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65BEB" w14:textId="77777777" w:rsidR="00A2728E" w:rsidRPr="0098777F" w:rsidRDefault="003A1162" w:rsidP="00A2728E">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0ED66236" wp14:editId="0ED6623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852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0ED66238" wp14:editId="0ED6623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4047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179 Napier Street Hostel Association Inc</w:t>
      </w:r>
    </w:p>
    <w:p w14:paraId="0ED65BEC" w14:textId="77777777" w:rsidR="00A2728E" w:rsidRPr="0098777F" w:rsidRDefault="003A1162" w:rsidP="00A2728E">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3E0254" w14:paraId="0ED65BEF" w14:textId="77777777" w:rsidTr="00A2728E">
        <w:tc>
          <w:tcPr>
            <w:tcW w:w="2127" w:type="dxa"/>
          </w:tcPr>
          <w:p w14:paraId="0ED65BED" w14:textId="77777777" w:rsidR="00A2728E" w:rsidRPr="0098777F" w:rsidRDefault="003A1162" w:rsidP="00A2728E">
            <w:pPr>
              <w:tabs>
                <w:tab w:val="left" w:pos="2127"/>
              </w:tabs>
              <w:spacing w:before="120"/>
              <w:rPr>
                <w:b/>
                <w:color w:val="FFFFFF" w:themeColor="background1"/>
              </w:rPr>
            </w:pPr>
            <w:r w:rsidRPr="0098777F">
              <w:rPr>
                <w:b/>
                <w:color w:val="FFFFFF" w:themeColor="background1"/>
              </w:rPr>
              <w:t>Address:</w:t>
            </w:r>
          </w:p>
        </w:tc>
        <w:tc>
          <w:tcPr>
            <w:tcW w:w="6090" w:type="dxa"/>
          </w:tcPr>
          <w:p w14:paraId="0ED65BEE" w14:textId="77777777" w:rsidR="00A2728E" w:rsidRPr="0098777F" w:rsidRDefault="003A1162" w:rsidP="00A2728E">
            <w:pPr>
              <w:tabs>
                <w:tab w:val="left" w:pos="2127"/>
              </w:tabs>
              <w:spacing w:before="120"/>
              <w:rPr>
                <w:color w:val="FFFFFF" w:themeColor="background1"/>
              </w:rPr>
            </w:pPr>
            <w:r>
              <w:rPr>
                <w:rFonts w:eastAsia="Arial"/>
                <w:color w:val="FFFFFF" w:themeColor="background1"/>
              </w:rPr>
              <w:t>179 Napier Street</w:t>
            </w:r>
            <w:r w:rsidRPr="0098777F">
              <w:rPr>
                <w:color w:val="FFFFFF" w:themeColor="background1"/>
              </w:rPr>
              <w:br/>
            </w:r>
            <w:r>
              <w:rPr>
                <w:rFonts w:eastAsia="Arial"/>
                <w:color w:val="FFFFFF" w:themeColor="background1"/>
              </w:rPr>
              <w:t>SOUTH MELBOURNE VIC 3205</w:t>
            </w:r>
          </w:p>
        </w:tc>
      </w:tr>
      <w:tr w:rsidR="003E0254" w14:paraId="0ED65BF2" w14:textId="77777777" w:rsidTr="00A2728E">
        <w:tc>
          <w:tcPr>
            <w:tcW w:w="2127" w:type="dxa"/>
          </w:tcPr>
          <w:p w14:paraId="0ED65BF0" w14:textId="77777777" w:rsidR="00A2728E" w:rsidRPr="0098777F" w:rsidRDefault="003A1162" w:rsidP="00A2728E">
            <w:pPr>
              <w:tabs>
                <w:tab w:val="left" w:pos="2127"/>
              </w:tabs>
              <w:spacing w:before="120"/>
              <w:rPr>
                <w:b/>
                <w:color w:val="FFFFFF" w:themeColor="background1"/>
              </w:rPr>
            </w:pPr>
            <w:r w:rsidRPr="0098777F">
              <w:rPr>
                <w:b/>
                <w:color w:val="FFFFFF" w:themeColor="background1"/>
              </w:rPr>
              <w:t>Phone:</w:t>
            </w:r>
          </w:p>
        </w:tc>
        <w:tc>
          <w:tcPr>
            <w:tcW w:w="6090" w:type="dxa"/>
          </w:tcPr>
          <w:p w14:paraId="0ED65BF1" w14:textId="77777777" w:rsidR="00A2728E" w:rsidRPr="0098777F" w:rsidRDefault="003A1162" w:rsidP="00A2728E">
            <w:pPr>
              <w:tabs>
                <w:tab w:val="left" w:pos="2127"/>
              </w:tabs>
              <w:spacing w:before="120"/>
              <w:rPr>
                <w:color w:val="FFFFFF" w:themeColor="background1"/>
              </w:rPr>
            </w:pPr>
            <w:r w:rsidRPr="007632B4">
              <w:rPr>
                <w:rFonts w:eastAsia="Arial"/>
                <w:color w:val="FFFFFF" w:themeColor="background1"/>
              </w:rPr>
              <w:t>03 9696 9229</w:t>
            </w:r>
          </w:p>
        </w:tc>
      </w:tr>
      <w:tr w:rsidR="003E0254" w14:paraId="0ED65BF5" w14:textId="77777777" w:rsidTr="00A2728E">
        <w:tc>
          <w:tcPr>
            <w:tcW w:w="2127" w:type="dxa"/>
          </w:tcPr>
          <w:p w14:paraId="0ED65BF3" w14:textId="77777777" w:rsidR="00A2728E" w:rsidRPr="0098777F" w:rsidRDefault="003A1162" w:rsidP="00A2728E">
            <w:pPr>
              <w:tabs>
                <w:tab w:val="left" w:pos="2127"/>
              </w:tabs>
              <w:spacing w:before="120"/>
              <w:rPr>
                <w:b/>
                <w:color w:val="FFFFFF" w:themeColor="background1"/>
              </w:rPr>
            </w:pPr>
            <w:r w:rsidRPr="0098777F">
              <w:rPr>
                <w:b/>
                <w:color w:val="FFFFFF" w:themeColor="background1"/>
              </w:rPr>
              <w:t>Commission ID:</w:t>
            </w:r>
          </w:p>
        </w:tc>
        <w:tc>
          <w:tcPr>
            <w:tcW w:w="6090" w:type="dxa"/>
          </w:tcPr>
          <w:p w14:paraId="0ED65BF4" w14:textId="77777777" w:rsidR="00A2728E" w:rsidRPr="00C0489C" w:rsidRDefault="003A1162" w:rsidP="00A2728E">
            <w:pPr>
              <w:tabs>
                <w:tab w:val="left" w:pos="2127"/>
              </w:tabs>
              <w:spacing w:before="120"/>
              <w:rPr>
                <w:rFonts w:eastAsia="Arial"/>
                <w:color w:val="FFFFFF" w:themeColor="background1"/>
              </w:rPr>
            </w:pPr>
            <w:r>
              <w:rPr>
                <w:rFonts w:eastAsia="Arial"/>
                <w:color w:val="FFFFFF" w:themeColor="background1"/>
              </w:rPr>
              <w:t>300518</w:t>
            </w:r>
          </w:p>
        </w:tc>
      </w:tr>
      <w:tr w:rsidR="003E0254" w14:paraId="0ED65BF8" w14:textId="77777777" w:rsidTr="00A2728E">
        <w:tc>
          <w:tcPr>
            <w:tcW w:w="2127" w:type="dxa"/>
          </w:tcPr>
          <w:p w14:paraId="0ED65BF6" w14:textId="77777777" w:rsidR="00A2728E" w:rsidRPr="0098777F" w:rsidRDefault="003A1162" w:rsidP="00A2728E">
            <w:pPr>
              <w:tabs>
                <w:tab w:val="left" w:pos="2127"/>
              </w:tabs>
              <w:spacing w:before="120"/>
              <w:rPr>
                <w:b/>
                <w:color w:val="FFFFFF" w:themeColor="background1"/>
              </w:rPr>
            </w:pPr>
            <w:r>
              <w:rPr>
                <w:b/>
                <w:color w:val="FFFFFF" w:themeColor="background1"/>
              </w:rPr>
              <w:t>Provider name:</w:t>
            </w:r>
          </w:p>
        </w:tc>
        <w:tc>
          <w:tcPr>
            <w:tcW w:w="6090" w:type="dxa"/>
          </w:tcPr>
          <w:p w14:paraId="0ED65BF7" w14:textId="77777777" w:rsidR="00A2728E" w:rsidRDefault="003A1162" w:rsidP="00A2728E">
            <w:pPr>
              <w:tabs>
                <w:tab w:val="left" w:pos="2127"/>
              </w:tabs>
              <w:spacing w:before="120"/>
              <w:rPr>
                <w:rFonts w:eastAsia="Arial"/>
                <w:color w:val="FFFFFF" w:themeColor="background1"/>
              </w:rPr>
            </w:pPr>
            <w:r>
              <w:rPr>
                <w:rFonts w:eastAsia="Arial"/>
                <w:color w:val="FFFFFF" w:themeColor="background1"/>
              </w:rPr>
              <w:t>179 Napier Street Hostel Association Inc</w:t>
            </w:r>
          </w:p>
        </w:tc>
      </w:tr>
      <w:tr w:rsidR="003E0254" w14:paraId="0ED65BFB" w14:textId="77777777" w:rsidTr="00A2728E">
        <w:tc>
          <w:tcPr>
            <w:tcW w:w="2127" w:type="dxa"/>
          </w:tcPr>
          <w:p w14:paraId="0ED65BF9" w14:textId="77777777" w:rsidR="00A2728E" w:rsidRPr="0098777F" w:rsidRDefault="003A1162" w:rsidP="00A2728E">
            <w:pPr>
              <w:tabs>
                <w:tab w:val="left" w:pos="2127"/>
              </w:tabs>
              <w:spacing w:before="120"/>
              <w:rPr>
                <w:b/>
                <w:color w:val="FFFFFF" w:themeColor="background1"/>
              </w:rPr>
            </w:pPr>
            <w:r w:rsidRPr="0098777F">
              <w:rPr>
                <w:b/>
                <w:color w:val="FFFFFF" w:themeColor="background1"/>
              </w:rPr>
              <w:t>Activity type:</w:t>
            </w:r>
          </w:p>
        </w:tc>
        <w:tc>
          <w:tcPr>
            <w:tcW w:w="6090" w:type="dxa"/>
          </w:tcPr>
          <w:p w14:paraId="0ED65BFA" w14:textId="77777777" w:rsidR="00A2728E" w:rsidRPr="0098777F" w:rsidRDefault="003A1162" w:rsidP="00A2728E">
            <w:pPr>
              <w:tabs>
                <w:tab w:val="left" w:pos="2127"/>
              </w:tabs>
              <w:spacing w:before="120"/>
              <w:rPr>
                <w:color w:val="FFFFFF" w:themeColor="background1"/>
              </w:rPr>
            </w:pPr>
            <w:r>
              <w:rPr>
                <w:rFonts w:eastAsia="Arial"/>
                <w:color w:val="FFFFFF" w:themeColor="background1"/>
              </w:rPr>
              <w:t>Quality Audit</w:t>
            </w:r>
          </w:p>
        </w:tc>
      </w:tr>
      <w:tr w:rsidR="003E0254" w14:paraId="0ED65BFE" w14:textId="77777777" w:rsidTr="00A2728E">
        <w:tc>
          <w:tcPr>
            <w:tcW w:w="2127" w:type="dxa"/>
          </w:tcPr>
          <w:p w14:paraId="0ED65BFC" w14:textId="77777777" w:rsidR="00A2728E" w:rsidRPr="0098777F" w:rsidRDefault="003A1162" w:rsidP="00A2728E">
            <w:pPr>
              <w:tabs>
                <w:tab w:val="left" w:pos="2127"/>
              </w:tabs>
              <w:spacing w:before="120"/>
              <w:rPr>
                <w:b/>
                <w:color w:val="FFFFFF" w:themeColor="background1"/>
              </w:rPr>
            </w:pPr>
            <w:r w:rsidRPr="0098777F">
              <w:rPr>
                <w:b/>
                <w:color w:val="FFFFFF" w:themeColor="background1"/>
              </w:rPr>
              <w:t>Activity date:</w:t>
            </w:r>
          </w:p>
        </w:tc>
        <w:tc>
          <w:tcPr>
            <w:tcW w:w="6090" w:type="dxa"/>
          </w:tcPr>
          <w:p w14:paraId="0ED65BFD" w14:textId="77777777" w:rsidR="00A2728E" w:rsidRPr="005D3493" w:rsidRDefault="003A1162" w:rsidP="00A2728E">
            <w:pPr>
              <w:tabs>
                <w:tab w:val="left" w:pos="2127"/>
              </w:tabs>
              <w:spacing w:before="120"/>
              <w:rPr>
                <w:color w:val="FFFFFF" w:themeColor="background1"/>
              </w:rPr>
            </w:pPr>
            <w:r>
              <w:rPr>
                <w:rFonts w:eastAsia="Arial"/>
                <w:color w:val="FFFFFF" w:themeColor="background1"/>
              </w:rPr>
              <w:t>27 June 2022 to 29 June 2022</w:t>
            </w:r>
          </w:p>
        </w:tc>
      </w:tr>
      <w:tr w:rsidR="003E0254" w14:paraId="0ED65C01" w14:textId="77777777" w:rsidTr="00A2728E">
        <w:tc>
          <w:tcPr>
            <w:tcW w:w="2127" w:type="dxa"/>
          </w:tcPr>
          <w:p w14:paraId="0ED65BFF" w14:textId="77777777" w:rsidR="00A2728E" w:rsidRPr="00917EEE" w:rsidRDefault="003A1162" w:rsidP="00A2728E">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0ED65C00" w14:textId="66B7E9DE" w:rsidR="00A2728E" w:rsidRDefault="0062433A" w:rsidP="00A2728E">
            <w:pPr>
              <w:tabs>
                <w:tab w:val="left" w:pos="2127"/>
              </w:tabs>
              <w:spacing w:before="120"/>
              <w:rPr>
                <w:color w:val="FFFFFF" w:themeColor="background1"/>
              </w:rPr>
            </w:pPr>
            <w:r>
              <w:rPr>
                <w:color w:val="FFFFFF" w:themeColor="background1"/>
              </w:rPr>
              <w:t>26 August 2022</w:t>
            </w:r>
          </w:p>
        </w:tc>
      </w:tr>
    </w:tbl>
    <w:p w14:paraId="0ED65C02" w14:textId="77777777" w:rsidR="00A2728E" w:rsidRDefault="00A2728E" w:rsidP="00A2728E">
      <w:pPr>
        <w:tabs>
          <w:tab w:val="left" w:pos="2127"/>
        </w:tabs>
        <w:spacing w:before="120"/>
        <w:rPr>
          <w:rFonts w:eastAsia="Arial"/>
          <w:color w:val="FFFFFF" w:themeColor="background1"/>
          <w:sz w:val="28"/>
          <w:szCs w:val="28"/>
          <w:highlight w:val="yellow"/>
        </w:rPr>
      </w:pPr>
    </w:p>
    <w:p w14:paraId="0ED65C03" w14:textId="77777777" w:rsidR="00A2728E" w:rsidRDefault="00A2728E" w:rsidP="00A2728E">
      <w:pPr>
        <w:pStyle w:val="Heading1"/>
        <w:sectPr w:rsidR="00A2728E" w:rsidSect="00A2728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ED65C04" w14:textId="77777777" w:rsidR="00A2728E" w:rsidRDefault="003A1162" w:rsidP="00A2728E">
      <w:pPr>
        <w:pStyle w:val="Heading1"/>
      </w:pPr>
      <w:bookmarkStart w:id="0" w:name="_Hlk32477662"/>
      <w:r>
        <w:lastRenderedPageBreak/>
        <w:t>Performance report prepared by</w:t>
      </w:r>
    </w:p>
    <w:p w14:paraId="0ED65C05" w14:textId="4D878DC8" w:rsidR="00A2728E" w:rsidRPr="009B0F30" w:rsidRDefault="00144FF1" w:rsidP="00A2728E">
      <w:r>
        <w:t>M Murray</w:t>
      </w:r>
      <w:r w:rsidR="003A1162" w:rsidRPr="007E1990">
        <w:t>, delegate</w:t>
      </w:r>
      <w:r w:rsidR="003A1162">
        <w:t xml:space="preserve"> of the Aged Care Quality and Safety Commissioner.</w:t>
      </w:r>
    </w:p>
    <w:p w14:paraId="0ED65C06" w14:textId="77777777" w:rsidR="00A2728E" w:rsidRDefault="003A1162" w:rsidP="00A2728E">
      <w:pPr>
        <w:pStyle w:val="Heading1"/>
      </w:pPr>
      <w:r>
        <w:t>Publication of report</w:t>
      </w:r>
    </w:p>
    <w:p w14:paraId="0ED65C07" w14:textId="77777777" w:rsidR="00A2728E" w:rsidRDefault="003A1162" w:rsidP="00A2728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0ED65C08" w14:textId="77777777" w:rsidR="00A2728E" w:rsidRDefault="003A1162" w:rsidP="00A2728E">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0ED65C09" w14:textId="77777777" w:rsidR="00A2728E" w:rsidRDefault="003A1162" w:rsidP="00A2728E">
      <w:pPr>
        <w:tabs>
          <w:tab w:val="left" w:pos="4111"/>
        </w:tabs>
      </w:pPr>
      <w:bookmarkStart w:id="1" w:name="HcsServicesFullListWithAddress"/>
      <w:r>
        <w:rPr>
          <w:b/>
          <w:bCs/>
        </w:rPr>
        <w:t>CHSP:</w:t>
      </w:r>
    </w:p>
    <w:p w14:paraId="0ED65C0A" w14:textId="77777777" w:rsidR="00A2728E" w:rsidRDefault="003A1162" w:rsidP="00A2728E">
      <w:pPr>
        <w:numPr>
          <w:ilvl w:val="0"/>
          <w:numId w:val="38"/>
        </w:numPr>
        <w:tabs>
          <w:tab w:val="left" w:pos="4111"/>
        </w:tabs>
        <w:spacing w:before="0" w:after="0"/>
      </w:pPr>
      <w:r>
        <w:t>Social Support Group, 4-B39XRYL, 179 Napier Street, SOUTH MELBOURNE VIC 3205</w:t>
      </w:r>
    </w:p>
    <w:bookmarkEnd w:id="1"/>
    <w:bookmarkEnd w:id="0"/>
    <w:p w14:paraId="0ED65C0D" w14:textId="77777777" w:rsidR="00A2728E" w:rsidRPr="007E1990" w:rsidRDefault="003A1162">
      <w:pPr>
        <w:spacing w:before="0" w:after="160" w:line="259" w:lineRule="auto"/>
      </w:pPr>
      <w:r>
        <w:br w:type="page"/>
      </w:r>
    </w:p>
    <w:p w14:paraId="0ED65C0E" w14:textId="77777777" w:rsidR="00A2728E" w:rsidRPr="0062433A" w:rsidRDefault="003A1162" w:rsidP="00A2728E">
      <w:pPr>
        <w:pStyle w:val="Heading1"/>
      </w:pPr>
      <w:r w:rsidRPr="001E6954">
        <w:lastRenderedPageBreak/>
        <w:t>Overall assessment of Service</w:t>
      </w:r>
      <w:r w:rsidRPr="0024612B">
        <w:t>/s</w:t>
      </w:r>
      <w:r w:rsidRPr="0062433A">
        <w:t xml:space="preserve"> </w:t>
      </w:r>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3E0254" w14:paraId="0ED65DC7" w14:textId="77777777" w:rsidTr="00A2728E">
        <w:tc>
          <w:tcPr>
            <w:tcW w:w="5385" w:type="dxa"/>
          </w:tcPr>
          <w:p w14:paraId="0ED65DC4" w14:textId="77777777" w:rsidR="00A2728E" w:rsidRPr="00A65009" w:rsidRDefault="003A1162" w:rsidP="00A2728E">
            <w:pPr>
              <w:pStyle w:val="Heading4"/>
              <w:tabs>
                <w:tab w:val="clear" w:pos="9072"/>
              </w:tabs>
              <w:spacing w:before="120" w:after="0" w:line="240" w:lineRule="auto"/>
              <w:outlineLvl w:val="3"/>
              <w:rPr>
                <w:b w:val="0"/>
              </w:rPr>
            </w:pPr>
            <w:r w:rsidRPr="00A65009">
              <w:t>Standard 1 Consumer dignity and choice</w:t>
            </w:r>
          </w:p>
        </w:tc>
        <w:tc>
          <w:tcPr>
            <w:tcW w:w="919" w:type="dxa"/>
          </w:tcPr>
          <w:p w14:paraId="0ED65DC5" w14:textId="77777777" w:rsidR="00A2728E" w:rsidRPr="00A65009" w:rsidRDefault="003A1162" w:rsidP="00A2728E">
            <w:pPr>
              <w:pStyle w:val="Heading4"/>
              <w:tabs>
                <w:tab w:val="clear" w:pos="9072"/>
              </w:tabs>
              <w:spacing w:before="120" w:after="0" w:line="240" w:lineRule="auto"/>
              <w:outlineLvl w:val="3"/>
              <w:rPr>
                <w:rFonts w:eastAsia="Times New Roman"/>
                <w:iCs w:val="0"/>
              </w:rPr>
            </w:pPr>
            <w:r w:rsidRPr="00A65009">
              <w:t>CHSP</w:t>
            </w:r>
          </w:p>
        </w:tc>
        <w:tc>
          <w:tcPr>
            <w:tcW w:w="3341" w:type="dxa"/>
          </w:tcPr>
          <w:p w14:paraId="0ED65DC6" w14:textId="453A4117" w:rsidR="00A2728E" w:rsidRPr="00A65009" w:rsidRDefault="003A1162" w:rsidP="006D0C39">
            <w:pPr>
              <w:pStyle w:val="Heading4"/>
              <w:tabs>
                <w:tab w:val="clear" w:pos="9072"/>
              </w:tabs>
              <w:spacing w:before="120" w:after="0" w:line="240" w:lineRule="auto"/>
              <w:jc w:val="right"/>
              <w:outlineLvl w:val="3"/>
            </w:pPr>
            <w:r w:rsidRPr="00A65009">
              <w:rPr>
                <w:rFonts w:eastAsia="Times New Roman"/>
                <w:iCs w:val="0"/>
              </w:rPr>
              <w:t>Compliant</w:t>
            </w:r>
          </w:p>
        </w:tc>
      </w:tr>
      <w:tr w:rsidR="003E0254" w14:paraId="0ED65DCB" w14:textId="77777777" w:rsidTr="00A2728E">
        <w:tc>
          <w:tcPr>
            <w:tcW w:w="5385" w:type="dxa"/>
          </w:tcPr>
          <w:p w14:paraId="0ED65DC8" w14:textId="77777777" w:rsidR="00A2728E" w:rsidRPr="00A65009" w:rsidRDefault="003A1162" w:rsidP="00A2728E">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0ED65DC9" w14:textId="77777777" w:rsidR="00A2728E" w:rsidRPr="00A65009" w:rsidRDefault="003A1162" w:rsidP="00A2728E">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0ED65DCA" w14:textId="2450777F" w:rsidR="00A2728E" w:rsidRPr="00A65009" w:rsidRDefault="003A1162" w:rsidP="006D0C39">
            <w:pPr>
              <w:pStyle w:val="Heading4"/>
              <w:tabs>
                <w:tab w:val="clear" w:pos="9072"/>
              </w:tabs>
              <w:spacing w:before="120" w:after="0" w:line="240" w:lineRule="auto"/>
              <w:jc w:val="right"/>
              <w:outlineLvl w:val="3"/>
              <w:rPr>
                <w:b w:val="0"/>
              </w:rPr>
            </w:pPr>
            <w:r w:rsidRPr="00A65009">
              <w:rPr>
                <w:rFonts w:eastAsia="Times New Roman"/>
                <w:b w:val="0"/>
                <w:iCs w:val="0"/>
              </w:rPr>
              <w:t>Compliant</w:t>
            </w:r>
          </w:p>
        </w:tc>
      </w:tr>
      <w:tr w:rsidR="003E0254" w14:paraId="0ED65DCF" w14:textId="77777777" w:rsidTr="00A2728E">
        <w:tc>
          <w:tcPr>
            <w:tcW w:w="5385" w:type="dxa"/>
          </w:tcPr>
          <w:p w14:paraId="0ED65DCC" w14:textId="77777777" w:rsidR="00A2728E" w:rsidRPr="00A65009" w:rsidRDefault="003A1162" w:rsidP="00A2728E">
            <w:pPr>
              <w:pStyle w:val="Heading4"/>
              <w:tabs>
                <w:tab w:val="clear" w:pos="9072"/>
              </w:tabs>
              <w:spacing w:before="120" w:after="0" w:line="240" w:lineRule="auto"/>
              <w:outlineLvl w:val="3"/>
              <w:rPr>
                <w:b w:val="0"/>
              </w:rPr>
            </w:pPr>
            <w:r w:rsidRPr="00A65009">
              <w:rPr>
                <w:b w:val="0"/>
              </w:rPr>
              <w:t>Requirement 1(3)(b)</w:t>
            </w:r>
          </w:p>
        </w:tc>
        <w:tc>
          <w:tcPr>
            <w:tcW w:w="919" w:type="dxa"/>
          </w:tcPr>
          <w:p w14:paraId="0ED65DCD" w14:textId="77777777" w:rsidR="00A2728E" w:rsidRPr="00A65009" w:rsidRDefault="003A1162" w:rsidP="00A2728E">
            <w:pPr>
              <w:pStyle w:val="Heading4"/>
              <w:tabs>
                <w:tab w:val="clear" w:pos="9072"/>
              </w:tabs>
              <w:spacing w:before="120" w:after="0" w:line="240" w:lineRule="auto"/>
              <w:outlineLvl w:val="3"/>
              <w:rPr>
                <w:b w:val="0"/>
              </w:rPr>
            </w:pPr>
            <w:r w:rsidRPr="00A65009">
              <w:rPr>
                <w:b w:val="0"/>
              </w:rPr>
              <w:t>CHSP</w:t>
            </w:r>
          </w:p>
        </w:tc>
        <w:tc>
          <w:tcPr>
            <w:tcW w:w="3341" w:type="dxa"/>
          </w:tcPr>
          <w:p w14:paraId="0ED65DCE" w14:textId="157134B5" w:rsidR="00A2728E" w:rsidRPr="00A65009" w:rsidRDefault="003A1162" w:rsidP="006D0C39">
            <w:pPr>
              <w:pStyle w:val="Heading4"/>
              <w:tabs>
                <w:tab w:val="clear" w:pos="9072"/>
              </w:tabs>
              <w:spacing w:before="120" w:after="0" w:line="240" w:lineRule="auto"/>
              <w:jc w:val="right"/>
              <w:outlineLvl w:val="3"/>
              <w:rPr>
                <w:b w:val="0"/>
              </w:rPr>
            </w:pPr>
            <w:r w:rsidRPr="00A65009">
              <w:rPr>
                <w:rFonts w:eastAsia="Times New Roman"/>
                <w:b w:val="0"/>
                <w:iCs w:val="0"/>
              </w:rPr>
              <w:t>Compliant</w:t>
            </w:r>
          </w:p>
        </w:tc>
      </w:tr>
      <w:tr w:rsidR="003E0254" w14:paraId="0ED65DD3" w14:textId="77777777" w:rsidTr="00A2728E">
        <w:tc>
          <w:tcPr>
            <w:tcW w:w="5385" w:type="dxa"/>
          </w:tcPr>
          <w:p w14:paraId="0ED65DD0" w14:textId="77777777" w:rsidR="00A2728E" w:rsidRPr="00A65009" w:rsidRDefault="003A1162" w:rsidP="00A2728E">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0ED65DD1" w14:textId="77777777" w:rsidR="00A2728E" w:rsidRPr="00A65009" w:rsidRDefault="003A1162" w:rsidP="00A2728E">
            <w:pPr>
              <w:pStyle w:val="Heading4"/>
              <w:tabs>
                <w:tab w:val="clear" w:pos="9072"/>
              </w:tabs>
              <w:spacing w:before="120" w:after="0" w:line="240" w:lineRule="auto"/>
              <w:ind w:left="31"/>
              <w:outlineLvl w:val="3"/>
              <w:rPr>
                <w:b w:val="0"/>
              </w:rPr>
            </w:pPr>
            <w:r w:rsidRPr="00A65009">
              <w:rPr>
                <w:b w:val="0"/>
              </w:rPr>
              <w:t>CHSP</w:t>
            </w:r>
          </w:p>
        </w:tc>
        <w:tc>
          <w:tcPr>
            <w:tcW w:w="3341" w:type="dxa"/>
          </w:tcPr>
          <w:p w14:paraId="0ED65DD2" w14:textId="3F9F9523" w:rsidR="00A2728E" w:rsidRPr="00A65009" w:rsidRDefault="003A1162" w:rsidP="006D0C39">
            <w:pPr>
              <w:pStyle w:val="Heading4"/>
              <w:tabs>
                <w:tab w:val="clear" w:pos="9072"/>
              </w:tabs>
              <w:spacing w:before="120" w:after="0" w:line="240" w:lineRule="auto"/>
              <w:jc w:val="right"/>
              <w:outlineLvl w:val="3"/>
              <w:rPr>
                <w:b w:val="0"/>
              </w:rPr>
            </w:pPr>
            <w:r w:rsidRPr="00A65009">
              <w:rPr>
                <w:rFonts w:eastAsia="Times New Roman"/>
                <w:b w:val="0"/>
                <w:iCs w:val="0"/>
              </w:rPr>
              <w:t>Compliant</w:t>
            </w:r>
          </w:p>
        </w:tc>
      </w:tr>
      <w:tr w:rsidR="003E0254" w14:paraId="0ED65DD7" w14:textId="77777777" w:rsidTr="00A2728E">
        <w:tc>
          <w:tcPr>
            <w:tcW w:w="5385" w:type="dxa"/>
          </w:tcPr>
          <w:p w14:paraId="0ED65DD4" w14:textId="77777777" w:rsidR="00A2728E" w:rsidRPr="00A65009" w:rsidRDefault="003A1162" w:rsidP="00A2728E">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0ED65DD5" w14:textId="77777777" w:rsidR="00A2728E" w:rsidRPr="00A65009" w:rsidRDefault="003A1162" w:rsidP="00A2728E">
            <w:pPr>
              <w:pStyle w:val="Heading4"/>
              <w:keepNext w:val="0"/>
              <w:tabs>
                <w:tab w:val="clear" w:pos="9072"/>
              </w:tabs>
              <w:spacing w:before="120" w:after="0" w:line="240" w:lineRule="auto"/>
              <w:outlineLvl w:val="3"/>
              <w:rPr>
                <w:b w:val="0"/>
              </w:rPr>
            </w:pPr>
            <w:r w:rsidRPr="00A65009">
              <w:rPr>
                <w:b w:val="0"/>
              </w:rPr>
              <w:t>CHSP</w:t>
            </w:r>
          </w:p>
        </w:tc>
        <w:tc>
          <w:tcPr>
            <w:tcW w:w="3341" w:type="dxa"/>
          </w:tcPr>
          <w:p w14:paraId="0ED65DD6" w14:textId="280611AD" w:rsidR="00A2728E" w:rsidRPr="00A65009" w:rsidRDefault="00144FF1" w:rsidP="006D0C39">
            <w:pPr>
              <w:pStyle w:val="Heading4"/>
              <w:keepNext w:val="0"/>
              <w:tabs>
                <w:tab w:val="clear" w:pos="9072"/>
              </w:tabs>
              <w:spacing w:before="120" w:after="0" w:line="240" w:lineRule="auto"/>
              <w:jc w:val="right"/>
              <w:outlineLvl w:val="3"/>
              <w:rPr>
                <w:b w:val="0"/>
                <w:highlight w:val="yellow"/>
              </w:rPr>
            </w:pPr>
            <w:r>
              <w:rPr>
                <w:rFonts w:eastAsia="Times New Roman"/>
                <w:b w:val="0"/>
                <w:iCs w:val="0"/>
              </w:rPr>
              <w:t>C</w:t>
            </w:r>
            <w:r w:rsidR="003A1162" w:rsidRPr="00A65009">
              <w:rPr>
                <w:rFonts w:eastAsia="Times New Roman"/>
                <w:b w:val="0"/>
                <w:iCs w:val="0"/>
              </w:rPr>
              <w:t>ompliant</w:t>
            </w:r>
          </w:p>
        </w:tc>
      </w:tr>
      <w:tr w:rsidR="003E0254" w14:paraId="0ED65DDB" w14:textId="77777777" w:rsidTr="00A2728E">
        <w:tc>
          <w:tcPr>
            <w:tcW w:w="5385" w:type="dxa"/>
          </w:tcPr>
          <w:p w14:paraId="0ED65DD8" w14:textId="77777777" w:rsidR="00A2728E" w:rsidRPr="00A65009" w:rsidRDefault="003A1162" w:rsidP="00A2728E">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0ED65DD9" w14:textId="77777777" w:rsidR="00A2728E" w:rsidRPr="00A65009" w:rsidRDefault="003A1162" w:rsidP="00A2728E">
            <w:pPr>
              <w:pStyle w:val="Heading4"/>
              <w:keepNext w:val="0"/>
              <w:tabs>
                <w:tab w:val="clear" w:pos="9072"/>
              </w:tabs>
              <w:spacing w:before="120" w:after="0" w:line="240" w:lineRule="auto"/>
              <w:outlineLvl w:val="3"/>
              <w:rPr>
                <w:b w:val="0"/>
              </w:rPr>
            </w:pPr>
            <w:r w:rsidRPr="00A65009">
              <w:rPr>
                <w:b w:val="0"/>
              </w:rPr>
              <w:t>CHSP</w:t>
            </w:r>
          </w:p>
        </w:tc>
        <w:tc>
          <w:tcPr>
            <w:tcW w:w="3341" w:type="dxa"/>
          </w:tcPr>
          <w:p w14:paraId="0ED65DDA" w14:textId="0B29D8BB" w:rsidR="00A2728E" w:rsidRPr="00A65009" w:rsidRDefault="003A1162" w:rsidP="006D0C39">
            <w:pPr>
              <w:pStyle w:val="Heading4"/>
              <w:keepNext w:val="0"/>
              <w:tabs>
                <w:tab w:val="clear" w:pos="9072"/>
              </w:tabs>
              <w:spacing w:before="120" w:after="0" w:line="240" w:lineRule="auto"/>
              <w:jc w:val="right"/>
              <w:outlineLvl w:val="3"/>
              <w:rPr>
                <w:b w:val="0"/>
                <w:highlight w:val="yellow"/>
              </w:rPr>
            </w:pPr>
            <w:r w:rsidRPr="00A65009">
              <w:rPr>
                <w:rFonts w:eastAsia="Times New Roman"/>
                <w:b w:val="0"/>
                <w:iCs w:val="0"/>
              </w:rPr>
              <w:t>Compliant</w:t>
            </w:r>
          </w:p>
        </w:tc>
      </w:tr>
      <w:tr w:rsidR="003E0254" w14:paraId="0ED65DDF" w14:textId="77777777" w:rsidTr="00A2728E">
        <w:tc>
          <w:tcPr>
            <w:tcW w:w="5385" w:type="dxa"/>
          </w:tcPr>
          <w:p w14:paraId="0ED65DDC" w14:textId="77777777" w:rsidR="00A2728E" w:rsidRPr="00A65009" w:rsidRDefault="003A1162" w:rsidP="00A2728E">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0ED65DDD" w14:textId="77777777" w:rsidR="00A2728E" w:rsidRPr="00A65009" w:rsidRDefault="003A1162" w:rsidP="00A2728E">
            <w:pPr>
              <w:pStyle w:val="Heading4"/>
              <w:keepNext w:val="0"/>
              <w:tabs>
                <w:tab w:val="clear" w:pos="9072"/>
              </w:tabs>
              <w:spacing w:before="120" w:after="0" w:line="240" w:lineRule="auto"/>
              <w:outlineLvl w:val="3"/>
              <w:rPr>
                <w:b w:val="0"/>
              </w:rPr>
            </w:pPr>
            <w:r w:rsidRPr="00A65009">
              <w:rPr>
                <w:b w:val="0"/>
              </w:rPr>
              <w:t>CHSP</w:t>
            </w:r>
          </w:p>
        </w:tc>
        <w:tc>
          <w:tcPr>
            <w:tcW w:w="3341" w:type="dxa"/>
          </w:tcPr>
          <w:p w14:paraId="0ED65DDE" w14:textId="535330FE" w:rsidR="00A2728E" w:rsidRPr="00A65009" w:rsidRDefault="003A1162" w:rsidP="006D0C39">
            <w:pPr>
              <w:pStyle w:val="Heading4"/>
              <w:keepNext w:val="0"/>
              <w:tabs>
                <w:tab w:val="clear" w:pos="9072"/>
              </w:tabs>
              <w:spacing w:before="120" w:after="0" w:line="240" w:lineRule="auto"/>
              <w:jc w:val="right"/>
              <w:outlineLvl w:val="3"/>
              <w:rPr>
                <w:b w:val="0"/>
                <w:highlight w:val="yellow"/>
              </w:rPr>
            </w:pPr>
            <w:r w:rsidRPr="00A65009">
              <w:rPr>
                <w:rFonts w:eastAsia="Times New Roman"/>
                <w:b w:val="0"/>
                <w:iCs w:val="0"/>
              </w:rPr>
              <w:t>Compliant</w:t>
            </w:r>
          </w:p>
        </w:tc>
      </w:tr>
      <w:tr w:rsidR="003E0254" w14:paraId="0ED65DE3" w14:textId="77777777" w:rsidTr="00A2728E">
        <w:tc>
          <w:tcPr>
            <w:tcW w:w="5385" w:type="dxa"/>
          </w:tcPr>
          <w:p w14:paraId="0ED65DE0" w14:textId="77777777" w:rsidR="00A2728E" w:rsidRPr="00A65009" w:rsidRDefault="00A2728E" w:rsidP="00A2728E">
            <w:pPr>
              <w:pStyle w:val="Heading4"/>
              <w:keepNext w:val="0"/>
              <w:tabs>
                <w:tab w:val="clear" w:pos="9072"/>
              </w:tabs>
              <w:spacing w:before="120" w:after="0" w:line="240" w:lineRule="auto"/>
              <w:outlineLvl w:val="3"/>
              <w:rPr>
                <w:b w:val="0"/>
              </w:rPr>
            </w:pPr>
          </w:p>
        </w:tc>
        <w:tc>
          <w:tcPr>
            <w:tcW w:w="919" w:type="dxa"/>
          </w:tcPr>
          <w:p w14:paraId="0ED65DE1" w14:textId="77777777" w:rsidR="00A2728E" w:rsidRPr="00A65009" w:rsidRDefault="00A2728E" w:rsidP="00A2728E">
            <w:pPr>
              <w:pStyle w:val="Heading4"/>
              <w:keepNext w:val="0"/>
              <w:tabs>
                <w:tab w:val="clear" w:pos="9072"/>
              </w:tabs>
              <w:spacing w:before="120" w:after="0" w:line="240" w:lineRule="auto"/>
              <w:outlineLvl w:val="3"/>
              <w:rPr>
                <w:b w:val="0"/>
              </w:rPr>
            </w:pPr>
          </w:p>
        </w:tc>
        <w:tc>
          <w:tcPr>
            <w:tcW w:w="3341" w:type="dxa"/>
          </w:tcPr>
          <w:p w14:paraId="0ED65DE2" w14:textId="77777777" w:rsidR="00A2728E" w:rsidRPr="00A65009" w:rsidRDefault="00A2728E" w:rsidP="006D0C39">
            <w:pPr>
              <w:pStyle w:val="Heading4"/>
              <w:keepNext w:val="0"/>
              <w:tabs>
                <w:tab w:val="clear" w:pos="9072"/>
              </w:tabs>
              <w:spacing w:before="120" w:after="0" w:line="240" w:lineRule="auto"/>
              <w:jc w:val="right"/>
              <w:outlineLvl w:val="3"/>
              <w:rPr>
                <w:rFonts w:eastAsia="Times New Roman"/>
                <w:b w:val="0"/>
                <w:iCs w:val="0"/>
              </w:rPr>
            </w:pPr>
          </w:p>
        </w:tc>
      </w:tr>
      <w:tr w:rsidR="003E0254" w14:paraId="0ED65DE7" w14:textId="77777777" w:rsidTr="00A2728E">
        <w:tc>
          <w:tcPr>
            <w:tcW w:w="5385" w:type="dxa"/>
          </w:tcPr>
          <w:p w14:paraId="0ED65DE4" w14:textId="77777777" w:rsidR="00A2728E" w:rsidRPr="00A65009" w:rsidRDefault="003A1162" w:rsidP="00A2728E">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0ED65DE5" w14:textId="77777777" w:rsidR="00A2728E" w:rsidRPr="00A65009" w:rsidRDefault="003A1162" w:rsidP="00A2728E">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0ED65DE6" w14:textId="2AF8A96A" w:rsidR="00A2728E" w:rsidRPr="00A65009" w:rsidRDefault="003A1162" w:rsidP="006D0C39">
            <w:pPr>
              <w:pStyle w:val="Heading4"/>
              <w:keepNext w:val="0"/>
              <w:tabs>
                <w:tab w:val="clear" w:pos="9072"/>
              </w:tabs>
              <w:spacing w:before="120" w:after="0" w:line="240" w:lineRule="auto"/>
              <w:jc w:val="right"/>
              <w:outlineLvl w:val="3"/>
              <w:rPr>
                <w:rFonts w:eastAsia="Times New Roman"/>
                <w:b w:val="0"/>
                <w:iCs w:val="0"/>
              </w:rPr>
            </w:pPr>
            <w:r w:rsidRPr="00A65009">
              <w:rPr>
                <w:rFonts w:eastAsia="Times New Roman"/>
                <w:iCs w:val="0"/>
              </w:rPr>
              <w:t>Compliant</w:t>
            </w:r>
          </w:p>
        </w:tc>
      </w:tr>
      <w:tr w:rsidR="003E0254" w14:paraId="0ED65DEB" w14:textId="77777777" w:rsidTr="00A2728E">
        <w:tc>
          <w:tcPr>
            <w:tcW w:w="5385" w:type="dxa"/>
          </w:tcPr>
          <w:p w14:paraId="0ED65DE8" w14:textId="77777777" w:rsidR="00A2728E" w:rsidRPr="00A65009" w:rsidRDefault="003A1162" w:rsidP="00A2728E">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0ED65DE9" w14:textId="77777777" w:rsidR="00A2728E" w:rsidRPr="00A65009" w:rsidRDefault="003A1162" w:rsidP="00A2728E">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0ED65DEA" w14:textId="77A8538D" w:rsidR="00A2728E" w:rsidRPr="00A65009" w:rsidRDefault="003A1162" w:rsidP="006D0C39">
            <w:pPr>
              <w:pStyle w:val="Heading4"/>
              <w:keepNext w:val="0"/>
              <w:tabs>
                <w:tab w:val="clear" w:pos="9072"/>
              </w:tabs>
              <w:spacing w:before="120" w:after="0" w:line="240" w:lineRule="auto"/>
              <w:jc w:val="right"/>
              <w:outlineLvl w:val="3"/>
              <w:rPr>
                <w:rFonts w:eastAsia="Times New Roman"/>
                <w:b w:val="0"/>
                <w:iCs w:val="0"/>
              </w:rPr>
            </w:pPr>
            <w:r w:rsidRPr="00A65009">
              <w:rPr>
                <w:rFonts w:eastAsia="Times New Roman"/>
                <w:b w:val="0"/>
                <w:iCs w:val="0"/>
              </w:rPr>
              <w:t>Compliant</w:t>
            </w:r>
          </w:p>
        </w:tc>
      </w:tr>
      <w:tr w:rsidR="003E0254" w14:paraId="0ED65DEF" w14:textId="77777777" w:rsidTr="00A2728E">
        <w:tc>
          <w:tcPr>
            <w:tcW w:w="5385" w:type="dxa"/>
          </w:tcPr>
          <w:p w14:paraId="0ED65DEC" w14:textId="77777777" w:rsidR="00A2728E" w:rsidRPr="00A65009" w:rsidRDefault="003A1162" w:rsidP="00A2728E">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0ED65DED" w14:textId="77777777" w:rsidR="00A2728E" w:rsidRPr="00A65009" w:rsidRDefault="003A1162" w:rsidP="00A2728E">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0ED65DEE" w14:textId="64F6AF82" w:rsidR="00A2728E" w:rsidRPr="00A65009" w:rsidRDefault="003A1162" w:rsidP="006D0C39">
            <w:pPr>
              <w:pStyle w:val="Heading4"/>
              <w:keepNext w:val="0"/>
              <w:tabs>
                <w:tab w:val="clear" w:pos="9072"/>
              </w:tabs>
              <w:spacing w:before="120" w:after="0" w:line="240" w:lineRule="auto"/>
              <w:jc w:val="right"/>
              <w:outlineLvl w:val="3"/>
              <w:rPr>
                <w:rFonts w:eastAsia="Times New Roman"/>
                <w:b w:val="0"/>
                <w:iCs w:val="0"/>
              </w:rPr>
            </w:pPr>
            <w:r w:rsidRPr="00A65009">
              <w:rPr>
                <w:rFonts w:eastAsia="Times New Roman"/>
                <w:b w:val="0"/>
                <w:iCs w:val="0"/>
              </w:rPr>
              <w:t>Compliant</w:t>
            </w:r>
          </w:p>
        </w:tc>
      </w:tr>
      <w:tr w:rsidR="003E0254" w14:paraId="0ED65DF3" w14:textId="77777777" w:rsidTr="00A2728E">
        <w:tc>
          <w:tcPr>
            <w:tcW w:w="5385" w:type="dxa"/>
          </w:tcPr>
          <w:p w14:paraId="0ED65DF0" w14:textId="77777777" w:rsidR="00A2728E" w:rsidRPr="00A65009" w:rsidRDefault="003A1162" w:rsidP="00A2728E">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0ED65DF1" w14:textId="77777777" w:rsidR="00A2728E" w:rsidRPr="00A65009" w:rsidRDefault="003A1162" w:rsidP="00A2728E">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0ED65DF2" w14:textId="2D5FCCC8" w:rsidR="00A2728E" w:rsidRPr="00A65009" w:rsidRDefault="003A1162" w:rsidP="006D0C39">
            <w:pPr>
              <w:pStyle w:val="Heading4"/>
              <w:keepNext w:val="0"/>
              <w:tabs>
                <w:tab w:val="clear" w:pos="9072"/>
              </w:tabs>
              <w:spacing w:before="120" w:after="0" w:line="240" w:lineRule="auto"/>
              <w:jc w:val="right"/>
              <w:outlineLvl w:val="3"/>
              <w:rPr>
                <w:rFonts w:eastAsia="Times New Roman"/>
                <w:b w:val="0"/>
                <w:iCs w:val="0"/>
              </w:rPr>
            </w:pPr>
            <w:r w:rsidRPr="00A65009">
              <w:rPr>
                <w:rFonts w:eastAsia="Times New Roman"/>
                <w:b w:val="0"/>
                <w:iCs w:val="0"/>
              </w:rPr>
              <w:t>Compliant</w:t>
            </w:r>
          </w:p>
        </w:tc>
      </w:tr>
      <w:tr w:rsidR="003E0254" w14:paraId="0ED65DF7" w14:textId="77777777" w:rsidTr="00A2728E">
        <w:tc>
          <w:tcPr>
            <w:tcW w:w="5385" w:type="dxa"/>
          </w:tcPr>
          <w:p w14:paraId="0ED65DF4" w14:textId="77777777" w:rsidR="00A2728E" w:rsidRPr="00A65009" w:rsidRDefault="003A1162" w:rsidP="00A2728E">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0ED65DF5" w14:textId="77777777" w:rsidR="00A2728E" w:rsidRPr="00A65009" w:rsidRDefault="003A1162" w:rsidP="00A2728E">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0ED65DF6" w14:textId="490EE358" w:rsidR="00A2728E" w:rsidRPr="00A65009" w:rsidRDefault="003A1162" w:rsidP="006D0C39">
            <w:pPr>
              <w:pStyle w:val="Heading4"/>
              <w:keepNext w:val="0"/>
              <w:tabs>
                <w:tab w:val="clear" w:pos="9072"/>
              </w:tabs>
              <w:spacing w:before="120" w:after="0" w:line="240" w:lineRule="auto"/>
              <w:jc w:val="right"/>
              <w:outlineLvl w:val="3"/>
              <w:rPr>
                <w:rFonts w:eastAsia="Times New Roman"/>
                <w:b w:val="0"/>
                <w:iCs w:val="0"/>
              </w:rPr>
            </w:pPr>
            <w:r w:rsidRPr="00A65009">
              <w:rPr>
                <w:rFonts w:eastAsia="Times New Roman"/>
                <w:b w:val="0"/>
                <w:iCs w:val="0"/>
              </w:rPr>
              <w:t>Compliant</w:t>
            </w:r>
          </w:p>
        </w:tc>
      </w:tr>
      <w:tr w:rsidR="003E0254" w14:paraId="0ED65DFB" w14:textId="77777777" w:rsidTr="00A2728E">
        <w:tc>
          <w:tcPr>
            <w:tcW w:w="5385" w:type="dxa"/>
          </w:tcPr>
          <w:p w14:paraId="0ED65DF8" w14:textId="77777777" w:rsidR="00A2728E" w:rsidRPr="00A65009" w:rsidRDefault="003A1162" w:rsidP="00A2728E">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0ED65DF9" w14:textId="77777777" w:rsidR="00A2728E" w:rsidRPr="00A65009" w:rsidRDefault="003A1162" w:rsidP="00A2728E">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0ED65DFA" w14:textId="65CF8634" w:rsidR="00A2728E" w:rsidRPr="00A65009" w:rsidRDefault="003A1162" w:rsidP="006D0C39">
            <w:pPr>
              <w:pStyle w:val="Heading4"/>
              <w:keepNext w:val="0"/>
              <w:tabs>
                <w:tab w:val="clear" w:pos="9072"/>
              </w:tabs>
              <w:spacing w:before="120" w:after="0" w:line="240" w:lineRule="auto"/>
              <w:jc w:val="right"/>
              <w:outlineLvl w:val="3"/>
              <w:rPr>
                <w:rFonts w:eastAsia="Times New Roman"/>
                <w:b w:val="0"/>
                <w:iCs w:val="0"/>
              </w:rPr>
            </w:pPr>
            <w:r w:rsidRPr="00A65009">
              <w:rPr>
                <w:rFonts w:eastAsia="Times New Roman"/>
                <w:b w:val="0"/>
                <w:iCs w:val="0"/>
              </w:rPr>
              <w:t>Compliant</w:t>
            </w:r>
          </w:p>
        </w:tc>
      </w:tr>
      <w:tr w:rsidR="003E0254" w14:paraId="0ED65DFF" w14:textId="77777777" w:rsidTr="00A2728E">
        <w:tc>
          <w:tcPr>
            <w:tcW w:w="5385" w:type="dxa"/>
          </w:tcPr>
          <w:p w14:paraId="0ED65DFC" w14:textId="77777777" w:rsidR="00A2728E" w:rsidRPr="00A65009" w:rsidRDefault="00A2728E" w:rsidP="00A2728E">
            <w:pPr>
              <w:pStyle w:val="Heading4"/>
              <w:keepNext w:val="0"/>
              <w:tabs>
                <w:tab w:val="clear" w:pos="9072"/>
              </w:tabs>
              <w:spacing w:before="120" w:after="0" w:line="240" w:lineRule="auto"/>
              <w:outlineLvl w:val="3"/>
              <w:rPr>
                <w:b w:val="0"/>
              </w:rPr>
            </w:pPr>
          </w:p>
        </w:tc>
        <w:tc>
          <w:tcPr>
            <w:tcW w:w="919" w:type="dxa"/>
          </w:tcPr>
          <w:p w14:paraId="0ED65DFD" w14:textId="77777777" w:rsidR="00A2728E" w:rsidRPr="00A65009" w:rsidRDefault="00A2728E" w:rsidP="00A2728E">
            <w:pPr>
              <w:pStyle w:val="Heading4"/>
              <w:keepNext w:val="0"/>
              <w:tabs>
                <w:tab w:val="clear" w:pos="9072"/>
              </w:tabs>
              <w:spacing w:before="120" w:after="0" w:line="240" w:lineRule="auto"/>
              <w:ind w:hanging="101"/>
              <w:outlineLvl w:val="3"/>
              <w:rPr>
                <w:b w:val="0"/>
              </w:rPr>
            </w:pPr>
          </w:p>
        </w:tc>
        <w:tc>
          <w:tcPr>
            <w:tcW w:w="3341" w:type="dxa"/>
          </w:tcPr>
          <w:p w14:paraId="0ED65DFE" w14:textId="77777777" w:rsidR="00A2728E" w:rsidRPr="00A65009" w:rsidRDefault="00A2728E" w:rsidP="006D0C39">
            <w:pPr>
              <w:pStyle w:val="Heading4"/>
              <w:keepNext w:val="0"/>
              <w:tabs>
                <w:tab w:val="clear" w:pos="9072"/>
              </w:tabs>
              <w:spacing w:before="120" w:after="0" w:line="240" w:lineRule="auto"/>
              <w:jc w:val="right"/>
              <w:outlineLvl w:val="3"/>
              <w:rPr>
                <w:rFonts w:eastAsia="Times New Roman"/>
                <w:b w:val="0"/>
                <w:iCs w:val="0"/>
              </w:rPr>
            </w:pPr>
          </w:p>
        </w:tc>
      </w:tr>
      <w:tr w:rsidR="003E0254" w14:paraId="0ED65E03" w14:textId="77777777" w:rsidTr="00A2728E">
        <w:tc>
          <w:tcPr>
            <w:tcW w:w="5385" w:type="dxa"/>
          </w:tcPr>
          <w:p w14:paraId="0ED65E00" w14:textId="77777777" w:rsidR="00A2728E" w:rsidRPr="00A65009" w:rsidRDefault="003A1162" w:rsidP="00A2728E">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0ED65E01" w14:textId="77777777" w:rsidR="00A2728E" w:rsidRPr="00A65009" w:rsidRDefault="003A1162" w:rsidP="00A2728E">
            <w:pPr>
              <w:pStyle w:val="Heading4"/>
              <w:tabs>
                <w:tab w:val="clear" w:pos="9072"/>
              </w:tabs>
              <w:spacing w:before="120" w:after="0" w:line="240" w:lineRule="auto"/>
              <w:outlineLvl w:val="3"/>
              <w:rPr>
                <w:rFonts w:eastAsia="Times New Roman"/>
                <w:iCs w:val="0"/>
              </w:rPr>
            </w:pPr>
            <w:r w:rsidRPr="00A65009">
              <w:t>CHSP</w:t>
            </w:r>
          </w:p>
        </w:tc>
        <w:tc>
          <w:tcPr>
            <w:tcW w:w="3341" w:type="dxa"/>
          </w:tcPr>
          <w:p w14:paraId="0ED65E02" w14:textId="4C091F1D" w:rsidR="0062433A" w:rsidRPr="0062433A" w:rsidRDefault="00793D3B" w:rsidP="006D0C39">
            <w:pPr>
              <w:pStyle w:val="Heading4"/>
              <w:tabs>
                <w:tab w:val="clear" w:pos="9072"/>
              </w:tabs>
              <w:spacing w:before="120" w:after="0" w:line="240" w:lineRule="auto"/>
              <w:jc w:val="right"/>
            </w:pPr>
            <w:r>
              <w:rPr>
                <w:rFonts w:eastAsia="Times New Roman"/>
                <w:iCs w:val="0"/>
              </w:rPr>
              <w:t>Not Appli</w:t>
            </w:r>
            <w:r w:rsidR="002A29F6">
              <w:rPr>
                <w:rFonts w:eastAsia="Times New Roman"/>
                <w:iCs w:val="0"/>
              </w:rPr>
              <w:t>cable</w:t>
            </w:r>
          </w:p>
        </w:tc>
      </w:tr>
      <w:tr w:rsidR="006D0C39" w14:paraId="5607B3F7" w14:textId="77777777" w:rsidTr="00A2728E">
        <w:tc>
          <w:tcPr>
            <w:tcW w:w="5385" w:type="dxa"/>
          </w:tcPr>
          <w:p w14:paraId="0D57E87D" w14:textId="77777777" w:rsidR="006D0C39" w:rsidRPr="00A65009" w:rsidRDefault="006D0C39" w:rsidP="00A2728E">
            <w:pPr>
              <w:pStyle w:val="Heading4"/>
              <w:tabs>
                <w:tab w:val="clear" w:pos="9072"/>
              </w:tabs>
              <w:spacing w:before="120" w:after="0" w:line="240" w:lineRule="auto"/>
              <w:outlineLvl w:val="3"/>
            </w:pPr>
          </w:p>
        </w:tc>
        <w:tc>
          <w:tcPr>
            <w:tcW w:w="919" w:type="dxa"/>
          </w:tcPr>
          <w:p w14:paraId="007EB59E" w14:textId="77777777" w:rsidR="006D0C39" w:rsidRPr="00A65009" w:rsidRDefault="006D0C39" w:rsidP="00A2728E">
            <w:pPr>
              <w:pStyle w:val="Heading4"/>
              <w:tabs>
                <w:tab w:val="clear" w:pos="9072"/>
              </w:tabs>
              <w:spacing w:before="120" w:after="0" w:line="240" w:lineRule="auto"/>
              <w:outlineLvl w:val="3"/>
            </w:pPr>
          </w:p>
        </w:tc>
        <w:tc>
          <w:tcPr>
            <w:tcW w:w="3341" w:type="dxa"/>
          </w:tcPr>
          <w:p w14:paraId="180A1657" w14:textId="77777777" w:rsidR="006D0C39" w:rsidRDefault="006D0C39" w:rsidP="006D0C39">
            <w:pPr>
              <w:pStyle w:val="Heading4"/>
              <w:tabs>
                <w:tab w:val="clear" w:pos="9072"/>
              </w:tabs>
              <w:spacing w:before="120" w:after="0" w:line="240" w:lineRule="auto"/>
              <w:jc w:val="right"/>
              <w:outlineLvl w:val="3"/>
              <w:rPr>
                <w:rFonts w:eastAsia="Times New Roman"/>
                <w:iCs w:val="0"/>
              </w:rPr>
            </w:pPr>
          </w:p>
        </w:tc>
      </w:tr>
      <w:tr w:rsidR="003E0254" w14:paraId="0ED65E27" w14:textId="77777777" w:rsidTr="00A2728E">
        <w:tc>
          <w:tcPr>
            <w:tcW w:w="5385" w:type="dxa"/>
          </w:tcPr>
          <w:p w14:paraId="0ED65E24"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0ED65E25"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0ED65E26" w14:textId="63A2B076" w:rsidR="00A2728E" w:rsidRPr="00A65009" w:rsidRDefault="003A1162" w:rsidP="006D0C39">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iCs w:val="0"/>
              </w:rPr>
              <w:t>Compliant</w:t>
            </w:r>
          </w:p>
        </w:tc>
      </w:tr>
      <w:tr w:rsidR="003E0254" w14:paraId="0ED65E2B" w14:textId="77777777" w:rsidTr="00A2728E">
        <w:tc>
          <w:tcPr>
            <w:tcW w:w="5385" w:type="dxa"/>
          </w:tcPr>
          <w:p w14:paraId="0ED65E28"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0ED65E29"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D65E2A" w14:textId="28BB1CF6" w:rsidR="00A2728E" w:rsidRPr="00A65009" w:rsidRDefault="003A1162" w:rsidP="006D0C39">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3E0254" w14:paraId="0ED65E2F" w14:textId="77777777" w:rsidTr="00A2728E">
        <w:tc>
          <w:tcPr>
            <w:tcW w:w="5385" w:type="dxa"/>
          </w:tcPr>
          <w:p w14:paraId="0ED65E2C"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0ED65E2D"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D65E2E" w14:textId="1227E164" w:rsidR="00A2728E" w:rsidRPr="00A65009" w:rsidRDefault="003A1162" w:rsidP="006D0C39">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3E0254" w14:paraId="0ED65E33" w14:textId="77777777" w:rsidTr="00A2728E">
        <w:tc>
          <w:tcPr>
            <w:tcW w:w="5385" w:type="dxa"/>
          </w:tcPr>
          <w:p w14:paraId="0ED65E30"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0ED65E31"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D65E32" w14:textId="59D760AC" w:rsidR="00A2728E" w:rsidRPr="00A65009" w:rsidRDefault="003A1162" w:rsidP="006D0C39">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3E0254" w14:paraId="0ED65E37" w14:textId="77777777" w:rsidTr="00A2728E">
        <w:tc>
          <w:tcPr>
            <w:tcW w:w="5385" w:type="dxa"/>
          </w:tcPr>
          <w:p w14:paraId="0ED65E34"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0ED65E35"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D65E36" w14:textId="7EACD2DC" w:rsidR="00A2728E" w:rsidRPr="00A65009" w:rsidRDefault="003A1162" w:rsidP="006D0C39">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3E0254" w14:paraId="0ED65E3B" w14:textId="77777777" w:rsidTr="00A2728E">
        <w:tc>
          <w:tcPr>
            <w:tcW w:w="5385" w:type="dxa"/>
          </w:tcPr>
          <w:p w14:paraId="0ED65E38"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0ED65E39"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D65E3A" w14:textId="533B7EBC" w:rsidR="00A2728E" w:rsidRPr="00A65009" w:rsidRDefault="003A1162" w:rsidP="006D0C39">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3E0254" w14:paraId="0ED65E3F" w14:textId="77777777" w:rsidTr="00A2728E">
        <w:tc>
          <w:tcPr>
            <w:tcW w:w="5385" w:type="dxa"/>
          </w:tcPr>
          <w:p w14:paraId="0ED65E3C"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0ED65E3D"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D65E3E" w14:textId="3039C69C" w:rsidR="00A2728E" w:rsidRPr="00A65009" w:rsidRDefault="003A1162" w:rsidP="006D0C39">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3E0254" w14:paraId="0ED65E43" w14:textId="77777777" w:rsidTr="00A2728E">
        <w:tc>
          <w:tcPr>
            <w:tcW w:w="5385" w:type="dxa"/>
          </w:tcPr>
          <w:p w14:paraId="0ED65E40"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0ED65E41"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D65E42" w14:textId="32E57349" w:rsidR="00A2728E" w:rsidRPr="00A65009" w:rsidRDefault="002A29F6" w:rsidP="006D0C39">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Not Applicable</w:t>
            </w:r>
          </w:p>
        </w:tc>
      </w:tr>
      <w:tr w:rsidR="003E0254" w14:paraId="0ED65E47" w14:textId="77777777" w:rsidTr="00A2728E">
        <w:tc>
          <w:tcPr>
            <w:tcW w:w="5385" w:type="dxa"/>
          </w:tcPr>
          <w:p w14:paraId="0ED65E44" w14:textId="77777777" w:rsidR="00A2728E" w:rsidRPr="00A65009" w:rsidRDefault="00A2728E" w:rsidP="00A2728E">
            <w:pPr>
              <w:pStyle w:val="Heading4"/>
              <w:keepNext w:val="0"/>
              <w:tabs>
                <w:tab w:val="clear" w:pos="9072"/>
              </w:tabs>
              <w:spacing w:before="120" w:after="0" w:line="240" w:lineRule="auto"/>
              <w:ind w:left="21"/>
              <w:outlineLvl w:val="3"/>
              <w:rPr>
                <w:b w:val="0"/>
              </w:rPr>
            </w:pPr>
          </w:p>
        </w:tc>
        <w:tc>
          <w:tcPr>
            <w:tcW w:w="919" w:type="dxa"/>
          </w:tcPr>
          <w:p w14:paraId="0ED65E45" w14:textId="77777777" w:rsidR="00A2728E" w:rsidRPr="00A65009" w:rsidRDefault="00A2728E" w:rsidP="00A2728E">
            <w:pPr>
              <w:pStyle w:val="Heading4"/>
              <w:keepNext w:val="0"/>
              <w:tabs>
                <w:tab w:val="clear" w:pos="9072"/>
              </w:tabs>
              <w:spacing w:before="120" w:after="0" w:line="240" w:lineRule="auto"/>
              <w:ind w:left="21"/>
              <w:outlineLvl w:val="3"/>
              <w:rPr>
                <w:b w:val="0"/>
              </w:rPr>
            </w:pPr>
          </w:p>
        </w:tc>
        <w:tc>
          <w:tcPr>
            <w:tcW w:w="3341" w:type="dxa"/>
          </w:tcPr>
          <w:p w14:paraId="0ED65E46" w14:textId="77777777" w:rsidR="00A2728E" w:rsidRPr="00A65009" w:rsidRDefault="00A2728E" w:rsidP="006D0C39">
            <w:pPr>
              <w:pStyle w:val="Heading4"/>
              <w:keepNext w:val="0"/>
              <w:tabs>
                <w:tab w:val="clear" w:pos="9072"/>
              </w:tabs>
              <w:spacing w:before="120" w:after="0" w:line="240" w:lineRule="auto"/>
              <w:ind w:left="21"/>
              <w:jc w:val="right"/>
              <w:outlineLvl w:val="3"/>
              <w:rPr>
                <w:rFonts w:eastAsia="Times New Roman"/>
                <w:b w:val="0"/>
                <w:iCs w:val="0"/>
              </w:rPr>
            </w:pPr>
          </w:p>
        </w:tc>
      </w:tr>
      <w:tr w:rsidR="003E0254" w14:paraId="0ED65E4B" w14:textId="77777777" w:rsidTr="00A2728E">
        <w:tc>
          <w:tcPr>
            <w:tcW w:w="5385" w:type="dxa"/>
          </w:tcPr>
          <w:p w14:paraId="0ED65E48"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0ED65E49"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0ED65E4A" w14:textId="4C64065F" w:rsidR="00A2728E" w:rsidRPr="00A65009" w:rsidRDefault="003A1162" w:rsidP="006D0C39">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iCs w:val="0"/>
              </w:rPr>
              <w:t>Compliant</w:t>
            </w:r>
          </w:p>
        </w:tc>
      </w:tr>
      <w:tr w:rsidR="003E0254" w14:paraId="0ED65E4F" w14:textId="77777777" w:rsidTr="00A2728E">
        <w:tc>
          <w:tcPr>
            <w:tcW w:w="5385" w:type="dxa"/>
          </w:tcPr>
          <w:p w14:paraId="0ED65E4C"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Requirement 5(3)(a)</w:t>
            </w:r>
          </w:p>
        </w:tc>
        <w:tc>
          <w:tcPr>
            <w:tcW w:w="919" w:type="dxa"/>
          </w:tcPr>
          <w:p w14:paraId="0ED65E4D"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D65E4E" w14:textId="3CA5E3D9" w:rsidR="00A2728E" w:rsidRPr="00A65009" w:rsidRDefault="003A1162" w:rsidP="006D0C39">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3E0254" w14:paraId="0ED65E53" w14:textId="77777777" w:rsidTr="00A2728E">
        <w:tc>
          <w:tcPr>
            <w:tcW w:w="5385" w:type="dxa"/>
          </w:tcPr>
          <w:p w14:paraId="0ED65E50"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Requirement 5(3)(b)</w:t>
            </w:r>
          </w:p>
        </w:tc>
        <w:tc>
          <w:tcPr>
            <w:tcW w:w="919" w:type="dxa"/>
          </w:tcPr>
          <w:p w14:paraId="0ED65E51"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D65E52" w14:textId="0E45C0A5" w:rsidR="00A2728E" w:rsidRPr="00A65009" w:rsidRDefault="003A1162" w:rsidP="006D0C39">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3E0254" w14:paraId="0ED65E57" w14:textId="77777777" w:rsidTr="00A2728E">
        <w:tc>
          <w:tcPr>
            <w:tcW w:w="5385" w:type="dxa"/>
          </w:tcPr>
          <w:p w14:paraId="0ED65E54"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Requirement 5(3)(c)</w:t>
            </w:r>
          </w:p>
        </w:tc>
        <w:tc>
          <w:tcPr>
            <w:tcW w:w="919" w:type="dxa"/>
          </w:tcPr>
          <w:p w14:paraId="0ED65E55"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D65E56" w14:textId="64E9989C" w:rsidR="00A2728E" w:rsidRPr="00A65009" w:rsidRDefault="003A1162" w:rsidP="006D0C39">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3E0254" w14:paraId="0ED65E5F" w14:textId="77777777" w:rsidTr="00A2728E">
        <w:tc>
          <w:tcPr>
            <w:tcW w:w="5385" w:type="dxa"/>
          </w:tcPr>
          <w:p w14:paraId="0ED65E5C"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lastRenderedPageBreak/>
              <w:t>Standard 6 Feedback and complaints</w:t>
            </w:r>
          </w:p>
        </w:tc>
        <w:tc>
          <w:tcPr>
            <w:tcW w:w="919" w:type="dxa"/>
          </w:tcPr>
          <w:p w14:paraId="0ED65E5D"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0ED65E5E" w14:textId="4E58F510" w:rsidR="00A2728E" w:rsidRPr="00A65009" w:rsidRDefault="003A1162" w:rsidP="006D0C39">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iCs w:val="0"/>
              </w:rPr>
              <w:t>Compliant</w:t>
            </w:r>
          </w:p>
        </w:tc>
      </w:tr>
      <w:tr w:rsidR="003E0254" w14:paraId="0ED65E63" w14:textId="77777777" w:rsidTr="00A2728E">
        <w:tc>
          <w:tcPr>
            <w:tcW w:w="5385" w:type="dxa"/>
          </w:tcPr>
          <w:p w14:paraId="0ED65E60"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0ED65E61"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0ED65E62" w14:textId="0F4F2036" w:rsidR="00A2728E" w:rsidRPr="00A65009" w:rsidRDefault="003A1162" w:rsidP="006D0C39">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3E0254" w14:paraId="0ED65E67" w14:textId="77777777" w:rsidTr="00A2728E">
        <w:tc>
          <w:tcPr>
            <w:tcW w:w="5385" w:type="dxa"/>
          </w:tcPr>
          <w:p w14:paraId="0ED65E64"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0ED65E65"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D65E66" w14:textId="01A6737F" w:rsidR="00A2728E" w:rsidRPr="00A65009" w:rsidRDefault="003A1162" w:rsidP="006D0C39">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3E0254" w14:paraId="0ED65E6B" w14:textId="77777777" w:rsidTr="00A2728E">
        <w:tc>
          <w:tcPr>
            <w:tcW w:w="5385" w:type="dxa"/>
          </w:tcPr>
          <w:p w14:paraId="0ED65E68"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0ED65E69"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D65E6A" w14:textId="26C1E15C" w:rsidR="00A2728E" w:rsidRPr="00A65009" w:rsidRDefault="003A1162" w:rsidP="006D0C39">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3E0254" w14:paraId="0ED65E6F" w14:textId="77777777" w:rsidTr="00A2728E">
        <w:tc>
          <w:tcPr>
            <w:tcW w:w="5385" w:type="dxa"/>
          </w:tcPr>
          <w:p w14:paraId="0ED65E6C"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0ED65E6D" w14:textId="77777777" w:rsidR="00A2728E" w:rsidRPr="00A65009" w:rsidRDefault="003A1162" w:rsidP="00A2728E">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D65E6E" w14:textId="3091ED5A" w:rsidR="00A2728E" w:rsidRPr="00A65009" w:rsidRDefault="003A1162" w:rsidP="006D0C39">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3E0254" w14:paraId="0ED65E73" w14:textId="77777777" w:rsidTr="00A2728E">
        <w:tc>
          <w:tcPr>
            <w:tcW w:w="5385" w:type="dxa"/>
          </w:tcPr>
          <w:p w14:paraId="0ED65E70" w14:textId="77777777" w:rsidR="00A2728E" w:rsidRPr="00A65009" w:rsidRDefault="00A2728E" w:rsidP="00A2728E">
            <w:pPr>
              <w:pStyle w:val="Heading4"/>
              <w:tabs>
                <w:tab w:val="clear" w:pos="9072"/>
              </w:tabs>
              <w:spacing w:before="120" w:after="0" w:line="240" w:lineRule="auto"/>
              <w:ind w:left="21"/>
              <w:outlineLvl w:val="3"/>
              <w:rPr>
                <w:b w:val="0"/>
              </w:rPr>
            </w:pPr>
          </w:p>
        </w:tc>
        <w:tc>
          <w:tcPr>
            <w:tcW w:w="919" w:type="dxa"/>
          </w:tcPr>
          <w:p w14:paraId="0ED65E71" w14:textId="77777777" w:rsidR="00A2728E" w:rsidRPr="00A65009" w:rsidRDefault="00A2728E" w:rsidP="00A2728E">
            <w:pPr>
              <w:pStyle w:val="Heading4"/>
              <w:tabs>
                <w:tab w:val="clear" w:pos="9072"/>
              </w:tabs>
              <w:spacing w:before="120" w:after="0" w:line="240" w:lineRule="auto"/>
              <w:ind w:left="21"/>
              <w:outlineLvl w:val="3"/>
              <w:rPr>
                <w:b w:val="0"/>
              </w:rPr>
            </w:pPr>
          </w:p>
        </w:tc>
        <w:tc>
          <w:tcPr>
            <w:tcW w:w="3341" w:type="dxa"/>
          </w:tcPr>
          <w:p w14:paraId="0ED65E72" w14:textId="77777777" w:rsidR="00A2728E" w:rsidRPr="00A65009" w:rsidRDefault="00A2728E" w:rsidP="006D0C39">
            <w:pPr>
              <w:pStyle w:val="Heading4"/>
              <w:keepNext w:val="0"/>
              <w:tabs>
                <w:tab w:val="clear" w:pos="9072"/>
              </w:tabs>
              <w:spacing w:before="120" w:after="0" w:line="240" w:lineRule="auto"/>
              <w:ind w:left="21"/>
              <w:jc w:val="right"/>
              <w:outlineLvl w:val="3"/>
              <w:rPr>
                <w:rFonts w:eastAsia="Times New Roman"/>
                <w:b w:val="0"/>
                <w:iCs w:val="0"/>
              </w:rPr>
            </w:pPr>
          </w:p>
        </w:tc>
      </w:tr>
      <w:tr w:rsidR="003E0254" w14:paraId="0ED65E77" w14:textId="77777777" w:rsidTr="00A2728E">
        <w:tc>
          <w:tcPr>
            <w:tcW w:w="5385" w:type="dxa"/>
          </w:tcPr>
          <w:p w14:paraId="0ED65E74"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0ED65E75"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0ED65E76" w14:textId="595FF47B" w:rsidR="00A2728E" w:rsidRPr="00A65009" w:rsidRDefault="003A1162" w:rsidP="006D0C39">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iCs w:val="0"/>
              </w:rPr>
              <w:t>Compliant</w:t>
            </w:r>
          </w:p>
        </w:tc>
      </w:tr>
      <w:tr w:rsidR="003E0254" w14:paraId="0ED65E7B" w14:textId="77777777" w:rsidTr="00A2728E">
        <w:tc>
          <w:tcPr>
            <w:tcW w:w="5385" w:type="dxa"/>
          </w:tcPr>
          <w:p w14:paraId="0ED65E78"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0ED65E79"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0ED65E7A" w14:textId="5DF24FF8" w:rsidR="00A2728E" w:rsidRPr="00A65009" w:rsidRDefault="003A1162" w:rsidP="006D0C39">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3E0254" w14:paraId="0ED65E7F" w14:textId="77777777" w:rsidTr="00A2728E">
        <w:tc>
          <w:tcPr>
            <w:tcW w:w="5385" w:type="dxa"/>
          </w:tcPr>
          <w:p w14:paraId="0ED65E7C"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0ED65E7D"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ED65E7E" w14:textId="502B4BF2" w:rsidR="00A2728E" w:rsidRPr="00A65009" w:rsidRDefault="003A1162" w:rsidP="006D0C39">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3E0254" w14:paraId="0ED65E83" w14:textId="77777777" w:rsidTr="00A2728E">
        <w:tc>
          <w:tcPr>
            <w:tcW w:w="5385" w:type="dxa"/>
          </w:tcPr>
          <w:p w14:paraId="0ED65E80"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0ED65E81"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ED65E82" w14:textId="7244165F" w:rsidR="00A2728E" w:rsidRPr="00A65009" w:rsidRDefault="003A1162" w:rsidP="006D0C39">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3E0254" w14:paraId="0ED65E87" w14:textId="77777777" w:rsidTr="00A2728E">
        <w:tc>
          <w:tcPr>
            <w:tcW w:w="5385" w:type="dxa"/>
          </w:tcPr>
          <w:p w14:paraId="0ED65E84"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0ED65E85"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ED65E86" w14:textId="66ED6B47" w:rsidR="00A2728E" w:rsidRPr="00A65009" w:rsidRDefault="003A1162" w:rsidP="006D0C39">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3E0254" w14:paraId="0ED65E8B" w14:textId="77777777" w:rsidTr="00A2728E">
        <w:tc>
          <w:tcPr>
            <w:tcW w:w="5385" w:type="dxa"/>
          </w:tcPr>
          <w:p w14:paraId="0ED65E88"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0ED65E89"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ED65E8A" w14:textId="3AF37991" w:rsidR="00A2728E" w:rsidRPr="00A65009" w:rsidRDefault="003A1162" w:rsidP="006D0C39">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3E0254" w14:paraId="0ED65E8F" w14:textId="77777777" w:rsidTr="00A2728E">
        <w:tc>
          <w:tcPr>
            <w:tcW w:w="5385" w:type="dxa"/>
          </w:tcPr>
          <w:p w14:paraId="0ED65E8C" w14:textId="77777777" w:rsidR="00A2728E" w:rsidRPr="00A65009" w:rsidRDefault="00A2728E" w:rsidP="00A2728E">
            <w:pPr>
              <w:pStyle w:val="Heading4"/>
              <w:keepNext w:val="0"/>
              <w:tabs>
                <w:tab w:val="clear" w:pos="9072"/>
              </w:tabs>
              <w:spacing w:before="120" w:after="0" w:line="240" w:lineRule="auto"/>
              <w:ind w:left="36"/>
              <w:outlineLvl w:val="3"/>
              <w:rPr>
                <w:b w:val="0"/>
              </w:rPr>
            </w:pPr>
          </w:p>
        </w:tc>
        <w:tc>
          <w:tcPr>
            <w:tcW w:w="919" w:type="dxa"/>
          </w:tcPr>
          <w:p w14:paraId="0ED65E8D" w14:textId="77777777" w:rsidR="00A2728E" w:rsidRPr="00A65009" w:rsidRDefault="00A2728E" w:rsidP="00A2728E">
            <w:pPr>
              <w:pStyle w:val="Heading4"/>
              <w:keepNext w:val="0"/>
              <w:tabs>
                <w:tab w:val="clear" w:pos="9072"/>
              </w:tabs>
              <w:spacing w:before="120" w:after="0" w:line="240" w:lineRule="auto"/>
              <w:ind w:left="36"/>
              <w:outlineLvl w:val="3"/>
              <w:rPr>
                <w:b w:val="0"/>
              </w:rPr>
            </w:pPr>
          </w:p>
        </w:tc>
        <w:tc>
          <w:tcPr>
            <w:tcW w:w="3341" w:type="dxa"/>
          </w:tcPr>
          <w:p w14:paraId="0ED65E8E" w14:textId="77777777" w:rsidR="00A2728E" w:rsidRPr="00A65009" w:rsidRDefault="00A2728E" w:rsidP="006D0C39">
            <w:pPr>
              <w:pStyle w:val="Heading4"/>
              <w:keepNext w:val="0"/>
              <w:tabs>
                <w:tab w:val="clear" w:pos="9072"/>
              </w:tabs>
              <w:spacing w:before="120" w:after="0" w:line="240" w:lineRule="auto"/>
              <w:ind w:left="36"/>
              <w:jc w:val="right"/>
              <w:outlineLvl w:val="3"/>
              <w:rPr>
                <w:rFonts w:eastAsia="Times New Roman"/>
                <w:b w:val="0"/>
                <w:iCs w:val="0"/>
              </w:rPr>
            </w:pPr>
          </w:p>
        </w:tc>
      </w:tr>
      <w:tr w:rsidR="003E0254" w14:paraId="0ED65E93" w14:textId="77777777" w:rsidTr="00A2728E">
        <w:tc>
          <w:tcPr>
            <w:tcW w:w="5385" w:type="dxa"/>
          </w:tcPr>
          <w:p w14:paraId="0ED65E90"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0ED65E91"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0ED65E92" w14:textId="40FF6449" w:rsidR="00A2728E" w:rsidRPr="00A65009" w:rsidRDefault="003A1162" w:rsidP="006D0C39">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iCs w:val="0"/>
              </w:rPr>
              <w:t>Compliant</w:t>
            </w:r>
          </w:p>
        </w:tc>
      </w:tr>
      <w:tr w:rsidR="003E0254" w14:paraId="0ED65E97" w14:textId="77777777" w:rsidTr="00A2728E">
        <w:tc>
          <w:tcPr>
            <w:tcW w:w="5385" w:type="dxa"/>
          </w:tcPr>
          <w:p w14:paraId="0ED65E94"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0ED65E95"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0ED65E96" w14:textId="27D2831F" w:rsidR="00A2728E" w:rsidRPr="00A65009" w:rsidRDefault="003A1162" w:rsidP="006D0C39">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3E0254" w14:paraId="0ED65E9B" w14:textId="77777777" w:rsidTr="00A2728E">
        <w:tc>
          <w:tcPr>
            <w:tcW w:w="5385" w:type="dxa"/>
          </w:tcPr>
          <w:p w14:paraId="0ED65E98"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0ED65E99"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ED65E9A" w14:textId="1303CA47" w:rsidR="00A2728E" w:rsidRPr="00A65009" w:rsidRDefault="003A1162" w:rsidP="006D0C39">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3E0254" w14:paraId="0ED65E9F" w14:textId="77777777" w:rsidTr="00A2728E">
        <w:tc>
          <w:tcPr>
            <w:tcW w:w="5385" w:type="dxa"/>
          </w:tcPr>
          <w:p w14:paraId="0ED65E9C"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0ED65E9D"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ED65E9E" w14:textId="5F3446D0" w:rsidR="00A2728E" w:rsidRPr="00A65009" w:rsidRDefault="003A1162" w:rsidP="006D0C39">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3E0254" w14:paraId="0ED65EA3" w14:textId="77777777" w:rsidTr="00A2728E">
        <w:tc>
          <w:tcPr>
            <w:tcW w:w="5385" w:type="dxa"/>
          </w:tcPr>
          <w:p w14:paraId="0ED65EA0"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0ED65EA1"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ED65EA2" w14:textId="6198A0F6" w:rsidR="00A2728E" w:rsidRPr="00A65009" w:rsidRDefault="003A1162" w:rsidP="006D0C39">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3E0254" w14:paraId="0ED65EA7" w14:textId="77777777" w:rsidTr="00A2728E">
        <w:tc>
          <w:tcPr>
            <w:tcW w:w="5385" w:type="dxa"/>
          </w:tcPr>
          <w:p w14:paraId="0ED65EA4"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0ED65EA5" w14:textId="77777777" w:rsidR="00A2728E" w:rsidRPr="00A65009" w:rsidRDefault="003A1162" w:rsidP="00A2728E">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ED65EA6" w14:textId="4315D0CC" w:rsidR="00A2728E" w:rsidRPr="00A65009" w:rsidRDefault="002A29F6" w:rsidP="006D0C39">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Not Applicable</w:t>
            </w:r>
          </w:p>
        </w:tc>
      </w:tr>
    </w:tbl>
    <w:p w14:paraId="2B422B70" w14:textId="77777777" w:rsidR="006D0C39" w:rsidRDefault="006D0C39" w:rsidP="00A2728E">
      <w:pPr>
        <w:pStyle w:val="Heading1"/>
      </w:pPr>
      <w:r>
        <w:br w:type="page"/>
      </w:r>
    </w:p>
    <w:p w14:paraId="0ED65F8E" w14:textId="4999C5B2" w:rsidR="00A2728E" w:rsidRPr="00D21DCD" w:rsidRDefault="002A29F6" w:rsidP="00A2728E">
      <w:pPr>
        <w:pStyle w:val="Heading1"/>
      </w:pPr>
      <w:r>
        <w:t>D</w:t>
      </w:r>
      <w:r w:rsidR="003A1162">
        <w:t>etailed assessment</w:t>
      </w:r>
    </w:p>
    <w:p w14:paraId="0ED65F8F" w14:textId="77777777" w:rsidR="00A2728E" w:rsidRPr="00D63989" w:rsidRDefault="003A1162" w:rsidP="00A2728E">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0ED65F90" w14:textId="77777777" w:rsidR="00A2728E" w:rsidRPr="001E6954" w:rsidRDefault="003A1162" w:rsidP="00A2728E">
      <w:pPr>
        <w:rPr>
          <w:color w:val="auto"/>
        </w:rPr>
      </w:pPr>
      <w:r w:rsidRPr="00D63989">
        <w:t>The report also specifies areas in which improvements must be made to ensure the Quality Standards are complied with.</w:t>
      </w:r>
    </w:p>
    <w:p w14:paraId="0ED65F91" w14:textId="77777777" w:rsidR="00A2728E" w:rsidRDefault="003A1162" w:rsidP="00A2728E">
      <w:r w:rsidRPr="00D63989">
        <w:t>The following information has been taken into account in developing this performance report:</w:t>
      </w:r>
    </w:p>
    <w:p w14:paraId="0ED65F92" w14:textId="115CAEC3" w:rsidR="00A2728E" w:rsidRDefault="003A1162" w:rsidP="00A2728E">
      <w:pPr>
        <w:pStyle w:val="ListBullet"/>
      </w:pPr>
      <w:r w:rsidRPr="00144FF1">
        <w:t>the Assessment Team’s report for the Quality Audit; the Quality Audit report was informed by a site assessment, observations at the service, review of documents and interviews with staff, consumers/representatives and others</w:t>
      </w:r>
      <w:r w:rsidR="00144FF1" w:rsidRPr="00144FF1">
        <w:t>.</w:t>
      </w:r>
    </w:p>
    <w:p w14:paraId="2BA91FB2" w14:textId="13FA53F6" w:rsidR="003222E0" w:rsidRPr="00144FF1" w:rsidRDefault="003222E0" w:rsidP="00A2728E">
      <w:pPr>
        <w:pStyle w:val="ListBullet"/>
      </w:pPr>
      <w:r>
        <w:lastRenderedPageBreak/>
        <w:t>The approved provider’s response received 18 Augus</w:t>
      </w:r>
      <w:r w:rsidR="00BD5EB1">
        <w:t>t</w:t>
      </w:r>
      <w:r>
        <w:t xml:space="preserve"> </w:t>
      </w:r>
      <w:r w:rsidR="00BD5EB1">
        <w:t>2022.</w:t>
      </w:r>
    </w:p>
    <w:p w14:paraId="0ED65F95" w14:textId="77777777" w:rsidR="00A2728E" w:rsidRPr="00907945" w:rsidRDefault="003A1162">
      <w:pPr>
        <w:spacing w:before="0" w:after="160" w:line="259" w:lineRule="auto"/>
        <w:rPr>
          <w:rFonts w:eastAsiaTheme="minorHAnsi"/>
          <w:color w:val="auto"/>
          <w:szCs w:val="22"/>
          <w:lang w:eastAsia="en-US"/>
        </w:rPr>
      </w:pPr>
      <w:r>
        <w:rPr>
          <w:color w:val="0000FF"/>
        </w:rPr>
        <w:br w:type="page"/>
      </w:r>
    </w:p>
    <w:p w14:paraId="0ED65F96" w14:textId="77777777" w:rsidR="00A2728E" w:rsidRPr="00F911DD" w:rsidRDefault="00A2728E" w:rsidP="00A2728E">
      <w:pPr>
        <w:pStyle w:val="ListBullet"/>
        <w:sectPr w:rsidR="00A2728E" w:rsidRPr="00F911DD" w:rsidSect="00A2728E">
          <w:headerReference w:type="first" r:id="rId16"/>
          <w:pgSz w:w="11906" w:h="16838"/>
          <w:pgMar w:top="1701" w:right="1418" w:bottom="1418" w:left="1418" w:header="567" w:footer="397" w:gutter="0"/>
          <w:cols w:space="708"/>
          <w:docGrid w:linePitch="360"/>
        </w:sectPr>
      </w:pPr>
    </w:p>
    <w:p w14:paraId="0ED65F97" w14:textId="77777777" w:rsidR="00A2728E" w:rsidRPr="00CF4FAC" w:rsidRDefault="003A1162" w:rsidP="00A2728E">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0ED6623A" wp14:editId="0ED6623B">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592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0ED65F98" w14:textId="7EDD5BFC" w:rsidR="00A2728E" w:rsidRPr="00162F6A" w:rsidRDefault="003A1162" w:rsidP="00A2728E">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144FF1">
        <w:rPr>
          <w:color w:val="FFFFFF" w:themeColor="background1"/>
          <w:sz w:val="36"/>
        </w:rPr>
        <w:t>CHSP</w:t>
      </w:r>
      <w:r w:rsidRPr="00162F6A">
        <w:rPr>
          <w:color w:val="FFFFFF" w:themeColor="background1"/>
          <w:sz w:val="36"/>
        </w:rPr>
        <w:tab/>
      </w:r>
      <w:r w:rsidRPr="00144FF1">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0ED65F99" w14:textId="77777777" w:rsidR="00A2728E" w:rsidRDefault="00A2728E" w:rsidP="00A2728E"/>
    <w:p w14:paraId="0ED65F9A" w14:textId="77777777" w:rsidR="00A2728E" w:rsidRPr="00F37C4C" w:rsidRDefault="00A2728E" w:rsidP="00A2728E">
      <w:pPr>
        <w:sectPr w:rsidR="00A2728E" w:rsidRPr="00F37C4C" w:rsidSect="00A2728E">
          <w:pgSz w:w="11906" w:h="16838"/>
          <w:pgMar w:top="1701" w:right="1418" w:bottom="1418" w:left="1418" w:header="568" w:footer="397" w:gutter="0"/>
          <w:cols w:space="708"/>
          <w:docGrid w:linePitch="360"/>
        </w:sectPr>
      </w:pPr>
    </w:p>
    <w:p w14:paraId="0ED65F9B" w14:textId="77777777" w:rsidR="00A2728E" w:rsidRPr="00D63989" w:rsidRDefault="003A1162" w:rsidP="00A2728E">
      <w:pPr>
        <w:pStyle w:val="Heading3"/>
        <w:shd w:val="clear" w:color="auto" w:fill="F2F2F2" w:themeFill="background1" w:themeFillShade="F2"/>
      </w:pPr>
      <w:r w:rsidRPr="00D63989">
        <w:t>Consumer outcome:</w:t>
      </w:r>
    </w:p>
    <w:p w14:paraId="0ED65F9C" w14:textId="77777777" w:rsidR="00A2728E" w:rsidRPr="00D63989" w:rsidRDefault="003A1162" w:rsidP="00A2728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ED65F9D" w14:textId="77777777" w:rsidR="00A2728E" w:rsidRPr="00D63989" w:rsidRDefault="003A1162" w:rsidP="00A2728E">
      <w:pPr>
        <w:pStyle w:val="Heading3"/>
        <w:shd w:val="clear" w:color="auto" w:fill="F2F2F2" w:themeFill="background1" w:themeFillShade="F2"/>
      </w:pPr>
      <w:r w:rsidRPr="00D63989">
        <w:t>Organisation statement:</w:t>
      </w:r>
    </w:p>
    <w:p w14:paraId="0ED65F9E" w14:textId="77777777" w:rsidR="00A2728E" w:rsidRPr="00D63989" w:rsidRDefault="003A1162" w:rsidP="00A2728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ED65F9F" w14:textId="77777777" w:rsidR="00A2728E" w:rsidRDefault="003A1162" w:rsidP="00A2728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ED65FA0" w14:textId="77777777" w:rsidR="00A2728E" w:rsidRPr="00D63989" w:rsidRDefault="003A1162" w:rsidP="00A2728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ED65FA1" w14:textId="77777777" w:rsidR="00A2728E" w:rsidRPr="00D63989" w:rsidRDefault="003A1162" w:rsidP="00A2728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ED65FA2" w14:textId="0573D30C" w:rsidR="00A2728E" w:rsidRDefault="003A1162" w:rsidP="00A2728E">
      <w:pPr>
        <w:pStyle w:val="Heading2"/>
      </w:pPr>
      <w:r>
        <w:t xml:space="preserve">Assessment </w:t>
      </w:r>
      <w:r w:rsidRPr="002B2C0F">
        <w:t>of Standard</w:t>
      </w:r>
      <w:r>
        <w:t xml:space="preserve"> 1</w:t>
      </w:r>
      <w:r w:rsidR="002A29F6">
        <w:t xml:space="preserve"> Requirements</w:t>
      </w:r>
    </w:p>
    <w:p w14:paraId="1797104D" w14:textId="6F996147" w:rsidR="00943349" w:rsidRPr="009045D4" w:rsidRDefault="00943349" w:rsidP="00943349">
      <w:pPr>
        <w:rPr>
          <w:rFonts w:eastAsia="Calibri"/>
          <w:color w:val="auto"/>
          <w:lang w:eastAsia="en-US"/>
        </w:rPr>
      </w:pPr>
      <w:r w:rsidRPr="009045D4">
        <w:rPr>
          <w:rFonts w:eastAsia="Fira Sans Light"/>
          <w:color w:val="auto"/>
          <w:lang w:eastAsia="en-US"/>
        </w:rPr>
        <w:t>Consumers/representatives interviewed said consumers are treated with dignity and respect by staff. Staff provided examples of how they understand consumers’ culture</w:t>
      </w:r>
      <w:r>
        <w:rPr>
          <w:rFonts w:eastAsia="Fira Sans Light"/>
          <w:color w:val="auto"/>
          <w:lang w:eastAsia="en-US"/>
        </w:rPr>
        <w:t>s</w:t>
      </w:r>
      <w:r w:rsidRPr="009045D4">
        <w:rPr>
          <w:rFonts w:eastAsia="Fira Sans Light"/>
          <w:color w:val="auto"/>
          <w:lang w:eastAsia="en-US"/>
        </w:rPr>
        <w:t xml:space="preserve"> and </w:t>
      </w:r>
      <w:r>
        <w:rPr>
          <w:rFonts w:eastAsia="Fira Sans Light"/>
          <w:color w:val="auto"/>
          <w:lang w:eastAsia="en-US"/>
        </w:rPr>
        <w:t>diverse backgrounds</w:t>
      </w:r>
      <w:r w:rsidRPr="009045D4">
        <w:rPr>
          <w:rFonts w:eastAsia="Fira Sans Light"/>
          <w:color w:val="auto"/>
          <w:lang w:eastAsia="en-US"/>
        </w:rPr>
        <w:t>.</w:t>
      </w:r>
    </w:p>
    <w:p w14:paraId="58B689D4" w14:textId="2CE5ABFD" w:rsidR="0080753E" w:rsidRDefault="00943349" w:rsidP="00943349">
      <w:pPr>
        <w:rPr>
          <w:rFonts w:eastAsia="Fira Sans Light"/>
          <w:color w:val="auto"/>
          <w:lang w:eastAsia="en-US"/>
        </w:rPr>
      </w:pPr>
      <w:r w:rsidRPr="00147D4D">
        <w:rPr>
          <w:rFonts w:eastAsia="Fira Sans Light"/>
          <w:color w:val="auto"/>
          <w:lang w:eastAsia="en-US"/>
        </w:rPr>
        <w:t xml:space="preserve">Consumers/representatives said staff adjust </w:t>
      </w:r>
      <w:r>
        <w:rPr>
          <w:rFonts w:eastAsia="Fira Sans Light"/>
          <w:color w:val="auto"/>
          <w:lang w:eastAsia="en-US"/>
        </w:rPr>
        <w:t>services</w:t>
      </w:r>
      <w:r w:rsidRPr="00147D4D">
        <w:rPr>
          <w:rFonts w:eastAsia="Fira Sans Light"/>
          <w:color w:val="auto"/>
          <w:lang w:eastAsia="en-US"/>
        </w:rPr>
        <w:t xml:space="preserve"> to </w:t>
      </w:r>
      <w:r w:rsidR="0080753E">
        <w:rPr>
          <w:rFonts w:eastAsia="Fira Sans Light"/>
          <w:color w:val="auto"/>
          <w:lang w:eastAsia="en-US"/>
        </w:rPr>
        <w:t xml:space="preserve">meet </w:t>
      </w:r>
      <w:r w:rsidR="00542D84">
        <w:rPr>
          <w:rFonts w:eastAsia="Fira Sans Light"/>
          <w:color w:val="auto"/>
          <w:lang w:eastAsia="en-US"/>
        </w:rPr>
        <w:t xml:space="preserve">each </w:t>
      </w:r>
      <w:r w:rsidR="0014363F">
        <w:rPr>
          <w:rFonts w:eastAsia="Fira Sans Light"/>
          <w:color w:val="auto"/>
          <w:lang w:eastAsia="en-US"/>
        </w:rPr>
        <w:t>consumer</w:t>
      </w:r>
      <w:r w:rsidR="00542D84">
        <w:rPr>
          <w:rFonts w:eastAsia="Fira Sans Light"/>
          <w:color w:val="auto"/>
          <w:lang w:eastAsia="en-US"/>
        </w:rPr>
        <w:t>’s</w:t>
      </w:r>
      <w:r w:rsidR="0014363F">
        <w:rPr>
          <w:rFonts w:eastAsia="Fira Sans Light"/>
          <w:color w:val="auto"/>
          <w:lang w:eastAsia="en-US"/>
        </w:rPr>
        <w:t xml:space="preserve"> </w:t>
      </w:r>
      <w:r w:rsidRPr="00147D4D">
        <w:rPr>
          <w:rFonts w:eastAsia="Fira Sans Light"/>
          <w:color w:val="auto"/>
          <w:lang w:eastAsia="en-US"/>
        </w:rPr>
        <w:t>needs and preferences</w:t>
      </w:r>
      <w:r w:rsidR="0080753E">
        <w:rPr>
          <w:rFonts w:eastAsia="Fira Sans Light"/>
          <w:color w:val="auto"/>
          <w:lang w:eastAsia="en-US"/>
        </w:rPr>
        <w:t xml:space="preserve"> and care is delivered </w:t>
      </w:r>
      <w:r w:rsidR="0014363F">
        <w:rPr>
          <w:rFonts w:eastAsia="Fira Sans Light"/>
          <w:color w:val="auto"/>
          <w:lang w:eastAsia="en-US"/>
        </w:rPr>
        <w:t xml:space="preserve">to consumers </w:t>
      </w:r>
      <w:r w:rsidR="0080753E">
        <w:rPr>
          <w:rFonts w:eastAsia="Fira Sans Light"/>
          <w:color w:val="auto"/>
          <w:lang w:eastAsia="en-US"/>
        </w:rPr>
        <w:t>in a culturally appropriate way.</w:t>
      </w:r>
      <w:r w:rsidRPr="00147D4D">
        <w:rPr>
          <w:rFonts w:eastAsia="Fira Sans Light"/>
          <w:color w:val="auto"/>
          <w:lang w:eastAsia="en-US"/>
        </w:rPr>
        <w:t xml:space="preserve"> </w:t>
      </w:r>
    </w:p>
    <w:p w14:paraId="1F93F817" w14:textId="0315E4CA" w:rsidR="0080753E" w:rsidRDefault="0080753E" w:rsidP="0080753E">
      <w:pPr>
        <w:rPr>
          <w:rFonts w:eastAsia="Arial"/>
          <w:color w:val="auto"/>
        </w:rPr>
      </w:pPr>
      <w:r w:rsidRPr="00147D4D">
        <w:rPr>
          <w:rFonts w:eastAsia="Arial"/>
          <w:color w:val="auto"/>
        </w:rPr>
        <w:t xml:space="preserve">Consumers described how </w:t>
      </w:r>
      <w:r>
        <w:rPr>
          <w:rFonts w:eastAsia="Arial"/>
          <w:color w:val="auto"/>
        </w:rPr>
        <w:t xml:space="preserve">they </w:t>
      </w:r>
      <w:r w:rsidRPr="00147D4D">
        <w:rPr>
          <w:rFonts w:eastAsia="Arial"/>
          <w:color w:val="auto"/>
        </w:rPr>
        <w:t xml:space="preserve">are supported to maintain relationships and connections with </w:t>
      </w:r>
      <w:r w:rsidR="00025B0B">
        <w:rPr>
          <w:rFonts w:eastAsia="Arial"/>
          <w:color w:val="auto"/>
        </w:rPr>
        <w:t xml:space="preserve">others important to them, including friends living in the residential </w:t>
      </w:r>
      <w:r w:rsidR="00E43871">
        <w:rPr>
          <w:rFonts w:eastAsia="Arial"/>
          <w:color w:val="auto"/>
        </w:rPr>
        <w:t xml:space="preserve">home where the social support group is held. </w:t>
      </w:r>
    </w:p>
    <w:p w14:paraId="6B62BCC9" w14:textId="3521F889" w:rsidR="0080753E" w:rsidRDefault="0080753E" w:rsidP="0080753E">
      <w:pPr>
        <w:rPr>
          <w:rFonts w:eastAsia="Arial"/>
          <w:color w:val="auto"/>
        </w:rPr>
      </w:pPr>
      <w:r>
        <w:rPr>
          <w:rFonts w:eastAsia="Arial"/>
          <w:color w:val="auto"/>
        </w:rPr>
        <w:t xml:space="preserve">Consumers said they can change their mind on </w:t>
      </w:r>
      <w:r w:rsidR="0014363F">
        <w:rPr>
          <w:rFonts w:eastAsia="Arial"/>
          <w:color w:val="auto"/>
        </w:rPr>
        <w:t>their</w:t>
      </w:r>
      <w:r>
        <w:rPr>
          <w:rFonts w:eastAsia="Arial"/>
          <w:color w:val="auto"/>
        </w:rPr>
        <w:t xml:space="preserve"> service</w:t>
      </w:r>
      <w:r w:rsidR="0014363F">
        <w:rPr>
          <w:rFonts w:eastAsia="Arial"/>
          <w:color w:val="auto"/>
        </w:rPr>
        <w:t xml:space="preserve">s </w:t>
      </w:r>
      <w:r>
        <w:rPr>
          <w:rFonts w:eastAsia="Arial"/>
          <w:color w:val="auto"/>
        </w:rPr>
        <w:t xml:space="preserve">at any time and staff </w:t>
      </w:r>
      <w:r w:rsidR="00F014B1">
        <w:rPr>
          <w:rFonts w:eastAsia="Arial"/>
          <w:color w:val="auto"/>
        </w:rPr>
        <w:t xml:space="preserve">gave meaningful examples of respecting consumer choice, including where a level of risk was noted. </w:t>
      </w:r>
    </w:p>
    <w:p w14:paraId="07A80EFD" w14:textId="34B780A6" w:rsidR="00943349" w:rsidRDefault="0080753E" w:rsidP="00943349">
      <w:pPr>
        <w:rPr>
          <w:rFonts w:eastAsia="Arial"/>
          <w:color w:val="auto"/>
        </w:rPr>
      </w:pPr>
      <w:r>
        <w:rPr>
          <w:rFonts w:eastAsia="Arial"/>
          <w:color w:val="auto"/>
        </w:rPr>
        <w:t xml:space="preserve">Management </w:t>
      </w:r>
      <w:r w:rsidR="00943349" w:rsidRPr="00147D4D">
        <w:rPr>
          <w:rFonts w:eastAsia="Arial"/>
          <w:color w:val="auto"/>
        </w:rPr>
        <w:t xml:space="preserve">explained the service undertakes a review of </w:t>
      </w:r>
      <w:r>
        <w:rPr>
          <w:rFonts w:eastAsia="Arial"/>
          <w:color w:val="auto"/>
        </w:rPr>
        <w:t xml:space="preserve">consumer </w:t>
      </w:r>
      <w:r w:rsidR="00943349" w:rsidRPr="00147D4D">
        <w:rPr>
          <w:rFonts w:eastAsia="Arial"/>
          <w:color w:val="auto"/>
        </w:rPr>
        <w:t>information</w:t>
      </w:r>
      <w:r w:rsidR="00943349">
        <w:rPr>
          <w:rFonts w:eastAsia="Arial"/>
          <w:color w:val="auto"/>
        </w:rPr>
        <w:t xml:space="preserve"> </w:t>
      </w:r>
      <w:r>
        <w:rPr>
          <w:rFonts w:eastAsia="Arial"/>
          <w:color w:val="auto"/>
        </w:rPr>
        <w:t xml:space="preserve">held on file </w:t>
      </w:r>
      <w:r w:rsidR="00943349">
        <w:rPr>
          <w:rFonts w:eastAsia="Arial"/>
          <w:color w:val="auto"/>
        </w:rPr>
        <w:t>on a regular basis</w:t>
      </w:r>
      <w:r w:rsidR="00943349" w:rsidRPr="00147D4D">
        <w:rPr>
          <w:rFonts w:eastAsia="Arial"/>
          <w:color w:val="auto"/>
        </w:rPr>
        <w:t>.</w:t>
      </w:r>
      <w:r w:rsidR="00943349">
        <w:rPr>
          <w:rFonts w:eastAsia="Arial"/>
          <w:color w:val="auto"/>
        </w:rPr>
        <w:t xml:space="preserve"> </w:t>
      </w:r>
    </w:p>
    <w:p w14:paraId="620E2A09" w14:textId="01FEF6E0" w:rsidR="00F014B1" w:rsidRPr="00147D4D" w:rsidRDefault="0051299F" w:rsidP="00943349">
      <w:pPr>
        <w:rPr>
          <w:rFonts w:eastAsia="Arial"/>
          <w:color w:val="auto"/>
        </w:rPr>
      </w:pPr>
      <w:r>
        <w:rPr>
          <w:rFonts w:eastAsia="Arial"/>
          <w:color w:val="auto"/>
        </w:rPr>
        <w:t xml:space="preserve">The consumer and others they wish to be involved in their care are </w:t>
      </w:r>
      <w:r w:rsidR="00331C71">
        <w:rPr>
          <w:rFonts w:eastAsia="Arial"/>
          <w:color w:val="auto"/>
        </w:rPr>
        <w:t>satisfied</w:t>
      </w:r>
      <w:r w:rsidR="0014363F">
        <w:rPr>
          <w:rFonts w:eastAsia="Arial"/>
          <w:color w:val="auto"/>
        </w:rPr>
        <w:t xml:space="preserve"> they are </w:t>
      </w:r>
      <w:r>
        <w:rPr>
          <w:rFonts w:eastAsia="Arial"/>
          <w:color w:val="auto"/>
        </w:rPr>
        <w:t xml:space="preserve">kept informed and have input </w:t>
      </w:r>
      <w:r w:rsidR="0014363F">
        <w:rPr>
          <w:rFonts w:eastAsia="Arial"/>
          <w:color w:val="auto"/>
        </w:rPr>
        <w:t>in</w:t>
      </w:r>
      <w:r>
        <w:rPr>
          <w:rFonts w:eastAsia="Arial"/>
          <w:color w:val="auto"/>
        </w:rPr>
        <w:t>to discussions and decisions to the extent the consumer wishes.</w:t>
      </w:r>
    </w:p>
    <w:p w14:paraId="391027E2" w14:textId="7A1E2655" w:rsidR="0059218C" w:rsidRDefault="00943349" w:rsidP="00943349">
      <w:pPr>
        <w:rPr>
          <w:rFonts w:eastAsia="Calibri"/>
          <w:color w:val="auto"/>
          <w:lang w:eastAsia="en-US"/>
        </w:rPr>
      </w:pPr>
      <w:r w:rsidRPr="000F7487">
        <w:rPr>
          <w:rFonts w:eastAsia="Calibri"/>
          <w:color w:val="auto"/>
          <w:lang w:eastAsia="en-US"/>
        </w:rPr>
        <w:lastRenderedPageBreak/>
        <w:t xml:space="preserve">Consumers/representatives expressed, in various ways, confidence that their personal information is kept confidential. </w:t>
      </w:r>
    </w:p>
    <w:p w14:paraId="3F19EC9C" w14:textId="781EDB3B" w:rsidR="00EB4886" w:rsidRDefault="00EB4886" w:rsidP="00EB4886">
      <w:pPr>
        <w:rPr>
          <w:rFonts w:eastAsiaTheme="minorHAnsi"/>
          <w:color w:val="auto"/>
        </w:rPr>
      </w:pPr>
      <w:r w:rsidRPr="00EB4886">
        <w:rPr>
          <w:rFonts w:eastAsiaTheme="minorHAnsi"/>
          <w:color w:val="auto"/>
        </w:rPr>
        <w:t>Th</w:t>
      </w:r>
      <w:r>
        <w:rPr>
          <w:rFonts w:eastAsiaTheme="minorHAnsi"/>
          <w:color w:val="auto"/>
        </w:rPr>
        <w:t>is</w:t>
      </w:r>
      <w:r w:rsidRPr="00EB4886">
        <w:rPr>
          <w:rFonts w:eastAsiaTheme="minorHAnsi"/>
          <w:color w:val="auto"/>
        </w:rPr>
        <w:t xml:space="preserve"> Quality Standard for the Commonwealth home support programme is assessed as</w:t>
      </w:r>
      <w:r>
        <w:rPr>
          <w:rFonts w:eastAsiaTheme="minorHAnsi"/>
          <w:color w:val="auto"/>
        </w:rPr>
        <w:t xml:space="preserve"> </w:t>
      </w:r>
      <w:r w:rsidRPr="00EB4886">
        <w:rPr>
          <w:rFonts w:eastAsiaTheme="minorHAnsi"/>
          <w:color w:val="auto"/>
        </w:rPr>
        <w:t xml:space="preserve">Compliant as </w:t>
      </w:r>
      <w:r w:rsidRPr="00EB4886">
        <w:rPr>
          <w:color w:val="auto"/>
        </w:rPr>
        <w:t>all</w:t>
      </w:r>
      <w:r w:rsidRPr="00EB4886">
        <w:rPr>
          <w:rFonts w:eastAsiaTheme="minorHAnsi"/>
          <w:color w:val="auto"/>
        </w:rPr>
        <w:t xml:space="preserve"> </w:t>
      </w:r>
      <w:r>
        <w:rPr>
          <w:rFonts w:eastAsiaTheme="minorHAnsi"/>
          <w:color w:val="auto"/>
        </w:rPr>
        <w:t xml:space="preserve">the </w:t>
      </w:r>
      <w:r w:rsidRPr="00EB4886">
        <w:rPr>
          <w:rFonts w:eastAsiaTheme="minorHAnsi"/>
          <w:color w:val="auto"/>
        </w:rPr>
        <w:t>relevant requirements have been assessed as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5FAA" w14:textId="77777777" w:rsidTr="00A2728E">
        <w:tc>
          <w:tcPr>
            <w:tcW w:w="4531" w:type="dxa"/>
            <w:shd w:val="clear" w:color="auto" w:fill="E7E6E6" w:themeFill="background2"/>
          </w:tcPr>
          <w:p w14:paraId="0ED65FA7" w14:textId="77777777" w:rsidR="00A2728E" w:rsidRPr="002B61BB" w:rsidRDefault="003A1162" w:rsidP="00A2728E">
            <w:pPr>
              <w:pStyle w:val="Heading3"/>
              <w:spacing w:before="120" w:after="0"/>
              <w:ind w:hanging="106"/>
              <w:outlineLvl w:val="2"/>
            </w:pPr>
            <w:r w:rsidRPr="00163FEE">
              <w:t>Requirement 1(3)(a)</w:t>
            </w:r>
          </w:p>
        </w:tc>
        <w:tc>
          <w:tcPr>
            <w:tcW w:w="993" w:type="dxa"/>
            <w:shd w:val="clear" w:color="auto" w:fill="E7E6E6" w:themeFill="background2"/>
          </w:tcPr>
          <w:p w14:paraId="0ED65FA8" w14:textId="690A50E7" w:rsidR="00A2728E" w:rsidRPr="002B61BB" w:rsidRDefault="002A29F6"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5FA9" w14:textId="33FED2A6" w:rsidR="00A2728E" w:rsidRPr="006107BF" w:rsidRDefault="003A1162" w:rsidP="00A2728E">
            <w:pPr>
              <w:pStyle w:val="Heading3"/>
              <w:spacing w:before="120" w:after="0"/>
              <w:jc w:val="right"/>
              <w:outlineLvl w:val="2"/>
            </w:pPr>
            <w:r w:rsidRPr="002A29F6">
              <w:rPr>
                <w:color w:val="2F5496" w:themeColor="accent1" w:themeShade="BF"/>
                <w:szCs w:val="26"/>
              </w:rPr>
              <w:t>Compliant</w:t>
            </w:r>
          </w:p>
        </w:tc>
      </w:tr>
      <w:tr w:rsidR="003E0254" w14:paraId="0ED65FAE" w14:textId="77777777" w:rsidTr="00A2728E">
        <w:tc>
          <w:tcPr>
            <w:tcW w:w="4531" w:type="dxa"/>
            <w:shd w:val="clear" w:color="auto" w:fill="E7E6E6" w:themeFill="background2"/>
          </w:tcPr>
          <w:p w14:paraId="0ED65FAB"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5FAC" w14:textId="1B619CDE" w:rsidR="00A2728E" w:rsidRPr="002B61BB" w:rsidRDefault="00A2728E" w:rsidP="00A2728E">
            <w:pPr>
              <w:pStyle w:val="Heading3"/>
              <w:spacing w:before="0" w:after="0"/>
              <w:outlineLvl w:val="2"/>
            </w:pPr>
          </w:p>
        </w:tc>
        <w:tc>
          <w:tcPr>
            <w:tcW w:w="3548" w:type="dxa"/>
            <w:shd w:val="clear" w:color="auto" w:fill="E7E6E6" w:themeFill="background2"/>
          </w:tcPr>
          <w:p w14:paraId="0ED65FAD" w14:textId="357D1A2A" w:rsidR="00A2728E" w:rsidRPr="006107BF" w:rsidRDefault="00A2728E" w:rsidP="00A2728E">
            <w:pPr>
              <w:pStyle w:val="Heading3"/>
              <w:spacing w:before="0" w:after="0"/>
              <w:jc w:val="right"/>
              <w:outlineLvl w:val="2"/>
            </w:pPr>
          </w:p>
        </w:tc>
      </w:tr>
    </w:tbl>
    <w:p w14:paraId="0ED65FAF" w14:textId="77777777" w:rsidR="00A2728E" w:rsidRPr="00215FC3" w:rsidRDefault="003A1162" w:rsidP="00A2728E">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5FB6" w14:textId="77777777" w:rsidTr="00A2728E">
        <w:tc>
          <w:tcPr>
            <w:tcW w:w="4531" w:type="dxa"/>
            <w:shd w:val="clear" w:color="auto" w:fill="E7E6E6" w:themeFill="background2"/>
          </w:tcPr>
          <w:p w14:paraId="0ED65FB3" w14:textId="77777777" w:rsidR="00A2728E" w:rsidRPr="002B61BB" w:rsidRDefault="003A1162" w:rsidP="00A2728E">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0ED65FB4" w14:textId="296B747E" w:rsidR="00A2728E" w:rsidRPr="002B61BB" w:rsidRDefault="002A29F6" w:rsidP="00A2728E">
            <w:pPr>
              <w:pStyle w:val="Heading3"/>
              <w:spacing w:before="120" w:after="0"/>
              <w:outlineLvl w:val="2"/>
            </w:pPr>
            <w:r>
              <w:t>C</w:t>
            </w:r>
            <w:r w:rsidR="003A1162" w:rsidRPr="002B61BB">
              <w:t>H</w:t>
            </w:r>
            <w:r>
              <w:t>S</w:t>
            </w:r>
            <w:r w:rsidR="003A1162" w:rsidRPr="002B61BB">
              <w:t xml:space="preserve">P   </w:t>
            </w:r>
          </w:p>
        </w:tc>
        <w:tc>
          <w:tcPr>
            <w:tcW w:w="3548" w:type="dxa"/>
            <w:shd w:val="clear" w:color="auto" w:fill="E7E6E6" w:themeFill="background2"/>
          </w:tcPr>
          <w:p w14:paraId="0ED65FB5" w14:textId="479934BA" w:rsidR="00A2728E" w:rsidRPr="006107BF" w:rsidRDefault="003A1162" w:rsidP="00A2728E">
            <w:pPr>
              <w:pStyle w:val="Heading3"/>
              <w:spacing w:before="120" w:after="0"/>
              <w:jc w:val="right"/>
              <w:outlineLvl w:val="2"/>
            </w:pPr>
            <w:r w:rsidRPr="002A29F6">
              <w:rPr>
                <w:color w:val="2F5496" w:themeColor="accent1" w:themeShade="BF"/>
                <w:szCs w:val="26"/>
              </w:rPr>
              <w:t>Compliant</w:t>
            </w:r>
          </w:p>
        </w:tc>
      </w:tr>
      <w:tr w:rsidR="003E0254" w14:paraId="0ED65FBA" w14:textId="77777777" w:rsidTr="00A2728E">
        <w:tc>
          <w:tcPr>
            <w:tcW w:w="4531" w:type="dxa"/>
            <w:shd w:val="clear" w:color="auto" w:fill="E7E6E6" w:themeFill="background2"/>
          </w:tcPr>
          <w:p w14:paraId="0ED65FB7"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5FB8" w14:textId="2447C898" w:rsidR="00A2728E" w:rsidRPr="002B61BB" w:rsidRDefault="00A2728E" w:rsidP="00A2728E">
            <w:pPr>
              <w:pStyle w:val="Heading3"/>
              <w:spacing w:before="0" w:after="0"/>
              <w:outlineLvl w:val="2"/>
            </w:pPr>
          </w:p>
        </w:tc>
        <w:tc>
          <w:tcPr>
            <w:tcW w:w="3548" w:type="dxa"/>
            <w:shd w:val="clear" w:color="auto" w:fill="E7E6E6" w:themeFill="background2"/>
          </w:tcPr>
          <w:p w14:paraId="0ED65FB9" w14:textId="5B88A5A6" w:rsidR="00A2728E" w:rsidRPr="006107BF" w:rsidRDefault="00A2728E" w:rsidP="00A2728E">
            <w:pPr>
              <w:pStyle w:val="Heading3"/>
              <w:spacing w:before="0" w:after="0"/>
              <w:jc w:val="right"/>
              <w:outlineLvl w:val="2"/>
            </w:pPr>
          </w:p>
        </w:tc>
      </w:tr>
    </w:tbl>
    <w:p w14:paraId="0ED65FBB" w14:textId="77777777" w:rsidR="00A2728E" w:rsidRDefault="003A1162" w:rsidP="00A2728E">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5FC2" w14:textId="77777777" w:rsidTr="00A2728E">
        <w:tc>
          <w:tcPr>
            <w:tcW w:w="4531" w:type="dxa"/>
            <w:shd w:val="clear" w:color="auto" w:fill="E7E6E6" w:themeFill="background2"/>
          </w:tcPr>
          <w:p w14:paraId="0ED65FBF" w14:textId="77777777" w:rsidR="00A2728E" w:rsidRPr="002B61BB" w:rsidRDefault="003A1162" w:rsidP="00A2728E">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0ED65FC0" w14:textId="310E87CC" w:rsidR="00A2728E" w:rsidRPr="002B61BB" w:rsidRDefault="002A29F6"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5FC1" w14:textId="1C020728" w:rsidR="00A2728E" w:rsidRPr="006107BF" w:rsidRDefault="003A1162" w:rsidP="00A2728E">
            <w:pPr>
              <w:pStyle w:val="Heading3"/>
              <w:spacing w:before="120" w:after="0"/>
              <w:jc w:val="right"/>
              <w:outlineLvl w:val="2"/>
            </w:pPr>
            <w:r w:rsidRPr="002A29F6">
              <w:rPr>
                <w:color w:val="2F5496" w:themeColor="accent1" w:themeShade="BF"/>
                <w:szCs w:val="26"/>
              </w:rPr>
              <w:t>Compliant</w:t>
            </w:r>
          </w:p>
        </w:tc>
      </w:tr>
      <w:tr w:rsidR="003E0254" w14:paraId="0ED65FC6" w14:textId="77777777" w:rsidTr="00A2728E">
        <w:tc>
          <w:tcPr>
            <w:tcW w:w="4531" w:type="dxa"/>
            <w:shd w:val="clear" w:color="auto" w:fill="E7E6E6" w:themeFill="background2"/>
          </w:tcPr>
          <w:p w14:paraId="0ED65FC3"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5FC4" w14:textId="6D84C1B5" w:rsidR="00A2728E" w:rsidRPr="002B61BB" w:rsidRDefault="00A2728E" w:rsidP="00A2728E">
            <w:pPr>
              <w:pStyle w:val="Heading3"/>
              <w:spacing w:before="0" w:after="0"/>
              <w:outlineLvl w:val="2"/>
            </w:pPr>
          </w:p>
        </w:tc>
        <w:tc>
          <w:tcPr>
            <w:tcW w:w="3548" w:type="dxa"/>
            <w:shd w:val="clear" w:color="auto" w:fill="E7E6E6" w:themeFill="background2"/>
          </w:tcPr>
          <w:p w14:paraId="0ED65FC5" w14:textId="14D9404F" w:rsidR="00A2728E" w:rsidRPr="006107BF" w:rsidRDefault="00A2728E" w:rsidP="00A2728E">
            <w:pPr>
              <w:pStyle w:val="Heading3"/>
              <w:spacing w:before="0" w:after="0"/>
              <w:jc w:val="right"/>
              <w:outlineLvl w:val="2"/>
            </w:pPr>
          </w:p>
        </w:tc>
      </w:tr>
    </w:tbl>
    <w:p w14:paraId="0ED65FC7" w14:textId="77777777" w:rsidR="00A2728E" w:rsidRPr="008D114F" w:rsidRDefault="003A1162" w:rsidP="00A2728E">
      <w:pPr>
        <w:tabs>
          <w:tab w:val="right" w:pos="9026"/>
        </w:tabs>
        <w:spacing w:after="0"/>
        <w:outlineLvl w:val="4"/>
        <w:rPr>
          <w:i/>
        </w:rPr>
      </w:pPr>
      <w:r w:rsidRPr="008D114F">
        <w:rPr>
          <w:i/>
        </w:rPr>
        <w:t xml:space="preserve">Each consumer is supported to exercise choice and independence, including to: </w:t>
      </w:r>
    </w:p>
    <w:p w14:paraId="0ED65FC8" w14:textId="77777777" w:rsidR="00A2728E" w:rsidRPr="008D114F" w:rsidRDefault="003A1162" w:rsidP="00A2728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ED65FC9" w14:textId="77777777" w:rsidR="00A2728E" w:rsidRPr="008D114F" w:rsidRDefault="003A1162" w:rsidP="00A2728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ED65FCA" w14:textId="77777777" w:rsidR="00A2728E" w:rsidRPr="008D114F" w:rsidRDefault="003A1162" w:rsidP="00A2728E">
      <w:pPr>
        <w:numPr>
          <w:ilvl w:val="0"/>
          <w:numId w:val="12"/>
        </w:numPr>
        <w:tabs>
          <w:tab w:val="right" w:pos="9026"/>
        </w:tabs>
        <w:spacing w:before="0" w:after="0"/>
        <w:ind w:left="567" w:hanging="425"/>
        <w:outlineLvl w:val="4"/>
        <w:rPr>
          <w:i/>
        </w:rPr>
      </w:pPr>
      <w:r w:rsidRPr="008D114F">
        <w:rPr>
          <w:i/>
        </w:rPr>
        <w:t xml:space="preserve">communicate their decisions; and </w:t>
      </w:r>
    </w:p>
    <w:p w14:paraId="0ED65FCB" w14:textId="77777777" w:rsidR="00A2728E" w:rsidRDefault="003A1162" w:rsidP="006D0C39">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5FD2" w14:textId="77777777" w:rsidTr="00A2728E">
        <w:tc>
          <w:tcPr>
            <w:tcW w:w="4531" w:type="dxa"/>
            <w:shd w:val="clear" w:color="auto" w:fill="E7E6E6" w:themeFill="background2"/>
          </w:tcPr>
          <w:p w14:paraId="0ED65FCF" w14:textId="77777777" w:rsidR="00A2728E" w:rsidRPr="002B61BB" w:rsidRDefault="003A1162" w:rsidP="00A2728E">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0ED65FD0" w14:textId="7B42E408" w:rsidR="00A2728E" w:rsidRPr="002B61BB" w:rsidRDefault="00A2728E"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5FD1" w14:textId="43FAA79F" w:rsidR="00A2728E" w:rsidRPr="006107BF" w:rsidRDefault="003A1162" w:rsidP="00A2728E">
            <w:pPr>
              <w:pStyle w:val="Heading3"/>
              <w:spacing w:before="120" w:after="0"/>
              <w:jc w:val="right"/>
              <w:outlineLvl w:val="2"/>
            </w:pPr>
            <w:r w:rsidRPr="00A2728E">
              <w:rPr>
                <w:color w:val="2F5496" w:themeColor="accent1" w:themeShade="BF"/>
                <w:szCs w:val="26"/>
              </w:rPr>
              <w:t>Compliant</w:t>
            </w:r>
          </w:p>
        </w:tc>
      </w:tr>
      <w:tr w:rsidR="003E0254" w14:paraId="0ED65FD6" w14:textId="77777777" w:rsidTr="00A2728E">
        <w:tc>
          <w:tcPr>
            <w:tcW w:w="4531" w:type="dxa"/>
            <w:shd w:val="clear" w:color="auto" w:fill="E7E6E6" w:themeFill="background2"/>
          </w:tcPr>
          <w:p w14:paraId="0ED65FD3"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5FD4" w14:textId="6F485D19" w:rsidR="00A2728E" w:rsidRPr="002B61BB" w:rsidRDefault="00A2728E" w:rsidP="00A2728E">
            <w:pPr>
              <w:pStyle w:val="Heading3"/>
              <w:spacing w:before="0" w:after="0"/>
              <w:outlineLvl w:val="2"/>
            </w:pPr>
          </w:p>
        </w:tc>
        <w:tc>
          <w:tcPr>
            <w:tcW w:w="3548" w:type="dxa"/>
            <w:shd w:val="clear" w:color="auto" w:fill="E7E6E6" w:themeFill="background2"/>
          </w:tcPr>
          <w:p w14:paraId="0ED65FD5" w14:textId="01FD58E8" w:rsidR="00A2728E" w:rsidRPr="006107BF" w:rsidRDefault="00A2728E" w:rsidP="00A2728E">
            <w:pPr>
              <w:pStyle w:val="Heading3"/>
              <w:spacing w:before="0" w:after="0"/>
              <w:jc w:val="right"/>
              <w:outlineLvl w:val="2"/>
            </w:pPr>
          </w:p>
        </w:tc>
      </w:tr>
    </w:tbl>
    <w:p w14:paraId="0ED65FD7" w14:textId="77777777" w:rsidR="00A2728E" w:rsidRDefault="003A1162" w:rsidP="00A2728E">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5FDE" w14:textId="77777777" w:rsidTr="00A2728E">
        <w:tc>
          <w:tcPr>
            <w:tcW w:w="4531" w:type="dxa"/>
            <w:shd w:val="clear" w:color="auto" w:fill="E7E6E6" w:themeFill="background2"/>
          </w:tcPr>
          <w:p w14:paraId="0ED65FDB" w14:textId="77777777" w:rsidR="00A2728E" w:rsidRPr="002B61BB" w:rsidRDefault="003A1162" w:rsidP="00A2728E">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0ED65FDC" w14:textId="7AB0936A" w:rsidR="00A2728E" w:rsidRPr="002B61BB" w:rsidRDefault="00A2728E"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5FDD" w14:textId="627EF6AA" w:rsidR="00A2728E" w:rsidRPr="006107BF" w:rsidRDefault="003A1162" w:rsidP="00A2728E">
            <w:pPr>
              <w:pStyle w:val="Heading3"/>
              <w:spacing w:before="120" w:after="0"/>
              <w:jc w:val="right"/>
              <w:outlineLvl w:val="2"/>
            </w:pPr>
            <w:r w:rsidRPr="00A2728E">
              <w:rPr>
                <w:color w:val="2F5496" w:themeColor="accent1" w:themeShade="BF"/>
                <w:szCs w:val="26"/>
              </w:rPr>
              <w:t>Compliant</w:t>
            </w:r>
          </w:p>
        </w:tc>
      </w:tr>
      <w:tr w:rsidR="003E0254" w14:paraId="0ED65FE2" w14:textId="77777777" w:rsidTr="00A2728E">
        <w:tc>
          <w:tcPr>
            <w:tcW w:w="4531" w:type="dxa"/>
            <w:shd w:val="clear" w:color="auto" w:fill="E7E6E6" w:themeFill="background2"/>
          </w:tcPr>
          <w:p w14:paraId="0ED65FDF"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5FE0" w14:textId="46300F6A" w:rsidR="00A2728E" w:rsidRPr="002B61BB" w:rsidRDefault="00A2728E" w:rsidP="00A2728E">
            <w:pPr>
              <w:pStyle w:val="Heading3"/>
              <w:spacing w:before="0" w:after="0"/>
              <w:outlineLvl w:val="2"/>
            </w:pPr>
          </w:p>
        </w:tc>
        <w:tc>
          <w:tcPr>
            <w:tcW w:w="3548" w:type="dxa"/>
            <w:shd w:val="clear" w:color="auto" w:fill="E7E6E6" w:themeFill="background2"/>
          </w:tcPr>
          <w:p w14:paraId="0ED65FE1" w14:textId="3BC9C24E" w:rsidR="00A2728E" w:rsidRPr="006107BF" w:rsidRDefault="00A2728E" w:rsidP="00A2728E">
            <w:pPr>
              <w:pStyle w:val="Heading3"/>
              <w:spacing w:before="0" w:after="0"/>
              <w:jc w:val="right"/>
              <w:outlineLvl w:val="2"/>
            </w:pPr>
          </w:p>
        </w:tc>
      </w:tr>
    </w:tbl>
    <w:p w14:paraId="0ED65FE3" w14:textId="77777777" w:rsidR="00A2728E" w:rsidRDefault="003A1162" w:rsidP="00A2728E">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728E" w:rsidRPr="00A2728E" w14:paraId="0ED65FEA" w14:textId="77777777" w:rsidTr="00A2728E">
        <w:tc>
          <w:tcPr>
            <w:tcW w:w="4531" w:type="dxa"/>
            <w:shd w:val="clear" w:color="auto" w:fill="E7E6E6" w:themeFill="background2"/>
          </w:tcPr>
          <w:p w14:paraId="0ED65FE7" w14:textId="77777777" w:rsidR="00A2728E" w:rsidRPr="002B61BB" w:rsidRDefault="003A1162" w:rsidP="00A2728E">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0ED65FE8" w14:textId="089B3135" w:rsidR="00A2728E" w:rsidRPr="002B61BB" w:rsidRDefault="00A2728E"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5FE9" w14:textId="7A3B174C" w:rsidR="00A2728E" w:rsidRPr="00A2728E" w:rsidRDefault="003A1162" w:rsidP="00A2728E">
            <w:pPr>
              <w:pStyle w:val="Heading3"/>
              <w:spacing w:before="120" w:after="0"/>
              <w:jc w:val="right"/>
              <w:outlineLvl w:val="2"/>
              <w:rPr>
                <w:color w:val="2F5496" w:themeColor="accent1" w:themeShade="BF"/>
              </w:rPr>
            </w:pPr>
            <w:r w:rsidRPr="00A2728E">
              <w:rPr>
                <w:color w:val="2F5496" w:themeColor="accent1" w:themeShade="BF"/>
                <w:szCs w:val="26"/>
              </w:rPr>
              <w:t>Compliant</w:t>
            </w:r>
          </w:p>
        </w:tc>
      </w:tr>
      <w:tr w:rsidR="003E0254" w14:paraId="0ED65FEE" w14:textId="77777777" w:rsidTr="00A2728E">
        <w:tc>
          <w:tcPr>
            <w:tcW w:w="4531" w:type="dxa"/>
            <w:shd w:val="clear" w:color="auto" w:fill="E7E6E6" w:themeFill="background2"/>
          </w:tcPr>
          <w:p w14:paraId="0ED65FEB"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5FEC" w14:textId="5084E10E" w:rsidR="00A2728E" w:rsidRPr="002B61BB" w:rsidRDefault="00A2728E" w:rsidP="00A2728E">
            <w:pPr>
              <w:pStyle w:val="Heading3"/>
              <w:spacing w:before="0" w:after="0"/>
              <w:outlineLvl w:val="2"/>
            </w:pPr>
          </w:p>
        </w:tc>
        <w:tc>
          <w:tcPr>
            <w:tcW w:w="3548" w:type="dxa"/>
            <w:shd w:val="clear" w:color="auto" w:fill="E7E6E6" w:themeFill="background2"/>
          </w:tcPr>
          <w:p w14:paraId="0ED65FED" w14:textId="47F9AD94" w:rsidR="00A2728E" w:rsidRPr="006107BF" w:rsidRDefault="00A2728E" w:rsidP="00A2728E">
            <w:pPr>
              <w:pStyle w:val="Heading3"/>
              <w:spacing w:before="0" w:after="0"/>
              <w:jc w:val="right"/>
              <w:outlineLvl w:val="2"/>
            </w:pPr>
          </w:p>
        </w:tc>
      </w:tr>
    </w:tbl>
    <w:p w14:paraId="0ED65FF4" w14:textId="35B474BF" w:rsidR="001E23C0" w:rsidRDefault="003A1162" w:rsidP="00A2728E">
      <w:pPr>
        <w:rPr>
          <w:i/>
        </w:rPr>
      </w:pPr>
      <w:r w:rsidRPr="008D114F">
        <w:rPr>
          <w:i/>
        </w:rPr>
        <w:t>Each consumer’s privacy is respected and personal information is kept confidential.</w:t>
      </w:r>
    </w:p>
    <w:p w14:paraId="66EF90F0" w14:textId="77777777" w:rsidR="001E23C0" w:rsidRDefault="001E23C0">
      <w:pPr>
        <w:spacing w:before="0" w:after="160" w:line="259" w:lineRule="auto"/>
        <w:rPr>
          <w:i/>
        </w:rPr>
      </w:pPr>
      <w:r>
        <w:rPr>
          <w:i/>
        </w:rPr>
        <w:br w:type="page"/>
      </w:r>
    </w:p>
    <w:p w14:paraId="0306C4B1" w14:textId="77777777" w:rsidR="00A2728E" w:rsidRDefault="00A2728E" w:rsidP="00A2728E">
      <w:pPr>
        <w:sectPr w:rsidR="00A2728E" w:rsidSect="00A2728E">
          <w:type w:val="continuous"/>
          <w:pgSz w:w="11906" w:h="16838"/>
          <w:pgMar w:top="1701" w:right="1418" w:bottom="1418" w:left="1418" w:header="568" w:footer="397" w:gutter="0"/>
          <w:cols w:space="708"/>
          <w:titlePg/>
          <w:docGrid w:linePitch="360"/>
        </w:sectPr>
      </w:pPr>
    </w:p>
    <w:p w14:paraId="0ED65FF6" w14:textId="77777777" w:rsidR="00A2728E" w:rsidRDefault="003A1162" w:rsidP="00A2728E">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ED6623C" wp14:editId="4542250B">
            <wp:simplePos x="0" y="0"/>
            <wp:positionH relativeFrom="page">
              <wp:align>left</wp:align>
            </wp:positionH>
            <wp:positionV relativeFrom="paragraph">
              <wp:posOffset>-3810</wp:posOffset>
            </wp:positionV>
            <wp:extent cx="7543800" cy="12858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465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rPr>
        <w:t>Ongoing assessment and planning with consumers</w:t>
      </w:r>
      <w:bookmarkEnd w:id="2"/>
      <w:r w:rsidRPr="00F60221">
        <w:rPr>
          <w:color w:val="FFFFFF" w:themeColor="background1"/>
          <w:sz w:val="36"/>
        </w:rPr>
        <w:t xml:space="preserve"> </w:t>
      </w:r>
    </w:p>
    <w:p w14:paraId="0ED65FF7" w14:textId="1593DE68" w:rsidR="00A2728E" w:rsidRPr="00162F6A" w:rsidRDefault="003A1162" w:rsidP="00A2728E">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44FF1">
        <w:rPr>
          <w:color w:val="FFFFFF" w:themeColor="background1"/>
          <w:sz w:val="36"/>
        </w:rPr>
        <w:t>CHSP</w:t>
      </w:r>
      <w:r w:rsidRPr="00162F6A">
        <w:rPr>
          <w:color w:val="FFFFFF" w:themeColor="background1"/>
          <w:sz w:val="36"/>
        </w:rPr>
        <w:tab/>
      </w:r>
      <w:r w:rsidRPr="00144FF1">
        <w:rPr>
          <w:rFonts w:ascii="Arial" w:hAnsi="Arial"/>
          <w:bCs w:val="0"/>
          <w:iCs w:val="0"/>
          <w:color w:val="FFFFFF" w:themeColor="background1"/>
          <w:sz w:val="36"/>
          <w:szCs w:val="36"/>
        </w:rPr>
        <w:t>Compliant</w:t>
      </w:r>
      <w:r w:rsidRPr="00162F6A">
        <w:rPr>
          <w:color w:val="FFFFFF" w:themeColor="background1"/>
          <w:sz w:val="36"/>
        </w:rPr>
        <w:tab/>
      </w:r>
    </w:p>
    <w:p w14:paraId="0ED65FF9" w14:textId="77777777" w:rsidR="00A2728E" w:rsidRPr="00ED6B57" w:rsidRDefault="003A1162" w:rsidP="00A2728E">
      <w:pPr>
        <w:pStyle w:val="Heading3"/>
        <w:shd w:val="clear" w:color="auto" w:fill="F2F2F2" w:themeFill="background1" w:themeFillShade="F2"/>
      </w:pPr>
      <w:r w:rsidRPr="00ED6B57">
        <w:t>Consumer outcome:</w:t>
      </w:r>
    </w:p>
    <w:p w14:paraId="0ED65FFA" w14:textId="77777777" w:rsidR="00A2728E" w:rsidRPr="00ED6B57" w:rsidRDefault="003A1162" w:rsidP="00A2728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ED65FFB" w14:textId="77777777" w:rsidR="00A2728E" w:rsidRPr="00ED6B57" w:rsidRDefault="003A1162" w:rsidP="00A2728E">
      <w:pPr>
        <w:pStyle w:val="Heading3"/>
        <w:shd w:val="clear" w:color="auto" w:fill="F2F2F2" w:themeFill="background1" w:themeFillShade="F2"/>
      </w:pPr>
      <w:r w:rsidRPr="00ED6B57">
        <w:t>Organisation statement:</w:t>
      </w:r>
    </w:p>
    <w:p w14:paraId="0ED65FFC" w14:textId="77777777" w:rsidR="00A2728E" w:rsidRPr="00ED6B57" w:rsidRDefault="003A1162" w:rsidP="00A2728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ED65FFD" w14:textId="0D75D5CF" w:rsidR="00A2728E" w:rsidRDefault="003A1162" w:rsidP="00A2728E">
      <w:pPr>
        <w:pStyle w:val="Heading2"/>
      </w:pPr>
      <w:r>
        <w:t xml:space="preserve">Assessment </w:t>
      </w:r>
      <w:r w:rsidRPr="002B2C0F">
        <w:t>of Standard</w:t>
      </w:r>
      <w:r>
        <w:t xml:space="preserve"> 2</w:t>
      </w:r>
      <w:r w:rsidR="00A2728E">
        <w:t xml:space="preserve"> Requirements</w:t>
      </w:r>
    </w:p>
    <w:p w14:paraId="01A9E9B4" w14:textId="77777777" w:rsidR="009F7D6D" w:rsidRPr="00162FCD" w:rsidRDefault="009F7D6D" w:rsidP="009F7D6D">
      <w:r w:rsidRPr="00162FCD">
        <w:rPr>
          <w:color w:val="auto"/>
        </w:rPr>
        <w:t>Consumers</w:t>
      </w:r>
      <w:r>
        <w:rPr>
          <w:color w:val="auto"/>
        </w:rPr>
        <w:t>/</w:t>
      </w:r>
      <w:r w:rsidRPr="00162FCD">
        <w:rPr>
          <w:color w:val="auto"/>
        </w:rPr>
        <w:t>representatives described how the service meets their needs for social engagement and independence. Staff demonstrated an understanding of risks to each consumer</w:t>
      </w:r>
      <w:r>
        <w:rPr>
          <w:color w:val="auto"/>
        </w:rPr>
        <w:t>’</w:t>
      </w:r>
      <w:r w:rsidRPr="00162FCD">
        <w:rPr>
          <w:color w:val="auto"/>
        </w:rPr>
        <w:t>s health and wellbeing and</w:t>
      </w:r>
      <w:r>
        <w:rPr>
          <w:color w:val="auto"/>
        </w:rPr>
        <w:t xml:space="preserve"> described</w:t>
      </w:r>
      <w:r w:rsidRPr="00162FCD">
        <w:rPr>
          <w:color w:val="auto"/>
        </w:rPr>
        <w:t xml:space="preserve"> how this informs safe and effective care and service delivery. Care documentation reflects ongoing assessment and </w:t>
      </w:r>
      <w:r>
        <w:rPr>
          <w:color w:val="auto"/>
        </w:rPr>
        <w:t xml:space="preserve">care </w:t>
      </w:r>
      <w:r w:rsidRPr="00162FCD">
        <w:rPr>
          <w:color w:val="auto"/>
        </w:rPr>
        <w:t>planning processes to identify and manage risks for each consumer.</w:t>
      </w:r>
    </w:p>
    <w:p w14:paraId="6E77474D" w14:textId="3C5C93E4" w:rsidR="009F7D6D" w:rsidRPr="00162FCD" w:rsidRDefault="009F7D6D" w:rsidP="009F7D6D">
      <w:pPr>
        <w:rPr>
          <w:color w:val="auto"/>
        </w:rPr>
      </w:pPr>
      <w:r w:rsidRPr="00162FCD">
        <w:rPr>
          <w:color w:val="auto"/>
        </w:rPr>
        <w:t>Consumers</w:t>
      </w:r>
      <w:r>
        <w:rPr>
          <w:color w:val="auto"/>
        </w:rPr>
        <w:t>/</w:t>
      </w:r>
      <w:r w:rsidRPr="00162FCD">
        <w:rPr>
          <w:color w:val="auto"/>
        </w:rPr>
        <w:t>representative</w:t>
      </w:r>
      <w:r>
        <w:rPr>
          <w:color w:val="auto"/>
        </w:rPr>
        <w:t>s</w:t>
      </w:r>
      <w:r w:rsidRPr="00162FCD">
        <w:rPr>
          <w:color w:val="auto"/>
        </w:rPr>
        <w:t xml:space="preserve"> described the </w:t>
      </w:r>
      <w:r w:rsidR="00CF5DF1">
        <w:rPr>
          <w:color w:val="auto"/>
        </w:rPr>
        <w:t xml:space="preserve">various </w:t>
      </w:r>
      <w:r w:rsidRPr="00162FCD">
        <w:rPr>
          <w:color w:val="auto"/>
        </w:rPr>
        <w:t xml:space="preserve">ways the </w:t>
      </w:r>
      <w:r>
        <w:rPr>
          <w:color w:val="auto"/>
        </w:rPr>
        <w:t>program</w:t>
      </w:r>
      <w:r w:rsidRPr="00162FCD">
        <w:rPr>
          <w:color w:val="auto"/>
        </w:rPr>
        <w:t xml:space="preserve"> help</w:t>
      </w:r>
      <w:r>
        <w:rPr>
          <w:color w:val="auto"/>
        </w:rPr>
        <w:t>s</w:t>
      </w:r>
      <w:r w:rsidRPr="00162FCD">
        <w:rPr>
          <w:color w:val="auto"/>
        </w:rPr>
        <w:t xml:space="preserve"> to meet </w:t>
      </w:r>
      <w:r>
        <w:rPr>
          <w:color w:val="auto"/>
        </w:rPr>
        <w:t xml:space="preserve">the </w:t>
      </w:r>
      <w:r w:rsidRPr="00162FCD">
        <w:rPr>
          <w:color w:val="auto"/>
        </w:rPr>
        <w:t>consumer</w:t>
      </w:r>
      <w:r>
        <w:rPr>
          <w:color w:val="auto"/>
        </w:rPr>
        <w:t>’s</w:t>
      </w:r>
      <w:r w:rsidRPr="00162FCD">
        <w:rPr>
          <w:color w:val="auto"/>
        </w:rPr>
        <w:t xml:space="preserve"> needs and preferences. Staff described the current needs, goals and preferences for each consumer, consistent with care planning documentation and consumer feedback</w:t>
      </w:r>
      <w:r>
        <w:rPr>
          <w:color w:val="auto"/>
        </w:rPr>
        <w:t>.</w:t>
      </w:r>
    </w:p>
    <w:p w14:paraId="70F7358E" w14:textId="206D866C" w:rsidR="009F7D6D" w:rsidRPr="000E58AC" w:rsidRDefault="009F7D6D" w:rsidP="009F7D6D">
      <w:pPr>
        <w:tabs>
          <w:tab w:val="right" w:pos="9026"/>
        </w:tabs>
        <w:rPr>
          <w:color w:val="auto"/>
        </w:rPr>
      </w:pPr>
      <w:r w:rsidRPr="000E58AC">
        <w:rPr>
          <w:color w:val="auto"/>
        </w:rPr>
        <w:t xml:space="preserve">The </w:t>
      </w:r>
      <w:r>
        <w:rPr>
          <w:color w:val="auto"/>
        </w:rPr>
        <w:t>program</w:t>
      </w:r>
      <w:r w:rsidRPr="000E58AC">
        <w:rPr>
          <w:color w:val="auto"/>
        </w:rPr>
        <w:t xml:space="preserve"> demonstrates assessment, planning and review of consumers’ care and services is based on </w:t>
      </w:r>
      <w:r w:rsidR="00560398">
        <w:rPr>
          <w:color w:val="auto"/>
        </w:rPr>
        <w:t xml:space="preserve">an </w:t>
      </w:r>
      <w:r w:rsidRPr="000E58AC">
        <w:rPr>
          <w:color w:val="auto"/>
        </w:rPr>
        <w:t xml:space="preserve">ongoing partnership with the consumer and others involved in their care. </w:t>
      </w:r>
      <w:r w:rsidRPr="00C12E8E">
        <w:rPr>
          <w:color w:val="auto"/>
        </w:rPr>
        <w:t xml:space="preserve">Consumers/representatives </w:t>
      </w:r>
      <w:r>
        <w:rPr>
          <w:color w:val="auto"/>
        </w:rPr>
        <w:t>are</w:t>
      </w:r>
      <w:r w:rsidRPr="000E58AC">
        <w:rPr>
          <w:color w:val="auto"/>
        </w:rPr>
        <w:t xml:space="preserve"> satisfied they </w:t>
      </w:r>
      <w:r>
        <w:rPr>
          <w:color w:val="auto"/>
        </w:rPr>
        <w:t>are</w:t>
      </w:r>
      <w:r w:rsidRPr="000E58AC">
        <w:rPr>
          <w:color w:val="auto"/>
        </w:rPr>
        <w:t xml:space="preserve"> consulted about </w:t>
      </w:r>
      <w:r>
        <w:rPr>
          <w:color w:val="auto"/>
        </w:rPr>
        <w:t>how the program is run.</w:t>
      </w:r>
      <w:r w:rsidRPr="000E58AC">
        <w:rPr>
          <w:color w:val="auto"/>
        </w:rPr>
        <w:t xml:space="preserve"> Staff described how they work collaboratively with consumers, representatives and others to assess and plan consumer care and services.</w:t>
      </w:r>
    </w:p>
    <w:p w14:paraId="56CE7335" w14:textId="24CAAFCF" w:rsidR="009F7D6D" w:rsidRPr="00DC31A9" w:rsidRDefault="009F7D6D" w:rsidP="009F7D6D">
      <w:pPr>
        <w:tabs>
          <w:tab w:val="right" w:pos="9026"/>
        </w:tabs>
        <w:rPr>
          <w:color w:val="auto"/>
        </w:rPr>
      </w:pPr>
      <w:r w:rsidRPr="00DC31A9">
        <w:rPr>
          <w:color w:val="auto"/>
        </w:rPr>
        <w:t>Consumers</w:t>
      </w:r>
      <w:r>
        <w:rPr>
          <w:color w:val="auto"/>
        </w:rPr>
        <w:t>/</w:t>
      </w:r>
      <w:r w:rsidRPr="00DC31A9">
        <w:rPr>
          <w:color w:val="auto"/>
        </w:rPr>
        <w:t xml:space="preserve">representatives reported they are offered their care planning documentation. Staff described </w:t>
      </w:r>
      <w:r>
        <w:rPr>
          <w:color w:val="auto"/>
        </w:rPr>
        <w:t xml:space="preserve">how </w:t>
      </w:r>
      <w:r w:rsidRPr="00DC31A9">
        <w:rPr>
          <w:color w:val="auto"/>
        </w:rPr>
        <w:t>the care documentation, verbal handovers and discussions with consumers and their families inform their delivery of care and services.</w:t>
      </w:r>
    </w:p>
    <w:p w14:paraId="4926A460" w14:textId="22A6DA4C" w:rsidR="009F7D6D" w:rsidRDefault="009F7D6D" w:rsidP="009F7D6D">
      <w:r w:rsidRPr="00162FCD">
        <w:lastRenderedPageBreak/>
        <w:t>Consumers reported they communicate changes to their needs, goals and preferences with staff</w:t>
      </w:r>
      <w:r>
        <w:t xml:space="preserve"> and </w:t>
      </w:r>
      <w:r w:rsidR="001C7621">
        <w:t xml:space="preserve">said </w:t>
      </w:r>
      <w:r>
        <w:t xml:space="preserve">services </w:t>
      </w:r>
      <w:r w:rsidR="001C7621">
        <w:t>have been</w:t>
      </w:r>
      <w:r>
        <w:t xml:space="preserve"> reviewed in line with their changed circumstances or health status. </w:t>
      </w:r>
      <w:r w:rsidRPr="00162FCD">
        <w:t xml:space="preserve"> </w:t>
      </w:r>
    </w:p>
    <w:p w14:paraId="6A7CD4D5" w14:textId="52FC3433" w:rsidR="009F7D6D" w:rsidRPr="004965D7" w:rsidRDefault="009F7D6D" w:rsidP="009F7D6D">
      <w:r w:rsidRPr="00162FCD">
        <w:t>Staff reported consumer</w:t>
      </w:r>
      <w:r>
        <w:t xml:space="preserve"> re-evaluation</w:t>
      </w:r>
      <w:r w:rsidRPr="00162FCD">
        <w:t xml:space="preserve"> is an ongoing activity </w:t>
      </w:r>
      <w:r>
        <w:t xml:space="preserve">with formal </w:t>
      </w:r>
      <w:r w:rsidRPr="00162FCD">
        <w:t>care plan</w:t>
      </w:r>
      <w:r>
        <w:t xml:space="preserve"> reviews also </w:t>
      </w:r>
      <w:r w:rsidR="003505FD">
        <w:t xml:space="preserve">undertaken as </w:t>
      </w:r>
      <w:r>
        <w:t>scheduled</w:t>
      </w:r>
      <w:r w:rsidRPr="00162FCD">
        <w:t xml:space="preserve">. </w:t>
      </w:r>
    </w:p>
    <w:p w14:paraId="51FDE70A" w14:textId="77777777" w:rsidR="009F7D6D" w:rsidRDefault="009F7D6D" w:rsidP="009F7D6D">
      <w:pPr>
        <w:rPr>
          <w:rFonts w:eastAsiaTheme="minorHAnsi"/>
          <w:color w:val="auto"/>
        </w:rPr>
      </w:pPr>
      <w:r w:rsidRPr="00EB4886">
        <w:rPr>
          <w:rFonts w:eastAsiaTheme="minorHAnsi"/>
          <w:color w:val="auto"/>
        </w:rPr>
        <w:t>Th</w:t>
      </w:r>
      <w:r>
        <w:rPr>
          <w:rFonts w:eastAsiaTheme="minorHAnsi"/>
          <w:color w:val="auto"/>
        </w:rPr>
        <w:t>is</w:t>
      </w:r>
      <w:r w:rsidRPr="00EB4886">
        <w:rPr>
          <w:rFonts w:eastAsiaTheme="minorHAnsi"/>
          <w:color w:val="auto"/>
        </w:rPr>
        <w:t xml:space="preserve"> Quality Standard for the Commonwealth home support programme is assessed as</w:t>
      </w:r>
      <w:r>
        <w:rPr>
          <w:rFonts w:eastAsiaTheme="minorHAnsi"/>
          <w:color w:val="auto"/>
        </w:rPr>
        <w:t xml:space="preserve"> </w:t>
      </w:r>
      <w:r w:rsidRPr="00EB4886">
        <w:rPr>
          <w:rFonts w:eastAsiaTheme="minorHAnsi"/>
          <w:color w:val="auto"/>
        </w:rPr>
        <w:t xml:space="preserve">Compliant as </w:t>
      </w:r>
      <w:r w:rsidRPr="00EB4886">
        <w:rPr>
          <w:color w:val="auto"/>
        </w:rPr>
        <w:t>all</w:t>
      </w:r>
      <w:r w:rsidRPr="00EB4886">
        <w:rPr>
          <w:rFonts w:eastAsiaTheme="minorHAnsi"/>
          <w:color w:val="auto"/>
        </w:rPr>
        <w:t xml:space="preserve"> </w:t>
      </w:r>
      <w:r>
        <w:rPr>
          <w:rFonts w:eastAsiaTheme="minorHAnsi"/>
          <w:color w:val="auto"/>
        </w:rPr>
        <w:t xml:space="preserve">the </w:t>
      </w:r>
      <w:r w:rsidRPr="00EB4886">
        <w:rPr>
          <w:rFonts w:eastAsiaTheme="minorHAnsi"/>
          <w:color w:val="auto"/>
        </w:rPr>
        <w:t>relevant requirements have been assessed as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005" w14:textId="77777777" w:rsidTr="00A2728E">
        <w:tc>
          <w:tcPr>
            <w:tcW w:w="4531" w:type="dxa"/>
            <w:shd w:val="clear" w:color="auto" w:fill="E7E6E6" w:themeFill="background2"/>
          </w:tcPr>
          <w:p w14:paraId="0ED66002" w14:textId="77777777" w:rsidR="00A2728E" w:rsidRPr="002B61BB" w:rsidRDefault="003A1162" w:rsidP="00A2728E">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0ED66003" w14:textId="0134D57C" w:rsidR="00A2728E" w:rsidRPr="002B61BB" w:rsidRDefault="00A2728E"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004" w14:textId="5648E7B3" w:rsidR="00A2728E" w:rsidRPr="006107BF" w:rsidRDefault="003A1162" w:rsidP="00A2728E">
            <w:pPr>
              <w:pStyle w:val="Heading3"/>
              <w:spacing w:before="120" w:after="0"/>
              <w:jc w:val="right"/>
              <w:outlineLvl w:val="2"/>
            </w:pPr>
            <w:r w:rsidRPr="00A2728E">
              <w:rPr>
                <w:color w:val="2F5496" w:themeColor="accent1" w:themeShade="BF"/>
                <w:szCs w:val="26"/>
              </w:rPr>
              <w:t>Compliant</w:t>
            </w:r>
          </w:p>
        </w:tc>
      </w:tr>
      <w:tr w:rsidR="003E0254" w14:paraId="0ED66009" w14:textId="77777777" w:rsidTr="00A2728E">
        <w:tc>
          <w:tcPr>
            <w:tcW w:w="4531" w:type="dxa"/>
            <w:shd w:val="clear" w:color="auto" w:fill="E7E6E6" w:themeFill="background2"/>
          </w:tcPr>
          <w:p w14:paraId="0ED66006"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007" w14:textId="4B23A090" w:rsidR="00A2728E" w:rsidRPr="002B61BB" w:rsidRDefault="00A2728E" w:rsidP="00A2728E">
            <w:pPr>
              <w:pStyle w:val="Heading3"/>
              <w:spacing w:before="0" w:after="0"/>
              <w:outlineLvl w:val="2"/>
            </w:pPr>
          </w:p>
        </w:tc>
        <w:tc>
          <w:tcPr>
            <w:tcW w:w="3548" w:type="dxa"/>
            <w:shd w:val="clear" w:color="auto" w:fill="E7E6E6" w:themeFill="background2"/>
          </w:tcPr>
          <w:p w14:paraId="0ED66008" w14:textId="45EDB41D" w:rsidR="00A2728E" w:rsidRPr="006107BF" w:rsidRDefault="00A2728E" w:rsidP="00A2728E">
            <w:pPr>
              <w:pStyle w:val="Heading3"/>
              <w:spacing w:before="0" w:after="0"/>
              <w:jc w:val="right"/>
              <w:outlineLvl w:val="2"/>
            </w:pPr>
          </w:p>
        </w:tc>
      </w:tr>
    </w:tbl>
    <w:p w14:paraId="0ED6600A" w14:textId="77777777" w:rsidR="00A2728E" w:rsidRDefault="003A1162" w:rsidP="00A2728E">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011" w14:textId="77777777" w:rsidTr="00A2728E">
        <w:tc>
          <w:tcPr>
            <w:tcW w:w="4531" w:type="dxa"/>
            <w:shd w:val="clear" w:color="auto" w:fill="E7E6E6" w:themeFill="background2"/>
          </w:tcPr>
          <w:p w14:paraId="0ED6600E" w14:textId="77777777" w:rsidR="00A2728E" w:rsidRPr="002B61BB" w:rsidRDefault="003A1162" w:rsidP="00A2728E">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0ED6600F" w14:textId="2AAC6248" w:rsidR="00A2728E" w:rsidRPr="002B61BB" w:rsidRDefault="00A2728E"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010" w14:textId="3E9359B1" w:rsidR="00A2728E" w:rsidRPr="006107BF" w:rsidRDefault="003A1162" w:rsidP="00A2728E">
            <w:pPr>
              <w:pStyle w:val="Heading3"/>
              <w:spacing w:before="120" w:after="0"/>
              <w:jc w:val="right"/>
              <w:outlineLvl w:val="2"/>
            </w:pPr>
            <w:r w:rsidRPr="00A2728E">
              <w:rPr>
                <w:color w:val="2F5496" w:themeColor="accent1" w:themeShade="BF"/>
                <w:szCs w:val="26"/>
              </w:rPr>
              <w:t>Compliant</w:t>
            </w:r>
          </w:p>
        </w:tc>
      </w:tr>
      <w:tr w:rsidR="003E0254" w14:paraId="0ED66015" w14:textId="77777777" w:rsidTr="00A2728E">
        <w:tc>
          <w:tcPr>
            <w:tcW w:w="4531" w:type="dxa"/>
            <w:shd w:val="clear" w:color="auto" w:fill="E7E6E6" w:themeFill="background2"/>
          </w:tcPr>
          <w:p w14:paraId="0ED66012"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013" w14:textId="1EFDDAAC" w:rsidR="00A2728E" w:rsidRPr="002B61BB" w:rsidRDefault="00A2728E" w:rsidP="00A2728E">
            <w:pPr>
              <w:pStyle w:val="Heading3"/>
              <w:spacing w:before="0" w:after="0"/>
              <w:outlineLvl w:val="2"/>
            </w:pPr>
          </w:p>
        </w:tc>
        <w:tc>
          <w:tcPr>
            <w:tcW w:w="3548" w:type="dxa"/>
            <w:shd w:val="clear" w:color="auto" w:fill="E7E6E6" w:themeFill="background2"/>
          </w:tcPr>
          <w:p w14:paraId="0ED66014" w14:textId="35E4A0E9" w:rsidR="00A2728E" w:rsidRPr="006107BF" w:rsidRDefault="00A2728E" w:rsidP="00A2728E">
            <w:pPr>
              <w:pStyle w:val="Heading3"/>
              <w:spacing w:before="0" w:after="0"/>
              <w:jc w:val="right"/>
              <w:outlineLvl w:val="2"/>
            </w:pPr>
          </w:p>
        </w:tc>
      </w:tr>
    </w:tbl>
    <w:p w14:paraId="0ED66016" w14:textId="77777777" w:rsidR="00A2728E" w:rsidRDefault="003A1162" w:rsidP="00A2728E">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01D" w14:textId="77777777" w:rsidTr="00A2728E">
        <w:tc>
          <w:tcPr>
            <w:tcW w:w="4531" w:type="dxa"/>
            <w:shd w:val="clear" w:color="auto" w:fill="E7E6E6" w:themeFill="background2"/>
          </w:tcPr>
          <w:p w14:paraId="0ED6601A" w14:textId="77777777" w:rsidR="00A2728E" w:rsidRPr="002B61BB" w:rsidRDefault="003A1162" w:rsidP="00A2728E">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0ED6601B" w14:textId="009AE2F3" w:rsidR="00A2728E" w:rsidRPr="002B61BB" w:rsidRDefault="00A2728E"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01C" w14:textId="589D0F72" w:rsidR="00A2728E" w:rsidRPr="006107BF" w:rsidRDefault="003A1162" w:rsidP="00A2728E">
            <w:pPr>
              <w:pStyle w:val="Heading3"/>
              <w:spacing w:before="120" w:after="0"/>
              <w:jc w:val="right"/>
              <w:outlineLvl w:val="2"/>
            </w:pPr>
            <w:r w:rsidRPr="00A2728E">
              <w:rPr>
                <w:color w:val="2F5496" w:themeColor="accent1" w:themeShade="BF"/>
                <w:szCs w:val="26"/>
              </w:rPr>
              <w:t>Compliant</w:t>
            </w:r>
          </w:p>
        </w:tc>
      </w:tr>
      <w:tr w:rsidR="003E0254" w14:paraId="0ED66021" w14:textId="77777777" w:rsidTr="00A2728E">
        <w:tc>
          <w:tcPr>
            <w:tcW w:w="4531" w:type="dxa"/>
            <w:shd w:val="clear" w:color="auto" w:fill="E7E6E6" w:themeFill="background2"/>
          </w:tcPr>
          <w:p w14:paraId="0ED6601E"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01F" w14:textId="232117C1" w:rsidR="00A2728E" w:rsidRPr="002B61BB" w:rsidRDefault="00A2728E" w:rsidP="00A2728E">
            <w:pPr>
              <w:pStyle w:val="Heading3"/>
              <w:spacing w:before="0" w:after="0"/>
              <w:outlineLvl w:val="2"/>
            </w:pPr>
          </w:p>
        </w:tc>
        <w:tc>
          <w:tcPr>
            <w:tcW w:w="3548" w:type="dxa"/>
            <w:shd w:val="clear" w:color="auto" w:fill="E7E6E6" w:themeFill="background2"/>
          </w:tcPr>
          <w:p w14:paraId="0ED66020" w14:textId="1C667EF4" w:rsidR="00A2728E" w:rsidRPr="006107BF" w:rsidRDefault="00A2728E" w:rsidP="00A2728E">
            <w:pPr>
              <w:pStyle w:val="Heading3"/>
              <w:spacing w:before="0" w:after="0"/>
              <w:jc w:val="right"/>
              <w:outlineLvl w:val="2"/>
            </w:pPr>
          </w:p>
        </w:tc>
      </w:tr>
    </w:tbl>
    <w:p w14:paraId="0ED66022" w14:textId="77777777" w:rsidR="00A2728E" w:rsidRPr="008D114F" w:rsidRDefault="003A1162" w:rsidP="00A2728E">
      <w:pPr>
        <w:rPr>
          <w:i/>
        </w:rPr>
      </w:pPr>
      <w:r w:rsidRPr="008D114F">
        <w:rPr>
          <w:i/>
        </w:rPr>
        <w:t>The organisation demonstrates that assessment and planning:</w:t>
      </w:r>
    </w:p>
    <w:p w14:paraId="0ED66023" w14:textId="77777777" w:rsidR="00A2728E" w:rsidRPr="008D114F" w:rsidRDefault="003A1162" w:rsidP="00A2728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ED66024" w14:textId="77777777" w:rsidR="00A2728E" w:rsidRDefault="003A1162" w:rsidP="006D0C39">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728E" w:rsidRPr="00A2728E" w14:paraId="0ED6602B" w14:textId="77777777" w:rsidTr="00A2728E">
        <w:tc>
          <w:tcPr>
            <w:tcW w:w="4531" w:type="dxa"/>
            <w:shd w:val="clear" w:color="auto" w:fill="E7E6E6" w:themeFill="background2"/>
          </w:tcPr>
          <w:p w14:paraId="0ED66028" w14:textId="77777777" w:rsidR="00A2728E" w:rsidRPr="002B61BB" w:rsidRDefault="003A1162" w:rsidP="00A2728E">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0ED66029" w14:textId="426D8CBF" w:rsidR="00A2728E" w:rsidRPr="002B61BB" w:rsidRDefault="00A2728E"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02A" w14:textId="290C67A8" w:rsidR="00A2728E" w:rsidRPr="00A2728E" w:rsidRDefault="003A1162" w:rsidP="00A2728E">
            <w:pPr>
              <w:pStyle w:val="Heading3"/>
              <w:spacing w:before="120" w:after="0"/>
              <w:jc w:val="right"/>
              <w:outlineLvl w:val="2"/>
              <w:rPr>
                <w:color w:val="2F5496" w:themeColor="accent1" w:themeShade="BF"/>
              </w:rPr>
            </w:pPr>
            <w:r w:rsidRPr="00A2728E">
              <w:rPr>
                <w:color w:val="2F5496" w:themeColor="accent1" w:themeShade="BF"/>
                <w:szCs w:val="26"/>
              </w:rPr>
              <w:t>Compliant</w:t>
            </w:r>
          </w:p>
        </w:tc>
      </w:tr>
      <w:tr w:rsidR="003E0254" w14:paraId="0ED6602F" w14:textId="77777777" w:rsidTr="00A2728E">
        <w:tc>
          <w:tcPr>
            <w:tcW w:w="4531" w:type="dxa"/>
            <w:shd w:val="clear" w:color="auto" w:fill="E7E6E6" w:themeFill="background2"/>
          </w:tcPr>
          <w:p w14:paraId="0ED6602C"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02D" w14:textId="54717A4F" w:rsidR="00A2728E" w:rsidRPr="002B61BB" w:rsidRDefault="00A2728E" w:rsidP="00A2728E">
            <w:pPr>
              <w:pStyle w:val="Heading3"/>
              <w:spacing w:before="0" w:after="0"/>
              <w:outlineLvl w:val="2"/>
            </w:pPr>
          </w:p>
        </w:tc>
        <w:tc>
          <w:tcPr>
            <w:tcW w:w="3548" w:type="dxa"/>
            <w:shd w:val="clear" w:color="auto" w:fill="E7E6E6" w:themeFill="background2"/>
          </w:tcPr>
          <w:p w14:paraId="0ED6602E" w14:textId="5BF155B2" w:rsidR="00A2728E" w:rsidRPr="006107BF" w:rsidRDefault="00A2728E" w:rsidP="00A2728E">
            <w:pPr>
              <w:pStyle w:val="Heading3"/>
              <w:spacing w:before="0" w:after="0"/>
              <w:jc w:val="right"/>
              <w:outlineLvl w:val="2"/>
            </w:pPr>
          </w:p>
        </w:tc>
      </w:tr>
    </w:tbl>
    <w:p w14:paraId="0ED66030" w14:textId="77777777" w:rsidR="00A2728E" w:rsidRDefault="003A1162" w:rsidP="00A2728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037" w14:textId="77777777" w:rsidTr="00A2728E">
        <w:tc>
          <w:tcPr>
            <w:tcW w:w="4531" w:type="dxa"/>
            <w:shd w:val="clear" w:color="auto" w:fill="E7E6E6" w:themeFill="background2"/>
          </w:tcPr>
          <w:p w14:paraId="0ED66034" w14:textId="77777777" w:rsidR="00A2728E" w:rsidRPr="002B61BB" w:rsidRDefault="003A1162" w:rsidP="00A2728E">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0ED66035" w14:textId="4F9B71DC" w:rsidR="00A2728E" w:rsidRPr="002B61BB" w:rsidRDefault="00A2728E"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036" w14:textId="7AF87BCC" w:rsidR="00A2728E" w:rsidRPr="006107BF" w:rsidRDefault="003A1162" w:rsidP="00A2728E">
            <w:pPr>
              <w:pStyle w:val="Heading3"/>
              <w:spacing w:before="120" w:after="0"/>
              <w:jc w:val="right"/>
              <w:outlineLvl w:val="2"/>
            </w:pPr>
            <w:r w:rsidRPr="00A2728E">
              <w:rPr>
                <w:color w:val="2F5496" w:themeColor="accent1" w:themeShade="BF"/>
                <w:szCs w:val="26"/>
              </w:rPr>
              <w:t>Compliant</w:t>
            </w:r>
          </w:p>
        </w:tc>
      </w:tr>
      <w:tr w:rsidR="003E0254" w14:paraId="0ED6603B" w14:textId="77777777" w:rsidTr="00A2728E">
        <w:tc>
          <w:tcPr>
            <w:tcW w:w="4531" w:type="dxa"/>
            <w:shd w:val="clear" w:color="auto" w:fill="E7E6E6" w:themeFill="background2"/>
          </w:tcPr>
          <w:p w14:paraId="0ED66038"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039" w14:textId="33B78BE2" w:rsidR="00A2728E" w:rsidRPr="002B61BB" w:rsidRDefault="00A2728E" w:rsidP="00A2728E">
            <w:pPr>
              <w:pStyle w:val="Heading3"/>
              <w:spacing w:before="0" w:after="0"/>
              <w:outlineLvl w:val="2"/>
            </w:pPr>
          </w:p>
        </w:tc>
        <w:tc>
          <w:tcPr>
            <w:tcW w:w="3548" w:type="dxa"/>
            <w:shd w:val="clear" w:color="auto" w:fill="E7E6E6" w:themeFill="background2"/>
          </w:tcPr>
          <w:p w14:paraId="0ED6603A" w14:textId="29B22EBB" w:rsidR="00A2728E" w:rsidRPr="006107BF" w:rsidRDefault="00A2728E" w:rsidP="00A2728E">
            <w:pPr>
              <w:pStyle w:val="Heading3"/>
              <w:spacing w:before="0" w:after="0"/>
              <w:jc w:val="right"/>
              <w:outlineLvl w:val="2"/>
            </w:pPr>
          </w:p>
        </w:tc>
      </w:tr>
    </w:tbl>
    <w:p w14:paraId="0ED6603C" w14:textId="77777777" w:rsidR="00A2728E" w:rsidRDefault="003A1162" w:rsidP="00A2728E">
      <w:pPr>
        <w:rPr>
          <w:i/>
        </w:rPr>
      </w:pPr>
      <w:r w:rsidRPr="008D114F">
        <w:rPr>
          <w:i/>
        </w:rPr>
        <w:t>Care and services are reviewed regularly for effectiveness, and when circumstances change or when incidents impact on the needs, goals or preferences of the consumer.</w:t>
      </w:r>
    </w:p>
    <w:p w14:paraId="0ED66040" w14:textId="77777777" w:rsidR="00A2728E" w:rsidRDefault="00A2728E" w:rsidP="00A2728E">
      <w:pPr>
        <w:sectPr w:rsidR="00A2728E" w:rsidSect="00A2728E">
          <w:headerReference w:type="first" r:id="rId17"/>
          <w:type w:val="continuous"/>
          <w:pgSz w:w="11906" w:h="16838"/>
          <w:pgMar w:top="1701" w:right="1418" w:bottom="1418" w:left="1418" w:header="709" w:footer="397" w:gutter="0"/>
          <w:cols w:space="708"/>
          <w:titlePg/>
          <w:docGrid w:linePitch="360"/>
        </w:sectPr>
      </w:pPr>
    </w:p>
    <w:p w14:paraId="0ED66041" w14:textId="77777777" w:rsidR="00A2728E" w:rsidRDefault="003A1162" w:rsidP="00A2728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ED6623E" wp14:editId="0ED6623F">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329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0ED66042" w14:textId="3B8ACFDE" w:rsidR="00A2728E" w:rsidRPr="00162F6A" w:rsidRDefault="003A1162" w:rsidP="00A2728E">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44FF1">
        <w:rPr>
          <w:color w:val="FFFFFF" w:themeColor="background1"/>
          <w:sz w:val="36"/>
        </w:rPr>
        <w:t>CHSP</w:t>
      </w:r>
      <w:r w:rsidRPr="00162F6A">
        <w:rPr>
          <w:color w:val="FFFFFF" w:themeColor="background1"/>
          <w:sz w:val="36"/>
        </w:rPr>
        <w:tab/>
      </w:r>
      <w:r w:rsidR="00144FF1">
        <w:rPr>
          <w:color w:val="FFFFFF" w:themeColor="background1"/>
          <w:sz w:val="36"/>
        </w:rPr>
        <w:t xml:space="preserve"> </w:t>
      </w:r>
      <w:r w:rsidR="00144FF1" w:rsidRPr="00144FF1">
        <w:rPr>
          <w:rFonts w:ascii="Arial" w:hAnsi="Arial"/>
          <w:bCs w:val="0"/>
          <w:iCs w:val="0"/>
          <w:color w:val="FFFFFF" w:themeColor="background1"/>
          <w:sz w:val="36"/>
          <w:szCs w:val="36"/>
        </w:rPr>
        <w:t>Not Applicable</w:t>
      </w:r>
      <w:r w:rsidRPr="00162F6A">
        <w:rPr>
          <w:color w:val="FFFFFF" w:themeColor="background1"/>
          <w:sz w:val="36"/>
        </w:rPr>
        <w:tab/>
      </w:r>
    </w:p>
    <w:p w14:paraId="0ED66043" w14:textId="77777777" w:rsidR="00A2728E" w:rsidRPr="00443B18" w:rsidRDefault="00A2728E" w:rsidP="00A2728E"/>
    <w:p w14:paraId="0ED66044" w14:textId="77777777" w:rsidR="00A2728E" w:rsidRPr="00443B18" w:rsidRDefault="00A2728E" w:rsidP="00A2728E">
      <w:pPr>
        <w:sectPr w:rsidR="00A2728E" w:rsidRPr="00443B18" w:rsidSect="00A2728E">
          <w:headerReference w:type="first" r:id="rId18"/>
          <w:pgSz w:w="11906" w:h="16838"/>
          <w:pgMar w:top="1701" w:right="1418" w:bottom="1418" w:left="1418" w:header="709" w:footer="397" w:gutter="0"/>
          <w:cols w:space="708"/>
          <w:docGrid w:linePitch="360"/>
        </w:sectPr>
      </w:pPr>
    </w:p>
    <w:p w14:paraId="0ED66045" w14:textId="77777777" w:rsidR="00A2728E" w:rsidRPr="00FD1B02" w:rsidRDefault="003A1162" w:rsidP="00A2728E">
      <w:pPr>
        <w:pStyle w:val="Heading3"/>
        <w:shd w:val="clear" w:color="auto" w:fill="F2F2F2" w:themeFill="background1" w:themeFillShade="F2"/>
      </w:pPr>
      <w:r w:rsidRPr="00FD1B02">
        <w:t>Consumer outcome:</w:t>
      </w:r>
    </w:p>
    <w:p w14:paraId="0ED66046" w14:textId="77777777" w:rsidR="00A2728E" w:rsidRDefault="003A1162" w:rsidP="00A2728E">
      <w:pPr>
        <w:numPr>
          <w:ilvl w:val="0"/>
          <w:numId w:val="3"/>
        </w:numPr>
        <w:shd w:val="clear" w:color="auto" w:fill="F2F2F2" w:themeFill="background1" w:themeFillShade="F2"/>
      </w:pPr>
      <w:r>
        <w:t>I get personal care, clinical care, or both personal care and clinical care, that is safe and right for me.</w:t>
      </w:r>
    </w:p>
    <w:p w14:paraId="0ED66047" w14:textId="77777777" w:rsidR="00A2728E" w:rsidRDefault="003A1162" w:rsidP="00A2728E">
      <w:pPr>
        <w:pStyle w:val="Heading3"/>
        <w:shd w:val="clear" w:color="auto" w:fill="F2F2F2" w:themeFill="background1" w:themeFillShade="F2"/>
      </w:pPr>
      <w:r>
        <w:t>Organisation statement:</w:t>
      </w:r>
    </w:p>
    <w:p w14:paraId="0ED66048" w14:textId="77777777" w:rsidR="00A2728E" w:rsidRDefault="003A1162" w:rsidP="00A2728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ED66049" w14:textId="7B50436F" w:rsidR="00A2728E" w:rsidRDefault="003A1162" w:rsidP="00A2728E">
      <w:pPr>
        <w:pStyle w:val="Heading2"/>
      </w:pPr>
      <w:r>
        <w:t>Assessment of Standard 3</w:t>
      </w:r>
      <w:r w:rsidR="00A2728E">
        <w:t xml:space="preserve"> Requirements</w:t>
      </w:r>
    </w:p>
    <w:p w14:paraId="6AC8A93C" w14:textId="4924804F" w:rsidR="00DD486A" w:rsidRDefault="00DD486A" w:rsidP="00DD486A">
      <w:pPr>
        <w:rPr>
          <w:rFonts w:eastAsiaTheme="minorHAnsi"/>
          <w:color w:val="auto"/>
        </w:rPr>
      </w:pPr>
      <w:r w:rsidRPr="00EB4886">
        <w:rPr>
          <w:rFonts w:eastAsiaTheme="minorHAnsi"/>
          <w:color w:val="auto"/>
        </w:rPr>
        <w:t>Th</w:t>
      </w:r>
      <w:r>
        <w:rPr>
          <w:rFonts w:eastAsiaTheme="minorHAnsi"/>
          <w:color w:val="auto"/>
        </w:rPr>
        <w:t>is</w:t>
      </w:r>
      <w:r w:rsidRPr="00EB4886">
        <w:rPr>
          <w:rFonts w:eastAsiaTheme="minorHAnsi"/>
          <w:color w:val="auto"/>
        </w:rPr>
        <w:t xml:space="preserve"> Quality Standard for the Commonwealth home support programme </w:t>
      </w:r>
      <w:r w:rsidR="003505FD">
        <w:rPr>
          <w:rFonts w:eastAsiaTheme="minorHAnsi"/>
          <w:color w:val="auto"/>
        </w:rPr>
        <w:t>is</w:t>
      </w:r>
      <w:r>
        <w:rPr>
          <w:rFonts w:eastAsiaTheme="minorHAnsi"/>
          <w:color w:val="auto"/>
        </w:rPr>
        <w:t xml:space="preserve"> not been </w:t>
      </w:r>
      <w:r w:rsidR="003505FD">
        <w:rPr>
          <w:rFonts w:eastAsiaTheme="minorHAnsi"/>
          <w:color w:val="auto"/>
        </w:rPr>
        <w:t>applicable</w:t>
      </w:r>
      <w:r w:rsidRPr="00EB4886">
        <w:rPr>
          <w:rFonts w:eastAsiaTheme="minorHAnsi"/>
          <w:color w:val="auto"/>
        </w:rPr>
        <w:t xml:space="preserve"> as</w:t>
      </w:r>
      <w:r>
        <w:rPr>
          <w:rFonts w:eastAsiaTheme="minorHAnsi"/>
          <w:color w:val="auto"/>
        </w:rPr>
        <w:t xml:space="preserve"> the service does not deliver </w:t>
      </w:r>
      <w:r>
        <w:t>personal care or clinical care.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051" w14:textId="77777777" w:rsidTr="00A2728E">
        <w:tc>
          <w:tcPr>
            <w:tcW w:w="4531" w:type="dxa"/>
            <w:shd w:val="clear" w:color="auto" w:fill="E7E6E6" w:themeFill="background2"/>
          </w:tcPr>
          <w:p w14:paraId="0ED6604E" w14:textId="77777777" w:rsidR="00A2728E" w:rsidRPr="002B61BB" w:rsidRDefault="003A1162" w:rsidP="00A2728E">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0ED6604F" w14:textId="67D7BED6" w:rsidR="00A2728E" w:rsidRPr="002B61BB" w:rsidRDefault="00CE1453"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050" w14:textId="210C1A42" w:rsidR="00A2728E" w:rsidRPr="006107BF" w:rsidRDefault="00CE1453" w:rsidP="00A2728E">
            <w:pPr>
              <w:pStyle w:val="Heading3"/>
              <w:spacing w:before="120" w:after="0"/>
              <w:jc w:val="right"/>
              <w:outlineLvl w:val="2"/>
            </w:pPr>
            <w:r w:rsidRPr="00CE1453">
              <w:rPr>
                <w:color w:val="2F5496" w:themeColor="accent1" w:themeShade="BF"/>
                <w:szCs w:val="26"/>
              </w:rPr>
              <w:t>Not Applicable</w:t>
            </w:r>
          </w:p>
        </w:tc>
      </w:tr>
      <w:tr w:rsidR="003E0254" w14:paraId="0ED66055" w14:textId="77777777" w:rsidTr="00A2728E">
        <w:tc>
          <w:tcPr>
            <w:tcW w:w="4531" w:type="dxa"/>
            <w:shd w:val="clear" w:color="auto" w:fill="E7E6E6" w:themeFill="background2"/>
          </w:tcPr>
          <w:p w14:paraId="0ED66052"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053" w14:textId="1560EDF4" w:rsidR="00A2728E" w:rsidRPr="002B61BB" w:rsidRDefault="00A2728E" w:rsidP="00A2728E">
            <w:pPr>
              <w:pStyle w:val="Heading3"/>
              <w:spacing w:before="0" w:after="0"/>
              <w:outlineLvl w:val="2"/>
            </w:pPr>
          </w:p>
        </w:tc>
        <w:tc>
          <w:tcPr>
            <w:tcW w:w="3548" w:type="dxa"/>
            <w:shd w:val="clear" w:color="auto" w:fill="E7E6E6" w:themeFill="background2"/>
          </w:tcPr>
          <w:p w14:paraId="0ED66054" w14:textId="68580FBF" w:rsidR="00A2728E" w:rsidRPr="006107BF" w:rsidRDefault="00A2728E" w:rsidP="00A2728E">
            <w:pPr>
              <w:pStyle w:val="Heading3"/>
              <w:spacing w:before="0" w:after="0"/>
              <w:jc w:val="right"/>
              <w:outlineLvl w:val="2"/>
            </w:pPr>
          </w:p>
        </w:tc>
      </w:tr>
    </w:tbl>
    <w:p w14:paraId="0ED66056" w14:textId="77777777" w:rsidR="00A2728E" w:rsidRPr="008D114F" w:rsidRDefault="003A1162" w:rsidP="00A2728E">
      <w:pPr>
        <w:rPr>
          <w:i/>
        </w:rPr>
      </w:pPr>
      <w:r w:rsidRPr="008D114F">
        <w:rPr>
          <w:i/>
        </w:rPr>
        <w:t>Each consumer gets safe and effective personal care, clinical care, or both personal care and clinical care, that:</w:t>
      </w:r>
    </w:p>
    <w:p w14:paraId="0ED66057" w14:textId="77777777" w:rsidR="00A2728E" w:rsidRPr="008D114F" w:rsidRDefault="003A1162" w:rsidP="00A2728E">
      <w:pPr>
        <w:numPr>
          <w:ilvl w:val="0"/>
          <w:numId w:val="24"/>
        </w:numPr>
        <w:tabs>
          <w:tab w:val="right" w:pos="9026"/>
        </w:tabs>
        <w:spacing w:before="0" w:after="0"/>
        <w:ind w:left="567" w:hanging="425"/>
        <w:outlineLvl w:val="4"/>
        <w:rPr>
          <w:i/>
        </w:rPr>
      </w:pPr>
      <w:r w:rsidRPr="008D114F">
        <w:rPr>
          <w:i/>
        </w:rPr>
        <w:t>is best practice; and</w:t>
      </w:r>
    </w:p>
    <w:p w14:paraId="0ED66058" w14:textId="77777777" w:rsidR="00A2728E" w:rsidRPr="008D114F" w:rsidRDefault="003A1162" w:rsidP="00A2728E">
      <w:pPr>
        <w:numPr>
          <w:ilvl w:val="0"/>
          <w:numId w:val="24"/>
        </w:numPr>
        <w:tabs>
          <w:tab w:val="right" w:pos="9026"/>
        </w:tabs>
        <w:spacing w:before="0" w:after="0"/>
        <w:ind w:left="567" w:hanging="425"/>
        <w:outlineLvl w:val="4"/>
        <w:rPr>
          <w:i/>
        </w:rPr>
      </w:pPr>
      <w:r w:rsidRPr="008D114F">
        <w:rPr>
          <w:i/>
        </w:rPr>
        <w:t>is tailored to their needs; and</w:t>
      </w:r>
    </w:p>
    <w:p w14:paraId="0ED66059" w14:textId="77777777" w:rsidR="00A2728E" w:rsidRDefault="003A1162" w:rsidP="006D0C39">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060" w14:textId="77777777" w:rsidTr="00A2728E">
        <w:tc>
          <w:tcPr>
            <w:tcW w:w="4531" w:type="dxa"/>
            <w:shd w:val="clear" w:color="auto" w:fill="E7E6E6" w:themeFill="background2"/>
          </w:tcPr>
          <w:p w14:paraId="0ED6605D" w14:textId="77777777" w:rsidR="00A2728E" w:rsidRPr="002B61BB" w:rsidRDefault="003A1162" w:rsidP="00A2728E">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0ED6605E" w14:textId="648C451C" w:rsidR="00A2728E" w:rsidRPr="002B61BB" w:rsidRDefault="00CE1453"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05F" w14:textId="419D9735" w:rsidR="00A2728E" w:rsidRPr="006107BF" w:rsidRDefault="00CE1453" w:rsidP="00A2728E">
            <w:pPr>
              <w:pStyle w:val="Heading3"/>
              <w:spacing w:before="120" w:after="0"/>
              <w:jc w:val="right"/>
              <w:outlineLvl w:val="2"/>
            </w:pPr>
            <w:r w:rsidRPr="00CE1453">
              <w:rPr>
                <w:color w:val="2F5496" w:themeColor="accent1" w:themeShade="BF"/>
                <w:szCs w:val="26"/>
              </w:rPr>
              <w:t>Not Applicable</w:t>
            </w:r>
          </w:p>
        </w:tc>
      </w:tr>
      <w:tr w:rsidR="003E0254" w14:paraId="0ED66064" w14:textId="77777777" w:rsidTr="00A2728E">
        <w:tc>
          <w:tcPr>
            <w:tcW w:w="4531" w:type="dxa"/>
            <w:shd w:val="clear" w:color="auto" w:fill="E7E6E6" w:themeFill="background2"/>
          </w:tcPr>
          <w:p w14:paraId="0ED66061"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062" w14:textId="0C6A0A3E" w:rsidR="00A2728E" w:rsidRPr="002B61BB" w:rsidRDefault="00A2728E" w:rsidP="00A2728E">
            <w:pPr>
              <w:pStyle w:val="Heading3"/>
              <w:spacing w:before="0" w:after="0"/>
              <w:outlineLvl w:val="2"/>
            </w:pPr>
          </w:p>
        </w:tc>
        <w:tc>
          <w:tcPr>
            <w:tcW w:w="3548" w:type="dxa"/>
            <w:shd w:val="clear" w:color="auto" w:fill="E7E6E6" w:themeFill="background2"/>
          </w:tcPr>
          <w:p w14:paraId="0ED66063" w14:textId="55BE9BC0" w:rsidR="00A2728E" w:rsidRPr="006107BF" w:rsidRDefault="00A2728E" w:rsidP="00A2728E">
            <w:pPr>
              <w:pStyle w:val="Heading3"/>
              <w:spacing w:before="0" w:after="0"/>
              <w:jc w:val="right"/>
              <w:outlineLvl w:val="2"/>
            </w:pPr>
          </w:p>
        </w:tc>
      </w:tr>
    </w:tbl>
    <w:p w14:paraId="0ED66065" w14:textId="77777777" w:rsidR="00A2728E" w:rsidRDefault="003A1162" w:rsidP="00A2728E">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06C" w14:textId="77777777" w:rsidTr="00A2728E">
        <w:tc>
          <w:tcPr>
            <w:tcW w:w="4531" w:type="dxa"/>
            <w:shd w:val="clear" w:color="auto" w:fill="E7E6E6" w:themeFill="background2"/>
          </w:tcPr>
          <w:p w14:paraId="0ED66069" w14:textId="77777777" w:rsidR="00A2728E" w:rsidRPr="002B61BB" w:rsidRDefault="003A1162" w:rsidP="00A2728E">
            <w:pPr>
              <w:pStyle w:val="Heading3"/>
              <w:spacing w:before="120" w:after="0"/>
              <w:ind w:hanging="106"/>
              <w:outlineLvl w:val="2"/>
            </w:pPr>
            <w:r w:rsidRPr="00163FEE">
              <w:lastRenderedPageBreak/>
              <w:t xml:space="preserve">Requirement </w:t>
            </w:r>
            <w:r>
              <w:t>3</w:t>
            </w:r>
            <w:r w:rsidRPr="00163FEE">
              <w:t>(3)(</w:t>
            </w:r>
            <w:r>
              <w:t>c</w:t>
            </w:r>
            <w:r w:rsidRPr="00163FEE">
              <w:t>)</w:t>
            </w:r>
          </w:p>
        </w:tc>
        <w:tc>
          <w:tcPr>
            <w:tcW w:w="993" w:type="dxa"/>
            <w:shd w:val="clear" w:color="auto" w:fill="E7E6E6" w:themeFill="background2"/>
          </w:tcPr>
          <w:p w14:paraId="0ED6606A" w14:textId="72F56A1D" w:rsidR="00A2728E" w:rsidRPr="002B61BB" w:rsidRDefault="00CE1453"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06B" w14:textId="79A645B8" w:rsidR="00A2728E" w:rsidRPr="00CE1453" w:rsidRDefault="00CE1453" w:rsidP="00A2728E">
            <w:pPr>
              <w:pStyle w:val="Heading3"/>
              <w:spacing w:before="120" w:after="0"/>
              <w:jc w:val="right"/>
              <w:outlineLvl w:val="2"/>
              <w:rPr>
                <w:color w:val="2F5496" w:themeColor="accent1" w:themeShade="BF"/>
              </w:rPr>
            </w:pPr>
            <w:r w:rsidRPr="00CE1453">
              <w:rPr>
                <w:color w:val="2F5496" w:themeColor="accent1" w:themeShade="BF"/>
                <w:szCs w:val="26"/>
              </w:rPr>
              <w:t>Not Applicable</w:t>
            </w:r>
          </w:p>
        </w:tc>
      </w:tr>
      <w:tr w:rsidR="003E0254" w14:paraId="0ED66070" w14:textId="77777777" w:rsidTr="00A2728E">
        <w:tc>
          <w:tcPr>
            <w:tcW w:w="4531" w:type="dxa"/>
            <w:shd w:val="clear" w:color="auto" w:fill="E7E6E6" w:themeFill="background2"/>
          </w:tcPr>
          <w:p w14:paraId="0ED6606D"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06E" w14:textId="3AAC51B4" w:rsidR="00A2728E" w:rsidRPr="002B61BB" w:rsidRDefault="00A2728E" w:rsidP="00A2728E">
            <w:pPr>
              <w:pStyle w:val="Heading3"/>
              <w:spacing w:before="0" w:after="0"/>
              <w:outlineLvl w:val="2"/>
            </w:pPr>
          </w:p>
        </w:tc>
        <w:tc>
          <w:tcPr>
            <w:tcW w:w="3548" w:type="dxa"/>
            <w:shd w:val="clear" w:color="auto" w:fill="E7E6E6" w:themeFill="background2"/>
          </w:tcPr>
          <w:p w14:paraId="0ED6606F" w14:textId="7ACD8D22" w:rsidR="00A2728E" w:rsidRPr="006107BF" w:rsidRDefault="00A2728E" w:rsidP="00A2728E">
            <w:pPr>
              <w:pStyle w:val="Heading3"/>
              <w:spacing w:before="0" w:after="0"/>
              <w:jc w:val="right"/>
              <w:outlineLvl w:val="2"/>
            </w:pPr>
          </w:p>
        </w:tc>
      </w:tr>
    </w:tbl>
    <w:p w14:paraId="0ED66071" w14:textId="77777777" w:rsidR="00A2728E" w:rsidRDefault="003A1162" w:rsidP="00A2728E">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078" w14:textId="77777777" w:rsidTr="00A2728E">
        <w:tc>
          <w:tcPr>
            <w:tcW w:w="4531" w:type="dxa"/>
            <w:shd w:val="clear" w:color="auto" w:fill="E7E6E6" w:themeFill="background2"/>
          </w:tcPr>
          <w:p w14:paraId="0ED66075" w14:textId="77777777" w:rsidR="00A2728E" w:rsidRPr="002B61BB" w:rsidRDefault="003A1162" w:rsidP="00A2728E">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0ED66076" w14:textId="3A0A65FB" w:rsidR="00A2728E" w:rsidRPr="002B61BB" w:rsidRDefault="00CE1453"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077" w14:textId="57F68E18" w:rsidR="00A2728E" w:rsidRPr="006107BF" w:rsidRDefault="00CE1453" w:rsidP="00A2728E">
            <w:pPr>
              <w:pStyle w:val="Heading3"/>
              <w:spacing w:before="120" w:after="0"/>
              <w:jc w:val="right"/>
              <w:outlineLvl w:val="2"/>
            </w:pPr>
            <w:r w:rsidRPr="00CE1453">
              <w:rPr>
                <w:color w:val="2F5496" w:themeColor="accent1" w:themeShade="BF"/>
                <w:szCs w:val="26"/>
              </w:rPr>
              <w:t>Not Applicable</w:t>
            </w:r>
          </w:p>
        </w:tc>
      </w:tr>
      <w:tr w:rsidR="003E0254" w14:paraId="0ED6607C" w14:textId="77777777" w:rsidTr="00A2728E">
        <w:tc>
          <w:tcPr>
            <w:tcW w:w="4531" w:type="dxa"/>
            <w:shd w:val="clear" w:color="auto" w:fill="E7E6E6" w:themeFill="background2"/>
          </w:tcPr>
          <w:p w14:paraId="0ED66079"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07A" w14:textId="6BA6B9C8" w:rsidR="00A2728E" w:rsidRPr="002B61BB" w:rsidRDefault="00A2728E" w:rsidP="00A2728E">
            <w:pPr>
              <w:pStyle w:val="Heading3"/>
              <w:spacing w:before="0" w:after="0"/>
              <w:outlineLvl w:val="2"/>
            </w:pPr>
          </w:p>
        </w:tc>
        <w:tc>
          <w:tcPr>
            <w:tcW w:w="3548" w:type="dxa"/>
            <w:shd w:val="clear" w:color="auto" w:fill="E7E6E6" w:themeFill="background2"/>
          </w:tcPr>
          <w:p w14:paraId="0ED6607B" w14:textId="28B61094" w:rsidR="00A2728E" w:rsidRPr="006107BF" w:rsidRDefault="00A2728E" w:rsidP="00A2728E">
            <w:pPr>
              <w:pStyle w:val="Heading3"/>
              <w:spacing w:before="0" w:after="0"/>
              <w:jc w:val="right"/>
              <w:outlineLvl w:val="2"/>
            </w:pPr>
          </w:p>
        </w:tc>
      </w:tr>
    </w:tbl>
    <w:p w14:paraId="0ED6607D" w14:textId="77777777" w:rsidR="00A2728E" w:rsidRDefault="003A1162" w:rsidP="00A2728E">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084" w14:textId="77777777" w:rsidTr="00A2728E">
        <w:tc>
          <w:tcPr>
            <w:tcW w:w="4531" w:type="dxa"/>
            <w:shd w:val="clear" w:color="auto" w:fill="E7E6E6" w:themeFill="background2"/>
          </w:tcPr>
          <w:p w14:paraId="0ED66081" w14:textId="77777777" w:rsidR="00A2728E" w:rsidRPr="002B61BB" w:rsidRDefault="003A1162" w:rsidP="00A2728E">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ED66082" w14:textId="3975213B" w:rsidR="00A2728E" w:rsidRPr="002B61BB" w:rsidRDefault="00CE1453"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083" w14:textId="493F3D03" w:rsidR="00A2728E" w:rsidRPr="006107BF" w:rsidRDefault="00CE1453" w:rsidP="00A2728E">
            <w:pPr>
              <w:pStyle w:val="Heading3"/>
              <w:spacing w:before="120" w:after="0"/>
              <w:jc w:val="right"/>
              <w:outlineLvl w:val="2"/>
            </w:pPr>
            <w:r w:rsidRPr="00CE1453">
              <w:rPr>
                <w:color w:val="2F5496" w:themeColor="accent1" w:themeShade="BF"/>
                <w:szCs w:val="26"/>
              </w:rPr>
              <w:t>Not Applicable</w:t>
            </w:r>
          </w:p>
        </w:tc>
      </w:tr>
      <w:tr w:rsidR="003E0254" w14:paraId="0ED66088" w14:textId="77777777" w:rsidTr="00A2728E">
        <w:tc>
          <w:tcPr>
            <w:tcW w:w="4531" w:type="dxa"/>
            <w:shd w:val="clear" w:color="auto" w:fill="E7E6E6" w:themeFill="background2"/>
          </w:tcPr>
          <w:p w14:paraId="0ED66085"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086" w14:textId="1F199055" w:rsidR="00A2728E" w:rsidRPr="002B61BB" w:rsidRDefault="00A2728E" w:rsidP="00A2728E">
            <w:pPr>
              <w:pStyle w:val="Heading3"/>
              <w:spacing w:before="0" w:after="0"/>
              <w:outlineLvl w:val="2"/>
            </w:pPr>
          </w:p>
        </w:tc>
        <w:tc>
          <w:tcPr>
            <w:tcW w:w="3548" w:type="dxa"/>
            <w:shd w:val="clear" w:color="auto" w:fill="E7E6E6" w:themeFill="background2"/>
          </w:tcPr>
          <w:p w14:paraId="0ED66087" w14:textId="1A147D59" w:rsidR="00A2728E" w:rsidRPr="006107BF" w:rsidRDefault="00A2728E" w:rsidP="00A2728E">
            <w:pPr>
              <w:pStyle w:val="Heading3"/>
              <w:spacing w:before="0" w:after="0"/>
              <w:jc w:val="right"/>
              <w:outlineLvl w:val="2"/>
            </w:pPr>
          </w:p>
        </w:tc>
      </w:tr>
    </w:tbl>
    <w:p w14:paraId="0ED66089" w14:textId="77777777" w:rsidR="00A2728E" w:rsidRDefault="003A1162" w:rsidP="00A2728E">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090" w14:textId="77777777" w:rsidTr="00A2728E">
        <w:tc>
          <w:tcPr>
            <w:tcW w:w="4531" w:type="dxa"/>
            <w:shd w:val="clear" w:color="auto" w:fill="E7E6E6" w:themeFill="background2"/>
          </w:tcPr>
          <w:p w14:paraId="0ED6608D" w14:textId="77777777" w:rsidR="00A2728E" w:rsidRPr="002B61BB" w:rsidRDefault="003A1162" w:rsidP="00A2728E">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0ED6608E" w14:textId="5BF084E0" w:rsidR="00A2728E" w:rsidRPr="002B61BB" w:rsidRDefault="00CE1453"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08F" w14:textId="66690A7B" w:rsidR="00A2728E" w:rsidRPr="006107BF" w:rsidRDefault="00CE1453" w:rsidP="00A2728E">
            <w:pPr>
              <w:pStyle w:val="Heading3"/>
              <w:spacing w:before="120" w:after="0"/>
              <w:jc w:val="right"/>
              <w:outlineLvl w:val="2"/>
            </w:pPr>
            <w:r w:rsidRPr="00CE1453">
              <w:rPr>
                <w:color w:val="2F5496" w:themeColor="accent1" w:themeShade="BF"/>
                <w:szCs w:val="26"/>
              </w:rPr>
              <w:t>Not Applicable</w:t>
            </w:r>
          </w:p>
        </w:tc>
      </w:tr>
      <w:tr w:rsidR="003E0254" w14:paraId="0ED66094" w14:textId="77777777" w:rsidTr="00A2728E">
        <w:tc>
          <w:tcPr>
            <w:tcW w:w="4531" w:type="dxa"/>
            <w:shd w:val="clear" w:color="auto" w:fill="E7E6E6" w:themeFill="background2"/>
          </w:tcPr>
          <w:p w14:paraId="0ED66091"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092" w14:textId="09AC12F2" w:rsidR="00A2728E" w:rsidRPr="002B61BB" w:rsidRDefault="00A2728E" w:rsidP="00A2728E">
            <w:pPr>
              <w:pStyle w:val="Heading3"/>
              <w:spacing w:before="0" w:after="0"/>
              <w:outlineLvl w:val="2"/>
            </w:pPr>
          </w:p>
        </w:tc>
        <w:tc>
          <w:tcPr>
            <w:tcW w:w="3548" w:type="dxa"/>
            <w:shd w:val="clear" w:color="auto" w:fill="E7E6E6" w:themeFill="background2"/>
          </w:tcPr>
          <w:p w14:paraId="0ED66093" w14:textId="66C40977" w:rsidR="00A2728E" w:rsidRPr="006107BF" w:rsidRDefault="00A2728E" w:rsidP="00A2728E">
            <w:pPr>
              <w:pStyle w:val="Heading3"/>
              <w:spacing w:before="0" w:after="0"/>
              <w:jc w:val="right"/>
              <w:outlineLvl w:val="2"/>
            </w:pPr>
          </w:p>
        </w:tc>
      </w:tr>
    </w:tbl>
    <w:p w14:paraId="0ED66095" w14:textId="77777777" w:rsidR="00A2728E" w:rsidRDefault="003A1162" w:rsidP="00A2728E">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E1453" w:rsidRPr="00CE1453" w14:paraId="0ED6609C" w14:textId="77777777" w:rsidTr="00A2728E">
        <w:tc>
          <w:tcPr>
            <w:tcW w:w="4531" w:type="dxa"/>
            <w:shd w:val="clear" w:color="auto" w:fill="E7E6E6" w:themeFill="background2"/>
          </w:tcPr>
          <w:p w14:paraId="0ED66099" w14:textId="77777777" w:rsidR="00A2728E" w:rsidRPr="002B61BB" w:rsidRDefault="003A1162" w:rsidP="00A2728E">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0ED6609A" w14:textId="6F0D8CEF" w:rsidR="00A2728E" w:rsidRPr="002B61BB" w:rsidRDefault="00CE1453"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09B" w14:textId="54236555" w:rsidR="00A2728E" w:rsidRPr="00CE1453" w:rsidRDefault="00CE1453" w:rsidP="00A2728E">
            <w:pPr>
              <w:pStyle w:val="Heading3"/>
              <w:spacing w:before="120" w:after="0"/>
              <w:jc w:val="right"/>
              <w:outlineLvl w:val="2"/>
              <w:rPr>
                <w:color w:val="2F5496" w:themeColor="accent1" w:themeShade="BF"/>
              </w:rPr>
            </w:pPr>
            <w:r w:rsidRPr="00CE1453">
              <w:rPr>
                <w:color w:val="2F5496" w:themeColor="accent1" w:themeShade="BF"/>
                <w:szCs w:val="26"/>
              </w:rPr>
              <w:t>Not Applicable</w:t>
            </w:r>
          </w:p>
        </w:tc>
      </w:tr>
      <w:tr w:rsidR="003E0254" w14:paraId="0ED660A0" w14:textId="77777777" w:rsidTr="00A2728E">
        <w:tc>
          <w:tcPr>
            <w:tcW w:w="4531" w:type="dxa"/>
            <w:shd w:val="clear" w:color="auto" w:fill="E7E6E6" w:themeFill="background2"/>
          </w:tcPr>
          <w:p w14:paraId="0ED6609D"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09E" w14:textId="4D46C1AD" w:rsidR="00A2728E" w:rsidRPr="002B61BB" w:rsidRDefault="00A2728E" w:rsidP="00A2728E">
            <w:pPr>
              <w:pStyle w:val="Heading3"/>
              <w:spacing w:before="0" w:after="0"/>
              <w:outlineLvl w:val="2"/>
            </w:pPr>
          </w:p>
        </w:tc>
        <w:tc>
          <w:tcPr>
            <w:tcW w:w="3548" w:type="dxa"/>
            <w:shd w:val="clear" w:color="auto" w:fill="E7E6E6" w:themeFill="background2"/>
          </w:tcPr>
          <w:p w14:paraId="0ED6609F" w14:textId="6CF34FBC" w:rsidR="00A2728E" w:rsidRPr="006107BF" w:rsidRDefault="00A2728E" w:rsidP="00A2728E">
            <w:pPr>
              <w:pStyle w:val="Heading3"/>
              <w:spacing w:before="0" w:after="0"/>
              <w:jc w:val="right"/>
              <w:outlineLvl w:val="2"/>
            </w:pPr>
          </w:p>
        </w:tc>
      </w:tr>
    </w:tbl>
    <w:p w14:paraId="0ED660A1" w14:textId="77777777" w:rsidR="00A2728E" w:rsidRPr="008D114F" w:rsidRDefault="003A1162" w:rsidP="00A2728E">
      <w:pPr>
        <w:tabs>
          <w:tab w:val="right" w:pos="9026"/>
        </w:tabs>
        <w:spacing w:after="0"/>
        <w:outlineLvl w:val="4"/>
        <w:rPr>
          <w:i/>
          <w:szCs w:val="22"/>
        </w:rPr>
      </w:pPr>
      <w:r w:rsidRPr="008D114F">
        <w:rPr>
          <w:i/>
          <w:szCs w:val="22"/>
        </w:rPr>
        <w:t>Minimisation of infection related risks through implementing:</w:t>
      </w:r>
    </w:p>
    <w:p w14:paraId="0ED660A2" w14:textId="77777777" w:rsidR="00A2728E" w:rsidRPr="008D114F" w:rsidRDefault="003A1162" w:rsidP="00A2728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ED660A3" w14:textId="77777777" w:rsidR="00A2728E" w:rsidRDefault="003A1162" w:rsidP="00A2728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ED660A8" w14:textId="77777777" w:rsidR="00A2728E" w:rsidRDefault="00A2728E" w:rsidP="00A2728E"/>
    <w:p w14:paraId="0ED660A9" w14:textId="77777777" w:rsidR="00A2728E" w:rsidRDefault="00A2728E" w:rsidP="00A2728E">
      <w:pPr>
        <w:sectPr w:rsidR="00A2728E" w:rsidSect="00A2728E">
          <w:type w:val="continuous"/>
          <w:pgSz w:w="11906" w:h="16838"/>
          <w:pgMar w:top="1701" w:right="1418" w:bottom="1418" w:left="1418" w:header="709" w:footer="397" w:gutter="0"/>
          <w:cols w:space="708"/>
          <w:titlePg/>
          <w:docGrid w:linePitch="360"/>
        </w:sectPr>
      </w:pPr>
    </w:p>
    <w:p w14:paraId="0ED660AA" w14:textId="77777777" w:rsidR="00A2728E" w:rsidRDefault="003A1162" w:rsidP="00A2728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ED66240" wp14:editId="0ED66241">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552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0ED660AB" w14:textId="430EB3AF" w:rsidR="00A2728E" w:rsidRPr="00162F6A" w:rsidRDefault="003A1162" w:rsidP="00A2728E">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44FF1">
        <w:rPr>
          <w:color w:val="FFFFFF" w:themeColor="background1"/>
          <w:sz w:val="36"/>
        </w:rPr>
        <w:t>CHSP</w:t>
      </w:r>
      <w:r w:rsidRPr="00162F6A">
        <w:rPr>
          <w:color w:val="FFFFFF" w:themeColor="background1"/>
          <w:sz w:val="36"/>
        </w:rPr>
        <w:tab/>
      </w:r>
      <w:r w:rsidRPr="00144FF1">
        <w:rPr>
          <w:rFonts w:ascii="Arial" w:hAnsi="Arial"/>
          <w:bCs w:val="0"/>
          <w:iCs w:val="0"/>
          <w:color w:val="FFFFFF" w:themeColor="background1"/>
          <w:sz w:val="36"/>
          <w:szCs w:val="36"/>
        </w:rPr>
        <w:t>Compliant</w:t>
      </w:r>
      <w:r w:rsidRPr="00144FF1">
        <w:rPr>
          <w:color w:val="FFFFFF" w:themeColor="background1"/>
          <w:highlight w:val="yellow"/>
        </w:rPr>
        <w:br/>
      </w:r>
      <w:r w:rsidRPr="00162F6A">
        <w:rPr>
          <w:color w:val="FFFFFF" w:themeColor="background1"/>
          <w:sz w:val="36"/>
        </w:rPr>
        <w:tab/>
      </w:r>
    </w:p>
    <w:p w14:paraId="0ED660AC" w14:textId="77777777" w:rsidR="00A2728E" w:rsidRPr="006716D8" w:rsidRDefault="00A2728E" w:rsidP="00A2728E"/>
    <w:p w14:paraId="0ED660AD" w14:textId="77777777" w:rsidR="00A2728E" w:rsidRPr="006716D8" w:rsidRDefault="00A2728E" w:rsidP="00A2728E">
      <w:pPr>
        <w:sectPr w:rsidR="00A2728E" w:rsidRPr="006716D8" w:rsidSect="00A2728E">
          <w:headerReference w:type="first" r:id="rId19"/>
          <w:pgSz w:w="11906" w:h="16838"/>
          <w:pgMar w:top="1701" w:right="1418" w:bottom="1418" w:left="1418" w:header="709" w:footer="397" w:gutter="0"/>
          <w:cols w:space="708"/>
          <w:docGrid w:linePitch="360"/>
        </w:sectPr>
      </w:pPr>
    </w:p>
    <w:p w14:paraId="0ED660AE" w14:textId="77777777" w:rsidR="00A2728E" w:rsidRPr="00FD1B02" w:rsidRDefault="003A1162" w:rsidP="00A2728E">
      <w:pPr>
        <w:pStyle w:val="Heading3"/>
        <w:shd w:val="clear" w:color="auto" w:fill="F2F2F2" w:themeFill="background1" w:themeFillShade="F2"/>
      </w:pPr>
      <w:r w:rsidRPr="00FD1B02">
        <w:t>Consumer outcome:</w:t>
      </w:r>
    </w:p>
    <w:p w14:paraId="0ED660AF" w14:textId="77777777" w:rsidR="00A2728E" w:rsidRDefault="003A1162" w:rsidP="00A2728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ED660B0" w14:textId="77777777" w:rsidR="00A2728E" w:rsidRDefault="003A1162" w:rsidP="00A2728E">
      <w:pPr>
        <w:pStyle w:val="Heading3"/>
        <w:shd w:val="clear" w:color="auto" w:fill="F2F2F2" w:themeFill="background1" w:themeFillShade="F2"/>
      </w:pPr>
      <w:r>
        <w:t>Organisation statement:</w:t>
      </w:r>
    </w:p>
    <w:p w14:paraId="0ED660B1" w14:textId="77777777" w:rsidR="00A2728E" w:rsidRDefault="003A1162" w:rsidP="00A2728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ED660B2" w14:textId="45664DA5" w:rsidR="00A2728E" w:rsidRDefault="003A1162" w:rsidP="00A2728E">
      <w:pPr>
        <w:pStyle w:val="Heading2"/>
      </w:pPr>
      <w:r>
        <w:t>Assessment of Standard 4</w:t>
      </w:r>
      <w:r w:rsidR="00CE1453">
        <w:t xml:space="preserve"> Requirements</w:t>
      </w:r>
    </w:p>
    <w:p w14:paraId="03B506A9" w14:textId="0CE07356" w:rsidR="00BA1335" w:rsidRPr="005E5293" w:rsidRDefault="00BA1335" w:rsidP="00BA1335">
      <w:pPr>
        <w:tabs>
          <w:tab w:val="right" w:pos="9026"/>
        </w:tabs>
        <w:rPr>
          <w:color w:val="auto"/>
        </w:rPr>
      </w:pPr>
      <w:r w:rsidRPr="005E5293">
        <w:rPr>
          <w:color w:val="auto"/>
        </w:rPr>
        <w:t xml:space="preserve">Consumers/representatives </w:t>
      </w:r>
      <w:r w:rsidR="00FB4175">
        <w:rPr>
          <w:color w:val="auto"/>
        </w:rPr>
        <w:t>said</w:t>
      </w:r>
      <w:r w:rsidRPr="005E5293">
        <w:rPr>
          <w:color w:val="auto"/>
        </w:rPr>
        <w:t xml:space="preserve"> the social support program </w:t>
      </w:r>
      <w:r w:rsidR="00320926">
        <w:rPr>
          <w:color w:val="auto"/>
        </w:rPr>
        <w:t>supports</w:t>
      </w:r>
      <w:r w:rsidRPr="005E5293">
        <w:rPr>
          <w:color w:val="auto"/>
        </w:rPr>
        <w:t xml:space="preserve"> consumer independence and optimises their wellbeing through the social interactions and engagement with activities at the day centre. Staff described in detail what is important to each consumer. Care documentation reflects how the </w:t>
      </w:r>
      <w:r>
        <w:rPr>
          <w:color w:val="auto"/>
        </w:rPr>
        <w:t>program</w:t>
      </w:r>
      <w:r w:rsidRPr="005E5293">
        <w:rPr>
          <w:color w:val="auto"/>
        </w:rPr>
        <w:t xml:space="preserve"> supports each consumer to meet their needs, goals and preferences through safe and effective service delivery.</w:t>
      </w:r>
    </w:p>
    <w:p w14:paraId="52CD3D1D" w14:textId="69345378" w:rsidR="00BA1335" w:rsidRPr="00E00728" w:rsidRDefault="00BA1335" w:rsidP="00BA1335">
      <w:pPr>
        <w:tabs>
          <w:tab w:val="right" w:pos="9026"/>
        </w:tabs>
        <w:rPr>
          <w:color w:val="auto"/>
        </w:rPr>
      </w:pPr>
      <w:r w:rsidRPr="00E00728">
        <w:rPr>
          <w:color w:val="auto"/>
        </w:rPr>
        <w:t xml:space="preserve">Consumers/representatives described, in various ways, how the service supports </w:t>
      </w:r>
      <w:r w:rsidR="00E7025C">
        <w:rPr>
          <w:color w:val="auto"/>
        </w:rPr>
        <w:t>consumers</w:t>
      </w:r>
      <w:r w:rsidRPr="00E00728">
        <w:rPr>
          <w:color w:val="auto"/>
        </w:rPr>
        <w:t xml:space="preserve"> emotional and psychological wellbeing. Staff described how they recognise when a consumer is feeling low and how they support them. Care file</w:t>
      </w:r>
      <w:r w:rsidR="00E7025C">
        <w:rPr>
          <w:color w:val="auto"/>
        </w:rPr>
        <w:t>s,</w:t>
      </w:r>
      <w:r w:rsidRPr="00E00728">
        <w:rPr>
          <w:color w:val="auto"/>
        </w:rPr>
        <w:t xml:space="preserve"> progress notes and records of regular contact</w:t>
      </w:r>
      <w:r w:rsidR="0070621D">
        <w:rPr>
          <w:color w:val="auto"/>
        </w:rPr>
        <w:t>s</w:t>
      </w:r>
      <w:r w:rsidRPr="00E00728">
        <w:rPr>
          <w:color w:val="auto"/>
        </w:rPr>
        <w:t xml:space="preserve"> during </w:t>
      </w:r>
      <w:r w:rsidR="0070621D">
        <w:rPr>
          <w:color w:val="auto"/>
        </w:rPr>
        <w:t xml:space="preserve">the </w:t>
      </w:r>
      <w:r w:rsidRPr="00E00728">
        <w:rPr>
          <w:color w:val="auto"/>
        </w:rPr>
        <w:t>COVID</w:t>
      </w:r>
      <w:r w:rsidR="0070621D">
        <w:rPr>
          <w:color w:val="auto"/>
        </w:rPr>
        <w:t>-19</w:t>
      </w:r>
      <w:r w:rsidRPr="00E00728">
        <w:rPr>
          <w:color w:val="auto"/>
        </w:rPr>
        <w:t xml:space="preserve"> lockdowns </w:t>
      </w:r>
      <w:r w:rsidR="0070621D">
        <w:rPr>
          <w:color w:val="auto"/>
        </w:rPr>
        <w:t xml:space="preserve">evidence </w:t>
      </w:r>
      <w:r w:rsidRPr="00E00728">
        <w:rPr>
          <w:color w:val="auto"/>
        </w:rPr>
        <w:t xml:space="preserve">the </w:t>
      </w:r>
      <w:r>
        <w:rPr>
          <w:color w:val="auto"/>
        </w:rPr>
        <w:t>program</w:t>
      </w:r>
      <w:r w:rsidRPr="00E00728">
        <w:rPr>
          <w:color w:val="auto"/>
        </w:rPr>
        <w:t xml:space="preserve"> support</w:t>
      </w:r>
      <w:r w:rsidR="0070621D">
        <w:rPr>
          <w:color w:val="auto"/>
        </w:rPr>
        <w:t>s</w:t>
      </w:r>
      <w:r w:rsidRPr="00E00728">
        <w:rPr>
          <w:color w:val="auto"/>
        </w:rPr>
        <w:t xml:space="preserve"> and promotes each consumer’s emotional, spiritual and psychological wellbeing. </w:t>
      </w:r>
    </w:p>
    <w:p w14:paraId="26AE5276" w14:textId="77777777" w:rsidR="00BA1335" w:rsidRPr="00172E26" w:rsidRDefault="00BA1335" w:rsidP="00BA1335">
      <w:pPr>
        <w:tabs>
          <w:tab w:val="right" w:pos="9026"/>
        </w:tabs>
        <w:rPr>
          <w:color w:val="auto"/>
        </w:rPr>
      </w:pPr>
      <w:r w:rsidRPr="00172E26">
        <w:rPr>
          <w:color w:val="auto"/>
        </w:rPr>
        <w:t xml:space="preserve">The </w:t>
      </w:r>
      <w:r>
        <w:rPr>
          <w:color w:val="auto"/>
        </w:rPr>
        <w:t>program</w:t>
      </w:r>
      <w:r w:rsidRPr="00172E26">
        <w:rPr>
          <w:color w:val="auto"/>
        </w:rPr>
        <w:t xml:space="preserve"> demonstrated consumers</w:t>
      </w:r>
      <w:r>
        <w:rPr>
          <w:color w:val="auto"/>
        </w:rPr>
        <w:t xml:space="preserve"> are supported</w:t>
      </w:r>
      <w:r w:rsidRPr="00172E26">
        <w:rPr>
          <w:color w:val="auto"/>
        </w:rPr>
        <w:t xml:space="preserve"> to participate in the community, have social and personal relationships and do things that interest them. Consumers reported they have input into the activities and described their participation in things of interest to them. Staff described the social engagement and the activities of interest for each consumer, consistent with care file documentation.</w:t>
      </w:r>
    </w:p>
    <w:p w14:paraId="089E32F1" w14:textId="1990C57F" w:rsidR="00BA1335" w:rsidRPr="00DC1767" w:rsidRDefault="00BA1335" w:rsidP="00BA1335">
      <w:pPr>
        <w:rPr>
          <w:color w:val="auto"/>
        </w:rPr>
      </w:pPr>
      <w:r w:rsidRPr="00DC1767">
        <w:rPr>
          <w:color w:val="auto"/>
        </w:rPr>
        <w:t>Consumers/representatives reported staff have the right information and they do not have to repeat information. Staff confirmed they receive information about the consumer through colleagues, care files and consumers</w:t>
      </w:r>
      <w:r w:rsidR="00787A3D">
        <w:rPr>
          <w:color w:val="auto"/>
        </w:rPr>
        <w:t xml:space="preserve"> themselves</w:t>
      </w:r>
      <w:r w:rsidRPr="00DC1767">
        <w:rPr>
          <w:color w:val="auto"/>
        </w:rPr>
        <w:t xml:space="preserve">. Care </w:t>
      </w:r>
      <w:r w:rsidRPr="00DC1767">
        <w:rPr>
          <w:color w:val="auto"/>
        </w:rPr>
        <w:lastRenderedPageBreak/>
        <w:t xml:space="preserve">documentation </w:t>
      </w:r>
      <w:r w:rsidR="00320926">
        <w:rPr>
          <w:color w:val="auto"/>
        </w:rPr>
        <w:t>contains</w:t>
      </w:r>
      <w:r w:rsidRPr="00DC1767">
        <w:rPr>
          <w:color w:val="auto"/>
        </w:rPr>
        <w:t xml:space="preserve"> current information about each consumer</w:t>
      </w:r>
      <w:r w:rsidR="00787A3D">
        <w:rPr>
          <w:color w:val="auto"/>
        </w:rPr>
        <w:t>’</w:t>
      </w:r>
      <w:r w:rsidRPr="00DC1767">
        <w:rPr>
          <w:color w:val="auto"/>
        </w:rPr>
        <w:t>s needs, preferences and conditions.</w:t>
      </w:r>
    </w:p>
    <w:p w14:paraId="3814F243" w14:textId="07C21B14" w:rsidR="00BA1335" w:rsidRPr="003B547D" w:rsidRDefault="00BA1335" w:rsidP="00BA1335">
      <w:pPr>
        <w:rPr>
          <w:rFonts w:eastAsia="Calibri"/>
          <w:color w:val="auto"/>
          <w:lang w:eastAsia="en-US"/>
        </w:rPr>
      </w:pPr>
      <w:r w:rsidRPr="003B547D">
        <w:rPr>
          <w:rFonts w:eastAsia="Calibri"/>
          <w:color w:val="auto"/>
          <w:lang w:eastAsia="en-US"/>
        </w:rPr>
        <w:t xml:space="preserve">The </w:t>
      </w:r>
      <w:r>
        <w:rPr>
          <w:rFonts w:eastAsia="Calibri"/>
          <w:color w:val="auto"/>
          <w:lang w:eastAsia="en-US"/>
        </w:rPr>
        <w:t>program</w:t>
      </w:r>
      <w:r w:rsidRPr="003B547D">
        <w:rPr>
          <w:rFonts w:eastAsia="Calibri"/>
          <w:color w:val="auto"/>
          <w:lang w:eastAsia="en-US"/>
        </w:rPr>
        <w:t xml:space="preserve"> demonstrated timely</w:t>
      </w:r>
      <w:r w:rsidR="00787A3D">
        <w:rPr>
          <w:rFonts w:eastAsia="Calibri"/>
          <w:color w:val="auto"/>
          <w:lang w:eastAsia="en-US"/>
        </w:rPr>
        <w:t xml:space="preserve"> </w:t>
      </w:r>
      <w:r>
        <w:rPr>
          <w:rFonts w:eastAsia="Calibri"/>
          <w:color w:val="auto"/>
          <w:lang w:eastAsia="en-US"/>
        </w:rPr>
        <w:t>internal and external</w:t>
      </w:r>
      <w:r w:rsidRPr="003B547D">
        <w:rPr>
          <w:rFonts w:eastAsia="Calibri"/>
          <w:color w:val="auto"/>
          <w:lang w:eastAsia="en-US"/>
        </w:rPr>
        <w:t xml:space="preserve"> referral</w:t>
      </w:r>
      <w:r w:rsidR="00787A3D">
        <w:rPr>
          <w:rFonts w:eastAsia="Calibri"/>
          <w:color w:val="auto"/>
          <w:lang w:eastAsia="en-US"/>
        </w:rPr>
        <w:t>s</w:t>
      </w:r>
      <w:r w:rsidRPr="003B547D">
        <w:rPr>
          <w:rFonts w:eastAsia="Calibri"/>
          <w:color w:val="auto"/>
          <w:lang w:eastAsia="en-US"/>
        </w:rPr>
        <w:t xml:space="preserve"> </w:t>
      </w:r>
      <w:r w:rsidR="00787A3D">
        <w:rPr>
          <w:rFonts w:eastAsia="Calibri"/>
          <w:color w:val="auto"/>
          <w:lang w:eastAsia="en-US"/>
        </w:rPr>
        <w:t>occur to support</w:t>
      </w:r>
      <w:r w:rsidRPr="003B547D">
        <w:rPr>
          <w:rFonts w:eastAsia="Calibri"/>
          <w:color w:val="auto"/>
          <w:lang w:eastAsia="en-US"/>
        </w:rPr>
        <w:t xml:space="preserve"> consumers to access </w:t>
      </w:r>
      <w:r w:rsidR="00787A3D">
        <w:rPr>
          <w:rFonts w:eastAsia="Calibri"/>
          <w:color w:val="auto"/>
          <w:lang w:eastAsia="en-US"/>
        </w:rPr>
        <w:t xml:space="preserve">other </w:t>
      </w:r>
      <w:r w:rsidRPr="003B547D">
        <w:rPr>
          <w:rFonts w:eastAsia="Calibri"/>
          <w:color w:val="auto"/>
          <w:lang w:eastAsia="en-US"/>
        </w:rPr>
        <w:t xml:space="preserve">services and supports that complement </w:t>
      </w:r>
      <w:r w:rsidR="00787A3D">
        <w:rPr>
          <w:rFonts w:eastAsia="Calibri"/>
          <w:color w:val="auto"/>
          <w:lang w:eastAsia="en-US"/>
        </w:rPr>
        <w:t xml:space="preserve">their </w:t>
      </w:r>
      <w:r w:rsidRPr="003B547D">
        <w:rPr>
          <w:rFonts w:eastAsia="Calibri"/>
          <w:color w:val="auto"/>
          <w:lang w:eastAsia="en-US"/>
        </w:rPr>
        <w:t>lifestyle choices and preferences. Consumers</w:t>
      </w:r>
      <w:r>
        <w:rPr>
          <w:rFonts w:eastAsia="Calibri"/>
          <w:color w:val="auto"/>
          <w:lang w:eastAsia="en-US"/>
        </w:rPr>
        <w:t>/</w:t>
      </w:r>
      <w:r w:rsidRPr="003B547D">
        <w:rPr>
          <w:rFonts w:eastAsia="Calibri"/>
          <w:color w:val="auto"/>
          <w:lang w:eastAsia="en-US"/>
        </w:rPr>
        <w:t xml:space="preserve">representatives </w:t>
      </w:r>
      <w:r>
        <w:rPr>
          <w:rFonts w:eastAsia="Calibri"/>
          <w:color w:val="auto"/>
          <w:lang w:eastAsia="en-US"/>
        </w:rPr>
        <w:t xml:space="preserve">described how the program has assisted them </w:t>
      </w:r>
      <w:r w:rsidRPr="003B547D">
        <w:rPr>
          <w:rFonts w:eastAsia="Calibri"/>
          <w:color w:val="auto"/>
          <w:lang w:eastAsia="en-US"/>
        </w:rPr>
        <w:t>to connect and engage with other organisations and providers of other care</w:t>
      </w:r>
      <w:r>
        <w:rPr>
          <w:rFonts w:eastAsia="Calibri"/>
          <w:color w:val="auto"/>
          <w:lang w:eastAsia="en-US"/>
        </w:rPr>
        <w:t xml:space="preserve">. Staff provided examples of where they have facilitated referrals for consumers to access services and supports to </w:t>
      </w:r>
      <w:r w:rsidRPr="00262142">
        <w:rPr>
          <w:rFonts w:eastAsia="Calibri"/>
          <w:color w:val="auto"/>
          <w:lang w:eastAsia="en-US"/>
        </w:rPr>
        <w:t>supplement the</w:t>
      </w:r>
      <w:r>
        <w:rPr>
          <w:rFonts w:eastAsia="Calibri"/>
          <w:color w:val="auto"/>
          <w:lang w:eastAsia="en-US"/>
        </w:rPr>
        <w:t>ir</w:t>
      </w:r>
      <w:r w:rsidRPr="00262142">
        <w:rPr>
          <w:rFonts w:eastAsia="Calibri"/>
          <w:color w:val="auto"/>
          <w:lang w:eastAsia="en-US"/>
        </w:rPr>
        <w:t xml:space="preserve"> lifestyle</w:t>
      </w:r>
      <w:r>
        <w:rPr>
          <w:rFonts w:eastAsia="Calibri"/>
          <w:color w:val="auto"/>
          <w:lang w:eastAsia="en-US"/>
        </w:rPr>
        <w:t xml:space="preserve"> needs.</w:t>
      </w:r>
    </w:p>
    <w:p w14:paraId="169EBC59" w14:textId="22628A9C" w:rsidR="00BA1335" w:rsidRPr="005C3DA4" w:rsidRDefault="00787A3D" w:rsidP="00BA1335">
      <w:pPr>
        <w:rPr>
          <w:rFonts w:eastAsia="Calibri"/>
          <w:color w:val="auto"/>
          <w:lang w:eastAsia="en-US"/>
        </w:rPr>
      </w:pPr>
      <w:r>
        <w:rPr>
          <w:rFonts w:eastAsia="Calibri"/>
          <w:color w:val="auto"/>
          <w:lang w:eastAsia="en-US"/>
        </w:rPr>
        <w:t>Consumers</w:t>
      </w:r>
      <w:r w:rsidR="00BA1335">
        <w:rPr>
          <w:rFonts w:eastAsia="Calibri"/>
          <w:color w:val="auto"/>
          <w:lang w:eastAsia="en-US"/>
        </w:rPr>
        <w:t xml:space="preserve"> are satisfied with the variety, quality and quantity of food provided</w:t>
      </w:r>
      <w:r>
        <w:rPr>
          <w:rFonts w:eastAsia="Calibri"/>
          <w:color w:val="auto"/>
          <w:lang w:eastAsia="en-US"/>
        </w:rPr>
        <w:t xml:space="preserve"> at </w:t>
      </w:r>
      <w:r w:rsidR="00CF01AA">
        <w:rPr>
          <w:rFonts w:eastAsia="Calibri"/>
          <w:color w:val="auto"/>
          <w:lang w:eastAsia="en-US"/>
        </w:rPr>
        <w:t>the social program</w:t>
      </w:r>
      <w:r w:rsidR="00BA1335">
        <w:rPr>
          <w:rFonts w:eastAsia="Calibri"/>
          <w:color w:val="auto"/>
          <w:lang w:eastAsia="en-US"/>
        </w:rPr>
        <w:t xml:space="preserve">. </w:t>
      </w:r>
    </w:p>
    <w:p w14:paraId="74583870" w14:textId="77AEAC9F" w:rsidR="00EB4886" w:rsidRDefault="00EB4886" w:rsidP="00EB4886">
      <w:pPr>
        <w:rPr>
          <w:rFonts w:eastAsiaTheme="minorHAnsi"/>
          <w:color w:val="auto"/>
        </w:rPr>
      </w:pPr>
      <w:r w:rsidRPr="00EB4886">
        <w:rPr>
          <w:rFonts w:eastAsiaTheme="minorHAnsi"/>
          <w:color w:val="auto"/>
        </w:rPr>
        <w:t>Th</w:t>
      </w:r>
      <w:r>
        <w:rPr>
          <w:rFonts w:eastAsiaTheme="minorHAnsi"/>
          <w:color w:val="auto"/>
        </w:rPr>
        <w:t>is</w:t>
      </w:r>
      <w:r w:rsidRPr="00EB4886">
        <w:rPr>
          <w:rFonts w:eastAsiaTheme="minorHAnsi"/>
          <w:color w:val="auto"/>
        </w:rPr>
        <w:t xml:space="preserve"> Quality Standard for the Commonwealth home support programme is assessed as</w:t>
      </w:r>
      <w:r>
        <w:rPr>
          <w:rFonts w:eastAsiaTheme="minorHAnsi"/>
          <w:color w:val="auto"/>
        </w:rPr>
        <w:t xml:space="preserve"> </w:t>
      </w:r>
      <w:r w:rsidRPr="00EB4886">
        <w:rPr>
          <w:rFonts w:eastAsiaTheme="minorHAnsi"/>
          <w:color w:val="auto"/>
        </w:rPr>
        <w:t xml:space="preserve">Compliant as </w:t>
      </w:r>
      <w:r w:rsidRPr="00EB4886">
        <w:rPr>
          <w:color w:val="auto"/>
        </w:rPr>
        <w:t>all</w:t>
      </w:r>
      <w:r w:rsidRPr="00EB4886">
        <w:rPr>
          <w:rFonts w:eastAsiaTheme="minorHAnsi"/>
          <w:color w:val="auto"/>
        </w:rPr>
        <w:t xml:space="preserve"> </w:t>
      </w:r>
      <w:r>
        <w:rPr>
          <w:rFonts w:eastAsiaTheme="minorHAnsi"/>
          <w:color w:val="auto"/>
        </w:rPr>
        <w:t xml:space="preserve">the </w:t>
      </w:r>
      <w:r w:rsidRPr="00EB4886">
        <w:rPr>
          <w:rFonts w:eastAsiaTheme="minorHAnsi"/>
          <w:color w:val="auto"/>
        </w:rPr>
        <w:t>relevant requirements have been assessed as Compliant.</w:t>
      </w:r>
    </w:p>
    <w:p w14:paraId="0321434E" w14:textId="0F89C5F9" w:rsidR="00AD7A7A" w:rsidRDefault="00AD7A7A" w:rsidP="00EB4886">
      <w:pPr>
        <w:rPr>
          <w:rFonts w:eastAsiaTheme="minorHAnsi"/>
          <w:color w:val="auto"/>
        </w:rPr>
      </w:pPr>
      <w:r>
        <w:rPr>
          <w:rFonts w:eastAsiaTheme="minorHAnsi"/>
          <w:color w:val="auto"/>
        </w:rPr>
        <w:t>The service does not provide equipment to consumers</w:t>
      </w:r>
      <w:r w:rsidR="00647E20">
        <w:rPr>
          <w:rFonts w:eastAsiaTheme="minorHAnsi"/>
          <w:color w:val="auto"/>
        </w:rPr>
        <w:t>,</w:t>
      </w:r>
      <w:r w:rsidR="00EC0F5D">
        <w:rPr>
          <w:rFonts w:eastAsiaTheme="minorHAnsi"/>
          <w:color w:val="auto"/>
        </w:rPr>
        <w:t xml:space="preserve"> as a result </w:t>
      </w:r>
      <w:r w:rsidR="001812BB">
        <w:rPr>
          <w:rFonts w:eastAsiaTheme="minorHAnsi"/>
          <w:color w:val="auto"/>
        </w:rPr>
        <w:t>Requirement 4(3)(</w:t>
      </w:r>
      <w:r w:rsidR="00647E20">
        <w:rPr>
          <w:rFonts w:eastAsiaTheme="minorHAnsi"/>
          <w:color w:val="auto"/>
        </w:rPr>
        <w:t>g</w:t>
      </w:r>
      <w:r w:rsidR="001812BB">
        <w:rPr>
          <w:rFonts w:eastAsiaTheme="minorHAnsi"/>
          <w:color w:val="auto"/>
        </w:rPr>
        <w:t xml:space="preserve">) </w:t>
      </w:r>
      <w:r w:rsidR="00EC0F5D">
        <w:rPr>
          <w:rFonts w:eastAsiaTheme="minorHAnsi"/>
          <w:color w:val="auto"/>
        </w:rPr>
        <w:t>is not applicable</w:t>
      </w:r>
      <w:r w:rsidR="001812BB">
        <w:rPr>
          <w:rFonts w:eastAsiaTheme="minorHAnsi"/>
          <w:color w:val="auto"/>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0BA" w14:textId="77777777" w:rsidTr="00A2728E">
        <w:tc>
          <w:tcPr>
            <w:tcW w:w="4531" w:type="dxa"/>
            <w:shd w:val="clear" w:color="auto" w:fill="E7E6E6" w:themeFill="background2"/>
          </w:tcPr>
          <w:p w14:paraId="0ED660B7" w14:textId="77777777" w:rsidR="00A2728E" w:rsidRPr="002B61BB" w:rsidRDefault="003A1162" w:rsidP="00A2728E">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0ED660B8" w14:textId="27443F6E" w:rsidR="00A2728E" w:rsidRPr="002B61BB" w:rsidRDefault="00CE1453"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0B9" w14:textId="6C3CB60B" w:rsidR="00A2728E" w:rsidRPr="006107BF" w:rsidRDefault="003A1162" w:rsidP="00A2728E">
            <w:pPr>
              <w:pStyle w:val="Heading3"/>
              <w:spacing w:before="120" w:after="0"/>
              <w:jc w:val="right"/>
              <w:outlineLvl w:val="2"/>
            </w:pPr>
            <w:r w:rsidRPr="00CE1453">
              <w:rPr>
                <w:color w:val="2F5496" w:themeColor="accent1" w:themeShade="BF"/>
                <w:szCs w:val="26"/>
              </w:rPr>
              <w:t>Compliant</w:t>
            </w:r>
          </w:p>
        </w:tc>
      </w:tr>
      <w:tr w:rsidR="003E0254" w14:paraId="0ED660BE" w14:textId="77777777" w:rsidTr="00A2728E">
        <w:tc>
          <w:tcPr>
            <w:tcW w:w="4531" w:type="dxa"/>
            <w:shd w:val="clear" w:color="auto" w:fill="E7E6E6" w:themeFill="background2"/>
          </w:tcPr>
          <w:p w14:paraId="0ED660BB"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0BC" w14:textId="3187278F" w:rsidR="00A2728E" w:rsidRPr="002B61BB" w:rsidRDefault="00A2728E" w:rsidP="00A2728E">
            <w:pPr>
              <w:pStyle w:val="Heading3"/>
              <w:spacing w:before="0" w:after="0"/>
              <w:outlineLvl w:val="2"/>
            </w:pPr>
          </w:p>
        </w:tc>
        <w:tc>
          <w:tcPr>
            <w:tcW w:w="3548" w:type="dxa"/>
            <w:shd w:val="clear" w:color="auto" w:fill="E7E6E6" w:themeFill="background2"/>
          </w:tcPr>
          <w:p w14:paraId="0ED660BD" w14:textId="7020B330" w:rsidR="00A2728E" w:rsidRPr="006107BF" w:rsidRDefault="00A2728E" w:rsidP="00A2728E">
            <w:pPr>
              <w:pStyle w:val="Heading3"/>
              <w:spacing w:before="0" w:after="0"/>
              <w:jc w:val="right"/>
              <w:outlineLvl w:val="2"/>
            </w:pPr>
          </w:p>
        </w:tc>
      </w:tr>
    </w:tbl>
    <w:p w14:paraId="0ED660BF" w14:textId="77777777" w:rsidR="00A2728E" w:rsidRDefault="003A1162" w:rsidP="00A2728E">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0C6" w14:textId="77777777" w:rsidTr="00A2728E">
        <w:tc>
          <w:tcPr>
            <w:tcW w:w="4531" w:type="dxa"/>
            <w:shd w:val="clear" w:color="auto" w:fill="E7E6E6" w:themeFill="background2"/>
          </w:tcPr>
          <w:p w14:paraId="0ED660C3" w14:textId="77777777" w:rsidR="00A2728E" w:rsidRPr="002B61BB" w:rsidRDefault="003A1162" w:rsidP="00A2728E">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ED660C4" w14:textId="2B3AA93D" w:rsidR="00A2728E" w:rsidRPr="002B61BB" w:rsidRDefault="00CB5D11"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0C5" w14:textId="2403AA7E" w:rsidR="00A2728E" w:rsidRPr="00CB5D11" w:rsidRDefault="003A1162" w:rsidP="00A2728E">
            <w:pPr>
              <w:pStyle w:val="Heading3"/>
              <w:spacing w:before="120" w:after="0"/>
              <w:jc w:val="right"/>
              <w:outlineLvl w:val="2"/>
              <w:rPr>
                <w:color w:val="2F5496" w:themeColor="accent1" w:themeShade="BF"/>
              </w:rPr>
            </w:pPr>
            <w:r w:rsidRPr="00CB5D11">
              <w:rPr>
                <w:color w:val="2F5496" w:themeColor="accent1" w:themeShade="BF"/>
                <w:szCs w:val="26"/>
              </w:rPr>
              <w:t>Compliant</w:t>
            </w:r>
          </w:p>
        </w:tc>
      </w:tr>
      <w:tr w:rsidR="003E0254" w14:paraId="0ED660CA" w14:textId="77777777" w:rsidTr="00A2728E">
        <w:tc>
          <w:tcPr>
            <w:tcW w:w="4531" w:type="dxa"/>
            <w:shd w:val="clear" w:color="auto" w:fill="E7E6E6" w:themeFill="background2"/>
          </w:tcPr>
          <w:p w14:paraId="0ED660C7"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0C8" w14:textId="7B4BB32A" w:rsidR="00A2728E" w:rsidRPr="002B61BB" w:rsidRDefault="00A2728E" w:rsidP="00A2728E">
            <w:pPr>
              <w:pStyle w:val="Heading3"/>
              <w:spacing w:before="0" w:after="0"/>
              <w:outlineLvl w:val="2"/>
            </w:pPr>
          </w:p>
        </w:tc>
        <w:tc>
          <w:tcPr>
            <w:tcW w:w="3548" w:type="dxa"/>
            <w:shd w:val="clear" w:color="auto" w:fill="E7E6E6" w:themeFill="background2"/>
          </w:tcPr>
          <w:p w14:paraId="0ED660C9" w14:textId="3BB0737F" w:rsidR="00A2728E" w:rsidRPr="006107BF" w:rsidRDefault="00A2728E" w:rsidP="00A2728E">
            <w:pPr>
              <w:pStyle w:val="Heading3"/>
              <w:spacing w:before="0" w:after="0"/>
              <w:jc w:val="right"/>
              <w:outlineLvl w:val="2"/>
            </w:pPr>
          </w:p>
        </w:tc>
      </w:tr>
    </w:tbl>
    <w:p w14:paraId="0ED660CB" w14:textId="77777777" w:rsidR="00A2728E" w:rsidRDefault="003A1162" w:rsidP="00A2728E">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0D2" w14:textId="77777777" w:rsidTr="00A2728E">
        <w:tc>
          <w:tcPr>
            <w:tcW w:w="4531" w:type="dxa"/>
            <w:shd w:val="clear" w:color="auto" w:fill="E7E6E6" w:themeFill="background2"/>
          </w:tcPr>
          <w:p w14:paraId="0ED660CF" w14:textId="77777777" w:rsidR="00A2728E" w:rsidRPr="002B61BB" w:rsidRDefault="003A1162" w:rsidP="00A2728E">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0ED660D0" w14:textId="05F208A7" w:rsidR="00A2728E" w:rsidRPr="002B61BB" w:rsidRDefault="00CB5D11"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0D1" w14:textId="706B038F" w:rsidR="00A2728E" w:rsidRPr="006107BF" w:rsidRDefault="003A1162" w:rsidP="00A2728E">
            <w:pPr>
              <w:pStyle w:val="Heading3"/>
              <w:spacing w:before="120" w:after="0"/>
              <w:jc w:val="right"/>
              <w:outlineLvl w:val="2"/>
            </w:pPr>
            <w:r w:rsidRPr="00CB5D11">
              <w:rPr>
                <w:color w:val="2F5496" w:themeColor="accent1" w:themeShade="BF"/>
                <w:szCs w:val="26"/>
              </w:rPr>
              <w:t>Compliant</w:t>
            </w:r>
          </w:p>
        </w:tc>
      </w:tr>
      <w:tr w:rsidR="003E0254" w14:paraId="0ED660D6" w14:textId="77777777" w:rsidTr="00A2728E">
        <w:tc>
          <w:tcPr>
            <w:tcW w:w="4531" w:type="dxa"/>
            <w:shd w:val="clear" w:color="auto" w:fill="E7E6E6" w:themeFill="background2"/>
          </w:tcPr>
          <w:p w14:paraId="0ED660D3"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0D4" w14:textId="1150C718" w:rsidR="00A2728E" w:rsidRPr="002B61BB" w:rsidRDefault="00A2728E" w:rsidP="00A2728E">
            <w:pPr>
              <w:pStyle w:val="Heading3"/>
              <w:spacing w:before="0" w:after="0"/>
              <w:outlineLvl w:val="2"/>
            </w:pPr>
          </w:p>
        </w:tc>
        <w:tc>
          <w:tcPr>
            <w:tcW w:w="3548" w:type="dxa"/>
            <w:shd w:val="clear" w:color="auto" w:fill="E7E6E6" w:themeFill="background2"/>
          </w:tcPr>
          <w:p w14:paraId="0ED660D5" w14:textId="54746B9A" w:rsidR="00A2728E" w:rsidRPr="006107BF" w:rsidRDefault="00A2728E" w:rsidP="00A2728E">
            <w:pPr>
              <w:pStyle w:val="Heading3"/>
              <w:spacing w:before="0" w:after="0"/>
              <w:jc w:val="right"/>
              <w:outlineLvl w:val="2"/>
            </w:pPr>
          </w:p>
        </w:tc>
      </w:tr>
    </w:tbl>
    <w:p w14:paraId="0ED660D7" w14:textId="77777777" w:rsidR="00A2728E" w:rsidRPr="008D114F" w:rsidRDefault="003A1162" w:rsidP="00A2728E">
      <w:pPr>
        <w:rPr>
          <w:i/>
        </w:rPr>
      </w:pPr>
      <w:r w:rsidRPr="008D114F">
        <w:rPr>
          <w:i/>
        </w:rPr>
        <w:t>Services and supports for daily living assist each consumer to:</w:t>
      </w:r>
    </w:p>
    <w:p w14:paraId="0ED660D8" w14:textId="77777777" w:rsidR="00A2728E" w:rsidRPr="008D114F" w:rsidRDefault="003A1162" w:rsidP="00A2728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ED660D9" w14:textId="77777777" w:rsidR="00A2728E" w:rsidRPr="008D114F" w:rsidRDefault="003A1162" w:rsidP="00A2728E">
      <w:pPr>
        <w:numPr>
          <w:ilvl w:val="0"/>
          <w:numId w:val="26"/>
        </w:numPr>
        <w:tabs>
          <w:tab w:val="right" w:pos="9026"/>
        </w:tabs>
        <w:spacing w:before="0" w:after="0"/>
        <w:ind w:left="567" w:hanging="425"/>
        <w:outlineLvl w:val="4"/>
        <w:rPr>
          <w:i/>
        </w:rPr>
      </w:pPr>
      <w:r w:rsidRPr="008D114F">
        <w:rPr>
          <w:i/>
        </w:rPr>
        <w:t>have social and personal relationships; and</w:t>
      </w:r>
    </w:p>
    <w:p w14:paraId="0ED660DA" w14:textId="77777777" w:rsidR="00A2728E" w:rsidRPr="00F5173F" w:rsidRDefault="003A1162" w:rsidP="00A2728E">
      <w:pPr>
        <w:numPr>
          <w:ilvl w:val="0"/>
          <w:numId w:val="26"/>
        </w:numPr>
        <w:tabs>
          <w:tab w:val="right" w:pos="9026"/>
        </w:tabs>
        <w:spacing w:before="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0E1" w14:textId="77777777" w:rsidTr="00A2728E">
        <w:tc>
          <w:tcPr>
            <w:tcW w:w="4531" w:type="dxa"/>
            <w:shd w:val="clear" w:color="auto" w:fill="E7E6E6" w:themeFill="background2"/>
          </w:tcPr>
          <w:p w14:paraId="0ED660DE" w14:textId="77777777" w:rsidR="00A2728E" w:rsidRPr="002B61BB" w:rsidRDefault="003A1162" w:rsidP="00A2728E">
            <w:pPr>
              <w:pStyle w:val="Heading3"/>
              <w:spacing w:before="120" w:after="0"/>
              <w:ind w:hanging="106"/>
              <w:outlineLvl w:val="2"/>
            </w:pPr>
            <w:r w:rsidRPr="00163FEE">
              <w:lastRenderedPageBreak/>
              <w:t xml:space="preserve">Requirement </w:t>
            </w:r>
            <w:r>
              <w:t>4</w:t>
            </w:r>
            <w:r w:rsidRPr="00163FEE">
              <w:t>(3)(</w:t>
            </w:r>
            <w:r>
              <w:t>d</w:t>
            </w:r>
            <w:r w:rsidRPr="00163FEE">
              <w:t>)</w:t>
            </w:r>
          </w:p>
        </w:tc>
        <w:tc>
          <w:tcPr>
            <w:tcW w:w="993" w:type="dxa"/>
            <w:shd w:val="clear" w:color="auto" w:fill="E7E6E6" w:themeFill="background2"/>
          </w:tcPr>
          <w:p w14:paraId="0ED660DF" w14:textId="4493650E" w:rsidR="00A2728E" w:rsidRPr="002B61BB" w:rsidRDefault="00CB5D11"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0E0" w14:textId="16BDFD3C" w:rsidR="00A2728E" w:rsidRPr="006107BF" w:rsidRDefault="003A1162" w:rsidP="00A2728E">
            <w:pPr>
              <w:pStyle w:val="Heading3"/>
              <w:spacing w:before="120" w:after="0"/>
              <w:jc w:val="right"/>
              <w:outlineLvl w:val="2"/>
            </w:pPr>
            <w:r w:rsidRPr="00CB5D11">
              <w:rPr>
                <w:color w:val="2F5496" w:themeColor="accent1" w:themeShade="BF"/>
                <w:szCs w:val="26"/>
              </w:rPr>
              <w:t>Compliant</w:t>
            </w:r>
          </w:p>
        </w:tc>
      </w:tr>
      <w:tr w:rsidR="003E0254" w14:paraId="0ED660E5" w14:textId="77777777" w:rsidTr="00A2728E">
        <w:tc>
          <w:tcPr>
            <w:tcW w:w="4531" w:type="dxa"/>
            <w:shd w:val="clear" w:color="auto" w:fill="E7E6E6" w:themeFill="background2"/>
          </w:tcPr>
          <w:p w14:paraId="0ED660E2"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0E3" w14:textId="0CD9F99B" w:rsidR="00A2728E" w:rsidRPr="002B61BB" w:rsidRDefault="00A2728E" w:rsidP="00A2728E">
            <w:pPr>
              <w:pStyle w:val="Heading3"/>
              <w:spacing w:before="0" w:after="0"/>
              <w:outlineLvl w:val="2"/>
            </w:pPr>
          </w:p>
        </w:tc>
        <w:tc>
          <w:tcPr>
            <w:tcW w:w="3548" w:type="dxa"/>
            <w:shd w:val="clear" w:color="auto" w:fill="E7E6E6" w:themeFill="background2"/>
          </w:tcPr>
          <w:p w14:paraId="0ED660E4" w14:textId="11A89E9F" w:rsidR="00A2728E" w:rsidRPr="006107BF" w:rsidRDefault="00A2728E" w:rsidP="00A2728E">
            <w:pPr>
              <w:pStyle w:val="Heading3"/>
              <w:spacing w:before="0" w:after="0"/>
              <w:jc w:val="right"/>
              <w:outlineLvl w:val="2"/>
            </w:pPr>
          </w:p>
        </w:tc>
      </w:tr>
    </w:tbl>
    <w:p w14:paraId="0ED660E6" w14:textId="77777777" w:rsidR="00A2728E" w:rsidRDefault="003A1162" w:rsidP="00A2728E">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0ED" w14:textId="77777777" w:rsidTr="00A2728E">
        <w:tc>
          <w:tcPr>
            <w:tcW w:w="4531" w:type="dxa"/>
            <w:shd w:val="clear" w:color="auto" w:fill="E7E6E6" w:themeFill="background2"/>
          </w:tcPr>
          <w:p w14:paraId="0ED660EA" w14:textId="77777777" w:rsidR="00A2728E" w:rsidRPr="002B61BB" w:rsidRDefault="003A1162" w:rsidP="00A2728E">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0ED660EB" w14:textId="35440314" w:rsidR="00A2728E" w:rsidRPr="002B61BB" w:rsidRDefault="00CB5D11"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0EC" w14:textId="6801A12F" w:rsidR="00A2728E" w:rsidRPr="006107BF" w:rsidRDefault="003A1162" w:rsidP="00A2728E">
            <w:pPr>
              <w:pStyle w:val="Heading3"/>
              <w:spacing w:before="120" w:after="0"/>
              <w:jc w:val="right"/>
              <w:outlineLvl w:val="2"/>
            </w:pPr>
            <w:r w:rsidRPr="00CB5D11">
              <w:rPr>
                <w:color w:val="2F5496" w:themeColor="accent1" w:themeShade="BF"/>
                <w:szCs w:val="26"/>
              </w:rPr>
              <w:t>Compliant</w:t>
            </w:r>
          </w:p>
        </w:tc>
      </w:tr>
      <w:tr w:rsidR="003E0254" w14:paraId="0ED660F1" w14:textId="77777777" w:rsidTr="00A2728E">
        <w:tc>
          <w:tcPr>
            <w:tcW w:w="4531" w:type="dxa"/>
            <w:shd w:val="clear" w:color="auto" w:fill="E7E6E6" w:themeFill="background2"/>
          </w:tcPr>
          <w:p w14:paraId="0ED660EE"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0EF" w14:textId="657F5079" w:rsidR="00A2728E" w:rsidRPr="002B61BB" w:rsidRDefault="00A2728E" w:rsidP="00A2728E">
            <w:pPr>
              <w:pStyle w:val="Heading3"/>
              <w:spacing w:before="0" w:after="0"/>
              <w:outlineLvl w:val="2"/>
            </w:pPr>
          </w:p>
        </w:tc>
        <w:tc>
          <w:tcPr>
            <w:tcW w:w="3548" w:type="dxa"/>
            <w:shd w:val="clear" w:color="auto" w:fill="E7E6E6" w:themeFill="background2"/>
          </w:tcPr>
          <w:p w14:paraId="0ED660F0" w14:textId="21917D44" w:rsidR="00A2728E" w:rsidRPr="006107BF" w:rsidRDefault="00A2728E" w:rsidP="00A2728E">
            <w:pPr>
              <w:pStyle w:val="Heading3"/>
              <w:spacing w:before="0" w:after="0"/>
              <w:jc w:val="right"/>
              <w:outlineLvl w:val="2"/>
            </w:pPr>
          </w:p>
        </w:tc>
      </w:tr>
    </w:tbl>
    <w:p w14:paraId="0ED660F2" w14:textId="77777777" w:rsidR="00A2728E" w:rsidRDefault="003A1162" w:rsidP="00A2728E">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0F9" w14:textId="77777777" w:rsidTr="00A2728E">
        <w:tc>
          <w:tcPr>
            <w:tcW w:w="4531" w:type="dxa"/>
            <w:shd w:val="clear" w:color="auto" w:fill="E7E6E6" w:themeFill="background2"/>
          </w:tcPr>
          <w:p w14:paraId="0ED660F6" w14:textId="77777777" w:rsidR="00A2728E" w:rsidRPr="002B61BB" w:rsidRDefault="003A1162" w:rsidP="00A2728E">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0ED660F7" w14:textId="0367B7F6" w:rsidR="00A2728E" w:rsidRPr="002B61BB" w:rsidRDefault="00CB5D11"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0F8" w14:textId="4A0AC823" w:rsidR="00A2728E" w:rsidRPr="006107BF" w:rsidRDefault="003A1162" w:rsidP="00A2728E">
            <w:pPr>
              <w:pStyle w:val="Heading3"/>
              <w:spacing w:before="120" w:after="0"/>
              <w:jc w:val="right"/>
              <w:outlineLvl w:val="2"/>
            </w:pPr>
            <w:r w:rsidRPr="00CB5D11">
              <w:rPr>
                <w:color w:val="2F5496" w:themeColor="accent1" w:themeShade="BF"/>
                <w:szCs w:val="26"/>
              </w:rPr>
              <w:t>Compliant</w:t>
            </w:r>
          </w:p>
        </w:tc>
      </w:tr>
      <w:tr w:rsidR="003E0254" w14:paraId="0ED660FD" w14:textId="77777777" w:rsidTr="00A2728E">
        <w:tc>
          <w:tcPr>
            <w:tcW w:w="4531" w:type="dxa"/>
            <w:shd w:val="clear" w:color="auto" w:fill="E7E6E6" w:themeFill="background2"/>
          </w:tcPr>
          <w:p w14:paraId="0ED660FA"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0FB" w14:textId="720D461D" w:rsidR="00A2728E" w:rsidRPr="002B61BB" w:rsidRDefault="00A2728E" w:rsidP="00A2728E">
            <w:pPr>
              <w:pStyle w:val="Heading3"/>
              <w:spacing w:before="0" w:after="0"/>
              <w:outlineLvl w:val="2"/>
            </w:pPr>
          </w:p>
        </w:tc>
        <w:tc>
          <w:tcPr>
            <w:tcW w:w="3548" w:type="dxa"/>
            <w:shd w:val="clear" w:color="auto" w:fill="E7E6E6" w:themeFill="background2"/>
          </w:tcPr>
          <w:p w14:paraId="0ED660FC" w14:textId="1AACCBA5" w:rsidR="00A2728E" w:rsidRPr="006107BF" w:rsidRDefault="00A2728E" w:rsidP="00A2728E">
            <w:pPr>
              <w:pStyle w:val="Heading3"/>
              <w:spacing w:before="0" w:after="0"/>
              <w:jc w:val="right"/>
              <w:outlineLvl w:val="2"/>
            </w:pPr>
          </w:p>
        </w:tc>
      </w:tr>
    </w:tbl>
    <w:p w14:paraId="0ED660FE" w14:textId="77777777" w:rsidR="00A2728E" w:rsidRDefault="003A1162" w:rsidP="00A2728E">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105" w14:textId="77777777" w:rsidTr="00A2728E">
        <w:tc>
          <w:tcPr>
            <w:tcW w:w="4531" w:type="dxa"/>
            <w:shd w:val="clear" w:color="auto" w:fill="E7E6E6" w:themeFill="background2"/>
          </w:tcPr>
          <w:p w14:paraId="0ED66102" w14:textId="77777777" w:rsidR="00A2728E" w:rsidRPr="002B61BB" w:rsidRDefault="003A1162" w:rsidP="00A2728E">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0ED66103" w14:textId="3525B757" w:rsidR="00A2728E" w:rsidRPr="002B61BB" w:rsidRDefault="00CB5D11"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104" w14:textId="419968AB" w:rsidR="00A2728E" w:rsidRPr="006107BF" w:rsidRDefault="00CB5D11" w:rsidP="00A2728E">
            <w:pPr>
              <w:pStyle w:val="Heading3"/>
              <w:spacing w:before="120" w:after="0"/>
              <w:jc w:val="right"/>
              <w:outlineLvl w:val="2"/>
            </w:pPr>
            <w:r w:rsidRPr="00CB5D11">
              <w:rPr>
                <w:color w:val="2F5496" w:themeColor="accent1" w:themeShade="BF"/>
                <w:szCs w:val="26"/>
              </w:rPr>
              <w:t>Not Applicable</w:t>
            </w:r>
          </w:p>
        </w:tc>
      </w:tr>
      <w:tr w:rsidR="003E0254" w14:paraId="0ED66109" w14:textId="77777777" w:rsidTr="00A2728E">
        <w:tc>
          <w:tcPr>
            <w:tcW w:w="4531" w:type="dxa"/>
            <w:shd w:val="clear" w:color="auto" w:fill="E7E6E6" w:themeFill="background2"/>
          </w:tcPr>
          <w:p w14:paraId="0ED66106"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107" w14:textId="0998A954" w:rsidR="00A2728E" w:rsidRPr="002B61BB" w:rsidRDefault="00A2728E" w:rsidP="00A2728E">
            <w:pPr>
              <w:pStyle w:val="Heading3"/>
              <w:spacing w:before="0" w:after="0"/>
              <w:outlineLvl w:val="2"/>
            </w:pPr>
          </w:p>
        </w:tc>
        <w:tc>
          <w:tcPr>
            <w:tcW w:w="3548" w:type="dxa"/>
            <w:shd w:val="clear" w:color="auto" w:fill="E7E6E6" w:themeFill="background2"/>
          </w:tcPr>
          <w:p w14:paraId="0ED66108" w14:textId="35514389" w:rsidR="00A2728E" w:rsidRPr="006107BF" w:rsidRDefault="00A2728E" w:rsidP="00A2728E">
            <w:pPr>
              <w:pStyle w:val="Heading3"/>
              <w:spacing w:before="0" w:after="0"/>
              <w:jc w:val="right"/>
              <w:outlineLvl w:val="2"/>
            </w:pPr>
          </w:p>
        </w:tc>
      </w:tr>
    </w:tbl>
    <w:p w14:paraId="0ED6610A" w14:textId="77777777" w:rsidR="00A2728E" w:rsidRDefault="003A1162" w:rsidP="00A2728E">
      <w:pPr>
        <w:rPr>
          <w:i/>
        </w:rPr>
      </w:pPr>
      <w:r w:rsidRPr="008D114F">
        <w:rPr>
          <w:i/>
        </w:rPr>
        <w:t>Where equipment is provided, it is safe, suitable, clean and well maintained.</w:t>
      </w:r>
    </w:p>
    <w:p w14:paraId="0ED6610F" w14:textId="77777777" w:rsidR="00A2728E" w:rsidRDefault="00A2728E" w:rsidP="00A2728E"/>
    <w:p w14:paraId="0ED66110" w14:textId="77777777" w:rsidR="00A2728E" w:rsidRDefault="00A2728E" w:rsidP="00A2728E">
      <w:pPr>
        <w:sectPr w:rsidR="00A2728E" w:rsidSect="00A2728E">
          <w:headerReference w:type="first" r:id="rId20"/>
          <w:type w:val="continuous"/>
          <w:pgSz w:w="11906" w:h="16838"/>
          <w:pgMar w:top="1701" w:right="1418" w:bottom="1418" w:left="1418" w:header="709" w:footer="397" w:gutter="0"/>
          <w:cols w:space="708"/>
          <w:docGrid w:linePitch="360"/>
        </w:sectPr>
      </w:pPr>
    </w:p>
    <w:p w14:paraId="0ED66111" w14:textId="77777777" w:rsidR="00A2728E" w:rsidRDefault="003A1162" w:rsidP="00A2728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ED66242" wp14:editId="0ED66243">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6383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0ED66112" w14:textId="6B8E8A12" w:rsidR="00A2728E" w:rsidRPr="00162F6A" w:rsidRDefault="003A1162" w:rsidP="00A2728E">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44FF1">
        <w:rPr>
          <w:color w:val="FFFFFF" w:themeColor="background1"/>
          <w:sz w:val="36"/>
        </w:rPr>
        <w:t>CHSP</w:t>
      </w:r>
      <w:r w:rsidRPr="00162F6A">
        <w:rPr>
          <w:color w:val="FFFFFF" w:themeColor="background1"/>
          <w:sz w:val="36"/>
        </w:rPr>
        <w:tab/>
      </w:r>
      <w:r w:rsidRPr="00144FF1">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0ED66113" w14:textId="77777777" w:rsidR="00A2728E" w:rsidRPr="006716D8" w:rsidRDefault="00A2728E" w:rsidP="00A2728E"/>
    <w:p w14:paraId="0ED66114" w14:textId="77777777" w:rsidR="00A2728E" w:rsidRPr="006716D8" w:rsidRDefault="00A2728E" w:rsidP="00A2728E">
      <w:pPr>
        <w:sectPr w:rsidR="00A2728E" w:rsidRPr="006716D8" w:rsidSect="00A2728E">
          <w:pgSz w:w="11906" w:h="16838"/>
          <w:pgMar w:top="1701" w:right="1418" w:bottom="1418" w:left="1418" w:header="709" w:footer="397" w:gutter="0"/>
          <w:cols w:space="708"/>
          <w:docGrid w:linePitch="360"/>
        </w:sectPr>
      </w:pPr>
    </w:p>
    <w:p w14:paraId="0ED66115" w14:textId="77777777" w:rsidR="00A2728E" w:rsidRPr="00FD1B02" w:rsidRDefault="003A1162" w:rsidP="00A2728E">
      <w:pPr>
        <w:pStyle w:val="Heading3"/>
        <w:shd w:val="clear" w:color="auto" w:fill="F2F2F2" w:themeFill="background1" w:themeFillShade="F2"/>
      </w:pPr>
      <w:r w:rsidRPr="00FD1B02">
        <w:t>Consumer outcome:</w:t>
      </w:r>
    </w:p>
    <w:p w14:paraId="0ED66116" w14:textId="77777777" w:rsidR="00A2728E" w:rsidRDefault="003A1162" w:rsidP="00A2728E">
      <w:pPr>
        <w:numPr>
          <w:ilvl w:val="0"/>
          <w:numId w:val="5"/>
        </w:numPr>
        <w:shd w:val="clear" w:color="auto" w:fill="F2F2F2" w:themeFill="background1" w:themeFillShade="F2"/>
      </w:pPr>
      <w:r>
        <w:t>I feel I belong and I am safe and comfortable in the organisation’s service environment.</w:t>
      </w:r>
    </w:p>
    <w:p w14:paraId="0ED66117" w14:textId="77777777" w:rsidR="00A2728E" w:rsidRDefault="003A1162" w:rsidP="00A2728E">
      <w:pPr>
        <w:pStyle w:val="Heading3"/>
        <w:shd w:val="clear" w:color="auto" w:fill="F2F2F2" w:themeFill="background1" w:themeFillShade="F2"/>
      </w:pPr>
      <w:r>
        <w:t>Organisation statement:</w:t>
      </w:r>
    </w:p>
    <w:p w14:paraId="0ED66118" w14:textId="77777777" w:rsidR="00A2728E" w:rsidRDefault="003A1162" w:rsidP="00A2728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ED66119" w14:textId="777A1DE4" w:rsidR="00A2728E" w:rsidRDefault="003A1162" w:rsidP="00A2728E">
      <w:pPr>
        <w:pStyle w:val="Heading2"/>
      </w:pPr>
      <w:r>
        <w:t>Assessment of Standard 5</w:t>
      </w:r>
      <w:r w:rsidR="00CB5D11">
        <w:t xml:space="preserve"> Requirements</w:t>
      </w:r>
    </w:p>
    <w:p w14:paraId="6A7987BB" w14:textId="50EB2DAD" w:rsidR="00475F67" w:rsidRDefault="00475F67" w:rsidP="00475F67">
      <w:r>
        <w:rPr>
          <w:rFonts w:eastAsia="Calibri"/>
          <w:color w:val="auto"/>
          <w:lang w:eastAsia="en-US"/>
        </w:rPr>
        <w:t>Consumers/representatives describe the program environment as welcoming, easy to navigate</w:t>
      </w:r>
      <w:r w:rsidR="002E4BF1">
        <w:rPr>
          <w:rFonts w:eastAsia="Calibri"/>
          <w:color w:val="auto"/>
          <w:lang w:eastAsia="en-US"/>
        </w:rPr>
        <w:t>,</w:t>
      </w:r>
      <w:r>
        <w:rPr>
          <w:rFonts w:eastAsia="Calibri"/>
          <w:color w:val="auto"/>
          <w:lang w:eastAsia="en-US"/>
        </w:rPr>
        <w:t xml:space="preserve"> safe and suitable for social group activities. The program venue is on one level </w:t>
      </w:r>
      <w:r>
        <w:t xml:space="preserve">and is wheelchair accessible. </w:t>
      </w:r>
    </w:p>
    <w:p w14:paraId="34EB525D" w14:textId="0B481BC1" w:rsidR="00475F67" w:rsidRPr="004F3713" w:rsidRDefault="00475F67" w:rsidP="00475F67">
      <w:pPr>
        <w:rPr>
          <w:rFonts w:eastAsia="Calibri"/>
          <w:color w:val="auto"/>
          <w:lang w:eastAsia="en-US"/>
        </w:rPr>
      </w:pPr>
      <w:r>
        <w:t xml:space="preserve">Consumers are picked up and dropped off by a bus </w:t>
      </w:r>
      <w:r w:rsidR="001E27BE">
        <w:t xml:space="preserve">which stops </w:t>
      </w:r>
      <w:r>
        <w:t xml:space="preserve">near the </w:t>
      </w:r>
      <w:r w:rsidR="002E4BF1">
        <w:t>entry to the program venue.</w:t>
      </w:r>
    </w:p>
    <w:p w14:paraId="2A0F2840" w14:textId="03DC8469" w:rsidR="002E4BF1" w:rsidRDefault="00475F67" w:rsidP="00475F67">
      <w:r>
        <w:t>Consumers/representatives describe</w:t>
      </w:r>
      <w:r w:rsidR="001E27BE">
        <w:t>d</w:t>
      </w:r>
      <w:r>
        <w:t xml:space="preserve"> the service centre </w:t>
      </w:r>
      <w:r w:rsidR="001E27BE">
        <w:t xml:space="preserve">venue </w:t>
      </w:r>
      <w:r>
        <w:t xml:space="preserve">and bus as </w:t>
      </w:r>
      <w:r w:rsidR="001E27BE">
        <w:t xml:space="preserve">being </w:t>
      </w:r>
      <w:r>
        <w:t xml:space="preserve">clean and well maintained. Management </w:t>
      </w:r>
      <w:r w:rsidR="002E4BF1">
        <w:t>said</w:t>
      </w:r>
      <w:r>
        <w:t xml:space="preserve"> consumers can </w:t>
      </w:r>
      <w:r w:rsidR="004145F0">
        <w:t xml:space="preserve">freely </w:t>
      </w:r>
      <w:r>
        <w:t xml:space="preserve">enter and exit </w:t>
      </w:r>
      <w:r w:rsidR="002E4BF1">
        <w:t xml:space="preserve">via </w:t>
      </w:r>
      <w:r>
        <w:t>automatic doors throughout the day.</w:t>
      </w:r>
    </w:p>
    <w:p w14:paraId="42C3931A" w14:textId="3A724D92" w:rsidR="00475F67" w:rsidRDefault="002E4BF1" w:rsidP="00475F67">
      <w:r>
        <w:t>The Assessment Team o</w:t>
      </w:r>
      <w:r w:rsidR="00475F67">
        <w:t>bserv</w:t>
      </w:r>
      <w:r>
        <w:t>ed</w:t>
      </w:r>
      <w:r w:rsidR="00475F67">
        <w:t xml:space="preserve"> </w:t>
      </w:r>
      <w:r>
        <w:t>the venue to be</w:t>
      </w:r>
      <w:r w:rsidR="00475F67">
        <w:t xml:space="preserve"> clean, well-maintained safe,</w:t>
      </w:r>
      <w:r>
        <w:t xml:space="preserve"> and comfortable. </w:t>
      </w:r>
      <w:r w:rsidR="00475F67">
        <w:t xml:space="preserve"> </w:t>
      </w:r>
      <w:r>
        <w:t xml:space="preserve">It is well-lit with multiple </w:t>
      </w:r>
      <w:r w:rsidR="004145F0">
        <w:t xml:space="preserve">sitting and other </w:t>
      </w:r>
      <w:r w:rsidR="00475F67">
        <w:t xml:space="preserve">spaces to promote consumer engagement and interactions. </w:t>
      </w:r>
    </w:p>
    <w:p w14:paraId="2535F82D" w14:textId="77777777" w:rsidR="00EB4886" w:rsidRDefault="00EB4886" w:rsidP="00EB4886">
      <w:pPr>
        <w:rPr>
          <w:rFonts w:eastAsiaTheme="minorHAnsi"/>
          <w:color w:val="auto"/>
        </w:rPr>
      </w:pPr>
      <w:r w:rsidRPr="00EB4886">
        <w:rPr>
          <w:rFonts w:eastAsiaTheme="minorHAnsi"/>
          <w:color w:val="auto"/>
        </w:rPr>
        <w:t>Th</w:t>
      </w:r>
      <w:r>
        <w:rPr>
          <w:rFonts w:eastAsiaTheme="minorHAnsi"/>
          <w:color w:val="auto"/>
        </w:rPr>
        <w:t>is</w:t>
      </w:r>
      <w:r w:rsidRPr="00EB4886">
        <w:rPr>
          <w:rFonts w:eastAsiaTheme="minorHAnsi"/>
          <w:color w:val="auto"/>
        </w:rPr>
        <w:t xml:space="preserve"> Quality Standard for the Commonwealth home support programme is assessed as</w:t>
      </w:r>
      <w:r>
        <w:rPr>
          <w:rFonts w:eastAsiaTheme="minorHAnsi"/>
          <w:color w:val="auto"/>
        </w:rPr>
        <w:t xml:space="preserve"> </w:t>
      </w:r>
      <w:r w:rsidRPr="00EB4886">
        <w:rPr>
          <w:rFonts w:eastAsiaTheme="minorHAnsi"/>
          <w:color w:val="auto"/>
        </w:rPr>
        <w:t xml:space="preserve">Compliant as </w:t>
      </w:r>
      <w:r w:rsidRPr="00EB4886">
        <w:rPr>
          <w:color w:val="auto"/>
        </w:rPr>
        <w:t>all</w:t>
      </w:r>
      <w:r w:rsidRPr="00EB4886">
        <w:rPr>
          <w:rFonts w:eastAsiaTheme="minorHAnsi"/>
          <w:color w:val="auto"/>
        </w:rPr>
        <w:t xml:space="preserve"> </w:t>
      </w:r>
      <w:r>
        <w:rPr>
          <w:rFonts w:eastAsiaTheme="minorHAnsi"/>
          <w:color w:val="auto"/>
        </w:rPr>
        <w:t xml:space="preserve">the </w:t>
      </w:r>
      <w:r w:rsidRPr="00EB4886">
        <w:rPr>
          <w:rFonts w:eastAsiaTheme="minorHAnsi"/>
          <w:color w:val="auto"/>
        </w:rPr>
        <w:t>relevant requirements have been assessed as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121" w14:textId="77777777" w:rsidTr="00A2728E">
        <w:tc>
          <w:tcPr>
            <w:tcW w:w="4531" w:type="dxa"/>
            <w:shd w:val="clear" w:color="auto" w:fill="E7E6E6" w:themeFill="background2"/>
          </w:tcPr>
          <w:p w14:paraId="0ED6611E" w14:textId="77777777" w:rsidR="00A2728E" w:rsidRPr="002B61BB" w:rsidRDefault="003A1162" w:rsidP="00A2728E">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ED6611F" w14:textId="60E48666" w:rsidR="00A2728E" w:rsidRPr="002B61BB" w:rsidRDefault="00CB5D11"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120" w14:textId="0B51EF4C" w:rsidR="00A2728E" w:rsidRPr="00CB5D11" w:rsidRDefault="003A1162" w:rsidP="00A2728E">
            <w:pPr>
              <w:pStyle w:val="Heading3"/>
              <w:spacing w:before="120" w:after="0"/>
              <w:jc w:val="right"/>
              <w:outlineLvl w:val="2"/>
              <w:rPr>
                <w:color w:val="2F5496" w:themeColor="accent1" w:themeShade="BF"/>
              </w:rPr>
            </w:pPr>
            <w:r w:rsidRPr="00CB5D11">
              <w:rPr>
                <w:color w:val="2F5496" w:themeColor="accent1" w:themeShade="BF"/>
                <w:szCs w:val="26"/>
              </w:rPr>
              <w:t>Compliant</w:t>
            </w:r>
          </w:p>
        </w:tc>
      </w:tr>
      <w:tr w:rsidR="003E0254" w14:paraId="0ED66125" w14:textId="77777777" w:rsidTr="00A2728E">
        <w:tc>
          <w:tcPr>
            <w:tcW w:w="4531" w:type="dxa"/>
            <w:shd w:val="clear" w:color="auto" w:fill="E7E6E6" w:themeFill="background2"/>
          </w:tcPr>
          <w:p w14:paraId="0ED66122"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123" w14:textId="6AF8F75F" w:rsidR="00A2728E" w:rsidRPr="002B61BB" w:rsidRDefault="00A2728E" w:rsidP="00A2728E">
            <w:pPr>
              <w:pStyle w:val="Heading3"/>
              <w:spacing w:before="0" w:after="0"/>
              <w:outlineLvl w:val="2"/>
            </w:pPr>
          </w:p>
        </w:tc>
        <w:tc>
          <w:tcPr>
            <w:tcW w:w="3548" w:type="dxa"/>
            <w:shd w:val="clear" w:color="auto" w:fill="E7E6E6" w:themeFill="background2"/>
          </w:tcPr>
          <w:p w14:paraId="0ED66124" w14:textId="3A04F35D" w:rsidR="00A2728E" w:rsidRPr="006107BF" w:rsidRDefault="00A2728E" w:rsidP="00A2728E">
            <w:pPr>
              <w:pStyle w:val="Heading3"/>
              <w:spacing w:before="0" w:after="0"/>
              <w:jc w:val="right"/>
              <w:outlineLvl w:val="2"/>
            </w:pPr>
          </w:p>
        </w:tc>
      </w:tr>
    </w:tbl>
    <w:p w14:paraId="0ED66126" w14:textId="77777777" w:rsidR="00A2728E" w:rsidRDefault="003A1162" w:rsidP="00A2728E">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12D" w14:textId="77777777" w:rsidTr="00A2728E">
        <w:tc>
          <w:tcPr>
            <w:tcW w:w="4531" w:type="dxa"/>
            <w:shd w:val="clear" w:color="auto" w:fill="E7E6E6" w:themeFill="background2"/>
          </w:tcPr>
          <w:p w14:paraId="0ED6612A" w14:textId="77777777" w:rsidR="00A2728E" w:rsidRPr="002B61BB" w:rsidRDefault="003A1162" w:rsidP="00A2728E">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0ED6612B" w14:textId="2C46B3AB" w:rsidR="00A2728E" w:rsidRPr="002B61BB" w:rsidRDefault="00CB5D11"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12C" w14:textId="67559F10" w:rsidR="00A2728E" w:rsidRPr="006107BF" w:rsidRDefault="003A1162" w:rsidP="00A2728E">
            <w:pPr>
              <w:pStyle w:val="Heading3"/>
              <w:spacing w:before="120" w:after="0"/>
              <w:jc w:val="right"/>
              <w:outlineLvl w:val="2"/>
            </w:pPr>
            <w:r w:rsidRPr="00CB5D11">
              <w:rPr>
                <w:color w:val="2F5496" w:themeColor="accent1" w:themeShade="BF"/>
                <w:szCs w:val="26"/>
              </w:rPr>
              <w:t>Compliant</w:t>
            </w:r>
          </w:p>
        </w:tc>
      </w:tr>
      <w:tr w:rsidR="003E0254" w14:paraId="0ED66131" w14:textId="77777777" w:rsidTr="00A2728E">
        <w:tc>
          <w:tcPr>
            <w:tcW w:w="4531" w:type="dxa"/>
            <w:shd w:val="clear" w:color="auto" w:fill="E7E6E6" w:themeFill="background2"/>
          </w:tcPr>
          <w:p w14:paraId="0ED6612E"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12F" w14:textId="2EFF5750" w:rsidR="00A2728E" w:rsidRPr="002B61BB" w:rsidRDefault="00A2728E" w:rsidP="00A2728E">
            <w:pPr>
              <w:pStyle w:val="Heading3"/>
              <w:spacing w:before="0" w:after="0"/>
              <w:outlineLvl w:val="2"/>
            </w:pPr>
          </w:p>
        </w:tc>
        <w:tc>
          <w:tcPr>
            <w:tcW w:w="3548" w:type="dxa"/>
            <w:shd w:val="clear" w:color="auto" w:fill="E7E6E6" w:themeFill="background2"/>
          </w:tcPr>
          <w:p w14:paraId="0ED66130" w14:textId="5AC4124F" w:rsidR="00A2728E" w:rsidRPr="006107BF" w:rsidRDefault="00A2728E" w:rsidP="00A2728E">
            <w:pPr>
              <w:pStyle w:val="Heading3"/>
              <w:spacing w:before="0" w:after="0"/>
              <w:jc w:val="right"/>
              <w:outlineLvl w:val="2"/>
            </w:pPr>
          </w:p>
        </w:tc>
      </w:tr>
    </w:tbl>
    <w:p w14:paraId="0ED66132" w14:textId="77777777" w:rsidR="00A2728E" w:rsidRPr="008D114F" w:rsidRDefault="003A1162" w:rsidP="00A2728E">
      <w:pPr>
        <w:rPr>
          <w:i/>
        </w:rPr>
      </w:pPr>
      <w:r w:rsidRPr="008D114F">
        <w:rPr>
          <w:i/>
        </w:rPr>
        <w:t>The service environment:</w:t>
      </w:r>
    </w:p>
    <w:p w14:paraId="0ED66133" w14:textId="77777777" w:rsidR="00A2728E" w:rsidRPr="008D114F" w:rsidRDefault="003A1162" w:rsidP="00A2728E">
      <w:pPr>
        <w:numPr>
          <w:ilvl w:val="0"/>
          <w:numId w:val="27"/>
        </w:numPr>
        <w:tabs>
          <w:tab w:val="right" w:pos="9026"/>
        </w:tabs>
        <w:spacing w:before="0" w:after="0"/>
        <w:ind w:left="567" w:hanging="425"/>
        <w:outlineLvl w:val="4"/>
        <w:rPr>
          <w:i/>
        </w:rPr>
      </w:pPr>
      <w:r w:rsidRPr="008D114F">
        <w:rPr>
          <w:i/>
        </w:rPr>
        <w:t>is safe, clean, well maintained and comfortable; and</w:t>
      </w:r>
    </w:p>
    <w:p w14:paraId="0ED66134" w14:textId="77777777" w:rsidR="00A2728E" w:rsidRPr="00F5173F" w:rsidRDefault="003A1162" w:rsidP="006D0C39">
      <w:pPr>
        <w:numPr>
          <w:ilvl w:val="0"/>
          <w:numId w:val="2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13B" w14:textId="77777777" w:rsidTr="00A2728E">
        <w:tc>
          <w:tcPr>
            <w:tcW w:w="4531" w:type="dxa"/>
            <w:shd w:val="clear" w:color="auto" w:fill="E7E6E6" w:themeFill="background2"/>
          </w:tcPr>
          <w:p w14:paraId="0ED66138" w14:textId="77777777" w:rsidR="00A2728E" w:rsidRPr="002B61BB" w:rsidRDefault="003A1162" w:rsidP="00A2728E">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0ED66139" w14:textId="7C35C5D0" w:rsidR="00A2728E" w:rsidRPr="002B61BB" w:rsidRDefault="00CB5D11"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13A" w14:textId="249175C8" w:rsidR="00A2728E" w:rsidRPr="006107BF" w:rsidRDefault="003A1162" w:rsidP="00A2728E">
            <w:pPr>
              <w:pStyle w:val="Heading3"/>
              <w:spacing w:before="120" w:after="0"/>
              <w:jc w:val="right"/>
              <w:outlineLvl w:val="2"/>
            </w:pPr>
            <w:r w:rsidRPr="00CB5D11">
              <w:rPr>
                <w:color w:val="2F5496" w:themeColor="accent1" w:themeShade="BF"/>
                <w:szCs w:val="26"/>
              </w:rPr>
              <w:t>Compliant</w:t>
            </w:r>
          </w:p>
        </w:tc>
      </w:tr>
      <w:tr w:rsidR="003E0254" w14:paraId="0ED6613F" w14:textId="77777777" w:rsidTr="00A2728E">
        <w:tc>
          <w:tcPr>
            <w:tcW w:w="4531" w:type="dxa"/>
            <w:shd w:val="clear" w:color="auto" w:fill="E7E6E6" w:themeFill="background2"/>
          </w:tcPr>
          <w:p w14:paraId="0ED6613C"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13D" w14:textId="34DB3593" w:rsidR="00A2728E" w:rsidRPr="002B61BB" w:rsidRDefault="00A2728E" w:rsidP="00A2728E">
            <w:pPr>
              <w:pStyle w:val="Heading3"/>
              <w:spacing w:before="0" w:after="0"/>
              <w:outlineLvl w:val="2"/>
            </w:pPr>
          </w:p>
        </w:tc>
        <w:tc>
          <w:tcPr>
            <w:tcW w:w="3548" w:type="dxa"/>
            <w:shd w:val="clear" w:color="auto" w:fill="E7E6E6" w:themeFill="background2"/>
          </w:tcPr>
          <w:p w14:paraId="0ED6613E" w14:textId="7B6034EC" w:rsidR="00A2728E" w:rsidRPr="006107BF" w:rsidRDefault="00A2728E" w:rsidP="00A2728E">
            <w:pPr>
              <w:pStyle w:val="Heading3"/>
              <w:spacing w:before="0" w:after="0"/>
              <w:jc w:val="right"/>
              <w:outlineLvl w:val="2"/>
            </w:pPr>
          </w:p>
        </w:tc>
      </w:tr>
    </w:tbl>
    <w:p w14:paraId="0ED66140" w14:textId="77777777" w:rsidR="00A2728E" w:rsidRDefault="003A1162" w:rsidP="00A2728E">
      <w:pPr>
        <w:rPr>
          <w:i/>
        </w:rPr>
      </w:pPr>
      <w:r w:rsidRPr="008D114F">
        <w:rPr>
          <w:i/>
        </w:rPr>
        <w:t>Furniture, fittings and equipment are safe, clean, well maintained and suitable for the consumer.</w:t>
      </w:r>
    </w:p>
    <w:p w14:paraId="0ED66145" w14:textId="227E8B66" w:rsidR="00EB4886" w:rsidRDefault="00EB4886">
      <w:pPr>
        <w:spacing w:before="0" w:after="160" w:line="259" w:lineRule="auto"/>
      </w:pPr>
      <w:r>
        <w:br w:type="page"/>
      </w:r>
    </w:p>
    <w:p w14:paraId="0ED66146" w14:textId="77777777" w:rsidR="00A2728E" w:rsidRDefault="00A2728E" w:rsidP="00A2728E">
      <w:pPr>
        <w:sectPr w:rsidR="00A2728E" w:rsidSect="00A2728E">
          <w:headerReference w:type="first" r:id="rId21"/>
          <w:type w:val="continuous"/>
          <w:pgSz w:w="11906" w:h="16838"/>
          <w:pgMar w:top="1701" w:right="1418" w:bottom="1418" w:left="1418" w:header="709" w:footer="397" w:gutter="0"/>
          <w:cols w:space="708"/>
          <w:docGrid w:linePitch="360"/>
        </w:sectPr>
      </w:pPr>
    </w:p>
    <w:p w14:paraId="0ED66147" w14:textId="77777777" w:rsidR="00A2728E" w:rsidRDefault="003A1162" w:rsidP="00A2728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ED66244" wp14:editId="0ED66245">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2384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0ED66148" w14:textId="590D01EC" w:rsidR="00A2728E" w:rsidRPr="00162F6A" w:rsidRDefault="003A1162" w:rsidP="00A2728E">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44FF1">
        <w:rPr>
          <w:color w:val="FFFFFF" w:themeColor="background1"/>
          <w:sz w:val="36"/>
        </w:rPr>
        <w:t>CHSP</w:t>
      </w:r>
      <w:r w:rsidRPr="00162F6A">
        <w:rPr>
          <w:color w:val="FFFFFF" w:themeColor="background1"/>
          <w:sz w:val="36"/>
        </w:rPr>
        <w:tab/>
      </w:r>
      <w:r w:rsidRPr="00144FF1">
        <w:rPr>
          <w:rFonts w:ascii="Arial" w:hAnsi="Arial"/>
          <w:bCs w:val="0"/>
          <w:iCs w:val="0"/>
          <w:color w:val="FFFFFF" w:themeColor="background1"/>
          <w:sz w:val="36"/>
          <w:szCs w:val="36"/>
        </w:rPr>
        <w:t>Compliant</w:t>
      </w:r>
      <w:r w:rsidRPr="00144FF1">
        <w:rPr>
          <w:color w:val="FFFFFF" w:themeColor="background1"/>
          <w:highlight w:val="yellow"/>
        </w:rPr>
        <w:br/>
      </w:r>
      <w:r w:rsidRPr="00162F6A">
        <w:rPr>
          <w:color w:val="FFFFFF" w:themeColor="background1"/>
          <w:sz w:val="36"/>
        </w:rPr>
        <w:tab/>
      </w:r>
    </w:p>
    <w:p w14:paraId="0ED66149" w14:textId="77777777" w:rsidR="00A2728E" w:rsidRPr="006716D8" w:rsidRDefault="00A2728E" w:rsidP="00A2728E"/>
    <w:p w14:paraId="0ED6614A" w14:textId="77777777" w:rsidR="00A2728E" w:rsidRDefault="00A2728E" w:rsidP="00A2728E"/>
    <w:p w14:paraId="0ED6614B" w14:textId="77777777" w:rsidR="00A2728E" w:rsidRPr="006716D8" w:rsidRDefault="00A2728E" w:rsidP="00A2728E">
      <w:pPr>
        <w:spacing w:before="0" w:line="240" w:lineRule="auto"/>
        <w:sectPr w:rsidR="00A2728E" w:rsidRPr="006716D8" w:rsidSect="00A2728E">
          <w:type w:val="continuous"/>
          <w:pgSz w:w="11906" w:h="16838" w:code="9"/>
          <w:pgMar w:top="1701" w:right="1418" w:bottom="1418" w:left="1418" w:header="709" w:footer="397" w:gutter="0"/>
          <w:cols w:space="708"/>
          <w:docGrid w:linePitch="360"/>
        </w:sectPr>
      </w:pPr>
    </w:p>
    <w:p w14:paraId="0ED6614C" w14:textId="77777777" w:rsidR="00A2728E" w:rsidRPr="00FD1B02" w:rsidRDefault="003A1162" w:rsidP="00A2728E">
      <w:pPr>
        <w:pStyle w:val="Heading3"/>
        <w:shd w:val="clear" w:color="auto" w:fill="F2F2F2" w:themeFill="background1" w:themeFillShade="F2"/>
        <w:spacing w:before="0" w:line="240" w:lineRule="auto"/>
      </w:pPr>
      <w:r w:rsidRPr="00FD1B02">
        <w:t>Consumer outcome:</w:t>
      </w:r>
    </w:p>
    <w:p w14:paraId="0ED6614D" w14:textId="77777777" w:rsidR="00A2728E" w:rsidRDefault="003A1162" w:rsidP="00A2728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ED6614E" w14:textId="77777777" w:rsidR="00A2728E" w:rsidRDefault="003A1162" w:rsidP="00A2728E">
      <w:pPr>
        <w:pStyle w:val="Heading3"/>
        <w:shd w:val="clear" w:color="auto" w:fill="F2F2F2" w:themeFill="background1" w:themeFillShade="F2"/>
      </w:pPr>
      <w:r>
        <w:t>Organisation statement:</w:t>
      </w:r>
    </w:p>
    <w:p w14:paraId="0ED6614F" w14:textId="77777777" w:rsidR="00A2728E" w:rsidRDefault="003A1162" w:rsidP="00A2728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ED66150" w14:textId="2A2E2374" w:rsidR="00A2728E" w:rsidRDefault="003A1162" w:rsidP="00A2728E">
      <w:pPr>
        <w:pStyle w:val="Heading2"/>
      </w:pPr>
      <w:r>
        <w:t>Assessment of Standard 6</w:t>
      </w:r>
      <w:r w:rsidR="00CB5D11">
        <w:t xml:space="preserve"> Requirements</w:t>
      </w:r>
    </w:p>
    <w:p w14:paraId="27E4377B" w14:textId="77777777" w:rsidR="000907F3" w:rsidRPr="00E90B01" w:rsidRDefault="000907F3" w:rsidP="000907F3">
      <w:pPr>
        <w:rPr>
          <w:rFonts w:eastAsia="Calibri"/>
          <w:color w:val="auto"/>
          <w:lang w:eastAsia="en-US"/>
        </w:rPr>
      </w:pPr>
      <w:r w:rsidRPr="00E90B01">
        <w:rPr>
          <w:rFonts w:eastAsia="Calibri"/>
          <w:color w:val="auto"/>
          <w:lang w:eastAsia="en-US"/>
        </w:rPr>
        <w:t xml:space="preserve">Consumers/representatives said, in various ways, that they know how to provide feedback or make a complaint and would contact the </w:t>
      </w:r>
      <w:r>
        <w:rPr>
          <w:rFonts w:eastAsia="Calibri"/>
          <w:color w:val="auto"/>
          <w:lang w:eastAsia="en-US"/>
        </w:rPr>
        <w:t xml:space="preserve">program </w:t>
      </w:r>
      <w:r w:rsidRPr="00E90B01">
        <w:rPr>
          <w:rFonts w:eastAsia="Calibri"/>
          <w:color w:val="auto"/>
          <w:lang w:eastAsia="en-US"/>
        </w:rPr>
        <w:t xml:space="preserve">and speak with staff should they need to. </w:t>
      </w:r>
    </w:p>
    <w:p w14:paraId="793128FF" w14:textId="724EE900" w:rsidR="000907F3" w:rsidRDefault="000907F3" w:rsidP="000907F3">
      <w:pPr>
        <w:tabs>
          <w:tab w:val="right" w:pos="9026"/>
        </w:tabs>
        <w:rPr>
          <w:color w:val="auto"/>
        </w:rPr>
      </w:pPr>
      <w:r w:rsidRPr="002A299C">
        <w:rPr>
          <w:color w:val="auto"/>
        </w:rPr>
        <w:t xml:space="preserve">The program demonstrated that consumers are made aware of and have access to advocates, language services and external methods of raising and resolving complaints such as the </w:t>
      </w:r>
      <w:r>
        <w:rPr>
          <w:color w:val="auto"/>
        </w:rPr>
        <w:t xml:space="preserve">Age Care Quality and Safety </w:t>
      </w:r>
      <w:r w:rsidRPr="002A299C">
        <w:rPr>
          <w:color w:val="auto"/>
        </w:rPr>
        <w:t>Commission.</w:t>
      </w:r>
    </w:p>
    <w:p w14:paraId="6DFEAB21" w14:textId="3EE832F8" w:rsidR="000907F3" w:rsidRPr="00AE32A6" w:rsidRDefault="000907F3" w:rsidP="000907F3">
      <w:pPr>
        <w:rPr>
          <w:rFonts w:eastAsia="Calibri"/>
          <w:color w:val="auto"/>
          <w:lang w:eastAsia="en-US"/>
        </w:rPr>
      </w:pPr>
      <w:r w:rsidRPr="00AE32A6">
        <w:rPr>
          <w:rFonts w:eastAsia="Calibri"/>
          <w:color w:val="auto"/>
          <w:lang w:eastAsia="en-US"/>
        </w:rPr>
        <w:t xml:space="preserve">Management described how they take appropriate and timely action in response to complaints and </w:t>
      </w:r>
      <w:r>
        <w:rPr>
          <w:rFonts w:eastAsia="Calibri"/>
          <w:color w:val="auto"/>
          <w:lang w:eastAsia="en-US"/>
        </w:rPr>
        <w:t xml:space="preserve">that </w:t>
      </w:r>
      <w:r w:rsidRPr="00AE32A6">
        <w:rPr>
          <w:rFonts w:eastAsia="Calibri"/>
          <w:color w:val="auto"/>
          <w:lang w:eastAsia="en-US"/>
        </w:rPr>
        <w:t>an open disclosure process is used when things go wrong.</w:t>
      </w:r>
    </w:p>
    <w:p w14:paraId="5DF811CA" w14:textId="09BB7731" w:rsidR="000907F3" w:rsidRDefault="000907F3" w:rsidP="000907F3">
      <w:pPr>
        <w:rPr>
          <w:rFonts w:eastAsia="Calibri"/>
          <w:color w:val="auto"/>
          <w:lang w:eastAsia="en-US"/>
        </w:rPr>
      </w:pPr>
      <w:r w:rsidRPr="00160A81">
        <w:rPr>
          <w:rFonts w:eastAsia="Calibri"/>
          <w:color w:val="auto"/>
          <w:lang w:eastAsia="en-US"/>
        </w:rPr>
        <w:t xml:space="preserve">Management </w:t>
      </w:r>
      <w:r>
        <w:rPr>
          <w:rFonts w:eastAsia="Calibri"/>
          <w:color w:val="auto"/>
          <w:lang w:eastAsia="en-US"/>
        </w:rPr>
        <w:t>said</w:t>
      </w:r>
      <w:r w:rsidRPr="00160A81">
        <w:rPr>
          <w:rFonts w:eastAsia="Calibri"/>
          <w:color w:val="auto"/>
          <w:lang w:eastAsia="en-US"/>
        </w:rPr>
        <w:t xml:space="preserve"> they review feedback and complaints and use this information to improve the quality of care and services for consumers.</w:t>
      </w:r>
    </w:p>
    <w:p w14:paraId="396E1E91" w14:textId="77777777" w:rsidR="00EB4886" w:rsidRDefault="00EB4886" w:rsidP="00EB4886">
      <w:pPr>
        <w:rPr>
          <w:rFonts w:eastAsiaTheme="minorHAnsi"/>
          <w:color w:val="auto"/>
        </w:rPr>
      </w:pPr>
      <w:r w:rsidRPr="00EB4886">
        <w:rPr>
          <w:rFonts w:eastAsiaTheme="minorHAnsi"/>
          <w:color w:val="auto"/>
        </w:rPr>
        <w:t>Th</w:t>
      </w:r>
      <w:r>
        <w:rPr>
          <w:rFonts w:eastAsiaTheme="minorHAnsi"/>
          <w:color w:val="auto"/>
        </w:rPr>
        <w:t>is</w:t>
      </w:r>
      <w:r w:rsidRPr="00EB4886">
        <w:rPr>
          <w:rFonts w:eastAsiaTheme="minorHAnsi"/>
          <w:color w:val="auto"/>
        </w:rPr>
        <w:t xml:space="preserve"> Quality Standard for the Commonwealth home support programme is assessed as</w:t>
      </w:r>
      <w:r>
        <w:rPr>
          <w:rFonts w:eastAsiaTheme="minorHAnsi"/>
          <w:color w:val="auto"/>
        </w:rPr>
        <w:t xml:space="preserve"> </w:t>
      </w:r>
      <w:r w:rsidRPr="00EB4886">
        <w:rPr>
          <w:rFonts w:eastAsiaTheme="minorHAnsi"/>
          <w:color w:val="auto"/>
        </w:rPr>
        <w:t xml:space="preserve">Compliant as </w:t>
      </w:r>
      <w:r w:rsidRPr="00EB4886">
        <w:rPr>
          <w:color w:val="auto"/>
        </w:rPr>
        <w:t>all</w:t>
      </w:r>
      <w:r w:rsidRPr="00EB4886">
        <w:rPr>
          <w:rFonts w:eastAsiaTheme="minorHAnsi"/>
          <w:color w:val="auto"/>
        </w:rPr>
        <w:t xml:space="preserve"> </w:t>
      </w:r>
      <w:r>
        <w:rPr>
          <w:rFonts w:eastAsiaTheme="minorHAnsi"/>
          <w:color w:val="auto"/>
        </w:rPr>
        <w:t xml:space="preserve">the </w:t>
      </w:r>
      <w:r w:rsidRPr="00EB4886">
        <w:rPr>
          <w:rFonts w:eastAsiaTheme="minorHAnsi"/>
          <w:color w:val="auto"/>
        </w:rPr>
        <w:t>relevant requirements have been assessed as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158" w14:textId="77777777" w:rsidTr="00A2728E">
        <w:tc>
          <w:tcPr>
            <w:tcW w:w="4531" w:type="dxa"/>
            <w:shd w:val="clear" w:color="auto" w:fill="E7E6E6" w:themeFill="background2"/>
          </w:tcPr>
          <w:p w14:paraId="0ED66155" w14:textId="77777777" w:rsidR="00A2728E" w:rsidRPr="002B61BB" w:rsidRDefault="003A1162" w:rsidP="00A2728E">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0ED66156" w14:textId="5EFC162F" w:rsidR="00A2728E" w:rsidRPr="002B61BB" w:rsidRDefault="00CB5D11" w:rsidP="00A2728E">
            <w:pPr>
              <w:pStyle w:val="Heading3"/>
              <w:spacing w:before="120" w:after="0"/>
              <w:outlineLvl w:val="2"/>
            </w:pPr>
            <w:r>
              <w:t>CHS</w:t>
            </w:r>
            <w:r w:rsidR="00CA054C">
              <w:t>P</w:t>
            </w:r>
            <w:r w:rsidR="003A1162" w:rsidRPr="002B61BB">
              <w:t xml:space="preserve">   </w:t>
            </w:r>
          </w:p>
        </w:tc>
        <w:tc>
          <w:tcPr>
            <w:tcW w:w="3548" w:type="dxa"/>
            <w:shd w:val="clear" w:color="auto" w:fill="E7E6E6" w:themeFill="background2"/>
          </w:tcPr>
          <w:p w14:paraId="0ED66157" w14:textId="49A1C52E" w:rsidR="00A2728E" w:rsidRPr="006107BF" w:rsidRDefault="003A1162" w:rsidP="00A2728E">
            <w:pPr>
              <w:pStyle w:val="Heading3"/>
              <w:spacing w:before="120" w:after="0"/>
              <w:jc w:val="right"/>
              <w:outlineLvl w:val="2"/>
            </w:pPr>
            <w:r w:rsidRPr="00CA054C">
              <w:rPr>
                <w:color w:val="2F5496" w:themeColor="accent1" w:themeShade="BF"/>
                <w:szCs w:val="26"/>
              </w:rPr>
              <w:t>Compliant</w:t>
            </w:r>
          </w:p>
        </w:tc>
      </w:tr>
      <w:tr w:rsidR="003E0254" w14:paraId="0ED6615C" w14:textId="77777777" w:rsidTr="00A2728E">
        <w:tc>
          <w:tcPr>
            <w:tcW w:w="4531" w:type="dxa"/>
            <w:shd w:val="clear" w:color="auto" w:fill="E7E6E6" w:themeFill="background2"/>
          </w:tcPr>
          <w:p w14:paraId="0ED66159"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15A" w14:textId="1B9FE73F" w:rsidR="00A2728E" w:rsidRPr="002B61BB" w:rsidRDefault="00A2728E" w:rsidP="00A2728E">
            <w:pPr>
              <w:pStyle w:val="Heading3"/>
              <w:spacing w:before="0" w:after="0"/>
              <w:outlineLvl w:val="2"/>
            </w:pPr>
          </w:p>
        </w:tc>
        <w:tc>
          <w:tcPr>
            <w:tcW w:w="3548" w:type="dxa"/>
            <w:shd w:val="clear" w:color="auto" w:fill="E7E6E6" w:themeFill="background2"/>
          </w:tcPr>
          <w:p w14:paraId="0ED6615B" w14:textId="5E16614E" w:rsidR="00A2728E" w:rsidRPr="006107BF" w:rsidRDefault="00A2728E" w:rsidP="00A2728E">
            <w:pPr>
              <w:pStyle w:val="Heading3"/>
              <w:spacing w:before="0" w:after="0"/>
              <w:jc w:val="right"/>
              <w:outlineLvl w:val="2"/>
            </w:pPr>
          </w:p>
        </w:tc>
      </w:tr>
    </w:tbl>
    <w:p w14:paraId="0ED6615D" w14:textId="77777777" w:rsidR="00A2728E" w:rsidRDefault="003A1162" w:rsidP="00A2728E">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164" w14:textId="77777777" w:rsidTr="00A2728E">
        <w:tc>
          <w:tcPr>
            <w:tcW w:w="4531" w:type="dxa"/>
            <w:shd w:val="clear" w:color="auto" w:fill="E7E6E6" w:themeFill="background2"/>
          </w:tcPr>
          <w:p w14:paraId="0ED66161" w14:textId="77777777" w:rsidR="00A2728E" w:rsidRPr="002B61BB" w:rsidRDefault="003A1162" w:rsidP="00A2728E">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0ED66162" w14:textId="715BEA63" w:rsidR="00A2728E" w:rsidRPr="002B61BB" w:rsidRDefault="00CA054C"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163" w14:textId="51D28A73" w:rsidR="00A2728E" w:rsidRPr="00CA054C" w:rsidRDefault="003A1162" w:rsidP="00A2728E">
            <w:pPr>
              <w:pStyle w:val="Heading3"/>
              <w:spacing w:before="120" w:after="0"/>
              <w:jc w:val="right"/>
              <w:outlineLvl w:val="2"/>
              <w:rPr>
                <w:color w:val="2F5496" w:themeColor="accent1" w:themeShade="BF"/>
              </w:rPr>
            </w:pPr>
            <w:r w:rsidRPr="00CA054C">
              <w:rPr>
                <w:color w:val="2F5496" w:themeColor="accent1" w:themeShade="BF"/>
                <w:szCs w:val="26"/>
              </w:rPr>
              <w:t>Compliant</w:t>
            </w:r>
          </w:p>
        </w:tc>
      </w:tr>
      <w:tr w:rsidR="003E0254" w14:paraId="0ED66168" w14:textId="77777777" w:rsidTr="00A2728E">
        <w:tc>
          <w:tcPr>
            <w:tcW w:w="4531" w:type="dxa"/>
            <w:shd w:val="clear" w:color="auto" w:fill="E7E6E6" w:themeFill="background2"/>
          </w:tcPr>
          <w:p w14:paraId="0ED66165"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166" w14:textId="0FF8FEBB" w:rsidR="00A2728E" w:rsidRPr="002B61BB" w:rsidRDefault="00A2728E" w:rsidP="00A2728E">
            <w:pPr>
              <w:pStyle w:val="Heading3"/>
              <w:spacing w:before="0" w:after="0"/>
              <w:outlineLvl w:val="2"/>
            </w:pPr>
          </w:p>
        </w:tc>
        <w:tc>
          <w:tcPr>
            <w:tcW w:w="3548" w:type="dxa"/>
            <w:shd w:val="clear" w:color="auto" w:fill="E7E6E6" w:themeFill="background2"/>
          </w:tcPr>
          <w:p w14:paraId="0ED66167" w14:textId="151634EC" w:rsidR="00A2728E" w:rsidRPr="006107BF" w:rsidRDefault="00A2728E" w:rsidP="00A2728E">
            <w:pPr>
              <w:pStyle w:val="Heading3"/>
              <w:spacing w:before="0" w:after="0"/>
              <w:jc w:val="right"/>
              <w:outlineLvl w:val="2"/>
            </w:pPr>
          </w:p>
        </w:tc>
      </w:tr>
    </w:tbl>
    <w:p w14:paraId="0ED66169" w14:textId="77777777" w:rsidR="00A2728E" w:rsidRDefault="003A1162" w:rsidP="00A2728E">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170" w14:textId="77777777" w:rsidTr="00A2728E">
        <w:tc>
          <w:tcPr>
            <w:tcW w:w="4531" w:type="dxa"/>
            <w:shd w:val="clear" w:color="auto" w:fill="E7E6E6" w:themeFill="background2"/>
          </w:tcPr>
          <w:p w14:paraId="0ED6616D" w14:textId="77777777" w:rsidR="00A2728E" w:rsidRPr="002B61BB" w:rsidRDefault="003A1162" w:rsidP="00A2728E">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0ED6616E" w14:textId="705F7076" w:rsidR="00A2728E" w:rsidRPr="002B61BB" w:rsidRDefault="00CA054C"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16F" w14:textId="793E47D5" w:rsidR="00A2728E" w:rsidRPr="00CA054C" w:rsidRDefault="003A1162" w:rsidP="00A2728E">
            <w:pPr>
              <w:pStyle w:val="Heading3"/>
              <w:spacing w:before="120" w:after="0"/>
              <w:jc w:val="right"/>
              <w:outlineLvl w:val="2"/>
              <w:rPr>
                <w:color w:val="2F5496" w:themeColor="accent1" w:themeShade="BF"/>
              </w:rPr>
            </w:pPr>
            <w:r w:rsidRPr="00CA054C">
              <w:rPr>
                <w:color w:val="2F5496" w:themeColor="accent1" w:themeShade="BF"/>
                <w:szCs w:val="26"/>
              </w:rPr>
              <w:t>Compliant</w:t>
            </w:r>
          </w:p>
        </w:tc>
      </w:tr>
      <w:tr w:rsidR="003E0254" w14:paraId="0ED66174" w14:textId="77777777" w:rsidTr="00A2728E">
        <w:tc>
          <w:tcPr>
            <w:tcW w:w="4531" w:type="dxa"/>
            <w:shd w:val="clear" w:color="auto" w:fill="E7E6E6" w:themeFill="background2"/>
          </w:tcPr>
          <w:p w14:paraId="0ED66171"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172" w14:textId="48A1DB27" w:rsidR="00A2728E" w:rsidRPr="002B61BB" w:rsidRDefault="00A2728E" w:rsidP="00A2728E">
            <w:pPr>
              <w:pStyle w:val="Heading3"/>
              <w:spacing w:before="0" w:after="0"/>
              <w:outlineLvl w:val="2"/>
            </w:pPr>
          </w:p>
        </w:tc>
        <w:tc>
          <w:tcPr>
            <w:tcW w:w="3548" w:type="dxa"/>
            <w:shd w:val="clear" w:color="auto" w:fill="E7E6E6" w:themeFill="background2"/>
          </w:tcPr>
          <w:p w14:paraId="0ED66173" w14:textId="6556A918" w:rsidR="00A2728E" w:rsidRPr="006107BF" w:rsidRDefault="00A2728E" w:rsidP="00A2728E">
            <w:pPr>
              <w:pStyle w:val="Heading3"/>
              <w:spacing w:before="0" w:after="0"/>
              <w:jc w:val="right"/>
              <w:outlineLvl w:val="2"/>
            </w:pPr>
          </w:p>
        </w:tc>
      </w:tr>
    </w:tbl>
    <w:p w14:paraId="0ED66175" w14:textId="77777777" w:rsidR="00A2728E" w:rsidRDefault="003A1162" w:rsidP="00A2728E">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17C" w14:textId="77777777" w:rsidTr="00A2728E">
        <w:tc>
          <w:tcPr>
            <w:tcW w:w="4531" w:type="dxa"/>
            <w:shd w:val="clear" w:color="auto" w:fill="E7E6E6" w:themeFill="background2"/>
          </w:tcPr>
          <w:p w14:paraId="0ED66179" w14:textId="77777777" w:rsidR="00A2728E" w:rsidRPr="002B61BB" w:rsidRDefault="003A1162" w:rsidP="00A2728E">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0ED6617A" w14:textId="2038D862" w:rsidR="00A2728E" w:rsidRPr="002B61BB" w:rsidRDefault="00CA054C"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17B" w14:textId="4007EBC3" w:rsidR="00A2728E" w:rsidRPr="006107BF" w:rsidRDefault="003A1162" w:rsidP="00A2728E">
            <w:pPr>
              <w:pStyle w:val="Heading3"/>
              <w:spacing w:before="120" w:after="0"/>
              <w:jc w:val="right"/>
              <w:outlineLvl w:val="2"/>
            </w:pPr>
            <w:r w:rsidRPr="00CA054C">
              <w:rPr>
                <w:color w:val="2F5496" w:themeColor="accent1" w:themeShade="BF"/>
                <w:szCs w:val="26"/>
              </w:rPr>
              <w:t>Compliant</w:t>
            </w:r>
          </w:p>
        </w:tc>
      </w:tr>
      <w:tr w:rsidR="003E0254" w14:paraId="0ED66180" w14:textId="77777777" w:rsidTr="00A2728E">
        <w:tc>
          <w:tcPr>
            <w:tcW w:w="4531" w:type="dxa"/>
            <w:shd w:val="clear" w:color="auto" w:fill="E7E6E6" w:themeFill="background2"/>
          </w:tcPr>
          <w:p w14:paraId="0ED6617D"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17E" w14:textId="29A72AD8" w:rsidR="00A2728E" w:rsidRPr="002B61BB" w:rsidRDefault="00A2728E" w:rsidP="00A2728E">
            <w:pPr>
              <w:pStyle w:val="Heading3"/>
              <w:spacing w:before="0" w:after="0"/>
              <w:outlineLvl w:val="2"/>
            </w:pPr>
          </w:p>
        </w:tc>
        <w:tc>
          <w:tcPr>
            <w:tcW w:w="3548" w:type="dxa"/>
            <w:shd w:val="clear" w:color="auto" w:fill="E7E6E6" w:themeFill="background2"/>
          </w:tcPr>
          <w:p w14:paraId="0ED6617F" w14:textId="0AEC6339" w:rsidR="00A2728E" w:rsidRPr="006107BF" w:rsidRDefault="00A2728E" w:rsidP="00A2728E">
            <w:pPr>
              <w:pStyle w:val="Heading3"/>
              <w:spacing w:before="0" w:after="0"/>
              <w:jc w:val="right"/>
              <w:outlineLvl w:val="2"/>
            </w:pPr>
          </w:p>
        </w:tc>
      </w:tr>
    </w:tbl>
    <w:p w14:paraId="0ED66181" w14:textId="77777777" w:rsidR="00A2728E" w:rsidRDefault="003A1162" w:rsidP="00A2728E">
      <w:pPr>
        <w:rPr>
          <w:i/>
        </w:rPr>
      </w:pPr>
      <w:r w:rsidRPr="008D114F">
        <w:rPr>
          <w:i/>
        </w:rPr>
        <w:t>Feedback and complaints are reviewed and used to improve the quality of care and services.</w:t>
      </w:r>
    </w:p>
    <w:p w14:paraId="0ED66186" w14:textId="77777777" w:rsidR="00A2728E" w:rsidRPr="001B3DE8" w:rsidRDefault="00A2728E" w:rsidP="00A2728E"/>
    <w:p w14:paraId="0ED66187" w14:textId="77777777" w:rsidR="00A2728E" w:rsidRDefault="00A2728E" w:rsidP="00A2728E">
      <w:pPr>
        <w:sectPr w:rsidR="00A2728E" w:rsidSect="00A2728E">
          <w:headerReference w:type="first" r:id="rId22"/>
          <w:type w:val="continuous"/>
          <w:pgSz w:w="11906" w:h="16838"/>
          <w:pgMar w:top="1701" w:right="1418" w:bottom="1418" w:left="1418" w:header="709" w:footer="397" w:gutter="0"/>
          <w:cols w:space="708"/>
          <w:titlePg/>
          <w:docGrid w:linePitch="360"/>
        </w:sectPr>
      </w:pPr>
    </w:p>
    <w:p w14:paraId="0ED66188" w14:textId="77777777" w:rsidR="00A2728E" w:rsidRDefault="003A1162" w:rsidP="00A2728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ED66246" wp14:editId="0ED6624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348110"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0ED66189" w14:textId="7FB91ADD" w:rsidR="00A2728E" w:rsidRPr="00162F6A" w:rsidRDefault="003A1162" w:rsidP="00A2728E">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44FF1">
        <w:rPr>
          <w:color w:val="FFFFFF" w:themeColor="background1"/>
          <w:sz w:val="36"/>
        </w:rPr>
        <w:t>CHSP</w:t>
      </w:r>
      <w:r w:rsidRPr="00162F6A">
        <w:rPr>
          <w:color w:val="FFFFFF" w:themeColor="background1"/>
          <w:sz w:val="36"/>
        </w:rPr>
        <w:tab/>
      </w:r>
      <w:r w:rsidRPr="00144FF1">
        <w:rPr>
          <w:rFonts w:ascii="Arial" w:hAnsi="Arial"/>
          <w:bCs w:val="0"/>
          <w:iCs w:val="0"/>
          <w:color w:val="FFFFFF" w:themeColor="background1"/>
          <w:sz w:val="36"/>
          <w:szCs w:val="36"/>
        </w:rPr>
        <w:t>Compliant</w:t>
      </w:r>
      <w:r w:rsidRPr="00144FF1">
        <w:rPr>
          <w:color w:val="FFFFFF" w:themeColor="background1"/>
          <w:highlight w:val="yellow"/>
        </w:rPr>
        <w:br/>
      </w:r>
      <w:r w:rsidRPr="00162F6A">
        <w:rPr>
          <w:color w:val="FFFFFF" w:themeColor="background1"/>
          <w:sz w:val="36"/>
        </w:rPr>
        <w:tab/>
      </w:r>
    </w:p>
    <w:p w14:paraId="0ED6618A" w14:textId="77777777" w:rsidR="00A2728E" w:rsidRDefault="00A2728E" w:rsidP="00A2728E">
      <w:pPr>
        <w:tabs>
          <w:tab w:val="left" w:pos="7620"/>
        </w:tabs>
      </w:pPr>
    </w:p>
    <w:p w14:paraId="0ED6618B" w14:textId="77777777" w:rsidR="00A2728E" w:rsidRPr="00F34225" w:rsidRDefault="00A2728E" w:rsidP="00A2728E">
      <w:pPr>
        <w:tabs>
          <w:tab w:val="left" w:pos="7620"/>
        </w:tabs>
        <w:sectPr w:rsidR="00A2728E" w:rsidRPr="00F34225" w:rsidSect="00A2728E">
          <w:headerReference w:type="first" r:id="rId24"/>
          <w:pgSz w:w="11906" w:h="16838"/>
          <w:pgMar w:top="1701" w:right="1418" w:bottom="1418" w:left="1418" w:header="709" w:footer="397" w:gutter="0"/>
          <w:cols w:space="708"/>
          <w:docGrid w:linePitch="360"/>
        </w:sectPr>
      </w:pPr>
    </w:p>
    <w:p w14:paraId="0ED6618C" w14:textId="77777777" w:rsidR="00A2728E" w:rsidRPr="000E654D" w:rsidRDefault="003A1162" w:rsidP="00A2728E">
      <w:pPr>
        <w:pStyle w:val="Heading3"/>
        <w:shd w:val="clear" w:color="auto" w:fill="F2F2F2" w:themeFill="background1" w:themeFillShade="F2"/>
      </w:pPr>
      <w:r w:rsidRPr="000E654D">
        <w:t>Consumer outcome:</w:t>
      </w:r>
    </w:p>
    <w:p w14:paraId="0ED6618D" w14:textId="77777777" w:rsidR="00A2728E" w:rsidRDefault="003A1162" w:rsidP="00A2728E">
      <w:pPr>
        <w:numPr>
          <w:ilvl w:val="0"/>
          <w:numId w:val="7"/>
        </w:numPr>
        <w:shd w:val="clear" w:color="auto" w:fill="F2F2F2" w:themeFill="background1" w:themeFillShade="F2"/>
      </w:pPr>
      <w:r>
        <w:t>I get quality care and services when I need them from people who are knowledgeable, capable and caring.</w:t>
      </w:r>
    </w:p>
    <w:p w14:paraId="0ED6618E" w14:textId="77777777" w:rsidR="00A2728E" w:rsidRDefault="003A1162" w:rsidP="00A2728E">
      <w:pPr>
        <w:pStyle w:val="Heading3"/>
        <w:shd w:val="clear" w:color="auto" w:fill="F2F2F2" w:themeFill="background1" w:themeFillShade="F2"/>
      </w:pPr>
      <w:r>
        <w:t>Organisation statement:</w:t>
      </w:r>
    </w:p>
    <w:p w14:paraId="0ED6618F" w14:textId="77777777" w:rsidR="00A2728E" w:rsidRDefault="003A1162" w:rsidP="00A2728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ED66190" w14:textId="50978108" w:rsidR="00A2728E" w:rsidRDefault="003A1162" w:rsidP="00A2728E">
      <w:pPr>
        <w:pStyle w:val="Heading2"/>
      </w:pPr>
      <w:r>
        <w:t>Assessment of Standard 7</w:t>
      </w:r>
      <w:r w:rsidR="00CA054C">
        <w:t xml:space="preserve"> Requirements</w:t>
      </w:r>
    </w:p>
    <w:p w14:paraId="4726C53C" w14:textId="13ABFA92" w:rsidR="006918F6" w:rsidRPr="00614F1B" w:rsidRDefault="006918F6" w:rsidP="006918F6">
      <w:pPr>
        <w:rPr>
          <w:rFonts w:eastAsiaTheme="minorHAnsi"/>
          <w:color w:val="auto"/>
          <w:szCs w:val="22"/>
          <w:lang w:eastAsia="en-US"/>
        </w:rPr>
      </w:pPr>
      <w:r>
        <w:rPr>
          <w:rFonts w:eastAsiaTheme="minorHAnsi"/>
          <w:color w:val="auto"/>
          <w:szCs w:val="22"/>
          <w:lang w:eastAsia="en-US"/>
        </w:rPr>
        <w:t>Management</w:t>
      </w:r>
      <w:r w:rsidRPr="00614F1B">
        <w:rPr>
          <w:rFonts w:eastAsiaTheme="minorHAnsi"/>
          <w:color w:val="auto"/>
          <w:szCs w:val="22"/>
          <w:lang w:eastAsia="en-US"/>
        </w:rPr>
        <w:t xml:space="preserve"> demonstrated that the workforce is planned to enable the delivery of safe, quality care and services. Consumers/representatives </w:t>
      </w:r>
      <w:r>
        <w:rPr>
          <w:rFonts w:eastAsiaTheme="minorHAnsi"/>
          <w:color w:val="auto"/>
          <w:szCs w:val="22"/>
          <w:lang w:eastAsia="en-US"/>
        </w:rPr>
        <w:t>are</w:t>
      </w:r>
      <w:r w:rsidRPr="00614F1B">
        <w:rPr>
          <w:rFonts w:eastAsiaTheme="minorHAnsi"/>
          <w:color w:val="auto"/>
          <w:szCs w:val="22"/>
          <w:lang w:eastAsia="en-US"/>
        </w:rPr>
        <w:t xml:space="preserve"> satisfied with the availability of staff to meet </w:t>
      </w:r>
      <w:r>
        <w:rPr>
          <w:rFonts w:eastAsiaTheme="minorHAnsi"/>
          <w:color w:val="auto"/>
          <w:szCs w:val="22"/>
          <w:lang w:eastAsia="en-US"/>
        </w:rPr>
        <w:t>consumers’ needs.</w:t>
      </w:r>
      <w:r w:rsidRPr="00614F1B">
        <w:rPr>
          <w:rFonts w:eastAsiaTheme="minorHAnsi"/>
          <w:color w:val="auto"/>
          <w:szCs w:val="22"/>
          <w:lang w:eastAsia="en-US"/>
        </w:rPr>
        <w:t xml:space="preserve"> </w:t>
      </w:r>
    </w:p>
    <w:p w14:paraId="35695767" w14:textId="0959ACD5" w:rsidR="006918F6" w:rsidRPr="000C5F88" w:rsidRDefault="009103BE" w:rsidP="006918F6">
      <w:pPr>
        <w:rPr>
          <w:rFonts w:eastAsiaTheme="minorHAnsi"/>
          <w:color w:val="auto"/>
          <w:szCs w:val="22"/>
          <w:lang w:eastAsia="en-US"/>
        </w:rPr>
      </w:pPr>
      <w:r>
        <w:rPr>
          <w:rFonts w:eastAsiaTheme="minorHAnsi"/>
          <w:color w:val="auto"/>
          <w:szCs w:val="22"/>
          <w:lang w:eastAsia="en-US"/>
        </w:rPr>
        <w:t xml:space="preserve">The Assessment team observed </w:t>
      </w:r>
      <w:r w:rsidR="00E71034">
        <w:rPr>
          <w:rFonts w:eastAsiaTheme="minorHAnsi"/>
          <w:color w:val="auto"/>
          <w:szCs w:val="22"/>
          <w:lang w:eastAsia="en-US"/>
        </w:rPr>
        <w:t xml:space="preserve">positive </w:t>
      </w:r>
      <w:r w:rsidR="006918F6" w:rsidRPr="000C5F88">
        <w:rPr>
          <w:rFonts w:eastAsiaTheme="minorHAnsi"/>
          <w:color w:val="auto"/>
          <w:szCs w:val="22"/>
          <w:lang w:eastAsia="en-US"/>
        </w:rPr>
        <w:t xml:space="preserve">interactions </w:t>
      </w:r>
      <w:r w:rsidR="00E71034">
        <w:rPr>
          <w:rFonts w:eastAsiaTheme="minorHAnsi"/>
          <w:color w:val="auto"/>
          <w:szCs w:val="22"/>
          <w:lang w:eastAsia="en-US"/>
        </w:rPr>
        <w:t xml:space="preserve">between staff and </w:t>
      </w:r>
      <w:r w:rsidR="006918F6" w:rsidRPr="000C5F88">
        <w:rPr>
          <w:rFonts w:eastAsiaTheme="minorHAnsi"/>
          <w:color w:val="auto"/>
          <w:szCs w:val="22"/>
          <w:lang w:eastAsia="en-US"/>
        </w:rPr>
        <w:t>consumers</w:t>
      </w:r>
      <w:r w:rsidR="00E71034">
        <w:rPr>
          <w:rFonts w:eastAsiaTheme="minorHAnsi"/>
          <w:color w:val="auto"/>
          <w:szCs w:val="22"/>
          <w:lang w:eastAsia="en-US"/>
        </w:rPr>
        <w:t>. Consumers said in various ways, staff are</w:t>
      </w:r>
      <w:r w:rsidR="006918F6" w:rsidRPr="000C5F88">
        <w:rPr>
          <w:rFonts w:eastAsiaTheme="minorHAnsi"/>
          <w:color w:val="auto"/>
          <w:szCs w:val="22"/>
          <w:lang w:eastAsia="en-US"/>
        </w:rPr>
        <w:t xml:space="preserve"> kind, caring and respectful</w:t>
      </w:r>
      <w:r w:rsidR="00E71034">
        <w:rPr>
          <w:rFonts w:eastAsiaTheme="minorHAnsi"/>
          <w:color w:val="auto"/>
          <w:szCs w:val="22"/>
          <w:lang w:eastAsia="en-US"/>
        </w:rPr>
        <w:t xml:space="preserve">. </w:t>
      </w:r>
    </w:p>
    <w:p w14:paraId="254AE4A2" w14:textId="0243CDC5" w:rsidR="006918F6" w:rsidRDefault="006918F6" w:rsidP="006918F6">
      <w:pPr>
        <w:spacing w:before="120"/>
        <w:rPr>
          <w:rFonts w:eastAsia="Calibri"/>
          <w:color w:val="auto"/>
          <w:lang w:eastAsia="en-US"/>
        </w:rPr>
      </w:pPr>
      <w:r w:rsidRPr="00426E11">
        <w:rPr>
          <w:rFonts w:eastAsia="Calibri"/>
          <w:color w:val="auto"/>
          <w:lang w:eastAsia="en-US"/>
        </w:rPr>
        <w:t xml:space="preserve">The organisation has training processes to ensure the workforce is competent and </w:t>
      </w:r>
      <w:r w:rsidR="00331C71">
        <w:rPr>
          <w:rFonts w:eastAsia="Calibri"/>
          <w:color w:val="auto"/>
          <w:lang w:eastAsia="en-US"/>
        </w:rPr>
        <w:t>staff</w:t>
      </w:r>
      <w:r w:rsidR="00FF1DCB">
        <w:rPr>
          <w:rFonts w:eastAsia="Calibri"/>
          <w:color w:val="auto"/>
          <w:lang w:eastAsia="en-US"/>
        </w:rPr>
        <w:t xml:space="preserve"> </w:t>
      </w:r>
      <w:r w:rsidRPr="00426E11">
        <w:rPr>
          <w:rFonts w:eastAsia="Calibri"/>
          <w:color w:val="auto"/>
          <w:lang w:eastAsia="en-US"/>
        </w:rPr>
        <w:t>ha</w:t>
      </w:r>
      <w:r w:rsidR="00FF1DCB">
        <w:rPr>
          <w:rFonts w:eastAsia="Calibri"/>
          <w:color w:val="auto"/>
          <w:lang w:eastAsia="en-US"/>
        </w:rPr>
        <w:t>ve</w:t>
      </w:r>
      <w:r w:rsidRPr="00426E11">
        <w:rPr>
          <w:rFonts w:eastAsia="Calibri"/>
          <w:color w:val="auto"/>
          <w:lang w:eastAsia="en-US"/>
        </w:rPr>
        <w:t xml:space="preserve"> the qualifications and knowledge to effectively perform their roles. </w:t>
      </w:r>
    </w:p>
    <w:p w14:paraId="4531E900" w14:textId="2E404A80" w:rsidR="006918F6" w:rsidRPr="00E46478" w:rsidRDefault="00E71034" w:rsidP="006918F6">
      <w:pPr>
        <w:tabs>
          <w:tab w:val="right" w:pos="9026"/>
        </w:tabs>
        <w:rPr>
          <w:rFonts w:eastAsia="Fira Sans Light"/>
          <w:color w:val="auto"/>
          <w:lang w:eastAsia="en-US"/>
        </w:rPr>
      </w:pPr>
      <w:r>
        <w:rPr>
          <w:rFonts w:eastAsia="Fira Sans Light"/>
          <w:color w:val="auto"/>
          <w:lang w:eastAsia="en-US"/>
        </w:rPr>
        <w:t>Management</w:t>
      </w:r>
      <w:r w:rsidR="006918F6" w:rsidRPr="00E46478">
        <w:rPr>
          <w:rFonts w:eastAsia="Fira Sans Light"/>
          <w:color w:val="auto"/>
          <w:lang w:eastAsia="en-US"/>
        </w:rPr>
        <w:t xml:space="preserve"> demonstrated that staff are</w:t>
      </w:r>
      <w:r w:rsidR="006918F6" w:rsidRPr="00E46478">
        <w:rPr>
          <w:i/>
          <w:color w:val="auto"/>
        </w:rPr>
        <w:t xml:space="preserve"> </w:t>
      </w:r>
      <w:r w:rsidR="006918F6" w:rsidRPr="00E46478">
        <w:rPr>
          <w:iCs/>
          <w:color w:val="auto"/>
        </w:rPr>
        <w:t>recruited, trained, equipped, and supported to deliver the outcomes</w:t>
      </w:r>
      <w:r w:rsidR="006918F6" w:rsidRPr="00E46478">
        <w:rPr>
          <w:rFonts w:eastAsia="Fira Sans Light"/>
          <w:iCs/>
          <w:color w:val="auto"/>
          <w:lang w:eastAsia="en-US"/>
        </w:rPr>
        <w:t xml:space="preserve"> of the social support program. </w:t>
      </w:r>
      <w:r w:rsidR="006918F6" w:rsidRPr="00E46478">
        <w:rPr>
          <w:rFonts w:eastAsia="Fira Sans Light"/>
          <w:color w:val="auto"/>
          <w:lang w:eastAsia="en-US"/>
        </w:rPr>
        <w:t xml:space="preserve">Consumers/representatives stated staff </w:t>
      </w:r>
      <w:r>
        <w:rPr>
          <w:color w:val="auto"/>
        </w:rPr>
        <w:t>are</w:t>
      </w:r>
      <w:r w:rsidR="006918F6" w:rsidRPr="00E46478">
        <w:rPr>
          <w:color w:val="auto"/>
        </w:rPr>
        <w:t xml:space="preserve"> competent and</w:t>
      </w:r>
      <w:r w:rsidR="006918F6" w:rsidRPr="00E46478">
        <w:rPr>
          <w:rFonts w:eastAsia="Fira Sans Light"/>
          <w:color w:val="auto"/>
          <w:lang w:eastAsia="en-US"/>
        </w:rPr>
        <w:t xml:space="preserve"> know what they are doing </w:t>
      </w:r>
      <w:r w:rsidR="006918F6" w:rsidRPr="00E46478">
        <w:rPr>
          <w:color w:val="auto"/>
        </w:rPr>
        <w:t xml:space="preserve">and support </w:t>
      </w:r>
      <w:r>
        <w:rPr>
          <w:color w:val="auto"/>
        </w:rPr>
        <w:t>consumers</w:t>
      </w:r>
      <w:r w:rsidR="006918F6" w:rsidRPr="00E46478">
        <w:rPr>
          <w:color w:val="auto"/>
        </w:rPr>
        <w:t xml:space="preserve"> to achieve their goals. </w:t>
      </w:r>
    </w:p>
    <w:p w14:paraId="57C6C58E" w14:textId="77777777" w:rsidR="00E71034" w:rsidRDefault="006918F6" w:rsidP="006918F6">
      <w:pPr>
        <w:rPr>
          <w:rFonts w:eastAsia="Fira Sans Light"/>
          <w:color w:val="auto"/>
          <w:lang w:eastAsia="en-US"/>
        </w:rPr>
      </w:pPr>
      <w:r>
        <w:rPr>
          <w:rFonts w:eastAsia="Fira Sans Light"/>
          <w:color w:val="auto"/>
          <w:lang w:eastAsia="en-US"/>
        </w:rPr>
        <w:t xml:space="preserve">Consumers/representatives </w:t>
      </w:r>
      <w:r w:rsidR="00E71034">
        <w:rPr>
          <w:rFonts w:eastAsia="Fira Sans Light"/>
          <w:color w:val="auto"/>
          <w:lang w:eastAsia="en-US"/>
        </w:rPr>
        <w:t>are</w:t>
      </w:r>
      <w:r>
        <w:rPr>
          <w:rFonts w:eastAsia="Fira Sans Light"/>
          <w:color w:val="auto"/>
          <w:lang w:eastAsia="en-US"/>
        </w:rPr>
        <w:t xml:space="preserve"> happy </w:t>
      </w:r>
      <w:r w:rsidR="00E71034">
        <w:rPr>
          <w:rFonts w:eastAsia="Fira Sans Light"/>
          <w:color w:val="auto"/>
          <w:lang w:eastAsia="en-US"/>
        </w:rPr>
        <w:t>with</w:t>
      </w:r>
      <w:r>
        <w:rPr>
          <w:rFonts w:eastAsia="Fira Sans Light"/>
          <w:color w:val="auto"/>
          <w:lang w:eastAsia="en-US"/>
        </w:rPr>
        <w:t xml:space="preserve"> the services provided by the staff</w:t>
      </w:r>
      <w:r w:rsidR="00E71034">
        <w:rPr>
          <w:rFonts w:eastAsia="Fira Sans Light"/>
          <w:color w:val="auto"/>
          <w:lang w:eastAsia="en-US"/>
        </w:rPr>
        <w:t xml:space="preserve"> to consumers. </w:t>
      </w:r>
    </w:p>
    <w:p w14:paraId="26C49026" w14:textId="10826D62" w:rsidR="006918F6" w:rsidRPr="00E71034" w:rsidRDefault="00E71034" w:rsidP="006918F6">
      <w:pPr>
        <w:rPr>
          <w:rFonts w:eastAsia="Calibri"/>
          <w:color w:val="auto"/>
          <w:lang w:eastAsia="en-US"/>
        </w:rPr>
      </w:pPr>
      <w:r w:rsidRPr="00E71034">
        <w:rPr>
          <w:rFonts w:eastAsia="Fira Sans Light"/>
          <w:color w:val="auto"/>
          <w:lang w:eastAsia="en-US"/>
        </w:rPr>
        <w:t>M</w:t>
      </w:r>
      <w:r w:rsidR="006918F6" w:rsidRPr="00E71034">
        <w:rPr>
          <w:rFonts w:eastAsia="Fira Sans Light"/>
          <w:color w:val="auto"/>
          <w:lang w:eastAsia="en-US"/>
        </w:rPr>
        <w:t xml:space="preserve">anagement </w:t>
      </w:r>
      <w:r w:rsidRPr="00E71034">
        <w:rPr>
          <w:rFonts w:eastAsia="Fira Sans Light"/>
          <w:color w:val="auto"/>
          <w:lang w:eastAsia="en-US"/>
        </w:rPr>
        <w:t>said</w:t>
      </w:r>
      <w:r w:rsidR="006918F6" w:rsidRPr="00E71034">
        <w:rPr>
          <w:rFonts w:eastAsia="Fira Sans Light"/>
          <w:color w:val="auto"/>
          <w:lang w:eastAsia="en-US"/>
        </w:rPr>
        <w:t xml:space="preserve"> staff </w:t>
      </w:r>
      <w:r w:rsidRPr="00E71034">
        <w:rPr>
          <w:rFonts w:eastAsia="Fira Sans Light"/>
          <w:color w:val="auto"/>
          <w:lang w:eastAsia="en-US"/>
        </w:rPr>
        <w:t>have</w:t>
      </w:r>
      <w:r w:rsidR="006918F6" w:rsidRPr="00E71034">
        <w:rPr>
          <w:rFonts w:eastAsia="Fira Sans Light"/>
          <w:color w:val="auto"/>
          <w:lang w:eastAsia="en-US"/>
        </w:rPr>
        <w:t xml:space="preserve"> ongoing performance management and supervision and underperformance is </w:t>
      </w:r>
      <w:r w:rsidRPr="00E71034">
        <w:rPr>
          <w:rFonts w:eastAsia="Fira Sans Light"/>
          <w:color w:val="auto"/>
          <w:lang w:eastAsia="en-US"/>
        </w:rPr>
        <w:t>addressed</w:t>
      </w:r>
      <w:r w:rsidR="006918F6" w:rsidRPr="00E71034">
        <w:rPr>
          <w:rFonts w:eastAsia="Fira Sans Light"/>
          <w:color w:val="auto"/>
          <w:lang w:eastAsia="en-US"/>
        </w:rPr>
        <w:t xml:space="preserve"> </w:t>
      </w:r>
      <w:r w:rsidRPr="00E71034">
        <w:rPr>
          <w:rFonts w:eastAsia="Fira Sans Light"/>
          <w:color w:val="auto"/>
          <w:lang w:eastAsia="en-US"/>
        </w:rPr>
        <w:t>as</w:t>
      </w:r>
      <w:r w:rsidR="006918F6" w:rsidRPr="00E71034">
        <w:rPr>
          <w:rFonts w:eastAsia="Fira Sans Light"/>
          <w:color w:val="auto"/>
          <w:lang w:eastAsia="en-US"/>
        </w:rPr>
        <w:t xml:space="preserve"> necessary.</w:t>
      </w:r>
    </w:p>
    <w:p w14:paraId="482449DA" w14:textId="77777777" w:rsidR="00EB4886" w:rsidRDefault="00EB4886" w:rsidP="00EB4886">
      <w:pPr>
        <w:rPr>
          <w:rFonts w:eastAsiaTheme="minorHAnsi"/>
          <w:color w:val="auto"/>
        </w:rPr>
      </w:pPr>
      <w:r w:rsidRPr="00EB4886">
        <w:rPr>
          <w:rFonts w:eastAsiaTheme="minorHAnsi"/>
          <w:color w:val="auto"/>
        </w:rPr>
        <w:t>Th</w:t>
      </w:r>
      <w:r>
        <w:rPr>
          <w:rFonts w:eastAsiaTheme="minorHAnsi"/>
          <w:color w:val="auto"/>
        </w:rPr>
        <w:t>is</w:t>
      </w:r>
      <w:r w:rsidRPr="00EB4886">
        <w:rPr>
          <w:rFonts w:eastAsiaTheme="minorHAnsi"/>
          <w:color w:val="auto"/>
        </w:rPr>
        <w:t xml:space="preserve"> Quality Standard for the Commonwealth home support programme is assessed as</w:t>
      </w:r>
      <w:r>
        <w:rPr>
          <w:rFonts w:eastAsiaTheme="minorHAnsi"/>
          <w:color w:val="auto"/>
        </w:rPr>
        <w:t xml:space="preserve"> </w:t>
      </w:r>
      <w:r w:rsidRPr="00EB4886">
        <w:rPr>
          <w:rFonts w:eastAsiaTheme="minorHAnsi"/>
          <w:color w:val="auto"/>
        </w:rPr>
        <w:t xml:space="preserve">Compliant as </w:t>
      </w:r>
      <w:r w:rsidRPr="00EB4886">
        <w:rPr>
          <w:color w:val="auto"/>
        </w:rPr>
        <w:t>all</w:t>
      </w:r>
      <w:r w:rsidRPr="00EB4886">
        <w:rPr>
          <w:rFonts w:eastAsiaTheme="minorHAnsi"/>
          <w:color w:val="auto"/>
        </w:rPr>
        <w:t xml:space="preserve"> </w:t>
      </w:r>
      <w:r>
        <w:rPr>
          <w:rFonts w:eastAsiaTheme="minorHAnsi"/>
          <w:color w:val="auto"/>
        </w:rPr>
        <w:t xml:space="preserve">the </w:t>
      </w:r>
      <w:r w:rsidRPr="00EB4886">
        <w:rPr>
          <w:rFonts w:eastAsiaTheme="minorHAnsi"/>
          <w:color w:val="auto"/>
        </w:rPr>
        <w:t>relevant requirements have been assessed as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198" w14:textId="77777777" w:rsidTr="00A2728E">
        <w:tc>
          <w:tcPr>
            <w:tcW w:w="4531" w:type="dxa"/>
            <w:shd w:val="clear" w:color="auto" w:fill="E7E6E6" w:themeFill="background2"/>
          </w:tcPr>
          <w:p w14:paraId="0ED66195" w14:textId="77777777" w:rsidR="00A2728E" w:rsidRPr="002B61BB" w:rsidRDefault="003A1162" w:rsidP="00A2728E">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ED66196" w14:textId="0A3B0600" w:rsidR="00A2728E" w:rsidRPr="002B61BB" w:rsidRDefault="00CA054C"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197" w14:textId="37B4BDEA" w:rsidR="00A2728E" w:rsidRPr="006107BF" w:rsidRDefault="003A1162" w:rsidP="00A2728E">
            <w:pPr>
              <w:pStyle w:val="Heading3"/>
              <w:spacing w:before="120" w:after="0"/>
              <w:jc w:val="right"/>
              <w:outlineLvl w:val="2"/>
            </w:pPr>
            <w:r w:rsidRPr="00CA054C">
              <w:rPr>
                <w:color w:val="2F5496" w:themeColor="accent1" w:themeShade="BF"/>
                <w:szCs w:val="26"/>
              </w:rPr>
              <w:t>Compliant</w:t>
            </w:r>
          </w:p>
        </w:tc>
      </w:tr>
      <w:tr w:rsidR="003E0254" w14:paraId="0ED6619C" w14:textId="77777777" w:rsidTr="00A2728E">
        <w:tc>
          <w:tcPr>
            <w:tcW w:w="4531" w:type="dxa"/>
            <w:shd w:val="clear" w:color="auto" w:fill="E7E6E6" w:themeFill="background2"/>
          </w:tcPr>
          <w:p w14:paraId="0ED66199"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19A" w14:textId="44A68154" w:rsidR="00A2728E" w:rsidRPr="002B61BB" w:rsidRDefault="00A2728E" w:rsidP="00A2728E">
            <w:pPr>
              <w:pStyle w:val="Heading3"/>
              <w:spacing w:before="0" w:after="0"/>
              <w:outlineLvl w:val="2"/>
            </w:pPr>
          </w:p>
        </w:tc>
        <w:tc>
          <w:tcPr>
            <w:tcW w:w="3548" w:type="dxa"/>
            <w:shd w:val="clear" w:color="auto" w:fill="E7E6E6" w:themeFill="background2"/>
          </w:tcPr>
          <w:p w14:paraId="0ED6619B" w14:textId="2BE67F18" w:rsidR="00A2728E" w:rsidRPr="006107BF" w:rsidRDefault="00A2728E" w:rsidP="00A2728E">
            <w:pPr>
              <w:pStyle w:val="Heading3"/>
              <w:spacing w:before="0" w:after="0"/>
              <w:jc w:val="right"/>
              <w:outlineLvl w:val="2"/>
            </w:pPr>
          </w:p>
        </w:tc>
      </w:tr>
    </w:tbl>
    <w:p w14:paraId="0ED6619D" w14:textId="77777777" w:rsidR="00A2728E" w:rsidRDefault="003A1162" w:rsidP="00A2728E">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1A4" w14:textId="77777777" w:rsidTr="00A2728E">
        <w:tc>
          <w:tcPr>
            <w:tcW w:w="4531" w:type="dxa"/>
            <w:shd w:val="clear" w:color="auto" w:fill="E7E6E6" w:themeFill="background2"/>
          </w:tcPr>
          <w:p w14:paraId="0ED661A1" w14:textId="77777777" w:rsidR="00A2728E" w:rsidRPr="002B61BB" w:rsidRDefault="003A1162" w:rsidP="00A2728E">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0ED661A2" w14:textId="1B16B313" w:rsidR="00A2728E" w:rsidRPr="002B61BB" w:rsidRDefault="00CA054C"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1A3" w14:textId="2ADDCF6C" w:rsidR="00A2728E" w:rsidRPr="006107BF" w:rsidRDefault="003A1162" w:rsidP="00A2728E">
            <w:pPr>
              <w:pStyle w:val="Heading3"/>
              <w:spacing w:before="120" w:after="0"/>
              <w:jc w:val="right"/>
              <w:outlineLvl w:val="2"/>
            </w:pPr>
            <w:r w:rsidRPr="00CA054C">
              <w:rPr>
                <w:color w:val="2F5496" w:themeColor="accent1" w:themeShade="BF"/>
                <w:szCs w:val="26"/>
              </w:rPr>
              <w:t>Compliant</w:t>
            </w:r>
          </w:p>
        </w:tc>
      </w:tr>
      <w:tr w:rsidR="003E0254" w14:paraId="0ED661A8" w14:textId="77777777" w:rsidTr="00A2728E">
        <w:tc>
          <w:tcPr>
            <w:tcW w:w="4531" w:type="dxa"/>
            <w:shd w:val="clear" w:color="auto" w:fill="E7E6E6" w:themeFill="background2"/>
          </w:tcPr>
          <w:p w14:paraId="0ED661A5"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1A6" w14:textId="1DDE42BC" w:rsidR="00A2728E" w:rsidRPr="002B61BB" w:rsidRDefault="00A2728E" w:rsidP="00A2728E">
            <w:pPr>
              <w:pStyle w:val="Heading3"/>
              <w:spacing w:before="0" w:after="0"/>
              <w:outlineLvl w:val="2"/>
            </w:pPr>
          </w:p>
        </w:tc>
        <w:tc>
          <w:tcPr>
            <w:tcW w:w="3548" w:type="dxa"/>
            <w:shd w:val="clear" w:color="auto" w:fill="E7E6E6" w:themeFill="background2"/>
          </w:tcPr>
          <w:p w14:paraId="0ED661A7" w14:textId="1A6B3508" w:rsidR="00A2728E" w:rsidRPr="006107BF" w:rsidRDefault="00A2728E" w:rsidP="00A2728E">
            <w:pPr>
              <w:pStyle w:val="Heading3"/>
              <w:spacing w:before="0" w:after="0"/>
              <w:jc w:val="right"/>
              <w:outlineLvl w:val="2"/>
            </w:pPr>
          </w:p>
        </w:tc>
      </w:tr>
    </w:tbl>
    <w:p w14:paraId="0ED661A9" w14:textId="77777777" w:rsidR="00A2728E" w:rsidRDefault="003A1162" w:rsidP="00A2728E">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1B0" w14:textId="77777777" w:rsidTr="00A2728E">
        <w:tc>
          <w:tcPr>
            <w:tcW w:w="4531" w:type="dxa"/>
            <w:shd w:val="clear" w:color="auto" w:fill="E7E6E6" w:themeFill="background2"/>
          </w:tcPr>
          <w:p w14:paraId="0ED661AD" w14:textId="77777777" w:rsidR="00A2728E" w:rsidRPr="002B61BB" w:rsidRDefault="003A1162" w:rsidP="00A2728E">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0ED661AE" w14:textId="54385AAE" w:rsidR="00A2728E" w:rsidRPr="002B61BB" w:rsidRDefault="00CA054C"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1AF" w14:textId="7FEB8079" w:rsidR="00A2728E" w:rsidRPr="006107BF" w:rsidRDefault="003A1162" w:rsidP="00A2728E">
            <w:pPr>
              <w:pStyle w:val="Heading3"/>
              <w:spacing w:before="120" w:after="0"/>
              <w:jc w:val="right"/>
              <w:outlineLvl w:val="2"/>
            </w:pPr>
            <w:r w:rsidRPr="00CA054C">
              <w:rPr>
                <w:color w:val="2F5496" w:themeColor="accent1" w:themeShade="BF"/>
                <w:szCs w:val="26"/>
              </w:rPr>
              <w:t>Compliant</w:t>
            </w:r>
          </w:p>
        </w:tc>
      </w:tr>
      <w:tr w:rsidR="003E0254" w14:paraId="0ED661B4" w14:textId="77777777" w:rsidTr="00A2728E">
        <w:tc>
          <w:tcPr>
            <w:tcW w:w="4531" w:type="dxa"/>
            <w:shd w:val="clear" w:color="auto" w:fill="E7E6E6" w:themeFill="background2"/>
          </w:tcPr>
          <w:p w14:paraId="0ED661B1"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1B2" w14:textId="625A0AB1" w:rsidR="00A2728E" w:rsidRPr="002B61BB" w:rsidRDefault="00A2728E" w:rsidP="00A2728E">
            <w:pPr>
              <w:pStyle w:val="Heading3"/>
              <w:spacing w:before="0" w:after="0"/>
              <w:outlineLvl w:val="2"/>
            </w:pPr>
          </w:p>
        </w:tc>
        <w:tc>
          <w:tcPr>
            <w:tcW w:w="3548" w:type="dxa"/>
            <w:shd w:val="clear" w:color="auto" w:fill="E7E6E6" w:themeFill="background2"/>
          </w:tcPr>
          <w:p w14:paraId="0ED661B3" w14:textId="08ACA59C" w:rsidR="00A2728E" w:rsidRPr="006107BF" w:rsidRDefault="00A2728E" w:rsidP="00A2728E">
            <w:pPr>
              <w:pStyle w:val="Heading3"/>
              <w:spacing w:before="0" w:after="0"/>
              <w:jc w:val="right"/>
              <w:outlineLvl w:val="2"/>
            </w:pPr>
          </w:p>
        </w:tc>
      </w:tr>
    </w:tbl>
    <w:p w14:paraId="0ED661B5" w14:textId="77777777" w:rsidR="00A2728E" w:rsidRDefault="003A1162" w:rsidP="00A2728E">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1BC" w14:textId="77777777" w:rsidTr="00A2728E">
        <w:tc>
          <w:tcPr>
            <w:tcW w:w="4531" w:type="dxa"/>
            <w:shd w:val="clear" w:color="auto" w:fill="E7E6E6" w:themeFill="background2"/>
          </w:tcPr>
          <w:p w14:paraId="0ED661B9" w14:textId="77777777" w:rsidR="00A2728E" w:rsidRPr="002B61BB" w:rsidRDefault="003A1162" w:rsidP="00A2728E">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ED661BA" w14:textId="536D2217" w:rsidR="00A2728E" w:rsidRPr="002B61BB" w:rsidRDefault="00CA054C"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1BB" w14:textId="7950B7F0" w:rsidR="00A2728E" w:rsidRPr="006107BF" w:rsidRDefault="003A1162" w:rsidP="00A2728E">
            <w:pPr>
              <w:pStyle w:val="Heading3"/>
              <w:spacing w:before="120" w:after="0"/>
              <w:jc w:val="right"/>
              <w:outlineLvl w:val="2"/>
            </w:pPr>
            <w:r w:rsidRPr="00CA054C">
              <w:rPr>
                <w:color w:val="2F5496" w:themeColor="accent1" w:themeShade="BF"/>
                <w:szCs w:val="26"/>
              </w:rPr>
              <w:t>Compliant</w:t>
            </w:r>
          </w:p>
        </w:tc>
      </w:tr>
      <w:tr w:rsidR="003E0254" w14:paraId="0ED661C0" w14:textId="77777777" w:rsidTr="00A2728E">
        <w:tc>
          <w:tcPr>
            <w:tcW w:w="4531" w:type="dxa"/>
            <w:shd w:val="clear" w:color="auto" w:fill="E7E6E6" w:themeFill="background2"/>
          </w:tcPr>
          <w:p w14:paraId="0ED661BD"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1BE" w14:textId="1FBCC714" w:rsidR="00A2728E" w:rsidRPr="002B61BB" w:rsidRDefault="00A2728E" w:rsidP="00A2728E">
            <w:pPr>
              <w:pStyle w:val="Heading3"/>
              <w:spacing w:before="0" w:after="0"/>
              <w:outlineLvl w:val="2"/>
            </w:pPr>
          </w:p>
        </w:tc>
        <w:tc>
          <w:tcPr>
            <w:tcW w:w="3548" w:type="dxa"/>
            <w:shd w:val="clear" w:color="auto" w:fill="E7E6E6" w:themeFill="background2"/>
          </w:tcPr>
          <w:p w14:paraId="0ED661BF" w14:textId="28AD69B3" w:rsidR="00A2728E" w:rsidRPr="006107BF" w:rsidRDefault="00A2728E" w:rsidP="00A2728E">
            <w:pPr>
              <w:pStyle w:val="Heading3"/>
              <w:spacing w:before="0" w:after="0"/>
              <w:jc w:val="right"/>
              <w:outlineLvl w:val="2"/>
            </w:pPr>
          </w:p>
        </w:tc>
      </w:tr>
    </w:tbl>
    <w:p w14:paraId="0ED661C1" w14:textId="77777777" w:rsidR="00A2728E" w:rsidRDefault="003A1162" w:rsidP="00A2728E">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A054C" w:rsidRPr="00CA054C" w14:paraId="0ED661C8" w14:textId="77777777" w:rsidTr="00A2728E">
        <w:tc>
          <w:tcPr>
            <w:tcW w:w="4531" w:type="dxa"/>
            <w:shd w:val="clear" w:color="auto" w:fill="E7E6E6" w:themeFill="background2"/>
          </w:tcPr>
          <w:p w14:paraId="0ED661C5" w14:textId="77777777" w:rsidR="00A2728E" w:rsidRPr="002B61BB" w:rsidRDefault="003A1162" w:rsidP="00A2728E">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0ED661C6" w14:textId="7DF470FB" w:rsidR="00A2728E" w:rsidRPr="002B61BB" w:rsidRDefault="00CA054C"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1C7" w14:textId="3B0524A3" w:rsidR="00A2728E" w:rsidRPr="00CA054C" w:rsidRDefault="003A1162" w:rsidP="00A2728E">
            <w:pPr>
              <w:pStyle w:val="Heading3"/>
              <w:spacing w:before="120" w:after="0"/>
              <w:jc w:val="right"/>
              <w:outlineLvl w:val="2"/>
              <w:rPr>
                <w:color w:val="2F5496" w:themeColor="accent1" w:themeShade="BF"/>
              </w:rPr>
            </w:pPr>
            <w:r w:rsidRPr="00CA054C">
              <w:rPr>
                <w:color w:val="2F5496" w:themeColor="accent1" w:themeShade="BF"/>
                <w:szCs w:val="26"/>
              </w:rPr>
              <w:t>Compliant</w:t>
            </w:r>
          </w:p>
        </w:tc>
      </w:tr>
      <w:tr w:rsidR="003E0254" w14:paraId="0ED661CC" w14:textId="77777777" w:rsidTr="00A2728E">
        <w:tc>
          <w:tcPr>
            <w:tcW w:w="4531" w:type="dxa"/>
            <w:shd w:val="clear" w:color="auto" w:fill="E7E6E6" w:themeFill="background2"/>
          </w:tcPr>
          <w:p w14:paraId="0ED661C9"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1CA" w14:textId="7B292324" w:rsidR="00A2728E" w:rsidRPr="002B61BB" w:rsidRDefault="00A2728E" w:rsidP="00A2728E">
            <w:pPr>
              <w:pStyle w:val="Heading3"/>
              <w:spacing w:before="0" w:after="0"/>
              <w:outlineLvl w:val="2"/>
            </w:pPr>
          </w:p>
        </w:tc>
        <w:tc>
          <w:tcPr>
            <w:tcW w:w="3548" w:type="dxa"/>
            <w:shd w:val="clear" w:color="auto" w:fill="E7E6E6" w:themeFill="background2"/>
          </w:tcPr>
          <w:p w14:paraId="0ED661CB" w14:textId="4F5B4314" w:rsidR="00A2728E" w:rsidRPr="006107BF" w:rsidRDefault="00A2728E" w:rsidP="00A2728E">
            <w:pPr>
              <w:pStyle w:val="Heading3"/>
              <w:spacing w:before="0" w:after="0"/>
              <w:jc w:val="right"/>
              <w:outlineLvl w:val="2"/>
            </w:pPr>
          </w:p>
        </w:tc>
      </w:tr>
    </w:tbl>
    <w:p w14:paraId="0ED661CD" w14:textId="77777777" w:rsidR="00A2728E" w:rsidRDefault="003A1162" w:rsidP="00A2728E">
      <w:pPr>
        <w:rPr>
          <w:i/>
        </w:rPr>
      </w:pPr>
      <w:r w:rsidRPr="008D114F">
        <w:rPr>
          <w:i/>
        </w:rPr>
        <w:t>Regular assessment, monitoring and review of the performance of each member of the workforce is undertaken.</w:t>
      </w:r>
    </w:p>
    <w:p w14:paraId="0ED661D1" w14:textId="77777777" w:rsidR="00A2728E" w:rsidRPr="00506F7F" w:rsidRDefault="00A2728E" w:rsidP="00A2728E"/>
    <w:p w14:paraId="0ED661D2" w14:textId="77777777" w:rsidR="00A2728E" w:rsidRDefault="00A2728E" w:rsidP="00A2728E">
      <w:pPr>
        <w:sectPr w:rsidR="00A2728E" w:rsidSect="00A2728E">
          <w:type w:val="continuous"/>
          <w:pgSz w:w="11906" w:h="16838"/>
          <w:pgMar w:top="1701" w:right="1418" w:bottom="1418" w:left="1418" w:header="709" w:footer="397" w:gutter="0"/>
          <w:cols w:space="708"/>
          <w:titlePg/>
          <w:docGrid w:linePitch="360"/>
        </w:sectPr>
      </w:pPr>
    </w:p>
    <w:p w14:paraId="0ED661D3" w14:textId="77777777" w:rsidR="00A2728E" w:rsidRDefault="003A1162">
      <w:pPr>
        <w:spacing w:before="0" w:after="160" w:line="259" w:lineRule="auto"/>
        <w:rPr>
          <w:rFonts w:ascii="Arial Black" w:hAnsi="Arial Black"/>
          <w:b/>
          <w:bCs/>
          <w:iCs/>
          <w:color w:val="FFFFFF" w:themeColor="background1"/>
          <w:sz w:val="36"/>
          <w:szCs w:val="40"/>
        </w:rPr>
      </w:pPr>
      <w:r>
        <w:rPr>
          <w:color w:val="FFFFFF" w:themeColor="background1"/>
          <w:sz w:val="36"/>
        </w:rPr>
        <w:lastRenderedPageBreak/>
        <w:br w:type="page"/>
      </w:r>
    </w:p>
    <w:p w14:paraId="0ED661D4" w14:textId="77777777" w:rsidR="00A2728E" w:rsidRDefault="003A1162" w:rsidP="00A2728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ED66248" wp14:editId="071EE5F5">
            <wp:simplePos x="0" y="0"/>
            <wp:positionH relativeFrom="margin">
              <wp:posOffset>-890905</wp:posOffset>
            </wp:positionH>
            <wp:positionV relativeFrom="paragraph">
              <wp:posOffset>-3810</wp:posOffset>
            </wp:positionV>
            <wp:extent cx="7623175" cy="128587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889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60" cy="12863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0ED661D5" w14:textId="09BB45DF" w:rsidR="00A2728E" w:rsidRPr="00162F6A" w:rsidRDefault="003A1162" w:rsidP="00A2728E">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44FF1">
        <w:rPr>
          <w:color w:val="FFFFFF" w:themeColor="background1"/>
          <w:sz w:val="36"/>
        </w:rPr>
        <w:t>CHSP</w:t>
      </w:r>
      <w:r w:rsidRPr="00162F6A">
        <w:rPr>
          <w:color w:val="FFFFFF" w:themeColor="background1"/>
          <w:sz w:val="36"/>
        </w:rPr>
        <w:tab/>
      </w:r>
      <w:r w:rsidRPr="00144FF1">
        <w:rPr>
          <w:rFonts w:ascii="Arial" w:hAnsi="Arial"/>
          <w:bCs w:val="0"/>
          <w:iCs w:val="0"/>
          <w:color w:val="FFFFFF" w:themeColor="background1"/>
          <w:sz w:val="36"/>
          <w:szCs w:val="36"/>
        </w:rPr>
        <w:t>Compliant</w:t>
      </w:r>
      <w:r w:rsidRPr="00144FF1">
        <w:rPr>
          <w:color w:val="FFFFFF" w:themeColor="background1"/>
          <w:highlight w:val="yellow"/>
        </w:rPr>
        <w:br/>
      </w:r>
      <w:r w:rsidRPr="00162F6A">
        <w:rPr>
          <w:color w:val="FFFFFF" w:themeColor="background1"/>
          <w:sz w:val="36"/>
        </w:rPr>
        <w:tab/>
      </w:r>
    </w:p>
    <w:p w14:paraId="0ED661D6" w14:textId="77777777" w:rsidR="00A2728E" w:rsidRPr="003A5F62" w:rsidRDefault="00A2728E" w:rsidP="00A2728E">
      <w:pPr>
        <w:spacing w:after="0"/>
      </w:pPr>
    </w:p>
    <w:p w14:paraId="0ED661D8" w14:textId="77777777" w:rsidR="00A2728E" w:rsidRPr="00FD1B02" w:rsidRDefault="003A1162" w:rsidP="00A2728E">
      <w:pPr>
        <w:pStyle w:val="Heading3"/>
        <w:shd w:val="clear" w:color="auto" w:fill="F2F2F2" w:themeFill="background1" w:themeFillShade="F2"/>
      </w:pPr>
      <w:r w:rsidRPr="008312AC">
        <w:t>Consumer</w:t>
      </w:r>
      <w:r w:rsidRPr="00FD1B02">
        <w:t xml:space="preserve"> outcome:</w:t>
      </w:r>
    </w:p>
    <w:p w14:paraId="0ED661D9" w14:textId="77777777" w:rsidR="00A2728E" w:rsidRDefault="003A1162" w:rsidP="00A2728E">
      <w:pPr>
        <w:numPr>
          <w:ilvl w:val="0"/>
          <w:numId w:val="8"/>
        </w:numPr>
        <w:shd w:val="clear" w:color="auto" w:fill="F2F2F2" w:themeFill="background1" w:themeFillShade="F2"/>
      </w:pPr>
      <w:r>
        <w:t>I am confident the organisation is well run. I can partner in improving the delivery of care and services.</w:t>
      </w:r>
    </w:p>
    <w:p w14:paraId="0ED661DA" w14:textId="77777777" w:rsidR="00A2728E" w:rsidRDefault="003A1162" w:rsidP="00A2728E">
      <w:pPr>
        <w:pStyle w:val="Heading3"/>
        <w:shd w:val="clear" w:color="auto" w:fill="F2F2F2" w:themeFill="background1" w:themeFillShade="F2"/>
      </w:pPr>
      <w:r>
        <w:t>Organisation statement:</w:t>
      </w:r>
    </w:p>
    <w:p w14:paraId="0ED661DB" w14:textId="77777777" w:rsidR="00A2728E" w:rsidRDefault="003A1162" w:rsidP="00A2728E">
      <w:pPr>
        <w:numPr>
          <w:ilvl w:val="0"/>
          <w:numId w:val="8"/>
        </w:numPr>
        <w:shd w:val="clear" w:color="auto" w:fill="F2F2F2" w:themeFill="background1" w:themeFillShade="F2"/>
      </w:pPr>
      <w:r>
        <w:t>The organisation’s governing body is accountable for the delivery of safe and quality care and services.</w:t>
      </w:r>
    </w:p>
    <w:p w14:paraId="0ED661DC" w14:textId="3332047E" w:rsidR="00A2728E" w:rsidRDefault="003A1162" w:rsidP="00A2728E">
      <w:pPr>
        <w:pStyle w:val="Heading2"/>
      </w:pPr>
      <w:r>
        <w:t>Assessment of Standard 8</w:t>
      </w:r>
      <w:r w:rsidR="00CA054C">
        <w:t xml:space="preserve"> Standards</w:t>
      </w:r>
    </w:p>
    <w:p w14:paraId="1AC76ECF" w14:textId="65F85A74" w:rsidR="001402E9" w:rsidRPr="001402E9" w:rsidRDefault="001402E9" w:rsidP="001402E9">
      <w:pPr>
        <w:rPr>
          <w:rFonts w:eastAsia="Calibri"/>
          <w:color w:val="auto"/>
          <w:lang w:eastAsia="en-US"/>
        </w:rPr>
      </w:pPr>
      <w:r w:rsidRPr="001402E9">
        <w:rPr>
          <w:color w:val="auto"/>
        </w:rPr>
        <w:t xml:space="preserve">Management demonstrated that they involve consumers/representatives to provide feedback on the activities. Consumers/representatives interviewed stated they are involved in the development of the activities calendar.  </w:t>
      </w:r>
    </w:p>
    <w:p w14:paraId="0F344522" w14:textId="77777777" w:rsidR="00504CAA" w:rsidRDefault="001402E9" w:rsidP="001402E9">
      <w:pPr>
        <w:rPr>
          <w:color w:val="auto"/>
        </w:rPr>
      </w:pPr>
      <w:r>
        <w:rPr>
          <w:color w:val="auto"/>
        </w:rPr>
        <w:t xml:space="preserve">The Assessment Team </w:t>
      </w:r>
      <w:r w:rsidR="007850F5">
        <w:rPr>
          <w:color w:val="auto"/>
        </w:rPr>
        <w:t>found through documentation review and interviews with consumers, representatives and staff that the</w:t>
      </w:r>
      <w:r w:rsidRPr="00737041">
        <w:rPr>
          <w:color w:val="auto"/>
        </w:rPr>
        <w:t xml:space="preserve"> organisation’s governing body promotes a culture of safe, inclusive</w:t>
      </w:r>
      <w:r>
        <w:rPr>
          <w:color w:val="auto"/>
        </w:rPr>
        <w:t xml:space="preserve">, </w:t>
      </w:r>
      <w:r w:rsidRPr="00737041">
        <w:rPr>
          <w:color w:val="auto"/>
        </w:rPr>
        <w:t>care and services</w:t>
      </w:r>
      <w:r w:rsidR="00504CAA">
        <w:rPr>
          <w:color w:val="auto"/>
        </w:rPr>
        <w:t>.</w:t>
      </w:r>
    </w:p>
    <w:p w14:paraId="6FF2AD79" w14:textId="48612317" w:rsidR="001402E9" w:rsidRDefault="00504CAA" w:rsidP="001402E9">
      <w:pPr>
        <w:rPr>
          <w:color w:val="auto"/>
        </w:rPr>
      </w:pPr>
      <w:r>
        <w:rPr>
          <w:color w:val="auto"/>
        </w:rPr>
        <w:t>Management, staff and others are clear on lines of responsibility and</w:t>
      </w:r>
      <w:r w:rsidR="001402E9" w:rsidRPr="00737041">
        <w:rPr>
          <w:color w:val="auto"/>
        </w:rPr>
        <w:t xml:space="preserve"> </w:t>
      </w:r>
      <w:r w:rsidR="00331C71" w:rsidRPr="00737041">
        <w:rPr>
          <w:color w:val="auto"/>
        </w:rPr>
        <w:t>accountabi</w:t>
      </w:r>
      <w:r w:rsidR="00331C71">
        <w:rPr>
          <w:color w:val="auto"/>
        </w:rPr>
        <w:t>lity</w:t>
      </w:r>
      <w:r w:rsidR="001402E9" w:rsidRPr="00737041">
        <w:rPr>
          <w:color w:val="auto"/>
        </w:rPr>
        <w:t xml:space="preserve"> for the delivery</w:t>
      </w:r>
      <w:r>
        <w:rPr>
          <w:color w:val="auto"/>
        </w:rPr>
        <w:t xml:space="preserve"> of </w:t>
      </w:r>
      <w:r w:rsidR="00874BFD">
        <w:rPr>
          <w:color w:val="auto"/>
        </w:rPr>
        <w:t>the social support program.</w:t>
      </w:r>
    </w:p>
    <w:p w14:paraId="4BF5F697" w14:textId="6519AB76" w:rsidR="001402E9" w:rsidRDefault="00874BFD" w:rsidP="001402E9">
      <w:pPr>
        <w:tabs>
          <w:tab w:val="right" w:pos="9026"/>
        </w:tabs>
        <w:rPr>
          <w:color w:val="auto"/>
        </w:rPr>
      </w:pPr>
      <w:r>
        <w:rPr>
          <w:rFonts w:eastAsia="Calibri"/>
          <w:color w:val="auto"/>
          <w:lang w:eastAsia="en-US"/>
        </w:rPr>
        <w:t>O</w:t>
      </w:r>
      <w:r w:rsidR="001402E9" w:rsidRPr="00F62D7F">
        <w:rPr>
          <w:rFonts w:eastAsia="Calibri"/>
          <w:color w:val="auto"/>
          <w:lang w:eastAsia="en-US"/>
        </w:rPr>
        <w:t xml:space="preserve">rganisational wide governance systems </w:t>
      </w:r>
      <w:r w:rsidR="001402E9" w:rsidRPr="00F62D7F">
        <w:rPr>
          <w:color w:val="auto"/>
        </w:rPr>
        <w:t>to monitor processes such as information systems, regulatory compliance, financial management, workforce governance, feedback, and complaints</w:t>
      </w:r>
      <w:r>
        <w:rPr>
          <w:color w:val="auto"/>
        </w:rPr>
        <w:t xml:space="preserve"> are operating effectively.</w:t>
      </w:r>
    </w:p>
    <w:p w14:paraId="3601CD9B" w14:textId="19A48844" w:rsidR="001402E9" w:rsidRPr="000C5742" w:rsidRDefault="001402E9" w:rsidP="001402E9">
      <w:pPr>
        <w:rPr>
          <w:rFonts w:eastAsia="Calibri"/>
          <w:color w:val="auto"/>
          <w:lang w:eastAsia="en-US"/>
        </w:rPr>
      </w:pPr>
      <w:r w:rsidRPr="000C5742">
        <w:rPr>
          <w:rFonts w:eastAsia="Fira Sans Light"/>
          <w:color w:val="auto"/>
          <w:lang w:eastAsia="en-US"/>
        </w:rPr>
        <w:t xml:space="preserve">The organisation has a risk management </w:t>
      </w:r>
      <w:r w:rsidR="00C66E19">
        <w:rPr>
          <w:rFonts w:eastAsia="Fira Sans Light"/>
          <w:color w:val="auto"/>
          <w:lang w:eastAsia="en-US"/>
        </w:rPr>
        <w:t xml:space="preserve">framework, </w:t>
      </w:r>
      <w:r w:rsidRPr="000C5742">
        <w:rPr>
          <w:rFonts w:eastAsia="Fira Sans Light"/>
          <w:color w:val="auto"/>
          <w:lang w:eastAsia="en-US"/>
        </w:rPr>
        <w:t xml:space="preserve">program </w:t>
      </w:r>
      <w:r w:rsidR="00C66E19">
        <w:rPr>
          <w:rFonts w:eastAsia="Fira Sans Light"/>
          <w:color w:val="auto"/>
          <w:lang w:eastAsia="en-US"/>
        </w:rPr>
        <w:t xml:space="preserve">and </w:t>
      </w:r>
      <w:r>
        <w:rPr>
          <w:rFonts w:eastAsia="Fira Sans Light"/>
          <w:color w:val="auto"/>
          <w:lang w:eastAsia="en-US"/>
        </w:rPr>
        <w:t>register</w:t>
      </w:r>
      <w:r w:rsidR="00C66E19">
        <w:rPr>
          <w:rFonts w:eastAsia="Fira Sans Light"/>
          <w:color w:val="auto"/>
          <w:lang w:eastAsia="en-US"/>
        </w:rPr>
        <w:t>. H</w:t>
      </w:r>
      <w:r w:rsidRPr="000C5742">
        <w:rPr>
          <w:rFonts w:eastAsia="Fira Sans Light"/>
          <w:color w:val="auto"/>
          <w:lang w:eastAsia="en-US"/>
        </w:rPr>
        <w:t>igh impact and high prevalence risks</w:t>
      </w:r>
      <w:r w:rsidR="00C66E19">
        <w:rPr>
          <w:rFonts w:eastAsia="Fira Sans Light"/>
          <w:color w:val="auto"/>
          <w:lang w:eastAsia="en-US"/>
        </w:rPr>
        <w:t xml:space="preserve"> are identified th</w:t>
      </w:r>
      <w:r w:rsidR="008040F7">
        <w:rPr>
          <w:rFonts w:eastAsia="Fira Sans Light"/>
          <w:color w:val="auto"/>
          <w:lang w:eastAsia="en-US"/>
        </w:rPr>
        <w:t>rough this framework</w:t>
      </w:r>
      <w:r w:rsidRPr="000C5742">
        <w:rPr>
          <w:rFonts w:eastAsia="Fira Sans Light"/>
          <w:color w:val="auto"/>
          <w:lang w:eastAsia="en-US"/>
        </w:rPr>
        <w:t xml:space="preserve">. Management discussed the processes to ensure action is taken </w:t>
      </w:r>
      <w:r w:rsidR="008040F7">
        <w:rPr>
          <w:rFonts w:eastAsia="Fira Sans Light"/>
          <w:color w:val="auto"/>
          <w:lang w:eastAsia="en-US"/>
        </w:rPr>
        <w:t xml:space="preserve">to mitigate identified risks </w:t>
      </w:r>
      <w:r w:rsidRPr="000C5742">
        <w:rPr>
          <w:rFonts w:eastAsia="Fira Sans Light"/>
          <w:color w:val="auto"/>
          <w:lang w:eastAsia="en-US"/>
        </w:rPr>
        <w:t xml:space="preserve">and </w:t>
      </w:r>
      <w:r w:rsidR="008040F7">
        <w:rPr>
          <w:rFonts w:eastAsia="Fira Sans Light"/>
          <w:color w:val="auto"/>
          <w:lang w:eastAsia="en-US"/>
        </w:rPr>
        <w:t xml:space="preserve">how </w:t>
      </w:r>
      <w:r w:rsidRPr="000C5742">
        <w:rPr>
          <w:rFonts w:eastAsia="Fira Sans Light"/>
          <w:color w:val="auto"/>
          <w:lang w:eastAsia="en-US"/>
        </w:rPr>
        <w:t>consumers are supported to live the best life they can.</w:t>
      </w:r>
    </w:p>
    <w:p w14:paraId="5F54A048" w14:textId="77777777" w:rsidR="000A3225" w:rsidRDefault="000A3225" w:rsidP="000A3225">
      <w:pPr>
        <w:rPr>
          <w:rFonts w:eastAsiaTheme="minorHAnsi"/>
          <w:color w:val="auto"/>
        </w:rPr>
      </w:pPr>
      <w:r w:rsidRPr="00EB4886">
        <w:rPr>
          <w:rFonts w:eastAsiaTheme="minorHAnsi"/>
          <w:color w:val="auto"/>
        </w:rPr>
        <w:t>Th</w:t>
      </w:r>
      <w:r>
        <w:rPr>
          <w:rFonts w:eastAsiaTheme="minorHAnsi"/>
          <w:color w:val="auto"/>
        </w:rPr>
        <w:t>is</w:t>
      </w:r>
      <w:r w:rsidRPr="00EB4886">
        <w:rPr>
          <w:rFonts w:eastAsiaTheme="minorHAnsi"/>
          <w:color w:val="auto"/>
        </w:rPr>
        <w:t xml:space="preserve"> Quality Standard for the Commonwealth home support programme is assessed as</w:t>
      </w:r>
      <w:r>
        <w:rPr>
          <w:rFonts w:eastAsiaTheme="minorHAnsi"/>
          <w:color w:val="auto"/>
        </w:rPr>
        <w:t xml:space="preserve"> </w:t>
      </w:r>
      <w:r w:rsidRPr="00EB4886">
        <w:rPr>
          <w:rFonts w:eastAsiaTheme="minorHAnsi"/>
          <w:color w:val="auto"/>
        </w:rPr>
        <w:t xml:space="preserve">Compliant as </w:t>
      </w:r>
      <w:r w:rsidRPr="00EB4886">
        <w:rPr>
          <w:color w:val="auto"/>
        </w:rPr>
        <w:t>all</w:t>
      </w:r>
      <w:r w:rsidRPr="00EB4886">
        <w:rPr>
          <w:rFonts w:eastAsiaTheme="minorHAnsi"/>
          <w:color w:val="auto"/>
        </w:rPr>
        <w:t xml:space="preserve"> </w:t>
      </w:r>
      <w:r>
        <w:rPr>
          <w:rFonts w:eastAsiaTheme="minorHAnsi"/>
          <w:color w:val="auto"/>
        </w:rPr>
        <w:t xml:space="preserve">the </w:t>
      </w:r>
      <w:r w:rsidRPr="00EB4886">
        <w:rPr>
          <w:rFonts w:eastAsiaTheme="minorHAnsi"/>
          <w:color w:val="auto"/>
        </w:rPr>
        <w:t>relevant requirements have been assessed as Compliant.</w:t>
      </w:r>
    </w:p>
    <w:p w14:paraId="411BCAD6" w14:textId="4C95D9F3" w:rsidR="00EB4886" w:rsidRDefault="00D9097E" w:rsidP="00EB4886">
      <w:r>
        <w:t>The service does not deliver clinical care and as a result</w:t>
      </w:r>
      <w:r w:rsidR="00647E20">
        <w:t>,</w:t>
      </w:r>
      <w:r>
        <w:t xml:space="preserve"> Requirement 8(3)(e</w:t>
      </w:r>
      <w:r w:rsidR="00870F3A">
        <w:t>) is not applicable.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1E4" w14:textId="77777777" w:rsidTr="00A2728E">
        <w:tc>
          <w:tcPr>
            <w:tcW w:w="4531" w:type="dxa"/>
            <w:shd w:val="clear" w:color="auto" w:fill="E7E6E6" w:themeFill="background2"/>
          </w:tcPr>
          <w:p w14:paraId="0ED661E1" w14:textId="77777777" w:rsidR="00A2728E" w:rsidRPr="002B61BB" w:rsidRDefault="003A1162" w:rsidP="00A2728E">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0ED661E2" w14:textId="19B4F7D7" w:rsidR="00A2728E" w:rsidRPr="002B61BB" w:rsidRDefault="00CA054C"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1E3" w14:textId="3DA0E35E" w:rsidR="00A2728E" w:rsidRPr="00CA054C" w:rsidRDefault="003A1162" w:rsidP="00A2728E">
            <w:pPr>
              <w:pStyle w:val="Heading3"/>
              <w:spacing w:before="120" w:after="0"/>
              <w:jc w:val="right"/>
              <w:outlineLvl w:val="2"/>
              <w:rPr>
                <w:color w:val="2F5496" w:themeColor="accent1" w:themeShade="BF"/>
              </w:rPr>
            </w:pPr>
            <w:r w:rsidRPr="00CA054C">
              <w:rPr>
                <w:color w:val="2F5496" w:themeColor="accent1" w:themeShade="BF"/>
                <w:szCs w:val="26"/>
              </w:rPr>
              <w:t>Compliant</w:t>
            </w:r>
          </w:p>
        </w:tc>
      </w:tr>
      <w:tr w:rsidR="003E0254" w14:paraId="0ED661E8" w14:textId="77777777" w:rsidTr="00A2728E">
        <w:tc>
          <w:tcPr>
            <w:tcW w:w="4531" w:type="dxa"/>
            <w:shd w:val="clear" w:color="auto" w:fill="E7E6E6" w:themeFill="background2"/>
          </w:tcPr>
          <w:p w14:paraId="0ED661E5"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1E6" w14:textId="2199219F" w:rsidR="00A2728E" w:rsidRPr="002B61BB" w:rsidRDefault="00A2728E" w:rsidP="00A2728E">
            <w:pPr>
              <w:pStyle w:val="Heading3"/>
              <w:spacing w:before="0" w:after="0"/>
              <w:outlineLvl w:val="2"/>
            </w:pPr>
          </w:p>
        </w:tc>
        <w:tc>
          <w:tcPr>
            <w:tcW w:w="3548" w:type="dxa"/>
            <w:shd w:val="clear" w:color="auto" w:fill="E7E6E6" w:themeFill="background2"/>
          </w:tcPr>
          <w:p w14:paraId="0ED661E7" w14:textId="109E3D0F" w:rsidR="00A2728E" w:rsidRPr="006107BF" w:rsidRDefault="00A2728E" w:rsidP="00A2728E">
            <w:pPr>
              <w:pStyle w:val="Heading3"/>
              <w:spacing w:before="0" w:after="0"/>
              <w:jc w:val="right"/>
              <w:outlineLvl w:val="2"/>
            </w:pPr>
          </w:p>
        </w:tc>
      </w:tr>
    </w:tbl>
    <w:p w14:paraId="0ED661E9" w14:textId="77777777" w:rsidR="00A2728E" w:rsidRDefault="003A1162" w:rsidP="00A2728E">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1F0" w14:textId="77777777" w:rsidTr="00A2728E">
        <w:tc>
          <w:tcPr>
            <w:tcW w:w="4531" w:type="dxa"/>
            <w:shd w:val="clear" w:color="auto" w:fill="E7E6E6" w:themeFill="background2"/>
          </w:tcPr>
          <w:p w14:paraId="0ED661ED" w14:textId="77777777" w:rsidR="00A2728E" w:rsidRPr="002B61BB" w:rsidRDefault="003A1162" w:rsidP="00A2728E">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0ED661EE" w14:textId="0DA56388" w:rsidR="00A2728E" w:rsidRPr="002B61BB" w:rsidRDefault="00CA054C"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1EF" w14:textId="24A4BB1D" w:rsidR="00A2728E" w:rsidRPr="006107BF" w:rsidRDefault="003A1162" w:rsidP="00A2728E">
            <w:pPr>
              <w:pStyle w:val="Heading3"/>
              <w:spacing w:before="120" w:after="0"/>
              <w:jc w:val="right"/>
              <w:outlineLvl w:val="2"/>
            </w:pPr>
            <w:r w:rsidRPr="00CA054C">
              <w:rPr>
                <w:color w:val="2F5496" w:themeColor="accent1" w:themeShade="BF"/>
                <w:szCs w:val="26"/>
              </w:rPr>
              <w:t>Compliant</w:t>
            </w:r>
          </w:p>
        </w:tc>
      </w:tr>
      <w:tr w:rsidR="003E0254" w14:paraId="0ED661F4" w14:textId="77777777" w:rsidTr="00A2728E">
        <w:tc>
          <w:tcPr>
            <w:tcW w:w="4531" w:type="dxa"/>
            <w:shd w:val="clear" w:color="auto" w:fill="E7E6E6" w:themeFill="background2"/>
          </w:tcPr>
          <w:p w14:paraId="0ED661F1"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1F2" w14:textId="624C7E2A" w:rsidR="00A2728E" w:rsidRPr="002B61BB" w:rsidRDefault="00A2728E" w:rsidP="00A2728E">
            <w:pPr>
              <w:pStyle w:val="Heading3"/>
              <w:spacing w:before="0" w:after="0"/>
              <w:outlineLvl w:val="2"/>
            </w:pPr>
          </w:p>
        </w:tc>
        <w:tc>
          <w:tcPr>
            <w:tcW w:w="3548" w:type="dxa"/>
            <w:shd w:val="clear" w:color="auto" w:fill="E7E6E6" w:themeFill="background2"/>
          </w:tcPr>
          <w:p w14:paraId="0ED661F3" w14:textId="5EAB0786" w:rsidR="00A2728E" w:rsidRPr="006107BF" w:rsidRDefault="00A2728E" w:rsidP="00A2728E">
            <w:pPr>
              <w:pStyle w:val="Heading3"/>
              <w:spacing w:before="0" w:after="0"/>
              <w:jc w:val="right"/>
              <w:outlineLvl w:val="2"/>
            </w:pPr>
          </w:p>
        </w:tc>
      </w:tr>
    </w:tbl>
    <w:p w14:paraId="0ED661F5" w14:textId="77777777" w:rsidR="00A2728E" w:rsidRDefault="003A1162" w:rsidP="00A2728E">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A054C" w:rsidRPr="00CA054C" w14:paraId="0ED661FC" w14:textId="77777777" w:rsidTr="00A2728E">
        <w:tc>
          <w:tcPr>
            <w:tcW w:w="4531" w:type="dxa"/>
            <w:shd w:val="clear" w:color="auto" w:fill="E7E6E6" w:themeFill="background2"/>
          </w:tcPr>
          <w:p w14:paraId="0ED661F9" w14:textId="77777777" w:rsidR="00A2728E" w:rsidRPr="002B61BB" w:rsidRDefault="003A1162" w:rsidP="00A2728E">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0ED661FA" w14:textId="3D6217CC" w:rsidR="00A2728E" w:rsidRPr="002B61BB" w:rsidRDefault="00CA054C"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1FB" w14:textId="511610CC" w:rsidR="00A2728E" w:rsidRPr="00CA054C" w:rsidRDefault="003A1162" w:rsidP="00A2728E">
            <w:pPr>
              <w:pStyle w:val="Heading3"/>
              <w:spacing w:before="120" w:after="0"/>
              <w:jc w:val="right"/>
              <w:outlineLvl w:val="2"/>
              <w:rPr>
                <w:color w:val="2F5496" w:themeColor="accent1" w:themeShade="BF"/>
              </w:rPr>
            </w:pPr>
            <w:r w:rsidRPr="00CA054C">
              <w:rPr>
                <w:color w:val="2F5496" w:themeColor="accent1" w:themeShade="BF"/>
                <w:szCs w:val="26"/>
              </w:rPr>
              <w:t>Compliant</w:t>
            </w:r>
          </w:p>
        </w:tc>
      </w:tr>
      <w:tr w:rsidR="003E0254" w14:paraId="0ED66200" w14:textId="77777777" w:rsidTr="00A2728E">
        <w:tc>
          <w:tcPr>
            <w:tcW w:w="4531" w:type="dxa"/>
            <w:shd w:val="clear" w:color="auto" w:fill="E7E6E6" w:themeFill="background2"/>
          </w:tcPr>
          <w:p w14:paraId="0ED661FD"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1FE" w14:textId="4E43DEBC" w:rsidR="00A2728E" w:rsidRPr="002B61BB" w:rsidRDefault="00A2728E" w:rsidP="00A2728E">
            <w:pPr>
              <w:pStyle w:val="Heading3"/>
              <w:spacing w:before="0" w:after="0"/>
              <w:outlineLvl w:val="2"/>
            </w:pPr>
          </w:p>
        </w:tc>
        <w:tc>
          <w:tcPr>
            <w:tcW w:w="3548" w:type="dxa"/>
            <w:shd w:val="clear" w:color="auto" w:fill="E7E6E6" w:themeFill="background2"/>
          </w:tcPr>
          <w:p w14:paraId="0ED661FF" w14:textId="568F307C" w:rsidR="00A2728E" w:rsidRPr="006107BF" w:rsidRDefault="00A2728E" w:rsidP="00A2728E">
            <w:pPr>
              <w:pStyle w:val="Heading3"/>
              <w:spacing w:before="0" w:after="0"/>
              <w:jc w:val="right"/>
              <w:outlineLvl w:val="2"/>
            </w:pPr>
          </w:p>
        </w:tc>
      </w:tr>
    </w:tbl>
    <w:p w14:paraId="0ED66201" w14:textId="77777777" w:rsidR="00A2728E" w:rsidRPr="008D114F" w:rsidRDefault="003A1162" w:rsidP="00A2728E">
      <w:pPr>
        <w:rPr>
          <w:i/>
        </w:rPr>
      </w:pPr>
      <w:r w:rsidRPr="008D114F">
        <w:rPr>
          <w:i/>
        </w:rPr>
        <w:t>Effective organisation wide governance systems relating to the following:</w:t>
      </w:r>
    </w:p>
    <w:p w14:paraId="0ED66202" w14:textId="77777777" w:rsidR="00A2728E" w:rsidRPr="008D114F" w:rsidRDefault="003A1162" w:rsidP="00A2728E">
      <w:pPr>
        <w:numPr>
          <w:ilvl w:val="0"/>
          <w:numId w:val="28"/>
        </w:numPr>
        <w:tabs>
          <w:tab w:val="right" w:pos="9026"/>
        </w:tabs>
        <w:spacing w:before="0" w:after="0"/>
        <w:ind w:left="567" w:hanging="425"/>
        <w:outlineLvl w:val="4"/>
        <w:rPr>
          <w:i/>
        </w:rPr>
      </w:pPr>
      <w:r w:rsidRPr="008D114F">
        <w:rPr>
          <w:i/>
        </w:rPr>
        <w:t>information management;</w:t>
      </w:r>
    </w:p>
    <w:p w14:paraId="0ED66203" w14:textId="77777777" w:rsidR="00A2728E" w:rsidRPr="008D114F" w:rsidRDefault="003A1162" w:rsidP="00A2728E">
      <w:pPr>
        <w:numPr>
          <w:ilvl w:val="0"/>
          <w:numId w:val="28"/>
        </w:numPr>
        <w:tabs>
          <w:tab w:val="right" w:pos="9026"/>
        </w:tabs>
        <w:spacing w:before="0" w:after="0"/>
        <w:ind w:left="567" w:hanging="425"/>
        <w:outlineLvl w:val="4"/>
        <w:rPr>
          <w:i/>
        </w:rPr>
      </w:pPr>
      <w:r w:rsidRPr="008D114F">
        <w:rPr>
          <w:i/>
        </w:rPr>
        <w:t>continuous improvement;</w:t>
      </w:r>
    </w:p>
    <w:p w14:paraId="0ED66204" w14:textId="77777777" w:rsidR="00A2728E" w:rsidRPr="008D114F" w:rsidRDefault="003A1162" w:rsidP="00A2728E">
      <w:pPr>
        <w:numPr>
          <w:ilvl w:val="0"/>
          <w:numId w:val="28"/>
        </w:numPr>
        <w:tabs>
          <w:tab w:val="right" w:pos="9026"/>
        </w:tabs>
        <w:spacing w:before="0" w:after="0"/>
        <w:ind w:left="567" w:hanging="425"/>
        <w:outlineLvl w:val="4"/>
        <w:rPr>
          <w:i/>
        </w:rPr>
      </w:pPr>
      <w:r w:rsidRPr="008D114F">
        <w:rPr>
          <w:i/>
        </w:rPr>
        <w:t>financial governance;</w:t>
      </w:r>
    </w:p>
    <w:p w14:paraId="0ED66205" w14:textId="77777777" w:rsidR="00A2728E" w:rsidRPr="008D114F" w:rsidRDefault="003A1162" w:rsidP="00A2728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ED66206" w14:textId="77777777" w:rsidR="00A2728E" w:rsidRPr="008D114F" w:rsidRDefault="003A1162" w:rsidP="00A2728E">
      <w:pPr>
        <w:numPr>
          <w:ilvl w:val="0"/>
          <w:numId w:val="28"/>
        </w:numPr>
        <w:tabs>
          <w:tab w:val="right" w:pos="9026"/>
        </w:tabs>
        <w:spacing w:before="0" w:after="0"/>
        <w:ind w:left="567" w:hanging="425"/>
        <w:outlineLvl w:val="4"/>
        <w:rPr>
          <w:i/>
        </w:rPr>
      </w:pPr>
      <w:r w:rsidRPr="008D114F">
        <w:rPr>
          <w:i/>
        </w:rPr>
        <w:t>regulatory compliance;</w:t>
      </w:r>
    </w:p>
    <w:p w14:paraId="0ED66207" w14:textId="77777777" w:rsidR="00A2728E" w:rsidRDefault="003A1162" w:rsidP="006D0C39">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20E" w14:textId="77777777" w:rsidTr="00A2728E">
        <w:tc>
          <w:tcPr>
            <w:tcW w:w="4531" w:type="dxa"/>
            <w:shd w:val="clear" w:color="auto" w:fill="E7E6E6" w:themeFill="background2"/>
          </w:tcPr>
          <w:p w14:paraId="0ED6620B" w14:textId="77777777" w:rsidR="00A2728E" w:rsidRPr="002B61BB" w:rsidRDefault="003A1162" w:rsidP="00A2728E">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0ED6620C" w14:textId="6F7EC75F" w:rsidR="00A2728E" w:rsidRPr="002B61BB" w:rsidRDefault="00CA054C"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20D" w14:textId="045B53C4" w:rsidR="00A2728E" w:rsidRPr="006107BF" w:rsidRDefault="003A1162" w:rsidP="00A2728E">
            <w:pPr>
              <w:pStyle w:val="Heading3"/>
              <w:spacing w:before="120" w:after="0"/>
              <w:jc w:val="right"/>
              <w:outlineLvl w:val="2"/>
            </w:pPr>
            <w:r w:rsidRPr="00CA054C">
              <w:rPr>
                <w:color w:val="2F5496" w:themeColor="accent1" w:themeShade="BF"/>
                <w:szCs w:val="26"/>
              </w:rPr>
              <w:t>Compliant</w:t>
            </w:r>
          </w:p>
        </w:tc>
      </w:tr>
      <w:tr w:rsidR="003E0254" w14:paraId="0ED66212" w14:textId="77777777" w:rsidTr="00A2728E">
        <w:tc>
          <w:tcPr>
            <w:tcW w:w="4531" w:type="dxa"/>
            <w:shd w:val="clear" w:color="auto" w:fill="E7E6E6" w:themeFill="background2"/>
          </w:tcPr>
          <w:p w14:paraId="0ED6620F"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210" w14:textId="7E588B65" w:rsidR="00A2728E" w:rsidRPr="002B61BB" w:rsidRDefault="00A2728E" w:rsidP="00A2728E">
            <w:pPr>
              <w:pStyle w:val="Heading3"/>
              <w:spacing w:before="0" w:after="0"/>
              <w:outlineLvl w:val="2"/>
            </w:pPr>
          </w:p>
        </w:tc>
        <w:tc>
          <w:tcPr>
            <w:tcW w:w="3548" w:type="dxa"/>
            <w:shd w:val="clear" w:color="auto" w:fill="E7E6E6" w:themeFill="background2"/>
          </w:tcPr>
          <w:p w14:paraId="0ED66211" w14:textId="3EA94212" w:rsidR="00A2728E" w:rsidRPr="006107BF" w:rsidRDefault="00A2728E" w:rsidP="00A2728E">
            <w:pPr>
              <w:pStyle w:val="Heading3"/>
              <w:spacing w:before="0" w:after="0"/>
              <w:jc w:val="right"/>
              <w:outlineLvl w:val="2"/>
            </w:pPr>
          </w:p>
        </w:tc>
      </w:tr>
    </w:tbl>
    <w:p w14:paraId="0ED66213" w14:textId="77777777" w:rsidR="00A2728E" w:rsidRPr="008D114F" w:rsidRDefault="003A1162" w:rsidP="00A2728E">
      <w:pPr>
        <w:rPr>
          <w:i/>
        </w:rPr>
      </w:pPr>
      <w:r w:rsidRPr="008D114F">
        <w:rPr>
          <w:i/>
        </w:rPr>
        <w:t>Effective risk management systems and practices, including but not limited to the following:</w:t>
      </w:r>
    </w:p>
    <w:p w14:paraId="0ED66214" w14:textId="77777777" w:rsidR="00A2728E" w:rsidRPr="008D114F" w:rsidRDefault="003A1162" w:rsidP="00A2728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ED66215" w14:textId="77777777" w:rsidR="00A2728E" w:rsidRPr="008D114F" w:rsidRDefault="003A1162" w:rsidP="00A2728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ED66216" w14:textId="77777777" w:rsidR="00A2728E" w:rsidRDefault="003A1162" w:rsidP="00A2728E">
      <w:pPr>
        <w:numPr>
          <w:ilvl w:val="0"/>
          <w:numId w:val="29"/>
        </w:numPr>
        <w:tabs>
          <w:tab w:val="right" w:pos="9026"/>
        </w:tabs>
        <w:spacing w:before="0" w:after="0"/>
        <w:ind w:left="567" w:hanging="425"/>
        <w:outlineLvl w:val="4"/>
        <w:rPr>
          <w:i/>
        </w:rPr>
      </w:pPr>
      <w:r w:rsidRPr="008D114F">
        <w:rPr>
          <w:i/>
        </w:rPr>
        <w:t>supporting consumers to live the best life they can</w:t>
      </w:r>
    </w:p>
    <w:p w14:paraId="0ED66217" w14:textId="77777777" w:rsidR="00A2728E" w:rsidRPr="00B76A21" w:rsidRDefault="003A1162" w:rsidP="006D0C39">
      <w:pPr>
        <w:numPr>
          <w:ilvl w:val="0"/>
          <w:numId w:val="29"/>
        </w:numPr>
        <w:tabs>
          <w:tab w:val="right" w:pos="9026"/>
        </w:tabs>
        <w:spacing w:before="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0254" w14:paraId="0ED6621E" w14:textId="77777777" w:rsidTr="00A2728E">
        <w:tc>
          <w:tcPr>
            <w:tcW w:w="4531" w:type="dxa"/>
            <w:shd w:val="clear" w:color="auto" w:fill="E7E6E6" w:themeFill="background2"/>
          </w:tcPr>
          <w:p w14:paraId="0ED6621B" w14:textId="77777777" w:rsidR="00A2728E" w:rsidRPr="002B61BB" w:rsidRDefault="003A1162" w:rsidP="00A2728E">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0ED6621C" w14:textId="44A2BAD1" w:rsidR="00A2728E" w:rsidRPr="002B61BB" w:rsidRDefault="00CA054C" w:rsidP="00A2728E">
            <w:pPr>
              <w:pStyle w:val="Heading3"/>
              <w:spacing w:before="120" w:after="0"/>
              <w:outlineLvl w:val="2"/>
            </w:pPr>
            <w:r>
              <w:t>CHSP</w:t>
            </w:r>
            <w:r w:rsidR="003A1162" w:rsidRPr="002B61BB">
              <w:t xml:space="preserve">   </w:t>
            </w:r>
          </w:p>
        </w:tc>
        <w:tc>
          <w:tcPr>
            <w:tcW w:w="3548" w:type="dxa"/>
            <w:shd w:val="clear" w:color="auto" w:fill="E7E6E6" w:themeFill="background2"/>
          </w:tcPr>
          <w:p w14:paraId="0ED6621D" w14:textId="1FAF7DC1" w:rsidR="00A2728E" w:rsidRPr="006107BF" w:rsidRDefault="00D9097E" w:rsidP="00A2728E">
            <w:pPr>
              <w:pStyle w:val="Heading3"/>
              <w:spacing w:before="120" w:after="0"/>
              <w:jc w:val="right"/>
              <w:outlineLvl w:val="2"/>
            </w:pPr>
            <w:r>
              <w:rPr>
                <w:color w:val="2F5496" w:themeColor="accent1" w:themeShade="BF"/>
                <w:szCs w:val="26"/>
              </w:rPr>
              <w:t>Not Applicable</w:t>
            </w:r>
          </w:p>
        </w:tc>
      </w:tr>
      <w:tr w:rsidR="003E0254" w14:paraId="0ED66222" w14:textId="77777777" w:rsidTr="00A2728E">
        <w:tc>
          <w:tcPr>
            <w:tcW w:w="4531" w:type="dxa"/>
            <w:shd w:val="clear" w:color="auto" w:fill="E7E6E6" w:themeFill="background2"/>
          </w:tcPr>
          <w:p w14:paraId="0ED6621F" w14:textId="77777777" w:rsidR="00A2728E" w:rsidRPr="002B61BB" w:rsidRDefault="00A2728E" w:rsidP="00A2728E">
            <w:pPr>
              <w:pStyle w:val="Heading3"/>
              <w:spacing w:before="0" w:after="0"/>
              <w:outlineLvl w:val="2"/>
            </w:pPr>
          </w:p>
        </w:tc>
        <w:tc>
          <w:tcPr>
            <w:tcW w:w="993" w:type="dxa"/>
            <w:shd w:val="clear" w:color="auto" w:fill="E7E6E6" w:themeFill="background2"/>
          </w:tcPr>
          <w:p w14:paraId="0ED66220" w14:textId="6848CACD" w:rsidR="00A2728E" w:rsidRPr="002B61BB" w:rsidRDefault="00A2728E" w:rsidP="00A2728E">
            <w:pPr>
              <w:pStyle w:val="Heading3"/>
              <w:spacing w:before="0" w:after="0"/>
              <w:outlineLvl w:val="2"/>
            </w:pPr>
          </w:p>
        </w:tc>
        <w:tc>
          <w:tcPr>
            <w:tcW w:w="3548" w:type="dxa"/>
            <w:shd w:val="clear" w:color="auto" w:fill="E7E6E6" w:themeFill="background2"/>
          </w:tcPr>
          <w:p w14:paraId="0ED66221" w14:textId="63239CF2" w:rsidR="00A2728E" w:rsidRPr="006107BF" w:rsidRDefault="00A2728E" w:rsidP="00A2728E">
            <w:pPr>
              <w:pStyle w:val="Heading3"/>
              <w:spacing w:before="0" w:after="0"/>
              <w:jc w:val="right"/>
              <w:outlineLvl w:val="2"/>
            </w:pPr>
          </w:p>
        </w:tc>
      </w:tr>
    </w:tbl>
    <w:p w14:paraId="0ED66223" w14:textId="77777777" w:rsidR="00A2728E" w:rsidRPr="008D114F" w:rsidRDefault="003A1162" w:rsidP="00A2728E">
      <w:pPr>
        <w:rPr>
          <w:i/>
        </w:rPr>
      </w:pPr>
      <w:r w:rsidRPr="008D114F">
        <w:rPr>
          <w:i/>
        </w:rPr>
        <w:t>Where clinical care is provided—a clinical governance framework, including but not limited to the following:</w:t>
      </w:r>
    </w:p>
    <w:p w14:paraId="0ED66224" w14:textId="77777777" w:rsidR="00A2728E" w:rsidRPr="008D114F" w:rsidRDefault="003A1162" w:rsidP="00A2728E">
      <w:pPr>
        <w:numPr>
          <w:ilvl w:val="0"/>
          <w:numId w:val="30"/>
        </w:numPr>
        <w:tabs>
          <w:tab w:val="right" w:pos="9026"/>
        </w:tabs>
        <w:spacing w:before="0" w:after="0"/>
        <w:ind w:left="567" w:hanging="425"/>
        <w:outlineLvl w:val="4"/>
        <w:rPr>
          <w:i/>
        </w:rPr>
      </w:pPr>
      <w:r w:rsidRPr="008D114F">
        <w:rPr>
          <w:i/>
        </w:rPr>
        <w:t>antimicrobial stewardship;</w:t>
      </w:r>
    </w:p>
    <w:p w14:paraId="0ED66225" w14:textId="77777777" w:rsidR="00A2728E" w:rsidRPr="008D114F" w:rsidRDefault="003A1162" w:rsidP="00A2728E">
      <w:pPr>
        <w:numPr>
          <w:ilvl w:val="0"/>
          <w:numId w:val="30"/>
        </w:numPr>
        <w:tabs>
          <w:tab w:val="right" w:pos="9026"/>
        </w:tabs>
        <w:spacing w:before="0" w:after="0"/>
        <w:ind w:left="567" w:hanging="425"/>
        <w:outlineLvl w:val="4"/>
        <w:rPr>
          <w:i/>
        </w:rPr>
      </w:pPr>
      <w:r w:rsidRPr="008D114F">
        <w:rPr>
          <w:i/>
        </w:rPr>
        <w:t>minimising the use of restraint;</w:t>
      </w:r>
    </w:p>
    <w:p w14:paraId="0ED66226" w14:textId="77777777" w:rsidR="00A2728E" w:rsidRPr="00B76A21" w:rsidRDefault="003A1162" w:rsidP="00A2728E">
      <w:pPr>
        <w:numPr>
          <w:ilvl w:val="0"/>
          <w:numId w:val="30"/>
        </w:numPr>
        <w:tabs>
          <w:tab w:val="right" w:pos="9026"/>
        </w:tabs>
        <w:spacing w:before="0" w:after="0"/>
        <w:ind w:left="567" w:hanging="425"/>
        <w:outlineLvl w:val="4"/>
        <w:rPr>
          <w:i/>
        </w:rPr>
      </w:pPr>
      <w:r w:rsidRPr="008D114F">
        <w:rPr>
          <w:i/>
        </w:rPr>
        <w:t>open disclosure.</w:t>
      </w:r>
    </w:p>
    <w:p w14:paraId="0ED6622A" w14:textId="77777777" w:rsidR="00A2728E" w:rsidRPr="00154403" w:rsidRDefault="00A2728E" w:rsidP="00A2728E"/>
    <w:p w14:paraId="0ED6622B" w14:textId="77777777" w:rsidR="00A2728E" w:rsidRDefault="00A2728E" w:rsidP="00A2728E">
      <w:pPr>
        <w:tabs>
          <w:tab w:val="right" w:pos="9026"/>
        </w:tabs>
        <w:sectPr w:rsidR="00A2728E" w:rsidSect="00A2728E">
          <w:headerReference w:type="first" r:id="rId25"/>
          <w:type w:val="continuous"/>
          <w:pgSz w:w="11906" w:h="16838"/>
          <w:pgMar w:top="1701" w:right="1418" w:bottom="1418" w:left="1418" w:header="709" w:footer="397" w:gutter="0"/>
          <w:cols w:space="708"/>
          <w:docGrid w:linePitch="360"/>
        </w:sectPr>
      </w:pPr>
    </w:p>
    <w:p w14:paraId="0ED6622C" w14:textId="77777777" w:rsidR="00A2728E" w:rsidRPr="00872DF6" w:rsidRDefault="003A1162" w:rsidP="00A2728E">
      <w:pPr>
        <w:pStyle w:val="Heading1"/>
      </w:pPr>
      <w:r w:rsidRPr="00872DF6">
        <w:lastRenderedPageBreak/>
        <w:t>Areas for improvement</w:t>
      </w:r>
    </w:p>
    <w:p w14:paraId="0ED6622E" w14:textId="77777777" w:rsidR="00A2728E" w:rsidRPr="00872DF6" w:rsidRDefault="003A1162" w:rsidP="00A2728E">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A2728E" w:rsidRPr="00872DF6" w:rsidSect="00A2728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47B97" w14:textId="77777777" w:rsidR="00534580" w:rsidRDefault="00534580">
      <w:pPr>
        <w:spacing w:before="0" w:after="0" w:line="240" w:lineRule="auto"/>
      </w:pPr>
      <w:r>
        <w:separator/>
      </w:r>
    </w:p>
  </w:endnote>
  <w:endnote w:type="continuationSeparator" w:id="0">
    <w:p w14:paraId="6FCB1BC7" w14:textId="77777777" w:rsidR="00534580" w:rsidRDefault="005345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624B" w14:textId="77777777" w:rsidR="00A2728E" w:rsidRPr="009A1F1B" w:rsidRDefault="00A2728E" w:rsidP="00A2728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D6624C" w14:textId="77777777" w:rsidR="00A2728E" w:rsidRPr="007E1990" w:rsidRDefault="00A2728E" w:rsidP="00A272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179 Napier Street Hostel Association Inc</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0ED6624D" w14:textId="77777777" w:rsidR="00A2728E" w:rsidRPr="00C72FFB" w:rsidRDefault="00A2728E" w:rsidP="00A2728E">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300518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624E" w14:textId="77777777" w:rsidR="00A2728E" w:rsidRPr="009A1F1B" w:rsidRDefault="00A2728E" w:rsidP="00A2728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D6624F" w14:textId="77777777" w:rsidR="00A2728E" w:rsidRPr="00C72FFB" w:rsidRDefault="00A2728E" w:rsidP="00A272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179 Napier Street Hostel Association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ED66250" w14:textId="77777777" w:rsidR="00A2728E" w:rsidRPr="00A3716D" w:rsidRDefault="00A2728E" w:rsidP="00A272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6B502" w14:textId="77777777" w:rsidR="00534580" w:rsidRDefault="00534580">
      <w:pPr>
        <w:spacing w:before="0" w:after="0" w:line="240" w:lineRule="auto"/>
      </w:pPr>
      <w:r>
        <w:separator/>
      </w:r>
    </w:p>
  </w:footnote>
  <w:footnote w:type="continuationSeparator" w:id="0">
    <w:p w14:paraId="5785BECA" w14:textId="77777777" w:rsidR="00534580" w:rsidRDefault="005345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624A" w14:textId="77777777" w:rsidR="00A2728E" w:rsidRDefault="00A2728E" w:rsidP="00A2728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ED6625B" wp14:editId="0ED6625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650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6259" w14:textId="77777777" w:rsidR="00A2728E" w:rsidRDefault="00A2728E" w:rsidP="00A2728E">
    <w:pPr>
      <w:tabs>
        <w:tab w:val="left" w:pos="3624"/>
      </w:tabs>
    </w:pPr>
    <w:r>
      <w:rPr>
        <w:noProof/>
        <w:color w:val="auto"/>
        <w:sz w:val="20"/>
        <w:lang w:val="en-US" w:eastAsia="en-US"/>
      </w:rPr>
      <w:drawing>
        <wp:anchor distT="0" distB="0" distL="114300" distR="114300" simplePos="0" relativeHeight="251665408" behindDoc="1" locked="0" layoutInCell="1" allowOverlap="1" wp14:anchorId="0ED6626D" wp14:editId="0ED6626E">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53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625A" w14:textId="77777777" w:rsidR="00A2728E" w:rsidRDefault="00A2728E" w:rsidP="00A2728E">
    <w:pPr>
      <w:tabs>
        <w:tab w:val="left" w:pos="3624"/>
      </w:tabs>
    </w:pPr>
    <w:r>
      <w:rPr>
        <w:noProof/>
        <w:color w:val="auto"/>
        <w:sz w:val="20"/>
        <w:lang w:val="en-US" w:eastAsia="en-US"/>
      </w:rPr>
      <w:drawing>
        <wp:anchor distT="0" distB="0" distL="114300" distR="114300" simplePos="0" relativeHeight="251666432" behindDoc="1" locked="0" layoutInCell="1" allowOverlap="1" wp14:anchorId="0ED6626F" wp14:editId="0ED6627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549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6251" w14:textId="77777777" w:rsidR="00A2728E" w:rsidRDefault="00A2728E" w:rsidP="00A2728E">
    <w:r>
      <w:rPr>
        <w:noProof/>
        <w:color w:val="auto"/>
        <w:sz w:val="20"/>
        <w:lang w:val="en-US" w:eastAsia="en-US"/>
      </w:rPr>
      <w:drawing>
        <wp:anchor distT="0" distB="0" distL="114300" distR="114300" simplePos="0" relativeHeight="251659264" behindDoc="1" locked="0" layoutInCell="1" allowOverlap="1" wp14:anchorId="0ED6625D" wp14:editId="0ED6625E">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399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6252" w14:textId="77777777" w:rsidR="00A2728E" w:rsidRDefault="00A2728E" w:rsidP="00A2728E">
    <w:r>
      <w:rPr>
        <w:noProof/>
        <w:color w:val="auto"/>
        <w:sz w:val="20"/>
        <w:lang w:val="en-US" w:eastAsia="en-US"/>
      </w:rPr>
      <w:drawing>
        <wp:anchor distT="0" distB="0" distL="114300" distR="114300" simplePos="0" relativeHeight="251660288" behindDoc="1" locked="0" layoutInCell="1" allowOverlap="1" wp14:anchorId="0ED6625F" wp14:editId="0ED66260">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113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6253" w14:textId="77777777" w:rsidR="00A2728E" w:rsidRDefault="00A2728E" w:rsidP="00A2728E">
    <w:r>
      <w:rPr>
        <w:noProof/>
        <w:color w:val="auto"/>
        <w:sz w:val="20"/>
        <w:lang w:val="en-US" w:eastAsia="en-US"/>
      </w:rPr>
      <w:drawing>
        <wp:anchor distT="0" distB="0" distL="114300" distR="114300" simplePos="0" relativeHeight="251661312" behindDoc="1" locked="0" layoutInCell="1" allowOverlap="1" wp14:anchorId="0ED66261" wp14:editId="0ED6626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05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6254" w14:textId="77777777" w:rsidR="00A2728E" w:rsidRDefault="00A2728E" w:rsidP="00A2728E">
    <w:r>
      <w:rPr>
        <w:noProof/>
        <w:color w:val="auto"/>
        <w:sz w:val="20"/>
        <w:lang w:val="en-US" w:eastAsia="en-US"/>
      </w:rPr>
      <w:drawing>
        <wp:anchor distT="0" distB="0" distL="114300" distR="114300" simplePos="0" relativeHeight="251662336" behindDoc="1" locked="0" layoutInCell="1" allowOverlap="1" wp14:anchorId="0ED66263" wp14:editId="0ED6626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84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6255" w14:textId="77777777" w:rsidR="00A2728E" w:rsidRDefault="00A2728E" w:rsidP="00A2728E">
    <w:r>
      <w:rPr>
        <w:noProof/>
        <w:color w:val="auto"/>
        <w:sz w:val="20"/>
        <w:lang w:val="en-US" w:eastAsia="en-US"/>
      </w:rPr>
      <w:drawing>
        <wp:anchor distT="0" distB="0" distL="114300" distR="114300" simplePos="0" relativeHeight="251667456" behindDoc="1" locked="0" layoutInCell="1" allowOverlap="1" wp14:anchorId="0ED66265" wp14:editId="0ED66266">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54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6256" w14:textId="77777777" w:rsidR="00A2728E" w:rsidRDefault="00A2728E" w:rsidP="00A2728E">
    <w:r>
      <w:rPr>
        <w:noProof/>
        <w:color w:val="auto"/>
        <w:sz w:val="20"/>
        <w:lang w:val="en-US" w:eastAsia="en-US"/>
      </w:rPr>
      <w:drawing>
        <wp:anchor distT="0" distB="0" distL="114300" distR="114300" simplePos="0" relativeHeight="251668480" behindDoc="1" locked="0" layoutInCell="1" allowOverlap="1" wp14:anchorId="0ED66267" wp14:editId="0ED66268">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052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6257" w14:textId="77777777" w:rsidR="00A2728E" w:rsidRDefault="00A2728E" w:rsidP="00A2728E">
    <w:pPr>
      <w:tabs>
        <w:tab w:val="left" w:pos="3624"/>
      </w:tabs>
    </w:pPr>
    <w:r>
      <w:rPr>
        <w:noProof/>
        <w:color w:val="auto"/>
        <w:sz w:val="20"/>
        <w:lang w:val="en-US" w:eastAsia="en-US"/>
      </w:rPr>
      <w:drawing>
        <wp:anchor distT="0" distB="0" distL="114300" distR="114300" simplePos="0" relativeHeight="251663360" behindDoc="1" locked="0" layoutInCell="1" allowOverlap="1" wp14:anchorId="0ED66269" wp14:editId="0ED6626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09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6258" w14:textId="77777777" w:rsidR="00A2728E" w:rsidRDefault="00A2728E" w:rsidP="00A2728E">
    <w:pPr>
      <w:tabs>
        <w:tab w:val="left" w:pos="3624"/>
      </w:tabs>
    </w:pPr>
    <w:r>
      <w:rPr>
        <w:noProof/>
        <w:color w:val="auto"/>
        <w:sz w:val="20"/>
        <w:lang w:val="en-US" w:eastAsia="en-US"/>
      </w:rPr>
      <w:drawing>
        <wp:anchor distT="0" distB="0" distL="114300" distR="114300" simplePos="0" relativeHeight="251664384" behindDoc="1" locked="0" layoutInCell="1" allowOverlap="1" wp14:anchorId="0ED6626B" wp14:editId="0ED6626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12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CEC1CE2">
      <w:start w:val="1"/>
      <w:numFmt w:val="lowerRoman"/>
      <w:lvlText w:val="(%1)"/>
      <w:lvlJc w:val="left"/>
      <w:pPr>
        <w:ind w:left="1080" w:hanging="720"/>
      </w:pPr>
      <w:rPr>
        <w:rFonts w:hint="default"/>
        <w:b w:val="0"/>
      </w:rPr>
    </w:lvl>
    <w:lvl w:ilvl="1" w:tplc="532C4940" w:tentative="1">
      <w:start w:val="1"/>
      <w:numFmt w:val="lowerLetter"/>
      <w:lvlText w:val="%2."/>
      <w:lvlJc w:val="left"/>
      <w:pPr>
        <w:ind w:left="1440" w:hanging="360"/>
      </w:pPr>
    </w:lvl>
    <w:lvl w:ilvl="2" w:tplc="82848EE0" w:tentative="1">
      <w:start w:val="1"/>
      <w:numFmt w:val="lowerRoman"/>
      <w:lvlText w:val="%3."/>
      <w:lvlJc w:val="right"/>
      <w:pPr>
        <w:ind w:left="2160" w:hanging="180"/>
      </w:pPr>
    </w:lvl>
    <w:lvl w:ilvl="3" w:tplc="BF2EC514" w:tentative="1">
      <w:start w:val="1"/>
      <w:numFmt w:val="decimal"/>
      <w:lvlText w:val="%4."/>
      <w:lvlJc w:val="left"/>
      <w:pPr>
        <w:ind w:left="2880" w:hanging="360"/>
      </w:pPr>
    </w:lvl>
    <w:lvl w:ilvl="4" w:tplc="06986F80" w:tentative="1">
      <w:start w:val="1"/>
      <w:numFmt w:val="lowerLetter"/>
      <w:lvlText w:val="%5."/>
      <w:lvlJc w:val="left"/>
      <w:pPr>
        <w:ind w:left="3600" w:hanging="360"/>
      </w:pPr>
    </w:lvl>
    <w:lvl w:ilvl="5" w:tplc="E1889A32" w:tentative="1">
      <w:start w:val="1"/>
      <w:numFmt w:val="lowerRoman"/>
      <w:lvlText w:val="%6."/>
      <w:lvlJc w:val="right"/>
      <w:pPr>
        <w:ind w:left="4320" w:hanging="180"/>
      </w:pPr>
    </w:lvl>
    <w:lvl w:ilvl="6" w:tplc="0D4EDC2A" w:tentative="1">
      <w:start w:val="1"/>
      <w:numFmt w:val="decimal"/>
      <w:lvlText w:val="%7."/>
      <w:lvlJc w:val="left"/>
      <w:pPr>
        <w:ind w:left="5040" w:hanging="360"/>
      </w:pPr>
    </w:lvl>
    <w:lvl w:ilvl="7" w:tplc="E7AC7392" w:tentative="1">
      <w:start w:val="1"/>
      <w:numFmt w:val="lowerLetter"/>
      <w:lvlText w:val="%8."/>
      <w:lvlJc w:val="left"/>
      <w:pPr>
        <w:ind w:left="5760" w:hanging="360"/>
      </w:pPr>
    </w:lvl>
    <w:lvl w:ilvl="8" w:tplc="06EA79D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A9AB334">
      <w:start w:val="1"/>
      <w:numFmt w:val="bullet"/>
      <w:pStyle w:val="ListParagraph"/>
      <w:lvlText w:val=""/>
      <w:lvlJc w:val="left"/>
      <w:pPr>
        <w:ind w:left="1440" w:hanging="360"/>
      </w:pPr>
      <w:rPr>
        <w:rFonts w:ascii="Symbol" w:hAnsi="Symbol" w:hint="default"/>
        <w:color w:val="auto"/>
      </w:rPr>
    </w:lvl>
    <w:lvl w:ilvl="1" w:tplc="6C22F386" w:tentative="1">
      <w:start w:val="1"/>
      <w:numFmt w:val="bullet"/>
      <w:lvlText w:val="o"/>
      <w:lvlJc w:val="left"/>
      <w:pPr>
        <w:ind w:left="2160" w:hanging="360"/>
      </w:pPr>
      <w:rPr>
        <w:rFonts w:ascii="Courier New" w:hAnsi="Courier New" w:cs="Courier New" w:hint="default"/>
      </w:rPr>
    </w:lvl>
    <w:lvl w:ilvl="2" w:tplc="26B42210" w:tentative="1">
      <w:start w:val="1"/>
      <w:numFmt w:val="bullet"/>
      <w:lvlText w:val=""/>
      <w:lvlJc w:val="left"/>
      <w:pPr>
        <w:ind w:left="2880" w:hanging="360"/>
      </w:pPr>
      <w:rPr>
        <w:rFonts w:ascii="Wingdings" w:hAnsi="Wingdings" w:hint="default"/>
      </w:rPr>
    </w:lvl>
    <w:lvl w:ilvl="3" w:tplc="4BA8F2AC" w:tentative="1">
      <w:start w:val="1"/>
      <w:numFmt w:val="bullet"/>
      <w:lvlText w:val=""/>
      <w:lvlJc w:val="left"/>
      <w:pPr>
        <w:ind w:left="3600" w:hanging="360"/>
      </w:pPr>
      <w:rPr>
        <w:rFonts w:ascii="Symbol" w:hAnsi="Symbol" w:hint="default"/>
      </w:rPr>
    </w:lvl>
    <w:lvl w:ilvl="4" w:tplc="50424C98" w:tentative="1">
      <w:start w:val="1"/>
      <w:numFmt w:val="bullet"/>
      <w:lvlText w:val="o"/>
      <w:lvlJc w:val="left"/>
      <w:pPr>
        <w:ind w:left="4320" w:hanging="360"/>
      </w:pPr>
      <w:rPr>
        <w:rFonts w:ascii="Courier New" w:hAnsi="Courier New" w:cs="Courier New" w:hint="default"/>
      </w:rPr>
    </w:lvl>
    <w:lvl w:ilvl="5" w:tplc="F17CB2D6" w:tentative="1">
      <w:start w:val="1"/>
      <w:numFmt w:val="bullet"/>
      <w:lvlText w:val=""/>
      <w:lvlJc w:val="left"/>
      <w:pPr>
        <w:ind w:left="5040" w:hanging="360"/>
      </w:pPr>
      <w:rPr>
        <w:rFonts w:ascii="Wingdings" w:hAnsi="Wingdings" w:hint="default"/>
      </w:rPr>
    </w:lvl>
    <w:lvl w:ilvl="6" w:tplc="58B0C36C" w:tentative="1">
      <w:start w:val="1"/>
      <w:numFmt w:val="bullet"/>
      <w:lvlText w:val=""/>
      <w:lvlJc w:val="left"/>
      <w:pPr>
        <w:ind w:left="5760" w:hanging="360"/>
      </w:pPr>
      <w:rPr>
        <w:rFonts w:ascii="Symbol" w:hAnsi="Symbol" w:hint="default"/>
      </w:rPr>
    </w:lvl>
    <w:lvl w:ilvl="7" w:tplc="BBA64A48" w:tentative="1">
      <w:start w:val="1"/>
      <w:numFmt w:val="bullet"/>
      <w:lvlText w:val="o"/>
      <w:lvlJc w:val="left"/>
      <w:pPr>
        <w:ind w:left="6480" w:hanging="360"/>
      </w:pPr>
      <w:rPr>
        <w:rFonts w:ascii="Courier New" w:hAnsi="Courier New" w:cs="Courier New" w:hint="default"/>
      </w:rPr>
    </w:lvl>
    <w:lvl w:ilvl="8" w:tplc="41ACD09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044BD44">
      <w:start w:val="1"/>
      <w:numFmt w:val="lowerRoman"/>
      <w:lvlText w:val="(%1)"/>
      <w:lvlJc w:val="left"/>
      <w:pPr>
        <w:ind w:left="1004" w:hanging="720"/>
      </w:pPr>
      <w:rPr>
        <w:rFonts w:hint="default"/>
        <w:b w:val="0"/>
      </w:rPr>
    </w:lvl>
    <w:lvl w:ilvl="1" w:tplc="7BD401EA" w:tentative="1">
      <w:start w:val="1"/>
      <w:numFmt w:val="lowerLetter"/>
      <w:lvlText w:val="%2."/>
      <w:lvlJc w:val="left"/>
      <w:pPr>
        <w:ind w:left="1364" w:hanging="360"/>
      </w:pPr>
    </w:lvl>
    <w:lvl w:ilvl="2" w:tplc="BB2ABBD4" w:tentative="1">
      <w:start w:val="1"/>
      <w:numFmt w:val="lowerRoman"/>
      <w:lvlText w:val="%3."/>
      <w:lvlJc w:val="right"/>
      <w:pPr>
        <w:ind w:left="2084" w:hanging="180"/>
      </w:pPr>
    </w:lvl>
    <w:lvl w:ilvl="3" w:tplc="4A3C4FDE" w:tentative="1">
      <w:start w:val="1"/>
      <w:numFmt w:val="decimal"/>
      <w:lvlText w:val="%4."/>
      <w:lvlJc w:val="left"/>
      <w:pPr>
        <w:ind w:left="2804" w:hanging="360"/>
      </w:pPr>
    </w:lvl>
    <w:lvl w:ilvl="4" w:tplc="685040FC" w:tentative="1">
      <w:start w:val="1"/>
      <w:numFmt w:val="lowerLetter"/>
      <w:lvlText w:val="%5."/>
      <w:lvlJc w:val="left"/>
      <w:pPr>
        <w:ind w:left="3524" w:hanging="360"/>
      </w:pPr>
    </w:lvl>
    <w:lvl w:ilvl="5" w:tplc="8E84CC52" w:tentative="1">
      <w:start w:val="1"/>
      <w:numFmt w:val="lowerRoman"/>
      <w:lvlText w:val="%6."/>
      <w:lvlJc w:val="right"/>
      <w:pPr>
        <w:ind w:left="4244" w:hanging="180"/>
      </w:pPr>
    </w:lvl>
    <w:lvl w:ilvl="6" w:tplc="20FCE666" w:tentative="1">
      <w:start w:val="1"/>
      <w:numFmt w:val="decimal"/>
      <w:lvlText w:val="%7."/>
      <w:lvlJc w:val="left"/>
      <w:pPr>
        <w:ind w:left="4964" w:hanging="360"/>
      </w:pPr>
    </w:lvl>
    <w:lvl w:ilvl="7" w:tplc="7CC86E72" w:tentative="1">
      <w:start w:val="1"/>
      <w:numFmt w:val="lowerLetter"/>
      <w:lvlText w:val="%8."/>
      <w:lvlJc w:val="left"/>
      <w:pPr>
        <w:ind w:left="5684" w:hanging="360"/>
      </w:pPr>
    </w:lvl>
    <w:lvl w:ilvl="8" w:tplc="7F3200B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98A03EE">
      <w:start w:val="1"/>
      <w:numFmt w:val="lowerRoman"/>
      <w:lvlText w:val="(%1)"/>
      <w:lvlJc w:val="left"/>
      <w:pPr>
        <w:ind w:left="1080" w:hanging="720"/>
      </w:pPr>
      <w:rPr>
        <w:rFonts w:hint="default"/>
      </w:rPr>
    </w:lvl>
    <w:lvl w:ilvl="1" w:tplc="FD707402" w:tentative="1">
      <w:start w:val="1"/>
      <w:numFmt w:val="lowerLetter"/>
      <w:lvlText w:val="%2."/>
      <w:lvlJc w:val="left"/>
      <w:pPr>
        <w:ind w:left="1440" w:hanging="360"/>
      </w:pPr>
    </w:lvl>
    <w:lvl w:ilvl="2" w:tplc="EAB83EE6" w:tentative="1">
      <w:start w:val="1"/>
      <w:numFmt w:val="lowerRoman"/>
      <w:lvlText w:val="%3."/>
      <w:lvlJc w:val="right"/>
      <w:pPr>
        <w:ind w:left="2160" w:hanging="180"/>
      </w:pPr>
    </w:lvl>
    <w:lvl w:ilvl="3" w:tplc="7540B14A" w:tentative="1">
      <w:start w:val="1"/>
      <w:numFmt w:val="decimal"/>
      <w:lvlText w:val="%4."/>
      <w:lvlJc w:val="left"/>
      <w:pPr>
        <w:ind w:left="2880" w:hanging="360"/>
      </w:pPr>
    </w:lvl>
    <w:lvl w:ilvl="4" w:tplc="07BAB4F4" w:tentative="1">
      <w:start w:val="1"/>
      <w:numFmt w:val="lowerLetter"/>
      <w:lvlText w:val="%5."/>
      <w:lvlJc w:val="left"/>
      <w:pPr>
        <w:ind w:left="3600" w:hanging="360"/>
      </w:pPr>
    </w:lvl>
    <w:lvl w:ilvl="5" w:tplc="925447AC" w:tentative="1">
      <w:start w:val="1"/>
      <w:numFmt w:val="lowerRoman"/>
      <w:lvlText w:val="%6."/>
      <w:lvlJc w:val="right"/>
      <w:pPr>
        <w:ind w:left="4320" w:hanging="180"/>
      </w:pPr>
    </w:lvl>
    <w:lvl w:ilvl="6" w:tplc="1BCCBAE6" w:tentative="1">
      <w:start w:val="1"/>
      <w:numFmt w:val="decimal"/>
      <w:lvlText w:val="%7."/>
      <w:lvlJc w:val="left"/>
      <w:pPr>
        <w:ind w:left="5040" w:hanging="360"/>
      </w:pPr>
    </w:lvl>
    <w:lvl w:ilvl="7" w:tplc="90B4BE3E" w:tentative="1">
      <w:start w:val="1"/>
      <w:numFmt w:val="lowerLetter"/>
      <w:lvlText w:val="%8."/>
      <w:lvlJc w:val="left"/>
      <w:pPr>
        <w:ind w:left="5760" w:hanging="360"/>
      </w:pPr>
    </w:lvl>
    <w:lvl w:ilvl="8" w:tplc="E4A8A4B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750064E">
      <w:start w:val="1"/>
      <w:numFmt w:val="lowerRoman"/>
      <w:lvlText w:val="(%1)"/>
      <w:lvlJc w:val="left"/>
      <w:pPr>
        <w:ind w:left="1080" w:hanging="720"/>
      </w:pPr>
      <w:rPr>
        <w:rFonts w:hint="default"/>
      </w:rPr>
    </w:lvl>
    <w:lvl w:ilvl="1" w:tplc="26668628" w:tentative="1">
      <w:start w:val="1"/>
      <w:numFmt w:val="lowerLetter"/>
      <w:lvlText w:val="%2."/>
      <w:lvlJc w:val="left"/>
      <w:pPr>
        <w:ind w:left="1440" w:hanging="360"/>
      </w:pPr>
    </w:lvl>
    <w:lvl w:ilvl="2" w:tplc="1D801ED2" w:tentative="1">
      <w:start w:val="1"/>
      <w:numFmt w:val="lowerRoman"/>
      <w:lvlText w:val="%3."/>
      <w:lvlJc w:val="right"/>
      <w:pPr>
        <w:ind w:left="2160" w:hanging="180"/>
      </w:pPr>
    </w:lvl>
    <w:lvl w:ilvl="3" w:tplc="E18E8F92" w:tentative="1">
      <w:start w:val="1"/>
      <w:numFmt w:val="decimal"/>
      <w:lvlText w:val="%4."/>
      <w:lvlJc w:val="left"/>
      <w:pPr>
        <w:ind w:left="2880" w:hanging="360"/>
      </w:pPr>
    </w:lvl>
    <w:lvl w:ilvl="4" w:tplc="3DBEEC50" w:tentative="1">
      <w:start w:val="1"/>
      <w:numFmt w:val="lowerLetter"/>
      <w:lvlText w:val="%5."/>
      <w:lvlJc w:val="left"/>
      <w:pPr>
        <w:ind w:left="3600" w:hanging="360"/>
      </w:pPr>
    </w:lvl>
    <w:lvl w:ilvl="5" w:tplc="4BF67356" w:tentative="1">
      <w:start w:val="1"/>
      <w:numFmt w:val="lowerRoman"/>
      <w:lvlText w:val="%6."/>
      <w:lvlJc w:val="right"/>
      <w:pPr>
        <w:ind w:left="4320" w:hanging="180"/>
      </w:pPr>
    </w:lvl>
    <w:lvl w:ilvl="6" w:tplc="06CE8E86" w:tentative="1">
      <w:start w:val="1"/>
      <w:numFmt w:val="decimal"/>
      <w:lvlText w:val="%7."/>
      <w:lvlJc w:val="left"/>
      <w:pPr>
        <w:ind w:left="5040" w:hanging="360"/>
      </w:pPr>
    </w:lvl>
    <w:lvl w:ilvl="7" w:tplc="2AA08156" w:tentative="1">
      <w:start w:val="1"/>
      <w:numFmt w:val="lowerLetter"/>
      <w:lvlText w:val="%8."/>
      <w:lvlJc w:val="left"/>
      <w:pPr>
        <w:ind w:left="5760" w:hanging="360"/>
      </w:pPr>
    </w:lvl>
    <w:lvl w:ilvl="8" w:tplc="4624422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508276A">
      <w:start w:val="1"/>
      <w:numFmt w:val="lowerRoman"/>
      <w:lvlText w:val="(%1)"/>
      <w:lvlJc w:val="left"/>
      <w:pPr>
        <w:ind w:left="1080" w:hanging="720"/>
      </w:pPr>
      <w:rPr>
        <w:rFonts w:hint="default"/>
        <w:b w:val="0"/>
      </w:rPr>
    </w:lvl>
    <w:lvl w:ilvl="1" w:tplc="5232DB34" w:tentative="1">
      <w:start w:val="1"/>
      <w:numFmt w:val="lowerLetter"/>
      <w:lvlText w:val="%2."/>
      <w:lvlJc w:val="left"/>
      <w:pPr>
        <w:ind w:left="1440" w:hanging="360"/>
      </w:pPr>
    </w:lvl>
    <w:lvl w:ilvl="2" w:tplc="D9EE2958" w:tentative="1">
      <w:start w:val="1"/>
      <w:numFmt w:val="lowerRoman"/>
      <w:lvlText w:val="%3."/>
      <w:lvlJc w:val="right"/>
      <w:pPr>
        <w:ind w:left="2160" w:hanging="180"/>
      </w:pPr>
    </w:lvl>
    <w:lvl w:ilvl="3" w:tplc="89867F98" w:tentative="1">
      <w:start w:val="1"/>
      <w:numFmt w:val="decimal"/>
      <w:lvlText w:val="%4."/>
      <w:lvlJc w:val="left"/>
      <w:pPr>
        <w:ind w:left="2880" w:hanging="360"/>
      </w:pPr>
    </w:lvl>
    <w:lvl w:ilvl="4" w:tplc="92B24A5A" w:tentative="1">
      <w:start w:val="1"/>
      <w:numFmt w:val="lowerLetter"/>
      <w:lvlText w:val="%5."/>
      <w:lvlJc w:val="left"/>
      <w:pPr>
        <w:ind w:left="3600" w:hanging="360"/>
      </w:pPr>
    </w:lvl>
    <w:lvl w:ilvl="5" w:tplc="C96E0BE8" w:tentative="1">
      <w:start w:val="1"/>
      <w:numFmt w:val="lowerRoman"/>
      <w:lvlText w:val="%6."/>
      <w:lvlJc w:val="right"/>
      <w:pPr>
        <w:ind w:left="4320" w:hanging="180"/>
      </w:pPr>
    </w:lvl>
    <w:lvl w:ilvl="6" w:tplc="06B800D2" w:tentative="1">
      <w:start w:val="1"/>
      <w:numFmt w:val="decimal"/>
      <w:lvlText w:val="%7."/>
      <w:lvlJc w:val="left"/>
      <w:pPr>
        <w:ind w:left="5040" w:hanging="360"/>
      </w:pPr>
    </w:lvl>
    <w:lvl w:ilvl="7" w:tplc="CA84BBE2" w:tentative="1">
      <w:start w:val="1"/>
      <w:numFmt w:val="lowerLetter"/>
      <w:lvlText w:val="%8."/>
      <w:lvlJc w:val="left"/>
      <w:pPr>
        <w:ind w:left="5760" w:hanging="360"/>
      </w:pPr>
    </w:lvl>
    <w:lvl w:ilvl="8" w:tplc="4D26433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A242694">
      <w:start w:val="1"/>
      <w:numFmt w:val="lowerLetter"/>
      <w:lvlText w:val="(%1)"/>
      <w:lvlJc w:val="left"/>
      <w:pPr>
        <w:ind w:left="360" w:hanging="360"/>
      </w:pPr>
      <w:rPr>
        <w:rFonts w:hint="default"/>
      </w:rPr>
    </w:lvl>
    <w:lvl w:ilvl="1" w:tplc="50AC3964" w:tentative="1">
      <w:start w:val="1"/>
      <w:numFmt w:val="lowerLetter"/>
      <w:lvlText w:val="%2."/>
      <w:lvlJc w:val="left"/>
      <w:pPr>
        <w:ind w:left="1080" w:hanging="360"/>
      </w:pPr>
    </w:lvl>
    <w:lvl w:ilvl="2" w:tplc="348EA83E" w:tentative="1">
      <w:start w:val="1"/>
      <w:numFmt w:val="lowerRoman"/>
      <w:lvlText w:val="%3."/>
      <w:lvlJc w:val="right"/>
      <w:pPr>
        <w:ind w:left="1800" w:hanging="180"/>
      </w:pPr>
    </w:lvl>
    <w:lvl w:ilvl="3" w:tplc="C226C044" w:tentative="1">
      <w:start w:val="1"/>
      <w:numFmt w:val="decimal"/>
      <w:lvlText w:val="%4."/>
      <w:lvlJc w:val="left"/>
      <w:pPr>
        <w:ind w:left="2520" w:hanging="360"/>
      </w:pPr>
    </w:lvl>
    <w:lvl w:ilvl="4" w:tplc="98DA4764" w:tentative="1">
      <w:start w:val="1"/>
      <w:numFmt w:val="lowerLetter"/>
      <w:lvlText w:val="%5."/>
      <w:lvlJc w:val="left"/>
      <w:pPr>
        <w:ind w:left="3240" w:hanging="360"/>
      </w:pPr>
    </w:lvl>
    <w:lvl w:ilvl="5" w:tplc="36AE26CC" w:tentative="1">
      <w:start w:val="1"/>
      <w:numFmt w:val="lowerRoman"/>
      <w:lvlText w:val="%6."/>
      <w:lvlJc w:val="right"/>
      <w:pPr>
        <w:ind w:left="3960" w:hanging="180"/>
      </w:pPr>
    </w:lvl>
    <w:lvl w:ilvl="6" w:tplc="E9E8E5BC" w:tentative="1">
      <w:start w:val="1"/>
      <w:numFmt w:val="decimal"/>
      <w:lvlText w:val="%7."/>
      <w:lvlJc w:val="left"/>
      <w:pPr>
        <w:ind w:left="4680" w:hanging="360"/>
      </w:pPr>
    </w:lvl>
    <w:lvl w:ilvl="7" w:tplc="EEDE57BA" w:tentative="1">
      <w:start w:val="1"/>
      <w:numFmt w:val="lowerLetter"/>
      <w:lvlText w:val="%8."/>
      <w:lvlJc w:val="left"/>
      <w:pPr>
        <w:ind w:left="5400" w:hanging="360"/>
      </w:pPr>
    </w:lvl>
    <w:lvl w:ilvl="8" w:tplc="F15E645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90C6944">
      <w:start w:val="1"/>
      <w:numFmt w:val="decimal"/>
      <w:lvlText w:val="%1."/>
      <w:lvlJc w:val="left"/>
      <w:pPr>
        <w:ind w:left="360" w:hanging="360"/>
      </w:pPr>
      <w:rPr>
        <w:rFonts w:hint="default"/>
      </w:rPr>
    </w:lvl>
    <w:lvl w:ilvl="1" w:tplc="D6BC6CA0" w:tentative="1">
      <w:start w:val="1"/>
      <w:numFmt w:val="lowerLetter"/>
      <w:lvlText w:val="%2."/>
      <w:lvlJc w:val="left"/>
      <w:pPr>
        <w:ind w:left="1080" w:hanging="360"/>
      </w:pPr>
    </w:lvl>
    <w:lvl w:ilvl="2" w:tplc="C2AE108A" w:tentative="1">
      <w:start w:val="1"/>
      <w:numFmt w:val="lowerRoman"/>
      <w:lvlText w:val="%3."/>
      <w:lvlJc w:val="right"/>
      <w:pPr>
        <w:ind w:left="1800" w:hanging="180"/>
      </w:pPr>
    </w:lvl>
    <w:lvl w:ilvl="3" w:tplc="01D45A50" w:tentative="1">
      <w:start w:val="1"/>
      <w:numFmt w:val="decimal"/>
      <w:lvlText w:val="%4."/>
      <w:lvlJc w:val="left"/>
      <w:pPr>
        <w:ind w:left="2520" w:hanging="360"/>
      </w:pPr>
    </w:lvl>
    <w:lvl w:ilvl="4" w:tplc="1D024398" w:tentative="1">
      <w:start w:val="1"/>
      <w:numFmt w:val="lowerLetter"/>
      <w:lvlText w:val="%5."/>
      <w:lvlJc w:val="left"/>
      <w:pPr>
        <w:ind w:left="3240" w:hanging="360"/>
      </w:pPr>
    </w:lvl>
    <w:lvl w:ilvl="5" w:tplc="79D0A764" w:tentative="1">
      <w:start w:val="1"/>
      <w:numFmt w:val="lowerRoman"/>
      <w:lvlText w:val="%6."/>
      <w:lvlJc w:val="right"/>
      <w:pPr>
        <w:ind w:left="3960" w:hanging="180"/>
      </w:pPr>
    </w:lvl>
    <w:lvl w:ilvl="6" w:tplc="2E945490" w:tentative="1">
      <w:start w:val="1"/>
      <w:numFmt w:val="decimal"/>
      <w:lvlText w:val="%7."/>
      <w:lvlJc w:val="left"/>
      <w:pPr>
        <w:ind w:left="4680" w:hanging="360"/>
      </w:pPr>
    </w:lvl>
    <w:lvl w:ilvl="7" w:tplc="7516305C" w:tentative="1">
      <w:start w:val="1"/>
      <w:numFmt w:val="lowerLetter"/>
      <w:lvlText w:val="%8."/>
      <w:lvlJc w:val="left"/>
      <w:pPr>
        <w:ind w:left="5400" w:hanging="360"/>
      </w:pPr>
    </w:lvl>
    <w:lvl w:ilvl="8" w:tplc="AC56D4D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80A5930">
      <w:start w:val="1"/>
      <w:numFmt w:val="decimal"/>
      <w:lvlText w:val="%1."/>
      <w:lvlJc w:val="left"/>
      <w:pPr>
        <w:ind w:left="360" w:hanging="360"/>
      </w:pPr>
      <w:rPr>
        <w:rFonts w:hint="default"/>
      </w:rPr>
    </w:lvl>
    <w:lvl w:ilvl="1" w:tplc="F0BE3A3A" w:tentative="1">
      <w:start w:val="1"/>
      <w:numFmt w:val="lowerLetter"/>
      <w:lvlText w:val="%2."/>
      <w:lvlJc w:val="left"/>
      <w:pPr>
        <w:ind w:left="1080" w:hanging="360"/>
      </w:pPr>
    </w:lvl>
    <w:lvl w:ilvl="2" w:tplc="56349096" w:tentative="1">
      <w:start w:val="1"/>
      <w:numFmt w:val="lowerRoman"/>
      <w:lvlText w:val="%3."/>
      <w:lvlJc w:val="right"/>
      <w:pPr>
        <w:ind w:left="1800" w:hanging="180"/>
      </w:pPr>
    </w:lvl>
    <w:lvl w:ilvl="3" w:tplc="56E85ED2" w:tentative="1">
      <w:start w:val="1"/>
      <w:numFmt w:val="decimal"/>
      <w:lvlText w:val="%4."/>
      <w:lvlJc w:val="left"/>
      <w:pPr>
        <w:ind w:left="2520" w:hanging="360"/>
      </w:pPr>
    </w:lvl>
    <w:lvl w:ilvl="4" w:tplc="309894F4" w:tentative="1">
      <w:start w:val="1"/>
      <w:numFmt w:val="lowerLetter"/>
      <w:lvlText w:val="%5."/>
      <w:lvlJc w:val="left"/>
      <w:pPr>
        <w:ind w:left="3240" w:hanging="360"/>
      </w:pPr>
    </w:lvl>
    <w:lvl w:ilvl="5" w:tplc="FFB0B64C" w:tentative="1">
      <w:start w:val="1"/>
      <w:numFmt w:val="lowerRoman"/>
      <w:lvlText w:val="%6."/>
      <w:lvlJc w:val="right"/>
      <w:pPr>
        <w:ind w:left="3960" w:hanging="180"/>
      </w:pPr>
    </w:lvl>
    <w:lvl w:ilvl="6" w:tplc="0DBADBB4" w:tentative="1">
      <w:start w:val="1"/>
      <w:numFmt w:val="decimal"/>
      <w:lvlText w:val="%7."/>
      <w:lvlJc w:val="left"/>
      <w:pPr>
        <w:ind w:left="4680" w:hanging="360"/>
      </w:pPr>
    </w:lvl>
    <w:lvl w:ilvl="7" w:tplc="3A182D50" w:tentative="1">
      <w:start w:val="1"/>
      <w:numFmt w:val="lowerLetter"/>
      <w:lvlText w:val="%8."/>
      <w:lvlJc w:val="left"/>
      <w:pPr>
        <w:ind w:left="5400" w:hanging="360"/>
      </w:pPr>
    </w:lvl>
    <w:lvl w:ilvl="8" w:tplc="E5F44DE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9F402B6">
      <w:start w:val="1"/>
      <w:numFmt w:val="lowerRoman"/>
      <w:lvlText w:val="(%1)"/>
      <w:lvlJc w:val="left"/>
      <w:pPr>
        <w:ind w:left="1080" w:hanging="720"/>
      </w:pPr>
      <w:rPr>
        <w:rFonts w:hint="default"/>
        <w:b w:val="0"/>
      </w:rPr>
    </w:lvl>
    <w:lvl w:ilvl="1" w:tplc="6ABE69E0" w:tentative="1">
      <w:start w:val="1"/>
      <w:numFmt w:val="lowerLetter"/>
      <w:lvlText w:val="%2."/>
      <w:lvlJc w:val="left"/>
      <w:pPr>
        <w:ind w:left="1440" w:hanging="360"/>
      </w:pPr>
    </w:lvl>
    <w:lvl w:ilvl="2" w:tplc="53A2DA34" w:tentative="1">
      <w:start w:val="1"/>
      <w:numFmt w:val="lowerRoman"/>
      <w:lvlText w:val="%3."/>
      <w:lvlJc w:val="right"/>
      <w:pPr>
        <w:ind w:left="2160" w:hanging="180"/>
      </w:pPr>
    </w:lvl>
    <w:lvl w:ilvl="3" w:tplc="95C89426" w:tentative="1">
      <w:start w:val="1"/>
      <w:numFmt w:val="decimal"/>
      <w:lvlText w:val="%4."/>
      <w:lvlJc w:val="left"/>
      <w:pPr>
        <w:ind w:left="2880" w:hanging="360"/>
      </w:pPr>
    </w:lvl>
    <w:lvl w:ilvl="4" w:tplc="FC8A04C0" w:tentative="1">
      <w:start w:val="1"/>
      <w:numFmt w:val="lowerLetter"/>
      <w:lvlText w:val="%5."/>
      <w:lvlJc w:val="left"/>
      <w:pPr>
        <w:ind w:left="3600" w:hanging="360"/>
      </w:pPr>
    </w:lvl>
    <w:lvl w:ilvl="5" w:tplc="8E7A6162" w:tentative="1">
      <w:start w:val="1"/>
      <w:numFmt w:val="lowerRoman"/>
      <w:lvlText w:val="%6."/>
      <w:lvlJc w:val="right"/>
      <w:pPr>
        <w:ind w:left="4320" w:hanging="180"/>
      </w:pPr>
    </w:lvl>
    <w:lvl w:ilvl="6" w:tplc="5AB2E468" w:tentative="1">
      <w:start w:val="1"/>
      <w:numFmt w:val="decimal"/>
      <w:lvlText w:val="%7."/>
      <w:lvlJc w:val="left"/>
      <w:pPr>
        <w:ind w:left="5040" w:hanging="360"/>
      </w:pPr>
    </w:lvl>
    <w:lvl w:ilvl="7" w:tplc="2532772A" w:tentative="1">
      <w:start w:val="1"/>
      <w:numFmt w:val="lowerLetter"/>
      <w:lvlText w:val="%8."/>
      <w:lvlJc w:val="left"/>
      <w:pPr>
        <w:ind w:left="5760" w:hanging="360"/>
      </w:pPr>
    </w:lvl>
    <w:lvl w:ilvl="8" w:tplc="1D20CA2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01095E4">
      <w:start w:val="1"/>
      <w:numFmt w:val="lowerRoman"/>
      <w:lvlText w:val="(%1)"/>
      <w:lvlJc w:val="left"/>
      <w:pPr>
        <w:ind w:left="1080" w:hanging="720"/>
      </w:pPr>
      <w:rPr>
        <w:rFonts w:hint="default"/>
      </w:rPr>
    </w:lvl>
    <w:lvl w:ilvl="1" w:tplc="F8A0BAC2" w:tentative="1">
      <w:start w:val="1"/>
      <w:numFmt w:val="lowerLetter"/>
      <w:lvlText w:val="%2."/>
      <w:lvlJc w:val="left"/>
      <w:pPr>
        <w:ind w:left="1440" w:hanging="360"/>
      </w:pPr>
    </w:lvl>
    <w:lvl w:ilvl="2" w:tplc="56706208" w:tentative="1">
      <w:start w:val="1"/>
      <w:numFmt w:val="lowerRoman"/>
      <w:lvlText w:val="%3."/>
      <w:lvlJc w:val="right"/>
      <w:pPr>
        <w:ind w:left="2160" w:hanging="180"/>
      </w:pPr>
    </w:lvl>
    <w:lvl w:ilvl="3" w:tplc="57083FB0" w:tentative="1">
      <w:start w:val="1"/>
      <w:numFmt w:val="decimal"/>
      <w:lvlText w:val="%4."/>
      <w:lvlJc w:val="left"/>
      <w:pPr>
        <w:ind w:left="2880" w:hanging="360"/>
      </w:pPr>
    </w:lvl>
    <w:lvl w:ilvl="4" w:tplc="D4600116" w:tentative="1">
      <w:start w:val="1"/>
      <w:numFmt w:val="lowerLetter"/>
      <w:lvlText w:val="%5."/>
      <w:lvlJc w:val="left"/>
      <w:pPr>
        <w:ind w:left="3600" w:hanging="360"/>
      </w:pPr>
    </w:lvl>
    <w:lvl w:ilvl="5" w:tplc="056C4756" w:tentative="1">
      <w:start w:val="1"/>
      <w:numFmt w:val="lowerRoman"/>
      <w:lvlText w:val="%6."/>
      <w:lvlJc w:val="right"/>
      <w:pPr>
        <w:ind w:left="4320" w:hanging="180"/>
      </w:pPr>
    </w:lvl>
    <w:lvl w:ilvl="6" w:tplc="30DCB4B4" w:tentative="1">
      <w:start w:val="1"/>
      <w:numFmt w:val="decimal"/>
      <w:lvlText w:val="%7."/>
      <w:lvlJc w:val="left"/>
      <w:pPr>
        <w:ind w:left="5040" w:hanging="360"/>
      </w:pPr>
    </w:lvl>
    <w:lvl w:ilvl="7" w:tplc="EDCAFA7A" w:tentative="1">
      <w:start w:val="1"/>
      <w:numFmt w:val="lowerLetter"/>
      <w:lvlText w:val="%8."/>
      <w:lvlJc w:val="left"/>
      <w:pPr>
        <w:ind w:left="5760" w:hanging="360"/>
      </w:pPr>
    </w:lvl>
    <w:lvl w:ilvl="8" w:tplc="E62835C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F98B126">
      <w:start w:val="1"/>
      <w:numFmt w:val="bullet"/>
      <w:pStyle w:val="ListBullet"/>
      <w:lvlText w:val=""/>
      <w:lvlJc w:val="left"/>
      <w:pPr>
        <w:ind w:left="720" w:hanging="360"/>
      </w:pPr>
      <w:rPr>
        <w:rFonts w:ascii="Symbol" w:hAnsi="Symbol" w:hint="default"/>
      </w:rPr>
    </w:lvl>
    <w:lvl w:ilvl="1" w:tplc="73760D82">
      <w:start w:val="1"/>
      <w:numFmt w:val="bullet"/>
      <w:pStyle w:val="ListBullet2"/>
      <w:lvlText w:val="o"/>
      <w:lvlJc w:val="left"/>
      <w:pPr>
        <w:ind w:left="1440" w:hanging="360"/>
      </w:pPr>
      <w:rPr>
        <w:rFonts w:ascii="Courier New" w:hAnsi="Courier New" w:cs="Courier New" w:hint="default"/>
      </w:rPr>
    </w:lvl>
    <w:lvl w:ilvl="2" w:tplc="AD621910">
      <w:start w:val="1"/>
      <w:numFmt w:val="bullet"/>
      <w:lvlText w:val=""/>
      <w:lvlJc w:val="left"/>
      <w:pPr>
        <w:ind w:left="2160" w:hanging="360"/>
      </w:pPr>
      <w:rPr>
        <w:rFonts w:ascii="Wingdings" w:hAnsi="Wingdings" w:hint="default"/>
      </w:rPr>
    </w:lvl>
    <w:lvl w:ilvl="3" w:tplc="DFE28F98">
      <w:start w:val="1"/>
      <w:numFmt w:val="bullet"/>
      <w:lvlText w:val=""/>
      <w:lvlJc w:val="left"/>
      <w:pPr>
        <w:ind w:left="2880" w:hanging="360"/>
      </w:pPr>
      <w:rPr>
        <w:rFonts w:ascii="Symbol" w:hAnsi="Symbol" w:hint="default"/>
      </w:rPr>
    </w:lvl>
    <w:lvl w:ilvl="4" w:tplc="4DF882EC">
      <w:start w:val="1"/>
      <w:numFmt w:val="bullet"/>
      <w:lvlText w:val="o"/>
      <w:lvlJc w:val="left"/>
      <w:pPr>
        <w:ind w:left="3600" w:hanging="360"/>
      </w:pPr>
      <w:rPr>
        <w:rFonts w:ascii="Courier New" w:hAnsi="Courier New" w:cs="Courier New" w:hint="default"/>
      </w:rPr>
    </w:lvl>
    <w:lvl w:ilvl="5" w:tplc="011CC89A">
      <w:start w:val="1"/>
      <w:numFmt w:val="bullet"/>
      <w:pStyle w:val="ListBullet3"/>
      <w:lvlText w:val=""/>
      <w:lvlJc w:val="left"/>
      <w:pPr>
        <w:ind w:left="4320" w:hanging="360"/>
      </w:pPr>
      <w:rPr>
        <w:rFonts w:ascii="Wingdings" w:hAnsi="Wingdings" w:hint="default"/>
      </w:rPr>
    </w:lvl>
    <w:lvl w:ilvl="6" w:tplc="44F49580">
      <w:start w:val="1"/>
      <w:numFmt w:val="bullet"/>
      <w:lvlText w:val=""/>
      <w:lvlJc w:val="left"/>
      <w:pPr>
        <w:ind w:left="5040" w:hanging="360"/>
      </w:pPr>
      <w:rPr>
        <w:rFonts w:ascii="Symbol" w:hAnsi="Symbol" w:hint="default"/>
      </w:rPr>
    </w:lvl>
    <w:lvl w:ilvl="7" w:tplc="C276BBC6">
      <w:start w:val="1"/>
      <w:numFmt w:val="bullet"/>
      <w:lvlText w:val="o"/>
      <w:lvlJc w:val="left"/>
      <w:pPr>
        <w:ind w:left="5760" w:hanging="360"/>
      </w:pPr>
      <w:rPr>
        <w:rFonts w:ascii="Courier New" w:hAnsi="Courier New" w:cs="Courier New" w:hint="default"/>
      </w:rPr>
    </w:lvl>
    <w:lvl w:ilvl="8" w:tplc="28FE0AA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F6E6C12">
      <w:start w:val="1"/>
      <w:numFmt w:val="bullet"/>
      <w:lvlText w:val=""/>
      <w:lvlJc w:val="left"/>
      <w:pPr>
        <w:ind w:left="360" w:hanging="360"/>
      </w:pPr>
      <w:rPr>
        <w:rFonts w:ascii="Symbol" w:hAnsi="Symbol" w:hint="default"/>
      </w:rPr>
    </w:lvl>
    <w:lvl w:ilvl="1" w:tplc="4CC47B18" w:tentative="1">
      <w:start w:val="1"/>
      <w:numFmt w:val="bullet"/>
      <w:lvlText w:val="o"/>
      <w:lvlJc w:val="left"/>
      <w:pPr>
        <w:ind w:left="1080" w:hanging="360"/>
      </w:pPr>
      <w:rPr>
        <w:rFonts w:ascii="Courier New" w:hAnsi="Courier New" w:cs="Courier New" w:hint="default"/>
      </w:rPr>
    </w:lvl>
    <w:lvl w:ilvl="2" w:tplc="E69A4994" w:tentative="1">
      <w:start w:val="1"/>
      <w:numFmt w:val="bullet"/>
      <w:lvlText w:val=""/>
      <w:lvlJc w:val="left"/>
      <w:pPr>
        <w:ind w:left="1800" w:hanging="360"/>
      </w:pPr>
      <w:rPr>
        <w:rFonts w:ascii="Wingdings" w:hAnsi="Wingdings" w:hint="default"/>
      </w:rPr>
    </w:lvl>
    <w:lvl w:ilvl="3" w:tplc="2CBCA52A" w:tentative="1">
      <w:start w:val="1"/>
      <w:numFmt w:val="bullet"/>
      <w:lvlText w:val=""/>
      <w:lvlJc w:val="left"/>
      <w:pPr>
        <w:ind w:left="2520" w:hanging="360"/>
      </w:pPr>
      <w:rPr>
        <w:rFonts w:ascii="Symbol" w:hAnsi="Symbol" w:hint="default"/>
      </w:rPr>
    </w:lvl>
    <w:lvl w:ilvl="4" w:tplc="AFB2D8E8" w:tentative="1">
      <w:start w:val="1"/>
      <w:numFmt w:val="bullet"/>
      <w:lvlText w:val="o"/>
      <w:lvlJc w:val="left"/>
      <w:pPr>
        <w:ind w:left="3240" w:hanging="360"/>
      </w:pPr>
      <w:rPr>
        <w:rFonts w:ascii="Courier New" w:hAnsi="Courier New" w:cs="Courier New" w:hint="default"/>
      </w:rPr>
    </w:lvl>
    <w:lvl w:ilvl="5" w:tplc="FFCA8BE6" w:tentative="1">
      <w:start w:val="1"/>
      <w:numFmt w:val="bullet"/>
      <w:lvlText w:val=""/>
      <w:lvlJc w:val="left"/>
      <w:pPr>
        <w:ind w:left="3960" w:hanging="360"/>
      </w:pPr>
      <w:rPr>
        <w:rFonts w:ascii="Wingdings" w:hAnsi="Wingdings" w:hint="default"/>
      </w:rPr>
    </w:lvl>
    <w:lvl w:ilvl="6" w:tplc="5D7E0368" w:tentative="1">
      <w:start w:val="1"/>
      <w:numFmt w:val="bullet"/>
      <w:lvlText w:val=""/>
      <w:lvlJc w:val="left"/>
      <w:pPr>
        <w:ind w:left="4680" w:hanging="360"/>
      </w:pPr>
      <w:rPr>
        <w:rFonts w:ascii="Symbol" w:hAnsi="Symbol" w:hint="default"/>
      </w:rPr>
    </w:lvl>
    <w:lvl w:ilvl="7" w:tplc="13EED99A" w:tentative="1">
      <w:start w:val="1"/>
      <w:numFmt w:val="bullet"/>
      <w:lvlText w:val="o"/>
      <w:lvlJc w:val="left"/>
      <w:pPr>
        <w:ind w:left="5400" w:hanging="360"/>
      </w:pPr>
      <w:rPr>
        <w:rFonts w:ascii="Courier New" w:hAnsi="Courier New" w:cs="Courier New" w:hint="default"/>
      </w:rPr>
    </w:lvl>
    <w:lvl w:ilvl="8" w:tplc="77EABC0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7727DA8">
      <w:start w:val="1"/>
      <w:numFmt w:val="lowerRoman"/>
      <w:lvlText w:val="(%1)"/>
      <w:lvlJc w:val="left"/>
      <w:pPr>
        <w:ind w:left="1080" w:hanging="720"/>
      </w:pPr>
      <w:rPr>
        <w:rFonts w:hint="default"/>
      </w:rPr>
    </w:lvl>
    <w:lvl w:ilvl="1" w:tplc="116EFD0C" w:tentative="1">
      <w:start w:val="1"/>
      <w:numFmt w:val="lowerLetter"/>
      <w:lvlText w:val="%2."/>
      <w:lvlJc w:val="left"/>
      <w:pPr>
        <w:ind w:left="1440" w:hanging="360"/>
      </w:pPr>
    </w:lvl>
    <w:lvl w:ilvl="2" w:tplc="409ABFF0" w:tentative="1">
      <w:start w:val="1"/>
      <w:numFmt w:val="lowerRoman"/>
      <w:lvlText w:val="%3."/>
      <w:lvlJc w:val="right"/>
      <w:pPr>
        <w:ind w:left="2160" w:hanging="180"/>
      </w:pPr>
    </w:lvl>
    <w:lvl w:ilvl="3" w:tplc="DD4C2CBA" w:tentative="1">
      <w:start w:val="1"/>
      <w:numFmt w:val="decimal"/>
      <w:lvlText w:val="%4."/>
      <w:lvlJc w:val="left"/>
      <w:pPr>
        <w:ind w:left="2880" w:hanging="360"/>
      </w:pPr>
    </w:lvl>
    <w:lvl w:ilvl="4" w:tplc="333263E0" w:tentative="1">
      <w:start w:val="1"/>
      <w:numFmt w:val="lowerLetter"/>
      <w:lvlText w:val="%5."/>
      <w:lvlJc w:val="left"/>
      <w:pPr>
        <w:ind w:left="3600" w:hanging="360"/>
      </w:pPr>
    </w:lvl>
    <w:lvl w:ilvl="5" w:tplc="F46ECD00" w:tentative="1">
      <w:start w:val="1"/>
      <w:numFmt w:val="lowerRoman"/>
      <w:lvlText w:val="%6."/>
      <w:lvlJc w:val="right"/>
      <w:pPr>
        <w:ind w:left="4320" w:hanging="180"/>
      </w:pPr>
    </w:lvl>
    <w:lvl w:ilvl="6" w:tplc="0C348A5A" w:tentative="1">
      <w:start w:val="1"/>
      <w:numFmt w:val="decimal"/>
      <w:lvlText w:val="%7."/>
      <w:lvlJc w:val="left"/>
      <w:pPr>
        <w:ind w:left="5040" w:hanging="360"/>
      </w:pPr>
    </w:lvl>
    <w:lvl w:ilvl="7" w:tplc="40AC9748" w:tentative="1">
      <w:start w:val="1"/>
      <w:numFmt w:val="lowerLetter"/>
      <w:lvlText w:val="%8."/>
      <w:lvlJc w:val="left"/>
      <w:pPr>
        <w:ind w:left="5760" w:hanging="360"/>
      </w:pPr>
    </w:lvl>
    <w:lvl w:ilvl="8" w:tplc="3D64B78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23A509C">
      <w:start w:val="1"/>
      <w:numFmt w:val="lowerRoman"/>
      <w:lvlText w:val="(%1)"/>
      <w:lvlJc w:val="left"/>
      <w:pPr>
        <w:ind w:left="1080" w:hanging="720"/>
      </w:pPr>
      <w:rPr>
        <w:rFonts w:hint="default"/>
      </w:rPr>
    </w:lvl>
    <w:lvl w:ilvl="1" w:tplc="CAC0A19E" w:tentative="1">
      <w:start w:val="1"/>
      <w:numFmt w:val="lowerLetter"/>
      <w:lvlText w:val="%2."/>
      <w:lvlJc w:val="left"/>
      <w:pPr>
        <w:ind w:left="1440" w:hanging="360"/>
      </w:pPr>
    </w:lvl>
    <w:lvl w:ilvl="2" w:tplc="CA5CB3D8" w:tentative="1">
      <w:start w:val="1"/>
      <w:numFmt w:val="lowerRoman"/>
      <w:lvlText w:val="%3."/>
      <w:lvlJc w:val="right"/>
      <w:pPr>
        <w:ind w:left="2160" w:hanging="180"/>
      </w:pPr>
    </w:lvl>
    <w:lvl w:ilvl="3" w:tplc="D6FAD1A0" w:tentative="1">
      <w:start w:val="1"/>
      <w:numFmt w:val="decimal"/>
      <w:lvlText w:val="%4."/>
      <w:lvlJc w:val="left"/>
      <w:pPr>
        <w:ind w:left="2880" w:hanging="360"/>
      </w:pPr>
    </w:lvl>
    <w:lvl w:ilvl="4" w:tplc="5D36590C" w:tentative="1">
      <w:start w:val="1"/>
      <w:numFmt w:val="lowerLetter"/>
      <w:lvlText w:val="%5."/>
      <w:lvlJc w:val="left"/>
      <w:pPr>
        <w:ind w:left="3600" w:hanging="360"/>
      </w:pPr>
    </w:lvl>
    <w:lvl w:ilvl="5" w:tplc="8EA00358" w:tentative="1">
      <w:start w:val="1"/>
      <w:numFmt w:val="lowerRoman"/>
      <w:lvlText w:val="%6."/>
      <w:lvlJc w:val="right"/>
      <w:pPr>
        <w:ind w:left="4320" w:hanging="180"/>
      </w:pPr>
    </w:lvl>
    <w:lvl w:ilvl="6" w:tplc="8F1A3E2C" w:tentative="1">
      <w:start w:val="1"/>
      <w:numFmt w:val="decimal"/>
      <w:lvlText w:val="%7."/>
      <w:lvlJc w:val="left"/>
      <w:pPr>
        <w:ind w:left="5040" w:hanging="360"/>
      </w:pPr>
    </w:lvl>
    <w:lvl w:ilvl="7" w:tplc="9C8645DA" w:tentative="1">
      <w:start w:val="1"/>
      <w:numFmt w:val="lowerLetter"/>
      <w:lvlText w:val="%8."/>
      <w:lvlJc w:val="left"/>
      <w:pPr>
        <w:ind w:left="5760" w:hanging="360"/>
      </w:pPr>
    </w:lvl>
    <w:lvl w:ilvl="8" w:tplc="2E2CCE4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B221146">
      <w:start w:val="1"/>
      <w:numFmt w:val="lowerRoman"/>
      <w:lvlText w:val="(%1)"/>
      <w:lvlJc w:val="left"/>
      <w:pPr>
        <w:ind w:left="1080" w:hanging="720"/>
      </w:pPr>
      <w:rPr>
        <w:rFonts w:hint="default"/>
        <w:b w:val="0"/>
      </w:rPr>
    </w:lvl>
    <w:lvl w:ilvl="1" w:tplc="F9C45F32" w:tentative="1">
      <w:start w:val="1"/>
      <w:numFmt w:val="lowerLetter"/>
      <w:lvlText w:val="%2."/>
      <w:lvlJc w:val="left"/>
      <w:pPr>
        <w:ind w:left="1440" w:hanging="360"/>
      </w:pPr>
    </w:lvl>
    <w:lvl w:ilvl="2" w:tplc="8CAA0100" w:tentative="1">
      <w:start w:val="1"/>
      <w:numFmt w:val="lowerRoman"/>
      <w:lvlText w:val="%3."/>
      <w:lvlJc w:val="right"/>
      <w:pPr>
        <w:ind w:left="2160" w:hanging="180"/>
      </w:pPr>
    </w:lvl>
    <w:lvl w:ilvl="3" w:tplc="9C86662C" w:tentative="1">
      <w:start w:val="1"/>
      <w:numFmt w:val="decimal"/>
      <w:lvlText w:val="%4."/>
      <w:lvlJc w:val="left"/>
      <w:pPr>
        <w:ind w:left="2880" w:hanging="360"/>
      </w:pPr>
    </w:lvl>
    <w:lvl w:ilvl="4" w:tplc="405435C4" w:tentative="1">
      <w:start w:val="1"/>
      <w:numFmt w:val="lowerLetter"/>
      <w:lvlText w:val="%5."/>
      <w:lvlJc w:val="left"/>
      <w:pPr>
        <w:ind w:left="3600" w:hanging="360"/>
      </w:pPr>
    </w:lvl>
    <w:lvl w:ilvl="5" w:tplc="14EC1BE0" w:tentative="1">
      <w:start w:val="1"/>
      <w:numFmt w:val="lowerRoman"/>
      <w:lvlText w:val="%6."/>
      <w:lvlJc w:val="right"/>
      <w:pPr>
        <w:ind w:left="4320" w:hanging="180"/>
      </w:pPr>
    </w:lvl>
    <w:lvl w:ilvl="6" w:tplc="B1B05A84" w:tentative="1">
      <w:start w:val="1"/>
      <w:numFmt w:val="decimal"/>
      <w:lvlText w:val="%7."/>
      <w:lvlJc w:val="left"/>
      <w:pPr>
        <w:ind w:left="5040" w:hanging="360"/>
      </w:pPr>
    </w:lvl>
    <w:lvl w:ilvl="7" w:tplc="08ECC60A" w:tentative="1">
      <w:start w:val="1"/>
      <w:numFmt w:val="lowerLetter"/>
      <w:lvlText w:val="%8."/>
      <w:lvlJc w:val="left"/>
      <w:pPr>
        <w:ind w:left="5760" w:hanging="360"/>
      </w:pPr>
    </w:lvl>
    <w:lvl w:ilvl="8" w:tplc="0CFA2EA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EE41076">
      <w:start w:val="1"/>
      <w:numFmt w:val="lowerRoman"/>
      <w:lvlText w:val="(%1)"/>
      <w:lvlJc w:val="left"/>
      <w:pPr>
        <w:ind w:left="1080" w:hanging="720"/>
      </w:pPr>
      <w:rPr>
        <w:rFonts w:hint="default"/>
        <w:b w:val="0"/>
      </w:rPr>
    </w:lvl>
    <w:lvl w:ilvl="1" w:tplc="F20C464A" w:tentative="1">
      <w:start w:val="1"/>
      <w:numFmt w:val="lowerLetter"/>
      <w:lvlText w:val="%2."/>
      <w:lvlJc w:val="left"/>
      <w:pPr>
        <w:ind w:left="1440" w:hanging="360"/>
      </w:pPr>
    </w:lvl>
    <w:lvl w:ilvl="2" w:tplc="D892EB74" w:tentative="1">
      <w:start w:val="1"/>
      <w:numFmt w:val="lowerRoman"/>
      <w:lvlText w:val="%3."/>
      <w:lvlJc w:val="right"/>
      <w:pPr>
        <w:ind w:left="2160" w:hanging="180"/>
      </w:pPr>
    </w:lvl>
    <w:lvl w:ilvl="3" w:tplc="65DC1008" w:tentative="1">
      <w:start w:val="1"/>
      <w:numFmt w:val="decimal"/>
      <w:lvlText w:val="%4."/>
      <w:lvlJc w:val="left"/>
      <w:pPr>
        <w:ind w:left="2880" w:hanging="360"/>
      </w:pPr>
    </w:lvl>
    <w:lvl w:ilvl="4" w:tplc="43FA396E" w:tentative="1">
      <w:start w:val="1"/>
      <w:numFmt w:val="lowerLetter"/>
      <w:lvlText w:val="%5."/>
      <w:lvlJc w:val="left"/>
      <w:pPr>
        <w:ind w:left="3600" w:hanging="360"/>
      </w:pPr>
    </w:lvl>
    <w:lvl w:ilvl="5" w:tplc="7938E4C8" w:tentative="1">
      <w:start w:val="1"/>
      <w:numFmt w:val="lowerRoman"/>
      <w:lvlText w:val="%6."/>
      <w:lvlJc w:val="right"/>
      <w:pPr>
        <w:ind w:left="4320" w:hanging="180"/>
      </w:pPr>
    </w:lvl>
    <w:lvl w:ilvl="6" w:tplc="6AB40FAC" w:tentative="1">
      <w:start w:val="1"/>
      <w:numFmt w:val="decimal"/>
      <w:lvlText w:val="%7."/>
      <w:lvlJc w:val="left"/>
      <w:pPr>
        <w:ind w:left="5040" w:hanging="360"/>
      </w:pPr>
    </w:lvl>
    <w:lvl w:ilvl="7" w:tplc="A948AD78" w:tentative="1">
      <w:start w:val="1"/>
      <w:numFmt w:val="lowerLetter"/>
      <w:lvlText w:val="%8."/>
      <w:lvlJc w:val="left"/>
      <w:pPr>
        <w:ind w:left="5760" w:hanging="360"/>
      </w:pPr>
    </w:lvl>
    <w:lvl w:ilvl="8" w:tplc="885A4D8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3648040">
      <w:start w:val="1"/>
      <w:numFmt w:val="decimal"/>
      <w:lvlText w:val="%1."/>
      <w:lvlJc w:val="left"/>
      <w:pPr>
        <w:ind w:left="360" w:hanging="360"/>
      </w:pPr>
      <w:rPr>
        <w:rFonts w:hint="default"/>
      </w:rPr>
    </w:lvl>
    <w:lvl w:ilvl="1" w:tplc="787E18F6" w:tentative="1">
      <w:start w:val="1"/>
      <w:numFmt w:val="lowerLetter"/>
      <w:lvlText w:val="%2."/>
      <w:lvlJc w:val="left"/>
      <w:pPr>
        <w:ind w:left="1080" w:hanging="360"/>
      </w:pPr>
    </w:lvl>
    <w:lvl w:ilvl="2" w:tplc="E2B017CC" w:tentative="1">
      <w:start w:val="1"/>
      <w:numFmt w:val="lowerRoman"/>
      <w:lvlText w:val="%3."/>
      <w:lvlJc w:val="right"/>
      <w:pPr>
        <w:ind w:left="1800" w:hanging="180"/>
      </w:pPr>
    </w:lvl>
    <w:lvl w:ilvl="3" w:tplc="3FA6186C" w:tentative="1">
      <w:start w:val="1"/>
      <w:numFmt w:val="decimal"/>
      <w:lvlText w:val="%4."/>
      <w:lvlJc w:val="left"/>
      <w:pPr>
        <w:ind w:left="2520" w:hanging="360"/>
      </w:pPr>
    </w:lvl>
    <w:lvl w:ilvl="4" w:tplc="5A1A2742" w:tentative="1">
      <w:start w:val="1"/>
      <w:numFmt w:val="lowerLetter"/>
      <w:lvlText w:val="%5."/>
      <w:lvlJc w:val="left"/>
      <w:pPr>
        <w:ind w:left="3240" w:hanging="360"/>
      </w:pPr>
    </w:lvl>
    <w:lvl w:ilvl="5" w:tplc="95DEED8A" w:tentative="1">
      <w:start w:val="1"/>
      <w:numFmt w:val="lowerRoman"/>
      <w:lvlText w:val="%6."/>
      <w:lvlJc w:val="right"/>
      <w:pPr>
        <w:ind w:left="3960" w:hanging="180"/>
      </w:pPr>
    </w:lvl>
    <w:lvl w:ilvl="6" w:tplc="5D8ADD4A" w:tentative="1">
      <w:start w:val="1"/>
      <w:numFmt w:val="decimal"/>
      <w:lvlText w:val="%7."/>
      <w:lvlJc w:val="left"/>
      <w:pPr>
        <w:ind w:left="4680" w:hanging="360"/>
      </w:pPr>
    </w:lvl>
    <w:lvl w:ilvl="7" w:tplc="DDEC5B36" w:tentative="1">
      <w:start w:val="1"/>
      <w:numFmt w:val="lowerLetter"/>
      <w:lvlText w:val="%8."/>
      <w:lvlJc w:val="left"/>
      <w:pPr>
        <w:ind w:left="5400" w:hanging="360"/>
      </w:pPr>
    </w:lvl>
    <w:lvl w:ilvl="8" w:tplc="90E4E9A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D160006">
      <w:start w:val="1"/>
      <w:numFmt w:val="lowerRoman"/>
      <w:lvlText w:val="(%1)"/>
      <w:lvlJc w:val="left"/>
      <w:pPr>
        <w:ind w:left="1080" w:hanging="720"/>
      </w:pPr>
      <w:rPr>
        <w:rFonts w:hint="default"/>
      </w:rPr>
    </w:lvl>
    <w:lvl w:ilvl="1" w:tplc="47DE9EC4" w:tentative="1">
      <w:start w:val="1"/>
      <w:numFmt w:val="lowerLetter"/>
      <w:lvlText w:val="%2."/>
      <w:lvlJc w:val="left"/>
      <w:pPr>
        <w:ind w:left="1440" w:hanging="360"/>
      </w:pPr>
    </w:lvl>
    <w:lvl w:ilvl="2" w:tplc="67489166" w:tentative="1">
      <w:start w:val="1"/>
      <w:numFmt w:val="lowerRoman"/>
      <w:lvlText w:val="%3."/>
      <w:lvlJc w:val="right"/>
      <w:pPr>
        <w:ind w:left="2160" w:hanging="180"/>
      </w:pPr>
    </w:lvl>
    <w:lvl w:ilvl="3" w:tplc="7F7C18AA" w:tentative="1">
      <w:start w:val="1"/>
      <w:numFmt w:val="decimal"/>
      <w:lvlText w:val="%4."/>
      <w:lvlJc w:val="left"/>
      <w:pPr>
        <w:ind w:left="2880" w:hanging="360"/>
      </w:pPr>
    </w:lvl>
    <w:lvl w:ilvl="4" w:tplc="89A4D0C2" w:tentative="1">
      <w:start w:val="1"/>
      <w:numFmt w:val="lowerLetter"/>
      <w:lvlText w:val="%5."/>
      <w:lvlJc w:val="left"/>
      <w:pPr>
        <w:ind w:left="3600" w:hanging="360"/>
      </w:pPr>
    </w:lvl>
    <w:lvl w:ilvl="5" w:tplc="1F5C501E" w:tentative="1">
      <w:start w:val="1"/>
      <w:numFmt w:val="lowerRoman"/>
      <w:lvlText w:val="%6."/>
      <w:lvlJc w:val="right"/>
      <w:pPr>
        <w:ind w:left="4320" w:hanging="180"/>
      </w:pPr>
    </w:lvl>
    <w:lvl w:ilvl="6" w:tplc="EE609AFE" w:tentative="1">
      <w:start w:val="1"/>
      <w:numFmt w:val="decimal"/>
      <w:lvlText w:val="%7."/>
      <w:lvlJc w:val="left"/>
      <w:pPr>
        <w:ind w:left="5040" w:hanging="360"/>
      </w:pPr>
    </w:lvl>
    <w:lvl w:ilvl="7" w:tplc="8C24A298" w:tentative="1">
      <w:start w:val="1"/>
      <w:numFmt w:val="lowerLetter"/>
      <w:lvlText w:val="%8."/>
      <w:lvlJc w:val="left"/>
      <w:pPr>
        <w:ind w:left="5760" w:hanging="360"/>
      </w:pPr>
    </w:lvl>
    <w:lvl w:ilvl="8" w:tplc="4B7EB82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BA04BA8">
      <w:start w:val="1"/>
      <w:numFmt w:val="decimal"/>
      <w:lvlText w:val="%1."/>
      <w:lvlJc w:val="left"/>
      <w:pPr>
        <w:ind w:left="360" w:hanging="360"/>
      </w:pPr>
    </w:lvl>
    <w:lvl w:ilvl="1" w:tplc="E4983E2C" w:tentative="1">
      <w:start w:val="1"/>
      <w:numFmt w:val="lowerLetter"/>
      <w:lvlText w:val="%2."/>
      <w:lvlJc w:val="left"/>
      <w:pPr>
        <w:ind w:left="1080" w:hanging="360"/>
      </w:pPr>
    </w:lvl>
    <w:lvl w:ilvl="2" w:tplc="AA284412" w:tentative="1">
      <w:start w:val="1"/>
      <w:numFmt w:val="lowerRoman"/>
      <w:lvlText w:val="%3."/>
      <w:lvlJc w:val="right"/>
      <w:pPr>
        <w:ind w:left="1800" w:hanging="180"/>
      </w:pPr>
    </w:lvl>
    <w:lvl w:ilvl="3" w:tplc="EF845BC0" w:tentative="1">
      <w:start w:val="1"/>
      <w:numFmt w:val="decimal"/>
      <w:lvlText w:val="%4."/>
      <w:lvlJc w:val="left"/>
      <w:pPr>
        <w:ind w:left="2520" w:hanging="360"/>
      </w:pPr>
    </w:lvl>
    <w:lvl w:ilvl="4" w:tplc="285A4C64" w:tentative="1">
      <w:start w:val="1"/>
      <w:numFmt w:val="lowerLetter"/>
      <w:lvlText w:val="%5."/>
      <w:lvlJc w:val="left"/>
      <w:pPr>
        <w:ind w:left="3240" w:hanging="360"/>
      </w:pPr>
    </w:lvl>
    <w:lvl w:ilvl="5" w:tplc="104EF4EA" w:tentative="1">
      <w:start w:val="1"/>
      <w:numFmt w:val="lowerRoman"/>
      <w:lvlText w:val="%6."/>
      <w:lvlJc w:val="right"/>
      <w:pPr>
        <w:ind w:left="3960" w:hanging="180"/>
      </w:pPr>
    </w:lvl>
    <w:lvl w:ilvl="6" w:tplc="53D0C9B6" w:tentative="1">
      <w:start w:val="1"/>
      <w:numFmt w:val="decimal"/>
      <w:lvlText w:val="%7."/>
      <w:lvlJc w:val="left"/>
      <w:pPr>
        <w:ind w:left="4680" w:hanging="360"/>
      </w:pPr>
    </w:lvl>
    <w:lvl w:ilvl="7" w:tplc="C33C7D42" w:tentative="1">
      <w:start w:val="1"/>
      <w:numFmt w:val="lowerLetter"/>
      <w:lvlText w:val="%8."/>
      <w:lvlJc w:val="left"/>
      <w:pPr>
        <w:ind w:left="5400" w:hanging="360"/>
      </w:pPr>
    </w:lvl>
    <w:lvl w:ilvl="8" w:tplc="D028386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DA2C816">
      <w:start w:val="1"/>
      <w:numFmt w:val="lowerRoman"/>
      <w:lvlText w:val="(%1)"/>
      <w:lvlJc w:val="left"/>
      <w:pPr>
        <w:ind w:left="1080" w:hanging="720"/>
      </w:pPr>
      <w:rPr>
        <w:rFonts w:hint="default"/>
        <w:b w:val="0"/>
      </w:rPr>
    </w:lvl>
    <w:lvl w:ilvl="1" w:tplc="A7363FA8" w:tentative="1">
      <w:start w:val="1"/>
      <w:numFmt w:val="lowerLetter"/>
      <w:lvlText w:val="%2."/>
      <w:lvlJc w:val="left"/>
      <w:pPr>
        <w:ind w:left="1440" w:hanging="360"/>
      </w:pPr>
    </w:lvl>
    <w:lvl w:ilvl="2" w:tplc="8594F9C2" w:tentative="1">
      <w:start w:val="1"/>
      <w:numFmt w:val="lowerRoman"/>
      <w:lvlText w:val="%3."/>
      <w:lvlJc w:val="right"/>
      <w:pPr>
        <w:ind w:left="2160" w:hanging="180"/>
      </w:pPr>
    </w:lvl>
    <w:lvl w:ilvl="3" w:tplc="3AA2B33C" w:tentative="1">
      <w:start w:val="1"/>
      <w:numFmt w:val="decimal"/>
      <w:lvlText w:val="%4."/>
      <w:lvlJc w:val="left"/>
      <w:pPr>
        <w:ind w:left="2880" w:hanging="360"/>
      </w:pPr>
    </w:lvl>
    <w:lvl w:ilvl="4" w:tplc="811C6C7C" w:tentative="1">
      <w:start w:val="1"/>
      <w:numFmt w:val="lowerLetter"/>
      <w:lvlText w:val="%5."/>
      <w:lvlJc w:val="left"/>
      <w:pPr>
        <w:ind w:left="3600" w:hanging="360"/>
      </w:pPr>
    </w:lvl>
    <w:lvl w:ilvl="5" w:tplc="47448A06" w:tentative="1">
      <w:start w:val="1"/>
      <w:numFmt w:val="lowerRoman"/>
      <w:lvlText w:val="%6."/>
      <w:lvlJc w:val="right"/>
      <w:pPr>
        <w:ind w:left="4320" w:hanging="180"/>
      </w:pPr>
    </w:lvl>
    <w:lvl w:ilvl="6" w:tplc="7890A496" w:tentative="1">
      <w:start w:val="1"/>
      <w:numFmt w:val="decimal"/>
      <w:lvlText w:val="%7."/>
      <w:lvlJc w:val="left"/>
      <w:pPr>
        <w:ind w:left="5040" w:hanging="360"/>
      </w:pPr>
    </w:lvl>
    <w:lvl w:ilvl="7" w:tplc="AA2CFB48" w:tentative="1">
      <w:start w:val="1"/>
      <w:numFmt w:val="lowerLetter"/>
      <w:lvlText w:val="%8."/>
      <w:lvlJc w:val="left"/>
      <w:pPr>
        <w:ind w:left="5760" w:hanging="360"/>
      </w:pPr>
    </w:lvl>
    <w:lvl w:ilvl="8" w:tplc="B08A39B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8F63E0A">
      <w:start w:val="1"/>
      <w:numFmt w:val="lowerRoman"/>
      <w:lvlText w:val="(%1)"/>
      <w:lvlJc w:val="left"/>
      <w:pPr>
        <w:ind w:left="1080" w:hanging="720"/>
      </w:pPr>
      <w:rPr>
        <w:rFonts w:hint="default"/>
      </w:rPr>
    </w:lvl>
    <w:lvl w:ilvl="1" w:tplc="81C6FECA" w:tentative="1">
      <w:start w:val="1"/>
      <w:numFmt w:val="lowerLetter"/>
      <w:lvlText w:val="%2."/>
      <w:lvlJc w:val="left"/>
      <w:pPr>
        <w:ind w:left="1440" w:hanging="360"/>
      </w:pPr>
    </w:lvl>
    <w:lvl w:ilvl="2" w:tplc="21CE2CA8" w:tentative="1">
      <w:start w:val="1"/>
      <w:numFmt w:val="lowerRoman"/>
      <w:lvlText w:val="%3."/>
      <w:lvlJc w:val="right"/>
      <w:pPr>
        <w:ind w:left="2160" w:hanging="180"/>
      </w:pPr>
    </w:lvl>
    <w:lvl w:ilvl="3" w:tplc="8C6EE956" w:tentative="1">
      <w:start w:val="1"/>
      <w:numFmt w:val="decimal"/>
      <w:lvlText w:val="%4."/>
      <w:lvlJc w:val="left"/>
      <w:pPr>
        <w:ind w:left="2880" w:hanging="360"/>
      </w:pPr>
    </w:lvl>
    <w:lvl w:ilvl="4" w:tplc="26F617A4" w:tentative="1">
      <w:start w:val="1"/>
      <w:numFmt w:val="lowerLetter"/>
      <w:lvlText w:val="%5."/>
      <w:lvlJc w:val="left"/>
      <w:pPr>
        <w:ind w:left="3600" w:hanging="360"/>
      </w:pPr>
    </w:lvl>
    <w:lvl w:ilvl="5" w:tplc="486CC76C" w:tentative="1">
      <w:start w:val="1"/>
      <w:numFmt w:val="lowerRoman"/>
      <w:lvlText w:val="%6."/>
      <w:lvlJc w:val="right"/>
      <w:pPr>
        <w:ind w:left="4320" w:hanging="180"/>
      </w:pPr>
    </w:lvl>
    <w:lvl w:ilvl="6" w:tplc="239A4D5A" w:tentative="1">
      <w:start w:val="1"/>
      <w:numFmt w:val="decimal"/>
      <w:lvlText w:val="%7."/>
      <w:lvlJc w:val="left"/>
      <w:pPr>
        <w:ind w:left="5040" w:hanging="360"/>
      </w:pPr>
    </w:lvl>
    <w:lvl w:ilvl="7" w:tplc="F3A0F9B2" w:tentative="1">
      <w:start w:val="1"/>
      <w:numFmt w:val="lowerLetter"/>
      <w:lvlText w:val="%8."/>
      <w:lvlJc w:val="left"/>
      <w:pPr>
        <w:ind w:left="5760" w:hanging="360"/>
      </w:pPr>
    </w:lvl>
    <w:lvl w:ilvl="8" w:tplc="A4A011E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C3C7358">
      <w:start w:val="1"/>
      <w:numFmt w:val="lowerRoman"/>
      <w:lvlText w:val="(%1)"/>
      <w:lvlJc w:val="left"/>
      <w:pPr>
        <w:ind w:left="1080" w:hanging="720"/>
      </w:pPr>
      <w:rPr>
        <w:rFonts w:hint="default"/>
      </w:rPr>
    </w:lvl>
    <w:lvl w:ilvl="1" w:tplc="9348C634" w:tentative="1">
      <w:start w:val="1"/>
      <w:numFmt w:val="lowerLetter"/>
      <w:lvlText w:val="%2."/>
      <w:lvlJc w:val="left"/>
      <w:pPr>
        <w:ind w:left="1440" w:hanging="360"/>
      </w:pPr>
    </w:lvl>
    <w:lvl w:ilvl="2" w:tplc="5134BB46" w:tentative="1">
      <w:start w:val="1"/>
      <w:numFmt w:val="lowerRoman"/>
      <w:lvlText w:val="%3."/>
      <w:lvlJc w:val="right"/>
      <w:pPr>
        <w:ind w:left="2160" w:hanging="180"/>
      </w:pPr>
    </w:lvl>
    <w:lvl w:ilvl="3" w:tplc="F9C47BD2" w:tentative="1">
      <w:start w:val="1"/>
      <w:numFmt w:val="decimal"/>
      <w:lvlText w:val="%4."/>
      <w:lvlJc w:val="left"/>
      <w:pPr>
        <w:ind w:left="2880" w:hanging="360"/>
      </w:pPr>
    </w:lvl>
    <w:lvl w:ilvl="4" w:tplc="B16E5634" w:tentative="1">
      <w:start w:val="1"/>
      <w:numFmt w:val="lowerLetter"/>
      <w:lvlText w:val="%5."/>
      <w:lvlJc w:val="left"/>
      <w:pPr>
        <w:ind w:left="3600" w:hanging="360"/>
      </w:pPr>
    </w:lvl>
    <w:lvl w:ilvl="5" w:tplc="94FAE7F6" w:tentative="1">
      <w:start w:val="1"/>
      <w:numFmt w:val="lowerRoman"/>
      <w:lvlText w:val="%6."/>
      <w:lvlJc w:val="right"/>
      <w:pPr>
        <w:ind w:left="4320" w:hanging="180"/>
      </w:pPr>
    </w:lvl>
    <w:lvl w:ilvl="6" w:tplc="68609022" w:tentative="1">
      <w:start w:val="1"/>
      <w:numFmt w:val="decimal"/>
      <w:lvlText w:val="%7."/>
      <w:lvlJc w:val="left"/>
      <w:pPr>
        <w:ind w:left="5040" w:hanging="360"/>
      </w:pPr>
    </w:lvl>
    <w:lvl w:ilvl="7" w:tplc="0E70606C" w:tentative="1">
      <w:start w:val="1"/>
      <w:numFmt w:val="lowerLetter"/>
      <w:lvlText w:val="%8."/>
      <w:lvlJc w:val="left"/>
      <w:pPr>
        <w:ind w:left="5760" w:hanging="360"/>
      </w:pPr>
    </w:lvl>
    <w:lvl w:ilvl="8" w:tplc="9B383B8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146F46E">
      <w:start w:val="1"/>
      <w:numFmt w:val="lowerRoman"/>
      <w:lvlText w:val="(%1)"/>
      <w:lvlJc w:val="left"/>
      <w:pPr>
        <w:ind w:left="1004" w:hanging="720"/>
      </w:pPr>
      <w:rPr>
        <w:rFonts w:hint="default"/>
        <w:b w:val="0"/>
      </w:rPr>
    </w:lvl>
    <w:lvl w:ilvl="1" w:tplc="CA14F4A8" w:tentative="1">
      <w:start w:val="1"/>
      <w:numFmt w:val="lowerLetter"/>
      <w:lvlText w:val="%2."/>
      <w:lvlJc w:val="left"/>
      <w:pPr>
        <w:ind w:left="1364" w:hanging="360"/>
      </w:pPr>
    </w:lvl>
    <w:lvl w:ilvl="2" w:tplc="5C3CF362" w:tentative="1">
      <w:start w:val="1"/>
      <w:numFmt w:val="lowerRoman"/>
      <w:lvlText w:val="%3."/>
      <w:lvlJc w:val="right"/>
      <w:pPr>
        <w:ind w:left="2084" w:hanging="180"/>
      </w:pPr>
    </w:lvl>
    <w:lvl w:ilvl="3" w:tplc="A6F0BE94" w:tentative="1">
      <w:start w:val="1"/>
      <w:numFmt w:val="decimal"/>
      <w:lvlText w:val="%4."/>
      <w:lvlJc w:val="left"/>
      <w:pPr>
        <w:ind w:left="2804" w:hanging="360"/>
      </w:pPr>
    </w:lvl>
    <w:lvl w:ilvl="4" w:tplc="A7641586" w:tentative="1">
      <w:start w:val="1"/>
      <w:numFmt w:val="lowerLetter"/>
      <w:lvlText w:val="%5."/>
      <w:lvlJc w:val="left"/>
      <w:pPr>
        <w:ind w:left="3524" w:hanging="360"/>
      </w:pPr>
    </w:lvl>
    <w:lvl w:ilvl="5" w:tplc="FFF0578A" w:tentative="1">
      <w:start w:val="1"/>
      <w:numFmt w:val="lowerRoman"/>
      <w:lvlText w:val="%6."/>
      <w:lvlJc w:val="right"/>
      <w:pPr>
        <w:ind w:left="4244" w:hanging="180"/>
      </w:pPr>
    </w:lvl>
    <w:lvl w:ilvl="6" w:tplc="9C2E3C44" w:tentative="1">
      <w:start w:val="1"/>
      <w:numFmt w:val="decimal"/>
      <w:lvlText w:val="%7."/>
      <w:lvlJc w:val="left"/>
      <w:pPr>
        <w:ind w:left="4964" w:hanging="360"/>
      </w:pPr>
    </w:lvl>
    <w:lvl w:ilvl="7" w:tplc="6548FD1A" w:tentative="1">
      <w:start w:val="1"/>
      <w:numFmt w:val="lowerLetter"/>
      <w:lvlText w:val="%8."/>
      <w:lvlJc w:val="left"/>
      <w:pPr>
        <w:ind w:left="5684" w:hanging="360"/>
      </w:pPr>
    </w:lvl>
    <w:lvl w:ilvl="8" w:tplc="77B018C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66EB15E">
      <w:start w:val="1"/>
      <w:numFmt w:val="decimal"/>
      <w:lvlText w:val="%1."/>
      <w:lvlJc w:val="left"/>
      <w:pPr>
        <w:ind w:left="360" w:hanging="360"/>
      </w:pPr>
      <w:rPr>
        <w:rFonts w:hint="default"/>
      </w:rPr>
    </w:lvl>
    <w:lvl w:ilvl="1" w:tplc="DFFC7D4C" w:tentative="1">
      <w:start w:val="1"/>
      <w:numFmt w:val="lowerLetter"/>
      <w:lvlText w:val="%2."/>
      <w:lvlJc w:val="left"/>
      <w:pPr>
        <w:ind w:left="1080" w:hanging="360"/>
      </w:pPr>
    </w:lvl>
    <w:lvl w:ilvl="2" w:tplc="66FE8F38" w:tentative="1">
      <w:start w:val="1"/>
      <w:numFmt w:val="lowerRoman"/>
      <w:lvlText w:val="%3."/>
      <w:lvlJc w:val="right"/>
      <w:pPr>
        <w:ind w:left="1800" w:hanging="180"/>
      </w:pPr>
    </w:lvl>
    <w:lvl w:ilvl="3" w:tplc="D38055A4" w:tentative="1">
      <w:start w:val="1"/>
      <w:numFmt w:val="decimal"/>
      <w:lvlText w:val="%4."/>
      <w:lvlJc w:val="left"/>
      <w:pPr>
        <w:ind w:left="2520" w:hanging="360"/>
      </w:pPr>
    </w:lvl>
    <w:lvl w:ilvl="4" w:tplc="0688D214" w:tentative="1">
      <w:start w:val="1"/>
      <w:numFmt w:val="lowerLetter"/>
      <w:lvlText w:val="%5."/>
      <w:lvlJc w:val="left"/>
      <w:pPr>
        <w:ind w:left="3240" w:hanging="360"/>
      </w:pPr>
    </w:lvl>
    <w:lvl w:ilvl="5" w:tplc="09B027BC" w:tentative="1">
      <w:start w:val="1"/>
      <w:numFmt w:val="lowerRoman"/>
      <w:lvlText w:val="%6."/>
      <w:lvlJc w:val="right"/>
      <w:pPr>
        <w:ind w:left="3960" w:hanging="180"/>
      </w:pPr>
    </w:lvl>
    <w:lvl w:ilvl="6" w:tplc="D8980158" w:tentative="1">
      <w:start w:val="1"/>
      <w:numFmt w:val="decimal"/>
      <w:lvlText w:val="%7."/>
      <w:lvlJc w:val="left"/>
      <w:pPr>
        <w:ind w:left="4680" w:hanging="360"/>
      </w:pPr>
    </w:lvl>
    <w:lvl w:ilvl="7" w:tplc="E0722D08" w:tentative="1">
      <w:start w:val="1"/>
      <w:numFmt w:val="lowerLetter"/>
      <w:lvlText w:val="%8."/>
      <w:lvlJc w:val="left"/>
      <w:pPr>
        <w:ind w:left="5400" w:hanging="360"/>
      </w:pPr>
    </w:lvl>
    <w:lvl w:ilvl="8" w:tplc="D1E0312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80CD00A">
      <w:start w:val="1"/>
      <w:numFmt w:val="lowerRoman"/>
      <w:lvlText w:val="(%1)"/>
      <w:lvlJc w:val="left"/>
      <w:pPr>
        <w:ind w:left="1080" w:hanging="720"/>
      </w:pPr>
      <w:rPr>
        <w:rFonts w:hint="default"/>
      </w:rPr>
    </w:lvl>
    <w:lvl w:ilvl="1" w:tplc="C066808E" w:tentative="1">
      <w:start w:val="1"/>
      <w:numFmt w:val="lowerLetter"/>
      <w:lvlText w:val="%2."/>
      <w:lvlJc w:val="left"/>
      <w:pPr>
        <w:ind w:left="1440" w:hanging="360"/>
      </w:pPr>
    </w:lvl>
    <w:lvl w:ilvl="2" w:tplc="6096C6C4" w:tentative="1">
      <w:start w:val="1"/>
      <w:numFmt w:val="lowerRoman"/>
      <w:lvlText w:val="%3."/>
      <w:lvlJc w:val="right"/>
      <w:pPr>
        <w:ind w:left="2160" w:hanging="180"/>
      </w:pPr>
    </w:lvl>
    <w:lvl w:ilvl="3" w:tplc="0B0C452E" w:tentative="1">
      <w:start w:val="1"/>
      <w:numFmt w:val="decimal"/>
      <w:lvlText w:val="%4."/>
      <w:lvlJc w:val="left"/>
      <w:pPr>
        <w:ind w:left="2880" w:hanging="360"/>
      </w:pPr>
    </w:lvl>
    <w:lvl w:ilvl="4" w:tplc="4C18BDFE" w:tentative="1">
      <w:start w:val="1"/>
      <w:numFmt w:val="lowerLetter"/>
      <w:lvlText w:val="%5."/>
      <w:lvlJc w:val="left"/>
      <w:pPr>
        <w:ind w:left="3600" w:hanging="360"/>
      </w:pPr>
    </w:lvl>
    <w:lvl w:ilvl="5" w:tplc="49D6F3B6" w:tentative="1">
      <w:start w:val="1"/>
      <w:numFmt w:val="lowerRoman"/>
      <w:lvlText w:val="%6."/>
      <w:lvlJc w:val="right"/>
      <w:pPr>
        <w:ind w:left="4320" w:hanging="180"/>
      </w:pPr>
    </w:lvl>
    <w:lvl w:ilvl="6" w:tplc="3196C4CE" w:tentative="1">
      <w:start w:val="1"/>
      <w:numFmt w:val="decimal"/>
      <w:lvlText w:val="%7."/>
      <w:lvlJc w:val="left"/>
      <w:pPr>
        <w:ind w:left="5040" w:hanging="360"/>
      </w:pPr>
    </w:lvl>
    <w:lvl w:ilvl="7" w:tplc="C59EF010" w:tentative="1">
      <w:start w:val="1"/>
      <w:numFmt w:val="lowerLetter"/>
      <w:lvlText w:val="%8."/>
      <w:lvlJc w:val="left"/>
      <w:pPr>
        <w:ind w:left="5760" w:hanging="360"/>
      </w:pPr>
    </w:lvl>
    <w:lvl w:ilvl="8" w:tplc="42BED6F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81852A0">
      <w:start w:val="1"/>
      <w:numFmt w:val="decimal"/>
      <w:lvlText w:val="%1."/>
      <w:lvlJc w:val="left"/>
      <w:pPr>
        <w:ind w:left="360" w:hanging="360"/>
      </w:pPr>
      <w:rPr>
        <w:rFonts w:hint="default"/>
      </w:rPr>
    </w:lvl>
    <w:lvl w:ilvl="1" w:tplc="443C45E4" w:tentative="1">
      <w:start w:val="1"/>
      <w:numFmt w:val="lowerLetter"/>
      <w:lvlText w:val="%2."/>
      <w:lvlJc w:val="left"/>
      <w:pPr>
        <w:ind w:left="1080" w:hanging="360"/>
      </w:pPr>
    </w:lvl>
    <w:lvl w:ilvl="2" w:tplc="903605D2" w:tentative="1">
      <w:start w:val="1"/>
      <w:numFmt w:val="lowerRoman"/>
      <w:lvlText w:val="%3."/>
      <w:lvlJc w:val="right"/>
      <w:pPr>
        <w:ind w:left="1800" w:hanging="180"/>
      </w:pPr>
    </w:lvl>
    <w:lvl w:ilvl="3" w:tplc="976A31BC" w:tentative="1">
      <w:start w:val="1"/>
      <w:numFmt w:val="decimal"/>
      <w:lvlText w:val="%4."/>
      <w:lvlJc w:val="left"/>
      <w:pPr>
        <w:ind w:left="2520" w:hanging="360"/>
      </w:pPr>
    </w:lvl>
    <w:lvl w:ilvl="4" w:tplc="5808B178" w:tentative="1">
      <w:start w:val="1"/>
      <w:numFmt w:val="lowerLetter"/>
      <w:lvlText w:val="%5."/>
      <w:lvlJc w:val="left"/>
      <w:pPr>
        <w:ind w:left="3240" w:hanging="360"/>
      </w:pPr>
    </w:lvl>
    <w:lvl w:ilvl="5" w:tplc="CD6AE366" w:tentative="1">
      <w:start w:val="1"/>
      <w:numFmt w:val="lowerRoman"/>
      <w:lvlText w:val="%6."/>
      <w:lvlJc w:val="right"/>
      <w:pPr>
        <w:ind w:left="3960" w:hanging="180"/>
      </w:pPr>
    </w:lvl>
    <w:lvl w:ilvl="6" w:tplc="6AB28EAC" w:tentative="1">
      <w:start w:val="1"/>
      <w:numFmt w:val="decimal"/>
      <w:lvlText w:val="%7."/>
      <w:lvlJc w:val="left"/>
      <w:pPr>
        <w:ind w:left="4680" w:hanging="360"/>
      </w:pPr>
    </w:lvl>
    <w:lvl w:ilvl="7" w:tplc="C26C1C8A" w:tentative="1">
      <w:start w:val="1"/>
      <w:numFmt w:val="lowerLetter"/>
      <w:lvlText w:val="%8."/>
      <w:lvlJc w:val="left"/>
      <w:pPr>
        <w:ind w:left="5400" w:hanging="360"/>
      </w:pPr>
    </w:lvl>
    <w:lvl w:ilvl="8" w:tplc="63FC196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B885E12">
      <w:start w:val="1"/>
      <w:numFmt w:val="lowerRoman"/>
      <w:lvlText w:val="(%1)"/>
      <w:lvlJc w:val="left"/>
      <w:pPr>
        <w:ind w:left="1080" w:hanging="720"/>
      </w:pPr>
      <w:rPr>
        <w:rFonts w:hint="default"/>
      </w:rPr>
    </w:lvl>
    <w:lvl w:ilvl="1" w:tplc="5F40B772" w:tentative="1">
      <w:start w:val="1"/>
      <w:numFmt w:val="lowerLetter"/>
      <w:lvlText w:val="%2."/>
      <w:lvlJc w:val="left"/>
      <w:pPr>
        <w:ind w:left="1440" w:hanging="360"/>
      </w:pPr>
    </w:lvl>
    <w:lvl w:ilvl="2" w:tplc="412EFA7E" w:tentative="1">
      <w:start w:val="1"/>
      <w:numFmt w:val="lowerRoman"/>
      <w:lvlText w:val="%3."/>
      <w:lvlJc w:val="right"/>
      <w:pPr>
        <w:ind w:left="2160" w:hanging="180"/>
      </w:pPr>
    </w:lvl>
    <w:lvl w:ilvl="3" w:tplc="40FA02AA" w:tentative="1">
      <w:start w:val="1"/>
      <w:numFmt w:val="decimal"/>
      <w:lvlText w:val="%4."/>
      <w:lvlJc w:val="left"/>
      <w:pPr>
        <w:ind w:left="2880" w:hanging="360"/>
      </w:pPr>
    </w:lvl>
    <w:lvl w:ilvl="4" w:tplc="99FE54F8" w:tentative="1">
      <w:start w:val="1"/>
      <w:numFmt w:val="lowerLetter"/>
      <w:lvlText w:val="%5."/>
      <w:lvlJc w:val="left"/>
      <w:pPr>
        <w:ind w:left="3600" w:hanging="360"/>
      </w:pPr>
    </w:lvl>
    <w:lvl w:ilvl="5" w:tplc="3C109154" w:tentative="1">
      <w:start w:val="1"/>
      <w:numFmt w:val="lowerRoman"/>
      <w:lvlText w:val="%6."/>
      <w:lvlJc w:val="right"/>
      <w:pPr>
        <w:ind w:left="4320" w:hanging="180"/>
      </w:pPr>
    </w:lvl>
    <w:lvl w:ilvl="6" w:tplc="D2BE6ACA" w:tentative="1">
      <w:start w:val="1"/>
      <w:numFmt w:val="decimal"/>
      <w:lvlText w:val="%7."/>
      <w:lvlJc w:val="left"/>
      <w:pPr>
        <w:ind w:left="5040" w:hanging="360"/>
      </w:pPr>
    </w:lvl>
    <w:lvl w:ilvl="7" w:tplc="68FC0012" w:tentative="1">
      <w:start w:val="1"/>
      <w:numFmt w:val="lowerLetter"/>
      <w:lvlText w:val="%8."/>
      <w:lvlJc w:val="left"/>
      <w:pPr>
        <w:ind w:left="5760" w:hanging="360"/>
      </w:pPr>
    </w:lvl>
    <w:lvl w:ilvl="8" w:tplc="232EF5B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862AD28">
      <w:start w:val="1"/>
      <w:numFmt w:val="decimal"/>
      <w:lvlText w:val="%1."/>
      <w:lvlJc w:val="left"/>
      <w:pPr>
        <w:ind w:left="360" w:hanging="360"/>
      </w:pPr>
      <w:rPr>
        <w:rFonts w:hint="default"/>
      </w:rPr>
    </w:lvl>
    <w:lvl w:ilvl="1" w:tplc="78DAA87C" w:tentative="1">
      <w:start w:val="1"/>
      <w:numFmt w:val="lowerLetter"/>
      <w:lvlText w:val="%2."/>
      <w:lvlJc w:val="left"/>
      <w:pPr>
        <w:ind w:left="1080" w:hanging="360"/>
      </w:pPr>
    </w:lvl>
    <w:lvl w:ilvl="2" w:tplc="0C0A4726" w:tentative="1">
      <w:start w:val="1"/>
      <w:numFmt w:val="lowerRoman"/>
      <w:lvlText w:val="%3."/>
      <w:lvlJc w:val="right"/>
      <w:pPr>
        <w:ind w:left="1800" w:hanging="180"/>
      </w:pPr>
    </w:lvl>
    <w:lvl w:ilvl="3" w:tplc="0FFCBA6E" w:tentative="1">
      <w:start w:val="1"/>
      <w:numFmt w:val="decimal"/>
      <w:lvlText w:val="%4."/>
      <w:lvlJc w:val="left"/>
      <w:pPr>
        <w:ind w:left="2520" w:hanging="360"/>
      </w:pPr>
    </w:lvl>
    <w:lvl w:ilvl="4" w:tplc="BF2CB430" w:tentative="1">
      <w:start w:val="1"/>
      <w:numFmt w:val="lowerLetter"/>
      <w:lvlText w:val="%5."/>
      <w:lvlJc w:val="left"/>
      <w:pPr>
        <w:ind w:left="3240" w:hanging="360"/>
      </w:pPr>
    </w:lvl>
    <w:lvl w:ilvl="5" w:tplc="3932A9FC" w:tentative="1">
      <w:start w:val="1"/>
      <w:numFmt w:val="lowerRoman"/>
      <w:lvlText w:val="%6."/>
      <w:lvlJc w:val="right"/>
      <w:pPr>
        <w:ind w:left="3960" w:hanging="180"/>
      </w:pPr>
    </w:lvl>
    <w:lvl w:ilvl="6" w:tplc="9ED4CC6C" w:tentative="1">
      <w:start w:val="1"/>
      <w:numFmt w:val="decimal"/>
      <w:lvlText w:val="%7."/>
      <w:lvlJc w:val="left"/>
      <w:pPr>
        <w:ind w:left="4680" w:hanging="360"/>
      </w:pPr>
    </w:lvl>
    <w:lvl w:ilvl="7" w:tplc="FFB686BA" w:tentative="1">
      <w:start w:val="1"/>
      <w:numFmt w:val="lowerLetter"/>
      <w:lvlText w:val="%8."/>
      <w:lvlJc w:val="left"/>
      <w:pPr>
        <w:ind w:left="5400" w:hanging="360"/>
      </w:pPr>
    </w:lvl>
    <w:lvl w:ilvl="8" w:tplc="03AAE0A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0A85272">
      <w:start w:val="1"/>
      <w:numFmt w:val="decimal"/>
      <w:lvlText w:val="%1."/>
      <w:lvlJc w:val="left"/>
      <w:pPr>
        <w:ind w:left="360" w:hanging="360"/>
      </w:pPr>
      <w:rPr>
        <w:rFonts w:hint="default"/>
      </w:rPr>
    </w:lvl>
    <w:lvl w:ilvl="1" w:tplc="74100098" w:tentative="1">
      <w:start w:val="1"/>
      <w:numFmt w:val="lowerLetter"/>
      <w:lvlText w:val="%2."/>
      <w:lvlJc w:val="left"/>
      <w:pPr>
        <w:ind w:left="1080" w:hanging="360"/>
      </w:pPr>
    </w:lvl>
    <w:lvl w:ilvl="2" w:tplc="1360C14A" w:tentative="1">
      <w:start w:val="1"/>
      <w:numFmt w:val="lowerRoman"/>
      <w:lvlText w:val="%3."/>
      <w:lvlJc w:val="right"/>
      <w:pPr>
        <w:ind w:left="1800" w:hanging="180"/>
      </w:pPr>
    </w:lvl>
    <w:lvl w:ilvl="3" w:tplc="DFA44F34" w:tentative="1">
      <w:start w:val="1"/>
      <w:numFmt w:val="decimal"/>
      <w:lvlText w:val="%4."/>
      <w:lvlJc w:val="left"/>
      <w:pPr>
        <w:ind w:left="2520" w:hanging="360"/>
      </w:pPr>
    </w:lvl>
    <w:lvl w:ilvl="4" w:tplc="D6B8CA50" w:tentative="1">
      <w:start w:val="1"/>
      <w:numFmt w:val="lowerLetter"/>
      <w:lvlText w:val="%5."/>
      <w:lvlJc w:val="left"/>
      <w:pPr>
        <w:ind w:left="3240" w:hanging="360"/>
      </w:pPr>
    </w:lvl>
    <w:lvl w:ilvl="5" w:tplc="D264E436" w:tentative="1">
      <w:start w:val="1"/>
      <w:numFmt w:val="lowerRoman"/>
      <w:lvlText w:val="%6."/>
      <w:lvlJc w:val="right"/>
      <w:pPr>
        <w:ind w:left="3960" w:hanging="180"/>
      </w:pPr>
    </w:lvl>
    <w:lvl w:ilvl="6" w:tplc="7A2A036A" w:tentative="1">
      <w:start w:val="1"/>
      <w:numFmt w:val="decimal"/>
      <w:lvlText w:val="%7."/>
      <w:lvlJc w:val="left"/>
      <w:pPr>
        <w:ind w:left="4680" w:hanging="360"/>
      </w:pPr>
    </w:lvl>
    <w:lvl w:ilvl="7" w:tplc="6C2442E2" w:tentative="1">
      <w:start w:val="1"/>
      <w:numFmt w:val="lowerLetter"/>
      <w:lvlText w:val="%8."/>
      <w:lvlJc w:val="left"/>
      <w:pPr>
        <w:ind w:left="5400" w:hanging="360"/>
      </w:pPr>
    </w:lvl>
    <w:lvl w:ilvl="8" w:tplc="38A6A24C"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8FFE8160">
      <w:start w:val="1"/>
      <w:numFmt w:val="bullet"/>
      <w:lvlText w:val=""/>
      <w:lvlJc w:val="left"/>
      <w:pPr>
        <w:tabs>
          <w:tab w:val="num" w:pos="720"/>
        </w:tabs>
        <w:ind w:left="720" w:hanging="360"/>
      </w:pPr>
      <w:rPr>
        <w:rFonts w:ascii="Symbol" w:hAnsi="Symbol"/>
      </w:rPr>
    </w:lvl>
    <w:lvl w:ilvl="1" w:tplc="CC2C7254">
      <w:start w:val="1"/>
      <w:numFmt w:val="bullet"/>
      <w:lvlText w:val="o"/>
      <w:lvlJc w:val="left"/>
      <w:pPr>
        <w:tabs>
          <w:tab w:val="num" w:pos="1440"/>
        </w:tabs>
        <w:ind w:left="1440" w:hanging="360"/>
      </w:pPr>
      <w:rPr>
        <w:rFonts w:ascii="Courier New" w:hAnsi="Courier New"/>
      </w:rPr>
    </w:lvl>
    <w:lvl w:ilvl="2" w:tplc="67D825C8">
      <w:start w:val="1"/>
      <w:numFmt w:val="bullet"/>
      <w:lvlText w:val=""/>
      <w:lvlJc w:val="left"/>
      <w:pPr>
        <w:tabs>
          <w:tab w:val="num" w:pos="2160"/>
        </w:tabs>
        <w:ind w:left="2160" w:hanging="360"/>
      </w:pPr>
      <w:rPr>
        <w:rFonts w:ascii="Wingdings" w:hAnsi="Wingdings"/>
      </w:rPr>
    </w:lvl>
    <w:lvl w:ilvl="3" w:tplc="ECFC21A0">
      <w:start w:val="1"/>
      <w:numFmt w:val="bullet"/>
      <w:lvlText w:val=""/>
      <w:lvlJc w:val="left"/>
      <w:pPr>
        <w:tabs>
          <w:tab w:val="num" w:pos="2880"/>
        </w:tabs>
        <w:ind w:left="2880" w:hanging="360"/>
      </w:pPr>
      <w:rPr>
        <w:rFonts w:ascii="Symbol" w:hAnsi="Symbol"/>
      </w:rPr>
    </w:lvl>
    <w:lvl w:ilvl="4" w:tplc="3E1E57F0">
      <w:start w:val="1"/>
      <w:numFmt w:val="bullet"/>
      <w:lvlText w:val="o"/>
      <w:lvlJc w:val="left"/>
      <w:pPr>
        <w:tabs>
          <w:tab w:val="num" w:pos="3600"/>
        </w:tabs>
        <w:ind w:left="3600" w:hanging="360"/>
      </w:pPr>
      <w:rPr>
        <w:rFonts w:ascii="Courier New" w:hAnsi="Courier New"/>
      </w:rPr>
    </w:lvl>
    <w:lvl w:ilvl="5" w:tplc="E3E69A08">
      <w:start w:val="1"/>
      <w:numFmt w:val="bullet"/>
      <w:lvlText w:val=""/>
      <w:lvlJc w:val="left"/>
      <w:pPr>
        <w:tabs>
          <w:tab w:val="num" w:pos="4320"/>
        </w:tabs>
        <w:ind w:left="4320" w:hanging="360"/>
      </w:pPr>
      <w:rPr>
        <w:rFonts w:ascii="Wingdings" w:hAnsi="Wingdings"/>
      </w:rPr>
    </w:lvl>
    <w:lvl w:ilvl="6" w:tplc="ABF08AB4">
      <w:start w:val="1"/>
      <w:numFmt w:val="bullet"/>
      <w:lvlText w:val=""/>
      <w:lvlJc w:val="left"/>
      <w:pPr>
        <w:tabs>
          <w:tab w:val="num" w:pos="5040"/>
        </w:tabs>
        <w:ind w:left="5040" w:hanging="360"/>
      </w:pPr>
      <w:rPr>
        <w:rFonts w:ascii="Symbol" w:hAnsi="Symbol"/>
      </w:rPr>
    </w:lvl>
    <w:lvl w:ilvl="7" w:tplc="A7AA99FA">
      <w:start w:val="1"/>
      <w:numFmt w:val="bullet"/>
      <w:lvlText w:val="o"/>
      <w:lvlJc w:val="left"/>
      <w:pPr>
        <w:tabs>
          <w:tab w:val="num" w:pos="5760"/>
        </w:tabs>
        <w:ind w:left="5760" w:hanging="360"/>
      </w:pPr>
      <w:rPr>
        <w:rFonts w:ascii="Courier New" w:hAnsi="Courier New"/>
      </w:rPr>
    </w:lvl>
    <w:lvl w:ilvl="8" w:tplc="78BE8F1E">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54"/>
    <w:rsid w:val="00025B0B"/>
    <w:rsid w:val="000907F3"/>
    <w:rsid w:val="00090D1B"/>
    <w:rsid w:val="000A3225"/>
    <w:rsid w:val="000D74F6"/>
    <w:rsid w:val="000E0A24"/>
    <w:rsid w:val="001402E9"/>
    <w:rsid w:val="0014363F"/>
    <w:rsid w:val="00144503"/>
    <w:rsid w:val="00144FF1"/>
    <w:rsid w:val="001812BB"/>
    <w:rsid w:val="001C7621"/>
    <w:rsid w:val="001E23C0"/>
    <w:rsid w:val="001E27BE"/>
    <w:rsid w:val="00203E6D"/>
    <w:rsid w:val="00206573"/>
    <w:rsid w:val="002A29F6"/>
    <w:rsid w:val="002E4BF1"/>
    <w:rsid w:val="00314D85"/>
    <w:rsid w:val="00320926"/>
    <w:rsid w:val="003222E0"/>
    <w:rsid w:val="00331C71"/>
    <w:rsid w:val="003505FD"/>
    <w:rsid w:val="003A1162"/>
    <w:rsid w:val="003E0254"/>
    <w:rsid w:val="003F5AB2"/>
    <w:rsid w:val="004145F0"/>
    <w:rsid w:val="00465C20"/>
    <w:rsid w:val="00475F67"/>
    <w:rsid w:val="0047660A"/>
    <w:rsid w:val="00504CAA"/>
    <w:rsid w:val="0051299F"/>
    <w:rsid w:val="00534580"/>
    <w:rsid w:val="00542D84"/>
    <w:rsid w:val="00560398"/>
    <w:rsid w:val="0059218C"/>
    <w:rsid w:val="00594AC3"/>
    <w:rsid w:val="0062433A"/>
    <w:rsid w:val="00647E20"/>
    <w:rsid w:val="006918F6"/>
    <w:rsid w:val="006D0C39"/>
    <w:rsid w:val="0070621D"/>
    <w:rsid w:val="007176C3"/>
    <w:rsid w:val="007850F5"/>
    <w:rsid w:val="00787A3D"/>
    <w:rsid w:val="00793D3B"/>
    <w:rsid w:val="007C582D"/>
    <w:rsid w:val="008040F7"/>
    <w:rsid w:val="0080753E"/>
    <w:rsid w:val="00813D9C"/>
    <w:rsid w:val="00870F3A"/>
    <w:rsid w:val="00874BFD"/>
    <w:rsid w:val="009035E3"/>
    <w:rsid w:val="00907945"/>
    <w:rsid w:val="00907D9A"/>
    <w:rsid w:val="009103BE"/>
    <w:rsid w:val="00943349"/>
    <w:rsid w:val="009F7D6D"/>
    <w:rsid w:val="00A134D8"/>
    <w:rsid w:val="00A2728E"/>
    <w:rsid w:val="00AD7A7A"/>
    <w:rsid w:val="00BA1335"/>
    <w:rsid w:val="00BD5EB1"/>
    <w:rsid w:val="00C66E19"/>
    <w:rsid w:val="00CA054C"/>
    <w:rsid w:val="00CA32AB"/>
    <w:rsid w:val="00CB5D11"/>
    <w:rsid w:val="00CE1453"/>
    <w:rsid w:val="00CF01AA"/>
    <w:rsid w:val="00CF5DF1"/>
    <w:rsid w:val="00D9097E"/>
    <w:rsid w:val="00DD243C"/>
    <w:rsid w:val="00DD486A"/>
    <w:rsid w:val="00E43871"/>
    <w:rsid w:val="00E44EFA"/>
    <w:rsid w:val="00E7025C"/>
    <w:rsid w:val="00E71034"/>
    <w:rsid w:val="00EB4886"/>
    <w:rsid w:val="00EC0F5D"/>
    <w:rsid w:val="00F014B1"/>
    <w:rsid w:val="00FB4175"/>
    <w:rsid w:val="00FF1D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65BEB"/>
  <w15:docId w15:val="{48EF0811-BE8D-41FE-B7F4-691C1346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300518</RACS_x0020_ID>
    <Approved_x0020_Provider xmlns="a8338b6e-77a6-4851-82b6-98166143ffdd">179 Napier Street Hostel Association Inc</Approved_x0020_Provider>
    <Management_x0020_Company_x0020_ID xmlns="a8338b6e-77a6-4851-82b6-98166143ffdd" xsi:nil="true"/>
    <Home xmlns="a8338b6e-77a6-4851-82b6-98166143ffdd">179 Napier Street Hostel Association Inc</Home>
    <Signed xmlns="a8338b6e-77a6-4851-82b6-98166143ffdd" xsi:nil="true"/>
    <Uploaded xmlns="a8338b6e-77a6-4851-82b6-98166143ffdd">true</Uploaded>
    <Management_x0020_Company xmlns="a8338b6e-77a6-4851-82b6-98166143ffdd" xsi:nil="true"/>
    <Doc_x0020_Date xmlns="a8338b6e-77a6-4851-82b6-98166143ffdd">2022-08-26T04:43:18+00:00</Doc_x0020_Date>
    <CSI_x0020_ID xmlns="a8338b6e-77a6-4851-82b6-98166143ffdd" xsi:nil="true"/>
    <Case_x0020_ID xmlns="a8338b6e-77a6-4851-82b6-98166143ffdd" xsi:nil="true"/>
    <Approved_x0020_Provider_x0020_ID xmlns="a8338b6e-77a6-4851-82b6-98166143ffdd">03A60409-77F4-DC11-AD41-005056922186</Approved_x0020_Provider_x0020_ID>
    <Location xmlns="a8338b6e-77a6-4851-82b6-98166143ffdd" xsi:nil="true"/>
    <Doc_x0020_Type xmlns="a8338b6e-77a6-4851-82b6-98166143ffdd">Audit Decision</Doc_x0020_Type>
    <Home_x0020_ID xmlns="a8338b6e-77a6-4851-82b6-98166143ffdd">1ADF7866-4D4D-E611-BEA8-005056922186</Home_x0020_ID>
    <State xmlns="a8338b6e-77a6-4851-82b6-98166143ffdd">VIC</State>
    <Doc_x0020_Sent_Received_x0020_Date xmlns="a8338b6e-77a6-4851-82b6-98166143ffdd">2022-08-26T00:00:00+00:00</Doc_x0020_Sent_Received_x0020_Date>
    <Activity_x0020_ID xmlns="a8338b6e-77a6-4851-82b6-98166143ffdd">F14EA5F6-A94E-EA11-B725-005056922186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openxmlformats.org/package/2006/metadata/core-propertie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7A15B91-CB7E-4312-A893-8F2B1081F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504981-E802-45FD-8D27-B7CF5267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3843</Words>
  <Characters>21908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2022-09-07T23:38:00Z</dcterms:created>
  <dcterms:modified xsi:type="dcterms:W3CDTF">2022-09-07T23:38:00Z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