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D060F" w14:textId="77777777" w:rsidR="003C6EC2" w:rsidRPr="003C6EC2" w:rsidRDefault="000409E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8DD07BB" wp14:editId="58DD07B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483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DD07BD" wp14:editId="58DD07B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087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Absolute Home Care Pty Ltd</w:t>
      </w:r>
      <w:r w:rsidRPr="003C6EC2">
        <w:rPr>
          <w:rFonts w:ascii="Arial Black" w:hAnsi="Arial Black"/>
        </w:rPr>
        <w:t xml:space="preserve"> </w:t>
      </w:r>
    </w:p>
    <w:p w14:paraId="58DD0610" w14:textId="77777777" w:rsidR="003C6EC2" w:rsidRPr="003C6EC2" w:rsidRDefault="000409EA" w:rsidP="003C6EC2">
      <w:pPr>
        <w:pStyle w:val="Title"/>
        <w:spacing w:before="360" w:after="480"/>
      </w:pPr>
      <w:r w:rsidRPr="003C6EC2">
        <w:rPr>
          <w:rFonts w:ascii="Arial Black" w:eastAsia="Calibri" w:hAnsi="Arial Black"/>
          <w:sz w:val="56"/>
        </w:rPr>
        <w:t>Performance Report</w:t>
      </w:r>
    </w:p>
    <w:p w14:paraId="58DD0611" w14:textId="77777777" w:rsidR="001E6954" w:rsidRPr="003C6EC2" w:rsidRDefault="000409E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49 Phillip Avenue </w:t>
      </w:r>
      <w:r w:rsidRPr="003C6EC2">
        <w:rPr>
          <w:color w:val="FFFFFF" w:themeColor="background1"/>
          <w:sz w:val="28"/>
        </w:rPr>
        <w:br/>
        <w:t>WATSON ACT 2602</w:t>
      </w:r>
      <w:r w:rsidRPr="003C6EC2">
        <w:rPr>
          <w:color w:val="FFFFFF" w:themeColor="background1"/>
          <w:sz w:val="28"/>
        </w:rPr>
        <w:br/>
      </w:r>
      <w:r w:rsidRPr="003C6EC2">
        <w:rPr>
          <w:rFonts w:eastAsia="Calibri"/>
          <w:color w:val="FFFFFF" w:themeColor="background1"/>
          <w:sz w:val="28"/>
          <w:szCs w:val="56"/>
          <w:lang w:eastAsia="en-US"/>
        </w:rPr>
        <w:t>Phone number: 02 6112 8886</w:t>
      </w:r>
    </w:p>
    <w:p w14:paraId="58DD0612" w14:textId="77777777" w:rsidR="003C6EC2" w:rsidRDefault="000409E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201396 </w:t>
      </w:r>
    </w:p>
    <w:p w14:paraId="58DD0613" w14:textId="77777777" w:rsidR="001E6954" w:rsidRPr="003C6EC2" w:rsidRDefault="000409E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Absolute Home Care Pty Ltd</w:t>
      </w:r>
    </w:p>
    <w:p w14:paraId="58DD0614" w14:textId="77777777" w:rsidR="001E6954" w:rsidRPr="003C6EC2" w:rsidRDefault="000409E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October 2020</w:t>
      </w:r>
    </w:p>
    <w:p w14:paraId="58DD0615" w14:textId="21A91693" w:rsidR="00825ED8" w:rsidRPr="00E93D41" w:rsidRDefault="000409EA"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47C10">
        <w:rPr>
          <w:color w:val="FFFFFF" w:themeColor="background1"/>
          <w:sz w:val="28"/>
        </w:rPr>
        <w:t>13 December 2020</w:t>
      </w:r>
    </w:p>
    <w:p w14:paraId="58DD0616" w14:textId="77777777" w:rsidR="001E6954" w:rsidRPr="003C6EC2" w:rsidRDefault="000854AC" w:rsidP="001E6954">
      <w:pPr>
        <w:tabs>
          <w:tab w:val="left" w:pos="2127"/>
        </w:tabs>
        <w:spacing w:before="120"/>
        <w:rPr>
          <w:rFonts w:eastAsia="Calibri"/>
          <w:b/>
          <w:color w:val="FFFFFF" w:themeColor="background1"/>
          <w:sz w:val="28"/>
          <w:szCs w:val="56"/>
          <w:lang w:eastAsia="en-US"/>
        </w:rPr>
      </w:pPr>
    </w:p>
    <w:p w14:paraId="58DD0617" w14:textId="77777777" w:rsidR="003C6EC2" w:rsidRDefault="000854A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8DD0618" w14:textId="77777777" w:rsidR="00637DA1" w:rsidRDefault="000409EA" w:rsidP="00637DA1">
      <w:pPr>
        <w:pStyle w:val="Heading1"/>
      </w:pPr>
      <w:r>
        <w:lastRenderedPageBreak/>
        <w:t>Publication of report</w:t>
      </w:r>
    </w:p>
    <w:p w14:paraId="58DD0619" w14:textId="77777777" w:rsidR="00637DA1" w:rsidRPr="00915D1E" w:rsidRDefault="000409EA"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8DD061A" w14:textId="77777777" w:rsidR="007F5256" w:rsidRPr="0094564F" w:rsidRDefault="000409E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357C" w14:paraId="58DD0635" w14:textId="77777777" w:rsidTr="00EB1D71">
        <w:trPr>
          <w:trHeight w:val="227"/>
        </w:trPr>
        <w:tc>
          <w:tcPr>
            <w:tcW w:w="3942" w:type="pct"/>
            <w:shd w:val="clear" w:color="auto" w:fill="auto"/>
          </w:tcPr>
          <w:p w14:paraId="58DD0633" w14:textId="77777777" w:rsidR="001E6954" w:rsidRPr="001E6954" w:rsidRDefault="000409EA"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58DD0634" w14:textId="0B68523E" w:rsidR="001E6954" w:rsidRPr="001E6954" w:rsidRDefault="000854AC" w:rsidP="003C6EC2">
            <w:pPr>
              <w:keepNext/>
              <w:spacing w:before="40" w:after="40" w:line="240" w:lineRule="auto"/>
              <w:jc w:val="right"/>
              <w:rPr>
                <w:b/>
                <w:color w:val="0000FF"/>
              </w:rPr>
            </w:pPr>
          </w:p>
        </w:tc>
      </w:tr>
      <w:tr w:rsidR="005B357C" w14:paraId="58DD063B" w14:textId="77777777" w:rsidTr="00EB1D71">
        <w:trPr>
          <w:trHeight w:val="227"/>
        </w:trPr>
        <w:tc>
          <w:tcPr>
            <w:tcW w:w="3942" w:type="pct"/>
            <w:shd w:val="clear" w:color="auto" w:fill="auto"/>
          </w:tcPr>
          <w:p w14:paraId="58DD0639" w14:textId="77777777" w:rsidR="001E6954" w:rsidRPr="001E6954" w:rsidRDefault="000409EA" w:rsidP="004C55D8">
            <w:pPr>
              <w:spacing w:before="40" w:after="40" w:line="240" w:lineRule="auto"/>
              <w:ind w:left="318" w:hanging="7"/>
            </w:pPr>
            <w:r w:rsidRPr="001E6954">
              <w:t>Requirement 2(3)(b)</w:t>
            </w:r>
          </w:p>
        </w:tc>
        <w:tc>
          <w:tcPr>
            <w:tcW w:w="1058" w:type="pct"/>
            <w:shd w:val="clear" w:color="auto" w:fill="auto"/>
          </w:tcPr>
          <w:p w14:paraId="58DD063A" w14:textId="6D26FA97" w:rsidR="001E6954" w:rsidRPr="001E6954" w:rsidRDefault="000409EA" w:rsidP="00463EF3">
            <w:pPr>
              <w:spacing w:before="40" w:after="40" w:line="240" w:lineRule="auto"/>
              <w:jc w:val="right"/>
              <w:rPr>
                <w:color w:val="0000FF"/>
              </w:rPr>
            </w:pPr>
            <w:r w:rsidRPr="001E6954">
              <w:rPr>
                <w:bCs/>
                <w:iCs/>
                <w:color w:val="00577D"/>
                <w:szCs w:val="40"/>
              </w:rPr>
              <w:t>Compliant</w:t>
            </w:r>
            <w:r w:rsidR="00991FAB" w:rsidRPr="001E6954">
              <w:rPr>
                <w:bCs/>
                <w:iCs/>
                <w:color w:val="00577D"/>
                <w:szCs w:val="40"/>
              </w:rPr>
              <w:t xml:space="preserve"> </w:t>
            </w:r>
          </w:p>
        </w:tc>
      </w:tr>
      <w:tr w:rsidR="005B357C" w14:paraId="58DD0692" w14:textId="77777777" w:rsidTr="00EB1D71">
        <w:trPr>
          <w:trHeight w:val="227"/>
        </w:trPr>
        <w:tc>
          <w:tcPr>
            <w:tcW w:w="3942" w:type="pct"/>
            <w:shd w:val="clear" w:color="auto" w:fill="auto"/>
          </w:tcPr>
          <w:p w14:paraId="58DD0690" w14:textId="77777777" w:rsidR="001E6954" w:rsidRPr="001E6954" w:rsidRDefault="000409EA" w:rsidP="003C6EC2">
            <w:pPr>
              <w:keepNext/>
              <w:spacing w:before="40" w:after="40" w:line="240" w:lineRule="auto"/>
              <w:rPr>
                <w:b/>
              </w:rPr>
            </w:pPr>
            <w:r w:rsidRPr="001E6954">
              <w:rPr>
                <w:b/>
              </w:rPr>
              <w:t>Standard 7 Human resources</w:t>
            </w:r>
          </w:p>
        </w:tc>
        <w:tc>
          <w:tcPr>
            <w:tcW w:w="1058" w:type="pct"/>
            <w:shd w:val="clear" w:color="auto" w:fill="auto"/>
          </w:tcPr>
          <w:p w14:paraId="58DD0691" w14:textId="682A4C4D" w:rsidR="001E6954" w:rsidRPr="001E6954" w:rsidRDefault="000854AC" w:rsidP="003C6EC2">
            <w:pPr>
              <w:keepNext/>
              <w:spacing w:before="40" w:after="40" w:line="240" w:lineRule="auto"/>
              <w:jc w:val="right"/>
              <w:rPr>
                <w:b/>
                <w:color w:val="0000FF"/>
              </w:rPr>
            </w:pPr>
          </w:p>
        </w:tc>
      </w:tr>
      <w:tr w:rsidR="005B357C" w14:paraId="58DD069E" w14:textId="77777777" w:rsidTr="00EB1D71">
        <w:trPr>
          <w:trHeight w:val="227"/>
        </w:trPr>
        <w:tc>
          <w:tcPr>
            <w:tcW w:w="3942" w:type="pct"/>
            <w:shd w:val="clear" w:color="auto" w:fill="auto"/>
          </w:tcPr>
          <w:p w14:paraId="58DD069C" w14:textId="77777777" w:rsidR="001E6954" w:rsidRPr="001E6954" w:rsidRDefault="000409EA" w:rsidP="004C55D8">
            <w:pPr>
              <w:spacing w:before="40" w:after="40" w:line="240" w:lineRule="auto"/>
              <w:ind w:left="318" w:hanging="7"/>
            </w:pPr>
            <w:r w:rsidRPr="001E6954">
              <w:t>Requirement 7(3)(d)</w:t>
            </w:r>
          </w:p>
        </w:tc>
        <w:tc>
          <w:tcPr>
            <w:tcW w:w="1058" w:type="pct"/>
            <w:shd w:val="clear" w:color="auto" w:fill="auto"/>
          </w:tcPr>
          <w:p w14:paraId="58DD069D" w14:textId="0A653837" w:rsidR="001E6954" w:rsidRPr="001E6954" w:rsidRDefault="000409EA" w:rsidP="00463EF3">
            <w:pPr>
              <w:spacing w:before="40" w:after="40" w:line="240" w:lineRule="auto"/>
              <w:jc w:val="right"/>
              <w:rPr>
                <w:color w:val="0000FF"/>
              </w:rPr>
            </w:pPr>
            <w:r w:rsidRPr="001E6954">
              <w:rPr>
                <w:bCs/>
                <w:iCs/>
                <w:color w:val="00577D"/>
                <w:szCs w:val="40"/>
              </w:rPr>
              <w:t>Compliant</w:t>
            </w:r>
          </w:p>
        </w:tc>
      </w:tr>
      <w:tr w:rsidR="005B357C" w14:paraId="58DD06A4" w14:textId="77777777" w:rsidTr="00EB1D71">
        <w:trPr>
          <w:trHeight w:val="227"/>
        </w:trPr>
        <w:tc>
          <w:tcPr>
            <w:tcW w:w="3942" w:type="pct"/>
            <w:shd w:val="clear" w:color="auto" w:fill="auto"/>
          </w:tcPr>
          <w:p w14:paraId="58DD06A2" w14:textId="77777777" w:rsidR="001E6954" w:rsidRPr="001E6954" w:rsidRDefault="000409EA" w:rsidP="003C6EC2">
            <w:pPr>
              <w:keepNext/>
              <w:spacing w:before="40" w:after="40" w:line="240" w:lineRule="auto"/>
              <w:rPr>
                <w:b/>
              </w:rPr>
            </w:pPr>
            <w:r w:rsidRPr="001E6954">
              <w:rPr>
                <w:b/>
              </w:rPr>
              <w:t>Standard 8 Organisational governance</w:t>
            </w:r>
          </w:p>
        </w:tc>
        <w:tc>
          <w:tcPr>
            <w:tcW w:w="1058" w:type="pct"/>
            <w:shd w:val="clear" w:color="auto" w:fill="auto"/>
          </w:tcPr>
          <w:p w14:paraId="58DD06A3" w14:textId="7A28CD9F" w:rsidR="001E6954" w:rsidRPr="001E6954" w:rsidRDefault="000854AC" w:rsidP="003C6EC2">
            <w:pPr>
              <w:keepNext/>
              <w:spacing w:before="40" w:after="40" w:line="240" w:lineRule="auto"/>
              <w:jc w:val="right"/>
              <w:rPr>
                <w:b/>
                <w:color w:val="0000FF"/>
              </w:rPr>
            </w:pPr>
          </w:p>
        </w:tc>
      </w:tr>
      <w:tr w:rsidR="005B357C" w14:paraId="58DD06B0" w14:textId="77777777" w:rsidTr="00EB1D71">
        <w:trPr>
          <w:trHeight w:val="227"/>
        </w:trPr>
        <w:tc>
          <w:tcPr>
            <w:tcW w:w="3942" w:type="pct"/>
            <w:shd w:val="clear" w:color="auto" w:fill="auto"/>
          </w:tcPr>
          <w:p w14:paraId="58DD06AE" w14:textId="77777777" w:rsidR="001E6954" w:rsidRPr="001E6954" w:rsidRDefault="000409EA" w:rsidP="004C55D8">
            <w:pPr>
              <w:spacing w:before="40" w:after="40" w:line="240" w:lineRule="auto"/>
              <w:ind w:left="318" w:hanging="7"/>
            </w:pPr>
            <w:r w:rsidRPr="001E6954">
              <w:t>Requirement 8(3)(d)</w:t>
            </w:r>
          </w:p>
        </w:tc>
        <w:tc>
          <w:tcPr>
            <w:tcW w:w="1058" w:type="pct"/>
            <w:shd w:val="clear" w:color="auto" w:fill="auto"/>
          </w:tcPr>
          <w:p w14:paraId="58DD06AF" w14:textId="6ED3CA8F" w:rsidR="001E6954" w:rsidRPr="001E6954" w:rsidRDefault="000409EA" w:rsidP="00463EF3">
            <w:pPr>
              <w:spacing w:before="40" w:after="40" w:line="240" w:lineRule="auto"/>
              <w:jc w:val="right"/>
              <w:rPr>
                <w:color w:val="0000FF"/>
              </w:rPr>
            </w:pPr>
            <w:r w:rsidRPr="001E6954">
              <w:rPr>
                <w:bCs/>
                <w:iCs/>
                <w:color w:val="00577D"/>
                <w:szCs w:val="40"/>
              </w:rPr>
              <w:t>Compliant</w:t>
            </w:r>
          </w:p>
        </w:tc>
      </w:tr>
      <w:bookmarkEnd w:id="0"/>
    </w:tbl>
    <w:p w14:paraId="58DD06B4" w14:textId="77777777" w:rsidR="008A22FF" w:rsidRDefault="000854AC"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58DD06B5" w14:textId="77777777" w:rsidR="007F5256" w:rsidRPr="00D21DCD" w:rsidRDefault="000409EA" w:rsidP="00EC5474">
      <w:pPr>
        <w:pStyle w:val="Heading1"/>
      </w:pPr>
      <w:r>
        <w:lastRenderedPageBreak/>
        <w:t>Detailed assessment</w:t>
      </w:r>
    </w:p>
    <w:p w14:paraId="58DD06B6" w14:textId="77777777" w:rsidR="001E6954" w:rsidRPr="00D63989" w:rsidRDefault="000409E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DD06B7" w14:textId="77777777" w:rsidR="001E6954" w:rsidRPr="001E6954" w:rsidRDefault="000409EA" w:rsidP="001E6954">
      <w:pPr>
        <w:rPr>
          <w:color w:val="auto"/>
        </w:rPr>
      </w:pPr>
      <w:r w:rsidRPr="00D63989">
        <w:t>The report also specifies areas in which improvements must be made to ensure the Quality Standards are complied with.</w:t>
      </w:r>
    </w:p>
    <w:p w14:paraId="58DD06B8" w14:textId="77777777" w:rsidR="001E6954" w:rsidRPr="00D63989" w:rsidRDefault="000409EA" w:rsidP="001E6954">
      <w:r w:rsidRPr="00D63989">
        <w:t>The following information has been taken into account in developing this performance report:</w:t>
      </w:r>
    </w:p>
    <w:p w14:paraId="58DD06B9" w14:textId="7C2D63F8" w:rsidR="004B33E7" w:rsidRDefault="000409E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991FAB">
        <w:t>a site assessment, observations at the service, review of documents and interviews with staff, consumers/representatives and others</w:t>
      </w:r>
      <w:r w:rsidR="00991FAB" w:rsidRPr="00991FAB">
        <w:t>.</w:t>
      </w:r>
    </w:p>
    <w:p w14:paraId="58DD06BD" w14:textId="77777777" w:rsidR="00095CD4" w:rsidRDefault="000854AC" w:rsidP="00095CD4">
      <w:pPr>
        <w:sectPr w:rsidR="00095CD4" w:rsidSect="00E22030">
          <w:headerReference w:type="first" r:id="rId18"/>
          <w:pgSz w:w="11906" w:h="16838"/>
          <w:pgMar w:top="1701" w:right="1418" w:bottom="1418" w:left="1418" w:header="709" w:footer="397" w:gutter="0"/>
          <w:cols w:space="708"/>
          <w:docGrid w:linePitch="360"/>
        </w:sectPr>
      </w:pPr>
    </w:p>
    <w:p w14:paraId="58DD06E1" w14:textId="77777777" w:rsidR="00ED6B57" w:rsidRDefault="000854AC"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58DD06E2" w14:textId="5E55D61F" w:rsidR="001862F5" w:rsidRDefault="000409EA"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8DD07C1" wp14:editId="58DD07C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271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1"/>
    </w:p>
    <w:p w14:paraId="58DD06E3" w14:textId="77777777" w:rsidR="00ED6B57" w:rsidRPr="00ED6B57" w:rsidRDefault="000409EA" w:rsidP="00ED6B57">
      <w:pPr>
        <w:pStyle w:val="Heading3"/>
        <w:shd w:val="clear" w:color="auto" w:fill="F2F2F2" w:themeFill="background1" w:themeFillShade="F2"/>
      </w:pPr>
      <w:r w:rsidRPr="00ED6B57">
        <w:t>Consumer outcome:</w:t>
      </w:r>
    </w:p>
    <w:p w14:paraId="58DD06E4" w14:textId="77777777" w:rsidR="00ED6B57" w:rsidRPr="00ED6B57" w:rsidRDefault="000409E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8DD06E5" w14:textId="77777777" w:rsidR="00ED6B57" w:rsidRPr="00ED6B57" w:rsidRDefault="000409EA" w:rsidP="00ED6B57">
      <w:pPr>
        <w:pStyle w:val="Heading3"/>
        <w:shd w:val="clear" w:color="auto" w:fill="F2F2F2" w:themeFill="background1" w:themeFillShade="F2"/>
      </w:pPr>
      <w:r w:rsidRPr="00ED6B57">
        <w:t>Organisation statement:</w:t>
      </w:r>
    </w:p>
    <w:p w14:paraId="58DD06E6" w14:textId="77777777" w:rsidR="00ED6B57" w:rsidRPr="00ED6B57" w:rsidRDefault="000409E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8DD06E7" w14:textId="77777777" w:rsidR="00ED6B57" w:rsidRDefault="000409EA" w:rsidP="00ED6B57">
      <w:pPr>
        <w:pStyle w:val="Heading2"/>
      </w:pPr>
      <w:r>
        <w:t xml:space="preserve">Assessment </w:t>
      </w:r>
      <w:r w:rsidRPr="002B2C0F">
        <w:t>of Standard</w:t>
      </w:r>
      <w:r>
        <w:t xml:space="preserve"> 2</w:t>
      </w:r>
    </w:p>
    <w:p w14:paraId="58DD06ED" w14:textId="698D7C40" w:rsidR="00853601" w:rsidRDefault="00991FAB" w:rsidP="00991FAB">
      <w:pPr>
        <w:rPr>
          <w:rFonts w:eastAsia="Calibri"/>
          <w:color w:val="auto"/>
          <w:lang w:eastAsia="en-US"/>
        </w:rPr>
      </w:pPr>
      <w:r w:rsidRPr="00991FAB">
        <w:rPr>
          <w:rFonts w:eastAsia="Calibri"/>
          <w:color w:val="auto"/>
          <w:lang w:eastAsia="en-US"/>
        </w:rPr>
        <w:t>The Assessment Team did not assess all requirements and therefore an overall rating for the Quality Standard is not provided.</w:t>
      </w:r>
    </w:p>
    <w:p w14:paraId="201B4778" w14:textId="77777777" w:rsidR="00894DF6" w:rsidRDefault="00894DF6" w:rsidP="00894DF6">
      <w:pPr>
        <w:pStyle w:val="Heading2"/>
      </w:pPr>
      <w:r>
        <w:t>Assessment of Standard 2 Requirements</w:t>
      </w:r>
    </w:p>
    <w:p w14:paraId="58DD06EE" w14:textId="210CD9C9" w:rsidR="00934888" w:rsidRDefault="000409EA" w:rsidP="00934888">
      <w:pPr>
        <w:pStyle w:val="Heading3"/>
      </w:pPr>
      <w:r>
        <w:t>Requirement 2(3)(b)</w:t>
      </w:r>
      <w:r>
        <w:tab/>
        <w:t>Compliant</w:t>
      </w:r>
    </w:p>
    <w:p w14:paraId="58DD06EF" w14:textId="77777777" w:rsidR="00853601" w:rsidRPr="001F433A" w:rsidRDefault="000409EA" w:rsidP="00853601">
      <w:pPr>
        <w:rPr>
          <w:i/>
        </w:rPr>
      </w:pPr>
      <w:bookmarkStart w:id="2" w:name="_Hlk58760832"/>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bookmarkEnd w:id="2"/>
    <w:p w14:paraId="0C5888F2" w14:textId="4E0EC2E4" w:rsidR="00214D6B" w:rsidRDefault="00214D6B" w:rsidP="00095CD4">
      <w:r>
        <w:t>T</w:t>
      </w:r>
      <w:r w:rsidRPr="00E4081B">
        <w:t>he assessment process identif</w:t>
      </w:r>
      <w:r>
        <w:t>ies</w:t>
      </w:r>
      <w:r w:rsidRPr="00E4081B">
        <w:t xml:space="preserve"> </w:t>
      </w:r>
      <w:r>
        <w:t xml:space="preserve">the consumer’s </w:t>
      </w:r>
      <w:r w:rsidRPr="00E4081B">
        <w:t>current needs, preferences an</w:t>
      </w:r>
      <w:bookmarkStart w:id="3" w:name="_jsPrependBmkEnd_"/>
      <w:bookmarkEnd w:id="3"/>
      <w:r w:rsidRPr="00E4081B">
        <w:t xml:space="preserve">d </w:t>
      </w:r>
      <w:r>
        <w:t xml:space="preserve">goals. Consumers said the assessment process identifies the care and/or services </w:t>
      </w:r>
      <w:bookmarkStart w:id="4" w:name="_GoBack"/>
      <w:bookmarkEnd w:id="4"/>
      <w:r>
        <w:t xml:space="preserve">that are important for them </w:t>
      </w:r>
      <w:r w:rsidRPr="006C413E">
        <w:rPr>
          <w:color w:val="auto"/>
        </w:rPr>
        <w:t>to remain living independently at home.</w:t>
      </w:r>
      <w:r>
        <w:rPr>
          <w:color w:val="auto"/>
        </w:rPr>
        <w:t xml:space="preserve"> </w:t>
      </w:r>
      <w:r>
        <w:t>Consumers said as part of the initial assessment they are asked about their end of life directives.</w:t>
      </w:r>
      <w:r w:rsidR="00EC61FC" w:rsidRPr="00EC61FC">
        <w:t xml:space="preserve"> </w:t>
      </w:r>
      <w:r w:rsidR="00EC61FC" w:rsidRPr="006C413E">
        <w:rPr>
          <w:color w:val="auto"/>
        </w:rPr>
        <w:t>Care plan review is at least four-monthly (or sooner if nee</w:t>
      </w:r>
      <w:r w:rsidR="00EC61FC">
        <w:t xml:space="preserve">ded) and management monitor the ongoing assessment, planning and delivery of care and services to ensure consumers needs are being met. </w:t>
      </w:r>
    </w:p>
    <w:p w14:paraId="1ED9954E" w14:textId="5FA6B10F" w:rsidR="00EC61FC" w:rsidRPr="00EC61FC" w:rsidRDefault="00EC61FC" w:rsidP="00EC61FC">
      <w:r w:rsidRPr="00EC61FC">
        <w:t>I find this requirement met as the approved provider has demonstrated assessment and planning identifies and addresses the consumer’s current needs, goals and preferences, including advance care planning and end of life planning if the consumer wishes.</w:t>
      </w:r>
    </w:p>
    <w:p w14:paraId="58DD06FD" w14:textId="3B8A5D98" w:rsidR="00EC61FC" w:rsidRDefault="00EC61FC" w:rsidP="00095CD4">
      <w:pPr>
        <w:sectPr w:rsidR="00EC61FC" w:rsidSect="008526A3">
          <w:headerReference w:type="default" r:id="rId22"/>
          <w:type w:val="continuous"/>
          <w:pgSz w:w="11906" w:h="16838"/>
          <w:pgMar w:top="1701" w:right="1418" w:bottom="1418" w:left="1418" w:header="709" w:footer="397" w:gutter="0"/>
          <w:cols w:space="708"/>
          <w:titlePg/>
          <w:docGrid w:linePitch="360"/>
        </w:sectPr>
      </w:pPr>
    </w:p>
    <w:p w14:paraId="58DD0772" w14:textId="77777777" w:rsidR="009C6F30" w:rsidRDefault="000854AC" w:rsidP="00095CD4">
      <w:pPr>
        <w:sectPr w:rsidR="009C6F30" w:rsidSect="00F05744">
          <w:headerReference w:type="default" r:id="rId23"/>
          <w:type w:val="continuous"/>
          <w:pgSz w:w="11906" w:h="16838"/>
          <w:pgMar w:top="1701" w:right="1418" w:bottom="1418" w:left="1418" w:header="709" w:footer="397" w:gutter="0"/>
          <w:cols w:space="708"/>
          <w:titlePg/>
          <w:docGrid w:linePitch="360"/>
        </w:sectPr>
      </w:pPr>
    </w:p>
    <w:p w14:paraId="58DD0773" w14:textId="255F04C0" w:rsidR="00F05744" w:rsidRDefault="000409EA" w:rsidP="00A3716D">
      <w:pPr>
        <w:pStyle w:val="Heading1"/>
        <w:tabs>
          <w:tab w:val="right" w:pos="9070"/>
        </w:tabs>
        <w:spacing w:before="560" w:after="640"/>
        <w:rPr>
          <w:color w:val="FFFFFF" w:themeColor="background1"/>
          <w:sz w:val="36"/>
        </w:rPr>
        <w:sectPr w:rsidR="00F05744" w:rsidSect="00F06FD9">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8DD07CB" wp14:editId="58DD07C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415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8DD0774" w14:textId="77777777" w:rsidR="007F5256" w:rsidRPr="000E654D" w:rsidRDefault="000409EA" w:rsidP="009C6F30">
      <w:pPr>
        <w:pStyle w:val="Heading3"/>
        <w:shd w:val="clear" w:color="auto" w:fill="F2F2F2" w:themeFill="background1" w:themeFillShade="F2"/>
      </w:pPr>
      <w:r w:rsidRPr="000E654D">
        <w:t>Consumer outcome:</w:t>
      </w:r>
    </w:p>
    <w:p w14:paraId="58DD0775" w14:textId="77777777" w:rsidR="007F5256" w:rsidRDefault="000409EA" w:rsidP="00912DE6">
      <w:pPr>
        <w:numPr>
          <w:ilvl w:val="0"/>
          <w:numId w:val="7"/>
        </w:numPr>
        <w:shd w:val="clear" w:color="auto" w:fill="F2F2F2" w:themeFill="background1" w:themeFillShade="F2"/>
      </w:pPr>
      <w:r>
        <w:t>I get quality care and services when I need them from people who are knowledgeable, capable and caring.</w:t>
      </w:r>
    </w:p>
    <w:p w14:paraId="58DD0776" w14:textId="77777777" w:rsidR="007F5256" w:rsidRDefault="000409EA" w:rsidP="009C6F30">
      <w:pPr>
        <w:pStyle w:val="Heading3"/>
        <w:shd w:val="clear" w:color="auto" w:fill="F2F2F2" w:themeFill="background1" w:themeFillShade="F2"/>
      </w:pPr>
      <w:r>
        <w:t>Organisation statement:</w:t>
      </w:r>
    </w:p>
    <w:p w14:paraId="58DD0777" w14:textId="77777777" w:rsidR="007F5256" w:rsidRDefault="000409E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8DD0778" w14:textId="77777777" w:rsidR="007F5256" w:rsidRDefault="000409EA" w:rsidP="00427817">
      <w:pPr>
        <w:pStyle w:val="Heading2"/>
      </w:pPr>
      <w:r>
        <w:t>Assessment of Standard 7</w:t>
      </w:r>
    </w:p>
    <w:p w14:paraId="0C6C0B4F" w14:textId="77777777" w:rsidR="00991FAB" w:rsidRPr="00991FAB" w:rsidRDefault="00991FAB" w:rsidP="00991FAB">
      <w:pPr>
        <w:rPr>
          <w:rFonts w:eastAsia="Calibri"/>
          <w:color w:val="auto"/>
          <w:lang w:eastAsia="en-US"/>
        </w:rPr>
      </w:pPr>
      <w:r w:rsidRPr="00991FAB">
        <w:rPr>
          <w:rFonts w:eastAsia="Calibri"/>
          <w:color w:val="auto"/>
          <w:lang w:eastAsia="en-US"/>
        </w:rPr>
        <w:t>The Assessment Team did not assess all requirements and therefore an overall rating for the Quality Standard is not provided.</w:t>
      </w:r>
    </w:p>
    <w:p w14:paraId="58DD0784" w14:textId="4D216E9B" w:rsidR="00506F7F" w:rsidRDefault="000409EA" w:rsidP="00991FAB">
      <w:pPr>
        <w:pStyle w:val="Heading2"/>
      </w:pPr>
      <w:r>
        <w:t>Assessment of Standard 7 Requirements</w:t>
      </w:r>
      <w:r w:rsidRPr="0066387A">
        <w:rPr>
          <w:i/>
          <w:color w:val="0000FF"/>
          <w:sz w:val="24"/>
          <w:szCs w:val="24"/>
        </w:rPr>
        <w:t xml:space="preserve"> </w:t>
      </w:r>
    </w:p>
    <w:p w14:paraId="58DD0785" w14:textId="7395A273" w:rsidR="00506F7F" w:rsidRPr="00095CD4" w:rsidRDefault="000409EA" w:rsidP="00506F7F">
      <w:pPr>
        <w:pStyle w:val="Heading3"/>
      </w:pPr>
      <w:r w:rsidRPr="00095CD4">
        <w:t>Requirement 7(3)(d)</w:t>
      </w:r>
      <w:r>
        <w:tab/>
        <w:t>Compliant</w:t>
      </w:r>
    </w:p>
    <w:p w14:paraId="58DD0786" w14:textId="49FC7605" w:rsidR="00506F7F" w:rsidRDefault="000409EA" w:rsidP="00506F7F">
      <w:pPr>
        <w:rPr>
          <w:i/>
        </w:rPr>
      </w:pPr>
      <w:r w:rsidRPr="001F433A">
        <w:rPr>
          <w:i/>
        </w:rPr>
        <w:t>The workforce is recruited, trained, equipped and supported to deliver the outcomes required by these standards.</w:t>
      </w:r>
    </w:p>
    <w:p w14:paraId="0905F58D" w14:textId="61DD8902" w:rsidR="00456B63" w:rsidRPr="002F598A" w:rsidRDefault="00EC61FC" w:rsidP="00456B63">
      <w:pPr>
        <w:spacing w:before="120"/>
        <w:rPr>
          <w:color w:val="auto"/>
        </w:rPr>
      </w:pPr>
      <w:r w:rsidRPr="002F598A">
        <w:rPr>
          <w:iCs/>
          <w:color w:val="auto"/>
        </w:rPr>
        <w:t>C</w:t>
      </w:r>
      <w:r>
        <w:rPr>
          <w:iCs/>
          <w:color w:val="auto"/>
        </w:rPr>
        <w:t xml:space="preserve">are staff </w:t>
      </w:r>
      <w:r w:rsidRPr="002F598A">
        <w:rPr>
          <w:iCs/>
          <w:color w:val="auto"/>
        </w:rPr>
        <w:t xml:space="preserve">interviewed said that they are well supported </w:t>
      </w:r>
      <w:r>
        <w:rPr>
          <w:iCs/>
          <w:color w:val="auto"/>
        </w:rPr>
        <w:t xml:space="preserve">by management and </w:t>
      </w:r>
      <w:r w:rsidRPr="002F598A">
        <w:rPr>
          <w:iCs/>
          <w:color w:val="auto"/>
        </w:rPr>
        <w:t xml:space="preserve">were satisfied with the service’s </w:t>
      </w:r>
      <w:r>
        <w:rPr>
          <w:iCs/>
          <w:color w:val="auto"/>
        </w:rPr>
        <w:t>training program and equipment provided</w:t>
      </w:r>
      <w:r w:rsidR="00456B63">
        <w:rPr>
          <w:iCs/>
          <w:color w:val="auto"/>
        </w:rPr>
        <w:t xml:space="preserve"> which</w:t>
      </w:r>
      <w:r>
        <w:rPr>
          <w:i/>
        </w:rPr>
        <w:t xml:space="preserve"> </w:t>
      </w:r>
      <w:r w:rsidR="00456B63">
        <w:rPr>
          <w:iCs/>
          <w:color w:val="auto"/>
        </w:rPr>
        <w:t xml:space="preserve">enabled them </w:t>
      </w:r>
      <w:r>
        <w:rPr>
          <w:iCs/>
          <w:color w:val="auto"/>
        </w:rPr>
        <w:t xml:space="preserve">to deliver the outcomes required by these standards. </w:t>
      </w:r>
      <w:bookmarkStart w:id="5" w:name="_Hlk58761153"/>
      <w:r w:rsidR="00456B63" w:rsidRPr="002F598A">
        <w:rPr>
          <w:color w:val="auto"/>
        </w:rPr>
        <w:t xml:space="preserve">Staff interviewed said that they had received a comprehensive induction which included a </w:t>
      </w:r>
      <w:r w:rsidR="00456B63">
        <w:rPr>
          <w:color w:val="auto"/>
        </w:rPr>
        <w:t xml:space="preserve">two day </w:t>
      </w:r>
      <w:r w:rsidR="00456B63" w:rsidRPr="002F598A">
        <w:rPr>
          <w:color w:val="auto"/>
        </w:rPr>
        <w:t>‘buddy’</w:t>
      </w:r>
      <w:r w:rsidR="00456B63">
        <w:rPr>
          <w:color w:val="auto"/>
        </w:rPr>
        <w:t xml:space="preserve"> shift.</w:t>
      </w:r>
      <w:r w:rsidR="00456B63" w:rsidRPr="002F598A">
        <w:rPr>
          <w:color w:val="auto"/>
        </w:rPr>
        <w:t xml:space="preserve"> There is an ongoing training programme that covers both mandatory training requirements such as elder abuse, manual handling and infection control</w:t>
      </w:r>
      <w:r w:rsidR="00456B63">
        <w:rPr>
          <w:color w:val="auto"/>
        </w:rPr>
        <w:t xml:space="preserve">. </w:t>
      </w:r>
      <w:r w:rsidR="00456B63" w:rsidRPr="002F598A">
        <w:rPr>
          <w:color w:val="auto"/>
        </w:rPr>
        <w:t>Consumers and their representatives said the care staff are well trained</w:t>
      </w:r>
      <w:r w:rsidR="00456B63">
        <w:rPr>
          <w:color w:val="auto"/>
        </w:rPr>
        <w:t xml:space="preserve"> and </w:t>
      </w:r>
      <w:r w:rsidR="00456B63" w:rsidRPr="002F598A">
        <w:rPr>
          <w:color w:val="auto"/>
        </w:rPr>
        <w:t xml:space="preserve">they were very happy with their </w:t>
      </w:r>
      <w:r w:rsidR="00456B63">
        <w:rPr>
          <w:color w:val="auto"/>
        </w:rPr>
        <w:t xml:space="preserve">choice </w:t>
      </w:r>
      <w:r w:rsidR="00456B63" w:rsidRPr="002F598A">
        <w:rPr>
          <w:color w:val="auto"/>
        </w:rPr>
        <w:t xml:space="preserve">of service and </w:t>
      </w:r>
      <w:r w:rsidR="00456B63">
        <w:rPr>
          <w:color w:val="auto"/>
        </w:rPr>
        <w:t xml:space="preserve">the </w:t>
      </w:r>
      <w:r w:rsidR="00456B63" w:rsidRPr="002F598A">
        <w:rPr>
          <w:color w:val="auto"/>
        </w:rPr>
        <w:t>support provided</w:t>
      </w:r>
      <w:r w:rsidR="00456B63">
        <w:rPr>
          <w:color w:val="auto"/>
        </w:rPr>
        <w:t xml:space="preserve">. </w:t>
      </w:r>
    </w:p>
    <w:bookmarkEnd w:id="5"/>
    <w:p w14:paraId="58DD078B" w14:textId="02EDD16C" w:rsidR="00095CD4" w:rsidRPr="00456B63" w:rsidRDefault="00EC61FC" w:rsidP="00095CD4">
      <w:pPr>
        <w:sectPr w:rsidR="00095CD4" w:rsidRPr="00456B63" w:rsidSect="00F05744">
          <w:headerReference w:type="default" r:id="rId26"/>
          <w:type w:val="continuous"/>
          <w:pgSz w:w="11906" w:h="16838"/>
          <w:pgMar w:top="1701" w:right="1418" w:bottom="1418" w:left="1418" w:header="709" w:footer="397" w:gutter="0"/>
          <w:cols w:space="708"/>
          <w:titlePg/>
          <w:docGrid w:linePitch="360"/>
        </w:sectPr>
      </w:pPr>
      <w:r w:rsidRPr="00456B63">
        <w:t>I find this requirement met as the approved provider has demonstrated</w:t>
      </w:r>
      <w:r w:rsidR="00456B63" w:rsidRPr="00456B63">
        <w:t xml:space="preserve"> the workforce is recruited, trained, equipped and supported to deliver the outcomes required by these standards.</w:t>
      </w:r>
    </w:p>
    <w:p w14:paraId="58DD078C" w14:textId="169D1311" w:rsidR="00F05744" w:rsidRDefault="000409EA" w:rsidP="00A3716D">
      <w:pPr>
        <w:pStyle w:val="Heading1"/>
        <w:tabs>
          <w:tab w:val="right" w:pos="9070"/>
        </w:tabs>
        <w:spacing w:before="560" w:after="640"/>
        <w:rPr>
          <w:color w:val="FFFFFF" w:themeColor="background1"/>
          <w:sz w:val="36"/>
        </w:rPr>
        <w:sectPr w:rsidR="00F05744" w:rsidSect="007C6DB4">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8DD07CD" wp14:editId="58DD07C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4463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8DD078D" w14:textId="77777777" w:rsidR="007F5256" w:rsidRPr="00FD1B02" w:rsidRDefault="000409EA" w:rsidP="00095CD4">
      <w:pPr>
        <w:pStyle w:val="Heading3"/>
        <w:shd w:val="clear" w:color="auto" w:fill="F2F2F2" w:themeFill="background1" w:themeFillShade="F2"/>
      </w:pPr>
      <w:r w:rsidRPr="008312AC">
        <w:t>Consumer</w:t>
      </w:r>
      <w:r w:rsidRPr="00FD1B02">
        <w:t xml:space="preserve"> outcome:</w:t>
      </w:r>
    </w:p>
    <w:p w14:paraId="58DD078E" w14:textId="77777777" w:rsidR="007F5256" w:rsidRDefault="000409EA" w:rsidP="00912DE6">
      <w:pPr>
        <w:numPr>
          <w:ilvl w:val="0"/>
          <w:numId w:val="8"/>
        </w:numPr>
        <w:shd w:val="clear" w:color="auto" w:fill="F2F2F2" w:themeFill="background1" w:themeFillShade="F2"/>
      </w:pPr>
      <w:r>
        <w:t>I am confident the organisation is well run. I can partner in improving the delivery of care and services.</w:t>
      </w:r>
    </w:p>
    <w:p w14:paraId="58DD078F" w14:textId="77777777" w:rsidR="007F5256" w:rsidRDefault="000409EA" w:rsidP="00095CD4">
      <w:pPr>
        <w:pStyle w:val="Heading3"/>
        <w:shd w:val="clear" w:color="auto" w:fill="F2F2F2" w:themeFill="background1" w:themeFillShade="F2"/>
      </w:pPr>
      <w:r>
        <w:t>Organisation statement:</w:t>
      </w:r>
    </w:p>
    <w:p w14:paraId="58DD0790" w14:textId="77777777" w:rsidR="007F5256" w:rsidRDefault="000409EA" w:rsidP="00912DE6">
      <w:pPr>
        <w:numPr>
          <w:ilvl w:val="0"/>
          <w:numId w:val="8"/>
        </w:numPr>
        <w:shd w:val="clear" w:color="auto" w:fill="F2F2F2" w:themeFill="background1" w:themeFillShade="F2"/>
      </w:pPr>
      <w:r>
        <w:t>The organisation’s governing body is accountable for the delivery of safe and quality care and services.</w:t>
      </w:r>
    </w:p>
    <w:p w14:paraId="58DD0791" w14:textId="77777777" w:rsidR="007F5256" w:rsidRDefault="000409EA" w:rsidP="00427817">
      <w:pPr>
        <w:pStyle w:val="Heading2"/>
      </w:pPr>
      <w:r>
        <w:t>Assessment of Standard 8</w:t>
      </w:r>
    </w:p>
    <w:p w14:paraId="538F5C0D" w14:textId="77777777" w:rsidR="00991FAB" w:rsidRPr="00991FAB" w:rsidRDefault="00991FAB" w:rsidP="00991FAB">
      <w:pPr>
        <w:rPr>
          <w:rFonts w:eastAsia="Calibri"/>
          <w:color w:val="auto"/>
          <w:lang w:eastAsia="en-US"/>
        </w:rPr>
      </w:pPr>
      <w:r w:rsidRPr="00991FAB">
        <w:rPr>
          <w:rFonts w:eastAsia="Calibri"/>
          <w:color w:val="auto"/>
          <w:lang w:eastAsia="en-US"/>
        </w:rPr>
        <w:t>The Assessment Team did not assess all requirements and therefore an overall rating for the Quality Standard is not provided.</w:t>
      </w:r>
    </w:p>
    <w:p w14:paraId="58DD07A3" w14:textId="1BC30844" w:rsidR="00506F7F" w:rsidRPr="00506F7F" w:rsidRDefault="000409EA" w:rsidP="00991FAB">
      <w:pPr>
        <w:pStyle w:val="Heading2"/>
        <w:rPr>
          <w:color w:val="0000FF"/>
        </w:rPr>
      </w:pPr>
      <w:r>
        <w:t>Assessment of Standard 8 Requirements</w:t>
      </w:r>
      <w:r w:rsidRPr="0066387A">
        <w:rPr>
          <w:i/>
          <w:color w:val="0000FF"/>
          <w:sz w:val="24"/>
          <w:szCs w:val="24"/>
        </w:rPr>
        <w:t xml:space="preserve"> </w:t>
      </w:r>
    </w:p>
    <w:p w14:paraId="1CD74CBE" w14:textId="18858ABB" w:rsidR="00991FAB" w:rsidRPr="00095CD4" w:rsidRDefault="000409EA" w:rsidP="00991FAB">
      <w:pPr>
        <w:pStyle w:val="Heading3"/>
      </w:pPr>
      <w:r w:rsidRPr="00506F7F">
        <w:t>Requirement 8(3)(d)</w:t>
      </w:r>
      <w:r w:rsidR="00991FAB">
        <w:t xml:space="preserve">      </w:t>
      </w:r>
      <w:r w:rsidR="00991FAB">
        <w:tab/>
        <w:t>Compliant</w:t>
      </w:r>
    </w:p>
    <w:p w14:paraId="58DD07A5" w14:textId="52BCF572" w:rsidR="00506F7F" w:rsidRPr="00991FAB" w:rsidRDefault="000409EA" w:rsidP="00991FAB">
      <w:pPr>
        <w:pStyle w:val="Heading3"/>
        <w:rPr>
          <w:b w:val="0"/>
          <w:color w:val="auto"/>
        </w:rPr>
      </w:pPr>
      <w:r w:rsidRPr="00991FAB">
        <w:rPr>
          <w:b w:val="0"/>
          <w:color w:val="auto"/>
        </w:rPr>
        <w:t>Effective risk management systems and practices, including but not limited to the following:</w:t>
      </w:r>
    </w:p>
    <w:p w14:paraId="58DD07A6" w14:textId="77777777" w:rsidR="00506F7F" w:rsidRPr="00991FAB" w:rsidRDefault="000409EA" w:rsidP="00506F7F">
      <w:pPr>
        <w:numPr>
          <w:ilvl w:val="0"/>
          <w:numId w:val="29"/>
        </w:numPr>
        <w:tabs>
          <w:tab w:val="right" w:pos="9026"/>
        </w:tabs>
        <w:spacing w:before="0" w:after="0"/>
        <w:ind w:left="567" w:hanging="425"/>
        <w:outlineLvl w:val="4"/>
        <w:rPr>
          <w:color w:val="auto"/>
        </w:rPr>
      </w:pPr>
      <w:r w:rsidRPr="00991FAB">
        <w:rPr>
          <w:color w:val="auto"/>
        </w:rPr>
        <w:t>managing high impact or high prevalence risks associated with the care of consumers;</w:t>
      </w:r>
    </w:p>
    <w:p w14:paraId="58DD07A7" w14:textId="77777777" w:rsidR="00506F7F" w:rsidRPr="00991FAB" w:rsidRDefault="000409EA" w:rsidP="00506F7F">
      <w:pPr>
        <w:numPr>
          <w:ilvl w:val="0"/>
          <w:numId w:val="29"/>
        </w:numPr>
        <w:tabs>
          <w:tab w:val="right" w:pos="9026"/>
        </w:tabs>
        <w:spacing w:before="0" w:after="0"/>
        <w:ind w:left="567" w:hanging="425"/>
        <w:outlineLvl w:val="4"/>
        <w:rPr>
          <w:color w:val="auto"/>
        </w:rPr>
      </w:pPr>
      <w:r w:rsidRPr="00991FAB">
        <w:rPr>
          <w:color w:val="auto"/>
        </w:rPr>
        <w:t>identifying and responding to abuse and neglect of consumers;</w:t>
      </w:r>
    </w:p>
    <w:p w14:paraId="58DD07A8" w14:textId="77777777" w:rsidR="00314FF7" w:rsidRPr="00991FAB" w:rsidRDefault="000409EA" w:rsidP="00506F7F">
      <w:pPr>
        <w:numPr>
          <w:ilvl w:val="0"/>
          <w:numId w:val="29"/>
        </w:numPr>
        <w:tabs>
          <w:tab w:val="right" w:pos="9026"/>
        </w:tabs>
        <w:spacing w:before="0" w:after="0"/>
        <w:ind w:left="567" w:hanging="425"/>
        <w:outlineLvl w:val="4"/>
        <w:rPr>
          <w:color w:val="auto"/>
        </w:rPr>
      </w:pPr>
      <w:r w:rsidRPr="00991FAB">
        <w:rPr>
          <w:color w:val="auto"/>
        </w:rPr>
        <w:t>supporting consumers to live the best life they can.</w:t>
      </w:r>
    </w:p>
    <w:p w14:paraId="23EF1539" w14:textId="202AFED5" w:rsidR="001A4BC1" w:rsidRPr="002F598A" w:rsidRDefault="001A4BC1" w:rsidP="001A4BC1">
      <w:pPr>
        <w:tabs>
          <w:tab w:val="right" w:pos="9026"/>
        </w:tabs>
        <w:spacing w:before="120"/>
        <w:rPr>
          <w:iCs/>
          <w:color w:val="auto"/>
        </w:rPr>
      </w:pPr>
      <w:r>
        <w:rPr>
          <w:color w:val="auto"/>
        </w:rPr>
        <w:t>The service has in place systems and practices to manage risks associated with the care of consumers.</w:t>
      </w:r>
      <w:r w:rsidRPr="001A4BC1">
        <w:rPr>
          <w:iCs/>
          <w:color w:val="auto"/>
        </w:rPr>
        <w:t xml:space="preserve"> </w:t>
      </w:r>
      <w:r>
        <w:rPr>
          <w:iCs/>
          <w:color w:val="auto"/>
        </w:rPr>
        <w:t xml:space="preserve">Management have in place policies and procedures to mitigate risk in all aspects of service delivery and a risk register is in place. The register is reviewed regularly and overseen by senior management via specially designated committee meetings. </w:t>
      </w:r>
      <w:r w:rsidRPr="002F598A">
        <w:rPr>
          <w:iCs/>
          <w:color w:val="auto"/>
        </w:rPr>
        <w:t xml:space="preserve">Staff provided </w:t>
      </w:r>
      <w:r>
        <w:rPr>
          <w:iCs/>
          <w:color w:val="auto"/>
        </w:rPr>
        <w:t xml:space="preserve">several </w:t>
      </w:r>
      <w:r w:rsidRPr="002F598A">
        <w:rPr>
          <w:iCs/>
          <w:color w:val="auto"/>
        </w:rPr>
        <w:t>examples of response to identified risk</w:t>
      </w:r>
      <w:r>
        <w:rPr>
          <w:iCs/>
          <w:color w:val="auto"/>
        </w:rPr>
        <w:t xml:space="preserve"> including management and prevention of falls. Policies and procedures and t</w:t>
      </w:r>
      <w:r w:rsidRPr="002F598A">
        <w:rPr>
          <w:iCs/>
          <w:color w:val="auto"/>
        </w:rPr>
        <w:t>raining for staff includes elder abuse</w:t>
      </w:r>
      <w:r>
        <w:rPr>
          <w:iCs/>
          <w:color w:val="auto"/>
        </w:rPr>
        <w:t>.</w:t>
      </w:r>
      <w:r w:rsidRPr="002F598A">
        <w:rPr>
          <w:iCs/>
          <w:color w:val="auto"/>
        </w:rPr>
        <w:t xml:space="preserve"> </w:t>
      </w:r>
      <w:r>
        <w:rPr>
          <w:iCs/>
          <w:color w:val="auto"/>
        </w:rPr>
        <w:t>C</w:t>
      </w:r>
      <w:r w:rsidRPr="002F598A">
        <w:rPr>
          <w:color w:val="auto"/>
        </w:rPr>
        <w:t>onsumers and representatives interviewed provide</w:t>
      </w:r>
      <w:r>
        <w:rPr>
          <w:color w:val="auto"/>
        </w:rPr>
        <w:t>d</w:t>
      </w:r>
      <w:r w:rsidRPr="002F598A">
        <w:rPr>
          <w:color w:val="auto"/>
        </w:rPr>
        <w:t xml:space="preserve"> examples about how care staff are supporting consumers to live the best life they can</w:t>
      </w:r>
      <w:r>
        <w:rPr>
          <w:color w:val="auto"/>
        </w:rPr>
        <w:t xml:space="preserve"> and indicated that they were very satisfied with the positive impact service staff had on their life. </w:t>
      </w:r>
    </w:p>
    <w:p w14:paraId="70C7B0D4" w14:textId="4FBF1EB7" w:rsidR="001A4BC1" w:rsidRPr="002F598A" w:rsidRDefault="001A4BC1" w:rsidP="001A4BC1">
      <w:pPr>
        <w:spacing w:before="120"/>
        <w:rPr>
          <w:iCs/>
          <w:color w:val="auto"/>
        </w:rPr>
      </w:pPr>
    </w:p>
    <w:p w14:paraId="3B02C885" w14:textId="67002C74" w:rsidR="001A4BC1" w:rsidRPr="001A4BC1" w:rsidRDefault="00EC61FC" w:rsidP="001A4BC1">
      <w:pPr>
        <w:pStyle w:val="Heading3"/>
        <w:rPr>
          <w:b w:val="0"/>
          <w:color w:val="auto"/>
        </w:rPr>
      </w:pPr>
      <w:r w:rsidRPr="001A4BC1">
        <w:rPr>
          <w:b w:val="0"/>
          <w:color w:val="auto"/>
        </w:rPr>
        <w:lastRenderedPageBreak/>
        <w:t>I find this requirement met as the approved provider has demonstrated</w:t>
      </w:r>
      <w:r w:rsidR="001A4BC1" w:rsidRPr="001A4BC1">
        <w:rPr>
          <w:b w:val="0"/>
          <w:color w:val="auto"/>
        </w:rPr>
        <w:t xml:space="preserve">  </w:t>
      </w:r>
      <w:r w:rsidR="001A4BC1">
        <w:rPr>
          <w:b w:val="0"/>
          <w:color w:val="auto"/>
        </w:rPr>
        <w:t>e</w:t>
      </w:r>
      <w:r w:rsidR="001A4BC1" w:rsidRPr="001A4BC1">
        <w:rPr>
          <w:b w:val="0"/>
          <w:color w:val="auto"/>
        </w:rPr>
        <w:t>ffective risk management systems and practices, including but not limited to the following:</w:t>
      </w:r>
    </w:p>
    <w:p w14:paraId="74D3727A" w14:textId="77777777" w:rsidR="001A4BC1" w:rsidRPr="00991FAB" w:rsidRDefault="001A4BC1" w:rsidP="001A4BC1">
      <w:pPr>
        <w:numPr>
          <w:ilvl w:val="0"/>
          <w:numId w:val="29"/>
        </w:numPr>
        <w:tabs>
          <w:tab w:val="right" w:pos="9026"/>
        </w:tabs>
        <w:spacing w:before="0" w:after="0"/>
        <w:outlineLvl w:val="4"/>
        <w:rPr>
          <w:color w:val="auto"/>
        </w:rPr>
      </w:pPr>
      <w:r w:rsidRPr="00991FAB">
        <w:rPr>
          <w:color w:val="auto"/>
        </w:rPr>
        <w:t>managing high impact or high prevalence risks associated with the care of consumers;</w:t>
      </w:r>
    </w:p>
    <w:p w14:paraId="6EDB9C31" w14:textId="77777777" w:rsidR="001A4BC1" w:rsidRPr="00991FAB" w:rsidRDefault="001A4BC1" w:rsidP="001A4BC1">
      <w:pPr>
        <w:numPr>
          <w:ilvl w:val="0"/>
          <w:numId w:val="29"/>
        </w:numPr>
        <w:tabs>
          <w:tab w:val="right" w:pos="9026"/>
        </w:tabs>
        <w:spacing w:before="0" w:after="0"/>
        <w:outlineLvl w:val="4"/>
        <w:rPr>
          <w:color w:val="auto"/>
        </w:rPr>
      </w:pPr>
      <w:r w:rsidRPr="00991FAB">
        <w:rPr>
          <w:color w:val="auto"/>
        </w:rPr>
        <w:t>identifying and responding to abuse and neglect of consumers;</w:t>
      </w:r>
    </w:p>
    <w:p w14:paraId="7A03F6F6" w14:textId="77777777" w:rsidR="001A4BC1" w:rsidRPr="00991FAB" w:rsidRDefault="001A4BC1" w:rsidP="001A4BC1">
      <w:pPr>
        <w:numPr>
          <w:ilvl w:val="0"/>
          <w:numId w:val="29"/>
        </w:numPr>
        <w:tabs>
          <w:tab w:val="right" w:pos="9026"/>
        </w:tabs>
        <w:spacing w:before="0" w:after="0"/>
        <w:outlineLvl w:val="4"/>
        <w:rPr>
          <w:color w:val="auto"/>
        </w:rPr>
      </w:pPr>
      <w:r w:rsidRPr="00991FAB">
        <w:rPr>
          <w:color w:val="auto"/>
        </w:rPr>
        <w:t>supporting consumers to live the best life they can.</w:t>
      </w:r>
    </w:p>
    <w:p w14:paraId="58DD07B1" w14:textId="7642C59D" w:rsidR="00EC61FC" w:rsidRDefault="00EC61FC" w:rsidP="00A93E3F">
      <w:pPr>
        <w:tabs>
          <w:tab w:val="right" w:pos="9026"/>
        </w:tabs>
        <w:sectPr w:rsidR="00EC61FC" w:rsidSect="00F05744">
          <w:headerReference w:type="default" r:id="rId29"/>
          <w:type w:val="continuous"/>
          <w:pgSz w:w="11906" w:h="16838"/>
          <w:pgMar w:top="1701" w:right="1418" w:bottom="1418" w:left="1418" w:header="709" w:footer="397" w:gutter="0"/>
          <w:cols w:space="708"/>
          <w:titlePg/>
          <w:docGrid w:linePitch="360"/>
        </w:sectPr>
      </w:pPr>
    </w:p>
    <w:p w14:paraId="58DD07B2" w14:textId="77777777" w:rsidR="00A93E3F" w:rsidRDefault="000409EA" w:rsidP="00095CD4">
      <w:pPr>
        <w:pStyle w:val="Heading1"/>
      </w:pPr>
      <w:r>
        <w:lastRenderedPageBreak/>
        <w:t>Areas for improvement</w:t>
      </w:r>
    </w:p>
    <w:p w14:paraId="58DD07B4" w14:textId="77777777" w:rsidR="004B33E7" w:rsidRPr="00E830C7" w:rsidRDefault="000409E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8DD07BA" w14:textId="77777777" w:rsidR="00FB1D63" w:rsidRPr="00165658" w:rsidRDefault="000854AC" w:rsidP="00165658">
      <w:pPr>
        <w:spacing w:before="0" w:after="160" w:line="259" w:lineRule="auto"/>
        <w:rPr>
          <w:rFonts w:eastAsiaTheme="minorHAnsi"/>
          <w:color w:val="auto"/>
          <w:szCs w:val="22"/>
          <w:lang w:eastAsia="en-US"/>
        </w:rPr>
      </w:pPr>
    </w:p>
    <w:sectPr w:rsidR="00FB1D63" w:rsidRPr="00165658" w:rsidSect="005D2D10">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D07F9" w14:textId="77777777" w:rsidR="002711EC" w:rsidRDefault="000409EA">
      <w:pPr>
        <w:spacing w:before="0" w:after="0" w:line="240" w:lineRule="auto"/>
      </w:pPr>
      <w:r>
        <w:separator/>
      </w:r>
    </w:p>
  </w:endnote>
  <w:endnote w:type="continuationSeparator" w:id="0">
    <w:p w14:paraId="58DD07FB" w14:textId="77777777" w:rsidR="002711EC" w:rsidRDefault="000409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D0" w14:textId="77777777" w:rsidR="00506F7F" w:rsidRPr="009A1F1B" w:rsidRDefault="000409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DD07D1" w14:textId="77777777" w:rsidR="00506F7F" w:rsidRPr="00C72FFB" w:rsidRDefault="000409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Absolute Home Care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8DD07D2" w14:textId="77777777" w:rsidR="00506F7F" w:rsidRPr="00C72FFB" w:rsidRDefault="000409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D3" w14:textId="77777777" w:rsidR="00506F7F" w:rsidRPr="009A1F1B" w:rsidRDefault="000409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DD07D4" w14:textId="77777777" w:rsidR="00506F7F" w:rsidRPr="00C72FFB" w:rsidRDefault="000409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Absolute Home Care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8DD07D5" w14:textId="77777777" w:rsidR="00506F7F" w:rsidRPr="00A3716D" w:rsidRDefault="000409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D7" w14:textId="77777777" w:rsidR="00165658" w:rsidRPr="009A1F1B" w:rsidRDefault="000409E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DD07D8" w14:textId="77777777" w:rsidR="00165658" w:rsidRPr="00C72FFB" w:rsidRDefault="000409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Absolute Home Care Pty Ltd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58DD07D9" w14:textId="77777777" w:rsidR="00165658" w:rsidRPr="00A3716D" w:rsidRDefault="000409E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201396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D07F5" w14:textId="77777777" w:rsidR="002711EC" w:rsidRDefault="000409EA">
      <w:pPr>
        <w:spacing w:before="0" w:after="0" w:line="240" w:lineRule="auto"/>
      </w:pPr>
      <w:r>
        <w:separator/>
      </w:r>
    </w:p>
  </w:footnote>
  <w:footnote w:type="continuationSeparator" w:id="0">
    <w:p w14:paraId="58DD07F7" w14:textId="77777777" w:rsidR="002711EC" w:rsidRDefault="000409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CF" w14:textId="77777777" w:rsidR="00506F7F" w:rsidRDefault="000409E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DD07F5" wp14:editId="58DD07F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89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EE" w14:textId="77777777" w:rsidR="00506F7F" w:rsidRDefault="000409EA" w:rsidP="009C6F30">
    <w:pPr>
      <w:tabs>
        <w:tab w:val="left" w:pos="3624"/>
      </w:tabs>
    </w:pPr>
    <w:r>
      <w:rPr>
        <w:noProof/>
        <w:color w:val="auto"/>
        <w:sz w:val="20"/>
      </w:rPr>
      <w:drawing>
        <wp:anchor distT="0" distB="0" distL="114300" distR="114300" simplePos="0" relativeHeight="251666432" behindDoc="1" locked="0" layoutInCell="1" allowOverlap="1" wp14:anchorId="58DD0821" wp14:editId="58DD082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20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EF" w14:textId="77777777" w:rsidR="007C6DB4" w:rsidRPr="00703E80" w:rsidRDefault="000409E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8DD0823" wp14:editId="58DD0824">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744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F0" w14:textId="77777777" w:rsidR="00506F7F" w:rsidRPr="00FF06ED" w:rsidRDefault="000409EA" w:rsidP="00FF06ED">
    <w:pPr>
      <w:pStyle w:val="Header"/>
    </w:pPr>
    <w:r>
      <w:rPr>
        <w:noProof/>
        <w:color w:val="auto"/>
        <w:sz w:val="20"/>
      </w:rPr>
      <w:drawing>
        <wp:anchor distT="0" distB="0" distL="114300" distR="114300" simplePos="0" relativeHeight="251686912" behindDoc="1" locked="0" layoutInCell="1" allowOverlap="1" wp14:anchorId="58DD0825" wp14:editId="58DD082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042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F1" w14:textId="77777777" w:rsidR="00506F7F" w:rsidRDefault="000409EA" w:rsidP="009C6F30">
    <w:pPr>
      <w:tabs>
        <w:tab w:val="left" w:pos="3624"/>
      </w:tabs>
    </w:pPr>
    <w:r>
      <w:rPr>
        <w:noProof/>
        <w:color w:val="auto"/>
        <w:sz w:val="20"/>
      </w:rPr>
      <w:drawing>
        <wp:anchor distT="0" distB="0" distL="114300" distR="114300" simplePos="0" relativeHeight="251667456" behindDoc="1" locked="0" layoutInCell="1" allowOverlap="1" wp14:anchorId="58DD0827" wp14:editId="58DD082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6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F2" w14:textId="42B04F1C" w:rsidR="00FF06ED" w:rsidRPr="00703E80" w:rsidRDefault="000409E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8DD0829" wp14:editId="186DADC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309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F3" w14:textId="77777777" w:rsidR="00FB1D63" w:rsidRPr="00FB1D63" w:rsidRDefault="000409EA" w:rsidP="00FB1D63">
    <w:pPr>
      <w:pStyle w:val="Header"/>
    </w:pPr>
    <w:r>
      <w:rPr>
        <w:noProof/>
        <w:color w:val="auto"/>
        <w:sz w:val="20"/>
      </w:rPr>
      <w:drawing>
        <wp:anchor distT="0" distB="0" distL="114300" distR="114300" simplePos="0" relativeHeight="251670528" behindDoc="1" locked="0" layoutInCell="1" allowOverlap="1" wp14:anchorId="58DD082B" wp14:editId="58DD082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47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F4" w14:textId="77777777" w:rsidR="00506F7F" w:rsidRDefault="000409EA" w:rsidP="009C6F30">
    <w:pPr>
      <w:tabs>
        <w:tab w:val="left" w:pos="3624"/>
      </w:tabs>
    </w:pPr>
    <w:r>
      <w:rPr>
        <w:noProof/>
        <w:color w:val="auto"/>
        <w:sz w:val="20"/>
      </w:rPr>
      <w:drawing>
        <wp:anchor distT="0" distB="0" distL="114300" distR="114300" simplePos="0" relativeHeight="251668480" behindDoc="1" locked="0" layoutInCell="1" allowOverlap="1" wp14:anchorId="58DD082D" wp14:editId="58DD082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08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D6" w14:textId="77777777" w:rsidR="00506F7F" w:rsidRDefault="000409EA">
    <w:pPr>
      <w:pStyle w:val="Header"/>
    </w:pPr>
    <w:r w:rsidRPr="003C6EC2">
      <w:rPr>
        <w:rFonts w:eastAsia="Calibri"/>
        <w:noProof/>
      </w:rPr>
      <w:drawing>
        <wp:anchor distT="0" distB="0" distL="114300" distR="114300" simplePos="0" relativeHeight="251669504" behindDoc="1" locked="0" layoutInCell="1" allowOverlap="1" wp14:anchorId="58DD07F7" wp14:editId="58DD07F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24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DA" w14:textId="77777777" w:rsidR="00506F7F" w:rsidRDefault="000409EA" w:rsidP="0004322A">
    <w:r>
      <w:rPr>
        <w:noProof/>
        <w:color w:val="auto"/>
        <w:sz w:val="20"/>
      </w:rPr>
      <w:drawing>
        <wp:anchor distT="0" distB="0" distL="114300" distR="114300" simplePos="0" relativeHeight="251660288" behindDoc="1" locked="0" layoutInCell="1" allowOverlap="1" wp14:anchorId="58DD07F9" wp14:editId="58DD07F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12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DD" w14:textId="77777777" w:rsidR="00C26A15" w:rsidRPr="00703E80" w:rsidRDefault="000409E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8DD07FF" wp14:editId="58DD0800">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559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DE" w14:textId="77777777" w:rsidR="00506F7F" w:rsidRPr="00F05744" w:rsidRDefault="000409EA" w:rsidP="00F05744">
    <w:pPr>
      <w:pStyle w:val="Header"/>
    </w:pPr>
    <w:r>
      <w:rPr>
        <w:noProof/>
        <w:color w:val="auto"/>
        <w:sz w:val="20"/>
      </w:rPr>
      <w:drawing>
        <wp:anchor distT="0" distB="0" distL="114300" distR="114300" simplePos="0" relativeHeight="251674624" behindDoc="1" locked="0" layoutInCell="1" allowOverlap="1" wp14:anchorId="58DD0801" wp14:editId="58DD0802">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20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DF" w14:textId="77777777" w:rsidR="00506F7F" w:rsidRDefault="000409EA" w:rsidP="0004322A">
    <w:r>
      <w:rPr>
        <w:noProof/>
        <w:color w:val="auto"/>
        <w:sz w:val="20"/>
      </w:rPr>
      <w:drawing>
        <wp:anchor distT="0" distB="0" distL="114300" distR="114300" simplePos="0" relativeHeight="251661312" behindDoc="1" locked="0" layoutInCell="1" allowOverlap="1" wp14:anchorId="58DD0803" wp14:editId="58DD080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58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E0" w14:textId="77777777" w:rsidR="00362395" w:rsidRPr="00703E80" w:rsidRDefault="000409E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8DD0805" wp14:editId="58DD0806">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889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EC" w14:textId="77777777" w:rsidR="007430E3" w:rsidRPr="00703E80" w:rsidRDefault="000409E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58DD081D" wp14:editId="58DD081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362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D07ED" w14:textId="77777777" w:rsidR="00506F7F" w:rsidRPr="007C6DB4" w:rsidRDefault="000409EA" w:rsidP="007C6DB4">
    <w:pPr>
      <w:pStyle w:val="Header"/>
    </w:pPr>
    <w:r>
      <w:rPr>
        <w:noProof/>
        <w:color w:val="auto"/>
        <w:sz w:val="20"/>
      </w:rPr>
      <w:drawing>
        <wp:anchor distT="0" distB="0" distL="114300" distR="114300" simplePos="0" relativeHeight="251684864" behindDoc="1" locked="0" layoutInCell="1" allowOverlap="1" wp14:anchorId="58DD081F" wp14:editId="58DD0820">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56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30E55F0">
      <w:start w:val="1"/>
      <w:numFmt w:val="lowerRoman"/>
      <w:lvlText w:val="(%1)"/>
      <w:lvlJc w:val="left"/>
      <w:pPr>
        <w:ind w:left="1080" w:hanging="720"/>
      </w:pPr>
      <w:rPr>
        <w:rFonts w:hint="default"/>
        <w:b w:val="0"/>
      </w:rPr>
    </w:lvl>
    <w:lvl w:ilvl="1" w:tplc="5236540A" w:tentative="1">
      <w:start w:val="1"/>
      <w:numFmt w:val="lowerLetter"/>
      <w:lvlText w:val="%2."/>
      <w:lvlJc w:val="left"/>
      <w:pPr>
        <w:ind w:left="1440" w:hanging="360"/>
      </w:pPr>
    </w:lvl>
    <w:lvl w:ilvl="2" w:tplc="660C3374" w:tentative="1">
      <w:start w:val="1"/>
      <w:numFmt w:val="lowerRoman"/>
      <w:lvlText w:val="%3."/>
      <w:lvlJc w:val="right"/>
      <w:pPr>
        <w:ind w:left="2160" w:hanging="180"/>
      </w:pPr>
    </w:lvl>
    <w:lvl w:ilvl="3" w:tplc="60DAE046" w:tentative="1">
      <w:start w:val="1"/>
      <w:numFmt w:val="decimal"/>
      <w:lvlText w:val="%4."/>
      <w:lvlJc w:val="left"/>
      <w:pPr>
        <w:ind w:left="2880" w:hanging="360"/>
      </w:pPr>
    </w:lvl>
    <w:lvl w:ilvl="4" w:tplc="90C0969C" w:tentative="1">
      <w:start w:val="1"/>
      <w:numFmt w:val="lowerLetter"/>
      <w:lvlText w:val="%5."/>
      <w:lvlJc w:val="left"/>
      <w:pPr>
        <w:ind w:left="3600" w:hanging="360"/>
      </w:pPr>
    </w:lvl>
    <w:lvl w:ilvl="5" w:tplc="6590DB04" w:tentative="1">
      <w:start w:val="1"/>
      <w:numFmt w:val="lowerRoman"/>
      <w:lvlText w:val="%6."/>
      <w:lvlJc w:val="right"/>
      <w:pPr>
        <w:ind w:left="4320" w:hanging="180"/>
      </w:pPr>
    </w:lvl>
    <w:lvl w:ilvl="6" w:tplc="B09CD46C" w:tentative="1">
      <w:start w:val="1"/>
      <w:numFmt w:val="decimal"/>
      <w:lvlText w:val="%7."/>
      <w:lvlJc w:val="left"/>
      <w:pPr>
        <w:ind w:left="5040" w:hanging="360"/>
      </w:pPr>
    </w:lvl>
    <w:lvl w:ilvl="7" w:tplc="E50459C8" w:tentative="1">
      <w:start w:val="1"/>
      <w:numFmt w:val="lowerLetter"/>
      <w:lvlText w:val="%8."/>
      <w:lvlJc w:val="left"/>
      <w:pPr>
        <w:ind w:left="5760" w:hanging="360"/>
      </w:pPr>
    </w:lvl>
    <w:lvl w:ilvl="8" w:tplc="D060794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5AA3E14">
      <w:start w:val="1"/>
      <w:numFmt w:val="bullet"/>
      <w:pStyle w:val="ListParagraph"/>
      <w:lvlText w:val=""/>
      <w:lvlJc w:val="left"/>
      <w:pPr>
        <w:ind w:left="1440" w:hanging="360"/>
      </w:pPr>
      <w:rPr>
        <w:rFonts w:ascii="Symbol" w:hAnsi="Symbol" w:hint="default"/>
        <w:color w:val="auto"/>
      </w:rPr>
    </w:lvl>
    <w:lvl w:ilvl="1" w:tplc="105E6352" w:tentative="1">
      <w:start w:val="1"/>
      <w:numFmt w:val="bullet"/>
      <w:lvlText w:val="o"/>
      <w:lvlJc w:val="left"/>
      <w:pPr>
        <w:ind w:left="2160" w:hanging="360"/>
      </w:pPr>
      <w:rPr>
        <w:rFonts w:ascii="Courier New" w:hAnsi="Courier New" w:cs="Courier New" w:hint="default"/>
      </w:rPr>
    </w:lvl>
    <w:lvl w:ilvl="2" w:tplc="9842BA3C" w:tentative="1">
      <w:start w:val="1"/>
      <w:numFmt w:val="bullet"/>
      <w:lvlText w:val=""/>
      <w:lvlJc w:val="left"/>
      <w:pPr>
        <w:ind w:left="2880" w:hanging="360"/>
      </w:pPr>
      <w:rPr>
        <w:rFonts w:ascii="Wingdings" w:hAnsi="Wingdings" w:hint="default"/>
      </w:rPr>
    </w:lvl>
    <w:lvl w:ilvl="3" w:tplc="3C54C6F6" w:tentative="1">
      <w:start w:val="1"/>
      <w:numFmt w:val="bullet"/>
      <w:lvlText w:val=""/>
      <w:lvlJc w:val="left"/>
      <w:pPr>
        <w:ind w:left="3600" w:hanging="360"/>
      </w:pPr>
      <w:rPr>
        <w:rFonts w:ascii="Symbol" w:hAnsi="Symbol" w:hint="default"/>
      </w:rPr>
    </w:lvl>
    <w:lvl w:ilvl="4" w:tplc="4AE81482" w:tentative="1">
      <w:start w:val="1"/>
      <w:numFmt w:val="bullet"/>
      <w:lvlText w:val="o"/>
      <w:lvlJc w:val="left"/>
      <w:pPr>
        <w:ind w:left="4320" w:hanging="360"/>
      </w:pPr>
      <w:rPr>
        <w:rFonts w:ascii="Courier New" w:hAnsi="Courier New" w:cs="Courier New" w:hint="default"/>
      </w:rPr>
    </w:lvl>
    <w:lvl w:ilvl="5" w:tplc="1B40B600" w:tentative="1">
      <w:start w:val="1"/>
      <w:numFmt w:val="bullet"/>
      <w:lvlText w:val=""/>
      <w:lvlJc w:val="left"/>
      <w:pPr>
        <w:ind w:left="5040" w:hanging="360"/>
      </w:pPr>
      <w:rPr>
        <w:rFonts w:ascii="Wingdings" w:hAnsi="Wingdings" w:hint="default"/>
      </w:rPr>
    </w:lvl>
    <w:lvl w:ilvl="6" w:tplc="B82E2FB8" w:tentative="1">
      <w:start w:val="1"/>
      <w:numFmt w:val="bullet"/>
      <w:lvlText w:val=""/>
      <w:lvlJc w:val="left"/>
      <w:pPr>
        <w:ind w:left="5760" w:hanging="360"/>
      </w:pPr>
      <w:rPr>
        <w:rFonts w:ascii="Symbol" w:hAnsi="Symbol" w:hint="default"/>
      </w:rPr>
    </w:lvl>
    <w:lvl w:ilvl="7" w:tplc="EE908A06" w:tentative="1">
      <w:start w:val="1"/>
      <w:numFmt w:val="bullet"/>
      <w:lvlText w:val="o"/>
      <w:lvlJc w:val="left"/>
      <w:pPr>
        <w:ind w:left="6480" w:hanging="360"/>
      </w:pPr>
      <w:rPr>
        <w:rFonts w:ascii="Courier New" w:hAnsi="Courier New" w:cs="Courier New" w:hint="default"/>
      </w:rPr>
    </w:lvl>
    <w:lvl w:ilvl="8" w:tplc="70EC6BC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D688BF2">
      <w:start w:val="1"/>
      <w:numFmt w:val="lowerRoman"/>
      <w:lvlText w:val="(%1)"/>
      <w:lvlJc w:val="left"/>
      <w:pPr>
        <w:ind w:left="1004" w:hanging="720"/>
      </w:pPr>
      <w:rPr>
        <w:rFonts w:hint="default"/>
        <w:b w:val="0"/>
      </w:rPr>
    </w:lvl>
    <w:lvl w:ilvl="1" w:tplc="3F0E4DFE" w:tentative="1">
      <w:start w:val="1"/>
      <w:numFmt w:val="lowerLetter"/>
      <w:lvlText w:val="%2."/>
      <w:lvlJc w:val="left"/>
      <w:pPr>
        <w:ind w:left="1364" w:hanging="360"/>
      </w:pPr>
    </w:lvl>
    <w:lvl w:ilvl="2" w:tplc="9A9CDE8C" w:tentative="1">
      <w:start w:val="1"/>
      <w:numFmt w:val="lowerRoman"/>
      <w:lvlText w:val="%3."/>
      <w:lvlJc w:val="right"/>
      <w:pPr>
        <w:ind w:left="2084" w:hanging="180"/>
      </w:pPr>
    </w:lvl>
    <w:lvl w:ilvl="3" w:tplc="247275EE" w:tentative="1">
      <w:start w:val="1"/>
      <w:numFmt w:val="decimal"/>
      <w:lvlText w:val="%4."/>
      <w:lvlJc w:val="left"/>
      <w:pPr>
        <w:ind w:left="2804" w:hanging="360"/>
      </w:pPr>
    </w:lvl>
    <w:lvl w:ilvl="4" w:tplc="A978D906" w:tentative="1">
      <w:start w:val="1"/>
      <w:numFmt w:val="lowerLetter"/>
      <w:lvlText w:val="%5."/>
      <w:lvlJc w:val="left"/>
      <w:pPr>
        <w:ind w:left="3524" w:hanging="360"/>
      </w:pPr>
    </w:lvl>
    <w:lvl w:ilvl="5" w:tplc="5F5A7DA4" w:tentative="1">
      <w:start w:val="1"/>
      <w:numFmt w:val="lowerRoman"/>
      <w:lvlText w:val="%6."/>
      <w:lvlJc w:val="right"/>
      <w:pPr>
        <w:ind w:left="4244" w:hanging="180"/>
      </w:pPr>
    </w:lvl>
    <w:lvl w:ilvl="6" w:tplc="5EBAA4B2" w:tentative="1">
      <w:start w:val="1"/>
      <w:numFmt w:val="decimal"/>
      <w:lvlText w:val="%7."/>
      <w:lvlJc w:val="left"/>
      <w:pPr>
        <w:ind w:left="4964" w:hanging="360"/>
      </w:pPr>
    </w:lvl>
    <w:lvl w:ilvl="7" w:tplc="AD820342" w:tentative="1">
      <w:start w:val="1"/>
      <w:numFmt w:val="lowerLetter"/>
      <w:lvlText w:val="%8."/>
      <w:lvlJc w:val="left"/>
      <w:pPr>
        <w:ind w:left="5684" w:hanging="360"/>
      </w:pPr>
    </w:lvl>
    <w:lvl w:ilvl="8" w:tplc="41D29C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2A6CCC6">
      <w:start w:val="1"/>
      <w:numFmt w:val="lowerRoman"/>
      <w:lvlText w:val="(%1)"/>
      <w:lvlJc w:val="left"/>
      <w:pPr>
        <w:ind w:left="1080" w:hanging="720"/>
      </w:pPr>
      <w:rPr>
        <w:rFonts w:hint="default"/>
      </w:rPr>
    </w:lvl>
    <w:lvl w:ilvl="1" w:tplc="4D0AC88A" w:tentative="1">
      <w:start w:val="1"/>
      <w:numFmt w:val="lowerLetter"/>
      <w:lvlText w:val="%2."/>
      <w:lvlJc w:val="left"/>
      <w:pPr>
        <w:ind w:left="1440" w:hanging="360"/>
      </w:pPr>
    </w:lvl>
    <w:lvl w:ilvl="2" w:tplc="001A4544" w:tentative="1">
      <w:start w:val="1"/>
      <w:numFmt w:val="lowerRoman"/>
      <w:lvlText w:val="%3."/>
      <w:lvlJc w:val="right"/>
      <w:pPr>
        <w:ind w:left="2160" w:hanging="180"/>
      </w:pPr>
    </w:lvl>
    <w:lvl w:ilvl="3" w:tplc="A2FAD982" w:tentative="1">
      <w:start w:val="1"/>
      <w:numFmt w:val="decimal"/>
      <w:lvlText w:val="%4."/>
      <w:lvlJc w:val="left"/>
      <w:pPr>
        <w:ind w:left="2880" w:hanging="360"/>
      </w:pPr>
    </w:lvl>
    <w:lvl w:ilvl="4" w:tplc="12F6AD04" w:tentative="1">
      <w:start w:val="1"/>
      <w:numFmt w:val="lowerLetter"/>
      <w:lvlText w:val="%5."/>
      <w:lvlJc w:val="left"/>
      <w:pPr>
        <w:ind w:left="3600" w:hanging="360"/>
      </w:pPr>
    </w:lvl>
    <w:lvl w:ilvl="5" w:tplc="1B5A98CA" w:tentative="1">
      <w:start w:val="1"/>
      <w:numFmt w:val="lowerRoman"/>
      <w:lvlText w:val="%6."/>
      <w:lvlJc w:val="right"/>
      <w:pPr>
        <w:ind w:left="4320" w:hanging="180"/>
      </w:pPr>
    </w:lvl>
    <w:lvl w:ilvl="6" w:tplc="FC02654C" w:tentative="1">
      <w:start w:val="1"/>
      <w:numFmt w:val="decimal"/>
      <w:lvlText w:val="%7."/>
      <w:lvlJc w:val="left"/>
      <w:pPr>
        <w:ind w:left="5040" w:hanging="360"/>
      </w:pPr>
    </w:lvl>
    <w:lvl w:ilvl="7" w:tplc="7AE6365A" w:tentative="1">
      <w:start w:val="1"/>
      <w:numFmt w:val="lowerLetter"/>
      <w:lvlText w:val="%8."/>
      <w:lvlJc w:val="left"/>
      <w:pPr>
        <w:ind w:left="5760" w:hanging="360"/>
      </w:pPr>
    </w:lvl>
    <w:lvl w:ilvl="8" w:tplc="72CEBAB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A32F7C2">
      <w:start w:val="1"/>
      <w:numFmt w:val="lowerRoman"/>
      <w:lvlText w:val="(%1)"/>
      <w:lvlJc w:val="left"/>
      <w:pPr>
        <w:ind w:left="1080" w:hanging="720"/>
      </w:pPr>
      <w:rPr>
        <w:rFonts w:hint="default"/>
      </w:rPr>
    </w:lvl>
    <w:lvl w:ilvl="1" w:tplc="68C6DDFE" w:tentative="1">
      <w:start w:val="1"/>
      <w:numFmt w:val="lowerLetter"/>
      <w:lvlText w:val="%2."/>
      <w:lvlJc w:val="left"/>
      <w:pPr>
        <w:ind w:left="1440" w:hanging="360"/>
      </w:pPr>
    </w:lvl>
    <w:lvl w:ilvl="2" w:tplc="0C2EAD50" w:tentative="1">
      <w:start w:val="1"/>
      <w:numFmt w:val="lowerRoman"/>
      <w:lvlText w:val="%3."/>
      <w:lvlJc w:val="right"/>
      <w:pPr>
        <w:ind w:left="2160" w:hanging="180"/>
      </w:pPr>
    </w:lvl>
    <w:lvl w:ilvl="3" w:tplc="44B8BA1A" w:tentative="1">
      <w:start w:val="1"/>
      <w:numFmt w:val="decimal"/>
      <w:lvlText w:val="%4."/>
      <w:lvlJc w:val="left"/>
      <w:pPr>
        <w:ind w:left="2880" w:hanging="360"/>
      </w:pPr>
    </w:lvl>
    <w:lvl w:ilvl="4" w:tplc="1790696E" w:tentative="1">
      <w:start w:val="1"/>
      <w:numFmt w:val="lowerLetter"/>
      <w:lvlText w:val="%5."/>
      <w:lvlJc w:val="left"/>
      <w:pPr>
        <w:ind w:left="3600" w:hanging="360"/>
      </w:pPr>
    </w:lvl>
    <w:lvl w:ilvl="5" w:tplc="0CDEF474" w:tentative="1">
      <w:start w:val="1"/>
      <w:numFmt w:val="lowerRoman"/>
      <w:lvlText w:val="%6."/>
      <w:lvlJc w:val="right"/>
      <w:pPr>
        <w:ind w:left="4320" w:hanging="180"/>
      </w:pPr>
    </w:lvl>
    <w:lvl w:ilvl="6" w:tplc="93B02FCA" w:tentative="1">
      <w:start w:val="1"/>
      <w:numFmt w:val="decimal"/>
      <w:lvlText w:val="%7."/>
      <w:lvlJc w:val="left"/>
      <w:pPr>
        <w:ind w:left="5040" w:hanging="360"/>
      </w:pPr>
    </w:lvl>
    <w:lvl w:ilvl="7" w:tplc="A4026860" w:tentative="1">
      <w:start w:val="1"/>
      <w:numFmt w:val="lowerLetter"/>
      <w:lvlText w:val="%8."/>
      <w:lvlJc w:val="left"/>
      <w:pPr>
        <w:ind w:left="5760" w:hanging="360"/>
      </w:pPr>
    </w:lvl>
    <w:lvl w:ilvl="8" w:tplc="C3A649C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7384A30">
      <w:start w:val="1"/>
      <w:numFmt w:val="lowerRoman"/>
      <w:lvlText w:val="(%1)"/>
      <w:lvlJc w:val="left"/>
      <w:pPr>
        <w:ind w:left="1080" w:hanging="720"/>
      </w:pPr>
      <w:rPr>
        <w:rFonts w:hint="default"/>
        <w:b w:val="0"/>
      </w:rPr>
    </w:lvl>
    <w:lvl w:ilvl="1" w:tplc="633A2B0E" w:tentative="1">
      <w:start w:val="1"/>
      <w:numFmt w:val="lowerLetter"/>
      <w:lvlText w:val="%2."/>
      <w:lvlJc w:val="left"/>
      <w:pPr>
        <w:ind w:left="1440" w:hanging="360"/>
      </w:pPr>
    </w:lvl>
    <w:lvl w:ilvl="2" w:tplc="0F9E5D78" w:tentative="1">
      <w:start w:val="1"/>
      <w:numFmt w:val="lowerRoman"/>
      <w:lvlText w:val="%3."/>
      <w:lvlJc w:val="right"/>
      <w:pPr>
        <w:ind w:left="2160" w:hanging="180"/>
      </w:pPr>
    </w:lvl>
    <w:lvl w:ilvl="3" w:tplc="5E323CFA" w:tentative="1">
      <w:start w:val="1"/>
      <w:numFmt w:val="decimal"/>
      <w:lvlText w:val="%4."/>
      <w:lvlJc w:val="left"/>
      <w:pPr>
        <w:ind w:left="2880" w:hanging="360"/>
      </w:pPr>
    </w:lvl>
    <w:lvl w:ilvl="4" w:tplc="8B6670F2" w:tentative="1">
      <w:start w:val="1"/>
      <w:numFmt w:val="lowerLetter"/>
      <w:lvlText w:val="%5."/>
      <w:lvlJc w:val="left"/>
      <w:pPr>
        <w:ind w:left="3600" w:hanging="360"/>
      </w:pPr>
    </w:lvl>
    <w:lvl w:ilvl="5" w:tplc="711A728A" w:tentative="1">
      <w:start w:val="1"/>
      <w:numFmt w:val="lowerRoman"/>
      <w:lvlText w:val="%6."/>
      <w:lvlJc w:val="right"/>
      <w:pPr>
        <w:ind w:left="4320" w:hanging="180"/>
      </w:pPr>
    </w:lvl>
    <w:lvl w:ilvl="6" w:tplc="87264D7E" w:tentative="1">
      <w:start w:val="1"/>
      <w:numFmt w:val="decimal"/>
      <w:lvlText w:val="%7."/>
      <w:lvlJc w:val="left"/>
      <w:pPr>
        <w:ind w:left="5040" w:hanging="360"/>
      </w:pPr>
    </w:lvl>
    <w:lvl w:ilvl="7" w:tplc="6346119A" w:tentative="1">
      <w:start w:val="1"/>
      <w:numFmt w:val="lowerLetter"/>
      <w:lvlText w:val="%8."/>
      <w:lvlJc w:val="left"/>
      <w:pPr>
        <w:ind w:left="5760" w:hanging="360"/>
      </w:pPr>
    </w:lvl>
    <w:lvl w:ilvl="8" w:tplc="91A286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7E0172C">
      <w:start w:val="1"/>
      <w:numFmt w:val="lowerLetter"/>
      <w:lvlText w:val="(%1)"/>
      <w:lvlJc w:val="left"/>
      <w:pPr>
        <w:ind w:left="360" w:hanging="360"/>
      </w:pPr>
      <w:rPr>
        <w:rFonts w:hint="default"/>
      </w:rPr>
    </w:lvl>
    <w:lvl w:ilvl="1" w:tplc="537ACA6C" w:tentative="1">
      <w:start w:val="1"/>
      <w:numFmt w:val="lowerLetter"/>
      <w:lvlText w:val="%2."/>
      <w:lvlJc w:val="left"/>
      <w:pPr>
        <w:ind w:left="1080" w:hanging="360"/>
      </w:pPr>
    </w:lvl>
    <w:lvl w:ilvl="2" w:tplc="464AF026" w:tentative="1">
      <w:start w:val="1"/>
      <w:numFmt w:val="lowerRoman"/>
      <w:lvlText w:val="%3."/>
      <w:lvlJc w:val="right"/>
      <w:pPr>
        <w:ind w:left="1800" w:hanging="180"/>
      </w:pPr>
    </w:lvl>
    <w:lvl w:ilvl="3" w:tplc="A734F806" w:tentative="1">
      <w:start w:val="1"/>
      <w:numFmt w:val="decimal"/>
      <w:lvlText w:val="%4."/>
      <w:lvlJc w:val="left"/>
      <w:pPr>
        <w:ind w:left="2520" w:hanging="360"/>
      </w:pPr>
    </w:lvl>
    <w:lvl w:ilvl="4" w:tplc="99B099E8" w:tentative="1">
      <w:start w:val="1"/>
      <w:numFmt w:val="lowerLetter"/>
      <w:lvlText w:val="%5."/>
      <w:lvlJc w:val="left"/>
      <w:pPr>
        <w:ind w:left="3240" w:hanging="360"/>
      </w:pPr>
    </w:lvl>
    <w:lvl w:ilvl="5" w:tplc="CEAE993C" w:tentative="1">
      <w:start w:val="1"/>
      <w:numFmt w:val="lowerRoman"/>
      <w:lvlText w:val="%6."/>
      <w:lvlJc w:val="right"/>
      <w:pPr>
        <w:ind w:left="3960" w:hanging="180"/>
      </w:pPr>
    </w:lvl>
    <w:lvl w:ilvl="6" w:tplc="3A8456F0" w:tentative="1">
      <w:start w:val="1"/>
      <w:numFmt w:val="decimal"/>
      <w:lvlText w:val="%7."/>
      <w:lvlJc w:val="left"/>
      <w:pPr>
        <w:ind w:left="4680" w:hanging="360"/>
      </w:pPr>
    </w:lvl>
    <w:lvl w:ilvl="7" w:tplc="CAACAC30" w:tentative="1">
      <w:start w:val="1"/>
      <w:numFmt w:val="lowerLetter"/>
      <w:lvlText w:val="%8."/>
      <w:lvlJc w:val="left"/>
      <w:pPr>
        <w:ind w:left="5400" w:hanging="360"/>
      </w:pPr>
    </w:lvl>
    <w:lvl w:ilvl="8" w:tplc="4870891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768474A">
      <w:start w:val="1"/>
      <w:numFmt w:val="decimal"/>
      <w:lvlText w:val="%1."/>
      <w:lvlJc w:val="left"/>
      <w:pPr>
        <w:ind w:left="360" w:hanging="360"/>
      </w:pPr>
      <w:rPr>
        <w:rFonts w:hint="default"/>
      </w:rPr>
    </w:lvl>
    <w:lvl w:ilvl="1" w:tplc="35C40902" w:tentative="1">
      <w:start w:val="1"/>
      <w:numFmt w:val="lowerLetter"/>
      <w:lvlText w:val="%2."/>
      <w:lvlJc w:val="left"/>
      <w:pPr>
        <w:ind w:left="1080" w:hanging="360"/>
      </w:pPr>
    </w:lvl>
    <w:lvl w:ilvl="2" w:tplc="12DCF87C" w:tentative="1">
      <w:start w:val="1"/>
      <w:numFmt w:val="lowerRoman"/>
      <w:lvlText w:val="%3."/>
      <w:lvlJc w:val="right"/>
      <w:pPr>
        <w:ind w:left="1800" w:hanging="180"/>
      </w:pPr>
    </w:lvl>
    <w:lvl w:ilvl="3" w:tplc="52AADCF6" w:tentative="1">
      <w:start w:val="1"/>
      <w:numFmt w:val="decimal"/>
      <w:lvlText w:val="%4."/>
      <w:lvlJc w:val="left"/>
      <w:pPr>
        <w:ind w:left="2520" w:hanging="360"/>
      </w:pPr>
    </w:lvl>
    <w:lvl w:ilvl="4" w:tplc="4E3A6A7A" w:tentative="1">
      <w:start w:val="1"/>
      <w:numFmt w:val="lowerLetter"/>
      <w:lvlText w:val="%5."/>
      <w:lvlJc w:val="left"/>
      <w:pPr>
        <w:ind w:left="3240" w:hanging="360"/>
      </w:pPr>
    </w:lvl>
    <w:lvl w:ilvl="5" w:tplc="23C0C7A8" w:tentative="1">
      <w:start w:val="1"/>
      <w:numFmt w:val="lowerRoman"/>
      <w:lvlText w:val="%6."/>
      <w:lvlJc w:val="right"/>
      <w:pPr>
        <w:ind w:left="3960" w:hanging="180"/>
      </w:pPr>
    </w:lvl>
    <w:lvl w:ilvl="6" w:tplc="13527AEA" w:tentative="1">
      <w:start w:val="1"/>
      <w:numFmt w:val="decimal"/>
      <w:lvlText w:val="%7."/>
      <w:lvlJc w:val="left"/>
      <w:pPr>
        <w:ind w:left="4680" w:hanging="360"/>
      </w:pPr>
    </w:lvl>
    <w:lvl w:ilvl="7" w:tplc="E1AE6688" w:tentative="1">
      <w:start w:val="1"/>
      <w:numFmt w:val="lowerLetter"/>
      <w:lvlText w:val="%8."/>
      <w:lvlJc w:val="left"/>
      <w:pPr>
        <w:ind w:left="5400" w:hanging="360"/>
      </w:pPr>
    </w:lvl>
    <w:lvl w:ilvl="8" w:tplc="0974174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DBC601E">
      <w:start w:val="1"/>
      <w:numFmt w:val="decimal"/>
      <w:lvlText w:val="%1."/>
      <w:lvlJc w:val="left"/>
      <w:pPr>
        <w:ind w:left="360" w:hanging="360"/>
      </w:pPr>
      <w:rPr>
        <w:rFonts w:hint="default"/>
      </w:rPr>
    </w:lvl>
    <w:lvl w:ilvl="1" w:tplc="DCF0A648" w:tentative="1">
      <w:start w:val="1"/>
      <w:numFmt w:val="lowerLetter"/>
      <w:lvlText w:val="%2."/>
      <w:lvlJc w:val="left"/>
      <w:pPr>
        <w:ind w:left="1080" w:hanging="360"/>
      </w:pPr>
    </w:lvl>
    <w:lvl w:ilvl="2" w:tplc="9926CADC" w:tentative="1">
      <w:start w:val="1"/>
      <w:numFmt w:val="lowerRoman"/>
      <w:lvlText w:val="%3."/>
      <w:lvlJc w:val="right"/>
      <w:pPr>
        <w:ind w:left="1800" w:hanging="180"/>
      </w:pPr>
    </w:lvl>
    <w:lvl w:ilvl="3" w:tplc="00A64DDE" w:tentative="1">
      <w:start w:val="1"/>
      <w:numFmt w:val="decimal"/>
      <w:lvlText w:val="%4."/>
      <w:lvlJc w:val="left"/>
      <w:pPr>
        <w:ind w:left="2520" w:hanging="360"/>
      </w:pPr>
    </w:lvl>
    <w:lvl w:ilvl="4" w:tplc="CD409D52" w:tentative="1">
      <w:start w:val="1"/>
      <w:numFmt w:val="lowerLetter"/>
      <w:lvlText w:val="%5."/>
      <w:lvlJc w:val="left"/>
      <w:pPr>
        <w:ind w:left="3240" w:hanging="360"/>
      </w:pPr>
    </w:lvl>
    <w:lvl w:ilvl="5" w:tplc="E5BAD616" w:tentative="1">
      <w:start w:val="1"/>
      <w:numFmt w:val="lowerRoman"/>
      <w:lvlText w:val="%6."/>
      <w:lvlJc w:val="right"/>
      <w:pPr>
        <w:ind w:left="3960" w:hanging="180"/>
      </w:pPr>
    </w:lvl>
    <w:lvl w:ilvl="6" w:tplc="BD760688" w:tentative="1">
      <w:start w:val="1"/>
      <w:numFmt w:val="decimal"/>
      <w:lvlText w:val="%7."/>
      <w:lvlJc w:val="left"/>
      <w:pPr>
        <w:ind w:left="4680" w:hanging="360"/>
      </w:pPr>
    </w:lvl>
    <w:lvl w:ilvl="7" w:tplc="070A46CA" w:tentative="1">
      <w:start w:val="1"/>
      <w:numFmt w:val="lowerLetter"/>
      <w:lvlText w:val="%8."/>
      <w:lvlJc w:val="left"/>
      <w:pPr>
        <w:ind w:left="5400" w:hanging="360"/>
      </w:pPr>
    </w:lvl>
    <w:lvl w:ilvl="8" w:tplc="32960D5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37220C4">
      <w:start w:val="1"/>
      <w:numFmt w:val="lowerRoman"/>
      <w:lvlText w:val="(%1)"/>
      <w:lvlJc w:val="left"/>
      <w:pPr>
        <w:ind w:left="1080" w:hanging="720"/>
      </w:pPr>
      <w:rPr>
        <w:rFonts w:hint="default"/>
        <w:b w:val="0"/>
      </w:rPr>
    </w:lvl>
    <w:lvl w:ilvl="1" w:tplc="7ADE3572" w:tentative="1">
      <w:start w:val="1"/>
      <w:numFmt w:val="lowerLetter"/>
      <w:lvlText w:val="%2."/>
      <w:lvlJc w:val="left"/>
      <w:pPr>
        <w:ind w:left="1440" w:hanging="360"/>
      </w:pPr>
    </w:lvl>
    <w:lvl w:ilvl="2" w:tplc="A8EC080C" w:tentative="1">
      <w:start w:val="1"/>
      <w:numFmt w:val="lowerRoman"/>
      <w:lvlText w:val="%3."/>
      <w:lvlJc w:val="right"/>
      <w:pPr>
        <w:ind w:left="2160" w:hanging="180"/>
      </w:pPr>
    </w:lvl>
    <w:lvl w:ilvl="3" w:tplc="17509546" w:tentative="1">
      <w:start w:val="1"/>
      <w:numFmt w:val="decimal"/>
      <w:lvlText w:val="%4."/>
      <w:lvlJc w:val="left"/>
      <w:pPr>
        <w:ind w:left="2880" w:hanging="360"/>
      </w:pPr>
    </w:lvl>
    <w:lvl w:ilvl="4" w:tplc="3F12F6A0" w:tentative="1">
      <w:start w:val="1"/>
      <w:numFmt w:val="lowerLetter"/>
      <w:lvlText w:val="%5."/>
      <w:lvlJc w:val="left"/>
      <w:pPr>
        <w:ind w:left="3600" w:hanging="360"/>
      </w:pPr>
    </w:lvl>
    <w:lvl w:ilvl="5" w:tplc="1DE42000" w:tentative="1">
      <w:start w:val="1"/>
      <w:numFmt w:val="lowerRoman"/>
      <w:lvlText w:val="%6."/>
      <w:lvlJc w:val="right"/>
      <w:pPr>
        <w:ind w:left="4320" w:hanging="180"/>
      </w:pPr>
    </w:lvl>
    <w:lvl w:ilvl="6" w:tplc="F8209EBC" w:tentative="1">
      <w:start w:val="1"/>
      <w:numFmt w:val="decimal"/>
      <w:lvlText w:val="%7."/>
      <w:lvlJc w:val="left"/>
      <w:pPr>
        <w:ind w:left="5040" w:hanging="360"/>
      </w:pPr>
    </w:lvl>
    <w:lvl w:ilvl="7" w:tplc="17E2BC48" w:tentative="1">
      <w:start w:val="1"/>
      <w:numFmt w:val="lowerLetter"/>
      <w:lvlText w:val="%8."/>
      <w:lvlJc w:val="left"/>
      <w:pPr>
        <w:ind w:left="5760" w:hanging="360"/>
      </w:pPr>
    </w:lvl>
    <w:lvl w:ilvl="8" w:tplc="B4047F0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57E4F72">
      <w:start w:val="1"/>
      <w:numFmt w:val="lowerRoman"/>
      <w:lvlText w:val="(%1)"/>
      <w:lvlJc w:val="left"/>
      <w:pPr>
        <w:ind w:left="1080" w:hanging="720"/>
      </w:pPr>
      <w:rPr>
        <w:rFonts w:hint="default"/>
      </w:rPr>
    </w:lvl>
    <w:lvl w:ilvl="1" w:tplc="2CA400B2" w:tentative="1">
      <w:start w:val="1"/>
      <w:numFmt w:val="lowerLetter"/>
      <w:lvlText w:val="%2."/>
      <w:lvlJc w:val="left"/>
      <w:pPr>
        <w:ind w:left="1440" w:hanging="360"/>
      </w:pPr>
    </w:lvl>
    <w:lvl w:ilvl="2" w:tplc="1CFC4CBC" w:tentative="1">
      <w:start w:val="1"/>
      <w:numFmt w:val="lowerRoman"/>
      <w:lvlText w:val="%3."/>
      <w:lvlJc w:val="right"/>
      <w:pPr>
        <w:ind w:left="2160" w:hanging="180"/>
      </w:pPr>
    </w:lvl>
    <w:lvl w:ilvl="3" w:tplc="540CBD22" w:tentative="1">
      <w:start w:val="1"/>
      <w:numFmt w:val="decimal"/>
      <w:lvlText w:val="%4."/>
      <w:lvlJc w:val="left"/>
      <w:pPr>
        <w:ind w:left="2880" w:hanging="360"/>
      </w:pPr>
    </w:lvl>
    <w:lvl w:ilvl="4" w:tplc="36F2382E" w:tentative="1">
      <w:start w:val="1"/>
      <w:numFmt w:val="lowerLetter"/>
      <w:lvlText w:val="%5."/>
      <w:lvlJc w:val="left"/>
      <w:pPr>
        <w:ind w:left="3600" w:hanging="360"/>
      </w:pPr>
    </w:lvl>
    <w:lvl w:ilvl="5" w:tplc="C7384882" w:tentative="1">
      <w:start w:val="1"/>
      <w:numFmt w:val="lowerRoman"/>
      <w:lvlText w:val="%6."/>
      <w:lvlJc w:val="right"/>
      <w:pPr>
        <w:ind w:left="4320" w:hanging="180"/>
      </w:pPr>
    </w:lvl>
    <w:lvl w:ilvl="6" w:tplc="1AFEF310" w:tentative="1">
      <w:start w:val="1"/>
      <w:numFmt w:val="decimal"/>
      <w:lvlText w:val="%7."/>
      <w:lvlJc w:val="left"/>
      <w:pPr>
        <w:ind w:left="5040" w:hanging="360"/>
      </w:pPr>
    </w:lvl>
    <w:lvl w:ilvl="7" w:tplc="3D346F68" w:tentative="1">
      <w:start w:val="1"/>
      <w:numFmt w:val="lowerLetter"/>
      <w:lvlText w:val="%8."/>
      <w:lvlJc w:val="left"/>
      <w:pPr>
        <w:ind w:left="5760" w:hanging="360"/>
      </w:pPr>
    </w:lvl>
    <w:lvl w:ilvl="8" w:tplc="865E5F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B62D9DC">
      <w:start w:val="1"/>
      <w:numFmt w:val="bullet"/>
      <w:pStyle w:val="ListBullet"/>
      <w:lvlText w:val=""/>
      <w:lvlJc w:val="left"/>
      <w:pPr>
        <w:ind w:left="720" w:hanging="360"/>
      </w:pPr>
      <w:rPr>
        <w:rFonts w:ascii="Symbol" w:hAnsi="Symbol" w:hint="default"/>
      </w:rPr>
    </w:lvl>
    <w:lvl w:ilvl="1" w:tplc="7EAAA07C">
      <w:start w:val="1"/>
      <w:numFmt w:val="bullet"/>
      <w:pStyle w:val="ListBullet2"/>
      <w:lvlText w:val="o"/>
      <w:lvlJc w:val="left"/>
      <w:pPr>
        <w:ind w:left="1440" w:hanging="360"/>
      </w:pPr>
      <w:rPr>
        <w:rFonts w:ascii="Courier New" w:hAnsi="Courier New" w:cs="Courier New" w:hint="default"/>
      </w:rPr>
    </w:lvl>
    <w:lvl w:ilvl="2" w:tplc="58A057C2">
      <w:start w:val="1"/>
      <w:numFmt w:val="bullet"/>
      <w:lvlText w:val=""/>
      <w:lvlJc w:val="left"/>
      <w:pPr>
        <w:ind w:left="2160" w:hanging="360"/>
      </w:pPr>
      <w:rPr>
        <w:rFonts w:ascii="Wingdings" w:hAnsi="Wingdings" w:hint="default"/>
      </w:rPr>
    </w:lvl>
    <w:lvl w:ilvl="3" w:tplc="4704CDFC">
      <w:start w:val="1"/>
      <w:numFmt w:val="bullet"/>
      <w:lvlText w:val=""/>
      <w:lvlJc w:val="left"/>
      <w:pPr>
        <w:ind w:left="2880" w:hanging="360"/>
      </w:pPr>
      <w:rPr>
        <w:rFonts w:ascii="Symbol" w:hAnsi="Symbol" w:hint="default"/>
      </w:rPr>
    </w:lvl>
    <w:lvl w:ilvl="4" w:tplc="B4D00A80">
      <w:start w:val="1"/>
      <w:numFmt w:val="bullet"/>
      <w:lvlText w:val="o"/>
      <w:lvlJc w:val="left"/>
      <w:pPr>
        <w:ind w:left="3600" w:hanging="360"/>
      </w:pPr>
      <w:rPr>
        <w:rFonts w:ascii="Courier New" w:hAnsi="Courier New" w:cs="Courier New" w:hint="default"/>
      </w:rPr>
    </w:lvl>
    <w:lvl w:ilvl="5" w:tplc="18A24540">
      <w:start w:val="1"/>
      <w:numFmt w:val="bullet"/>
      <w:pStyle w:val="ListBullet3"/>
      <w:lvlText w:val=""/>
      <w:lvlJc w:val="left"/>
      <w:pPr>
        <w:ind w:left="4320" w:hanging="360"/>
      </w:pPr>
      <w:rPr>
        <w:rFonts w:ascii="Wingdings" w:hAnsi="Wingdings" w:hint="default"/>
      </w:rPr>
    </w:lvl>
    <w:lvl w:ilvl="6" w:tplc="2CE83CEC">
      <w:start w:val="1"/>
      <w:numFmt w:val="bullet"/>
      <w:lvlText w:val=""/>
      <w:lvlJc w:val="left"/>
      <w:pPr>
        <w:ind w:left="5040" w:hanging="360"/>
      </w:pPr>
      <w:rPr>
        <w:rFonts w:ascii="Symbol" w:hAnsi="Symbol" w:hint="default"/>
      </w:rPr>
    </w:lvl>
    <w:lvl w:ilvl="7" w:tplc="74660DAE">
      <w:start w:val="1"/>
      <w:numFmt w:val="bullet"/>
      <w:lvlText w:val="o"/>
      <w:lvlJc w:val="left"/>
      <w:pPr>
        <w:ind w:left="5760" w:hanging="360"/>
      </w:pPr>
      <w:rPr>
        <w:rFonts w:ascii="Courier New" w:hAnsi="Courier New" w:cs="Courier New" w:hint="default"/>
      </w:rPr>
    </w:lvl>
    <w:lvl w:ilvl="8" w:tplc="172C38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220BFF0">
      <w:start w:val="1"/>
      <w:numFmt w:val="bullet"/>
      <w:lvlText w:val=""/>
      <w:lvlJc w:val="left"/>
      <w:pPr>
        <w:ind w:left="360" w:hanging="360"/>
      </w:pPr>
      <w:rPr>
        <w:rFonts w:ascii="Symbol" w:hAnsi="Symbol" w:hint="default"/>
      </w:rPr>
    </w:lvl>
    <w:lvl w:ilvl="1" w:tplc="DFD68F5A" w:tentative="1">
      <w:start w:val="1"/>
      <w:numFmt w:val="bullet"/>
      <w:lvlText w:val="o"/>
      <w:lvlJc w:val="left"/>
      <w:pPr>
        <w:ind w:left="1080" w:hanging="360"/>
      </w:pPr>
      <w:rPr>
        <w:rFonts w:ascii="Courier New" w:hAnsi="Courier New" w:cs="Courier New" w:hint="default"/>
      </w:rPr>
    </w:lvl>
    <w:lvl w:ilvl="2" w:tplc="E7F2F4A0" w:tentative="1">
      <w:start w:val="1"/>
      <w:numFmt w:val="bullet"/>
      <w:lvlText w:val=""/>
      <w:lvlJc w:val="left"/>
      <w:pPr>
        <w:ind w:left="1800" w:hanging="360"/>
      </w:pPr>
      <w:rPr>
        <w:rFonts w:ascii="Wingdings" w:hAnsi="Wingdings" w:hint="default"/>
      </w:rPr>
    </w:lvl>
    <w:lvl w:ilvl="3" w:tplc="6470B28E" w:tentative="1">
      <w:start w:val="1"/>
      <w:numFmt w:val="bullet"/>
      <w:lvlText w:val=""/>
      <w:lvlJc w:val="left"/>
      <w:pPr>
        <w:ind w:left="2520" w:hanging="360"/>
      </w:pPr>
      <w:rPr>
        <w:rFonts w:ascii="Symbol" w:hAnsi="Symbol" w:hint="default"/>
      </w:rPr>
    </w:lvl>
    <w:lvl w:ilvl="4" w:tplc="8C480A3C" w:tentative="1">
      <w:start w:val="1"/>
      <w:numFmt w:val="bullet"/>
      <w:lvlText w:val="o"/>
      <w:lvlJc w:val="left"/>
      <w:pPr>
        <w:ind w:left="3240" w:hanging="360"/>
      </w:pPr>
      <w:rPr>
        <w:rFonts w:ascii="Courier New" w:hAnsi="Courier New" w:cs="Courier New" w:hint="default"/>
      </w:rPr>
    </w:lvl>
    <w:lvl w:ilvl="5" w:tplc="1256F1A6" w:tentative="1">
      <w:start w:val="1"/>
      <w:numFmt w:val="bullet"/>
      <w:lvlText w:val=""/>
      <w:lvlJc w:val="left"/>
      <w:pPr>
        <w:ind w:left="3960" w:hanging="360"/>
      </w:pPr>
      <w:rPr>
        <w:rFonts w:ascii="Wingdings" w:hAnsi="Wingdings" w:hint="default"/>
      </w:rPr>
    </w:lvl>
    <w:lvl w:ilvl="6" w:tplc="10D88AEC" w:tentative="1">
      <w:start w:val="1"/>
      <w:numFmt w:val="bullet"/>
      <w:lvlText w:val=""/>
      <w:lvlJc w:val="left"/>
      <w:pPr>
        <w:ind w:left="4680" w:hanging="360"/>
      </w:pPr>
      <w:rPr>
        <w:rFonts w:ascii="Symbol" w:hAnsi="Symbol" w:hint="default"/>
      </w:rPr>
    </w:lvl>
    <w:lvl w:ilvl="7" w:tplc="E66AFBAE" w:tentative="1">
      <w:start w:val="1"/>
      <w:numFmt w:val="bullet"/>
      <w:lvlText w:val="o"/>
      <w:lvlJc w:val="left"/>
      <w:pPr>
        <w:ind w:left="5400" w:hanging="360"/>
      </w:pPr>
      <w:rPr>
        <w:rFonts w:ascii="Courier New" w:hAnsi="Courier New" w:cs="Courier New" w:hint="default"/>
      </w:rPr>
    </w:lvl>
    <w:lvl w:ilvl="8" w:tplc="F1EA5B7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4041E60">
      <w:start w:val="1"/>
      <w:numFmt w:val="lowerRoman"/>
      <w:lvlText w:val="(%1)"/>
      <w:lvlJc w:val="left"/>
      <w:pPr>
        <w:ind w:left="1080" w:hanging="720"/>
      </w:pPr>
      <w:rPr>
        <w:rFonts w:hint="default"/>
      </w:rPr>
    </w:lvl>
    <w:lvl w:ilvl="1" w:tplc="D02A650C" w:tentative="1">
      <w:start w:val="1"/>
      <w:numFmt w:val="lowerLetter"/>
      <w:lvlText w:val="%2."/>
      <w:lvlJc w:val="left"/>
      <w:pPr>
        <w:ind w:left="1440" w:hanging="360"/>
      </w:pPr>
    </w:lvl>
    <w:lvl w:ilvl="2" w:tplc="F1BE9080" w:tentative="1">
      <w:start w:val="1"/>
      <w:numFmt w:val="lowerRoman"/>
      <w:lvlText w:val="%3."/>
      <w:lvlJc w:val="right"/>
      <w:pPr>
        <w:ind w:left="2160" w:hanging="180"/>
      </w:pPr>
    </w:lvl>
    <w:lvl w:ilvl="3" w:tplc="243A3C94" w:tentative="1">
      <w:start w:val="1"/>
      <w:numFmt w:val="decimal"/>
      <w:lvlText w:val="%4."/>
      <w:lvlJc w:val="left"/>
      <w:pPr>
        <w:ind w:left="2880" w:hanging="360"/>
      </w:pPr>
    </w:lvl>
    <w:lvl w:ilvl="4" w:tplc="85D01438" w:tentative="1">
      <w:start w:val="1"/>
      <w:numFmt w:val="lowerLetter"/>
      <w:lvlText w:val="%5."/>
      <w:lvlJc w:val="left"/>
      <w:pPr>
        <w:ind w:left="3600" w:hanging="360"/>
      </w:pPr>
    </w:lvl>
    <w:lvl w:ilvl="5" w:tplc="0454711C" w:tentative="1">
      <w:start w:val="1"/>
      <w:numFmt w:val="lowerRoman"/>
      <w:lvlText w:val="%6."/>
      <w:lvlJc w:val="right"/>
      <w:pPr>
        <w:ind w:left="4320" w:hanging="180"/>
      </w:pPr>
    </w:lvl>
    <w:lvl w:ilvl="6" w:tplc="A8B836CA" w:tentative="1">
      <w:start w:val="1"/>
      <w:numFmt w:val="decimal"/>
      <w:lvlText w:val="%7."/>
      <w:lvlJc w:val="left"/>
      <w:pPr>
        <w:ind w:left="5040" w:hanging="360"/>
      </w:pPr>
    </w:lvl>
    <w:lvl w:ilvl="7" w:tplc="64DA9C48" w:tentative="1">
      <w:start w:val="1"/>
      <w:numFmt w:val="lowerLetter"/>
      <w:lvlText w:val="%8."/>
      <w:lvlJc w:val="left"/>
      <w:pPr>
        <w:ind w:left="5760" w:hanging="360"/>
      </w:pPr>
    </w:lvl>
    <w:lvl w:ilvl="8" w:tplc="E55A577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FEAFA7C">
      <w:start w:val="1"/>
      <w:numFmt w:val="lowerRoman"/>
      <w:lvlText w:val="(%1)"/>
      <w:lvlJc w:val="left"/>
      <w:pPr>
        <w:ind w:left="1080" w:hanging="720"/>
      </w:pPr>
      <w:rPr>
        <w:rFonts w:hint="default"/>
      </w:rPr>
    </w:lvl>
    <w:lvl w:ilvl="1" w:tplc="EAA44E76" w:tentative="1">
      <w:start w:val="1"/>
      <w:numFmt w:val="lowerLetter"/>
      <w:lvlText w:val="%2."/>
      <w:lvlJc w:val="left"/>
      <w:pPr>
        <w:ind w:left="1440" w:hanging="360"/>
      </w:pPr>
    </w:lvl>
    <w:lvl w:ilvl="2" w:tplc="632295D8" w:tentative="1">
      <w:start w:val="1"/>
      <w:numFmt w:val="lowerRoman"/>
      <w:lvlText w:val="%3."/>
      <w:lvlJc w:val="right"/>
      <w:pPr>
        <w:ind w:left="2160" w:hanging="180"/>
      </w:pPr>
    </w:lvl>
    <w:lvl w:ilvl="3" w:tplc="25C41758" w:tentative="1">
      <w:start w:val="1"/>
      <w:numFmt w:val="decimal"/>
      <w:lvlText w:val="%4."/>
      <w:lvlJc w:val="left"/>
      <w:pPr>
        <w:ind w:left="2880" w:hanging="360"/>
      </w:pPr>
    </w:lvl>
    <w:lvl w:ilvl="4" w:tplc="0AC6CBAE" w:tentative="1">
      <w:start w:val="1"/>
      <w:numFmt w:val="lowerLetter"/>
      <w:lvlText w:val="%5."/>
      <w:lvlJc w:val="left"/>
      <w:pPr>
        <w:ind w:left="3600" w:hanging="360"/>
      </w:pPr>
    </w:lvl>
    <w:lvl w:ilvl="5" w:tplc="7868B946" w:tentative="1">
      <w:start w:val="1"/>
      <w:numFmt w:val="lowerRoman"/>
      <w:lvlText w:val="%6."/>
      <w:lvlJc w:val="right"/>
      <w:pPr>
        <w:ind w:left="4320" w:hanging="180"/>
      </w:pPr>
    </w:lvl>
    <w:lvl w:ilvl="6" w:tplc="50F2D782" w:tentative="1">
      <w:start w:val="1"/>
      <w:numFmt w:val="decimal"/>
      <w:lvlText w:val="%7."/>
      <w:lvlJc w:val="left"/>
      <w:pPr>
        <w:ind w:left="5040" w:hanging="360"/>
      </w:pPr>
    </w:lvl>
    <w:lvl w:ilvl="7" w:tplc="149CFE62" w:tentative="1">
      <w:start w:val="1"/>
      <w:numFmt w:val="lowerLetter"/>
      <w:lvlText w:val="%8."/>
      <w:lvlJc w:val="left"/>
      <w:pPr>
        <w:ind w:left="5760" w:hanging="360"/>
      </w:pPr>
    </w:lvl>
    <w:lvl w:ilvl="8" w:tplc="AA8AED0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8C2106A">
      <w:start w:val="1"/>
      <w:numFmt w:val="lowerRoman"/>
      <w:lvlText w:val="(%1)"/>
      <w:lvlJc w:val="left"/>
      <w:pPr>
        <w:ind w:left="1080" w:hanging="720"/>
      </w:pPr>
      <w:rPr>
        <w:rFonts w:hint="default"/>
        <w:b w:val="0"/>
      </w:rPr>
    </w:lvl>
    <w:lvl w:ilvl="1" w:tplc="23724064" w:tentative="1">
      <w:start w:val="1"/>
      <w:numFmt w:val="lowerLetter"/>
      <w:lvlText w:val="%2."/>
      <w:lvlJc w:val="left"/>
      <w:pPr>
        <w:ind w:left="1440" w:hanging="360"/>
      </w:pPr>
    </w:lvl>
    <w:lvl w:ilvl="2" w:tplc="98CC5F7A" w:tentative="1">
      <w:start w:val="1"/>
      <w:numFmt w:val="lowerRoman"/>
      <w:lvlText w:val="%3."/>
      <w:lvlJc w:val="right"/>
      <w:pPr>
        <w:ind w:left="2160" w:hanging="180"/>
      </w:pPr>
    </w:lvl>
    <w:lvl w:ilvl="3" w:tplc="2FF8B888" w:tentative="1">
      <w:start w:val="1"/>
      <w:numFmt w:val="decimal"/>
      <w:lvlText w:val="%4."/>
      <w:lvlJc w:val="left"/>
      <w:pPr>
        <w:ind w:left="2880" w:hanging="360"/>
      </w:pPr>
    </w:lvl>
    <w:lvl w:ilvl="4" w:tplc="AEA44198" w:tentative="1">
      <w:start w:val="1"/>
      <w:numFmt w:val="lowerLetter"/>
      <w:lvlText w:val="%5."/>
      <w:lvlJc w:val="left"/>
      <w:pPr>
        <w:ind w:left="3600" w:hanging="360"/>
      </w:pPr>
    </w:lvl>
    <w:lvl w:ilvl="5" w:tplc="B614BE10" w:tentative="1">
      <w:start w:val="1"/>
      <w:numFmt w:val="lowerRoman"/>
      <w:lvlText w:val="%6."/>
      <w:lvlJc w:val="right"/>
      <w:pPr>
        <w:ind w:left="4320" w:hanging="180"/>
      </w:pPr>
    </w:lvl>
    <w:lvl w:ilvl="6" w:tplc="151647D6" w:tentative="1">
      <w:start w:val="1"/>
      <w:numFmt w:val="decimal"/>
      <w:lvlText w:val="%7."/>
      <w:lvlJc w:val="left"/>
      <w:pPr>
        <w:ind w:left="5040" w:hanging="360"/>
      </w:pPr>
    </w:lvl>
    <w:lvl w:ilvl="7" w:tplc="45BA8594" w:tentative="1">
      <w:start w:val="1"/>
      <w:numFmt w:val="lowerLetter"/>
      <w:lvlText w:val="%8."/>
      <w:lvlJc w:val="left"/>
      <w:pPr>
        <w:ind w:left="5760" w:hanging="360"/>
      </w:pPr>
    </w:lvl>
    <w:lvl w:ilvl="8" w:tplc="1A28E56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C243CE6">
      <w:start w:val="1"/>
      <w:numFmt w:val="lowerRoman"/>
      <w:lvlText w:val="(%1)"/>
      <w:lvlJc w:val="left"/>
      <w:pPr>
        <w:ind w:left="1080" w:hanging="720"/>
      </w:pPr>
      <w:rPr>
        <w:rFonts w:hint="default"/>
        <w:b w:val="0"/>
      </w:rPr>
    </w:lvl>
    <w:lvl w:ilvl="1" w:tplc="C1743210" w:tentative="1">
      <w:start w:val="1"/>
      <w:numFmt w:val="lowerLetter"/>
      <w:lvlText w:val="%2."/>
      <w:lvlJc w:val="left"/>
      <w:pPr>
        <w:ind w:left="1440" w:hanging="360"/>
      </w:pPr>
    </w:lvl>
    <w:lvl w:ilvl="2" w:tplc="01FC5948" w:tentative="1">
      <w:start w:val="1"/>
      <w:numFmt w:val="lowerRoman"/>
      <w:lvlText w:val="%3."/>
      <w:lvlJc w:val="right"/>
      <w:pPr>
        <w:ind w:left="2160" w:hanging="180"/>
      </w:pPr>
    </w:lvl>
    <w:lvl w:ilvl="3" w:tplc="A204F466" w:tentative="1">
      <w:start w:val="1"/>
      <w:numFmt w:val="decimal"/>
      <w:lvlText w:val="%4."/>
      <w:lvlJc w:val="left"/>
      <w:pPr>
        <w:ind w:left="2880" w:hanging="360"/>
      </w:pPr>
    </w:lvl>
    <w:lvl w:ilvl="4" w:tplc="92041E54" w:tentative="1">
      <w:start w:val="1"/>
      <w:numFmt w:val="lowerLetter"/>
      <w:lvlText w:val="%5."/>
      <w:lvlJc w:val="left"/>
      <w:pPr>
        <w:ind w:left="3600" w:hanging="360"/>
      </w:pPr>
    </w:lvl>
    <w:lvl w:ilvl="5" w:tplc="F1587A78" w:tentative="1">
      <w:start w:val="1"/>
      <w:numFmt w:val="lowerRoman"/>
      <w:lvlText w:val="%6."/>
      <w:lvlJc w:val="right"/>
      <w:pPr>
        <w:ind w:left="4320" w:hanging="180"/>
      </w:pPr>
    </w:lvl>
    <w:lvl w:ilvl="6" w:tplc="B784EA04" w:tentative="1">
      <w:start w:val="1"/>
      <w:numFmt w:val="decimal"/>
      <w:lvlText w:val="%7."/>
      <w:lvlJc w:val="left"/>
      <w:pPr>
        <w:ind w:left="5040" w:hanging="360"/>
      </w:pPr>
    </w:lvl>
    <w:lvl w:ilvl="7" w:tplc="34E2253E" w:tentative="1">
      <w:start w:val="1"/>
      <w:numFmt w:val="lowerLetter"/>
      <w:lvlText w:val="%8."/>
      <w:lvlJc w:val="left"/>
      <w:pPr>
        <w:ind w:left="5760" w:hanging="360"/>
      </w:pPr>
    </w:lvl>
    <w:lvl w:ilvl="8" w:tplc="2EA60FB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4AE4BF4">
      <w:start w:val="1"/>
      <w:numFmt w:val="decimal"/>
      <w:lvlText w:val="%1."/>
      <w:lvlJc w:val="left"/>
      <w:pPr>
        <w:ind w:left="360" w:hanging="360"/>
      </w:pPr>
      <w:rPr>
        <w:rFonts w:hint="default"/>
      </w:rPr>
    </w:lvl>
    <w:lvl w:ilvl="1" w:tplc="4B38220A" w:tentative="1">
      <w:start w:val="1"/>
      <w:numFmt w:val="lowerLetter"/>
      <w:lvlText w:val="%2."/>
      <w:lvlJc w:val="left"/>
      <w:pPr>
        <w:ind w:left="1080" w:hanging="360"/>
      </w:pPr>
    </w:lvl>
    <w:lvl w:ilvl="2" w:tplc="3C1C6760" w:tentative="1">
      <w:start w:val="1"/>
      <w:numFmt w:val="lowerRoman"/>
      <w:lvlText w:val="%3."/>
      <w:lvlJc w:val="right"/>
      <w:pPr>
        <w:ind w:left="1800" w:hanging="180"/>
      </w:pPr>
    </w:lvl>
    <w:lvl w:ilvl="3" w:tplc="2556CD9E" w:tentative="1">
      <w:start w:val="1"/>
      <w:numFmt w:val="decimal"/>
      <w:lvlText w:val="%4."/>
      <w:lvlJc w:val="left"/>
      <w:pPr>
        <w:ind w:left="2520" w:hanging="360"/>
      </w:pPr>
    </w:lvl>
    <w:lvl w:ilvl="4" w:tplc="CD9C5E3A" w:tentative="1">
      <w:start w:val="1"/>
      <w:numFmt w:val="lowerLetter"/>
      <w:lvlText w:val="%5."/>
      <w:lvlJc w:val="left"/>
      <w:pPr>
        <w:ind w:left="3240" w:hanging="360"/>
      </w:pPr>
    </w:lvl>
    <w:lvl w:ilvl="5" w:tplc="5ADE6026" w:tentative="1">
      <w:start w:val="1"/>
      <w:numFmt w:val="lowerRoman"/>
      <w:lvlText w:val="%6."/>
      <w:lvlJc w:val="right"/>
      <w:pPr>
        <w:ind w:left="3960" w:hanging="180"/>
      </w:pPr>
    </w:lvl>
    <w:lvl w:ilvl="6" w:tplc="2C426542" w:tentative="1">
      <w:start w:val="1"/>
      <w:numFmt w:val="decimal"/>
      <w:lvlText w:val="%7."/>
      <w:lvlJc w:val="left"/>
      <w:pPr>
        <w:ind w:left="4680" w:hanging="360"/>
      </w:pPr>
    </w:lvl>
    <w:lvl w:ilvl="7" w:tplc="1B62E240" w:tentative="1">
      <w:start w:val="1"/>
      <w:numFmt w:val="lowerLetter"/>
      <w:lvlText w:val="%8."/>
      <w:lvlJc w:val="left"/>
      <w:pPr>
        <w:ind w:left="5400" w:hanging="360"/>
      </w:pPr>
    </w:lvl>
    <w:lvl w:ilvl="8" w:tplc="5726D31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15E97A4">
      <w:start w:val="1"/>
      <w:numFmt w:val="lowerRoman"/>
      <w:lvlText w:val="(%1)"/>
      <w:lvlJc w:val="left"/>
      <w:pPr>
        <w:ind w:left="1080" w:hanging="720"/>
      </w:pPr>
      <w:rPr>
        <w:rFonts w:hint="default"/>
      </w:rPr>
    </w:lvl>
    <w:lvl w:ilvl="1" w:tplc="ED0A5C82" w:tentative="1">
      <w:start w:val="1"/>
      <w:numFmt w:val="lowerLetter"/>
      <w:lvlText w:val="%2."/>
      <w:lvlJc w:val="left"/>
      <w:pPr>
        <w:ind w:left="1440" w:hanging="360"/>
      </w:pPr>
    </w:lvl>
    <w:lvl w:ilvl="2" w:tplc="3A7ABC2C" w:tentative="1">
      <w:start w:val="1"/>
      <w:numFmt w:val="lowerRoman"/>
      <w:lvlText w:val="%3."/>
      <w:lvlJc w:val="right"/>
      <w:pPr>
        <w:ind w:left="2160" w:hanging="180"/>
      </w:pPr>
    </w:lvl>
    <w:lvl w:ilvl="3" w:tplc="9BBC2448" w:tentative="1">
      <w:start w:val="1"/>
      <w:numFmt w:val="decimal"/>
      <w:lvlText w:val="%4."/>
      <w:lvlJc w:val="left"/>
      <w:pPr>
        <w:ind w:left="2880" w:hanging="360"/>
      </w:pPr>
    </w:lvl>
    <w:lvl w:ilvl="4" w:tplc="4510F054" w:tentative="1">
      <w:start w:val="1"/>
      <w:numFmt w:val="lowerLetter"/>
      <w:lvlText w:val="%5."/>
      <w:lvlJc w:val="left"/>
      <w:pPr>
        <w:ind w:left="3600" w:hanging="360"/>
      </w:pPr>
    </w:lvl>
    <w:lvl w:ilvl="5" w:tplc="4D7048D0" w:tentative="1">
      <w:start w:val="1"/>
      <w:numFmt w:val="lowerRoman"/>
      <w:lvlText w:val="%6."/>
      <w:lvlJc w:val="right"/>
      <w:pPr>
        <w:ind w:left="4320" w:hanging="180"/>
      </w:pPr>
    </w:lvl>
    <w:lvl w:ilvl="6" w:tplc="A5F65EE6" w:tentative="1">
      <w:start w:val="1"/>
      <w:numFmt w:val="decimal"/>
      <w:lvlText w:val="%7."/>
      <w:lvlJc w:val="left"/>
      <w:pPr>
        <w:ind w:left="5040" w:hanging="360"/>
      </w:pPr>
    </w:lvl>
    <w:lvl w:ilvl="7" w:tplc="2BC45982" w:tentative="1">
      <w:start w:val="1"/>
      <w:numFmt w:val="lowerLetter"/>
      <w:lvlText w:val="%8."/>
      <w:lvlJc w:val="left"/>
      <w:pPr>
        <w:ind w:left="5760" w:hanging="360"/>
      </w:pPr>
    </w:lvl>
    <w:lvl w:ilvl="8" w:tplc="49827C4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38A0240">
      <w:start w:val="1"/>
      <w:numFmt w:val="decimal"/>
      <w:lvlText w:val="%1."/>
      <w:lvlJc w:val="left"/>
      <w:pPr>
        <w:ind w:left="360" w:hanging="360"/>
      </w:pPr>
    </w:lvl>
    <w:lvl w:ilvl="1" w:tplc="ACC47CBE" w:tentative="1">
      <w:start w:val="1"/>
      <w:numFmt w:val="lowerLetter"/>
      <w:lvlText w:val="%2."/>
      <w:lvlJc w:val="left"/>
      <w:pPr>
        <w:ind w:left="1080" w:hanging="360"/>
      </w:pPr>
    </w:lvl>
    <w:lvl w:ilvl="2" w:tplc="1D4667A8" w:tentative="1">
      <w:start w:val="1"/>
      <w:numFmt w:val="lowerRoman"/>
      <w:lvlText w:val="%3."/>
      <w:lvlJc w:val="right"/>
      <w:pPr>
        <w:ind w:left="1800" w:hanging="180"/>
      </w:pPr>
    </w:lvl>
    <w:lvl w:ilvl="3" w:tplc="F1B091CC" w:tentative="1">
      <w:start w:val="1"/>
      <w:numFmt w:val="decimal"/>
      <w:lvlText w:val="%4."/>
      <w:lvlJc w:val="left"/>
      <w:pPr>
        <w:ind w:left="2520" w:hanging="360"/>
      </w:pPr>
    </w:lvl>
    <w:lvl w:ilvl="4" w:tplc="DE0ADDB0" w:tentative="1">
      <w:start w:val="1"/>
      <w:numFmt w:val="lowerLetter"/>
      <w:lvlText w:val="%5."/>
      <w:lvlJc w:val="left"/>
      <w:pPr>
        <w:ind w:left="3240" w:hanging="360"/>
      </w:pPr>
    </w:lvl>
    <w:lvl w:ilvl="5" w:tplc="4190A602" w:tentative="1">
      <w:start w:val="1"/>
      <w:numFmt w:val="lowerRoman"/>
      <w:lvlText w:val="%6."/>
      <w:lvlJc w:val="right"/>
      <w:pPr>
        <w:ind w:left="3960" w:hanging="180"/>
      </w:pPr>
    </w:lvl>
    <w:lvl w:ilvl="6" w:tplc="2B34E570" w:tentative="1">
      <w:start w:val="1"/>
      <w:numFmt w:val="decimal"/>
      <w:lvlText w:val="%7."/>
      <w:lvlJc w:val="left"/>
      <w:pPr>
        <w:ind w:left="4680" w:hanging="360"/>
      </w:pPr>
    </w:lvl>
    <w:lvl w:ilvl="7" w:tplc="98428334" w:tentative="1">
      <w:start w:val="1"/>
      <w:numFmt w:val="lowerLetter"/>
      <w:lvlText w:val="%8."/>
      <w:lvlJc w:val="left"/>
      <w:pPr>
        <w:ind w:left="5400" w:hanging="360"/>
      </w:pPr>
    </w:lvl>
    <w:lvl w:ilvl="8" w:tplc="DAFCA25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C345B4C">
      <w:start w:val="1"/>
      <w:numFmt w:val="lowerRoman"/>
      <w:lvlText w:val="(%1)"/>
      <w:lvlJc w:val="left"/>
      <w:pPr>
        <w:ind w:left="1080" w:hanging="720"/>
      </w:pPr>
      <w:rPr>
        <w:rFonts w:hint="default"/>
        <w:b w:val="0"/>
      </w:rPr>
    </w:lvl>
    <w:lvl w:ilvl="1" w:tplc="CE620E62" w:tentative="1">
      <w:start w:val="1"/>
      <w:numFmt w:val="lowerLetter"/>
      <w:lvlText w:val="%2."/>
      <w:lvlJc w:val="left"/>
      <w:pPr>
        <w:ind w:left="1440" w:hanging="360"/>
      </w:pPr>
    </w:lvl>
    <w:lvl w:ilvl="2" w:tplc="0F269B7E" w:tentative="1">
      <w:start w:val="1"/>
      <w:numFmt w:val="lowerRoman"/>
      <w:lvlText w:val="%3."/>
      <w:lvlJc w:val="right"/>
      <w:pPr>
        <w:ind w:left="2160" w:hanging="180"/>
      </w:pPr>
    </w:lvl>
    <w:lvl w:ilvl="3" w:tplc="BFACCDD2" w:tentative="1">
      <w:start w:val="1"/>
      <w:numFmt w:val="decimal"/>
      <w:lvlText w:val="%4."/>
      <w:lvlJc w:val="left"/>
      <w:pPr>
        <w:ind w:left="2880" w:hanging="360"/>
      </w:pPr>
    </w:lvl>
    <w:lvl w:ilvl="4" w:tplc="8500DA92" w:tentative="1">
      <w:start w:val="1"/>
      <w:numFmt w:val="lowerLetter"/>
      <w:lvlText w:val="%5."/>
      <w:lvlJc w:val="left"/>
      <w:pPr>
        <w:ind w:left="3600" w:hanging="360"/>
      </w:pPr>
    </w:lvl>
    <w:lvl w:ilvl="5" w:tplc="B16AA770" w:tentative="1">
      <w:start w:val="1"/>
      <w:numFmt w:val="lowerRoman"/>
      <w:lvlText w:val="%6."/>
      <w:lvlJc w:val="right"/>
      <w:pPr>
        <w:ind w:left="4320" w:hanging="180"/>
      </w:pPr>
    </w:lvl>
    <w:lvl w:ilvl="6" w:tplc="1E9CA300" w:tentative="1">
      <w:start w:val="1"/>
      <w:numFmt w:val="decimal"/>
      <w:lvlText w:val="%7."/>
      <w:lvlJc w:val="left"/>
      <w:pPr>
        <w:ind w:left="5040" w:hanging="360"/>
      </w:pPr>
    </w:lvl>
    <w:lvl w:ilvl="7" w:tplc="D25A72F0" w:tentative="1">
      <w:start w:val="1"/>
      <w:numFmt w:val="lowerLetter"/>
      <w:lvlText w:val="%8."/>
      <w:lvlJc w:val="left"/>
      <w:pPr>
        <w:ind w:left="5760" w:hanging="360"/>
      </w:pPr>
    </w:lvl>
    <w:lvl w:ilvl="8" w:tplc="F1E0BA0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114451C">
      <w:start w:val="1"/>
      <w:numFmt w:val="lowerRoman"/>
      <w:lvlText w:val="(%1)"/>
      <w:lvlJc w:val="left"/>
      <w:pPr>
        <w:ind w:left="1080" w:hanging="720"/>
      </w:pPr>
      <w:rPr>
        <w:rFonts w:hint="default"/>
      </w:rPr>
    </w:lvl>
    <w:lvl w:ilvl="1" w:tplc="C7D6092E" w:tentative="1">
      <w:start w:val="1"/>
      <w:numFmt w:val="lowerLetter"/>
      <w:lvlText w:val="%2."/>
      <w:lvlJc w:val="left"/>
      <w:pPr>
        <w:ind w:left="1440" w:hanging="360"/>
      </w:pPr>
    </w:lvl>
    <w:lvl w:ilvl="2" w:tplc="7A0A5434" w:tentative="1">
      <w:start w:val="1"/>
      <w:numFmt w:val="lowerRoman"/>
      <w:lvlText w:val="%3."/>
      <w:lvlJc w:val="right"/>
      <w:pPr>
        <w:ind w:left="2160" w:hanging="180"/>
      </w:pPr>
    </w:lvl>
    <w:lvl w:ilvl="3" w:tplc="A98852B6" w:tentative="1">
      <w:start w:val="1"/>
      <w:numFmt w:val="decimal"/>
      <w:lvlText w:val="%4."/>
      <w:lvlJc w:val="left"/>
      <w:pPr>
        <w:ind w:left="2880" w:hanging="360"/>
      </w:pPr>
    </w:lvl>
    <w:lvl w:ilvl="4" w:tplc="7B6C5A0A" w:tentative="1">
      <w:start w:val="1"/>
      <w:numFmt w:val="lowerLetter"/>
      <w:lvlText w:val="%5."/>
      <w:lvlJc w:val="left"/>
      <w:pPr>
        <w:ind w:left="3600" w:hanging="360"/>
      </w:pPr>
    </w:lvl>
    <w:lvl w:ilvl="5" w:tplc="C8E8ECEC" w:tentative="1">
      <w:start w:val="1"/>
      <w:numFmt w:val="lowerRoman"/>
      <w:lvlText w:val="%6."/>
      <w:lvlJc w:val="right"/>
      <w:pPr>
        <w:ind w:left="4320" w:hanging="180"/>
      </w:pPr>
    </w:lvl>
    <w:lvl w:ilvl="6" w:tplc="9D08ADD6" w:tentative="1">
      <w:start w:val="1"/>
      <w:numFmt w:val="decimal"/>
      <w:lvlText w:val="%7."/>
      <w:lvlJc w:val="left"/>
      <w:pPr>
        <w:ind w:left="5040" w:hanging="360"/>
      </w:pPr>
    </w:lvl>
    <w:lvl w:ilvl="7" w:tplc="90A8E6F0" w:tentative="1">
      <w:start w:val="1"/>
      <w:numFmt w:val="lowerLetter"/>
      <w:lvlText w:val="%8."/>
      <w:lvlJc w:val="left"/>
      <w:pPr>
        <w:ind w:left="5760" w:hanging="360"/>
      </w:pPr>
    </w:lvl>
    <w:lvl w:ilvl="8" w:tplc="4B52D5B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8F63342">
      <w:start w:val="1"/>
      <w:numFmt w:val="lowerRoman"/>
      <w:lvlText w:val="(%1)"/>
      <w:lvlJc w:val="left"/>
      <w:pPr>
        <w:ind w:left="1080" w:hanging="720"/>
      </w:pPr>
      <w:rPr>
        <w:rFonts w:hint="default"/>
      </w:rPr>
    </w:lvl>
    <w:lvl w:ilvl="1" w:tplc="DFC2ACBE" w:tentative="1">
      <w:start w:val="1"/>
      <w:numFmt w:val="lowerLetter"/>
      <w:lvlText w:val="%2."/>
      <w:lvlJc w:val="left"/>
      <w:pPr>
        <w:ind w:left="1440" w:hanging="360"/>
      </w:pPr>
    </w:lvl>
    <w:lvl w:ilvl="2" w:tplc="82B4B18A" w:tentative="1">
      <w:start w:val="1"/>
      <w:numFmt w:val="lowerRoman"/>
      <w:lvlText w:val="%3."/>
      <w:lvlJc w:val="right"/>
      <w:pPr>
        <w:ind w:left="2160" w:hanging="180"/>
      </w:pPr>
    </w:lvl>
    <w:lvl w:ilvl="3" w:tplc="AACAA6EE" w:tentative="1">
      <w:start w:val="1"/>
      <w:numFmt w:val="decimal"/>
      <w:lvlText w:val="%4."/>
      <w:lvlJc w:val="left"/>
      <w:pPr>
        <w:ind w:left="2880" w:hanging="360"/>
      </w:pPr>
    </w:lvl>
    <w:lvl w:ilvl="4" w:tplc="8CE491DA" w:tentative="1">
      <w:start w:val="1"/>
      <w:numFmt w:val="lowerLetter"/>
      <w:lvlText w:val="%5."/>
      <w:lvlJc w:val="left"/>
      <w:pPr>
        <w:ind w:left="3600" w:hanging="360"/>
      </w:pPr>
    </w:lvl>
    <w:lvl w:ilvl="5" w:tplc="040EEB0E" w:tentative="1">
      <w:start w:val="1"/>
      <w:numFmt w:val="lowerRoman"/>
      <w:lvlText w:val="%6."/>
      <w:lvlJc w:val="right"/>
      <w:pPr>
        <w:ind w:left="4320" w:hanging="180"/>
      </w:pPr>
    </w:lvl>
    <w:lvl w:ilvl="6" w:tplc="FDDA5F40" w:tentative="1">
      <w:start w:val="1"/>
      <w:numFmt w:val="decimal"/>
      <w:lvlText w:val="%7."/>
      <w:lvlJc w:val="left"/>
      <w:pPr>
        <w:ind w:left="5040" w:hanging="360"/>
      </w:pPr>
    </w:lvl>
    <w:lvl w:ilvl="7" w:tplc="6D52831E" w:tentative="1">
      <w:start w:val="1"/>
      <w:numFmt w:val="lowerLetter"/>
      <w:lvlText w:val="%8."/>
      <w:lvlJc w:val="left"/>
      <w:pPr>
        <w:ind w:left="5760" w:hanging="360"/>
      </w:pPr>
    </w:lvl>
    <w:lvl w:ilvl="8" w:tplc="9760BB9E" w:tentative="1">
      <w:start w:val="1"/>
      <w:numFmt w:val="lowerRoman"/>
      <w:lvlText w:val="%9."/>
      <w:lvlJc w:val="right"/>
      <w:pPr>
        <w:ind w:left="6480" w:hanging="180"/>
      </w:pPr>
    </w:lvl>
  </w:abstractNum>
  <w:abstractNum w:abstractNumId="30" w15:restartNumberingAfterBreak="0">
    <w:nsid w:val="649F6417"/>
    <w:multiLevelType w:val="hybridMultilevel"/>
    <w:tmpl w:val="5504F770"/>
    <w:lvl w:ilvl="0" w:tplc="02607688">
      <w:start w:val="1"/>
      <w:numFmt w:val="lowerRoman"/>
      <w:lvlText w:val="(%1)"/>
      <w:lvlJc w:val="left"/>
      <w:pPr>
        <w:ind w:left="1080" w:hanging="720"/>
      </w:pPr>
      <w:rPr>
        <w:rFonts w:hint="default"/>
      </w:rPr>
    </w:lvl>
    <w:lvl w:ilvl="1" w:tplc="C9D6A02A" w:tentative="1">
      <w:start w:val="1"/>
      <w:numFmt w:val="lowerLetter"/>
      <w:lvlText w:val="%2."/>
      <w:lvlJc w:val="left"/>
      <w:pPr>
        <w:ind w:left="1440" w:hanging="360"/>
      </w:pPr>
    </w:lvl>
    <w:lvl w:ilvl="2" w:tplc="E59E7B16" w:tentative="1">
      <w:start w:val="1"/>
      <w:numFmt w:val="lowerRoman"/>
      <w:lvlText w:val="%3."/>
      <w:lvlJc w:val="right"/>
      <w:pPr>
        <w:ind w:left="2160" w:hanging="180"/>
      </w:pPr>
    </w:lvl>
    <w:lvl w:ilvl="3" w:tplc="76D412A6" w:tentative="1">
      <w:start w:val="1"/>
      <w:numFmt w:val="decimal"/>
      <w:lvlText w:val="%4."/>
      <w:lvlJc w:val="left"/>
      <w:pPr>
        <w:ind w:left="2880" w:hanging="360"/>
      </w:pPr>
    </w:lvl>
    <w:lvl w:ilvl="4" w:tplc="BA0E622A" w:tentative="1">
      <w:start w:val="1"/>
      <w:numFmt w:val="lowerLetter"/>
      <w:lvlText w:val="%5."/>
      <w:lvlJc w:val="left"/>
      <w:pPr>
        <w:ind w:left="3600" w:hanging="360"/>
      </w:pPr>
    </w:lvl>
    <w:lvl w:ilvl="5" w:tplc="7CB21C26" w:tentative="1">
      <w:start w:val="1"/>
      <w:numFmt w:val="lowerRoman"/>
      <w:lvlText w:val="%6."/>
      <w:lvlJc w:val="right"/>
      <w:pPr>
        <w:ind w:left="4320" w:hanging="180"/>
      </w:pPr>
    </w:lvl>
    <w:lvl w:ilvl="6" w:tplc="20AA6E16" w:tentative="1">
      <w:start w:val="1"/>
      <w:numFmt w:val="decimal"/>
      <w:lvlText w:val="%7."/>
      <w:lvlJc w:val="left"/>
      <w:pPr>
        <w:ind w:left="5040" w:hanging="360"/>
      </w:pPr>
    </w:lvl>
    <w:lvl w:ilvl="7" w:tplc="BBCAD134" w:tentative="1">
      <w:start w:val="1"/>
      <w:numFmt w:val="lowerLetter"/>
      <w:lvlText w:val="%8."/>
      <w:lvlJc w:val="left"/>
      <w:pPr>
        <w:ind w:left="5760" w:hanging="360"/>
      </w:pPr>
    </w:lvl>
    <w:lvl w:ilvl="8" w:tplc="7848E43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8C8FF78">
      <w:start w:val="1"/>
      <w:numFmt w:val="lowerRoman"/>
      <w:lvlText w:val="(%1)"/>
      <w:lvlJc w:val="left"/>
      <w:pPr>
        <w:ind w:left="1004" w:hanging="720"/>
      </w:pPr>
      <w:rPr>
        <w:rFonts w:hint="default"/>
        <w:b w:val="0"/>
      </w:rPr>
    </w:lvl>
    <w:lvl w:ilvl="1" w:tplc="67E4FA36" w:tentative="1">
      <w:start w:val="1"/>
      <w:numFmt w:val="lowerLetter"/>
      <w:lvlText w:val="%2."/>
      <w:lvlJc w:val="left"/>
      <w:pPr>
        <w:ind w:left="1364" w:hanging="360"/>
      </w:pPr>
    </w:lvl>
    <w:lvl w:ilvl="2" w:tplc="AD32D114" w:tentative="1">
      <w:start w:val="1"/>
      <w:numFmt w:val="lowerRoman"/>
      <w:lvlText w:val="%3."/>
      <w:lvlJc w:val="right"/>
      <w:pPr>
        <w:ind w:left="2084" w:hanging="180"/>
      </w:pPr>
    </w:lvl>
    <w:lvl w:ilvl="3" w:tplc="686A4BD6" w:tentative="1">
      <w:start w:val="1"/>
      <w:numFmt w:val="decimal"/>
      <w:lvlText w:val="%4."/>
      <w:lvlJc w:val="left"/>
      <w:pPr>
        <w:ind w:left="2804" w:hanging="360"/>
      </w:pPr>
    </w:lvl>
    <w:lvl w:ilvl="4" w:tplc="B12A24AC" w:tentative="1">
      <w:start w:val="1"/>
      <w:numFmt w:val="lowerLetter"/>
      <w:lvlText w:val="%5."/>
      <w:lvlJc w:val="left"/>
      <w:pPr>
        <w:ind w:left="3524" w:hanging="360"/>
      </w:pPr>
    </w:lvl>
    <w:lvl w:ilvl="5" w:tplc="29DE991E" w:tentative="1">
      <w:start w:val="1"/>
      <w:numFmt w:val="lowerRoman"/>
      <w:lvlText w:val="%6."/>
      <w:lvlJc w:val="right"/>
      <w:pPr>
        <w:ind w:left="4244" w:hanging="180"/>
      </w:pPr>
    </w:lvl>
    <w:lvl w:ilvl="6" w:tplc="A06A805C" w:tentative="1">
      <w:start w:val="1"/>
      <w:numFmt w:val="decimal"/>
      <w:lvlText w:val="%7."/>
      <w:lvlJc w:val="left"/>
      <w:pPr>
        <w:ind w:left="4964" w:hanging="360"/>
      </w:pPr>
    </w:lvl>
    <w:lvl w:ilvl="7" w:tplc="B096EADC" w:tentative="1">
      <w:start w:val="1"/>
      <w:numFmt w:val="lowerLetter"/>
      <w:lvlText w:val="%8."/>
      <w:lvlJc w:val="left"/>
      <w:pPr>
        <w:ind w:left="5684" w:hanging="360"/>
      </w:pPr>
    </w:lvl>
    <w:lvl w:ilvl="8" w:tplc="9506791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44A27DA">
      <w:start w:val="1"/>
      <w:numFmt w:val="decimal"/>
      <w:lvlText w:val="%1."/>
      <w:lvlJc w:val="left"/>
      <w:pPr>
        <w:ind w:left="360" w:hanging="360"/>
      </w:pPr>
      <w:rPr>
        <w:rFonts w:hint="default"/>
      </w:rPr>
    </w:lvl>
    <w:lvl w:ilvl="1" w:tplc="5CB86B8C" w:tentative="1">
      <w:start w:val="1"/>
      <w:numFmt w:val="lowerLetter"/>
      <w:lvlText w:val="%2."/>
      <w:lvlJc w:val="left"/>
      <w:pPr>
        <w:ind w:left="1080" w:hanging="360"/>
      </w:pPr>
    </w:lvl>
    <w:lvl w:ilvl="2" w:tplc="5238BBFA" w:tentative="1">
      <w:start w:val="1"/>
      <w:numFmt w:val="lowerRoman"/>
      <w:lvlText w:val="%3."/>
      <w:lvlJc w:val="right"/>
      <w:pPr>
        <w:ind w:left="1800" w:hanging="180"/>
      </w:pPr>
    </w:lvl>
    <w:lvl w:ilvl="3" w:tplc="F07EB3F2" w:tentative="1">
      <w:start w:val="1"/>
      <w:numFmt w:val="decimal"/>
      <w:lvlText w:val="%4."/>
      <w:lvlJc w:val="left"/>
      <w:pPr>
        <w:ind w:left="2520" w:hanging="360"/>
      </w:pPr>
    </w:lvl>
    <w:lvl w:ilvl="4" w:tplc="002AAC4A" w:tentative="1">
      <w:start w:val="1"/>
      <w:numFmt w:val="lowerLetter"/>
      <w:lvlText w:val="%5."/>
      <w:lvlJc w:val="left"/>
      <w:pPr>
        <w:ind w:left="3240" w:hanging="360"/>
      </w:pPr>
    </w:lvl>
    <w:lvl w:ilvl="5" w:tplc="1B529EC6" w:tentative="1">
      <w:start w:val="1"/>
      <w:numFmt w:val="lowerRoman"/>
      <w:lvlText w:val="%6."/>
      <w:lvlJc w:val="right"/>
      <w:pPr>
        <w:ind w:left="3960" w:hanging="180"/>
      </w:pPr>
    </w:lvl>
    <w:lvl w:ilvl="6" w:tplc="AFEEEE2E" w:tentative="1">
      <w:start w:val="1"/>
      <w:numFmt w:val="decimal"/>
      <w:lvlText w:val="%7."/>
      <w:lvlJc w:val="left"/>
      <w:pPr>
        <w:ind w:left="4680" w:hanging="360"/>
      </w:pPr>
    </w:lvl>
    <w:lvl w:ilvl="7" w:tplc="0B006E12" w:tentative="1">
      <w:start w:val="1"/>
      <w:numFmt w:val="lowerLetter"/>
      <w:lvlText w:val="%8."/>
      <w:lvlJc w:val="left"/>
      <w:pPr>
        <w:ind w:left="5400" w:hanging="360"/>
      </w:pPr>
    </w:lvl>
    <w:lvl w:ilvl="8" w:tplc="3FAC03D0" w:tentative="1">
      <w:start w:val="1"/>
      <w:numFmt w:val="lowerRoman"/>
      <w:lvlText w:val="%9."/>
      <w:lvlJc w:val="right"/>
      <w:pPr>
        <w:ind w:left="6120" w:hanging="180"/>
      </w:pPr>
    </w:lvl>
  </w:abstractNum>
  <w:abstractNum w:abstractNumId="33" w15:restartNumberingAfterBreak="0">
    <w:nsid w:val="78C332D4"/>
    <w:multiLevelType w:val="hybridMultilevel"/>
    <w:tmpl w:val="283AC1D0"/>
    <w:lvl w:ilvl="0" w:tplc="02607688">
      <w:start w:val="1"/>
      <w:numFmt w:val="lowerRoman"/>
      <w:lvlText w:val="(%1)"/>
      <w:lvlJc w:val="left"/>
      <w:pPr>
        <w:ind w:left="1080" w:hanging="720"/>
      </w:pPr>
      <w:rPr>
        <w:rFonts w:hint="default"/>
      </w:rPr>
    </w:lvl>
    <w:lvl w:ilvl="1" w:tplc="C9D6A02A" w:tentative="1">
      <w:start w:val="1"/>
      <w:numFmt w:val="lowerLetter"/>
      <w:lvlText w:val="%2."/>
      <w:lvlJc w:val="left"/>
      <w:pPr>
        <w:ind w:left="1440" w:hanging="360"/>
      </w:pPr>
    </w:lvl>
    <w:lvl w:ilvl="2" w:tplc="E59E7B16" w:tentative="1">
      <w:start w:val="1"/>
      <w:numFmt w:val="lowerRoman"/>
      <w:lvlText w:val="%3."/>
      <w:lvlJc w:val="right"/>
      <w:pPr>
        <w:ind w:left="2160" w:hanging="180"/>
      </w:pPr>
    </w:lvl>
    <w:lvl w:ilvl="3" w:tplc="76D412A6" w:tentative="1">
      <w:start w:val="1"/>
      <w:numFmt w:val="decimal"/>
      <w:lvlText w:val="%4."/>
      <w:lvlJc w:val="left"/>
      <w:pPr>
        <w:ind w:left="2880" w:hanging="360"/>
      </w:pPr>
    </w:lvl>
    <w:lvl w:ilvl="4" w:tplc="BA0E622A" w:tentative="1">
      <w:start w:val="1"/>
      <w:numFmt w:val="lowerLetter"/>
      <w:lvlText w:val="%5."/>
      <w:lvlJc w:val="left"/>
      <w:pPr>
        <w:ind w:left="3600" w:hanging="360"/>
      </w:pPr>
    </w:lvl>
    <w:lvl w:ilvl="5" w:tplc="7CB21C26" w:tentative="1">
      <w:start w:val="1"/>
      <w:numFmt w:val="lowerRoman"/>
      <w:lvlText w:val="%6."/>
      <w:lvlJc w:val="right"/>
      <w:pPr>
        <w:ind w:left="4320" w:hanging="180"/>
      </w:pPr>
    </w:lvl>
    <w:lvl w:ilvl="6" w:tplc="20AA6E16" w:tentative="1">
      <w:start w:val="1"/>
      <w:numFmt w:val="decimal"/>
      <w:lvlText w:val="%7."/>
      <w:lvlJc w:val="left"/>
      <w:pPr>
        <w:ind w:left="5040" w:hanging="360"/>
      </w:pPr>
    </w:lvl>
    <w:lvl w:ilvl="7" w:tplc="BBCAD134" w:tentative="1">
      <w:start w:val="1"/>
      <w:numFmt w:val="lowerLetter"/>
      <w:lvlText w:val="%8."/>
      <w:lvlJc w:val="left"/>
      <w:pPr>
        <w:ind w:left="5760" w:hanging="360"/>
      </w:pPr>
    </w:lvl>
    <w:lvl w:ilvl="8" w:tplc="7848E43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38A2E5A">
      <w:start w:val="1"/>
      <w:numFmt w:val="decimal"/>
      <w:lvlText w:val="%1."/>
      <w:lvlJc w:val="left"/>
      <w:pPr>
        <w:ind w:left="360" w:hanging="360"/>
      </w:pPr>
      <w:rPr>
        <w:rFonts w:hint="default"/>
      </w:rPr>
    </w:lvl>
    <w:lvl w:ilvl="1" w:tplc="8BA4BA38" w:tentative="1">
      <w:start w:val="1"/>
      <w:numFmt w:val="lowerLetter"/>
      <w:lvlText w:val="%2."/>
      <w:lvlJc w:val="left"/>
      <w:pPr>
        <w:ind w:left="1080" w:hanging="360"/>
      </w:pPr>
    </w:lvl>
    <w:lvl w:ilvl="2" w:tplc="6590D68C" w:tentative="1">
      <w:start w:val="1"/>
      <w:numFmt w:val="lowerRoman"/>
      <w:lvlText w:val="%3."/>
      <w:lvlJc w:val="right"/>
      <w:pPr>
        <w:ind w:left="1800" w:hanging="180"/>
      </w:pPr>
    </w:lvl>
    <w:lvl w:ilvl="3" w:tplc="49F21864" w:tentative="1">
      <w:start w:val="1"/>
      <w:numFmt w:val="decimal"/>
      <w:lvlText w:val="%4."/>
      <w:lvlJc w:val="left"/>
      <w:pPr>
        <w:ind w:left="2520" w:hanging="360"/>
      </w:pPr>
    </w:lvl>
    <w:lvl w:ilvl="4" w:tplc="FBC66C50" w:tentative="1">
      <w:start w:val="1"/>
      <w:numFmt w:val="lowerLetter"/>
      <w:lvlText w:val="%5."/>
      <w:lvlJc w:val="left"/>
      <w:pPr>
        <w:ind w:left="3240" w:hanging="360"/>
      </w:pPr>
    </w:lvl>
    <w:lvl w:ilvl="5" w:tplc="9396656C" w:tentative="1">
      <w:start w:val="1"/>
      <w:numFmt w:val="lowerRoman"/>
      <w:lvlText w:val="%6."/>
      <w:lvlJc w:val="right"/>
      <w:pPr>
        <w:ind w:left="3960" w:hanging="180"/>
      </w:pPr>
    </w:lvl>
    <w:lvl w:ilvl="6" w:tplc="3E5E2FFE" w:tentative="1">
      <w:start w:val="1"/>
      <w:numFmt w:val="decimal"/>
      <w:lvlText w:val="%7."/>
      <w:lvlJc w:val="left"/>
      <w:pPr>
        <w:ind w:left="4680" w:hanging="360"/>
      </w:pPr>
    </w:lvl>
    <w:lvl w:ilvl="7" w:tplc="800A8DF8" w:tentative="1">
      <w:start w:val="1"/>
      <w:numFmt w:val="lowerLetter"/>
      <w:lvlText w:val="%8."/>
      <w:lvlJc w:val="left"/>
      <w:pPr>
        <w:ind w:left="5400" w:hanging="360"/>
      </w:pPr>
    </w:lvl>
    <w:lvl w:ilvl="8" w:tplc="06AE819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C68C74C">
      <w:start w:val="1"/>
      <w:numFmt w:val="lowerRoman"/>
      <w:lvlText w:val="(%1)"/>
      <w:lvlJc w:val="left"/>
      <w:pPr>
        <w:ind w:left="1080" w:hanging="720"/>
      </w:pPr>
      <w:rPr>
        <w:rFonts w:hint="default"/>
      </w:rPr>
    </w:lvl>
    <w:lvl w:ilvl="1" w:tplc="52A871F4" w:tentative="1">
      <w:start w:val="1"/>
      <w:numFmt w:val="lowerLetter"/>
      <w:lvlText w:val="%2."/>
      <w:lvlJc w:val="left"/>
      <w:pPr>
        <w:ind w:left="1440" w:hanging="360"/>
      </w:pPr>
    </w:lvl>
    <w:lvl w:ilvl="2" w:tplc="34389D1C" w:tentative="1">
      <w:start w:val="1"/>
      <w:numFmt w:val="lowerRoman"/>
      <w:lvlText w:val="%3."/>
      <w:lvlJc w:val="right"/>
      <w:pPr>
        <w:ind w:left="2160" w:hanging="180"/>
      </w:pPr>
    </w:lvl>
    <w:lvl w:ilvl="3" w:tplc="E2F208F0" w:tentative="1">
      <w:start w:val="1"/>
      <w:numFmt w:val="decimal"/>
      <w:lvlText w:val="%4."/>
      <w:lvlJc w:val="left"/>
      <w:pPr>
        <w:ind w:left="2880" w:hanging="360"/>
      </w:pPr>
    </w:lvl>
    <w:lvl w:ilvl="4" w:tplc="321E02F6" w:tentative="1">
      <w:start w:val="1"/>
      <w:numFmt w:val="lowerLetter"/>
      <w:lvlText w:val="%5."/>
      <w:lvlJc w:val="left"/>
      <w:pPr>
        <w:ind w:left="3600" w:hanging="360"/>
      </w:pPr>
    </w:lvl>
    <w:lvl w:ilvl="5" w:tplc="D786D93E" w:tentative="1">
      <w:start w:val="1"/>
      <w:numFmt w:val="lowerRoman"/>
      <w:lvlText w:val="%6."/>
      <w:lvlJc w:val="right"/>
      <w:pPr>
        <w:ind w:left="4320" w:hanging="180"/>
      </w:pPr>
    </w:lvl>
    <w:lvl w:ilvl="6" w:tplc="D4EE2C3E" w:tentative="1">
      <w:start w:val="1"/>
      <w:numFmt w:val="decimal"/>
      <w:lvlText w:val="%7."/>
      <w:lvlJc w:val="left"/>
      <w:pPr>
        <w:ind w:left="5040" w:hanging="360"/>
      </w:pPr>
    </w:lvl>
    <w:lvl w:ilvl="7" w:tplc="9BD828E2" w:tentative="1">
      <w:start w:val="1"/>
      <w:numFmt w:val="lowerLetter"/>
      <w:lvlText w:val="%8."/>
      <w:lvlJc w:val="left"/>
      <w:pPr>
        <w:ind w:left="5760" w:hanging="360"/>
      </w:pPr>
    </w:lvl>
    <w:lvl w:ilvl="8" w:tplc="CA5491F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4463ED2">
      <w:start w:val="1"/>
      <w:numFmt w:val="decimal"/>
      <w:lvlText w:val="%1."/>
      <w:lvlJc w:val="left"/>
      <w:pPr>
        <w:ind w:left="360" w:hanging="360"/>
      </w:pPr>
      <w:rPr>
        <w:rFonts w:hint="default"/>
      </w:rPr>
    </w:lvl>
    <w:lvl w:ilvl="1" w:tplc="6FA22D7C" w:tentative="1">
      <w:start w:val="1"/>
      <w:numFmt w:val="lowerLetter"/>
      <w:lvlText w:val="%2."/>
      <w:lvlJc w:val="left"/>
      <w:pPr>
        <w:ind w:left="1080" w:hanging="360"/>
      </w:pPr>
    </w:lvl>
    <w:lvl w:ilvl="2" w:tplc="6A0E2B46" w:tentative="1">
      <w:start w:val="1"/>
      <w:numFmt w:val="lowerRoman"/>
      <w:lvlText w:val="%3."/>
      <w:lvlJc w:val="right"/>
      <w:pPr>
        <w:ind w:left="1800" w:hanging="180"/>
      </w:pPr>
    </w:lvl>
    <w:lvl w:ilvl="3" w:tplc="8C76291E" w:tentative="1">
      <w:start w:val="1"/>
      <w:numFmt w:val="decimal"/>
      <w:lvlText w:val="%4."/>
      <w:lvlJc w:val="left"/>
      <w:pPr>
        <w:ind w:left="2520" w:hanging="360"/>
      </w:pPr>
    </w:lvl>
    <w:lvl w:ilvl="4" w:tplc="F16C711E" w:tentative="1">
      <w:start w:val="1"/>
      <w:numFmt w:val="lowerLetter"/>
      <w:lvlText w:val="%5."/>
      <w:lvlJc w:val="left"/>
      <w:pPr>
        <w:ind w:left="3240" w:hanging="360"/>
      </w:pPr>
    </w:lvl>
    <w:lvl w:ilvl="5" w:tplc="FB64F0E2" w:tentative="1">
      <w:start w:val="1"/>
      <w:numFmt w:val="lowerRoman"/>
      <w:lvlText w:val="%6."/>
      <w:lvlJc w:val="right"/>
      <w:pPr>
        <w:ind w:left="3960" w:hanging="180"/>
      </w:pPr>
    </w:lvl>
    <w:lvl w:ilvl="6" w:tplc="C8782940" w:tentative="1">
      <w:start w:val="1"/>
      <w:numFmt w:val="decimal"/>
      <w:lvlText w:val="%7."/>
      <w:lvlJc w:val="left"/>
      <w:pPr>
        <w:ind w:left="4680" w:hanging="360"/>
      </w:pPr>
    </w:lvl>
    <w:lvl w:ilvl="7" w:tplc="E9CCBE28" w:tentative="1">
      <w:start w:val="1"/>
      <w:numFmt w:val="lowerLetter"/>
      <w:lvlText w:val="%8."/>
      <w:lvlJc w:val="left"/>
      <w:pPr>
        <w:ind w:left="5400" w:hanging="360"/>
      </w:pPr>
    </w:lvl>
    <w:lvl w:ilvl="8" w:tplc="AFDC1C3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7AC0FD0">
      <w:start w:val="1"/>
      <w:numFmt w:val="decimal"/>
      <w:lvlText w:val="%1."/>
      <w:lvlJc w:val="left"/>
      <w:pPr>
        <w:ind w:left="360" w:hanging="360"/>
      </w:pPr>
      <w:rPr>
        <w:rFonts w:hint="default"/>
      </w:rPr>
    </w:lvl>
    <w:lvl w:ilvl="1" w:tplc="F0D0080C" w:tentative="1">
      <w:start w:val="1"/>
      <w:numFmt w:val="lowerLetter"/>
      <w:lvlText w:val="%2."/>
      <w:lvlJc w:val="left"/>
      <w:pPr>
        <w:ind w:left="1080" w:hanging="360"/>
      </w:pPr>
    </w:lvl>
    <w:lvl w:ilvl="2" w:tplc="F8EC3E0E" w:tentative="1">
      <w:start w:val="1"/>
      <w:numFmt w:val="lowerRoman"/>
      <w:lvlText w:val="%3."/>
      <w:lvlJc w:val="right"/>
      <w:pPr>
        <w:ind w:left="1800" w:hanging="180"/>
      </w:pPr>
    </w:lvl>
    <w:lvl w:ilvl="3" w:tplc="226254B0" w:tentative="1">
      <w:start w:val="1"/>
      <w:numFmt w:val="decimal"/>
      <w:lvlText w:val="%4."/>
      <w:lvlJc w:val="left"/>
      <w:pPr>
        <w:ind w:left="2520" w:hanging="360"/>
      </w:pPr>
    </w:lvl>
    <w:lvl w:ilvl="4" w:tplc="469C61BC" w:tentative="1">
      <w:start w:val="1"/>
      <w:numFmt w:val="lowerLetter"/>
      <w:lvlText w:val="%5."/>
      <w:lvlJc w:val="left"/>
      <w:pPr>
        <w:ind w:left="3240" w:hanging="360"/>
      </w:pPr>
    </w:lvl>
    <w:lvl w:ilvl="5" w:tplc="C352CEAC" w:tentative="1">
      <w:start w:val="1"/>
      <w:numFmt w:val="lowerRoman"/>
      <w:lvlText w:val="%6."/>
      <w:lvlJc w:val="right"/>
      <w:pPr>
        <w:ind w:left="3960" w:hanging="180"/>
      </w:pPr>
    </w:lvl>
    <w:lvl w:ilvl="6" w:tplc="35B0011A" w:tentative="1">
      <w:start w:val="1"/>
      <w:numFmt w:val="decimal"/>
      <w:lvlText w:val="%7."/>
      <w:lvlJc w:val="left"/>
      <w:pPr>
        <w:ind w:left="4680" w:hanging="360"/>
      </w:pPr>
    </w:lvl>
    <w:lvl w:ilvl="7" w:tplc="ABA21526" w:tentative="1">
      <w:start w:val="1"/>
      <w:numFmt w:val="lowerLetter"/>
      <w:lvlText w:val="%8."/>
      <w:lvlJc w:val="left"/>
      <w:pPr>
        <w:ind w:left="5400" w:hanging="360"/>
      </w:pPr>
    </w:lvl>
    <w:lvl w:ilvl="8" w:tplc="B72C8C5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7C"/>
    <w:rsid w:val="000409EA"/>
    <w:rsid w:val="001A4BC1"/>
    <w:rsid w:val="00214D6B"/>
    <w:rsid w:val="002711EC"/>
    <w:rsid w:val="00456B63"/>
    <w:rsid w:val="005B357C"/>
    <w:rsid w:val="00894DF6"/>
    <w:rsid w:val="00991FAB"/>
    <w:rsid w:val="00C47C10"/>
    <w:rsid w:val="00D57CCF"/>
    <w:rsid w:val="00EC61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060F"/>
  <w15:docId w15:val="{21C61942-1028-4DCD-8CB6-855A73D0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201396</RACS_x0020_ID>
    <Approved_x0020_Provider xmlns="a8338b6e-77a6-4851-82b6-98166143ffdd">Absolute Home Care Pty Ltd</Approved_x0020_Provider>
    <Management_x0020_Company_x0020_ID xmlns="a8338b6e-77a6-4851-82b6-98166143ffdd" xsi:nil="true"/>
    <Home xmlns="a8338b6e-77a6-4851-82b6-98166143ffdd">Absolute Home Care Pty Ltd</Home>
    <Signed xmlns="a8338b6e-77a6-4851-82b6-98166143ffdd" xsi:nil="true"/>
    <Uploaded xmlns="a8338b6e-77a6-4851-82b6-98166143ffdd">False</Uploaded>
    <Management_x0020_Company xmlns="a8338b6e-77a6-4851-82b6-98166143ffdd" xsi:nil="true"/>
    <Doc_x0020_Date xmlns="a8338b6e-77a6-4851-82b6-98166143ffdd">2020-11-04T01:41:00+00:00</Doc_x0020_Date>
    <CSI_x0020_ID xmlns="a8338b6e-77a6-4851-82b6-98166143ffdd" xsi:nil="true"/>
    <Case_x0020_ID xmlns="a8338b6e-77a6-4851-82b6-98166143ffdd" xsi:nil="true"/>
    <Approved_x0020_Provider_x0020_ID xmlns="a8338b6e-77a6-4851-82b6-98166143ffdd">93DB00BB-E932-E811-8C25-005056922186</Approved_x0020_Provider_x0020_ID>
    <Location xmlns="a8338b6e-77a6-4851-82b6-98166143ffdd" xsi:nil="true"/>
    <Home_x0020_ID xmlns="a8338b6e-77a6-4851-82b6-98166143ffdd">3D3398F5-49D8-E911-AB45-005056922186</Home_x0020_ID>
    <State xmlns="a8338b6e-77a6-4851-82b6-98166143ffdd">ACT</State>
    <Doc_x0020_Sent_Received_x0020_Date xmlns="a8338b6e-77a6-4851-82b6-98166143ffdd">2020-11-04T00:00:00+00:00</Doc_x0020_Sent_Received_x0020_Date>
    <Activity_x0020_ID xmlns="a8338b6e-77a6-4851-82b6-98166143ffdd">84D80171-9903-EB11-B319-005056922186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3B5A2AFD-92DE-484D-8E7A-C12E2F7D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6413764-A249-4CD5-AA0B-E4D0A66C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2020-12-17T04:11:00Z</cp:lastPrinted>
  <dcterms:created xsi:type="dcterms:W3CDTF">2020-12-17T21:51:00Z</dcterms:created>
  <dcterms:modified xsi:type="dcterms:W3CDTF">2020-12-17T21:51:00Z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