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BE622" w14:textId="77777777" w:rsidR="003C6EC2" w:rsidRPr="003C6EC2" w:rsidRDefault="00FF58DB" w:rsidP="00703E80">
      <w:pPr>
        <w:pStyle w:val="Title"/>
        <w:spacing w:before="720" w:after="360" w:line="240" w:lineRule="auto"/>
        <w:rPr>
          <w:rFonts w:ascii="Arial Black" w:hAnsi="Arial Black"/>
          <w:noProof/>
          <w:sz w:val="52"/>
          <w:szCs w:val="42"/>
        </w:rPr>
      </w:pPr>
      <w:r w:rsidRPr="003C6EC2">
        <w:rPr>
          <w:rFonts w:ascii="Arial Black" w:eastAsia="Calibri" w:hAnsi="Arial Black"/>
          <w:noProof/>
        </w:rPr>
        <w:drawing>
          <wp:anchor distT="0" distB="0" distL="114300" distR="114300" simplePos="0" relativeHeight="251658240" behindDoc="1" locked="0" layoutInCell="1" allowOverlap="1" wp14:anchorId="38ABE7CF" wp14:editId="38ABE7D0">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95930"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38ABE7D1" wp14:editId="38ABE7D2">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90202"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Anglicare Barry Marsh House</w:t>
      </w:r>
      <w:r w:rsidRPr="003C6EC2">
        <w:rPr>
          <w:rFonts w:ascii="Arial Black" w:hAnsi="Arial Black"/>
        </w:rPr>
        <w:t xml:space="preserve"> </w:t>
      </w:r>
    </w:p>
    <w:p w14:paraId="38ABE623" w14:textId="77777777" w:rsidR="003C6EC2" w:rsidRPr="003C6EC2" w:rsidRDefault="00FF58DB" w:rsidP="003C6EC2">
      <w:pPr>
        <w:pStyle w:val="Title"/>
        <w:spacing w:before="360" w:after="480"/>
      </w:pPr>
      <w:r w:rsidRPr="003C6EC2">
        <w:rPr>
          <w:rFonts w:ascii="Arial Black" w:eastAsia="Calibri" w:hAnsi="Arial Black"/>
          <w:sz w:val="56"/>
        </w:rPr>
        <w:t>Performance Report</w:t>
      </w:r>
    </w:p>
    <w:p w14:paraId="38ABE624" w14:textId="77777777" w:rsidR="001E6954" w:rsidRPr="003C6EC2" w:rsidRDefault="00FF58DB" w:rsidP="001E6954">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20 Grice Street </w:t>
      </w:r>
      <w:r w:rsidRPr="003C6EC2">
        <w:rPr>
          <w:color w:val="FFFFFF" w:themeColor="background1"/>
          <w:sz w:val="28"/>
        </w:rPr>
        <w:br/>
        <w:t>ORAN PARK NSW 2570</w:t>
      </w:r>
      <w:r w:rsidRPr="003C6EC2">
        <w:rPr>
          <w:color w:val="FFFFFF" w:themeColor="background1"/>
          <w:sz w:val="28"/>
        </w:rPr>
        <w:br/>
      </w:r>
      <w:r w:rsidRPr="003C6EC2">
        <w:rPr>
          <w:rFonts w:eastAsia="Calibri"/>
          <w:color w:val="FFFFFF" w:themeColor="background1"/>
          <w:sz w:val="28"/>
          <w:szCs w:val="56"/>
          <w:lang w:eastAsia="en-US"/>
        </w:rPr>
        <w:t>Phone number: 1300 111 278</w:t>
      </w:r>
    </w:p>
    <w:p w14:paraId="38ABE625" w14:textId="77777777" w:rsidR="003C6EC2" w:rsidRDefault="00FF58DB"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1093 </w:t>
      </w:r>
    </w:p>
    <w:p w14:paraId="38ABE626" w14:textId="77777777" w:rsidR="001E6954" w:rsidRPr="003C6EC2" w:rsidRDefault="00FF58DB"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Anglican Community Services</w:t>
      </w:r>
    </w:p>
    <w:p w14:paraId="38ABE627" w14:textId="77777777" w:rsidR="001E6954" w:rsidRPr="003C6EC2" w:rsidRDefault="00FF58DB" w:rsidP="001E6954">
      <w:pPr>
        <w:tabs>
          <w:tab w:val="left" w:pos="2127"/>
        </w:tabs>
        <w:spacing w:before="120"/>
        <w:rPr>
          <w:color w:val="FFFFFF" w:themeColor="background1"/>
          <w:sz w:val="22"/>
        </w:rPr>
      </w:pPr>
      <w:r w:rsidRPr="003C6EC2">
        <w:rPr>
          <w:rFonts w:eastAsia="Calibri"/>
          <w:b/>
          <w:color w:val="FFFFFF" w:themeColor="background1"/>
          <w:sz w:val="28"/>
          <w:szCs w:val="56"/>
          <w:lang w:eastAsia="en-US"/>
        </w:rPr>
        <w:t>Assessment Contact - Site date:</w:t>
      </w:r>
      <w:r w:rsidRPr="003C6EC2">
        <w:rPr>
          <w:rFonts w:eastAsia="Calibri"/>
          <w:color w:val="FFFFFF" w:themeColor="background1"/>
          <w:sz w:val="28"/>
          <w:szCs w:val="56"/>
          <w:lang w:eastAsia="en-US"/>
        </w:rPr>
        <w:t xml:space="preserve"> 31 March 2021</w:t>
      </w:r>
    </w:p>
    <w:p w14:paraId="38ABE628" w14:textId="068F69A5" w:rsidR="006B166B" w:rsidRPr="00E93D41" w:rsidRDefault="00FF58DB" w:rsidP="006B166B">
      <w:pPr>
        <w:tabs>
          <w:tab w:val="left" w:pos="2127"/>
        </w:tabs>
        <w:spacing w:before="120"/>
        <w:rPr>
          <w:color w:val="FFFFFF" w:themeColor="background1"/>
        </w:rPr>
      </w:pPr>
      <w:bookmarkStart w:id="0" w:name="_Hlk32829231"/>
      <w:r w:rsidRPr="00E93D41">
        <w:rPr>
          <w:b/>
          <w:color w:val="FFFFFF" w:themeColor="background1"/>
          <w:sz w:val="28"/>
        </w:rPr>
        <w:t>Date of Performance Report:</w:t>
      </w:r>
      <w:r w:rsidRPr="00E93D41">
        <w:rPr>
          <w:color w:val="FFFFFF" w:themeColor="background1"/>
        </w:rPr>
        <w:t xml:space="preserve"> </w:t>
      </w:r>
      <w:r>
        <w:rPr>
          <w:color w:val="FFFFFF" w:themeColor="background1"/>
          <w:sz w:val="28"/>
        </w:rPr>
        <w:t>20 April 2021</w:t>
      </w:r>
    </w:p>
    <w:bookmarkEnd w:id="0"/>
    <w:p w14:paraId="38ABE629" w14:textId="77777777" w:rsidR="001E6954" w:rsidRPr="003C6EC2" w:rsidRDefault="002272D7" w:rsidP="001E6954">
      <w:pPr>
        <w:tabs>
          <w:tab w:val="left" w:pos="2127"/>
        </w:tabs>
        <w:spacing w:before="120"/>
        <w:rPr>
          <w:rFonts w:eastAsia="Calibri"/>
          <w:b/>
          <w:color w:val="FFFFFF" w:themeColor="background1"/>
          <w:sz w:val="28"/>
          <w:szCs w:val="56"/>
          <w:lang w:eastAsia="en-US"/>
        </w:rPr>
      </w:pPr>
    </w:p>
    <w:p w14:paraId="38ABE62A" w14:textId="77777777" w:rsidR="003C6EC2" w:rsidRDefault="002272D7"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38ABE62B" w14:textId="77777777" w:rsidR="00A30BEC" w:rsidRDefault="00FF58DB" w:rsidP="0094564F">
      <w:pPr>
        <w:pStyle w:val="Heading1"/>
      </w:pPr>
      <w:bookmarkStart w:id="1" w:name="_Hlk32477662"/>
      <w:r>
        <w:lastRenderedPageBreak/>
        <w:t>Publication of report</w:t>
      </w:r>
    </w:p>
    <w:p w14:paraId="38ABE62C" w14:textId="77777777" w:rsidR="00A30BEC" w:rsidRPr="006B166B" w:rsidRDefault="00FF58DB" w:rsidP="006A65E7">
      <w:r w:rsidRPr="0010469B">
        <w:t xml:space="preserve">This </w:t>
      </w:r>
      <w:r>
        <w:t>Performance</w:t>
      </w:r>
      <w:r w:rsidRPr="0010469B">
        <w:t xml:space="preserve"> Report </w:t>
      </w:r>
      <w:r w:rsidRPr="00AD13D8">
        <w:rPr>
          <w:b/>
        </w:rPr>
        <w:t>may be published</w:t>
      </w:r>
      <w:r w:rsidRPr="0010469B">
        <w:t xml:space="preserve"> on the Aged Care Quality and Safety Commission’s website under the Aged Care Quality and Safety Commission Rules</w:t>
      </w:r>
      <w:r>
        <w:t> </w:t>
      </w:r>
      <w:r w:rsidRPr="0010469B">
        <w:t>2018</w:t>
      </w:r>
      <w:r>
        <w:t>.</w:t>
      </w:r>
    </w:p>
    <w:bookmarkEnd w:id="1"/>
    <w:p w14:paraId="38ABE62D" w14:textId="77777777" w:rsidR="007F5256" w:rsidRPr="0094564F" w:rsidRDefault="00FF58DB" w:rsidP="0094564F">
      <w:pPr>
        <w:pStyle w:val="Heading1"/>
      </w:pPr>
      <w:r w:rsidRPr="001E6954">
        <w:t>Overall assessment of this Service</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101648" w14:paraId="38ABE633" w14:textId="77777777" w:rsidTr="00EB1D71">
        <w:trPr>
          <w:trHeight w:val="227"/>
        </w:trPr>
        <w:tc>
          <w:tcPr>
            <w:tcW w:w="3942" w:type="pct"/>
            <w:shd w:val="clear" w:color="auto" w:fill="auto"/>
          </w:tcPr>
          <w:p w14:paraId="38ABE631" w14:textId="1105F9AF" w:rsidR="001E6954" w:rsidRPr="001E6954" w:rsidRDefault="00FF58DB" w:rsidP="003C6EC2">
            <w:pPr>
              <w:keepNext/>
              <w:spacing w:before="40" w:after="40" w:line="240" w:lineRule="auto"/>
              <w:rPr>
                <w:b/>
              </w:rPr>
            </w:pPr>
            <w:bookmarkStart w:id="2" w:name="_Hlk27119070"/>
            <w:r w:rsidRPr="001E6954">
              <w:rPr>
                <w:b/>
              </w:rPr>
              <w:t>Standard 1 Consumer dignity and choice</w:t>
            </w:r>
          </w:p>
        </w:tc>
        <w:tc>
          <w:tcPr>
            <w:tcW w:w="1058" w:type="pct"/>
            <w:shd w:val="clear" w:color="auto" w:fill="auto"/>
          </w:tcPr>
          <w:p w14:paraId="38ABE632" w14:textId="2D486ABE" w:rsidR="001E6954" w:rsidRPr="001E6954" w:rsidRDefault="002272D7" w:rsidP="003C6EC2">
            <w:pPr>
              <w:keepNext/>
              <w:spacing w:before="40" w:after="40" w:line="240" w:lineRule="auto"/>
              <w:jc w:val="right"/>
              <w:rPr>
                <w:b/>
                <w:bCs/>
                <w:iCs/>
                <w:color w:val="00577D"/>
                <w:szCs w:val="40"/>
              </w:rPr>
            </w:pPr>
          </w:p>
        </w:tc>
      </w:tr>
      <w:tr w:rsidR="00101648" w14:paraId="38ABE636" w14:textId="77777777" w:rsidTr="00EB1D71">
        <w:trPr>
          <w:trHeight w:val="227"/>
        </w:trPr>
        <w:tc>
          <w:tcPr>
            <w:tcW w:w="3942" w:type="pct"/>
            <w:shd w:val="clear" w:color="auto" w:fill="auto"/>
          </w:tcPr>
          <w:p w14:paraId="38ABE634" w14:textId="349AE10A" w:rsidR="001E6954" w:rsidRPr="001E6954" w:rsidRDefault="00FF58DB" w:rsidP="004C55D8">
            <w:pPr>
              <w:spacing w:before="40" w:after="40" w:line="240" w:lineRule="auto"/>
              <w:ind w:left="318"/>
            </w:pPr>
            <w:r w:rsidRPr="001E6954">
              <w:t>Requirement 1(3)(</w:t>
            </w:r>
            <w:r>
              <w:t>c</w:t>
            </w:r>
            <w:r w:rsidRPr="001E6954">
              <w:t>)</w:t>
            </w:r>
          </w:p>
        </w:tc>
        <w:tc>
          <w:tcPr>
            <w:tcW w:w="1058" w:type="pct"/>
            <w:shd w:val="clear" w:color="auto" w:fill="auto"/>
          </w:tcPr>
          <w:p w14:paraId="38ABE635" w14:textId="34A81D66" w:rsidR="001E6954" w:rsidRPr="001E6954" w:rsidRDefault="00FF58DB" w:rsidP="00463EF3">
            <w:pPr>
              <w:spacing w:before="40" w:after="40" w:line="240" w:lineRule="auto"/>
              <w:jc w:val="right"/>
              <w:rPr>
                <w:color w:val="0000FF"/>
              </w:rPr>
            </w:pPr>
            <w:r w:rsidRPr="001E6954">
              <w:rPr>
                <w:bCs/>
                <w:iCs/>
                <w:color w:val="00577D"/>
                <w:szCs w:val="40"/>
              </w:rPr>
              <w:t>Compliant</w:t>
            </w:r>
          </w:p>
        </w:tc>
      </w:tr>
      <w:tr w:rsidR="00101648" w14:paraId="38ABE648" w14:textId="77777777" w:rsidTr="00EB1D71">
        <w:trPr>
          <w:trHeight w:val="227"/>
        </w:trPr>
        <w:tc>
          <w:tcPr>
            <w:tcW w:w="3942" w:type="pct"/>
            <w:shd w:val="clear" w:color="auto" w:fill="auto"/>
          </w:tcPr>
          <w:p w14:paraId="38ABE646" w14:textId="77777777" w:rsidR="001E6954" w:rsidRPr="001E6954" w:rsidRDefault="00FF58DB" w:rsidP="003C6EC2">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38ABE647" w14:textId="307CA560" w:rsidR="001E6954" w:rsidRPr="001E6954" w:rsidRDefault="002272D7" w:rsidP="003C6EC2">
            <w:pPr>
              <w:keepNext/>
              <w:spacing w:before="40" w:after="40" w:line="240" w:lineRule="auto"/>
              <w:jc w:val="right"/>
              <w:rPr>
                <w:b/>
                <w:color w:val="0000FF"/>
              </w:rPr>
            </w:pPr>
          </w:p>
        </w:tc>
      </w:tr>
      <w:tr w:rsidR="00101648" w14:paraId="38ABE64B" w14:textId="77777777" w:rsidTr="00EB1D71">
        <w:trPr>
          <w:trHeight w:val="227"/>
        </w:trPr>
        <w:tc>
          <w:tcPr>
            <w:tcW w:w="3942" w:type="pct"/>
            <w:shd w:val="clear" w:color="auto" w:fill="auto"/>
          </w:tcPr>
          <w:p w14:paraId="38ABE649" w14:textId="77777777" w:rsidR="001E6954" w:rsidRPr="001E6954" w:rsidRDefault="00FF58DB" w:rsidP="004C55D8">
            <w:pPr>
              <w:spacing w:before="40" w:after="40" w:line="240" w:lineRule="auto"/>
              <w:ind w:left="318" w:hanging="7"/>
            </w:pPr>
            <w:r w:rsidRPr="001E6954">
              <w:t>Requirement 2(3)(a)</w:t>
            </w:r>
          </w:p>
        </w:tc>
        <w:tc>
          <w:tcPr>
            <w:tcW w:w="1058" w:type="pct"/>
            <w:shd w:val="clear" w:color="auto" w:fill="auto"/>
          </w:tcPr>
          <w:p w14:paraId="38ABE64A" w14:textId="318C9830" w:rsidR="001E6954" w:rsidRPr="001E6954" w:rsidRDefault="00FF58DB" w:rsidP="00463EF3">
            <w:pPr>
              <w:spacing w:before="40" w:after="40" w:line="240" w:lineRule="auto"/>
              <w:jc w:val="right"/>
              <w:rPr>
                <w:color w:val="0000FF"/>
              </w:rPr>
            </w:pPr>
            <w:r w:rsidRPr="001E6954">
              <w:rPr>
                <w:bCs/>
                <w:iCs/>
                <w:color w:val="00577D"/>
                <w:szCs w:val="40"/>
              </w:rPr>
              <w:t>Compliant</w:t>
            </w:r>
          </w:p>
        </w:tc>
      </w:tr>
      <w:tr w:rsidR="00101648" w14:paraId="38ABE6A5" w14:textId="77777777" w:rsidTr="00EB1D71">
        <w:trPr>
          <w:trHeight w:val="227"/>
        </w:trPr>
        <w:tc>
          <w:tcPr>
            <w:tcW w:w="3942" w:type="pct"/>
            <w:shd w:val="clear" w:color="auto" w:fill="auto"/>
          </w:tcPr>
          <w:p w14:paraId="38ABE6A3" w14:textId="77777777" w:rsidR="001E6954" w:rsidRPr="001E6954" w:rsidRDefault="00FF58DB" w:rsidP="003C6EC2">
            <w:pPr>
              <w:keepNext/>
              <w:spacing w:before="40" w:after="40" w:line="240" w:lineRule="auto"/>
              <w:rPr>
                <w:b/>
              </w:rPr>
            </w:pPr>
            <w:r w:rsidRPr="001E6954">
              <w:rPr>
                <w:b/>
              </w:rPr>
              <w:t>Standard 7 Human resources</w:t>
            </w:r>
          </w:p>
        </w:tc>
        <w:tc>
          <w:tcPr>
            <w:tcW w:w="1058" w:type="pct"/>
            <w:shd w:val="clear" w:color="auto" w:fill="auto"/>
          </w:tcPr>
          <w:p w14:paraId="38ABE6A4" w14:textId="79B73D6E" w:rsidR="001E6954" w:rsidRPr="001E6954" w:rsidRDefault="002272D7" w:rsidP="003C6EC2">
            <w:pPr>
              <w:keepNext/>
              <w:spacing w:before="40" w:after="40" w:line="240" w:lineRule="auto"/>
              <w:jc w:val="right"/>
              <w:rPr>
                <w:b/>
                <w:color w:val="0000FF"/>
              </w:rPr>
            </w:pPr>
          </w:p>
        </w:tc>
      </w:tr>
      <w:tr w:rsidR="00101648" w14:paraId="38ABE6A8" w14:textId="77777777" w:rsidTr="00EB1D71">
        <w:trPr>
          <w:trHeight w:val="227"/>
        </w:trPr>
        <w:tc>
          <w:tcPr>
            <w:tcW w:w="3942" w:type="pct"/>
            <w:shd w:val="clear" w:color="auto" w:fill="auto"/>
          </w:tcPr>
          <w:p w14:paraId="38ABE6A6" w14:textId="77777777" w:rsidR="001E6954" w:rsidRPr="001E6954" w:rsidRDefault="00FF58DB" w:rsidP="004C55D8">
            <w:pPr>
              <w:spacing w:before="40" w:after="40" w:line="240" w:lineRule="auto"/>
              <w:ind w:left="318" w:hanging="7"/>
            </w:pPr>
            <w:r w:rsidRPr="001E6954">
              <w:t>Requirement 7(3)(a)</w:t>
            </w:r>
          </w:p>
        </w:tc>
        <w:tc>
          <w:tcPr>
            <w:tcW w:w="1058" w:type="pct"/>
            <w:shd w:val="clear" w:color="auto" w:fill="auto"/>
          </w:tcPr>
          <w:p w14:paraId="38ABE6A7" w14:textId="2EE88726" w:rsidR="001E6954" w:rsidRPr="001E6954" w:rsidRDefault="00FF58DB" w:rsidP="00463EF3">
            <w:pPr>
              <w:spacing w:before="40" w:after="40" w:line="240" w:lineRule="auto"/>
              <w:jc w:val="right"/>
              <w:rPr>
                <w:color w:val="0000FF"/>
              </w:rPr>
            </w:pPr>
            <w:r w:rsidRPr="001E6954">
              <w:rPr>
                <w:bCs/>
                <w:iCs/>
                <w:color w:val="00577D"/>
                <w:szCs w:val="40"/>
              </w:rPr>
              <w:t>Compliant</w:t>
            </w:r>
          </w:p>
        </w:tc>
      </w:tr>
      <w:tr w:rsidR="00101648" w14:paraId="38ABE6B7" w14:textId="77777777" w:rsidTr="00EB1D71">
        <w:trPr>
          <w:trHeight w:val="227"/>
        </w:trPr>
        <w:tc>
          <w:tcPr>
            <w:tcW w:w="3942" w:type="pct"/>
            <w:shd w:val="clear" w:color="auto" w:fill="auto"/>
          </w:tcPr>
          <w:p w14:paraId="38ABE6B5" w14:textId="77777777" w:rsidR="001E6954" w:rsidRPr="001E6954" w:rsidRDefault="00FF58DB" w:rsidP="003C6EC2">
            <w:pPr>
              <w:keepNext/>
              <w:spacing w:before="40" w:after="40" w:line="240" w:lineRule="auto"/>
              <w:rPr>
                <w:b/>
              </w:rPr>
            </w:pPr>
            <w:r w:rsidRPr="001E6954">
              <w:rPr>
                <w:b/>
              </w:rPr>
              <w:t>Standard 8 Organisational governance</w:t>
            </w:r>
          </w:p>
        </w:tc>
        <w:tc>
          <w:tcPr>
            <w:tcW w:w="1058" w:type="pct"/>
            <w:shd w:val="clear" w:color="auto" w:fill="auto"/>
          </w:tcPr>
          <w:p w14:paraId="38ABE6B6" w14:textId="0AF91589" w:rsidR="001E6954" w:rsidRPr="001E6954" w:rsidRDefault="002272D7" w:rsidP="003C6EC2">
            <w:pPr>
              <w:keepNext/>
              <w:spacing w:before="40" w:after="40" w:line="240" w:lineRule="auto"/>
              <w:jc w:val="right"/>
              <w:rPr>
                <w:b/>
                <w:color w:val="0000FF"/>
              </w:rPr>
            </w:pPr>
          </w:p>
        </w:tc>
      </w:tr>
      <w:tr w:rsidR="00101648" w14:paraId="38ABE6BD" w14:textId="77777777" w:rsidTr="00EB1D71">
        <w:trPr>
          <w:trHeight w:val="227"/>
        </w:trPr>
        <w:tc>
          <w:tcPr>
            <w:tcW w:w="3942" w:type="pct"/>
            <w:shd w:val="clear" w:color="auto" w:fill="auto"/>
          </w:tcPr>
          <w:p w14:paraId="38ABE6BB" w14:textId="77777777" w:rsidR="001E6954" w:rsidRPr="001E6954" w:rsidRDefault="00FF58DB" w:rsidP="004C55D8">
            <w:pPr>
              <w:spacing w:before="40" w:after="40" w:line="240" w:lineRule="auto"/>
              <w:ind w:left="318" w:hanging="7"/>
            </w:pPr>
            <w:r w:rsidRPr="001E6954">
              <w:t>Requirement 8(3)(b)</w:t>
            </w:r>
          </w:p>
        </w:tc>
        <w:tc>
          <w:tcPr>
            <w:tcW w:w="1058" w:type="pct"/>
            <w:shd w:val="clear" w:color="auto" w:fill="auto"/>
          </w:tcPr>
          <w:p w14:paraId="38ABE6BC" w14:textId="0EF292DE" w:rsidR="001E6954" w:rsidRPr="001E6954" w:rsidRDefault="00FF58DB" w:rsidP="00463EF3">
            <w:pPr>
              <w:spacing w:before="40" w:after="40" w:line="240" w:lineRule="auto"/>
              <w:jc w:val="right"/>
              <w:rPr>
                <w:color w:val="0000FF"/>
              </w:rPr>
            </w:pPr>
            <w:r w:rsidRPr="001E6954">
              <w:rPr>
                <w:bCs/>
                <w:iCs/>
                <w:color w:val="00577D"/>
                <w:szCs w:val="40"/>
              </w:rPr>
              <w:t>Compliant</w:t>
            </w:r>
          </w:p>
        </w:tc>
      </w:tr>
      <w:bookmarkEnd w:id="2"/>
    </w:tbl>
    <w:p w14:paraId="38ABE6C7" w14:textId="77777777" w:rsidR="008A22FF" w:rsidRDefault="002272D7" w:rsidP="00463EF3">
      <w:pPr>
        <w:sectPr w:rsidR="008A22FF" w:rsidSect="001416E6">
          <w:headerReference w:type="default" r:id="rId16"/>
          <w:headerReference w:type="first" r:id="rId17"/>
          <w:pgSz w:w="11906" w:h="16838"/>
          <w:pgMar w:top="1701" w:right="1418" w:bottom="1418" w:left="1418" w:header="709" w:footer="397" w:gutter="0"/>
          <w:cols w:space="708"/>
          <w:docGrid w:linePitch="360"/>
        </w:sectPr>
      </w:pPr>
    </w:p>
    <w:p w14:paraId="38ABE6C8" w14:textId="77777777" w:rsidR="007F5256" w:rsidRPr="00D21DCD" w:rsidRDefault="00FF58DB" w:rsidP="00EC5474">
      <w:pPr>
        <w:pStyle w:val="Heading1"/>
      </w:pPr>
      <w:r>
        <w:lastRenderedPageBreak/>
        <w:t>Detailed assessment</w:t>
      </w:r>
    </w:p>
    <w:p w14:paraId="38ABE6C9" w14:textId="77777777" w:rsidR="001E6954" w:rsidRPr="00D63989" w:rsidRDefault="00FF58DB" w:rsidP="001E6954">
      <w:r w:rsidRPr="00D63989">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38ABE6CA" w14:textId="77777777" w:rsidR="001E6954" w:rsidRPr="001E6954" w:rsidRDefault="00FF58DB" w:rsidP="001E6954">
      <w:pPr>
        <w:rPr>
          <w:color w:val="auto"/>
        </w:rPr>
      </w:pPr>
      <w:r w:rsidRPr="00D63989">
        <w:t>The report also specifies areas in which improvements must be made to ensure the Quality Standards are complied with.</w:t>
      </w:r>
    </w:p>
    <w:p w14:paraId="38ABE6CB" w14:textId="77777777" w:rsidR="001E6954" w:rsidRPr="00D63989" w:rsidRDefault="00FF58DB" w:rsidP="001E6954">
      <w:r w:rsidRPr="00D63989">
        <w:t xml:space="preserve">The following information has been </w:t>
      </w:r>
      <w:proofErr w:type="gramStart"/>
      <w:r w:rsidRPr="00D63989">
        <w:t>taken into account</w:t>
      </w:r>
      <w:proofErr w:type="gramEnd"/>
      <w:r w:rsidRPr="00D63989">
        <w:t xml:space="preserve"> in developing this performance report:</w:t>
      </w:r>
    </w:p>
    <w:p w14:paraId="38ABE6CC" w14:textId="5386FF08" w:rsidR="004B33E7" w:rsidRPr="00FF58DB" w:rsidRDefault="00FF58DB" w:rsidP="004B33E7">
      <w:pPr>
        <w:pStyle w:val="ListBullet"/>
      </w:pPr>
      <w:r>
        <w:t>t</w:t>
      </w:r>
      <w:r w:rsidRPr="00D63989">
        <w:t xml:space="preserve">he Assessment Team’s report for the </w:t>
      </w:r>
      <w:r>
        <w:t>Assessment Contact - Site</w:t>
      </w:r>
      <w:r w:rsidRPr="00D63989">
        <w:t xml:space="preserve">; the </w:t>
      </w:r>
      <w:r>
        <w:t xml:space="preserve">Assessment Contact - Site </w:t>
      </w:r>
      <w:r w:rsidRPr="00D63989">
        <w:t xml:space="preserve">report was informed </w:t>
      </w:r>
      <w:r w:rsidRPr="00FF58DB">
        <w:t>by a site assessment, observations at the service, review of documents and interviews with staff, consumers/representatives and others.</w:t>
      </w:r>
    </w:p>
    <w:p w14:paraId="38ABE6CF" w14:textId="77777777" w:rsidR="008A22FF" w:rsidRDefault="002272D7">
      <w:pPr>
        <w:spacing w:after="160" w:line="259" w:lineRule="auto"/>
        <w:rPr>
          <w:rFonts w:cs="Times New Roman"/>
        </w:rPr>
      </w:pPr>
    </w:p>
    <w:p w14:paraId="38ABE6D0" w14:textId="77777777" w:rsidR="00095CD4" w:rsidRDefault="002272D7" w:rsidP="00095CD4">
      <w:pPr>
        <w:sectPr w:rsidR="00095CD4" w:rsidSect="005058B8">
          <w:headerReference w:type="first" r:id="rId18"/>
          <w:pgSz w:w="11906" w:h="16838"/>
          <w:pgMar w:top="1701" w:right="1418" w:bottom="1418" w:left="1418" w:header="709" w:footer="397" w:gutter="0"/>
          <w:cols w:space="708"/>
          <w:docGrid w:linePitch="360"/>
        </w:sectPr>
      </w:pPr>
    </w:p>
    <w:p w14:paraId="38ABE6D1" w14:textId="29035920" w:rsidR="00CB3BA9" w:rsidRDefault="00FF58DB" w:rsidP="00703E80">
      <w:pPr>
        <w:pStyle w:val="Heading1"/>
        <w:tabs>
          <w:tab w:val="right" w:pos="9070"/>
        </w:tabs>
        <w:spacing w:before="560" w:after="640"/>
        <w:rPr>
          <w:color w:val="FFFFFF" w:themeColor="background1"/>
        </w:rPr>
        <w:sectPr w:rsidR="00CB3BA9" w:rsidSect="005F44D8">
          <w:headerReference w:type="default" r:id="rId19"/>
          <w:headerReference w:type="first" r:id="rId20"/>
          <w:pgSz w:w="11906" w:h="16838"/>
          <w:pgMar w:top="1701" w:right="1418" w:bottom="1418" w:left="1418" w:header="568" w:footer="397" w:gutter="0"/>
          <w:cols w:space="708"/>
          <w:docGrid w:linePitch="360"/>
        </w:sectPr>
      </w:pPr>
      <w:r w:rsidRPr="00703E80">
        <w:rPr>
          <w:noProof/>
          <w:color w:val="FFFFFF" w:themeColor="background1"/>
          <w:sz w:val="36"/>
        </w:rPr>
        <w:lastRenderedPageBreak/>
        <w:drawing>
          <wp:anchor distT="0" distB="0" distL="114300" distR="114300" simplePos="0" relativeHeight="251659264" behindDoc="1" locked="0" layoutInCell="1" allowOverlap="1" wp14:anchorId="38ABE7D3" wp14:editId="38ABE7D4">
            <wp:simplePos x="0" y="0"/>
            <wp:positionH relativeFrom="page">
              <wp:posOffset>6985</wp:posOffset>
            </wp:positionH>
            <wp:positionV relativeFrom="paragraph">
              <wp:posOffset>1905</wp:posOffset>
            </wp:positionV>
            <wp:extent cx="7543800" cy="12357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62182"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r>
      <w:r w:rsidRPr="00703E80">
        <w:rPr>
          <w:color w:val="FFFFFF" w:themeColor="background1"/>
        </w:rPr>
        <w:t xml:space="preserve"> </w:t>
      </w:r>
      <w:r w:rsidRPr="00703E80">
        <w:rPr>
          <w:color w:val="FFFFFF" w:themeColor="background1"/>
        </w:rPr>
        <w:br/>
        <w:t>Consumer dignity and choice</w:t>
      </w:r>
    </w:p>
    <w:p w14:paraId="38ABE6D2" w14:textId="77777777" w:rsidR="0004322A" w:rsidRPr="00D63989" w:rsidRDefault="00FF58DB" w:rsidP="0004322A">
      <w:pPr>
        <w:pStyle w:val="Heading3"/>
        <w:shd w:val="clear" w:color="auto" w:fill="F2F2F2" w:themeFill="background1" w:themeFillShade="F2"/>
      </w:pPr>
      <w:r w:rsidRPr="00D63989">
        <w:t>Consumer outcome:</w:t>
      </w:r>
    </w:p>
    <w:p w14:paraId="38ABE6D3" w14:textId="77777777" w:rsidR="0004322A" w:rsidRPr="00D63989" w:rsidRDefault="00FF58DB" w:rsidP="00912DE6">
      <w:pPr>
        <w:pStyle w:val="ListParagraph"/>
        <w:numPr>
          <w:ilvl w:val="0"/>
          <w:numId w:val="10"/>
        </w:numPr>
        <w:shd w:val="clear" w:color="auto" w:fill="F2F2F2" w:themeFill="background1" w:themeFillShade="F2"/>
        <w:spacing w:before="0" w:after="240"/>
      </w:pPr>
      <w:r w:rsidRPr="00D63989">
        <w:t xml:space="preserve">I am treated with dignity and </w:t>
      </w:r>
      <w:proofErr w:type="gramStart"/>
      <w:r w:rsidRPr="00D63989">
        <w:t>respect, and</w:t>
      </w:r>
      <w:proofErr w:type="gramEnd"/>
      <w:r w:rsidRPr="00D63989">
        <w:t xml:space="preserve"> can maintain my identity. I can make informed choices about my care and </w:t>
      </w:r>
      <w:proofErr w:type="gramStart"/>
      <w:r w:rsidRPr="00D63989">
        <w:t>services, and</w:t>
      </w:r>
      <w:proofErr w:type="gramEnd"/>
      <w:r w:rsidRPr="00D63989">
        <w:t xml:space="preserve"> live the life I choose.</w:t>
      </w:r>
    </w:p>
    <w:p w14:paraId="38ABE6D4" w14:textId="77777777" w:rsidR="0004322A" w:rsidRPr="00D63989" w:rsidRDefault="00FF58DB" w:rsidP="0004322A">
      <w:pPr>
        <w:pStyle w:val="Heading3"/>
        <w:shd w:val="clear" w:color="auto" w:fill="F2F2F2" w:themeFill="background1" w:themeFillShade="F2"/>
      </w:pPr>
      <w:r w:rsidRPr="00D63989">
        <w:t>Organisation statement:</w:t>
      </w:r>
    </w:p>
    <w:p w14:paraId="38ABE6D5" w14:textId="77777777" w:rsidR="0004322A" w:rsidRPr="00D63989" w:rsidRDefault="00FF58DB" w:rsidP="00912DE6">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38ABE6D6" w14:textId="77777777" w:rsidR="0004322A" w:rsidRDefault="00FF58DB"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38ABE6D7" w14:textId="77777777" w:rsidR="0004322A" w:rsidRPr="00D63989" w:rsidRDefault="00FF58DB"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38ABE6D8" w14:textId="77777777" w:rsidR="0004322A" w:rsidRPr="00D63989" w:rsidRDefault="00FF58DB"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38ABE6DC" w14:textId="7CF2BE21" w:rsidR="006451BA" w:rsidRDefault="00FF58DB" w:rsidP="00427817">
      <w:pPr>
        <w:pStyle w:val="Heading2"/>
      </w:pPr>
      <w:r w:rsidRPr="00D435F8">
        <w:t>Assessment of Standard 1 Requirements</w:t>
      </w:r>
      <w:bookmarkStart w:id="3" w:name="_Hlk32932412"/>
      <w:r w:rsidRPr="0066387A">
        <w:rPr>
          <w:i/>
          <w:color w:val="0000FF"/>
          <w:sz w:val="24"/>
          <w:szCs w:val="24"/>
        </w:rPr>
        <w:t xml:space="preserve"> </w:t>
      </w:r>
      <w:bookmarkEnd w:id="3"/>
    </w:p>
    <w:p w14:paraId="06811420" w14:textId="196E88C4" w:rsidR="00FF58DB" w:rsidRPr="00163FEE" w:rsidRDefault="00FF58DB" w:rsidP="00FF58DB">
      <w:pPr>
        <w:pStyle w:val="Heading3"/>
        <w:shd w:val="clear" w:color="auto" w:fill="EBEBEB"/>
        <w:tabs>
          <w:tab w:val="clear" w:pos="9072"/>
          <w:tab w:val="right" w:pos="9070"/>
        </w:tabs>
        <w:spacing w:before="120"/>
      </w:pPr>
      <w:r w:rsidRPr="00163FEE">
        <w:t>Requirement 1(3)(c)</w:t>
      </w:r>
      <w:r w:rsidRPr="00163FEE">
        <w:tab/>
      </w:r>
      <w:r w:rsidRPr="00301A51">
        <w:rPr>
          <w:color w:val="auto"/>
        </w:rPr>
        <w:t xml:space="preserve"> </w:t>
      </w:r>
      <w:r>
        <w:rPr>
          <w:color w:val="auto"/>
        </w:rPr>
        <w:t>Compliant</w:t>
      </w:r>
    </w:p>
    <w:p w14:paraId="20EDC8CC" w14:textId="77777777" w:rsidR="00FF58DB" w:rsidRPr="006C4344" w:rsidRDefault="00FF58DB" w:rsidP="00FF58DB">
      <w:pPr>
        <w:spacing w:before="120"/>
        <w:rPr>
          <w:i/>
        </w:rPr>
      </w:pPr>
      <w:r w:rsidRPr="006C4344">
        <w:rPr>
          <w:i/>
        </w:rPr>
        <w:t>Each consumer is supported to exercise choice and independence, including to:</w:t>
      </w:r>
    </w:p>
    <w:p w14:paraId="5D3D0449" w14:textId="77777777" w:rsidR="00FF58DB" w:rsidRPr="006C4344" w:rsidRDefault="00FF58DB" w:rsidP="00FF58DB">
      <w:pPr>
        <w:numPr>
          <w:ilvl w:val="0"/>
          <w:numId w:val="38"/>
        </w:numPr>
        <w:tabs>
          <w:tab w:val="right" w:pos="9026"/>
        </w:tabs>
        <w:spacing w:before="120"/>
        <w:ind w:left="851" w:hanging="567"/>
        <w:rPr>
          <w:i/>
        </w:rPr>
      </w:pPr>
      <w:r w:rsidRPr="006C4344">
        <w:rPr>
          <w:i/>
        </w:rPr>
        <w:t>make decisions about their own care and the way care and services are delivered; and</w:t>
      </w:r>
    </w:p>
    <w:p w14:paraId="08DA5DFB" w14:textId="77777777" w:rsidR="00FF58DB" w:rsidRPr="006C4344" w:rsidRDefault="00FF58DB" w:rsidP="00FF58DB">
      <w:pPr>
        <w:numPr>
          <w:ilvl w:val="0"/>
          <w:numId w:val="38"/>
        </w:numPr>
        <w:tabs>
          <w:tab w:val="right" w:pos="9026"/>
        </w:tabs>
        <w:spacing w:before="120"/>
        <w:ind w:left="851" w:hanging="567"/>
        <w:rPr>
          <w:i/>
        </w:rPr>
      </w:pPr>
      <w:r w:rsidRPr="006C4344">
        <w:rPr>
          <w:i/>
        </w:rPr>
        <w:t>make decisions about when family, friends, carers or others should be involved in their care; and</w:t>
      </w:r>
    </w:p>
    <w:p w14:paraId="3C542A85" w14:textId="77777777" w:rsidR="00FF58DB" w:rsidRPr="006C4344" w:rsidRDefault="00FF58DB" w:rsidP="00FF58DB">
      <w:pPr>
        <w:numPr>
          <w:ilvl w:val="0"/>
          <w:numId w:val="38"/>
        </w:numPr>
        <w:tabs>
          <w:tab w:val="right" w:pos="9026"/>
        </w:tabs>
        <w:spacing w:before="120"/>
        <w:ind w:left="851" w:hanging="567"/>
        <w:rPr>
          <w:i/>
        </w:rPr>
      </w:pPr>
      <w:r w:rsidRPr="006C4344">
        <w:rPr>
          <w:i/>
        </w:rPr>
        <w:t>communicate their decisions; and</w:t>
      </w:r>
    </w:p>
    <w:p w14:paraId="03EFFCF9" w14:textId="77777777" w:rsidR="00FF58DB" w:rsidRDefault="00FF58DB" w:rsidP="00FF58DB">
      <w:pPr>
        <w:numPr>
          <w:ilvl w:val="0"/>
          <w:numId w:val="38"/>
        </w:numPr>
        <w:tabs>
          <w:tab w:val="right" w:pos="9026"/>
        </w:tabs>
        <w:spacing w:before="120"/>
        <w:ind w:left="851" w:hanging="567"/>
        <w:rPr>
          <w:i/>
        </w:rPr>
      </w:pPr>
      <w:r w:rsidRPr="006C4344">
        <w:rPr>
          <w:i/>
        </w:rPr>
        <w:t>make connections with others and maintain relationships of choice, including intimate relationships.</w:t>
      </w:r>
    </w:p>
    <w:p w14:paraId="3D3432C7" w14:textId="77777777" w:rsidR="00FF58DB" w:rsidRDefault="00FF58DB" w:rsidP="00FF58DB">
      <w:pPr>
        <w:pStyle w:val="Heading1"/>
        <w:tabs>
          <w:tab w:val="right" w:pos="9070"/>
        </w:tabs>
        <w:spacing w:before="560" w:after="640"/>
        <w:rPr>
          <w:color w:val="FFFFFF" w:themeColor="background1"/>
        </w:rPr>
      </w:pPr>
      <w:r w:rsidRPr="00703E80">
        <w:rPr>
          <w:noProof/>
          <w:color w:val="FFFFFF" w:themeColor="background1"/>
          <w:sz w:val="36"/>
        </w:rPr>
        <w:lastRenderedPageBreak/>
        <w:drawing>
          <wp:anchor distT="0" distB="0" distL="114300" distR="114300" simplePos="0" relativeHeight="251660288" behindDoc="1" locked="0" layoutInCell="1" allowOverlap="1" wp14:anchorId="38ABE7D5" wp14:editId="355B1324">
            <wp:simplePos x="0" y="0"/>
            <wp:positionH relativeFrom="page">
              <wp:posOffset>15875</wp:posOffset>
            </wp:positionH>
            <wp:positionV relativeFrom="paragraph">
              <wp:posOffset>-76835</wp:posOffset>
            </wp:positionV>
            <wp:extent cx="7543800" cy="1085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75479" name="Picture 9"/>
                    <pic:cNvPicPr/>
                  </pic:nvPicPr>
                  <pic:blipFill rotWithShape="1">
                    <a:blip r:embed="rId21" cstate="print">
                      <a:extLst>
                        <a:ext uri="{28A0092B-C50C-407E-A947-70E740481C1C}">
                          <a14:useLocalDpi xmlns:a14="http://schemas.microsoft.com/office/drawing/2010/main" val="0"/>
                        </a:ext>
                      </a:extLst>
                    </a:blip>
                    <a:srcRect b="88421"/>
                    <a:stretch>
                      <a:fillRect/>
                    </a:stretch>
                  </pic:blipFill>
                  <pic:spPr bwMode="auto">
                    <a:xfrm>
                      <a:off x="0" y="0"/>
                      <a:ext cx="754380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sz w:val="36"/>
        </w:rPr>
        <w:tab/>
      </w:r>
      <w:r w:rsidRPr="00703E80">
        <w:rPr>
          <w:color w:val="FFFFFF" w:themeColor="background1"/>
        </w:rPr>
        <w:br/>
        <w:t>Ongoing assessment and planning with consumers</w:t>
      </w:r>
      <w:bookmarkEnd w:id="4"/>
      <w:r>
        <w:rPr>
          <w:color w:val="FFFFFF" w:themeColor="background1"/>
        </w:rPr>
        <w:t xml:space="preserve"> </w:t>
      </w:r>
    </w:p>
    <w:p w14:paraId="38ABE6F6" w14:textId="40817F79" w:rsidR="00ED6B57" w:rsidRPr="00ED6B57" w:rsidRDefault="00FF58DB" w:rsidP="00FB645B">
      <w:pPr>
        <w:pStyle w:val="Heading3"/>
        <w:shd w:val="clear" w:color="auto" w:fill="F2F2F2" w:themeFill="background1" w:themeFillShade="F2"/>
      </w:pPr>
      <w:r w:rsidRPr="00ED6B57">
        <w:t>Consumer outcome:</w:t>
      </w:r>
    </w:p>
    <w:p w14:paraId="38ABE6F7" w14:textId="77777777" w:rsidR="00ED6B57" w:rsidRPr="00ED6B57" w:rsidRDefault="00FF58DB" w:rsidP="00912DE6">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38ABE6F8" w14:textId="77777777" w:rsidR="00ED6B57" w:rsidRPr="00ED6B57" w:rsidRDefault="00FF58DB" w:rsidP="00ED6B57">
      <w:pPr>
        <w:pStyle w:val="Heading3"/>
        <w:shd w:val="clear" w:color="auto" w:fill="F2F2F2" w:themeFill="background1" w:themeFillShade="F2"/>
      </w:pPr>
      <w:r w:rsidRPr="00ED6B57">
        <w:t>Organisation statement:</w:t>
      </w:r>
    </w:p>
    <w:p w14:paraId="38ABE6F9" w14:textId="77777777" w:rsidR="00ED6B57" w:rsidRPr="00ED6B57" w:rsidRDefault="00FF58DB" w:rsidP="00912DE6">
      <w:pPr>
        <w:pStyle w:val="ListParagraph"/>
        <w:numPr>
          <w:ilvl w:val="0"/>
          <w:numId w:val="13"/>
        </w:numPr>
        <w:shd w:val="clear" w:color="auto" w:fill="F2F2F2" w:themeFill="background1" w:themeFillShade="F2"/>
        <w:spacing w:before="0" w:after="240"/>
        <w:contextualSpacing w:val="0"/>
      </w:pPr>
      <w:r w:rsidRPr="00ED6B57">
        <w:t xml:space="preserve">The organisation undertakes initial and ongoing assessment and planning for care and services in partnership with the consumer. Assessment and planning </w:t>
      </w:r>
      <w:proofErr w:type="gramStart"/>
      <w:r w:rsidRPr="00ED6B57">
        <w:t>has</w:t>
      </w:r>
      <w:proofErr w:type="gramEnd"/>
      <w:r w:rsidRPr="00ED6B57">
        <w:t xml:space="preserve"> a focus on optimising health and well-being in accordance with the consumer’s needs, goals and preferences.</w:t>
      </w:r>
    </w:p>
    <w:p w14:paraId="38ABE6FD" w14:textId="007EEF4E" w:rsidR="00ED6B57" w:rsidRDefault="00FF58DB" w:rsidP="00ED6B57">
      <w:pPr>
        <w:pStyle w:val="Heading2"/>
      </w:pPr>
      <w:r>
        <w:t>Assessment of Standard 2 Requirements</w:t>
      </w:r>
      <w:r w:rsidRPr="0066387A">
        <w:rPr>
          <w:i/>
          <w:color w:val="0000FF"/>
          <w:sz w:val="24"/>
          <w:szCs w:val="24"/>
        </w:rPr>
        <w:t xml:space="preserve"> </w:t>
      </w:r>
    </w:p>
    <w:p w14:paraId="38ABE6FE" w14:textId="14250CF7" w:rsidR="00934888" w:rsidRDefault="00FF58DB" w:rsidP="00934888">
      <w:pPr>
        <w:pStyle w:val="Heading3"/>
      </w:pPr>
      <w:r w:rsidRPr="00051035">
        <w:t xml:space="preserve">Requirement </w:t>
      </w:r>
      <w:r>
        <w:t>2</w:t>
      </w:r>
      <w:r w:rsidRPr="00051035">
        <w:t>(3)(a)</w:t>
      </w:r>
      <w:r w:rsidRPr="00051035">
        <w:tab/>
        <w:t>Compliant</w:t>
      </w:r>
    </w:p>
    <w:p w14:paraId="38ABE6FF" w14:textId="77777777" w:rsidR="00853601" w:rsidRPr="004A3816" w:rsidRDefault="00FF58DB" w:rsidP="00853601">
      <w:pPr>
        <w:rPr>
          <w:i/>
        </w:rPr>
      </w:pPr>
      <w:r w:rsidRPr="004A3816">
        <w:rPr>
          <w:i/>
        </w:rPr>
        <w:t>Assessment and planning, including consideration of risks to the consumer’s health and well-being, informs the delivery of safe and effective care and services.</w:t>
      </w:r>
    </w:p>
    <w:p w14:paraId="557427E7" w14:textId="77777777" w:rsidR="00FF58DB" w:rsidRDefault="00FF58DB">
      <w:pPr>
        <w:spacing w:before="0" w:after="160" w:line="259" w:lineRule="auto"/>
        <w:rPr>
          <w:rFonts w:ascii="Arial Black" w:hAnsi="Arial Black"/>
          <w:b/>
          <w:bCs/>
          <w:iCs/>
          <w:color w:val="FFFFFF" w:themeColor="background1"/>
          <w:sz w:val="36"/>
          <w:szCs w:val="40"/>
        </w:rPr>
      </w:pPr>
      <w:r>
        <w:rPr>
          <w:color w:val="FFFFFF" w:themeColor="background1"/>
          <w:sz w:val="36"/>
        </w:rPr>
        <w:br w:type="page"/>
      </w:r>
    </w:p>
    <w:p w14:paraId="38ABE787" w14:textId="440B35EC" w:rsidR="00CB3BA9" w:rsidRDefault="00FF58DB" w:rsidP="00A3716D">
      <w:pPr>
        <w:pStyle w:val="Heading1"/>
        <w:tabs>
          <w:tab w:val="right" w:pos="9070"/>
        </w:tabs>
        <w:spacing w:before="560" w:after="640"/>
        <w:rPr>
          <w:color w:val="FFFFFF" w:themeColor="background1"/>
          <w:sz w:val="36"/>
        </w:rPr>
        <w:sectPr w:rsidR="00CB3BA9" w:rsidSect="00FF58DB">
          <w:headerReference w:type="default" r:id="rId22"/>
          <w:headerReference w:type="first" r:id="rId23"/>
          <w:type w:val="continuous"/>
          <w:pgSz w:w="11906" w:h="16838"/>
          <w:pgMar w:top="1701" w:right="1418" w:bottom="1418" w:left="1418" w:header="709" w:footer="397" w:gutter="0"/>
          <w:cols w:space="708"/>
          <w:docGrid w:linePitch="360"/>
        </w:sectPr>
      </w:pPr>
      <w:r w:rsidRPr="00EB1D71">
        <w:rPr>
          <w:noProof/>
          <w:color w:val="FFFFFF" w:themeColor="background1"/>
          <w:sz w:val="36"/>
        </w:rPr>
        <w:lastRenderedPageBreak/>
        <w:drawing>
          <wp:anchor distT="0" distB="0" distL="114300" distR="114300" simplePos="0" relativeHeight="251665408" behindDoc="1" locked="0" layoutInCell="1" allowOverlap="1" wp14:anchorId="38ABE7DF" wp14:editId="2E6BD555">
            <wp:simplePos x="0" y="0"/>
            <wp:positionH relativeFrom="column">
              <wp:posOffset>-881380</wp:posOffset>
            </wp:positionH>
            <wp:positionV relativeFrom="paragraph">
              <wp:posOffset>-118110</wp:posOffset>
            </wp:positionV>
            <wp:extent cx="7543800" cy="10763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2264" name="Picture 9"/>
                    <pic:cNvPicPr/>
                  </pic:nvPicPr>
                  <pic:blipFill rotWithShape="1">
                    <a:blip r:embed="rId24" cstate="print">
                      <a:extLst>
                        <a:ext uri="{28A0092B-C50C-407E-A947-70E740481C1C}">
                          <a14:useLocalDpi xmlns:a14="http://schemas.microsoft.com/office/drawing/2010/main" val="0"/>
                        </a:ext>
                      </a:extLst>
                    </a:blip>
                    <a:srcRect b="88421"/>
                    <a:stretch>
                      <a:fillRect/>
                    </a:stretch>
                  </pic:blipFill>
                  <pic:spPr bwMode="auto">
                    <a:xfrm>
                      <a:off x="0" y="0"/>
                      <a:ext cx="75438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7 </w:t>
      </w:r>
      <w:r w:rsidRPr="00EB1D71">
        <w:rPr>
          <w:color w:val="FFFFFF" w:themeColor="background1"/>
          <w:sz w:val="36"/>
        </w:rPr>
        <w:tab/>
        <w:t xml:space="preserve"> </w:t>
      </w:r>
      <w:r w:rsidRPr="00EB1D71">
        <w:rPr>
          <w:color w:val="FFFFFF" w:themeColor="background1"/>
          <w:sz w:val="36"/>
        </w:rPr>
        <w:br/>
        <w:t>Human resources</w:t>
      </w:r>
    </w:p>
    <w:p w14:paraId="38ABE788" w14:textId="77777777" w:rsidR="007F5256" w:rsidRPr="000E654D" w:rsidRDefault="00FF58DB" w:rsidP="009C6F30">
      <w:pPr>
        <w:pStyle w:val="Heading3"/>
        <w:shd w:val="clear" w:color="auto" w:fill="F2F2F2" w:themeFill="background1" w:themeFillShade="F2"/>
      </w:pPr>
      <w:r w:rsidRPr="000E654D">
        <w:t>Consumer outcome:</w:t>
      </w:r>
    </w:p>
    <w:p w14:paraId="38ABE789" w14:textId="77777777" w:rsidR="007F5256" w:rsidRDefault="00FF58DB" w:rsidP="00912DE6">
      <w:pPr>
        <w:numPr>
          <w:ilvl w:val="0"/>
          <w:numId w:val="7"/>
        </w:numPr>
        <w:shd w:val="clear" w:color="auto" w:fill="F2F2F2" w:themeFill="background1" w:themeFillShade="F2"/>
      </w:pPr>
      <w:r>
        <w:t>I get quality care and services when I need them from people who are knowledgeable, capable and caring.</w:t>
      </w:r>
    </w:p>
    <w:p w14:paraId="38ABE78A" w14:textId="77777777" w:rsidR="007F5256" w:rsidRDefault="00FF58DB" w:rsidP="009C6F30">
      <w:pPr>
        <w:pStyle w:val="Heading3"/>
        <w:shd w:val="clear" w:color="auto" w:fill="F2F2F2" w:themeFill="background1" w:themeFillShade="F2"/>
      </w:pPr>
      <w:r>
        <w:t>Organisation statement:</w:t>
      </w:r>
    </w:p>
    <w:p w14:paraId="38ABE78B" w14:textId="77777777" w:rsidR="007F5256" w:rsidRDefault="00FF58DB" w:rsidP="00912DE6">
      <w:pPr>
        <w:numPr>
          <w:ilvl w:val="0"/>
          <w:numId w:val="7"/>
        </w:numPr>
        <w:shd w:val="clear" w:color="auto" w:fill="F2F2F2" w:themeFill="background1" w:themeFillShade="F2"/>
      </w:pPr>
      <w:r>
        <w:t xml:space="preserve">The organisation has a workforce that is </w:t>
      </w:r>
      <w:proofErr w:type="gramStart"/>
      <w:r>
        <w:t>sufficient</w:t>
      </w:r>
      <w:proofErr w:type="gramEnd"/>
      <w:r>
        <w:t>, and is skilled and qualified, to provide safe, respectful and quality care and services.</w:t>
      </w:r>
    </w:p>
    <w:p w14:paraId="38ABE78F" w14:textId="7D207A12" w:rsidR="00301877" w:rsidRDefault="00FF58DB" w:rsidP="00427817">
      <w:pPr>
        <w:pStyle w:val="Heading2"/>
      </w:pPr>
      <w:r>
        <w:t>Assessment of Standard 7 Requirements</w:t>
      </w:r>
      <w:r w:rsidRPr="0066387A">
        <w:rPr>
          <w:i/>
          <w:color w:val="0000FF"/>
          <w:sz w:val="24"/>
          <w:szCs w:val="24"/>
        </w:rPr>
        <w:t xml:space="preserve"> </w:t>
      </w:r>
    </w:p>
    <w:p w14:paraId="38ABE790" w14:textId="15C2C436" w:rsidR="00506F7F" w:rsidRPr="00506F7F" w:rsidRDefault="00FF58DB" w:rsidP="00506F7F">
      <w:pPr>
        <w:pStyle w:val="Heading3"/>
      </w:pPr>
      <w:r w:rsidRPr="00506F7F">
        <w:t>Requirement 7(3)(a)</w:t>
      </w:r>
      <w:r>
        <w:tab/>
        <w:t>Compliant</w:t>
      </w:r>
    </w:p>
    <w:p w14:paraId="38ABE791" w14:textId="77777777" w:rsidR="00506F7F" w:rsidRPr="004A3816" w:rsidRDefault="00FF58DB" w:rsidP="00506F7F">
      <w:pPr>
        <w:rPr>
          <w:i/>
        </w:rPr>
      </w:pPr>
      <w:r w:rsidRPr="004A3816">
        <w:rPr>
          <w:i/>
        </w:rPr>
        <w:t>The workforce is planned to enable, and the number and mix of members of the workforce deployed enables, the delivery and management of safe and quality care and services.</w:t>
      </w:r>
    </w:p>
    <w:p w14:paraId="38ABE79F" w14:textId="77777777" w:rsidR="00095CD4" w:rsidRDefault="002272D7" w:rsidP="00095CD4">
      <w:pPr>
        <w:sectPr w:rsidR="00095CD4" w:rsidSect="00CB3BA9">
          <w:headerReference w:type="default" r:id="rId25"/>
          <w:type w:val="continuous"/>
          <w:pgSz w:w="11906" w:h="16838"/>
          <w:pgMar w:top="1701" w:right="1418" w:bottom="1418" w:left="1418" w:header="709" w:footer="397" w:gutter="0"/>
          <w:cols w:space="708"/>
          <w:titlePg/>
          <w:docGrid w:linePitch="360"/>
        </w:sectPr>
      </w:pPr>
    </w:p>
    <w:p w14:paraId="6A3A083A" w14:textId="77777777" w:rsidR="00FF58DB" w:rsidRDefault="00FF58DB" w:rsidP="00FF58DB">
      <w:pPr>
        <w:pStyle w:val="Heading1"/>
        <w:tabs>
          <w:tab w:val="right" w:pos="9070"/>
        </w:tabs>
        <w:spacing w:before="560" w:after="640"/>
        <w:rPr>
          <w:color w:val="FFFFFF" w:themeColor="background1"/>
          <w:sz w:val="36"/>
        </w:rPr>
      </w:pPr>
      <w:r w:rsidRPr="00EB1D71">
        <w:rPr>
          <w:noProof/>
          <w:color w:val="FFFFFF" w:themeColor="background1"/>
          <w:sz w:val="36"/>
        </w:rPr>
        <w:lastRenderedPageBreak/>
        <w:drawing>
          <wp:anchor distT="0" distB="0" distL="114300" distR="114300" simplePos="0" relativeHeight="251666432" behindDoc="1" locked="0" layoutInCell="1" allowOverlap="1" wp14:anchorId="38ABE7E1" wp14:editId="38ABE7E2">
            <wp:simplePos x="0" y="0"/>
            <wp:positionH relativeFrom="column">
              <wp:posOffset>-889000</wp:posOffset>
            </wp:positionH>
            <wp:positionV relativeFrom="paragraph">
              <wp:posOffset>1905</wp:posOffset>
            </wp:positionV>
            <wp:extent cx="7543800" cy="12357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62830"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bookmarkStart w:id="5" w:name="_GoBack"/>
      <w:bookmarkEnd w:id="5"/>
      <w:r w:rsidRPr="00EB1D71">
        <w:rPr>
          <w:color w:val="FFFFFF" w:themeColor="background1"/>
          <w:sz w:val="36"/>
        </w:rPr>
        <w:tab/>
        <w:t xml:space="preserve"> </w:t>
      </w:r>
      <w:r w:rsidRPr="00EB1D71">
        <w:rPr>
          <w:color w:val="FFFFFF" w:themeColor="background1"/>
          <w:sz w:val="36"/>
        </w:rPr>
        <w:br/>
        <w:t>Organisational governance</w:t>
      </w:r>
      <w:r>
        <w:rPr>
          <w:color w:val="FFFFFF" w:themeColor="background1"/>
          <w:sz w:val="36"/>
        </w:rPr>
        <w:t xml:space="preserve"> </w:t>
      </w:r>
    </w:p>
    <w:p w14:paraId="38ABE7A1" w14:textId="61969E0B" w:rsidR="007F5256" w:rsidRPr="00FD1B02" w:rsidRDefault="00FF58DB" w:rsidP="00FB645B">
      <w:pPr>
        <w:pStyle w:val="Heading3"/>
        <w:shd w:val="clear" w:color="auto" w:fill="F2F2F2" w:themeFill="background1" w:themeFillShade="F2"/>
      </w:pPr>
      <w:r w:rsidRPr="008312AC">
        <w:t>Consumer</w:t>
      </w:r>
      <w:r w:rsidRPr="00FD1B02">
        <w:t xml:space="preserve"> outcome:</w:t>
      </w:r>
    </w:p>
    <w:p w14:paraId="38ABE7A2" w14:textId="77777777" w:rsidR="007F5256" w:rsidRDefault="00FF58DB" w:rsidP="00912DE6">
      <w:pPr>
        <w:numPr>
          <w:ilvl w:val="0"/>
          <w:numId w:val="8"/>
        </w:numPr>
        <w:shd w:val="clear" w:color="auto" w:fill="F2F2F2" w:themeFill="background1" w:themeFillShade="F2"/>
      </w:pPr>
      <w:r>
        <w:t>I am confident the organisation is well run. I can partner in improving the delivery of care and services.</w:t>
      </w:r>
    </w:p>
    <w:p w14:paraId="38ABE7A3" w14:textId="77777777" w:rsidR="007F5256" w:rsidRDefault="00FF58DB" w:rsidP="00095CD4">
      <w:pPr>
        <w:pStyle w:val="Heading3"/>
        <w:shd w:val="clear" w:color="auto" w:fill="F2F2F2" w:themeFill="background1" w:themeFillShade="F2"/>
      </w:pPr>
      <w:r>
        <w:t>Organisation statement:</w:t>
      </w:r>
    </w:p>
    <w:p w14:paraId="38ABE7A4" w14:textId="77777777" w:rsidR="007F5256" w:rsidRDefault="00FF58DB" w:rsidP="00912DE6">
      <w:pPr>
        <w:numPr>
          <w:ilvl w:val="0"/>
          <w:numId w:val="8"/>
        </w:numPr>
        <w:shd w:val="clear" w:color="auto" w:fill="F2F2F2" w:themeFill="background1" w:themeFillShade="F2"/>
      </w:pPr>
      <w:r>
        <w:t>The organisation’s governing body is accountable for the delivery of safe and quality care and services.</w:t>
      </w:r>
    </w:p>
    <w:p w14:paraId="38ABE7A8" w14:textId="5F552472" w:rsidR="00301877" w:rsidRDefault="00FF58DB" w:rsidP="00427817">
      <w:pPr>
        <w:pStyle w:val="Heading2"/>
      </w:pPr>
      <w:r>
        <w:t>Assessment of Standard 8 Requirements</w:t>
      </w:r>
      <w:r w:rsidRPr="0066387A">
        <w:rPr>
          <w:i/>
          <w:color w:val="0000FF"/>
          <w:sz w:val="24"/>
          <w:szCs w:val="24"/>
        </w:rPr>
        <w:t xml:space="preserve"> </w:t>
      </w:r>
    </w:p>
    <w:p w14:paraId="38ABE7AC" w14:textId="2AF79F14" w:rsidR="00506F7F" w:rsidRPr="00095CD4" w:rsidRDefault="00FF58DB" w:rsidP="00506F7F">
      <w:pPr>
        <w:pStyle w:val="Heading3"/>
      </w:pPr>
      <w:r w:rsidRPr="00095CD4">
        <w:t>Requirement 8(3)(b)</w:t>
      </w:r>
      <w:r>
        <w:tab/>
        <w:t>Compliant</w:t>
      </w:r>
    </w:p>
    <w:p w14:paraId="38ABE7AD" w14:textId="77777777" w:rsidR="00314FF7" w:rsidRPr="004A3816" w:rsidRDefault="00FF58DB" w:rsidP="00506F7F">
      <w:pPr>
        <w:rPr>
          <w:i/>
        </w:rPr>
      </w:pPr>
      <w:r w:rsidRPr="004A3816">
        <w:rPr>
          <w:i/>
        </w:rPr>
        <w:t>The organisation’s governing body promotes a culture of safe, inclusive and quality care and services and is accountable for their delivery.</w:t>
      </w:r>
    </w:p>
    <w:p w14:paraId="76BAF648" w14:textId="77777777" w:rsidR="00FF58DB" w:rsidRDefault="00FF58DB">
      <w:pPr>
        <w:spacing w:before="0" w:after="160" w:line="259" w:lineRule="auto"/>
        <w:rPr>
          <w:rFonts w:ascii="Arial Black" w:hAnsi="Arial Black"/>
          <w:b/>
          <w:bCs/>
          <w:iCs/>
          <w:color w:val="00577D"/>
          <w:sz w:val="32"/>
          <w:szCs w:val="40"/>
        </w:rPr>
      </w:pPr>
      <w:r>
        <w:br w:type="page"/>
      </w:r>
    </w:p>
    <w:p w14:paraId="38ABE7C6" w14:textId="789E94AF" w:rsidR="00A93E3F" w:rsidRDefault="00FF58DB" w:rsidP="00095CD4">
      <w:pPr>
        <w:pStyle w:val="Heading1"/>
      </w:pPr>
      <w:r>
        <w:lastRenderedPageBreak/>
        <w:t>Areas for improvement</w:t>
      </w:r>
    </w:p>
    <w:p w14:paraId="38ABE7C8" w14:textId="77777777" w:rsidR="004B33E7" w:rsidRPr="00E830C7" w:rsidRDefault="00FF58DB" w:rsidP="004B33E7">
      <w:r w:rsidRPr="00E830C7">
        <w:t xml:space="preserve">There are no specific areas </w:t>
      </w:r>
      <w:r>
        <w:t xml:space="preserve">identified </w:t>
      </w:r>
      <w:r w:rsidRPr="00E830C7">
        <w:t xml:space="preserve">in which improvements must be made to ensure compliance with the Quality Standards. The provider is, however, required to actively pursue continuous improvement in order to remain compliant with the Quality Standards. </w:t>
      </w:r>
    </w:p>
    <w:p w14:paraId="38ABE7CE" w14:textId="77777777" w:rsidR="00A3716D" w:rsidRPr="00095CD4" w:rsidRDefault="002272D7" w:rsidP="00154403">
      <w:pPr>
        <w:pStyle w:val="ListBullet"/>
        <w:numPr>
          <w:ilvl w:val="0"/>
          <w:numId w:val="0"/>
        </w:numPr>
      </w:pPr>
    </w:p>
    <w:sectPr w:rsidR="00A3716D" w:rsidRPr="00095CD4" w:rsidSect="002B7F5E">
      <w:headerReference w:type="default" r:id="rId26"/>
      <w:headerReference w:type="first" r:id="rId27"/>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BE80B" w14:textId="77777777" w:rsidR="00796732" w:rsidRDefault="00FF58DB">
      <w:pPr>
        <w:spacing w:before="0" w:after="0" w:line="240" w:lineRule="auto"/>
      </w:pPr>
      <w:r>
        <w:separator/>
      </w:r>
    </w:p>
  </w:endnote>
  <w:endnote w:type="continuationSeparator" w:id="0">
    <w:p w14:paraId="38ABE80D" w14:textId="77777777" w:rsidR="00796732" w:rsidRDefault="00FF58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E4" w14:textId="77777777" w:rsidR="00506F7F" w:rsidRPr="009A1F1B" w:rsidRDefault="00FF58DB"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38ABE7E5" w14:textId="77777777" w:rsidR="00506F7F" w:rsidRPr="00C72FFB" w:rsidRDefault="00FF58D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Anglicare Barry Marsh House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2.1</w:t>
    </w:r>
  </w:p>
  <w:p w14:paraId="38ABE7E6" w14:textId="77777777" w:rsidR="00506F7F" w:rsidRPr="00C72FFB" w:rsidRDefault="00FF58D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1093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E7" w14:textId="77777777" w:rsidR="00506F7F" w:rsidRPr="009A1F1B" w:rsidRDefault="00FF58DB"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38ABE7E8" w14:textId="77777777" w:rsidR="00506F7F" w:rsidRPr="00C72FFB" w:rsidRDefault="00FF58D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Anglicare Barry Marsh House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38ABE7E9" w14:textId="77777777" w:rsidR="00506F7F" w:rsidRPr="00A3716D" w:rsidRDefault="00FF58DB"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1093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BE807" w14:textId="77777777" w:rsidR="00796732" w:rsidRDefault="00FF58DB">
      <w:pPr>
        <w:spacing w:before="0" w:after="0" w:line="240" w:lineRule="auto"/>
      </w:pPr>
      <w:r>
        <w:separator/>
      </w:r>
    </w:p>
  </w:footnote>
  <w:footnote w:type="continuationSeparator" w:id="0">
    <w:p w14:paraId="38ABE809" w14:textId="77777777" w:rsidR="00796732" w:rsidRDefault="00FF58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E3" w14:textId="77777777" w:rsidR="00506F7F" w:rsidRDefault="00FF58DB" w:rsidP="0004322A">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38ABE807" wp14:editId="38ABE808">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02425"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805" w14:textId="77777777" w:rsidR="008F32C8" w:rsidRPr="008F32C8" w:rsidRDefault="00FF58DB" w:rsidP="00A3716D">
    <w:pPr>
      <w:pStyle w:val="Header"/>
      <w:tabs>
        <w:tab w:val="clear" w:pos="4513"/>
        <w:tab w:val="clear" w:pos="9026"/>
        <w:tab w:val="left" w:pos="2295"/>
      </w:tabs>
      <w:spacing w:before="0" w:after="480"/>
      <w:rPr>
        <w:rFonts w:ascii="Arial Black" w:hAnsi="Arial Black"/>
        <w:color w:val="auto"/>
      </w:rPr>
    </w:pPr>
    <w:r w:rsidRPr="008F32C8">
      <w:rPr>
        <w:noProof/>
        <w:color w:val="auto"/>
        <w:sz w:val="20"/>
      </w:rPr>
      <w:drawing>
        <wp:anchor distT="0" distB="0" distL="114300" distR="114300" simplePos="0" relativeHeight="251670528" behindDoc="1" locked="0" layoutInCell="1" allowOverlap="1" wp14:anchorId="38ABE83F" wp14:editId="38ABE840">
          <wp:simplePos x="0" y="0"/>
          <wp:positionH relativeFrom="page">
            <wp:align>right</wp:align>
          </wp:positionH>
          <wp:positionV relativeFrom="paragraph">
            <wp:posOffset>-449580</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3228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806" w14:textId="77777777" w:rsidR="00506F7F" w:rsidRDefault="00FF58DB" w:rsidP="009C6F30">
    <w:pPr>
      <w:tabs>
        <w:tab w:val="left" w:pos="3624"/>
      </w:tabs>
    </w:pPr>
    <w:r>
      <w:rPr>
        <w:noProof/>
        <w:color w:val="auto"/>
        <w:sz w:val="20"/>
      </w:rPr>
      <w:drawing>
        <wp:anchor distT="0" distB="0" distL="114300" distR="114300" simplePos="0" relativeHeight="251668480" behindDoc="1" locked="0" layoutInCell="1" allowOverlap="1" wp14:anchorId="38ABE841" wp14:editId="38ABE842">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5057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EA" w14:textId="77777777" w:rsidR="00A627C8" w:rsidRDefault="00FF58DB" w:rsidP="0004322A">
    <w:pPr>
      <w:pStyle w:val="Header"/>
      <w:tabs>
        <w:tab w:val="clear" w:pos="4513"/>
        <w:tab w:val="clear" w:pos="9026"/>
        <w:tab w:val="center" w:pos="4535"/>
      </w:tabs>
    </w:pPr>
    <w:r>
      <w:rPr>
        <w:noProof/>
        <w:color w:val="auto"/>
        <w:sz w:val="20"/>
      </w:rPr>
      <w:drawing>
        <wp:anchor distT="0" distB="0" distL="114300" distR="114300" simplePos="0" relativeHeight="251687936" behindDoc="1" locked="0" layoutInCell="1" allowOverlap="1" wp14:anchorId="38ABE809" wp14:editId="38ABE80A">
          <wp:simplePos x="0" y="0"/>
          <wp:positionH relativeFrom="column">
            <wp:posOffset>-890905</wp:posOffset>
          </wp:positionH>
          <wp:positionV relativeFrom="paragraph">
            <wp:posOffset>-450215</wp:posOffset>
          </wp:positionV>
          <wp:extent cx="7560000" cy="1026060"/>
          <wp:effectExtent l="0" t="0" r="317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129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EB" w14:textId="77777777" w:rsidR="00506F7F" w:rsidRDefault="00FF58DB">
    <w:pPr>
      <w:pStyle w:val="Header"/>
    </w:pPr>
    <w:r w:rsidRPr="003C6EC2">
      <w:rPr>
        <w:rFonts w:eastAsia="Calibri"/>
        <w:noProof/>
      </w:rPr>
      <w:drawing>
        <wp:anchor distT="0" distB="0" distL="114300" distR="114300" simplePos="0" relativeHeight="251669504" behindDoc="1" locked="0" layoutInCell="1" allowOverlap="1" wp14:anchorId="38ABE80B" wp14:editId="38ABE80C">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5376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EC" w14:textId="77777777" w:rsidR="00506F7F" w:rsidRDefault="00FF58DB" w:rsidP="0004322A">
    <w:r>
      <w:rPr>
        <w:noProof/>
        <w:color w:val="auto"/>
        <w:sz w:val="20"/>
      </w:rPr>
      <w:drawing>
        <wp:anchor distT="0" distB="0" distL="114300" distR="114300" simplePos="0" relativeHeight="251660288" behindDoc="1" locked="0" layoutInCell="1" allowOverlap="1" wp14:anchorId="38ABE80D" wp14:editId="38ABE80E">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9275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ED" w14:textId="77777777" w:rsidR="00506F7F" w:rsidRPr="005F44D8" w:rsidRDefault="00FF58DB" w:rsidP="005F44D8">
    <w:pPr>
      <w:pStyle w:val="Header"/>
    </w:pPr>
    <w:r>
      <w:rPr>
        <w:noProof/>
        <w:color w:val="auto"/>
        <w:sz w:val="20"/>
      </w:rPr>
      <w:drawing>
        <wp:anchor distT="0" distB="0" distL="114300" distR="114300" simplePos="0" relativeHeight="251672576" behindDoc="1" locked="0" layoutInCell="1" allowOverlap="1" wp14:anchorId="38ABE80F" wp14:editId="38ABE810">
          <wp:simplePos x="0" y="0"/>
          <wp:positionH relativeFrom="page">
            <wp:posOffset>0</wp:posOffset>
          </wp:positionH>
          <wp:positionV relativeFrom="paragraph">
            <wp:posOffset>-353060</wp:posOffset>
          </wp:positionV>
          <wp:extent cx="7560000" cy="1026060"/>
          <wp:effectExtent l="0" t="0" r="317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8564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EE" w14:textId="77777777" w:rsidR="00506F7F" w:rsidRDefault="00FF58DB" w:rsidP="0004322A">
    <w:r>
      <w:rPr>
        <w:noProof/>
        <w:color w:val="auto"/>
        <w:sz w:val="20"/>
      </w:rPr>
      <w:drawing>
        <wp:anchor distT="0" distB="0" distL="114300" distR="114300" simplePos="0" relativeHeight="251659264" behindDoc="1" locked="0" layoutInCell="1" allowOverlap="1" wp14:anchorId="38ABE811" wp14:editId="38ABE812">
          <wp:simplePos x="0" y="0"/>
          <wp:positionH relativeFrom="page">
            <wp:align>right</wp:align>
          </wp:positionH>
          <wp:positionV relativeFrom="paragraph">
            <wp:posOffset>-364490</wp:posOffset>
          </wp:positionV>
          <wp:extent cx="7560000" cy="1026060"/>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3117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7FF" w14:textId="77777777" w:rsidR="00506F7F" w:rsidRPr="00FB0086" w:rsidRDefault="00FF58DB" w:rsidP="00FB0086">
    <w:pPr>
      <w:pStyle w:val="Header"/>
    </w:pPr>
    <w:r>
      <w:rPr>
        <w:noProof/>
        <w:color w:val="auto"/>
        <w:sz w:val="20"/>
      </w:rPr>
      <w:drawing>
        <wp:anchor distT="0" distB="0" distL="114300" distR="114300" simplePos="0" relativeHeight="251684864" behindDoc="1" locked="0" layoutInCell="1" allowOverlap="1" wp14:anchorId="38ABE833" wp14:editId="38ABE834">
          <wp:simplePos x="0" y="0"/>
          <wp:positionH relativeFrom="page">
            <wp:posOffset>0</wp:posOffset>
          </wp:positionH>
          <wp:positionV relativeFrom="paragraph">
            <wp:posOffset>-438785</wp:posOffset>
          </wp:positionV>
          <wp:extent cx="7560000" cy="1026060"/>
          <wp:effectExtent l="0" t="0" r="317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7758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800" w14:textId="77777777" w:rsidR="00506F7F" w:rsidRDefault="00FF58DB" w:rsidP="009C6F30">
    <w:pPr>
      <w:tabs>
        <w:tab w:val="left" w:pos="3624"/>
      </w:tabs>
    </w:pPr>
    <w:r>
      <w:rPr>
        <w:noProof/>
        <w:color w:val="auto"/>
        <w:sz w:val="20"/>
      </w:rPr>
      <w:drawing>
        <wp:anchor distT="0" distB="0" distL="114300" distR="114300" simplePos="0" relativeHeight="251666432" behindDoc="1" locked="0" layoutInCell="1" allowOverlap="1" wp14:anchorId="38ABE835" wp14:editId="38ABE836">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3726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E801" w14:textId="77777777" w:rsidR="00FB0086" w:rsidRPr="00703E80" w:rsidRDefault="00FF58DB" w:rsidP="002E56D4">
    <w:pPr>
      <w:pStyle w:val="Header"/>
      <w:tabs>
        <w:tab w:val="clear" w:pos="4513"/>
        <w:tab w:val="clear" w:pos="9026"/>
        <w:tab w:val="right" w:pos="9070"/>
      </w:tabs>
      <w:spacing w:before="0" w:after="480"/>
      <w:rPr>
        <w:rFonts w:ascii="Arial Black" w:hAnsi="Arial Black"/>
      </w:rPr>
    </w:pPr>
    <w:r w:rsidRPr="00703E80">
      <w:rPr>
        <w:rFonts w:ascii="Arial Black" w:hAnsi="Arial Black"/>
        <w:noProof/>
        <w:color w:val="FFFFFF" w:themeColor="background1"/>
        <w:sz w:val="36"/>
      </w:rPr>
      <w:drawing>
        <wp:anchor distT="0" distB="0" distL="114300" distR="114300" simplePos="0" relativeHeight="251683840" behindDoc="1" locked="0" layoutInCell="1" allowOverlap="1" wp14:anchorId="38ABE837" wp14:editId="38ABE838">
          <wp:simplePos x="0" y="0"/>
          <wp:positionH relativeFrom="page">
            <wp:posOffset>6985</wp:posOffset>
          </wp:positionH>
          <wp:positionV relativeFrom="paragraph">
            <wp:posOffset>-448310</wp:posOffset>
          </wp:positionV>
          <wp:extent cx="7543800" cy="1235710"/>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74329"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rFonts w:ascii="Arial Black" w:hAnsi="Arial Black"/>
        <w:color w:val="FFFFFF" w:themeColor="background1"/>
        <w:sz w:val="36"/>
      </w:rPr>
      <w:t xml:space="preserve">STANDARD </w:t>
    </w:r>
    <w:r>
      <w:rPr>
        <w:rFonts w:ascii="Arial Black" w:hAnsi="Arial Black"/>
        <w:color w:val="FFFFFF" w:themeColor="background1"/>
        <w:sz w:val="36"/>
      </w:rPr>
      <w:t>7</w:t>
    </w:r>
    <w:r w:rsidRPr="00703E80">
      <w:rPr>
        <w:rFonts w:ascii="Arial Black" w:hAnsi="Arial Black"/>
        <w:color w:val="FFFFFF" w:themeColor="background1"/>
        <w:sz w:val="36"/>
      </w:rPr>
      <w:t xml:space="preserve"> </w:t>
    </w:r>
    <w:r w:rsidRPr="00703E80">
      <w:rPr>
        <w:rFonts w:ascii="Arial Black" w:hAnsi="Arial Black"/>
        <w:color w:val="FFFFFF" w:themeColor="background1"/>
        <w:sz w:val="36"/>
      </w:rPr>
      <w:tab/>
    </w:r>
    <w:r w:rsidRPr="003F5725">
      <w:rPr>
        <w:rFonts w:ascii="Arial Black" w:hAnsi="Arial Black"/>
        <w:color w:val="FFFFFF" w:themeColor="background1"/>
        <w:sz w:val="36"/>
      </w:rPr>
      <w:t>COMPLIANT/</w:t>
    </w:r>
    <w:r w:rsidRPr="00703E80">
      <w:rPr>
        <w:rFonts w:ascii="Arial Black" w:hAnsi="Arial Black"/>
        <w:color w:val="FFFFFF" w:themeColor="background1"/>
        <w:sz w:val="36"/>
      </w:rPr>
      <w:t>NON-COMPLIANT</w:t>
    </w:r>
    <w:r w:rsidRPr="00703E80">
      <w:rPr>
        <w:rFonts w:ascii="Arial Black" w:hAnsi="Arial Black"/>
        <w:color w:val="FFFFFF" w:themeColor="background1"/>
        <w:sz w:val="32"/>
      </w:rPr>
      <w:br/>
    </w:r>
    <w:r w:rsidRPr="00A3716D">
      <w:rPr>
        <w:rFonts w:ascii="Arial Black" w:hAnsi="Arial Black"/>
        <w:color w:val="FFFFFF" w:themeColor="background1"/>
        <w:sz w:val="32"/>
      </w:rPr>
      <w:t>Human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556C86E8">
      <w:start w:val="1"/>
      <w:numFmt w:val="lowerRoman"/>
      <w:lvlText w:val="(%1)"/>
      <w:lvlJc w:val="left"/>
      <w:pPr>
        <w:ind w:left="1080" w:hanging="720"/>
      </w:pPr>
      <w:rPr>
        <w:rFonts w:hint="default"/>
        <w:b w:val="0"/>
      </w:rPr>
    </w:lvl>
    <w:lvl w:ilvl="1" w:tplc="E772C3E4" w:tentative="1">
      <w:start w:val="1"/>
      <w:numFmt w:val="lowerLetter"/>
      <w:lvlText w:val="%2."/>
      <w:lvlJc w:val="left"/>
      <w:pPr>
        <w:ind w:left="1440" w:hanging="360"/>
      </w:pPr>
    </w:lvl>
    <w:lvl w:ilvl="2" w:tplc="77162336" w:tentative="1">
      <w:start w:val="1"/>
      <w:numFmt w:val="lowerRoman"/>
      <w:lvlText w:val="%3."/>
      <w:lvlJc w:val="right"/>
      <w:pPr>
        <w:ind w:left="2160" w:hanging="180"/>
      </w:pPr>
    </w:lvl>
    <w:lvl w:ilvl="3" w:tplc="343EAC46" w:tentative="1">
      <w:start w:val="1"/>
      <w:numFmt w:val="decimal"/>
      <w:lvlText w:val="%4."/>
      <w:lvlJc w:val="left"/>
      <w:pPr>
        <w:ind w:left="2880" w:hanging="360"/>
      </w:pPr>
    </w:lvl>
    <w:lvl w:ilvl="4" w:tplc="6AB88892" w:tentative="1">
      <w:start w:val="1"/>
      <w:numFmt w:val="lowerLetter"/>
      <w:lvlText w:val="%5."/>
      <w:lvlJc w:val="left"/>
      <w:pPr>
        <w:ind w:left="3600" w:hanging="360"/>
      </w:pPr>
    </w:lvl>
    <w:lvl w:ilvl="5" w:tplc="BF465B1E" w:tentative="1">
      <w:start w:val="1"/>
      <w:numFmt w:val="lowerRoman"/>
      <w:lvlText w:val="%6."/>
      <w:lvlJc w:val="right"/>
      <w:pPr>
        <w:ind w:left="4320" w:hanging="180"/>
      </w:pPr>
    </w:lvl>
    <w:lvl w:ilvl="6" w:tplc="0714F74A" w:tentative="1">
      <w:start w:val="1"/>
      <w:numFmt w:val="decimal"/>
      <w:lvlText w:val="%7."/>
      <w:lvlJc w:val="left"/>
      <w:pPr>
        <w:ind w:left="5040" w:hanging="360"/>
      </w:pPr>
    </w:lvl>
    <w:lvl w:ilvl="7" w:tplc="6676222E" w:tentative="1">
      <w:start w:val="1"/>
      <w:numFmt w:val="lowerLetter"/>
      <w:lvlText w:val="%8."/>
      <w:lvlJc w:val="left"/>
      <w:pPr>
        <w:ind w:left="5760" w:hanging="360"/>
      </w:pPr>
    </w:lvl>
    <w:lvl w:ilvl="8" w:tplc="C868C3DE"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D638BE68">
      <w:start w:val="1"/>
      <w:numFmt w:val="bullet"/>
      <w:pStyle w:val="ListParagraph"/>
      <w:lvlText w:val=""/>
      <w:lvlJc w:val="left"/>
      <w:pPr>
        <w:ind w:left="1440" w:hanging="360"/>
      </w:pPr>
      <w:rPr>
        <w:rFonts w:ascii="Symbol" w:hAnsi="Symbol" w:hint="default"/>
        <w:color w:val="auto"/>
      </w:rPr>
    </w:lvl>
    <w:lvl w:ilvl="1" w:tplc="4B2E8D2E" w:tentative="1">
      <w:start w:val="1"/>
      <w:numFmt w:val="bullet"/>
      <w:lvlText w:val="o"/>
      <w:lvlJc w:val="left"/>
      <w:pPr>
        <w:ind w:left="2160" w:hanging="360"/>
      </w:pPr>
      <w:rPr>
        <w:rFonts w:ascii="Courier New" w:hAnsi="Courier New" w:cs="Courier New" w:hint="default"/>
      </w:rPr>
    </w:lvl>
    <w:lvl w:ilvl="2" w:tplc="99283D5E" w:tentative="1">
      <w:start w:val="1"/>
      <w:numFmt w:val="bullet"/>
      <w:lvlText w:val=""/>
      <w:lvlJc w:val="left"/>
      <w:pPr>
        <w:ind w:left="2880" w:hanging="360"/>
      </w:pPr>
      <w:rPr>
        <w:rFonts w:ascii="Wingdings" w:hAnsi="Wingdings" w:hint="default"/>
      </w:rPr>
    </w:lvl>
    <w:lvl w:ilvl="3" w:tplc="C7B4ECAA" w:tentative="1">
      <w:start w:val="1"/>
      <w:numFmt w:val="bullet"/>
      <w:lvlText w:val=""/>
      <w:lvlJc w:val="left"/>
      <w:pPr>
        <w:ind w:left="3600" w:hanging="360"/>
      </w:pPr>
      <w:rPr>
        <w:rFonts w:ascii="Symbol" w:hAnsi="Symbol" w:hint="default"/>
      </w:rPr>
    </w:lvl>
    <w:lvl w:ilvl="4" w:tplc="E9A87852" w:tentative="1">
      <w:start w:val="1"/>
      <w:numFmt w:val="bullet"/>
      <w:lvlText w:val="o"/>
      <w:lvlJc w:val="left"/>
      <w:pPr>
        <w:ind w:left="4320" w:hanging="360"/>
      </w:pPr>
      <w:rPr>
        <w:rFonts w:ascii="Courier New" w:hAnsi="Courier New" w:cs="Courier New" w:hint="default"/>
      </w:rPr>
    </w:lvl>
    <w:lvl w:ilvl="5" w:tplc="46E67C8A" w:tentative="1">
      <w:start w:val="1"/>
      <w:numFmt w:val="bullet"/>
      <w:lvlText w:val=""/>
      <w:lvlJc w:val="left"/>
      <w:pPr>
        <w:ind w:left="5040" w:hanging="360"/>
      </w:pPr>
      <w:rPr>
        <w:rFonts w:ascii="Wingdings" w:hAnsi="Wingdings" w:hint="default"/>
      </w:rPr>
    </w:lvl>
    <w:lvl w:ilvl="6" w:tplc="1FC40662" w:tentative="1">
      <w:start w:val="1"/>
      <w:numFmt w:val="bullet"/>
      <w:lvlText w:val=""/>
      <w:lvlJc w:val="left"/>
      <w:pPr>
        <w:ind w:left="5760" w:hanging="360"/>
      </w:pPr>
      <w:rPr>
        <w:rFonts w:ascii="Symbol" w:hAnsi="Symbol" w:hint="default"/>
      </w:rPr>
    </w:lvl>
    <w:lvl w:ilvl="7" w:tplc="5680F448" w:tentative="1">
      <w:start w:val="1"/>
      <w:numFmt w:val="bullet"/>
      <w:lvlText w:val="o"/>
      <w:lvlJc w:val="left"/>
      <w:pPr>
        <w:ind w:left="6480" w:hanging="360"/>
      </w:pPr>
      <w:rPr>
        <w:rFonts w:ascii="Courier New" w:hAnsi="Courier New" w:cs="Courier New" w:hint="default"/>
      </w:rPr>
    </w:lvl>
    <w:lvl w:ilvl="8" w:tplc="1884D724"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5F940BBC">
      <w:start w:val="1"/>
      <w:numFmt w:val="lowerRoman"/>
      <w:lvlText w:val="(%1)"/>
      <w:lvlJc w:val="left"/>
      <w:pPr>
        <w:ind w:left="1004" w:hanging="720"/>
      </w:pPr>
      <w:rPr>
        <w:rFonts w:hint="default"/>
        <w:b w:val="0"/>
      </w:rPr>
    </w:lvl>
    <w:lvl w:ilvl="1" w:tplc="945056B8" w:tentative="1">
      <w:start w:val="1"/>
      <w:numFmt w:val="lowerLetter"/>
      <w:lvlText w:val="%2."/>
      <w:lvlJc w:val="left"/>
      <w:pPr>
        <w:ind w:left="1364" w:hanging="360"/>
      </w:pPr>
    </w:lvl>
    <w:lvl w:ilvl="2" w:tplc="2F5C3D18" w:tentative="1">
      <w:start w:val="1"/>
      <w:numFmt w:val="lowerRoman"/>
      <w:lvlText w:val="%3."/>
      <w:lvlJc w:val="right"/>
      <w:pPr>
        <w:ind w:left="2084" w:hanging="180"/>
      </w:pPr>
    </w:lvl>
    <w:lvl w:ilvl="3" w:tplc="545E101C" w:tentative="1">
      <w:start w:val="1"/>
      <w:numFmt w:val="decimal"/>
      <w:lvlText w:val="%4."/>
      <w:lvlJc w:val="left"/>
      <w:pPr>
        <w:ind w:left="2804" w:hanging="360"/>
      </w:pPr>
    </w:lvl>
    <w:lvl w:ilvl="4" w:tplc="7E249B20" w:tentative="1">
      <w:start w:val="1"/>
      <w:numFmt w:val="lowerLetter"/>
      <w:lvlText w:val="%5."/>
      <w:lvlJc w:val="left"/>
      <w:pPr>
        <w:ind w:left="3524" w:hanging="360"/>
      </w:pPr>
    </w:lvl>
    <w:lvl w:ilvl="5" w:tplc="B8EA83BE" w:tentative="1">
      <w:start w:val="1"/>
      <w:numFmt w:val="lowerRoman"/>
      <w:lvlText w:val="%6."/>
      <w:lvlJc w:val="right"/>
      <w:pPr>
        <w:ind w:left="4244" w:hanging="180"/>
      </w:pPr>
    </w:lvl>
    <w:lvl w:ilvl="6" w:tplc="875EAB98" w:tentative="1">
      <w:start w:val="1"/>
      <w:numFmt w:val="decimal"/>
      <w:lvlText w:val="%7."/>
      <w:lvlJc w:val="left"/>
      <w:pPr>
        <w:ind w:left="4964" w:hanging="360"/>
      </w:pPr>
    </w:lvl>
    <w:lvl w:ilvl="7" w:tplc="6D24902E" w:tentative="1">
      <w:start w:val="1"/>
      <w:numFmt w:val="lowerLetter"/>
      <w:lvlText w:val="%8."/>
      <w:lvlJc w:val="left"/>
      <w:pPr>
        <w:ind w:left="5684" w:hanging="360"/>
      </w:pPr>
    </w:lvl>
    <w:lvl w:ilvl="8" w:tplc="B7445A68"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46906DC4">
      <w:start w:val="1"/>
      <w:numFmt w:val="lowerRoman"/>
      <w:lvlText w:val="(%1)"/>
      <w:lvlJc w:val="left"/>
      <w:pPr>
        <w:ind w:left="1080" w:hanging="720"/>
      </w:pPr>
      <w:rPr>
        <w:rFonts w:hint="default"/>
      </w:rPr>
    </w:lvl>
    <w:lvl w:ilvl="1" w:tplc="98F2E340" w:tentative="1">
      <w:start w:val="1"/>
      <w:numFmt w:val="lowerLetter"/>
      <w:lvlText w:val="%2."/>
      <w:lvlJc w:val="left"/>
      <w:pPr>
        <w:ind w:left="1440" w:hanging="360"/>
      </w:pPr>
    </w:lvl>
    <w:lvl w:ilvl="2" w:tplc="BACE2B52" w:tentative="1">
      <w:start w:val="1"/>
      <w:numFmt w:val="lowerRoman"/>
      <w:lvlText w:val="%3."/>
      <w:lvlJc w:val="right"/>
      <w:pPr>
        <w:ind w:left="2160" w:hanging="180"/>
      </w:pPr>
    </w:lvl>
    <w:lvl w:ilvl="3" w:tplc="5614B6EE" w:tentative="1">
      <w:start w:val="1"/>
      <w:numFmt w:val="decimal"/>
      <w:lvlText w:val="%4."/>
      <w:lvlJc w:val="left"/>
      <w:pPr>
        <w:ind w:left="2880" w:hanging="360"/>
      </w:pPr>
    </w:lvl>
    <w:lvl w:ilvl="4" w:tplc="3AF09374" w:tentative="1">
      <w:start w:val="1"/>
      <w:numFmt w:val="lowerLetter"/>
      <w:lvlText w:val="%5."/>
      <w:lvlJc w:val="left"/>
      <w:pPr>
        <w:ind w:left="3600" w:hanging="360"/>
      </w:pPr>
    </w:lvl>
    <w:lvl w:ilvl="5" w:tplc="53D699FA" w:tentative="1">
      <w:start w:val="1"/>
      <w:numFmt w:val="lowerRoman"/>
      <w:lvlText w:val="%6."/>
      <w:lvlJc w:val="right"/>
      <w:pPr>
        <w:ind w:left="4320" w:hanging="180"/>
      </w:pPr>
    </w:lvl>
    <w:lvl w:ilvl="6" w:tplc="9D3A43B2" w:tentative="1">
      <w:start w:val="1"/>
      <w:numFmt w:val="decimal"/>
      <w:lvlText w:val="%7."/>
      <w:lvlJc w:val="left"/>
      <w:pPr>
        <w:ind w:left="5040" w:hanging="360"/>
      </w:pPr>
    </w:lvl>
    <w:lvl w:ilvl="7" w:tplc="58949986" w:tentative="1">
      <w:start w:val="1"/>
      <w:numFmt w:val="lowerLetter"/>
      <w:lvlText w:val="%8."/>
      <w:lvlJc w:val="left"/>
      <w:pPr>
        <w:ind w:left="5760" w:hanging="360"/>
      </w:pPr>
    </w:lvl>
    <w:lvl w:ilvl="8" w:tplc="2E70DE16"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1BE438AC">
      <w:start w:val="1"/>
      <w:numFmt w:val="lowerRoman"/>
      <w:lvlText w:val="(%1)"/>
      <w:lvlJc w:val="left"/>
      <w:pPr>
        <w:ind w:left="1080" w:hanging="720"/>
      </w:pPr>
      <w:rPr>
        <w:rFonts w:hint="default"/>
      </w:rPr>
    </w:lvl>
    <w:lvl w:ilvl="1" w:tplc="6BD2C332" w:tentative="1">
      <w:start w:val="1"/>
      <w:numFmt w:val="lowerLetter"/>
      <w:lvlText w:val="%2."/>
      <w:lvlJc w:val="left"/>
      <w:pPr>
        <w:ind w:left="1440" w:hanging="360"/>
      </w:pPr>
    </w:lvl>
    <w:lvl w:ilvl="2" w:tplc="D1A4F7E0" w:tentative="1">
      <w:start w:val="1"/>
      <w:numFmt w:val="lowerRoman"/>
      <w:lvlText w:val="%3."/>
      <w:lvlJc w:val="right"/>
      <w:pPr>
        <w:ind w:left="2160" w:hanging="180"/>
      </w:pPr>
    </w:lvl>
    <w:lvl w:ilvl="3" w:tplc="0924123E" w:tentative="1">
      <w:start w:val="1"/>
      <w:numFmt w:val="decimal"/>
      <w:lvlText w:val="%4."/>
      <w:lvlJc w:val="left"/>
      <w:pPr>
        <w:ind w:left="2880" w:hanging="360"/>
      </w:pPr>
    </w:lvl>
    <w:lvl w:ilvl="4" w:tplc="3B08F28A" w:tentative="1">
      <w:start w:val="1"/>
      <w:numFmt w:val="lowerLetter"/>
      <w:lvlText w:val="%5."/>
      <w:lvlJc w:val="left"/>
      <w:pPr>
        <w:ind w:left="3600" w:hanging="360"/>
      </w:pPr>
    </w:lvl>
    <w:lvl w:ilvl="5" w:tplc="37A4EBEC" w:tentative="1">
      <w:start w:val="1"/>
      <w:numFmt w:val="lowerRoman"/>
      <w:lvlText w:val="%6."/>
      <w:lvlJc w:val="right"/>
      <w:pPr>
        <w:ind w:left="4320" w:hanging="180"/>
      </w:pPr>
    </w:lvl>
    <w:lvl w:ilvl="6" w:tplc="3DBA787C" w:tentative="1">
      <w:start w:val="1"/>
      <w:numFmt w:val="decimal"/>
      <w:lvlText w:val="%7."/>
      <w:lvlJc w:val="left"/>
      <w:pPr>
        <w:ind w:left="5040" w:hanging="360"/>
      </w:pPr>
    </w:lvl>
    <w:lvl w:ilvl="7" w:tplc="B372C112" w:tentative="1">
      <w:start w:val="1"/>
      <w:numFmt w:val="lowerLetter"/>
      <w:lvlText w:val="%8."/>
      <w:lvlJc w:val="left"/>
      <w:pPr>
        <w:ind w:left="5760" w:hanging="360"/>
      </w:pPr>
    </w:lvl>
    <w:lvl w:ilvl="8" w:tplc="50206838"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9D4E68AE">
      <w:start w:val="1"/>
      <w:numFmt w:val="lowerRoman"/>
      <w:lvlText w:val="(%1)"/>
      <w:lvlJc w:val="left"/>
      <w:pPr>
        <w:ind w:left="1080" w:hanging="720"/>
      </w:pPr>
      <w:rPr>
        <w:rFonts w:hint="default"/>
        <w:b w:val="0"/>
      </w:rPr>
    </w:lvl>
    <w:lvl w:ilvl="1" w:tplc="43EC249A" w:tentative="1">
      <w:start w:val="1"/>
      <w:numFmt w:val="lowerLetter"/>
      <w:lvlText w:val="%2."/>
      <w:lvlJc w:val="left"/>
      <w:pPr>
        <w:ind w:left="1440" w:hanging="360"/>
      </w:pPr>
    </w:lvl>
    <w:lvl w:ilvl="2" w:tplc="A636D3B8" w:tentative="1">
      <w:start w:val="1"/>
      <w:numFmt w:val="lowerRoman"/>
      <w:lvlText w:val="%3."/>
      <w:lvlJc w:val="right"/>
      <w:pPr>
        <w:ind w:left="2160" w:hanging="180"/>
      </w:pPr>
    </w:lvl>
    <w:lvl w:ilvl="3" w:tplc="F3128DE4" w:tentative="1">
      <w:start w:val="1"/>
      <w:numFmt w:val="decimal"/>
      <w:lvlText w:val="%4."/>
      <w:lvlJc w:val="left"/>
      <w:pPr>
        <w:ind w:left="2880" w:hanging="360"/>
      </w:pPr>
    </w:lvl>
    <w:lvl w:ilvl="4" w:tplc="0DF02730" w:tentative="1">
      <w:start w:val="1"/>
      <w:numFmt w:val="lowerLetter"/>
      <w:lvlText w:val="%5."/>
      <w:lvlJc w:val="left"/>
      <w:pPr>
        <w:ind w:left="3600" w:hanging="360"/>
      </w:pPr>
    </w:lvl>
    <w:lvl w:ilvl="5" w:tplc="C07260D2" w:tentative="1">
      <w:start w:val="1"/>
      <w:numFmt w:val="lowerRoman"/>
      <w:lvlText w:val="%6."/>
      <w:lvlJc w:val="right"/>
      <w:pPr>
        <w:ind w:left="4320" w:hanging="180"/>
      </w:pPr>
    </w:lvl>
    <w:lvl w:ilvl="6" w:tplc="EDEC1BC2" w:tentative="1">
      <w:start w:val="1"/>
      <w:numFmt w:val="decimal"/>
      <w:lvlText w:val="%7."/>
      <w:lvlJc w:val="left"/>
      <w:pPr>
        <w:ind w:left="5040" w:hanging="360"/>
      </w:pPr>
    </w:lvl>
    <w:lvl w:ilvl="7" w:tplc="5C606588" w:tentative="1">
      <w:start w:val="1"/>
      <w:numFmt w:val="lowerLetter"/>
      <w:lvlText w:val="%8."/>
      <w:lvlJc w:val="left"/>
      <w:pPr>
        <w:ind w:left="5760" w:hanging="360"/>
      </w:pPr>
    </w:lvl>
    <w:lvl w:ilvl="8" w:tplc="AE3A868A"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470CF98E">
      <w:start w:val="1"/>
      <w:numFmt w:val="lowerLetter"/>
      <w:lvlText w:val="(%1)"/>
      <w:lvlJc w:val="left"/>
      <w:pPr>
        <w:ind w:left="360" w:hanging="360"/>
      </w:pPr>
      <w:rPr>
        <w:rFonts w:hint="default"/>
      </w:rPr>
    </w:lvl>
    <w:lvl w:ilvl="1" w:tplc="482E9322" w:tentative="1">
      <w:start w:val="1"/>
      <w:numFmt w:val="lowerLetter"/>
      <w:lvlText w:val="%2."/>
      <w:lvlJc w:val="left"/>
      <w:pPr>
        <w:ind w:left="1080" w:hanging="360"/>
      </w:pPr>
    </w:lvl>
    <w:lvl w:ilvl="2" w:tplc="148A762C" w:tentative="1">
      <w:start w:val="1"/>
      <w:numFmt w:val="lowerRoman"/>
      <w:lvlText w:val="%3."/>
      <w:lvlJc w:val="right"/>
      <w:pPr>
        <w:ind w:left="1800" w:hanging="180"/>
      </w:pPr>
    </w:lvl>
    <w:lvl w:ilvl="3" w:tplc="F0C8E7EE" w:tentative="1">
      <w:start w:val="1"/>
      <w:numFmt w:val="decimal"/>
      <w:lvlText w:val="%4."/>
      <w:lvlJc w:val="left"/>
      <w:pPr>
        <w:ind w:left="2520" w:hanging="360"/>
      </w:pPr>
    </w:lvl>
    <w:lvl w:ilvl="4" w:tplc="4FEA28E8" w:tentative="1">
      <w:start w:val="1"/>
      <w:numFmt w:val="lowerLetter"/>
      <w:lvlText w:val="%5."/>
      <w:lvlJc w:val="left"/>
      <w:pPr>
        <w:ind w:left="3240" w:hanging="360"/>
      </w:pPr>
    </w:lvl>
    <w:lvl w:ilvl="5" w:tplc="CD140C00" w:tentative="1">
      <w:start w:val="1"/>
      <w:numFmt w:val="lowerRoman"/>
      <w:lvlText w:val="%6."/>
      <w:lvlJc w:val="right"/>
      <w:pPr>
        <w:ind w:left="3960" w:hanging="180"/>
      </w:pPr>
    </w:lvl>
    <w:lvl w:ilvl="6" w:tplc="D664786C" w:tentative="1">
      <w:start w:val="1"/>
      <w:numFmt w:val="decimal"/>
      <w:lvlText w:val="%7."/>
      <w:lvlJc w:val="left"/>
      <w:pPr>
        <w:ind w:left="4680" w:hanging="360"/>
      </w:pPr>
    </w:lvl>
    <w:lvl w:ilvl="7" w:tplc="4A52AD22" w:tentative="1">
      <w:start w:val="1"/>
      <w:numFmt w:val="lowerLetter"/>
      <w:lvlText w:val="%8."/>
      <w:lvlJc w:val="left"/>
      <w:pPr>
        <w:ind w:left="5400" w:hanging="360"/>
      </w:pPr>
    </w:lvl>
    <w:lvl w:ilvl="8" w:tplc="714834DA"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2E5E1CF8">
      <w:start w:val="1"/>
      <w:numFmt w:val="decimal"/>
      <w:lvlText w:val="%1."/>
      <w:lvlJc w:val="left"/>
      <w:pPr>
        <w:ind w:left="360" w:hanging="360"/>
      </w:pPr>
      <w:rPr>
        <w:rFonts w:hint="default"/>
      </w:rPr>
    </w:lvl>
    <w:lvl w:ilvl="1" w:tplc="D5B29F84" w:tentative="1">
      <w:start w:val="1"/>
      <w:numFmt w:val="lowerLetter"/>
      <w:lvlText w:val="%2."/>
      <w:lvlJc w:val="left"/>
      <w:pPr>
        <w:ind w:left="1080" w:hanging="360"/>
      </w:pPr>
    </w:lvl>
    <w:lvl w:ilvl="2" w:tplc="30186262" w:tentative="1">
      <w:start w:val="1"/>
      <w:numFmt w:val="lowerRoman"/>
      <w:lvlText w:val="%3."/>
      <w:lvlJc w:val="right"/>
      <w:pPr>
        <w:ind w:left="1800" w:hanging="180"/>
      </w:pPr>
    </w:lvl>
    <w:lvl w:ilvl="3" w:tplc="CBC0317C" w:tentative="1">
      <w:start w:val="1"/>
      <w:numFmt w:val="decimal"/>
      <w:lvlText w:val="%4."/>
      <w:lvlJc w:val="left"/>
      <w:pPr>
        <w:ind w:left="2520" w:hanging="360"/>
      </w:pPr>
    </w:lvl>
    <w:lvl w:ilvl="4" w:tplc="C69CF44A" w:tentative="1">
      <w:start w:val="1"/>
      <w:numFmt w:val="lowerLetter"/>
      <w:lvlText w:val="%5."/>
      <w:lvlJc w:val="left"/>
      <w:pPr>
        <w:ind w:left="3240" w:hanging="360"/>
      </w:pPr>
    </w:lvl>
    <w:lvl w:ilvl="5" w:tplc="7FAC8C96" w:tentative="1">
      <w:start w:val="1"/>
      <w:numFmt w:val="lowerRoman"/>
      <w:lvlText w:val="%6."/>
      <w:lvlJc w:val="right"/>
      <w:pPr>
        <w:ind w:left="3960" w:hanging="180"/>
      </w:pPr>
    </w:lvl>
    <w:lvl w:ilvl="6" w:tplc="B94AD048" w:tentative="1">
      <w:start w:val="1"/>
      <w:numFmt w:val="decimal"/>
      <w:lvlText w:val="%7."/>
      <w:lvlJc w:val="left"/>
      <w:pPr>
        <w:ind w:left="4680" w:hanging="360"/>
      </w:pPr>
    </w:lvl>
    <w:lvl w:ilvl="7" w:tplc="07BAB3DE" w:tentative="1">
      <w:start w:val="1"/>
      <w:numFmt w:val="lowerLetter"/>
      <w:lvlText w:val="%8."/>
      <w:lvlJc w:val="left"/>
      <w:pPr>
        <w:ind w:left="5400" w:hanging="360"/>
      </w:pPr>
    </w:lvl>
    <w:lvl w:ilvl="8" w:tplc="D8DE3674"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FFA64ABC">
      <w:start w:val="1"/>
      <w:numFmt w:val="decimal"/>
      <w:lvlText w:val="%1."/>
      <w:lvlJc w:val="left"/>
      <w:pPr>
        <w:ind w:left="360" w:hanging="360"/>
      </w:pPr>
      <w:rPr>
        <w:rFonts w:hint="default"/>
      </w:rPr>
    </w:lvl>
    <w:lvl w:ilvl="1" w:tplc="82B012F6" w:tentative="1">
      <w:start w:val="1"/>
      <w:numFmt w:val="lowerLetter"/>
      <w:lvlText w:val="%2."/>
      <w:lvlJc w:val="left"/>
      <w:pPr>
        <w:ind w:left="1080" w:hanging="360"/>
      </w:pPr>
    </w:lvl>
    <w:lvl w:ilvl="2" w:tplc="B064909C" w:tentative="1">
      <w:start w:val="1"/>
      <w:numFmt w:val="lowerRoman"/>
      <w:lvlText w:val="%3."/>
      <w:lvlJc w:val="right"/>
      <w:pPr>
        <w:ind w:left="1800" w:hanging="180"/>
      </w:pPr>
    </w:lvl>
    <w:lvl w:ilvl="3" w:tplc="354C2826" w:tentative="1">
      <w:start w:val="1"/>
      <w:numFmt w:val="decimal"/>
      <w:lvlText w:val="%4."/>
      <w:lvlJc w:val="left"/>
      <w:pPr>
        <w:ind w:left="2520" w:hanging="360"/>
      </w:pPr>
    </w:lvl>
    <w:lvl w:ilvl="4" w:tplc="B452612E" w:tentative="1">
      <w:start w:val="1"/>
      <w:numFmt w:val="lowerLetter"/>
      <w:lvlText w:val="%5."/>
      <w:lvlJc w:val="left"/>
      <w:pPr>
        <w:ind w:left="3240" w:hanging="360"/>
      </w:pPr>
    </w:lvl>
    <w:lvl w:ilvl="5" w:tplc="A4C8337C" w:tentative="1">
      <w:start w:val="1"/>
      <w:numFmt w:val="lowerRoman"/>
      <w:lvlText w:val="%6."/>
      <w:lvlJc w:val="right"/>
      <w:pPr>
        <w:ind w:left="3960" w:hanging="180"/>
      </w:pPr>
    </w:lvl>
    <w:lvl w:ilvl="6" w:tplc="A4503A78" w:tentative="1">
      <w:start w:val="1"/>
      <w:numFmt w:val="decimal"/>
      <w:lvlText w:val="%7."/>
      <w:lvlJc w:val="left"/>
      <w:pPr>
        <w:ind w:left="4680" w:hanging="360"/>
      </w:pPr>
    </w:lvl>
    <w:lvl w:ilvl="7" w:tplc="8E9686E6" w:tentative="1">
      <w:start w:val="1"/>
      <w:numFmt w:val="lowerLetter"/>
      <w:lvlText w:val="%8."/>
      <w:lvlJc w:val="left"/>
      <w:pPr>
        <w:ind w:left="5400" w:hanging="360"/>
      </w:pPr>
    </w:lvl>
    <w:lvl w:ilvl="8" w:tplc="971EEE90"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36D270C0">
      <w:start w:val="1"/>
      <w:numFmt w:val="lowerRoman"/>
      <w:lvlText w:val="(%1)"/>
      <w:lvlJc w:val="left"/>
      <w:pPr>
        <w:ind w:left="1080" w:hanging="720"/>
      </w:pPr>
      <w:rPr>
        <w:rFonts w:hint="default"/>
        <w:b w:val="0"/>
      </w:rPr>
    </w:lvl>
    <w:lvl w:ilvl="1" w:tplc="F3C4262C" w:tentative="1">
      <w:start w:val="1"/>
      <w:numFmt w:val="lowerLetter"/>
      <w:lvlText w:val="%2."/>
      <w:lvlJc w:val="left"/>
      <w:pPr>
        <w:ind w:left="1440" w:hanging="360"/>
      </w:pPr>
    </w:lvl>
    <w:lvl w:ilvl="2" w:tplc="C5746E0A" w:tentative="1">
      <w:start w:val="1"/>
      <w:numFmt w:val="lowerRoman"/>
      <w:lvlText w:val="%3."/>
      <w:lvlJc w:val="right"/>
      <w:pPr>
        <w:ind w:left="2160" w:hanging="180"/>
      </w:pPr>
    </w:lvl>
    <w:lvl w:ilvl="3" w:tplc="F24E463C" w:tentative="1">
      <w:start w:val="1"/>
      <w:numFmt w:val="decimal"/>
      <w:lvlText w:val="%4."/>
      <w:lvlJc w:val="left"/>
      <w:pPr>
        <w:ind w:left="2880" w:hanging="360"/>
      </w:pPr>
    </w:lvl>
    <w:lvl w:ilvl="4" w:tplc="DF0EA318" w:tentative="1">
      <w:start w:val="1"/>
      <w:numFmt w:val="lowerLetter"/>
      <w:lvlText w:val="%5."/>
      <w:lvlJc w:val="left"/>
      <w:pPr>
        <w:ind w:left="3600" w:hanging="360"/>
      </w:pPr>
    </w:lvl>
    <w:lvl w:ilvl="5" w:tplc="61FC9720" w:tentative="1">
      <w:start w:val="1"/>
      <w:numFmt w:val="lowerRoman"/>
      <w:lvlText w:val="%6."/>
      <w:lvlJc w:val="right"/>
      <w:pPr>
        <w:ind w:left="4320" w:hanging="180"/>
      </w:pPr>
    </w:lvl>
    <w:lvl w:ilvl="6" w:tplc="1FEAA994" w:tentative="1">
      <w:start w:val="1"/>
      <w:numFmt w:val="decimal"/>
      <w:lvlText w:val="%7."/>
      <w:lvlJc w:val="left"/>
      <w:pPr>
        <w:ind w:left="5040" w:hanging="360"/>
      </w:pPr>
    </w:lvl>
    <w:lvl w:ilvl="7" w:tplc="1CE27CB4" w:tentative="1">
      <w:start w:val="1"/>
      <w:numFmt w:val="lowerLetter"/>
      <w:lvlText w:val="%8."/>
      <w:lvlJc w:val="left"/>
      <w:pPr>
        <w:ind w:left="5760" w:hanging="360"/>
      </w:pPr>
    </w:lvl>
    <w:lvl w:ilvl="8" w:tplc="A6C0A73A"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2766BA60">
      <w:start w:val="1"/>
      <w:numFmt w:val="lowerRoman"/>
      <w:lvlText w:val="(%1)"/>
      <w:lvlJc w:val="left"/>
      <w:pPr>
        <w:ind w:left="1080" w:hanging="720"/>
      </w:pPr>
      <w:rPr>
        <w:rFonts w:hint="default"/>
      </w:rPr>
    </w:lvl>
    <w:lvl w:ilvl="1" w:tplc="70865B36" w:tentative="1">
      <w:start w:val="1"/>
      <w:numFmt w:val="lowerLetter"/>
      <w:lvlText w:val="%2."/>
      <w:lvlJc w:val="left"/>
      <w:pPr>
        <w:ind w:left="1440" w:hanging="360"/>
      </w:pPr>
    </w:lvl>
    <w:lvl w:ilvl="2" w:tplc="B3A8A92E" w:tentative="1">
      <w:start w:val="1"/>
      <w:numFmt w:val="lowerRoman"/>
      <w:lvlText w:val="%3."/>
      <w:lvlJc w:val="right"/>
      <w:pPr>
        <w:ind w:left="2160" w:hanging="180"/>
      </w:pPr>
    </w:lvl>
    <w:lvl w:ilvl="3" w:tplc="F8264C84" w:tentative="1">
      <w:start w:val="1"/>
      <w:numFmt w:val="decimal"/>
      <w:lvlText w:val="%4."/>
      <w:lvlJc w:val="left"/>
      <w:pPr>
        <w:ind w:left="2880" w:hanging="360"/>
      </w:pPr>
    </w:lvl>
    <w:lvl w:ilvl="4" w:tplc="B77A69EC" w:tentative="1">
      <w:start w:val="1"/>
      <w:numFmt w:val="lowerLetter"/>
      <w:lvlText w:val="%5."/>
      <w:lvlJc w:val="left"/>
      <w:pPr>
        <w:ind w:left="3600" w:hanging="360"/>
      </w:pPr>
    </w:lvl>
    <w:lvl w:ilvl="5" w:tplc="DDF0EEC6" w:tentative="1">
      <w:start w:val="1"/>
      <w:numFmt w:val="lowerRoman"/>
      <w:lvlText w:val="%6."/>
      <w:lvlJc w:val="right"/>
      <w:pPr>
        <w:ind w:left="4320" w:hanging="180"/>
      </w:pPr>
    </w:lvl>
    <w:lvl w:ilvl="6" w:tplc="C37CDD48" w:tentative="1">
      <w:start w:val="1"/>
      <w:numFmt w:val="decimal"/>
      <w:lvlText w:val="%7."/>
      <w:lvlJc w:val="left"/>
      <w:pPr>
        <w:ind w:left="5040" w:hanging="360"/>
      </w:pPr>
    </w:lvl>
    <w:lvl w:ilvl="7" w:tplc="919EFDEE" w:tentative="1">
      <w:start w:val="1"/>
      <w:numFmt w:val="lowerLetter"/>
      <w:lvlText w:val="%8."/>
      <w:lvlJc w:val="left"/>
      <w:pPr>
        <w:ind w:left="5760" w:hanging="360"/>
      </w:pPr>
    </w:lvl>
    <w:lvl w:ilvl="8" w:tplc="1E9231A0" w:tentative="1">
      <w:start w:val="1"/>
      <w:numFmt w:val="lowerRoman"/>
      <w:lvlText w:val="%9."/>
      <w:lvlJc w:val="right"/>
      <w:pPr>
        <w:ind w:left="6480" w:hanging="180"/>
      </w:pPr>
    </w:lvl>
  </w:abstractNum>
  <w:abstractNum w:abstractNumId="18" w15:restartNumberingAfterBreak="0">
    <w:nsid w:val="389A2A32"/>
    <w:multiLevelType w:val="hybridMultilevel"/>
    <w:tmpl w:val="2E142D86"/>
    <w:lvl w:ilvl="0" w:tplc="0F9C222A">
      <w:start w:val="1"/>
      <w:numFmt w:val="bullet"/>
      <w:pStyle w:val="ListBullet"/>
      <w:lvlText w:val=""/>
      <w:lvlJc w:val="left"/>
      <w:pPr>
        <w:ind w:left="720" w:hanging="360"/>
      </w:pPr>
      <w:rPr>
        <w:rFonts w:ascii="Symbol" w:hAnsi="Symbol" w:hint="default"/>
      </w:rPr>
    </w:lvl>
    <w:lvl w:ilvl="1" w:tplc="F118D3FC">
      <w:start w:val="1"/>
      <w:numFmt w:val="bullet"/>
      <w:pStyle w:val="ListBullet2"/>
      <w:lvlText w:val="o"/>
      <w:lvlJc w:val="left"/>
      <w:pPr>
        <w:ind w:left="1440" w:hanging="360"/>
      </w:pPr>
      <w:rPr>
        <w:rFonts w:ascii="Courier New" w:hAnsi="Courier New" w:cs="Courier New" w:hint="default"/>
      </w:rPr>
    </w:lvl>
    <w:lvl w:ilvl="2" w:tplc="2BF001AA">
      <w:start w:val="1"/>
      <w:numFmt w:val="bullet"/>
      <w:lvlText w:val=""/>
      <w:lvlJc w:val="left"/>
      <w:pPr>
        <w:ind w:left="2160" w:hanging="360"/>
      </w:pPr>
      <w:rPr>
        <w:rFonts w:ascii="Wingdings" w:hAnsi="Wingdings" w:hint="default"/>
      </w:rPr>
    </w:lvl>
    <w:lvl w:ilvl="3" w:tplc="5142CFE4">
      <w:start w:val="1"/>
      <w:numFmt w:val="bullet"/>
      <w:lvlText w:val=""/>
      <w:lvlJc w:val="left"/>
      <w:pPr>
        <w:ind w:left="2880" w:hanging="360"/>
      </w:pPr>
      <w:rPr>
        <w:rFonts w:ascii="Symbol" w:hAnsi="Symbol" w:hint="default"/>
      </w:rPr>
    </w:lvl>
    <w:lvl w:ilvl="4" w:tplc="D7E2A090">
      <w:start w:val="1"/>
      <w:numFmt w:val="bullet"/>
      <w:lvlText w:val="o"/>
      <w:lvlJc w:val="left"/>
      <w:pPr>
        <w:ind w:left="3600" w:hanging="360"/>
      </w:pPr>
      <w:rPr>
        <w:rFonts w:ascii="Courier New" w:hAnsi="Courier New" w:cs="Courier New" w:hint="default"/>
      </w:rPr>
    </w:lvl>
    <w:lvl w:ilvl="5" w:tplc="5734DD14">
      <w:start w:val="1"/>
      <w:numFmt w:val="bullet"/>
      <w:pStyle w:val="ListBullet3"/>
      <w:lvlText w:val=""/>
      <w:lvlJc w:val="left"/>
      <w:pPr>
        <w:ind w:left="4320" w:hanging="360"/>
      </w:pPr>
      <w:rPr>
        <w:rFonts w:ascii="Wingdings" w:hAnsi="Wingdings" w:hint="default"/>
      </w:rPr>
    </w:lvl>
    <w:lvl w:ilvl="6" w:tplc="FE021D2E">
      <w:start w:val="1"/>
      <w:numFmt w:val="bullet"/>
      <w:lvlText w:val=""/>
      <w:lvlJc w:val="left"/>
      <w:pPr>
        <w:ind w:left="5040" w:hanging="360"/>
      </w:pPr>
      <w:rPr>
        <w:rFonts w:ascii="Symbol" w:hAnsi="Symbol" w:hint="default"/>
      </w:rPr>
    </w:lvl>
    <w:lvl w:ilvl="7" w:tplc="AFA25EA4">
      <w:start w:val="1"/>
      <w:numFmt w:val="bullet"/>
      <w:lvlText w:val="o"/>
      <w:lvlJc w:val="left"/>
      <w:pPr>
        <w:ind w:left="5760" w:hanging="360"/>
      </w:pPr>
      <w:rPr>
        <w:rFonts w:ascii="Courier New" w:hAnsi="Courier New" w:cs="Courier New" w:hint="default"/>
      </w:rPr>
    </w:lvl>
    <w:lvl w:ilvl="8" w:tplc="48CE7718">
      <w:start w:val="1"/>
      <w:numFmt w:val="bullet"/>
      <w:lvlText w:val=""/>
      <w:lvlJc w:val="left"/>
      <w:pPr>
        <w:ind w:left="6480" w:hanging="360"/>
      </w:pPr>
      <w:rPr>
        <w:rFonts w:ascii="Wingdings" w:hAnsi="Wingdings" w:hint="default"/>
      </w:rPr>
    </w:lvl>
  </w:abstractNum>
  <w:abstractNum w:abstractNumId="19" w15:restartNumberingAfterBreak="0">
    <w:nsid w:val="3D8A19FB"/>
    <w:multiLevelType w:val="hybridMultilevel"/>
    <w:tmpl w:val="CAA83EFE"/>
    <w:lvl w:ilvl="0" w:tplc="F3FCCBA2">
      <w:start w:val="1"/>
      <w:numFmt w:val="bullet"/>
      <w:lvlText w:val=""/>
      <w:lvlJc w:val="left"/>
      <w:pPr>
        <w:ind w:left="360" w:hanging="360"/>
      </w:pPr>
      <w:rPr>
        <w:rFonts w:ascii="Symbol" w:hAnsi="Symbol" w:hint="default"/>
      </w:rPr>
    </w:lvl>
    <w:lvl w:ilvl="1" w:tplc="7DA496B8" w:tentative="1">
      <w:start w:val="1"/>
      <w:numFmt w:val="bullet"/>
      <w:lvlText w:val="o"/>
      <w:lvlJc w:val="left"/>
      <w:pPr>
        <w:ind w:left="1080" w:hanging="360"/>
      </w:pPr>
      <w:rPr>
        <w:rFonts w:ascii="Courier New" w:hAnsi="Courier New" w:cs="Courier New" w:hint="default"/>
      </w:rPr>
    </w:lvl>
    <w:lvl w:ilvl="2" w:tplc="7C2AE728" w:tentative="1">
      <w:start w:val="1"/>
      <w:numFmt w:val="bullet"/>
      <w:lvlText w:val=""/>
      <w:lvlJc w:val="left"/>
      <w:pPr>
        <w:ind w:left="1800" w:hanging="360"/>
      </w:pPr>
      <w:rPr>
        <w:rFonts w:ascii="Wingdings" w:hAnsi="Wingdings" w:hint="default"/>
      </w:rPr>
    </w:lvl>
    <w:lvl w:ilvl="3" w:tplc="882C5FF8" w:tentative="1">
      <w:start w:val="1"/>
      <w:numFmt w:val="bullet"/>
      <w:lvlText w:val=""/>
      <w:lvlJc w:val="left"/>
      <w:pPr>
        <w:ind w:left="2520" w:hanging="360"/>
      </w:pPr>
      <w:rPr>
        <w:rFonts w:ascii="Symbol" w:hAnsi="Symbol" w:hint="default"/>
      </w:rPr>
    </w:lvl>
    <w:lvl w:ilvl="4" w:tplc="39B2EC9C" w:tentative="1">
      <w:start w:val="1"/>
      <w:numFmt w:val="bullet"/>
      <w:lvlText w:val="o"/>
      <w:lvlJc w:val="left"/>
      <w:pPr>
        <w:ind w:left="3240" w:hanging="360"/>
      </w:pPr>
      <w:rPr>
        <w:rFonts w:ascii="Courier New" w:hAnsi="Courier New" w:cs="Courier New" w:hint="default"/>
      </w:rPr>
    </w:lvl>
    <w:lvl w:ilvl="5" w:tplc="CE345F52" w:tentative="1">
      <w:start w:val="1"/>
      <w:numFmt w:val="bullet"/>
      <w:lvlText w:val=""/>
      <w:lvlJc w:val="left"/>
      <w:pPr>
        <w:ind w:left="3960" w:hanging="360"/>
      </w:pPr>
      <w:rPr>
        <w:rFonts w:ascii="Wingdings" w:hAnsi="Wingdings" w:hint="default"/>
      </w:rPr>
    </w:lvl>
    <w:lvl w:ilvl="6" w:tplc="23327FD0" w:tentative="1">
      <w:start w:val="1"/>
      <w:numFmt w:val="bullet"/>
      <w:lvlText w:val=""/>
      <w:lvlJc w:val="left"/>
      <w:pPr>
        <w:ind w:left="4680" w:hanging="360"/>
      </w:pPr>
      <w:rPr>
        <w:rFonts w:ascii="Symbol" w:hAnsi="Symbol" w:hint="default"/>
      </w:rPr>
    </w:lvl>
    <w:lvl w:ilvl="7" w:tplc="C0E00556" w:tentative="1">
      <w:start w:val="1"/>
      <w:numFmt w:val="bullet"/>
      <w:lvlText w:val="o"/>
      <w:lvlJc w:val="left"/>
      <w:pPr>
        <w:ind w:left="5400" w:hanging="360"/>
      </w:pPr>
      <w:rPr>
        <w:rFonts w:ascii="Courier New" w:hAnsi="Courier New" w:cs="Courier New" w:hint="default"/>
      </w:rPr>
    </w:lvl>
    <w:lvl w:ilvl="8" w:tplc="3034AB0A" w:tentative="1">
      <w:start w:val="1"/>
      <w:numFmt w:val="bullet"/>
      <w:lvlText w:val=""/>
      <w:lvlJc w:val="left"/>
      <w:pPr>
        <w:ind w:left="6120" w:hanging="360"/>
      </w:pPr>
      <w:rPr>
        <w:rFonts w:ascii="Wingdings" w:hAnsi="Wingdings" w:hint="default"/>
      </w:rPr>
    </w:lvl>
  </w:abstractNum>
  <w:abstractNum w:abstractNumId="20" w15:restartNumberingAfterBreak="0">
    <w:nsid w:val="42C65C7F"/>
    <w:multiLevelType w:val="hybridMultilevel"/>
    <w:tmpl w:val="5504F770"/>
    <w:lvl w:ilvl="0" w:tplc="F384C162">
      <w:start w:val="1"/>
      <w:numFmt w:val="lowerRoman"/>
      <w:lvlText w:val="(%1)"/>
      <w:lvlJc w:val="left"/>
      <w:pPr>
        <w:ind w:left="1080" w:hanging="720"/>
      </w:pPr>
      <w:rPr>
        <w:rFonts w:hint="default"/>
      </w:rPr>
    </w:lvl>
    <w:lvl w:ilvl="1" w:tplc="75888512" w:tentative="1">
      <w:start w:val="1"/>
      <w:numFmt w:val="lowerLetter"/>
      <w:lvlText w:val="%2."/>
      <w:lvlJc w:val="left"/>
      <w:pPr>
        <w:ind w:left="1440" w:hanging="360"/>
      </w:pPr>
    </w:lvl>
    <w:lvl w:ilvl="2" w:tplc="AC0E29C8" w:tentative="1">
      <w:start w:val="1"/>
      <w:numFmt w:val="lowerRoman"/>
      <w:lvlText w:val="%3."/>
      <w:lvlJc w:val="right"/>
      <w:pPr>
        <w:ind w:left="2160" w:hanging="180"/>
      </w:pPr>
    </w:lvl>
    <w:lvl w:ilvl="3" w:tplc="630AEE2C" w:tentative="1">
      <w:start w:val="1"/>
      <w:numFmt w:val="decimal"/>
      <w:lvlText w:val="%4."/>
      <w:lvlJc w:val="left"/>
      <w:pPr>
        <w:ind w:left="2880" w:hanging="360"/>
      </w:pPr>
    </w:lvl>
    <w:lvl w:ilvl="4" w:tplc="A33C9D94" w:tentative="1">
      <w:start w:val="1"/>
      <w:numFmt w:val="lowerLetter"/>
      <w:lvlText w:val="%5."/>
      <w:lvlJc w:val="left"/>
      <w:pPr>
        <w:ind w:left="3600" w:hanging="360"/>
      </w:pPr>
    </w:lvl>
    <w:lvl w:ilvl="5" w:tplc="AC3C1BBC" w:tentative="1">
      <w:start w:val="1"/>
      <w:numFmt w:val="lowerRoman"/>
      <w:lvlText w:val="%6."/>
      <w:lvlJc w:val="right"/>
      <w:pPr>
        <w:ind w:left="4320" w:hanging="180"/>
      </w:pPr>
    </w:lvl>
    <w:lvl w:ilvl="6" w:tplc="7F2EAD06" w:tentative="1">
      <w:start w:val="1"/>
      <w:numFmt w:val="decimal"/>
      <w:lvlText w:val="%7."/>
      <w:lvlJc w:val="left"/>
      <w:pPr>
        <w:ind w:left="5040" w:hanging="360"/>
      </w:pPr>
    </w:lvl>
    <w:lvl w:ilvl="7" w:tplc="536268F6" w:tentative="1">
      <w:start w:val="1"/>
      <w:numFmt w:val="lowerLetter"/>
      <w:lvlText w:val="%8."/>
      <w:lvlJc w:val="left"/>
      <w:pPr>
        <w:ind w:left="5760" w:hanging="360"/>
      </w:pPr>
    </w:lvl>
    <w:lvl w:ilvl="8" w:tplc="18C0FD26" w:tentative="1">
      <w:start w:val="1"/>
      <w:numFmt w:val="lowerRoman"/>
      <w:lvlText w:val="%9."/>
      <w:lvlJc w:val="right"/>
      <w:pPr>
        <w:ind w:left="6480" w:hanging="180"/>
      </w:pPr>
    </w:lvl>
  </w:abstractNum>
  <w:abstractNum w:abstractNumId="21" w15:restartNumberingAfterBreak="0">
    <w:nsid w:val="45EF3286"/>
    <w:multiLevelType w:val="hybridMultilevel"/>
    <w:tmpl w:val="5504F770"/>
    <w:lvl w:ilvl="0" w:tplc="62D29B4E">
      <w:start w:val="1"/>
      <w:numFmt w:val="lowerRoman"/>
      <w:lvlText w:val="(%1)"/>
      <w:lvlJc w:val="left"/>
      <w:pPr>
        <w:ind w:left="1080" w:hanging="720"/>
      </w:pPr>
      <w:rPr>
        <w:rFonts w:hint="default"/>
      </w:rPr>
    </w:lvl>
    <w:lvl w:ilvl="1" w:tplc="82CC593A" w:tentative="1">
      <w:start w:val="1"/>
      <w:numFmt w:val="lowerLetter"/>
      <w:lvlText w:val="%2."/>
      <w:lvlJc w:val="left"/>
      <w:pPr>
        <w:ind w:left="1440" w:hanging="360"/>
      </w:pPr>
    </w:lvl>
    <w:lvl w:ilvl="2" w:tplc="73C4BA62" w:tentative="1">
      <w:start w:val="1"/>
      <w:numFmt w:val="lowerRoman"/>
      <w:lvlText w:val="%3."/>
      <w:lvlJc w:val="right"/>
      <w:pPr>
        <w:ind w:left="2160" w:hanging="180"/>
      </w:pPr>
    </w:lvl>
    <w:lvl w:ilvl="3" w:tplc="BFB89038" w:tentative="1">
      <w:start w:val="1"/>
      <w:numFmt w:val="decimal"/>
      <w:lvlText w:val="%4."/>
      <w:lvlJc w:val="left"/>
      <w:pPr>
        <w:ind w:left="2880" w:hanging="360"/>
      </w:pPr>
    </w:lvl>
    <w:lvl w:ilvl="4" w:tplc="5E12771E" w:tentative="1">
      <w:start w:val="1"/>
      <w:numFmt w:val="lowerLetter"/>
      <w:lvlText w:val="%5."/>
      <w:lvlJc w:val="left"/>
      <w:pPr>
        <w:ind w:left="3600" w:hanging="360"/>
      </w:pPr>
    </w:lvl>
    <w:lvl w:ilvl="5" w:tplc="2264D8AC" w:tentative="1">
      <w:start w:val="1"/>
      <w:numFmt w:val="lowerRoman"/>
      <w:lvlText w:val="%6."/>
      <w:lvlJc w:val="right"/>
      <w:pPr>
        <w:ind w:left="4320" w:hanging="180"/>
      </w:pPr>
    </w:lvl>
    <w:lvl w:ilvl="6" w:tplc="C930F096" w:tentative="1">
      <w:start w:val="1"/>
      <w:numFmt w:val="decimal"/>
      <w:lvlText w:val="%7."/>
      <w:lvlJc w:val="left"/>
      <w:pPr>
        <w:ind w:left="5040" w:hanging="360"/>
      </w:pPr>
    </w:lvl>
    <w:lvl w:ilvl="7" w:tplc="50F41510" w:tentative="1">
      <w:start w:val="1"/>
      <w:numFmt w:val="lowerLetter"/>
      <w:lvlText w:val="%8."/>
      <w:lvlJc w:val="left"/>
      <w:pPr>
        <w:ind w:left="5760" w:hanging="360"/>
      </w:pPr>
    </w:lvl>
    <w:lvl w:ilvl="8" w:tplc="8F22B46A" w:tentative="1">
      <w:start w:val="1"/>
      <w:numFmt w:val="lowerRoman"/>
      <w:lvlText w:val="%9."/>
      <w:lvlJc w:val="right"/>
      <w:pPr>
        <w:ind w:left="6480" w:hanging="180"/>
      </w:pPr>
    </w:lvl>
  </w:abstractNum>
  <w:abstractNum w:abstractNumId="22" w15:restartNumberingAfterBreak="0">
    <w:nsid w:val="4BC45464"/>
    <w:multiLevelType w:val="hybridMultilevel"/>
    <w:tmpl w:val="DA709768"/>
    <w:lvl w:ilvl="0" w:tplc="CEF87FA6">
      <w:start w:val="1"/>
      <w:numFmt w:val="lowerRoman"/>
      <w:lvlText w:val="(%1)"/>
      <w:lvlJc w:val="left"/>
      <w:pPr>
        <w:ind w:left="1080" w:hanging="720"/>
      </w:pPr>
      <w:rPr>
        <w:rFonts w:hint="default"/>
      </w:rPr>
    </w:lvl>
    <w:lvl w:ilvl="1" w:tplc="97D08418" w:tentative="1">
      <w:start w:val="1"/>
      <w:numFmt w:val="lowerLetter"/>
      <w:lvlText w:val="%2."/>
      <w:lvlJc w:val="left"/>
      <w:pPr>
        <w:ind w:left="1440" w:hanging="360"/>
      </w:pPr>
    </w:lvl>
    <w:lvl w:ilvl="2" w:tplc="0BFABAA4" w:tentative="1">
      <w:start w:val="1"/>
      <w:numFmt w:val="lowerRoman"/>
      <w:lvlText w:val="%3."/>
      <w:lvlJc w:val="right"/>
      <w:pPr>
        <w:ind w:left="2160" w:hanging="180"/>
      </w:pPr>
    </w:lvl>
    <w:lvl w:ilvl="3" w:tplc="DD0E18DC" w:tentative="1">
      <w:start w:val="1"/>
      <w:numFmt w:val="decimal"/>
      <w:lvlText w:val="%4."/>
      <w:lvlJc w:val="left"/>
      <w:pPr>
        <w:ind w:left="2880" w:hanging="360"/>
      </w:pPr>
    </w:lvl>
    <w:lvl w:ilvl="4" w:tplc="14E29E7A" w:tentative="1">
      <w:start w:val="1"/>
      <w:numFmt w:val="lowerLetter"/>
      <w:lvlText w:val="%5."/>
      <w:lvlJc w:val="left"/>
      <w:pPr>
        <w:ind w:left="3600" w:hanging="360"/>
      </w:pPr>
    </w:lvl>
    <w:lvl w:ilvl="5" w:tplc="586A7462" w:tentative="1">
      <w:start w:val="1"/>
      <w:numFmt w:val="lowerRoman"/>
      <w:lvlText w:val="%6."/>
      <w:lvlJc w:val="right"/>
      <w:pPr>
        <w:ind w:left="4320" w:hanging="180"/>
      </w:pPr>
    </w:lvl>
    <w:lvl w:ilvl="6" w:tplc="6AD0395C" w:tentative="1">
      <w:start w:val="1"/>
      <w:numFmt w:val="decimal"/>
      <w:lvlText w:val="%7."/>
      <w:lvlJc w:val="left"/>
      <w:pPr>
        <w:ind w:left="5040" w:hanging="360"/>
      </w:pPr>
    </w:lvl>
    <w:lvl w:ilvl="7" w:tplc="06182020" w:tentative="1">
      <w:start w:val="1"/>
      <w:numFmt w:val="lowerLetter"/>
      <w:lvlText w:val="%8."/>
      <w:lvlJc w:val="left"/>
      <w:pPr>
        <w:ind w:left="5760" w:hanging="360"/>
      </w:pPr>
    </w:lvl>
    <w:lvl w:ilvl="8" w:tplc="EAB81D42" w:tentative="1">
      <w:start w:val="1"/>
      <w:numFmt w:val="lowerRoman"/>
      <w:lvlText w:val="%9."/>
      <w:lvlJc w:val="right"/>
      <w:pPr>
        <w:ind w:left="6480" w:hanging="180"/>
      </w:pPr>
    </w:lvl>
  </w:abstractNum>
  <w:abstractNum w:abstractNumId="23" w15:restartNumberingAfterBreak="0">
    <w:nsid w:val="4BCE63EF"/>
    <w:multiLevelType w:val="hybridMultilevel"/>
    <w:tmpl w:val="BEC4F27E"/>
    <w:lvl w:ilvl="0" w:tplc="CA781CF6">
      <w:start w:val="1"/>
      <w:numFmt w:val="lowerRoman"/>
      <w:lvlText w:val="(%1)"/>
      <w:lvlJc w:val="left"/>
      <w:pPr>
        <w:ind w:left="1080" w:hanging="720"/>
      </w:pPr>
      <w:rPr>
        <w:rFonts w:hint="default"/>
        <w:b w:val="0"/>
      </w:rPr>
    </w:lvl>
    <w:lvl w:ilvl="1" w:tplc="4C12E1F8" w:tentative="1">
      <w:start w:val="1"/>
      <w:numFmt w:val="lowerLetter"/>
      <w:lvlText w:val="%2."/>
      <w:lvlJc w:val="left"/>
      <w:pPr>
        <w:ind w:left="1440" w:hanging="360"/>
      </w:pPr>
    </w:lvl>
    <w:lvl w:ilvl="2" w:tplc="7BC6E6F6" w:tentative="1">
      <w:start w:val="1"/>
      <w:numFmt w:val="lowerRoman"/>
      <w:lvlText w:val="%3."/>
      <w:lvlJc w:val="right"/>
      <w:pPr>
        <w:ind w:left="2160" w:hanging="180"/>
      </w:pPr>
    </w:lvl>
    <w:lvl w:ilvl="3" w:tplc="03BA3A7A" w:tentative="1">
      <w:start w:val="1"/>
      <w:numFmt w:val="decimal"/>
      <w:lvlText w:val="%4."/>
      <w:lvlJc w:val="left"/>
      <w:pPr>
        <w:ind w:left="2880" w:hanging="360"/>
      </w:pPr>
    </w:lvl>
    <w:lvl w:ilvl="4" w:tplc="E3A25FE8" w:tentative="1">
      <w:start w:val="1"/>
      <w:numFmt w:val="lowerLetter"/>
      <w:lvlText w:val="%5."/>
      <w:lvlJc w:val="left"/>
      <w:pPr>
        <w:ind w:left="3600" w:hanging="360"/>
      </w:pPr>
    </w:lvl>
    <w:lvl w:ilvl="5" w:tplc="BC86F7C0" w:tentative="1">
      <w:start w:val="1"/>
      <w:numFmt w:val="lowerRoman"/>
      <w:lvlText w:val="%6."/>
      <w:lvlJc w:val="right"/>
      <w:pPr>
        <w:ind w:left="4320" w:hanging="180"/>
      </w:pPr>
    </w:lvl>
    <w:lvl w:ilvl="6" w:tplc="4B78B130" w:tentative="1">
      <w:start w:val="1"/>
      <w:numFmt w:val="decimal"/>
      <w:lvlText w:val="%7."/>
      <w:lvlJc w:val="left"/>
      <w:pPr>
        <w:ind w:left="5040" w:hanging="360"/>
      </w:pPr>
    </w:lvl>
    <w:lvl w:ilvl="7" w:tplc="18887790" w:tentative="1">
      <w:start w:val="1"/>
      <w:numFmt w:val="lowerLetter"/>
      <w:lvlText w:val="%8."/>
      <w:lvlJc w:val="left"/>
      <w:pPr>
        <w:ind w:left="5760" w:hanging="360"/>
      </w:pPr>
    </w:lvl>
    <w:lvl w:ilvl="8" w:tplc="315AA20A" w:tentative="1">
      <w:start w:val="1"/>
      <w:numFmt w:val="lowerRoman"/>
      <w:lvlText w:val="%9."/>
      <w:lvlJc w:val="right"/>
      <w:pPr>
        <w:ind w:left="6480" w:hanging="180"/>
      </w:pPr>
    </w:lvl>
  </w:abstractNum>
  <w:abstractNum w:abstractNumId="24" w15:restartNumberingAfterBreak="0">
    <w:nsid w:val="4C807CF1"/>
    <w:multiLevelType w:val="hybridMultilevel"/>
    <w:tmpl w:val="D05CE750"/>
    <w:lvl w:ilvl="0" w:tplc="D0362860">
      <w:start w:val="1"/>
      <w:numFmt w:val="lowerRoman"/>
      <w:lvlText w:val="(%1)"/>
      <w:lvlJc w:val="left"/>
      <w:pPr>
        <w:ind w:left="1080" w:hanging="720"/>
      </w:pPr>
      <w:rPr>
        <w:rFonts w:hint="default"/>
        <w:b w:val="0"/>
      </w:rPr>
    </w:lvl>
    <w:lvl w:ilvl="1" w:tplc="3A4CE006" w:tentative="1">
      <w:start w:val="1"/>
      <w:numFmt w:val="lowerLetter"/>
      <w:lvlText w:val="%2."/>
      <w:lvlJc w:val="left"/>
      <w:pPr>
        <w:ind w:left="1440" w:hanging="360"/>
      </w:pPr>
    </w:lvl>
    <w:lvl w:ilvl="2" w:tplc="E4A05102" w:tentative="1">
      <w:start w:val="1"/>
      <w:numFmt w:val="lowerRoman"/>
      <w:lvlText w:val="%3."/>
      <w:lvlJc w:val="right"/>
      <w:pPr>
        <w:ind w:left="2160" w:hanging="180"/>
      </w:pPr>
    </w:lvl>
    <w:lvl w:ilvl="3" w:tplc="45927CB4" w:tentative="1">
      <w:start w:val="1"/>
      <w:numFmt w:val="decimal"/>
      <w:lvlText w:val="%4."/>
      <w:lvlJc w:val="left"/>
      <w:pPr>
        <w:ind w:left="2880" w:hanging="360"/>
      </w:pPr>
    </w:lvl>
    <w:lvl w:ilvl="4" w:tplc="81729AE2" w:tentative="1">
      <w:start w:val="1"/>
      <w:numFmt w:val="lowerLetter"/>
      <w:lvlText w:val="%5."/>
      <w:lvlJc w:val="left"/>
      <w:pPr>
        <w:ind w:left="3600" w:hanging="360"/>
      </w:pPr>
    </w:lvl>
    <w:lvl w:ilvl="5" w:tplc="64686E60" w:tentative="1">
      <w:start w:val="1"/>
      <w:numFmt w:val="lowerRoman"/>
      <w:lvlText w:val="%6."/>
      <w:lvlJc w:val="right"/>
      <w:pPr>
        <w:ind w:left="4320" w:hanging="180"/>
      </w:pPr>
    </w:lvl>
    <w:lvl w:ilvl="6" w:tplc="F25C5702" w:tentative="1">
      <w:start w:val="1"/>
      <w:numFmt w:val="decimal"/>
      <w:lvlText w:val="%7."/>
      <w:lvlJc w:val="left"/>
      <w:pPr>
        <w:ind w:left="5040" w:hanging="360"/>
      </w:pPr>
    </w:lvl>
    <w:lvl w:ilvl="7" w:tplc="6B9473FE" w:tentative="1">
      <w:start w:val="1"/>
      <w:numFmt w:val="lowerLetter"/>
      <w:lvlText w:val="%8."/>
      <w:lvlJc w:val="left"/>
      <w:pPr>
        <w:ind w:left="5760" w:hanging="360"/>
      </w:pPr>
    </w:lvl>
    <w:lvl w:ilvl="8" w:tplc="78F498FC" w:tentative="1">
      <w:start w:val="1"/>
      <w:numFmt w:val="lowerRoman"/>
      <w:lvlText w:val="%9."/>
      <w:lvlJc w:val="right"/>
      <w:pPr>
        <w:ind w:left="6480" w:hanging="180"/>
      </w:pPr>
    </w:lvl>
  </w:abstractNum>
  <w:abstractNum w:abstractNumId="25" w15:restartNumberingAfterBreak="0">
    <w:nsid w:val="50865AA5"/>
    <w:multiLevelType w:val="hybridMultilevel"/>
    <w:tmpl w:val="49A21BE0"/>
    <w:lvl w:ilvl="0" w:tplc="464E875C">
      <w:start w:val="1"/>
      <w:numFmt w:val="decimal"/>
      <w:lvlText w:val="%1."/>
      <w:lvlJc w:val="left"/>
      <w:pPr>
        <w:ind w:left="360" w:hanging="360"/>
      </w:pPr>
      <w:rPr>
        <w:rFonts w:hint="default"/>
      </w:rPr>
    </w:lvl>
    <w:lvl w:ilvl="1" w:tplc="7F0428A0" w:tentative="1">
      <w:start w:val="1"/>
      <w:numFmt w:val="lowerLetter"/>
      <w:lvlText w:val="%2."/>
      <w:lvlJc w:val="left"/>
      <w:pPr>
        <w:ind w:left="1080" w:hanging="360"/>
      </w:pPr>
    </w:lvl>
    <w:lvl w:ilvl="2" w:tplc="DB26FA5C" w:tentative="1">
      <w:start w:val="1"/>
      <w:numFmt w:val="lowerRoman"/>
      <w:lvlText w:val="%3."/>
      <w:lvlJc w:val="right"/>
      <w:pPr>
        <w:ind w:left="1800" w:hanging="180"/>
      </w:pPr>
    </w:lvl>
    <w:lvl w:ilvl="3" w:tplc="4ADC392C" w:tentative="1">
      <w:start w:val="1"/>
      <w:numFmt w:val="decimal"/>
      <w:lvlText w:val="%4."/>
      <w:lvlJc w:val="left"/>
      <w:pPr>
        <w:ind w:left="2520" w:hanging="360"/>
      </w:pPr>
    </w:lvl>
    <w:lvl w:ilvl="4" w:tplc="D01EA9B2" w:tentative="1">
      <w:start w:val="1"/>
      <w:numFmt w:val="lowerLetter"/>
      <w:lvlText w:val="%5."/>
      <w:lvlJc w:val="left"/>
      <w:pPr>
        <w:ind w:left="3240" w:hanging="360"/>
      </w:pPr>
    </w:lvl>
    <w:lvl w:ilvl="5" w:tplc="8D7C3926" w:tentative="1">
      <w:start w:val="1"/>
      <w:numFmt w:val="lowerRoman"/>
      <w:lvlText w:val="%6."/>
      <w:lvlJc w:val="right"/>
      <w:pPr>
        <w:ind w:left="3960" w:hanging="180"/>
      </w:pPr>
    </w:lvl>
    <w:lvl w:ilvl="6" w:tplc="B11CEF46" w:tentative="1">
      <w:start w:val="1"/>
      <w:numFmt w:val="decimal"/>
      <w:lvlText w:val="%7."/>
      <w:lvlJc w:val="left"/>
      <w:pPr>
        <w:ind w:left="4680" w:hanging="360"/>
      </w:pPr>
    </w:lvl>
    <w:lvl w:ilvl="7" w:tplc="E7204500" w:tentative="1">
      <w:start w:val="1"/>
      <w:numFmt w:val="lowerLetter"/>
      <w:lvlText w:val="%8."/>
      <w:lvlJc w:val="left"/>
      <w:pPr>
        <w:ind w:left="5400" w:hanging="360"/>
      </w:pPr>
    </w:lvl>
    <w:lvl w:ilvl="8" w:tplc="7108A7C6" w:tentative="1">
      <w:start w:val="1"/>
      <w:numFmt w:val="lowerRoman"/>
      <w:lvlText w:val="%9."/>
      <w:lvlJc w:val="right"/>
      <w:pPr>
        <w:ind w:left="6120" w:hanging="180"/>
      </w:pPr>
    </w:lvl>
  </w:abstractNum>
  <w:abstractNum w:abstractNumId="26" w15:restartNumberingAfterBreak="0">
    <w:nsid w:val="560C53FF"/>
    <w:multiLevelType w:val="hybridMultilevel"/>
    <w:tmpl w:val="5504F770"/>
    <w:lvl w:ilvl="0" w:tplc="B790B2A8">
      <w:start w:val="1"/>
      <w:numFmt w:val="lowerRoman"/>
      <w:lvlText w:val="(%1)"/>
      <w:lvlJc w:val="left"/>
      <w:pPr>
        <w:ind w:left="1080" w:hanging="720"/>
      </w:pPr>
      <w:rPr>
        <w:rFonts w:hint="default"/>
      </w:rPr>
    </w:lvl>
    <w:lvl w:ilvl="1" w:tplc="82380544" w:tentative="1">
      <w:start w:val="1"/>
      <w:numFmt w:val="lowerLetter"/>
      <w:lvlText w:val="%2."/>
      <w:lvlJc w:val="left"/>
      <w:pPr>
        <w:ind w:left="1440" w:hanging="360"/>
      </w:pPr>
    </w:lvl>
    <w:lvl w:ilvl="2" w:tplc="7CAC6DC2" w:tentative="1">
      <w:start w:val="1"/>
      <w:numFmt w:val="lowerRoman"/>
      <w:lvlText w:val="%3."/>
      <w:lvlJc w:val="right"/>
      <w:pPr>
        <w:ind w:left="2160" w:hanging="180"/>
      </w:pPr>
    </w:lvl>
    <w:lvl w:ilvl="3" w:tplc="465217DC" w:tentative="1">
      <w:start w:val="1"/>
      <w:numFmt w:val="decimal"/>
      <w:lvlText w:val="%4."/>
      <w:lvlJc w:val="left"/>
      <w:pPr>
        <w:ind w:left="2880" w:hanging="360"/>
      </w:pPr>
    </w:lvl>
    <w:lvl w:ilvl="4" w:tplc="D298BD26" w:tentative="1">
      <w:start w:val="1"/>
      <w:numFmt w:val="lowerLetter"/>
      <w:lvlText w:val="%5."/>
      <w:lvlJc w:val="left"/>
      <w:pPr>
        <w:ind w:left="3600" w:hanging="360"/>
      </w:pPr>
    </w:lvl>
    <w:lvl w:ilvl="5" w:tplc="DEB6AA7A" w:tentative="1">
      <w:start w:val="1"/>
      <w:numFmt w:val="lowerRoman"/>
      <w:lvlText w:val="%6."/>
      <w:lvlJc w:val="right"/>
      <w:pPr>
        <w:ind w:left="4320" w:hanging="180"/>
      </w:pPr>
    </w:lvl>
    <w:lvl w:ilvl="6" w:tplc="826AAC54" w:tentative="1">
      <w:start w:val="1"/>
      <w:numFmt w:val="decimal"/>
      <w:lvlText w:val="%7."/>
      <w:lvlJc w:val="left"/>
      <w:pPr>
        <w:ind w:left="5040" w:hanging="360"/>
      </w:pPr>
    </w:lvl>
    <w:lvl w:ilvl="7" w:tplc="9DEE3564" w:tentative="1">
      <w:start w:val="1"/>
      <w:numFmt w:val="lowerLetter"/>
      <w:lvlText w:val="%8."/>
      <w:lvlJc w:val="left"/>
      <w:pPr>
        <w:ind w:left="5760" w:hanging="360"/>
      </w:pPr>
    </w:lvl>
    <w:lvl w:ilvl="8" w:tplc="AFE449A2" w:tentative="1">
      <w:start w:val="1"/>
      <w:numFmt w:val="lowerRoman"/>
      <w:lvlText w:val="%9."/>
      <w:lvlJc w:val="right"/>
      <w:pPr>
        <w:ind w:left="6480" w:hanging="180"/>
      </w:pPr>
    </w:lvl>
  </w:abstractNum>
  <w:abstractNum w:abstractNumId="27" w15:restartNumberingAfterBreak="0">
    <w:nsid w:val="58766F22"/>
    <w:multiLevelType w:val="hybridMultilevel"/>
    <w:tmpl w:val="E500E596"/>
    <w:lvl w:ilvl="0" w:tplc="0BB0AD3A">
      <w:start w:val="1"/>
      <w:numFmt w:val="decimal"/>
      <w:lvlText w:val="%1."/>
      <w:lvlJc w:val="left"/>
      <w:pPr>
        <w:ind w:left="360" w:hanging="360"/>
      </w:pPr>
    </w:lvl>
    <w:lvl w:ilvl="1" w:tplc="3C04D6A6" w:tentative="1">
      <w:start w:val="1"/>
      <w:numFmt w:val="lowerLetter"/>
      <w:lvlText w:val="%2."/>
      <w:lvlJc w:val="left"/>
      <w:pPr>
        <w:ind w:left="1080" w:hanging="360"/>
      </w:pPr>
    </w:lvl>
    <w:lvl w:ilvl="2" w:tplc="4BC07DF0" w:tentative="1">
      <w:start w:val="1"/>
      <w:numFmt w:val="lowerRoman"/>
      <w:lvlText w:val="%3."/>
      <w:lvlJc w:val="right"/>
      <w:pPr>
        <w:ind w:left="1800" w:hanging="180"/>
      </w:pPr>
    </w:lvl>
    <w:lvl w:ilvl="3" w:tplc="F9FA81B2" w:tentative="1">
      <w:start w:val="1"/>
      <w:numFmt w:val="decimal"/>
      <w:lvlText w:val="%4."/>
      <w:lvlJc w:val="left"/>
      <w:pPr>
        <w:ind w:left="2520" w:hanging="360"/>
      </w:pPr>
    </w:lvl>
    <w:lvl w:ilvl="4" w:tplc="29DEAC70" w:tentative="1">
      <w:start w:val="1"/>
      <w:numFmt w:val="lowerLetter"/>
      <w:lvlText w:val="%5."/>
      <w:lvlJc w:val="left"/>
      <w:pPr>
        <w:ind w:left="3240" w:hanging="360"/>
      </w:pPr>
    </w:lvl>
    <w:lvl w:ilvl="5" w:tplc="E5D26294" w:tentative="1">
      <w:start w:val="1"/>
      <w:numFmt w:val="lowerRoman"/>
      <w:lvlText w:val="%6."/>
      <w:lvlJc w:val="right"/>
      <w:pPr>
        <w:ind w:left="3960" w:hanging="180"/>
      </w:pPr>
    </w:lvl>
    <w:lvl w:ilvl="6" w:tplc="26363BC0" w:tentative="1">
      <w:start w:val="1"/>
      <w:numFmt w:val="decimal"/>
      <w:lvlText w:val="%7."/>
      <w:lvlJc w:val="left"/>
      <w:pPr>
        <w:ind w:left="4680" w:hanging="360"/>
      </w:pPr>
    </w:lvl>
    <w:lvl w:ilvl="7" w:tplc="85E4DC06" w:tentative="1">
      <w:start w:val="1"/>
      <w:numFmt w:val="lowerLetter"/>
      <w:lvlText w:val="%8."/>
      <w:lvlJc w:val="left"/>
      <w:pPr>
        <w:ind w:left="5400" w:hanging="360"/>
      </w:pPr>
    </w:lvl>
    <w:lvl w:ilvl="8" w:tplc="67E0663A" w:tentative="1">
      <w:start w:val="1"/>
      <w:numFmt w:val="lowerRoman"/>
      <w:lvlText w:val="%9."/>
      <w:lvlJc w:val="right"/>
      <w:pPr>
        <w:ind w:left="6120" w:hanging="180"/>
      </w:pPr>
    </w:lvl>
  </w:abstractNum>
  <w:abstractNum w:abstractNumId="28" w15:restartNumberingAfterBreak="0">
    <w:nsid w:val="5A331430"/>
    <w:multiLevelType w:val="hybridMultilevel"/>
    <w:tmpl w:val="D05CE750"/>
    <w:lvl w:ilvl="0" w:tplc="E6CA8F84">
      <w:start w:val="1"/>
      <w:numFmt w:val="lowerRoman"/>
      <w:lvlText w:val="(%1)"/>
      <w:lvlJc w:val="left"/>
      <w:pPr>
        <w:ind w:left="1080" w:hanging="720"/>
      </w:pPr>
      <w:rPr>
        <w:rFonts w:hint="default"/>
        <w:b w:val="0"/>
      </w:rPr>
    </w:lvl>
    <w:lvl w:ilvl="1" w:tplc="531E3A7A" w:tentative="1">
      <w:start w:val="1"/>
      <w:numFmt w:val="lowerLetter"/>
      <w:lvlText w:val="%2."/>
      <w:lvlJc w:val="left"/>
      <w:pPr>
        <w:ind w:left="1440" w:hanging="360"/>
      </w:pPr>
    </w:lvl>
    <w:lvl w:ilvl="2" w:tplc="A7001C10" w:tentative="1">
      <w:start w:val="1"/>
      <w:numFmt w:val="lowerRoman"/>
      <w:lvlText w:val="%3."/>
      <w:lvlJc w:val="right"/>
      <w:pPr>
        <w:ind w:left="2160" w:hanging="180"/>
      </w:pPr>
    </w:lvl>
    <w:lvl w:ilvl="3" w:tplc="E75C6C76" w:tentative="1">
      <w:start w:val="1"/>
      <w:numFmt w:val="decimal"/>
      <w:lvlText w:val="%4."/>
      <w:lvlJc w:val="left"/>
      <w:pPr>
        <w:ind w:left="2880" w:hanging="360"/>
      </w:pPr>
    </w:lvl>
    <w:lvl w:ilvl="4" w:tplc="4BD46206" w:tentative="1">
      <w:start w:val="1"/>
      <w:numFmt w:val="lowerLetter"/>
      <w:lvlText w:val="%5."/>
      <w:lvlJc w:val="left"/>
      <w:pPr>
        <w:ind w:left="3600" w:hanging="360"/>
      </w:pPr>
    </w:lvl>
    <w:lvl w:ilvl="5" w:tplc="D554AC9A" w:tentative="1">
      <w:start w:val="1"/>
      <w:numFmt w:val="lowerRoman"/>
      <w:lvlText w:val="%6."/>
      <w:lvlJc w:val="right"/>
      <w:pPr>
        <w:ind w:left="4320" w:hanging="180"/>
      </w:pPr>
    </w:lvl>
    <w:lvl w:ilvl="6" w:tplc="0B286212" w:tentative="1">
      <w:start w:val="1"/>
      <w:numFmt w:val="decimal"/>
      <w:lvlText w:val="%7."/>
      <w:lvlJc w:val="left"/>
      <w:pPr>
        <w:ind w:left="5040" w:hanging="360"/>
      </w:pPr>
    </w:lvl>
    <w:lvl w:ilvl="7" w:tplc="A25E82EA" w:tentative="1">
      <w:start w:val="1"/>
      <w:numFmt w:val="lowerLetter"/>
      <w:lvlText w:val="%8."/>
      <w:lvlJc w:val="left"/>
      <w:pPr>
        <w:ind w:left="5760" w:hanging="360"/>
      </w:pPr>
    </w:lvl>
    <w:lvl w:ilvl="8" w:tplc="CEB0C908" w:tentative="1">
      <w:start w:val="1"/>
      <w:numFmt w:val="lowerRoman"/>
      <w:lvlText w:val="%9."/>
      <w:lvlJc w:val="right"/>
      <w:pPr>
        <w:ind w:left="6480" w:hanging="180"/>
      </w:pPr>
    </w:lvl>
  </w:abstractNum>
  <w:abstractNum w:abstractNumId="29" w15:restartNumberingAfterBreak="0">
    <w:nsid w:val="5BC6731D"/>
    <w:multiLevelType w:val="hybridMultilevel"/>
    <w:tmpl w:val="5504F770"/>
    <w:lvl w:ilvl="0" w:tplc="5F687F58">
      <w:start w:val="1"/>
      <w:numFmt w:val="lowerRoman"/>
      <w:lvlText w:val="(%1)"/>
      <w:lvlJc w:val="left"/>
      <w:pPr>
        <w:ind w:left="1080" w:hanging="720"/>
      </w:pPr>
      <w:rPr>
        <w:rFonts w:hint="default"/>
      </w:rPr>
    </w:lvl>
    <w:lvl w:ilvl="1" w:tplc="F3A23662" w:tentative="1">
      <w:start w:val="1"/>
      <w:numFmt w:val="lowerLetter"/>
      <w:lvlText w:val="%2."/>
      <w:lvlJc w:val="left"/>
      <w:pPr>
        <w:ind w:left="1440" w:hanging="360"/>
      </w:pPr>
    </w:lvl>
    <w:lvl w:ilvl="2" w:tplc="E0B88838" w:tentative="1">
      <w:start w:val="1"/>
      <w:numFmt w:val="lowerRoman"/>
      <w:lvlText w:val="%3."/>
      <w:lvlJc w:val="right"/>
      <w:pPr>
        <w:ind w:left="2160" w:hanging="180"/>
      </w:pPr>
    </w:lvl>
    <w:lvl w:ilvl="3" w:tplc="63D2F4CA" w:tentative="1">
      <w:start w:val="1"/>
      <w:numFmt w:val="decimal"/>
      <w:lvlText w:val="%4."/>
      <w:lvlJc w:val="left"/>
      <w:pPr>
        <w:ind w:left="2880" w:hanging="360"/>
      </w:pPr>
    </w:lvl>
    <w:lvl w:ilvl="4" w:tplc="6DD0559A" w:tentative="1">
      <w:start w:val="1"/>
      <w:numFmt w:val="lowerLetter"/>
      <w:lvlText w:val="%5."/>
      <w:lvlJc w:val="left"/>
      <w:pPr>
        <w:ind w:left="3600" w:hanging="360"/>
      </w:pPr>
    </w:lvl>
    <w:lvl w:ilvl="5" w:tplc="50842F62" w:tentative="1">
      <w:start w:val="1"/>
      <w:numFmt w:val="lowerRoman"/>
      <w:lvlText w:val="%6."/>
      <w:lvlJc w:val="right"/>
      <w:pPr>
        <w:ind w:left="4320" w:hanging="180"/>
      </w:pPr>
    </w:lvl>
    <w:lvl w:ilvl="6" w:tplc="3B06D9E6" w:tentative="1">
      <w:start w:val="1"/>
      <w:numFmt w:val="decimal"/>
      <w:lvlText w:val="%7."/>
      <w:lvlJc w:val="left"/>
      <w:pPr>
        <w:ind w:left="5040" w:hanging="360"/>
      </w:pPr>
    </w:lvl>
    <w:lvl w:ilvl="7" w:tplc="F558BAD6" w:tentative="1">
      <w:start w:val="1"/>
      <w:numFmt w:val="lowerLetter"/>
      <w:lvlText w:val="%8."/>
      <w:lvlJc w:val="left"/>
      <w:pPr>
        <w:ind w:left="5760" w:hanging="360"/>
      </w:pPr>
    </w:lvl>
    <w:lvl w:ilvl="8" w:tplc="4C523BD0" w:tentative="1">
      <w:start w:val="1"/>
      <w:numFmt w:val="lowerRoman"/>
      <w:lvlText w:val="%9."/>
      <w:lvlJc w:val="right"/>
      <w:pPr>
        <w:ind w:left="6480" w:hanging="180"/>
      </w:pPr>
    </w:lvl>
  </w:abstractNum>
  <w:abstractNum w:abstractNumId="30" w15:restartNumberingAfterBreak="0">
    <w:nsid w:val="6334201F"/>
    <w:multiLevelType w:val="hybridMultilevel"/>
    <w:tmpl w:val="5504F770"/>
    <w:lvl w:ilvl="0" w:tplc="387E94BC">
      <w:start w:val="1"/>
      <w:numFmt w:val="lowerRoman"/>
      <w:lvlText w:val="(%1)"/>
      <w:lvlJc w:val="left"/>
      <w:pPr>
        <w:ind w:left="1080" w:hanging="720"/>
      </w:pPr>
      <w:rPr>
        <w:rFonts w:hint="default"/>
      </w:rPr>
    </w:lvl>
    <w:lvl w:ilvl="1" w:tplc="6FE640FA" w:tentative="1">
      <w:start w:val="1"/>
      <w:numFmt w:val="lowerLetter"/>
      <w:lvlText w:val="%2."/>
      <w:lvlJc w:val="left"/>
      <w:pPr>
        <w:ind w:left="1440" w:hanging="360"/>
      </w:pPr>
    </w:lvl>
    <w:lvl w:ilvl="2" w:tplc="4CF60C22" w:tentative="1">
      <w:start w:val="1"/>
      <w:numFmt w:val="lowerRoman"/>
      <w:lvlText w:val="%3."/>
      <w:lvlJc w:val="right"/>
      <w:pPr>
        <w:ind w:left="2160" w:hanging="180"/>
      </w:pPr>
    </w:lvl>
    <w:lvl w:ilvl="3" w:tplc="ED06B872" w:tentative="1">
      <w:start w:val="1"/>
      <w:numFmt w:val="decimal"/>
      <w:lvlText w:val="%4."/>
      <w:lvlJc w:val="left"/>
      <w:pPr>
        <w:ind w:left="2880" w:hanging="360"/>
      </w:pPr>
    </w:lvl>
    <w:lvl w:ilvl="4" w:tplc="800A8F92" w:tentative="1">
      <w:start w:val="1"/>
      <w:numFmt w:val="lowerLetter"/>
      <w:lvlText w:val="%5."/>
      <w:lvlJc w:val="left"/>
      <w:pPr>
        <w:ind w:left="3600" w:hanging="360"/>
      </w:pPr>
    </w:lvl>
    <w:lvl w:ilvl="5" w:tplc="60C83A62" w:tentative="1">
      <w:start w:val="1"/>
      <w:numFmt w:val="lowerRoman"/>
      <w:lvlText w:val="%6."/>
      <w:lvlJc w:val="right"/>
      <w:pPr>
        <w:ind w:left="4320" w:hanging="180"/>
      </w:pPr>
    </w:lvl>
    <w:lvl w:ilvl="6" w:tplc="253A7EFA" w:tentative="1">
      <w:start w:val="1"/>
      <w:numFmt w:val="decimal"/>
      <w:lvlText w:val="%7."/>
      <w:lvlJc w:val="left"/>
      <w:pPr>
        <w:ind w:left="5040" w:hanging="360"/>
      </w:pPr>
    </w:lvl>
    <w:lvl w:ilvl="7" w:tplc="DBA6E7A0" w:tentative="1">
      <w:start w:val="1"/>
      <w:numFmt w:val="lowerLetter"/>
      <w:lvlText w:val="%8."/>
      <w:lvlJc w:val="left"/>
      <w:pPr>
        <w:ind w:left="5760" w:hanging="360"/>
      </w:pPr>
    </w:lvl>
    <w:lvl w:ilvl="8" w:tplc="60BA39CC" w:tentative="1">
      <w:start w:val="1"/>
      <w:numFmt w:val="lowerRoman"/>
      <w:lvlText w:val="%9."/>
      <w:lvlJc w:val="right"/>
      <w:pPr>
        <w:ind w:left="6480" w:hanging="180"/>
      </w:pPr>
    </w:lvl>
  </w:abstractNum>
  <w:abstractNum w:abstractNumId="31" w15:restartNumberingAfterBreak="0">
    <w:nsid w:val="6C87342F"/>
    <w:multiLevelType w:val="hybridMultilevel"/>
    <w:tmpl w:val="67861EE0"/>
    <w:lvl w:ilvl="0" w:tplc="13FADC96">
      <w:start w:val="1"/>
      <w:numFmt w:val="lowerRoman"/>
      <w:lvlText w:val="(%1)"/>
      <w:lvlJc w:val="left"/>
      <w:pPr>
        <w:ind w:left="1004" w:hanging="720"/>
      </w:pPr>
      <w:rPr>
        <w:rFonts w:hint="default"/>
        <w:b w:val="0"/>
      </w:rPr>
    </w:lvl>
    <w:lvl w:ilvl="1" w:tplc="F6EC6C74" w:tentative="1">
      <w:start w:val="1"/>
      <w:numFmt w:val="lowerLetter"/>
      <w:lvlText w:val="%2."/>
      <w:lvlJc w:val="left"/>
      <w:pPr>
        <w:ind w:left="1364" w:hanging="360"/>
      </w:pPr>
    </w:lvl>
    <w:lvl w:ilvl="2" w:tplc="22AA24E6" w:tentative="1">
      <w:start w:val="1"/>
      <w:numFmt w:val="lowerRoman"/>
      <w:lvlText w:val="%3."/>
      <w:lvlJc w:val="right"/>
      <w:pPr>
        <w:ind w:left="2084" w:hanging="180"/>
      </w:pPr>
    </w:lvl>
    <w:lvl w:ilvl="3" w:tplc="0B9481F2" w:tentative="1">
      <w:start w:val="1"/>
      <w:numFmt w:val="decimal"/>
      <w:lvlText w:val="%4."/>
      <w:lvlJc w:val="left"/>
      <w:pPr>
        <w:ind w:left="2804" w:hanging="360"/>
      </w:pPr>
    </w:lvl>
    <w:lvl w:ilvl="4" w:tplc="94144E20" w:tentative="1">
      <w:start w:val="1"/>
      <w:numFmt w:val="lowerLetter"/>
      <w:lvlText w:val="%5."/>
      <w:lvlJc w:val="left"/>
      <w:pPr>
        <w:ind w:left="3524" w:hanging="360"/>
      </w:pPr>
    </w:lvl>
    <w:lvl w:ilvl="5" w:tplc="70CA931C" w:tentative="1">
      <w:start w:val="1"/>
      <w:numFmt w:val="lowerRoman"/>
      <w:lvlText w:val="%6."/>
      <w:lvlJc w:val="right"/>
      <w:pPr>
        <w:ind w:left="4244" w:hanging="180"/>
      </w:pPr>
    </w:lvl>
    <w:lvl w:ilvl="6" w:tplc="1EF626FC" w:tentative="1">
      <w:start w:val="1"/>
      <w:numFmt w:val="decimal"/>
      <w:lvlText w:val="%7."/>
      <w:lvlJc w:val="left"/>
      <w:pPr>
        <w:ind w:left="4964" w:hanging="360"/>
      </w:pPr>
    </w:lvl>
    <w:lvl w:ilvl="7" w:tplc="0F824896" w:tentative="1">
      <w:start w:val="1"/>
      <w:numFmt w:val="lowerLetter"/>
      <w:lvlText w:val="%8."/>
      <w:lvlJc w:val="left"/>
      <w:pPr>
        <w:ind w:left="5684" w:hanging="360"/>
      </w:pPr>
    </w:lvl>
    <w:lvl w:ilvl="8" w:tplc="F2D8F5B4" w:tentative="1">
      <w:start w:val="1"/>
      <w:numFmt w:val="lowerRoman"/>
      <w:lvlText w:val="%9."/>
      <w:lvlJc w:val="right"/>
      <w:pPr>
        <w:ind w:left="6404" w:hanging="180"/>
      </w:pPr>
    </w:lvl>
  </w:abstractNum>
  <w:abstractNum w:abstractNumId="32" w15:restartNumberingAfterBreak="0">
    <w:nsid w:val="6CB06011"/>
    <w:multiLevelType w:val="hybridMultilevel"/>
    <w:tmpl w:val="49A21BE0"/>
    <w:lvl w:ilvl="0" w:tplc="732E3FC8">
      <w:start w:val="1"/>
      <w:numFmt w:val="decimal"/>
      <w:lvlText w:val="%1."/>
      <w:lvlJc w:val="left"/>
      <w:pPr>
        <w:ind w:left="360" w:hanging="360"/>
      </w:pPr>
      <w:rPr>
        <w:rFonts w:hint="default"/>
      </w:rPr>
    </w:lvl>
    <w:lvl w:ilvl="1" w:tplc="4B48693A" w:tentative="1">
      <w:start w:val="1"/>
      <w:numFmt w:val="lowerLetter"/>
      <w:lvlText w:val="%2."/>
      <w:lvlJc w:val="left"/>
      <w:pPr>
        <w:ind w:left="1080" w:hanging="360"/>
      </w:pPr>
    </w:lvl>
    <w:lvl w:ilvl="2" w:tplc="6F266820" w:tentative="1">
      <w:start w:val="1"/>
      <w:numFmt w:val="lowerRoman"/>
      <w:lvlText w:val="%3."/>
      <w:lvlJc w:val="right"/>
      <w:pPr>
        <w:ind w:left="1800" w:hanging="180"/>
      </w:pPr>
    </w:lvl>
    <w:lvl w:ilvl="3" w:tplc="09DC7B66" w:tentative="1">
      <w:start w:val="1"/>
      <w:numFmt w:val="decimal"/>
      <w:lvlText w:val="%4."/>
      <w:lvlJc w:val="left"/>
      <w:pPr>
        <w:ind w:left="2520" w:hanging="360"/>
      </w:pPr>
    </w:lvl>
    <w:lvl w:ilvl="4" w:tplc="960487D0" w:tentative="1">
      <w:start w:val="1"/>
      <w:numFmt w:val="lowerLetter"/>
      <w:lvlText w:val="%5."/>
      <w:lvlJc w:val="left"/>
      <w:pPr>
        <w:ind w:left="3240" w:hanging="360"/>
      </w:pPr>
    </w:lvl>
    <w:lvl w:ilvl="5" w:tplc="D00CE926" w:tentative="1">
      <w:start w:val="1"/>
      <w:numFmt w:val="lowerRoman"/>
      <w:lvlText w:val="%6."/>
      <w:lvlJc w:val="right"/>
      <w:pPr>
        <w:ind w:left="3960" w:hanging="180"/>
      </w:pPr>
    </w:lvl>
    <w:lvl w:ilvl="6" w:tplc="F866214C" w:tentative="1">
      <w:start w:val="1"/>
      <w:numFmt w:val="decimal"/>
      <w:lvlText w:val="%7."/>
      <w:lvlJc w:val="left"/>
      <w:pPr>
        <w:ind w:left="4680" w:hanging="360"/>
      </w:pPr>
    </w:lvl>
    <w:lvl w:ilvl="7" w:tplc="B638FA0A" w:tentative="1">
      <w:start w:val="1"/>
      <w:numFmt w:val="lowerLetter"/>
      <w:lvlText w:val="%8."/>
      <w:lvlJc w:val="left"/>
      <w:pPr>
        <w:ind w:left="5400" w:hanging="360"/>
      </w:pPr>
    </w:lvl>
    <w:lvl w:ilvl="8" w:tplc="0A023FBA" w:tentative="1">
      <w:start w:val="1"/>
      <w:numFmt w:val="lowerRoman"/>
      <w:lvlText w:val="%9."/>
      <w:lvlJc w:val="right"/>
      <w:pPr>
        <w:ind w:left="6120" w:hanging="180"/>
      </w:pPr>
    </w:lvl>
  </w:abstractNum>
  <w:abstractNum w:abstractNumId="33" w15:restartNumberingAfterBreak="0">
    <w:nsid w:val="78C332D4"/>
    <w:multiLevelType w:val="hybridMultilevel"/>
    <w:tmpl w:val="5504F770"/>
    <w:lvl w:ilvl="0" w:tplc="9FC4A4EC">
      <w:start w:val="1"/>
      <w:numFmt w:val="lowerRoman"/>
      <w:lvlText w:val="(%1)"/>
      <w:lvlJc w:val="left"/>
      <w:pPr>
        <w:ind w:left="1080" w:hanging="720"/>
      </w:pPr>
      <w:rPr>
        <w:rFonts w:hint="default"/>
      </w:rPr>
    </w:lvl>
    <w:lvl w:ilvl="1" w:tplc="931CFE56" w:tentative="1">
      <w:start w:val="1"/>
      <w:numFmt w:val="lowerLetter"/>
      <w:lvlText w:val="%2."/>
      <w:lvlJc w:val="left"/>
      <w:pPr>
        <w:ind w:left="1440" w:hanging="360"/>
      </w:pPr>
    </w:lvl>
    <w:lvl w:ilvl="2" w:tplc="E87683D8" w:tentative="1">
      <w:start w:val="1"/>
      <w:numFmt w:val="lowerRoman"/>
      <w:lvlText w:val="%3."/>
      <w:lvlJc w:val="right"/>
      <w:pPr>
        <w:ind w:left="2160" w:hanging="180"/>
      </w:pPr>
    </w:lvl>
    <w:lvl w:ilvl="3" w:tplc="9264749A" w:tentative="1">
      <w:start w:val="1"/>
      <w:numFmt w:val="decimal"/>
      <w:lvlText w:val="%4."/>
      <w:lvlJc w:val="left"/>
      <w:pPr>
        <w:ind w:left="2880" w:hanging="360"/>
      </w:pPr>
    </w:lvl>
    <w:lvl w:ilvl="4" w:tplc="964ED1D2" w:tentative="1">
      <w:start w:val="1"/>
      <w:numFmt w:val="lowerLetter"/>
      <w:lvlText w:val="%5."/>
      <w:lvlJc w:val="left"/>
      <w:pPr>
        <w:ind w:left="3600" w:hanging="360"/>
      </w:pPr>
    </w:lvl>
    <w:lvl w:ilvl="5" w:tplc="DC785FEE" w:tentative="1">
      <w:start w:val="1"/>
      <w:numFmt w:val="lowerRoman"/>
      <w:lvlText w:val="%6."/>
      <w:lvlJc w:val="right"/>
      <w:pPr>
        <w:ind w:left="4320" w:hanging="180"/>
      </w:pPr>
    </w:lvl>
    <w:lvl w:ilvl="6" w:tplc="B68EDF6E" w:tentative="1">
      <w:start w:val="1"/>
      <w:numFmt w:val="decimal"/>
      <w:lvlText w:val="%7."/>
      <w:lvlJc w:val="left"/>
      <w:pPr>
        <w:ind w:left="5040" w:hanging="360"/>
      </w:pPr>
    </w:lvl>
    <w:lvl w:ilvl="7" w:tplc="4244AA24" w:tentative="1">
      <w:start w:val="1"/>
      <w:numFmt w:val="lowerLetter"/>
      <w:lvlText w:val="%8."/>
      <w:lvlJc w:val="left"/>
      <w:pPr>
        <w:ind w:left="5760" w:hanging="360"/>
      </w:pPr>
    </w:lvl>
    <w:lvl w:ilvl="8" w:tplc="AF92FDDC" w:tentative="1">
      <w:start w:val="1"/>
      <w:numFmt w:val="lowerRoman"/>
      <w:lvlText w:val="%9."/>
      <w:lvlJc w:val="right"/>
      <w:pPr>
        <w:ind w:left="6480" w:hanging="180"/>
      </w:pPr>
    </w:lvl>
  </w:abstractNum>
  <w:abstractNum w:abstractNumId="34" w15:restartNumberingAfterBreak="0">
    <w:nsid w:val="7BCE5F25"/>
    <w:multiLevelType w:val="hybridMultilevel"/>
    <w:tmpl w:val="49A21BE0"/>
    <w:lvl w:ilvl="0" w:tplc="C46AC046">
      <w:start w:val="1"/>
      <w:numFmt w:val="decimal"/>
      <w:lvlText w:val="%1."/>
      <w:lvlJc w:val="left"/>
      <w:pPr>
        <w:ind w:left="360" w:hanging="360"/>
      </w:pPr>
      <w:rPr>
        <w:rFonts w:hint="default"/>
      </w:rPr>
    </w:lvl>
    <w:lvl w:ilvl="1" w:tplc="CF28D62C" w:tentative="1">
      <w:start w:val="1"/>
      <w:numFmt w:val="lowerLetter"/>
      <w:lvlText w:val="%2."/>
      <w:lvlJc w:val="left"/>
      <w:pPr>
        <w:ind w:left="1080" w:hanging="360"/>
      </w:pPr>
    </w:lvl>
    <w:lvl w:ilvl="2" w:tplc="0150D2C0" w:tentative="1">
      <w:start w:val="1"/>
      <w:numFmt w:val="lowerRoman"/>
      <w:lvlText w:val="%3."/>
      <w:lvlJc w:val="right"/>
      <w:pPr>
        <w:ind w:left="1800" w:hanging="180"/>
      </w:pPr>
    </w:lvl>
    <w:lvl w:ilvl="3" w:tplc="A06E3EC6" w:tentative="1">
      <w:start w:val="1"/>
      <w:numFmt w:val="decimal"/>
      <w:lvlText w:val="%4."/>
      <w:lvlJc w:val="left"/>
      <w:pPr>
        <w:ind w:left="2520" w:hanging="360"/>
      </w:pPr>
    </w:lvl>
    <w:lvl w:ilvl="4" w:tplc="C00C3810" w:tentative="1">
      <w:start w:val="1"/>
      <w:numFmt w:val="lowerLetter"/>
      <w:lvlText w:val="%5."/>
      <w:lvlJc w:val="left"/>
      <w:pPr>
        <w:ind w:left="3240" w:hanging="360"/>
      </w:pPr>
    </w:lvl>
    <w:lvl w:ilvl="5" w:tplc="4C723B0A" w:tentative="1">
      <w:start w:val="1"/>
      <w:numFmt w:val="lowerRoman"/>
      <w:lvlText w:val="%6."/>
      <w:lvlJc w:val="right"/>
      <w:pPr>
        <w:ind w:left="3960" w:hanging="180"/>
      </w:pPr>
    </w:lvl>
    <w:lvl w:ilvl="6" w:tplc="5EA6A198" w:tentative="1">
      <w:start w:val="1"/>
      <w:numFmt w:val="decimal"/>
      <w:lvlText w:val="%7."/>
      <w:lvlJc w:val="left"/>
      <w:pPr>
        <w:ind w:left="4680" w:hanging="360"/>
      </w:pPr>
    </w:lvl>
    <w:lvl w:ilvl="7" w:tplc="DCC2B59C" w:tentative="1">
      <w:start w:val="1"/>
      <w:numFmt w:val="lowerLetter"/>
      <w:lvlText w:val="%8."/>
      <w:lvlJc w:val="left"/>
      <w:pPr>
        <w:ind w:left="5400" w:hanging="360"/>
      </w:pPr>
    </w:lvl>
    <w:lvl w:ilvl="8" w:tplc="D7D22E9A" w:tentative="1">
      <w:start w:val="1"/>
      <w:numFmt w:val="lowerRoman"/>
      <w:lvlText w:val="%9."/>
      <w:lvlJc w:val="right"/>
      <w:pPr>
        <w:ind w:left="6120" w:hanging="180"/>
      </w:pPr>
    </w:lvl>
  </w:abstractNum>
  <w:abstractNum w:abstractNumId="35" w15:restartNumberingAfterBreak="0">
    <w:nsid w:val="7D5B64C0"/>
    <w:multiLevelType w:val="hybridMultilevel"/>
    <w:tmpl w:val="5504F770"/>
    <w:lvl w:ilvl="0" w:tplc="5ACCBFA8">
      <w:start w:val="1"/>
      <w:numFmt w:val="lowerRoman"/>
      <w:lvlText w:val="(%1)"/>
      <w:lvlJc w:val="left"/>
      <w:pPr>
        <w:ind w:left="1080" w:hanging="720"/>
      </w:pPr>
      <w:rPr>
        <w:rFonts w:hint="default"/>
      </w:rPr>
    </w:lvl>
    <w:lvl w:ilvl="1" w:tplc="22B8722A" w:tentative="1">
      <w:start w:val="1"/>
      <w:numFmt w:val="lowerLetter"/>
      <w:lvlText w:val="%2."/>
      <w:lvlJc w:val="left"/>
      <w:pPr>
        <w:ind w:left="1440" w:hanging="360"/>
      </w:pPr>
    </w:lvl>
    <w:lvl w:ilvl="2" w:tplc="3CB2ED54" w:tentative="1">
      <w:start w:val="1"/>
      <w:numFmt w:val="lowerRoman"/>
      <w:lvlText w:val="%3."/>
      <w:lvlJc w:val="right"/>
      <w:pPr>
        <w:ind w:left="2160" w:hanging="180"/>
      </w:pPr>
    </w:lvl>
    <w:lvl w:ilvl="3" w:tplc="61C2A628" w:tentative="1">
      <w:start w:val="1"/>
      <w:numFmt w:val="decimal"/>
      <w:lvlText w:val="%4."/>
      <w:lvlJc w:val="left"/>
      <w:pPr>
        <w:ind w:left="2880" w:hanging="360"/>
      </w:pPr>
    </w:lvl>
    <w:lvl w:ilvl="4" w:tplc="E77CFE88" w:tentative="1">
      <w:start w:val="1"/>
      <w:numFmt w:val="lowerLetter"/>
      <w:lvlText w:val="%5."/>
      <w:lvlJc w:val="left"/>
      <w:pPr>
        <w:ind w:left="3600" w:hanging="360"/>
      </w:pPr>
    </w:lvl>
    <w:lvl w:ilvl="5" w:tplc="62AE319E" w:tentative="1">
      <w:start w:val="1"/>
      <w:numFmt w:val="lowerRoman"/>
      <w:lvlText w:val="%6."/>
      <w:lvlJc w:val="right"/>
      <w:pPr>
        <w:ind w:left="4320" w:hanging="180"/>
      </w:pPr>
    </w:lvl>
    <w:lvl w:ilvl="6" w:tplc="ECC01FE8" w:tentative="1">
      <w:start w:val="1"/>
      <w:numFmt w:val="decimal"/>
      <w:lvlText w:val="%7."/>
      <w:lvlJc w:val="left"/>
      <w:pPr>
        <w:ind w:left="5040" w:hanging="360"/>
      </w:pPr>
    </w:lvl>
    <w:lvl w:ilvl="7" w:tplc="788ADC2E" w:tentative="1">
      <w:start w:val="1"/>
      <w:numFmt w:val="lowerLetter"/>
      <w:lvlText w:val="%8."/>
      <w:lvlJc w:val="left"/>
      <w:pPr>
        <w:ind w:left="5760" w:hanging="360"/>
      </w:pPr>
    </w:lvl>
    <w:lvl w:ilvl="8" w:tplc="643E2FBA" w:tentative="1">
      <w:start w:val="1"/>
      <w:numFmt w:val="lowerRoman"/>
      <w:lvlText w:val="%9."/>
      <w:lvlJc w:val="right"/>
      <w:pPr>
        <w:ind w:left="6480" w:hanging="180"/>
      </w:pPr>
    </w:lvl>
  </w:abstractNum>
  <w:abstractNum w:abstractNumId="36" w15:restartNumberingAfterBreak="0">
    <w:nsid w:val="7E3802BE"/>
    <w:multiLevelType w:val="hybridMultilevel"/>
    <w:tmpl w:val="F8660EFA"/>
    <w:lvl w:ilvl="0" w:tplc="5B9AADD8">
      <w:start w:val="1"/>
      <w:numFmt w:val="decimal"/>
      <w:lvlText w:val="%1."/>
      <w:lvlJc w:val="left"/>
      <w:pPr>
        <w:ind w:left="360" w:hanging="360"/>
      </w:pPr>
      <w:rPr>
        <w:rFonts w:hint="default"/>
      </w:rPr>
    </w:lvl>
    <w:lvl w:ilvl="1" w:tplc="B5FAA9D2" w:tentative="1">
      <w:start w:val="1"/>
      <w:numFmt w:val="lowerLetter"/>
      <w:lvlText w:val="%2."/>
      <w:lvlJc w:val="left"/>
      <w:pPr>
        <w:ind w:left="1080" w:hanging="360"/>
      </w:pPr>
    </w:lvl>
    <w:lvl w:ilvl="2" w:tplc="68FC0CEC" w:tentative="1">
      <w:start w:val="1"/>
      <w:numFmt w:val="lowerRoman"/>
      <w:lvlText w:val="%3."/>
      <w:lvlJc w:val="right"/>
      <w:pPr>
        <w:ind w:left="1800" w:hanging="180"/>
      </w:pPr>
    </w:lvl>
    <w:lvl w:ilvl="3" w:tplc="3F9A81B4" w:tentative="1">
      <w:start w:val="1"/>
      <w:numFmt w:val="decimal"/>
      <w:lvlText w:val="%4."/>
      <w:lvlJc w:val="left"/>
      <w:pPr>
        <w:ind w:left="2520" w:hanging="360"/>
      </w:pPr>
    </w:lvl>
    <w:lvl w:ilvl="4" w:tplc="6658AA40" w:tentative="1">
      <w:start w:val="1"/>
      <w:numFmt w:val="lowerLetter"/>
      <w:lvlText w:val="%5."/>
      <w:lvlJc w:val="left"/>
      <w:pPr>
        <w:ind w:left="3240" w:hanging="360"/>
      </w:pPr>
    </w:lvl>
    <w:lvl w:ilvl="5" w:tplc="F6ACBB52" w:tentative="1">
      <w:start w:val="1"/>
      <w:numFmt w:val="lowerRoman"/>
      <w:lvlText w:val="%6."/>
      <w:lvlJc w:val="right"/>
      <w:pPr>
        <w:ind w:left="3960" w:hanging="180"/>
      </w:pPr>
    </w:lvl>
    <w:lvl w:ilvl="6" w:tplc="E3C6B5D6" w:tentative="1">
      <w:start w:val="1"/>
      <w:numFmt w:val="decimal"/>
      <w:lvlText w:val="%7."/>
      <w:lvlJc w:val="left"/>
      <w:pPr>
        <w:ind w:left="4680" w:hanging="360"/>
      </w:pPr>
    </w:lvl>
    <w:lvl w:ilvl="7" w:tplc="4E987F1E" w:tentative="1">
      <w:start w:val="1"/>
      <w:numFmt w:val="lowerLetter"/>
      <w:lvlText w:val="%8."/>
      <w:lvlJc w:val="left"/>
      <w:pPr>
        <w:ind w:left="5400" w:hanging="360"/>
      </w:pPr>
    </w:lvl>
    <w:lvl w:ilvl="8" w:tplc="4694EA74" w:tentative="1">
      <w:start w:val="1"/>
      <w:numFmt w:val="lowerRoman"/>
      <w:lvlText w:val="%9."/>
      <w:lvlJc w:val="right"/>
      <w:pPr>
        <w:ind w:left="6120" w:hanging="180"/>
      </w:pPr>
    </w:lvl>
  </w:abstractNum>
  <w:abstractNum w:abstractNumId="37" w15:restartNumberingAfterBreak="0">
    <w:nsid w:val="7FAA7A1E"/>
    <w:multiLevelType w:val="hybridMultilevel"/>
    <w:tmpl w:val="49A21BE0"/>
    <w:lvl w:ilvl="0" w:tplc="171CEB5C">
      <w:start w:val="1"/>
      <w:numFmt w:val="decimal"/>
      <w:lvlText w:val="%1."/>
      <w:lvlJc w:val="left"/>
      <w:pPr>
        <w:ind w:left="360" w:hanging="360"/>
      </w:pPr>
      <w:rPr>
        <w:rFonts w:hint="default"/>
      </w:rPr>
    </w:lvl>
    <w:lvl w:ilvl="1" w:tplc="B5D64780" w:tentative="1">
      <w:start w:val="1"/>
      <w:numFmt w:val="lowerLetter"/>
      <w:lvlText w:val="%2."/>
      <w:lvlJc w:val="left"/>
      <w:pPr>
        <w:ind w:left="1080" w:hanging="360"/>
      </w:pPr>
    </w:lvl>
    <w:lvl w:ilvl="2" w:tplc="4AD06B6C" w:tentative="1">
      <w:start w:val="1"/>
      <w:numFmt w:val="lowerRoman"/>
      <w:lvlText w:val="%3."/>
      <w:lvlJc w:val="right"/>
      <w:pPr>
        <w:ind w:left="1800" w:hanging="180"/>
      </w:pPr>
    </w:lvl>
    <w:lvl w:ilvl="3" w:tplc="7A2C4B2A" w:tentative="1">
      <w:start w:val="1"/>
      <w:numFmt w:val="decimal"/>
      <w:lvlText w:val="%4."/>
      <w:lvlJc w:val="left"/>
      <w:pPr>
        <w:ind w:left="2520" w:hanging="360"/>
      </w:pPr>
    </w:lvl>
    <w:lvl w:ilvl="4" w:tplc="1B447D1E" w:tentative="1">
      <w:start w:val="1"/>
      <w:numFmt w:val="lowerLetter"/>
      <w:lvlText w:val="%5."/>
      <w:lvlJc w:val="left"/>
      <w:pPr>
        <w:ind w:left="3240" w:hanging="360"/>
      </w:pPr>
    </w:lvl>
    <w:lvl w:ilvl="5" w:tplc="8D64DC54" w:tentative="1">
      <w:start w:val="1"/>
      <w:numFmt w:val="lowerRoman"/>
      <w:lvlText w:val="%6."/>
      <w:lvlJc w:val="right"/>
      <w:pPr>
        <w:ind w:left="3960" w:hanging="180"/>
      </w:pPr>
    </w:lvl>
    <w:lvl w:ilvl="6" w:tplc="3B90511A" w:tentative="1">
      <w:start w:val="1"/>
      <w:numFmt w:val="decimal"/>
      <w:lvlText w:val="%7."/>
      <w:lvlJc w:val="left"/>
      <w:pPr>
        <w:ind w:left="4680" w:hanging="360"/>
      </w:pPr>
    </w:lvl>
    <w:lvl w:ilvl="7" w:tplc="EC1EEFF8" w:tentative="1">
      <w:start w:val="1"/>
      <w:numFmt w:val="lowerLetter"/>
      <w:lvlText w:val="%8."/>
      <w:lvlJc w:val="left"/>
      <w:pPr>
        <w:ind w:left="5400" w:hanging="360"/>
      </w:pPr>
    </w:lvl>
    <w:lvl w:ilvl="8" w:tplc="85604152" w:tentative="1">
      <w:start w:val="1"/>
      <w:numFmt w:val="lowerRoman"/>
      <w:lvlText w:val="%9."/>
      <w:lvlJc w:val="right"/>
      <w:pPr>
        <w:ind w:left="6120" w:hanging="180"/>
      </w:pPr>
    </w:lvl>
  </w:abstractNum>
  <w:num w:numId="1">
    <w:abstractNumId w:val="8"/>
  </w:num>
  <w:num w:numId="2">
    <w:abstractNumId w:val="18"/>
  </w:num>
  <w:num w:numId="3">
    <w:abstractNumId w:val="34"/>
  </w:num>
  <w:num w:numId="4">
    <w:abstractNumId w:val="37"/>
  </w:num>
  <w:num w:numId="5">
    <w:abstractNumId w:val="25"/>
  </w:num>
  <w:num w:numId="6">
    <w:abstractNumId w:val="15"/>
  </w:num>
  <w:num w:numId="7">
    <w:abstractNumId w:val="32"/>
  </w:num>
  <w:num w:numId="8">
    <w:abstractNumId w:val="14"/>
  </w:num>
  <w:num w:numId="9">
    <w:abstractNumId w:val="19"/>
  </w:num>
  <w:num w:numId="10">
    <w:abstractNumId w:val="36"/>
  </w:num>
  <w:num w:numId="11">
    <w:abstractNumId w:val="13"/>
  </w:num>
  <w:num w:numId="12">
    <w:abstractNumId w:val="26"/>
  </w:num>
  <w:num w:numId="13">
    <w:abstractNumId w:val="27"/>
  </w:num>
  <w:num w:numId="14">
    <w:abstractNumId w:val="29"/>
  </w:num>
  <w:num w:numId="15">
    <w:abstractNumId w:val="23"/>
  </w:num>
  <w:num w:numId="16">
    <w:abstractNumId w:val="9"/>
  </w:num>
  <w:num w:numId="17">
    <w:abstractNumId w:val="31"/>
  </w:num>
  <w:num w:numId="18">
    <w:abstractNumId w:val="28"/>
  </w:num>
  <w:num w:numId="19">
    <w:abstractNumId w:val="16"/>
  </w:num>
  <w:num w:numId="20">
    <w:abstractNumId w:val="24"/>
  </w:num>
  <w:num w:numId="21">
    <w:abstractNumId w:val="7"/>
  </w:num>
  <w:num w:numId="22">
    <w:abstractNumId w:val="12"/>
  </w:num>
  <w:num w:numId="23">
    <w:abstractNumId w:val="30"/>
  </w:num>
  <w:num w:numId="24">
    <w:abstractNumId w:val="20"/>
  </w:num>
  <w:num w:numId="25">
    <w:abstractNumId w:val="17"/>
  </w:num>
  <w:num w:numId="26">
    <w:abstractNumId w:val="11"/>
  </w:num>
  <w:num w:numId="27">
    <w:abstractNumId w:val="21"/>
  </w:num>
  <w:num w:numId="28">
    <w:abstractNumId w:val="35"/>
  </w:num>
  <w:num w:numId="29">
    <w:abstractNumId w:val="33"/>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648"/>
    <w:rsid w:val="00101648"/>
    <w:rsid w:val="007243C3"/>
    <w:rsid w:val="00796732"/>
    <w:rsid w:val="00FB645B"/>
    <w:rsid w:val="00FF58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E622"/>
  <w15:docId w15:val="{1A7680B4-2F8D-4E7E-B3DE-96D39B082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1093</RACS_x0020_ID>
    <Approved_x0020_Provider xmlns="a8338b6e-77a6-4851-82b6-98166143ffdd">Anglican Community Services</Approved_x0020_Provider>
    <Management_x0020_Company_x0020_ID xmlns="a8338b6e-77a6-4851-82b6-98166143ffdd" xsi:nil="true"/>
    <Home xmlns="a8338b6e-77a6-4851-82b6-98166143ffdd">Anglicare Barry Marsh House</Home>
    <Signed xmlns="a8338b6e-77a6-4851-82b6-98166143ffdd" xsi:nil="true"/>
    <Uploaded xmlns="a8338b6e-77a6-4851-82b6-98166143ffdd">False</Uploaded>
    <Management_x0020_Company xmlns="a8338b6e-77a6-4851-82b6-98166143ffdd" xsi:nil="true"/>
    <Doc_x0020_Date xmlns="a8338b6e-77a6-4851-82b6-98166143ffdd">2021-04-12T05:15:00+00:00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AA4DA5A7-0E56-EB11-816D-005056922186</Home_x0020_ID>
    <State xmlns="a8338b6e-77a6-4851-82b6-98166143ffdd">NSW</State>
    <Doc_x0020_Sent_Received_x0020_Date xmlns="a8338b6e-77a6-4851-82b6-98166143ffdd">2021-04-12T00:00:00+00:00</Doc_x0020_Sent_Received_x0020_Date>
    <Activity_x0020_ID xmlns="a8338b6e-77a6-4851-82b6-98166143ffdd">9A17DC80-C269-EB11-9091-005056922186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schemas.microsoft.com/office/2006/metadata/propertie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a8338b6e-77a6-4851-82b6-98166143ffdd"/>
    <ds:schemaRef ds:uri="http://purl.org/dc/dcmitype/"/>
  </ds:schemaRefs>
</ds:datastoreItem>
</file>

<file path=customXml/itemProps2.xml><?xml version="1.0" encoding="utf-8"?>
<ds:datastoreItem xmlns:ds="http://schemas.openxmlformats.org/officeDocument/2006/customXml" ds:itemID="{09597735-367E-4466-9E3C-D659A74D4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4.xml><?xml version="1.0" encoding="utf-8"?>
<ds:datastoreItem xmlns:ds="http://schemas.openxmlformats.org/officeDocument/2006/customXml" ds:itemID="{E56520DF-B48A-4E33-B273-9C5FBF96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2019-12-11T03:36:00Z</cp:lastPrinted>
  <dcterms:created xsi:type="dcterms:W3CDTF">2021-04-22T23:41:00Z</dcterms:created>
  <dcterms:modified xsi:type="dcterms:W3CDTF">2021-04-22T23:41:00Z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Assessment contact e-form</vt:lpwstr>
  </property>
</Properties>
</file>