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0E0F5" w14:textId="77777777" w:rsidR="003C6EC2" w:rsidRPr="003C6EC2" w:rsidRDefault="00A82D6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00E2A2" wp14:editId="3B00E2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001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00E2A4" wp14:editId="3B00E2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07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Banksia Village</w:t>
      </w:r>
      <w:r w:rsidRPr="003C6EC2">
        <w:rPr>
          <w:rFonts w:ascii="Arial Black" w:hAnsi="Arial Black"/>
        </w:rPr>
        <w:t xml:space="preserve"> </w:t>
      </w:r>
    </w:p>
    <w:p w14:paraId="3B00E0F6" w14:textId="77777777" w:rsidR="003C6EC2" w:rsidRPr="003C6EC2" w:rsidRDefault="00A82D63" w:rsidP="003C6EC2">
      <w:pPr>
        <w:pStyle w:val="Title"/>
        <w:spacing w:before="360" w:after="480"/>
      </w:pPr>
      <w:r w:rsidRPr="003C6EC2">
        <w:rPr>
          <w:rFonts w:ascii="Arial Black" w:eastAsia="Calibri" w:hAnsi="Arial Black"/>
          <w:sz w:val="56"/>
        </w:rPr>
        <w:t>Performance Report</w:t>
      </w:r>
    </w:p>
    <w:p w14:paraId="3B00E0F7" w14:textId="77777777" w:rsidR="001E6954" w:rsidRPr="003C6EC2" w:rsidRDefault="00A82D6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Heath Street </w:t>
      </w:r>
      <w:r w:rsidRPr="003C6EC2">
        <w:rPr>
          <w:color w:val="FFFFFF" w:themeColor="background1"/>
          <w:sz w:val="28"/>
        </w:rPr>
        <w:br/>
        <w:t>BROULEE NSW 2537</w:t>
      </w:r>
      <w:r w:rsidRPr="003C6EC2">
        <w:rPr>
          <w:color w:val="FFFFFF" w:themeColor="background1"/>
          <w:sz w:val="28"/>
        </w:rPr>
        <w:br/>
      </w:r>
      <w:r w:rsidRPr="003C6EC2">
        <w:rPr>
          <w:rFonts w:eastAsia="Calibri"/>
          <w:color w:val="FFFFFF" w:themeColor="background1"/>
          <w:sz w:val="28"/>
          <w:szCs w:val="56"/>
          <w:lang w:eastAsia="en-US"/>
        </w:rPr>
        <w:t>Phone number: 02 4471 6031</w:t>
      </w:r>
    </w:p>
    <w:p w14:paraId="3B00E0F8" w14:textId="77777777" w:rsidR="003C6EC2" w:rsidRDefault="00A82D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0331 </w:t>
      </w:r>
    </w:p>
    <w:p w14:paraId="3B00E0F9" w14:textId="77777777" w:rsidR="001E6954" w:rsidRPr="003C6EC2" w:rsidRDefault="00A82D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Banksia Villages Ltd</w:t>
      </w:r>
    </w:p>
    <w:p w14:paraId="3B00E0FA" w14:textId="77777777" w:rsidR="001E6954" w:rsidRPr="003C6EC2" w:rsidRDefault="00A82D6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September 2020 to 18 September 2020</w:t>
      </w:r>
    </w:p>
    <w:p w14:paraId="3B00E0FB" w14:textId="552940CA" w:rsidR="006B166B" w:rsidRPr="00E93D41" w:rsidRDefault="00A82D6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850CA0">
        <w:rPr>
          <w:b/>
          <w:color w:val="FFFFFF" w:themeColor="background1"/>
          <w:sz w:val="28"/>
        </w:rPr>
        <w:t xml:space="preserve"> </w:t>
      </w:r>
      <w:r w:rsidR="00850CA0" w:rsidRPr="00850CA0">
        <w:rPr>
          <w:color w:val="FFFFFF" w:themeColor="background1"/>
          <w:sz w:val="28"/>
        </w:rPr>
        <w:t>1</w:t>
      </w:r>
      <w:r w:rsidR="006714DB">
        <w:rPr>
          <w:color w:val="FFFFFF" w:themeColor="background1"/>
          <w:sz w:val="28"/>
        </w:rPr>
        <w:t>6</w:t>
      </w:r>
      <w:r w:rsidR="00850CA0" w:rsidRPr="00850CA0">
        <w:rPr>
          <w:color w:val="FFFFFF" w:themeColor="background1"/>
          <w:sz w:val="28"/>
        </w:rPr>
        <w:t xml:space="preserve"> November 2020</w:t>
      </w:r>
    </w:p>
    <w:bookmarkEnd w:id="0"/>
    <w:p w14:paraId="3B00E0FC" w14:textId="77777777" w:rsidR="001E6954" w:rsidRPr="003C6EC2" w:rsidRDefault="009A2284" w:rsidP="001E6954">
      <w:pPr>
        <w:tabs>
          <w:tab w:val="left" w:pos="2127"/>
        </w:tabs>
        <w:spacing w:before="120"/>
        <w:rPr>
          <w:rFonts w:eastAsia="Calibri"/>
          <w:b/>
          <w:color w:val="FFFFFF" w:themeColor="background1"/>
          <w:sz w:val="28"/>
          <w:szCs w:val="56"/>
          <w:lang w:eastAsia="en-US"/>
        </w:rPr>
      </w:pPr>
    </w:p>
    <w:p w14:paraId="3B00E0FD" w14:textId="77777777" w:rsidR="003C6EC2" w:rsidRDefault="009A22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6F1966" w14:textId="77777777" w:rsidR="00F374C4" w:rsidRDefault="00F374C4" w:rsidP="00F374C4">
      <w:pPr>
        <w:pStyle w:val="Heading1"/>
      </w:pPr>
      <w:bookmarkStart w:id="1" w:name="_Hlk32477662"/>
      <w:r>
        <w:lastRenderedPageBreak/>
        <w:t>Publication of report</w:t>
      </w:r>
    </w:p>
    <w:p w14:paraId="412DFCB3" w14:textId="77777777" w:rsidR="00F374C4" w:rsidRPr="006B166B" w:rsidRDefault="00F374C4" w:rsidP="00F374C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C444409" w14:textId="77777777" w:rsidR="00F374C4" w:rsidRPr="009A58CF" w:rsidRDefault="00F374C4" w:rsidP="00F374C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565"/>
        <w:gridCol w:w="2789"/>
      </w:tblGrid>
      <w:tr w:rsidR="00F374C4" w14:paraId="4A69BF6C" w14:textId="77777777" w:rsidTr="00D314B3">
        <w:trPr>
          <w:trHeight w:val="227"/>
        </w:trPr>
        <w:tc>
          <w:tcPr>
            <w:tcW w:w="3509" w:type="pct"/>
            <w:shd w:val="clear" w:color="auto" w:fill="auto"/>
          </w:tcPr>
          <w:p w14:paraId="01F2C685" w14:textId="77777777" w:rsidR="00F374C4" w:rsidRPr="001E6954" w:rsidRDefault="00F374C4" w:rsidP="00D314B3">
            <w:pPr>
              <w:keepNext/>
              <w:spacing w:before="40" w:after="40" w:line="240" w:lineRule="auto"/>
              <w:contextualSpacing/>
              <w:rPr>
                <w:b/>
              </w:rPr>
            </w:pPr>
            <w:bookmarkStart w:id="3" w:name="_Hlk27119070"/>
            <w:bookmarkEnd w:id="2"/>
            <w:r w:rsidRPr="001E6954">
              <w:rPr>
                <w:b/>
              </w:rPr>
              <w:t>Standard 3 Personal care and clinical care</w:t>
            </w:r>
          </w:p>
        </w:tc>
        <w:tc>
          <w:tcPr>
            <w:tcW w:w="1491" w:type="pct"/>
            <w:shd w:val="clear" w:color="auto" w:fill="auto"/>
          </w:tcPr>
          <w:p w14:paraId="59B68719" w14:textId="1410893E" w:rsidR="00F374C4" w:rsidRPr="001E6954" w:rsidRDefault="00D314B3" w:rsidP="00D314B3">
            <w:pPr>
              <w:keepNext/>
              <w:spacing w:before="40" w:after="40" w:line="240" w:lineRule="auto"/>
              <w:contextualSpacing/>
              <w:rPr>
                <w:b/>
                <w:color w:val="0000FF"/>
              </w:rPr>
            </w:pPr>
            <w:r>
              <w:rPr>
                <w:b/>
                <w:bCs/>
                <w:iCs/>
                <w:color w:val="00577D"/>
                <w:szCs w:val="40"/>
              </w:rPr>
              <w:t xml:space="preserve">             </w:t>
            </w:r>
            <w:r w:rsidR="00F374C4" w:rsidRPr="001E6954">
              <w:rPr>
                <w:b/>
                <w:bCs/>
                <w:iCs/>
                <w:color w:val="00577D"/>
                <w:szCs w:val="40"/>
              </w:rPr>
              <w:t>Non-compliant</w:t>
            </w:r>
          </w:p>
        </w:tc>
      </w:tr>
      <w:tr w:rsidR="00F374C4" w14:paraId="76A9C60E" w14:textId="77777777" w:rsidTr="00D314B3">
        <w:trPr>
          <w:trHeight w:val="227"/>
        </w:trPr>
        <w:tc>
          <w:tcPr>
            <w:tcW w:w="3509" w:type="pct"/>
            <w:shd w:val="clear" w:color="auto" w:fill="auto"/>
          </w:tcPr>
          <w:p w14:paraId="55E16DF2" w14:textId="77777777" w:rsidR="00F374C4" w:rsidRPr="002B4C72" w:rsidRDefault="00F374C4" w:rsidP="00D314B3">
            <w:pPr>
              <w:spacing w:before="40" w:after="40" w:line="240" w:lineRule="auto"/>
              <w:contextualSpacing/>
            </w:pPr>
            <w:r w:rsidRPr="001E6954">
              <w:t>Requirement 3(3)(a)</w:t>
            </w:r>
          </w:p>
        </w:tc>
        <w:tc>
          <w:tcPr>
            <w:tcW w:w="1491" w:type="pct"/>
            <w:shd w:val="clear" w:color="auto" w:fill="auto"/>
          </w:tcPr>
          <w:p w14:paraId="4443C357" w14:textId="1D82EBB7" w:rsidR="00F374C4" w:rsidRPr="001E6954" w:rsidRDefault="00D314B3" w:rsidP="00D314B3">
            <w:pPr>
              <w:spacing w:before="40" w:after="40" w:line="240" w:lineRule="auto"/>
              <w:ind w:left="-107"/>
              <w:contextualSpacing/>
              <w:rPr>
                <w:color w:val="0000FF"/>
              </w:rPr>
            </w:pPr>
            <w:r>
              <w:rPr>
                <w:bCs/>
                <w:iCs/>
                <w:color w:val="00577D"/>
                <w:szCs w:val="40"/>
              </w:rPr>
              <w:t xml:space="preserve">               </w:t>
            </w:r>
            <w:r w:rsidR="00F374C4" w:rsidRPr="001E6954">
              <w:rPr>
                <w:bCs/>
                <w:iCs/>
                <w:color w:val="00577D"/>
                <w:szCs w:val="40"/>
              </w:rPr>
              <w:t>Non-compliant</w:t>
            </w:r>
          </w:p>
        </w:tc>
      </w:tr>
      <w:tr w:rsidR="00F374C4" w14:paraId="6B4E0CD6" w14:textId="77777777" w:rsidTr="00D314B3">
        <w:trPr>
          <w:trHeight w:val="227"/>
        </w:trPr>
        <w:tc>
          <w:tcPr>
            <w:tcW w:w="3509" w:type="pct"/>
            <w:shd w:val="clear" w:color="auto" w:fill="auto"/>
          </w:tcPr>
          <w:p w14:paraId="73D233DA" w14:textId="77777777" w:rsidR="00F374C4" w:rsidRPr="001E6954" w:rsidRDefault="00F374C4" w:rsidP="00D314B3">
            <w:pPr>
              <w:keepNext/>
              <w:spacing w:before="40" w:after="40" w:line="240" w:lineRule="auto"/>
              <w:contextualSpacing/>
              <w:rPr>
                <w:b/>
              </w:rPr>
            </w:pPr>
            <w:r w:rsidRPr="001E6954">
              <w:rPr>
                <w:b/>
              </w:rPr>
              <w:t>Standard 7 Human resources</w:t>
            </w:r>
          </w:p>
        </w:tc>
        <w:tc>
          <w:tcPr>
            <w:tcW w:w="1491" w:type="pct"/>
            <w:shd w:val="clear" w:color="auto" w:fill="auto"/>
          </w:tcPr>
          <w:p w14:paraId="621C1B3E" w14:textId="0BA25328" w:rsidR="00F374C4" w:rsidRPr="001E6954" w:rsidRDefault="00D314B3" w:rsidP="00D314B3">
            <w:pPr>
              <w:keepNext/>
              <w:spacing w:before="40" w:after="40" w:line="240" w:lineRule="auto"/>
              <w:contextualSpacing/>
              <w:rPr>
                <w:b/>
                <w:color w:val="0000FF"/>
              </w:rPr>
            </w:pPr>
            <w:r>
              <w:rPr>
                <w:b/>
                <w:bCs/>
                <w:iCs/>
                <w:color w:val="00577D"/>
                <w:szCs w:val="40"/>
              </w:rPr>
              <w:t xml:space="preserve">             </w:t>
            </w:r>
            <w:r w:rsidR="00F374C4" w:rsidRPr="001E6954">
              <w:rPr>
                <w:b/>
                <w:bCs/>
                <w:iCs/>
                <w:color w:val="00577D"/>
                <w:szCs w:val="40"/>
              </w:rPr>
              <w:t>Non-compliant</w:t>
            </w:r>
          </w:p>
        </w:tc>
      </w:tr>
      <w:tr w:rsidR="00F374C4" w14:paraId="27DAE91A" w14:textId="77777777" w:rsidTr="00D314B3">
        <w:trPr>
          <w:trHeight w:val="227"/>
        </w:trPr>
        <w:tc>
          <w:tcPr>
            <w:tcW w:w="3509" w:type="pct"/>
            <w:shd w:val="clear" w:color="auto" w:fill="auto"/>
          </w:tcPr>
          <w:p w14:paraId="2C4F5C7D" w14:textId="77777777" w:rsidR="00F374C4" w:rsidRPr="001E6954" w:rsidRDefault="00F374C4" w:rsidP="00D314B3">
            <w:pPr>
              <w:spacing w:before="40" w:after="40" w:line="240" w:lineRule="auto"/>
              <w:contextualSpacing/>
            </w:pPr>
            <w:r w:rsidRPr="001E6954">
              <w:t>Requirement 7(3)(a)</w:t>
            </w:r>
          </w:p>
        </w:tc>
        <w:tc>
          <w:tcPr>
            <w:tcW w:w="1491" w:type="pct"/>
            <w:shd w:val="clear" w:color="auto" w:fill="auto"/>
          </w:tcPr>
          <w:p w14:paraId="7B9BECDE" w14:textId="58902BE8" w:rsidR="00F374C4" w:rsidRPr="001E6954" w:rsidRDefault="00D314B3" w:rsidP="00D314B3">
            <w:pPr>
              <w:spacing w:before="40" w:after="40" w:line="240" w:lineRule="auto"/>
              <w:contextualSpacing/>
              <w:rPr>
                <w:color w:val="0000FF"/>
              </w:rPr>
            </w:pPr>
            <w:r>
              <w:rPr>
                <w:bCs/>
                <w:iCs/>
                <w:color w:val="00577D"/>
                <w:szCs w:val="40"/>
              </w:rPr>
              <w:t xml:space="preserve">             </w:t>
            </w:r>
            <w:r w:rsidR="00F374C4" w:rsidRPr="001E6954">
              <w:rPr>
                <w:bCs/>
                <w:iCs/>
                <w:color w:val="00577D"/>
                <w:szCs w:val="40"/>
              </w:rPr>
              <w:t>Non-compliant</w:t>
            </w:r>
          </w:p>
        </w:tc>
      </w:tr>
      <w:bookmarkEnd w:id="3"/>
    </w:tbl>
    <w:p w14:paraId="142D4604" w14:textId="77777777" w:rsidR="00F374C4" w:rsidRDefault="00F374C4" w:rsidP="00F374C4">
      <w:pPr>
        <w:sectPr w:rsidR="00F374C4" w:rsidSect="001416E6">
          <w:headerReference w:type="default" r:id="rId16"/>
          <w:headerReference w:type="first" r:id="rId17"/>
          <w:pgSz w:w="11906" w:h="16838"/>
          <w:pgMar w:top="1701" w:right="1418" w:bottom="1418" w:left="1418" w:header="709" w:footer="397" w:gutter="0"/>
          <w:cols w:space="708"/>
          <w:docGrid w:linePitch="360"/>
        </w:sectPr>
      </w:pPr>
    </w:p>
    <w:p w14:paraId="27E3CA71" w14:textId="77777777" w:rsidR="00F374C4" w:rsidRPr="00D21DCD" w:rsidRDefault="00F374C4" w:rsidP="00F374C4">
      <w:pPr>
        <w:pStyle w:val="Heading1"/>
      </w:pPr>
      <w:r>
        <w:lastRenderedPageBreak/>
        <w:t>Detailed assessment</w:t>
      </w:r>
    </w:p>
    <w:p w14:paraId="68DA135C" w14:textId="77777777" w:rsidR="00F374C4" w:rsidRPr="00D63989" w:rsidRDefault="00F374C4" w:rsidP="00F374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25A71D" w14:textId="77777777" w:rsidR="00F374C4" w:rsidRPr="001E6954" w:rsidRDefault="00F374C4" w:rsidP="00F374C4">
      <w:pPr>
        <w:rPr>
          <w:color w:val="auto"/>
        </w:rPr>
      </w:pPr>
      <w:r w:rsidRPr="00D63989">
        <w:t>The report also specifies areas in which improvements must be made to ensure the Quality Standards are complied with.</w:t>
      </w:r>
    </w:p>
    <w:p w14:paraId="6C88AC38" w14:textId="77777777" w:rsidR="00F374C4" w:rsidRPr="00D63989" w:rsidRDefault="00F374C4" w:rsidP="00F374C4">
      <w:r w:rsidRPr="00D63989">
        <w:t>The following information has been taken into account in developing this performance report:</w:t>
      </w:r>
    </w:p>
    <w:p w14:paraId="5243D262" w14:textId="77777777" w:rsidR="00F374C4" w:rsidRPr="008E5FEB" w:rsidRDefault="00F374C4" w:rsidP="00F374C4">
      <w:pPr>
        <w:pStyle w:val="ListBullet"/>
      </w:pPr>
      <w:r>
        <w:t>T</w:t>
      </w:r>
      <w:r w:rsidRPr="008E5FEB">
        <w:t>he Assessment Team’s report for the Assessment Contact - Site; the Assessment Contact - Site report was informed by a site assessment, observations at the service, review of documents and interviews with staff, consumers/representatives and others.</w:t>
      </w:r>
    </w:p>
    <w:p w14:paraId="0EEAE521" w14:textId="77777777" w:rsidR="00F374C4" w:rsidRPr="00365DAE" w:rsidRDefault="00F374C4" w:rsidP="00F374C4">
      <w:pPr>
        <w:pStyle w:val="ListBullet"/>
      </w:pPr>
      <w:r>
        <w:t>T</w:t>
      </w:r>
      <w:r w:rsidRPr="00365DAE">
        <w:t xml:space="preserve">he </w:t>
      </w:r>
      <w:r w:rsidRPr="008E5FEB">
        <w:t>provider’s response to the Assessment Contact - Site report received</w:t>
      </w:r>
      <w:r>
        <w:t xml:space="preserve"> 15 October 2020. </w:t>
      </w:r>
      <w:r w:rsidRPr="008E5FEB">
        <w:t xml:space="preserve"> </w:t>
      </w:r>
    </w:p>
    <w:p w14:paraId="09879BCC" w14:textId="77777777" w:rsidR="00F374C4" w:rsidRDefault="00F374C4" w:rsidP="00F374C4">
      <w:pPr>
        <w:sectPr w:rsidR="00F374C4" w:rsidSect="005058B8">
          <w:headerReference w:type="first" r:id="rId18"/>
          <w:pgSz w:w="11906" w:h="16838"/>
          <w:pgMar w:top="1701" w:right="1418" w:bottom="1418" w:left="1418" w:header="709" w:footer="397" w:gutter="0"/>
          <w:cols w:space="708"/>
          <w:docGrid w:linePitch="360"/>
        </w:sectPr>
      </w:pPr>
    </w:p>
    <w:p w14:paraId="327094A9" w14:textId="77777777" w:rsidR="00F374C4" w:rsidRDefault="00F374C4" w:rsidP="00F374C4">
      <w:pPr>
        <w:sectPr w:rsidR="00F374C4" w:rsidSect="003F5725">
          <w:headerReference w:type="default" r:id="rId19"/>
          <w:type w:val="continuous"/>
          <w:pgSz w:w="11906" w:h="16838"/>
          <w:pgMar w:top="1701" w:right="1418" w:bottom="1418" w:left="1418" w:header="709" w:footer="397" w:gutter="0"/>
          <w:cols w:space="708"/>
          <w:titlePg/>
          <w:docGrid w:linePitch="360"/>
        </w:sectPr>
      </w:pPr>
    </w:p>
    <w:p w14:paraId="2403F009" w14:textId="7C7E17BD" w:rsidR="00F374C4" w:rsidRDefault="00F374C4" w:rsidP="00F374C4">
      <w:pPr>
        <w:pStyle w:val="Heading1"/>
        <w:tabs>
          <w:tab w:val="right" w:pos="9070"/>
        </w:tabs>
        <w:spacing w:before="560" w:after="640"/>
        <w:rPr>
          <w:color w:val="FFFFFF" w:themeColor="background1"/>
          <w:sz w:val="36"/>
        </w:rPr>
        <w:sectPr w:rsidR="00F374C4"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B6BFE44" wp14:editId="79065F6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40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61C5E8A" w14:textId="77777777" w:rsidR="00F374C4" w:rsidRPr="00FD1B02" w:rsidRDefault="00F374C4" w:rsidP="00F374C4">
      <w:pPr>
        <w:pStyle w:val="Heading3"/>
        <w:shd w:val="clear" w:color="auto" w:fill="F2F2F2" w:themeFill="background1" w:themeFillShade="F2"/>
      </w:pPr>
      <w:r w:rsidRPr="00FD1B02">
        <w:t>Consumer outcome:</w:t>
      </w:r>
    </w:p>
    <w:p w14:paraId="4963A2BB" w14:textId="77777777" w:rsidR="00F374C4" w:rsidRDefault="00F374C4" w:rsidP="00F374C4">
      <w:pPr>
        <w:numPr>
          <w:ilvl w:val="0"/>
          <w:numId w:val="3"/>
        </w:numPr>
        <w:shd w:val="clear" w:color="auto" w:fill="F2F2F2" w:themeFill="background1" w:themeFillShade="F2"/>
      </w:pPr>
      <w:r>
        <w:t>I get personal care, clinical care, or both personal care and clinical care, that is safe and right for me.</w:t>
      </w:r>
    </w:p>
    <w:p w14:paraId="0E66CE88" w14:textId="77777777" w:rsidR="00F374C4" w:rsidRDefault="00F374C4" w:rsidP="00F374C4">
      <w:pPr>
        <w:pStyle w:val="Heading3"/>
        <w:shd w:val="clear" w:color="auto" w:fill="F2F2F2" w:themeFill="background1" w:themeFillShade="F2"/>
      </w:pPr>
      <w:r>
        <w:t>Organisation statement:</w:t>
      </w:r>
    </w:p>
    <w:p w14:paraId="190DEEC8" w14:textId="77777777" w:rsidR="00F374C4" w:rsidRDefault="00F374C4" w:rsidP="00F374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8E2B0C" w14:textId="77777777" w:rsidR="00F374C4" w:rsidRDefault="00F374C4" w:rsidP="00F374C4">
      <w:pPr>
        <w:pStyle w:val="Heading2"/>
      </w:pPr>
      <w:r>
        <w:t>Assessment of Standard 3</w:t>
      </w:r>
    </w:p>
    <w:p w14:paraId="571654A2" w14:textId="77777777" w:rsidR="00F374C4" w:rsidRPr="00163FEE" w:rsidRDefault="00F374C4" w:rsidP="00F374C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T</w:t>
      </w:r>
      <w:r w:rsidRPr="00163FEE">
        <w:rPr>
          <w:rFonts w:eastAsia="Calibri"/>
          <w:lang w:eastAsia="en-US"/>
        </w:rPr>
        <w:t>heir care plans and assessments were reviewed and staff were asked about how they ensure the delivery of safe and effective care for consumers. The team also examined relevant documents.</w:t>
      </w:r>
    </w:p>
    <w:p w14:paraId="041DBE66" w14:textId="6E0AFE49" w:rsidR="00F374C4" w:rsidRDefault="00F374C4" w:rsidP="00F374C4">
      <w:pPr>
        <w:rPr>
          <w:rFonts w:eastAsia="Calibri"/>
          <w:lang w:eastAsia="en-US"/>
        </w:rPr>
      </w:pPr>
      <w:r>
        <w:rPr>
          <w:rFonts w:eastAsia="Calibri"/>
          <w:color w:val="auto"/>
          <w:lang w:eastAsia="en-US"/>
        </w:rPr>
        <w:t>Overall, m</w:t>
      </w:r>
      <w:r w:rsidRPr="00C51B14">
        <w:rPr>
          <w:rFonts w:eastAsia="Calibri"/>
          <w:color w:val="auto"/>
          <w:lang w:eastAsia="en-US"/>
        </w:rPr>
        <w:t xml:space="preserve">ost consumers </w:t>
      </w:r>
      <w:r>
        <w:rPr>
          <w:rFonts w:eastAsia="Calibri"/>
          <w:color w:val="auto"/>
          <w:lang w:eastAsia="en-US"/>
        </w:rPr>
        <w:t>told the Assessment Team</w:t>
      </w:r>
      <w:r w:rsidRPr="00C51B14">
        <w:rPr>
          <w:rFonts w:eastAsia="Calibri"/>
          <w:color w:val="auto"/>
          <w:lang w:eastAsia="en-US"/>
        </w:rPr>
        <w:t xml:space="preserve"> they receive personal care and clinical care that is safe and right for them. </w:t>
      </w:r>
      <w:r>
        <w:rPr>
          <w:rFonts w:eastAsia="Calibri"/>
          <w:color w:val="auto"/>
          <w:lang w:eastAsia="en-US"/>
        </w:rPr>
        <w:t xml:space="preserve">However, </w:t>
      </w:r>
      <w:r w:rsidR="00227F26">
        <w:rPr>
          <w:rFonts w:eastAsia="Calibri"/>
          <w:color w:val="auto"/>
          <w:lang w:eastAsia="en-US"/>
        </w:rPr>
        <w:t>t</w:t>
      </w:r>
      <w:r>
        <w:rPr>
          <w:rFonts w:eastAsia="Calibri"/>
          <w:lang w:eastAsia="en-US"/>
        </w:rPr>
        <w:t xml:space="preserve">he Assessment Team identified a range of issues regarding whether care was being delivered in a manner which was consistently effective. </w:t>
      </w:r>
      <w:r w:rsidRPr="002E1FEB">
        <w:rPr>
          <w:color w:val="auto"/>
        </w:rPr>
        <w:t>T</w:t>
      </w:r>
      <w:r w:rsidRPr="002E1FEB">
        <w:rPr>
          <w:rFonts w:eastAsia="Calibri"/>
          <w:color w:val="auto"/>
          <w:lang w:eastAsia="en-US"/>
        </w:rPr>
        <w:t>he</w:t>
      </w:r>
      <w:r w:rsidRPr="005E41CF">
        <w:rPr>
          <w:rFonts w:eastAsia="Calibri"/>
          <w:lang w:eastAsia="en-US"/>
        </w:rPr>
        <w:t xml:space="preserve"> </w:t>
      </w:r>
      <w:r>
        <w:rPr>
          <w:rFonts w:eastAsia="Calibri"/>
          <w:lang w:eastAsia="en-US"/>
        </w:rPr>
        <w:t xml:space="preserve">Assessment Team found staff were not following service </w:t>
      </w:r>
      <w:r w:rsidRPr="005E41CF">
        <w:rPr>
          <w:rFonts w:eastAsia="Calibri"/>
          <w:lang w:eastAsia="en-US"/>
        </w:rPr>
        <w:t xml:space="preserve">processes </w:t>
      </w:r>
      <w:r>
        <w:rPr>
          <w:rFonts w:eastAsia="Calibri"/>
          <w:lang w:eastAsia="en-US"/>
        </w:rPr>
        <w:t>supporting best practice</w:t>
      </w:r>
      <w:r w:rsidRPr="005E41CF">
        <w:rPr>
          <w:rFonts w:eastAsia="Calibri"/>
          <w:lang w:eastAsia="en-US"/>
        </w:rPr>
        <w:t xml:space="preserve"> wound </w:t>
      </w:r>
      <w:r>
        <w:rPr>
          <w:rFonts w:eastAsia="Calibri"/>
          <w:lang w:eastAsia="en-US"/>
        </w:rPr>
        <w:t xml:space="preserve">care and </w:t>
      </w:r>
      <w:r w:rsidRPr="005E41CF">
        <w:rPr>
          <w:rFonts w:eastAsia="Calibri"/>
          <w:lang w:eastAsia="en-US"/>
        </w:rPr>
        <w:t>assessment</w:t>
      </w:r>
      <w:r>
        <w:rPr>
          <w:rFonts w:eastAsia="Calibri"/>
          <w:lang w:eastAsia="en-US"/>
        </w:rPr>
        <w:t xml:space="preserve"> (including the use of</w:t>
      </w:r>
      <w:r w:rsidRPr="005E41CF">
        <w:rPr>
          <w:rFonts w:eastAsia="Calibri"/>
          <w:lang w:eastAsia="en-US"/>
        </w:rPr>
        <w:t xml:space="preserve"> photograph</w:t>
      </w:r>
      <w:r>
        <w:rPr>
          <w:rFonts w:eastAsia="Calibri"/>
          <w:lang w:eastAsia="en-US"/>
        </w:rPr>
        <w:t>ic records)</w:t>
      </w:r>
      <w:r w:rsidR="00D2600D">
        <w:rPr>
          <w:rFonts w:eastAsia="Calibri"/>
          <w:lang w:eastAsia="en-US"/>
        </w:rPr>
        <w:t xml:space="preserve"> and could not demonstrate effective pain management, </w:t>
      </w:r>
      <w:r w:rsidRPr="005E41CF">
        <w:rPr>
          <w:rFonts w:eastAsia="Calibri"/>
          <w:lang w:eastAsia="en-US"/>
        </w:rPr>
        <w:t xml:space="preserve"> </w:t>
      </w:r>
      <w:r>
        <w:rPr>
          <w:rFonts w:eastAsia="Calibri"/>
          <w:lang w:eastAsia="en-US"/>
        </w:rPr>
        <w:t xml:space="preserve">analysis of falls and </w:t>
      </w:r>
      <w:r w:rsidRPr="005E41CF">
        <w:rPr>
          <w:rFonts w:eastAsia="Calibri"/>
          <w:lang w:eastAsia="en-US"/>
        </w:rPr>
        <w:t>post falls</w:t>
      </w:r>
      <w:r>
        <w:rPr>
          <w:rFonts w:eastAsia="Calibri"/>
          <w:lang w:eastAsia="en-US"/>
        </w:rPr>
        <w:t xml:space="preserve"> management</w:t>
      </w:r>
      <w:r w:rsidR="00D2600D">
        <w:rPr>
          <w:rFonts w:eastAsia="Calibri"/>
          <w:lang w:eastAsia="en-US"/>
        </w:rPr>
        <w:t xml:space="preserve"> or effective</w:t>
      </w:r>
      <w:r w:rsidRPr="005E41CF">
        <w:rPr>
          <w:rFonts w:eastAsia="Calibri"/>
          <w:lang w:eastAsia="en-US"/>
        </w:rPr>
        <w:t xml:space="preserve"> behaviour management care planning.</w:t>
      </w:r>
    </w:p>
    <w:p w14:paraId="0CA7A05A" w14:textId="7F97754D" w:rsidR="00F374C4" w:rsidRPr="0051270F" w:rsidRDefault="00F374C4" w:rsidP="00F374C4">
      <w:pPr>
        <w:rPr>
          <w:rFonts w:eastAsia="Calibri"/>
          <w:lang w:eastAsia="en-US"/>
        </w:rPr>
      </w:pPr>
      <w:r w:rsidRPr="0071012A">
        <w:rPr>
          <w:rFonts w:eastAsia="Calibri"/>
          <w:lang w:eastAsia="en-US"/>
        </w:rPr>
        <w:t>The service was unable to articulate an effective analysis and trending of the clinical data available to them specifically the increasing frequency of falls</w:t>
      </w:r>
      <w:r w:rsidR="0017323F">
        <w:rPr>
          <w:rFonts w:eastAsia="Calibri"/>
          <w:lang w:eastAsia="en-US"/>
        </w:rPr>
        <w:t>. T</w:t>
      </w:r>
      <w:r>
        <w:rPr>
          <w:rFonts w:eastAsia="Calibri"/>
          <w:lang w:eastAsia="en-US"/>
        </w:rPr>
        <w:t>he services system for auditing, monitoring and review was not effective in identifying and taking action to address these issues.</w:t>
      </w:r>
    </w:p>
    <w:p w14:paraId="39161A8E" w14:textId="33F4F2EA" w:rsidR="00F9599D" w:rsidRDefault="00F9599D" w:rsidP="00F9599D">
      <w:r>
        <w:rPr>
          <w:rFonts w:eastAsiaTheme="minorHAnsi"/>
        </w:rPr>
        <w:t>One (1) of the seven specific requirements of this Standard was assessed and I have found the approved provider is Non-compliant with this requirement</w:t>
      </w:r>
      <w:r w:rsidR="008A2F63">
        <w:rPr>
          <w:rFonts w:eastAsiaTheme="minorHAnsi"/>
        </w:rPr>
        <w:t xml:space="preserve">. </w:t>
      </w:r>
      <w:r>
        <w:t>A decision of Non-compliant in one or more requirements results in a decision of Non-compliant for the Quality Standard.</w:t>
      </w:r>
    </w:p>
    <w:p w14:paraId="676ADA0B" w14:textId="77777777" w:rsidR="00F374C4" w:rsidRPr="005041A7" w:rsidRDefault="00F374C4" w:rsidP="00F374C4">
      <w:pPr>
        <w:pStyle w:val="Heading3"/>
        <w:rPr>
          <w:rFonts w:cs="Times New Roman"/>
          <w:b w:val="0"/>
          <w:color w:val="auto"/>
          <w:sz w:val="32"/>
          <w:szCs w:val="28"/>
        </w:rPr>
      </w:pPr>
      <w:bookmarkStart w:id="4" w:name="_GoBack"/>
      <w:bookmarkEnd w:id="4"/>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93BBDC1" w14:textId="77777777" w:rsidR="00F374C4" w:rsidRPr="00853601" w:rsidRDefault="00F374C4" w:rsidP="00F374C4">
      <w:pPr>
        <w:pStyle w:val="Heading3"/>
      </w:pPr>
      <w:r w:rsidRPr="00853601">
        <w:t>Requirement 3(3)(a)</w:t>
      </w:r>
      <w:r>
        <w:tab/>
        <w:t>Non-compliant</w:t>
      </w:r>
    </w:p>
    <w:p w14:paraId="53EB3BDA" w14:textId="77777777" w:rsidR="00F374C4" w:rsidRPr="004A3816" w:rsidRDefault="00F374C4" w:rsidP="00F374C4">
      <w:pPr>
        <w:rPr>
          <w:i/>
        </w:rPr>
      </w:pPr>
      <w:r w:rsidRPr="004A3816">
        <w:rPr>
          <w:i/>
        </w:rPr>
        <w:t>Each consumer gets safe and effective personal care, clinical care, or both personal care and clinical care, that:</w:t>
      </w:r>
    </w:p>
    <w:p w14:paraId="0263F084" w14:textId="77777777" w:rsidR="00F374C4" w:rsidRPr="004A3816" w:rsidRDefault="00F374C4" w:rsidP="00F374C4">
      <w:pPr>
        <w:numPr>
          <w:ilvl w:val="0"/>
          <w:numId w:val="24"/>
        </w:numPr>
        <w:tabs>
          <w:tab w:val="right" w:pos="9026"/>
        </w:tabs>
        <w:spacing w:before="0" w:after="0"/>
        <w:ind w:left="567" w:hanging="425"/>
        <w:outlineLvl w:val="4"/>
        <w:rPr>
          <w:i/>
        </w:rPr>
      </w:pPr>
      <w:r w:rsidRPr="004A3816">
        <w:rPr>
          <w:i/>
        </w:rPr>
        <w:t>is best practice; and</w:t>
      </w:r>
    </w:p>
    <w:p w14:paraId="4F0EB505" w14:textId="77777777" w:rsidR="00F374C4" w:rsidRPr="004A3816" w:rsidRDefault="00F374C4" w:rsidP="00F374C4">
      <w:pPr>
        <w:numPr>
          <w:ilvl w:val="0"/>
          <w:numId w:val="24"/>
        </w:numPr>
        <w:tabs>
          <w:tab w:val="right" w:pos="9026"/>
        </w:tabs>
        <w:spacing w:before="0" w:after="0"/>
        <w:ind w:left="567" w:hanging="425"/>
        <w:outlineLvl w:val="4"/>
        <w:rPr>
          <w:i/>
        </w:rPr>
      </w:pPr>
      <w:r w:rsidRPr="004A3816">
        <w:rPr>
          <w:i/>
        </w:rPr>
        <w:t>is tailored to their needs; and</w:t>
      </w:r>
    </w:p>
    <w:p w14:paraId="02435C16" w14:textId="77777777" w:rsidR="00F374C4" w:rsidRPr="004A3816" w:rsidRDefault="00F374C4" w:rsidP="00F374C4">
      <w:pPr>
        <w:numPr>
          <w:ilvl w:val="0"/>
          <w:numId w:val="24"/>
        </w:numPr>
        <w:tabs>
          <w:tab w:val="right" w:pos="9026"/>
        </w:tabs>
        <w:spacing w:before="0" w:after="0"/>
        <w:ind w:left="567" w:hanging="425"/>
        <w:outlineLvl w:val="4"/>
        <w:rPr>
          <w:i/>
        </w:rPr>
      </w:pPr>
      <w:r w:rsidRPr="004A3816">
        <w:rPr>
          <w:i/>
        </w:rPr>
        <w:t>optimises their health and well-being.</w:t>
      </w:r>
    </w:p>
    <w:p w14:paraId="6D30653F" w14:textId="77777777" w:rsidR="00F374C4" w:rsidRDefault="00F374C4" w:rsidP="00F374C4">
      <w:pPr>
        <w:rPr>
          <w:rFonts w:eastAsia="Calibri"/>
          <w:lang w:eastAsia="en-US"/>
        </w:rPr>
      </w:pPr>
      <w:r w:rsidRPr="002E1FEB">
        <w:rPr>
          <w:color w:val="auto"/>
        </w:rPr>
        <w:t>T</w:t>
      </w:r>
      <w:r w:rsidRPr="002E1FEB">
        <w:rPr>
          <w:rFonts w:eastAsia="Calibri"/>
          <w:color w:val="auto"/>
          <w:lang w:eastAsia="en-US"/>
        </w:rPr>
        <w:t>he</w:t>
      </w:r>
      <w:r w:rsidRPr="005E41CF">
        <w:rPr>
          <w:rFonts w:eastAsia="Calibri"/>
          <w:lang w:eastAsia="en-US"/>
        </w:rPr>
        <w:t xml:space="preserve"> </w:t>
      </w:r>
      <w:r>
        <w:rPr>
          <w:rFonts w:eastAsia="Calibri"/>
          <w:lang w:eastAsia="en-US"/>
        </w:rPr>
        <w:t xml:space="preserve">Assessment Team found staff were not following service </w:t>
      </w:r>
      <w:r w:rsidRPr="005E41CF">
        <w:rPr>
          <w:rFonts w:eastAsia="Calibri"/>
          <w:lang w:eastAsia="en-US"/>
        </w:rPr>
        <w:t>processes around wound assessment</w:t>
      </w:r>
      <w:r>
        <w:rPr>
          <w:rFonts w:eastAsia="Calibri"/>
          <w:lang w:eastAsia="en-US"/>
        </w:rPr>
        <w:t xml:space="preserve"> (including the use of</w:t>
      </w:r>
      <w:r w:rsidRPr="005E41CF">
        <w:rPr>
          <w:rFonts w:eastAsia="Calibri"/>
          <w:lang w:eastAsia="en-US"/>
        </w:rPr>
        <w:t xml:space="preserve"> photograph</w:t>
      </w:r>
      <w:r>
        <w:rPr>
          <w:rFonts w:eastAsia="Calibri"/>
          <w:lang w:eastAsia="en-US"/>
        </w:rPr>
        <w:t>ic records)</w:t>
      </w:r>
      <w:r w:rsidRPr="005E41CF">
        <w:rPr>
          <w:rFonts w:eastAsia="Calibri"/>
          <w:lang w:eastAsia="en-US"/>
        </w:rPr>
        <w:t xml:space="preserve">, pain management, </w:t>
      </w:r>
      <w:r>
        <w:rPr>
          <w:rFonts w:eastAsia="Calibri"/>
          <w:lang w:eastAsia="en-US"/>
        </w:rPr>
        <w:t xml:space="preserve">analysis of falls and </w:t>
      </w:r>
      <w:r w:rsidRPr="005E41CF">
        <w:rPr>
          <w:rFonts w:eastAsia="Calibri"/>
          <w:lang w:eastAsia="en-US"/>
        </w:rPr>
        <w:t>post falls</w:t>
      </w:r>
      <w:r>
        <w:rPr>
          <w:rFonts w:eastAsia="Calibri"/>
          <w:lang w:eastAsia="en-US"/>
        </w:rPr>
        <w:t xml:space="preserve"> management</w:t>
      </w:r>
      <w:r w:rsidRPr="005E41CF">
        <w:rPr>
          <w:rFonts w:eastAsia="Calibri"/>
          <w:lang w:eastAsia="en-US"/>
        </w:rPr>
        <w:t xml:space="preserve"> and behaviour management care planning.</w:t>
      </w:r>
    </w:p>
    <w:p w14:paraId="6AE51D7C" w14:textId="5FC5E61D" w:rsidR="00BA723B" w:rsidRDefault="00F374C4" w:rsidP="00F374C4">
      <w:pPr>
        <w:rPr>
          <w:rFonts w:eastAsia="Calibri"/>
          <w:color w:val="auto"/>
          <w:lang w:eastAsia="en-US"/>
        </w:rPr>
      </w:pPr>
      <w:r>
        <w:rPr>
          <w:rFonts w:eastAsia="Calibri"/>
          <w:color w:val="auto"/>
          <w:szCs w:val="22"/>
          <w:lang w:eastAsia="en-US"/>
        </w:rPr>
        <w:t>The Assessment Team reported that i</w:t>
      </w:r>
      <w:r w:rsidRPr="0070352D">
        <w:rPr>
          <w:rFonts w:eastAsia="Calibri"/>
          <w:color w:val="auto"/>
          <w:szCs w:val="22"/>
          <w:lang w:eastAsia="en-US"/>
        </w:rPr>
        <w:t xml:space="preserve">ncidents of </w:t>
      </w:r>
      <w:r>
        <w:rPr>
          <w:rFonts w:eastAsia="Calibri"/>
          <w:color w:val="auto"/>
          <w:szCs w:val="22"/>
          <w:lang w:eastAsia="en-US"/>
        </w:rPr>
        <w:t xml:space="preserve">falls, which were seen to be increasing, were not being adequately analysed to minimise reoccurrence. </w:t>
      </w:r>
      <w:r w:rsidR="00BA723B">
        <w:rPr>
          <w:rFonts w:eastAsia="Calibri"/>
          <w:color w:val="auto"/>
          <w:szCs w:val="22"/>
          <w:lang w:eastAsia="en-US"/>
        </w:rPr>
        <w:t xml:space="preserve">Regular neurological observations were not always conducted or falls risks conducted after falls contrary to </w:t>
      </w:r>
      <w:r>
        <w:rPr>
          <w:rFonts w:eastAsia="Calibri"/>
          <w:color w:val="auto"/>
          <w:szCs w:val="22"/>
          <w:lang w:eastAsia="en-US"/>
        </w:rPr>
        <w:t>required procedures</w:t>
      </w:r>
      <w:r w:rsidR="00BA723B">
        <w:rPr>
          <w:rFonts w:eastAsia="Calibri"/>
          <w:color w:val="auto"/>
          <w:szCs w:val="22"/>
          <w:lang w:eastAsia="en-US"/>
        </w:rPr>
        <w:t xml:space="preserve">. </w:t>
      </w:r>
      <w:r>
        <w:rPr>
          <w:rFonts w:eastAsia="Calibri"/>
          <w:color w:val="auto"/>
          <w:szCs w:val="22"/>
          <w:lang w:eastAsia="en-US"/>
        </w:rPr>
        <w:t>Episodes of unexplained b</w:t>
      </w:r>
      <w:r w:rsidRPr="0070352D">
        <w:rPr>
          <w:rFonts w:eastAsia="Calibri"/>
          <w:color w:val="auto"/>
          <w:szCs w:val="22"/>
          <w:lang w:eastAsia="en-US"/>
        </w:rPr>
        <w:t xml:space="preserve">ruising </w:t>
      </w:r>
      <w:r>
        <w:rPr>
          <w:rFonts w:eastAsia="Calibri"/>
          <w:color w:val="auto"/>
          <w:szCs w:val="22"/>
          <w:lang w:eastAsia="en-US"/>
        </w:rPr>
        <w:t>we</w:t>
      </w:r>
      <w:r w:rsidRPr="0070352D">
        <w:rPr>
          <w:rFonts w:eastAsia="Calibri"/>
          <w:color w:val="auto"/>
          <w:szCs w:val="22"/>
          <w:lang w:eastAsia="en-US"/>
        </w:rPr>
        <w:t xml:space="preserve">re not being fully investigated to identify the contributing factors and </w:t>
      </w:r>
      <w:r>
        <w:rPr>
          <w:rFonts w:eastAsia="Calibri"/>
          <w:color w:val="auto"/>
          <w:szCs w:val="22"/>
          <w:lang w:eastAsia="en-US"/>
        </w:rPr>
        <w:t xml:space="preserve">identifying strategies to prevent </w:t>
      </w:r>
      <w:r w:rsidRPr="0070352D">
        <w:rPr>
          <w:rFonts w:eastAsia="Calibri"/>
          <w:color w:val="auto"/>
          <w:szCs w:val="22"/>
          <w:lang w:eastAsia="en-US"/>
        </w:rPr>
        <w:t>them re-occurring</w:t>
      </w:r>
      <w:r>
        <w:rPr>
          <w:rFonts w:eastAsia="Calibri"/>
          <w:color w:val="auto"/>
          <w:szCs w:val="22"/>
          <w:lang w:eastAsia="en-US"/>
        </w:rPr>
        <w:t>. The Assessment Team reported photographs of wounds were seen to be of poor quality and wound progress not consistently followed-up in documentation.</w:t>
      </w:r>
      <w:r w:rsidR="0017323F">
        <w:rPr>
          <w:rFonts w:eastAsia="Calibri"/>
          <w:color w:val="auto"/>
          <w:szCs w:val="22"/>
          <w:lang w:eastAsia="en-US"/>
        </w:rPr>
        <w:t xml:space="preserve"> </w:t>
      </w:r>
      <w:r w:rsidR="00BA723B">
        <w:rPr>
          <w:rFonts w:eastAsia="Calibri"/>
          <w:color w:val="auto"/>
          <w:lang w:eastAsia="en-US"/>
        </w:rPr>
        <w:t>C</w:t>
      </w:r>
      <w:r w:rsidRPr="00470FF0">
        <w:rPr>
          <w:rFonts w:eastAsia="Calibri"/>
          <w:color w:val="auto"/>
          <w:lang w:eastAsia="en-US"/>
        </w:rPr>
        <w:t xml:space="preserve">onsumers verbalising of pain is not always being recorded and/or followed up and managed effectively. Care plans </w:t>
      </w:r>
      <w:r w:rsidRPr="00315C6F">
        <w:rPr>
          <w:rFonts w:eastAsia="Calibri"/>
          <w:color w:val="auto"/>
          <w:lang w:eastAsia="en-US"/>
        </w:rPr>
        <w:t>are not in place for some consumers to manage their pain</w:t>
      </w:r>
      <w:r w:rsidR="00BA723B">
        <w:rPr>
          <w:rFonts w:eastAsia="Calibri"/>
          <w:color w:val="auto"/>
          <w:lang w:eastAsia="en-US"/>
        </w:rPr>
        <w:t>.</w:t>
      </w:r>
    </w:p>
    <w:p w14:paraId="71B18C7C" w14:textId="0A4F0FC5" w:rsidR="00F374C4" w:rsidRDefault="00F374C4" w:rsidP="00F374C4">
      <w:pPr>
        <w:tabs>
          <w:tab w:val="right" w:pos="9026"/>
        </w:tabs>
        <w:spacing w:before="0" w:after="0"/>
        <w:outlineLvl w:val="4"/>
        <w:rPr>
          <w:color w:val="auto"/>
        </w:rPr>
      </w:pPr>
      <w:r>
        <w:rPr>
          <w:color w:val="auto"/>
        </w:rPr>
        <w:t>One consumer was identified as having a physical restraint without relevant documentation showing signed consent.</w:t>
      </w:r>
      <w:r>
        <w:t xml:space="preserve"> </w:t>
      </w:r>
      <w:r>
        <w:rPr>
          <w:color w:val="auto"/>
        </w:rPr>
        <w:t xml:space="preserve">The Assessment Team identified care plan documentation around behavioural management was inconsistent, using generic interventions, and not demonstrating appropriate follow-up or review. </w:t>
      </w:r>
    </w:p>
    <w:p w14:paraId="43675C58" w14:textId="77777777" w:rsidR="00F374C4" w:rsidRDefault="00F374C4" w:rsidP="00F374C4">
      <w:pPr>
        <w:tabs>
          <w:tab w:val="right" w:pos="9026"/>
        </w:tabs>
        <w:spacing w:before="0" w:after="0"/>
        <w:outlineLvl w:val="4"/>
      </w:pPr>
    </w:p>
    <w:p w14:paraId="6C6D9768" w14:textId="3D234D4D" w:rsidR="00D74BBB" w:rsidRDefault="00BA723B" w:rsidP="00D74BBB">
      <w:pPr>
        <w:tabs>
          <w:tab w:val="right" w:pos="9026"/>
        </w:tabs>
        <w:spacing w:before="0" w:after="0"/>
        <w:outlineLvl w:val="4"/>
      </w:pPr>
      <w:r>
        <w:t xml:space="preserve">The </w:t>
      </w:r>
      <w:r w:rsidR="00F374C4">
        <w:t xml:space="preserve">approved provider </w:t>
      </w:r>
      <w:r>
        <w:t xml:space="preserve">submitted </w:t>
      </w:r>
      <w:r w:rsidR="00F374C4">
        <w:t>a comprehensive response to the Assessment Team’s findings</w:t>
      </w:r>
      <w:r w:rsidR="0017323F">
        <w:t xml:space="preserve">, and in that response it satisfactorily addressed issues In relation to the reporting, recording and monitoring of bruising. </w:t>
      </w:r>
      <w:r w:rsidR="00D74BBB">
        <w:t>I</w:t>
      </w:r>
      <w:r w:rsidR="00876E2B">
        <w:t>n relation to pain</w:t>
      </w:r>
      <w:r w:rsidR="00D74BBB">
        <w:t>,</w:t>
      </w:r>
      <w:r w:rsidR="00876E2B">
        <w:t xml:space="preserve"> t</w:t>
      </w:r>
      <w:r w:rsidR="00F374C4">
        <w:t>he approved provider stated the consumers listed in the report all have pain management plans in place and undergo regular pain assessments</w:t>
      </w:r>
      <w:r w:rsidR="00D74BBB">
        <w:t xml:space="preserve">, however </w:t>
      </w:r>
      <w:r w:rsidR="00F374C4">
        <w:t xml:space="preserve">this does not sufficiently address whether these are effective. </w:t>
      </w:r>
      <w:r w:rsidR="00D74BBB">
        <w:t>A consumer twice expressed pain to the Assessment Team and had analgesics that morning, but it does not appear to have been assessed for effectiveness or their ongoing symptoms of pain followed-up or addressed in a timely manner.</w:t>
      </w:r>
    </w:p>
    <w:p w14:paraId="3288133A" w14:textId="77777777" w:rsidR="00D74BBB" w:rsidRDefault="00D74BBB" w:rsidP="00D74BBB">
      <w:pPr>
        <w:tabs>
          <w:tab w:val="right" w:pos="9026"/>
        </w:tabs>
        <w:spacing w:before="0" w:after="0"/>
        <w:outlineLvl w:val="4"/>
      </w:pPr>
    </w:p>
    <w:p w14:paraId="6C8B70D8" w14:textId="3680933E" w:rsidR="00F374C4" w:rsidRDefault="00D74BBB" w:rsidP="00F374C4">
      <w:pPr>
        <w:tabs>
          <w:tab w:val="right" w:pos="9026"/>
        </w:tabs>
        <w:spacing w:before="0" w:after="0"/>
        <w:outlineLvl w:val="4"/>
      </w:pPr>
      <w:r>
        <w:lastRenderedPageBreak/>
        <w:t>I</w:t>
      </w:r>
      <w:r w:rsidR="00F374C4">
        <w:t xml:space="preserve"> acknowledge the actions in progress to address the documentation of wounds</w:t>
      </w:r>
      <w:r w:rsidR="00015FEA">
        <w:t>,</w:t>
      </w:r>
      <w:r w:rsidR="00F374C4">
        <w:t xml:space="preserve"> </w:t>
      </w:r>
      <w:r>
        <w:t xml:space="preserve">however </w:t>
      </w:r>
      <w:r w:rsidR="00F374C4">
        <w:t xml:space="preserve">at the time of the assessment contact this was not best practice. I note the service is providing the relevant staff with training and education to improve wound care documentation including improving the taking of photographic records.  </w:t>
      </w:r>
    </w:p>
    <w:p w14:paraId="3C7511E5" w14:textId="77777777" w:rsidR="00F374C4" w:rsidRDefault="00F374C4" w:rsidP="00F374C4">
      <w:pPr>
        <w:tabs>
          <w:tab w:val="right" w:pos="9026"/>
        </w:tabs>
        <w:spacing w:before="0" w:after="0"/>
        <w:outlineLvl w:val="4"/>
      </w:pPr>
    </w:p>
    <w:p w14:paraId="723C48BE" w14:textId="08FB9A87" w:rsidR="00F374C4" w:rsidRDefault="00F374C4" w:rsidP="00F374C4">
      <w:pPr>
        <w:tabs>
          <w:tab w:val="right" w:pos="9026"/>
        </w:tabs>
        <w:spacing w:before="0" w:after="0"/>
        <w:outlineLvl w:val="4"/>
      </w:pPr>
      <w:r>
        <w:t>In regard to falls management,</w:t>
      </w:r>
      <w:r w:rsidR="00015FEA">
        <w:t xml:space="preserve"> although</w:t>
      </w:r>
      <w:r>
        <w:t xml:space="preserve"> the approved provider </w:t>
      </w:r>
      <w:r w:rsidR="00015FEA">
        <w:t xml:space="preserve">provide some context about the discontinuance of </w:t>
      </w:r>
      <w:r>
        <w:t xml:space="preserve">some neurological observations </w:t>
      </w:r>
      <w:r w:rsidR="00015FEA">
        <w:t>due to be</w:t>
      </w:r>
      <w:r>
        <w:t>havioural reactions</w:t>
      </w:r>
      <w:r w:rsidR="00015FEA">
        <w:t xml:space="preserve">, </w:t>
      </w:r>
      <w:r>
        <w:t>I am not satisfied in the documentation provided</w:t>
      </w:r>
      <w:r w:rsidR="00015FEA">
        <w:t xml:space="preserve"> that such observations are</w:t>
      </w:r>
      <w:r w:rsidR="00304838">
        <w:t xml:space="preserve"> </w:t>
      </w:r>
      <w:r>
        <w:t>effectively recorded. Nor has the approved provider demonstrated that the system for analysing falls data is effective in reducing the number of falls occurring within the service.</w:t>
      </w:r>
    </w:p>
    <w:p w14:paraId="0DBF96F7" w14:textId="77777777" w:rsidR="00F374C4" w:rsidRDefault="00F374C4" w:rsidP="00F374C4">
      <w:pPr>
        <w:tabs>
          <w:tab w:val="right" w:pos="9026"/>
        </w:tabs>
        <w:spacing w:before="0" w:after="0"/>
        <w:outlineLvl w:val="4"/>
      </w:pPr>
    </w:p>
    <w:p w14:paraId="0A0F319D" w14:textId="61400C81" w:rsidR="00F374C4" w:rsidRDefault="00304838" w:rsidP="00F374C4">
      <w:pPr>
        <w:tabs>
          <w:tab w:val="right" w:pos="9026"/>
        </w:tabs>
        <w:spacing w:before="0" w:after="0"/>
        <w:outlineLvl w:val="4"/>
      </w:pPr>
      <w:r>
        <w:t xml:space="preserve">The approved provider has </w:t>
      </w:r>
      <w:r w:rsidR="00F374C4">
        <w:t xml:space="preserve">not demonstrated it has effectively managed consumer behaviours or followed required procedures when using discretion not to report incidents of alleged assault. </w:t>
      </w:r>
    </w:p>
    <w:p w14:paraId="03EF0A23" w14:textId="77777777" w:rsidR="00F374C4" w:rsidRDefault="00F374C4" w:rsidP="00F374C4">
      <w:pPr>
        <w:tabs>
          <w:tab w:val="right" w:pos="9026"/>
        </w:tabs>
        <w:spacing w:before="0" w:after="0"/>
        <w:outlineLvl w:val="4"/>
      </w:pPr>
    </w:p>
    <w:p w14:paraId="701EB041" w14:textId="54877E39" w:rsidR="00F374C4" w:rsidRPr="00853601" w:rsidRDefault="00F9599D" w:rsidP="00F374C4">
      <w:pPr>
        <w:tabs>
          <w:tab w:val="right" w:pos="9026"/>
        </w:tabs>
        <w:spacing w:before="0" w:after="0"/>
        <w:outlineLvl w:val="4"/>
      </w:pPr>
      <w:r>
        <w:t>I find that the approved provider is Non-compliant with this requirement.</w:t>
      </w:r>
    </w:p>
    <w:p w14:paraId="27697327" w14:textId="77777777" w:rsidR="00F374C4" w:rsidRDefault="00F374C4" w:rsidP="00F374C4">
      <w:pPr>
        <w:sectPr w:rsidR="00F374C4" w:rsidSect="00CB3BA9">
          <w:headerReference w:type="default" r:id="rId22"/>
          <w:type w:val="continuous"/>
          <w:pgSz w:w="11906" w:h="16838"/>
          <w:pgMar w:top="1701" w:right="1418" w:bottom="1418" w:left="1418" w:header="709" w:footer="397" w:gutter="0"/>
          <w:cols w:space="708"/>
          <w:titlePg/>
          <w:docGrid w:linePitch="360"/>
        </w:sectPr>
      </w:pPr>
    </w:p>
    <w:p w14:paraId="13735D83" w14:textId="77777777" w:rsidR="00F374C4" w:rsidRDefault="00F374C4" w:rsidP="00F374C4">
      <w:pPr>
        <w:pStyle w:val="Heading1"/>
        <w:tabs>
          <w:tab w:val="right" w:pos="9070"/>
        </w:tabs>
        <w:spacing w:before="560" w:after="640"/>
        <w:rPr>
          <w:color w:val="FFFFFF" w:themeColor="background1"/>
          <w:sz w:val="36"/>
        </w:rPr>
        <w:sectPr w:rsidR="00F374C4"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0485DCA4" wp14:editId="1E6E2F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17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BD722DC" w14:textId="77777777" w:rsidR="00F374C4" w:rsidRPr="000E654D" w:rsidRDefault="00F374C4" w:rsidP="00F374C4">
      <w:pPr>
        <w:pStyle w:val="Heading3"/>
        <w:shd w:val="clear" w:color="auto" w:fill="F2F2F2" w:themeFill="background1" w:themeFillShade="F2"/>
      </w:pPr>
      <w:r w:rsidRPr="000E654D">
        <w:t>Consumer outcome:</w:t>
      </w:r>
    </w:p>
    <w:p w14:paraId="17613B93" w14:textId="77777777" w:rsidR="00F374C4" w:rsidRDefault="00F374C4" w:rsidP="00F374C4">
      <w:pPr>
        <w:numPr>
          <w:ilvl w:val="0"/>
          <w:numId w:val="7"/>
        </w:numPr>
        <w:shd w:val="clear" w:color="auto" w:fill="F2F2F2" w:themeFill="background1" w:themeFillShade="F2"/>
      </w:pPr>
      <w:r>
        <w:t>I get quality care and services when I need them from people who are knowledgeable, capable and caring.</w:t>
      </w:r>
    </w:p>
    <w:p w14:paraId="08372E3A" w14:textId="77777777" w:rsidR="00F374C4" w:rsidRDefault="00F374C4" w:rsidP="00F374C4">
      <w:pPr>
        <w:pStyle w:val="Heading3"/>
        <w:shd w:val="clear" w:color="auto" w:fill="F2F2F2" w:themeFill="background1" w:themeFillShade="F2"/>
      </w:pPr>
      <w:r>
        <w:t>Organisation statement:</w:t>
      </w:r>
    </w:p>
    <w:p w14:paraId="47F526E9" w14:textId="77777777" w:rsidR="00F374C4" w:rsidRDefault="00F374C4" w:rsidP="00F374C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E28932" w14:textId="77777777" w:rsidR="00F374C4" w:rsidRDefault="00F374C4" w:rsidP="00F374C4">
      <w:pPr>
        <w:pStyle w:val="Heading2"/>
      </w:pPr>
      <w:r>
        <w:t>Assessment of Standard 7</w:t>
      </w:r>
    </w:p>
    <w:p w14:paraId="67B600C1" w14:textId="77777777" w:rsidR="00F374C4" w:rsidRPr="00163FEE" w:rsidRDefault="00F374C4" w:rsidP="00F374C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A481EE0" w14:textId="2006B7C8" w:rsidR="00F374C4" w:rsidRPr="00E5058B" w:rsidRDefault="00F374C4" w:rsidP="00F374C4">
      <w:pPr>
        <w:rPr>
          <w:lang w:eastAsia="en-US"/>
        </w:rPr>
      </w:pPr>
      <w:r>
        <w:t>Although most</w:t>
      </w:r>
      <w:r w:rsidRPr="00B11A0B">
        <w:t xml:space="preserve"> consumers and representatives </w:t>
      </w:r>
      <w:r>
        <w:t xml:space="preserve">said they </w:t>
      </w:r>
      <w:r w:rsidRPr="00B11A0B">
        <w:t>were satisfied with the care provided</w:t>
      </w:r>
      <w:r>
        <w:t>, concerns were raised regarding the sufficiency of staff</w:t>
      </w:r>
      <w:r w:rsidRPr="00B11A0B">
        <w:t xml:space="preserve">. </w:t>
      </w:r>
      <w:r>
        <w:t>Feedback included staff being rushed and looking stressed. Three consumers said they were bored due to a lack of activities. A review of rostering showed significant unfilled shift placements impacting on activity programs.</w:t>
      </w:r>
      <w:r w:rsidR="008A2F63">
        <w:t xml:space="preserve"> </w:t>
      </w:r>
      <w:r w:rsidRPr="00CF1F26">
        <w:rPr>
          <w:lang w:eastAsia="en-US"/>
        </w:rPr>
        <w:t>A</w:t>
      </w:r>
      <w:r>
        <w:rPr>
          <w:lang w:eastAsia="en-US"/>
        </w:rPr>
        <w:t xml:space="preserve"> review of call-bell times showed significant waiting periods and this was reflected in consumer feedback</w:t>
      </w:r>
      <w:r w:rsidR="00F42D15">
        <w:rPr>
          <w:lang w:eastAsia="en-US"/>
        </w:rPr>
        <w:t>.</w:t>
      </w:r>
      <w:r w:rsidR="008A2F63">
        <w:rPr>
          <w:lang w:eastAsia="en-US"/>
        </w:rPr>
        <w:t xml:space="preserve"> </w:t>
      </w:r>
      <w:r>
        <w:rPr>
          <w:lang w:eastAsia="en-US"/>
        </w:rPr>
        <w:t xml:space="preserve"> </w:t>
      </w:r>
    </w:p>
    <w:p w14:paraId="0BCEDE9E" w14:textId="712329D3" w:rsidR="00D726B0" w:rsidRDefault="00D726B0" w:rsidP="00D726B0">
      <w:r>
        <w:rPr>
          <w:rFonts w:eastAsiaTheme="minorHAnsi"/>
        </w:rPr>
        <w:t xml:space="preserve">One (1) of the five specific requirements of this Standard was assessed and I have found the approved provider is Non-compliant with this requirement. </w:t>
      </w:r>
      <w:r>
        <w:t>A decision of Non-compliant in one or more requirements results in a decision of Non-compliant for the Quality Standard.</w:t>
      </w:r>
    </w:p>
    <w:p w14:paraId="0770397B" w14:textId="77777777" w:rsidR="00F374C4" w:rsidRPr="00C73542" w:rsidRDefault="00F374C4" w:rsidP="00F374C4">
      <w:pPr>
        <w:pStyle w:val="Heading2"/>
        <w:rPr>
          <w:b w:val="0"/>
        </w:rPr>
      </w:pPr>
      <w:r>
        <w:t>Assessment of Standard 7 Requirements</w:t>
      </w:r>
      <w:r w:rsidRPr="0066387A">
        <w:rPr>
          <w:i/>
          <w:color w:val="0000FF"/>
          <w:sz w:val="24"/>
          <w:szCs w:val="24"/>
        </w:rPr>
        <w:t xml:space="preserve"> </w:t>
      </w:r>
    </w:p>
    <w:p w14:paraId="7759E312" w14:textId="77777777" w:rsidR="00F374C4" w:rsidRPr="00506F7F" w:rsidRDefault="00F374C4" w:rsidP="00F374C4">
      <w:pPr>
        <w:pStyle w:val="Heading3"/>
      </w:pPr>
      <w:r w:rsidRPr="00506F7F">
        <w:t>Requirement 7(3)(a)</w:t>
      </w:r>
      <w:r>
        <w:tab/>
        <w:t>Non-compliant</w:t>
      </w:r>
    </w:p>
    <w:p w14:paraId="4E691D01" w14:textId="77777777" w:rsidR="00F374C4" w:rsidRPr="004A3816" w:rsidRDefault="00F374C4" w:rsidP="00F374C4">
      <w:pPr>
        <w:rPr>
          <w:i/>
        </w:rPr>
      </w:pPr>
      <w:r w:rsidRPr="004A3816">
        <w:rPr>
          <w:i/>
        </w:rPr>
        <w:t>The workforce is planned to enable, and the number and mix of members of the workforce deployed enables, the delivery and management of safe and quality care and services.</w:t>
      </w:r>
    </w:p>
    <w:p w14:paraId="318A85C2" w14:textId="2D48F5BC" w:rsidR="00F374C4" w:rsidRDefault="00F374C4" w:rsidP="00E045F4">
      <w:pPr>
        <w:rPr>
          <w:iCs/>
          <w:lang w:eastAsia="en-US"/>
        </w:rPr>
      </w:pPr>
      <w:r w:rsidRPr="00B11A0B">
        <w:rPr>
          <w:rFonts w:eastAsia="Calibri"/>
        </w:rPr>
        <w:lastRenderedPageBreak/>
        <w:t>Three</w:t>
      </w:r>
      <w:r>
        <w:rPr>
          <w:rFonts w:eastAsia="Calibri"/>
        </w:rPr>
        <w:t xml:space="preserve"> </w:t>
      </w:r>
      <w:r w:rsidRPr="00B11A0B">
        <w:rPr>
          <w:rFonts w:eastAsia="Calibri"/>
        </w:rPr>
        <w:t xml:space="preserve">consumers </w:t>
      </w:r>
      <w:r>
        <w:rPr>
          <w:rFonts w:eastAsia="Calibri"/>
        </w:rPr>
        <w:t xml:space="preserve">told the Assessment Team that although </w:t>
      </w:r>
      <w:r w:rsidRPr="00B11A0B">
        <w:rPr>
          <w:rFonts w:eastAsia="Calibri"/>
        </w:rPr>
        <w:t>they were happy with the care</w:t>
      </w:r>
      <w:r>
        <w:rPr>
          <w:rFonts w:eastAsia="Calibri"/>
        </w:rPr>
        <w:t>,</w:t>
      </w:r>
      <w:r w:rsidRPr="00B11A0B">
        <w:rPr>
          <w:rFonts w:eastAsia="Calibri"/>
        </w:rPr>
        <w:t xml:space="preserve"> </w:t>
      </w:r>
      <w:r>
        <w:rPr>
          <w:rFonts w:eastAsia="Calibri"/>
        </w:rPr>
        <w:t xml:space="preserve">they noticed </w:t>
      </w:r>
      <w:r w:rsidRPr="00B11A0B">
        <w:rPr>
          <w:rFonts w:eastAsia="Calibri"/>
        </w:rPr>
        <w:t>staff were always rushed</w:t>
      </w:r>
      <w:r>
        <w:rPr>
          <w:rFonts w:eastAsia="Calibri"/>
        </w:rPr>
        <w:t>,</w:t>
      </w:r>
      <w:r w:rsidRPr="00B11A0B">
        <w:rPr>
          <w:rFonts w:eastAsia="Calibri"/>
        </w:rPr>
        <w:t xml:space="preserve"> and they believed there were not sufficient staff for the number of consumers within the service.</w:t>
      </w:r>
      <w:r>
        <w:rPr>
          <w:rFonts w:eastAsia="Calibri"/>
        </w:rPr>
        <w:t xml:space="preserve"> </w:t>
      </w:r>
      <w:r w:rsidR="006237A6">
        <w:rPr>
          <w:rFonts w:eastAsia="Calibri"/>
        </w:rPr>
        <w:t xml:space="preserve">Feedback received from some </w:t>
      </w:r>
      <w:r w:rsidR="00E045F4" w:rsidRPr="00961F2E">
        <w:rPr>
          <w:color w:val="auto"/>
        </w:rPr>
        <w:t xml:space="preserve">representatives </w:t>
      </w:r>
      <w:r w:rsidR="006237A6">
        <w:rPr>
          <w:color w:val="auto"/>
          <w:lang w:eastAsia="en-US"/>
        </w:rPr>
        <w:t>was that staff</w:t>
      </w:r>
      <w:r w:rsidR="006237A6" w:rsidRPr="007F6A08">
        <w:rPr>
          <w:color w:val="auto"/>
          <w:lang w:eastAsia="en-US"/>
        </w:rPr>
        <w:t xml:space="preserve"> </w:t>
      </w:r>
      <w:r w:rsidR="006237A6" w:rsidRPr="007F6A08">
        <w:rPr>
          <w:iCs/>
          <w:lang w:eastAsia="en-US"/>
        </w:rPr>
        <w:t>“looked stressed” and “they are understaffed”</w:t>
      </w:r>
      <w:r w:rsidR="006237A6">
        <w:rPr>
          <w:iCs/>
          <w:lang w:eastAsia="en-US"/>
        </w:rPr>
        <w:t xml:space="preserve">. </w:t>
      </w:r>
      <w:r w:rsidR="008641E5">
        <w:rPr>
          <w:color w:val="auto"/>
        </w:rPr>
        <w:t xml:space="preserve">Three </w:t>
      </w:r>
      <w:r w:rsidR="00E045F4">
        <w:rPr>
          <w:color w:val="auto"/>
        </w:rPr>
        <w:t xml:space="preserve">consumers </w:t>
      </w:r>
      <w:r>
        <w:rPr>
          <w:iCs/>
          <w:lang w:eastAsia="en-US"/>
        </w:rPr>
        <w:t>told the Assessment Team they were bored and there were insufficient activities available. The Assessment Team observed a large number of consumers in hallways not involved in activities during this assessment contact.</w:t>
      </w:r>
    </w:p>
    <w:p w14:paraId="037E02D0" w14:textId="0C1C3394" w:rsidR="008641E5" w:rsidRDefault="00F374C4" w:rsidP="006237A6">
      <w:r>
        <w:rPr>
          <w:lang w:eastAsia="en-US"/>
        </w:rPr>
        <w:t>A review of rostering</w:t>
      </w:r>
      <w:r w:rsidR="00E045F4">
        <w:rPr>
          <w:lang w:eastAsia="en-US"/>
        </w:rPr>
        <w:t xml:space="preserve"> showed that over an approximate two-week period </w:t>
      </w:r>
      <w:r>
        <w:rPr>
          <w:lang w:eastAsia="en-US"/>
        </w:rPr>
        <w:t xml:space="preserve">31 </w:t>
      </w:r>
      <w:r w:rsidR="00442C16">
        <w:rPr>
          <w:lang w:eastAsia="en-US"/>
        </w:rPr>
        <w:t xml:space="preserve">shifts were left unfilled. </w:t>
      </w:r>
      <w:r>
        <w:rPr>
          <w:lang w:eastAsia="en-US"/>
        </w:rPr>
        <w:t>Staff confirmed when replacement care staff were needed, these were filled by activity staff and that it was not uncommon for activities to be cancelled. Staff identified recruitment is an ongoing issue for aged care services within their region. One registered nurse said they have insufficient time to complete all of their work role.</w:t>
      </w:r>
      <w:r w:rsidR="00E045F4">
        <w:rPr>
          <w:lang w:eastAsia="en-US"/>
        </w:rPr>
        <w:t xml:space="preserve"> </w:t>
      </w:r>
      <w:r w:rsidR="00707235" w:rsidRPr="00D7345F">
        <w:rPr>
          <w:rFonts w:eastAsia="Calibri"/>
          <w:color w:val="auto"/>
          <w:lang w:eastAsia="en-US"/>
        </w:rPr>
        <w:t xml:space="preserve">Management advised they </w:t>
      </w:r>
      <w:r w:rsidR="00707235">
        <w:rPr>
          <w:rFonts w:eastAsia="Calibri"/>
          <w:color w:val="auto"/>
          <w:lang w:eastAsia="en-US"/>
        </w:rPr>
        <w:t>are currently recruiting two new casual staff members and recruitment is ongoing</w:t>
      </w:r>
      <w:r w:rsidR="00442C16">
        <w:rPr>
          <w:rFonts w:eastAsia="Calibri"/>
          <w:color w:val="auto"/>
          <w:lang w:eastAsia="en-US"/>
        </w:rPr>
        <w:t>,</w:t>
      </w:r>
      <w:r w:rsidR="00707235">
        <w:rPr>
          <w:rFonts w:eastAsia="Calibri"/>
          <w:color w:val="auto"/>
          <w:lang w:eastAsia="en-US"/>
        </w:rPr>
        <w:t xml:space="preserve"> however, t</w:t>
      </w:r>
      <w:r w:rsidR="00707235" w:rsidRPr="00654BB2">
        <w:rPr>
          <w:rFonts w:eastAsia="Calibri"/>
          <w:color w:val="auto"/>
          <w:lang w:eastAsia="en-US"/>
        </w:rPr>
        <w:t xml:space="preserve">he </w:t>
      </w:r>
      <w:r w:rsidR="00707235">
        <w:rPr>
          <w:rFonts w:eastAsia="Calibri"/>
          <w:color w:val="auto"/>
          <w:lang w:eastAsia="en-US"/>
        </w:rPr>
        <w:t>r</w:t>
      </w:r>
      <w:r w:rsidR="00707235" w:rsidRPr="00654BB2">
        <w:rPr>
          <w:rFonts w:eastAsia="Calibri"/>
          <w:color w:val="auto"/>
          <w:lang w:eastAsia="en-US"/>
        </w:rPr>
        <w:t>ecruitment of staff is a</w:t>
      </w:r>
      <w:r w:rsidR="00707235">
        <w:rPr>
          <w:rFonts w:eastAsia="Calibri"/>
          <w:color w:val="auto"/>
          <w:lang w:eastAsia="en-US"/>
        </w:rPr>
        <w:t xml:space="preserve"> continuing</w:t>
      </w:r>
      <w:r w:rsidR="00707235" w:rsidRPr="00654BB2">
        <w:rPr>
          <w:rFonts w:eastAsia="Calibri"/>
          <w:color w:val="auto"/>
          <w:lang w:eastAsia="en-US"/>
        </w:rPr>
        <w:t xml:space="preserve"> issue for the service due to </w:t>
      </w:r>
      <w:r w:rsidR="00707235">
        <w:rPr>
          <w:rFonts w:eastAsia="Calibri"/>
          <w:color w:val="auto"/>
          <w:lang w:eastAsia="en-US"/>
        </w:rPr>
        <w:t xml:space="preserve">its </w:t>
      </w:r>
      <w:r w:rsidR="00707235" w:rsidRPr="00654BB2">
        <w:rPr>
          <w:rFonts w:eastAsia="Calibri"/>
          <w:color w:val="auto"/>
          <w:lang w:eastAsia="en-US"/>
        </w:rPr>
        <w:t>regional location</w:t>
      </w:r>
      <w:r w:rsidR="00442C16">
        <w:rPr>
          <w:rFonts w:eastAsia="Calibri"/>
          <w:color w:val="auto"/>
          <w:lang w:eastAsia="en-US"/>
        </w:rPr>
        <w:t>.</w:t>
      </w:r>
      <w:r w:rsidR="008641E5">
        <w:rPr>
          <w:rFonts w:eastAsia="Calibri"/>
          <w:color w:val="auto"/>
          <w:lang w:eastAsia="en-US"/>
        </w:rPr>
        <w:t xml:space="preserve"> </w:t>
      </w:r>
      <w:r>
        <w:rPr>
          <w:rFonts w:eastAsia="Calibri"/>
          <w:color w:val="auto"/>
          <w:lang w:eastAsia="en-US"/>
        </w:rPr>
        <w:t xml:space="preserve">Staff said the service is currently </w:t>
      </w:r>
      <w:r w:rsidRPr="003F050A">
        <w:rPr>
          <w:rFonts w:eastAsia="Calibri"/>
          <w:color w:val="auto"/>
        </w:rPr>
        <w:t xml:space="preserve">restructuring the workforce to have a better distribution of tasks </w:t>
      </w:r>
      <w:r>
        <w:rPr>
          <w:rFonts w:eastAsia="Calibri"/>
          <w:color w:val="auto"/>
        </w:rPr>
        <w:t>across</w:t>
      </w:r>
      <w:r w:rsidRPr="003F050A">
        <w:rPr>
          <w:rFonts w:eastAsia="Calibri"/>
          <w:color w:val="auto"/>
        </w:rPr>
        <w:t xml:space="preserve"> shifts.</w:t>
      </w:r>
      <w:r w:rsidR="006237A6">
        <w:rPr>
          <w:rFonts w:eastAsia="Calibri"/>
          <w:color w:val="auto"/>
        </w:rPr>
        <w:t xml:space="preserve"> </w:t>
      </w:r>
      <w:r w:rsidR="008641E5" w:rsidRPr="00146C41">
        <w:rPr>
          <w:rFonts w:eastAsia="Calibri"/>
          <w:color w:val="auto"/>
          <w:lang w:eastAsia="en-US"/>
        </w:rPr>
        <w:t>A review of call bell and sensor mat respon</w:t>
      </w:r>
      <w:r w:rsidR="008641E5" w:rsidRPr="005C461C">
        <w:rPr>
          <w:rFonts w:eastAsia="Calibri"/>
          <w:color w:val="auto"/>
          <w:lang w:eastAsia="en-US"/>
        </w:rPr>
        <w:t xml:space="preserve">se time </w:t>
      </w:r>
      <w:r w:rsidR="00BF54AA">
        <w:rPr>
          <w:rFonts w:eastAsia="Calibri"/>
          <w:color w:val="auto"/>
          <w:lang w:eastAsia="en-US"/>
        </w:rPr>
        <w:t>over an approximate one-week period</w:t>
      </w:r>
      <w:r w:rsidR="008641E5">
        <w:rPr>
          <w:rFonts w:eastAsia="Calibri"/>
          <w:color w:val="auto"/>
          <w:lang w:eastAsia="en-US"/>
        </w:rPr>
        <w:t xml:space="preserve"> </w:t>
      </w:r>
      <w:r w:rsidR="008641E5" w:rsidRPr="005C461C">
        <w:rPr>
          <w:rFonts w:eastAsia="Calibri"/>
          <w:color w:val="auto"/>
          <w:lang w:eastAsia="en-US"/>
        </w:rPr>
        <w:t xml:space="preserve">identified </w:t>
      </w:r>
      <w:r w:rsidR="008641E5">
        <w:rPr>
          <w:rFonts w:eastAsia="Calibri"/>
          <w:color w:val="auto"/>
          <w:lang w:eastAsia="en-US"/>
        </w:rPr>
        <w:t>instances</w:t>
      </w:r>
      <w:r w:rsidR="008641E5" w:rsidRPr="005C461C">
        <w:rPr>
          <w:rFonts w:eastAsia="Calibri"/>
          <w:color w:val="auto"/>
          <w:lang w:eastAsia="en-US"/>
        </w:rPr>
        <w:t xml:space="preserve"> where consumers are left waiting for </w:t>
      </w:r>
      <w:r w:rsidR="008641E5">
        <w:rPr>
          <w:rFonts w:eastAsia="Calibri"/>
          <w:color w:val="auto"/>
          <w:lang w:eastAsia="en-US"/>
        </w:rPr>
        <w:t xml:space="preserve">long periods of time for </w:t>
      </w:r>
      <w:r w:rsidR="008641E5" w:rsidRPr="005C461C">
        <w:rPr>
          <w:rFonts w:eastAsia="Calibri"/>
          <w:color w:val="auto"/>
          <w:lang w:eastAsia="en-US"/>
        </w:rPr>
        <w:t>assistance</w:t>
      </w:r>
      <w:r w:rsidR="006237A6">
        <w:rPr>
          <w:rFonts w:eastAsia="Calibri"/>
          <w:color w:val="auto"/>
          <w:lang w:eastAsia="en-US"/>
        </w:rPr>
        <w:t>.</w:t>
      </w:r>
      <w:r w:rsidR="008641E5">
        <w:t xml:space="preserve"> </w:t>
      </w:r>
    </w:p>
    <w:p w14:paraId="6A572486" w14:textId="3DF12AD1" w:rsidR="00F374C4" w:rsidRDefault="008641E5" w:rsidP="00F374C4">
      <w:pPr>
        <w:tabs>
          <w:tab w:val="right" w:pos="9026"/>
        </w:tabs>
        <w:rPr>
          <w:lang w:eastAsia="en-US"/>
        </w:rPr>
      </w:pPr>
      <w:r>
        <w:t>In its response t</w:t>
      </w:r>
      <w:r w:rsidR="00F374C4">
        <w:t>he approved provider acknowledged extraordinary personal leave was being taken due to COVID-19</w:t>
      </w:r>
      <w:r>
        <w:t xml:space="preserve"> and that shifts were </w:t>
      </w:r>
      <w:r w:rsidR="00F374C4">
        <w:t>unable to be replaced during th</w:t>
      </w:r>
      <w:r>
        <w:t xml:space="preserve">e two-week period identified. It </w:t>
      </w:r>
      <w:r w:rsidR="00F374C4">
        <w:t>identified</w:t>
      </w:r>
      <w:r>
        <w:t xml:space="preserve"> that</w:t>
      </w:r>
      <w:r w:rsidR="00F374C4">
        <w:t xml:space="preserve"> regional issues were impacting on recruitment</w:t>
      </w:r>
      <w:r>
        <w:t xml:space="preserve"> but had </w:t>
      </w:r>
      <w:r w:rsidR="00F374C4">
        <w:t xml:space="preserve">recruited a further 11 staff in the last three months. </w:t>
      </w:r>
      <w:r>
        <w:t xml:space="preserve">It stated only </w:t>
      </w:r>
      <w:r w:rsidR="00F374C4">
        <w:t>two activities (on the program) during this time were cancelled due to the staff replacement</w:t>
      </w:r>
      <w:r>
        <w:t>. It disputed th</w:t>
      </w:r>
      <w:r w:rsidR="00BF411F">
        <w:t xml:space="preserve">at the </w:t>
      </w:r>
      <w:r w:rsidR="00F374C4">
        <w:t>observation made by the Assessment Team that consumers were congregated in the hallway uninvolved in activities</w:t>
      </w:r>
      <w:r>
        <w:t xml:space="preserve"> indicated</w:t>
      </w:r>
      <w:r w:rsidR="00BF411F">
        <w:t xml:space="preserve"> a lack of support</w:t>
      </w:r>
      <w:r w:rsidR="00F374C4">
        <w:t>. The approved provider believes the sample of three consumers who informed the Assessment Team they were bored</w:t>
      </w:r>
      <w:r w:rsidR="006237A6">
        <w:t xml:space="preserve"> </w:t>
      </w:r>
      <w:r w:rsidR="00F374C4">
        <w:t>is insufficient to demonstrate a systemic failure</w:t>
      </w:r>
      <w:r>
        <w:t xml:space="preserve">, but </w:t>
      </w:r>
      <w:r w:rsidR="00F374C4">
        <w:t>acknowledge</w:t>
      </w:r>
      <w:r>
        <w:t>d</w:t>
      </w:r>
      <w:r w:rsidR="00F374C4">
        <w:t xml:space="preserve"> due to COVID-19 </w:t>
      </w:r>
      <w:r w:rsidR="00BF411F">
        <w:t>some programs, such as those using volunteers and school-based, had been interrupted</w:t>
      </w:r>
      <w:r w:rsidR="006237A6">
        <w:t xml:space="preserve">. </w:t>
      </w:r>
      <w:r>
        <w:t xml:space="preserve">It stated </w:t>
      </w:r>
      <w:r w:rsidR="00F374C4">
        <w:t>only 2.7% of call bells</w:t>
      </w:r>
      <w:r>
        <w:t xml:space="preserve"> in the one-week period examined </w:t>
      </w:r>
      <w:r w:rsidR="00F374C4">
        <w:rPr>
          <w:lang w:eastAsia="en-US"/>
        </w:rPr>
        <w:t>exceeded 15 minutes</w:t>
      </w:r>
      <w:r>
        <w:rPr>
          <w:lang w:eastAsia="en-US"/>
        </w:rPr>
        <w:t xml:space="preserve"> and felt </w:t>
      </w:r>
      <w:r w:rsidR="00F374C4">
        <w:rPr>
          <w:lang w:eastAsia="en-US"/>
        </w:rPr>
        <w:t xml:space="preserve">some of this </w:t>
      </w:r>
      <w:r>
        <w:rPr>
          <w:lang w:eastAsia="en-US"/>
        </w:rPr>
        <w:t xml:space="preserve">was </w:t>
      </w:r>
      <w:r w:rsidR="00F374C4">
        <w:rPr>
          <w:lang w:eastAsia="en-US"/>
        </w:rPr>
        <w:t xml:space="preserve">due to staff not switching off call bells after attending a consumer. </w:t>
      </w:r>
    </w:p>
    <w:p w14:paraId="0A19D21A" w14:textId="7358EA54" w:rsidR="00F374C4" w:rsidRDefault="00F374C4" w:rsidP="00F374C4">
      <w:pPr>
        <w:tabs>
          <w:tab w:val="right" w:pos="9026"/>
        </w:tabs>
      </w:pPr>
      <w:r>
        <w:t>Wh</w:t>
      </w:r>
      <w:r w:rsidR="00BF411F">
        <w:t>ile</w:t>
      </w:r>
      <w:r>
        <w:t xml:space="preserve"> I acknowledge the issues raised by the approved provider of the significant impact on staffing for the service due to COVID-19, and being in a regional area, it is my view the service has not demonstrated compliance with this requirement.</w:t>
      </w:r>
      <w:r w:rsidR="008641E5">
        <w:t xml:space="preserve"> </w:t>
      </w:r>
      <w:r>
        <w:t>I have given weight to the consumer and staff feedback regarding the impact of staff shortages. I acknowledge the actions being taken to address recruitment</w:t>
      </w:r>
      <w:r w:rsidR="008641E5">
        <w:t xml:space="preserve"> and the challenges faced in this regard.</w:t>
      </w:r>
    </w:p>
    <w:p w14:paraId="0127282F" w14:textId="77777777" w:rsidR="008B2385" w:rsidRPr="00853601" w:rsidRDefault="008B2385" w:rsidP="008B2385">
      <w:pPr>
        <w:tabs>
          <w:tab w:val="right" w:pos="9026"/>
        </w:tabs>
        <w:spacing w:before="0" w:after="0"/>
        <w:outlineLvl w:val="4"/>
      </w:pPr>
      <w:r>
        <w:lastRenderedPageBreak/>
        <w:t>I find that the approved provider is Non-compliant with this requirement.</w:t>
      </w:r>
    </w:p>
    <w:p w14:paraId="15984C92" w14:textId="77777777" w:rsidR="00F374C4" w:rsidRDefault="00F374C4" w:rsidP="00F374C4">
      <w:pPr>
        <w:tabs>
          <w:tab w:val="right" w:pos="9026"/>
        </w:tabs>
      </w:pPr>
    </w:p>
    <w:p w14:paraId="0EBE31CB" w14:textId="77777777" w:rsidR="00F374C4" w:rsidRDefault="00F374C4" w:rsidP="00F374C4">
      <w:pPr>
        <w:tabs>
          <w:tab w:val="right" w:pos="9026"/>
        </w:tabs>
        <w:sectPr w:rsidR="00F374C4" w:rsidSect="008D7780">
          <w:headerReference w:type="default" r:id="rId25"/>
          <w:type w:val="continuous"/>
          <w:pgSz w:w="11906" w:h="16838"/>
          <w:pgMar w:top="1701" w:right="1418" w:bottom="1418" w:left="1418" w:header="709" w:footer="397" w:gutter="0"/>
          <w:cols w:space="708"/>
          <w:docGrid w:linePitch="360"/>
        </w:sectPr>
      </w:pPr>
    </w:p>
    <w:p w14:paraId="3188E76D" w14:textId="77777777" w:rsidR="00F374C4" w:rsidRDefault="00F374C4" w:rsidP="00F374C4">
      <w:pPr>
        <w:pStyle w:val="Heading1"/>
      </w:pPr>
      <w:r>
        <w:lastRenderedPageBreak/>
        <w:t>Areas for improvement</w:t>
      </w:r>
    </w:p>
    <w:p w14:paraId="6C2320A7" w14:textId="77777777" w:rsidR="00F374C4" w:rsidRPr="00E830C7" w:rsidRDefault="00F374C4" w:rsidP="00F374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7E4ECA" w14:textId="27B742B8" w:rsidR="00C43C25" w:rsidRPr="00C43C25" w:rsidRDefault="00C43C25" w:rsidP="00F374C4">
      <w:pPr>
        <w:pStyle w:val="Heading3"/>
        <w:rPr>
          <w:color w:val="000000" w:themeColor="text1"/>
          <w:sz w:val="32"/>
          <w:szCs w:val="32"/>
        </w:rPr>
      </w:pPr>
      <w:r w:rsidRPr="00C43C25">
        <w:rPr>
          <w:color w:val="000000" w:themeColor="text1"/>
          <w:sz w:val="32"/>
          <w:szCs w:val="32"/>
        </w:rPr>
        <w:t>Standard 3</w:t>
      </w:r>
    </w:p>
    <w:p w14:paraId="1AA8A1A1" w14:textId="16DB2745" w:rsidR="00F374C4" w:rsidRPr="00853601" w:rsidRDefault="00F374C4" w:rsidP="00F374C4">
      <w:pPr>
        <w:pStyle w:val="Heading3"/>
      </w:pPr>
      <w:r w:rsidRPr="00853601">
        <w:t>Requirement 3(3)(a)</w:t>
      </w:r>
      <w:r>
        <w:tab/>
      </w:r>
    </w:p>
    <w:p w14:paraId="524D53CF" w14:textId="77777777" w:rsidR="00F374C4" w:rsidRPr="004A3816" w:rsidRDefault="00F374C4" w:rsidP="00F374C4">
      <w:pPr>
        <w:rPr>
          <w:i/>
        </w:rPr>
      </w:pPr>
      <w:r w:rsidRPr="004A3816">
        <w:rPr>
          <w:i/>
        </w:rPr>
        <w:t>Each consumer gets safe and effective personal care, clinical care, or both personal care and clinical care, that:</w:t>
      </w:r>
    </w:p>
    <w:p w14:paraId="7B95207C" w14:textId="77777777" w:rsidR="00F374C4" w:rsidRPr="00433866" w:rsidRDefault="00F374C4" w:rsidP="00F374C4">
      <w:pPr>
        <w:pStyle w:val="ListParagraph"/>
        <w:numPr>
          <w:ilvl w:val="0"/>
          <w:numId w:val="38"/>
        </w:numPr>
        <w:tabs>
          <w:tab w:val="right" w:pos="9026"/>
        </w:tabs>
        <w:spacing w:before="0" w:after="0"/>
        <w:outlineLvl w:val="4"/>
        <w:rPr>
          <w:i/>
        </w:rPr>
      </w:pPr>
      <w:r w:rsidRPr="00433866">
        <w:rPr>
          <w:i/>
        </w:rPr>
        <w:t>is best practice; and</w:t>
      </w:r>
    </w:p>
    <w:p w14:paraId="230C31A8" w14:textId="77777777" w:rsidR="00F374C4" w:rsidRPr="00433866" w:rsidRDefault="00F374C4" w:rsidP="00F374C4">
      <w:pPr>
        <w:pStyle w:val="ListParagraph"/>
        <w:numPr>
          <w:ilvl w:val="0"/>
          <w:numId w:val="38"/>
        </w:numPr>
        <w:tabs>
          <w:tab w:val="right" w:pos="9026"/>
        </w:tabs>
        <w:spacing w:before="0" w:after="0"/>
        <w:outlineLvl w:val="4"/>
        <w:rPr>
          <w:i/>
        </w:rPr>
      </w:pPr>
      <w:r w:rsidRPr="00433866">
        <w:rPr>
          <w:i/>
        </w:rPr>
        <w:t>is tailored to their needs; and</w:t>
      </w:r>
    </w:p>
    <w:p w14:paraId="25D9B035" w14:textId="77777777" w:rsidR="00F374C4" w:rsidRDefault="00F374C4" w:rsidP="00F374C4">
      <w:pPr>
        <w:numPr>
          <w:ilvl w:val="0"/>
          <w:numId w:val="38"/>
        </w:numPr>
        <w:tabs>
          <w:tab w:val="right" w:pos="9026"/>
        </w:tabs>
        <w:spacing w:before="0" w:after="0"/>
        <w:outlineLvl w:val="4"/>
        <w:rPr>
          <w:i/>
        </w:rPr>
      </w:pPr>
      <w:r w:rsidRPr="004A3816">
        <w:rPr>
          <w:i/>
        </w:rPr>
        <w:t>optimises their health and well-being.</w:t>
      </w:r>
    </w:p>
    <w:p w14:paraId="2B49A13F" w14:textId="5441C8DE" w:rsidR="00F374C4" w:rsidRDefault="00BD79C7" w:rsidP="00F374C4">
      <w:pPr>
        <w:pStyle w:val="ListParagraph"/>
        <w:numPr>
          <w:ilvl w:val="0"/>
          <w:numId w:val="39"/>
        </w:numPr>
        <w:rPr>
          <w:rFonts w:eastAsia="Calibri"/>
          <w:lang w:eastAsia="en-US"/>
        </w:rPr>
      </w:pPr>
      <w:r>
        <w:t>Ensure that e</w:t>
      </w:r>
      <w:r w:rsidR="008641E5" w:rsidRPr="00BD79C7">
        <w:t>ach consumer gets safe and effective personal care, clinical care, or both personal care and clinical care</w:t>
      </w:r>
      <w:r>
        <w:t xml:space="preserve"> including but not limited to </w:t>
      </w:r>
      <w:r w:rsidR="00F374C4" w:rsidRPr="00BD79C7">
        <w:rPr>
          <w:rFonts w:eastAsia="Calibri"/>
          <w:lang w:eastAsia="en-US"/>
        </w:rPr>
        <w:t>wound care assessment and documentation</w:t>
      </w:r>
      <w:r>
        <w:rPr>
          <w:rFonts w:eastAsia="Calibri"/>
          <w:lang w:eastAsia="en-US"/>
        </w:rPr>
        <w:t xml:space="preserve">, </w:t>
      </w:r>
      <w:r w:rsidR="00F374C4" w:rsidRPr="00BD79C7">
        <w:rPr>
          <w:rFonts w:eastAsia="Calibri"/>
          <w:lang w:eastAsia="en-US"/>
        </w:rPr>
        <w:t>effective and timely pain management</w:t>
      </w:r>
      <w:r>
        <w:rPr>
          <w:rFonts w:eastAsia="Calibri"/>
          <w:lang w:eastAsia="en-US"/>
        </w:rPr>
        <w:t>,</w:t>
      </w:r>
      <w:r w:rsidR="00F374C4" w:rsidRPr="00BD79C7">
        <w:rPr>
          <w:rFonts w:eastAsia="Calibri"/>
          <w:lang w:eastAsia="en-US"/>
        </w:rPr>
        <w:t xml:space="preserve"> behaviour management care planning and effective analysis of falls and post falls management</w:t>
      </w:r>
    </w:p>
    <w:p w14:paraId="7AC3E175" w14:textId="4D6F96DD" w:rsidR="00BD79C7" w:rsidRPr="00BD79C7" w:rsidRDefault="00BD79C7" w:rsidP="00F374C4">
      <w:pPr>
        <w:pStyle w:val="ListParagraph"/>
        <w:numPr>
          <w:ilvl w:val="0"/>
          <w:numId w:val="39"/>
        </w:numPr>
        <w:rPr>
          <w:rFonts w:eastAsia="Calibri"/>
          <w:lang w:eastAsia="en-US"/>
        </w:rPr>
      </w:pPr>
      <w:r>
        <w:rPr>
          <w:rFonts w:eastAsia="Calibri"/>
          <w:lang w:eastAsia="en-US"/>
        </w:rPr>
        <w:t>Implement systems to achieve this goal and monitor the effectiveness of those systems on an ongoing basis.</w:t>
      </w:r>
    </w:p>
    <w:p w14:paraId="60B8385D" w14:textId="298C1376" w:rsidR="00C43C25" w:rsidRPr="00C43C25" w:rsidRDefault="00C43C25" w:rsidP="00C43C25">
      <w:pPr>
        <w:pStyle w:val="Heading3"/>
        <w:rPr>
          <w:color w:val="000000" w:themeColor="text1"/>
          <w:sz w:val="32"/>
          <w:szCs w:val="32"/>
        </w:rPr>
      </w:pPr>
      <w:r w:rsidRPr="00C43C25">
        <w:rPr>
          <w:color w:val="000000" w:themeColor="text1"/>
          <w:sz w:val="32"/>
          <w:szCs w:val="32"/>
        </w:rPr>
        <w:t xml:space="preserve">Standard </w:t>
      </w:r>
      <w:r>
        <w:rPr>
          <w:color w:val="000000" w:themeColor="text1"/>
          <w:sz w:val="32"/>
          <w:szCs w:val="32"/>
        </w:rPr>
        <w:t>7</w:t>
      </w:r>
    </w:p>
    <w:p w14:paraId="33DC7671" w14:textId="77777777" w:rsidR="00F374C4" w:rsidRPr="00506F7F" w:rsidRDefault="00F374C4" w:rsidP="00F374C4">
      <w:pPr>
        <w:pStyle w:val="Heading3"/>
      </w:pPr>
      <w:r w:rsidRPr="00506F7F">
        <w:t>Requirement 7(3)(a)</w:t>
      </w:r>
      <w:r>
        <w:tab/>
      </w:r>
    </w:p>
    <w:p w14:paraId="2BB88D1E" w14:textId="77777777" w:rsidR="00F374C4" w:rsidRPr="004A3816" w:rsidRDefault="00F374C4" w:rsidP="00F374C4">
      <w:pPr>
        <w:rPr>
          <w:i/>
        </w:rPr>
      </w:pPr>
      <w:r w:rsidRPr="004A3816">
        <w:rPr>
          <w:i/>
        </w:rPr>
        <w:t>The workforce is planned to enable, and the number and mix of members of the workforce deployed enables, the delivery and management of safe and quality care and services.</w:t>
      </w:r>
    </w:p>
    <w:p w14:paraId="3C7A54FB" w14:textId="736B0456" w:rsidR="00BD79C7" w:rsidRPr="00BD79C7" w:rsidRDefault="00BD79C7" w:rsidP="00BD79C7">
      <w:pPr>
        <w:pStyle w:val="ListParagraph"/>
        <w:numPr>
          <w:ilvl w:val="0"/>
          <w:numId w:val="39"/>
        </w:numPr>
      </w:pPr>
      <w:r>
        <w:t>Ensure that t</w:t>
      </w:r>
      <w:r w:rsidRPr="00BD79C7">
        <w:t>he workforce is planned to enable, and the number and mix of members of the workforce deployed enables, the delivery and management of safe and quality care and services.</w:t>
      </w:r>
    </w:p>
    <w:p w14:paraId="47091821" w14:textId="3647D396" w:rsidR="00BD79C7" w:rsidRPr="00BD79C7" w:rsidRDefault="00BD79C7" w:rsidP="00BD79C7">
      <w:pPr>
        <w:pStyle w:val="ListParagraph"/>
        <w:numPr>
          <w:ilvl w:val="0"/>
          <w:numId w:val="39"/>
        </w:numPr>
        <w:rPr>
          <w:rFonts w:eastAsia="Calibri"/>
          <w:lang w:eastAsia="en-US"/>
        </w:rPr>
      </w:pPr>
      <w:r>
        <w:rPr>
          <w:rFonts w:eastAsia="Calibri"/>
          <w:lang w:eastAsia="en-US"/>
        </w:rPr>
        <w:t>Implement systems to achieve this goal and monitor the effectiveness of those systems on an ongoing basis.</w:t>
      </w:r>
    </w:p>
    <w:p w14:paraId="26DC10C5" w14:textId="06215010" w:rsidR="00BD79C7" w:rsidRPr="00BD79C7" w:rsidRDefault="00BD79C7" w:rsidP="00A82D63">
      <w:pPr>
        <w:pStyle w:val="ListParagraph"/>
        <w:numPr>
          <w:ilvl w:val="0"/>
          <w:numId w:val="0"/>
        </w:numPr>
        <w:ind w:left="360"/>
        <w:rPr>
          <w:rFonts w:eastAsia="Calibri"/>
          <w:lang w:eastAsia="en-US"/>
        </w:rPr>
      </w:pPr>
    </w:p>
    <w:p w14:paraId="6398E3E7" w14:textId="77777777" w:rsidR="00F374C4" w:rsidRPr="00095CD4" w:rsidRDefault="00F374C4" w:rsidP="00F374C4">
      <w:pPr>
        <w:pStyle w:val="ListBullet"/>
        <w:numPr>
          <w:ilvl w:val="0"/>
          <w:numId w:val="0"/>
        </w:numPr>
      </w:pPr>
    </w:p>
    <w:p w14:paraId="3B00E2A1" w14:textId="77777777" w:rsidR="00A3716D" w:rsidRPr="00095CD4" w:rsidRDefault="009A2284" w:rsidP="00F374C4">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E2DE" w14:textId="77777777" w:rsidR="002C14E6" w:rsidRDefault="00A82D63">
      <w:pPr>
        <w:spacing w:before="0" w:after="0" w:line="240" w:lineRule="auto"/>
      </w:pPr>
      <w:r>
        <w:separator/>
      </w:r>
    </w:p>
  </w:endnote>
  <w:endnote w:type="continuationSeparator" w:id="0">
    <w:p w14:paraId="3B00E2E0" w14:textId="77777777" w:rsidR="002C14E6" w:rsidRDefault="00A82D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E2B7" w14:textId="77777777" w:rsidR="00506F7F" w:rsidRPr="009A1F1B" w:rsidRDefault="00A82D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0E2B8" w14:textId="77777777" w:rsidR="00506F7F" w:rsidRPr="00C72FFB" w:rsidRDefault="00A82D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00E2B9" w14:textId="77777777" w:rsidR="00506F7F" w:rsidRPr="00C72FFB" w:rsidRDefault="00A82D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E2BA" w14:textId="77777777" w:rsidR="00506F7F" w:rsidRPr="009A1F1B" w:rsidRDefault="00A82D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0E2BB" w14:textId="77777777" w:rsidR="00506F7F" w:rsidRPr="00C72FFB" w:rsidRDefault="00A82D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00E2BC" w14:textId="77777777" w:rsidR="00506F7F" w:rsidRPr="00A3716D" w:rsidRDefault="00A82D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0E2DA" w14:textId="77777777" w:rsidR="002C14E6" w:rsidRDefault="00A82D63">
      <w:pPr>
        <w:spacing w:before="0" w:after="0" w:line="240" w:lineRule="auto"/>
      </w:pPr>
      <w:r>
        <w:separator/>
      </w:r>
    </w:p>
  </w:footnote>
  <w:footnote w:type="continuationSeparator" w:id="0">
    <w:p w14:paraId="3B00E2DC" w14:textId="77777777" w:rsidR="002C14E6" w:rsidRDefault="00A82D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E2B6" w14:textId="77777777" w:rsidR="00506F7F" w:rsidRDefault="00A82D63"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3B00E2DA" wp14:editId="3B00E2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336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7E2D" w14:textId="77777777" w:rsidR="00F374C4" w:rsidRDefault="00F374C4" w:rsidP="009C6F30">
    <w:pPr>
      <w:tabs>
        <w:tab w:val="left" w:pos="3624"/>
      </w:tabs>
    </w:pPr>
    <w:r>
      <w:rPr>
        <w:noProof/>
        <w:color w:val="auto"/>
        <w:sz w:val="20"/>
      </w:rPr>
      <w:drawing>
        <wp:anchor distT="0" distB="0" distL="114300" distR="114300" simplePos="0" relativeHeight="251656704" behindDoc="1" locked="0" layoutInCell="1" allowOverlap="1" wp14:anchorId="78210FF2" wp14:editId="276DC23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09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90BE" w14:textId="77777777" w:rsidR="00F374C4" w:rsidRPr="00703E80" w:rsidRDefault="00F374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38C03881" wp14:editId="4144911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95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CB302" w14:textId="77777777" w:rsidR="008F32C8" w:rsidRPr="008F32C8" w:rsidRDefault="00A82D6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78BEC54A" wp14:editId="49A3AA7C">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90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A3F1" w14:textId="77777777" w:rsidR="00506F7F" w:rsidRDefault="00A82D63" w:rsidP="009C6F30">
    <w:pPr>
      <w:tabs>
        <w:tab w:val="left" w:pos="3624"/>
      </w:tabs>
    </w:pPr>
    <w:r>
      <w:rPr>
        <w:noProof/>
        <w:color w:val="auto"/>
        <w:sz w:val="20"/>
      </w:rPr>
      <w:drawing>
        <wp:anchor distT="0" distB="0" distL="114300" distR="114300" simplePos="0" relativeHeight="251653632" behindDoc="1" locked="0" layoutInCell="1" allowOverlap="1" wp14:anchorId="26D0219A" wp14:editId="19A5E086">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16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6FA6" w14:textId="77777777" w:rsidR="00F374C4" w:rsidRDefault="00F374C4" w:rsidP="0004322A">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51821693" wp14:editId="06A8E11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61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708F" w14:textId="77777777" w:rsidR="00F374C4" w:rsidRDefault="00F374C4">
    <w:pPr>
      <w:pStyle w:val="Header"/>
    </w:pPr>
    <w:r w:rsidRPr="003C6EC2">
      <w:rPr>
        <w:rFonts w:eastAsia="Calibri"/>
        <w:noProof/>
      </w:rPr>
      <w:drawing>
        <wp:anchor distT="0" distB="0" distL="114300" distR="114300" simplePos="0" relativeHeight="251657728" behindDoc="1" locked="0" layoutInCell="1" allowOverlap="1" wp14:anchorId="17D0FBF7" wp14:editId="475EF1D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09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7C41" w14:textId="77777777" w:rsidR="00F374C4" w:rsidRDefault="00F374C4" w:rsidP="0004322A">
    <w:r>
      <w:rPr>
        <w:noProof/>
        <w:color w:val="auto"/>
        <w:sz w:val="20"/>
      </w:rPr>
      <w:drawing>
        <wp:anchor distT="0" distB="0" distL="114300" distR="114300" simplePos="0" relativeHeight="251652608" behindDoc="1" locked="0" layoutInCell="1" allowOverlap="1" wp14:anchorId="206FDCE2" wp14:editId="7E798A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60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E965" w14:textId="77777777" w:rsidR="00F374C4" w:rsidRPr="00703E80" w:rsidRDefault="00F374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17C4B211" wp14:editId="6FEFF93C">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38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A2D2" w14:textId="77777777" w:rsidR="00F374C4" w:rsidRPr="00FB0086" w:rsidRDefault="00F374C4" w:rsidP="00FB0086">
    <w:pPr>
      <w:pStyle w:val="Header"/>
    </w:pPr>
    <w:r>
      <w:rPr>
        <w:noProof/>
        <w:color w:val="auto"/>
        <w:sz w:val="20"/>
      </w:rPr>
      <w:drawing>
        <wp:anchor distT="0" distB="0" distL="114300" distR="114300" simplePos="0" relativeHeight="251659776" behindDoc="1" locked="0" layoutInCell="1" allowOverlap="1" wp14:anchorId="64396270" wp14:editId="088255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40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6668" w14:textId="77777777" w:rsidR="00F374C4" w:rsidRDefault="00F374C4" w:rsidP="0004322A">
    <w:r>
      <w:rPr>
        <w:noProof/>
        <w:color w:val="auto"/>
        <w:sz w:val="20"/>
      </w:rPr>
      <w:drawing>
        <wp:anchor distT="0" distB="0" distL="114300" distR="114300" simplePos="0" relativeHeight="251654656" behindDoc="1" locked="0" layoutInCell="1" allowOverlap="1" wp14:anchorId="0B132DC8" wp14:editId="79D011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31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38155" w14:textId="77777777" w:rsidR="00F374C4" w:rsidRPr="00703E80" w:rsidRDefault="00F374C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3E3EE58E" wp14:editId="0DF9586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93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 xml:space="preserve">3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15BC" w14:textId="77777777" w:rsidR="00F374C4" w:rsidRPr="00FB0086" w:rsidRDefault="00F374C4" w:rsidP="00FB0086">
    <w:pPr>
      <w:pStyle w:val="Header"/>
    </w:pPr>
    <w:r>
      <w:rPr>
        <w:noProof/>
        <w:color w:val="auto"/>
        <w:sz w:val="20"/>
      </w:rPr>
      <w:drawing>
        <wp:anchor distT="0" distB="0" distL="114300" distR="114300" simplePos="0" relativeHeight="251661824" behindDoc="1" locked="0" layoutInCell="1" allowOverlap="1" wp14:anchorId="31C1E6ED" wp14:editId="76C4D4B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89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9A6236">
      <w:start w:val="1"/>
      <w:numFmt w:val="lowerRoman"/>
      <w:lvlText w:val="(%1)"/>
      <w:lvlJc w:val="left"/>
      <w:pPr>
        <w:ind w:left="1080" w:hanging="720"/>
      </w:pPr>
      <w:rPr>
        <w:rFonts w:hint="default"/>
        <w:b w:val="0"/>
      </w:rPr>
    </w:lvl>
    <w:lvl w:ilvl="1" w:tplc="4724A6DE" w:tentative="1">
      <w:start w:val="1"/>
      <w:numFmt w:val="lowerLetter"/>
      <w:lvlText w:val="%2."/>
      <w:lvlJc w:val="left"/>
      <w:pPr>
        <w:ind w:left="1440" w:hanging="360"/>
      </w:pPr>
    </w:lvl>
    <w:lvl w:ilvl="2" w:tplc="39F84148" w:tentative="1">
      <w:start w:val="1"/>
      <w:numFmt w:val="lowerRoman"/>
      <w:lvlText w:val="%3."/>
      <w:lvlJc w:val="right"/>
      <w:pPr>
        <w:ind w:left="2160" w:hanging="180"/>
      </w:pPr>
    </w:lvl>
    <w:lvl w:ilvl="3" w:tplc="E024868A" w:tentative="1">
      <w:start w:val="1"/>
      <w:numFmt w:val="decimal"/>
      <w:lvlText w:val="%4."/>
      <w:lvlJc w:val="left"/>
      <w:pPr>
        <w:ind w:left="2880" w:hanging="360"/>
      </w:pPr>
    </w:lvl>
    <w:lvl w:ilvl="4" w:tplc="FA54FBFA" w:tentative="1">
      <w:start w:val="1"/>
      <w:numFmt w:val="lowerLetter"/>
      <w:lvlText w:val="%5."/>
      <w:lvlJc w:val="left"/>
      <w:pPr>
        <w:ind w:left="3600" w:hanging="360"/>
      </w:pPr>
    </w:lvl>
    <w:lvl w:ilvl="5" w:tplc="3064C476" w:tentative="1">
      <w:start w:val="1"/>
      <w:numFmt w:val="lowerRoman"/>
      <w:lvlText w:val="%6."/>
      <w:lvlJc w:val="right"/>
      <w:pPr>
        <w:ind w:left="4320" w:hanging="180"/>
      </w:pPr>
    </w:lvl>
    <w:lvl w:ilvl="6" w:tplc="5CF46472" w:tentative="1">
      <w:start w:val="1"/>
      <w:numFmt w:val="decimal"/>
      <w:lvlText w:val="%7."/>
      <w:lvlJc w:val="left"/>
      <w:pPr>
        <w:ind w:left="5040" w:hanging="360"/>
      </w:pPr>
    </w:lvl>
    <w:lvl w:ilvl="7" w:tplc="C6846EB8" w:tentative="1">
      <w:start w:val="1"/>
      <w:numFmt w:val="lowerLetter"/>
      <w:lvlText w:val="%8."/>
      <w:lvlJc w:val="left"/>
      <w:pPr>
        <w:ind w:left="5760" w:hanging="360"/>
      </w:pPr>
    </w:lvl>
    <w:lvl w:ilvl="8" w:tplc="02721E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6E53D2">
      <w:start w:val="1"/>
      <w:numFmt w:val="bullet"/>
      <w:pStyle w:val="ListParagraph"/>
      <w:lvlText w:val=""/>
      <w:lvlJc w:val="left"/>
      <w:pPr>
        <w:ind w:left="1440" w:hanging="360"/>
      </w:pPr>
      <w:rPr>
        <w:rFonts w:ascii="Symbol" w:hAnsi="Symbol" w:hint="default"/>
        <w:color w:val="auto"/>
      </w:rPr>
    </w:lvl>
    <w:lvl w:ilvl="1" w:tplc="1DC21E58" w:tentative="1">
      <w:start w:val="1"/>
      <w:numFmt w:val="bullet"/>
      <w:lvlText w:val="o"/>
      <w:lvlJc w:val="left"/>
      <w:pPr>
        <w:ind w:left="2160" w:hanging="360"/>
      </w:pPr>
      <w:rPr>
        <w:rFonts w:ascii="Courier New" w:hAnsi="Courier New" w:cs="Courier New" w:hint="default"/>
      </w:rPr>
    </w:lvl>
    <w:lvl w:ilvl="2" w:tplc="8E8652EE" w:tentative="1">
      <w:start w:val="1"/>
      <w:numFmt w:val="bullet"/>
      <w:lvlText w:val=""/>
      <w:lvlJc w:val="left"/>
      <w:pPr>
        <w:ind w:left="2880" w:hanging="360"/>
      </w:pPr>
      <w:rPr>
        <w:rFonts w:ascii="Wingdings" w:hAnsi="Wingdings" w:hint="default"/>
      </w:rPr>
    </w:lvl>
    <w:lvl w:ilvl="3" w:tplc="C5B41F36" w:tentative="1">
      <w:start w:val="1"/>
      <w:numFmt w:val="bullet"/>
      <w:lvlText w:val=""/>
      <w:lvlJc w:val="left"/>
      <w:pPr>
        <w:ind w:left="3600" w:hanging="360"/>
      </w:pPr>
      <w:rPr>
        <w:rFonts w:ascii="Symbol" w:hAnsi="Symbol" w:hint="default"/>
      </w:rPr>
    </w:lvl>
    <w:lvl w:ilvl="4" w:tplc="CA34A462" w:tentative="1">
      <w:start w:val="1"/>
      <w:numFmt w:val="bullet"/>
      <w:lvlText w:val="o"/>
      <w:lvlJc w:val="left"/>
      <w:pPr>
        <w:ind w:left="4320" w:hanging="360"/>
      </w:pPr>
      <w:rPr>
        <w:rFonts w:ascii="Courier New" w:hAnsi="Courier New" w:cs="Courier New" w:hint="default"/>
      </w:rPr>
    </w:lvl>
    <w:lvl w:ilvl="5" w:tplc="E494C7EA" w:tentative="1">
      <w:start w:val="1"/>
      <w:numFmt w:val="bullet"/>
      <w:lvlText w:val=""/>
      <w:lvlJc w:val="left"/>
      <w:pPr>
        <w:ind w:left="5040" w:hanging="360"/>
      </w:pPr>
      <w:rPr>
        <w:rFonts w:ascii="Wingdings" w:hAnsi="Wingdings" w:hint="default"/>
      </w:rPr>
    </w:lvl>
    <w:lvl w:ilvl="6" w:tplc="0F441E8C" w:tentative="1">
      <w:start w:val="1"/>
      <w:numFmt w:val="bullet"/>
      <w:lvlText w:val=""/>
      <w:lvlJc w:val="left"/>
      <w:pPr>
        <w:ind w:left="5760" w:hanging="360"/>
      </w:pPr>
      <w:rPr>
        <w:rFonts w:ascii="Symbol" w:hAnsi="Symbol" w:hint="default"/>
      </w:rPr>
    </w:lvl>
    <w:lvl w:ilvl="7" w:tplc="2048C642" w:tentative="1">
      <w:start w:val="1"/>
      <w:numFmt w:val="bullet"/>
      <w:lvlText w:val="o"/>
      <w:lvlJc w:val="left"/>
      <w:pPr>
        <w:ind w:left="6480" w:hanging="360"/>
      </w:pPr>
      <w:rPr>
        <w:rFonts w:ascii="Courier New" w:hAnsi="Courier New" w:cs="Courier New" w:hint="default"/>
      </w:rPr>
    </w:lvl>
    <w:lvl w:ilvl="8" w:tplc="4CC8008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ACE206">
      <w:start w:val="1"/>
      <w:numFmt w:val="lowerRoman"/>
      <w:lvlText w:val="(%1)"/>
      <w:lvlJc w:val="left"/>
      <w:pPr>
        <w:ind w:left="1004" w:hanging="720"/>
      </w:pPr>
      <w:rPr>
        <w:rFonts w:hint="default"/>
        <w:b w:val="0"/>
      </w:rPr>
    </w:lvl>
    <w:lvl w:ilvl="1" w:tplc="BAB085D0" w:tentative="1">
      <w:start w:val="1"/>
      <w:numFmt w:val="lowerLetter"/>
      <w:lvlText w:val="%2."/>
      <w:lvlJc w:val="left"/>
      <w:pPr>
        <w:ind w:left="1364" w:hanging="360"/>
      </w:pPr>
    </w:lvl>
    <w:lvl w:ilvl="2" w:tplc="F2B80380" w:tentative="1">
      <w:start w:val="1"/>
      <w:numFmt w:val="lowerRoman"/>
      <w:lvlText w:val="%3."/>
      <w:lvlJc w:val="right"/>
      <w:pPr>
        <w:ind w:left="2084" w:hanging="180"/>
      </w:pPr>
    </w:lvl>
    <w:lvl w:ilvl="3" w:tplc="C78E0F06" w:tentative="1">
      <w:start w:val="1"/>
      <w:numFmt w:val="decimal"/>
      <w:lvlText w:val="%4."/>
      <w:lvlJc w:val="left"/>
      <w:pPr>
        <w:ind w:left="2804" w:hanging="360"/>
      </w:pPr>
    </w:lvl>
    <w:lvl w:ilvl="4" w:tplc="9B1AC4C2" w:tentative="1">
      <w:start w:val="1"/>
      <w:numFmt w:val="lowerLetter"/>
      <w:lvlText w:val="%5."/>
      <w:lvlJc w:val="left"/>
      <w:pPr>
        <w:ind w:left="3524" w:hanging="360"/>
      </w:pPr>
    </w:lvl>
    <w:lvl w:ilvl="5" w:tplc="B83A084A" w:tentative="1">
      <w:start w:val="1"/>
      <w:numFmt w:val="lowerRoman"/>
      <w:lvlText w:val="%6."/>
      <w:lvlJc w:val="right"/>
      <w:pPr>
        <w:ind w:left="4244" w:hanging="180"/>
      </w:pPr>
    </w:lvl>
    <w:lvl w:ilvl="6" w:tplc="51466484" w:tentative="1">
      <w:start w:val="1"/>
      <w:numFmt w:val="decimal"/>
      <w:lvlText w:val="%7."/>
      <w:lvlJc w:val="left"/>
      <w:pPr>
        <w:ind w:left="4964" w:hanging="360"/>
      </w:pPr>
    </w:lvl>
    <w:lvl w:ilvl="7" w:tplc="BBE0F94C" w:tentative="1">
      <w:start w:val="1"/>
      <w:numFmt w:val="lowerLetter"/>
      <w:lvlText w:val="%8."/>
      <w:lvlJc w:val="left"/>
      <w:pPr>
        <w:ind w:left="5684" w:hanging="360"/>
      </w:pPr>
    </w:lvl>
    <w:lvl w:ilvl="8" w:tplc="786E87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5454BE">
      <w:start w:val="1"/>
      <w:numFmt w:val="lowerRoman"/>
      <w:lvlText w:val="(%1)"/>
      <w:lvlJc w:val="left"/>
      <w:pPr>
        <w:ind w:left="1080" w:hanging="720"/>
      </w:pPr>
      <w:rPr>
        <w:rFonts w:hint="default"/>
      </w:rPr>
    </w:lvl>
    <w:lvl w:ilvl="1" w:tplc="7D8245DC" w:tentative="1">
      <w:start w:val="1"/>
      <w:numFmt w:val="lowerLetter"/>
      <w:lvlText w:val="%2."/>
      <w:lvlJc w:val="left"/>
      <w:pPr>
        <w:ind w:left="1440" w:hanging="360"/>
      </w:pPr>
    </w:lvl>
    <w:lvl w:ilvl="2" w:tplc="86888944" w:tentative="1">
      <w:start w:val="1"/>
      <w:numFmt w:val="lowerRoman"/>
      <w:lvlText w:val="%3."/>
      <w:lvlJc w:val="right"/>
      <w:pPr>
        <w:ind w:left="2160" w:hanging="180"/>
      </w:pPr>
    </w:lvl>
    <w:lvl w:ilvl="3" w:tplc="8FCCEF74" w:tentative="1">
      <w:start w:val="1"/>
      <w:numFmt w:val="decimal"/>
      <w:lvlText w:val="%4."/>
      <w:lvlJc w:val="left"/>
      <w:pPr>
        <w:ind w:left="2880" w:hanging="360"/>
      </w:pPr>
    </w:lvl>
    <w:lvl w:ilvl="4" w:tplc="D872141C" w:tentative="1">
      <w:start w:val="1"/>
      <w:numFmt w:val="lowerLetter"/>
      <w:lvlText w:val="%5."/>
      <w:lvlJc w:val="left"/>
      <w:pPr>
        <w:ind w:left="3600" w:hanging="360"/>
      </w:pPr>
    </w:lvl>
    <w:lvl w:ilvl="5" w:tplc="D958ACB8" w:tentative="1">
      <w:start w:val="1"/>
      <w:numFmt w:val="lowerRoman"/>
      <w:lvlText w:val="%6."/>
      <w:lvlJc w:val="right"/>
      <w:pPr>
        <w:ind w:left="4320" w:hanging="180"/>
      </w:pPr>
    </w:lvl>
    <w:lvl w:ilvl="6" w:tplc="BB066D4C" w:tentative="1">
      <w:start w:val="1"/>
      <w:numFmt w:val="decimal"/>
      <w:lvlText w:val="%7."/>
      <w:lvlJc w:val="left"/>
      <w:pPr>
        <w:ind w:left="5040" w:hanging="360"/>
      </w:pPr>
    </w:lvl>
    <w:lvl w:ilvl="7" w:tplc="8FE4B7FE" w:tentative="1">
      <w:start w:val="1"/>
      <w:numFmt w:val="lowerLetter"/>
      <w:lvlText w:val="%8."/>
      <w:lvlJc w:val="left"/>
      <w:pPr>
        <w:ind w:left="5760" w:hanging="360"/>
      </w:pPr>
    </w:lvl>
    <w:lvl w:ilvl="8" w:tplc="4128235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B3AD334">
      <w:start w:val="1"/>
      <w:numFmt w:val="lowerRoman"/>
      <w:lvlText w:val="(%1)"/>
      <w:lvlJc w:val="left"/>
      <w:pPr>
        <w:ind w:left="1080" w:hanging="720"/>
      </w:pPr>
      <w:rPr>
        <w:rFonts w:hint="default"/>
      </w:rPr>
    </w:lvl>
    <w:lvl w:ilvl="1" w:tplc="EBBAF076" w:tentative="1">
      <w:start w:val="1"/>
      <w:numFmt w:val="lowerLetter"/>
      <w:lvlText w:val="%2."/>
      <w:lvlJc w:val="left"/>
      <w:pPr>
        <w:ind w:left="1440" w:hanging="360"/>
      </w:pPr>
    </w:lvl>
    <w:lvl w:ilvl="2" w:tplc="6756D9D4" w:tentative="1">
      <w:start w:val="1"/>
      <w:numFmt w:val="lowerRoman"/>
      <w:lvlText w:val="%3."/>
      <w:lvlJc w:val="right"/>
      <w:pPr>
        <w:ind w:left="2160" w:hanging="180"/>
      </w:pPr>
    </w:lvl>
    <w:lvl w:ilvl="3" w:tplc="5804EB38" w:tentative="1">
      <w:start w:val="1"/>
      <w:numFmt w:val="decimal"/>
      <w:lvlText w:val="%4."/>
      <w:lvlJc w:val="left"/>
      <w:pPr>
        <w:ind w:left="2880" w:hanging="360"/>
      </w:pPr>
    </w:lvl>
    <w:lvl w:ilvl="4" w:tplc="6C48A4A8" w:tentative="1">
      <w:start w:val="1"/>
      <w:numFmt w:val="lowerLetter"/>
      <w:lvlText w:val="%5."/>
      <w:lvlJc w:val="left"/>
      <w:pPr>
        <w:ind w:left="3600" w:hanging="360"/>
      </w:pPr>
    </w:lvl>
    <w:lvl w:ilvl="5" w:tplc="42AE64E8" w:tentative="1">
      <w:start w:val="1"/>
      <w:numFmt w:val="lowerRoman"/>
      <w:lvlText w:val="%6."/>
      <w:lvlJc w:val="right"/>
      <w:pPr>
        <w:ind w:left="4320" w:hanging="180"/>
      </w:pPr>
    </w:lvl>
    <w:lvl w:ilvl="6" w:tplc="A35683E2" w:tentative="1">
      <w:start w:val="1"/>
      <w:numFmt w:val="decimal"/>
      <w:lvlText w:val="%7."/>
      <w:lvlJc w:val="left"/>
      <w:pPr>
        <w:ind w:left="5040" w:hanging="360"/>
      </w:pPr>
    </w:lvl>
    <w:lvl w:ilvl="7" w:tplc="132E1F2C" w:tentative="1">
      <w:start w:val="1"/>
      <w:numFmt w:val="lowerLetter"/>
      <w:lvlText w:val="%8."/>
      <w:lvlJc w:val="left"/>
      <w:pPr>
        <w:ind w:left="5760" w:hanging="360"/>
      </w:pPr>
    </w:lvl>
    <w:lvl w:ilvl="8" w:tplc="4EE411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BEE7296">
      <w:start w:val="1"/>
      <w:numFmt w:val="lowerRoman"/>
      <w:lvlText w:val="(%1)"/>
      <w:lvlJc w:val="left"/>
      <w:pPr>
        <w:ind w:left="1080" w:hanging="720"/>
      </w:pPr>
      <w:rPr>
        <w:rFonts w:hint="default"/>
        <w:b w:val="0"/>
      </w:rPr>
    </w:lvl>
    <w:lvl w:ilvl="1" w:tplc="7690059E" w:tentative="1">
      <w:start w:val="1"/>
      <w:numFmt w:val="lowerLetter"/>
      <w:lvlText w:val="%2."/>
      <w:lvlJc w:val="left"/>
      <w:pPr>
        <w:ind w:left="1440" w:hanging="360"/>
      </w:pPr>
    </w:lvl>
    <w:lvl w:ilvl="2" w:tplc="C5B42830" w:tentative="1">
      <w:start w:val="1"/>
      <w:numFmt w:val="lowerRoman"/>
      <w:lvlText w:val="%3."/>
      <w:lvlJc w:val="right"/>
      <w:pPr>
        <w:ind w:left="2160" w:hanging="180"/>
      </w:pPr>
    </w:lvl>
    <w:lvl w:ilvl="3" w:tplc="16EE12CA" w:tentative="1">
      <w:start w:val="1"/>
      <w:numFmt w:val="decimal"/>
      <w:lvlText w:val="%4."/>
      <w:lvlJc w:val="left"/>
      <w:pPr>
        <w:ind w:left="2880" w:hanging="360"/>
      </w:pPr>
    </w:lvl>
    <w:lvl w:ilvl="4" w:tplc="16540A4E" w:tentative="1">
      <w:start w:val="1"/>
      <w:numFmt w:val="lowerLetter"/>
      <w:lvlText w:val="%5."/>
      <w:lvlJc w:val="left"/>
      <w:pPr>
        <w:ind w:left="3600" w:hanging="360"/>
      </w:pPr>
    </w:lvl>
    <w:lvl w:ilvl="5" w:tplc="D01A1030" w:tentative="1">
      <w:start w:val="1"/>
      <w:numFmt w:val="lowerRoman"/>
      <w:lvlText w:val="%6."/>
      <w:lvlJc w:val="right"/>
      <w:pPr>
        <w:ind w:left="4320" w:hanging="180"/>
      </w:pPr>
    </w:lvl>
    <w:lvl w:ilvl="6" w:tplc="614292BC" w:tentative="1">
      <w:start w:val="1"/>
      <w:numFmt w:val="decimal"/>
      <w:lvlText w:val="%7."/>
      <w:lvlJc w:val="left"/>
      <w:pPr>
        <w:ind w:left="5040" w:hanging="360"/>
      </w:pPr>
    </w:lvl>
    <w:lvl w:ilvl="7" w:tplc="B5B8F470" w:tentative="1">
      <w:start w:val="1"/>
      <w:numFmt w:val="lowerLetter"/>
      <w:lvlText w:val="%8."/>
      <w:lvlJc w:val="left"/>
      <w:pPr>
        <w:ind w:left="5760" w:hanging="360"/>
      </w:pPr>
    </w:lvl>
    <w:lvl w:ilvl="8" w:tplc="EF96076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62EFE4">
      <w:start w:val="1"/>
      <w:numFmt w:val="lowerLetter"/>
      <w:lvlText w:val="(%1)"/>
      <w:lvlJc w:val="left"/>
      <w:pPr>
        <w:ind w:left="360" w:hanging="360"/>
      </w:pPr>
      <w:rPr>
        <w:rFonts w:hint="default"/>
      </w:rPr>
    </w:lvl>
    <w:lvl w:ilvl="1" w:tplc="8FEAB068" w:tentative="1">
      <w:start w:val="1"/>
      <w:numFmt w:val="lowerLetter"/>
      <w:lvlText w:val="%2."/>
      <w:lvlJc w:val="left"/>
      <w:pPr>
        <w:ind w:left="1080" w:hanging="360"/>
      </w:pPr>
    </w:lvl>
    <w:lvl w:ilvl="2" w:tplc="222691C8" w:tentative="1">
      <w:start w:val="1"/>
      <w:numFmt w:val="lowerRoman"/>
      <w:lvlText w:val="%3."/>
      <w:lvlJc w:val="right"/>
      <w:pPr>
        <w:ind w:left="1800" w:hanging="180"/>
      </w:pPr>
    </w:lvl>
    <w:lvl w:ilvl="3" w:tplc="21BEF5F2" w:tentative="1">
      <w:start w:val="1"/>
      <w:numFmt w:val="decimal"/>
      <w:lvlText w:val="%4."/>
      <w:lvlJc w:val="left"/>
      <w:pPr>
        <w:ind w:left="2520" w:hanging="360"/>
      </w:pPr>
    </w:lvl>
    <w:lvl w:ilvl="4" w:tplc="F69C4D34" w:tentative="1">
      <w:start w:val="1"/>
      <w:numFmt w:val="lowerLetter"/>
      <w:lvlText w:val="%5."/>
      <w:lvlJc w:val="left"/>
      <w:pPr>
        <w:ind w:left="3240" w:hanging="360"/>
      </w:pPr>
    </w:lvl>
    <w:lvl w:ilvl="5" w:tplc="5A1679F0" w:tentative="1">
      <w:start w:val="1"/>
      <w:numFmt w:val="lowerRoman"/>
      <w:lvlText w:val="%6."/>
      <w:lvlJc w:val="right"/>
      <w:pPr>
        <w:ind w:left="3960" w:hanging="180"/>
      </w:pPr>
    </w:lvl>
    <w:lvl w:ilvl="6" w:tplc="5F9A16BA" w:tentative="1">
      <w:start w:val="1"/>
      <w:numFmt w:val="decimal"/>
      <w:lvlText w:val="%7."/>
      <w:lvlJc w:val="left"/>
      <w:pPr>
        <w:ind w:left="4680" w:hanging="360"/>
      </w:pPr>
    </w:lvl>
    <w:lvl w:ilvl="7" w:tplc="4140986E" w:tentative="1">
      <w:start w:val="1"/>
      <w:numFmt w:val="lowerLetter"/>
      <w:lvlText w:val="%8."/>
      <w:lvlJc w:val="left"/>
      <w:pPr>
        <w:ind w:left="5400" w:hanging="360"/>
      </w:pPr>
    </w:lvl>
    <w:lvl w:ilvl="8" w:tplc="3FF4C7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743910">
      <w:start w:val="1"/>
      <w:numFmt w:val="decimal"/>
      <w:lvlText w:val="%1."/>
      <w:lvlJc w:val="left"/>
      <w:pPr>
        <w:ind w:left="360" w:hanging="360"/>
      </w:pPr>
      <w:rPr>
        <w:rFonts w:hint="default"/>
      </w:rPr>
    </w:lvl>
    <w:lvl w:ilvl="1" w:tplc="9CDC4C5C" w:tentative="1">
      <w:start w:val="1"/>
      <w:numFmt w:val="lowerLetter"/>
      <w:lvlText w:val="%2."/>
      <w:lvlJc w:val="left"/>
      <w:pPr>
        <w:ind w:left="1080" w:hanging="360"/>
      </w:pPr>
    </w:lvl>
    <w:lvl w:ilvl="2" w:tplc="E968DDC2" w:tentative="1">
      <w:start w:val="1"/>
      <w:numFmt w:val="lowerRoman"/>
      <w:lvlText w:val="%3."/>
      <w:lvlJc w:val="right"/>
      <w:pPr>
        <w:ind w:left="1800" w:hanging="180"/>
      </w:pPr>
    </w:lvl>
    <w:lvl w:ilvl="3" w:tplc="1ED63E52" w:tentative="1">
      <w:start w:val="1"/>
      <w:numFmt w:val="decimal"/>
      <w:lvlText w:val="%4."/>
      <w:lvlJc w:val="left"/>
      <w:pPr>
        <w:ind w:left="2520" w:hanging="360"/>
      </w:pPr>
    </w:lvl>
    <w:lvl w:ilvl="4" w:tplc="1AB26988" w:tentative="1">
      <w:start w:val="1"/>
      <w:numFmt w:val="lowerLetter"/>
      <w:lvlText w:val="%5."/>
      <w:lvlJc w:val="left"/>
      <w:pPr>
        <w:ind w:left="3240" w:hanging="360"/>
      </w:pPr>
    </w:lvl>
    <w:lvl w:ilvl="5" w:tplc="F1D40BE6" w:tentative="1">
      <w:start w:val="1"/>
      <w:numFmt w:val="lowerRoman"/>
      <w:lvlText w:val="%6."/>
      <w:lvlJc w:val="right"/>
      <w:pPr>
        <w:ind w:left="3960" w:hanging="180"/>
      </w:pPr>
    </w:lvl>
    <w:lvl w:ilvl="6" w:tplc="C7E8C4CE" w:tentative="1">
      <w:start w:val="1"/>
      <w:numFmt w:val="decimal"/>
      <w:lvlText w:val="%7."/>
      <w:lvlJc w:val="left"/>
      <w:pPr>
        <w:ind w:left="4680" w:hanging="360"/>
      </w:pPr>
    </w:lvl>
    <w:lvl w:ilvl="7" w:tplc="CD3E6ED6" w:tentative="1">
      <w:start w:val="1"/>
      <w:numFmt w:val="lowerLetter"/>
      <w:lvlText w:val="%8."/>
      <w:lvlJc w:val="left"/>
      <w:pPr>
        <w:ind w:left="5400" w:hanging="360"/>
      </w:pPr>
    </w:lvl>
    <w:lvl w:ilvl="8" w:tplc="9D6239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0F2195A">
      <w:start w:val="1"/>
      <w:numFmt w:val="decimal"/>
      <w:lvlText w:val="%1."/>
      <w:lvlJc w:val="left"/>
      <w:pPr>
        <w:ind w:left="360" w:hanging="360"/>
      </w:pPr>
      <w:rPr>
        <w:rFonts w:hint="default"/>
      </w:rPr>
    </w:lvl>
    <w:lvl w:ilvl="1" w:tplc="DDD4C454" w:tentative="1">
      <w:start w:val="1"/>
      <w:numFmt w:val="lowerLetter"/>
      <w:lvlText w:val="%2."/>
      <w:lvlJc w:val="left"/>
      <w:pPr>
        <w:ind w:left="1080" w:hanging="360"/>
      </w:pPr>
    </w:lvl>
    <w:lvl w:ilvl="2" w:tplc="6DB2A03E" w:tentative="1">
      <w:start w:val="1"/>
      <w:numFmt w:val="lowerRoman"/>
      <w:lvlText w:val="%3."/>
      <w:lvlJc w:val="right"/>
      <w:pPr>
        <w:ind w:left="1800" w:hanging="180"/>
      </w:pPr>
    </w:lvl>
    <w:lvl w:ilvl="3" w:tplc="E92A945A" w:tentative="1">
      <w:start w:val="1"/>
      <w:numFmt w:val="decimal"/>
      <w:lvlText w:val="%4."/>
      <w:lvlJc w:val="left"/>
      <w:pPr>
        <w:ind w:left="2520" w:hanging="360"/>
      </w:pPr>
    </w:lvl>
    <w:lvl w:ilvl="4" w:tplc="EB8C08AA" w:tentative="1">
      <w:start w:val="1"/>
      <w:numFmt w:val="lowerLetter"/>
      <w:lvlText w:val="%5."/>
      <w:lvlJc w:val="left"/>
      <w:pPr>
        <w:ind w:left="3240" w:hanging="360"/>
      </w:pPr>
    </w:lvl>
    <w:lvl w:ilvl="5" w:tplc="C7B056C8" w:tentative="1">
      <w:start w:val="1"/>
      <w:numFmt w:val="lowerRoman"/>
      <w:lvlText w:val="%6."/>
      <w:lvlJc w:val="right"/>
      <w:pPr>
        <w:ind w:left="3960" w:hanging="180"/>
      </w:pPr>
    </w:lvl>
    <w:lvl w:ilvl="6" w:tplc="B364B9CE" w:tentative="1">
      <w:start w:val="1"/>
      <w:numFmt w:val="decimal"/>
      <w:lvlText w:val="%7."/>
      <w:lvlJc w:val="left"/>
      <w:pPr>
        <w:ind w:left="4680" w:hanging="360"/>
      </w:pPr>
    </w:lvl>
    <w:lvl w:ilvl="7" w:tplc="A9EE80E4" w:tentative="1">
      <w:start w:val="1"/>
      <w:numFmt w:val="lowerLetter"/>
      <w:lvlText w:val="%8."/>
      <w:lvlJc w:val="left"/>
      <w:pPr>
        <w:ind w:left="5400" w:hanging="360"/>
      </w:pPr>
    </w:lvl>
    <w:lvl w:ilvl="8" w:tplc="2BA236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A405372">
      <w:start w:val="1"/>
      <w:numFmt w:val="lowerRoman"/>
      <w:lvlText w:val="(%1)"/>
      <w:lvlJc w:val="left"/>
      <w:pPr>
        <w:ind w:left="1080" w:hanging="720"/>
      </w:pPr>
      <w:rPr>
        <w:rFonts w:hint="default"/>
        <w:b w:val="0"/>
      </w:rPr>
    </w:lvl>
    <w:lvl w:ilvl="1" w:tplc="B19096F0" w:tentative="1">
      <w:start w:val="1"/>
      <w:numFmt w:val="lowerLetter"/>
      <w:lvlText w:val="%2."/>
      <w:lvlJc w:val="left"/>
      <w:pPr>
        <w:ind w:left="1440" w:hanging="360"/>
      </w:pPr>
    </w:lvl>
    <w:lvl w:ilvl="2" w:tplc="EB7CB02E" w:tentative="1">
      <w:start w:val="1"/>
      <w:numFmt w:val="lowerRoman"/>
      <w:lvlText w:val="%3."/>
      <w:lvlJc w:val="right"/>
      <w:pPr>
        <w:ind w:left="2160" w:hanging="180"/>
      </w:pPr>
    </w:lvl>
    <w:lvl w:ilvl="3" w:tplc="41FCDF3E" w:tentative="1">
      <w:start w:val="1"/>
      <w:numFmt w:val="decimal"/>
      <w:lvlText w:val="%4."/>
      <w:lvlJc w:val="left"/>
      <w:pPr>
        <w:ind w:left="2880" w:hanging="360"/>
      </w:pPr>
    </w:lvl>
    <w:lvl w:ilvl="4" w:tplc="E39444CC" w:tentative="1">
      <w:start w:val="1"/>
      <w:numFmt w:val="lowerLetter"/>
      <w:lvlText w:val="%5."/>
      <w:lvlJc w:val="left"/>
      <w:pPr>
        <w:ind w:left="3600" w:hanging="360"/>
      </w:pPr>
    </w:lvl>
    <w:lvl w:ilvl="5" w:tplc="A6D60000" w:tentative="1">
      <w:start w:val="1"/>
      <w:numFmt w:val="lowerRoman"/>
      <w:lvlText w:val="%6."/>
      <w:lvlJc w:val="right"/>
      <w:pPr>
        <w:ind w:left="4320" w:hanging="180"/>
      </w:pPr>
    </w:lvl>
    <w:lvl w:ilvl="6" w:tplc="4502E688" w:tentative="1">
      <w:start w:val="1"/>
      <w:numFmt w:val="decimal"/>
      <w:lvlText w:val="%7."/>
      <w:lvlJc w:val="left"/>
      <w:pPr>
        <w:ind w:left="5040" w:hanging="360"/>
      </w:pPr>
    </w:lvl>
    <w:lvl w:ilvl="7" w:tplc="897CFC06" w:tentative="1">
      <w:start w:val="1"/>
      <w:numFmt w:val="lowerLetter"/>
      <w:lvlText w:val="%8."/>
      <w:lvlJc w:val="left"/>
      <w:pPr>
        <w:ind w:left="5760" w:hanging="360"/>
      </w:pPr>
    </w:lvl>
    <w:lvl w:ilvl="8" w:tplc="FE88342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D40B08">
      <w:start w:val="1"/>
      <w:numFmt w:val="lowerRoman"/>
      <w:lvlText w:val="(%1)"/>
      <w:lvlJc w:val="left"/>
      <w:pPr>
        <w:ind w:left="1080" w:hanging="720"/>
      </w:pPr>
      <w:rPr>
        <w:rFonts w:hint="default"/>
      </w:rPr>
    </w:lvl>
    <w:lvl w:ilvl="1" w:tplc="87985BC0" w:tentative="1">
      <w:start w:val="1"/>
      <w:numFmt w:val="lowerLetter"/>
      <w:lvlText w:val="%2."/>
      <w:lvlJc w:val="left"/>
      <w:pPr>
        <w:ind w:left="1440" w:hanging="360"/>
      </w:pPr>
    </w:lvl>
    <w:lvl w:ilvl="2" w:tplc="5A668146" w:tentative="1">
      <w:start w:val="1"/>
      <w:numFmt w:val="lowerRoman"/>
      <w:lvlText w:val="%3."/>
      <w:lvlJc w:val="right"/>
      <w:pPr>
        <w:ind w:left="2160" w:hanging="180"/>
      </w:pPr>
    </w:lvl>
    <w:lvl w:ilvl="3" w:tplc="DB6A2BA8" w:tentative="1">
      <w:start w:val="1"/>
      <w:numFmt w:val="decimal"/>
      <w:lvlText w:val="%4."/>
      <w:lvlJc w:val="left"/>
      <w:pPr>
        <w:ind w:left="2880" w:hanging="360"/>
      </w:pPr>
    </w:lvl>
    <w:lvl w:ilvl="4" w:tplc="4D1A5050" w:tentative="1">
      <w:start w:val="1"/>
      <w:numFmt w:val="lowerLetter"/>
      <w:lvlText w:val="%5."/>
      <w:lvlJc w:val="left"/>
      <w:pPr>
        <w:ind w:left="3600" w:hanging="360"/>
      </w:pPr>
    </w:lvl>
    <w:lvl w:ilvl="5" w:tplc="98E04804" w:tentative="1">
      <w:start w:val="1"/>
      <w:numFmt w:val="lowerRoman"/>
      <w:lvlText w:val="%6."/>
      <w:lvlJc w:val="right"/>
      <w:pPr>
        <w:ind w:left="4320" w:hanging="180"/>
      </w:pPr>
    </w:lvl>
    <w:lvl w:ilvl="6" w:tplc="115C7C5E" w:tentative="1">
      <w:start w:val="1"/>
      <w:numFmt w:val="decimal"/>
      <w:lvlText w:val="%7."/>
      <w:lvlJc w:val="left"/>
      <w:pPr>
        <w:ind w:left="5040" w:hanging="360"/>
      </w:pPr>
    </w:lvl>
    <w:lvl w:ilvl="7" w:tplc="99C6CAC6" w:tentative="1">
      <w:start w:val="1"/>
      <w:numFmt w:val="lowerLetter"/>
      <w:lvlText w:val="%8."/>
      <w:lvlJc w:val="left"/>
      <w:pPr>
        <w:ind w:left="5760" w:hanging="360"/>
      </w:pPr>
    </w:lvl>
    <w:lvl w:ilvl="8" w:tplc="BB6A6FD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C0AEECA">
      <w:start w:val="1"/>
      <w:numFmt w:val="bullet"/>
      <w:pStyle w:val="ListBullet"/>
      <w:lvlText w:val=""/>
      <w:lvlJc w:val="left"/>
      <w:pPr>
        <w:ind w:left="720" w:hanging="360"/>
      </w:pPr>
      <w:rPr>
        <w:rFonts w:ascii="Symbol" w:hAnsi="Symbol" w:hint="default"/>
      </w:rPr>
    </w:lvl>
    <w:lvl w:ilvl="1" w:tplc="5C78047E">
      <w:start w:val="1"/>
      <w:numFmt w:val="bullet"/>
      <w:pStyle w:val="ListBullet2"/>
      <w:lvlText w:val="o"/>
      <w:lvlJc w:val="left"/>
      <w:pPr>
        <w:ind w:left="1440" w:hanging="360"/>
      </w:pPr>
      <w:rPr>
        <w:rFonts w:ascii="Courier New" w:hAnsi="Courier New" w:cs="Courier New" w:hint="default"/>
      </w:rPr>
    </w:lvl>
    <w:lvl w:ilvl="2" w:tplc="8D78B214">
      <w:start w:val="1"/>
      <w:numFmt w:val="bullet"/>
      <w:lvlText w:val=""/>
      <w:lvlJc w:val="left"/>
      <w:pPr>
        <w:ind w:left="2160" w:hanging="360"/>
      </w:pPr>
      <w:rPr>
        <w:rFonts w:ascii="Wingdings" w:hAnsi="Wingdings" w:hint="default"/>
      </w:rPr>
    </w:lvl>
    <w:lvl w:ilvl="3" w:tplc="54AA5226">
      <w:start w:val="1"/>
      <w:numFmt w:val="bullet"/>
      <w:lvlText w:val=""/>
      <w:lvlJc w:val="left"/>
      <w:pPr>
        <w:ind w:left="2880" w:hanging="360"/>
      </w:pPr>
      <w:rPr>
        <w:rFonts w:ascii="Symbol" w:hAnsi="Symbol" w:hint="default"/>
      </w:rPr>
    </w:lvl>
    <w:lvl w:ilvl="4" w:tplc="F22C0D1C">
      <w:start w:val="1"/>
      <w:numFmt w:val="bullet"/>
      <w:lvlText w:val="o"/>
      <w:lvlJc w:val="left"/>
      <w:pPr>
        <w:ind w:left="3600" w:hanging="360"/>
      </w:pPr>
      <w:rPr>
        <w:rFonts w:ascii="Courier New" w:hAnsi="Courier New" w:cs="Courier New" w:hint="default"/>
      </w:rPr>
    </w:lvl>
    <w:lvl w:ilvl="5" w:tplc="40F081E2">
      <w:start w:val="1"/>
      <w:numFmt w:val="bullet"/>
      <w:pStyle w:val="ListBullet3"/>
      <w:lvlText w:val=""/>
      <w:lvlJc w:val="left"/>
      <w:pPr>
        <w:ind w:left="4320" w:hanging="360"/>
      </w:pPr>
      <w:rPr>
        <w:rFonts w:ascii="Wingdings" w:hAnsi="Wingdings" w:hint="default"/>
      </w:rPr>
    </w:lvl>
    <w:lvl w:ilvl="6" w:tplc="4C887D20">
      <w:start w:val="1"/>
      <w:numFmt w:val="bullet"/>
      <w:lvlText w:val=""/>
      <w:lvlJc w:val="left"/>
      <w:pPr>
        <w:ind w:left="5040" w:hanging="360"/>
      </w:pPr>
      <w:rPr>
        <w:rFonts w:ascii="Symbol" w:hAnsi="Symbol" w:hint="default"/>
      </w:rPr>
    </w:lvl>
    <w:lvl w:ilvl="7" w:tplc="D01A040A">
      <w:start w:val="1"/>
      <w:numFmt w:val="bullet"/>
      <w:lvlText w:val="o"/>
      <w:lvlJc w:val="left"/>
      <w:pPr>
        <w:ind w:left="5760" w:hanging="360"/>
      </w:pPr>
      <w:rPr>
        <w:rFonts w:ascii="Courier New" w:hAnsi="Courier New" w:cs="Courier New" w:hint="default"/>
      </w:rPr>
    </w:lvl>
    <w:lvl w:ilvl="8" w:tplc="31F030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402B08C">
      <w:start w:val="1"/>
      <w:numFmt w:val="bullet"/>
      <w:lvlText w:val=""/>
      <w:lvlJc w:val="left"/>
      <w:pPr>
        <w:ind w:left="360" w:hanging="360"/>
      </w:pPr>
      <w:rPr>
        <w:rFonts w:ascii="Symbol" w:hAnsi="Symbol" w:hint="default"/>
      </w:rPr>
    </w:lvl>
    <w:lvl w:ilvl="1" w:tplc="8DCC4D9C" w:tentative="1">
      <w:start w:val="1"/>
      <w:numFmt w:val="bullet"/>
      <w:lvlText w:val="o"/>
      <w:lvlJc w:val="left"/>
      <w:pPr>
        <w:ind w:left="1080" w:hanging="360"/>
      </w:pPr>
      <w:rPr>
        <w:rFonts w:ascii="Courier New" w:hAnsi="Courier New" w:cs="Courier New" w:hint="default"/>
      </w:rPr>
    </w:lvl>
    <w:lvl w:ilvl="2" w:tplc="C3D0B9D8" w:tentative="1">
      <w:start w:val="1"/>
      <w:numFmt w:val="bullet"/>
      <w:lvlText w:val=""/>
      <w:lvlJc w:val="left"/>
      <w:pPr>
        <w:ind w:left="1800" w:hanging="360"/>
      </w:pPr>
      <w:rPr>
        <w:rFonts w:ascii="Wingdings" w:hAnsi="Wingdings" w:hint="default"/>
      </w:rPr>
    </w:lvl>
    <w:lvl w:ilvl="3" w:tplc="27B48D54" w:tentative="1">
      <w:start w:val="1"/>
      <w:numFmt w:val="bullet"/>
      <w:lvlText w:val=""/>
      <w:lvlJc w:val="left"/>
      <w:pPr>
        <w:ind w:left="2520" w:hanging="360"/>
      </w:pPr>
      <w:rPr>
        <w:rFonts w:ascii="Symbol" w:hAnsi="Symbol" w:hint="default"/>
      </w:rPr>
    </w:lvl>
    <w:lvl w:ilvl="4" w:tplc="58368EDA" w:tentative="1">
      <w:start w:val="1"/>
      <w:numFmt w:val="bullet"/>
      <w:lvlText w:val="o"/>
      <w:lvlJc w:val="left"/>
      <w:pPr>
        <w:ind w:left="3240" w:hanging="360"/>
      </w:pPr>
      <w:rPr>
        <w:rFonts w:ascii="Courier New" w:hAnsi="Courier New" w:cs="Courier New" w:hint="default"/>
      </w:rPr>
    </w:lvl>
    <w:lvl w:ilvl="5" w:tplc="A6DE3BDC" w:tentative="1">
      <w:start w:val="1"/>
      <w:numFmt w:val="bullet"/>
      <w:lvlText w:val=""/>
      <w:lvlJc w:val="left"/>
      <w:pPr>
        <w:ind w:left="3960" w:hanging="360"/>
      </w:pPr>
      <w:rPr>
        <w:rFonts w:ascii="Wingdings" w:hAnsi="Wingdings" w:hint="default"/>
      </w:rPr>
    </w:lvl>
    <w:lvl w:ilvl="6" w:tplc="EE8E7728" w:tentative="1">
      <w:start w:val="1"/>
      <w:numFmt w:val="bullet"/>
      <w:lvlText w:val=""/>
      <w:lvlJc w:val="left"/>
      <w:pPr>
        <w:ind w:left="4680" w:hanging="360"/>
      </w:pPr>
      <w:rPr>
        <w:rFonts w:ascii="Symbol" w:hAnsi="Symbol" w:hint="default"/>
      </w:rPr>
    </w:lvl>
    <w:lvl w:ilvl="7" w:tplc="994ED1DA" w:tentative="1">
      <w:start w:val="1"/>
      <w:numFmt w:val="bullet"/>
      <w:lvlText w:val="o"/>
      <w:lvlJc w:val="left"/>
      <w:pPr>
        <w:ind w:left="5400" w:hanging="360"/>
      </w:pPr>
      <w:rPr>
        <w:rFonts w:ascii="Courier New" w:hAnsi="Courier New" w:cs="Courier New" w:hint="default"/>
      </w:rPr>
    </w:lvl>
    <w:lvl w:ilvl="8" w:tplc="2B1C4D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B24A3C0">
      <w:start w:val="1"/>
      <w:numFmt w:val="lowerRoman"/>
      <w:lvlText w:val="(%1)"/>
      <w:lvlJc w:val="left"/>
      <w:pPr>
        <w:ind w:left="1080" w:hanging="720"/>
      </w:pPr>
      <w:rPr>
        <w:rFonts w:hint="default"/>
      </w:rPr>
    </w:lvl>
    <w:lvl w:ilvl="1" w:tplc="8D4E747E" w:tentative="1">
      <w:start w:val="1"/>
      <w:numFmt w:val="lowerLetter"/>
      <w:lvlText w:val="%2."/>
      <w:lvlJc w:val="left"/>
      <w:pPr>
        <w:ind w:left="1440" w:hanging="360"/>
      </w:pPr>
    </w:lvl>
    <w:lvl w:ilvl="2" w:tplc="923A5B5E" w:tentative="1">
      <w:start w:val="1"/>
      <w:numFmt w:val="lowerRoman"/>
      <w:lvlText w:val="%3."/>
      <w:lvlJc w:val="right"/>
      <w:pPr>
        <w:ind w:left="2160" w:hanging="180"/>
      </w:pPr>
    </w:lvl>
    <w:lvl w:ilvl="3" w:tplc="8544E4EE" w:tentative="1">
      <w:start w:val="1"/>
      <w:numFmt w:val="decimal"/>
      <w:lvlText w:val="%4."/>
      <w:lvlJc w:val="left"/>
      <w:pPr>
        <w:ind w:left="2880" w:hanging="360"/>
      </w:pPr>
    </w:lvl>
    <w:lvl w:ilvl="4" w:tplc="3696722E" w:tentative="1">
      <w:start w:val="1"/>
      <w:numFmt w:val="lowerLetter"/>
      <w:lvlText w:val="%5."/>
      <w:lvlJc w:val="left"/>
      <w:pPr>
        <w:ind w:left="3600" w:hanging="360"/>
      </w:pPr>
    </w:lvl>
    <w:lvl w:ilvl="5" w:tplc="EA44C2B4" w:tentative="1">
      <w:start w:val="1"/>
      <w:numFmt w:val="lowerRoman"/>
      <w:lvlText w:val="%6."/>
      <w:lvlJc w:val="right"/>
      <w:pPr>
        <w:ind w:left="4320" w:hanging="180"/>
      </w:pPr>
    </w:lvl>
    <w:lvl w:ilvl="6" w:tplc="04D0D804" w:tentative="1">
      <w:start w:val="1"/>
      <w:numFmt w:val="decimal"/>
      <w:lvlText w:val="%7."/>
      <w:lvlJc w:val="left"/>
      <w:pPr>
        <w:ind w:left="5040" w:hanging="360"/>
      </w:pPr>
    </w:lvl>
    <w:lvl w:ilvl="7" w:tplc="B300A088" w:tentative="1">
      <w:start w:val="1"/>
      <w:numFmt w:val="lowerLetter"/>
      <w:lvlText w:val="%8."/>
      <w:lvlJc w:val="left"/>
      <w:pPr>
        <w:ind w:left="5760" w:hanging="360"/>
      </w:pPr>
    </w:lvl>
    <w:lvl w:ilvl="8" w:tplc="326E30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428BF38">
      <w:start w:val="1"/>
      <w:numFmt w:val="lowerRoman"/>
      <w:lvlText w:val="(%1)"/>
      <w:lvlJc w:val="left"/>
      <w:pPr>
        <w:ind w:left="1080" w:hanging="720"/>
      </w:pPr>
      <w:rPr>
        <w:rFonts w:hint="default"/>
      </w:rPr>
    </w:lvl>
    <w:lvl w:ilvl="1" w:tplc="4C607892" w:tentative="1">
      <w:start w:val="1"/>
      <w:numFmt w:val="lowerLetter"/>
      <w:lvlText w:val="%2."/>
      <w:lvlJc w:val="left"/>
      <w:pPr>
        <w:ind w:left="1440" w:hanging="360"/>
      </w:pPr>
    </w:lvl>
    <w:lvl w:ilvl="2" w:tplc="0E02A5A8" w:tentative="1">
      <w:start w:val="1"/>
      <w:numFmt w:val="lowerRoman"/>
      <w:lvlText w:val="%3."/>
      <w:lvlJc w:val="right"/>
      <w:pPr>
        <w:ind w:left="2160" w:hanging="180"/>
      </w:pPr>
    </w:lvl>
    <w:lvl w:ilvl="3" w:tplc="AF46A4C0" w:tentative="1">
      <w:start w:val="1"/>
      <w:numFmt w:val="decimal"/>
      <w:lvlText w:val="%4."/>
      <w:lvlJc w:val="left"/>
      <w:pPr>
        <w:ind w:left="2880" w:hanging="360"/>
      </w:pPr>
    </w:lvl>
    <w:lvl w:ilvl="4" w:tplc="FBC8B862" w:tentative="1">
      <w:start w:val="1"/>
      <w:numFmt w:val="lowerLetter"/>
      <w:lvlText w:val="%5."/>
      <w:lvlJc w:val="left"/>
      <w:pPr>
        <w:ind w:left="3600" w:hanging="360"/>
      </w:pPr>
    </w:lvl>
    <w:lvl w:ilvl="5" w:tplc="101675B4" w:tentative="1">
      <w:start w:val="1"/>
      <w:numFmt w:val="lowerRoman"/>
      <w:lvlText w:val="%6."/>
      <w:lvlJc w:val="right"/>
      <w:pPr>
        <w:ind w:left="4320" w:hanging="180"/>
      </w:pPr>
    </w:lvl>
    <w:lvl w:ilvl="6" w:tplc="F8B01002" w:tentative="1">
      <w:start w:val="1"/>
      <w:numFmt w:val="decimal"/>
      <w:lvlText w:val="%7."/>
      <w:lvlJc w:val="left"/>
      <w:pPr>
        <w:ind w:left="5040" w:hanging="360"/>
      </w:pPr>
    </w:lvl>
    <w:lvl w:ilvl="7" w:tplc="9E7C8218" w:tentative="1">
      <w:start w:val="1"/>
      <w:numFmt w:val="lowerLetter"/>
      <w:lvlText w:val="%8."/>
      <w:lvlJc w:val="left"/>
      <w:pPr>
        <w:ind w:left="5760" w:hanging="360"/>
      </w:pPr>
    </w:lvl>
    <w:lvl w:ilvl="8" w:tplc="68F62B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16AB738">
      <w:start w:val="1"/>
      <w:numFmt w:val="lowerRoman"/>
      <w:lvlText w:val="(%1)"/>
      <w:lvlJc w:val="left"/>
      <w:pPr>
        <w:ind w:left="1080" w:hanging="720"/>
      </w:pPr>
      <w:rPr>
        <w:rFonts w:hint="default"/>
        <w:b w:val="0"/>
      </w:rPr>
    </w:lvl>
    <w:lvl w:ilvl="1" w:tplc="785A725E" w:tentative="1">
      <w:start w:val="1"/>
      <w:numFmt w:val="lowerLetter"/>
      <w:lvlText w:val="%2."/>
      <w:lvlJc w:val="left"/>
      <w:pPr>
        <w:ind w:left="1440" w:hanging="360"/>
      </w:pPr>
    </w:lvl>
    <w:lvl w:ilvl="2" w:tplc="E5F6910C" w:tentative="1">
      <w:start w:val="1"/>
      <w:numFmt w:val="lowerRoman"/>
      <w:lvlText w:val="%3."/>
      <w:lvlJc w:val="right"/>
      <w:pPr>
        <w:ind w:left="2160" w:hanging="180"/>
      </w:pPr>
    </w:lvl>
    <w:lvl w:ilvl="3" w:tplc="FB28B666" w:tentative="1">
      <w:start w:val="1"/>
      <w:numFmt w:val="decimal"/>
      <w:lvlText w:val="%4."/>
      <w:lvlJc w:val="left"/>
      <w:pPr>
        <w:ind w:left="2880" w:hanging="360"/>
      </w:pPr>
    </w:lvl>
    <w:lvl w:ilvl="4" w:tplc="F02ECB68" w:tentative="1">
      <w:start w:val="1"/>
      <w:numFmt w:val="lowerLetter"/>
      <w:lvlText w:val="%5."/>
      <w:lvlJc w:val="left"/>
      <w:pPr>
        <w:ind w:left="3600" w:hanging="360"/>
      </w:pPr>
    </w:lvl>
    <w:lvl w:ilvl="5" w:tplc="03287D7C" w:tentative="1">
      <w:start w:val="1"/>
      <w:numFmt w:val="lowerRoman"/>
      <w:lvlText w:val="%6."/>
      <w:lvlJc w:val="right"/>
      <w:pPr>
        <w:ind w:left="4320" w:hanging="180"/>
      </w:pPr>
    </w:lvl>
    <w:lvl w:ilvl="6" w:tplc="9760BB48" w:tentative="1">
      <w:start w:val="1"/>
      <w:numFmt w:val="decimal"/>
      <w:lvlText w:val="%7."/>
      <w:lvlJc w:val="left"/>
      <w:pPr>
        <w:ind w:left="5040" w:hanging="360"/>
      </w:pPr>
    </w:lvl>
    <w:lvl w:ilvl="7" w:tplc="5D80651C" w:tentative="1">
      <w:start w:val="1"/>
      <w:numFmt w:val="lowerLetter"/>
      <w:lvlText w:val="%8."/>
      <w:lvlJc w:val="left"/>
      <w:pPr>
        <w:ind w:left="5760" w:hanging="360"/>
      </w:pPr>
    </w:lvl>
    <w:lvl w:ilvl="8" w:tplc="76CE31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164B82">
      <w:start w:val="1"/>
      <w:numFmt w:val="lowerRoman"/>
      <w:lvlText w:val="(%1)"/>
      <w:lvlJc w:val="left"/>
      <w:pPr>
        <w:ind w:left="1080" w:hanging="720"/>
      </w:pPr>
      <w:rPr>
        <w:rFonts w:hint="default"/>
        <w:b w:val="0"/>
      </w:rPr>
    </w:lvl>
    <w:lvl w:ilvl="1" w:tplc="412C819C" w:tentative="1">
      <w:start w:val="1"/>
      <w:numFmt w:val="lowerLetter"/>
      <w:lvlText w:val="%2."/>
      <w:lvlJc w:val="left"/>
      <w:pPr>
        <w:ind w:left="1440" w:hanging="360"/>
      </w:pPr>
    </w:lvl>
    <w:lvl w:ilvl="2" w:tplc="B76670D6" w:tentative="1">
      <w:start w:val="1"/>
      <w:numFmt w:val="lowerRoman"/>
      <w:lvlText w:val="%3."/>
      <w:lvlJc w:val="right"/>
      <w:pPr>
        <w:ind w:left="2160" w:hanging="180"/>
      </w:pPr>
    </w:lvl>
    <w:lvl w:ilvl="3" w:tplc="3940BF76" w:tentative="1">
      <w:start w:val="1"/>
      <w:numFmt w:val="decimal"/>
      <w:lvlText w:val="%4."/>
      <w:lvlJc w:val="left"/>
      <w:pPr>
        <w:ind w:left="2880" w:hanging="360"/>
      </w:pPr>
    </w:lvl>
    <w:lvl w:ilvl="4" w:tplc="9AD8D44A" w:tentative="1">
      <w:start w:val="1"/>
      <w:numFmt w:val="lowerLetter"/>
      <w:lvlText w:val="%5."/>
      <w:lvlJc w:val="left"/>
      <w:pPr>
        <w:ind w:left="3600" w:hanging="360"/>
      </w:pPr>
    </w:lvl>
    <w:lvl w:ilvl="5" w:tplc="A7C2505A" w:tentative="1">
      <w:start w:val="1"/>
      <w:numFmt w:val="lowerRoman"/>
      <w:lvlText w:val="%6."/>
      <w:lvlJc w:val="right"/>
      <w:pPr>
        <w:ind w:left="4320" w:hanging="180"/>
      </w:pPr>
    </w:lvl>
    <w:lvl w:ilvl="6" w:tplc="244A98A0" w:tentative="1">
      <w:start w:val="1"/>
      <w:numFmt w:val="decimal"/>
      <w:lvlText w:val="%7."/>
      <w:lvlJc w:val="left"/>
      <w:pPr>
        <w:ind w:left="5040" w:hanging="360"/>
      </w:pPr>
    </w:lvl>
    <w:lvl w:ilvl="7" w:tplc="A4E0A51C" w:tentative="1">
      <w:start w:val="1"/>
      <w:numFmt w:val="lowerLetter"/>
      <w:lvlText w:val="%8."/>
      <w:lvlJc w:val="left"/>
      <w:pPr>
        <w:ind w:left="5760" w:hanging="360"/>
      </w:pPr>
    </w:lvl>
    <w:lvl w:ilvl="8" w:tplc="A09890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7EAE57C">
      <w:start w:val="1"/>
      <w:numFmt w:val="decimal"/>
      <w:lvlText w:val="%1."/>
      <w:lvlJc w:val="left"/>
      <w:pPr>
        <w:ind w:left="360" w:hanging="360"/>
      </w:pPr>
      <w:rPr>
        <w:rFonts w:hint="default"/>
      </w:rPr>
    </w:lvl>
    <w:lvl w:ilvl="1" w:tplc="416A0E8E" w:tentative="1">
      <w:start w:val="1"/>
      <w:numFmt w:val="lowerLetter"/>
      <w:lvlText w:val="%2."/>
      <w:lvlJc w:val="left"/>
      <w:pPr>
        <w:ind w:left="1080" w:hanging="360"/>
      </w:pPr>
    </w:lvl>
    <w:lvl w:ilvl="2" w:tplc="D2025366" w:tentative="1">
      <w:start w:val="1"/>
      <w:numFmt w:val="lowerRoman"/>
      <w:lvlText w:val="%3."/>
      <w:lvlJc w:val="right"/>
      <w:pPr>
        <w:ind w:left="1800" w:hanging="180"/>
      </w:pPr>
    </w:lvl>
    <w:lvl w:ilvl="3" w:tplc="EEB8AF08" w:tentative="1">
      <w:start w:val="1"/>
      <w:numFmt w:val="decimal"/>
      <w:lvlText w:val="%4."/>
      <w:lvlJc w:val="left"/>
      <w:pPr>
        <w:ind w:left="2520" w:hanging="360"/>
      </w:pPr>
    </w:lvl>
    <w:lvl w:ilvl="4" w:tplc="6916E4CE" w:tentative="1">
      <w:start w:val="1"/>
      <w:numFmt w:val="lowerLetter"/>
      <w:lvlText w:val="%5."/>
      <w:lvlJc w:val="left"/>
      <w:pPr>
        <w:ind w:left="3240" w:hanging="360"/>
      </w:pPr>
    </w:lvl>
    <w:lvl w:ilvl="5" w:tplc="79009370" w:tentative="1">
      <w:start w:val="1"/>
      <w:numFmt w:val="lowerRoman"/>
      <w:lvlText w:val="%6."/>
      <w:lvlJc w:val="right"/>
      <w:pPr>
        <w:ind w:left="3960" w:hanging="180"/>
      </w:pPr>
    </w:lvl>
    <w:lvl w:ilvl="6" w:tplc="989AD2C4" w:tentative="1">
      <w:start w:val="1"/>
      <w:numFmt w:val="decimal"/>
      <w:lvlText w:val="%7."/>
      <w:lvlJc w:val="left"/>
      <w:pPr>
        <w:ind w:left="4680" w:hanging="360"/>
      </w:pPr>
    </w:lvl>
    <w:lvl w:ilvl="7" w:tplc="694600DA" w:tentative="1">
      <w:start w:val="1"/>
      <w:numFmt w:val="lowerLetter"/>
      <w:lvlText w:val="%8."/>
      <w:lvlJc w:val="left"/>
      <w:pPr>
        <w:ind w:left="5400" w:hanging="360"/>
      </w:pPr>
    </w:lvl>
    <w:lvl w:ilvl="8" w:tplc="F4BEA4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A96337C">
      <w:start w:val="1"/>
      <w:numFmt w:val="lowerRoman"/>
      <w:lvlText w:val="(%1)"/>
      <w:lvlJc w:val="left"/>
      <w:pPr>
        <w:ind w:left="1080" w:hanging="720"/>
      </w:pPr>
      <w:rPr>
        <w:rFonts w:hint="default"/>
      </w:rPr>
    </w:lvl>
    <w:lvl w:ilvl="1" w:tplc="8CBEFB7E" w:tentative="1">
      <w:start w:val="1"/>
      <w:numFmt w:val="lowerLetter"/>
      <w:lvlText w:val="%2."/>
      <w:lvlJc w:val="left"/>
      <w:pPr>
        <w:ind w:left="1440" w:hanging="360"/>
      </w:pPr>
    </w:lvl>
    <w:lvl w:ilvl="2" w:tplc="9CCE25C0" w:tentative="1">
      <w:start w:val="1"/>
      <w:numFmt w:val="lowerRoman"/>
      <w:lvlText w:val="%3."/>
      <w:lvlJc w:val="right"/>
      <w:pPr>
        <w:ind w:left="2160" w:hanging="180"/>
      </w:pPr>
    </w:lvl>
    <w:lvl w:ilvl="3" w:tplc="AFCEFD52" w:tentative="1">
      <w:start w:val="1"/>
      <w:numFmt w:val="decimal"/>
      <w:lvlText w:val="%4."/>
      <w:lvlJc w:val="left"/>
      <w:pPr>
        <w:ind w:left="2880" w:hanging="360"/>
      </w:pPr>
    </w:lvl>
    <w:lvl w:ilvl="4" w:tplc="F1FE29BE" w:tentative="1">
      <w:start w:val="1"/>
      <w:numFmt w:val="lowerLetter"/>
      <w:lvlText w:val="%5."/>
      <w:lvlJc w:val="left"/>
      <w:pPr>
        <w:ind w:left="3600" w:hanging="360"/>
      </w:pPr>
    </w:lvl>
    <w:lvl w:ilvl="5" w:tplc="D1C85CCE" w:tentative="1">
      <w:start w:val="1"/>
      <w:numFmt w:val="lowerRoman"/>
      <w:lvlText w:val="%6."/>
      <w:lvlJc w:val="right"/>
      <w:pPr>
        <w:ind w:left="4320" w:hanging="180"/>
      </w:pPr>
    </w:lvl>
    <w:lvl w:ilvl="6" w:tplc="AE8A930E" w:tentative="1">
      <w:start w:val="1"/>
      <w:numFmt w:val="decimal"/>
      <w:lvlText w:val="%7."/>
      <w:lvlJc w:val="left"/>
      <w:pPr>
        <w:ind w:left="5040" w:hanging="360"/>
      </w:pPr>
    </w:lvl>
    <w:lvl w:ilvl="7" w:tplc="03B0E4CC" w:tentative="1">
      <w:start w:val="1"/>
      <w:numFmt w:val="lowerLetter"/>
      <w:lvlText w:val="%8."/>
      <w:lvlJc w:val="left"/>
      <w:pPr>
        <w:ind w:left="5760" w:hanging="360"/>
      </w:pPr>
    </w:lvl>
    <w:lvl w:ilvl="8" w:tplc="E7C4FB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89EC2C4">
      <w:start w:val="1"/>
      <w:numFmt w:val="decimal"/>
      <w:lvlText w:val="%1."/>
      <w:lvlJc w:val="left"/>
      <w:pPr>
        <w:ind w:left="360" w:hanging="360"/>
      </w:pPr>
    </w:lvl>
    <w:lvl w:ilvl="1" w:tplc="4BB23F8A" w:tentative="1">
      <w:start w:val="1"/>
      <w:numFmt w:val="lowerLetter"/>
      <w:lvlText w:val="%2."/>
      <w:lvlJc w:val="left"/>
      <w:pPr>
        <w:ind w:left="1080" w:hanging="360"/>
      </w:pPr>
    </w:lvl>
    <w:lvl w:ilvl="2" w:tplc="ED880586" w:tentative="1">
      <w:start w:val="1"/>
      <w:numFmt w:val="lowerRoman"/>
      <w:lvlText w:val="%3."/>
      <w:lvlJc w:val="right"/>
      <w:pPr>
        <w:ind w:left="1800" w:hanging="180"/>
      </w:pPr>
    </w:lvl>
    <w:lvl w:ilvl="3" w:tplc="25163F9C" w:tentative="1">
      <w:start w:val="1"/>
      <w:numFmt w:val="decimal"/>
      <w:lvlText w:val="%4."/>
      <w:lvlJc w:val="left"/>
      <w:pPr>
        <w:ind w:left="2520" w:hanging="360"/>
      </w:pPr>
    </w:lvl>
    <w:lvl w:ilvl="4" w:tplc="D8365032" w:tentative="1">
      <w:start w:val="1"/>
      <w:numFmt w:val="lowerLetter"/>
      <w:lvlText w:val="%5."/>
      <w:lvlJc w:val="left"/>
      <w:pPr>
        <w:ind w:left="3240" w:hanging="360"/>
      </w:pPr>
    </w:lvl>
    <w:lvl w:ilvl="5" w:tplc="14267C64" w:tentative="1">
      <w:start w:val="1"/>
      <w:numFmt w:val="lowerRoman"/>
      <w:lvlText w:val="%6."/>
      <w:lvlJc w:val="right"/>
      <w:pPr>
        <w:ind w:left="3960" w:hanging="180"/>
      </w:pPr>
    </w:lvl>
    <w:lvl w:ilvl="6" w:tplc="64CC760A" w:tentative="1">
      <w:start w:val="1"/>
      <w:numFmt w:val="decimal"/>
      <w:lvlText w:val="%7."/>
      <w:lvlJc w:val="left"/>
      <w:pPr>
        <w:ind w:left="4680" w:hanging="360"/>
      </w:pPr>
    </w:lvl>
    <w:lvl w:ilvl="7" w:tplc="DED67840" w:tentative="1">
      <w:start w:val="1"/>
      <w:numFmt w:val="lowerLetter"/>
      <w:lvlText w:val="%8."/>
      <w:lvlJc w:val="left"/>
      <w:pPr>
        <w:ind w:left="5400" w:hanging="360"/>
      </w:pPr>
    </w:lvl>
    <w:lvl w:ilvl="8" w:tplc="B28C3C4C" w:tentative="1">
      <w:start w:val="1"/>
      <w:numFmt w:val="lowerRoman"/>
      <w:lvlText w:val="%9."/>
      <w:lvlJc w:val="right"/>
      <w:pPr>
        <w:ind w:left="6120" w:hanging="180"/>
      </w:pPr>
    </w:lvl>
  </w:abstractNum>
  <w:abstractNum w:abstractNumId="27" w15:restartNumberingAfterBreak="0">
    <w:nsid w:val="598A5576"/>
    <w:multiLevelType w:val="hybridMultilevel"/>
    <w:tmpl w:val="BBB23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6BF639E0">
      <w:start w:val="1"/>
      <w:numFmt w:val="lowerRoman"/>
      <w:lvlText w:val="(%1)"/>
      <w:lvlJc w:val="left"/>
      <w:pPr>
        <w:ind w:left="1080" w:hanging="720"/>
      </w:pPr>
      <w:rPr>
        <w:rFonts w:hint="default"/>
        <w:b w:val="0"/>
      </w:rPr>
    </w:lvl>
    <w:lvl w:ilvl="1" w:tplc="C0F89AEC" w:tentative="1">
      <w:start w:val="1"/>
      <w:numFmt w:val="lowerLetter"/>
      <w:lvlText w:val="%2."/>
      <w:lvlJc w:val="left"/>
      <w:pPr>
        <w:ind w:left="1440" w:hanging="360"/>
      </w:pPr>
    </w:lvl>
    <w:lvl w:ilvl="2" w:tplc="E9A4E80E" w:tentative="1">
      <w:start w:val="1"/>
      <w:numFmt w:val="lowerRoman"/>
      <w:lvlText w:val="%3."/>
      <w:lvlJc w:val="right"/>
      <w:pPr>
        <w:ind w:left="2160" w:hanging="180"/>
      </w:pPr>
    </w:lvl>
    <w:lvl w:ilvl="3" w:tplc="FA509A64" w:tentative="1">
      <w:start w:val="1"/>
      <w:numFmt w:val="decimal"/>
      <w:lvlText w:val="%4."/>
      <w:lvlJc w:val="left"/>
      <w:pPr>
        <w:ind w:left="2880" w:hanging="360"/>
      </w:pPr>
    </w:lvl>
    <w:lvl w:ilvl="4" w:tplc="8A4628D0" w:tentative="1">
      <w:start w:val="1"/>
      <w:numFmt w:val="lowerLetter"/>
      <w:lvlText w:val="%5."/>
      <w:lvlJc w:val="left"/>
      <w:pPr>
        <w:ind w:left="3600" w:hanging="360"/>
      </w:pPr>
    </w:lvl>
    <w:lvl w:ilvl="5" w:tplc="F64678A4" w:tentative="1">
      <w:start w:val="1"/>
      <w:numFmt w:val="lowerRoman"/>
      <w:lvlText w:val="%6."/>
      <w:lvlJc w:val="right"/>
      <w:pPr>
        <w:ind w:left="4320" w:hanging="180"/>
      </w:pPr>
    </w:lvl>
    <w:lvl w:ilvl="6" w:tplc="9E0A8A7E" w:tentative="1">
      <w:start w:val="1"/>
      <w:numFmt w:val="decimal"/>
      <w:lvlText w:val="%7."/>
      <w:lvlJc w:val="left"/>
      <w:pPr>
        <w:ind w:left="5040" w:hanging="360"/>
      </w:pPr>
    </w:lvl>
    <w:lvl w:ilvl="7" w:tplc="8CD66BA4" w:tentative="1">
      <w:start w:val="1"/>
      <w:numFmt w:val="lowerLetter"/>
      <w:lvlText w:val="%8."/>
      <w:lvlJc w:val="left"/>
      <w:pPr>
        <w:ind w:left="5760" w:hanging="360"/>
      </w:pPr>
    </w:lvl>
    <w:lvl w:ilvl="8" w:tplc="1458DD62" w:tentative="1">
      <w:start w:val="1"/>
      <w:numFmt w:val="lowerRoman"/>
      <w:lvlText w:val="%9."/>
      <w:lvlJc w:val="right"/>
      <w:pPr>
        <w:ind w:left="6480" w:hanging="180"/>
      </w:pPr>
    </w:lvl>
  </w:abstractNum>
  <w:abstractNum w:abstractNumId="29" w15:restartNumberingAfterBreak="0">
    <w:nsid w:val="5B190584"/>
    <w:multiLevelType w:val="hybridMultilevel"/>
    <w:tmpl w:val="4A1ED11E"/>
    <w:lvl w:ilvl="0" w:tplc="A3EAB2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07C65F4">
      <w:start w:val="1"/>
      <w:numFmt w:val="lowerRoman"/>
      <w:lvlText w:val="(%1)"/>
      <w:lvlJc w:val="left"/>
      <w:pPr>
        <w:ind w:left="1080" w:hanging="720"/>
      </w:pPr>
      <w:rPr>
        <w:rFonts w:hint="default"/>
      </w:rPr>
    </w:lvl>
    <w:lvl w:ilvl="1" w:tplc="A6D8397A" w:tentative="1">
      <w:start w:val="1"/>
      <w:numFmt w:val="lowerLetter"/>
      <w:lvlText w:val="%2."/>
      <w:lvlJc w:val="left"/>
      <w:pPr>
        <w:ind w:left="1440" w:hanging="360"/>
      </w:pPr>
    </w:lvl>
    <w:lvl w:ilvl="2" w:tplc="6D802A70" w:tentative="1">
      <w:start w:val="1"/>
      <w:numFmt w:val="lowerRoman"/>
      <w:lvlText w:val="%3."/>
      <w:lvlJc w:val="right"/>
      <w:pPr>
        <w:ind w:left="2160" w:hanging="180"/>
      </w:pPr>
    </w:lvl>
    <w:lvl w:ilvl="3" w:tplc="61C8892E" w:tentative="1">
      <w:start w:val="1"/>
      <w:numFmt w:val="decimal"/>
      <w:lvlText w:val="%4."/>
      <w:lvlJc w:val="left"/>
      <w:pPr>
        <w:ind w:left="2880" w:hanging="360"/>
      </w:pPr>
    </w:lvl>
    <w:lvl w:ilvl="4" w:tplc="15560BB2" w:tentative="1">
      <w:start w:val="1"/>
      <w:numFmt w:val="lowerLetter"/>
      <w:lvlText w:val="%5."/>
      <w:lvlJc w:val="left"/>
      <w:pPr>
        <w:ind w:left="3600" w:hanging="360"/>
      </w:pPr>
    </w:lvl>
    <w:lvl w:ilvl="5" w:tplc="FDAC67AE" w:tentative="1">
      <w:start w:val="1"/>
      <w:numFmt w:val="lowerRoman"/>
      <w:lvlText w:val="%6."/>
      <w:lvlJc w:val="right"/>
      <w:pPr>
        <w:ind w:left="4320" w:hanging="180"/>
      </w:pPr>
    </w:lvl>
    <w:lvl w:ilvl="6" w:tplc="DEF6367E" w:tentative="1">
      <w:start w:val="1"/>
      <w:numFmt w:val="decimal"/>
      <w:lvlText w:val="%7."/>
      <w:lvlJc w:val="left"/>
      <w:pPr>
        <w:ind w:left="5040" w:hanging="360"/>
      </w:pPr>
    </w:lvl>
    <w:lvl w:ilvl="7" w:tplc="D01A0EE0" w:tentative="1">
      <w:start w:val="1"/>
      <w:numFmt w:val="lowerLetter"/>
      <w:lvlText w:val="%8."/>
      <w:lvlJc w:val="left"/>
      <w:pPr>
        <w:ind w:left="5760" w:hanging="360"/>
      </w:pPr>
    </w:lvl>
    <w:lvl w:ilvl="8" w:tplc="141CBBF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182E4F2">
      <w:start w:val="1"/>
      <w:numFmt w:val="lowerRoman"/>
      <w:lvlText w:val="(%1)"/>
      <w:lvlJc w:val="left"/>
      <w:pPr>
        <w:ind w:left="1080" w:hanging="720"/>
      </w:pPr>
      <w:rPr>
        <w:rFonts w:hint="default"/>
      </w:rPr>
    </w:lvl>
    <w:lvl w:ilvl="1" w:tplc="B90470EE" w:tentative="1">
      <w:start w:val="1"/>
      <w:numFmt w:val="lowerLetter"/>
      <w:lvlText w:val="%2."/>
      <w:lvlJc w:val="left"/>
      <w:pPr>
        <w:ind w:left="1440" w:hanging="360"/>
      </w:pPr>
    </w:lvl>
    <w:lvl w:ilvl="2" w:tplc="EC1A3B04" w:tentative="1">
      <w:start w:val="1"/>
      <w:numFmt w:val="lowerRoman"/>
      <w:lvlText w:val="%3."/>
      <w:lvlJc w:val="right"/>
      <w:pPr>
        <w:ind w:left="2160" w:hanging="180"/>
      </w:pPr>
    </w:lvl>
    <w:lvl w:ilvl="3" w:tplc="52BC8F1C" w:tentative="1">
      <w:start w:val="1"/>
      <w:numFmt w:val="decimal"/>
      <w:lvlText w:val="%4."/>
      <w:lvlJc w:val="left"/>
      <w:pPr>
        <w:ind w:left="2880" w:hanging="360"/>
      </w:pPr>
    </w:lvl>
    <w:lvl w:ilvl="4" w:tplc="B336B91E" w:tentative="1">
      <w:start w:val="1"/>
      <w:numFmt w:val="lowerLetter"/>
      <w:lvlText w:val="%5."/>
      <w:lvlJc w:val="left"/>
      <w:pPr>
        <w:ind w:left="3600" w:hanging="360"/>
      </w:pPr>
    </w:lvl>
    <w:lvl w:ilvl="5" w:tplc="4DCE58E0" w:tentative="1">
      <w:start w:val="1"/>
      <w:numFmt w:val="lowerRoman"/>
      <w:lvlText w:val="%6."/>
      <w:lvlJc w:val="right"/>
      <w:pPr>
        <w:ind w:left="4320" w:hanging="180"/>
      </w:pPr>
    </w:lvl>
    <w:lvl w:ilvl="6" w:tplc="FFAC163C" w:tentative="1">
      <w:start w:val="1"/>
      <w:numFmt w:val="decimal"/>
      <w:lvlText w:val="%7."/>
      <w:lvlJc w:val="left"/>
      <w:pPr>
        <w:ind w:left="5040" w:hanging="360"/>
      </w:pPr>
    </w:lvl>
    <w:lvl w:ilvl="7" w:tplc="66DA1DC4" w:tentative="1">
      <w:start w:val="1"/>
      <w:numFmt w:val="lowerLetter"/>
      <w:lvlText w:val="%8."/>
      <w:lvlJc w:val="left"/>
      <w:pPr>
        <w:ind w:left="5760" w:hanging="360"/>
      </w:pPr>
    </w:lvl>
    <w:lvl w:ilvl="8" w:tplc="5978BB6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CBEB1C6">
      <w:start w:val="1"/>
      <w:numFmt w:val="lowerRoman"/>
      <w:lvlText w:val="(%1)"/>
      <w:lvlJc w:val="left"/>
      <w:pPr>
        <w:ind w:left="1004" w:hanging="720"/>
      </w:pPr>
      <w:rPr>
        <w:rFonts w:hint="default"/>
        <w:b w:val="0"/>
      </w:rPr>
    </w:lvl>
    <w:lvl w:ilvl="1" w:tplc="82B4B79C" w:tentative="1">
      <w:start w:val="1"/>
      <w:numFmt w:val="lowerLetter"/>
      <w:lvlText w:val="%2."/>
      <w:lvlJc w:val="left"/>
      <w:pPr>
        <w:ind w:left="1364" w:hanging="360"/>
      </w:pPr>
    </w:lvl>
    <w:lvl w:ilvl="2" w:tplc="6D803316" w:tentative="1">
      <w:start w:val="1"/>
      <w:numFmt w:val="lowerRoman"/>
      <w:lvlText w:val="%3."/>
      <w:lvlJc w:val="right"/>
      <w:pPr>
        <w:ind w:left="2084" w:hanging="180"/>
      </w:pPr>
    </w:lvl>
    <w:lvl w:ilvl="3" w:tplc="55B451BC" w:tentative="1">
      <w:start w:val="1"/>
      <w:numFmt w:val="decimal"/>
      <w:lvlText w:val="%4."/>
      <w:lvlJc w:val="left"/>
      <w:pPr>
        <w:ind w:left="2804" w:hanging="360"/>
      </w:pPr>
    </w:lvl>
    <w:lvl w:ilvl="4" w:tplc="31FCEBB6" w:tentative="1">
      <w:start w:val="1"/>
      <w:numFmt w:val="lowerLetter"/>
      <w:lvlText w:val="%5."/>
      <w:lvlJc w:val="left"/>
      <w:pPr>
        <w:ind w:left="3524" w:hanging="360"/>
      </w:pPr>
    </w:lvl>
    <w:lvl w:ilvl="5" w:tplc="4A0294AE" w:tentative="1">
      <w:start w:val="1"/>
      <w:numFmt w:val="lowerRoman"/>
      <w:lvlText w:val="%6."/>
      <w:lvlJc w:val="right"/>
      <w:pPr>
        <w:ind w:left="4244" w:hanging="180"/>
      </w:pPr>
    </w:lvl>
    <w:lvl w:ilvl="6" w:tplc="55F86818" w:tentative="1">
      <w:start w:val="1"/>
      <w:numFmt w:val="decimal"/>
      <w:lvlText w:val="%7."/>
      <w:lvlJc w:val="left"/>
      <w:pPr>
        <w:ind w:left="4964" w:hanging="360"/>
      </w:pPr>
    </w:lvl>
    <w:lvl w:ilvl="7" w:tplc="D8829512" w:tentative="1">
      <w:start w:val="1"/>
      <w:numFmt w:val="lowerLetter"/>
      <w:lvlText w:val="%8."/>
      <w:lvlJc w:val="left"/>
      <w:pPr>
        <w:ind w:left="5684" w:hanging="360"/>
      </w:pPr>
    </w:lvl>
    <w:lvl w:ilvl="8" w:tplc="3B28F40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583E97A0">
      <w:start w:val="1"/>
      <w:numFmt w:val="decimal"/>
      <w:lvlText w:val="%1."/>
      <w:lvlJc w:val="left"/>
      <w:pPr>
        <w:ind w:left="360" w:hanging="360"/>
      </w:pPr>
      <w:rPr>
        <w:rFonts w:hint="default"/>
      </w:rPr>
    </w:lvl>
    <w:lvl w:ilvl="1" w:tplc="82EC3AD4" w:tentative="1">
      <w:start w:val="1"/>
      <w:numFmt w:val="lowerLetter"/>
      <w:lvlText w:val="%2."/>
      <w:lvlJc w:val="left"/>
      <w:pPr>
        <w:ind w:left="1080" w:hanging="360"/>
      </w:pPr>
    </w:lvl>
    <w:lvl w:ilvl="2" w:tplc="5E925D58" w:tentative="1">
      <w:start w:val="1"/>
      <w:numFmt w:val="lowerRoman"/>
      <w:lvlText w:val="%3."/>
      <w:lvlJc w:val="right"/>
      <w:pPr>
        <w:ind w:left="1800" w:hanging="180"/>
      </w:pPr>
    </w:lvl>
    <w:lvl w:ilvl="3" w:tplc="91BE896C" w:tentative="1">
      <w:start w:val="1"/>
      <w:numFmt w:val="decimal"/>
      <w:lvlText w:val="%4."/>
      <w:lvlJc w:val="left"/>
      <w:pPr>
        <w:ind w:left="2520" w:hanging="360"/>
      </w:pPr>
    </w:lvl>
    <w:lvl w:ilvl="4" w:tplc="5C0CA224" w:tentative="1">
      <w:start w:val="1"/>
      <w:numFmt w:val="lowerLetter"/>
      <w:lvlText w:val="%5."/>
      <w:lvlJc w:val="left"/>
      <w:pPr>
        <w:ind w:left="3240" w:hanging="360"/>
      </w:pPr>
    </w:lvl>
    <w:lvl w:ilvl="5" w:tplc="C7082BE0" w:tentative="1">
      <w:start w:val="1"/>
      <w:numFmt w:val="lowerRoman"/>
      <w:lvlText w:val="%6."/>
      <w:lvlJc w:val="right"/>
      <w:pPr>
        <w:ind w:left="3960" w:hanging="180"/>
      </w:pPr>
    </w:lvl>
    <w:lvl w:ilvl="6" w:tplc="8FC85A56" w:tentative="1">
      <w:start w:val="1"/>
      <w:numFmt w:val="decimal"/>
      <w:lvlText w:val="%7."/>
      <w:lvlJc w:val="left"/>
      <w:pPr>
        <w:ind w:left="4680" w:hanging="360"/>
      </w:pPr>
    </w:lvl>
    <w:lvl w:ilvl="7" w:tplc="FB800FFE" w:tentative="1">
      <w:start w:val="1"/>
      <w:numFmt w:val="lowerLetter"/>
      <w:lvlText w:val="%8."/>
      <w:lvlJc w:val="left"/>
      <w:pPr>
        <w:ind w:left="5400" w:hanging="360"/>
      </w:pPr>
    </w:lvl>
    <w:lvl w:ilvl="8" w:tplc="C538A24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4DEC440">
      <w:start w:val="1"/>
      <w:numFmt w:val="lowerRoman"/>
      <w:lvlText w:val="(%1)"/>
      <w:lvlJc w:val="left"/>
      <w:pPr>
        <w:ind w:left="1080" w:hanging="720"/>
      </w:pPr>
      <w:rPr>
        <w:rFonts w:hint="default"/>
      </w:rPr>
    </w:lvl>
    <w:lvl w:ilvl="1" w:tplc="729646AE" w:tentative="1">
      <w:start w:val="1"/>
      <w:numFmt w:val="lowerLetter"/>
      <w:lvlText w:val="%2."/>
      <w:lvlJc w:val="left"/>
      <w:pPr>
        <w:ind w:left="1440" w:hanging="360"/>
      </w:pPr>
    </w:lvl>
    <w:lvl w:ilvl="2" w:tplc="CDF00160" w:tentative="1">
      <w:start w:val="1"/>
      <w:numFmt w:val="lowerRoman"/>
      <w:lvlText w:val="%3."/>
      <w:lvlJc w:val="right"/>
      <w:pPr>
        <w:ind w:left="2160" w:hanging="180"/>
      </w:pPr>
    </w:lvl>
    <w:lvl w:ilvl="3" w:tplc="FC365D86" w:tentative="1">
      <w:start w:val="1"/>
      <w:numFmt w:val="decimal"/>
      <w:lvlText w:val="%4."/>
      <w:lvlJc w:val="left"/>
      <w:pPr>
        <w:ind w:left="2880" w:hanging="360"/>
      </w:pPr>
    </w:lvl>
    <w:lvl w:ilvl="4" w:tplc="649AE6C0" w:tentative="1">
      <w:start w:val="1"/>
      <w:numFmt w:val="lowerLetter"/>
      <w:lvlText w:val="%5."/>
      <w:lvlJc w:val="left"/>
      <w:pPr>
        <w:ind w:left="3600" w:hanging="360"/>
      </w:pPr>
    </w:lvl>
    <w:lvl w:ilvl="5" w:tplc="14623D94" w:tentative="1">
      <w:start w:val="1"/>
      <w:numFmt w:val="lowerRoman"/>
      <w:lvlText w:val="%6."/>
      <w:lvlJc w:val="right"/>
      <w:pPr>
        <w:ind w:left="4320" w:hanging="180"/>
      </w:pPr>
    </w:lvl>
    <w:lvl w:ilvl="6" w:tplc="CB8A2B16" w:tentative="1">
      <w:start w:val="1"/>
      <w:numFmt w:val="decimal"/>
      <w:lvlText w:val="%7."/>
      <w:lvlJc w:val="left"/>
      <w:pPr>
        <w:ind w:left="5040" w:hanging="360"/>
      </w:pPr>
    </w:lvl>
    <w:lvl w:ilvl="7" w:tplc="5A6C7682" w:tentative="1">
      <w:start w:val="1"/>
      <w:numFmt w:val="lowerLetter"/>
      <w:lvlText w:val="%8."/>
      <w:lvlJc w:val="left"/>
      <w:pPr>
        <w:ind w:left="5760" w:hanging="360"/>
      </w:pPr>
    </w:lvl>
    <w:lvl w:ilvl="8" w:tplc="DB8418F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70ADC42">
      <w:start w:val="1"/>
      <w:numFmt w:val="decimal"/>
      <w:lvlText w:val="%1."/>
      <w:lvlJc w:val="left"/>
      <w:pPr>
        <w:ind w:left="360" w:hanging="360"/>
      </w:pPr>
      <w:rPr>
        <w:rFonts w:hint="default"/>
      </w:rPr>
    </w:lvl>
    <w:lvl w:ilvl="1" w:tplc="82B01638" w:tentative="1">
      <w:start w:val="1"/>
      <w:numFmt w:val="lowerLetter"/>
      <w:lvlText w:val="%2."/>
      <w:lvlJc w:val="left"/>
      <w:pPr>
        <w:ind w:left="1080" w:hanging="360"/>
      </w:pPr>
    </w:lvl>
    <w:lvl w:ilvl="2" w:tplc="A4A6F4FE" w:tentative="1">
      <w:start w:val="1"/>
      <w:numFmt w:val="lowerRoman"/>
      <w:lvlText w:val="%3."/>
      <w:lvlJc w:val="right"/>
      <w:pPr>
        <w:ind w:left="1800" w:hanging="180"/>
      </w:pPr>
    </w:lvl>
    <w:lvl w:ilvl="3" w:tplc="74DCBEFA" w:tentative="1">
      <w:start w:val="1"/>
      <w:numFmt w:val="decimal"/>
      <w:lvlText w:val="%4."/>
      <w:lvlJc w:val="left"/>
      <w:pPr>
        <w:ind w:left="2520" w:hanging="360"/>
      </w:pPr>
    </w:lvl>
    <w:lvl w:ilvl="4" w:tplc="EFDE9B50" w:tentative="1">
      <w:start w:val="1"/>
      <w:numFmt w:val="lowerLetter"/>
      <w:lvlText w:val="%5."/>
      <w:lvlJc w:val="left"/>
      <w:pPr>
        <w:ind w:left="3240" w:hanging="360"/>
      </w:pPr>
    </w:lvl>
    <w:lvl w:ilvl="5" w:tplc="F580DF58" w:tentative="1">
      <w:start w:val="1"/>
      <w:numFmt w:val="lowerRoman"/>
      <w:lvlText w:val="%6."/>
      <w:lvlJc w:val="right"/>
      <w:pPr>
        <w:ind w:left="3960" w:hanging="180"/>
      </w:pPr>
    </w:lvl>
    <w:lvl w:ilvl="6" w:tplc="EFB82406" w:tentative="1">
      <w:start w:val="1"/>
      <w:numFmt w:val="decimal"/>
      <w:lvlText w:val="%7."/>
      <w:lvlJc w:val="left"/>
      <w:pPr>
        <w:ind w:left="4680" w:hanging="360"/>
      </w:pPr>
    </w:lvl>
    <w:lvl w:ilvl="7" w:tplc="5860F69A" w:tentative="1">
      <w:start w:val="1"/>
      <w:numFmt w:val="lowerLetter"/>
      <w:lvlText w:val="%8."/>
      <w:lvlJc w:val="left"/>
      <w:pPr>
        <w:ind w:left="5400" w:hanging="360"/>
      </w:pPr>
    </w:lvl>
    <w:lvl w:ilvl="8" w:tplc="F63270D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8B812C2">
      <w:start w:val="1"/>
      <w:numFmt w:val="lowerRoman"/>
      <w:lvlText w:val="(%1)"/>
      <w:lvlJc w:val="left"/>
      <w:pPr>
        <w:ind w:left="1080" w:hanging="720"/>
      </w:pPr>
      <w:rPr>
        <w:rFonts w:hint="default"/>
      </w:rPr>
    </w:lvl>
    <w:lvl w:ilvl="1" w:tplc="F7AC33C6" w:tentative="1">
      <w:start w:val="1"/>
      <w:numFmt w:val="lowerLetter"/>
      <w:lvlText w:val="%2."/>
      <w:lvlJc w:val="left"/>
      <w:pPr>
        <w:ind w:left="1440" w:hanging="360"/>
      </w:pPr>
    </w:lvl>
    <w:lvl w:ilvl="2" w:tplc="92B8032A" w:tentative="1">
      <w:start w:val="1"/>
      <w:numFmt w:val="lowerRoman"/>
      <w:lvlText w:val="%3."/>
      <w:lvlJc w:val="right"/>
      <w:pPr>
        <w:ind w:left="2160" w:hanging="180"/>
      </w:pPr>
    </w:lvl>
    <w:lvl w:ilvl="3" w:tplc="A1581834" w:tentative="1">
      <w:start w:val="1"/>
      <w:numFmt w:val="decimal"/>
      <w:lvlText w:val="%4."/>
      <w:lvlJc w:val="left"/>
      <w:pPr>
        <w:ind w:left="2880" w:hanging="360"/>
      </w:pPr>
    </w:lvl>
    <w:lvl w:ilvl="4" w:tplc="F4482708" w:tentative="1">
      <w:start w:val="1"/>
      <w:numFmt w:val="lowerLetter"/>
      <w:lvlText w:val="%5."/>
      <w:lvlJc w:val="left"/>
      <w:pPr>
        <w:ind w:left="3600" w:hanging="360"/>
      </w:pPr>
    </w:lvl>
    <w:lvl w:ilvl="5" w:tplc="DE3A00DA" w:tentative="1">
      <w:start w:val="1"/>
      <w:numFmt w:val="lowerRoman"/>
      <w:lvlText w:val="%6."/>
      <w:lvlJc w:val="right"/>
      <w:pPr>
        <w:ind w:left="4320" w:hanging="180"/>
      </w:pPr>
    </w:lvl>
    <w:lvl w:ilvl="6" w:tplc="0BE010BC" w:tentative="1">
      <w:start w:val="1"/>
      <w:numFmt w:val="decimal"/>
      <w:lvlText w:val="%7."/>
      <w:lvlJc w:val="left"/>
      <w:pPr>
        <w:ind w:left="5040" w:hanging="360"/>
      </w:pPr>
    </w:lvl>
    <w:lvl w:ilvl="7" w:tplc="46F246C2" w:tentative="1">
      <w:start w:val="1"/>
      <w:numFmt w:val="lowerLetter"/>
      <w:lvlText w:val="%8."/>
      <w:lvlJc w:val="left"/>
      <w:pPr>
        <w:ind w:left="5760" w:hanging="360"/>
      </w:pPr>
    </w:lvl>
    <w:lvl w:ilvl="8" w:tplc="030AFEE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0E08EA2">
      <w:start w:val="1"/>
      <w:numFmt w:val="decimal"/>
      <w:lvlText w:val="%1."/>
      <w:lvlJc w:val="left"/>
      <w:pPr>
        <w:ind w:left="360" w:hanging="360"/>
      </w:pPr>
      <w:rPr>
        <w:rFonts w:hint="default"/>
      </w:rPr>
    </w:lvl>
    <w:lvl w:ilvl="1" w:tplc="744AC222" w:tentative="1">
      <w:start w:val="1"/>
      <w:numFmt w:val="lowerLetter"/>
      <w:lvlText w:val="%2."/>
      <w:lvlJc w:val="left"/>
      <w:pPr>
        <w:ind w:left="1080" w:hanging="360"/>
      </w:pPr>
    </w:lvl>
    <w:lvl w:ilvl="2" w:tplc="27540FCC" w:tentative="1">
      <w:start w:val="1"/>
      <w:numFmt w:val="lowerRoman"/>
      <w:lvlText w:val="%3."/>
      <w:lvlJc w:val="right"/>
      <w:pPr>
        <w:ind w:left="1800" w:hanging="180"/>
      </w:pPr>
    </w:lvl>
    <w:lvl w:ilvl="3" w:tplc="849AB19A" w:tentative="1">
      <w:start w:val="1"/>
      <w:numFmt w:val="decimal"/>
      <w:lvlText w:val="%4."/>
      <w:lvlJc w:val="left"/>
      <w:pPr>
        <w:ind w:left="2520" w:hanging="360"/>
      </w:pPr>
    </w:lvl>
    <w:lvl w:ilvl="4" w:tplc="EE5E44CC" w:tentative="1">
      <w:start w:val="1"/>
      <w:numFmt w:val="lowerLetter"/>
      <w:lvlText w:val="%5."/>
      <w:lvlJc w:val="left"/>
      <w:pPr>
        <w:ind w:left="3240" w:hanging="360"/>
      </w:pPr>
    </w:lvl>
    <w:lvl w:ilvl="5" w:tplc="D0B42594" w:tentative="1">
      <w:start w:val="1"/>
      <w:numFmt w:val="lowerRoman"/>
      <w:lvlText w:val="%6."/>
      <w:lvlJc w:val="right"/>
      <w:pPr>
        <w:ind w:left="3960" w:hanging="180"/>
      </w:pPr>
    </w:lvl>
    <w:lvl w:ilvl="6" w:tplc="E270A6D6" w:tentative="1">
      <w:start w:val="1"/>
      <w:numFmt w:val="decimal"/>
      <w:lvlText w:val="%7."/>
      <w:lvlJc w:val="left"/>
      <w:pPr>
        <w:ind w:left="4680" w:hanging="360"/>
      </w:pPr>
    </w:lvl>
    <w:lvl w:ilvl="7" w:tplc="11A08F96" w:tentative="1">
      <w:start w:val="1"/>
      <w:numFmt w:val="lowerLetter"/>
      <w:lvlText w:val="%8."/>
      <w:lvlJc w:val="left"/>
      <w:pPr>
        <w:ind w:left="5400" w:hanging="360"/>
      </w:pPr>
    </w:lvl>
    <w:lvl w:ilvl="8" w:tplc="E1BEBE8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6F29B4E">
      <w:start w:val="1"/>
      <w:numFmt w:val="decimal"/>
      <w:lvlText w:val="%1."/>
      <w:lvlJc w:val="left"/>
      <w:pPr>
        <w:ind w:left="360" w:hanging="360"/>
      </w:pPr>
      <w:rPr>
        <w:rFonts w:hint="default"/>
      </w:rPr>
    </w:lvl>
    <w:lvl w:ilvl="1" w:tplc="820CAB34" w:tentative="1">
      <w:start w:val="1"/>
      <w:numFmt w:val="lowerLetter"/>
      <w:lvlText w:val="%2."/>
      <w:lvlJc w:val="left"/>
      <w:pPr>
        <w:ind w:left="1080" w:hanging="360"/>
      </w:pPr>
    </w:lvl>
    <w:lvl w:ilvl="2" w:tplc="6D98BD54" w:tentative="1">
      <w:start w:val="1"/>
      <w:numFmt w:val="lowerRoman"/>
      <w:lvlText w:val="%3."/>
      <w:lvlJc w:val="right"/>
      <w:pPr>
        <w:ind w:left="1800" w:hanging="180"/>
      </w:pPr>
    </w:lvl>
    <w:lvl w:ilvl="3" w:tplc="CFAA34C2" w:tentative="1">
      <w:start w:val="1"/>
      <w:numFmt w:val="decimal"/>
      <w:lvlText w:val="%4."/>
      <w:lvlJc w:val="left"/>
      <w:pPr>
        <w:ind w:left="2520" w:hanging="360"/>
      </w:pPr>
    </w:lvl>
    <w:lvl w:ilvl="4" w:tplc="4EFC6AE0" w:tentative="1">
      <w:start w:val="1"/>
      <w:numFmt w:val="lowerLetter"/>
      <w:lvlText w:val="%5."/>
      <w:lvlJc w:val="left"/>
      <w:pPr>
        <w:ind w:left="3240" w:hanging="360"/>
      </w:pPr>
    </w:lvl>
    <w:lvl w:ilvl="5" w:tplc="93A801CA" w:tentative="1">
      <w:start w:val="1"/>
      <w:numFmt w:val="lowerRoman"/>
      <w:lvlText w:val="%6."/>
      <w:lvlJc w:val="right"/>
      <w:pPr>
        <w:ind w:left="3960" w:hanging="180"/>
      </w:pPr>
    </w:lvl>
    <w:lvl w:ilvl="6" w:tplc="DB30518C" w:tentative="1">
      <w:start w:val="1"/>
      <w:numFmt w:val="decimal"/>
      <w:lvlText w:val="%7."/>
      <w:lvlJc w:val="left"/>
      <w:pPr>
        <w:ind w:left="4680" w:hanging="360"/>
      </w:pPr>
    </w:lvl>
    <w:lvl w:ilvl="7" w:tplc="F3F8F244" w:tentative="1">
      <w:start w:val="1"/>
      <w:numFmt w:val="lowerLetter"/>
      <w:lvlText w:val="%8."/>
      <w:lvlJc w:val="left"/>
      <w:pPr>
        <w:ind w:left="5400" w:hanging="360"/>
      </w:pPr>
    </w:lvl>
    <w:lvl w:ilvl="8" w:tplc="D292D2A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30"/>
  </w:num>
  <w:num w:numId="15">
    <w:abstractNumId w:val="22"/>
  </w:num>
  <w:num w:numId="16">
    <w:abstractNumId w:val="9"/>
  </w:num>
  <w:num w:numId="17">
    <w:abstractNumId w:val="32"/>
  </w:num>
  <w:num w:numId="18">
    <w:abstractNumId w:val="28"/>
  </w:num>
  <w:num w:numId="19">
    <w:abstractNumId w:val="16"/>
  </w:num>
  <w:num w:numId="20">
    <w:abstractNumId w:val="23"/>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DA"/>
    <w:rsid w:val="00015FEA"/>
    <w:rsid w:val="00080CCA"/>
    <w:rsid w:val="0017323F"/>
    <w:rsid w:val="00227F26"/>
    <w:rsid w:val="00296824"/>
    <w:rsid w:val="002C14E6"/>
    <w:rsid w:val="00304838"/>
    <w:rsid w:val="00442C16"/>
    <w:rsid w:val="006237A6"/>
    <w:rsid w:val="006714DB"/>
    <w:rsid w:val="006E0CDA"/>
    <w:rsid w:val="00707235"/>
    <w:rsid w:val="007B1353"/>
    <w:rsid w:val="00850CA0"/>
    <w:rsid w:val="008641E5"/>
    <w:rsid w:val="00876E2B"/>
    <w:rsid w:val="008A2F63"/>
    <w:rsid w:val="008B2385"/>
    <w:rsid w:val="00A82D63"/>
    <w:rsid w:val="00B51762"/>
    <w:rsid w:val="00BA723B"/>
    <w:rsid w:val="00BB3D07"/>
    <w:rsid w:val="00BD79C7"/>
    <w:rsid w:val="00BF411F"/>
    <w:rsid w:val="00BF54AA"/>
    <w:rsid w:val="00C43C25"/>
    <w:rsid w:val="00C838A4"/>
    <w:rsid w:val="00D2600D"/>
    <w:rsid w:val="00D314B3"/>
    <w:rsid w:val="00D726B0"/>
    <w:rsid w:val="00D74BBB"/>
    <w:rsid w:val="00DC7A1F"/>
    <w:rsid w:val="00E045F4"/>
    <w:rsid w:val="00F374C4"/>
    <w:rsid w:val="00F42D15"/>
    <w:rsid w:val="00F959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E0F5"/>
  <w15:docId w15:val="{AC57B0A9-FCA5-42E9-8641-8BF72232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0331</RACS_x0020_ID>
    <Approved_x0020_Provider xmlns="a8338b6e-77a6-4851-82b6-98166143ffdd">Banksia Villages Ltd</Approved_x0020_Provider>
    <Management_x0020_Company_x0020_ID xmlns="a8338b6e-77a6-4851-82b6-98166143ffdd" xsi:nil="true"/>
    <Home xmlns="a8338b6e-77a6-4851-82b6-98166143ffdd">Banksia Village</Home>
    <Signed xmlns="a8338b6e-77a6-4851-82b6-98166143ffdd" xsi:nil="true"/>
    <Uploaded xmlns="a8338b6e-77a6-4851-82b6-98166143ffdd">False</Uploaded>
    <Management_x0020_Company xmlns="a8338b6e-77a6-4851-82b6-98166143ffdd" xsi:nil="true"/>
    <Doc_x0020_Date xmlns="a8338b6e-77a6-4851-82b6-98166143ffdd">2020-09-23T23:53:00+00:00</Doc_x0020_Date>
    <CSI_x0020_ID xmlns="a8338b6e-77a6-4851-82b6-98166143ffdd" xsi:nil="true"/>
    <Case_x0020_ID xmlns="a8338b6e-77a6-4851-82b6-98166143ffdd" xsi:nil="true"/>
    <Approved_x0020_Provider_x0020_ID xmlns="a8338b6e-77a6-4851-82b6-98166143ffdd">4787BA3E-75F4-DC11-AD41-005056922186</Approved_x0020_Provider_x0020_ID>
    <Location xmlns="a8338b6e-77a6-4851-82b6-98166143ffdd" xsi:nil="true"/>
    <Home_x0020_ID xmlns="a8338b6e-77a6-4851-82b6-98166143ffdd">5B4399AB-7CF4-DC11-AD41-005056922186</Home_x0020_ID>
    <State xmlns="a8338b6e-77a6-4851-82b6-98166143ffdd">NSW</State>
    <Doc_x0020_Sent_Received_x0020_Date xmlns="a8338b6e-77a6-4851-82b6-98166143ffdd">2020-09-24T00:00:00+00:00</Doc_x0020_Sent_Received_x0020_Date>
    <Activity_x0020_ID xmlns="a8338b6e-77a6-4851-82b6-98166143ffdd">A9865E1B-71D8-EA11-9033-005056922186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9D7F83F-894C-496F-AF54-56C0B7B92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D6218A-4452-479A-B93A-8A5C44BA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2020-11-17T22:31:00Z</dcterms:created>
  <dcterms:modified xsi:type="dcterms:W3CDTF">2020-11-17T22:31:00Z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