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31EFB" w14:textId="77777777" w:rsidR="00DD3D46" w:rsidRPr="003C6EC2" w:rsidRDefault="00DD3D46" w:rsidP="00DD3D4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07320AA" wp14:editId="707320A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086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07320AC" wp14:editId="707320A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866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Como</w:t>
      </w:r>
      <w:r w:rsidRPr="003C6EC2">
        <w:rPr>
          <w:rFonts w:ascii="Arial Black" w:hAnsi="Arial Black"/>
        </w:rPr>
        <w:t xml:space="preserve"> </w:t>
      </w:r>
    </w:p>
    <w:p w14:paraId="70731EFC" w14:textId="77777777" w:rsidR="00DD3D46" w:rsidRPr="003C6EC2" w:rsidRDefault="00DD3D46" w:rsidP="00DD3D46">
      <w:pPr>
        <w:pStyle w:val="Title"/>
        <w:spacing w:before="360" w:after="480"/>
      </w:pPr>
      <w:r w:rsidRPr="003C6EC2">
        <w:rPr>
          <w:rFonts w:ascii="Arial Black" w:eastAsia="Calibri" w:hAnsi="Arial Black"/>
          <w:sz w:val="56"/>
        </w:rPr>
        <w:t>Performance Report</w:t>
      </w:r>
    </w:p>
    <w:p w14:paraId="70731EFD" w14:textId="77777777" w:rsidR="00DD3D46" w:rsidRPr="003C6EC2" w:rsidRDefault="00DD3D46" w:rsidP="00DD3D4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McNabb Loop </w:t>
      </w:r>
      <w:r w:rsidRPr="003C6EC2">
        <w:rPr>
          <w:color w:val="FFFFFF" w:themeColor="background1"/>
          <w:sz w:val="28"/>
        </w:rPr>
        <w:br/>
        <w:t>COMO WA 6125</w:t>
      </w:r>
      <w:r w:rsidRPr="003C6EC2">
        <w:rPr>
          <w:color w:val="FFFFFF" w:themeColor="background1"/>
          <w:sz w:val="28"/>
        </w:rPr>
        <w:br/>
      </w:r>
      <w:r w:rsidRPr="003C6EC2">
        <w:rPr>
          <w:rFonts w:eastAsia="Calibri"/>
          <w:color w:val="FFFFFF" w:themeColor="background1"/>
          <w:sz w:val="28"/>
          <w:szCs w:val="56"/>
          <w:lang w:eastAsia="en-US"/>
        </w:rPr>
        <w:t>Phone number: 08 9200 6054</w:t>
      </w:r>
    </w:p>
    <w:p w14:paraId="70731EFE" w14:textId="77777777" w:rsidR="00DD3D46" w:rsidRDefault="00DD3D46" w:rsidP="00DD3D4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7458 </w:t>
      </w:r>
    </w:p>
    <w:p w14:paraId="70731EFF" w14:textId="77777777" w:rsidR="00DD3D46" w:rsidRPr="003C6EC2" w:rsidRDefault="00DD3D46" w:rsidP="00DD3D4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70731F00" w14:textId="77777777" w:rsidR="00DD3D46" w:rsidRPr="003C6EC2" w:rsidRDefault="00DD3D46" w:rsidP="00DD3D4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November 2021 to 4 November 2021</w:t>
      </w:r>
    </w:p>
    <w:p w14:paraId="70731F01" w14:textId="7D6AE18B" w:rsidR="00DD3D46" w:rsidRPr="00E93D41" w:rsidRDefault="00DD3D46" w:rsidP="00DD3D4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61689">
        <w:rPr>
          <w:color w:val="FFFFFF" w:themeColor="background1"/>
          <w:sz w:val="28"/>
        </w:rPr>
        <w:t>10 January 2022</w:t>
      </w:r>
    </w:p>
    <w:bookmarkEnd w:id="0"/>
    <w:p w14:paraId="70731F02" w14:textId="77777777" w:rsidR="00DD3D46" w:rsidRPr="003C6EC2" w:rsidRDefault="00DD3D46" w:rsidP="00DD3D46">
      <w:pPr>
        <w:tabs>
          <w:tab w:val="left" w:pos="2127"/>
        </w:tabs>
        <w:spacing w:before="120"/>
        <w:rPr>
          <w:rFonts w:eastAsia="Calibri"/>
          <w:b/>
          <w:color w:val="FFFFFF" w:themeColor="background1"/>
          <w:sz w:val="28"/>
          <w:szCs w:val="56"/>
          <w:lang w:eastAsia="en-US"/>
        </w:rPr>
      </w:pPr>
    </w:p>
    <w:p w14:paraId="70731F03" w14:textId="77777777" w:rsidR="00DD3D46" w:rsidRDefault="00DD3D46" w:rsidP="00DD3D46">
      <w:pPr>
        <w:pStyle w:val="Heading1"/>
        <w:sectPr w:rsidR="00DD3D46" w:rsidSect="00DD3D4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EC9293" w14:textId="77777777" w:rsidR="007B2D98" w:rsidRDefault="007B2D98" w:rsidP="007B2D98">
      <w:pPr>
        <w:pStyle w:val="Heading1"/>
      </w:pPr>
      <w:bookmarkStart w:id="1" w:name="_Hlk32477662"/>
      <w:r>
        <w:lastRenderedPageBreak/>
        <w:t>Performance report prepared by</w:t>
      </w:r>
    </w:p>
    <w:p w14:paraId="39BFDFB4" w14:textId="77777777" w:rsidR="007B2D98" w:rsidRPr="009B0F30" w:rsidRDefault="007B2D98" w:rsidP="007B2D98">
      <w:r w:rsidRPr="0045063E">
        <w:rPr>
          <w:rFonts w:cs="Times New Roman"/>
          <w:color w:val="auto"/>
        </w:rPr>
        <w:t>Andrea Hopkinson</w:t>
      </w:r>
      <w:r w:rsidRPr="0045063E">
        <w:rPr>
          <w:color w:val="auto"/>
        </w:rPr>
        <w:t xml:space="preserve">, delegate of the Aged </w:t>
      </w:r>
      <w:r>
        <w:t>Care Quality and Safety Commissioner.</w:t>
      </w:r>
    </w:p>
    <w:p w14:paraId="10F5CF1D" w14:textId="77777777" w:rsidR="007B2D98" w:rsidRDefault="007B2D98" w:rsidP="007B2D98">
      <w:pPr>
        <w:pStyle w:val="Heading1"/>
      </w:pPr>
      <w:r>
        <w:t>Publication of report</w:t>
      </w:r>
    </w:p>
    <w:p w14:paraId="41175364" w14:textId="77777777" w:rsidR="007B2D98" w:rsidRPr="006B166B" w:rsidRDefault="007B2D98" w:rsidP="007B2D9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6E70496" w14:textId="77777777" w:rsidR="007B2D98" w:rsidRPr="0094564F" w:rsidRDefault="007B2D98" w:rsidP="007B2D9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B2D98" w14:paraId="536DC983" w14:textId="77777777" w:rsidTr="00DD3D46">
        <w:trPr>
          <w:trHeight w:val="227"/>
        </w:trPr>
        <w:tc>
          <w:tcPr>
            <w:tcW w:w="3942" w:type="pct"/>
            <w:shd w:val="clear" w:color="auto" w:fill="auto"/>
          </w:tcPr>
          <w:p w14:paraId="57A7BF7D" w14:textId="77777777" w:rsidR="007B2D98" w:rsidRPr="001E6954" w:rsidRDefault="007B2D98" w:rsidP="00DD3D4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96A05CF" w14:textId="77777777" w:rsidR="007B2D98" w:rsidRPr="001E6954" w:rsidRDefault="007B2D98" w:rsidP="00DD3D46">
            <w:pPr>
              <w:keepNext/>
              <w:spacing w:before="40" w:after="40" w:line="240" w:lineRule="auto"/>
              <w:jc w:val="right"/>
              <w:rPr>
                <w:b/>
                <w:bCs/>
                <w:iCs/>
                <w:color w:val="00577D"/>
                <w:szCs w:val="40"/>
              </w:rPr>
            </w:pPr>
            <w:r w:rsidRPr="001E6954">
              <w:rPr>
                <w:b/>
                <w:bCs/>
                <w:iCs/>
                <w:color w:val="00577D"/>
                <w:szCs w:val="40"/>
              </w:rPr>
              <w:t>Complian</w:t>
            </w:r>
            <w:r>
              <w:rPr>
                <w:b/>
                <w:bCs/>
                <w:iCs/>
                <w:color w:val="00577D"/>
                <w:szCs w:val="40"/>
              </w:rPr>
              <w:t>t</w:t>
            </w:r>
          </w:p>
        </w:tc>
      </w:tr>
      <w:tr w:rsidR="007B2D98" w14:paraId="1A7200BD" w14:textId="77777777" w:rsidTr="00DD3D46">
        <w:trPr>
          <w:trHeight w:val="227"/>
        </w:trPr>
        <w:tc>
          <w:tcPr>
            <w:tcW w:w="3942" w:type="pct"/>
            <w:shd w:val="clear" w:color="auto" w:fill="auto"/>
          </w:tcPr>
          <w:p w14:paraId="35D89556" w14:textId="77777777" w:rsidR="007B2D98" w:rsidRPr="001E6954" w:rsidRDefault="007B2D98" w:rsidP="00DD3D46">
            <w:pPr>
              <w:spacing w:before="40" w:after="40" w:line="240" w:lineRule="auto"/>
              <w:ind w:left="318"/>
            </w:pPr>
            <w:r w:rsidRPr="001E6954">
              <w:t>Requirement 1(3)(a)</w:t>
            </w:r>
          </w:p>
        </w:tc>
        <w:tc>
          <w:tcPr>
            <w:tcW w:w="1058" w:type="pct"/>
            <w:shd w:val="clear" w:color="auto" w:fill="auto"/>
          </w:tcPr>
          <w:p w14:paraId="50E5C98D" w14:textId="77777777" w:rsidR="007B2D98" w:rsidRPr="001E6954" w:rsidRDefault="007B2D98" w:rsidP="00DD3D46">
            <w:pPr>
              <w:spacing w:before="40" w:after="40" w:line="240" w:lineRule="auto"/>
              <w:jc w:val="right"/>
              <w:rPr>
                <w:color w:val="0000FF"/>
              </w:rPr>
            </w:pPr>
            <w:r w:rsidRPr="001E6954">
              <w:rPr>
                <w:bCs/>
                <w:iCs/>
                <w:color w:val="00577D"/>
                <w:szCs w:val="40"/>
              </w:rPr>
              <w:t>Compliant</w:t>
            </w:r>
          </w:p>
        </w:tc>
      </w:tr>
      <w:tr w:rsidR="007B2D98" w14:paraId="55528DBD" w14:textId="77777777" w:rsidTr="00DD3D46">
        <w:trPr>
          <w:trHeight w:val="227"/>
        </w:trPr>
        <w:tc>
          <w:tcPr>
            <w:tcW w:w="3942" w:type="pct"/>
            <w:shd w:val="clear" w:color="auto" w:fill="auto"/>
          </w:tcPr>
          <w:p w14:paraId="22931653" w14:textId="77777777" w:rsidR="007B2D98" w:rsidRPr="001E6954" w:rsidRDefault="007B2D98" w:rsidP="00DD3D46">
            <w:pPr>
              <w:spacing w:before="40" w:after="40" w:line="240" w:lineRule="auto"/>
              <w:ind w:left="318"/>
            </w:pPr>
            <w:r w:rsidRPr="001E6954">
              <w:t>Requirement 1(3)(b)</w:t>
            </w:r>
          </w:p>
        </w:tc>
        <w:tc>
          <w:tcPr>
            <w:tcW w:w="1058" w:type="pct"/>
            <w:shd w:val="clear" w:color="auto" w:fill="auto"/>
          </w:tcPr>
          <w:p w14:paraId="7FCC2273" w14:textId="77777777" w:rsidR="007B2D98" w:rsidRPr="001E6954" w:rsidRDefault="007B2D98" w:rsidP="00DD3D46">
            <w:pPr>
              <w:spacing w:before="40" w:after="40" w:line="240" w:lineRule="auto"/>
              <w:jc w:val="right"/>
              <w:rPr>
                <w:color w:val="0000FF"/>
              </w:rPr>
            </w:pPr>
            <w:r w:rsidRPr="0004390D">
              <w:rPr>
                <w:bCs/>
                <w:iCs/>
                <w:color w:val="00577D"/>
                <w:szCs w:val="40"/>
              </w:rPr>
              <w:t>Compliant</w:t>
            </w:r>
          </w:p>
        </w:tc>
      </w:tr>
      <w:tr w:rsidR="007B2D98" w14:paraId="6B533516" w14:textId="77777777" w:rsidTr="00DD3D46">
        <w:trPr>
          <w:trHeight w:val="227"/>
        </w:trPr>
        <w:tc>
          <w:tcPr>
            <w:tcW w:w="3942" w:type="pct"/>
            <w:shd w:val="clear" w:color="auto" w:fill="auto"/>
          </w:tcPr>
          <w:p w14:paraId="5B145E28" w14:textId="77777777" w:rsidR="007B2D98" w:rsidRPr="001E6954" w:rsidRDefault="007B2D98" w:rsidP="00DD3D46">
            <w:pPr>
              <w:spacing w:before="40" w:after="40" w:line="240" w:lineRule="auto"/>
              <w:ind w:left="318"/>
            </w:pPr>
            <w:r w:rsidRPr="001E6954">
              <w:t>Requirement 1(3)(c)</w:t>
            </w:r>
          </w:p>
        </w:tc>
        <w:tc>
          <w:tcPr>
            <w:tcW w:w="1058" w:type="pct"/>
            <w:shd w:val="clear" w:color="auto" w:fill="auto"/>
          </w:tcPr>
          <w:p w14:paraId="376CFDD9" w14:textId="77777777" w:rsidR="007B2D98" w:rsidRPr="001E6954" w:rsidRDefault="007B2D98" w:rsidP="00DD3D46">
            <w:pPr>
              <w:spacing w:before="40" w:after="40" w:line="240" w:lineRule="auto"/>
              <w:jc w:val="right"/>
              <w:rPr>
                <w:color w:val="0000FF"/>
              </w:rPr>
            </w:pPr>
            <w:r w:rsidRPr="0004390D">
              <w:rPr>
                <w:bCs/>
                <w:iCs/>
                <w:color w:val="00577D"/>
                <w:szCs w:val="40"/>
              </w:rPr>
              <w:t>Compliant</w:t>
            </w:r>
          </w:p>
        </w:tc>
      </w:tr>
      <w:tr w:rsidR="007B2D98" w14:paraId="6FA80F7D" w14:textId="77777777" w:rsidTr="00DD3D46">
        <w:trPr>
          <w:trHeight w:val="227"/>
        </w:trPr>
        <w:tc>
          <w:tcPr>
            <w:tcW w:w="3942" w:type="pct"/>
            <w:shd w:val="clear" w:color="auto" w:fill="auto"/>
          </w:tcPr>
          <w:p w14:paraId="7228833A" w14:textId="77777777" w:rsidR="007B2D98" w:rsidRPr="001E6954" w:rsidRDefault="007B2D98" w:rsidP="00DD3D46">
            <w:pPr>
              <w:spacing w:before="40" w:after="40" w:line="240" w:lineRule="auto"/>
              <w:ind w:left="318"/>
            </w:pPr>
            <w:r w:rsidRPr="001E6954">
              <w:t>Requirement 1(3)(d)</w:t>
            </w:r>
          </w:p>
        </w:tc>
        <w:tc>
          <w:tcPr>
            <w:tcW w:w="1058" w:type="pct"/>
            <w:shd w:val="clear" w:color="auto" w:fill="auto"/>
          </w:tcPr>
          <w:p w14:paraId="173F3A30" w14:textId="77777777" w:rsidR="007B2D98" w:rsidRPr="001E6954" w:rsidRDefault="007B2D98" w:rsidP="00DD3D46">
            <w:pPr>
              <w:spacing w:before="40" w:after="40" w:line="240" w:lineRule="auto"/>
              <w:jc w:val="right"/>
              <w:rPr>
                <w:color w:val="0000FF"/>
              </w:rPr>
            </w:pPr>
            <w:r w:rsidRPr="0004390D">
              <w:rPr>
                <w:bCs/>
                <w:iCs/>
                <w:color w:val="00577D"/>
                <w:szCs w:val="40"/>
              </w:rPr>
              <w:t>Compliant</w:t>
            </w:r>
          </w:p>
        </w:tc>
      </w:tr>
      <w:tr w:rsidR="007B2D98" w14:paraId="7206606B" w14:textId="77777777" w:rsidTr="00DD3D46">
        <w:trPr>
          <w:trHeight w:val="227"/>
        </w:trPr>
        <w:tc>
          <w:tcPr>
            <w:tcW w:w="3942" w:type="pct"/>
            <w:shd w:val="clear" w:color="auto" w:fill="auto"/>
          </w:tcPr>
          <w:p w14:paraId="1D671643" w14:textId="77777777" w:rsidR="007B2D98" w:rsidRPr="001E6954" w:rsidRDefault="007B2D98" w:rsidP="00DD3D46">
            <w:pPr>
              <w:spacing w:before="40" w:after="40" w:line="240" w:lineRule="auto"/>
              <w:ind w:left="318"/>
            </w:pPr>
            <w:r w:rsidRPr="001E6954">
              <w:t>Requirement 1(3)(e)</w:t>
            </w:r>
          </w:p>
        </w:tc>
        <w:tc>
          <w:tcPr>
            <w:tcW w:w="1058" w:type="pct"/>
            <w:shd w:val="clear" w:color="auto" w:fill="auto"/>
          </w:tcPr>
          <w:p w14:paraId="16CDD8E4" w14:textId="77777777" w:rsidR="007B2D98" w:rsidRPr="001E6954" w:rsidRDefault="007B2D98" w:rsidP="00DD3D46">
            <w:pPr>
              <w:spacing w:before="40" w:after="40" w:line="240" w:lineRule="auto"/>
              <w:jc w:val="right"/>
              <w:rPr>
                <w:color w:val="0000FF"/>
              </w:rPr>
            </w:pPr>
            <w:r w:rsidRPr="0004390D">
              <w:rPr>
                <w:bCs/>
                <w:iCs/>
                <w:color w:val="00577D"/>
                <w:szCs w:val="40"/>
              </w:rPr>
              <w:t>Compliant</w:t>
            </w:r>
          </w:p>
        </w:tc>
      </w:tr>
      <w:tr w:rsidR="007B2D98" w14:paraId="0B450672" w14:textId="77777777" w:rsidTr="00DD3D46">
        <w:trPr>
          <w:trHeight w:val="227"/>
        </w:trPr>
        <w:tc>
          <w:tcPr>
            <w:tcW w:w="3942" w:type="pct"/>
            <w:shd w:val="clear" w:color="auto" w:fill="auto"/>
          </w:tcPr>
          <w:p w14:paraId="79ADCE8C" w14:textId="77777777" w:rsidR="007B2D98" w:rsidRPr="001E6954" w:rsidRDefault="007B2D98" w:rsidP="00DD3D46">
            <w:pPr>
              <w:spacing w:before="40" w:after="40" w:line="240" w:lineRule="auto"/>
              <w:ind w:left="318"/>
            </w:pPr>
            <w:r w:rsidRPr="001E6954">
              <w:t>Requirement 1(3)(f)</w:t>
            </w:r>
          </w:p>
        </w:tc>
        <w:tc>
          <w:tcPr>
            <w:tcW w:w="1058" w:type="pct"/>
            <w:shd w:val="clear" w:color="auto" w:fill="auto"/>
          </w:tcPr>
          <w:p w14:paraId="1BD9BD6F" w14:textId="77777777" w:rsidR="007B2D98" w:rsidRPr="001E6954" w:rsidRDefault="007B2D98" w:rsidP="00DD3D46">
            <w:pPr>
              <w:spacing w:before="40" w:after="40" w:line="240" w:lineRule="auto"/>
              <w:jc w:val="right"/>
              <w:rPr>
                <w:color w:val="0000FF"/>
              </w:rPr>
            </w:pPr>
            <w:r w:rsidRPr="0004390D">
              <w:rPr>
                <w:bCs/>
                <w:iCs/>
                <w:color w:val="00577D"/>
                <w:szCs w:val="40"/>
              </w:rPr>
              <w:t>Compliant</w:t>
            </w:r>
          </w:p>
        </w:tc>
      </w:tr>
      <w:tr w:rsidR="007B2D98" w14:paraId="64F5525C" w14:textId="77777777" w:rsidTr="00DD3D46">
        <w:trPr>
          <w:trHeight w:val="227"/>
        </w:trPr>
        <w:tc>
          <w:tcPr>
            <w:tcW w:w="3942" w:type="pct"/>
            <w:shd w:val="clear" w:color="auto" w:fill="auto"/>
          </w:tcPr>
          <w:p w14:paraId="721502F3" w14:textId="77777777" w:rsidR="007B2D98" w:rsidRPr="001E6954" w:rsidRDefault="007B2D98" w:rsidP="00DD3D4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B1F25AE" w14:textId="77777777" w:rsidR="007B2D98" w:rsidRPr="001E6954" w:rsidRDefault="007B2D98" w:rsidP="00DD3D46">
            <w:pPr>
              <w:keepNext/>
              <w:spacing w:before="40" w:after="40" w:line="240" w:lineRule="auto"/>
              <w:jc w:val="right"/>
              <w:rPr>
                <w:b/>
                <w:color w:val="0000FF"/>
              </w:rPr>
            </w:pPr>
            <w:r w:rsidRPr="001E6954">
              <w:rPr>
                <w:b/>
                <w:bCs/>
                <w:iCs/>
                <w:color w:val="00577D"/>
                <w:szCs w:val="40"/>
              </w:rPr>
              <w:t>Compliant</w:t>
            </w:r>
          </w:p>
        </w:tc>
      </w:tr>
      <w:tr w:rsidR="007B2D98" w14:paraId="1EA85A3A" w14:textId="77777777" w:rsidTr="00DD3D46">
        <w:trPr>
          <w:trHeight w:val="227"/>
        </w:trPr>
        <w:tc>
          <w:tcPr>
            <w:tcW w:w="3942" w:type="pct"/>
            <w:shd w:val="clear" w:color="auto" w:fill="auto"/>
          </w:tcPr>
          <w:p w14:paraId="32657E92" w14:textId="77777777" w:rsidR="007B2D98" w:rsidRPr="001E6954" w:rsidRDefault="007B2D98" w:rsidP="00DD3D46">
            <w:pPr>
              <w:spacing w:before="40" w:after="40" w:line="240" w:lineRule="auto"/>
              <w:ind w:left="318" w:hanging="7"/>
            </w:pPr>
            <w:r w:rsidRPr="001E6954">
              <w:t>Requirement 2(3)(a)</w:t>
            </w:r>
          </w:p>
        </w:tc>
        <w:tc>
          <w:tcPr>
            <w:tcW w:w="1058" w:type="pct"/>
            <w:shd w:val="clear" w:color="auto" w:fill="auto"/>
          </w:tcPr>
          <w:p w14:paraId="7AB57722" w14:textId="77777777" w:rsidR="007B2D98" w:rsidRPr="001E6954" w:rsidRDefault="007B2D98" w:rsidP="00DD3D46">
            <w:pPr>
              <w:spacing w:before="40" w:after="40" w:line="240" w:lineRule="auto"/>
              <w:jc w:val="right"/>
              <w:rPr>
                <w:color w:val="0000FF"/>
              </w:rPr>
            </w:pPr>
            <w:r w:rsidRPr="00D27D63">
              <w:rPr>
                <w:bCs/>
                <w:iCs/>
                <w:color w:val="00577D"/>
                <w:szCs w:val="40"/>
              </w:rPr>
              <w:t>Compliant</w:t>
            </w:r>
          </w:p>
        </w:tc>
      </w:tr>
      <w:tr w:rsidR="007B2D98" w14:paraId="1C4FAF6C" w14:textId="77777777" w:rsidTr="00DD3D46">
        <w:trPr>
          <w:trHeight w:val="227"/>
        </w:trPr>
        <w:tc>
          <w:tcPr>
            <w:tcW w:w="3942" w:type="pct"/>
            <w:shd w:val="clear" w:color="auto" w:fill="auto"/>
          </w:tcPr>
          <w:p w14:paraId="3B9A14C0" w14:textId="77777777" w:rsidR="007B2D98" w:rsidRPr="001E6954" w:rsidRDefault="007B2D98" w:rsidP="00DD3D46">
            <w:pPr>
              <w:spacing w:before="40" w:after="40" w:line="240" w:lineRule="auto"/>
              <w:ind w:left="318" w:hanging="7"/>
            </w:pPr>
            <w:r w:rsidRPr="001E6954">
              <w:t>Requirement 2(3)(b)</w:t>
            </w:r>
          </w:p>
        </w:tc>
        <w:tc>
          <w:tcPr>
            <w:tcW w:w="1058" w:type="pct"/>
            <w:shd w:val="clear" w:color="auto" w:fill="auto"/>
          </w:tcPr>
          <w:p w14:paraId="211ACDA3" w14:textId="77777777" w:rsidR="007B2D98" w:rsidRPr="001E6954" w:rsidRDefault="007B2D98" w:rsidP="00DD3D46">
            <w:pPr>
              <w:spacing w:before="40" w:after="40" w:line="240" w:lineRule="auto"/>
              <w:jc w:val="right"/>
              <w:rPr>
                <w:color w:val="0000FF"/>
              </w:rPr>
            </w:pPr>
            <w:r w:rsidRPr="00D27D63">
              <w:rPr>
                <w:bCs/>
                <w:iCs/>
                <w:color w:val="00577D"/>
                <w:szCs w:val="40"/>
              </w:rPr>
              <w:t>Compliant</w:t>
            </w:r>
          </w:p>
        </w:tc>
      </w:tr>
      <w:tr w:rsidR="007B2D98" w14:paraId="49235EDC" w14:textId="77777777" w:rsidTr="00DD3D46">
        <w:trPr>
          <w:trHeight w:val="227"/>
        </w:trPr>
        <w:tc>
          <w:tcPr>
            <w:tcW w:w="3942" w:type="pct"/>
            <w:shd w:val="clear" w:color="auto" w:fill="auto"/>
          </w:tcPr>
          <w:p w14:paraId="38098778" w14:textId="77777777" w:rsidR="007B2D98" w:rsidRPr="001E6954" w:rsidRDefault="007B2D98" w:rsidP="00DD3D46">
            <w:pPr>
              <w:spacing w:before="40" w:after="40" w:line="240" w:lineRule="auto"/>
              <w:ind w:left="318" w:hanging="7"/>
            </w:pPr>
            <w:r w:rsidRPr="001E6954">
              <w:t>Requirement 2(3)(c)</w:t>
            </w:r>
          </w:p>
        </w:tc>
        <w:tc>
          <w:tcPr>
            <w:tcW w:w="1058" w:type="pct"/>
            <w:shd w:val="clear" w:color="auto" w:fill="auto"/>
          </w:tcPr>
          <w:p w14:paraId="609EDA23" w14:textId="77777777" w:rsidR="007B2D98" w:rsidRPr="001E6954" w:rsidRDefault="007B2D98" w:rsidP="00DD3D46">
            <w:pPr>
              <w:spacing w:before="40" w:after="40" w:line="240" w:lineRule="auto"/>
              <w:jc w:val="right"/>
              <w:rPr>
                <w:color w:val="0000FF"/>
              </w:rPr>
            </w:pPr>
            <w:r w:rsidRPr="00D27D63">
              <w:rPr>
                <w:bCs/>
                <w:iCs/>
                <w:color w:val="00577D"/>
                <w:szCs w:val="40"/>
              </w:rPr>
              <w:t>Compliant</w:t>
            </w:r>
          </w:p>
        </w:tc>
      </w:tr>
      <w:tr w:rsidR="007B2D98" w14:paraId="6EEF8752" w14:textId="77777777" w:rsidTr="00DD3D46">
        <w:trPr>
          <w:trHeight w:val="227"/>
        </w:trPr>
        <w:tc>
          <w:tcPr>
            <w:tcW w:w="3942" w:type="pct"/>
            <w:shd w:val="clear" w:color="auto" w:fill="auto"/>
          </w:tcPr>
          <w:p w14:paraId="6CFAF835" w14:textId="77777777" w:rsidR="007B2D98" w:rsidRPr="001E6954" w:rsidRDefault="007B2D98" w:rsidP="00DD3D46">
            <w:pPr>
              <w:spacing w:before="40" w:after="40" w:line="240" w:lineRule="auto"/>
              <w:ind w:left="318" w:hanging="7"/>
            </w:pPr>
            <w:r w:rsidRPr="001E6954">
              <w:t>Requirement 2(3)(d)</w:t>
            </w:r>
          </w:p>
        </w:tc>
        <w:tc>
          <w:tcPr>
            <w:tcW w:w="1058" w:type="pct"/>
            <w:shd w:val="clear" w:color="auto" w:fill="auto"/>
          </w:tcPr>
          <w:p w14:paraId="731104BC" w14:textId="77777777" w:rsidR="007B2D98" w:rsidRPr="001E6954" w:rsidRDefault="007B2D98" w:rsidP="00DD3D46">
            <w:pPr>
              <w:spacing w:before="40" w:after="40" w:line="240" w:lineRule="auto"/>
              <w:jc w:val="right"/>
              <w:rPr>
                <w:color w:val="0000FF"/>
              </w:rPr>
            </w:pPr>
            <w:r w:rsidRPr="00D27D63">
              <w:rPr>
                <w:bCs/>
                <w:iCs/>
                <w:color w:val="00577D"/>
                <w:szCs w:val="40"/>
              </w:rPr>
              <w:t>Compliant</w:t>
            </w:r>
          </w:p>
        </w:tc>
      </w:tr>
      <w:tr w:rsidR="007B2D98" w14:paraId="19DF63CF" w14:textId="77777777" w:rsidTr="00DD3D46">
        <w:trPr>
          <w:trHeight w:val="227"/>
        </w:trPr>
        <w:tc>
          <w:tcPr>
            <w:tcW w:w="3942" w:type="pct"/>
            <w:shd w:val="clear" w:color="auto" w:fill="auto"/>
          </w:tcPr>
          <w:p w14:paraId="76274BB3" w14:textId="77777777" w:rsidR="007B2D98" w:rsidRPr="001E6954" w:rsidRDefault="007B2D98" w:rsidP="00DD3D46">
            <w:pPr>
              <w:spacing w:before="40" w:after="40" w:line="240" w:lineRule="auto"/>
              <w:ind w:left="318" w:hanging="7"/>
            </w:pPr>
            <w:r w:rsidRPr="001E6954">
              <w:t>Requirement 2(3)(e)</w:t>
            </w:r>
          </w:p>
        </w:tc>
        <w:tc>
          <w:tcPr>
            <w:tcW w:w="1058" w:type="pct"/>
            <w:shd w:val="clear" w:color="auto" w:fill="auto"/>
          </w:tcPr>
          <w:p w14:paraId="5C8FF60E" w14:textId="77777777" w:rsidR="007B2D98" w:rsidRPr="00AF17FC" w:rsidRDefault="007B2D98" w:rsidP="00DD3D46">
            <w:pPr>
              <w:spacing w:before="40" w:after="40" w:line="240" w:lineRule="auto"/>
              <w:jc w:val="right"/>
              <w:rPr>
                <w:color w:val="0000FF"/>
              </w:rPr>
            </w:pPr>
            <w:r w:rsidRPr="00D27D63">
              <w:rPr>
                <w:bCs/>
                <w:iCs/>
                <w:color w:val="00577D"/>
                <w:szCs w:val="40"/>
              </w:rPr>
              <w:t>Compliant</w:t>
            </w:r>
          </w:p>
        </w:tc>
      </w:tr>
      <w:tr w:rsidR="007B2D98" w14:paraId="5D38EB53" w14:textId="77777777" w:rsidTr="00DD3D46">
        <w:trPr>
          <w:trHeight w:val="227"/>
        </w:trPr>
        <w:tc>
          <w:tcPr>
            <w:tcW w:w="3942" w:type="pct"/>
            <w:shd w:val="clear" w:color="auto" w:fill="auto"/>
          </w:tcPr>
          <w:p w14:paraId="2A04C52E" w14:textId="77777777" w:rsidR="007B2D98" w:rsidRPr="001E6954" w:rsidRDefault="007B2D98" w:rsidP="00DD3D46">
            <w:pPr>
              <w:keepNext/>
              <w:spacing w:before="40" w:after="40" w:line="240" w:lineRule="auto"/>
              <w:rPr>
                <w:b/>
              </w:rPr>
            </w:pPr>
            <w:r w:rsidRPr="001E6954">
              <w:rPr>
                <w:b/>
              </w:rPr>
              <w:t>Standard 3 Personal care and clinical care</w:t>
            </w:r>
          </w:p>
        </w:tc>
        <w:tc>
          <w:tcPr>
            <w:tcW w:w="1058" w:type="pct"/>
            <w:shd w:val="clear" w:color="auto" w:fill="auto"/>
          </w:tcPr>
          <w:p w14:paraId="140D4C68" w14:textId="77777777" w:rsidR="007B2D98" w:rsidRPr="001E6954" w:rsidRDefault="007B2D98" w:rsidP="00DD3D46">
            <w:pPr>
              <w:keepNext/>
              <w:spacing w:before="40" w:after="40" w:line="240" w:lineRule="auto"/>
              <w:jc w:val="right"/>
              <w:rPr>
                <w:b/>
                <w:color w:val="0000FF"/>
              </w:rPr>
            </w:pPr>
            <w:r w:rsidRPr="001E6954">
              <w:rPr>
                <w:b/>
                <w:bCs/>
                <w:iCs/>
                <w:color w:val="00577D"/>
                <w:szCs w:val="40"/>
              </w:rPr>
              <w:t>Compliant</w:t>
            </w:r>
          </w:p>
        </w:tc>
      </w:tr>
      <w:tr w:rsidR="007B2D98" w14:paraId="33F0A677" w14:textId="77777777" w:rsidTr="00DD3D46">
        <w:trPr>
          <w:trHeight w:val="227"/>
        </w:trPr>
        <w:tc>
          <w:tcPr>
            <w:tcW w:w="3942" w:type="pct"/>
            <w:shd w:val="clear" w:color="auto" w:fill="auto"/>
          </w:tcPr>
          <w:p w14:paraId="6BA8BC2C" w14:textId="77777777" w:rsidR="007B2D98" w:rsidRPr="002B4C72" w:rsidRDefault="007B2D98" w:rsidP="00DD3D46">
            <w:pPr>
              <w:spacing w:before="40" w:after="40" w:line="240" w:lineRule="auto"/>
              <w:ind w:left="312"/>
            </w:pPr>
            <w:r w:rsidRPr="001E6954">
              <w:t>Requirement 3(3)(a)</w:t>
            </w:r>
          </w:p>
        </w:tc>
        <w:tc>
          <w:tcPr>
            <w:tcW w:w="1058" w:type="pct"/>
            <w:shd w:val="clear" w:color="auto" w:fill="auto"/>
          </w:tcPr>
          <w:p w14:paraId="4347C8D7" w14:textId="77777777" w:rsidR="007B2D98" w:rsidRPr="001E6954" w:rsidRDefault="007B2D98" w:rsidP="00DD3D46">
            <w:pPr>
              <w:spacing w:before="40" w:after="40" w:line="240" w:lineRule="auto"/>
              <w:ind w:left="-107"/>
              <w:jc w:val="right"/>
              <w:rPr>
                <w:color w:val="0000FF"/>
              </w:rPr>
            </w:pPr>
            <w:r w:rsidRPr="00774E13">
              <w:rPr>
                <w:bCs/>
                <w:iCs/>
                <w:color w:val="00577D"/>
                <w:szCs w:val="40"/>
              </w:rPr>
              <w:t>Compliant</w:t>
            </w:r>
          </w:p>
        </w:tc>
      </w:tr>
      <w:tr w:rsidR="007B2D98" w14:paraId="2C1A789C" w14:textId="77777777" w:rsidTr="00DD3D46">
        <w:trPr>
          <w:trHeight w:val="227"/>
        </w:trPr>
        <w:tc>
          <w:tcPr>
            <w:tcW w:w="3942" w:type="pct"/>
            <w:shd w:val="clear" w:color="auto" w:fill="auto"/>
          </w:tcPr>
          <w:p w14:paraId="322EEC36" w14:textId="77777777" w:rsidR="007B2D98" w:rsidRPr="001E6954" w:rsidRDefault="007B2D98" w:rsidP="00DD3D46">
            <w:pPr>
              <w:spacing w:before="40" w:after="40" w:line="240" w:lineRule="auto"/>
              <w:ind w:left="318" w:hanging="7"/>
            </w:pPr>
            <w:r w:rsidRPr="001E6954">
              <w:t>Requirement 3(3)(b)</w:t>
            </w:r>
          </w:p>
        </w:tc>
        <w:tc>
          <w:tcPr>
            <w:tcW w:w="1058" w:type="pct"/>
            <w:shd w:val="clear" w:color="auto" w:fill="auto"/>
          </w:tcPr>
          <w:p w14:paraId="4D28AA4F" w14:textId="77777777" w:rsidR="007B2D98" w:rsidRPr="001E6954" w:rsidRDefault="007B2D98" w:rsidP="00DD3D46">
            <w:pPr>
              <w:spacing w:before="40" w:after="40" w:line="240" w:lineRule="auto"/>
              <w:jc w:val="right"/>
              <w:rPr>
                <w:color w:val="0000FF"/>
              </w:rPr>
            </w:pPr>
            <w:r w:rsidRPr="00774E13">
              <w:rPr>
                <w:bCs/>
                <w:iCs/>
                <w:color w:val="00577D"/>
                <w:szCs w:val="40"/>
              </w:rPr>
              <w:t>Compliant</w:t>
            </w:r>
          </w:p>
        </w:tc>
      </w:tr>
      <w:tr w:rsidR="007B2D98" w14:paraId="4710A8B8" w14:textId="77777777" w:rsidTr="00DD3D46">
        <w:trPr>
          <w:trHeight w:val="227"/>
        </w:trPr>
        <w:tc>
          <w:tcPr>
            <w:tcW w:w="3942" w:type="pct"/>
            <w:shd w:val="clear" w:color="auto" w:fill="auto"/>
          </w:tcPr>
          <w:p w14:paraId="0E91BF55" w14:textId="77777777" w:rsidR="007B2D98" w:rsidRPr="001E6954" w:rsidRDefault="007B2D98" w:rsidP="00DD3D46">
            <w:pPr>
              <w:spacing w:before="40" w:after="40" w:line="240" w:lineRule="auto"/>
              <w:ind w:left="318" w:hanging="7"/>
            </w:pPr>
            <w:r w:rsidRPr="001E6954">
              <w:t>Requirement 3(3)(c)</w:t>
            </w:r>
          </w:p>
        </w:tc>
        <w:tc>
          <w:tcPr>
            <w:tcW w:w="1058" w:type="pct"/>
            <w:shd w:val="clear" w:color="auto" w:fill="auto"/>
          </w:tcPr>
          <w:p w14:paraId="0865DE5F" w14:textId="77777777" w:rsidR="007B2D98" w:rsidRPr="001E6954" w:rsidRDefault="007B2D98" w:rsidP="00DD3D46">
            <w:pPr>
              <w:spacing w:before="40" w:after="40" w:line="240" w:lineRule="auto"/>
              <w:jc w:val="right"/>
              <w:rPr>
                <w:color w:val="0000FF"/>
              </w:rPr>
            </w:pPr>
            <w:r w:rsidRPr="00774E13">
              <w:rPr>
                <w:bCs/>
                <w:iCs/>
                <w:color w:val="00577D"/>
                <w:szCs w:val="40"/>
              </w:rPr>
              <w:t>Compliant</w:t>
            </w:r>
          </w:p>
        </w:tc>
      </w:tr>
      <w:tr w:rsidR="007B2D98" w14:paraId="62BB243B" w14:textId="77777777" w:rsidTr="00DD3D46">
        <w:trPr>
          <w:trHeight w:val="227"/>
        </w:trPr>
        <w:tc>
          <w:tcPr>
            <w:tcW w:w="3942" w:type="pct"/>
            <w:shd w:val="clear" w:color="auto" w:fill="auto"/>
          </w:tcPr>
          <w:p w14:paraId="65257C40" w14:textId="77777777" w:rsidR="007B2D98" w:rsidRPr="001E6954" w:rsidRDefault="007B2D98" w:rsidP="00DD3D46">
            <w:pPr>
              <w:spacing w:before="40" w:after="40" w:line="240" w:lineRule="auto"/>
              <w:ind w:left="318" w:hanging="7"/>
            </w:pPr>
            <w:r w:rsidRPr="001E6954">
              <w:t>Requirement 3(3)(d)</w:t>
            </w:r>
          </w:p>
        </w:tc>
        <w:tc>
          <w:tcPr>
            <w:tcW w:w="1058" w:type="pct"/>
            <w:shd w:val="clear" w:color="auto" w:fill="auto"/>
          </w:tcPr>
          <w:p w14:paraId="6A1C822F" w14:textId="77777777" w:rsidR="007B2D98" w:rsidRPr="001E6954" w:rsidRDefault="007B2D98" w:rsidP="00DD3D46">
            <w:pPr>
              <w:spacing w:before="40" w:after="40" w:line="240" w:lineRule="auto"/>
              <w:jc w:val="right"/>
              <w:rPr>
                <w:color w:val="0000FF"/>
              </w:rPr>
            </w:pPr>
            <w:r w:rsidRPr="00774E13">
              <w:rPr>
                <w:bCs/>
                <w:iCs/>
                <w:color w:val="00577D"/>
                <w:szCs w:val="40"/>
              </w:rPr>
              <w:t>Compliant</w:t>
            </w:r>
          </w:p>
        </w:tc>
      </w:tr>
      <w:tr w:rsidR="007B2D98" w14:paraId="5103E491" w14:textId="77777777" w:rsidTr="00DD3D46">
        <w:trPr>
          <w:trHeight w:val="227"/>
        </w:trPr>
        <w:tc>
          <w:tcPr>
            <w:tcW w:w="3942" w:type="pct"/>
            <w:shd w:val="clear" w:color="auto" w:fill="auto"/>
          </w:tcPr>
          <w:p w14:paraId="4069DF7F" w14:textId="77777777" w:rsidR="007B2D98" w:rsidRPr="001E6954" w:rsidRDefault="007B2D98" w:rsidP="00DD3D46">
            <w:pPr>
              <w:spacing w:before="40" w:after="40" w:line="240" w:lineRule="auto"/>
              <w:ind w:left="318" w:hanging="7"/>
            </w:pPr>
            <w:r w:rsidRPr="001E6954">
              <w:t>Requirement 3(3)(e)</w:t>
            </w:r>
          </w:p>
        </w:tc>
        <w:tc>
          <w:tcPr>
            <w:tcW w:w="1058" w:type="pct"/>
            <w:shd w:val="clear" w:color="auto" w:fill="auto"/>
          </w:tcPr>
          <w:p w14:paraId="38AFF2D7" w14:textId="77777777" w:rsidR="007B2D98" w:rsidRPr="001E6954" w:rsidRDefault="007B2D98" w:rsidP="00DD3D46">
            <w:pPr>
              <w:spacing w:before="40" w:after="40" w:line="240" w:lineRule="auto"/>
              <w:jc w:val="right"/>
              <w:rPr>
                <w:color w:val="0000FF"/>
              </w:rPr>
            </w:pPr>
            <w:r w:rsidRPr="00774E13">
              <w:rPr>
                <w:bCs/>
                <w:iCs/>
                <w:color w:val="00577D"/>
                <w:szCs w:val="40"/>
              </w:rPr>
              <w:t>Compliant</w:t>
            </w:r>
          </w:p>
        </w:tc>
      </w:tr>
      <w:tr w:rsidR="007B2D98" w14:paraId="038A7811" w14:textId="77777777" w:rsidTr="00DD3D46">
        <w:trPr>
          <w:trHeight w:val="227"/>
        </w:trPr>
        <w:tc>
          <w:tcPr>
            <w:tcW w:w="3942" w:type="pct"/>
            <w:shd w:val="clear" w:color="auto" w:fill="auto"/>
          </w:tcPr>
          <w:p w14:paraId="1D646CF0" w14:textId="77777777" w:rsidR="007B2D98" w:rsidRPr="001E6954" w:rsidRDefault="007B2D98" w:rsidP="00DD3D46">
            <w:pPr>
              <w:spacing w:before="40" w:after="40" w:line="240" w:lineRule="auto"/>
              <w:ind w:left="318" w:hanging="7"/>
            </w:pPr>
            <w:r w:rsidRPr="001E6954">
              <w:t>Requirement 3(3)(f)</w:t>
            </w:r>
          </w:p>
        </w:tc>
        <w:tc>
          <w:tcPr>
            <w:tcW w:w="1058" w:type="pct"/>
            <w:shd w:val="clear" w:color="auto" w:fill="auto"/>
          </w:tcPr>
          <w:p w14:paraId="30B3F9FF" w14:textId="77777777" w:rsidR="007B2D98" w:rsidRPr="001E6954" w:rsidRDefault="007B2D98" w:rsidP="00DD3D46">
            <w:pPr>
              <w:spacing w:before="40" w:after="40" w:line="240" w:lineRule="auto"/>
              <w:jc w:val="right"/>
              <w:rPr>
                <w:color w:val="0000FF"/>
              </w:rPr>
            </w:pPr>
            <w:r w:rsidRPr="00774E13">
              <w:rPr>
                <w:bCs/>
                <w:iCs/>
                <w:color w:val="00577D"/>
                <w:szCs w:val="40"/>
              </w:rPr>
              <w:t>Compliant</w:t>
            </w:r>
          </w:p>
        </w:tc>
      </w:tr>
      <w:tr w:rsidR="007B2D98" w14:paraId="0D5B12D7" w14:textId="77777777" w:rsidTr="00DD3D46">
        <w:trPr>
          <w:trHeight w:val="227"/>
        </w:trPr>
        <w:tc>
          <w:tcPr>
            <w:tcW w:w="3942" w:type="pct"/>
            <w:shd w:val="clear" w:color="auto" w:fill="auto"/>
          </w:tcPr>
          <w:p w14:paraId="722CE224" w14:textId="77777777" w:rsidR="007B2D98" w:rsidRPr="001E6954" w:rsidRDefault="007B2D98" w:rsidP="00DD3D46">
            <w:pPr>
              <w:spacing w:before="40" w:after="40" w:line="240" w:lineRule="auto"/>
              <w:ind w:left="318" w:hanging="7"/>
            </w:pPr>
            <w:r w:rsidRPr="001E6954">
              <w:t>Requirement 3(3)(g)</w:t>
            </w:r>
          </w:p>
        </w:tc>
        <w:tc>
          <w:tcPr>
            <w:tcW w:w="1058" w:type="pct"/>
            <w:shd w:val="clear" w:color="auto" w:fill="auto"/>
          </w:tcPr>
          <w:p w14:paraId="3EEC613C" w14:textId="77777777" w:rsidR="007B2D98" w:rsidRPr="001E6954" w:rsidRDefault="007B2D98" w:rsidP="00DD3D46">
            <w:pPr>
              <w:spacing w:before="40" w:after="40" w:line="240" w:lineRule="auto"/>
              <w:jc w:val="right"/>
              <w:rPr>
                <w:color w:val="0000FF"/>
              </w:rPr>
            </w:pPr>
            <w:r w:rsidRPr="00774E13">
              <w:rPr>
                <w:bCs/>
                <w:iCs/>
                <w:color w:val="00577D"/>
                <w:szCs w:val="40"/>
              </w:rPr>
              <w:t>Compliant</w:t>
            </w:r>
          </w:p>
        </w:tc>
      </w:tr>
      <w:tr w:rsidR="007B2D98" w14:paraId="184575FF" w14:textId="77777777" w:rsidTr="00DD3D46">
        <w:trPr>
          <w:trHeight w:val="227"/>
        </w:trPr>
        <w:tc>
          <w:tcPr>
            <w:tcW w:w="3942" w:type="pct"/>
            <w:shd w:val="clear" w:color="auto" w:fill="auto"/>
          </w:tcPr>
          <w:p w14:paraId="79EE85FD" w14:textId="77777777" w:rsidR="007B2D98" w:rsidRPr="001E6954" w:rsidRDefault="007B2D98" w:rsidP="00DD3D46">
            <w:pPr>
              <w:keepNext/>
              <w:spacing w:before="40" w:after="40" w:line="240" w:lineRule="auto"/>
              <w:rPr>
                <w:b/>
              </w:rPr>
            </w:pPr>
            <w:r w:rsidRPr="001E6954">
              <w:rPr>
                <w:b/>
              </w:rPr>
              <w:t>Standard 4 Services and supports for daily living</w:t>
            </w:r>
          </w:p>
        </w:tc>
        <w:tc>
          <w:tcPr>
            <w:tcW w:w="1058" w:type="pct"/>
            <w:shd w:val="clear" w:color="auto" w:fill="auto"/>
          </w:tcPr>
          <w:p w14:paraId="4E972A7A" w14:textId="77777777" w:rsidR="007B2D98" w:rsidRPr="001E6954" w:rsidRDefault="007B2D98" w:rsidP="00DD3D46">
            <w:pPr>
              <w:keepNext/>
              <w:spacing w:before="40" w:after="40" w:line="240" w:lineRule="auto"/>
              <w:jc w:val="right"/>
              <w:rPr>
                <w:b/>
                <w:color w:val="0000FF"/>
              </w:rPr>
            </w:pPr>
            <w:r w:rsidRPr="001E6954">
              <w:rPr>
                <w:b/>
                <w:bCs/>
                <w:iCs/>
                <w:color w:val="00577D"/>
                <w:szCs w:val="40"/>
              </w:rPr>
              <w:t>Compliant</w:t>
            </w:r>
          </w:p>
        </w:tc>
      </w:tr>
      <w:tr w:rsidR="007B2D98" w14:paraId="1085C8AA" w14:textId="77777777" w:rsidTr="00DD3D46">
        <w:trPr>
          <w:trHeight w:val="227"/>
        </w:trPr>
        <w:tc>
          <w:tcPr>
            <w:tcW w:w="3942" w:type="pct"/>
            <w:shd w:val="clear" w:color="auto" w:fill="auto"/>
          </w:tcPr>
          <w:p w14:paraId="3BCC6BCA" w14:textId="77777777" w:rsidR="007B2D98" w:rsidRPr="001E6954" w:rsidRDefault="007B2D98" w:rsidP="00DD3D46">
            <w:pPr>
              <w:spacing w:before="40" w:after="40" w:line="240" w:lineRule="auto"/>
              <w:ind w:left="318" w:hanging="7"/>
            </w:pPr>
            <w:r w:rsidRPr="001E6954">
              <w:t>Requirement 4(3)(a)</w:t>
            </w:r>
          </w:p>
        </w:tc>
        <w:tc>
          <w:tcPr>
            <w:tcW w:w="1058" w:type="pct"/>
            <w:shd w:val="clear" w:color="auto" w:fill="auto"/>
          </w:tcPr>
          <w:p w14:paraId="2C4FE80B" w14:textId="77777777" w:rsidR="007B2D98" w:rsidRPr="001E6954" w:rsidRDefault="007B2D98" w:rsidP="00DD3D46">
            <w:pPr>
              <w:spacing w:before="40" w:after="40" w:line="240" w:lineRule="auto"/>
              <w:jc w:val="right"/>
              <w:rPr>
                <w:color w:val="0000FF"/>
              </w:rPr>
            </w:pPr>
            <w:r w:rsidRPr="00B236D4">
              <w:rPr>
                <w:bCs/>
                <w:iCs/>
                <w:color w:val="00577D"/>
                <w:szCs w:val="40"/>
              </w:rPr>
              <w:t>Compliant</w:t>
            </w:r>
          </w:p>
        </w:tc>
      </w:tr>
      <w:tr w:rsidR="007B2D98" w14:paraId="0E92C503" w14:textId="77777777" w:rsidTr="00DD3D46">
        <w:trPr>
          <w:trHeight w:val="227"/>
        </w:trPr>
        <w:tc>
          <w:tcPr>
            <w:tcW w:w="3942" w:type="pct"/>
            <w:shd w:val="clear" w:color="auto" w:fill="auto"/>
          </w:tcPr>
          <w:p w14:paraId="776FCCFD" w14:textId="77777777" w:rsidR="007B2D98" w:rsidRPr="001E6954" w:rsidRDefault="007B2D98" w:rsidP="00DD3D46">
            <w:pPr>
              <w:spacing w:before="40" w:after="40" w:line="240" w:lineRule="auto"/>
              <w:ind w:left="318" w:hanging="7"/>
            </w:pPr>
            <w:r w:rsidRPr="001E6954">
              <w:t>Requirement 4(3)(b)</w:t>
            </w:r>
          </w:p>
        </w:tc>
        <w:tc>
          <w:tcPr>
            <w:tcW w:w="1058" w:type="pct"/>
            <w:shd w:val="clear" w:color="auto" w:fill="auto"/>
          </w:tcPr>
          <w:p w14:paraId="1717FEB3" w14:textId="77777777" w:rsidR="007B2D98" w:rsidRPr="001E6954" w:rsidRDefault="007B2D98" w:rsidP="00DD3D46">
            <w:pPr>
              <w:spacing w:before="40" w:after="40" w:line="240" w:lineRule="auto"/>
              <w:jc w:val="right"/>
              <w:rPr>
                <w:color w:val="0000FF"/>
              </w:rPr>
            </w:pPr>
            <w:r w:rsidRPr="00B236D4">
              <w:rPr>
                <w:bCs/>
                <w:iCs/>
                <w:color w:val="00577D"/>
                <w:szCs w:val="40"/>
              </w:rPr>
              <w:t>Compliant</w:t>
            </w:r>
          </w:p>
        </w:tc>
      </w:tr>
      <w:tr w:rsidR="007B2D98" w14:paraId="1F53ADD8" w14:textId="77777777" w:rsidTr="00DD3D46">
        <w:trPr>
          <w:trHeight w:val="227"/>
        </w:trPr>
        <w:tc>
          <w:tcPr>
            <w:tcW w:w="3942" w:type="pct"/>
            <w:shd w:val="clear" w:color="auto" w:fill="auto"/>
          </w:tcPr>
          <w:p w14:paraId="2F9CCF78" w14:textId="77777777" w:rsidR="007B2D98" w:rsidRPr="001E6954" w:rsidRDefault="007B2D98" w:rsidP="00DD3D46">
            <w:pPr>
              <w:spacing w:before="40" w:after="40" w:line="240" w:lineRule="auto"/>
              <w:ind w:left="318" w:hanging="7"/>
            </w:pPr>
            <w:r w:rsidRPr="001E6954">
              <w:t>Requirement 4(3)(c)</w:t>
            </w:r>
          </w:p>
        </w:tc>
        <w:tc>
          <w:tcPr>
            <w:tcW w:w="1058" w:type="pct"/>
            <w:shd w:val="clear" w:color="auto" w:fill="auto"/>
          </w:tcPr>
          <w:p w14:paraId="2DCFFE18" w14:textId="77777777" w:rsidR="007B2D98" w:rsidRPr="001E6954" w:rsidRDefault="007B2D98" w:rsidP="00DD3D46">
            <w:pPr>
              <w:spacing w:before="40" w:after="40" w:line="240" w:lineRule="auto"/>
              <w:jc w:val="right"/>
              <w:rPr>
                <w:color w:val="0000FF"/>
              </w:rPr>
            </w:pPr>
            <w:r w:rsidRPr="00B236D4">
              <w:rPr>
                <w:bCs/>
                <w:iCs/>
                <w:color w:val="00577D"/>
                <w:szCs w:val="40"/>
              </w:rPr>
              <w:t>Compliant</w:t>
            </w:r>
          </w:p>
        </w:tc>
      </w:tr>
      <w:tr w:rsidR="007B2D98" w14:paraId="553BC166" w14:textId="77777777" w:rsidTr="00DD3D46">
        <w:trPr>
          <w:trHeight w:val="227"/>
        </w:trPr>
        <w:tc>
          <w:tcPr>
            <w:tcW w:w="3942" w:type="pct"/>
            <w:shd w:val="clear" w:color="auto" w:fill="auto"/>
          </w:tcPr>
          <w:p w14:paraId="68410A1D" w14:textId="77777777" w:rsidR="007B2D98" w:rsidRPr="001E6954" w:rsidRDefault="007B2D98" w:rsidP="00DD3D46">
            <w:pPr>
              <w:spacing w:before="40" w:after="40" w:line="240" w:lineRule="auto"/>
              <w:ind w:left="318" w:hanging="7"/>
            </w:pPr>
            <w:r w:rsidRPr="001E6954">
              <w:lastRenderedPageBreak/>
              <w:t>Requirement 4(3)(d)</w:t>
            </w:r>
          </w:p>
        </w:tc>
        <w:tc>
          <w:tcPr>
            <w:tcW w:w="1058" w:type="pct"/>
            <w:shd w:val="clear" w:color="auto" w:fill="auto"/>
          </w:tcPr>
          <w:p w14:paraId="222DE1CA" w14:textId="77777777" w:rsidR="007B2D98" w:rsidRPr="001E6954" w:rsidRDefault="007B2D98" w:rsidP="00DD3D46">
            <w:pPr>
              <w:spacing w:before="40" w:after="40" w:line="240" w:lineRule="auto"/>
              <w:jc w:val="right"/>
              <w:rPr>
                <w:color w:val="0000FF"/>
              </w:rPr>
            </w:pPr>
            <w:r w:rsidRPr="00B236D4">
              <w:rPr>
                <w:bCs/>
                <w:iCs/>
                <w:color w:val="00577D"/>
                <w:szCs w:val="40"/>
              </w:rPr>
              <w:t>Compliant</w:t>
            </w:r>
          </w:p>
        </w:tc>
      </w:tr>
      <w:tr w:rsidR="007B2D98" w14:paraId="56A7E832" w14:textId="77777777" w:rsidTr="00DD3D46">
        <w:trPr>
          <w:trHeight w:val="227"/>
        </w:trPr>
        <w:tc>
          <w:tcPr>
            <w:tcW w:w="3942" w:type="pct"/>
            <w:shd w:val="clear" w:color="auto" w:fill="auto"/>
          </w:tcPr>
          <w:p w14:paraId="707736AD" w14:textId="77777777" w:rsidR="007B2D98" w:rsidRPr="001E6954" w:rsidRDefault="007B2D98" w:rsidP="00DD3D46">
            <w:pPr>
              <w:spacing w:before="40" w:after="40" w:line="240" w:lineRule="auto"/>
              <w:ind w:left="318" w:hanging="7"/>
            </w:pPr>
            <w:r w:rsidRPr="001E6954">
              <w:t>Requirement 4(3)(e)</w:t>
            </w:r>
          </w:p>
        </w:tc>
        <w:tc>
          <w:tcPr>
            <w:tcW w:w="1058" w:type="pct"/>
            <w:shd w:val="clear" w:color="auto" w:fill="auto"/>
          </w:tcPr>
          <w:p w14:paraId="287975C6" w14:textId="77777777" w:rsidR="007B2D98" w:rsidRPr="001E6954" w:rsidRDefault="007B2D98" w:rsidP="00DD3D46">
            <w:pPr>
              <w:spacing w:before="40" w:after="40" w:line="240" w:lineRule="auto"/>
              <w:jc w:val="right"/>
              <w:rPr>
                <w:color w:val="0000FF"/>
              </w:rPr>
            </w:pPr>
            <w:r w:rsidRPr="00B236D4">
              <w:rPr>
                <w:bCs/>
                <w:iCs/>
                <w:color w:val="00577D"/>
                <w:szCs w:val="40"/>
              </w:rPr>
              <w:t>Compliant</w:t>
            </w:r>
          </w:p>
        </w:tc>
      </w:tr>
      <w:tr w:rsidR="007B2D98" w14:paraId="5B7E72B8" w14:textId="77777777" w:rsidTr="00DD3D46">
        <w:trPr>
          <w:trHeight w:val="227"/>
        </w:trPr>
        <w:tc>
          <w:tcPr>
            <w:tcW w:w="3942" w:type="pct"/>
            <w:shd w:val="clear" w:color="auto" w:fill="auto"/>
          </w:tcPr>
          <w:p w14:paraId="0283BA02" w14:textId="77777777" w:rsidR="007B2D98" w:rsidRPr="001E6954" w:rsidRDefault="007B2D98" w:rsidP="00DD3D46">
            <w:pPr>
              <w:spacing w:before="40" w:after="40" w:line="240" w:lineRule="auto"/>
              <w:ind w:left="318" w:hanging="7"/>
            </w:pPr>
            <w:r w:rsidRPr="001E6954">
              <w:t>Requirement 4(3)(f)</w:t>
            </w:r>
          </w:p>
        </w:tc>
        <w:tc>
          <w:tcPr>
            <w:tcW w:w="1058" w:type="pct"/>
            <w:shd w:val="clear" w:color="auto" w:fill="auto"/>
          </w:tcPr>
          <w:p w14:paraId="12838B2A" w14:textId="77777777" w:rsidR="007B2D98" w:rsidRPr="001E6954" w:rsidRDefault="007B2D98" w:rsidP="00DD3D46">
            <w:pPr>
              <w:spacing w:before="40" w:after="40" w:line="240" w:lineRule="auto"/>
              <w:jc w:val="right"/>
              <w:rPr>
                <w:color w:val="0000FF"/>
              </w:rPr>
            </w:pPr>
            <w:r w:rsidRPr="00B236D4">
              <w:rPr>
                <w:bCs/>
                <w:iCs/>
                <w:color w:val="00577D"/>
                <w:szCs w:val="40"/>
              </w:rPr>
              <w:t>Compliant</w:t>
            </w:r>
          </w:p>
        </w:tc>
      </w:tr>
      <w:tr w:rsidR="007B2D98" w14:paraId="3D737EE6" w14:textId="77777777" w:rsidTr="00DD3D46">
        <w:trPr>
          <w:trHeight w:val="227"/>
        </w:trPr>
        <w:tc>
          <w:tcPr>
            <w:tcW w:w="3942" w:type="pct"/>
            <w:shd w:val="clear" w:color="auto" w:fill="auto"/>
          </w:tcPr>
          <w:p w14:paraId="1D03F0FC" w14:textId="77777777" w:rsidR="007B2D98" w:rsidRPr="001E6954" w:rsidRDefault="007B2D98" w:rsidP="00DD3D46">
            <w:pPr>
              <w:spacing w:before="40" w:after="40" w:line="240" w:lineRule="auto"/>
              <w:ind w:left="318" w:hanging="7"/>
            </w:pPr>
            <w:r w:rsidRPr="001E6954">
              <w:t>Requirement 4(3)(g)</w:t>
            </w:r>
          </w:p>
        </w:tc>
        <w:tc>
          <w:tcPr>
            <w:tcW w:w="1058" w:type="pct"/>
            <w:shd w:val="clear" w:color="auto" w:fill="auto"/>
          </w:tcPr>
          <w:p w14:paraId="3B40BBDA" w14:textId="77777777" w:rsidR="007B2D98" w:rsidRPr="001E6954" w:rsidRDefault="007B2D98" w:rsidP="00DD3D46">
            <w:pPr>
              <w:spacing w:before="40" w:after="40" w:line="240" w:lineRule="auto"/>
              <w:jc w:val="right"/>
              <w:rPr>
                <w:color w:val="0000FF"/>
              </w:rPr>
            </w:pPr>
            <w:r w:rsidRPr="00B236D4">
              <w:rPr>
                <w:bCs/>
                <w:iCs/>
                <w:color w:val="00577D"/>
                <w:szCs w:val="40"/>
              </w:rPr>
              <w:t>Compliant</w:t>
            </w:r>
          </w:p>
        </w:tc>
      </w:tr>
      <w:tr w:rsidR="007B2D98" w14:paraId="29B9F52E" w14:textId="77777777" w:rsidTr="00DD3D46">
        <w:trPr>
          <w:trHeight w:val="227"/>
        </w:trPr>
        <w:tc>
          <w:tcPr>
            <w:tcW w:w="3942" w:type="pct"/>
            <w:shd w:val="clear" w:color="auto" w:fill="auto"/>
          </w:tcPr>
          <w:p w14:paraId="12D81C31" w14:textId="77777777" w:rsidR="007B2D98" w:rsidRPr="001E6954" w:rsidRDefault="007B2D98" w:rsidP="00DD3D46">
            <w:pPr>
              <w:keepNext/>
              <w:spacing w:before="40" w:after="40" w:line="240" w:lineRule="auto"/>
              <w:rPr>
                <w:b/>
              </w:rPr>
            </w:pPr>
            <w:r w:rsidRPr="001E6954">
              <w:rPr>
                <w:b/>
              </w:rPr>
              <w:t>Standard 5 Organisation’s service environment</w:t>
            </w:r>
          </w:p>
        </w:tc>
        <w:tc>
          <w:tcPr>
            <w:tcW w:w="1058" w:type="pct"/>
            <w:shd w:val="clear" w:color="auto" w:fill="auto"/>
          </w:tcPr>
          <w:p w14:paraId="07BE4717" w14:textId="77777777" w:rsidR="007B2D98" w:rsidRPr="001E6954" w:rsidRDefault="007B2D98" w:rsidP="00DD3D46">
            <w:pPr>
              <w:keepNext/>
              <w:spacing w:before="40" w:after="40" w:line="240" w:lineRule="auto"/>
              <w:jc w:val="right"/>
              <w:rPr>
                <w:b/>
                <w:color w:val="0000FF"/>
              </w:rPr>
            </w:pPr>
            <w:r w:rsidRPr="001E6954">
              <w:rPr>
                <w:b/>
                <w:bCs/>
                <w:iCs/>
                <w:color w:val="00577D"/>
                <w:szCs w:val="40"/>
              </w:rPr>
              <w:t>Compliant</w:t>
            </w:r>
          </w:p>
        </w:tc>
      </w:tr>
      <w:tr w:rsidR="007B2D98" w14:paraId="25CE8386" w14:textId="77777777" w:rsidTr="00DD3D46">
        <w:trPr>
          <w:trHeight w:val="227"/>
        </w:trPr>
        <w:tc>
          <w:tcPr>
            <w:tcW w:w="3942" w:type="pct"/>
            <w:shd w:val="clear" w:color="auto" w:fill="auto"/>
          </w:tcPr>
          <w:p w14:paraId="5DFFA58C" w14:textId="77777777" w:rsidR="007B2D98" w:rsidRPr="001E6954" w:rsidRDefault="007B2D98" w:rsidP="00DD3D46">
            <w:pPr>
              <w:spacing w:before="40" w:after="40" w:line="240" w:lineRule="auto"/>
              <w:ind w:left="318" w:hanging="7"/>
            </w:pPr>
            <w:r w:rsidRPr="001E6954">
              <w:t>Requirement 5(3)(a)</w:t>
            </w:r>
          </w:p>
        </w:tc>
        <w:tc>
          <w:tcPr>
            <w:tcW w:w="1058" w:type="pct"/>
            <w:shd w:val="clear" w:color="auto" w:fill="auto"/>
          </w:tcPr>
          <w:p w14:paraId="337EE2C6" w14:textId="77777777" w:rsidR="007B2D98" w:rsidRPr="001E6954" w:rsidRDefault="007B2D98" w:rsidP="00DD3D46">
            <w:pPr>
              <w:spacing w:before="40" w:after="40" w:line="240" w:lineRule="auto"/>
              <w:jc w:val="right"/>
              <w:rPr>
                <w:color w:val="0000FF"/>
              </w:rPr>
            </w:pPr>
            <w:r w:rsidRPr="00546CA8">
              <w:rPr>
                <w:bCs/>
                <w:iCs/>
                <w:color w:val="00577D"/>
                <w:szCs w:val="40"/>
              </w:rPr>
              <w:t>Compliant</w:t>
            </w:r>
          </w:p>
        </w:tc>
      </w:tr>
      <w:tr w:rsidR="007B2D98" w14:paraId="10052602" w14:textId="77777777" w:rsidTr="00DD3D46">
        <w:trPr>
          <w:trHeight w:val="227"/>
        </w:trPr>
        <w:tc>
          <w:tcPr>
            <w:tcW w:w="3942" w:type="pct"/>
            <w:shd w:val="clear" w:color="auto" w:fill="auto"/>
          </w:tcPr>
          <w:p w14:paraId="7E986AFE" w14:textId="77777777" w:rsidR="007B2D98" w:rsidRPr="001E6954" w:rsidRDefault="007B2D98" w:rsidP="00DD3D46">
            <w:pPr>
              <w:spacing w:before="40" w:after="40" w:line="240" w:lineRule="auto"/>
              <w:ind w:left="318" w:hanging="7"/>
            </w:pPr>
            <w:r w:rsidRPr="001E6954">
              <w:t>Requirement 5(3)(b)</w:t>
            </w:r>
          </w:p>
        </w:tc>
        <w:tc>
          <w:tcPr>
            <w:tcW w:w="1058" w:type="pct"/>
            <w:shd w:val="clear" w:color="auto" w:fill="auto"/>
          </w:tcPr>
          <w:p w14:paraId="384D7EC5" w14:textId="77777777" w:rsidR="007B2D98" w:rsidRPr="001E6954" w:rsidRDefault="007B2D98" w:rsidP="00DD3D46">
            <w:pPr>
              <w:spacing w:before="40" w:after="40" w:line="240" w:lineRule="auto"/>
              <w:jc w:val="right"/>
              <w:rPr>
                <w:color w:val="0000FF"/>
              </w:rPr>
            </w:pPr>
            <w:r w:rsidRPr="00546CA8">
              <w:rPr>
                <w:bCs/>
                <w:iCs/>
                <w:color w:val="00577D"/>
                <w:szCs w:val="40"/>
              </w:rPr>
              <w:t>Compliant</w:t>
            </w:r>
          </w:p>
        </w:tc>
      </w:tr>
      <w:tr w:rsidR="007B2D98" w14:paraId="7A9AB840" w14:textId="77777777" w:rsidTr="00DD3D46">
        <w:trPr>
          <w:trHeight w:val="227"/>
        </w:trPr>
        <w:tc>
          <w:tcPr>
            <w:tcW w:w="3942" w:type="pct"/>
            <w:shd w:val="clear" w:color="auto" w:fill="auto"/>
          </w:tcPr>
          <w:p w14:paraId="308FD76B" w14:textId="77777777" w:rsidR="007B2D98" w:rsidRPr="001E6954" w:rsidRDefault="007B2D98" w:rsidP="00DD3D46">
            <w:pPr>
              <w:spacing w:before="40" w:after="40" w:line="240" w:lineRule="auto"/>
              <w:ind w:left="318" w:hanging="7"/>
            </w:pPr>
            <w:r w:rsidRPr="001E6954">
              <w:t>Requirement 5(3)(c)</w:t>
            </w:r>
          </w:p>
        </w:tc>
        <w:tc>
          <w:tcPr>
            <w:tcW w:w="1058" w:type="pct"/>
            <w:shd w:val="clear" w:color="auto" w:fill="auto"/>
          </w:tcPr>
          <w:p w14:paraId="194802A8" w14:textId="77777777" w:rsidR="007B2D98" w:rsidRPr="001E6954" w:rsidRDefault="007B2D98" w:rsidP="00DD3D46">
            <w:pPr>
              <w:spacing w:before="40" w:after="40" w:line="240" w:lineRule="auto"/>
              <w:jc w:val="right"/>
              <w:rPr>
                <w:color w:val="0000FF"/>
              </w:rPr>
            </w:pPr>
            <w:r w:rsidRPr="00546CA8">
              <w:rPr>
                <w:bCs/>
                <w:iCs/>
                <w:color w:val="00577D"/>
                <w:szCs w:val="40"/>
              </w:rPr>
              <w:t>Compliant</w:t>
            </w:r>
          </w:p>
        </w:tc>
      </w:tr>
      <w:tr w:rsidR="007B2D98" w14:paraId="12691083" w14:textId="77777777" w:rsidTr="00DD3D46">
        <w:trPr>
          <w:trHeight w:val="227"/>
        </w:trPr>
        <w:tc>
          <w:tcPr>
            <w:tcW w:w="3942" w:type="pct"/>
            <w:shd w:val="clear" w:color="auto" w:fill="auto"/>
          </w:tcPr>
          <w:p w14:paraId="1C9B6B8F" w14:textId="77777777" w:rsidR="007B2D98" w:rsidRPr="001E6954" w:rsidRDefault="007B2D98" w:rsidP="00DD3D46">
            <w:pPr>
              <w:keepNext/>
              <w:spacing w:before="40" w:after="40" w:line="240" w:lineRule="auto"/>
              <w:rPr>
                <w:b/>
              </w:rPr>
            </w:pPr>
            <w:r w:rsidRPr="001E6954">
              <w:rPr>
                <w:b/>
              </w:rPr>
              <w:t>Standard 6 Feedback and complaints</w:t>
            </w:r>
          </w:p>
        </w:tc>
        <w:tc>
          <w:tcPr>
            <w:tcW w:w="1058" w:type="pct"/>
            <w:shd w:val="clear" w:color="auto" w:fill="auto"/>
          </w:tcPr>
          <w:p w14:paraId="117A0D9E" w14:textId="77777777" w:rsidR="007B2D98" w:rsidRPr="001E6954" w:rsidRDefault="007B2D98" w:rsidP="00DD3D46">
            <w:pPr>
              <w:keepNext/>
              <w:spacing w:before="40" w:after="40" w:line="240" w:lineRule="auto"/>
              <w:jc w:val="right"/>
              <w:rPr>
                <w:b/>
                <w:color w:val="0000FF"/>
              </w:rPr>
            </w:pPr>
            <w:r w:rsidRPr="001E6954">
              <w:rPr>
                <w:b/>
                <w:bCs/>
                <w:iCs/>
                <w:color w:val="00577D"/>
                <w:szCs w:val="40"/>
              </w:rPr>
              <w:t>Compliant</w:t>
            </w:r>
          </w:p>
        </w:tc>
      </w:tr>
      <w:tr w:rsidR="007B2D98" w14:paraId="05CE93A2" w14:textId="77777777" w:rsidTr="00DD3D46">
        <w:trPr>
          <w:trHeight w:val="227"/>
        </w:trPr>
        <w:tc>
          <w:tcPr>
            <w:tcW w:w="3942" w:type="pct"/>
            <w:shd w:val="clear" w:color="auto" w:fill="auto"/>
          </w:tcPr>
          <w:p w14:paraId="63AB2836" w14:textId="77777777" w:rsidR="007B2D98" w:rsidRPr="001E6954" w:rsidRDefault="007B2D98" w:rsidP="00DD3D46">
            <w:pPr>
              <w:spacing w:before="40" w:after="40" w:line="240" w:lineRule="auto"/>
              <w:ind w:left="318" w:hanging="7"/>
            </w:pPr>
            <w:r w:rsidRPr="001E6954">
              <w:t>Requirement 6(3)(a)</w:t>
            </w:r>
          </w:p>
        </w:tc>
        <w:tc>
          <w:tcPr>
            <w:tcW w:w="1058" w:type="pct"/>
            <w:shd w:val="clear" w:color="auto" w:fill="auto"/>
          </w:tcPr>
          <w:p w14:paraId="3832896B" w14:textId="77777777" w:rsidR="007B2D98" w:rsidRPr="001E6954" w:rsidRDefault="007B2D98" w:rsidP="00DD3D46">
            <w:pPr>
              <w:spacing w:before="40" w:after="40" w:line="240" w:lineRule="auto"/>
              <w:jc w:val="right"/>
              <w:rPr>
                <w:color w:val="0000FF"/>
              </w:rPr>
            </w:pPr>
            <w:r w:rsidRPr="006F754C">
              <w:rPr>
                <w:bCs/>
                <w:iCs/>
                <w:color w:val="00577D"/>
                <w:szCs w:val="40"/>
              </w:rPr>
              <w:t>Compliant</w:t>
            </w:r>
          </w:p>
        </w:tc>
      </w:tr>
      <w:tr w:rsidR="007B2D98" w14:paraId="355ABBD0" w14:textId="77777777" w:rsidTr="00DD3D46">
        <w:trPr>
          <w:trHeight w:val="227"/>
        </w:trPr>
        <w:tc>
          <w:tcPr>
            <w:tcW w:w="3942" w:type="pct"/>
            <w:shd w:val="clear" w:color="auto" w:fill="auto"/>
          </w:tcPr>
          <w:p w14:paraId="61026572" w14:textId="77777777" w:rsidR="007B2D98" w:rsidRPr="001E6954" w:rsidRDefault="007B2D98" w:rsidP="00DD3D46">
            <w:pPr>
              <w:spacing w:before="40" w:after="40" w:line="240" w:lineRule="auto"/>
              <w:ind w:left="318" w:hanging="7"/>
            </w:pPr>
            <w:r w:rsidRPr="001E6954">
              <w:t>Requirement 6(3)(b)</w:t>
            </w:r>
          </w:p>
        </w:tc>
        <w:tc>
          <w:tcPr>
            <w:tcW w:w="1058" w:type="pct"/>
            <w:shd w:val="clear" w:color="auto" w:fill="auto"/>
          </w:tcPr>
          <w:p w14:paraId="33FABE13" w14:textId="77777777" w:rsidR="007B2D98" w:rsidRPr="001E6954" w:rsidRDefault="007B2D98" w:rsidP="00DD3D46">
            <w:pPr>
              <w:spacing w:before="40" w:after="40" w:line="240" w:lineRule="auto"/>
              <w:jc w:val="right"/>
              <w:rPr>
                <w:color w:val="0000FF"/>
              </w:rPr>
            </w:pPr>
            <w:r w:rsidRPr="006F754C">
              <w:rPr>
                <w:bCs/>
                <w:iCs/>
                <w:color w:val="00577D"/>
                <w:szCs w:val="40"/>
              </w:rPr>
              <w:t>Compliant</w:t>
            </w:r>
          </w:p>
        </w:tc>
      </w:tr>
      <w:tr w:rsidR="007B2D98" w14:paraId="751A1FC5" w14:textId="77777777" w:rsidTr="00DD3D46">
        <w:trPr>
          <w:trHeight w:val="227"/>
        </w:trPr>
        <w:tc>
          <w:tcPr>
            <w:tcW w:w="3942" w:type="pct"/>
            <w:shd w:val="clear" w:color="auto" w:fill="auto"/>
          </w:tcPr>
          <w:p w14:paraId="74E3FD64" w14:textId="77777777" w:rsidR="007B2D98" w:rsidRPr="001E6954" w:rsidRDefault="007B2D98" w:rsidP="00DD3D46">
            <w:pPr>
              <w:spacing w:before="40" w:after="40" w:line="240" w:lineRule="auto"/>
              <w:ind w:left="318" w:hanging="7"/>
            </w:pPr>
            <w:r w:rsidRPr="001E6954">
              <w:t>Requirement 6(3)(c)</w:t>
            </w:r>
          </w:p>
        </w:tc>
        <w:tc>
          <w:tcPr>
            <w:tcW w:w="1058" w:type="pct"/>
            <w:shd w:val="clear" w:color="auto" w:fill="auto"/>
          </w:tcPr>
          <w:p w14:paraId="697CD592" w14:textId="77777777" w:rsidR="007B2D98" w:rsidRPr="001E6954" w:rsidRDefault="007B2D98" w:rsidP="00DD3D46">
            <w:pPr>
              <w:spacing w:before="40" w:after="40" w:line="240" w:lineRule="auto"/>
              <w:jc w:val="right"/>
              <w:rPr>
                <w:color w:val="0000FF"/>
              </w:rPr>
            </w:pPr>
            <w:r w:rsidRPr="006F754C">
              <w:rPr>
                <w:bCs/>
                <w:iCs/>
                <w:color w:val="00577D"/>
                <w:szCs w:val="40"/>
              </w:rPr>
              <w:t>Compliant</w:t>
            </w:r>
          </w:p>
        </w:tc>
      </w:tr>
      <w:tr w:rsidR="007B2D98" w14:paraId="37709948" w14:textId="77777777" w:rsidTr="00DD3D46">
        <w:trPr>
          <w:trHeight w:val="227"/>
        </w:trPr>
        <w:tc>
          <w:tcPr>
            <w:tcW w:w="3942" w:type="pct"/>
            <w:shd w:val="clear" w:color="auto" w:fill="auto"/>
          </w:tcPr>
          <w:p w14:paraId="0641D1B0" w14:textId="77777777" w:rsidR="007B2D98" w:rsidRPr="001E6954" w:rsidRDefault="007B2D98" w:rsidP="00DD3D46">
            <w:pPr>
              <w:spacing w:before="40" w:after="40" w:line="240" w:lineRule="auto"/>
              <w:ind w:left="318" w:hanging="7"/>
            </w:pPr>
            <w:r w:rsidRPr="001E6954">
              <w:t>Requirement 6(3)(d)</w:t>
            </w:r>
          </w:p>
        </w:tc>
        <w:tc>
          <w:tcPr>
            <w:tcW w:w="1058" w:type="pct"/>
            <w:shd w:val="clear" w:color="auto" w:fill="auto"/>
          </w:tcPr>
          <w:p w14:paraId="26161000" w14:textId="77777777" w:rsidR="007B2D98" w:rsidRPr="001E6954" w:rsidRDefault="007B2D98" w:rsidP="00DD3D46">
            <w:pPr>
              <w:spacing w:before="40" w:after="40" w:line="240" w:lineRule="auto"/>
              <w:jc w:val="right"/>
              <w:rPr>
                <w:color w:val="0000FF"/>
              </w:rPr>
            </w:pPr>
            <w:r w:rsidRPr="006F754C">
              <w:rPr>
                <w:bCs/>
                <w:iCs/>
                <w:color w:val="00577D"/>
                <w:szCs w:val="40"/>
              </w:rPr>
              <w:t>Compliant</w:t>
            </w:r>
          </w:p>
        </w:tc>
      </w:tr>
      <w:tr w:rsidR="007B2D98" w14:paraId="276447FD" w14:textId="77777777" w:rsidTr="00DD3D46">
        <w:trPr>
          <w:trHeight w:val="227"/>
        </w:trPr>
        <w:tc>
          <w:tcPr>
            <w:tcW w:w="3942" w:type="pct"/>
            <w:shd w:val="clear" w:color="auto" w:fill="auto"/>
          </w:tcPr>
          <w:p w14:paraId="75B52B5B" w14:textId="77777777" w:rsidR="007B2D98" w:rsidRPr="001E6954" w:rsidRDefault="007B2D98" w:rsidP="00DD3D46">
            <w:pPr>
              <w:keepNext/>
              <w:spacing w:before="40" w:after="40" w:line="240" w:lineRule="auto"/>
              <w:rPr>
                <w:b/>
              </w:rPr>
            </w:pPr>
            <w:r w:rsidRPr="001E6954">
              <w:rPr>
                <w:b/>
              </w:rPr>
              <w:t>Standard 7 Human resources</w:t>
            </w:r>
          </w:p>
        </w:tc>
        <w:tc>
          <w:tcPr>
            <w:tcW w:w="1058" w:type="pct"/>
            <w:shd w:val="clear" w:color="auto" w:fill="auto"/>
          </w:tcPr>
          <w:p w14:paraId="424D37D9" w14:textId="77777777" w:rsidR="007B2D98" w:rsidRPr="001E6954" w:rsidRDefault="007B2D98" w:rsidP="00DD3D46">
            <w:pPr>
              <w:keepNext/>
              <w:spacing w:before="40" w:after="40" w:line="240" w:lineRule="auto"/>
              <w:jc w:val="right"/>
              <w:rPr>
                <w:b/>
                <w:color w:val="0000FF"/>
              </w:rPr>
            </w:pPr>
            <w:r w:rsidRPr="001E6954">
              <w:rPr>
                <w:b/>
                <w:bCs/>
                <w:iCs/>
                <w:color w:val="00577D"/>
                <w:szCs w:val="40"/>
              </w:rPr>
              <w:t>Compliant</w:t>
            </w:r>
          </w:p>
        </w:tc>
      </w:tr>
      <w:tr w:rsidR="007B2D98" w14:paraId="6F9B6C1B" w14:textId="77777777" w:rsidTr="00DD3D46">
        <w:trPr>
          <w:trHeight w:val="227"/>
        </w:trPr>
        <w:tc>
          <w:tcPr>
            <w:tcW w:w="3942" w:type="pct"/>
            <w:shd w:val="clear" w:color="auto" w:fill="auto"/>
          </w:tcPr>
          <w:p w14:paraId="4D2A8BAD" w14:textId="77777777" w:rsidR="007B2D98" w:rsidRPr="001E6954" w:rsidRDefault="007B2D98" w:rsidP="00DD3D46">
            <w:pPr>
              <w:spacing w:before="40" w:after="40" w:line="240" w:lineRule="auto"/>
              <w:ind w:left="318" w:hanging="7"/>
            </w:pPr>
            <w:r w:rsidRPr="001E6954">
              <w:t>Requirement 7(3)(a)</w:t>
            </w:r>
          </w:p>
        </w:tc>
        <w:tc>
          <w:tcPr>
            <w:tcW w:w="1058" w:type="pct"/>
            <w:shd w:val="clear" w:color="auto" w:fill="auto"/>
          </w:tcPr>
          <w:p w14:paraId="743D52B9" w14:textId="77777777" w:rsidR="007B2D98" w:rsidRPr="001E6954" w:rsidRDefault="007B2D98" w:rsidP="00DD3D46">
            <w:pPr>
              <w:spacing w:before="40" w:after="40" w:line="240" w:lineRule="auto"/>
              <w:jc w:val="right"/>
              <w:rPr>
                <w:color w:val="0000FF"/>
              </w:rPr>
            </w:pPr>
            <w:r w:rsidRPr="00FA77E5">
              <w:rPr>
                <w:bCs/>
                <w:iCs/>
                <w:color w:val="00577D"/>
                <w:szCs w:val="40"/>
              </w:rPr>
              <w:t>Compliant</w:t>
            </w:r>
          </w:p>
        </w:tc>
      </w:tr>
      <w:tr w:rsidR="007B2D98" w14:paraId="3CB94576" w14:textId="77777777" w:rsidTr="00DD3D46">
        <w:trPr>
          <w:trHeight w:val="227"/>
        </w:trPr>
        <w:tc>
          <w:tcPr>
            <w:tcW w:w="3942" w:type="pct"/>
            <w:shd w:val="clear" w:color="auto" w:fill="auto"/>
          </w:tcPr>
          <w:p w14:paraId="388F2D0A" w14:textId="77777777" w:rsidR="007B2D98" w:rsidRPr="001E6954" w:rsidRDefault="007B2D98" w:rsidP="00DD3D46">
            <w:pPr>
              <w:spacing w:before="40" w:after="40" w:line="240" w:lineRule="auto"/>
              <w:ind w:left="318" w:hanging="7"/>
            </w:pPr>
            <w:r w:rsidRPr="001E6954">
              <w:t>Requirement 7(3)(b)</w:t>
            </w:r>
          </w:p>
        </w:tc>
        <w:tc>
          <w:tcPr>
            <w:tcW w:w="1058" w:type="pct"/>
            <w:shd w:val="clear" w:color="auto" w:fill="auto"/>
          </w:tcPr>
          <w:p w14:paraId="67BF9B64" w14:textId="77777777" w:rsidR="007B2D98" w:rsidRPr="001E6954" w:rsidRDefault="007B2D98" w:rsidP="00DD3D46">
            <w:pPr>
              <w:spacing w:before="40" w:after="40" w:line="240" w:lineRule="auto"/>
              <w:jc w:val="right"/>
              <w:rPr>
                <w:color w:val="0000FF"/>
              </w:rPr>
            </w:pPr>
            <w:r w:rsidRPr="00FA77E5">
              <w:rPr>
                <w:bCs/>
                <w:iCs/>
                <w:color w:val="00577D"/>
                <w:szCs w:val="40"/>
              </w:rPr>
              <w:t>Compliant</w:t>
            </w:r>
          </w:p>
        </w:tc>
      </w:tr>
      <w:tr w:rsidR="007B2D98" w14:paraId="5EC094D5" w14:textId="77777777" w:rsidTr="00DD3D46">
        <w:trPr>
          <w:trHeight w:val="227"/>
        </w:trPr>
        <w:tc>
          <w:tcPr>
            <w:tcW w:w="3942" w:type="pct"/>
            <w:shd w:val="clear" w:color="auto" w:fill="auto"/>
          </w:tcPr>
          <w:p w14:paraId="2AAA9C8E" w14:textId="77777777" w:rsidR="007B2D98" w:rsidRPr="001E6954" w:rsidRDefault="007B2D98" w:rsidP="00DD3D46">
            <w:pPr>
              <w:spacing w:before="40" w:after="40" w:line="240" w:lineRule="auto"/>
              <w:ind w:left="318" w:hanging="7"/>
            </w:pPr>
            <w:r w:rsidRPr="001E6954">
              <w:t>Requirement 7(3)(c)</w:t>
            </w:r>
          </w:p>
        </w:tc>
        <w:tc>
          <w:tcPr>
            <w:tcW w:w="1058" w:type="pct"/>
            <w:shd w:val="clear" w:color="auto" w:fill="auto"/>
          </w:tcPr>
          <w:p w14:paraId="6E44C182" w14:textId="77777777" w:rsidR="007B2D98" w:rsidRPr="001E6954" w:rsidRDefault="007B2D98" w:rsidP="00DD3D46">
            <w:pPr>
              <w:spacing w:before="40" w:after="40" w:line="240" w:lineRule="auto"/>
              <w:jc w:val="right"/>
              <w:rPr>
                <w:color w:val="0000FF"/>
              </w:rPr>
            </w:pPr>
            <w:r w:rsidRPr="00FA77E5">
              <w:rPr>
                <w:bCs/>
                <w:iCs/>
                <w:color w:val="00577D"/>
                <w:szCs w:val="40"/>
              </w:rPr>
              <w:t>Compliant</w:t>
            </w:r>
          </w:p>
        </w:tc>
      </w:tr>
      <w:tr w:rsidR="007B2D98" w14:paraId="41A785E8" w14:textId="77777777" w:rsidTr="00DD3D46">
        <w:trPr>
          <w:trHeight w:val="227"/>
        </w:trPr>
        <w:tc>
          <w:tcPr>
            <w:tcW w:w="3942" w:type="pct"/>
            <w:shd w:val="clear" w:color="auto" w:fill="auto"/>
          </w:tcPr>
          <w:p w14:paraId="1D1A8BEB" w14:textId="77777777" w:rsidR="007B2D98" w:rsidRPr="001E6954" w:rsidRDefault="007B2D98" w:rsidP="00DD3D46">
            <w:pPr>
              <w:spacing w:before="40" w:after="40" w:line="240" w:lineRule="auto"/>
              <w:ind w:left="318" w:hanging="7"/>
            </w:pPr>
            <w:r w:rsidRPr="001E6954">
              <w:t>Requirement 7(3)(d)</w:t>
            </w:r>
          </w:p>
        </w:tc>
        <w:tc>
          <w:tcPr>
            <w:tcW w:w="1058" w:type="pct"/>
            <w:shd w:val="clear" w:color="auto" w:fill="auto"/>
          </w:tcPr>
          <w:p w14:paraId="1E76765D" w14:textId="77777777" w:rsidR="007B2D98" w:rsidRPr="001E6954" w:rsidRDefault="007B2D98" w:rsidP="00DD3D46">
            <w:pPr>
              <w:spacing w:before="40" w:after="40" w:line="240" w:lineRule="auto"/>
              <w:jc w:val="right"/>
              <w:rPr>
                <w:color w:val="0000FF"/>
              </w:rPr>
            </w:pPr>
            <w:r w:rsidRPr="00FA77E5">
              <w:rPr>
                <w:bCs/>
                <w:iCs/>
                <w:color w:val="00577D"/>
                <w:szCs w:val="40"/>
              </w:rPr>
              <w:t>Compliant</w:t>
            </w:r>
          </w:p>
        </w:tc>
      </w:tr>
      <w:tr w:rsidR="007B2D98" w14:paraId="7623867A" w14:textId="77777777" w:rsidTr="00DD3D46">
        <w:trPr>
          <w:trHeight w:val="227"/>
        </w:trPr>
        <w:tc>
          <w:tcPr>
            <w:tcW w:w="3942" w:type="pct"/>
            <w:shd w:val="clear" w:color="auto" w:fill="auto"/>
          </w:tcPr>
          <w:p w14:paraId="52C8F0FE" w14:textId="77777777" w:rsidR="007B2D98" w:rsidRPr="001E6954" w:rsidRDefault="007B2D98" w:rsidP="00DD3D46">
            <w:pPr>
              <w:spacing w:before="40" w:after="40" w:line="240" w:lineRule="auto"/>
              <w:ind w:left="318" w:hanging="7"/>
            </w:pPr>
            <w:r w:rsidRPr="001E6954">
              <w:t>Requirement 7(3)(e)</w:t>
            </w:r>
          </w:p>
        </w:tc>
        <w:tc>
          <w:tcPr>
            <w:tcW w:w="1058" w:type="pct"/>
            <w:shd w:val="clear" w:color="auto" w:fill="auto"/>
          </w:tcPr>
          <w:p w14:paraId="01D226B4" w14:textId="77777777" w:rsidR="007B2D98" w:rsidRPr="001E6954" w:rsidRDefault="007B2D98" w:rsidP="00DD3D46">
            <w:pPr>
              <w:spacing w:before="40" w:after="40" w:line="240" w:lineRule="auto"/>
              <w:jc w:val="right"/>
              <w:rPr>
                <w:color w:val="0000FF"/>
              </w:rPr>
            </w:pPr>
            <w:r w:rsidRPr="00FA77E5">
              <w:rPr>
                <w:bCs/>
                <w:iCs/>
                <w:color w:val="00577D"/>
                <w:szCs w:val="40"/>
              </w:rPr>
              <w:t>Compliant</w:t>
            </w:r>
          </w:p>
        </w:tc>
      </w:tr>
      <w:tr w:rsidR="007B2D98" w14:paraId="0C7D19AA" w14:textId="77777777" w:rsidTr="00DD3D46">
        <w:trPr>
          <w:trHeight w:val="227"/>
        </w:trPr>
        <w:tc>
          <w:tcPr>
            <w:tcW w:w="3942" w:type="pct"/>
            <w:shd w:val="clear" w:color="auto" w:fill="auto"/>
          </w:tcPr>
          <w:p w14:paraId="4BEAF447" w14:textId="77777777" w:rsidR="007B2D98" w:rsidRPr="001E6954" w:rsidRDefault="007B2D98" w:rsidP="00DD3D46">
            <w:pPr>
              <w:keepNext/>
              <w:spacing w:before="40" w:after="40" w:line="240" w:lineRule="auto"/>
              <w:rPr>
                <w:b/>
              </w:rPr>
            </w:pPr>
            <w:r w:rsidRPr="001E6954">
              <w:rPr>
                <w:b/>
              </w:rPr>
              <w:t>Standard 8 Organisational governance</w:t>
            </w:r>
          </w:p>
        </w:tc>
        <w:tc>
          <w:tcPr>
            <w:tcW w:w="1058" w:type="pct"/>
            <w:shd w:val="clear" w:color="auto" w:fill="auto"/>
          </w:tcPr>
          <w:p w14:paraId="0FAA1F3D" w14:textId="77777777" w:rsidR="007B2D98" w:rsidRPr="001E6954" w:rsidRDefault="007B2D98" w:rsidP="00DD3D46">
            <w:pPr>
              <w:keepNext/>
              <w:spacing w:before="40" w:after="40" w:line="240" w:lineRule="auto"/>
              <w:jc w:val="right"/>
              <w:rPr>
                <w:b/>
                <w:color w:val="0000FF"/>
              </w:rPr>
            </w:pPr>
            <w:r w:rsidRPr="001E6954">
              <w:rPr>
                <w:b/>
                <w:bCs/>
                <w:iCs/>
                <w:color w:val="00577D"/>
                <w:szCs w:val="40"/>
              </w:rPr>
              <w:t>Compliant</w:t>
            </w:r>
          </w:p>
        </w:tc>
      </w:tr>
      <w:tr w:rsidR="007B2D98" w14:paraId="3EE70626" w14:textId="77777777" w:rsidTr="00DD3D46">
        <w:trPr>
          <w:trHeight w:val="227"/>
        </w:trPr>
        <w:tc>
          <w:tcPr>
            <w:tcW w:w="3942" w:type="pct"/>
            <w:shd w:val="clear" w:color="auto" w:fill="auto"/>
          </w:tcPr>
          <w:p w14:paraId="364E5292" w14:textId="77777777" w:rsidR="007B2D98" w:rsidRPr="001E6954" w:rsidRDefault="007B2D98" w:rsidP="00DD3D46">
            <w:pPr>
              <w:spacing w:before="40" w:after="40" w:line="240" w:lineRule="auto"/>
              <w:ind w:left="318" w:hanging="7"/>
            </w:pPr>
            <w:r w:rsidRPr="001E6954">
              <w:t>Requirement 8(3)(a)</w:t>
            </w:r>
          </w:p>
        </w:tc>
        <w:tc>
          <w:tcPr>
            <w:tcW w:w="1058" w:type="pct"/>
            <w:shd w:val="clear" w:color="auto" w:fill="auto"/>
          </w:tcPr>
          <w:p w14:paraId="75C26D46" w14:textId="77777777" w:rsidR="007B2D98" w:rsidRPr="001E6954" w:rsidRDefault="007B2D98" w:rsidP="00DD3D46">
            <w:pPr>
              <w:spacing w:before="40" w:after="40" w:line="240" w:lineRule="auto"/>
              <w:jc w:val="right"/>
              <w:rPr>
                <w:color w:val="0000FF"/>
              </w:rPr>
            </w:pPr>
            <w:r w:rsidRPr="00F8551B">
              <w:rPr>
                <w:bCs/>
                <w:iCs/>
                <w:color w:val="00577D"/>
                <w:szCs w:val="40"/>
              </w:rPr>
              <w:t>Compliant</w:t>
            </w:r>
          </w:p>
        </w:tc>
      </w:tr>
      <w:tr w:rsidR="007B2D98" w14:paraId="7296BA0B" w14:textId="77777777" w:rsidTr="00DD3D46">
        <w:trPr>
          <w:trHeight w:val="227"/>
        </w:trPr>
        <w:tc>
          <w:tcPr>
            <w:tcW w:w="3942" w:type="pct"/>
            <w:shd w:val="clear" w:color="auto" w:fill="auto"/>
          </w:tcPr>
          <w:p w14:paraId="3FE3B30D" w14:textId="77777777" w:rsidR="007B2D98" w:rsidRPr="001E6954" w:rsidRDefault="007B2D98" w:rsidP="00DD3D46">
            <w:pPr>
              <w:spacing w:before="40" w:after="40" w:line="240" w:lineRule="auto"/>
              <w:ind w:left="318" w:hanging="7"/>
            </w:pPr>
            <w:r w:rsidRPr="001E6954">
              <w:t>Requirement 8(3)(b)</w:t>
            </w:r>
          </w:p>
        </w:tc>
        <w:tc>
          <w:tcPr>
            <w:tcW w:w="1058" w:type="pct"/>
            <w:shd w:val="clear" w:color="auto" w:fill="auto"/>
          </w:tcPr>
          <w:p w14:paraId="1D58CBFF" w14:textId="77777777" w:rsidR="007B2D98" w:rsidRPr="001E6954" w:rsidRDefault="007B2D98" w:rsidP="00DD3D46">
            <w:pPr>
              <w:spacing w:before="40" w:after="40" w:line="240" w:lineRule="auto"/>
              <w:jc w:val="right"/>
              <w:rPr>
                <w:color w:val="0000FF"/>
              </w:rPr>
            </w:pPr>
            <w:r w:rsidRPr="00F8551B">
              <w:rPr>
                <w:bCs/>
                <w:iCs/>
                <w:color w:val="00577D"/>
                <w:szCs w:val="40"/>
              </w:rPr>
              <w:t>Compliant</w:t>
            </w:r>
          </w:p>
        </w:tc>
      </w:tr>
      <w:tr w:rsidR="007B2D98" w14:paraId="6F82FEFD" w14:textId="77777777" w:rsidTr="00DD3D46">
        <w:trPr>
          <w:trHeight w:val="227"/>
        </w:trPr>
        <w:tc>
          <w:tcPr>
            <w:tcW w:w="3942" w:type="pct"/>
            <w:shd w:val="clear" w:color="auto" w:fill="auto"/>
          </w:tcPr>
          <w:p w14:paraId="1B6C31FB" w14:textId="77777777" w:rsidR="007B2D98" w:rsidRPr="001E6954" w:rsidRDefault="007B2D98" w:rsidP="00DD3D46">
            <w:pPr>
              <w:spacing w:before="40" w:after="40" w:line="240" w:lineRule="auto"/>
              <w:ind w:left="318" w:hanging="7"/>
            </w:pPr>
            <w:r w:rsidRPr="001E6954">
              <w:t>Requirement 8(3)(c)</w:t>
            </w:r>
          </w:p>
        </w:tc>
        <w:tc>
          <w:tcPr>
            <w:tcW w:w="1058" w:type="pct"/>
            <w:shd w:val="clear" w:color="auto" w:fill="auto"/>
          </w:tcPr>
          <w:p w14:paraId="20C638EF" w14:textId="77777777" w:rsidR="007B2D98" w:rsidRPr="001E6954" w:rsidRDefault="007B2D98" w:rsidP="00DD3D46">
            <w:pPr>
              <w:spacing w:before="40" w:after="40" w:line="240" w:lineRule="auto"/>
              <w:jc w:val="right"/>
              <w:rPr>
                <w:color w:val="0000FF"/>
              </w:rPr>
            </w:pPr>
            <w:r w:rsidRPr="00F8551B">
              <w:rPr>
                <w:bCs/>
                <w:iCs/>
                <w:color w:val="00577D"/>
                <w:szCs w:val="40"/>
              </w:rPr>
              <w:t>Compliant</w:t>
            </w:r>
          </w:p>
        </w:tc>
      </w:tr>
      <w:tr w:rsidR="007B2D98" w14:paraId="66569EDB" w14:textId="77777777" w:rsidTr="00DD3D46">
        <w:trPr>
          <w:trHeight w:val="227"/>
        </w:trPr>
        <w:tc>
          <w:tcPr>
            <w:tcW w:w="3942" w:type="pct"/>
            <w:shd w:val="clear" w:color="auto" w:fill="auto"/>
          </w:tcPr>
          <w:p w14:paraId="0F7D2BC5" w14:textId="77777777" w:rsidR="007B2D98" w:rsidRPr="001E6954" w:rsidRDefault="007B2D98" w:rsidP="00DD3D46">
            <w:pPr>
              <w:spacing w:before="40" w:after="40" w:line="240" w:lineRule="auto"/>
              <w:ind w:left="318" w:hanging="7"/>
            </w:pPr>
            <w:r w:rsidRPr="001E6954">
              <w:t>Requirement 8(3)(d)</w:t>
            </w:r>
          </w:p>
        </w:tc>
        <w:tc>
          <w:tcPr>
            <w:tcW w:w="1058" w:type="pct"/>
            <w:shd w:val="clear" w:color="auto" w:fill="auto"/>
          </w:tcPr>
          <w:p w14:paraId="5004E1C8" w14:textId="77777777" w:rsidR="007B2D98" w:rsidRPr="001E6954" w:rsidRDefault="007B2D98" w:rsidP="00DD3D46">
            <w:pPr>
              <w:spacing w:before="40" w:after="40" w:line="240" w:lineRule="auto"/>
              <w:jc w:val="right"/>
              <w:rPr>
                <w:color w:val="0000FF"/>
              </w:rPr>
            </w:pPr>
            <w:r w:rsidRPr="00F8551B">
              <w:rPr>
                <w:bCs/>
                <w:iCs/>
                <w:color w:val="00577D"/>
                <w:szCs w:val="40"/>
              </w:rPr>
              <w:t>Compliant</w:t>
            </w:r>
          </w:p>
        </w:tc>
      </w:tr>
      <w:tr w:rsidR="007B2D98" w14:paraId="53C27AA6" w14:textId="77777777" w:rsidTr="00DD3D46">
        <w:trPr>
          <w:trHeight w:val="227"/>
        </w:trPr>
        <w:tc>
          <w:tcPr>
            <w:tcW w:w="3942" w:type="pct"/>
            <w:shd w:val="clear" w:color="auto" w:fill="auto"/>
          </w:tcPr>
          <w:p w14:paraId="2419124C" w14:textId="77777777" w:rsidR="007B2D98" w:rsidRPr="001E6954" w:rsidRDefault="007B2D98" w:rsidP="00DD3D46">
            <w:pPr>
              <w:spacing w:before="40" w:after="40" w:line="240" w:lineRule="auto"/>
              <w:ind w:left="318" w:hanging="7"/>
            </w:pPr>
            <w:r w:rsidRPr="001E6954">
              <w:t>Requirement 8(3)(e)</w:t>
            </w:r>
          </w:p>
        </w:tc>
        <w:tc>
          <w:tcPr>
            <w:tcW w:w="1058" w:type="pct"/>
            <w:shd w:val="clear" w:color="auto" w:fill="auto"/>
          </w:tcPr>
          <w:p w14:paraId="70DFC62C" w14:textId="77777777" w:rsidR="007B2D98" w:rsidRPr="001E6954" w:rsidRDefault="007B2D98" w:rsidP="00DD3D46">
            <w:pPr>
              <w:spacing w:before="40" w:after="40" w:line="240" w:lineRule="auto"/>
              <w:jc w:val="right"/>
              <w:rPr>
                <w:color w:val="0000FF"/>
              </w:rPr>
            </w:pPr>
            <w:r w:rsidRPr="00F8551B">
              <w:rPr>
                <w:bCs/>
                <w:iCs/>
                <w:color w:val="00577D"/>
                <w:szCs w:val="40"/>
              </w:rPr>
              <w:t>Compliant</w:t>
            </w:r>
          </w:p>
        </w:tc>
      </w:tr>
      <w:bookmarkEnd w:id="2"/>
    </w:tbl>
    <w:p w14:paraId="66E80519" w14:textId="77777777" w:rsidR="007B2D98" w:rsidRDefault="007B2D98" w:rsidP="007B2D98">
      <w:pPr>
        <w:sectPr w:rsidR="007B2D98" w:rsidSect="00DD3D46">
          <w:headerReference w:type="first" r:id="rId16"/>
          <w:pgSz w:w="11906" w:h="16838"/>
          <w:pgMar w:top="1701" w:right="1418" w:bottom="1418" w:left="1418" w:header="709" w:footer="397" w:gutter="0"/>
          <w:cols w:space="708"/>
          <w:docGrid w:linePitch="360"/>
        </w:sectPr>
      </w:pPr>
    </w:p>
    <w:p w14:paraId="6E188544" w14:textId="77777777" w:rsidR="007B2D98" w:rsidRPr="00D21DCD" w:rsidRDefault="007B2D98" w:rsidP="007B2D98">
      <w:pPr>
        <w:pStyle w:val="Heading1"/>
      </w:pPr>
      <w:r>
        <w:lastRenderedPageBreak/>
        <w:t>Detailed assessment</w:t>
      </w:r>
    </w:p>
    <w:p w14:paraId="3DBD8534" w14:textId="77777777" w:rsidR="007B2D98" w:rsidRPr="00D63989" w:rsidRDefault="007B2D98" w:rsidP="007B2D9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ABED57" w14:textId="77777777" w:rsidR="007B2D98" w:rsidRPr="001E6954" w:rsidRDefault="007B2D98" w:rsidP="007B2D98">
      <w:pPr>
        <w:rPr>
          <w:color w:val="auto"/>
        </w:rPr>
      </w:pPr>
      <w:r w:rsidRPr="00D63989">
        <w:t>The report also specifies areas in which improvements must be made to ensure the Quality Standards are complied with.</w:t>
      </w:r>
    </w:p>
    <w:p w14:paraId="20BCE718" w14:textId="77777777" w:rsidR="007B2D98" w:rsidRPr="00D63989" w:rsidRDefault="007B2D98" w:rsidP="007B2D98">
      <w:r w:rsidRPr="00D63989">
        <w:t xml:space="preserve">The following information has been </w:t>
      </w:r>
      <w:proofErr w:type="gramStart"/>
      <w:r w:rsidRPr="00D63989">
        <w:t>taken into account</w:t>
      </w:r>
      <w:proofErr w:type="gramEnd"/>
      <w:r w:rsidRPr="00D63989">
        <w:t xml:space="preserve"> in developing this performance report:</w:t>
      </w:r>
    </w:p>
    <w:p w14:paraId="09FA37F3" w14:textId="77777777" w:rsidR="007B2D98" w:rsidRPr="005846D2" w:rsidRDefault="007B2D98" w:rsidP="007B2D9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5846D2">
        <w:t>by a site assessment, observations at the service, review of documents and interviews with staff, consumers/representatives and others.</w:t>
      </w:r>
    </w:p>
    <w:p w14:paraId="5F41098B" w14:textId="77777777" w:rsidR="007B2D98" w:rsidRDefault="007B2D98" w:rsidP="007B2D98">
      <w:pPr>
        <w:spacing w:after="160" w:line="259" w:lineRule="auto"/>
        <w:rPr>
          <w:rFonts w:cs="Times New Roman"/>
        </w:rPr>
      </w:pPr>
    </w:p>
    <w:p w14:paraId="5D17F009" w14:textId="77777777" w:rsidR="007B2D98" w:rsidRDefault="007B2D98" w:rsidP="007B2D98">
      <w:pPr>
        <w:sectPr w:rsidR="007B2D98" w:rsidSect="00DD3D46">
          <w:headerReference w:type="first" r:id="rId17"/>
          <w:pgSz w:w="11906" w:h="16838"/>
          <w:pgMar w:top="1701" w:right="1418" w:bottom="1418" w:left="1418" w:header="709" w:footer="397" w:gutter="0"/>
          <w:cols w:space="708"/>
          <w:docGrid w:linePitch="360"/>
        </w:sectPr>
      </w:pPr>
    </w:p>
    <w:p w14:paraId="7A60819A" w14:textId="77777777" w:rsidR="007B2D98" w:rsidRDefault="007B2D98" w:rsidP="007B2D98">
      <w:pPr>
        <w:pStyle w:val="Heading1"/>
        <w:tabs>
          <w:tab w:val="right" w:pos="9070"/>
        </w:tabs>
        <w:spacing w:before="560" w:after="640"/>
        <w:rPr>
          <w:color w:val="FFFFFF" w:themeColor="background1"/>
        </w:rPr>
        <w:sectPr w:rsidR="007B2D98" w:rsidSect="00DD3D4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6704" behindDoc="1" locked="0" layoutInCell="1" allowOverlap="1" wp14:anchorId="3BE91D43" wp14:editId="7914604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628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358E635" w14:textId="77777777" w:rsidR="007B2D98" w:rsidRPr="00D63989" w:rsidRDefault="007B2D98" w:rsidP="007B2D98">
      <w:pPr>
        <w:pStyle w:val="Heading3"/>
        <w:shd w:val="clear" w:color="auto" w:fill="F2F2F2" w:themeFill="background1" w:themeFillShade="F2"/>
      </w:pPr>
      <w:r w:rsidRPr="00D63989">
        <w:t>Consumer outcome:</w:t>
      </w:r>
    </w:p>
    <w:p w14:paraId="6484636E" w14:textId="77777777" w:rsidR="007B2D98" w:rsidRPr="00D63989" w:rsidRDefault="007B2D98" w:rsidP="007B2D9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5E76D8B" w14:textId="77777777" w:rsidR="007B2D98" w:rsidRPr="00D63989" w:rsidRDefault="007B2D98" w:rsidP="007B2D98">
      <w:pPr>
        <w:pStyle w:val="Heading3"/>
        <w:shd w:val="clear" w:color="auto" w:fill="F2F2F2" w:themeFill="background1" w:themeFillShade="F2"/>
      </w:pPr>
      <w:r w:rsidRPr="00D63989">
        <w:t>Organisation statement:</w:t>
      </w:r>
    </w:p>
    <w:p w14:paraId="5A624DA1" w14:textId="77777777" w:rsidR="007B2D98" w:rsidRPr="00D63989" w:rsidRDefault="007B2D98" w:rsidP="007B2D9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48F50E" w14:textId="77777777" w:rsidR="007B2D98" w:rsidRDefault="007B2D98" w:rsidP="007B2D9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1EDCC36" w14:textId="77777777" w:rsidR="007B2D98" w:rsidRPr="00D63989" w:rsidRDefault="007B2D98" w:rsidP="007B2D9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C02150" w14:textId="77777777" w:rsidR="007B2D98" w:rsidRPr="00D63989" w:rsidRDefault="007B2D98" w:rsidP="007B2D9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7CAD0E7" w14:textId="77777777" w:rsidR="007B2D98" w:rsidRDefault="007B2D98" w:rsidP="007B2D98">
      <w:pPr>
        <w:pStyle w:val="Heading2"/>
      </w:pPr>
      <w:r>
        <w:t xml:space="preserve">Assessment </w:t>
      </w:r>
      <w:r w:rsidRPr="002B2C0F">
        <w:t>of Standard</w:t>
      </w:r>
      <w:r>
        <w:t xml:space="preserve"> 1</w:t>
      </w:r>
    </w:p>
    <w:p w14:paraId="4ABD1BC3" w14:textId="77777777" w:rsidR="007B2D98" w:rsidRPr="00151719" w:rsidRDefault="007B2D98" w:rsidP="007B2D98">
      <w:pPr>
        <w:rPr>
          <w:rFonts w:eastAsia="Calibri"/>
          <w:lang w:eastAsia="en-US"/>
        </w:rPr>
      </w:pPr>
      <w:r>
        <w:rPr>
          <w:rFonts w:eastAsia="Calibri"/>
          <w:color w:val="auto"/>
          <w:lang w:eastAsia="en-US"/>
        </w:rPr>
        <w:t>The Assessment Team o</w:t>
      </w:r>
      <w:r w:rsidRPr="00E80EA9">
        <w:rPr>
          <w:rFonts w:eastAsia="Calibri"/>
          <w:color w:val="auto"/>
          <w:lang w:eastAsia="en-US"/>
        </w:rPr>
        <w:t xml:space="preserve">verall </w:t>
      </w:r>
      <w:r>
        <w:rPr>
          <w:rFonts w:eastAsia="Calibri"/>
          <w:color w:val="auto"/>
          <w:lang w:eastAsia="en-US"/>
        </w:rPr>
        <w:t xml:space="preserve">found </w:t>
      </w:r>
      <w:r w:rsidRPr="00E80EA9">
        <w:rPr>
          <w:rFonts w:eastAsia="Calibri"/>
          <w:color w:val="auto"/>
          <w:lang w:eastAsia="en-US"/>
        </w:rPr>
        <w:t xml:space="preserve">sampled consumers </w:t>
      </w:r>
      <w:r>
        <w:rPr>
          <w:rFonts w:eastAsia="Calibri"/>
          <w:color w:val="auto"/>
          <w:lang w:eastAsia="en-US"/>
        </w:rPr>
        <w:t>were</w:t>
      </w:r>
      <w:r w:rsidRPr="00E80EA9">
        <w:rPr>
          <w:rFonts w:eastAsia="Calibri"/>
          <w:color w:val="auto"/>
          <w:lang w:eastAsia="en-US"/>
        </w:rPr>
        <w:t xml:space="preserve"> </w:t>
      </w:r>
      <w:r w:rsidRPr="00151719">
        <w:rPr>
          <w:rFonts w:eastAsia="Calibri"/>
          <w:lang w:eastAsia="en-US"/>
        </w:rPr>
        <w:t xml:space="preserve">treated with dignity and respect, </w:t>
      </w:r>
      <w:r>
        <w:rPr>
          <w:rFonts w:eastAsia="Calibri"/>
          <w:lang w:eastAsia="en-US"/>
        </w:rPr>
        <w:t>could</w:t>
      </w:r>
      <w:r w:rsidRPr="00151719">
        <w:rPr>
          <w:rFonts w:eastAsia="Calibri"/>
          <w:lang w:eastAsia="en-US"/>
        </w:rPr>
        <w:t xml:space="preserve"> maintain their identity, make informed choices about their care and services and live the life they choose. </w:t>
      </w:r>
      <w:r>
        <w:rPr>
          <w:rFonts w:eastAsia="Calibri"/>
          <w:lang w:eastAsia="en-US"/>
        </w:rPr>
        <w:t>For example:</w:t>
      </w:r>
    </w:p>
    <w:p w14:paraId="53DEEC9E" w14:textId="77777777" w:rsidR="007B2D98" w:rsidRDefault="007B2D98" w:rsidP="007B2D98">
      <w:pPr>
        <w:pStyle w:val="ListBullet"/>
      </w:pPr>
      <w:r>
        <w:t>C</w:t>
      </w:r>
      <w:r w:rsidRPr="00E80EA9">
        <w:t xml:space="preserve">onsumers and representatives said consumers </w:t>
      </w:r>
      <w:r>
        <w:t>were</w:t>
      </w:r>
      <w:r w:rsidRPr="00E80EA9">
        <w:t xml:space="preserve"> treated with dignity and respect</w:t>
      </w:r>
      <w:r>
        <w:t xml:space="preserve">; </w:t>
      </w:r>
      <w:r w:rsidRPr="00E80EA9">
        <w:t>staff kn</w:t>
      </w:r>
      <w:r>
        <w:t>e</w:t>
      </w:r>
      <w:r w:rsidRPr="00E80EA9">
        <w:t>w them well and un</w:t>
      </w:r>
      <w:r>
        <w:t>derstood</w:t>
      </w:r>
      <w:r w:rsidRPr="00E80EA9">
        <w:t xml:space="preserve"> how important their heritage and associated culture </w:t>
      </w:r>
      <w:r>
        <w:t>was</w:t>
      </w:r>
      <w:r w:rsidRPr="00E80EA9">
        <w:t xml:space="preserve"> to them.</w:t>
      </w:r>
    </w:p>
    <w:p w14:paraId="2A284F01" w14:textId="77777777" w:rsidR="007B2D98" w:rsidRDefault="007B2D98" w:rsidP="007B2D98">
      <w:pPr>
        <w:pStyle w:val="ListBullet"/>
      </w:pPr>
      <w:r w:rsidRPr="00E80EA9">
        <w:t xml:space="preserve">Consumers </w:t>
      </w:r>
      <w:r>
        <w:t xml:space="preserve">reported </w:t>
      </w:r>
      <w:r w:rsidRPr="00E80EA9">
        <w:t>they receive</w:t>
      </w:r>
      <w:r>
        <w:t>d</w:t>
      </w:r>
      <w:r w:rsidRPr="00E80EA9">
        <w:t xml:space="preserve"> care which</w:t>
      </w:r>
      <w:r>
        <w:t xml:space="preserve"> was</w:t>
      </w:r>
      <w:r w:rsidRPr="00E80EA9">
        <w:t xml:space="preserve"> culturally appropriate</w:t>
      </w:r>
      <w:r>
        <w:t xml:space="preserve"> and </w:t>
      </w:r>
      <w:r w:rsidRPr="00E80EA9">
        <w:t>recognise</w:t>
      </w:r>
      <w:r>
        <w:t xml:space="preserve">d </w:t>
      </w:r>
      <w:r w:rsidRPr="00E80EA9">
        <w:t>their values and diversity.</w:t>
      </w:r>
      <w:r>
        <w:t xml:space="preserve"> </w:t>
      </w:r>
    </w:p>
    <w:p w14:paraId="676B9887" w14:textId="03584D43" w:rsidR="007B2D98" w:rsidRDefault="007B2D98" w:rsidP="007B2D98">
      <w:pPr>
        <w:pStyle w:val="ListBullet"/>
      </w:pPr>
      <w:r>
        <w:t>All c</w:t>
      </w:r>
      <w:r w:rsidRPr="00115D6D">
        <w:t xml:space="preserve">onsumers sampled </w:t>
      </w:r>
      <w:r>
        <w:t>provided feedback indicating</w:t>
      </w:r>
      <w:r w:rsidRPr="00115D6D">
        <w:t xml:space="preserve"> they </w:t>
      </w:r>
      <w:r>
        <w:t>were</w:t>
      </w:r>
      <w:r w:rsidRPr="00115D6D">
        <w:t xml:space="preserve"> supported to exercise choice</w:t>
      </w:r>
      <w:r w:rsidR="00961689">
        <w:t xml:space="preserve"> and </w:t>
      </w:r>
      <w:r w:rsidRPr="00115D6D">
        <w:t xml:space="preserve">maintain their independence and relationships of choice within and outside the service. </w:t>
      </w:r>
    </w:p>
    <w:p w14:paraId="25C7519B" w14:textId="4C120B3E" w:rsidR="007B2D98" w:rsidRPr="00DB146D" w:rsidRDefault="00961689" w:rsidP="007B2D98">
      <w:pPr>
        <w:pStyle w:val="ListBullet"/>
        <w:numPr>
          <w:ilvl w:val="0"/>
          <w:numId w:val="0"/>
        </w:numPr>
      </w:pPr>
      <w:r>
        <w:t>S</w:t>
      </w:r>
      <w:r w:rsidR="007B2D98">
        <w:t xml:space="preserve">taff </w:t>
      </w:r>
      <w:r w:rsidR="007B2D98" w:rsidRPr="00115D6D">
        <w:t>described how they support</w:t>
      </w:r>
      <w:r w:rsidR="007B2D98">
        <w:t>ed</w:t>
      </w:r>
      <w:r w:rsidR="007B2D98" w:rsidRPr="00115D6D">
        <w:t xml:space="preserve"> consumers to make informed choices about their care and services.</w:t>
      </w:r>
      <w:r w:rsidR="007B2D98">
        <w:t xml:space="preserve"> </w:t>
      </w:r>
      <w:r w:rsidR="007B2D98" w:rsidRPr="00115D6D">
        <w:t xml:space="preserve">Staff </w:t>
      </w:r>
      <w:r w:rsidR="007B2D98">
        <w:t>outlined</w:t>
      </w:r>
      <w:r w:rsidR="007B2D98" w:rsidRPr="00115D6D">
        <w:t xml:space="preserve"> consumer</w:t>
      </w:r>
      <w:r w:rsidR="007B2D98">
        <w:t>s</w:t>
      </w:r>
      <w:r w:rsidR="007B2D98" w:rsidRPr="00115D6D">
        <w:t xml:space="preserve"> ha</w:t>
      </w:r>
      <w:r w:rsidR="007B2D98">
        <w:t>d</w:t>
      </w:r>
      <w:r w:rsidR="007B2D98" w:rsidRPr="00115D6D">
        <w:t xml:space="preserve"> a right to refuse any aspects of care </w:t>
      </w:r>
      <w:r w:rsidR="007B2D98">
        <w:t xml:space="preserve">and services </w:t>
      </w:r>
      <w:r w:rsidR="007B2D98" w:rsidRPr="00115D6D">
        <w:t xml:space="preserve">and a risk assessment process </w:t>
      </w:r>
      <w:r w:rsidR="007B2D98">
        <w:t>wa</w:t>
      </w:r>
      <w:r w:rsidR="007B2D98" w:rsidRPr="00115D6D">
        <w:t xml:space="preserve">s used to assess the degree of risk. </w:t>
      </w:r>
      <w:r w:rsidR="007B2D98">
        <w:t>The Assessment Team noted documented</w:t>
      </w:r>
      <w:r w:rsidR="007B2D98" w:rsidRPr="006A7774">
        <w:rPr>
          <w:rFonts w:eastAsia="Calibri"/>
        </w:rPr>
        <w:t xml:space="preserve"> risk assessment processes</w:t>
      </w:r>
      <w:r w:rsidR="007B2D98">
        <w:rPr>
          <w:rFonts w:eastAsia="Calibri"/>
        </w:rPr>
        <w:t>,</w:t>
      </w:r>
      <w:r w:rsidR="007B2D98" w:rsidRPr="006A7774">
        <w:rPr>
          <w:rFonts w:eastAsia="Calibri"/>
        </w:rPr>
        <w:t xml:space="preserve"> including discussion</w:t>
      </w:r>
      <w:r w:rsidR="007B2D98">
        <w:rPr>
          <w:rFonts w:eastAsia="Calibri"/>
        </w:rPr>
        <w:t>s</w:t>
      </w:r>
      <w:r w:rsidR="007B2D98" w:rsidRPr="006A7774">
        <w:rPr>
          <w:rFonts w:eastAsia="Calibri"/>
        </w:rPr>
        <w:t xml:space="preserve"> with the consumer regarding risk associated with </w:t>
      </w:r>
      <w:r w:rsidR="007B2D98">
        <w:rPr>
          <w:rFonts w:eastAsia="Calibri"/>
        </w:rPr>
        <w:t xml:space="preserve">their </w:t>
      </w:r>
      <w:r w:rsidR="007B2D98" w:rsidRPr="006A7774">
        <w:rPr>
          <w:rFonts w:eastAsia="Calibri"/>
        </w:rPr>
        <w:t xml:space="preserve">choices that may be harmful to them. </w:t>
      </w:r>
    </w:p>
    <w:p w14:paraId="6A9263A0" w14:textId="61898F12" w:rsidR="007B2D98" w:rsidRDefault="007B2D98" w:rsidP="007B2D98">
      <w:pPr>
        <w:pStyle w:val="ListBullet"/>
        <w:numPr>
          <w:ilvl w:val="0"/>
          <w:numId w:val="0"/>
        </w:numPr>
        <w:rPr>
          <w:rFonts w:eastAsia="Calibri"/>
        </w:rPr>
      </w:pPr>
      <w:r w:rsidRPr="007E1C98">
        <w:rPr>
          <w:rFonts w:eastAsia="Calibri"/>
        </w:rPr>
        <w:t xml:space="preserve">The Assessment Team </w:t>
      </w:r>
      <w:r>
        <w:rPr>
          <w:rFonts w:eastAsia="Calibri"/>
        </w:rPr>
        <w:t>re</w:t>
      </w:r>
      <w:r w:rsidRPr="007E1C98">
        <w:rPr>
          <w:rFonts w:eastAsia="Calibri"/>
        </w:rPr>
        <w:t xml:space="preserve">viewed care files for </w:t>
      </w:r>
      <w:r w:rsidR="00961689">
        <w:rPr>
          <w:rFonts w:eastAsia="Calibri"/>
        </w:rPr>
        <w:t xml:space="preserve">the </w:t>
      </w:r>
      <w:r w:rsidRPr="007E1C98">
        <w:rPr>
          <w:rFonts w:eastAsia="Calibri"/>
        </w:rPr>
        <w:t xml:space="preserve">sampled consumers which </w:t>
      </w:r>
      <w:r>
        <w:rPr>
          <w:rFonts w:eastAsia="Calibri"/>
        </w:rPr>
        <w:t xml:space="preserve">included </w:t>
      </w:r>
      <w:r w:rsidRPr="007E1C98">
        <w:rPr>
          <w:rFonts w:eastAsia="Calibri"/>
        </w:rPr>
        <w:t xml:space="preserve">individualised information about each consumer. </w:t>
      </w:r>
      <w:r>
        <w:rPr>
          <w:rFonts w:eastAsia="Calibri"/>
        </w:rPr>
        <w:t>Documentation</w:t>
      </w:r>
      <w:r w:rsidRPr="007E1C98">
        <w:rPr>
          <w:rFonts w:eastAsia="Calibri"/>
        </w:rPr>
        <w:t xml:space="preserve"> reflect</w:t>
      </w:r>
      <w:r>
        <w:rPr>
          <w:rFonts w:eastAsia="Calibri"/>
        </w:rPr>
        <w:t>ed</w:t>
      </w:r>
      <w:r w:rsidRPr="007E1C98">
        <w:rPr>
          <w:rFonts w:eastAsia="Calibri"/>
        </w:rPr>
        <w:t xml:space="preserve"> </w:t>
      </w:r>
      <w:r w:rsidRPr="007E1C98">
        <w:rPr>
          <w:rFonts w:eastAsia="Calibri"/>
        </w:rPr>
        <w:lastRenderedPageBreak/>
        <w:t>preferences for care, friends and family of special significance to the consumer, their preferences for religious support</w:t>
      </w:r>
      <w:r>
        <w:rPr>
          <w:rFonts w:eastAsia="Calibri"/>
        </w:rPr>
        <w:t xml:space="preserve"> and</w:t>
      </w:r>
      <w:r w:rsidRPr="007E1C98">
        <w:rPr>
          <w:rFonts w:eastAsia="Calibri"/>
        </w:rPr>
        <w:t xml:space="preserve"> activities of interest to them</w:t>
      </w:r>
      <w:r>
        <w:rPr>
          <w:rFonts w:eastAsia="Calibri"/>
        </w:rPr>
        <w:t>.</w:t>
      </w:r>
    </w:p>
    <w:p w14:paraId="0D04D36F" w14:textId="151A4706" w:rsidR="007B2D98" w:rsidRPr="00F84EDB" w:rsidRDefault="007B2D98" w:rsidP="007B2D98">
      <w:pPr>
        <w:pStyle w:val="ListBullet"/>
        <w:numPr>
          <w:ilvl w:val="0"/>
          <w:numId w:val="0"/>
        </w:numPr>
        <w:rPr>
          <w:rFonts w:eastAsia="Calibri"/>
        </w:rPr>
      </w:pPr>
      <w:r w:rsidRPr="00874F48">
        <w:rPr>
          <w:rFonts w:eastAsia="Calibri"/>
        </w:rPr>
        <w:t>Policies, procedures and the organisation’s mission and values statements direct</w:t>
      </w:r>
      <w:r w:rsidR="00961689">
        <w:rPr>
          <w:rFonts w:eastAsia="Calibri"/>
        </w:rPr>
        <w:t>ed</w:t>
      </w:r>
      <w:r w:rsidRPr="00874F48">
        <w:rPr>
          <w:rFonts w:eastAsia="Calibri"/>
        </w:rPr>
        <w:t xml:space="preserve"> staff in the delivery of culturally safe care. </w:t>
      </w:r>
      <w:r>
        <w:rPr>
          <w:rFonts w:eastAsia="Calibri"/>
        </w:rPr>
        <w:t>The Assessment Team observed s</w:t>
      </w:r>
      <w:r w:rsidRPr="00F84EDB">
        <w:rPr>
          <w:rFonts w:eastAsia="Calibri"/>
        </w:rPr>
        <w:t>taff</w:t>
      </w:r>
      <w:r>
        <w:rPr>
          <w:rFonts w:eastAsia="Calibri"/>
        </w:rPr>
        <w:t xml:space="preserve"> </w:t>
      </w:r>
      <w:r w:rsidRPr="00F84EDB">
        <w:rPr>
          <w:rFonts w:eastAsia="Calibri"/>
        </w:rPr>
        <w:t>treating consumers with dignity and respect</w:t>
      </w:r>
      <w:r>
        <w:rPr>
          <w:rFonts w:eastAsia="Calibri"/>
        </w:rPr>
        <w:t xml:space="preserve"> and noted staff were</w:t>
      </w:r>
      <w:r w:rsidRPr="00F84EDB">
        <w:rPr>
          <w:rFonts w:eastAsia="Calibri"/>
        </w:rPr>
        <w:t xml:space="preserve"> familiar with consumers</w:t>
      </w:r>
      <w:r>
        <w:rPr>
          <w:rFonts w:eastAsia="Calibri"/>
        </w:rPr>
        <w:t>’</w:t>
      </w:r>
      <w:r w:rsidRPr="00F84EDB">
        <w:rPr>
          <w:rFonts w:eastAsia="Calibri"/>
        </w:rPr>
        <w:t xml:space="preserve"> individual needs. </w:t>
      </w:r>
    </w:p>
    <w:p w14:paraId="0D3008CB" w14:textId="45F0F2AA" w:rsidR="007B2D98" w:rsidRPr="00126AFC" w:rsidRDefault="007B2D98" w:rsidP="007B2D98">
      <w:pPr>
        <w:rPr>
          <w:rFonts w:eastAsia="Calibri"/>
          <w:color w:val="auto"/>
          <w:lang w:eastAsia="en-US"/>
        </w:rPr>
      </w:pPr>
      <w:r w:rsidRPr="005D06E7">
        <w:rPr>
          <w:rFonts w:eastAsia="Calibri"/>
          <w:color w:val="auto"/>
          <w:lang w:eastAsia="en-US"/>
        </w:rPr>
        <w:t>The service ha</w:t>
      </w:r>
      <w:r>
        <w:rPr>
          <w:rFonts w:eastAsia="Calibri"/>
          <w:color w:val="auto"/>
          <w:lang w:eastAsia="en-US"/>
        </w:rPr>
        <w:t>d</w:t>
      </w:r>
      <w:r w:rsidRPr="005D06E7">
        <w:rPr>
          <w:rFonts w:eastAsia="Calibri"/>
          <w:color w:val="auto"/>
          <w:lang w:eastAsia="en-US"/>
        </w:rPr>
        <w:t xml:space="preserve"> policies and procedures to guide staff in their approach to privacy and confidentiality.</w:t>
      </w:r>
      <w:r>
        <w:rPr>
          <w:rFonts w:eastAsia="Calibri"/>
          <w:color w:val="auto"/>
          <w:lang w:eastAsia="en-US"/>
        </w:rPr>
        <w:t xml:space="preserve"> </w:t>
      </w:r>
      <w:r>
        <w:rPr>
          <w:rFonts w:eastAsia="Calibri"/>
          <w:lang w:eastAsia="en-US"/>
        </w:rPr>
        <w:t>S</w:t>
      </w:r>
      <w:r w:rsidRPr="00F84EDB">
        <w:rPr>
          <w:rFonts w:eastAsia="Calibri"/>
          <w:lang w:eastAsia="en-US"/>
        </w:rPr>
        <w:t>taff sign</w:t>
      </w:r>
      <w:r>
        <w:rPr>
          <w:rFonts w:eastAsia="Calibri"/>
          <w:lang w:eastAsia="en-US"/>
        </w:rPr>
        <w:t xml:space="preserve">ed </w:t>
      </w:r>
      <w:r w:rsidRPr="00544127">
        <w:rPr>
          <w:rFonts w:eastAsia="Calibri"/>
        </w:rPr>
        <w:t xml:space="preserve">a code of conduct and confidentiality agreement </w:t>
      </w:r>
      <w:r w:rsidRPr="00F84EDB">
        <w:rPr>
          <w:rFonts w:eastAsia="Calibri"/>
          <w:lang w:eastAsia="en-US"/>
        </w:rPr>
        <w:t xml:space="preserve">on </w:t>
      </w:r>
      <w:r w:rsidRPr="00126AFC">
        <w:rPr>
          <w:rFonts w:eastAsia="Calibri"/>
          <w:color w:val="auto"/>
          <w:lang w:eastAsia="en-US"/>
        </w:rPr>
        <w:t xml:space="preserve">commencement with the service and understood the requirement to not discuss personal information without </w:t>
      </w:r>
      <w:r w:rsidR="00961689">
        <w:rPr>
          <w:rFonts w:eastAsia="Calibri"/>
          <w:color w:val="auto"/>
          <w:lang w:eastAsia="en-US"/>
        </w:rPr>
        <w:t>consumers’</w:t>
      </w:r>
      <w:r w:rsidRPr="00126AFC">
        <w:rPr>
          <w:rFonts w:eastAsia="Calibri"/>
          <w:color w:val="auto"/>
          <w:lang w:eastAsia="en-US"/>
        </w:rPr>
        <w:t xml:space="preserve"> consent.</w:t>
      </w:r>
    </w:p>
    <w:p w14:paraId="06CE0175" w14:textId="77777777" w:rsidR="007B2D98" w:rsidRPr="00126AFC" w:rsidRDefault="007B2D98" w:rsidP="007B2D98">
      <w:pPr>
        <w:rPr>
          <w:rFonts w:eastAsia="Calibri"/>
          <w:i/>
          <w:color w:val="auto"/>
          <w:lang w:eastAsia="en-US"/>
        </w:rPr>
      </w:pPr>
      <w:r w:rsidRPr="00126AFC">
        <w:rPr>
          <w:rFonts w:eastAsiaTheme="minorHAnsi"/>
          <w:color w:val="auto"/>
        </w:rPr>
        <w:t>The Quality Standard is assessed as Compliant as six of the six specific requirements have been assessed as Compliant.</w:t>
      </w:r>
    </w:p>
    <w:p w14:paraId="281A9157" w14:textId="77777777" w:rsidR="007B2D98" w:rsidRDefault="007B2D98" w:rsidP="007B2D98">
      <w:pPr>
        <w:pStyle w:val="Heading2"/>
      </w:pPr>
      <w:r w:rsidRPr="00D435F8">
        <w:t>Assessment of Standard 1 Requirements</w:t>
      </w:r>
      <w:bookmarkStart w:id="3" w:name="_Hlk32932412"/>
      <w:r w:rsidRPr="0066387A">
        <w:rPr>
          <w:i/>
          <w:color w:val="0000FF"/>
          <w:sz w:val="24"/>
          <w:szCs w:val="24"/>
        </w:rPr>
        <w:t xml:space="preserve"> </w:t>
      </w:r>
      <w:bookmarkEnd w:id="3"/>
    </w:p>
    <w:p w14:paraId="1E46740D" w14:textId="77777777" w:rsidR="007B2D98" w:rsidRDefault="007B2D98" w:rsidP="007B2D98">
      <w:pPr>
        <w:pStyle w:val="Heading3"/>
      </w:pPr>
      <w:r w:rsidRPr="00051035">
        <w:t>Requirement 1(3)(a)</w:t>
      </w:r>
      <w:r w:rsidRPr="00051035">
        <w:tab/>
        <w:t>Compliant</w:t>
      </w:r>
    </w:p>
    <w:p w14:paraId="0FDEC81B" w14:textId="77777777" w:rsidR="007B2D98" w:rsidRPr="008D114F" w:rsidRDefault="007B2D98" w:rsidP="007B2D98">
      <w:pPr>
        <w:rPr>
          <w:i/>
        </w:rPr>
      </w:pPr>
      <w:r w:rsidRPr="008D114F">
        <w:rPr>
          <w:i/>
        </w:rPr>
        <w:t>Each consumer is treated with dignity and respect, with their identity, culture and diversity valued.</w:t>
      </w:r>
    </w:p>
    <w:p w14:paraId="70AF5BD1" w14:textId="77777777" w:rsidR="007B2D98" w:rsidRDefault="007B2D98" w:rsidP="007B2D98">
      <w:pPr>
        <w:pStyle w:val="Heading3"/>
      </w:pPr>
      <w:r>
        <w:t>Requirement 1(3)(b)</w:t>
      </w:r>
      <w:r>
        <w:tab/>
        <w:t>Compliant</w:t>
      </w:r>
    </w:p>
    <w:p w14:paraId="126260FB" w14:textId="77777777" w:rsidR="007B2D98" w:rsidRPr="008D114F" w:rsidRDefault="007B2D98" w:rsidP="007B2D98">
      <w:pPr>
        <w:rPr>
          <w:i/>
        </w:rPr>
      </w:pPr>
      <w:r w:rsidRPr="008D114F">
        <w:rPr>
          <w:i/>
        </w:rPr>
        <w:t>Care and services are culturally safe.</w:t>
      </w:r>
    </w:p>
    <w:p w14:paraId="632F40FE" w14:textId="77777777" w:rsidR="007B2D98" w:rsidRPr="00DD02D3" w:rsidRDefault="007B2D98" w:rsidP="007B2D98">
      <w:pPr>
        <w:pStyle w:val="Heading3"/>
      </w:pPr>
      <w:r w:rsidRPr="00DD02D3">
        <w:t>Requirement 1(3)(c)</w:t>
      </w:r>
      <w:r w:rsidRPr="00DD02D3">
        <w:tab/>
        <w:t>Compliant</w:t>
      </w:r>
    </w:p>
    <w:p w14:paraId="26DD38E0" w14:textId="77777777" w:rsidR="007B2D98" w:rsidRPr="008D114F" w:rsidRDefault="007B2D98" w:rsidP="007B2D98">
      <w:pPr>
        <w:tabs>
          <w:tab w:val="right" w:pos="9026"/>
        </w:tabs>
        <w:spacing w:before="0" w:after="0"/>
        <w:outlineLvl w:val="4"/>
        <w:rPr>
          <w:i/>
        </w:rPr>
      </w:pPr>
      <w:r w:rsidRPr="008D114F">
        <w:rPr>
          <w:i/>
        </w:rPr>
        <w:t xml:space="preserve">Each consumer is supported to exercise choice and independence, including to: </w:t>
      </w:r>
    </w:p>
    <w:p w14:paraId="0FDBB2BC" w14:textId="77777777" w:rsidR="007B2D98" w:rsidRPr="008D114F" w:rsidRDefault="007B2D98" w:rsidP="007B2D9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A64831A" w14:textId="77777777" w:rsidR="007B2D98" w:rsidRPr="008D114F" w:rsidRDefault="007B2D98" w:rsidP="007B2D9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D066E1C" w14:textId="77777777" w:rsidR="007B2D98" w:rsidRPr="008D114F" w:rsidRDefault="007B2D98" w:rsidP="007B2D98">
      <w:pPr>
        <w:numPr>
          <w:ilvl w:val="0"/>
          <w:numId w:val="12"/>
        </w:numPr>
        <w:tabs>
          <w:tab w:val="right" w:pos="9026"/>
        </w:tabs>
        <w:spacing w:before="0" w:after="0"/>
        <w:ind w:left="567" w:hanging="425"/>
        <w:outlineLvl w:val="4"/>
        <w:rPr>
          <w:i/>
        </w:rPr>
      </w:pPr>
      <w:r w:rsidRPr="008D114F">
        <w:rPr>
          <w:i/>
        </w:rPr>
        <w:t xml:space="preserve">communicate their decisions; and </w:t>
      </w:r>
    </w:p>
    <w:p w14:paraId="7ABB1723" w14:textId="77777777" w:rsidR="007B2D98" w:rsidRPr="008D114F" w:rsidRDefault="007B2D98" w:rsidP="007B2D9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6739A5D" w14:textId="77777777" w:rsidR="007B2D98" w:rsidRDefault="007B2D98" w:rsidP="007B2D98">
      <w:pPr>
        <w:pStyle w:val="Heading3"/>
      </w:pPr>
      <w:r>
        <w:t>Requirement 1(3)(d)</w:t>
      </w:r>
      <w:r>
        <w:tab/>
        <w:t>Compliant</w:t>
      </w:r>
    </w:p>
    <w:p w14:paraId="4BF5DD57" w14:textId="77777777" w:rsidR="007B2D98" w:rsidRPr="008D114F" w:rsidRDefault="007B2D98" w:rsidP="007B2D98">
      <w:pPr>
        <w:rPr>
          <w:i/>
        </w:rPr>
      </w:pPr>
      <w:r w:rsidRPr="008D114F">
        <w:rPr>
          <w:i/>
        </w:rPr>
        <w:t>Each consumer is supported to take risks to enable them to live the best life they can.</w:t>
      </w:r>
    </w:p>
    <w:p w14:paraId="323940AD" w14:textId="77777777" w:rsidR="007B2D98" w:rsidRDefault="007B2D98" w:rsidP="007B2D98">
      <w:pPr>
        <w:pStyle w:val="Heading3"/>
      </w:pPr>
      <w:r>
        <w:lastRenderedPageBreak/>
        <w:t>Requirement 1(3)(e)</w:t>
      </w:r>
      <w:r>
        <w:tab/>
        <w:t>Compliant</w:t>
      </w:r>
    </w:p>
    <w:p w14:paraId="5973002B" w14:textId="77777777" w:rsidR="007B2D98" w:rsidRPr="008D114F" w:rsidRDefault="007B2D98" w:rsidP="007B2D98">
      <w:pPr>
        <w:rPr>
          <w:i/>
        </w:rPr>
      </w:pPr>
      <w:r w:rsidRPr="008D114F">
        <w:rPr>
          <w:i/>
        </w:rPr>
        <w:t>Information provided to each consumer is current, accurate and timely, and communicated in a way that is clear, easy to understand and enables them to exercise choice.</w:t>
      </w:r>
    </w:p>
    <w:p w14:paraId="2BDA4ADD" w14:textId="77777777" w:rsidR="007B2D98" w:rsidRDefault="007B2D98" w:rsidP="007B2D98">
      <w:pPr>
        <w:pStyle w:val="Heading3"/>
      </w:pPr>
      <w:r>
        <w:t>Requirement 1(3)(f)</w:t>
      </w:r>
      <w:r>
        <w:tab/>
        <w:t>Compliant</w:t>
      </w:r>
    </w:p>
    <w:p w14:paraId="7076C092" w14:textId="77777777" w:rsidR="007B2D98" w:rsidRDefault="007B2D98" w:rsidP="007B2D9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6C69B66" w14:textId="77777777" w:rsidR="007B2D98" w:rsidRDefault="007B2D98" w:rsidP="007B2D98">
      <w:pPr>
        <w:rPr>
          <w:i/>
        </w:rPr>
      </w:pPr>
    </w:p>
    <w:p w14:paraId="5C44635B" w14:textId="77777777" w:rsidR="007B2D98" w:rsidRDefault="007B2D98" w:rsidP="007B2D98">
      <w:pPr>
        <w:sectPr w:rsidR="007B2D98" w:rsidSect="00DD3D46">
          <w:type w:val="continuous"/>
          <w:pgSz w:w="11906" w:h="16838"/>
          <w:pgMar w:top="1701" w:right="1418" w:bottom="1418" w:left="1418" w:header="568" w:footer="397" w:gutter="0"/>
          <w:cols w:space="708"/>
          <w:titlePg/>
          <w:docGrid w:linePitch="360"/>
        </w:sectPr>
      </w:pPr>
    </w:p>
    <w:p w14:paraId="46A488F4" w14:textId="77777777" w:rsidR="007B2D98" w:rsidRDefault="007B2D98" w:rsidP="007B2D98">
      <w:pPr>
        <w:pStyle w:val="Heading1"/>
        <w:tabs>
          <w:tab w:val="right" w:pos="9070"/>
        </w:tabs>
        <w:spacing w:before="560" w:after="640"/>
        <w:rPr>
          <w:color w:val="FFFFFF" w:themeColor="background1"/>
        </w:rPr>
        <w:sectPr w:rsidR="007B2D98" w:rsidSect="00DD3D46">
          <w:headerReference w:type="first" r:id="rId20"/>
          <w:pgSz w:w="11906" w:h="16838"/>
          <w:pgMar w:top="1701" w:right="1418" w:bottom="1418" w:left="1418" w:header="709"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752" behindDoc="1" locked="0" layoutInCell="1" allowOverlap="1" wp14:anchorId="1DBEE5A1" wp14:editId="3F7C16F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345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w:t>
      </w:r>
      <w:bookmarkEnd w:id="4"/>
    </w:p>
    <w:p w14:paraId="3126CBE3" w14:textId="77777777" w:rsidR="007B2D98" w:rsidRPr="00ED6B57" w:rsidRDefault="007B2D98" w:rsidP="007B2D98">
      <w:pPr>
        <w:pStyle w:val="Heading3"/>
        <w:shd w:val="clear" w:color="auto" w:fill="F2F2F2" w:themeFill="background1" w:themeFillShade="F2"/>
      </w:pPr>
      <w:r w:rsidRPr="00ED6B57">
        <w:t>Consumer outcome:</w:t>
      </w:r>
    </w:p>
    <w:p w14:paraId="386895BD" w14:textId="77777777" w:rsidR="007B2D98" w:rsidRPr="004A2385" w:rsidRDefault="007B2D98" w:rsidP="007B2D98">
      <w:pPr>
        <w:pStyle w:val="ListParagraph"/>
        <w:numPr>
          <w:ilvl w:val="0"/>
          <w:numId w:val="13"/>
        </w:numPr>
        <w:shd w:val="clear" w:color="auto" w:fill="F2F2F2" w:themeFill="background1" w:themeFillShade="F2"/>
        <w:spacing w:before="0" w:after="240"/>
        <w:contextualSpacing w:val="0"/>
      </w:pPr>
      <w:r w:rsidRPr="00ED6B57">
        <w:t>I am a partner in ongoing assessment and planning that helps me get the care and services I need for my health and well-being.</w:t>
      </w:r>
    </w:p>
    <w:p w14:paraId="1F453812" w14:textId="77777777" w:rsidR="007B2D98" w:rsidRPr="00ED6B57" w:rsidRDefault="007B2D98" w:rsidP="007B2D98">
      <w:pPr>
        <w:pStyle w:val="Heading3"/>
        <w:shd w:val="clear" w:color="auto" w:fill="F2F2F2" w:themeFill="background1" w:themeFillShade="F2"/>
      </w:pPr>
      <w:r w:rsidRPr="00ED6B57">
        <w:t>Organisation statement:</w:t>
      </w:r>
    </w:p>
    <w:p w14:paraId="3D84DE29" w14:textId="77777777" w:rsidR="007B2D98" w:rsidRPr="00ED6B57" w:rsidRDefault="007B2D98" w:rsidP="007B2D9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D4B99A5" w14:textId="77777777" w:rsidR="007B2D98" w:rsidRDefault="007B2D98" w:rsidP="007B2D98">
      <w:pPr>
        <w:pStyle w:val="Heading2"/>
      </w:pPr>
      <w:r>
        <w:t xml:space="preserve">Assessment </w:t>
      </w:r>
      <w:r w:rsidRPr="002B2C0F">
        <w:t>of Standard</w:t>
      </w:r>
      <w:r>
        <w:t xml:space="preserve"> 2</w:t>
      </w:r>
    </w:p>
    <w:p w14:paraId="4852251C" w14:textId="77777777" w:rsidR="007B2D98" w:rsidRPr="00F84EDB" w:rsidRDefault="007B2D98" w:rsidP="007B2D98">
      <w:pPr>
        <w:rPr>
          <w:rFonts w:eastAsia="Calibri"/>
          <w:color w:val="auto"/>
          <w:lang w:eastAsia="en-US"/>
        </w:rPr>
      </w:pPr>
      <w:r w:rsidRPr="00F84EDB">
        <w:rPr>
          <w:rFonts w:eastAsia="Calibri"/>
          <w:color w:val="auto"/>
          <w:lang w:eastAsia="en-US"/>
        </w:rPr>
        <w:t>Overall sampled consumers considered they fel</w:t>
      </w:r>
      <w:r>
        <w:rPr>
          <w:rFonts w:eastAsia="Calibri"/>
          <w:color w:val="auto"/>
          <w:lang w:eastAsia="en-US"/>
        </w:rPr>
        <w:t>t</w:t>
      </w:r>
      <w:r w:rsidRPr="00F84EDB">
        <w:rPr>
          <w:rFonts w:eastAsia="Calibri"/>
          <w:color w:val="auto"/>
          <w:lang w:eastAsia="en-US"/>
        </w:rPr>
        <w:t xml:space="preserve"> like partners in the ongoing assessment and planning of their care and services. </w:t>
      </w:r>
      <w:r>
        <w:rPr>
          <w:rFonts w:eastAsia="Calibri"/>
          <w:color w:val="auto"/>
          <w:lang w:eastAsia="en-US"/>
        </w:rPr>
        <w:t>Examples included:</w:t>
      </w:r>
    </w:p>
    <w:p w14:paraId="126678AB" w14:textId="77777777" w:rsidR="007B2D98" w:rsidRDefault="007B2D98" w:rsidP="007B2D98">
      <w:pPr>
        <w:pStyle w:val="ListBullet"/>
      </w:pPr>
      <w:r>
        <w:t>C</w:t>
      </w:r>
      <w:r w:rsidRPr="00A45A67">
        <w:t xml:space="preserve">onsumers and representatives confirmed care and services </w:t>
      </w:r>
      <w:r>
        <w:t>were r</w:t>
      </w:r>
      <w:r w:rsidRPr="00A45A67">
        <w:t xml:space="preserve">eviewed for </w:t>
      </w:r>
      <w:r>
        <w:t xml:space="preserve">their </w:t>
      </w:r>
      <w:r w:rsidRPr="00A45A67">
        <w:t>effectiveness on a regular basis and care plans reflect</w:t>
      </w:r>
      <w:r>
        <w:t>ed</w:t>
      </w:r>
      <w:r w:rsidRPr="00A45A67">
        <w:t xml:space="preserve"> </w:t>
      </w:r>
      <w:r>
        <w:t xml:space="preserve">the </w:t>
      </w:r>
      <w:r w:rsidRPr="00A45A67">
        <w:t>consumer’</w:t>
      </w:r>
      <w:r>
        <w:t>s</w:t>
      </w:r>
      <w:r w:rsidRPr="00A45A67">
        <w:t xml:space="preserve"> current needs, goals and preferences.</w:t>
      </w:r>
      <w:r w:rsidRPr="000E28DE">
        <w:t xml:space="preserve"> </w:t>
      </w:r>
    </w:p>
    <w:p w14:paraId="002FF544" w14:textId="7DBD3BC6" w:rsidR="007B2D98" w:rsidRDefault="007B2D98" w:rsidP="007B2D98">
      <w:pPr>
        <w:pStyle w:val="ListBullet"/>
      </w:pPr>
      <w:r>
        <w:t>C</w:t>
      </w:r>
      <w:r w:rsidRPr="00151719">
        <w:t>onsumers and representatives confirmed their involvement in care planning and the service ensure</w:t>
      </w:r>
      <w:r>
        <w:t>d</w:t>
      </w:r>
      <w:r w:rsidRPr="00151719">
        <w:t xml:space="preserve"> they </w:t>
      </w:r>
      <w:r>
        <w:t>were</w:t>
      </w:r>
      <w:r w:rsidRPr="00151719">
        <w:t xml:space="preserve"> provided with timely information </w:t>
      </w:r>
      <w:r w:rsidR="00961689">
        <w:t>in order</w:t>
      </w:r>
      <w:r>
        <w:t xml:space="preserve"> to</w:t>
      </w:r>
      <w:r w:rsidRPr="00151719">
        <w:t xml:space="preserve"> make decisions about the</w:t>
      </w:r>
      <w:r>
        <w:t>ir</w:t>
      </w:r>
      <w:r w:rsidRPr="00151719">
        <w:t xml:space="preserve"> care and services</w:t>
      </w:r>
      <w:r>
        <w:t>.</w:t>
      </w:r>
    </w:p>
    <w:p w14:paraId="4AE0ED92" w14:textId="0743819C" w:rsidR="007B2D98" w:rsidRDefault="00D2460F" w:rsidP="00D2460F">
      <w:pPr>
        <w:pStyle w:val="ListBullet"/>
        <w:numPr>
          <w:ilvl w:val="0"/>
          <w:numId w:val="0"/>
        </w:numPr>
      </w:pPr>
      <w:r>
        <w:t xml:space="preserve">The service had </w:t>
      </w:r>
      <w:r w:rsidRPr="00151719">
        <w:t xml:space="preserve">policies and procedures </w:t>
      </w:r>
      <w:r>
        <w:t xml:space="preserve">to </w:t>
      </w:r>
      <w:r w:rsidRPr="00151719">
        <w:t xml:space="preserve">support staff </w:t>
      </w:r>
      <w:r>
        <w:t>in</w:t>
      </w:r>
      <w:r w:rsidRPr="00151719">
        <w:t xml:space="preserve"> undertak</w:t>
      </w:r>
      <w:r>
        <w:t>ing</w:t>
      </w:r>
      <w:r w:rsidRPr="00151719">
        <w:t xml:space="preserve"> assessment and planning. </w:t>
      </w:r>
      <w:r w:rsidR="007B2D98">
        <w:t xml:space="preserve">Registered staff </w:t>
      </w:r>
      <w:r w:rsidR="007B2D98" w:rsidRPr="00151719">
        <w:t xml:space="preserve">described how care </w:t>
      </w:r>
      <w:r w:rsidR="007B2D98">
        <w:t>was</w:t>
      </w:r>
      <w:r w:rsidR="007B2D98" w:rsidRPr="00151719">
        <w:t xml:space="preserve"> planned by a multidisciplinary team </w:t>
      </w:r>
      <w:r w:rsidR="007B2D98">
        <w:t>from the day</w:t>
      </w:r>
      <w:r w:rsidR="007B2D98" w:rsidRPr="00151719">
        <w:t xml:space="preserve"> the consumer enter</w:t>
      </w:r>
      <w:r w:rsidR="007B2D98">
        <w:t>ed</w:t>
      </w:r>
      <w:r w:rsidR="007B2D98" w:rsidRPr="00151719">
        <w:t xml:space="preserve"> the service</w:t>
      </w:r>
      <w:r w:rsidR="007B2D98">
        <w:t xml:space="preserve"> as well as </w:t>
      </w:r>
      <w:r w:rsidR="007B2D98" w:rsidRPr="00151719">
        <w:t xml:space="preserve">described </w:t>
      </w:r>
      <w:r w:rsidR="007B2D98">
        <w:t>the systems to</w:t>
      </w:r>
      <w:r w:rsidR="007B2D98" w:rsidRPr="00151719">
        <w:t xml:space="preserve"> ensure each consumer’s care plan me</w:t>
      </w:r>
      <w:r w:rsidR="007B2D98">
        <w:t>e</w:t>
      </w:r>
      <w:r w:rsidR="007B2D98" w:rsidRPr="00151719">
        <w:t xml:space="preserve">t </w:t>
      </w:r>
      <w:r w:rsidR="007B2D98">
        <w:t>their</w:t>
      </w:r>
      <w:r w:rsidR="007B2D98" w:rsidRPr="00151719">
        <w:t xml:space="preserve"> needs, goals and preferences</w:t>
      </w:r>
      <w:r w:rsidR="007B2D98">
        <w:t xml:space="preserve">. The Assessment Team noted handover processes ensured </w:t>
      </w:r>
      <w:r w:rsidR="007B2D98" w:rsidRPr="00151719">
        <w:t xml:space="preserve">vital information about </w:t>
      </w:r>
      <w:r w:rsidR="007B2D98">
        <w:t>the</w:t>
      </w:r>
      <w:r w:rsidR="00DD3D46">
        <w:t xml:space="preserve"> </w:t>
      </w:r>
      <w:r w:rsidR="007B2D98" w:rsidRPr="00151719">
        <w:t>consumer</w:t>
      </w:r>
      <w:r w:rsidR="00DD3D46">
        <w:t>’s</w:t>
      </w:r>
      <w:r w:rsidR="007B2D98" w:rsidRPr="00151719">
        <w:t xml:space="preserve"> resuscitation</w:t>
      </w:r>
      <w:r w:rsidR="00961689">
        <w:t xml:space="preserve"> and </w:t>
      </w:r>
      <w:r w:rsidR="007B2D98" w:rsidRPr="00151719">
        <w:t xml:space="preserve">mobility status, falls prevention strategies, restraint and diabetes information, </w:t>
      </w:r>
      <w:r w:rsidR="007B2D98">
        <w:t>risk</w:t>
      </w:r>
      <w:r w:rsidR="00961689">
        <w:t>s</w:t>
      </w:r>
      <w:r w:rsidR="007B2D98">
        <w:t xml:space="preserve"> and infections w</w:t>
      </w:r>
      <w:r w:rsidR="00961689">
        <w:t>ere</w:t>
      </w:r>
      <w:r w:rsidR="007B2D98">
        <w:t xml:space="preserve"> captured</w:t>
      </w:r>
      <w:r w:rsidR="007B2D98" w:rsidRPr="00151719">
        <w:t>.</w:t>
      </w:r>
    </w:p>
    <w:p w14:paraId="3206D8E7" w14:textId="77777777" w:rsidR="007B2D98" w:rsidRDefault="007B2D98" w:rsidP="007B2D98">
      <w:r w:rsidRPr="002A4FFB">
        <w:t>Documentation reviewed showed t</w:t>
      </w:r>
      <w:r>
        <w:t xml:space="preserve">here was a </w:t>
      </w:r>
      <w:r w:rsidRPr="00151719">
        <w:t>comprehensive assessment and planning</w:t>
      </w:r>
      <w:r>
        <w:t xml:space="preserve"> process, which</w:t>
      </w:r>
      <w:r w:rsidRPr="00151719">
        <w:t xml:space="preserve"> included risks to the consumer’</w:t>
      </w:r>
      <w:r>
        <w:t>s</w:t>
      </w:r>
      <w:r w:rsidRPr="00151719">
        <w:t xml:space="preserve"> health and well-being and strategies to minimise the</w:t>
      </w:r>
      <w:r>
        <w:t>se</w:t>
      </w:r>
      <w:r w:rsidRPr="00151719">
        <w:t xml:space="preserve"> risk</w:t>
      </w:r>
      <w:r>
        <w:t>s</w:t>
      </w:r>
      <w:r w:rsidRPr="00151719">
        <w:t>.</w:t>
      </w:r>
      <w:r>
        <w:t xml:space="preserve"> F</w:t>
      </w:r>
      <w:r w:rsidRPr="00151719">
        <w:t>iles detail</w:t>
      </w:r>
      <w:r>
        <w:t>ed the</w:t>
      </w:r>
      <w:r w:rsidRPr="00151719">
        <w:t xml:space="preserve"> needs, goals and preferences of consumers and include</w:t>
      </w:r>
      <w:r>
        <w:t>d</w:t>
      </w:r>
      <w:r w:rsidRPr="00151719">
        <w:t xml:space="preserve"> advance care planning and end of life planning where appropriate.</w:t>
      </w:r>
    </w:p>
    <w:p w14:paraId="4BBBD622" w14:textId="2FAC902D" w:rsidR="007B2D98" w:rsidRDefault="007B2D98" w:rsidP="007B2D98">
      <w:r>
        <w:lastRenderedPageBreak/>
        <w:t xml:space="preserve">Care was </w:t>
      </w:r>
      <w:r w:rsidRPr="00151719">
        <w:t>review</w:t>
      </w:r>
      <w:r>
        <w:t xml:space="preserve">ed </w:t>
      </w:r>
      <w:r w:rsidRPr="00151719">
        <w:t>on a regular basis and when circumstances change</w:t>
      </w:r>
      <w:r>
        <w:t>d</w:t>
      </w:r>
      <w:r w:rsidRPr="00151719">
        <w:t>, or incidents occur</w:t>
      </w:r>
      <w:r>
        <w:t>red</w:t>
      </w:r>
      <w:r w:rsidRPr="00151719">
        <w:t xml:space="preserve"> that impact</w:t>
      </w:r>
      <w:r>
        <w:t>ed</w:t>
      </w:r>
      <w:r w:rsidRPr="00151719">
        <w:t xml:space="preserve"> on the consumer</w:t>
      </w:r>
      <w:r>
        <w:t xml:space="preserve"> such as </w:t>
      </w:r>
      <w:r w:rsidR="00DD3D46">
        <w:t xml:space="preserve">following </w:t>
      </w:r>
      <w:r>
        <w:t>falls</w:t>
      </w:r>
      <w:r w:rsidRPr="00151719">
        <w:t>, hospitalisation, incidents of aggressive behaviours, deterioration, infection and unplanned weight loss.</w:t>
      </w:r>
      <w:r>
        <w:t xml:space="preserve"> </w:t>
      </w:r>
    </w:p>
    <w:p w14:paraId="4DC01F55" w14:textId="19D241B0" w:rsidR="00DD3D46" w:rsidRDefault="007B2D98" w:rsidP="00DD3D46">
      <w:pPr>
        <w:pStyle w:val="ListBullet"/>
        <w:numPr>
          <w:ilvl w:val="0"/>
          <w:numId w:val="0"/>
        </w:numPr>
      </w:pPr>
      <w:r>
        <w:t xml:space="preserve">Records reviewed demonstrated </w:t>
      </w:r>
      <w:r w:rsidR="00DD3D46">
        <w:t xml:space="preserve">the </w:t>
      </w:r>
      <w:r>
        <w:t>consumer</w:t>
      </w:r>
      <w:r w:rsidR="00DD3D46">
        <w:t>’</w:t>
      </w:r>
      <w:r>
        <w:t>s, public advocate</w:t>
      </w:r>
      <w:r w:rsidR="00DD3D46">
        <w:t>’s</w:t>
      </w:r>
      <w:r>
        <w:t xml:space="preserve"> and/or representative</w:t>
      </w:r>
      <w:r w:rsidR="00DD3D46">
        <w:t>’s</w:t>
      </w:r>
      <w:r>
        <w:t xml:space="preserve"> involvement and engagement </w:t>
      </w:r>
      <w:r w:rsidRPr="00151719">
        <w:t xml:space="preserve">in the assessment process on an ongoing basis </w:t>
      </w:r>
      <w:r>
        <w:t>including notification of incidents, should the consumer wished for this to occur.</w:t>
      </w:r>
      <w:r w:rsidR="00DD3D46">
        <w:t xml:space="preserve"> Furthermore, </w:t>
      </w:r>
      <w:r w:rsidR="00DD3D46" w:rsidRPr="00151719">
        <w:t xml:space="preserve">consumer </w:t>
      </w:r>
      <w:r w:rsidR="00DD3D46">
        <w:t>records showed the</w:t>
      </w:r>
      <w:r w:rsidR="00DD3D46" w:rsidRPr="00151719">
        <w:t xml:space="preserve"> involvement of other organisations, individuals and providers of care and services </w:t>
      </w:r>
      <w:r w:rsidR="00DD3D46">
        <w:t xml:space="preserve">such as </w:t>
      </w:r>
      <w:r w:rsidR="00DD3D46" w:rsidRPr="00151719">
        <w:t>hearing and dental, podiatrist, speech pathology, dietician, optometrist and palliative care.</w:t>
      </w:r>
    </w:p>
    <w:p w14:paraId="66128F96" w14:textId="77777777" w:rsidR="007B2D98" w:rsidRPr="00D435F8" w:rsidRDefault="007B2D98" w:rsidP="007B2D98">
      <w:pPr>
        <w:rPr>
          <w:rFonts w:eastAsia="Calibri"/>
          <w:i/>
          <w:color w:val="auto"/>
          <w:lang w:eastAsia="en-US"/>
        </w:rPr>
      </w:pPr>
      <w:r w:rsidRPr="00154403">
        <w:rPr>
          <w:rFonts w:eastAsiaTheme="minorHAnsi"/>
        </w:rPr>
        <w:t xml:space="preserve">The Quality Standard is </w:t>
      </w:r>
      <w:r w:rsidRPr="00A70A2F">
        <w:rPr>
          <w:rFonts w:eastAsiaTheme="minorHAnsi"/>
          <w:color w:val="auto"/>
        </w:rPr>
        <w:t>assessed as Compliant as five of the five specific requirements have been assessed as Compliant.</w:t>
      </w:r>
    </w:p>
    <w:p w14:paraId="711B550B" w14:textId="77777777" w:rsidR="007B2D98" w:rsidRDefault="007B2D98" w:rsidP="007B2D98">
      <w:pPr>
        <w:pStyle w:val="Heading2"/>
      </w:pPr>
      <w:r>
        <w:t>Assessment of Standard 2 Requirements</w:t>
      </w:r>
      <w:r w:rsidRPr="0066387A">
        <w:rPr>
          <w:i/>
          <w:color w:val="0000FF"/>
          <w:sz w:val="24"/>
          <w:szCs w:val="24"/>
        </w:rPr>
        <w:t xml:space="preserve"> </w:t>
      </w:r>
    </w:p>
    <w:p w14:paraId="409A6F85" w14:textId="77777777" w:rsidR="007B2D98" w:rsidRDefault="007B2D98" w:rsidP="007B2D98">
      <w:pPr>
        <w:pStyle w:val="Heading3"/>
      </w:pPr>
      <w:r w:rsidRPr="00051035">
        <w:t xml:space="preserve">Requirement </w:t>
      </w:r>
      <w:r>
        <w:t>2</w:t>
      </w:r>
      <w:r w:rsidRPr="00051035">
        <w:t>(3)(a)</w:t>
      </w:r>
      <w:r w:rsidRPr="00051035">
        <w:tab/>
        <w:t>Compliant</w:t>
      </w:r>
    </w:p>
    <w:p w14:paraId="7FB52A23" w14:textId="77777777" w:rsidR="007B2D98" w:rsidRPr="008D114F" w:rsidRDefault="007B2D98" w:rsidP="007B2D98">
      <w:pPr>
        <w:rPr>
          <w:i/>
        </w:rPr>
      </w:pPr>
      <w:r w:rsidRPr="008D114F">
        <w:rPr>
          <w:i/>
        </w:rPr>
        <w:t>Assessment and planning, including consideration of risks to the consumer’s health and well-being, informs the delivery of safe and effective care and services.</w:t>
      </w:r>
    </w:p>
    <w:p w14:paraId="641E8556" w14:textId="77777777" w:rsidR="007B2D98" w:rsidRDefault="007B2D98" w:rsidP="007B2D98">
      <w:pPr>
        <w:pStyle w:val="Heading3"/>
      </w:pPr>
      <w:r>
        <w:t>Requirement 2(3)(b)</w:t>
      </w:r>
      <w:r>
        <w:tab/>
        <w:t>Compliant</w:t>
      </w:r>
    </w:p>
    <w:p w14:paraId="01EE2191" w14:textId="77777777" w:rsidR="007B2D98" w:rsidRPr="008D114F" w:rsidRDefault="007B2D98" w:rsidP="007B2D9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78A6BAE" w14:textId="77777777" w:rsidR="007B2D98" w:rsidRDefault="007B2D98" w:rsidP="007B2D98">
      <w:pPr>
        <w:pStyle w:val="Heading3"/>
      </w:pPr>
      <w:r>
        <w:t>Requirement 2(3)(c)</w:t>
      </w:r>
      <w:r>
        <w:tab/>
        <w:t>Compliant</w:t>
      </w:r>
    </w:p>
    <w:p w14:paraId="0451A7F1" w14:textId="77777777" w:rsidR="007B2D98" w:rsidRPr="008D114F" w:rsidRDefault="007B2D98" w:rsidP="007B2D98">
      <w:pPr>
        <w:rPr>
          <w:i/>
        </w:rPr>
      </w:pPr>
      <w:r w:rsidRPr="008D114F">
        <w:rPr>
          <w:i/>
        </w:rPr>
        <w:t>The organisation demonstrates that assessment and planning:</w:t>
      </w:r>
    </w:p>
    <w:p w14:paraId="4BA475BB" w14:textId="77777777" w:rsidR="007B2D98" w:rsidRPr="008D114F" w:rsidRDefault="007B2D98" w:rsidP="007B2D9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F457513" w14:textId="77777777" w:rsidR="007B2D98" w:rsidRPr="008D114F" w:rsidRDefault="007B2D98" w:rsidP="007B2D9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6A95A8E" w14:textId="77777777" w:rsidR="007B2D98" w:rsidRDefault="007B2D98" w:rsidP="007B2D98">
      <w:pPr>
        <w:pStyle w:val="Heading3"/>
      </w:pPr>
      <w:r>
        <w:t>Requirement 2(3)(d)</w:t>
      </w:r>
      <w:r>
        <w:tab/>
        <w:t>Compliant</w:t>
      </w:r>
    </w:p>
    <w:p w14:paraId="4A03CEC7" w14:textId="77777777" w:rsidR="007B2D98" w:rsidRPr="008D114F" w:rsidRDefault="007B2D98" w:rsidP="007B2D9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F20964A" w14:textId="77777777" w:rsidR="007B2D98" w:rsidRDefault="007B2D98" w:rsidP="007B2D98">
      <w:pPr>
        <w:pStyle w:val="Heading3"/>
      </w:pPr>
      <w:r>
        <w:lastRenderedPageBreak/>
        <w:t>Requirement 2(3)(e)</w:t>
      </w:r>
      <w:r>
        <w:tab/>
        <w:t>Compliant</w:t>
      </w:r>
    </w:p>
    <w:p w14:paraId="7032613B" w14:textId="77777777" w:rsidR="007B2D98" w:rsidRDefault="007B2D98" w:rsidP="007B2D98">
      <w:pPr>
        <w:rPr>
          <w:i/>
        </w:rPr>
        <w:sectPr w:rsidR="007B2D98" w:rsidSect="00DD3D46">
          <w:type w:val="continuous"/>
          <w:pgSz w:w="11906" w:h="16838"/>
          <w:pgMar w:top="1701" w:right="1418" w:bottom="1418" w:left="1418" w:header="709" w:footer="397" w:gutter="0"/>
          <w:cols w:space="708"/>
          <w:docGrid w:linePitch="360"/>
        </w:sectPr>
      </w:pPr>
      <w:r w:rsidRPr="008D114F">
        <w:rPr>
          <w:i/>
        </w:rPr>
        <w:t>Care and services are reviewed regularly for effectiveness, and when circumstances change or when incidents impact on the needs, goals or preferences of the consumer.</w:t>
      </w:r>
    </w:p>
    <w:p w14:paraId="57C91828" w14:textId="77777777" w:rsidR="007B2D98" w:rsidRDefault="007B2D98" w:rsidP="007B2D98">
      <w:pPr>
        <w:pStyle w:val="Heading1"/>
        <w:tabs>
          <w:tab w:val="right" w:pos="9070"/>
        </w:tabs>
        <w:spacing w:before="560" w:after="640"/>
        <w:rPr>
          <w:color w:val="FFFFFF" w:themeColor="background1"/>
          <w:sz w:val="36"/>
        </w:rPr>
        <w:sectPr w:rsidR="007B2D98" w:rsidSect="00DD3D4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3632" behindDoc="1" locked="0" layoutInCell="1" allowOverlap="1" wp14:anchorId="16892A5E" wp14:editId="272B139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751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Pr>
          <w:color w:val="FFFFFF" w:themeColor="background1"/>
          <w:sz w:val="36"/>
        </w:rPr>
        <w:br/>
      </w:r>
      <w:r w:rsidRPr="00EB1D71">
        <w:rPr>
          <w:color w:val="FFFFFF" w:themeColor="background1"/>
          <w:sz w:val="36"/>
        </w:rPr>
        <w:t>Personal care and clinical care</w:t>
      </w:r>
    </w:p>
    <w:p w14:paraId="58B09CF5" w14:textId="77777777" w:rsidR="007B2D98" w:rsidRPr="00FD1B02" w:rsidRDefault="007B2D98" w:rsidP="007B2D98">
      <w:pPr>
        <w:pStyle w:val="Heading3"/>
        <w:shd w:val="clear" w:color="auto" w:fill="F2F2F2" w:themeFill="background1" w:themeFillShade="F2"/>
      </w:pPr>
      <w:r w:rsidRPr="00FD1B02">
        <w:t>Consumer outcome:</w:t>
      </w:r>
    </w:p>
    <w:p w14:paraId="0A824876" w14:textId="77777777" w:rsidR="007B2D98" w:rsidRDefault="007B2D98" w:rsidP="007B2D98">
      <w:pPr>
        <w:numPr>
          <w:ilvl w:val="0"/>
          <w:numId w:val="3"/>
        </w:numPr>
        <w:shd w:val="clear" w:color="auto" w:fill="F2F2F2" w:themeFill="background1" w:themeFillShade="F2"/>
      </w:pPr>
      <w:r>
        <w:t>I get personal care, clinical care, or both personal care and clinical care, that is safe and right for me.</w:t>
      </w:r>
    </w:p>
    <w:p w14:paraId="43228818" w14:textId="77777777" w:rsidR="007B2D98" w:rsidRDefault="007B2D98" w:rsidP="007B2D98">
      <w:pPr>
        <w:pStyle w:val="Heading3"/>
        <w:shd w:val="clear" w:color="auto" w:fill="F2F2F2" w:themeFill="background1" w:themeFillShade="F2"/>
      </w:pPr>
      <w:r>
        <w:t>Organisation statement:</w:t>
      </w:r>
    </w:p>
    <w:p w14:paraId="1ECBE786" w14:textId="77777777" w:rsidR="007B2D98" w:rsidRDefault="007B2D98" w:rsidP="007B2D9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7DBB40" w14:textId="77777777" w:rsidR="007B2D98" w:rsidRDefault="007B2D98" w:rsidP="007B2D98">
      <w:pPr>
        <w:pStyle w:val="Heading2"/>
      </w:pPr>
      <w:r>
        <w:t>Assessment of Standard 3</w:t>
      </w:r>
    </w:p>
    <w:p w14:paraId="6585493C" w14:textId="48313D77" w:rsidR="007B2D98" w:rsidRPr="00BE0F92" w:rsidRDefault="007B2D98" w:rsidP="007B2D98">
      <w:pPr>
        <w:rPr>
          <w:rFonts w:eastAsia="Calibri"/>
          <w:color w:val="auto"/>
          <w:lang w:eastAsia="en-US"/>
        </w:rPr>
      </w:pPr>
      <w:r w:rsidRPr="00BE0F92">
        <w:rPr>
          <w:rFonts w:eastAsia="Calibri"/>
          <w:color w:val="auto"/>
          <w:lang w:eastAsia="en-US"/>
        </w:rPr>
        <w:t>Overall sampled consumers considered they receive</w:t>
      </w:r>
      <w:r>
        <w:rPr>
          <w:rFonts w:eastAsia="Calibri"/>
          <w:color w:val="auto"/>
          <w:lang w:eastAsia="en-US"/>
        </w:rPr>
        <w:t>d</w:t>
      </w:r>
      <w:r w:rsidRPr="00BE0F92">
        <w:rPr>
          <w:rFonts w:eastAsia="Calibri"/>
          <w:color w:val="auto"/>
          <w:lang w:eastAsia="en-US"/>
        </w:rPr>
        <w:t xml:space="preserve"> personal care and clinical care that </w:t>
      </w:r>
      <w:r w:rsidR="00D2460F">
        <w:rPr>
          <w:rFonts w:eastAsia="Calibri"/>
          <w:color w:val="auto"/>
          <w:lang w:eastAsia="en-US"/>
        </w:rPr>
        <w:t>wa</w:t>
      </w:r>
      <w:r w:rsidRPr="00BE0F92">
        <w:rPr>
          <w:rFonts w:eastAsia="Calibri"/>
          <w:color w:val="auto"/>
          <w:lang w:eastAsia="en-US"/>
        </w:rPr>
        <w:t xml:space="preserve">s safe and right for them. </w:t>
      </w:r>
    </w:p>
    <w:p w14:paraId="45576B79" w14:textId="56AF0CC6" w:rsidR="007B2D98" w:rsidRPr="004A2385" w:rsidRDefault="007B2D98" w:rsidP="007B2D98">
      <w:pPr>
        <w:pStyle w:val="ListBullet"/>
      </w:pPr>
      <w:r>
        <w:t xml:space="preserve">Consumers and representatives sampled expressed satisfaction with the way personal and clinical care was provided to the consumer, </w:t>
      </w:r>
      <w:r w:rsidRPr="004A2385">
        <w:t xml:space="preserve">which considered </w:t>
      </w:r>
      <w:r w:rsidR="00D2460F">
        <w:t xml:space="preserve">the consumer’s </w:t>
      </w:r>
      <w:r w:rsidRPr="004A2385">
        <w:t xml:space="preserve">individual preferences and promoted </w:t>
      </w:r>
      <w:r w:rsidR="00D2460F">
        <w:t xml:space="preserve">their </w:t>
      </w:r>
      <w:r w:rsidRPr="004A2385">
        <w:t>independence.</w:t>
      </w:r>
    </w:p>
    <w:p w14:paraId="45C2D148" w14:textId="77777777" w:rsidR="007B2D98" w:rsidRPr="00263A3D" w:rsidRDefault="007B2D98" w:rsidP="007B2D98">
      <w:pPr>
        <w:pStyle w:val="ListBullet"/>
      </w:pPr>
      <w:r>
        <w:t>Consumers and representatives expressed satisfaction with how consumers’ individual risks including the behaviours of consumers were managed to minimise harm.</w:t>
      </w:r>
    </w:p>
    <w:p w14:paraId="5DE38634" w14:textId="77777777" w:rsidR="007B2D98" w:rsidRPr="008A335D" w:rsidRDefault="007B2D98" w:rsidP="007B2D98">
      <w:pPr>
        <w:pStyle w:val="ListBullet"/>
      </w:pPr>
      <w:r w:rsidRPr="008A335D">
        <w:t>Consumers and representatives reported a change or deterioration in the</w:t>
      </w:r>
      <w:r>
        <w:t xml:space="preserve"> consumer’s </w:t>
      </w:r>
      <w:r w:rsidRPr="008A335D">
        <w:t>condition or health</w:t>
      </w:r>
      <w:r>
        <w:t xml:space="preserve"> was</w:t>
      </w:r>
      <w:r w:rsidRPr="008A335D">
        <w:t xml:space="preserve"> responded </w:t>
      </w:r>
      <w:r>
        <w:t xml:space="preserve">to well and in </w:t>
      </w:r>
      <w:r w:rsidRPr="008A335D">
        <w:t>a prompt manner</w:t>
      </w:r>
      <w:r>
        <w:t xml:space="preserve"> by the service.</w:t>
      </w:r>
    </w:p>
    <w:p w14:paraId="7CA06AEE" w14:textId="6D5917AC" w:rsidR="007B2D98" w:rsidRDefault="007B2D98" w:rsidP="007B2D98">
      <w:pPr>
        <w:rPr>
          <w:rFonts w:eastAsia="Calibri"/>
          <w:lang w:eastAsia="en-US"/>
        </w:rPr>
      </w:pPr>
      <w:r>
        <w:rPr>
          <w:rFonts w:eastAsia="Calibri"/>
          <w:lang w:eastAsia="en-US"/>
        </w:rPr>
        <w:t>The Assessment Team found the service was able to demonstrate consumers received care that was best practice, tailored to their needs and optimise</w:t>
      </w:r>
      <w:r w:rsidR="00D2460F">
        <w:rPr>
          <w:rFonts w:eastAsia="Calibri"/>
          <w:lang w:eastAsia="en-US"/>
        </w:rPr>
        <w:t>d</w:t>
      </w:r>
      <w:r>
        <w:rPr>
          <w:rFonts w:eastAsia="Calibri"/>
          <w:lang w:eastAsia="en-US"/>
        </w:rPr>
        <w:t xml:space="preserve"> their health and well-being. Staff had access to resources</w:t>
      </w:r>
      <w:r w:rsidR="00DD3D46">
        <w:rPr>
          <w:rFonts w:eastAsia="Calibri"/>
          <w:lang w:eastAsia="en-US"/>
        </w:rPr>
        <w:t>,</w:t>
      </w:r>
      <w:r>
        <w:rPr>
          <w:rFonts w:eastAsia="Calibri"/>
          <w:lang w:eastAsia="en-US"/>
        </w:rPr>
        <w:t xml:space="preserve"> policies and procedures to guide the provision of care. </w:t>
      </w:r>
    </w:p>
    <w:p w14:paraId="313317D6" w14:textId="4556019F" w:rsidR="007B2D98" w:rsidRDefault="007B2D98" w:rsidP="007B2D98">
      <w:r>
        <w:t xml:space="preserve">The service had implemented a range of improvements to ensure medications were administered safely. </w:t>
      </w:r>
      <w:r w:rsidR="00DD3D46">
        <w:t>The service had reported a</w:t>
      </w:r>
      <w:r>
        <w:t xml:space="preserve"> decline in medication related incidents/errors and all consumers and representatives sampled confirmed </w:t>
      </w:r>
      <w:r w:rsidR="00DD3D46">
        <w:t>the consumer’s</w:t>
      </w:r>
      <w:r>
        <w:t xml:space="preserve"> medications w</w:t>
      </w:r>
      <w:r w:rsidR="00DD3D46">
        <w:t>as</w:t>
      </w:r>
      <w:r>
        <w:t xml:space="preserve"> administered safely</w:t>
      </w:r>
      <w:r w:rsidR="00D2460F">
        <w:t xml:space="preserve"> </w:t>
      </w:r>
      <w:r>
        <w:t>and on time.</w:t>
      </w:r>
    </w:p>
    <w:p w14:paraId="10262B76" w14:textId="77777777" w:rsidR="007B2D98" w:rsidRDefault="007B2D98" w:rsidP="007B2D98">
      <w:r>
        <w:rPr>
          <w:rFonts w:eastAsia="Calibri"/>
        </w:rPr>
        <w:lastRenderedPageBreak/>
        <w:t>The Assessment Team noted there</w:t>
      </w:r>
      <w:r w:rsidRPr="008A335D">
        <w:rPr>
          <w:rFonts w:eastAsia="Calibri"/>
          <w:lang w:eastAsia="en-US"/>
        </w:rPr>
        <w:t xml:space="preserve"> </w:t>
      </w:r>
      <w:r>
        <w:rPr>
          <w:rFonts w:eastAsia="Calibri"/>
        </w:rPr>
        <w:t>wa</w:t>
      </w:r>
      <w:r w:rsidRPr="008A335D">
        <w:rPr>
          <w:rFonts w:eastAsia="Calibri"/>
          <w:lang w:eastAsia="en-US"/>
        </w:rPr>
        <w:t xml:space="preserve">s effective management of high risks of falls, pain, constipation, behavioural and psychological symptoms of dementia, diabetes, and infection </w:t>
      </w:r>
      <w:r>
        <w:rPr>
          <w:rFonts w:eastAsia="Calibri"/>
        </w:rPr>
        <w:t xml:space="preserve">related </w:t>
      </w:r>
      <w:r w:rsidRPr="008A335D">
        <w:rPr>
          <w:rFonts w:eastAsia="Calibri"/>
          <w:lang w:eastAsia="en-US"/>
        </w:rPr>
        <w:t>risks</w:t>
      </w:r>
      <w:r>
        <w:rPr>
          <w:rFonts w:eastAsia="Calibri"/>
          <w:lang w:eastAsia="en-US"/>
        </w:rPr>
        <w:t>.</w:t>
      </w:r>
      <w:r>
        <w:rPr>
          <w:rFonts w:eastAsia="Calibri"/>
        </w:rPr>
        <w:t xml:space="preserve"> I</w:t>
      </w:r>
      <w:r w:rsidRPr="009554C7">
        <w:rPr>
          <w:rFonts w:eastAsia="Calibri"/>
        </w:rPr>
        <w:t xml:space="preserve">ncidents </w:t>
      </w:r>
      <w:r>
        <w:rPr>
          <w:rFonts w:eastAsia="Calibri"/>
        </w:rPr>
        <w:t xml:space="preserve">were trended and analysed along with </w:t>
      </w:r>
      <w:r w:rsidRPr="009554C7">
        <w:rPr>
          <w:rFonts w:eastAsia="Calibri"/>
        </w:rPr>
        <w:t>corrective action</w:t>
      </w:r>
      <w:r>
        <w:rPr>
          <w:rFonts w:eastAsia="Calibri"/>
        </w:rPr>
        <w:t>s</w:t>
      </w:r>
      <w:r w:rsidRPr="009554C7">
        <w:rPr>
          <w:rFonts w:eastAsia="Calibri"/>
        </w:rPr>
        <w:t xml:space="preserve"> </w:t>
      </w:r>
      <w:r>
        <w:rPr>
          <w:rFonts w:eastAsia="Calibri"/>
        </w:rPr>
        <w:t xml:space="preserve">implemented </w:t>
      </w:r>
      <w:r w:rsidRPr="009554C7">
        <w:rPr>
          <w:rFonts w:eastAsia="Calibri"/>
        </w:rPr>
        <w:t>to manage</w:t>
      </w:r>
      <w:r>
        <w:rPr>
          <w:rFonts w:eastAsia="Calibri"/>
        </w:rPr>
        <w:t xml:space="preserve"> </w:t>
      </w:r>
      <w:r w:rsidRPr="00151719">
        <w:rPr>
          <w:rFonts w:eastAsia="Calibri"/>
        </w:rPr>
        <w:t xml:space="preserve">high impact </w:t>
      </w:r>
      <w:r w:rsidRPr="009554C7">
        <w:rPr>
          <w:rFonts w:eastAsia="Calibri"/>
        </w:rPr>
        <w:t xml:space="preserve">and </w:t>
      </w:r>
      <w:r w:rsidRPr="00151719">
        <w:rPr>
          <w:rFonts w:eastAsia="Calibri"/>
        </w:rPr>
        <w:t>high prevalence risks</w:t>
      </w:r>
      <w:r w:rsidRPr="009554C7">
        <w:rPr>
          <w:rFonts w:eastAsia="Calibri"/>
        </w:rPr>
        <w:t xml:space="preserve"> across the service.</w:t>
      </w:r>
      <w:r>
        <w:rPr>
          <w:rFonts w:eastAsia="Calibri"/>
        </w:rPr>
        <w:t xml:space="preserve"> </w:t>
      </w:r>
    </w:p>
    <w:p w14:paraId="0CF69B1D" w14:textId="5C67A699" w:rsidR="007B2D98" w:rsidRDefault="007B2D98" w:rsidP="00515EC1">
      <w:r>
        <w:rPr>
          <w:rFonts w:eastAsia="Calibri"/>
        </w:rPr>
        <w:t>Documentation reviewed</w:t>
      </w:r>
      <w:r w:rsidRPr="00151719">
        <w:t xml:space="preserve"> for the sampled consumers </w:t>
      </w:r>
      <w:r>
        <w:t>showed overall</w:t>
      </w:r>
      <w:r w:rsidR="00DD3D46">
        <w:t xml:space="preserve"> </w:t>
      </w:r>
      <w:r>
        <w:t xml:space="preserve">care plans </w:t>
      </w:r>
      <w:r w:rsidRPr="00151719">
        <w:t>were comprehensive</w:t>
      </w:r>
      <w:r>
        <w:t xml:space="preserve"> </w:t>
      </w:r>
      <w:r w:rsidR="00515EC1">
        <w:t xml:space="preserve">and demonstrated the </w:t>
      </w:r>
      <w:r>
        <w:t xml:space="preserve">effective management of care </w:t>
      </w:r>
      <w:r w:rsidR="00515EC1">
        <w:t xml:space="preserve">specifically </w:t>
      </w:r>
      <w:r>
        <w:t>in relation to wounds, pressure injures, palliative care, falls prevention and post fall management, indwelling catheter, diabetes and pain.</w:t>
      </w:r>
    </w:p>
    <w:p w14:paraId="6BA955C3" w14:textId="77777777" w:rsidR="007B2D98" w:rsidRPr="00CA5CE8" w:rsidRDefault="007B2D98" w:rsidP="007B2D98">
      <w:r>
        <w:rPr>
          <w:rFonts w:eastAsia="Calibri"/>
          <w:lang w:eastAsia="en-US"/>
        </w:rPr>
        <w:t>W</w:t>
      </w:r>
      <w:r w:rsidRPr="008A335D">
        <w:rPr>
          <w:rFonts w:eastAsia="Calibri"/>
          <w:lang w:eastAsia="en-US"/>
        </w:rPr>
        <w:t xml:space="preserve">here deterioration to a consumer’s cognitive or physical function </w:t>
      </w:r>
      <w:r>
        <w:rPr>
          <w:rFonts w:eastAsia="Calibri"/>
          <w:lang w:eastAsia="en-US"/>
        </w:rPr>
        <w:t xml:space="preserve">was identified by the service, this </w:t>
      </w:r>
      <w:r w:rsidRPr="008A335D">
        <w:rPr>
          <w:rFonts w:eastAsia="Calibri"/>
          <w:lang w:eastAsia="en-US"/>
        </w:rPr>
        <w:t>was investigated by clinical staff and the consumer was referred to their medical officer</w:t>
      </w:r>
      <w:r>
        <w:rPr>
          <w:rFonts w:eastAsia="Calibri"/>
          <w:lang w:eastAsia="en-US"/>
        </w:rPr>
        <w:t xml:space="preserve">, </w:t>
      </w:r>
      <w:r w:rsidRPr="008A335D">
        <w:rPr>
          <w:rFonts w:eastAsia="Calibri"/>
          <w:lang w:eastAsia="en-US"/>
        </w:rPr>
        <w:t>an appropriate allied health specialist</w:t>
      </w:r>
      <w:r>
        <w:rPr>
          <w:rFonts w:eastAsia="Calibri"/>
          <w:lang w:eastAsia="en-US"/>
        </w:rPr>
        <w:t xml:space="preserve"> or transferred to hospital f</w:t>
      </w:r>
      <w:r w:rsidRPr="008A335D">
        <w:rPr>
          <w:rFonts w:eastAsia="Calibri"/>
          <w:lang w:eastAsia="en-US"/>
        </w:rPr>
        <w:t>or further investigation.</w:t>
      </w:r>
      <w:r w:rsidRPr="00992D2A">
        <w:rPr>
          <w:rFonts w:eastAsia="Calibri"/>
        </w:rPr>
        <w:t xml:space="preserve"> </w:t>
      </w:r>
    </w:p>
    <w:p w14:paraId="5A4C1CD0" w14:textId="2A6B0CF2" w:rsidR="007B2D98" w:rsidRDefault="007B2D98" w:rsidP="007B2D98">
      <w:pPr>
        <w:rPr>
          <w:rFonts w:eastAsia="Calibri"/>
          <w:lang w:eastAsia="en-US"/>
        </w:rPr>
      </w:pPr>
      <w:r w:rsidRPr="00A92608">
        <w:t>Care staff described how they provide</w:t>
      </w:r>
      <w:r w:rsidR="00515EC1">
        <w:t>d</w:t>
      </w:r>
      <w:r w:rsidRPr="00A92608">
        <w:t xml:space="preserve"> end of life care to consumers to ensure their comfort </w:t>
      </w:r>
      <w:r w:rsidR="00515EC1">
        <w:t>was</w:t>
      </w:r>
      <w:r>
        <w:t xml:space="preserve"> </w:t>
      </w:r>
      <w:r w:rsidRPr="00A92608">
        <w:t xml:space="preserve">maximised and their dignity </w:t>
      </w:r>
      <w:r w:rsidR="00515EC1">
        <w:t>wa</w:t>
      </w:r>
      <w:r w:rsidRPr="00A92608">
        <w:t>s maintained.</w:t>
      </w:r>
      <w:r>
        <w:t xml:space="preserve"> </w:t>
      </w:r>
      <w:r w:rsidRPr="008A335D">
        <w:rPr>
          <w:rFonts w:eastAsia="Calibri"/>
          <w:lang w:eastAsia="en-US"/>
        </w:rPr>
        <w:t xml:space="preserve">Staff </w:t>
      </w:r>
      <w:r>
        <w:rPr>
          <w:rFonts w:eastAsia="Calibri"/>
          <w:lang w:eastAsia="en-US"/>
        </w:rPr>
        <w:t xml:space="preserve">also </w:t>
      </w:r>
      <w:r w:rsidRPr="008A335D">
        <w:rPr>
          <w:rFonts w:eastAsia="Calibri"/>
          <w:lang w:eastAsia="en-US"/>
        </w:rPr>
        <w:t>demonstrated an understanding of how the service minimise</w:t>
      </w:r>
      <w:r>
        <w:rPr>
          <w:rFonts w:eastAsia="Calibri"/>
          <w:lang w:eastAsia="en-US"/>
        </w:rPr>
        <w:t>d</w:t>
      </w:r>
      <w:r w:rsidRPr="008A335D">
        <w:rPr>
          <w:rFonts w:eastAsia="Calibri"/>
          <w:lang w:eastAsia="en-US"/>
        </w:rPr>
        <w:t xml:space="preserve"> the need for </w:t>
      </w:r>
      <w:r w:rsidR="00515EC1">
        <w:rPr>
          <w:rFonts w:eastAsia="Calibri"/>
          <w:lang w:eastAsia="en-US"/>
        </w:rPr>
        <w:t>the</w:t>
      </w:r>
      <w:r w:rsidRPr="008A335D">
        <w:rPr>
          <w:rFonts w:eastAsia="Calibri"/>
          <w:lang w:eastAsia="en-US"/>
        </w:rPr>
        <w:t xml:space="preserve"> use of antibiotics</w:t>
      </w:r>
      <w:r>
        <w:rPr>
          <w:rFonts w:eastAsia="Calibri"/>
          <w:lang w:eastAsia="en-US"/>
        </w:rPr>
        <w:t xml:space="preserve">. </w:t>
      </w:r>
    </w:p>
    <w:p w14:paraId="2C87411C" w14:textId="3F8F2F56" w:rsidR="00515EC1" w:rsidRDefault="00515EC1" w:rsidP="00515EC1">
      <w:pPr>
        <w:pStyle w:val="ListBullet"/>
        <w:numPr>
          <w:ilvl w:val="0"/>
          <w:numId w:val="0"/>
        </w:numPr>
      </w:pPr>
      <w:r>
        <w:t xml:space="preserve">The service held multidisciplinary care team meetings weekly and improvement opportunities in care and services delivery were identified and actioned. </w:t>
      </w:r>
    </w:p>
    <w:p w14:paraId="00316C78" w14:textId="77777777" w:rsidR="007B2D98" w:rsidRPr="00663B6D" w:rsidRDefault="007B2D98" w:rsidP="007B2D98">
      <w:pPr>
        <w:rPr>
          <w:rFonts w:eastAsia="Calibri"/>
          <w:lang w:eastAsia="en-US"/>
        </w:rPr>
      </w:pPr>
      <w:r w:rsidRPr="00154403">
        <w:rPr>
          <w:rFonts w:eastAsiaTheme="minorHAnsi"/>
        </w:rPr>
        <w:t xml:space="preserve">The Quality Standard is </w:t>
      </w:r>
      <w:r w:rsidRPr="00992D2A">
        <w:rPr>
          <w:rFonts w:eastAsiaTheme="minorHAnsi"/>
          <w:color w:val="auto"/>
        </w:rPr>
        <w:t>assessed as Compliant as seven of the seven specific requirements have been assessed as Compliant.</w:t>
      </w:r>
    </w:p>
    <w:p w14:paraId="031AED52" w14:textId="77777777" w:rsidR="007B2D98" w:rsidRDefault="007B2D98" w:rsidP="007B2D9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0F1F55" w14:textId="77777777" w:rsidR="007B2D98" w:rsidRPr="00853601" w:rsidRDefault="007B2D98" w:rsidP="007B2D98">
      <w:pPr>
        <w:pStyle w:val="Heading3"/>
      </w:pPr>
      <w:r w:rsidRPr="00853601">
        <w:t>Requirement 3(3)(a)</w:t>
      </w:r>
      <w:r>
        <w:tab/>
        <w:t>Compliant</w:t>
      </w:r>
    </w:p>
    <w:p w14:paraId="4E31DF1A" w14:textId="77777777" w:rsidR="007B2D98" w:rsidRPr="008D114F" w:rsidRDefault="007B2D98" w:rsidP="007B2D98">
      <w:pPr>
        <w:rPr>
          <w:i/>
        </w:rPr>
      </w:pPr>
      <w:r w:rsidRPr="008D114F">
        <w:rPr>
          <w:i/>
        </w:rPr>
        <w:t>Each consumer gets safe and effective personal care, clinical care, or both personal care and clinical care, that:</w:t>
      </w:r>
    </w:p>
    <w:p w14:paraId="6A48BD30" w14:textId="77777777" w:rsidR="007B2D98" w:rsidRPr="008D114F" w:rsidRDefault="007B2D98" w:rsidP="007B2D98">
      <w:pPr>
        <w:numPr>
          <w:ilvl w:val="0"/>
          <w:numId w:val="24"/>
        </w:numPr>
        <w:tabs>
          <w:tab w:val="right" w:pos="9026"/>
        </w:tabs>
        <w:spacing w:before="0" w:after="0"/>
        <w:ind w:left="567" w:hanging="425"/>
        <w:outlineLvl w:val="4"/>
        <w:rPr>
          <w:i/>
        </w:rPr>
      </w:pPr>
      <w:r w:rsidRPr="008D114F">
        <w:rPr>
          <w:i/>
        </w:rPr>
        <w:t>is best practice; and</w:t>
      </w:r>
    </w:p>
    <w:p w14:paraId="038EC4FD" w14:textId="77777777" w:rsidR="007B2D98" w:rsidRPr="008D114F" w:rsidRDefault="007B2D98" w:rsidP="007B2D98">
      <w:pPr>
        <w:numPr>
          <w:ilvl w:val="0"/>
          <w:numId w:val="24"/>
        </w:numPr>
        <w:tabs>
          <w:tab w:val="right" w:pos="9026"/>
        </w:tabs>
        <w:spacing w:before="0" w:after="0"/>
        <w:ind w:left="567" w:hanging="425"/>
        <w:outlineLvl w:val="4"/>
        <w:rPr>
          <w:i/>
        </w:rPr>
      </w:pPr>
      <w:r w:rsidRPr="008D114F">
        <w:rPr>
          <w:i/>
        </w:rPr>
        <w:t>is tailored to their needs; and</w:t>
      </w:r>
    </w:p>
    <w:p w14:paraId="1727DCA1" w14:textId="77777777" w:rsidR="007B2D98" w:rsidRPr="008D114F" w:rsidRDefault="007B2D98" w:rsidP="007B2D98">
      <w:pPr>
        <w:numPr>
          <w:ilvl w:val="0"/>
          <w:numId w:val="24"/>
        </w:numPr>
        <w:tabs>
          <w:tab w:val="right" w:pos="9026"/>
        </w:tabs>
        <w:spacing w:before="0" w:after="0"/>
        <w:ind w:left="567" w:hanging="425"/>
        <w:outlineLvl w:val="4"/>
        <w:rPr>
          <w:i/>
        </w:rPr>
      </w:pPr>
      <w:r w:rsidRPr="008D114F">
        <w:rPr>
          <w:i/>
        </w:rPr>
        <w:t>optimises their health and well-being.</w:t>
      </w:r>
    </w:p>
    <w:p w14:paraId="6F47C13C" w14:textId="77777777" w:rsidR="007B2D98" w:rsidRPr="00853601" w:rsidRDefault="007B2D98" w:rsidP="007B2D98">
      <w:pPr>
        <w:pStyle w:val="Heading3"/>
      </w:pPr>
      <w:r w:rsidRPr="00853601">
        <w:t>Requirement 3(3)(b)</w:t>
      </w:r>
      <w:r>
        <w:tab/>
        <w:t>Compliant</w:t>
      </w:r>
    </w:p>
    <w:p w14:paraId="2ECD1635" w14:textId="77777777" w:rsidR="007B2D98" w:rsidRPr="008D114F" w:rsidRDefault="007B2D98" w:rsidP="007B2D98">
      <w:pPr>
        <w:rPr>
          <w:i/>
        </w:rPr>
      </w:pPr>
      <w:r w:rsidRPr="008D114F">
        <w:rPr>
          <w:i/>
          <w:szCs w:val="22"/>
        </w:rPr>
        <w:t>Effective management of high impact or high prevalence risks associated with the care of each consumer.</w:t>
      </w:r>
    </w:p>
    <w:p w14:paraId="0CD9A907" w14:textId="77777777" w:rsidR="007B2D98" w:rsidRPr="00D435F8" w:rsidRDefault="007B2D98" w:rsidP="007B2D98">
      <w:pPr>
        <w:pStyle w:val="Heading3"/>
      </w:pPr>
      <w:r w:rsidRPr="00D435F8">
        <w:t>Requirement 3(3)(c)</w:t>
      </w:r>
      <w:r>
        <w:tab/>
        <w:t>Compliant</w:t>
      </w:r>
    </w:p>
    <w:p w14:paraId="153626BF" w14:textId="77777777" w:rsidR="007B2D98" w:rsidRPr="008D114F" w:rsidRDefault="007B2D98" w:rsidP="007B2D9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9791F83" w14:textId="77777777" w:rsidR="007B2D98" w:rsidRPr="00D435F8" w:rsidRDefault="007B2D98" w:rsidP="007B2D98">
      <w:pPr>
        <w:pStyle w:val="Heading3"/>
      </w:pPr>
      <w:r w:rsidRPr="00D435F8">
        <w:lastRenderedPageBreak/>
        <w:t>Requirement 3(3)(d)</w:t>
      </w:r>
      <w:r>
        <w:tab/>
        <w:t>Compliant</w:t>
      </w:r>
    </w:p>
    <w:p w14:paraId="16BAD24A" w14:textId="77777777" w:rsidR="007B2D98" w:rsidRPr="008D114F" w:rsidRDefault="007B2D98" w:rsidP="007B2D98">
      <w:pPr>
        <w:rPr>
          <w:i/>
        </w:rPr>
      </w:pPr>
      <w:r w:rsidRPr="008D114F">
        <w:rPr>
          <w:i/>
          <w:szCs w:val="22"/>
        </w:rPr>
        <w:t>Deterioration or change of a consumer’s mental health, cognitive or physical function, capacity or condition is recognised and responded to in a timely manner.</w:t>
      </w:r>
    </w:p>
    <w:p w14:paraId="1822115D" w14:textId="77777777" w:rsidR="007B2D98" w:rsidRPr="00D435F8" w:rsidRDefault="007B2D98" w:rsidP="007B2D98">
      <w:pPr>
        <w:pStyle w:val="Heading3"/>
      </w:pPr>
      <w:r w:rsidRPr="00D435F8">
        <w:t>Requirement 3(3)(e)</w:t>
      </w:r>
      <w:r>
        <w:tab/>
        <w:t>Compliant</w:t>
      </w:r>
    </w:p>
    <w:p w14:paraId="6E00E444" w14:textId="77777777" w:rsidR="007B2D98" w:rsidRPr="008D114F" w:rsidRDefault="007B2D98" w:rsidP="007B2D98">
      <w:pPr>
        <w:rPr>
          <w:i/>
        </w:rPr>
      </w:pPr>
      <w:r w:rsidRPr="008D114F">
        <w:rPr>
          <w:i/>
          <w:szCs w:val="22"/>
        </w:rPr>
        <w:t>Information about the consumer’s condition, needs and preferences is documented and communicated within the organisation, and with others where responsibility for care is shared.</w:t>
      </w:r>
    </w:p>
    <w:p w14:paraId="3341E97C" w14:textId="77777777" w:rsidR="007B2D98" w:rsidRPr="00D435F8" w:rsidRDefault="007B2D98" w:rsidP="007B2D98">
      <w:pPr>
        <w:pStyle w:val="Heading3"/>
      </w:pPr>
      <w:r w:rsidRPr="00D435F8">
        <w:t>Requirement 3(3)(f)</w:t>
      </w:r>
      <w:r>
        <w:tab/>
        <w:t>Compliant</w:t>
      </w:r>
    </w:p>
    <w:p w14:paraId="02A6F95E" w14:textId="77777777" w:rsidR="007B2D98" w:rsidRPr="008D114F" w:rsidRDefault="007B2D98" w:rsidP="007B2D98">
      <w:pPr>
        <w:rPr>
          <w:i/>
        </w:rPr>
      </w:pPr>
      <w:r w:rsidRPr="008D114F">
        <w:rPr>
          <w:i/>
          <w:szCs w:val="22"/>
        </w:rPr>
        <w:t>Timely and appropriate referrals to individuals, other organisations and providers of other care and services.</w:t>
      </w:r>
    </w:p>
    <w:p w14:paraId="5AB92AEB" w14:textId="77777777" w:rsidR="007B2D98" w:rsidRPr="00D435F8" w:rsidRDefault="007B2D98" w:rsidP="007B2D98">
      <w:pPr>
        <w:pStyle w:val="Heading3"/>
      </w:pPr>
      <w:r w:rsidRPr="00D435F8">
        <w:t>Requirement 3(3)(g)</w:t>
      </w:r>
      <w:r>
        <w:tab/>
        <w:t>Compliant</w:t>
      </w:r>
    </w:p>
    <w:p w14:paraId="0CB053D1" w14:textId="77777777" w:rsidR="007B2D98" w:rsidRPr="008D114F" w:rsidRDefault="007B2D98" w:rsidP="007B2D98">
      <w:pPr>
        <w:tabs>
          <w:tab w:val="right" w:pos="9026"/>
        </w:tabs>
        <w:spacing w:before="0" w:after="0"/>
        <w:outlineLvl w:val="4"/>
        <w:rPr>
          <w:i/>
          <w:szCs w:val="22"/>
        </w:rPr>
      </w:pPr>
      <w:r w:rsidRPr="008D114F">
        <w:rPr>
          <w:i/>
          <w:szCs w:val="22"/>
        </w:rPr>
        <w:t>Minimisation of infection related risks through implementing:</w:t>
      </w:r>
    </w:p>
    <w:p w14:paraId="638C2641" w14:textId="77777777" w:rsidR="007B2D98" w:rsidRPr="008D114F" w:rsidRDefault="007B2D98" w:rsidP="007B2D98">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2A487B3" w14:textId="77777777" w:rsidR="007B2D98" w:rsidRPr="008D114F" w:rsidRDefault="007B2D98" w:rsidP="007B2D9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F689B6" w14:textId="77777777" w:rsidR="007B2D98" w:rsidRDefault="007B2D98" w:rsidP="007B2D98"/>
    <w:p w14:paraId="290DE0FD" w14:textId="77777777" w:rsidR="007B2D98" w:rsidRDefault="007B2D98" w:rsidP="007B2D98">
      <w:pPr>
        <w:sectPr w:rsidR="007B2D98" w:rsidSect="00DD3D46">
          <w:type w:val="continuous"/>
          <w:pgSz w:w="11906" w:h="16838"/>
          <w:pgMar w:top="1701" w:right="1418" w:bottom="1418" w:left="1418" w:header="709" w:footer="397" w:gutter="0"/>
          <w:cols w:space="708"/>
          <w:titlePg/>
          <w:docGrid w:linePitch="360"/>
        </w:sectPr>
      </w:pPr>
    </w:p>
    <w:p w14:paraId="147D0388" w14:textId="77777777" w:rsidR="007B2D98" w:rsidRDefault="007B2D98" w:rsidP="007B2D98">
      <w:pPr>
        <w:pStyle w:val="Heading1"/>
        <w:tabs>
          <w:tab w:val="right" w:pos="9070"/>
        </w:tabs>
        <w:spacing w:before="560" w:after="640"/>
        <w:rPr>
          <w:color w:val="FFFFFF" w:themeColor="background1"/>
          <w:sz w:val="36"/>
        </w:rPr>
        <w:sectPr w:rsidR="007B2D98" w:rsidSect="00DD3D4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3A9A7D17" wp14:editId="53BDA5E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215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AFD4609" w14:textId="77777777" w:rsidR="007B2D98" w:rsidRPr="00FD1B02" w:rsidRDefault="007B2D98" w:rsidP="007B2D98">
      <w:pPr>
        <w:pStyle w:val="Heading3"/>
        <w:shd w:val="clear" w:color="auto" w:fill="F2F2F2" w:themeFill="background1" w:themeFillShade="F2"/>
      </w:pPr>
      <w:r w:rsidRPr="00FD1B02">
        <w:t>Consumer outcome:</w:t>
      </w:r>
    </w:p>
    <w:p w14:paraId="017481A5" w14:textId="77777777" w:rsidR="007B2D98" w:rsidRDefault="007B2D98" w:rsidP="007B2D9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9E3728" w14:textId="77777777" w:rsidR="007B2D98" w:rsidRDefault="007B2D98" w:rsidP="007B2D98">
      <w:pPr>
        <w:pStyle w:val="Heading3"/>
        <w:shd w:val="clear" w:color="auto" w:fill="F2F2F2" w:themeFill="background1" w:themeFillShade="F2"/>
      </w:pPr>
      <w:r>
        <w:t>Organisation statement:</w:t>
      </w:r>
    </w:p>
    <w:p w14:paraId="69B6FDC7" w14:textId="77777777" w:rsidR="007B2D98" w:rsidRDefault="007B2D98" w:rsidP="007B2D9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C32B79A" w14:textId="77777777" w:rsidR="007B2D98" w:rsidRDefault="007B2D98" w:rsidP="007B2D98">
      <w:pPr>
        <w:pStyle w:val="Heading2"/>
      </w:pPr>
      <w:r>
        <w:t>Assessment of Standard 4</w:t>
      </w:r>
    </w:p>
    <w:p w14:paraId="30BA4F89" w14:textId="53A3402A" w:rsidR="007B2D98" w:rsidRDefault="007B2D98" w:rsidP="007B2D98">
      <w:pPr>
        <w:rPr>
          <w:rFonts w:eastAsia="Calibri"/>
          <w:color w:val="auto"/>
          <w:lang w:eastAsia="en-US"/>
        </w:rPr>
      </w:pPr>
      <w:r w:rsidRPr="00151719">
        <w:rPr>
          <w:rFonts w:eastAsia="Calibri"/>
          <w:color w:val="auto"/>
          <w:lang w:eastAsia="en-US"/>
        </w:rPr>
        <w:t xml:space="preserve">Overall sampled consumers considered they </w:t>
      </w:r>
      <w:r>
        <w:rPr>
          <w:rFonts w:eastAsia="Calibri"/>
          <w:color w:val="auto"/>
          <w:lang w:eastAsia="en-US"/>
        </w:rPr>
        <w:t>received</w:t>
      </w:r>
      <w:r w:rsidRPr="00151719">
        <w:rPr>
          <w:rFonts w:eastAsia="Calibri"/>
          <w:color w:val="auto"/>
          <w:lang w:eastAsia="en-US"/>
        </w:rPr>
        <w:t xml:space="preserve"> the services and supports for daily living that </w:t>
      </w:r>
      <w:r>
        <w:rPr>
          <w:rFonts w:eastAsia="Calibri"/>
          <w:color w:val="auto"/>
          <w:lang w:eastAsia="en-US"/>
        </w:rPr>
        <w:t>were</w:t>
      </w:r>
      <w:r w:rsidRPr="00151719">
        <w:rPr>
          <w:rFonts w:eastAsia="Calibri"/>
          <w:color w:val="auto"/>
          <w:lang w:eastAsia="en-US"/>
        </w:rPr>
        <w:t xml:space="preserve"> important </w:t>
      </w:r>
      <w:r w:rsidR="00D2460F">
        <w:rPr>
          <w:rFonts w:eastAsia="Calibri"/>
          <w:color w:val="auto"/>
          <w:lang w:eastAsia="en-US"/>
        </w:rPr>
        <w:t>to them</w:t>
      </w:r>
      <w:r w:rsidRPr="00151719">
        <w:rPr>
          <w:rFonts w:eastAsia="Calibri"/>
          <w:color w:val="auto"/>
          <w:lang w:eastAsia="en-US"/>
        </w:rPr>
        <w:t xml:space="preserve"> and enable</w:t>
      </w:r>
      <w:r>
        <w:rPr>
          <w:rFonts w:eastAsia="Calibri"/>
          <w:color w:val="auto"/>
          <w:lang w:eastAsia="en-US"/>
        </w:rPr>
        <w:t>d</w:t>
      </w:r>
      <w:r w:rsidRPr="00151719">
        <w:rPr>
          <w:rFonts w:eastAsia="Calibri"/>
          <w:color w:val="auto"/>
          <w:lang w:eastAsia="en-US"/>
        </w:rPr>
        <w:t xml:space="preserve"> them to do the things they want to do</w:t>
      </w:r>
      <w:r w:rsidR="00D2460F">
        <w:rPr>
          <w:rFonts w:eastAsia="Calibri"/>
          <w:color w:val="auto"/>
          <w:lang w:eastAsia="en-US"/>
        </w:rPr>
        <w:t>,</w:t>
      </w:r>
      <w:r>
        <w:rPr>
          <w:rFonts w:eastAsia="Calibri"/>
          <w:color w:val="auto"/>
          <w:lang w:eastAsia="en-US"/>
        </w:rPr>
        <w:t xml:space="preserve"> including maintaining relationships with friends and family as well as connections with the wider community. Consumers advised </w:t>
      </w:r>
      <w:r w:rsidRPr="00151719">
        <w:rPr>
          <w:rFonts w:eastAsiaTheme="minorEastAsia"/>
        </w:rPr>
        <w:t>staff kn</w:t>
      </w:r>
      <w:r>
        <w:rPr>
          <w:rFonts w:eastAsiaTheme="minorEastAsia"/>
        </w:rPr>
        <w:t>e</w:t>
      </w:r>
      <w:r w:rsidRPr="00151719">
        <w:rPr>
          <w:rFonts w:eastAsiaTheme="minorEastAsia"/>
        </w:rPr>
        <w:t>w them well</w:t>
      </w:r>
      <w:r>
        <w:rPr>
          <w:rFonts w:eastAsiaTheme="minorEastAsia"/>
        </w:rPr>
        <w:t xml:space="preserve"> and they were supported </w:t>
      </w:r>
      <w:r>
        <w:rPr>
          <w:rFonts w:eastAsia="Calibri"/>
          <w:color w:val="auto"/>
          <w:lang w:eastAsia="en-US"/>
        </w:rPr>
        <w:t>in relation to the</w:t>
      </w:r>
      <w:r w:rsidR="00515EC1">
        <w:rPr>
          <w:rFonts w:eastAsia="Calibri"/>
          <w:color w:val="auto"/>
          <w:lang w:eastAsia="en-US"/>
        </w:rPr>
        <w:t>ir</w:t>
      </w:r>
      <w:r>
        <w:rPr>
          <w:rFonts w:eastAsia="Calibri"/>
          <w:color w:val="auto"/>
          <w:lang w:eastAsia="en-US"/>
        </w:rPr>
        <w:t xml:space="preserve"> emotional and </w:t>
      </w:r>
      <w:r w:rsidR="00515EC1">
        <w:rPr>
          <w:rFonts w:eastAsia="Calibri"/>
          <w:color w:val="auto"/>
          <w:lang w:eastAsia="en-US"/>
        </w:rPr>
        <w:t>spiritual</w:t>
      </w:r>
      <w:r>
        <w:rPr>
          <w:rFonts w:eastAsia="Calibri"/>
          <w:color w:val="auto"/>
          <w:lang w:eastAsia="en-US"/>
        </w:rPr>
        <w:t xml:space="preserve"> wellbeing. </w:t>
      </w:r>
    </w:p>
    <w:p w14:paraId="768A0445" w14:textId="63AA400E" w:rsidR="007B2D98" w:rsidRDefault="007B2D98" w:rsidP="007B2D98">
      <w:pPr>
        <w:pStyle w:val="ListBullet"/>
        <w:numPr>
          <w:ilvl w:val="0"/>
          <w:numId w:val="0"/>
        </w:numPr>
      </w:pPr>
      <w:r>
        <w:t xml:space="preserve">The </w:t>
      </w:r>
      <w:r w:rsidR="00515EC1">
        <w:t>Assessment</w:t>
      </w:r>
      <w:r>
        <w:t xml:space="preserve"> Team noted c</w:t>
      </w:r>
      <w:r w:rsidRPr="00151719">
        <w:t>are plan</w:t>
      </w:r>
      <w:r>
        <w:t>s for sampled consumers:</w:t>
      </w:r>
    </w:p>
    <w:p w14:paraId="27D2D28A" w14:textId="77777777" w:rsidR="007B2D98" w:rsidRPr="004A2385" w:rsidRDefault="007B2D98" w:rsidP="007B2D98">
      <w:pPr>
        <w:pStyle w:val="ListBullet"/>
      </w:pPr>
      <w:r w:rsidRPr="00151719">
        <w:t xml:space="preserve">contained information </w:t>
      </w:r>
      <w:r w:rsidRPr="004A2385">
        <w:t xml:space="preserve">specific to each </w:t>
      </w:r>
      <w:r>
        <w:t>consumer’s</w:t>
      </w:r>
      <w:r w:rsidRPr="004A2385">
        <w:t xml:space="preserve"> emotional, spiritual </w:t>
      </w:r>
      <w:r w:rsidRPr="00151719">
        <w:t>and psychological needs.</w:t>
      </w:r>
      <w:r w:rsidRPr="004A2385">
        <w:t xml:space="preserve"> </w:t>
      </w:r>
    </w:p>
    <w:p w14:paraId="5DE3BB31" w14:textId="77777777" w:rsidR="007B2D98" w:rsidRDefault="007B2D98" w:rsidP="007B2D98">
      <w:pPr>
        <w:pStyle w:val="ListBullet"/>
      </w:pPr>
      <w:r>
        <w:t xml:space="preserve">evidenced of the input from others such as an occupational therapist, physiotherapist, dietician, pastoral care providers, community visitors and mental health providers. </w:t>
      </w:r>
    </w:p>
    <w:p w14:paraId="04913673" w14:textId="1B164BE8" w:rsidR="007B2D98" w:rsidRPr="004A2385" w:rsidRDefault="007B2D98" w:rsidP="007B2D98">
      <w:pPr>
        <w:pStyle w:val="ListBullet"/>
      </w:pPr>
      <w:r w:rsidRPr="004A2385">
        <w:t xml:space="preserve">were reviewed </w:t>
      </w:r>
      <w:r w:rsidR="00D2460F">
        <w:t>regularly</w:t>
      </w:r>
      <w:r w:rsidRPr="004A2385">
        <w:t xml:space="preserve"> to ensure the supports provided </w:t>
      </w:r>
      <w:r w:rsidR="00515EC1">
        <w:t>were</w:t>
      </w:r>
      <w:r w:rsidRPr="00151719">
        <w:t xml:space="preserve"> </w:t>
      </w:r>
      <w:r w:rsidRPr="004A2385">
        <w:t>current and continue</w:t>
      </w:r>
      <w:r w:rsidR="00D2460F">
        <w:t>d</w:t>
      </w:r>
      <w:r w:rsidRPr="004A2385">
        <w:t xml:space="preserve"> to meet their needs.</w:t>
      </w:r>
    </w:p>
    <w:p w14:paraId="489970AF" w14:textId="77777777" w:rsidR="00DD4740" w:rsidRDefault="007B2D98" w:rsidP="00DD4740">
      <w:pPr>
        <w:pStyle w:val="ListBullet"/>
        <w:numPr>
          <w:ilvl w:val="0"/>
          <w:numId w:val="0"/>
        </w:numPr>
      </w:pPr>
      <w:r>
        <w:t>An audit of the activities program which included consumer feedback, participation and enjoyment levels was undertaken and used to plan activities for consumers as well as to provide information to staff on consumers who may need one to one support or other services.</w:t>
      </w:r>
      <w:r w:rsidR="00DD4740" w:rsidRPr="00DD4740">
        <w:t xml:space="preserve"> </w:t>
      </w:r>
    </w:p>
    <w:p w14:paraId="23B536A2" w14:textId="4FFB8A08" w:rsidR="00DD4740" w:rsidRDefault="00DD4740" w:rsidP="00DD4740">
      <w:pPr>
        <w:pStyle w:val="ListBullet"/>
        <w:numPr>
          <w:ilvl w:val="0"/>
          <w:numId w:val="0"/>
        </w:numPr>
      </w:pPr>
      <w:r>
        <w:t xml:space="preserve">The Assessment Team noted A range of lifestyle and leisure activities were available for consumers to participate in, such as bus trip outings, service walks, animal </w:t>
      </w:r>
      <w:r>
        <w:lastRenderedPageBreak/>
        <w:t xml:space="preserve">therapy, exercises, reminiscing, pampering, quizzes, card games, cultural events, concerts and special events. </w:t>
      </w:r>
    </w:p>
    <w:p w14:paraId="256E29CF" w14:textId="7FEB3CD4" w:rsidR="007B2D98" w:rsidRDefault="007B2D98" w:rsidP="007B2D98">
      <w:pPr>
        <w:pStyle w:val="ListBullet"/>
        <w:numPr>
          <w:ilvl w:val="0"/>
          <w:numId w:val="0"/>
        </w:numPr>
      </w:pPr>
      <w:r>
        <w:t>Consumers and representatives sampled stated they were satisfied with the meals at the service, the menu provide</w:t>
      </w:r>
      <w:r w:rsidR="00515EC1">
        <w:t>d</w:t>
      </w:r>
      <w:r>
        <w:t xml:space="preserve"> multiple choices and meals were of a high quality. N</w:t>
      </w:r>
      <w:r w:rsidRPr="00151719">
        <w:t>utrition and hydration assessment</w:t>
      </w:r>
      <w:r>
        <w:t xml:space="preserve">s were </w:t>
      </w:r>
      <w:r w:rsidR="00515EC1" w:rsidRPr="00151719">
        <w:t>completed,</w:t>
      </w:r>
      <w:r w:rsidRPr="00151719">
        <w:t xml:space="preserve"> </w:t>
      </w:r>
      <w:r>
        <w:t>and c</w:t>
      </w:r>
      <w:r w:rsidRPr="00151719">
        <w:t>are plans include</w:t>
      </w:r>
      <w:r>
        <w:t>d</w:t>
      </w:r>
      <w:r w:rsidRPr="00151719">
        <w:t xml:space="preserve"> consumers</w:t>
      </w:r>
      <w:r>
        <w:t>’</w:t>
      </w:r>
      <w:r w:rsidRPr="00151719">
        <w:t xml:space="preserve"> specific dietary requirements for food and fluids, preference</w:t>
      </w:r>
      <w:r>
        <w:t>s</w:t>
      </w:r>
      <w:r w:rsidRPr="00151719">
        <w:t xml:space="preserve"> and any allergies</w:t>
      </w:r>
      <w:r>
        <w:t>.</w:t>
      </w:r>
    </w:p>
    <w:p w14:paraId="0E46C10B" w14:textId="79C80344" w:rsidR="007B2D98" w:rsidRDefault="007B2D98" w:rsidP="007B2D98">
      <w:pPr>
        <w:pStyle w:val="ListBullet"/>
        <w:numPr>
          <w:ilvl w:val="0"/>
          <w:numId w:val="0"/>
        </w:numPr>
        <w:rPr>
          <w:color w:val="000000" w:themeColor="text1"/>
        </w:rPr>
      </w:pPr>
      <w:r w:rsidRPr="00302F0C">
        <w:rPr>
          <w:rFonts w:eastAsia="Calibri"/>
        </w:rPr>
        <w:t xml:space="preserve">Consumers provided feedback </w:t>
      </w:r>
      <w:r>
        <w:rPr>
          <w:rFonts w:eastAsia="Calibri"/>
        </w:rPr>
        <w:t>that</w:t>
      </w:r>
      <w:r w:rsidRPr="00302F0C">
        <w:rPr>
          <w:rFonts w:eastAsia="Calibri"/>
        </w:rPr>
        <w:t xml:space="preserve"> the service maintained their equipment and they felt safe using it. </w:t>
      </w:r>
      <w:r>
        <w:rPr>
          <w:rFonts w:eastAsia="Calibri"/>
        </w:rPr>
        <w:t>The Assessment Team noted e</w:t>
      </w:r>
      <w:r w:rsidRPr="00302F0C">
        <w:rPr>
          <w:rFonts w:eastAsia="Calibri"/>
        </w:rPr>
        <w:t>quipment such as wheelchairs, comfort chairs, walking frames, hoists and shower chairs were well maintained, clean and in safe condition</w:t>
      </w:r>
      <w:r w:rsidR="00515EC1">
        <w:rPr>
          <w:rFonts w:eastAsia="Calibri"/>
        </w:rPr>
        <w:t xml:space="preserve"> and that </w:t>
      </w:r>
      <w:r w:rsidR="00DD4740">
        <w:rPr>
          <w:rFonts w:eastAsia="Calibri"/>
        </w:rPr>
        <w:t>maintenance</w:t>
      </w:r>
      <w:r>
        <w:rPr>
          <w:rFonts w:eastAsia="Calibri"/>
        </w:rPr>
        <w:t xml:space="preserve"> requests were responded to in a timely manner.</w:t>
      </w:r>
    </w:p>
    <w:p w14:paraId="4B688A7A" w14:textId="77777777" w:rsidR="007B2D98" w:rsidRPr="00032B17" w:rsidRDefault="007B2D98" w:rsidP="007B2D98">
      <w:pPr>
        <w:rPr>
          <w:rFonts w:eastAsia="Calibri"/>
        </w:rPr>
      </w:pPr>
      <w:r w:rsidRPr="00154403">
        <w:rPr>
          <w:rFonts w:eastAsiaTheme="minorHAnsi"/>
        </w:rPr>
        <w:t>The Quality Standard is assessed</w:t>
      </w:r>
      <w:r w:rsidRPr="00993965">
        <w:rPr>
          <w:rFonts w:eastAsiaTheme="minorHAnsi"/>
          <w:color w:val="auto"/>
        </w:rPr>
        <w:t xml:space="preserve"> as Compliant as seven of the seven specific requirements have been assessed as Compliant.</w:t>
      </w:r>
    </w:p>
    <w:p w14:paraId="04954F1A" w14:textId="77777777" w:rsidR="007B2D98" w:rsidRDefault="007B2D98" w:rsidP="007B2D98">
      <w:pPr>
        <w:pStyle w:val="Heading2"/>
      </w:pPr>
      <w:r>
        <w:t>Assessment of Standard 4 Requirements</w:t>
      </w:r>
      <w:r w:rsidRPr="0066387A">
        <w:rPr>
          <w:i/>
          <w:color w:val="0000FF"/>
          <w:sz w:val="24"/>
          <w:szCs w:val="24"/>
        </w:rPr>
        <w:t xml:space="preserve"> </w:t>
      </w:r>
    </w:p>
    <w:p w14:paraId="6F0857AF" w14:textId="77777777" w:rsidR="007B2D98" w:rsidRPr="00314FF7" w:rsidRDefault="007B2D98" w:rsidP="007B2D98">
      <w:pPr>
        <w:pStyle w:val="Heading3"/>
      </w:pPr>
      <w:r w:rsidRPr="00314FF7">
        <w:t>Requirement 4(3)(a)</w:t>
      </w:r>
      <w:r>
        <w:tab/>
        <w:t>Compliant</w:t>
      </w:r>
    </w:p>
    <w:p w14:paraId="2E18BA1A" w14:textId="77777777" w:rsidR="007B2D98" w:rsidRPr="008D114F" w:rsidRDefault="007B2D98" w:rsidP="007B2D98">
      <w:pPr>
        <w:rPr>
          <w:i/>
        </w:rPr>
      </w:pPr>
      <w:r w:rsidRPr="008D114F">
        <w:rPr>
          <w:i/>
        </w:rPr>
        <w:t>Each consumer gets safe and effective services and supports for daily living that meet the consumer’s needs, goals and preferences and optimise their independence, health, well-being and quality of life.</w:t>
      </w:r>
    </w:p>
    <w:p w14:paraId="05A85615" w14:textId="77777777" w:rsidR="007B2D98" w:rsidRPr="00D435F8" w:rsidRDefault="007B2D98" w:rsidP="007B2D98">
      <w:pPr>
        <w:pStyle w:val="Heading3"/>
      </w:pPr>
      <w:r w:rsidRPr="00D435F8">
        <w:t>Requirement 4(3)(b)</w:t>
      </w:r>
      <w:r>
        <w:tab/>
        <w:t>Compliant</w:t>
      </w:r>
    </w:p>
    <w:p w14:paraId="25FB26EB" w14:textId="77777777" w:rsidR="007B2D98" w:rsidRPr="008D114F" w:rsidRDefault="007B2D98" w:rsidP="007B2D98">
      <w:pPr>
        <w:rPr>
          <w:i/>
        </w:rPr>
      </w:pPr>
      <w:r w:rsidRPr="008D114F">
        <w:rPr>
          <w:i/>
        </w:rPr>
        <w:t>Services and supports for daily living promote each consumer’s emotional, spiritual and psychological well-being.</w:t>
      </w:r>
    </w:p>
    <w:p w14:paraId="2F10BD32" w14:textId="77777777" w:rsidR="007B2D98" w:rsidRPr="00D435F8" w:rsidRDefault="007B2D98" w:rsidP="007B2D98">
      <w:pPr>
        <w:pStyle w:val="Heading3"/>
      </w:pPr>
      <w:r w:rsidRPr="00D435F8">
        <w:t>Requirement 4(3)(c)</w:t>
      </w:r>
      <w:r>
        <w:tab/>
        <w:t>Compliant</w:t>
      </w:r>
    </w:p>
    <w:p w14:paraId="3036E701" w14:textId="77777777" w:rsidR="007B2D98" w:rsidRPr="008D114F" w:rsidRDefault="007B2D98" w:rsidP="007B2D98">
      <w:pPr>
        <w:rPr>
          <w:i/>
        </w:rPr>
      </w:pPr>
      <w:r w:rsidRPr="008D114F">
        <w:rPr>
          <w:i/>
        </w:rPr>
        <w:t>Services and supports for daily living assist each consumer to:</w:t>
      </w:r>
    </w:p>
    <w:p w14:paraId="4548E1E9" w14:textId="77777777" w:rsidR="007B2D98" w:rsidRPr="008D114F" w:rsidRDefault="007B2D98" w:rsidP="007B2D9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0F8B9A" w14:textId="77777777" w:rsidR="007B2D98" w:rsidRPr="008D114F" w:rsidRDefault="007B2D98" w:rsidP="007B2D98">
      <w:pPr>
        <w:numPr>
          <w:ilvl w:val="0"/>
          <w:numId w:val="26"/>
        </w:numPr>
        <w:tabs>
          <w:tab w:val="right" w:pos="9026"/>
        </w:tabs>
        <w:spacing w:before="0" w:after="0"/>
        <w:ind w:left="567" w:hanging="425"/>
        <w:outlineLvl w:val="4"/>
        <w:rPr>
          <w:i/>
        </w:rPr>
      </w:pPr>
      <w:r w:rsidRPr="008D114F">
        <w:rPr>
          <w:i/>
        </w:rPr>
        <w:t>have social and personal relationships; and</w:t>
      </w:r>
    </w:p>
    <w:p w14:paraId="276B5243" w14:textId="77777777" w:rsidR="007B2D98" w:rsidRPr="008D114F" w:rsidRDefault="007B2D98" w:rsidP="007B2D98">
      <w:pPr>
        <w:numPr>
          <w:ilvl w:val="0"/>
          <w:numId w:val="26"/>
        </w:numPr>
        <w:tabs>
          <w:tab w:val="right" w:pos="9026"/>
        </w:tabs>
        <w:spacing w:before="0" w:after="0"/>
        <w:ind w:left="567" w:hanging="425"/>
        <w:outlineLvl w:val="4"/>
        <w:rPr>
          <w:i/>
        </w:rPr>
      </w:pPr>
      <w:r w:rsidRPr="008D114F">
        <w:rPr>
          <w:i/>
        </w:rPr>
        <w:t>do the things of interest to them.</w:t>
      </w:r>
    </w:p>
    <w:p w14:paraId="5B3F9A79" w14:textId="77777777" w:rsidR="007B2D98" w:rsidRPr="00D435F8" w:rsidRDefault="007B2D98" w:rsidP="007B2D98">
      <w:pPr>
        <w:pStyle w:val="Heading3"/>
      </w:pPr>
      <w:r w:rsidRPr="00D435F8">
        <w:t>Requirement 4(3)(d)</w:t>
      </w:r>
      <w:r>
        <w:tab/>
        <w:t>Compliant</w:t>
      </w:r>
    </w:p>
    <w:p w14:paraId="3215EE66" w14:textId="77777777" w:rsidR="007B2D98" w:rsidRPr="008D114F" w:rsidRDefault="007B2D98" w:rsidP="007B2D98">
      <w:pPr>
        <w:rPr>
          <w:i/>
        </w:rPr>
      </w:pPr>
      <w:r w:rsidRPr="008D114F">
        <w:rPr>
          <w:i/>
        </w:rPr>
        <w:t>Information about the consumer’s condition, needs and preferences is communicated within the organisation, and with others where responsibility for care is shared.</w:t>
      </w:r>
    </w:p>
    <w:p w14:paraId="0E677BC0" w14:textId="77777777" w:rsidR="007B2D98" w:rsidRPr="00D435F8" w:rsidRDefault="007B2D98" w:rsidP="007B2D98">
      <w:pPr>
        <w:pStyle w:val="Heading3"/>
      </w:pPr>
      <w:r w:rsidRPr="00D435F8">
        <w:lastRenderedPageBreak/>
        <w:t>Requirement 4(3)(e)</w:t>
      </w:r>
      <w:r>
        <w:tab/>
        <w:t>Compliant</w:t>
      </w:r>
    </w:p>
    <w:p w14:paraId="33032D2C" w14:textId="77777777" w:rsidR="007B2D98" w:rsidRPr="008D114F" w:rsidRDefault="007B2D98" w:rsidP="007B2D98">
      <w:pPr>
        <w:rPr>
          <w:i/>
        </w:rPr>
      </w:pPr>
      <w:r w:rsidRPr="008D114F">
        <w:rPr>
          <w:i/>
        </w:rPr>
        <w:t>Timely and appropriate referrals to individuals, other organisations and providers of other care and services.</w:t>
      </w:r>
    </w:p>
    <w:p w14:paraId="1BE8C236" w14:textId="77777777" w:rsidR="007B2D98" w:rsidRPr="00D435F8" w:rsidRDefault="007B2D98" w:rsidP="007B2D98">
      <w:pPr>
        <w:pStyle w:val="Heading3"/>
      </w:pPr>
      <w:r w:rsidRPr="00D435F8">
        <w:t>Requirement 4(3)(f)</w:t>
      </w:r>
      <w:r>
        <w:tab/>
        <w:t>Compliant</w:t>
      </w:r>
    </w:p>
    <w:p w14:paraId="4B6F4132" w14:textId="77777777" w:rsidR="007B2D98" w:rsidRPr="008D114F" w:rsidRDefault="007B2D98" w:rsidP="007B2D98">
      <w:pPr>
        <w:rPr>
          <w:i/>
        </w:rPr>
      </w:pPr>
      <w:r w:rsidRPr="008D114F">
        <w:rPr>
          <w:i/>
        </w:rPr>
        <w:t>Where meals are provided, they are varied and of suitable quality and quantity.</w:t>
      </w:r>
    </w:p>
    <w:p w14:paraId="0625021F" w14:textId="77777777" w:rsidR="007B2D98" w:rsidRPr="00D435F8" w:rsidRDefault="007B2D98" w:rsidP="007B2D98">
      <w:pPr>
        <w:pStyle w:val="Heading3"/>
      </w:pPr>
      <w:r w:rsidRPr="00D435F8">
        <w:t>Requirement 4(3)(g)</w:t>
      </w:r>
      <w:r>
        <w:tab/>
        <w:t>Compliant</w:t>
      </w:r>
    </w:p>
    <w:p w14:paraId="54CF0267" w14:textId="77777777" w:rsidR="007B2D98" w:rsidRPr="008D114F" w:rsidRDefault="007B2D98" w:rsidP="007B2D98">
      <w:pPr>
        <w:rPr>
          <w:i/>
        </w:rPr>
      </w:pPr>
      <w:r w:rsidRPr="008D114F">
        <w:rPr>
          <w:i/>
        </w:rPr>
        <w:t>Where equipment is provided, it is safe, suitable, clean and well maintained.</w:t>
      </w:r>
    </w:p>
    <w:p w14:paraId="249C0A87" w14:textId="77777777" w:rsidR="007B2D98" w:rsidRPr="00314FF7" w:rsidRDefault="007B2D98" w:rsidP="007B2D98"/>
    <w:p w14:paraId="114CA01B" w14:textId="77777777" w:rsidR="007B2D98" w:rsidRDefault="007B2D98" w:rsidP="007B2D98">
      <w:pPr>
        <w:sectPr w:rsidR="007B2D98" w:rsidSect="00DD3D46">
          <w:type w:val="continuous"/>
          <w:pgSz w:w="11906" w:h="16838"/>
          <w:pgMar w:top="1701" w:right="1418" w:bottom="1418" w:left="1418" w:header="709" w:footer="397" w:gutter="0"/>
          <w:cols w:space="708"/>
          <w:titlePg/>
          <w:docGrid w:linePitch="360"/>
        </w:sectPr>
      </w:pPr>
    </w:p>
    <w:p w14:paraId="43A6F517" w14:textId="77777777" w:rsidR="007B2D98" w:rsidRDefault="007B2D98" w:rsidP="007B2D98">
      <w:pPr>
        <w:pStyle w:val="Heading1"/>
        <w:tabs>
          <w:tab w:val="right" w:pos="9070"/>
        </w:tabs>
        <w:spacing w:before="560" w:after="640"/>
        <w:rPr>
          <w:color w:val="FFFFFF" w:themeColor="background1"/>
          <w:sz w:val="36"/>
        </w:rPr>
        <w:sectPr w:rsidR="007B2D98" w:rsidSect="00DD3D4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848" behindDoc="1" locked="0" layoutInCell="1" allowOverlap="1" wp14:anchorId="2D92AB38" wp14:editId="6EBF596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740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7153F8E" w14:textId="77777777" w:rsidR="007B2D98" w:rsidRPr="00FD1B02" w:rsidRDefault="007B2D98" w:rsidP="007B2D98">
      <w:pPr>
        <w:pStyle w:val="Heading3"/>
        <w:shd w:val="clear" w:color="auto" w:fill="F2F2F2" w:themeFill="background1" w:themeFillShade="F2"/>
      </w:pPr>
      <w:r w:rsidRPr="00FD1B02">
        <w:t>Consumer outcome:</w:t>
      </w:r>
    </w:p>
    <w:p w14:paraId="05342061" w14:textId="77777777" w:rsidR="007B2D98" w:rsidRDefault="007B2D98" w:rsidP="007B2D9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BCACB08" w14:textId="77777777" w:rsidR="007B2D98" w:rsidRDefault="007B2D98" w:rsidP="007B2D98">
      <w:pPr>
        <w:pStyle w:val="Heading3"/>
        <w:shd w:val="clear" w:color="auto" w:fill="F2F2F2" w:themeFill="background1" w:themeFillShade="F2"/>
      </w:pPr>
      <w:r>
        <w:t>Organisation statement:</w:t>
      </w:r>
    </w:p>
    <w:p w14:paraId="6DDBC8AC" w14:textId="77777777" w:rsidR="007B2D98" w:rsidRDefault="007B2D98" w:rsidP="007B2D9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AE555D" w14:textId="77777777" w:rsidR="007B2D98" w:rsidRDefault="007B2D98" w:rsidP="007B2D98">
      <w:pPr>
        <w:pStyle w:val="Heading2"/>
      </w:pPr>
      <w:r>
        <w:t>Assessment of Standard 5</w:t>
      </w:r>
    </w:p>
    <w:p w14:paraId="720D9365" w14:textId="31B74515" w:rsidR="007B2D98" w:rsidRPr="004E2B86" w:rsidRDefault="007B2D98" w:rsidP="007B2D98">
      <w:r w:rsidRPr="004E2B86">
        <w:rPr>
          <w:rFonts w:eastAsia="Calibri"/>
          <w:color w:val="auto"/>
          <w:lang w:eastAsia="en-US"/>
        </w:rPr>
        <w:t>Overall sampled consumers reported they felt safe and comfortable in the service environment</w:t>
      </w:r>
      <w:r w:rsidR="00676CE3">
        <w:rPr>
          <w:rFonts w:eastAsia="Calibri"/>
          <w:color w:val="auto"/>
          <w:lang w:eastAsia="en-US"/>
        </w:rPr>
        <w:t>;</w:t>
      </w:r>
      <w:r w:rsidRPr="004E2B86">
        <w:rPr>
          <w:rFonts w:eastAsia="Calibri"/>
          <w:color w:val="auto"/>
          <w:lang w:eastAsia="en-US"/>
        </w:rPr>
        <w:t xml:space="preserve"> could access indoor and outdoor areas</w:t>
      </w:r>
      <w:r w:rsidR="00676CE3">
        <w:rPr>
          <w:rFonts w:eastAsia="Calibri"/>
          <w:color w:val="auto"/>
          <w:lang w:eastAsia="en-US"/>
        </w:rPr>
        <w:t xml:space="preserve"> and </w:t>
      </w:r>
      <w:r w:rsidR="00676CE3" w:rsidRPr="004E2B86">
        <w:t>were satisfied that equipment was well maintained and cleaned regularly</w:t>
      </w:r>
      <w:r w:rsidRPr="004E2B86">
        <w:rPr>
          <w:rFonts w:eastAsia="Calibri"/>
          <w:color w:val="auto"/>
          <w:lang w:eastAsia="en-US"/>
        </w:rPr>
        <w:t xml:space="preserve">. </w:t>
      </w:r>
      <w:r w:rsidR="00676CE3">
        <w:rPr>
          <w:rFonts w:eastAsia="Calibri"/>
          <w:color w:val="auto"/>
          <w:lang w:eastAsia="en-US"/>
        </w:rPr>
        <w:t xml:space="preserve">However, </w:t>
      </w:r>
      <w:r w:rsidR="00676CE3">
        <w:t>feedback from some representatives reported the service environment for consumers accommodated in the memory support unit was too small.</w:t>
      </w:r>
    </w:p>
    <w:p w14:paraId="5DA36A64" w14:textId="6542C687" w:rsidR="007B2D98" w:rsidRPr="004E2B86" w:rsidRDefault="007B2D98" w:rsidP="007B2D98">
      <w:pPr>
        <w:pStyle w:val="ListBullet"/>
        <w:numPr>
          <w:ilvl w:val="0"/>
          <w:numId w:val="0"/>
        </w:numPr>
      </w:pPr>
      <w:r w:rsidRPr="004E2B86">
        <w:t xml:space="preserve">The Assessment Team observed the outdoor areas were safe, well maintained and paths were free of debris or potential trip hazards. Consumers were observed walking around outdoor areas, sitting with other consumers and spending time sitting with family. Corridors and lifts were observed to be clean, uncluttered and easy to navigate for consumers and visitors, and furniture and fittings </w:t>
      </w:r>
      <w:r w:rsidR="00721226">
        <w:t xml:space="preserve">were </w:t>
      </w:r>
      <w:r w:rsidRPr="004E2B86">
        <w:t>fit for purpose.</w:t>
      </w:r>
    </w:p>
    <w:p w14:paraId="5A5E2EEF" w14:textId="64DA9CE9" w:rsidR="007B2D98" w:rsidRDefault="007B2D98" w:rsidP="007B2D98">
      <w:pPr>
        <w:pStyle w:val="ListBullet"/>
        <w:numPr>
          <w:ilvl w:val="0"/>
          <w:numId w:val="0"/>
        </w:numPr>
      </w:pPr>
      <w:r w:rsidRPr="004E2B86">
        <w:t xml:space="preserve">Maintenance and cleaning policies and procedures were in place and </w:t>
      </w:r>
      <w:r w:rsidR="00721226">
        <w:t>s</w:t>
      </w:r>
      <w:r w:rsidRPr="004E2B86">
        <w:t xml:space="preserve">taff could describe the process for reporting any hazards or maintenance issues relating to equipment. Review of </w:t>
      </w:r>
      <w:r w:rsidR="00DD4740">
        <w:t xml:space="preserve">the </w:t>
      </w:r>
      <w:r w:rsidRPr="004E2B86">
        <w:t>maintenance log showed evidence there w</w:t>
      </w:r>
      <w:r w:rsidR="00DD4740">
        <w:t>as</w:t>
      </w:r>
      <w:r w:rsidRPr="004E2B86">
        <w:t xml:space="preserve"> no outstanding maintenance issues and all reported issues have been responded to in a timely manner.</w:t>
      </w:r>
    </w:p>
    <w:p w14:paraId="6EA8B5DA" w14:textId="3809BA56" w:rsidR="00676CE3" w:rsidRPr="00676CE3" w:rsidRDefault="00676CE3" w:rsidP="00676CE3">
      <w:pPr>
        <w:pStyle w:val="ListBullet"/>
        <w:numPr>
          <w:ilvl w:val="0"/>
          <w:numId w:val="0"/>
        </w:numPr>
      </w:pPr>
      <w:r w:rsidRPr="00676CE3">
        <w:t>Management advised following feedback from representatives and staff</w:t>
      </w:r>
      <w:r>
        <w:t xml:space="preserve">, </w:t>
      </w:r>
      <w:r w:rsidRPr="00676CE3">
        <w:t xml:space="preserve">the service commenced a review of the </w:t>
      </w:r>
      <w:r>
        <w:t>memory support area</w:t>
      </w:r>
      <w:r w:rsidRPr="00676CE3">
        <w:t xml:space="preserve">, implemented a number of immediate improvements, and </w:t>
      </w:r>
      <w:r>
        <w:t>were continuing</w:t>
      </w:r>
      <w:r w:rsidRPr="00676CE3">
        <w:t xml:space="preserve"> to </w:t>
      </w:r>
      <w:r>
        <w:t>implement</w:t>
      </w:r>
      <w:r w:rsidRPr="00676CE3">
        <w:t xml:space="preserve"> further improvements </w:t>
      </w:r>
      <w:r>
        <w:t>to enhance this area.</w:t>
      </w:r>
    </w:p>
    <w:p w14:paraId="6A3B6621" w14:textId="77777777" w:rsidR="007B2D98" w:rsidRPr="006A6CDB" w:rsidRDefault="007B2D98" w:rsidP="007B2D98">
      <w:pPr>
        <w:rPr>
          <w:rFonts w:eastAsia="Calibri"/>
          <w:lang w:eastAsia="en-US"/>
        </w:rPr>
      </w:pPr>
      <w:r w:rsidRPr="00154403">
        <w:rPr>
          <w:rFonts w:eastAsiaTheme="minorHAnsi"/>
        </w:rPr>
        <w:t xml:space="preserve">The </w:t>
      </w:r>
      <w:r w:rsidRPr="004E2B86">
        <w:rPr>
          <w:rFonts w:eastAsiaTheme="minorHAnsi"/>
          <w:color w:val="auto"/>
        </w:rPr>
        <w:t>Quality Standard is assessed as Compliant as three of the three specific requirements have been assessed as Compliant.</w:t>
      </w:r>
    </w:p>
    <w:p w14:paraId="03CA01FE" w14:textId="77777777" w:rsidR="007B2D98" w:rsidRDefault="007B2D98" w:rsidP="007B2D98">
      <w:pPr>
        <w:pStyle w:val="Heading2"/>
      </w:pPr>
      <w:r>
        <w:lastRenderedPageBreak/>
        <w:t>Assessment of Standard 5 Requirements</w:t>
      </w:r>
      <w:r w:rsidRPr="0066387A">
        <w:rPr>
          <w:i/>
          <w:color w:val="0000FF"/>
          <w:sz w:val="24"/>
          <w:szCs w:val="24"/>
        </w:rPr>
        <w:t xml:space="preserve"> </w:t>
      </w:r>
    </w:p>
    <w:p w14:paraId="77BB265E" w14:textId="77777777" w:rsidR="007B2D98" w:rsidRPr="00314FF7" w:rsidRDefault="007B2D98" w:rsidP="007B2D98">
      <w:pPr>
        <w:pStyle w:val="Heading3"/>
      </w:pPr>
      <w:r w:rsidRPr="00314FF7">
        <w:t>Requirement 5(3)(a)</w:t>
      </w:r>
      <w:r>
        <w:tab/>
        <w:t>Compliant</w:t>
      </w:r>
    </w:p>
    <w:p w14:paraId="61BBCDB8" w14:textId="77777777" w:rsidR="007B2D98" w:rsidRPr="008D114F" w:rsidRDefault="007B2D98" w:rsidP="007B2D98">
      <w:pPr>
        <w:rPr>
          <w:i/>
        </w:rPr>
      </w:pPr>
      <w:r w:rsidRPr="008D114F">
        <w:rPr>
          <w:i/>
        </w:rPr>
        <w:t>The service environment is welcoming and easy to understand, and optimises each consumer’s sense of belonging, independence, interaction and function.</w:t>
      </w:r>
    </w:p>
    <w:p w14:paraId="7CD0097F" w14:textId="77777777" w:rsidR="007B2D98" w:rsidRPr="00D435F8" w:rsidRDefault="007B2D98" w:rsidP="007B2D98">
      <w:pPr>
        <w:pStyle w:val="Heading3"/>
      </w:pPr>
      <w:r w:rsidRPr="00D435F8">
        <w:t>Requirement 5(3)(b)</w:t>
      </w:r>
      <w:r>
        <w:tab/>
        <w:t>Compliant</w:t>
      </w:r>
    </w:p>
    <w:p w14:paraId="54093E6D" w14:textId="77777777" w:rsidR="007B2D98" w:rsidRPr="008D114F" w:rsidRDefault="007B2D98" w:rsidP="007B2D98">
      <w:pPr>
        <w:rPr>
          <w:i/>
        </w:rPr>
      </w:pPr>
      <w:r w:rsidRPr="008D114F">
        <w:rPr>
          <w:i/>
        </w:rPr>
        <w:t>The service environment:</w:t>
      </w:r>
    </w:p>
    <w:p w14:paraId="01ACCE04" w14:textId="77777777" w:rsidR="007B2D98" w:rsidRPr="008D114F" w:rsidRDefault="007B2D98" w:rsidP="007B2D98">
      <w:pPr>
        <w:numPr>
          <w:ilvl w:val="0"/>
          <w:numId w:val="27"/>
        </w:numPr>
        <w:tabs>
          <w:tab w:val="right" w:pos="9026"/>
        </w:tabs>
        <w:spacing w:before="0" w:after="0"/>
        <w:ind w:left="567" w:hanging="425"/>
        <w:outlineLvl w:val="4"/>
        <w:rPr>
          <w:i/>
        </w:rPr>
      </w:pPr>
      <w:r w:rsidRPr="008D114F">
        <w:rPr>
          <w:i/>
        </w:rPr>
        <w:t>is safe, clean, well maintained and comfortable; and</w:t>
      </w:r>
    </w:p>
    <w:p w14:paraId="5D6830F0" w14:textId="77777777" w:rsidR="007B2D98" w:rsidRPr="008D114F" w:rsidRDefault="007B2D98" w:rsidP="007B2D9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12A5DF5" w14:textId="77777777" w:rsidR="007B2D98" w:rsidRPr="00D435F8" w:rsidRDefault="007B2D98" w:rsidP="007B2D98">
      <w:pPr>
        <w:pStyle w:val="Heading3"/>
      </w:pPr>
      <w:r w:rsidRPr="00D435F8">
        <w:t>Requirement 5(3)(c)</w:t>
      </w:r>
      <w:r>
        <w:tab/>
        <w:t>Compliant</w:t>
      </w:r>
    </w:p>
    <w:p w14:paraId="5163204C" w14:textId="77777777" w:rsidR="007B2D98" w:rsidRPr="008D114F" w:rsidRDefault="007B2D98" w:rsidP="007B2D98">
      <w:pPr>
        <w:rPr>
          <w:i/>
        </w:rPr>
      </w:pPr>
      <w:r w:rsidRPr="008D114F">
        <w:rPr>
          <w:i/>
        </w:rPr>
        <w:t>Furniture, fittings and equipment are safe, clean, well maintained and suitable for the consumer.</w:t>
      </w:r>
    </w:p>
    <w:p w14:paraId="62DAE876" w14:textId="77777777" w:rsidR="007B2D98" w:rsidRPr="00314FF7" w:rsidRDefault="007B2D98" w:rsidP="007B2D98"/>
    <w:p w14:paraId="0314EEE8" w14:textId="77777777" w:rsidR="007B2D98" w:rsidRDefault="007B2D98" w:rsidP="007B2D98">
      <w:pPr>
        <w:sectPr w:rsidR="007B2D98" w:rsidSect="00DD3D46">
          <w:type w:val="continuous"/>
          <w:pgSz w:w="11906" w:h="16838"/>
          <w:pgMar w:top="1701" w:right="1418" w:bottom="1418" w:left="1418" w:header="709" w:footer="397" w:gutter="0"/>
          <w:cols w:space="708"/>
          <w:titlePg/>
          <w:docGrid w:linePitch="360"/>
        </w:sectPr>
      </w:pPr>
    </w:p>
    <w:p w14:paraId="551DED4E" w14:textId="77777777" w:rsidR="007B2D98" w:rsidRDefault="007B2D98" w:rsidP="007B2D98">
      <w:pPr>
        <w:pStyle w:val="Heading1"/>
        <w:tabs>
          <w:tab w:val="right" w:pos="9070"/>
        </w:tabs>
        <w:spacing w:before="560" w:after="640"/>
        <w:rPr>
          <w:color w:val="FFFFFF" w:themeColor="background1"/>
          <w:sz w:val="36"/>
        </w:rPr>
        <w:sectPr w:rsidR="007B2D98" w:rsidSect="00DD3D4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896" behindDoc="1" locked="0" layoutInCell="1" allowOverlap="1" wp14:anchorId="3DD6EC36" wp14:editId="7930BB3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336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825BDEC" w14:textId="77777777" w:rsidR="007B2D98" w:rsidRPr="00FD1B02" w:rsidRDefault="007B2D98" w:rsidP="007B2D98">
      <w:pPr>
        <w:pStyle w:val="Heading3"/>
        <w:shd w:val="clear" w:color="auto" w:fill="F2F2F2" w:themeFill="background1" w:themeFillShade="F2"/>
      </w:pPr>
      <w:r w:rsidRPr="00FD1B02">
        <w:t>Consumer outcome:</w:t>
      </w:r>
    </w:p>
    <w:p w14:paraId="5AF40FDA" w14:textId="77777777" w:rsidR="007B2D98" w:rsidRDefault="007B2D98" w:rsidP="007B2D9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011079E" w14:textId="77777777" w:rsidR="007B2D98" w:rsidRDefault="007B2D98" w:rsidP="007B2D98">
      <w:pPr>
        <w:pStyle w:val="Heading3"/>
        <w:shd w:val="clear" w:color="auto" w:fill="F2F2F2" w:themeFill="background1" w:themeFillShade="F2"/>
      </w:pPr>
      <w:r>
        <w:t>Organisation statement:</w:t>
      </w:r>
    </w:p>
    <w:p w14:paraId="085E280C" w14:textId="77777777" w:rsidR="007B2D98" w:rsidRDefault="007B2D98" w:rsidP="007B2D9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F32FA33" w14:textId="77777777" w:rsidR="007B2D98" w:rsidRDefault="007B2D98" w:rsidP="007B2D98">
      <w:pPr>
        <w:pStyle w:val="Heading2"/>
      </w:pPr>
      <w:r>
        <w:t>Assessment of Standard 6</w:t>
      </w:r>
    </w:p>
    <w:p w14:paraId="01B545F5" w14:textId="77777777" w:rsidR="007B2D98" w:rsidRDefault="007B2D98" w:rsidP="007B2D98">
      <w:pPr>
        <w:rPr>
          <w:rFonts w:eastAsia="Calibri"/>
          <w:lang w:eastAsia="en-US"/>
        </w:rPr>
      </w:pPr>
      <w:r w:rsidRPr="00151719">
        <w:rPr>
          <w:rFonts w:eastAsia="Calibri"/>
          <w:color w:val="auto"/>
          <w:lang w:eastAsia="en-US"/>
        </w:rPr>
        <w:t>Overall sampled consumers considered</w:t>
      </w:r>
      <w:r w:rsidRPr="00151719">
        <w:rPr>
          <w:rFonts w:eastAsia="Calibri"/>
          <w:color w:val="0000FF"/>
          <w:lang w:eastAsia="en-US"/>
        </w:rPr>
        <w:t xml:space="preserve"> </w:t>
      </w:r>
      <w:r w:rsidRPr="00151719">
        <w:rPr>
          <w:rFonts w:eastAsia="Calibri"/>
          <w:lang w:eastAsia="en-US"/>
        </w:rPr>
        <w:t xml:space="preserve">they </w:t>
      </w:r>
      <w:r>
        <w:rPr>
          <w:rFonts w:eastAsia="Calibri"/>
          <w:lang w:eastAsia="en-US"/>
        </w:rPr>
        <w:t>were</w:t>
      </w:r>
      <w:r w:rsidRPr="00151719">
        <w:rPr>
          <w:rFonts w:eastAsia="Calibri"/>
          <w:lang w:eastAsia="en-US"/>
        </w:rPr>
        <w:t xml:space="preserve"> encouraged and supported to give feedback and make complaints, and that appropriate action </w:t>
      </w:r>
      <w:r>
        <w:rPr>
          <w:rFonts w:eastAsia="Calibri"/>
          <w:lang w:eastAsia="en-US"/>
        </w:rPr>
        <w:t>wa</w:t>
      </w:r>
      <w:r w:rsidRPr="00151719">
        <w:rPr>
          <w:rFonts w:eastAsia="Calibri"/>
          <w:lang w:eastAsia="en-US"/>
        </w:rPr>
        <w:t xml:space="preserve">s taken. </w:t>
      </w:r>
    </w:p>
    <w:p w14:paraId="224969CC" w14:textId="77777777" w:rsidR="007B2D98" w:rsidRPr="004A2385" w:rsidRDefault="007B2D98" w:rsidP="007B2D98">
      <w:pPr>
        <w:pStyle w:val="ListBullet"/>
      </w:pPr>
      <w:r w:rsidRPr="004A2385">
        <w:t>Most consumers and representatives interviewed said they were aware of how to make a complaint.</w:t>
      </w:r>
    </w:p>
    <w:p w14:paraId="756C8DE0" w14:textId="77777777" w:rsidR="007B2D98" w:rsidRDefault="007B2D98" w:rsidP="007B2D98">
      <w:pPr>
        <w:pStyle w:val="ListBullet"/>
      </w:pPr>
      <w:r>
        <w:t>Consumers said they would feel comfortable to raise any issue with staff or management as they were confident they would respond.</w:t>
      </w:r>
    </w:p>
    <w:p w14:paraId="608BC841" w14:textId="59859CB5" w:rsidR="007B2D98" w:rsidRPr="00151719" w:rsidRDefault="00DD4740" w:rsidP="007B2D98">
      <w:pPr>
        <w:pStyle w:val="ListBullet"/>
        <w:numPr>
          <w:ilvl w:val="0"/>
          <w:numId w:val="0"/>
        </w:numPr>
        <w:rPr>
          <w:rFonts w:eastAsia="Calibri"/>
        </w:rPr>
      </w:pPr>
      <w:r>
        <w:t>The service provided information to</w:t>
      </w:r>
      <w:r w:rsidR="007B2D98">
        <w:t xml:space="preserve"> c</w:t>
      </w:r>
      <w:r w:rsidR="007B2D98" w:rsidRPr="00151719">
        <w:t>onsumers and representatives on entry which include</w:t>
      </w:r>
      <w:r w:rsidR="007B2D98">
        <w:t>d</w:t>
      </w:r>
      <w:r w:rsidR="007B2D98" w:rsidRPr="00151719">
        <w:t xml:space="preserve"> information </w:t>
      </w:r>
      <w:r>
        <w:t xml:space="preserve">about </w:t>
      </w:r>
      <w:r w:rsidR="007B2D98" w:rsidRPr="00151719">
        <w:t>how to m</w:t>
      </w:r>
      <w:r w:rsidR="007B2D98" w:rsidRPr="00151719">
        <w:rPr>
          <w:rFonts w:eastAsia="Calibri"/>
        </w:rPr>
        <w:t>ake a complaint, advocacy</w:t>
      </w:r>
      <w:r w:rsidR="007B2D98">
        <w:rPr>
          <w:rFonts w:eastAsia="Calibri"/>
        </w:rPr>
        <w:t xml:space="preserve"> services</w:t>
      </w:r>
      <w:r w:rsidR="007B2D98" w:rsidRPr="00151719">
        <w:rPr>
          <w:rFonts w:eastAsia="Calibri"/>
        </w:rPr>
        <w:t xml:space="preserve"> and </w:t>
      </w:r>
      <w:r>
        <w:rPr>
          <w:rFonts w:eastAsia="Calibri"/>
        </w:rPr>
        <w:t xml:space="preserve">the </w:t>
      </w:r>
      <w:r w:rsidR="007B2D98" w:rsidRPr="00151719">
        <w:rPr>
          <w:rFonts w:eastAsia="Calibri"/>
        </w:rPr>
        <w:t>process for lodging a complaint with the Aged Care Quality and Safety Commission.</w:t>
      </w:r>
    </w:p>
    <w:p w14:paraId="6D8E4572" w14:textId="74AE2FF8" w:rsidR="007B2D98" w:rsidRPr="00151719" w:rsidRDefault="007B2D98" w:rsidP="007B2D98">
      <w:pPr>
        <w:pStyle w:val="ListBullet"/>
        <w:numPr>
          <w:ilvl w:val="0"/>
          <w:numId w:val="0"/>
        </w:numPr>
        <w:rPr>
          <w:rFonts w:eastAsia="Calibri"/>
          <w:color w:val="000000" w:themeColor="text1"/>
        </w:rPr>
      </w:pPr>
      <w:r w:rsidRPr="004E2B86">
        <w:rPr>
          <w:rFonts w:eastAsia="Calibri"/>
          <w:color w:val="000000" w:themeColor="text1"/>
        </w:rPr>
        <w:t>Staff described how they support</w:t>
      </w:r>
      <w:r>
        <w:rPr>
          <w:rFonts w:eastAsia="Calibri"/>
          <w:color w:val="000000" w:themeColor="text1"/>
        </w:rPr>
        <w:t xml:space="preserve">ed </w:t>
      </w:r>
      <w:r w:rsidRPr="004E2B86">
        <w:rPr>
          <w:rFonts w:eastAsia="Calibri"/>
          <w:color w:val="000000" w:themeColor="text1"/>
        </w:rPr>
        <w:t xml:space="preserve">consumers and representatives to provide feedback </w:t>
      </w:r>
      <w:r>
        <w:rPr>
          <w:rFonts w:eastAsia="Calibri"/>
          <w:color w:val="000000" w:themeColor="text1"/>
        </w:rPr>
        <w:t xml:space="preserve">including those consumers with communication difficulties </w:t>
      </w:r>
      <w:r w:rsidRPr="004E2B86">
        <w:rPr>
          <w:rFonts w:eastAsia="Calibri"/>
          <w:color w:val="000000" w:themeColor="text1"/>
        </w:rPr>
        <w:t xml:space="preserve">and clinical staff were able to discuss the process for acting on any </w:t>
      </w:r>
      <w:r w:rsidR="00DD4740">
        <w:rPr>
          <w:rFonts w:eastAsia="Calibri"/>
          <w:color w:val="000000" w:themeColor="text1"/>
        </w:rPr>
        <w:t xml:space="preserve">of the </w:t>
      </w:r>
      <w:r w:rsidRPr="004E2B86">
        <w:rPr>
          <w:rFonts w:eastAsia="Calibri"/>
          <w:color w:val="000000" w:themeColor="text1"/>
        </w:rPr>
        <w:t>consumer’</w:t>
      </w:r>
      <w:r w:rsidR="00DD4740">
        <w:rPr>
          <w:rFonts w:eastAsia="Calibri"/>
          <w:color w:val="000000" w:themeColor="text1"/>
        </w:rPr>
        <w:t>s</w:t>
      </w:r>
      <w:r w:rsidRPr="004E2B86">
        <w:rPr>
          <w:rFonts w:eastAsia="Calibri"/>
          <w:color w:val="000000" w:themeColor="text1"/>
        </w:rPr>
        <w:t xml:space="preserve"> concerns and were familiar with open disclosure.</w:t>
      </w:r>
      <w:r>
        <w:rPr>
          <w:rFonts w:eastAsia="Calibri"/>
          <w:color w:val="000000" w:themeColor="text1"/>
        </w:rPr>
        <w:t xml:space="preserve"> </w:t>
      </w:r>
    </w:p>
    <w:p w14:paraId="060B0C78" w14:textId="27D26BF7" w:rsidR="007B2D98" w:rsidRPr="00151719" w:rsidRDefault="007B2D98" w:rsidP="007B2D98">
      <w:pPr>
        <w:pStyle w:val="ListBullet"/>
        <w:numPr>
          <w:ilvl w:val="0"/>
          <w:numId w:val="0"/>
        </w:numPr>
      </w:pPr>
      <w:r>
        <w:t xml:space="preserve">The Assessment Team noted the service had an effective process for capturing feedback and ensuring appropriate action was taken to address identified issues or complaints. This included the use of a </w:t>
      </w:r>
      <w:r w:rsidRPr="00151719">
        <w:t xml:space="preserve">quality improvement plan </w:t>
      </w:r>
      <w:r w:rsidR="00AB0B7D">
        <w:t xml:space="preserve">to monitor and </w:t>
      </w:r>
      <w:r w:rsidRPr="00151719">
        <w:t>analys</w:t>
      </w:r>
      <w:r w:rsidR="00DD4740">
        <w:t>e feedback</w:t>
      </w:r>
      <w:r>
        <w:t xml:space="preserve"> </w:t>
      </w:r>
      <w:r w:rsidRPr="00151719">
        <w:t>for any trends</w:t>
      </w:r>
      <w:r w:rsidR="00AB0B7D">
        <w:t xml:space="preserve">. </w:t>
      </w:r>
      <w:r w:rsidRPr="00151719">
        <w:t xml:space="preserve"> </w:t>
      </w:r>
    </w:p>
    <w:p w14:paraId="70EA1A5A" w14:textId="77777777" w:rsidR="007B2D98" w:rsidRPr="00663B6D" w:rsidRDefault="007B2D98" w:rsidP="007B2D98">
      <w:pPr>
        <w:rPr>
          <w:rFonts w:eastAsia="Calibri"/>
          <w:i/>
          <w:iCs/>
          <w:color w:val="0000FF"/>
          <w:lang w:eastAsia="en-US"/>
        </w:rPr>
      </w:pPr>
      <w:r>
        <w:rPr>
          <w:rFonts w:eastAsiaTheme="minorHAnsi"/>
        </w:rPr>
        <w:lastRenderedPageBreak/>
        <w:t>T</w:t>
      </w:r>
      <w:r w:rsidRPr="00154403">
        <w:rPr>
          <w:rFonts w:eastAsiaTheme="minorHAnsi"/>
        </w:rPr>
        <w:t xml:space="preserve">he </w:t>
      </w:r>
      <w:r w:rsidRPr="004E2B86">
        <w:rPr>
          <w:rFonts w:eastAsiaTheme="minorHAnsi"/>
          <w:color w:val="auto"/>
        </w:rPr>
        <w:t>Quality Standard is assessed as Compliant as four of the four specific requirements have been assessed as Compliant.</w:t>
      </w:r>
    </w:p>
    <w:p w14:paraId="6001E8D4" w14:textId="77777777" w:rsidR="007B2D98" w:rsidRDefault="007B2D98" w:rsidP="007B2D98">
      <w:pPr>
        <w:pStyle w:val="Heading2"/>
      </w:pPr>
      <w:r>
        <w:t>Assessment of Standard 6 Requirements</w:t>
      </w:r>
      <w:r w:rsidRPr="0066387A">
        <w:rPr>
          <w:i/>
          <w:color w:val="0000FF"/>
          <w:sz w:val="24"/>
          <w:szCs w:val="24"/>
        </w:rPr>
        <w:t xml:space="preserve"> </w:t>
      </w:r>
    </w:p>
    <w:p w14:paraId="444DE9DA" w14:textId="77777777" w:rsidR="007B2D98" w:rsidRPr="00506F7F" w:rsidRDefault="007B2D98" w:rsidP="007B2D98">
      <w:pPr>
        <w:pStyle w:val="Heading3"/>
      </w:pPr>
      <w:r w:rsidRPr="00506F7F">
        <w:t>Requirement 6(3)(a)</w:t>
      </w:r>
      <w:r>
        <w:tab/>
        <w:t>Compliant</w:t>
      </w:r>
    </w:p>
    <w:p w14:paraId="7C112C0E" w14:textId="77777777" w:rsidR="007B2D98" w:rsidRPr="008D114F" w:rsidRDefault="007B2D98" w:rsidP="007B2D98">
      <w:pPr>
        <w:rPr>
          <w:i/>
        </w:rPr>
      </w:pPr>
      <w:r w:rsidRPr="008D114F">
        <w:rPr>
          <w:i/>
        </w:rPr>
        <w:t>Consumers, their family, friends, carers and others are encouraged and supported to provide feedback and make complaints.</w:t>
      </w:r>
    </w:p>
    <w:p w14:paraId="39D40973" w14:textId="77777777" w:rsidR="007B2D98" w:rsidRPr="00506F7F" w:rsidRDefault="007B2D98" w:rsidP="007B2D98">
      <w:pPr>
        <w:pStyle w:val="Heading3"/>
      </w:pPr>
      <w:r w:rsidRPr="00506F7F">
        <w:t>Requirement 6(3)(b)</w:t>
      </w:r>
      <w:r>
        <w:tab/>
        <w:t>Compliant</w:t>
      </w:r>
    </w:p>
    <w:p w14:paraId="167B5E11" w14:textId="77777777" w:rsidR="007B2D98" w:rsidRPr="008D114F" w:rsidRDefault="007B2D98" w:rsidP="007B2D98">
      <w:pPr>
        <w:rPr>
          <w:i/>
        </w:rPr>
      </w:pPr>
      <w:r w:rsidRPr="008D114F">
        <w:rPr>
          <w:i/>
        </w:rPr>
        <w:t>Consumers are made aware of and have access to advocates, language services and other methods for raising and resolving complaints.</w:t>
      </w:r>
    </w:p>
    <w:p w14:paraId="15D46B20" w14:textId="77777777" w:rsidR="007B2D98" w:rsidRPr="00D435F8" w:rsidRDefault="007B2D98" w:rsidP="007B2D98">
      <w:pPr>
        <w:pStyle w:val="Heading3"/>
      </w:pPr>
      <w:r w:rsidRPr="00D435F8">
        <w:t>Requirement 6(3)(c)</w:t>
      </w:r>
      <w:r>
        <w:tab/>
        <w:t>Compliant</w:t>
      </w:r>
    </w:p>
    <w:p w14:paraId="111E5FE7" w14:textId="77777777" w:rsidR="007B2D98" w:rsidRPr="008D114F" w:rsidRDefault="007B2D98" w:rsidP="007B2D98">
      <w:pPr>
        <w:rPr>
          <w:i/>
        </w:rPr>
      </w:pPr>
      <w:r w:rsidRPr="008D114F">
        <w:rPr>
          <w:i/>
        </w:rPr>
        <w:t>Appropriate action is taken in response to complaints and an open disclosure process is used when things go wrong.</w:t>
      </w:r>
    </w:p>
    <w:p w14:paraId="5551DA03" w14:textId="77777777" w:rsidR="007B2D98" w:rsidRPr="00D435F8" w:rsidRDefault="007B2D98" w:rsidP="007B2D98">
      <w:pPr>
        <w:pStyle w:val="Heading3"/>
      </w:pPr>
      <w:r w:rsidRPr="00D435F8">
        <w:t>Requirement 6(3)(d)</w:t>
      </w:r>
      <w:r>
        <w:tab/>
        <w:t>Compliant</w:t>
      </w:r>
    </w:p>
    <w:p w14:paraId="40258EAA" w14:textId="77777777" w:rsidR="007B2D98" w:rsidRPr="008D114F" w:rsidRDefault="007B2D98" w:rsidP="007B2D98">
      <w:pPr>
        <w:rPr>
          <w:i/>
        </w:rPr>
      </w:pPr>
      <w:r w:rsidRPr="008D114F">
        <w:rPr>
          <w:i/>
        </w:rPr>
        <w:t>Feedback and complaints are reviewed and used to improve the quality of care and services.</w:t>
      </w:r>
    </w:p>
    <w:p w14:paraId="7BDEE6F9" w14:textId="77777777" w:rsidR="007B2D98" w:rsidRPr="001B3DE8" w:rsidRDefault="007B2D98" w:rsidP="007B2D98"/>
    <w:p w14:paraId="314FC8C8" w14:textId="77777777" w:rsidR="007B2D98" w:rsidRDefault="007B2D98" w:rsidP="007B2D98">
      <w:pPr>
        <w:sectPr w:rsidR="007B2D98" w:rsidSect="00DD3D46">
          <w:type w:val="continuous"/>
          <w:pgSz w:w="11906" w:h="16838"/>
          <w:pgMar w:top="1701" w:right="1418" w:bottom="1418" w:left="1418" w:header="709" w:footer="397" w:gutter="0"/>
          <w:cols w:space="708"/>
          <w:titlePg/>
          <w:docGrid w:linePitch="360"/>
        </w:sectPr>
      </w:pPr>
    </w:p>
    <w:p w14:paraId="5CD670E7" w14:textId="77777777" w:rsidR="007B2D98" w:rsidRDefault="007B2D98" w:rsidP="007B2D98">
      <w:pPr>
        <w:pStyle w:val="Heading1"/>
        <w:tabs>
          <w:tab w:val="right" w:pos="9070"/>
        </w:tabs>
        <w:spacing w:before="560" w:after="640"/>
        <w:rPr>
          <w:color w:val="FFFFFF" w:themeColor="background1"/>
          <w:sz w:val="36"/>
        </w:rPr>
        <w:sectPr w:rsidR="007B2D98" w:rsidSect="00DD3D4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944" behindDoc="1" locked="0" layoutInCell="1" allowOverlap="1" wp14:anchorId="5D8C1B61" wp14:editId="63033AC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769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9B63C5D" w14:textId="77777777" w:rsidR="007B2D98" w:rsidRPr="000E654D" w:rsidRDefault="007B2D98" w:rsidP="007B2D98">
      <w:pPr>
        <w:pStyle w:val="Heading3"/>
        <w:shd w:val="clear" w:color="auto" w:fill="F2F2F2" w:themeFill="background1" w:themeFillShade="F2"/>
      </w:pPr>
      <w:r w:rsidRPr="000E654D">
        <w:t>Consumer outcome:</w:t>
      </w:r>
    </w:p>
    <w:p w14:paraId="4F368B95" w14:textId="77777777" w:rsidR="007B2D98" w:rsidRDefault="007B2D98" w:rsidP="007B2D98">
      <w:pPr>
        <w:numPr>
          <w:ilvl w:val="0"/>
          <w:numId w:val="7"/>
        </w:numPr>
        <w:shd w:val="clear" w:color="auto" w:fill="F2F2F2" w:themeFill="background1" w:themeFillShade="F2"/>
      </w:pPr>
      <w:r>
        <w:t>I get quality care and services when I need them from people who are knowledgeable, capable and caring.</w:t>
      </w:r>
    </w:p>
    <w:p w14:paraId="7A95BE20" w14:textId="77777777" w:rsidR="007B2D98" w:rsidRDefault="007B2D98" w:rsidP="007B2D98">
      <w:pPr>
        <w:pStyle w:val="Heading3"/>
        <w:shd w:val="clear" w:color="auto" w:fill="F2F2F2" w:themeFill="background1" w:themeFillShade="F2"/>
      </w:pPr>
      <w:r>
        <w:t>Organisation statement:</w:t>
      </w:r>
    </w:p>
    <w:p w14:paraId="5DABBA26" w14:textId="77777777" w:rsidR="007B2D98" w:rsidRDefault="007B2D98" w:rsidP="007B2D9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0112CA2" w14:textId="77777777" w:rsidR="007B2D98" w:rsidRDefault="007B2D98" w:rsidP="007B2D98">
      <w:pPr>
        <w:pStyle w:val="Heading2"/>
      </w:pPr>
      <w:r>
        <w:t>Assessment of Standard 7</w:t>
      </w:r>
    </w:p>
    <w:p w14:paraId="4DE9FABF" w14:textId="319C11C2" w:rsidR="007B2D98" w:rsidRDefault="007B2D98" w:rsidP="007B2D98">
      <w:r w:rsidRPr="00151719">
        <w:rPr>
          <w:rFonts w:eastAsia="Calibri"/>
          <w:color w:val="auto"/>
          <w:lang w:eastAsia="en-US"/>
        </w:rPr>
        <w:t xml:space="preserve">Overall sampled consumers considered they </w:t>
      </w:r>
      <w:r w:rsidR="00AB0B7D">
        <w:rPr>
          <w:rFonts w:eastAsia="Calibri"/>
          <w:color w:val="auto"/>
          <w:lang w:eastAsia="en-US"/>
        </w:rPr>
        <w:t xml:space="preserve">received </w:t>
      </w:r>
      <w:r w:rsidRPr="00151719">
        <w:rPr>
          <w:rFonts w:eastAsia="Calibri"/>
          <w:color w:val="auto"/>
          <w:lang w:eastAsia="en-US"/>
        </w:rPr>
        <w:t>quality care and services when they need</w:t>
      </w:r>
      <w:r w:rsidR="00AB0B7D">
        <w:rPr>
          <w:rFonts w:eastAsia="Calibri"/>
          <w:color w:val="auto"/>
          <w:lang w:eastAsia="en-US"/>
        </w:rPr>
        <w:t>ed</w:t>
      </w:r>
      <w:r w:rsidRPr="00151719">
        <w:rPr>
          <w:rFonts w:eastAsia="Calibri"/>
          <w:color w:val="auto"/>
          <w:lang w:eastAsia="en-US"/>
        </w:rPr>
        <w:t xml:space="preserve"> and from people who </w:t>
      </w:r>
      <w:r w:rsidR="00AB0B7D">
        <w:rPr>
          <w:rFonts w:eastAsia="Calibri"/>
          <w:color w:val="auto"/>
          <w:lang w:eastAsia="en-US"/>
        </w:rPr>
        <w:t>were</w:t>
      </w:r>
      <w:r w:rsidRPr="00151719">
        <w:rPr>
          <w:rFonts w:eastAsia="Calibri"/>
          <w:color w:val="auto"/>
          <w:lang w:eastAsia="en-US"/>
        </w:rPr>
        <w:t xml:space="preserve"> knowledgeable, capable and caring.</w:t>
      </w:r>
      <w:r>
        <w:rPr>
          <w:rFonts w:eastAsia="Calibri"/>
          <w:color w:val="auto"/>
          <w:lang w:eastAsia="en-US"/>
        </w:rPr>
        <w:t xml:space="preserve"> C</w:t>
      </w:r>
      <w:r w:rsidRPr="00151719">
        <w:t xml:space="preserve">onsumers </w:t>
      </w:r>
      <w:r>
        <w:t>sampled</w:t>
      </w:r>
      <w:r w:rsidRPr="00151719">
        <w:t xml:space="preserve"> said there </w:t>
      </w:r>
      <w:r>
        <w:t xml:space="preserve">were </w:t>
      </w:r>
      <w:r w:rsidR="00AB0B7D">
        <w:t>sufficient</w:t>
      </w:r>
      <w:r w:rsidRPr="00151719">
        <w:t xml:space="preserve"> staff at the service </w:t>
      </w:r>
      <w:r>
        <w:t xml:space="preserve">to assist in providing care and services and call bells were answered in a timely </w:t>
      </w:r>
      <w:r w:rsidRPr="00103BCA">
        <w:t>manner.</w:t>
      </w:r>
    </w:p>
    <w:p w14:paraId="24455E8F" w14:textId="01117437" w:rsidR="007B2D98" w:rsidRDefault="007B2D98" w:rsidP="007B2D98">
      <w:pPr>
        <w:pStyle w:val="ListBullet"/>
        <w:numPr>
          <w:ilvl w:val="0"/>
          <w:numId w:val="0"/>
        </w:numPr>
        <w:rPr>
          <w:rFonts w:eastAsia="Calibri"/>
        </w:rPr>
      </w:pPr>
      <w:r w:rsidRPr="00657F3F">
        <w:rPr>
          <w:rFonts w:eastAsiaTheme="minorEastAsia"/>
          <w:color w:val="000000" w:themeColor="text1"/>
        </w:rPr>
        <w:t xml:space="preserve">The service demonstrated its workforce </w:t>
      </w:r>
      <w:r>
        <w:rPr>
          <w:rFonts w:eastAsiaTheme="minorEastAsia"/>
          <w:color w:val="000000" w:themeColor="text1"/>
        </w:rPr>
        <w:t>was</w:t>
      </w:r>
      <w:r w:rsidRPr="00657F3F">
        <w:rPr>
          <w:rFonts w:eastAsiaTheme="minorEastAsia"/>
          <w:color w:val="000000" w:themeColor="text1"/>
        </w:rPr>
        <w:t xml:space="preserve"> planned</w:t>
      </w:r>
      <w:r w:rsidR="00AB0B7D">
        <w:rPr>
          <w:rFonts w:eastAsiaTheme="minorEastAsia"/>
          <w:color w:val="000000" w:themeColor="text1"/>
        </w:rPr>
        <w:t xml:space="preserve">, </w:t>
      </w:r>
      <w:r w:rsidRPr="00657F3F">
        <w:rPr>
          <w:rFonts w:eastAsia="Calibri"/>
        </w:rPr>
        <w:t xml:space="preserve">its workforce </w:t>
      </w:r>
      <w:r>
        <w:rPr>
          <w:rFonts w:eastAsia="Calibri"/>
        </w:rPr>
        <w:t>wa</w:t>
      </w:r>
      <w:r w:rsidRPr="00657F3F">
        <w:rPr>
          <w:rFonts w:eastAsia="Calibri"/>
        </w:rPr>
        <w:t>s competent, and members of the workforce ha</w:t>
      </w:r>
      <w:r>
        <w:rPr>
          <w:rFonts w:eastAsia="Calibri"/>
        </w:rPr>
        <w:t>d</w:t>
      </w:r>
      <w:r w:rsidRPr="00657F3F">
        <w:rPr>
          <w:rFonts w:eastAsia="Calibri"/>
        </w:rPr>
        <w:t xml:space="preserve"> the qualifications and knowledge to effectively perform their roles. </w:t>
      </w:r>
    </w:p>
    <w:p w14:paraId="14496061" w14:textId="4B62114C" w:rsidR="007B2D98" w:rsidRDefault="007B2D98" w:rsidP="007B2D98">
      <w:pPr>
        <w:pStyle w:val="ListBullet"/>
        <w:numPr>
          <w:ilvl w:val="0"/>
          <w:numId w:val="0"/>
        </w:numPr>
      </w:pPr>
      <w:r>
        <w:t xml:space="preserve">Management advised how they planned the workforce to ensure the right number and mix of staff were available to provide safe and quality care. A permanent staffing model had been adopted with standardised rosters and additional registered staff employed along with </w:t>
      </w:r>
      <w:r w:rsidR="00AB0B7D">
        <w:t xml:space="preserve">a </w:t>
      </w:r>
      <w:r>
        <w:t>casual pool of staff. R</w:t>
      </w:r>
      <w:r w:rsidRPr="004A2385">
        <w:t xml:space="preserve">epresentative feedback identified regular staff knew consumers well </w:t>
      </w:r>
      <w:r>
        <w:t xml:space="preserve">and there had been an improvement in the standard of communication as well as care and services since agency use had </w:t>
      </w:r>
      <w:r w:rsidR="00AB0B7D">
        <w:t>declined.</w:t>
      </w:r>
    </w:p>
    <w:p w14:paraId="5E032734" w14:textId="5F5CA680" w:rsidR="007B2D98" w:rsidRDefault="007B2D98" w:rsidP="007B2D98">
      <w:pPr>
        <w:pStyle w:val="ListBullet"/>
        <w:numPr>
          <w:ilvl w:val="0"/>
          <w:numId w:val="0"/>
        </w:numPr>
      </w:pPr>
      <w:r>
        <w:t>Overall clinical and care staff said they had enough time to complete the</w:t>
      </w:r>
      <w:r w:rsidR="00DD4740">
        <w:t>ir work</w:t>
      </w:r>
      <w:r>
        <w:t xml:space="preserve"> to ensure safe, quality care to consumers. Although some staff indicated further therapy staff would be beneficial, management advised of other strategies available to consumers. </w:t>
      </w:r>
    </w:p>
    <w:p w14:paraId="3A03D80C" w14:textId="42C8A78A" w:rsidR="007B2D98" w:rsidRPr="004A2385" w:rsidRDefault="007B2D98" w:rsidP="007B2D98">
      <w:pPr>
        <w:pStyle w:val="ListBullet"/>
        <w:numPr>
          <w:ilvl w:val="0"/>
          <w:numId w:val="0"/>
        </w:numPr>
      </w:pPr>
      <w:r w:rsidRPr="00151719">
        <w:t xml:space="preserve">The Assessment Team observed staff across the organisation interacting with consumers in a kind, caring and respectful way including during </w:t>
      </w:r>
      <w:r>
        <w:t>activities of daily living</w:t>
      </w:r>
      <w:r w:rsidRPr="00151719">
        <w:t>, meal service</w:t>
      </w:r>
      <w:r>
        <w:t>s and</w:t>
      </w:r>
      <w:r w:rsidRPr="00151719">
        <w:t xml:space="preserve"> </w:t>
      </w:r>
      <w:r w:rsidR="008D304E">
        <w:t>lifestyle</w:t>
      </w:r>
      <w:r w:rsidRPr="00151719">
        <w:t xml:space="preserve"> activitie</w:t>
      </w:r>
      <w:r>
        <w:t>s</w:t>
      </w:r>
      <w:r w:rsidRPr="00151719">
        <w:t xml:space="preserve">. </w:t>
      </w:r>
      <w:r>
        <w:t>S</w:t>
      </w:r>
      <w:r w:rsidRPr="00151719">
        <w:t xml:space="preserve">taff </w:t>
      </w:r>
      <w:r>
        <w:t xml:space="preserve">were observed </w:t>
      </w:r>
      <w:r w:rsidRPr="00151719">
        <w:t>working together to provide care and services to consumers in a calm and unrushed manner.</w:t>
      </w:r>
    </w:p>
    <w:p w14:paraId="40841C40" w14:textId="26D02C01" w:rsidR="007B2D98" w:rsidRDefault="007B2D98" w:rsidP="007B2D98">
      <w:pPr>
        <w:pStyle w:val="ListBullet"/>
        <w:numPr>
          <w:ilvl w:val="0"/>
          <w:numId w:val="0"/>
        </w:numPr>
      </w:pPr>
      <w:r w:rsidRPr="00702D0E">
        <w:lastRenderedPageBreak/>
        <w:t>Management ensure</w:t>
      </w:r>
      <w:r>
        <w:t>d</w:t>
      </w:r>
      <w:r w:rsidRPr="00702D0E">
        <w:t xml:space="preserve"> </w:t>
      </w:r>
      <w:r>
        <w:t>staff have the appropriate qualifications and registrations for the role and staff were required to complete compulsory competency training upon commencement and ongoing basis.</w:t>
      </w:r>
      <w:r w:rsidRPr="00705009">
        <w:t xml:space="preserve"> </w:t>
      </w:r>
      <w:r>
        <w:t>M</w:t>
      </w:r>
      <w:r w:rsidRPr="004A2385">
        <w:t>anagement</w:t>
      </w:r>
      <w:r>
        <w:t xml:space="preserve"> monitored and analysed data relating to call bell/sensor mat records to identify response times and how this related to staffing levels and quality care to consumers. </w:t>
      </w:r>
    </w:p>
    <w:p w14:paraId="273C9F90" w14:textId="228F7A8A" w:rsidR="007B2D98" w:rsidRPr="002857D5" w:rsidRDefault="007B2D98" w:rsidP="007B2D98">
      <w:pPr>
        <w:pStyle w:val="ListBullet"/>
        <w:numPr>
          <w:ilvl w:val="0"/>
          <w:numId w:val="0"/>
        </w:numPr>
      </w:pPr>
      <w:r>
        <w:t>A</w:t>
      </w:r>
      <w:r w:rsidRPr="00151719">
        <w:t xml:space="preserve"> performance management system </w:t>
      </w:r>
      <w:r>
        <w:t xml:space="preserve">was in place to identify </w:t>
      </w:r>
      <w:r w:rsidRPr="00151719">
        <w:t>staff knowledge, competency and capabilities</w:t>
      </w:r>
      <w:r>
        <w:t xml:space="preserve"> as well as </w:t>
      </w:r>
      <w:r w:rsidRPr="00151719">
        <w:t xml:space="preserve">a system to address knowledge or skill gaps. </w:t>
      </w:r>
      <w:r w:rsidRPr="004A2385">
        <w:t xml:space="preserve">Staff said they have regular and ongoing </w:t>
      </w:r>
      <w:proofErr w:type="gramStart"/>
      <w:r w:rsidRPr="004A2385">
        <w:t>training</w:t>
      </w:r>
      <w:proofErr w:type="gramEnd"/>
      <w:r w:rsidRPr="004A2385">
        <w:t xml:space="preserve"> so they </w:t>
      </w:r>
      <w:r>
        <w:t>were</w:t>
      </w:r>
      <w:r w:rsidRPr="004A2385">
        <w:t xml:space="preserve"> sufficiently skilled to care for their diverse consumers and </w:t>
      </w:r>
      <w:r w:rsidR="008D304E">
        <w:t>undertake</w:t>
      </w:r>
      <w:r w:rsidRPr="004A2385">
        <w:t xml:space="preserve"> performance reviews annually</w:t>
      </w:r>
      <w:r w:rsidR="008D304E">
        <w:t>,</w:t>
      </w:r>
      <w:r w:rsidRPr="004A2385">
        <w:t xml:space="preserve"> which helps identify training needs and areas for further development. </w:t>
      </w:r>
    </w:p>
    <w:p w14:paraId="5BC228C2" w14:textId="77777777" w:rsidR="007B2D98" w:rsidRPr="004B03AE" w:rsidRDefault="007B2D98" w:rsidP="007B2D98">
      <w:pPr>
        <w:rPr>
          <w:rFonts w:eastAsia="Calibri"/>
          <w:color w:val="auto"/>
        </w:rPr>
      </w:pPr>
      <w:r w:rsidRPr="004B03AE">
        <w:rPr>
          <w:rFonts w:eastAsiaTheme="minorHAnsi"/>
          <w:color w:val="auto"/>
        </w:rPr>
        <w:t>The Quality Standard is assessed as Compliant as five of the five specific requirements have been assessed as Compliant.</w:t>
      </w:r>
    </w:p>
    <w:p w14:paraId="42A28553" w14:textId="77777777" w:rsidR="007B2D98" w:rsidRDefault="007B2D98" w:rsidP="007B2D98">
      <w:pPr>
        <w:pStyle w:val="Heading2"/>
      </w:pPr>
      <w:r>
        <w:t>Assessment of Standard 7 Requirements</w:t>
      </w:r>
      <w:r w:rsidRPr="0066387A">
        <w:rPr>
          <w:i/>
          <w:color w:val="0000FF"/>
          <w:sz w:val="24"/>
          <w:szCs w:val="24"/>
        </w:rPr>
        <w:t xml:space="preserve"> </w:t>
      </w:r>
    </w:p>
    <w:p w14:paraId="6FE19BBD" w14:textId="77777777" w:rsidR="007B2D98" w:rsidRPr="00506F7F" w:rsidRDefault="007B2D98" w:rsidP="007B2D98">
      <w:pPr>
        <w:pStyle w:val="Heading3"/>
      </w:pPr>
      <w:r w:rsidRPr="00506F7F">
        <w:t>Requirement 7(3)(a)</w:t>
      </w:r>
      <w:r>
        <w:tab/>
        <w:t>Compliant</w:t>
      </w:r>
    </w:p>
    <w:p w14:paraId="3D2092A7" w14:textId="77777777" w:rsidR="007B2D98" w:rsidRPr="008D114F" w:rsidRDefault="007B2D98" w:rsidP="007B2D98">
      <w:pPr>
        <w:rPr>
          <w:i/>
        </w:rPr>
      </w:pPr>
      <w:r w:rsidRPr="008D114F">
        <w:rPr>
          <w:i/>
        </w:rPr>
        <w:t>The workforce is planned to enable, and the number and mix of members of the workforce deployed enables, the delivery and management of safe and quality care and services.</w:t>
      </w:r>
    </w:p>
    <w:p w14:paraId="25A6E736" w14:textId="77777777" w:rsidR="007B2D98" w:rsidRPr="00506F7F" w:rsidRDefault="007B2D98" w:rsidP="007B2D98">
      <w:pPr>
        <w:pStyle w:val="Heading3"/>
      </w:pPr>
      <w:r w:rsidRPr="00506F7F">
        <w:t>Requirement 7(3)(b)</w:t>
      </w:r>
      <w:r>
        <w:tab/>
        <w:t>Compliant</w:t>
      </w:r>
    </w:p>
    <w:p w14:paraId="0F00D498" w14:textId="77777777" w:rsidR="007B2D98" w:rsidRPr="008D114F" w:rsidRDefault="007B2D98" w:rsidP="007B2D98">
      <w:pPr>
        <w:rPr>
          <w:i/>
        </w:rPr>
      </w:pPr>
      <w:r w:rsidRPr="008D114F">
        <w:rPr>
          <w:i/>
        </w:rPr>
        <w:t>Workforce interactions with consumers are kind, caring and respectful of each consumer’s identity, culture and diversity.</w:t>
      </w:r>
    </w:p>
    <w:p w14:paraId="2DE873C2" w14:textId="77777777" w:rsidR="007B2D98" w:rsidRPr="00095CD4" w:rsidRDefault="007B2D98" w:rsidP="007B2D98">
      <w:pPr>
        <w:pStyle w:val="Heading3"/>
      </w:pPr>
      <w:r w:rsidRPr="00095CD4">
        <w:t>Requirement 7(3)(c)</w:t>
      </w:r>
      <w:r>
        <w:tab/>
        <w:t>Compliant</w:t>
      </w:r>
    </w:p>
    <w:p w14:paraId="49AD9738" w14:textId="77777777" w:rsidR="007B2D98" w:rsidRPr="008D114F" w:rsidRDefault="007B2D98" w:rsidP="007B2D9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38F0C99" w14:textId="77777777" w:rsidR="007B2D98" w:rsidRPr="00095CD4" w:rsidRDefault="007B2D98" w:rsidP="007B2D98">
      <w:pPr>
        <w:pStyle w:val="Heading3"/>
      </w:pPr>
      <w:r w:rsidRPr="00095CD4">
        <w:t>Requirement 7(3)(d)</w:t>
      </w:r>
      <w:r>
        <w:tab/>
        <w:t>Compliant</w:t>
      </w:r>
    </w:p>
    <w:p w14:paraId="41E30779" w14:textId="77777777" w:rsidR="007B2D98" w:rsidRPr="008D114F" w:rsidRDefault="007B2D98" w:rsidP="007B2D98">
      <w:pPr>
        <w:rPr>
          <w:i/>
        </w:rPr>
      </w:pPr>
      <w:r w:rsidRPr="008D114F">
        <w:rPr>
          <w:i/>
        </w:rPr>
        <w:t>The workforce is recruited, trained, equipped and supported to deliver the outcomes required by these standards.</w:t>
      </w:r>
    </w:p>
    <w:p w14:paraId="3DA28825" w14:textId="77777777" w:rsidR="007B2D98" w:rsidRPr="00095CD4" w:rsidRDefault="007B2D98" w:rsidP="007B2D98">
      <w:pPr>
        <w:pStyle w:val="Heading3"/>
      </w:pPr>
      <w:r w:rsidRPr="00095CD4">
        <w:t>Requirement 7(3)(e)</w:t>
      </w:r>
      <w:r>
        <w:tab/>
        <w:t>Compliant</w:t>
      </w:r>
    </w:p>
    <w:p w14:paraId="1F4DCF75" w14:textId="77777777" w:rsidR="007B2D98" w:rsidRPr="008D114F" w:rsidRDefault="007B2D98" w:rsidP="007B2D98">
      <w:pPr>
        <w:rPr>
          <w:i/>
        </w:rPr>
      </w:pPr>
      <w:r w:rsidRPr="008D114F">
        <w:rPr>
          <w:i/>
        </w:rPr>
        <w:t>Regular assessment, monitoring and review of the performance of each member of the workforce is undertaken.</w:t>
      </w:r>
    </w:p>
    <w:p w14:paraId="071C7115" w14:textId="77777777" w:rsidR="007B2D98" w:rsidRPr="00506F7F" w:rsidRDefault="007B2D98" w:rsidP="007B2D98"/>
    <w:p w14:paraId="692AE13B" w14:textId="77777777" w:rsidR="007B2D98" w:rsidRDefault="007B2D98" w:rsidP="007B2D98">
      <w:pPr>
        <w:sectPr w:rsidR="007B2D98" w:rsidSect="00DD3D46">
          <w:type w:val="continuous"/>
          <w:pgSz w:w="11906" w:h="16838"/>
          <w:pgMar w:top="1701" w:right="1418" w:bottom="1418" w:left="1418" w:header="709" w:footer="397" w:gutter="0"/>
          <w:cols w:space="708"/>
          <w:titlePg/>
          <w:docGrid w:linePitch="360"/>
        </w:sectPr>
      </w:pPr>
    </w:p>
    <w:p w14:paraId="2D0F93E3" w14:textId="77777777" w:rsidR="007B2D98" w:rsidRDefault="007B2D98" w:rsidP="007B2D98">
      <w:pPr>
        <w:pStyle w:val="Heading1"/>
        <w:tabs>
          <w:tab w:val="right" w:pos="9070"/>
        </w:tabs>
        <w:spacing w:before="560" w:after="640"/>
        <w:rPr>
          <w:color w:val="FFFFFF" w:themeColor="background1"/>
          <w:sz w:val="36"/>
        </w:rPr>
        <w:sectPr w:rsidR="007B2D98" w:rsidSect="00DD3D4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8992" behindDoc="1" locked="0" layoutInCell="1" allowOverlap="1" wp14:anchorId="0DF26BF0" wp14:editId="28239DE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736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9A9442E" w14:textId="77777777" w:rsidR="007B2D98" w:rsidRPr="00FD1B02" w:rsidRDefault="007B2D98" w:rsidP="007B2D98">
      <w:pPr>
        <w:pStyle w:val="Heading3"/>
        <w:shd w:val="clear" w:color="auto" w:fill="F2F2F2" w:themeFill="background1" w:themeFillShade="F2"/>
      </w:pPr>
      <w:r w:rsidRPr="008312AC">
        <w:t>Consumer</w:t>
      </w:r>
      <w:r w:rsidRPr="00FD1B02">
        <w:t xml:space="preserve"> outcome:</w:t>
      </w:r>
    </w:p>
    <w:p w14:paraId="7DA974F2" w14:textId="77777777" w:rsidR="007B2D98" w:rsidRDefault="007B2D98" w:rsidP="007B2D98">
      <w:pPr>
        <w:numPr>
          <w:ilvl w:val="0"/>
          <w:numId w:val="8"/>
        </w:numPr>
        <w:shd w:val="clear" w:color="auto" w:fill="F2F2F2" w:themeFill="background1" w:themeFillShade="F2"/>
      </w:pPr>
      <w:r>
        <w:t>I am confident the organisation is well run. I can partner in improving the delivery of care and services.</w:t>
      </w:r>
    </w:p>
    <w:p w14:paraId="68F858C1" w14:textId="77777777" w:rsidR="007B2D98" w:rsidRDefault="007B2D98" w:rsidP="007B2D98">
      <w:pPr>
        <w:pStyle w:val="Heading3"/>
        <w:shd w:val="clear" w:color="auto" w:fill="F2F2F2" w:themeFill="background1" w:themeFillShade="F2"/>
      </w:pPr>
      <w:r>
        <w:t>Organisation statement:</w:t>
      </w:r>
    </w:p>
    <w:p w14:paraId="1A71D33C" w14:textId="77777777" w:rsidR="007B2D98" w:rsidRDefault="007B2D98" w:rsidP="007B2D98">
      <w:pPr>
        <w:numPr>
          <w:ilvl w:val="0"/>
          <w:numId w:val="8"/>
        </w:numPr>
        <w:shd w:val="clear" w:color="auto" w:fill="F2F2F2" w:themeFill="background1" w:themeFillShade="F2"/>
      </w:pPr>
      <w:r>
        <w:t>The organisation’s governing body is accountable for the delivery of safe and quality care and services.</w:t>
      </w:r>
    </w:p>
    <w:p w14:paraId="1BC16696" w14:textId="77777777" w:rsidR="007B2D98" w:rsidRDefault="007B2D98" w:rsidP="007B2D98">
      <w:pPr>
        <w:pStyle w:val="Heading2"/>
      </w:pPr>
      <w:r>
        <w:t>Assessment of Standard 8</w:t>
      </w:r>
    </w:p>
    <w:p w14:paraId="65894E66" w14:textId="77777777" w:rsidR="007B2D98" w:rsidRDefault="007B2D98" w:rsidP="007B2D98">
      <w:pPr>
        <w:rPr>
          <w:rFonts w:eastAsia="Calibri"/>
          <w:lang w:eastAsia="en-US"/>
        </w:rPr>
      </w:pPr>
      <w:r w:rsidRPr="00151719">
        <w:rPr>
          <w:rFonts w:eastAsia="Calibri"/>
          <w:color w:val="auto"/>
          <w:lang w:eastAsia="en-US"/>
        </w:rPr>
        <w:t xml:space="preserve">Overall sampled </w:t>
      </w:r>
      <w:r w:rsidRPr="00151719">
        <w:rPr>
          <w:rFonts w:eastAsia="Calibri"/>
          <w:lang w:eastAsia="en-US"/>
        </w:rPr>
        <w:t>consumers considered, the organisation</w:t>
      </w:r>
      <w:r>
        <w:rPr>
          <w:rFonts w:eastAsia="Calibri"/>
          <w:lang w:eastAsia="en-US"/>
        </w:rPr>
        <w:t xml:space="preserve"> was</w:t>
      </w:r>
      <w:r w:rsidRPr="00151719">
        <w:rPr>
          <w:rFonts w:eastAsia="Calibri"/>
          <w:lang w:eastAsia="en-US"/>
        </w:rPr>
        <w:t xml:space="preserve"> well run</w:t>
      </w:r>
      <w:r>
        <w:rPr>
          <w:rFonts w:eastAsia="Calibri"/>
          <w:lang w:eastAsia="en-US"/>
        </w:rPr>
        <w:t>,</w:t>
      </w:r>
      <w:r w:rsidRPr="00151719">
        <w:rPr>
          <w:rFonts w:eastAsia="Calibri"/>
          <w:lang w:eastAsia="en-US"/>
        </w:rPr>
        <w:t xml:space="preserve"> and they </w:t>
      </w:r>
      <w:r>
        <w:rPr>
          <w:rFonts w:eastAsia="Calibri"/>
          <w:lang w:eastAsia="en-US"/>
        </w:rPr>
        <w:t xml:space="preserve">could </w:t>
      </w:r>
      <w:r w:rsidRPr="00151719">
        <w:rPr>
          <w:rFonts w:eastAsia="Calibri"/>
          <w:lang w:eastAsia="en-US"/>
        </w:rPr>
        <w:t xml:space="preserve">partner in improving the delivery of care and services. </w:t>
      </w:r>
    </w:p>
    <w:p w14:paraId="5F918AF3" w14:textId="41D6EA68" w:rsidR="007B2D98" w:rsidRPr="004A2385" w:rsidRDefault="007B2D98" w:rsidP="007B2D98">
      <w:pPr>
        <w:pStyle w:val="ListBullet"/>
      </w:pPr>
      <w:r w:rsidRPr="00A30878">
        <w:t xml:space="preserve">Consumers and representatives spoke about areas of improvement that had </w:t>
      </w:r>
      <w:r w:rsidR="00F34080" w:rsidRPr="00A30878">
        <w:t>occurred</w:t>
      </w:r>
      <w:r w:rsidRPr="00A30878">
        <w:t xml:space="preserve"> over the past few months relating to communication, care planning, consistency of staff, food and the dining experience, as well as clinical care. </w:t>
      </w:r>
    </w:p>
    <w:p w14:paraId="6D8C7BB1" w14:textId="77777777" w:rsidR="007B2D98" w:rsidRPr="00A30878" w:rsidRDefault="007B2D98" w:rsidP="007B2D98">
      <w:pPr>
        <w:pStyle w:val="ListBullet"/>
      </w:pPr>
      <w:r w:rsidRPr="00A30878">
        <w:t xml:space="preserve">Consumers advised they were engaged in the development and review of their care and services; were comfortable providing their feedback regarding this directly to management and felt things would be addressed immediately. </w:t>
      </w:r>
    </w:p>
    <w:p w14:paraId="41723953" w14:textId="7868C3FE" w:rsidR="007B2D98" w:rsidRPr="007F23B0" w:rsidRDefault="007B2D98" w:rsidP="007B2D98">
      <w:pPr>
        <w:pStyle w:val="ListBullet"/>
        <w:numPr>
          <w:ilvl w:val="0"/>
          <w:numId w:val="0"/>
        </w:numPr>
      </w:pPr>
      <w:r w:rsidRPr="00520313">
        <w:t>The</w:t>
      </w:r>
      <w:r>
        <w:t xml:space="preserve"> organisation is governed by a Board, which demonstrated it had effective organisation wide governance systems, including policies, procedures</w:t>
      </w:r>
      <w:r w:rsidR="008D304E">
        <w:t xml:space="preserve"> and </w:t>
      </w:r>
      <w:r>
        <w:t xml:space="preserve">practices </w:t>
      </w:r>
      <w:r w:rsidR="008D304E">
        <w:t>to support this</w:t>
      </w:r>
      <w:r>
        <w:t xml:space="preserve">. </w:t>
      </w:r>
      <w:r w:rsidRPr="007F23B0">
        <w:t xml:space="preserve">Reporting and monitoring systems </w:t>
      </w:r>
      <w:r>
        <w:t>were</w:t>
      </w:r>
      <w:r w:rsidRPr="007F23B0">
        <w:t xml:space="preserve"> in place to ensure the quality of care being delivered by the service </w:t>
      </w:r>
      <w:r>
        <w:t>was</w:t>
      </w:r>
      <w:r w:rsidRPr="007F23B0">
        <w:t xml:space="preserve"> monitored at an organisational level</w:t>
      </w:r>
      <w:r>
        <w:t xml:space="preserve"> and the service was informed of updates in legislation and policy.</w:t>
      </w:r>
    </w:p>
    <w:p w14:paraId="560E0117" w14:textId="045D0802" w:rsidR="007B2D98" w:rsidRPr="00151719" w:rsidRDefault="007B2D98" w:rsidP="007B2D98">
      <w:pPr>
        <w:rPr>
          <w:rFonts w:eastAsiaTheme="minorHAnsi"/>
          <w:color w:val="auto"/>
          <w:szCs w:val="22"/>
          <w:lang w:eastAsia="en-US"/>
        </w:rPr>
      </w:pPr>
      <w:r w:rsidRPr="00151719">
        <w:rPr>
          <w:rFonts w:eastAsiaTheme="minorHAnsi"/>
          <w:color w:val="auto"/>
          <w:szCs w:val="22"/>
          <w:lang w:eastAsia="en-US"/>
        </w:rPr>
        <w:t xml:space="preserve">The service demonstrated there </w:t>
      </w:r>
      <w:r>
        <w:rPr>
          <w:rFonts w:eastAsiaTheme="minorHAnsi"/>
          <w:color w:val="auto"/>
          <w:szCs w:val="22"/>
          <w:lang w:eastAsia="en-US"/>
        </w:rPr>
        <w:t>were</w:t>
      </w:r>
      <w:r w:rsidRPr="00151719">
        <w:rPr>
          <w:rFonts w:eastAsiaTheme="minorHAnsi"/>
          <w:color w:val="auto"/>
          <w:szCs w:val="22"/>
          <w:lang w:eastAsia="en-US"/>
        </w:rPr>
        <w:t xml:space="preserve"> effective governance systems </w:t>
      </w:r>
      <w:r>
        <w:rPr>
          <w:rFonts w:eastAsiaTheme="minorHAnsi"/>
          <w:color w:val="auto"/>
          <w:szCs w:val="22"/>
          <w:lang w:eastAsia="en-US"/>
        </w:rPr>
        <w:t xml:space="preserve">for ensuring information was disseminated and accessible, improvement opportunities included input from stakeholders, appropriate financial approval and expenditure of funds, the workforce had clear responsibilities and accountability, updates and changes to legislation was </w:t>
      </w:r>
      <w:r w:rsidR="008D304E">
        <w:rPr>
          <w:rFonts w:eastAsiaTheme="minorHAnsi"/>
          <w:color w:val="auto"/>
          <w:szCs w:val="22"/>
          <w:lang w:eastAsia="en-US"/>
        </w:rPr>
        <w:t>implemented</w:t>
      </w:r>
      <w:r>
        <w:rPr>
          <w:rFonts w:eastAsiaTheme="minorHAnsi"/>
          <w:color w:val="auto"/>
          <w:szCs w:val="22"/>
          <w:lang w:eastAsia="en-US"/>
        </w:rPr>
        <w:t xml:space="preserve"> and there were effective feedback and complaint systems.</w:t>
      </w:r>
    </w:p>
    <w:p w14:paraId="724CA452" w14:textId="77777777" w:rsidR="007B2D98" w:rsidRPr="00151719" w:rsidRDefault="007B2D98" w:rsidP="007B2D98">
      <w:pPr>
        <w:tabs>
          <w:tab w:val="right" w:pos="9026"/>
        </w:tabs>
        <w:rPr>
          <w:iCs/>
        </w:rPr>
      </w:pPr>
      <w:r>
        <w:rPr>
          <w:iCs/>
        </w:rPr>
        <w:t xml:space="preserve">The Assessment Team also noted the organisation had a risk management and clinical governance framework in place to effective support the identification and </w:t>
      </w:r>
      <w:r>
        <w:rPr>
          <w:iCs/>
        </w:rPr>
        <w:lastRenderedPageBreak/>
        <w:t xml:space="preserve">management of risks as well as ensure there was </w:t>
      </w:r>
      <w:r w:rsidRPr="00151719">
        <w:rPr>
          <w:rFonts w:eastAsia="Calibri"/>
          <w:color w:val="000000" w:themeColor="text1"/>
          <w:lang w:eastAsia="en-US"/>
        </w:rPr>
        <w:t>policies and procedures to guide clinical care relating to antimicrobial stewardship</w:t>
      </w:r>
      <w:r>
        <w:rPr>
          <w:rFonts w:eastAsia="Calibri"/>
          <w:color w:val="000000" w:themeColor="text1"/>
          <w:lang w:eastAsia="en-US"/>
        </w:rPr>
        <w:t xml:space="preserve">, </w:t>
      </w:r>
      <w:r w:rsidRPr="00151719">
        <w:rPr>
          <w:iCs/>
        </w:rPr>
        <w:t xml:space="preserve">minimising the use of restrictive practices and open disclosure. </w:t>
      </w:r>
    </w:p>
    <w:p w14:paraId="0148DD3F" w14:textId="77777777" w:rsidR="007B2D98" w:rsidRPr="00C85231" w:rsidRDefault="007B2D98" w:rsidP="007B2D98">
      <w:pPr>
        <w:rPr>
          <w:rFonts w:eastAsia="Calibri"/>
          <w:color w:val="auto"/>
        </w:rPr>
      </w:pPr>
      <w:r w:rsidRPr="00151719">
        <w:rPr>
          <w:color w:val="000000" w:themeColor="text1"/>
        </w:rPr>
        <w:t xml:space="preserve">Staff </w:t>
      </w:r>
      <w:r>
        <w:rPr>
          <w:color w:val="000000" w:themeColor="text1"/>
        </w:rPr>
        <w:t xml:space="preserve">said they had been educated about the service’s policies and </w:t>
      </w:r>
      <w:r w:rsidRPr="00151719">
        <w:rPr>
          <w:color w:val="000000" w:themeColor="text1"/>
        </w:rPr>
        <w:t>could describe how the</w:t>
      </w:r>
      <w:r>
        <w:rPr>
          <w:color w:val="000000" w:themeColor="text1"/>
        </w:rPr>
        <w:t>se</w:t>
      </w:r>
      <w:r w:rsidRPr="00151719">
        <w:rPr>
          <w:color w:val="000000" w:themeColor="text1"/>
        </w:rPr>
        <w:t xml:space="preserve"> applied in </w:t>
      </w:r>
      <w:r w:rsidRPr="00C85231">
        <w:rPr>
          <w:color w:val="auto"/>
        </w:rPr>
        <w:t xml:space="preserve">their day-to-day work. </w:t>
      </w:r>
    </w:p>
    <w:p w14:paraId="635C6C50" w14:textId="77777777" w:rsidR="007B2D98" w:rsidRPr="00C85231" w:rsidRDefault="007B2D98" w:rsidP="007B2D98">
      <w:pPr>
        <w:rPr>
          <w:rFonts w:eastAsia="Calibri"/>
          <w:color w:val="auto"/>
        </w:rPr>
      </w:pPr>
      <w:r w:rsidRPr="00C85231">
        <w:rPr>
          <w:rFonts w:eastAsiaTheme="minorHAnsi"/>
          <w:color w:val="auto"/>
        </w:rPr>
        <w:t>The Quality Standard is assessed as Compliant as five of the five specific requirements have been assessed as Compliant.</w:t>
      </w:r>
    </w:p>
    <w:p w14:paraId="6BB41C44" w14:textId="77777777" w:rsidR="007B2D98" w:rsidRDefault="007B2D98" w:rsidP="007B2D98">
      <w:pPr>
        <w:pStyle w:val="Heading2"/>
      </w:pPr>
      <w:r>
        <w:t>Assessment of Standard 8 Requirements</w:t>
      </w:r>
      <w:r w:rsidRPr="0066387A">
        <w:rPr>
          <w:i/>
          <w:color w:val="0000FF"/>
          <w:sz w:val="24"/>
          <w:szCs w:val="24"/>
        </w:rPr>
        <w:t xml:space="preserve"> </w:t>
      </w:r>
    </w:p>
    <w:p w14:paraId="77AD54E3" w14:textId="77777777" w:rsidR="007B2D98" w:rsidRPr="00506F7F" w:rsidRDefault="007B2D98" w:rsidP="007B2D98">
      <w:pPr>
        <w:pStyle w:val="Heading3"/>
      </w:pPr>
      <w:r w:rsidRPr="00506F7F">
        <w:t>Requirement 8(3)(a)</w:t>
      </w:r>
      <w:r w:rsidRPr="00506F7F">
        <w:tab/>
        <w:t>Compliant</w:t>
      </w:r>
    </w:p>
    <w:p w14:paraId="4F9E6FCA" w14:textId="77777777" w:rsidR="007B2D98" w:rsidRPr="008D114F" w:rsidRDefault="007B2D98" w:rsidP="007B2D98">
      <w:pPr>
        <w:rPr>
          <w:i/>
        </w:rPr>
      </w:pPr>
      <w:r w:rsidRPr="008D114F">
        <w:rPr>
          <w:i/>
        </w:rPr>
        <w:t>Consumers are engaged in the development, delivery and evaluation of care and services and are supported in that engagement.</w:t>
      </w:r>
    </w:p>
    <w:p w14:paraId="0C3384CF" w14:textId="77777777" w:rsidR="007B2D98" w:rsidRPr="00095CD4" w:rsidRDefault="007B2D98" w:rsidP="007B2D98">
      <w:pPr>
        <w:pStyle w:val="Heading3"/>
      </w:pPr>
      <w:r w:rsidRPr="00095CD4">
        <w:t>Requirement 8(3)(b)</w:t>
      </w:r>
      <w:r>
        <w:tab/>
        <w:t>Compliant</w:t>
      </w:r>
    </w:p>
    <w:p w14:paraId="2F7AA64F" w14:textId="77777777" w:rsidR="007B2D98" w:rsidRPr="008D114F" w:rsidRDefault="007B2D98" w:rsidP="007B2D98">
      <w:pPr>
        <w:rPr>
          <w:i/>
        </w:rPr>
      </w:pPr>
      <w:r w:rsidRPr="008D114F">
        <w:rPr>
          <w:i/>
        </w:rPr>
        <w:t>The organisation’s governing body promotes a culture of safe, inclusive and quality care and services and is accountable for their delivery.</w:t>
      </w:r>
    </w:p>
    <w:p w14:paraId="0F4AE584" w14:textId="77777777" w:rsidR="007B2D98" w:rsidRPr="00506F7F" w:rsidRDefault="007B2D98" w:rsidP="007B2D98">
      <w:pPr>
        <w:pStyle w:val="Heading3"/>
      </w:pPr>
      <w:r w:rsidRPr="00506F7F">
        <w:t>Requirement 8(3)(c)</w:t>
      </w:r>
      <w:r>
        <w:tab/>
        <w:t>Compliant</w:t>
      </w:r>
    </w:p>
    <w:p w14:paraId="4753B100" w14:textId="77777777" w:rsidR="007B2D98" w:rsidRPr="008D114F" w:rsidRDefault="007B2D98" w:rsidP="007B2D98">
      <w:pPr>
        <w:rPr>
          <w:i/>
        </w:rPr>
      </w:pPr>
      <w:r w:rsidRPr="008D114F">
        <w:rPr>
          <w:i/>
        </w:rPr>
        <w:t>Effective organisation wide governance systems relating to the following:</w:t>
      </w:r>
    </w:p>
    <w:p w14:paraId="70BA21BE" w14:textId="77777777" w:rsidR="007B2D98" w:rsidRPr="008D114F" w:rsidRDefault="007B2D98" w:rsidP="007B2D98">
      <w:pPr>
        <w:numPr>
          <w:ilvl w:val="0"/>
          <w:numId w:val="28"/>
        </w:numPr>
        <w:tabs>
          <w:tab w:val="right" w:pos="9026"/>
        </w:tabs>
        <w:spacing w:before="0" w:after="0"/>
        <w:ind w:left="567" w:hanging="425"/>
        <w:outlineLvl w:val="4"/>
        <w:rPr>
          <w:i/>
        </w:rPr>
      </w:pPr>
      <w:r w:rsidRPr="008D114F">
        <w:rPr>
          <w:i/>
        </w:rPr>
        <w:t>information management;</w:t>
      </w:r>
    </w:p>
    <w:p w14:paraId="2FAD6093" w14:textId="77777777" w:rsidR="007B2D98" w:rsidRPr="008D114F" w:rsidRDefault="007B2D98" w:rsidP="007B2D98">
      <w:pPr>
        <w:numPr>
          <w:ilvl w:val="0"/>
          <w:numId w:val="28"/>
        </w:numPr>
        <w:tabs>
          <w:tab w:val="right" w:pos="9026"/>
        </w:tabs>
        <w:spacing w:before="0" w:after="0"/>
        <w:ind w:left="567" w:hanging="425"/>
        <w:outlineLvl w:val="4"/>
        <w:rPr>
          <w:i/>
        </w:rPr>
      </w:pPr>
      <w:r w:rsidRPr="008D114F">
        <w:rPr>
          <w:i/>
        </w:rPr>
        <w:t>continuous improvement;</w:t>
      </w:r>
    </w:p>
    <w:p w14:paraId="295EA645" w14:textId="77777777" w:rsidR="007B2D98" w:rsidRPr="008D114F" w:rsidRDefault="007B2D98" w:rsidP="007B2D98">
      <w:pPr>
        <w:numPr>
          <w:ilvl w:val="0"/>
          <w:numId w:val="28"/>
        </w:numPr>
        <w:tabs>
          <w:tab w:val="right" w:pos="9026"/>
        </w:tabs>
        <w:spacing w:before="0" w:after="0"/>
        <w:ind w:left="567" w:hanging="425"/>
        <w:outlineLvl w:val="4"/>
        <w:rPr>
          <w:i/>
        </w:rPr>
      </w:pPr>
      <w:r w:rsidRPr="008D114F">
        <w:rPr>
          <w:i/>
        </w:rPr>
        <w:t>financial governance;</w:t>
      </w:r>
    </w:p>
    <w:p w14:paraId="2F1D67C1" w14:textId="77777777" w:rsidR="007B2D98" w:rsidRPr="008D114F" w:rsidRDefault="007B2D98" w:rsidP="007B2D9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2223EB" w14:textId="77777777" w:rsidR="007B2D98" w:rsidRPr="008D114F" w:rsidRDefault="007B2D98" w:rsidP="007B2D98">
      <w:pPr>
        <w:numPr>
          <w:ilvl w:val="0"/>
          <w:numId w:val="28"/>
        </w:numPr>
        <w:tabs>
          <w:tab w:val="right" w:pos="9026"/>
        </w:tabs>
        <w:spacing w:before="0" w:after="0"/>
        <w:ind w:left="567" w:hanging="425"/>
        <w:outlineLvl w:val="4"/>
        <w:rPr>
          <w:i/>
        </w:rPr>
      </w:pPr>
      <w:r w:rsidRPr="008D114F">
        <w:rPr>
          <w:i/>
        </w:rPr>
        <w:t>regulatory compliance;</w:t>
      </w:r>
    </w:p>
    <w:p w14:paraId="36C8A8D1" w14:textId="77777777" w:rsidR="007B2D98" w:rsidRPr="008D114F" w:rsidRDefault="007B2D98" w:rsidP="007B2D98">
      <w:pPr>
        <w:numPr>
          <w:ilvl w:val="0"/>
          <w:numId w:val="28"/>
        </w:numPr>
        <w:tabs>
          <w:tab w:val="right" w:pos="9026"/>
        </w:tabs>
        <w:spacing w:before="0" w:after="0"/>
        <w:ind w:left="567" w:hanging="425"/>
        <w:outlineLvl w:val="4"/>
        <w:rPr>
          <w:i/>
        </w:rPr>
      </w:pPr>
      <w:r w:rsidRPr="008D114F">
        <w:rPr>
          <w:i/>
        </w:rPr>
        <w:t>feedback and complaints.</w:t>
      </w:r>
    </w:p>
    <w:p w14:paraId="4B01277A" w14:textId="77777777" w:rsidR="007B2D98" w:rsidRPr="00506F7F" w:rsidRDefault="007B2D98" w:rsidP="007B2D98">
      <w:pPr>
        <w:pStyle w:val="Heading3"/>
      </w:pPr>
      <w:r w:rsidRPr="00506F7F">
        <w:t>Requirement 8(3)(d)</w:t>
      </w:r>
      <w:r>
        <w:tab/>
        <w:t>Compliant</w:t>
      </w:r>
    </w:p>
    <w:p w14:paraId="06544D17" w14:textId="77777777" w:rsidR="007B2D98" w:rsidRPr="008D114F" w:rsidRDefault="007B2D98" w:rsidP="007B2D98">
      <w:pPr>
        <w:rPr>
          <w:i/>
        </w:rPr>
      </w:pPr>
      <w:r w:rsidRPr="008D114F">
        <w:rPr>
          <w:i/>
        </w:rPr>
        <w:t>Effective risk management systems and practices, including but not limited to the following:</w:t>
      </w:r>
    </w:p>
    <w:p w14:paraId="6B1E0FB2" w14:textId="77777777" w:rsidR="007B2D98" w:rsidRPr="008D114F" w:rsidRDefault="007B2D98" w:rsidP="007B2D9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B4CFD2C" w14:textId="77777777" w:rsidR="007B2D98" w:rsidRPr="008D114F" w:rsidRDefault="007B2D98" w:rsidP="007B2D9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3997533" w14:textId="77777777" w:rsidR="007B2D98" w:rsidRDefault="007B2D98" w:rsidP="007B2D98">
      <w:pPr>
        <w:numPr>
          <w:ilvl w:val="0"/>
          <w:numId w:val="29"/>
        </w:numPr>
        <w:tabs>
          <w:tab w:val="right" w:pos="9026"/>
        </w:tabs>
        <w:spacing w:before="0" w:after="0"/>
        <w:ind w:left="567" w:hanging="425"/>
        <w:outlineLvl w:val="4"/>
        <w:rPr>
          <w:i/>
        </w:rPr>
      </w:pPr>
      <w:r w:rsidRPr="008D114F">
        <w:rPr>
          <w:i/>
        </w:rPr>
        <w:t>supporting consumers to live the best life they can</w:t>
      </w:r>
    </w:p>
    <w:p w14:paraId="4131F4E0" w14:textId="77777777" w:rsidR="007B2D98" w:rsidRPr="008D114F" w:rsidRDefault="007B2D98" w:rsidP="007B2D9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48C1CED" w14:textId="77777777" w:rsidR="007B2D98" w:rsidRPr="00506F7F" w:rsidRDefault="007B2D98" w:rsidP="007B2D98">
      <w:pPr>
        <w:pStyle w:val="Heading3"/>
      </w:pPr>
      <w:r w:rsidRPr="00506F7F">
        <w:lastRenderedPageBreak/>
        <w:t>Requirement 8(3)(e)</w:t>
      </w:r>
      <w:r>
        <w:tab/>
        <w:t>Compliant</w:t>
      </w:r>
    </w:p>
    <w:p w14:paraId="7E3E8AFB" w14:textId="77777777" w:rsidR="007B2D98" w:rsidRPr="008D114F" w:rsidRDefault="007B2D98" w:rsidP="007B2D98">
      <w:pPr>
        <w:rPr>
          <w:i/>
        </w:rPr>
      </w:pPr>
      <w:r w:rsidRPr="008D114F">
        <w:rPr>
          <w:i/>
        </w:rPr>
        <w:t>Where clinical care is provided—a clinical governance framework, including but not limited to the following:</w:t>
      </w:r>
    </w:p>
    <w:p w14:paraId="4066CC0D" w14:textId="77777777" w:rsidR="007B2D98" w:rsidRPr="008D114F" w:rsidRDefault="007B2D98" w:rsidP="007B2D98">
      <w:pPr>
        <w:numPr>
          <w:ilvl w:val="0"/>
          <w:numId w:val="30"/>
        </w:numPr>
        <w:tabs>
          <w:tab w:val="right" w:pos="9026"/>
        </w:tabs>
        <w:spacing w:before="0" w:after="0"/>
        <w:ind w:left="567" w:hanging="425"/>
        <w:outlineLvl w:val="4"/>
        <w:rPr>
          <w:i/>
        </w:rPr>
      </w:pPr>
      <w:r w:rsidRPr="008D114F">
        <w:rPr>
          <w:i/>
        </w:rPr>
        <w:t>antimicrobial stewardship;</w:t>
      </w:r>
    </w:p>
    <w:p w14:paraId="42AED4C8" w14:textId="77777777" w:rsidR="007B2D98" w:rsidRPr="008D114F" w:rsidRDefault="007B2D98" w:rsidP="007B2D98">
      <w:pPr>
        <w:numPr>
          <w:ilvl w:val="0"/>
          <w:numId w:val="30"/>
        </w:numPr>
        <w:tabs>
          <w:tab w:val="right" w:pos="9026"/>
        </w:tabs>
        <w:spacing w:before="0" w:after="0"/>
        <w:ind w:left="567" w:hanging="425"/>
        <w:outlineLvl w:val="4"/>
        <w:rPr>
          <w:i/>
        </w:rPr>
      </w:pPr>
      <w:r w:rsidRPr="008D114F">
        <w:rPr>
          <w:i/>
        </w:rPr>
        <w:t>minimising the use of restraint;</w:t>
      </w:r>
    </w:p>
    <w:p w14:paraId="4825D020" w14:textId="77777777" w:rsidR="007B2D98" w:rsidRPr="008D114F" w:rsidRDefault="007B2D98" w:rsidP="007B2D98">
      <w:pPr>
        <w:numPr>
          <w:ilvl w:val="0"/>
          <w:numId w:val="30"/>
        </w:numPr>
        <w:tabs>
          <w:tab w:val="right" w:pos="9026"/>
        </w:tabs>
        <w:spacing w:before="0" w:after="0"/>
        <w:ind w:left="567" w:hanging="425"/>
        <w:outlineLvl w:val="4"/>
        <w:rPr>
          <w:i/>
        </w:rPr>
      </w:pPr>
      <w:r w:rsidRPr="008D114F">
        <w:rPr>
          <w:i/>
        </w:rPr>
        <w:t>open disclosure.</w:t>
      </w:r>
    </w:p>
    <w:p w14:paraId="6DAE42CC" w14:textId="77777777" w:rsidR="007B2D98" w:rsidRPr="00154403" w:rsidRDefault="007B2D98" w:rsidP="007B2D98"/>
    <w:p w14:paraId="514590E2" w14:textId="77777777" w:rsidR="007B2D98" w:rsidRDefault="007B2D98" w:rsidP="007B2D98">
      <w:pPr>
        <w:tabs>
          <w:tab w:val="right" w:pos="9026"/>
        </w:tabs>
        <w:sectPr w:rsidR="007B2D98" w:rsidSect="00DD3D46">
          <w:type w:val="continuous"/>
          <w:pgSz w:w="11906" w:h="16838"/>
          <w:pgMar w:top="1701" w:right="1418" w:bottom="1418" w:left="1418" w:header="709" w:footer="397" w:gutter="0"/>
          <w:cols w:space="708"/>
          <w:docGrid w:linePitch="360"/>
        </w:sectPr>
      </w:pPr>
    </w:p>
    <w:p w14:paraId="74D402D8" w14:textId="77777777" w:rsidR="007B2D98" w:rsidRDefault="007B2D98" w:rsidP="007B2D98">
      <w:pPr>
        <w:pStyle w:val="Heading1"/>
      </w:pPr>
      <w:r>
        <w:lastRenderedPageBreak/>
        <w:t>Areas for improvement</w:t>
      </w:r>
    </w:p>
    <w:p w14:paraId="047E0305" w14:textId="77777777" w:rsidR="007B2D98" w:rsidRPr="00E830C7" w:rsidRDefault="007B2D98" w:rsidP="007B2D9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14695AE" w14:textId="77777777" w:rsidR="007B2D98" w:rsidRPr="00095CD4" w:rsidRDefault="007B2D98" w:rsidP="007B2D98">
      <w:pPr>
        <w:pStyle w:val="ListBullet"/>
        <w:numPr>
          <w:ilvl w:val="0"/>
          <w:numId w:val="0"/>
        </w:numPr>
      </w:pPr>
    </w:p>
    <w:p w14:paraId="707320A9" w14:textId="77777777" w:rsidR="00DD3D46" w:rsidRPr="00095CD4" w:rsidRDefault="00DD3D46" w:rsidP="007B2D98">
      <w:pPr>
        <w:pStyle w:val="Heading1"/>
      </w:pPr>
      <w:bookmarkStart w:id="5" w:name="_GoBack"/>
      <w:bookmarkEnd w:id="5"/>
    </w:p>
    <w:sectPr w:rsidR="00DD3D46" w:rsidRPr="00095CD4" w:rsidSect="00DD3D4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320D4" w14:textId="77777777" w:rsidR="00DD3D46" w:rsidRDefault="00DD3D46">
      <w:pPr>
        <w:spacing w:before="0" w:after="0" w:line="240" w:lineRule="auto"/>
      </w:pPr>
      <w:r>
        <w:separator/>
      </w:r>
    </w:p>
  </w:endnote>
  <w:endnote w:type="continuationSeparator" w:id="0">
    <w:p w14:paraId="707320D6" w14:textId="77777777" w:rsidR="00DD3D46" w:rsidRDefault="00DD3D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20BF" w14:textId="77777777" w:rsidR="00DD3D46" w:rsidRPr="009A1F1B" w:rsidRDefault="00DD3D46" w:rsidP="00DD3D4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7320C0" w14:textId="77777777" w:rsidR="00DD3D46" w:rsidRPr="00C72FFB" w:rsidRDefault="00DD3D46" w:rsidP="00DD3D4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Como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07320C1" w14:textId="77777777" w:rsidR="00DD3D46" w:rsidRPr="00C72FFB" w:rsidRDefault="00DD3D46" w:rsidP="00DD3D4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20C2" w14:textId="77777777" w:rsidR="00DD3D46" w:rsidRPr="009A1F1B" w:rsidRDefault="00DD3D46" w:rsidP="00DD3D4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7320C3" w14:textId="77777777" w:rsidR="00DD3D46" w:rsidRPr="00C72FFB" w:rsidRDefault="00DD3D46" w:rsidP="00DD3D4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Como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7320C4" w14:textId="77777777" w:rsidR="00DD3D46" w:rsidRPr="00A3716D" w:rsidRDefault="00DD3D46" w:rsidP="00DD3D4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320D0" w14:textId="77777777" w:rsidR="00DD3D46" w:rsidRDefault="00DD3D46">
      <w:pPr>
        <w:spacing w:before="0" w:after="0" w:line="240" w:lineRule="auto"/>
      </w:pPr>
      <w:r>
        <w:separator/>
      </w:r>
    </w:p>
  </w:footnote>
  <w:footnote w:type="continuationSeparator" w:id="0">
    <w:p w14:paraId="707320D2" w14:textId="77777777" w:rsidR="00DD3D46" w:rsidRDefault="00DD3D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20BE" w14:textId="77777777" w:rsidR="00DD3D46" w:rsidRDefault="00DD3D46" w:rsidP="00DD3D4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07320D0" wp14:editId="707320D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48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20CF" w14:textId="75447779" w:rsidR="00DD3D46" w:rsidRDefault="00DD3D46" w:rsidP="00DD3D46">
    <w:pPr>
      <w:tabs>
        <w:tab w:val="left" w:pos="3624"/>
      </w:tabs>
    </w:pPr>
    <w:r>
      <w:rPr>
        <w:noProof/>
        <w:color w:val="auto"/>
        <w:sz w:val="20"/>
        <w:lang w:val="en-US" w:eastAsia="en-US"/>
      </w:rPr>
      <w:drawing>
        <wp:anchor distT="0" distB="0" distL="114300" distR="114300" simplePos="0" relativeHeight="251670016" behindDoc="1" locked="0" layoutInCell="1" allowOverlap="1" wp14:anchorId="0BF3996B" wp14:editId="1B515A7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7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976A" w14:textId="77777777" w:rsidR="00DD3D46" w:rsidRDefault="00DD3D46" w:rsidP="00DD3D46">
    <w:pPr>
      <w:tabs>
        <w:tab w:val="left" w:pos="3624"/>
      </w:tabs>
    </w:pPr>
    <w:r>
      <w:rPr>
        <w:noProof/>
        <w:color w:val="auto"/>
        <w:sz w:val="20"/>
        <w:lang w:val="en-US" w:eastAsia="en-US"/>
      </w:rPr>
      <w:drawing>
        <wp:anchor distT="0" distB="0" distL="114300" distR="114300" simplePos="0" relativeHeight="251655680" behindDoc="1" locked="0" layoutInCell="1" allowOverlap="1" wp14:anchorId="7DB92A5F" wp14:editId="439B82FC">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79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652BE" w14:textId="77777777" w:rsidR="00DD3D46" w:rsidRDefault="00DD3D46">
    <w:pPr>
      <w:pStyle w:val="Header"/>
    </w:pPr>
    <w:r w:rsidRPr="003C6EC2">
      <w:rPr>
        <w:rFonts w:eastAsia="Calibri"/>
        <w:noProof/>
        <w:lang w:val="en-US" w:eastAsia="en-US"/>
      </w:rPr>
      <w:drawing>
        <wp:anchor distT="0" distB="0" distL="114300" distR="114300" simplePos="0" relativeHeight="251678720" behindDoc="1" locked="0" layoutInCell="1" allowOverlap="1" wp14:anchorId="224C7D74" wp14:editId="6B75879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86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FC084" w14:textId="77777777" w:rsidR="00DD3D46" w:rsidRDefault="00DD3D46" w:rsidP="00DD3D46">
    <w:r>
      <w:rPr>
        <w:noProof/>
        <w:color w:val="auto"/>
        <w:sz w:val="20"/>
        <w:lang w:val="en-US" w:eastAsia="en-US"/>
      </w:rPr>
      <w:drawing>
        <wp:anchor distT="0" distB="0" distL="114300" distR="114300" simplePos="0" relativeHeight="251657728" behindDoc="1" locked="0" layoutInCell="1" allowOverlap="1" wp14:anchorId="16E0358E" wp14:editId="32733F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86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19E4" w14:textId="77777777" w:rsidR="00DD3D46" w:rsidRDefault="00DD3D46" w:rsidP="00DD3D46">
    <w:r>
      <w:rPr>
        <w:noProof/>
        <w:color w:val="auto"/>
        <w:sz w:val="20"/>
        <w:lang w:val="en-US" w:eastAsia="en-US"/>
      </w:rPr>
      <w:drawing>
        <wp:anchor distT="0" distB="0" distL="114300" distR="114300" simplePos="0" relativeHeight="251654656" behindDoc="1" locked="0" layoutInCell="1" allowOverlap="1" wp14:anchorId="0A697CC3" wp14:editId="0BE407C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84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7729" w14:textId="77777777" w:rsidR="00DD3D46" w:rsidRDefault="00DD3D46" w:rsidP="00DD3D46">
    <w:r>
      <w:rPr>
        <w:noProof/>
        <w:color w:val="auto"/>
        <w:sz w:val="20"/>
        <w:lang w:val="en-US" w:eastAsia="en-US"/>
      </w:rPr>
      <w:drawing>
        <wp:anchor distT="0" distB="0" distL="114300" distR="114300" simplePos="0" relativeHeight="251659776" behindDoc="1" locked="0" layoutInCell="1" allowOverlap="1" wp14:anchorId="460A3275" wp14:editId="103E86F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01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281A" w14:textId="77777777" w:rsidR="00DD3D46" w:rsidRDefault="00DD3D46" w:rsidP="00DD3D46">
    <w:r>
      <w:rPr>
        <w:noProof/>
        <w:color w:val="auto"/>
        <w:sz w:val="20"/>
        <w:lang w:val="en-US" w:eastAsia="en-US"/>
      </w:rPr>
      <w:drawing>
        <wp:anchor distT="0" distB="0" distL="114300" distR="114300" simplePos="0" relativeHeight="251661824" behindDoc="1" locked="0" layoutInCell="1" allowOverlap="1" wp14:anchorId="49CBE6F4" wp14:editId="2E67EDD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45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A8D62" w14:textId="77777777" w:rsidR="00DD3D46" w:rsidRDefault="00DD3D46" w:rsidP="00DD3D46">
    <w:r>
      <w:rPr>
        <w:noProof/>
        <w:color w:val="auto"/>
        <w:sz w:val="20"/>
        <w:lang w:val="en-US" w:eastAsia="en-US"/>
      </w:rPr>
      <w:drawing>
        <wp:anchor distT="0" distB="0" distL="114300" distR="114300" simplePos="0" relativeHeight="251663872" behindDoc="1" locked="0" layoutInCell="1" allowOverlap="1" wp14:anchorId="641C2AB8" wp14:editId="279FB7F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69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1B5F4" w14:textId="77777777" w:rsidR="00DD3D46" w:rsidRDefault="00DD3D46" w:rsidP="00DD3D46">
    <w:pPr>
      <w:tabs>
        <w:tab w:val="left" w:pos="3624"/>
      </w:tabs>
    </w:pPr>
    <w:r>
      <w:rPr>
        <w:noProof/>
        <w:color w:val="auto"/>
        <w:sz w:val="20"/>
        <w:lang w:val="en-US" w:eastAsia="en-US"/>
      </w:rPr>
      <w:drawing>
        <wp:anchor distT="0" distB="0" distL="114300" distR="114300" simplePos="0" relativeHeight="251665920" behindDoc="1" locked="0" layoutInCell="1" allowOverlap="1" wp14:anchorId="3561B136" wp14:editId="7FD831B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28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29F27" w14:textId="77777777" w:rsidR="00DD3D46" w:rsidRDefault="00DD3D46" w:rsidP="00DD3D46">
    <w:pPr>
      <w:tabs>
        <w:tab w:val="left" w:pos="3624"/>
      </w:tabs>
    </w:pPr>
    <w:r>
      <w:rPr>
        <w:noProof/>
        <w:color w:val="auto"/>
        <w:sz w:val="20"/>
        <w:lang w:val="en-US" w:eastAsia="en-US"/>
      </w:rPr>
      <w:drawing>
        <wp:anchor distT="0" distB="0" distL="114300" distR="114300" simplePos="0" relativeHeight="251667968" behindDoc="1" locked="0" layoutInCell="1" allowOverlap="1" wp14:anchorId="23F8362A" wp14:editId="0442A65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75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FB29F96">
      <w:start w:val="1"/>
      <w:numFmt w:val="lowerRoman"/>
      <w:lvlText w:val="(%1)"/>
      <w:lvlJc w:val="left"/>
      <w:pPr>
        <w:ind w:left="1080" w:hanging="720"/>
      </w:pPr>
      <w:rPr>
        <w:rFonts w:hint="default"/>
        <w:b w:val="0"/>
      </w:rPr>
    </w:lvl>
    <w:lvl w:ilvl="1" w:tplc="D0B40C38" w:tentative="1">
      <w:start w:val="1"/>
      <w:numFmt w:val="lowerLetter"/>
      <w:lvlText w:val="%2."/>
      <w:lvlJc w:val="left"/>
      <w:pPr>
        <w:ind w:left="1440" w:hanging="360"/>
      </w:pPr>
    </w:lvl>
    <w:lvl w:ilvl="2" w:tplc="1144E13E" w:tentative="1">
      <w:start w:val="1"/>
      <w:numFmt w:val="lowerRoman"/>
      <w:lvlText w:val="%3."/>
      <w:lvlJc w:val="right"/>
      <w:pPr>
        <w:ind w:left="2160" w:hanging="180"/>
      </w:pPr>
    </w:lvl>
    <w:lvl w:ilvl="3" w:tplc="96247D5E" w:tentative="1">
      <w:start w:val="1"/>
      <w:numFmt w:val="decimal"/>
      <w:lvlText w:val="%4."/>
      <w:lvlJc w:val="left"/>
      <w:pPr>
        <w:ind w:left="2880" w:hanging="360"/>
      </w:pPr>
    </w:lvl>
    <w:lvl w:ilvl="4" w:tplc="11DA50B6" w:tentative="1">
      <w:start w:val="1"/>
      <w:numFmt w:val="lowerLetter"/>
      <w:lvlText w:val="%5."/>
      <w:lvlJc w:val="left"/>
      <w:pPr>
        <w:ind w:left="3600" w:hanging="360"/>
      </w:pPr>
    </w:lvl>
    <w:lvl w:ilvl="5" w:tplc="DA9068E8" w:tentative="1">
      <w:start w:val="1"/>
      <w:numFmt w:val="lowerRoman"/>
      <w:lvlText w:val="%6."/>
      <w:lvlJc w:val="right"/>
      <w:pPr>
        <w:ind w:left="4320" w:hanging="180"/>
      </w:pPr>
    </w:lvl>
    <w:lvl w:ilvl="6" w:tplc="FD288892" w:tentative="1">
      <w:start w:val="1"/>
      <w:numFmt w:val="decimal"/>
      <w:lvlText w:val="%7."/>
      <w:lvlJc w:val="left"/>
      <w:pPr>
        <w:ind w:left="5040" w:hanging="360"/>
      </w:pPr>
    </w:lvl>
    <w:lvl w:ilvl="7" w:tplc="CF42C116" w:tentative="1">
      <w:start w:val="1"/>
      <w:numFmt w:val="lowerLetter"/>
      <w:lvlText w:val="%8."/>
      <w:lvlJc w:val="left"/>
      <w:pPr>
        <w:ind w:left="5760" w:hanging="360"/>
      </w:pPr>
    </w:lvl>
    <w:lvl w:ilvl="8" w:tplc="E5C2E0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B48B74C">
      <w:start w:val="1"/>
      <w:numFmt w:val="bullet"/>
      <w:pStyle w:val="ListParagraph"/>
      <w:lvlText w:val=""/>
      <w:lvlJc w:val="left"/>
      <w:pPr>
        <w:ind w:left="1440" w:hanging="360"/>
      </w:pPr>
      <w:rPr>
        <w:rFonts w:ascii="Symbol" w:hAnsi="Symbol" w:hint="default"/>
        <w:color w:val="auto"/>
      </w:rPr>
    </w:lvl>
    <w:lvl w:ilvl="1" w:tplc="8DB860E8" w:tentative="1">
      <w:start w:val="1"/>
      <w:numFmt w:val="bullet"/>
      <w:lvlText w:val="o"/>
      <w:lvlJc w:val="left"/>
      <w:pPr>
        <w:ind w:left="2160" w:hanging="360"/>
      </w:pPr>
      <w:rPr>
        <w:rFonts w:ascii="Courier New" w:hAnsi="Courier New" w:cs="Courier New" w:hint="default"/>
      </w:rPr>
    </w:lvl>
    <w:lvl w:ilvl="2" w:tplc="2034F300" w:tentative="1">
      <w:start w:val="1"/>
      <w:numFmt w:val="bullet"/>
      <w:lvlText w:val=""/>
      <w:lvlJc w:val="left"/>
      <w:pPr>
        <w:ind w:left="2880" w:hanging="360"/>
      </w:pPr>
      <w:rPr>
        <w:rFonts w:ascii="Wingdings" w:hAnsi="Wingdings" w:hint="default"/>
      </w:rPr>
    </w:lvl>
    <w:lvl w:ilvl="3" w:tplc="FD6EF75C" w:tentative="1">
      <w:start w:val="1"/>
      <w:numFmt w:val="bullet"/>
      <w:lvlText w:val=""/>
      <w:lvlJc w:val="left"/>
      <w:pPr>
        <w:ind w:left="3600" w:hanging="360"/>
      </w:pPr>
      <w:rPr>
        <w:rFonts w:ascii="Symbol" w:hAnsi="Symbol" w:hint="default"/>
      </w:rPr>
    </w:lvl>
    <w:lvl w:ilvl="4" w:tplc="178A6E2E" w:tentative="1">
      <w:start w:val="1"/>
      <w:numFmt w:val="bullet"/>
      <w:lvlText w:val="o"/>
      <w:lvlJc w:val="left"/>
      <w:pPr>
        <w:ind w:left="4320" w:hanging="360"/>
      </w:pPr>
      <w:rPr>
        <w:rFonts w:ascii="Courier New" w:hAnsi="Courier New" w:cs="Courier New" w:hint="default"/>
      </w:rPr>
    </w:lvl>
    <w:lvl w:ilvl="5" w:tplc="78E68060" w:tentative="1">
      <w:start w:val="1"/>
      <w:numFmt w:val="bullet"/>
      <w:lvlText w:val=""/>
      <w:lvlJc w:val="left"/>
      <w:pPr>
        <w:ind w:left="5040" w:hanging="360"/>
      </w:pPr>
      <w:rPr>
        <w:rFonts w:ascii="Wingdings" w:hAnsi="Wingdings" w:hint="default"/>
      </w:rPr>
    </w:lvl>
    <w:lvl w:ilvl="6" w:tplc="8A9C16D0" w:tentative="1">
      <w:start w:val="1"/>
      <w:numFmt w:val="bullet"/>
      <w:lvlText w:val=""/>
      <w:lvlJc w:val="left"/>
      <w:pPr>
        <w:ind w:left="5760" w:hanging="360"/>
      </w:pPr>
      <w:rPr>
        <w:rFonts w:ascii="Symbol" w:hAnsi="Symbol" w:hint="default"/>
      </w:rPr>
    </w:lvl>
    <w:lvl w:ilvl="7" w:tplc="746A7D14" w:tentative="1">
      <w:start w:val="1"/>
      <w:numFmt w:val="bullet"/>
      <w:lvlText w:val="o"/>
      <w:lvlJc w:val="left"/>
      <w:pPr>
        <w:ind w:left="6480" w:hanging="360"/>
      </w:pPr>
      <w:rPr>
        <w:rFonts w:ascii="Courier New" w:hAnsi="Courier New" w:cs="Courier New" w:hint="default"/>
      </w:rPr>
    </w:lvl>
    <w:lvl w:ilvl="8" w:tplc="EE74664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BF05788">
      <w:start w:val="1"/>
      <w:numFmt w:val="lowerRoman"/>
      <w:lvlText w:val="(%1)"/>
      <w:lvlJc w:val="left"/>
      <w:pPr>
        <w:ind w:left="1004" w:hanging="720"/>
      </w:pPr>
      <w:rPr>
        <w:rFonts w:hint="default"/>
        <w:b w:val="0"/>
      </w:rPr>
    </w:lvl>
    <w:lvl w:ilvl="1" w:tplc="79E6D53C" w:tentative="1">
      <w:start w:val="1"/>
      <w:numFmt w:val="lowerLetter"/>
      <w:lvlText w:val="%2."/>
      <w:lvlJc w:val="left"/>
      <w:pPr>
        <w:ind w:left="1364" w:hanging="360"/>
      </w:pPr>
    </w:lvl>
    <w:lvl w:ilvl="2" w:tplc="FAE85A42" w:tentative="1">
      <w:start w:val="1"/>
      <w:numFmt w:val="lowerRoman"/>
      <w:lvlText w:val="%3."/>
      <w:lvlJc w:val="right"/>
      <w:pPr>
        <w:ind w:left="2084" w:hanging="180"/>
      </w:pPr>
    </w:lvl>
    <w:lvl w:ilvl="3" w:tplc="0D525B0C" w:tentative="1">
      <w:start w:val="1"/>
      <w:numFmt w:val="decimal"/>
      <w:lvlText w:val="%4."/>
      <w:lvlJc w:val="left"/>
      <w:pPr>
        <w:ind w:left="2804" w:hanging="360"/>
      </w:pPr>
    </w:lvl>
    <w:lvl w:ilvl="4" w:tplc="3C3C3772" w:tentative="1">
      <w:start w:val="1"/>
      <w:numFmt w:val="lowerLetter"/>
      <w:lvlText w:val="%5."/>
      <w:lvlJc w:val="left"/>
      <w:pPr>
        <w:ind w:left="3524" w:hanging="360"/>
      </w:pPr>
    </w:lvl>
    <w:lvl w:ilvl="5" w:tplc="830863B8" w:tentative="1">
      <w:start w:val="1"/>
      <w:numFmt w:val="lowerRoman"/>
      <w:lvlText w:val="%6."/>
      <w:lvlJc w:val="right"/>
      <w:pPr>
        <w:ind w:left="4244" w:hanging="180"/>
      </w:pPr>
    </w:lvl>
    <w:lvl w:ilvl="6" w:tplc="FE1411E0" w:tentative="1">
      <w:start w:val="1"/>
      <w:numFmt w:val="decimal"/>
      <w:lvlText w:val="%7."/>
      <w:lvlJc w:val="left"/>
      <w:pPr>
        <w:ind w:left="4964" w:hanging="360"/>
      </w:pPr>
    </w:lvl>
    <w:lvl w:ilvl="7" w:tplc="FEEE9604" w:tentative="1">
      <w:start w:val="1"/>
      <w:numFmt w:val="lowerLetter"/>
      <w:lvlText w:val="%8."/>
      <w:lvlJc w:val="left"/>
      <w:pPr>
        <w:ind w:left="5684" w:hanging="360"/>
      </w:pPr>
    </w:lvl>
    <w:lvl w:ilvl="8" w:tplc="AB7096C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6D09998">
      <w:start w:val="1"/>
      <w:numFmt w:val="lowerRoman"/>
      <w:lvlText w:val="(%1)"/>
      <w:lvlJc w:val="left"/>
      <w:pPr>
        <w:ind w:left="1080" w:hanging="720"/>
      </w:pPr>
      <w:rPr>
        <w:rFonts w:hint="default"/>
      </w:rPr>
    </w:lvl>
    <w:lvl w:ilvl="1" w:tplc="06869638" w:tentative="1">
      <w:start w:val="1"/>
      <w:numFmt w:val="lowerLetter"/>
      <w:lvlText w:val="%2."/>
      <w:lvlJc w:val="left"/>
      <w:pPr>
        <w:ind w:left="1440" w:hanging="360"/>
      </w:pPr>
    </w:lvl>
    <w:lvl w:ilvl="2" w:tplc="51B28198" w:tentative="1">
      <w:start w:val="1"/>
      <w:numFmt w:val="lowerRoman"/>
      <w:lvlText w:val="%3."/>
      <w:lvlJc w:val="right"/>
      <w:pPr>
        <w:ind w:left="2160" w:hanging="180"/>
      </w:pPr>
    </w:lvl>
    <w:lvl w:ilvl="3" w:tplc="4C7A5F36" w:tentative="1">
      <w:start w:val="1"/>
      <w:numFmt w:val="decimal"/>
      <w:lvlText w:val="%4."/>
      <w:lvlJc w:val="left"/>
      <w:pPr>
        <w:ind w:left="2880" w:hanging="360"/>
      </w:pPr>
    </w:lvl>
    <w:lvl w:ilvl="4" w:tplc="062C4A74" w:tentative="1">
      <w:start w:val="1"/>
      <w:numFmt w:val="lowerLetter"/>
      <w:lvlText w:val="%5."/>
      <w:lvlJc w:val="left"/>
      <w:pPr>
        <w:ind w:left="3600" w:hanging="360"/>
      </w:pPr>
    </w:lvl>
    <w:lvl w:ilvl="5" w:tplc="D770A46E" w:tentative="1">
      <w:start w:val="1"/>
      <w:numFmt w:val="lowerRoman"/>
      <w:lvlText w:val="%6."/>
      <w:lvlJc w:val="right"/>
      <w:pPr>
        <w:ind w:left="4320" w:hanging="180"/>
      </w:pPr>
    </w:lvl>
    <w:lvl w:ilvl="6" w:tplc="BDCA9A06" w:tentative="1">
      <w:start w:val="1"/>
      <w:numFmt w:val="decimal"/>
      <w:lvlText w:val="%7."/>
      <w:lvlJc w:val="left"/>
      <w:pPr>
        <w:ind w:left="5040" w:hanging="360"/>
      </w:pPr>
    </w:lvl>
    <w:lvl w:ilvl="7" w:tplc="61F0A450" w:tentative="1">
      <w:start w:val="1"/>
      <w:numFmt w:val="lowerLetter"/>
      <w:lvlText w:val="%8."/>
      <w:lvlJc w:val="left"/>
      <w:pPr>
        <w:ind w:left="5760" w:hanging="360"/>
      </w:pPr>
    </w:lvl>
    <w:lvl w:ilvl="8" w:tplc="1B886FE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A682990">
      <w:start w:val="1"/>
      <w:numFmt w:val="lowerRoman"/>
      <w:lvlText w:val="(%1)"/>
      <w:lvlJc w:val="left"/>
      <w:pPr>
        <w:ind w:left="1080" w:hanging="720"/>
      </w:pPr>
      <w:rPr>
        <w:rFonts w:hint="default"/>
      </w:rPr>
    </w:lvl>
    <w:lvl w:ilvl="1" w:tplc="C8947D28" w:tentative="1">
      <w:start w:val="1"/>
      <w:numFmt w:val="lowerLetter"/>
      <w:lvlText w:val="%2."/>
      <w:lvlJc w:val="left"/>
      <w:pPr>
        <w:ind w:left="1440" w:hanging="360"/>
      </w:pPr>
    </w:lvl>
    <w:lvl w:ilvl="2" w:tplc="CE38E27E" w:tentative="1">
      <w:start w:val="1"/>
      <w:numFmt w:val="lowerRoman"/>
      <w:lvlText w:val="%3."/>
      <w:lvlJc w:val="right"/>
      <w:pPr>
        <w:ind w:left="2160" w:hanging="180"/>
      </w:pPr>
    </w:lvl>
    <w:lvl w:ilvl="3" w:tplc="BE728ABE" w:tentative="1">
      <w:start w:val="1"/>
      <w:numFmt w:val="decimal"/>
      <w:lvlText w:val="%4."/>
      <w:lvlJc w:val="left"/>
      <w:pPr>
        <w:ind w:left="2880" w:hanging="360"/>
      </w:pPr>
    </w:lvl>
    <w:lvl w:ilvl="4" w:tplc="1D3ABBBE" w:tentative="1">
      <w:start w:val="1"/>
      <w:numFmt w:val="lowerLetter"/>
      <w:lvlText w:val="%5."/>
      <w:lvlJc w:val="left"/>
      <w:pPr>
        <w:ind w:left="3600" w:hanging="360"/>
      </w:pPr>
    </w:lvl>
    <w:lvl w:ilvl="5" w:tplc="1A34C128" w:tentative="1">
      <w:start w:val="1"/>
      <w:numFmt w:val="lowerRoman"/>
      <w:lvlText w:val="%6."/>
      <w:lvlJc w:val="right"/>
      <w:pPr>
        <w:ind w:left="4320" w:hanging="180"/>
      </w:pPr>
    </w:lvl>
    <w:lvl w:ilvl="6" w:tplc="9C3054F0" w:tentative="1">
      <w:start w:val="1"/>
      <w:numFmt w:val="decimal"/>
      <w:lvlText w:val="%7."/>
      <w:lvlJc w:val="left"/>
      <w:pPr>
        <w:ind w:left="5040" w:hanging="360"/>
      </w:pPr>
    </w:lvl>
    <w:lvl w:ilvl="7" w:tplc="052A85B2" w:tentative="1">
      <w:start w:val="1"/>
      <w:numFmt w:val="lowerLetter"/>
      <w:lvlText w:val="%8."/>
      <w:lvlJc w:val="left"/>
      <w:pPr>
        <w:ind w:left="5760" w:hanging="360"/>
      </w:pPr>
    </w:lvl>
    <w:lvl w:ilvl="8" w:tplc="841A728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CFAC594">
      <w:start w:val="1"/>
      <w:numFmt w:val="lowerRoman"/>
      <w:lvlText w:val="(%1)"/>
      <w:lvlJc w:val="left"/>
      <w:pPr>
        <w:ind w:left="1080" w:hanging="720"/>
      </w:pPr>
      <w:rPr>
        <w:rFonts w:hint="default"/>
        <w:b w:val="0"/>
      </w:rPr>
    </w:lvl>
    <w:lvl w:ilvl="1" w:tplc="4FEA3868" w:tentative="1">
      <w:start w:val="1"/>
      <w:numFmt w:val="lowerLetter"/>
      <w:lvlText w:val="%2."/>
      <w:lvlJc w:val="left"/>
      <w:pPr>
        <w:ind w:left="1440" w:hanging="360"/>
      </w:pPr>
    </w:lvl>
    <w:lvl w:ilvl="2" w:tplc="4754B2C2" w:tentative="1">
      <w:start w:val="1"/>
      <w:numFmt w:val="lowerRoman"/>
      <w:lvlText w:val="%3."/>
      <w:lvlJc w:val="right"/>
      <w:pPr>
        <w:ind w:left="2160" w:hanging="180"/>
      </w:pPr>
    </w:lvl>
    <w:lvl w:ilvl="3" w:tplc="388220E2" w:tentative="1">
      <w:start w:val="1"/>
      <w:numFmt w:val="decimal"/>
      <w:lvlText w:val="%4."/>
      <w:lvlJc w:val="left"/>
      <w:pPr>
        <w:ind w:left="2880" w:hanging="360"/>
      </w:pPr>
    </w:lvl>
    <w:lvl w:ilvl="4" w:tplc="C374E3C2" w:tentative="1">
      <w:start w:val="1"/>
      <w:numFmt w:val="lowerLetter"/>
      <w:lvlText w:val="%5."/>
      <w:lvlJc w:val="left"/>
      <w:pPr>
        <w:ind w:left="3600" w:hanging="360"/>
      </w:pPr>
    </w:lvl>
    <w:lvl w:ilvl="5" w:tplc="13E202AA" w:tentative="1">
      <w:start w:val="1"/>
      <w:numFmt w:val="lowerRoman"/>
      <w:lvlText w:val="%6."/>
      <w:lvlJc w:val="right"/>
      <w:pPr>
        <w:ind w:left="4320" w:hanging="180"/>
      </w:pPr>
    </w:lvl>
    <w:lvl w:ilvl="6" w:tplc="7B7CE4D6" w:tentative="1">
      <w:start w:val="1"/>
      <w:numFmt w:val="decimal"/>
      <w:lvlText w:val="%7."/>
      <w:lvlJc w:val="left"/>
      <w:pPr>
        <w:ind w:left="5040" w:hanging="360"/>
      </w:pPr>
    </w:lvl>
    <w:lvl w:ilvl="7" w:tplc="8E54BA14" w:tentative="1">
      <w:start w:val="1"/>
      <w:numFmt w:val="lowerLetter"/>
      <w:lvlText w:val="%8."/>
      <w:lvlJc w:val="left"/>
      <w:pPr>
        <w:ind w:left="5760" w:hanging="360"/>
      </w:pPr>
    </w:lvl>
    <w:lvl w:ilvl="8" w:tplc="46BCF5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9985790">
      <w:start w:val="1"/>
      <w:numFmt w:val="lowerLetter"/>
      <w:lvlText w:val="(%1)"/>
      <w:lvlJc w:val="left"/>
      <w:pPr>
        <w:ind w:left="360" w:hanging="360"/>
      </w:pPr>
      <w:rPr>
        <w:rFonts w:hint="default"/>
      </w:rPr>
    </w:lvl>
    <w:lvl w:ilvl="1" w:tplc="85069F8C" w:tentative="1">
      <w:start w:val="1"/>
      <w:numFmt w:val="lowerLetter"/>
      <w:lvlText w:val="%2."/>
      <w:lvlJc w:val="left"/>
      <w:pPr>
        <w:ind w:left="1080" w:hanging="360"/>
      </w:pPr>
    </w:lvl>
    <w:lvl w:ilvl="2" w:tplc="3F24C0BE" w:tentative="1">
      <w:start w:val="1"/>
      <w:numFmt w:val="lowerRoman"/>
      <w:lvlText w:val="%3."/>
      <w:lvlJc w:val="right"/>
      <w:pPr>
        <w:ind w:left="1800" w:hanging="180"/>
      </w:pPr>
    </w:lvl>
    <w:lvl w:ilvl="3" w:tplc="E13C55D6" w:tentative="1">
      <w:start w:val="1"/>
      <w:numFmt w:val="decimal"/>
      <w:lvlText w:val="%4."/>
      <w:lvlJc w:val="left"/>
      <w:pPr>
        <w:ind w:left="2520" w:hanging="360"/>
      </w:pPr>
    </w:lvl>
    <w:lvl w:ilvl="4" w:tplc="687CD234" w:tentative="1">
      <w:start w:val="1"/>
      <w:numFmt w:val="lowerLetter"/>
      <w:lvlText w:val="%5."/>
      <w:lvlJc w:val="left"/>
      <w:pPr>
        <w:ind w:left="3240" w:hanging="360"/>
      </w:pPr>
    </w:lvl>
    <w:lvl w:ilvl="5" w:tplc="A9D873FE" w:tentative="1">
      <w:start w:val="1"/>
      <w:numFmt w:val="lowerRoman"/>
      <w:lvlText w:val="%6."/>
      <w:lvlJc w:val="right"/>
      <w:pPr>
        <w:ind w:left="3960" w:hanging="180"/>
      </w:pPr>
    </w:lvl>
    <w:lvl w:ilvl="6" w:tplc="7114ADA2" w:tentative="1">
      <w:start w:val="1"/>
      <w:numFmt w:val="decimal"/>
      <w:lvlText w:val="%7."/>
      <w:lvlJc w:val="left"/>
      <w:pPr>
        <w:ind w:left="4680" w:hanging="360"/>
      </w:pPr>
    </w:lvl>
    <w:lvl w:ilvl="7" w:tplc="CCAC70EC" w:tentative="1">
      <w:start w:val="1"/>
      <w:numFmt w:val="lowerLetter"/>
      <w:lvlText w:val="%8."/>
      <w:lvlJc w:val="left"/>
      <w:pPr>
        <w:ind w:left="5400" w:hanging="360"/>
      </w:pPr>
    </w:lvl>
    <w:lvl w:ilvl="8" w:tplc="75C43F64" w:tentative="1">
      <w:start w:val="1"/>
      <w:numFmt w:val="lowerRoman"/>
      <w:lvlText w:val="%9."/>
      <w:lvlJc w:val="right"/>
      <w:pPr>
        <w:ind w:left="6120" w:hanging="180"/>
      </w:pPr>
    </w:lvl>
  </w:abstractNum>
  <w:abstractNum w:abstractNumId="14" w15:restartNumberingAfterBreak="0">
    <w:nsid w:val="236B76CE"/>
    <w:multiLevelType w:val="hybridMultilevel"/>
    <w:tmpl w:val="38FEB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4E301920">
      <w:start w:val="1"/>
      <w:numFmt w:val="decimal"/>
      <w:lvlText w:val="%1."/>
      <w:lvlJc w:val="left"/>
      <w:pPr>
        <w:ind w:left="360" w:hanging="360"/>
      </w:pPr>
      <w:rPr>
        <w:rFonts w:hint="default"/>
      </w:rPr>
    </w:lvl>
    <w:lvl w:ilvl="1" w:tplc="47225744" w:tentative="1">
      <w:start w:val="1"/>
      <w:numFmt w:val="lowerLetter"/>
      <w:lvlText w:val="%2."/>
      <w:lvlJc w:val="left"/>
      <w:pPr>
        <w:ind w:left="1080" w:hanging="360"/>
      </w:pPr>
    </w:lvl>
    <w:lvl w:ilvl="2" w:tplc="5E44F30E" w:tentative="1">
      <w:start w:val="1"/>
      <w:numFmt w:val="lowerRoman"/>
      <w:lvlText w:val="%3."/>
      <w:lvlJc w:val="right"/>
      <w:pPr>
        <w:ind w:left="1800" w:hanging="180"/>
      </w:pPr>
    </w:lvl>
    <w:lvl w:ilvl="3" w:tplc="EF065BA8" w:tentative="1">
      <w:start w:val="1"/>
      <w:numFmt w:val="decimal"/>
      <w:lvlText w:val="%4."/>
      <w:lvlJc w:val="left"/>
      <w:pPr>
        <w:ind w:left="2520" w:hanging="360"/>
      </w:pPr>
    </w:lvl>
    <w:lvl w:ilvl="4" w:tplc="A2A62B12" w:tentative="1">
      <w:start w:val="1"/>
      <w:numFmt w:val="lowerLetter"/>
      <w:lvlText w:val="%5."/>
      <w:lvlJc w:val="left"/>
      <w:pPr>
        <w:ind w:left="3240" w:hanging="360"/>
      </w:pPr>
    </w:lvl>
    <w:lvl w:ilvl="5" w:tplc="B69AD5F0" w:tentative="1">
      <w:start w:val="1"/>
      <w:numFmt w:val="lowerRoman"/>
      <w:lvlText w:val="%6."/>
      <w:lvlJc w:val="right"/>
      <w:pPr>
        <w:ind w:left="3960" w:hanging="180"/>
      </w:pPr>
    </w:lvl>
    <w:lvl w:ilvl="6" w:tplc="0F64F0E0" w:tentative="1">
      <w:start w:val="1"/>
      <w:numFmt w:val="decimal"/>
      <w:lvlText w:val="%7."/>
      <w:lvlJc w:val="left"/>
      <w:pPr>
        <w:ind w:left="4680" w:hanging="360"/>
      </w:pPr>
    </w:lvl>
    <w:lvl w:ilvl="7" w:tplc="4B5A1B2A" w:tentative="1">
      <w:start w:val="1"/>
      <w:numFmt w:val="lowerLetter"/>
      <w:lvlText w:val="%8."/>
      <w:lvlJc w:val="left"/>
      <w:pPr>
        <w:ind w:left="5400" w:hanging="360"/>
      </w:pPr>
    </w:lvl>
    <w:lvl w:ilvl="8" w:tplc="8B8CE0C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EA61360">
      <w:start w:val="1"/>
      <w:numFmt w:val="decimal"/>
      <w:lvlText w:val="%1."/>
      <w:lvlJc w:val="left"/>
      <w:pPr>
        <w:ind w:left="360" w:hanging="360"/>
      </w:pPr>
      <w:rPr>
        <w:rFonts w:hint="default"/>
      </w:rPr>
    </w:lvl>
    <w:lvl w:ilvl="1" w:tplc="CCA220C0" w:tentative="1">
      <w:start w:val="1"/>
      <w:numFmt w:val="lowerLetter"/>
      <w:lvlText w:val="%2."/>
      <w:lvlJc w:val="left"/>
      <w:pPr>
        <w:ind w:left="1080" w:hanging="360"/>
      </w:pPr>
    </w:lvl>
    <w:lvl w:ilvl="2" w:tplc="AC7EF2D6" w:tentative="1">
      <w:start w:val="1"/>
      <w:numFmt w:val="lowerRoman"/>
      <w:lvlText w:val="%3."/>
      <w:lvlJc w:val="right"/>
      <w:pPr>
        <w:ind w:left="1800" w:hanging="180"/>
      </w:pPr>
    </w:lvl>
    <w:lvl w:ilvl="3" w:tplc="7D24731A" w:tentative="1">
      <w:start w:val="1"/>
      <w:numFmt w:val="decimal"/>
      <w:lvlText w:val="%4."/>
      <w:lvlJc w:val="left"/>
      <w:pPr>
        <w:ind w:left="2520" w:hanging="360"/>
      </w:pPr>
    </w:lvl>
    <w:lvl w:ilvl="4" w:tplc="109A3860" w:tentative="1">
      <w:start w:val="1"/>
      <w:numFmt w:val="lowerLetter"/>
      <w:lvlText w:val="%5."/>
      <w:lvlJc w:val="left"/>
      <w:pPr>
        <w:ind w:left="3240" w:hanging="360"/>
      </w:pPr>
    </w:lvl>
    <w:lvl w:ilvl="5" w:tplc="0900C878" w:tentative="1">
      <w:start w:val="1"/>
      <w:numFmt w:val="lowerRoman"/>
      <w:lvlText w:val="%6."/>
      <w:lvlJc w:val="right"/>
      <w:pPr>
        <w:ind w:left="3960" w:hanging="180"/>
      </w:pPr>
    </w:lvl>
    <w:lvl w:ilvl="6" w:tplc="3E549152" w:tentative="1">
      <w:start w:val="1"/>
      <w:numFmt w:val="decimal"/>
      <w:lvlText w:val="%7."/>
      <w:lvlJc w:val="left"/>
      <w:pPr>
        <w:ind w:left="4680" w:hanging="360"/>
      </w:pPr>
    </w:lvl>
    <w:lvl w:ilvl="7" w:tplc="8F3458B4" w:tentative="1">
      <w:start w:val="1"/>
      <w:numFmt w:val="lowerLetter"/>
      <w:lvlText w:val="%8."/>
      <w:lvlJc w:val="left"/>
      <w:pPr>
        <w:ind w:left="5400" w:hanging="360"/>
      </w:pPr>
    </w:lvl>
    <w:lvl w:ilvl="8" w:tplc="64A6B1D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2E2C9C2">
      <w:start w:val="1"/>
      <w:numFmt w:val="lowerRoman"/>
      <w:lvlText w:val="(%1)"/>
      <w:lvlJc w:val="left"/>
      <w:pPr>
        <w:ind w:left="1080" w:hanging="720"/>
      </w:pPr>
      <w:rPr>
        <w:rFonts w:hint="default"/>
        <w:b w:val="0"/>
      </w:rPr>
    </w:lvl>
    <w:lvl w:ilvl="1" w:tplc="BBF65706" w:tentative="1">
      <w:start w:val="1"/>
      <w:numFmt w:val="lowerLetter"/>
      <w:lvlText w:val="%2."/>
      <w:lvlJc w:val="left"/>
      <w:pPr>
        <w:ind w:left="1440" w:hanging="360"/>
      </w:pPr>
    </w:lvl>
    <w:lvl w:ilvl="2" w:tplc="DD780546" w:tentative="1">
      <w:start w:val="1"/>
      <w:numFmt w:val="lowerRoman"/>
      <w:lvlText w:val="%3."/>
      <w:lvlJc w:val="right"/>
      <w:pPr>
        <w:ind w:left="2160" w:hanging="180"/>
      </w:pPr>
    </w:lvl>
    <w:lvl w:ilvl="3" w:tplc="CDD04E7A" w:tentative="1">
      <w:start w:val="1"/>
      <w:numFmt w:val="decimal"/>
      <w:lvlText w:val="%4."/>
      <w:lvlJc w:val="left"/>
      <w:pPr>
        <w:ind w:left="2880" w:hanging="360"/>
      </w:pPr>
    </w:lvl>
    <w:lvl w:ilvl="4" w:tplc="1B1E9D88" w:tentative="1">
      <w:start w:val="1"/>
      <w:numFmt w:val="lowerLetter"/>
      <w:lvlText w:val="%5."/>
      <w:lvlJc w:val="left"/>
      <w:pPr>
        <w:ind w:left="3600" w:hanging="360"/>
      </w:pPr>
    </w:lvl>
    <w:lvl w:ilvl="5" w:tplc="D0FA9A7E" w:tentative="1">
      <w:start w:val="1"/>
      <w:numFmt w:val="lowerRoman"/>
      <w:lvlText w:val="%6."/>
      <w:lvlJc w:val="right"/>
      <w:pPr>
        <w:ind w:left="4320" w:hanging="180"/>
      </w:pPr>
    </w:lvl>
    <w:lvl w:ilvl="6" w:tplc="6E3698DA" w:tentative="1">
      <w:start w:val="1"/>
      <w:numFmt w:val="decimal"/>
      <w:lvlText w:val="%7."/>
      <w:lvlJc w:val="left"/>
      <w:pPr>
        <w:ind w:left="5040" w:hanging="360"/>
      </w:pPr>
    </w:lvl>
    <w:lvl w:ilvl="7" w:tplc="8200B046" w:tentative="1">
      <w:start w:val="1"/>
      <w:numFmt w:val="lowerLetter"/>
      <w:lvlText w:val="%8."/>
      <w:lvlJc w:val="left"/>
      <w:pPr>
        <w:ind w:left="5760" w:hanging="360"/>
      </w:pPr>
    </w:lvl>
    <w:lvl w:ilvl="8" w:tplc="DD72066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EE2024A">
      <w:start w:val="1"/>
      <w:numFmt w:val="lowerRoman"/>
      <w:lvlText w:val="(%1)"/>
      <w:lvlJc w:val="left"/>
      <w:pPr>
        <w:ind w:left="1080" w:hanging="720"/>
      </w:pPr>
      <w:rPr>
        <w:rFonts w:hint="default"/>
      </w:rPr>
    </w:lvl>
    <w:lvl w:ilvl="1" w:tplc="518831AA" w:tentative="1">
      <w:start w:val="1"/>
      <w:numFmt w:val="lowerLetter"/>
      <w:lvlText w:val="%2."/>
      <w:lvlJc w:val="left"/>
      <w:pPr>
        <w:ind w:left="1440" w:hanging="360"/>
      </w:pPr>
    </w:lvl>
    <w:lvl w:ilvl="2" w:tplc="CB762186" w:tentative="1">
      <w:start w:val="1"/>
      <w:numFmt w:val="lowerRoman"/>
      <w:lvlText w:val="%3."/>
      <w:lvlJc w:val="right"/>
      <w:pPr>
        <w:ind w:left="2160" w:hanging="180"/>
      </w:pPr>
    </w:lvl>
    <w:lvl w:ilvl="3" w:tplc="6D2489AA" w:tentative="1">
      <w:start w:val="1"/>
      <w:numFmt w:val="decimal"/>
      <w:lvlText w:val="%4."/>
      <w:lvlJc w:val="left"/>
      <w:pPr>
        <w:ind w:left="2880" w:hanging="360"/>
      </w:pPr>
    </w:lvl>
    <w:lvl w:ilvl="4" w:tplc="A348A89E" w:tentative="1">
      <w:start w:val="1"/>
      <w:numFmt w:val="lowerLetter"/>
      <w:lvlText w:val="%5."/>
      <w:lvlJc w:val="left"/>
      <w:pPr>
        <w:ind w:left="3600" w:hanging="360"/>
      </w:pPr>
    </w:lvl>
    <w:lvl w:ilvl="5" w:tplc="6436FE2E" w:tentative="1">
      <w:start w:val="1"/>
      <w:numFmt w:val="lowerRoman"/>
      <w:lvlText w:val="%6."/>
      <w:lvlJc w:val="right"/>
      <w:pPr>
        <w:ind w:left="4320" w:hanging="180"/>
      </w:pPr>
    </w:lvl>
    <w:lvl w:ilvl="6" w:tplc="C4DCD1D8" w:tentative="1">
      <w:start w:val="1"/>
      <w:numFmt w:val="decimal"/>
      <w:lvlText w:val="%7."/>
      <w:lvlJc w:val="left"/>
      <w:pPr>
        <w:ind w:left="5040" w:hanging="360"/>
      </w:pPr>
    </w:lvl>
    <w:lvl w:ilvl="7" w:tplc="C4CC4386" w:tentative="1">
      <w:start w:val="1"/>
      <w:numFmt w:val="lowerLetter"/>
      <w:lvlText w:val="%8."/>
      <w:lvlJc w:val="left"/>
      <w:pPr>
        <w:ind w:left="5760" w:hanging="360"/>
      </w:pPr>
    </w:lvl>
    <w:lvl w:ilvl="8" w:tplc="C3D4556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AE270B4">
      <w:start w:val="1"/>
      <w:numFmt w:val="bullet"/>
      <w:pStyle w:val="ListBullet"/>
      <w:lvlText w:val=""/>
      <w:lvlJc w:val="left"/>
      <w:pPr>
        <w:ind w:left="720" w:hanging="360"/>
      </w:pPr>
      <w:rPr>
        <w:rFonts w:ascii="Symbol" w:hAnsi="Symbol" w:hint="default"/>
      </w:rPr>
    </w:lvl>
    <w:lvl w:ilvl="1" w:tplc="38F22AB0">
      <w:start w:val="1"/>
      <w:numFmt w:val="bullet"/>
      <w:pStyle w:val="ListBullet2"/>
      <w:lvlText w:val="o"/>
      <w:lvlJc w:val="left"/>
      <w:pPr>
        <w:ind w:left="1440" w:hanging="360"/>
      </w:pPr>
      <w:rPr>
        <w:rFonts w:ascii="Courier New" w:hAnsi="Courier New" w:cs="Courier New" w:hint="default"/>
      </w:rPr>
    </w:lvl>
    <w:lvl w:ilvl="2" w:tplc="FC38B670">
      <w:start w:val="1"/>
      <w:numFmt w:val="bullet"/>
      <w:lvlText w:val=""/>
      <w:lvlJc w:val="left"/>
      <w:pPr>
        <w:ind w:left="2160" w:hanging="360"/>
      </w:pPr>
      <w:rPr>
        <w:rFonts w:ascii="Wingdings" w:hAnsi="Wingdings" w:hint="default"/>
      </w:rPr>
    </w:lvl>
    <w:lvl w:ilvl="3" w:tplc="92E01F18">
      <w:start w:val="1"/>
      <w:numFmt w:val="bullet"/>
      <w:lvlText w:val=""/>
      <w:lvlJc w:val="left"/>
      <w:pPr>
        <w:ind w:left="2880" w:hanging="360"/>
      </w:pPr>
      <w:rPr>
        <w:rFonts w:ascii="Symbol" w:hAnsi="Symbol" w:hint="default"/>
      </w:rPr>
    </w:lvl>
    <w:lvl w:ilvl="4" w:tplc="34284E7C">
      <w:start w:val="1"/>
      <w:numFmt w:val="bullet"/>
      <w:lvlText w:val="o"/>
      <w:lvlJc w:val="left"/>
      <w:pPr>
        <w:ind w:left="3600" w:hanging="360"/>
      </w:pPr>
      <w:rPr>
        <w:rFonts w:ascii="Courier New" w:hAnsi="Courier New" w:cs="Courier New" w:hint="default"/>
      </w:rPr>
    </w:lvl>
    <w:lvl w:ilvl="5" w:tplc="3FFC2A02">
      <w:start w:val="1"/>
      <w:numFmt w:val="bullet"/>
      <w:pStyle w:val="ListBullet3"/>
      <w:lvlText w:val=""/>
      <w:lvlJc w:val="left"/>
      <w:pPr>
        <w:ind w:left="4320" w:hanging="360"/>
      </w:pPr>
      <w:rPr>
        <w:rFonts w:ascii="Wingdings" w:hAnsi="Wingdings" w:hint="default"/>
      </w:rPr>
    </w:lvl>
    <w:lvl w:ilvl="6" w:tplc="078010C6">
      <w:start w:val="1"/>
      <w:numFmt w:val="bullet"/>
      <w:lvlText w:val=""/>
      <w:lvlJc w:val="left"/>
      <w:pPr>
        <w:ind w:left="5040" w:hanging="360"/>
      </w:pPr>
      <w:rPr>
        <w:rFonts w:ascii="Symbol" w:hAnsi="Symbol" w:hint="default"/>
      </w:rPr>
    </w:lvl>
    <w:lvl w:ilvl="7" w:tplc="D648125C">
      <w:start w:val="1"/>
      <w:numFmt w:val="bullet"/>
      <w:lvlText w:val="o"/>
      <w:lvlJc w:val="left"/>
      <w:pPr>
        <w:ind w:left="5760" w:hanging="360"/>
      </w:pPr>
      <w:rPr>
        <w:rFonts w:ascii="Courier New" w:hAnsi="Courier New" w:cs="Courier New" w:hint="default"/>
      </w:rPr>
    </w:lvl>
    <w:lvl w:ilvl="8" w:tplc="9166638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8CA4A7E">
      <w:start w:val="1"/>
      <w:numFmt w:val="bullet"/>
      <w:lvlText w:val=""/>
      <w:lvlJc w:val="left"/>
      <w:pPr>
        <w:ind w:left="360" w:hanging="360"/>
      </w:pPr>
      <w:rPr>
        <w:rFonts w:ascii="Symbol" w:hAnsi="Symbol" w:hint="default"/>
      </w:rPr>
    </w:lvl>
    <w:lvl w:ilvl="1" w:tplc="597087DE" w:tentative="1">
      <w:start w:val="1"/>
      <w:numFmt w:val="bullet"/>
      <w:lvlText w:val="o"/>
      <w:lvlJc w:val="left"/>
      <w:pPr>
        <w:ind w:left="1080" w:hanging="360"/>
      </w:pPr>
      <w:rPr>
        <w:rFonts w:ascii="Courier New" w:hAnsi="Courier New" w:cs="Courier New" w:hint="default"/>
      </w:rPr>
    </w:lvl>
    <w:lvl w:ilvl="2" w:tplc="B136FC8C" w:tentative="1">
      <w:start w:val="1"/>
      <w:numFmt w:val="bullet"/>
      <w:lvlText w:val=""/>
      <w:lvlJc w:val="left"/>
      <w:pPr>
        <w:ind w:left="1800" w:hanging="360"/>
      </w:pPr>
      <w:rPr>
        <w:rFonts w:ascii="Wingdings" w:hAnsi="Wingdings" w:hint="default"/>
      </w:rPr>
    </w:lvl>
    <w:lvl w:ilvl="3" w:tplc="5290F12A" w:tentative="1">
      <w:start w:val="1"/>
      <w:numFmt w:val="bullet"/>
      <w:lvlText w:val=""/>
      <w:lvlJc w:val="left"/>
      <w:pPr>
        <w:ind w:left="2520" w:hanging="360"/>
      </w:pPr>
      <w:rPr>
        <w:rFonts w:ascii="Symbol" w:hAnsi="Symbol" w:hint="default"/>
      </w:rPr>
    </w:lvl>
    <w:lvl w:ilvl="4" w:tplc="7D021A6C" w:tentative="1">
      <w:start w:val="1"/>
      <w:numFmt w:val="bullet"/>
      <w:lvlText w:val="o"/>
      <w:lvlJc w:val="left"/>
      <w:pPr>
        <w:ind w:left="3240" w:hanging="360"/>
      </w:pPr>
      <w:rPr>
        <w:rFonts w:ascii="Courier New" w:hAnsi="Courier New" w:cs="Courier New" w:hint="default"/>
      </w:rPr>
    </w:lvl>
    <w:lvl w:ilvl="5" w:tplc="F7725768" w:tentative="1">
      <w:start w:val="1"/>
      <w:numFmt w:val="bullet"/>
      <w:lvlText w:val=""/>
      <w:lvlJc w:val="left"/>
      <w:pPr>
        <w:ind w:left="3960" w:hanging="360"/>
      </w:pPr>
      <w:rPr>
        <w:rFonts w:ascii="Wingdings" w:hAnsi="Wingdings" w:hint="default"/>
      </w:rPr>
    </w:lvl>
    <w:lvl w:ilvl="6" w:tplc="932CA15A" w:tentative="1">
      <w:start w:val="1"/>
      <w:numFmt w:val="bullet"/>
      <w:lvlText w:val=""/>
      <w:lvlJc w:val="left"/>
      <w:pPr>
        <w:ind w:left="4680" w:hanging="360"/>
      </w:pPr>
      <w:rPr>
        <w:rFonts w:ascii="Symbol" w:hAnsi="Symbol" w:hint="default"/>
      </w:rPr>
    </w:lvl>
    <w:lvl w:ilvl="7" w:tplc="6A166A64" w:tentative="1">
      <w:start w:val="1"/>
      <w:numFmt w:val="bullet"/>
      <w:lvlText w:val="o"/>
      <w:lvlJc w:val="left"/>
      <w:pPr>
        <w:ind w:left="5400" w:hanging="360"/>
      </w:pPr>
      <w:rPr>
        <w:rFonts w:ascii="Courier New" w:hAnsi="Courier New" w:cs="Courier New" w:hint="default"/>
      </w:rPr>
    </w:lvl>
    <w:lvl w:ilvl="8" w:tplc="E71A4CC2" w:tentative="1">
      <w:start w:val="1"/>
      <w:numFmt w:val="bullet"/>
      <w:lvlText w:val=""/>
      <w:lvlJc w:val="left"/>
      <w:pPr>
        <w:ind w:left="6120" w:hanging="360"/>
      </w:pPr>
      <w:rPr>
        <w:rFonts w:ascii="Wingdings" w:hAnsi="Wingdings" w:hint="default"/>
      </w:rPr>
    </w:lvl>
  </w:abstractNum>
  <w:abstractNum w:abstractNumId="21" w15:restartNumberingAfterBreak="0">
    <w:nsid w:val="40511E41"/>
    <w:multiLevelType w:val="hybridMultilevel"/>
    <w:tmpl w:val="5A70D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469A1010">
      <w:start w:val="1"/>
      <w:numFmt w:val="lowerRoman"/>
      <w:lvlText w:val="(%1)"/>
      <w:lvlJc w:val="left"/>
      <w:pPr>
        <w:ind w:left="1080" w:hanging="720"/>
      </w:pPr>
      <w:rPr>
        <w:rFonts w:hint="default"/>
      </w:rPr>
    </w:lvl>
    <w:lvl w:ilvl="1" w:tplc="AEC4085A" w:tentative="1">
      <w:start w:val="1"/>
      <w:numFmt w:val="lowerLetter"/>
      <w:lvlText w:val="%2."/>
      <w:lvlJc w:val="left"/>
      <w:pPr>
        <w:ind w:left="1440" w:hanging="360"/>
      </w:pPr>
    </w:lvl>
    <w:lvl w:ilvl="2" w:tplc="AFB64610" w:tentative="1">
      <w:start w:val="1"/>
      <w:numFmt w:val="lowerRoman"/>
      <w:lvlText w:val="%3."/>
      <w:lvlJc w:val="right"/>
      <w:pPr>
        <w:ind w:left="2160" w:hanging="180"/>
      </w:pPr>
    </w:lvl>
    <w:lvl w:ilvl="3" w:tplc="57C0C6C6" w:tentative="1">
      <w:start w:val="1"/>
      <w:numFmt w:val="decimal"/>
      <w:lvlText w:val="%4."/>
      <w:lvlJc w:val="left"/>
      <w:pPr>
        <w:ind w:left="2880" w:hanging="360"/>
      </w:pPr>
    </w:lvl>
    <w:lvl w:ilvl="4" w:tplc="352C621E" w:tentative="1">
      <w:start w:val="1"/>
      <w:numFmt w:val="lowerLetter"/>
      <w:lvlText w:val="%5."/>
      <w:lvlJc w:val="left"/>
      <w:pPr>
        <w:ind w:left="3600" w:hanging="360"/>
      </w:pPr>
    </w:lvl>
    <w:lvl w:ilvl="5" w:tplc="7FAED6E8" w:tentative="1">
      <w:start w:val="1"/>
      <w:numFmt w:val="lowerRoman"/>
      <w:lvlText w:val="%6."/>
      <w:lvlJc w:val="right"/>
      <w:pPr>
        <w:ind w:left="4320" w:hanging="180"/>
      </w:pPr>
    </w:lvl>
    <w:lvl w:ilvl="6" w:tplc="FE6E4926" w:tentative="1">
      <w:start w:val="1"/>
      <w:numFmt w:val="decimal"/>
      <w:lvlText w:val="%7."/>
      <w:lvlJc w:val="left"/>
      <w:pPr>
        <w:ind w:left="5040" w:hanging="360"/>
      </w:pPr>
    </w:lvl>
    <w:lvl w:ilvl="7" w:tplc="9E06EDE4" w:tentative="1">
      <w:start w:val="1"/>
      <w:numFmt w:val="lowerLetter"/>
      <w:lvlText w:val="%8."/>
      <w:lvlJc w:val="left"/>
      <w:pPr>
        <w:ind w:left="5760" w:hanging="360"/>
      </w:pPr>
    </w:lvl>
    <w:lvl w:ilvl="8" w:tplc="E23829F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1DE7F72">
      <w:start w:val="1"/>
      <w:numFmt w:val="lowerRoman"/>
      <w:lvlText w:val="(%1)"/>
      <w:lvlJc w:val="left"/>
      <w:pPr>
        <w:ind w:left="1080" w:hanging="720"/>
      </w:pPr>
      <w:rPr>
        <w:rFonts w:hint="default"/>
      </w:rPr>
    </w:lvl>
    <w:lvl w:ilvl="1" w:tplc="CBEE204A" w:tentative="1">
      <w:start w:val="1"/>
      <w:numFmt w:val="lowerLetter"/>
      <w:lvlText w:val="%2."/>
      <w:lvlJc w:val="left"/>
      <w:pPr>
        <w:ind w:left="1440" w:hanging="360"/>
      </w:pPr>
    </w:lvl>
    <w:lvl w:ilvl="2" w:tplc="12A82030" w:tentative="1">
      <w:start w:val="1"/>
      <w:numFmt w:val="lowerRoman"/>
      <w:lvlText w:val="%3."/>
      <w:lvlJc w:val="right"/>
      <w:pPr>
        <w:ind w:left="2160" w:hanging="180"/>
      </w:pPr>
    </w:lvl>
    <w:lvl w:ilvl="3" w:tplc="5190596A" w:tentative="1">
      <w:start w:val="1"/>
      <w:numFmt w:val="decimal"/>
      <w:lvlText w:val="%4."/>
      <w:lvlJc w:val="left"/>
      <w:pPr>
        <w:ind w:left="2880" w:hanging="360"/>
      </w:pPr>
    </w:lvl>
    <w:lvl w:ilvl="4" w:tplc="BD9205C2" w:tentative="1">
      <w:start w:val="1"/>
      <w:numFmt w:val="lowerLetter"/>
      <w:lvlText w:val="%5."/>
      <w:lvlJc w:val="left"/>
      <w:pPr>
        <w:ind w:left="3600" w:hanging="360"/>
      </w:pPr>
    </w:lvl>
    <w:lvl w:ilvl="5" w:tplc="2B9661E2" w:tentative="1">
      <w:start w:val="1"/>
      <w:numFmt w:val="lowerRoman"/>
      <w:lvlText w:val="%6."/>
      <w:lvlJc w:val="right"/>
      <w:pPr>
        <w:ind w:left="4320" w:hanging="180"/>
      </w:pPr>
    </w:lvl>
    <w:lvl w:ilvl="6" w:tplc="B39022BC" w:tentative="1">
      <w:start w:val="1"/>
      <w:numFmt w:val="decimal"/>
      <w:lvlText w:val="%7."/>
      <w:lvlJc w:val="left"/>
      <w:pPr>
        <w:ind w:left="5040" w:hanging="360"/>
      </w:pPr>
    </w:lvl>
    <w:lvl w:ilvl="7" w:tplc="D95ADA5A" w:tentative="1">
      <w:start w:val="1"/>
      <w:numFmt w:val="lowerLetter"/>
      <w:lvlText w:val="%8."/>
      <w:lvlJc w:val="left"/>
      <w:pPr>
        <w:ind w:left="5760" w:hanging="360"/>
      </w:pPr>
    </w:lvl>
    <w:lvl w:ilvl="8" w:tplc="721CFFA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91341EA4">
      <w:start w:val="1"/>
      <w:numFmt w:val="lowerRoman"/>
      <w:lvlText w:val="(%1)"/>
      <w:lvlJc w:val="left"/>
      <w:pPr>
        <w:ind w:left="1080" w:hanging="720"/>
      </w:pPr>
      <w:rPr>
        <w:rFonts w:hint="default"/>
        <w:b w:val="0"/>
      </w:rPr>
    </w:lvl>
    <w:lvl w:ilvl="1" w:tplc="D64EE6FA" w:tentative="1">
      <w:start w:val="1"/>
      <w:numFmt w:val="lowerLetter"/>
      <w:lvlText w:val="%2."/>
      <w:lvlJc w:val="left"/>
      <w:pPr>
        <w:ind w:left="1440" w:hanging="360"/>
      </w:pPr>
    </w:lvl>
    <w:lvl w:ilvl="2" w:tplc="BB0A125A" w:tentative="1">
      <w:start w:val="1"/>
      <w:numFmt w:val="lowerRoman"/>
      <w:lvlText w:val="%3."/>
      <w:lvlJc w:val="right"/>
      <w:pPr>
        <w:ind w:left="2160" w:hanging="180"/>
      </w:pPr>
    </w:lvl>
    <w:lvl w:ilvl="3" w:tplc="8D580772" w:tentative="1">
      <w:start w:val="1"/>
      <w:numFmt w:val="decimal"/>
      <w:lvlText w:val="%4."/>
      <w:lvlJc w:val="left"/>
      <w:pPr>
        <w:ind w:left="2880" w:hanging="360"/>
      </w:pPr>
    </w:lvl>
    <w:lvl w:ilvl="4" w:tplc="19E25364" w:tentative="1">
      <w:start w:val="1"/>
      <w:numFmt w:val="lowerLetter"/>
      <w:lvlText w:val="%5."/>
      <w:lvlJc w:val="left"/>
      <w:pPr>
        <w:ind w:left="3600" w:hanging="360"/>
      </w:pPr>
    </w:lvl>
    <w:lvl w:ilvl="5" w:tplc="955A3E70" w:tentative="1">
      <w:start w:val="1"/>
      <w:numFmt w:val="lowerRoman"/>
      <w:lvlText w:val="%6."/>
      <w:lvlJc w:val="right"/>
      <w:pPr>
        <w:ind w:left="4320" w:hanging="180"/>
      </w:pPr>
    </w:lvl>
    <w:lvl w:ilvl="6" w:tplc="CE08A8CE" w:tentative="1">
      <w:start w:val="1"/>
      <w:numFmt w:val="decimal"/>
      <w:lvlText w:val="%7."/>
      <w:lvlJc w:val="left"/>
      <w:pPr>
        <w:ind w:left="5040" w:hanging="360"/>
      </w:pPr>
    </w:lvl>
    <w:lvl w:ilvl="7" w:tplc="621E7F2C" w:tentative="1">
      <w:start w:val="1"/>
      <w:numFmt w:val="lowerLetter"/>
      <w:lvlText w:val="%8."/>
      <w:lvlJc w:val="left"/>
      <w:pPr>
        <w:ind w:left="5760" w:hanging="360"/>
      </w:pPr>
    </w:lvl>
    <w:lvl w:ilvl="8" w:tplc="6184A25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5D64E80">
      <w:start w:val="1"/>
      <w:numFmt w:val="lowerRoman"/>
      <w:lvlText w:val="(%1)"/>
      <w:lvlJc w:val="left"/>
      <w:pPr>
        <w:ind w:left="1080" w:hanging="720"/>
      </w:pPr>
      <w:rPr>
        <w:rFonts w:hint="default"/>
        <w:b w:val="0"/>
      </w:rPr>
    </w:lvl>
    <w:lvl w:ilvl="1" w:tplc="D9E2561C" w:tentative="1">
      <w:start w:val="1"/>
      <w:numFmt w:val="lowerLetter"/>
      <w:lvlText w:val="%2."/>
      <w:lvlJc w:val="left"/>
      <w:pPr>
        <w:ind w:left="1440" w:hanging="360"/>
      </w:pPr>
    </w:lvl>
    <w:lvl w:ilvl="2" w:tplc="EB84CAD0" w:tentative="1">
      <w:start w:val="1"/>
      <w:numFmt w:val="lowerRoman"/>
      <w:lvlText w:val="%3."/>
      <w:lvlJc w:val="right"/>
      <w:pPr>
        <w:ind w:left="2160" w:hanging="180"/>
      </w:pPr>
    </w:lvl>
    <w:lvl w:ilvl="3" w:tplc="08806DAC" w:tentative="1">
      <w:start w:val="1"/>
      <w:numFmt w:val="decimal"/>
      <w:lvlText w:val="%4."/>
      <w:lvlJc w:val="left"/>
      <w:pPr>
        <w:ind w:left="2880" w:hanging="360"/>
      </w:pPr>
    </w:lvl>
    <w:lvl w:ilvl="4" w:tplc="EBD2665C" w:tentative="1">
      <w:start w:val="1"/>
      <w:numFmt w:val="lowerLetter"/>
      <w:lvlText w:val="%5."/>
      <w:lvlJc w:val="left"/>
      <w:pPr>
        <w:ind w:left="3600" w:hanging="360"/>
      </w:pPr>
    </w:lvl>
    <w:lvl w:ilvl="5" w:tplc="4CD291AC" w:tentative="1">
      <w:start w:val="1"/>
      <w:numFmt w:val="lowerRoman"/>
      <w:lvlText w:val="%6."/>
      <w:lvlJc w:val="right"/>
      <w:pPr>
        <w:ind w:left="4320" w:hanging="180"/>
      </w:pPr>
    </w:lvl>
    <w:lvl w:ilvl="6" w:tplc="1C4CD336" w:tentative="1">
      <w:start w:val="1"/>
      <w:numFmt w:val="decimal"/>
      <w:lvlText w:val="%7."/>
      <w:lvlJc w:val="left"/>
      <w:pPr>
        <w:ind w:left="5040" w:hanging="360"/>
      </w:pPr>
    </w:lvl>
    <w:lvl w:ilvl="7" w:tplc="7C7E69F6" w:tentative="1">
      <w:start w:val="1"/>
      <w:numFmt w:val="lowerLetter"/>
      <w:lvlText w:val="%8."/>
      <w:lvlJc w:val="left"/>
      <w:pPr>
        <w:ind w:left="5760" w:hanging="360"/>
      </w:pPr>
    </w:lvl>
    <w:lvl w:ilvl="8" w:tplc="82649FE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594E716">
      <w:start w:val="1"/>
      <w:numFmt w:val="decimal"/>
      <w:lvlText w:val="%1."/>
      <w:lvlJc w:val="left"/>
      <w:pPr>
        <w:ind w:left="360" w:hanging="360"/>
      </w:pPr>
      <w:rPr>
        <w:rFonts w:hint="default"/>
      </w:rPr>
    </w:lvl>
    <w:lvl w:ilvl="1" w:tplc="D4788D3E" w:tentative="1">
      <w:start w:val="1"/>
      <w:numFmt w:val="lowerLetter"/>
      <w:lvlText w:val="%2."/>
      <w:lvlJc w:val="left"/>
      <w:pPr>
        <w:ind w:left="1080" w:hanging="360"/>
      </w:pPr>
    </w:lvl>
    <w:lvl w:ilvl="2" w:tplc="1B5607E4" w:tentative="1">
      <w:start w:val="1"/>
      <w:numFmt w:val="lowerRoman"/>
      <w:lvlText w:val="%3."/>
      <w:lvlJc w:val="right"/>
      <w:pPr>
        <w:ind w:left="1800" w:hanging="180"/>
      </w:pPr>
    </w:lvl>
    <w:lvl w:ilvl="3" w:tplc="390262C6" w:tentative="1">
      <w:start w:val="1"/>
      <w:numFmt w:val="decimal"/>
      <w:lvlText w:val="%4."/>
      <w:lvlJc w:val="left"/>
      <w:pPr>
        <w:ind w:left="2520" w:hanging="360"/>
      </w:pPr>
    </w:lvl>
    <w:lvl w:ilvl="4" w:tplc="BD62F5FE" w:tentative="1">
      <w:start w:val="1"/>
      <w:numFmt w:val="lowerLetter"/>
      <w:lvlText w:val="%5."/>
      <w:lvlJc w:val="left"/>
      <w:pPr>
        <w:ind w:left="3240" w:hanging="360"/>
      </w:pPr>
    </w:lvl>
    <w:lvl w:ilvl="5" w:tplc="9148123A" w:tentative="1">
      <w:start w:val="1"/>
      <w:numFmt w:val="lowerRoman"/>
      <w:lvlText w:val="%6."/>
      <w:lvlJc w:val="right"/>
      <w:pPr>
        <w:ind w:left="3960" w:hanging="180"/>
      </w:pPr>
    </w:lvl>
    <w:lvl w:ilvl="6" w:tplc="AE9ACA42" w:tentative="1">
      <w:start w:val="1"/>
      <w:numFmt w:val="decimal"/>
      <w:lvlText w:val="%7."/>
      <w:lvlJc w:val="left"/>
      <w:pPr>
        <w:ind w:left="4680" w:hanging="360"/>
      </w:pPr>
    </w:lvl>
    <w:lvl w:ilvl="7" w:tplc="F44CD1AE" w:tentative="1">
      <w:start w:val="1"/>
      <w:numFmt w:val="lowerLetter"/>
      <w:lvlText w:val="%8."/>
      <w:lvlJc w:val="left"/>
      <w:pPr>
        <w:ind w:left="5400" w:hanging="360"/>
      </w:pPr>
    </w:lvl>
    <w:lvl w:ilvl="8" w:tplc="ACB2D96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DE63D9C">
      <w:start w:val="1"/>
      <w:numFmt w:val="lowerRoman"/>
      <w:lvlText w:val="(%1)"/>
      <w:lvlJc w:val="left"/>
      <w:pPr>
        <w:ind w:left="1080" w:hanging="720"/>
      </w:pPr>
      <w:rPr>
        <w:rFonts w:hint="default"/>
      </w:rPr>
    </w:lvl>
    <w:lvl w:ilvl="1" w:tplc="10A8494C" w:tentative="1">
      <w:start w:val="1"/>
      <w:numFmt w:val="lowerLetter"/>
      <w:lvlText w:val="%2."/>
      <w:lvlJc w:val="left"/>
      <w:pPr>
        <w:ind w:left="1440" w:hanging="360"/>
      </w:pPr>
    </w:lvl>
    <w:lvl w:ilvl="2" w:tplc="62944F5E" w:tentative="1">
      <w:start w:val="1"/>
      <w:numFmt w:val="lowerRoman"/>
      <w:lvlText w:val="%3."/>
      <w:lvlJc w:val="right"/>
      <w:pPr>
        <w:ind w:left="2160" w:hanging="180"/>
      </w:pPr>
    </w:lvl>
    <w:lvl w:ilvl="3" w:tplc="3D3EF71C" w:tentative="1">
      <w:start w:val="1"/>
      <w:numFmt w:val="decimal"/>
      <w:lvlText w:val="%4."/>
      <w:lvlJc w:val="left"/>
      <w:pPr>
        <w:ind w:left="2880" w:hanging="360"/>
      </w:pPr>
    </w:lvl>
    <w:lvl w:ilvl="4" w:tplc="9DC662C0" w:tentative="1">
      <w:start w:val="1"/>
      <w:numFmt w:val="lowerLetter"/>
      <w:lvlText w:val="%5."/>
      <w:lvlJc w:val="left"/>
      <w:pPr>
        <w:ind w:left="3600" w:hanging="360"/>
      </w:pPr>
    </w:lvl>
    <w:lvl w:ilvl="5" w:tplc="C11264A4" w:tentative="1">
      <w:start w:val="1"/>
      <w:numFmt w:val="lowerRoman"/>
      <w:lvlText w:val="%6."/>
      <w:lvlJc w:val="right"/>
      <w:pPr>
        <w:ind w:left="4320" w:hanging="180"/>
      </w:pPr>
    </w:lvl>
    <w:lvl w:ilvl="6" w:tplc="4F22464A" w:tentative="1">
      <w:start w:val="1"/>
      <w:numFmt w:val="decimal"/>
      <w:lvlText w:val="%7."/>
      <w:lvlJc w:val="left"/>
      <w:pPr>
        <w:ind w:left="5040" w:hanging="360"/>
      </w:pPr>
    </w:lvl>
    <w:lvl w:ilvl="7" w:tplc="EC004000" w:tentative="1">
      <w:start w:val="1"/>
      <w:numFmt w:val="lowerLetter"/>
      <w:lvlText w:val="%8."/>
      <w:lvlJc w:val="left"/>
      <w:pPr>
        <w:ind w:left="5760" w:hanging="360"/>
      </w:pPr>
    </w:lvl>
    <w:lvl w:ilvl="8" w:tplc="B69AC8E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2FE7CA0">
      <w:start w:val="1"/>
      <w:numFmt w:val="decimal"/>
      <w:lvlText w:val="%1."/>
      <w:lvlJc w:val="left"/>
      <w:pPr>
        <w:ind w:left="360" w:hanging="360"/>
      </w:pPr>
    </w:lvl>
    <w:lvl w:ilvl="1" w:tplc="62F4A29E" w:tentative="1">
      <w:start w:val="1"/>
      <w:numFmt w:val="lowerLetter"/>
      <w:lvlText w:val="%2."/>
      <w:lvlJc w:val="left"/>
      <w:pPr>
        <w:ind w:left="1080" w:hanging="360"/>
      </w:pPr>
    </w:lvl>
    <w:lvl w:ilvl="2" w:tplc="0A00DBE4" w:tentative="1">
      <w:start w:val="1"/>
      <w:numFmt w:val="lowerRoman"/>
      <w:lvlText w:val="%3."/>
      <w:lvlJc w:val="right"/>
      <w:pPr>
        <w:ind w:left="1800" w:hanging="180"/>
      </w:pPr>
    </w:lvl>
    <w:lvl w:ilvl="3" w:tplc="394EB6A0" w:tentative="1">
      <w:start w:val="1"/>
      <w:numFmt w:val="decimal"/>
      <w:lvlText w:val="%4."/>
      <w:lvlJc w:val="left"/>
      <w:pPr>
        <w:ind w:left="2520" w:hanging="360"/>
      </w:pPr>
    </w:lvl>
    <w:lvl w:ilvl="4" w:tplc="C756D1A2" w:tentative="1">
      <w:start w:val="1"/>
      <w:numFmt w:val="lowerLetter"/>
      <w:lvlText w:val="%5."/>
      <w:lvlJc w:val="left"/>
      <w:pPr>
        <w:ind w:left="3240" w:hanging="360"/>
      </w:pPr>
    </w:lvl>
    <w:lvl w:ilvl="5" w:tplc="D55813AC" w:tentative="1">
      <w:start w:val="1"/>
      <w:numFmt w:val="lowerRoman"/>
      <w:lvlText w:val="%6."/>
      <w:lvlJc w:val="right"/>
      <w:pPr>
        <w:ind w:left="3960" w:hanging="180"/>
      </w:pPr>
    </w:lvl>
    <w:lvl w:ilvl="6" w:tplc="1BD2A0F6" w:tentative="1">
      <w:start w:val="1"/>
      <w:numFmt w:val="decimal"/>
      <w:lvlText w:val="%7."/>
      <w:lvlJc w:val="left"/>
      <w:pPr>
        <w:ind w:left="4680" w:hanging="360"/>
      </w:pPr>
    </w:lvl>
    <w:lvl w:ilvl="7" w:tplc="91504384" w:tentative="1">
      <w:start w:val="1"/>
      <w:numFmt w:val="lowerLetter"/>
      <w:lvlText w:val="%8."/>
      <w:lvlJc w:val="left"/>
      <w:pPr>
        <w:ind w:left="5400" w:hanging="360"/>
      </w:pPr>
    </w:lvl>
    <w:lvl w:ilvl="8" w:tplc="82DCBC6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2B49C4A">
      <w:start w:val="1"/>
      <w:numFmt w:val="lowerRoman"/>
      <w:lvlText w:val="(%1)"/>
      <w:lvlJc w:val="left"/>
      <w:pPr>
        <w:ind w:left="1080" w:hanging="720"/>
      </w:pPr>
      <w:rPr>
        <w:rFonts w:hint="default"/>
        <w:b w:val="0"/>
      </w:rPr>
    </w:lvl>
    <w:lvl w:ilvl="1" w:tplc="6004ECF2" w:tentative="1">
      <w:start w:val="1"/>
      <w:numFmt w:val="lowerLetter"/>
      <w:lvlText w:val="%2."/>
      <w:lvlJc w:val="left"/>
      <w:pPr>
        <w:ind w:left="1440" w:hanging="360"/>
      </w:pPr>
    </w:lvl>
    <w:lvl w:ilvl="2" w:tplc="B6F08BD6" w:tentative="1">
      <w:start w:val="1"/>
      <w:numFmt w:val="lowerRoman"/>
      <w:lvlText w:val="%3."/>
      <w:lvlJc w:val="right"/>
      <w:pPr>
        <w:ind w:left="2160" w:hanging="180"/>
      </w:pPr>
    </w:lvl>
    <w:lvl w:ilvl="3" w:tplc="332448CA" w:tentative="1">
      <w:start w:val="1"/>
      <w:numFmt w:val="decimal"/>
      <w:lvlText w:val="%4."/>
      <w:lvlJc w:val="left"/>
      <w:pPr>
        <w:ind w:left="2880" w:hanging="360"/>
      </w:pPr>
    </w:lvl>
    <w:lvl w:ilvl="4" w:tplc="F992DD42" w:tentative="1">
      <w:start w:val="1"/>
      <w:numFmt w:val="lowerLetter"/>
      <w:lvlText w:val="%5."/>
      <w:lvlJc w:val="left"/>
      <w:pPr>
        <w:ind w:left="3600" w:hanging="360"/>
      </w:pPr>
    </w:lvl>
    <w:lvl w:ilvl="5" w:tplc="A9B4E25A" w:tentative="1">
      <w:start w:val="1"/>
      <w:numFmt w:val="lowerRoman"/>
      <w:lvlText w:val="%6."/>
      <w:lvlJc w:val="right"/>
      <w:pPr>
        <w:ind w:left="4320" w:hanging="180"/>
      </w:pPr>
    </w:lvl>
    <w:lvl w:ilvl="6" w:tplc="356E3EFE" w:tentative="1">
      <w:start w:val="1"/>
      <w:numFmt w:val="decimal"/>
      <w:lvlText w:val="%7."/>
      <w:lvlJc w:val="left"/>
      <w:pPr>
        <w:ind w:left="5040" w:hanging="360"/>
      </w:pPr>
    </w:lvl>
    <w:lvl w:ilvl="7" w:tplc="E1787054" w:tentative="1">
      <w:start w:val="1"/>
      <w:numFmt w:val="lowerLetter"/>
      <w:lvlText w:val="%8."/>
      <w:lvlJc w:val="left"/>
      <w:pPr>
        <w:ind w:left="5760" w:hanging="360"/>
      </w:pPr>
    </w:lvl>
    <w:lvl w:ilvl="8" w:tplc="AD46F26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38080BA">
      <w:start w:val="1"/>
      <w:numFmt w:val="lowerRoman"/>
      <w:lvlText w:val="(%1)"/>
      <w:lvlJc w:val="left"/>
      <w:pPr>
        <w:ind w:left="1080" w:hanging="720"/>
      </w:pPr>
      <w:rPr>
        <w:rFonts w:hint="default"/>
      </w:rPr>
    </w:lvl>
    <w:lvl w:ilvl="1" w:tplc="C1F4433E" w:tentative="1">
      <w:start w:val="1"/>
      <w:numFmt w:val="lowerLetter"/>
      <w:lvlText w:val="%2."/>
      <w:lvlJc w:val="left"/>
      <w:pPr>
        <w:ind w:left="1440" w:hanging="360"/>
      </w:pPr>
    </w:lvl>
    <w:lvl w:ilvl="2" w:tplc="1C84767C" w:tentative="1">
      <w:start w:val="1"/>
      <w:numFmt w:val="lowerRoman"/>
      <w:lvlText w:val="%3."/>
      <w:lvlJc w:val="right"/>
      <w:pPr>
        <w:ind w:left="2160" w:hanging="180"/>
      </w:pPr>
    </w:lvl>
    <w:lvl w:ilvl="3" w:tplc="0494F614" w:tentative="1">
      <w:start w:val="1"/>
      <w:numFmt w:val="decimal"/>
      <w:lvlText w:val="%4."/>
      <w:lvlJc w:val="left"/>
      <w:pPr>
        <w:ind w:left="2880" w:hanging="360"/>
      </w:pPr>
    </w:lvl>
    <w:lvl w:ilvl="4" w:tplc="054A4E06" w:tentative="1">
      <w:start w:val="1"/>
      <w:numFmt w:val="lowerLetter"/>
      <w:lvlText w:val="%5."/>
      <w:lvlJc w:val="left"/>
      <w:pPr>
        <w:ind w:left="3600" w:hanging="360"/>
      </w:pPr>
    </w:lvl>
    <w:lvl w:ilvl="5" w:tplc="AE64D12C" w:tentative="1">
      <w:start w:val="1"/>
      <w:numFmt w:val="lowerRoman"/>
      <w:lvlText w:val="%6."/>
      <w:lvlJc w:val="right"/>
      <w:pPr>
        <w:ind w:left="4320" w:hanging="180"/>
      </w:pPr>
    </w:lvl>
    <w:lvl w:ilvl="6" w:tplc="278692E0" w:tentative="1">
      <w:start w:val="1"/>
      <w:numFmt w:val="decimal"/>
      <w:lvlText w:val="%7."/>
      <w:lvlJc w:val="left"/>
      <w:pPr>
        <w:ind w:left="5040" w:hanging="360"/>
      </w:pPr>
    </w:lvl>
    <w:lvl w:ilvl="7" w:tplc="1602C13C" w:tentative="1">
      <w:start w:val="1"/>
      <w:numFmt w:val="lowerLetter"/>
      <w:lvlText w:val="%8."/>
      <w:lvlJc w:val="left"/>
      <w:pPr>
        <w:ind w:left="5760" w:hanging="360"/>
      </w:pPr>
    </w:lvl>
    <w:lvl w:ilvl="8" w:tplc="AF7CD19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6E8A0A12">
      <w:start w:val="1"/>
      <w:numFmt w:val="lowerRoman"/>
      <w:lvlText w:val="(%1)"/>
      <w:lvlJc w:val="left"/>
      <w:pPr>
        <w:ind w:left="1080" w:hanging="720"/>
      </w:pPr>
      <w:rPr>
        <w:rFonts w:hint="default"/>
      </w:rPr>
    </w:lvl>
    <w:lvl w:ilvl="1" w:tplc="9F0ACFC6" w:tentative="1">
      <w:start w:val="1"/>
      <w:numFmt w:val="lowerLetter"/>
      <w:lvlText w:val="%2."/>
      <w:lvlJc w:val="left"/>
      <w:pPr>
        <w:ind w:left="1440" w:hanging="360"/>
      </w:pPr>
    </w:lvl>
    <w:lvl w:ilvl="2" w:tplc="5E60F0C4" w:tentative="1">
      <w:start w:val="1"/>
      <w:numFmt w:val="lowerRoman"/>
      <w:lvlText w:val="%3."/>
      <w:lvlJc w:val="right"/>
      <w:pPr>
        <w:ind w:left="2160" w:hanging="180"/>
      </w:pPr>
    </w:lvl>
    <w:lvl w:ilvl="3" w:tplc="365CEE2E" w:tentative="1">
      <w:start w:val="1"/>
      <w:numFmt w:val="decimal"/>
      <w:lvlText w:val="%4."/>
      <w:lvlJc w:val="left"/>
      <w:pPr>
        <w:ind w:left="2880" w:hanging="360"/>
      </w:pPr>
    </w:lvl>
    <w:lvl w:ilvl="4" w:tplc="F42AA7F0" w:tentative="1">
      <w:start w:val="1"/>
      <w:numFmt w:val="lowerLetter"/>
      <w:lvlText w:val="%5."/>
      <w:lvlJc w:val="left"/>
      <w:pPr>
        <w:ind w:left="3600" w:hanging="360"/>
      </w:pPr>
    </w:lvl>
    <w:lvl w:ilvl="5" w:tplc="3D70787E" w:tentative="1">
      <w:start w:val="1"/>
      <w:numFmt w:val="lowerRoman"/>
      <w:lvlText w:val="%6."/>
      <w:lvlJc w:val="right"/>
      <w:pPr>
        <w:ind w:left="4320" w:hanging="180"/>
      </w:pPr>
    </w:lvl>
    <w:lvl w:ilvl="6" w:tplc="F000ED64" w:tentative="1">
      <w:start w:val="1"/>
      <w:numFmt w:val="decimal"/>
      <w:lvlText w:val="%7."/>
      <w:lvlJc w:val="left"/>
      <w:pPr>
        <w:ind w:left="5040" w:hanging="360"/>
      </w:pPr>
    </w:lvl>
    <w:lvl w:ilvl="7" w:tplc="D9564D10" w:tentative="1">
      <w:start w:val="1"/>
      <w:numFmt w:val="lowerLetter"/>
      <w:lvlText w:val="%8."/>
      <w:lvlJc w:val="left"/>
      <w:pPr>
        <w:ind w:left="5760" w:hanging="360"/>
      </w:pPr>
    </w:lvl>
    <w:lvl w:ilvl="8" w:tplc="BB88E87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88466DFA">
      <w:start w:val="1"/>
      <w:numFmt w:val="lowerRoman"/>
      <w:lvlText w:val="(%1)"/>
      <w:lvlJc w:val="left"/>
      <w:pPr>
        <w:ind w:left="1004" w:hanging="720"/>
      </w:pPr>
      <w:rPr>
        <w:rFonts w:hint="default"/>
        <w:b w:val="0"/>
      </w:rPr>
    </w:lvl>
    <w:lvl w:ilvl="1" w:tplc="B2804780" w:tentative="1">
      <w:start w:val="1"/>
      <w:numFmt w:val="lowerLetter"/>
      <w:lvlText w:val="%2."/>
      <w:lvlJc w:val="left"/>
      <w:pPr>
        <w:ind w:left="1364" w:hanging="360"/>
      </w:pPr>
    </w:lvl>
    <w:lvl w:ilvl="2" w:tplc="82102912" w:tentative="1">
      <w:start w:val="1"/>
      <w:numFmt w:val="lowerRoman"/>
      <w:lvlText w:val="%3."/>
      <w:lvlJc w:val="right"/>
      <w:pPr>
        <w:ind w:left="2084" w:hanging="180"/>
      </w:pPr>
    </w:lvl>
    <w:lvl w:ilvl="3" w:tplc="DFCADB56" w:tentative="1">
      <w:start w:val="1"/>
      <w:numFmt w:val="decimal"/>
      <w:lvlText w:val="%4."/>
      <w:lvlJc w:val="left"/>
      <w:pPr>
        <w:ind w:left="2804" w:hanging="360"/>
      </w:pPr>
    </w:lvl>
    <w:lvl w:ilvl="4" w:tplc="017C471A" w:tentative="1">
      <w:start w:val="1"/>
      <w:numFmt w:val="lowerLetter"/>
      <w:lvlText w:val="%5."/>
      <w:lvlJc w:val="left"/>
      <w:pPr>
        <w:ind w:left="3524" w:hanging="360"/>
      </w:pPr>
    </w:lvl>
    <w:lvl w:ilvl="5" w:tplc="37E24046" w:tentative="1">
      <w:start w:val="1"/>
      <w:numFmt w:val="lowerRoman"/>
      <w:lvlText w:val="%6."/>
      <w:lvlJc w:val="right"/>
      <w:pPr>
        <w:ind w:left="4244" w:hanging="180"/>
      </w:pPr>
    </w:lvl>
    <w:lvl w:ilvl="6" w:tplc="4746D038" w:tentative="1">
      <w:start w:val="1"/>
      <w:numFmt w:val="decimal"/>
      <w:lvlText w:val="%7."/>
      <w:lvlJc w:val="left"/>
      <w:pPr>
        <w:ind w:left="4964" w:hanging="360"/>
      </w:pPr>
    </w:lvl>
    <w:lvl w:ilvl="7" w:tplc="9EF6F028" w:tentative="1">
      <w:start w:val="1"/>
      <w:numFmt w:val="lowerLetter"/>
      <w:lvlText w:val="%8."/>
      <w:lvlJc w:val="left"/>
      <w:pPr>
        <w:ind w:left="5684" w:hanging="360"/>
      </w:pPr>
    </w:lvl>
    <w:lvl w:ilvl="8" w:tplc="CEF64B4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4F277BE">
      <w:start w:val="1"/>
      <w:numFmt w:val="decimal"/>
      <w:lvlText w:val="%1."/>
      <w:lvlJc w:val="left"/>
      <w:pPr>
        <w:ind w:left="360" w:hanging="360"/>
      </w:pPr>
      <w:rPr>
        <w:rFonts w:hint="default"/>
      </w:rPr>
    </w:lvl>
    <w:lvl w:ilvl="1" w:tplc="123E4A60" w:tentative="1">
      <w:start w:val="1"/>
      <w:numFmt w:val="lowerLetter"/>
      <w:lvlText w:val="%2."/>
      <w:lvlJc w:val="left"/>
      <w:pPr>
        <w:ind w:left="1080" w:hanging="360"/>
      </w:pPr>
    </w:lvl>
    <w:lvl w:ilvl="2" w:tplc="935A754A" w:tentative="1">
      <w:start w:val="1"/>
      <w:numFmt w:val="lowerRoman"/>
      <w:lvlText w:val="%3."/>
      <w:lvlJc w:val="right"/>
      <w:pPr>
        <w:ind w:left="1800" w:hanging="180"/>
      </w:pPr>
    </w:lvl>
    <w:lvl w:ilvl="3" w:tplc="3392F9EC" w:tentative="1">
      <w:start w:val="1"/>
      <w:numFmt w:val="decimal"/>
      <w:lvlText w:val="%4."/>
      <w:lvlJc w:val="left"/>
      <w:pPr>
        <w:ind w:left="2520" w:hanging="360"/>
      </w:pPr>
    </w:lvl>
    <w:lvl w:ilvl="4" w:tplc="59DA604A" w:tentative="1">
      <w:start w:val="1"/>
      <w:numFmt w:val="lowerLetter"/>
      <w:lvlText w:val="%5."/>
      <w:lvlJc w:val="left"/>
      <w:pPr>
        <w:ind w:left="3240" w:hanging="360"/>
      </w:pPr>
    </w:lvl>
    <w:lvl w:ilvl="5" w:tplc="512C8D78" w:tentative="1">
      <w:start w:val="1"/>
      <w:numFmt w:val="lowerRoman"/>
      <w:lvlText w:val="%6."/>
      <w:lvlJc w:val="right"/>
      <w:pPr>
        <w:ind w:left="3960" w:hanging="180"/>
      </w:pPr>
    </w:lvl>
    <w:lvl w:ilvl="6" w:tplc="BD1A2F10" w:tentative="1">
      <w:start w:val="1"/>
      <w:numFmt w:val="decimal"/>
      <w:lvlText w:val="%7."/>
      <w:lvlJc w:val="left"/>
      <w:pPr>
        <w:ind w:left="4680" w:hanging="360"/>
      </w:pPr>
    </w:lvl>
    <w:lvl w:ilvl="7" w:tplc="C5665430" w:tentative="1">
      <w:start w:val="1"/>
      <w:numFmt w:val="lowerLetter"/>
      <w:lvlText w:val="%8."/>
      <w:lvlJc w:val="left"/>
      <w:pPr>
        <w:ind w:left="5400" w:hanging="360"/>
      </w:pPr>
    </w:lvl>
    <w:lvl w:ilvl="8" w:tplc="4EB8784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F84744A">
      <w:start w:val="1"/>
      <w:numFmt w:val="lowerRoman"/>
      <w:lvlText w:val="(%1)"/>
      <w:lvlJc w:val="left"/>
      <w:pPr>
        <w:ind w:left="1080" w:hanging="720"/>
      </w:pPr>
      <w:rPr>
        <w:rFonts w:hint="default"/>
      </w:rPr>
    </w:lvl>
    <w:lvl w:ilvl="1" w:tplc="C78A752A" w:tentative="1">
      <w:start w:val="1"/>
      <w:numFmt w:val="lowerLetter"/>
      <w:lvlText w:val="%2."/>
      <w:lvlJc w:val="left"/>
      <w:pPr>
        <w:ind w:left="1440" w:hanging="360"/>
      </w:pPr>
    </w:lvl>
    <w:lvl w:ilvl="2" w:tplc="6AE4130E" w:tentative="1">
      <w:start w:val="1"/>
      <w:numFmt w:val="lowerRoman"/>
      <w:lvlText w:val="%3."/>
      <w:lvlJc w:val="right"/>
      <w:pPr>
        <w:ind w:left="2160" w:hanging="180"/>
      </w:pPr>
    </w:lvl>
    <w:lvl w:ilvl="3" w:tplc="3CEEEC3A" w:tentative="1">
      <w:start w:val="1"/>
      <w:numFmt w:val="decimal"/>
      <w:lvlText w:val="%4."/>
      <w:lvlJc w:val="left"/>
      <w:pPr>
        <w:ind w:left="2880" w:hanging="360"/>
      </w:pPr>
    </w:lvl>
    <w:lvl w:ilvl="4" w:tplc="2B165474" w:tentative="1">
      <w:start w:val="1"/>
      <w:numFmt w:val="lowerLetter"/>
      <w:lvlText w:val="%5."/>
      <w:lvlJc w:val="left"/>
      <w:pPr>
        <w:ind w:left="3600" w:hanging="360"/>
      </w:pPr>
    </w:lvl>
    <w:lvl w:ilvl="5" w:tplc="77AEC67C" w:tentative="1">
      <w:start w:val="1"/>
      <w:numFmt w:val="lowerRoman"/>
      <w:lvlText w:val="%6."/>
      <w:lvlJc w:val="right"/>
      <w:pPr>
        <w:ind w:left="4320" w:hanging="180"/>
      </w:pPr>
    </w:lvl>
    <w:lvl w:ilvl="6" w:tplc="3B929936" w:tentative="1">
      <w:start w:val="1"/>
      <w:numFmt w:val="decimal"/>
      <w:lvlText w:val="%7."/>
      <w:lvlJc w:val="left"/>
      <w:pPr>
        <w:ind w:left="5040" w:hanging="360"/>
      </w:pPr>
    </w:lvl>
    <w:lvl w:ilvl="7" w:tplc="1F8EEDEC" w:tentative="1">
      <w:start w:val="1"/>
      <w:numFmt w:val="lowerLetter"/>
      <w:lvlText w:val="%8."/>
      <w:lvlJc w:val="left"/>
      <w:pPr>
        <w:ind w:left="5760" w:hanging="360"/>
      </w:pPr>
    </w:lvl>
    <w:lvl w:ilvl="8" w:tplc="17D49E7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25686E2">
      <w:start w:val="1"/>
      <w:numFmt w:val="decimal"/>
      <w:lvlText w:val="%1."/>
      <w:lvlJc w:val="left"/>
      <w:pPr>
        <w:ind w:left="360" w:hanging="360"/>
      </w:pPr>
      <w:rPr>
        <w:rFonts w:hint="default"/>
      </w:rPr>
    </w:lvl>
    <w:lvl w:ilvl="1" w:tplc="1C66ECB0" w:tentative="1">
      <w:start w:val="1"/>
      <w:numFmt w:val="lowerLetter"/>
      <w:lvlText w:val="%2."/>
      <w:lvlJc w:val="left"/>
      <w:pPr>
        <w:ind w:left="1080" w:hanging="360"/>
      </w:pPr>
    </w:lvl>
    <w:lvl w:ilvl="2" w:tplc="D070F7F0" w:tentative="1">
      <w:start w:val="1"/>
      <w:numFmt w:val="lowerRoman"/>
      <w:lvlText w:val="%3."/>
      <w:lvlJc w:val="right"/>
      <w:pPr>
        <w:ind w:left="1800" w:hanging="180"/>
      </w:pPr>
    </w:lvl>
    <w:lvl w:ilvl="3" w:tplc="47BE90B8" w:tentative="1">
      <w:start w:val="1"/>
      <w:numFmt w:val="decimal"/>
      <w:lvlText w:val="%4."/>
      <w:lvlJc w:val="left"/>
      <w:pPr>
        <w:ind w:left="2520" w:hanging="360"/>
      </w:pPr>
    </w:lvl>
    <w:lvl w:ilvl="4" w:tplc="8D80E398" w:tentative="1">
      <w:start w:val="1"/>
      <w:numFmt w:val="lowerLetter"/>
      <w:lvlText w:val="%5."/>
      <w:lvlJc w:val="left"/>
      <w:pPr>
        <w:ind w:left="3240" w:hanging="360"/>
      </w:pPr>
    </w:lvl>
    <w:lvl w:ilvl="5" w:tplc="C40A2D0C" w:tentative="1">
      <w:start w:val="1"/>
      <w:numFmt w:val="lowerRoman"/>
      <w:lvlText w:val="%6."/>
      <w:lvlJc w:val="right"/>
      <w:pPr>
        <w:ind w:left="3960" w:hanging="180"/>
      </w:pPr>
    </w:lvl>
    <w:lvl w:ilvl="6" w:tplc="A1D6065C" w:tentative="1">
      <w:start w:val="1"/>
      <w:numFmt w:val="decimal"/>
      <w:lvlText w:val="%7."/>
      <w:lvlJc w:val="left"/>
      <w:pPr>
        <w:ind w:left="4680" w:hanging="360"/>
      </w:pPr>
    </w:lvl>
    <w:lvl w:ilvl="7" w:tplc="7A188F90" w:tentative="1">
      <w:start w:val="1"/>
      <w:numFmt w:val="lowerLetter"/>
      <w:lvlText w:val="%8."/>
      <w:lvlJc w:val="left"/>
      <w:pPr>
        <w:ind w:left="5400" w:hanging="360"/>
      </w:pPr>
    </w:lvl>
    <w:lvl w:ilvl="8" w:tplc="0B66A1D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B8075E2">
      <w:start w:val="1"/>
      <w:numFmt w:val="lowerRoman"/>
      <w:lvlText w:val="(%1)"/>
      <w:lvlJc w:val="left"/>
      <w:pPr>
        <w:ind w:left="1080" w:hanging="720"/>
      </w:pPr>
      <w:rPr>
        <w:rFonts w:hint="default"/>
      </w:rPr>
    </w:lvl>
    <w:lvl w:ilvl="1" w:tplc="DF0C8394" w:tentative="1">
      <w:start w:val="1"/>
      <w:numFmt w:val="lowerLetter"/>
      <w:lvlText w:val="%2."/>
      <w:lvlJc w:val="left"/>
      <w:pPr>
        <w:ind w:left="1440" w:hanging="360"/>
      </w:pPr>
    </w:lvl>
    <w:lvl w:ilvl="2" w:tplc="2E1E8552" w:tentative="1">
      <w:start w:val="1"/>
      <w:numFmt w:val="lowerRoman"/>
      <w:lvlText w:val="%3."/>
      <w:lvlJc w:val="right"/>
      <w:pPr>
        <w:ind w:left="2160" w:hanging="180"/>
      </w:pPr>
    </w:lvl>
    <w:lvl w:ilvl="3" w:tplc="1CF4FE22" w:tentative="1">
      <w:start w:val="1"/>
      <w:numFmt w:val="decimal"/>
      <w:lvlText w:val="%4."/>
      <w:lvlJc w:val="left"/>
      <w:pPr>
        <w:ind w:left="2880" w:hanging="360"/>
      </w:pPr>
    </w:lvl>
    <w:lvl w:ilvl="4" w:tplc="F96A1136" w:tentative="1">
      <w:start w:val="1"/>
      <w:numFmt w:val="lowerLetter"/>
      <w:lvlText w:val="%5."/>
      <w:lvlJc w:val="left"/>
      <w:pPr>
        <w:ind w:left="3600" w:hanging="360"/>
      </w:pPr>
    </w:lvl>
    <w:lvl w:ilvl="5" w:tplc="A9E8DEC2" w:tentative="1">
      <w:start w:val="1"/>
      <w:numFmt w:val="lowerRoman"/>
      <w:lvlText w:val="%6."/>
      <w:lvlJc w:val="right"/>
      <w:pPr>
        <w:ind w:left="4320" w:hanging="180"/>
      </w:pPr>
    </w:lvl>
    <w:lvl w:ilvl="6" w:tplc="73BC5890" w:tentative="1">
      <w:start w:val="1"/>
      <w:numFmt w:val="decimal"/>
      <w:lvlText w:val="%7."/>
      <w:lvlJc w:val="left"/>
      <w:pPr>
        <w:ind w:left="5040" w:hanging="360"/>
      </w:pPr>
    </w:lvl>
    <w:lvl w:ilvl="7" w:tplc="E402B882" w:tentative="1">
      <w:start w:val="1"/>
      <w:numFmt w:val="lowerLetter"/>
      <w:lvlText w:val="%8."/>
      <w:lvlJc w:val="left"/>
      <w:pPr>
        <w:ind w:left="5760" w:hanging="360"/>
      </w:pPr>
    </w:lvl>
    <w:lvl w:ilvl="8" w:tplc="FD347AC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976CA8A4">
      <w:start w:val="1"/>
      <w:numFmt w:val="decimal"/>
      <w:lvlText w:val="%1."/>
      <w:lvlJc w:val="left"/>
      <w:pPr>
        <w:ind w:left="360" w:hanging="360"/>
      </w:pPr>
      <w:rPr>
        <w:rFonts w:hint="default"/>
      </w:rPr>
    </w:lvl>
    <w:lvl w:ilvl="1" w:tplc="1C6CBAFC" w:tentative="1">
      <w:start w:val="1"/>
      <w:numFmt w:val="lowerLetter"/>
      <w:lvlText w:val="%2."/>
      <w:lvlJc w:val="left"/>
      <w:pPr>
        <w:ind w:left="1080" w:hanging="360"/>
      </w:pPr>
    </w:lvl>
    <w:lvl w:ilvl="2" w:tplc="04C2F4C2" w:tentative="1">
      <w:start w:val="1"/>
      <w:numFmt w:val="lowerRoman"/>
      <w:lvlText w:val="%3."/>
      <w:lvlJc w:val="right"/>
      <w:pPr>
        <w:ind w:left="1800" w:hanging="180"/>
      </w:pPr>
    </w:lvl>
    <w:lvl w:ilvl="3" w:tplc="4A24B6C6" w:tentative="1">
      <w:start w:val="1"/>
      <w:numFmt w:val="decimal"/>
      <w:lvlText w:val="%4."/>
      <w:lvlJc w:val="left"/>
      <w:pPr>
        <w:ind w:left="2520" w:hanging="360"/>
      </w:pPr>
    </w:lvl>
    <w:lvl w:ilvl="4" w:tplc="44189964" w:tentative="1">
      <w:start w:val="1"/>
      <w:numFmt w:val="lowerLetter"/>
      <w:lvlText w:val="%5."/>
      <w:lvlJc w:val="left"/>
      <w:pPr>
        <w:ind w:left="3240" w:hanging="360"/>
      </w:pPr>
    </w:lvl>
    <w:lvl w:ilvl="5" w:tplc="1C80A782" w:tentative="1">
      <w:start w:val="1"/>
      <w:numFmt w:val="lowerRoman"/>
      <w:lvlText w:val="%6."/>
      <w:lvlJc w:val="right"/>
      <w:pPr>
        <w:ind w:left="3960" w:hanging="180"/>
      </w:pPr>
    </w:lvl>
    <w:lvl w:ilvl="6" w:tplc="C49E82C8" w:tentative="1">
      <w:start w:val="1"/>
      <w:numFmt w:val="decimal"/>
      <w:lvlText w:val="%7."/>
      <w:lvlJc w:val="left"/>
      <w:pPr>
        <w:ind w:left="4680" w:hanging="360"/>
      </w:pPr>
    </w:lvl>
    <w:lvl w:ilvl="7" w:tplc="C9A446CA" w:tentative="1">
      <w:start w:val="1"/>
      <w:numFmt w:val="lowerLetter"/>
      <w:lvlText w:val="%8."/>
      <w:lvlJc w:val="left"/>
      <w:pPr>
        <w:ind w:left="5400" w:hanging="360"/>
      </w:pPr>
    </w:lvl>
    <w:lvl w:ilvl="8" w:tplc="33BE6EE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3BE6134">
      <w:start w:val="1"/>
      <w:numFmt w:val="decimal"/>
      <w:lvlText w:val="%1."/>
      <w:lvlJc w:val="left"/>
      <w:pPr>
        <w:ind w:left="360" w:hanging="360"/>
      </w:pPr>
      <w:rPr>
        <w:rFonts w:hint="default"/>
      </w:rPr>
    </w:lvl>
    <w:lvl w:ilvl="1" w:tplc="771CFD5E" w:tentative="1">
      <w:start w:val="1"/>
      <w:numFmt w:val="lowerLetter"/>
      <w:lvlText w:val="%2."/>
      <w:lvlJc w:val="left"/>
      <w:pPr>
        <w:ind w:left="1080" w:hanging="360"/>
      </w:pPr>
    </w:lvl>
    <w:lvl w:ilvl="2" w:tplc="CB8EA0B2" w:tentative="1">
      <w:start w:val="1"/>
      <w:numFmt w:val="lowerRoman"/>
      <w:lvlText w:val="%3."/>
      <w:lvlJc w:val="right"/>
      <w:pPr>
        <w:ind w:left="1800" w:hanging="180"/>
      </w:pPr>
    </w:lvl>
    <w:lvl w:ilvl="3" w:tplc="413ABD10" w:tentative="1">
      <w:start w:val="1"/>
      <w:numFmt w:val="decimal"/>
      <w:lvlText w:val="%4."/>
      <w:lvlJc w:val="left"/>
      <w:pPr>
        <w:ind w:left="2520" w:hanging="360"/>
      </w:pPr>
    </w:lvl>
    <w:lvl w:ilvl="4" w:tplc="C19CF5BA" w:tentative="1">
      <w:start w:val="1"/>
      <w:numFmt w:val="lowerLetter"/>
      <w:lvlText w:val="%5."/>
      <w:lvlJc w:val="left"/>
      <w:pPr>
        <w:ind w:left="3240" w:hanging="360"/>
      </w:pPr>
    </w:lvl>
    <w:lvl w:ilvl="5" w:tplc="A7E20B70" w:tentative="1">
      <w:start w:val="1"/>
      <w:numFmt w:val="lowerRoman"/>
      <w:lvlText w:val="%6."/>
      <w:lvlJc w:val="right"/>
      <w:pPr>
        <w:ind w:left="3960" w:hanging="180"/>
      </w:pPr>
    </w:lvl>
    <w:lvl w:ilvl="6" w:tplc="468E226E" w:tentative="1">
      <w:start w:val="1"/>
      <w:numFmt w:val="decimal"/>
      <w:lvlText w:val="%7."/>
      <w:lvlJc w:val="left"/>
      <w:pPr>
        <w:ind w:left="4680" w:hanging="360"/>
      </w:pPr>
    </w:lvl>
    <w:lvl w:ilvl="7" w:tplc="5F603DB0" w:tentative="1">
      <w:start w:val="1"/>
      <w:numFmt w:val="lowerLetter"/>
      <w:lvlText w:val="%8."/>
      <w:lvlJc w:val="left"/>
      <w:pPr>
        <w:ind w:left="5400" w:hanging="360"/>
      </w:pPr>
    </w:lvl>
    <w:lvl w:ilvl="8" w:tplc="1C4846C4"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DDC461E6">
      <w:start w:val="1"/>
      <w:numFmt w:val="bullet"/>
      <w:lvlText w:val=""/>
      <w:lvlJc w:val="left"/>
      <w:pPr>
        <w:ind w:left="360" w:hanging="360"/>
      </w:pPr>
      <w:rPr>
        <w:rFonts w:ascii="Symbol" w:hAnsi="Symbol" w:hint="default"/>
      </w:rPr>
    </w:lvl>
    <w:lvl w:ilvl="1" w:tplc="1D360F70">
      <w:start w:val="1"/>
      <w:numFmt w:val="bullet"/>
      <w:lvlText w:val="o"/>
      <w:lvlJc w:val="left"/>
      <w:pPr>
        <w:ind w:left="1080" w:hanging="360"/>
      </w:pPr>
      <w:rPr>
        <w:rFonts w:ascii="Courier New" w:hAnsi="Courier New" w:cs="Courier New" w:hint="default"/>
      </w:rPr>
    </w:lvl>
    <w:lvl w:ilvl="2" w:tplc="921A61C2">
      <w:start w:val="1"/>
      <w:numFmt w:val="bullet"/>
      <w:lvlText w:val=""/>
      <w:lvlJc w:val="left"/>
      <w:pPr>
        <w:ind w:left="1800" w:hanging="360"/>
      </w:pPr>
      <w:rPr>
        <w:rFonts w:ascii="Wingdings" w:hAnsi="Wingdings" w:hint="default"/>
      </w:rPr>
    </w:lvl>
    <w:lvl w:ilvl="3" w:tplc="E8AA6BEC">
      <w:start w:val="1"/>
      <w:numFmt w:val="bullet"/>
      <w:lvlText w:val=""/>
      <w:lvlJc w:val="left"/>
      <w:pPr>
        <w:ind w:left="2520" w:hanging="360"/>
      </w:pPr>
      <w:rPr>
        <w:rFonts w:ascii="Symbol" w:hAnsi="Symbol" w:hint="default"/>
      </w:rPr>
    </w:lvl>
    <w:lvl w:ilvl="4" w:tplc="A8CADACE">
      <w:start w:val="1"/>
      <w:numFmt w:val="bullet"/>
      <w:lvlText w:val="o"/>
      <w:lvlJc w:val="left"/>
      <w:pPr>
        <w:ind w:left="3240" w:hanging="360"/>
      </w:pPr>
      <w:rPr>
        <w:rFonts w:ascii="Courier New" w:hAnsi="Courier New" w:cs="Courier New" w:hint="default"/>
      </w:rPr>
    </w:lvl>
    <w:lvl w:ilvl="5" w:tplc="8DE2A8A8">
      <w:start w:val="1"/>
      <w:numFmt w:val="bullet"/>
      <w:lvlText w:val=""/>
      <w:lvlJc w:val="left"/>
      <w:pPr>
        <w:ind w:left="3960" w:hanging="360"/>
      </w:pPr>
      <w:rPr>
        <w:rFonts w:ascii="Wingdings" w:hAnsi="Wingdings" w:hint="default"/>
      </w:rPr>
    </w:lvl>
    <w:lvl w:ilvl="6" w:tplc="E1728AF0">
      <w:start w:val="1"/>
      <w:numFmt w:val="bullet"/>
      <w:lvlText w:val=""/>
      <w:lvlJc w:val="left"/>
      <w:pPr>
        <w:ind w:left="4680" w:hanging="360"/>
      </w:pPr>
      <w:rPr>
        <w:rFonts w:ascii="Symbol" w:hAnsi="Symbol" w:hint="default"/>
      </w:rPr>
    </w:lvl>
    <w:lvl w:ilvl="7" w:tplc="A2342656">
      <w:start w:val="1"/>
      <w:numFmt w:val="bullet"/>
      <w:lvlText w:val="o"/>
      <w:lvlJc w:val="left"/>
      <w:pPr>
        <w:ind w:left="5400" w:hanging="360"/>
      </w:pPr>
      <w:rPr>
        <w:rFonts w:ascii="Courier New" w:hAnsi="Courier New" w:cs="Courier New" w:hint="default"/>
      </w:rPr>
    </w:lvl>
    <w:lvl w:ilvl="8" w:tplc="084EF49A">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8"/>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14"/>
  </w:num>
  <w:num w:numId="40">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7B"/>
    <w:rsid w:val="000B227B"/>
    <w:rsid w:val="001A54C8"/>
    <w:rsid w:val="00515EC1"/>
    <w:rsid w:val="00676CE3"/>
    <w:rsid w:val="00711F0B"/>
    <w:rsid w:val="00721226"/>
    <w:rsid w:val="007B2D98"/>
    <w:rsid w:val="008D304E"/>
    <w:rsid w:val="00961689"/>
    <w:rsid w:val="00AB0B7D"/>
    <w:rsid w:val="00C503AA"/>
    <w:rsid w:val="00D2460F"/>
    <w:rsid w:val="00DD3D46"/>
    <w:rsid w:val="00DD4740"/>
    <w:rsid w:val="00F340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1EFB"/>
  <w15:docId w15:val="{C06A8329-26C5-4B23-9BC6-E7963E2C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7458</RACS_x0020_ID>
    <Approved_x0020_Provider xmlns="a8338b6e-77a6-4851-82b6-98166143ffdd">The Bethanie Group Incorporated</Approved_x0020_Provider>
    <Management_x0020_Company_x0020_ID xmlns="a8338b6e-77a6-4851-82b6-98166143ffdd" xsi:nil="true"/>
    <Home xmlns="a8338b6e-77a6-4851-82b6-98166143ffdd">Bethanie Como</Home>
    <Signed xmlns="a8338b6e-77a6-4851-82b6-98166143ffdd" xsi:nil="true"/>
    <Uploaded xmlns="a8338b6e-77a6-4851-82b6-98166143ffdd">False</Uploaded>
    <Management_x0020_Company xmlns="a8338b6e-77a6-4851-82b6-98166143ffdd" xsi:nil="true"/>
    <Doc_x0020_Date xmlns="a8338b6e-77a6-4851-82b6-98166143ffdd">2021-11-23T08:10:00+00:00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EC26052C-5A47-E711-B899-005056922186</Home_x0020_ID>
    <State xmlns="a8338b6e-77a6-4851-82b6-98166143ffdd">WA</State>
    <Doc_x0020_Sent_Received_x0020_Date xmlns="a8338b6e-77a6-4851-82b6-98166143ffdd">2021-11-23T00:00:00+00:00</Doc_x0020_Sent_Received_x0020_Date>
    <Activity_x0020_ID xmlns="a8338b6e-77a6-4851-82b6-98166143ffdd">089DD9CC-FBA9-E911-A0D9-005056922186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B8AB24EB-A919-421A-8246-FC4C07EFC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3C88426-5BF1-4341-8003-BE5D8993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4714</Words>
  <Characters>26871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2019-12-11T02:36:00Z</cp:lastPrinted>
  <dcterms:created xsi:type="dcterms:W3CDTF">2022-01-17T22:38:00Z</dcterms:created>
  <dcterms:modified xsi:type="dcterms:W3CDTF">2022-01-17T22:39:00Z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