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49222" w14:textId="77777777" w:rsidR="003C6EC2" w:rsidRPr="003C6EC2" w:rsidRDefault="00EB292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05493D1" wp14:editId="605493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923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05493D3" wp14:editId="605493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158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Farnorha</w:t>
      </w:r>
      <w:r w:rsidRPr="003C6EC2">
        <w:rPr>
          <w:rFonts w:ascii="Arial Black" w:hAnsi="Arial Black"/>
        </w:rPr>
        <w:t xml:space="preserve"> </w:t>
      </w:r>
    </w:p>
    <w:p w14:paraId="60549223" w14:textId="77777777" w:rsidR="003C6EC2" w:rsidRPr="003C6EC2" w:rsidRDefault="00EB2922" w:rsidP="003C6EC2">
      <w:pPr>
        <w:pStyle w:val="Title"/>
        <w:spacing w:before="360" w:after="480"/>
      </w:pPr>
      <w:r w:rsidRPr="003C6EC2">
        <w:rPr>
          <w:rFonts w:ascii="Arial Black" w:eastAsia="Calibri" w:hAnsi="Arial Black"/>
          <w:sz w:val="56"/>
        </w:rPr>
        <w:t>Performance Report</w:t>
      </w:r>
    </w:p>
    <w:p w14:paraId="60549224" w14:textId="77777777" w:rsidR="001E6954" w:rsidRPr="003C6EC2" w:rsidRDefault="00EB292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257 -281 Lyons Street </w:t>
      </w:r>
      <w:r w:rsidRPr="003C6EC2">
        <w:rPr>
          <w:color w:val="FFFFFF" w:themeColor="background1"/>
          <w:sz w:val="28"/>
        </w:rPr>
        <w:br/>
        <w:t>WESTCOURT QLD 4870</w:t>
      </w:r>
      <w:r w:rsidRPr="003C6EC2">
        <w:rPr>
          <w:color w:val="FFFFFF" w:themeColor="background1"/>
          <w:sz w:val="28"/>
        </w:rPr>
        <w:br/>
      </w:r>
      <w:r w:rsidRPr="003C6EC2">
        <w:rPr>
          <w:rFonts w:eastAsia="Calibri"/>
          <w:color w:val="FFFFFF" w:themeColor="background1"/>
          <w:sz w:val="28"/>
          <w:szCs w:val="56"/>
          <w:lang w:eastAsia="en-US"/>
        </w:rPr>
        <w:t>Phone number: 07 4052 9900</w:t>
      </w:r>
    </w:p>
    <w:p w14:paraId="60549225" w14:textId="77777777" w:rsidR="003C6EC2" w:rsidRDefault="00EB29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5071 </w:t>
      </w:r>
    </w:p>
    <w:p w14:paraId="60549226" w14:textId="77777777" w:rsidR="001E6954" w:rsidRPr="003C6EC2" w:rsidRDefault="00EB292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60549227" w14:textId="77777777" w:rsidR="001E6954" w:rsidRPr="003C6EC2" w:rsidRDefault="00EB292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2022</w:t>
      </w:r>
    </w:p>
    <w:p w14:paraId="60549228" w14:textId="71541499" w:rsidR="006B166B" w:rsidRPr="005E478D" w:rsidRDefault="00EB292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56B66" w:rsidRPr="00156B66">
        <w:rPr>
          <w:color w:val="FFFFFF" w:themeColor="background1"/>
          <w:sz w:val="28"/>
          <w:szCs w:val="28"/>
        </w:rPr>
        <w:t>30</w:t>
      </w:r>
      <w:r w:rsidR="005E478D" w:rsidRPr="00156B66">
        <w:rPr>
          <w:color w:val="FFFFFF" w:themeColor="background1"/>
          <w:sz w:val="28"/>
          <w:szCs w:val="28"/>
        </w:rPr>
        <w:t xml:space="preserve"> March</w:t>
      </w:r>
      <w:r w:rsidR="005E478D" w:rsidRPr="005E478D">
        <w:rPr>
          <w:color w:val="FFFFFF" w:themeColor="background1"/>
          <w:sz w:val="28"/>
          <w:szCs w:val="28"/>
        </w:rPr>
        <w:t xml:space="preserve"> 2022</w:t>
      </w:r>
    </w:p>
    <w:bookmarkEnd w:id="0"/>
    <w:p w14:paraId="60549229" w14:textId="77777777" w:rsidR="001E6954" w:rsidRPr="003C6EC2" w:rsidRDefault="0001334A" w:rsidP="001E6954">
      <w:pPr>
        <w:tabs>
          <w:tab w:val="left" w:pos="2127"/>
        </w:tabs>
        <w:spacing w:before="120"/>
        <w:rPr>
          <w:rFonts w:eastAsia="Calibri"/>
          <w:b/>
          <w:color w:val="FFFFFF" w:themeColor="background1"/>
          <w:sz w:val="28"/>
          <w:szCs w:val="56"/>
          <w:lang w:eastAsia="en-US"/>
        </w:rPr>
      </w:pPr>
    </w:p>
    <w:p w14:paraId="6054922A" w14:textId="77777777" w:rsidR="003C6EC2" w:rsidRDefault="0001334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54922B" w14:textId="77777777" w:rsidR="00F96D2E" w:rsidRDefault="00EB2922" w:rsidP="00F96D2E">
      <w:pPr>
        <w:pStyle w:val="Heading1"/>
      </w:pPr>
      <w:bookmarkStart w:id="1" w:name="_Hlk32477662"/>
      <w:r>
        <w:lastRenderedPageBreak/>
        <w:t>Performance report prepared by</w:t>
      </w:r>
    </w:p>
    <w:p w14:paraId="6054922C" w14:textId="25A4A22A" w:rsidR="00F96D2E" w:rsidRPr="009B0F30" w:rsidRDefault="005E478D" w:rsidP="00F96D2E">
      <w:r w:rsidRPr="005E478D">
        <w:rPr>
          <w:rFonts w:cs="Times New Roman"/>
          <w:color w:val="auto"/>
        </w:rPr>
        <w:t>Kimberley Reed</w:t>
      </w:r>
      <w:r w:rsidR="00EB2922" w:rsidRPr="005E478D">
        <w:rPr>
          <w:color w:val="auto"/>
        </w:rPr>
        <w:t xml:space="preserve">, delegate </w:t>
      </w:r>
      <w:r w:rsidR="00EB2922">
        <w:t>of the Aged Care Quality and Safety Commissioner.</w:t>
      </w:r>
    </w:p>
    <w:p w14:paraId="6054922D" w14:textId="77777777" w:rsidR="00A30BEC" w:rsidRDefault="00EB2922" w:rsidP="0094564F">
      <w:pPr>
        <w:pStyle w:val="Heading1"/>
      </w:pPr>
      <w:r>
        <w:t>Publication of report</w:t>
      </w:r>
    </w:p>
    <w:p w14:paraId="6054922E" w14:textId="77777777" w:rsidR="00A30BEC" w:rsidRPr="006B166B" w:rsidRDefault="00EB292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054922F" w14:textId="77777777" w:rsidR="007F5256" w:rsidRPr="0094564F" w:rsidRDefault="00EB292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A6D5E" w14:paraId="6054925C" w14:textId="77777777" w:rsidTr="00EB1D71">
        <w:trPr>
          <w:trHeight w:val="227"/>
        </w:trPr>
        <w:tc>
          <w:tcPr>
            <w:tcW w:w="3942" w:type="pct"/>
            <w:shd w:val="clear" w:color="auto" w:fill="auto"/>
          </w:tcPr>
          <w:p w14:paraId="6054925A" w14:textId="77777777" w:rsidR="001E6954" w:rsidRPr="001E6954" w:rsidRDefault="00EB292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054925B" w14:textId="503555DB" w:rsidR="001E6954" w:rsidRPr="001E6954" w:rsidRDefault="00EB2922" w:rsidP="003C6EC2">
            <w:pPr>
              <w:keepNext/>
              <w:spacing w:before="40" w:after="40" w:line="240" w:lineRule="auto"/>
              <w:jc w:val="right"/>
              <w:rPr>
                <w:b/>
                <w:color w:val="0000FF"/>
              </w:rPr>
            </w:pPr>
            <w:r w:rsidRPr="001E6954">
              <w:rPr>
                <w:b/>
                <w:bCs/>
                <w:iCs/>
                <w:color w:val="00577D"/>
                <w:szCs w:val="40"/>
              </w:rPr>
              <w:t>Non-compliant</w:t>
            </w:r>
          </w:p>
        </w:tc>
      </w:tr>
      <w:tr w:rsidR="007A6D5E" w14:paraId="6054925F" w14:textId="77777777" w:rsidTr="00EB1D71">
        <w:trPr>
          <w:trHeight w:val="227"/>
        </w:trPr>
        <w:tc>
          <w:tcPr>
            <w:tcW w:w="3942" w:type="pct"/>
            <w:shd w:val="clear" w:color="auto" w:fill="auto"/>
          </w:tcPr>
          <w:p w14:paraId="6054925D" w14:textId="77777777" w:rsidR="001E6954" w:rsidRPr="002B4C72" w:rsidRDefault="00EB2922" w:rsidP="008D114F">
            <w:pPr>
              <w:spacing w:before="40" w:after="40" w:line="240" w:lineRule="auto"/>
              <w:ind w:left="312"/>
            </w:pPr>
            <w:r w:rsidRPr="001E6954">
              <w:t>Requirement 3(3)(a)</w:t>
            </w:r>
          </w:p>
        </w:tc>
        <w:tc>
          <w:tcPr>
            <w:tcW w:w="1058" w:type="pct"/>
            <w:shd w:val="clear" w:color="auto" w:fill="auto"/>
          </w:tcPr>
          <w:p w14:paraId="6054925E" w14:textId="08092778" w:rsidR="001E6954" w:rsidRPr="001E6954" w:rsidRDefault="00EB2922" w:rsidP="004C55D8">
            <w:pPr>
              <w:spacing w:before="40" w:after="40" w:line="240" w:lineRule="auto"/>
              <w:ind w:left="-107"/>
              <w:jc w:val="right"/>
              <w:rPr>
                <w:color w:val="0000FF"/>
              </w:rPr>
            </w:pPr>
            <w:r w:rsidRPr="001E6954">
              <w:rPr>
                <w:bCs/>
                <w:iCs/>
                <w:color w:val="00577D"/>
                <w:szCs w:val="40"/>
              </w:rPr>
              <w:t>Non-compliant</w:t>
            </w:r>
          </w:p>
        </w:tc>
      </w:tr>
      <w:tr w:rsidR="007A6D5E" w14:paraId="60549274" w14:textId="77777777" w:rsidTr="00EB1D71">
        <w:trPr>
          <w:trHeight w:val="227"/>
        </w:trPr>
        <w:tc>
          <w:tcPr>
            <w:tcW w:w="3942" w:type="pct"/>
            <w:shd w:val="clear" w:color="auto" w:fill="auto"/>
          </w:tcPr>
          <w:p w14:paraId="60549272" w14:textId="77777777" w:rsidR="001E6954" w:rsidRPr="001E6954" w:rsidRDefault="00EB292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0549273" w14:textId="615AF143" w:rsidR="001E6954" w:rsidRPr="001E6954" w:rsidRDefault="0001334A" w:rsidP="003C6EC2">
            <w:pPr>
              <w:keepNext/>
              <w:spacing w:before="40" w:after="40" w:line="240" w:lineRule="auto"/>
              <w:jc w:val="right"/>
              <w:rPr>
                <w:b/>
                <w:color w:val="0000FF"/>
              </w:rPr>
            </w:pPr>
          </w:p>
        </w:tc>
      </w:tr>
      <w:tr w:rsidR="007A6D5E" w14:paraId="60549277" w14:textId="77777777" w:rsidTr="00EB1D71">
        <w:trPr>
          <w:trHeight w:val="227"/>
        </w:trPr>
        <w:tc>
          <w:tcPr>
            <w:tcW w:w="3942" w:type="pct"/>
            <w:shd w:val="clear" w:color="auto" w:fill="auto"/>
          </w:tcPr>
          <w:p w14:paraId="60549275" w14:textId="77777777" w:rsidR="001E6954" w:rsidRPr="001E6954" w:rsidRDefault="00EB2922" w:rsidP="004C55D8">
            <w:pPr>
              <w:spacing w:before="40" w:after="40" w:line="240" w:lineRule="auto"/>
              <w:ind w:left="318" w:hanging="7"/>
            </w:pPr>
            <w:r w:rsidRPr="001E6954">
              <w:t>Requirement 4(3)(a)</w:t>
            </w:r>
          </w:p>
        </w:tc>
        <w:tc>
          <w:tcPr>
            <w:tcW w:w="1058" w:type="pct"/>
            <w:shd w:val="clear" w:color="auto" w:fill="auto"/>
          </w:tcPr>
          <w:p w14:paraId="60549276" w14:textId="2EF5A185" w:rsidR="001E6954" w:rsidRPr="001E6954" w:rsidRDefault="00EB2922" w:rsidP="00463EF3">
            <w:pPr>
              <w:spacing w:before="40" w:after="40" w:line="240" w:lineRule="auto"/>
              <w:jc w:val="right"/>
              <w:rPr>
                <w:color w:val="0000FF"/>
              </w:rPr>
            </w:pPr>
            <w:r w:rsidRPr="001E6954">
              <w:rPr>
                <w:bCs/>
                <w:iCs/>
                <w:color w:val="00577D"/>
                <w:szCs w:val="40"/>
              </w:rPr>
              <w:t>Compliant</w:t>
            </w:r>
          </w:p>
        </w:tc>
      </w:tr>
      <w:tr w:rsidR="007A6D5E" w14:paraId="605492A7" w14:textId="77777777" w:rsidTr="00EB1D71">
        <w:trPr>
          <w:trHeight w:val="227"/>
        </w:trPr>
        <w:tc>
          <w:tcPr>
            <w:tcW w:w="3942" w:type="pct"/>
            <w:shd w:val="clear" w:color="auto" w:fill="auto"/>
          </w:tcPr>
          <w:p w14:paraId="605492A5" w14:textId="77777777" w:rsidR="001E6954" w:rsidRPr="001E6954" w:rsidRDefault="00EB2922" w:rsidP="003C6EC2">
            <w:pPr>
              <w:keepNext/>
              <w:spacing w:before="40" w:after="40" w:line="240" w:lineRule="auto"/>
              <w:rPr>
                <w:b/>
              </w:rPr>
            </w:pPr>
            <w:r w:rsidRPr="001E6954">
              <w:rPr>
                <w:b/>
              </w:rPr>
              <w:t>Standard 7 Human resources</w:t>
            </w:r>
          </w:p>
        </w:tc>
        <w:tc>
          <w:tcPr>
            <w:tcW w:w="1058" w:type="pct"/>
            <w:shd w:val="clear" w:color="auto" w:fill="auto"/>
          </w:tcPr>
          <w:p w14:paraId="605492A6" w14:textId="78E67FDD" w:rsidR="001E6954" w:rsidRPr="001E6954" w:rsidRDefault="0001334A" w:rsidP="003C6EC2">
            <w:pPr>
              <w:keepNext/>
              <w:spacing w:before="40" w:after="40" w:line="240" w:lineRule="auto"/>
              <w:jc w:val="right"/>
              <w:rPr>
                <w:b/>
                <w:color w:val="0000FF"/>
              </w:rPr>
            </w:pPr>
          </w:p>
        </w:tc>
      </w:tr>
      <w:tr w:rsidR="007A6D5E" w14:paraId="605492AA" w14:textId="77777777" w:rsidTr="00EB1D71">
        <w:trPr>
          <w:trHeight w:val="227"/>
        </w:trPr>
        <w:tc>
          <w:tcPr>
            <w:tcW w:w="3942" w:type="pct"/>
            <w:shd w:val="clear" w:color="auto" w:fill="auto"/>
          </w:tcPr>
          <w:p w14:paraId="605492A8" w14:textId="77777777" w:rsidR="001E6954" w:rsidRPr="001E6954" w:rsidRDefault="00EB2922" w:rsidP="004C55D8">
            <w:pPr>
              <w:spacing w:before="40" w:after="40" w:line="240" w:lineRule="auto"/>
              <w:ind w:left="318" w:hanging="7"/>
            </w:pPr>
            <w:r w:rsidRPr="001E6954">
              <w:t>Requirement 7(3)(a)</w:t>
            </w:r>
          </w:p>
        </w:tc>
        <w:tc>
          <w:tcPr>
            <w:tcW w:w="1058" w:type="pct"/>
            <w:shd w:val="clear" w:color="auto" w:fill="auto"/>
          </w:tcPr>
          <w:p w14:paraId="605492A9" w14:textId="283EAE65" w:rsidR="001E6954" w:rsidRPr="001E6954" w:rsidRDefault="00EB2922" w:rsidP="00463EF3">
            <w:pPr>
              <w:spacing w:before="40" w:after="40" w:line="240" w:lineRule="auto"/>
              <w:jc w:val="right"/>
              <w:rPr>
                <w:color w:val="0000FF"/>
              </w:rPr>
            </w:pPr>
            <w:r w:rsidRPr="001E6954">
              <w:rPr>
                <w:bCs/>
                <w:iCs/>
                <w:color w:val="00577D"/>
                <w:szCs w:val="40"/>
              </w:rPr>
              <w:t>Compliant</w:t>
            </w:r>
          </w:p>
        </w:tc>
      </w:tr>
      <w:tr w:rsidR="007A6D5E" w14:paraId="605492B0" w14:textId="77777777" w:rsidTr="00EB1D71">
        <w:trPr>
          <w:trHeight w:val="227"/>
        </w:trPr>
        <w:tc>
          <w:tcPr>
            <w:tcW w:w="3942" w:type="pct"/>
            <w:shd w:val="clear" w:color="auto" w:fill="auto"/>
          </w:tcPr>
          <w:p w14:paraId="605492AE" w14:textId="77777777" w:rsidR="001E6954" w:rsidRPr="001E6954" w:rsidRDefault="00EB2922" w:rsidP="004C55D8">
            <w:pPr>
              <w:spacing w:before="40" w:after="40" w:line="240" w:lineRule="auto"/>
              <w:ind w:left="318" w:hanging="7"/>
            </w:pPr>
            <w:r w:rsidRPr="001E6954">
              <w:t>Requirement 7(3)(c)</w:t>
            </w:r>
          </w:p>
        </w:tc>
        <w:tc>
          <w:tcPr>
            <w:tcW w:w="1058" w:type="pct"/>
            <w:shd w:val="clear" w:color="auto" w:fill="auto"/>
          </w:tcPr>
          <w:p w14:paraId="605492AF" w14:textId="07B53070" w:rsidR="001E6954" w:rsidRPr="001E6954" w:rsidRDefault="00EB2922" w:rsidP="00463EF3">
            <w:pPr>
              <w:spacing w:before="40" w:after="40" w:line="240" w:lineRule="auto"/>
              <w:jc w:val="right"/>
              <w:rPr>
                <w:color w:val="0000FF"/>
              </w:rPr>
            </w:pPr>
            <w:r w:rsidRPr="001E6954">
              <w:rPr>
                <w:bCs/>
                <w:iCs/>
                <w:color w:val="00577D"/>
                <w:szCs w:val="40"/>
              </w:rPr>
              <w:t>Compliant</w:t>
            </w:r>
          </w:p>
        </w:tc>
      </w:tr>
      <w:tr w:rsidR="007A6D5E" w14:paraId="605492B9" w14:textId="77777777" w:rsidTr="00EB1D71">
        <w:trPr>
          <w:trHeight w:val="227"/>
        </w:trPr>
        <w:tc>
          <w:tcPr>
            <w:tcW w:w="3942" w:type="pct"/>
            <w:shd w:val="clear" w:color="auto" w:fill="auto"/>
          </w:tcPr>
          <w:p w14:paraId="605492B7" w14:textId="77777777" w:rsidR="001E6954" w:rsidRPr="001E6954" w:rsidRDefault="00EB2922" w:rsidP="003C6EC2">
            <w:pPr>
              <w:keepNext/>
              <w:spacing w:before="40" w:after="40" w:line="240" w:lineRule="auto"/>
              <w:rPr>
                <w:b/>
              </w:rPr>
            </w:pPr>
            <w:r w:rsidRPr="001E6954">
              <w:rPr>
                <w:b/>
              </w:rPr>
              <w:t>Standard 8 Organisational governance</w:t>
            </w:r>
          </w:p>
        </w:tc>
        <w:tc>
          <w:tcPr>
            <w:tcW w:w="1058" w:type="pct"/>
            <w:shd w:val="clear" w:color="auto" w:fill="auto"/>
          </w:tcPr>
          <w:p w14:paraId="605492B8" w14:textId="3DC42A09" w:rsidR="001E6954" w:rsidRPr="001E6954" w:rsidRDefault="0001334A" w:rsidP="003C6EC2">
            <w:pPr>
              <w:keepNext/>
              <w:spacing w:before="40" w:after="40" w:line="240" w:lineRule="auto"/>
              <w:jc w:val="right"/>
              <w:rPr>
                <w:b/>
                <w:color w:val="0000FF"/>
              </w:rPr>
            </w:pPr>
          </w:p>
        </w:tc>
      </w:tr>
      <w:tr w:rsidR="007A6D5E" w14:paraId="605492BC" w14:textId="77777777" w:rsidTr="00EB1D71">
        <w:trPr>
          <w:trHeight w:val="227"/>
        </w:trPr>
        <w:tc>
          <w:tcPr>
            <w:tcW w:w="3942" w:type="pct"/>
            <w:shd w:val="clear" w:color="auto" w:fill="auto"/>
          </w:tcPr>
          <w:p w14:paraId="605492BA" w14:textId="77777777" w:rsidR="001E6954" w:rsidRPr="001E6954" w:rsidRDefault="00EB2922" w:rsidP="004C55D8">
            <w:pPr>
              <w:spacing w:before="40" w:after="40" w:line="240" w:lineRule="auto"/>
              <w:ind w:left="318" w:hanging="7"/>
            </w:pPr>
            <w:r w:rsidRPr="001E6954">
              <w:t>Requirement 8(3)(a)</w:t>
            </w:r>
          </w:p>
        </w:tc>
        <w:tc>
          <w:tcPr>
            <w:tcW w:w="1058" w:type="pct"/>
            <w:shd w:val="clear" w:color="auto" w:fill="auto"/>
          </w:tcPr>
          <w:p w14:paraId="605492BB" w14:textId="752C0CB7" w:rsidR="001E6954" w:rsidRPr="001E6954" w:rsidRDefault="00EB2922" w:rsidP="00463EF3">
            <w:pPr>
              <w:spacing w:before="40" w:after="40" w:line="240" w:lineRule="auto"/>
              <w:jc w:val="right"/>
              <w:rPr>
                <w:color w:val="0000FF"/>
              </w:rPr>
            </w:pPr>
            <w:r w:rsidRPr="001E6954">
              <w:rPr>
                <w:bCs/>
                <w:iCs/>
                <w:color w:val="00577D"/>
                <w:szCs w:val="40"/>
              </w:rPr>
              <w:t>Compliant</w:t>
            </w:r>
          </w:p>
        </w:tc>
      </w:tr>
      <w:bookmarkEnd w:id="2"/>
    </w:tbl>
    <w:p w14:paraId="605492C9" w14:textId="77777777" w:rsidR="008A22FF" w:rsidRDefault="0001334A" w:rsidP="00463EF3">
      <w:pPr>
        <w:sectPr w:rsidR="008A22FF" w:rsidSect="001416E6">
          <w:headerReference w:type="first" r:id="rId16"/>
          <w:pgSz w:w="11906" w:h="16838"/>
          <w:pgMar w:top="1701" w:right="1418" w:bottom="1418" w:left="1418" w:header="709" w:footer="397" w:gutter="0"/>
          <w:cols w:space="708"/>
          <w:docGrid w:linePitch="360"/>
        </w:sectPr>
      </w:pPr>
    </w:p>
    <w:p w14:paraId="605492CA" w14:textId="77777777" w:rsidR="007F5256" w:rsidRPr="00D21DCD" w:rsidRDefault="00EB2922" w:rsidP="00EC5474">
      <w:pPr>
        <w:pStyle w:val="Heading1"/>
      </w:pPr>
      <w:r>
        <w:lastRenderedPageBreak/>
        <w:t>Detailed assessment</w:t>
      </w:r>
    </w:p>
    <w:p w14:paraId="605492CB" w14:textId="77777777" w:rsidR="001E6954" w:rsidRPr="00D63989" w:rsidRDefault="00EB292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5492CC" w14:textId="77777777" w:rsidR="001E6954" w:rsidRPr="001E6954" w:rsidRDefault="00EB2922" w:rsidP="001E6954">
      <w:pPr>
        <w:rPr>
          <w:color w:val="auto"/>
        </w:rPr>
      </w:pPr>
      <w:r w:rsidRPr="00D63989">
        <w:t>The report also specifies areas in which improvements must be made to ensure the Quality Standards are complied with.</w:t>
      </w:r>
    </w:p>
    <w:p w14:paraId="605492CD" w14:textId="77777777" w:rsidR="001E6954" w:rsidRPr="00D63989" w:rsidRDefault="00EB292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05492CE" w14:textId="327688FC" w:rsidR="004B33E7" w:rsidRPr="005E478D" w:rsidRDefault="00EB2922" w:rsidP="004B33E7">
      <w:pPr>
        <w:pStyle w:val="ListBullet"/>
      </w:pPr>
      <w:r w:rsidRPr="005E478D">
        <w:t>the Assessment Team’s report for the Assessment Contact - Site; the Assessment Contact - Site report was informed by a site assessment, observations at the service, review of documents and interviews with staff, consumers/representatives and others</w:t>
      </w:r>
    </w:p>
    <w:p w14:paraId="605492CF" w14:textId="6883C884" w:rsidR="004B33E7" w:rsidRPr="005E478D" w:rsidRDefault="00EB2922" w:rsidP="004B33E7">
      <w:pPr>
        <w:pStyle w:val="ListBullet"/>
      </w:pPr>
      <w:r w:rsidRPr="005E478D">
        <w:t xml:space="preserve">the provider’s response to the Assessment Contact - Site report received </w:t>
      </w:r>
      <w:r w:rsidR="005E478D" w:rsidRPr="005E478D">
        <w:t>25 March 2022</w:t>
      </w:r>
    </w:p>
    <w:p w14:paraId="605492D0" w14:textId="75329235" w:rsidR="004B33E7" w:rsidRPr="005E478D" w:rsidRDefault="005E478D" w:rsidP="004B33E7">
      <w:pPr>
        <w:pStyle w:val="ListBullet"/>
      </w:pPr>
      <w:r w:rsidRPr="005E478D">
        <w:t xml:space="preserve">other information and intelligence held by the Commission in relation to the service. </w:t>
      </w:r>
    </w:p>
    <w:p w14:paraId="605492D1" w14:textId="77777777" w:rsidR="008A22FF" w:rsidRPr="005E478D" w:rsidRDefault="0001334A">
      <w:pPr>
        <w:spacing w:after="160" w:line="259" w:lineRule="auto"/>
        <w:rPr>
          <w:rFonts w:cs="Times New Roman"/>
          <w:color w:val="auto"/>
        </w:rPr>
      </w:pPr>
    </w:p>
    <w:p w14:paraId="605492D2" w14:textId="77777777" w:rsidR="00095CD4" w:rsidRDefault="0001334A" w:rsidP="00095CD4">
      <w:pPr>
        <w:sectPr w:rsidR="00095CD4" w:rsidSect="005058B8">
          <w:headerReference w:type="first" r:id="rId17"/>
          <w:pgSz w:w="11906" w:h="16838"/>
          <w:pgMar w:top="1701" w:right="1418" w:bottom="1418" w:left="1418" w:header="709" w:footer="397" w:gutter="0"/>
          <w:cols w:space="708"/>
          <w:docGrid w:linePitch="360"/>
        </w:sectPr>
      </w:pPr>
    </w:p>
    <w:p w14:paraId="60549312" w14:textId="6DFFB965" w:rsidR="00CB3BA9" w:rsidRDefault="00EB292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05493D9" wp14:editId="605493D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4630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0549313" w14:textId="77777777" w:rsidR="007F5256" w:rsidRPr="00FD1B02" w:rsidRDefault="00EB2922" w:rsidP="00032B17">
      <w:pPr>
        <w:pStyle w:val="Heading3"/>
        <w:shd w:val="clear" w:color="auto" w:fill="F2F2F2" w:themeFill="background1" w:themeFillShade="F2"/>
      </w:pPr>
      <w:r w:rsidRPr="00FD1B02">
        <w:t>Consumer outcome:</w:t>
      </w:r>
    </w:p>
    <w:p w14:paraId="60549314" w14:textId="77777777" w:rsidR="007F5256" w:rsidRDefault="00EB2922" w:rsidP="00912DE6">
      <w:pPr>
        <w:numPr>
          <w:ilvl w:val="0"/>
          <w:numId w:val="3"/>
        </w:numPr>
        <w:shd w:val="clear" w:color="auto" w:fill="F2F2F2" w:themeFill="background1" w:themeFillShade="F2"/>
      </w:pPr>
      <w:r>
        <w:t>I get personal care, clinical care, or both personal care and clinical care, that is safe and right for me.</w:t>
      </w:r>
    </w:p>
    <w:p w14:paraId="60549315" w14:textId="77777777" w:rsidR="007F5256" w:rsidRDefault="00EB2922" w:rsidP="00032B17">
      <w:pPr>
        <w:pStyle w:val="Heading3"/>
        <w:shd w:val="clear" w:color="auto" w:fill="F2F2F2" w:themeFill="background1" w:themeFillShade="F2"/>
      </w:pPr>
      <w:r>
        <w:t>Organisation statement:</w:t>
      </w:r>
    </w:p>
    <w:p w14:paraId="60549316" w14:textId="77777777" w:rsidR="007F5256" w:rsidRDefault="00EB292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549317" w14:textId="77777777" w:rsidR="007F5256" w:rsidRDefault="00EB2922" w:rsidP="00427817">
      <w:pPr>
        <w:pStyle w:val="Heading2"/>
      </w:pPr>
      <w:r>
        <w:t>Assessment of Standard 3</w:t>
      </w:r>
    </w:p>
    <w:p w14:paraId="60549319" w14:textId="04AAC5EC" w:rsidR="007F5256" w:rsidRPr="005E478D" w:rsidRDefault="005E478D" w:rsidP="005E478D">
      <w:pPr>
        <w:rPr>
          <w:rFonts w:eastAsia="Calibri"/>
          <w:color w:val="auto"/>
          <w:lang w:eastAsia="en-US"/>
        </w:rPr>
      </w:pPr>
      <w:r w:rsidRPr="005E478D">
        <w:rPr>
          <w:rFonts w:eastAsiaTheme="minorHAnsi"/>
          <w:color w:val="auto"/>
        </w:rPr>
        <w:t xml:space="preserve">The Assessment Team did not assess all Requirements in this Standard; therefore, a summary statement is not provided. However, a decision of Non-compliance for one Requirement results in Non-compliance for the Standard. </w:t>
      </w:r>
    </w:p>
    <w:p w14:paraId="6054931A" w14:textId="2677B2D9" w:rsidR="00301877" w:rsidRDefault="00EB292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54931B" w14:textId="06784B89" w:rsidR="00853601" w:rsidRPr="00853601" w:rsidRDefault="00EB2922" w:rsidP="00853601">
      <w:pPr>
        <w:pStyle w:val="Heading3"/>
      </w:pPr>
      <w:r w:rsidRPr="00853601">
        <w:t>Requirement 3(3)(a)</w:t>
      </w:r>
      <w:r>
        <w:tab/>
        <w:t>Non-compliant</w:t>
      </w:r>
    </w:p>
    <w:p w14:paraId="6054931C" w14:textId="77777777" w:rsidR="00853601" w:rsidRPr="008D114F" w:rsidRDefault="00EB2922" w:rsidP="00853601">
      <w:pPr>
        <w:rPr>
          <w:i/>
        </w:rPr>
      </w:pPr>
      <w:r w:rsidRPr="008D114F">
        <w:rPr>
          <w:i/>
        </w:rPr>
        <w:t>Each consumer gets safe and effective personal care, clinical care, or both personal care and clinical care, that:</w:t>
      </w:r>
    </w:p>
    <w:p w14:paraId="6054931D" w14:textId="77777777" w:rsidR="00853601" w:rsidRPr="008D114F" w:rsidRDefault="00EB2922" w:rsidP="00853601">
      <w:pPr>
        <w:numPr>
          <w:ilvl w:val="0"/>
          <w:numId w:val="24"/>
        </w:numPr>
        <w:tabs>
          <w:tab w:val="right" w:pos="9026"/>
        </w:tabs>
        <w:spacing w:before="0" w:after="0"/>
        <w:ind w:left="567" w:hanging="425"/>
        <w:outlineLvl w:val="4"/>
        <w:rPr>
          <w:i/>
        </w:rPr>
      </w:pPr>
      <w:r w:rsidRPr="008D114F">
        <w:rPr>
          <w:i/>
        </w:rPr>
        <w:t>is best practice; and</w:t>
      </w:r>
    </w:p>
    <w:p w14:paraId="6054931E" w14:textId="77777777" w:rsidR="00853601" w:rsidRPr="008D114F" w:rsidRDefault="00EB2922" w:rsidP="00853601">
      <w:pPr>
        <w:numPr>
          <w:ilvl w:val="0"/>
          <w:numId w:val="24"/>
        </w:numPr>
        <w:tabs>
          <w:tab w:val="right" w:pos="9026"/>
        </w:tabs>
        <w:spacing w:before="0" w:after="0"/>
        <w:ind w:left="567" w:hanging="425"/>
        <w:outlineLvl w:val="4"/>
        <w:rPr>
          <w:i/>
        </w:rPr>
      </w:pPr>
      <w:r w:rsidRPr="008D114F">
        <w:rPr>
          <w:i/>
        </w:rPr>
        <w:t>is tailored to their needs; and</w:t>
      </w:r>
    </w:p>
    <w:p w14:paraId="6054931F" w14:textId="77777777" w:rsidR="00853601" w:rsidRPr="008D114F" w:rsidRDefault="00EB2922" w:rsidP="00853601">
      <w:pPr>
        <w:numPr>
          <w:ilvl w:val="0"/>
          <w:numId w:val="24"/>
        </w:numPr>
        <w:tabs>
          <w:tab w:val="right" w:pos="9026"/>
        </w:tabs>
        <w:spacing w:before="0" w:after="0"/>
        <w:ind w:left="567" w:hanging="425"/>
        <w:outlineLvl w:val="4"/>
        <w:rPr>
          <w:i/>
        </w:rPr>
      </w:pPr>
      <w:r w:rsidRPr="008D114F">
        <w:rPr>
          <w:i/>
        </w:rPr>
        <w:t>optimises their health and well-being.</w:t>
      </w:r>
    </w:p>
    <w:p w14:paraId="5EE8D1F1" w14:textId="77777777" w:rsidR="00C86EEB" w:rsidRDefault="005E478D" w:rsidP="00DE2133">
      <w:r>
        <w:t xml:space="preserve">Processes </w:t>
      </w:r>
      <w:r w:rsidR="0013661D">
        <w:t xml:space="preserve">utilised by the service </w:t>
      </w:r>
      <w:r>
        <w:t>to ensure the identification</w:t>
      </w:r>
      <w:r w:rsidR="00DA340C">
        <w:t xml:space="preserve"> and authorisation of chemical restraint were not effective. Five consumers were identified to be prescribed psychotropic medication deemed to be chemical restraint and did not have signed authorisations by their medical officer</w:t>
      </w:r>
      <w:r w:rsidR="0013661D">
        <w:t xml:space="preserve"> or their representative.  While registered staff had a shared understanding of what medication constituted chemical restraint, </w:t>
      </w:r>
      <w:r w:rsidR="00D82614">
        <w:t>this knowledge did not translate to ensuring authorisations were in place prior to the administrat</w:t>
      </w:r>
      <w:r w:rsidR="00C86EEB">
        <w:t>ion of chemical restraint.</w:t>
      </w:r>
    </w:p>
    <w:p w14:paraId="65890348" w14:textId="77777777" w:rsidR="00C86EEB" w:rsidRDefault="00C86EEB" w:rsidP="00DE2133">
      <w:r>
        <w:t>The response from the Approved provider to the</w:t>
      </w:r>
      <w:r w:rsidR="00B1735F">
        <w:t xml:space="preserve"> Assessment contact report identified the organisation has a minimising restrictive practice guideline</w:t>
      </w:r>
      <w:r w:rsidR="00621F76">
        <w:t xml:space="preserve"> which directs the </w:t>
      </w:r>
      <w:r w:rsidR="00621F76">
        <w:lastRenderedPageBreak/>
        <w:t xml:space="preserve">responsibility for obtaining informed consent rests with the medical practitioner who prescribes the medication as a restrictive practice. The organisation is then responsible for ensuring consent has been obtained prior to the administration of the medication. This process did not occur for five consumers who were administered medication considered to be chemical restraint without authorisation or informed consent. </w:t>
      </w:r>
    </w:p>
    <w:p w14:paraId="01930774" w14:textId="77777777" w:rsidR="008645DF" w:rsidRDefault="00621F76" w:rsidP="00DE2133">
      <w:r>
        <w:t>The Approved provider demonstrated in its response</w:t>
      </w:r>
      <w:r w:rsidR="00421E5A">
        <w:t xml:space="preserve"> for two of the five consumers identified, authorisations have been completed by both the medical officer and the substitute decision maker for the consumer. For the two remaining consumers (one consumer passed away on 11 March 2022), authorisations from their medical officer </w:t>
      </w:r>
      <w:r w:rsidR="00A93C63">
        <w:t>are</w:t>
      </w:r>
      <w:r w:rsidR="00421E5A">
        <w:t xml:space="preserve"> yet to be obtained. The Approved provider in its response has stated the medical practice responsible for the care of the two consumers utilises a</w:t>
      </w:r>
      <w:r w:rsidR="008B466F">
        <w:t xml:space="preserve"> </w:t>
      </w:r>
      <w:r w:rsidR="00421E5A">
        <w:t>stepped approa</w:t>
      </w:r>
      <w:r w:rsidR="008B466F">
        <w:t>ch which reviews th</w:t>
      </w:r>
      <w:r w:rsidR="00603B25">
        <w:t xml:space="preserve">e </w:t>
      </w:r>
      <w:r w:rsidR="00A93C63">
        <w:t xml:space="preserve">use of chemical restraints with a view to de-prescribing. Further information is provided to indicate the relationship between the service and the medical practice which supports the two consumers who do not have authorisation for the use of chemical restraint, is a new relationship which has required a settling in period. While I acknowledge the relationship between the service and the medical practice may be new, this does not preclude the legislated need for authorisations for chemical restraint to be in place prior to the administration of the medication as per the </w:t>
      </w:r>
      <w:r w:rsidR="00A93C63" w:rsidRPr="00DE2133">
        <w:t>Quality of Care Principles 2014</w:t>
      </w:r>
      <w:r w:rsidR="00A93C63">
        <w:t xml:space="preserve">.    </w:t>
      </w:r>
    </w:p>
    <w:p w14:paraId="4D726BA0" w14:textId="20F47DDE" w:rsidR="00026DA9" w:rsidRDefault="008645DF" w:rsidP="00DE2133">
      <w:r>
        <w:t xml:space="preserve">Correspondence provided as part of the Approved provider’s response from the medical practice dated 10 November </w:t>
      </w:r>
      <w:r w:rsidR="00AF22DC">
        <w:t xml:space="preserve">2021 </w:t>
      </w:r>
      <w:r>
        <w:t>indicates</w:t>
      </w:r>
      <w:r w:rsidR="00AF22DC">
        <w:t xml:space="preserve"> the two-stepped process for the authorisation of restrictive practices could be completed within a week. There is no indication in the Approved provider’s response to indicate why there has been a delay for the two consumers who are yet to have a signed authority from a medical officer in relation to chemical restraint usage.  </w:t>
      </w:r>
    </w:p>
    <w:p w14:paraId="5ACB50B6" w14:textId="64F50F55" w:rsidR="00026DA9" w:rsidRDefault="00026DA9" w:rsidP="00DE2133">
      <w:r>
        <w:t>An action plan was submitted as part of the Approved provider’s response to the Assessment contact report including actions taken to address deficiencies identified in the Assessment contact</w:t>
      </w:r>
      <w:r w:rsidR="00CE2C40">
        <w:t xml:space="preserve"> report. These actions have included </w:t>
      </w:r>
      <w:r w:rsidR="00395BBA">
        <w:t>training and education provided for senior Clinicians and registered staff relating to assessment, authorisation and consent processes relating to restraint management. All consumers receiving psychotropic medication have had a psychotropic assessment completed to enable the collection of mandated information for each medication.  Clinical staff were required to communicate with Medical officers regarding the urgent review of the use of medication as chemical restraint and for the prescribing medical officer to gain informed consent. This action has been closed as completed, however, for two named consumers authorisation</w:t>
      </w:r>
      <w:r w:rsidR="0038223A">
        <w:t>s have not been provided by their medical officers in relation to the use of chemical restraint. I also note the substitute decision makers have signed the restrictive practice form indicating the need for chemical restrictive practice has been described and discussed with them, however, progress notes do not support these discussion</w:t>
      </w:r>
      <w:r w:rsidR="00DA24B0">
        <w:t>s</w:t>
      </w:r>
      <w:r w:rsidR="0038223A">
        <w:t xml:space="preserve"> have been held for the two consumers’ </w:t>
      </w:r>
      <w:r w:rsidR="0038223A">
        <w:lastRenderedPageBreak/>
        <w:t xml:space="preserve">representatives </w:t>
      </w:r>
      <w:r w:rsidR="00DA24B0">
        <w:t xml:space="preserve">(who do not have signed restraint authorisations) </w:t>
      </w:r>
      <w:r w:rsidR="0038223A">
        <w:t xml:space="preserve">and </w:t>
      </w:r>
      <w:r w:rsidR="00DA24B0">
        <w:t xml:space="preserve">their </w:t>
      </w:r>
      <w:r w:rsidR="0038223A">
        <w:t>medical o</w:t>
      </w:r>
      <w:r w:rsidR="00DA24B0">
        <w:t>fficers.</w:t>
      </w:r>
      <w:r w:rsidR="0038223A">
        <w:t xml:space="preserve"> </w:t>
      </w:r>
      <w:r w:rsidR="00473B9F">
        <w:t xml:space="preserve">An action has been included in the action plan for clinical staff to gain informed consent from family members for the use of chemical restraint, this is not in accordance with the previous action which noted the responsibility is for the medical officer to obtain informed consent. </w:t>
      </w:r>
    </w:p>
    <w:p w14:paraId="60549337" w14:textId="7FD92B79" w:rsidR="00473B9F" w:rsidRDefault="00473B9F" w:rsidP="00DE2133">
      <w:pPr>
        <w:sectPr w:rsidR="00473B9F" w:rsidSect="00CB3BA9">
          <w:type w:val="continuous"/>
          <w:pgSz w:w="11906" w:h="16838"/>
          <w:pgMar w:top="1701" w:right="1418" w:bottom="1418" w:left="1418" w:header="709" w:footer="397" w:gutter="0"/>
          <w:cols w:space="708"/>
          <w:titlePg/>
          <w:docGrid w:linePitch="360"/>
        </w:sectPr>
      </w:pPr>
      <w:r>
        <w:t xml:space="preserve">While I acknowledge the </w:t>
      </w:r>
      <w:proofErr w:type="gramStart"/>
      <w:r>
        <w:t>actions</w:t>
      </w:r>
      <w:proofErr w:type="gramEnd"/>
      <w:r>
        <w:t xml:space="preserve"> the Approved provider has taken to attempt to address the deficits identified in relation to the authorisation of consumers requiring chemical restraint, these actions have not been completed for two consumers who continue to receive medication deemed to be chemical restraint in the absence of a signed authorisation from a medical officer. </w:t>
      </w:r>
      <w:r w:rsidR="005266DB">
        <w:t>Therefore,</w:t>
      </w:r>
      <w:r>
        <w:t xml:space="preserve"> it is my decision these actions have not been </w:t>
      </w:r>
      <w:r w:rsidR="005266DB">
        <w:t xml:space="preserve">effective in identifying the deficiencies and have not been implemented fully, tested for their effectiveness or sustainability, and this Requirement is Non-compliant. </w:t>
      </w:r>
    </w:p>
    <w:p w14:paraId="60549338" w14:textId="40179AC7" w:rsidR="00CB3BA9" w:rsidRDefault="00EB292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05493DB" wp14:editId="605493D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677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C906E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0549339" w14:textId="77777777" w:rsidR="007F5256" w:rsidRPr="00FD1B02" w:rsidRDefault="00EB2922" w:rsidP="00032B17">
      <w:pPr>
        <w:pStyle w:val="Heading3"/>
        <w:shd w:val="clear" w:color="auto" w:fill="F2F2F2" w:themeFill="background1" w:themeFillShade="F2"/>
      </w:pPr>
      <w:r w:rsidRPr="00FD1B02">
        <w:t>Consumer outcome:</w:t>
      </w:r>
    </w:p>
    <w:p w14:paraId="6054933A" w14:textId="77777777" w:rsidR="007F5256" w:rsidRDefault="00EB292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054933B" w14:textId="77777777" w:rsidR="007F5256" w:rsidRDefault="00EB2922" w:rsidP="00032B17">
      <w:pPr>
        <w:pStyle w:val="Heading3"/>
        <w:shd w:val="clear" w:color="auto" w:fill="F2F2F2" w:themeFill="background1" w:themeFillShade="F2"/>
      </w:pPr>
      <w:r>
        <w:t>Organisation statement:</w:t>
      </w:r>
    </w:p>
    <w:p w14:paraId="6054933C" w14:textId="77777777" w:rsidR="007F5256" w:rsidRDefault="00EB292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054933D" w14:textId="77777777" w:rsidR="007F5256" w:rsidRDefault="00EB2922" w:rsidP="00427817">
      <w:pPr>
        <w:pStyle w:val="Heading2"/>
      </w:pPr>
      <w:r>
        <w:t>Assessment of Standard 4</w:t>
      </w:r>
    </w:p>
    <w:p w14:paraId="763F462A" w14:textId="2F97C7DB" w:rsidR="00194B54" w:rsidRPr="00FE3E36" w:rsidRDefault="00194B54" w:rsidP="00194B54">
      <w:pPr>
        <w:rPr>
          <w:rFonts w:eastAsia="Calibri"/>
          <w:color w:val="0000FF"/>
          <w:lang w:eastAsia="en-US"/>
        </w:rPr>
      </w:pPr>
      <w:bookmarkStart w:id="3" w:name="_Hlk32997883"/>
      <w:r>
        <w:rPr>
          <w:rFonts w:eastAsia="Calibri"/>
          <w:lang w:eastAsia="en-US"/>
        </w:rPr>
        <w:t xml:space="preserve">The Assessment Team did not assess all requirements of this Standard and therefore an overall summary </w:t>
      </w:r>
      <w:r w:rsidR="00CE5364">
        <w:rPr>
          <w:rFonts w:eastAsia="Calibri"/>
          <w:lang w:eastAsia="en-US"/>
        </w:rPr>
        <w:t xml:space="preserve">or compliance rating </w:t>
      </w:r>
      <w:r>
        <w:rPr>
          <w:rFonts w:eastAsia="Calibri"/>
          <w:lang w:eastAsia="en-US"/>
        </w:rPr>
        <w:t xml:space="preserve">for the Quality Standard is not provided. </w:t>
      </w:r>
      <w:bookmarkEnd w:id="3"/>
    </w:p>
    <w:p w14:paraId="60549340" w14:textId="649994D7" w:rsidR="00301877" w:rsidRDefault="00EB2922" w:rsidP="00427817">
      <w:pPr>
        <w:pStyle w:val="Heading2"/>
      </w:pPr>
      <w:r>
        <w:t>Assessment of Standard 4 Requirements</w:t>
      </w:r>
      <w:r w:rsidRPr="0066387A">
        <w:rPr>
          <w:i/>
          <w:color w:val="0000FF"/>
          <w:sz w:val="24"/>
          <w:szCs w:val="24"/>
        </w:rPr>
        <w:t xml:space="preserve"> </w:t>
      </w:r>
    </w:p>
    <w:p w14:paraId="60549341" w14:textId="654DFD65" w:rsidR="00314FF7" w:rsidRPr="00314FF7" w:rsidRDefault="00EB2922" w:rsidP="00314FF7">
      <w:pPr>
        <w:pStyle w:val="Heading3"/>
      </w:pPr>
      <w:r w:rsidRPr="00314FF7">
        <w:t>Requirement 4(3)(a)</w:t>
      </w:r>
      <w:r>
        <w:tab/>
        <w:t>Compliant</w:t>
      </w:r>
    </w:p>
    <w:p w14:paraId="60549342" w14:textId="77777777" w:rsidR="00314FF7" w:rsidRPr="008D114F" w:rsidRDefault="00EB292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9B2734E" w14:textId="1B490FA7" w:rsidR="00194B54" w:rsidRPr="00391F35" w:rsidRDefault="00194B54" w:rsidP="00194B54">
      <w:pPr>
        <w:rPr>
          <w:rFonts w:eastAsia="Calibri"/>
          <w:color w:val="auto"/>
          <w:lang w:eastAsia="en-US"/>
        </w:rPr>
      </w:pPr>
      <w:r w:rsidRPr="00DC246D">
        <w:rPr>
          <w:iCs/>
        </w:rPr>
        <w:t>Consumers</w:t>
      </w:r>
      <w:r>
        <w:rPr>
          <w:iCs/>
        </w:rPr>
        <w:t xml:space="preserve"> received safe and effective services and support to optimise their independence, health, well-being and quality of life. Consumers were</w:t>
      </w:r>
      <w:r w:rsidRPr="00DC246D">
        <w:rPr>
          <w:iCs/>
        </w:rPr>
        <w:t xml:space="preserve"> supported to do the things they want</w:t>
      </w:r>
      <w:r>
        <w:rPr>
          <w:iCs/>
        </w:rPr>
        <w:t>ed</w:t>
      </w:r>
      <w:r w:rsidRPr="00DC246D">
        <w:rPr>
          <w:iCs/>
        </w:rPr>
        <w:t xml:space="preserve"> to do and ha</w:t>
      </w:r>
      <w:r>
        <w:rPr>
          <w:iCs/>
        </w:rPr>
        <w:t>d</w:t>
      </w:r>
      <w:r w:rsidRPr="00DC246D">
        <w:rPr>
          <w:iCs/>
        </w:rPr>
        <w:t xml:space="preserve"> supports available to allow them to do this</w:t>
      </w:r>
      <w:r>
        <w:rPr>
          <w:iCs/>
        </w:rPr>
        <w:t>,</w:t>
      </w:r>
      <w:r w:rsidRPr="00DC246D">
        <w:rPr>
          <w:iCs/>
        </w:rPr>
        <w:t xml:space="preserve"> such as modified equipment </w:t>
      </w:r>
      <w:r>
        <w:rPr>
          <w:iCs/>
        </w:rPr>
        <w:t xml:space="preserve">and resources which </w:t>
      </w:r>
      <w:r w:rsidRPr="00DC246D">
        <w:rPr>
          <w:iCs/>
        </w:rPr>
        <w:t>enable</w:t>
      </w:r>
      <w:r>
        <w:rPr>
          <w:iCs/>
        </w:rPr>
        <w:t>d</w:t>
      </w:r>
      <w:r w:rsidRPr="00DC246D">
        <w:rPr>
          <w:iCs/>
        </w:rPr>
        <w:t xml:space="preserve"> them to be as independent as </w:t>
      </w:r>
      <w:r w:rsidRPr="00391F35">
        <w:rPr>
          <w:iCs/>
          <w:color w:val="auto"/>
        </w:rPr>
        <w:t xml:space="preserve">possible and </w:t>
      </w:r>
      <w:r>
        <w:rPr>
          <w:iCs/>
          <w:color w:val="auto"/>
        </w:rPr>
        <w:t xml:space="preserve">to </w:t>
      </w:r>
      <w:r w:rsidRPr="00391F35">
        <w:rPr>
          <w:iCs/>
          <w:color w:val="auto"/>
        </w:rPr>
        <w:t>participate in activities that promote</w:t>
      </w:r>
      <w:r>
        <w:rPr>
          <w:iCs/>
          <w:color w:val="auto"/>
        </w:rPr>
        <w:t>d</w:t>
      </w:r>
      <w:r w:rsidRPr="00391F35">
        <w:rPr>
          <w:iCs/>
          <w:color w:val="auto"/>
        </w:rPr>
        <w:t xml:space="preserve"> their well-being and quality of life.</w:t>
      </w:r>
    </w:p>
    <w:p w14:paraId="483A34DB" w14:textId="77777777" w:rsidR="00CE5364" w:rsidRDefault="00194B54" w:rsidP="00194B54">
      <w:pPr>
        <w:rPr>
          <w:iCs/>
          <w:color w:val="auto"/>
        </w:rPr>
      </w:pPr>
      <w:r>
        <w:rPr>
          <w:iCs/>
          <w:color w:val="auto"/>
        </w:rPr>
        <w:t>C</w:t>
      </w:r>
      <w:r w:rsidRPr="00391F35">
        <w:rPr>
          <w:iCs/>
          <w:color w:val="auto"/>
        </w:rPr>
        <w:t>onsumer’s care documentation demonstrated assessment processes capture</w:t>
      </w:r>
      <w:r>
        <w:rPr>
          <w:iCs/>
          <w:color w:val="auto"/>
        </w:rPr>
        <w:t>d</w:t>
      </w:r>
      <w:r w:rsidRPr="00391F35">
        <w:rPr>
          <w:iCs/>
          <w:color w:val="auto"/>
        </w:rPr>
        <w:t xml:space="preserve"> what and who </w:t>
      </w:r>
      <w:r>
        <w:rPr>
          <w:iCs/>
          <w:color w:val="auto"/>
        </w:rPr>
        <w:t>was</w:t>
      </w:r>
      <w:r w:rsidRPr="00391F35">
        <w:rPr>
          <w:iCs/>
          <w:color w:val="auto"/>
        </w:rPr>
        <w:t xml:space="preserve"> important to the individual consumer and this information inform</w:t>
      </w:r>
      <w:r>
        <w:rPr>
          <w:iCs/>
          <w:color w:val="auto"/>
        </w:rPr>
        <w:t>ed</w:t>
      </w:r>
      <w:r w:rsidRPr="00391F35">
        <w:rPr>
          <w:iCs/>
          <w:color w:val="auto"/>
        </w:rPr>
        <w:t xml:space="preserve"> care plans to guide staff.</w:t>
      </w:r>
      <w:r>
        <w:rPr>
          <w:iCs/>
          <w:color w:val="auto"/>
        </w:rPr>
        <w:t xml:space="preserve"> Staff were aware of the individual lifestyle needs of the consumer and </w:t>
      </w:r>
      <w:r w:rsidRPr="00391F35">
        <w:rPr>
          <w:iCs/>
          <w:color w:val="auto"/>
        </w:rPr>
        <w:t>this aligned with consumer feedback and documentation.</w:t>
      </w:r>
    </w:p>
    <w:p w14:paraId="4B901B0F" w14:textId="1BCD82C6" w:rsidR="00CE5364" w:rsidRPr="00E44F41" w:rsidRDefault="00194B54" w:rsidP="00CE5364">
      <w:pPr>
        <w:rPr>
          <w:rFonts w:eastAsia="Calibri"/>
          <w:color w:val="000000" w:themeColor="text1"/>
          <w:lang w:eastAsia="en-US"/>
        </w:rPr>
      </w:pPr>
      <w:r>
        <w:rPr>
          <w:iCs/>
          <w:color w:val="auto"/>
        </w:rPr>
        <w:lastRenderedPageBreak/>
        <w:t>Lifestyle activities were tailored to suit the preferences of consumers</w:t>
      </w:r>
      <w:r w:rsidR="00CE5364">
        <w:rPr>
          <w:iCs/>
          <w:color w:val="auto"/>
        </w:rPr>
        <w:t xml:space="preserve">. The activity schedule was reviewed regularly </w:t>
      </w:r>
      <w:r w:rsidR="00CE5364" w:rsidRPr="00E44F41">
        <w:rPr>
          <w:rFonts w:eastAsia="Calibri"/>
          <w:color w:val="000000" w:themeColor="text1"/>
          <w:lang w:eastAsia="en-US"/>
        </w:rPr>
        <w:t>by both the service management and the organisation</w:t>
      </w:r>
      <w:r w:rsidR="00CE5364">
        <w:rPr>
          <w:rFonts w:eastAsia="Calibri"/>
          <w:color w:val="000000" w:themeColor="text1"/>
          <w:lang w:eastAsia="en-US"/>
        </w:rPr>
        <w:t>’</w:t>
      </w:r>
      <w:r w:rsidR="00CE5364" w:rsidRPr="00E44F41">
        <w:rPr>
          <w:rFonts w:eastAsia="Calibri"/>
          <w:color w:val="000000" w:themeColor="text1"/>
          <w:lang w:eastAsia="en-US"/>
        </w:rPr>
        <w:t>s lifestyle management team.</w:t>
      </w:r>
      <w:r w:rsidR="00CE5364">
        <w:rPr>
          <w:rFonts w:eastAsia="Calibri"/>
          <w:color w:val="000000" w:themeColor="text1"/>
          <w:lang w:eastAsia="en-US"/>
        </w:rPr>
        <w:t xml:space="preserve"> Input was sought </w:t>
      </w:r>
      <w:r w:rsidR="00CE5364" w:rsidRPr="00E44F41">
        <w:rPr>
          <w:rFonts w:eastAsia="Calibri"/>
          <w:color w:val="000000" w:themeColor="text1"/>
          <w:lang w:eastAsia="en-US"/>
        </w:rPr>
        <w:t>from consumers about suggestions for new activities via feedback forms and surveys and through feedback received when assisting consumers during activity times.</w:t>
      </w:r>
      <w:r w:rsidR="00CE5364">
        <w:rPr>
          <w:rFonts w:eastAsia="Calibri"/>
          <w:color w:val="000000" w:themeColor="text1"/>
          <w:lang w:eastAsia="en-US"/>
        </w:rPr>
        <w:t xml:space="preserve"> Staff </w:t>
      </w:r>
      <w:r w:rsidR="00CE5364" w:rsidRPr="00E44F41">
        <w:rPr>
          <w:rFonts w:eastAsia="Calibri"/>
          <w:color w:val="000000" w:themeColor="text1"/>
          <w:lang w:eastAsia="en-US"/>
        </w:rPr>
        <w:t>receive</w:t>
      </w:r>
      <w:r w:rsidR="00CE5364">
        <w:rPr>
          <w:rFonts w:eastAsia="Calibri"/>
          <w:color w:val="000000" w:themeColor="text1"/>
          <w:lang w:eastAsia="en-US"/>
        </w:rPr>
        <w:t>d</w:t>
      </w:r>
      <w:r w:rsidR="00CE5364" w:rsidRPr="00E44F41">
        <w:rPr>
          <w:rFonts w:eastAsia="Calibri"/>
          <w:color w:val="000000" w:themeColor="text1"/>
          <w:lang w:eastAsia="en-US"/>
        </w:rPr>
        <w:t xml:space="preserve"> training in working with </w:t>
      </w:r>
      <w:r w:rsidR="00CE5364">
        <w:rPr>
          <w:rFonts w:eastAsia="Calibri"/>
          <w:color w:val="000000" w:themeColor="text1"/>
          <w:lang w:eastAsia="en-US"/>
        </w:rPr>
        <w:t xml:space="preserve">consumers with a diagnosis of </w:t>
      </w:r>
      <w:r w:rsidR="00CE5364" w:rsidRPr="00E44F41">
        <w:rPr>
          <w:rFonts w:eastAsia="Calibri"/>
          <w:color w:val="000000" w:themeColor="text1"/>
          <w:lang w:eastAsia="en-US"/>
        </w:rPr>
        <w:t>dementia and diversional therapy</w:t>
      </w:r>
      <w:r w:rsidR="00CE5364">
        <w:rPr>
          <w:rFonts w:eastAsia="Calibri"/>
          <w:color w:val="000000" w:themeColor="text1"/>
          <w:lang w:eastAsia="en-US"/>
        </w:rPr>
        <w:t>.</w:t>
      </w:r>
    </w:p>
    <w:p w14:paraId="3EE1968E" w14:textId="53CD8D1B" w:rsidR="00CE5364" w:rsidRPr="00E44F41" w:rsidRDefault="00CE5364" w:rsidP="00CE5364">
      <w:pPr>
        <w:rPr>
          <w:rFonts w:eastAsia="Calibri"/>
          <w:color w:val="000000" w:themeColor="text1"/>
          <w:lang w:eastAsia="en-US"/>
        </w:rPr>
      </w:pPr>
      <w:r>
        <w:rPr>
          <w:rFonts w:eastAsia="Calibri"/>
          <w:color w:val="000000" w:themeColor="text1"/>
          <w:lang w:eastAsia="en-US"/>
        </w:rPr>
        <w:t xml:space="preserve">Based on the information recorded above, it is my decision this Requirement is Compliant. </w:t>
      </w:r>
    </w:p>
    <w:p w14:paraId="21AACF71" w14:textId="7081C559" w:rsidR="00194B54" w:rsidRPr="00391F35" w:rsidRDefault="00194B54" w:rsidP="00194B54">
      <w:pPr>
        <w:rPr>
          <w:rFonts w:eastAsia="Calibri"/>
          <w:color w:val="auto"/>
          <w:lang w:eastAsia="en-US"/>
        </w:rPr>
      </w:pPr>
    </w:p>
    <w:p w14:paraId="60549387" w14:textId="77777777" w:rsidR="009C6F30" w:rsidRDefault="0001334A"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60549388" w14:textId="020EA496" w:rsidR="00CB3BA9" w:rsidRDefault="00EB292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05493E1" wp14:editId="605493E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30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0549389" w14:textId="77777777" w:rsidR="007F5256" w:rsidRPr="000E654D" w:rsidRDefault="00EB2922" w:rsidP="009C6F30">
      <w:pPr>
        <w:pStyle w:val="Heading3"/>
        <w:shd w:val="clear" w:color="auto" w:fill="F2F2F2" w:themeFill="background1" w:themeFillShade="F2"/>
      </w:pPr>
      <w:r w:rsidRPr="000E654D">
        <w:t>Consumer outcome:</w:t>
      </w:r>
    </w:p>
    <w:p w14:paraId="6054938A" w14:textId="77777777" w:rsidR="007F5256" w:rsidRDefault="00EB2922" w:rsidP="00912DE6">
      <w:pPr>
        <w:numPr>
          <w:ilvl w:val="0"/>
          <w:numId w:val="7"/>
        </w:numPr>
        <w:shd w:val="clear" w:color="auto" w:fill="F2F2F2" w:themeFill="background1" w:themeFillShade="F2"/>
      </w:pPr>
      <w:r>
        <w:t>I get quality care and services when I need them from people who are knowledgeable, capable and caring.</w:t>
      </w:r>
    </w:p>
    <w:p w14:paraId="6054938B" w14:textId="77777777" w:rsidR="007F5256" w:rsidRDefault="00EB2922" w:rsidP="009C6F30">
      <w:pPr>
        <w:pStyle w:val="Heading3"/>
        <w:shd w:val="clear" w:color="auto" w:fill="F2F2F2" w:themeFill="background1" w:themeFillShade="F2"/>
      </w:pPr>
      <w:r>
        <w:t>Organisation statement:</w:t>
      </w:r>
    </w:p>
    <w:p w14:paraId="6054938C" w14:textId="77777777" w:rsidR="007F5256" w:rsidRDefault="00EB292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054938D" w14:textId="77777777" w:rsidR="007F5256" w:rsidRDefault="00EB2922" w:rsidP="00427817">
      <w:pPr>
        <w:pStyle w:val="Heading2"/>
      </w:pPr>
      <w:r>
        <w:t>Assessment of Standard 7</w:t>
      </w:r>
    </w:p>
    <w:p w14:paraId="36C02112" w14:textId="13B35F11" w:rsidR="00CE5364" w:rsidRPr="00FE3E36" w:rsidRDefault="00CE5364" w:rsidP="00CE5364">
      <w:bookmarkStart w:id="4" w:name="_Hlk99540449"/>
      <w:r>
        <w:rPr>
          <w:rFonts w:eastAsia="Calibri"/>
          <w:lang w:eastAsia="en-US"/>
        </w:rPr>
        <w:t xml:space="preserve">The Assessment Team did not assess all requirements of this Standard and therefore an overall summary </w:t>
      </w:r>
      <w:r w:rsidR="00CF3E52">
        <w:rPr>
          <w:rFonts w:eastAsia="Calibri"/>
          <w:lang w:eastAsia="en-US"/>
        </w:rPr>
        <w:t xml:space="preserve">or compliance rating </w:t>
      </w:r>
      <w:r>
        <w:rPr>
          <w:rFonts w:eastAsia="Calibri"/>
          <w:lang w:eastAsia="en-US"/>
        </w:rPr>
        <w:t>for the Quality Standard is not provided</w:t>
      </w:r>
      <w:bookmarkEnd w:id="4"/>
      <w:r>
        <w:rPr>
          <w:rFonts w:eastAsia="Calibri"/>
          <w:lang w:eastAsia="en-US"/>
        </w:rPr>
        <w:t xml:space="preserve">. </w:t>
      </w:r>
    </w:p>
    <w:p w14:paraId="60549390" w14:textId="53CE7C3E" w:rsidR="00301877" w:rsidRDefault="00EB2922" w:rsidP="00427817">
      <w:pPr>
        <w:pStyle w:val="Heading2"/>
      </w:pPr>
      <w:r>
        <w:t>Assessment of Standard 7 Requirements</w:t>
      </w:r>
      <w:r w:rsidRPr="0066387A">
        <w:rPr>
          <w:i/>
          <w:color w:val="0000FF"/>
          <w:sz w:val="24"/>
          <w:szCs w:val="24"/>
        </w:rPr>
        <w:t xml:space="preserve"> </w:t>
      </w:r>
    </w:p>
    <w:p w14:paraId="60549391" w14:textId="1957AD03" w:rsidR="00506F7F" w:rsidRPr="00506F7F" w:rsidRDefault="00EB2922" w:rsidP="00506F7F">
      <w:pPr>
        <w:pStyle w:val="Heading3"/>
      </w:pPr>
      <w:r w:rsidRPr="00506F7F">
        <w:t>Requirement 7(3)(a)</w:t>
      </w:r>
      <w:r>
        <w:tab/>
        <w:t>Compliant</w:t>
      </w:r>
    </w:p>
    <w:p w14:paraId="60549392" w14:textId="77777777" w:rsidR="00506F7F" w:rsidRPr="008D114F" w:rsidRDefault="00EB2922" w:rsidP="00506F7F">
      <w:pPr>
        <w:rPr>
          <w:i/>
        </w:rPr>
      </w:pPr>
      <w:r w:rsidRPr="008D114F">
        <w:rPr>
          <w:i/>
        </w:rPr>
        <w:t>The workforce is planned to enable, and the number and mix of members of the workforce deployed enables, the delivery and management of safe and quality care and services.</w:t>
      </w:r>
    </w:p>
    <w:p w14:paraId="41088E4C" w14:textId="77777777" w:rsidR="00E82958" w:rsidRPr="00E44F41" w:rsidRDefault="00CE5364" w:rsidP="00E82958">
      <w:pPr>
        <w:rPr>
          <w:rFonts w:eastAsia="Calibri"/>
          <w:color w:val="000000" w:themeColor="text1"/>
          <w:lang w:eastAsia="en-US"/>
        </w:rPr>
      </w:pPr>
      <w:r>
        <w:rPr>
          <w:rFonts w:eastAsia="Calibri"/>
          <w:color w:val="auto"/>
          <w:lang w:eastAsia="en-US"/>
        </w:rPr>
        <w:t>Consumers and r</w:t>
      </w:r>
      <w:r w:rsidRPr="00D54C31">
        <w:rPr>
          <w:rFonts w:eastAsia="Calibri"/>
          <w:color w:val="auto"/>
          <w:lang w:eastAsia="en-US"/>
        </w:rPr>
        <w:t xml:space="preserve">epresentatives expressed satisfaction in relation to the adequacy of staff including numbers of staff and provision of safe quality care and services. </w:t>
      </w:r>
      <w:r w:rsidR="002A0D60">
        <w:rPr>
          <w:rFonts w:eastAsia="Calibri"/>
          <w:color w:val="auto"/>
          <w:lang w:eastAsia="en-US"/>
        </w:rPr>
        <w:t xml:space="preserve">The service was able to demonstrate the workforce was planned to enable the delivery of safe </w:t>
      </w:r>
      <w:r w:rsidR="00113DD6">
        <w:rPr>
          <w:rFonts w:eastAsia="Calibri"/>
          <w:color w:val="auto"/>
          <w:lang w:eastAsia="en-US"/>
        </w:rPr>
        <w:t xml:space="preserve">and </w:t>
      </w:r>
      <w:r w:rsidR="00E82958">
        <w:rPr>
          <w:rFonts w:eastAsia="Calibri"/>
          <w:color w:val="auto"/>
          <w:lang w:eastAsia="en-US"/>
        </w:rPr>
        <w:t>quality care and services.</w:t>
      </w:r>
      <w:r w:rsidRPr="00D54C31">
        <w:rPr>
          <w:rFonts w:eastAsia="Calibri"/>
          <w:color w:val="auto"/>
          <w:lang w:eastAsia="en-US"/>
        </w:rPr>
        <w:t xml:space="preserve"> </w:t>
      </w:r>
      <w:r w:rsidR="00E82958" w:rsidRPr="00E44F41">
        <w:rPr>
          <w:rFonts w:eastAsia="Calibri"/>
          <w:color w:val="000000" w:themeColor="text1"/>
          <w:lang w:eastAsia="en-US"/>
        </w:rPr>
        <w:t xml:space="preserve">Care staff interviewed said although they are sometimes very busy they do have </w:t>
      </w:r>
      <w:proofErr w:type="gramStart"/>
      <w:r w:rsidR="00E82958" w:rsidRPr="00E44F41">
        <w:rPr>
          <w:rFonts w:eastAsia="Calibri"/>
          <w:color w:val="000000" w:themeColor="text1"/>
          <w:lang w:eastAsia="en-US"/>
        </w:rPr>
        <w:t>sufficient</w:t>
      </w:r>
      <w:proofErr w:type="gramEnd"/>
      <w:r w:rsidR="00E82958" w:rsidRPr="00E44F41">
        <w:rPr>
          <w:rFonts w:eastAsia="Calibri"/>
          <w:color w:val="000000" w:themeColor="text1"/>
          <w:lang w:eastAsia="en-US"/>
        </w:rPr>
        <w:t xml:space="preserve"> time to get all their duties completed.</w:t>
      </w:r>
    </w:p>
    <w:p w14:paraId="7808D3B4" w14:textId="77777777" w:rsidR="00D92F51" w:rsidRDefault="00E82958" w:rsidP="00D92F51">
      <w:pPr>
        <w:rPr>
          <w:rFonts w:eastAsia="Calibri"/>
          <w:color w:val="000000" w:themeColor="text1"/>
          <w:lang w:eastAsia="en-US"/>
        </w:rPr>
      </w:pPr>
      <w:r>
        <w:rPr>
          <w:rFonts w:eastAsia="Calibri"/>
          <w:color w:val="000000" w:themeColor="text1"/>
          <w:lang w:eastAsia="en-US"/>
        </w:rPr>
        <w:t xml:space="preserve">The service had </w:t>
      </w:r>
      <w:r w:rsidR="00CE5364" w:rsidRPr="00E44F41">
        <w:rPr>
          <w:rFonts w:eastAsia="Calibri"/>
          <w:color w:val="000000" w:themeColor="text1"/>
          <w:lang w:eastAsia="en-US"/>
        </w:rPr>
        <w:t xml:space="preserve">a set permanent staff roster that </w:t>
      </w:r>
      <w:r>
        <w:rPr>
          <w:rFonts w:eastAsia="Calibri"/>
          <w:color w:val="000000" w:themeColor="text1"/>
          <w:lang w:eastAsia="en-US"/>
        </w:rPr>
        <w:t>was</w:t>
      </w:r>
      <w:r w:rsidR="00CE5364" w:rsidRPr="00E44F41">
        <w:rPr>
          <w:rFonts w:eastAsia="Calibri"/>
          <w:color w:val="000000" w:themeColor="text1"/>
          <w:lang w:eastAsia="en-US"/>
        </w:rPr>
        <w:t xml:space="preserve"> regularly monitored to ensure consumers receive</w:t>
      </w:r>
      <w:r>
        <w:rPr>
          <w:rFonts w:eastAsia="Calibri"/>
          <w:color w:val="000000" w:themeColor="text1"/>
          <w:lang w:eastAsia="en-US"/>
        </w:rPr>
        <w:t>d</w:t>
      </w:r>
      <w:r w:rsidR="00CE5364" w:rsidRPr="00E44F41">
        <w:rPr>
          <w:rFonts w:eastAsia="Calibri"/>
          <w:color w:val="000000" w:themeColor="text1"/>
          <w:lang w:eastAsia="en-US"/>
        </w:rPr>
        <w:t xml:space="preserve"> safe and quality care and services. The rostering system ha</w:t>
      </w:r>
      <w:r>
        <w:rPr>
          <w:rFonts w:eastAsia="Calibri"/>
          <w:color w:val="000000" w:themeColor="text1"/>
          <w:lang w:eastAsia="en-US"/>
        </w:rPr>
        <w:t>d</w:t>
      </w:r>
      <w:r w:rsidR="00CE5364" w:rsidRPr="00E44F41">
        <w:rPr>
          <w:rFonts w:eastAsia="Calibri"/>
          <w:color w:val="000000" w:themeColor="text1"/>
          <w:lang w:eastAsia="en-US"/>
        </w:rPr>
        <w:t xml:space="preserve"> received improvements with the addition of a new electronic rostering and management system.</w:t>
      </w:r>
      <w:r>
        <w:rPr>
          <w:rFonts w:eastAsia="Calibri"/>
          <w:color w:val="000000" w:themeColor="text1"/>
          <w:lang w:eastAsia="en-US"/>
        </w:rPr>
        <w:t xml:space="preserve"> </w:t>
      </w:r>
      <w:r w:rsidR="00CE5364" w:rsidRPr="00E44F41">
        <w:rPr>
          <w:rFonts w:eastAsia="Calibri"/>
          <w:color w:val="000000" w:themeColor="text1"/>
          <w:lang w:eastAsia="en-US"/>
        </w:rPr>
        <w:t>The electronic</w:t>
      </w:r>
      <w:r w:rsidR="00CE5364">
        <w:rPr>
          <w:rFonts w:eastAsia="Calibri"/>
          <w:color w:val="000000" w:themeColor="text1"/>
          <w:lang w:eastAsia="en-US"/>
        </w:rPr>
        <w:t xml:space="preserve"> rostering</w:t>
      </w:r>
      <w:r w:rsidR="00CE5364" w:rsidRPr="00E44F41">
        <w:rPr>
          <w:rFonts w:eastAsia="Calibri"/>
          <w:color w:val="000000" w:themeColor="text1"/>
          <w:lang w:eastAsia="en-US"/>
        </w:rPr>
        <w:t xml:space="preserve"> system sends notifications to all eligible staff of an unfilled shift which other staff can accept to fill immediately as soon as notification is sent from the service via mobile telephone and email. </w:t>
      </w:r>
      <w:r w:rsidR="00F545F8" w:rsidRPr="00E44F41">
        <w:rPr>
          <w:rFonts w:eastAsia="Calibri"/>
          <w:color w:val="000000" w:themeColor="text1"/>
          <w:lang w:eastAsia="en-US"/>
        </w:rPr>
        <w:t xml:space="preserve">Management advised their call bell response times </w:t>
      </w:r>
      <w:r w:rsidR="00F545F8">
        <w:rPr>
          <w:rFonts w:eastAsia="Calibri"/>
          <w:color w:val="000000" w:themeColor="text1"/>
          <w:lang w:eastAsia="en-US"/>
        </w:rPr>
        <w:t>were</w:t>
      </w:r>
      <w:r w:rsidR="00F545F8" w:rsidRPr="00E44F41">
        <w:rPr>
          <w:rFonts w:eastAsia="Calibri"/>
          <w:color w:val="000000" w:themeColor="text1"/>
          <w:lang w:eastAsia="en-US"/>
        </w:rPr>
        <w:t xml:space="preserve"> monitored and reviewed monthly by clinical care staff.</w:t>
      </w:r>
      <w:r w:rsidR="00F545F8">
        <w:rPr>
          <w:rFonts w:eastAsia="Calibri"/>
          <w:color w:val="000000" w:themeColor="text1"/>
          <w:lang w:eastAsia="en-US"/>
        </w:rPr>
        <w:t xml:space="preserve"> The call bell response </w:t>
      </w:r>
      <w:r w:rsidR="00F545F8" w:rsidRPr="001E1AD6">
        <w:rPr>
          <w:rFonts w:eastAsia="Calibri"/>
          <w:color w:val="000000" w:themeColor="text1"/>
          <w:lang w:eastAsia="en-US"/>
        </w:rPr>
        <w:t xml:space="preserve">report identified most responses were rapid </w:t>
      </w:r>
      <w:r w:rsidR="00F545F8" w:rsidRPr="001E1AD6">
        <w:rPr>
          <w:rFonts w:eastAsia="Calibri"/>
          <w:color w:val="000000" w:themeColor="text1"/>
          <w:lang w:eastAsia="en-US"/>
        </w:rPr>
        <w:lastRenderedPageBreak/>
        <w:t xml:space="preserve">or within </w:t>
      </w:r>
      <w:r w:rsidR="00F545F8">
        <w:rPr>
          <w:rFonts w:eastAsia="Calibri"/>
          <w:color w:val="000000" w:themeColor="text1"/>
          <w:lang w:eastAsia="en-US"/>
        </w:rPr>
        <w:t>five</w:t>
      </w:r>
      <w:r w:rsidR="00F545F8" w:rsidRPr="001E1AD6">
        <w:rPr>
          <w:rFonts w:eastAsia="Calibri"/>
          <w:color w:val="000000" w:themeColor="text1"/>
          <w:lang w:eastAsia="en-US"/>
        </w:rPr>
        <w:t xml:space="preserve"> minutes</w:t>
      </w:r>
      <w:r w:rsidR="00F545F8">
        <w:rPr>
          <w:rFonts w:eastAsia="Calibri"/>
          <w:color w:val="000000" w:themeColor="text1"/>
          <w:lang w:eastAsia="en-US"/>
        </w:rPr>
        <w:t>.</w:t>
      </w:r>
      <w:r w:rsidR="00D92F51">
        <w:rPr>
          <w:rFonts w:eastAsia="Calibri"/>
          <w:color w:val="000000" w:themeColor="text1"/>
          <w:lang w:eastAsia="en-US"/>
        </w:rPr>
        <w:t xml:space="preserve"> Roster documentation demonstrated all shifts were filled for the previous month.</w:t>
      </w:r>
    </w:p>
    <w:p w14:paraId="60549393" w14:textId="091D349E" w:rsidR="00506F7F" w:rsidRDefault="00D92F51" w:rsidP="00D92F51">
      <w:bookmarkStart w:id="5" w:name="_Hlk99540394"/>
      <w:r>
        <w:rPr>
          <w:rFonts w:eastAsia="Calibri"/>
          <w:color w:val="000000" w:themeColor="text1"/>
          <w:lang w:eastAsia="en-US"/>
        </w:rPr>
        <w:t xml:space="preserve">Based on the information contained above, it is my decision this Requirement is Compliant.  </w:t>
      </w:r>
    </w:p>
    <w:bookmarkEnd w:id="5"/>
    <w:p w14:paraId="60549397" w14:textId="53950B54" w:rsidR="00506F7F" w:rsidRPr="00095CD4" w:rsidRDefault="00EB2922" w:rsidP="00506F7F">
      <w:pPr>
        <w:pStyle w:val="Heading3"/>
      </w:pPr>
      <w:r w:rsidRPr="00095CD4">
        <w:t>Requirement 7(3)(c)</w:t>
      </w:r>
      <w:r>
        <w:tab/>
        <w:t>Compliant</w:t>
      </w:r>
    </w:p>
    <w:p w14:paraId="60549398" w14:textId="77777777" w:rsidR="00506F7F" w:rsidRPr="008D114F" w:rsidRDefault="00EB2922"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6BC66CF" w14:textId="48FB2EBA" w:rsidR="00E678D0" w:rsidRDefault="00D92F51" w:rsidP="00D92F51">
      <w:pPr>
        <w:rPr>
          <w:rFonts w:eastAsia="Calibri"/>
          <w:color w:val="000000" w:themeColor="text1"/>
          <w:lang w:eastAsia="en-US"/>
        </w:rPr>
      </w:pPr>
      <w:r w:rsidRPr="008B7919">
        <w:rPr>
          <w:rFonts w:eastAsia="Calibri"/>
          <w:color w:val="auto"/>
          <w:lang w:eastAsia="en-US"/>
        </w:rPr>
        <w:t>Consumers</w:t>
      </w:r>
      <w:r>
        <w:rPr>
          <w:rFonts w:eastAsia="Calibri"/>
          <w:color w:val="auto"/>
          <w:lang w:eastAsia="en-US"/>
        </w:rPr>
        <w:t xml:space="preserve"> and </w:t>
      </w:r>
      <w:r w:rsidRPr="008B7919">
        <w:rPr>
          <w:rFonts w:eastAsia="Calibri"/>
          <w:color w:val="auto"/>
          <w:lang w:eastAsia="en-US"/>
        </w:rPr>
        <w:t xml:space="preserve">representatives expressed confidence in the abilities of staff in delivering care and services and </w:t>
      </w:r>
      <w:r w:rsidR="00E678D0">
        <w:rPr>
          <w:rFonts w:eastAsia="Calibri"/>
          <w:color w:val="auto"/>
          <w:lang w:eastAsia="en-US"/>
        </w:rPr>
        <w:t xml:space="preserve">stated </w:t>
      </w:r>
      <w:r w:rsidRPr="008B7919">
        <w:rPr>
          <w:rFonts w:eastAsia="Calibri"/>
          <w:color w:val="auto"/>
          <w:lang w:eastAsia="en-US"/>
        </w:rPr>
        <w:t xml:space="preserve">staff </w:t>
      </w:r>
      <w:r w:rsidR="00E678D0">
        <w:rPr>
          <w:rFonts w:eastAsia="Calibri"/>
          <w:color w:val="auto"/>
          <w:lang w:eastAsia="en-US"/>
        </w:rPr>
        <w:t>were</w:t>
      </w:r>
      <w:r w:rsidRPr="008B7919">
        <w:rPr>
          <w:rFonts w:eastAsia="Calibri"/>
          <w:color w:val="auto"/>
          <w:lang w:eastAsia="en-US"/>
        </w:rPr>
        <w:t xml:space="preserve"> well trained and equipped to meet their care needs. </w:t>
      </w:r>
      <w:r w:rsidR="00E678D0" w:rsidRPr="001E1AD6">
        <w:rPr>
          <w:rFonts w:eastAsia="Calibri"/>
          <w:color w:val="000000" w:themeColor="text1"/>
          <w:lang w:eastAsia="en-US"/>
        </w:rPr>
        <w:t>All staff receive</w:t>
      </w:r>
      <w:r w:rsidR="00E678D0">
        <w:rPr>
          <w:rFonts w:eastAsia="Calibri"/>
          <w:color w:val="000000" w:themeColor="text1"/>
          <w:lang w:eastAsia="en-US"/>
        </w:rPr>
        <w:t>d</w:t>
      </w:r>
      <w:r w:rsidR="00E678D0" w:rsidRPr="001E1AD6">
        <w:rPr>
          <w:rFonts w:eastAsia="Calibri"/>
          <w:color w:val="000000" w:themeColor="text1"/>
          <w:lang w:eastAsia="en-US"/>
        </w:rPr>
        <w:t xml:space="preserve"> orientation and induction in areas such as fire training, manual handling, infection control, and </w:t>
      </w:r>
      <w:r w:rsidR="00E678D0">
        <w:rPr>
          <w:rFonts w:eastAsia="Calibri"/>
          <w:color w:val="000000" w:themeColor="text1"/>
          <w:lang w:eastAsia="en-US"/>
        </w:rPr>
        <w:t>were</w:t>
      </w:r>
      <w:r w:rsidR="00E678D0" w:rsidRPr="001E1AD6">
        <w:rPr>
          <w:rFonts w:eastAsia="Calibri"/>
          <w:color w:val="000000" w:themeColor="text1"/>
          <w:lang w:eastAsia="en-US"/>
        </w:rPr>
        <w:t xml:space="preserve"> provided buddy shifts </w:t>
      </w:r>
      <w:r w:rsidR="00E678D0">
        <w:rPr>
          <w:rFonts w:eastAsia="Calibri"/>
          <w:color w:val="000000" w:themeColor="text1"/>
          <w:lang w:eastAsia="en-US"/>
        </w:rPr>
        <w:t>and were</w:t>
      </w:r>
      <w:r w:rsidR="00E678D0" w:rsidRPr="001E1AD6">
        <w:rPr>
          <w:rFonts w:eastAsia="Calibri"/>
          <w:color w:val="000000" w:themeColor="text1"/>
          <w:lang w:eastAsia="en-US"/>
        </w:rPr>
        <w:t xml:space="preserve"> shadowed by more experienced staff for their first week of employment.</w:t>
      </w:r>
      <w:r w:rsidR="00E678D0">
        <w:rPr>
          <w:rFonts w:eastAsia="Calibri"/>
          <w:color w:val="000000" w:themeColor="text1"/>
          <w:lang w:eastAsia="en-US"/>
        </w:rPr>
        <w:t xml:space="preserve"> Staff were satisfied and provide positive feedback regarding education practices and training opp</w:t>
      </w:r>
      <w:r w:rsidR="00CF3E52">
        <w:rPr>
          <w:rFonts w:eastAsia="Calibri"/>
          <w:color w:val="000000" w:themeColor="text1"/>
          <w:lang w:eastAsia="en-US"/>
        </w:rPr>
        <w:t>o</w:t>
      </w:r>
      <w:r w:rsidR="00E678D0">
        <w:rPr>
          <w:rFonts w:eastAsia="Calibri"/>
          <w:color w:val="000000" w:themeColor="text1"/>
          <w:lang w:eastAsia="en-US"/>
        </w:rPr>
        <w:t xml:space="preserve">rtunities </w:t>
      </w:r>
      <w:r w:rsidR="00CF3E52">
        <w:rPr>
          <w:rFonts w:eastAsia="Calibri"/>
          <w:color w:val="000000" w:themeColor="text1"/>
          <w:lang w:eastAsia="en-US"/>
        </w:rPr>
        <w:t xml:space="preserve">provided by the service. </w:t>
      </w:r>
    </w:p>
    <w:p w14:paraId="110A2D53" w14:textId="128E17B6" w:rsidR="00D92F51" w:rsidRPr="001E1AD6" w:rsidRDefault="00D92F51" w:rsidP="00D92F51">
      <w:pPr>
        <w:rPr>
          <w:rFonts w:eastAsia="Calibri"/>
          <w:color w:val="000000" w:themeColor="text1"/>
          <w:lang w:eastAsia="en-US"/>
        </w:rPr>
      </w:pPr>
      <w:r w:rsidRPr="001E1AD6">
        <w:rPr>
          <w:rFonts w:eastAsia="Calibri"/>
          <w:color w:val="000000" w:themeColor="text1"/>
          <w:lang w:eastAsia="en-US"/>
        </w:rPr>
        <w:t xml:space="preserve">Management </w:t>
      </w:r>
      <w:r w:rsidR="00E678D0">
        <w:rPr>
          <w:rFonts w:eastAsia="Calibri"/>
          <w:color w:val="000000" w:themeColor="text1"/>
          <w:lang w:eastAsia="en-US"/>
        </w:rPr>
        <w:t>had</w:t>
      </w:r>
      <w:r w:rsidRPr="001E1AD6">
        <w:rPr>
          <w:rFonts w:eastAsia="Calibri"/>
          <w:color w:val="000000" w:themeColor="text1"/>
          <w:lang w:eastAsia="en-US"/>
        </w:rPr>
        <w:t xml:space="preserve"> an electronic system which monitor</w:t>
      </w:r>
      <w:r w:rsidR="00E678D0">
        <w:rPr>
          <w:rFonts w:eastAsia="Calibri"/>
          <w:color w:val="000000" w:themeColor="text1"/>
          <w:lang w:eastAsia="en-US"/>
        </w:rPr>
        <w:t>ed</w:t>
      </w:r>
      <w:r w:rsidRPr="001E1AD6">
        <w:rPr>
          <w:rFonts w:eastAsia="Calibri"/>
          <w:color w:val="000000" w:themeColor="text1"/>
          <w:lang w:eastAsia="en-US"/>
        </w:rPr>
        <w:t xml:space="preserve"> and manage</w:t>
      </w:r>
      <w:r w:rsidR="00E678D0">
        <w:rPr>
          <w:rFonts w:eastAsia="Calibri"/>
          <w:color w:val="000000" w:themeColor="text1"/>
          <w:lang w:eastAsia="en-US"/>
        </w:rPr>
        <w:t>d</w:t>
      </w:r>
      <w:r w:rsidRPr="001E1AD6">
        <w:rPr>
          <w:rFonts w:eastAsia="Calibri"/>
          <w:color w:val="000000" w:themeColor="text1"/>
          <w:lang w:eastAsia="en-US"/>
        </w:rPr>
        <w:t xml:space="preserve"> staff training and upskilling.</w:t>
      </w:r>
      <w:r w:rsidR="00E678D0">
        <w:rPr>
          <w:rFonts w:eastAsia="Calibri"/>
          <w:color w:val="000000" w:themeColor="text1"/>
          <w:lang w:eastAsia="en-US"/>
        </w:rPr>
        <w:t xml:space="preserve"> </w:t>
      </w:r>
      <w:r w:rsidRPr="001E1AD6">
        <w:rPr>
          <w:rFonts w:eastAsia="Calibri"/>
          <w:color w:val="auto"/>
          <w:lang w:eastAsia="en-US"/>
        </w:rPr>
        <w:t xml:space="preserve">Management advised annual mandatory training </w:t>
      </w:r>
      <w:r w:rsidR="00E678D0">
        <w:rPr>
          <w:rFonts w:eastAsia="Calibri"/>
          <w:color w:val="auto"/>
          <w:lang w:eastAsia="en-US"/>
        </w:rPr>
        <w:t>was</w:t>
      </w:r>
      <w:r w:rsidRPr="001E1AD6">
        <w:rPr>
          <w:rFonts w:eastAsia="Calibri"/>
          <w:color w:val="auto"/>
          <w:lang w:eastAsia="en-US"/>
        </w:rPr>
        <w:t xml:space="preserve"> provided to all staff via electronic training modules and </w:t>
      </w:r>
      <w:r w:rsidR="00E678D0">
        <w:rPr>
          <w:rFonts w:eastAsia="Calibri"/>
          <w:color w:val="auto"/>
          <w:lang w:eastAsia="en-US"/>
        </w:rPr>
        <w:t>was</w:t>
      </w:r>
      <w:r w:rsidRPr="001E1AD6">
        <w:rPr>
          <w:rFonts w:eastAsia="Calibri"/>
          <w:color w:val="auto"/>
          <w:lang w:eastAsia="en-US"/>
        </w:rPr>
        <w:t xml:space="preserve"> competency based and include</w:t>
      </w:r>
      <w:r w:rsidR="00E678D0">
        <w:rPr>
          <w:rFonts w:eastAsia="Calibri"/>
          <w:color w:val="auto"/>
          <w:lang w:eastAsia="en-US"/>
        </w:rPr>
        <w:t>d</w:t>
      </w:r>
      <w:r w:rsidRPr="001E1AD6">
        <w:rPr>
          <w:rFonts w:eastAsia="Calibri"/>
          <w:color w:val="auto"/>
          <w:lang w:eastAsia="en-US"/>
        </w:rPr>
        <w:t xml:space="preserve"> practical face to face educational sessions</w:t>
      </w:r>
      <w:r w:rsidR="00E678D0">
        <w:rPr>
          <w:rFonts w:eastAsia="Calibri"/>
          <w:color w:val="auto"/>
          <w:lang w:eastAsia="en-US"/>
        </w:rPr>
        <w:t>.</w:t>
      </w:r>
      <w:r w:rsidR="00CF3E52">
        <w:rPr>
          <w:rFonts w:eastAsia="Calibri"/>
          <w:color w:val="auto"/>
          <w:lang w:eastAsia="en-US"/>
        </w:rPr>
        <w:t xml:space="preserve"> </w:t>
      </w:r>
      <w:r w:rsidRPr="001E1AD6">
        <w:rPr>
          <w:rFonts w:eastAsia="Calibri"/>
          <w:color w:val="000000" w:themeColor="text1"/>
          <w:lang w:eastAsia="en-US"/>
        </w:rPr>
        <w:t xml:space="preserve">Management evidenced a process to monitor nurse registrations, visa requirements, criminal history checks and completion of mandatory training. This </w:t>
      </w:r>
      <w:r w:rsidR="00E678D0">
        <w:rPr>
          <w:rFonts w:eastAsia="Calibri"/>
          <w:color w:val="000000" w:themeColor="text1"/>
          <w:lang w:eastAsia="en-US"/>
        </w:rPr>
        <w:t>was</w:t>
      </w:r>
      <w:r w:rsidRPr="001E1AD6">
        <w:rPr>
          <w:rFonts w:eastAsia="Calibri"/>
          <w:color w:val="000000" w:themeColor="text1"/>
          <w:lang w:eastAsia="en-US"/>
        </w:rPr>
        <w:t xml:space="preserve"> monitored by the rostering and recruitment coordinator and Human resources management.</w:t>
      </w:r>
    </w:p>
    <w:p w14:paraId="13568633" w14:textId="39DD7877" w:rsidR="00D92F51" w:rsidRDefault="00CF3E52" w:rsidP="00D92F51">
      <w:pPr>
        <w:rPr>
          <w:rFonts w:eastAsia="Calibri"/>
          <w:color w:val="000000" w:themeColor="text1"/>
          <w:lang w:eastAsia="en-US"/>
        </w:rPr>
      </w:pPr>
      <w:r>
        <w:rPr>
          <w:rFonts w:eastAsia="Calibri"/>
          <w:color w:val="000000" w:themeColor="text1"/>
          <w:lang w:eastAsia="en-US"/>
        </w:rPr>
        <w:t>P</w:t>
      </w:r>
      <w:r w:rsidR="00D92F51" w:rsidRPr="001E1AD6">
        <w:rPr>
          <w:rFonts w:eastAsia="Calibri"/>
          <w:color w:val="000000" w:themeColor="text1"/>
          <w:lang w:eastAsia="en-US"/>
        </w:rPr>
        <w:t>osition descriptions include</w:t>
      </w:r>
      <w:r>
        <w:rPr>
          <w:rFonts w:eastAsia="Calibri"/>
          <w:color w:val="000000" w:themeColor="text1"/>
          <w:lang w:eastAsia="en-US"/>
        </w:rPr>
        <w:t>d</w:t>
      </w:r>
      <w:r w:rsidR="00D92F51" w:rsidRPr="001E1AD6">
        <w:rPr>
          <w:rFonts w:eastAsia="Calibri"/>
          <w:color w:val="000000" w:themeColor="text1"/>
          <w:lang w:eastAsia="en-US"/>
        </w:rPr>
        <w:t xml:space="preserve"> essential accountabilities including registration with professional organisations, federal police checks, statutory declarations, proof of demonstratable nursing experience such as complex wound management, aged care, medication management and palliative care experience.</w:t>
      </w:r>
      <w:r>
        <w:rPr>
          <w:rFonts w:eastAsia="Calibri"/>
          <w:color w:val="000000" w:themeColor="text1"/>
          <w:lang w:eastAsia="en-US"/>
        </w:rPr>
        <w:t xml:space="preserve"> </w:t>
      </w:r>
      <w:r w:rsidR="00D92F51" w:rsidRPr="001E1AD6">
        <w:rPr>
          <w:rFonts w:eastAsia="Calibri"/>
          <w:color w:val="000000" w:themeColor="text1"/>
          <w:lang w:eastAsia="en-US"/>
        </w:rPr>
        <w:t xml:space="preserve">All staff </w:t>
      </w:r>
      <w:r>
        <w:rPr>
          <w:rFonts w:eastAsia="Calibri"/>
          <w:color w:val="000000" w:themeColor="text1"/>
          <w:lang w:eastAsia="en-US"/>
        </w:rPr>
        <w:t>were</w:t>
      </w:r>
      <w:r w:rsidR="00D92F51" w:rsidRPr="001E1AD6">
        <w:rPr>
          <w:rFonts w:eastAsia="Calibri"/>
          <w:color w:val="000000" w:themeColor="text1"/>
          <w:lang w:eastAsia="en-US"/>
        </w:rPr>
        <w:t xml:space="preserve"> employed under a </w:t>
      </w:r>
      <w:r>
        <w:rPr>
          <w:rFonts w:eastAsia="Calibri"/>
          <w:color w:val="000000" w:themeColor="text1"/>
          <w:lang w:eastAsia="en-US"/>
        </w:rPr>
        <w:t>six-</w:t>
      </w:r>
      <w:r w:rsidR="00D92F51" w:rsidRPr="001E1AD6">
        <w:rPr>
          <w:rFonts w:eastAsia="Calibri"/>
          <w:color w:val="000000" w:themeColor="text1"/>
          <w:lang w:eastAsia="en-US"/>
        </w:rPr>
        <w:t xml:space="preserve">month probationary period which </w:t>
      </w:r>
      <w:r>
        <w:rPr>
          <w:rFonts w:eastAsia="Calibri"/>
          <w:color w:val="000000" w:themeColor="text1"/>
          <w:lang w:eastAsia="en-US"/>
        </w:rPr>
        <w:t xml:space="preserve">was </w:t>
      </w:r>
      <w:r w:rsidR="00D92F51" w:rsidRPr="001E1AD6">
        <w:rPr>
          <w:rFonts w:eastAsia="Calibri"/>
          <w:color w:val="000000" w:themeColor="text1"/>
          <w:lang w:eastAsia="en-US"/>
        </w:rPr>
        <w:t>monitored by senior staff and management.</w:t>
      </w:r>
    </w:p>
    <w:p w14:paraId="3B625DEC" w14:textId="77777777" w:rsidR="00CF3E52" w:rsidRDefault="00CF3E52" w:rsidP="00CF3E52">
      <w:r>
        <w:rPr>
          <w:rFonts w:eastAsia="Calibri"/>
          <w:color w:val="000000" w:themeColor="text1"/>
          <w:lang w:eastAsia="en-US"/>
        </w:rPr>
        <w:t xml:space="preserve">Based on the information contained above, it is my decision this Requirement is Compliant.  </w:t>
      </w:r>
    </w:p>
    <w:p w14:paraId="2A559B38" w14:textId="77777777" w:rsidR="00CF3E52" w:rsidRPr="001E1AD6" w:rsidRDefault="00CF3E52" w:rsidP="00D92F51">
      <w:pPr>
        <w:rPr>
          <w:rFonts w:eastAsia="Calibri"/>
          <w:color w:val="000000" w:themeColor="text1"/>
          <w:lang w:eastAsia="en-US"/>
        </w:rPr>
      </w:pPr>
      <w:bookmarkStart w:id="6" w:name="_GoBack"/>
      <w:bookmarkEnd w:id="6"/>
    </w:p>
    <w:p w14:paraId="605493A0" w14:textId="77777777" w:rsidR="00095CD4" w:rsidRDefault="0001334A" w:rsidP="00095CD4">
      <w:pPr>
        <w:sectPr w:rsidR="00095CD4" w:rsidSect="00CB3BA9">
          <w:type w:val="continuous"/>
          <w:pgSz w:w="11906" w:h="16838"/>
          <w:pgMar w:top="1701" w:right="1418" w:bottom="1418" w:left="1418" w:header="709" w:footer="397" w:gutter="0"/>
          <w:cols w:space="708"/>
          <w:titlePg/>
          <w:docGrid w:linePitch="360"/>
        </w:sectPr>
      </w:pPr>
    </w:p>
    <w:p w14:paraId="605493A1" w14:textId="2E701BEE" w:rsidR="008D7780" w:rsidRDefault="00EB2922"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05493E3" wp14:editId="5BF54EE6">
            <wp:simplePos x="0" y="0"/>
            <wp:positionH relativeFrom="page">
              <wp:align>right</wp:align>
            </wp:positionH>
            <wp:positionV relativeFrom="paragraph">
              <wp:posOffset>-6046</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41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605493A2" w14:textId="77777777" w:rsidR="007F5256" w:rsidRPr="00FD1B02" w:rsidRDefault="00EB2922" w:rsidP="00095CD4">
      <w:pPr>
        <w:pStyle w:val="Heading3"/>
        <w:shd w:val="clear" w:color="auto" w:fill="F2F2F2" w:themeFill="background1" w:themeFillShade="F2"/>
      </w:pPr>
      <w:r w:rsidRPr="008312AC">
        <w:t>Consumer</w:t>
      </w:r>
      <w:r w:rsidRPr="00FD1B02">
        <w:t xml:space="preserve"> outcome:</w:t>
      </w:r>
    </w:p>
    <w:p w14:paraId="605493A3" w14:textId="77777777" w:rsidR="007F5256" w:rsidRDefault="00EB2922" w:rsidP="00912DE6">
      <w:pPr>
        <w:numPr>
          <w:ilvl w:val="0"/>
          <w:numId w:val="8"/>
        </w:numPr>
        <w:shd w:val="clear" w:color="auto" w:fill="F2F2F2" w:themeFill="background1" w:themeFillShade="F2"/>
      </w:pPr>
      <w:r>
        <w:t>I am confident the organisation is well run. I can partner in improving the delivery of care and services.</w:t>
      </w:r>
    </w:p>
    <w:p w14:paraId="605493A4" w14:textId="77777777" w:rsidR="007F5256" w:rsidRDefault="00EB2922" w:rsidP="00095CD4">
      <w:pPr>
        <w:pStyle w:val="Heading3"/>
        <w:shd w:val="clear" w:color="auto" w:fill="F2F2F2" w:themeFill="background1" w:themeFillShade="F2"/>
      </w:pPr>
      <w:r>
        <w:t>Organisation statement:</w:t>
      </w:r>
    </w:p>
    <w:p w14:paraId="605493A5" w14:textId="77777777" w:rsidR="007F5256" w:rsidRDefault="00EB2922" w:rsidP="00912DE6">
      <w:pPr>
        <w:numPr>
          <w:ilvl w:val="0"/>
          <w:numId w:val="8"/>
        </w:numPr>
        <w:shd w:val="clear" w:color="auto" w:fill="F2F2F2" w:themeFill="background1" w:themeFillShade="F2"/>
      </w:pPr>
      <w:r>
        <w:t>The organisation’s governing body is accountable for the delivery of safe and quality care and services.</w:t>
      </w:r>
    </w:p>
    <w:p w14:paraId="605493A6" w14:textId="77777777" w:rsidR="007F5256" w:rsidRDefault="00EB2922" w:rsidP="00427817">
      <w:pPr>
        <w:pStyle w:val="Heading2"/>
      </w:pPr>
      <w:r>
        <w:t>Assessment of Standard 8</w:t>
      </w:r>
    </w:p>
    <w:p w14:paraId="605493A7" w14:textId="50DBAAA5" w:rsidR="00154403" w:rsidRPr="00154403" w:rsidRDefault="00CF3E52" w:rsidP="00154403">
      <w:pPr>
        <w:rPr>
          <w:rFonts w:eastAsiaTheme="minorHAnsi"/>
          <w:color w:val="0000FF"/>
        </w:rPr>
      </w:pPr>
      <w:r>
        <w:rPr>
          <w:rFonts w:eastAsia="Calibri"/>
          <w:lang w:eastAsia="en-US"/>
        </w:rPr>
        <w:t>The Assessment Team did not assess all requirements of this Standard and therefore an overall summary or compliance rating for the Quality Standard is not provided</w:t>
      </w:r>
      <w:r>
        <w:rPr>
          <w:rFonts w:eastAsiaTheme="minorHAnsi"/>
          <w:color w:val="0000FF"/>
        </w:rPr>
        <w:t>.</w:t>
      </w:r>
    </w:p>
    <w:p w14:paraId="605493A9" w14:textId="162E5004" w:rsidR="00301877" w:rsidRDefault="00EB2922" w:rsidP="00427817">
      <w:pPr>
        <w:pStyle w:val="Heading2"/>
      </w:pPr>
      <w:r>
        <w:t>Assessment of Standard 8 Requirements</w:t>
      </w:r>
      <w:r w:rsidRPr="0066387A">
        <w:rPr>
          <w:i/>
          <w:color w:val="0000FF"/>
          <w:sz w:val="24"/>
          <w:szCs w:val="24"/>
        </w:rPr>
        <w:t xml:space="preserve"> </w:t>
      </w:r>
    </w:p>
    <w:p w14:paraId="605493AA" w14:textId="560FB144" w:rsidR="00314FF7" w:rsidRPr="00506F7F" w:rsidRDefault="00EB2922" w:rsidP="00506F7F">
      <w:pPr>
        <w:pStyle w:val="Heading3"/>
      </w:pPr>
      <w:r w:rsidRPr="00506F7F">
        <w:t>Requirement 8(3)(a)</w:t>
      </w:r>
      <w:r w:rsidRPr="00506F7F">
        <w:tab/>
        <w:t>Compliant</w:t>
      </w:r>
    </w:p>
    <w:p w14:paraId="605493AB" w14:textId="77777777" w:rsidR="00154403" w:rsidRPr="008D114F" w:rsidRDefault="00EB2922" w:rsidP="00506F7F">
      <w:pPr>
        <w:rPr>
          <w:i/>
        </w:rPr>
      </w:pPr>
      <w:r w:rsidRPr="008D114F">
        <w:rPr>
          <w:i/>
        </w:rPr>
        <w:t>Consumers are engaged in the development, delivery and evaluation of care and services and are supported in that engagement.</w:t>
      </w:r>
    </w:p>
    <w:p w14:paraId="5C1860EB" w14:textId="7D6AF275" w:rsidR="00CF3E52" w:rsidRDefault="00CF3E52" w:rsidP="00CF3E52">
      <w:pPr>
        <w:rPr>
          <w:rFonts w:eastAsiaTheme="minorHAnsi"/>
          <w:color w:val="auto"/>
          <w:szCs w:val="22"/>
          <w:lang w:eastAsia="en-US"/>
        </w:rPr>
      </w:pPr>
      <w:r>
        <w:rPr>
          <w:rFonts w:eastAsiaTheme="minorHAnsi"/>
          <w:color w:val="auto"/>
          <w:szCs w:val="22"/>
          <w:lang w:eastAsia="en-US"/>
        </w:rPr>
        <w:t>C</w:t>
      </w:r>
      <w:r w:rsidRPr="00D22EAC">
        <w:rPr>
          <w:rFonts w:eastAsiaTheme="minorHAnsi"/>
          <w:color w:val="auto"/>
          <w:szCs w:val="22"/>
          <w:lang w:eastAsia="en-US"/>
        </w:rPr>
        <w:t>onsumers</w:t>
      </w:r>
      <w:r>
        <w:rPr>
          <w:rFonts w:eastAsiaTheme="minorHAnsi"/>
          <w:color w:val="auto"/>
          <w:szCs w:val="22"/>
          <w:lang w:eastAsia="en-US"/>
        </w:rPr>
        <w:t xml:space="preserve"> and </w:t>
      </w:r>
      <w:r w:rsidRPr="00D22EAC">
        <w:rPr>
          <w:rFonts w:eastAsiaTheme="minorHAnsi"/>
          <w:color w:val="auto"/>
          <w:szCs w:val="22"/>
          <w:lang w:eastAsia="en-US"/>
        </w:rPr>
        <w:t xml:space="preserve">representatives </w:t>
      </w:r>
      <w:r>
        <w:rPr>
          <w:rFonts w:eastAsiaTheme="minorHAnsi"/>
          <w:color w:val="auto"/>
          <w:szCs w:val="22"/>
          <w:lang w:eastAsia="en-US"/>
        </w:rPr>
        <w:t xml:space="preserve">expressed confidence in contributing to the </w:t>
      </w:r>
      <w:r w:rsidRPr="00D22EAC">
        <w:rPr>
          <w:rFonts w:eastAsiaTheme="minorHAnsi"/>
          <w:color w:val="auto"/>
          <w:szCs w:val="22"/>
          <w:lang w:eastAsia="en-US"/>
        </w:rPr>
        <w:t xml:space="preserve">development, delivery and evaluation of </w:t>
      </w:r>
      <w:r>
        <w:rPr>
          <w:rFonts w:eastAsiaTheme="minorHAnsi"/>
          <w:color w:val="auto"/>
          <w:szCs w:val="22"/>
          <w:lang w:eastAsia="en-US"/>
        </w:rPr>
        <w:t xml:space="preserve">their </w:t>
      </w:r>
      <w:r w:rsidRPr="00D22EAC">
        <w:rPr>
          <w:rFonts w:eastAsiaTheme="minorHAnsi"/>
          <w:color w:val="auto"/>
          <w:szCs w:val="22"/>
          <w:lang w:eastAsia="en-US"/>
        </w:rPr>
        <w:t>care and services</w:t>
      </w:r>
      <w:r>
        <w:rPr>
          <w:rFonts w:eastAsiaTheme="minorHAnsi"/>
          <w:color w:val="auto"/>
          <w:szCs w:val="22"/>
          <w:lang w:eastAsia="en-US"/>
        </w:rPr>
        <w:t xml:space="preserve"> and consumers felt safe at the service</w:t>
      </w:r>
      <w:r w:rsidRPr="00D22EAC">
        <w:rPr>
          <w:rFonts w:eastAsiaTheme="minorHAnsi"/>
          <w:color w:val="auto"/>
          <w:szCs w:val="22"/>
          <w:lang w:eastAsia="en-US"/>
        </w:rPr>
        <w:t>. Management and staff describe</w:t>
      </w:r>
      <w:r>
        <w:rPr>
          <w:rFonts w:eastAsiaTheme="minorHAnsi"/>
          <w:color w:val="auto"/>
          <w:szCs w:val="22"/>
          <w:lang w:eastAsia="en-US"/>
        </w:rPr>
        <w:t>d</w:t>
      </w:r>
      <w:r w:rsidRPr="00D22EAC">
        <w:rPr>
          <w:rFonts w:eastAsiaTheme="minorHAnsi"/>
          <w:color w:val="auto"/>
          <w:szCs w:val="22"/>
          <w:lang w:eastAsia="en-US"/>
        </w:rPr>
        <w:t xml:space="preserve"> the ways in which consumers </w:t>
      </w:r>
      <w:r>
        <w:rPr>
          <w:rFonts w:eastAsiaTheme="minorHAnsi"/>
          <w:color w:val="auto"/>
          <w:szCs w:val="22"/>
          <w:lang w:eastAsia="en-US"/>
        </w:rPr>
        <w:t>were</w:t>
      </w:r>
      <w:r w:rsidRPr="00D22EAC">
        <w:rPr>
          <w:rFonts w:eastAsiaTheme="minorHAnsi"/>
          <w:color w:val="auto"/>
          <w:szCs w:val="22"/>
          <w:lang w:eastAsia="en-US"/>
        </w:rPr>
        <w:t xml:space="preserve"> encouraged to be engaged and involved in decisions about changes to the service, and the development, delivery and evaluation of care and services they receive. </w:t>
      </w:r>
    </w:p>
    <w:p w14:paraId="01B236C9" w14:textId="6B41720E" w:rsidR="00CF3E52" w:rsidRPr="001E1AD6" w:rsidRDefault="002A51E7" w:rsidP="006F4E00">
      <w:pPr>
        <w:rPr>
          <w:rFonts w:eastAsia="Calibri"/>
          <w:color w:val="auto"/>
          <w:lang w:eastAsia="en-US"/>
        </w:rPr>
      </w:pPr>
      <w:r>
        <w:rPr>
          <w:rFonts w:eastAsiaTheme="minorHAnsi"/>
          <w:color w:val="auto"/>
          <w:szCs w:val="22"/>
          <w:lang w:eastAsia="en-US"/>
        </w:rPr>
        <w:t xml:space="preserve">Processes to engage consumers included monthly consumer meetings, these meetings </w:t>
      </w:r>
      <w:r w:rsidR="006F4E00">
        <w:rPr>
          <w:rFonts w:eastAsiaTheme="minorHAnsi"/>
          <w:color w:val="auto"/>
          <w:szCs w:val="22"/>
          <w:lang w:eastAsia="en-US"/>
        </w:rPr>
        <w:t>were</w:t>
      </w:r>
      <w:r>
        <w:rPr>
          <w:rFonts w:eastAsiaTheme="minorHAnsi"/>
          <w:color w:val="auto"/>
          <w:szCs w:val="22"/>
          <w:lang w:eastAsia="en-US"/>
        </w:rPr>
        <w:t xml:space="preserve"> held in the evenings </w:t>
      </w:r>
      <w:r w:rsidR="006F4E00">
        <w:rPr>
          <w:rFonts w:eastAsiaTheme="minorHAnsi"/>
          <w:color w:val="auto"/>
          <w:szCs w:val="22"/>
          <w:lang w:eastAsia="en-US"/>
        </w:rPr>
        <w:t xml:space="preserve">four times a year, </w:t>
      </w:r>
      <w:r>
        <w:rPr>
          <w:rFonts w:eastAsiaTheme="minorHAnsi"/>
          <w:color w:val="auto"/>
          <w:szCs w:val="22"/>
          <w:lang w:eastAsia="en-US"/>
        </w:rPr>
        <w:t xml:space="preserve">to encourage </w:t>
      </w:r>
      <w:r w:rsidR="005A5818">
        <w:rPr>
          <w:rFonts w:eastAsiaTheme="minorHAnsi"/>
          <w:color w:val="auto"/>
          <w:szCs w:val="22"/>
          <w:lang w:eastAsia="en-US"/>
        </w:rPr>
        <w:t>the participation of families</w:t>
      </w:r>
      <w:r w:rsidR="00E94758">
        <w:rPr>
          <w:rFonts w:eastAsiaTheme="minorHAnsi"/>
          <w:color w:val="auto"/>
          <w:szCs w:val="22"/>
          <w:lang w:eastAsia="en-US"/>
        </w:rPr>
        <w:t xml:space="preserve"> to provide feedback and in</w:t>
      </w:r>
      <w:r w:rsidR="006F4E00">
        <w:rPr>
          <w:rFonts w:eastAsiaTheme="minorHAnsi"/>
          <w:color w:val="auto"/>
          <w:szCs w:val="22"/>
          <w:lang w:eastAsia="en-US"/>
        </w:rPr>
        <w:t xml:space="preserve">put. </w:t>
      </w:r>
      <w:r w:rsidR="00CF3E52" w:rsidRPr="001E1AD6">
        <w:rPr>
          <w:rFonts w:eastAsia="Calibri"/>
          <w:color w:val="auto"/>
          <w:lang w:eastAsia="en-US"/>
        </w:rPr>
        <w:t>Leadership group meetings are held every day and include</w:t>
      </w:r>
      <w:r w:rsidR="006F4E00">
        <w:rPr>
          <w:rFonts w:eastAsia="Calibri"/>
          <w:color w:val="auto"/>
          <w:lang w:eastAsia="en-US"/>
        </w:rPr>
        <w:t>d</w:t>
      </w:r>
      <w:r w:rsidR="00CF3E52" w:rsidRPr="001E1AD6">
        <w:rPr>
          <w:rFonts w:eastAsia="Calibri"/>
          <w:color w:val="auto"/>
          <w:lang w:eastAsia="en-US"/>
        </w:rPr>
        <w:t xml:space="preserve"> management, Clinical </w:t>
      </w:r>
      <w:r w:rsidR="00CF3E52">
        <w:rPr>
          <w:rFonts w:eastAsia="Calibri"/>
          <w:color w:val="auto"/>
          <w:lang w:eastAsia="en-US"/>
        </w:rPr>
        <w:t>c</w:t>
      </w:r>
      <w:r w:rsidR="00CF3E52" w:rsidRPr="001E1AD6">
        <w:rPr>
          <w:rFonts w:eastAsia="Calibri"/>
          <w:color w:val="auto"/>
          <w:lang w:eastAsia="en-US"/>
        </w:rPr>
        <w:t xml:space="preserve">are </w:t>
      </w:r>
      <w:r w:rsidR="00CF3E52">
        <w:rPr>
          <w:rFonts w:eastAsia="Calibri"/>
          <w:color w:val="auto"/>
          <w:lang w:eastAsia="en-US"/>
        </w:rPr>
        <w:t>m</w:t>
      </w:r>
      <w:r w:rsidR="00CF3E52" w:rsidRPr="001E1AD6">
        <w:rPr>
          <w:rFonts w:eastAsia="Calibri"/>
          <w:color w:val="auto"/>
          <w:lang w:eastAsia="en-US"/>
        </w:rPr>
        <w:t>anagers, maintenance,</w:t>
      </w:r>
      <w:r w:rsidR="00CF3E52">
        <w:rPr>
          <w:rFonts w:eastAsia="Calibri"/>
          <w:color w:val="auto"/>
          <w:lang w:eastAsia="en-US"/>
        </w:rPr>
        <w:t xml:space="preserve"> </w:t>
      </w:r>
      <w:r w:rsidR="00CF3E52" w:rsidRPr="001E1AD6">
        <w:rPr>
          <w:rFonts w:eastAsia="Calibri"/>
          <w:color w:val="auto"/>
          <w:lang w:eastAsia="en-US"/>
        </w:rPr>
        <w:t>laundry and catering staff to highlight any trends or issues consumers and representatives ha</w:t>
      </w:r>
      <w:r w:rsidR="006F4E00">
        <w:rPr>
          <w:rFonts w:eastAsia="Calibri"/>
          <w:color w:val="auto"/>
          <w:lang w:eastAsia="en-US"/>
        </w:rPr>
        <w:t>d</w:t>
      </w:r>
      <w:r w:rsidR="00CF3E52" w:rsidRPr="001E1AD6">
        <w:rPr>
          <w:rFonts w:eastAsia="Calibri"/>
          <w:color w:val="auto"/>
          <w:lang w:eastAsia="en-US"/>
        </w:rPr>
        <w:t xml:space="preserve"> highlighted from across the service.</w:t>
      </w:r>
      <w:r w:rsidR="006F4E00">
        <w:rPr>
          <w:rFonts w:eastAsia="Calibri"/>
          <w:color w:val="auto"/>
          <w:lang w:eastAsia="en-US"/>
        </w:rPr>
        <w:t xml:space="preserve"> </w:t>
      </w:r>
      <w:r w:rsidR="00CF3E52" w:rsidRPr="001E1AD6">
        <w:rPr>
          <w:rFonts w:eastAsia="Calibri"/>
          <w:color w:val="auto"/>
          <w:lang w:eastAsia="en-US"/>
        </w:rPr>
        <w:t xml:space="preserve">Food focus group and lifestyle meetings </w:t>
      </w:r>
      <w:r w:rsidR="006F4E00">
        <w:rPr>
          <w:rFonts w:eastAsia="Calibri"/>
          <w:color w:val="auto"/>
          <w:lang w:eastAsia="en-US"/>
        </w:rPr>
        <w:t>were</w:t>
      </w:r>
      <w:r w:rsidR="00CF3E52" w:rsidRPr="001E1AD6">
        <w:rPr>
          <w:rFonts w:eastAsia="Calibri"/>
          <w:color w:val="auto"/>
          <w:lang w:eastAsia="en-US"/>
        </w:rPr>
        <w:t xml:space="preserve"> held monthly at the service.</w:t>
      </w:r>
    </w:p>
    <w:p w14:paraId="2CEC6076" w14:textId="69F3BCC2" w:rsidR="00CF3E52" w:rsidRPr="006F4E00" w:rsidRDefault="00CF3E52" w:rsidP="006F4E00">
      <w:pPr>
        <w:rPr>
          <w:rFonts w:eastAsia="Calibri"/>
          <w:color w:val="auto"/>
          <w:lang w:eastAsia="en-US"/>
        </w:rPr>
      </w:pPr>
      <w:r w:rsidRPr="006F4E00">
        <w:rPr>
          <w:rFonts w:eastAsia="Calibri"/>
          <w:color w:val="auto"/>
          <w:lang w:eastAsia="en-US"/>
        </w:rPr>
        <w:lastRenderedPageBreak/>
        <w:t xml:space="preserve">Consumer surveys and audits of the surveys </w:t>
      </w:r>
      <w:r w:rsidR="006F4E00">
        <w:rPr>
          <w:rFonts w:eastAsia="Calibri"/>
          <w:color w:val="auto"/>
          <w:lang w:eastAsia="en-US"/>
        </w:rPr>
        <w:t>were</w:t>
      </w:r>
      <w:r w:rsidRPr="006F4E00">
        <w:rPr>
          <w:rFonts w:eastAsia="Calibri"/>
          <w:color w:val="auto"/>
          <w:lang w:eastAsia="en-US"/>
        </w:rPr>
        <w:t xml:space="preserve"> captured by management throughout the year and feedback forms </w:t>
      </w:r>
      <w:r w:rsidR="006F4E00">
        <w:rPr>
          <w:rFonts w:eastAsia="Calibri"/>
          <w:color w:val="auto"/>
          <w:lang w:eastAsia="en-US"/>
        </w:rPr>
        <w:t>were</w:t>
      </w:r>
      <w:r w:rsidRPr="006F4E00">
        <w:rPr>
          <w:rFonts w:eastAsia="Calibri"/>
          <w:color w:val="auto"/>
          <w:lang w:eastAsia="en-US"/>
        </w:rPr>
        <w:t xml:space="preserve"> available for consumers and their representatives throughout the service. </w:t>
      </w:r>
    </w:p>
    <w:p w14:paraId="59FC49DA" w14:textId="0A4D3D85" w:rsidR="00CF3E52" w:rsidRDefault="00CF3E52" w:rsidP="00CF3E52">
      <w:pPr>
        <w:rPr>
          <w:rFonts w:eastAsia="Calibri"/>
          <w:color w:val="auto"/>
          <w:lang w:eastAsia="en-US"/>
        </w:rPr>
      </w:pPr>
      <w:r w:rsidRPr="002B05F4">
        <w:rPr>
          <w:rFonts w:eastAsia="Calibri"/>
          <w:color w:val="auto"/>
          <w:lang w:eastAsia="en-US"/>
        </w:rPr>
        <w:t xml:space="preserve">Management </w:t>
      </w:r>
      <w:r w:rsidR="006F4E00">
        <w:rPr>
          <w:rFonts w:eastAsia="Calibri"/>
          <w:color w:val="auto"/>
          <w:lang w:eastAsia="en-US"/>
        </w:rPr>
        <w:t>provided</w:t>
      </w:r>
      <w:r w:rsidRPr="002B05F4">
        <w:rPr>
          <w:rFonts w:eastAsia="Calibri"/>
          <w:color w:val="auto"/>
          <w:lang w:eastAsia="en-US"/>
        </w:rPr>
        <w:t xml:space="preserve"> examples of recent changes to the service which involved the input of consumers and representatives. For example, consumers and representatives requested face to face visits during the COVID-19 lockdowns so the service introduced a ‘partners in care programme’ which allowed for consumers and representatives to meet face to face</w:t>
      </w:r>
      <w:r>
        <w:rPr>
          <w:rFonts w:eastAsia="Calibri"/>
          <w:color w:val="auto"/>
          <w:lang w:eastAsia="en-US"/>
        </w:rPr>
        <w:t>,</w:t>
      </w:r>
      <w:r w:rsidRPr="002B05F4">
        <w:rPr>
          <w:rFonts w:eastAsia="Calibri"/>
          <w:color w:val="auto"/>
          <w:lang w:eastAsia="en-US"/>
        </w:rPr>
        <w:t xml:space="preserve"> following thorough infection control requirements such as returning a negative rapid antigen test, wearing appropriate </w:t>
      </w:r>
      <w:r w:rsidR="0018207D">
        <w:rPr>
          <w:rFonts w:eastAsia="Calibri"/>
          <w:color w:val="auto"/>
          <w:lang w:eastAsia="en-US"/>
        </w:rPr>
        <w:t xml:space="preserve">personal protective equipment </w:t>
      </w:r>
      <w:r w:rsidRPr="002B05F4">
        <w:rPr>
          <w:rFonts w:eastAsia="Calibri"/>
          <w:color w:val="auto"/>
          <w:lang w:eastAsia="en-US"/>
        </w:rPr>
        <w:t xml:space="preserve">including masks, face shields and gowns and visits were kept to a </w:t>
      </w:r>
      <w:r w:rsidR="0018207D">
        <w:rPr>
          <w:rFonts w:eastAsia="Calibri"/>
          <w:color w:val="auto"/>
          <w:lang w:eastAsia="en-US"/>
        </w:rPr>
        <w:t>two</w:t>
      </w:r>
      <w:r w:rsidRPr="002B05F4">
        <w:rPr>
          <w:rFonts w:eastAsia="Calibri"/>
          <w:color w:val="auto"/>
          <w:lang w:eastAsia="en-US"/>
        </w:rPr>
        <w:t xml:space="preserve"> hour maximum time limit.</w:t>
      </w:r>
      <w:r w:rsidR="006F4E00">
        <w:rPr>
          <w:rFonts w:eastAsia="Calibri"/>
          <w:color w:val="auto"/>
          <w:lang w:eastAsia="en-US"/>
        </w:rPr>
        <w:t xml:space="preserve"> This process was positively received by the consumers and their representatives. </w:t>
      </w:r>
      <w:r>
        <w:rPr>
          <w:rFonts w:eastAsia="Calibri"/>
          <w:color w:val="auto"/>
          <w:lang w:eastAsia="en-US"/>
        </w:rPr>
        <w:t>Following input from consumers and representatives a dedicated staff member was employed to monitor the entrance and screening of visitors to speed up the wait times incurred by visitors at the entrance during busy periods.</w:t>
      </w:r>
    </w:p>
    <w:p w14:paraId="1E46D650" w14:textId="39156B78" w:rsidR="00CF3E52" w:rsidRPr="002B05F4" w:rsidRDefault="006F4E00" w:rsidP="00CF3E52">
      <w:pPr>
        <w:rPr>
          <w:rFonts w:eastAsia="Calibri"/>
          <w:color w:val="auto"/>
          <w:lang w:eastAsia="en-US"/>
        </w:rPr>
      </w:pPr>
      <w:r>
        <w:rPr>
          <w:rFonts w:eastAsia="Calibri"/>
          <w:color w:val="auto"/>
          <w:lang w:eastAsia="en-US"/>
        </w:rPr>
        <w:t>T</w:t>
      </w:r>
      <w:r w:rsidR="00CF3E52">
        <w:rPr>
          <w:rFonts w:eastAsia="Calibri"/>
          <w:color w:val="auto"/>
          <w:lang w:eastAsia="en-US"/>
        </w:rPr>
        <w:t xml:space="preserve">he consumer handbook </w:t>
      </w:r>
      <w:r>
        <w:rPr>
          <w:rFonts w:eastAsia="Calibri"/>
          <w:color w:val="auto"/>
          <w:lang w:eastAsia="en-US"/>
        </w:rPr>
        <w:t>contained</w:t>
      </w:r>
      <w:r w:rsidR="00CF3E52">
        <w:rPr>
          <w:rFonts w:eastAsia="Calibri"/>
          <w:color w:val="auto"/>
          <w:lang w:eastAsia="en-US"/>
        </w:rPr>
        <w:t xml:space="preserve"> reports from the C</w:t>
      </w:r>
      <w:r>
        <w:rPr>
          <w:rFonts w:eastAsia="Calibri"/>
          <w:color w:val="auto"/>
          <w:lang w:eastAsia="en-US"/>
        </w:rPr>
        <w:t>hief executive officer</w:t>
      </w:r>
      <w:r w:rsidR="00CF3E52">
        <w:rPr>
          <w:rFonts w:eastAsia="Calibri"/>
          <w:color w:val="auto"/>
          <w:lang w:eastAsia="en-US"/>
        </w:rPr>
        <w:t xml:space="preserve">, the Board Chairman and introduced Board members. </w:t>
      </w:r>
      <w:r>
        <w:rPr>
          <w:rFonts w:eastAsia="Calibri"/>
          <w:color w:val="auto"/>
          <w:lang w:eastAsia="en-US"/>
        </w:rPr>
        <w:t>C</w:t>
      </w:r>
      <w:r w:rsidR="00CF3E52">
        <w:rPr>
          <w:rFonts w:eastAsia="Calibri"/>
          <w:color w:val="auto"/>
          <w:lang w:eastAsia="en-US"/>
        </w:rPr>
        <w:t xml:space="preserve">ommunications between management and the Board </w:t>
      </w:r>
      <w:r>
        <w:rPr>
          <w:rFonts w:eastAsia="Calibri"/>
          <w:color w:val="auto"/>
          <w:lang w:eastAsia="en-US"/>
        </w:rPr>
        <w:t xml:space="preserve">were evident </w:t>
      </w:r>
      <w:r w:rsidR="00CF3E52">
        <w:rPr>
          <w:rFonts w:eastAsia="Calibri"/>
          <w:color w:val="auto"/>
          <w:lang w:eastAsia="en-US"/>
        </w:rPr>
        <w:t>and emails from the Chief Executive Officer to the service and individual consumers and representatives</w:t>
      </w:r>
      <w:r>
        <w:rPr>
          <w:rFonts w:eastAsia="Calibri"/>
          <w:color w:val="auto"/>
          <w:lang w:eastAsia="en-US"/>
        </w:rPr>
        <w:t xml:space="preserve"> were al</w:t>
      </w:r>
      <w:r w:rsidR="002F3FD1">
        <w:rPr>
          <w:rFonts w:eastAsia="Calibri"/>
          <w:color w:val="auto"/>
          <w:lang w:eastAsia="en-US"/>
        </w:rPr>
        <w:t>s</w:t>
      </w:r>
      <w:r>
        <w:rPr>
          <w:rFonts w:eastAsia="Calibri"/>
          <w:color w:val="auto"/>
          <w:lang w:eastAsia="en-US"/>
        </w:rPr>
        <w:t>o observed</w:t>
      </w:r>
      <w:r w:rsidR="00CF3E52">
        <w:rPr>
          <w:rFonts w:eastAsia="Calibri"/>
          <w:color w:val="auto"/>
          <w:lang w:eastAsia="en-US"/>
        </w:rPr>
        <w:t xml:space="preserve">. </w:t>
      </w:r>
    </w:p>
    <w:p w14:paraId="605493C7" w14:textId="503DDAE7" w:rsidR="00095CD4" w:rsidRDefault="006F4E00" w:rsidP="006F4E00">
      <w:pPr>
        <w:sectPr w:rsidR="00095CD4" w:rsidSect="008D7780">
          <w:type w:val="continuous"/>
          <w:pgSz w:w="11906" w:h="16838"/>
          <w:pgMar w:top="1701" w:right="1418" w:bottom="1418" w:left="1418" w:header="709" w:footer="397" w:gutter="0"/>
          <w:cols w:space="708"/>
          <w:docGrid w:linePitch="360"/>
        </w:sectPr>
      </w:pPr>
      <w:r>
        <w:t>Based on the information contained above, it is my decision this Require</w:t>
      </w:r>
      <w:r w:rsidR="002F3FD1">
        <w:t xml:space="preserve">ment is Compliant. </w:t>
      </w:r>
    </w:p>
    <w:p w14:paraId="605493C8" w14:textId="77777777" w:rsidR="00A93E3F" w:rsidRDefault="00EB2922" w:rsidP="00095CD4">
      <w:pPr>
        <w:pStyle w:val="Heading1"/>
      </w:pPr>
      <w:r>
        <w:lastRenderedPageBreak/>
        <w:t>Areas for improvement</w:t>
      </w:r>
    </w:p>
    <w:p w14:paraId="605493CC" w14:textId="77777777" w:rsidR="004B33E7" w:rsidRPr="00E830C7" w:rsidRDefault="00EB292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5493CD" w14:textId="5C48B245" w:rsidR="00095CD4" w:rsidRPr="00A3716D" w:rsidRDefault="000E6FF5" w:rsidP="00095CD4">
      <w:pPr>
        <w:pStyle w:val="ListBullet"/>
      </w:pPr>
      <w:r>
        <w:t xml:space="preserve">Processes utilised by the service to ensure the identification and authorisation of chemical restraint </w:t>
      </w:r>
      <w:r w:rsidR="0018207D">
        <w:t xml:space="preserve">are required to be effective. </w:t>
      </w:r>
    </w:p>
    <w:sectPr w:rsidR="00095CD4" w:rsidRPr="00A3716D"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493FB" w14:textId="77777777" w:rsidR="00706388" w:rsidRDefault="00EB2922">
      <w:pPr>
        <w:spacing w:before="0" w:after="0" w:line="240" w:lineRule="auto"/>
      </w:pPr>
      <w:r>
        <w:separator/>
      </w:r>
    </w:p>
  </w:endnote>
  <w:endnote w:type="continuationSeparator" w:id="0">
    <w:p w14:paraId="605493FD" w14:textId="77777777" w:rsidR="00706388" w:rsidRDefault="00EB29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E6" w14:textId="77777777" w:rsidR="00506F7F" w:rsidRPr="009A1F1B" w:rsidRDefault="00EB29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493E7" w14:textId="77777777" w:rsidR="00506F7F" w:rsidRPr="00C72FFB" w:rsidRDefault="00EB2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Farnorha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05493E8" w14:textId="77777777" w:rsidR="00506F7F" w:rsidRPr="00C72FFB" w:rsidRDefault="00EB2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E9" w14:textId="77777777" w:rsidR="00506F7F" w:rsidRPr="009A1F1B" w:rsidRDefault="00EB292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493EA" w14:textId="77777777" w:rsidR="00506F7F" w:rsidRPr="00C72FFB" w:rsidRDefault="00EB2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Farnorha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5493EB" w14:textId="77777777" w:rsidR="00506F7F" w:rsidRPr="00A3716D" w:rsidRDefault="00EB292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493F7" w14:textId="77777777" w:rsidR="00706388" w:rsidRDefault="00EB2922">
      <w:pPr>
        <w:spacing w:before="0" w:after="0" w:line="240" w:lineRule="auto"/>
      </w:pPr>
      <w:r>
        <w:separator/>
      </w:r>
    </w:p>
  </w:footnote>
  <w:footnote w:type="continuationSeparator" w:id="0">
    <w:p w14:paraId="605493F9" w14:textId="77777777" w:rsidR="00706388" w:rsidRDefault="00EB29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E5" w14:textId="77777777" w:rsidR="00506F7F" w:rsidRDefault="00EB292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05493F7" wp14:editId="605493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75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EC" w14:textId="77777777" w:rsidR="00506F7F" w:rsidRDefault="00EB2922">
    <w:pPr>
      <w:pStyle w:val="Header"/>
    </w:pPr>
    <w:r w:rsidRPr="003C6EC2">
      <w:rPr>
        <w:rFonts w:eastAsia="Calibri"/>
        <w:noProof/>
        <w:lang w:val="en-US" w:eastAsia="en-US"/>
      </w:rPr>
      <w:drawing>
        <wp:anchor distT="0" distB="0" distL="114300" distR="114300" simplePos="0" relativeHeight="251669504" behindDoc="1" locked="0" layoutInCell="1" allowOverlap="1" wp14:anchorId="605493F9" wp14:editId="605493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18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ED" w14:textId="77777777" w:rsidR="00506F7F" w:rsidRDefault="00EB2922" w:rsidP="0004322A">
    <w:r>
      <w:rPr>
        <w:noProof/>
        <w:color w:val="auto"/>
        <w:sz w:val="20"/>
        <w:lang w:val="en-US" w:eastAsia="en-US"/>
      </w:rPr>
      <w:drawing>
        <wp:anchor distT="0" distB="0" distL="114300" distR="114300" simplePos="0" relativeHeight="251660288" behindDoc="1" locked="0" layoutInCell="1" allowOverlap="1" wp14:anchorId="605493FB" wp14:editId="605493F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14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0" w14:textId="77777777" w:rsidR="00506F7F" w:rsidRDefault="00EB2922" w:rsidP="0004322A">
    <w:r>
      <w:rPr>
        <w:noProof/>
        <w:color w:val="auto"/>
        <w:sz w:val="20"/>
        <w:lang w:val="en-US" w:eastAsia="en-US"/>
      </w:rPr>
      <w:drawing>
        <wp:anchor distT="0" distB="0" distL="114300" distR="114300" simplePos="0" relativeHeight="251662336" behindDoc="1" locked="0" layoutInCell="1" allowOverlap="1" wp14:anchorId="60549401" wp14:editId="6054940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77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1" w14:textId="77777777" w:rsidR="00506F7F" w:rsidRDefault="00EB2922" w:rsidP="0004322A">
    <w:r>
      <w:rPr>
        <w:noProof/>
        <w:color w:val="auto"/>
        <w:sz w:val="20"/>
        <w:lang w:val="en-US" w:eastAsia="en-US"/>
      </w:rPr>
      <w:drawing>
        <wp:anchor distT="0" distB="0" distL="114300" distR="114300" simplePos="0" relativeHeight="251663360" behindDoc="1" locked="0" layoutInCell="1" allowOverlap="1" wp14:anchorId="60549403" wp14:editId="60549404">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40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3" w14:textId="77777777" w:rsidR="00506F7F" w:rsidRDefault="00EB292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0549407" wp14:editId="6054940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40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4" w14:textId="77777777" w:rsidR="00506F7F" w:rsidRDefault="00EB292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0549409" wp14:editId="6054940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06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5" w14:textId="77777777" w:rsidR="00506F7F" w:rsidRDefault="00EB292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054940B" wp14:editId="6054940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27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93F6" w14:textId="77777777" w:rsidR="00506F7F" w:rsidRDefault="00EB292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054940D" wp14:editId="6054940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97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AC5345"/>
    <w:multiLevelType w:val="hybridMultilevel"/>
    <w:tmpl w:val="7EF4D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3E6B1E0">
      <w:start w:val="1"/>
      <w:numFmt w:val="lowerRoman"/>
      <w:lvlText w:val="(%1)"/>
      <w:lvlJc w:val="left"/>
      <w:pPr>
        <w:ind w:left="1080" w:hanging="720"/>
      </w:pPr>
      <w:rPr>
        <w:rFonts w:hint="default"/>
        <w:b w:val="0"/>
      </w:rPr>
    </w:lvl>
    <w:lvl w:ilvl="1" w:tplc="6FC68CD4" w:tentative="1">
      <w:start w:val="1"/>
      <w:numFmt w:val="lowerLetter"/>
      <w:lvlText w:val="%2."/>
      <w:lvlJc w:val="left"/>
      <w:pPr>
        <w:ind w:left="1440" w:hanging="360"/>
      </w:pPr>
    </w:lvl>
    <w:lvl w:ilvl="2" w:tplc="396E86F6" w:tentative="1">
      <w:start w:val="1"/>
      <w:numFmt w:val="lowerRoman"/>
      <w:lvlText w:val="%3."/>
      <w:lvlJc w:val="right"/>
      <w:pPr>
        <w:ind w:left="2160" w:hanging="180"/>
      </w:pPr>
    </w:lvl>
    <w:lvl w:ilvl="3" w:tplc="28AA623E" w:tentative="1">
      <w:start w:val="1"/>
      <w:numFmt w:val="decimal"/>
      <w:lvlText w:val="%4."/>
      <w:lvlJc w:val="left"/>
      <w:pPr>
        <w:ind w:left="2880" w:hanging="360"/>
      </w:pPr>
    </w:lvl>
    <w:lvl w:ilvl="4" w:tplc="6FF239DE" w:tentative="1">
      <w:start w:val="1"/>
      <w:numFmt w:val="lowerLetter"/>
      <w:lvlText w:val="%5."/>
      <w:lvlJc w:val="left"/>
      <w:pPr>
        <w:ind w:left="3600" w:hanging="360"/>
      </w:pPr>
    </w:lvl>
    <w:lvl w:ilvl="5" w:tplc="51D6DF48" w:tentative="1">
      <w:start w:val="1"/>
      <w:numFmt w:val="lowerRoman"/>
      <w:lvlText w:val="%6."/>
      <w:lvlJc w:val="right"/>
      <w:pPr>
        <w:ind w:left="4320" w:hanging="180"/>
      </w:pPr>
    </w:lvl>
    <w:lvl w:ilvl="6" w:tplc="8AB487E8" w:tentative="1">
      <w:start w:val="1"/>
      <w:numFmt w:val="decimal"/>
      <w:lvlText w:val="%7."/>
      <w:lvlJc w:val="left"/>
      <w:pPr>
        <w:ind w:left="5040" w:hanging="360"/>
      </w:pPr>
    </w:lvl>
    <w:lvl w:ilvl="7" w:tplc="602255E2" w:tentative="1">
      <w:start w:val="1"/>
      <w:numFmt w:val="lowerLetter"/>
      <w:lvlText w:val="%8."/>
      <w:lvlJc w:val="left"/>
      <w:pPr>
        <w:ind w:left="5760" w:hanging="360"/>
      </w:pPr>
    </w:lvl>
    <w:lvl w:ilvl="8" w:tplc="2A14A3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DE20C3A">
      <w:start w:val="1"/>
      <w:numFmt w:val="bullet"/>
      <w:pStyle w:val="ListParagraph"/>
      <w:lvlText w:val=""/>
      <w:lvlJc w:val="left"/>
      <w:pPr>
        <w:ind w:left="1440" w:hanging="360"/>
      </w:pPr>
      <w:rPr>
        <w:rFonts w:ascii="Symbol" w:hAnsi="Symbol" w:hint="default"/>
        <w:color w:val="auto"/>
      </w:rPr>
    </w:lvl>
    <w:lvl w:ilvl="1" w:tplc="8E18C0BC" w:tentative="1">
      <w:start w:val="1"/>
      <w:numFmt w:val="bullet"/>
      <w:lvlText w:val="o"/>
      <w:lvlJc w:val="left"/>
      <w:pPr>
        <w:ind w:left="2160" w:hanging="360"/>
      </w:pPr>
      <w:rPr>
        <w:rFonts w:ascii="Courier New" w:hAnsi="Courier New" w:cs="Courier New" w:hint="default"/>
      </w:rPr>
    </w:lvl>
    <w:lvl w:ilvl="2" w:tplc="824C0CEA" w:tentative="1">
      <w:start w:val="1"/>
      <w:numFmt w:val="bullet"/>
      <w:lvlText w:val=""/>
      <w:lvlJc w:val="left"/>
      <w:pPr>
        <w:ind w:left="2880" w:hanging="360"/>
      </w:pPr>
      <w:rPr>
        <w:rFonts w:ascii="Wingdings" w:hAnsi="Wingdings" w:hint="default"/>
      </w:rPr>
    </w:lvl>
    <w:lvl w:ilvl="3" w:tplc="C832C8E0" w:tentative="1">
      <w:start w:val="1"/>
      <w:numFmt w:val="bullet"/>
      <w:lvlText w:val=""/>
      <w:lvlJc w:val="left"/>
      <w:pPr>
        <w:ind w:left="3600" w:hanging="360"/>
      </w:pPr>
      <w:rPr>
        <w:rFonts w:ascii="Symbol" w:hAnsi="Symbol" w:hint="default"/>
      </w:rPr>
    </w:lvl>
    <w:lvl w:ilvl="4" w:tplc="D88E6F72" w:tentative="1">
      <w:start w:val="1"/>
      <w:numFmt w:val="bullet"/>
      <w:lvlText w:val="o"/>
      <w:lvlJc w:val="left"/>
      <w:pPr>
        <w:ind w:left="4320" w:hanging="360"/>
      </w:pPr>
      <w:rPr>
        <w:rFonts w:ascii="Courier New" w:hAnsi="Courier New" w:cs="Courier New" w:hint="default"/>
      </w:rPr>
    </w:lvl>
    <w:lvl w:ilvl="5" w:tplc="C3DC5290" w:tentative="1">
      <w:start w:val="1"/>
      <w:numFmt w:val="bullet"/>
      <w:lvlText w:val=""/>
      <w:lvlJc w:val="left"/>
      <w:pPr>
        <w:ind w:left="5040" w:hanging="360"/>
      </w:pPr>
      <w:rPr>
        <w:rFonts w:ascii="Wingdings" w:hAnsi="Wingdings" w:hint="default"/>
      </w:rPr>
    </w:lvl>
    <w:lvl w:ilvl="6" w:tplc="C3460B6C" w:tentative="1">
      <w:start w:val="1"/>
      <w:numFmt w:val="bullet"/>
      <w:lvlText w:val=""/>
      <w:lvlJc w:val="left"/>
      <w:pPr>
        <w:ind w:left="5760" w:hanging="360"/>
      </w:pPr>
      <w:rPr>
        <w:rFonts w:ascii="Symbol" w:hAnsi="Symbol" w:hint="default"/>
      </w:rPr>
    </w:lvl>
    <w:lvl w:ilvl="7" w:tplc="ACB63C6A" w:tentative="1">
      <w:start w:val="1"/>
      <w:numFmt w:val="bullet"/>
      <w:lvlText w:val="o"/>
      <w:lvlJc w:val="left"/>
      <w:pPr>
        <w:ind w:left="6480" w:hanging="360"/>
      </w:pPr>
      <w:rPr>
        <w:rFonts w:ascii="Courier New" w:hAnsi="Courier New" w:cs="Courier New" w:hint="default"/>
      </w:rPr>
    </w:lvl>
    <w:lvl w:ilvl="8" w:tplc="2E1C611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DDAD1EA">
      <w:start w:val="1"/>
      <w:numFmt w:val="lowerRoman"/>
      <w:lvlText w:val="(%1)"/>
      <w:lvlJc w:val="left"/>
      <w:pPr>
        <w:ind w:left="1004" w:hanging="720"/>
      </w:pPr>
      <w:rPr>
        <w:rFonts w:hint="default"/>
        <w:b w:val="0"/>
      </w:rPr>
    </w:lvl>
    <w:lvl w:ilvl="1" w:tplc="A8F40AFC" w:tentative="1">
      <w:start w:val="1"/>
      <w:numFmt w:val="lowerLetter"/>
      <w:lvlText w:val="%2."/>
      <w:lvlJc w:val="left"/>
      <w:pPr>
        <w:ind w:left="1364" w:hanging="360"/>
      </w:pPr>
    </w:lvl>
    <w:lvl w:ilvl="2" w:tplc="E06E91D6" w:tentative="1">
      <w:start w:val="1"/>
      <w:numFmt w:val="lowerRoman"/>
      <w:lvlText w:val="%3."/>
      <w:lvlJc w:val="right"/>
      <w:pPr>
        <w:ind w:left="2084" w:hanging="180"/>
      </w:pPr>
    </w:lvl>
    <w:lvl w:ilvl="3" w:tplc="6422EBCE" w:tentative="1">
      <w:start w:val="1"/>
      <w:numFmt w:val="decimal"/>
      <w:lvlText w:val="%4."/>
      <w:lvlJc w:val="left"/>
      <w:pPr>
        <w:ind w:left="2804" w:hanging="360"/>
      </w:pPr>
    </w:lvl>
    <w:lvl w:ilvl="4" w:tplc="CCE272B4" w:tentative="1">
      <w:start w:val="1"/>
      <w:numFmt w:val="lowerLetter"/>
      <w:lvlText w:val="%5."/>
      <w:lvlJc w:val="left"/>
      <w:pPr>
        <w:ind w:left="3524" w:hanging="360"/>
      </w:pPr>
    </w:lvl>
    <w:lvl w:ilvl="5" w:tplc="05B2EDCE" w:tentative="1">
      <w:start w:val="1"/>
      <w:numFmt w:val="lowerRoman"/>
      <w:lvlText w:val="%6."/>
      <w:lvlJc w:val="right"/>
      <w:pPr>
        <w:ind w:left="4244" w:hanging="180"/>
      </w:pPr>
    </w:lvl>
    <w:lvl w:ilvl="6" w:tplc="85EE8EB4" w:tentative="1">
      <w:start w:val="1"/>
      <w:numFmt w:val="decimal"/>
      <w:lvlText w:val="%7."/>
      <w:lvlJc w:val="left"/>
      <w:pPr>
        <w:ind w:left="4964" w:hanging="360"/>
      </w:pPr>
    </w:lvl>
    <w:lvl w:ilvl="7" w:tplc="2CDE87B8" w:tentative="1">
      <w:start w:val="1"/>
      <w:numFmt w:val="lowerLetter"/>
      <w:lvlText w:val="%8."/>
      <w:lvlJc w:val="left"/>
      <w:pPr>
        <w:ind w:left="5684" w:hanging="360"/>
      </w:pPr>
    </w:lvl>
    <w:lvl w:ilvl="8" w:tplc="0C6A997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7069F4A">
      <w:start w:val="1"/>
      <w:numFmt w:val="lowerRoman"/>
      <w:lvlText w:val="(%1)"/>
      <w:lvlJc w:val="left"/>
      <w:pPr>
        <w:ind w:left="1080" w:hanging="720"/>
      </w:pPr>
      <w:rPr>
        <w:rFonts w:hint="default"/>
      </w:rPr>
    </w:lvl>
    <w:lvl w:ilvl="1" w:tplc="6A3C1C38" w:tentative="1">
      <w:start w:val="1"/>
      <w:numFmt w:val="lowerLetter"/>
      <w:lvlText w:val="%2."/>
      <w:lvlJc w:val="left"/>
      <w:pPr>
        <w:ind w:left="1440" w:hanging="360"/>
      </w:pPr>
    </w:lvl>
    <w:lvl w:ilvl="2" w:tplc="EBE42C14" w:tentative="1">
      <w:start w:val="1"/>
      <w:numFmt w:val="lowerRoman"/>
      <w:lvlText w:val="%3."/>
      <w:lvlJc w:val="right"/>
      <w:pPr>
        <w:ind w:left="2160" w:hanging="180"/>
      </w:pPr>
    </w:lvl>
    <w:lvl w:ilvl="3" w:tplc="8678526C" w:tentative="1">
      <w:start w:val="1"/>
      <w:numFmt w:val="decimal"/>
      <w:lvlText w:val="%4."/>
      <w:lvlJc w:val="left"/>
      <w:pPr>
        <w:ind w:left="2880" w:hanging="360"/>
      </w:pPr>
    </w:lvl>
    <w:lvl w:ilvl="4" w:tplc="7D348FF6" w:tentative="1">
      <w:start w:val="1"/>
      <w:numFmt w:val="lowerLetter"/>
      <w:lvlText w:val="%5."/>
      <w:lvlJc w:val="left"/>
      <w:pPr>
        <w:ind w:left="3600" w:hanging="360"/>
      </w:pPr>
    </w:lvl>
    <w:lvl w:ilvl="5" w:tplc="410832C0" w:tentative="1">
      <w:start w:val="1"/>
      <w:numFmt w:val="lowerRoman"/>
      <w:lvlText w:val="%6."/>
      <w:lvlJc w:val="right"/>
      <w:pPr>
        <w:ind w:left="4320" w:hanging="180"/>
      </w:pPr>
    </w:lvl>
    <w:lvl w:ilvl="6" w:tplc="3C84FFF6" w:tentative="1">
      <w:start w:val="1"/>
      <w:numFmt w:val="decimal"/>
      <w:lvlText w:val="%7."/>
      <w:lvlJc w:val="left"/>
      <w:pPr>
        <w:ind w:left="5040" w:hanging="360"/>
      </w:pPr>
    </w:lvl>
    <w:lvl w:ilvl="7" w:tplc="3F9EDC5A" w:tentative="1">
      <w:start w:val="1"/>
      <w:numFmt w:val="lowerLetter"/>
      <w:lvlText w:val="%8."/>
      <w:lvlJc w:val="left"/>
      <w:pPr>
        <w:ind w:left="5760" w:hanging="360"/>
      </w:pPr>
    </w:lvl>
    <w:lvl w:ilvl="8" w:tplc="13B2D34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4AA27AA">
      <w:start w:val="1"/>
      <w:numFmt w:val="lowerRoman"/>
      <w:lvlText w:val="(%1)"/>
      <w:lvlJc w:val="left"/>
      <w:pPr>
        <w:ind w:left="1080" w:hanging="720"/>
      </w:pPr>
      <w:rPr>
        <w:rFonts w:hint="default"/>
      </w:rPr>
    </w:lvl>
    <w:lvl w:ilvl="1" w:tplc="0E9614E4" w:tentative="1">
      <w:start w:val="1"/>
      <w:numFmt w:val="lowerLetter"/>
      <w:lvlText w:val="%2."/>
      <w:lvlJc w:val="left"/>
      <w:pPr>
        <w:ind w:left="1440" w:hanging="360"/>
      </w:pPr>
    </w:lvl>
    <w:lvl w:ilvl="2" w:tplc="D7AC7B06" w:tentative="1">
      <w:start w:val="1"/>
      <w:numFmt w:val="lowerRoman"/>
      <w:lvlText w:val="%3."/>
      <w:lvlJc w:val="right"/>
      <w:pPr>
        <w:ind w:left="2160" w:hanging="180"/>
      </w:pPr>
    </w:lvl>
    <w:lvl w:ilvl="3" w:tplc="378C88BA" w:tentative="1">
      <w:start w:val="1"/>
      <w:numFmt w:val="decimal"/>
      <w:lvlText w:val="%4."/>
      <w:lvlJc w:val="left"/>
      <w:pPr>
        <w:ind w:left="2880" w:hanging="360"/>
      </w:pPr>
    </w:lvl>
    <w:lvl w:ilvl="4" w:tplc="B20E733E" w:tentative="1">
      <w:start w:val="1"/>
      <w:numFmt w:val="lowerLetter"/>
      <w:lvlText w:val="%5."/>
      <w:lvlJc w:val="left"/>
      <w:pPr>
        <w:ind w:left="3600" w:hanging="360"/>
      </w:pPr>
    </w:lvl>
    <w:lvl w:ilvl="5" w:tplc="866A2E36" w:tentative="1">
      <w:start w:val="1"/>
      <w:numFmt w:val="lowerRoman"/>
      <w:lvlText w:val="%6."/>
      <w:lvlJc w:val="right"/>
      <w:pPr>
        <w:ind w:left="4320" w:hanging="180"/>
      </w:pPr>
    </w:lvl>
    <w:lvl w:ilvl="6" w:tplc="4D342CB0" w:tentative="1">
      <w:start w:val="1"/>
      <w:numFmt w:val="decimal"/>
      <w:lvlText w:val="%7."/>
      <w:lvlJc w:val="left"/>
      <w:pPr>
        <w:ind w:left="5040" w:hanging="360"/>
      </w:pPr>
    </w:lvl>
    <w:lvl w:ilvl="7" w:tplc="DF8CBB06" w:tentative="1">
      <w:start w:val="1"/>
      <w:numFmt w:val="lowerLetter"/>
      <w:lvlText w:val="%8."/>
      <w:lvlJc w:val="left"/>
      <w:pPr>
        <w:ind w:left="5760" w:hanging="360"/>
      </w:pPr>
    </w:lvl>
    <w:lvl w:ilvl="8" w:tplc="56149D7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C42ED536">
      <w:start w:val="1"/>
      <w:numFmt w:val="lowerRoman"/>
      <w:lvlText w:val="(%1)"/>
      <w:lvlJc w:val="left"/>
      <w:pPr>
        <w:ind w:left="1080" w:hanging="720"/>
      </w:pPr>
      <w:rPr>
        <w:rFonts w:hint="default"/>
        <w:b w:val="0"/>
      </w:rPr>
    </w:lvl>
    <w:lvl w:ilvl="1" w:tplc="259ACF74" w:tentative="1">
      <w:start w:val="1"/>
      <w:numFmt w:val="lowerLetter"/>
      <w:lvlText w:val="%2."/>
      <w:lvlJc w:val="left"/>
      <w:pPr>
        <w:ind w:left="1440" w:hanging="360"/>
      </w:pPr>
    </w:lvl>
    <w:lvl w:ilvl="2" w:tplc="392CE04C" w:tentative="1">
      <w:start w:val="1"/>
      <w:numFmt w:val="lowerRoman"/>
      <w:lvlText w:val="%3."/>
      <w:lvlJc w:val="right"/>
      <w:pPr>
        <w:ind w:left="2160" w:hanging="180"/>
      </w:pPr>
    </w:lvl>
    <w:lvl w:ilvl="3" w:tplc="6F88496C" w:tentative="1">
      <w:start w:val="1"/>
      <w:numFmt w:val="decimal"/>
      <w:lvlText w:val="%4."/>
      <w:lvlJc w:val="left"/>
      <w:pPr>
        <w:ind w:left="2880" w:hanging="360"/>
      </w:pPr>
    </w:lvl>
    <w:lvl w:ilvl="4" w:tplc="367C9204" w:tentative="1">
      <w:start w:val="1"/>
      <w:numFmt w:val="lowerLetter"/>
      <w:lvlText w:val="%5."/>
      <w:lvlJc w:val="left"/>
      <w:pPr>
        <w:ind w:left="3600" w:hanging="360"/>
      </w:pPr>
    </w:lvl>
    <w:lvl w:ilvl="5" w:tplc="1652CF8A" w:tentative="1">
      <w:start w:val="1"/>
      <w:numFmt w:val="lowerRoman"/>
      <w:lvlText w:val="%6."/>
      <w:lvlJc w:val="right"/>
      <w:pPr>
        <w:ind w:left="4320" w:hanging="180"/>
      </w:pPr>
    </w:lvl>
    <w:lvl w:ilvl="6" w:tplc="6C5A1A9A" w:tentative="1">
      <w:start w:val="1"/>
      <w:numFmt w:val="decimal"/>
      <w:lvlText w:val="%7."/>
      <w:lvlJc w:val="left"/>
      <w:pPr>
        <w:ind w:left="5040" w:hanging="360"/>
      </w:pPr>
    </w:lvl>
    <w:lvl w:ilvl="7" w:tplc="F8242E52" w:tentative="1">
      <w:start w:val="1"/>
      <w:numFmt w:val="lowerLetter"/>
      <w:lvlText w:val="%8."/>
      <w:lvlJc w:val="left"/>
      <w:pPr>
        <w:ind w:left="5760" w:hanging="360"/>
      </w:pPr>
    </w:lvl>
    <w:lvl w:ilvl="8" w:tplc="8B2CB14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8AA0330">
      <w:start w:val="1"/>
      <w:numFmt w:val="lowerLetter"/>
      <w:lvlText w:val="(%1)"/>
      <w:lvlJc w:val="left"/>
      <w:pPr>
        <w:ind w:left="360" w:hanging="360"/>
      </w:pPr>
      <w:rPr>
        <w:rFonts w:hint="default"/>
      </w:rPr>
    </w:lvl>
    <w:lvl w:ilvl="1" w:tplc="8820A15E" w:tentative="1">
      <w:start w:val="1"/>
      <w:numFmt w:val="lowerLetter"/>
      <w:lvlText w:val="%2."/>
      <w:lvlJc w:val="left"/>
      <w:pPr>
        <w:ind w:left="1080" w:hanging="360"/>
      </w:pPr>
    </w:lvl>
    <w:lvl w:ilvl="2" w:tplc="1AF20B2E" w:tentative="1">
      <w:start w:val="1"/>
      <w:numFmt w:val="lowerRoman"/>
      <w:lvlText w:val="%3."/>
      <w:lvlJc w:val="right"/>
      <w:pPr>
        <w:ind w:left="1800" w:hanging="180"/>
      </w:pPr>
    </w:lvl>
    <w:lvl w:ilvl="3" w:tplc="311E9C54" w:tentative="1">
      <w:start w:val="1"/>
      <w:numFmt w:val="decimal"/>
      <w:lvlText w:val="%4."/>
      <w:lvlJc w:val="left"/>
      <w:pPr>
        <w:ind w:left="2520" w:hanging="360"/>
      </w:pPr>
    </w:lvl>
    <w:lvl w:ilvl="4" w:tplc="D8A0E958" w:tentative="1">
      <w:start w:val="1"/>
      <w:numFmt w:val="lowerLetter"/>
      <w:lvlText w:val="%5."/>
      <w:lvlJc w:val="left"/>
      <w:pPr>
        <w:ind w:left="3240" w:hanging="360"/>
      </w:pPr>
    </w:lvl>
    <w:lvl w:ilvl="5" w:tplc="590EC5C6" w:tentative="1">
      <w:start w:val="1"/>
      <w:numFmt w:val="lowerRoman"/>
      <w:lvlText w:val="%6."/>
      <w:lvlJc w:val="right"/>
      <w:pPr>
        <w:ind w:left="3960" w:hanging="180"/>
      </w:pPr>
    </w:lvl>
    <w:lvl w:ilvl="6" w:tplc="D0CCB43C" w:tentative="1">
      <w:start w:val="1"/>
      <w:numFmt w:val="decimal"/>
      <w:lvlText w:val="%7."/>
      <w:lvlJc w:val="left"/>
      <w:pPr>
        <w:ind w:left="4680" w:hanging="360"/>
      </w:pPr>
    </w:lvl>
    <w:lvl w:ilvl="7" w:tplc="0CA6BE2C" w:tentative="1">
      <w:start w:val="1"/>
      <w:numFmt w:val="lowerLetter"/>
      <w:lvlText w:val="%8."/>
      <w:lvlJc w:val="left"/>
      <w:pPr>
        <w:ind w:left="5400" w:hanging="360"/>
      </w:pPr>
    </w:lvl>
    <w:lvl w:ilvl="8" w:tplc="0E58BD40" w:tentative="1">
      <w:start w:val="1"/>
      <w:numFmt w:val="lowerRoman"/>
      <w:lvlText w:val="%9."/>
      <w:lvlJc w:val="right"/>
      <w:pPr>
        <w:ind w:left="6120" w:hanging="180"/>
      </w:pPr>
    </w:lvl>
  </w:abstractNum>
  <w:abstractNum w:abstractNumId="15" w15:restartNumberingAfterBreak="0">
    <w:nsid w:val="2CB00757"/>
    <w:multiLevelType w:val="hybridMultilevel"/>
    <w:tmpl w:val="5E0098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D090B164">
      <w:start w:val="1"/>
      <w:numFmt w:val="decimal"/>
      <w:lvlText w:val="%1."/>
      <w:lvlJc w:val="left"/>
      <w:pPr>
        <w:ind w:left="360" w:hanging="360"/>
      </w:pPr>
      <w:rPr>
        <w:rFonts w:hint="default"/>
      </w:rPr>
    </w:lvl>
    <w:lvl w:ilvl="1" w:tplc="00F618B2" w:tentative="1">
      <w:start w:val="1"/>
      <w:numFmt w:val="lowerLetter"/>
      <w:lvlText w:val="%2."/>
      <w:lvlJc w:val="left"/>
      <w:pPr>
        <w:ind w:left="1080" w:hanging="360"/>
      </w:pPr>
    </w:lvl>
    <w:lvl w:ilvl="2" w:tplc="C092594A" w:tentative="1">
      <w:start w:val="1"/>
      <w:numFmt w:val="lowerRoman"/>
      <w:lvlText w:val="%3."/>
      <w:lvlJc w:val="right"/>
      <w:pPr>
        <w:ind w:left="1800" w:hanging="180"/>
      </w:pPr>
    </w:lvl>
    <w:lvl w:ilvl="3" w:tplc="BFCC8CE8" w:tentative="1">
      <w:start w:val="1"/>
      <w:numFmt w:val="decimal"/>
      <w:lvlText w:val="%4."/>
      <w:lvlJc w:val="left"/>
      <w:pPr>
        <w:ind w:left="2520" w:hanging="360"/>
      </w:pPr>
    </w:lvl>
    <w:lvl w:ilvl="4" w:tplc="2DFEB7F6" w:tentative="1">
      <w:start w:val="1"/>
      <w:numFmt w:val="lowerLetter"/>
      <w:lvlText w:val="%5."/>
      <w:lvlJc w:val="left"/>
      <w:pPr>
        <w:ind w:left="3240" w:hanging="360"/>
      </w:pPr>
    </w:lvl>
    <w:lvl w:ilvl="5" w:tplc="0B003D18" w:tentative="1">
      <w:start w:val="1"/>
      <w:numFmt w:val="lowerRoman"/>
      <w:lvlText w:val="%6."/>
      <w:lvlJc w:val="right"/>
      <w:pPr>
        <w:ind w:left="3960" w:hanging="180"/>
      </w:pPr>
    </w:lvl>
    <w:lvl w:ilvl="6" w:tplc="2CF633D8" w:tentative="1">
      <w:start w:val="1"/>
      <w:numFmt w:val="decimal"/>
      <w:lvlText w:val="%7."/>
      <w:lvlJc w:val="left"/>
      <w:pPr>
        <w:ind w:left="4680" w:hanging="360"/>
      </w:pPr>
    </w:lvl>
    <w:lvl w:ilvl="7" w:tplc="6466324E" w:tentative="1">
      <w:start w:val="1"/>
      <w:numFmt w:val="lowerLetter"/>
      <w:lvlText w:val="%8."/>
      <w:lvlJc w:val="left"/>
      <w:pPr>
        <w:ind w:left="5400" w:hanging="360"/>
      </w:pPr>
    </w:lvl>
    <w:lvl w:ilvl="8" w:tplc="531CB30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444FEC4">
      <w:start w:val="1"/>
      <w:numFmt w:val="decimal"/>
      <w:lvlText w:val="%1."/>
      <w:lvlJc w:val="left"/>
      <w:pPr>
        <w:ind w:left="360" w:hanging="360"/>
      </w:pPr>
      <w:rPr>
        <w:rFonts w:hint="default"/>
      </w:rPr>
    </w:lvl>
    <w:lvl w:ilvl="1" w:tplc="447831B2" w:tentative="1">
      <w:start w:val="1"/>
      <w:numFmt w:val="lowerLetter"/>
      <w:lvlText w:val="%2."/>
      <w:lvlJc w:val="left"/>
      <w:pPr>
        <w:ind w:left="1080" w:hanging="360"/>
      </w:pPr>
    </w:lvl>
    <w:lvl w:ilvl="2" w:tplc="D5C444FA" w:tentative="1">
      <w:start w:val="1"/>
      <w:numFmt w:val="lowerRoman"/>
      <w:lvlText w:val="%3."/>
      <w:lvlJc w:val="right"/>
      <w:pPr>
        <w:ind w:left="1800" w:hanging="180"/>
      </w:pPr>
    </w:lvl>
    <w:lvl w:ilvl="3" w:tplc="ABDA7F3C" w:tentative="1">
      <w:start w:val="1"/>
      <w:numFmt w:val="decimal"/>
      <w:lvlText w:val="%4."/>
      <w:lvlJc w:val="left"/>
      <w:pPr>
        <w:ind w:left="2520" w:hanging="360"/>
      </w:pPr>
    </w:lvl>
    <w:lvl w:ilvl="4" w:tplc="8F60D856" w:tentative="1">
      <w:start w:val="1"/>
      <w:numFmt w:val="lowerLetter"/>
      <w:lvlText w:val="%5."/>
      <w:lvlJc w:val="left"/>
      <w:pPr>
        <w:ind w:left="3240" w:hanging="360"/>
      </w:pPr>
    </w:lvl>
    <w:lvl w:ilvl="5" w:tplc="FEA6DB0A" w:tentative="1">
      <w:start w:val="1"/>
      <w:numFmt w:val="lowerRoman"/>
      <w:lvlText w:val="%6."/>
      <w:lvlJc w:val="right"/>
      <w:pPr>
        <w:ind w:left="3960" w:hanging="180"/>
      </w:pPr>
    </w:lvl>
    <w:lvl w:ilvl="6" w:tplc="8702FE24" w:tentative="1">
      <w:start w:val="1"/>
      <w:numFmt w:val="decimal"/>
      <w:lvlText w:val="%7."/>
      <w:lvlJc w:val="left"/>
      <w:pPr>
        <w:ind w:left="4680" w:hanging="360"/>
      </w:pPr>
    </w:lvl>
    <w:lvl w:ilvl="7" w:tplc="782CCA62" w:tentative="1">
      <w:start w:val="1"/>
      <w:numFmt w:val="lowerLetter"/>
      <w:lvlText w:val="%8."/>
      <w:lvlJc w:val="left"/>
      <w:pPr>
        <w:ind w:left="5400" w:hanging="360"/>
      </w:pPr>
    </w:lvl>
    <w:lvl w:ilvl="8" w:tplc="C7DE0AF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7388642">
      <w:start w:val="1"/>
      <w:numFmt w:val="lowerRoman"/>
      <w:lvlText w:val="(%1)"/>
      <w:lvlJc w:val="left"/>
      <w:pPr>
        <w:ind w:left="1080" w:hanging="720"/>
      </w:pPr>
      <w:rPr>
        <w:rFonts w:hint="default"/>
        <w:b w:val="0"/>
      </w:rPr>
    </w:lvl>
    <w:lvl w:ilvl="1" w:tplc="0A04773E" w:tentative="1">
      <w:start w:val="1"/>
      <w:numFmt w:val="lowerLetter"/>
      <w:lvlText w:val="%2."/>
      <w:lvlJc w:val="left"/>
      <w:pPr>
        <w:ind w:left="1440" w:hanging="360"/>
      </w:pPr>
    </w:lvl>
    <w:lvl w:ilvl="2" w:tplc="21FE760A" w:tentative="1">
      <w:start w:val="1"/>
      <w:numFmt w:val="lowerRoman"/>
      <w:lvlText w:val="%3."/>
      <w:lvlJc w:val="right"/>
      <w:pPr>
        <w:ind w:left="2160" w:hanging="180"/>
      </w:pPr>
    </w:lvl>
    <w:lvl w:ilvl="3" w:tplc="CDC44FB8" w:tentative="1">
      <w:start w:val="1"/>
      <w:numFmt w:val="decimal"/>
      <w:lvlText w:val="%4."/>
      <w:lvlJc w:val="left"/>
      <w:pPr>
        <w:ind w:left="2880" w:hanging="360"/>
      </w:pPr>
    </w:lvl>
    <w:lvl w:ilvl="4" w:tplc="D7DA5568" w:tentative="1">
      <w:start w:val="1"/>
      <w:numFmt w:val="lowerLetter"/>
      <w:lvlText w:val="%5."/>
      <w:lvlJc w:val="left"/>
      <w:pPr>
        <w:ind w:left="3600" w:hanging="360"/>
      </w:pPr>
    </w:lvl>
    <w:lvl w:ilvl="5" w:tplc="D330689C" w:tentative="1">
      <w:start w:val="1"/>
      <w:numFmt w:val="lowerRoman"/>
      <w:lvlText w:val="%6."/>
      <w:lvlJc w:val="right"/>
      <w:pPr>
        <w:ind w:left="4320" w:hanging="180"/>
      </w:pPr>
    </w:lvl>
    <w:lvl w:ilvl="6" w:tplc="ADE84334" w:tentative="1">
      <w:start w:val="1"/>
      <w:numFmt w:val="decimal"/>
      <w:lvlText w:val="%7."/>
      <w:lvlJc w:val="left"/>
      <w:pPr>
        <w:ind w:left="5040" w:hanging="360"/>
      </w:pPr>
    </w:lvl>
    <w:lvl w:ilvl="7" w:tplc="B72CC9A2" w:tentative="1">
      <w:start w:val="1"/>
      <w:numFmt w:val="lowerLetter"/>
      <w:lvlText w:val="%8."/>
      <w:lvlJc w:val="left"/>
      <w:pPr>
        <w:ind w:left="5760" w:hanging="360"/>
      </w:pPr>
    </w:lvl>
    <w:lvl w:ilvl="8" w:tplc="EEE45DF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1E85324">
      <w:start w:val="1"/>
      <w:numFmt w:val="lowerRoman"/>
      <w:lvlText w:val="(%1)"/>
      <w:lvlJc w:val="left"/>
      <w:pPr>
        <w:ind w:left="1080" w:hanging="720"/>
      </w:pPr>
      <w:rPr>
        <w:rFonts w:hint="default"/>
      </w:rPr>
    </w:lvl>
    <w:lvl w:ilvl="1" w:tplc="FAC046D6" w:tentative="1">
      <w:start w:val="1"/>
      <w:numFmt w:val="lowerLetter"/>
      <w:lvlText w:val="%2."/>
      <w:lvlJc w:val="left"/>
      <w:pPr>
        <w:ind w:left="1440" w:hanging="360"/>
      </w:pPr>
    </w:lvl>
    <w:lvl w:ilvl="2" w:tplc="D910CBA2" w:tentative="1">
      <w:start w:val="1"/>
      <w:numFmt w:val="lowerRoman"/>
      <w:lvlText w:val="%3."/>
      <w:lvlJc w:val="right"/>
      <w:pPr>
        <w:ind w:left="2160" w:hanging="180"/>
      </w:pPr>
    </w:lvl>
    <w:lvl w:ilvl="3" w:tplc="C4E626B6" w:tentative="1">
      <w:start w:val="1"/>
      <w:numFmt w:val="decimal"/>
      <w:lvlText w:val="%4."/>
      <w:lvlJc w:val="left"/>
      <w:pPr>
        <w:ind w:left="2880" w:hanging="360"/>
      </w:pPr>
    </w:lvl>
    <w:lvl w:ilvl="4" w:tplc="774AB9F2" w:tentative="1">
      <w:start w:val="1"/>
      <w:numFmt w:val="lowerLetter"/>
      <w:lvlText w:val="%5."/>
      <w:lvlJc w:val="left"/>
      <w:pPr>
        <w:ind w:left="3600" w:hanging="360"/>
      </w:pPr>
    </w:lvl>
    <w:lvl w:ilvl="5" w:tplc="1FF08036" w:tentative="1">
      <w:start w:val="1"/>
      <w:numFmt w:val="lowerRoman"/>
      <w:lvlText w:val="%6."/>
      <w:lvlJc w:val="right"/>
      <w:pPr>
        <w:ind w:left="4320" w:hanging="180"/>
      </w:pPr>
    </w:lvl>
    <w:lvl w:ilvl="6" w:tplc="04D48F4E" w:tentative="1">
      <w:start w:val="1"/>
      <w:numFmt w:val="decimal"/>
      <w:lvlText w:val="%7."/>
      <w:lvlJc w:val="left"/>
      <w:pPr>
        <w:ind w:left="5040" w:hanging="360"/>
      </w:pPr>
    </w:lvl>
    <w:lvl w:ilvl="7" w:tplc="4A0AB2E6" w:tentative="1">
      <w:start w:val="1"/>
      <w:numFmt w:val="lowerLetter"/>
      <w:lvlText w:val="%8."/>
      <w:lvlJc w:val="left"/>
      <w:pPr>
        <w:ind w:left="5760" w:hanging="360"/>
      </w:pPr>
    </w:lvl>
    <w:lvl w:ilvl="8" w:tplc="96A6C70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DB05F2A">
      <w:start w:val="1"/>
      <w:numFmt w:val="bullet"/>
      <w:pStyle w:val="ListBullet"/>
      <w:lvlText w:val=""/>
      <w:lvlJc w:val="left"/>
      <w:pPr>
        <w:ind w:left="720" w:hanging="360"/>
      </w:pPr>
      <w:rPr>
        <w:rFonts w:ascii="Symbol" w:hAnsi="Symbol" w:hint="default"/>
      </w:rPr>
    </w:lvl>
    <w:lvl w:ilvl="1" w:tplc="4F5A89F8">
      <w:start w:val="1"/>
      <w:numFmt w:val="bullet"/>
      <w:pStyle w:val="ListBullet2"/>
      <w:lvlText w:val="o"/>
      <w:lvlJc w:val="left"/>
      <w:pPr>
        <w:ind w:left="1440" w:hanging="360"/>
      </w:pPr>
      <w:rPr>
        <w:rFonts w:ascii="Courier New" w:hAnsi="Courier New" w:cs="Courier New" w:hint="default"/>
      </w:rPr>
    </w:lvl>
    <w:lvl w:ilvl="2" w:tplc="52D8A990">
      <w:start w:val="1"/>
      <w:numFmt w:val="bullet"/>
      <w:lvlText w:val=""/>
      <w:lvlJc w:val="left"/>
      <w:pPr>
        <w:ind w:left="2160" w:hanging="360"/>
      </w:pPr>
      <w:rPr>
        <w:rFonts w:ascii="Wingdings" w:hAnsi="Wingdings" w:hint="default"/>
      </w:rPr>
    </w:lvl>
    <w:lvl w:ilvl="3" w:tplc="93EC494C">
      <w:start w:val="1"/>
      <w:numFmt w:val="bullet"/>
      <w:lvlText w:val=""/>
      <w:lvlJc w:val="left"/>
      <w:pPr>
        <w:ind w:left="2880" w:hanging="360"/>
      </w:pPr>
      <w:rPr>
        <w:rFonts w:ascii="Symbol" w:hAnsi="Symbol" w:hint="default"/>
      </w:rPr>
    </w:lvl>
    <w:lvl w:ilvl="4" w:tplc="6EBA5016">
      <w:start w:val="1"/>
      <w:numFmt w:val="bullet"/>
      <w:lvlText w:val="o"/>
      <w:lvlJc w:val="left"/>
      <w:pPr>
        <w:ind w:left="3600" w:hanging="360"/>
      </w:pPr>
      <w:rPr>
        <w:rFonts w:ascii="Courier New" w:hAnsi="Courier New" w:cs="Courier New" w:hint="default"/>
      </w:rPr>
    </w:lvl>
    <w:lvl w:ilvl="5" w:tplc="F62E0476">
      <w:start w:val="1"/>
      <w:numFmt w:val="bullet"/>
      <w:pStyle w:val="ListBullet3"/>
      <w:lvlText w:val=""/>
      <w:lvlJc w:val="left"/>
      <w:pPr>
        <w:ind w:left="4320" w:hanging="360"/>
      </w:pPr>
      <w:rPr>
        <w:rFonts w:ascii="Wingdings" w:hAnsi="Wingdings" w:hint="default"/>
      </w:rPr>
    </w:lvl>
    <w:lvl w:ilvl="6" w:tplc="7562917A">
      <w:start w:val="1"/>
      <w:numFmt w:val="bullet"/>
      <w:lvlText w:val=""/>
      <w:lvlJc w:val="left"/>
      <w:pPr>
        <w:ind w:left="5040" w:hanging="360"/>
      </w:pPr>
      <w:rPr>
        <w:rFonts w:ascii="Symbol" w:hAnsi="Symbol" w:hint="default"/>
      </w:rPr>
    </w:lvl>
    <w:lvl w:ilvl="7" w:tplc="9B163054">
      <w:start w:val="1"/>
      <w:numFmt w:val="bullet"/>
      <w:lvlText w:val="o"/>
      <w:lvlJc w:val="left"/>
      <w:pPr>
        <w:ind w:left="5760" w:hanging="360"/>
      </w:pPr>
      <w:rPr>
        <w:rFonts w:ascii="Courier New" w:hAnsi="Courier New" w:cs="Courier New" w:hint="default"/>
      </w:rPr>
    </w:lvl>
    <w:lvl w:ilvl="8" w:tplc="5EB6D8E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5DF6FDD4">
      <w:start w:val="1"/>
      <w:numFmt w:val="bullet"/>
      <w:lvlText w:val=""/>
      <w:lvlJc w:val="left"/>
      <w:pPr>
        <w:ind w:left="360" w:hanging="360"/>
      </w:pPr>
      <w:rPr>
        <w:rFonts w:ascii="Symbol" w:hAnsi="Symbol" w:hint="default"/>
      </w:rPr>
    </w:lvl>
    <w:lvl w:ilvl="1" w:tplc="73CCB600" w:tentative="1">
      <w:start w:val="1"/>
      <w:numFmt w:val="bullet"/>
      <w:lvlText w:val="o"/>
      <w:lvlJc w:val="left"/>
      <w:pPr>
        <w:ind w:left="1080" w:hanging="360"/>
      </w:pPr>
      <w:rPr>
        <w:rFonts w:ascii="Courier New" w:hAnsi="Courier New" w:cs="Courier New" w:hint="default"/>
      </w:rPr>
    </w:lvl>
    <w:lvl w:ilvl="2" w:tplc="B0FAD324" w:tentative="1">
      <w:start w:val="1"/>
      <w:numFmt w:val="bullet"/>
      <w:lvlText w:val=""/>
      <w:lvlJc w:val="left"/>
      <w:pPr>
        <w:ind w:left="1800" w:hanging="360"/>
      </w:pPr>
      <w:rPr>
        <w:rFonts w:ascii="Wingdings" w:hAnsi="Wingdings" w:hint="default"/>
      </w:rPr>
    </w:lvl>
    <w:lvl w:ilvl="3" w:tplc="99500156" w:tentative="1">
      <w:start w:val="1"/>
      <w:numFmt w:val="bullet"/>
      <w:lvlText w:val=""/>
      <w:lvlJc w:val="left"/>
      <w:pPr>
        <w:ind w:left="2520" w:hanging="360"/>
      </w:pPr>
      <w:rPr>
        <w:rFonts w:ascii="Symbol" w:hAnsi="Symbol" w:hint="default"/>
      </w:rPr>
    </w:lvl>
    <w:lvl w:ilvl="4" w:tplc="97040DD6" w:tentative="1">
      <w:start w:val="1"/>
      <w:numFmt w:val="bullet"/>
      <w:lvlText w:val="o"/>
      <w:lvlJc w:val="left"/>
      <w:pPr>
        <w:ind w:left="3240" w:hanging="360"/>
      </w:pPr>
      <w:rPr>
        <w:rFonts w:ascii="Courier New" w:hAnsi="Courier New" w:cs="Courier New" w:hint="default"/>
      </w:rPr>
    </w:lvl>
    <w:lvl w:ilvl="5" w:tplc="0BBED1B6" w:tentative="1">
      <w:start w:val="1"/>
      <w:numFmt w:val="bullet"/>
      <w:lvlText w:val=""/>
      <w:lvlJc w:val="left"/>
      <w:pPr>
        <w:ind w:left="3960" w:hanging="360"/>
      </w:pPr>
      <w:rPr>
        <w:rFonts w:ascii="Wingdings" w:hAnsi="Wingdings" w:hint="default"/>
      </w:rPr>
    </w:lvl>
    <w:lvl w:ilvl="6" w:tplc="E00821B8" w:tentative="1">
      <w:start w:val="1"/>
      <w:numFmt w:val="bullet"/>
      <w:lvlText w:val=""/>
      <w:lvlJc w:val="left"/>
      <w:pPr>
        <w:ind w:left="4680" w:hanging="360"/>
      </w:pPr>
      <w:rPr>
        <w:rFonts w:ascii="Symbol" w:hAnsi="Symbol" w:hint="default"/>
      </w:rPr>
    </w:lvl>
    <w:lvl w:ilvl="7" w:tplc="0D54955C" w:tentative="1">
      <w:start w:val="1"/>
      <w:numFmt w:val="bullet"/>
      <w:lvlText w:val="o"/>
      <w:lvlJc w:val="left"/>
      <w:pPr>
        <w:ind w:left="5400" w:hanging="360"/>
      </w:pPr>
      <w:rPr>
        <w:rFonts w:ascii="Courier New" w:hAnsi="Courier New" w:cs="Courier New" w:hint="default"/>
      </w:rPr>
    </w:lvl>
    <w:lvl w:ilvl="8" w:tplc="60ECB988" w:tentative="1">
      <w:start w:val="1"/>
      <w:numFmt w:val="bullet"/>
      <w:lvlText w:val=""/>
      <w:lvlJc w:val="left"/>
      <w:pPr>
        <w:ind w:left="6120" w:hanging="360"/>
      </w:pPr>
      <w:rPr>
        <w:rFonts w:ascii="Wingdings" w:hAnsi="Wingdings" w:hint="default"/>
      </w:rPr>
    </w:lvl>
  </w:abstractNum>
  <w:abstractNum w:abstractNumId="22" w15:restartNumberingAfterBreak="0">
    <w:nsid w:val="413F4D05"/>
    <w:multiLevelType w:val="hybridMultilevel"/>
    <w:tmpl w:val="DFE0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867352"/>
    <w:multiLevelType w:val="hybridMultilevel"/>
    <w:tmpl w:val="D1623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8CCA8F3A">
      <w:start w:val="1"/>
      <w:numFmt w:val="lowerRoman"/>
      <w:lvlText w:val="(%1)"/>
      <w:lvlJc w:val="left"/>
      <w:pPr>
        <w:ind w:left="1080" w:hanging="720"/>
      </w:pPr>
      <w:rPr>
        <w:rFonts w:hint="default"/>
      </w:rPr>
    </w:lvl>
    <w:lvl w:ilvl="1" w:tplc="26E21E78" w:tentative="1">
      <w:start w:val="1"/>
      <w:numFmt w:val="lowerLetter"/>
      <w:lvlText w:val="%2."/>
      <w:lvlJc w:val="left"/>
      <w:pPr>
        <w:ind w:left="1440" w:hanging="360"/>
      </w:pPr>
    </w:lvl>
    <w:lvl w:ilvl="2" w:tplc="4E185976" w:tentative="1">
      <w:start w:val="1"/>
      <w:numFmt w:val="lowerRoman"/>
      <w:lvlText w:val="%3."/>
      <w:lvlJc w:val="right"/>
      <w:pPr>
        <w:ind w:left="2160" w:hanging="180"/>
      </w:pPr>
    </w:lvl>
    <w:lvl w:ilvl="3" w:tplc="8C4CDF86" w:tentative="1">
      <w:start w:val="1"/>
      <w:numFmt w:val="decimal"/>
      <w:lvlText w:val="%4."/>
      <w:lvlJc w:val="left"/>
      <w:pPr>
        <w:ind w:left="2880" w:hanging="360"/>
      </w:pPr>
    </w:lvl>
    <w:lvl w:ilvl="4" w:tplc="A95EEE62" w:tentative="1">
      <w:start w:val="1"/>
      <w:numFmt w:val="lowerLetter"/>
      <w:lvlText w:val="%5."/>
      <w:lvlJc w:val="left"/>
      <w:pPr>
        <w:ind w:left="3600" w:hanging="360"/>
      </w:pPr>
    </w:lvl>
    <w:lvl w:ilvl="5" w:tplc="D9E01814" w:tentative="1">
      <w:start w:val="1"/>
      <w:numFmt w:val="lowerRoman"/>
      <w:lvlText w:val="%6."/>
      <w:lvlJc w:val="right"/>
      <w:pPr>
        <w:ind w:left="4320" w:hanging="180"/>
      </w:pPr>
    </w:lvl>
    <w:lvl w:ilvl="6" w:tplc="0AC0C2B0" w:tentative="1">
      <w:start w:val="1"/>
      <w:numFmt w:val="decimal"/>
      <w:lvlText w:val="%7."/>
      <w:lvlJc w:val="left"/>
      <w:pPr>
        <w:ind w:left="5040" w:hanging="360"/>
      </w:pPr>
    </w:lvl>
    <w:lvl w:ilvl="7" w:tplc="74FA15E8" w:tentative="1">
      <w:start w:val="1"/>
      <w:numFmt w:val="lowerLetter"/>
      <w:lvlText w:val="%8."/>
      <w:lvlJc w:val="left"/>
      <w:pPr>
        <w:ind w:left="5760" w:hanging="360"/>
      </w:pPr>
    </w:lvl>
    <w:lvl w:ilvl="8" w:tplc="E45EAAE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B081ECE">
      <w:start w:val="1"/>
      <w:numFmt w:val="lowerRoman"/>
      <w:lvlText w:val="(%1)"/>
      <w:lvlJc w:val="left"/>
      <w:pPr>
        <w:ind w:left="1080" w:hanging="720"/>
      </w:pPr>
      <w:rPr>
        <w:rFonts w:hint="default"/>
      </w:rPr>
    </w:lvl>
    <w:lvl w:ilvl="1" w:tplc="37B0A7E6" w:tentative="1">
      <w:start w:val="1"/>
      <w:numFmt w:val="lowerLetter"/>
      <w:lvlText w:val="%2."/>
      <w:lvlJc w:val="left"/>
      <w:pPr>
        <w:ind w:left="1440" w:hanging="360"/>
      </w:pPr>
    </w:lvl>
    <w:lvl w:ilvl="2" w:tplc="B93CCCDA" w:tentative="1">
      <w:start w:val="1"/>
      <w:numFmt w:val="lowerRoman"/>
      <w:lvlText w:val="%3."/>
      <w:lvlJc w:val="right"/>
      <w:pPr>
        <w:ind w:left="2160" w:hanging="180"/>
      </w:pPr>
    </w:lvl>
    <w:lvl w:ilvl="3" w:tplc="3F4A5F7C" w:tentative="1">
      <w:start w:val="1"/>
      <w:numFmt w:val="decimal"/>
      <w:lvlText w:val="%4."/>
      <w:lvlJc w:val="left"/>
      <w:pPr>
        <w:ind w:left="2880" w:hanging="360"/>
      </w:pPr>
    </w:lvl>
    <w:lvl w:ilvl="4" w:tplc="9F9A74EA" w:tentative="1">
      <w:start w:val="1"/>
      <w:numFmt w:val="lowerLetter"/>
      <w:lvlText w:val="%5."/>
      <w:lvlJc w:val="left"/>
      <w:pPr>
        <w:ind w:left="3600" w:hanging="360"/>
      </w:pPr>
    </w:lvl>
    <w:lvl w:ilvl="5" w:tplc="A868470C" w:tentative="1">
      <w:start w:val="1"/>
      <w:numFmt w:val="lowerRoman"/>
      <w:lvlText w:val="%6."/>
      <w:lvlJc w:val="right"/>
      <w:pPr>
        <w:ind w:left="4320" w:hanging="180"/>
      </w:pPr>
    </w:lvl>
    <w:lvl w:ilvl="6" w:tplc="E94C9BE4" w:tentative="1">
      <w:start w:val="1"/>
      <w:numFmt w:val="decimal"/>
      <w:lvlText w:val="%7."/>
      <w:lvlJc w:val="left"/>
      <w:pPr>
        <w:ind w:left="5040" w:hanging="360"/>
      </w:pPr>
    </w:lvl>
    <w:lvl w:ilvl="7" w:tplc="00203A50" w:tentative="1">
      <w:start w:val="1"/>
      <w:numFmt w:val="lowerLetter"/>
      <w:lvlText w:val="%8."/>
      <w:lvlJc w:val="left"/>
      <w:pPr>
        <w:ind w:left="5760" w:hanging="360"/>
      </w:pPr>
    </w:lvl>
    <w:lvl w:ilvl="8" w:tplc="91B8CCC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554721A">
      <w:start w:val="1"/>
      <w:numFmt w:val="lowerRoman"/>
      <w:lvlText w:val="(%1)"/>
      <w:lvlJc w:val="left"/>
      <w:pPr>
        <w:ind w:left="1080" w:hanging="720"/>
      </w:pPr>
      <w:rPr>
        <w:rFonts w:hint="default"/>
        <w:b w:val="0"/>
      </w:rPr>
    </w:lvl>
    <w:lvl w:ilvl="1" w:tplc="F39C453A" w:tentative="1">
      <w:start w:val="1"/>
      <w:numFmt w:val="lowerLetter"/>
      <w:lvlText w:val="%2."/>
      <w:lvlJc w:val="left"/>
      <w:pPr>
        <w:ind w:left="1440" w:hanging="360"/>
      </w:pPr>
    </w:lvl>
    <w:lvl w:ilvl="2" w:tplc="2EEA2D2A" w:tentative="1">
      <w:start w:val="1"/>
      <w:numFmt w:val="lowerRoman"/>
      <w:lvlText w:val="%3."/>
      <w:lvlJc w:val="right"/>
      <w:pPr>
        <w:ind w:left="2160" w:hanging="180"/>
      </w:pPr>
    </w:lvl>
    <w:lvl w:ilvl="3" w:tplc="FF60C6AA" w:tentative="1">
      <w:start w:val="1"/>
      <w:numFmt w:val="decimal"/>
      <w:lvlText w:val="%4."/>
      <w:lvlJc w:val="left"/>
      <w:pPr>
        <w:ind w:left="2880" w:hanging="360"/>
      </w:pPr>
    </w:lvl>
    <w:lvl w:ilvl="4" w:tplc="0F2EB984" w:tentative="1">
      <w:start w:val="1"/>
      <w:numFmt w:val="lowerLetter"/>
      <w:lvlText w:val="%5."/>
      <w:lvlJc w:val="left"/>
      <w:pPr>
        <w:ind w:left="3600" w:hanging="360"/>
      </w:pPr>
    </w:lvl>
    <w:lvl w:ilvl="5" w:tplc="AB5090AA" w:tentative="1">
      <w:start w:val="1"/>
      <w:numFmt w:val="lowerRoman"/>
      <w:lvlText w:val="%6."/>
      <w:lvlJc w:val="right"/>
      <w:pPr>
        <w:ind w:left="4320" w:hanging="180"/>
      </w:pPr>
    </w:lvl>
    <w:lvl w:ilvl="6" w:tplc="5CC2D5FC" w:tentative="1">
      <w:start w:val="1"/>
      <w:numFmt w:val="decimal"/>
      <w:lvlText w:val="%7."/>
      <w:lvlJc w:val="left"/>
      <w:pPr>
        <w:ind w:left="5040" w:hanging="360"/>
      </w:pPr>
    </w:lvl>
    <w:lvl w:ilvl="7" w:tplc="AB46247A" w:tentative="1">
      <w:start w:val="1"/>
      <w:numFmt w:val="lowerLetter"/>
      <w:lvlText w:val="%8."/>
      <w:lvlJc w:val="left"/>
      <w:pPr>
        <w:ind w:left="5760" w:hanging="360"/>
      </w:pPr>
    </w:lvl>
    <w:lvl w:ilvl="8" w:tplc="A572AD48"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3F6FFA2">
      <w:start w:val="1"/>
      <w:numFmt w:val="lowerRoman"/>
      <w:lvlText w:val="(%1)"/>
      <w:lvlJc w:val="left"/>
      <w:pPr>
        <w:ind w:left="1080" w:hanging="720"/>
      </w:pPr>
      <w:rPr>
        <w:rFonts w:hint="default"/>
        <w:b w:val="0"/>
      </w:rPr>
    </w:lvl>
    <w:lvl w:ilvl="1" w:tplc="85B846FA" w:tentative="1">
      <w:start w:val="1"/>
      <w:numFmt w:val="lowerLetter"/>
      <w:lvlText w:val="%2."/>
      <w:lvlJc w:val="left"/>
      <w:pPr>
        <w:ind w:left="1440" w:hanging="360"/>
      </w:pPr>
    </w:lvl>
    <w:lvl w:ilvl="2" w:tplc="60C49458" w:tentative="1">
      <w:start w:val="1"/>
      <w:numFmt w:val="lowerRoman"/>
      <w:lvlText w:val="%3."/>
      <w:lvlJc w:val="right"/>
      <w:pPr>
        <w:ind w:left="2160" w:hanging="180"/>
      </w:pPr>
    </w:lvl>
    <w:lvl w:ilvl="3" w:tplc="81A2A7B6" w:tentative="1">
      <w:start w:val="1"/>
      <w:numFmt w:val="decimal"/>
      <w:lvlText w:val="%4."/>
      <w:lvlJc w:val="left"/>
      <w:pPr>
        <w:ind w:left="2880" w:hanging="360"/>
      </w:pPr>
    </w:lvl>
    <w:lvl w:ilvl="4" w:tplc="89A62D46" w:tentative="1">
      <w:start w:val="1"/>
      <w:numFmt w:val="lowerLetter"/>
      <w:lvlText w:val="%5."/>
      <w:lvlJc w:val="left"/>
      <w:pPr>
        <w:ind w:left="3600" w:hanging="360"/>
      </w:pPr>
    </w:lvl>
    <w:lvl w:ilvl="5" w:tplc="5F7817D2" w:tentative="1">
      <w:start w:val="1"/>
      <w:numFmt w:val="lowerRoman"/>
      <w:lvlText w:val="%6."/>
      <w:lvlJc w:val="right"/>
      <w:pPr>
        <w:ind w:left="4320" w:hanging="180"/>
      </w:pPr>
    </w:lvl>
    <w:lvl w:ilvl="6" w:tplc="5D227B36" w:tentative="1">
      <w:start w:val="1"/>
      <w:numFmt w:val="decimal"/>
      <w:lvlText w:val="%7."/>
      <w:lvlJc w:val="left"/>
      <w:pPr>
        <w:ind w:left="5040" w:hanging="360"/>
      </w:pPr>
    </w:lvl>
    <w:lvl w:ilvl="7" w:tplc="4D447818" w:tentative="1">
      <w:start w:val="1"/>
      <w:numFmt w:val="lowerLetter"/>
      <w:lvlText w:val="%8."/>
      <w:lvlJc w:val="left"/>
      <w:pPr>
        <w:ind w:left="5760" w:hanging="360"/>
      </w:pPr>
    </w:lvl>
    <w:lvl w:ilvl="8" w:tplc="D47E90F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55FC1276">
      <w:start w:val="1"/>
      <w:numFmt w:val="decimal"/>
      <w:lvlText w:val="%1."/>
      <w:lvlJc w:val="left"/>
      <w:pPr>
        <w:ind w:left="360" w:hanging="360"/>
      </w:pPr>
      <w:rPr>
        <w:rFonts w:hint="default"/>
      </w:rPr>
    </w:lvl>
    <w:lvl w:ilvl="1" w:tplc="797855F4" w:tentative="1">
      <w:start w:val="1"/>
      <w:numFmt w:val="lowerLetter"/>
      <w:lvlText w:val="%2."/>
      <w:lvlJc w:val="left"/>
      <w:pPr>
        <w:ind w:left="1080" w:hanging="360"/>
      </w:pPr>
    </w:lvl>
    <w:lvl w:ilvl="2" w:tplc="02CEF6B8" w:tentative="1">
      <w:start w:val="1"/>
      <w:numFmt w:val="lowerRoman"/>
      <w:lvlText w:val="%3."/>
      <w:lvlJc w:val="right"/>
      <w:pPr>
        <w:ind w:left="1800" w:hanging="180"/>
      </w:pPr>
    </w:lvl>
    <w:lvl w:ilvl="3" w:tplc="A4DE6F90" w:tentative="1">
      <w:start w:val="1"/>
      <w:numFmt w:val="decimal"/>
      <w:lvlText w:val="%4."/>
      <w:lvlJc w:val="left"/>
      <w:pPr>
        <w:ind w:left="2520" w:hanging="360"/>
      </w:pPr>
    </w:lvl>
    <w:lvl w:ilvl="4" w:tplc="57EA0974" w:tentative="1">
      <w:start w:val="1"/>
      <w:numFmt w:val="lowerLetter"/>
      <w:lvlText w:val="%5."/>
      <w:lvlJc w:val="left"/>
      <w:pPr>
        <w:ind w:left="3240" w:hanging="360"/>
      </w:pPr>
    </w:lvl>
    <w:lvl w:ilvl="5" w:tplc="1E700DBE" w:tentative="1">
      <w:start w:val="1"/>
      <w:numFmt w:val="lowerRoman"/>
      <w:lvlText w:val="%6."/>
      <w:lvlJc w:val="right"/>
      <w:pPr>
        <w:ind w:left="3960" w:hanging="180"/>
      </w:pPr>
    </w:lvl>
    <w:lvl w:ilvl="6" w:tplc="85B6F5DC" w:tentative="1">
      <w:start w:val="1"/>
      <w:numFmt w:val="decimal"/>
      <w:lvlText w:val="%7."/>
      <w:lvlJc w:val="left"/>
      <w:pPr>
        <w:ind w:left="4680" w:hanging="360"/>
      </w:pPr>
    </w:lvl>
    <w:lvl w:ilvl="7" w:tplc="8D5447E0" w:tentative="1">
      <w:start w:val="1"/>
      <w:numFmt w:val="lowerLetter"/>
      <w:lvlText w:val="%8."/>
      <w:lvlJc w:val="left"/>
      <w:pPr>
        <w:ind w:left="5400" w:hanging="360"/>
      </w:pPr>
    </w:lvl>
    <w:lvl w:ilvl="8" w:tplc="F30251FE"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25B859C8">
      <w:start w:val="1"/>
      <w:numFmt w:val="lowerRoman"/>
      <w:lvlText w:val="(%1)"/>
      <w:lvlJc w:val="left"/>
      <w:pPr>
        <w:ind w:left="1080" w:hanging="720"/>
      </w:pPr>
      <w:rPr>
        <w:rFonts w:hint="default"/>
      </w:rPr>
    </w:lvl>
    <w:lvl w:ilvl="1" w:tplc="CB589DA0" w:tentative="1">
      <w:start w:val="1"/>
      <w:numFmt w:val="lowerLetter"/>
      <w:lvlText w:val="%2."/>
      <w:lvlJc w:val="left"/>
      <w:pPr>
        <w:ind w:left="1440" w:hanging="360"/>
      </w:pPr>
    </w:lvl>
    <w:lvl w:ilvl="2" w:tplc="97A4107A" w:tentative="1">
      <w:start w:val="1"/>
      <w:numFmt w:val="lowerRoman"/>
      <w:lvlText w:val="%3."/>
      <w:lvlJc w:val="right"/>
      <w:pPr>
        <w:ind w:left="2160" w:hanging="180"/>
      </w:pPr>
    </w:lvl>
    <w:lvl w:ilvl="3" w:tplc="94308C32" w:tentative="1">
      <w:start w:val="1"/>
      <w:numFmt w:val="decimal"/>
      <w:lvlText w:val="%4."/>
      <w:lvlJc w:val="left"/>
      <w:pPr>
        <w:ind w:left="2880" w:hanging="360"/>
      </w:pPr>
    </w:lvl>
    <w:lvl w:ilvl="4" w:tplc="FD9A9D9E" w:tentative="1">
      <w:start w:val="1"/>
      <w:numFmt w:val="lowerLetter"/>
      <w:lvlText w:val="%5."/>
      <w:lvlJc w:val="left"/>
      <w:pPr>
        <w:ind w:left="3600" w:hanging="360"/>
      </w:pPr>
    </w:lvl>
    <w:lvl w:ilvl="5" w:tplc="28CC9970" w:tentative="1">
      <w:start w:val="1"/>
      <w:numFmt w:val="lowerRoman"/>
      <w:lvlText w:val="%6."/>
      <w:lvlJc w:val="right"/>
      <w:pPr>
        <w:ind w:left="4320" w:hanging="180"/>
      </w:pPr>
    </w:lvl>
    <w:lvl w:ilvl="6" w:tplc="F26CDDA0" w:tentative="1">
      <w:start w:val="1"/>
      <w:numFmt w:val="decimal"/>
      <w:lvlText w:val="%7."/>
      <w:lvlJc w:val="left"/>
      <w:pPr>
        <w:ind w:left="5040" w:hanging="360"/>
      </w:pPr>
    </w:lvl>
    <w:lvl w:ilvl="7" w:tplc="FA285604" w:tentative="1">
      <w:start w:val="1"/>
      <w:numFmt w:val="lowerLetter"/>
      <w:lvlText w:val="%8."/>
      <w:lvlJc w:val="left"/>
      <w:pPr>
        <w:ind w:left="5760" w:hanging="360"/>
      </w:pPr>
    </w:lvl>
    <w:lvl w:ilvl="8" w:tplc="454CF90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E964583E">
      <w:start w:val="1"/>
      <w:numFmt w:val="decimal"/>
      <w:lvlText w:val="%1."/>
      <w:lvlJc w:val="left"/>
      <w:pPr>
        <w:ind w:left="360" w:hanging="360"/>
      </w:pPr>
    </w:lvl>
    <w:lvl w:ilvl="1" w:tplc="9364D6D0" w:tentative="1">
      <w:start w:val="1"/>
      <w:numFmt w:val="lowerLetter"/>
      <w:lvlText w:val="%2."/>
      <w:lvlJc w:val="left"/>
      <w:pPr>
        <w:ind w:left="1080" w:hanging="360"/>
      </w:pPr>
    </w:lvl>
    <w:lvl w:ilvl="2" w:tplc="90965154" w:tentative="1">
      <w:start w:val="1"/>
      <w:numFmt w:val="lowerRoman"/>
      <w:lvlText w:val="%3."/>
      <w:lvlJc w:val="right"/>
      <w:pPr>
        <w:ind w:left="1800" w:hanging="180"/>
      </w:pPr>
    </w:lvl>
    <w:lvl w:ilvl="3" w:tplc="60CAABBA" w:tentative="1">
      <w:start w:val="1"/>
      <w:numFmt w:val="decimal"/>
      <w:lvlText w:val="%4."/>
      <w:lvlJc w:val="left"/>
      <w:pPr>
        <w:ind w:left="2520" w:hanging="360"/>
      </w:pPr>
    </w:lvl>
    <w:lvl w:ilvl="4" w:tplc="84A05382" w:tentative="1">
      <w:start w:val="1"/>
      <w:numFmt w:val="lowerLetter"/>
      <w:lvlText w:val="%5."/>
      <w:lvlJc w:val="left"/>
      <w:pPr>
        <w:ind w:left="3240" w:hanging="360"/>
      </w:pPr>
    </w:lvl>
    <w:lvl w:ilvl="5" w:tplc="18A01D60" w:tentative="1">
      <w:start w:val="1"/>
      <w:numFmt w:val="lowerRoman"/>
      <w:lvlText w:val="%6."/>
      <w:lvlJc w:val="right"/>
      <w:pPr>
        <w:ind w:left="3960" w:hanging="180"/>
      </w:pPr>
    </w:lvl>
    <w:lvl w:ilvl="6" w:tplc="3CE231A0" w:tentative="1">
      <w:start w:val="1"/>
      <w:numFmt w:val="decimal"/>
      <w:lvlText w:val="%7."/>
      <w:lvlJc w:val="left"/>
      <w:pPr>
        <w:ind w:left="4680" w:hanging="360"/>
      </w:pPr>
    </w:lvl>
    <w:lvl w:ilvl="7" w:tplc="4FF28772" w:tentative="1">
      <w:start w:val="1"/>
      <w:numFmt w:val="lowerLetter"/>
      <w:lvlText w:val="%8."/>
      <w:lvlJc w:val="left"/>
      <w:pPr>
        <w:ind w:left="5400" w:hanging="360"/>
      </w:pPr>
    </w:lvl>
    <w:lvl w:ilvl="8" w:tplc="AC1054B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A80D294">
      <w:start w:val="1"/>
      <w:numFmt w:val="lowerRoman"/>
      <w:lvlText w:val="(%1)"/>
      <w:lvlJc w:val="left"/>
      <w:pPr>
        <w:ind w:left="1080" w:hanging="720"/>
      </w:pPr>
      <w:rPr>
        <w:rFonts w:hint="default"/>
        <w:b w:val="0"/>
      </w:rPr>
    </w:lvl>
    <w:lvl w:ilvl="1" w:tplc="1110F672" w:tentative="1">
      <w:start w:val="1"/>
      <w:numFmt w:val="lowerLetter"/>
      <w:lvlText w:val="%2."/>
      <w:lvlJc w:val="left"/>
      <w:pPr>
        <w:ind w:left="1440" w:hanging="360"/>
      </w:pPr>
    </w:lvl>
    <w:lvl w:ilvl="2" w:tplc="26420178" w:tentative="1">
      <w:start w:val="1"/>
      <w:numFmt w:val="lowerRoman"/>
      <w:lvlText w:val="%3."/>
      <w:lvlJc w:val="right"/>
      <w:pPr>
        <w:ind w:left="2160" w:hanging="180"/>
      </w:pPr>
    </w:lvl>
    <w:lvl w:ilvl="3" w:tplc="CDF6D5B6" w:tentative="1">
      <w:start w:val="1"/>
      <w:numFmt w:val="decimal"/>
      <w:lvlText w:val="%4."/>
      <w:lvlJc w:val="left"/>
      <w:pPr>
        <w:ind w:left="2880" w:hanging="360"/>
      </w:pPr>
    </w:lvl>
    <w:lvl w:ilvl="4" w:tplc="61F2DABE" w:tentative="1">
      <w:start w:val="1"/>
      <w:numFmt w:val="lowerLetter"/>
      <w:lvlText w:val="%5."/>
      <w:lvlJc w:val="left"/>
      <w:pPr>
        <w:ind w:left="3600" w:hanging="360"/>
      </w:pPr>
    </w:lvl>
    <w:lvl w:ilvl="5" w:tplc="4A9A8CF8" w:tentative="1">
      <w:start w:val="1"/>
      <w:numFmt w:val="lowerRoman"/>
      <w:lvlText w:val="%6."/>
      <w:lvlJc w:val="right"/>
      <w:pPr>
        <w:ind w:left="4320" w:hanging="180"/>
      </w:pPr>
    </w:lvl>
    <w:lvl w:ilvl="6" w:tplc="A73C2C26" w:tentative="1">
      <w:start w:val="1"/>
      <w:numFmt w:val="decimal"/>
      <w:lvlText w:val="%7."/>
      <w:lvlJc w:val="left"/>
      <w:pPr>
        <w:ind w:left="5040" w:hanging="360"/>
      </w:pPr>
    </w:lvl>
    <w:lvl w:ilvl="7" w:tplc="3B3A69E0" w:tentative="1">
      <w:start w:val="1"/>
      <w:numFmt w:val="lowerLetter"/>
      <w:lvlText w:val="%8."/>
      <w:lvlJc w:val="left"/>
      <w:pPr>
        <w:ind w:left="5760" w:hanging="360"/>
      </w:pPr>
    </w:lvl>
    <w:lvl w:ilvl="8" w:tplc="1A1E570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5A6A458">
      <w:start w:val="1"/>
      <w:numFmt w:val="lowerRoman"/>
      <w:lvlText w:val="(%1)"/>
      <w:lvlJc w:val="left"/>
      <w:pPr>
        <w:ind w:left="1080" w:hanging="720"/>
      </w:pPr>
      <w:rPr>
        <w:rFonts w:hint="default"/>
      </w:rPr>
    </w:lvl>
    <w:lvl w:ilvl="1" w:tplc="639483D8" w:tentative="1">
      <w:start w:val="1"/>
      <w:numFmt w:val="lowerLetter"/>
      <w:lvlText w:val="%2."/>
      <w:lvlJc w:val="left"/>
      <w:pPr>
        <w:ind w:left="1440" w:hanging="360"/>
      </w:pPr>
    </w:lvl>
    <w:lvl w:ilvl="2" w:tplc="6EA4F048" w:tentative="1">
      <w:start w:val="1"/>
      <w:numFmt w:val="lowerRoman"/>
      <w:lvlText w:val="%3."/>
      <w:lvlJc w:val="right"/>
      <w:pPr>
        <w:ind w:left="2160" w:hanging="180"/>
      </w:pPr>
    </w:lvl>
    <w:lvl w:ilvl="3" w:tplc="97CCEF4A" w:tentative="1">
      <w:start w:val="1"/>
      <w:numFmt w:val="decimal"/>
      <w:lvlText w:val="%4."/>
      <w:lvlJc w:val="left"/>
      <w:pPr>
        <w:ind w:left="2880" w:hanging="360"/>
      </w:pPr>
    </w:lvl>
    <w:lvl w:ilvl="4" w:tplc="95CC33A4" w:tentative="1">
      <w:start w:val="1"/>
      <w:numFmt w:val="lowerLetter"/>
      <w:lvlText w:val="%5."/>
      <w:lvlJc w:val="left"/>
      <w:pPr>
        <w:ind w:left="3600" w:hanging="360"/>
      </w:pPr>
    </w:lvl>
    <w:lvl w:ilvl="5" w:tplc="680299E4" w:tentative="1">
      <w:start w:val="1"/>
      <w:numFmt w:val="lowerRoman"/>
      <w:lvlText w:val="%6."/>
      <w:lvlJc w:val="right"/>
      <w:pPr>
        <w:ind w:left="4320" w:hanging="180"/>
      </w:pPr>
    </w:lvl>
    <w:lvl w:ilvl="6" w:tplc="4D2C0694" w:tentative="1">
      <w:start w:val="1"/>
      <w:numFmt w:val="decimal"/>
      <w:lvlText w:val="%7."/>
      <w:lvlJc w:val="left"/>
      <w:pPr>
        <w:ind w:left="5040" w:hanging="360"/>
      </w:pPr>
    </w:lvl>
    <w:lvl w:ilvl="7" w:tplc="D4984A08" w:tentative="1">
      <w:start w:val="1"/>
      <w:numFmt w:val="lowerLetter"/>
      <w:lvlText w:val="%8."/>
      <w:lvlJc w:val="left"/>
      <w:pPr>
        <w:ind w:left="5760" w:hanging="360"/>
      </w:pPr>
    </w:lvl>
    <w:lvl w:ilvl="8" w:tplc="8E38850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9F05D6C">
      <w:start w:val="1"/>
      <w:numFmt w:val="lowerRoman"/>
      <w:lvlText w:val="(%1)"/>
      <w:lvlJc w:val="left"/>
      <w:pPr>
        <w:ind w:left="1080" w:hanging="720"/>
      </w:pPr>
      <w:rPr>
        <w:rFonts w:hint="default"/>
      </w:rPr>
    </w:lvl>
    <w:lvl w:ilvl="1" w:tplc="90C664EC" w:tentative="1">
      <w:start w:val="1"/>
      <w:numFmt w:val="lowerLetter"/>
      <w:lvlText w:val="%2."/>
      <w:lvlJc w:val="left"/>
      <w:pPr>
        <w:ind w:left="1440" w:hanging="360"/>
      </w:pPr>
    </w:lvl>
    <w:lvl w:ilvl="2" w:tplc="089827DE" w:tentative="1">
      <w:start w:val="1"/>
      <w:numFmt w:val="lowerRoman"/>
      <w:lvlText w:val="%3."/>
      <w:lvlJc w:val="right"/>
      <w:pPr>
        <w:ind w:left="2160" w:hanging="180"/>
      </w:pPr>
    </w:lvl>
    <w:lvl w:ilvl="3" w:tplc="BA444562" w:tentative="1">
      <w:start w:val="1"/>
      <w:numFmt w:val="decimal"/>
      <w:lvlText w:val="%4."/>
      <w:lvlJc w:val="left"/>
      <w:pPr>
        <w:ind w:left="2880" w:hanging="360"/>
      </w:pPr>
    </w:lvl>
    <w:lvl w:ilvl="4" w:tplc="176CD704" w:tentative="1">
      <w:start w:val="1"/>
      <w:numFmt w:val="lowerLetter"/>
      <w:lvlText w:val="%5."/>
      <w:lvlJc w:val="left"/>
      <w:pPr>
        <w:ind w:left="3600" w:hanging="360"/>
      </w:pPr>
    </w:lvl>
    <w:lvl w:ilvl="5" w:tplc="54BE8280" w:tentative="1">
      <w:start w:val="1"/>
      <w:numFmt w:val="lowerRoman"/>
      <w:lvlText w:val="%6."/>
      <w:lvlJc w:val="right"/>
      <w:pPr>
        <w:ind w:left="4320" w:hanging="180"/>
      </w:pPr>
    </w:lvl>
    <w:lvl w:ilvl="6" w:tplc="CC9056EA" w:tentative="1">
      <w:start w:val="1"/>
      <w:numFmt w:val="decimal"/>
      <w:lvlText w:val="%7."/>
      <w:lvlJc w:val="left"/>
      <w:pPr>
        <w:ind w:left="5040" w:hanging="360"/>
      </w:pPr>
    </w:lvl>
    <w:lvl w:ilvl="7" w:tplc="B90446BA" w:tentative="1">
      <w:start w:val="1"/>
      <w:numFmt w:val="lowerLetter"/>
      <w:lvlText w:val="%8."/>
      <w:lvlJc w:val="left"/>
      <w:pPr>
        <w:ind w:left="5760" w:hanging="360"/>
      </w:pPr>
    </w:lvl>
    <w:lvl w:ilvl="8" w:tplc="CF56AABA"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5D78354A">
      <w:start w:val="1"/>
      <w:numFmt w:val="lowerRoman"/>
      <w:lvlText w:val="(%1)"/>
      <w:lvlJc w:val="left"/>
      <w:pPr>
        <w:ind w:left="1004" w:hanging="720"/>
      </w:pPr>
      <w:rPr>
        <w:rFonts w:hint="default"/>
        <w:b w:val="0"/>
      </w:rPr>
    </w:lvl>
    <w:lvl w:ilvl="1" w:tplc="AB66D6A2" w:tentative="1">
      <w:start w:val="1"/>
      <w:numFmt w:val="lowerLetter"/>
      <w:lvlText w:val="%2."/>
      <w:lvlJc w:val="left"/>
      <w:pPr>
        <w:ind w:left="1364" w:hanging="360"/>
      </w:pPr>
    </w:lvl>
    <w:lvl w:ilvl="2" w:tplc="A220544E" w:tentative="1">
      <w:start w:val="1"/>
      <w:numFmt w:val="lowerRoman"/>
      <w:lvlText w:val="%3."/>
      <w:lvlJc w:val="right"/>
      <w:pPr>
        <w:ind w:left="2084" w:hanging="180"/>
      </w:pPr>
    </w:lvl>
    <w:lvl w:ilvl="3" w:tplc="933CCF52" w:tentative="1">
      <w:start w:val="1"/>
      <w:numFmt w:val="decimal"/>
      <w:lvlText w:val="%4."/>
      <w:lvlJc w:val="left"/>
      <w:pPr>
        <w:ind w:left="2804" w:hanging="360"/>
      </w:pPr>
    </w:lvl>
    <w:lvl w:ilvl="4" w:tplc="F8C66288" w:tentative="1">
      <w:start w:val="1"/>
      <w:numFmt w:val="lowerLetter"/>
      <w:lvlText w:val="%5."/>
      <w:lvlJc w:val="left"/>
      <w:pPr>
        <w:ind w:left="3524" w:hanging="360"/>
      </w:pPr>
    </w:lvl>
    <w:lvl w:ilvl="5" w:tplc="6038D296" w:tentative="1">
      <w:start w:val="1"/>
      <w:numFmt w:val="lowerRoman"/>
      <w:lvlText w:val="%6."/>
      <w:lvlJc w:val="right"/>
      <w:pPr>
        <w:ind w:left="4244" w:hanging="180"/>
      </w:pPr>
    </w:lvl>
    <w:lvl w:ilvl="6" w:tplc="3FF2A99E" w:tentative="1">
      <w:start w:val="1"/>
      <w:numFmt w:val="decimal"/>
      <w:lvlText w:val="%7."/>
      <w:lvlJc w:val="left"/>
      <w:pPr>
        <w:ind w:left="4964" w:hanging="360"/>
      </w:pPr>
    </w:lvl>
    <w:lvl w:ilvl="7" w:tplc="939E909C" w:tentative="1">
      <w:start w:val="1"/>
      <w:numFmt w:val="lowerLetter"/>
      <w:lvlText w:val="%8."/>
      <w:lvlJc w:val="left"/>
      <w:pPr>
        <w:ind w:left="5684" w:hanging="360"/>
      </w:pPr>
    </w:lvl>
    <w:lvl w:ilvl="8" w:tplc="3A7298D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F5418BE">
      <w:start w:val="1"/>
      <w:numFmt w:val="decimal"/>
      <w:lvlText w:val="%1."/>
      <w:lvlJc w:val="left"/>
      <w:pPr>
        <w:ind w:left="360" w:hanging="360"/>
      </w:pPr>
      <w:rPr>
        <w:rFonts w:hint="default"/>
      </w:rPr>
    </w:lvl>
    <w:lvl w:ilvl="1" w:tplc="A40261EC" w:tentative="1">
      <w:start w:val="1"/>
      <w:numFmt w:val="lowerLetter"/>
      <w:lvlText w:val="%2."/>
      <w:lvlJc w:val="left"/>
      <w:pPr>
        <w:ind w:left="1080" w:hanging="360"/>
      </w:pPr>
    </w:lvl>
    <w:lvl w:ilvl="2" w:tplc="09C4E8E4" w:tentative="1">
      <w:start w:val="1"/>
      <w:numFmt w:val="lowerRoman"/>
      <w:lvlText w:val="%3."/>
      <w:lvlJc w:val="right"/>
      <w:pPr>
        <w:ind w:left="1800" w:hanging="180"/>
      </w:pPr>
    </w:lvl>
    <w:lvl w:ilvl="3" w:tplc="0582CCE4" w:tentative="1">
      <w:start w:val="1"/>
      <w:numFmt w:val="decimal"/>
      <w:lvlText w:val="%4."/>
      <w:lvlJc w:val="left"/>
      <w:pPr>
        <w:ind w:left="2520" w:hanging="360"/>
      </w:pPr>
    </w:lvl>
    <w:lvl w:ilvl="4" w:tplc="C14C3740" w:tentative="1">
      <w:start w:val="1"/>
      <w:numFmt w:val="lowerLetter"/>
      <w:lvlText w:val="%5."/>
      <w:lvlJc w:val="left"/>
      <w:pPr>
        <w:ind w:left="3240" w:hanging="360"/>
      </w:pPr>
    </w:lvl>
    <w:lvl w:ilvl="5" w:tplc="01FA27E2" w:tentative="1">
      <w:start w:val="1"/>
      <w:numFmt w:val="lowerRoman"/>
      <w:lvlText w:val="%6."/>
      <w:lvlJc w:val="right"/>
      <w:pPr>
        <w:ind w:left="3960" w:hanging="180"/>
      </w:pPr>
    </w:lvl>
    <w:lvl w:ilvl="6" w:tplc="8BB660D8" w:tentative="1">
      <w:start w:val="1"/>
      <w:numFmt w:val="decimal"/>
      <w:lvlText w:val="%7."/>
      <w:lvlJc w:val="left"/>
      <w:pPr>
        <w:ind w:left="4680" w:hanging="360"/>
      </w:pPr>
    </w:lvl>
    <w:lvl w:ilvl="7" w:tplc="970E65D2" w:tentative="1">
      <w:start w:val="1"/>
      <w:numFmt w:val="lowerLetter"/>
      <w:lvlText w:val="%8."/>
      <w:lvlJc w:val="left"/>
      <w:pPr>
        <w:ind w:left="5400" w:hanging="360"/>
      </w:pPr>
    </w:lvl>
    <w:lvl w:ilvl="8" w:tplc="A0D45DBE" w:tentative="1">
      <w:start w:val="1"/>
      <w:numFmt w:val="lowerRoman"/>
      <w:lvlText w:val="%9."/>
      <w:lvlJc w:val="right"/>
      <w:pPr>
        <w:ind w:left="6120" w:hanging="180"/>
      </w:pPr>
    </w:lvl>
  </w:abstractNum>
  <w:abstractNum w:abstractNumId="36" w15:restartNumberingAfterBreak="0">
    <w:nsid w:val="76FB4132"/>
    <w:multiLevelType w:val="hybridMultilevel"/>
    <w:tmpl w:val="BDEA6F5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C332D4"/>
    <w:multiLevelType w:val="hybridMultilevel"/>
    <w:tmpl w:val="5504F770"/>
    <w:lvl w:ilvl="0" w:tplc="EE7EE77E">
      <w:start w:val="1"/>
      <w:numFmt w:val="lowerRoman"/>
      <w:lvlText w:val="(%1)"/>
      <w:lvlJc w:val="left"/>
      <w:pPr>
        <w:ind w:left="1080" w:hanging="720"/>
      </w:pPr>
      <w:rPr>
        <w:rFonts w:hint="default"/>
      </w:rPr>
    </w:lvl>
    <w:lvl w:ilvl="1" w:tplc="604A82DC" w:tentative="1">
      <w:start w:val="1"/>
      <w:numFmt w:val="lowerLetter"/>
      <w:lvlText w:val="%2."/>
      <w:lvlJc w:val="left"/>
      <w:pPr>
        <w:ind w:left="1440" w:hanging="360"/>
      </w:pPr>
    </w:lvl>
    <w:lvl w:ilvl="2" w:tplc="B14E98FE" w:tentative="1">
      <w:start w:val="1"/>
      <w:numFmt w:val="lowerRoman"/>
      <w:lvlText w:val="%3."/>
      <w:lvlJc w:val="right"/>
      <w:pPr>
        <w:ind w:left="2160" w:hanging="180"/>
      </w:pPr>
    </w:lvl>
    <w:lvl w:ilvl="3" w:tplc="ADB81B84" w:tentative="1">
      <w:start w:val="1"/>
      <w:numFmt w:val="decimal"/>
      <w:lvlText w:val="%4."/>
      <w:lvlJc w:val="left"/>
      <w:pPr>
        <w:ind w:left="2880" w:hanging="360"/>
      </w:pPr>
    </w:lvl>
    <w:lvl w:ilvl="4" w:tplc="DE0AA9CC" w:tentative="1">
      <w:start w:val="1"/>
      <w:numFmt w:val="lowerLetter"/>
      <w:lvlText w:val="%5."/>
      <w:lvlJc w:val="left"/>
      <w:pPr>
        <w:ind w:left="3600" w:hanging="360"/>
      </w:pPr>
    </w:lvl>
    <w:lvl w:ilvl="5" w:tplc="86CE1F2E" w:tentative="1">
      <w:start w:val="1"/>
      <w:numFmt w:val="lowerRoman"/>
      <w:lvlText w:val="%6."/>
      <w:lvlJc w:val="right"/>
      <w:pPr>
        <w:ind w:left="4320" w:hanging="180"/>
      </w:pPr>
    </w:lvl>
    <w:lvl w:ilvl="6" w:tplc="B02AAF62" w:tentative="1">
      <w:start w:val="1"/>
      <w:numFmt w:val="decimal"/>
      <w:lvlText w:val="%7."/>
      <w:lvlJc w:val="left"/>
      <w:pPr>
        <w:ind w:left="5040" w:hanging="360"/>
      </w:pPr>
    </w:lvl>
    <w:lvl w:ilvl="7" w:tplc="EBD83E0C" w:tentative="1">
      <w:start w:val="1"/>
      <w:numFmt w:val="lowerLetter"/>
      <w:lvlText w:val="%8."/>
      <w:lvlJc w:val="left"/>
      <w:pPr>
        <w:ind w:left="5760" w:hanging="360"/>
      </w:pPr>
    </w:lvl>
    <w:lvl w:ilvl="8" w:tplc="D2C0B18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9A4E0E32">
      <w:start w:val="1"/>
      <w:numFmt w:val="decimal"/>
      <w:lvlText w:val="%1."/>
      <w:lvlJc w:val="left"/>
      <w:pPr>
        <w:ind w:left="360" w:hanging="360"/>
      </w:pPr>
      <w:rPr>
        <w:rFonts w:hint="default"/>
      </w:rPr>
    </w:lvl>
    <w:lvl w:ilvl="1" w:tplc="E62A5EDE" w:tentative="1">
      <w:start w:val="1"/>
      <w:numFmt w:val="lowerLetter"/>
      <w:lvlText w:val="%2."/>
      <w:lvlJc w:val="left"/>
      <w:pPr>
        <w:ind w:left="1080" w:hanging="360"/>
      </w:pPr>
    </w:lvl>
    <w:lvl w:ilvl="2" w:tplc="F0E8AF1E" w:tentative="1">
      <w:start w:val="1"/>
      <w:numFmt w:val="lowerRoman"/>
      <w:lvlText w:val="%3."/>
      <w:lvlJc w:val="right"/>
      <w:pPr>
        <w:ind w:left="1800" w:hanging="180"/>
      </w:pPr>
    </w:lvl>
    <w:lvl w:ilvl="3" w:tplc="B48AC5C2" w:tentative="1">
      <w:start w:val="1"/>
      <w:numFmt w:val="decimal"/>
      <w:lvlText w:val="%4."/>
      <w:lvlJc w:val="left"/>
      <w:pPr>
        <w:ind w:left="2520" w:hanging="360"/>
      </w:pPr>
    </w:lvl>
    <w:lvl w:ilvl="4" w:tplc="4F6C6698" w:tentative="1">
      <w:start w:val="1"/>
      <w:numFmt w:val="lowerLetter"/>
      <w:lvlText w:val="%5."/>
      <w:lvlJc w:val="left"/>
      <w:pPr>
        <w:ind w:left="3240" w:hanging="360"/>
      </w:pPr>
    </w:lvl>
    <w:lvl w:ilvl="5" w:tplc="402E8172" w:tentative="1">
      <w:start w:val="1"/>
      <w:numFmt w:val="lowerRoman"/>
      <w:lvlText w:val="%6."/>
      <w:lvlJc w:val="right"/>
      <w:pPr>
        <w:ind w:left="3960" w:hanging="180"/>
      </w:pPr>
    </w:lvl>
    <w:lvl w:ilvl="6" w:tplc="8176F6E8" w:tentative="1">
      <w:start w:val="1"/>
      <w:numFmt w:val="decimal"/>
      <w:lvlText w:val="%7."/>
      <w:lvlJc w:val="left"/>
      <w:pPr>
        <w:ind w:left="4680" w:hanging="360"/>
      </w:pPr>
    </w:lvl>
    <w:lvl w:ilvl="7" w:tplc="B59CA80A" w:tentative="1">
      <w:start w:val="1"/>
      <w:numFmt w:val="lowerLetter"/>
      <w:lvlText w:val="%8."/>
      <w:lvlJc w:val="left"/>
      <w:pPr>
        <w:ind w:left="5400" w:hanging="360"/>
      </w:pPr>
    </w:lvl>
    <w:lvl w:ilvl="8" w:tplc="31389878" w:tentative="1">
      <w:start w:val="1"/>
      <w:numFmt w:val="lowerRoman"/>
      <w:lvlText w:val="%9."/>
      <w:lvlJc w:val="right"/>
      <w:pPr>
        <w:ind w:left="6120" w:hanging="180"/>
      </w:pPr>
    </w:lvl>
  </w:abstractNum>
  <w:abstractNum w:abstractNumId="39" w15:restartNumberingAfterBreak="0">
    <w:nsid w:val="7D090DF2"/>
    <w:multiLevelType w:val="hybridMultilevel"/>
    <w:tmpl w:val="86A298B2"/>
    <w:lvl w:ilvl="0" w:tplc="83F032A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D5B64C0"/>
    <w:multiLevelType w:val="hybridMultilevel"/>
    <w:tmpl w:val="5504F770"/>
    <w:lvl w:ilvl="0" w:tplc="922C42FC">
      <w:start w:val="1"/>
      <w:numFmt w:val="lowerRoman"/>
      <w:lvlText w:val="(%1)"/>
      <w:lvlJc w:val="left"/>
      <w:pPr>
        <w:ind w:left="1080" w:hanging="720"/>
      </w:pPr>
      <w:rPr>
        <w:rFonts w:hint="default"/>
      </w:rPr>
    </w:lvl>
    <w:lvl w:ilvl="1" w:tplc="5106AD36" w:tentative="1">
      <w:start w:val="1"/>
      <w:numFmt w:val="lowerLetter"/>
      <w:lvlText w:val="%2."/>
      <w:lvlJc w:val="left"/>
      <w:pPr>
        <w:ind w:left="1440" w:hanging="360"/>
      </w:pPr>
    </w:lvl>
    <w:lvl w:ilvl="2" w:tplc="79D6A784" w:tentative="1">
      <w:start w:val="1"/>
      <w:numFmt w:val="lowerRoman"/>
      <w:lvlText w:val="%3."/>
      <w:lvlJc w:val="right"/>
      <w:pPr>
        <w:ind w:left="2160" w:hanging="180"/>
      </w:pPr>
    </w:lvl>
    <w:lvl w:ilvl="3" w:tplc="1A22ECDE" w:tentative="1">
      <w:start w:val="1"/>
      <w:numFmt w:val="decimal"/>
      <w:lvlText w:val="%4."/>
      <w:lvlJc w:val="left"/>
      <w:pPr>
        <w:ind w:left="2880" w:hanging="360"/>
      </w:pPr>
    </w:lvl>
    <w:lvl w:ilvl="4" w:tplc="A4A49F74" w:tentative="1">
      <w:start w:val="1"/>
      <w:numFmt w:val="lowerLetter"/>
      <w:lvlText w:val="%5."/>
      <w:lvlJc w:val="left"/>
      <w:pPr>
        <w:ind w:left="3600" w:hanging="360"/>
      </w:pPr>
    </w:lvl>
    <w:lvl w:ilvl="5" w:tplc="A0F204AA" w:tentative="1">
      <w:start w:val="1"/>
      <w:numFmt w:val="lowerRoman"/>
      <w:lvlText w:val="%6."/>
      <w:lvlJc w:val="right"/>
      <w:pPr>
        <w:ind w:left="4320" w:hanging="180"/>
      </w:pPr>
    </w:lvl>
    <w:lvl w:ilvl="6" w:tplc="713A1F28" w:tentative="1">
      <w:start w:val="1"/>
      <w:numFmt w:val="decimal"/>
      <w:lvlText w:val="%7."/>
      <w:lvlJc w:val="left"/>
      <w:pPr>
        <w:ind w:left="5040" w:hanging="360"/>
      </w:pPr>
    </w:lvl>
    <w:lvl w:ilvl="7" w:tplc="C3844D74" w:tentative="1">
      <w:start w:val="1"/>
      <w:numFmt w:val="lowerLetter"/>
      <w:lvlText w:val="%8."/>
      <w:lvlJc w:val="left"/>
      <w:pPr>
        <w:ind w:left="5760" w:hanging="360"/>
      </w:pPr>
    </w:lvl>
    <w:lvl w:ilvl="8" w:tplc="BC580E7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88CA4F38">
      <w:start w:val="1"/>
      <w:numFmt w:val="decimal"/>
      <w:lvlText w:val="%1."/>
      <w:lvlJc w:val="left"/>
      <w:pPr>
        <w:ind w:left="360" w:hanging="360"/>
      </w:pPr>
      <w:rPr>
        <w:rFonts w:hint="default"/>
      </w:rPr>
    </w:lvl>
    <w:lvl w:ilvl="1" w:tplc="6E6203B6" w:tentative="1">
      <w:start w:val="1"/>
      <w:numFmt w:val="lowerLetter"/>
      <w:lvlText w:val="%2."/>
      <w:lvlJc w:val="left"/>
      <w:pPr>
        <w:ind w:left="1080" w:hanging="360"/>
      </w:pPr>
    </w:lvl>
    <w:lvl w:ilvl="2" w:tplc="9FFE731E" w:tentative="1">
      <w:start w:val="1"/>
      <w:numFmt w:val="lowerRoman"/>
      <w:lvlText w:val="%3."/>
      <w:lvlJc w:val="right"/>
      <w:pPr>
        <w:ind w:left="1800" w:hanging="180"/>
      </w:pPr>
    </w:lvl>
    <w:lvl w:ilvl="3" w:tplc="DA7E8B80" w:tentative="1">
      <w:start w:val="1"/>
      <w:numFmt w:val="decimal"/>
      <w:lvlText w:val="%4."/>
      <w:lvlJc w:val="left"/>
      <w:pPr>
        <w:ind w:left="2520" w:hanging="360"/>
      </w:pPr>
    </w:lvl>
    <w:lvl w:ilvl="4" w:tplc="117E7C1E" w:tentative="1">
      <w:start w:val="1"/>
      <w:numFmt w:val="lowerLetter"/>
      <w:lvlText w:val="%5."/>
      <w:lvlJc w:val="left"/>
      <w:pPr>
        <w:ind w:left="3240" w:hanging="360"/>
      </w:pPr>
    </w:lvl>
    <w:lvl w:ilvl="5" w:tplc="0406A0F2" w:tentative="1">
      <w:start w:val="1"/>
      <w:numFmt w:val="lowerRoman"/>
      <w:lvlText w:val="%6."/>
      <w:lvlJc w:val="right"/>
      <w:pPr>
        <w:ind w:left="3960" w:hanging="180"/>
      </w:pPr>
    </w:lvl>
    <w:lvl w:ilvl="6" w:tplc="CDBAF098" w:tentative="1">
      <w:start w:val="1"/>
      <w:numFmt w:val="decimal"/>
      <w:lvlText w:val="%7."/>
      <w:lvlJc w:val="left"/>
      <w:pPr>
        <w:ind w:left="4680" w:hanging="360"/>
      </w:pPr>
    </w:lvl>
    <w:lvl w:ilvl="7" w:tplc="AAE468F4" w:tentative="1">
      <w:start w:val="1"/>
      <w:numFmt w:val="lowerLetter"/>
      <w:lvlText w:val="%8."/>
      <w:lvlJc w:val="left"/>
      <w:pPr>
        <w:ind w:left="5400" w:hanging="360"/>
      </w:pPr>
    </w:lvl>
    <w:lvl w:ilvl="8" w:tplc="B4523DC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418C016">
      <w:start w:val="1"/>
      <w:numFmt w:val="decimal"/>
      <w:lvlText w:val="%1."/>
      <w:lvlJc w:val="left"/>
      <w:pPr>
        <w:ind w:left="360" w:hanging="360"/>
      </w:pPr>
      <w:rPr>
        <w:rFonts w:hint="default"/>
      </w:rPr>
    </w:lvl>
    <w:lvl w:ilvl="1" w:tplc="BF24617E" w:tentative="1">
      <w:start w:val="1"/>
      <w:numFmt w:val="lowerLetter"/>
      <w:lvlText w:val="%2."/>
      <w:lvlJc w:val="left"/>
      <w:pPr>
        <w:ind w:left="1080" w:hanging="360"/>
      </w:pPr>
    </w:lvl>
    <w:lvl w:ilvl="2" w:tplc="7922B248" w:tentative="1">
      <w:start w:val="1"/>
      <w:numFmt w:val="lowerRoman"/>
      <w:lvlText w:val="%3."/>
      <w:lvlJc w:val="right"/>
      <w:pPr>
        <w:ind w:left="1800" w:hanging="180"/>
      </w:pPr>
    </w:lvl>
    <w:lvl w:ilvl="3" w:tplc="EF540660" w:tentative="1">
      <w:start w:val="1"/>
      <w:numFmt w:val="decimal"/>
      <w:lvlText w:val="%4."/>
      <w:lvlJc w:val="left"/>
      <w:pPr>
        <w:ind w:left="2520" w:hanging="360"/>
      </w:pPr>
    </w:lvl>
    <w:lvl w:ilvl="4" w:tplc="F8F69C6A" w:tentative="1">
      <w:start w:val="1"/>
      <w:numFmt w:val="lowerLetter"/>
      <w:lvlText w:val="%5."/>
      <w:lvlJc w:val="left"/>
      <w:pPr>
        <w:ind w:left="3240" w:hanging="360"/>
      </w:pPr>
    </w:lvl>
    <w:lvl w:ilvl="5" w:tplc="F6C8D852" w:tentative="1">
      <w:start w:val="1"/>
      <w:numFmt w:val="lowerRoman"/>
      <w:lvlText w:val="%6."/>
      <w:lvlJc w:val="right"/>
      <w:pPr>
        <w:ind w:left="3960" w:hanging="180"/>
      </w:pPr>
    </w:lvl>
    <w:lvl w:ilvl="6" w:tplc="5D3C4082" w:tentative="1">
      <w:start w:val="1"/>
      <w:numFmt w:val="decimal"/>
      <w:lvlText w:val="%7."/>
      <w:lvlJc w:val="left"/>
      <w:pPr>
        <w:ind w:left="4680" w:hanging="360"/>
      </w:pPr>
    </w:lvl>
    <w:lvl w:ilvl="7" w:tplc="3C948896" w:tentative="1">
      <w:start w:val="1"/>
      <w:numFmt w:val="lowerLetter"/>
      <w:lvlText w:val="%8."/>
      <w:lvlJc w:val="left"/>
      <w:pPr>
        <w:ind w:left="5400" w:hanging="360"/>
      </w:pPr>
    </w:lvl>
    <w:lvl w:ilvl="8" w:tplc="8838719A"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2"/>
  </w:num>
  <w:num w:numId="5">
    <w:abstractNumId w:val="28"/>
  </w:num>
  <w:num w:numId="6">
    <w:abstractNumId w:val="17"/>
  </w:num>
  <w:num w:numId="7">
    <w:abstractNumId w:val="35"/>
  </w:num>
  <w:num w:numId="8">
    <w:abstractNumId w:val="16"/>
  </w:num>
  <w:num w:numId="9">
    <w:abstractNumId w:val="21"/>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4"/>
  </w:num>
  <w:num w:numId="18">
    <w:abstractNumId w:val="31"/>
  </w:num>
  <w:num w:numId="19">
    <w:abstractNumId w:val="18"/>
  </w:num>
  <w:num w:numId="20">
    <w:abstractNumId w:val="27"/>
  </w:num>
  <w:num w:numId="21">
    <w:abstractNumId w:val="8"/>
  </w:num>
  <w:num w:numId="22">
    <w:abstractNumId w:val="13"/>
  </w:num>
  <w:num w:numId="23">
    <w:abstractNumId w:val="33"/>
  </w:num>
  <w:num w:numId="24">
    <w:abstractNumId w:val="24"/>
  </w:num>
  <w:num w:numId="25">
    <w:abstractNumId w:val="19"/>
  </w:num>
  <w:num w:numId="26">
    <w:abstractNumId w:val="12"/>
  </w:num>
  <w:num w:numId="27">
    <w:abstractNumId w:val="25"/>
  </w:num>
  <w:num w:numId="28">
    <w:abstractNumId w:val="40"/>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39"/>
  </w:num>
  <w:num w:numId="40">
    <w:abstractNumId w:val="23"/>
  </w:num>
  <w:num w:numId="41">
    <w:abstractNumId w:val="22"/>
  </w:num>
  <w:num w:numId="42">
    <w:abstractNumId w:val="15"/>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5E"/>
    <w:rsid w:val="00026DA9"/>
    <w:rsid w:val="000E6FF5"/>
    <w:rsid w:val="00113DD6"/>
    <w:rsid w:val="0013661D"/>
    <w:rsid w:val="00156B66"/>
    <w:rsid w:val="001806E2"/>
    <w:rsid w:val="0018207D"/>
    <w:rsid w:val="00194B54"/>
    <w:rsid w:val="00203063"/>
    <w:rsid w:val="002A0D60"/>
    <w:rsid w:val="002A51E7"/>
    <w:rsid w:val="002F3FD1"/>
    <w:rsid w:val="0038223A"/>
    <w:rsid w:val="00395BBA"/>
    <w:rsid w:val="00421E5A"/>
    <w:rsid w:val="00473B9F"/>
    <w:rsid w:val="005266DB"/>
    <w:rsid w:val="005A5818"/>
    <w:rsid w:val="005E478D"/>
    <w:rsid w:val="005F3123"/>
    <w:rsid w:val="00603B25"/>
    <w:rsid w:val="00621F76"/>
    <w:rsid w:val="006F4E00"/>
    <w:rsid w:val="00706388"/>
    <w:rsid w:val="007A6D5E"/>
    <w:rsid w:val="008645DF"/>
    <w:rsid w:val="008B466F"/>
    <w:rsid w:val="00A65E0E"/>
    <w:rsid w:val="00A93C63"/>
    <w:rsid w:val="00AF22DC"/>
    <w:rsid w:val="00B1735F"/>
    <w:rsid w:val="00C86EEB"/>
    <w:rsid w:val="00C906E7"/>
    <w:rsid w:val="00CE2C40"/>
    <w:rsid w:val="00CE5364"/>
    <w:rsid w:val="00CF3E52"/>
    <w:rsid w:val="00D82614"/>
    <w:rsid w:val="00D92F51"/>
    <w:rsid w:val="00DA24B0"/>
    <w:rsid w:val="00DA340C"/>
    <w:rsid w:val="00DE2133"/>
    <w:rsid w:val="00E41E1D"/>
    <w:rsid w:val="00E678D0"/>
    <w:rsid w:val="00E82958"/>
    <w:rsid w:val="00E94758"/>
    <w:rsid w:val="00EB2922"/>
    <w:rsid w:val="00F545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9222"/>
  <w15:docId w15:val="{196B2576-9853-4859-B905-FCA9A1B8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5071</RACS_x0020_ID>
    <Approved_x0020_Provider xmlns="a8338b6e-77a6-4851-82b6-98166143ffdd">RSL Care RDNS Limited</Approved_x0020_Provider>
    <Management_x0020_Company_x0020_ID xmlns="a8338b6e-77a6-4851-82b6-98166143ffdd" xsi:nil="true"/>
    <Home xmlns="a8338b6e-77a6-4851-82b6-98166143ffdd">Bolton Clarke Farnorha</Home>
    <Signed xmlns="a8338b6e-77a6-4851-82b6-98166143ffdd" xsi:nil="true"/>
    <Uploaded xmlns="a8338b6e-77a6-4851-82b6-98166143ffdd">False</Uploaded>
    <Management_x0020_Company xmlns="a8338b6e-77a6-4851-82b6-98166143ffdd" xsi:nil="true"/>
    <Doc_x0020_Date xmlns="a8338b6e-77a6-4851-82b6-98166143ffdd">2022-03-09T23:15:00+00:00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B7725745-7CF4-DC11-AD41-005056922186</Home_x0020_ID>
    <State xmlns="a8338b6e-77a6-4851-82b6-98166143ffdd">QLD</State>
    <Doc_x0020_Sent_Received_x0020_Date xmlns="a8338b6e-77a6-4851-82b6-98166143ffdd">2022-03-10T00:00:00+00:00</Doc_x0020_Sent_Received_x0020_Date>
    <Activity_x0020_ID xmlns="a8338b6e-77a6-4851-82b6-98166143ffdd">07B26401-AC7C-EC11-A003-005056922186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A682-1737-4753-B833-4AE0A9903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 ds:uri="http://purl.org/dc/term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7F55AA3-4F29-4388-A7B8-4BCCE173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2563</Words>
  <Characters>14613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2022-03-31T01:37:00Z</dcterms:created>
  <dcterms:modified xsi:type="dcterms:W3CDTF">2022-03-31T01:38:00Z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