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5B74E" w14:textId="77777777" w:rsidR="005827F8" w:rsidRDefault="00D20A9E" w:rsidP="00D52556">
      <w:pPr>
        <w:pStyle w:val="Address"/>
      </w:pPr>
      <w:bookmarkStart w:id="0" w:name="_GoBack"/>
      <w:bookmarkEnd w:id="0"/>
      <w:r>
        <w:rPr>
          <w:highlight w:val="yellow"/>
        </w:rPr>
        <w:t>[</w:t>
      </w:r>
      <w:r w:rsidR="005827F8" w:rsidRPr="00D20A9E">
        <w:rPr>
          <w:highlight w:val="yellow"/>
        </w:rPr>
        <w:t>Name</w:t>
      </w:r>
      <w:r w:rsidRPr="00D20A9E">
        <w:rPr>
          <w:highlight w:val="yellow"/>
        </w:rPr>
        <w:t xml:space="preserve"> of approved provider</w:t>
      </w:r>
      <w:r>
        <w:t>]</w:t>
      </w:r>
    </w:p>
    <w:p w14:paraId="2B25E1E3" w14:textId="77777777" w:rsidR="005827F8" w:rsidRDefault="00D20A9E" w:rsidP="00D52556">
      <w:pPr>
        <w:pStyle w:val="Address"/>
      </w:pPr>
      <w:r>
        <w:t>Approved Provider</w:t>
      </w:r>
    </w:p>
    <w:p w14:paraId="67577DEE" w14:textId="77777777" w:rsidR="005827F8" w:rsidRDefault="00D20A9E" w:rsidP="00D52556">
      <w:pPr>
        <w:pStyle w:val="Address"/>
      </w:pPr>
      <w:r>
        <w:rPr>
          <w:highlight w:val="yellow"/>
        </w:rPr>
        <w:t>[</w:t>
      </w:r>
      <w:r w:rsidRPr="00D20A9E">
        <w:rPr>
          <w:highlight w:val="yellow"/>
        </w:rPr>
        <w:t>Street address</w:t>
      </w:r>
      <w:r>
        <w:t>]</w:t>
      </w:r>
    </w:p>
    <w:p w14:paraId="228703B5" w14:textId="77777777" w:rsidR="00445E9C" w:rsidRDefault="00D20A9E" w:rsidP="00D52556">
      <w:pPr>
        <w:pStyle w:val="Address"/>
      </w:pPr>
      <w:r>
        <w:rPr>
          <w:highlight w:val="yellow"/>
        </w:rPr>
        <w:t>[</w:t>
      </w:r>
      <w:r w:rsidRPr="00D20A9E">
        <w:rPr>
          <w:highlight w:val="yellow"/>
        </w:rPr>
        <w:t>TOWN  STATE  POSTCODE</w:t>
      </w:r>
      <w:r>
        <w:t>]</w:t>
      </w:r>
    </w:p>
    <w:p w14:paraId="30A5EDFA" w14:textId="77777777" w:rsidR="005827F8" w:rsidRDefault="005827F8" w:rsidP="005827F8">
      <w:r>
        <w:t xml:space="preserve">Dear </w:t>
      </w:r>
      <w:r w:rsidR="00D20A9E" w:rsidRPr="00D20A9E">
        <w:rPr>
          <w:highlight w:val="yellow"/>
        </w:rPr>
        <w:t>[Provider]</w:t>
      </w:r>
    </w:p>
    <w:p w14:paraId="68A764A3" w14:textId="35E553CD" w:rsidR="009862E1" w:rsidRDefault="00B203C0" w:rsidP="009862E1">
      <w:r>
        <w:t>I</w:t>
      </w:r>
      <w:r w:rsidR="005E1F8D">
        <w:t xml:space="preserve">nformation available to the </w:t>
      </w:r>
      <w:r w:rsidR="00443754">
        <w:t xml:space="preserve">Aged Care Quality and Safety </w:t>
      </w:r>
      <w:r w:rsidR="005E1F8D">
        <w:t xml:space="preserve">Commission </w:t>
      </w:r>
      <w:r w:rsidR="00443754">
        <w:t xml:space="preserve">(the Commission) </w:t>
      </w:r>
      <w:r w:rsidR="005E1F8D">
        <w:t>indicates your service</w:t>
      </w:r>
      <w:r>
        <w:t xml:space="preserve">, </w:t>
      </w:r>
      <w:r w:rsidRPr="00B203C0">
        <w:rPr>
          <w:highlight w:val="yellow"/>
        </w:rPr>
        <w:t>[service</w:t>
      </w:r>
      <w:r>
        <w:rPr>
          <w:highlight w:val="yellow"/>
        </w:rPr>
        <w:t xml:space="preserve"> name</w:t>
      </w:r>
      <w:r w:rsidRPr="00B203C0">
        <w:rPr>
          <w:highlight w:val="yellow"/>
        </w:rPr>
        <w:t>]</w:t>
      </w:r>
      <w:r>
        <w:t xml:space="preserve">, has </w:t>
      </w:r>
      <w:r w:rsidR="0086666D">
        <w:t xml:space="preserve">a confirmed case of </w:t>
      </w:r>
      <w:r>
        <w:t>COVID</w:t>
      </w:r>
      <w:r w:rsidR="0086666D">
        <w:noBreakHyphen/>
      </w:r>
      <w:r>
        <w:t xml:space="preserve">19. </w:t>
      </w:r>
      <w:r w:rsidR="00A95A30">
        <w:t xml:space="preserve"> </w:t>
      </w:r>
      <w:r w:rsidR="00FE5933">
        <w:t>Your service ha</w:t>
      </w:r>
      <w:r w:rsidR="0086666D">
        <w:t xml:space="preserve">s now </w:t>
      </w:r>
      <w:r w:rsidR="00FE5933">
        <w:t xml:space="preserve">entered a critical period in which your </w:t>
      </w:r>
      <w:r w:rsidR="00261957">
        <w:t xml:space="preserve">COVID-19 outbreak management </w:t>
      </w:r>
      <w:r w:rsidR="00FE5933">
        <w:t>preparedness will be tested</w:t>
      </w:r>
      <w:r w:rsidR="0086666D">
        <w:t xml:space="preserve">, and </w:t>
      </w:r>
      <w:r w:rsidR="005E1F8D">
        <w:t>there is now a significant risk to the safety and welfare of your residents and staff</w:t>
      </w:r>
      <w:r w:rsidR="00FE5933">
        <w:t>.</w:t>
      </w:r>
      <w:r w:rsidR="0086666D">
        <w:t xml:space="preserve"> </w:t>
      </w:r>
    </w:p>
    <w:p w14:paraId="737CF397" w14:textId="77777777" w:rsidR="00771459" w:rsidRDefault="0036213D" w:rsidP="009862E1">
      <w:r>
        <w:t xml:space="preserve">Now more than ever, it is of the utmost importance that you continue to meet your responsibilities as an approved provider, and </w:t>
      </w:r>
      <w:r w:rsidRPr="0086666D">
        <w:t>deliver safe, quality care and services that meet the A</w:t>
      </w:r>
      <w:r w:rsidR="00771459">
        <w:t>ged Care Quality Standards,</w:t>
      </w:r>
      <w:r>
        <w:t xml:space="preserve"> </w:t>
      </w:r>
      <w:r w:rsidR="00771459" w:rsidRPr="007B3EB1">
        <w:rPr>
          <w:rStyle w:val="CommentReference"/>
          <w:sz w:val="24"/>
          <w:szCs w:val="24"/>
        </w:rPr>
        <w:t>i</w:t>
      </w:r>
      <w:r w:rsidR="00A212B7" w:rsidRPr="007B3EB1">
        <w:t>ncluding</w:t>
      </w:r>
      <w:r w:rsidR="00771459">
        <w:t>:</w:t>
      </w:r>
      <w:r w:rsidR="00A212B7">
        <w:t xml:space="preserve"> </w:t>
      </w:r>
    </w:p>
    <w:p w14:paraId="3F9E359A" w14:textId="6847DBAA" w:rsidR="00771459" w:rsidRDefault="00771459" w:rsidP="00771459">
      <w:pPr>
        <w:pStyle w:val="ListParagraph"/>
        <w:numPr>
          <w:ilvl w:val="0"/>
          <w:numId w:val="46"/>
        </w:numPr>
      </w:pPr>
      <w:r>
        <w:t>Standard 2 (Ongoing assessment and planning with consumers)</w:t>
      </w:r>
    </w:p>
    <w:p w14:paraId="2DEEC954" w14:textId="4DC953BC" w:rsidR="00771459" w:rsidRDefault="00A212B7" w:rsidP="00771459">
      <w:pPr>
        <w:pStyle w:val="ListParagraph"/>
        <w:numPr>
          <w:ilvl w:val="0"/>
          <w:numId w:val="46"/>
        </w:numPr>
      </w:pPr>
      <w:r>
        <w:t xml:space="preserve">Standard 3 </w:t>
      </w:r>
      <w:r w:rsidR="00771459">
        <w:t xml:space="preserve">(Personal care and clinical care) </w:t>
      </w:r>
    </w:p>
    <w:p w14:paraId="07AE85B7" w14:textId="54295B72" w:rsidR="00771459" w:rsidRDefault="00771459" w:rsidP="00771459">
      <w:pPr>
        <w:pStyle w:val="ListParagraph"/>
        <w:numPr>
          <w:ilvl w:val="0"/>
          <w:numId w:val="46"/>
        </w:numPr>
      </w:pPr>
      <w:r>
        <w:t xml:space="preserve">Standard 7 (Human resources), and </w:t>
      </w:r>
    </w:p>
    <w:p w14:paraId="2CB33E2C" w14:textId="27C2FABA" w:rsidR="00A212B7" w:rsidRDefault="00771459" w:rsidP="00771459">
      <w:pPr>
        <w:pStyle w:val="ListParagraph"/>
        <w:numPr>
          <w:ilvl w:val="0"/>
          <w:numId w:val="46"/>
        </w:numPr>
      </w:pPr>
      <w:r>
        <w:t>Standard 8 (Organisational governance).</w:t>
      </w:r>
    </w:p>
    <w:p w14:paraId="78CCB2BA" w14:textId="4BE0FECE" w:rsidR="0036213D" w:rsidRDefault="00B30F8B" w:rsidP="009862E1">
      <w:r>
        <w:t>If you have not already done so, i</w:t>
      </w:r>
      <w:r w:rsidR="00C70666">
        <w:t>t is essential that you</w:t>
      </w:r>
      <w:r w:rsidR="009862E1">
        <w:t xml:space="preserve"> </w:t>
      </w:r>
      <w:r w:rsidR="00C70666">
        <w:t>swiftly</w:t>
      </w:r>
      <w:r w:rsidR="00261957">
        <w:t xml:space="preserve"> </w:t>
      </w:r>
      <w:r>
        <w:t>implement</w:t>
      </w:r>
      <w:r w:rsidR="00C70666">
        <w:t xml:space="preserve"> your outbreak management plan</w:t>
      </w:r>
      <w:r w:rsidR="009862E1">
        <w:t xml:space="preserve">, </w:t>
      </w:r>
      <w:r w:rsidR="00C70666">
        <w:t>comply with the advice and requirements of your state or territory government’s health authorities</w:t>
      </w:r>
      <w:r w:rsidR="009862E1">
        <w:t xml:space="preserve">, and keep your lines of communication open to ensure your residents and their families are kept informed and updated. </w:t>
      </w:r>
    </w:p>
    <w:p w14:paraId="5FF190E4" w14:textId="56508CF6" w:rsidR="0086666D" w:rsidRDefault="00572958" w:rsidP="00C70666">
      <w:r>
        <w:t xml:space="preserve">The purpose of this letter is to </w:t>
      </w:r>
      <w:r w:rsidR="0086666D">
        <w:t xml:space="preserve">assist you </w:t>
      </w:r>
      <w:r>
        <w:t>to</w:t>
      </w:r>
      <w:r w:rsidR="0086666D">
        <w:t xml:space="preserve"> provid</w:t>
      </w:r>
      <w:r>
        <w:t>e</w:t>
      </w:r>
      <w:r w:rsidR="0086666D">
        <w:t xml:space="preserve"> best practice care during this high risk period</w:t>
      </w:r>
      <w:r>
        <w:t>.</w:t>
      </w:r>
      <w:r w:rsidR="0086666D">
        <w:t xml:space="preserve"> I have enclosed</w:t>
      </w:r>
      <w:r w:rsidR="007B3EB1">
        <w:t xml:space="preserve"> links to the wide range of resources that are available on the Commission website to assist you including: </w:t>
      </w:r>
      <w:r w:rsidR="0086666D">
        <w:t xml:space="preserve"> </w:t>
      </w:r>
    </w:p>
    <w:p w14:paraId="0F971454" w14:textId="77777777" w:rsidR="00443754" w:rsidRPr="003B0E41" w:rsidRDefault="00443754" w:rsidP="00443754">
      <w:pPr>
        <w:pStyle w:val="ListParagraph"/>
        <w:numPr>
          <w:ilvl w:val="0"/>
          <w:numId w:val="42"/>
        </w:numPr>
      </w:pPr>
      <w:r w:rsidRPr="003B0E41">
        <w:t>FIRST 24 HOURS – Managing COVID-19 In A Residential Aged Care Facility</w:t>
      </w:r>
    </w:p>
    <w:p w14:paraId="31F39FAD" w14:textId="77777777" w:rsidR="00443754" w:rsidRPr="003B0E41" w:rsidRDefault="00443754" w:rsidP="00443754">
      <w:pPr>
        <w:pStyle w:val="ListParagraph"/>
        <w:numPr>
          <w:ilvl w:val="0"/>
          <w:numId w:val="42"/>
        </w:numPr>
      </w:pPr>
      <w:r w:rsidRPr="003B0E41">
        <w:t xml:space="preserve">COVID-19 – Are You Alert </w:t>
      </w:r>
      <w:proofErr w:type="gramStart"/>
      <w:r w:rsidRPr="003B0E41">
        <w:t>And</w:t>
      </w:r>
      <w:proofErr w:type="gramEnd"/>
      <w:r w:rsidRPr="003B0E41">
        <w:t xml:space="preserve"> Ready?</w:t>
      </w:r>
    </w:p>
    <w:p w14:paraId="6A417C6C" w14:textId="61F76052" w:rsidR="00443754" w:rsidRPr="003B0E41" w:rsidRDefault="00443754" w:rsidP="00443754">
      <w:pPr>
        <w:pStyle w:val="ListParagraph"/>
        <w:numPr>
          <w:ilvl w:val="0"/>
          <w:numId w:val="42"/>
        </w:numPr>
      </w:pPr>
      <w:r w:rsidRPr="003B0E41">
        <w:t>Coronavirus (COVID-19) guidelines for outbreaks in residential care facilities</w:t>
      </w:r>
    </w:p>
    <w:p w14:paraId="6A371B9A" w14:textId="7C7A8627" w:rsidR="00443754" w:rsidRPr="003B0E41" w:rsidRDefault="00443754" w:rsidP="00443754">
      <w:pPr>
        <w:pStyle w:val="ListParagraph"/>
        <w:numPr>
          <w:ilvl w:val="0"/>
          <w:numId w:val="42"/>
        </w:numPr>
      </w:pPr>
      <w:r w:rsidRPr="003B0E41">
        <w:t>Factsheet – Taking Residents Home – RACF – August 2020</w:t>
      </w:r>
    </w:p>
    <w:p w14:paraId="3E01F4EA" w14:textId="09A4A316" w:rsidR="00443754" w:rsidRDefault="00436F06" w:rsidP="009862E1">
      <w:r>
        <w:t>Additionally, the Department of Health has made the following training modules available on its website:</w:t>
      </w:r>
    </w:p>
    <w:p w14:paraId="6F63598A" w14:textId="14A5D423" w:rsidR="00443754" w:rsidRPr="003B0E41" w:rsidRDefault="006C42A0" w:rsidP="00F37AB4">
      <w:pPr>
        <w:pStyle w:val="ListParagraph"/>
        <w:numPr>
          <w:ilvl w:val="0"/>
          <w:numId w:val="42"/>
        </w:numPr>
        <w:rPr>
          <w:b/>
        </w:rPr>
      </w:pPr>
      <w:hyperlink r:id="rId11" w:history="1">
        <w:r w:rsidR="00443754" w:rsidRPr="003B0E41">
          <w:rPr>
            <w:rStyle w:val="Hyperlink"/>
            <w:b w:val="0"/>
          </w:rPr>
          <w:t>www.health.gov.au/resources/apps-and-tools/covid-19-infection-control-training</w:t>
        </w:r>
      </w:hyperlink>
    </w:p>
    <w:p w14:paraId="38520ABA" w14:textId="12521333" w:rsidR="00443754" w:rsidRDefault="006C42A0" w:rsidP="00F37AB4">
      <w:pPr>
        <w:pStyle w:val="ListParagraph"/>
        <w:numPr>
          <w:ilvl w:val="0"/>
          <w:numId w:val="42"/>
        </w:numPr>
      </w:pPr>
      <w:hyperlink r:id="rId12" w:history="1">
        <w:r w:rsidR="00443754" w:rsidRPr="003B0E41">
          <w:rPr>
            <w:rStyle w:val="Hyperlink"/>
            <w:b w:val="0"/>
          </w:rPr>
          <w:t>www.health.gov.au/resources/videos/coronavirus-covid-19-wearing-personal-protective-equipment-for-allied-health-professionals-video</w:t>
        </w:r>
      </w:hyperlink>
      <w:r w:rsidR="00443754">
        <w:t xml:space="preserve"> </w:t>
      </w:r>
    </w:p>
    <w:p w14:paraId="30DB9CCC" w14:textId="77777777" w:rsidR="00771459" w:rsidRDefault="00771459">
      <w:r>
        <w:br w:type="page"/>
      </w:r>
    </w:p>
    <w:p w14:paraId="4AFCFFCE" w14:textId="40E34E4C" w:rsidR="009862E1" w:rsidRDefault="00517881" w:rsidP="009862E1">
      <w:r w:rsidRPr="00EF2737">
        <w:lastRenderedPageBreak/>
        <w:t xml:space="preserve">The Commission </w:t>
      </w:r>
      <w:r>
        <w:t xml:space="preserve">will be </w:t>
      </w:r>
      <w:r w:rsidRPr="00EF2737">
        <w:t>closely monitor</w:t>
      </w:r>
      <w:r>
        <w:t>ing</w:t>
      </w:r>
      <w:r w:rsidRPr="00EF2737">
        <w:t xml:space="preserve"> the situation </w:t>
      </w:r>
      <w:r>
        <w:t xml:space="preserve">at </w:t>
      </w:r>
      <w:r w:rsidR="009862E1" w:rsidRPr="009862E1">
        <w:rPr>
          <w:highlight w:val="yellow"/>
        </w:rPr>
        <w:t>[</w:t>
      </w:r>
      <w:r w:rsidRPr="009862E1">
        <w:rPr>
          <w:highlight w:val="yellow"/>
        </w:rPr>
        <w:t>service</w:t>
      </w:r>
      <w:r w:rsidR="009862E1" w:rsidRPr="009862E1">
        <w:rPr>
          <w:highlight w:val="yellow"/>
        </w:rPr>
        <w:t xml:space="preserve"> name]</w:t>
      </w:r>
      <w:r>
        <w:t xml:space="preserve">. </w:t>
      </w:r>
      <w:r w:rsidR="007B3EB1" w:rsidRPr="003B0E41">
        <w:t>My s</w:t>
      </w:r>
      <w:r w:rsidR="007B3EB1">
        <w:t xml:space="preserve">taff </w:t>
      </w:r>
      <w:r>
        <w:t xml:space="preserve">will be </w:t>
      </w:r>
      <w:r w:rsidR="0086666D" w:rsidRPr="00EF2737">
        <w:t>draw</w:t>
      </w:r>
      <w:r>
        <w:t>ing</w:t>
      </w:r>
      <w:r w:rsidR="0086666D" w:rsidRPr="00EF2737">
        <w:t xml:space="preserve"> on a range of regulatory intelligence including through our compliance monitoring, complaints and consumer engagement functions, as well as information received </w:t>
      </w:r>
      <w:r w:rsidR="0086666D">
        <w:t xml:space="preserve">about </w:t>
      </w:r>
      <w:r>
        <w:t xml:space="preserve">your </w:t>
      </w:r>
      <w:r w:rsidR="0086666D">
        <w:t xml:space="preserve">response to </w:t>
      </w:r>
      <w:r>
        <w:t xml:space="preserve">the </w:t>
      </w:r>
      <w:r w:rsidR="0086666D">
        <w:t>outbreak from</w:t>
      </w:r>
      <w:r w:rsidR="0086666D" w:rsidRPr="00EF2737">
        <w:t xml:space="preserve"> public health authorities </w:t>
      </w:r>
      <w:r w:rsidR="0086666D">
        <w:t xml:space="preserve">and </w:t>
      </w:r>
      <w:r w:rsidR="00A212B7">
        <w:t xml:space="preserve">the </w:t>
      </w:r>
      <w:r w:rsidR="007B3EB1">
        <w:t xml:space="preserve">Commonwealth </w:t>
      </w:r>
      <w:r w:rsidR="0086666D">
        <w:t>Department of Health.</w:t>
      </w:r>
      <w:r w:rsidR="0086666D" w:rsidRPr="00EF2737">
        <w:t xml:space="preserve"> </w:t>
      </w:r>
      <w:r w:rsidR="009862E1">
        <w:t>Regulatory officials of the Commission may seek evidence from you as the approved provider to assure the Commission that the heightened risks at your service are being managed appropriately.</w:t>
      </w:r>
    </w:p>
    <w:p w14:paraId="66EE6C28" w14:textId="6B3F9372" w:rsidR="0086666D" w:rsidRPr="00DC7BEF" w:rsidRDefault="00517881" w:rsidP="009862E1">
      <w:r>
        <w:t xml:space="preserve">Should the Commission </w:t>
      </w:r>
      <w:r w:rsidR="00C70666">
        <w:t xml:space="preserve">determine you have failed to comply with your responsibilities, it </w:t>
      </w:r>
      <w:r w:rsidR="007B3EB1">
        <w:t xml:space="preserve">may </w:t>
      </w:r>
      <w:r w:rsidR="0014747E">
        <w:t xml:space="preserve">consider </w:t>
      </w:r>
      <w:r w:rsidR="0086666D" w:rsidRPr="00EF2737">
        <w:t>tak</w:t>
      </w:r>
      <w:r w:rsidR="0014747E">
        <w:t>ing</w:t>
      </w:r>
      <w:r w:rsidR="0086666D" w:rsidRPr="00EF2737">
        <w:t xml:space="preserve"> proportionate and appropriate regulatory action based </w:t>
      </w:r>
      <w:r w:rsidR="0036213D">
        <w:t xml:space="preserve">on the </w:t>
      </w:r>
      <w:r w:rsidR="0086666D" w:rsidRPr="00EF2737">
        <w:t>risk of harm to the safety, health and wellbeing of consumers.</w:t>
      </w:r>
      <w:r w:rsidR="00261957">
        <w:t xml:space="preserve"> </w:t>
      </w:r>
      <w:r w:rsidR="00DC7BEF">
        <w:t xml:space="preserve"> This action may include </w:t>
      </w:r>
      <w:r w:rsidR="009A4AE1">
        <w:t>requiring you to provide information to the Commission</w:t>
      </w:r>
      <w:r w:rsidR="00682DDF">
        <w:t xml:space="preserve">, requiring you to agree to do particular things as specified by the Commission, </w:t>
      </w:r>
      <w:r w:rsidR="009A4AE1">
        <w:t>and</w:t>
      </w:r>
      <w:r w:rsidR="00682DDF">
        <w:t>/or</w:t>
      </w:r>
      <w:r w:rsidR="009A4AE1">
        <w:t xml:space="preserve"> </w:t>
      </w:r>
      <w:r w:rsidR="00DC7BEF">
        <w:t xml:space="preserve">the imposition of sanctions under the </w:t>
      </w:r>
      <w:r w:rsidR="00DC7BEF">
        <w:rPr>
          <w:i/>
        </w:rPr>
        <w:t>Aged Care Quality and Safety Commission Act 2018</w:t>
      </w:r>
      <w:r w:rsidR="00DC7BEF">
        <w:t xml:space="preserve">. </w:t>
      </w:r>
    </w:p>
    <w:p w14:paraId="63B83111" w14:textId="2B9757E9" w:rsidR="0008685D" w:rsidRDefault="00C70666" w:rsidP="005827F8">
      <w:r>
        <w:t xml:space="preserve">I acknowledge the </w:t>
      </w:r>
      <w:r w:rsidR="007B3EB1">
        <w:t xml:space="preserve">ongoing efforts you are making to protect older Australians at this critical time. </w:t>
      </w:r>
      <w:r w:rsidR="00B30F8B">
        <w:t xml:space="preserve"> </w:t>
      </w:r>
      <w:r w:rsidR="002F7F70">
        <w:t>Should you have any concerns</w:t>
      </w:r>
      <w:r>
        <w:t xml:space="preserve"> about your service</w:t>
      </w:r>
      <w:r w:rsidR="003828DE">
        <w:t>’</w:t>
      </w:r>
      <w:r>
        <w:t>s ability to manage this situation</w:t>
      </w:r>
      <w:r w:rsidR="002F7F70">
        <w:t xml:space="preserve">, please </w:t>
      </w:r>
      <w:r>
        <w:t>do not hesitate</w:t>
      </w:r>
      <w:r w:rsidR="009463D0">
        <w:t xml:space="preserve"> to</w:t>
      </w:r>
      <w:r>
        <w:t xml:space="preserve"> </w:t>
      </w:r>
      <w:r w:rsidR="002F7F70">
        <w:t xml:space="preserve">contact </w:t>
      </w:r>
      <w:hyperlink r:id="rId13" w:history="1">
        <w:r w:rsidR="003A5006" w:rsidRPr="00E16366">
          <w:rPr>
            <w:rStyle w:val="Hyperlink"/>
          </w:rPr>
          <w:t>CommissionCOVIDResponse@agedcarequality.gov.au</w:t>
        </w:r>
      </w:hyperlink>
      <w:r w:rsidR="003A5006">
        <w:t xml:space="preserve">. </w:t>
      </w:r>
      <w:r w:rsidR="003828DE" w:rsidRPr="003828DE" w:rsidDel="003828DE">
        <w:rPr>
          <w:highlight w:val="yellow"/>
        </w:rPr>
        <w:t xml:space="preserve"> </w:t>
      </w:r>
    </w:p>
    <w:p w14:paraId="2C3F40A7" w14:textId="5CD24AEB" w:rsidR="002F7F70" w:rsidRDefault="002F7F70" w:rsidP="002F7F70">
      <w:pPr>
        <w:pStyle w:val="KindRegards"/>
      </w:pPr>
      <w:r>
        <w:t>Yours sincerely</w:t>
      </w:r>
    </w:p>
    <w:p w14:paraId="0A91045F" w14:textId="77777777" w:rsidR="007B3EB1" w:rsidRDefault="007B3EB1" w:rsidP="002F7F70">
      <w:pPr>
        <w:pStyle w:val="KindRegards"/>
      </w:pPr>
    </w:p>
    <w:p w14:paraId="11A01A97" w14:textId="3C683951" w:rsidR="002F7F70" w:rsidRDefault="00F33C4B" w:rsidP="002F7F70">
      <w:pPr>
        <w:pStyle w:val="NoSpacing"/>
      </w:pPr>
      <w:r>
        <w:t>Janet Anderson PSM</w:t>
      </w:r>
    </w:p>
    <w:p w14:paraId="4628D71D" w14:textId="056BB498" w:rsidR="002F7F70" w:rsidRDefault="00F33C4B" w:rsidP="002F7F70">
      <w:pPr>
        <w:pStyle w:val="Position"/>
      </w:pPr>
      <w:r>
        <w:t>Commissioner</w:t>
      </w:r>
    </w:p>
    <w:p w14:paraId="27D15F95" w14:textId="77777777" w:rsidR="005827F8" w:rsidRPr="005827F8" w:rsidRDefault="002F7F70" w:rsidP="002A10BF">
      <w:pPr>
        <w:pStyle w:val="Date"/>
      </w:pPr>
      <w:r>
        <w:t xml:space="preserve">(Date) </w:t>
      </w:r>
      <w:r w:rsidR="0008685D">
        <w:t xml:space="preserve"> </w:t>
      </w:r>
    </w:p>
    <w:sectPr w:rsidR="005827F8" w:rsidRPr="005827F8" w:rsidSect="009F15BD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552" w:right="1701" w:bottom="2268" w:left="851" w:header="851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76952" w14:textId="77777777" w:rsidR="00201DCA" w:rsidRPr="000D4EDE" w:rsidRDefault="00201DCA" w:rsidP="000D4EDE">
      <w:r>
        <w:separator/>
      </w:r>
    </w:p>
  </w:endnote>
  <w:endnote w:type="continuationSeparator" w:id="0">
    <w:p w14:paraId="055F0B83" w14:textId="77777777" w:rsidR="00201DCA" w:rsidRPr="000D4EDE" w:rsidRDefault="00201DCA" w:rsidP="000D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Veolia W2 ExtraLight">
    <w:altName w:val="Calibri"/>
    <w:panose1 w:val="00000000000000000000"/>
    <w:charset w:val="00"/>
    <w:family w:val="swiss"/>
    <w:notTrueType/>
    <w:pitch w:val="variable"/>
    <w:sig w:usb0="A00002BF" w:usb1="500078F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 Light">
    <w:altName w:val="Calibri"/>
    <w:charset w:val="00"/>
    <w:family w:val="swiss"/>
    <w:pitch w:val="variable"/>
    <w:sig w:usb0="600002FF" w:usb1="00000001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ira Sans ExtraBold">
    <w:altName w:val="Calibri"/>
    <w:charset w:val="00"/>
    <w:family w:val="swiss"/>
    <w:pitch w:val="variable"/>
    <w:sig w:usb0="600002FF" w:usb1="00000001" w:usb2="00000000" w:usb3="00000000" w:csb0="0000019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Fira Sans">
    <w:altName w:val="Calibri"/>
    <w:charset w:val="00"/>
    <w:family w:val="swiss"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6B4A9" w14:textId="77777777" w:rsidR="00DA746C" w:rsidRDefault="00DA746C" w:rsidP="00DA746C">
    <w:pPr>
      <w:pStyle w:val="Footer"/>
      <w:spacing w:line="240" w:lineRule="auto"/>
    </w:pPr>
    <w:r>
      <w:t>1800 951 822</w:t>
    </w:r>
  </w:p>
  <w:p w14:paraId="50FDACE2" w14:textId="77777777" w:rsidR="006A2303" w:rsidRPr="00DA746C" w:rsidRDefault="00DA746C" w:rsidP="00DA746C">
    <w:pPr>
      <w:pStyle w:val="Footer"/>
      <w:rPr>
        <w:rFonts w:asciiTheme="minorHAnsi" w:hAnsiTheme="minorHAnsi"/>
        <w:sz w:val="28"/>
        <w:szCs w:val="28"/>
      </w:rPr>
    </w:pPr>
    <w:r w:rsidRPr="00DA746C">
      <w:rPr>
        <w:rFonts w:asciiTheme="minorHAnsi" w:hAnsiTheme="minorHAnsi"/>
        <w:sz w:val="28"/>
        <w:szCs w:val="28"/>
      </w:rPr>
      <w:t>agedcarequality.gov.au</w:t>
    </w:r>
    <w:r w:rsidR="00D4244E" w:rsidRPr="00DA746C">
      <w:rPr>
        <w:rFonts w:asciiTheme="minorHAnsi" w:hAnsiTheme="minorHAnsi"/>
        <w:noProof/>
        <w:sz w:val="28"/>
        <w:szCs w:val="28"/>
        <w:lang w:eastAsia="en-AU"/>
      </w:rPr>
      <w:drawing>
        <wp:anchor distT="0" distB="0" distL="114300" distR="114300" simplePos="0" relativeHeight="251660288" behindDoc="1" locked="0" layoutInCell="1" allowOverlap="1" wp14:anchorId="66231BB6" wp14:editId="6BEAFB3E">
          <wp:simplePos x="538163" y="8753475"/>
          <wp:positionH relativeFrom="page">
            <wp:align>left</wp:align>
          </wp:positionH>
          <wp:positionV relativeFrom="page">
            <wp:align>bottom</wp:align>
          </wp:positionV>
          <wp:extent cx="7560000" cy="1224000"/>
          <wp:effectExtent l="0" t="0" r="3175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3260 - ACQSC_Letterhead for Word_images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D73D8" w14:textId="77777777" w:rsidR="005407D2" w:rsidRDefault="005407D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094B6F62" wp14:editId="2DFCC404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2592000"/>
          <wp:effectExtent l="0" t="0" r="3175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3260 - ACQSC_Letterhead for Word_imag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1800 951 822</w:t>
    </w:r>
  </w:p>
  <w:p w14:paraId="5CF1EA07" w14:textId="77777777" w:rsidR="00D4244E" w:rsidRPr="00D4244E" w:rsidRDefault="00D4244E">
    <w:pPr>
      <w:pStyle w:val="Footer"/>
      <w:rPr>
        <w:rFonts w:asciiTheme="minorHAnsi" w:hAnsiTheme="minorHAnsi"/>
        <w:sz w:val="28"/>
        <w:szCs w:val="28"/>
      </w:rPr>
    </w:pPr>
    <w:r w:rsidRPr="00D4244E">
      <w:rPr>
        <w:rFonts w:asciiTheme="minorHAnsi" w:hAnsiTheme="minorHAnsi"/>
        <w:sz w:val="28"/>
        <w:szCs w:val="28"/>
      </w:rPr>
      <w:t>agedcarequality.gov.au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69616" w14:textId="77777777" w:rsidR="00201DCA" w:rsidRPr="000D4EDE" w:rsidRDefault="00201DCA" w:rsidP="000D4EDE">
      <w:r>
        <w:separator/>
      </w:r>
    </w:p>
  </w:footnote>
  <w:footnote w:type="continuationSeparator" w:id="0">
    <w:p w14:paraId="75235CF5" w14:textId="77777777" w:rsidR="00201DCA" w:rsidRPr="000D4EDE" w:rsidRDefault="00201DCA" w:rsidP="000D4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1A804" w14:textId="355EA69F" w:rsidR="00DA746C" w:rsidRDefault="00DA746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2FD0F68F" wp14:editId="7E8F9A65">
          <wp:simplePos x="0" y="0"/>
          <wp:positionH relativeFrom="page">
            <wp:posOffset>6167438</wp:posOffset>
          </wp:positionH>
          <wp:positionV relativeFrom="page">
            <wp:posOffset>538163</wp:posOffset>
          </wp:positionV>
          <wp:extent cx="1391518" cy="651510"/>
          <wp:effectExtent l="0" t="0" r="0" b="0"/>
          <wp:wrapNone/>
          <wp:docPr id="5" name="Picture 5" descr="Engage Empower Safegu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ett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591"/>
                  <a:stretch/>
                </pic:blipFill>
                <pic:spPr bwMode="auto">
                  <a:xfrm>
                    <a:off x="0" y="0"/>
                    <a:ext cx="1391710" cy="65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4F10">
      <w:t xml:space="preserve">Page </w:t>
    </w:r>
    <w:r w:rsidR="003D4F10">
      <w:fldChar w:fldCharType="begin"/>
    </w:r>
    <w:r w:rsidR="003D4F10">
      <w:instrText xml:space="preserve"> PAGE   \* MERGEFORMAT </w:instrText>
    </w:r>
    <w:r w:rsidR="003D4F10">
      <w:fldChar w:fldCharType="separate"/>
    </w:r>
    <w:r w:rsidR="00E56FB0">
      <w:rPr>
        <w:noProof/>
      </w:rPr>
      <w:t>2</w:t>
    </w:r>
    <w:r w:rsidR="003D4F10">
      <w:fldChar w:fldCharType="end"/>
    </w:r>
    <w:r w:rsidR="003D4F10">
      <w:t xml:space="preserve"> of </w:t>
    </w:r>
    <w:r w:rsidR="00912DD6">
      <w:rPr>
        <w:noProof/>
      </w:rPr>
      <w:fldChar w:fldCharType="begin"/>
    </w:r>
    <w:r w:rsidR="00912DD6">
      <w:rPr>
        <w:noProof/>
      </w:rPr>
      <w:instrText xml:space="preserve"> NUMPAGES  \* Arabic  \* MERGEFORMAT </w:instrText>
    </w:r>
    <w:r w:rsidR="00912DD6">
      <w:rPr>
        <w:noProof/>
      </w:rPr>
      <w:fldChar w:fldCharType="separate"/>
    </w:r>
    <w:r w:rsidR="00E56FB0">
      <w:rPr>
        <w:noProof/>
      </w:rPr>
      <w:t>2</w:t>
    </w:r>
    <w:r w:rsidR="00912DD6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782A4" w14:textId="77777777" w:rsidR="00D52556" w:rsidRDefault="00D52556" w:rsidP="009F15BD">
    <w:pPr>
      <w:pStyle w:val="NoSpacing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30B56978" wp14:editId="3A9BE275">
          <wp:simplePos x="719138" y="538163"/>
          <wp:positionH relativeFrom="page">
            <wp:align>left</wp:align>
          </wp:positionH>
          <wp:positionV relativeFrom="page">
            <wp:posOffset>540385</wp:posOffset>
          </wp:positionV>
          <wp:extent cx="7560000" cy="651600"/>
          <wp:effectExtent l="0" t="0" r="3175" b="0"/>
          <wp:wrapTopAndBottom/>
          <wp:docPr id="2" name="Picture 2" descr="Australian Government Age Care Quality and Safety Commission&#10;Engage Empower Safegu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5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79CD0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4C6FA4"/>
    <w:lvl w:ilvl="0">
      <w:start w:val="1"/>
      <w:numFmt w:val="decimal"/>
      <w:lvlText w:val="%1)"/>
      <w:lvlJc w:val="left"/>
      <w:pPr>
        <w:ind w:left="1209" w:hanging="360"/>
      </w:pPr>
    </w:lvl>
  </w:abstractNum>
  <w:abstractNum w:abstractNumId="2" w15:restartNumberingAfterBreak="0">
    <w:nsid w:val="FFFFFF7E"/>
    <w:multiLevelType w:val="singleLevel"/>
    <w:tmpl w:val="E8D6DD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654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8063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EE39B6"/>
    <w:lvl w:ilvl="0">
      <w:start w:val="1"/>
      <w:numFmt w:val="bullet"/>
      <w:lvlText w:val=""/>
      <w:lvlJc w:val="left"/>
      <w:pPr>
        <w:ind w:left="1209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B9634E0"/>
    <w:lvl w:ilvl="0">
      <w:start w:val="1"/>
      <w:numFmt w:val="bullet"/>
      <w:lvlText w:val="–"/>
      <w:lvlJc w:val="left"/>
      <w:pPr>
        <w:ind w:left="926" w:hanging="360"/>
      </w:pPr>
      <w:rPr>
        <w:rFonts w:ascii="TheSans Veolia W2 ExtraLight" w:hAnsi="TheSans Veolia W2 ExtraLight" w:hint="default"/>
      </w:rPr>
    </w:lvl>
  </w:abstractNum>
  <w:abstractNum w:abstractNumId="7" w15:restartNumberingAfterBreak="0">
    <w:nsid w:val="FFFFFF83"/>
    <w:multiLevelType w:val="singleLevel"/>
    <w:tmpl w:val="4CC48C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440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F858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</w:abstractNum>
  <w:abstractNum w:abstractNumId="10" w15:restartNumberingAfterBreak="0">
    <w:nsid w:val="06983867"/>
    <w:multiLevelType w:val="multilevel"/>
    <w:tmpl w:val="6034109E"/>
    <w:styleLink w:val="AppendixList"/>
    <w:lvl w:ilvl="0">
      <w:start w:val="1"/>
      <w:numFmt w:val="upperLetter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: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7102F4D"/>
    <w:multiLevelType w:val="multilevel"/>
    <w:tmpl w:val="88E6788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hint="default"/>
      </w:rPr>
    </w:lvl>
  </w:abstractNum>
  <w:abstractNum w:abstractNumId="12" w15:restartNumberingAfterBreak="0">
    <w:nsid w:val="0B6E29FF"/>
    <w:multiLevelType w:val="multilevel"/>
    <w:tmpl w:val="DFDC79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  <w:color w:val="auto"/>
      </w:rPr>
    </w:lvl>
    <w:lvl w:ilvl="4">
      <w:start w:val="1"/>
      <w:numFmt w:val="none"/>
      <w:lvlText w:val="Notes: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5AC0D34"/>
    <w:multiLevelType w:val="hybridMultilevel"/>
    <w:tmpl w:val="E0B063FE"/>
    <w:lvl w:ilvl="0" w:tplc="7E7832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8C4F02"/>
    <w:multiLevelType w:val="multilevel"/>
    <w:tmpl w:val="992E0F54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A82232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C175D52"/>
    <w:multiLevelType w:val="hybridMultilevel"/>
    <w:tmpl w:val="BFDABFFE"/>
    <w:lvl w:ilvl="0" w:tplc="4AF64BB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6479C"/>
    <w:multiLevelType w:val="hybridMultilevel"/>
    <w:tmpl w:val="E16435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6C3831"/>
    <w:multiLevelType w:val="hybridMultilevel"/>
    <w:tmpl w:val="B9C8CCF6"/>
    <w:lvl w:ilvl="0" w:tplc="7F4E79E8">
      <w:start w:val="1"/>
      <w:numFmt w:val="bullet"/>
      <w:lvlText w:val=""/>
      <w:lvlJc w:val="left"/>
      <w:pPr>
        <w:ind w:left="1077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2D4F791F"/>
    <w:multiLevelType w:val="hybridMultilevel"/>
    <w:tmpl w:val="F1C24B26"/>
    <w:lvl w:ilvl="0" w:tplc="678E102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2E116FEC"/>
    <w:multiLevelType w:val="multilevel"/>
    <w:tmpl w:val="FE26979A"/>
    <w:styleLink w:val="11111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21" w15:restartNumberingAfterBreak="0">
    <w:nsid w:val="32B50F3D"/>
    <w:multiLevelType w:val="hybridMultilevel"/>
    <w:tmpl w:val="9CACE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5F51A1"/>
    <w:multiLevelType w:val="multilevel"/>
    <w:tmpl w:val="964C5F0E"/>
    <w:styleLink w:val="Bullet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ListBullet2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pStyle w:val="ListBullet3"/>
      <w:lvlText w:val=""/>
      <w:lvlJc w:val="left"/>
      <w:pPr>
        <w:ind w:left="1077" w:hanging="357"/>
      </w:pPr>
      <w:rPr>
        <w:rFonts w:ascii="Symbol" w:hAnsi="Symbol" w:hint="default"/>
        <w:color w:val="000000" w:themeColor="text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3DFF2D8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08564EA"/>
    <w:multiLevelType w:val="multilevel"/>
    <w:tmpl w:val="2C8C4CE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6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3F148C1"/>
    <w:multiLevelType w:val="multilevel"/>
    <w:tmpl w:val="BF8ABC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720" w:hanging="363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40839EF"/>
    <w:multiLevelType w:val="hybridMultilevel"/>
    <w:tmpl w:val="E9725768"/>
    <w:lvl w:ilvl="0" w:tplc="C2A6D20A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4A0445F4"/>
    <w:multiLevelType w:val="multilevel"/>
    <w:tmpl w:val="095A4338"/>
    <w:styleLink w:val="List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upperLetter"/>
      <w:pStyle w:val="ListNumber4"/>
      <w:lvlText w:val="%5."/>
      <w:lvlJc w:val="left"/>
      <w:pPr>
        <w:tabs>
          <w:tab w:val="num" w:pos="1435"/>
        </w:tabs>
        <w:ind w:left="1435" w:hanging="358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ADC312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FD0133E"/>
    <w:multiLevelType w:val="multilevel"/>
    <w:tmpl w:val="095A4338"/>
    <w:numStyleLink w:val="Lists"/>
  </w:abstractNum>
  <w:abstractNum w:abstractNumId="30" w15:restartNumberingAfterBreak="0">
    <w:nsid w:val="5DDE4EE4"/>
    <w:multiLevelType w:val="multilevel"/>
    <w:tmpl w:val="095A4338"/>
    <w:numStyleLink w:val="Lists"/>
  </w:abstractNum>
  <w:abstractNum w:abstractNumId="31" w15:restartNumberingAfterBreak="0">
    <w:nsid w:val="5F9767F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4363A73"/>
    <w:multiLevelType w:val="multilevel"/>
    <w:tmpl w:val="0B7AC5B6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%1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Appendix %4: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77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077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66522948"/>
    <w:multiLevelType w:val="hybridMultilevel"/>
    <w:tmpl w:val="DC762AC0"/>
    <w:lvl w:ilvl="0" w:tplc="87D44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94C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3AB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EEB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DCA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4E1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925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A00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4C5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91E5EC7"/>
    <w:multiLevelType w:val="hybridMultilevel"/>
    <w:tmpl w:val="81BEE4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4A7946"/>
    <w:multiLevelType w:val="hybridMultilevel"/>
    <w:tmpl w:val="6B980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D81143"/>
    <w:multiLevelType w:val="hybridMultilevel"/>
    <w:tmpl w:val="DA0ECEA2"/>
    <w:lvl w:ilvl="0" w:tplc="90FA7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8E6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FA6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7A7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70D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20F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F49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C65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AA2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8"/>
  </w:num>
  <w:num w:numId="2">
    <w:abstractNumId w:val="19"/>
  </w:num>
  <w:num w:numId="3">
    <w:abstractNumId w:val="9"/>
  </w:num>
  <w:num w:numId="4">
    <w:abstractNumId w:val="7"/>
  </w:num>
  <w:num w:numId="5">
    <w:abstractNumId w:val="8"/>
  </w:num>
  <w:num w:numId="6">
    <w:abstractNumId w:val="9"/>
  </w:num>
  <w:num w:numId="7">
    <w:abstractNumId w:val="9"/>
  </w:num>
  <w:num w:numId="8">
    <w:abstractNumId w:val="3"/>
  </w:num>
  <w:num w:numId="9">
    <w:abstractNumId w:val="2"/>
  </w:num>
  <w:num w:numId="10">
    <w:abstractNumId w:val="27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33"/>
  </w:num>
  <w:num w:numId="16">
    <w:abstractNumId w:val="36"/>
  </w:num>
  <w:num w:numId="17">
    <w:abstractNumId w:val="6"/>
  </w:num>
  <w:num w:numId="18">
    <w:abstractNumId w:val="5"/>
  </w:num>
  <w:num w:numId="19">
    <w:abstractNumId w:val="1"/>
  </w:num>
  <w:num w:numId="20">
    <w:abstractNumId w:val="26"/>
  </w:num>
  <w:num w:numId="21">
    <w:abstractNumId w:val="4"/>
  </w:num>
  <w:num w:numId="22">
    <w:abstractNumId w:val="0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10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21"/>
  </w:num>
  <w:num w:numId="35">
    <w:abstractNumId w:val="23"/>
  </w:num>
  <w:num w:numId="36">
    <w:abstractNumId w:val="28"/>
  </w:num>
  <w:num w:numId="37">
    <w:abstractNumId w:val="20"/>
  </w:num>
  <w:num w:numId="38">
    <w:abstractNumId w:val="22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15"/>
  </w:num>
  <w:num w:numId="42">
    <w:abstractNumId w:val="35"/>
  </w:num>
  <w:num w:numId="43">
    <w:abstractNumId w:val="34"/>
  </w:num>
  <w:num w:numId="44">
    <w:abstractNumId w:val="17"/>
  </w:num>
  <w:num w:numId="45">
    <w:abstractNumId w:val="16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357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A9E"/>
    <w:rsid w:val="00005D98"/>
    <w:rsid w:val="00011C96"/>
    <w:rsid w:val="000141B9"/>
    <w:rsid w:val="00034A19"/>
    <w:rsid w:val="00036F9E"/>
    <w:rsid w:val="00037B1A"/>
    <w:rsid w:val="000413B3"/>
    <w:rsid w:val="00057B71"/>
    <w:rsid w:val="0007202C"/>
    <w:rsid w:val="00072B30"/>
    <w:rsid w:val="0007319C"/>
    <w:rsid w:val="000732AA"/>
    <w:rsid w:val="000767DD"/>
    <w:rsid w:val="00084F8B"/>
    <w:rsid w:val="000857A0"/>
    <w:rsid w:val="0008685D"/>
    <w:rsid w:val="00086D07"/>
    <w:rsid w:val="00086F71"/>
    <w:rsid w:val="00093915"/>
    <w:rsid w:val="000949AD"/>
    <w:rsid w:val="00095109"/>
    <w:rsid w:val="00096B0F"/>
    <w:rsid w:val="000A490E"/>
    <w:rsid w:val="000B04C5"/>
    <w:rsid w:val="000B63CA"/>
    <w:rsid w:val="000B752A"/>
    <w:rsid w:val="000C14D9"/>
    <w:rsid w:val="000C15C7"/>
    <w:rsid w:val="000D4EDE"/>
    <w:rsid w:val="000E2460"/>
    <w:rsid w:val="000E43AC"/>
    <w:rsid w:val="00123576"/>
    <w:rsid w:val="00124B21"/>
    <w:rsid w:val="001268ED"/>
    <w:rsid w:val="001327B8"/>
    <w:rsid w:val="0013471B"/>
    <w:rsid w:val="001352D4"/>
    <w:rsid w:val="00140D35"/>
    <w:rsid w:val="00145F95"/>
    <w:rsid w:val="0014747E"/>
    <w:rsid w:val="00151EF1"/>
    <w:rsid w:val="00154E2F"/>
    <w:rsid w:val="00157C98"/>
    <w:rsid w:val="001653B6"/>
    <w:rsid w:val="00174B0F"/>
    <w:rsid w:val="0018235E"/>
    <w:rsid w:val="00184784"/>
    <w:rsid w:val="001A664F"/>
    <w:rsid w:val="001B2DB7"/>
    <w:rsid w:val="001C1E92"/>
    <w:rsid w:val="001D0C02"/>
    <w:rsid w:val="001E0F51"/>
    <w:rsid w:val="001E55BF"/>
    <w:rsid w:val="001E5B1A"/>
    <w:rsid w:val="001F6E1A"/>
    <w:rsid w:val="001F780A"/>
    <w:rsid w:val="001F7917"/>
    <w:rsid w:val="00200613"/>
    <w:rsid w:val="00201DCA"/>
    <w:rsid w:val="00220550"/>
    <w:rsid w:val="002301A2"/>
    <w:rsid w:val="00236C2D"/>
    <w:rsid w:val="002374B7"/>
    <w:rsid w:val="00240126"/>
    <w:rsid w:val="0024304D"/>
    <w:rsid w:val="0024336B"/>
    <w:rsid w:val="00244826"/>
    <w:rsid w:val="00247ACA"/>
    <w:rsid w:val="00252E6A"/>
    <w:rsid w:val="00255E66"/>
    <w:rsid w:val="0025782A"/>
    <w:rsid w:val="00261957"/>
    <w:rsid w:val="002661A6"/>
    <w:rsid w:val="00266C23"/>
    <w:rsid w:val="00286EAD"/>
    <w:rsid w:val="0029389B"/>
    <w:rsid w:val="002A10BF"/>
    <w:rsid w:val="002A1894"/>
    <w:rsid w:val="002A2188"/>
    <w:rsid w:val="002A36F2"/>
    <w:rsid w:val="002A7D14"/>
    <w:rsid w:val="002B0913"/>
    <w:rsid w:val="002B28E4"/>
    <w:rsid w:val="002B65EC"/>
    <w:rsid w:val="002B7504"/>
    <w:rsid w:val="002C0D97"/>
    <w:rsid w:val="002C66D1"/>
    <w:rsid w:val="002C7065"/>
    <w:rsid w:val="002C7F4A"/>
    <w:rsid w:val="002D2804"/>
    <w:rsid w:val="002D4B6C"/>
    <w:rsid w:val="002D5274"/>
    <w:rsid w:val="002E36F7"/>
    <w:rsid w:val="002F0C2C"/>
    <w:rsid w:val="002F7F70"/>
    <w:rsid w:val="00300655"/>
    <w:rsid w:val="00303D18"/>
    <w:rsid w:val="00307ADD"/>
    <w:rsid w:val="00312A66"/>
    <w:rsid w:val="003130CA"/>
    <w:rsid w:val="00340283"/>
    <w:rsid w:val="003517AE"/>
    <w:rsid w:val="0036213D"/>
    <w:rsid w:val="003713C2"/>
    <w:rsid w:val="00371F54"/>
    <w:rsid w:val="0037770C"/>
    <w:rsid w:val="00377C8B"/>
    <w:rsid w:val="003828DE"/>
    <w:rsid w:val="00383A95"/>
    <w:rsid w:val="00385CA0"/>
    <w:rsid w:val="003A2733"/>
    <w:rsid w:val="003A3021"/>
    <w:rsid w:val="003A5006"/>
    <w:rsid w:val="003A627E"/>
    <w:rsid w:val="003A79EE"/>
    <w:rsid w:val="003B0E41"/>
    <w:rsid w:val="003B6E16"/>
    <w:rsid w:val="003C180A"/>
    <w:rsid w:val="003C1E25"/>
    <w:rsid w:val="003D27CB"/>
    <w:rsid w:val="003D329D"/>
    <w:rsid w:val="003D4F10"/>
    <w:rsid w:val="003E6BF6"/>
    <w:rsid w:val="003F0F0D"/>
    <w:rsid w:val="0040173E"/>
    <w:rsid w:val="00411E5A"/>
    <w:rsid w:val="00435339"/>
    <w:rsid w:val="00436F06"/>
    <w:rsid w:val="00443754"/>
    <w:rsid w:val="0044447D"/>
    <w:rsid w:val="00445E9C"/>
    <w:rsid w:val="00463FA8"/>
    <w:rsid w:val="00472CBC"/>
    <w:rsid w:val="00493DAA"/>
    <w:rsid w:val="00494335"/>
    <w:rsid w:val="00495A4C"/>
    <w:rsid w:val="004967A1"/>
    <w:rsid w:val="004B584E"/>
    <w:rsid w:val="004B7448"/>
    <w:rsid w:val="004C10FE"/>
    <w:rsid w:val="004C1106"/>
    <w:rsid w:val="004C3E36"/>
    <w:rsid w:val="004C6D4B"/>
    <w:rsid w:val="004E2269"/>
    <w:rsid w:val="004F3339"/>
    <w:rsid w:val="004F72A2"/>
    <w:rsid w:val="00500FC7"/>
    <w:rsid w:val="005026D4"/>
    <w:rsid w:val="00503A51"/>
    <w:rsid w:val="00512309"/>
    <w:rsid w:val="00517881"/>
    <w:rsid w:val="00517D17"/>
    <w:rsid w:val="005407D2"/>
    <w:rsid w:val="00542522"/>
    <w:rsid w:val="0054526E"/>
    <w:rsid w:val="005468B8"/>
    <w:rsid w:val="005476B5"/>
    <w:rsid w:val="005602DA"/>
    <w:rsid w:val="00572958"/>
    <w:rsid w:val="00573327"/>
    <w:rsid w:val="00576146"/>
    <w:rsid w:val="005827F8"/>
    <w:rsid w:val="005A3F63"/>
    <w:rsid w:val="005A59D0"/>
    <w:rsid w:val="005B073E"/>
    <w:rsid w:val="005B227F"/>
    <w:rsid w:val="005B7801"/>
    <w:rsid w:val="005C319B"/>
    <w:rsid w:val="005C5891"/>
    <w:rsid w:val="005D5FAE"/>
    <w:rsid w:val="005E1F8D"/>
    <w:rsid w:val="005F29B7"/>
    <w:rsid w:val="00606EB5"/>
    <w:rsid w:val="00617FDA"/>
    <w:rsid w:val="0062116F"/>
    <w:rsid w:val="00621260"/>
    <w:rsid w:val="00626087"/>
    <w:rsid w:val="006309FA"/>
    <w:rsid w:val="00634E4C"/>
    <w:rsid w:val="00636B8B"/>
    <w:rsid w:val="006427FE"/>
    <w:rsid w:val="006506C1"/>
    <w:rsid w:val="0065747A"/>
    <w:rsid w:val="00657EA1"/>
    <w:rsid w:val="0066674D"/>
    <w:rsid w:val="00666A78"/>
    <w:rsid w:val="00676C12"/>
    <w:rsid w:val="00682DDF"/>
    <w:rsid w:val="0069375D"/>
    <w:rsid w:val="0069407C"/>
    <w:rsid w:val="0069574E"/>
    <w:rsid w:val="00695E68"/>
    <w:rsid w:val="006A1921"/>
    <w:rsid w:val="006A2303"/>
    <w:rsid w:val="006C42A0"/>
    <w:rsid w:val="006D269F"/>
    <w:rsid w:val="006F145A"/>
    <w:rsid w:val="006F25B3"/>
    <w:rsid w:val="006F27CB"/>
    <w:rsid w:val="006F359B"/>
    <w:rsid w:val="006F5865"/>
    <w:rsid w:val="00701EC6"/>
    <w:rsid w:val="00706179"/>
    <w:rsid w:val="00714F78"/>
    <w:rsid w:val="007170F7"/>
    <w:rsid w:val="007253B8"/>
    <w:rsid w:val="00726AE1"/>
    <w:rsid w:val="00731D23"/>
    <w:rsid w:val="00736E7D"/>
    <w:rsid w:val="007509A6"/>
    <w:rsid w:val="00753F83"/>
    <w:rsid w:val="007541B0"/>
    <w:rsid w:val="0075469B"/>
    <w:rsid w:val="00755163"/>
    <w:rsid w:val="00756AAB"/>
    <w:rsid w:val="00757F63"/>
    <w:rsid w:val="007645AE"/>
    <w:rsid w:val="00764992"/>
    <w:rsid w:val="00771459"/>
    <w:rsid w:val="00775AA0"/>
    <w:rsid w:val="007770FA"/>
    <w:rsid w:val="00791738"/>
    <w:rsid w:val="00791780"/>
    <w:rsid w:val="007A0EB7"/>
    <w:rsid w:val="007B3EB1"/>
    <w:rsid w:val="007C08B1"/>
    <w:rsid w:val="007C2CC2"/>
    <w:rsid w:val="007C38BD"/>
    <w:rsid w:val="007C79AA"/>
    <w:rsid w:val="007D31DA"/>
    <w:rsid w:val="007D72C5"/>
    <w:rsid w:val="007E525D"/>
    <w:rsid w:val="007F0323"/>
    <w:rsid w:val="007F379E"/>
    <w:rsid w:val="007F471C"/>
    <w:rsid w:val="00800C90"/>
    <w:rsid w:val="008125F8"/>
    <w:rsid w:val="00837601"/>
    <w:rsid w:val="00844697"/>
    <w:rsid w:val="00844B1D"/>
    <w:rsid w:val="00844F5C"/>
    <w:rsid w:val="00845843"/>
    <w:rsid w:val="00846D34"/>
    <w:rsid w:val="00847C1C"/>
    <w:rsid w:val="008629CD"/>
    <w:rsid w:val="008637EC"/>
    <w:rsid w:val="0086666D"/>
    <w:rsid w:val="00870BC6"/>
    <w:rsid w:val="0088036D"/>
    <w:rsid w:val="00881155"/>
    <w:rsid w:val="00882892"/>
    <w:rsid w:val="00885A14"/>
    <w:rsid w:val="0088689B"/>
    <w:rsid w:val="00890FA0"/>
    <w:rsid w:val="008947BF"/>
    <w:rsid w:val="00895C87"/>
    <w:rsid w:val="008A214D"/>
    <w:rsid w:val="008A72D2"/>
    <w:rsid w:val="008A74A3"/>
    <w:rsid w:val="008B6868"/>
    <w:rsid w:val="008B6D24"/>
    <w:rsid w:val="008C6A43"/>
    <w:rsid w:val="008D080C"/>
    <w:rsid w:val="008D6437"/>
    <w:rsid w:val="008D6EDF"/>
    <w:rsid w:val="008E3EF5"/>
    <w:rsid w:val="008F33B5"/>
    <w:rsid w:val="0090058F"/>
    <w:rsid w:val="00906799"/>
    <w:rsid w:val="00912DB7"/>
    <w:rsid w:val="00912DD6"/>
    <w:rsid w:val="00922193"/>
    <w:rsid w:val="00924152"/>
    <w:rsid w:val="0093194D"/>
    <w:rsid w:val="00934C3F"/>
    <w:rsid w:val="009417AE"/>
    <w:rsid w:val="00945B3F"/>
    <w:rsid w:val="009463D0"/>
    <w:rsid w:val="00950DCB"/>
    <w:rsid w:val="00952D4C"/>
    <w:rsid w:val="00960246"/>
    <w:rsid w:val="00965749"/>
    <w:rsid w:val="009720E1"/>
    <w:rsid w:val="00974F0E"/>
    <w:rsid w:val="00975CD7"/>
    <w:rsid w:val="00985E70"/>
    <w:rsid w:val="009862E1"/>
    <w:rsid w:val="009979F4"/>
    <w:rsid w:val="009A45B2"/>
    <w:rsid w:val="009A4AE1"/>
    <w:rsid w:val="009A5585"/>
    <w:rsid w:val="009A59D5"/>
    <w:rsid w:val="009B3527"/>
    <w:rsid w:val="009D20AA"/>
    <w:rsid w:val="009D2DDD"/>
    <w:rsid w:val="009F15BD"/>
    <w:rsid w:val="00A10DA6"/>
    <w:rsid w:val="00A151E9"/>
    <w:rsid w:val="00A15DBB"/>
    <w:rsid w:val="00A212B7"/>
    <w:rsid w:val="00A259F2"/>
    <w:rsid w:val="00A33802"/>
    <w:rsid w:val="00A37162"/>
    <w:rsid w:val="00A37E51"/>
    <w:rsid w:val="00A53690"/>
    <w:rsid w:val="00A62D31"/>
    <w:rsid w:val="00A63380"/>
    <w:rsid w:val="00A65039"/>
    <w:rsid w:val="00A865C7"/>
    <w:rsid w:val="00A95A30"/>
    <w:rsid w:val="00A97E3B"/>
    <w:rsid w:val="00AA20A1"/>
    <w:rsid w:val="00AA41F2"/>
    <w:rsid w:val="00AB039E"/>
    <w:rsid w:val="00AB4206"/>
    <w:rsid w:val="00AC7E54"/>
    <w:rsid w:val="00AE6A4E"/>
    <w:rsid w:val="00AE7B98"/>
    <w:rsid w:val="00AF129F"/>
    <w:rsid w:val="00B12DC9"/>
    <w:rsid w:val="00B13F84"/>
    <w:rsid w:val="00B14604"/>
    <w:rsid w:val="00B15ABA"/>
    <w:rsid w:val="00B203C0"/>
    <w:rsid w:val="00B27E5F"/>
    <w:rsid w:val="00B30F8B"/>
    <w:rsid w:val="00B34339"/>
    <w:rsid w:val="00B40DBD"/>
    <w:rsid w:val="00B42B2F"/>
    <w:rsid w:val="00B44900"/>
    <w:rsid w:val="00B472E1"/>
    <w:rsid w:val="00B52821"/>
    <w:rsid w:val="00B61D9C"/>
    <w:rsid w:val="00B71170"/>
    <w:rsid w:val="00B80BCE"/>
    <w:rsid w:val="00B81524"/>
    <w:rsid w:val="00B81740"/>
    <w:rsid w:val="00B85D7B"/>
    <w:rsid w:val="00B900EA"/>
    <w:rsid w:val="00B91069"/>
    <w:rsid w:val="00B92842"/>
    <w:rsid w:val="00BA2713"/>
    <w:rsid w:val="00BA2941"/>
    <w:rsid w:val="00BA4C61"/>
    <w:rsid w:val="00BA627A"/>
    <w:rsid w:val="00BB22FA"/>
    <w:rsid w:val="00BD12A1"/>
    <w:rsid w:val="00BD7B83"/>
    <w:rsid w:val="00BF17C6"/>
    <w:rsid w:val="00C00FDA"/>
    <w:rsid w:val="00C02EB9"/>
    <w:rsid w:val="00C04E4B"/>
    <w:rsid w:val="00C11B56"/>
    <w:rsid w:val="00C16045"/>
    <w:rsid w:val="00C21E27"/>
    <w:rsid w:val="00C3521C"/>
    <w:rsid w:val="00C62BF5"/>
    <w:rsid w:val="00C636DA"/>
    <w:rsid w:val="00C658A2"/>
    <w:rsid w:val="00C67E22"/>
    <w:rsid w:val="00C70666"/>
    <w:rsid w:val="00C72271"/>
    <w:rsid w:val="00C7624C"/>
    <w:rsid w:val="00C81356"/>
    <w:rsid w:val="00C87DA0"/>
    <w:rsid w:val="00CA6FF9"/>
    <w:rsid w:val="00CB4238"/>
    <w:rsid w:val="00CB5938"/>
    <w:rsid w:val="00CC1A64"/>
    <w:rsid w:val="00CC333D"/>
    <w:rsid w:val="00CC34EB"/>
    <w:rsid w:val="00CC66EA"/>
    <w:rsid w:val="00CD3C17"/>
    <w:rsid w:val="00CE1F9C"/>
    <w:rsid w:val="00CE2E48"/>
    <w:rsid w:val="00CF6672"/>
    <w:rsid w:val="00D021F7"/>
    <w:rsid w:val="00D069C7"/>
    <w:rsid w:val="00D078A2"/>
    <w:rsid w:val="00D20A9E"/>
    <w:rsid w:val="00D21123"/>
    <w:rsid w:val="00D26BB7"/>
    <w:rsid w:val="00D367EB"/>
    <w:rsid w:val="00D4244E"/>
    <w:rsid w:val="00D45954"/>
    <w:rsid w:val="00D461C2"/>
    <w:rsid w:val="00D52556"/>
    <w:rsid w:val="00D61AAE"/>
    <w:rsid w:val="00D61D08"/>
    <w:rsid w:val="00D64CB8"/>
    <w:rsid w:val="00D72FD8"/>
    <w:rsid w:val="00D81B02"/>
    <w:rsid w:val="00D948F2"/>
    <w:rsid w:val="00D9697A"/>
    <w:rsid w:val="00DA4C48"/>
    <w:rsid w:val="00DA727D"/>
    <w:rsid w:val="00DA746C"/>
    <w:rsid w:val="00DB53A7"/>
    <w:rsid w:val="00DC7BEF"/>
    <w:rsid w:val="00DD170F"/>
    <w:rsid w:val="00DE0A8A"/>
    <w:rsid w:val="00DF6E54"/>
    <w:rsid w:val="00DF7AC9"/>
    <w:rsid w:val="00E01D7A"/>
    <w:rsid w:val="00E04228"/>
    <w:rsid w:val="00E04457"/>
    <w:rsid w:val="00E04BBC"/>
    <w:rsid w:val="00E10450"/>
    <w:rsid w:val="00E1478E"/>
    <w:rsid w:val="00E159D7"/>
    <w:rsid w:val="00E21653"/>
    <w:rsid w:val="00E2414E"/>
    <w:rsid w:val="00E26830"/>
    <w:rsid w:val="00E40B36"/>
    <w:rsid w:val="00E51672"/>
    <w:rsid w:val="00E55EE5"/>
    <w:rsid w:val="00E56FB0"/>
    <w:rsid w:val="00E577EE"/>
    <w:rsid w:val="00E625B3"/>
    <w:rsid w:val="00E64743"/>
    <w:rsid w:val="00E7257D"/>
    <w:rsid w:val="00E728CB"/>
    <w:rsid w:val="00E7336F"/>
    <w:rsid w:val="00E76262"/>
    <w:rsid w:val="00E84A6B"/>
    <w:rsid w:val="00E92385"/>
    <w:rsid w:val="00E96DEA"/>
    <w:rsid w:val="00EA1585"/>
    <w:rsid w:val="00EA48AE"/>
    <w:rsid w:val="00EA5E92"/>
    <w:rsid w:val="00EB09E2"/>
    <w:rsid w:val="00EB5923"/>
    <w:rsid w:val="00EB74A5"/>
    <w:rsid w:val="00EE0126"/>
    <w:rsid w:val="00EF2A15"/>
    <w:rsid w:val="00EF5BFD"/>
    <w:rsid w:val="00F01C6F"/>
    <w:rsid w:val="00F06EE2"/>
    <w:rsid w:val="00F074DC"/>
    <w:rsid w:val="00F24F8F"/>
    <w:rsid w:val="00F267C9"/>
    <w:rsid w:val="00F307E0"/>
    <w:rsid w:val="00F33C4B"/>
    <w:rsid w:val="00F34D63"/>
    <w:rsid w:val="00F37AB4"/>
    <w:rsid w:val="00F57F7A"/>
    <w:rsid w:val="00F609F6"/>
    <w:rsid w:val="00F62D33"/>
    <w:rsid w:val="00F6570B"/>
    <w:rsid w:val="00F67615"/>
    <w:rsid w:val="00F76C98"/>
    <w:rsid w:val="00F804CD"/>
    <w:rsid w:val="00F80750"/>
    <w:rsid w:val="00F85F59"/>
    <w:rsid w:val="00F86717"/>
    <w:rsid w:val="00F86DD4"/>
    <w:rsid w:val="00F91036"/>
    <w:rsid w:val="00FA3CEC"/>
    <w:rsid w:val="00FB4CF2"/>
    <w:rsid w:val="00FC4845"/>
    <w:rsid w:val="00FC6B03"/>
    <w:rsid w:val="00FD06D5"/>
    <w:rsid w:val="00FE419E"/>
    <w:rsid w:val="00FE5933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FC1363D"/>
  <w15:docId w15:val="{C269DB5E-C346-41C8-8E0B-75EC319F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ira Sans Light" w:eastAsiaTheme="minorHAnsi" w:hAnsi="Fira Sans Light" w:cstheme="minorBidi"/>
        <w:color w:val="000000" w:themeColor="text1"/>
        <w:sz w:val="24"/>
        <w:szCs w:val="24"/>
        <w:lang w:val="en-AU" w:eastAsia="en-US" w:bidi="ar-SA"/>
      </w:rPr>
    </w:rPrDefault>
    <w:pPrDefault>
      <w:pPr>
        <w:spacing w:after="12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nhideWhenUsed="1"/>
    <w:lsdException w:name="annotation text" w:semiHidden="1" w:unhideWhenUsed="1"/>
    <w:lsdException w:name="header" w:locked="0" w:uiPriority="0" w:unhideWhenUsed="1"/>
    <w:lsdException w:name="footer" w:locked="0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unhideWhenUsed="1"/>
    <w:lsdException w:name="endnote text" w:locked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qFormat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0" w:uiPriority="59"/>
    <w:lsdException w:name="Placeholder Text" w:semiHidden="1" w:unhideWhenUsed="1"/>
    <w:lsdException w:name="No Spacing" w:locked="0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3D4F10"/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827F8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827F8"/>
    <w:pPr>
      <w:keepNext/>
      <w:keepLines/>
      <w:spacing w:before="120" w:after="6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827F8"/>
    <w:pPr>
      <w:keepNext/>
      <w:keepLines/>
      <w:spacing w:before="120" w:after="6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5827F8"/>
    <w:pPr>
      <w:keepNext/>
      <w:keepLines/>
      <w:spacing w:before="120" w:after="6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D61D08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D61D08"/>
    <w:pPr>
      <w:keepNext/>
      <w:keepLines/>
      <w:spacing w:before="120" w:after="6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D61D08"/>
    <w:pPr>
      <w:keepNext/>
      <w:keepLines/>
      <w:spacing w:before="120" w:after="6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D61D08"/>
    <w:pPr>
      <w:keepNext/>
      <w:keepLines/>
      <w:spacing w:before="120" w:after="6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D61D08"/>
    <w:pPr>
      <w:keepNext/>
      <w:keepLines/>
      <w:spacing w:before="120" w:after="6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3D4F10"/>
    <w:rPr>
      <w:rFonts w:asciiTheme="majorHAnsi" w:eastAsiaTheme="majorEastAsia" w:hAnsiTheme="majorHAnsi" w:cstheme="majorBidi"/>
      <w:b/>
      <w:bCs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F10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F10"/>
    <w:rPr>
      <w:rFonts w:asciiTheme="majorHAnsi" w:eastAsiaTheme="majorEastAsia" w:hAnsiTheme="majorHAnsi" w:cstheme="majorBidi"/>
      <w:b/>
      <w:bCs/>
    </w:rPr>
  </w:style>
  <w:style w:type="paragraph" w:customStyle="1" w:styleId="Position">
    <w:name w:val="Position"/>
    <w:basedOn w:val="NoSpacing"/>
    <w:uiPriority w:val="37"/>
    <w:qFormat/>
    <w:rsid w:val="00340283"/>
    <w:rPr>
      <w:b/>
    </w:rPr>
  </w:style>
  <w:style w:type="paragraph" w:customStyle="1" w:styleId="SubHeading">
    <w:name w:val="Sub Heading"/>
    <w:basedOn w:val="Normal"/>
    <w:next w:val="Normal"/>
    <w:uiPriority w:val="9"/>
    <w:semiHidden/>
    <w:qFormat/>
    <w:rsid w:val="00F91036"/>
    <w:pPr>
      <w:keepNext/>
      <w:keepLines/>
      <w:spacing w:before="120" w:after="0"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F10"/>
    <w:rPr>
      <w:rFonts w:asciiTheme="majorHAnsi" w:eastAsiaTheme="majorEastAsia" w:hAnsiTheme="majorHAnsi" w:cstheme="majorBidi"/>
      <w:b/>
      <w:bCs/>
      <w:iCs/>
    </w:rPr>
  </w:style>
  <w:style w:type="paragraph" w:styleId="ListBullet">
    <w:name w:val="List Bullet"/>
    <w:basedOn w:val="Normal"/>
    <w:uiPriority w:val="16"/>
    <w:unhideWhenUsed/>
    <w:qFormat/>
    <w:rsid w:val="00C3521C"/>
    <w:pPr>
      <w:numPr>
        <w:numId w:val="38"/>
      </w:numPr>
      <w:ind w:left="357" w:hanging="357"/>
    </w:pPr>
  </w:style>
  <w:style w:type="paragraph" w:styleId="ListBullet2">
    <w:name w:val="List Bullet 2"/>
    <w:basedOn w:val="Normal"/>
    <w:uiPriority w:val="16"/>
    <w:unhideWhenUsed/>
    <w:qFormat/>
    <w:rsid w:val="00C3521C"/>
    <w:pPr>
      <w:numPr>
        <w:ilvl w:val="1"/>
        <w:numId w:val="38"/>
      </w:numPr>
    </w:pPr>
  </w:style>
  <w:style w:type="paragraph" w:styleId="ListNumber">
    <w:name w:val="List Number"/>
    <w:basedOn w:val="Normal"/>
    <w:uiPriority w:val="16"/>
    <w:unhideWhenUsed/>
    <w:qFormat/>
    <w:rsid w:val="00072B30"/>
    <w:pPr>
      <w:numPr>
        <w:ilvl w:val="1"/>
        <w:numId w:val="10"/>
      </w:numPr>
    </w:pPr>
  </w:style>
  <w:style w:type="paragraph" w:styleId="ListNumber2">
    <w:name w:val="List Number 2"/>
    <w:basedOn w:val="Normal"/>
    <w:uiPriority w:val="16"/>
    <w:unhideWhenUsed/>
    <w:qFormat/>
    <w:rsid w:val="00072B30"/>
    <w:pPr>
      <w:numPr>
        <w:ilvl w:val="2"/>
        <w:numId w:val="10"/>
      </w:numPr>
    </w:pPr>
  </w:style>
  <w:style w:type="numbering" w:customStyle="1" w:styleId="Lists">
    <w:name w:val="Lists"/>
    <w:uiPriority w:val="99"/>
    <w:rsid w:val="005827F8"/>
    <w:pPr>
      <w:numPr>
        <w:numId w:val="10"/>
      </w:numPr>
    </w:pPr>
  </w:style>
  <w:style w:type="paragraph" w:styleId="ListNumber3">
    <w:name w:val="List Number 3"/>
    <w:basedOn w:val="Normal"/>
    <w:uiPriority w:val="16"/>
    <w:unhideWhenUsed/>
    <w:qFormat/>
    <w:rsid w:val="00072B30"/>
    <w:pPr>
      <w:numPr>
        <w:ilvl w:val="3"/>
        <w:numId w:val="10"/>
      </w:numPr>
    </w:pPr>
  </w:style>
  <w:style w:type="character" w:customStyle="1" w:styleId="UnresolvedMention1">
    <w:name w:val="Unresolved Mention1"/>
    <w:basedOn w:val="DefaultParagraphFont"/>
    <w:uiPriority w:val="99"/>
    <w:semiHidden/>
    <w:rsid w:val="00726AE1"/>
    <w:rPr>
      <w:color w:val="605E5C"/>
      <w:shd w:val="clear" w:color="auto" w:fill="E1DFDD"/>
    </w:rPr>
  </w:style>
  <w:style w:type="paragraph" w:customStyle="1" w:styleId="Reference">
    <w:name w:val="Reference"/>
    <w:basedOn w:val="Address"/>
    <w:uiPriority w:val="37"/>
    <w:qFormat/>
    <w:rsid w:val="00B40DBD"/>
    <w:pPr>
      <w:framePr w:w="2268" w:wrap="around" w:hAnchor="page" w:x="9130" w:y="1"/>
    </w:pPr>
    <w:rPr>
      <w:sz w:val="18"/>
    </w:rPr>
  </w:style>
  <w:style w:type="paragraph" w:styleId="TOC1">
    <w:name w:val="toc 1"/>
    <w:basedOn w:val="Normal"/>
    <w:next w:val="Normal"/>
    <w:autoRedefine/>
    <w:uiPriority w:val="39"/>
    <w:rsid w:val="00E577EE"/>
    <w:pPr>
      <w:tabs>
        <w:tab w:val="right" w:leader="dot" w:pos="9639"/>
      </w:tabs>
      <w:spacing w:before="400" w:after="360"/>
      <w:contextualSpacing/>
    </w:pPr>
    <w:rPr>
      <w:rFonts w:ascii="Arial Bold" w:hAnsi="Arial Bold"/>
      <w:b/>
    </w:rPr>
  </w:style>
  <w:style w:type="paragraph" w:styleId="TOCHeading">
    <w:name w:val="TOC Heading"/>
    <w:basedOn w:val="Heading1"/>
    <w:next w:val="Normal"/>
    <w:uiPriority w:val="39"/>
    <w:rsid w:val="007F0323"/>
    <w:pPr>
      <w:spacing w:after="720"/>
      <w:outlineLvl w:val="9"/>
    </w:pPr>
    <w:rPr>
      <w:sz w:val="44"/>
    </w:rPr>
  </w:style>
  <w:style w:type="paragraph" w:styleId="Footer">
    <w:name w:val="footer"/>
    <w:basedOn w:val="Normal"/>
    <w:link w:val="FooterChar"/>
    <w:uiPriority w:val="99"/>
    <w:rsid w:val="00DA746C"/>
    <w:pPr>
      <w:tabs>
        <w:tab w:val="right" w:pos="9639"/>
      </w:tabs>
      <w:spacing w:after="0" w:line="216" w:lineRule="auto"/>
    </w:pPr>
    <w:rPr>
      <w:rFonts w:ascii="Fira Sans" w:hAnsi="Fira Sans"/>
      <w:b/>
      <w:color w:val="FFFFFF" w:themeColor="background1"/>
      <w:sz w:val="32"/>
    </w:rPr>
  </w:style>
  <w:style w:type="character" w:customStyle="1" w:styleId="FooterChar">
    <w:name w:val="Footer Char"/>
    <w:basedOn w:val="DefaultParagraphFont"/>
    <w:link w:val="Footer"/>
    <w:uiPriority w:val="99"/>
    <w:rsid w:val="00DA746C"/>
    <w:rPr>
      <w:rFonts w:ascii="Fira Sans" w:hAnsi="Fira Sans"/>
      <w:b/>
      <w:color w:val="FFFFFF" w:themeColor="background1"/>
      <w:sz w:val="32"/>
    </w:rPr>
  </w:style>
  <w:style w:type="paragraph" w:styleId="ListBullet3">
    <w:name w:val="List Bullet 3"/>
    <w:basedOn w:val="Normal"/>
    <w:uiPriority w:val="16"/>
    <w:unhideWhenUsed/>
    <w:qFormat/>
    <w:rsid w:val="00C3521C"/>
    <w:pPr>
      <w:numPr>
        <w:ilvl w:val="2"/>
        <w:numId w:val="38"/>
      </w:numPr>
    </w:pPr>
  </w:style>
  <w:style w:type="table" w:styleId="TableGrid">
    <w:name w:val="Table Grid"/>
    <w:basedOn w:val="TableNormal"/>
    <w:uiPriority w:val="59"/>
    <w:rsid w:val="0090058F"/>
    <w:pPr>
      <w:spacing w:before="40" w:after="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DDDD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paragraph" w:styleId="Caption">
    <w:name w:val="caption"/>
    <w:next w:val="Normal"/>
    <w:uiPriority w:val="35"/>
    <w:qFormat/>
    <w:rsid w:val="003D4F10"/>
    <w:pPr>
      <w:spacing w:before="60" w:after="360"/>
    </w:pPr>
    <w:rPr>
      <w:b/>
      <w:bCs/>
      <w:sz w:val="20"/>
      <w:szCs w:val="18"/>
    </w:rPr>
  </w:style>
  <w:style w:type="paragraph" w:styleId="Header">
    <w:name w:val="header"/>
    <w:basedOn w:val="Normal"/>
    <w:link w:val="HeaderChar"/>
    <w:uiPriority w:val="44"/>
    <w:rsid w:val="003D4F10"/>
    <w:pPr>
      <w:tabs>
        <w:tab w:val="center" w:pos="4513"/>
        <w:tab w:val="right" w:pos="9026"/>
      </w:tabs>
      <w:spacing w:before="600" w:after="0"/>
    </w:pPr>
  </w:style>
  <w:style w:type="character" w:customStyle="1" w:styleId="HeaderChar">
    <w:name w:val="Header Char"/>
    <w:basedOn w:val="DefaultParagraphFont"/>
    <w:link w:val="Header"/>
    <w:uiPriority w:val="44"/>
    <w:rsid w:val="003D4F10"/>
  </w:style>
  <w:style w:type="paragraph" w:styleId="BalloonText">
    <w:name w:val="Balloon Text"/>
    <w:basedOn w:val="Normal"/>
    <w:link w:val="BalloonTextChar"/>
    <w:uiPriority w:val="99"/>
    <w:semiHidden/>
    <w:locked/>
    <w:rsid w:val="00C636D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D0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0C15C7"/>
    <w:rPr>
      <w:noProof w:val="0"/>
      <w:color w:val="FF0000"/>
      <w:sz w:val="20"/>
      <w:lang w:val="en-AU"/>
    </w:rPr>
  </w:style>
  <w:style w:type="paragraph" w:styleId="ListNumber4">
    <w:name w:val="List Number 4"/>
    <w:basedOn w:val="Normal"/>
    <w:uiPriority w:val="16"/>
    <w:semiHidden/>
    <w:qFormat/>
    <w:rsid w:val="00072B30"/>
    <w:pPr>
      <w:numPr>
        <w:ilvl w:val="4"/>
        <w:numId w:val="10"/>
      </w:numPr>
    </w:pPr>
  </w:style>
  <w:style w:type="character" w:styleId="Hyperlink">
    <w:name w:val="Hyperlink"/>
    <w:basedOn w:val="DefaultParagraphFont"/>
    <w:uiPriority w:val="99"/>
    <w:rsid w:val="00726AE1"/>
    <w:rPr>
      <w:b/>
      <w:noProof w:val="0"/>
      <w:color w:val="000000" w:themeColor="text1"/>
      <w:u w:val="none"/>
      <w:lang w:val="en-AU"/>
    </w:rPr>
  </w:style>
  <w:style w:type="paragraph" w:styleId="Bibliography">
    <w:name w:val="Bibliography"/>
    <w:basedOn w:val="Normal"/>
    <w:next w:val="Normal"/>
    <w:uiPriority w:val="37"/>
    <w:semiHidden/>
    <w:locked/>
    <w:rsid w:val="00F80750"/>
  </w:style>
  <w:style w:type="paragraph" w:styleId="BlockText">
    <w:name w:val="Block Text"/>
    <w:basedOn w:val="Normal"/>
    <w:uiPriority w:val="99"/>
    <w:semiHidden/>
    <w:locked/>
    <w:rsid w:val="00F80750"/>
    <w:pPr>
      <w:pBdr>
        <w:top w:val="single" w:sz="2" w:space="10" w:color="DDDDDD" w:themeColor="accent1"/>
        <w:left w:val="single" w:sz="2" w:space="10" w:color="DDDDDD" w:themeColor="accent1"/>
        <w:bottom w:val="single" w:sz="2" w:space="10" w:color="DDDDDD" w:themeColor="accent1"/>
        <w:right w:val="single" w:sz="2" w:space="10" w:color="DDDDDD" w:themeColor="accent1"/>
      </w:pBdr>
      <w:ind w:left="1152" w:right="1152"/>
    </w:pPr>
    <w:rPr>
      <w:rFonts w:eastAsiaTheme="minorEastAsia"/>
      <w:i/>
      <w:iCs/>
      <w:color w:val="DDDDDD" w:themeColor="accent1"/>
    </w:rPr>
  </w:style>
  <w:style w:type="paragraph" w:styleId="BodyText">
    <w:name w:val="Body Text"/>
    <w:basedOn w:val="Normal"/>
    <w:link w:val="BodyTextChar"/>
    <w:uiPriority w:val="99"/>
    <w:semiHidden/>
    <w:locked/>
    <w:rsid w:val="00F80750"/>
  </w:style>
  <w:style w:type="character" w:customStyle="1" w:styleId="BodyTextChar">
    <w:name w:val="Body Text Char"/>
    <w:basedOn w:val="DefaultParagraphFont"/>
    <w:link w:val="BodyText"/>
    <w:uiPriority w:val="99"/>
    <w:semiHidden/>
    <w:rsid w:val="00D61D08"/>
  </w:style>
  <w:style w:type="paragraph" w:styleId="BodyText2">
    <w:name w:val="Body Text 2"/>
    <w:basedOn w:val="Normal"/>
    <w:link w:val="BodyText2Char"/>
    <w:uiPriority w:val="99"/>
    <w:semiHidden/>
    <w:locked/>
    <w:rsid w:val="00F8075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61D08"/>
  </w:style>
  <w:style w:type="paragraph" w:styleId="BodyText3">
    <w:name w:val="Body Text 3"/>
    <w:basedOn w:val="Normal"/>
    <w:link w:val="BodyText3Char"/>
    <w:uiPriority w:val="99"/>
    <w:semiHidden/>
    <w:locked/>
    <w:rsid w:val="00F8075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61D0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locked/>
    <w:rsid w:val="00F80750"/>
    <w:pPr>
      <w:spacing w:after="17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61D08"/>
  </w:style>
  <w:style w:type="paragraph" w:styleId="BodyTextIndent">
    <w:name w:val="Body Text Indent"/>
    <w:basedOn w:val="Normal"/>
    <w:link w:val="BodyTextIndentChar"/>
    <w:uiPriority w:val="99"/>
    <w:semiHidden/>
    <w:locked/>
    <w:rsid w:val="00F8075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61D08"/>
  </w:style>
  <w:style w:type="paragraph" w:styleId="BodyTextFirstIndent2">
    <w:name w:val="Body Text First Indent 2"/>
    <w:basedOn w:val="BodyTextIndent"/>
    <w:link w:val="BodyTextFirstIndent2Char"/>
    <w:uiPriority w:val="99"/>
    <w:semiHidden/>
    <w:locked/>
    <w:rsid w:val="00F80750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61D08"/>
  </w:style>
  <w:style w:type="paragraph" w:styleId="BodyTextIndent2">
    <w:name w:val="Body Text Indent 2"/>
    <w:basedOn w:val="Normal"/>
    <w:link w:val="BodyTextIndent2Char"/>
    <w:uiPriority w:val="99"/>
    <w:semiHidden/>
    <w:locked/>
    <w:rsid w:val="00F8075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61D08"/>
  </w:style>
  <w:style w:type="paragraph" w:styleId="BodyTextIndent3">
    <w:name w:val="Body Text Indent 3"/>
    <w:basedOn w:val="Normal"/>
    <w:link w:val="BodyTextIndent3Char"/>
    <w:uiPriority w:val="99"/>
    <w:semiHidden/>
    <w:locked/>
    <w:rsid w:val="00F80750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61D08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F80750"/>
    <w:rPr>
      <w:b/>
      <w:bCs/>
      <w:smallCaps/>
      <w:noProof w:val="0"/>
      <w:spacing w:val="5"/>
      <w:lang w:val="en-AU"/>
    </w:rPr>
  </w:style>
  <w:style w:type="paragraph" w:styleId="Closing">
    <w:name w:val="Closing"/>
    <w:basedOn w:val="Normal"/>
    <w:link w:val="ClosingChar"/>
    <w:uiPriority w:val="99"/>
    <w:semiHidden/>
    <w:locked/>
    <w:rsid w:val="00F8075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61D08"/>
  </w:style>
  <w:style w:type="table" w:styleId="ColorfulGrid">
    <w:name w:val="Colorful Grid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locked/>
    <w:rsid w:val="00F80750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F807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D0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F80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D08"/>
    <w:rPr>
      <w:b/>
      <w:bCs/>
    </w:rPr>
  </w:style>
  <w:style w:type="table" w:styleId="DarkList">
    <w:name w:val="Dark List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37"/>
    <w:locked/>
    <w:rsid w:val="002A10BF"/>
    <w:pPr>
      <w:spacing w:before="120"/>
    </w:pPr>
  </w:style>
  <w:style w:type="character" w:customStyle="1" w:styleId="DateChar">
    <w:name w:val="Date Char"/>
    <w:basedOn w:val="DefaultParagraphFont"/>
    <w:link w:val="Date"/>
    <w:uiPriority w:val="37"/>
    <w:rsid w:val="002A10BF"/>
  </w:style>
  <w:style w:type="paragraph" w:styleId="DocumentMap">
    <w:name w:val="Document Map"/>
    <w:basedOn w:val="Normal"/>
    <w:link w:val="DocumentMapChar"/>
    <w:uiPriority w:val="99"/>
    <w:semiHidden/>
    <w:locked/>
    <w:rsid w:val="00F80750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61D08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F8075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61D08"/>
  </w:style>
  <w:style w:type="character" w:styleId="Emphasis">
    <w:name w:val="Emphasis"/>
    <w:basedOn w:val="DefaultParagraphFont"/>
    <w:uiPriority w:val="20"/>
    <w:semiHidden/>
    <w:qFormat/>
    <w:locked/>
    <w:rsid w:val="00F80750"/>
    <w:rPr>
      <w:i/>
      <w:iCs/>
      <w:noProof w:val="0"/>
      <w:lang w:val="en-AU"/>
    </w:rPr>
  </w:style>
  <w:style w:type="character" w:styleId="EndnoteReference">
    <w:name w:val="end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rsid w:val="00E64743"/>
    <w:pPr>
      <w:spacing w:after="0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64743"/>
    <w:rPr>
      <w:sz w:val="16"/>
      <w:szCs w:val="20"/>
    </w:rPr>
  </w:style>
  <w:style w:type="paragraph" w:styleId="EnvelopeAddress">
    <w:name w:val="envelope address"/>
    <w:basedOn w:val="Normal"/>
    <w:uiPriority w:val="99"/>
    <w:semiHidden/>
    <w:locked/>
    <w:rsid w:val="00F8075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locked/>
    <w:rsid w:val="00F80750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rsid w:val="00F80750"/>
    <w:rPr>
      <w:noProof w:val="0"/>
      <w:color w:val="919191" w:themeColor="followedHyperlink"/>
      <w:u w:val="single"/>
      <w:lang w:val="en-AU"/>
    </w:rPr>
  </w:style>
  <w:style w:type="character" w:styleId="FootnoteReference">
    <w:name w:val="foot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rsid w:val="00BA2941"/>
    <w:pPr>
      <w:spacing w:after="0"/>
      <w:ind w:left="170" w:hanging="17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2941"/>
    <w:rPr>
      <w:sz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F10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F10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F10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F10"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F10"/>
    <w:rPr>
      <w:rFonts w:asciiTheme="majorHAnsi" w:eastAsiaTheme="majorEastAsia" w:hAnsiTheme="majorHAnsi" w:cstheme="majorBidi"/>
      <w:iCs/>
    </w:rPr>
  </w:style>
  <w:style w:type="character" w:styleId="HTMLAcronym">
    <w:name w:val="HTML Acronym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99"/>
    <w:semiHidden/>
    <w:locked/>
    <w:rsid w:val="00F8075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61D08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F8075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1D08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locked/>
    <w:rsid w:val="00F80750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F80750"/>
    <w:pPr>
      <w:spacing w:after="0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F80750"/>
    <w:pPr>
      <w:spacing w:after="0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F80750"/>
    <w:pPr>
      <w:spacing w:after="0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F80750"/>
    <w:pPr>
      <w:spacing w:after="0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F80750"/>
    <w:pPr>
      <w:spacing w:after="0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F80750"/>
    <w:pPr>
      <w:spacing w:after="0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F80750"/>
    <w:pPr>
      <w:spacing w:after="0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F80750"/>
    <w:pPr>
      <w:spacing w:after="0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F80750"/>
    <w:pPr>
      <w:spacing w:after="0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locked/>
    <w:rsid w:val="00F8075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F80750"/>
    <w:rPr>
      <w:b/>
      <w:bCs/>
      <w:i/>
      <w:iCs/>
      <w:noProof w:val="0"/>
      <w:color w:val="DDDDDD" w:themeColor="accent1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F80750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80750"/>
    <w:rPr>
      <w:b/>
      <w:bCs/>
      <w:i/>
      <w:iCs/>
      <w:noProof w:val="0"/>
      <w:color w:val="DDDDDD" w:themeColor="accent1"/>
      <w:lang w:val="en-AU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F80750"/>
    <w:rPr>
      <w:b/>
      <w:bCs/>
      <w:smallCaps/>
      <w:noProof w:val="0"/>
      <w:color w:val="B2B2B2" w:themeColor="accent2"/>
      <w:spacing w:val="5"/>
      <w:u w:val="single"/>
      <w:lang w:val="en-AU"/>
    </w:rPr>
  </w:style>
  <w:style w:type="table" w:styleId="LightGrid">
    <w:name w:val="Light Grid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F80750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F80750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F80750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F80750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F80750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F80750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F80750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List">
    <w:name w:val="List"/>
    <w:basedOn w:val="Normal"/>
    <w:uiPriority w:val="99"/>
    <w:semiHidden/>
    <w:locked/>
    <w:rsid w:val="00F8075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locked/>
    <w:rsid w:val="00F8075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locked/>
    <w:rsid w:val="00F8075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locked/>
    <w:rsid w:val="00F8075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locked/>
    <w:rsid w:val="00F80750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locked/>
    <w:rsid w:val="00F80750"/>
    <w:pPr>
      <w:numPr>
        <w:numId w:val="21"/>
      </w:numPr>
      <w:contextualSpacing/>
    </w:pPr>
  </w:style>
  <w:style w:type="paragraph" w:styleId="ListContinue">
    <w:name w:val="List Continue"/>
    <w:basedOn w:val="Normal"/>
    <w:uiPriority w:val="99"/>
    <w:semiHidden/>
    <w:locked/>
    <w:rsid w:val="00F8075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locked/>
    <w:rsid w:val="00F8075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locked/>
    <w:rsid w:val="00F8075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locked/>
    <w:rsid w:val="00F8075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locked/>
    <w:rsid w:val="00F80750"/>
    <w:pPr>
      <w:ind w:left="1415"/>
      <w:contextualSpacing/>
    </w:pPr>
  </w:style>
  <w:style w:type="paragraph" w:styleId="ListNumber5">
    <w:name w:val="List Number 5"/>
    <w:basedOn w:val="Normal"/>
    <w:uiPriority w:val="99"/>
    <w:semiHidden/>
    <w:locked/>
    <w:rsid w:val="00F80750"/>
    <w:pPr>
      <w:numPr>
        <w:numId w:val="22"/>
      </w:numPr>
      <w:contextualSpacing/>
    </w:pPr>
  </w:style>
  <w:style w:type="paragraph" w:styleId="ListParagraph">
    <w:name w:val="List Paragraph"/>
    <w:aliases w:val="Recommendation,List Paragraph1,List Paragraph11,L,#List Paragraph,Bullet Level 1,Bullet Point,Bullet point,Bulletr List Paragraph,Content descriptions,FooterText,List Bullet 1,List Paragraph2,List Paragraph21,Listeafsnit1,リスト段落,Bullets,列"/>
    <w:link w:val="ListParagraphChar"/>
    <w:uiPriority w:val="34"/>
    <w:unhideWhenUsed/>
    <w:qFormat/>
    <w:rsid w:val="00072B30"/>
    <w:pPr>
      <w:tabs>
        <w:tab w:val="left" w:pos="357"/>
      </w:tabs>
      <w:ind w:left="357"/>
      <w:contextualSpacing/>
    </w:pPr>
  </w:style>
  <w:style w:type="paragraph" w:styleId="MacroText">
    <w:name w:val="macro"/>
    <w:link w:val="MacroTextChar"/>
    <w:uiPriority w:val="99"/>
    <w:semiHidden/>
    <w:locked/>
    <w:rsid w:val="00F807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61D08"/>
    <w:rPr>
      <w:rFonts w:ascii="Consolas" w:hAnsi="Consolas"/>
    </w:rPr>
  </w:style>
  <w:style w:type="table" w:styleId="MediumGrid1">
    <w:name w:val="Medium Grid 1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DD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96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808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locked/>
    <w:rsid w:val="00F807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61D0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340283"/>
    <w:pPr>
      <w:spacing w:after="0"/>
    </w:pPr>
  </w:style>
  <w:style w:type="paragraph" w:styleId="NormalWeb">
    <w:name w:val="Normal (Web)"/>
    <w:basedOn w:val="Normal"/>
    <w:uiPriority w:val="99"/>
    <w:semiHidden/>
    <w:rsid w:val="00F80750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locked/>
    <w:rsid w:val="00F8075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locked/>
    <w:rsid w:val="00F80750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61D08"/>
  </w:style>
  <w:style w:type="character" w:styleId="PageNumber">
    <w:name w:val="page number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99"/>
    <w:semiHidden/>
    <w:locked/>
    <w:rsid w:val="00F8075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61D0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F8075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80750"/>
    <w:rPr>
      <w:i/>
      <w:iCs/>
      <w:noProof w:val="0"/>
      <w:color w:val="000000" w:themeColor="text1"/>
      <w:lang w:val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807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61D08"/>
  </w:style>
  <w:style w:type="paragraph" w:styleId="Signature">
    <w:name w:val="Signature"/>
    <w:basedOn w:val="Normal"/>
    <w:link w:val="SignatureChar"/>
    <w:uiPriority w:val="37"/>
    <w:locked/>
    <w:rsid w:val="00445E9C"/>
    <w:pPr>
      <w:spacing w:after="0"/>
    </w:pPr>
  </w:style>
  <w:style w:type="character" w:customStyle="1" w:styleId="SignatureChar">
    <w:name w:val="Signature Char"/>
    <w:basedOn w:val="DefaultParagraphFont"/>
    <w:link w:val="Signature"/>
    <w:uiPriority w:val="37"/>
    <w:rsid w:val="00445E9C"/>
    <w:rPr>
      <w:rFonts w:asciiTheme="minorHAnsi" w:hAnsiTheme="minorHAnsi"/>
    </w:rPr>
  </w:style>
  <w:style w:type="character" w:styleId="Strong">
    <w:name w:val="Strong"/>
    <w:basedOn w:val="DefaultParagraphFont"/>
    <w:uiPriority w:val="22"/>
    <w:semiHidden/>
    <w:qFormat/>
    <w:locked/>
    <w:rsid w:val="00F80750"/>
    <w:rPr>
      <w:b/>
      <w:bCs/>
      <w:noProof w:val="0"/>
      <w:lang w:val="en-AU"/>
    </w:rPr>
  </w:style>
  <w:style w:type="character" w:styleId="SubtleEmphasis">
    <w:name w:val="Subtle Emphasis"/>
    <w:basedOn w:val="DefaultParagraphFont"/>
    <w:uiPriority w:val="19"/>
    <w:semiHidden/>
    <w:qFormat/>
    <w:locked/>
    <w:rsid w:val="00F80750"/>
    <w:rPr>
      <w:i/>
      <w:iCs/>
      <w:noProof w:val="0"/>
      <w:color w:val="808080" w:themeColor="text1" w:themeTint="7F"/>
      <w:lang w:val="en-AU"/>
    </w:rPr>
  </w:style>
  <w:style w:type="character" w:styleId="SubtleReference">
    <w:name w:val="Subtle Reference"/>
    <w:basedOn w:val="DefaultParagraphFont"/>
    <w:uiPriority w:val="31"/>
    <w:semiHidden/>
    <w:qFormat/>
    <w:locked/>
    <w:rsid w:val="00F80750"/>
    <w:rPr>
      <w:smallCaps/>
      <w:noProof w:val="0"/>
      <w:color w:val="B2B2B2" w:themeColor="accent2"/>
      <w:u w:val="single"/>
      <w:lang w:val="en-AU"/>
    </w:rPr>
  </w:style>
  <w:style w:type="table" w:styleId="Table3Deffects1">
    <w:name w:val="Table 3D effects 1"/>
    <w:basedOn w:val="TableNormal"/>
    <w:uiPriority w:val="99"/>
    <w:semiHidden/>
    <w:unhideWhenUsed/>
    <w:locked/>
    <w:rsid w:val="00F807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F807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F807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F807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F807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F8075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F8075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F807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F8075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F8075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F807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F807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F8075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F8075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F8075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F8075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F807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locked/>
    <w:rsid w:val="00F80750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locked/>
    <w:rsid w:val="00F8075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F8075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F807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F807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F807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F8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F807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locked/>
    <w:rsid w:val="00F80750"/>
    <w:rPr>
      <w:rFonts w:asciiTheme="majorHAnsi" w:eastAsiaTheme="majorEastAsia" w:hAnsiTheme="majorHAnsi" w:cstheme="majorBidi"/>
      <w:b/>
      <w:bCs/>
    </w:rPr>
  </w:style>
  <w:style w:type="paragraph" w:styleId="TOC2">
    <w:name w:val="toc 2"/>
    <w:basedOn w:val="Normal"/>
    <w:next w:val="Normal"/>
    <w:autoRedefine/>
    <w:uiPriority w:val="39"/>
    <w:rsid w:val="00E577EE"/>
    <w:pPr>
      <w:tabs>
        <w:tab w:val="right" w:leader="dot" w:pos="9639"/>
      </w:tabs>
    </w:pPr>
  </w:style>
  <w:style w:type="paragraph" w:styleId="TOC3">
    <w:name w:val="toc 3"/>
    <w:basedOn w:val="Normal"/>
    <w:next w:val="Normal"/>
    <w:autoRedefine/>
    <w:uiPriority w:val="39"/>
    <w:rsid w:val="0024336B"/>
    <w:pPr>
      <w:tabs>
        <w:tab w:val="right" w:leader="dot" w:pos="9639"/>
      </w:tabs>
      <w:contextualSpacing/>
    </w:pPr>
    <w:rPr>
      <w:sz w:val="18"/>
    </w:rPr>
  </w:style>
  <w:style w:type="paragraph" w:styleId="TOC4">
    <w:name w:val="toc 4"/>
    <w:basedOn w:val="Normal"/>
    <w:next w:val="Normal"/>
    <w:autoRedefine/>
    <w:uiPriority w:val="39"/>
    <w:semiHidden/>
    <w:locked/>
    <w:rsid w:val="00F80750"/>
    <w:pPr>
      <w:spacing w:after="100"/>
      <w:ind w:left="570"/>
    </w:pPr>
  </w:style>
  <w:style w:type="paragraph" w:styleId="TOC5">
    <w:name w:val="toc 5"/>
    <w:basedOn w:val="Normal"/>
    <w:next w:val="Normal"/>
    <w:autoRedefine/>
    <w:uiPriority w:val="39"/>
    <w:semiHidden/>
    <w:locked/>
    <w:rsid w:val="00F80750"/>
    <w:pPr>
      <w:spacing w:after="100"/>
      <w:ind w:left="760"/>
    </w:pPr>
  </w:style>
  <w:style w:type="paragraph" w:styleId="TOC6">
    <w:name w:val="toc 6"/>
    <w:basedOn w:val="Normal"/>
    <w:next w:val="Normal"/>
    <w:autoRedefine/>
    <w:uiPriority w:val="39"/>
    <w:semiHidden/>
    <w:locked/>
    <w:rsid w:val="00F80750"/>
    <w:pPr>
      <w:spacing w:after="100"/>
      <w:ind w:left="950"/>
    </w:pPr>
  </w:style>
  <w:style w:type="paragraph" w:styleId="TOC7">
    <w:name w:val="toc 7"/>
    <w:basedOn w:val="Normal"/>
    <w:next w:val="Normal"/>
    <w:autoRedefine/>
    <w:uiPriority w:val="39"/>
    <w:semiHidden/>
    <w:locked/>
    <w:rsid w:val="00F80750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locked/>
    <w:rsid w:val="00F80750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locked/>
    <w:rsid w:val="00F80750"/>
    <w:pPr>
      <w:spacing w:after="100"/>
      <w:ind w:left="1520"/>
    </w:pPr>
  </w:style>
  <w:style w:type="numbering" w:styleId="111111">
    <w:name w:val="Outline List 2"/>
    <w:basedOn w:val="NoList"/>
    <w:uiPriority w:val="99"/>
    <w:semiHidden/>
    <w:unhideWhenUsed/>
    <w:rsid w:val="006309FA"/>
    <w:pPr>
      <w:numPr>
        <w:numId w:val="37"/>
      </w:numPr>
    </w:pPr>
  </w:style>
  <w:style w:type="table" w:customStyle="1" w:styleId="TableGridLight1">
    <w:name w:val="Table Grid Light1"/>
    <w:basedOn w:val="TableNormal"/>
    <w:uiPriority w:val="40"/>
    <w:rsid w:val="00701EC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AppendixList">
    <w:name w:val="Appendix List"/>
    <w:uiPriority w:val="99"/>
    <w:rsid w:val="00495A4C"/>
    <w:pPr>
      <w:numPr>
        <w:numId w:val="31"/>
      </w:numPr>
    </w:pPr>
  </w:style>
  <w:style w:type="numbering" w:customStyle="1" w:styleId="BulletList">
    <w:name w:val="Bullet List"/>
    <w:uiPriority w:val="99"/>
    <w:rsid w:val="00C3521C"/>
    <w:pPr>
      <w:numPr>
        <w:numId w:val="38"/>
      </w:numPr>
    </w:pPr>
  </w:style>
  <w:style w:type="table" w:customStyle="1" w:styleId="HiddenTable">
    <w:name w:val="Hidden Table"/>
    <w:basedOn w:val="TableGrid"/>
    <w:uiPriority w:val="99"/>
    <w:rsid w:val="001268ED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shd w:val="clear" w:color="auto" w:fill="DDDDD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table" w:customStyle="1" w:styleId="Signaturetable">
    <w:name w:val="Signature table"/>
    <w:basedOn w:val="TableNormal"/>
    <w:uiPriority w:val="99"/>
    <w:rsid w:val="009D20AA"/>
    <w:pPr>
      <w:spacing w:after="0"/>
    </w:pPr>
    <w:rPr>
      <w:rFonts w:ascii="Calibri" w:hAnsi="Calibri"/>
      <w:caps/>
      <w:sz w:val="14"/>
      <w:szCs w:val="21"/>
    </w:rPr>
    <w:tblPr>
      <w:tblStyleRowBandSize w:val="1"/>
      <w:tblBorders>
        <w:insideV w:val="single" w:sz="48" w:space="0" w:color="FFFFFF" w:themeColor="background1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caps w:val="0"/>
        <w:smallCaps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="560" w:beforeAutospacing="0"/>
      </w:pPr>
      <w:tblPr/>
      <w:tcPr>
        <w:tcBorders>
          <w:top w:val="nil"/>
          <w:left w:val="nil"/>
          <w:bottom w:val="dotted" w:sz="4" w:space="0" w:color="auto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band2Horz">
      <w:pPr>
        <w:wordWrap/>
        <w:spacing w:beforeLines="0" w:before="0" w:beforeAutospacing="0" w:afterLines="0" w:after="40" w:afterAutospacing="0"/>
      </w:pPr>
    </w:tblStylePr>
  </w:style>
  <w:style w:type="paragraph" w:customStyle="1" w:styleId="Address">
    <w:name w:val="Address"/>
    <w:basedOn w:val="Normal"/>
    <w:uiPriority w:val="37"/>
    <w:qFormat/>
    <w:rsid w:val="00445E9C"/>
    <w:pPr>
      <w:spacing w:after="480"/>
      <w:contextualSpacing/>
    </w:pPr>
  </w:style>
  <w:style w:type="paragraph" w:customStyle="1" w:styleId="KindRegards">
    <w:name w:val="Kind Regards"/>
    <w:basedOn w:val="Normal"/>
    <w:uiPriority w:val="37"/>
    <w:qFormat/>
    <w:rsid w:val="00340283"/>
    <w:pPr>
      <w:spacing w:before="360"/>
    </w:pPr>
  </w:style>
  <w:style w:type="character" w:customStyle="1" w:styleId="ListParagraphChar">
    <w:name w:val="List Paragraph Char"/>
    <w:aliases w:val="Recommendation Char,List Paragraph1 Char,List Paragraph11 Char,L Char,#List Paragraph Char,Bullet Level 1 Char,Bullet Point Char,Bullet point Char,Bulletr List Paragraph Char,Content descriptions Char,FooterText Char,リスト段落 Char"/>
    <w:link w:val="ListParagraph"/>
    <w:uiPriority w:val="34"/>
    <w:locked/>
    <w:rsid w:val="00866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mmissionCOVIDResponse@agedcarequality.gov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ealth.gov.au/resources/videos/coronavirus-covid-19-wearing-personal-protective-equipment-for-allied-health-professionals-video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alth.gov.au/resources/apps-and-tools/covid-19-infection-control-train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CQSC">
      <a:majorFont>
        <a:latin typeface="Fira Sans ExtraBold"/>
        <a:ea typeface=""/>
        <a:cs typeface=""/>
      </a:majorFont>
      <a:minorFont>
        <a:latin typeface="Fira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80C9EA9B9AA4F89DAE8CF31E6EFB6" ma:contentTypeVersion="12" ma:contentTypeDescription="Create a new document." ma:contentTypeScope="" ma:versionID="6df22b1b322f984029922c5d940ad26f">
  <xsd:schema xmlns:xsd="http://www.w3.org/2001/XMLSchema" xmlns:xs="http://www.w3.org/2001/XMLSchema" xmlns:p="http://schemas.microsoft.com/office/2006/metadata/properties" xmlns:ns2="e0965540-a399-49dc-a930-e8f95642c81d" xmlns:ns3="7b798ab6-92aa-4fb3-a68c-ce9405e1dcc2" targetNamespace="http://schemas.microsoft.com/office/2006/metadata/properties" ma:root="true" ma:fieldsID="678370390ef52cad75d11f016c95f56a" ns2:_="" ns3:_="">
    <xsd:import namespace="e0965540-a399-49dc-a930-e8f95642c81d"/>
    <xsd:import namespace="7b798ab6-92aa-4fb3-a68c-ce9405e1d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65540-a399-49dc-a930-e8f95642c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98ab6-92aa-4fb3-a68c-ce9405e1dc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35C70-0DED-4631-8FB2-68FE1ED585C0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e0965540-a399-49dc-a930-e8f95642c81d"/>
    <ds:schemaRef ds:uri="http://purl.org/dc/elements/1.1/"/>
    <ds:schemaRef ds:uri="http://schemas.openxmlformats.org/package/2006/metadata/core-properties"/>
    <ds:schemaRef ds:uri="7b798ab6-92aa-4fb3-a68c-ce9405e1dcc2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38C0915-B9D6-4DC7-8BA0-44429CADA4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5615-08F8-4CD2-AC30-63BCE2DB7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65540-a399-49dc-a930-e8f95642c81d"/>
    <ds:schemaRef ds:uri="7b798ab6-92aa-4fb3-a68c-ce9405e1d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289ADE-9AF9-43AF-B731-2CDC62251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Aged Care Quality Agency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LITTLE, Jodie</dc:creator>
  <cp:lastModifiedBy>Carly De Assuncao</cp:lastModifiedBy>
  <cp:revision>2</cp:revision>
  <cp:lastPrinted>2014-02-02T12:10:00Z</cp:lastPrinted>
  <dcterms:created xsi:type="dcterms:W3CDTF">2020-11-02T04:05:00Z</dcterms:created>
  <dcterms:modified xsi:type="dcterms:W3CDTF">2020-11-02T04:05:00Z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epMarginsTheSame">
    <vt:bool>true</vt:bool>
  </property>
  <property fmtid="{D5CDD505-2E9C-101B-9397-08002B2CF9AE}" pid="3" name="ShowGlobal">
    <vt:bool>true</vt:bool>
  </property>
  <property fmtid="{D5CDD505-2E9C-101B-9397-08002B2CF9AE}" pid="4" name="ContentTypeId">
    <vt:lpwstr>0x01010088580C9EA9B9AA4F89DAE8CF31E6EFB6</vt:lpwstr>
  </property>
</Properties>
</file>