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FBAC5" w14:textId="77777777" w:rsidR="003C6EC2" w:rsidRPr="003C6EC2" w:rsidRDefault="003A4F6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57FBC72" wp14:editId="357FBC7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773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7FBC74" wp14:editId="357FBC7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513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Carramar Hostel</w:t>
      </w:r>
      <w:r w:rsidRPr="003C6EC2">
        <w:rPr>
          <w:rFonts w:ascii="Arial Black" w:hAnsi="Arial Black"/>
        </w:rPr>
        <w:t xml:space="preserve"> </w:t>
      </w:r>
    </w:p>
    <w:p w14:paraId="357FBAC6" w14:textId="77777777" w:rsidR="003C6EC2" w:rsidRPr="003C6EC2" w:rsidRDefault="003A4F65" w:rsidP="003C6EC2">
      <w:pPr>
        <w:pStyle w:val="Title"/>
        <w:spacing w:before="360" w:after="480"/>
      </w:pPr>
      <w:r w:rsidRPr="003C6EC2">
        <w:rPr>
          <w:rFonts w:ascii="Arial Black" w:eastAsia="Calibri" w:hAnsi="Arial Black"/>
          <w:sz w:val="56"/>
        </w:rPr>
        <w:t>Performance Report</w:t>
      </w:r>
    </w:p>
    <w:p w14:paraId="357FBAC7" w14:textId="77777777" w:rsidR="001E6954" w:rsidRPr="003C6EC2" w:rsidRDefault="003A4F6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186 Cooroy-Noosa Road </w:t>
      </w:r>
      <w:r w:rsidRPr="003C6EC2">
        <w:rPr>
          <w:color w:val="FFFFFF" w:themeColor="background1"/>
          <w:sz w:val="28"/>
        </w:rPr>
        <w:br/>
        <w:t>TEWANTIN QLD 4565</w:t>
      </w:r>
      <w:r w:rsidRPr="003C6EC2">
        <w:rPr>
          <w:color w:val="FFFFFF" w:themeColor="background1"/>
          <w:sz w:val="28"/>
        </w:rPr>
        <w:br/>
      </w:r>
      <w:r w:rsidRPr="003C6EC2">
        <w:rPr>
          <w:rFonts w:eastAsia="Calibri"/>
          <w:color w:val="FFFFFF" w:themeColor="background1"/>
          <w:sz w:val="28"/>
          <w:szCs w:val="56"/>
          <w:lang w:eastAsia="en-US"/>
        </w:rPr>
        <w:t>Phone number: 07 5449 8799</w:t>
      </w:r>
    </w:p>
    <w:p w14:paraId="357FBAC8" w14:textId="77777777" w:rsidR="003C6EC2" w:rsidRDefault="003A4F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5135 </w:t>
      </w:r>
    </w:p>
    <w:p w14:paraId="357FBAC9" w14:textId="77777777" w:rsidR="001E6954" w:rsidRPr="003C6EC2" w:rsidRDefault="003A4F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NoosaCare</w:t>
      </w:r>
      <w:proofErr w:type="spellEnd"/>
      <w:r w:rsidRPr="003C6EC2">
        <w:rPr>
          <w:rFonts w:eastAsia="Calibri"/>
          <w:color w:val="FFFFFF" w:themeColor="background1"/>
          <w:sz w:val="28"/>
          <w:szCs w:val="56"/>
          <w:lang w:eastAsia="en-US"/>
        </w:rPr>
        <w:t xml:space="preserve"> Inc</w:t>
      </w:r>
    </w:p>
    <w:p w14:paraId="357FBACA" w14:textId="77777777" w:rsidR="001E6954" w:rsidRPr="003C6EC2" w:rsidRDefault="003A4F6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July 2020</w:t>
      </w:r>
    </w:p>
    <w:p w14:paraId="357FBACB" w14:textId="1361EBF4" w:rsidR="006B166B" w:rsidRPr="00B3607E" w:rsidRDefault="003A4F65"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B3607E" w:rsidRPr="00B3607E">
        <w:rPr>
          <w:color w:val="FFFFFF" w:themeColor="background1"/>
          <w:sz w:val="28"/>
          <w:szCs w:val="28"/>
        </w:rPr>
        <w:t>25 August 2020</w:t>
      </w:r>
    </w:p>
    <w:bookmarkEnd w:id="0"/>
    <w:p w14:paraId="357FBACC" w14:textId="77777777" w:rsidR="001E6954" w:rsidRPr="003C6EC2" w:rsidRDefault="00E30FEB" w:rsidP="001E6954">
      <w:pPr>
        <w:tabs>
          <w:tab w:val="left" w:pos="2127"/>
        </w:tabs>
        <w:spacing w:before="120"/>
        <w:rPr>
          <w:rFonts w:eastAsia="Calibri"/>
          <w:b/>
          <w:color w:val="FFFFFF" w:themeColor="background1"/>
          <w:sz w:val="28"/>
          <w:szCs w:val="56"/>
          <w:lang w:eastAsia="en-US"/>
        </w:rPr>
      </w:pPr>
    </w:p>
    <w:p w14:paraId="357FBACD" w14:textId="77777777" w:rsidR="003C6EC2" w:rsidRDefault="00E30FEB"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65592B9B" w14:textId="77777777" w:rsidR="00D42273" w:rsidRDefault="00D42273" w:rsidP="00D42273">
      <w:pPr>
        <w:pStyle w:val="Heading1"/>
      </w:pPr>
      <w:bookmarkStart w:id="1" w:name="_Hlk32477662"/>
      <w:r>
        <w:lastRenderedPageBreak/>
        <w:t>Publication of report</w:t>
      </w:r>
    </w:p>
    <w:p w14:paraId="28EAB612" w14:textId="77777777" w:rsidR="00D42273" w:rsidRPr="006B166B" w:rsidRDefault="00D42273" w:rsidP="00D4227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F57A56F" w14:textId="77777777" w:rsidR="00D42273" w:rsidRPr="0094564F" w:rsidRDefault="00D42273" w:rsidP="00D4227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42273" w14:paraId="4FDDF592" w14:textId="77777777" w:rsidTr="00D53BBE">
        <w:trPr>
          <w:trHeight w:val="227"/>
        </w:trPr>
        <w:tc>
          <w:tcPr>
            <w:tcW w:w="3942" w:type="pct"/>
            <w:shd w:val="clear" w:color="auto" w:fill="auto"/>
          </w:tcPr>
          <w:p w14:paraId="0CFBE9F4" w14:textId="77777777" w:rsidR="00D42273" w:rsidRPr="001E6954" w:rsidRDefault="00D42273" w:rsidP="00D53BBE">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374AE91E" w14:textId="77777777" w:rsidR="00D42273" w:rsidRPr="004440D7" w:rsidRDefault="00D42273" w:rsidP="00D53BBE">
            <w:pPr>
              <w:keepNext/>
              <w:spacing w:before="40" w:after="40" w:line="240" w:lineRule="auto"/>
              <w:jc w:val="right"/>
              <w:rPr>
                <w:b/>
                <w:color w:val="0000FF"/>
              </w:rPr>
            </w:pPr>
            <w:r w:rsidRPr="004440D7">
              <w:rPr>
                <w:b/>
                <w:bCs/>
                <w:iCs/>
                <w:color w:val="00577D"/>
                <w:szCs w:val="40"/>
              </w:rPr>
              <w:t>Compliant</w:t>
            </w:r>
          </w:p>
        </w:tc>
      </w:tr>
      <w:tr w:rsidR="00D42273" w14:paraId="6B07B230" w14:textId="77777777" w:rsidTr="00D53BBE">
        <w:trPr>
          <w:trHeight w:val="227"/>
        </w:trPr>
        <w:tc>
          <w:tcPr>
            <w:tcW w:w="3942" w:type="pct"/>
            <w:shd w:val="clear" w:color="auto" w:fill="auto"/>
          </w:tcPr>
          <w:p w14:paraId="1122BB6F" w14:textId="77777777" w:rsidR="00D42273" w:rsidRPr="001E6954" w:rsidRDefault="00D42273" w:rsidP="00D53BBE">
            <w:pPr>
              <w:spacing w:before="40" w:after="40" w:line="240" w:lineRule="auto"/>
              <w:ind w:left="318" w:hanging="7"/>
            </w:pPr>
            <w:r w:rsidRPr="001E6954">
              <w:t>Requirement 2(3)(a)</w:t>
            </w:r>
          </w:p>
        </w:tc>
        <w:tc>
          <w:tcPr>
            <w:tcW w:w="1058" w:type="pct"/>
            <w:shd w:val="clear" w:color="auto" w:fill="auto"/>
          </w:tcPr>
          <w:p w14:paraId="7C7D392F" w14:textId="77777777" w:rsidR="00D42273" w:rsidRPr="001E6954" w:rsidRDefault="00D42273" w:rsidP="00D53BBE">
            <w:pPr>
              <w:spacing w:before="40" w:after="40" w:line="240" w:lineRule="auto"/>
              <w:jc w:val="right"/>
              <w:rPr>
                <w:color w:val="0000FF"/>
              </w:rPr>
            </w:pPr>
            <w:r w:rsidRPr="00766D29">
              <w:rPr>
                <w:bCs/>
                <w:iCs/>
                <w:color w:val="00577D"/>
                <w:szCs w:val="40"/>
              </w:rPr>
              <w:t>Compliant</w:t>
            </w:r>
          </w:p>
        </w:tc>
      </w:tr>
      <w:tr w:rsidR="00D42273" w14:paraId="4C4ED8A1" w14:textId="77777777" w:rsidTr="00D53BBE">
        <w:trPr>
          <w:trHeight w:val="227"/>
        </w:trPr>
        <w:tc>
          <w:tcPr>
            <w:tcW w:w="3942" w:type="pct"/>
            <w:shd w:val="clear" w:color="auto" w:fill="auto"/>
          </w:tcPr>
          <w:p w14:paraId="214BCDDB" w14:textId="77777777" w:rsidR="00D42273" w:rsidRPr="001E6954" w:rsidRDefault="00D42273" w:rsidP="00D53BBE">
            <w:pPr>
              <w:spacing w:before="40" w:after="40" w:line="240" w:lineRule="auto"/>
              <w:ind w:left="318" w:hanging="7"/>
            </w:pPr>
            <w:r w:rsidRPr="001E6954">
              <w:t>Requirement 2(3)(b)</w:t>
            </w:r>
          </w:p>
        </w:tc>
        <w:tc>
          <w:tcPr>
            <w:tcW w:w="1058" w:type="pct"/>
            <w:shd w:val="clear" w:color="auto" w:fill="auto"/>
          </w:tcPr>
          <w:p w14:paraId="74250C1E" w14:textId="77777777" w:rsidR="00D42273" w:rsidRPr="001E6954" w:rsidRDefault="00D42273" w:rsidP="00D53BBE">
            <w:pPr>
              <w:spacing w:before="40" w:after="40" w:line="240" w:lineRule="auto"/>
              <w:jc w:val="right"/>
              <w:rPr>
                <w:color w:val="0000FF"/>
              </w:rPr>
            </w:pPr>
            <w:r w:rsidRPr="00766D29">
              <w:rPr>
                <w:bCs/>
                <w:iCs/>
                <w:color w:val="00577D"/>
                <w:szCs w:val="40"/>
              </w:rPr>
              <w:t>Compliant</w:t>
            </w:r>
          </w:p>
        </w:tc>
      </w:tr>
      <w:tr w:rsidR="00D42273" w14:paraId="2D085033" w14:textId="77777777" w:rsidTr="00D53BBE">
        <w:trPr>
          <w:trHeight w:val="227"/>
        </w:trPr>
        <w:tc>
          <w:tcPr>
            <w:tcW w:w="3942" w:type="pct"/>
            <w:shd w:val="clear" w:color="auto" w:fill="auto"/>
          </w:tcPr>
          <w:p w14:paraId="07D96A8A" w14:textId="77777777" w:rsidR="00D42273" w:rsidRPr="001E6954" w:rsidRDefault="00D42273" w:rsidP="00D53BBE">
            <w:pPr>
              <w:spacing w:before="40" w:after="40" w:line="240" w:lineRule="auto"/>
              <w:ind w:left="318" w:hanging="7"/>
            </w:pPr>
            <w:r w:rsidRPr="001E6954">
              <w:t>Requirement 2(3)(c)</w:t>
            </w:r>
          </w:p>
        </w:tc>
        <w:tc>
          <w:tcPr>
            <w:tcW w:w="1058" w:type="pct"/>
            <w:shd w:val="clear" w:color="auto" w:fill="auto"/>
          </w:tcPr>
          <w:p w14:paraId="3AD8DFA3" w14:textId="77777777" w:rsidR="00D42273" w:rsidRPr="001E6954" w:rsidRDefault="00D42273" w:rsidP="00D53BBE">
            <w:pPr>
              <w:spacing w:before="40" w:after="40" w:line="240" w:lineRule="auto"/>
              <w:jc w:val="right"/>
              <w:rPr>
                <w:color w:val="0000FF"/>
              </w:rPr>
            </w:pPr>
            <w:r w:rsidRPr="00766D29">
              <w:rPr>
                <w:bCs/>
                <w:iCs/>
                <w:color w:val="00577D"/>
                <w:szCs w:val="40"/>
              </w:rPr>
              <w:t>Compliant</w:t>
            </w:r>
          </w:p>
        </w:tc>
      </w:tr>
      <w:tr w:rsidR="00D42273" w14:paraId="712D4E7F" w14:textId="77777777" w:rsidTr="00D53BBE">
        <w:trPr>
          <w:trHeight w:val="227"/>
        </w:trPr>
        <w:tc>
          <w:tcPr>
            <w:tcW w:w="3942" w:type="pct"/>
            <w:shd w:val="clear" w:color="auto" w:fill="auto"/>
          </w:tcPr>
          <w:p w14:paraId="32F98227" w14:textId="77777777" w:rsidR="00D42273" w:rsidRPr="001E6954" w:rsidRDefault="00D42273" w:rsidP="00D53BBE">
            <w:pPr>
              <w:spacing w:before="40" w:after="40" w:line="240" w:lineRule="auto"/>
              <w:ind w:left="318" w:hanging="7"/>
            </w:pPr>
            <w:r w:rsidRPr="001E6954">
              <w:t>Requirement 2(3)(d)</w:t>
            </w:r>
          </w:p>
        </w:tc>
        <w:tc>
          <w:tcPr>
            <w:tcW w:w="1058" w:type="pct"/>
            <w:shd w:val="clear" w:color="auto" w:fill="auto"/>
          </w:tcPr>
          <w:p w14:paraId="2902F2E7" w14:textId="77777777" w:rsidR="00D42273" w:rsidRPr="001E6954" w:rsidRDefault="00D42273" w:rsidP="00D53BBE">
            <w:pPr>
              <w:spacing w:before="40" w:after="40" w:line="240" w:lineRule="auto"/>
              <w:jc w:val="right"/>
              <w:rPr>
                <w:color w:val="0000FF"/>
              </w:rPr>
            </w:pPr>
            <w:r w:rsidRPr="00766D29">
              <w:rPr>
                <w:bCs/>
                <w:iCs/>
                <w:color w:val="00577D"/>
                <w:szCs w:val="40"/>
              </w:rPr>
              <w:t>Compliant</w:t>
            </w:r>
          </w:p>
        </w:tc>
      </w:tr>
      <w:tr w:rsidR="00D42273" w14:paraId="5BBC1039" w14:textId="77777777" w:rsidTr="00D53BBE">
        <w:trPr>
          <w:trHeight w:val="227"/>
        </w:trPr>
        <w:tc>
          <w:tcPr>
            <w:tcW w:w="3942" w:type="pct"/>
            <w:shd w:val="clear" w:color="auto" w:fill="auto"/>
          </w:tcPr>
          <w:p w14:paraId="72296262" w14:textId="77777777" w:rsidR="00D42273" w:rsidRPr="001E6954" w:rsidRDefault="00D42273" w:rsidP="00D53BBE">
            <w:pPr>
              <w:spacing w:before="40" w:after="40" w:line="240" w:lineRule="auto"/>
              <w:ind w:left="318" w:hanging="7"/>
            </w:pPr>
            <w:r w:rsidRPr="001E6954">
              <w:t>Requirement 2(3)(e)</w:t>
            </w:r>
          </w:p>
        </w:tc>
        <w:tc>
          <w:tcPr>
            <w:tcW w:w="1058" w:type="pct"/>
            <w:shd w:val="clear" w:color="auto" w:fill="auto"/>
          </w:tcPr>
          <w:p w14:paraId="38B03A5F" w14:textId="77777777" w:rsidR="00D42273" w:rsidRPr="00AF17FC" w:rsidRDefault="00D42273" w:rsidP="00D53BBE">
            <w:pPr>
              <w:spacing w:before="40" w:after="40" w:line="240" w:lineRule="auto"/>
              <w:jc w:val="right"/>
              <w:rPr>
                <w:color w:val="0000FF"/>
              </w:rPr>
            </w:pPr>
            <w:r w:rsidRPr="00766D29">
              <w:rPr>
                <w:bCs/>
                <w:iCs/>
                <w:color w:val="00577D"/>
                <w:szCs w:val="40"/>
              </w:rPr>
              <w:t>Compliant</w:t>
            </w:r>
          </w:p>
        </w:tc>
      </w:tr>
      <w:tr w:rsidR="00D42273" w14:paraId="74917410" w14:textId="77777777" w:rsidTr="00D53BBE">
        <w:trPr>
          <w:trHeight w:val="227"/>
        </w:trPr>
        <w:tc>
          <w:tcPr>
            <w:tcW w:w="3942" w:type="pct"/>
            <w:shd w:val="clear" w:color="auto" w:fill="auto"/>
          </w:tcPr>
          <w:p w14:paraId="58C74002" w14:textId="77777777" w:rsidR="00D42273" w:rsidRPr="001E6954" w:rsidRDefault="00D42273" w:rsidP="00D53BBE">
            <w:pPr>
              <w:keepNext/>
              <w:spacing w:before="40" w:after="40" w:line="240" w:lineRule="auto"/>
              <w:rPr>
                <w:b/>
              </w:rPr>
            </w:pPr>
            <w:r w:rsidRPr="001E6954">
              <w:rPr>
                <w:b/>
              </w:rPr>
              <w:t>Standard 3 Personal care and clinical care</w:t>
            </w:r>
          </w:p>
        </w:tc>
        <w:tc>
          <w:tcPr>
            <w:tcW w:w="1058" w:type="pct"/>
            <w:shd w:val="clear" w:color="auto" w:fill="auto"/>
          </w:tcPr>
          <w:p w14:paraId="6EEF7CBE" w14:textId="24F140C8" w:rsidR="00D42273" w:rsidRPr="004440D7" w:rsidRDefault="00D42273" w:rsidP="00D53BBE">
            <w:pPr>
              <w:keepNext/>
              <w:spacing w:before="40" w:after="40" w:line="240" w:lineRule="auto"/>
              <w:jc w:val="right"/>
              <w:rPr>
                <w:b/>
                <w:color w:val="0000FF"/>
              </w:rPr>
            </w:pPr>
            <w:r>
              <w:rPr>
                <w:b/>
                <w:bCs/>
                <w:iCs/>
                <w:color w:val="00577D"/>
                <w:szCs w:val="40"/>
              </w:rPr>
              <w:t>Non-c</w:t>
            </w:r>
            <w:r w:rsidRPr="004440D7">
              <w:rPr>
                <w:b/>
                <w:bCs/>
                <w:iCs/>
                <w:color w:val="00577D"/>
                <w:szCs w:val="40"/>
              </w:rPr>
              <w:t>ompliant</w:t>
            </w:r>
          </w:p>
        </w:tc>
      </w:tr>
      <w:tr w:rsidR="00D42273" w14:paraId="3D341AF4" w14:textId="77777777" w:rsidTr="00D53BBE">
        <w:trPr>
          <w:trHeight w:val="227"/>
        </w:trPr>
        <w:tc>
          <w:tcPr>
            <w:tcW w:w="3942" w:type="pct"/>
            <w:shd w:val="clear" w:color="auto" w:fill="auto"/>
          </w:tcPr>
          <w:p w14:paraId="0B1E9183" w14:textId="77777777" w:rsidR="00D42273" w:rsidRPr="002B4C72" w:rsidRDefault="00D42273" w:rsidP="00D53BBE">
            <w:pPr>
              <w:spacing w:before="40" w:after="40" w:line="240" w:lineRule="auto"/>
              <w:ind w:left="312"/>
            </w:pPr>
            <w:r w:rsidRPr="001E6954">
              <w:t>Requirement 3(3)(a)</w:t>
            </w:r>
          </w:p>
        </w:tc>
        <w:tc>
          <w:tcPr>
            <w:tcW w:w="1058" w:type="pct"/>
            <w:shd w:val="clear" w:color="auto" w:fill="auto"/>
          </w:tcPr>
          <w:p w14:paraId="2EC10045" w14:textId="75FA07A9" w:rsidR="00D42273" w:rsidRPr="001E6954" w:rsidRDefault="00D42273" w:rsidP="00D53BBE">
            <w:pPr>
              <w:spacing w:before="40" w:after="40" w:line="240" w:lineRule="auto"/>
              <w:ind w:left="-107"/>
              <w:jc w:val="right"/>
              <w:rPr>
                <w:color w:val="0000FF"/>
              </w:rPr>
            </w:pPr>
            <w:r>
              <w:rPr>
                <w:bCs/>
                <w:iCs/>
                <w:color w:val="00577D"/>
                <w:szCs w:val="40"/>
              </w:rPr>
              <w:t>Non-c</w:t>
            </w:r>
            <w:r w:rsidRPr="00766D29">
              <w:rPr>
                <w:bCs/>
                <w:iCs/>
                <w:color w:val="00577D"/>
                <w:szCs w:val="40"/>
              </w:rPr>
              <w:t>ompliant</w:t>
            </w:r>
          </w:p>
        </w:tc>
      </w:tr>
      <w:tr w:rsidR="00D42273" w14:paraId="3747A4B9" w14:textId="77777777" w:rsidTr="00D53BBE">
        <w:trPr>
          <w:trHeight w:val="227"/>
        </w:trPr>
        <w:tc>
          <w:tcPr>
            <w:tcW w:w="3942" w:type="pct"/>
            <w:shd w:val="clear" w:color="auto" w:fill="auto"/>
          </w:tcPr>
          <w:p w14:paraId="12FACBD9" w14:textId="77777777" w:rsidR="00D42273" w:rsidRPr="001E6954" w:rsidRDefault="00D42273" w:rsidP="00D53BBE">
            <w:pPr>
              <w:spacing w:before="40" w:after="40" w:line="240" w:lineRule="auto"/>
              <w:ind w:left="318" w:hanging="7"/>
            </w:pPr>
            <w:r w:rsidRPr="001E6954">
              <w:t>Requirement 3(3)(b)</w:t>
            </w:r>
          </w:p>
        </w:tc>
        <w:tc>
          <w:tcPr>
            <w:tcW w:w="1058" w:type="pct"/>
            <w:shd w:val="clear" w:color="auto" w:fill="auto"/>
          </w:tcPr>
          <w:p w14:paraId="3A6B0911" w14:textId="77777777" w:rsidR="00D42273" w:rsidRPr="001E6954" w:rsidRDefault="00D42273" w:rsidP="00D53BBE">
            <w:pPr>
              <w:spacing w:before="40" w:after="40" w:line="240" w:lineRule="auto"/>
              <w:jc w:val="right"/>
              <w:rPr>
                <w:color w:val="0000FF"/>
              </w:rPr>
            </w:pPr>
            <w:r w:rsidRPr="00766D29">
              <w:rPr>
                <w:bCs/>
                <w:iCs/>
                <w:color w:val="00577D"/>
                <w:szCs w:val="40"/>
              </w:rPr>
              <w:t>Compliant</w:t>
            </w:r>
          </w:p>
        </w:tc>
      </w:tr>
      <w:tr w:rsidR="00D42273" w14:paraId="777061A5" w14:textId="77777777" w:rsidTr="00D53BBE">
        <w:trPr>
          <w:trHeight w:val="227"/>
        </w:trPr>
        <w:tc>
          <w:tcPr>
            <w:tcW w:w="3942" w:type="pct"/>
            <w:shd w:val="clear" w:color="auto" w:fill="auto"/>
          </w:tcPr>
          <w:p w14:paraId="528714FD" w14:textId="77777777" w:rsidR="00D42273" w:rsidRPr="001E6954" w:rsidRDefault="00D42273" w:rsidP="00D53BBE">
            <w:pPr>
              <w:spacing w:before="40" w:after="40" w:line="240" w:lineRule="auto"/>
              <w:ind w:left="318" w:hanging="7"/>
            </w:pPr>
            <w:r w:rsidRPr="001E6954">
              <w:t>Requirement 3(3)(c)</w:t>
            </w:r>
          </w:p>
        </w:tc>
        <w:tc>
          <w:tcPr>
            <w:tcW w:w="1058" w:type="pct"/>
            <w:shd w:val="clear" w:color="auto" w:fill="auto"/>
          </w:tcPr>
          <w:p w14:paraId="233D0833" w14:textId="77777777" w:rsidR="00D42273" w:rsidRPr="001E6954" w:rsidRDefault="00D42273" w:rsidP="00D53BBE">
            <w:pPr>
              <w:spacing w:before="40" w:after="40" w:line="240" w:lineRule="auto"/>
              <w:jc w:val="right"/>
              <w:rPr>
                <w:color w:val="0000FF"/>
              </w:rPr>
            </w:pPr>
            <w:r w:rsidRPr="00766D29">
              <w:rPr>
                <w:bCs/>
                <w:iCs/>
                <w:color w:val="00577D"/>
                <w:szCs w:val="40"/>
              </w:rPr>
              <w:t>Compliant</w:t>
            </w:r>
          </w:p>
        </w:tc>
      </w:tr>
      <w:tr w:rsidR="00D42273" w14:paraId="730DCE88" w14:textId="77777777" w:rsidTr="00D53BBE">
        <w:trPr>
          <w:trHeight w:val="227"/>
        </w:trPr>
        <w:tc>
          <w:tcPr>
            <w:tcW w:w="3942" w:type="pct"/>
            <w:shd w:val="clear" w:color="auto" w:fill="auto"/>
          </w:tcPr>
          <w:p w14:paraId="2D5EDDF8" w14:textId="77777777" w:rsidR="00D42273" w:rsidRPr="001E6954" w:rsidRDefault="00D42273" w:rsidP="00D53BBE">
            <w:pPr>
              <w:spacing w:before="40" w:after="40" w:line="240" w:lineRule="auto"/>
              <w:ind w:left="318" w:hanging="7"/>
            </w:pPr>
            <w:r w:rsidRPr="001E6954">
              <w:t>Requirement 3(3)(d)</w:t>
            </w:r>
          </w:p>
        </w:tc>
        <w:tc>
          <w:tcPr>
            <w:tcW w:w="1058" w:type="pct"/>
            <w:shd w:val="clear" w:color="auto" w:fill="auto"/>
          </w:tcPr>
          <w:p w14:paraId="2B7643A5" w14:textId="77777777" w:rsidR="00D42273" w:rsidRPr="001E6954" w:rsidRDefault="00D42273" w:rsidP="00D53BBE">
            <w:pPr>
              <w:spacing w:before="40" w:after="40" w:line="240" w:lineRule="auto"/>
              <w:jc w:val="right"/>
              <w:rPr>
                <w:color w:val="0000FF"/>
              </w:rPr>
            </w:pPr>
            <w:r w:rsidRPr="00766D29">
              <w:rPr>
                <w:bCs/>
                <w:iCs/>
                <w:color w:val="00577D"/>
                <w:szCs w:val="40"/>
              </w:rPr>
              <w:t>Compliant</w:t>
            </w:r>
          </w:p>
        </w:tc>
      </w:tr>
      <w:tr w:rsidR="00D42273" w14:paraId="7C57D501" w14:textId="77777777" w:rsidTr="00D53BBE">
        <w:trPr>
          <w:trHeight w:val="227"/>
        </w:trPr>
        <w:tc>
          <w:tcPr>
            <w:tcW w:w="3942" w:type="pct"/>
            <w:shd w:val="clear" w:color="auto" w:fill="auto"/>
          </w:tcPr>
          <w:p w14:paraId="73B91D15" w14:textId="77777777" w:rsidR="00D42273" w:rsidRPr="001E6954" w:rsidRDefault="00D42273" w:rsidP="00D53BBE">
            <w:pPr>
              <w:spacing w:before="40" w:after="40" w:line="240" w:lineRule="auto"/>
              <w:ind w:left="318" w:hanging="7"/>
            </w:pPr>
            <w:r w:rsidRPr="001E6954">
              <w:t>Requirement 3(3)(e)</w:t>
            </w:r>
          </w:p>
        </w:tc>
        <w:tc>
          <w:tcPr>
            <w:tcW w:w="1058" w:type="pct"/>
            <w:shd w:val="clear" w:color="auto" w:fill="auto"/>
          </w:tcPr>
          <w:p w14:paraId="1F9D9B34" w14:textId="77777777" w:rsidR="00D42273" w:rsidRPr="001E6954" w:rsidRDefault="00D42273" w:rsidP="00D53BBE">
            <w:pPr>
              <w:spacing w:before="40" w:after="40" w:line="240" w:lineRule="auto"/>
              <w:jc w:val="right"/>
              <w:rPr>
                <w:color w:val="0000FF"/>
              </w:rPr>
            </w:pPr>
            <w:r w:rsidRPr="00766D29">
              <w:rPr>
                <w:bCs/>
                <w:iCs/>
                <w:color w:val="00577D"/>
                <w:szCs w:val="40"/>
              </w:rPr>
              <w:t>Compliant</w:t>
            </w:r>
          </w:p>
        </w:tc>
      </w:tr>
      <w:tr w:rsidR="00D42273" w14:paraId="5937A31E" w14:textId="77777777" w:rsidTr="00D53BBE">
        <w:trPr>
          <w:trHeight w:val="227"/>
        </w:trPr>
        <w:tc>
          <w:tcPr>
            <w:tcW w:w="3942" w:type="pct"/>
            <w:shd w:val="clear" w:color="auto" w:fill="auto"/>
          </w:tcPr>
          <w:p w14:paraId="509393A1" w14:textId="77777777" w:rsidR="00D42273" w:rsidRPr="001E6954" w:rsidRDefault="00D42273" w:rsidP="00D53BBE">
            <w:pPr>
              <w:spacing w:before="40" w:after="40" w:line="240" w:lineRule="auto"/>
              <w:ind w:left="318" w:hanging="7"/>
            </w:pPr>
            <w:r w:rsidRPr="001E6954">
              <w:t>Requirement 3(3)(f)</w:t>
            </w:r>
          </w:p>
        </w:tc>
        <w:tc>
          <w:tcPr>
            <w:tcW w:w="1058" w:type="pct"/>
            <w:shd w:val="clear" w:color="auto" w:fill="auto"/>
          </w:tcPr>
          <w:p w14:paraId="48936287" w14:textId="77777777" w:rsidR="00D42273" w:rsidRPr="001E6954" w:rsidRDefault="00D42273" w:rsidP="00D53BBE">
            <w:pPr>
              <w:spacing w:before="40" w:after="40" w:line="240" w:lineRule="auto"/>
              <w:jc w:val="right"/>
              <w:rPr>
                <w:color w:val="0000FF"/>
              </w:rPr>
            </w:pPr>
            <w:r w:rsidRPr="00766D29">
              <w:rPr>
                <w:bCs/>
                <w:iCs/>
                <w:color w:val="00577D"/>
                <w:szCs w:val="40"/>
              </w:rPr>
              <w:t>Compliant</w:t>
            </w:r>
          </w:p>
        </w:tc>
      </w:tr>
      <w:tr w:rsidR="00D42273" w14:paraId="4B5D062E" w14:textId="77777777" w:rsidTr="00D53BBE">
        <w:trPr>
          <w:trHeight w:val="227"/>
        </w:trPr>
        <w:tc>
          <w:tcPr>
            <w:tcW w:w="3942" w:type="pct"/>
            <w:shd w:val="clear" w:color="auto" w:fill="auto"/>
          </w:tcPr>
          <w:p w14:paraId="46799A14" w14:textId="77777777" w:rsidR="00D42273" w:rsidRPr="001E6954" w:rsidRDefault="00D42273" w:rsidP="00D53BBE">
            <w:pPr>
              <w:spacing w:before="40" w:after="40" w:line="240" w:lineRule="auto"/>
              <w:ind w:left="318" w:hanging="7"/>
            </w:pPr>
            <w:r w:rsidRPr="001E6954">
              <w:t>Requirement 3(3)(g)</w:t>
            </w:r>
          </w:p>
        </w:tc>
        <w:tc>
          <w:tcPr>
            <w:tcW w:w="1058" w:type="pct"/>
            <w:shd w:val="clear" w:color="auto" w:fill="auto"/>
          </w:tcPr>
          <w:p w14:paraId="4218C57C" w14:textId="77777777" w:rsidR="00D42273" w:rsidRPr="001E6954" w:rsidRDefault="00D42273" w:rsidP="00D53BBE">
            <w:pPr>
              <w:spacing w:before="40" w:after="40" w:line="240" w:lineRule="auto"/>
              <w:jc w:val="right"/>
              <w:rPr>
                <w:color w:val="0000FF"/>
              </w:rPr>
            </w:pPr>
            <w:r w:rsidRPr="00766D29">
              <w:rPr>
                <w:bCs/>
                <w:iCs/>
                <w:color w:val="00577D"/>
                <w:szCs w:val="40"/>
              </w:rPr>
              <w:t>Compliant</w:t>
            </w:r>
          </w:p>
        </w:tc>
      </w:tr>
      <w:bookmarkEnd w:id="2"/>
    </w:tbl>
    <w:p w14:paraId="4CF9692B" w14:textId="77777777" w:rsidR="00D42273" w:rsidRDefault="00D42273" w:rsidP="00D42273">
      <w:pPr>
        <w:sectPr w:rsidR="00D42273" w:rsidSect="001416E6">
          <w:headerReference w:type="default" r:id="rId19"/>
          <w:headerReference w:type="first" r:id="rId20"/>
          <w:pgSz w:w="11906" w:h="16838"/>
          <w:pgMar w:top="1701" w:right="1418" w:bottom="1418" w:left="1418" w:header="709" w:footer="397" w:gutter="0"/>
          <w:cols w:space="708"/>
          <w:docGrid w:linePitch="360"/>
        </w:sectPr>
      </w:pPr>
    </w:p>
    <w:p w14:paraId="174487B1" w14:textId="77777777" w:rsidR="00D42273" w:rsidRPr="00D21DCD" w:rsidRDefault="00D42273" w:rsidP="00D42273">
      <w:pPr>
        <w:pStyle w:val="Heading1"/>
      </w:pPr>
      <w:r>
        <w:lastRenderedPageBreak/>
        <w:t>Detailed assessment</w:t>
      </w:r>
    </w:p>
    <w:p w14:paraId="3B164873" w14:textId="77777777" w:rsidR="00D42273" w:rsidRPr="00D63989" w:rsidRDefault="00D42273" w:rsidP="00D4227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E631A0" w14:textId="77777777" w:rsidR="00D42273" w:rsidRPr="001E6954" w:rsidRDefault="00D42273" w:rsidP="00D42273">
      <w:pPr>
        <w:rPr>
          <w:color w:val="auto"/>
        </w:rPr>
      </w:pPr>
      <w:r w:rsidRPr="00D63989">
        <w:t>The report also specifies areas in which improvements must be made to ensure the Quality Standards are complied with.</w:t>
      </w:r>
    </w:p>
    <w:p w14:paraId="7A0ABCC2" w14:textId="77777777" w:rsidR="00D42273" w:rsidRPr="00D63989" w:rsidRDefault="00D42273" w:rsidP="00D42273">
      <w:r w:rsidRPr="00D63989">
        <w:t xml:space="preserve">The following information has been </w:t>
      </w:r>
      <w:proofErr w:type="gramStart"/>
      <w:r w:rsidRPr="00D63989">
        <w:t>taken into account</w:t>
      </w:r>
      <w:proofErr w:type="gramEnd"/>
      <w:r w:rsidRPr="00D63989">
        <w:t xml:space="preserve"> in developing this performance report:</w:t>
      </w:r>
    </w:p>
    <w:p w14:paraId="08F8656D" w14:textId="606182B0" w:rsidR="00D42273" w:rsidRPr="00A57F0B" w:rsidRDefault="00D42273" w:rsidP="00D42273">
      <w:pPr>
        <w:pStyle w:val="ListBullet"/>
      </w:pPr>
      <w:r w:rsidRPr="00A57F0B">
        <w:t>the Assessment Team’s report for the Assessment Contact - Site; the Assessment Contact - Site report was informed by a site assessment, observations at the service, review of documents and interviews with staff, consumers/representatives and others</w:t>
      </w:r>
    </w:p>
    <w:p w14:paraId="0D537386" w14:textId="4426F582" w:rsidR="00D42273" w:rsidRPr="00A57F0B" w:rsidRDefault="00D42273" w:rsidP="00D42273">
      <w:pPr>
        <w:pStyle w:val="ListBullet"/>
      </w:pPr>
      <w:r w:rsidRPr="00A57F0B">
        <w:t xml:space="preserve">the </w:t>
      </w:r>
      <w:r w:rsidR="00FF0D8B" w:rsidRPr="00A57F0B">
        <w:t xml:space="preserve">Approved </w:t>
      </w:r>
      <w:r w:rsidRPr="00A57F0B">
        <w:t xml:space="preserve">provider’s response to the Assessment Contact - Site report received </w:t>
      </w:r>
      <w:r w:rsidR="00FF0D8B" w:rsidRPr="00A57F0B">
        <w:t>17 August 2020.</w:t>
      </w:r>
    </w:p>
    <w:p w14:paraId="5583A123" w14:textId="77777777" w:rsidR="00D42273" w:rsidRDefault="00D42273" w:rsidP="00D42273">
      <w:pPr>
        <w:spacing w:after="160" w:line="259" w:lineRule="auto"/>
        <w:rPr>
          <w:rFonts w:cs="Times New Roman"/>
        </w:rPr>
      </w:pPr>
    </w:p>
    <w:p w14:paraId="35C9A42A" w14:textId="77777777" w:rsidR="00D42273" w:rsidRDefault="00D42273" w:rsidP="00D42273">
      <w:pPr>
        <w:sectPr w:rsidR="00D42273" w:rsidSect="005058B8">
          <w:headerReference w:type="first" r:id="rId21"/>
          <w:pgSz w:w="11906" w:h="16838"/>
          <w:pgMar w:top="1701" w:right="1418" w:bottom="1418" w:left="1418" w:header="709" w:footer="397" w:gutter="0"/>
          <w:cols w:space="708"/>
          <w:docGrid w:linePitch="360"/>
        </w:sectPr>
      </w:pPr>
    </w:p>
    <w:p w14:paraId="16F950D0" w14:textId="77777777" w:rsidR="00D42273" w:rsidRDefault="00D42273" w:rsidP="00D42273">
      <w:pPr>
        <w:sectPr w:rsidR="00D42273" w:rsidSect="00CB3BA9">
          <w:headerReference w:type="default" r:id="rId22"/>
          <w:type w:val="continuous"/>
          <w:pgSz w:w="11906" w:h="16838"/>
          <w:pgMar w:top="1701" w:right="1418" w:bottom="1418" w:left="1418" w:header="568" w:footer="397" w:gutter="0"/>
          <w:cols w:space="708"/>
          <w:titlePg/>
          <w:docGrid w:linePitch="360"/>
        </w:sectPr>
      </w:pPr>
    </w:p>
    <w:p w14:paraId="759E0524" w14:textId="77777777" w:rsidR="00D42273" w:rsidRDefault="00D42273" w:rsidP="00D42273">
      <w:pPr>
        <w:pStyle w:val="Heading1"/>
        <w:tabs>
          <w:tab w:val="right" w:pos="9070"/>
        </w:tabs>
        <w:spacing w:before="560" w:after="640"/>
        <w:rPr>
          <w:color w:val="FFFFFF" w:themeColor="background1"/>
        </w:rPr>
        <w:sectPr w:rsidR="00D42273" w:rsidSect="00FB0086">
          <w:headerReference w:type="default" r:id="rId23"/>
          <w:headerReference w:type="first" r:id="rId24"/>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80D693A" wp14:editId="058A83B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3"/>
    </w:p>
    <w:p w14:paraId="4A381E27" w14:textId="77777777" w:rsidR="00D42273" w:rsidRPr="00ED6B57" w:rsidRDefault="00D42273" w:rsidP="00D42273">
      <w:pPr>
        <w:pStyle w:val="Heading3"/>
        <w:shd w:val="clear" w:color="auto" w:fill="F2F2F2" w:themeFill="background1" w:themeFillShade="F2"/>
      </w:pPr>
      <w:r w:rsidRPr="00ED6B57">
        <w:t>Consumer outcome:</w:t>
      </w:r>
    </w:p>
    <w:p w14:paraId="65E9A38B" w14:textId="77777777" w:rsidR="00D42273" w:rsidRPr="00ED6B57" w:rsidRDefault="00D42273" w:rsidP="00D4227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34027B" w14:textId="77777777" w:rsidR="00D42273" w:rsidRPr="00ED6B57" w:rsidRDefault="00D42273" w:rsidP="00D42273">
      <w:pPr>
        <w:pStyle w:val="Heading3"/>
        <w:shd w:val="clear" w:color="auto" w:fill="F2F2F2" w:themeFill="background1" w:themeFillShade="F2"/>
      </w:pPr>
      <w:r w:rsidRPr="00ED6B57">
        <w:t>Organisation statement:</w:t>
      </w:r>
    </w:p>
    <w:p w14:paraId="1950139C" w14:textId="77777777" w:rsidR="00D42273" w:rsidRPr="00ED6B57" w:rsidRDefault="00D42273" w:rsidP="00D42273">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00D02DE" w14:textId="77777777" w:rsidR="00D42273" w:rsidRDefault="00D42273" w:rsidP="00D42273">
      <w:pPr>
        <w:pStyle w:val="Heading2"/>
      </w:pPr>
      <w:r>
        <w:t xml:space="preserve">Assessment </w:t>
      </w:r>
      <w:r w:rsidRPr="002B2C0F">
        <w:t>of Standard</w:t>
      </w:r>
      <w:r>
        <w:t xml:space="preserve"> 2</w:t>
      </w:r>
    </w:p>
    <w:p w14:paraId="341EC277" w14:textId="5CD446EB" w:rsidR="008524DB" w:rsidRPr="003A374E" w:rsidRDefault="008524DB" w:rsidP="008524DB">
      <w:pPr>
        <w:spacing w:before="120"/>
        <w:rPr>
          <w:color w:val="auto"/>
        </w:rPr>
      </w:pPr>
      <w:r w:rsidRPr="003A374E">
        <w:rPr>
          <w:color w:val="auto"/>
        </w:rPr>
        <w:t xml:space="preserve">To understand the consumer’s experience and how the </w:t>
      </w:r>
      <w:r>
        <w:rPr>
          <w:color w:val="auto"/>
        </w:rPr>
        <w:t>Approved provider</w:t>
      </w:r>
      <w:r w:rsidRPr="003A374E">
        <w:rPr>
          <w:color w:val="auto"/>
        </w:rPr>
        <w:t xml:space="preserve">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DC08C7B" w14:textId="3B89CF2D" w:rsidR="008524DB" w:rsidRPr="003A374E" w:rsidRDefault="008524DB" w:rsidP="004D1D21">
      <w:pPr>
        <w:spacing w:before="120"/>
        <w:rPr>
          <w:rFonts w:eastAsia="Calibri"/>
          <w:color w:val="auto"/>
          <w:lang w:eastAsia="en-US"/>
        </w:rPr>
      </w:pPr>
      <w:r>
        <w:rPr>
          <w:rFonts w:eastAsia="Calibri"/>
          <w:color w:val="auto"/>
          <w:lang w:eastAsia="en-US"/>
        </w:rPr>
        <w:t>C</w:t>
      </w:r>
      <w:r w:rsidRPr="003A374E">
        <w:rPr>
          <w:rFonts w:eastAsia="Calibri"/>
          <w:color w:val="auto"/>
          <w:lang w:eastAsia="en-US"/>
        </w:rPr>
        <w:t>onsumers feel like partners in the ongoing assessment and planning of their care and services</w:t>
      </w:r>
      <w:r>
        <w:rPr>
          <w:rFonts w:eastAsia="Calibri"/>
          <w:color w:val="auto"/>
          <w:lang w:eastAsia="en-US"/>
        </w:rPr>
        <w:t xml:space="preserve">. </w:t>
      </w:r>
      <w:r w:rsidRPr="003A374E">
        <w:rPr>
          <w:rFonts w:eastAsia="Calibri"/>
          <w:color w:val="auto"/>
          <w:lang w:eastAsia="en-US"/>
        </w:rPr>
        <w:t xml:space="preserve">Consumers/representatives are involved in the initial and ongoing planning of </w:t>
      </w:r>
      <w:r w:rsidRPr="006E3B42">
        <w:rPr>
          <w:rFonts w:eastAsia="Calibri"/>
          <w:color w:val="auto"/>
          <w:lang w:eastAsia="en-US"/>
        </w:rPr>
        <w:t xml:space="preserve">the consumer’s </w:t>
      </w:r>
      <w:r w:rsidRPr="003A374E">
        <w:rPr>
          <w:rFonts w:eastAsia="Calibri"/>
          <w:color w:val="auto"/>
          <w:lang w:eastAsia="en-US"/>
        </w:rPr>
        <w:t xml:space="preserve">care. </w:t>
      </w:r>
      <w:r w:rsidR="004D1D21">
        <w:rPr>
          <w:rFonts w:eastAsia="Calibri"/>
          <w:color w:val="auto"/>
          <w:lang w:eastAsia="en-US"/>
        </w:rPr>
        <w:t>C</w:t>
      </w:r>
      <w:r w:rsidRPr="003A374E">
        <w:rPr>
          <w:rFonts w:eastAsia="Calibri"/>
          <w:color w:val="auto"/>
          <w:lang w:eastAsia="en-US"/>
        </w:rPr>
        <w:t xml:space="preserve">onsumers/representatives have ready access to </w:t>
      </w:r>
      <w:r w:rsidRPr="006E3B42">
        <w:rPr>
          <w:rFonts w:eastAsia="Calibri"/>
          <w:color w:val="auto"/>
          <w:lang w:eastAsia="en-US"/>
        </w:rPr>
        <w:t xml:space="preserve">the consumer’s </w:t>
      </w:r>
      <w:r w:rsidRPr="003A374E">
        <w:rPr>
          <w:rFonts w:eastAsia="Calibri"/>
          <w:color w:val="auto"/>
          <w:lang w:eastAsia="en-US"/>
        </w:rPr>
        <w:t>care and services plan if they wish.</w:t>
      </w:r>
      <w:r w:rsidR="004D1D21">
        <w:rPr>
          <w:rFonts w:eastAsia="Calibri"/>
          <w:color w:val="auto"/>
          <w:lang w:eastAsia="en-US"/>
        </w:rPr>
        <w:t xml:space="preserve"> </w:t>
      </w:r>
      <w:r w:rsidRPr="003A374E">
        <w:rPr>
          <w:rFonts w:eastAsia="Calibri"/>
          <w:color w:val="auto"/>
          <w:lang w:eastAsia="en-US"/>
        </w:rPr>
        <w:t xml:space="preserve">Consumers/representatives confirmed the </w:t>
      </w:r>
      <w:r w:rsidR="005315E9">
        <w:rPr>
          <w:rFonts w:eastAsia="Calibri"/>
          <w:color w:val="auto"/>
          <w:lang w:eastAsia="en-US"/>
        </w:rPr>
        <w:t xml:space="preserve">Approved provider </w:t>
      </w:r>
      <w:r w:rsidRPr="003A374E">
        <w:rPr>
          <w:rFonts w:eastAsia="Calibri"/>
          <w:color w:val="auto"/>
          <w:lang w:eastAsia="en-US"/>
        </w:rPr>
        <w:t>seeks input from M</w:t>
      </w:r>
      <w:r w:rsidR="005315E9">
        <w:rPr>
          <w:rFonts w:eastAsia="Calibri"/>
          <w:color w:val="auto"/>
          <w:lang w:eastAsia="en-US"/>
        </w:rPr>
        <w:t>edical officers</w:t>
      </w:r>
      <w:r w:rsidRPr="003A374E">
        <w:rPr>
          <w:rFonts w:eastAsia="Calibri"/>
          <w:color w:val="auto"/>
          <w:lang w:eastAsia="en-US"/>
        </w:rPr>
        <w:t xml:space="preserve">, other health professionals and family to inform </w:t>
      </w:r>
      <w:r w:rsidRPr="006E3B42">
        <w:rPr>
          <w:rFonts w:eastAsia="Calibri"/>
          <w:color w:val="auto"/>
          <w:lang w:eastAsia="en-US"/>
        </w:rPr>
        <w:t xml:space="preserve">the consumer’s </w:t>
      </w:r>
      <w:r w:rsidRPr="003A374E">
        <w:rPr>
          <w:rFonts w:eastAsia="Calibri"/>
          <w:color w:val="auto"/>
          <w:lang w:eastAsia="en-US"/>
        </w:rPr>
        <w:t xml:space="preserve">care and services.  </w:t>
      </w:r>
    </w:p>
    <w:p w14:paraId="5C4B111B" w14:textId="77777777" w:rsidR="008524DB" w:rsidRPr="005315E9" w:rsidRDefault="008524DB" w:rsidP="005315E9">
      <w:pPr>
        <w:spacing w:before="120"/>
        <w:rPr>
          <w:color w:val="auto"/>
        </w:rPr>
      </w:pPr>
      <w:r w:rsidRPr="005315E9">
        <w:rPr>
          <w:color w:val="auto"/>
        </w:rPr>
        <w:t>The Assessment Team reviewed assessment and care planning documentation for consumers and identified that reviews are being completed regularly and in conjunction with the consumer/representative.</w:t>
      </w:r>
    </w:p>
    <w:p w14:paraId="231F6673" w14:textId="3C2B6EB4" w:rsidR="00D42273" w:rsidRPr="005315E9" w:rsidRDefault="00D42273" w:rsidP="00D42273">
      <w:pPr>
        <w:rPr>
          <w:rFonts w:eastAsia="Calibri"/>
          <w:i/>
          <w:color w:val="auto"/>
          <w:lang w:eastAsia="en-US"/>
        </w:rPr>
      </w:pPr>
      <w:r w:rsidRPr="005315E9">
        <w:rPr>
          <w:rFonts w:eastAsiaTheme="minorHAnsi"/>
          <w:color w:val="auto"/>
        </w:rPr>
        <w:t xml:space="preserve">The Quality Standard is assessed as Compliant as </w:t>
      </w:r>
      <w:r w:rsidR="005315E9" w:rsidRPr="005315E9">
        <w:rPr>
          <w:rFonts w:eastAsiaTheme="minorHAnsi"/>
          <w:color w:val="auto"/>
        </w:rPr>
        <w:t>five</w:t>
      </w:r>
      <w:r w:rsidRPr="005315E9">
        <w:rPr>
          <w:rFonts w:eastAsiaTheme="minorHAnsi"/>
          <w:color w:val="auto"/>
        </w:rPr>
        <w:t xml:space="preserve"> of the five specific requirements have been assessed as Compliant.</w:t>
      </w:r>
    </w:p>
    <w:p w14:paraId="06AA183B" w14:textId="6942B239" w:rsidR="00D42273" w:rsidRDefault="00D42273" w:rsidP="00D42273">
      <w:pPr>
        <w:pStyle w:val="Heading2"/>
      </w:pPr>
      <w:r>
        <w:lastRenderedPageBreak/>
        <w:t>Assessment of Standard 2 Requirements</w:t>
      </w:r>
      <w:r w:rsidRPr="0066387A">
        <w:rPr>
          <w:i/>
          <w:color w:val="0000FF"/>
          <w:sz w:val="24"/>
          <w:szCs w:val="24"/>
        </w:rPr>
        <w:t xml:space="preserve"> </w:t>
      </w:r>
    </w:p>
    <w:p w14:paraId="467049BA" w14:textId="77777777" w:rsidR="00D42273" w:rsidRDefault="00D42273" w:rsidP="00D42273">
      <w:pPr>
        <w:pStyle w:val="Heading3"/>
      </w:pPr>
      <w:r w:rsidRPr="00051035">
        <w:t xml:space="preserve">Requirement </w:t>
      </w:r>
      <w:r>
        <w:t>2</w:t>
      </w:r>
      <w:r w:rsidRPr="00051035">
        <w:t>(3)(a)</w:t>
      </w:r>
      <w:r w:rsidRPr="00051035">
        <w:tab/>
        <w:t>Compliant</w:t>
      </w:r>
    </w:p>
    <w:p w14:paraId="5CC94A8C" w14:textId="77777777" w:rsidR="00D42273" w:rsidRPr="004A3816" w:rsidRDefault="00D42273" w:rsidP="00D42273">
      <w:pPr>
        <w:rPr>
          <w:i/>
        </w:rPr>
      </w:pPr>
      <w:r w:rsidRPr="004A3816">
        <w:rPr>
          <w:i/>
        </w:rPr>
        <w:t>Assessment and planning, including consideration of risks to the consumer’s health and well-being, informs the delivery of safe and effective care and services.</w:t>
      </w:r>
    </w:p>
    <w:p w14:paraId="28D0149B" w14:textId="77777777" w:rsidR="00D42273" w:rsidRDefault="00D42273" w:rsidP="00D42273">
      <w:pPr>
        <w:pStyle w:val="Heading3"/>
      </w:pPr>
      <w:r>
        <w:t>Requirement 2(3)(b)</w:t>
      </w:r>
      <w:r>
        <w:tab/>
      </w:r>
      <w:r w:rsidRPr="00051035">
        <w:t>Compliant</w:t>
      </w:r>
    </w:p>
    <w:p w14:paraId="51B33C80" w14:textId="77777777" w:rsidR="00D42273" w:rsidRPr="004A3816" w:rsidRDefault="00D42273" w:rsidP="00D42273">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2942F0D" w14:textId="77777777" w:rsidR="00D42273" w:rsidRDefault="00D42273" w:rsidP="00D42273">
      <w:pPr>
        <w:pStyle w:val="Heading3"/>
      </w:pPr>
      <w:r>
        <w:t>Requirement 2(3)(c)</w:t>
      </w:r>
      <w:r>
        <w:tab/>
      </w:r>
      <w:r w:rsidRPr="00051035">
        <w:t>Compliant</w:t>
      </w:r>
    </w:p>
    <w:p w14:paraId="39DE0986" w14:textId="77777777" w:rsidR="00D42273" w:rsidRPr="004A3816" w:rsidRDefault="00D42273" w:rsidP="00D42273">
      <w:pPr>
        <w:rPr>
          <w:i/>
        </w:rPr>
      </w:pPr>
      <w:r w:rsidRPr="004A3816">
        <w:rPr>
          <w:i/>
        </w:rPr>
        <w:t>The organisation demonstrates that assessment and planning:</w:t>
      </w:r>
    </w:p>
    <w:p w14:paraId="162020A4" w14:textId="77777777" w:rsidR="00D42273" w:rsidRPr="004A3816" w:rsidRDefault="00D42273" w:rsidP="00D42273">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990E793" w14:textId="77777777" w:rsidR="00D42273" w:rsidRPr="004A3816" w:rsidRDefault="00D42273" w:rsidP="00D42273">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08E3219" w14:textId="77777777" w:rsidR="00D42273" w:rsidRDefault="00D42273" w:rsidP="00D42273">
      <w:pPr>
        <w:pStyle w:val="Heading3"/>
      </w:pPr>
      <w:r>
        <w:t>Requirement 2(3)(d)</w:t>
      </w:r>
      <w:r>
        <w:tab/>
      </w:r>
      <w:r w:rsidRPr="00051035">
        <w:t>Compliant</w:t>
      </w:r>
    </w:p>
    <w:p w14:paraId="4A24E04B" w14:textId="77777777" w:rsidR="00D42273" w:rsidRPr="004A3816" w:rsidRDefault="00D42273" w:rsidP="00D42273">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67FF950" w14:textId="77777777" w:rsidR="00D42273" w:rsidRDefault="00D42273" w:rsidP="00D42273">
      <w:pPr>
        <w:pStyle w:val="Heading3"/>
      </w:pPr>
      <w:r>
        <w:t>Requirement 2(3)(e)</w:t>
      </w:r>
      <w:r>
        <w:tab/>
      </w:r>
      <w:r w:rsidRPr="00051035">
        <w:t>Compliant</w:t>
      </w:r>
    </w:p>
    <w:p w14:paraId="468C39B2" w14:textId="77777777" w:rsidR="00D42273" w:rsidRPr="004A3816" w:rsidRDefault="00D42273" w:rsidP="00D42273">
      <w:pPr>
        <w:rPr>
          <w:i/>
        </w:rPr>
      </w:pPr>
      <w:r w:rsidRPr="004A3816">
        <w:rPr>
          <w:i/>
        </w:rPr>
        <w:t>Care and services are reviewed regularly for effectiveness, and when circumstances change or when incidents impact on the needs, goals or preferences of the consumer.</w:t>
      </w:r>
    </w:p>
    <w:p w14:paraId="45882CD0" w14:textId="77777777" w:rsidR="00D42273" w:rsidRPr="00934888" w:rsidRDefault="00D42273" w:rsidP="00D42273"/>
    <w:p w14:paraId="142C0DD8" w14:textId="77777777" w:rsidR="00D42273" w:rsidRDefault="00D42273" w:rsidP="00D42273">
      <w:pPr>
        <w:sectPr w:rsidR="00D42273" w:rsidSect="003F5725">
          <w:headerReference w:type="default" r:id="rId25"/>
          <w:type w:val="continuous"/>
          <w:pgSz w:w="11906" w:h="16838"/>
          <w:pgMar w:top="1701" w:right="1418" w:bottom="1418" w:left="1418" w:header="709" w:footer="397" w:gutter="0"/>
          <w:cols w:space="708"/>
          <w:titlePg/>
          <w:docGrid w:linePitch="360"/>
        </w:sectPr>
      </w:pPr>
    </w:p>
    <w:p w14:paraId="791BC89E" w14:textId="34976859" w:rsidR="00D42273" w:rsidRDefault="00D42273" w:rsidP="00D42273">
      <w:pPr>
        <w:pStyle w:val="Heading1"/>
        <w:tabs>
          <w:tab w:val="right" w:pos="9070"/>
        </w:tabs>
        <w:spacing w:before="560" w:after="640"/>
        <w:rPr>
          <w:color w:val="FFFFFF" w:themeColor="background1"/>
          <w:sz w:val="36"/>
        </w:rPr>
        <w:sectPr w:rsidR="00D42273"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DEB5B9F" wp14:editId="3926A45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82128A">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39EC5B99" w14:textId="77777777" w:rsidR="00D42273" w:rsidRPr="00FD1B02" w:rsidRDefault="00D42273" w:rsidP="00D42273">
      <w:pPr>
        <w:pStyle w:val="Heading3"/>
        <w:shd w:val="clear" w:color="auto" w:fill="F2F2F2" w:themeFill="background1" w:themeFillShade="F2"/>
      </w:pPr>
      <w:r w:rsidRPr="00FD1B02">
        <w:t>Consumer outcome:</w:t>
      </w:r>
    </w:p>
    <w:p w14:paraId="3B82BC59" w14:textId="77777777" w:rsidR="00D42273" w:rsidRDefault="00D42273" w:rsidP="00D42273">
      <w:pPr>
        <w:numPr>
          <w:ilvl w:val="0"/>
          <w:numId w:val="3"/>
        </w:numPr>
        <w:shd w:val="clear" w:color="auto" w:fill="F2F2F2" w:themeFill="background1" w:themeFillShade="F2"/>
      </w:pPr>
      <w:r>
        <w:t>I get personal care, clinical care, or both personal care and clinical care, that is safe and right for me.</w:t>
      </w:r>
    </w:p>
    <w:p w14:paraId="21806BEA" w14:textId="77777777" w:rsidR="00D42273" w:rsidRDefault="00D42273" w:rsidP="00D42273">
      <w:pPr>
        <w:pStyle w:val="Heading3"/>
        <w:shd w:val="clear" w:color="auto" w:fill="F2F2F2" w:themeFill="background1" w:themeFillShade="F2"/>
      </w:pPr>
      <w:r>
        <w:t>Organisation statement:</w:t>
      </w:r>
    </w:p>
    <w:p w14:paraId="56B8B1B8" w14:textId="77777777" w:rsidR="00D42273" w:rsidRDefault="00D42273" w:rsidP="00D4227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86C527" w14:textId="77777777" w:rsidR="00D42273" w:rsidRDefault="00D42273" w:rsidP="00D42273">
      <w:pPr>
        <w:pStyle w:val="Heading2"/>
      </w:pPr>
      <w:r>
        <w:t>Assessment of Standard 3</w:t>
      </w:r>
    </w:p>
    <w:p w14:paraId="5D3D103D" w14:textId="77777777" w:rsidR="009658DA" w:rsidRPr="009658DA" w:rsidRDefault="009658DA" w:rsidP="009658DA">
      <w:pPr>
        <w:spacing w:before="120"/>
        <w:rPr>
          <w:rFonts w:eastAsia="Calibri"/>
          <w:color w:val="auto"/>
          <w:lang w:eastAsia="en-US"/>
        </w:rPr>
      </w:pPr>
      <w:r w:rsidRPr="009658DA">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w:t>
      </w:r>
      <w:bookmarkStart w:id="4" w:name="_GoBack"/>
      <w:bookmarkEnd w:id="4"/>
      <w:r w:rsidRPr="009658DA">
        <w:rPr>
          <w:rFonts w:eastAsia="Calibri"/>
          <w:color w:val="auto"/>
          <w:lang w:eastAsia="en-US"/>
        </w:rPr>
        <w:t>for consumers. The Assessment Team also examined relevant documents.</w:t>
      </w:r>
    </w:p>
    <w:p w14:paraId="2CBB22BD" w14:textId="77777777" w:rsidR="006321EF" w:rsidRDefault="00BD3311" w:rsidP="00BD3311">
      <w:pPr>
        <w:spacing w:before="120"/>
      </w:pPr>
      <w:r>
        <w:rPr>
          <w:rFonts w:eastAsia="Calibri"/>
          <w:lang w:eastAsia="en-US"/>
        </w:rPr>
        <w:t>C</w:t>
      </w:r>
      <w:r w:rsidR="009658DA" w:rsidRPr="009658DA">
        <w:rPr>
          <w:rFonts w:eastAsia="Calibri"/>
          <w:lang w:eastAsia="en-US"/>
        </w:rPr>
        <w:t xml:space="preserve">onsumers/representatives </w:t>
      </w:r>
      <w:r>
        <w:rPr>
          <w:rFonts w:eastAsia="Calibri"/>
          <w:lang w:eastAsia="en-US"/>
        </w:rPr>
        <w:t>r</w:t>
      </w:r>
      <w:r w:rsidR="009658DA" w:rsidRPr="009658DA">
        <w:rPr>
          <w:rFonts w:eastAsia="Calibri"/>
          <w:lang w:eastAsia="en-US"/>
        </w:rPr>
        <w:t xml:space="preserve">eceive clinical and personal care that is safe and right for them. </w:t>
      </w:r>
      <w:r w:rsidR="009658DA" w:rsidRPr="009658DA">
        <w:t xml:space="preserve">Consumers/representatives confirmed </w:t>
      </w:r>
      <w:r w:rsidR="009658DA" w:rsidRPr="009658DA">
        <w:rPr>
          <w:color w:val="auto"/>
        </w:rPr>
        <w:t xml:space="preserve">that consumers get the care </w:t>
      </w:r>
      <w:r w:rsidR="009658DA" w:rsidRPr="009658DA">
        <w:t xml:space="preserve">they need, and it supports </w:t>
      </w:r>
      <w:r w:rsidR="009658DA" w:rsidRPr="009658DA">
        <w:rPr>
          <w:color w:val="auto"/>
        </w:rPr>
        <w:t xml:space="preserve">the consumer’s </w:t>
      </w:r>
      <w:r w:rsidR="009658DA" w:rsidRPr="009658DA">
        <w:t xml:space="preserve">health and well-being. </w:t>
      </w:r>
    </w:p>
    <w:p w14:paraId="66FC55C8" w14:textId="26808D58" w:rsidR="009658DA" w:rsidRPr="006321EF" w:rsidRDefault="00BD3311" w:rsidP="00BD3311">
      <w:pPr>
        <w:spacing w:before="120"/>
        <w:rPr>
          <w:rFonts w:eastAsiaTheme="minorHAnsi"/>
          <w:color w:val="auto"/>
          <w:szCs w:val="22"/>
          <w:lang w:eastAsia="en-US"/>
        </w:rPr>
      </w:pPr>
      <w:r w:rsidRPr="006321EF">
        <w:rPr>
          <w:rFonts w:eastAsiaTheme="minorHAnsi"/>
          <w:color w:val="auto"/>
          <w:szCs w:val="22"/>
          <w:lang w:eastAsia="en-US"/>
        </w:rPr>
        <w:t>C</w:t>
      </w:r>
      <w:r w:rsidR="009658DA" w:rsidRPr="006321EF">
        <w:rPr>
          <w:rFonts w:eastAsiaTheme="minorHAnsi"/>
          <w:color w:val="auto"/>
          <w:szCs w:val="22"/>
          <w:lang w:eastAsia="en-US"/>
        </w:rPr>
        <w:t>onsumers/representatives confirmed the service supports them to understand and make informed decisions about personal and clinical care to meet the consumer’s needs and preferences.</w:t>
      </w:r>
      <w:r w:rsidRPr="006321EF">
        <w:rPr>
          <w:rFonts w:eastAsiaTheme="minorHAnsi"/>
          <w:color w:val="auto"/>
          <w:szCs w:val="22"/>
          <w:lang w:eastAsia="en-US"/>
        </w:rPr>
        <w:t xml:space="preserve"> </w:t>
      </w:r>
      <w:r w:rsidR="009658DA" w:rsidRPr="006321EF">
        <w:rPr>
          <w:rFonts w:eastAsiaTheme="minorHAnsi"/>
          <w:color w:val="auto"/>
          <w:szCs w:val="22"/>
          <w:lang w:eastAsia="en-US"/>
        </w:rPr>
        <w:t>Consumers/representatives confirmed that consumers have access to a M</w:t>
      </w:r>
      <w:r w:rsidRPr="006321EF">
        <w:rPr>
          <w:rFonts w:eastAsiaTheme="minorHAnsi"/>
          <w:color w:val="auto"/>
          <w:szCs w:val="22"/>
          <w:lang w:eastAsia="en-US"/>
        </w:rPr>
        <w:t>edical officer</w:t>
      </w:r>
      <w:r w:rsidR="009658DA" w:rsidRPr="006321EF">
        <w:rPr>
          <w:rFonts w:eastAsiaTheme="minorHAnsi"/>
          <w:color w:val="auto"/>
          <w:szCs w:val="22"/>
          <w:lang w:eastAsia="en-US"/>
        </w:rPr>
        <w:t xml:space="preserve"> or other health professionals when this is required, and said the referral occurs promptly.</w:t>
      </w:r>
    </w:p>
    <w:p w14:paraId="292D31D7" w14:textId="54AA5DC8" w:rsidR="009658DA" w:rsidRPr="009658DA" w:rsidRDefault="009658DA" w:rsidP="00BD3311">
      <w:pPr>
        <w:spacing w:before="120"/>
        <w:rPr>
          <w:rFonts w:eastAsiaTheme="minorHAnsi"/>
          <w:i/>
          <w:color w:val="auto"/>
          <w:szCs w:val="22"/>
          <w:lang w:eastAsia="en-US"/>
        </w:rPr>
      </w:pPr>
      <w:r w:rsidRPr="009658DA">
        <w:rPr>
          <w:rFonts w:eastAsiaTheme="minorHAnsi"/>
          <w:color w:val="auto"/>
          <w:szCs w:val="22"/>
          <w:lang w:eastAsia="en-US"/>
        </w:rPr>
        <w:t xml:space="preserve">The </w:t>
      </w:r>
      <w:r w:rsidR="00BD3311">
        <w:rPr>
          <w:rFonts w:eastAsiaTheme="minorHAnsi"/>
          <w:color w:val="auto"/>
          <w:szCs w:val="22"/>
          <w:lang w:eastAsia="en-US"/>
        </w:rPr>
        <w:t xml:space="preserve">Approved provider </w:t>
      </w:r>
      <w:r w:rsidRPr="009658DA">
        <w:rPr>
          <w:rFonts w:eastAsiaTheme="minorHAnsi"/>
          <w:color w:val="auto"/>
          <w:szCs w:val="22"/>
          <w:lang w:eastAsia="en-US"/>
        </w:rPr>
        <w:t>has policies, procedures and other written resources and training material about best practice care delivery to guide staff. Information guides staff in engaging with consumers, M</w:t>
      </w:r>
      <w:r w:rsidR="00BD3311">
        <w:rPr>
          <w:rFonts w:eastAsiaTheme="minorHAnsi"/>
          <w:color w:val="auto"/>
          <w:szCs w:val="22"/>
          <w:lang w:eastAsia="en-US"/>
        </w:rPr>
        <w:t>edical officers</w:t>
      </w:r>
      <w:r w:rsidRPr="009658DA">
        <w:rPr>
          <w:rFonts w:eastAsiaTheme="minorHAnsi"/>
          <w:color w:val="auto"/>
          <w:szCs w:val="22"/>
          <w:lang w:eastAsia="en-US"/>
        </w:rPr>
        <w:t xml:space="preserve"> and other health professionals in assessment and care planning processes, use of validated assessment tools and management of identified risks to optimise consumer health and wellbeing.</w:t>
      </w:r>
    </w:p>
    <w:p w14:paraId="45DDD906" w14:textId="77777777" w:rsidR="009658DA" w:rsidRPr="009658DA" w:rsidRDefault="009658DA" w:rsidP="00B75E17">
      <w:pPr>
        <w:spacing w:before="0"/>
        <w:rPr>
          <w:rFonts w:eastAsiaTheme="minorHAnsi"/>
          <w:iCs/>
          <w:color w:val="auto"/>
          <w:szCs w:val="22"/>
          <w:lang w:eastAsia="en-US"/>
        </w:rPr>
      </w:pPr>
      <w:r w:rsidRPr="009658DA">
        <w:rPr>
          <w:rFonts w:eastAsiaTheme="minorHAnsi"/>
          <w:iCs/>
          <w:color w:val="auto"/>
          <w:szCs w:val="22"/>
          <w:lang w:eastAsia="en-US"/>
        </w:rPr>
        <w:t xml:space="preserve">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6ADBA5CD" w14:textId="49B44806" w:rsidR="009658DA" w:rsidRPr="009658DA" w:rsidRDefault="009658DA" w:rsidP="00B75E17">
      <w:pPr>
        <w:spacing w:before="0" w:after="0"/>
        <w:rPr>
          <w:color w:val="auto"/>
        </w:rPr>
      </w:pPr>
      <w:r w:rsidRPr="009658DA">
        <w:rPr>
          <w:color w:val="auto"/>
        </w:rPr>
        <w:lastRenderedPageBreak/>
        <w:t xml:space="preserve">While staff could identify the highest prevalence risks for different cohorts of consumers and how incidents were used to inform changes in practice, the </w:t>
      </w:r>
      <w:r w:rsidR="00B75E17">
        <w:rPr>
          <w:color w:val="auto"/>
        </w:rPr>
        <w:t xml:space="preserve">Approved provider </w:t>
      </w:r>
      <w:r w:rsidRPr="009658DA">
        <w:rPr>
          <w:color w:val="auto"/>
        </w:rPr>
        <w:t xml:space="preserve">could not demonstrate that it understands restraint and the requirements of assessment, authorisation </w:t>
      </w:r>
      <w:r w:rsidRPr="009658DA">
        <w:rPr>
          <w:rFonts w:eastAsia="Calibri"/>
          <w:color w:val="auto"/>
          <w:lang w:eastAsia="en-US"/>
        </w:rPr>
        <w:t>and monitoring the use of chemical and physical restraint</w:t>
      </w:r>
      <w:r w:rsidRPr="009658DA">
        <w:rPr>
          <w:rFonts w:eastAsia="Calibri"/>
          <w:color w:val="FF0000"/>
          <w:lang w:eastAsia="en-US"/>
        </w:rPr>
        <w:t>.</w:t>
      </w:r>
    </w:p>
    <w:p w14:paraId="4958D38C" w14:textId="00C9028B" w:rsidR="00D42273" w:rsidRPr="00B75E17" w:rsidRDefault="00D42273" w:rsidP="00D42273">
      <w:pPr>
        <w:rPr>
          <w:rFonts w:eastAsia="Calibri"/>
          <w:color w:val="auto"/>
          <w:lang w:eastAsia="en-US"/>
        </w:rPr>
      </w:pPr>
      <w:r w:rsidRPr="00B75E17">
        <w:rPr>
          <w:rFonts w:eastAsiaTheme="minorHAnsi"/>
          <w:color w:val="auto"/>
        </w:rPr>
        <w:t xml:space="preserve">The Quality Standard is assessed as Non-compliant as </w:t>
      </w:r>
      <w:r w:rsidR="00B75E17" w:rsidRPr="00B75E17">
        <w:rPr>
          <w:rFonts w:eastAsiaTheme="minorHAnsi"/>
          <w:color w:val="auto"/>
        </w:rPr>
        <w:t xml:space="preserve">one </w:t>
      </w:r>
      <w:r w:rsidRPr="00B75E17">
        <w:rPr>
          <w:rFonts w:eastAsiaTheme="minorHAnsi"/>
          <w:color w:val="auto"/>
        </w:rPr>
        <w:t>of the seven specific requirements have been assessed as Non-compliant</w:t>
      </w:r>
      <w:r w:rsidR="00B75E17" w:rsidRPr="00B75E17">
        <w:rPr>
          <w:rFonts w:eastAsiaTheme="minorHAnsi"/>
          <w:color w:val="auto"/>
        </w:rPr>
        <w:t>.</w:t>
      </w:r>
    </w:p>
    <w:p w14:paraId="6FB88330" w14:textId="3A735168" w:rsidR="00D42273" w:rsidRDefault="00D42273" w:rsidP="00D4227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8DC6C5" w14:textId="6DC59543" w:rsidR="00D42273" w:rsidRPr="00853601" w:rsidRDefault="00D42273" w:rsidP="00D42273">
      <w:pPr>
        <w:pStyle w:val="Heading3"/>
      </w:pPr>
      <w:r w:rsidRPr="00853601">
        <w:t>Requirement 3(3)(a)</w:t>
      </w:r>
      <w:r>
        <w:tab/>
      </w:r>
      <w:r w:rsidR="0082128A">
        <w:t>Non-c</w:t>
      </w:r>
      <w:r w:rsidRPr="00051035">
        <w:t>ompliant</w:t>
      </w:r>
    </w:p>
    <w:p w14:paraId="1E0F30A3" w14:textId="77777777" w:rsidR="00D42273" w:rsidRPr="004A3816" w:rsidRDefault="00D42273" w:rsidP="00D42273">
      <w:pPr>
        <w:rPr>
          <w:i/>
        </w:rPr>
      </w:pPr>
      <w:r w:rsidRPr="004A3816">
        <w:rPr>
          <w:i/>
        </w:rPr>
        <w:t>Each consumer gets safe and effective personal care, clinical care, or both personal care and clinical care, that:</w:t>
      </w:r>
    </w:p>
    <w:p w14:paraId="47C9921D" w14:textId="77777777" w:rsidR="00D42273" w:rsidRPr="004A3816" w:rsidRDefault="00D42273" w:rsidP="00D42273">
      <w:pPr>
        <w:numPr>
          <w:ilvl w:val="0"/>
          <w:numId w:val="24"/>
        </w:numPr>
        <w:tabs>
          <w:tab w:val="right" w:pos="9026"/>
        </w:tabs>
        <w:spacing w:before="0" w:after="0"/>
        <w:ind w:left="567" w:hanging="425"/>
        <w:outlineLvl w:val="4"/>
        <w:rPr>
          <w:i/>
        </w:rPr>
      </w:pPr>
      <w:r w:rsidRPr="004A3816">
        <w:rPr>
          <w:i/>
        </w:rPr>
        <w:t>is best practice; and</w:t>
      </w:r>
    </w:p>
    <w:p w14:paraId="1AF74585" w14:textId="77777777" w:rsidR="00D42273" w:rsidRPr="004A3816" w:rsidRDefault="00D42273" w:rsidP="00D42273">
      <w:pPr>
        <w:numPr>
          <w:ilvl w:val="0"/>
          <w:numId w:val="24"/>
        </w:numPr>
        <w:tabs>
          <w:tab w:val="right" w:pos="9026"/>
        </w:tabs>
        <w:spacing w:before="0" w:after="0"/>
        <w:ind w:left="567" w:hanging="425"/>
        <w:outlineLvl w:val="4"/>
        <w:rPr>
          <w:i/>
        </w:rPr>
      </w:pPr>
      <w:r w:rsidRPr="004A3816">
        <w:rPr>
          <w:i/>
        </w:rPr>
        <w:t>is tailored to their needs; and</w:t>
      </w:r>
    </w:p>
    <w:p w14:paraId="1B32B0C6" w14:textId="77777777" w:rsidR="00D42273" w:rsidRPr="004A3816" w:rsidRDefault="00D42273" w:rsidP="00D42273">
      <w:pPr>
        <w:numPr>
          <w:ilvl w:val="0"/>
          <w:numId w:val="24"/>
        </w:numPr>
        <w:tabs>
          <w:tab w:val="right" w:pos="9026"/>
        </w:tabs>
        <w:spacing w:before="0" w:after="0"/>
        <w:ind w:left="567" w:hanging="425"/>
        <w:outlineLvl w:val="4"/>
        <w:rPr>
          <w:i/>
        </w:rPr>
      </w:pPr>
      <w:r w:rsidRPr="004A3816">
        <w:rPr>
          <w:i/>
        </w:rPr>
        <w:t>optimises their health and well-being.</w:t>
      </w:r>
    </w:p>
    <w:p w14:paraId="0E7CDC96" w14:textId="4D479559" w:rsidR="00B75E17" w:rsidRDefault="00B75E17" w:rsidP="00B75E17">
      <w:pPr>
        <w:rPr>
          <w:color w:val="auto"/>
        </w:rPr>
      </w:pPr>
      <w:r w:rsidRPr="00B75E17">
        <w:rPr>
          <w:color w:val="auto"/>
        </w:rPr>
        <w:t xml:space="preserve">The </w:t>
      </w:r>
      <w:r>
        <w:rPr>
          <w:color w:val="auto"/>
        </w:rPr>
        <w:t xml:space="preserve">Approved provider does </w:t>
      </w:r>
      <w:r w:rsidRPr="00B75E17">
        <w:rPr>
          <w:color w:val="auto"/>
        </w:rPr>
        <w:t xml:space="preserve">not demonstrate that personal and clinical care delivery is best practice to optimises each consumer’s health and well-being, in relation to </w:t>
      </w:r>
      <w:bookmarkStart w:id="5" w:name="_Hlk30542358"/>
      <w:r w:rsidRPr="00B75E17">
        <w:rPr>
          <w:color w:val="auto"/>
        </w:rPr>
        <w:t xml:space="preserve">the identification of </w:t>
      </w:r>
      <w:r w:rsidR="006625CF">
        <w:rPr>
          <w:color w:val="auto"/>
        </w:rPr>
        <w:t xml:space="preserve">physical and </w:t>
      </w:r>
      <w:r w:rsidRPr="00B75E17">
        <w:rPr>
          <w:color w:val="auto"/>
        </w:rPr>
        <w:t>chemical restraint.</w:t>
      </w:r>
      <w:bookmarkEnd w:id="5"/>
    </w:p>
    <w:p w14:paraId="05CD9D7F" w14:textId="5206E4B3" w:rsidR="006725EB" w:rsidRDefault="00B75E17" w:rsidP="00B75E17">
      <w:pPr>
        <w:spacing w:before="120"/>
        <w:rPr>
          <w:rFonts w:eastAsiaTheme="minorHAnsi"/>
          <w:color w:val="auto"/>
          <w:szCs w:val="22"/>
          <w:lang w:eastAsia="en-US"/>
        </w:rPr>
      </w:pPr>
      <w:r w:rsidRPr="006725EB">
        <w:rPr>
          <w:rFonts w:eastAsia="Calibri"/>
          <w:color w:val="auto"/>
          <w:lang w:eastAsia="en-US"/>
        </w:rPr>
        <w:t xml:space="preserve">The Assessment Team identified for one named consumer a consultative decision was made to accommodate the consumer in a secure suite within the secure unit. </w:t>
      </w:r>
      <w:r w:rsidRPr="00B75E17">
        <w:rPr>
          <w:rFonts w:eastAsiaTheme="minorHAnsi"/>
          <w:color w:val="auto"/>
          <w:szCs w:val="22"/>
          <w:lang w:eastAsia="en-US"/>
        </w:rPr>
        <w:t>The suite has an adjoining lounge area and private patio, with access to a garden</w:t>
      </w:r>
      <w:r w:rsidR="006725EB">
        <w:rPr>
          <w:rFonts w:eastAsiaTheme="minorHAnsi"/>
          <w:color w:val="auto"/>
          <w:szCs w:val="22"/>
          <w:lang w:eastAsia="en-US"/>
        </w:rPr>
        <w:t>, however access for the consumer to leave the suite is on request or via interactions with staff</w:t>
      </w:r>
      <w:r w:rsidRPr="00B75E17">
        <w:rPr>
          <w:rFonts w:eastAsiaTheme="minorHAnsi"/>
          <w:color w:val="auto"/>
          <w:szCs w:val="22"/>
          <w:lang w:eastAsia="en-US"/>
        </w:rPr>
        <w:t>.</w:t>
      </w:r>
      <w:r w:rsidRPr="006725EB">
        <w:rPr>
          <w:rFonts w:eastAsiaTheme="minorHAnsi"/>
          <w:color w:val="auto"/>
          <w:szCs w:val="22"/>
          <w:lang w:eastAsia="en-US"/>
        </w:rPr>
        <w:t xml:space="preserve"> While restraint authorisations have been completed </w:t>
      </w:r>
      <w:r w:rsidRPr="00B75E17">
        <w:rPr>
          <w:rFonts w:eastAsiaTheme="minorHAnsi"/>
          <w:color w:val="auto"/>
          <w:szCs w:val="22"/>
          <w:lang w:eastAsia="en-US"/>
        </w:rPr>
        <w:t>to support this accommodation</w:t>
      </w:r>
      <w:r w:rsidRPr="006725EB">
        <w:rPr>
          <w:rFonts w:eastAsiaTheme="minorHAnsi"/>
          <w:color w:val="auto"/>
          <w:szCs w:val="22"/>
          <w:lang w:eastAsia="en-US"/>
        </w:rPr>
        <w:t xml:space="preserve">, </w:t>
      </w:r>
      <w:r w:rsidRPr="00B75E17">
        <w:rPr>
          <w:rFonts w:eastAsiaTheme="minorHAnsi"/>
          <w:color w:val="auto"/>
          <w:szCs w:val="22"/>
          <w:lang w:eastAsia="en-US"/>
        </w:rPr>
        <w:t>care plan</w:t>
      </w:r>
      <w:r w:rsidRPr="006725EB">
        <w:rPr>
          <w:rFonts w:eastAsiaTheme="minorHAnsi"/>
          <w:color w:val="auto"/>
          <w:szCs w:val="22"/>
          <w:lang w:eastAsia="en-US"/>
        </w:rPr>
        <w:t xml:space="preserve">ning directives do </w:t>
      </w:r>
      <w:r w:rsidRPr="00B75E17">
        <w:rPr>
          <w:rFonts w:eastAsiaTheme="minorHAnsi"/>
          <w:color w:val="auto"/>
          <w:szCs w:val="22"/>
          <w:lang w:eastAsia="en-US"/>
        </w:rPr>
        <w:t xml:space="preserve">not identify the restrictive accommodation arrangements or provide details to guide staff on the application, release and monitoring requirements of the additional environmental restraint provided. </w:t>
      </w:r>
      <w:r>
        <w:rPr>
          <w:rFonts w:eastAsiaTheme="minorHAnsi"/>
          <w:color w:val="auto"/>
          <w:szCs w:val="22"/>
          <w:lang w:eastAsia="en-US"/>
        </w:rPr>
        <w:t>The Assessment Team identified through a review of progress notes,</w:t>
      </w:r>
      <w:r w:rsidRPr="00B75E17">
        <w:rPr>
          <w:rFonts w:eastAsiaTheme="minorHAnsi"/>
          <w:color w:val="auto"/>
          <w:szCs w:val="22"/>
          <w:lang w:eastAsia="en-US"/>
        </w:rPr>
        <w:t xml:space="preserve"> sight observation charts and diversional therapy notes </w:t>
      </w:r>
      <w:r>
        <w:rPr>
          <w:rFonts w:eastAsiaTheme="minorHAnsi"/>
          <w:color w:val="auto"/>
          <w:szCs w:val="22"/>
          <w:lang w:eastAsia="en-US"/>
        </w:rPr>
        <w:t xml:space="preserve">the consumer </w:t>
      </w:r>
      <w:r w:rsidRPr="00B75E17">
        <w:rPr>
          <w:rFonts w:eastAsiaTheme="minorHAnsi"/>
          <w:color w:val="auto"/>
          <w:szCs w:val="22"/>
          <w:lang w:eastAsia="en-US"/>
        </w:rPr>
        <w:t xml:space="preserve">is checked </w:t>
      </w:r>
      <w:r>
        <w:rPr>
          <w:rFonts w:eastAsiaTheme="minorHAnsi"/>
          <w:color w:val="auto"/>
          <w:szCs w:val="22"/>
          <w:lang w:eastAsia="en-US"/>
        </w:rPr>
        <w:t>regularly</w:t>
      </w:r>
      <w:r w:rsidRPr="00B75E17">
        <w:rPr>
          <w:rFonts w:eastAsiaTheme="minorHAnsi"/>
          <w:color w:val="auto"/>
          <w:szCs w:val="22"/>
          <w:lang w:eastAsia="en-US"/>
        </w:rPr>
        <w:t xml:space="preserve"> and leaves the suite, accompanied by staff, to attend activities. </w:t>
      </w:r>
    </w:p>
    <w:p w14:paraId="5F8B56B4" w14:textId="79303A73" w:rsidR="00B75E17" w:rsidRDefault="006725EB" w:rsidP="00B75E17">
      <w:pPr>
        <w:spacing w:before="120"/>
        <w:rPr>
          <w:rFonts w:eastAsiaTheme="minorHAnsi"/>
          <w:color w:val="auto"/>
          <w:szCs w:val="22"/>
          <w:lang w:eastAsia="en-US"/>
        </w:rPr>
      </w:pPr>
      <w:r>
        <w:rPr>
          <w:rFonts w:eastAsiaTheme="minorHAnsi"/>
          <w:color w:val="auto"/>
          <w:szCs w:val="22"/>
          <w:lang w:eastAsia="en-US"/>
        </w:rPr>
        <w:t>The Approved provider in its written response to the Assessment Team’s findings has provided documentation to support the care plan for the consumer has been amended to identify the restrictive accommodation arrangements and now provides details to guide staff on the application, release and monitoring requirements of the additional environmental restraint. Care planning directives include staff are to observe and check on the welfare of the consumer every 30 minutes, provide daily activities to the consumer in the secure suite and ask the consumer every two hours while awake if they would like to leave the suite for supervised walks or activities.</w:t>
      </w:r>
    </w:p>
    <w:p w14:paraId="4A3F4B48" w14:textId="6E9BF181" w:rsidR="006725EB" w:rsidRPr="00B75E17" w:rsidRDefault="006725EB" w:rsidP="00B75E17">
      <w:pPr>
        <w:spacing w:before="120"/>
        <w:rPr>
          <w:rFonts w:eastAsiaTheme="minorHAnsi"/>
          <w:color w:val="auto"/>
          <w:szCs w:val="22"/>
          <w:lang w:eastAsia="en-US"/>
        </w:rPr>
      </w:pPr>
      <w:r>
        <w:rPr>
          <w:rFonts w:eastAsiaTheme="minorHAnsi"/>
          <w:color w:val="auto"/>
          <w:szCs w:val="22"/>
          <w:lang w:eastAsia="en-US"/>
        </w:rPr>
        <w:lastRenderedPageBreak/>
        <w:t xml:space="preserve">While I acknowledge the Approved provider has amended care planning directives for the consumer, the absence of these care planning directives at the time of the Assessment contact </w:t>
      </w:r>
      <w:r w:rsidR="006A3282">
        <w:rPr>
          <w:rFonts w:eastAsiaTheme="minorHAnsi"/>
          <w:color w:val="auto"/>
          <w:szCs w:val="22"/>
          <w:lang w:eastAsia="en-US"/>
        </w:rPr>
        <w:t xml:space="preserve">constituted a risk to the consumer’s safety and well-being. </w:t>
      </w:r>
    </w:p>
    <w:p w14:paraId="6AD1B932" w14:textId="5D31576A" w:rsidR="006A3282" w:rsidRPr="00B75E17" w:rsidRDefault="006A3282" w:rsidP="006A3282">
      <w:pPr>
        <w:spacing w:before="120"/>
        <w:rPr>
          <w:rFonts w:eastAsiaTheme="minorHAnsi"/>
          <w:i/>
          <w:color w:val="FF00FF"/>
          <w:szCs w:val="22"/>
          <w:u w:val="single"/>
          <w:lang w:eastAsia="en-US"/>
        </w:rPr>
      </w:pPr>
      <w:r>
        <w:rPr>
          <w:rFonts w:eastAsiaTheme="minorHAnsi"/>
          <w:color w:val="auto"/>
          <w:szCs w:val="22"/>
          <w:lang w:eastAsia="en-US"/>
        </w:rPr>
        <w:t>The Assessment Team identified</w:t>
      </w:r>
      <w:r w:rsidR="0055099C">
        <w:rPr>
          <w:rFonts w:eastAsiaTheme="minorHAnsi"/>
          <w:color w:val="auto"/>
          <w:szCs w:val="22"/>
          <w:lang w:eastAsia="en-US"/>
        </w:rPr>
        <w:t>,</w:t>
      </w:r>
      <w:r>
        <w:rPr>
          <w:rFonts w:eastAsiaTheme="minorHAnsi"/>
          <w:color w:val="auto"/>
          <w:szCs w:val="22"/>
          <w:lang w:eastAsia="en-US"/>
        </w:rPr>
        <w:t xml:space="preserve"> </w:t>
      </w:r>
      <w:r w:rsidRPr="00B75E17">
        <w:rPr>
          <w:rFonts w:eastAsiaTheme="minorHAnsi"/>
          <w:color w:val="auto"/>
          <w:szCs w:val="22"/>
          <w:lang w:eastAsia="en-US"/>
        </w:rPr>
        <w:t xml:space="preserve">and documentation confirmed, psychotropic medication is prescribed for some consumers to manage the behavioural and psychological symptoms of </w:t>
      </w:r>
      <w:r w:rsidR="0055099C" w:rsidRPr="00B75E17">
        <w:rPr>
          <w:rFonts w:eastAsiaTheme="minorHAnsi"/>
          <w:color w:val="auto"/>
          <w:szCs w:val="22"/>
          <w:lang w:eastAsia="en-US"/>
        </w:rPr>
        <w:t>dementia</w:t>
      </w:r>
      <w:r w:rsidR="0055099C">
        <w:rPr>
          <w:rFonts w:eastAsiaTheme="minorHAnsi"/>
          <w:color w:val="auto"/>
          <w:szCs w:val="22"/>
          <w:lang w:eastAsia="en-US"/>
        </w:rPr>
        <w:t xml:space="preserve"> and</w:t>
      </w:r>
      <w:r>
        <w:rPr>
          <w:rFonts w:eastAsiaTheme="minorHAnsi"/>
          <w:color w:val="auto"/>
          <w:szCs w:val="22"/>
          <w:lang w:eastAsia="en-US"/>
        </w:rPr>
        <w:t xml:space="preserve"> would </w:t>
      </w:r>
      <w:r w:rsidR="0089306A">
        <w:rPr>
          <w:rFonts w:eastAsiaTheme="minorHAnsi"/>
          <w:color w:val="auto"/>
          <w:szCs w:val="22"/>
          <w:lang w:eastAsia="en-US"/>
        </w:rPr>
        <w:t xml:space="preserve">therefore </w:t>
      </w:r>
      <w:r>
        <w:rPr>
          <w:rFonts w:eastAsiaTheme="minorHAnsi"/>
          <w:color w:val="auto"/>
          <w:szCs w:val="22"/>
          <w:lang w:eastAsia="en-US"/>
        </w:rPr>
        <w:t>be considered chemical restraint</w:t>
      </w:r>
      <w:r w:rsidRPr="00B75E17">
        <w:rPr>
          <w:rFonts w:eastAsiaTheme="minorHAnsi"/>
          <w:color w:val="auto"/>
          <w:szCs w:val="22"/>
          <w:lang w:eastAsia="en-US"/>
        </w:rPr>
        <w:t xml:space="preserve">. Review of documentation identified the service has not sought consent or medical authorisation for the use of chemical restraint </w:t>
      </w:r>
      <w:r w:rsidR="0089306A">
        <w:rPr>
          <w:rFonts w:eastAsiaTheme="minorHAnsi"/>
          <w:color w:val="auto"/>
          <w:szCs w:val="22"/>
          <w:lang w:eastAsia="en-US"/>
        </w:rPr>
        <w:t>for consumers receiving psychotropic medication to manage behavioural and psychological symptoms of dementia. C</w:t>
      </w:r>
      <w:r w:rsidRPr="00B75E17">
        <w:rPr>
          <w:rFonts w:eastAsiaTheme="minorHAnsi"/>
          <w:color w:val="auto"/>
          <w:szCs w:val="22"/>
          <w:lang w:eastAsia="en-US"/>
        </w:rPr>
        <w:t xml:space="preserve">are planning documentation does not provide guidance to staff in relation to the appropriate use of psychotropic medication and the monitoring </w:t>
      </w:r>
      <w:r w:rsidR="0089306A">
        <w:rPr>
          <w:rFonts w:eastAsiaTheme="minorHAnsi"/>
          <w:color w:val="auto"/>
          <w:szCs w:val="22"/>
          <w:lang w:eastAsia="en-US"/>
        </w:rPr>
        <w:t xml:space="preserve">processes </w:t>
      </w:r>
      <w:r w:rsidRPr="00B75E17">
        <w:rPr>
          <w:rFonts w:eastAsiaTheme="minorHAnsi"/>
          <w:color w:val="auto"/>
          <w:szCs w:val="22"/>
          <w:lang w:eastAsia="en-US"/>
        </w:rPr>
        <w:t xml:space="preserve">required. This is not in accordance with the </w:t>
      </w:r>
      <w:r w:rsidRPr="00B75E17">
        <w:rPr>
          <w:rFonts w:eastAsiaTheme="minorHAnsi"/>
          <w:i/>
          <w:color w:val="auto"/>
          <w:szCs w:val="22"/>
          <w:lang w:eastAsia="en-US"/>
        </w:rPr>
        <w:t>Quality of Care Amendment (Minimising the Use of Restraints) Principles 2019</w:t>
      </w:r>
      <w:r w:rsidRPr="00B75E17">
        <w:rPr>
          <w:rFonts w:eastAsiaTheme="minorHAnsi"/>
          <w:color w:val="auto"/>
          <w:szCs w:val="22"/>
          <w:lang w:eastAsia="en-US"/>
        </w:rPr>
        <w:t xml:space="preserve">. </w:t>
      </w:r>
    </w:p>
    <w:p w14:paraId="34618D1A" w14:textId="1BD7C576" w:rsidR="0055099C" w:rsidRPr="00B75E17" w:rsidRDefault="0055099C" w:rsidP="0055099C">
      <w:pPr>
        <w:spacing w:before="120"/>
        <w:rPr>
          <w:rFonts w:eastAsiaTheme="minorHAnsi"/>
          <w:iCs/>
          <w:color w:val="auto"/>
          <w:szCs w:val="22"/>
          <w:lang w:eastAsia="en-US"/>
        </w:rPr>
      </w:pPr>
      <w:r>
        <w:rPr>
          <w:rFonts w:eastAsiaTheme="minorHAnsi"/>
          <w:color w:val="auto"/>
          <w:szCs w:val="22"/>
          <w:lang w:eastAsia="en-US"/>
        </w:rPr>
        <w:t>D</w:t>
      </w:r>
      <w:r w:rsidRPr="00B75E17">
        <w:rPr>
          <w:rFonts w:eastAsiaTheme="minorHAnsi"/>
          <w:color w:val="auto"/>
          <w:szCs w:val="22"/>
          <w:lang w:eastAsia="en-US"/>
        </w:rPr>
        <w:t xml:space="preserve">ocumentation confirmed, the </w:t>
      </w:r>
      <w:r>
        <w:rPr>
          <w:rFonts w:eastAsiaTheme="minorHAnsi"/>
          <w:color w:val="auto"/>
          <w:szCs w:val="22"/>
          <w:lang w:eastAsia="en-US"/>
        </w:rPr>
        <w:t xml:space="preserve">Approved provider </w:t>
      </w:r>
      <w:r w:rsidRPr="00B75E17">
        <w:rPr>
          <w:rFonts w:eastAsiaTheme="minorHAnsi"/>
          <w:color w:val="auto"/>
          <w:szCs w:val="22"/>
          <w:lang w:eastAsia="en-US"/>
        </w:rPr>
        <w:t>has been monitoring the use of psychotropic medications and referring consumers to their M</w:t>
      </w:r>
      <w:r>
        <w:rPr>
          <w:rFonts w:eastAsiaTheme="minorHAnsi"/>
          <w:color w:val="auto"/>
          <w:szCs w:val="22"/>
          <w:lang w:eastAsia="en-US"/>
        </w:rPr>
        <w:t>edical officer</w:t>
      </w:r>
      <w:r w:rsidRPr="00B75E17">
        <w:rPr>
          <w:rFonts w:eastAsiaTheme="minorHAnsi"/>
          <w:color w:val="auto"/>
          <w:szCs w:val="22"/>
          <w:lang w:eastAsia="en-US"/>
        </w:rPr>
        <w:t xml:space="preserve"> for review with a view to reduce or cease medications if appropriate</w:t>
      </w:r>
      <w:r>
        <w:rPr>
          <w:rFonts w:eastAsiaTheme="minorHAnsi"/>
          <w:color w:val="auto"/>
          <w:szCs w:val="22"/>
          <w:lang w:eastAsia="en-US"/>
        </w:rPr>
        <w:t xml:space="preserve"> and r</w:t>
      </w:r>
      <w:r w:rsidRPr="00B75E17">
        <w:rPr>
          <w:rFonts w:eastAsiaTheme="minorHAnsi"/>
          <w:iCs/>
          <w:color w:val="auto"/>
          <w:szCs w:val="22"/>
          <w:lang w:eastAsia="en-US"/>
        </w:rPr>
        <w:t xml:space="preserve">egistered and care staff could describe alternative non-pharmaceutical strategies implemented that are successful in de-escalating consumer behaviours. </w:t>
      </w:r>
      <w:r>
        <w:rPr>
          <w:rFonts w:eastAsiaTheme="minorHAnsi"/>
          <w:iCs/>
          <w:color w:val="auto"/>
          <w:szCs w:val="22"/>
          <w:lang w:eastAsia="en-US"/>
        </w:rPr>
        <w:t>While the service could demonstrate a commitment to reducing psychotropic medication usage and staff provided examples of alternate strategies implemented prior to the use of psychotropic medication, the absence of consent, assessment, care and service planning or monitoring processes does not support chemical restraint usage is in line with legislative requirements.</w:t>
      </w:r>
    </w:p>
    <w:p w14:paraId="69654196" w14:textId="4E394F39" w:rsidR="00B75E17" w:rsidRDefault="006625CF" w:rsidP="00B75E17">
      <w:pPr>
        <w:rPr>
          <w:rFonts w:eastAsia="Calibri"/>
          <w:color w:val="auto"/>
          <w:lang w:eastAsia="en-US"/>
        </w:rPr>
      </w:pPr>
      <w:r w:rsidRPr="006625CF">
        <w:rPr>
          <w:rFonts w:eastAsia="Calibri"/>
          <w:color w:val="auto"/>
          <w:lang w:eastAsia="en-US"/>
        </w:rPr>
        <w:t xml:space="preserve">The Approved provider in its written response acknowledged restraint assessments were identified prior to the Assessment contact to require review and updating to meet legislative requirements and processes had commenced to complete this task. Chemical restraint authorisation forms have been completed for 16 consumers identified as requiring chemical restraint following the Assessment contact. The Approved provider has provided education to clinical staff in relation to chemical restraint documentation processes. </w:t>
      </w:r>
    </w:p>
    <w:p w14:paraId="07A11A06" w14:textId="51980D50" w:rsidR="006625CF" w:rsidRPr="00B75E17" w:rsidRDefault="006625CF" w:rsidP="00B75E17">
      <w:pPr>
        <w:rPr>
          <w:rFonts w:eastAsia="Calibri"/>
          <w:color w:val="auto"/>
          <w:lang w:eastAsia="en-US"/>
        </w:rPr>
      </w:pPr>
      <w:r>
        <w:rPr>
          <w:rFonts w:eastAsia="Calibri"/>
          <w:color w:val="auto"/>
          <w:lang w:eastAsia="en-US"/>
        </w:rPr>
        <w:t xml:space="preserve">While I acknowledge the actions taken by the Approved provider to address deficiencies in relation to restraint usage, these </w:t>
      </w:r>
      <w:r w:rsidR="0089306A">
        <w:rPr>
          <w:rFonts w:eastAsia="Calibri"/>
          <w:color w:val="auto"/>
          <w:lang w:eastAsia="en-US"/>
        </w:rPr>
        <w:t xml:space="preserve">actions were not in place at the time of the Assessment contact and will require time to be evaluated for their effectiveness. Therefore, it is my decision this Requirement is non-compliant as clinical care delivery in relation to the identification of restraint usage is not best practice to optimise each consumer’s health and well-being. </w:t>
      </w:r>
    </w:p>
    <w:p w14:paraId="021DDC19" w14:textId="77777777" w:rsidR="00D42273" w:rsidRPr="00853601" w:rsidRDefault="00D42273" w:rsidP="00D42273">
      <w:pPr>
        <w:pStyle w:val="Heading3"/>
      </w:pPr>
      <w:r w:rsidRPr="00853601">
        <w:lastRenderedPageBreak/>
        <w:t>Requirement 3(3)(b)</w:t>
      </w:r>
      <w:r>
        <w:tab/>
      </w:r>
      <w:r w:rsidRPr="00051035">
        <w:t>Compliant</w:t>
      </w:r>
    </w:p>
    <w:p w14:paraId="4E915378" w14:textId="77777777" w:rsidR="00D42273" w:rsidRPr="004A3816" w:rsidRDefault="00D42273" w:rsidP="00D42273">
      <w:pPr>
        <w:rPr>
          <w:i/>
        </w:rPr>
      </w:pPr>
      <w:r w:rsidRPr="004A3816">
        <w:rPr>
          <w:i/>
          <w:szCs w:val="22"/>
        </w:rPr>
        <w:t>Effective management of high impact or high prevalence risks associated with the care of each consumer.</w:t>
      </w:r>
    </w:p>
    <w:p w14:paraId="6FC33D55" w14:textId="77777777" w:rsidR="00D42273" w:rsidRPr="00D435F8" w:rsidRDefault="00D42273" w:rsidP="00D42273">
      <w:pPr>
        <w:pStyle w:val="Heading3"/>
      </w:pPr>
      <w:r w:rsidRPr="00D435F8">
        <w:t>Requirement 3(3)(c)</w:t>
      </w:r>
      <w:r>
        <w:tab/>
      </w:r>
      <w:r w:rsidRPr="00051035">
        <w:t>Compliant</w:t>
      </w:r>
    </w:p>
    <w:p w14:paraId="3014E6AF" w14:textId="77777777" w:rsidR="00D42273" w:rsidRPr="004A3816" w:rsidRDefault="00D42273" w:rsidP="00D42273">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08FBE35D" w14:textId="77777777" w:rsidR="00D42273" w:rsidRPr="00D435F8" w:rsidRDefault="00D42273" w:rsidP="00D42273">
      <w:pPr>
        <w:pStyle w:val="Heading3"/>
      </w:pPr>
      <w:r w:rsidRPr="00D435F8">
        <w:t>Requirement 3(3)(d)</w:t>
      </w:r>
      <w:r>
        <w:tab/>
      </w:r>
      <w:r w:rsidRPr="00051035">
        <w:t>Compliant</w:t>
      </w:r>
    </w:p>
    <w:p w14:paraId="424E0D86" w14:textId="77777777" w:rsidR="00D42273" w:rsidRPr="004A3816" w:rsidRDefault="00D42273" w:rsidP="00D42273">
      <w:pPr>
        <w:rPr>
          <w:i/>
        </w:rPr>
      </w:pPr>
      <w:r w:rsidRPr="004A3816">
        <w:rPr>
          <w:i/>
          <w:szCs w:val="22"/>
        </w:rPr>
        <w:t>Deterioration or change of a consumer’s mental health, cognitive or physical function, capacity or condition is recognised and responded to in a timely manner.</w:t>
      </w:r>
    </w:p>
    <w:p w14:paraId="3AC55111" w14:textId="77777777" w:rsidR="00D42273" w:rsidRPr="00D435F8" w:rsidRDefault="00D42273" w:rsidP="00D42273">
      <w:pPr>
        <w:pStyle w:val="Heading3"/>
      </w:pPr>
      <w:r w:rsidRPr="00D435F8">
        <w:t>Requirement 3(3)(e)</w:t>
      </w:r>
      <w:r>
        <w:tab/>
      </w:r>
      <w:r w:rsidRPr="00051035">
        <w:t>Compliant</w:t>
      </w:r>
    </w:p>
    <w:p w14:paraId="3EC3D470" w14:textId="77777777" w:rsidR="00D42273" w:rsidRPr="004A3816" w:rsidRDefault="00D42273" w:rsidP="00D42273">
      <w:pPr>
        <w:rPr>
          <w:i/>
        </w:rPr>
      </w:pPr>
      <w:r w:rsidRPr="004A3816">
        <w:rPr>
          <w:i/>
          <w:szCs w:val="22"/>
        </w:rPr>
        <w:t>Information about the consumer’s condition, needs and preferences is documented and communicated within the organisation, and with others where responsibility for care is shared.</w:t>
      </w:r>
    </w:p>
    <w:p w14:paraId="63950AEF" w14:textId="77777777" w:rsidR="00D42273" w:rsidRPr="00D435F8" w:rsidRDefault="00D42273" w:rsidP="00D42273">
      <w:pPr>
        <w:pStyle w:val="Heading3"/>
      </w:pPr>
      <w:r w:rsidRPr="00D435F8">
        <w:t>Requirement 3(3)(f)</w:t>
      </w:r>
      <w:r>
        <w:tab/>
      </w:r>
      <w:r w:rsidRPr="00051035">
        <w:t>Compliant</w:t>
      </w:r>
    </w:p>
    <w:p w14:paraId="67D16E87" w14:textId="77777777" w:rsidR="00D42273" w:rsidRPr="004A3816" w:rsidRDefault="00D42273" w:rsidP="00D42273">
      <w:pPr>
        <w:rPr>
          <w:i/>
        </w:rPr>
      </w:pPr>
      <w:r w:rsidRPr="004A3816">
        <w:rPr>
          <w:i/>
          <w:szCs w:val="22"/>
        </w:rPr>
        <w:t>Timely and appropriate referrals to individuals, other organisations and providers of other care and services.</w:t>
      </w:r>
    </w:p>
    <w:p w14:paraId="17EC36EF" w14:textId="77777777" w:rsidR="00D42273" w:rsidRPr="00D435F8" w:rsidRDefault="00D42273" w:rsidP="00D42273">
      <w:pPr>
        <w:pStyle w:val="Heading3"/>
      </w:pPr>
      <w:r w:rsidRPr="00D435F8">
        <w:t>Requirement 3(3)(g)</w:t>
      </w:r>
      <w:r>
        <w:tab/>
      </w:r>
      <w:r w:rsidRPr="00051035">
        <w:t>Compliant</w:t>
      </w:r>
    </w:p>
    <w:p w14:paraId="5C042692" w14:textId="77777777" w:rsidR="00D42273" w:rsidRPr="004A3816" w:rsidRDefault="00D42273" w:rsidP="00D42273">
      <w:pPr>
        <w:tabs>
          <w:tab w:val="right" w:pos="9026"/>
        </w:tabs>
        <w:spacing w:before="0" w:after="0"/>
        <w:outlineLvl w:val="4"/>
        <w:rPr>
          <w:i/>
          <w:szCs w:val="22"/>
        </w:rPr>
      </w:pPr>
      <w:r w:rsidRPr="004A3816">
        <w:rPr>
          <w:i/>
          <w:szCs w:val="22"/>
        </w:rPr>
        <w:t>Minimisation of infection related risks through implementing:</w:t>
      </w:r>
    </w:p>
    <w:p w14:paraId="26488E46" w14:textId="77777777" w:rsidR="00D42273" w:rsidRPr="004A3816" w:rsidRDefault="00D42273" w:rsidP="00D42273">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886E819" w14:textId="77777777" w:rsidR="00D42273" w:rsidRPr="004A3816" w:rsidRDefault="00D42273" w:rsidP="00D42273">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B713E99" w14:textId="77777777" w:rsidR="00D42273" w:rsidRDefault="00D42273" w:rsidP="00D42273"/>
    <w:p w14:paraId="127B27F6" w14:textId="77777777" w:rsidR="00D42273" w:rsidRDefault="00D42273" w:rsidP="00D42273">
      <w:pPr>
        <w:sectPr w:rsidR="00D42273" w:rsidSect="00CB3BA9">
          <w:headerReference w:type="default" r:id="rId28"/>
          <w:type w:val="continuous"/>
          <w:pgSz w:w="11906" w:h="16838"/>
          <w:pgMar w:top="1701" w:right="1418" w:bottom="1418" w:left="1418" w:header="709" w:footer="397" w:gutter="0"/>
          <w:cols w:space="708"/>
          <w:titlePg/>
          <w:docGrid w:linePitch="360"/>
        </w:sectPr>
      </w:pPr>
    </w:p>
    <w:p w14:paraId="43FDB124" w14:textId="77777777" w:rsidR="00D42273" w:rsidRDefault="00D42273" w:rsidP="00D42273">
      <w:pPr>
        <w:tabs>
          <w:tab w:val="right" w:pos="9026"/>
        </w:tabs>
        <w:sectPr w:rsidR="00D42273" w:rsidSect="008D7780">
          <w:headerReference w:type="default" r:id="rId29"/>
          <w:type w:val="continuous"/>
          <w:pgSz w:w="11906" w:h="16838"/>
          <w:pgMar w:top="1701" w:right="1418" w:bottom="1418" w:left="1418" w:header="709" w:footer="397" w:gutter="0"/>
          <w:cols w:space="708"/>
          <w:docGrid w:linePitch="360"/>
        </w:sectPr>
      </w:pPr>
    </w:p>
    <w:p w14:paraId="76819701" w14:textId="77777777" w:rsidR="00D42273" w:rsidRDefault="00D42273" w:rsidP="00D42273">
      <w:pPr>
        <w:pStyle w:val="Heading1"/>
      </w:pPr>
      <w:r>
        <w:lastRenderedPageBreak/>
        <w:t>Areas for improvement</w:t>
      </w:r>
    </w:p>
    <w:p w14:paraId="2BCC6CF3" w14:textId="77777777" w:rsidR="00D42273" w:rsidRPr="00E830C7" w:rsidRDefault="00D42273" w:rsidP="00D4227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57FBC71" w14:textId="024A06E4" w:rsidR="00A3716D" w:rsidRPr="0089306A" w:rsidRDefault="0089306A" w:rsidP="0089306A">
      <w:pPr>
        <w:pStyle w:val="ListBullet"/>
      </w:pPr>
      <w:r w:rsidRPr="0089306A">
        <w:t xml:space="preserve">Physical and chemical restraint processes are required to be in line with legislative requirements. </w:t>
      </w:r>
    </w:p>
    <w:sectPr w:rsidR="00A3716D" w:rsidRPr="0089306A"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FBCAE" w14:textId="77777777" w:rsidR="004434E6" w:rsidRDefault="003A4F65">
      <w:pPr>
        <w:spacing w:before="0" w:after="0" w:line="240" w:lineRule="auto"/>
      </w:pPr>
      <w:r>
        <w:separator/>
      </w:r>
    </w:p>
  </w:endnote>
  <w:endnote w:type="continuationSeparator" w:id="0">
    <w:p w14:paraId="357FBCB0" w14:textId="77777777" w:rsidR="004434E6" w:rsidRDefault="003A4F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36A5" w14:textId="77777777" w:rsidR="003A4F65" w:rsidRDefault="003A4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BC87" w14:textId="77777777" w:rsidR="00506F7F" w:rsidRPr="009A1F1B" w:rsidRDefault="003A4F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7FBC88" w14:textId="77777777" w:rsidR="00506F7F" w:rsidRPr="00C72FFB" w:rsidRDefault="003A4F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Carramar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57FBC89" w14:textId="77777777" w:rsidR="00506F7F" w:rsidRPr="00C72FFB" w:rsidRDefault="003A4F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BC8A" w14:textId="77777777" w:rsidR="00506F7F" w:rsidRPr="009A1F1B" w:rsidRDefault="003A4F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7FBC8B" w14:textId="77777777" w:rsidR="00506F7F" w:rsidRPr="00C72FFB" w:rsidRDefault="003A4F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Carramar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7FBC8C" w14:textId="77777777" w:rsidR="00506F7F" w:rsidRPr="00A3716D" w:rsidRDefault="003A4F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FBCAA" w14:textId="77777777" w:rsidR="004434E6" w:rsidRDefault="003A4F65">
      <w:pPr>
        <w:spacing w:before="0" w:after="0" w:line="240" w:lineRule="auto"/>
      </w:pPr>
      <w:r>
        <w:separator/>
      </w:r>
    </w:p>
  </w:footnote>
  <w:footnote w:type="continuationSeparator" w:id="0">
    <w:p w14:paraId="357FBCAC" w14:textId="77777777" w:rsidR="004434E6" w:rsidRDefault="003A4F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BFA4" w14:textId="77777777" w:rsidR="003A4F65" w:rsidRDefault="003A4F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997CC" w14:textId="77777777" w:rsidR="00D42273" w:rsidRPr="00703E80" w:rsidRDefault="00D4227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2B5C2BFD" wp14:editId="0A1062D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C1BF" w14:textId="77777777" w:rsidR="00D42273" w:rsidRPr="00FB0086" w:rsidRDefault="00D42273" w:rsidP="00FB0086">
    <w:pPr>
      <w:pStyle w:val="Header"/>
    </w:pPr>
    <w:r>
      <w:rPr>
        <w:noProof/>
        <w:color w:val="auto"/>
        <w:sz w:val="20"/>
      </w:rPr>
      <w:drawing>
        <wp:anchor distT="0" distB="0" distL="114300" distR="114300" simplePos="0" relativeHeight="251661312" behindDoc="1" locked="0" layoutInCell="1" allowOverlap="1" wp14:anchorId="31AC114B" wp14:editId="31203F8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D109" w14:textId="77777777" w:rsidR="00D42273" w:rsidRDefault="00D42273" w:rsidP="0004322A">
    <w:r>
      <w:rPr>
        <w:noProof/>
        <w:color w:val="auto"/>
        <w:sz w:val="20"/>
      </w:rPr>
      <w:drawing>
        <wp:anchor distT="0" distB="0" distL="114300" distR="114300" simplePos="0" relativeHeight="251649024" behindDoc="1" locked="0" layoutInCell="1" allowOverlap="1" wp14:anchorId="3D31798E" wp14:editId="2E1104D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0130" w14:textId="6D1AEFBA" w:rsidR="00D42273" w:rsidRPr="00703E80" w:rsidRDefault="00D4227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5DF2A3A9" wp14:editId="407D6D2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A4F65">
      <w:rPr>
        <w:rFonts w:ascii="Arial Black" w:hAnsi="Arial Black"/>
        <w:color w:val="FFFFFF" w:themeColor="background1"/>
        <w:sz w:val="36"/>
      </w:rPr>
      <w:t>NON-C</w:t>
    </w:r>
    <w:r w:rsidRPr="003F5725">
      <w:rPr>
        <w:rFonts w:ascii="Arial Black" w:hAnsi="Arial Black"/>
        <w:color w:val="FFFFFF" w:themeColor="background1"/>
        <w:sz w:val="36"/>
      </w:rPr>
      <w:t>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CE76" w14:textId="77777777" w:rsidR="00D42273" w:rsidRPr="00703E80" w:rsidRDefault="00D4227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4719A3AB" wp14:editId="3DA8A9E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C3A4D" w14:textId="77777777" w:rsidR="008F32C8" w:rsidRPr="008F32C8" w:rsidRDefault="003A4F6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0743AD41" wp14:editId="4A5A5913">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0ACDA" w14:textId="77777777" w:rsidR="00506F7F" w:rsidRDefault="003A4F65" w:rsidP="009C6F30">
    <w:pPr>
      <w:tabs>
        <w:tab w:val="left" w:pos="3624"/>
      </w:tabs>
    </w:pPr>
    <w:r>
      <w:rPr>
        <w:noProof/>
        <w:color w:val="auto"/>
        <w:sz w:val="20"/>
      </w:rPr>
      <w:drawing>
        <wp:anchor distT="0" distB="0" distL="114300" distR="114300" simplePos="0" relativeHeight="251644928" behindDoc="1" locked="0" layoutInCell="1" allowOverlap="1" wp14:anchorId="07180C2A" wp14:editId="40976E1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BC86" w14:textId="77777777" w:rsidR="00506F7F" w:rsidRDefault="003A4F65"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357FBCAA" wp14:editId="357FBCA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90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7F06B" w14:textId="77777777" w:rsidR="003A4F65" w:rsidRDefault="003A4F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E540" w14:textId="77777777" w:rsidR="00D42273" w:rsidRDefault="00D42273"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663B3896" wp14:editId="08F6D0F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9736" w14:textId="77777777" w:rsidR="00D42273" w:rsidRDefault="00D42273">
    <w:pPr>
      <w:pStyle w:val="Header"/>
    </w:pPr>
    <w:r w:rsidRPr="003C6EC2">
      <w:rPr>
        <w:rFonts w:eastAsia="Calibri"/>
        <w:noProof/>
      </w:rPr>
      <w:drawing>
        <wp:anchor distT="0" distB="0" distL="114300" distR="114300" simplePos="0" relativeHeight="251655168" behindDoc="1" locked="0" layoutInCell="1" allowOverlap="1" wp14:anchorId="7FBBAB4F" wp14:editId="5DA7E12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31D5" w14:textId="77777777" w:rsidR="00D42273" w:rsidRDefault="00D42273" w:rsidP="0004322A">
    <w:r>
      <w:rPr>
        <w:noProof/>
        <w:color w:val="auto"/>
        <w:sz w:val="20"/>
      </w:rPr>
      <w:drawing>
        <wp:anchor distT="0" distB="0" distL="114300" distR="114300" simplePos="0" relativeHeight="251645952" behindDoc="1" locked="0" layoutInCell="1" allowOverlap="1" wp14:anchorId="0C753491" wp14:editId="076E564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468A6" w14:textId="77777777" w:rsidR="00D42273" w:rsidRPr="00703E80" w:rsidRDefault="00D4227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0E4D071E" wp14:editId="3C16C64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F6872" w14:textId="77777777" w:rsidR="00D42273" w:rsidRPr="00FB0086" w:rsidRDefault="00D42273" w:rsidP="00FB0086">
    <w:pPr>
      <w:pStyle w:val="Header"/>
    </w:pPr>
    <w:r>
      <w:rPr>
        <w:noProof/>
        <w:color w:val="auto"/>
        <w:sz w:val="20"/>
      </w:rPr>
      <w:drawing>
        <wp:anchor distT="0" distB="0" distL="114300" distR="114300" simplePos="0" relativeHeight="251659264" behindDoc="1" locked="0" layoutInCell="1" allowOverlap="1" wp14:anchorId="50C1F9A8" wp14:editId="3C93926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4B327" w14:textId="77777777" w:rsidR="00D42273" w:rsidRDefault="00D42273" w:rsidP="0004322A">
    <w:r>
      <w:rPr>
        <w:noProof/>
        <w:color w:val="auto"/>
        <w:sz w:val="20"/>
      </w:rPr>
      <w:drawing>
        <wp:anchor distT="0" distB="0" distL="114300" distR="114300" simplePos="0" relativeHeight="251648000" behindDoc="1" locked="0" layoutInCell="1" allowOverlap="1" wp14:anchorId="046524C3" wp14:editId="373FF30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7B29C60">
      <w:start w:val="1"/>
      <w:numFmt w:val="lowerRoman"/>
      <w:lvlText w:val="(%1)"/>
      <w:lvlJc w:val="left"/>
      <w:pPr>
        <w:ind w:left="1080" w:hanging="720"/>
      </w:pPr>
      <w:rPr>
        <w:rFonts w:hint="default"/>
        <w:b w:val="0"/>
      </w:rPr>
    </w:lvl>
    <w:lvl w:ilvl="1" w:tplc="95CAFCE6" w:tentative="1">
      <w:start w:val="1"/>
      <w:numFmt w:val="lowerLetter"/>
      <w:lvlText w:val="%2."/>
      <w:lvlJc w:val="left"/>
      <w:pPr>
        <w:ind w:left="1440" w:hanging="360"/>
      </w:pPr>
    </w:lvl>
    <w:lvl w:ilvl="2" w:tplc="8FD66DEE" w:tentative="1">
      <w:start w:val="1"/>
      <w:numFmt w:val="lowerRoman"/>
      <w:lvlText w:val="%3."/>
      <w:lvlJc w:val="right"/>
      <w:pPr>
        <w:ind w:left="2160" w:hanging="180"/>
      </w:pPr>
    </w:lvl>
    <w:lvl w:ilvl="3" w:tplc="D09EDCAE" w:tentative="1">
      <w:start w:val="1"/>
      <w:numFmt w:val="decimal"/>
      <w:lvlText w:val="%4."/>
      <w:lvlJc w:val="left"/>
      <w:pPr>
        <w:ind w:left="2880" w:hanging="360"/>
      </w:pPr>
    </w:lvl>
    <w:lvl w:ilvl="4" w:tplc="8A2673BA" w:tentative="1">
      <w:start w:val="1"/>
      <w:numFmt w:val="lowerLetter"/>
      <w:lvlText w:val="%5."/>
      <w:lvlJc w:val="left"/>
      <w:pPr>
        <w:ind w:left="3600" w:hanging="360"/>
      </w:pPr>
    </w:lvl>
    <w:lvl w:ilvl="5" w:tplc="2B3E584C" w:tentative="1">
      <w:start w:val="1"/>
      <w:numFmt w:val="lowerRoman"/>
      <w:lvlText w:val="%6."/>
      <w:lvlJc w:val="right"/>
      <w:pPr>
        <w:ind w:left="4320" w:hanging="180"/>
      </w:pPr>
    </w:lvl>
    <w:lvl w:ilvl="6" w:tplc="E83E3F3E" w:tentative="1">
      <w:start w:val="1"/>
      <w:numFmt w:val="decimal"/>
      <w:lvlText w:val="%7."/>
      <w:lvlJc w:val="left"/>
      <w:pPr>
        <w:ind w:left="5040" w:hanging="360"/>
      </w:pPr>
    </w:lvl>
    <w:lvl w:ilvl="7" w:tplc="98F8C83C" w:tentative="1">
      <w:start w:val="1"/>
      <w:numFmt w:val="lowerLetter"/>
      <w:lvlText w:val="%8."/>
      <w:lvlJc w:val="left"/>
      <w:pPr>
        <w:ind w:left="5760" w:hanging="360"/>
      </w:pPr>
    </w:lvl>
    <w:lvl w:ilvl="8" w:tplc="23B67E2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934A534">
      <w:start w:val="1"/>
      <w:numFmt w:val="bullet"/>
      <w:pStyle w:val="ListParagraph"/>
      <w:lvlText w:val=""/>
      <w:lvlJc w:val="left"/>
      <w:pPr>
        <w:ind w:left="1440" w:hanging="360"/>
      </w:pPr>
      <w:rPr>
        <w:rFonts w:ascii="Symbol" w:hAnsi="Symbol" w:hint="default"/>
        <w:color w:val="auto"/>
      </w:rPr>
    </w:lvl>
    <w:lvl w:ilvl="1" w:tplc="407433E4" w:tentative="1">
      <w:start w:val="1"/>
      <w:numFmt w:val="bullet"/>
      <w:lvlText w:val="o"/>
      <w:lvlJc w:val="left"/>
      <w:pPr>
        <w:ind w:left="2160" w:hanging="360"/>
      </w:pPr>
      <w:rPr>
        <w:rFonts w:ascii="Courier New" w:hAnsi="Courier New" w:cs="Courier New" w:hint="default"/>
      </w:rPr>
    </w:lvl>
    <w:lvl w:ilvl="2" w:tplc="2B7462CC" w:tentative="1">
      <w:start w:val="1"/>
      <w:numFmt w:val="bullet"/>
      <w:lvlText w:val=""/>
      <w:lvlJc w:val="left"/>
      <w:pPr>
        <w:ind w:left="2880" w:hanging="360"/>
      </w:pPr>
      <w:rPr>
        <w:rFonts w:ascii="Wingdings" w:hAnsi="Wingdings" w:hint="default"/>
      </w:rPr>
    </w:lvl>
    <w:lvl w:ilvl="3" w:tplc="B704A340" w:tentative="1">
      <w:start w:val="1"/>
      <w:numFmt w:val="bullet"/>
      <w:lvlText w:val=""/>
      <w:lvlJc w:val="left"/>
      <w:pPr>
        <w:ind w:left="3600" w:hanging="360"/>
      </w:pPr>
      <w:rPr>
        <w:rFonts w:ascii="Symbol" w:hAnsi="Symbol" w:hint="default"/>
      </w:rPr>
    </w:lvl>
    <w:lvl w:ilvl="4" w:tplc="4C582042" w:tentative="1">
      <w:start w:val="1"/>
      <w:numFmt w:val="bullet"/>
      <w:lvlText w:val="o"/>
      <w:lvlJc w:val="left"/>
      <w:pPr>
        <w:ind w:left="4320" w:hanging="360"/>
      </w:pPr>
      <w:rPr>
        <w:rFonts w:ascii="Courier New" w:hAnsi="Courier New" w:cs="Courier New" w:hint="default"/>
      </w:rPr>
    </w:lvl>
    <w:lvl w:ilvl="5" w:tplc="EAEE609A" w:tentative="1">
      <w:start w:val="1"/>
      <w:numFmt w:val="bullet"/>
      <w:lvlText w:val=""/>
      <w:lvlJc w:val="left"/>
      <w:pPr>
        <w:ind w:left="5040" w:hanging="360"/>
      </w:pPr>
      <w:rPr>
        <w:rFonts w:ascii="Wingdings" w:hAnsi="Wingdings" w:hint="default"/>
      </w:rPr>
    </w:lvl>
    <w:lvl w:ilvl="6" w:tplc="5A480C16" w:tentative="1">
      <w:start w:val="1"/>
      <w:numFmt w:val="bullet"/>
      <w:lvlText w:val=""/>
      <w:lvlJc w:val="left"/>
      <w:pPr>
        <w:ind w:left="5760" w:hanging="360"/>
      </w:pPr>
      <w:rPr>
        <w:rFonts w:ascii="Symbol" w:hAnsi="Symbol" w:hint="default"/>
      </w:rPr>
    </w:lvl>
    <w:lvl w:ilvl="7" w:tplc="F4E0C9EC" w:tentative="1">
      <w:start w:val="1"/>
      <w:numFmt w:val="bullet"/>
      <w:lvlText w:val="o"/>
      <w:lvlJc w:val="left"/>
      <w:pPr>
        <w:ind w:left="6480" w:hanging="360"/>
      </w:pPr>
      <w:rPr>
        <w:rFonts w:ascii="Courier New" w:hAnsi="Courier New" w:cs="Courier New" w:hint="default"/>
      </w:rPr>
    </w:lvl>
    <w:lvl w:ilvl="8" w:tplc="F7A4E83C" w:tentative="1">
      <w:start w:val="1"/>
      <w:numFmt w:val="bullet"/>
      <w:lvlText w:val=""/>
      <w:lvlJc w:val="left"/>
      <w:pPr>
        <w:ind w:left="7200" w:hanging="360"/>
      </w:pPr>
      <w:rPr>
        <w:rFonts w:ascii="Wingdings" w:hAnsi="Wingdings" w:hint="default"/>
      </w:rPr>
    </w:lvl>
  </w:abstractNum>
  <w:abstractNum w:abstractNumId="9" w15:restartNumberingAfterBreak="0">
    <w:nsid w:val="17293358"/>
    <w:multiLevelType w:val="hybridMultilevel"/>
    <w:tmpl w:val="05226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B436048A">
      <w:start w:val="1"/>
      <w:numFmt w:val="lowerRoman"/>
      <w:lvlText w:val="(%1)"/>
      <w:lvlJc w:val="left"/>
      <w:pPr>
        <w:ind w:left="1004" w:hanging="720"/>
      </w:pPr>
      <w:rPr>
        <w:rFonts w:hint="default"/>
        <w:b w:val="0"/>
      </w:rPr>
    </w:lvl>
    <w:lvl w:ilvl="1" w:tplc="9C98F9C4" w:tentative="1">
      <w:start w:val="1"/>
      <w:numFmt w:val="lowerLetter"/>
      <w:lvlText w:val="%2."/>
      <w:lvlJc w:val="left"/>
      <w:pPr>
        <w:ind w:left="1364" w:hanging="360"/>
      </w:pPr>
    </w:lvl>
    <w:lvl w:ilvl="2" w:tplc="67D4B4C0" w:tentative="1">
      <w:start w:val="1"/>
      <w:numFmt w:val="lowerRoman"/>
      <w:lvlText w:val="%3."/>
      <w:lvlJc w:val="right"/>
      <w:pPr>
        <w:ind w:left="2084" w:hanging="180"/>
      </w:pPr>
    </w:lvl>
    <w:lvl w:ilvl="3" w:tplc="BC3CD77C" w:tentative="1">
      <w:start w:val="1"/>
      <w:numFmt w:val="decimal"/>
      <w:lvlText w:val="%4."/>
      <w:lvlJc w:val="left"/>
      <w:pPr>
        <w:ind w:left="2804" w:hanging="360"/>
      </w:pPr>
    </w:lvl>
    <w:lvl w:ilvl="4" w:tplc="3C4A68E2" w:tentative="1">
      <w:start w:val="1"/>
      <w:numFmt w:val="lowerLetter"/>
      <w:lvlText w:val="%5."/>
      <w:lvlJc w:val="left"/>
      <w:pPr>
        <w:ind w:left="3524" w:hanging="360"/>
      </w:pPr>
    </w:lvl>
    <w:lvl w:ilvl="5" w:tplc="31DE8F38" w:tentative="1">
      <w:start w:val="1"/>
      <w:numFmt w:val="lowerRoman"/>
      <w:lvlText w:val="%6."/>
      <w:lvlJc w:val="right"/>
      <w:pPr>
        <w:ind w:left="4244" w:hanging="180"/>
      </w:pPr>
    </w:lvl>
    <w:lvl w:ilvl="6" w:tplc="E12CDD7C" w:tentative="1">
      <w:start w:val="1"/>
      <w:numFmt w:val="decimal"/>
      <w:lvlText w:val="%7."/>
      <w:lvlJc w:val="left"/>
      <w:pPr>
        <w:ind w:left="4964" w:hanging="360"/>
      </w:pPr>
    </w:lvl>
    <w:lvl w:ilvl="7" w:tplc="922401B8" w:tentative="1">
      <w:start w:val="1"/>
      <w:numFmt w:val="lowerLetter"/>
      <w:lvlText w:val="%8."/>
      <w:lvlJc w:val="left"/>
      <w:pPr>
        <w:ind w:left="5684" w:hanging="360"/>
      </w:pPr>
    </w:lvl>
    <w:lvl w:ilvl="8" w:tplc="4502E08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80C8384">
      <w:start w:val="1"/>
      <w:numFmt w:val="lowerRoman"/>
      <w:lvlText w:val="(%1)"/>
      <w:lvlJc w:val="left"/>
      <w:pPr>
        <w:ind w:left="1080" w:hanging="720"/>
      </w:pPr>
      <w:rPr>
        <w:rFonts w:hint="default"/>
      </w:rPr>
    </w:lvl>
    <w:lvl w:ilvl="1" w:tplc="CB10A9B8" w:tentative="1">
      <w:start w:val="1"/>
      <w:numFmt w:val="lowerLetter"/>
      <w:lvlText w:val="%2."/>
      <w:lvlJc w:val="left"/>
      <w:pPr>
        <w:ind w:left="1440" w:hanging="360"/>
      </w:pPr>
    </w:lvl>
    <w:lvl w:ilvl="2" w:tplc="73B68A74" w:tentative="1">
      <w:start w:val="1"/>
      <w:numFmt w:val="lowerRoman"/>
      <w:lvlText w:val="%3."/>
      <w:lvlJc w:val="right"/>
      <w:pPr>
        <w:ind w:left="2160" w:hanging="180"/>
      </w:pPr>
    </w:lvl>
    <w:lvl w:ilvl="3" w:tplc="2D188056" w:tentative="1">
      <w:start w:val="1"/>
      <w:numFmt w:val="decimal"/>
      <w:lvlText w:val="%4."/>
      <w:lvlJc w:val="left"/>
      <w:pPr>
        <w:ind w:left="2880" w:hanging="360"/>
      </w:pPr>
    </w:lvl>
    <w:lvl w:ilvl="4" w:tplc="F0C0A818" w:tentative="1">
      <w:start w:val="1"/>
      <w:numFmt w:val="lowerLetter"/>
      <w:lvlText w:val="%5."/>
      <w:lvlJc w:val="left"/>
      <w:pPr>
        <w:ind w:left="3600" w:hanging="360"/>
      </w:pPr>
    </w:lvl>
    <w:lvl w:ilvl="5" w:tplc="4A74B46A" w:tentative="1">
      <w:start w:val="1"/>
      <w:numFmt w:val="lowerRoman"/>
      <w:lvlText w:val="%6."/>
      <w:lvlJc w:val="right"/>
      <w:pPr>
        <w:ind w:left="4320" w:hanging="180"/>
      </w:pPr>
    </w:lvl>
    <w:lvl w:ilvl="6" w:tplc="F7286066" w:tentative="1">
      <w:start w:val="1"/>
      <w:numFmt w:val="decimal"/>
      <w:lvlText w:val="%7."/>
      <w:lvlJc w:val="left"/>
      <w:pPr>
        <w:ind w:left="5040" w:hanging="360"/>
      </w:pPr>
    </w:lvl>
    <w:lvl w:ilvl="7" w:tplc="8E3AB00A" w:tentative="1">
      <w:start w:val="1"/>
      <w:numFmt w:val="lowerLetter"/>
      <w:lvlText w:val="%8."/>
      <w:lvlJc w:val="left"/>
      <w:pPr>
        <w:ind w:left="5760" w:hanging="360"/>
      </w:pPr>
    </w:lvl>
    <w:lvl w:ilvl="8" w:tplc="0D0C04F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90C9C1E">
      <w:start w:val="1"/>
      <w:numFmt w:val="lowerRoman"/>
      <w:lvlText w:val="(%1)"/>
      <w:lvlJc w:val="left"/>
      <w:pPr>
        <w:ind w:left="1080" w:hanging="720"/>
      </w:pPr>
      <w:rPr>
        <w:rFonts w:hint="default"/>
      </w:rPr>
    </w:lvl>
    <w:lvl w:ilvl="1" w:tplc="D9182D58" w:tentative="1">
      <w:start w:val="1"/>
      <w:numFmt w:val="lowerLetter"/>
      <w:lvlText w:val="%2."/>
      <w:lvlJc w:val="left"/>
      <w:pPr>
        <w:ind w:left="1440" w:hanging="360"/>
      </w:pPr>
    </w:lvl>
    <w:lvl w:ilvl="2" w:tplc="FA122B08" w:tentative="1">
      <w:start w:val="1"/>
      <w:numFmt w:val="lowerRoman"/>
      <w:lvlText w:val="%3."/>
      <w:lvlJc w:val="right"/>
      <w:pPr>
        <w:ind w:left="2160" w:hanging="180"/>
      </w:pPr>
    </w:lvl>
    <w:lvl w:ilvl="3" w:tplc="243C6940" w:tentative="1">
      <w:start w:val="1"/>
      <w:numFmt w:val="decimal"/>
      <w:lvlText w:val="%4."/>
      <w:lvlJc w:val="left"/>
      <w:pPr>
        <w:ind w:left="2880" w:hanging="360"/>
      </w:pPr>
    </w:lvl>
    <w:lvl w:ilvl="4" w:tplc="5942C736" w:tentative="1">
      <w:start w:val="1"/>
      <w:numFmt w:val="lowerLetter"/>
      <w:lvlText w:val="%5."/>
      <w:lvlJc w:val="left"/>
      <w:pPr>
        <w:ind w:left="3600" w:hanging="360"/>
      </w:pPr>
    </w:lvl>
    <w:lvl w:ilvl="5" w:tplc="EACAFF02" w:tentative="1">
      <w:start w:val="1"/>
      <w:numFmt w:val="lowerRoman"/>
      <w:lvlText w:val="%6."/>
      <w:lvlJc w:val="right"/>
      <w:pPr>
        <w:ind w:left="4320" w:hanging="180"/>
      </w:pPr>
    </w:lvl>
    <w:lvl w:ilvl="6" w:tplc="7B9EE1AE" w:tentative="1">
      <w:start w:val="1"/>
      <w:numFmt w:val="decimal"/>
      <w:lvlText w:val="%7."/>
      <w:lvlJc w:val="left"/>
      <w:pPr>
        <w:ind w:left="5040" w:hanging="360"/>
      </w:pPr>
    </w:lvl>
    <w:lvl w:ilvl="7" w:tplc="60A28C66" w:tentative="1">
      <w:start w:val="1"/>
      <w:numFmt w:val="lowerLetter"/>
      <w:lvlText w:val="%8."/>
      <w:lvlJc w:val="left"/>
      <w:pPr>
        <w:ind w:left="5760" w:hanging="360"/>
      </w:pPr>
    </w:lvl>
    <w:lvl w:ilvl="8" w:tplc="A334ACC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940AD10">
      <w:start w:val="1"/>
      <w:numFmt w:val="lowerRoman"/>
      <w:lvlText w:val="(%1)"/>
      <w:lvlJc w:val="left"/>
      <w:pPr>
        <w:ind w:left="1080" w:hanging="720"/>
      </w:pPr>
      <w:rPr>
        <w:rFonts w:hint="default"/>
        <w:b w:val="0"/>
      </w:rPr>
    </w:lvl>
    <w:lvl w:ilvl="1" w:tplc="CA4AF4D6" w:tentative="1">
      <w:start w:val="1"/>
      <w:numFmt w:val="lowerLetter"/>
      <w:lvlText w:val="%2."/>
      <w:lvlJc w:val="left"/>
      <w:pPr>
        <w:ind w:left="1440" w:hanging="360"/>
      </w:pPr>
    </w:lvl>
    <w:lvl w:ilvl="2" w:tplc="714CF264" w:tentative="1">
      <w:start w:val="1"/>
      <w:numFmt w:val="lowerRoman"/>
      <w:lvlText w:val="%3."/>
      <w:lvlJc w:val="right"/>
      <w:pPr>
        <w:ind w:left="2160" w:hanging="180"/>
      </w:pPr>
    </w:lvl>
    <w:lvl w:ilvl="3" w:tplc="95F0A77E" w:tentative="1">
      <w:start w:val="1"/>
      <w:numFmt w:val="decimal"/>
      <w:lvlText w:val="%4."/>
      <w:lvlJc w:val="left"/>
      <w:pPr>
        <w:ind w:left="2880" w:hanging="360"/>
      </w:pPr>
    </w:lvl>
    <w:lvl w:ilvl="4" w:tplc="024A1BD6" w:tentative="1">
      <w:start w:val="1"/>
      <w:numFmt w:val="lowerLetter"/>
      <w:lvlText w:val="%5."/>
      <w:lvlJc w:val="left"/>
      <w:pPr>
        <w:ind w:left="3600" w:hanging="360"/>
      </w:pPr>
    </w:lvl>
    <w:lvl w:ilvl="5" w:tplc="32D44F72" w:tentative="1">
      <w:start w:val="1"/>
      <w:numFmt w:val="lowerRoman"/>
      <w:lvlText w:val="%6."/>
      <w:lvlJc w:val="right"/>
      <w:pPr>
        <w:ind w:left="4320" w:hanging="180"/>
      </w:pPr>
    </w:lvl>
    <w:lvl w:ilvl="6" w:tplc="503EC20A" w:tentative="1">
      <w:start w:val="1"/>
      <w:numFmt w:val="decimal"/>
      <w:lvlText w:val="%7."/>
      <w:lvlJc w:val="left"/>
      <w:pPr>
        <w:ind w:left="5040" w:hanging="360"/>
      </w:pPr>
    </w:lvl>
    <w:lvl w:ilvl="7" w:tplc="A6C45C4E" w:tentative="1">
      <w:start w:val="1"/>
      <w:numFmt w:val="lowerLetter"/>
      <w:lvlText w:val="%8."/>
      <w:lvlJc w:val="left"/>
      <w:pPr>
        <w:ind w:left="5760" w:hanging="360"/>
      </w:pPr>
    </w:lvl>
    <w:lvl w:ilvl="8" w:tplc="7DACA2F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0469516">
      <w:start w:val="1"/>
      <w:numFmt w:val="lowerLetter"/>
      <w:lvlText w:val="(%1)"/>
      <w:lvlJc w:val="left"/>
      <w:pPr>
        <w:ind w:left="360" w:hanging="360"/>
      </w:pPr>
      <w:rPr>
        <w:rFonts w:hint="default"/>
      </w:rPr>
    </w:lvl>
    <w:lvl w:ilvl="1" w:tplc="FC20128E" w:tentative="1">
      <w:start w:val="1"/>
      <w:numFmt w:val="lowerLetter"/>
      <w:lvlText w:val="%2."/>
      <w:lvlJc w:val="left"/>
      <w:pPr>
        <w:ind w:left="1080" w:hanging="360"/>
      </w:pPr>
    </w:lvl>
    <w:lvl w:ilvl="2" w:tplc="4F32B480" w:tentative="1">
      <w:start w:val="1"/>
      <w:numFmt w:val="lowerRoman"/>
      <w:lvlText w:val="%3."/>
      <w:lvlJc w:val="right"/>
      <w:pPr>
        <w:ind w:left="1800" w:hanging="180"/>
      </w:pPr>
    </w:lvl>
    <w:lvl w:ilvl="3" w:tplc="2F6C8A60" w:tentative="1">
      <w:start w:val="1"/>
      <w:numFmt w:val="decimal"/>
      <w:lvlText w:val="%4."/>
      <w:lvlJc w:val="left"/>
      <w:pPr>
        <w:ind w:left="2520" w:hanging="360"/>
      </w:pPr>
    </w:lvl>
    <w:lvl w:ilvl="4" w:tplc="EB8262A2" w:tentative="1">
      <w:start w:val="1"/>
      <w:numFmt w:val="lowerLetter"/>
      <w:lvlText w:val="%5."/>
      <w:lvlJc w:val="left"/>
      <w:pPr>
        <w:ind w:left="3240" w:hanging="360"/>
      </w:pPr>
    </w:lvl>
    <w:lvl w:ilvl="5" w:tplc="5A5833D2" w:tentative="1">
      <w:start w:val="1"/>
      <w:numFmt w:val="lowerRoman"/>
      <w:lvlText w:val="%6."/>
      <w:lvlJc w:val="right"/>
      <w:pPr>
        <w:ind w:left="3960" w:hanging="180"/>
      </w:pPr>
    </w:lvl>
    <w:lvl w:ilvl="6" w:tplc="862A8A4C" w:tentative="1">
      <w:start w:val="1"/>
      <w:numFmt w:val="decimal"/>
      <w:lvlText w:val="%7."/>
      <w:lvlJc w:val="left"/>
      <w:pPr>
        <w:ind w:left="4680" w:hanging="360"/>
      </w:pPr>
    </w:lvl>
    <w:lvl w:ilvl="7" w:tplc="F55C7BB0" w:tentative="1">
      <w:start w:val="1"/>
      <w:numFmt w:val="lowerLetter"/>
      <w:lvlText w:val="%8."/>
      <w:lvlJc w:val="left"/>
      <w:pPr>
        <w:ind w:left="5400" w:hanging="360"/>
      </w:pPr>
    </w:lvl>
    <w:lvl w:ilvl="8" w:tplc="7C7C0AEE" w:tentative="1">
      <w:start w:val="1"/>
      <w:numFmt w:val="lowerRoman"/>
      <w:lvlText w:val="%9."/>
      <w:lvlJc w:val="right"/>
      <w:pPr>
        <w:ind w:left="6120" w:hanging="180"/>
      </w:pPr>
    </w:lvl>
  </w:abstractNum>
  <w:abstractNum w:abstractNumId="15" w15:restartNumberingAfterBreak="0">
    <w:nsid w:val="241E3B89"/>
    <w:multiLevelType w:val="hybridMultilevel"/>
    <w:tmpl w:val="092E6E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D786CDCA">
      <w:start w:val="1"/>
      <w:numFmt w:val="decimal"/>
      <w:lvlText w:val="%1."/>
      <w:lvlJc w:val="left"/>
      <w:pPr>
        <w:ind w:left="360" w:hanging="360"/>
      </w:pPr>
      <w:rPr>
        <w:rFonts w:hint="default"/>
      </w:rPr>
    </w:lvl>
    <w:lvl w:ilvl="1" w:tplc="690419D4" w:tentative="1">
      <w:start w:val="1"/>
      <w:numFmt w:val="lowerLetter"/>
      <w:lvlText w:val="%2."/>
      <w:lvlJc w:val="left"/>
      <w:pPr>
        <w:ind w:left="1080" w:hanging="360"/>
      </w:pPr>
    </w:lvl>
    <w:lvl w:ilvl="2" w:tplc="294CA10E" w:tentative="1">
      <w:start w:val="1"/>
      <w:numFmt w:val="lowerRoman"/>
      <w:lvlText w:val="%3."/>
      <w:lvlJc w:val="right"/>
      <w:pPr>
        <w:ind w:left="1800" w:hanging="180"/>
      </w:pPr>
    </w:lvl>
    <w:lvl w:ilvl="3" w:tplc="28CEE432" w:tentative="1">
      <w:start w:val="1"/>
      <w:numFmt w:val="decimal"/>
      <w:lvlText w:val="%4."/>
      <w:lvlJc w:val="left"/>
      <w:pPr>
        <w:ind w:left="2520" w:hanging="360"/>
      </w:pPr>
    </w:lvl>
    <w:lvl w:ilvl="4" w:tplc="EEB4FC30" w:tentative="1">
      <w:start w:val="1"/>
      <w:numFmt w:val="lowerLetter"/>
      <w:lvlText w:val="%5."/>
      <w:lvlJc w:val="left"/>
      <w:pPr>
        <w:ind w:left="3240" w:hanging="360"/>
      </w:pPr>
    </w:lvl>
    <w:lvl w:ilvl="5" w:tplc="4CB4F0DE" w:tentative="1">
      <w:start w:val="1"/>
      <w:numFmt w:val="lowerRoman"/>
      <w:lvlText w:val="%6."/>
      <w:lvlJc w:val="right"/>
      <w:pPr>
        <w:ind w:left="3960" w:hanging="180"/>
      </w:pPr>
    </w:lvl>
    <w:lvl w:ilvl="6" w:tplc="301041CA" w:tentative="1">
      <w:start w:val="1"/>
      <w:numFmt w:val="decimal"/>
      <w:lvlText w:val="%7."/>
      <w:lvlJc w:val="left"/>
      <w:pPr>
        <w:ind w:left="4680" w:hanging="360"/>
      </w:pPr>
    </w:lvl>
    <w:lvl w:ilvl="7" w:tplc="5CE64876" w:tentative="1">
      <w:start w:val="1"/>
      <w:numFmt w:val="lowerLetter"/>
      <w:lvlText w:val="%8."/>
      <w:lvlJc w:val="left"/>
      <w:pPr>
        <w:ind w:left="5400" w:hanging="360"/>
      </w:pPr>
    </w:lvl>
    <w:lvl w:ilvl="8" w:tplc="3E5E10A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4728106">
      <w:start w:val="1"/>
      <w:numFmt w:val="decimal"/>
      <w:lvlText w:val="%1."/>
      <w:lvlJc w:val="left"/>
      <w:pPr>
        <w:ind w:left="360" w:hanging="360"/>
      </w:pPr>
      <w:rPr>
        <w:rFonts w:hint="default"/>
      </w:rPr>
    </w:lvl>
    <w:lvl w:ilvl="1" w:tplc="43A8034E" w:tentative="1">
      <w:start w:val="1"/>
      <w:numFmt w:val="lowerLetter"/>
      <w:lvlText w:val="%2."/>
      <w:lvlJc w:val="left"/>
      <w:pPr>
        <w:ind w:left="1080" w:hanging="360"/>
      </w:pPr>
    </w:lvl>
    <w:lvl w:ilvl="2" w:tplc="065E9FD2" w:tentative="1">
      <w:start w:val="1"/>
      <w:numFmt w:val="lowerRoman"/>
      <w:lvlText w:val="%3."/>
      <w:lvlJc w:val="right"/>
      <w:pPr>
        <w:ind w:left="1800" w:hanging="180"/>
      </w:pPr>
    </w:lvl>
    <w:lvl w:ilvl="3" w:tplc="D76AAA9A" w:tentative="1">
      <w:start w:val="1"/>
      <w:numFmt w:val="decimal"/>
      <w:lvlText w:val="%4."/>
      <w:lvlJc w:val="left"/>
      <w:pPr>
        <w:ind w:left="2520" w:hanging="360"/>
      </w:pPr>
    </w:lvl>
    <w:lvl w:ilvl="4" w:tplc="7FF45C88" w:tentative="1">
      <w:start w:val="1"/>
      <w:numFmt w:val="lowerLetter"/>
      <w:lvlText w:val="%5."/>
      <w:lvlJc w:val="left"/>
      <w:pPr>
        <w:ind w:left="3240" w:hanging="360"/>
      </w:pPr>
    </w:lvl>
    <w:lvl w:ilvl="5" w:tplc="5CCEDB72" w:tentative="1">
      <w:start w:val="1"/>
      <w:numFmt w:val="lowerRoman"/>
      <w:lvlText w:val="%6."/>
      <w:lvlJc w:val="right"/>
      <w:pPr>
        <w:ind w:left="3960" w:hanging="180"/>
      </w:pPr>
    </w:lvl>
    <w:lvl w:ilvl="6" w:tplc="369AFC08" w:tentative="1">
      <w:start w:val="1"/>
      <w:numFmt w:val="decimal"/>
      <w:lvlText w:val="%7."/>
      <w:lvlJc w:val="left"/>
      <w:pPr>
        <w:ind w:left="4680" w:hanging="360"/>
      </w:pPr>
    </w:lvl>
    <w:lvl w:ilvl="7" w:tplc="5D16A544" w:tentative="1">
      <w:start w:val="1"/>
      <w:numFmt w:val="lowerLetter"/>
      <w:lvlText w:val="%8."/>
      <w:lvlJc w:val="left"/>
      <w:pPr>
        <w:ind w:left="5400" w:hanging="360"/>
      </w:pPr>
    </w:lvl>
    <w:lvl w:ilvl="8" w:tplc="CAE662F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721E41D6">
      <w:start w:val="1"/>
      <w:numFmt w:val="lowerRoman"/>
      <w:lvlText w:val="(%1)"/>
      <w:lvlJc w:val="left"/>
      <w:pPr>
        <w:ind w:left="1080" w:hanging="720"/>
      </w:pPr>
      <w:rPr>
        <w:rFonts w:hint="default"/>
        <w:b w:val="0"/>
      </w:rPr>
    </w:lvl>
    <w:lvl w:ilvl="1" w:tplc="363850EE" w:tentative="1">
      <w:start w:val="1"/>
      <w:numFmt w:val="lowerLetter"/>
      <w:lvlText w:val="%2."/>
      <w:lvlJc w:val="left"/>
      <w:pPr>
        <w:ind w:left="1440" w:hanging="360"/>
      </w:pPr>
    </w:lvl>
    <w:lvl w:ilvl="2" w:tplc="149ADD46" w:tentative="1">
      <w:start w:val="1"/>
      <w:numFmt w:val="lowerRoman"/>
      <w:lvlText w:val="%3."/>
      <w:lvlJc w:val="right"/>
      <w:pPr>
        <w:ind w:left="2160" w:hanging="180"/>
      </w:pPr>
    </w:lvl>
    <w:lvl w:ilvl="3" w:tplc="44945EB8" w:tentative="1">
      <w:start w:val="1"/>
      <w:numFmt w:val="decimal"/>
      <w:lvlText w:val="%4."/>
      <w:lvlJc w:val="left"/>
      <w:pPr>
        <w:ind w:left="2880" w:hanging="360"/>
      </w:pPr>
    </w:lvl>
    <w:lvl w:ilvl="4" w:tplc="29A60DE0" w:tentative="1">
      <w:start w:val="1"/>
      <w:numFmt w:val="lowerLetter"/>
      <w:lvlText w:val="%5."/>
      <w:lvlJc w:val="left"/>
      <w:pPr>
        <w:ind w:left="3600" w:hanging="360"/>
      </w:pPr>
    </w:lvl>
    <w:lvl w:ilvl="5" w:tplc="B5AE505C" w:tentative="1">
      <w:start w:val="1"/>
      <w:numFmt w:val="lowerRoman"/>
      <w:lvlText w:val="%6."/>
      <w:lvlJc w:val="right"/>
      <w:pPr>
        <w:ind w:left="4320" w:hanging="180"/>
      </w:pPr>
    </w:lvl>
    <w:lvl w:ilvl="6" w:tplc="2CFC0328" w:tentative="1">
      <w:start w:val="1"/>
      <w:numFmt w:val="decimal"/>
      <w:lvlText w:val="%7."/>
      <w:lvlJc w:val="left"/>
      <w:pPr>
        <w:ind w:left="5040" w:hanging="360"/>
      </w:pPr>
    </w:lvl>
    <w:lvl w:ilvl="7" w:tplc="81C290EC" w:tentative="1">
      <w:start w:val="1"/>
      <w:numFmt w:val="lowerLetter"/>
      <w:lvlText w:val="%8."/>
      <w:lvlJc w:val="left"/>
      <w:pPr>
        <w:ind w:left="5760" w:hanging="360"/>
      </w:pPr>
    </w:lvl>
    <w:lvl w:ilvl="8" w:tplc="4D82FF1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A3B844DE">
      <w:start w:val="1"/>
      <w:numFmt w:val="lowerRoman"/>
      <w:lvlText w:val="(%1)"/>
      <w:lvlJc w:val="left"/>
      <w:pPr>
        <w:ind w:left="1080" w:hanging="720"/>
      </w:pPr>
      <w:rPr>
        <w:rFonts w:hint="default"/>
      </w:rPr>
    </w:lvl>
    <w:lvl w:ilvl="1" w:tplc="87FEBAD2" w:tentative="1">
      <w:start w:val="1"/>
      <w:numFmt w:val="lowerLetter"/>
      <w:lvlText w:val="%2."/>
      <w:lvlJc w:val="left"/>
      <w:pPr>
        <w:ind w:left="1440" w:hanging="360"/>
      </w:pPr>
    </w:lvl>
    <w:lvl w:ilvl="2" w:tplc="A5C02C0E" w:tentative="1">
      <w:start w:val="1"/>
      <w:numFmt w:val="lowerRoman"/>
      <w:lvlText w:val="%3."/>
      <w:lvlJc w:val="right"/>
      <w:pPr>
        <w:ind w:left="2160" w:hanging="180"/>
      </w:pPr>
    </w:lvl>
    <w:lvl w:ilvl="3" w:tplc="981C1982" w:tentative="1">
      <w:start w:val="1"/>
      <w:numFmt w:val="decimal"/>
      <w:lvlText w:val="%4."/>
      <w:lvlJc w:val="left"/>
      <w:pPr>
        <w:ind w:left="2880" w:hanging="360"/>
      </w:pPr>
    </w:lvl>
    <w:lvl w:ilvl="4" w:tplc="E1FE8940" w:tentative="1">
      <w:start w:val="1"/>
      <w:numFmt w:val="lowerLetter"/>
      <w:lvlText w:val="%5."/>
      <w:lvlJc w:val="left"/>
      <w:pPr>
        <w:ind w:left="3600" w:hanging="360"/>
      </w:pPr>
    </w:lvl>
    <w:lvl w:ilvl="5" w:tplc="F0767BCA" w:tentative="1">
      <w:start w:val="1"/>
      <w:numFmt w:val="lowerRoman"/>
      <w:lvlText w:val="%6."/>
      <w:lvlJc w:val="right"/>
      <w:pPr>
        <w:ind w:left="4320" w:hanging="180"/>
      </w:pPr>
    </w:lvl>
    <w:lvl w:ilvl="6" w:tplc="742645FA" w:tentative="1">
      <w:start w:val="1"/>
      <w:numFmt w:val="decimal"/>
      <w:lvlText w:val="%7."/>
      <w:lvlJc w:val="left"/>
      <w:pPr>
        <w:ind w:left="5040" w:hanging="360"/>
      </w:pPr>
    </w:lvl>
    <w:lvl w:ilvl="7" w:tplc="DC58D6CE" w:tentative="1">
      <w:start w:val="1"/>
      <w:numFmt w:val="lowerLetter"/>
      <w:lvlText w:val="%8."/>
      <w:lvlJc w:val="left"/>
      <w:pPr>
        <w:ind w:left="5760" w:hanging="360"/>
      </w:pPr>
    </w:lvl>
    <w:lvl w:ilvl="8" w:tplc="143C936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C77A5110">
      <w:start w:val="1"/>
      <w:numFmt w:val="bullet"/>
      <w:pStyle w:val="ListBullet"/>
      <w:lvlText w:val=""/>
      <w:lvlJc w:val="left"/>
      <w:pPr>
        <w:ind w:left="720" w:hanging="360"/>
      </w:pPr>
      <w:rPr>
        <w:rFonts w:ascii="Symbol" w:hAnsi="Symbol" w:hint="default"/>
      </w:rPr>
    </w:lvl>
    <w:lvl w:ilvl="1" w:tplc="4782A0B2">
      <w:start w:val="1"/>
      <w:numFmt w:val="bullet"/>
      <w:pStyle w:val="ListBullet2"/>
      <w:lvlText w:val="o"/>
      <w:lvlJc w:val="left"/>
      <w:pPr>
        <w:ind w:left="1440" w:hanging="360"/>
      </w:pPr>
      <w:rPr>
        <w:rFonts w:ascii="Courier New" w:hAnsi="Courier New" w:cs="Courier New" w:hint="default"/>
      </w:rPr>
    </w:lvl>
    <w:lvl w:ilvl="2" w:tplc="3BF0C7E6">
      <w:start w:val="1"/>
      <w:numFmt w:val="bullet"/>
      <w:lvlText w:val=""/>
      <w:lvlJc w:val="left"/>
      <w:pPr>
        <w:ind w:left="2160" w:hanging="360"/>
      </w:pPr>
      <w:rPr>
        <w:rFonts w:ascii="Wingdings" w:hAnsi="Wingdings" w:hint="default"/>
      </w:rPr>
    </w:lvl>
    <w:lvl w:ilvl="3" w:tplc="52A60D18">
      <w:start w:val="1"/>
      <w:numFmt w:val="bullet"/>
      <w:lvlText w:val=""/>
      <w:lvlJc w:val="left"/>
      <w:pPr>
        <w:ind w:left="2880" w:hanging="360"/>
      </w:pPr>
      <w:rPr>
        <w:rFonts w:ascii="Symbol" w:hAnsi="Symbol" w:hint="default"/>
      </w:rPr>
    </w:lvl>
    <w:lvl w:ilvl="4" w:tplc="D3F4DD82">
      <w:start w:val="1"/>
      <w:numFmt w:val="bullet"/>
      <w:lvlText w:val="o"/>
      <w:lvlJc w:val="left"/>
      <w:pPr>
        <w:ind w:left="3600" w:hanging="360"/>
      </w:pPr>
      <w:rPr>
        <w:rFonts w:ascii="Courier New" w:hAnsi="Courier New" w:cs="Courier New" w:hint="default"/>
      </w:rPr>
    </w:lvl>
    <w:lvl w:ilvl="5" w:tplc="527E0B58">
      <w:start w:val="1"/>
      <w:numFmt w:val="bullet"/>
      <w:pStyle w:val="ListBullet3"/>
      <w:lvlText w:val=""/>
      <w:lvlJc w:val="left"/>
      <w:pPr>
        <w:ind w:left="4320" w:hanging="360"/>
      </w:pPr>
      <w:rPr>
        <w:rFonts w:ascii="Wingdings" w:hAnsi="Wingdings" w:hint="default"/>
      </w:rPr>
    </w:lvl>
    <w:lvl w:ilvl="6" w:tplc="877876AE">
      <w:start w:val="1"/>
      <w:numFmt w:val="bullet"/>
      <w:lvlText w:val=""/>
      <w:lvlJc w:val="left"/>
      <w:pPr>
        <w:ind w:left="5040" w:hanging="360"/>
      </w:pPr>
      <w:rPr>
        <w:rFonts w:ascii="Symbol" w:hAnsi="Symbol" w:hint="default"/>
      </w:rPr>
    </w:lvl>
    <w:lvl w:ilvl="7" w:tplc="6A84CDD2">
      <w:start w:val="1"/>
      <w:numFmt w:val="bullet"/>
      <w:lvlText w:val="o"/>
      <w:lvlJc w:val="left"/>
      <w:pPr>
        <w:ind w:left="5760" w:hanging="360"/>
      </w:pPr>
      <w:rPr>
        <w:rFonts w:ascii="Courier New" w:hAnsi="Courier New" w:cs="Courier New" w:hint="default"/>
      </w:rPr>
    </w:lvl>
    <w:lvl w:ilvl="8" w:tplc="ABDA52D0">
      <w:start w:val="1"/>
      <w:numFmt w:val="bullet"/>
      <w:lvlText w:val=""/>
      <w:lvlJc w:val="left"/>
      <w:pPr>
        <w:ind w:left="6480" w:hanging="360"/>
      </w:pPr>
      <w:rPr>
        <w:rFonts w:ascii="Wingdings" w:hAnsi="Wingdings" w:hint="default"/>
      </w:rPr>
    </w:lvl>
  </w:abstractNum>
  <w:abstractNum w:abstractNumId="21" w15:restartNumberingAfterBreak="0">
    <w:nsid w:val="3A882D84"/>
    <w:multiLevelType w:val="hybridMultilevel"/>
    <w:tmpl w:val="E278D8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8A19FB"/>
    <w:multiLevelType w:val="hybridMultilevel"/>
    <w:tmpl w:val="CAA83EFE"/>
    <w:lvl w:ilvl="0" w:tplc="5F76CB4C">
      <w:start w:val="1"/>
      <w:numFmt w:val="bullet"/>
      <w:lvlText w:val=""/>
      <w:lvlJc w:val="left"/>
      <w:pPr>
        <w:ind w:left="360" w:hanging="360"/>
      </w:pPr>
      <w:rPr>
        <w:rFonts w:ascii="Symbol" w:hAnsi="Symbol" w:hint="default"/>
      </w:rPr>
    </w:lvl>
    <w:lvl w:ilvl="1" w:tplc="A76419EA" w:tentative="1">
      <w:start w:val="1"/>
      <w:numFmt w:val="bullet"/>
      <w:lvlText w:val="o"/>
      <w:lvlJc w:val="left"/>
      <w:pPr>
        <w:ind w:left="1080" w:hanging="360"/>
      </w:pPr>
      <w:rPr>
        <w:rFonts w:ascii="Courier New" w:hAnsi="Courier New" w:cs="Courier New" w:hint="default"/>
      </w:rPr>
    </w:lvl>
    <w:lvl w:ilvl="2" w:tplc="8C50521E" w:tentative="1">
      <w:start w:val="1"/>
      <w:numFmt w:val="bullet"/>
      <w:lvlText w:val=""/>
      <w:lvlJc w:val="left"/>
      <w:pPr>
        <w:ind w:left="1800" w:hanging="360"/>
      </w:pPr>
      <w:rPr>
        <w:rFonts w:ascii="Wingdings" w:hAnsi="Wingdings" w:hint="default"/>
      </w:rPr>
    </w:lvl>
    <w:lvl w:ilvl="3" w:tplc="9920E312" w:tentative="1">
      <w:start w:val="1"/>
      <w:numFmt w:val="bullet"/>
      <w:lvlText w:val=""/>
      <w:lvlJc w:val="left"/>
      <w:pPr>
        <w:ind w:left="2520" w:hanging="360"/>
      </w:pPr>
      <w:rPr>
        <w:rFonts w:ascii="Symbol" w:hAnsi="Symbol" w:hint="default"/>
      </w:rPr>
    </w:lvl>
    <w:lvl w:ilvl="4" w:tplc="D5F0DCF4" w:tentative="1">
      <w:start w:val="1"/>
      <w:numFmt w:val="bullet"/>
      <w:lvlText w:val="o"/>
      <w:lvlJc w:val="left"/>
      <w:pPr>
        <w:ind w:left="3240" w:hanging="360"/>
      </w:pPr>
      <w:rPr>
        <w:rFonts w:ascii="Courier New" w:hAnsi="Courier New" w:cs="Courier New" w:hint="default"/>
      </w:rPr>
    </w:lvl>
    <w:lvl w:ilvl="5" w:tplc="FB70C1EA" w:tentative="1">
      <w:start w:val="1"/>
      <w:numFmt w:val="bullet"/>
      <w:lvlText w:val=""/>
      <w:lvlJc w:val="left"/>
      <w:pPr>
        <w:ind w:left="3960" w:hanging="360"/>
      </w:pPr>
      <w:rPr>
        <w:rFonts w:ascii="Wingdings" w:hAnsi="Wingdings" w:hint="default"/>
      </w:rPr>
    </w:lvl>
    <w:lvl w:ilvl="6" w:tplc="CF161B8A" w:tentative="1">
      <w:start w:val="1"/>
      <w:numFmt w:val="bullet"/>
      <w:lvlText w:val=""/>
      <w:lvlJc w:val="left"/>
      <w:pPr>
        <w:ind w:left="4680" w:hanging="360"/>
      </w:pPr>
      <w:rPr>
        <w:rFonts w:ascii="Symbol" w:hAnsi="Symbol" w:hint="default"/>
      </w:rPr>
    </w:lvl>
    <w:lvl w:ilvl="7" w:tplc="ED1AA482" w:tentative="1">
      <w:start w:val="1"/>
      <w:numFmt w:val="bullet"/>
      <w:lvlText w:val="o"/>
      <w:lvlJc w:val="left"/>
      <w:pPr>
        <w:ind w:left="5400" w:hanging="360"/>
      </w:pPr>
      <w:rPr>
        <w:rFonts w:ascii="Courier New" w:hAnsi="Courier New" w:cs="Courier New" w:hint="default"/>
      </w:rPr>
    </w:lvl>
    <w:lvl w:ilvl="8" w:tplc="8A22A63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A0D82EAA">
      <w:start w:val="1"/>
      <w:numFmt w:val="lowerRoman"/>
      <w:lvlText w:val="(%1)"/>
      <w:lvlJc w:val="left"/>
      <w:pPr>
        <w:ind w:left="1080" w:hanging="720"/>
      </w:pPr>
      <w:rPr>
        <w:rFonts w:hint="default"/>
      </w:rPr>
    </w:lvl>
    <w:lvl w:ilvl="1" w:tplc="A3E8A378" w:tentative="1">
      <w:start w:val="1"/>
      <w:numFmt w:val="lowerLetter"/>
      <w:lvlText w:val="%2."/>
      <w:lvlJc w:val="left"/>
      <w:pPr>
        <w:ind w:left="1440" w:hanging="360"/>
      </w:pPr>
    </w:lvl>
    <w:lvl w:ilvl="2" w:tplc="D7487E42" w:tentative="1">
      <w:start w:val="1"/>
      <w:numFmt w:val="lowerRoman"/>
      <w:lvlText w:val="%3."/>
      <w:lvlJc w:val="right"/>
      <w:pPr>
        <w:ind w:left="2160" w:hanging="180"/>
      </w:pPr>
    </w:lvl>
    <w:lvl w:ilvl="3" w:tplc="26D06FB0" w:tentative="1">
      <w:start w:val="1"/>
      <w:numFmt w:val="decimal"/>
      <w:lvlText w:val="%4."/>
      <w:lvlJc w:val="left"/>
      <w:pPr>
        <w:ind w:left="2880" w:hanging="360"/>
      </w:pPr>
    </w:lvl>
    <w:lvl w:ilvl="4" w:tplc="103E6980" w:tentative="1">
      <w:start w:val="1"/>
      <w:numFmt w:val="lowerLetter"/>
      <w:lvlText w:val="%5."/>
      <w:lvlJc w:val="left"/>
      <w:pPr>
        <w:ind w:left="3600" w:hanging="360"/>
      </w:pPr>
    </w:lvl>
    <w:lvl w:ilvl="5" w:tplc="EA28BCA0" w:tentative="1">
      <w:start w:val="1"/>
      <w:numFmt w:val="lowerRoman"/>
      <w:lvlText w:val="%6."/>
      <w:lvlJc w:val="right"/>
      <w:pPr>
        <w:ind w:left="4320" w:hanging="180"/>
      </w:pPr>
    </w:lvl>
    <w:lvl w:ilvl="6" w:tplc="CAAA5912" w:tentative="1">
      <w:start w:val="1"/>
      <w:numFmt w:val="decimal"/>
      <w:lvlText w:val="%7."/>
      <w:lvlJc w:val="left"/>
      <w:pPr>
        <w:ind w:left="5040" w:hanging="360"/>
      </w:pPr>
    </w:lvl>
    <w:lvl w:ilvl="7" w:tplc="65606868" w:tentative="1">
      <w:start w:val="1"/>
      <w:numFmt w:val="lowerLetter"/>
      <w:lvlText w:val="%8."/>
      <w:lvlJc w:val="left"/>
      <w:pPr>
        <w:ind w:left="5760" w:hanging="360"/>
      </w:pPr>
    </w:lvl>
    <w:lvl w:ilvl="8" w:tplc="CEA658E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57281432">
      <w:start w:val="1"/>
      <w:numFmt w:val="lowerRoman"/>
      <w:lvlText w:val="(%1)"/>
      <w:lvlJc w:val="left"/>
      <w:pPr>
        <w:ind w:left="1080" w:hanging="720"/>
      </w:pPr>
      <w:rPr>
        <w:rFonts w:hint="default"/>
      </w:rPr>
    </w:lvl>
    <w:lvl w:ilvl="1" w:tplc="340404C8" w:tentative="1">
      <w:start w:val="1"/>
      <w:numFmt w:val="lowerLetter"/>
      <w:lvlText w:val="%2."/>
      <w:lvlJc w:val="left"/>
      <w:pPr>
        <w:ind w:left="1440" w:hanging="360"/>
      </w:pPr>
    </w:lvl>
    <w:lvl w:ilvl="2" w:tplc="D2940CE6" w:tentative="1">
      <w:start w:val="1"/>
      <w:numFmt w:val="lowerRoman"/>
      <w:lvlText w:val="%3."/>
      <w:lvlJc w:val="right"/>
      <w:pPr>
        <w:ind w:left="2160" w:hanging="180"/>
      </w:pPr>
    </w:lvl>
    <w:lvl w:ilvl="3" w:tplc="3C1C8F3A" w:tentative="1">
      <w:start w:val="1"/>
      <w:numFmt w:val="decimal"/>
      <w:lvlText w:val="%4."/>
      <w:lvlJc w:val="left"/>
      <w:pPr>
        <w:ind w:left="2880" w:hanging="360"/>
      </w:pPr>
    </w:lvl>
    <w:lvl w:ilvl="4" w:tplc="4A7CD740" w:tentative="1">
      <w:start w:val="1"/>
      <w:numFmt w:val="lowerLetter"/>
      <w:lvlText w:val="%5."/>
      <w:lvlJc w:val="left"/>
      <w:pPr>
        <w:ind w:left="3600" w:hanging="360"/>
      </w:pPr>
    </w:lvl>
    <w:lvl w:ilvl="5" w:tplc="2C041494" w:tentative="1">
      <w:start w:val="1"/>
      <w:numFmt w:val="lowerRoman"/>
      <w:lvlText w:val="%6."/>
      <w:lvlJc w:val="right"/>
      <w:pPr>
        <w:ind w:left="4320" w:hanging="180"/>
      </w:pPr>
    </w:lvl>
    <w:lvl w:ilvl="6" w:tplc="F48E6F20" w:tentative="1">
      <w:start w:val="1"/>
      <w:numFmt w:val="decimal"/>
      <w:lvlText w:val="%7."/>
      <w:lvlJc w:val="left"/>
      <w:pPr>
        <w:ind w:left="5040" w:hanging="360"/>
      </w:pPr>
    </w:lvl>
    <w:lvl w:ilvl="7" w:tplc="AB160908" w:tentative="1">
      <w:start w:val="1"/>
      <w:numFmt w:val="lowerLetter"/>
      <w:lvlText w:val="%8."/>
      <w:lvlJc w:val="left"/>
      <w:pPr>
        <w:ind w:left="5760" w:hanging="360"/>
      </w:pPr>
    </w:lvl>
    <w:lvl w:ilvl="8" w:tplc="CA94223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091CC420">
      <w:start w:val="1"/>
      <w:numFmt w:val="lowerRoman"/>
      <w:lvlText w:val="(%1)"/>
      <w:lvlJc w:val="left"/>
      <w:pPr>
        <w:ind w:left="1080" w:hanging="720"/>
      </w:pPr>
      <w:rPr>
        <w:rFonts w:hint="default"/>
        <w:b w:val="0"/>
      </w:rPr>
    </w:lvl>
    <w:lvl w:ilvl="1" w:tplc="B5F05358" w:tentative="1">
      <w:start w:val="1"/>
      <w:numFmt w:val="lowerLetter"/>
      <w:lvlText w:val="%2."/>
      <w:lvlJc w:val="left"/>
      <w:pPr>
        <w:ind w:left="1440" w:hanging="360"/>
      </w:pPr>
    </w:lvl>
    <w:lvl w:ilvl="2" w:tplc="EF4A9546" w:tentative="1">
      <w:start w:val="1"/>
      <w:numFmt w:val="lowerRoman"/>
      <w:lvlText w:val="%3."/>
      <w:lvlJc w:val="right"/>
      <w:pPr>
        <w:ind w:left="2160" w:hanging="180"/>
      </w:pPr>
    </w:lvl>
    <w:lvl w:ilvl="3" w:tplc="0EEE214C" w:tentative="1">
      <w:start w:val="1"/>
      <w:numFmt w:val="decimal"/>
      <w:lvlText w:val="%4."/>
      <w:lvlJc w:val="left"/>
      <w:pPr>
        <w:ind w:left="2880" w:hanging="360"/>
      </w:pPr>
    </w:lvl>
    <w:lvl w:ilvl="4" w:tplc="B08684A2" w:tentative="1">
      <w:start w:val="1"/>
      <w:numFmt w:val="lowerLetter"/>
      <w:lvlText w:val="%5."/>
      <w:lvlJc w:val="left"/>
      <w:pPr>
        <w:ind w:left="3600" w:hanging="360"/>
      </w:pPr>
    </w:lvl>
    <w:lvl w:ilvl="5" w:tplc="E5045096" w:tentative="1">
      <w:start w:val="1"/>
      <w:numFmt w:val="lowerRoman"/>
      <w:lvlText w:val="%6."/>
      <w:lvlJc w:val="right"/>
      <w:pPr>
        <w:ind w:left="4320" w:hanging="180"/>
      </w:pPr>
    </w:lvl>
    <w:lvl w:ilvl="6" w:tplc="E146DC7A" w:tentative="1">
      <w:start w:val="1"/>
      <w:numFmt w:val="decimal"/>
      <w:lvlText w:val="%7."/>
      <w:lvlJc w:val="left"/>
      <w:pPr>
        <w:ind w:left="5040" w:hanging="360"/>
      </w:pPr>
    </w:lvl>
    <w:lvl w:ilvl="7" w:tplc="F80A3EEA" w:tentative="1">
      <w:start w:val="1"/>
      <w:numFmt w:val="lowerLetter"/>
      <w:lvlText w:val="%8."/>
      <w:lvlJc w:val="left"/>
      <w:pPr>
        <w:ind w:left="5760" w:hanging="360"/>
      </w:pPr>
    </w:lvl>
    <w:lvl w:ilvl="8" w:tplc="15FCE5C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56D8363C">
      <w:start w:val="1"/>
      <w:numFmt w:val="lowerRoman"/>
      <w:lvlText w:val="(%1)"/>
      <w:lvlJc w:val="left"/>
      <w:pPr>
        <w:ind w:left="1080" w:hanging="720"/>
      </w:pPr>
      <w:rPr>
        <w:rFonts w:hint="default"/>
        <w:b w:val="0"/>
      </w:rPr>
    </w:lvl>
    <w:lvl w:ilvl="1" w:tplc="F23A39C2" w:tentative="1">
      <w:start w:val="1"/>
      <w:numFmt w:val="lowerLetter"/>
      <w:lvlText w:val="%2."/>
      <w:lvlJc w:val="left"/>
      <w:pPr>
        <w:ind w:left="1440" w:hanging="360"/>
      </w:pPr>
    </w:lvl>
    <w:lvl w:ilvl="2" w:tplc="348C2666" w:tentative="1">
      <w:start w:val="1"/>
      <w:numFmt w:val="lowerRoman"/>
      <w:lvlText w:val="%3."/>
      <w:lvlJc w:val="right"/>
      <w:pPr>
        <w:ind w:left="2160" w:hanging="180"/>
      </w:pPr>
    </w:lvl>
    <w:lvl w:ilvl="3" w:tplc="695AF8EE" w:tentative="1">
      <w:start w:val="1"/>
      <w:numFmt w:val="decimal"/>
      <w:lvlText w:val="%4."/>
      <w:lvlJc w:val="left"/>
      <w:pPr>
        <w:ind w:left="2880" w:hanging="360"/>
      </w:pPr>
    </w:lvl>
    <w:lvl w:ilvl="4" w:tplc="7ED66F5C" w:tentative="1">
      <w:start w:val="1"/>
      <w:numFmt w:val="lowerLetter"/>
      <w:lvlText w:val="%5."/>
      <w:lvlJc w:val="left"/>
      <w:pPr>
        <w:ind w:left="3600" w:hanging="360"/>
      </w:pPr>
    </w:lvl>
    <w:lvl w:ilvl="5" w:tplc="77F459C0" w:tentative="1">
      <w:start w:val="1"/>
      <w:numFmt w:val="lowerRoman"/>
      <w:lvlText w:val="%6."/>
      <w:lvlJc w:val="right"/>
      <w:pPr>
        <w:ind w:left="4320" w:hanging="180"/>
      </w:pPr>
    </w:lvl>
    <w:lvl w:ilvl="6" w:tplc="B1DA822E" w:tentative="1">
      <w:start w:val="1"/>
      <w:numFmt w:val="decimal"/>
      <w:lvlText w:val="%7."/>
      <w:lvlJc w:val="left"/>
      <w:pPr>
        <w:ind w:left="5040" w:hanging="360"/>
      </w:pPr>
    </w:lvl>
    <w:lvl w:ilvl="7" w:tplc="BFACA840" w:tentative="1">
      <w:start w:val="1"/>
      <w:numFmt w:val="lowerLetter"/>
      <w:lvlText w:val="%8."/>
      <w:lvlJc w:val="left"/>
      <w:pPr>
        <w:ind w:left="5760" w:hanging="360"/>
      </w:pPr>
    </w:lvl>
    <w:lvl w:ilvl="8" w:tplc="30964CF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262CDAF0">
      <w:start w:val="1"/>
      <w:numFmt w:val="decimal"/>
      <w:lvlText w:val="%1."/>
      <w:lvlJc w:val="left"/>
      <w:pPr>
        <w:ind w:left="360" w:hanging="360"/>
      </w:pPr>
      <w:rPr>
        <w:rFonts w:hint="default"/>
      </w:rPr>
    </w:lvl>
    <w:lvl w:ilvl="1" w:tplc="E19EFA88" w:tentative="1">
      <w:start w:val="1"/>
      <w:numFmt w:val="lowerLetter"/>
      <w:lvlText w:val="%2."/>
      <w:lvlJc w:val="left"/>
      <w:pPr>
        <w:ind w:left="1080" w:hanging="360"/>
      </w:pPr>
    </w:lvl>
    <w:lvl w:ilvl="2" w:tplc="F25A2FAE" w:tentative="1">
      <w:start w:val="1"/>
      <w:numFmt w:val="lowerRoman"/>
      <w:lvlText w:val="%3."/>
      <w:lvlJc w:val="right"/>
      <w:pPr>
        <w:ind w:left="1800" w:hanging="180"/>
      </w:pPr>
    </w:lvl>
    <w:lvl w:ilvl="3" w:tplc="AAF04802" w:tentative="1">
      <w:start w:val="1"/>
      <w:numFmt w:val="decimal"/>
      <w:lvlText w:val="%4."/>
      <w:lvlJc w:val="left"/>
      <w:pPr>
        <w:ind w:left="2520" w:hanging="360"/>
      </w:pPr>
    </w:lvl>
    <w:lvl w:ilvl="4" w:tplc="CD5CDCE0" w:tentative="1">
      <w:start w:val="1"/>
      <w:numFmt w:val="lowerLetter"/>
      <w:lvlText w:val="%5."/>
      <w:lvlJc w:val="left"/>
      <w:pPr>
        <w:ind w:left="3240" w:hanging="360"/>
      </w:pPr>
    </w:lvl>
    <w:lvl w:ilvl="5" w:tplc="232EE9FC" w:tentative="1">
      <w:start w:val="1"/>
      <w:numFmt w:val="lowerRoman"/>
      <w:lvlText w:val="%6."/>
      <w:lvlJc w:val="right"/>
      <w:pPr>
        <w:ind w:left="3960" w:hanging="180"/>
      </w:pPr>
    </w:lvl>
    <w:lvl w:ilvl="6" w:tplc="14A8F234" w:tentative="1">
      <w:start w:val="1"/>
      <w:numFmt w:val="decimal"/>
      <w:lvlText w:val="%7."/>
      <w:lvlJc w:val="left"/>
      <w:pPr>
        <w:ind w:left="4680" w:hanging="360"/>
      </w:pPr>
    </w:lvl>
    <w:lvl w:ilvl="7" w:tplc="68CA78B8" w:tentative="1">
      <w:start w:val="1"/>
      <w:numFmt w:val="lowerLetter"/>
      <w:lvlText w:val="%8."/>
      <w:lvlJc w:val="left"/>
      <w:pPr>
        <w:ind w:left="5400" w:hanging="360"/>
      </w:pPr>
    </w:lvl>
    <w:lvl w:ilvl="8" w:tplc="B296C1B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C4D0EDF6">
      <w:start w:val="1"/>
      <w:numFmt w:val="lowerRoman"/>
      <w:lvlText w:val="(%1)"/>
      <w:lvlJc w:val="left"/>
      <w:pPr>
        <w:ind w:left="1080" w:hanging="720"/>
      </w:pPr>
      <w:rPr>
        <w:rFonts w:hint="default"/>
      </w:rPr>
    </w:lvl>
    <w:lvl w:ilvl="1" w:tplc="BBC405F8" w:tentative="1">
      <w:start w:val="1"/>
      <w:numFmt w:val="lowerLetter"/>
      <w:lvlText w:val="%2."/>
      <w:lvlJc w:val="left"/>
      <w:pPr>
        <w:ind w:left="1440" w:hanging="360"/>
      </w:pPr>
    </w:lvl>
    <w:lvl w:ilvl="2" w:tplc="60680870" w:tentative="1">
      <w:start w:val="1"/>
      <w:numFmt w:val="lowerRoman"/>
      <w:lvlText w:val="%3."/>
      <w:lvlJc w:val="right"/>
      <w:pPr>
        <w:ind w:left="2160" w:hanging="180"/>
      </w:pPr>
    </w:lvl>
    <w:lvl w:ilvl="3" w:tplc="30E66428" w:tentative="1">
      <w:start w:val="1"/>
      <w:numFmt w:val="decimal"/>
      <w:lvlText w:val="%4."/>
      <w:lvlJc w:val="left"/>
      <w:pPr>
        <w:ind w:left="2880" w:hanging="360"/>
      </w:pPr>
    </w:lvl>
    <w:lvl w:ilvl="4" w:tplc="E764A1B8" w:tentative="1">
      <w:start w:val="1"/>
      <w:numFmt w:val="lowerLetter"/>
      <w:lvlText w:val="%5."/>
      <w:lvlJc w:val="left"/>
      <w:pPr>
        <w:ind w:left="3600" w:hanging="360"/>
      </w:pPr>
    </w:lvl>
    <w:lvl w:ilvl="5" w:tplc="8286EC10" w:tentative="1">
      <w:start w:val="1"/>
      <w:numFmt w:val="lowerRoman"/>
      <w:lvlText w:val="%6."/>
      <w:lvlJc w:val="right"/>
      <w:pPr>
        <w:ind w:left="4320" w:hanging="180"/>
      </w:pPr>
    </w:lvl>
    <w:lvl w:ilvl="6" w:tplc="C4FA5DAE" w:tentative="1">
      <w:start w:val="1"/>
      <w:numFmt w:val="decimal"/>
      <w:lvlText w:val="%7."/>
      <w:lvlJc w:val="left"/>
      <w:pPr>
        <w:ind w:left="5040" w:hanging="360"/>
      </w:pPr>
    </w:lvl>
    <w:lvl w:ilvl="7" w:tplc="6B74BF3A" w:tentative="1">
      <w:start w:val="1"/>
      <w:numFmt w:val="lowerLetter"/>
      <w:lvlText w:val="%8."/>
      <w:lvlJc w:val="left"/>
      <w:pPr>
        <w:ind w:left="5760" w:hanging="360"/>
      </w:pPr>
    </w:lvl>
    <w:lvl w:ilvl="8" w:tplc="849E48D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3D0EA232">
      <w:start w:val="1"/>
      <w:numFmt w:val="decimal"/>
      <w:lvlText w:val="%1."/>
      <w:lvlJc w:val="left"/>
      <w:pPr>
        <w:ind w:left="360" w:hanging="360"/>
      </w:pPr>
    </w:lvl>
    <w:lvl w:ilvl="1" w:tplc="0928C052" w:tentative="1">
      <w:start w:val="1"/>
      <w:numFmt w:val="lowerLetter"/>
      <w:lvlText w:val="%2."/>
      <w:lvlJc w:val="left"/>
      <w:pPr>
        <w:ind w:left="1080" w:hanging="360"/>
      </w:pPr>
    </w:lvl>
    <w:lvl w:ilvl="2" w:tplc="B24C7BFC" w:tentative="1">
      <w:start w:val="1"/>
      <w:numFmt w:val="lowerRoman"/>
      <w:lvlText w:val="%3."/>
      <w:lvlJc w:val="right"/>
      <w:pPr>
        <w:ind w:left="1800" w:hanging="180"/>
      </w:pPr>
    </w:lvl>
    <w:lvl w:ilvl="3" w:tplc="F5160D1C" w:tentative="1">
      <w:start w:val="1"/>
      <w:numFmt w:val="decimal"/>
      <w:lvlText w:val="%4."/>
      <w:lvlJc w:val="left"/>
      <w:pPr>
        <w:ind w:left="2520" w:hanging="360"/>
      </w:pPr>
    </w:lvl>
    <w:lvl w:ilvl="4" w:tplc="3410BA00" w:tentative="1">
      <w:start w:val="1"/>
      <w:numFmt w:val="lowerLetter"/>
      <w:lvlText w:val="%5."/>
      <w:lvlJc w:val="left"/>
      <w:pPr>
        <w:ind w:left="3240" w:hanging="360"/>
      </w:pPr>
    </w:lvl>
    <w:lvl w:ilvl="5" w:tplc="048253A6" w:tentative="1">
      <w:start w:val="1"/>
      <w:numFmt w:val="lowerRoman"/>
      <w:lvlText w:val="%6."/>
      <w:lvlJc w:val="right"/>
      <w:pPr>
        <w:ind w:left="3960" w:hanging="180"/>
      </w:pPr>
    </w:lvl>
    <w:lvl w:ilvl="6" w:tplc="5E020EB8" w:tentative="1">
      <w:start w:val="1"/>
      <w:numFmt w:val="decimal"/>
      <w:lvlText w:val="%7."/>
      <w:lvlJc w:val="left"/>
      <w:pPr>
        <w:ind w:left="4680" w:hanging="360"/>
      </w:pPr>
    </w:lvl>
    <w:lvl w:ilvl="7" w:tplc="1EC86128" w:tentative="1">
      <w:start w:val="1"/>
      <w:numFmt w:val="lowerLetter"/>
      <w:lvlText w:val="%8."/>
      <w:lvlJc w:val="left"/>
      <w:pPr>
        <w:ind w:left="5400" w:hanging="360"/>
      </w:pPr>
    </w:lvl>
    <w:lvl w:ilvl="8" w:tplc="A46076D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727C721E">
      <w:start w:val="1"/>
      <w:numFmt w:val="lowerRoman"/>
      <w:lvlText w:val="(%1)"/>
      <w:lvlJc w:val="left"/>
      <w:pPr>
        <w:ind w:left="1080" w:hanging="720"/>
      </w:pPr>
      <w:rPr>
        <w:rFonts w:hint="default"/>
        <w:b w:val="0"/>
      </w:rPr>
    </w:lvl>
    <w:lvl w:ilvl="1" w:tplc="724C55EA" w:tentative="1">
      <w:start w:val="1"/>
      <w:numFmt w:val="lowerLetter"/>
      <w:lvlText w:val="%2."/>
      <w:lvlJc w:val="left"/>
      <w:pPr>
        <w:ind w:left="1440" w:hanging="360"/>
      </w:pPr>
    </w:lvl>
    <w:lvl w:ilvl="2" w:tplc="6784B6D2" w:tentative="1">
      <w:start w:val="1"/>
      <w:numFmt w:val="lowerRoman"/>
      <w:lvlText w:val="%3."/>
      <w:lvlJc w:val="right"/>
      <w:pPr>
        <w:ind w:left="2160" w:hanging="180"/>
      </w:pPr>
    </w:lvl>
    <w:lvl w:ilvl="3" w:tplc="1DBE6FC6" w:tentative="1">
      <w:start w:val="1"/>
      <w:numFmt w:val="decimal"/>
      <w:lvlText w:val="%4."/>
      <w:lvlJc w:val="left"/>
      <w:pPr>
        <w:ind w:left="2880" w:hanging="360"/>
      </w:pPr>
    </w:lvl>
    <w:lvl w:ilvl="4" w:tplc="6A7A6B82" w:tentative="1">
      <w:start w:val="1"/>
      <w:numFmt w:val="lowerLetter"/>
      <w:lvlText w:val="%5."/>
      <w:lvlJc w:val="left"/>
      <w:pPr>
        <w:ind w:left="3600" w:hanging="360"/>
      </w:pPr>
    </w:lvl>
    <w:lvl w:ilvl="5" w:tplc="BA200354" w:tentative="1">
      <w:start w:val="1"/>
      <w:numFmt w:val="lowerRoman"/>
      <w:lvlText w:val="%6."/>
      <w:lvlJc w:val="right"/>
      <w:pPr>
        <w:ind w:left="4320" w:hanging="180"/>
      </w:pPr>
    </w:lvl>
    <w:lvl w:ilvl="6" w:tplc="15AA6F14" w:tentative="1">
      <w:start w:val="1"/>
      <w:numFmt w:val="decimal"/>
      <w:lvlText w:val="%7."/>
      <w:lvlJc w:val="left"/>
      <w:pPr>
        <w:ind w:left="5040" w:hanging="360"/>
      </w:pPr>
    </w:lvl>
    <w:lvl w:ilvl="7" w:tplc="B504E0FA" w:tentative="1">
      <w:start w:val="1"/>
      <w:numFmt w:val="lowerLetter"/>
      <w:lvlText w:val="%8."/>
      <w:lvlJc w:val="left"/>
      <w:pPr>
        <w:ind w:left="5760" w:hanging="360"/>
      </w:pPr>
    </w:lvl>
    <w:lvl w:ilvl="8" w:tplc="63AE97C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9BB29002">
      <w:start w:val="1"/>
      <w:numFmt w:val="lowerRoman"/>
      <w:lvlText w:val="(%1)"/>
      <w:lvlJc w:val="left"/>
      <w:pPr>
        <w:ind w:left="1080" w:hanging="720"/>
      </w:pPr>
      <w:rPr>
        <w:rFonts w:hint="default"/>
      </w:rPr>
    </w:lvl>
    <w:lvl w:ilvl="1" w:tplc="33DAA1BC" w:tentative="1">
      <w:start w:val="1"/>
      <w:numFmt w:val="lowerLetter"/>
      <w:lvlText w:val="%2."/>
      <w:lvlJc w:val="left"/>
      <w:pPr>
        <w:ind w:left="1440" w:hanging="360"/>
      </w:pPr>
    </w:lvl>
    <w:lvl w:ilvl="2" w:tplc="1D8842D8" w:tentative="1">
      <w:start w:val="1"/>
      <w:numFmt w:val="lowerRoman"/>
      <w:lvlText w:val="%3."/>
      <w:lvlJc w:val="right"/>
      <w:pPr>
        <w:ind w:left="2160" w:hanging="180"/>
      </w:pPr>
    </w:lvl>
    <w:lvl w:ilvl="3" w:tplc="AB508928" w:tentative="1">
      <w:start w:val="1"/>
      <w:numFmt w:val="decimal"/>
      <w:lvlText w:val="%4."/>
      <w:lvlJc w:val="left"/>
      <w:pPr>
        <w:ind w:left="2880" w:hanging="360"/>
      </w:pPr>
    </w:lvl>
    <w:lvl w:ilvl="4" w:tplc="24E6F054" w:tentative="1">
      <w:start w:val="1"/>
      <w:numFmt w:val="lowerLetter"/>
      <w:lvlText w:val="%5."/>
      <w:lvlJc w:val="left"/>
      <w:pPr>
        <w:ind w:left="3600" w:hanging="360"/>
      </w:pPr>
    </w:lvl>
    <w:lvl w:ilvl="5" w:tplc="8C843C3A" w:tentative="1">
      <w:start w:val="1"/>
      <w:numFmt w:val="lowerRoman"/>
      <w:lvlText w:val="%6."/>
      <w:lvlJc w:val="right"/>
      <w:pPr>
        <w:ind w:left="4320" w:hanging="180"/>
      </w:pPr>
    </w:lvl>
    <w:lvl w:ilvl="6" w:tplc="F9EA3BC8" w:tentative="1">
      <w:start w:val="1"/>
      <w:numFmt w:val="decimal"/>
      <w:lvlText w:val="%7."/>
      <w:lvlJc w:val="left"/>
      <w:pPr>
        <w:ind w:left="5040" w:hanging="360"/>
      </w:pPr>
    </w:lvl>
    <w:lvl w:ilvl="7" w:tplc="E8CC59D4" w:tentative="1">
      <w:start w:val="1"/>
      <w:numFmt w:val="lowerLetter"/>
      <w:lvlText w:val="%8."/>
      <w:lvlJc w:val="left"/>
      <w:pPr>
        <w:ind w:left="5760" w:hanging="360"/>
      </w:pPr>
    </w:lvl>
    <w:lvl w:ilvl="8" w:tplc="78248278" w:tentative="1">
      <w:start w:val="1"/>
      <w:numFmt w:val="lowerRoman"/>
      <w:lvlText w:val="%9."/>
      <w:lvlJc w:val="right"/>
      <w:pPr>
        <w:ind w:left="6480" w:hanging="180"/>
      </w:pPr>
    </w:lvl>
  </w:abstractNum>
  <w:abstractNum w:abstractNumId="32" w15:restartNumberingAfterBreak="0">
    <w:nsid w:val="5BFE5FAD"/>
    <w:multiLevelType w:val="hybridMultilevel"/>
    <w:tmpl w:val="BB82053C"/>
    <w:lvl w:ilvl="0" w:tplc="0C090001">
      <w:start w:val="1"/>
      <w:numFmt w:val="bullet"/>
      <w:lvlText w:val=""/>
      <w:lvlJc w:val="left"/>
      <w:pPr>
        <w:ind w:left="589" w:hanging="360"/>
      </w:pPr>
      <w:rPr>
        <w:rFonts w:ascii="Symbol" w:hAnsi="Symbol" w:hint="default"/>
      </w:rPr>
    </w:lvl>
    <w:lvl w:ilvl="1" w:tplc="0C090003">
      <w:start w:val="1"/>
      <w:numFmt w:val="bullet"/>
      <w:lvlText w:val="o"/>
      <w:lvlJc w:val="left"/>
      <w:pPr>
        <w:ind w:left="1309" w:hanging="360"/>
      </w:pPr>
      <w:rPr>
        <w:rFonts w:ascii="Courier New" w:hAnsi="Courier New" w:cs="Courier New" w:hint="default"/>
      </w:rPr>
    </w:lvl>
    <w:lvl w:ilvl="2" w:tplc="0C090005">
      <w:start w:val="1"/>
      <w:numFmt w:val="bullet"/>
      <w:lvlText w:val=""/>
      <w:lvlJc w:val="left"/>
      <w:pPr>
        <w:ind w:left="2029" w:hanging="360"/>
      </w:pPr>
      <w:rPr>
        <w:rFonts w:ascii="Wingdings" w:hAnsi="Wingdings" w:hint="default"/>
      </w:rPr>
    </w:lvl>
    <w:lvl w:ilvl="3" w:tplc="0C090001">
      <w:start w:val="1"/>
      <w:numFmt w:val="bullet"/>
      <w:lvlText w:val=""/>
      <w:lvlJc w:val="left"/>
      <w:pPr>
        <w:ind w:left="2749" w:hanging="360"/>
      </w:pPr>
      <w:rPr>
        <w:rFonts w:ascii="Symbol" w:hAnsi="Symbol" w:hint="default"/>
      </w:rPr>
    </w:lvl>
    <w:lvl w:ilvl="4" w:tplc="0C090003">
      <w:start w:val="1"/>
      <w:numFmt w:val="bullet"/>
      <w:lvlText w:val="o"/>
      <w:lvlJc w:val="left"/>
      <w:pPr>
        <w:ind w:left="3469" w:hanging="360"/>
      </w:pPr>
      <w:rPr>
        <w:rFonts w:ascii="Courier New" w:hAnsi="Courier New" w:cs="Courier New" w:hint="default"/>
      </w:rPr>
    </w:lvl>
    <w:lvl w:ilvl="5" w:tplc="0C090005">
      <w:start w:val="1"/>
      <w:numFmt w:val="bullet"/>
      <w:lvlText w:val=""/>
      <w:lvlJc w:val="left"/>
      <w:pPr>
        <w:ind w:left="4189" w:hanging="360"/>
      </w:pPr>
      <w:rPr>
        <w:rFonts w:ascii="Wingdings" w:hAnsi="Wingdings" w:hint="default"/>
      </w:rPr>
    </w:lvl>
    <w:lvl w:ilvl="6" w:tplc="0C090001">
      <w:start w:val="1"/>
      <w:numFmt w:val="bullet"/>
      <w:lvlText w:val=""/>
      <w:lvlJc w:val="left"/>
      <w:pPr>
        <w:ind w:left="4909" w:hanging="360"/>
      </w:pPr>
      <w:rPr>
        <w:rFonts w:ascii="Symbol" w:hAnsi="Symbol" w:hint="default"/>
      </w:rPr>
    </w:lvl>
    <w:lvl w:ilvl="7" w:tplc="0C090003">
      <w:start w:val="1"/>
      <w:numFmt w:val="bullet"/>
      <w:lvlText w:val="o"/>
      <w:lvlJc w:val="left"/>
      <w:pPr>
        <w:ind w:left="5629" w:hanging="360"/>
      </w:pPr>
      <w:rPr>
        <w:rFonts w:ascii="Courier New" w:hAnsi="Courier New" w:cs="Courier New" w:hint="default"/>
      </w:rPr>
    </w:lvl>
    <w:lvl w:ilvl="8" w:tplc="0C090005">
      <w:start w:val="1"/>
      <w:numFmt w:val="bullet"/>
      <w:lvlText w:val=""/>
      <w:lvlJc w:val="left"/>
      <w:pPr>
        <w:ind w:left="6349" w:hanging="360"/>
      </w:pPr>
      <w:rPr>
        <w:rFonts w:ascii="Wingdings" w:hAnsi="Wingdings" w:hint="default"/>
      </w:rPr>
    </w:lvl>
  </w:abstractNum>
  <w:abstractNum w:abstractNumId="33" w15:restartNumberingAfterBreak="0">
    <w:nsid w:val="6334201F"/>
    <w:multiLevelType w:val="hybridMultilevel"/>
    <w:tmpl w:val="5504F770"/>
    <w:lvl w:ilvl="0" w:tplc="6D467422">
      <w:start w:val="1"/>
      <w:numFmt w:val="lowerRoman"/>
      <w:lvlText w:val="(%1)"/>
      <w:lvlJc w:val="left"/>
      <w:pPr>
        <w:ind w:left="1080" w:hanging="720"/>
      </w:pPr>
      <w:rPr>
        <w:rFonts w:hint="default"/>
      </w:rPr>
    </w:lvl>
    <w:lvl w:ilvl="1" w:tplc="A75275F0" w:tentative="1">
      <w:start w:val="1"/>
      <w:numFmt w:val="lowerLetter"/>
      <w:lvlText w:val="%2."/>
      <w:lvlJc w:val="left"/>
      <w:pPr>
        <w:ind w:left="1440" w:hanging="360"/>
      </w:pPr>
    </w:lvl>
    <w:lvl w:ilvl="2" w:tplc="F0965A38" w:tentative="1">
      <w:start w:val="1"/>
      <w:numFmt w:val="lowerRoman"/>
      <w:lvlText w:val="%3."/>
      <w:lvlJc w:val="right"/>
      <w:pPr>
        <w:ind w:left="2160" w:hanging="180"/>
      </w:pPr>
    </w:lvl>
    <w:lvl w:ilvl="3" w:tplc="78FAB382" w:tentative="1">
      <w:start w:val="1"/>
      <w:numFmt w:val="decimal"/>
      <w:lvlText w:val="%4."/>
      <w:lvlJc w:val="left"/>
      <w:pPr>
        <w:ind w:left="2880" w:hanging="360"/>
      </w:pPr>
    </w:lvl>
    <w:lvl w:ilvl="4" w:tplc="015A19E2" w:tentative="1">
      <w:start w:val="1"/>
      <w:numFmt w:val="lowerLetter"/>
      <w:lvlText w:val="%5."/>
      <w:lvlJc w:val="left"/>
      <w:pPr>
        <w:ind w:left="3600" w:hanging="360"/>
      </w:pPr>
    </w:lvl>
    <w:lvl w:ilvl="5" w:tplc="3CFA8EA2" w:tentative="1">
      <w:start w:val="1"/>
      <w:numFmt w:val="lowerRoman"/>
      <w:lvlText w:val="%6."/>
      <w:lvlJc w:val="right"/>
      <w:pPr>
        <w:ind w:left="4320" w:hanging="180"/>
      </w:pPr>
    </w:lvl>
    <w:lvl w:ilvl="6" w:tplc="6D1C2630" w:tentative="1">
      <w:start w:val="1"/>
      <w:numFmt w:val="decimal"/>
      <w:lvlText w:val="%7."/>
      <w:lvlJc w:val="left"/>
      <w:pPr>
        <w:ind w:left="5040" w:hanging="360"/>
      </w:pPr>
    </w:lvl>
    <w:lvl w:ilvl="7" w:tplc="8A9E7844" w:tentative="1">
      <w:start w:val="1"/>
      <w:numFmt w:val="lowerLetter"/>
      <w:lvlText w:val="%8."/>
      <w:lvlJc w:val="left"/>
      <w:pPr>
        <w:ind w:left="5760" w:hanging="360"/>
      </w:pPr>
    </w:lvl>
    <w:lvl w:ilvl="8" w:tplc="5A42F6F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377E311C">
      <w:start w:val="1"/>
      <w:numFmt w:val="lowerRoman"/>
      <w:lvlText w:val="(%1)"/>
      <w:lvlJc w:val="left"/>
      <w:pPr>
        <w:ind w:left="1004" w:hanging="720"/>
      </w:pPr>
      <w:rPr>
        <w:rFonts w:hint="default"/>
        <w:b w:val="0"/>
      </w:rPr>
    </w:lvl>
    <w:lvl w:ilvl="1" w:tplc="78442576" w:tentative="1">
      <w:start w:val="1"/>
      <w:numFmt w:val="lowerLetter"/>
      <w:lvlText w:val="%2."/>
      <w:lvlJc w:val="left"/>
      <w:pPr>
        <w:ind w:left="1364" w:hanging="360"/>
      </w:pPr>
    </w:lvl>
    <w:lvl w:ilvl="2" w:tplc="9F7C0002" w:tentative="1">
      <w:start w:val="1"/>
      <w:numFmt w:val="lowerRoman"/>
      <w:lvlText w:val="%3."/>
      <w:lvlJc w:val="right"/>
      <w:pPr>
        <w:ind w:left="2084" w:hanging="180"/>
      </w:pPr>
    </w:lvl>
    <w:lvl w:ilvl="3" w:tplc="C102F102" w:tentative="1">
      <w:start w:val="1"/>
      <w:numFmt w:val="decimal"/>
      <w:lvlText w:val="%4."/>
      <w:lvlJc w:val="left"/>
      <w:pPr>
        <w:ind w:left="2804" w:hanging="360"/>
      </w:pPr>
    </w:lvl>
    <w:lvl w:ilvl="4" w:tplc="9362A42C" w:tentative="1">
      <w:start w:val="1"/>
      <w:numFmt w:val="lowerLetter"/>
      <w:lvlText w:val="%5."/>
      <w:lvlJc w:val="left"/>
      <w:pPr>
        <w:ind w:left="3524" w:hanging="360"/>
      </w:pPr>
    </w:lvl>
    <w:lvl w:ilvl="5" w:tplc="CA70C25A" w:tentative="1">
      <w:start w:val="1"/>
      <w:numFmt w:val="lowerRoman"/>
      <w:lvlText w:val="%6."/>
      <w:lvlJc w:val="right"/>
      <w:pPr>
        <w:ind w:left="4244" w:hanging="180"/>
      </w:pPr>
    </w:lvl>
    <w:lvl w:ilvl="6" w:tplc="86D4114C" w:tentative="1">
      <w:start w:val="1"/>
      <w:numFmt w:val="decimal"/>
      <w:lvlText w:val="%7."/>
      <w:lvlJc w:val="left"/>
      <w:pPr>
        <w:ind w:left="4964" w:hanging="360"/>
      </w:pPr>
    </w:lvl>
    <w:lvl w:ilvl="7" w:tplc="EEEC6E62" w:tentative="1">
      <w:start w:val="1"/>
      <w:numFmt w:val="lowerLetter"/>
      <w:lvlText w:val="%8."/>
      <w:lvlJc w:val="left"/>
      <w:pPr>
        <w:ind w:left="5684" w:hanging="360"/>
      </w:pPr>
    </w:lvl>
    <w:lvl w:ilvl="8" w:tplc="2A9294E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45FAED08">
      <w:start w:val="1"/>
      <w:numFmt w:val="decimal"/>
      <w:lvlText w:val="%1."/>
      <w:lvlJc w:val="left"/>
      <w:pPr>
        <w:ind w:left="360" w:hanging="360"/>
      </w:pPr>
      <w:rPr>
        <w:rFonts w:hint="default"/>
      </w:rPr>
    </w:lvl>
    <w:lvl w:ilvl="1" w:tplc="12C0BDDA" w:tentative="1">
      <w:start w:val="1"/>
      <w:numFmt w:val="lowerLetter"/>
      <w:lvlText w:val="%2."/>
      <w:lvlJc w:val="left"/>
      <w:pPr>
        <w:ind w:left="1080" w:hanging="360"/>
      </w:pPr>
    </w:lvl>
    <w:lvl w:ilvl="2" w:tplc="DDC45544" w:tentative="1">
      <w:start w:val="1"/>
      <w:numFmt w:val="lowerRoman"/>
      <w:lvlText w:val="%3."/>
      <w:lvlJc w:val="right"/>
      <w:pPr>
        <w:ind w:left="1800" w:hanging="180"/>
      </w:pPr>
    </w:lvl>
    <w:lvl w:ilvl="3" w:tplc="83781880" w:tentative="1">
      <w:start w:val="1"/>
      <w:numFmt w:val="decimal"/>
      <w:lvlText w:val="%4."/>
      <w:lvlJc w:val="left"/>
      <w:pPr>
        <w:ind w:left="2520" w:hanging="360"/>
      </w:pPr>
    </w:lvl>
    <w:lvl w:ilvl="4" w:tplc="3AA06A24" w:tentative="1">
      <w:start w:val="1"/>
      <w:numFmt w:val="lowerLetter"/>
      <w:lvlText w:val="%5."/>
      <w:lvlJc w:val="left"/>
      <w:pPr>
        <w:ind w:left="3240" w:hanging="360"/>
      </w:pPr>
    </w:lvl>
    <w:lvl w:ilvl="5" w:tplc="40D82712" w:tentative="1">
      <w:start w:val="1"/>
      <w:numFmt w:val="lowerRoman"/>
      <w:lvlText w:val="%6."/>
      <w:lvlJc w:val="right"/>
      <w:pPr>
        <w:ind w:left="3960" w:hanging="180"/>
      </w:pPr>
    </w:lvl>
    <w:lvl w:ilvl="6" w:tplc="6720D43A" w:tentative="1">
      <w:start w:val="1"/>
      <w:numFmt w:val="decimal"/>
      <w:lvlText w:val="%7."/>
      <w:lvlJc w:val="left"/>
      <w:pPr>
        <w:ind w:left="4680" w:hanging="360"/>
      </w:pPr>
    </w:lvl>
    <w:lvl w:ilvl="7" w:tplc="61F8DCD2" w:tentative="1">
      <w:start w:val="1"/>
      <w:numFmt w:val="lowerLetter"/>
      <w:lvlText w:val="%8."/>
      <w:lvlJc w:val="left"/>
      <w:pPr>
        <w:ind w:left="5400" w:hanging="360"/>
      </w:pPr>
    </w:lvl>
    <w:lvl w:ilvl="8" w:tplc="1C8EE75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B3B8196A">
      <w:start w:val="1"/>
      <w:numFmt w:val="lowerRoman"/>
      <w:lvlText w:val="(%1)"/>
      <w:lvlJc w:val="left"/>
      <w:pPr>
        <w:ind w:left="1080" w:hanging="720"/>
      </w:pPr>
      <w:rPr>
        <w:rFonts w:hint="default"/>
      </w:rPr>
    </w:lvl>
    <w:lvl w:ilvl="1" w:tplc="6AC6B890" w:tentative="1">
      <w:start w:val="1"/>
      <w:numFmt w:val="lowerLetter"/>
      <w:lvlText w:val="%2."/>
      <w:lvlJc w:val="left"/>
      <w:pPr>
        <w:ind w:left="1440" w:hanging="360"/>
      </w:pPr>
    </w:lvl>
    <w:lvl w:ilvl="2" w:tplc="FA2AB2D4" w:tentative="1">
      <w:start w:val="1"/>
      <w:numFmt w:val="lowerRoman"/>
      <w:lvlText w:val="%3."/>
      <w:lvlJc w:val="right"/>
      <w:pPr>
        <w:ind w:left="2160" w:hanging="180"/>
      </w:pPr>
    </w:lvl>
    <w:lvl w:ilvl="3" w:tplc="F8686672" w:tentative="1">
      <w:start w:val="1"/>
      <w:numFmt w:val="decimal"/>
      <w:lvlText w:val="%4."/>
      <w:lvlJc w:val="left"/>
      <w:pPr>
        <w:ind w:left="2880" w:hanging="360"/>
      </w:pPr>
    </w:lvl>
    <w:lvl w:ilvl="4" w:tplc="C0483A74" w:tentative="1">
      <w:start w:val="1"/>
      <w:numFmt w:val="lowerLetter"/>
      <w:lvlText w:val="%5."/>
      <w:lvlJc w:val="left"/>
      <w:pPr>
        <w:ind w:left="3600" w:hanging="360"/>
      </w:pPr>
    </w:lvl>
    <w:lvl w:ilvl="5" w:tplc="004A4DB4" w:tentative="1">
      <w:start w:val="1"/>
      <w:numFmt w:val="lowerRoman"/>
      <w:lvlText w:val="%6."/>
      <w:lvlJc w:val="right"/>
      <w:pPr>
        <w:ind w:left="4320" w:hanging="180"/>
      </w:pPr>
    </w:lvl>
    <w:lvl w:ilvl="6" w:tplc="872C2AE4" w:tentative="1">
      <w:start w:val="1"/>
      <w:numFmt w:val="decimal"/>
      <w:lvlText w:val="%7."/>
      <w:lvlJc w:val="left"/>
      <w:pPr>
        <w:ind w:left="5040" w:hanging="360"/>
      </w:pPr>
    </w:lvl>
    <w:lvl w:ilvl="7" w:tplc="EEFE130C" w:tentative="1">
      <w:start w:val="1"/>
      <w:numFmt w:val="lowerLetter"/>
      <w:lvlText w:val="%8."/>
      <w:lvlJc w:val="left"/>
      <w:pPr>
        <w:ind w:left="5760" w:hanging="360"/>
      </w:pPr>
    </w:lvl>
    <w:lvl w:ilvl="8" w:tplc="193C59DC"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62F84008">
      <w:start w:val="1"/>
      <w:numFmt w:val="decimal"/>
      <w:lvlText w:val="%1."/>
      <w:lvlJc w:val="left"/>
      <w:pPr>
        <w:ind w:left="360" w:hanging="360"/>
      </w:pPr>
      <w:rPr>
        <w:rFonts w:hint="default"/>
      </w:rPr>
    </w:lvl>
    <w:lvl w:ilvl="1" w:tplc="CEFADFDC" w:tentative="1">
      <w:start w:val="1"/>
      <w:numFmt w:val="lowerLetter"/>
      <w:lvlText w:val="%2."/>
      <w:lvlJc w:val="left"/>
      <w:pPr>
        <w:ind w:left="1080" w:hanging="360"/>
      </w:pPr>
    </w:lvl>
    <w:lvl w:ilvl="2" w:tplc="9F180A60" w:tentative="1">
      <w:start w:val="1"/>
      <w:numFmt w:val="lowerRoman"/>
      <w:lvlText w:val="%3."/>
      <w:lvlJc w:val="right"/>
      <w:pPr>
        <w:ind w:left="1800" w:hanging="180"/>
      </w:pPr>
    </w:lvl>
    <w:lvl w:ilvl="3" w:tplc="56125A02" w:tentative="1">
      <w:start w:val="1"/>
      <w:numFmt w:val="decimal"/>
      <w:lvlText w:val="%4."/>
      <w:lvlJc w:val="left"/>
      <w:pPr>
        <w:ind w:left="2520" w:hanging="360"/>
      </w:pPr>
    </w:lvl>
    <w:lvl w:ilvl="4" w:tplc="748A55BE" w:tentative="1">
      <w:start w:val="1"/>
      <w:numFmt w:val="lowerLetter"/>
      <w:lvlText w:val="%5."/>
      <w:lvlJc w:val="left"/>
      <w:pPr>
        <w:ind w:left="3240" w:hanging="360"/>
      </w:pPr>
    </w:lvl>
    <w:lvl w:ilvl="5" w:tplc="F032725A" w:tentative="1">
      <w:start w:val="1"/>
      <w:numFmt w:val="lowerRoman"/>
      <w:lvlText w:val="%6."/>
      <w:lvlJc w:val="right"/>
      <w:pPr>
        <w:ind w:left="3960" w:hanging="180"/>
      </w:pPr>
    </w:lvl>
    <w:lvl w:ilvl="6" w:tplc="41665E5A" w:tentative="1">
      <w:start w:val="1"/>
      <w:numFmt w:val="decimal"/>
      <w:lvlText w:val="%7."/>
      <w:lvlJc w:val="left"/>
      <w:pPr>
        <w:ind w:left="4680" w:hanging="360"/>
      </w:pPr>
    </w:lvl>
    <w:lvl w:ilvl="7" w:tplc="2C1691B8" w:tentative="1">
      <w:start w:val="1"/>
      <w:numFmt w:val="lowerLetter"/>
      <w:lvlText w:val="%8."/>
      <w:lvlJc w:val="left"/>
      <w:pPr>
        <w:ind w:left="5400" w:hanging="360"/>
      </w:pPr>
    </w:lvl>
    <w:lvl w:ilvl="8" w:tplc="DC60E39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AFD4F024">
      <w:start w:val="1"/>
      <w:numFmt w:val="lowerRoman"/>
      <w:lvlText w:val="(%1)"/>
      <w:lvlJc w:val="left"/>
      <w:pPr>
        <w:ind w:left="1080" w:hanging="720"/>
      </w:pPr>
      <w:rPr>
        <w:rFonts w:hint="default"/>
      </w:rPr>
    </w:lvl>
    <w:lvl w:ilvl="1" w:tplc="141E2B8A" w:tentative="1">
      <w:start w:val="1"/>
      <w:numFmt w:val="lowerLetter"/>
      <w:lvlText w:val="%2."/>
      <w:lvlJc w:val="left"/>
      <w:pPr>
        <w:ind w:left="1440" w:hanging="360"/>
      </w:pPr>
    </w:lvl>
    <w:lvl w:ilvl="2" w:tplc="CCC64A58" w:tentative="1">
      <w:start w:val="1"/>
      <w:numFmt w:val="lowerRoman"/>
      <w:lvlText w:val="%3."/>
      <w:lvlJc w:val="right"/>
      <w:pPr>
        <w:ind w:left="2160" w:hanging="180"/>
      </w:pPr>
    </w:lvl>
    <w:lvl w:ilvl="3" w:tplc="A636F986" w:tentative="1">
      <w:start w:val="1"/>
      <w:numFmt w:val="decimal"/>
      <w:lvlText w:val="%4."/>
      <w:lvlJc w:val="left"/>
      <w:pPr>
        <w:ind w:left="2880" w:hanging="360"/>
      </w:pPr>
    </w:lvl>
    <w:lvl w:ilvl="4" w:tplc="16C85D16" w:tentative="1">
      <w:start w:val="1"/>
      <w:numFmt w:val="lowerLetter"/>
      <w:lvlText w:val="%5."/>
      <w:lvlJc w:val="left"/>
      <w:pPr>
        <w:ind w:left="3600" w:hanging="360"/>
      </w:pPr>
    </w:lvl>
    <w:lvl w:ilvl="5" w:tplc="6EF2D3B0" w:tentative="1">
      <w:start w:val="1"/>
      <w:numFmt w:val="lowerRoman"/>
      <w:lvlText w:val="%6."/>
      <w:lvlJc w:val="right"/>
      <w:pPr>
        <w:ind w:left="4320" w:hanging="180"/>
      </w:pPr>
    </w:lvl>
    <w:lvl w:ilvl="6" w:tplc="82520AE8" w:tentative="1">
      <w:start w:val="1"/>
      <w:numFmt w:val="decimal"/>
      <w:lvlText w:val="%7."/>
      <w:lvlJc w:val="left"/>
      <w:pPr>
        <w:ind w:left="5040" w:hanging="360"/>
      </w:pPr>
    </w:lvl>
    <w:lvl w:ilvl="7" w:tplc="C5B8AF36" w:tentative="1">
      <w:start w:val="1"/>
      <w:numFmt w:val="lowerLetter"/>
      <w:lvlText w:val="%8."/>
      <w:lvlJc w:val="left"/>
      <w:pPr>
        <w:ind w:left="5760" w:hanging="360"/>
      </w:pPr>
    </w:lvl>
    <w:lvl w:ilvl="8" w:tplc="33746B1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2ACAF380">
      <w:start w:val="1"/>
      <w:numFmt w:val="decimal"/>
      <w:lvlText w:val="%1."/>
      <w:lvlJc w:val="left"/>
      <w:pPr>
        <w:ind w:left="360" w:hanging="360"/>
      </w:pPr>
      <w:rPr>
        <w:rFonts w:hint="default"/>
      </w:rPr>
    </w:lvl>
    <w:lvl w:ilvl="1" w:tplc="F8DCC9D4" w:tentative="1">
      <w:start w:val="1"/>
      <w:numFmt w:val="lowerLetter"/>
      <w:lvlText w:val="%2."/>
      <w:lvlJc w:val="left"/>
      <w:pPr>
        <w:ind w:left="1080" w:hanging="360"/>
      </w:pPr>
    </w:lvl>
    <w:lvl w:ilvl="2" w:tplc="88B2AC7A" w:tentative="1">
      <w:start w:val="1"/>
      <w:numFmt w:val="lowerRoman"/>
      <w:lvlText w:val="%3."/>
      <w:lvlJc w:val="right"/>
      <w:pPr>
        <w:ind w:left="1800" w:hanging="180"/>
      </w:pPr>
    </w:lvl>
    <w:lvl w:ilvl="3" w:tplc="4C18AE1C" w:tentative="1">
      <w:start w:val="1"/>
      <w:numFmt w:val="decimal"/>
      <w:lvlText w:val="%4."/>
      <w:lvlJc w:val="left"/>
      <w:pPr>
        <w:ind w:left="2520" w:hanging="360"/>
      </w:pPr>
    </w:lvl>
    <w:lvl w:ilvl="4" w:tplc="DB304C72" w:tentative="1">
      <w:start w:val="1"/>
      <w:numFmt w:val="lowerLetter"/>
      <w:lvlText w:val="%5."/>
      <w:lvlJc w:val="left"/>
      <w:pPr>
        <w:ind w:left="3240" w:hanging="360"/>
      </w:pPr>
    </w:lvl>
    <w:lvl w:ilvl="5" w:tplc="3B8237B0" w:tentative="1">
      <w:start w:val="1"/>
      <w:numFmt w:val="lowerRoman"/>
      <w:lvlText w:val="%6."/>
      <w:lvlJc w:val="right"/>
      <w:pPr>
        <w:ind w:left="3960" w:hanging="180"/>
      </w:pPr>
    </w:lvl>
    <w:lvl w:ilvl="6" w:tplc="B09E3756" w:tentative="1">
      <w:start w:val="1"/>
      <w:numFmt w:val="decimal"/>
      <w:lvlText w:val="%7."/>
      <w:lvlJc w:val="left"/>
      <w:pPr>
        <w:ind w:left="4680" w:hanging="360"/>
      </w:pPr>
    </w:lvl>
    <w:lvl w:ilvl="7" w:tplc="6C18590C" w:tentative="1">
      <w:start w:val="1"/>
      <w:numFmt w:val="lowerLetter"/>
      <w:lvlText w:val="%8."/>
      <w:lvlJc w:val="left"/>
      <w:pPr>
        <w:ind w:left="5400" w:hanging="360"/>
      </w:pPr>
    </w:lvl>
    <w:lvl w:ilvl="8" w:tplc="7BCCC62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30688B62">
      <w:start w:val="1"/>
      <w:numFmt w:val="decimal"/>
      <w:lvlText w:val="%1."/>
      <w:lvlJc w:val="left"/>
      <w:pPr>
        <w:ind w:left="360" w:hanging="360"/>
      </w:pPr>
      <w:rPr>
        <w:rFonts w:hint="default"/>
      </w:rPr>
    </w:lvl>
    <w:lvl w:ilvl="1" w:tplc="C9A0A776" w:tentative="1">
      <w:start w:val="1"/>
      <w:numFmt w:val="lowerLetter"/>
      <w:lvlText w:val="%2."/>
      <w:lvlJc w:val="left"/>
      <w:pPr>
        <w:ind w:left="1080" w:hanging="360"/>
      </w:pPr>
    </w:lvl>
    <w:lvl w:ilvl="2" w:tplc="0D70FDBC" w:tentative="1">
      <w:start w:val="1"/>
      <w:numFmt w:val="lowerRoman"/>
      <w:lvlText w:val="%3."/>
      <w:lvlJc w:val="right"/>
      <w:pPr>
        <w:ind w:left="1800" w:hanging="180"/>
      </w:pPr>
    </w:lvl>
    <w:lvl w:ilvl="3" w:tplc="AF7A5680" w:tentative="1">
      <w:start w:val="1"/>
      <w:numFmt w:val="decimal"/>
      <w:lvlText w:val="%4."/>
      <w:lvlJc w:val="left"/>
      <w:pPr>
        <w:ind w:left="2520" w:hanging="360"/>
      </w:pPr>
    </w:lvl>
    <w:lvl w:ilvl="4" w:tplc="CD7EFC12" w:tentative="1">
      <w:start w:val="1"/>
      <w:numFmt w:val="lowerLetter"/>
      <w:lvlText w:val="%5."/>
      <w:lvlJc w:val="left"/>
      <w:pPr>
        <w:ind w:left="3240" w:hanging="360"/>
      </w:pPr>
    </w:lvl>
    <w:lvl w:ilvl="5" w:tplc="C9F41D36" w:tentative="1">
      <w:start w:val="1"/>
      <w:numFmt w:val="lowerRoman"/>
      <w:lvlText w:val="%6."/>
      <w:lvlJc w:val="right"/>
      <w:pPr>
        <w:ind w:left="3960" w:hanging="180"/>
      </w:pPr>
    </w:lvl>
    <w:lvl w:ilvl="6" w:tplc="ECAE4D66" w:tentative="1">
      <w:start w:val="1"/>
      <w:numFmt w:val="decimal"/>
      <w:lvlText w:val="%7."/>
      <w:lvlJc w:val="left"/>
      <w:pPr>
        <w:ind w:left="4680" w:hanging="360"/>
      </w:pPr>
    </w:lvl>
    <w:lvl w:ilvl="7" w:tplc="927E95DA" w:tentative="1">
      <w:start w:val="1"/>
      <w:numFmt w:val="lowerLetter"/>
      <w:lvlText w:val="%8."/>
      <w:lvlJc w:val="left"/>
      <w:pPr>
        <w:ind w:left="5400" w:hanging="360"/>
      </w:pPr>
    </w:lvl>
    <w:lvl w:ilvl="8" w:tplc="6F825B10"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2"/>
  </w:num>
  <w:num w:numId="10">
    <w:abstractNumId w:val="39"/>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4"/>
  </w:num>
  <w:num w:numId="18">
    <w:abstractNumId w:val="30"/>
  </w:num>
  <w:num w:numId="19">
    <w:abstractNumId w:val="18"/>
  </w:num>
  <w:num w:numId="20">
    <w:abstractNumId w:val="26"/>
  </w:num>
  <w:num w:numId="21">
    <w:abstractNumId w:val="7"/>
  </w:num>
  <w:num w:numId="22">
    <w:abstractNumId w:val="13"/>
  </w:num>
  <w:num w:numId="23">
    <w:abstractNumId w:val="33"/>
  </w:num>
  <w:num w:numId="24">
    <w:abstractNumId w:val="23"/>
  </w:num>
  <w:num w:numId="25">
    <w:abstractNumId w:val="19"/>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21"/>
  </w:num>
  <w:num w:numId="40">
    <w:abstractNumId w:val="15"/>
  </w:num>
  <w:num w:numId="41">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125"/>
    <w:rsid w:val="000A6125"/>
    <w:rsid w:val="003A4F65"/>
    <w:rsid w:val="004434E6"/>
    <w:rsid w:val="004D1D21"/>
    <w:rsid w:val="005315E9"/>
    <w:rsid w:val="0055099C"/>
    <w:rsid w:val="006321EF"/>
    <w:rsid w:val="006625CF"/>
    <w:rsid w:val="006725EB"/>
    <w:rsid w:val="006A3282"/>
    <w:rsid w:val="0082128A"/>
    <w:rsid w:val="0082133E"/>
    <w:rsid w:val="008524DB"/>
    <w:rsid w:val="0089306A"/>
    <w:rsid w:val="009658DA"/>
    <w:rsid w:val="00A57F0B"/>
    <w:rsid w:val="00B3607E"/>
    <w:rsid w:val="00B75E17"/>
    <w:rsid w:val="00BD3311"/>
    <w:rsid w:val="00C7507A"/>
    <w:rsid w:val="00D42273"/>
    <w:rsid w:val="00FF0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BAC5"/>
  <w15:docId w15:val="{0B89D6C0-011D-4AA0-B1E4-0F329E11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webSettings" Target="webSetting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5135</RACS_x0020_ID>
    <Approved_x0020_Provider xmlns="a8338b6e-77a6-4851-82b6-98166143ffdd">NoosaCare Inc</Approved_x0020_Provider>
    <Management_x0020_Company_x0020_ID xmlns="a8338b6e-77a6-4851-82b6-98166143ffdd" xsi:nil="true"/>
    <Home xmlns="a8338b6e-77a6-4851-82b6-98166143ffdd">Carramar Hostel</Home>
    <Signed xmlns="a8338b6e-77a6-4851-82b6-98166143ffdd" xsi:nil="true"/>
    <Uploaded xmlns="a8338b6e-77a6-4851-82b6-98166143ffdd">False</Uploaded>
    <Management_x0020_Company xmlns="a8338b6e-77a6-4851-82b6-98166143ffdd" xsi:nil="true"/>
    <Doc_x0020_Date xmlns="a8338b6e-77a6-4851-82b6-98166143ffdd">2020-08-04T05:23:00+00:00</Doc_x0020_Date>
    <CSI_x0020_ID xmlns="a8338b6e-77a6-4851-82b6-98166143ffdd" xsi:nil="true"/>
    <Case_x0020_ID xmlns="a8338b6e-77a6-4851-82b6-98166143ffdd" xsi:nil="true"/>
    <Approved_x0020_Provider_x0020_ID xmlns="a8338b6e-77a6-4851-82b6-98166143ffdd">97D2153F-77F4-DC11-AD41-005056922186</Approved_x0020_Provider_x0020_ID>
    <Location xmlns="a8338b6e-77a6-4851-82b6-98166143ffdd" xsi:nil="true"/>
    <Home_x0020_ID xmlns="a8338b6e-77a6-4851-82b6-98166143ffdd">5C735745-7CF4-DC11-AD41-005056922186</Home_x0020_ID>
    <State xmlns="a8338b6e-77a6-4851-82b6-98166143ffdd">QLD</State>
    <Doc_x0020_Sent_Received_x0020_Date xmlns="a8338b6e-77a6-4851-82b6-98166143ffdd">2020-08-04T00:00:00+00:00</Doc_x0020_Sent_Received_x0020_Date>
    <Activity_x0020_ID xmlns="a8338b6e-77a6-4851-82b6-98166143ffdd">4A43F259-7BC5-EA11-9033-005056922186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27F5E-0C3A-43FB-A0B4-21767532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a8338b6e-77a6-4851-82b6-98166143ffd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26ADF0E-82E5-4B1C-AE7E-986C8E60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2020-08-26T03:01:00Z</dcterms:created>
  <dcterms:modified xsi:type="dcterms:W3CDTF">2020-08-26T03:01:00Z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