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17A75" w14:textId="77777777" w:rsidR="003C6EC2" w:rsidRPr="003C6EC2" w:rsidRDefault="0011561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7817C22" wp14:editId="17817C2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946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7817C24" wp14:editId="17817C2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5743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Copperhouse Court Hostel</w:t>
      </w:r>
      <w:r w:rsidRPr="003C6EC2">
        <w:rPr>
          <w:rFonts w:ascii="Arial Black" w:hAnsi="Arial Black"/>
        </w:rPr>
        <w:t xml:space="preserve"> </w:t>
      </w:r>
    </w:p>
    <w:p w14:paraId="17817A76" w14:textId="77777777" w:rsidR="003C6EC2" w:rsidRPr="003C6EC2" w:rsidRDefault="00115615" w:rsidP="003C6EC2">
      <w:pPr>
        <w:pStyle w:val="Title"/>
        <w:spacing w:before="360" w:after="480"/>
      </w:pPr>
      <w:r w:rsidRPr="003C6EC2">
        <w:rPr>
          <w:rFonts w:ascii="Arial Black" w:eastAsia="Calibri" w:hAnsi="Arial Black"/>
          <w:sz w:val="56"/>
        </w:rPr>
        <w:t>Performance Report</w:t>
      </w:r>
    </w:p>
    <w:p w14:paraId="17817A77" w14:textId="77777777" w:rsidR="001E6954" w:rsidRPr="003C6EC2" w:rsidRDefault="0011561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43A Flinders Avenue </w:t>
      </w:r>
      <w:r w:rsidRPr="003C6EC2">
        <w:rPr>
          <w:color w:val="FFFFFF" w:themeColor="background1"/>
          <w:sz w:val="28"/>
        </w:rPr>
        <w:br/>
        <w:t>WHYALLA STUART SA 5608</w:t>
      </w:r>
      <w:r w:rsidRPr="003C6EC2">
        <w:rPr>
          <w:color w:val="FFFFFF" w:themeColor="background1"/>
          <w:sz w:val="28"/>
        </w:rPr>
        <w:br/>
      </w:r>
      <w:r w:rsidRPr="003C6EC2">
        <w:rPr>
          <w:rFonts w:eastAsia="Calibri"/>
          <w:color w:val="FFFFFF" w:themeColor="background1"/>
          <w:sz w:val="28"/>
          <w:szCs w:val="56"/>
          <w:lang w:eastAsia="en-US"/>
        </w:rPr>
        <w:t>Phone number: 08 8644 9999</w:t>
      </w:r>
    </w:p>
    <w:p w14:paraId="17817A78" w14:textId="77777777" w:rsidR="003C6EC2" w:rsidRDefault="0011561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6155 </w:t>
      </w:r>
    </w:p>
    <w:p w14:paraId="17817A79" w14:textId="77777777" w:rsidR="001E6954" w:rsidRPr="003C6EC2" w:rsidRDefault="0011561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Kindred Living (Formally Whyalla Aged Care Inc)</w:t>
      </w:r>
    </w:p>
    <w:p w14:paraId="17817A7A" w14:textId="77777777" w:rsidR="001E6954" w:rsidRPr="003C6EC2" w:rsidRDefault="0011561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November 2020</w:t>
      </w:r>
    </w:p>
    <w:p w14:paraId="17817A7B" w14:textId="46BAFE6C" w:rsidR="006B166B" w:rsidRPr="00E93D41" w:rsidRDefault="0011561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700F3">
        <w:rPr>
          <w:color w:val="FFFFFF" w:themeColor="background1"/>
          <w:sz w:val="28"/>
        </w:rPr>
        <w:t>5 February 2021</w:t>
      </w:r>
    </w:p>
    <w:bookmarkEnd w:id="0"/>
    <w:p w14:paraId="17817A7C" w14:textId="77777777" w:rsidR="001E6954" w:rsidRPr="003C6EC2" w:rsidRDefault="001B5700" w:rsidP="001E6954">
      <w:pPr>
        <w:tabs>
          <w:tab w:val="left" w:pos="2127"/>
        </w:tabs>
        <w:spacing w:before="120"/>
        <w:rPr>
          <w:rFonts w:eastAsia="Calibri"/>
          <w:b/>
          <w:color w:val="FFFFFF" w:themeColor="background1"/>
          <w:sz w:val="28"/>
          <w:szCs w:val="56"/>
          <w:lang w:eastAsia="en-US"/>
        </w:rPr>
      </w:pPr>
    </w:p>
    <w:p w14:paraId="17817A7D" w14:textId="77777777" w:rsidR="003C6EC2" w:rsidRDefault="001B570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7817A7E" w14:textId="77777777" w:rsidR="00A30BEC" w:rsidRDefault="00115615" w:rsidP="0094564F">
      <w:pPr>
        <w:pStyle w:val="Heading1"/>
      </w:pPr>
      <w:bookmarkStart w:id="1" w:name="_Hlk32477662"/>
      <w:r>
        <w:lastRenderedPageBreak/>
        <w:t>Publication of report</w:t>
      </w:r>
    </w:p>
    <w:p w14:paraId="17817A7F" w14:textId="77777777" w:rsidR="00A30BEC" w:rsidRPr="006B166B" w:rsidRDefault="0011561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7817A80" w14:textId="77777777" w:rsidR="007F5256" w:rsidRPr="0094564F" w:rsidRDefault="0011561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86C23" w14:paraId="17817A9B" w14:textId="77777777" w:rsidTr="00EB1D71">
        <w:trPr>
          <w:trHeight w:val="227"/>
        </w:trPr>
        <w:tc>
          <w:tcPr>
            <w:tcW w:w="3942" w:type="pct"/>
            <w:shd w:val="clear" w:color="auto" w:fill="auto"/>
          </w:tcPr>
          <w:p w14:paraId="17817A99" w14:textId="77777777" w:rsidR="001E6954" w:rsidRPr="001E6954" w:rsidRDefault="00115615"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7817A9A" w14:textId="4627C4E9" w:rsidR="001E6954" w:rsidRPr="001E6954" w:rsidRDefault="001B5700" w:rsidP="003C6EC2">
            <w:pPr>
              <w:keepNext/>
              <w:spacing w:before="40" w:after="40" w:line="240" w:lineRule="auto"/>
              <w:jc w:val="right"/>
              <w:rPr>
                <w:b/>
                <w:color w:val="0000FF"/>
              </w:rPr>
            </w:pPr>
          </w:p>
        </w:tc>
      </w:tr>
      <w:tr w:rsidR="00286C23" w14:paraId="17817AA1" w14:textId="77777777" w:rsidTr="00EB1D71">
        <w:trPr>
          <w:trHeight w:val="227"/>
        </w:trPr>
        <w:tc>
          <w:tcPr>
            <w:tcW w:w="3942" w:type="pct"/>
            <w:shd w:val="clear" w:color="auto" w:fill="auto"/>
          </w:tcPr>
          <w:p w14:paraId="17817A9F" w14:textId="77777777" w:rsidR="001E6954" w:rsidRPr="001E6954" w:rsidRDefault="00115615" w:rsidP="004C55D8">
            <w:pPr>
              <w:spacing w:before="40" w:after="40" w:line="240" w:lineRule="auto"/>
              <w:ind w:left="318" w:hanging="7"/>
            </w:pPr>
            <w:r w:rsidRPr="001E6954">
              <w:t>Requirement 2(3)(b)</w:t>
            </w:r>
          </w:p>
        </w:tc>
        <w:tc>
          <w:tcPr>
            <w:tcW w:w="1058" w:type="pct"/>
            <w:shd w:val="clear" w:color="auto" w:fill="auto"/>
          </w:tcPr>
          <w:p w14:paraId="17817AA0" w14:textId="7EB9F0FD" w:rsidR="001E6954" w:rsidRPr="001E6954" w:rsidRDefault="00115615" w:rsidP="00463EF3">
            <w:pPr>
              <w:spacing w:before="40" w:after="40" w:line="240" w:lineRule="auto"/>
              <w:jc w:val="right"/>
              <w:rPr>
                <w:color w:val="0000FF"/>
              </w:rPr>
            </w:pPr>
            <w:r w:rsidRPr="001E6954">
              <w:rPr>
                <w:bCs/>
                <w:iCs/>
                <w:color w:val="00577D"/>
                <w:szCs w:val="40"/>
              </w:rPr>
              <w:t>Compliant</w:t>
            </w:r>
          </w:p>
        </w:tc>
      </w:tr>
      <w:tr w:rsidR="00286C23" w14:paraId="17817AAD" w14:textId="77777777" w:rsidTr="00EB1D71">
        <w:trPr>
          <w:trHeight w:val="227"/>
        </w:trPr>
        <w:tc>
          <w:tcPr>
            <w:tcW w:w="3942" w:type="pct"/>
            <w:shd w:val="clear" w:color="auto" w:fill="auto"/>
          </w:tcPr>
          <w:p w14:paraId="17817AAB" w14:textId="77777777" w:rsidR="001E6954" w:rsidRPr="001E6954" w:rsidRDefault="00115615" w:rsidP="003C6EC2">
            <w:pPr>
              <w:keepNext/>
              <w:spacing w:before="40" w:after="40" w:line="240" w:lineRule="auto"/>
              <w:rPr>
                <w:b/>
              </w:rPr>
            </w:pPr>
            <w:r w:rsidRPr="001E6954">
              <w:rPr>
                <w:b/>
              </w:rPr>
              <w:t>Standard 3 Personal care and clinical care</w:t>
            </w:r>
          </w:p>
        </w:tc>
        <w:tc>
          <w:tcPr>
            <w:tcW w:w="1058" w:type="pct"/>
            <w:shd w:val="clear" w:color="auto" w:fill="auto"/>
          </w:tcPr>
          <w:p w14:paraId="17817AAC" w14:textId="1F44C866" w:rsidR="001E6954" w:rsidRPr="001E6954" w:rsidRDefault="001B5700" w:rsidP="003C6EC2">
            <w:pPr>
              <w:keepNext/>
              <w:spacing w:before="40" w:after="40" w:line="240" w:lineRule="auto"/>
              <w:jc w:val="right"/>
              <w:rPr>
                <w:b/>
                <w:color w:val="0000FF"/>
              </w:rPr>
            </w:pPr>
          </w:p>
        </w:tc>
      </w:tr>
      <w:tr w:rsidR="00286C23" w14:paraId="17817AB6" w14:textId="77777777" w:rsidTr="00EB1D71">
        <w:trPr>
          <w:trHeight w:val="227"/>
        </w:trPr>
        <w:tc>
          <w:tcPr>
            <w:tcW w:w="3942" w:type="pct"/>
            <w:shd w:val="clear" w:color="auto" w:fill="auto"/>
          </w:tcPr>
          <w:p w14:paraId="17817AB4" w14:textId="77777777" w:rsidR="001E6954" w:rsidRPr="001E6954" w:rsidRDefault="00115615" w:rsidP="004C55D8">
            <w:pPr>
              <w:spacing w:before="40" w:after="40" w:line="240" w:lineRule="auto"/>
              <w:ind w:left="318" w:hanging="7"/>
            </w:pPr>
            <w:r w:rsidRPr="001E6954">
              <w:t>Requirement 3(3)(c)</w:t>
            </w:r>
          </w:p>
        </w:tc>
        <w:tc>
          <w:tcPr>
            <w:tcW w:w="1058" w:type="pct"/>
            <w:shd w:val="clear" w:color="auto" w:fill="auto"/>
          </w:tcPr>
          <w:p w14:paraId="17817AB5" w14:textId="2CC8A462" w:rsidR="001E6954" w:rsidRPr="001E6954" w:rsidRDefault="00115615" w:rsidP="00463EF3">
            <w:pPr>
              <w:spacing w:before="40" w:after="40" w:line="240" w:lineRule="auto"/>
              <w:jc w:val="right"/>
              <w:rPr>
                <w:color w:val="0000FF"/>
              </w:rPr>
            </w:pPr>
            <w:r w:rsidRPr="001E6954">
              <w:rPr>
                <w:bCs/>
                <w:iCs/>
                <w:color w:val="00577D"/>
                <w:szCs w:val="40"/>
              </w:rPr>
              <w:t>Compliant</w:t>
            </w:r>
          </w:p>
        </w:tc>
      </w:tr>
      <w:tr w:rsidR="00286C23" w14:paraId="17817B0A" w14:textId="77777777" w:rsidTr="00EB1D71">
        <w:trPr>
          <w:trHeight w:val="227"/>
        </w:trPr>
        <w:tc>
          <w:tcPr>
            <w:tcW w:w="3942" w:type="pct"/>
            <w:shd w:val="clear" w:color="auto" w:fill="auto"/>
          </w:tcPr>
          <w:p w14:paraId="17817B08" w14:textId="77777777" w:rsidR="001E6954" w:rsidRPr="001E6954" w:rsidRDefault="00115615" w:rsidP="003C6EC2">
            <w:pPr>
              <w:keepNext/>
              <w:spacing w:before="40" w:after="40" w:line="240" w:lineRule="auto"/>
              <w:rPr>
                <w:b/>
              </w:rPr>
            </w:pPr>
            <w:r w:rsidRPr="001E6954">
              <w:rPr>
                <w:b/>
              </w:rPr>
              <w:t>Standard 8 Organisational governance</w:t>
            </w:r>
          </w:p>
        </w:tc>
        <w:tc>
          <w:tcPr>
            <w:tcW w:w="1058" w:type="pct"/>
            <w:shd w:val="clear" w:color="auto" w:fill="auto"/>
          </w:tcPr>
          <w:p w14:paraId="17817B09" w14:textId="28570757" w:rsidR="001E6954" w:rsidRPr="001E6954" w:rsidRDefault="001B5700" w:rsidP="003C6EC2">
            <w:pPr>
              <w:keepNext/>
              <w:spacing w:before="40" w:after="40" w:line="240" w:lineRule="auto"/>
              <w:jc w:val="right"/>
              <w:rPr>
                <w:b/>
                <w:color w:val="0000FF"/>
              </w:rPr>
            </w:pPr>
          </w:p>
        </w:tc>
      </w:tr>
      <w:tr w:rsidR="00286C23" w14:paraId="17817B19" w14:textId="77777777" w:rsidTr="00EB1D71">
        <w:trPr>
          <w:trHeight w:val="227"/>
        </w:trPr>
        <w:tc>
          <w:tcPr>
            <w:tcW w:w="3942" w:type="pct"/>
            <w:shd w:val="clear" w:color="auto" w:fill="auto"/>
          </w:tcPr>
          <w:p w14:paraId="17817B17" w14:textId="77777777" w:rsidR="001E6954" w:rsidRPr="001E6954" w:rsidRDefault="00115615" w:rsidP="004C55D8">
            <w:pPr>
              <w:spacing w:before="40" w:after="40" w:line="240" w:lineRule="auto"/>
              <w:ind w:left="318" w:hanging="7"/>
            </w:pPr>
            <w:r w:rsidRPr="001E6954">
              <w:t>Requirement 8(3)(e)</w:t>
            </w:r>
          </w:p>
        </w:tc>
        <w:tc>
          <w:tcPr>
            <w:tcW w:w="1058" w:type="pct"/>
            <w:shd w:val="clear" w:color="auto" w:fill="auto"/>
          </w:tcPr>
          <w:p w14:paraId="17817B18" w14:textId="2DC14FE0" w:rsidR="001E6954" w:rsidRPr="001E6954" w:rsidRDefault="00115615" w:rsidP="00463EF3">
            <w:pPr>
              <w:spacing w:before="40" w:after="40" w:line="240" w:lineRule="auto"/>
              <w:jc w:val="right"/>
              <w:rPr>
                <w:color w:val="0000FF"/>
              </w:rPr>
            </w:pPr>
            <w:r w:rsidRPr="001E6954">
              <w:rPr>
                <w:bCs/>
                <w:iCs/>
                <w:color w:val="00577D"/>
                <w:szCs w:val="40"/>
              </w:rPr>
              <w:t>Compliant</w:t>
            </w:r>
          </w:p>
        </w:tc>
      </w:tr>
    </w:tbl>
    <w:p w14:paraId="17817B1A" w14:textId="77777777" w:rsidR="008A22FF" w:rsidRDefault="001B570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17817B1B" w14:textId="77777777" w:rsidR="007F5256" w:rsidRPr="00D21DCD" w:rsidRDefault="00115615" w:rsidP="00EC5474">
      <w:pPr>
        <w:pStyle w:val="Heading1"/>
      </w:pPr>
      <w:r>
        <w:lastRenderedPageBreak/>
        <w:t>Detailed assessment</w:t>
      </w:r>
    </w:p>
    <w:p w14:paraId="17817B1C" w14:textId="77777777" w:rsidR="001E6954" w:rsidRPr="00D63989" w:rsidRDefault="0011561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7817B1D" w14:textId="77777777" w:rsidR="001E6954" w:rsidRPr="001E6954" w:rsidRDefault="00115615" w:rsidP="001E6954">
      <w:pPr>
        <w:rPr>
          <w:color w:val="auto"/>
        </w:rPr>
      </w:pPr>
      <w:r w:rsidRPr="00D63989">
        <w:t>The report also specifies areas in which improvements must be made to ensure the Quality Standards are complied with.</w:t>
      </w:r>
    </w:p>
    <w:p w14:paraId="17817B1E" w14:textId="77777777" w:rsidR="001E6954" w:rsidRPr="00D63989" w:rsidRDefault="00115615" w:rsidP="001E6954">
      <w:r w:rsidRPr="00D63989">
        <w:t>The following information has been taken into account in developing this performance report:</w:t>
      </w:r>
    </w:p>
    <w:p w14:paraId="17817B1F" w14:textId="7D63837B" w:rsidR="004B33E7" w:rsidRPr="00E12766" w:rsidRDefault="00115615" w:rsidP="004B33E7">
      <w:pPr>
        <w:pStyle w:val="ListBullet"/>
      </w:pPr>
      <w:r>
        <w:t>t</w:t>
      </w:r>
      <w:r w:rsidRPr="00D63989">
        <w:t xml:space="preserve">he Assessment Team’s report for the </w:t>
      </w:r>
      <w:r>
        <w:t>Assessment Contact - Site</w:t>
      </w:r>
      <w:r w:rsidRPr="00D63989">
        <w:t xml:space="preserve">; the </w:t>
      </w:r>
      <w:r>
        <w:t xml:space="preserve">Assessment </w:t>
      </w:r>
      <w:r w:rsidRPr="00E12766">
        <w:t>Contact - Site report was informed by a site assessment, observations at the service, review of documents and interviews with consumers</w:t>
      </w:r>
      <w:r w:rsidR="00EE4141" w:rsidRPr="00E12766">
        <w:t xml:space="preserve">, staff and management </w:t>
      </w:r>
    </w:p>
    <w:p w14:paraId="17817B20" w14:textId="06ACC8A4" w:rsidR="004B33E7" w:rsidRPr="00365DAE" w:rsidRDefault="00115615" w:rsidP="004B33E7">
      <w:pPr>
        <w:pStyle w:val="ListBullet"/>
      </w:pPr>
      <w:r w:rsidRPr="00365DAE">
        <w:t xml:space="preserve">the </w:t>
      </w:r>
      <w:r w:rsidR="00F97CFE">
        <w:t>Performance Report for the Site Audit</w:t>
      </w:r>
      <w:r>
        <w:t xml:space="preserve"> </w:t>
      </w:r>
      <w:r w:rsidR="005C516A">
        <w:t xml:space="preserve">conducted 4 December 2019 to 5 December 2019. </w:t>
      </w:r>
    </w:p>
    <w:p w14:paraId="17817B22" w14:textId="77777777" w:rsidR="008A22FF" w:rsidRDefault="001B5700">
      <w:pPr>
        <w:spacing w:after="160" w:line="259" w:lineRule="auto"/>
        <w:rPr>
          <w:rFonts w:cs="Times New Roman"/>
        </w:rPr>
      </w:pPr>
    </w:p>
    <w:p w14:paraId="17817B23" w14:textId="77777777" w:rsidR="00095CD4" w:rsidRDefault="001B5700" w:rsidP="00095CD4">
      <w:pPr>
        <w:sectPr w:rsidR="00095CD4" w:rsidSect="005058B8">
          <w:headerReference w:type="first" r:id="rId18"/>
          <w:pgSz w:w="11906" w:h="16838"/>
          <w:pgMar w:top="1701" w:right="1418" w:bottom="1418" w:left="1418" w:header="709" w:footer="397" w:gutter="0"/>
          <w:cols w:space="708"/>
          <w:docGrid w:linePitch="360"/>
        </w:sectPr>
      </w:pPr>
    </w:p>
    <w:p w14:paraId="17817B46" w14:textId="77777777" w:rsidR="00154403" w:rsidRPr="00154403" w:rsidRDefault="001B5700" w:rsidP="00154403"/>
    <w:p w14:paraId="17817B47" w14:textId="77777777" w:rsidR="00ED6B57" w:rsidRDefault="001B5700"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17817B48" w14:textId="57020EDB" w:rsidR="00CB3BA9" w:rsidRDefault="00115615"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7817C28" wp14:editId="17817C2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912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7817B49" w14:textId="77777777" w:rsidR="00ED6B57" w:rsidRPr="00ED6B57" w:rsidRDefault="00115615" w:rsidP="00ED6B57">
      <w:pPr>
        <w:pStyle w:val="Heading3"/>
        <w:shd w:val="clear" w:color="auto" w:fill="F2F2F2" w:themeFill="background1" w:themeFillShade="F2"/>
      </w:pPr>
      <w:r w:rsidRPr="00ED6B57">
        <w:t>Consumer outcome:</w:t>
      </w:r>
    </w:p>
    <w:p w14:paraId="17817B4A" w14:textId="77777777" w:rsidR="00ED6B57" w:rsidRPr="00ED6B57" w:rsidRDefault="0011561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7817B4B" w14:textId="77777777" w:rsidR="00ED6B57" w:rsidRPr="00ED6B57" w:rsidRDefault="00115615" w:rsidP="00ED6B57">
      <w:pPr>
        <w:pStyle w:val="Heading3"/>
        <w:shd w:val="clear" w:color="auto" w:fill="F2F2F2" w:themeFill="background1" w:themeFillShade="F2"/>
      </w:pPr>
      <w:r w:rsidRPr="00ED6B57">
        <w:t>Organisation statement:</w:t>
      </w:r>
    </w:p>
    <w:p w14:paraId="17817B4C" w14:textId="77777777" w:rsidR="00ED6B57" w:rsidRPr="00ED6B57" w:rsidRDefault="0011561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7817B4D" w14:textId="77777777" w:rsidR="00ED6B57" w:rsidRDefault="00115615" w:rsidP="00ED6B57">
      <w:pPr>
        <w:pStyle w:val="Heading2"/>
      </w:pPr>
      <w:r>
        <w:t xml:space="preserve">Assessment </w:t>
      </w:r>
      <w:r w:rsidRPr="002B2C0F">
        <w:t>of Standard</w:t>
      </w:r>
      <w:r>
        <w:t xml:space="preserve"> 2</w:t>
      </w:r>
    </w:p>
    <w:p w14:paraId="5562C1D8" w14:textId="535CB199" w:rsidR="00EB4106" w:rsidRPr="00E12006" w:rsidRDefault="00EB4106" w:rsidP="00EB4106">
      <w:pPr>
        <w:rPr>
          <w:rFonts w:eastAsiaTheme="minorHAnsi"/>
          <w:color w:val="auto"/>
        </w:rPr>
      </w:pPr>
      <w:bookmarkStart w:id="5" w:name="_Hlk63240790"/>
      <w:r w:rsidRPr="00E12006">
        <w:rPr>
          <w:rFonts w:eastAsiaTheme="minorHAnsi"/>
          <w:color w:val="auto"/>
        </w:rPr>
        <w:t xml:space="preserve">The Assessment Team assessed Requirement (3)(b) in relation to Standard </w:t>
      </w:r>
      <w:r w:rsidR="00D743A5" w:rsidRPr="00E12006">
        <w:rPr>
          <w:rFonts w:eastAsiaTheme="minorHAnsi"/>
          <w:color w:val="auto"/>
        </w:rPr>
        <w:t>2</w:t>
      </w:r>
      <w:r w:rsidR="00DB3B0E" w:rsidRPr="00E12006">
        <w:rPr>
          <w:rFonts w:eastAsiaTheme="minorHAnsi"/>
          <w:color w:val="auto"/>
        </w:rPr>
        <w:t xml:space="preserve">. </w:t>
      </w:r>
      <w:r w:rsidRPr="00E12006">
        <w:rPr>
          <w:rFonts w:eastAsiaTheme="minorHAnsi"/>
          <w:color w:val="auto"/>
        </w:rPr>
        <w:t xml:space="preserve">All other Requirements in this Standard were not assessed and, therefore, an overall rating of the </w:t>
      </w:r>
      <w:r w:rsidR="00EF485D" w:rsidRPr="00E12006">
        <w:rPr>
          <w:rFonts w:eastAsiaTheme="minorHAnsi"/>
          <w:color w:val="auto"/>
        </w:rPr>
        <w:t>S</w:t>
      </w:r>
      <w:r w:rsidRPr="00E12006">
        <w:rPr>
          <w:rFonts w:eastAsiaTheme="minorHAnsi"/>
          <w:color w:val="auto"/>
        </w:rPr>
        <w:t>tandard is not provided.</w:t>
      </w:r>
    </w:p>
    <w:p w14:paraId="376DCCAB" w14:textId="77777777" w:rsidR="00DB3B0E" w:rsidRPr="00E12006" w:rsidRDefault="00EB4106" w:rsidP="00EB4106">
      <w:pPr>
        <w:rPr>
          <w:rFonts w:eastAsiaTheme="minorHAnsi"/>
          <w:color w:val="auto"/>
        </w:rPr>
      </w:pPr>
      <w:r w:rsidRPr="00E12006">
        <w:rPr>
          <w:rFonts w:eastAsiaTheme="minorHAnsi"/>
          <w:color w:val="auto"/>
        </w:rPr>
        <w:t>The purpose of the Assessment Contact was to assess the performance of the service in relation to Requirement (3)(b) in this Standard.</w:t>
      </w:r>
      <w:r w:rsidR="0096493F" w:rsidRPr="00E12006">
        <w:rPr>
          <w:rFonts w:eastAsiaTheme="minorHAnsi"/>
          <w:color w:val="auto"/>
        </w:rPr>
        <w:t xml:space="preserve"> </w:t>
      </w:r>
      <w:r w:rsidRPr="00E12006">
        <w:rPr>
          <w:rFonts w:eastAsiaTheme="minorHAnsi"/>
          <w:color w:val="auto"/>
        </w:rPr>
        <w:t xml:space="preserve">This Requirement was found Non-compliant following a </w:t>
      </w:r>
      <w:r w:rsidR="00EF485D" w:rsidRPr="00E12006">
        <w:rPr>
          <w:rFonts w:eastAsiaTheme="minorHAnsi"/>
          <w:color w:val="auto"/>
        </w:rPr>
        <w:t>Site</w:t>
      </w:r>
      <w:r w:rsidRPr="00E12006">
        <w:rPr>
          <w:rFonts w:eastAsiaTheme="minorHAnsi"/>
          <w:color w:val="auto"/>
        </w:rPr>
        <w:t xml:space="preserve"> Audit conducted </w:t>
      </w:r>
      <w:r w:rsidR="00D743A5" w:rsidRPr="00E12006">
        <w:rPr>
          <w:rFonts w:eastAsiaTheme="minorHAnsi"/>
          <w:color w:val="auto"/>
        </w:rPr>
        <w:t>4 December</w:t>
      </w:r>
      <w:r w:rsidRPr="00E12006">
        <w:rPr>
          <w:rFonts w:eastAsiaTheme="minorHAnsi"/>
          <w:color w:val="auto"/>
        </w:rPr>
        <w:t xml:space="preserve"> 2019 to </w:t>
      </w:r>
      <w:r w:rsidR="00D743A5" w:rsidRPr="00E12006">
        <w:rPr>
          <w:rFonts w:eastAsiaTheme="minorHAnsi"/>
          <w:color w:val="auto"/>
        </w:rPr>
        <w:t>5</w:t>
      </w:r>
      <w:r w:rsidRPr="00E12006">
        <w:rPr>
          <w:rFonts w:eastAsiaTheme="minorHAnsi"/>
          <w:color w:val="auto"/>
        </w:rPr>
        <w:t xml:space="preserve"> </w:t>
      </w:r>
      <w:r w:rsidR="00D743A5" w:rsidRPr="00E12006">
        <w:rPr>
          <w:rFonts w:eastAsiaTheme="minorHAnsi"/>
          <w:color w:val="auto"/>
        </w:rPr>
        <w:t>Decem</w:t>
      </w:r>
      <w:r w:rsidRPr="00E12006">
        <w:rPr>
          <w:rFonts w:eastAsiaTheme="minorHAnsi"/>
          <w:color w:val="auto"/>
        </w:rPr>
        <w:t>ber 2019.</w:t>
      </w:r>
      <w:r w:rsidR="00641533" w:rsidRPr="00E12006">
        <w:rPr>
          <w:rFonts w:eastAsiaTheme="minorHAnsi"/>
          <w:color w:val="auto"/>
        </w:rPr>
        <w:t xml:space="preserve"> </w:t>
      </w:r>
    </w:p>
    <w:p w14:paraId="2446C48B" w14:textId="385B26D0" w:rsidR="00EB4106" w:rsidRPr="00E12006" w:rsidRDefault="009721BC" w:rsidP="00EB4106">
      <w:pPr>
        <w:rPr>
          <w:rFonts w:eastAsiaTheme="minorHAnsi"/>
          <w:color w:val="auto"/>
        </w:rPr>
      </w:pPr>
      <w:r w:rsidRPr="00E12006">
        <w:rPr>
          <w:rFonts w:eastAsiaTheme="minorHAnsi"/>
          <w:color w:val="auto"/>
        </w:rPr>
        <w:t>In response to</w:t>
      </w:r>
      <w:r w:rsidR="00EB4106" w:rsidRPr="00E12006">
        <w:rPr>
          <w:rFonts w:eastAsiaTheme="minorHAnsi"/>
          <w:color w:val="auto"/>
        </w:rPr>
        <w:t xml:space="preserve"> the </w:t>
      </w:r>
      <w:r w:rsidR="00D743A5" w:rsidRPr="00E12006">
        <w:rPr>
          <w:rFonts w:eastAsiaTheme="minorHAnsi"/>
          <w:color w:val="auto"/>
        </w:rPr>
        <w:t>Site</w:t>
      </w:r>
      <w:r w:rsidR="00EB4106" w:rsidRPr="00E12006">
        <w:rPr>
          <w:rFonts w:eastAsiaTheme="minorHAnsi"/>
          <w:color w:val="auto"/>
        </w:rPr>
        <w:t xml:space="preserve"> Audit, the </w:t>
      </w:r>
      <w:r w:rsidR="00981D16" w:rsidRPr="00E12006">
        <w:rPr>
          <w:rFonts w:eastAsiaTheme="minorHAnsi"/>
          <w:color w:val="auto"/>
        </w:rPr>
        <w:t>Decision Maker</w:t>
      </w:r>
      <w:r w:rsidR="00EB4106" w:rsidRPr="00E12006">
        <w:rPr>
          <w:rFonts w:eastAsiaTheme="minorHAnsi"/>
          <w:color w:val="auto"/>
        </w:rPr>
        <w:t xml:space="preserve"> found </w:t>
      </w:r>
      <w:r w:rsidR="00525F15" w:rsidRPr="00E12006">
        <w:rPr>
          <w:color w:val="auto"/>
        </w:rPr>
        <w:t>the service did not have effective processes to assist staff to identify when two consumers entered the terminal phase of life or to support the development of a relevant care plan during this period.</w:t>
      </w:r>
      <w:r w:rsidR="00EB4106" w:rsidRPr="00E12006">
        <w:rPr>
          <w:rFonts w:eastAsiaTheme="minorHAnsi"/>
          <w:color w:val="auto"/>
        </w:rPr>
        <w:t xml:space="preserve"> The Assessment Team’s report</w:t>
      </w:r>
      <w:r w:rsidR="00DB3B0E" w:rsidRPr="00E12006">
        <w:rPr>
          <w:rFonts w:eastAsiaTheme="minorHAnsi"/>
          <w:color w:val="auto"/>
        </w:rPr>
        <w:t xml:space="preserve"> for the Assessment Contact</w:t>
      </w:r>
      <w:r w:rsidR="00EB4106" w:rsidRPr="00E12006">
        <w:rPr>
          <w:rFonts w:eastAsiaTheme="minorHAnsi"/>
          <w:color w:val="auto"/>
        </w:rPr>
        <w:t xml:space="preserve"> provided evidence of actions taken to address deficiencies identified at the </w:t>
      </w:r>
      <w:r w:rsidR="00DB3B0E" w:rsidRPr="00E12006">
        <w:rPr>
          <w:rFonts w:eastAsiaTheme="minorHAnsi"/>
          <w:color w:val="auto"/>
        </w:rPr>
        <w:t>Site</w:t>
      </w:r>
      <w:r w:rsidR="00EB4106" w:rsidRPr="00E12006">
        <w:rPr>
          <w:rFonts w:eastAsiaTheme="minorHAnsi"/>
          <w:color w:val="auto"/>
        </w:rPr>
        <w:t xml:space="preserve"> Audit and have recommended this Requirement as met. </w:t>
      </w:r>
    </w:p>
    <w:p w14:paraId="17817B4F" w14:textId="37B1AFD5" w:rsidR="00154403" w:rsidRPr="00E12006" w:rsidRDefault="00EB4106" w:rsidP="00EB4106">
      <w:pPr>
        <w:rPr>
          <w:rFonts w:eastAsia="Calibri"/>
          <w:i/>
          <w:color w:val="auto"/>
          <w:lang w:eastAsia="en-US"/>
        </w:rPr>
      </w:pPr>
      <w:r w:rsidRPr="00E12006">
        <w:rPr>
          <w:rFonts w:eastAsiaTheme="minorHAnsi"/>
          <w:color w:val="auto"/>
        </w:rPr>
        <w:t xml:space="preserve">I have considered the Assessment Team’s findings and the evidence documented in the Assessment Team’s report to come to a view of compliance with Standard </w:t>
      </w:r>
      <w:r w:rsidR="00525F15" w:rsidRPr="00E12006">
        <w:rPr>
          <w:rFonts w:eastAsiaTheme="minorHAnsi"/>
          <w:color w:val="auto"/>
        </w:rPr>
        <w:t>2</w:t>
      </w:r>
      <w:r w:rsidRPr="00E12006">
        <w:rPr>
          <w:rFonts w:eastAsiaTheme="minorHAnsi"/>
          <w:color w:val="auto"/>
        </w:rPr>
        <w:t xml:space="preserve"> Requirement (3)(b) and find the service Compliant with Requirement (3)(b). I have provided reasons for my </w:t>
      </w:r>
      <w:r w:rsidR="00525F15" w:rsidRPr="00E12006">
        <w:rPr>
          <w:rFonts w:eastAsiaTheme="minorHAnsi"/>
          <w:color w:val="auto"/>
        </w:rPr>
        <w:t>finding</w:t>
      </w:r>
      <w:r w:rsidRPr="00E12006">
        <w:rPr>
          <w:rFonts w:eastAsiaTheme="minorHAnsi"/>
          <w:color w:val="auto"/>
        </w:rPr>
        <w:t xml:space="preserve"> in the specific Requirement</w:t>
      </w:r>
      <w:r w:rsidR="00525F15" w:rsidRPr="00E12006">
        <w:rPr>
          <w:rFonts w:eastAsiaTheme="minorHAnsi"/>
          <w:color w:val="auto"/>
        </w:rPr>
        <w:t xml:space="preserve"> below</w:t>
      </w:r>
      <w:r w:rsidRPr="00E12006">
        <w:rPr>
          <w:rFonts w:eastAsiaTheme="minorHAnsi"/>
          <w:color w:val="auto"/>
        </w:rPr>
        <w:t>.</w:t>
      </w:r>
      <w:bookmarkEnd w:id="5"/>
    </w:p>
    <w:p w14:paraId="17817B50" w14:textId="3EF23733" w:rsidR="00ED6B57" w:rsidRDefault="00115615" w:rsidP="00ED6B57">
      <w:pPr>
        <w:pStyle w:val="Heading2"/>
      </w:pPr>
      <w:r>
        <w:lastRenderedPageBreak/>
        <w:t>Assessment of Standard 2 Requirements</w:t>
      </w:r>
      <w:r w:rsidRPr="0066387A">
        <w:rPr>
          <w:i/>
          <w:color w:val="0000FF"/>
          <w:sz w:val="24"/>
          <w:szCs w:val="24"/>
        </w:rPr>
        <w:t xml:space="preserve"> </w:t>
      </w:r>
    </w:p>
    <w:p w14:paraId="17817B54" w14:textId="40DE0862" w:rsidR="00934888" w:rsidRDefault="00115615" w:rsidP="00934888">
      <w:pPr>
        <w:pStyle w:val="Heading3"/>
      </w:pPr>
      <w:r>
        <w:t>Requirement 2(3)(b)</w:t>
      </w:r>
      <w:r>
        <w:tab/>
        <w:t>Compliant</w:t>
      </w:r>
    </w:p>
    <w:p w14:paraId="51C73855" w14:textId="77777777" w:rsidR="00391E60" w:rsidRDefault="00115615" w:rsidP="00391E60">
      <w:pPr>
        <w:rPr>
          <w:i/>
        </w:rPr>
      </w:pPr>
      <w:r w:rsidRPr="004A3816">
        <w:rPr>
          <w:i/>
        </w:rPr>
        <w:t>Assessment and planning identifies and addresses the consumer’s current needs, goals and preferences, including advance care planning and end of life planning if the consumer wishes.</w:t>
      </w:r>
    </w:p>
    <w:p w14:paraId="263845BA" w14:textId="27206DD8" w:rsidR="00391E60" w:rsidRPr="00391E60" w:rsidRDefault="00391E60" w:rsidP="00391E60">
      <w:pPr>
        <w:rPr>
          <w:i/>
          <w:color w:val="auto"/>
        </w:rPr>
      </w:pPr>
      <w:bookmarkStart w:id="6" w:name="_Hlk63241100"/>
      <w:r w:rsidRPr="00391E60">
        <w:rPr>
          <w:color w:val="auto"/>
        </w:rPr>
        <w:t xml:space="preserve">The Assessment Team’s report provided evidence of actions taken to address deficiencies identified at the </w:t>
      </w:r>
      <w:r w:rsidRPr="00A4452D">
        <w:rPr>
          <w:color w:val="auto"/>
        </w:rPr>
        <w:t>Site</w:t>
      </w:r>
      <w:r w:rsidRPr="00391E60">
        <w:rPr>
          <w:color w:val="auto"/>
        </w:rPr>
        <w:t xml:space="preserve"> Audit conducted </w:t>
      </w:r>
      <w:r w:rsidRPr="00A4452D">
        <w:rPr>
          <w:color w:val="auto"/>
        </w:rPr>
        <w:t>4 December 2019</w:t>
      </w:r>
      <w:r w:rsidRPr="00391E60">
        <w:rPr>
          <w:color w:val="auto"/>
        </w:rPr>
        <w:t xml:space="preserve"> to </w:t>
      </w:r>
      <w:r w:rsidRPr="00A4452D">
        <w:rPr>
          <w:color w:val="auto"/>
        </w:rPr>
        <w:t>5 December</w:t>
      </w:r>
      <w:r w:rsidRPr="00391E60">
        <w:rPr>
          <w:color w:val="auto"/>
        </w:rPr>
        <w:t xml:space="preserve"> 2019, including:</w:t>
      </w:r>
    </w:p>
    <w:p w14:paraId="00B4F216" w14:textId="77777777" w:rsidR="00B963B9" w:rsidRPr="00A4452D" w:rsidRDefault="0086738D" w:rsidP="0086738D">
      <w:pPr>
        <w:numPr>
          <w:ilvl w:val="0"/>
          <w:numId w:val="39"/>
        </w:numPr>
        <w:ind w:left="425" w:hanging="425"/>
        <w:rPr>
          <w:rFonts w:eastAsia="Arial"/>
          <w:color w:val="auto"/>
        </w:rPr>
      </w:pPr>
      <w:bookmarkStart w:id="7" w:name="_Hlk54946461"/>
      <w:bookmarkEnd w:id="6"/>
      <w:r w:rsidRPr="00A4452D">
        <w:rPr>
          <w:rFonts w:eastAsia="Arial"/>
          <w:color w:val="auto"/>
        </w:rPr>
        <w:t xml:space="preserve">Adopted an End of Life Care Pathway which has been used for consumers identified as requiring palliative care or nearing end of life. </w:t>
      </w:r>
    </w:p>
    <w:p w14:paraId="20723E25" w14:textId="4AF3A95B" w:rsidR="0086738D" w:rsidRPr="00A4452D" w:rsidRDefault="0086738D" w:rsidP="00B963B9">
      <w:pPr>
        <w:numPr>
          <w:ilvl w:val="0"/>
          <w:numId w:val="38"/>
        </w:numPr>
        <w:ind w:left="720"/>
        <w:rPr>
          <w:rFonts w:eastAsia="Arial"/>
          <w:color w:val="auto"/>
        </w:rPr>
      </w:pPr>
      <w:r w:rsidRPr="00A4452D">
        <w:rPr>
          <w:rFonts w:eastAsia="Arial"/>
          <w:color w:val="auto"/>
        </w:rPr>
        <w:t>The Assessment Team observed this documented had been completed for the three sampled consumers.</w:t>
      </w:r>
    </w:p>
    <w:p w14:paraId="59C6D6E6" w14:textId="2F196043" w:rsidR="0086738D" w:rsidRPr="00A4452D" w:rsidRDefault="00B963B9" w:rsidP="0086738D">
      <w:pPr>
        <w:numPr>
          <w:ilvl w:val="0"/>
          <w:numId w:val="39"/>
        </w:numPr>
        <w:ind w:left="425" w:hanging="425"/>
        <w:rPr>
          <w:rFonts w:eastAsia="Arial"/>
          <w:color w:val="auto"/>
        </w:rPr>
      </w:pPr>
      <w:r w:rsidRPr="00A4452D">
        <w:rPr>
          <w:rFonts w:eastAsia="Arial"/>
          <w:color w:val="auto"/>
        </w:rPr>
        <w:t>R</w:t>
      </w:r>
      <w:r w:rsidR="0086738D" w:rsidRPr="00A4452D">
        <w:rPr>
          <w:rFonts w:eastAsia="Arial"/>
          <w:color w:val="auto"/>
        </w:rPr>
        <w:t>eviewed/developed palliative care policies, procedures and guidelines. Staff interviewed were aware of how to access such policies and confirmed they were useful.</w:t>
      </w:r>
    </w:p>
    <w:p w14:paraId="3C2F1E01" w14:textId="244A0D6F" w:rsidR="0086738D" w:rsidRPr="00A4452D" w:rsidRDefault="00B963B9" w:rsidP="0086738D">
      <w:pPr>
        <w:numPr>
          <w:ilvl w:val="0"/>
          <w:numId w:val="39"/>
        </w:numPr>
        <w:ind w:left="425" w:hanging="425"/>
        <w:rPr>
          <w:rFonts w:eastAsia="Arial"/>
          <w:color w:val="auto"/>
        </w:rPr>
      </w:pPr>
      <w:r w:rsidRPr="00A4452D">
        <w:rPr>
          <w:rFonts w:eastAsia="Arial"/>
          <w:color w:val="auto"/>
        </w:rPr>
        <w:t>P</w:t>
      </w:r>
      <w:r w:rsidR="0086738D" w:rsidRPr="00A4452D">
        <w:rPr>
          <w:rFonts w:eastAsia="Arial"/>
          <w:color w:val="auto"/>
        </w:rPr>
        <w:t xml:space="preserve">rovided training and tools </w:t>
      </w:r>
      <w:r w:rsidRPr="00A4452D">
        <w:rPr>
          <w:rFonts w:eastAsia="Arial"/>
          <w:color w:val="auto"/>
        </w:rPr>
        <w:t xml:space="preserve">to staff through meeting </w:t>
      </w:r>
      <w:r w:rsidR="007223A2" w:rsidRPr="00A4452D">
        <w:rPr>
          <w:rFonts w:eastAsia="Arial"/>
          <w:color w:val="auto"/>
        </w:rPr>
        <w:t>forums</w:t>
      </w:r>
      <w:r w:rsidRPr="00A4452D">
        <w:rPr>
          <w:rFonts w:eastAsia="Arial"/>
          <w:color w:val="auto"/>
        </w:rPr>
        <w:t xml:space="preserve"> and training days </w:t>
      </w:r>
      <w:r w:rsidR="0086738D" w:rsidRPr="00A4452D">
        <w:rPr>
          <w:rFonts w:eastAsia="Arial"/>
          <w:color w:val="auto"/>
        </w:rPr>
        <w:t>to assist in identifying the terminal phase of life</w:t>
      </w:r>
      <w:r w:rsidRPr="00A4452D">
        <w:rPr>
          <w:rFonts w:eastAsia="Arial"/>
          <w:color w:val="auto"/>
        </w:rPr>
        <w:t>.</w:t>
      </w:r>
    </w:p>
    <w:p w14:paraId="65C65843" w14:textId="2F2860F3" w:rsidR="0086738D" w:rsidRPr="00A4452D" w:rsidRDefault="00B963B9" w:rsidP="0086738D">
      <w:pPr>
        <w:numPr>
          <w:ilvl w:val="0"/>
          <w:numId w:val="39"/>
        </w:numPr>
        <w:ind w:left="425" w:hanging="425"/>
        <w:rPr>
          <w:rFonts w:eastAsia="Arial"/>
          <w:color w:val="auto"/>
        </w:rPr>
      </w:pPr>
      <w:r w:rsidRPr="00A4452D">
        <w:rPr>
          <w:rFonts w:eastAsia="Arial"/>
          <w:color w:val="auto"/>
        </w:rPr>
        <w:t>C</w:t>
      </w:r>
      <w:r w:rsidR="0086738D" w:rsidRPr="00A4452D">
        <w:rPr>
          <w:rFonts w:eastAsia="Arial"/>
          <w:color w:val="auto"/>
        </w:rPr>
        <w:t>reated an ‘End of Life Care Plan’ template to enable staff to capture consumer</w:t>
      </w:r>
      <w:r w:rsidRPr="00A4452D">
        <w:rPr>
          <w:rFonts w:eastAsia="Arial"/>
          <w:color w:val="auto"/>
        </w:rPr>
        <w:t>s’</w:t>
      </w:r>
      <w:r w:rsidR="0086738D" w:rsidRPr="00A4452D">
        <w:rPr>
          <w:rFonts w:eastAsia="Arial"/>
          <w:color w:val="auto"/>
        </w:rPr>
        <w:t xml:space="preserve"> end of life needs, goals and preferences and </w:t>
      </w:r>
      <w:r w:rsidRPr="00A4452D">
        <w:rPr>
          <w:rFonts w:eastAsia="Arial"/>
          <w:color w:val="auto"/>
        </w:rPr>
        <w:t xml:space="preserve">to </w:t>
      </w:r>
      <w:r w:rsidR="0086738D" w:rsidRPr="00A4452D">
        <w:rPr>
          <w:rFonts w:eastAsia="Arial"/>
          <w:color w:val="auto"/>
        </w:rPr>
        <w:t xml:space="preserve">guide </w:t>
      </w:r>
      <w:r w:rsidRPr="00A4452D">
        <w:rPr>
          <w:rFonts w:eastAsia="Arial"/>
          <w:color w:val="auto"/>
        </w:rPr>
        <w:t xml:space="preserve">staff </w:t>
      </w:r>
      <w:r w:rsidR="0086738D" w:rsidRPr="00A4452D">
        <w:rPr>
          <w:rFonts w:eastAsia="Arial"/>
          <w:color w:val="auto"/>
        </w:rPr>
        <w:t xml:space="preserve">practice. </w:t>
      </w:r>
    </w:p>
    <w:p w14:paraId="0534F73B" w14:textId="251E6295" w:rsidR="0086738D" w:rsidRPr="00A4452D" w:rsidRDefault="00B963B9" w:rsidP="0086738D">
      <w:pPr>
        <w:numPr>
          <w:ilvl w:val="0"/>
          <w:numId w:val="39"/>
        </w:numPr>
        <w:ind w:left="425" w:hanging="425"/>
        <w:rPr>
          <w:rFonts w:eastAsia="Arial"/>
          <w:color w:val="auto"/>
        </w:rPr>
      </w:pPr>
      <w:r w:rsidRPr="00A4452D">
        <w:rPr>
          <w:rFonts w:eastAsia="Arial"/>
          <w:color w:val="auto"/>
        </w:rPr>
        <w:t>R</w:t>
      </w:r>
      <w:r w:rsidR="0086738D" w:rsidRPr="00A4452D">
        <w:rPr>
          <w:rFonts w:eastAsia="Arial"/>
          <w:color w:val="auto"/>
        </w:rPr>
        <w:t>eviewed and updated templates for ‘pre-admission assessment’ and ‘admission assessment’ to include end of life wishes, funeral arrangements and whether an advance care directive was in place.</w:t>
      </w:r>
    </w:p>
    <w:p w14:paraId="5BFD53B2" w14:textId="5505C916" w:rsidR="0086738D" w:rsidRPr="00A4452D" w:rsidRDefault="00B963B9" w:rsidP="0086738D">
      <w:pPr>
        <w:numPr>
          <w:ilvl w:val="0"/>
          <w:numId w:val="39"/>
        </w:numPr>
        <w:ind w:left="425" w:hanging="425"/>
        <w:rPr>
          <w:color w:val="auto"/>
        </w:rPr>
      </w:pPr>
      <w:r w:rsidRPr="00A4452D">
        <w:rPr>
          <w:rFonts w:eastAsia="Arial"/>
          <w:color w:val="auto"/>
        </w:rPr>
        <w:t>Updated the</w:t>
      </w:r>
      <w:r w:rsidR="0086738D" w:rsidRPr="00A4452D">
        <w:rPr>
          <w:rFonts w:eastAsia="Arial"/>
          <w:color w:val="auto"/>
        </w:rPr>
        <w:t xml:space="preserve"> ‘Resident Guide’, provided to consumers on </w:t>
      </w:r>
      <w:r w:rsidRPr="00A4452D">
        <w:rPr>
          <w:rFonts w:eastAsia="Arial"/>
          <w:color w:val="auto"/>
        </w:rPr>
        <w:t>entry</w:t>
      </w:r>
      <w:r w:rsidR="0086738D" w:rsidRPr="00A4452D">
        <w:rPr>
          <w:rFonts w:eastAsia="Arial"/>
          <w:color w:val="auto"/>
        </w:rPr>
        <w:t xml:space="preserve"> to include a section titled ‘Thinking Ahead’. This includ</w:t>
      </w:r>
      <w:r w:rsidRPr="00A4452D">
        <w:rPr>
          <w:rFonts w:eastAsia="Arial"/>
          <w:color w:val="auto"/>
        </w:rPr>
        <w:t>es</w:t>
      </w:r>
      <w:r w:rsidR="0086738D" w:rsidRPr="00A4452D">
        <w:rPr>
          <w:rFonts w:eastAsia="Arial"/>
          <w:color w:val="auto"/>
        </w:rPr>
        <w:t xml:space="preserve"> information and further resources related to end of life choices and advance care directives.</w:t>
      </w:r>
    </w:p>
    <w:p w14:paraId="55AD13AF" w14:textId="7EA08A8B" w:rsidR="00E8259A" w:rsidRPr="00E8259A" w:rsidRDefault="00E8259A" w:rsidP="00E8259A">
      <w:pPr>
        <w:rPr>
          <w:color w:val="auto"/>
        </w:rPr>
      </w:pPr>
      <w:r w:rsidRPr="00E8259A">
        <w:rPr>
          <w:color w:val="auto"/>
        </w:rPr>
        <w:t xml:space="preserve">In relation to Standard </w:t>
      </w:r>
      <w:r w:rsidRPr="00A4452D">
        <w:rPr>
          <w:color w:val="auto"/>
        </w:rPr>
        <w:t>2</w:t>
      </w:r>
      <w:r w:rsidRPr="00E8259A">
        <w:rPr>
          <w:color w:val="auto"/>
        </w:rPr>
        <w:t xml:space="preserve"> Requirement (3)(b), documentation viewed, observations, and information provided to the Assessment Team by consumers and staff through interviews demonstrated:</w:t>
      </w:r>
    </w:p>
    <w:bookmarkEnd w:id="7"/>
    <w:p w14:paraId="6650A408" w14:textId="35C8B93C" w:rsidR="00E8259A" w:rsidRPr="00A4452D" w:rsidRDefault="00286487" w:rsidP="006536AF">
      <w:pPr>
        <w:rPr>
          <w:color w:val="auto"/>
        </w:rPr>
      </w:pPr>
      <w:r w:rsidRPr="00A4452D">
        <w:rPr>
          <w:color w:val="auto"/>
        </w:rPr>
        <w:t>Care planning document</w:t>
      </w:r>
      <w:r w:rsidR="00416AA9" w:rsidRPr="00A4452D">
        <w:rPr>
          <w:color w:val="auto"/>
        </w:rPr>
        <w:t xml:space="preserve">s viewed </w:t>
      </w:r>
      <w:r w:rsidR="00A03DEB" w:rsidRPr="00A4452D">
        <w:rPr>
          <w:color w:val="auto"/>
        </w:rPr>
        <w:t>for</w:t>
      </w:r>
      <w:r w:rsidR="00416AA9" w:rsidRPr="00A4452D">
        <w:rPr>
          <w:color w:val="auto"/>
        </w:rPr>
        <w:t xml:space="preserve"> sampled consumers included individualised needs, goals and preferences. </w:t>
      </w:r>
      <w:r w:rsidR="003E3E8E" w:rsidRPr="00A4452D">
        <w:rPr>
          <w:color w:val="auto"/>
        </w:rPr>
        <w:t xml:space="preserve">End of life wishes were clearly documented </w:t>
      </w:r>
      <w:r w:rsidR="00634379" w:rsidRPr="00A4452D">
        <w:rPr>
          <w:color w:val="auto"/>
        </w:rPr>
        <w:t>on each consumer’s profile page. Care files viewed for three consumers who had recently passed demonstrated the service had adequately utilised assessmen</w:t>
      </w:r>
      <w:r w:rsidR="00B7358C" w:rsidRPr="00A4452D">
        <w:rPr>
          <w:color w:val="auto"/>
        </w:rPr>
        <w:t xml:space="preserve">t processes and </w:t>
      </w:r>
      <w:r w:rsidR="00B7358C" w:rsidRPr="00A4452D">
        <w:rPr>
          <w:color w:val="auto"/>
        </w:rPr>
        <w:lastRenderedPageBreak/>
        <w:t xml:space="preserve">new palliative care/end of life templates to identify </w:t>
      </w:r>
      <w:r w:rsidR="00A03DEB" w:rsidRPr="00A4452D">
        <w:rPr>
          <w:color w:val="auto"/>
        </w:rPr>
        <w:t>consumers</w:t>
      </w:r>
      <w:r w:rsidR="00B7358C" w:rsidRPr="00A4452D">
        <w:rPr>
          <w:color w:val="auto"/>
        </w:rPr>
        <w:t xml:space="preserve">’ end of life needs, goals and preferences. </w:t>
      </w:r>
    </w:p>
    <w:p w14:paraId="44CBB35F" w14:textId="4EB8E76C" w:rsidR="00E8259A" w:rsidRPr="00A4452D" w:rsidRDefault="00A03DEB" w:rsidP="006536AF">
      <w:pPr>
        <w:rPr>
          <w:color w:val="auto"/>
        </w:rPr>
      </w:pPr>
      <w:r w:rsidRPr="00A4452D">
        <w:rPr>
          <w:color w:val="auto"/>
        </w:rPr>
        <w:t>Consumers</w:t>
      </w:r>
      <w:r w:rsidR="004E1175" w:rsidRPr="00A4452D">
        <w:rPr>
          <w:color w:val="auto"/>
        </w:rPr>
        <w:t xml:space="preserve"> interviewed reported the service had identified their needs, goals and preferences from assessment and care planning processes and confirmed staff were knowledgeable and </w:t>
      </w:r>
      <w:r w:rsidRPr="00A4452D">
        <w:rPr>
          <w:color w:val="auto"/>
        </w:rPr>
        <w:t>respectful</w:t>
      </w:r>
      <w:r w:rsidR="004E1175" w:rsidRPr="00A4452D">
        <w:rPr>
          <w:color w:val="auto"/>
        </w:rPr>
        <w:t xml:space="preserve"> of their expressed preferences. </w:t>
      </w:r>
      <w:r w:rsidR="000C4054" w:rsidRPr="00A4452D">
        <w:rPr>
          <w:color w:val="auto"/>
        </w:rPr>
        <w:t xml:space="preserve">Additionally, consumers confirmed they had been asked about their end of life wishes and had completed an </w:t>
      </w:r>
      <w:r w:rsidRPr="00A4452D">
        <w:rPr>
          <w:color w:val="auto"/>
        </w:rPr>
        <w:t>advance</w:t>
      </w:r>
      <w:r w:rsidR="000C4054" w:rsidRPr="00A4452D">
        <w:rPr>
          <w:color w:val="auto"/>
        </w:rPr>
        <w:t xml:space="preserve"> </w:t>
      </w:r>
      <w:r w:rsidR="00AB2068" w:rsidRPr="00F325B2">
        <w:rPr>
          <w:color w:val="auto"/>
        </w:rPr>
        <w:t>care</w:t>
      </w:r>
      <w:r w:rsidR="00AB2068">
        <w:rPr>
          <w:color w:val="auto"/>
        </w:rPr>
        <w:t xml:space="preserve"> </w:t>
      </w:r>
      <w:r w:rsidR="000C4054" w:rsidRPr="00A4452D">
        <w:rPr>
          <w:color w:val="auto"/>
        </w:rPr>
        <w:t xml:space="preserve">directive. </w:t>
      </w:r>
    </w:p>
    <w:p w14:paraId="24838F81" w14:textId="6A628D05" w:rsidR="007E391A" w:rsidRPr="00A4452D" w:rsidRDefault="00582B96" w:rsidP="00700D54">
      <w:pPr>
        <w:rPr>
          <w:rFonts w:eastAsia="Arial"/>
          <w:color w:val="auto"/>
        </w:rPr>
      </w:pPr>
      <w:r w:rsidRPr="00A4452D">
        <w:rPr>
          <w:color w:val="auto"/>
        </w:rPr>
        <w:t xml:space="preserve">Staff interviewed were </w:t>
      </w:r>
      <w:r w:rsidR="00A03DEB" w:rsidRPr="00A4452D">
        <w:rPr>
          <w:color w:val="auto"/>
        </w:rPr>
        <w:t>knowledgeable</w:t>
      </w:r>
      <w:r w:rsidRPr="00A4452D">
        <w:rPr>
          <w:color w:val="auto"/>
        </w:rPr>
        <w:t xml:space="preserve"> about the consumers sampled and </w:t>
      </w:r>
      <w:r w:rsidR="00B8606D" w:rsidRPr="00A4452D">
        <w:rPr>
          <w:color w:val="auto"/>
        </w:rPr>
        <w:t xml:space="preserve">described how they provide personal and </w:t>
      </w:r>
      <w:r w:rsidR="00A03DEB" w:rsidRPr="00A4452D">
        <w:rPr>
          <w:color w:val="auto"/>
        </w:rPr>
        <w:t>clinical</w:t>
      </w:r>
      <w:r w:rsidR="00B8606D" w:rsidRPr="00A4452D">
        <w:rPr>
          <w:color w:val="auto"/>
        </w:rPr>
        <w:t xml:space="preserve"> care in line with consumers’ needs, goals and preferences. Clinical staff were </w:t>
      </w:r>
      <w:r w:rsidR="00A03DEB" w:rsidRPr="00A4452D">
        <w:rPr>
          <w:color w:val="auto"/>
        </w:rPr>
        <w:t>knowledgeable</w:t>
      </w:r>
      <w:r w:rsidR="00B8606D" w:rsidRPr="00A4452D">
        <w:rPr>
          <w:color w:val="auto"/>
        </w:rPr>
        <w:t xml:space="preserve"> of assessment processes and described how and when </w:t>
      </w:r>
      <w:r w:rsidR="007E391A" w:rsidRPr="00A4452D">
        <w:rPr>
          <w:color w:val="auto"/>
        </w:rPr>
        <w:t xml:space="preserve">the end of life pathway and palliative care plan is initiated. </w:t>
      </w:r>
      <w:r w:rsidR="007E391A" w:rsidRPr="00A4452D">
        <w:rPr>
          <w:rFonts w:eastAsia="Arial"/>
          <w:color w:val="auto"/>
        </w:rPr>
        <w:t xml:space="preserve">Staff were aware of how to access policies, procedures and </w:t>
      </w:r>
      <w:r w:rsidR="00A03DEB" w:rsidRPr="00A4452D">
        <w:rPr>
          <w:rFonts w:eastAsia="Arial"/>
          <w:color w:val="auto"/>
        </w:rPr>
        <w:t>guidelines</w:t>
      </w:r>
      <w:r w:rsidR="007E391A" w:rsidRPr="00A4452D">
        <w:rPr>
          <w:rFonts w:eastAsia="Arial"/>
          <w:color w:val="auto"/>
        </w:rPr>
        <w:t xml:space="preserve"> in relation to palliative care and confirmed they were useful.</w:t>
      </w:r>
    </w:p>
    <w:p w14:paraId="564EF543" w14:textId="14008DB5" w:rsidR="00645EBA" w:rsidRPr="00B50720" w:rsidRDefault="00645EBA" w:rsidP="00645EBA">
      <w:pPr>
        <w:rPr>
          <w:color w:val="auto"/>
        </w:rPr>
      </w:pPr>
      <w:r w:rsidRPr="00B50720">
        <w:rPr>
          <w:color w:val="auto"/>
        </w:rPr>
        <w:t xml:space="preserve">The Assessment Team’s report demonstrated the service has monitoring processes to ensure </w:t>
      </w:r>
      <w:r w:rsidR="00510B66" w:rsidRPr="00B50720">
        <w:rPr>
          <w:color w:val="auto"/>
        </w:rPr>
        <w:t>assessment and planning identifies and addresses the consumer’s current needs, goals and preferences, including advance care planning and end of life planning if the consumer wishes</w:t>
      </w:r>
      <w:r w:rsidRPr="00B50720">
        <w:rPr>
          <w:color w:val="auto"/>
        </w:rPr>
        <w:t>.</w:t>
      </w:r>
    </w:p>
    <w:p w14:paraId="621D084B" w14:textId="676A81C4" w:rsidR="006536AF" w:rsidRPr="00A4452D" w:rsidRDefault="006536AF" w:rsidP="006536AF">
      <w:pPr>
        <w:rPr>
          <w:color w:val="auto"/>
        </w:rPr>
      </w:pPr>
      <w:r w:rsidRPr="00A4452D">
        <w:rPr>
          <w:color w:val="auto"/>
        </w:rPr>
        <w:t>For the reasons detailed above, I find the approved provider, in relation to Copperhouse Court Hostel, Compliant with Requirement (3)(b) in Standard 2.</w:t>
      </w:r>
    </w:p>
    <w:p w14:paraId="17817B62" w14:textId="77777777" w:rsidR="00934888" w:rsidRPr="00934888" w:rsidRDefault="001B5700" w:rsidP="00934888"/>
    <w:p w14:paraId="17817B63" w14:textId="77777777" w:rsidR="00032B17" w:rsidRDefault="001B5700"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17817B64" w14:textId="1FFD896E" w:rsidR="00CB3BA9" w:rsidRDefault="00115615"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7817C2A" wp14:editId="17817C2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293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7817B65" w14:textId="77777777" w:rsidR="007F5256" w:rsidRPr="00FD1B02" w:rsidRDefault="00115615" w:rsidP="00032B17">
      <w:pPr>
        <w:pStyle w:val="Heading3"/>
        <w:shd w:val="clear" w:color="auto" w:fill="F2F2F2" w:themeFill="background1" w:themeFillShade="F2"/>
      </w:pPr>
      <w:r w:rsidRPr="00FD1B02">
        <w:t>Consumer outcome:</w:t>
      </w:r>
    </w:p>
    <w:p w14:paraId="17817B66" w14:textId="77777777" w:rsidR="007F5256" w:rsidRDefault="00115615" w:rsidP="00912DE6">
      <w:pPr>
        <w:numPr>
          <w:ilvl w:val="0"/>
          <w:numId w:val="3"/>
        </w:numPr>
        <w:shd w:val="clear" w:color="auto" w:fill="F2F2F2" w:themeFill="background1" w:themeFillShade="F2"/>
      </w:pPr>
      <w:r>
        <w:t>I get personal care, clinical care, or both personal care and clinical care, that is safe and right for me.</w:t>
      </w:r>
    </w:p>
    <w:p w14:paraId="17817B67" w14:textId="77777777" w:rsidR="007F5256" w:rsidRDefault="00115615" w:rsidP="00032B17">
      <w:pPr>
        <w:pStyle w:val="Heading3"/>
        <w:shd w:val="clear" w:color="auto" w:fill="F2F2F2" w:themeFill="background1" w:themeFillShade="F2"/>
      </w:pPr>
      <w:r>
        <w:t>Organisation statement:</w:t>
      </w:r>
    </w:p>
    <w:p w14:paraId="17817B68" w14:textId="77777777" w:rsidR="007F5256" w:rsidRDefault="0011561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817B69" w14:textId="77777777" w:rsidR="007F5256" w:rsidRDefault="00115615" w:rsidP="00427817">
      <w:pPr>
        <w:pStyle w:val="Heading2"/>
      </w:pPr>
      <w:r>
        <w:t>Assessment of Standard 3</w:t>
      </w:r>
    </w:p>
    <w:p w14:paraId="7AB39932" w14:textId="0AB70D19" w:rsidR="00525F15" w:rsidRPr="00E12006" w:rsidRDefault="00525F15" w:rsidP="00525F15">
      <w:pPr>
        <w:rPr>
          <w:rFonts w:eastAsiaTheme="minorHAnsi"/>
          <w:color w:val="auto"/>
        </w:rPr>
      </w:pPr>
      <w:r w:rsidRPr="00E12006">
        <w:rPr>
          <w:rFonts w:eastAsiaTheme="minorHAnsi"/>
          <w:color w:val="auto"/>
        </w:rPr>
        <w:t>The Assessment Team assessed Requirement (3)(</w:t>
      </w:r>
      <w:r w:rsidR="00AB6847" w:rsidRPr="00E12006">
        <w:rPr>
          <w:rFonts w:eastAsiaTheme="minorHAnsi"/>
          <w:color w:val="auto"/>
        </w:rPr>
        <w:t>c</w:t>
      </w:r>
      <w:r w:rsidRPr="00E12006">
        <w:rPr>
          <w:rFonts w:eastAsiaTheme="minorHAnsi"/>
          <w:color w:val="auto"/>
        </w:rPr>
        <w:t xml:space="preserve">) in relation to Standard </w:t>
      </w:r>
      <w:r w:rsidR="00AB6847" w:rsidRPr="00E12006">
        <w:rPr>
          <w:rFonts w:eastAsiaTheme="minorHAnsi"/>
          <w:color w:val="auto"/>
        </w:rPr>
        <w:t>3</w:t>
      </w:r>
      <w:r w:rsidRPr="00E12006">
        <w:rPr>
          <w:rFonts w:eastAsiaTheme="minorHAnsi"/>
          <w:color w:val="auto"/>
        </w:rPr>
        <w:t>. All other Requirements in this Standard were not assessed and, therefore, an overall rating of the Standard is not provided.</w:t>
      </w:r>
    </w:p>
    <w:p w14:paraId="5708FE4F" w14:textId="2009B944" w:rsidR="00525F15" w:rsidRPr="00E12006" w:rsidRDefault="00525F15" w:rsidP="00525F15">
      <w:pPr>
        <w:rPr>
          <w:rFonts w:eastAsiaTheme="minorHAnsi"/>
          <w:color w:val="auto"/>
        </w:rPr>
      </w:pPr>
      <w:r w:rsidRPr="00E12006">
        <w:rPr>
          <w:rFonts w:eastAsiaTheme="minorHAnsi"/>
          <w:color w:val="auto"/>
        </w:rPr>
        <w:t>The purpose of the Assessment Contact was to assess the performance of the service in relation to Requirement (3)(</w:t>
      </w:r>
      <w:r w:rsidR="00AB6847" w:rsidRPr="00E12006">
        <w:rPr>
          <w:rFonts w:eastAsiaTheme="minorHAnsi"/>
          <w:color w:val="auto"/>
        </w:rPr>
        <w:t>c</w:t>
      </w:r>
      <w:r w:rsidRPr="00E12006">
        <w:rPr>
          <w:rFonts w:eastAsiaTheme="minorHAnsi"/>
          <w:color w:val="auto"/>
        </w:rPr>
        <w:t xml:space="preserve">) in this Standard. This Requirement was found Non-compliant following a Site Audit conducted 4 December 2019 to 5 December 2019. </w:t>
      </w:r>
    </w:p>
    <w:p w14:paraId="0F111350" w14:textId="393108AB" w:rsidR="00525F15" w:rsidRPr="00E12006" w:rsidRDefault="00525F15" w:rsidP="00525F15">
      <w:pPr>
        <w:rPr>
          <w:rFonts w:eastAsiaTheme="minorHAnsi"/>
          <w:color w:val="auto"/>
        </w:rPr>
      </w:pPr>
      <w:r w:rsidRPr="00E12006">
        <w:rPr>
          <w:rFonts w:eastAsiaTheme="minorHAnsi"/>
          <w:color w:val="auto"/>
        </w:rPr>
        <w:t xml:space="preserve">In response to the Site Audit, the Decision Maker found </w:t>
      </w:r>
      <w:r w:rsidR="009527C4" w:rsidRPr="00E12006">
        <w:rPr>
          <w:color w:val="auto"/>
        </w:rPr>
        <w:t xml:space="preserve">the service did not have effective assessment or monitoring processes to ensure two consumers’ end of life needs, goals and preferences were recognised, their comfort </w:t>
      </w:r>
      <w:r w:rsidR="00A03DEB" w:rsidRPr="00E12006">
        <w:rPr>
          <w:color w:val="auto"/>
        </w:rPr>
        <w:t>maximised,</w:t>
      </w:r>
      <w:r w:rsidR="009527C4" w:rsidRPr="00E12006">
        <w:rPr>
          <w:color w:val="auto"/>
        </w:rPr>
        <w:t xml:space="preserve"> or their dignity preserved. </w:t>
      </w:r>
      <w:r w:rsidRPr="00E12006">
        <w:rPr>
          <w:rFonts w:eastAsiaTheme="minorHAnsi"/>
          <w:color w:val="auto"/>
        </w:rPr>
        <w:t xml:space="preserve">The Assessment Team’s report for the Assessment Contact provided evidence of actions taken to address deficiencies identified at the Site Audit and have recommended this Requirement as met. </w:t>
      </w:r>
    </w:p>
    <w:p w14:paraId="17817B6B" w14:textId="12D7330B" w:rsidR="007F5256" w:rsidRPr="00E12006" w:rsidRDefault="00525F15" w:rsidP="00525F15">
      <w:pPr>
        <w:rPr>
          <w:rFonts w:eastAsia="Calibri"/>
          <w:color w:val="auto"/>
          <w:lang w:eastAsia="en-US"/>
        </w:rPr>
      </w:pPr>
      <w:r w:rsidRPr="00E12006">
        <w:rPr>
          <w:rFonts w:eastAsiaTheme="minorHAnsi"/>
          <w:color w:val="auto"/>
        </w:rPr>
        <w:t xml:space="preserve">I have considered the Assessment Team’s findings and the evidence documented in the Assessment Team’s report to come to a view of compliance with Standard </w:t>
      </w:r>
      <w:r w:rsidR="009527C4" w:rsidRPr="00E12006">
        <w:rPr>
          <w:rFonts w:eastAsiaTheme="minorHAnsi"/>
          <w:color w:val="auto"/>
        </w:rPr>
        <w:t>3</w:t>
      </w:r>
      <w:r w:rsidRPr="00E12006">
        <w:rPr>
          <w:rFonts w:eastAsiaTheme="minorHAnsi"/>
          <w:color w:val="auto"/>
        </w:rPr>
        <w:t xml:space="preserve"> Requirement (3)(</w:t>
      </w:r>
      <w:r w:rsidR="009527C4" w:rsidRPr="00E12006">
        <w:rPr>
          <w:rFonts w:eastAsiaTheme="minorHAnsi"/>
          <w:color w:val="auto"/>
        </w:rPr>
        <w:t>c</w:t>
      </w:r>
      <w:r w:rsidRPr="00E12006">
        <w:rPr>
          <w:rFonts w:eastAsiaTheme="minorHAnsi"/>
          <w:color w:val="auto"/>
        </w:rPr>
        <w:t>) and find the service Compliant with Requirement (3)(</w:t>
      </w:r>
      <w:r w:rsidR="009527C4" w:rsidRPr="00E12006">
        <w:rPr>
          <w:rFonts w:eastAsiaTheme="minorHAnsi"/>
          <w:color w:val="auto"/>
        </w:rPr>
        <w:t>c</w:t>
      </w:r>
      <w:r w:rsidRPr="00E12006">
        <w:rPr>
          <w:rFonts w:eastAsiaTheme="minorHAnsi"/>
          <w:color w:val="auto"/>
        </w:rPr>
        <w:t>). I have provided reasons for my finding in the specific Requirement below.</w:t>
      </w:r>
    </w:p>
    <w:p w14:paraId="17817B6C" w14:textId="6638E5C1" w:rsidR="00301877" w:rsidRDefault="00115615"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7817B77" w14:textId="62923C2A" w:rsidR="00853601" w:rsidRPr="00D435F8" w:rsidRDefault="00115615" w:rsidP="00853601">
      <w:pPr>
        <w:pStyle w:val="Heading3"/>
      </w:pPr>
      <w:r w:rsidRPr="00D435F8">
        <w:t>Requirement 3(3)(c)</w:t>
      </w:r>
      <w:r>
        <w:tab/>
        <w:t>Compliant</w:t>
      </w:r>
    </w:p>
    <w:p w14:paraId="17817B78" w14:textId="2AFCFAA1" w:rsidR="00853601" w:rsidRPr="004A3816" w:rsidRDefault="00115615" w:rsidP="00853601">
      <w:pPr>
        <w:rPr>
          <w:i/>
        </w:rPr>
      </w:pPr>
      <w:r w:rsidRPr="004A3816">
        <w:rPr>
          <w:i/>
          <w:szCs w:val="22"/>
        </w:rPr>
        <w:t xml:space="preserve">The needs, goals and preferences of consumers nearing the end of life are recognised and addressed, their comfort </w:t>
      </w:r>
      <w:r w:rsidR="00A4452D" w:rsidRPr="004A3816">
        <w:rPr>
          <w:i/>
          <w:szCs w:val="22"/>
        </w:rPr>
        <w:t>maximised,</w:t>
      </w:r>
      <w:r w:rsidRPr="004A3816">
        <w:rPr>
          <w:i/>
          <w:szCs w:val="22"/>
        </w:rPr>
        <w:t xml:space="preserve"> and their dignity preserved.</w:t>
      </w:r>
    </w:p>
    <w:p w14:paraId="19F16623" w14:textId="77777777" w:rsidR="00391E60" w:rsidRPr="00391E60" w:rsidRDefault="00391E60" w:rsidP="00391E60">
      <w:pPr>
        <w:rPr>
          <w:i/>
          <w:color w:val="auto"/>
        </w:rPr>
      </w:pPr>
      <w:r w:rsidRPr="00391E60">
        <w:rPr>
          <w:color w:val="auto"/>
        </w:rPr>
        <w:t xml:space="preserve">The Assessment Team’s report provided evidence of actions taken to address deficiencies identified at the </w:t>
      </w:r>
      <w:r w:rsidRPr="00B50720">
        <w:rPr>
          <w:color w:val="auto"/>
        </w:rPr>
        <w:t>Site</w:t>
      </w:r>
      <w:r w:rsidRPr="00391E60">
        <w:rPr>
          <w:color w:val="auto"/>
        </w:rPr>
        <w:t xml:space="preserve"> Audit conducted </w:t>
      </w:r>
      <w:r w:rsidRPr="00B50720">
        <w:rPr>
          <w:color w:val="auto"/>
        </w:rPr>
        <w:t>4 December 2019</w:t>
      </w:r>
      <w:r w:rsidRPr="00391E60">
        <w:rPr>
          <w:color w:val="auto"/>
        </w:rPr>
        <w:t xml:space="preserve"> to </w:t>
      </w:r>
      <w:r w:rsidRPr="00B50720">
        <w:rPr>
          <w:color w:val="auto"/>
        </w:rPr>
        <w:t>5 December</w:t>
      </w:r>
      <w:r w:rsidRPr="00391E60">
        <w:rPr>
          <w:color w:val="auto"/>
        </w:rPr>
        <w:t xml:space="preserve"> 2019, including:</w:t>
      </w:r>
    </w:p>
    <w:p w14:paraId="735FFD17" w14:textId="101E77C4" w:rsidR="00506FA1" w:rsidRPr="00B50720" w:rsidRDefault="00506FA1" w:rsidP="00506FA1">
      <w:pPr>
        <w:numPr>
          <w:ilvl w:val="0"/>
          <w:numId w:val="41"/>
        </w:numPr>
        <w:ind w:left="425" w:hanging="425"/>
        <w:rPr>
          <w:color w:val="auto"/>
        </w:rPr>
      </w:pPr>
      <w:r w:rsidRPr="00B50720">
        <w:rPr>
          <w:rFonts w:eastAsia="Arial"/>
          <w:color w:val="auto"/>
        </w:rPr>
        <w:t xml:space="preserve">Provided training to staff to assist them in identifying the terminal phase of life and ensuring palliative consumers’ comfort is maximised and dignity preserved. </w:t>
      </w:r>
    </w:p>
    <w:p w14:paraId="244E09C8" w14:textId="77777777" w:rsidR="00506FA1" w:rsidRPr="00B50720" w:rsidRDefault="00506FA1" w:rsidP="00506FA1">
      <w:pPr>
        <w:numPr>
          <w:ilvl w:val="0"/>
          <w:numId w:val="41"/>
        </w:numPr>
        <w:ind w:left="425" w:hanging="425"/>
        <w:rPr>
          <w:rFonts w:eastAsia="Arial"/>
          <w:color w:val="auto"/>
        </w:rPr>
      </w:pPr>
      <w:r w:rsidRPr="00B50720">
        <w:rPr>
          <w:rFonts w:eastAsia="Arial"/>
          <w:color w:val="auto"/>
        </w:rPr>
        <w:t xml:space="preserve">Adopted an End of Life Pathway which has been used for consumers identified as requiring palliative care or nearing end of life. </w:t>
      </w:r>
    </w:p>
    <w:p w14:paraId="447D4D06" w14:textId="3A8D9ECA" w:rsidR="00506FA1" w:rsidRPr="00B50720" w:rsidRDefault="00506FA1" w:rsidP="00506FA1">
      <w:pPr>
        <w:numPr>
          <w:ilvl w:val="0"/>
          <w:numId w:val="42"/>
        </w:numPr>
        <w:rPr>
          <w:rFonts w:eastAsia="Arial"/>
          <w:color w:val="auto"/>
        </w:rPr>
      </w:pPr>
      <w:r w:rsidRPr="00B50720">
        <w:rPr>
          <w:rFonts w:eastAsia="Arial"/>
          <w:color w:val="auto"/>
        </w:rPr>
        <w:t xml:space="preserve">The Assessment Team observed this </w:t>
      </w:r>
      <w:r w:rsidR="00AB2068">
        <w:rPr>
          <w:rFonts w:eastAsia="Arial"/>
          <w:color w:val="auto"/>
        </w:rPr>
        <w:t xml:space="preserve">document </w:t>
      </w:r>
      <w:r w:rsidRPr="00B50720">
        <w:rPr>
          <w:rFonts w:eastAsia="Arial"/>
          <w:color w:val="auto"/>
        </w:rPr>
        <w:t xml:space="preserve">had been completed for the three sampled consumers. </w:t>
      </w:r>
    </w:p>
    <w:p w14:paraId="1600A7CA" w14:textId="5AA368F3" w:rsidR="00506FA1" w:rsidRPr="00B50720" w:rsidRDefault="00506FA1" w:rsidP="00506FA1">
      <w:pPr>
        <w:numPr>
          <w:ilvl w:val="0"/>
          <w:numId w:val="41"/>
        </w:numPr>
        <w:ind w:left="425" w:hanging="425"/>
        <w:rPr>
          <w:rFonts w:eastAsia="Arial"/>
          <w:color w:val="auto"/>
        </w:rPr>
      </w:pPr>
      <w:r w:rsidRPr="00B50720">
        <w:rPr>
          <w:rFonts w:eastAsia="Arial"/>
          <w:color w:val="auto"/>
        </w:rPr>
        <w:t>Reviewed/developed its palliative care policies, procedures and guidelines.</w:t>
      </w:r>
    </w:p>
    <w:p w14:paraId="25EBD0AD" w14:textId="77777777" w:rsidR="000E6D34" w:rsidRPr="00B50720" w:rsidRDefault="00506FA1" w:rsidP="00506FA1">
      <w:pPr>
        <w:numPr>
          <w:ilvl w:val="0"/>
          <w:numId w:val="41"/>
        </w:numPr>
        <w:ind w:left="425" w:hanging="425"/>
        <w:rPr>
          <w:rFonts w:eastAsia="Arial"/>
          <w:color w:val="auto"/>
        </w:rPr>
      </w:pPr>
      <w:r w:rsidRPr="00B50720">
        <w:rPr>
          <w:rFonts w:eastAsia="Arial"/>
          <w:color w:val="auto"/>
        </w:rPr>
        <w:t xml:space="preserve">Created an ‘End of Life Care Plan’ template to enable staff to capture consumer end of life needs, goals and preferences and guide practice. </w:t>
      </w:r>
    </w:p>
    <w:p w14:paraId="3231A43C" w14:textId="368EF8CE" w:rsidR="00506FA1" w:rsidRPr="00B50720" w:rsidRDefault="00506FA1" w:rsidP="000E6D34">
      <w:pPr>
        <w:numPr>
          <w:ilvl w:val="0"/>
          <w:numId w:val="42"/>
        </w:numPr>
        <w:rPr>
          <w:rFonts w:eastAsia="Arial"/>
          <w:color w:val="auto"/>
        </w:rPr>
      </w:pPr>
      <w:r w:rsidRPr="00B50720">
        <w:rPr>
          <w:rFonts w:eastAsia="Arial"/>
          <w:color w:val="auto"/>
        </w:rPr>
        <w:t xml:space="preserve">Sampled care files viewed demonstrated care had been delivered in line with consumers’ documented needs, goals and preferences. </w:t>
      </w:r>
    </w:p>
    <w:p w14:paraId="066CD2A3" w14:textId="77777777" w:rsidR="000E6D34" w:rsidRPr="00B50720" w:rsidRDefault="000E6D34" w:rsidP="00506FA1">
      <w:pPr>
        <w:numPr>
          <w:ilvl w:val="0"/>
          <w:numId w:val="41"/>
        </w:numPr>
        <w:ind w:left="425" w:hanging="425"/>
        <w:rPr>
          <w:rFonts w:eastAsia="Arial"/>
          <w:color w:val="auto"/>
        </w:rPr>
      </w:pPr>
      <w:r w:rsidRPr="00B50720">
        <w:rPr>
          <w:rFonts w:eastAsia="Arial"/>
          <w:color w:val="auto"/>
        </w:rPr>
        <w:t>Implemented a</w:t>
      </w:r>
      <w:r w:rsidR="00506FA1" w:rsidRPr="00B50720">
        <w:rPr>
          <w:rFonts w:eastAsia="Arial"/>
          <w:color w:val="auto"/>
        </w:rPr>
        <w:t xml:space="preserve"> palliative care shift documentation form </w:t>
      </w:r>
      <w:r w:rsidRPr="00B50720">
        <w:rPr>
          <w:rFonts w:eastAsia="Arial"/>
          <w:color w:val="auto"/>
        </w:rPr>
        <w:t>which</w:t>
      </w:r>
      <w:r w:rsidR="00506FA1" w:rsidRPr="00B50720">
        <w:rPr>
          <w:rFonts w:eastAsia="Arial"/>
          <w:color w:val="auto"/>
        </w:rPr>
        <w:t xml:space="preserve"> is completed by staff each shift. This automatically populates an entry in progress notes to summarise care provided and enables senior clinical staff</w:t>
      </w:r>
      <w:r w:rsidRPr="00B50720">
        <w:rPr>
          <w:rFonts w:eastAsia="Arial"/>
          <w:color w:val="auto"/>
        </w:rPr>
        <w:t xml:space="preserve"> </w:t>
      </w:r>
      <w:r w:rsidR="00506FA1" w:rsidRPr="00B50720">
        <w:rPr>
          <w:rFonts w:eastAsia="Arial"/>
          <w:color w:val="auto"/>
        </w:rPr>
        <w:t xml:space="preserve">to provide ongoing monitoring of care delivery, comfort and well-being of consumers in end of life. </w:t>
      </w:r>
    </w:p>
    <w:p w14:paraId="35765FF3" w14:textId="435747DD" w:rsidR="00506FA1" w:rsidRPr="00B50720" w:rsidRDefault="00506FA1" w:rsidP="000E6D34">
      <w:pPr>
        <w:numPr>
          <w:ilvl w:val="0"/>
          <w:numId w:val="42"/>
        </w:numPr>
        <w:rPr>
          <w:rFonts w:eastAsia="Arial"/>
          <w:color w:val="auto"/>
        </w:rPr>
      </w:pPr>
      <w:r w:rsidRPr="00B50720">
        <w:rPr>
          <w:rFonts w:eastAsia="Arial"/>
          <w:color w:val="auto"/>
        </w:rPr>
        <w:t xml:space="preserve">The form was observed to be in use by the Assessment Team and was reflected in progress notes. </w:t>
      </w:r>
    </w:p>
    <w:p w14:paraId="6B93F03B" w14:textId="1F125564" w:rsidR="002578AD" w:rsidRPr="00B50720" w:rsidRDefault="000E6D34" w:rsidP="00E8259A">
      <w:pPr>
        <w:numPr>
          <w:ilvl w:val="0"/>
          <w:numId w:val="41"/>
        </w:numPr>
        <w:ind w:left="425" w:hanging="425"/>
        <w:rPr>
          <w:color w:val="auto"/>
        </w:rPr>
      </w:pPr>
      <w:r w:rsidRPr="00B50720">
        <w:rPr>
          <w:rFonts w:eastAsia="Arial"/>
          <w:color w:val="auto"/>
        </w:rPr>
        <w:t>C</w:t>
      </w:r>
      <w:r w:rsidR="00506FA1" w:rsidRPr="00B50720">
        <w:rPr>
          <w:rFonts w:eastAsia="Arial"/>
          <w:color w:val="auto"/>
        </w:rPr>
        <w:t xml:space="preserve">ommenced </w:t>
      </w:r>
      <w:r w:rsidRPr="00B50720">
        <w:rPr>
          <w:rFonts w:eastAsia="Arial"/>
          <w:color w:val="auto"/>
        </w:rPr>
        <w:t xml:space="preserve">monthly </w:t>
      </w:r>
      <w:r w:rsidR="00506FA1" w:rsidRPr="00B50720">
        <w:rPr>
          <w:rFonts w:eastAsia="Arial"/>
          <w:color w:val="auto"/>
        </w:rPr>
        <w:t xml:space="preserve">Resident of the Day reviews. </w:t>
      </w:r>
    </w:p>
    <w:p w14:paraId="389F3D56" w14:textId="7AD99B02" w:rsidR="00E8259A" w:rsidRPr="00E8259A" w:rsidRDefault="00E8259A" w:rsidP="00E8259A">
      <w:pPr>
        <w:rPr>
          <w:color w:val="auto"/>
        </w:rPr>
      </w:pPr>
      <w:r w:rsidRPr="00E8259A">
        <w:rPr>
          <w:color w:val="auto"/>
        </w:rPr>
        <w:t xml:space="preserve">In relation to Standard </w:t>
      </w:r>
      <w:r w:rsidRPr="00B50720">
        <w:rPr>
          <w:color w:val="auto"/>
        </w:rPr>
        <w:t>3</w:t>
      </w:r>
      <w:r w:rsidRPr="00E8259A">
        <w:rPr>
          <w:color w:val="auto"/>
        </w:rPr>
        <w:t xml:space="preserve"> Requirement (3)(</w:t>
      </w:r>
      <w:r w:rsidRPr="00B50720">
        <w:rPr>
          <w:color w:val="auto"/>
        </w:rPr>
        <w:t>c</w:t>
      </w:r>
      <w:r w:rsidRPr="00E8259A">
        <w:rPr>
          <w:color w:val="auto"/>
        </w:rPr>
        <w:t xml:space="preserve">), documentation </w:t>
      </w:r>
      <w:r w:rsidR="00503E94" w:rsidRPr="00E8259A">
        <w:rPr>
          <w:color w:val="auto"/>
        </w:rPr>
        <w:t>viewed,</w:t>
      </w:r>
      <w:r w:rsidR="0015031B" w:rsidRPr="00B50720">
        <w:rPr>
          <w:color w:val="auto"/>
        </w:rPr>
        <w:t xml:space="preserve"> </w:t>
      </w:r>
      <w:r w:rsidRPr="00E8259A">
        <w:rPr>
          <w:color w:val="auto"/>
        </w:rPr>
        <w:t>and information provided to the Assessment Team by staff through interviews demonstrated:</w:t>
      </w:r>
    </w:p>
    <w:p w14:paraId="79294805" w14:textId="6C252D4F" w:rsidR="00E8259A" w:rsidRPr="00B50720" w:rsidRDefault="00665E78" w:rsidP="00853601">
      <w:pPr>
        <w:rPr>
          <w:color w:val="auto"/>
        </w:rPr>
      </w:pPr>
      <w:r w:rsidRPr="00B50720">
        <w:rPr>
          <w:color w:val="auto"/>
        </w:rPr>
        <w:t xml:space="preserve">Consumer files sampled </w:t>
      </w:r>
      <w:r w:rsidR="00BC3009" w:rsidRPr="00B50720">
        <w:rPr>
          <w:color w:val="auto"/>
        </w:rPr>
        <w:t xml:space="preserve">for three consumers who had recently passed </w:t>
      </w:r>
      <w:r w:rsidRPr="00B50720">
        <w:rPr>
          <w:color w:val="auto"/>
        </w:rPr>
        <w:t xml:space="preserve">demonstrated </w:t>
      </w:r>
      <w:r w:rsidR="009F7238" w:rsidRPr="00B50720">
        <w:rPr>
          <w:color w:val="auto"/>
        </w:rPr>
        <w:t>the</w:t>
      </w:r>
      <w:r w:rsidR="00BC3009" w:rsidRPr="00B50720">
        <w:rPr>
          <w:color w:val="auto"/>
        </w:rPr>
        <w:t>ir</w:t>
      </w:r>
      <w:r w:rsidR="009F7238" w:rsidRPr="00B50720">
        <w:rPr>
          <w:color w:val="auto"/>
        </w:rPr>
        <w:t xml:space="preserve"> needs, goals and preferences had been recognised and addressed, their comfort maximised</w:t>
      </w:r>
      <w:r w:rsidR="00BF0601" w:rsidRPr="00B50720">
        <w:rPr>
          <w:color w:val="auto"/>
        </w:rPr>
        <w:t>,</w:t>
      </w:r>
      <w:r w:rsidR="009F7238" w:rsidRPr="00B50720">
        <w:rPr>
          <w:color w:val="auto"/>
        </w:rPr>
        <w:t xml:space="preserve"> and </w:t>
      </w:r>
      <w:r w:rsidR="00BC3009" w:rsidRPr="00B50720">
        <w:rPr>
          <w:color w:val="auto"/>
        </w:rPr>
        <w:t xml:space="preserve">dignity preserved. </w:t>
      </w:r>
      <w:r w:rsidR="00BF0601" w:rsidRPr="00B50720">
        <w:rPr>
          <w:color w:val="auto"/>
        </w:rPr>
        <w:t xml:space="preserve">Documentation demonstrated End of life </w:t>
      </w:r>
      <w:r w:rsidR="00BF0601" w:rsidRPr="00B50720">
        <w:rPr>
          <w:color w:val="auto"/>
        </w:rPr>
        <w:lastRenderedPageBreak/>
        <w:t xml:space="preserve">pathways had been initiated, </w:t>
      </w:r>
      <w:r w:rsidR="00915283" w:rsidRPr="00B50720">
        <w:rPr>
          <w:color w:val="auto"/>
        </w:rPr>
        <w:t>emotional support was provided</w:t>
      </w:r>
      <w:r w:rsidR="00827521" w:rsidRPr="00B50720">
        <w:rPr>
          <w:color w:val="auto"/>
        </w:rPr>
        <w:t xml:space="preserve">, </w:t>
      </w:r>
      <w:r w:rsidR="00BF0601" w:rsidRPr="00B50720">
        <w:rPr>
          <w:color w:val="auto"/>
        </w:rPr>
        <w:t xml:space="preserve">pain </w:t>
      </w:r>
      <w:r w:rsidR="00915283" w:rsidRPr="00B50720">
        <w:rPr>
          <w:color w:val="auto"/>
        </w:rPr>
        <w:t xml:space="preserve">was frequently </w:t>
      </w:r>
      <w:r w:rsidR="00503E94" w:rsidRPr="00B50720">
        <w:rPr>
          <w:color w:val="auto"/>
        </w:rPr>
        <w:t>monitored,</w:t>
      </w:r>
      <w:r w:rsidR="002A1A7B" w:rsidRPr="00B50720">
        <w:rPr>
          <w:color w:val="auto"/>
        </w:rPr>
        <w:t xml:space="preserve"> and</w:t>
      </w:r>
      <w:r w:rsidR="00915283" w:rsidRPr="00B50720">
        <w:rPr>
          <w:color w:val="auto"/>
        </w:rPr>
        <w:t xml:space="preserve"> family were kept </w:t>
      </w:r>
      <w:r w:rsidR="00827521" w:rsidRPr="00B50720">
        <w:rPr>
          <w:color w:val="auto"/>
        </w:rPr>
        <w:t>updated</w:t>
      </w:r>
      <w:r w:rsidR="002A1A7B" w:rsidRPr="00B50720">
        <w:rPr>
          <w:color w:val="auto"/>
        </w:rPr>
        <w:t>.</w:t>
      </w:r>
    </w:p>
    <w:p w14:paraId="24322F35" w14:textId="2F129377" w:rsidR="002A1A7B" w:rsidRPr="00B50720" w:rsidRDefault="002A1A7B" w:rsidP="00853601">
      <w:pPr>
        <w:rPr>
          <w:color w:val="auto"/>
        </w:rPr>
      </w:pPr>
      <w:r w:rsidRPr="00B50720">
        <w:rPr>
          <w:color w:val="auto"/>
        </w:rPr>
        <w:t xml:space="preserve">Comments and complaints records viewed by the Assessment Team demonstrated representatives had been complimentary about the care and services provided to consumers </w:t>
      </w:r>
      <w:r w:rsidR="00F712AE" w:rsidRPr="00B50720">
        <w:rPr>
          <w:color w:val="auto"/>
        </w:rPr>
        <w:t xml:space="preserve">during the palliative phase. </w:t>
      </w:r>
    </w:p>
    <w:p w14:paraId="76AFF6F9" w14:textId="682E620F" w:rsidR="00F712AE" w:rsidRPr="00B50720" w:rsidRDefault="00F712AE" w:rsidP="00853601">
      <w:pPr>
        <w:rPr>
          <w:color w:val="auto"/>
        </w:rPr>
      </w:pPr>
      <w:r w:rsidRPr="00B50720">
        <w:rPr>
          <w:color w:val="auto"/>
        </w:rPr>
        <w:t xml:space="preserve">Clinical and care staff interviewed described how the delivery </w:t>
      </w:r>
      <w:r w:rsidR="00503E94" w:rsidRPr="00B50720">
        <w:rPr>
          <w:color w:val="auto"/>
        </w:rPr>
        <w:t>of</w:t>
      </w:r>
      <w:r w:rsidRPr="00B50720">
        <w:rPr>
          <w:color w:val="auto"/>
        </w:rPr>
        <w:t xml:space="preserve"> care and services is altered to </w:t>
      </w:r>
      <w:r w:rsidR="00503E94" w:rsidRPr="00B50720">
        <w:rPr>
          <w:color w:val="auto"/>
        </w:rPr>
        <w:t>ensure the</w:t>
      </w:r>
      <w:r w:rsidR="00267BAF" w:rsidRPr="00B50720">
        <w:rPr>
          <w:color w:val="auto"/>
        </w:rPr>
        <w:t xml:space="preserve"> needs, goals and preferences of</w:t>
      </w:r>
      <w:r w:rsidRPr="00B50720">
        <w:rPr>
          <w:color w:val="auto"/>
        </w:rPr>
        <w:t xml:space="preserve"> consumers nearing the end of li</w:t>
      </w:r>
      <w:r w:rsidR="00267BAF" w:rsidRPr="00B50720">
        <w:rPr>
          <w:color w:val="auto"/>
        </w:rPr>
        <w:t xml:space="preserve">fe are addressed. </w:t>
      </w:r>
      <w:r w:rsidR="00896CFE" w:rsidRPr="00B50720">
        <w:rPr>
          <w:color w:val="auto"/>
        </w:rPr>
        <w:t xml:space="preserve">Staff also discussed how hey ensure care is provided in a </w:t>
      </w:r>
      <w:r w:rsidR="00503E94" w:rsidRPr="00B50720">
        <w:rPr>
          <w:color w:val="auto"/>
        </w:rPr>
        <w:t>way</w:t>
      </w:r>
      <w:r w:rsidR="00896CFE" w:rsidRPr="00B50720">
        <w:rPr>
          <w:color w:val="auto"/>
        </w:rPr>
        <w:t xml:space="preserve"> which promotes privacy, dignity and respect. </w:t>
      </w:r>
    </w:p>
    <w:p w14:paraId="18601753" w14:textId="57EC1A16" w:rsidR="00521D2A" w:rsidRPr="00B50720" w:rsidRDefault="00521D2A" w:rsidP="00521D2A">
      <w:pPr>
        <w:rPr>
          <w:color w:val="auto"/>
        </w:rPr>
      </w:pPr>
      <w:r w:rsidRPr="00B50720">
        <w:rPr>
          <w:color w:val="auto"/>
        </w:rPr>
        <w:t>The Assessment Team</w:t>
      </w:r>
      <w:r w:rsidR="00C07F2A" w:rsidRPr="00B50720">
        <w:rPr>
          <w:color w:val="auto"/>
        </w:rPr>
        <w:t xml:space="preserve">’s report demonstrated </w:t>
      </w:r>
      <w:r w:rsidRPr="00B50720">
        <w:rPr>
          <w:color w:val="auto"/>
        </w:rPr>
        <w:t xml:space="preserve">the </w:t>
      </w:r>
      <w:r w:rsidR="00C07F2A" w:rsidRPr="00B50720">
        <w:rPr>
          <w:color w:val="auto"/>
        </w:rPr>
        <w:t>service</w:t>
      </w:r>
      <w:r w:rsidRPr="00B50720">
        <w:rPr>
          <w:color w:val="auto"/>
        </w:rPr>
        <w:t xml:space="preserve"> has monitoring processes to ensure </w:t>
      </w:r>
      <w:r w:rsidR="004D6923" w:rsidRPr="00B50720">
        <w:rPr>
          <w:color w:val="auto"/>
        </w:rPr>
        <w:t>the needs, goals and preferences of consumers nearing the end of life are recognised and addressed, their comfort maximised, and their dignity preserved</w:t>
      </w:r>
      <w:r w:rsidRPr="00B50720">
        <w:rPr>
          <w:color w:val="auto"/>
        </w:rPr>
        <w:t>.</w:t>
      </w:r>
    </w:p>
    <w:p w14:paraId="17817B79" w14:textId="3FBCE40C" w:rsidR="00853601" w:rsidRPr="00B50720" w:rsidRDefault="006536AF" w:rsidP="00853601">
      <w:pPr>
        <w:rPr>
          <w:color w:val="auto"/>
        </w:rPr>
      </w:pPr>
      <w:r w:rsidRPr="00B50720">
        <w:rPr>
          <w:color w:val="auto"/>
        </w:rPr>
        <w:t>For the reasons detailed above, I find the approved provider, in relation to Copperhouse Court Hostel, Compliant with Requirement (3)(c) in Standard 3.</w:t>
      </w:r>
    </w:p>
    <w:p w14:paraId="17817B88" w14:textId="77777777" w:rsidR="00032B17" w:rsidRDefault="001B5700" w:rsidP="00095CD4"/>
    <w:p w14:paraId="17817B89" w14:textId="77777777" w:rsidR="00853601" w:rsidRDefault="001B5700"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17817BAB" w14:textId="77777777" w:rsidR="00314FF7" w:rsidRPr="00314FF7" w:rsidRDefault="001B5700" w:rsidP="00314FF7"/>
    <w:p w14:paraId="17817BAC" w14:textId="77777777" w:rsidR="009C6F30" w:rsidRDefault="001B5700"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17817BC1" w14:textId="77777777" w:rsidR="00314FF7" w:rsidRPr="00314FF7" w:rsidRDefault="001B5700" w:rsidP="00314FF7"/>
    <w:p w14:paraId="17817BC2" w14:textId="77777777" w:rsidR="009C6F30" w:rsidRDefault="001B5700"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17817BD8" w14:textId="77777777" w:rsidR="001B3DE8" w:rsidRPr="001B3DE8" w:rsidRDefault="001B5700" w:rsidP="001B3DE8"/>
    <w:p w14:paraId="17817BD9" w14:textId="77777777" w:rsidR="009C6F30" w:rsidRDefault="001B5700"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17817BF0" w14:textId="0D25DB39" w:rsidR="00506F7F" w:rsidRPr="004A3816" w:rsidRDefault="001B5700" w:rsidP="00506F7F">
      <w:pPr>
        <w:rPr>
          <w:i/>
        </w:rPr>
      </w:pPr>
    </w:p>
    <w:p w14:paraId="17817BF1" w14:textId="77777777" w:rsidR="00506F7F" w:rsidRPr="00506F7F" w:rsidRDefault="001B5700" w:rsidP="00506F7F"/>
    <w:p w14:paraId="17817BF2" w14:textId="77777777" w:rsidR="00095CD4" w:rsidRDefault="001B5700"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17817BF3" w14:textId="3816FDFF" w:rsidR="008D7780" w:rsidRDefault="00115615" w:rsidP="00A3716D">
      <w:pPr>
        <w:pStyle w:val="Heading1"/>
        <w:tabs>
          <w:tab w:val="right" w:pos="9070"/>
        </w:tabs>
        <w:spacing w:before="560" w:after="640"/>
        <w:rPr>
          <w:color w:val="FFFFFF" w:themeColor="background1"/>
          <w:sz w:val="36"/>
        </w:rPr>
        <w:sectPr w:rsidR="008D7780" w:rsidSect="00CE2BDB">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7817C34" wp14:editId="17817C3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090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7817BF4" w14:textId="77777777" w:rsidR="007F5256" w:rsidRPr="00FD1B02" w:rsidRDefault="00115615" w:rsidP="00095CD4">
      <w:pPr>
        <w:pStyle w:val="Heading3"/>
        <w:shd w:val="clear" w:color="auto" w:fill="F2F2F2" w:themeFill="background1" w:themeFillShade="F2"/>
      </w:pPr>
      <w:r w:rsidRPr="008312AC">
        <w:t>Consumer</w:t>
      </w:r>
      <w:r w:rsidRPr="00FD1B02">
        <w:t xml:space="preserve"> outcome:</w:t>
      </w:r>
    </w:p>
    <w:p w14:paraId="17817BF5" w14:textId="77777777" w:rsidR="007F5256" w:rsidRDefault="00115615" w:rsidP="00912DE6">
      <w:pPr>
        <w:numPr>
          <w:ilvl w:val="0"/>
          <w:numId w:val="8"/>
        </w:numPr>
        <w:shd w:val="clear" w:color="auto" w:fill="F2F2F2" w:themeFill="background1" w:themeFillShade="F2"/>
      </w:pPr>
      <w:r>
        <w:t>I am confident the organisation is well run. I can partner in improving the delivery of care and services.</w:t>
      </w:r>
    </w:p>
    <w:p w14:paraId="17817BF6" w14:textId="77777777" w:rsidR="007F5256" w:rsidRDefault="00115615" w:rsidP="00095CD4">
      <w:pPr>
        <w:pStyle w:val="Heading3"/>
        <w:shd w:val="clear" w:color="auto" w:fill="F2F2F2" w:themeFill="background1" w:themeFillShade="F2"/>
      </w:pPr>
      <w:r>
        <w:t>Organisation statement:</w:t>
      </w:r>
    </w:p>
    <w:p w14:paraId="17817BF7" w14:textId="77777777" w:rsidR="007F5256" w:rsidRDefault="00115615" w:rsidP="00912DE6">
      <w:pPr>
        <w:numPr>
          <w:ilvl w:val="0"/>
          <w:numId w:val="8"/>
        </w:numPr>
        <w:shd w:val="clear" w:color="auto" w:fill="F2F2F2" w:themeFill="background1" w:themeFillShade="F2"/>
      </w:pPr>
      <w:r>
        <w:t>The organisation’s governing body is accountable for the delivery of safe and quality care and services.</w:t>
      </w:r>
    </w:p>
    <w:p w14:paraId="17817BF8" w14:textId="77777777" w:rsidR="007F5256" w:rsidRDefault="00115615" w:rsidP="00427817">
      <w:pPr>
        <w:pStyle w:val="Heading2"/>
      </w:pPr>
      <w:r>
        <w:t>Assessment of Standard 8</w:t>
      </w:r>
    </w:p>
    <w:p w14:paraId="59C90326" w14:textId="24123FC4" w:rsidR="009527C4" w:rsidRPr="00E12006" w:rsidRDefault="009527C4" w:rsidP="009527C4">
      <w:pPr>
        <w:rPr>
          <w:rFonts w:eastAsiaTheme="minorHAnsi"/>
          <w:color w:val="auto"/>
        </w:rPr>
      </w:pPr>
      <w:r w:rsidRPr="00E12006">
        <w:rPr>
          <w:rFonts w:eastAsiaTheme="minorHAnsi"/>
          <w:color w:val="auto"/>
        </w:rPr>
        <w:t>The Assessment Team assessed Requirement (3)(e) in relation to Standard 8. All other Requirements in this Standard were not assessed and, therefore, an overall rating of the Standard is not provided.</w:t>
      </w:r>
    </w:p>
    <w:p w14:paraId="0F8AA545" w14:textId="0886B11F" w:rsidR="009527C4" w:rsidRPr="00E12006" w:rsidRDefault="009527C4" w:rsidP="009527C4">
      <w:pPr>
        <w:rPr>
          <w:rFonts w:eastAsiaTheme="minorHAnsi"/>
          <w:color w:val="auto"/>
        </w:rPr>
      </w:pPr>
      <w:r w:rsidRPr="00E12006">
        <w:rPr>
          <w:rFonts w:eastAsiaTheme="minorHAnsi"/>
          <w:color w:val="auto"/>
        </w:rPr>
        <w:t xml:space="preserve">The purpose of the Assessment Contact was to assess the performance of the service in relation to Requirement (3)(e) in this Standard. This Requirement was found Non-compliant following a Site Audit conducted 4 December 2019 to 5 December 2019. </w:t>
      </w:r>
    </w:p>
    <w:p w14:paraId="54F30116" w14:textId="04929FF2" w:rsidR="009527C4" w:rsidRPr="00E12006" w:rsidRDefault="009527C4" w:rsidP="009527C4">
      <w:pPr>
        <w:rPr>
          <w:rFonts w:eastAsiaTheme="minorHAnsi"/>
          <w:color w:val="auto"/>
        </w:rPr>
      </w:pPr>
      <w:r w:rsidRPr="00E12006">
        <w:rPr>
          <w:rFonts w:eastAsiaTheme="minorHAnsi"/>
          <w:color w:val="auto"/>
        </w:rPr>
        <w:t xml:space="preserve">In response to the Site Audit, the Decision Maker found </w:t>
      </w:r>
      <w:r w:rsidR="00C667AF" w:rsidRPr="00E12006">
        <w:rPr>
          <w:color w:val="auto"/>
        </w:rPr>
        <w:t xml:space="preserve">the service had not effectively implemented the changes to the </w:t>
      </w:r>
      <w:r w:rsidR="00C667AF" w:rsidRPr="00E12006">
        <w:rPr>
          <w:i/>
          <w:color w:val="auto"/>
        </w:rPr>
        <w:t>Quality of Care Principles 2014</w:t>
      </w:r>
      <w:r w:rsidR="00C667AF" w:rsidRPr="00E12006">
        <w:rPr>
          <w:color w:val="auto"/>
        </w:rPr>
        <w:t xml:space="preserve"> in relation to use of chemical restraint.</w:t>
      </w:r>
      <w:r w:rsidRPr="00E12006">
        <w:rPr>
          <w:color w:val="auto"/>
        </w:rPr>
        <w:t xml:space="preserve"> </w:t>
      </w:r>
      <w:r w:rsidRPr="00E12006">
        <w:rPr>
          <w:rFonts w:eastAsiaTheme="minorHAnsi"/>
          <w:color w:val="auto"/>
        </w:rPr>
        <w:t xml:space="preserve">The Assessment Team’s report for the Assessment Contact provided evidence of actions taken to address deficiencies identified at the Site Audit and have recommended this Requirement as met. </w:t>
      </w:r>
    </w:p>
    <w:p w14:paraId="097D8B9A" w14:textId="1685CD58" w:rsidR="009527C4" w:rsidRPr="00E12006" w:rsidRDefault="009527C4" w:rsidP="009527C4">
      <w:pPr>
        <w:rPr>
          <w:rFonts w:eastAsia="Calibri"/>
          <w:color w:val="auto"/>
          <w:lang w:eastAsia="en-US"/>
        </w:rPr>
      </w:pPr>
      <w:r w:rsidRPr="00E12006">
        <w:rPr>
          <w:rFonts w:eastAsiaTheme="minorHAnsi"/>
          <w:color w:val="auto"/>
        </w:rPr>
        <w:t xml:space="preserve">I have considered the Assessment Team’s findings and the evidence documented in the Assessment Team’s report to come to a view of compliance with Standard </w:t>
      </w:r>
      <w:r w:rsidR="00C667AF" w:rsidRPr="00E12006">
        <w:rPr>
          <w:rFonts w:eastAsiaTheme="minorHAnsi"/>
          <w:color w:val="auto"/>
        </w:rPr>
        <w:t>8</w:t>
      </w:r>
      <w:r w:rsidRPr="00E12006">
        <w:rPr>
          <w:rFonts w:eastAsiaTheme="minorHAnsi"/>
          <w:color w:val="auto"/>
        </w:rPr>
        <w:t xml:space="preserve"> Requirement (3)(</w:t>
      </w:r>
      <w:r w:rsidR="00C667AF" w:rsidRPr="00E12006">
        <w:rPr>
          <w:rFonts w:eastAsiaTheme="minorHAnsi"/>
          <w:color w:val="auto"/>
        </w:rPr>
        <w:t>e</w:t>
      </w:r>
      <w:r w:rsidRPr="00E12006">
        <w:rPr>
          <w:rFonts w:eastAsiaTheme="minorHAnsi"/>
          <w:color w:val="auto"/>
        </w:rPr>
        <w:t>) and find the service Compliant with Requirement (3)(</w:t>
      </w:r>
      <w:r w:rsidR="00C667AF" w:rsidRPr="00E12006">
        <w:rPr>
          <w:rFonts w:eastAsiaTheme="minorHAnsi"/>
          <w:color w:val="auto"/>
        </w:rPr>
        <w:t>e</w:t>
      </w:r>
      <w:r w:rsidRPr="00E12006">
        <w:rPr>
          <w:rFonts w:eastAsiaTheme="minorHAnsi"/>
          <w:color w:val="auto"/>
        </w:rPr>
        <w:t>). I have provided reasons for my finding in the specific Requirement below.</w:t>
      </w:r>
    </w:p>
    <w:p w14:paraId="17817BFA" w14:textId="2CC34208" w:rsidR="007F5256" w:rsidRPr="00095CD4" w:rsidRDefault="001B5700" w:rsidP="00154403">
      <w:pPr>
        <w:rPr>
          <w:rFonts w:eastAsia="Calibri"/>
        </w:rPr>
      </w:pPr>
    </w:p>
    <w:p w14:paraId="17817BFB" w14:textId="651AF727" w:rsidR="00301877" w:rsidRDefault="00115615" w:rsidP="00427817">
      <w:pPr>
        <w:pStyle w:val="Heading2"/>
      </w:pPr>
      <w:r>
        <w:lastRenderedPageBreak/>
        <w:t>Assessment of Standard 8 Requirements</w:t>
      </w:r>
      <w:r w:rsidRPr="0066387A">
        <w:rPr>
          <w:i/>
          <w:color w:val="0000FF"/>
          <w:sz w:val="24"/>
          <w:szCs w:val="24"/>
        </w:rPr>
        <w:t xml:space="preserve"> </w:t>
      </w:r>
    </w:p>
    <w:p w14:paraId="17817C11" w14:textId="7C2FFD8E" w:rsidR="00506F7F" w:rsidRPr="00506F7F" w:rsidRDefault="00115615" w:rsidP="00506F7F">
      <w:pPr>
        <w:pStyle w:val="Heading3"/>
      </w:pPr>
      <w:r w:rsidRPr="00506F7F">
        <w:t>Requirement 8(3)(e)</w:t>
      </w:r>
      <w:r>
        <w:tab/>
        <w:t>Compliant</w:t>
      </w:r>
    </w:p>
    <w:p w14:paraId="17817C12" w14:textId="77777777" w:rsidR="00506F7F" w:rsidRPr="004A3816" w:rsidRDefault="00115615" w:rsidP="00506F7F">
      <w:pPr>
        <w:rPr>
          <w:i/>
        </w:rPr>
      </w:pPr>
      <w:r w:rsidRPr="004A3816">
        <w:rPr>
          <w:i/>
        </w:rPr>
        <w:t>Where clinical care is provided—a clinical governance framework, including but not limited to the following:</w:t>
      </w:r>
    </w:p>
    <w:p w14:paraId="17817C13" w14:textId="77777777" w:rsidR="00506F7F" w:rsidRPr="004A3816" w:rsidRDefault="00115615" w:rsidP="00506F7F">
      <w:pPr>
        <w:numPr>
          <w:ilvl w:val="0"/>
          <w:numId w:val="30"/>
        </w:numPr>
        <w:tabs>
          <w:tab w:val="right" w:pos="9026"/>
        </w:tabs>
        <w:spacing w:before="0" w:after="0"/>
        <w:ind w:left="567" w:hanging="425"/>
        <w:outlineLvl w:val="4"/>
        <w:rPr>
          <w:i/>
        </w:rPr>
      </w:pPr>
      <w:r w:rsidRPr="004A3816">
        <w:rPr>
          <w:i/>
        </w:rPr>
        <w:t>antimicrobial stewardship;</w:t>
      </w:r>
    </w:p>
    <w:p w14:paraId="17817C14" w14:textId="77777777" w:rsidR="00506F7F" w:rsidRPr="004A3816" w:rsidRDefault="00115615" w:rsidP="00506F7F">
      <w:pPr>
        <w:numPr>
          <w:ilvl w:val="0"/>
          <w:numId w:val="30"/>
        </w:numPr>
        <w:tabs>
          <w:tab w:val="right" w:pos="9026"/>
        </w:tabs>
        <w:spacing w:before="0" w:after="0"/>
        <w:ind w:left="567" w:hanging="425"/>
        <w:outlineLvl w:val="4"/>
        <w:rPr>
          <w:i/>
        </w:rPr>
      </w:pPr>
      <w:r w:rsidRPr="004A3816">
        <w:rPr>
          <w:i/>
        </w:rPr>
        <w:t>minimising the use of restraint;</w:t>
      </w:r>
    </w:p>
    <w:p w14:paraId="17817C15" w14:textId="77777777" w:rsidR="00506F7F" w:rsidRPr="004A3816" w:rsidRDefault="00115615" w:rsidP="00506F7F">
      <w:pPr>
        <w:numPr>
          <w:ilvl w:val="0"/>
          <w:numId w:val="30"/>
        </w:numPr>
        <w:tabs>
          <w:tab w:val="right" w:pos="9026"/>
        </w:tabs>
        <w:spacing w:before="0" w:after="0"/>
        <w:ind w:left="567" w:hanging="425"/>
        <w:outlineLvl w:val="4"/>
        <w:rPr>
          <w:i/>
        </w:rPr>
      </w:pPr>
      <w:r w:rsidRPr="004A3816">
        <w:rPr>
          <w:i/>
        </w:rPr>
        <w:t>open disclosure.</w:t>
      </w:r>
    </w:p>
    <w:p w14:paraId="41AA72F7" w14:textId="77777777" w:rsidR="00391E60" w:rsidRPr="00391E60" w:rsidRDefault="00391E60" w:rsidP="00391E60">
      <w:pPr>
        <w:rPr>
          <w:i/>
          <w:color w:val="auto"/>
        </w:rPr>
      </w:pPr>
      <w:r w:rsidRPr="00391E60">
        <w:rPr>
          <w:color w:val="auto"/>
        </w:rPr>
        <w:t xml:space="preserve">The Assessment Team’s report provided evidence of actions taken to address deficiencies identified at the </w:t>
      </w:r>
      <w:r w:rsidRPr="00E12766">
        <w:rPr>
          <w:color w:val="auto"/>
        </w:rPr>
        <w:t>Site</w:t>
      </w:r>
      <w:r w:rsidRPr="00391E60">
        <w:rPr>
          <w:color w:val="auto"/>
        </w:rPr>
        <w:t xml:space="preserve"> Audit conducted </w:t>
      </w:r>
      <w:r w:rsidRPr="00E12766">
        <w:rPr>
          <w:color w:val="auto"/>
        </w:rPr>
        <w:t>4 December 2019</w:t>
      </w:r>
      <w:r w:rsidRPr="00391E60">
        <w:rPr>
          <w:color w:val="auto"/>
        </w:rPr>
        <w:t xml:space="preserve"> to </w:t>
      </w:r>
      <w:r w:rsidRPr="00E12766">
        <w:rPr>
          <w:color w:val="auto"/>
        </w:rPr>
        <w:t>5 December</w:t>
      </w:r>
      <w:r w:rsidRPr="00391E60">
        <w:rPr>
          <w:color w:val="auto"/>
        </w:rPr>
        <w:t xml:space="preserve"> 2019, including:</w:t>
      </w:r>
    </w:p>
    <w:p w14:paraId="0AFE76CD" w14:textId="0B7826EE" w:rsidR="00BE1FD9" w:rsidRDefault="00BE1FD9" w:rsidP="00BE1FD9">
      <w:pPr>
        <w:numPr>
          <w:ilvl w:val="0"/>
          <w:numId w:val="43"/>
        </w:numPr>
        <w:ind w:left="425" w:hanging="425"/>
        <w:rPr>
          <w:rFonts w:asciiTheme="minorHAnsi" w:eastAsiaTheme="minorEastAsia" w:hAnsiTheme="minorHAnsi" w:cstheme="minorBidi"/>
          <w:color w:val="000000" w:themeColor="text1"/>
        </w:rPr>
      </w:pPr>
      <w:r w:rsidRPr="00E12766">
        <w:rPr>
          <w:color w:val="auto"/>
        </w:rPr>
        <w:t>Updated a range of policies and procedures, including</w:t>
      </w:r>
      <w:r w:rsidR="007472B8" w:rsidRPr="00E12766">
        <w:rPr>
          <w:color w:val="auto"/>
        </w:rPr>
        <w:t xml:space="preserve"> in relation to physical and </w:t>
      </w:r>
      <w:r w:rsidR="007472B8">
        <w:rPr>
          <w:color w:val="000000" w:themeColor="text1"/>
        </w:rPr>
        <w:t xml:space="preserve">chemical restraint, assessment, authorisation, observation and review. </w:t>
      </w:r>
    </w:p>
    <w:p w14:paraId="35B333F2" w14:textId="7F6D780E" w:rsidR="00BE1FD9" w:rsidRPr="00163FEE" w:rsidRDefault="0065227B" w:rsidP="0065227B">
      <w:pPr>
        <w:numPr>
          <w:ilvl w:val="0"/>
          <w:numId w:val="44"/>
        </w:numPr>
        <w:rPr>
          <w:rFonts w:eastAsia="Arial"/>
          <w:color w:val="000000" w:themeColor="text1"/>
        </w:rPr>
      </w:pPr>
      <w:r>
        <w:rPr>
          <w:rFonts w:eastAsia="Arial"/>
          <w:color w:val="000000" w:themeColor="text1"/>
        </w:rPr>
        <w:t>P</w:t>
      </w:r>
      <w:r w:rsidR="00BE1FD9" w:rsidRPr="5564EC46">
        <w:rPr>
          <w:rFonts w:eastAsia="Arial"/>
          <w:color w:val="000000" w:themeColor="text1"/>
        </w:rPr>
        <w:t>olicies and procedures reflect the Quality of Care Amendment (Minimising the Use of Restraints) Principles 2019.</w:t>
      </w:r>
    </w:p>
    <w:p w14:paraId="36DC9398" w14:textId="238A3DB1" w:rsidR="00BE1FD9" w:rsidRPr="00163FEE" w:rsidRDefault="0065227B" w:rsidP="00BE1FD9">
      <w:pPr>
        <w:numPr>
          <w:ilvl w:val="0"/>
          <w:numId w:val="43"/>
        </w:numPr>
        <w:ind w:left="425" w:hanging="425"/>
        <w:rPr>
          <w:rFonts w:asciiTheme="minorHAnsi" w:eastAsiaTheme="minorEastAsia" w:hAnsiTheme="minorHAnsi" w:cstheme="minorBidi"/>
          <w:color w:val="000000" w:themeColor="text1"/>
        </w:rPr>
      </w:pPr>
      <w:r>
        <w:rPr>
          <w:color w:val="000000" w:themeColor="text1"/>
        </w:rPr>
        <w:t>I</w:t>
      </w:r>
      <w:r w:rsidR="00BE1FD9" w:rsidRPr="5564EC46">
        <w:rPr>
          <w:color w:val="000000" w:themeColor="text1"/>
        </w:rPr>
        <w:t>mplemented a monthly Chemical restraint/psychotropic audit</w:t>
      </w:r>
      <w:r>
        <w:rPr>
          <w:color w:val="000000" w:themeColor="text1"/>
        </w:rPr>
        <w:t xml:space="preserve"> which</w:t>
      </w:r>
      <w:r w:rsidR="00BE1FD9" w:rsidRPr="5564EC46">
        <w:rPr>
          <w:color w:val="000000" w:themeColor="text1"/>
        </w:rPr>
        <w:t xml:space="preserve"> monitors consumers who have prescribed chemical restraints/psychotropic medications and processes to ensure there </w:t>
      </w:r>
      <w:r w:rsidR="00A3622B">
        <w:rPr>
          <w:color w:val="000000" w:themeColor="text1"/>
        </w:rPr>
        <w:t xml:space="preserve">are appropriate medical orders, assessments and review processes. </w:t>
      </w:r>
    </w:p>
    <w:p w14:paraId="537FCFC3" w14:textId="4C7AE111" w:rsidR="00BE1FD9" w:rsidRPr="00163FEE" w:rsidRDefault="00A3622B" w:rsidP="00BE1FD9">
      <w:pPr>
        <w:numPr>
          <w:ilvl w:val="0"/>
          <w:numId w:val="43"/>
        </w:numPr>
        <w:ind w:left="425" w:hanging="425"/>
        <w:rPr>
          <w:rFonts w:asciiTheme="minorHAnsi" w:eastAsiaTheme="minorEastAsia" w:hAnsiTheme="minorHAnsi" w:cstheme="minorBidi"/>
          <w:color w:val="000000" w:themeColor="text1"/>
        </w:rPr>
      </w:pPr>
      <w:r>
        <w:rPr>
          <w:color w:val="000000" w:themeColor="text1"/>
        </w:rPr>
        <w:t>I</w:t>
      </w:r>
      <w:r w:rsidR="00BE1FD9" w:rsidRPr="5564EC46">
        <w:rPr>
          <w:color w:val="000000" w:themeColor="text1"/>
        </w:rPr>
        <w:t>mplemented a</w:t>
      </w:r>
      <w:r>
        <w:rPr>
          <w:color w:val="000000" w:themeColor="text1"/>
        </w:rPr>
        <w:t xml:space="preserve"> three monthly</w:t>
      </w:r>
      <w:r w:rsidR="00BE1FD9" w:rsidRPr="5564EC46">
        <w:rPr>
          <w:color w:val="000000" w:themeColor="text1"/>
        </w:rPr>
        <w:t xml:space="preserve"> antipsychotic review form for consumers who are being administered psychotropic medications.</w:t>
      </w:r>
    </w:p>
    <w:p w14:paraId="17F10BBA" w14:textId="2C26E045" w:rsidR="00BE1FD9" w:rsidRPr="00163FEE" w:rsidRDefault="00A3622B" w:rsidP="00BE1FD9">
      <w:pPr>
        <w:numPr>
          <w:ilvl w:val="0"/>
          <w:numId w:val="43"/>
        </w:numPr>
        <w:ind w:left="425" w:hanging="425"/>
        <w:rPr>
          <w:rFonts w:asciiTheme="minorHAnsi" w:eastAsiaTheme="minorEastAsia" w:hAnsiTheme="minorHAnsi" w:cstheme="minorBidi"/>
          <w:color w:val="000000" w:themeColor="text1"/>
        </w:rPr>
      </w:pPr>
      <w:r>
        <w:rPr>
          <w:color w:val="000000" w:themeColor="text1"/>
        </w:rPr>
        <w:t>D</w:t>
      </w:r>
      <w:r w:rsidR="00BE1FD9" w:rsidRPr="5564EC46">
        <w:rPr>
          <w:color w:val="000000" w:themeColor="text1"/>
        </w:rPr>
        <w:t>eveloped a Record of consumers receiving psychotropic medications</w:t>
      </w:r>
      <w:r w:rsidR="009874F4">
        <w:rPr>
          <w:color w:val="000000" w:themeColor="text1"/>
        </w:rPr>
        <w:t xml:space="preserve"> which</w:t>
      </w:r>
      <w:r w:rsidR="00BE1FD9" w:rsidRPr="5564EC46">
        <w:rPr>
          <w:color w:val="000000" w:themeColor="text1"/>
        </w:rPr>
        <w:t xml:space="preserve"> is updated monthly. </w:t>
      </w:r>
    </w:p>
    <w:p w14:paraId="155B90DA" w14:textId="5E6CF393" w:rsidR="00BE1FD9" w:rsidRPr="00286AF3" w:rsidRDefault="002B0589" w:rsidP="00BE1FD9">
      <w:pPr>
        <w:numPr>
          <w:ilvl w:val="0"/>
          <w:numId w:val="43"/>
        </w:numPr>
        <w:ind w:left="425" w:hanging="425"/>
        <w:rPr>
          <w:color w:val="000000" w:themeColor="text1"/>
        </w:rPr>
      </w:pPr>
      <w:r>
        <w:rPr>
          <w:color w:val="000000" w:themeColor="text1"/>
        </w:rPr>
        <w:t>D</w:t>
      </w:r>
      <w:r w:rsidR="00BE1FD9" w:rsidRPr="5564EC46">
        <w:rPr>
          <w:color w:val="000000" w:themeColor="text1"/>
        </w:rPr>
        <w:t xml:space="preserve">eveloped a Restraint folder </w:t>
      </w:r>
      <w:r>
        <w:rPr>
          <w:color w:val="000000" w:themeColor="text1"/>
        </w:rPr>
        <w:t>containing</w:t>
      </w:r>
      <w:r w:rsidR="00BE1FD9" w:rsidRPr="5564EC46">
        <w:rPr>
          <w:color w:val="000000" w:themeColor="text1"/>
        </w:rPr>
        <w:t xml:space="preserve"> all relevant information in relation to physical and chemical restraints. </w:t>
      </w:r>
    </w:p>
    <w:p w14:paraId="041A760D" w14:textId="14C92FAA" w:rsidR="00BE1FD9" w:rsidRPr="00286AF3" w:rsidRDefault="002B0589" w:rsidP="00BE1FD9">
      <w:pPr>
        <w:numPr>
          <w:ilvl w:val="0"/>
          <w:numId w:val="43"/>
        </w:numPr>
        <w:ind w:left="425" w:hanging="425"/>
        <w:rPr>
          <w:color w:val="000000" w:themeColor="text1"/>
        </w:rPr>
      </w:pPr>
      <w:r>
        <w:rPr>
          <w:color w:val="000000" w:themeColor="text1"/>
        </w:rPr>
        <w:t>U</w:t>
      </w:r>
      <w:r w:rsidR="00BE1FD9" w:rsidRPr="5564EC46">
        <w:rPr>
          <w:color w:val="000000" w:themeColor="text1"/>
        </w:rPr>
        <w:t xml:space="preserve">pdated the Admission assessment and implemented a new Pre-admission assessment to reflect the capturing of information in relation to psychotropic medication.  </w:t>
      </w:r>
    </w:p>
    <w:p w14:paraId="062F72AB" w14:textId="1E973806" w:rsidR="00BE1FD9" w:rsidRPr="00C1259A" w:rsidRDefault="002B0589" w:rsidP="00BE1FD9">
      <w:pPr>
        <w:numPr>
          <w:ilvl w:val="0"/>
          <w:numId w:val="43"/>
        </w:numPr>
        <w:ind w:left="425" w:hanging="425"/>
        <w:rPr>
          <w:color w:val="auto"/>
        </w:rPr>
      </w:pPr>
      <w:r>
        <w:rPr>
          <w:color w:val="000000" w:themeColor="text1"/>
        </w:rPr>
        <w:t>Reviewed the</w:t>
      </w:r>
      <w:r w:rsidR="00BE1FD9" w:rsidRPr="5564EC46">
        <w:rPr>
          <w:color w:val="000000" w:themeColor="text1"/>
        </w:rPr>
        <w:t xml:space="preserve"> care plan review and care consultation form to include a prompt in relation to medication management and in particular psychotropic medication </w:t>
      </w:r>
      <w:r w:rsidR="00BE1FD9" w:rsidRPr="00C1259A">
        <w:rPr>
          <w:color w:val="auto"/>
        </w:rPr>
        <w:t xml:space="preserve">changes and reviews. </w:t>
      </w:r>
    </w:p>
    <w:p w14:paraId="55CE5779" w14:textId="41B134E9" w:rsidR="00E8259A" w:rsidRPr="00E8259A" w:rsidRDefault="00E8259A" w:rsidP="00E8259A">
      <w:pPr>
        <w:rPr>
          <w:color w:val="auto"/>
        </w:rPr>
      </w:pPr>
      <w:r w:rsidRPr="00E8259A">
        <w:rPr>
          <w:color w:val="auto"/>
        </w:rPr>
        <w:lastRenderedPageBreak/>
        <w:t xml:space="preserve">In relation to Standard </w:t>
      </w:r>
      <w:r w:rsidR="008612F4" w:rsidRPr="00C1259A">
        <w:rPr>
          <w:color w:val="auto"/>
        </w:rPr>
        <w:t>8</w:t>
      </w:r>
      <w:r w:rsidRPr="00E8259A">
        <w:rPr>
          <w:color w:val="auto"/>
        </w:rPr>
        <w:t xml:space="preserve"> Requirement (3)(</w:t>
      </w:r>
      <w:r w:rsidR="008612F4" w:rsidRPr="00C1259A">
        <w:rPr>
          <w:color w:val="auto"/>
        </w:rPr>
        <w:t>e</w:t>
      </w:r>
      <w:r w:rsidRPr="00E8259A">
        <w:rPr>
          <w:color w:val="auto"/>
        </w:rPr>
        <w:t>), documentation viewed</w:t>
      </w:r>
      <w:r w:rsidR="00A9157F" w:rsidRPr="00C1259A">
        <w:rPr>
          <w:color w:val="auto"/>
        </w:rPr>
        <w:t xml:space="preserve"> </w:t>
      </w:r>
      <w:r w:rsidRPr="00E8259A">
        <w:rPr>
          <w:color w:val="auto"/>
        </w:rPr>
        <w:t xml:space="preserve">and information provided to the Assessment Team by </w:t>
      </w:r>
      <w:r w:rsidR="00A9157F" w:rsidRPr="00C1259A">
        <w:rPr>
          <w:color w:val="auto"/>
        </w:rPr>
        <w:t>management and</w:t>
      </w:r>
      <w:r w:rsidRPr="00E8259A">
        <w:rPr>
          <w:color w:val="auto"/>
        </w:rPr>
        <w:t xml:space="preserve"> staff through interviews demonstrated:</w:t>
      </w:r>
    </w:p>
    <w:p w14:paraId="3FAFC967" w14:textId="25066255" w:rsidR="00E8259A" w:rsidRPr="00C1259A" w:rsidRDefault="0047130B" w:rsidP="00506F7F">
      <w:pPr>
        <w:rPr>
          <w:color w:val="auto"/>
          <w:u w:val="single"/>
        </w:rPr>
      </w:pPr>
      <w:r w:rsidRPr="00C1259A">
        <w:rPr>
          <w:color w:val="auto"/>
          <w:u w:val="single"/>
        </w:rPr>
        <w:t>Minimising use of restraint</w:t>
      </w:r>
    </w:p>
    <w:p w14:paraId="7B98C4F9" w14:textId="77777777" w:rsidR="00C1259A" w:rsidRPr="00C1259A" w:rsidRDefault="00E8629B" w:rsidP="00EE1857">
      <w:pPr>
        <w:rPr>
          <w:color w:val="auto"/>
        </w:rPr>
      </w:pPr>
      <w:r w:rsidRPr="00C1259A">
        <w:rPr>
          <w:color w:val="auto"/>
        </w:rPr>
        <w:t xml:space="preserve">Care files viewed for </w:t>
      </w:r>
      <w:r w:rsidR="00646AB1" w:rsidRPr="00C1259A">
        <w:rPr>
          <w:color w:val="auto"/>
        </w:rPr>
        <w:t xml:space="preserve">three </w:t>
      </w:r>
      <w:r w:rsidRPr="00C1259A">
        <w:rPr>
          <w:color w:val="auto"/>
        </w:rPr>
        <w:t>consumers receiving chemical restrain</w:t>
      </w:r>
      <w:r w:rsidR="00646AB1" w:rsidRPr="00C1259A">
        <w:rPr>
          <w:color w:val="auto"/>
        </w:rPr>
        <w:t>t</w:t>
      </w:r>
      <w:r w:rsidR="008B5F09" w:rsidRPr="00C1259A">
        <w:rPr>
          <w:color w:val="auto"/>
        </w:rPr>
        <w:t xml:space="preserve"> demonstrated Psychotropic medication review form</w:t>
      </w:r>
      <w:r w:rsidR="00A73CC7" w:rsidRPr="00C1259A">
        <w:rPr>
          <w:color w:val="auto"/>
        </w:rPr>
        <w:t>s</w:t>
      </w:r>
      <w:r w:rsidR="00DD5F67" w:rsidRPr="00C1259A">
        <w:rPr>
          <w:color w:val="auto"/>
        </w:rPr>
        <w:t xml:space="preserve"> have been completed in consultation with Medical officers. </w:t>
      </w:r>
    </w:p>
    <w:p w14:paraId="4E3FA436" w14:textId="77777777" w:rsidR="00C1259A" w:rsidRPr="00C1259A" w:rsidRDefault="004F656F" w:rsidP="00EE1857">
      <w:pPr>
        <w:rPr>
          <w:color w:val="auto"/>
        </w:rPr>
      </w:pPr>
      <w:r w:rsidRPr="00C1259A">
        <w:rPr>
          <w:color w:val="auto"/>
        </w:rPr>
        <w:t>C</w:t>
      </w:r>
      <w:r w:rsidR="001B0B81" w:rsidRPr="00C1259A">
        <w:rPr>
          <w:color w:val="auto"/>
        </w:rPr>
        <w:t xml:space="preserve">ompleted </w:t>
      </w:r>
      <w:r w:rsidRPr="00C1259A">
        <w:rPr>
          <w:color w:val="auto"/>
        </w:rPr>
        <w:t xml:space="preserve">three monthly antipsychotic review </w:t>
      </w:r>
      <w:r w:rsidR="00C1259A" w:rsidRPr="00C1259A">
        <w:rPr>
          <w:color w:val="auto"/>
        </w:rPr>
        <w:t xml:space="preserve">forms </w:t>
      </w:r>
      <w:r w:rsidRPr="00C1259A">
        <w:rPr>
          <w:color w:val="auto"/>
        </w:rPr>
        <w:t xml:space="preserve">viewed </w:t>
      </w:r>
      <w:r w:rsidR="001B0B81" w:rsidRPr="00C1259A">
        <w:rPr>
          <w:color w:val="auto"/>
        </w:rPr>
        <w:t>for a number of consumers confirm</w:t>
      </w:r>
      <w:r w:rsidRPr="00C1259A">
        <w:rPr>
          <w:color w:val="auto"/>
        </w:rPr>
        <w:t>ed</w:t>
      </w:r>
      <w:r w:rsidR="001B0B81" w:rsidRPr="00C1259A">
        <w:rPr>
          <w:color w:val="auto"/>
        </w:rPr>
        <w:t xml:space="preserve"> the service is monitoring and reviewing the usage of psychotropic medications. </w:t>
      </w:r>
    </w:p>
    <w:p w14:paraId="10DAA203" w14:textId="186A3104" w:rsidR="001B0B81" w:rsidRPr="00C1259A" w:rsidRDefault="00C1259A" w:rsidP="00EE1857">
      <w:pPr>
        <w:rPr>
          <w:color w:val="auto"/>
        </w:rPr>
      </w:pPr>
      <w:r w:rsidRPr="00C1259A">
        <w:rPr>
          <w:color w:val="auto"/>
        </w:rPr>
        <w:t>T</w:t>
      </w:r>
      <w:r w:rsidR="00E12766" w:rsidRPr="00C1259A">
        <w:rPr>
          <w:color w:val="auto"/>
        </w:rPr>
        <w:t>he</w:t>
      </w:r>
      <w:r w:rsidR="00F41D68" w:rsidRPr="00C1259A">
        <w:rPr>
          <w:color w:val="auto"/>
        </w:rPr>
        <w:t xml:space="preserve"> monthly clinical indicator report viewed by the Assessment </w:t>
      </w:r>
      <w:r w:rsidRPr="00C1259A">
        <w:rPr>
          <w:color w:val="auto"/>
        </w:rPr>
        <w:t>T</w:t>
      </w:r>
      <w:r w:rsidR="00F41D68" w:rsidRPr="00C1259A">
        <w:rPr>
          <w:color w:val="auto"/>
        </w:rPr>
        <w:t>eam demonstrated</w:t>
      </w:r>
      <w:r w:rsidR="00166E0D" w:rsidRPr="00C1259A">
        <w:rPr>
          <w:color w:val="auto"/>
        </w:rPr>
        <w:t xml:space="preserve"> restraint use is monitored through a range of forums both at a service level and organisationally. </w:t>
      </w:r>
    </w:p>
    <w:p w14:paraId="4B27F6AE" w14:textId="49D34BD8" w:rsidR="00166E0D" w:rsidRPr="00C1259A" w:rsidRDefault="00E12766" w:rsidP="001B0B81">
      <w:pPr>
        <w:rPr>
          <w:color w:val="auto"/>
        </w:rPr>
      </w:pPr>
      <w:r w:rsidRPr="00C1259A">
        <w:rPr>
          <w:color w:val="auto"/>
        </w:rPr>
        <w:t>Clinical</w:t>
      </w:r>
      <w:r w:rsidR="00D507F9" w:rsidRPr="00C1259A">
        <w:rPr>
          <w:color w:val="auto"/>
        </w:rPr>
        <w:t xml:space="preserve"> staff interviewed were aware of their responsibilities in relation to recording and monitoring physical and chemical restraints and monitoring of psychotropic medication usage. </w:t>
      </w:r>
    </w:p>
    <w:p w14:paraId="00F71E71" w14:textId="01923AB3" w:rsidR="0047130B" w:rsidRPr="00C1259A" w:rsidRDefault="00D507F9" w:rsidP="00506F7F">
      <w:pPr>
        <w:rPr>
          <w:color w:val="auto"/>
          <w:u w:val="single"/>
        </w:rPr>
      </w:pPr>
      <w:r w:rsidRPr="00C1259A">
        <w:rPr>
          <w:color w:val="auto"/>
          <w:u w:val="single"/>
        </w:rPr>
        <w:t>Antimicrobial stewardship</w:t>
      </w:r>
    </w:p>
    <w:p w14:paraId="0D415E71" w14:textId="77777777" w:rsidR="00C1259A" w:rsidRPr="00C1259A" w:rsidRDefault="00297B82" w:rsidP="00506F7F">
      <w:pPr>
        <w:rPr>
          <w:color w:val="auto"/>
        </w:rPr>
      </w:pPr>
      <w:r w:rsidRPr="00C1259A">
        <w:rPr>
          <w:color w:val="auto"/>
        </w:rPr>
        <w:t xml:space="preserve">There are policies and procedures which outline principles of antimicrobial stewardship. </w:t>
      </w:r>
    </w:p>
    <w:p w14:paraId="61E29AE6" w14:textId="3CE7374D" w:rsidR="00297B82" w:rsidRPr="00C1259A" w:rsidRDefault="00921BE4" w:rsidP="00506F7F">
      <w:pPr>
        <w:rPr>
          <w:color w:val="auto"/>
        </w:rPr>
      </w:pPr>
      <w:r w:rsidRPr="00C1259A">
        <w:rPr>
          <w:color w:val="auto"/>
        </w:rPr>
        <w:t>Clinical staff could describe the concepts of antimicrobial stewardship and how they incorporate this into their practice</w:t>
      </w:r>
      <w:r w:rsidR="006E6F5D" w:rsidRPr="00C1259A">
        <w:rPr>
          <w:color w:val="auto"/>
        </w:rPr>
        <w:t xml:space="preserve">, such as increased monitoring of consumers who are at risk of urinary tract infections. </w:t>
      </w:r>
    </w:p>
    <w:p w14:paraId="1CEB42E2" w14:textId="3EE6D4E6" w:rsidR="00A324B6" w:rsidRPr="00C1259A" w:rsidRDefault="000706ED" w:rsidP="00A324B6">
      <w:pPr>
        <w:rPr>
          <w:color w:val="auto"/>
        </w:rPr>
      </w:pPr>
      <w:r w:rsidRPr="00C1259A">
        <w:rPr>
          <w:color w:val="auto"/>
        </w:rPr>
        <w:t>Infection data and use of antibiotics are</w:t>
      </w:r>
      <w:r w:rsidR="00A324B6" w:rsidRPr="00C1259A">
        <w:rPr>
          <w:color w:val="auto"/>
        </w:rPr>
        <w:t xml:space="preserve"> monitored through a range of forums both at a service level and organisationally. </w:t>
      </w:r>
    </w:p>
    <w:p w14:paraId="36586160" w14:textId="3031D84D" w:rsidR="006E6F5D" w:rsidRPr="00C1259A" w:rsidRDefault="000706ED" w:rsidP="00506F7F">
      <w:pPr>
        <w:rPr>
          <w:color w:val="auto"/>
          <w:u w:val="single"/>
        </w:rPr>
      </w:pPr>
      <w:r w:rsidRPr="00C1259A">
        <w:rPr>
          <w:color w:val="auto"/>
          <w:u w:val="single"/>
        </w:rPr>
        <w:t>Open disclosure</w:t>
      </w:r>
    </w:p>
    <w:p w14:paraId="0343D380" w14:textId="0B4052B4" w:rsidR="000706ED" w:rsidRPr="00C1259A" w:rsidRDefault="00CC463F" w:rsidP="00506F7F">
      <w:pPr>
        <w:rPr>
          <w:color w:val="auto"/>
        </w:rPr>
      </w:pPr>
      <w:r w:rsidRPr="00C1259A">
        <w:rPr>
          <w:color w:val="auto"/>
        </w:rPr>
        <w:t>The organisation has policies relating to open disclosure</w:t>
      </w:r>
      <w:r w:rsidR="00A31470" w:rsidRPr="00C1259A">
        <w:rPr>
          <w:color w:val="auto"/>
        </w:rPr>
        <w:t xml:space="preserve"> and staff were aware of</w:t>
      </w:r>
      <w:r w:rsidR="00002CBB" w:rsidRPr="00C1259A">
        <w:rPr>
          <w:color w:val="auto"/>
        </w:rPr>
        <w:t xml:space="preserve"> the policies and provided examples relevant to their roles. </w:t>
      </w:r>
    </w:p>
    <w:p w14:paraId="3DB16B1A" w14:textId="3301892F" w:rsidR="00002CBB" w:rsidRPr="00C1259A" w:rsidRDefault="00002CBB" w:rsidP="00506F7F">
      <w:pPr>
        <w:rPr>
          <w:color w:val="auto"/>
        </w:rPr>
      </w:pPr>
      <w:r w:rsidRPr="00C1259A">
        <w:rPr>
          <w:color w:val="auto"/>
        </w:rPr>
        <w:t>Management described examples of where open disclosure processes had been applied</w:t>
      </w:r>
      <w:r w:rsidR="00EE1857" w:rsidRPr="00C1259A">
        <w:rPr>
          <w:color w:val="auto"/>
        </w:rPr>
        <w:t xml:space="preserve">, including for a medication incident involving a consumer. </w:t>
      </w:r>
    </w:p>
    <w:p w14:paraId="17817C17" w14:textId="7F7904A5" w:rsidR="00506F7F" w:rsidRPr="00C1259A" w:rsidRDefault="006536AF" w:rsidP="00154403">
      <w:pPr>
        <w:rPr>
          <w:color w:val="auto"/>
        </w:rPr>
      </w:pPr>
      <w:r w:rsidRPr="00C1259A">
        <w:rPr>
          <w:color w:val="auto"/>
        </w:rPr>
        <w:t>For the reasons detailed above, I find the approved provider, in relation to Copperhouse Court Hostel, Compliant with Requirement (3)(e) in Standard 8.</w:t>
      </w:r>
    </w:p>
    <w:p w14:paraId="17817C18" w14:textId="77777777" w:rsidR="00095CD4" w:rsidRDefault="001B5700" w:rsidP="00A93E3F">
      <w:pPr>
        <w:tabs>
          <w:tab w:val="right" w:pos="9026"/>
        </w:tabs>
        <w:sectPr w:rsidR="00095CD4" w:rsidSect="008D7780">
          <w:headerReference w:type="default" r:id="rId32"/>
          <w:type w:val="continuous"/>
          <w:pgSz w:w="11906" w:h="16838"/>
          <w:pgMar w:top="1701" w:right="1418" w:bottom="1418" w:left="1418" w:header="709" w:footer="397" w:gutter="0"/>
          <w:cols w:space="708"/>
          <w:docGrid w:linePitch="360"/>
        </w:sectPr>
      </w:pPr>
    </w:p>
    <w:p w14:paraId="17817C19" w14:textId="77777777" w:rsidR="00A93E3F" w:rsidRDefault="00115615" w:rsidP="00095CD4">
      <w:pPr>
        <w:pStyle w:val="Heading1"/>
      </w:pPr>
      <w:r>
        <w:lastRenderedPageBreak/>
        <w:t>Areas for improvement</w:t>
      </w:r>
    </w:p>
    <w:p w14:paraId="17817C1B" w14:textId="77777777" w:rsidR="004B33E7" w:rsidRPr="00E830C7" w:rsidRDefault="0011561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7817C21" w14:textId="77777777" w:rsidR="00A3716D" w:rsidRPr="00095CD4" w:rsidRDefault="001B5700" w:rsidP="00154403">
      <w:pPr>
        <w:pStyle w:val="ListBullet"/>
        <w:numPr>
          <w:ilvl w:val="0"/>
          <w:numId w:val="0"/>
        </w:numPr>
      </w:pPr>
    </w:p>
    <w:sectPr w:rsidR="00A3716D" w:rsidRPr="00095CD4" w:rsidSect="002B7F5E">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D9C4A" w14:textId="77777777" w:rsidR="006E012D" w:rsidRDefault="006E012D">
      <w:pPr>
        <w:spacing w:before="0" w:after="0" w:line="240" w:lineRule="auto"/>
      </w:pPr>
      <w:r>
        <w:separator/>
      </w:r>
    </w:p>
  </w:endnote>
  <w:endnote w:type="continuationSeparator" w:id="0">
    <w:p w14:paraId="52D51D03" w14:textId="77777777" w:rsidR="006E012D" w:rsidRDefault="006E01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37" w14:textId="77777777" w:rsidR="00506F7F" w:rsidRPr="009A1F1B" w:rsidRDefault="0011561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817C38" w14:textId="77777777" w:rsidR="00506F7F" w:rsidRPr="00C72FFB" w:rsidRDefault="0011561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Copperhouse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7817C39" w14:textId="77777777" w:rsidR="00506F7F" w:rsidRPr="00C72FFB" w:rsidRDefault="0011561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3A" w14:textId="77777777" w:rsidR="00506F7F" w:rsidRPr="009A1F1B" w:rsidRDefault="0011561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817C3B" w14:textId="77777777" w:rsidR="00506F7F" w:rsidRPr="00C72FFB" w:rsidRDefault="0011561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Copperhouse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817C3C" w14:textId="77777777" w:rsidR="00506F7F" w:rsidRPr="00A3716D" w:rsidRDefault="0011561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38263" w14:textId="77777777" w:rsidR="006E012D" w:rsidRDefault="006E012D">
      <w:pPr>
        <w:spacing w:before="0" w:after="0" w:line="240" w:lineRule="auto"/>
      </w:pPr>
      <w:r>
        <w:separator/>
      </w:r>
    </w:p>
  </w:footnote>
  <w:footnote w:type="continuationSeparator" w:id="0">
    <w:p w14:paraId="38781123" w14:textId="77777777" w:rsidR="006E012D" w:rsidRDefault="006E01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36" w14:textId="77777777" w:rsidR="00506F7F" w:rsidRDefault="0011561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7817C5A" wp14:editId="17817C5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63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47" w14:textId="77777777" w:rsidR="00506F7F" w:rsidRDefault="00115615" w:rsidP="0004322A">
    <w:r>
      <w:rPr>
        <w:noProof/>
        <w:color w:val="auto"/>
        <w:sz w:val="20"/>
      </w:rPr>
      <w:drawing>
        <wp:anchor distT="0" distB="0" distL="114300" distR="114300" simplePos="0" relativeHeight="251662336" behindDoc="1" locked="0" layoutInCell="1" allowOverlap="1" wp14:anchorId="17817C70" wp14:editId="17817C7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15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48" w14:textId="1EF3B906" w:rsidR="00FB0086" w:rsidRPr="00703E80" w:rsidRDefault="0011561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7817C72" wp14:editId="17817C7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816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4B" w14:textId="77777777" w:rsidR="00FB0086" w:rsidRPr="00703E80" w:rsidRDefault="0011561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7817C78" wp14:editId="17817C7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359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4E" w14:textId="77777777" w:rsidR="00FB0086" w:rsidRPr="00703E80" w:rsidRDefault="0011561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7817C7E" wp14:editId="17817C7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466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51" w14:textId="77777777" w:rsidR="00FB0086" w:rsidRPr="00703E80" w:rsidRDefault="0011561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7817C84" wp14:editId="17817C8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370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54" w14:textId="77777777" w:rsidR="00FB0086" w:rsidRPr="00703E80" w:rsidRDefault="0011561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7817C8A" wp14:editId="17817C8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652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55" w14:textId="77777777" w:rsidR="00506F7F" w:rsidRPr="008D7780" w:rsidRDefault="00115615" w:rsidP="008D7780">
    <w:pPr>
      <w:pStyle w:val="Header"/>
    </w:pPr>
    <w:r>
      <w:rPr>
        <w:noProof/>
        <w:color w:val="auto"/>
        <w:sz w:val="20"/>
      </w:rPr>
      <w:drawing>
        <wp:anchor distT="0" distB="0" distL="114300" distR="114300" simplePos="0" relativeHeight="251686912" behindDoc="1" locked="0" layoutInCell="1" allowOverlap="1" wp14:anchorId="17817C8C" wp14:editId="17817C8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054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56" w14:textId="77777777" w:rsidR="00506F7F" w:rsidRDefault="00115615" w:rsidP="009C6F30">
    <w:pPr>
      <w:tabs>
        <w:tab w:val="left" w:pos="3624"/>
      </w:tabs>
    </w:pPr>
    <w:r>
      <w:rPr>
        <w:noProof/>
        <w:color w:val="auto"/>
        <w:sz w:val="20"/>
      </w:rPr>
      <w:drawing>
        <wp:anchor distT="0" distB="0" distL="114300" distR="114300" simplePos="0" relativeHeight="251667456" behindDoc="1" locked="0" layoutInCell="1" allowOverlap="1" wp14:anchorId="17817C8E" wp14:editId="17817C8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89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57" w14:textId="7F1A260D" w:rsidR="008D7780" w:rsidRPr="00703E80" w:rsidRDefault="0011561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7817C90" wp14:editId="17817C9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376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58" w14:textId="77777777" w:rsidR="008F32C8" w:rsidRPr="008F32C8" w:rsidRDefault="0011561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7817C92" wp14:editId="17817C9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424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3D" w14:textId="77777777" w:rsidR="00A627C8" w:rsidRDefault="0011561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7817C5C" wp14:editId="17817C5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47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59" w14:textId="77777777" w:rsidR="00506F7F" w:rsidRDefault="00115615" w:rsidP="009C6F30">
    <w:pPr>
      <w:tabs>
        <w:tab w:val="left" w:pos="3624"/>
      </w:tabs>
    </w:pPr>
    <w:r>
      <w:rPr>
        <w:noProof/>
        <w:color w:val="auto"/>
        <w:sz w:val="20"/>
      </w:rPr>
      <w:drawing>
        <wp:anchor distT="0" distB="0" distL="114300" distR="114300" simplePos="0" relativeHeight="251668480" behindDoc="1" locked="0" layoutInCell="1" allowOverlap="1" wp14:anchorId="17817C94" wp14:editId="17817C9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30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3E" w14:textId="77777777" w:rsidR="00506F7F" w:rsidRDefault="00115615">
    <w:pPr>
      <w:pStyle w:val="Header"/>
    </w:pPr>
    <w:r w:rsidRPr="003C6EC2">
      <w:rPr>
        <w:rFonts w:eastAsia="Calibri"/>
        <w:noProof/>
      </w:rPr>
      <w:drawing>
        <wp:anchor distT="0" distB="0" distL="114300" distR="114300" simplePos="0" relativeHeight="251669504" behindDoc="1" locked="0" layoutInCell="1" allowOverlap="1" wp14:anchorId="17817C5E" wp14:editId="17817C5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85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3F" w14:textId="77777777" w:rsidR="00506F7F" w:rsidRDefault="00115615" w:rsidP="0004322A">
    <w:r>
      <w:rPr>
        <w:noProof/>
        <w:color w:val="auto"/>
        <w:sz w:val="20"/>
      </w:rPr>
      <w:drawing>
        <wp:anchor distT="0" distB="0" distL="114300" distR="114300" simplePos="0" relativeHeight="251660288" behindDoc="1" locked="0" layoutInCell="1" allowOverlap="1" wp14:anchorId="17817C60" wp14:editId="17817C6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61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42" w14:textId="77777777" w:rsidR="005F44D8" w:rsidRPr="00703E80" w:rsidRDefault="0011561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7817C66" wp14:editId="17817C6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5654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43" w14:textId="77777777" w:rsidR="00506F7F" w:rsidRPr="00FB0086" w:rsidRDefault="00115615" w:rsidP="00FB0086">
    <w:pPr>
      <w:pStyle w:val="Header"/>
    </w:pPr>
    <w:r>
      <w:rPr>
        <w:noProof/>
        <w:color w:val="auto"/>
        <w:sz w:val="20"/>
      </w:rPr>
      <w:drawing>
        <wp:anchor distT="0" distB="0" distL="114300" distR="114300" simplePos="0" relativeHeight="251674624" behindDoc="1" locked="0" layoutInCell="1" allowOverlap="1" wp14:anchorId="17817C68" wp14:editId="17817C6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50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44" w14:textId="77777777" w:rsidR="00506F7F" w:rsidRDefault="00115615" w:rsidP="0004322A">
    <w:r>
      <w:rPr>
        <w:noProof/>
        <w:color w:val="auto"/>
        <w:sz w:val="20"/>
      </w:rPr>
      <w:drawing>
        <wp:anchor distT="0" distB="0" distL="114300" distR="114300" simplePos="0" relativeHeight="251661312" behindDoc="1" locked="0" layoutInCell="1" allowOverlap="1" wp14:anchorId="17817C6A" wp14:editId="17817C6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31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45" w14:textId="112C294B" w:rsidR="00FB0086" w:rsidRPr="00703E80" w:rsidRDefault="0011561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7817C6C" wp14:editId="17817C6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48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C46" w14:textId="77777777" w:rsidR="00506F7F" w:rsidRPr="00FB0086" w:rsidRDefault="00115615" w:rsidP="00FB0086">
    <w:pPr>
      <w:pStyle w:val="Header"/>
    </w:pPr>
    <w:r>
      <w:rPr>
        <w:noProof/>
        <w:color w:val="auto"/>
        <w:sz w:val="20"/>
      </w:rPr>
      <w:drawing>
        <wp:anchor distT="0" distB="0" distL="114300" distR="114300" simplePos="0" relativeHeight="251676672" behindDoc="1" locked="0" layoutInCell="1" allowOverlap="1" wp14:anchorId="17817C6E" wp14:editId="17817C6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83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C90E6D"/>
    <w:multiLevelType w:val="hybridMultilevel"/>
    <w:tmpl w:val="341221D8"/>
    <w:lvl w:ilvl="0" w:tplc="A1666006">
      <w:start w:val="1"/>
      <w:numFmt w:val="bullet"/>
      <w:lvlText w:val="·"/>
      <w:lvlJc w:val="left"/>
      <w:pPr>
        <w:ind w:left="720" w:hanging="360"/>
      </w:pPr>
      <w:rPr>
        <w:rFonts w:ascii="Symbol" w:hAnsi="Symbol" w:hint="default"/>
      </w:rPr>
    </w:lvl>
    <w:lvl w:ilvl="1" w:tplc="3F622528">
      <w:start w:val="1"/>
      <w:numFmt w:val="bullet"/>
      <w:lvlText w:val="o"/>
      <w:lvlJc w:val="left"/>
      <w:pPr>
        <w:ind w:left="1440" w:hanging="360"/>
      </w:pPr>
      <w:rPr>
        <w:rFonts w:ascii="Courier New" w:hAnsi="Courier New" w:hint="default"/>
      </w:rPr>
    </w:lvl>
    <w:lvl w:ilvl="2" w:tplc="F8CEA4DC">
      <w:start w:val="1"/>
      <w:numFmt w:val="bullet"/>
      <w:lvlText w:val=""/>
      <w:lvlJc w:val="left"/>
      <w:pPr>
        <w:ind w:left="2160" w:hanging="360"/>
      </w:pPr>
      <w:rPr>
        <w:rFonts w:ascii="Wingdings" w:hAnsi="Wingdings" w:hint="default"/>
      </w:rPr>
    </w:lvl>
    <w:lvl w:ilvl="3" w:tplc="02C6A5E2">
      <w:start w:val="1"/>
      <w:numFmt w:val="bullet"/>
      <w:lvlText w:val=""/>
      <w:lvlJc w:val="left"/>
      <w:pPr>
        <w:ind w:left="2880" w:hanging="360"/>
      </w:pPr>
      <w:rPr>
        <w:rFonts w:ascii="Symbol" w:hAnsi="Symbol" w:hint="default"/>
      </w:rPr>
    </w:lvl>
    <w:lvl w:ilvl="4" w:tplc="45CC16F0">
      <w:start w:val="1"/>
      <w:numFmt w:val="bullet"/>
      <w:lvlText w:val="o"/>
      <w:lvlJc w:val="left"/>
      <w:pPr>
        <w:ind w:left="3600" w:hanging="360"/>
      </w:pPr>
      <w:rPr>
        <w:rFonts w:ascii="Courier New" w:hAnsi="Courier New" w:hint="default"/>
      </w:rPr>
    </w:lvl>
    <w:lvl w:ilvl="5" w:tplc="773800DA">
      <w:start w:val="1"/>
      <w:numFmt w:val="bullet"/>
      <w:lvlText w:val=""/>
      <w:lvlJc w:val="left"/>
      <w:pPr>
        <w:ind w:left="4320" w:hanging="360"/>
      </w:pPr>
      <w:rPr>
        <w:rFonts w:ascii="Wingdings" w:hAnsi="Wingdings" w:hint="default"/>
      </w:rPr>
    </w:lvl>
    <w:lvl w:ilvl="6" w:tplc="E61EAC6E">
      <w:start w:val="1"/>
      <w:numFmt w:val="bullet"/>
      <w:lvlText w:val=""/>
      <w:lvlJc w:val="left"/>
      <w:pPr>
        <w:ind w:left="5040" w:hanging="360"/>
      </w:pPr>
      <w:rPr>
        <w:rFonts w:ascii="Symbol" w:hAnsi="Symbol" w:hint="default"/>
      </w:rPr>
    </w:lvl>
    <w:lvl w:ilvl="7" w:tplc="9B883DE0">
      <w:start w:val="1"/>
      <w:numFmt w:val="bullet"/>
      <w:lvlText w:val="o"/>
      <w:lvlJc w:val="left"/>
      <w:pPr>
        <w:ind w:left="5760" w:hanging="360"/>
      </w:pPr>
      <w:rPr>
        <w:rFonts w:ascii="Courier New" w:hAnsi="Courier New" w:hint="default"/>
      </w:rPr>
    </w:lvl>
    <w:lvl w:ilvl="8" w:tplc="16EA9700">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8FF88A6A">
      <w:start w:val="1"/>
      <w:numFmt w:val="lowerRoman"/>
      <w:lvlText w:val="(%1)"/>
      <w:lvlJc w:val="left"/>
      <w:pPr>
        <w:ind w:left="1080" w:hanging="720"/>
      </w:pPr>
      <w:rPr>
        <w:rFonts w:hint="default"/>
        <w:b w:val="0"/>
      </w:rPr>
    </w:lvl>
    <w:lvl w:ilvl="1" w:tplc="7944A804" w:tentative="1">
      <w:start w:val="1"/>
      <w:numFmt w:val="lowerLetter"/>
      <w:lvlText w:val="%2."/>
      <w:lvlJc w:val="left"/>
      <w:pPr>
        <w:ind w:left="1440" w:hanging="360"/>
      </w:pPr>
    </w:lvl>
    <w:lvl w:ilvl="2" w:tplc="0AA6CBE6" w:tentative="1">
      <w:start w:val="1"/>
      <w:numFmt w:val="lowerRoman"/>
      <w:lvlText w:val="%3."/>
      <w:lvlJc w:val="right"/>
      <w:pPr>
        <w:ind w:left="2160" w:hanging="180"/>
      </w:pPr>
    </w:lvl>
    <w:lvl w:ilvl="3" w:tplc="C6064CF4" w:tentative="1">
      <w:start w:val="1"/>
      <w:numFmt w:val="decimal"/>
      <w:lvlText w:val="%4."/>
      <w:lvlJc w:val="left"/>
      <w:pPr>
        <w:ind w:left="2880" w:hanging="360"/>
      </w:pPr>
    </w:lvl>
    <w:lvl w:ilvl="4" w:tplc="BEFEADB0" w:tentative="1">
      <w:start w:val="1"/>
      <w:numFmt w:val="lowerLetter"/>
      <w:lvlText w:val="%5."/>
      <w:lvlJc w:val="left"/>
      <w:pPr>
        <w:ind w:left="3600" w:hanging="360"/>
      </w:pPr>
    </w:lvl>
    <w:lvl w:ilvl="5" w:tplc="D8362F24" w:tentative="1">
      <w:start w:val="1"/>
      <w:numFmt w:val="lowerRoman"/>
      <w:lvlText w:val="%6."/>
      <w:lvlJc w:val="right"/>
      <w:pPr>
        <w:ind w:left="4320" w:hanging="180"/>
      </w:pPr>
    </w:lvl>
    <w:lvl w:ilvl="6" w:tplc="05D07A72" w:tentative="1">
      <w:start w:val="1"/>
      <w:numFmt w:val="decimal"/>
      <w:lvlText w:val="%7."/>
      <w:lvlJc w:val="left"/>
      <w:pPr>
        <w:ind w:left="5040" w:hanging="360"/>
      </w:pPr>
    </w:lvl>
    <w:lvl w:ilvl="7" w:tplc="C48811B8" w:tentative="1">
      <w:start w:val="1"/>
      <w:numFmt w:val="lowerLetter"/>
      <w:lvlText w:val="%8."/>
      <w:lvlJc w:val="left"/>
      <w:pPr>
        <w:ind w:left="5760" w:hanging="360"/>
      </w:pPr>
    </w:lvl>
    <w:lvl w:ilvl="8" w:tplc="09544402" w:tentative="1">
      <w:start w:val="1"/>
      <w:numFmt w:val="lowerRoman"/>
      <w:lvlText w:val="%9."/>
      <w:lvlJc w:val="right"/>
      <w:pPr>
        <w:ind w:left="6480" w:hanging="180"/>
      </w:pPr>
    </w:lvl>
  </w:abstractNum>
  <w:abstractNum w:abstractNumId="9" w15:restartNumberingAfterBreak="0">
    <w:nsid w:val="115354A2"/>
    <w:multiLevelType w:val="hybridMultilevel"/>
    <w:tmpl w:val="10420912"/>
    <w:lvl w:ilvl="0" w:tplc="79F2A862">
      <w:start w:val="1"/>
      <w:numFmt w:val="bullet"/>
      <w:lvlText w:val="·"/>
      <w:lvlJc w:val="left"/>
      <w:pPr>
        <w:ind w:left="720" w:hanging="360"/>
      </w:pPr>
      <w:rPr>
        <w:rFonts w:ascii="Symbol" w:hAnsi="Symbol" w:hint="default"/>
      </w:rPr>
    </w:lvl>
    <w:lvl w:ilvl="1" w:tplc="62C6ABA4">
      <w:start w:val="1"/>
      <w:numFmt w:val="bullet"/>
      <w:lvlText w:val="o"/>
      <w:lvlJc w:val="left"/>
      <w:pPr>
        <w:ind w:left="1440" w:hanging="360"/>
      </w:pPr>
      <w:rPr>
        <w:rFonts w:ascii="Courier New" w:hAnsi="Courier New" w:hint="default"/>
      </w:rPr>
    </w:lvl>
    <w:lvl w:ilvl="2" w:tplc="48BA6C9A">
      <w:start w:val="1"/>
      <w:numFmt w:val="bullet"/>
      <w:lvlText w:val=""/>
      <w:lvlJc w:val="left"/>
      <w:pPr>
        <w:ind w:left="2160" w:hanging="360"/>
      </w:pPr>
      <w:rPr>
        <w:rFonts w:ascii="Wingdings" w:hAnsi="Wingdings" w:hint="default"/>
      </w:rPr>
    </w:lvl>
    <w:lvl w:ilvl="3" w:tplc="B97EC1FC">
      <w:start w:val="1"/>
      <w:numFmt w:val="bullet"/>
      <w:lvlText w:val=""/>
      <w:lvlJc w:val="left"/>
      <w:pPr>
        <w:ind w:left="2880" w:hanging="360"/>
      </w:pPr>
      <w:rPr>
        <w:rFonts w:ascii="Symbol" w:hAnsi="Symbol" w:hint="default"/>
      </w:rPr>
    </w:lvl>
    <w:lvl w:ilvl="4" w:tplc="8D7EA8AE">
      <w:start w:val="1"/>
      <w:numFmt w:val="bullet"/>
      <w:lvlText w:val="o"/>
      <w:lvlJc w:val="left"/>
      <w:pPr>
        <w:ind w:left="3600" w:hanging="360"/>
      </w:pPr>
      <w:rPr>
        <w:rFonts w:ascii="Courier New" w:hAnsi="Courier New" w:hint="default"/>
      </w:rPr>
    </w:lvl>
    <w:lvl w:ilvl="5" w:tplc="8E70004C">
      <w:start w:val="1"/>
      <w:numFmt w:val="bullet"/>
      <w:lvlText w:val=""/>
      <w:lvlJc w:val="left"/>
      <w:pPr>
        <w:ind w:left="4320" w:hanging="360"/>
      </w:pPr>
      <w:rPr>
        <w:rFonts w:ascii="Wingdings" w:hAnsi="Wingdings" w:hint="default"/>
      </w:rPr>
    </w:lvl>
    <w:lvl w:ilvl="6" w:tplc="D3C8366A">
      <w:start w:val="1"/>
      <w:numFmt w:val="bullet"/>
      <w:lvlText w:val=""/>
      <w:lvlJc w:val="left"/>
      <w:pPr>
        <w:ind w:left="5040" w:hanging="360"/>
      </w:pPr>
      <w:rPr>
        <w:rFonts w:ascii="Symbol" w:hAnsi="Symbol" w:hint="default"/>
      </w:rPr>
    </w:lvl>
    <w:lvl w:ilvl="7" w:tplc="E5CEC9C0">
      <w:start w:val="1"/>
      <w:numFmt w:val="bullet"/>
      <w:lvlText w:val="o"/>
      <w:lvlJc w:val="left"/>
      <w:pPr>
        <w:ind w:left="5760" w:hanging="360"/>
      </w:pPr>
      <w:rPr>
        <w:rFonts w:ascii="Courier New" w:hAnsi="Courier New" w:hint="default"/>
      </w:rPr>
    </w:lvl>
    <w:lvl w:ilvl="8" w:tplc="59D6C2AA">
      <w:start w:val="1"/>
      <w:numFmt w:val="bullet"/>
      <w:lvlText w:val=""/>
      <w:lvlJc w:val="left"/>
      <w:pPr>
        <w:ind w:left="6480" w:hanging="360"/>
      </w:pPr>
      <w:rPr>
        <w:rFonts w:ascii="Wingdings" w:hAnsi="Wingdings" w:hint="default"/>
      </w:rPr>
    </w:lvl>
  </w:abstractNum>
  <w:abstractNum w:abstractNumId="10" w15:restartNumberingAfterBreak="0">
    <w:nsid w:val="156278B5"/>
    <w:multiLevelType w:val="hybridMultilevel"/>
    <w:tmpl w:val="24AC4872"/>
    <w:lvl w:ilvl="0" w:tplc="0C090003">
      <w:start w:val="1"/>
      <w:numFmt w:val="bullet"/>
      <w:lvlText w:val="o"/>
      <w:lvlJc w:val="left"/>
      <w:pPr>
        <w:ind w:left="720" w:hanging="360"/>
      </w:pPr>
      <w:rPr>
        <w:rFonts w:ascii="Courier New" w:hAnsi="Courier New" w:cs="Courier New" w:hint="default"/>
      </w:rPr>
    </w:lvl>
    <w:lvl w:ilvl="1" w:tplc="3F622528">
      <w:start w:val="1"/>
      <w:numFmt w:val="bullet"/>
      <w:lvlText w:val="o"/>
      <w:lvlJc w:val="left"/>
      <w:pPr>
        <w:ind w:left="1440" w:hanging="360"/>
      </w:pPr>
      <w:rPr>
        <w:rFonts w:ascii="Courier New" w:hAnsi="Courier New" w:hint="default"/>
      </w:rPr>
    </w:lvl>
    <w:lvl w:ilvl="2" w:tplc="F8CEA4DC">
      <w:start w:val="1"/>
      <w:numFmt w:val="bullet"/>
      <w:lvlText w:val=""/>
      <w:lvlJc w:val="left"/>
      <w:pPr>
        <w:ind w:left="2160" w:hanging="360"/>
      </w:pPr>
      <w:rPr>
        <w:rFonts w:ascii="Wingdings" w:hAnsi="Wingdings" w:hint="default"/>
      </w:rPr>
    </w:lvl>
    <w:lvl w:ilvl="3" w:tplc="02C6A5E2">
      <w:start w:val="1"/>
      <w:numFmt w:val="bullet"/>
      <w:lvlText w:val=""/>
      <w:lvlJc w:val="left"/>
      <w:pPr>
        <w:ind w:left="2880" w:hanging="360"/>
      </w:pPr>
      <w:rPr>
        <w:rFonts w:ascii="Symbol" w:hAnsi="Symbol" w:hint="default"/>
      </w:rPr>
    </w:lvl>
    <w:lvl w:ilvl="4" w:tplc="45CC16F0">
      <w:start w:val="1"/>
      <w:numFmt w:val="bullet"/>
      <w:lvlText w:val="o"/>
      <w:lvlJc w:val="left"/>
      <w:pPr>
        <w:ind w:left="3600" w:hanging="360"/>
      </w:pPr>
      <w:rPr>
        <w:rFonts w:ascii="Courier New" w:hAnsi="Courier New" w:hint="default"/>
      </w:rPr>
    </w:lvl>
    <w:lvl w:ilvl="5" w:tplc="773800DA">
      <w:start w:val="1"/>
      <w:numFmt w:val="bullet"/>
      <w:lvlText w:val=""/>
      <w:lvlJc w:val="left"/>
      <w:pPr>
        <w:ind w:left="4320" w:hanging="360"/>
      </w:pPr>
      <w:rPr>
        <w:rFonts w:ascii="Wingdings" w:hAnsi="Wingdings" w:hint="default"/>
      </w:rPr>
    </w:lvl>
    <w:lvl w:ilvl="6" w:tplc="E61EAC6E">
      <w:start w:val="1"/>
      <w:numFmt w:val="bullet"/>
      <w:lvlText w:val=""/>
      <w:lvlJc w:val="left"/>
      <w:pPr>
        <w:ind w:left="5040" w:hanging="360"/>
      </w:pPr>
      <w:rPr>
        <w:rFonts w:ascii="Symbol" w:hAnsi="Symbol" w:hint="default"/>
      </w:rPr>
    </w:lvl>
    <w:lvl w:ilvl="7" w:tplc="9B883DE0">
      <w:start w:val="1"/>
      <w:numFmt w:val="bullet"/>
      <w:lvlText w:val="o"/>
      <w:lvlJc w:val="left"/>
      <w:pPr>
        <w:ind w:left="5760" w:hanging="360"/>
      </w:pPr>
      <w:rPr>
        <w:rFonts w:ascii="Courier New" w:hAnsi="Courier New" w:hint="default"/>
      </w:rPr>
    </w:lvl>
    <w:lvl w:ilvl="8" w:tplc="16EA9700">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A3907844">
      <w:start w:val="1"/>
      <w:numFmt w:val="bullet"/>
      <w:pStyle w:val="ListParagraph"/>
      <w:lvlText w:val=""/>
      <w:lvlJc w:val="left"/>
      <w:pPr>
        <w:ind w:left="1440" w:hanging="360"/>
      </w:pPr>
      <w:rPr>
        <w:rFonts w:ascii="Symbol" w:hAnsi="Symbol" w:hint="default"/>
        <w:color w:val="auto"/>
      </w:rPr>
    </w:lvl>
    <w:lvl w:ilvl="1" w:tplc="2DF431CE" w:tentative="1">
      <w:start w:val="1"/>
      <w:numFmt w:val="bullet"/>
      <w:lvlText w:val="o"/>
      <w:lvlJc w:val="left"/>
      <w:pPr>
        <w:ind w:left="2160" w:hanging="360"/>
      </w:pPr>
      <w:rPr>
        <w:rFonts w:ascii="Courier New" w:hAnsi="Courier New" w:cs="Courier New" w:hint="default"/>
      </w:rPr>
    </w:lvl>
    <w:lvl w:ilvl="2" w:tplc="179E83DA" w:tentative="1">
      <w:start w:val="1"/>
      <w:numFmt w:val="bullet"/>
      <w:lvlText w:val=""/>
      <w:lvlJc w:val="left"/>
      <w:pPr>
        <w:ind w:left="2880" w:hanging="360"/>
      </w:pPr>
      <w:rPr>
        <w:rFonts w:ascii="Wingdings" w:hAnsi="Wingdings" w:hint="default"/>
      </w:rPr>
    </w:lvl>
    <w:lvl w:ilvl="3" w:tplc="E0EC5B4E" w:tentative="1">
      <w:start w:val="1"/>
      <w:numFmt w:val="bullet"/>
      <w:lvlText w:val=""/>
      <w:lvlJc w:val="left"/>
      <w:pPr>
        <w:ind w:left="3600" w:hanging="360"/>
      </w:pPr>
      <w:rPr>
        <w:rFonts w:ascii="Symbol" w:hAnsi="Symbol" w:hint="default"/>
      </w:rPr>
    </w:lvl>
    <w:lvl w:ilvl="4" w:tplc="4C32A312" w:tentative="1">
      <w:start w:val="1"/>
      <w:numFmt w:val="bullet"/>
      <w:lvlText w:val="o"/>
      <w:lvlJc w:val="left"/>
      <w:pPr>
        <w:ind w:left="4320" w:hanging="360"/>
      </w:pPr>
      <w:rPr>
        <w:rFonts w:ascii="Courier New" w:hAnsi="Courier New" w:cs="Courier New" w:hint="default"/>
      </w:rPr>
    </w:lvl>
    <w:lvl w:ilvl="5" w:tplc="983EEE5C" w:tentative="1">
      <w:start w:val="1"/>
      <w:numFmt w:val="bullet"/>
      <w:lvlText w:val=""/>
      <w:lvlJc w:val="left"/>
      <w:pPr>
        <w:ind w:left="5040" w:hanging="360"/>
      </w:pPr>
      <w:rPr>
        <w:rFonts w:ascii="Wingdings" w:hAnsi="Wingdings" w:hint="default"/>
      </w:rPr>
    </w:lvl>
    <w:lvl w:ilvl="6" w:tplc="BF800ECA" w:tentative="1">
      <w:start w:val="1"/>
      <w:numFmt w:val="bullet"/>
      <w:lvlText w:val=""/>
      <w:lvlJc w:val="left"/>
      <w:pPr>
        <w:ind w:left="5760" w:hanging="360"/>
      </w:pPr>
      <w:rPr>
        <w:rFonts w:ascii="Symbol" w:hAnsi="Symbol" w:hint="default"/>
      </w:rPr>
    </w:lvl>
    <w:lvl w:ilvl="7" w:tplc="963E5D7A" w:tentative="1">
      <w:start w:val="1"/>
      <w:numFmt w:val="bullet"/>
      <w:lvlText w:val="o"/>
      <w:lvlJc w:val="left"/>
      <w:pPr>
        <w:ind w:left="6480" w:hanging="360"/>
      </w:pPr>
      <w:rPr>
        <w:rFonts w:ascii="Courier New" w:hAnsi="Courier New" w:cs="Courier New" w:hint="default"/>
      </w:rPr>
    </w:lvl>
    <w:lvl w:ilvl="8" w:tplc="920EC2A6"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11CE67A0">
      <w:start w:val="1"/>
      <w:numFmt w:val="lowerRoman"/>
      <w:lvlText w:val="(%1)"/>
      <w:lvlJc w:val="left"/>
      <w:pPr>
        <w:ind w:left="1004" w:hanging="720"/>
      </w:pPr>
      <w:rPr>
        <w:rFonts w:hint="default"/>
        <w:b w:val="0"/>
      </w:rPr>
    </w:lvl>
    <w:lvl w:ilvl="1" w:tplc="F19EFDE0" w:tentative="1">
      <w:start w:val="1"/>
      <w:numFmt w:val="lowerLetter"/>
      <w:lvlText w:val="%2."/>
      <w:lvlJc w:val="left"/>
      <w:pPr>
        <w:ind w:left="1364" w:hanging="360"/>
      </w:pPr>
    </w:lvl>
    <w:lvl w:ilvl="2" w:tplc="406A9CD2" w:tentative="1">
      <w:start w:val="1"/>
      <w:numFmt w:val="lowerRoman"/>
      <w:lvlText w:val="%3."/>
      <w:lvlJc w:val="right"/>
      <w:pPr>
        <w:ind w:left="2084" w:hanging="180"/>
      </w:pPr>
    </w:lvl>
    <w:lvl w:ilvl="3" w:tplc="C1428E0C" w:tentative="1">
      <w:start w:val="1"/>
      <w:numFmt w:val="decimal"/>
      <w:lvlText w:val="%4."/>
      <w:lvlJc w:val="left"/>
      <w:pPr>
        <w:ind w:left="2804" w:hanging="360"/>
      </w:pPr>
    </w:lvl>
    <w:lvl w:ilvl="4" w:tplc="C692555C" w:tentative="1">
      <w:start w:val="1"/>
      <w:numFmt w:val="lowerLetter"/>
      <w:lvlText w:val="%5."/>
      <w:lvlJc w:val="left"/>
      <w:pPr>
        <w:ind w:left="3524" w:hanging="360"/>
      </w:pPr>
    </w:lvl>
    <w:lvl w:ilvl="5" w:tplc="226AA174" w:tentative="1">
      <w:start w:val="1"/>
      <w:numFmt w:val="lowerRoman"/>
      <w:lvlText w:val="%6."/>
      <w:lvlJc w:val="right"/>
      <w:pPr>
        <w:ind w:left="4244" w:hanging="180"/>
      </w:pPr>
    </w:lvl>
    <w:lvl w:ilvl="6" w:tplc="6CA8050C" w:tentative="1">
      <w:start w:val="1"/>
      <w:numFmt w:val="decimal"/>
      <w:lvlText w:val="%7."/>
      <w:lvlJc w:val="left"/>
      <w:pPr>
        <w:ind w:left="4964" w:hanging="360"/>
      </w:pPr>
    </w:lvl>
    <w:lvl w:ilvl="7" w:tplc="FC6437E2" w:tentative="1">
      <w:start w:val="1"/>
      <w:numFmt w:val="lowerLetter"/>
      <w:lvlText w:val="%8."/>
      <w:lvlJc w:val="left"/>
      <w:pPr>
        <w:ind w:left="5684" w:hanging="360"/>
      </w:pPr>
    </w:lvl>
    <w:lvl w:ilvl="8" w:tplc="36CEEB98"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3D0675CE">
      <w:start w:val="1"/>
      <w:numFmt w:val="lowerRoman"/>
      <w:lvlText w:val="(%1)"/>
      <w:lvlJc w:val="left"/>
      <w:pPr>
        <w:ind w:left="1080" w:hanging="720"/>
      </w:pPr>
      <w:rPr>
        <w:rFonts w:hint="default"/>
      </w:rPr>
    </w:lvl>
    <w:lvl w:ilvl="1" w:tplc="DACC82E8" w:tentative="1">
      <w:start w:val="1"/>
      <w:numFmt w:val="lowerLetter"/>
      <w:lvlText w:val="%2."/>
      <w:lvlJc w:val="left"/>
      <w:pPr>
        <w:ind w:left="1440" w:hanging="360"/>
      </w:pPr>
    </w:lvl>
    <w:lvl w:ilvl="2" w:tplc="63922FA8" w:tentative="1">
      <w:start w:val="1"/>
      <w:numFmt w:val="lowerRoman"/>
      <w:lvlText w:val="%3."/>
      <w:lvlJc w:val="right"/>
      <w:pPr>
        <w:ind w:left="2160" w:hanging="180"/>
      </w:pPr>
    </w:lvl>
    <w:lvl w:ilvl="3" w:tplc="90C414C6" w:tentative="1">
      <w:start w:val="1"/>
      <w:numFmt w:val="decimal"/>
      <w:lvlText w:val="%4."/>
      <w:lvlJc w:val="left"/>
      <w:pPr>
        <w:ind w:left="2880" w:hanging="360"/>
      </w:pPr>
    </w:lvl>
    <w:lvl w:ilvl="4" w:tplc="694E4AE0" w:tentative="1">
      <w:start w:val="1"/>
      <w:numFmt w:val="lowerLetter"/>
      <w:lvlText w:val="%5."/>
      <w:lvlJc w:val="left"/>
      <w:pPr>
        <w:ind w:left="3600" w:hanging="360"/>
      </w:pPr>
    </w:lvl>
    <w:lvl w:ilvl="5" w:tplc="DA94E682" w:tentative="1">
      <w:start w:val="1"/>
      <w:numFmt w:val="lowerRoman"/>
      <w:lvlText w:val="%6."/>
      <w:lvlJc w:val="right"/>
      <w:pPr>
        <w:ind w:left="4320" w:hanging="180"/>
      </w:pPr>
    </w:lvl>
    <w:lvl w:ilvl="6" w:tplc="BF4C66FE" w:tentative="1">
      <w:start w:val="1"/>
      <w:numFmt w:val="decimal"/>
      <w:lvlText w:val="%7."/>
      <w:lvlJc w:val="left"/>
      <w:pPr>
        <w:ind w:left="5040" w:hanging="360"/>
      </w:pPr>
    </w:lvl>
    <w:lvl w:ilvl="7" w:tplc="9ADEE678" w:tentative="1">
      <w:start w:val="1"/>
      <w:numFmt w:val="lowerLetter"/>
      <w:lvlText w:val="%8."/>
      <w:lvlJc w:val="left"/>
      <w:pPr>
        <w:ind w:left="5760" w:hanging="360"/>
      </w:pPr>
    </w:lvl>
    <w:lvl w:ilvl="8" w:tplc="4D263AF2"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5E68312A">
      <w:start w:val="1"/>
      <w:numFmt w:val="lowerRoman"/>
      <w:lvlText w:val="(%1)"/>
      <w:lvlJc w:val="left"/>
      <w:pPr>
        <w:ind w:left="1080" w:hanging="720"/>
      </w:pPr>
      <w:rPr>
        <w:rFonts w:hint="default"/>
      </w:rPr>
    </w:lvl>
    <w:lvl w:ilvl="1" w:tplc="A0A6AF32" w:tentative="1">
      <w:start w:val="1"/>
      <w:numFmt w:val="lowerLetter"/>
      <w:lvlText w:val="%2."/>
      <w:lvlJc w:val="left"/>
      <w:pPr>
        <w:ind w:left="1440" w:hanging="360"/>
      </w:pPr>
    </w:lvl>
    <w:lvl w:ilvl="2" w:tplc="B954792A" w:tentative="1">
      <w:start w:val="1"/>
      <w:numFmt w:val="lowerRoman"/>
      <w:lvlText w:val="%3."/>
      <w:lvlJc w:val="right"/>
      <w:pPr>
        <w:ind w:left="2160" w:hanging="180"/>
      </w:pPr>
    </w:lvl>
    <w:lvl w:ilvl="3" w:tplc="A79A5116" w:tentative="1">
      <w:start w:val="1"/>
      <w:numFmt w:val="decimal"/>
      <w:lvlText w:val="%4."/>
      <w:lvlJc w:val="left"/>
      <w:pPr>
        <w:ind w:left="2880" w:hanging="360"/>
      </w:pPr>
    </w:lvl>
    <w:lvl w:ilvl="4" w:tplc="1CA8A33C" w:tentative="1">
      <w:start w:val="1"/>
      <w:numFmt w:val="lowerLetter"/>
      <w:lvlText w:val="%5."/>
      <w:lvlJc w:val="left"/>
      <w:pPr>
        <w:ind w:left="3600" w:hanging="360"/>
      </w:pPr>
    </w:lvl>
    <w:lvl w:ilvl="5" w:tplc="B06490CA" w:tentative="1">
      <w:start w:val="1"/>
      <w:numFmt w:val="lowerRoman"/>
      <w:lvlText w:val="%6."/>
      <w:lvlJc w:val="right"/>
      <w:pPr>
        <w:ind w:left="4320" w:hanging="180"/>
      </w:pPr>
    </w:lvl>
    <w:lvl w:ilvl="6" w:tplc="10AC07C8" w:tentative="1">
      <w:start w:val="1"/>
      <w:numFmt w:val="decimal"/>
      <w:lvlText w:val="%7."/>
      <w:lvlJc w:val="left"/>
      <w:pPr>
        <w:ind w:left="5040" w:hanging="360"/>
      </w:pPr>
    </w:lvl>
    <w:lvl w:ilvl="7" w:tplc="C2B4166E" w:tentative="1">
      <w:start w:val="1"/>
      <w:numFmt w:val="lowerLetter"/>
      <w:lvlText w:val="%8."/>
      <w:lvlJc w:val="left"/>
      <w:pPr>
        <w:ind w:left="5760" w:hanging="360"/>
      </w:pPr>
    </w:lvl>
    <w:lvl w:ilvl="8" w:tplc="F4EA574C"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637E377C">
      <w:start w:val="1"/>
      <w:numFmt w:val="lowerRoman"/>
      <w:lvlText w:val="(%1)"/>
      <w:lvlJc w:val="left"/>
      <w:pPr>
        <w:ind w:left="1080" w:hanging="720"/>
      </w:pPr>
      <w:rPr>
        <w:rFonts w:hint="default"/>
        <w:b w:val="0"/>
      </w:rPr>
    </w:lvl>
    <w:lvl w:ilvl="1" w:tplc="F0441896" w:tentative="1">
      <w:start w:val="1"/>
      <w:numFmt w:val="lowerLetter"/>
      <w:lvlText w:val="%2."/>
      <w:lvlJc w:val="left"/>
      <w:pPr>
        <w:ind w:left="1440" w:hanging="360"/>
      </w:pPr>
    </w:lvl>
    <w:lvl w:ilvl="2" w:tplc="7A0EC67A" w:tentative="1">
      <w:start w:val="1"/>
      <w:numFmt w:val="lowerRoman"/>
      <w:lvlText w:val="%3."/>
      <w:lvlJc w:val="right"/>
      <w:pPr>
        <w:ind w:left="2160" w:hanging="180"/>
      </w:pPr>
    </w:lvl>
    <w:lvl w:ilvl="3" w:tplc="C6843B7E" w:tentative="1">
      <w:start w:val="1"/>
      <w:numFmt w:val="decimal"/>
      <w:lvlText w:val="%4."/>
      <w:lvlJc w:val="left"/>
      <w:pPr>
        <w:ind w:left="2880" w:hanging="360"/>
      </w:pPr>
    </w:lvl>
    <w:lvl w:ilvl="4" w:tplc="A5648D5E" w:tentative="1">
      <w:start w:val="1"/>
      <w:numFmt w:val="lowerLetter"/>
      <w:lvlText w:val="%5."/>
      <w:lvlJc w:val="left"/>
      <w:pPr>
        <w:ind w:left="3600" w:hanging="360"/>
      </w:pPr>
    </w:lvl>
    <w:lvl w:ilvl="5" w:tplc="D158C868" w:tentative="1">
      <w:start w:val="1"/>
      <w:numFmt w:val="lowerRoman"/>
      <w:lvlText w:val="%6."/>
      <w:lvlJc w:val="right"/>
      <w:pPr>
        <w:ind w:left="4320" w:hanging="180"/>
      </w:pPr>
    </w:lvl>
    <w:lvl w:ilvl="6" w:tplc="C2D02782" w:tentative="1">
      <w:start w:val="1"/>
      <w:numFmt w:val="decimal"/>
      <w:lvlText w:val="%7."/>
      <w:lvlJc w:val="left"/>
      <w:pPr>
        <w:ind w:left="5040" w:hanging="360"/>
      </w:pPr>
    </w:lvl>
    <w:lvl w:ilvl="7" w:tplc="E9D4EAA6" w:tentative="1">
      <w:start w:val="1"/>
      <w:numFmt w:val="lowerLetter"/>
      <w:lvlText w:val="%8."/>
      <w:lvlJc w:val="left"/>
      <w:pPr>
        <w:ind w:left="5760" w:hanging="360"/>
      </w:pPr>
    </w:lvl>
    <w:lvl w:ilvl="8" w:tplc="71E01FA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ED78A7D4">
      <w:start w:val="1"/>
      <w:numFmt w:val="lowerLetter"/>
      <w:lvlText w:val="(%1)"/>
      <w:lvlJc w:val="left"/>
      <w:pPr>
        <w:ind w:left="360" w:hanging="360"/>
      </w:pPr>
      <w:rPr>
        <w:rFonts w:hint="default"/>
      </w:rPr>
    </w:lvl>
    <w:lvl w:ilvl="1" w:tplc="F618B10E" w:tentative="1">
      <w:start w:val="1"/>
      <w:numFmt w:val="lowerLetter"/>
      <w:lvlText w:val="%2."/>
      <w:lvlJc w:val="left"/>
      <w:pPr>
        <w:ind w:left="1080" w:hanging="360"/>
      </w:pPr>
    </w:lvl>
    <w:lvl w:ilvl="2" w:tplc="18C8F914" w:tentative="1">
      <w:start w:val="1"/>
      <w:numFmt w:val="lowerRoman"/>
      <w:lvlText w:val="%3."/>
      <w:lvlJc w:val="right"/>
      <w:pPr>
        <w:ind w:left="1800" w:hanging="180"/>
      </w:pPr>
    </w:lvl>
    <w:lvl w:ilvl="3" w:tplc="1F8A588E" w:tentative="1">
      <w:start w:val="1"/>
      <w:numFmt w:val="decimal"/>
      <w:lvlText w:val="%4."/>
      <w:lvlJc w:val="left"/>
      <w:pPr>
        <w:ind w:left="2520" w:hanging="360"/>
      </w:pPr>
    </w:lvl>
    <w:lvl w:ilvl="4" w:tplc="D7902E7E" w:tentative="1">
      <w:start w:val="1"/>
      <w:numFmt w:val="lowerLetter"/>
      <w:lvlText w:val="%5."/>
      <w:lvlJc w:val="left"/>
      <w:pPr>
        <w:ind w:left="3240" w:hanging="360"/>
      </w:pPr>
    </w:lvl>
    <w:lvl w:ilvl="5" w:tplc="2050EA0E" w:tentative="1">
      <w:start w:val="1"/>
      <w:numFmt w:val="lowerRoman"/>
      <w:lvlText w:val="%6."/>
      <w:lvlJc w:val="right"/>
      <w:pPr>
        <w:ind w:left="3960" w:hanging="180"/>
      </w:pPr>
    </w:lvl>
    <w:lvl w:ilvl="6" w:tplc="BC386614" w:tentative="1">
      <w:start w:val="1"/>
      <w:numFmt w:val="decimal"/>
      <w:lvlText w:val="%7."/>
      <w:lvlJc w:val="left"/>
      <w:pPr>
        <w:ind w:left="4680" w:hanging="360"/>
      </w:pPr>
    </w:lvl>
    <w:lvl w:ilvl="7" w:tplc="AB66E60A" w:tentative="1">
      <w:start w:val="1"/>
      <w:numFmt w:val="lowerLetter"/>
      <w:lvlText w:val="%8."/>
      <w:lvlJc w:val="left"/>
      <w:pPr>
        <w:ind w:left="5400" w:hanging="360"/>
      </w:pPr>
    </w:lvl>
    <w:lvl w:ilvl="8" w:tplc="B81EE24A" w:tentative="1">
      <w:start w:val="1"/>
      <w:numFmt w:val="lowerRoman"/>
      <w:lvlText w:val="%9."/>
      <w:lvlJc w:val="right"/>
      <w:pPr>
        <w:ind w:left="6120" w:hanging="180"/>
      </w:pPr>
    </w:lvl>
  </w:abstractNum>
  <w:abstractNum w:abstractNumId="17" w15:restartNumberingAfterBreak="0">
    <w:nsid w:val="25C07B21"/>
    <w:multiLevelType w:val="hybridMultilevel"/>
    <w:tmpl w:val="C57A7650"/>
    <w:lvl w:ilvl="0" w:tplc="5CFA430A">
      <w:start w:val="1"/>
      <w:numFmt w:val="bullet"/>
      <w:lvlText w:val=""/>
      <w:lvlJc w:val="left"/>
      <w:pPr>
        <w:ind w:left="360" w:hanging="360"/>
      </w:pPr>
      <w:rPr>
        <w:rFonts w:ascii="Symbol" w:hAnsi="Symbol" w:hint="default"/>
      </w:rPr>
    </w:lvl>
    <w:lvl w:ilvl="1" w:tplc="6B3A314C">
      <w:start w:val="1"/>
      <w:numFmt w:val="bullet"/>
      <w:lvlText w:val="o"/>
      <w:lvlJc w:val="left"/>
      <w:pPr>
        <w:ind w:left="1080" w:hanging="360"/>
      </w:pPr>
      <w:rPr>
        <w:rFonts w:ascii="Courier New" w:hAnsi="Courier New" w:hint="default"/>
      </w:rPr>
    </w:lvl>
    <w:lvl w:ilvl="2" w:tplc="99B2CD8A">
      <w:start w:val="1"/>
      <w:numFmt w:val="bullet"/>
      <w:lvlText w:val=""/>
      <w:lvlJc w:val="left"/>
      <w:pPr>
        <w:ind w:left="1800" w:hanging="360"/>
      </w:pPr>
      <w:rPr>
        <w:rFonts w:ascii="Wingdings" w:hAnsi="Wingdings" w:hint="default"/>
      </w:rPr>
    </w:lvl>
    <w:lvl w:ilvl="3" w:tplc="A718ECCA">
      <w:start w:val="1"/>
      <w:numFmt w:val="bullet"/>
      <w:lvlText w:val=""/>
      <w:lvlJc w:val="left"/>
      <w:pPr>
        <w:ind w:left="2520" w:hanging="360"/>
      </w:pPr>
      <w:rPr>
        <w:rFonts w:ascii="Symbol" w:hAnsi="Symbol" w:hint="default"/>
      </w:rPr>
    </w:lvl>
    <w:lvl w:ilvl="4" w:tplc="9E6AF588">
      <w:start w:val="1"/>
      <w:numFmt w:val="bullet"/>
      <w:lvlText w:val="o"/>
      <w:lvlJc w:val="left"/>
      <w:pPr>
        <w:ind w:left="3240" w:hanging="360"/>
      </w:pPr>
      <w:rPr>
        <w:rFonts w:ascii="Courier New" w:hAnsi="Courier New" w:hint="default"/>
      </w:rPr>
    </w:lvl>
    <w:lvl w:ilvl="5" w:tplc="11541030">
      <w:start w:val="1"/>
      <w:numFmt w:val="bullet"/>
      <w:lvlText w:val=""/>
      <w:lvlJc w:val="left"/>
      <w:pPr>
        <w:ind w:left="3960" w:hanging="360"/>
      </w:pPr>
      <w:rPr>
        <w:rFonts w:ascii="Wingdings" w:hAnsi="Wingdings" w:hint="default"/>
      </w:rPr>
    </w:lvl>
    <w:lvl w:ilvl="6" w:tplc="6E3EC1F0">
      <w:start w:val="1"/>
      <w:numFmt w:val="bullet"/>
      <w:lvlText w:val=""/>
      <w:lvlJc w:val="left"/>
      <w:pPr>
        <w:ind w:left="4680" w:hanging="360"/>
      </w:pPr>
      <w:rPr>
        <w:rFonts w:ascii="Symbol" w:hAnsi="Symbol" w:hint="default"/>
      </w:rPr>
    </w:lvl>
    <w:lvl w:ilvl="7" w:tplc="A08C9072">
      <w:start w:val="1"/>
      <w:numFmt w:val="bullet"/>
      <w:lvlText w:val="o"/>
      <w:lvlJc w:val="left"/>
      <w:pPr>
        <w:ind w:left="5400" w:hanging="360"/>
      </w:pPr>
      <w:rPr>
        <w:rFonts w:ascii="Courier New" w:hAnsi="Courier New" w:hint="default"/>
      </w:rPr>
    </w:lvl>
    <w:lvl w:ilvl="8" w:tplc="DC5E9588">
      <w:start w:val="1"/>
      <w:numFmt w:val="bullet"/>
      <w:lvlText w:val=""/>
      <w:lvlJc w:val="left"/>
      <w:pPr>
        <w:ind w:left="6120" w:hanging="360"/>
      </w:pPr>
      <w:rPr>
        <w:rFonts w:ascii="Wingdings" w:hAnsi="Wingdings" w:hint="default"/>
      </w:rPr>
    </w:lvl>
  </w:abstractNum>
  <w:abstractNum w:abstractNumId="18" w15:restartNumberingAfterBreak="0">
    <w:nsid w:val="28701D01"/>
    <w:multiLevelType w:val="hybridMultilevel"/>
    <w:tmpl w:val="DD4417C8"/>
    <w:lvl w:ilvl="0" w:tplc="6B3A314C">
      <w:start w:val="1"/>
      <w:numFmt w:val="bullet"/>
      <w:lvlText w:val="o"/>
      <w:lvlJc w:val="left"/>
      <w:pPr>
        <w:ind w:left="720" w:hanging="360"/>
      </w:pPr>
      <w:rPr>
        <w:rFonts w:ascii="Courier New" w:hAnsi="Courier New" w:hint="default"/>
      </w:rPr>
    </w:lvl>
    <w:lvl w:ilvl="1" w:tplc="00C01258">
      <w:start w:val="1"/>
      <w:numFmt w:val="bullet"/>
      <w:lvlText w:val="o"/>
      <w:lvlJc w:val="left"/>
      <w:pPr>
        <w:ind w:left="1440" w:hanging="360"/>
      </w:pPr>
      <w:rPr>
        <w:rFonts w:ascii="Courier New" w:hAnsi="Courier New" w:hint="default"/>
      </w:rPr>
    </w:lvl>
    <w:lvl w:ilvl="2" w:tplc="3ABEE126">
      <w:start w:val="1"/>
      <w:numFmt w:val="bullet"/>
      <w:lvlText w:val=""/>
      <w:lvlJc w:val="left"/>
      <w:pPr>
        <w:ind w:left="2160" w:hanging="360"/>
      </w:pPr>
      <w:rPr>
        <w:rFonts w:ascii="Wingdings" w:hAnsi="Wingdings" w:hint="default"/>
      </w:rPr>
    </w:lvl>
    <w:lvl w:ilvl="3" w:tplc="225CA284">
      <w:start w:val="1"/>
      <w:numFmt w:val="bullet"/>
      <w:lvlText w:val=""/>
      <w:lvlJc w:val="left"/>
      <w:pPr>
        <w:ind w:left="2880" w:hanging="360"/>
      </w:pPr>
      <w:rPr>
        <w:rFonts w:ascii="Symbol" w:hAnsi="Symbol" w:hint="default"/>
      </w:rPr>
    </w:lvl>
    <w:lvl w:ilvl="4" w:tplc="41969B6C">
      <w:start w:val="1"/>
      <w:numFmt w:val="bullet"/>
      <w:lvlText w:val="o"/>
      <w:lvlJc w:val="left"/>
      <w:pPr>
        <w:ind w:left="3600" w:hanging="360"/>
      </w:pPr>
      <w:rPr>
        <w:rFonts w:ascii="Courier New" w:hAnsi="Courier New" w:hint="default"/>
      </w:rPr>
    </w:lvl>
    <w:lvl w:ilvl="5" w:tplc="26D28998">
      <w:start w:val="1"/>
      <w:numFmt w:val="bullet"/>
      <w:lvlText w:val=""/>
      <w:lvlJc w:val="left"/>
      <w:pPr>
        <w:ind w:left="4320" w:hanging="360"/>
      </w:pPr>
      <w:rPr>
        <w:rFonts w:ascii="Wingdings" w:hAnsi="Wingdings" w:hint="default"/>
      </w:rPr>
    </w:lvl>
    <w:lvl w:ilvl="6" w:tplc="F86E4D82">
      <w:start w:val="1"/>
      <w:numFmt w:val="bullet"/>
      <w:lvlText w:val=""/>
      <w:lvlJc w:val="left"/>
      <w:pPr>
        <w:ind w:left="5040" w:hanging="360"/>
      </w:pPr>
      <w:rPr>
        <w:rFonts w:ascii="Symbol" w:hAnsi="Symbol" w:hint="default"/>
      </w:rPr>
    </w:lvl>
    <w:lvl w:ilvl="7" w:tplc="0D166302">
      <w:start w:val="1"/>
      <w:numFmt w:val="bullet"/>
      <w:lvlText w:val="o"/>
      <w:lvlJc w:val="left"/>
      <w:pPr>
        <w:ind w:left="5760" w:hanging="360"/>
      </w:pPr>
      <w:rPr>
        <w:rFonts w:ascii="Courier New" w:hAnsi="Courier New" w:hint="default"/>
      </w:rPr>
    </w:lvl>
    <w:lvl w:ilvl="8" w:tplc="BF7ECC3C">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D9701C76">
      <w:start w:val="1"/>
      <w:numFmt w:val="decimal"/>
      <w:lvlText w:val="%1."/>
      <w:lvlJc w:val="left"/>
      <w:pPr>
        <w:ind w:left="360" w:hanging="360"/>
      </w:pPr>
      <w:rPr>
        <w:rFonts w:hint="default"/>
      </w:rPr>
    </w:lvl>
    <w:lvl w:ilvl="1" w:tplc="53B6D554" w:tentative="1">
      <w:start w:val="1"/>
      <w:numFmt w:val="lowerLetter"/>
      <w:lvlText w:val="%2."/>
      <w:lvlJc w:val="left"/>
      <w:pPr>
        <w:ind w:left="1080" w:hanging="360"/>
      </w:pPr>
    </w:lvl>
    <w:lvl w:ilvl="2" w:tplc="A51A6DAA" w:tentative="1">
      <w:start w:val="1"/>
      <w:numFmt w:val="lowerRoman"/>
      <w:lvlText w:val="%3."/>
      <w:lvlJc w:val="right"/>
      <w:pPr>
        <w:ind w:left="1800" w:hanging="180"/>
      </w:pPr>
    </w:lvl>
    <w:lvl w:ilvl="3" w:tplc="99D8A1E0" w:tentative="1">
      <w:start w:val="1"/>
      <w:numFmt w:val="decimal"/>
      <w:lvlText w:val="%4."/>
      <w:lvlJc w:val="left"/>
      <w:pPr>
        <w:ind w:left="2520" w:hanging="360"/>
      </w:pPr>
    </w:lvl>
    <w:lvl w:ilvl="4" w:tplc="905A36E4" w:tentative="1">
      <w:start w:val="1"/>
      <w:numFmt w:val="lowerLetter"/>
      <w:lvlText w:val="%5."/>
      <w:lvlJc w:val="left"/>
      <w:pPr>
        <w:ind w:left="3240" w:hanging="360"/>
      </w:pPr>
    </w:lvl>
    <w:lvl w:ilvl="5" w:tplc="515A6870" w:tentative="1">
      <w:start w:val="1"/>
      <w:numFmt w:val="lowerRoman"/>
      <w:lvlText w:val="%6."/>
      <w:lvlJc w:val="right"/>
      <w:pPr>
        <w:ind w:left="3960" w:hanging="180"/>
      </w:pPr>
    </w:lvl>
    <w:lvl w:ilvl="6" w:tplc="11D44E1E" w:tentative="1">
      <w:start w:val="1"/>
      <w:numFmt w:val="decimal"/>
      <w:lvlText w:val="%7."/>
      <w:lvlJc w:val="left"/>
      <w:pPr>
        <w:ind w:left="4680" w:hanging="360"/>
      </w:pPr>
    </w:lvl>
    <w:lvl w:ilvl="7" w:tplc="36F4B20E" w:tentative="1">
      <w:start w:val="1"/>
      <w:numFmt w:val="lowerLetter"/>
      <w:lvlText w:val="%8."/>
      <w:lvlJc w:val="left"/>
      <w:pPr>
        <w:ind w:left="5400" w:hanging="360"/>
      </w:pPr>
    </w:lvl>
    <w:lvl w:ilvl="8" w:tplc="53401BA4"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564AEF66">
      <w:start w:val="1"/>
      <w:numFmt w:val="decimal"/>
      <w:lvlText w:val="%1."/>
      <w:lvlJc w:val="left"/>
      <w:pPr>
        <w:ind w:left="360" w:hanging="360"/>
      </w:pPr>
      <w:rPr>
        <w:rFonts w:hint="default"/>
      </w:rPr>
    </w:lvl>
    <w:lvl w:ilvl="1" w:tplc="A4A4B702" w:tentative="1">
      <w:start w:val="1"/>
      <w:numFmt w:val="lowerLetter"/>
      <w:lvlText w:val="%2."/>
      <w:lvlJc w:val="left"/>
      <w:pPr>
        <w:ind w:left="1080" w:hanging="360"/>
      </w:pPr>
    </w:lvl>
    <w:lvl w:ilvl="2" w:tplc="612E85A4" w:tentative="1">
      <w:start w:val="1"/>
      <w:numFmt w:val="lowerRoman"/>
      <w:lvlText w:val="%3."/>
      <w:lvlJc w:val="right"/>
      <w:pPr>
        <w:ind w:left="1800" w:hanging="180"/>
      </w:pPr>
    </w:lvl>
    <w:lvl w:ilvl="3" w:tplc="656EC266" w:tentative="1">
      <w:start w:val="1"/>
      <w:numFmt w:val="decimal"/>
      <w:lvlText w:val="%4."/>
      <w:lvlJc w:val="left"/>
      <w:pPr>
        <w:ind w:left="2520" w:hanging="360"/>
      </w:pPr>
    </w:lvl>
    <w:lvl w:ilvl="4" w:tplc="343A01E2" w:tentative="1">
      <w:start w:val="1"/>
      <w:numFmt w:val="lowerLetter"/>
      <w:lvlText w:val="%5."/>
      <w:lvlJc w:val="left"/>
      <w:pPr>
        <w:ind w:left="3240" w:hanging="360"/>
      </w:pPr>
    </w:lvl>
    <w:lvl w:ilvl="5" w:tplc="980EDB14" w:tentative="1">
      <w:start w:val="1"/>
      <w:numFmt w:val="lowerRoman"/>
      <w:lvlText w:val="%6."/>
      <w:lvlJc w:val="right"/>
      <w:pPr>
        <w:ind w:left="3960" w:hanging="180"/>
      </w:pPr>
    </w:lvl>
    <w:lvl w:ilvl="6" w:tplc="35986E1A" w:tentative="1">
      <w:start w:val="1"/>
      <w:numFmt w:val="decimal"/>
      <w:lvlText w:val="%7."/>
      <w:lvlJc w:val="left"/>
      <w:pPr>
        <w:ind w:left="4680" w:hanging="360"/>
      </w:pPr>
    </w:lvl>
    <w:lvl w:ilvl="7" w:tplc="3328022A" w:tentative="1">
      <w:start w:val="1"/>
      <w:numFmt w:val="lowerLetter"/>
      <w:lvlText w:val="%8."/>
      <w:lvlJc w:val="left"/>
      <w:pPr>
        <w:ind w:left="5400" w:hanging="360"/>
      </w:pPr>
    </w:lvl>
    <w:lvl w:ilvl="8" w:tplc="6EB47F68" w:tentative="1">
      <w:start w:val="1"/>
      <w:numFmt w:val="lowerRoman"/>
      <w:lvlText w:val="%9."/>
      <w:lvlJc w:val="right"/>
      <w:pPr>
        <w:ind w:left="6120" w:hanging="180"/>
      </w:pPr>
    </w:lvl>
  </w:abstractNum>
  <w:abstractNum w:abstractNumId="21" w15:restartNumberingAfterBreak="0">
    <w:nsid w:val="335908B3"/>
    <w:multiLevelType w:val="hybridMultilevel"/>
    <w:tmpl w:val="FBDE19EC"/>
    <w:lvl w:ilvl="0" w:tplc="F640BD88">
      <w:start w:val="1"/>
      <w:numFmt w:val="bullet"/>
      <w:lvlText w:val=""/>
      <w:lvlJc w:val="left"/>
      <w:pPr>
        <w:ind w:left="720" w:hanging="360"/>
      </w:pPr>
      <w:rPr>
        <w:rFonts w:ascii="Symbol" w:hAnsi="Symbol" w:hint="default"/>
      </w:rPr>
    </w:lvl>
    <w:lvl w:ilvl="1" w:tplc="AEBACB10">
      <w:start w:val="1"/>
      <w:numFmt w:val="bullet"/>
      <w:lvlText w:val="o"/>
      <w:lvlJc w:val="left"/>
      <w:pPr>
        <w:ind w:left="1440" w:hanging="360"/>
      </w:pPr>
      <w:rPr>
        <w:rFonts w:ascii="Courier New" w:hAnsi="Courier New" w:hint="default"/>
      </w:rPr>
    </w:lvl>
    <w:lvl w:ilvl="2" w:tplc="A05A26E4">
      <w:start w:val="1"/>
      <w:numFmt w:val="bullet"/>
      <w:lvlText w:val=""/>
      <w:lvlJc w:val="left"/>
      <w:pPr>
        <w:ind w:left="2160" w:hanging="360"/>
      </w:pPr>
      <w:rPr>
        <w:rFonts w:ascii="Wingdings" w:hAnsi="Wingdings" w:hint="default"/>
      </w:rPr>
    </w:lvl>
    <w:lvl w:ilvl="3" w:tplc="47D877A4">
      <w:start w:val="1"/>
      <w:numFmt w:val="bullet"/>
      <w:lvlText w:val=""/>
      <w:lvlJc w:val="left"/>
      <w:pPr>
        <w:ind w:left="2880" w:hanging="360"/>
      </w:pPr>
      <w:rPr>
        <w:rFonts w:ascii="Symbol" w:hAnsi="Symbol" w:hint="default"/>
      </w:rPr>
    </w:lvl>
    <w:lvl w:ilvl="4" w:tplc="47981082">
      <w:start w:val="1"/>
      <w:numFmt w:val="bullet"/>
      <w:lvlText w:val="o"/>
      <w:lvlJc w:val="left"/>
      <w:pPr>
        <w:ind w:left="3600" w:hanging="360"/>
      </w:pPr>
      <w:rPr>
        <w:rFonts w:ascii="Courier New" w:hAnsi="Courier New" w:hint="default"/>
      </w:rPr>
    </w:lvl>
    <w:lvl w:ilvl="5" w:tplc="AE846F7A">
      <w:start w:val="1"/>
      <w:numFmt w:val="bullet"/>
      <w:lvlText w:val=""/>
      <w:lvlJc w:val="left"/>
      <w:pPr>
        <w:ind w:left="4320" w:hanging="360"/>
      </w:pPr>
      <w:rPr>
        <w:rFonts w:ascii="Wingdings" w:hAnsi="Wingdings" w:hint="default"/>
      </w:rPr>
    </w:lvl>
    <w:lvl w:ilvl="6" w:tplc="00ECCD48">
      <w:start w:val="1"/>
      <w:numFmt w:val="bullet"/>
      <w:lvlText w:val=""/>
      <w:lvlJc w:val="left"/>
      <w:pPr>
        <w:ind w:left="5040" w:hanging="360"/>
      </w:pPr>
      <w:rPr>
        <w:rFonts w:ascii="Symbol" w:hAnsi="Symbol" w:hint="default"/>
      </w:rPr>
    </w:lvl>
    <w:lvl w:ilvl="7" w:tplc="EDC8C442">
      <w:start w:val="1"/>
      <w:numFmt w:val="bullet"/>
      <w:lvlText w:val="o"/>
      <w:lvlJc w:val="left"/>
      <w:pPr>
        <w:ind w:left="5760" w:hanging="360"/>
      </w:pPr>
      <w:rPr>
        <w:rFonts w:ascii="Courier New" w:hAnsi="Courier New" w:hint="default"/>
      </w:rPr>
    </w:lvl>
    <w:lvl w:ilvl="8" w:tplc="CBA4C822">
      <w:start w:val="1"/>
      <w:numFmt w:val="bullet"/>
      <w:lvlText w:val=""/>
      <w:lvlJc w:val="left"/>
      <w:pPr>
        <w:ind w:left="6480" w:hanging="360"/>
      </w:pPr>
      <w:rPr>
        <w:rFonts w:ascii="Wingdings" w:hAnsi="Wingdings" w:hint="default"/>
      </w:rPr>
    </w:lvl>
  </w:abstractNum>
  <w:abstractNum w:abstractNumId="22" w15:restartNumberingAfterBreak="0">
    <w:nsid w:val="33866BA3"/>
    <w:multiLevelType w:val="hybridMultilevel"/>
    <w:tmpl w:val="D05CE750"/>
    <w:lvl w:ilvl="0" w:tplc="DB48F864">
      <w:start w:val="1"/>
      <w:numFmt w:val="lowerRoman"/>
      <w:lvlText w:val="(%1)"/>
      <w:lvlJc w:val="left"/>
      <w:pPr>
        <w:ind w:left="1080" w:hanging="720"/>
      </w:pPr>
      <w:rPr>
        <w:rFonts w:hint="default"/>
        <w:b w:val="0"/>
      </w:rPr>
    </w:lvl>
    <w:lvl w:ilvl="1" w:tplc="DE12EA8E" w:tentative="1">
      <w:start w:val="1"/>
      <w:numFmt w:val="lowerLetter"/>
      <w:lvlText w:val="%2."/>
      <w:lvlJc w:val="left"/>
      <w:pPr>
        <w:ind w:left="1440" w:hanging="360"/>
      </w:pPr>
    </w:lvl>
    <w:lvl w:ilvl="2" w:tplc="DAAA4058" w:tentative="1">
      <w:start w:val="1"/>
      <w:numFmt w:val="lowerRoman"/>
      <w:lvlText w:val="%3."/>
      <w:lvlJc w:val="right"/>
      <w:pPr>
        <w:ind w:left="2160" w:hanging="180"/>
      </w:pPr>
    </w:lvl>
    <w:lvl w:ilvl="3" w:tplc="E14EF74C" w:tentative="1">
      <w:start w:val="1"/>
      <w:numFmt w:val="decimal"/>
      <w:lvlText w:val="%4."/>
      <w:lvlJc w:val="left"/>
      <w:pPr>
        <w:ind w:left="2880" w:hanging="360"/>
      </w:pPr>
    </w:lvl>
    <w:lvl w:ilvl="4" w:tplc="D96A3426" w:tentative="1">
      <w:start w:val="1"/>
      <w:numFmt w:val="lowerLetter"/>
      <w:lvlText w:val="%5."/>
      <w:lvlJc w:val="left"/>
      <w:pPr>
        <w:ind w:left="3600" w:hanging="360"/>
      </w:pPr>
    </w:lvl>
    <w:lvl w:ilvl="5" w:tplc="E09A278A" w:tentative="1">
      <w:start w:val="1"/>
      <w:numFmt w:val="lowerRoman"/>
      <w:lvlText w:val="%6."/>
      <w:lvlJc w:val="right"/>
      <w:pPr>
        <w:ind w:left="4320" w:hanging="180"/>
      </w:pPr>
    </w:lvl>
    <w:lvl w:ilvl="6" w:tplc="3F6EBAC2" w:tentative="1">
      <w:start w:val="1"/>
      <w:numFmt w:val="decimal"/>
      <w:lvlText w:val="%7."/>
      <w:lvlJc w:val="left"/>
      <w:pPr>
        <w:ind w:left="5040" w:hanging="360"/>
      </w:pPr>
    </w:lvl>
    <w:lvl w:ilvl="7" w:tplc="554CCB3E" w:tentative="1">
      <w:start w:val="1"/>
      <w:numFmt w:val="lowerLetter"/>
      <w:lvlText w:val="%8."/>
      <w:lvlJc w:val="left"/>
      <w:pPr>
        <w:ind w:left="5760" w:hanging="360"/>
      </w:pPr>
    </w:lvl>
    <w:lvl w:ilvl="8" w:tplc="954C077E" w:tentative="1">
      <w:start w:val="1"/>
      <w:numFmt w:val="lowerRoman"/>
      <w:lvlText w:val="%9."/>
      <w:lvlJc w:val="right"/>
      <w:pPr>
        <w:ind w:left="6480" w:hanging="180"/>
      </w:pPr>
    </w:lvl>
  </w:abstractNum>
  <w:abstractNum w:abstractNumId="23" w15:restartNumberingAfterBreak="0">
    <w:nsid w:val="35C20F8F"/>
    <w:multiLevelType w:val="hybridMultilevel"/>
    <w:tmpl w:val="136C5B40"/>
    <w:lvl w:ilvl="0" w:tplc="22104BCC">
      <w:start w:val="1"/>
      <w:numFmt w:val="bullet"/>
      <w:lvlText w:val="o"/>
      <w:lvlJc w:val="left"/>
      <w:pPr>
        <w:ind w:left="1080" w:hanging="360"/>
      </w:pPr>
      <w:rPr>
        <w:rFonts w:ascii="Courier New" w:hAnsi="Courier New" w:hint="default"/>
      </w:rPr>
    </w:lvl>
    <w:lvl w:ilvl="1" w:tplc="6712BA6C">
      <w:start w:val="1"/>
      <w:numFmt w:val="bullet"/>
      <w:lvlText w:val="o"/>
      <w:lvlJc w:val="left"/>
      <w:pPr>
        <w:ind w:left="1800" w:hanging="360"/>
      </w:pPr>
      <w:rPr>
        <w:rFonts w:ascii="Courier New" w:hAnsi="Courier New" w:hint="default"/>
      </w:rPr>
    </w:lvl>
    <w:lvl w:ilvl="2" w:tplc="7AC2E460">
      <w:start w:val="1"/>
      <w:numFmt w:val="bullet"/>
      <w:lvlText w:val=""/>
      <w:lvlJc w:val="left"/>
      <w:pPr>
        <w:ind w:left="2520" w:hanging="360"/>
      </w:pPr>
      <w:rPr>
        <w:rFonts w:ascii="Wingdings" w:hAnsi="Wingdings" w:hint="default"/>
      </w:rPr>
    </w:lvl>
    <w:lvl w:ilvl="3" w:tplc="D72EB9E8">
      <w:start w:val="1"/>
      <w:numFmt w:val="bullet"/>
      <w:lvlText w:val=""/>
      <w:lvlJc w:val="left"/>
      <w:pPr>
        <w:ind w:left="3240" w:hanging="360"/>
      </w:pPr>
      <w:rPr>
        <w:rFonts w:ascii="Symbol" w:hAnsi="Symbol" w:hint="default"/>
      </w:rPr>
    </w:lvl>
    <w:lvl w:ilvl="4" w:tplc="95DEF62E">
      <w:start w:val="1"/>
      <w:numFmt w:val="bullet"/>
      <w:lvlText w:val="o"/>
      <w:lvlJc w:val="left"/>
      <w:pPr>
        <w:ind w:left="3960" w:hanging="360"/>
      </w:pPr>
      <w:rPr>
        <w:rFonts w:ascii="Courier New" w:hAnsi="Courier New" w:hint="default"/>
      </w:rPr>
    </w:lvl>
    <w:lvl w:ilvl="5" w:tplc="E9BA44E8">
      <w:start w:val="1"/>
      <w:numFmt w:val="bullet"/>
      <w:lvlText w:val=""/>
      <w:lvlJc w:val="left"/>
      <w:pPr>
        <w:ind w:left="4680" w:hanging="360"/>
      </w:pPr>
      <w:rPr>
        <w:rFonts w:ascii="Wingdings" w:hAnsi="Wingdings" w:hint="default"/>
      </w:rPr>
    </w:lvl>
    <w:lvl w:ilvl="6" w:tplc="F6BC0B26">
      <w:start w:val="1"/>
      <w:numFmt w:val="bullet"/>
      <w:lvlText w:val=""/>
      <w:lvlJc w:val="left"/>
      <w:pPr>
        <w:ind w:left="5400" w:hanging="360"/>
      </w:pPr>
      <w:rPr>
        <w:rFonts w:ascii="Symbol" w:hAnsi="Symbol" w:hint="default"/>
      </w:rPr>
    </w:lvl>
    <w:lvl w:ilvl="7" w:tplc="1F929E68">
      <w:start w:val="1"/>
      <w:numFmt w:val="bullet"/>
      <w:lvlText w:val="o"/>
      <w:lvlJc w:val="left"/>
      <w:pPr>
        <w:ind w:left="6120" w:hanging="360"/>
      </w:pPr>
      <w:rPr>
        <w:rFonts w:ascii="Courier New" w:hAnsi="Courier New" w:hint="default"/>
      </w:rPr>
    </w:lvl>
    <w:lvl w:ilvl="8" w:tplc="9FD2BF74">
      <w:start w:val="1"/>
      <w:numFmt w:val="bullet"/>
      <w:lvlText w:val=""/>
      <w:lvlJc w:val="left"/>
      <w:pPr>
        <w:ind w:left="6840" w:hanging="360"/>
      </w:pPr>
      <w:rPr>
        <w:rFonts w:ascii="Wingdings" w:hAnsi="Wingdings" w:hint="default"/>
      </w:rPr>
    </w:lvl>
  </w:abstractNum>
  <w:abstractNum w:abstractNumId="24" w15:restartNumberingAfterBreak="0">
    <w:nsid w:val="3722511A"/>
    <w:multiLevelType w:val="hybridMultilevel"/>
    <w:tmpl w:val="5504F770"/>
    <w:lvl w:ilvl="0" w:tplc="5B94931E">
      <w:start w:val="1"/>
      <w:numFmt w:val="lowerRoman"/>
      <w:lvlText w:val="(%1)"/>
      <w:lvlJc w:val="left"/>
      <w:pPr>
        <w:ind w:left="1080" w:hanging="720"/>
      </w:pPr>
      <w:rPr>
        <w:rFonts w:hint="default"/>
      </w:rPr>
    </w:lvl>
    <w:lvl w:ilvl="1" w:tplc="7C30A694" w:tentative="1">
      <w:start w:val="1"/>
      <w:numFmt w:val="lowerLetter"/>
      <w:lvlText w:val="%2."/>
      <w:lvlJc w:val="left"/>
      <w:pPr>
        <w:ind w:left="1440" w:hanging="360"/>
      </w:pPr>
    </w:lvl>
    <w:lvl w:ilvl="2" w:tplc="128E2540" w:tentative="1">
      <w:start w:val="1"/>
      <w:numFmt w:val="lowerRoman"/>
      <w:lvlText w:val="%3."/>
      <w:lvlJc w:val="right"/>
      <w:pPr>
        <w:ind w:left="2160" w:hanging="180"/>
      </w:pPr>
    </w:lvl>
    <w:lvl w:ilvl="3" w:tplc="8D580262" w:tentative="1">
      <w:start w:val="1"/>
      <w:numFmt w:val="decimal"/>
      <w:lvlText w:val="%4."/>
      <w:lvlJc w:val="left"/>
      <w:pPr>
        <w:ind w:left="2880" w:hanging="360"/>
      </w:pPr>
    </w:lvl>
    <w:lvl w:ilvl="4" w:tplc="CCF8D1E2" w:tentative="1">
      <w:start w:val="1"/>
      <w:numFmt w:val="lowerLetter"/>
      <w:lvlText w:val="%5."/>
      <w:lvlJc w:val="left"/>
      <w:pPr>
        <w:ind w:left="3600" w:hanging="360"/>
      </w:pPr>
    </w:lvl>
    <w:lvl w:ilvl="5" w:tplc="88DCE3D4" w:tentative="1">
      <w:start w:val="1"/>
      <w:numFmt w:val="lowerRoman"/>
      <w:lvlText w:val="%6."/>
      <w:lvlJc w:val="right"/>
      <w:pPr>
        <w:ind w:left="4320" w:hanging="180"/>
      </w:pPr>
    </w:lvl>
    <w:lvl w:ilvl="6" w:tplc="FC921AE2" w:tentative="1">
      <w:start w:val="1"/>
      <w:numFmt w:val="decimal"/>
      <w:lvlText w:val="%7."/>
      <w:lvlJc w:val="left"/>
      <w:pPr>
        <w:ind w:left="5040" w:hanging="360"/>
      </w:pPr>
    </w:lvl>
    <w:lvl w:ilvl="7" w:tplc="BC4C377E" w:tentative="1">
      <w:start w:val="1"/>
      <w:numFmt w:val="lowerLetter"/>
      <w:lvlText w:val="%8."/>
      <w:lvlJc w:val="left"/>
      <w:pPr>
        <w:ind w:left="5760" w:hanging="360"/>
      </w:pPr>
    </w:lvl>
    <w:lvl w:ilvl="8" w:tplc="37D0B7CA" w:tentative="1">
      <w:start w:val="1"/>
      <w:numFmt w:val="lowerRoman"/>
      <w:lvlText w:val="%9."/>
      <w:lvlJc w:val="right"/>
      <w:pPr>
        <w:ind w:left="6480" w:hanging="180"/>
      </w:pPr>
    </w:lvl>
  </w:abstractNum>
  <w:abstractNum w:abstractNumId="25" w15:restartNumberingAfterBreak="0">
    <w:nsid w:val="389A2A32"/>
    <w:multiLevelType w:val="hybridMultilevel"/>
    <w:tmpl w:val="2E142D86"/>
    <w:lvl w:ilvl="0" w:tplc="019AD6F8">
      <w:start w:val="1"/>
      <w:numFmt w:val="bullet"/>
      <w:pStyle w:val="ListBullet"/>
      <w:lvlText w:val=""/>
      <w:lvlJc w:val="left"/>
      <w:pPr>
        <w:ind w:left="720" w:hanging="360"/>
      </w:pPr>
      <w:rPr>
        <w:rFonts w:ascii="Symbol" w:hAnsi="Symbol" w:hint="default"/>
      </w:rPr>
    </w:lvl>
    <w:lvl w:ilvl="1" w:tplc="7F80B14E">
      <w:start w:val="1"/>
      <w:numFmt w:val="bullet"/>
      <w:pStyle w:val="ListBullet2"/>
      <w:lvlText w:val="o"/>
      <w:lvlJc w:val="left"/>
      <w:pPr>
        <w:ind w:left="1440" w:hanging="360"/>
      </w:pPr>
      <w:rPr>
        <w:rFonts w:ascii="Courier New" w:hAnsi="Courier New" w:cs="Courier New" w:hint="default"/>
      </w:rPr>
    </w:lvl>
    <w:lvl w:ilvl="2" w:tplc="7C30DC1E">
      <w:start w:val="1"/>
      <w:numFmt w:val="bullet"/>
      <w:lvlText w:val=""/>
      <w:lvlJc w:val="left"/>
      <w:pPr>
        <w:ind w:left="2160" w:hanging="360"/>
      </w:pPr>
      <w:rPr>
        <w:rFonts w:ascii="Wingdings" w:hAnsi="Wingdings" w:hint="default"/>
      </w:rPr>
    </w:lvl>
    <w:lvl w:ilvl="3" w:tplc="FA821714">
      <w:start w:val="1"/>
      <w:numFmt w:val="bullet"/>
      <w:lvlText w:val=""/>
      <w:lvlJc w:val="left"/>
      <w:pPr>
        <w:ind w:left="2880" w:hanging="360"/>
      </w:pPr>
      <w:rPr>
        <w:rFonts w:ascii="Symbol" w:hAnsi="Symbol" w:hint="default"/>
      </w:rPr>
    </w:lvl>
    <w:lvl w:ilvl="4" w:tplc="C504CC5C">
      <w:start w:val="1"/>
      <w:numFmt w:val="bullet"/>
      <w:lvlText w:val="o"/>
      <w:lvlJc w:val="left"/>
      <w:pPr>
        <w:ind w:left="3600" w:hanging="360"/>
      </w:pPr>
      <w:rPr>
        <w:rFonts w:ascii="Courier New" w:hAnsi="Courier New" w:cs="Courier New" w:hint="default"/>
      </w:rPr>
    </w:lvl>
    <w:lvl w:ilvl="5" w:tplc="77FC6666">
      <w:start w:val="1"/>
      <w:numFmt w:val="bullet"/>
      <w:pStyle w:val="ListBullet3"/>
      <w:lvlText w:val=""/>
      <w:lvlJc w:val="left"/>
      <w:pPr>
        <w:ind w:left="4320" w:hanging="360"/>
      </w:pPr>
      <w:rPr>
        <w:rFonts w:ascii="Wingdings" w:hAnsi="Wingdings" w:hint="default"/>
      </w:rPr>
    </w:lvl>
    <w:lvl w:ilvl="6" w:tplc="BA585E56">
      <w:start w:val="1"/>
      <w:numFmt w:val="bullet"/>
      <w:lvlText w:val=""/>
      <w:lvlJc w:val="left"/>
      <w:pPr>
        <w:ind w:left="5040" w:hanging="360"/>
      </w:pPr>
      <w:rPr>
        <w:rFonts w:ascii="Symbol" w:hAnsi="Symbol" w:hint="default"/>
      </w:rPr>
    </w:lvl>
    <w:lvl w:ilvl="7" w:tplc="97FAD1F8">
      <w:start w:val="1"/>
      <w:numFmt w:val="bullet"/>
      <w:lvlText w:val="o"/>
      <w:lvlJc w:val="left"/>
      <w:pPr>
        <w:ind w:left="5760" w:hanging="360"/>
      </w:pPr>
      <w:rPr>
        <w:rFonts w:ascii="Courier New" w:hAnsi="Courier New" w:cs="Courier New" w:hint="default"/>
      </w:rPr>
    </w:lvl>
    <w:lvl w:ilvl="8" w:tplc="AF689BDC">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ED9C184A">
      <w:start w:val="1"/>
      <w:numFmt w:val="bullet"/>
      <w:lvlText w:val=""/>
      <w:lvlJc w:val="left"/>
      <w:pPr>
        <w:ind w:left="360" w:hanging="360"/>
      </w:pPr>
      <w:rPr>
        <w:rFonts w:ascii="Symbol" w:hAnsi="Symbol" w:hint="default"/>
      </w:rPr>
    </w:lvl>
    <w:lvl w:ilvl="1" w:tplc="3544E42C" w:tentative="1">
      <w:start w:val="1"/>
      <w:numFmt w:val="bullet"/>
      <w:lvlText w:val="o"/>
      <w:lvlJc w:val="left"/>
      <w:pPr>
        <w:ind w:left="1080" w:hanging="360"/>
      </w:pPr>
      <w:rPr>
        <w:rFonts w:ascii="Courier New" w:hAnsi="Courier New" w:cs="Courier New" w:hint="default"/>
      </w:rPr>
    </w:lvl>
    <w:lvl w:ilvl="2" w:tplc="F6C2F872" w:tentative="1">
      <w:start w:val="1"/>
      <w:numFmt w:val="bullet"/>
      <w:lvlText w:val=""/>
      <w:lvlJc w:val="left"/>
      <w:pPr>
        <w:ind w:left="1800" w:hanging="360"/>
      </w:pPr>
      <w:rPr>
        <w:rFonts w:ascii="Wingdings" w:hAnsi="Wingdings" w:hint="default"/>
      </w:rPr>
    </w:lvl>
    <w:lvl w:ilvl="3" w:tplc="E4B6D69C" w:tentative="1">
      <w:start w:val="1"/>
      <w:numFmt w:val="bullet"/>
      <w:lvlText w:val=""/>
      <w:lvlJc w:val="left"/>
      <w:pPr>
        <w:ind w:left="2520" w:hanging="360"/>
      </w:pPr>
      <w:rPr>
        <w:rFonts w:ascii="Symbol" w:hAnsi="Symbol" w:hint="default"/>
      </w:rPr>
    </w:lvl>
    <w:lvl w:ilvl="4" w:tplc="A5BC9DD8" w:tentative="1">
      <w:start w:val="1"/>
      <w:numFmt w:val="bullet"/>
      <w:lvlText w:val="o"/>
      <w:lvlJc w:val="left"/>
      <w:pPr>
        <w:ind w:left="3240" w:hanging="360"/>
      </w:pPr>
      <w:rPr>
        <w:rFonts w:ascii="Courier New" w:hAnsi="Courier New" w:cs="Courier New" w:hint="default"/>
      </w:rPr>
    </w:lvl>
    <w:lvl w:ilvl="5" w:tplc="D330668E" w:tentative="1">
      <w:start w:val="1"/>
      <w:numFmt w:val="bullet"/>
      <w:lvlText w:val=""/>
      <w:lvlJc w:val="left"/>
      <w:pPr>
        <w:ind w:left="3960" w:hanging="360"/>
      </w:pPr>
      <w:rPr>
        <w:rFonts w:ascii="Wingdings" w:hAnsi="Wingdings" w:hint="default"/>
      </w:rPr>
    </w:lvl>
    <w:lvl w:ilvl="6" w:tplc="B232B90A" w:tentative="1">
      <w:start w:val="1"/>
      <w:numFmt w:val="bullet"/>
      <w:lvlText w:val=""/>
      <w:lvlJc w:val="left"/>
      <w:pPr>
        <w:ind w:left="4680" w:hanging="360"/>
      </w:pPr>
      <w:rPr>
        <w:rFonts w:ascii="Symbol" w:hAnsi="Symbol" w:hint="default"/>
      </w:rPr>
    </w:lvl>
    <w:lvl w:ilvl="7" w:tplc="4BC63B24" w:tentative="1">
      <w:start w:val="1"/>
      <w:numFmt w:val="bullet"/>
      <w:lvlText w:val="o"/>
      <w:lvlJc w:val="left"/>
      <w:pPr>
        <w:ind w:left="5400" w:hanging="360"/>
      </w:pPr>
      <w:rPr>
        <w:rFonts w:ascii="Courier New" w:hAnsi="Courier New" w:cs="Courier New" w:hint="default"/>
      </w:rPr>
    </w:lvl>
    <w:lvl w:ilvl="8" w:tplc="222A187E"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00226C54">
      <w:start w:val="1"/>
      <w:numFmt w:val="lowerRoman"/>
      <w:lvlText w:val="(%1)"/>
      <w:lvlJc w:val="left"/>
      <w:pPr>
        <w:ind w:left="1080" w:hanging="720"/>
      </w:pPr>
      <w:rPr>
        <w:rFonts w:hint="default"/>
      </w:rPr>
    </w:lvl>
    <w:lvl w:ilvl="1" w:tplc="602CCF9E" w:tentative="1">
      <w:start w:val="1"/>
      <w:numFmt w:val="lowerLetter"/>
      <w:lvlText w:val="%2."/>
      <w:lvlJc w:val="left"/>
      <w:pPr>
        <w:ind w:left="1440" w:hanging="360"/>
      </w:pPr>
    </w:lvl>
    <w:lvl w:ilvl="2" w:tplc="7AC8EB02" w:tentative="1">
      <w:start w:val="1"/>
      <w:numFmt w:val="lowerRoman"/>
      <w:lvlText w:val="%3."/>
      <w:lvlJc w:val="right"/>
      <w:pPr>
        <w:ind w:left="2160" w:hanging="180"/>
      </w:pPr>
    </w:lvl>
    <w:lvl w:ilvl="3" w:tplc="2C60ED28" w:tentative="1">
      <w:start w:val="1"/>
      <w:numFmt w:val="decimal"/>
      <w:lvlText w:val="%4."/>
      <w:lvlJc w:val="left"/>
      <w:pPr>
        <w:ind w:left="2880" w:hanging="360"/>
      </w:pPr>
    </w:lvl>
    <w:lvl w:ilvl="4" w:tplc="C510829C" w:tentative="1">
      <w:start w:val="1"/>
      <w:numFmt w:val="lowerLetter"/>
      <w:lvlText w:val="%5."/>
      <w:lvlJc w:val="left"/>
      <w:pPr>
        <w:ind w:left="3600" w:hanging="360"/>
      </w:pPr>
    </w:lvl>
    <w:lvl w:ilvl="5" w:tplc="F8AEC2EC" w:tentative="1">
      <w:start w:val="1"/>
      <w:numFmt w:val="lowerRoman"/>
      <w:lvlText w:val="%6."/>
      <w:lvlJc w:val="right"/>
      <w:pPr>
        <w:ind w:left="4320" w:hanging="180"/>
      </w:pPr>
    </w:lvl>
    <w:lvl w:ilvl="6" w:tplc="8D069B96" w:tentative="1">
      <w:start w:val="1"/>
      <w:numFmt w:val="decimal"/>
      <w:lvlText w:val="%7."/>
      <w:lvlJc w:val="left"/>
      <w:pPr>
        <w:ind w:left="5040" w:hanging="360"/>
      </w:pPr>
    </w:lvl>
    <w:lvl w:ilvl="7" w:tplc="5242027E" w:tentative="1">
      <w:start w:val="1"/>
      <w:numFmt w:val="lowerLetter"/>
      <w:lvlText w:val="%8."/>
      <w:lvlJc w:val="left"/>
      <w:pPr>
        <w:ind w:left="5760" w:hanging="360"/>
      </w:pPr>
    </w:lvl>
    <w:lvl w:ilvl="8" w:tplc="DF14B640"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3DF2C7E4">
      <w:start w:val="1"/>
      <w:numFmt w:val="lowerRoman"/>
      <w:lvlText w:val="(%1)"/>
      <w:lvlJc w:val="left"/>
      <w:pPr>
        <w:ind w:left="1080" w:hanging="720"/>
      </w:pPr>
      <w:rPr>
        <w:rFonts w:hint="default"/>
      </w:rPr>
    </w:lvl>
    <w:lvl w:ilvl="1" w:tplc="06681702" w:tentative="1">
      <w:start w:val="1"/>
      <w:numFmt w:val="lowerLetter"/>
      <w:lvlText w:val="%2."/>
      <w:lvlJc w:val="left"/>
      <w:pPr>
        <w:ind w:left="1440" w:hanging="360"/>
      </w:pPr>
    </w:lvl>
    <w:lvl w:ilvl="2" w:tplc="F73444A8" w:tentative="1">
      <w:start w:val="1"/>
      <w:numFmt w:val="lowerRoman"/>
      <w:lvlText w:val="%3."/>
      <w:lvlJc w:val="right"/>
      <w:pPr>
        <w:ind w:left="2160" w:hanging="180"/>
      </w:pPr>
    </w:lvl>
    <w:lvl w:ilvl="3" w:tplc="3B3AB498" w:tentative="1">
      <w:start w:val="1"/>
      <w:numFmt w:val="decimal"/>
      <w:lvlText w:val="%4."/>
      <w:lvlJc w:val="left"/>
      <w:pPr>
        <w:ind w:left="2880" w:hanging="360"/>
      </w:pPr>
    </w:lvl>
    <w:lvl w:ilvl="4" w:tplc="CBFADBDA" w:tentative="1">
      <w:start w:val="1"/>
      <w:numFmt w:val="lowerLetter"/>
      <w:lvlText w:val="%5."/>
      <w:lvlJc w:val="left"/>
      <w:pPr>
        <w:ind w:left="3600" w:hanging="360"/>
      </w:pPr>
    </w:lvl>
    <w:lvl w:ilvl="5" w:tplc="E7BA4ACC" w:tentative="1">
      <w:start w:val="1"/>
      <w:numFmt w:val="lowerRoman"/>
      <w:lvlText w:val="%6."/>
      <w:lvlJc w:val="right"/>
      <w:pPr>
        <w:ind w:left="4320" w:hanging="180"/>
      </w:pPr>
    </w:lvl>
    <w:lvl w:ilvl="6" w:tplc="02D61EAE" w:tentative="1">
      <w:start w:val="1"/>
      <w:numFmt w:val="decimal"/>
      <w:lvlText w:val="%7."/>
      <w:lvlJc w:val="left"/>
      <w:pPr>
        <w:ind w:left="5040" w:hanging="360"/>
      </w:pPr>
    </w:lvl>
    <w:lvl w:ilvl="7" w:tplc="6AA238D8" w:tentative="1">
      <w:start w:val="1"/>
      <w:numFmt w:val="lowerLetter"/>
      <w:lvlText w:val="%8."/>
      <w:lvlJc w:val="left"/>
      <w:pPr>
        <w:ind w:left="5760" w:hanging="360"/>
      </w:pPr>
    </w:lvl>
    <w:lvl w:ilvl="8" w:tplc="42B821D8"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08A04C26">
      <w:start w:val="1"/>
      <w:numFmt w:val="lowerRoman"/>
      <w:lvlText w:val="(%1)"/>
      <w:lvlJc w:val="left"/>
      <w:pPr>
        <w:ind w:left="1080" w:hanging="720"/>
      </w:pPr>
      <w:rPr>
        <w:rFonts w:hint="default"/>
        <w:b w:val="0"/>
      </w:rPr>
    </w:lvl>
    <w:lvl w:ilvl="1" w:tplc="C8842ABC" w:tentative="1">
      <w:start w:val="1"/>
      <w:numFmt w:val="lowerLetter"/>
      <w:lvlText w:val="%2."/>
      <w:lvlJc w:val="left"/>
      <w:pPr>
        <w:ind w:left="1440" w:hanging="360"/>
      </w:pPr>
    </w:lvl>
    <w:lvl w:ilvl="2" w:tplc="D91EE7DA" w:tentative="1">
      <w:start w:val="1"/>
      <w:numFmt w:val="lowerRoman"/>
      <w:lvlText w:val="%3."/>
      <w:lvlJc w:val="right"/>
      <w:pPr>
        <w:ind w:left="2160" w:hanging="180"/>
      </w:pPr>
    </w:lvl>
    <w:lvl w:ilvl="3" w:tplc="17E054D6" w:tentative="1">
      <w:start w:val="1"/>
      <w:numFmt w:val="decimal"/>
      <w:lvlText w:val="%4."/>
      <w:lvlJc w:val="left"/>
      <w:pPr>
        <w:ind w:left="2880" w:hanging="360"/>
      </w:pPr>
    </w:lvl>
    <w:lvl w:ilvl="4" w:tplc="2806B940" w:tentative="1">
      <w:start w:val="1"/>
      <w:numFmt w:val="lowerLetter"/>
      <w:lvlText w:val="%5."/>
      <w:lvlJc w:val="left"/>
      <w:pPr>
        <w:ind w:left="3600" w:hanging="360"/>
      </w:pPr>
    </w:lvl>
    <w:lvl w:ilvl="5" w:tplc="620AA718" w:tentative="1">
      <w:start w:val="1"/>
      <w:numFmt w:val="lowerRoman"/>
      <w:lvlText w:val="%6."/>
      <w:lvlJc w:val="right"/>
      <w:pPr>
        <w:ind w:left="4320" w:hanging="180"/>
      </w:pPr>
    </w:lvl>
    <w:lvl w:ilvl="6" w:tplc="EF567D4E" w:tentative="1">
      <w:start w:val="1"/>
      <w:numFmt w:val="decimal"/>
      <w:lvlText w:val="%7."/>
      <w:lvlJc w:val="left"/>
      <w:pPr>
        <w:ind w:left="5040" w:hanging="360"/>
      </w:pPr>
    </w:lvl>
    <w:lvl w:ilvl="7" w:tplc="7A0A32D2" w:tentative="1">
      <w:start w:val="1"/>
      <w:numFmt w:val="lowerLetter"/>
      <w:lvlText w:val="%8."/>
      <w:lvlJc w:val="left"/>
      <w:pPr>
        <w:ind w:left="5760" w:hanging="360"/>
      </w:pPr>
    </w:lvl>
    <w:lvl w:ilvl="8" w:tplc="2842E184"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0918450C">
      <w:start w:val="1"/>
      <w:numFmt w:val="lowerRoman"/>
      <w:lvlText w:val="(%1)"/>
      <w:lvlJc w:val="left"/>
      <w:pPr>
        <w:ind w:left="1080" w:hanging="720"/>
      </w:pPr>
      <w:rPr>
        <w:rFonts w:hint="default"/>
        <w:b w:val="0"/>
      </w:rPr>
    </w:lvl>
    <w:lvl w:ilvl="1" w:tplc="7180BE60" w:tentative="1">
      <w:start w:val="1"/>
      <w:numFmt w:val="lowerLetter"/>
      <w:lvlText w:val="%2."/>
      <w:lvlJc w:val="left"/>
      <w:pPr>
        <w:ind w:left="1440" w:hanging="360"/>
      </w:pPr>
    </w:lvl>
    <w:lvl w:ilvl="2" w:tplc="21C87D68" w:tentative="1">
      <w:start w:val="1"/>
      <w:numFmt w:val="lowerRoman"/>
      <w:lvlText w:val="%3."/>
      <w:lvlJc w:val="right"/>
      <w:pPr>
        <w:ind w:left="2160" w:hanging="180"/>
      </w:pPr>
    </w:lvl>
    <w:lvl w:ilvl="3" w:tplc="73227BE6" w:tentative="1">
      <w:start w:val="1"/>
      <w:numFmt w:val="decimal"/>
      <w:lvlText w:val="%4."/>
      <w:lvlJc w:val="left"/>
      <w:pPr>
        <w:ind w:left="2880" w:hanging="360"/>
      </w:pPr>
    </w:lvl>
    <w:lvl w:ilvl="4" w:tplc="928EBB5E" w:tentative="1">
      <w:start w:val="1"/>
      <w:numFmt w:val="lowerLetter"/>
      <w:lvlText w:val="%5."/>
      <w:lvlJc w:val="left"/>
      <w:pPr>
        <w:ind w:left="3600" w:hanging="360"/>
      </w:pPr>
    </w:lvl>
    <w:lvl w:ilvl="5" w:tplc="BC662AF0" w:tentative="1">
      <w:start w:val="1"/>
      <w:numFmt w:val="lowerRoman"/>
      <w:lvlText w:val="%6."/>
      <w:lvlJc w:val="right"/>
      <w:pPr>
        <w:ind w:left="4320" w:hanging="180"/>
      </w:pPr>
    </w:lvl>
    <w:lvl w:ilvl="6" w:tplc="A1805708" w:tentative="1">
      <w:start w:val="1"/>
      <w:numFmt w:val="decimal"/>
      <w:lvlText w:val="%7."/>
      <w:lvlJc w:val="left"/>
      <w:pPr>
        <w:ind w:left="5040" w:hanging="360"/>
      </w:pPr>
    </w:lvl>
    <w:lvl w:ilvl="7" w:tplc="20B8B810" w:tentative="1">
      <w:start w:val="1"/>
      <w:numFmt w:val="lowerLetter"/>
      <w:lvlText w:val="%8."/>
      <w:lvlJc w:val="left"/>
      <w:pPr>
        <w:ind w:left="5760" w:hanging="360"/>
      </w:pPr>
    </w:lvl>
    <w:lvl w:ilvl="8" w:tplc="BAE44834"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58788ECA">
      <w:start w:val="1"/>
      <w:numFmt w:val="decimal"/>
      <w:lvlText w:val="%1."/>
      <w:lvlJc w:val="left"/>
      <w:pPr>
        <w:ind w:left="360" w:hanging="360"/>
      </w:pPr>
      <w:rPr>
        <w:rFonts w:hint="default"/>
      </w:rPr>
    </w:lvl>
    <w:lvl w:ilvl="1" w:tplc="843C8046" w:tentative="1">
      <w:start w:val="1"/>
      <w:numFmt w:val="lowerLetter"/>
      <w:lvlText w:val="%2."/>
      <w:lvlJc w:val="left"/>
      <w:pPr>
        <w:ind w:left="1080" w:hanging="360"/>
      </w:pPr>
    </w:lvl>
    <w:lvl w:ilvl="2" w:tplc="999A3406" w:tentative="1">
      <w:start w:val="1"/>
      <w:numFmt w:val="lowerRoman"/>
      <w:lvlText w:val="%3."/>
      <w:lvlJc w:val="right"/>
      <w:pPr>
        <w:ind w:left="1800" w:hanging="180"/>
      </w:pPr>
    </w:lvl>
    <w:lvl w:ilvl="3" w:tplc="229CFF4E" w:tentative="1">
      <w:start w:val="1"/>
      <w:numFmt w:val="decimal"/>
      <w:lvlText w:val="%4."/>
      <w:lvlJc w:val="left"/>
      <w:pPr>
        <w:ind w:left="2520" w:hanging="360"/>
      </w:pPr>
    </w:lvl>
    <w:lvl w:ilvl="4" w:tplc="1A3CDFC2" w:tentative="1">
      <w:start w:val="1"/>
      <w:numFmt w:val="lowerLetter"/>
      <w:lvlText w:val="%5."/>
      <w:lvlJc w:val="left"/>
      <w:pPr>
        <w:ind w:left="3240" w:hanging="360"/>
      </w:pPr>
    </w:lvl>
    <w:lvl w:ilvl="5" w:tplc="9F1EEC02" w:tentative="1">
      <w:start w:val="1"/>
      <w:numFmt w:val="lowerRoman"/>
      <w:lvlText w:val="%6."/>
      <w:lvlJc w:val="right"/>
      <w:pPr>
        <w:ind w:left="3960" w:hanging="180"/>
      </w:pPr>
    </w:lvl>
    <w:lvl w:ilvl="6" w:tplc="9034C25A" w:tentative="1">
      <w:start w:val="1"/>
      <w:numFmt w:val="decimal"/>
      <w:lvlText w:val="%7."/>
      <w:lvlJc w:val="left"/>
      <w:pPr>
        <w:ind w:left="4680" w:hanging="360"/>
      </w:pPr>
    </w:lvl>
    <w:lvl w:ilvl="7" w:tplc="B0D4340C" w:tentative="1">
      <w:start w:val="1"/>
      <w:numFmt w:val="lowerLetter"/>
      <w:lvlText w:val="%8."/>
      <w:lvlJc w:val="left"/>
      <w:pPr>
        <w:ind w:left="5400" w:hanging="360"/>
      </w:pPr>
    </w:lvl>
    <w:lvl w:ilvl="8" w:tplc="220691A4"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71FA1272">
      <w:start w:val="1"/>
      <w:numFmt w:val="lowerRoman"/>
      <w:lvlText w:val="(%1)"/>
      <w:lvlJc w:val="left"/>
      <w:pPr>
        <w:ind w:left="1080" w:hanging="720"/>
      </w:pPr>
      <w:rPr>
        <w:rFonts w:hint="default"/>
      </w:rPr>
    </w:lvl>
    <w:lvl w:ilvl="1" w:tplc="008A28AA" w:tentative="1">
      <w:start w:val="1"/>
      <w:numFmt w:val="lowerLetter"/>
      <w:lvlText w:val="%2."/>
      <w:lvlJc w:val="left"/>
      <w:pPr>
        <w:ind w:left="1440" w:hanging="360"/>
      </w:pPr>
    </w:lvl>
    <w:lvl w:ilvl="2" w:tplc="8F7C0318" w:tentative="1">
      <w:start w:val="1"/>
      <w:numFmt w:val="lowerRoman"/>
      <w:lvlText w:val="%3."/>
      <w:lvlJc w:val="right"/>
      <w:pPr>
        <w:ind w:left="2160" w:hanging="180"/>
      </w:pPr>
    </w:lvl>
    <w:lvl w:ilvl="3" w:tplc="F76C9A46" w:tentative="1">
      <w:start w:val="1"/>
      <w:numFmt w:val="decimal"/>
      <w:lvlText w:val="%4."/>
      <w:lvlJc w:val="left"/>
      <w:pPr>
        <w:ind w:left="2880" w:hanging="360"/>
      </w:pPr>
    </w:lvl>
    <w:lvl w:ilvl="4" w:tplc="DB68B9B4" w:tentative="1">
      <w:start w:val="1"/>
      <w:numFmt w:val="lowerLetter"/>
      <w:lvlText w:val="%5."/>
      <w:lvlJc w:val="left"/>
      <w:pPr>
        <w:ind w:left="3600" w:hanging="360"/>
      </w:pPr>
    </w:lvl>
    <w:lvl w:ilvl="5" w:tplc="B270FBA0" w:tentative="1">
      <w:start w:val="1"/>
      <w:numFmt w:val="lowerRoman"/>
      <w:lvlText w:val="%6."/>
      <w:lvlJc w:val="right"/>
      <w:pPr>
        <w:ind w:left="4320" w:hanging="180"/>
      </w:pPr>
    </w:lvl>
    <w:lvl w:ilvl="6" w:tplc="AB7C4D6A" w:tentative="1">
      <w:start w:val="1"/>
      <w:numFmt w:val="decimal"/>
      <w:lvlText w:val="%7."/>
      <w:lvlJc w:val="left"/>
      <w:pPr>
        <w:ind w:left="5040" w:hanging="360"/>
      </w:pPr>
    </w:lvl>
    <w:lvl w:ilvl="7" w:tplc="6CE28E94" w:tentative="1">
      <w:start w:val="1"/>
      <w:numFmt w:val="lowerLetter"/>
      <w:lvlText w:val="%8."/>
      <w:lvlJc w:val="left"/>
      <w:pPr>
        <w:ind w:left="5760" w:hanging="360"/>
      </w:pPr>
    </w:lvl>
    <w:lvl w:ilvl="8" w:tplc="35D0C2B4"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2F16E5C2">
      <w:start w:val="1"/>
      <w:numFmt w:val="decimal"/>
      <w:lvlText w:val="%1."/>
      <w:lvlJc w:val="left"/>
      <w:pPr>
        <w:ind w:left="360" w:hanging="360"/>
      </w:pPr>
    </w:lvl>
    <w:lvl w:ilvl="1" w:tplc="CF940BFA" w:tentative="1">
      <w:start w:val="1"/>
      <w:numFmt w:val="lowerLetter"/>
      <w:lvlText w:val="%2."/>
      <w:lvlJc w:val="left"/>
      <w:pPr>
        <w:ind w:left="1080" w:hanging="360"/>
      </w:pPr>
    </w:lvl>
    <w:lvl w:ilvl="2" w:tplc="D9B6BD9C" w:tentative="1">
      <w:start w:val="1"/>
      <w:numFmt w:val="lowerRoman"/>
      <w:lvlText w:val="%3."/>
      <w:lvlJc w:val="right"/>
      <w:pPr>
        <w:ind w:left="1800" w:hanging="180"/>
      </w:pPr>
    </w:lvl>
    <w:lvl w:ilvl="3" w:tplc="9EF8270E" w:tentative="1">
      <w:start w:val="1"/>
      <w:numFmt w:val="decimal"/>
      <w:lvlText w:val="%4."/>
      <w:lvlJc w:val="left"/>
      <w:pPr>
        <w:ind w:left="2520" w:hanging="360"/>
      </w:pPr>
    </w:lvl>
    <w:lvl w:ilvl="4" w:tplc="C19AD974" w:tentative="1">
      <w:start w:val="1"/>
      <w:numFmt w:val="lowerLetter"/>
      <w:lvlText w:val="%5."/>
      <w:lvlJc w:val="left"/>
      <w:pPr>
        <w:ind w:left="3240" w:hanging="360"/>
      </w:pPr>
    </w:lvl>
    <w:lvl w:ilvl="5" w:tplc="CA860614" w:tentative="1">
      <w:start w:val="1"/>
      <w:numFmt w:val="lowerRoman"/>
      <w:lvlText w:val="%6."/>
      <w:lvlJc w:val="right"/>
      <w:pPr>
        <w:ind w:left="3960" w:hanging="180"/>
      </w:pPr>
    </w:lvl>
    <w:lvl w:ilvl="6" w:tplc="8770771A" w:tentative="1">
      <w:start w:val="1"/>
      <w:numFmt w:val="decimal"/>
      <w:lvlText w:val="%7."/>
      <w:lvlJc w:val="left"/>
      <w:pPr>
        <w:ind w:left="4680" w:hanging="360"/>
      </w:pPr>
    </w:lvl>
    <w:lvl w:ilvl="7" w:tplc="85383A2E" w:tentative="1">
      <w:start w:val="1"/>
      <w:numFmt w:val="lowerLetter"/>
      <w:lvlText w:val="%8."/>
      <w:lvlJc w:val="left"/>
      <w:pPr>
        <w:ind w:left="5400" w:hanging="360"/>
      </w:pPr>
    </w:lvl>
    <w:lvl w:ilvl="8" w:tplc="52D63C2A"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8F1A454E">
      <w:start w:val="1"/>
      <w:numFmt w:val="lowerRoman"/>
      <w:lvlText w:val="(%1)"/>
      <w:lvlJc w:val="left"/>
      <w:pPr>
        <w:ind w:left="1080" w:hanging="720"/>
      </w:pPr>
      <w:rPr>
        <w:rFonts w:hint="default"/>
        <w:b w:val="0"/>
      </w:rPr>
    </w:lvl>
    <w:lvl w:ilvl="1" w:tplc="38C89B38" w:tentative="1">
      <w:start w:val="1"/>
      <w:numFmt w:val="lowerLetter"/>
      <w:lvlText w:val="%2."/>
      <w:lvlJc w:val="left"/>
      <w:pPr>
        <w:ind w:left="1440" w:hanging="360"/>
      </w:pPr>
    </w:lvl>
    <w:lvl w:ilvl="2" w:tplc="1D70A946" w:tentative="1">
      <w:start w:val="1"/>
      <w:numFmt w:val="lowerRoman"/>
      <w:lvlText w:val="%3."/>
      <w:lvlJc w:val="right"/>
      <w:pPr>
        <w:ind w:left="2160" w:hanging="180"/>
      </w:pPr>
    </w:lvl>
    <w:lvl w:ilvl="3" w:tplc="5A90AD3C" w:tentative="1">
      <w:start w:val="1"/>
      <w:numFmt w:val="decimal"/>
      <w:lvlText w:val="%4."/>
      <w:lvlJc w:val="left"/>
      <w:pPr>
        <w:ind w:left="2880" w:hanging="360"/>
      </w:pPr>
    </w:lvl>
    <w:lvl w:ilvl="4" w:tplc="8BA48D1A" w:tentative="1">
      <w:start w:val="1"/>
      <w:numFmt w:val="lowerLetter"/>
      <w:lvlText w:val="%5."/>
      <w:lvlJc w:val="left"/>
      <w:pPr>
        <w:ind w:left="3600" w:hanging="360"/>
      </w:pPr>
    </w:lvl>
    <w:lvl w:ilvl="5" w:tplc="B4906CA0" w:tentative="1">
      <w:start w:val="1"/>
      <w:numFmt w:val="lowerRoman"/>
      <w:lvlText w:val="%6."/>
      <w:lvlJc w:val="right"/>
      <w:pPr>
        <w:ind w:left="4320" w:hanging="180"/>
      </w:pPr>
    </w:lvl>
    <w:lvl w:ilvl="6" w:tplc="911EB31A" w:tentative="1">
      <w:start w:val="1"/>
      <w:numFmt w:val="decimal"/>
      <w:lvlText w:val="%7."/>
      <w:lvlJc w:val="left"/>
      <w:pPr>
        <w:ind w:left="5040" w:hanging="360"/>
      </w:pPr>
    </w:lvl>
    <w:lvl w:ilvl="7" w:tplc="79E26678" w:tentative="1">
      <w:start w:val="1"/>
      <w:numFmt w:val="lowerLetter"/>
      <w:lvlText w:val="%8."/>
      <w:lvlJc w:val="left"/>
      <w:pPr>
        <w:ind w:left="5760" w:hanging="360"/>
      </w:pPr>
    </w:lvl>
    <w:lvl w:ilvl="8" w:tplc="81E8292E"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D87A77CC">
      <w:start w:val="1"/>
      <w:numFmt w:val="lowerRoman"/>
      <w:lvlText w:val="(%1)"/>
      <w:lvlJc w:val="left"/>
      <w:pPr>
        <w:ind w:left="1080" w:hanging="720"/>
      </w:pPr>
      <w:rPr>
        <w:rFonts w:hint="default"/>
      </w:rPr>
    </w:lvl>
    <w:lvl w:ilvl="1" w:tplc="417476E4" w:tentative="1">
      <w:start w:val="1"/>
      <w:numFmt w:val="lowerLetter"/>
      <w:lvlText w:val="%2."/>
      <w:lvlJc w:val="left"/>
      <w:pPr>
        <w:ind w:left="1440" w:hanging="360"/>
      </w:pPr>
    </w:lvl>
    <w:lvl w:ilvl="2" w:tplc="95B8233C" w:tentative="1">
      <w:start w:val="1"/>
      <w:numFmt w:val="lowerRoman"/>
      <w:lvlText w:val="%3."/>
      <w:lvlJc w:val="right"/>
      <w:pPr>
        <w:ind w:left="2160" w:hanging="180"/>
      </w:pPr>
    </w:lvl>
    <w:lvl w:ilvl="3" w:tplc="3702A82C" w:tentative="1">
      <w:start w:val="1"/>
      <w:numFmt w:val="decimal"/>
      <w:lvlText w:val="%4."/>
      <w:lvlJc w:val="left"/>
      <w:pPr>
        <w:ind w:left="2880" w:hanging="360"/>
      </w:pPr>
    </w:lvl>
    <w:lvl w:ilvl="4" w:tplc="4A38DADA" w:tentative="1">
      <w:start w:val="1"/>
      <w:numFmt w:val="lowerLetter"/>
      <w:lvlText w:val="%5."/>
      <w:lvlJc w:val="left"/>
      <w:pPr>
        <w:ind w:left="3600" w:hanging="360"/>
      </w:pPr>
    </w:lvl>
    <w:lvl w:ilvl="5" w:tplc="9ED034C0" w:tentative="1">
      <w:start w:val="1"/>
      <w:numFmt w:val="lowerRoman"/>
      <w:lvlText w:val="%6."/>
      <w:lvlJc w:val="right"/>
      <w:pPr>
        <w:ind w:left="4320" w:hanging="180"/>
      </w:pPr>
    </w:lvl>
    <w:lvl w:ilvl="6" w:tplc="F9887CB4" w:tentative="1">
      <w:start w:val="1"/>
      <w:numFmt w:val="decimal"/>
      <w:lvlText w:val="%7."/>
      <w:lvlJc w:val="left"/>
      <w:pPr>
        <w:ind w:left="5040" w:hanging="360"/>
      </w:pPr>
    </w:lvl>
    <w:lvl w:ilvl="7" w:tplc="7E0649AC" w:tentative="1">
      <w:start w:val="1"/>
      <w:numFmt w:val="lowerLetter"/>
      <w:lvlText w:val="%8."/>
      <w:lvlJc w:val="left"/>
      <w:pPr>
        <w:ind w:left="5760" w:hanging="360"/>
      </w:pPr>
    </w:lvl>
    <w:lvl w:ilvl="8" w:tplc="A4F02A6E"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75445740">
      <w:start w:val="1"/>
      <w:numFmt w:val="lowerRoman"/>
      <w:lvlText w:val="(%1)"/>
      <w:lvlJc w:val="left"/>
      <w:pPr>
        <w:ind w:left="1080" w:hanging="720"/>
      </w:pPr>
      <w:rPr>
        <w:rFonts w:hint="default"/>
      </w:rPr>
    </w:lvl>
    <w:lvl w:ilvl="1" w:tplc="92F666D0" w:tentative="1">
      <w:start w:val="1"/>
      <w:numFmt w:val="lowerLetter"/>
      <w:lvlText w:val="%2."/>
      <w:lvlJc w:val="left"/>
      <w:pPr>
        <w:ind w:left="1440" w:hanging="360"/>
      </w:pPr>
    </w:lvl>
    <w:lvl w:ilvl="2" w:tplc="C6B0EE5E" w:tentative="1">
      <w:start w:val="1"/>
      <w:numFmt w:val="lowerRoman"/>
      <w:lvlText w:val="%3."/>
      <w:lvlJc w:val="right"/>
      <w:pPr>
        <w:ind w:left="2160" w:hanging="180"/>
      </w:pPr>
    </w:lvl>
    <w:lvl w:ilvl="3" w:tplc="50DEC300" w:tentative="1">
      <w:start w:val="1"/>
      <w:numFmt w:val="decimal"/>
      <w:lvlText w:val="%4."/>
      <w:lvlJc w:val="left"/>
      <w:pPr>
        <w:ind w:left="2880" w:hanging="360"/>
      </w:pPr>
    </w:lvl>
    <w:lvl w:ilvl="4" w:tplc="844035AC" w:tentative="1">
      <w:start w:val="1"/>
      <w:numFmt w:val="lowerLetter"/>
      <w:lvlText w:val="%5."/>
      <w:lvlJc w:val="left"/>
      <w:pPr>
        <w:ind w:left="3600" w:hanging="360"/>
      </w:pPr>
    </w:lvl>
    <w:lvl w:ilvl="5" w:tplc="4E347546" w:tentative="1">
      <w:start w:val="1"/>
      <w:numFmt w:val="lowerRoman"/>
      <w:lvlText w:val="%6."/>
      <w:lvlJc w:val="right"/>
      <w:pPr>
        <w:ind w:left="4320" w:hanging="180"/>
      </w:pPr>
    </w:lvl>
    <w:lvl w:ilvl="6" w:tplc="76DA2BB2" w:tentative="1">
      <w:start w:val="1"/>
      <w:numFmt w:val="decimal"/>
      <w:lvlText w:val="%7."/>
      <w:lvlJc w:val="left"/>
      <w:pPr>
        <w:ind w:left="5040" w:hanging="360"/>
      </w:pPr>
    </w:lvl>
    <w:lvl w:ilvl="7" w:tplc="D43CB08A" w:tentative="1">
      <w:start w:val="1"/>
      <w:numFmt w:val="lowerLetter"/>
      <w:lvlText w:val="%8."/>
      <w:lvlJc w:val="left"/>
      <w:pPr>
        <w:ind w:left="5760" w:hanging="360"/>
      </w:pPr>
    </w:lvl>
    <w:lvl w:ilvl="8" w:tplc="1A9C526C"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0DEC936E">
      <w:start w:val="1"/>
      <w:numFmt w:val="lowerRoman"/>
      <w:lvlText w:val="(%1)"/>
      <w:lvlJc w:val="left"/>
      <w:pPr>
        <w:ind w:left="1004" w:hanging="720"/>
      </w:pPr>
      <w:rPr>
        <w:rFonts w:hint="default"/>
        <w:b w:val="0"/>
      </w:rPr>
    </w:lvl>
    <w:lvl w:ilvl="1" w:tplc="579ED3CC" w:tentative="1">
      <w:start w:val="1"/>
      <w:numFmt w:val="lowerLetter"/>
      <w:lvlText w:val="%2."/>
      <w:lvlJc w:val="left"/>
      <w:pPr>
        <w:ind w:left="1364" w:hanging="360"/>
      </w:pPr>
    </w:lvl>
    <w:lvl w:ilvl="2" w:tplc="D0FAC2EA" w:tentative="1">
      <w:start w:val="1"/>
      <w:numFmt w:val="lowerRoman"/>
      <w:lvlText w:val="%3."/>
      <w:lvlJc w:val="right"/>
      <w:pPr>
        <w:ind w:left="2084" w:hanging="180"/>
      </w:pPr>
    </w:lvl>
    <w:lvl w:ilvl="3" w:tplc="03B8E536" w:tentative="1">
      <w:start w:val="1"/>
      <w:numFmt w:val="decimal"/>
      <w:lvlText w:val="%4."/>
      <w:lvlJc w:val="left"/>
      <w:pPr>
        <w:ind w:left="2804" w:hanging="360"/>
      </w:pPr>
    </w:lvl>
    <w:lvl w:ilvl="4" w:tplc="0786F968" w:tentative="1">
      <w:start w:val="1"/>
      <w:numFmt w:val="lowerLetter"/>
      <w:lvlText w:val="%5."/>
      <w:lvlJc w:val="left"/>
      <w:pPr>
        <w:ind w:left="3524" w:hanging="360"/>
      </w:pPr>
    </w:lvl>
    <w:lvl w:ilvl="5" w:tplc="D0888E82" w:tentative="1">
      <w:start w:val="1"/>
      <w:numFmt w:val="lowerRoman"/>
      <w:lvlText w:val="%6."/>
      <w:lvlJc w:val="right"/>
      <w:pPr>
        <w:ind w:left="4244" w:hanging="180"/>
      </w:pPr>
    </w:lvl>
    <w:lvl w:ilvl="6" w:tplc="BDE22A6A" w:tentative="1">
      <w:start w:val="1"/>
      <w:numFmt w:val="decimal"/>
      <w:lvlText w:val="%7."/>
      <w:lvlJc w:val="left"/>
      <w:pPr>
        <w:ind w:left="4964" w:hanging="360"/>
      </w:pPr>
    </w:lvl>
    <w:lvl w:ilvl="7" w:tplc="98243626" w:tentative="1">
      <w:start w:val="1"/>
      <w:numFmt w:val="lowerLetter"/>
      <w:lvlText w:val="%8."/>
      <w:lvlJc w:val="left"/>
      <w:pPr>
        <w:ind w:left="5684" w:hanging="360"/>
      </w:pPr>
    </w:lvl>
    <w:lvl w:ilvl="8" w:tplc="C4FEB698"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BEB49858">
      <w:start w:val="1"/>
      <w:numFmt w:val="decimal"/>
      <w:lvlText w:val="%1."/>
      <w:lvlJc w:val="left"/>
      <w:pPr>
        <w:ind w:left="360" w:hanging="360"/>
      </w:pPr>
      <w:rPr>
        <w:rFonts w:hint="default"/>
      </w:rPr>
    </w:lvl>
    <w:lvl w:ilvl="1" w:tplc="DB56F270" w:tentative="1">
      <w:start w:val="1"/>
      <w:numFmt w:val="lowerLetter"/>
      <w:lvlText w:val="%2."/>
      <w:lvlJc w:val="left"/>
      <w:pPr>
        <w:ind w:left="1080" w:hanging="360"/>
      </w:pPr>
    </w:lvl>
    <w:lvl w:ilvl="2" w:tplc="3A8C8AA2" w:tentative="1">
      <w:start w:val="1"/>
      <w:numFmt w:val="lowerRoman"/>
      <w:lvlText w:val="%3."/>
      <w:lvlJc w:val="right"/>
      <w:pPr>
        <w:ind w:left="1800" w:hanging="180"/>
      </w:pPr>
    </w:lvl>
    <w:lvl w:ilvl="3" w:tplc="0EF2A7FC" w:tentative="1">
      <w:start w:val="1"/>
      <w:numFmt w:val="decimal"/>
      <w:lvlText w:val="%4."/>
      <w:lvlJc w:val="left"/>
      <w:pPr>
        <w:ind w:left="2520" w:hanging="360"/>
      </w:pPr>
    </w:lvl>
    <w:lvl w:ilvl="4" w:tplc="F5A2FF64" w:tentative="1">
      <w:start w:val="1"/>
      <w:numFmt w:val="lowerLetter"/>
      <w:lvlText w:val="%5."/>
      <w:lvlJc w:val="left"/>
      <w:pPr>
        <w:ind w:left="3240" w:hanging="360"/>
      </w:pPr>
    </w:lvl>
    <w:lvl w:ilvl="5" w:tplc="67D84E84" w:tentative="1">
      <w:start w:val="1"/>
      <w:numFmt w:val="lowerRoman"/>
      <w:lvlText w:val="%6."/>
      <w:lvlJc w:val="right"/>
      <w:pPr>
        <w:ind w:left="3960" w:hanging="180"/>
      </w:pPr>
    </w:lvl>
    <w:lvl w:ilvl="6" w:tplc="7744D2C0" w:tentative="1">
      <w:start w:val="1"/>
      <w:numFmt w:val="decimal"/>
      <w:lvlText w:val="%7."/>
      <w:lvlJc w:val="left"/>
      <w:pPr>
        <w:ind w:left="4680" w:hanging="360"/>
      </w:pPr>
    </w:lvl>
    <w:lvl w:ilvl="7" w:tplc="98627596" w:tentative="1">
      <w:start w:val="1"/>
      <w:numFmt w:val="lowerLetter"/>
      <w:lvlText w:val="%8."/>
      <w:lvlJc w:val="left"/>
      <w:pPr>
        <w:ind w:left="5400" w:hanging="360"/>
      </w:pPr>
    </w:lvl>
    <w:lvl w:ilvl="8" w:tplc="5F5604DE"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C29C66C8">
      <w:start w:val="1"/>
      <w:numFmt w:val="lowerRoman"/>
      <w:lvlText w:val="(%1)"/>
      <w:lvlJc w:val="left"/>
      <w:pPr>
        <w:ind w:left="1080" w:hanging="720"/>
      </w:pPr>
      <w:rPr>
        <w:rFonts w:hint="default"/>
      </w:rPr>
    </w:lvl>
    <w:lvl w:ilvl="1" w:tplc="70BA05D4" w:tentative="1">
      <w:start w:val="1"/>
      <w:numFmt w:val="lowerLetter"/>
      <w:lvlText w:val="%2."/>
      <w:lvlJc w:val="left"/>
      <w:pPr>
        <w:ind w:left="1440" w:hanging="360"/>
      </w:pPr>
    </w:lvl>
    <w:lvl w:ilvl="2" w:tplc="0D3AE52E" w:tentative="1">
      <w:start w:val="1"/>
      <w:numFmt w:val="lowerRoman"/>
      <w:lvlText w:val="%3."/>
      <w:lvlJc w:val="right"/>
      <w:pPr>
        <w:ind w:left="2160" w:hanging="180"/>
      </w:pPr>
    </w:lvl>
    <w:lvl w:ilvl="3" w:tplc="B4907B7C" w:tentative="1">
      <w:start w:val="1"/>
      <w:numFmt w:val="decimal"/>
      <w:lvlText w:val="%4."/>
      <w:lvlJc w:val="left"/>
      <w:pPr>
        <w:ind w:left="2880" w:hanging="360"/>
      </w:pPr>
    </w:lvl>
    <w:lvl w:ilvl="4" w:tplc="A080E8CE" w:tentative="1">
      <w:start w:val="1"/>
      <w:numFmt w:val="lowerLetter"/>
      <w:lvlText w:val="%5."/>
      <w:lvlJc w:val="left"/>
      <w:pPr>
        <w:ind w:left="3600" w:hanging="360"/>
      </w:pPr>
    </w:lvl>
    <w:lvl w:ilvl="5" w:tplc="D5943A78" w:tentative="1">
      <w:start w:val="1"/>
      <w:numFmt w:val="lowerRoman"/>
      <w:lvlText w:val="%6."/>
      <w:lvlJc w:val="right"/>
      <w:pPr>
        <w:ind w:left="4320" w:hanging="180"/>
      </w:pPr>
    </w:lvl>
    <w:lvl w:ilvl="6" w:tplc="922413B8" w:tentative="1">
      <w:start w:val="1"/>
      <w:numFmt w:val="decimal"/>
      <w:lvlText w:val="%7."/>
      <w:lvlJc w:val="left"/>
      <w:pPr>
        <w:ind w:left="5040" w:hanging="360"/>
      </w:pPr>
    </w:lvl>
    <w:lvl w:ilvl="7" w:tplc="F58A36E6" w:tentative="1">
      <w:start w:val="1"/>
      <w:numFmt w:val="lowerLetter"/>
      <w:lvlText w:val="%8."/>
      <w:lvlJc w:val="left"/>
      <w:pPr>
        <w:ind w:left="5760" w:hanging="360"/>
      </w:pPr>
    </w:lvl>
    <w:lvl w:ilvl="8" w:tplc="8D9643C8"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B05E842A">
      <w:start w:val="1"/>
      <w:numFmt w:val="decimal"/>
      <w:lvlText w:val="%1."/>
      <w:lvlJc w:val="left"/>
      <w:pPr>
        <w:ind w:left="360" w:hanging="360"/>
      </w:pPr>
      <w:rPr>
        <w:rFonts w:hint="default"/>
      </w:rPr>
    </w:lvl>
    <w:lvl w:ilvl="1" w:tplc="A566B2EA" w:tentative="1">
      <w:start w:val="1"/>
      <w:numFmt w:val="lowerLetter"/>
      <w:lvlText w:val="%2."/>
      <w:lvlJc w:val="left"/>
      <w:pPr>
        <w:ind w:left="1080" w:hanging="360"/>
      </w:pPr>
    </w:lvl>
    <w:lvl w:ilvl="2" w:tplc="4E6275FA" w:tentative="1">
      <w:start w:val="1"/>
      <w:numFmt w:val="lowerRoman"/>
      <w:lvlText w:val="%3."/>
      <w:lvlJc w:val="right"/>
      <w:pPr>
        <w:ind w:left="1800" w:hanging="180"/>
      </w:pPr>
    </w:lvl>
    <w:lvl w:ilvl="3" w:tplc="5F50FD54" w:tentative="1">
      <w:start w:val="1"/>
      <w:numFmt w:val="decimal"/>
      <w:lvlText w:val="%4."/>
      <w:lvlJc w:val="left"/>
      <w:pPr>
        <w:ind w:left="2520" w:hanging="360"/>
      </w:pPr>
    </w:lvl>
    <w:lvl w:ilvl="4" w:tplc="03D66958" w:tentative="1">
      <w:start w:val="1"/>
      <w:numFmt w:val="lowerLetter"/>
      <w:lvlText w:val="%5."/>
      <w:lvlJc w:val="left"/>
      <w:pPr>
        <w:ind w:left="3240" w:hanging="360"/>
      </w:pPr>
    </w:lvl>
    <w:lvl w:ilvl="5" w:tplc="E806ED24" w:tentative="1">
      <w:start w:val="1"/>
      <w:numFmt w:val="lowerRoman"/>
      <w:lvlText w:val="%6."/>
      <w:lvlJc w:val="right"/>
      <w:pPr>
        <w:ind w:left="3960" w:hanging="180"/>
      </w:pPr>
    </w:lvl>
    <w:lvl w:ilvl="6" w:tplc="1C4278C0" w:tentative="1">
      <w:start w:val="1"/>
      <w:numFmt w:val="decimal"/>
      <w:lvlText w:val="%7."/>
      <w:lvlJc w:val="left"/>
      <w:pPr>
        <w:ind w:left="4680" w:hanging="360"/>
      </w:pPr>
    </w:lvl>
    <w:lvl w:ilvl="7" w:tplc="F4C84F8C" w:tentative="1">
      <w:start w:val="1"/>
      <w:numFmt w:val="lowerLetter"/>
      <w:lvlText w:val="%8."/>
      <w:lvlJc w:val="left"/>
      <w:pPr>
        <w:ind w:left="5400" w:hanging="360"/>
      </w:pPr>
    </w:lvl>
    <w:lvl w:ilvl="8" w:tplc="31329878"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3B6862F8">
      <w:start w:val="1"/>
      <w:numFmt w:val="lowerRoman"/>
      <w:lvlText w:val="(%1)"/>
      <w:lvlJc w:val="left"/>
      <w:pPr>
        <w:ind w:left="1080" w:hanging="720"/>
      </w:pPr>
      <w:rPr>
        <w:rFonts w:hint="default"/>
      </w:rPr>
    </w:lvl>
    <w:lvl w:ilvl="1" w:tplc="3C781D88" w:tentative="1">
      <w:start w:val="1"/>
      <w:numFmt w:val="lowerLetter"/>
      <w:lvlText w:val="%2."/>
      <w:lvlJc w:val="left"/>
      <w:pPr>
        <w:ind w:left="1440" w:hanging="360"/>
      </w:pPr>
    </w:lvl>
    <w:lvl w:ilvl="2" w:tplc="5C385060" w:tentative="1">
      <w:start w:val="1"/>
      <w:numFmt w:val="lowerRoman"/>
      <w:lvlText w:val="%3."/>
      <w:lvlJc w:val="right"/>
      <w:pPr>
        <w:ind w:left="2160" w:hanging="180"/>
      </w:pPr>
    </w:lvl>
    <w:lvl w:ilvl="3" w:tplc="C900BB80" w:tentative="1">
      <w:start w:val="1"/>
      <w:numFmt w:val="decimal"/>
      <w:lvlText w:val="%4."/>
      <w:lvlJc w:val="left"/>
      <w:pPr>
        <w:ind w:left="2880" w:hanging="360"/>
      </w:pPr>
    </w:lvl>
    <w:lvl w:ilvl="4" w:tplc="9650FE30" w:tentative="1">
      <w:start w:val="1"/>
      <w:numFmt w:val="lowerLetter"/>
      <w:lvlText w:val="%5."/>
      <w:lvlJc w:val="left"/>
      <w:pPr>
        <w:ind w:left="3600" w:hanging="360"/>
      </w:pPr>
    </w:lvl>
    <w:lvl w:ilvl="5" w:tplc="15920970" w:tentative="1">
      <w:start w:val="1"/>
      <w:numFmt w:val="lowerRoman"/>
      <w:lvlText w:val="%6."/>
      <w:lvlJc w:val="right"/>
      <w:pPr>
        <w:ind w:left="4320" w:hanging="180"/>
      </w:pPr>
    </w:lvl>
    <w:lvl w:ilvl="6" w:tplc="8B2EFD80" w:tentative="1">
      <w:start w:val="1"/>
      <w:numFmt w:val="decimal"/>
      <w:lvlText w:val="%7."/>
      <w:lvlJc w:val="left"/>
      <w:pPr>
        <w:ind w:left="5040" w:hanging="360"/>
      </w:pPr>
    </w:lvl>
    <w:lvl w:ilvl="7" w:tplc="DB864A8C" w:tentative="1">
      <w:start w:val="1"/>
      <w:numFmt w:val="lowerLetter"/>
      <w:lvlText w:val="%8."/>
      <w:lvlJc w:val="left"/>
      <w:pPr>
        <w:ind w:left="5760" w:hanging="360"/>
      </w:pPr>
    </w:lvl>
    <w:lvl w:ilvl="8" w:tplc="61383DF4"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71D0D224">
      <w:start w:val="1"/>
      <w:numFmt w:val="decimal"/>
      <w:lvlText w:val="%1."/>
      <w:lvlJc w:val="left"/>
      <w:pPr>
        <w:ind w:left="360" w:hanging="360"/>
      </w:pPr>
      <w:rPr>
        <w:rFonts w:hint="default"/>
      </w:rPr>
    </w:lvl>
    <w:lvl w:ilvl="1" w:tplc="2A1AB116" w:tentative="1">
      <w:start w:val="1"/>
      <w:numFmt w:val="lowerLetter"/>
      <w:lvlText w:val="%2."/>
      <w:lvlJc w:val="left"/>
      <w:pPr>
        <w:ind w:left="1080" w:hanging="360"/>
      </w:pPr>
    </w:lvl>
    <w:lvl w:ilvl="2" w:tplc="2F36747C" w:tentative="1">
      <w:start w:val="1"/>
      <w:numFmt w:val="lowerRoman"/>
      <w:lvlText w:val="%3."/>
      <w:lvlJc w:val="right"/>
      <w:pPr>
        <w:ind w:left="1800" w:hanging="180"/>
      </w:pPr>
    </w:lvl>
    <w:lvl w:ilvl="3" w:tplc="4EE035BC" w:tentative="1">
      <w:start w:val="1"/>
      <w:numFmt w:val="decimal"/>
      <w:lvlText w:val="%4."/>
      <w:lvlJc w:val="left"/>
      <w:pPr>
        <w:ind w:left="2520" w:hanging="360"/>
      </w:pPr>
    </w:lvl>
    <w:lvl w:ilvl="4" w:tplc="FF2E40D0" w:tentative="1">
      <w:start w:val="1"/>
      <w:numFmt w:val="lowerLetter"/>
      <w:lvlText w:val="%5."/>
      <w:lvlJc w:val="left"/>
      <w:pPr>
        <w:ind w:left="3240" w:hanging="360"/>
      </w:pPr>
    </w:lvl>
    <w:lvl w:ilvl="5" w:tplc="FBA456A4" w:tentative="1">
      <w:start w:val="1"/>
      <w:numFmt w:val="lowerRoman"/>
      <w:lvlText w:val="%6."/>
      <w:lvlJc w:val="right"/>
      <w:pPr>
        <w:ind w:left="3960" w:hanging="180"/>
      </w:pPr>
    </w:lvl>
    <w:lvl w:ilvl="6" w:tplc="649632D6" w:tentative="1">
      <w:start w:val="1"/>
      <w:numFmt w:val="decimal"/>
      <w:lvlText w:val="%7."/>
      <w:lvlJc w:val="left"/>
      <w:pPr>
        <w:ind w:left="4680" w:hanging="360"/>
      </w:pPr>
    </w:lvl>
    <w:lvl w:ilvl="7" w:tplc="9AFC1D36" w:tentative="1">
      <w:start w:val="1"/>
      <w:numFmt w:val="lowerLetter"/>
      <w:lvlText w:val="%8."/>
      <w:lvlJc w:val="left"/>
      <w:pPr>
        <w:ind w:left="5400" w:hanging="360"/>
      </w:pPr>
    </w:lvl>
    <w:lvl w:ilvl="8" w:tplc="0916F83A"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6C989FAA">
      <w:start w:val="1"/>
      <w:numFmt w:val="decimal"/>
      <w:lvlText w:val="%1."/>
      <w:lvlJc w:val="left"/>
      <w:pPr>
        <w:ind w:left="360" w:hanging="360"/>
      </w:pPr>
      <w:rPr>
        <w:rFonts w:hint="default"/>
      </w:rPr>
    </w:lvl>
    <w:lvl w:ilvl="1" w:tplc="D91E1214" w:tentative="1">
      <w:start w:val="1"/>
      <w:numFmt w:val="lowerLetter"/>
      <w:lvlText w:val="%2."/>
      <w:lvlJc w:val="left"/>
      <w:pPr>
        <w:ind w:left="1080" w:hanging="360"/>
      </w:pPr>
    </w:lvl>
    <w:lvl w:ilvl="2" w:tplc="EF3A4BEE" w:tentative="1">
      <w:start w:val="1"/>
      <w:numFmt w:val="lowerRoman"/>
      <w:lvlText w:val="%3."/>
      <w:lvlJc w:val="right"/>
      <w:pPr>
        <w:ind w:left="1800" w:hanging="180"/>
      </w:pPr>
    </w:lvl>
    <w:lvl w:ilvl="3" w:tplc="76C2570A" w:tentative="1">
      <w:start w:val="1"/>
      <w:numFmt w:val="decimal"/>
      <w:lvlText w:val="%4."/>
      <w:lvlJc w:val="left"/>
      <w:pPr>
        <w:ind w:left="2520" w:hanging="360"/>
      </w:pPr>
    </w:lvl>
    <w:lvl w:ilvl="4" w:tplc="8596374A" w:tentative="1">
      <w:start w:val="1"/>
      <w:numFmt w:val="lowerLetter"/>
      <w:lvlText w:val="%5."/>
      <w:lvlJc w:val="left"/>
      <w:pPr>
        <w:ind w:left="3240" w:hanging="360"/>
      </w:pPr>
    </w:lvl>
    <w:lvl w:ilvl="5" w:tplc="851860D2" w:tentative="1">
      <w:start w:val="1"/>
      <w:numFmt w:val="lowerRoman"/>
      <w:lvlText w:val="%6."/>
      <w:lvlJc w:val="right"/>
      <w:pPr>
        <w:ind w:left="3960" w:hanging="180"/>
      </w:pPr>
    </w:lvl>
    <w:lvl w:ilvl="6" w:tplc="D49A915A" w:tentative="1">
      <w:start w:val="1"/>
      <w:numFmt w:val="decimal"/>
      <w:lvlText w:val="%7."/>
      <w:lvlJc w:val="left"/>
      <w:pPr>
        <w:ind w:left="4680" w:hanging="360"/>
      </w:pPr>
    </w:lvl>
    <w:lvl w:ilvl="7" w:tplc="9F60D752" w:tentative="1">
      <w:start w:val="1"/>
      <w:numFmt w:val="lowerLetter"/>
      <w:lvlText w:val="%8."/>
      <w:lvlJc w:val="left"/>
      <w:pPr>
        <w:ind w:left="5400" w:hanging="360"/>
      </w:pPr>
    </w:lvl>
    <w:lvl w:ilvl="8" w:tplc="1C680FB0" w:tentative="1">
      <w:start w:val="1"/>
      <w:numFmt w:val="lowerRoman"/>
      <w:lvlText w:val="%9."/>
      <w:lvlJc w:val="right"/>
      <w:pPr>
        <w:ind w:left="6120" w:hanging="180"/>
      </w:pPr>
    </w:lvl>
  </w:abstractNum>
  <w:num w:numId="1">
    <w:abstractNumId w:val="11"/>
  </w:num>
  <w:num w:numId="2">
    <w:abstractNumId w:val="25"/>
  </w:num>
  <w:num w:numId="3">
    <w:abstractNumId w:val="40"/>
  </w:num>
  <w:num w:numId="4">
    <w:abstractNumId w:val="43"/>
  </w:num>
  <w:num w:numId="5">
    <w:abstractNumId w:val="31"/>
  </w:num>
  <w:num w:numId="6">
    <w:abstractNumId w:val="20"/>
  </w:num>
  <w:num w:numId="7">
    <w:abstractNumId w:val="38"/>
  </w:num>
  <w:num w:numId="8">
    <w:abstractNumId w:val="19"/>
  </w:num>
  <w:num w:numId="9">
    <w:abstractNumId w:val="26"/>
  </w:num>
  <w:num w:numId="10">
    <w:abstractNumId w:val="42"/>
  </w:num>
  <w:num w:numId="11">
    <w:abstractNumId w:val="16"/>
  </w:num>
  <w:num w:numId="12">
    <w:abstractNumId w:val="32"/>
  </w:num>
  <w:num w:numId="13">
    <w:abstractNumId w:val="33"/>
  </w:num>
  <w:num w:numId="14">
    <w:abstractNumId w:val="35"/>
  </w:num>
  <w:num w:numId="15">
    <w:abstractNumId w:val="29"/>
  </w:num>
  <w:num w:numId="16">
    <w:abstractNumId w:val="12"/>
  </w:num>
  <w:num w:numId="17">
    <w:abstractNumId w:val="37"/>
  </w:num>
  <w:num w:numId="18">
    <w:abstractNumId w:val="34"/>
  </w:num>
  <w:num w:numId="19">
    <w:abstractNumId w:val="22"/>
  </w:num>
  <w:num w:numId="20">
    <w:abstractNumId w:val="30"/>
  </w:num>
  <w:num w:numId="21">
    <w:abstractNumId w:val="8"/>
  </w:num>
  <w:num w:numId="22">
    <w:abstractNumId w:val="15"/>
  </w:num>
  <w:num w:numId="23">
    <w:abstractNumId w:val="36"/>
  </w:num>
  <w:num w:numId="24">
    <w:abstractNumId w:val="27"/>
  </w:num>
  <w:num w:numId="25">
    <w:abstractNumId w:val="24"/>
  </w:num>
  <w:num w:numId="26">
    <w:abstractNumId w:val="14"/>
  </w:num>
  <w:num w:numId="27">
    <w:abstractNumId w:val="28"/>
  </w:num>
  <w:num w:numId="28">
    <w:abstractNumId w:val="41"/>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9"/>
  </w:num>
  <w:num w:numId="40">
    <w:abstractNumId w:val="21"/>
  </w:num>
  <w:num w:numId="41">
    <w:abstractNumId w:val="7"/>
  </w:num>
  <w:num w:numId="42">
    <w:abstractNumId w:val="10"/>
  </w:num>
  <w:num w:numId="43">
    <w:abstractNumId w:val="17"/>
  </w:num>
  <w:num w:numId="4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23"/>
    <w:rsid w:val="00002902"/>
    <w:rsid w:val="00002CBB"/>
    <w:rsid w:val="000706ED"/>
    <w:rsid w:val="000C4054"/>
    <w:rsid w:val="000E6D34"/>
    <w:rsid w:val="00115615"/>
    <w:rsid w:val="00123560"/>
    <w:rsid w:val="0015031B"/>
    <w:rsid w:val="00166E0D"/>
    <w:rsid w:val="001B0B81"/>
    <w:rsid w:val="001B5700"/>
    <w:rsid w:val="002578AD"/>
    <w:rsid w:val="00267BAF"/>
    <w:rsid w:val="00286487"/>
    <w:rsid w:val="00286C23"/>
    <w:rsid w:val="00297B82"/>
    <w:rsid w:val="002A1A7B"/>
    <w:rsid w:val="002B0589"/>
    <w:rsid w:val="00391E60"/>
    <w:rsid w:val="003E3E8E"/>
    <w:rsid w:val="00416AA9"/>
    <w:rsid w:val="00435FAB"/>
    <w:rsid w:val="0047130B"/>
    <w:rsid w:val="004D6923"/>
    <w:rsid w:val="004E1175"/>
    <w:rsid w:val="004E5C74"/>
    <w:rsid w:val="004F656F"/>
    <w:rsid w:val="00503E94"/>
    <w:rsid w:val="00506FA1"/>
    <w:rsid w:val="00510B66"/>
    <w:rsid w:val="00521D2A"/>
    <w:rsid w:val="00525F15"/>
    <w:rsid w:val="00582B96"/>
    <w:rsid w:val="005C516A"/>
    <w:rsid w:val="00634379"/>
    <w:rsid w:val="00641533"/>
    <w:rsid w:val="00645EBA"/>
    <w:rsid w:val="00646AB1"/>
    <w:rsid w:val="0065227B"/>
    <w:rsid w:val="006536AF"/>
    <w:rsid w:val="00665E78"/>
    <w:rsid w:val="006700F3"/>
    <w:rsid w:val="006E012D"/>
    <w:rsid w:val="006E6F5D"/>
    <w:rsid w:val="007002E0"/>
    <w:rsid w:val="00700D54"/>
    <w:rsid w:val="007223A2"/>
    <w:rsid w:val="00723B89"/>
    <w:rsid w:val="007472B8"/>
    <w:rsid w:val="00755C45"/>
    <w:rsid w:val="007E391A"/>
    <w:rsid w:val="00827521"/>
    <w:rsid w:val="008612F4"/>
    <w:rsid w:val="0086738D"/>
    <w:rsid w:val="00896CFE"/>
    <w:rsid w:val="008B5F09"/>
    <w:rsid w:val="008C522B"/>
    <w:rsid w:val="00915283"/>
    <w:rsid w:val="00921BE4"/>
    <w:rsid w:val="009527C4"/>
    <w:rsid w:val="0096493F"/>
    <w:rsid w:val="009721BC"/>
    <w:rsid w:val="00981D16"/>
    <w:rsid w:val="009874F4"/>
    <w:rsid w:val="009F7238"/>
    <w:rsid w:val="00A03DEB"/>
    <w:rsid w:val="00A31470"/>
    <w:rsid w:val="00A324B6"/>
    <w:rsid w:val="00A3622B"/>
    <w:rsid w:val="00A4452D"/>
    <w:rsid w:val="00A73CC7"/>
    <w:rsid w:val="00A9157F"/>
    <w:rsid w:val="00AB2068"/>
    <w:rsid w:val="00AB6847"/>
    <w:rsid w:val="00B50720"/>
    <w:rsid w:val="00B7358C"/>
    <w:rsid w:val="00B8606D"/>
    <w:rsid w:val="00B963B9"/>
    <w:rsid w:val="00BC3009"/>
    <w:rsid w:val="00BE1FD9"/>
    <w:rsid w:val="00BF0601"/>
    <w:rsid w:val="00C07F2A"/>
    <w:rsid w:val="00C1259A"/>
    <w:rsid w:val="00C667AF"/>
    <w:rsid w:val="00CC463F"/>
    <w:rsid w:val="00D507F9"/>
    <w:rsid w:val="00D743A5"/>
    <w:rsid w:val="00D862E0"/>
    <w:rsid w:val="00DB05C2"/>
    <w:rsid w:val="00DB3B0E"/>
    <w:rsid w:val="00DD5F67"/>
    <w:rsid w:val="00E12006"/>
    <w:rsid w:val="00E12766"/>
    <w:rsid w:val="00E8259A"/>
    <w:rsid w:val="00E8629B"/>
    <w:rsid w:val="00EB4106"/>
    <w:rsid w:val="00EE1857"/>
    <w:rsid w:val="00EE4141"/>
    <w:rsid w:val="00EF485D"/>
    <w:rsid w:val="00F325B2"/>
    <w:rsid w:val="00F41D68"/>
    <w:rsid w:val="00F712AE"/>
    <w:rsid w:val="00F97C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7A75"/>
  <w15:docId w15:val="{D9B307AC-5454-4816-B90F-7DF81210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AF"/>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6155</RACS_x0020_ID>
    <Approved_x0020_Provider xmlns="a8338b6e-77a6-4851-82b6-98166143ffdd">Kindred Living (Formally Whyalla Aged Care Inc)</Approved_x0020_Provider>
    <Management_x0020_Company_x0020_ID xmlns="a8338b6e-77a6-4851-82b6-98166143ffdd" xsi:nil="true"/>
    <Home xmlns="a8338b6e-77a6-4851-82b6-98166143ffdd">Copperhouse Court Hostel</Home>
    <Signed xmlns="a8338b6e-77a6-4851-82b6-98166143ffdd" xsi:nil="true"/>
    <Uploaded xmlns="a8338b6e-77a6-4851-82b6-98166143ffdd">true</Uploaded>
    <Management_x0020_Company xmlns="a8338b6e-77a6-4851-82b6-98166143ffdd" xsi:nil="true"/>
    <Doc_x0020_Date xmlns="a8338b6e-77a6-4851-82b6-98166143ffdd">2021-02-04T23:42:55+00:00</Doc_x0020_Date>
    <CSI_x0020_ID xmlns="a8338b6e-77a6-4851-82b6-98166143ffdd" xsi:nil="true"/>
    <Case_x0020_ID xmlns="a8338b6e-77a6-4851-82b6-98166143ffdd" xsi:nil="true"/>
    <Approved_x0020_Provider_x0020_ID xmlns="a8338b6e-77a6-4851-82b6-98166143ffdd">C26D8368-77F4-DC11-AD41-005056922186</Approved_x0020_Provider_x0020_ID>
    <Location xmlns="a8338b6e-77a6-4851-82b6-98166143ffdd" xsi:nil="true"/>
    <Doc_x0020_Type xmlns="a8338b6e-77a6-4851-82b6-98166143ffdd">Publication</Doc_x0020_Type>
    <Home_x0020_ID xmlns="a8338b6e-77a6-4851-82b6-98166143ffdd">75FD2E1C-7CF4-DC11-AD41-005056922186</Home_x0020_ID>
    <State xmlns="a8338b6e-77a6-4851-82b6-98166143ffdd">SA</State>
    <Doc_x0020_Sent_Received_x0020_Date xmlns="a8338b6e-77a6-4851-82b6-98166143ffdd">2021-02-05T00:00:00+00:00</Doc_x0020_Sent_Received_x0020_Date>
    <Activity_x0020_ID xmlns="a8338b6e-77a6-4851-82b6-98166143ffdd">E1A3E4D8-A327-EB11-B171-005056922186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3034BAD7-7A2E-4607-B623-B0EBCE96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0F09EA3-73E2-4F6B-9716-7877BBDD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2469</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2021-02-07T22:33:00Z</dcterms:created>
  <dcterms:modified xsi:type="dcterms:W3CDTF">2021-02-07T22:33:00Z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