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A30B8" w14:textId="77777777" w:rsidR="003C6EC2" w:rsidRPr="003C6EC2" w:rsidRDefault="001938E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0CA3265" wp14:editId="00CA32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857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CA3267" wp14:editId="00CA32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682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Disability SA Northgate</w:t>
      </w:r>
      <w:r w:rsidRPr="003C6EC2">
        <w:rPr>
          <w:rFonts w:ascii="Arial Black" w:hAnsi="Arial Black"/>
        </w:rPr>
        <w:t xml:space="preserve"> </w:t>
      </w:r>
    </w:p>
    <w:p w14:paraId="00CA30B9" w14:textId="77777777" w:rsidR="003C6EC2" w:rsidRPr="003C6EC2" w:rsidRDefault="001938EE" w:rsidP="003C6EC2">
      <w:pPr>
        <w:pStyle w:val="Title"/>
        <w:spacing w:before="360" w:after="480"/>
      </w:pPr>
      <w:r w:rsidRPr="003C6EC2">
        <w:rPr>
          <w:rFonts w:ascii="Arial Black" w:eastAsia="Calibri" w:hAnsi="Arial Black"/>
          <w:sz w:val="56"/>
        </w:rPr>
        <w:t>Performance Report</w:t>
      </w:r>
    </w:p>
    <w:p w14:paraId="00CA30BA" w14:textId="77777777" w:rsidR="001E6954" w:rsidRPr="003C6EC2" w:rsidRDefault="001938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78-96 Dumfries Avenue </w:t>
      </w:r>
      <w:r w:rsidRPr="003C6EC2">
        <w:rPr>
          <w:color w:val="FFFFFF" w:themeColor="background1"/>
          <w:sz w:val="28"/>
        </w:rPr>
        <w:br/>
        <w:t>NORTHGATE SA 5085</w:t>
      </w:r>
      <w:r w:rsidRPr="003C6EC2">
        <w:rPr>
          <w:color w:val="FFFFFF" w:themeColor="background1"/>
          <w:sz w:val="28"/>
        </w:rPr>
        <w:br/>
      </w:r>
      <w:r w:rsidRPr="003C6EC2">
        <w:rPr>
          <w:rFonts w:eastAsia="Calibri"/>
          <w:color w:val="FFFFFF" w:themeColor="background1"/>
          <w:sz w:val="28"/>
          <w:szCs w:val="56"/>
          <w:lang w:eastAsia="en-US"/>
        </w:rPr>
        <w:t>Phone number: 08 8266 8000</w:t>
      </w:r>
    </w:p>
    <w:p w14:paraId="00CA30BB" w14:textId="77777777" w:rsidR="003C6EC2" w:rsidRDefault="001938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6203 </w:t>
      </w:r>
    </w:p>
    <w:p w14:paraId="00CA30BC" w14:textId="77777777" w:rsidR="001E6954" w:rsidRPr="003C6EC2" w:rsidRDefault="001938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Department of Human Services</w:t>
      </w:r>
    </w:p>
    <w:p w14:paraId="00CA30BD" w14:textId="77777777" w:rsidR="001E6954" w:rsidRPr="003C6EC2" w:rsidRDefault="001938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w:t>
      </w:r>
    </w:p>
    <w:p w14:paraId="00CA30BE" w14:textId="4DC24285" w:rsidR="006B166B" w:rsidRPr="00E93D41" w:rsidRDefault="001938E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F6D77">
        <w:rPr>
          <w:color w:val="FFFFFF" w:themeColor="background1"/>
          <w:sz w:val="28"/>
        </w:rPr>
        <w:t>15 February 2021</w:t>
      </w:r>
    </w:p>
    <w:bookmarkEnd w:id="1"/>
    <w:p w14:paraId="00CA30BF" w14:textId="77777777" w:rsidR="001E6954" w:rsidRPr="003C6EC2" w:rsidRDefault="00823899" w:rsidP="001E6954">
      <w:pPr>
        <w:tabs>
          <w:tab w:val="left" w:pos="2127"/>
        </w:tabs>
        <w:spacing w:before="120"/>
        <w:rPr>
          <w:rFonts w:eastAsia="Calibri"/>
          <w:b/>
          <w:color w:val="FFFFFF" w:themeColor="background1"/>
          <w:sz w:val="28"/>
          <w:szCs w:val="56"/>
          <w:lang w:eastAsia="en-US"/>
        </w:rPr>
      </w:pPr>
    </w:p>
    <w:p w14:paraId="00CA30C0" w14:textId="77777777" w:rsidR="003C6EC2" w:rsidRDefault="008238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CA30C1" w14:textId="77777777" w:rsidR="00A30BEC" w:rsidRDefault="001938EE" w:rsidP="0094564F">
      <w:pPr>
        <w:pStyle w:val="Heading1"/>
      </w:pPr>
      <w:bookmarkStart w:id="2" w:name="_Hlk32477662"/>
      <w:r>
        <w:lastRenderedPageBreak/>
        <w:t>Publication of report</w:t>
      </w:r>
    </w:p>
    <w:p w14:paraId="00CA30C2" w14:textId="77777777" w:rsidR="00A30BEC" w:rsidRPr="006B166B" w:rsidRDefault="001938E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0CA30C3" w14:textId="77777777" w:rsidR="007F5256" w:rsidRPr="0094564F" w:rsidRDefault="001938E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236A" w14:paraId="00CA30F0" w14:textId="77777777" w:rsidTr="00EB1D71">
        <w:trPr>
          <w:trHeight w:val="227"/>
        </w:trPr>
        <w:tc>
          <w:tcPr>
            <w:tcW w:w="3942" w:type="pct"/>
            <w:shd w:val="clear" w:color="auto" w:fill="auto"/>
          </w:tcPr>
          <w:p w14:paraId="00CA30EE" w14:textId="77777777" w:rsidR="001E6954" w:rsidRPr="001E6954" w:rsidRDefault="001938E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0CA30EF" w14:textId="6C28003D" w:rsidR="001E6954" w:rsidRPr="001E6954" w:rsidRDefault="00823899" w:rsidP="003C6EC2">
            <w:pPr>
              <w:keepNext/>
              <w:spacing w:before="40" w:after="40" w:line="240" w:lineRule="auto"/>
              <w:jc w:val="right"/>
              <w:rPr>
                <w:b/>
                <w:color w:val="0000FF"/>
              </w:rPr>
            </w:pPr>
          </w:p>
        </w:tc>
      </w:tr>
      <w:tr w:rsidR="008E236A" w14:paraId="00CA30F6" w14:textId="77777777" w:rsidTr="00EB1D71">
        <w:trPr>
          <w:trHeight w:val="227"/>
        </w:trPr>
        <w:tc>
          <w:tcPr>
            <w:tcW w:w="3942" w:type="pct"/>
            <w:shd w:val="clear" w:color="auto" w:fill="auto"/>
          </w:tcPr>
          <w:p w14:paraId="00CA30F4" w14:textId="77777777" w:rsidR="001E6954" w:rsidRPr="001E6954" w:rsidRDefault="001938EE" w:rsidP="004C55D8">
            <w:pPr>
              <w:spacing w:before="40" w:after="40" w:line="240" w:lineRule="auto"/>
              <w:ind w:left="318" w:hanging="7"/>
            </w:pPr>
            <w:r w:rsidRPr="001E6954">
              <w:t>Requirement 3(3)(b)</w:t>
            </w:r>
          </w:p>
        </w:tc>
        <w:tc>
          <w:tcPr>
            <w:tcW w:w="1058" w:type="pct"/>
            <w:shd w:val="clear" w:color="auto" w:fill="auto"/>
          </w:tcPr>
          <w:p w14:paraId="00CA30F5" w14:textId="559E0C29" w:rsidR="001E6954" w:rsidRPr="001E6954" w:rsidRDefault="001938EE" w:rsidP="00463EF3">
            <w:pPr>
              <w:spacing w:before="40" w:after="40" w:line="240" w:lineRule="auto"/>
              <w:jc w:val="right"/>
              <w:rPr>
                <w:color w:val="0000FF"/>
              </w:rPr>
            </w:pPr>
            <w:r w:rsidRPr="001E6954">
              <w:rPr>
                <w:bCs/>
                <w:iCs/>
                <w:color w:val="00577D"/>
                <w:szCs w:val="40"/>
              </w:rPr>
              <w:t>Compliant</w:t>
            </w:r>
          </w:p>
        </w:tc>
      </w:tr>
      <w:tr w:rsidR="008E236A" w14:paraId="00CA3105" w14:textId="77777777" w:rsidTr="00EB1D71">
        <w:trPr>
          <w:trHeight w:val="227"/>
        </w:trPr>
        <w:tc>
          <w:tcPr>
            <w:tcW w:w="3942" w:type="pct"/>
            <w:shd w:val="clear" w:color="auto" w:fill="auto"/>
          </w:tcPr>
          <w:p w14:paraId="00CA3103" w14:textId="77777777" w:rsidR="001E6954" w:rsidRPr="001E6954" w:rsidRDefault="001938EE" w:rsidP="004C55D8">
            <w:pPr>
              <w:spacing w:before="40" w:after="40" w:line="240" w:lineRule="auto"/>
              <w:ind w:left="318" w:hanging="7"/>
            </w:pPr>
            <w:r w:rsidRPr="001E6954">
              <w:t>Requirement 3(3)(g)</w:t>
            </w:r>
          </w:p>
        </w:tc>
        <w:tc>
          <w:tcPr>
            <w:tcW w:w="1058" w:type="pct"/>
            <w:shd w:val="clear" w:color="auto" w:fill="auto"/>
          </w:tcPr>
          <w:p w14:paraId="00CA3104" w14:textId="2B455F3B" w:rsidR="001E6954" w:rsidRPr="001E6954" w:rsidRDefault="001938EE" w:rsidP="00463EF3">
            <w:pPr>
              <w:spacing w:before="40" w:after="40" w:line="240" w:lineRule="auto"/>
              <w:jc w:val="right"/>
              <w:rPr>
                <w:color w:val="0000FF"/>
              </w:rPr>
            </w:pPr>
            <w:r w:rsidRPr="001E6954">
              <w:rPr>
                <w:bCs/>
                <w:iCs/>
                <w:color w:val="00577D"/>
                <w:szCs w:val="40"/>
              </w:rPr>
              <w:t>Compliant</w:t>
            </w:r>
          </w:p>
        </w:tc>
      </w:tr>
      <w:bookmarkEnd w:id="3"/>
    </w:tbl>
    <w:p w14:paraId="00CA315D" w14:textId="77777777" w:rsidR="008A22FF" w:rsidRDefault="0082389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0CA315E" w14:textId="77777777" w:rsidR="007F5256" w:rsidRPr="00D21DCD" w:rsidRDefault="001938EE" w:rsidP="00EC5474">
      <w:pPr>
        <w:pStyle w:val="Heading1"/>
      </w:pPr>
      <w:r>
        <w:lastRenderedPageBreak/>
        <w:t>Detailed assessment</w:t>
      </w:r>
    </w:p>
    <w:p w14:paraId="00CA315F" w14:textId="77777777" w:rsidR="001E6954" w:rsidRPr="00D63989" w:rsidRDefault="001938E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CA3160" w14:textId="77777777" w:rsidR="001E6954" w:rsidRPr="001E6954" w:rsidRDefault="001938EE" w:rsidP="001E6954">
      <w:pPr>
        <w:rPr>
          <w:color w:val="auto"/>
        </w:rPr>
      </w:pPr>
      <w:r w:rsidRPr="00D63989">
        <w:t>The report also specifies areas in which improvements must be made to ensure the Quality Standards are complied with.</w:t>
      </w:r>
    </w:p>
    <w:p w14:paraId="00CA3161" w14:textId="77777777" w:rsidR="001E6954" w:rsidRPr="00D63989" w:rsidRDefault="001938EE" w:rsidP="001E6954">
      <w:r w:rsidRPr="00D63989">
        <w:t>The following information has been taken into account in developing this performance report:</w:t>
      </w:r>
    </w:p>
    <w:p w14:paraId="00CA3162" w14:textId="05E38818" w:rsidR="004B33E7" w:rsidRPr="00936963" w:rsidRDefault="001938EE" w:rsidP="004B33E7">
      <w:pPr>
        <w:pStyle w:val="ListBullet"/>
      </w:pPr>
      <w:r w:rsidRPr="00936963">
        <w:t>the Assessment Team’s report for the Assessment Contact - Site; the Assessment Contact - Site report was informed by a site assessment, observations at the service, review of documents and interviews with consumers</w:t>
      </w:r>
      <w:r w:rsidR="004628F9" w:rsidRPr="00936963">
        <w:t xml:space="preserve">, </w:t>
      </w:r>
      <w:r w:rsidRPr="00936963">
        <w:t>representatives</w:t>
      </w:r>
      <w:r w:rsidR="004628F9" w:rsidRPr="00936963">
        <w:t>, staff</w:t>
      </w:r>
      <w:r w:rsidRPr="00936963">
        <w:t xml:space="preserve"> and others</w:t>
      </w:r>
      <w:r w:rsidR="0004454E" w:rsidRPr="00936963">
        <w:t>.</w:t>
      </w:r>
    </w:p>
    <w:p w14:paraId="00CA3166" w14:textId="77777777" w:rsidR="00095CD4" w:rsidRPr="00936963" w:rsidRDefault="00823899" w:rsidP="00095CD4">
      <w:pPr>
        <w:rPr>
          <w:color w:val="auto"/>
        </w:rPr>
        <w:sectPr w:rsidR="00095CD4" w:rsidRPr="00936963" w:rsidSect="005058B8">
          <w:headerReference w:type="first" r:id="rId18"/>
          <w:pgSz w:w="11906" w:h="16838"/>
          <w:pgMar w:top="1701" w:right="1418" w:bottom="1418" w:left="1418" w:header="709" w:footer="397" w:gutter="0"/>
          <w:cols w:space="708"/>
          <w:docGrid w:linePitch="360"/>
        </w:sectPr>
      </w:pPr>
    </w:p>
    <w:p w14:paraId="00CA31A5" w14:textId="1860F516" w:rsidR="00934888" w:rsidRPr="00936963" w:rsidRDefault="00823899" w:rsidP="00895243">
      <w:pPr>
        <w:pStyle w:val="Heading1"/>
        <w:tabs>
          <w:tab w:val="right" w:pos="9070"/>
        </w:tabs>
        <w:spacing w:before="560" w:after="640"/>
        <w:rPr>
          <w:color w:val="auto"/>
        </w:rPr>
      </w:pPr>
    </w:p>
    <w:p w14:paraId="00CA31A6" w14:textId="77777777" w:rsidR="00032B17" w:rsidRDefault="0082389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0CA31A7" w14:textId="5AA709C2" w:rsidR="00CB3BA9" w:rsidRDefault="001938E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0CA326D" wp14:editId="00CA32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7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0CA31A8" w14:textId="77777777" w:rsidR="007F5256" w:rsidRPr="00FD1B02" w:rsidRDefault="001938EE" w:rsidP="00032B17">
      <w:pPr>
        <w:pStyle w:val="Heading3"/>
        <w:shd w:val="clear" w:color="auto" w:fill="F2F2F2" w:themeFill="background1" w:themeFillShade="F2"/>
      </w:pPr>
      <w:r w:rsidRPr="00FD1B02">
        <w:t>Consumer outcome:</w:t>
      </w:r>
    </w:p>
    <w:p w14:paraId="00CA31A9" w14:textId="77777777" w:rsidR="007F5256" w:rsidRDefault="001938EE" w:rsidP="00912DE6">
      <w:pPr>
        <w:numPr>
          <w:ilvl w:val="0"/>
          <w:numId w:val="3"/>
        </w:numPr>
        <w:shd w:val="clear" w:color="auto" w:fill="F2F2F2" w:themeFill="background1" w:themeFillShade="F2"/>
      </w:pPr>
      <w:r>
        <w:t>I get personal care, clinical care, or both personal care and clinical care, that is safe and right for me.</w:t>
      </w:r>
    </w:p>
    <w:p w14:paraId="00CA31AA" w14:textId="77777777" w:rsidR="007F5256" w:rsidRDefault="001938EE" w:rsidP="00032B17">
      <w:pPr>
        <w:pStyle w:val="Heading3"/>
        <w:shd w:val="clear" w:color="auto" w:fill="F2F2F2" w:themeFill="background1" w:themeFillShade="F2"/>
      </w:pPr>
      <w:r>
        <w:t>Organisation statement:</w:t>
      </w:r>
    </w:p>
    <w:p w14:paraId="00CA31AB" w14:textId="77777777" w:rsidR="007F5256" w:rsidRDefault="001938E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CA31AC" w14:textId="77777777" w:rsidR="007F5256" w:rsidRDefault="001938EE" w:rsidP="00427817">
      <w:pPr>
        <w:pStyle w:val="Heading2"/>
      </w:pPr>
      <w:r>
        <w:t>Assessment of Standard 3</w:t>
      </w:r>
    </w:p>
    <w:p w14:paraId="07951783" w14:textId="69AF5024" w:rsidR="003154C3" w:rsidRPr="00B91C81" w:rsidRDefault="003154C3" w:rsidP="003154C3">
      <w:pPr>
        <w:rPr>
          <w:rFonts w:eastAsiaTheme="minorHAnsi"/>
          <w:color w:val="auto"/>
        </w:rPr>
      </w:pPr>
      <w:r w:rsidRPr="00B91C81">
        <w:rPr>
          <w:rFonts w:eastAsiaTheme="minorHAnsi"/>
          <w:color w:val="auto"/>
        </w:rPr>
        <w:t xml:space="preserve">The Assessment Team assessed Requirements (3)(b) and (3)(g) in Standard 3 as part of the Assessment </w:t>
      </w:r>
      <w:r w:rsidR="005F2AD2" w:rsidRPr="00B91C81">
        <w:rPr>
          <w:rFonts w:eastAsiaTheme="minorHAnsi"/>
          <w:color w:val="auto"/>
        </w:rPr>
        <w:t>C</w:t>
      </w:r>
      <w:r w:rsidRPr="00B91C81">
        <w:rPr>
          <w:rFonts w:eastAsiaTheme="minorHAnsi"/>
          <w:color w:val="auto"/>
        </w:rPr>
        <w:t>ontact and have recommended these Requirement</w:t>
      </w:r>
      <w:r w:rsidR="005F2AD2" w:rsidRPr="00B91C81">
        <w:rPr>
          <w:rFonts w:eastAsiaTheme="minorHAnsi"/>
          <w:color w:val="auto"/>
        </w:rPr>
        <w:t>s</w:t>
      </w:r>
      <w:r w:rsidRPr="00B91C81">
        <w:rPr>
          <w:rFonts w:eastAsiaTheme="minorHAnsi"/>
          <w:color w:val="auto"/>
        </w:rPr>
        <w:t xml:space="preserve"> as met. All other Requirements were not assessed and, therefore, an overall rating of the Standard is not provided. </w:t>
      </w:r>
    </w:p>
    <w:p w14:paraId="00CA31AE" w14:textId="2C24DCC5" w:rsidR="007F5256" w:rsidRPr="00B91C81" w:rsidRDefault="003154C3" w:rsidP="003154C3">
      <w:pPr>
        <w:rPr>
          <w:rFonts w:eastAsiaTheme="minorHAnsi"/>
          <w:color w:val="auto"/>
        </w:rPr>
      </w:pPr>
      <w:r w:rsidRPr="00B91C81">
        <w:rPr>
          <w:rFonts w:eastAsiaTheme="minorHAnsi"/>
          <w:color w:val="auto"/>
        </w:rPr>
        <w:t>I have considered the Assessment Team’s findings and the evidence documented in the Assessment Team’s report to come to a view of compliance with Standard 3 Requirements (3)(b) and (3)(g) and find the service Compliant with these Requirements.</w:t>
      </w:r>
    </w:p>
    <w:p w14:paraId="30471A9F" w14:textId="735AE6F7" w:rsidR="000157FE" w:rsidRPr="00B91C81" w:rsidRDefault="005D6BCE" w:rsidP="003154C3">
      <w:pPr>
        <w:rPr>
          <w:rFonts w:eastAsiaTheme="minorHAnsi"/>
          <w:color w:val="auto"/>
        </w:rPr>
      </w:pPr>
      <w:r w:rsidRPr="00B91C81">
        <w:rPr>
          <w:rFonts w:eastAsiaTheme="minorHAnsi"/>
          <w:color w:val="auto"/>
        </w:rPr>
        <w:t>In relation to Requirement (3)(b), m</w:t>
      </w:r>
      <w:r w:rsidR="005F2AD2" w:rsidRPr="00B91C81">
        <w:rPr>
          <w:rFonts w:eastAsiaTheme="minorHAnsi"/>
          <w:color w:val="auto"/>
        </w:rPr>
        <w:t xml:space="preserve">ost sampled consumers considered that they receive personal care and clinical care that is </w:t>
      </w:r>
      <w:r w:rsidR="00B90247" w:rsidRPr="00B91C81">
        <w:rPr>
          <w:rFonts w:eastAsiaTheme="minorHAnsi"/>
          <w:color w:val="auto"/>
        </w:rPr>
        <w:t>safe</w:t>
      </w:r>
      <w:r w:rsidR="005F2AD2" w:rsidRPr="00B91C81">
        <w:rPr>
          <w:rFonts w:eastAsiaTheme="minorHAnsi"/>
          <w:color w:val="auto"/>
        </w:rPr>
        <w:t xml:space="preserve"> and right for them. </w:t>
      </w:r>
    </w:p>
    <w:p w14:paraId="34864FFD" w14:textId="53BCBFF7" w:rsidR="000157FE" w:rsidRPr="00B91C81" w:rsidRDefault="000501E2" w:rsidP="003154C3">
      <w:pPr>
        <w:rPr>
          <w:rFonts w:eastAsiaTheme="minorHAnsi"/>
          <w:color w:val="auto"/>
        </w:rPr>
      </w:pPr>
      <w:r w:rsidRPr="00B91C81">
        <w:rPr>
          <w:rFonts w:eastAsiaTheme="minorHAnsi"/>
          <w:color w:val="auto"/>
        </w:rPr>
        <w:t>The Assessment Team found the service generally identified, assessed and manage</w:t>
      </w:r>
      <w:r w:rsidR="00051A3C" w:rsidRPr="00B91C81">
        <w:rPr>
          <w:rFonts w:eastAsiaTheme="minorHAnsi"/>
          <w:color w:val="auto"/>
        </w:rPr>
        <w:t>d</w:t>
      </w:r>
      <w:r w:rsidRPr="00B91C81">
        <w:rPr>
          <w:rFonts w:eastAsiaTheme="minorHAnsi"/>
          <w:color w:val="auto"/>
        </w:rPr>
        <w:t xml:space="preserve"> high impact or high prevalence risks associated with the care of each consum</w:t>
      </w:r>
      <w:r w:rsidR="00CD4969" w:rsidRPr="00B91C81">
        <w:rPr>
          <w:rFonts w:eastAsiaTheme="minorHAnsi"/>
          <w:color w:val="auto"/>
        </w:rPr>
        <w:t xml:space="preserve">er. </w:t>
      </w:r>
      <w:r w:rsidR="00A25476" w:rsidRPr="00B91C81">
        <w:rPr>
          <w:rFonts w:eastAsiaTheme="minorHAnsi"/>
          <w:color w:val="auto"/>
        </w:rPr>
        <w:t>Clinical assessment, including a range of risk assessment tools, and planning processes assist to identify consumer risks on entry and on an ongoing basis, including when incidents and changes to consumers’ health and well-being occur.</w:t>
      </w:r>
    </w:p>
    <w:p w14:paraId="47B8047A" w14:textId="369387BA" w:rsidR="002D1914" w:rsidRPr="00B91C81" w:rsidRDefault="002D1914" w:rsidP="003154C3">
      <w:pPr>
        <w:rPr>
          <w:rFonts w:eastAsiaTheme="minorHAnsi"/>
          <w:color w:val="auto"/>
        </w:rPr>
      </w:pPr>
      <w:r w:rsidRPr="00B91C81">
        <w:rPr>
          <w:rFonts w:eastAsiaTheme="minorHAnsi"/>
          <w:color w:val="auto"/>
        </w:rPr>
        <w:t>Five of six consumer files sampled demonstrated multiple key high impact and/or high prevalence risks</w:t>
      </w:r>
      <w:r w:rsidR="00914A98" w:rsidRPr="00B91C81">
        <w:rPr>
          <w:rFonts w:eastAsiaTheme="minorHAnsi"/>
          <w:color w:val="auto"/>
        </w:rPr>
        <w:t xml:space="preserve">, including in relation to behaviour, falls, skin, </w:t>
      </w:r>
      <w:r w:rsidR="00C74661" w:rsidRPr="00B91C81">
        <w:rPr>
          <w:rFonts w:eastAsiaTheme="minorHAnsi"/>
          <w:color w:val="auto"/>
        </w:rPr>
        <w:t>continence and nutrition</w:t>
      </w:r>
      <w:r w:rsidRPr="00B91C81">
        <w:rPr>
          <w:rFonts w:eastAsiaTheme="minorHAnsi"/>
          <w:color w:val="auto"/>
        </w:rPr>
        <w:t xml:space="preserve"> had been identified</w:t>
      </w:r>
      <w:r w:rsidR="00C74661" w:rsidRPr="00B91C81">
        <w:rPr>
          <w:rFonts w:eastAsiaTheme="minorHAnsi"/>
          <w:color w:val="auto"/>
        </w:rPr>
        <w:t xml:space="preserve">. </w:t>
      </w:r>
      <w:r w:rsidR="00ED0968" w:rsidRPr="00B91C81">
        <w:rPr>
          <w:rFonts w:eastAsiaTheme="minorHAnsi"/>
          <w:color w:val="auto"/>
        </w:rPr>
        <w:t>Care planning documents included</w:t>
      </w:r>
      <w:r w:rsidR="006F178F" w:rsidRPr="00B91C81">
        <w:rPr>
          <w:rFonts w:eastAsiaTheme="minorHAnsi"/>
          <w:color w:val="auto"/>
        </w:rPr>
        <w:t xml:space="preserve"> individualised strategies for staff to minimise and/or manage </w:t>
      </w:r>
      <w:r w:rsidR="005F2AD2" w:rsidRPr="00B91C81">
        <w:rPr>
          <w:rFonts w:eastAsiaTheme="minorHAnsi"/>
          <w:color w:val="auto"/>
        </w:rPr>
        <w:t xml:space="preserve">identified risks for consumers. </w:t>
      </w:r>
      <w:r w:rsidR="00ED0968" w:rsidRPr="00B91C81">
        <w:rPr>
          <w:rFonts w:eastAsiaTheme="minorHAnsi"/>
          <w:color w:val="auto"/>
        </w:rPr>
        <w:t xml:space="preserve"> </w:t>
      </w:r>
    </w:p>
    <w:p w14:paraId="7427A013" w14:textId="47824C82" w:rsidR="006E4328" w:rsidRPr="00807DDD" w:rsidRDefault="0073256B" w:rsidP="006E4328">
      <w:pPr>
        <w:rPr>
          <w:rFonts w:eastAsiaTheme="minorHAnsi"/>
          <w:color w:val="auto"/>
        </w:rPr>
      </w:pPr>
      <w:r w:rsidRPr="00807DDD">
        <w:rPr>
          <w:rFonts w:eastAsiaTheme="minorHAnsi"/>
          <w:color w:val="auto"/>
        </w:rPr>
        <w:lastRenderedPageBreak/>
        <w:t xml:space="preserve">The Assessment </w:t>
      </w:r>
      <w:r w:rsidR="006E4328" w:rsidRPr="00807DDD">
        <w:rPr>
          <w:rFonts w:eastAsiaTheme="minorHAnsi"/>
          <w:color w:val="auto"/>
        </w:rPr>
        <w:t>T</w:t>
      </w:r>
      <w:r w:rsidRPr="00807DDD">
        <w:rPr>
          <w:rFonts w:eastAsiaTheme="minorHAnsi"/>
          <w:color w:val="auto"/>
        </w:rPr>
        <w:t>eam’s report indicate</w:t>
      </w:r>
      <w:r w:rsidR="002F6D77" w:rsidRPr="00807DDD">
        <w:rPr>
          <w:rFonts w:eastAsiaTheme="minorHAnsi"/>
          <w:color w:val="auto"/>
        </w:rPr>
        <w:t>s</w:t>
      </w:r>
      <w:r w:rsidRPr="00807DDD">
        <w:rPr>
          <w:rFonts w:eastAsiaTheme="minorHAnsi"/>
          <w:color w:val="auto"/>
        </w:rPr>
        <w:t xml:space="preserve"> </w:t>
      </w:r>
      <w:r w:rsidR="002F6D77" w:rsidRPr="00807DDD">
        <w:rPr>
          <w:rFonts w:eastAsiaTheme="minorHAnsi"/>
          <w:color w:val="auto"/>
        </w:rPr>
        <w:t>one</w:t>
      </w:r>
      <w:r w:rsidRPr="00807DDD">
        <w:rPr>
          <w:rFonts w:eastAsiaTheme="minorHAnsi"/>
          <w:color w:val="auto"/>
        </w:rPr>
        <w:t xml:space="preserve"> consumer has an ongoing, stage three pressure </w:t>
      </w:r>
      <w:r w:rsidR="007E15A0" w:rsidRPr="00807DDD">
        <w:rPr>
          <w:rFonts w:eastAsiaTheme="minorHAnsi"/>
          <w:color w:val="auto"/>
        </w:rPr>
        <w:t>injury</w:t>
      </w:r>
      <w:r w:rsidRPr="00807DDD">
        <w:rPr>
          <w:rFonts w:eastAsiaTheme="minorHAnsi"/>
          <w:color w:val="auto"/>
        </w:rPr>
        <w:t xml:space="preserve"> to the ankle which </w:t>
      </w:r>
      <w:r w:rsidR="007E15A0" w:rsidRPr="00807DDD">
        <w:rPr>
          <w:rFonts w:eastAsiaTheme="minorHAnsi"/>
          <w:color w:val="auto"/>
        </w:rPr>
        <w:t>the service did not classify</w:t>
      </w:r>
      <w:r w:rsidRPr="00807DDD">
        <w:rPr>
          <w:rFonts w:eastAsiaTheme="minorHAnsi"/>
          <w:color w:val="auto"/>
        </w:rPr>
        <w:t xml:space="preserve"> </w:t>
      </w:r>
      <w:r w:rsidR="00807DDD" w:rsidRPr="00807DDD">
        <w:rPr>
          <w:rFonts w:eastAsiaTheme="minorHAnsi"/>
          <w:color w:val="auto"/>
        </w:rPr>
        <w:t>prior to a</w:t>
      </w:r>
      <w:r w:rsidRPr="00807DDD">
        <w:rPr>
          <w:rFonts w:eastAsiaTheme="minorHAnsi"/>
          <w:color w:val="auto"/>
        </w:rPr>
        <w:t xml:space="preserve"> specialist review which occurred </w:t>
      </w:r>
      <w:r w:rsidR="00CF3C25" w:rsidRPr="00807DDD">
        <w:rPr>
          <w:rFonts w:eastAsiaTheme="minorHAnsi"/>
          <w:color w:val="auto"/>
        </w:rPr>
        <w:t xml:space="preserve">eight days preceding the Assessment Contact. </w:t>
      </w:r>
      <w:r w:rsidR="006E4328" w:rsidRPr="00807DDD">
        <w:rPr>
          <w:rFonts w:eastAsiaTheme="minorHAnsi"/>
          <w:color w:val="auto"/>
        </w:rPr>
        <w:t>The Assessment Team</w:t>
      </w:r>
      <w:r w:rsidR="007E15A0" w:rsidRPr="00807DDD">
        <w:rPr>
          <w:rFonts w:eastAsiaTheme="minorHAnsi"/>
          <w:color w:val="auto"/>
        </w:rPr>
        <w:t xml:space="preserve"> also</w:t>
      </w:r>
      <w:r w:rsidR="006E4328" w:rsidRPr="00807DDD">
        <w:rPr>
          <w:rFonts w:eastAsiaTheme="minorHAnsi"/>
          <w:color w:val="auto"/>
        </w:rPr>
        <w:t xml:space="preserve"> </w:t>
      </w:r>
      <w:r w:rsidR="009A6DA9" w:rsidRPr="00807DDD">
        <w:rPr>
          <w:rFonts w:eastAsiaTheme="minorHAnsi"/>
          <w:color w:val="auto"/>
        </w:rPr>
        <w:t>identified</w:t>
      </w:r>
      <w:r w:rsidR="006E4328" w:rsidRPr="00807DDD">
        <w:rPr>
          <w:rFonts w:eastAsiaTheme="minorHAnsi"/>
          <w:color w:val="auto"/>
        </w:rPr>
        <w:t xml:space="preserve"> </w:t>
      </w:r>
      <w:r w:rsidR="007E15A0" w:rsidRPr="00807DDD">
        <w:rPr>
          <w:rFonts w:eastAsiaTheme="minorHAnsi"/>
          <w:color w:val="auto"/>
        </w:rPr>
        <w:t>the service has not completed</w:t>
      </w:r>
      <w:r w:rsidR="006E4328" w:rsidRPr="00807DDD">
        <w:rPr>
          <w:rFonts w:eastAsiaTheme="minorHAnsi"/>
          <w:color w:val="auto"/>
        </w:rPr>
        <w:t xml:space="preserve"> wound management charting in line with the service’s process, </w:t>
      </w:r>
      <w:r w:rsidR="007E15A0" w:rsidRPr="00807DDD">
        <w:rPr>
          <w:rFonts w:eastAsiaTheme="minorHAnsi"/>
          <w:color w:val="auto"/>
        </w:rPr>
        <w:t xml:space="preserve">updated </w:t>
      </w:r>
      <w:r w:rsidR="006E4328" w:rsidRPr="00807DDD">
        <w:rPr>
          <w:rFonts w:eastAsiaTheme="minorHAnsi"/>
          <w:color w:val="auto"/>
        </w:rPr>
        <w:t xml:space="preserve">skin and pain management care plans following alterations in the consumer’s skin integrity or staff consistently reviewed the consumer’s pain levels in relation to the pressure injury. </w:t>
      </w:r>
    </w:p>
    <w:p w14:paraId="4B406B95" w14:textId="4DF0EF5B" w:rsidR="006E4328" w:rsidRPr="00807DDD" w:rsidRDefault="00D44DD5" w:rsidP="003154C3">
      <w:pPr>
        <w:rPr>
          <w:rFonts w:eastAsiaTheme="minorHAnsi"/>
          <w:color w:val="auto"/>
        </w:rPr>
      </w:pPr>
      <w:r w:rsidRPr="00807DDD">
        <w:rPr>
          <w:rFonts w:eastAsiaTheme="minorHAnsi"/>
          <w:color w:val="auto"/>
        </w:rPr>
        <w:t>I have considered that t</w:t>
      </w:r>
      <w:r w:rsidR="00CF3C25" w:rsidRPr="00807DDD">
        <w:rPr>
          <w:rFonts w:eastAsiaTheme="minorHAnsi"/>
          <w:color w:val="auto"/>
        </w:rPr>
        <w:t>he Assessment Team’s report indicates a ‘</w:t>
      </w:r>
      <w:r w:rsidR="009A6DA9" w:rsidRPr="00807DDD">
        <w:rPr>
          <w:rFonts w:eastAsiaTheme="minorHAnsi"/>
          <w:color w:val="auto"/>
        </w:rPr>
        <w:t>lesion</w:t>
      </w:r>
      <w:r w:rsidR="00CF3C25" w:rsidRPr="00807DDD">
        <w:rPr>
          <w:rFonts w:eastAsiaTheme="minorHAnsi"/>
          <w:color w:val="auto"/>
        </w:rPr>
        <w:t xml:space="preserve">’ to the consumer’s </w:t>
      </w:r>
      <w:r w:rsidR="009A6DA9" w:rsidRPr="00807DDD">
        <w:rPr>
          <w:rFonts w:eastAsiaTheme="minorHAnsi"/>
          <w:color w:val="auto"/>
        </w:rPr>
        <w:t>ankle</w:t>
      </w:r>
      <w:r w:rsidR="00CF3C25" w:rsidRPr="00807DDD">
        <w:rPr>
          <w:rFonts w:eastAsiaTheme="minorHAnsi"/>
          <w:color w:val="auto"/>
        </w:rPr>
        <w:t xml:space="preserve"> was identified in August 2020 with the description changing to an ‘ankle wound’ eight days later.</w:t>
      </w:r>
      <w:r w:rsidR="006E4328" w:rsidRPr="00807DDD">
        <w:rPr>
          <w:rFonts w:eastAsiaTheme="minorHAnsi"/>
          <w:color w:val="auto"/>
        </w:rPr>
        <w:t xml:space="preserve"> </w:t>
      </w:r>
      <w:r w:rsidR="00E648E3" w:rsidRPr="00807DDD">
        <w:rPr>
          <w:rFonts w:eastAsiaTheme="minorHAnsi"/>
          <w:color w:val="auto"/>
        </w:rPr>
        <w:t xml:space="preserve">The Assessment Team’s report </w:t>
      </w:r>
      <w:r w:rsidR="00F93B0F" w:rsidRPr="00807DDD">
        <w:rPr>
          <w:rFonts w:eastAsiaTheme="minorHAnsi"/>
          <w:color w:val="auto"/>
        </w:rPr>
        <w:t xml:space="preserve">indicates </w:t>
      </w:r>
      <w:r w:rsidR="00F00402" w:rsidRPr="00807DDD">
        <w:rPr>
          <w:rFonts w:eastAsiaTheme="minorHAnsi"/>
          <w:color w:val="auto"/>
        </w:rPr>
        <w:t>the Medical officer has regularly reviewed</w:t>
      </w:r>
      <w:r w:rsidR="002A1BA5" w:rsidRPr="00807DDD">
        <w:rPr>
          <w:rFonts w:eastAsiaTheme="minorHAnsi"/>
          <w:color w:val="auto"/>
        </w:rPr>
        <w:t xml:space="preserve"> the consumer’s wounds and appropriate treatment strategies</w:t>
      </w:r>
      <w:r w:rsidR="00F93B0F" w:rsidRPr="00807DDD">
        <w:rPr>
          <w:rFonts w:eastAsiaTheme="minorHAnsi"/>
          <w:color w:val="auto"/>
        </w:rPr>
        <w:t xml:space="preserve"> have been initiated</w:t>
      </w:r>
      <w:r w:rsidR="006273A8" w:rsidRPr="00807DDD">
        <w:rPr>
          <w:rFonts w:eastAsiaTheme="minorHAnsi"/>
          <w:color w:val="auto"/>
        </w:rPr>
        <w:t>.</w:t>
      </w:r>
      <w:r w:rsidR="00734BD7" w:rsidRPr="00807DDD">
        <w:rPr>
          <w:rFonts w:eastAsiaTheme="minorHAnsi"/>
          <w:color w:val="auto"/>
        </w:rPr>
        <w:t xml:space="preserve"> </w:t>
      </w:r>
      <w:r w:rsidR="00C32292" w:rsidRPr="00807DDD">
        <w:rPr>
          <w:rFonts w:eastAsiaTheme="minorHAnsi"/>
          <w:color w:val="auto"/>
        </w:rPr>
        <w:t>The consumer’s care plan</w:t>
      </w:r>
      <w:r w:rsidR="005D05AD" w:rsidRPr="00807DDD">
        <w:rPr>
          <w:rFonts w:eastAsiaTheme="minorHAnsi"/>
          <w:color w:val="auto"/>
        </w:rPr>
        <w:t xml:space="preserve"> includes strategies to minimise skin integrity risks</w:t>
      </w:r>
      <w:r w:rsidR="00B64BB4" w:rsidRPr="00807DDD">
        <w:rPr>
          <w:rFonts w:eastAsiaTheme="minorHAnsi"/>
          <w:color w:val="auto"/>
        </w:rPr>
        <w:t xml:space="preserve">, including use of pressure relieving devices. </w:t>
      </w:r>
      <w:r w:rsidR="006D25F6" w:rsidRPr="00807DDD">
        <w:rPr>
          <w:rFonts w:eastAsiaTheme="minorHAnsi"/>
          <w:color w:val="auto"/>
        </w:rPr>
        <w:t>Whilst</w:t>
      </w:r>
      <w:r w:rsidR="00471180" w:rsidRPr="00807DDD">
        <w:rPr>
          <w:rFonts w:eastAsiaTheme="minorHAnsi"/>
          <w:color w:val="auto"/>
        </w:rPr>
        <w:t xml:space="preserve"> </w:t>
      </w:r>
      <w:r w:rsidR="009F4134" w:rsidRPr="00807DDD">
        <w:rPr>
          <w:rFonts w:eastAsiaTheme="minorHAnsi"/>
          <w:color w:val="auto"/>
        </w:rPr>
        <w:t>two</w:t>
      </w:r>
      <w:r w:rsidR="00F845B9" w:rsidRPr="00807DDD">
        <w:rPr>
          <w:rFonts w:eastAsiaTheme="minorHAnsi"/>
          <w:color w:val="auto"/>
        </w:rPr>
        <w:t xml:space="preserve"> wound assessment records indicate the consumer complained of pain, the Assessment Team notes the consumer is prescribed </w:t>
      </w:r>
      <w:r w:rsidR="006A18F8" w:rsidRPr="00807DDD">
        <w:rPr>
          <w:rFonts w:eastAsiaTheme="minorHAnsi"/>
          <w:color w:val="auto"/>
        </w:rPr>
        <w:t>regular pain relief and</w:t>
      </w:r>
      <w:r w:rsidR="00F504C3" w:rsidRPr="00807DDD">
        <w:rPr>
          <w:rFonts w:eastAsiaTheme="minorHAnsi"/>
          <w:color w:val="auto"/>
        </w:rPr>
        <w:t xml:space="preserve"> twice daily</w:t>
      </w:r>
      <w:r w:rsidR="006A18F8" w:rsidRPr="00807DDD">
        <w:rPr>
          <w:rFonts w:eastAsiaTheme="minorHAnsi"/>
          <w:color w:val="auto"/>
        </w:rPr>
        <w:t xml:space="preserve"> massages to assist with management of pain</w:t>
      </w:r>
      <w:r w:rsidR="002A1BA5" w:rsidRPr="00807DDD">
        <w:rPr>
          <w:rFonts w:eastAsiaTheme="minorHAnsi"/>
          <w:color w:val="auto"/>
        </w:rPr>
        <w:t>.</w:t>
      </w:r>
      <w:r w:rsidR="006273A8" w:rsidRPr="00807DDD">
        <w:rPr>
          <w:rFonts w:eastAsiaTheme="minorHAnsi"/>
          <w:color w:val="auto"/>
        </w:rPr>
        <w:t xml:space="preserve"> </w:t>
      </w:r>
    </w:p>
    <w:p w14:paraId="54CAC9A7" w14:textId="068EF2E1" w:rsidR="00C57CAC" w:rsidRPr="00807DDD" w:rsidRDefault="006E4328" w:rsidP="003154C3">
      <w:pPr>
        <w:rPr>
          <w:rFonts w:eastAsiaTheme="minorHAnsi"/>
          <w:color w:val="auto"/>
        </w:rPr>
      </w:pPr>
      <w:r w:rsidRPr="00807DDD">
        <w:rPr>
          <w:rFonts w:eastAsiaTheme="minorHAnsi"/>
          <w:color w:val="auto"/>
        </w:rPr>
        <w:t xml:space="preserve">Whilst the service had not </w:t>
      </w:r>
      <w:r w:rsidR="009A6DA9">
        <w:rPr>
          <w:rFonts w:eastAsiaTheme="minorHAnsi"/>
          <w:color w:val="auto"/>
        </w:rPr>
        <w:t>classified</w:t>
      </w:r>
      <w:r w:rsidRPr="00807DDD">
        <w:rPr>
          <w:rFonts w:eastAsiaTheme="minorHAnsi"/>
          <w:color w:val="auto"/>
        </w:rPr>
        <w:t xml:space="preserve"> the wound, </w:t>
      </w:r>
      <w:r w:rsidR="00502574" w:rsidRPr="00807DDD">
        <w:rPr>
          <w:rFonts w:eastAsiaTheme="minorHAnsi"/>
          <w:color w:val="auto"/>
        </w:rPr>
        <w:t>e</w:t>
      </w:r>
      <w:r w:rsidR="006273A8" w:rsidRPr="00807DDD">
        <w:rPr>
          <w:rFonts w:eastAsiaTheme="minorHAnsi"/>
          <w:color w:val="auto"/>
        </w:rPr>
        <w:t xml:space="preserve">vidence in the Assessment Team’s report </w:t>
      </w:r>
      <w:r w:rsidR="00A647E1" w:rsidRPr="00807DDD">
        <w:rPr>
          <w:rFonts w:eastAsiaTheme="minorHAnsi"/>
          <w:color w:val="auto"/>
        </w:rPr>
        <w:t>indicate</w:t>
      </w:r>
      <w:r w:rsidR="00E00C65" w:rsidRPr="00807DDD">
        <w:rPr>
          <w:rFonts w:eastAsiaTheme="minorHAnsi"/>
          <w:color w:val="auto"/>
        </w:rPr>
        <w:t>s</w:t>
      </w:r>
      <w:r w:rsidR="006273A8" w:rsidRPr="00807DDD">
        <w:rPr>
          <w:rFonts w:eastAsiaTheme="minorHAnsi"/>
          <w:color w:val="auto"/>
        </w:rPr>
        <w:t xml:space="preserve"> issues relate to documentation</w:t>
      </w:r>
      <w:r w:rsidR="00A647E1" w:rsidRPr="00807DDD">
        <w:rPr>
          <w:rFonts w:eastAsiaTheme="minorHAnsi"/>
          <w:color w:val="auto"/>
        </w:rPr>
        <w:t>. The Assessment Team’s report does</w:t>
      </w:r>
      <w:r w:rsidR="006273A8" w:rsidRPr="00807DDD">
        <w:rPr>
          <w:rFonts w:eastAsiaTheme="minorHAnsi"/>
          <w:color w:val="auto"/>
        </w:rPr>
        <w:t xml:space="preserve"> not indicate </w:t>
      </w:r>
      <w:r w:rsidR="00A647E1" w:rsidRPr="00807DDD">
        <w:rPr>
          <w:rFonts w:eastAsiaTheme="minorHAnsi"/>
          <w:color w:val="auto"/>
        </w:rPr>
        <w:t>the wound has deteriorated</w:t>
      </w:r>
      <w:r w:rsidR="0000314E" w:rsidRPr="00807DDD">
        <w:rPr>
          <w:rFonts w:eastAsiaTheme="minorHAnsi"/>
          <w:color w:val="auto"/>
        </w:rPr>
        <w:t xml:space="preserve"> or that the wound was not well managed, treated or reviewed.</w:t>
      </w:r>
      <w:r w:rsidR="00755568" w:rsidRPr="00807DDD">
        <w:rPr>
          <w:rFonts w:eastAsiaTheme="minorHAnsi"/>
          <w:color w:val="auto"/>
        </w:rPr>
        <w:t xml:space="preserve"> Additionally, the Assessment </w:t>
      </w:r>
      <w:r w:rsidR="004F6E73" w:rsidRPr="00807DDD">
        <w:rPr>
          <w:rFonts w:eastAsiaTheme="minorHAnsi"/>
          <w:color w:val="auto"/>
        </w:rPr>
        <w:t>T</w:t>
      </w:r>
      <w:r w:rsidR="00755568" w:rsidRPr="00807DDD">
        <w:rPr>
          <w:rFonts w:eastAsiaTheme="minorHAnsi"/>
          <w:color w:val="auto"/>
        </w:rPr>
        <w:t>eam’s report doe</w:t>
      </w:r>
      <w:r w:rsidR="004F6E73" w:rsidRPr="00807DDD">
        <w:rPr>
          <w:rFonts w:eastAsiaTheme="minorHAnsi"/>
          <w:color w:val="auto"/>
        </w:rPr>
        <w:t>s</w:t>
      </w:r>
      <w:r w:rsidR="00755568" w:rsidRPr="00807DDD">
        <w:rPr>
          <w:rFonts w:eastAsiaTheme="minorHAnsi"/>
          <w:color w:val="auto"/>
        </w:rPr>
        <w:t xml:space="preserve"> not indicate that by the </w:t>
      </w:r>
      <w:r w:rsidR="00E00C65" w:rsidRPr="00807DDD">
        <w:rPr>
          <w:rFonts w:eastAsiaTheme="minorHAnsi"/>
          <w:color w:val="auto"/>
        </w:rPr>
        <w:t xml:space="preserve">service </w:t>
      </w:r>
      <w:r w:rsidR="00755568" w:rsidRPr="00807DDD">
        <w:rPr>
          <w:rFonts w:eastAsiaTheme="minorHAnsi"/>
          <w:color w:val="auto"/>
        </w:rPr>
        <w:t>not classifying the wound as a stage</w:t>
      </w:r>
      <w:r w:rsidR="00245A4A" w:rsidRPr="00807DDD">
        <w:rPr>
          <w:rFonts w:eastAsiaTheme="minorHAnsi"/>
          <w:color w:val="auto"/>
        </w:rPr>
        <w:t xml:space="preserve"> three pressure injury this </w:t>
      </w:r>
      <w:r w:rsidR="00807DDD" w:rsidRPr="00807DDD">
        <w:rPr>
          <w:rFonts w:eastAsiaTheme="minorHAnsi"/>
          <w:color w:val="auto"/>
        </w:rPr>
        <w:t>h</w:t>
      </w:r>
      <w:r w:rsidR="006273A8" w:rsidRPr="00807DDD">
        <w:rPr>
          <w:rFonts w:eastAsiaTheme="minorHAnsi"/>
          <w:color w:val="auto"/>
        </w:rPr>
        <w:t xml:space="preserve">as impacted on the consumer’s clinical care. </w:t>
      </w:r>
    </w:p>
    <w:p w14:paraId="0BE0B43B" w14:textId="47596D78" w:rsidR="00F504C3" w:rsidRPr="000D5B8C" w:rsidRDefault="005D6BCE" w:rsidP="003154C3">
      <w:pPr>
        <w:rPr>
          <w:rFonts w:eastAsiaTheme="minorHAnsi"/>
          <w:color w:val="auto"/>
        </w:rPr>
      </w:pPr>
      <w:r w:rsidRPr="000D5B8C">
        <w:rPr>
          <w:rFonts w:eastAsiaTheme="minorHAnsi"/>
          <w:color w:val="auto"/>
        </w:rPr>
        <w:t xml:space="preserve">In relation to Requirement (3)(g), </w:t>
      </w:r>
      <w:r w:rsidR="009D13C7" w:rsidRPr="000D5B8C">
        <w:rPr>
          <w:rFonts w:eastAsiaTheme="minorHAnsi"/>
          <w:color w:val="auto"/>
        </w:rPr>
        <w:t>the service demonstrated practices to support the minimisation of infection related risks through standard and transmission based precautions to</w:t>
      </w:r>
      <w:r w:rsidR="006B3A48" w:rsidRPr="000D5B8C">
        <w:rPr>
          <w:rFonts w:eastAsiaTheme="minorHAnsi"/>
          <w:color w:val="auto"/>
        </w:rPr>
        <w:t xml:space="preserve"> pre</w:t>
      </w:r>
      <w:r w:rsidR="009E1E64" w:rsidRPr="000D5B8C">
        <w:rPr>
          <w:rFonts w:eastAsiaTheme="minorHAnsi"/>
          <w:color w:val="auto"/>
        </w:rPr>
        <w:t>v</w:t>
      </w:r>
      <w:r w:rsidR="006B3A48" w:rsidRPr="000D5B8C">
        <w:rPr>
          <w:rFonts w:eastAsiaTheme="minorHAnsi"/>
          <w:color w:val="auto"/>
        </w:rPr>
        <w:t>ent and control infections</w:t>
      </w:r>
      <w:r w:rsidR="009E1E64" w:rsidRPr="000D5B8C">
        <w:rPr>
          <w:rFonts w:eastAsiaTheme="minorHAnsi"/>
          <w:color w:val="auto"/>
        </w:rPr>
        <w:t>, including COVID-19</w:t>
      </w:r>
      <w:r w:rsidR="006B3A48" w:rsidRPr="000D5B8C">
        <w:rPr>
          <w:rFonts w:eastAsiaTheme="minorHAnsi"/>
          <w:color w:val="auto"/>
        </w:rPr>
        <w:t xml:space="preserve">. A sample of consumer files viewed </w:t>
      </w:r>
      <w:r w:rsidR="00B56FAF" w:rsidRPr="000D5B8C">
        <w:rPr>
          <w:rFonts w:eastAsiaTheme="minorHAnsi"/>
          <w:color w:val="auto"/>
        </w:rPr>
        <w:t>demonstrated staff utilise appropriate measures to minimise the use of antibiotic</w:t>
      </w:r>
      <w:r w:rsidR="00C14AC6" w:rsidRPr="000D5B8C">
        <w:rPr>
          <w:rFonts w:eastAsiaTheme="minorHAnsi"/>
          <w:color w:val="auto"/>
        </w:rPr>
        <w:t xml:space="preserve">s and </w:t>
      </w:r>
      <w:r w:rsidR="005C28CB" w:rsidRPr="000D5B8C">
        <w:rPr>
          <w:rFonts w:eastAsiaTheme="minorHAnsi"/>
          <w:color w:val="auto"/>
        </w:rPr>
        <w:t xml:space="preserve">staff interviewed </w:t>
      </w:r>
      <w:r w:rsidR="0083005B" w:rsidRPr="000D5B8C">
        <w:rPr>
          <w:rFonts w:eastAsiaTheme="minorHAnsi"/>
          <w:color w:val="auto"/>
        </w:rPr>
        <w:t xml:space="preserve">demonstrated an awareness </w:t>
      </w:r>
      <w:r w:rsidR="00C14AC6" w:rsidRPr="000D5B8C">
        <w:rPr>
          <w:rFonts w:eastAsiaTheme="minorHAnsi"/>
          <w:color w:val="auto"/>
        </w:rPr>
        <w:t xml:space="preserve">of antimicrobial stewardship principles. </w:t>
      </w:r>
    </w:p>
    <w:p w14:paraId="1F093553" w14:textId="6ADCA294" w:rsidR="0083005B" w:rsidRPr="000D5B8C" w:rsidRDefault="006B7D1F" w:rsidP="003154C3">
      <w:pPr>
        <w:rPr>
          <w:rFonts w:eastAsiaTheme="minorHAnsi"/>
          <w:color w:val="auto"/>
        </w:rPr>
      </w:pPr>
      <w:r w:rsidRPr="000D5B8C">
        <w:rPr>
          <w:rFonts w:eastAsiaTheme="minorHAnsi"/>
          <w:color w:val="auto"/>
        </w:rPr>
        <w:t xml:space="preserve">Observations </w:t>
      </w:r>
      <w:r w:rsidR="00535EF1" w:rsidRPr="000D5B8C">
        <w:rPr>
          <w:rFonts w:eastAsiaTheme="minorHAnsi"/>
          <w:color w:val="auto"/>
        </w:rPr>
        <w:t xml:space="preserve">generally </w:t>
      </w:r>
      <w:r w:rsidRPr="000D5B8C">
        <w:rPr>
          <w:rFonts w:eastAsiaTheme="minorHAnsi"/>
          <w:color w:val="auto"/>
        </w:rPr>
        <w:t xml:space="preserve">demonstrated </w:t>
      </w:r>
      <w:r w:rsidR="00D57428" w:rsidRPr="000D5B8C">
        <w:rPr>
          <w:rFonts w:eastAsiaTheme="minorHAnsi"/>
          <w:color w:val="auto"/>
        </w:rPr>
        <w:t xml:space="preserve">appropriate staff practices in relation to handwashing and </w:t>
      </w:r>
      <w:r w:rsidR="00564CE9" w:rsidRPr="000D5B8C">
        <w:rPr>
          <w:rFonts w:eastAsiaTheme="minorHAnsi"/>
          <w:color w:val="auto"/>
        </w:rPr>
        <w:t xml:space="preserve">use of personal protective equipment. Staff have </w:t>
      </w:r>
      <w:r w:rsidR="005B658B" w:rsidRPr="000D5B8C">
        <w:rPr>
          <w:rFonts w:eastAsiaTheme="minorHAnsi"/>
          <w:color w:val="auto"/>
        </w:rPr>
        <w:t xml:space="preserve">undertaken a </w:t>
      </w:r>
      <w:r w:rsidR="00B90247" w:rsidRPr="000D5B8C">
        <w:rPr>
          <w:rFonts w:eastAsiaTheme="minorHAnsi"/>
          <w:color w:val="auto"/>
        </w:rPr>
        <w:t>range</w:t>
      </w:r>
      <w:r w:rsidR="005B658B" w:rsidRPr="000D5B8C">
        <w:rPr>
          <w:rFonts w:eastAsiaTheme="minorHAnsi"/>
          <w:color w:val="auto"/>
        </w:rPr>
        <w:t xml:space="preserve"> of infection control training, </w:t>
      </w:r>
      <w:r w:rsidR="001D1708" w:rsidRPr="000D5B8C">
        <w:rPr>
          <w:rFonts w:eastAsiaTheme="minorHAnsi"/>
          <w:color w:val="auto"/>
        </w:rPr>
        <w:t>including</w:t>
      </w:r>
      <w:r w:rsidR="005B658B" w:rsidRPr="000D5B8C">
        <w:rPr>
          <w:rFonts w:eastAsiaTheme="minorHAnsi"/>
          <w:color w:val="auto"/>
        </w:rPr>
        <w:t xml:space="preserve"> COVID-19</w:t>
      </w:r>
      <w:r w:rsidR="00071CBA" w:rsidRPr="000D5B8C">
        <w:rPr>
          <w:rFonts w:eastAsiaTheme="minorHAnsi"/>
          <w:color w:val="auto"/>
        </w:rPr>
        <w:t xml:space="preserve"> and use of personal protective equipment. </w:t>
      </w:r>
      <w:r w:rsidR="00535EF1" w:rsidRPr="000D5B8C">
        <w:rPr>
          <w:rFonts w:eastAsiaTheme="minorHAnsi"/>
          <w:color w:val="auto"/>
        </w:rPr>
        <w:t>There are</w:t>
      </w:r>
      <w:r w:rsidR="004622FC" w:rsidRPr="000D5B8C">
        <w:rPr>
          <w:rFonts w:eastAsiaTheme="minorHAnsi"/>
          <w:color w:val="auto"/>
        </w:rPr>
        <w:t xml:space="preserve"> processes to monitor staff, volunteer</w:t>
      </w:r>
      <w:r w:rsidR="00786EF8" w:rsidRPr="000D5B8C">
        <w:rPr>
          <w:rFonts w:eastAsiaTheme="minorHAnsi"/>
          <w:color w:val="auto"/>
        </w:rPr>
        <w:t xml:space="preserve"> and visitor influenza vaccination </w:t>
      </w:r>
      <w:r w:rsidR="00B90247" w:rsidRPr="000D5B8C">
        <w:rPr>
          <w:rFonts w:eastAsiaTheme="minorHAnsi"/>
          <w:color w:val="auto"/>
        </w:rPr>
        <w:t>records.</w:t>
      </w:r>
    </w:p>
    <w:p w14:paraId="2FF6038C" w14:textId="4F9A43CD" w:rsidR="00C14AC6" w:rsidRPr="000D5B8C" w:rsidRDefault="00D048FA" w:rsidP="003154C3">
      <w:pPr>
        <w:rPr>
          <w:rFonts w:eastAsiaTheme="minorHAnsi"/>
          <w:color w:val="auto"/>
        </w:rPr>
      </w:pPr>
      <w:r w:rsidRPr="000D5B8C">
        <w:rPr>
          <w:rFonts w:eastAsiaTheme="minorHAnsi"/>
          <w:color w:val="auto"/>
        </w:rPr>
        <w:t>Clinical indicators, including medication, skin, behaviour, falls and infections</w:t>
      </w:r>
      <w:r w:rsidR="00CA22CF" w:rsidRPr="000D5B8C">
        <w:rPr>
          <w:rFonts w:eastAsiaTheme="minorHAnsi"/>
          <w:color w:val="auto"/>
        </w:rPr>
        <w:t xml:space="preserve"> are reported monthly and trended quarterly</w:t>
      </w:r>
      <w:r w:rsidR="007F7186" w:rsidRPr="000D5B8C">
        <w:rPr>
          <w:rFonts w:eastAsiaTheme="minorHAnsi"/>
          <w:color w:val="auto"/>
        </w:rPr>
        <w:t xml:space="preserve">. Data is </w:t>
      </w:r>
      <w:r w:rsidR="00B90247" w:rsidRPr="000D5B8C">
        <w:rPr>
          <w:rFonts w:eastAsiaTheme="minorHAnsi"/>
          <w:color w:val="auto"/>
        </w:rPr>
        <w:t>discussed</w:t>
      </w:r>
      <w:r w:rsidR="007F7186" w:rsidRPr="000D5B8C">
        <w:rPr>
          <w:rFonts w:eastAsiaTheme="minorHAnsi"/>
          <w:color w:val="auto"/>
        </w:rPr>
        <w:t xml:space="preserve">, including </w:t>
      </w:r>
      <w:r w:rsidR="00075544" w:rsidRPr="000D5B8C">
        <w:rPr>
          <w:rFonts w:eastAsiaTheme="minorHAnsi"/>
          <w:color w:val="auto"/>
        </w:rPr>
        <w:t xml:space="preserve">strategies </w:t>
      </w:r>
      <w:r w:rsidR="00B90247" w:rsidRPr="000D5B8C">
        <w:rPr>
          <w:rFonts w:eastAsiaTheme="minorHAnsi"/>
          <w:color w:val="auto"/>
        </w:rPr>
        <w:t>and</w:t>
      </w:r>
      <w:r w:rsidR="00075544" w:rsidRPr="000D5B8C">
        <w:rPr>
          <w:rFonts w:eastAsiaTheme="minorHAnsi"/>
          <w:color w:val="auto"/>
        </w:rPr>
        <w:t xml:space="preserve"> interventions for individual consumers</w:t>
      </w:r>
      <w:r w:rsidR="008D7119" w:rsidRPr="000D5B8C">
        <w:rPr>
          <w:rFonts w:eastAsiaTheme="minorHAnsi"/>
          <w:color w:val="auto"/>
        </w:rPr>
        <w:t>,</w:t>
      </w:r>
      <w:r w:rsidR="00075544" w:rsidRPr="000D5B8C">
        <w:rPr>
          <w:rFonts w:eastAsiaTheme="minorHAnsi"/>
          <w:color w:val="auto"/>
        </w:rPr>
        <w:t xml:space="preserve"> </w:t>
      </w:r>
      <w:r w:rsidR="008D7119" w:rsidRPr="000D5B8C">
        <w:rPr>
          <w:rFonts w:eastAsiaTheme="minorHAnsi"/>
          <w:color w:val="auto"/>
        </w:rPr>
        <w:t xml:space="preserve">through monthly meeting forums. </w:t>
      </w:r>
    </w:p>
    <w:p w14:paraId="04D95217" w14:textId="6C29499A" w:rsidR="002210A7" w:rsidRPr="000D5B8C" w:rsidRDefault="002210A7" w:rsidP="003154C3">
      <w:pPr>
        <w:rPr>
          <w:rFonts w:eastAsiaTheme="minorHAnsi"/>
          <w:color w:val="auto"/>
        </w:rPr>
      </w:pPr>
      <w:r w:rsidRPr="000D5B8C">
        <w:rPr>
          <w:rFonts w:eastAsiaTheme="minorHAnsi"/>
          <w:color w:val="auto"/>
        </w:rPr>
        <w:lastRenderedPageBreak/>
        <w:t xml:space="preserve">Based on the information detailed above, I find the provider, in relation to Disability SA Northgate, does comply with Requirements (3)(b) and (3)(g) in Standard </w:t>
      </w:r>
      <w:r w:rsidR="000157FE" w:rsidRPr="000D5B8C">
        <w:rPr>
          <w:rFonts w:eastAsiaTheme="minorHAnsi"/>
          <w:color w:val="auto"/>
        </w:rPr>
        <w:t>3</w:t>
      </w:r>
      <w:r w:rsidRPr="000D5B8C">
        <w:rPr>
          <w:rFonts w:eastAsiaTheme="minorHAnsi"/>
          <w:color w:val="auto"/>
        </w:rPr>
        <w:t>.</w:t>
      </w:r>
    </w:p>
    <w:p w14:paraId="00CA31AF" w14:textId="552E3D3A" w:rsidR="00301877" w:rsidRDefault="001938E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0CA31B7" w14:textId="7397E728" w:rsidR="00853601" w:rsidRPr="00853601" w:rsidRDefault="001938EE" w:rsidP="00853601">
      <w:pPr>
        <w:pStyle w:val="Heading3"/>
      </w:pPr>
      <w:r w:rsidRPr="00853601">
        <w:t>Requirement 3(3)(b)</w:t>
      </w:r>
      <w:r>
        <w:tab/>
        <w:t>Compliant</w:t>
      </w:r>
    </w:p>
    <w:p w14:paraId="00CA31B8" w14:textId="77777777" w:rsidR="00853601" w:rsidRPr="004A3816" w:rsidRDefault="001938EE" w:rsidP="00853601">
      <w:pPr>
        <w:rPr>
          <w:i/>
        </w:rPr>
      </w:pPr>
      <w:r w:rsidRPr="004A3816">
        <w:rPr>
          <w:i/>
          <w:szCs w:val="22"/>
        </w:rPr>
        <w:t>Effective management of high impact or high prevalence risks associated with the care of each consumer.</w:t>
      </w:r>
    </w:p>
    <w:p w14:paraId="00CA31C6" w14:textId="2DFAB0C0" w:rsidR="00853601" w:rsidRPr="00D435F8" w:rsidRDefault="001938EE" w:rsidP="00853601">
      <w:pPr>
        <w:pStyle w:val="Heading3"/>
      </w:pPr>
      <w:r w:rsidRPr="00D435F8">
        <w:t>Requirement 3(3)(g)</w:t>
      </w:r>
      <w:r>
        <w:tab/>
        <w:t>Compliant</w:t>
      </w:r>
    </w:p>
    <w:p w14:paraId="00CA31C7" w14:textId="77777777" w:rsidR="00853601" w:rsidRPr="004A3816" w:rsidRDefault="001938EE" w:rsidP="00853601">
      <w:pPr>
        <w:tabs>
          <w:tab w:val="right" w:pos="9026"/>
        </w:tabs>
        <w:spacing w:before="0" w:after="0"/>
        <w:outlineLvl w:val="4"/>
        <w:rPr>
          <w:i/>
          <w:szCs w:val="22"/>
        </w:rPr>
      </w:pPr>
      <w:r w:rsidRPr="004A3816">
        <w:rPr>
          <w:i/>
          <w:szCs w:val="22"/>
        </w:rPr>
        <w:t>Minimisation of infection related risks through implementing:</w:t>
      </w:r>
    </w:p>
    <w:p w14:paraId="00CA31C8" w14:textId="77777777" w:rsidR="00853601" w:rsidRPr="004A3816" w:rsidRDefault="001938EE"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00CA31C9" w14:textId="77777777" w:rsidR="00853601" w:rsidRPr="004A3816" w:rsidRDefault="001938E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0CA31CC" w14:textId="77777777" w:rsidR="00853601" w:rsidRDefault="0082389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0CA31EF" w14:textId="77777777" w:rsidR="009C6F30" w:rsidRDefault="00823899"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0CA3205" w14:textId="77777777" w:rsidR="009C6F30" w:rsidRDefault="00823899"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0CA321C" w14:textId="77777777" w:rsidR="009C6F30" w:rsidRDefault="00823899"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0CA3235" w14:textId="77777777" w:rsidR="00095CD4" w:rsidRDefault="00823899"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00CA325A" w14:textId="77777777" w:rsidR="00506F7F" w:rsidRPr="00154403" w:rsidRDefault="00823899" w:rsidP="00154403"/>
    <w:p w14:paraId="00CA325B" w14:textId="77777777" w:rsidR="00095CD4" w:rsidRDefault="00823899"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00CA325C" w14:textId="77777777" w:rsidR="00A93E3F" w:rsidRDefault="001938EE" w:rsidP="00095CD4">
      <w:pPr>
        <w:pStyle w:val="Heading1"/>
      </w:pPr>
      <w:r>
        <w:lastRenderedPageBreak/>
        <w:t>Areas for improvement</w:t>
      </w:r>
    </w:p>
    <w:p w14:paraId="00CA325E" w14:textId="77777777" w:rsidR="004B33E7" w:rsidRPr="00E830C7" w:rsidRDefault="001938E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0CA3264" w14:textId="77777777" w:rsidR="00A3716D" w:rsidRPr="00095CD4" w:rsidRDefault="00823899"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74AA" w14:textId="77777777" w:rsidR="00C92269" w:rsidRDefault="00C92269">
      <w:pPr>
        <w:spacing w:before="0" w:after="0" w:line="240" w:lineRule="auto"/>
      </w:pPr>
      <w:r>
        <w:separator/>
      </w:r>
    </w:p>
  </w:endnote>
  <w:endnote w:type="continuationSeparator" w:id="0">
    <w:p w14:paraId="4BF62192" w14:textId="77777777" w:rsidR="00C92269" w:rsidRDefault="00C922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7A" w14:textId="77777777" w:rsidR="00506F7F" w:rsidRPr="009A1F1B" w:rsidRDefault="001938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CA327B" w14:textId="77777777" w:rsidR="00506F7F" w:rsidRPr="00C72FFB" w:rsidRDefault="001938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Disability SA Northgate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0CA327C" w14:textId="77777777" w:rsidR="00506F7F" w:rsidRPr="00C72FFB" w:rsidRDefault="001938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7D" w14:textId="77777777" w:rsidR="00506F7F" w:rsidRPr="009A1F1B" w:rsidRDefault="001938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CA327E" w14:textId="77777777" w:rsidR="00506F7F" w:rsidRPr="00C72FFB" w:rsidRDefault="001938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Disability SA Northgate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CA327F" w14:textId="77777777" w:rsidR="00506F7F" w:rsidRPr="00A3716D" w:rsidRDefault="001938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1E5F" w14:textId="77777777" w:rsidR="00C92269" w:rsidRDefault="00C92269">
      <w:pPr>
        <w:spacing w:before="0" w:after="0" w:line="240" w:lineRule="auto"/>
      </w:pPr>
      <w:r>
        <w:separator/>
      </w:r>
    </w:p>
  </w:footnote>
  <w:footnote w:type="continuationSeparator" w:id="0">
    <w:p w14:paraId="2AD070A9" w14:textId="77777777" w:rsidR="00C92269" w:rsidRDefault="00C922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79" w14:textId="77777777" w:rsidR="00506F7F" w:rsidRDefault="001938E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CA329D" wp14:editId="00CA32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37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1" w14:textId="77777777"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0CA32C1" wp14:editId="00CA32C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01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4" w14:textId="77777777"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0CA32C7" wp14:editId="00CA32C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786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7" w14:textId="77777777"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0CA32CD" wp14:editId="00CA32C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81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A" w14:textId="77777777" w:rsidR="008D7780"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0CA32D3" wp14:editId="00CA32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7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B" w14:textId="77777777" w:rsidR="008F32C8" w:rsidRPr="008F32C8" w:rsidRDefault="001938E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0CA32D5" wp14:editId="00CA32D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1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9C" w14:textId="77777777" w:rsidR="00506F7F" w:rsidRDefault="001938EE" w:rsidP="009C6F30">
    <w:pPr>
      <w:tabs>
        <w:tab w:val="left" w:pos="3624"/>
      </w:tabs>
    </w:pPr>
    <w:r>
      <w:rPr>
        <w:noProof/>
        <w:color w:val="auto"/>
        <w:sz w:val="20"/>
      </w:rPr>
      <w:drawing>
        <wp:anchor distT="0" distB="0" distL="114300" distR="114300" simplePos="0" relativeHeight="251668480" behindDoc="1" locked="0" layoutInCell="1" allowOverlap="1" wp14:anchorId="00CA32D7" wp14:editId="00CA32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33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0" w14:textId="77777777" w:rsidR="00A627C8" w:rsidRDefault="001938E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0CA329F" wp14:editId="00CA32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0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1" w14:textId="77777777" w:rsidR="00506F7F" w:rsidRDefault="001938EE">
    <w:pPr>
      <w:pStyle w:val="Header"/>
    </w:pPr>
    <w:r w:rsidRPr="003C6EC2">
      <w:rPr>
        <w:rFonts w:eastAsia="Calibri"/>
        <w:noProof/>
      </w:rPr>
      <w:drawing>
        <wp:anchor distT="0" distB="0" distL="114300" distR="114300" simplePos="0" relativeHeight="251669504" behindDoc="1" locked="0" layoutInCell="1" allowOverlap="1" wp14:anchorId="00CA32A1" wp14:editId="00CA32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97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2" w14:textId="77777777" w:rsidR="00506F7F" w:rsidRDefault="001938EE" w:rsidP="0004322A">
    <w:r>
      <w:rPr>
        <w:noProof/>
        <w:color w:val="auto"/>
        <w:sz w:val="20"/>
      </w:rPr>
      <w:drawing>
        <wp:anchor distT="0" distB="0" distL="114300" distR="114300" simplePos="0" relativeHeight="251660288" behindDoc="1" locked="0" layoutInCell="1" allowOverlap="1" wp14:anchorId="00CA32A3" wp14:editId="00CA32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98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8" w14:textId="77777777"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0CA32AF" wp14:editId="00CA32B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824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9" w14:textId="77777777" w:rsidR="00506F7F" w:rsidRPr="00FB0086" w:rsidRDefault="001938EE" w:rsidP="00FB0086">
    <w:pPr>
      <w:pStyle w:val="Header"/>
    </w:pPr>
    <w:r>
      <w:rPr>
        <w:noProof/>
        <w:color w:val="auto"/>
        <w:sz w:val="20"/>
      </w:rPr>
      <w:drawing>
        <wp:anchor distT="0" distB="0" distL="114300" distR="114300" simplePos="0" relativeHeight="251676672" behindDoc="1" locked="0" layoutInCell="1" allowOverlap="1" wp14:anchorId="00CA32B1" wp14:editId="00CA32B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33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A" w14:textId="77777777" w:rsidR="00506F7F" w:rsidRDefault="001938EE" w:rsidP="0004322A">
    <w:r>
      <w:rPr>
        <w:noProof/>
        <w:color w:val="auto"/>
        <w:sz w:val="20"/>
      </w:rPr>
      <w:drawing>
        <wp:anchor distT="0" distB="0" distL="114300" distR="114300" simplePos="0" relativeHeight="251662336" behindDoc="1" locked="0" layoutInCell="1" allowOverlap="1" wp14:anchorId="00CA32B3" wp14:editId="00CA32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15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B" w14:textId="6D075C8C"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0CA32B5" wp14:editId="00CA32B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89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328E" w14:textId="77777777" w:rsidR="00FB0086" w:rsidRPr="00703E80" w:rsidRDefault="001938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0CA32BB" wp14:editId="00CA32B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20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04CAE32">
      <w:start w:val="1"/>
      <w:numFmt w:val="lowerRoman"/>
      <w:lvlText w:val="(%1)"/>
      <w:lvlJc w:val="left"/>
      <w:pPr>
        <w:ind w:left="1080" w:hanging="720"/>
      </w:pPr>
      <w:rPr>
        <w:rFonts w:hint="default"/>
        <w:b w:val="0"/>
      </w:rPr>
    </w:lvl>
    <w:lvl w:ilvl="1" w:tplc="2A6CCB5C" w:tentative="1">
      <w:start w:val="1"/>
      <w:numFmt w:val="lowerLetter"/>
      <w:lvlText w:val="%2."/>
      <w:lvlJc w:val="left"/>
      <w:pPr>
        <w:ind w:left="1440" w:hanging="360"/>
      </w:pPr>
    </w:lvl>
    <w:lvl w:ilvl="2" w:tplc="2C24CD74" w:tentative="1">
      <w:start w:val="1"/>
      <w:numFmt w:val="lowerRoman"/>
      <w:lvlText w:val="%3."/>
      <w:lvlJc w:val="right"/>
      <w:pPr>
        <w:ind w:left="2160" w:hanging="180"/>
      </w:pPr>
    </w:lvl>
    <w:lvl w:ilvl="3" w:tplc="6D6C4546" w:tentative="1">
      <w:start w:val="1"/>
      <w:numFmt w:val="decimal"/>
      <w:lvlText w:val="%4."/>
      <w:lvlJc w:val="left"/>
      <w:pPr>
        <w:ind w:left="2880" w:hanging="360"/>
      </w:pPr>
    </w:lvl>
    <w:lvl w:ilvl="4" w:tplc="111E06A2" w:tentative="1">
      <w:start w:val="1"/>
      <w:numFmt w:val="lowerLetter"/>
      <w:lvlText w:val="%5."/>
      <w:lvlJc w:val="left"/>
      <w:pPr>
        <w:ind w:left="3600" w:hanging="360"/>
      </w:pPr>
    </w:lvl>
    <w:lvl w:ilvl="5" w:tplc="D97C2652" w:tentative="1">
      <w:start w:val="1"/>
      <w:numFmt w:val="lowerRoman"/>
      <w:lvlText w:val="%6."/>
      <w:lvlJc w:val="right"/>
      <w:pPr>
        <w:ind w:left="4320" w:hanging="180"/>
      </w:pPr>
    </w:lvl>
    <w:lvl w:ilvl="6" w:tplc="9FB42B92" w:tentative="1">
      <w:start w:val="1"/>
      <w:numFmt w:val="decimal"/>
      <w:lvlText w:val="%7."/>
      <w:lvlJc w:val="left"/>
      <w:pPr>
        <w:ind w:left="5040" w:hanging="360"/>
      </w:pPr>
    </w:lvl>
    <w:lvl w:ilvl="7" w:tplc="D91C9014" w:tentative="1">
      <w:start w:val="1"/>
      <w:numFmt w:val="lowerLetter"/>
      <w:lvlText w:val="%8."/>
      <w:lvlJc w:val="left"/>
      <w:pPr>
        <w:ind w:left="5760" w:hanging="360"/>
      </w:pPr>
    </w:lvl>
    <w:lvl w:ilvl="8" w:tplc="BAAE5E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088A06">
      <w:start w:val="1"/>
      <w:numFmt w:val="bullet"/>
      <w:pStyle w:val="ListParagraph"/>
      <w:lvlText w:val=""/>
      <w:lvlJc w:val="left"/>
      <w:pPr>
        <w:ind w:left="1440" w:hanging="360"/>
      </w:pPr>
      <w:rPr>
        <w:rFonts w:ascii="Symbol" w:hAnsi="Symbol" w:hint="default"/>
        <w:color w:val="auto"/>
      </w:rPr>
    </w:lvl>
    <w:lvl w:ilvl="1" w:tplc="A00C618E" w:tentative="1">
      <w:start w:val="1"/>
      <w:numFmt w:val="bullet"/>
      <w:lvlText w:val="o"/>
      <w:lvlJc w:val="left"/>
      <w:pPr>
        <w:ind w:left="2160" w:hanging="360"/>
      </w:pPr>
      <w:rPr>
        <w:rFonts w:ascii="Courier New" w:hAnsi="Courier New" w:cs="Courier New" w:hint="default"/>
      </w:rPr>
    </w:lvl>
    <w:lvl w:ilvl="2" w:tplc="0E2AA860" w:tentative="1">
      <w:start w:val="1"/>
      <w:numFmt w:val="bullet"/>
      <w:lvlText w:val=""/>
      <w:lvlJc w:val="left"/>
      <w:pPr>
        <w:ind w:left="2880" w:hanging="360"/>
      </w:pPr>
      <w:rPr>
        <w:rFonts w:ascii="Wingdings" w:hAnsi="Wingdings" w:hint="default"/>
      </w:rPr>
    </w:lvl>
    <w:lvl w:ilvl="3" w:tplc="D8363AE6" w:tentative="1">
      <w:start w:val="1"/>
      <w:numFmt w:val="bullet"/>
      <w:lvlText w:val=""/>
      <w:lvlJc w:val="left"/>
      <w:pPr>
        <w:ind w:left="3600" w:hanging="360"/>
      </w:pPr>
      <w:rPr>
        <w:rFonts w:ascii="Symbol" w:hAnsi="Symbol" w:hint="default"/>
      </w:rPr>
    </w:lvl>
    <w:lvl w:ilvl="4" w:tplc="F4946EFA" w:tentative="1">
      <w:start w:val="1"/>
      <w:numFmt w:val="bullet"/>
      <w:lvlText w:val="o"/>
      <w:lvlJc w:val="left"/>
      <w:pPr>
        <w:ind w:left="4320" w:hanging="360"/>
      </w:pPr>
      <w:rPr>
        <w:rFonts w:ascii="Courier New" w:hAnsi="Courier New" w:cs="Courier New" w:hint="default"/>
      </w:rPr>
    </w:lvl>
    <w:lvl w:ilvl="5" w:tplc="0E68EC2E" w:tentative="1">
      <w:start w:val="1"/>
      <w:numFmt w:val="bullet"/>
      <w:lvlText w:val=""/>
      <w:lvlJc w:val="left"/>
      <w:pPr>
        <w:ind w:left="5040" w:hanging="360"/>
      </w:pPr>
      <w:rPr>
        <w:rFonts w:ascii="Wingdings" w:hAnsi="Wingdings" w:hint="default"/>
      </w:rPr>
    </w:lvl>
    <w:lvl w:ilvl="6" w:tplc="5470D356" w:tentative="1">
      <w:start w:val="1"/>
      <w:numFmt w:val="bullet"/>
      <w:lvlText w:val=""/>
      <w:lvlJc w:val="left"/>
      <w:pPr>
        <w:ind w:left="5760" w:hanging="360"/>
      </w:pPr>
      <w:rPr>
        <w:rFonts w:ascii="Symbol" w:hAnsi="Symbol" w:hint="default"/>
      </w:rPr>
    </w:lvl>
    <w:lvl w:ilvl="7" w:tplc="10A02A0C" w:tentative="1">
      <w:start w:val="1"/>
      <w:numFmt w:val="bullet"/>
      <w:lvlText w:val="o"/>
      <w:lvlJc w:val="left"/>
      <w:pPr>
        <w:ind w:left="6480" w:hanging="360"/>
      </w:pPr>
      <w:rPr>
        <w:rFonts w:ascii="Courier New" w:hAnsi="Courier New" w:cs="Courier New" w:hint="default"/>
      </w:rPr>
    </w:lvl>
    <w:lvl w:ilvl="8" w:tplc="7BA25B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3C7C1C">
      <w:start w:val="1"/>
      <w:numFmt w:val="lowerRoman"/>
      <w:lvlText w:val="(%1)"/>
      <w:lvlJc w:val="left"/>
      <w:pPr>
        <w:ind w:left="1004" w:hanging="720"/>
      </w:pPr>
      <w:rPr>
        <w:rFonts w:hint="default"/>
        <w:b w:val="0"/>
      </w:rPr>
    </w:lvl>
    <w:lvl w:ilvl="1" w:tplc="E3AA9442" w:tentative="1">
      <w:start w:val="1"/>
      <w:numFmt w:val="lowerLetter"/>
      <w:lvlText w:val="%2."/>
      <w:lvlJc w:val="left"/>
      <w:pPr>
        <w:ind w:left="1364" w:hanging="360"/>
      </w:pPr>
    </w:lvl>
    <w:lvl w:ilvl="2" w:tplc="40B4AB7C" w:tentative="1">
      <w:start w:val="1"/>
      <w:numFmt w:val="lowerRoman"/>
      <w:lvlText w:val="%3."/>
      <w:lvlJc w:val="right"/>
      <w:pPr>
        <w:ind w:left="2084" w:hanging="180"/>
      </w:pPr>
    </w:lvl>
    <w:lvl w:ilvl="3" w:tplc="4DC047A4" w:tentative="1">
      <w:start w:val="1"/>
      <w:numFmt w:val="decimal"/>
      <w:lvlText w:val="%4."/>
      <w:lvlJc w:val="left"/>
      <w:pPr>
        <w:ind w:left="2804" w:hanging="360"/>
      </w:pPr>
    </w:lvl>
    <w:lvl w:ilvl="4" w:tplc="D0FCEA38" w:tentative="1">
      <w:start w:val="1"/>
      <w:numFmt w:val="lowerLetter"/>
      <w:lvlText w:val="%5."/>
      <w:lvlJc w:val="left"/>
      <w:pPr>
        <w:ind w:left="3524" w:hanging="360"/>
      </w:pPr>
    </w:lvl>
    <w:lvl w:ilvl="5" w:tplc="E7D2E72E" w:tentative="1">
      <w:start w:val="1"/>
      <w:numFmt w:val="lowerRoman"/>
      <w:lvlText w:val="%6."/>
      <w:lvlJc w:val="right"/>
      <w:pPr>
        <w:ind w:left="4244" w:hanging="180"/>
      </w:pPr>
    </w:lvl>
    <w:lvl w:ilvl="6" w:tplc="89061526" w:tentative="1">
      <w:start w:val="1"/>
      <w:numFmt w:val="decimal"/>
      <w:lvlText w:val="%7."/>
      <w:lvlJc w:val="left"/>
      <w:pPr>
        <w:ind w:left="4964" w:hanging="360"/>
      </w:pPr>
    </w:lvl>
    <w:lvl w:ilvl="7" w:tplc="B7501C52" w:tentative="1">
      <w:start w:val="1"/>
      <w:numFmt w:val="lowerLetter"/>
      <w:lvlText w:val="%8."/>
      <w:lvlJc w:val="left"/>
      <w:pPr>
        <w:ind w:left="5684" w:hanging="360"/>
      </w:pPr>
    </w:lvl>
    <w:lvl w:ilvl="8" w:tplc="001803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28C970">
      <w:start w:val="1"/>
      <w:numFmt w:val="lowerRoman"/>
      <w:lvlText w:val="(%1)"/>
      <w:lvlJc w:val="left"/>
      <w:pPr>
        <w:ind w:left="1080" w:hanging="720"/>
      </w:pPr>
      <w:rPr>
        <w:rFonts w:hint="default"/>
      </w:rPr>
    </w:lvl>
    <w:lvl w:ilvl="1" w:tplc="737AA29C" w:tentative="1">
      <w:start w:val="1"/>
      <w:numFmt w:val="lowerLetter"/>
      <w:lvlText w:val="%2."/>
      <w:lvlJc w:val="left"/>
      <w:pPr>
        <w:ind w:left="1440" w:hanging="360"/>
      </w:pPr>
    </w:lvl>
    <w:lvl w:ilvl="2" w:tplc="DF0A4584" w:tentative="1">
      <w:start w:val="1"/>
      <w:numFmt w:val="lowerRoman"/>
      <w:lvlText w:val="%3."/>
      <w:lvlJc w:val="right"/>
      <w:pPr>
        <w:ind w:left="2160" w:hanging="180"/>
      </w:pPr>
    </w:lvl>
    <w:lvl w:ilvl="3" w:tplc="6ECAC9A4" w:tentative="1">
      <w:start w:val="1"/>
      <w:numFmt w:val="decimal"/>
      <w:lvlText w:val="%4."/>
      <w:lvlJc w:val="left"/>
      <w:pPr>
        <w:ind w:left="2880" w:hanging="360"/>
      </w:pPr>
    </w:lvl>
    <w:lvl w:ilvl="4" w:tplc="311C79BC" w:tentative="1">
      <w:start w:val="1"/>
      <w:numFmt w:val="lowerLetter"/>
      <w:lvlText w:val="%5."/>
      <w:lvlJc w:val="left"/>
      <w:pPr>
        <w:ind w:left="3600" w:hanging="360"/>
      </w:pPr>
    </w:lvl>
    <w:lvl w:ilvl="5" w:tplc="A4B42B32" w:tentative="1">
      <w:start w:val="1"/>
      <w:numFmt w:val="lowerRoman"/>
      <w:lvlText w:val="%6."/>
      <w:lvlJc w:val="right"/>
      <w:pPr>
        <w:ind w:left="4320" w:hanging="180"/>
      </w:pPr>
    </w:lvl>
    <w:lvl w:ilvl="6" w:tplc="A44C7E80" w:tentative="1">
      <w:start w:val="1"/>
      <w:numFmt w:val="decimal"/>
      <w:lvlText w:val="%7."/>
      <w:lvlJc w:val="left"/>
      <w:pPr>
        <w:ind w:left="5040" w:hanging="360"/>
      </w:pPr>
    </w:lvl>
    <w:lvl w:ilvl="7" w:tplc="790087AA" w:tentative="1">
      <w:start w:val="1"/>
      <w:numFmt w:val="lowerLetter"/>
      <w:lvlText w:val="%8."/>
      <w:lvlJc w:val="left"/>
      <w:pPr>
        <w:ind w:left="5760" w:hanging="360"/>
      </w:pPr>
    </w:lvl>
    <w:lvl w:ilvl="8" w:tplc="146E26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32872BE">
      <w:start w:val="1"/>
      <w:numFmt w:val="lowerRoman"/>
      <w:lvlText w:val="(%1)"/>
      <w:lvlJc w:val="left"/>
      <w:pPr>
        <w:ind w:left="1080" w:hanging="720"/>
      </w:pPr>
      <w:rPr>
        <w:rFonts w:hint="default"/>
      </w:rPr>
    </w:lvl>
    <w:lvl w:ilvl="1" w:tplc="8586EB8E" w:tentative="1">
      <w:start w:val="1"/>
      <w:numFmt w:val="lowerLetter"/>
      <w:lvlText w:val="%2."/>
      <w:lvlJc w:val="left"/>
      <w:pPr>
        <w:ind w:left="1440" w:hanging="360"/>
      </w:pPr>
    </w:lvl>
    <w:lvl w:ilvl="2" w:tplc="59FA6434" w:tentative="1">
      <w:start w:val="1"/>
      <w:numFmt w:val="lowerRoman"/>
      <w:lvlText w:val="%3."/>
      <w:lvlJc w:val="right"/>
      <w:pPr>
        <w:ind w:left="2160" w:hanging="180"/>
      </w:pPr>
    </w:lvl>
    <w:lvl w:ilvl="3" w:tplc="BDBA30A6" w:tentative="1">
      <w:start w:val="1"/>
      <w:numFmt w:val="decimal"/>
      <w:lvlText w:val="%4."/>
      <w:lvlJc w:val="left"/>
      <w:pPr>
        <w:ind w:left="2880" w:hanging="360"/>
      </w:pPr>
    </w:lvl>
    <w:lvl w:ilvl="4" w:tplc="981A86E0" w:tentative="1">
      <w:start w:val="1"/>
      <w:numFmt w:val="lowerLetter"/>
      <w:lvlText w:val="%5."/>
      <w:lvlJc w:val="left"/>
      <w:pPr>
        <w:ind w:left="3600" w:hanging="360"/>
      </w:pPr>
    </w:lvl>
    <w:lvl w:ilvl="5" w:tplc="AB766C3C" w:tentative="1">
      <w:start w:val="1"/>
      <w:numFmt w:val="lowerRoman"/>
      <w:lvlText w:val="%6."/>
      <w:lvlJc w:val="right"/>
      <w:pPr>
        <w:ind w:left="4320" w:hanging="180"/>
      </w:pPr>
    </w:lvl>
    <w:lvl w:ilvl="6" w:tplc="BDBC69A2" w:tentative="1">
      <w:start w:val="1"/>
      <w:numFmt w:val="decimal"/>
      <w:lvlText w:val="%7."/>
      <w:lvlJc w:val="left"/>
      <w:pPr>
        <w:ind w:left="5040" w:hanging="360"/>
      </w:pPr>
    </w:lvl>
    <w:lvl w:ilvl="7" w:tplc="CA5A6166" w:tentative="1">
      <w:start w:val="1"/>
      <w:numFmt w:val="lowerLetter"/>
      <w:lvlText w:val="%8."/>
      <w:lvlJc w:val="left"/>
      <w:pPr>
        <w:ind w:left="5760" w:hanging="360"/>
      </w:pPr>
    </w:lvl>
    <w:lvl w:ilvl="8" w:tplc="ED78A0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8A503C">
      <w:start w:val="1"/>
      <w:numFmt w:val="lowerRoman"/>
      <w:lvlText w:val="(%1)"/>
      <w:lvlJc w:val="left"/>
      <w:pPr>
        <w:ind w:left="1080" w:hanging="720"/>
      </w:pPr>
      <w:rPr>
        <w:rFonts w:hint="default"/>
        <w:b w:val="0"/>
      </w:rPr>
    </w:lvl>
    <w:lvl w:ilvl="1" w:tplc="8D464C6C" w:tentative="1">
      <w:start w:val="1"/>
      <w:numFmt w:val="lowerLetter"/>
      <w:lvlText w:val="%2."/>
      <w:lvlJc w:val="left"/>
      <w:pPr>
        <w:ind w:left="1440" w:hanging="360"/>
      </w:pPr>
    </w:lvl>
    <w:lvl w:ilvl="2" w:tplc="33CA4E26" w:tentative="1">
      <w:start w:val="1"/>
      <w:numFmt w:val="lowerRoman"/>
      <w:lvlText w:val="%3."/>
      <w:lvlJc w:val="right"/>
      <w:pPr>
        <w:ind w:left="2160" w:hanging="180"/>
      </w:pPr>
    </w:lvl>
    <w:lvl w:ilvl="3" w:tplc="857A11A4" w:tentative="1">
      <w:start w:val="1"/>
      <w:numFmt w:val="decimal"/>
      <w:lvlText w:val="%4."/>
      <w:lvlJc w:val="left"/>
      <w:pPr>
        <w:ind w:left="2880" w:hanging="360"/>
      </w:pPr>
    </w:lvl>
    <w:lvl w:ilvl="4" w:tplc="1F58F89A" w:tentative="1">
      <w:start w:val="1"/>
      <w:numFmt w:val="lowerLetter"/>
      <w:lvlText w:val="%5."/>
      <w:lvlJc w:val="left"/>
      <w:pPr>
        <w:ind w:left="3600" w:hanging="360"/>
      </w:pPr>
    </w:lvl>
    <w:lvl w:ilvl="5" w:tplc="B0261902" w:tentative="1">
      <w:start w:val="1"/>
      <w:numFmt w:val="lowerRoman"/>
      <w:lvlText w:val="%6."/>
      <w:lvlJc w:val="right"/>
      <w:pPr>
        <w:ind w:left="4320" w:hanging="180"/>
      </w:pPr>
    </w:lvl>
    <w:lvl w:ilvl="6" w:tplc="A14C5E1E" w:tentative="1">
      <w:start w:val="1"/>
      <w:numFmt w:val="decimal"/>
      <w:lvlText w:val="%7."/>
      <w:lvlJc w:val="left"/>
      <w:pPr>
        <w:ind w:left="5040" w:hanging="360"/>
      </w:pPr>
    </w:lvl>
    <w:lvl w:ilvl="7" w:tplc="25D0EC2E" w:tentative="1">
      <w:start w:val="1"/>
      <w:numFmt w:val="lowerLetter"/>
      <w:lvlText w:val="%8."/>
      <w:lvlJc w:val="left"/>
      <w:pPr>
        <w:ind w:left="5760" w:hanging="360"/>
      </w:pPr>
    </w:lvl>
    <w:lvl w:ilvl="8" w:tplc="4C64FD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B28F12">
      <w:start w:val="1"/>
      <w:numFmt w:val="lowerLetter"/>
      <w:lvlText w:val="(%1)"/>
      <w:lvlJc w:val="left"/>
      <w:pPr>
        <w:ind w:left="360" w:hanging="360"/>
      </w:pPr>
      <w:rPr>
        <w:rFonts w:hint="default"/>
      </w:rPr>
    </w:lvl>
    <w:lvl w:ilvl="1" w:tplc="44EC8D7A" w:tentative="1">
      <w:start w:val="1"/>
      <w:numFmt w:val="lowerLetter"/>
      <w:lvlText w:val="%2."/>
      <w:lvlJc w:val="left"/>
      <w:pPr>
        <w:ind w:left="1080" w:hanging="360"/>
      </w:pPr>
    </w:lvl>
    <w:lvl w:ilvl="2" w:tplc="FD1A5308" w:tentative="1">
      <w:start w:val="1"/>
      <w:numFmt w:val="lowerRoman"/>
      <w:lvlText w:val="%3."/>
      <w:lvlJc w:val="right"/>
      <w:pPr>
        <w:ind w:left="1800" w:hanging="180"/>
      </w:pPr>
    </w:lvl>
    <w:lvl w:ilvl="3" w:tplc="CEEA716C" w:tentative="1">
      <w:start w:val="1"/>
      <w:numFmt w:val="decimal"/>
      <w:lvlText w:val="%4."/>
      <w:lvlJc w:val="left"/>
      <w:pPr>
        <w:ind w:left="2520" w:hanging="360"/>
      </w:pPr>
    </w:lvl>
    <w:lvl w:ilvl="4" w:tplc="AC048500" w:tentative="1">
      <w:start w:val="1"/>
      <w:numFmt w:val="lowerLetter"/>
      <w:lvlText w:val="%5."/>
      <w:lvlJc w:val="left"/>
      <w:pPr>
        <w:ind w:left="3240" w:hanging="360"/>
      </w:pPr>
    </w:lvl>
    <w:lvl w:ilvl="5" w:tplc="C440572C" w:tentative="1">
      <w:start w:val="1"/>
      <w:numFmt w:val="lowerRoman"/>
      <w:lvlText w:val="%6."/>
      <w:lvlJc w:val="right"/>
      <w:pPr>
        <w:ind w:left="3960" w:hanging="180"/>
      </w:pPr>
    </w:lvl>
    <w:lvl w:ilvl="6" w:tplc="94924A74" w:tentative="1">
      <w:start w:val="1"/>
      <w:numFmt w:val="decimal"/>
      <w:lvlText w:val="%7."/>
      <w:lvlJc w:val="left"/>
      <w:pPr>
        <w:ind w:left="4680" w:hanging="360"/>
      </w:pPr>
    </w:lvl>
    <w:lvl w:ilvl="7" w:tplc="D7BE2298" w:tentative="1">
      <w:start w:val="1"/>
      <w:numFmt w:val="lowerLetter"/>
      <w:lvlText w:val="%8."/>
      <w:lvlJc w:val="left"/>
      <w:pPr>
        <w:ind w:left="5400" w:hanging="360"/>
      </w:pPr>
    </w:lvl>
    <w:lvl w:ilvl="8" w:tplc="8A02D8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D21194">
      <w:start w:val="1"/>
      <w:numFmt w:val="decimal"/>
      <w:lvlText w:val="%1."/>
      <w:lvlJc w:val="left"/>
      <w:pPr>
        <w:ind w:left="360" w:hanging="360"/>
      </w:pPr>
      <w:rPr>
        <w:rFonts w:hint="default"/>
      </w:rPr>
    </w:lvl>
    <w:lvl w:ilvl="1" w:tplc="9934FEBE" w:tentative="1">
      <w:start w:val="1"/>
      <w:numFmt w:val="lowerLetter"/>
      <w:lvlText w:val="%2."/>
      <w:lvlJc w:val="left"/>
      <w:pPr>
        <w:ind w:left="1080" w:hanging="360"/>
      </w:pPr>
    </w:lvl>
    <w:lvl w:ilvl="2" w:tplc="7AF20246" w:tentative="1">
      <w:start w:val="1"/>
      <w:numFmt w:val="lowerRoman"/>
      <w:lvlText w:val="%3."/>
      <w:lvlJc w:val="right"/>
      <w:pPr>
        <w:ind w:left="1800" w:hanging="180"/>
      </w:pPr>
    </w:lvl>
    <w:lvl w:ilvl="3" w:tplc="A2BA5970" w:tentative="1">
      <w:start w:val="1"/>
      <w:numFmt w:val="decimal"/>
      <w:lvlText w:val="%4."/>
      <w:lvlJc w:val="left"/>
      <w:pPr>
        <w:ind w:left="2520" w:hanging="360"/>
      </w:pPr>
    </w:lvl>
    <w:lvl w:ilvl="4" w:tplc="7E7A8B34" w:tentative="1">
      <w:start w:val="1"/>
      <w:numFmt w:val="lowerLetter"/>
      <w:lvlText w:val="%5."/>
      <w:lvlJc w:val="left"/>
      <w:pPr>
        <w:ind w:left="3240" w:hanging="360"/>
      </w:pPr>
    </w:lvl>
    <w:lvl w:ilvl="5" w:tplc="EDDA6D48" w:tentative="1">
      <w:start w:val="1"/>
      <w:numFmt w:val="lowerRoman"/>
      <w:lvlText w:val="%6."/>
      <w:lvlJc w:val="right"/>
      <w:pPr>
        <w:ind w:left="3960" w:hanging="180"/>
      </w:pPr>
    </w:lvl>
    <w:lvl w:ilvl="6" w:tplc="EC1C7E74" w:tentative="1">
      <w:start w:val="1"/>
      <w:numFmt w:val="decimal"/>
      <w:lvlText w:val="%7."/>
      <w:lvlJc w:val="left"/>
      <w:pPr>
        <w:ind w:left="4680" w:hanging="360"/>
      </w:pPr>
    </w:lvl>
    <w:lvl w:ilvl="7" w:tplc="A394E8B4" w:tentative="1">
      <w:start w:val="1"/>
      <w:numFmt w:val="lowerLetter"/>
      <w:lvlText w:val="%8."/>
      <w:lvlJc w:val="left"/>
      <w:pPr>
        <w:ind w:left="5400" w:hanging="360"/>
      </w:pPr>
    </w:lvl>
    <w:lvl w:ilvl="8" w:tplc="F6548D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566FC8">
      <w:start w:val="1"/>
      <w:numFmt w:val="decimal"/>
      <w:lvlText w:val="%1."/>
      <w:lvlJc w:val="left"/>
      <w:pPr>
        <w:ind w:left="360" w:hanging="360"/>
      </w:pPr>
      <w:rPr>
        <w:rFonts w:hint="default"/>
      </w:rPr>
    </w:lvl>
    <w:lvl w:ilvl="1" w:tplc="C194E146" w:tentative="1">
      <w:start w:val="1"/>
      <w:numFmt w:val="lowerLetter"/>
      <w:lvlText w:val="%2."/>
      <w:lvlJc w:val="left"/>
      <w:pPr>
        <w:ind w:left="1080" w:hanging="360"/>
      </w:pPr>
    </w:lvl>
    <w:lvl w:ilvl="2" w:tplc="DCF40A52" w:tentative="1">
      <w:start w:val="1"/>
      <w:numFmt w:val="lowerRoman"/>
      <w:lvlText w:val="%3."/>
      <w:lvlJc w:val="right"/>
      <w:pPr>
        <w:ind w:left="1800" w:hanging="180"/>
      </w:pPr>
    </w:lvl>
    <w:lvl w:ilvl="3" w:tplc="541E652A" w:tentative="1">
      <w:start w:val="1"/>
      <w:numFmt w:val="decimal"/>
      <w:lvlText w:val="%4."/>
      <w:lvlJc w:val="left"/>
      <w:pPr>
        <w:ind w:left="2520" w:hanging="360"/>
      </w:pPr>
    </w:lvl>
    <w:lvl w:ilvl="4" w:tplc="8E108818" w:tentative="1">
      <w:start w:val="1"/>
      <w:numFmt w:val="lowerLetter"/>
      <w:lvlText w:val="%5."/>
      <w:lvlJc w:val="left"/>
      <w:pPr>
        <w:ind w:left="3240" w:hanging="360"/>
      </w:pPr>
    </w:lvl>
    <w:lvl w:ilvl="5" w:tplc="6BD68DB4" w:tentative="1">
      <w:start w:val="1"/>
      <w:numFmt w:val="lowerRoman"/>
      <w:lvlText w:val="%6."/>
      <w:lvlJc w:val="right"/>
      <w:pPr>
        <w:ind w:left="3960" w:hanging="180"/>
      </w:pPr>
    </w:lvl>
    <w:lvl w:ilvl="6" w:tplc="C4242CE8" w:tentative="1">
      <w:start w:val="1"/>
      <w:numFmt w:val="decimal"/>
      <w:lvlText w:val="%7."/>
      <w:lvlJc w:val="left"/>
      <w:pPr>
        <w:ind w:left="4680" w:hanging="360"/>
      </w:pPr>
    </w:lvl>
    <w:lvl w:ilvl="7" w:tplc="4B069A08" w:tentative="1">
      <w:start w:val="1"/>
      <w:numFmt w:val="lowerLetter"/>
      <w:lvlText w:val="%8."/>
      <w:lvlJc w:val="left"/>
      <w:pPr>
        <w:ind w:left="5400" w:hanging="360"/>
      </w:pPr>
    </w:lvl>
    <w:lvl w:ilvl="8" w:tplc="95ECEB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D69408">
      <w:start w:val="1"/>
      <w:numFmt w:val="lowerRoman"/>
      <w:lvlText w:val="(%1)"/>
      <w:lvlJc w:val="left"/>
      <w:pPr>
        <w:ind w:left="1080" w:hanging="720"/>
      </w:pPr>
      <w:rPr>
        <w:rFonts w:hint="default"/>
        <w:b w:val="0"/>
      </w:rPr>
    </w:lvl>
    <w:lvl w:ilvl="1" w:tplc="63124776" w:tentative="1">
      <w:start w:val="1"/>
      <w:numFmt w:val="lowerLetter"/>
      <w:lvlText w:val="%2."/>
      <w:lvlJc w:val="left"/>
      <w:pPr>
        <w:ind w:left="1440" w:hanging="360"/>
      </w:pPr>
    </w:lvl>
    <w:lvl w:ilvl="2" w:tplc="D774110E" w:tentative="1">
      <w:start w:val="1"/>
      <w:numFmt w:val="lowerRoman"/>
      <w:lvlText w:val="%3."/>
      <w:lvlJc w:val="right"/>
      <w:pPr>
        <w:ind w:left="2160" w:hanging="180"/>
      </w:pPr>
    </w:lvl>
    <w:lvl w:ilvl="3" w:tplc="8B4EDA22" w:tentative="1">
      <w:start w:val="1"/>
      <w:numFmt w:val="decimal"/>
      <w:lvlText w:val="%4."/>
      <w:lvlJc w:val="left"/>
      <w:pPr>
        <w:ind w:left="2880" w:hanging="360"/>
      </w:pPr>
    </w:lvl>
    <w:lvl w:ilvl="4" w:tplc="01DA6F00" w:tentative="1">
      <w:start w:val="1"/>
      <w:numFmt w:val="lowerLetter"/>
      <w:lvlText w:val="%5."/>
      <w:lvlJc w:val="left"/>
      <w:pPr>
        <w:ind w:left="3600" w:hanging="360"/>
      </w:pPr>
    </w:lvl>
    <w:lvl w:ilvl="5" w:tplc="DE063CD8" w:tentative="1">
      <w:start w:val="1"/>
      <w:numFmt w:val="lowerRoman"/>
      <w:lvlText w:val="%6."/>
      <w:lvlJc w:val="right"/>
      <w:pPr>
        <w:ind w:left="4320" w:hanging="180"/>
      </w:pPr>
    </w:lvl>
    <w:lvl w:ilvl="6" w:tplc="96C22E7A" w:tentative="1">
      <w:start w:val="1"/>
      <w:numFmt w:val="decimal"/>
      <w:lvlText w:val="%7."/>
      <w:lvlJc w:val="left"/>
      <w:pPr>
        <w:ind w:left="5040" w:hanging="360"/>
      </w:pPr>
    </w:lvl>
    <w:lvl w:ilvl="7" w:tplc="494A3264" w:tentative="1">
      <w:start w:val="1"/>
      <w:numFmt w:val="lowerLetter"/>
      <w:lvlText w:val="%8."/>
      <w:lvlJc w:val="left"/>
      <w:pPr>
        <w:ind w:left="5760" w:hanging="360"/>
      </w:pPr>
    </w:lvl>
    <w:lvl w:ilvl="8" w:tplc="877042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B0CBF30">
      <w:start w:val="1"/>
      <w:numFmt w:val="lowerRoman"/>
      <w:lvlText w:val="(%1)"/>
      <w:lvlJc w:val="left"/>
      <w:pPr>
        <w:ind w:left="1080" w:hanging="720"/>
      </w:pPr>
      <w:rPr>
        <w:rFonts w:hint="default"/>
      </w:rPr>
    </w:lvl>
    <w:lvl w:ilvl="1" w:tplc="0D54BB2C" w:tentative="1">
      <w:start w:val="1"/>
      <w:numFmt w:val="lowerLetter"/>
      <w:lvlText w:val="%2."/>
      <w:lvlJc w:val="left"/>
      <w:pPr>
        <w:ind w:left="1440" w:hanging="360"/>
      </w:pPr>
    </w:lvl>
    <w:lvl w:ilvl="2" w:tplc="301644CA" w:tentative="1">
      <w:start w:val="1"/>
      <w:numFmt w:val="lowerRoman"/>
      <w:lvlText w:val="%3."/>
      <w:lvlJc w:val="right"/>
      <w:pPr>
        <w:ind w:left="2160" w:hanging="180"/>
      </w:pPr>
    </w:lvl>
    <w:lvl w:ilvl="3" w:tplc="540A6A12" w:tentative="1">
      <w:start w:val="1"/>
      <w:numFmt w:val="decimal"/>
      <w:lvlText w:val="%4."/>
      <w:lvlJc w:val="left"/>
      <w:pPr>
        <w:ind w:left="2880" w:hanging="360"/>
      </w:pPr>
    </w:lvl>
    <w:lvl w:ilvl="4" w:tplc="A1C0BD22" w:tentative="1">
      <w:start w:val="1"/>
      <w:numFmt w:val="lowerLetter"/>
      <w:lvlText w:val="%5."/>
      <w:lvlJc w:val="left"/>
      <w:pPr>
        <w:ind w:left="3600" w:hanging="360"/>
      </w:pPr>
    </w:lvl>
    <w:lvl w:ilvl="5" w:tplc="335A8B98" w:tentative="1">
      <w:start w:val="1"/>
      <w:numFmt w:val="lowerRoman"/>
      <w:lvlText w:val="%6."/>
      <w:lvlJc w:val="right"/>
      <w:pPr>
        <w:ind w:left="4320" w:hanging="180"/>
      </w:pPr>
    </w:lvl>
    <w:lvl w:ilvl="6" w:tplc="D7BCD480" w:tentative="1">
      <w:start w:val="1"/>
      <w:numFmt w:val="decimal"/>
      <w:lvlText w:val="%7."/>
      <w:lvlJc w:val="left"/>
      <w:pPr>
        <w:ind w:left="5040" w:hanging="360"/>
      </w:pPr>
    </w:lvl>
    <w:lvl w:ilvl="7" w:tplc="C1600242" w:tentative="1">
      <w:start w:val="1"/>
      <w:numFmt w:val="lowerLetter"/>
      <w:lvlText w:val="%8."/>
      <w:lvlJc w:val="left"/>
      <w:pPr>
        <w:ind w:left="5760" w:hanging="360"/>
      </w:pPr>
    </w:lvl>
    <w:lvl w:ilvl="8" w:tplc="F3AE22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7AEDC18">
      <w:start w:val="1"/>
      <w:numFmt w:val="bullet"/>
      <w:pStyle w:val="ListBullet"/>
      <w:lvlText w:val=""/>
      <w:lvlJc w:val="left"/>
      <w:pPr>
        <w:ind w:left="720" w:hanging="360"/>
      </w:pPr>
      <w:rPr>
        <w:rFonts w:ascii="Symbol" w:hAnsi="Symbol" w:hint="default"/>
      </w:rPr>
    </w:lvl>
    <w:lvl w:ilvl="1" w:tplc="12D4B718">
      <w:start w:val="1"/>
      <w:numFmt w:val="bullet"/>
      <w:pStyle w:val="ListBullet2"/>
      <w:lvlText w:val="o"/>
      <w:lvlJc w:val="left"/>
      <w:pPr>
        <w:ind w:left="1440" w:hanging="360"/>
      </w:pPr>
      <w:rPr>
        <w:rFonts w:ascii="Courier New" w:hAnsi="Courier New" w:cs="Courier New" w:hint="default"/>
      </w:rPr>
    </w:lvl>
    <w:lvl w:ilvl="2" w:tplc="8EFCE52C">
      <w:start w:val="1"/>
      <w:numFmt w:val="bullet"/>
      <w:lvlText w:val=""/>
      <w:lvlJc w:val="left"/>
      <w:pPr>
        <w:ind w:left="2160" w:hanging="360"/>
      </w:pPr>
      <w:rPr>
        <w:rFonts w:ascii="Wingdings" w:hAnsi="Wingdings" w:hint="default"/>
      </w:rPr>
    </w:lvl>
    <w:lvl w:ilvl="3" w:tplc="64EADC6C">
      <w:start w:val="1"/>
      <w:numFmt w:val="bullet"/>
      <w:lvlText w:val=""/>
      <w:lvlJc w:val="left"/>
      <w:pPr>
        <w:ind w:left="2880" w:hanging="360"/>
      </w:pPr>
      <w:rPr>
        <w:rFonts w:ascii="Symbol" w:hAnsi="Symbol" w:hint="default"/>
      </w:rPr>
    </w:lvl>
    <w:lvl w:ilvl="4" w:tplc="A9440A40">
      <w:start w:val="1"/>
      <w:numFmt w:val="bullet"/>
      <w:lvlText w:val="o"/>
      <w:lvlJc w:val="left"/>
      <w:pPr>
        <w:ind w:left="3600" w:hanging="360"/>
      </w:pPr>
      <w:rPr>
        <w:rFonts w:ascii="Courier New" w:hAnsi="Courier New" w:cs="Courier New" w:hint="default"/>
      </w:rPr>
    </w:lvl>
    <w:lvl w:ilvl="5" w:tplc="8304C980">
      <w:start w:val="1"/>
      <w:numFmt w:val="bullet"/>
      <w:pStyle w:val="ListBullet3"/>
      <w:lvlText w:val=""/>
      <w:lvlJc w:val="left"/>
      <w:pPr>
        <w:ind w:left="4320" w:hanging="360"/>
      </w:pPr>
      <w:rPr>
        <w:rFonts w:ascii="Wingdings" w:hAnsi="Wingdings" w:hint="default"/>
      </w:rPr>
    </w:lvl>
    <w:lvl w:ilvl="6" w:tplc="EA9C1D7E">
      <w:start w:val="1"/>
      <w:numFmt w:val="bullet"/>
      <w:lvlText w:val=""/>
      <w:lvlJc w:val="left"/>
      <w:pPr>
        <w:ind w:left="5040" w:hanging="360"/>
      </w:pPr>
      <w:rPr>
        <w:rFonts w:ascii="Symbol" w:hAnsi="Symbol" w:hint="default"/>
      </w:rPr>
    </w:lvl>
    <w:lvl w:ilvl="7" w:tplc="D2165600">
      <w:start w:val="1"/>
      <w:numFmt w:val="bullet"/>
      <w:lvlText w:val="o"/>
      <w:lvlJc w:val="left"/>
      <w:pPr>
        <w:ind w:left="5760" w:hanging="360"/>
      </w:pPr>
      <w:rPr>
        <w:rFonts w:ascii="Courier New" w:hAnsi="Courier New" w:cs="Courier New" w:hint="default"/>
      </w:rPr>
    </w:lvl>
    <w:lvl w:ilvl="8" w:tplc="97DA159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26C112">
      <w:start w:val="1"/>
      <w:numFmt w:val="bullet"/>
      <w:lvlText w:val=""/>
      <w:lvlJc w:val="left"/>
      <w:pPr>
        <w:ind w:left="360" w:hanging="360"/>
      </w:pPr>
      <w:rPr>
        <w:rFonts w:ascii="Symbol" w:hAnsi="Symbol" w:hint="default"/>
      </w:rPr>
    </w:lvl>
    <w:lvl w:ilvl="1" w:tplc="6B74D068" w:tentative="1">
      <w:start w:val="1"/>
      <w:numFmt w:val="bullet"/>
      <w:lvlText w:val="o"/>
      <w:lvlJc w:val="left"/>
      <w:pPr>
        <w:ind w:left="1080" w:hanging="360"/>
      </w:pPr>
      <w:rPr>
        <w:rFonts w:ascii="Courier New" w:hAnsi="Courier New" w:cs="Courier New" w:hint="default"/>
      </w:rPr>
    </w:lvl>
    <w:lvl w:ilvl="2" w:tplc="CA0CAF42" w:tentative="1">
      <w:start w:val="1"/>
      <w:numFmt w:val="bullet"/>
      <w:lvlText w:val=""/>
      <w:lvlJc w:val="left"/>
      <w:pPr>
        <w:ind w:left="1800" w:hanging="360"/>
      </w:pPr>
      <w:rPr>
        <w:rFonts w:ascii="Wingdings" w:hAnsi="Wingdings" w:hint="default"/>
      </w:rPr>
    </w:lvl>
    <w:lvl w:ilvl="3" w:tplc="1A081CCE" w:tentative="1">
      <w:start w:val="1"/>
      <w:numFmt w:val="bullet"/>
      <w:lvlText w:val=""/>
      <w:lvlJc w:val="left"/>
      <w:pPr>
        <w:ind w:left="2520" w:hanging="360"/>
      </w:pPr>
      <w:rPr>
        <w:rFonts w:ascii="Symbol" w:hAnsi="Symbol" w:hint="default"/>
      </w:rPr>
    </w:lvl>
    <w:lvl w:ilvl="4" w:tplc="86223D90" w:tentative="1">
      <w:start w:val="1"/>
      <w:numFmt w:val="bullet"/>
      <w:lvlText w:val="o"/>
      <w:lvlJc w:val="left"/>
      <w:pPr>
        <w:ind w:left="3240" w:hanging="360"/>
      </w:pPr>
      <w:rPr>
        <w:rFonts w:ascii="Courier New" w:hAnsi="Courier New" w:cs="Courier New" w:hint="default"/>
      </w:rPr>
    </w:lvl>
    <w:lvl w:ilvl="5" w:tplc="072ED3B2" w:tentative="1">
      <w:start w:val="1"/>
      <w:numFmt w:val="bullet"/>
      <w:lvlText w:val=""/>
      <w:lvlJc w:val="left"/>
      <w:pPr>
        <w:ind w:left="3960" w:hanging="360"/>
      </w:pPr>
      <w:rPr>
        <w:rFonts w:ascii="Wingdings" w:hAnsi="Wingdings" w:hint="default"/>
      </w:rPr>
    </w:lvl>
    <w:lvl w:ilvl="6" w:tplc="14D0BFB2" w:tentative="1">
      <w:start w:val="1"/>
      <w:numFmt w:val="bullet"/>
      <w:lvlText w:val=""/>
      <w:lvlJc w:val="left"/>
      <w:pPr>
        <w:ind w:left="4680" w:hanging="360"/>
      </w:pPr>
      <w:rPr>
        <w:rFonts w:ascii="Symbol" w:hAnsi="Symbol" w:hint="default"/>
      </w:rPr>
    </w:lvl>
    <w:lvl w:ilvl="7" w:tplc="B9CC65A2" w:tentative="1">
      <w:start w:val="1"/>
      <w:numFmt w:val="bullet"/>
      <w:lvlText w:val="o"/>
      <w:lvlJc w:val="left"/>
      <w:pPr>
        <w:ind w:left="5400" w:hanging="360"/>
      </w:pPr>
      <w:rPr>
        <w:rFonts w:ascii="Courier New" w:hAnsi="Courier New" w:cs="Courier New" w:hint="default"/>
      </w:rPr>
    </w:lvl>
    <w:lvl w:ilvl="8" w:tplc="904060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B4462E4">
      <w:start w:val="1"/>
      <w:numFmt w:val="lowerRoman"/>
      <w:lvlText w:val="(%1)"/>
      <w:lvlJc w:val="left"/>
      <w:pPr>
        <w:ind w:left="1080" w:hanging="720"/>
      </w:pPr>
      <w:rPr>
        <w:rFonts w:hint="default"/>
      </w:rPr>
    </w:lvl>
    <w:lvl w:ilvl="1" w:tplc="3C3A0956" w:tentative="1">
      <w:start w:val="1"/>
      <w:numFmt w:val="lowerLetter"/>
      <w:lvlText w:val="%2."/>
      <w:lvlJc w:val="left"/>
      <w:pPr>
        <w:ind w:left="1440" w:hanging="360"/>
      </w:pPr>
    </w:lvl>
    <w:lvl w:ilvl="2" w:tplc="75CA5928" w:tentative="1">
      <w:start w:val="1"/>
      <w:numFmt w:val="lowerRoman"/>
      <w:lvlText w:val="%3."/>
      <w:lvlJc w:val="right"/>
      <w:pPr>
        <w:ind w:left="2160" w:hanging="180"/>
      </w:pPr>
    </w:lvl>
    <w:lvl w:ilvl="3" w:tplc="DB6C38BA" w:tentative="1">
      <w:start w:val="1"/>
      <w:numFmt w:val="decimal"/>
      <w:lvlText w:val="%4."/>
      <w:lvlJc w:val="left"/>
      <w:pPr>
        <w:ind w:left="2880" w:hanging="360"/>
      </w:pPr>
    </w:lvl>
    <w:lvl w:ilvl="4" w:tplc="9DF40C4C" w:tentative="1">
      <w:start w:val="1"/>
      <w:numFmt w:val="lowerLetter"/>
      <w:lvlText w:val="%5."/>
      <w:lvlJc w:val="left"/>
      <w:pPr>
        <w:ind w:left="3600" w:hanging="360"/>
      </w:pPr>
    </w:lvl>
    <w:lvl w:ilvl="5" w:tplc="FD58B8A8" w:tentative="1">
      <w:start w:val="1"/>
      <w:numFmt w:val="lowerRoman"/>
      <w:lvlText w:val="%6."/>
      <w:lvlJc w:val="right"/>
      <w:pPr>
        <w:ind w:left="4320" w:hanging="180"/>
      </w:pPr>
    </w:lvl>
    <w:lvl w:ilvl="6" w:tplc="9670AB5E" w:tentative="1">
      <w:start w:val="1"/>
      <w:numFmt w:val="decimal"/>
      <w:lvlText w:val="%7."/>
      <w:lvlJc w:val="left"/>
      <w:pPr>
        <w:ind w:left="5040" w:hanging="360"/>
      </w:pPr>
    </w:lvl>
    <w:lvl w:ilvl="7" w:tplc="AD0C44D6" w:tentative="1">
      <w:start w:val="1"/>
      <w:numFmt w:val="lowerLetter"/>
      <w:lvlText w:val="%8."/>
      <w:lvlJc w:val="left"/>
      <w:pPr>
        <w:ind w:left="5760" w:hanging="360"/>
      </w:pPr>
    </w:lvl>
    <w:lvl w:ilvl="8" w:tplc="2E76CA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CEC682E">
      <w:start w:val="1"/>
      <w:numFmt w:val="lowerRoman"/>
      <w:lvlText w:val="(%1)"/>
      <w:lvlJc w:val="left"/>
      <w:pPr>
        <w:ind w:left="1080" w:hanging="720"/>
      </w:pPr>
      <w:rPr>
        <w:rFonts w:hint="default"/>
      </w:rPr>
    </w:lvl>
    <w:lvl w:ilvl="1" w:tplc="0DD61EE6" w:tentative="1">
      <w:start w:val="1"/>
      <w:numFmt w:val="lowerLetter"/>
      <w:lvlText w:val="%2."/>
      <w:lvlJc w:val="left"/>
      <w:pPr>
        <w:ind w:left="1440" w:hanging="360"/>
      </w:pPr>
    </w:lvl>
    <w:lvl w:ilvl="2" w:tplc="C4069CAC" w:tentative="1">
      <w:start w:val="1"/>
      <w:numFmt w:val="lowerRoman"/>
      <w:lvlText w:val="%3."/>
      <w:lvlJc w:val="right"/>
      <w:pPr>
        <w:ind w:left="2160" w:hanging="180"/>
      </w:pPr>
    </w:lvl>
    <w:lvl w:ilvl="3" w:tplc="E2AEE1CA" w:tentative="1">
      <w:start w:val="1"/>
      <w:numFmt w:val="decimal"/>
      <w:lvlText w:val="%4."/>
      <w:lvlJc w:val="left"/>
      <w:pPr>
        <w:ind w:left="2880" w:hanging="360"/>
      </w:pPr>
    </w:lvl>
    <w:lvl w:ilvl="4" w:tplc="ACD26298" w:tentative="1">
      <w:start w:val="1"/>
      <w:numFmt w:val="lowerLetter"/>
      <w:lvlText w:val="%5."/>
      <w:lvlJc w:val="left"/>
      <w:pPr>
        <w:ind w:left="3600" w:hanging="360"/>
      </w:pPr>
    </w:lvl>
    <w:lvl w:ilvl="5" w:tplc="C1B4B3FC" w:tentative="1">
      <w:start w:val="1"/>
      <w:numFmt w:val="lowerRoman"/>
      <w:lvlText w:val="%6."/>
      <w:lvlJc w:val="right"/>
      <w:pPr>
        <w:ind w:left="4320" w:hanging="180"/>
      </w:pPr>
    </w:lvl>
    <w:lvl w:ilvl="6" w:tplc="448C3776" w:tentative="1">
      <w:start w:val="1"/>
      <w:numFmt w:val="decimal"/>
      <w:lvlText w:val="%7."/>
      <w:lvlJc w:val="left"/>
      <w:pPr>
        <w:ind w:left="5040" w:hanging="360"/>
      </w:pPr>
    </w:lvl>
    <w:lvl w:ilvl="7" w:tplc="2D322944" w:tentative="1">
      <w:start w:val="1"/>
      <w:numFmt w:val="lowerLetter"/>
      <w:lvlText w:val="%8."/>
      <w:lvlJc w:val="left"/>
      <w:pPr>
        <w:ind w:left="5760" w:hanging="360"/>
      </w:pPr>
    </w:lvl>
    <w:lvl w:ilvl="8" w:tplc="A39407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F681D76">
      <w:start w:val="1"/>
      <w:numFmt w:val="lowerRoman"/>
      <w:lvlText w:val="(%1)"/>
      <w:lvlJc w:val="left"/>
      <w:pPr>
        <w:ind w:left="1080" w:hanging="720"/>
      </w:pPr>
      <w:rPr>
        <w:rFonts w:hint="default"/>
        <w:b w:val="0"/>
      </w:rPr>
    </w:lvl>
    <w:lvl w:ilvl="1" w:tplc="C16845D4" w:tentative="1">
      <w:start w:val="1"/>
      <w:numFmt w:val="lowerLetter"/>
      <w:lvlText w:val="%2."/>
      <w:lvlJc w:val="left"/>
      <w:pPr>
        <w:ind w:left="1440" w:hanging="360"/>
      </w:pPr>
    </w:lvl>
    <w:lvl w:ilvl="2" w:tplc="2A30EE34" w:tentative="1">
      <w:start w:val="1"/>
      <w:numFmt w:val="lowerRoman"/>
      <w:lvlText w:val="%3."/>
      <w:lvlJc w:val="right"/>
      <w:pPr>
        <w:ind w:left="2160" w:hanging="180"/>
      </w:pPr>
    </w:lvl>
    <w:lvl w:ilvl="3" w:tplc="C0CE25D6" w:tentative="1">
      <w:start w:val="1"/>
      <w:numFmt w:val="decimal"/>
      <w:lvlText w:val="%4."/>
      <w:lvlJc w:val="left"/>
      <w:pPr>
        <w:ind w:left="2880" w:hanging="360"/>
      </w:pPr>
    </w:lvl>
    <w:lvl w:ilvl="4" w:tplc="E6109664" w:tentative="1">
      <w:start w:val="1"/>
      <w:numFmt w:val="lowerLetter"/>
      <w:lvlText w:val="%5."/>
      <w:lvlJc w:val="left"/>
      <w:pPr>
        <w:ind w:left="3600" w:hanging="360"/>
      </w:pPr>
    </w:lvl>
    <w:lvl w:ilvl="5" w:tplc="0F4E6F36" w:tentative="1">
      <w:start w:val="1"/>
      <w:numFmt w:val="lowerRoman"/>
      <w:lvlText w:val="%6."/>
      <w:lvlJc w:val="right"/>
      <w:pPr>
        <w:ind w:left="4320" w:hanging="180"/>
      </w:pPr>
    </w:lvl>
    <w:lvl w:ilvl="6" w:tplc="0B0AC7B0" w:tentative="1">
      <w:start w:val="1"/>
      <w:numFmt w:val="decimal"/>
      <w:lvlText w:val="%7."/>
      <w:lvlJc w:val="left"/>
      <w:pPr>
        <w:ind w:left="5040" w:hanging="360"/>
      </w:pPr>
    </w:lvl>
    <w:lvl w:ilvl="7" w:tplc="5D0619C4" w:tentative="1">
      <w:start w:val="1"/>
      <w:numFmt w:val="lowerLetter"/>
      <w:lvlText w:val="%8."/>
      <w:lvlJc w:val="left"/>
      <w:pPr>
        <w:ind w:left="5760" w:hanging="360"/>
      </w:pPr>
    </w:lvl>
    <w:lvl w:ilvl="8" w:tplc="B4C693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2FAD2B2">
      <w:start w:val="1"/>
      <w:numFmt w:val="lowerRoman"/>
      <w:lvlText w:val="(%1)"/>
      <w:lvlJc w:val="left"/>
      <w:pPr>
        <w:ind w:left="1080" w:hanging="720"/>
      </w:pPr>
      <w:rPr>
        <w:rFonts w:hint="default"/>
        <w:b w:val="0"/>
      </w:rPr>
    </w:lvl>
    <w:lvl w:ilvl="1" w:tplc="B7AE445A" w:tentative="1">
      <w:start w:val="1"/>
      <w:numFmt w:val="lowerLetter"/>
      <w:lvlText w:val="%2."/>
      <w:lvlJc w:val="left"/>
      <w:pPr>
        <w:ind w:left="1440" w:hanging="360"/>
      </w:pPr>
    </w:lvl>
    <w:lvl w:ilvl="2" w:tplc="B8180C38" w:tentative="1">
      <w:start w:val="1"/>
      <w:numFmt w:val="lowerRoman"/>
      <w:lvlText w:val="%3."/>
      <w:lvlJc w:val="right"/>
      <w:pPr>
        <w:ind w:left="2160" w:hanging="180"/>
      </w:pPr>
    </w:lvl>
    <w:lvl w:ilvl="3" w:tplc="265CF154" w:tentative="1">
      <w:start w:val="1"/>
      <w:numFmt w:val="decimal"/>
      <w:lvlText w:val="%4."/>
      <w:lvlJc w:val="left"/>
      <w:pPr>
        <w:ind w:left="2880" w:hanging="360"/>
      </w:pPr>
    </w:lvl>
    <w:lvl w:ilvl="4" w:tplc="A87C1E1C" w:tentative="1">
      <w:start w:val="1"/>
      <w:numFmt w:val="lowerLetter"/>
      <w:lvlText w:val="%5."/>
      <w:lvlJc w:val="left"/>
      <w:pPr>
        <w:ind w:left="3600" w:hanging="360"/>
      </w:pPr>
    </w:lvl>
    <w:lvl w:ilvl="5" w:tplc="74F2DCC0" w:tentative="1">
      <w:start w:val="1"/>
      <w:numFmt w:val="lowerRoman"/>
      <w:lvlText w:val="%6."/>
      <w:lvlJc w:val="right"/>
      <w:pPr>
        <w:ind w:left="4320" w:hanging="180"/>
      </w:pPr>
    </w:lvl>
    <w:lvl w:ilvl="6" w:tplc="400EBFFE" w:tentative="1">
      <w:start w:val="1"/>
      <w:numFmt w:val="decimal"/>
      <w:lvlText w:val="%7."/>
      <w:lvlJc w:val="left"/>
      <w:pPr>
        <w:ind w:left="5040" w:hanging="360"/>
      </w:pPr>
    </w:lvl>
    <w:lvl w:ilvl="7" w:tplc="14FEA8FE" w:tentative="1">
      <w:start w:val="1"/>
      <w:numFmt w:val="lowerLetter"/>
      <w:lvlText w:val="%8."/>
      <w:lvlJc w:val="left"/>
      <w:pPr>
        <w:ind w:left="5760" w:hanging="360"/>
      </w:pPr>
    </w:lvl>
    <w:lvl w:ilvl="8" w:tplc="BEA675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FC8B80">
      <w:start w:val="1"/>
      <w:numFmt w:val="decimal"/>
      <w:lvlText w:val="%1."/>
      <w:lvlJc w:val="left"/>
      <w:pPr>
        <w:ind w:left="360" w:hanging="360"/>
      </w:pPr>
      <w:rPr>
        <w:rFonts w:hint="default"/>
      </w:rPr>
    </w:lvl>
    <w:lvl w:ilvl="1" w:tplc="52143D86" w:tentative="1">
      <w:start w:val="1"/>
      <w:numFmt w:val="lowerLetter"/>
      <w:lvlText w:val="%2."/>
      <w:lvlJc w:val="left"/>
      <w:pPr>
        <w:ind w:left="1080" w:hanging="360"/>
      </w:pPr>
    </w:lvl>
    <w:lvl w:ilvl="2" w:tplc="C38C587C" w:tentative="1">
      <w:start w:val="1"/>
      <w:numFmt w:val="lowerRoman"/>
      <w:lvlText w:val="%3."/>
      <w:lvlJc w:val="right"/>
      <w:pPr>
        <w:ind w:left="1800" w:hanging="180"/>
      </w:pPr>
    </w:lvl>
    <w:lvl w:ilvl="3" w:tplc="24229048" w:tentative="1">
      <w:start w:val="1"/>
      <w:numFmt w:val="decimal"/>
      <w:lvlText w:val="%4."/>
      <w:lvlJc w:val="left"/>
      <w:pPr>
        <w:ind w:left="2520" w:hanging="360"/>
      </w:pPr>
    </w:lvl>
    <w:lvl w:ilvl="4" w:tplc="8608875C" w:tentative="1">
      <w:start w:val="1"/>
      <w:numFmt w:val="lowerLetter"/>
      <w:lvlText w:val="%5."/>
      <w:lvlJc w:val="left"/>
      <w:pPr>
        <w:ind w:left="3240" w:hanging="360"/>
      </w:pPr>
    </w:lvl>
    <w:lvl w:ilvl="5" w:tplc="78945022" w:tentative="1">
      <w:start w:val="1"/>
      <w:numFmt w:val="lowerRoman"/>
      <w:lvlText w:val="%6."/>
      <w:lvlJc w:val="right"/>
      <w:pPr>
        <w:ind w:left="3960" w:hanging="180"/>
      </w:pPr>
    </w:lvl>
    <w:lvl w:ilvl="6" w:tplc="97B209B0" w:tentative="1">
      <w:start w:val="1"/>
      <w:numFmt w:val="decimal"/>
      <w:lvlText w:val="%7."/>
      <w:lvlJc w:val="left"/>
      <w:pPr>
        <w:ind w:left="4680" w:hanging="360"/>
      </w:pPr>
    </w:lvl>
    <w:lvl w:ilvl="7" w:tplc="FAA8B5F0" w:tentative="1">
      <w:start w:val="1"/>
      <w:numFmt w:val="lowerLetter"/>
      <w:lvlText w:val="%8."/>
      <w:lvlJc w:val="left"/>
      <w:pPr>
        <w:ind w:left="5400" w:hanging="360"/>
      </w:pPr>
    </w:lvl>
    <w:lvl w:ilvl="8" w:tplc="4D3433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F3AE3D4">
      <w:start w:val="1"/>
      <w:numFmt w:val="lowerRoman"/>
      <w:lvlText w:val="(%1)"/>
      <w:lvlJc w:val="left"/>
      <w:pPr>
        <w:ind w:left="1080" w:hanging="720"/>
      </w:pPr>
      <w:rPr>
        <w:rFonts w:hint="default"/>
      </w:rPr>
    </w:lvl>
    <w:lvl w:ilvl="1" w:tplc="B7025F36" w:tentative="1">
      <w:start w:val="1"/>
      <w:numFmt w:val="lowerLetter"/>
      <w:lvlText w:val="%2."/>
      <w:lvlJc w:val="left"/>
      <w:pPr>
        <w:ind w:left="1440" w:hanging="360"/>
      </w:pPr>
    </w:lvl>
    <w:lvl w:ilvl="2" w:tplc="24C85158" w:tentative="1">
      <w:start w:val="1"/>
      <w:numFmt w:val="lowerRoman"/>
      <w:lvlText w:val="%3."/>
      <w:lvlJc w:val="right"/>
      <w:pPr>
        <w:ind w:left="2160" w:hanging="180"/>
      </w:pPr>
    </w:lvl>
    <w:lvl w:ilvl="3" w:tplc="2F22A350" w:tentative="1">
      <w:start w:val="1"/>
      <w:numFmt w:val="decimal"/>
      <w:lvlText w:val="%4."/>
      <w:lvlJc w:val="left"/>
      <w:pPr>
        <w:ind w:left="2880" w:hanging="360"/>
      </w:pPr>
    </w:lvl>
    <w:lvl w:ilvl="4" w:tplc="D3D41C80" w:tentative="1">
      <w:start w:val="1"/>
      <w:numFmt w:val="lowerLetter"/>
      <w:lvlText w:val="%5."/>
      <w:lvlJc w:val="left"/>
      <w:pPr>
        <w:ind w:left="3600" w:hanging="360"/>
      </w:pPr>
    </w:lvl>
    <w:lvl w:ilvl="5" w:tplc="D57EF356" w:tentative="1">
      <w:start w:val="1"/>
      <w:numFmt w:val="lowerRoman"/>
      <w:lvlText w:val="%6."/>
      <w:lvlJc w:val="right"/>
      <w:pPr>
        <w:ind w:left="4320" w:hanging="180"/>
      </w:pPr>
    </w:lvl>
    <w:lvl w:ilvl="6" w:tplc="F294B52C" w:tentative="1">
      <w:start w:val="1"/>
      <w:numFmt w:val="decimal"/>
      <w:lvlText w:val="%7."/>
      <w:lvlJc w:val="left"/>
      <w:pPr>
        <w:ind w:left="5040" w:hanging="360"/>
      </w:pPr>
    </w:lvl>
    <w:lvl w:ilvl="7" w:tplc="C768645E" w:tentative="1">
      <w:start w:val="1"/>
      <w:numFmt w:val="lowerLetter"/>
      <w:lvlText w:val="%8."/>
      <w:lvlJc w:val="left"/>
      <w:pPr>
        <w:ind w:left="5760" w:hanging="360"/>
      </w:pPr>
    </w:lvl>
    <w:lvl w:ilvl="8" w:tplc="F9F6126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8389FCA">
      <w:start w:val="1"/>
      <w:numFmt w:val="decimal"/>
      <w:lvlText w:val="%1."/>
      <w:lvlJc w:val="left"/>
      <w:pPr>
        <w:ind w:left="360" w:hanging="360"/>
      </w:pPr>
    </w:lvl>
    <w:lvl w:ilvl="1" w:tplc="84D2CCBA" w:tentative="1">
      <w:start w:val="1"/>
      <w:numFmt w:val="lowerLetter"/>
      <w:lvlText w:val="%2."/>
      <w:lvlJc w:val="left"/>
      <w:pPr>
        <w:ind w:left="1080" w:hanging="360"/>
      </w:pPr>
    </w:lvl>
    <w:lvl w:ilvl="2" w:tplc="A6A0EC8E" w:tentative="1">
      <w:start w:val="1"/>
      <w:numFmt w:val="lowerRoman"/>
      <w:lvlText w:val="%3."/>
      <w:lvlJc w:val="right"/>
      <w:pPr>
        <w:ind w:left="1800" w:hanging="180"/>
      </w:pPr>
    </w:lvl>
    <w:lvl w:ilvl="3" w:tplc="BE7AF716" w:tentative="1">
      <w:start w:val="1"/>
      <w:numFmt w:val="decimal"/>
      <w:lvlText w:val="%4."/>
      <w:lvlJc w:val="left"/>
      <w:pPr>
        <w:ind w:left="2520" w:hanging="360"/>
      </w:pPr>
    </w:lvl>
    <w:lvl w:ilvl="4" w:tplc="C682F2D0" w:tentative="1">
      <w:start w:val="1"/>
      <w:numFmt w:val="lowerLetter"/>
      <w:lvlText w:val="%5."/>
      <w:lvlJc w:val="left"/>
      <w:pPr>
        <w:ind w:left="3240" w:hanging="360"/>
      </w:pPr>
    </w:lvl>
    <w:lvl w:ilvl="5" w:tplc="D7F42C3C" w:tentative="1">
      <w:start w:val="1"/>
      <w:numFmt w:val="lowerRoman"/>
      <w:lvlText w:val="%6."/>
      <w:lvlJc w:val="right"/>
      <w:pPr>
        <w:ind w:left="3960" w:hanging="180"/>
      </w:pPr>
    </w:lvl>
    <w:lvl w:ilvl="6" w:tplc="4BE282A2" w:tentative="1">
      <w:start w:val="1"/>
      <w:numFmt w:val="decimal"/>
      <w:lvlText w:val="%7."/>
      <w:lvlJc w:val="left"/>
      <w:pPr>
        <w:ind w:left="4680" w:hanging="360"/>
      </w:pPr>
    </w:lvl>
    <w:lvl w:ilvl="7" w:tplc="DFA8CA36" w:tentative="1">
      <w:start w:val="1"/>
      <w:numFmt w:val="lowerLetter"/>
      <w:lvlText w:val="%8."/>
      <w:lvlJc w:val="left"/>
      <w:pPr>
        <w:ind w:left="5400" w:hanging="360"/>
      </w:pPr>
    </w:lvl>
    <w:lvl w:ilvl="8" w:tplc="09EE48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FC88ECA">
      <w:start w:val="1"/>
      <w:numFmt w:val="lowerRoman"/>
      <w:lvlText w:val="(%1)"/>
      <w:lvlJc w:val="left"/>
      <w:pPr>
        <w:ind w:left="1080" w:hanging="720"/>
      </w:pPr>
      <w:rPr>
        <w:rFonts w:hint="default"/>
        <w:b w:val="0"/>
      </w:rPr>
    </w:lvl>
    <w:lvl w:ilvl="1" w:tplc="5DEA641A" w:tentative="1">
      <w:start w:val="1"/>
      <w:numFmt w:val="lowerLetter"/>
      <w:lvlText w:val="%2."/>
      <w:lvlJc w:val="left"/>
      <w:pPr>
        <w:ind w:left="1440" w:hanging="360"/>
      </w:pPr>
    </w:lvl>
    <w:lvl w:ilvl="2" w:tplc="B75CF316" w:tentative="1">
      <w:start w:val="1"/>
      <w:numFmt w:val="lowerRoman"/>
      <w:lvlText w:val="%3."/>
      <w:lvlJc w:val="right"/>
      <w:pPr>
        <w:ind w:left="2160" w:hanging="180"/>
      </w:pPr>
    </w:lvl>
    <w:lvl w:ilvl="3" w:tplc="5CE677E0" w:tentative="1">
      <w:start w:val="1"/>
      <w:numFmt w:val="decimal"/>
      <w:lvlText w:val="%4."/>
      <w:lvlJc w:val="left"/>
      <w:pPr>
        <w:ind w:left="2880" w:hanging="360"/>
      </w:pPr>
    </w:lvl>
    <w:lvl w:ilvl="4" w:tplc="29E0BD94" w:tentative="1">
      <w:start w:val="1"/>
      <w:numFmt w:val="lowerLetter"/>
      <w:lvlText w:val="%5."/>
      <w:lvlJc w:val="left"/>
      <w:pPr>
        <w:ind w:left="3600" w:hanging="360"/>
      </w:pPr>
    </w:lvl>
    <w:lvl w:ilvl="5" w:tplc="8C1CA7BE" w:tentative="1">
      <w:start w:val="1"/>
      <w:numFmt w:val="lowerRoman"/>
      <w:lvlText w:val="%6."/>
      <w:lvlJc w:val="right"/>
      <w:pPr>
        <w:ind w:left="4320" w:hanging="180"/>
      </w:pPr>
    </w:lvl>
    <w:lvl w:ilvl="6" w:tplc="CA78F0C2" w:tentative="1">
      <w:start w:val="1"/>
      <w:numFmt w:val="decimal"/>
      <w:lvlText w:val="%7."/>
      <w:lvlJc w:val="left"/>
      <w:pPr>
        <w:ind w:left="5040" w:hanging="360"/>
      </w:pPr>
    </w:lvl>
    <w:lvl w:ilvl="7" w:tplc="0518D158" w:tentative="1">
      <w:start w:val="1"/>
      <w:numFmt w:val="lowerLetter"/>
      <w:lvlText w:val="%8."/>
      <w:lvlJc w:val="left"/>
      <w:pPr>
        <w:ind w:left="5760" w:hanging="360"/>
      </w:pPr>
    </w:lvl>
    <w:lvl w:ilvl="8" w:tplc="CF7ECF8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D46C070">
      <w:start w:val="1"/>
      <w:numFmt w:val="lowerRoman"/>
      <w:lvlText w:val="(%1)"/>
      <w:lvlJc w:val="left"/>
      <w:pPr>
        <w:ind w:left="1080" w:hanging="720"/>
      </w:pPr>
      <w:rPr>
        <w:rFonts w:hint="default"/>
      </w:rPr>
    </w:lvl>
    <w:lvl w:ilvl="1" w:tplc="153CE39E" w:tentative="1">
      <w:start w:val="1"/>
      <w:numFmt w:val="lowerLetter"/>
      <w:lvlText w:val="%2."/>
      <w:lvlJc w:val="left"/>
      <w:pPr>
        <w:ind w:left="1440" w:hanging="360"/>
      </w:pPr>
    </w:lvl>
    <w:lvl w:ilvl="2" w:tplc="B238B6B2" w:tentative="1">
      <w:start w:val="1"/>
      <w:numFmt w:val="lowerRoman"/>
      <w:lvlText w:val="%3."/>
      <w:lvlJc w:val="right"/>
      <w:pPr>
        <w:ind w:left="2160" w:hanging="180"/>
      </w:pPr>
    </w:lvl>
    <w:lvl w:ilvl="3" w:tplc="65D8762C" w:tentative="1">
      <w:start w:val="1"/>
      <w:numFmt w:val="decimal"/>
      <w:lvlText w:val="%4."/>
      <w:lvlJc w:val="left"/>
      <w:pPr>
        <w:ind w:left="2880" w:hanging="360"/>
      </w:pPr>
    </w:lvl>
    <w:lvl w:ilvl="4" w:tplc="CFEAE4BC" w:tentative="1">
      <w:start w:val="1"/>
      <w:numFmt w:val="lowerLetter"/>
      <w:lvlText w:val="%5."/>
      <w:lvlJc w:val="left"/>
      <w:pPr>
        <w:ind w:left="3600" w:hanging="360"/>
      </w:pPr>
    </w:lvl>
    <w:lvl w:ilvl="5" w:tplc="A3B041AA" w:tentative="1">
      <w:start w:val="1"/>
      <w:numFmt w:val="lowerRoman"/>
      <w:lvlText w:val="%6."/>
      <w:lvlJc w:val="right"/>
      <w:pPr>
        <w:ind w:left="4320" w:hanging="180"/>
      </w:pPr>
    </w:lvl>
    <w:lvl w:ilvl="6" w:tplc="6CC2BD20" w:tentative="1">
      <w:start w:val="1"/>
      <w:numFmt w:val="decimal"/>
      <w:lvlText w:val="%7."/>
      <w:lvlJc w:val="left"/>
      <w:pPr>
        <w:ind w:left="5040" w:hanging="360"/>
      </w:pPr>
    </w:lvl>
    <w:lvl w:ilvl="7" w:tplc="08D8C8A0" w:tentative="1">
      <w:start w:val="1"/>
      <w:numFmt w:val="lowerLetter"/>
      <w:lvlText w:val="%8."/>
      <w:lvlJc w:val="left"/>
      <w:pPr>
        <w:ind w:left="5760" w:hanging="360"/>
      </w:pPr>
    </w:lvl>
    <w:lvl w:ilvl="8" w:tplc="5B8214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9CAD82E">
      <w:start w:val="1"/>
      <w:numFmt w:val="lowerRoman"/>
      <w:lvlText w:val="(%1)"/>
      <w:lvlJc w:val="left"/>
      <w:pPr>
        <w:ind w:left="1080" w:hanging="720"/>
      </w:pPr>
      <w:rPr>
        <w:rFonts w:hint="default"/>
      </w:rPr>
    </w:lvl>
    <w:lvl w:ilvl="1" w:tplc="FFE6E7EA" w:tentative="1">
      <w:start w:val="1"/>
      <w:numFmt w:val="lowerLetter"/>
      <w:lvlText w:val="%2."/>
      <w:lvlJc w:val="left"/>
      <w:pPr>
        <w:ind w:left="1440" w:hanging="360"/>
      </w:pPr>
    </w:lvl>
    <w:lvl w:ilvl="2" w:tplc="AFC21848" w:tentative="1">
      <w:start w:val="1"/>
      <w:numFmt w:val="lowerRoman"/>
      <w:lvlText w:val="%3."/>
      <w:lvlJc w:val="right"/>
      <w:pPr>
        <w:ind w:left="2160" w:hanging="180"/>
      </w:pPr>
    </w:lvl>
    <w:lvl w:ilvl="3" w:tplc="E396A684" w:tentative="1">
      <w:start w:val="1"/>
      <w:numFmt w:val="decimal"/>
      <w:lvlText w:val="%4."/>
      <w:lvlJc w:val="left"/>
      <w:pPr>
        <w:ind w:left="2880" w:hanging="360"/>
      </w:pPr>
    </w:lvl>
    <w:lvl w:ilvl="4" w:tplc="99BC4B76" w:tentative="1">
      <w:start w:val="1"/>
      <w:numFmt w:val="lowerLetter"/>
      <w:lvlText w:val="%5."/>
      <w:lvlJc w:val="left"/>
      <w:pPr>
        <w:ind w:left="3600" w:hanging="360"/>
      </w:pPr>
    </w:lvl>
    <w:lvl w:ilvl="5" w:tplc="42AE96BA" w:tentative="1">
      <w:start w:val="1"/>
      <w:numFmt w:val="lowerRoman"/>
      <w:lvlText w:val="%6."/>
      <w:lvlJc w:val="right"/>
      <w:pPr>
        <w:ind w:left="4320" w:hanging="180"/>
      </w:pPr>
    </w:lvl>
    <w:lvl w:ilvl="6" w:tplc="D4C8981C" w:tentative="1">
      <w:start w:val="1"/>
      <w:numFmt w:val="decimal"/>
      <w:lvlText w:val="%7."/>
      <w:lvlJc w:val="left"/>
      <w:pPr>
        <w:ind w:left="5040" w:hanging="360"/>
      </w:pPr>
    </w:lvl>
    <w:lvl w:ilvl="7" w:tplc="D13464E4" w:tentative="1">
      <w:start w:val="1"/>
      <w:numFmt w:val="lowerLetter"/>
      <w:lvlText w:val="%8."/>
      <w:lvlJc w:val="left"/>
      <w:pPr>
        <w:ind w:left="5760" w:hanging="360"/>
      </w:pPr>
    </w:lvl>
    <w:lvl w:ilvl="8" w:tplc="DD8CBF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74017EC">
      <w:start w:val="1"/>
      <w:numFmt w:val="lowerRoman"/>
      <w:lvlText w:val="(%1)"/>
      <w:lvlJc w:val="left"/>
      <w:pPr>
        <w:ind w:left="1004" w:hanging="720"/>
      </w:pPr>
      <w:rPr>
        <w:rFonts w:hint="default"/>
        <w:b w:val="0"/>
      </w:rPr>
    </w:lvl>
    <w:lvl w:ilvl="1" w:tplc="413AC712" w:tentative="1">
      <w:start w:val="1"/>
      <w:numFmt w:val="lowerLetter"/>
      <w:lvlText w:val="%2."/>
      <w:lvlJc w:val="left"/>
      <w:pPr>
        <w:ind w:left="1364" w:hanging="360"/>
      </w:pPr>
    </w:lvl>
    <w:lvl w:ilvl="2" w:tplc="94668562" w:tentative="1">
      <w:start w:val="1"/>
      <w:numFmt w:val="lowerRoman"/>
      <w:lvlText w:val="%3."/>
      <w:lvlJc w:val="right"/>
      <w:pPr>
        <w:ind w:left="2084" w:hanging="180"/>
      </w:pPr>
    </w:lvl>
    <w:lvl w:ilvl="3" w:tplc="7D5C9952" w:tentative="1">
      <w:start w:val="1"/>
      <w:numFmt w:val="decimal"/>
      <w:lvlText w:val="%4."/>
      <w:lvlJc w:val="left"/>
      <w:pPr>
        <w:ind w:left="2804" w:hanging="360"/>
      </w:pPr>
    </w:lvl>
    <w:lvl w:ilvl="4" w:tplc="43F44CB8" w:tentative="1">
      <w:start w:val="1"/>
      <w:numFmt w:val="lowerLetter"/>
      <w:lvlText w:val="%5."/>
      <w:lvlJc w:val="left"/>
      <w:pPr>
        <w:ind w:left="3524" w:hanging="360"/>
      </w:pPr>
    </w:lvl>
    <w:lvl w:ilvl="5" w:tplc="AAC6F14A" w:tentative="1">
      <w:start w:val="1"/>
      <w:numFmt w:val="lowerRoman"/>
      <w:lvlText w:val="%6."/>
      <w:lvlJc w:val="right"/>
      <w:pPr>
        <w:ind w:left="4244" w:hanging="180"/>
      </w:pPr>
    </w:lvl>
    <w:lvl w:ilvl="6" w:tplc="4796C0FC" w:tentative="1">
      <w:start w:val="1"/>
      <w:numFmt w:val="decimal"/>
      <w:lvlText w:val="%7."/>
      <w:lvlJc w:val="left"/>
      <w:pPr>
        <w:ind w:left="4964" w:hanging="360"/>
      </w:pPr>
    </w:lvl>
    <w:lvl w:ilvl="7" w:tplc="1E70228E" w:tentative="1">
      <w:start w:val="1"/>
      <w:numFmt w:val="lowerLetter"/>
      <w:lvlText w:val="%8."/>
      <w:lvlJc w:val="left"/>
      <w:pPr>
        <w:ind w:left="5684" w:hanging="360"/>
      </w:pPr>
    </w:lvl>
    <w:lvl w:ilvl="8" w:tplc="0090EE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8A685CC">
      <w:start w:val="1"/>
      <w:numFmt w:val="decimal"/>
      <w:lvlText w:val="%1."/>
      <w:lvlJc w:val="left"/>
      <w:pPr>
        <w:ind w:left="360" w:hanging="360"/>
      </w:pPr>
      <w:rPr>
        <w:rFonts w:hint="default"/>
      </w:rPr>
    </w:lvl>
    <w:lvl w:ilvl="1" w:tplc="7828133A" w:tentative="1">
      <w:start w:val="1"/>
      <w:numFmt w:val="lowerLetter"/>
      <w:lvlText w:val="%2."/>
      <w:lvlJc w:val="left"/>
      <w:pPr>
        <w:ind w:left="1080" w:hanging="360"/>
      </w:pPr>
    </w:lvl>
    <w:lvl w:ilvl="2" w:tplc="EB386236" w:tentative="1">
      <w:start w:val="1"/>
      <w:numFmt w:val="lowerRoman"/>
      <w:lvlText w:val="%3."/>
      <w:lvlJc w:val="right"/>
      <w:pPr>
        <w:ind w:left="1800" w:hanging="180"/>
      </w:pPr>
    </w:lvl>
    <w:lvl w:ilvl="3" w:tplc="3E72E9AC" w:tentative="1">
      <w:start w:val="1"/>
      <w:numFmt w:val="decimal"/>
      <w:lvlText w:val="%4."/>
      <w:lvlJc w:val="left"/>
      <w:pPr>
        <w:ind w:left="2520" w:hanging="360"/>
      </w:pPr>
    </w:lvl>
    <w:lvl w:ilvl="4" w:tplc="18247CDC" w:tentative="1">
      <w:start w:val="1"/>
      <w:numFmt w:val="lowerLetter"/>
      <w:lvlText w:val="%5."/>
      <w:lvlJc w:val="left"/>
      <w:pPr>
        <w:ind w:left="3240" w:hanging="360"/>
      </w:pPr>
    </w:lvl>
    <w:lvl w:ilvl="5" w:tplc="95D0EB38" w:tentative="1">
      <w:start w:val="1"/>
      <w:numFmt w:val="lowerRoman"/>
      <w:lvlText w:val="%6."/>
      <w:lvlJc w:val="right"/>
      <w:pPr>
        <w:ind w:left="3960" w:hanging="180"/>
      </w:pPr>
    </w:lvl>
    <w:lvl w:ilvl="6" w:tplc="52F6F89A" w:tentative="1">
      <w:start w:val="1"/>
      <w:numFmt w:val="decimal"/>
      <w:lvlText w:val="%7."/>
      <w:lvlJc w:val="left"/>
      <w:pPr>
        <w:ind w:left="4680" w:hanging="360"/>
      </w:pPr>
    </w:lvl>
    <w:lvl w:ilvl="7" w:tplc="F592847E" w:tentative="1">
      <w:start w:val="1"/>
      <w:numFmt w:val="lowerLetter"/>
      <w:lvlText w:val="%8."/>
      <w:lvlJc w:val="left"/>
      <w:pPr>
        <w:ind w:left="5400" w:hanging="360"/>
      </w:pPr>
    </w:lvl>
    <w:lvl w:ilvl="8" w:tplc="72045ED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FACFD2">
      <w:start w:val="1"/>
      <w:numFmt w:val="lowerRoman"/>
      <w:lvlText w:val="(%1)"/>
      <w:lvlJc w:val="left"/>
      <w:pPr>
        <w:ind w:left="1080" w:hanging="720"/>
      </w:pPr>
      <w:rPr>
        <w:rFonts w:hint="default"/>
      </w:rPr>
    </w:lvl>
    <w:lvl w:ilvl="1" w:tplc="228E2706" w:tentative="1">
      <w:start w:val="1"/>
      <w:numFmt w:val="lowerLetter"/>
      <w:lvlText w:val="%2."/>
      <w:lvlJc w:val="left"/>
      <w:pPr>
        <w:ind w:left="1440" w:hanging="360"/>
      </w:pPr>
    </w:lvl>
    <w:lvl w:ilvl="2" w:tplc="97ECA3DE" w:tentative="1">
      <w:start w:val="1"/>
      <w:numFmt w:val="lowerRoman"/>
      <w:lvlText w:val="%3."/>
      <w:lvlJc w:val="right"/>
      <w:pPr>
        <w:ind w:left="2160" w:hanging="180"/>
      </w:pPr>
    </w:lvl>
    <w:lvl w:ilvl="3" w:tplc="0D84E668" w:tentative="1">
      <w:start w:val="1"/>
      <w:numFmt w:val="decimal"/>
      <w:lvlText w:val="%4."/>
      <w:lvlJc w:val="left"/>
      <w:pPr>
        <w:ind w:left="2880" w:hanging="360"/>
      </w:pPr>
    </w:lvl>
    <w:lvl w:ilvl="4" w:tplc="BA48E3B2" w:tentative="1">
      <w:start w:val="1"/>
      <w:numFmt w:val="lowerLetter"/>
      <w:lvlText w:val="%5."/>
      <w:lvlJc w:val="left"/>
      <w:pPr>
        <w:ind w:left="3600" w:hanging="360"/>
      </w:pPr>
    </w:lvl>
    <w:lvl w:ilvl="5" w:tplc="DE169080" w:tentative="1">
      <w:start w:val="1"/>
      <w:numFmt w:val="lowerRoman"/>
      <w:lvlText w:val="%6."/>
      <w:lvlJc w:val="right"/>
      <w:pPr>
        <w:ind w:left="4320" w:hanging="180"/>
      </w:pPr>
    </w:lvl>
    <w:lvl w:ilvl="6" w:tplc="11344734" w:tentative="1">
      <w:start w:val="1"/>
      <w:numFmt w:val="decimal"/>
      <w:lvlText w:val="%7."/>
      <w:lvlJc w:val="left"/>
      <w:pPr>
        <w:ind w:left="5040" w:hanging="360"/>
      </w:pPr>
    </w:lvl>
    <w:lvl w:ilvl="7" w:tplc="E4C86DA4" w:tentative="1">
      <w:start w:val="1"/>
      <w:numFmt w:val="lowerLetter"/>
      <w:lvlText w:val="%8."/>
      <w:lvlJc w:val="left"/>
      <w:pPr>
        <w:ind w:left="5760" w:hanging="360"/>
      </w:pPr>
    </w:lvl>
    <w:lvl w:ilvl="8" w:tplc="A5D21C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33C5098">
      <w:start w:val="1"/>
      <w:numFmt w:val="decimal"/>
      <w:lvlText w:val="%1."/>
      <w:lvlJc w:val="left"/>
      <w:pPr>
        <w:ind w:left="360" w:hanging="360"/>
      </w:pPr>
      <w:rPr>
        <w:rFonts w:hint="default"/>
      </w:rPr>
    </w:lvl>
    <w:lvl w:ilvl="1" w:tplc="4EEAB6CC" w:tentative="1">
      <w:start w:val="1"/>
      <w:numFmt w:val="lowerLetter"/>
      <w:lvlText w:val="%2."/>
      <w:lvlJc w:val="left"/>
      <w:pPr>
        <w:ind w:left="1080" w:hanging="360"/>
      </w:pPr>
    </w:lvl>
    <w:lvl w:ilvl="2" w:tplc="25C0B87A" w:tentative="1">
      <w:start w:val="1"/>
      <w:numFmt w:val="lowerRoman"/>
      <w:lvlText w:val="%3."/>
      <w:lvlJc w:val="right"/>
      <w:pPr>
        <w:ind w:left="1800" w:hanging="180"/>
      </w:pPr>
    </w:lvl>
    <w:lvl w:ilvl="3" w:tplc="C12E93FC" w:tentative="1">
      <w:start w:val="1"/>
      <w:numFmt w:val="decimal"/>
      <w:lvlText w:val="%4."/>
      <w:lvlJc w:val="left"/>
      <w:pPr>
        <w:ind w:left="2520" w:hanging="360"/>
      </w:pPr>
    </w:lvl>
    <w:lvl w:ilvl="4" w:tplc="D894285E" w:tentative="1">
      <w:start w:val="1"/>
      <w:numFmt w:val="lowerLetter"/>
      <w:lvlText w:val="%5."/>
      <w:lvlJc w:val="left"/>
      <w:pPr>
        <w:ind w:left="3240" w:hanging="360"/>
      </w:pPr>
    </w:lvl>
    <w:lvl w:ilvl="5" w:tplc="052E20DE" w:tentative="1">
      <w:start w:val="1"/>
      <w:numFmt w:val="lowerRoman"/>
      <w:lvlText w:val="%6."/>
      <w:lvlJc w:val="right"/>
      <w:pPr>
        <w:ind w:left="3960" w:hanging="180"/>
      </w:pPr>
    </w:lvl>
    <w:lvl w:ilvl="6" w:tplc="41EC86F0" w:tentative="1">
      <w:start w:val="1"/>
      <w:numFmt w:val="decimal"/>
      <w:lvlText w:val="%7."/>
      <w:lvlJc w:val="left"/>
      <w:pPr>
        <w:ind w:left="4680" w:hanging="360"/>
      </w:pPr>
    </w:lvl>
    <w:lvl w:ilvl="7" w:tplc="44CA7FAA" w:tentative="1">
      <w:start w:val="1"/>
      <w:numFmt w:val="lowerLetter"/>
      <w:lvlText w:val="%8."/>
      <w:lvlJc w:val="left"/>
      <w:pPr>
        <w:ind w:left="5400" w:hanging="360"/>
      </w:pPr>
    </w:lvl>
    <w:lvl w:ilvl="8" w:tplc="006208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FA87252">
      <w:start w:val="1"/>
      <w:numFmt w:val="lowerRoman"/>
      <w:lvlText w:val="(%1)"/>
      <w:lvlJc w:val="left"/>
      <w:pPr>
        <w:ind w:left="1080" w:hanging="720"/>
      </w:pPr>
      <w:rPr>
        <w:rFonts w:hint="default"/>
      </w:rPr>
    </w:lvl>
    <w:lvl w:ilvl="1" w:tplc="1A9C273E" w:tentative="1">
      <w:start w:val="1"/>
      <w:numFmt w:val="lowerLetter"/>
      <w:lvlText w:val="%2."/>
      <w:lvlJc w:val="left"/>
      <w:pPr>
        <w:ind w:left="1440" w:hanging="360"/>
      </w:pPr>
    </w:lvl>
    <w:lvl w:ilvl="2" w:tplc="C80E4156" w:tentative="1">
      <w:start w:val="1"/>
      <w:numFmt w:val="lowerRoman"/>
      <w:lvlText w:val="%3."/>
      <w:lvlJc w:val="right"/>
      <w:pPr>
        <w:ind w:left="2160" w:hanging="180"/>
      </w:pPr>
    </w:lvl>
    <w:lvl w:ilvl="3" w:tplc="E05E156C" w:tentative="1">
      <w:start w:val="1"/>
      <w:numFmt w:val="decimal"/>
      <w:lvlText w:val="%4."/>
      <w:lvlJc w:val="left"/>
      <w:pPr>
        <w:ind w:left="2880" w:hanging="360"/>
      </w:pPr>
    </w:lvl>
    <w:lvl w:ilvl="4" w:tplc="2294E47E" w:tentative="1">
      <w:start w:val="1"/>
      <w:numFmt w:val="lowerLetter"/>
      <w:lvlText w:val="%5."/>
      <w:lvlJc w:val="left"/>
      <w:pPr>
        <w:ind w:left="3600" w:hanging="360"/>
      </w:pPr>
    </w:lvl>
    <w:lvl w:ilvl="5" w:tplc="4D5E7CC6" w:tentative="1">
      <w:start w:val="1"/>
      <w:numFmt w:val="lowerRoman"/>
      <w:lvlText w:val="%6."/>
      <w:lvlJc w:val="right"/>
      <w:pPr>
        <w:ind w:left="4320" w:hanging="180"/>
      </w:pPr>
    </w:lvl>
    <w:lvl w:ilvl="6" w:tplc="5ADACE10" w:tentative="1">
      <w:start w:val="1"/>
      <w:numFmt w:val="decimal"/>
      <w:lvlText w:val="%7."/>
      <w:lvlJc w:val="left"/>
      <w:pPr>
        <w:ind w:left="5040" w:hanging="360"/>
      </w:pPr>
    </w:lvl>
    <w:lvl w:ilvl="7" w:tplc="FA3C815E" w:tentative="1">
      <w:start w:val="1"/>
      <w:numFmt w:val="lowerLetter"/>
      <w:lvlText w:val="%8."/>
      <w:lvlJc w:val="left"/>
      <w:pPr>
        <w:ind w:left="5760" w:hanging="360"/>
      </w:pPr>
    </w:lvl>
    <w:lvl w:ilvl="8" w:tplc="54D4B8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39678FE">
      <w:start w:val="1"/>
      <w:numFmt w:val="decimal"/>
      <w:lvlText w:val="%1."/>
      <w:lvlJc w:val="left"/>
      <w:pPr>
        <w:ind w:left="360" w:hanging="360"/>
      </w:pPr>
      <w:rPr>
        <w:rFonts w:hint="default"/>
      </w:rPr>
    </w:lvl>
    <w:lvl w:ilvl="1" w:tplc="0B1EF422" w:tentative="1">
      <w:start w:val="1"/>
      <w:numFmt w:val="lowerLetter"/>
      <w:lvlText w:val="%2."/>
      <w:lvlJc w:val="left"/>
      <w:pPr>
        <w:ind w:left="1080" w:hanging="360"/>
      </w:pPr>
    </w:lvl>
    <w:lvl w:ilvl="2" w:tplc="83D280A0" w:tentative="1">
      <w:start w:val="1"/>
      <w:numFmt w:val="lowerRoman"/>
      <w:lvlText w:val="%3."/>
      <w:lvlJc w:val="right"/>
      <w:pPr>
        <w:ind w:left="1800" w:hanging="180"/>
      </w:pPr>
    </w:lvl>
    <w:lvl w:ilvl="3" w:tplc="F802FAD6" w:tentative="1">
      <w:start w:val="1"/>
      <w:numFmt w:val="decimal"/>
      <w:lvlText w:val="%4."/>
      <w:lvlJc w:val="left"/>
      <w:pPr>
        <w:ind w:left="2520" w:hanging="360"/>
      </w:pPr>
    </w:lvl>
    <w:lvl w:ilvl="4" w:tplc="83F25B6A" w:tentative="1">
      <w:start w:val="1"/>
      <w:numFmt w:val="lowerLetter"/>
      <w:lvlText w:val="%5."/>
      <w:lvlJc w:val="left"/>
      <w:pPr>
        <w:ind w:left="3240" w:hanging="360"/>
      </w:pPr>
    </w:lvl>
    <w:lvl w:ilvl="5" w:tplc="837000B4" w:tentative="1">
      <w:start w:val="1"/>
      <w:numFmt w:val="lowerRoman"/>
      <w:lvlText w:val="%6."/>
      <w:lvlJc w:val="right"/>
      <w:pPr>
        <w:ind w:left="3960" w:hanging="180"/>
      </w:pPr>
    </w:lvl>
    <w:lvl w:ilvl="6" w:tplc="7AF6ABFC" w:tentative="1">
      <w:start w:val="1"/>
      <w:numFmt w:val="decimal"/>
      <w:lvlText w:val="%7."/>
      <w:lvlJc w:val="left"/>
      <w:pPr>
        <w:ind w:left="4680" w:hanging="360"/>
      </w:pPr>
    </w:lvl>
    <w:lvl w:ilvl="7" w:tplc="55028874" w:tentative="1">
      <w:start w:val="1"/>
      <w:numFmt w:val="lowerLetter"/>
      <w:lvlText w:val="%8."/>
      <w:lvlJc w:val="left"/>
      <w:pPr>
        <w:ind w:left="5400" w:hanging="360"/>
      </w:pPr>
    </w:lvl>
    <w:lvl w:ilvl="8" w:tplc="69A8B0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5CE1B46">
      <w:start w:val="1"/>
      <w:numFmt w:val="decimal"/>
      <w:lvlText w:val="%1."/>
      <w:lvlJc w:val="left"/>
      <w:pPr>
        <w:ind w:left="360" w:hanging="360"/>
      </w:pPr>
      <w:rPr>
        <w:rFonts w:hint="default"/>
      </w:rPr>
    </w:lvl>
    <w:lvl w:ilvl="1" w:tplc="A6B05E18" w:tentative="1">
      <w:start w:val="1"/>
      <w:numFmt w:val="lowerLetter"/>
      <w:lvlText w:val="%2."/>
      <w:lvlJc w:val="left"/>
      <w:pPr>
        <w:ind w:left="1080" w:hanging="360"/>
      </w:pPr>
    </w:lvl>
    <w:lvl w:ilvl="2" w:tplc="21C29C0A" w:tentative="1">
      <w:start w:val="1"/>
      <w:numFmt w:val="lowerRoman"/>
      <w:lvlText w:val="%3."/>
      <w:lvlJc w:val="right"/>
      <w:pPr>
        <w:ind w:left="1800" w:hanging="180"/>
      </w:pPr>
    </w:lvl>
    <w:lvl w:ilvl="3" w:tplc="B77A73B0" w:tentative="1">
      <w:start w:val="1"/>
      <w:numFmt w:val="decimal"/>
      <w:lvlText w:val="%4."/>
      <w:lvlJc w:val="left"/>
      <w:pPr>
        <w:ind w:left="2520" w:hanging="360"/>
      </w:pPr>
    </w:lvl>
    <w:lvl w:ilvl="4" w:tplc="B83C576E" w:tentative="1">
      <w:start w:val="1"/>
      <w:numFmt w:val="lowerLetter"/>
      <w:lvlText w:val="%5."/>
      <w:lvlJc w:val="left"/>
      <w:pPr>
        <w:ind w:left="3240" w:hanging="360"/>
      </w:pPr>
    </w:lvl>
    <w:lvl w:ilvl="5" w:tplc="AC98EF8A" w:tentative="1">
      <w:start w:val="1"/>
      <w:numFmt w:val="lowerRoman"/>
      <w:lvlText w:val="%6."/>
      <w:lvlJc w:val="right"/>
      <w:pPr>
        <w:ind w:left="3960" w:hanging="180"/>
      </w:pPr>
    </w:lvl>
    <w:lvl w:ilvl="6" w:tplc="0C36DEA8" w:tentative="1">
      <w:start w:val="1"/>
      <w:numFmt w:val="decimal"/>
      <w:lvlText w:val="%7."/>
      <w:lvlJc w:val="left"/>
      <w:pPr>
        <w:ind w:left="4680" w:hanging="360"/>
      </w:pPr>
    </w:lvl>
    <w:lvl w:ilvl="7" w:tplc="610A2F6C" w:tentative="1">
      <w:start w:val="1"/>
      <w:numFmt w:val="lowerLetter"/>
      <w:lvlText w:val="%8."/>
      <w:lvlJc w:val="left"/>
      <w:pPr>
        <w:ind w:left="5400" w:hanging="360"/>
      </w:pPr>
    </w:lvl>
    <w:lvl w:ilvl="8" w:tplc="9CB0A2F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6A"/>
    <w:rsid w:val="0000314E"/>
    <w:rsid w:val="000157FE"/>
    <w:rsid w:val="0004454E"/>
    <w:rsid w:val="000501E2"/>
    <w:rsid w:val="00051A3C"/>
    <w:rsid w:val="00071CBA"/>
    <w:rsid w:val="00075544"/>
    <w:rsid w:val="000760F4"/>
    <w:rsid w:val="000D5B8C"/>
    <w:rsid w:val="000E0EE4"/>
    <w:rsid w:val="000E6412"/>
    <w:rsid w:val="00183A65"/>
    <w:rsid w:val="001938EE"/>
    <w:rsid w:val="001B3A5D"/>
    <w:rsid w:val="001D1708"/>
    <w:rsid w:val="002210A7"/>
    <w:rsid w:val="00236F80"/>
    <w:rsid w:val="00242356"/>
    <w:rsid w:val="00245A4A"/>
    <w:rsid w:val="002A1BA5"/>
    <w:rsid w:val="002D1914"/>
    <w:rsid w:val="002E0C58"/>
    <w:rsid w:val="002F58B9"/>
    <w:rsid w:val="002F6D77"/>
    <w:rsid w:val="003154C3"/>
    <w:rsid w:val="003E2443"/>
    <w:rsid w:val="00417FE7"/>
    <w:rsid w:val="004622FC"/>
    <w:rsid w:val="004628F9"/>
    <w:rsid w:val="00471180"/>
    <w:rsid w:val="004852BD"/>
    <w:rsid w:val="004F0702"/>
    <w:rsid w:val="004F6E73"/>
    <w:rsid w:val="00502574"/>
    <w:rsid w:val="00531619"/>
    <w:rsid w:val="00535EF1"/>
    <w:rsid w:val="00556274"/>
    <w:rsid w:val="00564CE9"/>
    <w:rsid w:val="005A29C4"/>
    <w:rsid w:val="005B658B"/>
    <w:rsid w:val="005C28CB"/>
    <w:rsid w:val="005D05AD"/>
    <w:rsid w:val="005D6BCE"/>
    <w:rsid w:val="005F2AD2"/>
    <w:rsid w:val="005F498B"/>
    <w:rsid w:val="006273A8"/>
    <w:rsid w:val="006434D4"/>
    <w:rsid w:val="006A18F8"/>
    <w:rsid w:val="006B3A48"/>
    <w:rsid w:val="006B7D1F"/>
    <w:rsid w:val="006D25F6"/>
    <w:rsid w:val="006E4328"/>
    <w:rsid w:val="006F178F"/>
    <w:rsid w:val="0073256B"/>
    <w:rsid w:val="00734BD7"/>
    <w:rsid w:val="00755568"/>
    <w:rsid w:val="00786EF8"/>
    <w:rsid w:val="007E15A0"/>
    <w:rsid w:val="007F7186"/>
    <w:rsid w:val="00807DDD"/>
    <w:rsid w:val="00823899"/>
    <w:rsid w:val="00826F4B"/>
    <w:rsid w:val="0083005B"/>
    <w:rsid w:val="00886A1D"/>
    <w:rsid w:val="00895243"/>
    <w:rsid w:val="00896636"/>
    <w:rsid w:val="008C7C77"/>
    <w:rsid w:val="008D7119"/>
    <w:rsid w:val="008E236A"/>
    <w:rsid w:val="00914A98"/>
    <w:rsid w:val="00936963"/>
    <w:rsid w:val="009948BB"/>
    <w:rsid w:val="009A0639"/>
    <w:rsid w:val="009A6DA9"/>
    <w:rsid w:val="009D13C7"/>
    <w:rsid w:val="009E1E64"/>
    <w:rsid w:val="009F4134"/>
    <w:rsid w:val="00A25476"/>
    <w:rsid w:val="00A52935"/>
    <w:rsid w:val="00A647E1"/>
    <w:rsid w:val="00AC0FA8"/>
    <w:rsid w:val="00B04F5A"/>
    <w:rsid w:val="00B56FAF"/>
    <w:rsid w:val="00B64BB4"/>
    <w:rsid w:val="00B90247"/>
    <w:rsid w:val="00B91C81"/>
    <w:rsid w:val="00C14AC6"/>
    <w:rsid w:val="00C32292"/>
    <w:rsid w:val="00C57CAC"/>
    <w:rsid w:val="00C74661"/>
    <w:rsid w:val="00C92269"/>
    <w:rsid w:val="00CA22CF"/>
    <w:rsid w:val="00CD252E"/>
    <w:rsid w:val="00CD4969"/>
    <w:rsid w:val="00CF3C25"/>
    <w:rsid w:val="00D01849"/>
    <w:rsid w:val="00D048FA"/>
    <w:rsid w:val="00D12F3F"/>
    <w:rsid w:val="00D44DD5"/>
    <w:rsid w:val="00D57428"/>
    <w:rsid w:val="00DE4B35"/>
    <w:rsid w:val="00E00C65"/>
    <w:rsid w:val="00E648E3"/>
    <w:rsid w:val="00E75303"/>
    <w:rsid w:val="00E841A6"/>
    <w:rsid w:val="00E9743B"/>
    <w:rsid w:val="00EB27D2"/>
    <w:rsid w:val="00ED0968"/>
    <w:rsid w:val="00F00402"/>
    <w:rsid w:val="00F504C3"/>
    <w:rsid w:val="00F811CB"/>
    <w:rsid w:val="00F845B9"/>
    <w:rsid w:val="00F93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A30B8"/>
  <w15:docId w15:val="{45AE0448-C11C-4ABE-AE91-70179E9E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6203</RACS_x0020_ID>
    <Approved_x0020_Provider xmlns="a8338b6e-77a6-4851-82b6-98166143ffdd">Department of Human Services</Approved_x0020_Provider>
    <Management_x0020_Company_x0020_ID xmlns="a8338b6e-77a6-4851-82b6-98166143ffdd" xsi:nil="true"/>
    <Home xmlns="a8338b6e-77a6-4851-82b6-98166143ffdd">Disability SA Northgate</Home>
    <Signed xmlns="a8338b6e-77a6-4851-82b6-98166143ffdd" xsi:nil="true"/>
    <Uploaded xmlns="a8338b6e-77a6-4851-82b6-98166143ffdd">true</Uploaded>
    <Management_x0020_Company xmlns="a8338b6e-77a6-4851-82b6-98166143ffdd" xsi:nil="true"/>
    <Doc_x0020_Date xmlns="a8338b6e-77a6-4851-82b6-98166143ffdd">2021-02-15T01:39:47+00:00</Doc_x0020_Date>
    <CSI_x0020_ID xmlns="a8338b6e-77a6-4851-82b6-98166143ffdd" xsi:nil="true"/>
    <Case_x0020_ID xmlns="a8338b6e-77a6-4851-82b6-98166143ffdd" xsi:nil="true"/>
    <Approved_x0020_Provider_x0020_ID xmlns="a8338b6e-77a6-4851-82b6-98166143ffdd">456D8368-77F4-DC11-AD41-005056922186</Approved_x0020_Provider_x0020_ID>
    <Location xmlns="a8338b6e-77a6-4851-82b6-98166143ffdd" xsi:nil="true"/>
    <Doc_x0020_Type xmlns="a8338b6e-77a6-4851-82b6-98166143ffdd">Publication</Doc_x0020_Type>
    <Home_x0020_ID xmlns="a8338b6e-77a6-4851-82b6-98166143ffdd">EAFD2E1C-7CF4-DC11-AD41-005056922186</Home_x0020_ID>
    <State xmlns="a8338b6e-77a6-4851-82b6-98166143ffdd">SA</State>
    <Doc_x0020_Sent_Received_x0020_Date xmlns="a8338b6e-77a6-4851-82b6-98166143ffdd">2021-02-15T00:00:00+00:00</Doc_x0020_Sent_Received_x0020_Date>
    <Activity_x0020_ID xmlns="a8338b6e-77a6-4851-82b6-98166143ffdd">E3FAF5F8-25CA-EA11-9033-005056922186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5332-D67D-4C7F-8BDD-EA95CDDD7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7B11C3-1312-49D7-A08B-C20B0B8B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2021-02-22T00:15:00Z</dcterms:created>
  <dcterms:modified xsi:type="dcterms:W3CDTF">2021-02-22T00:15:00Z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