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76E16" w14:textId="77777777" w:rsidR="003C6EC2" w:rsidRPr="003C6EC2" w:rsidRDefault="00FC178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876FC3" wp14:editId="2E876F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278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876FC5" wp14:editId="2E876F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705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Doutta</w:t>
      </w:r>
      <w:proofErr w:type="spellEnd"/>
      <w:r>
        <w:rPr>
          <w:rFonts w:ascii="Arial Black" w:hAnsi="Arial Black"/>
        </w:rPr>
        <w:t xml:space="preserve"> </w:t>
      </w:r>
      <w:proofErr w:type="spellStart"/>
      <w:r>
        <w:rPr>
          <w:rFonts w:ascii="Arial Black" w:hAnsi="Arial Black"/>
        </w:rPr>
        <w:t>Galla</w:t>
      </w:r>
      <w:proofErr w:type="spellEnd"/>
      <w:r>
        <w:rPr>
          <w:rFonts w:ascii="Arial Black" w:hAnsi="Arial Black"/>
        </w:rPr>
        <w:t xml:space="preserve"> Footscray Aged Care Facility</w:t>
      </w:r>
      <w:r w:rsidRPr="003C6EC2">
        <w:rPr>
          <w:rFonts w:ascii="Arial Black" w:hAnsi="Arial Black"/>
        </w:rPr>
        <w:t xml:space="preserve"> </w:t>
      </w:r>
    </w:p>
    <w:p w14:paraId="2E876E17" w14:textId="77777777" w:rsidR="003C6EC2" w:rsidRPr="003C6EC2" w:rsidRDefault="00FC178E" w:rsidP="003C6EC2">
      <w:pPr>
        <w:pStyle w:val="Title"/>
        <w:spacing w:before="360" w:after="480"/>
      </w:pPr>
      <w:r w:rsidRPr="003C6EC2">
        <w:rPr>
          <w:rFonts w:ascii="Arial Black" w:eastAsia="Calibri" w:hAnsi="Arial Black"/>
          <w:sz w:val="56"/>
        </w:rPr>
        <w:t>Performance Report</w:t>
      </w:r>
    </w:p>
    <w:p w14:paraId="2E876E18" w14:textId="77777777" w:rsidR="001E6954" w:rsidRPr="003C6EC2" w:rsidRDefault="00FC178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Geelong Road </w:t>
      </w:r>
      <w:r w:rsidRPr="003C6EC2">
        <w:rPr>
          <w:color w:val="FFFFFF" w:themeColor="background1"/>
          <w:sz w:val="28"/>
        </w:rPr>
        <w:br/>
        <w:t>FOOTSCRAY VIC 3011</w:t>
      </w:r>
      <w:r w:rsidRPr="003C6EC2">
        <w:rPr>
          <w:color w:val="FFFFFF" w:themeColor="background1"/>
          <w:sz w:val="28"/>
        </w:rPr>
        <w:br/>
      </w:r>
      <w:r w:rsidRPr="003C6EC2">
        <w:rPr>
          <w:rFonts w:eastAsia="Calibri"/>
          <w:color w:val="FFFFFF" w:themeColor="background1"/>
          <w:sz w:val="28"/>
          <w:szCs w:val="56"/>
          <w:lang w:eastAsia="en-US"/>
        </w:rPr>
        <w:t>Phone number: 03 9687 6744</w:t>
      </w:r>
    </w:p>
    <w:p w14:paraId="2E876E19" w14:textId="77777777" w:rsidR="003C6EC2" w:rsidRDefault="00FC17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3830 </w:t>
      </w:r>
    </w:p>
    <w:p w14:paraId="2E876E1A" w14:textId="77777777" w:rsidR="001E6954" w:rsidRPr="003C6EC2" w:rsidRDefault="00FC17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Doutta</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Galla</w:t>
      </w:r>
      <w:proofErr w:type="spellEnd"/>
      <w:r w:rsidRPr="003C6EC2">
        <w:rPr>
          <w:rFonts w:eastAsia="Calibri"/>
          <w:color w:val="FFFFFF" w:themeColor="background1"/>
          <w:sz w:val="28"/>
          <w:szCs w:val="56"/>
          <w:lang w:eastAsia="en-US"/>
        </w:rPr>
        <w:t xml:space="preserve"> Aged Services Ltd</w:t>
      </w:r>
    </w:p>
    <w:p w14:paraId="2E876E1B" w14:textId="77777777" w:rsidR="001E6954" w:rsidRPr="003C6EC2" w:rsidRDefault="00FC178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 to 7 April 2021</w:t>
      </w:r>
    </w:p>
    <w:p w14:paraId="2E876E1C" w14:textId="1ABCF2BF" w:rsidR="006B166B" w:rsidRPr="00E93D41" w:rsidRDefault="00FC178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12C9C">
        <w:rPr>
          <w:color w:val="FFFFFF" w:themeColor="background1"/>
          <w:sz w:val="28"/>
        </w:rPr>
        <w:t>4 May 2021</w:t>
      </w:r>
    </w:p>
    <w:bookmarkEnd w:id="1"/>
    <w:p w14:paraId="2E876E1D" w14:textId="77777777" w:rsidR="001E6954" w:rsidRPr="003C6EC2" w:rsidRDefault="00760FC9" w:rsidP="001E6954">
      <w:pPr>
        <w:tabs>
          <w:tab w:val="left" w:pos="2127"/>
        </w:tabs>
        <w:spacing w:before="120"/>
        <w:rPr>
          <w:rFonts w:eastAsia="Calibri"/>
          <w:b/>
          <w:color w:val="FFFFFF" w:themeColor="background1"/>
          <w:sz w:val="28"/>
          <w:szCs w:val="56"/>
          <w:lang w:eastAsia="en-US"/>
        </w:rPr>
      </w:pPr>
    </w:p>
    <w:p w14:paraId="2E876E1E" w14:textId="77777777" w:rsidR="003C6EC2" w:rsidRDefault="00760F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876E1F" w14:textId="77777777" w:rsidR="00A30BEC" w:rsidRDefault="00FC178E" w:rsidP="0094564F">
      <w:pPr>
        <w:pStyle w:val="Heading1"/>
      </w:pPr>
      <w:bookmarkStart w:id="2" w:name="_Hlk32477662"/>
      <w:r>
        <w:lastRenderedPageBreak/>
        <w:t>Publication of report</w:t>
      </w:r>
    </w:p>
    <w:p w14:paraId="2E876E20" w14:textId="77777777" w:rsidR="00A30BEC" w:rsidRPr="006B166B" w:rsidRDefault="00FC178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E876E21" w14:textId="77777777" w:rsidR="007F5256" w:rsidRPr="0094564F" w:rsidRDefault="00FC178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502D" w14:paraId="2E876E4E" w14:textId="77777777" w:rsidTr="00EB1D71">
        <w:trPr>
          <w:trHeight w:val="227"/>
        </w:trPr>
        <w:tc>
          <w:tcPr>
            <w:tcW w:w="3942" w:type="pct"/>
            <w:shd w:val="clear" w:color="auto" w:fill="auto"/>
          </w:tcPr>
          <w:p w14:paraId="2E876E4C" w14:textId="77777777" w:rsidR="001E6954" w:rsidRPr="001E6954" w:rsidRDefault="00FC178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E876E4D" w14:textId="44C292DC" w:rsidR="001E6954" w:rsidRPr="001E6954" w:rsidRDefault="00760FC9" w:rsidP="003C6EC2">
            <w:pPr>
              <w:keepNext/>
              <w:spacing w:before="40" w:after="40" w:line="240" w:lineRule="auto"/>
              <w:jc w:val="right"/>
              <w:rPr>
                <w:b/>
                <w:color w:val="0000FF"/>
              </w:rPr>
            </w:pPr>
          </w:p>
        </w:tc>
      </w:tr>
      <w:tr w:rsidR="00F1502D" w14:paraId="2E876E54" w14:textId="77777777" w:rsidTr="00EB1D71">
        <w:trPr>
          <w:trHeight w:val="227"/>
        </w:trPr>
        <w:tc>
          <w:tcPr>
            <w:tcW w:w="3942" w:type="pct"/>
            <w:shd w:val="clear" w:color="auto" w:fill="auto"/>
          </w:tcPr>
          <w:p w14:paraId="2E876E52" w14:textId="77777777" w:rsidR="001E6954" w:rsidRPr="001E6954" w:rsidRDefault="00FC178E" w:rsidP="004C55D8">
            <w:pPr>
              <w:spacing w:before="40" w:after="40" w:line="240" w:lineRule="auto"/>
              <w:ind w:left="318" w:hanging="7"/>
            </w:pPr>
            <w:r w:rsidRPr="001E6954">
              <w:t>Requirement 3(3)(b)</w:t>
            </w:r>
          </w:p>
        </w:tc>
        <w:tc>
          <w:tcPr>
            <w:tcW w:w="1058" w:type="pct"/>
            <w:shd w:val="clear" w:color="auto" w:fill="auto"/>
          </w:tcPr>
          <w:p w14:paraId="2E876E53" w14:textId="026DAE41" w:rsidR="001E6954" w:rsidRPr="001E6954" w:rsidRDefault="00FC178E" w:rsidP="00463EF3">
            <w:pPr>
              <w:spacing w:before="40" w:after="40" w:line="240" w:lineRule="auto"/>
              <w:jc w:val="right"/>
              <w:rPr>
                <w:color w:val="0000FF"/>
              </w:rPr>
            </w:pPr>
            <w:r w:rsidRPr="001E6954">
              <w:rPr>
                <w:bCs/>
                <w:iCs/>
                <w:color w:val="00577D"/>
                <w:szCs w:val="40"/>
              </w:rPr>
              <w:t>Compliant</w:t>
            </w:r>
          </w:p>
        </w:tc>
      </w:tr>
      <w:tr w:rsidR="00F1502D" w14:paraId="2E876EAB" w14:textId="77777777" w:rsidTr="00EB1D71">
        <w:trPr>
          <w:trHeight w:val="227"/>
        </w:trPr>
        <w:tc>
          <w:tcPr>
            <w:tcW w:w="3942" w:type="pct"/>
            <w:shd w:val="clear" w:color="auto" w:fill="auto"/>
          </w:tcPr>
          <w:p w14:paraId="2E876EA9" w14:textId="77777777" w:rsidR="001E6954" w:rsidRPr="001E6954" w:rsidRDefault="00FC178E" w:rsidP="003C6EC2">
            <w:pPr>
              <w:keepNext/>
              <w:spacing w:before="40" w:after="40" w:line="240" w:lineRule="auto"/>
              <w:rPr>
                <w:b/>
              </w:rPr>
            </w:pPr>
            <w:r w:rsidRPr="001E6954">
              <w:rPr>
                <w:b/>
              </w:rPr>
              <w:t>Standard 8 Organisational governance</w:t>
            </w:r>
          </w:p>
        </w:tc>
        <w:tc>
          <w:tcPr>
            <w:tcW w:w="1058" w:type="pct"/>
            <w:shd w:val="clear" w:color="auto" w:fill="auto"/>
          </w:tcPr>
          <w:p w14:paraId="2E876EAA" w14:textId="05463C77" w:rsidR="001E6954" w:rsidRPr="001E6954" w:rsidRDefault="00760FC9" w:rsidP="003C6EC2">
            <w:pPr>
              <w:keepNext/>
              <w:spacing w:before="40" w:after="40" w:line="240" w:lineRule="auto"/>
              <w:jc w:val="right"/>
              <w:rPr>
                <w:b/>
                <w:color w:val="0000FF"/>
              </w:rPr>
            </w:pPr>
          </w:p>
        </w:tc>
      </w:tr>
      <w:tr w:rsidR="00F1502D" w14:paraId="2E876EB7" w14:textId="77777777" w:rsidTr="00EB1D71">
        <w:trPr>
          <w:trHeight w:val="227"/>
        </w:trPr>
        <w:tc>
          <w:tcPr>
            <w:tcW w:w="3942" w:type="pct"/>
            <w:shd w:val="clear" w:color="auto" w:fill="auto"/>
          </w:tcPr>
          <w:p w14:paraId="2E876EB5" w14:textId="77777777" w:rsidR="001E6954" w:rsidRPr="001E6954" w:rsidRDefault="00FC178E" w:rsidP="004C55D8">
            <w:pPr>
              <w:spacing w:before="40" w:after="40" w:line="240" w:lineRule="auto"/>
              <w:ind w:left="318" w:hanging="7"/>
            </w:pPr>
            <w:r w:rsidRPr="001E6954">
              <w:t>Requirement 8(3)(d)</w:t>
            </w:r>
          </w:p>
        </w:tc>
        <w:tc>
          <w:tcPr>
            <w:tcW w:w="1058" w:type="pct"/>
            <w:shd w:val="clear" w:color="auto" w:fill="auto"/>
          </w:tcPr>
          <w:p w14:paraId="2E876EB6" w14:textId="271C571A" w:rsidR="001E6954" w:rsidRPr="001E6954" w:rsidRDefault="00FC178E" w:rsidP="00463EF3">
            <w:pPr>
              <w:spacing w:before="40" w:after="40" w:line="240" w:lineRule="auto"/>
              <w:jc w:val="right"/>
              <w:rPr>
                <w:color w:val="0000FF"/>
              </w:rPr>
            </w:pPr>
            <w:r w:rsidRPr="001E6954">
              <w:rPr>
                <w:bCs/>
                <w:iCs/>
                <w:color w:val="00577D"/>
                <w:szCs w:val="40"/>
              </w:rPr>
              <w:t>Compliant</w:t>
            </w:r>
          </w:p>
        </w:tc>
      </w:tr>
      <w:bookmarkEnd w:id="3"/>
    </w:tbl>
    <w:p w14:paraId="2E876EBB" w14:textId="77777777" w:rsidR="008A22FF" w:rsidRDefault="00760FC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E876EBC" w14:textId="77777777" w:rsidR="007F5256" w:rsidRPr="00D21DCD" w:rsidRDefault="00FC178E" w:rsidP="00EC5474">
      <w:pPr>
        <w:pStyle w:val="Heading1"/>
      </w:pPr>
      <w:r>
        <w:lastRenderedPageBreak/>
        <w:t>Detailed assessment</w:t>
      </w:r>
    </w:p>
    <w:p w14:paraId="2E876EBD" w14:textId="77777777" w:rsidR="001E6954" w:rsidRPr="00D63989" w:rsidRDefault="00FC178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876EBE" w14:textId="77777777" w:rsidR="001E6954" w:rsidRPr="001E6954" w:rsidRDefault="00FC178E" w:rsidP="001E6954">
      <w:pPr>
        <w:rPr>
          <w:color w:val="auto"/>
        </w:rPr>
      </w:pPr>
      <w:r w:rsidRPr="00D63989">
        <w:t>The report also specifies areas in which improvements must be made to ensure the Quality Standards are complied with.</w:t>
      </w:r>
    </w:p>
    <w:p w14:paraId="2E876EBF" w14:textId="77777777" w:rsidR="001E6954" w:rsidRPr="00D63989" w:rsidRDefault="00FC178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876EC0" w14:textId="306B4399" w:rsidR="004B33E7" w:rsidRDefault="00FC178E" w:rsidP="004B33E7">
      <w:pPr>
        <w:pStyle w:val="ListBullet"/>
      </w:pPr>
      <w:r>
        <w:t>t</w:t>
      </w:r>
      <w:r w:rsidRPr="00D63989">
        <w:t xml:space="preserve">he </w:t>
      </w:r>
      <w:r w:rsidRPr="006F6BAB">
        <w:t>Assessment Team’s report for the Assessment Contact - Site; the Assessment Contact - Site report was informed by a site assessment, observations at the service, review of documents and interviews with staff, consumers/representatives and others</w:t>
      </w:r>
      <w:r w:rsidR="006F6BAB" w:rsidRPr="006F6BAB">
        <w:t>.</w:t>
      </w:r>
    </w:p>
    <w:p w14:paraId="2E876EC3" w14:textId="77777777" w:rsidR="008A22FF" w:rsidRDefault="00760FC9">
      <w:pPr>
        <w:spacing w:after="160" w:line="259" w:lineRule="auto"/>
        <w:rPr>
          <w:rFonts w:cs="Times New Roman"/>
        </w:rPr>
      </w:pPr>
    </w:p>
    <w:p w14:paraId="2E876EC4" w14:textId="77777777" w:rsidR="00095CD4" w:rsidRDefault="00760FC9" w:rsidP="00095CD4">
      <w:pPr>
        <w:sectPr w:rsidR="00095CD4" w:rsidSect="005058B8">
          <w:headerReference w:type="first" r:id="rId18"/>
          <w:pgSz w:w="11906" w:h="16838"/>
          <w:pgMar w:top="1701" w:right="1418" w:bottom="1418" w:left="1418" w:header="709" w:footer="397" w:gutter="0"/>
          <w:cols w:space="708"/>
          <w:docGrid w:linePitch="360"/>
        </w:sectPr>
      </w:pPr>
    </w:p>
    <w:p w14:paraId="2E876F05" w14:textId="087728E3" w:rsidR="00CB3BA9" w:rsidRDefault="00FC178E"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876FCB" wp14:editId="2E876F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11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E876F06" w14:textId="77777777" w:rsidR="007F5256" w:rsidRPr="00FD1B02" w:rsidRDefault="00FC178E" w:rsidP="00032B17">
      <w:pPr>
        <w:pStyle w:val="Heading3"/>
        <w:shd w:val="clear" w:color="auto" w:fill="F2F2F2" w:themeFill="background1" w:themeFillShade="F2"/>
      </w:pPr>
      <w:r w:rsidRPr="00FD1B02">
        <w:t>Consumer outcome:</w:t>
      </w:r>
    </w:p>
    <w:p w14:paraId="2E876F07" w14:textId="77777777" w:rsidR="007F5256" w:rsidRDefault="00FC178E" w:rsidP="00912DE6">
      <w:pPr>
        <w:numPr>
          <w:ilvl w:val="0"/>
          <w:numId w:val="3"/>
        </w:numPr>
        <w:shd w:val="clear" w:color="auto" w:fill="F2F2F2" w:themeFill="background1" w:themeFillShade="F2"/>
      </w:pPr>
      <w:r>
        <w:t>I get personal care, clinical care, or both personal care and clinical care, that is safe and right for me.</w:t>
      </w:r>
    </w:p>
    <w:p w14:paraId="2E876F08" w14:textId="77777777" w:rsidR="007F5256" w:rsidRDefault="00FC178E" w:rsidP="00032B17">
      <w:pPr>
        <w:pStyle w:val="Heading3"/>
        <w:shd w:val="clear" w:color="auto" w:fill="F2F2F2" w:themeFill="background1" w:themeFillShade="F2"/>
      </w:pPr>
      <w:r>
        <w:t>Organisation statement:</w:t>
      </w:r>
    </w:p>
    <w:p w14:paraId="2E876F09" w14:textId="77777777" w:rsidR="007F5256" w:rsidRDefault="00FC178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876F0A" w14:textId="77777777" w:rsidR="007F5256" w:rsidRDefault="00FC178E" w:rsidP="00427817">
      <w:pPr>
        <w:pStyle w:val="Heading2"/>
      </w:pPr>
      <w:r>
        <w:t>Assessment of Standard 3</w:t>
      </w:r>
    </w:p>
    <w:p w14:paraId="32BDA2D2" w14:textId="77777777" w:rsidR="00A8470B" w:rsidRPr="00A8470B" w:rsidRDefault="00A8470B" w:rsidP="00A8470B">
      <w:pPr>
        <w:rPr>
          <w:rFonts w:eastAsiaTheme="minorHAnsi"/>
          <w:color w:val="auto"/>
          <w:szCs w:val="22"/>
          <w:lang w:eastAsia="en-US"/>
        </w:rPr>
      </w:pPr>
      <w:r w:rsidRPr="00A8470B">
        <w:rPr>
          <w:rFonts w:eastAsiaTheme="minorHAnsi"/>
          <w:color w:val="auto"/>
          <w:szCs w:val="22"/>
          <w:lang w:eastAsia="en-US"/>
        </w:rPr>
        <w:t>Not all requirements were assessed and therefore an overall rating for the Quality Standard is not provided.</w:t>
      </w:r>
    </w:p>
    <w:p w14:paraId="198A296E" w14:textId="7A667AD4" w:rsidR="00FF27FA" w:rsidRPr="008C5693" w:rsidRDefault="00FF27FA" w:rsidP="00FF27FA">
      <w:pPr>
        <w:rPr>
          <w:rFonts w:eastAsia="Calibri"/>
          <w:color w:val="auto"/>
          <w:lang w:eastAsia="en-US"/>
        </w:rPr>
      </w:pPr>
      <w:r w:rsidRPr="008C5693">
        <w:rPr>
          <w:rFonts w:eastAsia="Calibri"/>
          <w:color w:val="auto"/>
          <w:lang w:eastAsia="en-US"/>
        </w:rPr>
        <w:t xml:space="preserve">To understand the consumer’s experience and how the organisation understands and applies the </w:t>
      </w:r>
      <w:r w:rsidR="007767EE" w:rsidRPr="008C5693">
        <w:rPr>
          <w:rFonts w:eastAsia="Calibri"/>
          <w:color w:val="auto"/>
          <w:lang w:eastAsia="en-US"/>
        </w:rPr>
        <w:t>R</w:t>
      </w:r>
      <w:r w:rsidRPr="008C5693">
        <w:rPr>
          <w:rFonts w:eastAsia="Calibri"/>
          <w:color w:val="auto"/>
          <w:lang w:eastAsia="en-US"/>
        </w:rPr>
        <w:t>equirement</w:t>
      </w:r>
      <w:r w:rsidR="007767EE" w:rsidRPr="008C5693">
        <w:rPr>
          <w:rFonts w:eastAsia="Calibri"/>
          <w:color w:val="auto"/>
          <w:lang w:eastAsia="en-US"/>
        </w:rPr>
        <w:t xml:space="preserve"> </w:t>
      </w:r>
      <w:r w:rsidR="00225118" w:rsidRPr="008C5693">
        <w:rPr>
          <w:rFonts w:eastAsia="Calibri"/>
          <w:color w:val="auto"/>
          <w:lang w:eastAsia="en-US"/>
        </w:rPr>
        <w:t>3(</w:t>
      </w:r>
      <w:r w:rsidR="007767EE" w:rsidRPr="008C5693">
        <w:rPr>
          <w:rFonts w:eastAsia="Calibri"/>
          <w:color w:val="auto"/>
          <w:lang w:eastAsia="en-US"/>
        </w:rPr>
        <w:t>3</w:t>
      </w:r>
      <w:r w:rsidR="00225118" w:rsidRPr="008C5693">
        <w:rPr>
          <w:rFonts w:eastAsia="Calibri"/>
          <w:color w:val="auto"/>
          <w:lang w:eastAsia="en-US"/>
        </w:rPr>
        <w:t>)(b)</w:t>
      </w:r>
      <w:r w:rsidRPr="008C5693">
        <w:rPr>
          <w:rFonts w:eastAsia="Calibri"/>
          <w:color w:val="auto"/>
          <w:lang w:eastAsia="en-US"/>
        </w:rPr>
        <w:t xml:space="preserve"> within this Standard, the Assessment Team sampled the experience of consumers – their care plans and assessments were </w:t>
      </w:r>
      <w:proofErr w:type="gramStart"/>
      <w:r w:rsidRPr="008C5693">
        <w:rPr>
          <w:rFonts w:eastAsia="Calibri"/>
          <w:color w:val="auto"/>
          <w:lang w:eastAsia="en-US"/>
        </w:rPr>
        <w:t>reviewed</w:t>
      </w:r>
      <w:proofErr w:type="gramEnd"/>
      <w:r w:rsidRPr="008C5693">
        <w:rPr>
          <w:rFonts w:eastAsia="Calibri"/>
          <w:color w:val="auto"/>
          <w:lang w:eastAsia="en-US"/>
        </w:rPr>
        <w:t xml:space="preserve"> and staff were asked about how they ensure the delivery of safe and effective care for consumers. The team also examined relevant documents.</w:t>
      </w:r>
    </w:p>
    <w:p w14:paraId="6E03A345" w14:textId="7AC58574" w:rsidR="00FF27FA" w:rsidRPr="00FF27FA" w:rsidRDefault="00225118" w:rsidP="00225118">
      <w:pPr>
        <w:rPr>
          <w:rFonts w:eastAsia="Fira Sans Light"/>
          <w:lang w:eastAsia="en-US"/>
        </w:rPr>
      </w:pPr>
      <w:r w:rsidRPr="008C5693">
        <w:rPr>
          <w:rFonts w:eastAsia="Calibri"/>
          <w:color w:val="auto"/>
          <w:lang w:eastAsia="en-US"/>
        </w:rPr>
        <w:t>Overall</w:t>
      </w:r>
      <w:r w:rsidR="00FF27FA" w:rsidRPr="00FF27FA">
        <w:rPr>
          <w:rFonts w:eastAsia="Calibri"/>
          <w:color w:val="auto"/>
          <w:lang w:eastAsia="en-US"/>
        </w:rPr>
        <w:t xml:space="preserve"> consumers</w:t>
      </w:r>
      <w:r w:rsidRPr="008C5693">
        <w:rPr>
          <w:rFonts w:eastAsia="Calibri"/>
          <w:color w:val="auto"/>
          <w:lang w:eastAsia="en-US"/>
        </w:rPr>
        <w:t xml:space="preserve"> and representatives</w:t>
      </w:r>
      <w:r w:rsidR="00FF27FA" w:rsidRPr="00FF27FA">
        <w:rPr>
          <w:rFonts w:eastAsia="Calibri"/>
          <w:color w:val="auto"/>
          <w:lang w:eastAsia="en-US"/>
        </w:rPr>
        <w:t xml:space="preserve"> considered </w:t>
      </w:r>
      <w:r w:rsidRPr="008C5693">
        <w:rPr>
          <w:rFonts w:eastAsia="Calibri"/>
          <w:color w:val="auto"/>
          <w:lang w:eastAsia="en-US"/>
        </w:rPr>
        <w:t xml:space="preserve">the high impact high prevalence risks associated with the care of consumers is managed effectively. </w:t>
      </w:r>
      <w:r w:rsidR="00FF27FA" w:rsidRPr="00FF27FA">
        <w:rPr>
          <w:rFonts w:eastAsia="Fira Sans Light"/>
          <w:lang w:eastAsia="en-US"/>
        </w:rPr>
        <w:t>For example:</w:t>
      </w:r>
    </w:p>
    <w:p w14:paraId="5E71CAA3" w14:textId="77777777" w:rsidR="00225118" w:rsidRPr="008C5693" w:rsidRDefault="00225118" w:rsidP="00225118">
      <w:pPr>
        <w:pStyle w:val="ListBullet"/>
        <w:rPr>
          <w:szCs w:val="24"/>
        </w:rPr>
      </w:pPr>
      <w:r w:rsidRPr="008C5693">
        <w:rPr>
          <w:szCs w:val="24"/>
        </w:rPr>
        <w:t xml:space="preserve">Consumers and representatives of consumers living with high impact or high prevalence risks described strategies in place to prevent incidents. They said the care provided to consumers following incidents was good and they are always kept informed. </w:t>
      </w:r>
    </w:p>
    <w:p w14:paraId="4E77C05B" w14:textId="77777777" w:rsidR="00225118" w:rsidRPr="008C5693" w:rsidRDefault="00225118" w:rsidP="00225118">
      <w:pPr>
        <w:pStyle w:val="ListBullet"/>
        <w:rPr>
          <w:szCs w:val="24"/>
        </w:rPr>
      </w:pPr>
      <w:r w:rsidRPr="008C5693">
        <w:rPr>
          <w:szCs w:val="24"/>
        </w:rPr>
        <w:t>All consumer representatives confirmed that they were aware of psychotropic medications prescribed and had given consent for use.</w:t>
      </w:r>
    </w:p>
    <w:p w14:paraId="77D94A96" w14:textId="77777777" w:rsidR="0066229F" w:rsidRDefault="0066229F" w:rsidP="00FF27FA">
      <w:pPr>
        <w:spacing w:after="240"/>
        <w:rPr>
          <w:rFonts w:eastAsiaTheme="minorHAnsi"/>
          <w:color w:val="auto"/>
          <w:lang w:eastAsia="en-US"/>
        </w:rPr>
      </w:pPr>
      <w:r w:rsidRPr="008C5693">
        <w:rPr>
          <w:rFonts w:eastAsiaTheme="minorHAnsi"/>
          <w:color w:val="auto"/>
          <w:lang w:eastAsia="en-US"/>
        </w:rPr>
        <w:t>For the consumers sampled, high impact or high prevalence risks are assessed and identified in care planning documentation. Care documentation reflects the delivery of care in line with the risks identified in care planning documentation.</w:t>
      </w:r>
    </w:p>
    <w:p w14:paraId="65F00812" w14:textId="77777777" w:rsidR="008C5693" w:rsidRPr="008C5693" w:rsidRDefault="0066229F" w:rsidP="00FF27FA">
      <w:pPr>
        <w:spacing w:after="240"/>
        <w:rPr>
          <w:rFonts w:eastAsiaTheme="minorHAnsi"/>
          <w:color w:val="auto"/>
          <w:lang w:eastAsia="en-US"/>
        </w:rPr>
      </w:pPr>
      <w:r w:rsidRPr="008C5693">
        <w:rPr>
          <w:rFonts w:eastAsiaTheme="minorHAnsi"/>
          <w:color w:val="auto"/>
          <w:lang w:eastAsia="en-US"/>
        </w:rPr>
        <w:lastRenderedPageBreak/>
        <w:t>Incidents document adverse events and documentation shows consumers’ individual post-falls monitoring and review is effective with neurological observations completed as required. Open disclosure occurs.</w:t>
      </w:r>
      <w:r w:rsidR="008C5693" w:rsidRPr="008C5693">
        <w:rPr>
          <w:rFonts w:eastAsiaTheme="minorHAnsi"/>
          <w:color w:val="auto"/>
          <w:lang w:eastAsia="en-US"/>
        </w:rPr>
        <w:t xml:space="preserve"> </w:t>
      </w:r>
    </w:p>
    <w:p w14:paraId="6731A188" w14:textId="62B21C2E" w:rsidR="00D22942" w:rsidRPr="008C5693" w:rsidRDefault="00D22942" w:rsidP="00FF27FA">
      <w:pPr>
        <w:spacing w:after="240"/>
        <w:rPr>
          <w:rFonts w:eastAsiaTheme="minorHAnsi"/>
          <w:color w:val="auto"/>
          <w:lang w:eastAsia="en-US"/>
        </w:rPr>
      </w:pPr>
      <w:r w:rsidRPr="008C5693">
        <w:rPr>
          <w:rFonts w:eastAsiaTheme="minorHAnsi"/>
          <w:color w:val="auto"/>
          <w:lang w:eastAsia="en-US"/>
        </w:rPr>
        <w:t>Behaviour incident reporting and review is mostly effective, with review and open disclosure occurring on most occasions.</w:t>
      </w:r>
    </w:p>
    <w:p w14:paraId="24FB8DEB" w14:textId="0E406AFF" w:rsidR="00A96D95" w:rsidRPr="008C5693" w:rsidRDefault="00A96D95" w:rsidP="00A96D95">
      <w:pPr>
        <w:spacing w:after="240"/>
        <w:rPr>
          <w:rFonts w:eastAsiaTheme="minorHAnsi"/>
          <w:color w:val="auto"/>
          <w:lang w:eastAsia="en-US"/>
        </w:rPr>
      </w:pPr>
      <w:r w:rsidRPr="00A96D95">
        <w:rPr>
          <w:rFonts w:eastAsiaTheme="minorHAnsi"/>
          <w:color w:val="auto"/>
          <w:lang w:eastAsia="en-US"/>
        </w:rPr>
        <w:t>The</w:t>
      </w:r>
      <w:r w:rsidR="008C5693" w:rsidRPr="008C5693">
        <w:rPr>
          <w:rFonts w:eastAsiaTheme="minorHAnsi"/>
          <w:color w:val="auto"/>
          <w:lang w:eastAsia="en-US"/>
        </w:rPr>
        <w:t xml:space="preserve"> service’s</w:t>
      </w:r>
      <w:r w:rsidRPr="00A96D95">
        <w:rPr>
          <w:rFonts w:eastAsiaTheme="minorHAnsi"/>
          <w:color w:val="auto"/>
          <w:lang w:eastAsia="en-US"/>
        </w:rPr>
        <w:t xml:space="preserve"> self-assessment tool</w:t>
      </w:r>
      <w:r w:rsidR="008C5693" w:rsidRPr="008C5693">
        <w:rPr>
          <w:rFonts w:eastAsiaTheme="minorHAnsi"/>
          <w:color w:val="auto"/>
          <w:lang w:eastAsia="en-US"/>
        </w:rPr>
        <w:t xml:space="preserve"> </w:t>
      </w:r>
      <w:r w:rsidR="008C5693" w:rsidRPr="00A96D95">
        <w:rPr>
          <w:rFonts w:eastAsiaTheme="minorHAnsi"/>
          <w:color w:val="auto"/>
          <w:lang w:eastAsia="en-US"/>
        </w:rPr>
        <w:t>for consumers receiving psychotropic medications</w:t>
      </w:r>
      <w:r w:rsidRPr="00A96D95">
        <w:rPr>
          <w:rFonts w:eastAsiaTheme="minorHAnsi"/>
          <w:color w:val="auto"/>
          <w:lang w:eastAsia="en-US"/>
        </w:rPr>
        <w:t xml:space="preserve">, whilst comprehensive, did not identify which consumers were subject to chemical restraint at the service. </w:t>
      </w:r>
      <w:r w:rsidR="008C5693" w:rsidRPr="008C5693">
        <w:rPr>
          <w:rFonts w:eastAsiaTheme="minorHAnsi"/>
          <w:color w:val="auto"/>
          <w:lang w:eastAsia="en-US"/>
        </w:rPr>
        <w:t>C</w:t>
      </w:r>
      <w:r w:rsidRPr="008C5693">
        <w:rPr>
          <w:rFonts w:eastAsiaTheme="minorHAnsi"/>
          <w:color w:val="auto"/>
          <w:lang w:eastAsia="en-US"/>
        </w:rPr>
        <w:t>are documentation reviewed demonstrated effective use and management of ‘as required’ psychotropic medications in line with best practice. Other consumers receiving psychotropic medications were generally reviewed by a medical practitioner. Management acknowledged that further review of consumers receiving psychotropic medications should occur to ensure consumers subject to chemical restraint were more formally identified.</w:t>
      </w:r>
    </w:p>
    <w:p w14:paraId="31EEDC1F" w14:textId="0E105E3A" w:rsidR="00A96D95" w:rsidRPr="00A96D95" w:rsidRDefault="00A96D95" w:rsidP="00A96D95">
      <w:pPr>
        <w:spacing w:after="240"/>
        <w:rPr>
          <w:rFonts w:eastAsiaTheme="minorHAnsi"/>
          <w:color w:val="auto"/>
          <w:lang w:eastAsia="en-US"/>
        </w:rPr>
      </w:pPr>
      <w:r w:rsidRPr="00A96D95">
        <w:rPr>
          <w:rFonts w:eastAsiaTheme="minorHAnsi"/>
          <w:color w:val="auto"/>
          <w:lang w:eastAsia="en-US"/>
        </w:rPr>
        <w:t>Staff described the high impact and high prevalence risks for consumers including falls, behaviours of concern and malnutrition.</w:t>
      </w:r>
    </w:p>
    <w:p w14:paraId="68349A99" w14:textId="0296AE1E" w:rsidR="00A96D95" w:rsidRPr="00A96D95" w:rsidRDefault="00A96D95" w:rsidP="00A96D95">
      <w:pPr>
        <w:rPr>
          <w:rFonts w:eastAsia="Calibri"/>
          <w:color w:val="auto"/>
          <w:lang w:eastAsia="en-US"/>
        </w:rPr>
      </w:pPr>
      <w:r w:rsidRPr="008C5693">
        <w:rPr>
          <w:rFonts w:eastAsia="Calibri"/>
          <w:color w:val="auto"/>
          <w:lang w:eastAsia="en-US"/>
        </w:rPr>
        <w:t>S</w:t>
      </w:r>
      <w:r w:rsidRPr="00A96D95">
        <w:rPr>
          <w:rFonts w:eastAsia="Calibri"/>
          <w:color w:val="auto"/>
          <w:lang w:eastAsia="en-US"/>
        </w:rPr>
        <w:t>taff</w:t>
      </w:r>
      <w:r w:rsidRPr="008C5693">
        <w:rPr>
          <w:rFonts w:eastAsia="Calibri"/>
          <w:color w:val="auto"/>
          <w:lang w:eastAsia="en-US"/>
        </w:rPr>
        <w:t xml:space="preserve"> were observed </w:t>
      </w:r>
      <w:r w:rsidRPr="00A96D95">
        <w:rPr>
          <w:rFonts w:eastAsia="Calibri"/>
          <w:color w:val="auto"/>
          <w:lang w:eastAsia="en-US"/>
        </w:rPr>
        <w:t xml:space="preserve">interacting with consumers in a respectful and personal way, including quickly diffusing a combative incident between two consumers. </w:t>
      </w:r>
    </w:p>
    <w:p w14:paraId="10B47039" w14:textId="18962504" w:rsidR="00BD13D7" w:rsidRPr="00BD13D7" w:rsidRDefault="00A96D95" w:rsidP="00BD13D7">
      <w:pPr>
        <w:tabs>
          <w:tab w:val="right" w:pos="9026"/>
        </w:tabs>
        <w:rPr>
          <w:iCs/>
          <w:color w:val="auto"/>
        </w:rPr>
      </w:pPr>
      <w:r w:rsidRPr="008C5693">
        <w:rPr>
          <w:iCs/>
          <w:color w:val="auto"/>
        </w:rPr>
        <w:t>R</w:t>
      </w:r>
      <w:r w:rsidR="00BD13D7" w:rsidRPr="008C5693">
        <w:rPr>
          <w:iCs/>
          <w:color w:val="auto"/>
        </w:rPr>
        <w:t>equirement 3(3)(b) is assessed as Compliant.</w:t>
      </w:r>
    </w:p>
    <w:p w14:paraId="2E876F0D" w14:textId="0F248E63" w:rsidR="00301877" w:rsidRDefault="00FC178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876F15" w14:textId="4DADC76B" w:rsidR="00853601" w:rsidRPr="00853601" w:rsidRDefault="00FC178E" w:rsidP="00853601">
      <w:pPr>
        <w:pStyle w:val="Heading3"/>
      </w:pPr>
      <w:r w:rsidRPr="00853601">
        <w:t>Requirement 3(3)(b)</w:t>
      </w:r>
      <w:r>
        <w:tab/>
        <w:t>Compliant</w:t>
      </w:r>
    </w:p>
    <w:p w14:paraId="2E876F16" w14:textId="77777777" w:rsidR="00853601" w:rsidRPr="004A3816" w:rsidRDefault="00FC178E" w:rsidP="00853601">
      <w:pPr>
        <w:rPr>
          <w:i/>
        </w:rPr>
      </w:pPr>
      <w:r w:rsidRPr="004A3816">
        <w:rPr>
          <w:i/>
          <w:szCs w:val="22"/>
        </w:rPr>
        <w:t>Effective management of high impact or high prevalence risks associated with the care of each consumer.</w:t>
      </w:r>
    </w:p>
    <w:p w14:paraId="2E876F29" w14:textId="77777777" w:rsidR="00032B17" w:rsidRDefault="00760FC9" w:rsidP="00095CD4"/>
    <w:p w14:paraId="2E876F2A" w14:textId="77777777" w:rsidR="00853601" w:rsidRDefault="00760FC9"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2E876F94" w14:textId="1236408B" w:rsidR="008D7780" w:rsidRDefault="00FC178E"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876FD5" wp14:editId="2E876FD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921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E876F95" w14:textId="77777777" w:rsidR="007F5256" w:rsidRPr="00FD1B02" w:rsidRDefault="00FC178E" w:rsidP="00095CD4">
      <w:pPr>
        <w:pStyle w:val="Heading3"/>
        <w:shd w:val="clear" w:color="auto" w:fill="F2F2F2" w:themeFill="background1" w:themeFillShade="F2"/>
      </w:pPr>
      <w:r w:rsidRPr="008312AC">
        <w:t>Consumer</w:t>
      </w:r>
      <w:r w:rsidRPr="00FD1B02">
        <w:t xml:space="preserve"> outcome:</w:t>
      </w:r>
    </w:p>
    <w:p w14:paraId="2E876F96" w14:textId="77777777" w:rsidR="007F5256" w:rsidRDefault="00FC178E" w:rsidP="00912DE6">
      <w:pPr>
        <w:numPr>
          <w:ilvl w:val="0"/>
          <w:numId w:val="8"/>
        </w:numPr>
        <w:shd w:val="clear" w:color="auto" w:fill="F2F2F2" w:themeFill="background1" w:themeFillShade="F2"/>
      </w:pPr>
      <w:r>
        <w:t>I am confident the organisation is well run. I can partner in improving the delivery of care and services.</w:t>
      </w:r>
    </w:p>
    <w:p w14:paraId="2E876F97" w14:textId="77777777" w:rsidR="007F5256" w:rsidRDefault="00FC178E" w:rsidP="00095CD4">
      <w:pPr>
        <w:pStyle w:val="Heading3"/>
        <w:shd w:val="clear" w:color="auto" w:fill="F2F2F2" w:themeFill="background1" w:themeFillShade="F2"/>
      </w:pPr>
      <w:r>
        <w:t>Organisation statement:</w:t>
      </w:r>
    </w:p>
    <w:p w14:paraId="2E876F98" w14:textId="77777777" w:rsidR="007F5256" w:rsidRDefault="00FC178E" w:rsidP="00912DE6">
      <w:pPr>
        <w:numPr>
          <w:ilvl w:val="0"/>
          <w:numId w:val="8"/>
        </w:numPr>
        <w:shd w:val="clear" w:color="auto" w:fill="F2F2F2" w:themeFill="background1" w:themeFillShade="F2"/>
      </w:pPr>
      <w:r>
        <w:t>The organisation’s governing body is accountable for the delivery of safe and quality care and services.</w:t>
      </w:r>
    </w:p>
    <w:p w14:paraId="2E876F99" w14:textId="77777777" w:rsidR="007F5256" w:rsidRDefault="00FC178E" w:rsidP="00427817">
      <w:pPr>
        <w:pStyle w:val="Heading2"/>
      </w:pPr>
      <w:r>
        <w:t>Assessment of Standard 8</w:t>
      </w:r>
    </w:p>
    <w:p w14:paraId="2D7949E7" w14:textId="56C8FC75" w:rsidR="00A8470B" w:rsidRPr="00A8470B" w:rsidRDefault="00A8470B" w:rsidP="00A8470B">
      <w:pPr>
        <w:rPr>
          <w:rFonts w:eastAsiaTheme="minorHAnsi"/>
          <w:color w:val="auto"/>
          <w:szCs w:val="22"/>
          <w:lang w:eastAsia="en-US"/>
        </w:rPr>
      </w:pPr>
      <w:r w:rsidRPr="00FC178E">
        <w:rPr>
          <w:rFonts w:eastAsiaTheme="minorHAnsi"/>
          <w:color w:val="auto"/>
          <w:szCs w:val="22"/>
          <w:lang w:eastAsia="en-US"/>
        </w:rPr>
        <w:t>Not all requirements were assessed and therefore an overall rating for the Quality Standard is not provided.</w:t>
      </w:r>
    </w:p>
    <w:p w14:paraId="443A7E04" w14:textId="025A9A30" w:rsidR="006F6BAB" w:rsidRPr="006F6BAB" w:rsidRDefault="006F6BAB" w:rsidP="006F6BAB">
      <w:pPr>
        <w:rPr>
          <w:rFonts w:eastAsia="Calibri"/>
          <w:lang w:eastAsia="en-US"/>
        </w:rPr>
      </w:pPr>
      <w:r w:rsidRPr="00FC178E">
        <w:rPr>
          <w:rFonts w:eastAsia="Calibri"/>
          <w:lang w:eastAsia="en-US"/>
        </w:rPr>
        <w:t xml:space="preserve">To understand how the organisation understands and applies the </w:t>
      </w:r>
      <w:r w:rsidR="00415A37" w:rsidRPr="00FC178E">
        <w:rPr>
          <w:rFonts w:eastAsia="Calibri"/>
          <w:lang w:eastAsia="en-US"/>
        </w:rPr>
        <w:t>R</w:t>
      </w:r>
      <w:r w:rsidRPr="00FC178E">
        <w:rPr>
          <w:rFonts w:eastAsia="Calibri"/>
          <w:lang w:eastAsia="en-US"/>
        </w:rPr>
        <w:t>equirement</w:t>
      </w:r>
      <w:r w:rsidR="00415A37" w:rsidRPr="00FC178E">
        <w:rPr>
          <w:rFonts w:eastAsia="Calibri"/>
          <w:lang w:eastAsia="en-US"/>
        </w:rPr>
        <w:t xml:space="preserve"> 8(3)(d)</w:t>
      </w:r>
      <w:r w:rsidRPr="00FC178E">
        <w:rPr>
          <w:rFonts w:eastAsia="Calibri"/>
          <w:lang w:eastAsia="en-US"/>
        </w:rPr>
        <w:t xml:space="preserve"> within this Standard, the Assessment Team spoke with management and staff and reviewed relevant systems and processes relating to the organisational governance underpinning the delivery of care and services</w:t>
      </w:r>
      <w:r w:rsidR="00415A37" w:rsidRPr="00FC178E">
        <w:rPr>
          <w:rFonts w:eastAsia="Calibri"/>
          <w:lang w:eastAsia="en-US"/>
        </w:rPr>
        <w:t>.</w:t>
      </w:r>
      <w:r w:rsidR="00415A37">
        <w:rPr>
          <w:rFonts w:eastAsia="Calibri"/>
          <w:lang w:eastAsia="en-US"/>
        </w:rPr>
        <w:t xml:space="preserve"> </w:t>
      </w:r>
    </w:p>
    <w:p w14:paraId="6509F8AB" w14:textId="41689CF9" w:rsidR="002B12ED" w:rsidRPr="002B12ED" w:rsidRDefault="002B12ED" w:rsidP="002B12ED">
      <w:pPr>
        <w:rPr>
          <w:rFonts w:eastAsia="Calibri"/>
          <w:color w:val="auto"/>
          <w:lang w:eastAsia="en-US"/>
        </w:rPr>
      </w:pPr>
      <w:r w:rsidRPr="002B12ED">
        <w:rPr>
          <w:rFonts w:eastAsia="Fira Sans Light"/>
          <w:szCs w:val="22"/>
          <w:lang w:eastAsia="en-US"/>
        </w:rPr>
        <w:t>The service could demonstrate an effective risk management system including policies describing how</w:t>
      </w:r>
      <w:r w:rsidRPr="00FC178E">
        <w:rPr>
          <w:rFonts w:eastAsia="Fira Sans Light"/>
          <w:szCs w:val="22"/>
          <w:lang w:eastAsia="en-US"/>
        </w:rPr>
        <w:t xml:space="preserve"> </w:t>
      </w:r>
      <w:bookmarkStart w:id="4" w:name="_Hlk68760714"/>
      <w:r w:rsidRPr="002B12ED">
        <w:rPr>
          <w:rFonts w:eastAsia="Calibri"/>
          <w:color w:val="auto"/>
          <w:lang w:eastAsia="en-US"/>
        </w:rPr>
        <w:t>high impact or high prevalence risks associated with the care of consumers is managed</w:t>
      </w:r>
      <w:r w:rsidRPr="00FC178E">
        <w:rPr>
          <w:rFonts w:eastAsia="Calibri"/>
          <w:color w:val="auto"/>
          <w:lang w:eastAsia="en-US"/>
        </w:rPr>
        <w:t xml:space="preserve">; </w:t>
      </w:r>
      <w:bookmarkEnd w:id="4"/>
      <w:r w:rsidRPr="002B12ED">
        <w:rPr>
          <w:rFonts w:eastAsia="Calibri"/>
          <w:color w:val="auto"/>
          <w:lang w:eastAsia="en-US"/>
        </w:rPr>
        <w:t>the abuse and neglect of consumers is identified and responded to</w:t>
      </w:r>
      <w:r w:rsidRPr="00FC178E">
        <w:rPr>
          <w:rFonts w:eastAsia="Calibri"/>
          <w:color w:val="auto"/>
          <w:lang w:eastAsia="en-US"/>
        </w:rPr>
        <w:t xml:space="preserve">; and, </w:t>
      </w:r>
      <w:r w:rsidRPr="002B12ED">
        <w:rPr>
          <w:rFonts w:eastAsia="Calibri"/>
          <w:color w:val="auto"/>
          <w:lang w:eastAsia="en-US"/>
        </w:rPr>
        <w:t>consumers are supported to live the best life they can.</w:t>
      </w:r>
    </w:p>
    <w:p w14:paraId="1E3CE8CB" w14:textId="1F40E684" w:rsidR="002B12ED" w:rsidRPr="00FC178E" w:rsidRDefault="002B12ED" w:rsidP="002B12ED">
      <w:pPr>
        <w:rPr>
          <w:rFonts w:eastAsia="Calibri"/>
          <w:color w:val="auto"/>
          <w:lang w:eastAsia="en-US"/>
        </w:rPr>
      </w:pPr>
      <w:r w:rsidRPr="00FC178E">
        <w:rPr>
          <w:rFonts w:eastAsia="Calibri"/>
          <w:color w:val="auto"/>
          <w:lang w:eastAsia="en-US"/>
        </w:rPr>
        <w:t>Staff have been educated on these policies and provided examples of their relevance to their work. Management demonstrated how incidents and clinical indicator data is collected, analysed and reviewed by relevant clinical staff and management. Management demonstrated systems to respond to and report elder abuse. Staff and management outlined how they develop an understanding of each consumer</w:t>
      </w:r>
      <w:r w:rsidR="00FC178E" w:rsidRPr="00FC178E">
        <w:rPr>
          <w:rFonts w:eastAsia="Calibri"/>
          <w:color w:val="auto"/>
          <w:lang w:eastAsia="en-US"/>
        </w:rPr>
        <w:t>’</w:t>
      </w:r>
      <w:r w:rsidRPr="00FC178E">
        <w:rPr>
          <w:rFonts w:eastAsia="Calibri"/>
          <w:color w:val="auto"/>
          <w:lang w:eastAsia="en-US"/>
        </w:rPr>
        <w:t xml:space="preserve">s circumstances and how they support them to live the best life they can. </w:t>
      </w:r>
    </w:p>
    <w:p w14:paraId="6B246303" w14:textId="45D43577" w:rsidR="00A57882" w:rsidRPr="00A57882" w:rsidRDefault="0005034A" w:rsidP="00292312">
      <w:pPr>
        <w:rPr>
          <w:rFonts w:eastAsia="Calibri"/>
          <w:color w:val="auto"/>
          <w:lang w:eastAsia="en-US"/>
        </w:rPr>
      </w:pPr>
      <w:r w:rsidRPr="00FC178E">
        <w:rPr>
          <w:rFonts w:eastAsia="Calibri"/>
          <w:color w:val="auto"/>
          <w:lang w:eastAsia="en-US"/>
        </w:rPr>
        <w:t>The service demonstrated the required improvements have been completed to the COVID19 outbreak management system and practices.</w:t>
      </w:r>
      <w:r w:rsidR="00A57882" w:rsidRPr="00FC178E">
        <w:rPr>
          <w:rFonts w:eastAsia="Calibri"/>
          <w:color w:val="auto"/>
          <w:lang w:eastAsia="en-US"/>
        </w:rPr>
        <w:t xml:space="preserve"> </w:t>
      </w:r>
      <w:r w:rsidR="00292312" w:rsidRPr="00FC178E">
        <w:rPr>
          <w:rFonts w:eastAsia="Calibri"/>
          <w:color w:val="auto"/>
          <w:lang w:eastAsia="en-US"/>
        </w:rPr>
        <w:t xml:space="preserve">This included updates to the </w:t>
      </w:r>
      <w:r w:rsidR="00A57882" w:rsidRPr="00FC178E">
        <w:rPr>
          <w:rFonts w:eastAsia="Fira Sans Light"/>
          <w:szCs w:val="22"/>
          <w:lang w:eastAsia="en-US"/>
        </w:rPr>
        <w:t>o</w:t>
      </w:r>
      <w:r w:rsidR="00A57882" w:rsidRPr="00A57882">
        <w:rPr>
          <w:rFonts w:eastAsia="Fira Sans Light"/>
          <w:szCs w:val="22"/>
          <w:lang w:eastAsia="en-US"/>
        </w:rPr>
        <w:t xml:space="preserve">utbreak </w:t>
      </w:r>
      <w:r w:rsidR="00A57882" w:rsidRPr="00FC178E">
        <w:rPr>
          <w:rFonts w:eastAsia="Fira Sans Light"/>
          <w:szCs w:val="22"/>
          <w:lang w:eastAsia="en-US"/>
        </w:rPr>
        <w:t>m</w:t>
      </w:r>
      <w:r w:rsidR="00A57882" w:rsidRPr="00A57882">
        <w:rPr>
          <w:rFonts w:eastAsia="Fira Sans Light"/>
          <w:szCs w:val="22"/>
          <w:lang w:eastAsia="en-US"/>
        </w:rPr>
        <w:t>anagement plan</w:t>
      </w:r>
      <w:r w:rsidR="00292312" w:rsidRPr="00FC178E">
        <w:rPr>
          <w:rFonts w:eastAsia="Fira Sans Light"/>
          <w:szCs w:val="22"/>
          <w:lang w:eastAsia="en-US"/>
        </w:rPr>
        <w:t xml:space="preserve"> and</w:t>
      </w:r>
      <w:r w:rsidR="00A57882" w:rsidRPr="00A57882">
        <w:rPr>
          <w:rFonts w:eastAsia="Fira Sans Light"/>
          <w:szCs w:val="22"/>
          <w:lang w:eastAsia="en-US"/>
        </w:rPr>
        <w:t xml:space="preserve"> </w:t>
      </w:r>
      <w:r w:rsidR="00292312" w:rsidRPr="00FC178E">
        <w:rPr>
          <w:rFonts w:eastAsia="Fira Sans Light"/>
          <w:szCs w:val="22"/>
          <w:lang w:eastAsia="en-US"/>
        </w:rPr>
        <w:t xml:space="preserve">relevant policies. Improvements to pandemic preparedness include </w:t>
      </w:r>
      <w:r w:rsidR="00FE1CA4" w:rsidRPr="00FC178E">
        <w:rPr>
          <w:rFonts w:eastAsia="Fira Sans Light"/>
          <w:szCs w:val="22"/>
          <w:lang w:eastAsia="en-US"/>
        </w:rPr>
        <w:t xml:space="preserve">training for staff; introduction of outbreak kits; implementation of outbreak scenario drills; engagement of infection control leads; set up of donning </w:t>
      </w:r>
      <w:r w:rsidR="00FE1CA4" w:rsidRPr="00FC178E">
        <w:rPr>
          <w:rFonts w:eastAsia="Fira Sans Light"/>
          <w:szCs w:val="22"/>
          <w:lang w:eastAsia="en-US"/>
        </w:rPr>
        <w:lastRenderedPageBreak/>
        <w:t xml:space="preserve">and doffing stations; implementation of relevant signage; and, introduction of individual slings for consumers requiring them.  </w:t>
      </w:r>
      <w:r w:rsidR="00A57882" w:rsidRPr="00A57882">
        <w:rPr>
          <w:rFonts w:eastAsia="Fira Sans Light"/>
          <w:szCs w:val="22"/>
          <w:lang w:eastAsia="en-US"/>
        </w:rPr>
        <w:t xml:space="preserve"> </w:t>
      </w:r>
    </w:p>
    <w:p w14:paraId="718CA24E" w14:textId="15FFA900" w:rsidR="00BD13D7" w:rsidRPr="00FC178E" w:rsidRDefault="00BD13D7" w:rsidP="00BD13D7">
      <w:pPr>
        <w:rPr>
          <w:rFonts w:eastAsiaTheme="minorHAnsi"/>
          <w:iCs/>
        </w:rPr>
      </w:pPr>
      <w:r w:rsidRPr="00FC178E">
        <w:rPr>
          <w:rFonts w:eastAsiaTheme="minorHAnsi"/>
          <w:iCs/>
        </w:rPr>
        <w:t>Requirement 8(3)(d) is assessed as Compliant.</w:t>
      </w:r>
    </w:p>
    <w:p w14:paraId="2E876F9C" w14:textId="299347CD" w:rsidR="00301877" w:rsidRDefault="00FC178E" w:rsidP="00427817">
      <w:pPr>
        <w:pStyle w:val="Heading2"/>
      </w:pPr>
      <w:r>
        <w:t>Assessment of Standard 8 Requirements</w:t>
      </w:r>
      <w:r w:rsidRPr="0066387A">
        <w:rPr>
          <w:i/>
          <w:color w:val="0000FF"/>
          <w:sz w:val="24"/>
          <w:szCs w:val="24"/>
        </w:rPr>
        <w:t xml:space="preserve"> </w:t>
      </w:r>
    </w:p>
    <w:p w14:paraId="2E876FAC" w14:textId="7C49E03B" w:rsidR="00506F7F" w:rsidRPr="00506F7F" w:rsidRDefault="00FC178E" w:rsidP="00506F7F">
      <w:pPr>
        <w:pStyle w:val="Heading3"/>
      </w:pPr>
      <w:r w:rsidRPr="00506F7F">
        <w:t>Requirement 8(3)(d)</w:t>
      </w:r>
      <w:r>
        <w:tab/>
        <w:t>Compliant</w:t>
      </w:r>
    </w:p>
    <w:p w14:paraId="2E876FAD" w14:textId="77777777" w:rsidR="00506F7F" w:rsidRPr="004A3816" w:rsidRDefault="00FC178E" w:rsidP="00506F7F">
      <w:pPr>
        <w:rPr>
          <w:i/>
        </w:rPr>
      </w:pPr>
      <w:r w:rsidRPr="004A3816">
        <w:rPr>
          <w:i/>
        </w:rPr>
        <w:t>Effective risk management systems and practices, including but not limited to the following:</w:t>
      </w:r>
    </w:p>
    <w:p w14:paraId="2E876FAE" w14:textId="77777777" w:rsidR="00506F7F" w:rsidRPr="004A3816" w:rsidRDefault="00FC178E"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E876FAF" w14:textId="77777777" w:rsidR="00506F7F" w:rsidRPr="004A3816" w:rsidRDefault="00FC178E"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E876FB0" w14:textId="77777777" w:rsidR="00314FF7" w:rsidRPr="004A3816" w:rsidRDefault="00FC178E"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E876FB8" w14:textId="77777777" w:rsidR="00506F7F" w:rsidRPr="00154403" w:rsidRDefault="00760FC9" w:rsidP="00154403"/>
    <w:p w14:paraId="2E876FB9" w14:textId="77777777" w:rsidR="00095CD4" w:rsidRDefault="00760FC9"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2E876FBA" w14:textId="77777777" w:rsidR="00A93E3F" w:rsidRDefault="00FC178E" w:rsidP="00095CD4">
      <w:pPr>
        <w:pStyle w:val="Heading1"/>
      </w:pPr>
      <w:r>
        <w:lastRenderedPageBreak/>
        <w:t>Areas for improvement</w:t>
      </w:r>
    </w:p>
    <w:p w14:paraId="2E876FBC" w14:textId="77777777" w:rsidR="004B33E7" w:rsidRPr="00E830C7" w:rsidRDefault="00FC178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E876FC2" w14:textId="77777777" w:rsidR="00A3716D" w:rsidRPr="00095CD4" w:rsidRDefault="00760FC9"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6FFF" w14:textId="77777777" w:rsidR="003C5370" w:rsidRDefault="00FC178E">
      <w:pPr>
        <w:spacing w:before="0" w:after="0" w:line="240" w:lineRule="auto"/>
      </w:pPr>
      <w:r>
        <w:separator/>
      </w:r>
    </w:p>
  </w:endnote>
  <w:endnote w:type="continuationSeparator" w:id="0">
    <w:p w14:paraId="2E877001" w14:textId="77777777" w:rsidR="003C5370" w:rsidRDefault="00FC17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D8" w14:textId="77777777" w:rsidR="00506F7F" w:rsidRPr="009A1F1B" w:rsidRDefault="00FC17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876FD9" w14:textId="77777777" w:rsidR="00506F7F" w:rsidRPr="00C72FFB" w:rsidRDefault="00FC17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Doutta</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Galla</w:t>
    </w:r>
    <w:proofErr w:type="spellEnd"/>
    <w:r w:rsidRPr="00C72FFB">
      <w:rPr>
        <w:rFonts w:eastAsia="Calibri" w:cs="Times New Roman"/>
        <w:color w:val="auto"/>
        <w:sz w:val="16"/>
        <w:szCs w:val="22"/>
        <w:lang w:eastAsia="en-US"/>
      </w:rPr>
      <w:t xml:space="preserve"> Footscray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876FDA" w14:textId="77777777" w:rsidR="00506F7F" w:rsidRPr="00C72FFB" w:rsidRDefault="00FC17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DB" w14:textId="77777777" w:rsidR="00506F7F" w:rsidRPr="009A1F1B" w:rsidRDefault="00FC17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876FDC" w14:textId="77777777" w:rsidR="00506F7F" w:rsidRPr="00C72FFB" w:rsidRDefault="00FC17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Doutta</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Galla</w:t>
    </w:r>
    <w:proofErr w:type="spellEnd"/>
    <w:r w:rsidRPr="00C72FFB">
      <w:rPr>
        <w:rFonts w:eastAsia="Calibri" w:cs="Times New Roman"/>
        <w:color w:val="auto"/>
        <w:sz w:val="16"/>
        <w:szCs w:val="22"/>
        <w:lang w:eastAsia="en-US"/>
      </w:rPr>
      <w:t xml:space="preserve"> Footscray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876FDD" w14:textId="77777777" w:rsidR="00506F7F" w:rsidRPr="00A3716D" w:rsidRDefault="00FC17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6FFB" w14:textId="77777777" w:rsidR="003C5370" w:rsidRDefault="00FC178E">
      <w:pPr>
        <w:spacing w:before="0" w:after="0" w:line="240" w:lineRule="auto"/>
      </w:pPr>
      <w:r>
        <w:separator/>
      </w:r>
    </w:p>
  </w:footnote>
  <w:footnote w:type="continuationSeparator" w:id="0">
    <w:p w14:paraId="2E876FFD" w14:textId="77777777" w:rsidR="003C5370" w:rsidRDefault="00FC17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D7" w14:textId="77777777" w:rsidR="00506F7F" w:rsidRDefault="00FC178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876FFB" wp14:editId="2E876F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38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F8" w14:textId="7FAE227E" w:rsidR="008D7780" w:rsidRPr="00703E80" w:rsidRDefault="00FC17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877031" wp14:editId="2E87703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896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F9" w14:textId="77777777" w:rsidR="008F32C8" w:rsidRPr="008F32C8" w:rsidRDefault="00FC178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877033" wp14:editId="2E87703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5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FA" w14:textId="77777777" w:rsidR="00506F7F" w:rsidRDefault="00FC178E" w:rsidP="009C6F30">
    <w:pPr>
      <w:tabs>
        <w:tab w:val="left" w:pos="3624"/>
      </w:tabs>
    </w:pPr>
    <w:r>
      <w:rPr>
        <w:noProof/>
        <w:color w:val="auto"/>
        <w:sz w:val="20"/>
      </w:rPr>
      <w:drawing>
        <wp:anchor distT="0" distB="0" distL="114300" distR="114300" simplePos="0" relativeHeight="251668480" behindDoc="1" locked="0" layoutInCell="1" allowOverlap="1" wp14:anchorId="2E877035" wp14:editId="2E8770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46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DE" w14:textId="77777777" w:rsidR="00A627C8" w:rsidRDefault="00FC178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876FFD" wp14:editId="2E876FF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99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DF" w14:textId="77777777" w:rsidR="00506F7F" w:rsidRDefault="00FC178E">
    <w:pPr>
      <w:pStyle w:val="Header"/>
    </w:pPr>
    <w:r w:rsidRPr="003C6EC2">
      <w:rPr>
        <w:rFonts w:eastAsia="Calibri"/>
        <w:noProof/>
      </w:rPr>
      <w:drawing>
        <wp:anchor distT="0" distB="0" distL="114300" distR="114300" simplePos="0" relativeHeight="251669504" behindDoc="1" locked="0" layoutInCell="1" allowOverlap="1" wp14:anchorId="2E876FFF" wp14:editId="2E8770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64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E0" w14:textId="77777777" w:rsidR="00506F7F" w:rsidRDefault="00FC178E" w:rsidP="0004322A">
    <w:r>
      <w:rPr>
        <w:noProof/>
        <w:color w:val="auto"/>
        <w:sz w:val="20"/>
      </w:rPr>
      <w:drawing>
        <wp:anchor distT="0" distB="0" distL="114300" distR="114300" simplePos="0" relativeHeight="251660288" behindDoc="1" locked="0" layoutInCell="1" allowOverlap="1" wp14:anchorId="2E877001" wp14:editId="2E8770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21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E7" w14:textId="77777777" w:rsidR="00506F7F" w:rsidRPr="00FB0086" w:rsidRDefault="00FC178E" w:rsidP="00FB0086">
    <w:pPr>
      <w:pStyle w:val="Header"/>
    </w:pPr>
    <w:r>
      <w:rPr>
        <w:noProof/>
        <w:color w:val="auto"/>
        <w:sz w:val="20"/>
      </w:rPr>
      <w:drawing>
        <wp:anchor distT="0" distB="0" distL="114300" distR="114300" simplePos="0" relativeHeight="251676672" behindDoc="1" locked="0" layoutInCell="1" allowOverlap="1" wp14:anchorId="2E87700F" wp14:editId="2E87701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76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E8" w14:textId="77777777" w:rsidR="00506F7F" w:rsidRDefault="00FC178E" w:rsidP="0004322A">
    <w:r>
      <w:rPr>
        <w:noProof/>
        <w:color w:val="auto"/>
        <w:sz w:val="20"/>
      </w:rPr>
      <w:drawing>
        <wp:anchor distT="0" distB="0" distL="114300" distR="114300" simplePos="0" relativeHeight="251662336" behindDoc="1" locked="0" layoutInCell="1" allowOverlap="1" wp14:anchorId="2E877011" wp14:editId="2E8770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06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E9" w14:textId="1DA639F5" w:rsidR="00FB0086" w:rsidRPr="00703E80" w:rsidRDefault="00FC17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877013" wp14:editId="2E87701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440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F6" w14:textId="77777777" w:rsidR="00506F7F" w:rsidRPr="008D7780" w:rsidRDefault="00FC178E" w:rsidP="008D7780">
    <w:pPr>
      <w:pStyle w:val="Header"/>
    </w:pPr>
    <w:r>
      <w:rPr>
        <w:noProof/>
        <w:color w:val="auto"/>
        <w:sz w:val="20"/>
      </w:rPr>
      <w:drawing>
        <wp:anchor distT="0" distB="0" distL="114300" distR="114300" simplePos="0" relativeHeight="251686912" behindDoc="1" locked="0" layoutInCell="1" allowOverlap="1" wp14:anchorId="2E87702D" wp14:editId="2E87702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38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6FF7" w14:textId="77777777" w:rsidR="00506F7F" w:rsidRDefault="00FC178E" w:rsidP="009C6F30">
    <w:pPr>
      <w:tabs>
        <w:tab w:val="left" w:pos="3624"/>
      </w:tabs>
    </w:pPr>
    <w:r>
      <w:rPr>
        <w:noProof/>
        <w:color w:val="auto"/>
        <w:sz w:val="20"/>
      </w:rPr>
      <w:drawing>
        <wp:anchor distT="0" distB="0" distL="114300" distR="114300" simplePos="0" relativeHeight="251667456" behindDoc="1" locked="0" layoutInCell="1" allowOverlap="1" wp14:anchorId="2E87702F" wp14:editId="2E87703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83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1432FE"/>
    <w:multiLevelType w:val="hybridMultilevel"/>
    <w:tmpl w:val="D8BE6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B60014"/>
    <w:multiLevelType w:val="hybridMultilevel"/>
    <w:tmpl w:val="475E4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43A2EF7A">
      <w:start w:val="1"/>
      <w:numFmt w:val="lowerRoman"/>
      <w:lvlText w:val="(%1)"/>
      <w:lvlJc w:val="left"/>
      <w:pPr>
        <w:ind w:left="1080" w:hanging="720"/>
      </w:pPr>
      <w:rPr>
        <w:rFonts w:hint="default"/>
        <w:b w:val="0"/>
      </w:rPr>
    </w:lvl>
    <w:lvl w:ilvl="1" w:tplc="DC703210" w:tentative="1">
      <w:start w:val="1"/>
      <w:numFmt w:val="lowerLetter"/>
      <w:lvlText w:val="%2."/>
      <w:lvlJc w:val="left"/>
      <w:pPr>
        <w:ind w:left="1440" w:hanging="360"/>
      </w:pPr>
    </w:lvl>
    <w:lvl w:ilvl="2" w:tplc="0AE42D98" w:tentative="1">
      <w:start w:val="1"/>
      <w:numFmt w:val="lowerRoman"/>
      <w:lvlText w:val="%3."/>
      <w:lvlJc w:val="right"/>
      <w:pPr>
        <w:ind w:left="2160" w:hanging="180"/>
      </w:pPr>
    </w:lvl>
    <w:lvl w:ilvl="3" w:tplc="A9F80DBE" w:tentative="1">
      <w:start w:val="1"/>
      <w:numFmt w:val="decimal"/>
      <w:lvlText w:val="%4."/>
      <w:lvlJc w:val="left"/>
      <w:pPr>
        <w:ind w:left="2880" w:hanging="360"/>
      </w:pPr>
    </w:lvl>
    <w:lvl w:ilvl="4" w:tplc="A19448A6" w:tentative="1">
      <w:start w:val="1"/>
      <w:numFmt w:val="lowerLetter"/>
      <w:lvlText w:val="%5."/>
      <w:lvlJc w:val="left"/>
      <w:pPr>
        <w:ind w:left="3600" w:hanging="360"/>
      </w:pPr>
    </w:lvl>
    <w:lvl w:ilvl="5" w:tplc="8F9E2638" w:tentative="1">
      <w:start w:val="1"/>
      <w:numFmt w:val="lowerRoman"/>
      <w:lvlText w:val="%6."/>
      <w:lvlJc w:val="right"/>
      <w:pPr>
        <w:ind w:left="4320" w:hanging="180"/>
      </w:pPr>
    </w:lvl>
    <w:lvl w:ilvl="6" w:tplc="9656C926" w:tentative="1">
      <w:start w:val="1"/>
      <w:numFmt w:val="decimal"/>
      <w:lvlText w:val="%7."/>
      <w:lvlJc w:val="left"/>
      <w:pPr>
        <w:ind w:left="5040" w:hanging="360"/>
      </w:pPr>
    </w:lvl>
    <w:lvl w:ilvl="7" w:tplc="4C7CBCE2" w:tentative="1">
      <w:start w:val="1"/>
      <w:numFmt w:val="lowerLetter"/>
      <w:lvlText w:val="%8."/>
      <w:lvlJc w:val="left"/>
      <w:pPr>
        <w:ind w:left="5760" w:hanging="360"/>
      </w:pPr>
    </w:lvl>
    <w:lvl w:ilvl="8" w:tplc="A1FCAB3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780A9E6">
      <w:start w:val="1"/>
      <w:numFmt w:val="bullet"/>
      <w:pStyle w:val="ListParagraph"/>
      <w:lvlText w:val=""/>
      <w:lvlJc w:val="left"/>
      <w:pPr>
        <w:ind w:left="1440" w:hanging="360"/>
      </w:pPr>
      <w:rPr>
        <w:rFonts w:ascii="Symbol" w:hAnsi="Symbol" w:hint="default"/>
        <w:color w:val="auto"/>
      </w:rPr>
    </w:lvl>
    <w:lvl w:ilvl="1" w:tplc="67E4277A" w:tentative="1">
      <w:start w:val="1"/>
      <w:numFmt w:val="bullet"/>
      <w:lvlText w:val="o"/>
      <w:lvlJc w:val="left"/>
      <w:pPr>
        <w:ind w:left="2160" w:hanging="360"/>
      </w:pPr>
      <w:rPr>
        <w:rFonts w:ascii="Courier New" w:hAnsi="Courier New" w:cs="Courier New" w:hint="default"/>
      </w:rPr>
    </w:lvl>
    <w:lvl w:ilvl="2" w:tplc="F1E0BF7A" w:tentative="1">
      <w:start w:val="1"/>
      <w:numFmt w:val="bullet"/>
      <w:lvlText w:val=""/>
      <w:lvlJc w:val="left"/>
      <w:pPr>
        <w:ind w:left="2880" w:hanging="360"/>
      </w:pPr>
      <w:rPr>
        <w:rFonts w:ascii="Wingdings" w:hAnsi="Wingdings" w:hint="default"/>
      </w:rPr>
    </w:lvl>
    <w:lvl w:ilvl="3" w:tplc="33E8C674" w:tentative="1">
      <w:start w:val="1"/>
      <w:numFmt w:val="bullet"/>
      <w:lvlText w:val=""/>
      <w:lvlJc w:val="left"/>
      <w:pPr>
        <w:ind w:left="3600" w:hanging="360"/>
      </w:pPr>
      <w:rPr>
        <w:rFonts w:ascii="Symbol" w:hAnsi="Symbol" w:hint="default"/>
      </w:rPr>
    </w:lvl>
    <w:lvl w:ilvl="4" w:tplc="F95857A6" w:tentative="1">
      <w:start w:val="1"/>
      <w:numFmt w:val="bullet"/>
      <w:lvlText w:val="o"/>
      <w:lvlJc w:val="left"/>
      <w:pPr>
        <w:ind w:left="4320" w:hanging="360"/>
      </w:pPr>
      <w:rPr>
        <w:rFonts w:ascii="Courier New" w:hAnsi="Courier New" w:cs="Courier New" w:hint="default"/>
      </w:rPr>
    </w:lvl>
    <w:lvl w:ilvl="5" w:tplc="FBEC167A" w:tentative="1">
      <w:start w:val="1"/>
      <w:numFmt w:val="bullet"/>
      <w:lvlText w:val=""/>
      <w:lvlJc w:val="left"/>
      <w:pPr>
        <w:ind w:left="5040" w:hanging="360"/>
      </w:pPr>
      <w:rPr>
        <w:rFonts w:ascii="Wingdings" w:hAnsi="Wingdings" w:hint="default"/>
      </w:rPr>
    </w:lvl>
    <w:lvl w:ilvl="6" w:tplc="8AD6D5E0" w:tentative="1">
      <w:start w:val="1"/>
      <w:numFmt w:val="bullet"/>
      <w:lvlText w:val=""/>
      <w:lvlJc w:val="left"/>
      <w:pPr>
        <w:ind w:left="5760" w:hanging="360"/>
      </w:pPr>
      <w:rPr>
        <w:rFonts w:ascii="Symbol" w:hAnsi="Symbol" w:hint="default"/>
      </w:rPr>
    </w:lvl>
    <w:lvl w:ilvl="7" w:tplc="862A5ADC" w:tentative="1">
      <w:start w:val="1"/>
      <w:numFmt w:val="bullet"/>
      <w:lvlText w:val="o"/>
      <w:lvlJc w:val="left"/>
      <w:pPr>
        <w:ind w:left="6480" w:hanging="360"/>
      </w:pPr>
      <w:rPr>
        <w:rFonts w:ascii="Courier New" w:hAnsi="Courier New" w:cs="Courier New" w:hint="default"/>
      </w:rPr>
    </w:lvl>
    <w:lvl w:ilvl="8" w:tplc="197631E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C5EEE6D0">
      <w:start w:val="1"/>
      <w:numFmt w:val="lowerRoman"/>
      <w:lvlText w:val="(%1)"/>
      <w:lvlJc w:val="left"/>
      <w:pPr>
        <w:ind w:left="1004" w:hanging="720"/>
      </w:pPr>
      <w:rPr>
        <w:rFonts w:hint="default"/>
        <w:b w:val="0"/>
      </w:rPr>
    </w:lvl>
    <w:lvl w:ilvl="1" w:tplc="43265B74" w:tentative="1">
      <w:start w:val="1"/>
      <w:numFmt w:val="lowerLetter"/>
      <w:lvlText w:val="%2."/>
      <w:lvlJc w:val="left"/>
      <w:pPr>
        <w:ind w:left="1364" w:hanging="360"/>
      </w:pPr>
    </w:lvl>
    <w:lvl w:ilvl="2" w:tplc="CC72B362" w:tentative="1">
      <w:start w:val="1"/>
      <w:numFmt w:val="lowerRoman"/>
      <w:lvlText w:val="%3."/>
      <w:lvlJc w:val="right"/>
      <w:pPr>
        <w:ind w:left="2084" w:hanging="180"/>
      </w:pPr>
    </w:lvl>
    <w:lvl w:ilvl="3" w:tplc="539C0362" w:tentative="1">
      <w:start w:val="1"/>
      <w:numFmt w:val="decimal"/>
      <w:lvlText w:val="%4."/>
      <w:lvlJc w:val="left"/>
      <w:pPr>
        <w:ind w:left="2804" w:hanging="360"/>
      </w:pPr>
    </w:lvl>
    <w:lvl w:ilvl="4" w:tplc="2BA0F0E6" w:tentative="1">
      <w:start w:val="1"/>
      <w:numFmt w:val="lowerLetter"/>
      <w:lvlText w:val="%5."/>
      <w:lvlJc w:val="left"/>
      <w:pPr>
        <w:ind w:left="3524" w:hanging="360"/>
      </w:pPr>
    </w:lvl>
    <w:lvl w:ilvl="5" w:tplc="5C6C22C0" w:tentative="1">
      <w:start w:val="1"/>
      <w:numFmt w:val="lowerRoman"/>
      <w:lvlText w:val="%6."/>
      <w:lvlJc w:val="right"/>
      <w:pPr>
        <w:ind w:left="4244" w:hanging="180"/>
      </w:pPr>
    </w:lvl>
    <w:lvl w:ilvl="6" w:tplc="6B76EC96" w:tentative="1">
      <w:start w:val="1"/>
      <w:numFmt w:val="decimal"/>
      <w:lvlText w:val="%7."/>
      <w:lvlJc w:val="left"/>
      <w:pPr>
        <w:ind w:left="4964" w:hanging="360"/>
      </w:pPr>
    </w:lvl>
    <w:lvl w:ilvl="7" w:tplc="CA4406A2" w:tentative="1">
      <w:start w:val="1"/>
      <w:numFmt w:val="lowerLetter"/>
      <w:lvlText w:val="%8."/>
      <w:lvlJc w:val="left"/>
      <w:pPr>
        <w:ind w:left="5684" w:hanging="360"/>
      </w:pPr>
    </w:lvl>
    <w:lvl w:ilvl="8" w:tplc="F100109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3803B42">
      <w:start w:val="1"/>
      <w:numFmt w:val="lowerRoman"/>
      <w:lvlText w:val="(%1)"/>
      <w:lvlJc w:val="left"/>
      <w:pPr>
        <w:ind w:left="1080" w:hanging="720"/>
      </w:pPr>
      <w:rPr>
        <w:rFonts w:hint="default"/>
      </w:rPr>
    </w:lvl>
    <w:lvl w:ilvl="1" w:tplc="A516B6B0" w:tentative="1">
      <w:start w:val="1"/>
      <w:numFmt w:val="lowerLetter"/>
      <w:lvlText w:val="%2."/>
      <w:lvlJc w:val="left"/>
      <w:pPr>
        <w:ind w:left="1440" w:hanging="360"/>
      </w:pPr>
    </w:lvl>
    <w:lvl w:ilvl="2" w:tplc="1F5EB686" w:tentative="1">
      <w:start w:val="1"/>
      <w:numFmt w:val="lowerRoman"/>
      <w:lvlText w:val="%3."/>
      <w:lvlJc w:val="right"/>
      <w:pPr>
        <w:ind w:left="2160" w:hanging="180"/>
      </w:pPr>
    </w:lvl>
    <w:lvl w:ilvl="3" w:tplc="A2C02AA6" w:tentative="1">
      <w:start w:val="1"/>
      <w:numFmt w:val="decimal"/>
      <w:lvlText w:val="%4."/>
      <w:lvlJc w:val="left"/>
      <w:pPr>
        <w:ind w:left="2880" w:hanging="360"/>
      </w:pPr>
    </w:lvl>
    <w:lvl w:ilvl="4" w:tplc="70F4D548" w:tentative="1">
      <w:start w:val="1"/>
      <w:numFmt w:val="lowerLetter"/>
      <w:lvlText w:val="%5."/>
      <w:lvlJc w:val="left"/>
      <w:pPr>
        <w:ind w:left="3600" w:hanging="360"/>
      </w:pPr>
    </w:lvl>
    <w:lvl w:ilvl="5" w:tplc="E0827958" w:tentative="1">
      <w:start w:val="1"/>
      <w:numFmt w:val="lowerRoman"/>
      <w:lvlText w:val="%6."/>
      <w:lvlJc w:val="right"/>
      <w:pPr>
        <w:ind w:left="4320" w:hanging="180"/>
      </w:pPr>
    </w:lvl>
    <w:lvl w:ilvl="6" w:tplc="BBD2F666" w:tentative="1">
      <w:start w:val="1"/>
      <w:numFmt w:val="decimal"/>
      <w:lvlText w:val="%7."/>
      <w:lvlJc w:val="left"/>
      <w:pPr>
        <w:ind w:left="5040" w:hanging="360"/>
      </w:pPr>
    </w:lvl>
    <w:lvl w:ilvl="7" w:tplc="475E6A66" w:tentative="1">
      <w:start w:val="1"/>
      <w:numFmt w:val="lowerLetter"/>
      <w:lvlText w:val="%8."/>
      <w:lvlJc w:val="left"/>
      <w:pPr>
        <w:ind w:left="5760" w:hanging="360"/>
      </w:pPr>
    </w:lvl>
    <w:lvl w:ilvl="8" w:tplc="547ED31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5485F34">
      <w:start w:val="1"/>
      <w:numFmt w:val="lowerRoman"/>
      <w:lvlText w:val="(%1)"/>
      <w:lvlJc w:val="left"/>
      <w:pPr>
        <w:ind w:left="1080" w:hanging="720"/>
      </w:pPr>
      <w:rPr>
        <w:rFonts w:hint="default"/>
      </w:rPr>
    </w:lvl>
    <w:lvl w:ilvl="1" w:tplc="AB14C5C4" w:tentative="1">
      <w:start w:val="1"/>
      <w:numFmt w:val="lowerLetter"/>
      <w:lvlText w:val="%2."/>
      <w:lvlJc w:val="left"/>
      <w:pPr>
        <w:ind w:left="1440" w:hanging="360"/>
      </w:pPr>
    </w:lvl>
    <w:lvl w:ilvl="2" w:tplc="9BDA7512" w:tentative="1">
      <w:start w:val="1"/>
      <w:numFmt w:val="lowerRoman"/>
      <w:lvlText w:val="%3."/>
      <w:lvlJc w:val="right"/>
      <w:pPr>
        <w:ind w:left="2160" w:hanging="180"/>
      </w:pPr>
    </w:lvl>
    <w:lvl w:ilvl="3" w:tplc="BF302A8E" w:tentative="1">
      <w:start w:val="1"/>
      <w:numFmt w:val="decimal"/>
      <w:lvlText w:val="%4."/>
      <w:lvlJc w:val="left"/>
      <w:pPr>
        <w:ind w:left="2880" w:hanging="360"/>
      </w:pPr>
    </w:lvl>
    <w:lvl w:ilvl="4" w:tplc="06F8C9CA" w:tentative="1">
      <w:start w:val="1"/>
      <w:numFmt w:val="lowerLetter"/>
      <w:lvlText w:val="%5."/>
      <w:lvlJc w:val="left"/>
      <w:pPr>
        <w:ind w:left="3600" w:hanging="360"/>
      </w:pPr>
    </w:lvl>
    <w:lvl w:ilvl="5" w:tplc="D9ECEBE8" w:tentative="1">
      <w:start w:val="1"/>
      <w:numFmt w:val="lowerRoman"/>
      <w:lvlText w:val="%6."/>
      <w:lvlJc w:val="right"/>
      <w:pPr>
        <w:ind w:left="4320" w:hanging="180"/>
      </w:pPr>
    </w:lvl>
    <w:lvl w:ilvl="6" w:tplc="AD60E13A" w:tentative="1">
      <w:start w:val="1"/>
      <w:numFmt w:val="decimal"/>
      <w:lvlText w:val="%7."/>
      <w:lvlJc w:val="left"/>
      <w:pPr>
        <w:ind w:left="5040" w:hanging="360"/>
      </w:pPr>
    </w:lvl>
    <w:lvl w:ilvl="7" w:tplc="FF1096BE" w:tentative="1">
      <w:start w:val="1"/>
      <w:numFmt w:val="lowerLetter"/>
      <w:lvlText w:val="%8."/>
      <w:lvlJc w:val="left"/>
      <w:pPr>
        <w:ind w:left="5760" w:hanging="360"/>
      </w:pPr>
    </w:lvl>
    <w:lvl w:ilvl="8" w:tplc="6928AFC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014B0F0">
      <w:start w:val="1"/>
      <w:numFmt w:val="lowerRoman"/>
      <w:lvlText w:val="(%1)"/>
      <w:lvlJc w:val="left"/>
      <w:pPr>
        <w:ind w:left="1080" w:hanging="720"/>
      </w:pPr>
      <w:rPr>
        <w:rFonts w:hint="default"/>
        <w:b w:val="0"/>
      </w:rPr>
    </w:lvl>
    <w:lvl w:ilvl="1" w:tplc="8A7A02AC" w:tentative="1">
      <w:start w:val="1"/>
      <w:numFmt w:val="lowerLetter"/>
      <w:lvlText w:val="%2."/>
      <w:lvlJc w:val="left"/>
      <w:pPr>
        <w:ind w:left="1440" w:hanging="360"/>
      </w:pPr>
    </w:lvl>
    <w:lvl w:ilvl="2" w:tplc="DE40DB2C" w:tentative="1">
      <w:start w:val="1"/>
      <w:numFmt w:val="lowerRoman"/>
      <w:lvlText w:val="%3."/>
      <w:lvlJc w:val="right"/>
      <w:pPr>
        <w:ind w:left="2160" w:hanging="180"/>
      </w:pPr>
    </w:lvl>
    <w:lvl w:ilvl="3" w:tplc="E52EB2FC" w:tentative="1">
      <w:start w:val="1"/>
      <w:numFmt w:val="decimal"/>
      <w:lvlText w:val="%4."/>
      <w:lvlJc w:val="left"/>
      <w:pPr>
        <w:ind w:left="2880" w:hanging="360"/>
      </w:pPr>
    </w:lvl>
    <w:lvl w:ilvl="4" w:tplc="00004C76" w:tentative="1">
      <w:start w:val="1"/>
      <w:numFmt w:val="lowerLetter"/>
      <w:lvlText w:val="%5."/>
      <w:lvlJc w:val="left"/>
      <w:pPr>
        <w:ind w:left="3600" w:hanging="360"/>
      </w:pPr>
    </w:lvl>
    <w:lvl w:ilvl="5" w:tplc="C3A42248" w:tentative="1">
      <w:start w:val="1"/>
      <w:numFmt w:val="lowerRoman"/>
      <w:lvlText w:val="%6."/>
      <w:lvlJc w:val="right"/>
      <w:pPr>
        <w:ind w:left="4320" w:hanging="180"/>
      </w:pPr>
    </w:lvl>
    <w:lvl w:ilvl="6" w:tplc="88D6085A" w:tentative="1">
      <w:start w:val="1"/>
      <w:numFmt w:val="decimal"/>
      <w:lvlText w:val="%7."/>
      <w:lvlJc w:val="left"/>
      <w:pPr>
        <w:ind w:left="5040" w:hanging="360"/>
      </w:pPr>
    </w:lvl>
    <w:lvl w:ilvl="7" w:tplc="C0364E90" w:tentative="1">
      <w:start w:val="1"/>
      <w:numFmt w:val="lowerLetter"/>
      <w:lvlText w:val="%8."/>
      <w:lvlJc w:val="left"/>
      <w:pPr>
        <w:ind w:left="5760" w:hanging="360"/>
      </w:pPr>
    </w:lvl>
    <w:lvl w:ilvl="8" w:tplc="3C3AF47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E6A880A">
      <w:start w:val="1"/>
      <w:numFmt w:val="lowerLetter"/>
      <w:lvlText w:val="(%1)"/>
      <w:lvlJc w:val="left"/>
      <w:pPr>
        <w:ind w:left="360" w:hanging="360"/>
      </w:pPr>
      <w:rPr>
        <w:rFonts w:hint="default"/>
      </w:rPr>
    </w:lvl>
    <w:lvl w:ilvl="1" w:tplc="8346B9AA" w:tentative="1">
      <w:start w:val="1"/>
      <w:numFmt w:val="lowerLetter"/>
      <w:lvlText w:val="%2."/>
      <w:lvlJc w:val="left"/>
      <w:pPr>
        <w:ind w:left="1080" w:hanging="360"/>
      </w:pPr>
    </w:lvl>
    <w:lvl w:ilvl="2" w:tplc="1C9CEEE8" w:tentative="1">
      <w:start w:val="1"/>
      <w:numFmt w:val="lowerRoman"/>
      <w:lvlText w:val="%3."/>
      <w:lvlJc w:val="right"/>
      <w:pPr>
        <w:ind w:left="1800" w:hanging="180"/>
      </w:pPr>
    </w:lvl>
    <w:lvl w:ilvl="3" w:tplc="C05AB916" w:tentative="1">
      <w:start w:val="1"/>
      <w:numFmt w:val="decimal"/>
      <w:lvlText w:val="%4."/>
      <w:lvlJc w:val="left"/>
      <w:pPr>
        <w:ind w:left="2520" w:hanging="360"/>
      </w:pPr>
    </w:lvl>
    <w:lvl w:ilvl="4" w:tplc="3342F0D8" w:tentative="1">
      <w:start w:val="1"/>
      <w:numFmt w:val="lowerLetter"/>
      <w:lvlText w:val="%5."/>
      <w:lvlJc w:val="left"/>
      <w:pPr>
        <w:ind w:left="3240" w:hanging="360"/>
      </w:pPr>
    </w:lvl>
    <w:lvl w:ilvl="5" w:tplc="209EC702" w:tentative="1">
      <w:start w:val="1"/>
      <w:numFmt w:val="lowerRoman"/>
      <w:lvlText w:val="%6."/>
      <w:lvlJc w:val="right"/>
      <w:pPr>
        <w:ind w:left="3960" w:hanging="180"/>
      </w:pPr>
    </w:lvl>
    <w:lvl w:ilvl="6" w:tplc="0A9EA5B4" w:tentative="1">
      <w:start w:val="1"/>
      <w:numFmt w:val="decimal"/>
      <w:lvlText w:val="%7."/>
      <w:lvlJc w:val="left"/>
      <w:pPr>
        <w:ind w:left="4680" w:hanging="360"/>
      </w:pPr>
    </w:lvl>
    <w:lvl w:ilvl="7" w:tplc="7092EE2A" w:tentative="1">
      <w:start w:val="1"/>
      <w:numFmt w:val="lowerLetter"/>
      <w:lvlText w:val="%8."/>
      <w:lvlJc w:val="left"/>
      <w:pPr>
        <w:ind w:left="5400" w:hanging="360"/>
      </w:pPr>
    </w:lvl>
    <w:lvl w:ilvl="8" w:tplc="5030D8C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632AB6E6">
      <w:start w:val="1"/>
      <w:numFmt w:val="decimal"/>
      <w:lvlText w:val="%1."/>
      <w:lvlJc w:val="left"/>
      <w:pPr>
        <w:ind w:left="360" w:hanging="360"/>
      </w:pPr>
      <w:rPr>
        <w:rFonts w:hint="default"/>
      </w:rPr>
    </w:lvl>
    <w:lvl w:ilvl="1" w:tplc="05F28B00" w:tentative="1">
      <w:start w:val="1"/>
      <w:numFmt w:val="lowerLetter"/>
      <w:lvlText w:val="%2."/>
      <w:lvlJc w:val="left"/>
      <w:pPr>
        <w:ind w:left="1080" w:hanging="360"/>
      </w:pPr>
    </w:lvl>
    <w:lvl w:ilvl="2" w:tplc="F05A42F2" w:tentative="1">
      <w:start w:val="1"/>
      <w:numFmt w:val="lowerRoman"/>
      <w:lvlText w:val="%3."/>
      <w:lvlJc w:val="right"/>
      <w:pPr>
        <w:ind w:left="1800" w:hanging="180"/>
      </w:pPr>
    </w:lvl>
    <w:lvl w:ilvl="3" w:tplc="A160641A" w:tentative="1">
      <w:start w:val="1"/>
      <w:numFmt w:val="decimal"/>
      <w:lvlText w:val="%4."/>
      <w:lvlJc w:val="left"/>
      <w:pPr>
        <w:ind w:left="2520" w:hanging="360"/>
      </w:pPr>
    </w:lvl>
    <w:lvl w:ilvl="4" w:tplc="941A3C8C" w:tentative="1">
      <w:start w:val="1"/>
      <w:numFmt w:val="lowerLetter"/>
      <w:lvlText w:val="%5."/>
      <w:lvlJc w:val="left"/>
      <w:pPr>
        <w:ind w:left="3240" w:hanging="360"/>
      </w:pPr>
    </w:lvl>
    <w:lvl w:ilvl="5" w:tplc="507ABD48" w:tentative="1">
      <w:start w:val="1"/>
      <w:numFmt w:val="lowerRoman"/>
      <w:lvlText w:val="%6."/>
      <w:lvlJc w:val="right"/>
      <w:pPr>
        <w:ind w:left="3960" w:hanging="180"/>
      </w:pPr>
    </w:lvl>
    <w:lvl w:ilvl="6" w:tplc="EFBC9F74" w:tentative="1">
      <w:start w:val="1"/>
      <w:numFmt w:val="decimal"/>
      <w:lvlText w:val="%7."/>
      <w:lvlJc w:val="left"/>
      <w:pPr>
        <w:ind w:left="4680" w:hanging="360"/>
      </w:pPr>
    </w:lvl>
    <w:lvl w:ilvl="7" w:tplc="A9BE6772" w:tentative="1">
      <w:start w:val="1"/>
      <w:numFmt w:val="lowerLetter"/>
      <w:lvlText w:val="%8."/>
      <w:lvlJc w:val="left"/>
      <w:pPr>
        <w:ind w:left="5400" w:hanging="360"/>
      </w:pPr>
    </w:lvl>
    <w:lvl w:ilvl="8" w:tplc="D8140CB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8D8B122">
      <w:start w:val="1"/>
      <w:numFmt w:val="decimal"/>
      <w:lvlText w:val="%1."/>
      <w:lvlJc w:val="left"/>
      <w:pPr>
        <w:ind w:left="360" w:hanging="360"/>
      </w:pPr>
      <w:rPr>
        <w:rFonts w:hint="default"/>
      </w:rPr>
    </w:lvl>
    <w:lvl w:ilvl="1" w:tplc="FD228E52" w:tentative="1">
      <w:start w:val="1"/>
      <w:numFmt w:val="lowerLetter"/>
      <w:lvlText w:val="%2."/>
      <w:lvlJc w:val="left"/>
      <w:pPr>
        <w:ind w:left="1080" w:hanging="360"/>
      </w:pPr>
    </w:lvl>
    <w:lvl w:ilvl="2" w:tplc="659EC2C2" w:tentative="1">
      <w:start w:val="1"/>
      <w:numFmt w:val="lowerRoman"/>
      <w:lvlText w:val="%3."/>
      <w:lvlJc w:val="right"/>
      <w:pPr>
        <w:ind w:left="1800" w:hanging="180"/>
      </w:pPr>
    </w:lvl>
    <w:lvl w:ilvl="3" w:tplc="FF2E1E30" w:tentative="1">
      <w:start w:val="1"/>
      <w:numFmt w:val="decimal"/>
      <w:lvlText w:val="%4."/>
      <w:lvlJc w:val="left"/>
      <w:pPr>
        <w:ind w:left="2520" w:hanging="360"/>
      </w:pPr>
    </w:lvl>
    <w:lvl w:ilvl="4" w:tplc="7F56883E" w:tentative="1">
      <w:start w:val="1"/>
      <w:numFmt w:val="lowerLetter"/>
      <w:lvlText w:val="%5."/>
      <w:lvlJc w:val="left"/>
      <w:pPr>
        <w:ind w:left="3240" w:hanging="360"/>
      </w:pPr>
    </w:lvl>
    <w:lvl w:ilvl="5" w:tplc="2E88A37C" w:tentative="1">
      <w:start w:val="1"/>
      <w:numFmt w:val="lowerRoman"/>
      <w:lvlText w:val="%6."/>
      <w:lvlJc w:val="right"/>
      <w:pPr>
        <w:ind w:left="3960" w:hanging="180"/>
      </w:pPr>
    </w:lvl>
    <w:lvl w:ilvl="6" w:tplc="39969866" w:tentative="1">
      <w:start w:val="1"/>
      <w:numFmt w:val="decimal"/>
      <w:lvlText w:val="%7."/>
      <w:lvlJc w:val="left"/>
      <w:pPr>
        <w:ind w:left="4680" w:hanging="360"/>
      </w:pPr>
    </w:lvl>
    <w:lvl w:ilvl="7" w:tplc="F5126BDC" w:tentative="1">
      <w:start w:val="1"/>
      <w:numFmt w:val="lowerLetter"/>
      <w:lvlText w:val="%8."/>
      <w:lvlJc w:val="left"/>
      <w:pPr>
        <w:ind w:left="5400" w:hanging="360"/>
      </w:pPr>
    </w:lvl>
    <w:lvl w:ilvl="8" w:tplc="53A6647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C0C527C">
      <w:start w:val="1"/>
      <w:numFmt w:val="lowerRoman"/>
      <w:lvlText w:val="(%1)"/>
      <w:lvlJc w:val="left"/>
      <w:pPr>
        <w:ind w:left="1080" w:hanging="720"/>
      </w:pPr>
      <w:rPr>
        <w:rFonts w:hint="default"/>
        <w:b w:val="0"/>
      </w:rPr>
    </w:lvl>
    <w:lvl w:ilvl="1" w:tplc="AFC82CF6" w:tentative="1">
      <w:start w:val="1"/>
      <w:numFmt w:val="lowerLetter"/>
      <w:lvlText w:val="%2."/>
      <w:lvlJc w:val="left"/>
      <w:pPr>
        <w:ind w:left="1440" w:hanging="360"/>
      </w:pPr>
    </w:lvl>
    <w:lvl w:ilvl="2" w:tplc="5EBA8FD6" w:tentative="1">
      <w:start w:val="1"/>
      <w:numFmt w:val="lowerRoman"/>
      <w:lvlText w:val="%3."/>
      <w:lvlJc w:val="right"/>
      <w:pPr>
        <w:ind w:left="2160" w:hanging="180"/>
      </w:pPr>
    </w:lvl>
    <w:lvl w:ilvl="3" w:tplc="87541A56" w:tentative="1">
      <w:start w:val="1"/>
      <w:numFmt w:val="decimal"/>
      <w:lvlText w:val="%4."/>
      <w:lvlJc w:val="left"/>
      <w:pPr>
        <w:ind w:left="2880" w:hanging="360"/>
      </w:pPr>
    </w:lvl>
    <w:lvl w:ilvl="4" w:tplc="CDEA0C14" w:tentative="1">
      <w:start w:val="1"/>
      <w:numFmt w:val="lowerLetter"/>
      <w:lvlText w:val="%5."/>
      <w:lvlJc w:val="left"/>
      <w:pPr>
        <w:ind w:left="3600" w:hanging="360"/>
      </w:pPr>
    </w:lvl>
    <w:lvl w:ilvl="5" w:tplc="C6E4BE92" w:tentative="1">
      <w:start w:val="1"/>
      <w:numFmt w:val="lowerRoman"/>
      <w:lvlText w:val="%6."/>
      <w:lvlJc w:val="right"/>
      <w:pPr>
        <w:ind w:left="4320" w:hanging="180"/>
      </w:pPr>
    </w:lvl>
    <w:lvl w:ilvl="6" w:tplc="6E4491B8" w:tentative="1">
      <w:start w:val="1"/>
      <w:numFmt w:val="decimal"/>
      <w:lvlText w:val="%7."/>
      <w:lvlJc w:val="left"/>
      <w:pPr>
        <w:ind w:left="5040" w:hanging="360"/>
      </w:pPr>
    </w:lvl>
    <w:lvl w:ilvl="7" w:tplc="D102E4AA" w:tentative="1">
      <w:start w:val="1"/>
      <w:numFmt w:val="lowerLetter"/>
      <w:lvlText w:val="%8."/>
      <w:lvlJc w:val="left"/>
      <w:pPr>
        <w:ind w:left="5760" w:hanging="360"/>
      </w:pPr>
    </w:lvl>
    <w:lvl w:ilvl="8" w:tplc="D31C7E2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68215EE">
      <w:start w:val="1"/>
      <w:numFmt w:val="lowerRoman"/>
      <w:lvlText w:val="(%1)"/>
      <w:lvlJc w:val="left"/>
      <w:pPr>
        <w:ind w:left="1080" w:hanging="720"/>
      </w:pPr>
      <w:rPr>
        <w:rFonts w:hint="default"/>
      </w:rPr>
    </w:lvl>
    <w:lvl w:ilvl="1" w:tplc="94449416" w:tentative="1">
      <w:start w:val="1"/>
      <w:numFmt w:val="lowerLetter"/>
      <w:lvlText w:val="%2."/>
      <w:lvlJc w:val="left"/>
      <w:pPr>
        <w:ind w:left="1440" w:hanging="360"/>
      </w:pPr>
    </w:lvl>
    <w:lvl w:ilvl="2" w:tplc="8646CD66" w:tentative="1">
      <w:start w:val="1"/>
      <w:numFmt w:val="lowerRoman"/>
      <w:lvlText w:val="%3."/>
      <w:lvlJc w:val="right"/>
      <w:pPr>
        <w:ind w:left="2160" w:hanging="180"/>
      </w:pPr>
    </w:lvl>
    <w:lvl w:ilvl="3" w:tplc="6BFAC0DA" w:tentative="1">
      <w:start w:val="1"/>
      <w:numFmt w:val="decimal"/>
      <w:lvlText w:val="%4."/>
      <w:lvlJc w:val="left"/>
      <w:pPr>
        <w:ind w:left="2880" w:hanging="360"/>
      </w:pPr>
    </w:lvl>
    <w:lvl w:ilvl="4" w:tplc="2126012C" w:tentative="1">
      <w:start w:val="1"/>
      <w:numFmt w:val="lowerLetter"/>
      <w:lvlText w:val="%5."/>
      <w:lvlJc w:val="left"/>
      <w:pPr>
        <w:ind w:left="3600" w:hanging="360"/>
      </w:pPr>
    </w:lvl>
    <w:lvl w:ilvl="5" w:tplc="7316B00C" w:tentative="1">
      <w:start w:val="1"/>
      <w:numFmt w:val="lowerRoman"/>
      <w:lvlText w:val="%6."/>
      <w:lvlJc w:val="right"/>
      <w:pPr>
        <w:ind w:left="4320" w:hanging="180"/>
      </w:pPr>
    </w:lvl>
    <w:lvl w:ilvl="6" w:tplc="4A9A8C98" w:tentative="1">
      <w:start w:val="1"/>
      <w:numFmt w:val="decimal"/>
      <w:lvlText w:val="%7."/>
      <w:lvlJc w:val="left"/>
      <w:pPr>
        <w:ind w:left="5040" w:hanging="360"/>
      </w:pPr>
    </w:lvl>
    <w:lvl w:ilvl="7" w:tplc="26F03FB2" w:tentative="1">
      <w:start w:val="1"/>
      <w:numFmt w:val="lowerLetter"/>
      <w:lvlText w:val="%8."/>
      <w:lvlJc w:val="left"/>
      <w:pPr>
        <w:ind w:left="5760" w:hanging="360"/>
      </w:pPr>
    </w:lvl>
    <w:lvl w:ilvl="8" w:tplc="DD963DA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8CCBAC8">
      <w:start w:val="1"/>
      <w:numFmt w:val="bullet"/>
      <w:pStyle w:val="ListBullet"/>
      <w:lvlText w:val=""/>
      <w:lvlJc w:val="left"/>
      <w:pPr>
        <w:ind w:left="720" w:hanging="360"/>
      </w:pPr>
      <w:rPr>
        <w:rFonts w:ascii="Symbol" w:hAnsi="Symbol" w:hint="default"/>
      </w:rPr>
    </w:lvl>
    <w:lvl w:ilvl="1" w:tplc="FE327D60">
      <w:start w:val="1"/>
      <w:numFmt w:val="bullet"/>
      <w:pStyle w:val="ListBullet2"/>
      <w:lvlText w:val="o"/>
      <w:lvlJc w:val="left"/>
      <w:pPr>
        <w:ind w:left="1440" w:hanging="360"/>
      </w:pPr>
      <w:rPr>
        <w:rFonts w:ascii="Courier New" w:hAnsi="Courier New" w:cs="Courier New" w:hint="default"/>
      </w:rPr>
    </w:lvl>
    <w:lvl w:ilvl="2" w:tplc="4036DF02">
      <w:start w:val="1"/>
      <w:numFmt w:val="bullet"/>
      <w:lvlText w:val=""/>
      <w:lvlJc w:val="left"/>
      <w:pPr>
        <w:ind w:left="2160" w:hanging="360"/>
      </w:pPr>
      <w:rPr>
        <w:rFonts w:ascii="Wingdings" w:hAnsi="Wingdings" w:hint="default"/>
      </w:rPr>
    </w:lvl>
    <w:lvl w:ilvl="3" w:tplc="F9502768">
      <w:start w:val="1"/>
      <w:numFmt w:val="bullet"/>
      <w:lvlText w:val=""/>
      <w:lvlJc w:val="left"/>
      <w:pPr>
        <w:ind w:left="2880" w:hanging="360"/>
      </w:pPr>
      <w:rPr>
        <w:rFonts w:ascii="Symbol" w:hAnsi="Symbol" w:hint="default"/>
      </w:rPr>
    </w:lvl>
    <w:lvl w:ilvl="4" w:tplc="372AD326">
      <w:start w:val="1"/>
      <w:numFmt w:val="bullet"/>
      <w:lvlText w:val="o"/>
      <w:lvlJc w:val="left"/>
      <w:pPr>
        <w:ind w:left="3600" w:hanging="360"/>
      </w:pPr>
      <w:rPr>
        <w:rFonts w:ascii="Courier New" w:hAnsi="Courier New" w:cs="Courier New" w:hint="default"/>
      </w:rPr>
    </w:lvl>
    <w:lvl w:ilvl="5" w:tplc="D58E43B0">
      <w:start w:val="1"/>
      <w:numFmt w:val="bullet"/>
      <w:pStyle w:val="ListBullet3"/>
      <w:lvlText w:val=""/>
      <w:lvlJc w:val="left"/>
      <w:pPr>
        <w:ind w:left="4320" w:hanging="360"/>
      </w:pPr>
      <w:rPr>
        <w:rFonts w:ascii="Wingdings" w:hAnsi="Wingdings" w:hint="default"/>
      </w:rPr>
    </w:lvl>
    <w:lvl w:ilvl="6" w:tplc="201082BC">
      <w:start w:val="1"/>
      <w:numFmt w:val="bullet"/>
      <w:lvlText w:val=""/>
      <w:lvlJc w:val="left"/>
      <w:pPr>
        <w:ind w:left="5040" w:hanging="360"/>
      </w:pPr>
      <w:rPr>
        <w:rFonts w:ascii="Symbol" w:hAnsi="Symbol" w:hint="default"/>
      </w:rPr>
    </w:lvl>
    <w:lvl w:ilvl="7" w:tplc="C6262E36">
      <w:start w:val="1"/>
      <w:numFmt w:val="bullet"/>
      <w:lvlText w:val="o"/>
      <w:lvlJc w:val="left"/>
      <w:pPr>
        <w:ind w:left="5760" w:hanging="360"/>
      </w:pPr>
      <w:rPr>
        <w:rFonts w:ascii="Courier New" w:hAnsi="Courier New" w:cs="Courier New" w:hint="default"/>
      </w:rPr>
    </w:lvl>
    <w:lvl w:ilvl="8" w:tplc="3626CD1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6AE8A3E">
      <w:start w:val="1"/>
      <w:numFmt w:val="bullet"/>
      <w:lvlText w:val=""/>
      <w:lvlJc w:val="left"/>
      <w:pPr>
        <w:ind w:left="360" w:hanging="360"/>
      </w:pPr>
      <w:rPr>
        <w:rFonts w:ascii="Symbol" w:hAnsi="Symbol" w:hint="default"/>
      </w:rPr>
    </w:lvl>
    <w:lvl w:ilvl="1" w:tplc="0DF4A988" w:tentative="1">
      <w:start w:val="1"/>
      <w:numFmt w:val="bullet"/>
      <w:lvlText w:val="o"/>
      <w:lvlJc w:val="left"/>
      <w:pPr>
        <w:ind w:left="1080" w:hanging="360"/>
      </w:pPr>
      <w:rPr>
        <w:rFonts w:ascii="Courier New" w:hAnsi="Courier New" w:cs="Courier New" w:hint="default"/>
      </w:rPr>
    </w:lvl>
    <w:lvl w:ilvl="2" w:tplc="3224E658" w:tentative="1">
      <w:start w:val="1"/>
      <w:numFmt w:val="bullet"/>
      <w:lvlText w:val=""/>
      <w:lvlJc w:val="left"/>
      <w:pPr>
        <w:ind w:left="1800" w:hanging="360"/>
      </w:pPr>
      <w:rPr>
        <w:rFonts w:ascii="Wingdings" w:hAnsi="Wingdings" w:hint="default"/>
      </w:rPr>
    </w:lvl>
    <w:lvl w:ilvl="3" w:tplc="602837A2" w:tentative="1">
      <w:start w:val="1"/>
      <w:numFmt w:val="bullet"/>
      <w:lvlText w:val=""/>
      <w:lvlJc w:val="left"/>
      <w:pPr>
        <w:ind w:left="2520" w:hanging="360"/>
      </w:pPr>
      <w:rPr>
        <w:rFonts w:ascii="Symbol" w:hAnsi="Symbol" w:hint="default"/>
      </w:rPr>
    </w:lvl>
    <w:lvl w:ilvl="4" w:tplc="BF56DFEA" w:tentative="1">
      <w:start w:val="1"/>
      <w:numFmt w:val="bullet"/>
      <w:lvlText w:val="o"/>
      <w:lvlJc w:val="left"/>
      <w:pPr>
        <w:ind w:left="3240" w:hanging="360"/>
      </w:pPr>
      <w:rPr>
        <w:rFonts w:ascii="Courier New" w:hAnsi="Courier New" w:cs="Courier New" w:hint="default"/>
      </w:rPr>
    </w:lvl>
    <w:lvl w:ilvl="5" w:tplc="B00AF32C" w:tentative="1">
      <w:start w:val="1"/>
      <w:numFmt w:val="bullet"/>
      <w:lvlText w:val=""/>
      <w:lvlJc w:val="left"/>
      <w:pPr>
        <w:ind w:left="3960" w:hanging="360"/>
      </w:pPr>
      <w:rPr>
        <w:rFonts w:ascii="Wingdings" w:hAnsi="Wingdings" w:hint="default"/>
      </w:rPr>
    </w:lvl>
    <w:lvl w:ilvl="6" w:tplc="A9908C06" w:tentative="1">
      <w:start w:val="1"/>
      <w:numFmt w:val="bullet"/>
      <w:lvlText w:val=""/>
      <w:lvlJc w:val="left"/>
      <w:pPr>
        <w:ind w:left="4680" w:hanging="360"/>
      </w:pPr>
      <w:rPr>
        <w:rFonts w:ascii="Symbol" w:hAnsi="Symbol" w:hint="default"/>
      </w:rPr>
    </w:lvl>
    <w:lvl w:ilvl="7" w:tplc="2764B22A" w:tentative="1">
      <w:start w:val="1"/>
      <w:numFmt w:val="bullet"/>
      <w:lvlText w:val="o"/>
      <w:lvlJc w:val="left"/>
      <w:pPr>
        <w:ind w:left="5400" w:hanging="360"/>
      </w:pPr>
      <w:rPr>
        <w:rFonts w:ascii="Courier New" w:hAnsi="Courier New" w:cs="Courier New" w:hint="default"/>
      </w:rPr>
    </w:lvl>
    <w:lvl w:ilvl="8" w:tplc="7E34088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D081398">
      <w:start w:val="1"/>
      <w:numFmt w:val="lowerRoman"/>
      <w:lvlText w:val="(%1)"/>
      <w:lvlJc w:val="left"/>
      <w:pPr>
        <w:ind w:left="1080" w:hanging="720"/>
      </w:pPr>
      <w:rPr>
        <w:rFonts w:hint="default"/>
      </w:rPr>
    </w:lvl>
    <w:lvl w:ilvl="1" w:tplc="2E003018" w:tentative="1">
      <w:start w:val="1"/>
      <w:numFmt w:val="lowerLetter"/>
      <w:lvlText w:val="%2."/>
      <w:lvlJc w:val="left"/>
      <w:pPr>
        <w:ind w:left="1440" w:hanging="360"/>
      </w:pPr>
    </w:lvl>
    <w:lvl w:ilvl="2" w:tplc="59661B52" w:tentative="1">
      <w:start w:val="1"/>
      <w:numFmt w:val="lowerRoman"/>
      <w:lvlText w:val="%3."/>
      <w:lvlJc w:val="right"/>
      <w:pPr>
        <w:ind w:left="2160" w:hanging="180"/>
      </w:pPr>
    </w:lvl>
    <w:lvl w:ilvl="3" w:tplc="9F82AAA2" w:tentative="1">
      <w:start w:val="1"/>
      <w:numFmt w:val="decimal"/>
      <w:lvlText w:val="%4."/>
      <w:lvlJc w:val="left"/>
      <w:pPr>
        <w:ind w:left="2880" w:hanging="360"/>
      </w:pPr>
    </w:lvl>
    <w:lvl w:ilvl="4" w:tplc="AFC2496A" w:tentative="1">
      <w:start w:val="1"/>
      <w:numFmt w:val="lowerLetter"/>
      <w:lvlText w:val="%5."/>
      <w:lvlJc w:val="left"/>
      <w:pPr>
        <w:ind w:left="3600" w:hanging="360"/>
      </w:pPr>
    </w:lvl>
    <w:lvl w:ilvl="5" w:tplc="E0641FC4" w:tentative="1">
      <w:start w:val="1"/>
      <w:numFmt w:val="lowerRoman"/>
      <w:lvlText w:val="%6."/>
      <w:lvlJc w:val="right"/>
      <w:pPr>
        <w:ind w:left="4320" w:hanging="180"/>
      </w:pPr>
    </w:lvl>
    <w:lvl w:ilvl="6" w:tplc="11E0217E" w:tentative="1">
      <w:start w:val="1"/>
      <w:numFmt w:val="decimal"/>
      <w:lvlText w:val="%7."/>
      <w:lvlJc w:val="left"/>
      <w:pPr>
        <w:ind w:left="5040" w:hanging="360"/>
      </w:pPr>
    </w:lvl>
    <w:lvl w:ilvl="7" w:tplc="3A845966" w:tentative="1">
      <w:start w:val="1"/>
      <w:numFmt w:val="lowerLetter"/>
      <w:lvlText w:val="%8."/>
      <w:lvlJc w:val="left"/>
      <w:pPr>
        <w:ind w:left="5760" w:hanging="360"/>
      </w:pPr>
    </w:lvl>
    <w:lvl w:ilvl="8" w:tplc="0388B0A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51C445A">
      <w:start w:val="1"/>
      <w:numFmt w:val="lowerRoman"/>
      <w:lvlText w:val="(%1)"/>
      <w:lvlJc w:val="left"/>
      <w:pPr>
        <w:ind w:left="1080" w:hanging="720"/>
      </w:pPr>
      <w:rPr>
        <w:rFonts w:hint="default"/>
      </w:rPr>
    </w:lvl>
    <w:lvl w:ilvl="1" w:tplc="C4AA4C6C" w:tentative="1">
      <w:start w:val="1"/>
      <w:numFmt w:val="lowerLetter"/>
      <w:lvlText w:val="%2."/>
      <w:lvlJc w:val="left"/>
      <w:pPr>
        <w:ind w:left="1440" w:hanging="360"/>
      </w:pPr>
    </w:lvl>
    <w:lvl w:ilvl="2" w:tplc="52087264" w:tentative="1">
      <w:start w:val="1"/>
      <w:numFmt w:val="lowerRoman"/>
      <w:lvlText w:val="%3."/>
      <w:lvlJc w:val="right"/>
      <w:pPr>
        <w:ind w:left="2160" w:hanging="180"/>
      </w:pPr>
    </w:lvl>
    <w:lvl w:ilvl="3" w:tplc="D6729430" w:tentative="1">
      <w:start w:val="1"/>
      <w:numFmt w:val="decimal"/>
      <w:lvlText w:val="%4."/>
      <w:lvlJc w:val="left"/>
      <w:pPr>
        <w:ind w:left="2880" w:hanging="360"/>
      </w:pPr>
    </w:lvl>
    <w:lvl w:ilvl="4" w:tplc="952E8DE2" w:tentative="1">
      <w:start w:val="1"/>
      <w:numFmt w:val="lowerLetter"/>
      <w:lvlText w:val="%5."/>
      <w:lvlJc w:val="left"/>
      <w:pPr>
        <w:ind w:left="3600" w:hanging="360"/>
      </w:pPr>
    </w:lvl>
    <w:lvl w:ilvl="5" w:tplc="7BD65F04" w:tentative="1">
      <w:start w:val="1"/>
      <w:numFmt w:val="lowerRoman"/>
      <w:lvlText w:val="%6."/>
      <w:lvlJc w:val="right"/>
      <w:pPr>
        <w:ind w:left="4320" w:hanging="180"/>
      </w:pPr>
    </w:lvl>
    <w:lvl w:ilvl="6" w:tplc="B68A5418" w:tentative="1">
      <w:start w:val="1"/>
      <w:numFmt w:val="decimal"/>
      <w:lvlText w:val="%7."/>
      <w:lvlJc w:val="left"/>
      <w:pPr>
        <w:ind w:left="5040" w:hanging="360"/>
      </w:pPr>
    </w:lvl>
    <w:lvl w:ilvl="7" w:tplc="8B12C708" w:tentative="1">
      <w:start w:val="1"/>
      <w:numFmt w:val="lowerLetter"/>
      <w:lvlText w:val="%8."/>
      <w:lvlJc w:val="left"/>
      <w:pPr>
        <w:ind w:left="5760" w:hanging="360"/>
      </w:pPr>
    </w:lvl>
    <w:lvl w:ilvl="8" w:tplc="17CA03C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DF0650A">
      <w:start w:val="1"/>
      <w:numFmt w:val="lowerRoman"/>
      <w:lvlText w:val="(%1)"/>
      <w:lvlJc w:val="left"/>
      <w:pPr>
        <w:ind w:left="1080" w:hanging="720"/>
      </w:pPr>
      <w:rPr>
        <w:rFonts w:hint="default"/>
        <w:b w:val="0"/>
      </w:rPr>
    </w:lvl>
    <w:lvl w:ilvl="1" w:tplc="D0E2FFAC" w:tentative="1">
      <w:start w:val="1"/>
      <w:numFmt w:val="lowerLetter"/>
      <w:lvlText w:val="%2."/>
      <w:lvlJc w:val="left"/>
      <w:pPr>
        <w:ind w:left="1440" w:hanging="360"/>
      </w:pPr>
    </w:lvl>
    <w:lvl w:ilvl="2" w:tplc="35B48FC4" w:tentative="1">
      <w:start w:val="1"/>
      <w:numFmt w:val="lowerRoman"/>
      <w:lvlText w:val="%3."/>
      <w:lvlJc w:val="right"/>
      <w:pPr>
        <w:ind w:left="2160" w:hanging="180"/>
      </w:pPr>
    </w:lvl>
    <w:lvl w:ilvl="3" w:tplc="E1423354" w:tentative="1">
      <w:start w:val="1"/>
      <w:numFmt w:val="decimal"/>
      <w:lvlText w:val="%4."/>
      <w:lvlJc w:val="left"/>
      <w:pPr>
        <w:ind w:left="2880" w:hanging="360"/>
      </w:pPr>
    </w:lvl>
    <w:lvl w:ilvl="4" w:tplc="8B9C7990" w:tentative="1">
      <w:start w:val="1"/>
      <w:numFmt w:val="lowerLetter"/>
      <w:lvlText w:val="%5."/>
      <w:lvlJc w:val="left"/>
      <w:pPr>
        <w:ind w:left="3600" w:hanging="360"/>
      </w:pPr>
    </w:lvl>
    <w:lvl w:ilvl="5" w:tplc="18605886" w:tentative="1">
      <w:start w:val="1"/>
      <w:numFmt w:val="lowerRoman"/>
      <w:lvlText w:val="%6."/>
      <w:lvlJc w:val="right"/>
      <w:pPr>
        <w:ind w:left="4320" w:hanging="180"/>
      </w:pPr>
    </w:lvl>
    <w:lvl w:ilvl="6" w:tplc="A54E4770" w:tentative="1">
      <w:start w:val="1"/>
      <w:numFmt w:val="decimal"/>
      <w:lvlText w:val="%7."/>
      <w:lvlJc w:val="left"/>
      <w:pPr>
        <w:ind w:left="5040" w:hanging="360"/>
      </w:pPr>
    </w:lvl>
    <w:lvl w:ilvl="7" w:tplc="1B981B3E" w:tentative="1">
      <w:start w:val="1"/>
      <w:numFmt w:val="lowerLetter"/>
      <w:lvlText w:val="%8."/>
      <w:lvlJc w:val="left"/>
      <w:pPr>
        <w:ind w:left="5760" w:hanging="360"/>
      </w:pPr>
    </w:lvl>
    <w:lvl w:ilvl="8" w:tplc="5E3CB27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396274A">
      <w:start w:val="1"/>
      <w:numFmt w:val="lowerRoman"/>
      <w:lvlText w:val="(%1)"/>
      <w:lvlJc w:val="left"/>
      <w:pPr>
        <w:ind w:left="1080" w:hanging="720"/>
      </w:pPr>
      <w:rPr>
        <w:rFonts w:hint="default"/>
        <w:b w:val="0"/>
      </w:rPr>
    </w:lvl>
    <w:lvl w:ilvl="1" w:tplc="AD66CAF2" w:tentative="1">
      <w:start w:val="1"/>
      <w:numFmt w:val="lowerLetter"/>
      <w:lvlText w:val="%2."/>
      <w:lvlJc w:val="left"/>
      <w:pPr>
        <w:ind w:left="1440" w:hanging="360"/>
      </w:pPr>
    </w:lvl>
    <w:lvl w:ilvl="2" w:tplc="5AA4A8F4" w:tentative="1">
      <w:start w:val="1"/>
      <w:numFmt w:val="lowerRoman"/>
      <w:lvlText w:val="%3."/>
      <w:lvlJc w:val="right"/>
      <w:pPr>
        <w:ind w:left="2160" w:hanging="180"/>
      </w:pPr>
    </w:lvl>
    <w:lvl w:ilvl="3" w:tplc="018CD6FE" w:tentative="1">
      <w:start w:val="1"/>
      <w:numFmt w:val="decimal"/>
      <w:lvlText w:val="%4."/>
      <w:lvlJc w:val="left"/>
      <w:pPr>
        <w:ind w:left="2880" w:hanging="360"/>
      </w:pPr>
    </w:lvl>
    <w:lvl w:ilvl="4" w:tplc="7D00D280" w:tentative="1">
      <w:start w:val="1"/>
      <w:numFmt w:val="lowerLetter"/>
      <w:lvlText w:val="%5."/>
      <w:lvlJc w:val="left"/>
      <w:pPr>
        <w:ind w:left="3600" w:hanging="360"/>
      </w:pPr>
    </w:lvl>
    <w:lvl w:ilvl="5" w:tplc="2BFA5CBE" w:tentative="1">
      <w:start w:val="1"/>
      <w:numFmt w:val="lowerRoman"/>
      <w:lvlText w:val="%6."/>
      <w:lvlJc w:val="right"/>
      <w:pPr>
        <w:ind w:left="4320" w:hanging="180"/>
      </w:pPr>
    </w:lvl>
    <w:lvl w:ilvl="6" w:tplc="5B4E238E" w:tentative="1">
      <w:start w:val="1"/>
      <w:numFmt w:val="decimal"/>
      <w:lvlText w:val="%7."/>
      <w:lvlJc w:val="left"/>
      <w:pPr>
        <w:ind w:left="5040" w:hanging="360"/>
      </w:pPr>
    </w:lvl>
    <w:lvl w:ilvl="7" w:tplc="66764E78" w:tentative="1">
      <w:start w:val="1"/>
      <w:numFmt w:val="lowerLetter"/>
      <w:lvlText w:val="%8."/>
      <w:lvlJc w:val="left"/>
      <w:pPr>
        <w:ind w:left="5760" w:hanging="360"/>
      </w:pPr>
    </w:lvl>
    <w:lvl w:ilvl="8" w:tplc="DD18A48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556EE6C">
      <w:start w:val="1"/>
      <w:numFmt w:val="decimal"/>
      <w:lvlText w:val="%1."/>
      <w:lvlJc w:val="left"/>
      <w:pPr>
        <w:ind w:left="360" w:hanging="360"/>
      </w:pPr>
      <w:rPr>
        <w:rFonts w:hint="default"/>
      </w:rPr>
    </w:lvl>
    <w:lvl w:ilvl="1" w:tplc="292A75BC" w:tentative="1">
      <w:start w:val="1"/>
      <w:numFmt w:val="lowerLetter"/>
      <w:lvlText w:val="%2."/>
      <w:lvlJc w:val="left"/>
      <w:pPr>
        <w:ind w:left="1080" w:hanging="360"/>
      </w:pPr>
    </w:lvl>
    <w:lvl w:ilvl="2" w:tplc="3232313A" w:tentative="1">
      <w:start w:val="1"/>
      <w:numFmt w:val="lowerRoman"/>
      <w:lvlText w:val="%3."/>
      <w:lvlJc w:val="right"/>
      <w:pPr>
        <w:ind w:left="1800" w:hanging="180"/>
      </w:pPr>
    </w:lvl>
    <w:lvl w:ilvl="3" w:tplc="FF90D2E0" w:tentative="1">
      <w:start w:val="1"/>
      <w:numFmt w:val="decimal"/>
      <w:lvlText w:val="%4."/>
      <w:lvlJc w:val="left"/>
      <w:pPr>
        <w:ind w:left="2520" w:hanging="360"/>
      </w:pPr>
    </w:lvl>
    <w:lvl w:ilvl="4" w:tplc="52BA3770" w:tentative="1">
      <w:start w:val="1"/>
      <w:numFmt w:val="lowerLetter"/>
      <w:lvlText w:val="%5."/>
      <w:lvlJc w:val="left"/>
      <w:pPr>
        <w:ind w:left="3240" w:hanging="360"/>
      </w:pPr>
    </w:lvl>
    <w:lvl w:ilvl="5" w:tplc="5024CEC4" w:tentative="1">
      <w:start w:val="1"/>
      <w:numFmt w:val="lowerRoman"/>
      <w:lvlText w:val="%6."/>
      <w:lvlJc w:val="right"/>
      <w:pPr>
        <w:ind w:left="3960" w:hanging="180"/>
      </w:pPr>
    </w:lvl>
    <w:lvl w:ilvl="6" w:tplc="C2746810" w:tentative="1">
      <w:start w:val="1"/>
      <w:numFmt w:val="decimal"/>
      <w:lvlText w:val="%7."/>
      <w:lvlJc w:val="left"/>
      <w:pPr>
        <w:ind w:left="4680" w:hanging="360"/>
      </w:pPr>
    </w:lvl>
    <w:lvl w:ilvl="7" w:tplc="99F4CC04" w:tentative="1">
      <w:start w:val="1"/>
      <w:numFmt w:val="lowerLetter"/>
      <w:lvlText w:val="%8."/>
      <w:lvlJc w:val="left"/>
      <w:pPr>
        <w:ind w:left="5400" w:hanging="360"/>
      </w:pPr>
    </w:lvl>
    <w:lvl w:ilvl="8" w:tplc="6868FF52" w:tentative="1">
      <w:start w:val="1"/>
      <w:numFmt w:val="lowerRoman"/>
      <w:lvlText w:val="%9."/>
      <w:lvlJc w:val="right"/>
      <w:pPr>
        <w:ind w:left="6120" w:hanging="180"/>
      </w:pPr>
    </w:lvl>
  </w:abstractNum>
  <w:abstractNum w:abstractNumId="27" w15:restartNumberingAfterBreak="0">
    <w:nsid w:val="55FC7A47"/>
    <w:multiLevelType w:val="hybridMultilevel"/>
    <w:tmpl w:val="941A4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6B6CAEE4">
      <w:start w:val="1"/>
      <w:numFmt w:val="lowerRoman"/>
      <w:lvlText w:val="(%1)"/>
      <w:lvlJc w:val="left"/>
      <w:pPr>
        <w:ind w:left="1080" w:hanging="720"/>
      </w:pPr>
      <w:rPr>
        <w:rFonts w:hint="default"/>
      </w:rPr>
    </w:lvl>
    <w:lvl w:ilvl="1" w:tplc="F1CA8C56" w:tentative="1">
      <w:start w:val="1"/>
      <w:numFmt w:val="lowerLetter"/>
      <w:lvlText w:val="%2."/>
      <w:lvlJc w:val="left"/>
      <w:pPr>
        <w:ind w:left="1440" w:hanging="360"/>
      </w:pPr>
    </w:lvl>
    <w:lvl w:ilvl="2" w:tplc="3DEE5E82" w:tentative="1">
      <w:start w:val="1"/>
      <w:numFmt w:val="lowerRoman"/>
      <w:lvlText w:val="%3."/>
      <w:lvlJc w:val="right"/>
      <w:pPr>
        <w:ind w:left="2160" w:hanging="180"/>
      </w:pPr>
    </w:lvl>
    <w:lvl w:ilvl="3" w:tplc="0F4AE4F2" w:tentative="1">
      <w:start w:val="1"/>
      <w:numFmt w:val="decimal"/>
      <w:lvlText w:val="%4."/>
      <w:lvlJc w:val="left"/>
      <w:pPr>
        <w:ind w:left="2880" w:hanging="360"/>
      </w:pPr>
    </w:lvl>
    <w:lvl w:ilvl="4" w:tplc="BF50E348" w:tentative="1">
      <w:start w:val="1"/>
      <w:numFmt w:val="lowerLetter"/>
      <w:lvlText w:val="%5."/>
      <w:lvlJc w:val="left"/>
      <w:pPr>
        <w:ind w:left="3600" w:hanging="360"/>
      </w:pPr>
    </w:lvl>
    <w:lvl w:ilvl="5" w:tplc="D6B45A1E" w:tentative="1">
      <w:start w:val="1"/>
      <w:numFmt w:val="lowerRoman"/>
      <w:lvlText w:val="%6."/>
      <w:lvlJc w:val="right"/>
      <w:pPr>
        <w:ind w:left="4320" w:hanging="180"/>
      </w:pPr>
    </w:lvl>
    <w:lvl w:ilvl="6" w:tplc="91EA6030" w:tentative="1">
      <w:start w:val="1"/>
      <w:numFmt w:val="decimal"/>
      <w:lvlText w:val="%7."/>
      <w:lvlJc w:val="left"/>
      <w:pPr>
        <w:ind w:left="5040" w:hanging="360"/>
      </w:pPr>
    </w:lvl>
    <w:lvl w:ilvl="7" w:tplc="8416BF7A" w:tentative="1">
      <w:start w:val="1"/>
      <w:numFmt w:val="lowerLetter"/>
      <w:lvlText w:val="%8."/>
      <w:lvlJc w:val="left"/>
      <w:pPr>
        <w:ind w:left="5760" w:hanging="360"/>
      </w:pPr>
    </w:lvl>
    <w:lvl w:ilvl="8" w:tplc="1AD4B3E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27C3450">
      <w:start w:val="1"/>
      <w:numFmt w:val="decimal"/>
      <w:lvlText w:val="%1."/>
      <w:lvlJc w:val="left"/>
      <w:pPr>
        <w:ind w:left="360" w:hanging="360"/>
      </w:pPr>
    </w:lvl>
    <w:lvl w:ilvl="1" w:tplc="2F449590" w:tentative="1">
      <w:start w:val="1"/>
      <w:numFmt w:val="lowerLetter"/>
      <w:lvlText w:val="%2."/>
      <w:lvlJc w:val="left"/>
      <w:pPr>
        <w:ind w:left="1080" w:hanging="360"/>
      </w:pPr>
    </w:lvl>
    <w:lvl w:ilvl="2" w:tplc="61C43AF2" w:tentative="1">
      <w:start w:val="1"/>
      <w:numFmt w:val="lowerRoman"/>
      <w:lvlText w:val="%3."/>
      <w:lvlJc w:val="right"/>
      <w:pPr>
        <w:ind w:left="1800" w:hanging="180"/>
      </w:pPr>
    </w:lvl>
    <w:lvl w:ilvl="3" w:tplc="E4AE7E20" w:tentative="1">
      <w:start w:val="1"/>
      <w:numFmt w:val="decimal"/>
      <w:lvlText w:val="%4."/>
      <w:lvlJc w:val="left"/>
      <w:pPr>
        <w:ind w:left="2520" w:hanging="360"/>
      </w:pPr>
    </w:lvl>
    <w:lvl w:ilvl="4" w:tplc="0A04BB66" w:tentative="1">
      <w:start w:val="1"/>
      <w:numFmt w:val="lowerLetter"/>
      <w:lvlText w:val="%5."/>
      <w:lvlJc w:val="left"/>
      <w:pPr>
        <w:ind w:left="3240" w:hanging="360"/>
      </w:pPr>
    </w:lvl>
    <w:lvl w:ilvl="5" w:tplc="D820D954" w:tentative="1">
      <w:start w:val="1"/>
      <w:numFmt w:val="lowerRoman"/>
      <w:lvlText w:val="%6."/>
      <w:lvlJc w:val="right"/>
      <w:pPr>
        <w:ind w:left="3960" w:hanging="180"/>
      </w:pPr>
    </w:lvl>
    <w:lvl w:ilvl="6" w:tplc="06400C2E" w:tentative="1">
      <w:start w:val="1"/>
      <w:numFmt w:val="decimal"/>
      <w:lvlText w:val="%7."/>
      <w:lvlJc w:val="left"/>
      <w:pPr>
        <w:ind w:left="4680" w:hanging="360"/>
      </w:pPr>
    </w:lvl>
    <w:lvl w:ilvl="7" w:tplc="ABA8D8D4" w:tentative="1">
      <w:start w:val="1"/>
      <w:numFmt w:val="lowerLetter"/>
      <w:lvlText w:val="%8."/>
      <w:lvlJc w:val="left"/>
      <w:pPr>
        <w:ind w:left="5400" w:hanging="360"/>
      </w:pPr>
    </w:lvl>
    <w:lvl w:ilvl="8" w:tplc="D2A0F5B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E88C794">
      <w:start w:val="1"/>
      <w:numFmt w:val="lowerRoman"/>
      <w:lvlText w:val="(%1)"/>
      <w:lvlJc w:val="left"/>
      <w:pPr>
        <w:ind w:left="1080" w:hanging="720"/>
      </w:pPr>
      <w:rPr>
        <w:rFonts w:hint="default"/>
        <w:b w:val="0"/>
      </w:rPr>
    </w:lvl>
    <w:lvl w:ilvl="1" w:tplc="306E7734" w:tentative="1">
      <w:start w:val="1"/>
      <w:numFmt w:val="lowerLetter"/>
      <w:lvlText w:val="%2."/>
      <w:lvlJc w:val="left"/>
      <w:pPr>
        <w:ind w:left="1440" w:hanging="360"/>
      </w:pPr>
    </w:lvl>
    <w:lvl w:ilvl="2" w:tplc="6F1A99FA" w:tentative="1">
      <w:start w:val="1"/>
      <w:numFmt w:val="lowerRoman"/>
      <w:lvlText w:val="%3."/>
      <w:lvlJc w:val="right"/>
      <w:pPr>
        <w:ind w:left="2160" w:hanging="180"/>
      </w:pPr>
    </w:lvl>
    <w:lvl w:ilvl="3" w:tplc="7F404A82" w:tentative="1">
      <w:start w:val="1"/>
      <w:numFmt w:val="decimal"/>
      <w:lvlText w:val="%4."/>
      <w:lvlJc w:val="left"/>
      <w:pPr>
        <w:ind w:left="2880" w:hanging="360"/>
      </w:pPr>
    </w:lvl>
    <w:lvl w:ilvl="4" w:tplc="D818C006" w:tentative="1">
      <w:start w:val="1"/>
      <w:numFmt w:val="lowerLetter"/>
      <w:lvlText w:val="%5."/>
      <w:lvlJc w:val="left"/>
      <w:pPr>
        <w:ind w:left="3600" w:hanging="360"/>
      </w:pPr>
    </w:lvl>
    <w:lvl w:ilvl="5" w:tplc="19B215B4" w:tentative="1">
      <w:start w:val="1"/>
      <w:numFmt w:val="lowerRoman"/>
      <w:lvlText w:val="%6."/>
      <w:lvlJc w:val="right"/>
      <w:pPr>
        <w:ind w:left="4320" w:hanging="180"/>
      </w:pPr>
    </w:lvl>
    <w:lvl w:ilvl="6" w:tplc="019AE9B6" w:tentative="1">
      <w:start w:val="1"/>
      <w:numFmt w:val="decimal"/>
      <w:lvlText w:val="%7."/>
      <w:lvlJc w:val="left"/>
      <w:pPr>
        <w:ind w:left="5040" w:hanging="360"/>
      </w:pPr>
    </w:lvl>
    <w:lvl w:ilvl="7" w:tplc="6E7047DA" w:tentative="1">
      <w:start w:val="1"/>
      <w:numFmt w:val="lowerLetter"/>
      <w:lvlText w:val="%8."/>
      <w:lvlJc w:val="left"/>
      <w:pPr>
        <w:ind w:left="5760" w:hanging="360"/>
      </w:pPr>
    </w:lvl>
    <w:lvl w:ilvl="8" w:tplc="C376FA10" w:tentative="1">
      <w:start w:val="1"/>
      <w:numFmt w:val="lowerRoman"/>
      <w:lvlText w:val="%9."/>
      <w:lvlJc w:val="right"/>
      <w:pPr>
        <w:ind w:left="6480" w:hanging="180"/>
      </w:pPr>
    </w:lvl>
  </w:abstractNum>
  <w:abstractNum w:abstractNumId="31" w15:restartNumberingAfterBreak="0">
    <w:nsid w:val="5AC041B4"/>
    <w:multiLevelType w:val="hybridMultilevel"/>
    <w:tmpl w:val="D610AF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C6731D"/>
    <w:multiLevelType w:val="hybridMultilevel"/>
    <w:tmpl w:val="5504F770"/>
    <w:lvl w:ilvl="0" w:tplc="B00C5EAA">
      <w:start w:val="1"/>
      <w:numFmt w:val="lowerRoman"/>
      <w:lvlText w:val="(%1)"/>
      <w:lvlJc w:val="left"/>
      <w:pPr>
        <w:ind w:left="1080" w:hanging="720"/>
      </w:pPr>
      <w:rPr>
        <w:rFonts w:hint="default"/>
      </w:rPr>
    </w:lvl>
    <w:lvl w:ilvl="1" w:tplc="03484B7E" w:tentative="1">
      <w:start w:val="1"/>
      <w:numFmt w:val="lowerLetter"/>
      <w:lvlText w:val="%2."/>
      <w:lvlJc w:val="left"/>
      <w:pPr>
        <w:ind w:left="1440" w:hanging="360"/>
      </w:pPr>
    </w:lvl>
    <w:lvl w:ilvl="2" w:tplc="907C7638" w:tentative="1">
      <w:start w:val="1"/>
      <w:numFmt w:val="lowerRoman"/>
      <w:lvlText w:val="%3."/>
      <w:lvlJc w:val="right"/>
      <w:pPr>
        <w:ind w:left="2160" w:hanging="180"/>
      </w:pPr>
    </w:lvl>
    <w:lvl w:ilvl="3" w:tplc="CE542454" w:tentative="1">
      <w:start w:val="1"/>
      <w:numFmt w:val="decimal"/>
      <w:lvlText w:val="%4."/>
      <w:lvlJc w:val="left"/>
      <w:pPr>
        <w:ind w:left="2880" w:hanging="360"/>
      </w:pPr>
    </w:lvl>
    <w:lvl w:ilvl="4" w:tplc="F0381BE2" w:tentative="1">
      <w:start w:val="1"/>
      <w:numFmt w:val="lowerLetter"/>
      <w:lvlText w:val="%5."/>
      <w:lvlJc w:val="left"/>
      <w:pPr>
        <w:ind w:left="3600" w:hanging="360"/>
      </w:pPr>
    </w:lvl>
    <w:lvl w:ilvl="5" w:tplc="3710F314" w:tentative="1">
      <w:start w:val="1"/>
      <w:numFmt w:val="lowerRoman"/>
      <w:lvlText w:val="%6."/>
      <w:lvlJc w:val="right"/>
      <w:pPr>
        <w:ind w:left="4320" w:hanging="180"/>
      </w:pPr>
    </w:lvl>
    <w:lvl w:ilvl="6" w:tplc="EC0A042E" w:tentative="1">
      <w:start w:val="1"/>
      <w:numFmt w:val="decimal"/>
      <w:lvlText w:val="%7."/>
      <w:lvlJc w:val="left"/>
      <w:pPr>
        <w:ind w:left="5040" w:hanging="360"/>
      </w:pPr>
    </w:lvl>
    <w:lvl w:ilvl="7" w:tplc="B0B224C0" w:tentative="1">
      <w:start w:val="1"/>
      <w:numFmt w:val="lowerLetter"/>
      <w:lvlText w:val="%8."/>
      <w:lvlJc w:val="left"/>
      <w:pPr>
        <w:ind w:left="5760" w:hanging="360"/>
      </w:pPr>
    </w:lvl>
    <w:lvl w:ilvl="8" w:tplc="3FF0689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AF833F0">
      <w:start w:val="1"/>
      <w:numFmt w:val="lowerRoman"/>
      <w:lvlText w:val="(%1)"/>
      <w:lvlJc w:val="left"/>
      <w:pPr>
        <w:ind w:left="1080" w:hanging="720"/>
      </w:pPr>
      <w:rPr>
        <w:rFonts w:hint="default"/>
      </w:rPr>
    </w:lvl>
    <w:lvl w:ilvl="1" w:tplc="D2F0DDA6" w:tentative="1">
      <w:start w:val="1"/>
      <w:numFmt w:val="lowerLetter"/>
      <w:lvlText w:val="%2."/>
      <w:lvlJc w:val="left"/>
      <w:pPr>
        <w:ind w:left="1440" w:hanging="360"/>
      </w:pPr>
    </w:lvl>
    <w:lvl w:ilvl="2" w:tplc="C764F306" w:tentative="1">
      <w:start w:val="1"/>
      <w:numFmt w:val="lowerRoman"/>
      <w:lvlText w:val="%3."/>
      <w:lvlJc w:val="right"/>
      <w:pPr>
        <w:ind w:left="2160" w:hanging="180"/>
      </w:pPr>
    </w:lvl>
    <w:lvl w:ilvl="3" w:tplc="F0CC7E4C" w:tentative="1">
      <w:start w:val="1"/>
      <w:numFmt w:val="decimal"/>
      <w:lvlText w:val="%4."/>
      <w:lvlJc w:val="left"/>
      <w:pPr>
        <w:ind w:left="2880" w:hanging="360"/>
      </w:pPr>
    </w:lvl>
    <w:lvl w:ilvl="4" w:tplc="895C0AFE" w:tentative="1">
      <w:start w:val="1"/>
      <w:numFmt w:val="lowerLetter"/>
      <w:lvlText w:val="%5."/>
      <w:lvlJc w:val="left"/>
      <w:pPr>
        <w:ind w:left="3600" w:hanging="360"/>
      </w:pPr>
    </w:lvl>
    <w:lvl w:ilvl="5" w:tplc="21A63798" w:tentative="1">
      <w:start w:val="1"/>
      <w:numFmt w:val="lowerRoman"/>
      <w:lvlText w:val="%6."/>
      <w:lvlJc w:val="right"/>
      <w:pPr>
        <w:ind w:left="4320" w:hanging="180"/>
      </w:pPr>
    </w:lvl>
    <w:lvl w:ilvl="6" w:tplc="0D945284" w:tentative="1">
      <w:start w:val="1"/>
      <w:numFmt w:val="decimal"/>
      <w:lvlText w:val="%7."/>
      <w:lvlJc w:val="left"/>
      <w:pPr>
        <w:ind w:left="5040" w:hanging="360"/>
      </w:pPr>
    </w:lvl>
    <w:lvl w:ilvl="7" w:tplc="EC50632E" w:tentative="1">
      <w:start w:val="1"/>
      <w:numFmt w:val="lowerLetter"/>
      <w:lvlText w:val="%8."/>
      <w:lvlJc w:val="left"/>
      <w:pPr>
        <w:ind w:left="5760" w:hanging="360"/>
      </w:pPr>
    </w:lvl>
    <w:lvl w:ilvl="8" w:tplc="578629F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D92CE5DE">
      <w:start w:val="1"/>
      <w:numFmt w:val="lowerRoman"/>
      <w:lvlText w:val="(%1)"/>
      <w:lvlJc w:val="left"/>
      <w:pPr>
        <w:ind w:left="1004" w:hanging="720"/>
      </w:pPr>
      <w:rPr>
        <w:rFonts w:hint="default"/>
        <w:b w:val="0"/>
      </w:rPr>
    </w:lvl>
    <w:lvl w:ilvl="1" w:tplc="2E200442" w:tentative="1">
      <w:start w:val="1"/>
      <w:numFmt w:val="lowerLetter"/>
      <w:lvlText w:val="%2."/>
      <w:lvlJc w:val="left"/>
      <w:pPr>
        <w:ind w:left="1364" w:hanging="360"/>
      </w:pPr>
    </w:lvl>
    <w:lvl w:ilvl="2" w:tplc="B306911A" w:tentative="1">
      <w:start w:val="1"/>
      <w:numFmt w:val="lowerRoman"/>
      <w:lvlText w:val="%3."/>
      <w:lvlJc w:val="right"/>
      <w:pPr>
        <w:ind w:left="2084" w:hanging="180"/>
      </w:pPr>
    </w:lvl>
    <w:lvl w:ilvl="3" w:tplc="17FC95D2" w:tentative="1">
      <w:start w:val="1"/>
      <w:numFmt w:val="decimal"/>
      <w:lvlText w:val="%4."/>
      <w:lvlJc w:val="left"/>
      <w:pPr>
        <w:ind w:left="2804" w:hanging="360"/>
      </w:pPr>
    </w:lvl>
    <w:lvl w:ilvl="4" w:tplc="071E51BE" w:tentative="1">
      <w:start w:val="1"/>
      <w:numFmt w:val="lowerLetter"/>
      <w:lvlText w:val="%5."/>
      <w:lvlJc w:val="left"/>
      <w:pPr>
        <w:ind w:left="3524" w:hanging="360"/>
      </w:pPr>
    </w:lvl>
    <w:lvl w:ilvl="5" w:tplc="642A2C32" w:tentative="1">
      <w:start w:val="1"/>
      <w:numFmt w:val="lowerRoman"/>
      <w:lvlText w:val="%6."/>
      <w:lvlJc w:val="right"/>
      <w:pPr>
        <w:ind w:left="4244" w:hanging="180"/>
      </w:pPr>
    </w:lvl>
    <w:lvl w:ilvl="6" w:tplc="C3F2B920" w:tentative="1">
      <w:start w:val="1"/>
      <w:numFmt w:val="decimal"/>
      <w:lvlText w:val="%7."/>
      <w:lvlJc w:val="left"/>
      <w:pPr>
        <w:ind w:left="4964" w:hanging="360"/>
      </w:pPr>
    </w:lvl>
    <w:lvl w:ilvl="7" w:tplc="95BE2F02" w:tentative="1">
      <w:start w:val="1"/>
      <w:numFmt w:val="lowerLetter"/>
      <w:lvlText w:val="%8."/>
      <w:lvlJc w:val="left"/>
      <w:pPr>
        <w:ind w:left="5684" w:hanging="360"/>
      </w:pPr>
    </w:lvl>
    <w:lvl w:ilvl="8" w:tplc="B64E415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FBCD244">
      <w:start w:val="1"/>
      <w:numFmt w:val="decimal"/>
      <w:lvlText w:val="%1."/>
      <w:lvlJc w:val="left"/>
      <w:pPr>
        <w:ind w:left="360" w:hanging="360"/>
      </w:pPr>
      <w:rPr>
        <w:rFonts w:hint="default"/>
      </w:rPr>
    </w:lvl>
    <w:lvl w:ilvl="1" w:tplc="065094CE" w:tentative="1">
      <w:start w:val="1"/>
      <w:numFmt w:val="lowerLetter"/>
      <w:lvlText w:val="%2."/>
      <w:lvlJc w:val="left"/>
      <w:pPr>
        <w:ind w:left="1080" w:hanging="360"/>
      </w:pPr>
    </w:lvl>
    <w:lvl w:ilvl="2" w:tplc="2078E8AE" w:tentative="1">
      <w:start w:val="1"/>
      <w:numFmt w:val="lowerRoman"/>
      <w:lvlText w:val="%3."/>
      <w:lvlJc w:val="right"/>
      <w:pPr>
        <w:ind w:left="1800" w:hanging="180"/>
      </w:pPr>
    </w:lvl>
    <w:lvl w:ilvl="3" w:tplc="EF18F81C" w:tentative="1">
      <w:start w:val="1"/>
      <w:numFmt w:val="decimal"/>
      <w:lvlText w:val="%4."/>
      <w:lvlJc w:val="left"/>
      <w:pPr>
        <w:ind w:left="2520" w:hanging="360"/>
      </w:pPr>
    </w:lvl>
    <w:lvl w:ilvl="4" w:tplc="15D4CC7C" w:tentative="1">
      <w:start w:val="1"/>
      <w:numFmt w:val="lowerLetter"/>
      <w:lvlText w:val="%5."/>
      <w:lvlJc w:val="left"/>
      <w:pPr>
        <w:ind w:left="3240" w:hanging="360"/>
      </w:pPr>
    </w:lvl>
    <w:lvl w:ilvl="5" w:tplc="4AA04AD8" w:tentative="1">
      <w:start w:val="1"/>
      <w:numFmt w:val="lowerRoman"/>
      <w:lvlText w:val="%6."/>
      <w:lvlJc w:val="right"/>
      <w:pPr>
        <w:ind w:left="3960" w:hanging="180"/>
      </w:pPr>
    </w:lvl>
    <w:lvl w:ilvl="6" w:tplc="B8FC4AEA" w:tentative="1">
      <w:start w:val="1"/>
      <w:numFmt w:val="decimal"/>
      <w:lvlText w:val="%7."/>
      <w:lvlJc w:val="left"/>
      <w:pPr>
        <w:ind w:left="4680" w:hanging="360"/>
      </w:pPr>
    </w:lvl>
    <w:lvl w:ilvl="7" w:tplc="551EF3DC" w:tentative="1">
      <w:start w:val="1"/>
      <w:numFmt w:val="lowerLetter"/>
      <w:lvlText w:val="%8."/>
      <w:lvlJc w:val="left"/>
      <w:pPr>
        <w:ind w:left="5400" w:hanging="360"/>
      </w:pPr>
    </w:lvl>
    <w:lvl w:ilvl="8" w:tplc="C902CA3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A1A0F4D0">
      <w:start w:val="1"/>
      <w:numFmt w:val="lowerRoman"/>
      <w:lvlText w:val="(%1)"/>
      <w:lvlJc w:val="left"/>
      <w:pPr>
        <w:ind w:left="1080" w:hanging="720"/>
      </w:pPr>
      <w:rPr>
        <w:rFonts w:hint="default"/>
      </w:rPr>
    </w:lvl>
    <w:lvl w:ilvl="1" w:tplc="887C7642" w:tentative="1">
      <w:start w:val="1"/>
      <w:numFmt w:val="lowerLetter"/>
      <w:lvlText w:val="%2."/>
      <w:lvlJc w:val="left"/>
      <w:pPr>
        <w:ind w:left="1440" w:hanging="360"/>
      </w:pPr>
    </w:lvl>
    <w:lvl w:ilvl="2" w:tplc="66541A84" w:tentative="1">
      <w:start w:val="1"/>
      <w:numFmt w:val="lowerRoman"/>
      <w:lvlText w:val="%3."/>
      <w:lvlJc w:val="right"/>
      <w:pPr>
        <w:ind w:left="2160" w:hanging="180"/>
      </w:pPr>
    </w:lvl>
    <w:lvl w:ilvl="3" w:tplc="9A9614EE" w:tentative="1">
      <w:start w:val="1"/>
      <w:numFmt w:val="decimal"/>
      <w:lvlText w:val="%4."/>
      <w:lvlJc w:val="left"/>
      <w:pPr>
        <w:ind w:left="2880" w:hanging="360"/>
      </w:pPr>
    </w:lvl>
    <w:lvl w:ilvl="4" w:tplc="2C066544" w:tentative="1">
      <w:start w:val="1"/>
      <w:numFmt w:val="lowerLetter"/>
      <w:lvlText w:val="%5."/>
      <w:lvlJc w:val="left"/>
      <w:pPr>
        <w:ind w:left="3600" w:hanging="360"/>
      </w:pPr>
    </w:lvl>
    <w:lvl w:ilvl="5" w:tplc="4C0256E0" w:tentative="1">
      <w:start w:val="1"/>
      <w:numFmt w:val="lowerRoman"/>
      <w:lvlText w:val="%6."/>
      <w:lvlJc w:val="right"/>
      <w:pPr>
        <w:ind w:left="4320" w:hanging="180"/>
      </w:pPr>
    </w:lvl>
    <w:lvl w:ilvl="6" w:tplc="5BE24040" w:tentative="1">
      <w:start w:val="1"/>
      <w:numFmt w:val="decimal"/>
      <w:lvlText w:val="%7."/>
      <w:lvlJc w:val="left"/>
      <w:pPr>
        <w:ind w:left="5040" w:hanging="360"/>
      </w:pPr>
    </w:lvl>
    <w:lvl w:ilvl="7" w:tplc="5FE8DDAA" w:tentative="1">
      <w:start w:val="1"/>
      <w:numFmt w:val="lowerLetter"/>
      <w:lvlText w:val="%8."/>
      <w:lvlJc w:val="left"/>
      <w:pPr>
        <w:ind w:left="5760" w:hanging="360"/>
      </w:pPr>
    </w:lvl>
    <w:lvl w:ilvl="8" w:tplc="572CA85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59C6CF6">
      <w:start w:val="1"/>
      <w:numFmt w:val="decimal"/>
      <w:lvlText w:val="%1."/>
      <w:lvlJc w:val="left"/>
      <w:pPr>
        <w:ind w:left="360" w:hanging="360"/>
      </w:pPr>
      <w:rPr>
        <w:rFonts w:hint="default"/>
      </w:rPr>
    </w:lvl>
    <w:lvl w:ilvl="1" w:tplc="AB72B5EA" w:tentative="1">
      <w:start w:val="1"/>
      <w:numFmt w:val="lowerLetter"/>
      <w:lvlText w:val="%2."/>
      <w:lvlJc w:val="left"/>
      <w:pPr>
        <w:ind w:left="1080" w:hanging="360"/>
      </w:pPr>
    </w:lvl>
    <w:lvl w:ilvl="2" w:tplc="53F449DE" w:tentative="1">
      <w:start w:val="1"/>
      <w:numFmt w:val="lowerRoman"/>
      <w:lvlText w:val="%3."/>
      <w:lvlJc w:val="right"/>
      <w:pPr>
        <w:ind w:left="1800" w:hanging="180"/>
      </w:pPr>
    </w:lvl>
    <w:lvl w:ilvl="3" w:tplc="2C169564" w:tentative="1">
      <w:start w:val="1"/>
      <w:numFmt w:val="decimal"/>
      <w:lvlText w:val="%4."/>
      <w:lvlJc w:val="left"/>
      <w:pPr>
        <w:ind w:left="2520" w:hanging="360"/>
      </w:pPr>
    </w:lvl>
    <w:lvl w:ilvl="4" w:tplc="91FA8CC4" w:tentative="1">
      <w:start w:val="1"/>
      <w:numFmt w:val="lowerLetter"/>
      <w:lvlText w:val="%5."/>
      <w:lvlJc w:val="left"/>
      <w:pPr>
        <w:ind w:left="3240" w:hanging="360"/>
      </w:pPr>
    </w:lvl>
    <w:lvl w:ilvl="5" w:tplc="A336C4F8" w:tentative="1">
      <w:start w:val="1"/>
      <w:numFmt w:val="lowerRoman"/>
      <w:lvlText w:val="%6."/>
      <w:lvlJc w:val="right"/>
      <w:pPr>
        <w:ind w:left="3960" w:hanging="180"/>
      </w:pPr>
    </w:lvl>
    <w:lvl w:ilvl="6" w:tplc="1B2A92CE" w:tentative="1">
      <w:start w:val="1"/>
      <w:numFmt w:val="decimal"/>
      <w:lvlText w:val="%7."/>
      <w:lvlJc w:val="left"/>
      <w:pPr>
        <w:ind w:left="4680" w:hanging="360"/>
      </w:pPr>
    </w:lvl>
    <w:lvl w:ilvl="7" w:tplc="5E126CCE" w:tentative="1">
      <w:start w:val="1"/>
      <w:numFmt w:val="lowerLetter"/>
      <w:lvlText w:val="%8."/>
      <w:lvlJc w:val="left"/>
      <w:pPr>
        <w:ind w:left="5400" w:hanging="360"/>
      </w:pPr>
    </w:lvl>
    <w:lvl w:ilvl="8" w:tplc="757C853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F6A91AA">
      <w:start w:val="1"/>
      <w:numFmt w:val="lowerRoman"/>
      <w:lvlText w:val="(%1)"/>
      <w:lvlJc w:val="left"/>
      <w:pPr>
        <w:ind w:left="1080" w:hanging="720"/>
      </w:pPr>
      <w:rPr>
        <w:rFonts w:hint="default"/>
      </w:rPr>
    </w:lvl>
    <w:lvl w:ilvl="1" w:tplc="AF585136" w:tentative="1">
      <w:start w:val="1"/>
      <w:numFmt w:val="lowerLetter"/>
      <w:lvlText w:val="%2."/>
      <w:lvlJc w:val="left"/>
      <w:pPr>
        <w:ind w:left="1440" w:hanging="360"/>
      </w:pPr>
    </w:lvl>
    <w:lvl w:ilvl="2" w:tplc="03542102" w:tentative="1">
      <w:start w:val="1"/>
      <w:numFmt w:val="lowerRoman"/>
      <w:lvlText w:val="%3."/>
      <w:lvlJc w:val="right"/>
      <w:pPr>
        <w:ind w:left="2160" w:hanging="180"/>
      </w:pPr>
    </w:lvl>
    <w:lvl w:ilvl="3" w:tplc="C930D370" w:tentative="1">
      <w:start w:val="1"/>
      <w:numFmt w:val="decimal"/>
      <w:lvlText w:val="%4."/>
      <w:lvlJc w:val="left"/>
      <w:pPr>
        <w:ind w:left="2880" w:hanging="360"/>
      </w:pPr>
    </w:lvl>
    <w:lvl w:ilvl="4" w:tplc="FF4EE0E0" w:tentative="1">
      <w:start w:val="1"/>
      <w:numFmt w:val="lowerLetter"/>
      <w:lvlText w:val="%5."/>
      <w:lvlJc w:val="left"/>
      <w:pPr>
        <w:ind w:left="3600" w:hanging="360"/>
      </w:pPr>
    </w:lvl>
    <w:lvl w:ilvl="5" w:tplc="6FB4D100" w:tentative="1">
      <w:start w:val="1"/>
      <w:numFmt w:val="lowerRoman"/>
      <w:lvlText w:val="%6."/>
      <w:lvlJc w:val="right"/>
      <w:pPr>
        <w:ind w:left="4320" w:hanging="180"/>
      </w:pPr>
    </w:lvl>
    <w:lvl w:ilvl="6" w:tplc="97BA60DA" w:tentative="1">
      <w:start w:val="1"/>
      <w:numFmt w:val="decimal"/>
      <w:lvlText w:val="%7."/>
      <w:lvlJc w:val="left"/>
      <w:pPr>
        <w:ind w:left="5040" w:hanging="360"/>
      </w:pPr>
    </w:lvl>
    <w:lvl w:ilvl="7" w:tplc="12525490" w:tentative="1">
      <w:start w:val="1"/>
      <w:numFmt w:val="lowerLetter"/>
      <w:lvlText w:val="%8."/>
      <w:lvlJc w:val="left"/>
      <w:pPr>
        <w:ind w:left="5760" w:hanging="360"/>
      </w:pPr>
    </w:lvl>
    <w:lvl w:ilvl="8" w:tplc="9BF0E07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EBEE484">
      <w:start w:val="1"/>
      <w:numFmt w:val="decimal"/>
      <w:lvlText w:val="%1."/>
      <w:lvlJc w:val="left"/>
      <w:pPr>
        <w:ind w:left="360" w:hanging="360"/>
      </w:pPr>
      <w:rPr>
        <w:rFonts w:hint="default"/>
      </w:rPr>
    </w:lvl>
    <w:lvl w:ilvl="1" w:tplc="30DA77FC" w:tentative="1">
      <w:start w:val="1"/>
      <w:numFmt w:val="lowerLetter"/>
      <w:lvlText w:val="%2."/>
      <w:lvlJc w:val="left"/>
      <w:pPr>
        <w:ind w:left="1080" w:hanging="360"/>
      </w:pPr>
    </w:lvl>
    <w:lvl w:ilvl="2" w:tplc="78F28112" w:tentative="1">
      <w:start w:val="1"/>
      <w:numFmt w:val="lowerRoman"/>
      <w:lvlText w:val="%3."/>
      <w:lvlJc w:val="right"/>
      <w:pPr>
        <w:ind w:left="1800" w:hanging="180"/>
      </w:pPr>
    </w:lvl>
    <w:lvl w:ilvl="3" w:tplc="F2C8A4AC" w:tentative="1">
      <w:start w:val="1"/>
      <w:numFmt w:val="decimal"/>
      <w:lvlText w:val="%4."/>
      <w:lvlJc w:val="left"/>
      <w:pPr>
        <w:ind w:left="2520" w:hanging="360"/>
      </w:pPr>
    </w:lvl>
    <w:lvl w:ilvl="4" w:tplc="06B0CC30" w:tentative="1">
      <w:start w:val="1"/>
      <w:numFmt w:val="lowerLetter"/>
      <w:lvlText w:val="%5."/>
      <w:lvlJc w:val="left"/>
      <w:pPr>
        <w:ind w:left="3240" w:hanging="360"/>
      </w:pPr>
    </w:lvl>
    <w:lvl w:ilvl="5" w:tplc="D4B84F3E" w:tentative="1">
      <w:start w:val="1"/>
      <w:numFmt w:val="lowerRoman"/>
      <w:lvlText w:val="%6."/>
      <w:lvlJc w:val="right"/>
      <w:pPr>
        <w:ind w:left="3960" w:hanging="180"/>
      </w:pPr>
    </w:lvl>
    <w:lvl w:ilvl="6" w:tplc="891C99D0" w:tentative="1">
      <w:start w:val="1"/>
      <w:numFmt w:val="decimal"/>
      <w:lvlText w:val="%7."/>
      <w:lvlJc w:val="left"/>
      <w:pPr>
        <w:ind w:left="4680" w:hanging="360"/>
      </w:pPr>
    </w:lvl>
    <w:lvl w:ilvl="7" w:tplc="5CBAB686" w:tentative="1">
      <w:start w:val="1"/>
      <w:numFmt w:val="lowerLetter"/>
      <w:lvlText w:val="%8."/>
      <w:lvlJc w:val="left"/>
      <w:pPr>
        <w:ind w:left="5400" w:hanging="360"/>
      </w:pPr>
    </w:lvl>
    <w:lvl w:ilvl="8" w:tplc="A3EE7B3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1AC1036">
      <w:start w:val="1"/>
      <w:numFmt w:val="decimal"/>
      <w:lvlText w:val="%1."/>
      <w:lvlJc w:val="left"/>
      <w:pPr>
        <w:ind w:left="360" w:hanging="360"/>
      </w:pPr>
      <w:rPr>
        <w:rFonts w:hint="default"/>
      </w:rPr>
    </w:lvl>
    <w:lvl w:ilvl="1" w:tplc="6ACC8040" w:tentative="1">
      <w:start w:val="1"/>
      <w:numFmt w:val="lowerLetter"/>
      <w:lvlText w:val="%2."/>
      <w:lvlJc w:val="left"/>
      <w:pPr>
        <w:ind w:left="1080" w:hanging="360"/>
      </w:pPr>
    </w:lvl>
    <w:lvl w:ilvl="2" w:tplc="8EBE7976" w:tentative="1">
      <w:start w:val="1"/>
      <w:numFmt w:val="lowerRoman"/>
      <w:lvlText w:val="%3."/>
      <w:lvlJc w:val="right"/>
      <w:pPr>
        <w:ind w:left="1800" w:hanging="180"/>
      </w:pPr>
    </w:lvl>
    <w:lvl w:ilvl="3" w:tplc="11F2ECE4" w:tentative="1">
      <w:start w:val="1"/>
      <w:numFmt w:val="decimal"/>
      <w:lvlText w:val="%4."/>
      <w:lvlJc w:val="left"/>
      <w:pPr>
        <w:ind w:left="2520" w:hanging="360"/>
      </w:pPr>
    </w:lvl>
    <w:lvl w:ilvl="4" w:tplc="AF6AE654" w:tentative="1">
      <w:start w:val="1"/>
      <w:numFmt w:val="lowerLetter"/>
      <w:lvlText w:val="%5."/>
      <w:lvlJc w:val="left"/>
      <w:pPr>
        <w:ind w:left="3240" w:hanging="360"/>
      </w:pPr>
    </w:lvl>
    <w:lvl w:ilvl="5" w:tplc="BADE759A" w:tentative="1">
      <w:start w:val="1"/>
      <w:numFmt w:val="lowerRoman"/>
      <w:lvlText w:val="%6."/>
      <w:lvlJc w:val="right"/>
      <w:pPr>
        <w:ind w:left="3960" w:hanging="180"/>
      </w:pPr>
    </w:lvl>
    <w:lvl w:ilvl="6" w:tplc="20C489CC" w:tentative="1">
      <w:start w:val="1"/>
      <w:numFmt w:val="decimal"/>
      <w:lvlText w:val="%7."/>
      <w:lvlJc w:val="left"/>
      <w:pPr>
        <w:ind w:left="4680" w:hanging="360"/>
      </w:pPr>
    </w:lvl>
    <w:lvl w:ilvl="7" w:tplc="C42C742A" w:tentative="1">
      <w:start w:val="1"/>
      <w:numFmt w:val="lowerLetter"/>
      <w:lvlText w:val="%8."/>
      <w:lvlJc w:val="left"/>
      <w:pPr>
        <w:ind w:left="5400" w:hanging="360"/>
      </w:pPr>
    </w:lvl>
    <w:lvl w:ilvl="8" w:tplc="F57C31EE"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2"/>
  </w:num>
  <w:num w:numId="15">
    <w:abstractNumId w:val="24"/>
  </w:num>
  <w:num w:numId="16">
    <w:abstractNumId w:val="11"/>
  </w:num>
  <w:num w:numId="17">
    <w:abstractNumId w:val="34"/>
  </w:num>
  <w:num w:numId="18">
    <w:abstractNumId w:val="30"/>
  </w:num>
  <w:num w:numId="19">
    <w:abstractNumId w:val="18"/>
  </w:num>
  <w:num w:numId="20">
    <w:abstractNumId w:val="25"/>
  </w:num>
  <w:num w:numId="21">
    <w:abstractNumId w:val="9"/>
  </w:num>
  <w:num w:numId="22">
    <w:abstractNumId w:val="14"/>
  </w:num>
  <w:num w:numId="23">
    <w:abstractNumId w:val="33"/>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7"/>
  </w:num>
  <w:num w:numId="40">
    <w:abstractNumId w:val="27"/>
  </w:num>
  <w:num w:numId="4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2D"/>
    <w:rsid w:val="0005034A"/>
    <w:rsid w:val="000F2557"/>
    <w:rsid w:val="00225118"/>
    <w:rsid w:val="00292312"/>
    <w:rsid w:val="002B12ED"/>
    <w:rsid w:val="003C5370"/>
    <w:rsid w:val="00412C9C"/>
    <w:rsid w:val="00415A37"/>
    <w:rsid w:val="0066229F"/>
    <w:rsid w:val="006909D5"/>
    <w:rsid w:val="006F6BAB"/>
    <w:rsid w:val="007767EE"/>
    <w:rsid w:val="007C453F"/>
    <w:rsid w:val="008C5693"/>
    <w:rsid w:val="009355E9"/>
    <w:rsid w:val="00A57882"/>
    <w:rsid w:val="00A8470B"/>
    <w:rsid w:val="00A96D95"/>
    <w:rsid w:val="00AE1836"/>
    <w:rsid w:val="00B32BD4"/>
    <w:rsid w:val="00BD13D7"/>
    <w:rsid w:val="00C86AA2"/>
    <w:rsid w:val="00D22942"/>
    <w:rsid w:val="00F1502D"/>
    <w:rsid w:val="00FC178E"/>
    <w:rsid w:val="00FE1CA4"/>
    <w:rsid w:val="00FF27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76E16"/>
  <w15:docId w15:val="{185D3AD7-F4B3-48AD-91C1-C9497B0A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3830</RACS_x0020_ID>
    <Approved_x0020_Provider xmlns="a8338b6e-77a6-4851-82b6-98166143ffdd">Doutta Galla Aged Services Ltd</Approved_x0020_Provider>
    <Management_x0020_Company_x0020_ID xmlns="a8338b6e-77a6-4851-82b6-98166143ffdd" xsi:nil="true"/>
    <Home xmlns="a8338b6e-77a6-4851-82b6-98166143ffdd">Doutta Galla Footscray Aged Care Facility</Home>
    <Signed xmlns="a8338b6e-77a6-4851-82b6-98166143ffdd" xsi:nil="true"/>
    <Uploaded xmlns="a8338b6e-77a6-4851-82b6-98166143ffdd">False</Uploaded>
    <Management_x0020_Company xmlns="a8338b6e-77a6-4851-82b6-98166143ffdd" xsi:nil="true"/>
    <Doc_x0020_Date xmlns="a8338b6e-77a6-4851-82b6-98166143ffdd">2021-04-09T00:53:00+00:00</Doc_x0020_Date>
    <CSI_x0020_ID xmlns="a8338b6e-77a6-4851-82b6-98166143ffdd" xsi:nil="true"/>
    <Case_x0020_ID xmlns="a8338b6e-77a6-4851-82b6-98166143ffdd" xsi:nil="true"/>
    <Approved_x0020_Provider_x0020_ID xmlns="a8338b6e-77a6-4851-82b6-98166143ffdd">96A60409-77F4-DC11-AD41-005056922186</Approved_x0020_Provider_x0020_ID>
    <Location xmlns="a8338b6e-77a6-4851-82b6-98166143ffdd" xsi:nil="true"/>
    <Home_x0020_ID xmlns="a8338b6e-77a6-4851-82b6-98166143ffdd">592B1C2B-605C-DD11-9A9C-005056922186</Home_x0020_ID>
    <State xmlns="a8338b6e-77a6-4851-82b6-98166143ffdd">VIC</State>
    <Doc_x0020_Sent_Received_x0020_Date xmlns="a8338b6e-77a6-4851-82b6-98166143ffdd">2021-04-09T00:00:00+00:00</Doc_x0020_Sent_Received_x0020_Date>
    <Activity_x0020_ID xmlns="a8338b6e-77a6-4851-82b6-98166143ffdd">E081CECB-2190-EB11-992A-005056922186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E2468B8B-180E-40BA-A4E8-D338BE9D9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1BE37F9-F5AC-4BC2-89B7-E65EAA92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2021-05-04T22:52:00Z</dcterms:created>
  <dcterms:modified xsi:type="dcterms:W3CDTF">2021-05-04T22:53:00Z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