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42F6C8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757FB" w:rsidRPr="00E757FB">
        <w:rPr>
          <w:rFonts w:ascii="Arial Black" w:eastAsia="Calibri" w:hAnsi="Arial Black"/>
          <w:noProof/>
        </w:rPr>
        <w:t>Footprints in Brisbane Inc</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D7AA081" w14:textId="77777777" w:rsidR="00E757FB" w:rsidRDefault="00E757FB" w:rsidP="001E6954">
      <w:pPr>
        <w:tabs>
          <w:tab w:val="left" w:pos="2127"/>
        </w:tabs>
        <w:spacing w:before="120"/>
        <w:rPr>
          <w:color w:val="FFFFFF" w:themeColor="background1"/>
          <w:sz w:val="28"/>
        </w:rPr>
      </w:pPr>
      <w:r>
        <w:rPr>
          <w:rFonts w:eastAsia="Arial"/>
          <w:color w:val="FFFFFF" w:themeColor="background1"/>
          <w:sz w:val="28"/>
          <w:szCs w:val="28"/>
        </w:rPr>
        <w:t>24 Light Street</w:t>
      </w:r>
      <w:r w:rsidR="001E6954" w:rsidRPr="00943697">
        <w:rPr>
          <w:color w:val="FFFFFF" w:themeColor="background1"/>
          <w:sz w:val="28"/>
        </w:rPr>
        <w:br/>
      </w:r>
      <w:r w:rsidRPr="003C6EC2">
        <w:rPr>
          <w:color w:val="FFFFFF" w:themeColor="background1"/>
          <w:sz w:val="28"/>
        </w:rPr>
        <w:t>FORTITUDE VALLEY QLD 4006</w:t>
      </w:r>
    </w:p>
    <w:p w14:paraId="5082D1D9" w14:textId="6D035265" w:rsidR="001E6954" w:rsidRDefault="001E6954" w:rsidP="001E6954">
      <w:pPr>
        <w:tabs>
          <w:tab w:val="left" w:pos="2127"/>
        </w:tabs>
        <w:spacing w:before="120"/>
        <w:rPr>
          <w:rFonts w:eastAsia="Calibri"/>
          <w:color w:val="FFFFFF" w:themeColor="background1"/>
          <w:sz w:val="28"/>
          <w:szCs w:val="56"/>
          <w:highlight w:val="yellow"/>
          <w:lang w:eastAsia="en-US"/>
        </w:rPr>
      </w:pPr>
      <w:r w:rsidRPr="00943697">
        <w:rPr>
          <w:rFonts w:eastAsia="Calibri"/>
          <w:color w:val="FFFFFF" w:themeColor="background1"/>
          <w:sz w:val="28"/>
          <w:szCs w:val="56"/>
          <w:lang w:eastAsia="en-US"/>
        </w:rPr>
        <w:t>Phone number:</w:t>
      </w:r>
      <w:r w:rsidR="00E757FB" w:rsidRPr="003C6EC2">
        <w:rPr>
          <w:rFonts w:eastAsia="Calibri"/>
          <w:color w:val="FFFFFF" w:themeColor="background1"/>
          <w:sz w:val="28"/>
          <w:szCs w:val="56"/>
          <w:lang w:eastAsia="en-US"/>
        </w:rPr>
        <w:t xml:space="preserve"> 07 3252 3488</w:t>
      </w:r>
    </w:p>
    <w:p w14:paraId="6E775CC3" w14:textId="2555FC1A" w:rsidR="00021012" w:rsidRDefault="00021012" w:rsidP="001E6954">
      <w:pPr>
        <w:tabs>
          <w:tab w:val="left" w:pos="2127"/>
        </w:tabs>
        <w:spacing w:before="120"/>
        <w:rPr>
          <w:rFonts w:eastAsia="Calibri"/>
          <w:color w:val="FFFFFF" w:themeColor="background1"/>
          <w:sz w:val="28"/>
          <w:szCs w:val="56"/>
          <w:highlight w:val="yellow"/>
          <w:lang w:eastAsia="en-US"/>
        </w:rPr>
      </w:pPr>
      <w:r>
        <w:rPr>
          <w:rFonts w:eastAsia="Calibri"/>
          <w:color w:val="FFFFFF" w:themeColor="background1"/>
          <w:sz w:val="28"/>
          <w:szCs w:val="56"/>
          <w:lang w:eastAsia="en-US"/>
        </w:rPr>
        <w:t>ID:</w:t>
      </w:r>
      <w:r w:rsidR="00D14C22">
        <w:rPr>
          <w:rFonts w:eastAsia="Calibri"/>
          <w:color w:val="FFFFFF" w:themeColor="background1"/>
          <w:sz w:val="28"/>
          <w:szCs w:val="56"/>
          <w:lang w:eastAsia="en-US"/>
        </w:rPr>
        <w:t xml:space="preserve"> </w:t>
      </w:r>
      <w:r w:rsidR="00E757FB" w:rsidRPr="00E757FB">
        <w:rPr>
          <w:rFonts w:eastAsia="Arial"/>
          <w:color w:val="FFFFFF" w:themeColor="background1"/>
          <w:sz w:val="28"/>
          <w:szCs w:val="28"/>
        </w:rPr>
        <w:t>700231</w:t>
      </w:r>
    </w:p>
    <w:p w14:paraId="1781EE78" w14:textId="115F8BEB" w:rsidR="00D83886" w:rsidRPr="00943697" w:rsidRDefault="00A95276" w:rsidP="001E6954">
      <w:pPr>
        <w:tabs>
          <w:tab w:val="left" w:pos="2127"/>
        </w:tabs>
        <w:spacing w:before="120"/>
        <w:rPr>
          <w:rFonts w:eastAsia="Calibri"/>
          <w:color w:val="FFFFFF" w:themeColor="background1"/>
          <w:sz w:val="28"/>
          <w:szCs w:val="56"/>
          <w:lang w:eastAsia="en-US"/>
        </w:rPr>
      </w:pPr>
      <w:r>
        <w:rPr>
          <w:rFonts w:eastAsia="Calibri"/>
          <w:color w:val="FFFFFF" w:themeColor="background1"/>
          <w:sz w:val="28"/>
          <w:szCs w:val="56"/>
          <w:lang w:eastAsia="en-US"/>
        </w:rPr>
        <w:t xml:space="preserve">Name: </w:t>
      </w:r>
      <w:r w:rsidR="00E757FB" w:rsidRPr="00E757FB">
        <w:rPr>
          <w:rFonts w:eastAsia="Arial"/>
          <w:color w:val="FFFFFF" w:themeColor="background1"/>
          <w:sz w:val="28"/>
          <w:szCs w:val="28"/>
        </w:rPr>
        <w:t>Footprints in Brisbane Inc</w:t>
      </w:r>
    </w:p>
    <w:p w14:paraId="7256631C" w14:textId="6B0AC47C" w:rsidR="001E6954" w:rsidRPr="00943697" w:rsidRDefault="00E757FB" w:rsidP="001E6954">
      <w:pPr>
        <w:tabs>
          <w:tab w:val="left" w:pos="2127"/>
        </w:tabs>
        <w:spacing w:before="120"/>
        <w:rPr>
          <w:color w:val="FFFFFF" w:themeColor="background1"/>
          <w:sz w:val="22"/>
        </w:rPr>
      </w:pPr>
      <w:r>
        <w:rPr>
          <w:rFonts w:eastAsia="Arial"/>
          <w:color w:val="FFFFFF" w:themeColor="background1"/>
          <w:sz w:val="28"/>
          <w:szCs w:val="28"/>
        </w:rPr>
        <w:t>Quality Audit</w:t>
      </w:r>
      <w:r w:rsidR="001E6954" w:rsidRPr="00943697">
        <w:rPr>
          <w:rFonts w:eastAsia="Calibri"/>
          <w:b/>
          <w:color w:val="FFFFFF" w:themeColor="background1"/>
          <w:sz w:val="28"/>
          <w:szCs w:val="56"/>
          <w:lang w:eastAsia="en-US"/>
        </w:rPr>
        <w:t xml:space="preserve"> date:</w:t>
      </w:r>
      <w:r w:rsidR="001E6954" w:rsidRPr="00943697">
        <w:rPr>
          <w:rFonts w:eastAsia="Calibri"/>
          <w:color w:val="FFFFFF" w:themeColor="background1"/>
          <w:sz w:val="28"/>
          <w:szCs w:val="56"/>
          <w:lang w:eastAsia="en-US"/>
        </w:rPr>
        <w:t xml:space="preserve"> </w:t>
      </w:r>
      <w:r>
        <w:rPr>
          <w:rFonts w:eastAsia="Arial"/>
          <w:color w:val="FFFFFF" w:themeColor="background1"/>
          <w:sz w:val="28"/>
          <w:szCs w:val="28"/>
        </w:rPr>
        <w:t>16 November 2021 to 17 November 2021</w:t>
      </w:r>
    </w:p>
    <w:p w14:paraId="71B92C11" w14:textId="6BC2F20C" w:rsidR="006B166B" w:rsidRPr="00943697" w:rsidRDefault="006B166B" w:rsidP="006B166B">
      <w:pPr>
        <w:tabs>
          <w:tab w:val="left" w:pos="2127"/>
        </w:tabs>
        <w:spacing w:before="120"/>
        <w:rPr>
          <w:color w:val="FFFFFF" w:themeColor="background1"/>
        </w:rPr>
      </w:pPr>
      <w:bookmarkStart w:id="0" w:name="_Hlk32829231"/>
      <w:r w:rsidRPr="00943697">
        <w:rPr>
          <w:b/>
          <w:color w:val="FFFFFF" w:themeColor="background1"/>
          <w:sz w:val="28"/>
        </w:rPr>
        <w:t>Date of Performance Report:</w:t>
      </w:r>
      <w:r w:rsidRPr="00943697">
        <w:rPr>
          <w:color w:val="FFFFFF" w:themeColor="background1"/>
        </w:rPr>
        <w:t xml:space="preserve"> </w:t>
      </w:r>
      <w:r w:rsidR="00AD01C6" w:rsidRPr="00AD01C6">
        <w:rPr>
          <w:rFonts w:eastAsia="Arial"/>
          <w:color w:val="FFFFFF" w:themeColor="background1"/>
          <w:sz w:val="28"/>
          <w:szCs w:val="28"/>
        </w:rPr>
        <w:t>1</w:t>
      </w:r>
      <w:r w:rsidR="00B23AF6">
        <w:rPr>
          <w:rFonts w:eastAsia="Arial"/>
          <w:color w:val="FFFFFF" w:themeColor="background1"/>
          <w:sz w:val="28"/>
          <w:szCs w:val="28"/>
        </w:rPr>
        <w:t>3</w:t>
      </w:r>
      <w:r w:rsidR="00AD01C6" w:rsidRPr="00AD01C6">
        <w:rPr>
          <w:rFonts w:eastAsia="Arial"/>
          <w:color w:val="FFFFFF" w:themeColor="background1"/>
          <w:sz w:val="28"/>
          <w:szCs w:val="28"/>
        </w:rPr>
        <w:t xml:space="preserve"> January 202</w:t>
      </w:r>
      <w:r w:rsidR="00621E71">
        <w:rPr>
          <w:rFonts w:eastAsia="Arial"/>
          <w:color w:val="FFFFFF" w:themeColor="background1"/>
          <w:sz w:val="28"/>
          <w:szCs w:val="28"/>
        </w:rPr>
        <w:t>2</w:t>
      </w:r>
    </w:p>
    <w:bookmarkEnd w:id="0"/>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476B7DCA" w:rsidR="00F41159" w:rsidRPr="009B0F30" w:rsidRDefault="00AD01C6" w:rsidP="00F41159">
      <w:r w:rsidRPr="00AD01C6">
        <w:t>M Murray</w:t>
      </w:r>
      <w:r w:rsidR="00F41159" w:rsidRPr="00AD01C6">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bookmarkEnd w:id="1"/>
    <w:p w14:paraId="004328F4" w14:textId="77777777" w:rsidR="00E757FB" w:rsidRDefault="00E757FB" w:rsidP="00E757FB">
      <w:pPr>
        <w:spacing w:before="120"/>
        <w:rPr>
          <w:color w:val="auto"/>
          <w:sz w:val="22"/>
          <w:szCs w:val="22"/>
        </w:rPr>
      </w:pPr>
      <w:r>
        <w:rPr>
          <w:b/>
          <w:bCs/>
        </w:rPr>
        <w:t>Home Care:</w:t>
      </w:r>
    </w:p>
    <w:p w14:paraId="2B86D243" w14:textId="77777777" w:rsidR="00E757FB" w:rsidRDefault="00E757FB" w:rsidP="00E757FB">
      <w:pPr>
        <w:numPr>
          <w:ilvl w:val="0"/>
          <w:numId w:val="38"/>
        </w:numPr>
        <w:spacing w:before="120" w:after="0" w:line="240" w:lineRule="auto"/>
      </w:pPr>
      <w:r>
        <w:t>Footprints in Brisbane Inc, 18198, 24 Light Street, FORTITUDE VALLEY QLD 4006</w:t>
      </w:r>
    </w:p>
    <w:p w14:paraId="6E3D21F7" w14:textId="77777777" w:rsidR="00E757FB" w:rsidRDefault="00E757FB" w:rsidP="00E757FB">
      <w:pPr>
        <w:spacing w:before="120"/>
      </w:pPr>
      <w:r>
        <w:rPr>
          <w:b/>
          <w:bCs/>
        </w:rPr>
        <w:t>CHSP:</w:t>
      </w:r>
    </w:p>
    <w:p w14:paraId="3A4CEFDA" w14:textId="77777777" w:rsidR="00E757FB" w:rsidRDefault="00E757FB" w:rsidP="00E757FB">
      <w:pPr>
        <w:numPr>
          <w:ilvl w:val="0"/>
          <w:numId w:val="39"/>
        </w:numPr>
        <w:spacing w:before="120" w:after="0" w:line="240" w:lineRule="auto"/>
      </w:pPr>
      <w:r>
        <w:t>CHSP - Meals, 4-22D6WL0, 24 Light Street, FORTITUDE VALLEY QLD 4006</w:t>
      </w:r>
    </w:p>
    <w:p w14:paraId="349A400F" w14:textId="77777777" w:rsidR="00E757FB" w:rsidRDefault="00E757FB" w:rsidP="00E757FB">
      <w:pPr>
        <w:numPr>
          <w:ilvl w:val="0"/>
          <w:numId w:val="39"/>
        </w:numPr>
        <w:spacing w:before="120" w:after="0" w:line="240" w:lineRule="auto"/>
      </w:pPr>
      <w:r>
        <w:t>CHSP - Nursing, 4-22D6WNH, 24 Light Street, FORTITUDE VALLEY QLD 4006</w:t>
      </w:r>
    </w:p>
    <w:p w14:paraId="1C984C54" w14:textId="77777777" w:rsidR="00E757FB" w:rsidRDefault="00E757FB" w:rsidP="00E757FB">
      <w:pPr>
        <w:numPr>
          <w:ilvl w:val="0"/>
          <w:numId w:val="39"/>
        </w:numPr>
        <w:spacing w:before="120" w:after="0" w:line="240" w:lineRule="auto"/>
      </w:pPr>
      <w:r>
        <w:t>CHSP - Goods, Equipment and Assistive Technology, 4-22D8V6W, 24 Light Street, FORTITUDE VALLEY QLD 4006</w:t>
      </w:r>
    </w:p>
    <w:p w14:paraId="19B4F3EE" w14:textId="77777777" w:rsidR="00E757FB" w:rsidRDefault="00E757FB" w:rsidP="00E757FB">
      <w:pPr>
        <w:numPr>
          <w:ilvl w:val="0"/>
          <w:numId w:val="39"/>
        </w:numPr>
        <w:spacing w:before="120" w:after="0" w:line="240" w:lineRule="auto"/>
      </w:pPr>
      <w:r>
        <w:t>CRCS - Flexible Respite, 4-22D8V7Z, 24 Light Street, FORTITUDE VALLEY QLD 4006</w:t>
      </w:r>
    </w:p>
    <w:p w14:paraId="4DFEBAE4" w14:textId="77777777" w:rsidR="00E757FB" w:rsidRDefault="00E757FB" w:rsidP="00E757FB">
      <w:pPr>
        <w:numPr>
          <w:ilvl w:val="0"/>
          <w:numId w:val="39"/>
        </w:numPr>
        <w:spacing w:before="120" w:after="0" w:line="240" w:lineRule="auto"/>
      </w:pPr>
      <w:r>
        <w:t>CHSP - Other Food Services, 4-22D8V8I, 24 Light Street, FORTITUDE VALLEY QLD 4006</w:t>
      </w:r>
    </w:p>
    <w:p w14:paraId="405496F8" w14:textId="77777777" w:rsidR="00E757FB" w:rsidRDefault="00E757FB" w:rsidP="00E757FB">
      <w:pPr>
        <w:numPr>
          <w:ilvl w:val="0"/>
          <w:numId w:val="39"/>
        </w:numPr>
        <w:spacing w:before="120" w:after="0" w:line="240" w:lineRule="auto"/>
      </w:pPr>
      <w:r>
        <w:t>CHSP - Social Support - Group, 4-22D8V91, 24 Light Street, FORTITUDE VALLEY QLD 4006</w:t>
      </w:r>
    </w:p>
    <w:p w14:paraId="08306F48" w14:textId="77777777" w:rsidR="00E757FB" w:rsidRDefault="00E757FB" w:rsidP="00E757FB">
      <w:pPr>
        <w:numPr>
          <w:ilvl w:val="0"/>
          <w:numId w:val="39"/>
        </w:numPr>
        <w:spacing w:before="120" w:after="0" w:line="240" w:lineRule="auto"/>
      </w:pPr>
      <w:r>
        <w:t>CHSP - Transport, 4-22D8V9T, 24 Light Street, FORTITUDE VALLEY QLD 4006</w:t>
      </w:r>
    </w:p>
    <w:p w14:paraId="4529BFB3" w14:textId="77777777" w:rsidR="00E757FB" w:rsidRDefault="00E757FB" w:rsidP="00E757FB">
      <w:pPr>
        <w:numPr>
          <w:ilvl w:val="0"/>
          <w:numId w:val="39"/>
        </w:numPr>
        <w:spacing w:before="120" w:after="0" w:line="240" w:lineRule="auto"/>
      </w:pPr>
      <w:r>
        <w:t>CHSP - Personal Care, 4-22D8VAM, 24 Light Street, FORTITUDE VALLEY QLD 4006</w:t>
      </w:r>
    </w:p>
    <w:p w14:paraId="6DAC05C0" w14:textId="77777777" w:rsidR="00E757FB" w:rsidRDefault="00E757FB" w:rsidP="00E757FB">
      <w:pPr>
        <w:numPr>
          <w:ilvl w:val="0"/>
          <w:numId w:val="39"/>
        </w:numPr>
        <w:spacing w:before="120" w:after="0" w:line="240" w:lineRule="auto"/>
      </w:pPr>
      <w:r>
        <w:t>CHSP - Allied Health and Therapy Services, 4-22D8VC8, 24 Light Street, FORTITUDE VALLEY QLD 4006</w:t>
      </w:r>
    </w:p>
    <w:p w14:paraId="7B657AC7" w14:textId="77777777" w:rsidR="00E757FB" w:rsidRDefault="00E757FB" w:rsidP="00E757FB">
      <w:pPr>
        <w:numPr>
          <w:ilvl w:val="0"/>
          <w:numId w:val="39"/>
        </w:numPr>
        <w:spacing w:before="120" w:after="0" w:line="240" w:lineRule="auto"/>
      </w:pPr>
      <w:r>
        <w:t>CHSP - Social Support - Individual, 4-22D8VCR, 24 Light Street, FORTITUDE VALLEY QLD 4006</w:t>
      </w:r>
    </w:p>
    <w:p w14:paraId="7F241103" w14:textId="77777777" w:rsidR="00E757FB" w:rsidRDefault="00E757FB" w:rsidP="00E757FB">
      <w:pPr>
        <w:numPr>
          <w:ilvl w:val="0"/>
          <w:numId w:val="39"/>
        </w:numPr>
        <w:spacing w:before="120" w:after="0" w:line="240" w:lineRule="auto"/>
      </w:pPr>
      <w:r>
        <w:t>CHSP - Domestic Assistance, 4-22D8VDA, 24 Light Street, FORTITUDE VALLEY QLD 4006</w:t>
      </w:r>
    </w:p>
    <w:p w14:paraId="25AD8F83" w14:textId="77777777" w:rsidR="00E757FB" w:rsidRDefault="00E757FB" w:rsidP="00E757FB">
      <w:pPr>
        <w:numPr>
          <w:ilvl w:val="0"/>
          <w:numId w:val="39"/>
        </w:numPr>
        <w:spacing w:before="120" w:after="0" w:line="240" w:lineRule="auto"/>
      </w:pPr>
      <w:r>
        <w:t>Assistance with Care and Housing, 4-22D8VBF, 24 Light Street, FORTITUDE VALLEY QLD 4006</w:t>
      </w:r>
    </w:p>
    <w:p w14:paraId="0E674BF7" w14:textId="77777777" w:rsidR="00E757FB" w:rsidRDefault="00E757FB" w:rsidP="00E757FB">
      <w:pPr>
        <w:numPr>
          <w:ilvl w:val="0"/>
          <w:numId w:val="39"/>
        </w:numPr>
        <w:spacing w:before="120" w:after="0" w:line="240" w:lineRule="auto"/>
      </w:pPr>
      <w:r>
        <w:lastRenderedPageBreak/>
        <w:t>Specialised Support Services, 4-22D8VEX, 24 Light Street, FORTITUDE VALLEY QLD 4006</w:t>
      </w:r>
    </w:p>
    <w:p w14:paraId="6361D7CA" w14:textId="383CB787" w:rsidR="007F5256" w:rsidRPr="00621E71" w:rsidRDefault="001E6954" w:rsidP="0094564F">
      <w:pPr>
        <w:pStyle w:val="Heading1"/>
      </w:pPr>
      <w:r w:rsidRPr="001E6954">
        <w:t>Overall assessment of Service</w:t>
      </w:r>
      <w:r w:rsidR="00724518" w:rsidRPr="0024612B">
        <w:t>/</w:t>
      </w:r>
      <w:r w:rsidR="0037487E" w:rsidRPr="00621E71">
        <w:t xml:space="preserve">s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4D347F" w14:paraId="42864C8D" w14:textId="77777777" w:rsidTr="00E630D7">
        <w:tc>
          <w:tcPr>
            <w:tcW w:w="5240" w:type="dxa"/>
            <w:gridSpan w:val="3"/>
            <w:tcBorders>
              <w:top w:val="nil"/>
              <w:left w:val="nil"/>
              <w:bottom w:val="nil"/>
              <w:right w:val="nil"/>
            </w:tcBorders>
          </w:tcPr>
          <w:p w14:paraId="5259EE1C" w14:textId="02660308" w:rsidR="00E630D7" w:rsidRPr="004D347F" w:rsidRDefault="00E630D7" w:rsidP="00E630D7">
            <w:pPr>
              <w:pStyle w:val="Heading4"/>
              <w:tabs>
                <w:tab w:val="clear" w:pos="9072"/>
              </w:tabs>
              <w:spacing w:before="120" w:after="0" w:line="240" w:lineRule="auto"/>
              <w:ind w:left="-537" w:firstLine="537"/>
              <w:outlineLvl w:val="3"/>
              <w:rPr>
                <w:b w:val="0"/>
              </w:rPr>
            </w:pPr>
            <w:bookmarkStart w:id="2" w:name="_Hlk27119087"/>
            <w:r w:rsidRPr="004D347F">
              <w:t xml:space="preserve">Standard </w:t>
            </w:r>
            <w:r w:rsidR="00071C01" w:rsidRPr="004D347F">
              <w:t>1</w:t>
            </w:r>
            <w:r w:rsidRPr="004D347F">
              <w:t xml:space="preserve"> Consumer dignity and choice</w:t>
            </w:r>
          </w:p>
        </w:tc>
        <w:tc>
          <w:tcPr>
            <w:tcW w:w="998" w:type="dxa"/>
            <w:tcBorders>
              <w:top w:val="nil"/>
              <w:left w:val="nil"/>
              <w:bottom w:val="nil"/>
              <w:right w:val="nil"/>
            </w:tcBorders>
          </w:tcPr>
          <w:p w14:paraId="5F108F7F" w14:textId="77777777" w:rsidR="00E630D7" w:rsidRPr="004D347F" w:rsidRDefault="00E630D7" w:rsidP="006107BF">
            <w:pPr>
              <w:pStyle w:val="Heading4"/>
              <w:tabs>
                <w:tab w:val="clear" w:pos="9072"/>
              </w:tabs>
              <w:spacing w:before="120" w:after="0" w:line="240" w:lineRule="auto"/>
              <w:outlineLvl w:val="3"/>
              <w:rPr>
                <w:rFonts w:eastAsia="Times New Roman"/>
                <w:iCs w:val="0"/>
              </w:rPr>
            </w:pPr>
            <w:r w:rsidRPr="004D347F">
              <w:t>HCP</w:t>
            </w:r>
            <w:r w:rsidRPr="004D347F">
              <w:rPr>
                <w:rFonts w:eastAsia="Times New Roman"/>
                <w:iCs w:val="0"/>
              </w:rPr>
              <w:t xml:space="preserve"> </w:t>
            </w:r>
          </w:p>
        </w:tc>
        <w:tc>
          <w:tcPr>
            <w:tcW w:w="3113" w:type="dxa"/>
            <w:gridSpan w:val="3"/>
            <w:tcBorders>
              <w:top w:val="nil"/>
              <w:left w:val="nil"/>
              <w:bottom w:val="nil"/>
              <w:right w:val="nil"/>
            </w:tcBorders>
          </w:tcPr>
          <w:p w14:paraId="195DE77C" w14:textId="13E3797D" w:rsidR="00E630D7" w:rsidRPr="004D347F" w:rsidRDefault="00E630D7"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9776D4" w:rsidRPr="004D347F" w14:paraId="58384657" w14:textId="77777777" w:rsidTr="00E630D7">
        <w:tc>
          <w:tcPr>
            <w:tcW w:w="5240" w:type="dxa"/>
            <w:gridSpan w:val="3"/>
            <w:tcBorders>
              <w:top w:val="nil"/>
              <w:left w:val="nil"/>
              <w:bottom w:val="nil"/>
              <w:right w:val="nil"/>
            </w:tcBorders>
          </w:tcPr>
          <w:p w14:paraId="35338228" w14:textId="77777777" w:rsidR="009776D4" w:rsidRPr="004D347F" w:rsidRDefault="009776D4" w:rsidP="009776D4">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998" w:type="dxa"/>
            <w:tcBorders>
              <w:top w:val="nil"/>
              <w:left w:val="nil"/>
              <w:bottom w:val="nil"/>
              <w:right w:val="nil"/>
            </w:tcBorders>
          </w:tcPr>
          <w:p w14:paraId="14151692" w14:textId="77777777" w:rsidR="009776D4" w:rsidRPr="004D347F" w:rsidRDefault="009776D4" w:rsidP="009776D4">
            <w:pPr>
              <w:pStyle w:val="Heading4"/>
              <w:tabs>
                <w:tab w:val="clear" w:pos="9072"/>
              </w:tabs>
              <w:spacing w:before="120" w:after="0" w:line="240" w:lineRule="auto"/>
              <w:outlineLvl w:val="3"/>
            </w:pPr>
            <w:r w:rsidRPr="004D347F">
              <w:t>CHSP</w:t>
            </w:r>
          </w:p>
        </w:tc>
        <w:tc>
          <w:tcPr>
            <w:tcW w:w="3113" w:type="dxa"/>
            <w:gridSpan w:val="3"/>
            <w:tcBorders>
              <w:top w:val="nil"/>
              <w:left w:val="nil"/>
              <w:bottom w:val="nil"/>
              <w:right w:val="nil"/>
            </w:tcBorders>
          </w:tcPr>
          <w:p w14:paraId="080F90F2" w14:textId="75DAEF6F" w:rsidR="009776D4" w:rsidRPr="004D347F" w:rsidRDefault="009776D4" w:rsidP="009776D4">
            <w:pPr>
              <w:pStyle w:val="Heading4"/>
              <w:tabs>
                <w:tab w:val="clear" w:pos="9072"/>
              </w:tabs>
              <w:spacing w:before="120" w:after="0" w:line="240" w:lineRule="auto"/>
              <w:jc w:val="right"/>
              <w:outlineLvl w:val="3"/>
            </w:pPr>
            <w:r w:rsidRPr="004D347F">
              <w:rPr>
                <w:rFonts w:eastAsia="Times New Roman"/>
                <w:iCs w:val="0"/>
              </w:rPr>
              <w:t>Compliant</w:t>
            </w:r>
          </w:p>
        </w:tc>
      </w:tr>
      <w:tr w:rsidR="009776D4" w:rsidRPr="004D347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9776D4" w:rsidRPr="004D347F" w:rsidRDefault="009776D4" w:rsidP="009776D4">
            <w:pPr>
              <w:pStyle w:val="Heading4"/>
              <w:tabs>
                <w:tab w:val="clear" w:pos="9072"/>
              </w:tabs>
              <w:spacing w:before="120" w:after="0" w:line="240" w:lineRule="auto"/>
              <w:outlineLvl w:val="3"/>
              <w:rPr>
                <w:b w:val="0"/>
              </w:rPr>
            </w:pPr>
            <w:r w:rsidRPr="004D347F">
              <w:rPr>
                <w:b w:val="0"/>
              </w:rPr>
              <w:t>Requirement 1(3)(a)</w:t>
            </w:r>
          </w:p>
        </w:tc>
        <w:tc>
          <w:tcPr>
            <w:tcW w:w="1134" w:type="dxa"/>
            <w:gridSpan w:val="3"/>
          </w:tcPr>
          <w:p w14:paraId="7DF833F2" w14:textId="77777777" w:rsidR="009776D4" w:rsidRPr="004D347F" w:rsidRDefault="009776D4" w:rsidP="009776D4">
            <w:pPr>
              <w:pStyle w:val="Heading4"/>
              <w:tabs>
                <w:tab w:val="clear" w:pos="9072"/>
              </w:tabs>
              <w:spacing w:before="120" w:after="0" w:line="240" w:lineRule="auto"/>
              <w:outlineLvl w:val="3"/>
              <w:rPr>
                <w:rFonts w:eastAsia="Times New Roman"/>
                <w:b w:val="0"/>
                <w:iCs w:val="0"/>
              </w:rPr>
            </w:pPr>
            <w:r w:rsidRPr="004D347F">
              <w:rPr>
                <w:b w:val="0"/>
              </w:rPr>
              <w:t>HCP</w:t>
            </w:r>
            <w:r w:rsidRPr="004D347F">
              <w:rPr>
                <w:rFonts w:eastAsia="Times New Roman"/>
                <w:b w:val="0"/>
                <w:iCs w:val="0"/>
              </w:rPr>
              <w:t xml:space="preserve"> </w:t>
            </w:r>
          </w:p>
        </w:tc>
        <w:tc>
          <w:tcPr>
            <w:tcW w:w="2977" w:type="dxa"/>
          </w:tcPr>
          <w:p w14:paraId="35EDC978" w14:textId="554FA48D" w:rsidR="009776D4" w:rsidRPr="004D347F" w:rsidRDefault="009776D4" w:rsidP="009776D4">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9776D4" w:rsidRPr="004D347F" w:rsidRDefault="009776D4" w:rsidP="009776D4">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1134" w:type="dxa"/>
            <w:gridSpan w:val="3"/>
          </w:tcPr>
          <w:p w14:paraId="21F3289E" w14:textId="59B99932" w:rsidR="009776D4" w:rsidRPr="004D347F" w:rsidRDefault="009776D4" w:rsidP="009776D4">
            <w:pPr>
              <w:pStyle w:val="Heading4"/>
              <w:tabs>
                <w:tab w:val="clear" w:pos="9072"/>
              </w:tabs>
              <w:spacing w:before="120" w:after="0" w:line="240" w:lineRule="auto"/>
              <w:outlineLvl w:val="3"/>
              <w:rPr>
                <w:b w:val="0"/>
              </w:rPr>
            </w:pPr>
            <w:r w:rsidRPr="004D347F">
              <w:rPr>
                <w:b w:val="0"/>
              </w:rPr>
              <w:t>CHSP</w:t>
            </w:r>
          </w:p>
        </w:tc>
        <w:tc>
          <w:tcPr>
            <w:tcW w:w="2977" w:type="dxa"/>
          </w:tcPr>
          <w:p w14:paraId="086A0247" w14:textId="25B82550" w:rsidR="009776D4" w:rsidRPr="004D347F" w:rsidRDefault="009776D4" w:rsidP="009776D4">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9776D4" w:rsidRPr="004D347F" w:rsidRDefault="009776D4" w:rsidP="009776D4">
            <w:pPr>
              <w:pStyle w:val="Heading4"/>
              <w:tabs>
                <w:tab w:val="clear" w:pos="9072"/>
              </w:tabs>
              <w:spacing w:before="120" w:after="0" w:line="240" w:lineRule="auto"/>
              <w:outlineLvl w:val="3"/>
              <w:rPr>
                <w:b w:val="0"/>
              </w:rPr>
            </w:pPr>
            <w:r w:rsidRPr="004D347F">
              <w:rPr>
                <w:b w:val="0"/>
              </w:rPr>
              <w:t>Requirement 1(3)(b)</w:t>
            </w:r>
          </w:p>
        </w:tc>
        <w:tc>
          <w:tcPr>
            <w:tcW w:w="1134" w:type="dxa"/>
            <w:gridSpan w:val="3"/>
          </w:tcPr>
          <w:p w14:paraId="0CDBFCB7" w14:textId="77777777" w:rsidR="009776D4" w:rsidRPr="004D347F" w:rsidRDefault="009776D4" w:rsidP="009776D4">
            <w:pPr>
              <w:pStyle w:val="Heading4"/>
              <w:tabs>
                <w:tab w:val="clear" w:pos="9072"/>
              </w:tabs>
              <w:spacing w:before="120" w:after="0" w:line="240" w:lineRule="auto"/>
              <w:outlineLvl w:val="3"/>
              <w:rPr>
                <w:b w:val="0"/>
              </w:rPr>
            </w:pPr>
            <w:r w:rsidRPr="004D347F">
              <w:rPr>
                <w:b w:val="0"/>
              </w:rPr>
              <w:t>HCP</w:t>
            </w:r>
          </w:p>
        </w:tc>
        <w:tc>
          <w:tcPr>
            <w:tcW w:w="2977" w:type="dxa"/>
          </w:tcPr>
          <w:p w14:paraId="6E7ABFA9" w14:textId="4D1ECEC4" w:rsidR="009776D4" w:rsidRPr="004D347F" w:rsidRDefault="009776D4" w:rsidP="009776D4">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9776D4" w:rsidRPr="004D347F" w:rsidRDefault="009776D4" w:rsidP="009776D4">
            <w:pPr>
              <w:pStyle w:val="Heading4"/>
              <w:tabs>
                <w:tab w:val="clear" w:pos="9072"/>
              </w:tabs>
              <w:spacing w:before="120" w:after="0" w:line="240" w:lineRule="auto"/>
              <w:outlineLvl w:val="3"/>
              <w:rPr>
                <w:b w:val="0"/>
              </w:rPr>
            </w:pPr>
          </w:p>
        </w:tc>
        <w:tc>
          <w:tcPr>
            <w:tcW w:w="1134" w:type="dxa"/>
            <w:gridSpan w:val="3"/>
          </w:tcPr>
          <w:p w14:paraId="6F4244A8" w14:textId="77777777" w:rsidR="009776D4" w:rsidRPr="004D347F" w:rsidRDefault="009776D4" w:rsidP="009776D4">
            <w:pPr>
              <w:pStyle w:val="Heading4"/>
              <w:tabs>
                <w:tab w:val="clear" w:pos="9072"/>
              </w:tabs>
              <w:spacing w:before="120" w:after="0" w:line="240" w:lineRule="auto"/>
              <w:outlineLvl w:val="3"/>
              <w:rPr>
                <w:b w:val="0"/>
              </w:rPr>
            </w:pPr>
            <w:r w:rsidRPr="004D347F">
              <w:rPr>
                <w:b w:val="0"/>
              </w:rPr>
              <w:t>CHSP</w:t>
            </w:r>
          </w:p>
        </w:tc>
        <w:tc>
          <w:tcPr>
            <w:tcW w:w="2977" w:type="dxa"/>
          </w:tcPr>
          <w:p w14:paraId="5C50D086" w14:textId="39AB3B7B" w:rsidR="009776D4" w:rsidRPr="004D347F" w:rsidRDefault="009776D4" w:rsidP="009776D4">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9776D4" w:rsidRPr="004D347F" w:rsidRDefault="009776D4" w:rsidP="009776D4">
            <w:pPr>
              <w:pStyle w:val="Heading4"/>
              <w:tabs>
                <w:tab w:val="clear" w:pos="9072"/>
              </w:tabs>
              <w:spacing w:before="120" w:after="0" w:line="240" w:lineRule="auto"/>
              <w:outlineLvl w:val="3"/>
              <w:rPr>
                <w:b w:val="0"/>
              </w:rPr>
            </w:pPr>
            <w:r w:rsidRPr="004D347F">
              <w:rPr>
                <w:b w:val="0"/>
              </w:rPr>
              <w:t xml:space="preserve">Requirement 1(3)(c) </w:t>
            </w:r>
          </w:p>
        </w:tc>
        <w:tc>
          <w:tcPr>
            <w:tcW w:w="1134" w:type="dxa"/>
            <w:gridSpan w:val="3"/>
          </w:tcPr>
          <w:p w14:paraId="68B2A48E" w14:textId="77777777" w:rsidR="009776D4" w:rsidRPr="004D347F" w:rsidRDefault="009776D4" w:rsidP="009776D4">
            <w:pPr>
              <w:pStyle w:val="Heading4"/>
              <w:tabs>
                <w:tab w:val="clear" w:pos="9072"/>
              </w:tabs>
              <w:spacing w:before="120" w:after="0" w:line="240" w:lineRule="auto"/>
              <w:outlineLvl w:val="3"/>
              <w:rPr>
                <w:b w:val="0"/>
              </w:rPr>
            </w:pPr>
            <w:r w:rsidRPr="004D347F">
              <w:rPr>
                <w:b w:val="0"/>
              </w:rPr>
              <w:t>HCP</w:t>
            </w:r>
          </w:p>
        </w:tc>
        <w:tc>
          <w:tcPr>
            <w:tcW w:w="2977" w:type="dxa"/>
          </w:tcPr>
          <w:p w14:paraId="285FB966" w14:textId="50E96474" w:rsidR="009776D4" w:rsidRPr="004D347F" w:rsidRDefault="009776D4" w:rsidP="009776D4">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9776D4" w:rsidRPr="004D347F" w:rsidRDefault="009776D4" w:rsidP="009776D4">
            <w:pPr>
              <w:pStyle w:val="Heading4"/>
              <w:tabs>
                <w:tab w:val="clear" w:pos="9072"/>
              </w:tabs>
              <w:spacing w:before="120" w:after="0" w:line="240" w:lineRule="auto"/>
              <w:outlineLvl w:val="3"/>
              <w:rPr>
                <w:b w:val="0"/>
              </w:rPr>
            </w:pPr>
          </w:p>
        </w:tc>
        <w:tc>
          <w:tcPr>
            <w:tcW w:w="1134" w:type="dxa"/>
            <w:gridSpan w:val="3"/>
          </w:tcPr>
          <w:p w14:paraId="396C89A0" w14:textId="77777777" w:rsidR="009776D4" w:rsidRPr="004D347F" w:rsidRDefault="009776D4" w:rsidP="009776D4">
            <w:pPr>
              <w:pStyle w:val="Heading4"/>
              <w:tabs>
                <w:tab w:val="clear" w:pos="9072"/>
              </w:tabs>
              <w:spacing w:before="120" w:after="0" w:line="240" w:lineRule="auto"/>
              <w:outlineLvl w:val="3"/>
              <w:rPr>
                <w:b w:val="0"/>
              </w:rPr>
            </w:pPr>
            <w:r w:rsidRPr="004D347F">
              <w:rPr>
                <w:b w:val="0"/>
              </w:rPr>
              <w:t>CHSP</w:t>
            </w:r>
          </w:p>
        </w:tc>
        <w:tc>
          <w:tcPr>
            <w:tcW w:w="2977" w:type="dxa"/>
          </w:tcPr>
          <w:p w14:paraId="13E89DFD" w14:textId="674ABC17" w:rsidR="009776D4" w:rsidRPr="004D347F" w:rsidRDefault="009776D4" w:rsidP="009776D4">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9776D4" w:rsidRPr="004D347F" w:rsidRDefault="009776D4" w:rsidP="009776D4">
            <w:pPr>
              <w:pStyle w:val="Heading4"/>
              <w:keepNext w:val="0"/>
              <w:tabs>
                <w:tab w:val="clear" w:pos="9072"/>
              </w:tabs>
              <w:spacing w:before="120" w:after="0" w:line="240" w:lineRule="auto"/>
              <w:outlineLvl w:val="3"/>
              <w:rPr>
                <w:b w:val="0"/>
                <w:sz w:val="20"/>
                <w:szCs w:val="20"/>
              </w:rPr>
            </w:pPr>
            <w:r w:rsidRPr="004D347F">
              <w:rPr>
                <w:b w:val="0"/>
              </w:rPr>
              <w:t>Requirement 1(3)(d)</w:t>
            </w:r>
            <w:r w:rsidRPr="004D347F">
              <w:rPr>
                <w:b w:val="0"/>
                <w:sz w:val="20"/>
                <w:szCs w:val="20"/>
              </w:rPr>
              <w:t xml:space="preserve"> </w:t>
            </w:r>
          </w:p>
        </w:tc>
        <w:tc>
          <w:tcPr>
            <w:tcW w:w="1134" w:type="dxa"/>
            <w:gridSpan w:val="3"/>
          </w:tcPr>
          <w:p w14:paraId="75C72E02" w14:textId="77777777" w:rsidR="009776D4" w:rsidRPr="004D347F" w:rsidRDefault="009776D4" w:rsidP="009776D4">
            <w:pPr>
              <w:pStyle w:val="Heading4"/>
              <w:keepNext w:val="0"/>
              <w:tabs>
                <w:tab w:val="clear" w:pos="9072"/>
              </w:tabs>
              <w:spacing w:before="120" w:after="0" w:line="240" w:lineRule="auto"/>
              <w:outlineLvl w:val="3"/>
              <w:rPr>
                <w:b w:val="0"/>
              </w:rPr>
            </w:pPr>
            <w:r w:rsidRPr="004D347F">
              <w:rPr>
                <w:b w:val="0"/>
              </w:rPr>
              <w:t>HCP</w:t>
            </w:r>
          </w:p>
        </w:tc>
        <w:tc>
          <w:tcPr>
            <w:tcW w:w="2977" w:type="dxa"/>
          </w:tcPr>
          <w:p w14:paraId="753CEF12" w14:textId="69539EB5" w:rsidR="009776D4" w:rsidRPr="004D347F" w:rsidRDefault="009776D4" w:rsidP="009776D4">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9776D4" w:rsidRPr="004D347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9776D4" w:rsidRPr="004D347F" w:rsidRDefault="009776D4" w:rsidP="009776D4">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9776D4" w:rsidRPr="004D347F" w:rsidRDefault="009776D4" w:rsidP="009776D4">
            <w:pPr>
              <w:pStyle w:val="Heading4"/>
              <w:keepNext w:val="0"/>
              <w:tabs>
                <w:tab w:val="clear" w:pos="9072"/>
              </w:tabs>
              <w:spacing w:before="120" w:after="0" w:line="240" w:lineRule="auto"/>
              <w:outlineLvl w:val="3"/>
              <w:rPr>
                <w:b w:val="0"/>
              </w:rPr>
            </w:pPr>
            <w:r w:rsidRPr="004D347F">
              <w:rPr>
                <w:b w:val="0"/>
              </w:rPr>
              <w:t>CHSP</w:t>
            </w:r>
          </w:p>
        </w:tc>
        <w:tc>
          <w:tcPr>
            <w:tcW w:w="2977" w:type="dxa"/>
          </w:tcPr>
          <w:p w14:paraId="78B2936A" w14:textId="3CAEE50F" w:rsidR="009776D4" w:rsidRPr="004D347F" w:rsidRDefault="009776D4" w:rsidP="009776D4">
            <w:pPr>
              <w:pStyle w:val="Heading4"/>
              <w:keepNext w:val="0"/>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9776D4" w:rsidRPr="004D347F" w:rsidRDefault="009776D4" w:rsidP="009776D4">
            <w:pPr>
              <w:pStyle w:val="Heading4"/>
              <w:keepNext w:val="0"/>
              <w:tabs>
                <w:tab w:val="clear" w:pos="9072"/>
              </w:tabs>
              <w:spacing w:before="120" w:after="0" w:line="240" w:lineRule="auto"/>
              <w:outlineLvl w:val="3"/>
              <w:rPr>
                <w:b w:val="0"/>
                <w:sz w:val="20"/>
                <w:szCs w:val="20"/>
              </w:rPr>
            </w:pPr>
            <w:r w:rsidRPr="004D347F">
              <w:rPr>
                <w:b w:val="0"/>
              </w:rPr>
              <w:t>Requirement 1(3)(e)</w:t>
            </w:r>
            <w:r w:rsidRPr="004D347F">
              <w:rPr>
                <w:b w:val="0"/>
                <w:sz w:val="20"/>
                <w:szCs w:val="20"/>
              </w:rPr>
              <w:t xml:space="preserve"> </w:t>
            </w:r>
          </w:p>
        </w:tc>
        <w:tc>
          <w:tcPr>
            <w:tcW w:w="1134" w:type="dxa"/>
            <w:gridSpan w:val="3"/>
          </w:tcPr>
          <w:p w14:paraId="6CF4FB73" w14:textId="77777777" w:rsidR="009776D4" w:rsidRPr="004D347F" w:rsidRDefault="009776D4" w:rsidP="009776D4">
            <w:pPr>
              <w:pStyle w:val="Heading4"/>
              <w:keepNext w:val="0"/>
              <w:tabs>
                <w:tab w:val="clear" w:pos="9072"/>
              </w:tabs>
              <w:spacing w:before="120" w:after="0" w:line="240" w:lineRule="auto"/>
              <w:outlineLvl w:val="3"/>
              <w:rPr>
                <w:b w:val="0"/>
              </w:rPr>
            </w:pPr>
            <w:r w:rsidRPr="004D347F">
              <w:rPr>
                <w:b w:val="0"/>
              </w:rPr>
              <w:t>HCP</w:t>
            </w:r>
          </w:p>
        </w:tc>
        <w:tc>
          <w:tcPr>
            <w:tcW w:w="2977" w:type="dxa"/>
          </w:tcPr>
          <w:p w14:paraId="0D5F4957" w14:textId="4976AF8B" w:rsidR="009776D4" w:rsidRPr="004D347F" w:rsidRDefault="009776D4" w:rsidP="009776D4">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9776D4" w:rsidRPr="004D347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9776D4" w:rsidRPr="004D347F" w:rsidRDefault="009776D4" w:rsidP="009776D4">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9776D4" w:rsidRPr="004D347F" w:rsidRDefault="009776D4" w:rsidP="009776D4">
            <w:pPr>
              <w:pStyle w:val="Heading4"/>
              <w:keepNext w:val="0"/>
              <w:tabs>
                <w:tab w:val="clear" w:pos="9072"/>
              </w:tabs>
              <w:spacing w:before="120" w:after="0" w:line="240" w:lineRule="auto"/>
              <w:outlineLvl w:val="3"/>
              <w:rPr>
                <w:rFonts w:eastAsia="Times New Roman"/>
                <w:b w:val="0"/>
                <w:iCs w:val="0"/>
              </w:rPr>
            </w:pPr>
            <w:r w:rsidRPr="004D347F">
              <w:rPr>
                <w:b w:val="0"/>
              </w:rPr>
              <w:t>CHSP</w:t>
            </w:r>
          </w:p>
        </w:tc>
        <w:tc>
          <w:tcPr>
            <w:tcW w:w="2977" w:type="dxa"/>
          </w:tcPr>
          <w:p w14:paraId="3AA48658" w14:textId="52E2E50E" w:rsidR="009776D4" w:rsidRPr="004D347F" w:rsidRDefault="009776D4" w:rsidP="009776D4">
            <w:pPr>
              <w:pStyle w:val="Heading4"/>
              <w:keepNext w:val="0"/>
              <w:tabs>
                <w:tab w:val="clear" w:pos="9072"/>
              </w:tabs>
              <w:spacing w:before="120" w:after="0" w:line="240" w:lineRule="auto"/>
              <w:jc w:val="right"/>
              <w:outlineLvl w:val="3"/>
              <w:rPr>
                <w:b w:val="0"/>
              </w:rPr>
            </w:pPr>
            <w:r w:rsidRPr="004D347F">
              <w:rPr>
                <w:rFonts w:eastAsia="Times New Roman"/>
                <w:b w:val="0"/>
                <w:iCs w:val="0"/>
              </w:rPr>
              <w:t>Compliant</w:t>
            </w:r>
          </w:p>
        </w:tc>
      </w:tr>
      <w:tr w:rsidR="009776D4" w:rsidRPr="004D347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9776D4" w:rsidRPr="004D347F" w:rsidRDefault="009776D4" w:rsidP="009776D4">
            <w:pPr>
              <w:pStyle w:val="Heading4"/>
              <w:keepNext w:val="0"/>
              <w:tabs>
                <w:tab w:val="clear" w:pos="9072"/>
              </w:tabs>
              <w:spacing w:before="120" w:after="0" w:line="240" w:lineRule="auto"/>
              <w:outlineLvl w:val="3"/>
              <w:rPr>
                <w:b w:val="0"/>
                <w:sz w:val="20"/>
                <w:szCs w:val="20"/>
              </w:rPr>
            </w:pPr>
            <w:r w:rsidRPr="004D347F">
              <w:rPr>
                <w:b w:val="0"/>
              </w:rPr>
              <w:t>Requirement 1(3)(f)</w:t>
            </w:r>
            <w:r w:rsidRPr="004D347F">
              <w:rPr>
                <w:b w:val="0"/>
                <w:sz w:val="20"/>
                <w:szCs w:val="20"/>
              </w:rPr>
              <w:t xml:space="preserve"> </w:t>
            </w:r>
          </w:p>
        </w:tc>
        <w:tc>
          <w:tcPr>
            <w:tcW w:w="1134" w:type="dxa"/>
            <w:gridSpan w:val="3"/>
          </w:tcPr>
          <w:p w14:paraId="64F29ED4" w14:textId="77777777" w:rsidR="009776D4" w:rsidRPr="004D347F" w:rsidRDefault="009776D4" w:rsidP="009776D4">
            <w:pPr>
              <w:pStyle w:val="Heading4"/>
              <w:keepNext w:val="0"/>
              <w:tabs>
                <w:tab w:val="clear" w:pos="9072"/>
              </w:tabs>
              <w:spacing w:before="120" w:after="0" w:line="240" w:lineRule="auto"/>
              <w:outlineLvl w:val="3"/>
              <w:rPr>
                <w:b w:val="0"/>
              </w:rPr>
            </w:pPr>
            <w:r w:rsidRPr="004D347F">
              <w:rPr>
                <w:b w:val="0"/>
              </w:rPr>
              <w:t>HCP</w:t>
            </w:r>
          </w:p>
        </w:tc>
        <w:tc>
          <w:tcPr>
            <w:tcW w:w="2977" w:type="dxa"/>
          </w:tcPr>
          <w:p w14:paraId="4AC422E7" w14:textId="191A5446" w:rsidR="009776D4" w:rsidRPr="004D347F" w:rsidRDefault="009776D4" w:rsidP="009776D4">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9776D4" w:rsidRPr="004D347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9776D4" w:rsidRPr="004D347F" w:rsidRDefault="009776D4" w:rsidP="009776D4">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9776D4" w:rsidRPr="004D347F" w:rsidRDefault="009776D4" w:rsidP="009776D4">
            <w:pPr>
              <w:pStyle w:val="Heading4"/>
              <w:keepNext w:val="0"/>
              <w:tabs>
                <w:tab w:val="clear" w:pos="9072"/>
              </w:tabs>
              <w:spacing w:before="120" w:after="0" w:line="240" w:lineRule="auto"/>
              <w:outlineLvl w:val="3"/>
              <w:rPr>
                <w:b w:val="0"/>
              </w:rPr>
            </w:pPr>
            <w:r w:rsidRPr="004D347F">
              <w:rPr>
                <w:b w:val="0"/>
              </w:rPr>
              <w:t>CHSP</w:t>
            </w:r>
          </w:p>
        </w:tc>
        <w:tc>
          <w:tcPr>
            <w:tcW w:w="2977" w:type="dxa"/>
          </w:tcPr>
          <w:p w14:paraId="7B21BD74" w14:textId="36ADEB78" w:rsidR="009776D4" w:rsidRPr="004D347F" w:rsidRDefault="009776D4" w:rsidP="009776D4">
            <w:pPr>
              <w:pStyle w:val="Heading4"/>
              <w:keepNext w:val="0"/>
              <w:tabs>
                <w:tab w:val="clear" w:pos="9072"/>
              </w:tabs>
              <w:spacing w:before="120" w:after="0" w:line="240" w:lineRule="auto"/>
              <w:jc w:val="right"/>
              <w:outlineLvl w:val="3"/>
              <w:rPr>
                <w:b w:val="0"/>
              </w:rPr>
            </w:pPr>
            <w:r w:rsidRPr="004D347F">
              <w:rPr>
                <w:rFonts w:eastAsia="Times New Roman"/>
                <w:b w:val="0"/>
                <w:iCs w:val="0"/>
              </w:rPr>
              <w:t>Compliant</w:t>
            </w:r>
          </w:p>
        </w:tc>
      </w:tr>
      <w:tr w:rsidR="00E630D7" w:rsidRPr="004D347F" w14:paraId="4A7792B4" w14:textId="77777777" w:rsidTr="00E630D7">
        <w:tc>
          <w:tcPr>
            <w:tcW w:w="9351" w:type="dxa"/>
            <w:gridSpan w:val="7"/>
            <w:tcBorders>
              <w:top w:val="nil"/>
              <w:left w:val="nil"/>
              <w:bottom w:val="nil"/>
              <w:right w:val="nil"/>
            </w:tcBorders>
          </w:tcPr>
          <w:p w14:paraId="30410C09" w14:textId="250824BE" w:rsidR="00E630D7" w:rsidRPr="004D347F" w:rsidRDefault="00E630D7" w:rsidP="00E630D7">
            <w:pPr>
              <w:pStyle w:val="Heading4"/>
              <w:tabs>
                <w:tab w:val="clear" w:pos="9072"/>
              </w:tabs>
              <w:spacing w:before="120" w:after="0" w:line="240" w:lineRule="auto"/>
              <w:outlineLvl w:val="3"/>
            </w:pPr>
            <w:r w:rsidRPr="004D347F">
              <w:lastRenderedPageBreak/>
              <w:t>Standard 2 Ongoing assessment and planning with consumers</w:t>
            </w:r>
          </w:p>
        </w:tc>
      </w:tr>
      <w:tr w:rsidR="00E630D7" w:rsidRPr="004D347F" w14:paraId="5C54AA04" w14:textId="77777777" w:rsidTr="00E630D7">
        <w:tc>
          <w:tcPr>
            <w:tcW w:w="5240" w:type="dxa"/>
            <w:gridSpan w:val="3"/>
            <w:tcBorders>
              <w:top w:val="nil"/>
              <w:left w:val="nil"/>
              <w:bottom w:val="nil"/>
              <w:right w:val="nil"/>
            </w:tcBorders>
          </w:tcPr>
          <w:p w14:paraId="4343F938" w14:textId="77777777" w:rsidR="00E630D7" w:rsidRPr="004D347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4D347F" w:rsidRDefault="00E630D7" w:rsidP="00E630D7">
            <w:pPr>
              <w:pStyle w:val="Heading4"/>
              <w:tabs>
                <w:tab w:val="clear" w:pos="9072"/>
              </w:tabs>
              <w:spacing w:before="120" w:after="0" w:line="240" w:lineRule="auto"/>
              <w:outlineLvl w:val="3"/>
            </w:pPr>
            <w:r w:rsidRPr="004D347F">
              <w:t>HCP</w:t>
            </w:r>
            <w:r w:rsidRPr="004D347F">
              <w:rPr>
                <w:rFonts w:eastAsia="Times New Roman"/>
                <w:iCs w:val="0"/>
              </w:rPr>
              <w:t xml:space="preserve"> </w:t>
            </w:r>
          </w:p>
        </w:tc>
        <w:tc>
          <w:tcPr>
            <w:tcW w:w="3113" w:type="dxa"/>
            <w:gridSpan w:val="3"/>
            <w:tcBorders>
              <w:top w:val="nil"/>
              <w:left w:val="nil"/>
              <w:bottom w:val="nil"/>
              <w:right w:val="nil"/>
            </w:tcBorders>
          </w:tcPr>
          <w:p w14:paraId="5C8102C8" w14:textId="2E1250B1" w:rsidR="00E630D7" w:rsidRPr="004D347F" w:rsidRDefault="00E630D7" w:rsidP="00E630D7">
            <w:pPr>
              <w:pStyle w:val="Heading4"/>
              <w:tabs>
                <w:tab w:val="clear" w:pos="9072"/>
              </w:tabs>
              <w:spacing w:before="120" w:after="0" w:line="240" w:lineRule="auto"/>
              <w:jc w:val="right"/>
              <w:outlineLvl w:val="3"/>
              <w:rPr>
                <w:rFonts w:eastAsia="Times New Roman"/>
                <w:iCs w:val="0"/>
              </w:rPr>
            </w:pPr>
            <w:r w:rsidRPr="004D347F">
              <w:rPr>
                <w:rFonts w:eastAsia="Times New Roman"/>
                <w:iCs w:val="0"/>
              </w:rPr>
              <w:t>Not Compliant</w:t>
            </w:r>
          </w:p>
        </w:tc>
      </w:tr>
      <w:tr w:rsidR="00E630D7" w:rsidRPr="004D347F" w14:paraId="562CCA45" w14:textId="77777777" w:rsidTr="00E630D7">
        <w:tc>
          <w:tcPr>
            <w:tcW w:w="5240" w:type="dxa"/>
            <w:gridSpan w:val="3"/>
            <w:tcBorders>
              <w:top w:val="nil"/>
              <w:left w:val="nil"/>
              <w:bottom w:val="nil"/>
              <w:right w:val="nil"/>
            </w:tcBorders>
          </w:tcPr>
          <w:p w14:paraId="6843F0A2" w14:textId="14F9AA61" w:rsidR="00E630D7" w:rsidRPr="004D347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4D347F" w:rsidRDefault="00E630D7" w:rsidP="00E630D7">
            <w:pPr>
              <w:pStyle w:val="Heading4"/>
              <w:tabs>
                <w:tab w:val="clear" w:pos="9072"/>
              </w:tabs>
              <w:spacing w:before="120" w:after="0" w:line="240" w:lineRule="auto"/>
              <w:outlineLvl w:val="3"/>
            </w:pPr>
            <w:r w:rsidRPr="004D347F">
              <w:t>CHSP</w:t>
            </w:r>
          </w:p>
        </w:tc>
        <w:tc>
          <w:tcPr>
            <w:tcW w:w="3113" w:type="dxa"/>
            <w:gridSpan w:val="3"/>
            <w:tcBorders>
              <w:top w:val="nil"/>
              <w:left w:val="nil"/>
              <w:bottom w:val="nil"/>
              <w:right w:val="nil"/>
            </w:tcBorders>
          </w:tcPr>
          <w:p w14:paraId="14B3F0E2" w14:textId="0FAE5E76" w:rsidR="00E630D7" w:rsidRPr="004D347F" w:rsidRDefault="00E630D7" w:rsidP="00E630D7">
            <w:pPr>
              <w:pStyle w:val="Heading4"/>
              <w:tabs>
                <w:tab w:val="clear" w:pos="9072"/>
              </w:tabs>
              <w:spacing w:before="120" w:after="0" w:line="240" w:lineRule="auto"/>
              <w:jc w:val="right"/>
              <w:outlineLvl w:val="3"/>
            </w:pPr>
            <w:r w:rsidRPr="004D347F">
              <w:rPr>
                <w:rFonts w:eastAsia="Times New Roman"/>
                <w:iCs w:val="0"/>
              </w:rPr>
              <w:t>Not Compliant</w:t>
            </w:r>
          </w:p>
        </w:tc>
      </w:tr>
      <w:tr w:rsidR="002D72A1" w:rsidRPr="004D347F" w14:paraId="143D1574" w14:textId="77777777" w:rsidTr="00E630D7">
        <w:trPr>
          <w:gridBefore w:val="2"/>
          <w:wBefore w:w="436" w:type="dxa"/>
        </w:trPr>
        <w:tc>
          <w:tcPr>
            <w:tcW w:w="4804" w:type="dxa"/>
            <w:tcBorders>
              <w:top w:val="nil"/>
              <w:left w:val="nil"/>
              <w:bottom w:val="nil"/>
              <w:right w:val="nil"/>
            </w:tcBorders>
          </w:tcPr>
          <w:p w14:paraId="1F9C5FC2" w14:textId="77777777" w:rsidR="002D72A1" w:rsidRPr="004D347F" w:rsidRDefault="002D72A1" w:rsidP="002D72A1">
            <w:pPr>
              <w:pStyle w:val="Heading4"/>
              <w:tabs>
                <w:tab w:val="clear" w:pos="9072"/>
              </w:tabs>
              <w:spacing w:before="120" w:after="0" w:line="240" w:lineRule="auto"/>
              <w:outlineLvl w:val="3"/>
              <w:rPr>
                <w:b w:val="0"/>
              </w:rPr>
            </w:pPr>
            <w:r w:rsidRPr="004D347F">
              <w:rPr>
                <w:b w:val="0"/>
              </w:rPr>
              <w:t>Requirement 2(3)(a)</w:t>
            </w:r>
          </w:p>
        </w:tc>
        <w:tc>
          <w:tcPr>
            <w:tcW w:w="1045" w:type="dxa"/>
            <w:gridSpan w:val="2"/>
            <w:tcBorders>
              <w:top w:val="nil"/>
              <w:left w:val="nil"/>
              <w:bottom w:val="nil"/>
              <w:right w:val="nil"/>
            </w:tcBorders>
          </w:tcPr>
          <w:p w14:paraId="4D12650D" w14:textId="77777777" w:rsidR="002D72A1" w:rsidRPr="004D347F" w:rsidRDefault="002D72A1" w:rsidP="002D72A1">
            <w:pPr>
              <w:pStyle w:val="Heading4"/>
              <w:tabs>
                <w:tab w:val="clear" w:pos="9072"/>
              </w:tabs>
              <w:spacing w:before="120" w:after="0" w:line="240" w:lineRule="auto"/>
              <w:outlineLvl w:val="3"/>
              <w:rPr>
                <w:b w:val="0"/>
              </w:rPr>
            </w:pPr>
            <w:r w:rsidRPr="004D347F">
              <w:rPr>
                <w:b w:val="0"/>
              </w:rPr>
              <w:t>HCP</w:t>
            </w:r>
          </w:p>
        </w:tc>
        <w:tc>
          <w:tcPr>
            <w:tcW w:w="3066" w:type="dxa"/>
            <w:gridSpan w:val="2"/>
            <w:tcBorders>
              <w:top w:val="nil"/>
              <w:left w:val="nil"/>
              <w:bottom w:val="nil"/>
              <w:right w:val="nil"/>
            </w:tcBorders>
          </w:tcPr>
          <w:p w14:paraId="55BB79D0" w14:textId="51B86750" w:rsidR="002D72A1" w:rsidRPr="004D347F" w:rsidRDefault="002D72A1" w:rsidP="002D72A1">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Not Compliant</w:t>
            </w:r>
          </w:p>
        </w:tc>
      </w:tr>
      <w:tr w:rsidR="002D72A1" w:rsidRPr="004D347F" w14:paraId="300BE1FF" w14:textId="77777777" w:rsidTr="00E630D7">
        <w:trPr>
          <w:gridBefore w:val="2"/>
          <w:wBefore w:w="436" w:type="dxa"/>
        </w:trPr>
        <w:tc>
          <w:tcPr>
            <w:tcW w:w="4804" w:type="dxa"/>
            <w:tcBorders>
              <w:top w:val="nil"/>
              <w:left w:val="nil"/>
              <w:bottom w:val="nil"/>
              <w:right w:val="nil"/>
            </w:tcBorders>
          </w:tcPr>
          <w:p w14:paraId="066CC468" w14:textId="77777777" w:rsidR="002D72A1" w:rsidRPr="004D347F" w:rsidRDefault="002D72A1" w:rsidP="002D72A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2D72A1" w:rsidRPr="004D347F" w:rsidRDefault="002D72A1" w:rsidP="002D72A1">
            <w:pPr>
              <w:pStyle w:val="Heading4"/>
              <w:tabs>
                <w:tab w:val="clear" w:pos="9072"/>
              </w:tabs>
              <w:spacing w:before="120" w:after="0" w:line="240" w:lineRule="auto"/>
              <w:outlineLvl w:val="3"/>
              <w:rPr>
                <w:b w:val="0"/>
              </w:rPr>
            </w:pPr>
            <w:r w:rsidRPr="004D347F">
              <w:rPr>
                <w:b w:val="0"/>
              </w:rPr>
              <w:t>CHSP</w:t>
            </w:r>
          </w:p>
        </w:tc>
        <w:tc>
          <w:tcPr>
            <w:tcW w:w="3066" w:type="dxa"/>
            <w:gridSpan w:val="2"/>
            <w:tcBorders>
              <w:top w:val="nil"/>
              <w:left w:val="nil"/>
              <w:bottom w:val="nil"/>
              <w:right w:val="nil"/>
            </w:tcBorders>
          </w:tcPr>
          <w:p w14:paraId="3C80B0D0" w14:textId="4990AF4E" w:rsidR="002D72A1" w:rsidRPr="004D347F" w:rsidRDefault="002D72A1" w:rsidP="002D72A1">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Not Compliant</w:t>
            </w:r>
          </w:p>
        </w:tc>
      </w:tr>
      <w:tr w:rsidR="002D72A1" w:rsidRPr="004D347F" w14:paraId="7D7A344A" w14:textId="77777777" w:rsidTr="00E630D7">
        <w:trPr>
          <w:gridBefore w:val="2"/>
          <w:wBefore w:w="436" w:type="dxa"/>
        </w:trPr>
        <w:tc>
          <w:tcPr>
            <w:tcW w:w="4804" w:type="dxa"/>
            <w:tcBorders>
              <w:top w:val="nil"/>
              <w:left w:val="nil"/>
              <w:bottom w:val="nil"/>
              <w:right w:val="nil"/>
            </w:tcBorders>
          </w:tcPr>
          <w:p w14:paraId="52E9C396" w14:textId="77777777" w:rsidR="002D72A1" w:rsidRPr="004D347F" w:rsidRDefault="002D72A1" w:rsidP="002D72A1">
            <w:pPr>
              <w:pStyle w:val="Heading4"/>
              <w:tabs>
                <w:tab w:val="clear" w:pos="9072"/>
              </w:tabs>
              <w:spacing w:before="120" w:after="0" w:line="240" w:lineRule="auto"/>
              <w:outlineLvl w:val="3"/>
              <w:rPr>
                <w:b w:val="0"/>
              </w:rPr>
            </w:pPr>
            <w:r w:rsidRPr="004D347F">
              <w:rPr>
                <w:b w:val="0"/>
              </w:rPr>
              <w:t>Requirement 2(3)(b)</w:t>
            </w:r>
          </w:p>
        </w:tc>
        <w:tc>
          <w:tcPr>
            <w:tcW w:w="1045" w:type="dxa"/>
            <w:gridSpan w:val="2"/>
            <w:tcBorders>
              <w:top w:val="nil"/>
              <w:left w:val="nil"/>
              <w:bottom w:val="nil"/>
              <w:right w:val="nil"/>
            </w:tcBorders>
          </w:tcPr>
          <w:p w14:paraId="6D012410" w14:textId="77777777" w:rsidR="002D72A1" w:rsidRPr="004D347F" w:rsidRDefault="002D72A1" w:rsidP="002D72A1">
            <w:pPr>
              <w:pStyle w:val="Heading4"/>
              <w:tabs>
                <w:tab w:val="clear" w:pos="9072"/>
              </w:tabs>
              <w:spacing w:before="120" w:after="0" w:line="240" w:lineRule="auto"/>
              <w:outlineLvl w:val="3"/>
              <w:rPr>
                <w:b w:val="0"/>
              </w:rPr>
            </w:pPr>
            <w:r w:rsidRPr="004D347F">
              <w:rPr>
                <w:b w:val="0"/>
              </w:rPr>
              <w:t>HCP</w:t>
            </w:r>
          </w:p>
        </w:tc>
        <w:tc>
          <w:tcPr>
            <w:tcW w:w="3066" w:type="dxa"/>
            <w:gridSpan w:val="2"/>
            <w:tcBorders>
              <w:top w:val="nil"/>
              <w:left w:val="nil"/>
              <w:bottom w:val="nil"/>
              <w:right w:val="nil"/>
            </w:tcBorders>
          </w:tcPr>
          <w:p w14:paraId="5FD15A18" w14:textId="5262AEF8" w:rsidR="002D72A1" w:rsidRPr="004D347F" w:rsidRDefault="002D72A1" w:rsidP="002D72A1">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Not Compliant</w:t>
            </w:r>
          </w:p>
        </w:tc>
      </w:tr>
      <w:tr w:rsidR="002D72A1" w:rsidRPr="004D347F" w14:paraId="67125BEE" w14:textId="77777777" w:rsidTr="00E630D7">
        <w:trPr>
          <w:gridBefore w:val="2"/>
          <w:wBefore w:w="436" w:type="dxa"/>
        </w:trPr>
        <w:tc>
          <w:tcPr>
            <w:tcW w:w="4804" w:type="dxa"/>
            <w:tcBorders>
              <w:top w:val="nil"/>
              <w:left w:val="nil"/>
              <w:bottom w:val="nil"/>
              <w:right w:val="nil"/>
            </w:tcBorders>
          </w:tcPr>
          <w:p w14:paraId="5434F876" w14:textId="77777777" w:rsidR="002D72A1" w:rsidRPr="004D347F" w:rsidRDefault="002D72A1" w:rsidP="002D72A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2D72A1" w:rsidRPr="004D347F" w:rsidRDefault="002D72A1" w:rsidP="002D72A1">
            <w:pPr>
              <w:pStyle w:val="Heading4"/>
              <w:tabs>
                <w:tab w:val="clear" w:pos="9072"/>
              </w:tabs>
              <w:spacing w:before="120" w:after="0" w:line="240" w:lineRule="auto"/>
              <w:outlineLvl w:val="3"/>
              <w:rPr>
                <w:b w:val="0"/>
              </w:rPr>
            </w:pPr>
            <w:r w:rsidRPr="004D347F">
              <w:rPr>
                <w:b w:val="0"/>
              </w:rPr>
              <w:t>CHSP</w:t>
            </w:r>
          </w:p>
        </w:tc>
        <w:tc>
          <w:tcPr>
            <w:tcW w:w="3066" w:type="dxa"/>
            <w:gridSpan w:val="2"/>
            <w:tcBorders>
              <w:top w:val="nil"/>
              <w:left w:val="nil"/>
              <w:bottom w:val="nil"/>
              <w:right w:val="nil"/>
            </w:tcBorders>
          </w:tcPr>
          <w:p w14:paraId="409674F9" w14:textId="4664E47C" w:rsidR="002D72A1" w:rsidRPr="004D347F" w:rsidRDefault="002D72A1" w:rsidP="002D72A1">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Not Compliant</w:t>
            </w:r>
          </w:p>
        </w:tc>
      </w:tr>
      <w:tr w:rsidR="00E630D7" w:rsidRPr="004D347F"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Requirement 2(3)(c)</w:t>
            </w:r>
          </w:p>
        </w:tc>
        <w:tc>
          <w:tcPr>
            <w:tcW w:w="1045" w:type="dxa"/>
            <w:gridSpan w:val="2"/>
            <w:tcBorders>
              <w:top w:val="nil"/>
              <w:left w:val="nil"/>
              <w:bottom w:val="nil"/>
              <w:right w:val="nil"/>
            </w:tcBorders>
          </w:tcPr>
          <w:p w14:paraId="13C56AA6"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HCP</w:t>
            </w:r>
          </w:p>
        </w:tc>
        <w:tc>
          <w:tcPr>
            <w:tcW w:w="3066" w:type="dxa"/>
            <w:gridSpan w:val="2"/>
            <w:tcBorders>
              <w:top w:val="nil"/>
              <w:left w:val="nil"/>
              <w:bottom w:val="nil"/>
              <w:right w:val="nil"/>
            </w:tcBorders>
          </w:tcPr>
          <w:p w14:paraId="179927FE" w14:textId="1A66887E" w:rsidR="00E630D7" w:rsidRPr="004D347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630D7" w:rsidRPr="004D347F"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4D347F"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CHSP</w:t>
            </w:r>
          </w:p>
        </w:tc>
        <w:tc>
          <w:tcPr>
            <w:tcW w:w="3066" w:type="dxa"/>
            <w:gridSpan w:val="2"/>
            <w:tcBorders>
              <w:top w:val="nil"/>
              <w:left w:val="nil"/>
              <w:bottom w:val="nil"/>
              <w:right w:val="nil"/>
            </w:tcBorders>
          </w:tcPr>
          <w:p w14:paraId="23BEFDA6" w14:textId="6A8EF741" w:rsidR="00E630D7" w:rsidRPr="004D347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630D7" w:rsidRPr="004D347F"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Requirement 2(3)(d)</w:t>
            </w:r>
          </w:p>
        </w:tc>
        <w:tc>
          <w:tcPr>
            <w:tcW w:w="1045" w:type="dxa"/>
            <w:gridSpan w:val="2"/>
            <w:tcBorders>
              <w:top w:val="nil"/>
              <w:left w:val="nil"/>
              <w:bottom w:val="nil"/>
              <w:right w:val="nil"/>
            </w:tcBorders>
          </w:tcPr>
          <w:p w14:paraId="3318D321"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HCP</w:t>
            </w:r>
          </w:p>
        </w:tc>
        <w:tc>
          <w:tcPr>
            <w:tcW w:w="3066" w:type="dxa"/>
            <w:gridSpan w:val="2"/>
            <w:tcBorders>
              <w:top w:val="nil"/>
              <w:left w:val="nil"/>
              <w:bottom w:val="nil"/>
              <w:right w:val="nil"/>
            </w:tcBorders>
          </w:tcPr>
          <w:p w14:paraId="5A685814" w14:textId="09B05C46" w:rsidR="00E630D7" w:rsidRPr="004D347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Not Compliant</w:t>
            </w:r>
          </w:p>
        </w:tc>
      </w:tr>
      <w:tr w:rsidR="00E630D7" w:rsidRPr="004D347F"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4D347F"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CHSP</w:t>
            </w:r>
          </w:p>
        </w:tc>
        <w:tc>
          <w:tcPr>
            <w:tcW w:w="3066" w:type="dxa"/>
            <w:gridSpan w:val="2"/>
            <w:tcBorders>
              <w:top w:val="nil"/>
              <w:left w:val="nil"/>
              <w:bottom w:val="nil"/>
              <w:right w:val="nil"/>
            </w:tcBorders>
          </w:tcPr>
          <w:p w14:paraId="5C01031E" w14:textId="45DE39D9" w:rsidR="00E630D7" w:rsidRPr="004D347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Not Compliant</w:t>
            </w:r>
          </w:p>
        </w:tc>
      </w:tr>
      <w:tr w:rsidR="00E630D7" w:rsidRPr="004D347F"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Requirement 2(3)(e)</w:t>
            </w:r>
          </w:p>
        </w:tc>
        <w:tc>
          <w:tcPr>
            <w:tcW w:w="1045" w:type="dxa"/>
            <w:gridSpan w:val="2"/>
            <w:tcBorders>
              <w:top w:val="nil"/>
              <w:left w:val="nil"/>
              <w:bottom w:val="nil"/>
              <w:right w:val="nil"/>
            </w:tcBorders>
          </w:tcPr>
          <w:p w14:paraId="34612F74"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HCP</w:t>
            </w:r>
          </w:p>
        </w:tc>
        <w:tc>
          <w:tcPr>
            <w:tcW w:w="3066" w:type="dxa"/>
            <w:gridSpan w:val="2"/>
            <w:tcBorders>
              <w:top w:val="nil"/>
              <w:left w:val="nil"/>
              <w:bottom w:val="nil"/>
              <w:right w:val="nil"/>
            </w:tcBorders>
          </w:tcPr>
          <w:p w14:paraId="0F663D4D" w14:textId="795E16E4" w:rsidR="00E630D7" w:rsidRPr="004D347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630D7" w:rsidRPr="004D347F"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4D347F"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4D347F" w:rsidRDefault="00E630D7" w:rsidP="00E630D7">
            <w:pPr>
              <w:pStyle w:val="Heading4"/>
              <w:tabs>
                <w:tab w:val="clear" w:pos="9072"/>
              </w:tabs>
              <w:spacing w:before="120" w:after="0" w:line="240" w:lineRule="auto"/>
              <w:outlineLvl w:val="3"/>
              <w:rPr>
                <w:b w:val="0"/>
              </w:rPr>
            </w:pPr>
            <w:r w:rsidRPr="004D347F">
              <w:rPr>
                <w:b w:val="0"/>
              </w:rPr>
              <w:t>CHSP</w:t>
            </w:r>
          </w:p>
        </w:tc>
        <w:tc>
          <w:tcPr>
            <w:tcW w:w="3066" w:type="dxa"/>
            <w:gridSpan w:val="2"/>
            <w:tcBorders>
              <w:top w:val="nil"/>
              <w:left w:val="nil"/>
              <w:bottom w:val="nil"/>
              <w:right w:val="nil"/>
            </w:tcBorders>
          </w:tcPr>
          <w:p w14:paraId="253B3B89" w14:textId="29A11999" w:rsidR="00E630D7" w:rsidRPr="004D347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13014D" w:rsidRPr="004D347F" w14:paraId="03718D53" w14:textId="77777777" w:rsidTr="0013014D">
        <w:tc>
          <w:tcPr>
            <w:tcW w:w="5240" w:type="dxa"/>
            <w:gridSpan w:val="3"/>
            <w:tcBorders>
              <w:top w:val="nil"/>
              <w:left w:val="nil"/>
              <w:bottom w:val="nil"/>
              <w:right w:val="nil"/>
            </w:tcBorders>
          </w:tcPr>
          <w:p w14:paraId="314FF7A7" w14:textId="01ED2D05" w:rsidR="0013014D" w:rsidRPr="004D347F" w:rsidRDefault="0013014D" w:rsidP="006107BF">
            <w:pPr>
              <w:pStyle w:val="Heading4"/>
              <w:tabs>
                <w:tab w:val="clear" w:pos="9072"/>
              </w:tabs>
              <w:spacing w:before="120" w:after="0" w:line="240" w:lineRule="auto"/>
              <w:ind w:left="-537" w:firstLine="537"/>
              <w:outlineLvl w:val="3"/>
              <w:rPr>
                <w:b w:val="0"/>
              </w:rPr>
            </w:pPr>
            <w:r w:rsidRPr="004D347F">
              <w:t>Standard 3 Personal care and clinical care</w:t>
            </w:r>
          </w:p>
        </w:tc>
        <w:tc>
          <w:tcPr>
            <w:tcW w:w="998" w:type="dxa"/>
            <w:tcBorders>
              <w:top w:val="nil"/>
              <w:left w:val="nil"/>
              <w:bottom w:val="nil"/>
              <w:right w:val="nil"/>
            </w:tcBorders>
          </w:tcPr>
          <w:p w14:paraId="63DC9D4E" w14:textId="77777777" w:rsidR="0013014D" w:rsidRPr="004D347F" w:rsidRDefault="0013014D" w:rsidP="006107BF">
            <w:pPr>
              <w:pStyle w:val="Heading4"/>
              <w:tabs>
                <w:tab w:val="clear" w:pos="9072"/>
              </w:tabs>
              <w:spacing w:before="120" w:after="0" w:line="240" w:lineRule="auto"/>
              <w:outlineLvl w:val="3"/>
              <w:rPr>
                <w:rFonts w:eastAsia="Times New Roman"/>
                <w:iCs w:val="0"/>
              </w:rPr>
            </w:pPr>
            <w:r w:rsidRPr="004D347F">
              <w:t>HCP</w:t>
            </w:r>
            <w:r w:rsidRPr="004D347F">
              <w:rPr>
                <w:rFonts w:eastAsia="Times New Roman"/>
                <w:iCs w:val="0"/>
              </w:rPr>
              <w:t xml:space="preserve"> </w:t>
            </w:r>
          </w:p>
        </w:tc>
        <w:tc>
          <w:tcPr>
            <w:tcW w:w="3113" w:type="dxa"/>
            <w:gridSpan w:val="3"/>
            <w:tcBorders>
              <w:top w:val="nil"/>
              <w:left w:val="nil"/>
              <w:bottom w:val="nil"/>
              <w:right w:val="nil"/>
            </w:tcBorders>
          </w:tcPr>
          <w:p w14:paraId="218B98CC" w14:textId="245FC44C" w:rsidR="0013014D" w:rsidRPr="004D347F" w:rsidRDefault="0013014D"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346310" w:rsidRPr="004D347F" w14:paraId="1733DBA7" w14:textId="77777777" w:rsidTr="0013014D">
        <w:tc>
          <w:tcPr>
            <w:tcW w:w="5240" w:type="dxa"/>
            <w:gridSpan w:val="3"/>
            <w:tcBorders>
              <w:top w:val="nil"/>
              <w:left w:val="nil"/>
              <w:bottom w:val="nil"/>
              <w:right w:val="nil"/>
            </w:tcBorders>
          </w:tcPr>
          <w:p w14:paraId="36475A02" w14:textId="77777777" w:rsidR="00346310" w:rsidRPr="004D347F" w:rsidRDefault="00346310" w:rsidP="00346310">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998" w:type="dxa"/>
            <w:tcBorders>
              <w:top w:val="nil"/>
              <w:left w:val="nil"/>
              <w:bottom w:val="nil"/>
              <w:right w:val="nil"/>
            </w:tcBorders>
          </w:tcPr>
          <w:p w14:paraId="6A54C2AF" w14:textId="77777777" w:rsidR="00346310" w:rsidRPr="004D347F" w:rsidRDefault="00346310" w:rsidP="00346310">
            <w:pPr>
              <w:pStyle w:val="Heading4"/>
              <w:tabs>
                <w:tab w:val="clear" w:pos="9072"/>
              </w:tabs>
              <w:spacing w:before="120" w:after="0" w:line="240" w:lineRule="auto"/>
              <w:outlineLvl w:val="3"/>
            </w:pPr>
            <w:r w:rsidRPr="004D347F">
              <w:t>CHSP</w:t>
            </w:r>
          </w:p>
        </w:tc>
        <w:tc>
          <w:tcPr>
            <w:tcW w:w="3113" w:type="dxa"/>
            <w:gridSpan w:val="3"/>
            <w:tcBorders>
              <w:top w:val="nil"/>
              <w:left w:val="nil"/>
              <w:bottom w:val="nil"/>
              <w:right w:val="nil"/>
            </w:tcBorders>
          </w:tcPr>
          <w:p w14:paraId="50BDAA1C" w14:textId="4A6ED7CA" w:rsidR="00346310" w:rsidRPr="004D347F" w:rsidRDefault="00346310" w:rsidP="00346310">
            <w:pPr>
              <w:pStyle w:val="Heading4"/>
              <w:tabs>
                <w:tab w:val="clear" w:pos="9072"/>
              </w:tabs>
              <w:spacing w:before="120" w:after="0" w:line="240" w:lineRule="auto"/>
              <w:jc w:val="right"/>
              <w:outlineLvl w:val="3"/>
            </w:pPr>
            <w:r w:rsidRPr="004D347F">
              <w:rPr>
                <w:rFonts w:eastAsia="Times New Roman"/>
                <w:iCs w:val="0"/>
              </w:rPr>
              <w:t>Compliant</w:t>
            </w:r>
          </w:p>
        </w:tc>
      </w:tr>
      <w:tr w:rsidR="00346310" w:rsidRPr="004D347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346310" w:rsidRPr="004D347F" w:rsidRDefault="00346310" w:rsidP="00346310">
            <w:pPr>
              <w:pStyle w:val="Heading4"/>
              <w:tabs>
                <w:tab w:val="clear" w:pos="9072"/>
              </w:tabs>
              <w:spacing w:before="120" w:after="0" w:line="240" w:lineRule="auto"/>
              <w:outlineLvl w:val="3"/>
              <w:rPr>
                <w:b w:val="0"/>
              </w:rPr>
            </w:pPr>
            <w:r w:rsidRPr="004D347F">
              <w:rPr>
                <w:b w:val="0"/>
              </w:rPr>
              <w:t>Requirement 3(3)(a)</w:t>
            </w:r>
          </w:p>
        </w:tc>
        <w:tc>
          <w:tcPr>
            <w:tcW w:w="1134" w:type="dxa"/>
            <w:gridSpan w:val="3"/>
          </w:tcPr>
          <w:p w14:paraId="75E5CC54" w14:textId="77777777" w:rsidR="00346310" w:rsidRPr="004D347F" w:rsidRDefault="00346310" w:rsidP="00346310">
            <w:pPr>
              <w:pStyle w:val="Heading4"/>
              <w:tabs>
                <w:tab w:val="clear" w:pos="9072"/>
              </w:tabs>
              <w:spacing w:before="120" w:after="0" w:line="240" w:lineRule="auto"/>
              <w:outlineLvl w:val="3"/>
              <w:rPr>
                <w:rFonts w:eastAsia="Times New Roman"/>
                <w:b w:val="0"/>
                <w:iCs w:val="0"/>
              </w:rPr>
            </w:pPr>
            <w:r w:rsidRPr="004D347F">
              <w:rPr>
                <w:b w:val="0"/>
              </w:rPr>
              <w:t>HCP</w:t>
            </w:r>
            <w:r w:rsidRPr="004D347F">
              <w:rPr>
                <w:rFonts w:eastAsia="Times New Roman"/>
                <w:b w:val="0"/>
                <w:iCs w:val="0"/>
              </w:rPr>
              <w:t xml:space="preserve"> </w:t>
            </w:r>
          </w:p>
        </w:tc>
        <w:tc>
          <w:tcPr>
            <w:tcW w:w="2977" w:type="dxa"/>
          </w:tcPr>
          <w:p w14:paraId="0BDC9E91" w14:textId="0EA593AF" w:rsidR="00346310" w:rsidRPr="004D347F" w:rsidRDefault="00346310" w:rsidP="00346310">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346310" w:rsidRPr="004D347F" w:rsidRDefault="00346310" w:rsidP="00346310">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1134" w:type="dxa"/>
            <w:gridSpan w:val="3"/>
          </w:tcPr>
          <w:p w14:paraId="5021066E" w14:textId="77777777" w:rsidR="00346310" w:rsidRPr="004D347F" w:rsidRDefault="00346310" w:rsidP="00346310">
            <w:pPr>
              <w:pStyle w:val="Heading4"/>
              <w:tabs>
                <w:tab w:val="clear" w:pos="9072"/>
              </w:tabs>
              <w:spacing w:before="120" w:after="0" w:line="240" w:lineRule="auto"/>
              <w:outlineLvl w:val="3"/>
              <w:rPr>
                <w:b w:val="0"/>
              </w:rPr>
            </w:pPr>
            <w:r w:rsidRPr="004D347F">
              <w:rPr>
                <w:b w:val="0"/>
              </w:rPr>
              <w:t>CHSP</w:t>
            </w:r>
          </w:p>
        </w:tc>
        <w:tc>
          <w:tcPr>
            <w:tcW w:w="2977" w:type="dxa"/>
          </w:tcPr>
          <w:p w14:paraId="1E009111" w14:textId="2C2A0E67" w:rsidR="00346310" w:rsidRPr="004D347F" w:rsidRDefault="00346310" w:rsidP="00346310">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346310" w:rsidRPr="004D347F" w:rsidRDefault="00346310" w:rsidP="00346310">
            <w:pPr>
              <w:pStyle w:val="Heading4"/>
              <w:tabs>
                <w:tab w:val="clear" w:pos="9072"/>
              </w:tabs>
              <w:spacing w:before="120" w:after="0" w:line="240" w:lineRule="auto"/>
              <w:outlineLvl w:val="3"/>
              <w:rPr>
                <w:b w:val="0"/>
              </w:rPr>
            </w:pPr>
            <w:r w:rsidRPr="004D347F">
              <w:rPr>
                <w:b w:val="0"/>
              </w:rPr>
              <w:t>Requirement 3(3)(b)</w:t>
            </w:r>
          </w:p>
        </w:tc>
        <w:tc>
          <w:tcPr>
            <w:tcW w:w="1134" w:type="dxa"/>
            <w:gridSpan w:val="3"/>
          </w:tcPr>
          <w:p w14:paraId="58E26A7E" w14:textId="77777777" w:rsidR="00346310" w:rsidRPr="004D347F" w:rsidRDefault="00346310" w:rsidP="00346310">
            <w:pPr>
              <w:pStyle w:val="Heading4"/>
              <w:tabs>
                <w:tab w:val="clear" w:pos="9072"/>
              </w:tabs>
              <w:spacing w:before="120" w:after="0" w:line="240" w:lineRule="auto"/>
              <w:outlineLvl w:val="3"/>
              <w:rPr>
                <w:b w:val="0"/>
              </w:rPr>
            </w:pPr>
            <w:r w:rsidRPr="004D347F">
              <w:rPr>
                <w:b w:val="0"/>
              </w:rPr>
              <w:t>HCP</w:t>
            </w:r>
          </w:p>
        </w:tc>
        <w:tc>
          <w:tcPr>
            <w:tcW w:w="2977" w:type="dxa"/>
          </w:tcPr>
          <w:p w14:paraId="011C4C61" w14:textId="4F160C1C" w:rsidR="00346310" w:rsidRPr="004D347F" w:rsidRDefault="00346310" w:rsidP="00346310">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346310" w:rsidRPr="004D347F" w:rsidRDefault="00346310" w:rsidP="00346310">
            <w:pPr>
              <w:pStyle w:val="Heading4"/>
              <w:tabs>
                <w:tab w:val="clear" w:pos="9072"/>
              </w:tabs>
              <w:spacing w:before="120" w:after="0" w:line="240" w:lineRule="auto"/>
              <w:outlineLvl w:val="3"/>
              <w:rPr>
                <w:b w:val="0"/>
              </w:rPr>
            </w:pPr>
          </w:p>
        </w:tc>
        <w:tc>
          <w:tcPr>
            <w:tcW w:w="1134" w:type="dxa"/>
            <w:gridSpan w:val="3"/>
          </w:tcPr>
          <w:p w14:paraId="19FDDB14" w14:textId="77777777" w:rsidR="00346310" w:rsidRPr="004D347F" w:rsidRDefault="00346310" w:rsidP="00346310">
            <w:pPr>
              <w:pStyle w:val="Heading4"/>
              <w:tabs>
                <w:tab w:val="clear" w:pos="9072"/>
              </w:tabs>
              <w:spacing w:before="120" w:after="0" w:line="240" w:lineRule="auto"/>
              <w:outlineLvl w:val="3"/>
              <w:rPr>
                <w:b w:val="0"/>
              </w:rPr>
            </w:pPr>
            <w:r w:rsidRPr="004D347F">
              <w:rPr>
                <w:b w:val="0"/>
              </w:rPr>
              <w:t>CHSP</w:t>
            </w:r>
          </w:p>
        </w:tc>
        <w:tc>
          <w:tcPr>
            <w:tcW w:w="2977" w:type="dxa"/>
          </w:tcPr>
          <w:p w14:paraId="3ACA4EEE" w14:textId="4E70C763" w:rsidR="00346310" w:rsidRPr="004D347F" w:rsidRDefault="00346310" w:rsidP="00346310">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346310" w:rsidRPr="004D347F" w:rsidRDefault="00346310" w:rsidP="00346310">
            <w:pPr>
              <w:pStyle w:val="Heading4"/>
              <w:tabs>
                <w:tab w:val="clear" w:pos="9072"/>
              </w:tabs>
              <w:spacing w:before="120" w:after="0" w:line="240" w:lineRule="auto"/>
              <w:outlineLvl w:val="3"/>
              <w:rPr>
                <w:b w:val="0"/>
              </w:rPr>
            </w:pPr>
            <w:r w:rsidRPr="004D347F">
              <w:rPr>
                <w:b w:val="0"/>
              </w:rPr>
              <w:t xml:space="preserve">Requirement 3(3)(c) </w:t>
            </w:r>
          </w:p>
        </w:tc>
        <w:tc>
          <w:tcPr>
            <w:tcW w:w="1134" w:type="dxa"/>
            <w:gridSpan w:val="3"/>
          </w:tcPr>
          <w:p w14:paraId="5B8E1812" w14:textId="77777777" w:rsidR="00346310" w:rsidRPr="004D347F" w:rsidRDefault="00346310" w:rsidP="00346310">
            <w:pPr>
              <w:pStyle w:val="Heading4"/>
              <w:tabs>
                <w:tab w:val="clear" w:pos="9072"/>
              </w:tabs>
              <w:spacing w:before="120" w:after="0" w:line="240" w:lineRule="auto"/>
              <w:outlineLvl w:val="3"/>
              <w:rPr>
                <w:b w:val="0"/>
              </w:rPr>
            </w:pPr>
            <w:r w:rsidRPr="004D347F">
              <w:rPr>
                <w:b w:val="0"/>
              </w:rPr>
              <w:t>HCP</w:t>
            </w:r>
          </w:p>
        </w:tc>
        <w:tc>
          <w:tcPr>
            <w:tcW w:w="2977" w:type="dxa"/>
          </w:tcPr>
          <w:p w14:paraId="753E5DA0" w14:textId="62582642" w:rsidR="00346310" w:rsidRPr="004D347F" w:rsidRDefault="00346310" w:rsidP="00346310">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346310" w:rsidRPr="004D347F" w:rsidRDefault="00346310" w:rsidP="00346310">
            <w:pPr>
              <w:pStyle w:val="Heading4"/>
              <w:tabs>
                <w:tab w:val="clear" w:pos="9072"/>
              </w:tabs>
              <w:spacing w:before="120" w:after="0" w:line="240" w:lineRule="auto"/>
              <w:outlineLvl w:val="3"/>
              <w:rPr>
                <w:b w:val="0"/>
              </w:rPr>
            </w:pPr>
          </w:p>
        </w:tc>
        <w:tc>
          <w:tcPr>
            <w:tcW w:w="1134" w:type="dxa"/>
            <w:gridSpan w:val="3"/>
          </w:tcPr>
          <w:p w14:paraId="053BCDC7" w14:textId="77777777" w:rsidR="00346310" w:rsidRPr="004D347F" w:rsidRDefault="00346310" w:rsidP="00346310">
            <w:pPr>
              <w:pStyle w:val="Heading4"/>
              <w:tabs>
                <w:tab w:val="clear" w:pos="9072"/>
              </w:tabs>
              <w:spacing w:before="120" w:after="0" w:line="240" w:lineRule="auto"/>
              <w:outlineLvl w:val="3"/>
              <w:rPr>
                <w:b w:val="0"/>
              </w:rPr>
            </w:pPr>
            <w:r w:rsidRPr="004D347F">
              <w:rPr>
                <w:b w:val="0"/>
              </w:rPr>
              <w:t>CHSP</w:t>
            </w:r>
          </w:p>
        </w:tc>
        <w:tc>
          <w:tcPr>
            <w:tcW w:w="2977" w:type="dxa"/>
          </w:tcPr>
          <w:p w14:paraId="6251F613" w14:textId="7858FBBE" w:rsidR="00346310" w:rsidRPr="004D347F" w:rsidRDefault="00346310" w:rsidP="00346310">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346310" w:rsidRPr="004D347F" w:rsidRDefault="00346310" w:rsidP="00346310">
            <w:pPr>
              <w:pStyle w:val="Heading4"/>
              <w:keepNext w:val="0"/>
              <w:tabs>
                <w:tab w:val="clear" w:pos="9072"/>
              </w:tabs>
              <w:spacing w:before="120" w:after="0" w:line="240" w:lineRule="auto"/>
              <w:outlineLvl w:val="3"/>
              <w:rPr>
                <w:b w:val="0"/>
                <w:sz w:val="20"/>
                <w:szCs w:val="20"/>
              </w:rPr>
            </w:pPr>
            <w:r w:rsidRPr="004D347F">
              <w:rPr>
                <w:b w:val="0"/>
              </w:rPr>
              <w:t>Requirement 3(3)(d)</w:t>
            </w:r>
            <w:r w:rsidRPr="004D347F">
              <w:rPr>
                <w:b w:val="0"/>
                <w:sz w:val="20"/>
                <w:szCs w:val="20"/>
              </w:rPr>
              <w:t xml:space="preserve"> </w:t>
            </w:r>
          </w:p>
        </w:tc>
        <w:tc>
          <w:tcPr>
            <w:tcW w:w="1134" w:type="dxa"/>
            <w:gridSpan w:val="3"/>
          </w:tcPr>
          <w:p w14:paraId="0A9BC601"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HCP</w:t>
            </w:r>
          </w:p>
        </w:tc>
        <w:tc>
          <w:tcPr>
            <w:tcW w:w="2977" w:type="dxa"/>
          </w:tcPr>
          <w:p w14:paraId="1507D99A" w14:textId="113AD995" w:rsidR="00346310" w:rsidRPr="004D347F" w:rsidRDefault="00346310" w:rsidP="00346310">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346310" w:rsidRPr="004D347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346310" w:rsidRPr="004D347F" w:rsidRDefault="00346310" w:rsidP="00346310">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CHSP</w:t>
            </w:r>
          </w:p>
        </w:tc>
        <w:tc>
          <w:tcPr>
            <w:tcW w:w="2977" w:type="dxa"/>
          </w:tcPr>
          <w:p w14:paraId="1E5D58C1" w14:textId="0B118F52" w:rsidR="00346310" w:rsidRPr="004D347F" w:rsidRDefault="00346310" w:rsidP="00346310">
            <w:pPr>
              <w:pStyle w:val="Heading4"/>
              <w:keepNext w:val="0"/>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346310" w:rsidRPr="004D347F" w:rsidRDefault="00346310" w:rsidP="00346310">
            <w:pPr>
              <w:pStyle w:val="Heading4"/>
              <w:keepNext w:val="0"/>
              <w:tabs>
                <w:tab w:val="clear" w:pos="9072"/>
              </w:tabs>
              <w:spacing w:before="120" w:after="0" w:line="240" w:lineRule="auto"/>
              <w:outlineLvl w:val="3"/>
              <w:rPr>
                <w:b w:val="0"/>
                <w:sz w:val="20"/>
                <w:szCs w:val="20"/>
              </w:rPr>
            </w:pPr>
            <w:r w:rsidRPr="004D347F">
              <w:rPr>
                <w:b w:val="0"/>
              </w:rPr>
              <w:t>Requirement 3(3)(e)</w:t>
            </w:r>
            <w:r w:rsidRPr="004D347F">
              <w:rPr>
                <w:b w:val="0"/>
                <w:sz w:val="20"/>
                <w:szCs w:val="20"/>
              </w:rPr>
              <w:t xml:space="preserve"> </w:t>
            </w:r>
          </w:p>
        </w:tc>
        <w:tc>
          <w:tcPr>
            <w:tcW w:w="1134" w:type="dxa"/>
            <w:gridSpan w:val="3"/>
          </w:tcPr>
          <w:p w14:paraId="558E5218"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HCP</w:t>
            </w:r>
          </w:p>
        </w:tc>
        <w:tc>
          <w:tcPr>
            <w:tcW w:w="2977" w:type="dxa"/>
          </w:tcPr>
          <w:p w14:paraId="4FF04FF7" w14:textId="7FE1A036" w:rsidR="00346310" w:rsidRPr="004D347F" w:rsidRDefault="00346310" w:rsidP="00346310">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346310" w:rsidRPr="004D347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346310" w:rsidRPr="004D347F" w:rsidRDefault="00346310" w:rsidP="00346310">
            <w:pPr>
              <w:pStyle w:val="Heading4"/>
              <w:keepNext w:val="0"/>
              <w:tabs>
                <w:tab w:val="clear" w:pos="9072"/>
              </w:tabs>
              <w:spacing w:before="120" w:after="0" w:line="240" w:lineRule="auto"/>
              <w:outlineLvl w:val="3"/>
              <w:rPr>
                <w:b w:val="0"/>
              </w:rPr>
            </w:pPr>
          </w:p>
        </w:tc>
        <w:tc>
          <w:tcPr>
            <w:tcW w:w="1134" w:type="dxa"/>
            <w:gridSpan w:val="3"/>
          </w:tcPr>
          <w:p w14:paraId="724DA0AB" w14:textId="0F2E68C5"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CHSP</w:t>
            </w:r>
          </w:p>
        </w:tc>
        <w:tc>
          <w:tcPr>
            <w:tcW w:w="2977" w:type="dxa"/>
          </w:tcPr>
          <w:p w14:paraId="2719B370" w14:textId="6B8C8761" w:rsidR="00346310" w:rsidRPr="004D347F" w:rsidRDefault="00346310" w:rsidP="00346310">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346310" w:rsidRPr="004D347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346310" w:rsidRPr="004D347F" w:rsidRDefault="00346310" w:rsidP="00346310">
            <w:pPr>
              <w:pStyle w:val="Heading4"/>
              <w:keepNext w:val="0"/>
              <w:tabs>
                <w:tab w:val="clear" w:pos="9072"/>
              </w:tabs>
              <w:spacing w:before="120" w:after="0" w:line="240" w:lineRule="auto"/>
              <w:outlineLvl w:val="3"/>
              <w:rPr>
                <w:b w:val="0"/>
                <w:sz w:val="20"/>
                <w:szCs w:val="20"/>
              </w:rPr>
            </w:pPr>
            <w:r w:rsidRPr="004D347F">
              <w:rPr>
                <w:b w:val="0"/>
              </w:rPr>
              <w:t>Requirement 3(3)(f)</w:t>
            </w:r>
            <w:r w:rsidRPr="004D347F">
              <w:rPr>
                <w:b w:val="0"/>
                <w:sz w:val="20"/>
                <w:szCs w:val="20"/>
              </w:rPr>
              <w:t xml:space="preserve"> </w:t>
            </w:r>
          </w:p>
        </w:tc>
        <w:tc>
          <w:tcPr>
            <w:tcW w:w="1134" w:type="dxa"/>
            <w:gridSpan w:val="3"/>
            <w:tcBorders>
              <w:top w:val="nil"/>
              <w:left w:val="nil"/>
              <w:bottom w:val="nil"/>
              <w:right w:val="nil"/>
            </w:tcBorders>
          </w:tcPr>
          <w:p w14:paraId="61F05AD7"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HCP</w:t>
            </w:r>
          </w:p>
        </w:tc>
        <w:tc>
          <w:tcPr>
            <w:tcW w:w="2977" w:type="dxa"/>
            <w:tcBorders>
              <w:top w:val="nil"/>
              <w:left w:val="nil"/>
              <w:bottom w:val="nil"/>
              <w:right w:val="nil"/>
            </w:tcBorders>
          </w:tcPr>
          <w:p w14:paraId="5CD9D22E" w14:textId="736A30E6" w:rsidR="00346310" w:rsidRPr="004D347F" w:rsidRDefault="00346310" w:rsidP="00346310">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346310" w:rsidRPr="004D347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346310" w:rsidRPr="004D347F" w:rsidRDefault="00346310" w:rsidP="00346310">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CHSP</w:t>
            </w:r>
          </w:p>
        </w:tc>
        <w:tc>
          <w:tcPr>
            <w:tcW w:w="2977" w:type="dxa"/>
            <w:tcBorders>
              <w:top w:val="nil"/>
              <w:left w:val="nil"/>
              <w:bottom w:val="nil"/>
              <w:right w:val="nil"/>
            </w:tcBorders>
          </w:tcPr>
          <w:p w14:paraId="1E937D61" w14:textId="57191AE1" w:rsidR="00346310" w:rsidRPr="004D347F" w:rsidRDefault="00346310" w:rsidP="00346310">
            <w:pPr>
              <w:pStyle w:val="Heading4"/>
              <w:keepNext w:val="0"/>
              <w:tabs>
                <w:tab w:val="clear" w:pos="9072"/>
              </w:tabs>
              <w:spacing w:before="120" w:after="0" w:line="240" w:lineRule="auto"/>
              <w:jc w:val="right"/>
              <w:outlineLvl w:val="3"/>
              <w:rPr>
                <w:b w:val="0"/>
              </w:rPr>
            </w:pPr>
            <w:r w:rsidRPr="004D347F">
              <w:rPr>
                <w:rFonts w:eastAsia="Times New Roman"/>
                <w:b w:val="0"/>
                <w:iCs w:val="0"/>
              </w:rPr>
              <w:t>Compliant</w:t>
            </w:r>
          </w:p>
        </w:tc>
      </w:tr>
      <w:tr w:rsidR="00346310" w:rsidRPr="004D347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346310" w:rsidRPr="004D347F" w:rsidRDefault="00346310" w:rsidP="00346310">
            <w:pPr>
              <w:pStyle w:val="Heading4"/>
              <w:keepNext w:val="0"/>
              <w:tabs>
                <w:tab w:val="clear" w:pos="9072"/>
              </w:tabs>
              <w:spacing w:before="120" w:after="0" w:line="240" w:lineRule="auto"/>
              <w:outlineLvl w:val="3"/>
              <w:rPr>
                <w:b w:val="0"/>
                <w:sz w:val="20"/>
                <w:szCs w:val="20"/>
              </w:rPr>
            </w:pPr>
            <w:r w:rsidRPr="004D347F">
              <w:rPr>
                <w:b w:val="0"/>
              </w:rPr>
              <w:t>Requirement 3(3)(g)</w:t>
            </w:r>
            <w:r w:rsidRPr="004D347F">
              <w:rPr>
                <w:b w:val="0"/>
                <w:sz w:val="20"/>
                <w:szCs w:val="20"/>
              </w:rPr>
              <w:t xml:space="preserve"> </w:t>
            </w:r>
          </w:p>
        </w:tc>
        <w:tc>
          <w:tcPr>
            <w:tcW w:w="1134" w:type="dxa"/>
            <w:gridSpan w:val="3"/>
            <w:tcBorders>
              <w:top w:val="nil"/>
              <w:left w:val="nil"/>
              <w:bottom w:val="nil"/>
              <w:right w:val="nil"/>
            </w:tcBorders>
          </w:tcPr>
          <w:p w14:paraId="1BE745A6"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HCP</w:t>
            </w:r>
          </w:p>
        </w:tc>
        <w:tc>
          <w:tcPr>
            <w:tcW w:w="2977" w:type="dxa"/>
            <w:tcBorders>
              <w:top w:val="nil"/>
              <w:left w:val="nil"/>
              <w:bottom w:val="nil"/>
              <w:right w:val="nil"/>
            </w:tcBorders>
          </w:tcPr>
          <w:p w14:paraId="1267BD36" w14:textId="38A891D7" w:rsidR="00346310" w:rsidRPr="004D347F" w:rsidRDefault="00346310" w:rsidP="00346310">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346310" w:rsidRPr="004D347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346310" w:rsidRPr="004D347F" w:rsidRDefault="00346310" w:rsidP="00346310">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346310" w:rsidRPr="004D347F" w:rsidRDefault="00346310" w:rsidP="00346310">
            <w:pPr>
              <w:pStyle w:val="Heading4"/>
              <w:keepNext w:val="0"/>
              <w:tabs>
                <w:tab w:val="clear" w:pos="9072"/>
              </w:tabs>
              <w:spacing w:before="120" w:after="0" w:line="240" w:lineRule="auto"/>
              <w:outlineLvl w:val="3"/>
              <w:rPr>
                <w:b w:val="0"/>
              </w:rPr>
            </w:pPr>
            <w:r w:rsidRPr="004D347F">
              <w:rPr>
                <w:b w:val="0"/>
              </w:rPr>
              <w:t>CHSP</w:t>
            </w:r>
          </w:p>
        </w:tc>
        <w:tc>
          <w:tcPr>
            <w:tcW w:w="2977" w:type="dxa"/>
            <w:tcBorders>
              <w:top w:val="nil"/>
              <w:left w:val="nil"/>
              <w:bottom w:val="nil"/>
              <w:right w:val="nil"/>
            </w:tcBorders>
          </w:tcPr>
          <w:p w14:paraId="08109047" w14:textId="472176BF" w:rsidR="00346310" w:rsidRPr="004D347F" w:rsidRDefault="00346310" w:rsidP="00346310">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bl>
    <w:p w14:paraId="27924439" w14:textId="77777777" w:rsidR="0013014D" w:rsidRPr="004D347F"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4D347F" w14:paraId="57CCAB95" w14:textId="77777777" w:rsidTr="00071C01">
        <w:tc>
          <w:tcPr>
            <w:tcW w:w="9351" w:type="dxa"/>
            <w:gridSpan w:val="5"/>
            <w:tcBorders>
              <w:top w:val="nil"/>
              <w:left w:val="nil"/>
              <w:bottom w:val="nil"/>
              <w:right w:val="nil"/>
            </w:tcBorders>
          </w:tcPr>
          <w:p w14:paraId="05DBAEC7" w14:textId="3D057562" w:rsidR="00071C01" w:rsidRPr="004D347F" w:rsidRDefault="00071C01" w:rsidP="006107BF">
            <w:pPr>
              <w:pStyle w:val="Heading4"/>
              <w:tabs>
                <w:tab w:val="clear" w:pos="9072"/>
              </w:tabs>
              <w:spacing w:before="120" w:after="0" w:line="240" w:lineRule="auto"/>
              <w:outlineLvl w:val="3"/>
            </w:pPr>
            <w:r w:rsidRPr="004D347F">
              <w:lastRenderedPageBreak/>
              <w:t>Standard 4 Services and supports for daily living</w:t>
            </w:r>
          </w:p>
        </w:tc>
      </w:tr>
      <w:tr w:rsidR="00071C01" w:rsidRPr="004D347F" w14:paraId="697025D3" w14:textId="77777777" w:rsidTr="00071C01">
        <w:tc>
          <w:tcPr>
            <w:tcW w:w="5240" w:type="dxa"/>
            <w:gridSpan w:val="2"/>
            <w:tcBorders>
              <w:top w:val="nil"/>
              <w:left w:val="nil"/>
              <w:bottom w:val="nil"/>
              <w:right w:val="nil"/>
            </w:tcBorders>
          </w:tcPr>
          <w:p w14:paraId="61DF622C" w14:textId="77777777" w:rsidR="00071C01" w:rsidRPr="004D347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4D347F" w:rsidRDefault="00071C01" w:rsidP="006107BF">
            <w:pPr>
              <w:pStyle w:val="Heading4"/>
              <w:tabs>
                <w:tab w:val="clear" w:pos="9072"/>
              </w:tabs>
              <w:spacing w:before="120" w:after="0" w:line="240" w:lineRule="auto"/>
              <w:outlineLvl w:val="3"/>
            </w:pPr>
            <w:r w:rsidRPr="004D347F">
              <w:t>HCP</w:t>
            </w:r>
            <w:r w:rsidRPr="004D347F">
              <w:rPr>
                <w:rFonts w:eastAsia="Times New Roman"/>
                <w:iCs w:val="0"/>
              </w:rPr>
              <w:t xml:space="preserve"> </w:t>
            </w:r>
          </w:p>
        </w:tc>
        <w:tc>
          <w:tcPr>
            <w:tcW w:w="3113" w:type="dxa"/>
            <w:gridSpan w:val="2"/>
            <w:tcBorders>
              <w:top w:val="nil"/>
              <w:left w:val="nil"/>
              <w:bottom w:val="nil"/>
              <w:right w:val="nil"/>
            </w:tcBorders>
          </w:tcPr>
          <w:p w14:paraId="36DA22A7" w14:textId="603DEB9E" w:rsidR="00071C01" w:rsidRPr="004D347F" w:rsidRDefault="00071C01" w:rsidP="006107BF">
            <w:pPr>
              <w:pStyle w:val="Heading4"/>
              <w:tabs>
                <w:tab w:val="clear" w:pos="9072"/>
              </w:tabs>
              <w:spacing w:before="120" w:after="0" w:line="240" w:lineRule="auto"/>
              <w:jc w:val="right"/>
              <w:outlineLvl w:val="3"/>
              <w:rPr>
                <w:rFonts w:eastAsia="Times New Roman"/>
                <w:iCs w:val="0"/>
              </w:rPr>
            </w:pPr>
            <w:r w:rsidRPr="004D347F">
              <w:rPr>
                <w:rFonts w:eastAsia="Times New Roman"/>
                <w:iCs w:val="0"/>
              </w:rPr>
              <w:t>Compliant</w:t>
            </w:r>
          </w:p>
        </w:tc>
      </w:tr>
      <w:tr w:rsidR="00071C01" w:rsidRPr="004D347F" w14:paraId="78562EFC" w14:textId="77777777" w:rsidTr="00071C01">
        <w:tc>
          <w:tcPr>
            <w:tcW w:w="5240" w:type="dxa"/>
            <w:gridSpan w:val="2"/>
            <w:tcBorders>
              <w:top w:val="nil"/>
              <w:left w:val="nil"/>
              <w:bottom w:val="nil"/>
              <w:right w:val="nil"/>
            </w:tcBorders>
          </w:tcPr>
          <w:p w14:paraId="0E680298" w14:textId="77777777" w:rsidR="00071C01" w:rsidRPr="004D347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4D347F" w:rsidRDefault="00071C01" w:rsidP="006107BF">
            <w:pPr>
              <w:pStyle w:val="Heading4"/>
              <w:tabs>
                <w:tab w:val="clear" w:pos="9072"/>
              </w:tabs>
              <w:spacing w:before="120" w:after="0" w:line="240" w:lineRule="auto"/>
              <w:outlineLvl w:val="3"/>
            </w:pPr>
            <w:r w:rsidRPr="004D347F">
              <w:t>CHSP</w:t>
            </w:r>
          </w:p>
        </w:tc>
        <w:tc>
          <w:tcPr>
            <w:tcW w:w="3113" w:type="dxa"/>
            <w:gridSpan w:val="2"/>
            <w:tcBorders>
              <w:top w:val="nil"/>
              <w:left w:val="nil"/>
              <w:bottom w:val="nil"/>
              <w:right w:val="nil"/>
            </w:tcBorders>
          </w:tcPr>
          <w:p w14:paraId="55F3782D" w14:textId="03DCD1A8"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4D347F" w:rsidRDefault="00071C01" w:rsidP="006107BF">
            <w:pPr>
              <w:pStyle w:val="Heading4"/>
              <w:tabs>
                <w:tab w:val="clear" w:pos="9072"/>
              </w:tabs>
              <w:spacing w:before="120" w:after="0" w:line="240" w:lineRule="auto"/>
              <w:outlineLvl w:val="3"/>
              <w:rPr>
                <w:b w:val="0"/>
              </w:rPr>
            </w:pPr>
            <w:r w:rsidRPr="004D347F">
              <w:rPr>
                <w:b w:val="0"/>
              </w:rPr>
              <w:t>Requirement 4(3)(a)</w:t>
            </w:r>
          </w:p>
        </w:tc>
        <w:tc>
          <w:tcPr>
            <w:tcW w:w="1045" w:type="dxa"/>
            <w:gridSpan w:val="2"/>
            <w:tcBorders>
              <w:top w:val="nil"/>
              <w:left w:val="nil"/>
              <w:bottom w:val="nil"/>
              <w:right w:val="nil"/>
            </w:tcBorders>
          </w:tcPr>
          <w:p w14:paraId="727D3475" w14:textId="77777777" w:rsidR="00071C01" w:rsidRPr="004D347F" w:rsidRDefault="00071C01" w:rsidP="006107BF">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48526909" w14:textId="4963D958" w:rsidR="00071C01" w:rsidRPr="004D347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6334706E" w14:textId="77777777" w:rsidTr="00071C01">
        <w:trPr>
          <w:gridBefore w:val="1"/>
          <w:wBefore w:w="436" w:type="dxa"/>
        </w:trPr>
        <w:tc>
          <w:tcPr>
            <w:tcW w:w="4804" w:type="dxa"/>
            <w:tcBorders>
              <w:top w:val="nil"/>
              <w:left w:val="nil"/>
              <w:bottom w:val="nil"/>
              <w:right w:val="nil"/>
            </w:tcBorders>
          </w:tcPr>
          <w:p w14:paraId="01640317"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004B48CC" w14:textId="3F424989"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74AB6321" w14:textId="77777777" w:rsidTr="00071C01">
        <w:trPr>
          <w:gridBefore w:val="1"/>
          <w:wBefore w:w="436" w:type="dxa"/>
        </w:trPr>
        <w:tc>
          <w:tcPr>
            <w:tcW w:w="4804" w:type="dxa"/>
            <w:tcBorders>
              <w:top w:val="nil"/>
              <w:left w:val="nil"/>
              <w:bottom w:val="nil"/>
              <w:right w:val="nil"/>
            </w:tcBorders>
          </w:tcPr>
          <w:p w14:paraId="6DCA2040" w14:textId="0FBFE481" w:rsidR="00ED1B99" w:rsidRPr="004D347F" w:rsidRDefault="00ED1B99" w:rsidP="00ED1B99">
            <w:pPr>
              <w:pStyle w:val="Heading4"/>
              <w:tabs>
                <w:tab w:val="clear" w:pos="9072"/>
              </w:tabs>
              <w:spacing w:before="120" w:after="0" w:line="240" w:lineRule="auto"/>
              <w:outlineLvl w:val="3"/>
              <w:rPr>
                <w:b w:val="0"/>
              </w:rPr>
            </w:pPr>
            <w:r w:rsidRPr="004D347F">
              <w:rPr>
                <w:b w:val="0"/>
              </w:rPr>
              <w:t>Requirement 4(3)(b)</w:t>
            </w:r>
          </w:p>
        </w:tc>
        <w:tc>
          <w:tcPr>
            <w:tcW w:w="1045" w:type="dxa"/>
            <w:gridSpan w:val="2"/>
            <w:tcBorders>
              <w:top w:val="nil"/>
              <w:left w:val="nil"/>
              <w:bottom w:val="nil"/>
              <w:right w:val="nil"/>
            </w:tcBorders>
          </w:tcPr>
          <w:p w14:paraId="7E441BE0"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15EE5E7B" w14:textId="7B4D4F58"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6A9147A9" w14:textId="77777777" w:rsidTr="00071C01">
        <w:trPr>
          <w:gridBefore w:val="1"/>
          <w:wBefore w:w="436" w:type="dxa"/>
        </w:trPr>
        <w:tc>
          <w:tcPr>
            <w:tcW w:w="4804" w:type="dxa"/>
            <w:tcBorders>
              <w:top w:val="nil"/>
              <w:left w:val="nil"/>
              <w:bottom w:val="nil"/>
              <w:right w:val="nil"/>
            </w:tcBorders>
          </w:tcPr>
          <w:p w14:paraId="6E06F002"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77073536" w14:textId="279804F2"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67B2490C" w14:textId="77777777" w:rsidTr="00071C01">
        <w:trPr>
          <w:gridBefore w:val="1"/>
          <w:wBefore w:w="436" w:type="dxa"/>
        </w:trPr>
        <w:tc>
          <w:tcPr>
            <w:tcW w:w="4804" w:type="dxa"/>
            <w:tcBorders>
              <w:top w:val="nil"/>
              <w:left w:val="nil"/>
              <w:bottom w:val="nil"/>
              <w:right w:val="nil"/>
            </w:tcBorders>
          </w:tcPr>
          <w:p w14:paraId="6276FFB9" w14:textId="5F26A208" w:rsidR="00ED1B99" w:rsidRPr="004D347F" w:rsidRDefault="00ED1B99" w:rsidP="00ED1B99">
            <w:pPr>
              <w:pStyle w:val="Heading4"/>
              <w:tabs>
                <w:tab w:val="clear" w:pos="9072"/>
              </w:tabs>
              <w:spacing w:before="120" w:after="0" w:line="240" w:lineRule="auto"/>
              <w:outlineLvl w:val="3"/>
              <w:rPr>
                <w:b w:val="0"/>
              </w:rPr>
            </w:pPr>
            <w:r w:rsidRPr="004D347F">
              <w:rPr>
                <w:b w:val="0"/>
              </w:rPr>
              <w:t>Requirement 4(3)(c)</w:t>
            </w:r>
          </w:p>
        </w:tc>
        <w:tc>
          <w:tcPr>
            <w:tcW w:w="1045" w:type="dxa"/>
            <w:gridSpan w:val="2"/>
            <w:tcBorders>
              <w:top w:val="nil"/>
              <w:left w:val="nil"/>
              <w:bottom w:val="nil"/>
              <w:right w:val="nil"/>
            </w:tcBorders>
          </w:tcPr>
          <w:p w14:paraId="0A3D5A8A"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6EC71D0C" w14:textId="0F4BBC94"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306C9AA4" w14:textId="77777777" w:rsidTr="00071C01">
        <w:trPr>
          <w:gridBefore w:val="1"/>
          <w:wBefore w:w="436" w:type="dxa"/>
        </w:trPr>
        <w:tc>
          <w:tcPr>
            <w:tcW w:w="4804" w:type="dxa"/>
            <w:tcBorders>
              <w:top w:val="nil"/>
              <w:left w:val="nil"/>
              <w:bottom w:val="nil"/>
              <w:right w:val="nil"/>
            </w:tcBorders>
          </w:tcPr>
          <w:p w14:paraId="3DA93C95"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4E69158D" w14:textId="56673E4E"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67DA2BBF" w14:textId="77777777" w:rsidTr="00071C01">
        <w:trPr>
          <w:gridBefore w:val="1"/>
          <w:wBefore w:w="436" w:type="dxa"/>
        </w:trPr>
        <w:tc>
          <w:tcPr>
            <w:tcW w:w="4804" w:type="dxa"/>
            <w:tcBorders>
              <w:top w:val="nil"/>
              <w:left w:val="nil"/>
              <w:bottom w:val="nil"/>
              <w:right w:val="nil"/>
            </w:tcBorders>
          </w:tcPr>
          <w:p w14:paraId="517545F1" w14:textId="1E45BBB3" w:rsidR="00ED1B99" w:rsidRPr="004D347F" w:rsidRDefault="00ED1B99" w:rsidP="00ED1B99">
            <w:pPr>
              <w:pStyle w:val="Heading4"/>
              <w:tabs>
                <w:tab w:val="clear" w:pos="9072"/>
              </w:tabs>
              <w:spacing w:before="120" w:after="0" w:line="240" w:lineRule="auto"/>
              <w:outlineLvl w:val="3"/>
              <w:rPr>
                <w:b w:val="0"/>
              </w:rPr>
            </w:pPr>
            <w:r w:rsidRPr="004D347F">
              <w:rPr>
                <w:b w:val="0"/>
              </w:rPr>
              <w:t>Requirement 4(3)(d)</w:t>
            </w:r>
          </w:p>
        </w:tc>
        <w:tc>
          <w:tcPr>
            <w:tcW w:w="1045" w:type="dxa"/>
            <w:gridSpan w:val="2"/>
            <w:tcBorders>
              <w:top w:val="nil"/>
              <w:left w:val="nil"/>
              <w:bottom w:val="nil"/>
              <w:right w:val="nil"/>
            </w:tcBorders>
          </w:tcPr>
          <w:p w14:paraId="1B090984"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44BED40F" w14:textId="692A01B3"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68B15C53" w14:textId="77777777" w:rsidTr="00071C01">
        <w:trPr>
          <w:gridBefore w:val="1"/>
          <w:wBefore w:w="436" w:type="dxa"/>
        </w:trPr>
        <w:tc>
          <w:tcPr>
            <w:tcW w:w="4804" w:type="dxa"/>
            <w:tcBorders>
              <w:top w:val="nil"/>
              <w:left w:val="nil"/>
              <w:bottom w:val="nil"/>
              <w:right w:val="nil"/>
            </w:tcBorders>
          </w:tcPr>
          <w:p w14:paraId="37CD3898"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5CD8152E" w14:textId="320DA1D8"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49B69EB0" w14:textId="77777777" w:rsidTr="00071C01">
        <w:trPr>
          <w:gridBefore w:val="1"/>
          <w:wBefore w:w="436" w:type="dxa"/>
        </w:trPr>
        <w:tc>
          <w:tcPr>
            <w:tcW w:w="4804" w:type="dxa"/>
            <w:tcBorders>
              <w:top w:val="nil"/>
              <w:left w:val="nil"/>
              <w:bottom w:val="nil"/>
              <w:right w:val="nil"/>
            </w:tcBorders>
          </w:tcPr>
          <w:p w14:paraId="772FDB74" w14:textId="1C4E1A9B" w:rsidR="00ED1B99" w:rsidRPr="004D347F" w:rsidRDefault="00ED1B99" w:rsidP="00ED1B99">
            <w:pPr>
              <w:pStyle w:val="Heading4"/>
              <w:tabs>
                <w:tab w:val="clear" w:pos="9072"/>
              </w:tabs>
              <w:spacing w:before="120" w:after="0" w:line="240" w:lineRule="auto"/>
              <w:outlineLvl w:val="3"/>
              <w:rPr>
                <w:b w:val="0"/>
              </w:rPr>
            </w:pPr>
            <w:r w:rsidRPr="004D347F">
              <w:rPr>
                <w:b w:val="0"/>
              </w:rPr>
              <w:t>Requirement 4(3)(e)</w:t>
            </w:r>
          </w:p>
        </w:tc>
        <w:tc>
          <w:tcPr>
            <w:tcW w:w="1045" w:type="dxa"/>
            <w:gridSpan w:val="2"/>
            <w:tcBorders>
              <w:top w:val="nil"/>
              <w:left w:val="nil"/>
              <w:bottom w:val="nil"/>
              <w:right w:val="nil"/>
            </w:tcBorders>
          </w:tcPr>
          <w:p w14:paraId="0202E249"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43AFC8C9" w14:textId="2B6694E2"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26F4CEBA" w14:textId="77777777" w:rsidTr="00071C01">
        <w:trPr>
          <w:gridBefore w:val="1"/>
          <w:wBefore w:w="436" w:type="dxa"/>
        </w:trPr>
        <w:tc>
          <w:tcPr>
            <w:tcW w:w="4804" w:type="dxa"/>
            <w:tcBorders>
              <w:top w:val="nil"/>
              <w:left w:val="nil"/>
              <w:bottom w:val="nil"/>
              <w:right w:val="nil"/>
            </w:tcBorders>
          </w:tcPr>
          <w:p w14:paraId="7DF2A458"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388A2687" w14:textId="22899C19"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24E35E7D" w14:textId="77777777" w:rsidTr="00071C01">
        <w:trPr>
          <w:gridBefore w:val="1"/>
          <w:wBefore w:w="436" w:type="dxa"/>
        </w:trPr>
        <w:tc>
          <w:tcPr>
            <w:tcW w:w="4804" w:type="dxa"/>
            <w:tcBorders>
              <w:top w:val="nil"/>
              <w:left w:val="nil"/>
              <w:bottom w:val="nil"/>
              <w:right w:val="nil"/>
            </w:tcBorders>
          </w:tcPr>
          <w:p w14:paraId="6373EAD9" w14:textId="165A6324" w:rsidR="00ED1B99" w:rsidRPr="004D347F" w:rsidRDefault="00ED1B99" w:rsidP="00ED1B99">
            <w:pPr>
              <w:pStyle w:val="Heading4"/>
              <w:tabs>
                <w:tab w:val="clear" w:pos="9072"/>
              </w:tabs>
              <w:spacing w:before="120" w:after="0" w:line="240" w:lineRule="auto"/>
              <w:outlineLvl w:val="3"/>
              <w:rPr>
                <w:b w:val="0"/>
              </w:rPr>
            </w:pPr>
            <w:r w:rsidRPr="004D347F">
              <w:rPr>
                <w:b w:val="0"/>
              </w:rPr>
              <w:t>Requirement 4(3)(f)</w:t>
            </w:r>
          </w:p>
        </w:tc>
        <w:tc>
          <w:tcPr>
            <w:tcW w:w="1045" w:type="dxa"/>
            <w:gridSpan w:val="2"/>
            <w:tcBorders>
              <w:top w:val="nil"/>
              <w:left w:val="nil"/>
              <w:bottom w:val="nil"/>
              <w:right w:val="nil"/>
            </w:tcBorders>
          </w:tcPr>
          <w:p w14:paraId="710570C7"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78C47C59" w14:textId="7FDC9077"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459BC1D3" w14:textId="77777777" w:rsidTr="00071C01">
        <w:trPr>
          <w:gridBefore w:val="1"/>
          <w:wBefore w:w="436" w:type="dxa"/>
        </w:trPr>
        <w:tc>
          <w:tcPr>
            <w:tcW w:w="4804" w:type="dxa"/>
            <w:tcBorders>
              <w:top w:val="nil"/>
              <w:left w:val="nil"/>
              <w:bottom w:val="nil"/>
              <w:right w:val="nil"/>
            </w:tcBorders>
          </w:tcPr>
          <w:p w14:paraId="41ACBA80"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12B1AF38" w14:textId="327D4FBB"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7C47886C" w14:textId="77777777" w:rsidTr="00071C01">
        <w:trPr>
          <w:gridBefore w:val="1"/>
          <w:wBefore w:w="436" w:type="dxa"/>
        </w:trPr>
        <w:tc>
          <w:tcPr>
            <w:tcW w:w="4804" w:type="dxa"/>
            <w:tcBorders>
              <w:top w:val="nil"/>
              <w:left w:val="nil"/>
              <w:bottom w:val="nil"/>
              <w:right w:val="nil"/>
            </w:tcBorders>
          </w:tcPr>
          <w:p w14:paraId="03678443" w14:textId="46B7FC39" w:rsidR="00ED1B99" w:rsidRPr="004D347F" w:rsidRDefault="00ED1B99" w:rsidP="00ED1B99">
            <w:pPr>
              <w:pStyle w:val="Heading4"/>
              <w:tabs>
                <w:tab w:val="clear" w:pos="9072"/>
              </w:tabs>
              <w:spacing w:before="120" w:after="0" w:line="240" w:lineRule="auto"/>
              <w:outlineLvl w:val="3"/>
              <w:rPr>
                <w:b w:val="0"/>
              </w:rPr>
            </w:pPr>
            <w:r w:rsidRPr="004D347F">
              <w:rPr>
                <w:b w:val="0"/>
              </w:rPr>
              <w:t>Requirement 4(3)(g)</w:t>
            </w:r>
          </w:p>
        </w:tc>
        <w:tc>
          <w:tcPr>
            <w:tcW w:w="1045" w:type="dxa"/>
            <w:gridSpan w:val="2"/>
            <w:tcBorders>
              <w:top w:val="nil"/>
              <w:left w:val="nil"/>
              <w:bottom w:val="nil"/>
              <w:right w:val="nil"/>
            </w:tcBorders>
          </w:tcPr>
          <w:p w14:paraId="3549B231"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6745CFF3" w14:textId="2246ADF1"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03C26053" w14:textId="77777777" w:rsidTr="00071C01">
        <w:trPr>
          <w:gridBefore w:val="1"/>
          <w:wBefore w:w="436" w:type="dxa"/>
        </w:trPr>
        <w:tc>
          <w:tcPr>
            <w:tcW w:w="4804" w:type="dxa"/>
            <w:tcBorders>
              <w:top w:val="nil"/>
              <w:left w:val="nil"/>
              <w:bottom w:val="nil"/>
              <w:right w:val="nil"/>
            </w:tcBorders>
          </w:tcPr>
          <w:p w14:paraId="5F498DB2"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283B3DE6" w14:textId="66796F88"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071C01" w:rsidRPr="004D347F" w14:paraId="08137DAD" w14:textId="77777777" w:rsidTr="00071C01">
        <w:tc>
          <w:tcPr>
            <w:tcW w:w="9351" w:type="dxa"/>
            <w:gridSpan w:val="5"/>
            <w:tcBorders>
              <w:top w:val="nil"/>
              <w:left w:val="nil"/>
              <w:bottom w:val="nil"/>
              <w:right w:val="nil"/>
            </w:tcBorders>
          </w:tcPr>
          <w:p w14:paraId="7F44A8FA" w14:textId="13E18FD4" w:rsidR="00071C01" w:rsidRPr="004D347F" w:rsidRDefault="00071C01" w:rsidP="006107BF">
            <w:pPr>
              <w:pStyle w:val="Heading4"/>
              <w:tabs>
                <w:tab w:val="clear" w:pos="9072"/>
              </w:tabs>
              <w:spacing w:before="120" w:after="0" w:line="240" w:lineRule="auto"/>
              <w:outlineLvl w:val="3"/>
            </w:pPr>
            <w:r w:rsidRPr="004D347F">
              <w:t>Standard 5 Organisation’s service environment</w:t>
            </w:r>
          </w:p>
        </w:tc>
      </w:tr>
      <w:tr w:rsidR="00071C01" w:rsidRPr="004D347F" w14:paraId="10179829" w14:textId="77777777" w:rsidTr="00071C01">
        <w:tc>
          <w:tcPr>
            <w:tcW w:w="5240" w:type="dxa"/>
            <w:gridSpan w:val="2"/>
            <w:tcBorders>
              <w:top w:val="nil"/>
              <w:left w:val="nil"/>
              <w:bottom w:val="nil"/>
              <w:right w:val="nil"/>
            </w:tcBorders>
          </w:tcPr>
          <w:p w14:paraId="6EC91D40" w14:textId="77777777" w:rsidR="00071C01" w:rsidRPr="004D347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4D347F" w:rsidRDefault="00071C01" w:rsidP="006107BF">
            <w:pPr>
              <w:pStyle w:val="Heading4"/>
              <w:tabs>
                <w:tab w:val="clear" w:pos="9072"/>
              </w:tabs>
              <w:spacing w:before="120" w:after="0" w:line="240" w:lineRule="auto"/>
              <w:outlineLvl w:val="3"/>
            </w:pPr>
            <w:r w:rsidRPr="004D347F">
              <w:t>HCP</w:t>
            </w:r>
            <w:r w:rsidRPr="004D347F">
              <w:rPr>
                <w:rFonts w:eastAsia="Times New Roman"/>
                <w:iCs w:val="0"/>
              </w:rPr>
              <w:t xml:space="preserve"> </w:t>
            </w:r>
          </w:p>
        </w:tc>
        <w:tc>
          <w:tcPr>
            <w:tcW w:w="3113" w:type="dxa"/>
            <w:gridSpan w:val="2"/>
            <w:tcBorders>
              <w:top w:val="nil"/>
              <w:left w:val="nil"/>
              <w:bottom w:val="nil"/>
              <w:right w:val="nil"/>
            </w:tcBorders>
          </w:tcPr>
          <w:p w14:paraId="66A62CF5" w14:textId="5BB89344" w:rsidR="00071C01" w:rsidRPr="004D347F" w:rsidRDefault="00071C01" w:rsidP="006107BF">
            <w:pPr>
              <w:pStyle w:val="Heading4"/>
              <w:tabs>
                <w:tab w:val="clear" w:pos="9072"/>
              </w:tabs>
              <w:spacing w:before="120" w:after="0" w:line="240" w:lineRule="auto"/>
              <w:jc w:val="right"/>
              <w:outlineLvl w:val="3"/>
              <w:rPr>
                <w:rFonts w:eastAsia="Times New Roman"/>
                <w:iCs w:val="0"/>
              </w:rPr>
            </w:pPr>
            <w:r w:rsidRPr="004D347F">
              <w:rPr>
                <w:rFonts w:eastAsia="Times New Roman"/>
                <w:iCs w:val="0"/>
              </w:rPr>
              <w:t>Compliant</w:t>
            </w:r>
          </w:p>
        </w:tc>
      </w:tr>
      <w:tr w:rsidR="00071C01" w:rsidRPr="004D347F" w14:paraId="6D183BC2" w14:textId="77777777" w:rsidTr="00071C01">
        <w:tc>
          <w:tcPr>
            <w:tcW w:w="5240" w:type="dxa"/>
            <w:gridSpan w:val="2"/>
            <w:tcBorders>
              <w:top w:val="nil"/>
              <w:left w:val="nil"/>
              <w:bottom w:val="nil"/>
              <w:right w:val="nil"/>
            </w:tcBorders>
          </w:tcPr>
          <w:p w14:paraId="7435189C" w14:textId="77777777" w:rsidR="00071C01" w:rsidRPr="004D347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4D347F" w:rsidRDefault="00071C01" w:rsidP="006107BF">
            <w:pPr>
              <w:pStyle w:val="Heading4"/>
              <w:tabs>
                <w:tab w:val="clear" w:pos="9072"/>
              </w:tabs>
              <w:spacing w:before="120" w:after="0" w:line="240" w:lineRule="auto"/>
              <w:outlineLvl w:val="3"/>
            </w:pPr>
            <w:r w:rsidRPr="004D347F">
              <w:t>CHSP</w:t>
            </w:r>
          </w:p>
        </w:tc>
        <w:tc>
          <w:tcPr>
            <w:tcW w:w="3113" w:type="dxa"/>
            <w:gridSpan w:val="2"/>
            <w:tcBorders>
              <w:top w:val="nil"/>
              <w:left w:val="nil"/>
              <w:bottom w:val="nil"/>
              <w:right w:val="nil"/>
            </w:tcBorders>
          </w:tcPr>
          <w:p w14:paraId="34B70A70" w14:textId="52F66FE5"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4D347F" w:rsidRDefault="00071C01" w:rsidP="006107BF">
            <w:pPr>
              <w:pStyle w:val="Heading4"/>
              <w:tabs>
                <w:tab w:val="clear" w:pos="9072"/>
              </w:tabs>
              <w:spacing w:before="120" w:after="0" w:line="240" w:lineRule="auto"/>
              <w:outlineLvl w:val="3"/>
              <w:rPr>
                <w:b w:val="0"/>
              </w:rPr>
            </w:pPr>
            <w:r w:rsidRPr="004D347F">
              <w:rPr>
                <w:b w:val="0"/>
              </w:rPr>
              <w:t>Requirement 5(3)(a)</w:t>
            </w:r>
          </w:p>
        </w:tc>
        <w:tc>
          <w:tcPr>
            <w:tcW w:w="1045" w:type="dxa"/>
            <w:gridSpan w:val="2"/>
            <w:tcBorders>
              <w:top w:val="nil"/>
              <w:left w:val="nil"/>
              <w:bottom w:val="nil"/>
              <w:right w:val="nil"/>
            </w:tcBorders>
          </w:tcPr>
          <w:p w14:paraId="4604A0BD" w14:textId="77777777" w:rsidR="00071C01" w:rsidRPr="004D347F" w:rsidRDefault="00071C01" w:rsidP="006107BF">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3A974262" w14:textId="532F7603" w:rsidR="00071C01" w:rsidRPr="004D347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08B15F16" w14:textId="77777777" w:rsidTr="00071C01">
        <w:trPr>
          <w:gridBefore w:val="1"/>
          <w:wBefore w:w="436" w:type="dxa"/>
        </w:trPr>
        <w:tc>
          <w:tcPr>
            <w:tcW w:w="4804" w:type="dxa"/>
            <w:tcBorders>
              <w:top w:val="nil"/>
              <w:left w:val="nil"/>
              <w:bottom w:val="nil"/>
              <w:right w:val="nil"/>
            </w:tcBorders>
          </w:tcPr>
          <w:p w14:paraId="76784622"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26CFB076" w14:textId="4153D899"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2F08F56C" w14:textId="77777777" w:rsidTr="00071C01">
        <w:trPr>
          <w:gridBefore w:val="1"/>
          <w:wBefore w:w="436" w:type="dxa"/>
        </w:trPr>
        <w:tc>
          <w:tcPr>
            <w:tcW w:w="4804" w:type="dxa"/>
            <w:tcBorders>
              <w:top w:val="nil"/>
              <w:left w:val="nil"/>
              <w:bottom w:val="nil"/>
              <w:right w:val="nil"/>
            </w:tcBorders>
          </w:tcPr>
          <w:p w14:paraId="179975A8" w14:textId="64CC88A6" w:rsidR="00ED1B99" w:rsidRPr="004D347F" w:rsidRDefault="00ED1B99" w:rsidP="00ED1B99">
            <w:pPr>
              <w:pStyle w:val="Heading4"/>
              <w:tabs>
                <w:tab w:val="clear" w:pos="9072"/>
              </w:tabs>
              <w:spacing w:before="120" w:after="0" w:line="240" w:lineRule="auto"/>
              <w:outlineLvl w:val="3"/>
              <w:rPr>
                <w:b w:val="0"/>
              </w:rPr>
            </w:pPr>
            <w:r w:rsidRPr="004D347F">
              <w:rPr>
                <w:b w:val="0"/>
              </w:rPr>
              <w:t>Requirement 5(3)(b)</w:t>
            </w:r>
          </w:p>
        </w:tc>
        <w:tc>
          <w:tcPr>
            <w:tcW w:w="1045" w:type="dxa"/>
            <w:gridSpan w:val="2"/>
            <w:tcBorders>
              <w:top w:val="nil"/>
              <w:left w:val="nil"/>
              <w:bottom w:val="nil"/>
              <w:right w:val="nil"/>
            </w:tcBorders>
          </w:tcPr>
          <w:p w14:paraId="75437D61"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392DD9CA" w14:textId="1F774978"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06941624" w14:textId="77777777" w:rsidTr="00071C01">
        <w:trPr>
          <w:gridBefore w:val="1"/>
          <w:wBefore w:w="436" w:type="dxa"/>
        </w:trPr>
        <w:tc>
          <w:tcPr>
            <w:tcW w:w="4804" w:type="dxa"/>
            <w:tcBorders>
              <w:top w:val="nil"/>
              <w:left w:val="nil"/>
              <w:bottom w:val="nil"/>
              <w:right w:val="nil"/>
            </w:tcBorders>
          </w:tcPr>
          <w:p w14:paraId="05BBFE50"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6BE68BF5" w14:textId="433A5FFE"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68ADE0FB" w14:textId="77777777" w:rsidTr="00071C01">
        <w:trPr>
          <w:gridBefore w:val="1"/>
          <w:wBefore w:w="436" w:type="dxa"/>
        </w:trPr>
        <w:tc>
          <w:tcPr>
            <w:tcW w:w="4804" w:type="dxa"/>
            <w:tcBorders>
              <w:top w:val="nil"/>
              <w:left w:val="nil"/>
              <w:bottom w:val="nil"/>
              <w:right w:val="nil"/>
            </w:tcBorders>
          </w:tcPr>
          <w:p w14:paraId="7A221859" w14:textId="2F1C8EB5" w:rsidR="00ED1B99" w:rsidRPr="004D347F" w:rsidRDefault="00ED1B99" w:rsidP="00ED1B99">
            <w:pPr>
              <w:pStyle w:val="Heading4"/>
              <w:tabs>
                <w:tab w:val="clear" w:pos="9072"/>
              </w:tabs>
              <w:spacing w:before="120" w:after="0" w:line="240" w:lineRule="auto"/>
              <w:outlineLvl w:val="3"/>
              <w:rPr>
                <w:b w:val="0"/>
              </w:rPr>
            </w:pPr>
            <w:r w:rsidRPr="004D347F">
              <w:rPr>
                <w:b w:val="0"/>
              </w:rPr>
              <w:t>Requirement 5(3)(c)</w:t>
            </w:r>
          </w:p>
        </w:tc>
        <w:tc>
          <w:tcPr>
            <w:tcW w:w="1045" w:type="dxa"/>
            <w:gridSpan w:val="2"/>
            <w:tcBorders>
              <w:top w:val="nil"/>
              <w:left w:val="nil"/>
              <w:bottom w:val="nil"/>
              <w:right w:val="nil"/>
            </w:tcBorders>
          </w:tcPr>
          <w:p w14:paraId="090D1428"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55CB05E4" w14:textId="4AD9BF03"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ED1B99" w:rsidRPr="004D347F" w14:paraId="02F69507" w14:textId="77777777" w:rsidTr="00071C01">
        <w:trPr>
          <w:gridBefore w:val="1"/>
          <w:wBefore w:w="436" w:type="dxa"/>
        </w:trPr>
        <w:tc>
          <w:tcPr>
            <w:tcW w:w="4804" w:type="dxa"/>
            <w:tcBorders>
              <w:top w:val="nil"/>
              <w:left w:val="nil"/>
              <w:bottom w:val="nil"/>
              <w:right w:val="nil"/>
            </w:tcBorders>
          </w:tcPr>
          <w:p w14:paraId="719CDF43"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42744E8F" w14:textId="70C2A992" w:rsidR="00ED1B99" w:rsidRPr="004D347F" w:rsidRDefault="00ED1B99" w:rsidP="00ED1B99">
            <w:pPr>
              <w:pStyle w:val="Heading4"/>
              <w:keepNext w:val="0"/>
              <w:tabs>
                <w:tab w:val="clear" w:pos="9072"/>
              </w:tabs>
              <w:spacing w:before="120" w:after="0" w:line="240" w:lineRule="auto"/>
              <w:jc w:val="right"/>
              <w:outlineLvl w:val="3"/>
              <w:rPr>
                <w:rFonts w:eastAsia="Times New Roman"/>
                <w:b w:val="0"/>
                <w:iCs w:val="0"/>
              </w:rPr>
            </w:pPr>
            <w:r w:rsidRPr="004D347F">
              <w:rPr>
                <w:rFonts w:eastAsia="Times New Roman"/>
                <w:b w:val="0"/>
                <w:iCs w:val="0"/>
              </w:rPr>
              <w:t>Compliant</w:t>
            </w:r>
          </w:p>
        </w:tc>
      </w:tr>
      <w:tr w:rsidR="00071C01" w:rsidRPr="004D347F" w14:paraId="12A295B2" w14:textId="77777777" w:rsidTr="00071C01">
        <w:tc>
          <w:tcPr>
            <w:tcW w:w="5240" w:type="dxa"/>
            <w:gridSpan w:val="2"/>
            <w:tcBorders>
              <w:top w:val="nil"/>
              <w:left w:val="nil"/>
              <w:bottom w:val="nil"/>
              <w:right w:val="nil"/>
            </w:tcBorders>
          </w:tcPr>
          <w:p w14:paraId="3F2C0C16" w14:textId="6F624051" w:rsidR="00071C01" w:rsidRPr="004D347F" w:rsidRDefault="00071C01" w:rsidP="006107BF">
            <w:pPr>
              <w:pStyle w:val="Heading4"/>
              <w:tabs>
                <w:tab w:val="clear" w:pos="9072"/>
              </w:tabs>
              <w:spacing w:before="120" w:after="0" w:line="240" w:lineRule="auto"/>
              <w:ind w:left="-537" w:firstLine="537"/>
              <w:outlineLvl w:val="3"/>
              <w:rPr>
                <w:b w:val="0"/>
              </w:rPr>
            </w:pPr>
            <w:r w:rsidRPr="004D347F">
              <w:t>Standard 6 Feedback and complaints</w:t>
            </w:r>
          </w:p>
        </w:tc>
        <w:tc>
          <w:tcPr>
            <w:tcW w:w="998" w:type="dxa"/>
            <w:tcBorders>
              <w:top w:val="nil"/>
              <w:left w:val="nil"/>
              <w:bottom w:val="nil"/>
              <w:right w:val="nil"/>
            </w:tcBorders>
          </w:tcPr>
          <w:p w14:paraId="17D8908F" w14:textId="77777777" w:rsidR="00071C01" w:rsidRPr="004D347F" w:rsidRDefault="00071C01" w:rsidP="006107BF">
            <w:pPr>
              <w:pStyle w:val="Heading4"/>
              <w:tabs>
                <w:tab w:val="clear" w:pos="9072"/>
              </w:tabs>
              <w:spacing w:before="120" w:after="0" w:line="240" w:lineRule="auto"/>
              <w:outlineLvl w:val="3"/>
              <w:rPr>
                <w:rFonts w:eastAsia="Times New Roman"/>
                <w:iCs w:val="0"/>
              </w:rPr>
            </w:pPr>
            <w:r w:rsidRPr="004D347F">
              <w:t>HCP</w:t>
            </w:r>
            <w:r w:rsidRPr="004D347F">
              <w:rPr>
                <w:rFonts w:eastAsia="Times New Roman"/>
                <w:iCs w:val="0"/>
              </w:rPr>
              <w:t xml:space="preserve"> </w:t>
            </w:r>
          </w:p>
        </w:tc>
        <w:tc>
          <w:tcPr>
            <w:tcW w:w="3113" w:type="dxa"/>
            <w:gridSpan w:val="2"/>
            <w:tcBorders>
              <w:top w:val="nil"/>
              <w:left w:val="nil"/>
              <w:bottom w:val="nil"/>
              <w:right w:val="nil"/>
            </w:tcBorders>
          </w:tcPr>
          <w:p w14:paraId="6A2E7099" w14:textId="772313F7"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6E5839F2" w14:textId="77777777" w:rsidTr="00071C01">
        <w:tc>
          <w:tcPr>
            <w:tcW w:w="5240" w:type="dxa"/>
            <w:gridSpan w:val="2"/>
            <w:tcBorders>
              <w:top w:val="nil"/>
              <w:left w:val="nil"/>
              <w:bottom w:val="nil"/>
              <w:right w:val="nil"/>
            </w:tcBorders>
          </w:tcPr>
          <w:p w14:paraId="025587AA" w14:textId="77777777" w:rsidR="00071C01" w:rsidRPr="004D347F" w:rsidRDefault="00071C01" w:rsidP="006107BF">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998" w:type="dxa"/>
            <w:tcBorders>
              <w:top w:val="nil"/>
              <w:left w:val="nil"/>
              <w:bottom w:val="nil"/>
              <w:right w:val="nil"/>
            </w:tcBorders>
          </w:tcPr>
          <w:p w14:paraId="26422880" w14:textId="77777777" w:rsidR="00071C01" w:rsidRPr="004D347F" w:rsidRDefault="00071C01" w:rsidP="006107BF">
            <w:pPr>
              <w:pStyle w:val="Heading4"/>
              <w:tabs>
                <w:tab w:val="clear" w:pos="9072"/>
              </w:tabs>
              <w:spacing w:before="120" w:after="0" w:line="240" w:lineRule="auto"/>
              <w:outlineLvl w:val="3"/>
            </w:pPr>
            <w:r w:rsidRPr="004D347F">
              <w:t>CHSP</w:t>
            </w:r>
          </w:p>
        </w:tc>
        <w:tc>
          <w:tcPr>
            <w:tcW w:w="3113" w:type="dxa"/>
            <w:gridSpan w:val="2"/>
            <w:tcBorders>
              <w:top w:val="nil"/>
              <w:left w:val="nil"/>
              <w:bottom w:val="nil"/>
              <w:right w:val="nil"/>
            </w:tcBorders>
          </w:tcPr>
          <w:p w14:paraId="531882A1" w14:textId="0392B944"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4D347F" w:rsidRDefault="00071C01" w:rsidP="00071C01">
            <w:pPr>
              <w:pStyle w:val="Heading4"/>
              <w:tabs>
                <w:tab w:val="clear" w:pos="9072"/>
              </w:tabs>
              <w:spacing w:before="120" w:after="0" w:line="240" w:lineRule="auto"/>
              <w:outlineLvl w:val="3"/>
              <w:rPr>
                <w:b w:val="0"/>
              </w:rPr>
            </w:pPr>
            <w:r w:rsidRPr="004D347F">
              <w:rPr>
                <w:b w:val="0"/>
              </w:rPr>
              <w:t>Requirement 6(3)(a)</w:t>
            </w:r>
          </w:p>
        </w:tc>
        <w:tc>
          <w:tcPr>
            <w:tcW w:w="1045" w:type="dxa"/>
            <w:gridSpan w:val="2"/>
            <w:tcBorders>
              <w:top w:val="nil"/>
              <w:left w:val="nil"/>
              <w:bottom w:val="nil"/>
              <w:right w:val="nil"/>
            </w:tcBorders>
          </w:tcPr>
          <w:p w14:paraId="6B7F9EFC" w14:textId="77777777" w:rsidR="00071C01" w:rsidRPr="004D347F" w:rsidRDefault="00071C01" w:rsidP="00071C01">
            <w:pPr>
              <w:pStyle w:val="Heading4"/>
              <w:tabs>
                <w:tab w:val="clear" w:pos="9072"/>
              </w:tabs>
              <w:spacing w:before="120" w:after="0" w:line="240" w:lineRule="auto"/>
              <w:outlineLvl w:val="3"/>
              <w:rPr>
                <w:rFonts w:eastAsia="Times New Roman"/>
                <w:b w:val="0"/>
                <w:iCs w:val="0"/>
              </w:rPr>
            </w:pPr>
            <w:r w:rsidRPr="004D347F">
              <w:rPr>
                <w:b w:val="0"/>
              </w:rPr>
              <w:t>HCP</w:t>
            </w:r>
            <w:r w:rsidRPr="004D347F">
              <w:rPr>
                <w:rFonts w:eastAsia="Times New Roman"/>
                <w:b w:val="0"/>
                <w:iCs w:val="0"/>
              </w:rPr>
              <w:t xml:space="preserve"> </w:t>
            </w:r>
          </w:p>
        </w:tc>
        <w:tc>
          <w:tcPr>
            <w:tcW w:w="3066" w:type="dxa"/>
            <w:tcBorders>
              <w:top w:val="nil"/>
              <w:left w:val="nil"/>
              <w:bottom w:val="nil"/>
              <w:right w:val="nil"/>
            </w:tcBorders>
          </w:tcPr>
          <w:p w14:paraId="1A03240F" w14:textId="6892FE9B" w:rsidR="00071C01" w:rsidRPr="004D347F" w:rsidRDefault="00071C01" w:rsidP="00071C01">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6DB7963B" w14:textId="77777777" w:rsidTr="00071C01">
        <w:trPr>
          <w:gridBefore w:val="1"/>
          <w:wBefore w:w="436" w:type="dxa"/>
        </w:trPr>
        <w:tc>
          <w:tcPr>
            <w:tcW w:w="4804" w:type="dxa"/>
            <w:tcBorders>
              <w:top w:val="nil"/>
              <w:left w:val="nil"/>
              <w:bottom w:val="nil"/>
              <w:right w:val="nil"/>
            </w:tcBorders>
          </w:tcPr>
          <w:p w14:paraId="417E84CE" w14:textId="77777777" w:rsidR="00ED1B99" w:rsidRPr="004D347F" w:rsidRDefault="00ED1B99" w:rsidP="00ED1B99">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1045" w:type="dxa"/>
            <w:gridSpan w:val="2"/>
            <w:tcBorders>
              <w:top w:val="nil"/>
              <w:left w:val="nil"/>
              <w:bottom w:val="nil"/>
              <w:right w:val="nil"/>
            </w:tcBorders>
          </w:tcPr>
          <w:p w14:paraId="2DB9A6D5"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4642049B" w14:textId="65AC70F0"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6D5CBCDF" w14:textId="77777777" w:rsidTr="00071C01">
        <w:trPr>
          <w:gridBefore w:val="1"/>
          <w:wBefore w:w="436" w:type="dxa"/>
        </w:trPr>
        <w:tc>
          <w:tcPr>
            <w:tcW w:w="4804" w:type="dxa"/>
            <w:tcBorders>
              <w:top w:val="nil"/>
              <w:left w:val="nil"/>
              <w:bottom w:val="nil"/>
              <w:right w:val="nil"/>
            </w:tcBorders>
          </w:tcPr>
          <w:p w14:paraId="370B532A" w14:textId="7196BA53" w:rsidR="00ED1B99" w:rsidRPr="004D347F" w:rsidRDefault="00ED1B99" w:rsidP="00ED1B99">
            <w:pPr>
              <w:pStyle w:val="Heading4"/>
              <w:tabs>
                <w:tab w:val="clear" w:pos="9072"/>
              </w:tabs>
              <w:spacing w:before="120" w:after="0" w:line="240" w:lineRule="auto"/>
              <w:outlineLvl w:val="3"/>
              <w:rPr>
                <w:b w:val="0"/>
              </w:rPr>
            </w:pPr>
            <w:r w:rsidRPr="004D347F">
              <w:rPr>
                <w:b w:val="0"/>
              </w:rPr>
              <w:t>Requirement 6(3)(b)</w:t>
            </w:r>
          </w:p>
        </w:tc>
        <w:tc>
          <w:tcPr>
            <w:tcW w:w="1045" w:type="dxa"/>
            <w:gridSpan w:val="2"/>
            <w:tcBorders>
              <w:top w:val="nil"/>
              <w:left w:val="nil"/>
              <w:bottom w:val="nil"/>
              <w:right w:val="nil"/>
            </w:tcBorders>
          </w:tcPr>
          <w:p w14:paraId="4882444E"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48833A34" w14:textId="6EC3F120"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12EFB6C7" w14:textId="77777777" w:rsidTr="00071C01">
        <w:trPr>
          <w:gridBefore w:val="1"/>
          <w:wBefore w:w="436" w:type="dxa"/>
        </w:trPr>
        <w:tc>
          <w:tcPr>
            <w:tcW w:w="4804" w:type="dxa"/>
            <w:tcBorders>
              <w:top w:val="nil"/>
              <w:left w:val="nil"/>
              <w:bottom w:val="nil"/>
              <w:right w:val="nil"/>
            </w:tcBorders>
          </w:tcPr>
          <w:p w14:paraId="19C6AB01"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565195E1" w14:textId="024BA8A2"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768DC230" w14:textId="77777777" w:rsidTr="00071C01">
        <w:trPr>
          <w:gridBefore w:val="1"/>
          <w:wBefore w:w="436" w:type="dxa"/>
        </w:trPr>
        <w:tc>
          <w:tcPr>
            <w:tcW w:w="4804" w:type="dxa"/>
            <w:tcBorders>
              <w:top w:val="nil"/>
              <w:left w:val="nil"/>
              <w:bottom w:val="nil"/>
              <w:right w:val="nil"/>
            </w:tcBorders>
          </w:tcPr>
          <w:p w14:paraId="1143A233" w14:textId="73F32DA3" w:rsidR="00ED1B99" w:rsidRPr="004D347F" w:rsidRDefault="00ED1B99" w:rsidP="00ED1B99">
            <w:pPr>
              <w:pStyle w:val="Heading4"/>
              <w:tabs>
                <w:tab w:val="clear" w:pos="9072"/>
              </w:tabs>
              <w:spacing w:before="120" w:after="0" w:line="240" w:lineRule="auto"/>
              <w:outlineLvl w:val="3"/>
              <w:rPr>
                <w:b w:val="0"/>
              </w:rPr>
            </w:pPr>
            <w:r w:rsidRPr="004D347F">
              <w:rPr>
                <w:b w:val="0"/>
              </w:rPr>
              <w:t xml:space="preserve">Requirement 6(3)(c) </w:t>
            </w:r>
          </w:p>
        </w:tc>
        <w:tc>
          <w:tcPr>
            <w:tcW w:w="1045" w:type="dxa"/>
            <w:gridSpan w:val="2"/>
            <w:tcBorders>
              <w:top w:val="nil"/>
              <w:left w:val="nil"/>
              <w:bottom w:val="nil"/>
              <w:right w:val="nil"/>
            </w:tcBorders>
          </w:tcPr>
          <w:p w14:paraId="6AB230F4"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510CE3D8" w14:textId="731938F3"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47CA0BF6" w14:textId="77777777" w:rsidTr="00071C01">
        <w:trPr>
          <w:gridBefore w:val="1"/>
          <w:wBefore w:w="436" w:type="dxa"/>
        </w:trPr>
        <w:tc>
          <w:tcPr>
            <w:tcW w:w="4804" w:type="dxa"/>
            <w:tcBorders>
              <w:top w:val="nil"/>
              <w:left w:val="nil"/>
              <w:bottom w:val="nil"/>
              <w:right w:val="nil"/>
            </w:tcBorders>
          </w:tcPr>
          <w:p w14:paraId="375F9AC8"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492912FB" w14:textId="140B3BDB"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7E236277" w14:textId="77777777" w:rsidTr="00071C01">
        <w:trPr>
          <w:gridBefore w:val="1"/>
          <w:wBefore w:w="436" w:type="dxa"/>
        </w:trPr>
        <w:tc>
          <w:tcPr>
            <w:tcW w:w="4804" w:type="dxa"/>
            <w:tcBorders>
              <w:top w:val="nil"/>
              <w:left w:val="nil"/>
              <w:bottom w:val="nil"/>
              <w:right w:val="nil"/>
            </w:tcBorders>
          </w:tcPr>
          <w:p w14:paraId="2D39C1F9" w14:textId="29197F11" w:rsidR="00ED1B99" w:rsidRPr="004D347F" w:rsidRDefault="00ED1B99" w:rsidP="00ED1B99">
            <w:pPr>
              <w:pStyle w:val="Heading4"/>
              <w:keepNext w:val="0"/>
              <w:tabs>
                <w:tab w:val="clear" w:pos="9072"/>
              </w:tabs>
              <w:spacing w:before="120" w:after="0" w:line="240" w:lineRule="auto"/>
              <w:outlineLvl w:val="3"/>
              <w:rPr>
                <w:b w:val="0"/>
                <w:sz w:val="20"/>
                <w:szCs w:val="20"/>
              </w:rPr>
            </w:pPr>
            <w:r w:rsidRPr="004D347F">
              <w:rPr>
                <w:b w:val="0"/>
              </w:rPr>
              <w:lastRenderedPageBreak/>
              <w:t>Requirement 6(3)(d)</w:t>
            </w:r>
            <w:r w:rsidRPr="004D347F">
              <w:rPr>
                <w:b w:val="0"/>
                <w:sz w:val="20"/>
                <w:szCs w:val="20"/>
              </w:rPr>
              <w:t xml:space="preserve"> </w:t>
            </w:r>
          </w:p>
        </w:tc>
        <w:tc>
          <w:tcPr>
            <w:tcW w:w="1045" w:type="dxa"/>
            <w:gridSpan w:val="2"/>
            <w:tcBorders>
              <w:top w:val="nil"/>
              <w:left w:val="nil"/>
              <w:bottom w:val="nil"/>
              <w:right w:val="nil"/>
            </w:tcBorders>
          </w:tcPr>
          <w:p w14:paraId="1BD32CA0" w14:textId="77777777" w:rsidR="00ED1B99" w:rsidRPr="004D347F" w:rsidRDefault="00ED1B99" w:rsidP="00ED1B99">
            <w:pPr>
              <w:pStyle w:val="Heading4"/>
              <w:keepNext w:val="0"/>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0F63AE53" w14:textId="479EFB7C" w:rsidR="00ED1B99" w:rsidRPr="004D347F" w:rsidRDefault="00ED1B99" w:rsidP="00ED1B99">
            <w:pPr>
              <w:pStyle w:val="Heading4"/>
              <w:keepNext w:val="0"/>
              <w:tabs>
                <w:tab w:val="clear" w:pos="9072"/>
              </w:tabs>
              <w:spacing w:before="120" w:after="0" w:line="240" w:lineRule="auto"/>
              <w:jc w:val="right"/>
              <w:outlineLvl w:val="3"/>
              <w:rPr>
                <w:b w:val="0"/>
                <w:highlight w:val="yellow"/>
              </w:rPr>
            </w:pPr>
            <w:r w:rsidRPr="004D347F">
              <w:rPr>
                <w:rFonts w:eastAsia="Times New Roman"/>
                <w:b w:val="0"/>
                <w:iCs w:val="0"/>
              </w:rPr>
              <w:t>Compliant</w:t>
            </w:r>
          </w:p>
        </w:tc>
      </w:tr>
      <w:tr w:rsidR="00ED1B99" w:rsidRPr="004D347F" w14:paraId="7F0387AD" w14:textId="77777777" w:rsidTr="00071C01">
        <w:trPr>
          <w:gridBefore w:val="1"/>
          <w:wBefore w:w="436" w:type="dxa"/>
        </w:trPr>
        <w:tc>
          <w:tcPr>
            <w:tcW w:w="4804" w:type="dxa"/>
            <w:tcBorders>
              <w:top w:val="nil"/>
              <w:left w:val="nil"/>
              <w:bottom w:val="nil"/>
              <w:right w:val="nil"/>
            </w:tcBorders>
          </w:tcPr>
          <w:p w14:paraId="2E8577E7" w14:textId="77777777" w:rsidR="00ED1B99" w:rsidRPr="004D347F" w:rsidRDefault="00ED1B99" w:rsidP="00ED1B99">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ED1B99" w:rsidRPr="004D347F" w:rsidRDefault="00ED1B99" w:rsidP="00ED1B99">
            <w:pPr>
              <w:pStyle w:val="Heading4"/>
              <w:keepNext w:val="0"/>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5BC3BBAB" w14:textId="0268A41D" w:rsidR="00ED1B99" w:rsidRPr="004D347F" w:rsidRDefault="00ED1B99" w:rsidP="00ED1B99">
            <w:pPr>
              <w:pStyle w:val="Heading4"/>
              <w:keepNext w:val="0"/>
              <w:tabs>
                <w:tab w:val="clear" w:pos="9072"/>
              </w:tabs>
              <w:spacing w:before="120" w:after="0" w:line="240" w:lineRule="auto"/>
              <w:jc w:val="right"/>
              <w:outlineLvl w:val="3"/>
              <w:rPr>
                <w:b w:val="0"/>
              </w:rPr>
            </w:pPr>
            <w:r w:rsidRPr="004D347F">
              <w:rPr>
                <w:rFonts w:eastAsia="Times New Roman"/>
                <w:b w:val="0"/>
                <w:iCs w:val="0"/>
              </w:rPr>
              <w:t>Compliant</w:t>
            </w:r>
          </w:p>
        </w:tc>
      </w:tr>
      <w:tr w:rsidR="00071C01" w:rsidRPr="004D347F" w14:paraId="5560F7F4" w14:textId="77777777" w:rsidTr="00071C01">
        <w:tc>
          <w:tcPr>
            <w:tcW w:w="5240" w:type="dxa"/>
            <w:gridSpan w:val="2"/>
            <w:tcBorders>
              <w:top w:val="nil"/>
              <w:left w:val="nil"/>
              <w:bottom w:val="nil"/>
              <w:right w:val="nil"/>
            </w:tcBorders>
          </w:tcPr>
          <w:p w14:paraId="0BBC0A4C" w14:textId="62DD2FFF" w:rsidR="00071C01" w:rsidRPr="004D347F" w:rsidRDefault="00071C01" w:rsidP="006107BF">
            <w:pPr>
              <w:pStyle w:val="Heading4"/>
              <w:tabs>
                <w:tab w:val="clear" w:pos="9072"/>
              </w:tabs>
              <w:spacing w:before="120" w:after="0" w:line="240" w:lineRule="auto"/>
              <w:ind w:left="-537" w:firstLine="537"/>
              <w:outlineLvl w:val="3"/>
              <w:rPr>
                <w:b w:val="0"/>
              </w:rPr>
            </w:pPr>
            <w:r w:rsidRPr="004D347F">
              <w:t>Standard 7 Human resources</w:t>
            </w:r>
          </w:p>
        </w:tc>
        <w:tc>
          <w:tcPr>
            <w:tcW w:w="998" w:type="dxa"/>
            <w:tcBorders>
              <w:top w:val="nil"/>
              <w:left w:val="nil"/>
              <w:bottom w:val="nil"/>
              <w:right w:val="nil"/>
            </w:tcBorders>
          </w:tcPr>
          <w:p w14:paraId="47E3AC33" w14:textId="77777777" w:rsidR="00071C01" w:rsidRPr="004D347F" w:rsidRDefault="00071C01" w:rsidP="006107BF">
            <w:pPr>
              <w:pStyle w:val="Heading4"/>
              <w:tabs>
                <w:tab w:val="clear" w:pos="9072"/>
              </w:tabs>
              <w:spacing w:before="120" w:after="0" w:line="240" w:lineRule="auto"/>
              <w:outlineLvl w:val="3"/>
              <w:rPr>
                <w:rFonts w:eastAsia="Times New Roman"/>
                <w:iCs w:val="0"/>
              </w:rPr>
            </w:pPr>
            <w:r w:rsidRPr="004D347F">
              <w:t>HCP</w:t>
            </w:r>
            <w:r w:rsidRPr="004D347F">
              <w:rPr>
                <w:rFonts w:eastAsia="Times New Roman"/>
                <w:iCs w:val="0"/>
              </w:rPr>
              <w:t xml:space="preserve"> </w:t>
            </w:r>
          </w:p>
        </w:tc>
        <w:tc>
          <w:tcPr>
            <w:tcW w:w="3113" w:type="dxa"/>
            <w:gridSpan w:val="2"/>
            <w:tcBorders>
              <w:top w:val="nil"/>
              <w:left w:val="nil"/>
              <w:bottom w:val="nil"/>
              <w:right w:val="nil"/>
            </w:tcBorders>
          </w:tcPr>
          <w:p w14:paraId="0451E8E9" w14:textId="769A2369"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35EEE0D4" w14:textId="77777777" w:rsidTr="00071C01">
        <w:tc>
          <w:tcPr>
            <w:tcW w:w="5240" w:type="dxa"/>
            <w:gridSpan w:val="2"/>
            <w:tcBorders>
              <w:top w:val="nil"/>
              <w:left w:val="nil"/>
              <w:bottom w:val="nil"/>
              <w:right w:val="nil"/>
            </w:tcBorders>
          </w:tcPr>
          <w:p w14:paraId="04152628" w14:textId="77777777" w:rsidR="00071C01" w:rsidRPr="004D347F" w:rsidRDefault="00071C01" w:rsidP="006107BF">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998" w:type="dxa"/>
            <w:tcBorders>
              <w:top w:val="nil"/>
              <w:left w:val="nil"/>
              <w:bottom w:val="nil"/>
              <w:right w:val="nil"/>
            </w:tcBorders>
          </w:tcPr>
          <w:p w14:paraId="3A659031" w14:textId="77777777" w:rsidR="00071C01" w:rsidRPr="004D347F" w:rsidRDefault="00071C01" w:rsidP="006107BF">
            <w:pPr>
              <w:pStyle w:val="Heading4"/>
              <w:tabs>
                <w:tab w:val="clear" w:pos="9072"/>
              </w:tabs>
              <w:spacing w:before="120" w:after="0" w:line="240" w:lineRule="auto"/>
              <w:outlineLvl w:val="3"/>
            </w:pPr>
            <w:r w:rsidRPr="004D347F">
              <w:t>CHSP</w:t>
            </w:r>
          </w:p>
        </w:tc>
        <w:tc>
          <w:tcPr>
            <w:tcW w:w="3113" w:type="dxa"/>
            <w:gridSpan w:val="2"/>
            <w:tcBorders>
              <w:top w:val="nil"/>
              <w:left w:val="nil"/>
              <w:bottom w:val="nil"/>
              <w:right w:val="nil"/>
            </w:tcBorders>
          </w:tcPr>
          <w:p w14:paraId="65598276" w14:textId="40938FF7"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4D347F" w:rsidRDefault="00071C01" w:rsidP="006107BF">
            <w:pPr>
              <w:pStyle w:val="Heading4"/>
              <w:tabs>
                <w:tab w:val="clear" w:pos="9072"/>
              </w:tabs>
              <w:spacing w:before="120" w:after="0" w:line="240" w:lineRule="auto"/>
              <w:outlineLvl w:val="3"/>
              <w:rPr>
                <w:b w:val="0"/>
              </w:rPr>
            </w:pPr>
            <w:r w:rsidRPr="004D347F">
              <w:rPr>
                <w:b w:val="0"/>
              </w:rPr>
              <w:t>Requirement 7(3)(a)</w:t>
            </w:r>
          </w:p>
        </w:tc>
        <w:tc>
          <w:tcPr>
            <w:tcW w:w="1045" w:type="dxa"/>
            <w:gridSpan w:val="2"/>
            <w:tcBorders>
              <w:top w:val="nil"/>
              <w:left w:val="nil"/>
              <w:bottom w:val="nil"/>
              <w:right w:val="nil"/>
            </w:tcBorders>
          </w:tcPr>
          <w:p w14:paraId="6CA85608" w14:textId="77777777" w:rsidR="00071C01" w:rsidRPr="004D347F" w:rsidRDefault="00071C01" w:rsidP="006107BF">
            <w:pPr>
              <w:pStyle w:val="Heading4"/>
              <w:tabs>
                <w:tab w:val="clear" w:pos="9072"/>
              </w:tabs>
              <w:spacing w:before="120" w:after="0" w:line="240" w:lineRule="auto"/>
              <w:outlineLvl w:val="3"/>
              <w:rPr>
                <w:rFonts w:eastAsia="Times New Roman"/>
                <w:b w:val="0"/>
                <w:iCs w:val="0"/>
              </w:rPr>
            </w:pPr>
            <w:r w:rsidRPr="004D347F">
              <w:rPr>
                <w:b w:val="0"/>
              </w:rPr>
              <w:t>HCP</w:t>
            </w:r>
            <w:r w:rsidRPr="004D347F">
              <w:rPr>
                <w:rFonts w:eastAsia="Times New Roman"/>
                <w:b w:val="0"/>
                <w:iCs w:val="0"/>
              </w:rPr>
              <w:t xml:space="preserve"> </w:t>
            </w:r>
          </w:p>
        </w:tc>
        <w:tc>
          <w:tcPr>
            <w:tcW w:w="3066" w:type="dxa"/>
            <w:tcBorders>
              <w:top w:val="nil"/>
              <w:left w:val="nil"/>
              <w:bottom w:val="nil"/>
              <w:right w:val="nil"/>
            </w:tcBorders>
          </w:tcPr>
          <w:p w14:paraId="10F962A7" w14:textId="7AE8117E" w:rsidR="00071C01" w:rsidRPr="004D347F" w:rsidRDefault="00ED1B99" w:rsidP="006107BF">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388B79B9" w14:textId="77777777" w:rsidTr="00071C01">
        <w:trPr>
          <w:gridBefore w:val="1"/>
          <w:wBefore w:w="436" w:type="dxa"/>
        </w:trPr>
        <w:tc>
          <w:tcPr>
            <w:tcW w:w="4804" w:type="dxa"/>
            <w:tcBorders>
              <w:top w:val="nil"/>
              <w:left w:val="nil"/>
              <w:bottom w:val="nil"/>
              <w:right w:val="nil"/>
            </w:tcBorders>
          </w:tcPr>
          <w:p w14:paraId="1F03F2B4" w14:textId="77777777" w:rsidR="00ED1B99" w:rsidRPr="004D347F" w:rsidRDefault="00ED1B99" w:rsidP="00ED1B99">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1045" w:type="dxa"/>
            <w:gridSpan w:val="2"/>
            <w:tcBorders>
              <w:top w:val="nil"/>
              <w:left w:val="nil"/>
              <w:bottom w:val="nil"/>
              <w:right w:val="nil"/>
            </w:tcBorders>
          </w:tcPr>
          <w:p w14:paraId="7582ADCB"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31522CBF" w14:textId="655378D7"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284BD331" w14:textId="77777777" w:rsidTr="00071C01">
        <w:trPr>
          <w:gridBefore w:val="1"/>
          <w:wBefore w:w="436" w:type="dxa"/>
        </w:trPr>
        <w:tc>
          <w:tcPr>
            <w:tcW w:w="4804" w:type="dxa"/>
            <w:tcBorders>
              <w:top w:val="nil"/>
              <w:left w:val="nil"/>
              <w:bottom w:val="nil"/>
              <w:right w:val="nil"/>
            </w:tcBorders>
          </w:tcPr>
          <w:p w14:paraId="59C97BFB" w14:textId="70ED8418" w:rsidR="00ED1B99" w:rsidRPr="004D347F" w:rsidRDefault="00ED1B99" w:rsidP="00ED1B99">
            <w:pPr>
              <w:pStyle w:val="Heading4"/>
              <w:tabs>
                <w:tab w:val="clear" w:pos="9072"/>
              </w:tabs>
              <w:spacing w:before="120" w:after="0" w:line="240" w:lineRule="auto"/>
              <w:outlineLvl w:val="3"/>
              <w:rPr>
                <w:b w:val="0"/>
              </w:rPr>
            </w:pPr>
            <w:r w:rsidRPr="004D347F">
              <w:rPr>
                <w:b w:val="0"/>
              </w:rPr>
              <w:t>Requirement 7(3)(b)</w:t>
            </w:r>
          </w:p>
        </w:tc>
        <w:tc>
          <w:tcPr>
            <w:tcW w:w="1045" w:type="dxa"/>
            <w:gridSpan w:val="2"/>
            <w:tcBorders>
              <w:top w:val="nil"/>
              <w:left w:val="nil"/>
              <w:bottom w:val="nil"/>
              <w:right w:val="nil"/>
            </w:tcBorders>
          </w:tcPr>
          <w:p w14:paraId="21A63ADB"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012CA1E7" w14:textId="666D4A0A"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44D517DE" w14:textId="77777777" w:rsidTr="00071C01">
        <w:trPr>
          <w:gridBefore w:val="1"/>
          <w:wBefore w:w="436" w:type="dxa"/>
        </w:trPr>
        <w:tc>
          <w:tcPr>
            <w:tcW w:w="4804" w:type="dxa"/>
            <w:tcBorders>
              <w:top w:val="nil"/>
              <w:left w:val="nil"/>
              <w:bottom w:val="nil"/>
              <w:right w:val="nil"/>
            </w:tcBorders>
          </w:tcPr>
          <w:p w14:paraId="7FF1C215"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06F374D1" w14:textId="675D44AE"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0F5EB072" w14:textId="77777777" w:rsidTr="00071C01">
        <w:trPr>
          <w:gridBefore w:val="1"/>
          <w:wBefore w:w="436" w:type="dxa"/>
        </w:trPr>
        <w:tc>
          <w:tcPr>
            <w:tcW w:w="4804" w:type="dxa"/>
            <w:tcBorders>
              <w:top w:val="nil"/>
              <w:left w:val="nil"/>
              <w:bottom w:val="nil"/>
              <w:right w:val="nil"/>
            </w:tcBorders>
          </w:tcPr>
          <w:p w14:paraId="3E01845A" w14:textId="66DD954F" w:rsidR="00ED1B99" w:rsidRPr="004D347F" w:rsidRDefault="00ED1B99" w:rsidP="00ED1B99">
            <w:pPr>
              <w:pStyle w:val="Heading4"/>
              <w:tabs>
                <w:tab w:val="clear" w:pos="9072"/>
              </w:tabs>
              <w:spacing w:before="120" w:after="0" w:line="240" w:lineRule="auto"/>
              <w:outlineLvl w:val="3"/>
              <w:rPr>
                <w:b w:val="0"/>
              </w:rPr>
            </w:pPr>
            <w:r w:rsidRPr="004D347F">
              <w:rPr>
                <w:b w:val="0"/>
              </w:rPr>
              <w:t xml:space="preserve">Requirement 7(3)(c) </w:t>
            </w:r>
          </w:p>
        </w:tc>
        <w:tc>
          <w:tcPr>
            <w:tcW w:w="1045" w:type="dxa"/>
            <w:gridSpan w:val="2"/>
            <w:tcBorders>
              <w:top w:val="nil"/>
              <w:left w:val="nil"/>
              <w:bottom w:val="nil"/>
              <w:right w:val="nil"/>
            </w:tcBorders>
          </w:tcPr>
          <w:p w14:paraId="5B3F4F54"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26D3332B" w14:textId="01DFFE18"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2BEDA983" w14:textId="77777777" w:rsidTr="00071C01">
        <w:trPr>
          <w:gridBefore w:val="1"/>
          <w:wBefore w:w="436" w:type="dxa"/>
        </w:trPr>
        <w:tc>
          <w:tcPr>
            <w:tcW w:w="4804" w:type="dxa"/>
            <w:tcBorders>
              <w:top w:val="nil"/>
              <w:left w:val="nil"/>
              <w:bottom w:val="nil"/>
              <w:right w:val="nil"/>
            </w:tcBorders>
          </w:tcPr>
          <w:p w14:paraId="3EA3C541"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5D5F4BD9" w14:textId="32BB1E96"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1089D657" w14:textId="77777777" w:rsidTr="00071C01">
        <w:trPr>
          <w:gridBefore w:val="1"/>
          <w:wBefore w:w="436" w:type="dxa"/>
        </w:trPr>
        <w:tc>
          <w:tcPr>
            <w:tcW w:w="4804" w:type="dxa"/>
            <w:tcBorders>
              <w:top w:val="nil"/>
              <w:left w:val="nil"/>
              <w:bottom w:val="nil"/>
              <w:right w:val="nil"/>
            </w:tcBorders>
          </w:tcPr>
          <w:p w14:paraId="614AD9B7" w14:textId="76AAFAC3" w:rsidR="00ED1B99" w:rsidRPr="004D347F" w:rsidRDefault="00ED1B99" w:rsidP="00ED1B99">
            <w:pPr>
              <w:pStyle w:val="Heading4"/>
              <w:tabs>
                <w:tab w:val="clear" w:pos="9072"/>
              </w:tabs>
              <w:spacing w:before="120" w:after="0" w:line="240" w:lineRule="auto"/>
              <w:outlineLvl w:val="3"/>
              <w:rPr>
                <w:b w:val="0"/>
              </w:rPr>
            </w:pPr>
            <w:r w:rsidRPr="004D347F">
              <w:rPr>
                <w:b w:val="0"/>
              </w:rPr>
              <w:t>Requirement 7(3)(d)</w:t>
            </w:r>
          </w:p>
        </w:tc>
        <w:tc>
          <w:tcPr>
            <w:tcW w:w="1045" w:type="dxa"/>
            <w:gridSpan w:val="2"/>
            <w:tcBorders>
              <w:top w:val="nil"/>
              <w:left w:val="nil"/>
              <w:bottom w:val="nil"/>
              <w:right w:val="nil"/>
            </w:tcBorders>
          </w:tcPr>
          <w:p w14:paraId="0F8F1B7A"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001DC136" w14:textId="0E4E74F6"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62A2E064" w14:textId="77777777" w:rsidTr="00071C01">
        <w:trPr>
          <w:gridBefore w:val="1"/>
          <w:wBefore w:w="436" w:type="dxa"/>
        </w:trPr>
        <w:tc>
          <w:tcPr>
            <w:tcW w:w="4804" w:type="dxa"/>
            <w:tcBorders>
              <w:top w:val="nil"/>
              <w:left w:val="nil"/>
              <w:bottom w:val="nil"/>
              <w:right w:val="nil"/>
            </w:tcBorders>
          </w:tcPr>
          <w:p w14:paraId="12F0710C"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467A7337" w14:textId="093C061F"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2D6460E5" w14:textId="77777777" w:rsidTr="00071C01">
        <w:trPr>
          <w:gridBefore w:val="1"/>
          <w:wBefore w:w="436" w:type="dxa"/>
        </w:trPr>
        <w:tc>
          <w:tcPr>
            <w:tcW w:w="4804" w:type="dxa"/>
            <w:tcBorders>
              <w:top w:val="nil"/>
              <w:left w:val="nil"/>
              <w:bottom w:val="nil"/>
              <w:right w:val="nil"/>
            </w:tcBorders>
          </w:tcPr>
          <w:p w14:paraId="1D874D3F" w14:textId="622ACB8C" w:rsidR="00ED1B99" w:rsidRPr="004D347F" w:rsidRDefault="00ED1B99" w:rsidP="00ED1B99">
            <w:pPr>
              <w:pStyle w:val="Heading4"/>
              <w:tabs>
                <w:tab w:val="clear" w:pos="9072"/>
              </w:tabs>
              <w:spacing w:before="120" w:after="0" w:line="240" w:lineRule="auto"/>
              <w:outlineLvl w:val="3"/>
              <w:rPr>
                <w:b w:val="0"/>
              </w:rPr>
            </w:pPr>
            <w:r w:rsidRPr="004D347F">
              <w:rPr>
                <w:b w:val="0"/>
              </w:rPr>
              <w:t xml:space="preserve">Requirement 7(3)(e) </w:t>
            </w:r>
          </w:p>
        </w:tc>
        <w:tc>
          <w:tcPr>
            <w:tcW w:w="1045" w:type="dxa"/>
            <w:gridSpan w:val="2"/>
            <w:tcBorders>
              <w:top w:val="nil"/>
              <w:left w:val="nil"/>
              <w:bottom w:val="nil"/>
              <w:right w:val="nil"/>
            </w:tcBorders>
          </w:tcPr>
          <w:p w14:paraId="6AAB3975"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45C839F6" w14:textId="0DA1D782"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4720AFFE" w14:textId="77777777" w:rsidTr="00071C01">
        <w:trPr>
          <w:gridBefore w:val="1"/>
          <w:wBefore w:w="436" w:type="dxa"/>
        </w:trPr>
        <w:tc>
          <w:tcPr>
            <w:tcW w:w="4804" w:type="dxa"/>
            <w:tcBorders>
              <w:top w:val="nil"/>
              <w:left w:val="nil"/>
              <w:bottom w:val="nil"/>
              <w:right w:val="nil"/>
            </w:tcBorders>
          </w:tcPr>
          <w:p w14:paraId="7EE5F273"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6758722A" w14:textId="571CFD2E"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071C01" w:rsidRPr="004D347F" w14:paraId="7A9940B2" w14:textId="77777777" w:rsidTr="00071C01">
        <w:tc>
          <w:tcPr>
            <w:tcW w:w="5240" w:type="dxa"/>
            <w:gridSpan w:val="2"/>
            <w:tcBorders>
              <w:top w:val="nil"/>
              <w:left w:val="nil"/>
              <w:bottom w:val="nil"/>
              <w:right w:val="nil"/>
            </w:tcBorders>
          </w:tcPr>
          <w:p w14:paraId="605CB298" w14:textId="5292AB84" w:rsidR="00071C01" w:rsidRPr="004D347F" w:rsidRDefault="00071C01" w:rsidP="006107BF">
            <w:pPr>
              <w:pStyle w:val="Heading4"/>
              <w:tabs>
                <w:tab w:val="clear" w:pos="9072"/>
              </w:tabs>
              <w:spacing w:before="120" w:after="0" w:line="240" w:lineRule="auto"/>
              <w:ind w:left="-537" w:firstLine="537"/>
              <w:outlineLvl w:val="3"/>
              <w:rPr>
                <w:b w:val="0"/>
              </w:rPr>
            </w:pPr>
            <w:r w:rsidRPr="004D347F">
              <w:t>Standard 8 Organisational governance</w:t>
            </w:r>
          </w:p>
        </w:tc>
        <w:tc>
          <w:tcPr>
            <w:tcW w:w="998" w:type="dxa"/>
            <w:tcBorders>
              <w:top w:val="nil"/>
              <w:left w:val="nil"/>
              <w:bottom w:val="nil"/>
              <w:right w:val="nil"/>
            </w:tcBorders>
          </w:tcPr>
          <w:p w14:paraId="5F3C4849" w14:textId="77777777" w:rsidR="00071C01" w:rsidRPr="004D347F" w:rsidRDefault="00071C01" w:rsidP="006107BF">
            <w:pPr>
              <w:pStyle w:val="Heading4"/>
              <w:tabs>
                <w:tab w:val="clear" w:pos="9072"/>
              </w:tabs>
              <w:spacing w:before="120" w:after="0" w:line="240" w:lineRule="auto"/>
              <w:outlineLvl w:val="3"/>
              <w:rPr>
                <w:rFonts w:eastAsia="Times New Roman"/>
                <w:iCs w:val="0"/>
              </w:rPr>
            </w:pPr>
            <w:r w:rsidRPr="004D347F">
              <w:t>HCP</w:t>
            </w:r>
            <w:r w:rsidRPr="004D347F">
              <w:rPr>
                <w:rFonts w:eastAsia="Times New Roman"/>
                <w:iCs w:val="0"/>
              </w:rPr>
              <w:t xml:space="preserve"> </w:t>
            </w:r>
          </w:p>
        </w:tc>
        <w:tc>
          <w:tcPr>
            <w:tcW w:w="3113" w:type="dxa"/>
            <w:gridSpan w:val="2"/>
            <w:tcBorders>
              <w:top w:val="nil"/>
              <w:left w:val="nil"/>
              <w:bottom w:val="nil"/>
              <w:right w:val="nil"/>
            </w:tcBorders>
          </w:tcPr>
          <w:p w14:paraId="26ADF4E8" w14:textId="0E29B33E"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0CC4310A" w14:textId="77777777" w:rsidTr="00071C01">
        <w:tc>
          <w:tcPr>
            <w:tcW w:w="5240" w:type="dxa"/>
            <w:gridSpan w:val="2"/>
            <w:tcBorders>
              <w:top w:val="nil"/>
              <w:left w:val="nil"/>
              <w:bottom w:val="nil"/>
              <w:right w:val="nil"/>
            </w:tcBorders>
          </w:tcPr>
          <w:p w14:paraId="6453D364" w14:textId="77777777" w:rsidR="00071C01" w:rsidRPr="004D347F" w:rsidRDefault="00071C01" w:rsidP="006107BF">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998" w:type="dxa"/>
            <w:tcBorders>
              <w:top w:val="nil"/>
              <w:left w:val="nil"/>
              <w:bottom w:val="nil"/>
              <w:right w:val="nil"/>
            </w:tcBorders>
          </w:tcPr>
          <w:p w14:paraId="7EE17E5D" w14:textId="77777777" w:rsidR="00071C01" w:rsidRPr="004D347F" w:rsidRDefault="00071C01" w:rsidP="006107BF">
            <w:pPr>
              <w:pStyle w:val="Heading4"/>
              <w:tabs>
                <w:tab w:val="clear" w:pos="9072"/>
              </w:tabs>
              <w:spacing w:before="120" w:after="0" w:line="240" w:lineRule="auto"/>
              <w:outlineLvl w:val="3"/>
            </w:pPr>
            <w:r w:rsidRPr="004D347F">
              <w:t>CHSP</w:t>
            </w:r>
          </w:p>
        </w:tc>
        <w:tc>
          <w:tcPr>
            <w:tcW w:w="3113" w:type="dxa"/>
            <w:gridSpan w:val="2"/>
            <w:tcBorders>
              <w:top w:val="nil"/>
              <w:left w:val="nil"/>
              <w:bottom w:val="nil"/>
              <w:right w:val="nil"/>
            </w:tcBorders>
          </w:tcPr>
          <w:p w14:paraId="2BB9AA3A" w14:textId="70CE09B8" w:rsidR="00071C01" w:rsidRPr="004D347F" w:rsidRDefault="00071C01" w:rsidP="006107BF">
            <w:pPr>
              <w:pStyle w:val="Heading4"/>
              <w:tabs>
                <w:tab w:val="clear" w:pos="9072"/>
              </w:tabs>
              <w:spacing w:before="120" w:after="0" w:line="240" w:lineRule="auto"/>
              <w:jc w:val="right"/>
              <w:outlineLvl w:val="3"/>
            </w:pPr>
            <w:r w:rsidRPr="004D347F">
              <w:rPr>
                <w:rFonts w:eastAsia="Times New Roman"/>
                <w:iCs w:val="0"/>
              </w:rPr>
              <w:t>Compliant</w:t>
            </w:r>
          </w:p>
        </w:tc>
      </w:tr>
      <w:tr w:rsidR="00071C01" w:rsidRPr="004D347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4D347F" w:rsidRDefault="00071C01" w:rsidP="006107BF">
            <w:pPr>
              <w:pStyle w:val="Heading4"/>
              <w:tabs>
                <w:tab w:val="clear" w:pos="9072"/>
              </w:tabs>
              <w:spacing w:before="120" w:after="0" w:line="240" w:lineRule="auto"/>
              <w:outlineLvl w:val="3"/>
              <w:rPr>
                <w:b w:val="0"/>
              </w:rPr>
            </w:pPr>
            <w:r w:rsidRPr="004D347F">
              <w:rPr>
                <w:b w:val="0"/>
              </w:rPr>
              <w:t>Requirement 8(3)(a)</w:t>
            </w:r>
          </w:p>
        </w:tc>
        <w:tc>
          <w:tcPr>
            <w:tcW w:w="1045" w:type="dxa"/>
            <w:gridSpan w:val="2"/>
            <w:tcBorders>
              <w:top w:val="nil"/>
              <w:left w:val="nil"/>
              <w:bottom w:val="nil"/>
              <w:right w:val="nil"/>
            </w:tcBorders>
          </w:tcPr>
          <w:p w14:paraId="7942157C" w14:textId="77777777" w:rsidR="00071C01" w:rsidRPr="004D347F" w:rsidRDefault="00071C01" w:rsidP="006107BF">
            <w:pPr>
              <w:pStyle w:val="Heading4"/>
              <w:tabs>
                <w:tab w:val="clear" w:pos="9072"/>
              </w:tabs>
              <w:spacing w:before="120" w:after="0" w:line="240" w:lineRule="auto"/>
              <w:outlineLvl w:val="3"/>
              <w:rPr>
                <w:rFonts w:eastAsia="Times New Roman"/>
                <w:b w:val="0"/>
                <w:iCs w:val="0"/>
              </w:rPr>
            </w:pPr>
            <w:r w:rsidRPr="004D347F">
              <w:rPr>
                <w:b w:val="0"/>
              </w:rPr>
              <w:t>HCP</w:t>
            </w:r>
            <w:r w:rsidRPr="004D347F">
              <w:rPr>
                <w:rFonts w:eastAsia="Times New Roman"/>
                <w:b w:val="0"/>
                <w:iCs w:val="0"/>
              </w:rPr>
              <w:t xml:space="preserve"> </w:t>
            </w:r>
          </w:p>
        </w:tc>
        <w:tc>
          <w:tcPr>
            <w:tcW w:w="3066" w:type="dxa"/>
            <w:tcBorders>
              <w:top w:val="nil"/>
              <w:left w:val="nil"/>
              <w:bottom w:val="nil"/>
              <w:right w:val="nil"/>
            </w:tcBorders>
          </w:tcPr>
          <w:p w14:paraId="773F38B8" w14:textId="2B57BA87" w:rsidR="00071C01" w:rsidRPr="004D347F" w:rsidRDefault="00071C01" w:rsidP="006107BF">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26B31E5F" w14:textId="77777777" w:rsidTr="00071C01">
        <w:trPr>
          <w:gridBefore w:val="1"/>
          <w:wBefore w:w="436" w:type="dxa"/>
        </w:trPr>
        <w:tc>
          <w:tcPr>
            <w:tcW w:w="4804" w:type="dxa"/>
            <w:tcBorders>
              <w:top w:val="nil"/>
              <w:left w:val="nil"/>
              <w:bottom w:val="nil"/>
              <w:right w:val="nil"/>
            </w:tcBorders>
          </w:tcPr>
          <w:p w14:paraId="12570B98" w14:textId="77777777" w:rsidR="00ED1B99" w:rsidRPr="004D347F" w:rsidRDefault="00ED1B99" w:rsidP="00ED1B99">
            <w:pPr>
              <w:pStyle w:val="Heading4"/>
              <w:tabs>
                <w:tab w:val="clear" w:pos="9072"/>
              </w:tabs>
              <w:spacing w:before="120" w:after="0" w:line="240" w:lineRule="auto"/>
              <w:outlineLvl w:val="3"/>
              <w:rPr>
                <w:b w:val="0"/>
              </w:rPr>
            </w:pPr>
            <w:r w:rsidRPr="004D347F">
              <w:rPr>
                <w:rFonts w:eastAsia="Times New Roman"/>
                <w:b w:val="0"/>
                <w:iCs w:val="0"/>
              </w:rPr>
              <w:t xml:space="preserve">    </w:t>
            </w:r>
          </w:p>
        </w:tc>
        <w:tc>
          <w:tcPr>
            <w:tcW w:w="1045" w:type="dxa"/>
            <w:gridSpan w:val="2"/>
            <w:tcBorders>
              <w:top w:val="nil"/>
              <w:left w:val="nil"/>
              <w:bottom w:val="nil"/>
              <w:right w:val="nil"/>
            </w:tcBorders>
          </w:tcPr>
          <w:p w14:paraId="3064816A"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1AC58605" w14:textId="03F02A00"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1F56DA9D" w14:textId="77777777" w:rsidTr="00071C01">
        <w:trPr>
          <w:gridBefore w:val="1"/>
          <w:wBefore w:w="436" w:type="dxa"/>
        </w:trPr>
        <w:tc>
          <w:tcPr>
            <w:tcW w:w="4804" w:type="dxa"/>
            <w:tcBorders>
              <w:top w:val="nil"/>
              <w:left w:val="nil"/>
              <w:bottom w:val="nil"/>
              <w:right w:val="nil"/>
            </w:tcBorders>
          </w:tcPr>
          <w:p w14:paraId="40A0F0F6" w14:textId="5E3E6564" w:rsidR="00ED1B99" w:rsidRPr="004D347F" w:rsidRDefault="00ED1B99" w:rsidP="00ED1B99">
            <w:pPr>
              <w:pStyle w:val="Heading4"/>
              <w:tabs>
                <w:tab w:val="clear" w:pos="9072"/>
              </w:tabs>
              <w:spacing w:before="120" w:after="0" w:line="240" w:lineRule="auto"/>
              <w:outlineLvl w:val="3"/>
              <w:rPr>
                <w:b w:val="0"/>
              </w:rPr>
            </w:pPr>
            <w:r w:rsidRPr="004D347F">
              <w:rPr>
                <w:b w:val="0"/>
              </w:rPr>
              <w:t>Requirement 8(3)(b)</w:t>
            </w:r>
          </w:p>
        </w:tc>
        <w:tc>
          <w:tcPr>
            <w:tcW w:w="1045" w:type="dxa"/>
            <w:gridSpan w:val="2"/>
            <w:tcBorders>
              <w:top w:val="nil"/>
              <w:left w:val="nil"/>
              <w:bottom w:val="nil"/>
              <w:right w:val="nil"/>
            </w:tcBorders>
          </w:tcPr>
          <w:p w14:paraId="7948EE06"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7DE04227" w14:textId="0DAA7D74"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64A3220C" w14:textId="77777777" w:rsidTr="00071C01">
        <w:trPr>
          <w:gridBefore w:val="1"/>
          <w:wBefore w:w="436" w:type="dxa"/>
        </w:trPr>
        <w:tc>
          <w:tcPr>
            <w:tcW w:w="4804" w:type="dxa"/>
            <w:tcBorders>
              <w:top w:val="nil"/>
              <w:left w:val="nil"/>
              <w:bottom w:val="nil"/>
              <w:right w:val="nil"/>
            </w:tcBorders>
          </w:tcPr>
          <w:p w14:paraId="620D8A08"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78976FA6" w14:textId="48806321"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52BF4556" w14:textId="77777777" w:rsidTr="00071C01">
        <w:trPr>
          <w:gridBefore w:val="1"/>
          <w:wBefore w:w="436" w:type="dxa"/>
        </w:trPr>
        <w:tc>
          <w:tcPr>
            <w:tcW w:w="4804" w:type="dxa"/>
            <w:tcBorders>
              <w:top w:val="nil"/>
              <w:left w:val="nil"/>
              <w:bottom w:val="nil"/>
              <w:right w:val="nil"/>
            </w:tcBorders>
          </w:tcPr>
          <w:p w14:paraId="615E122E" w14:textId="00F26941" w:rsidR="00ED1B99" w:rsidRPr="004D347F" w:rsidRDefault="00ED1B99" w:rsidP="00ED1B99">
            <w:pPr>
              <w:pStyle w:val="Heading4"/>
              <w:tabs>
                <w:tab w:val="clear" w:pos="9072"/>
              </w:tabs>
              <w:spacing w:before="120" w:after="0" w:line="240" w:lineRule="auto"/>
              <w:outlineLvl w:val="3"/>
              <w:rPr>
                <w:b w:val="0"/>
              </w:rPr>
            </w:pPr>
            <w:r w:rsidRPr="004D347F">
              <w:rPr>
                <w:b w:val="0"/>
              </w:rPr>
              <w:t xml:space="preserve">Requirement 8(3)(c) </w:t>
            </w:r>
          </w:p>
        </w:tc>
        <w:tc>
          <w:tcPr>
            <w:tcW w:w="1045" w:type="dxa"/>
            <w:gridSpan w:val="2"/>
            <w:tcBorders>
              <w:top w:val="nil"/>
              <w:left w:val="nil"/>
              <w:bottom w:val="nil"/>
              <w:right w:val="nil"/>
            </w:tcBorders>
          </w:tcPr>
          <w:p w14:paraId="70EC5729"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35D8A1AD" w14:textId="29D4D7BB"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0288E3A8" w14:textId="77777777" w:rsidTr="00071C01">
        <w:trPr>
          <w:gridBefore w:val="1"/>
          <w:wBefore w:w="436" w:type="dxa"/>
        </w:trPr>
        <w:tc>
          <w:tcPr>
            <w:tcW w:w="4804" w:type="dxa"/>
            <w:tcBorders>
              <w:top w:val="nil"/>
              <w:left w:val="nil"/>
              <w:bottom w:val="nil"/>
              <w:right w:val="nil"/>
            </w:tcBorders>
          </w:tcPr>
          <w:p w14:paraId="0ED3C5C4"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3369F280" w14:textId="69AE2F42"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5A50BCB3" w14:textId="77777777" w:rsidTr="00071C01">
        <w:trPr>
          <w:gridBefore w:val="1"/>
          <w:wBefore w:w="436" w:type="dxa"/>
        </w:trPr>
        <w:tc>
          <w:tcPr>
            <w:tcW w:w="4804" w:type="dxa"/>
            <w:tcBorders>
              <w:top w:val="nil"/>
              <w:left w:val="nil"/>
              <w:bottom w:val="nil"/>
              <w:right w:val="nil"/>
            </w:tcBorders>
          </w:tcPr>
          <w:p w14:paraId="58925EA0" w14:textId="52AEAF59" w:rsidR="00ED1B99" w:rsidRPr="004D347F" w:rsidRDefault="00ED1B99" w:rsidP="00ED1B99">
            <w:pPr>
              <w:pStyle w:val="Heading4"/>
              <w:tabs>
                <w:tab w:val="clear" w:pos="9072"/>
              </w:tabs>
              <w:spacing w:before="120" w:after="0" w:line="240" w:lineRule="auto"/>
              <w:outlineLvl w:val="3"/>
              <w:rPr>
                <w:b w:val="0"/>
              </w:rPr>
            </w:pPr>
            <w:r w:rsidRPr="004D347F">
              <w:rPr>
                <w:b w:val="0"/>
              </w:rPr>
              <w:t>Requirement 8(3)(d)</w:t>
            </w:r>
          </w:p>
        </w:tc>
        <w:tc>
          <w:tcPr>
            <w:tcW w:w="1045" w:type="dxa"/>
            <w:gridSpan w:val="2"/>
            <w:tcBorders>
              <w:top w:val="nil"/>
              <w:left w:val="nil"/>
              <w:bottom w:val="nil"/>
              <w:right w:val="nil"/>
            </w:tcBorders>
          </w:tcPr>
          <w:p w14:paraId="0244FB9E"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2B759E90" w14:textId="7A7EDF38"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7BEA0F4A" w14:textId="77777777" w:rsidTr="00071C01">
        <w:trPr>
          <w:gridBefore w:val="1"/>
          <w:wBefore w:w="436" w:type="dxa"/>
        </w:trPr>
        <w:tc>
          <w:tcPr>
            <w:tcW w:w="4804" w:type="dxa"/>
            <w:tcBorders>
              <w:top w:val="nil"/>
              <w:left w:val="nil"/>
              <w:bottom w:val="nil"/>
              <w:right w:val="nil"/>
            </w:tcBorders>
          </w:tcPr>
          <w:p w14:paraId="66640D52"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25C7C555" w14:textId="550579F4"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22A781A0" w14:textId="77777777" w:rsidTr="00071C01">
        <w:trPr>
          <w:gridBefore w:val="1"/>
          <w:wBefore w:w="436" w:type="dxa"/>
        </w:trPr>
        <w:tc>
          <w:tcPr>
            <w:tcW w:w="4804" w:type="dxa"/>
            <w:tcBorders>
              <w:top w:val="nil"/>
              <w:left w:val="nil"/>
              <w:bottom w:val="nil"/>
              <w:right w:val="nil"/>
            </w:tcBorders>
          </w:tcPr>
          <w:p w14:paraId="5D5979AD" w14:textId="4C1C691E" w:rsidR="00ED1B99" w:rsidRPr="004D347F" w:rsidRDefault="00ED1B99" w:rsidP="00ED1B99">
            <w:pPr>
              <w:pStyle w:val="Heading4"/>
              <w:tabs>
                <w:tab w:val="clear" w:pos="9072"/>
              </w:tabs>
              <w:spacing w:before="120" w:after="0" w:line="240" w:lineRule="auto"/>
              <w:outlineLvl w:val="3"/>
              <w:rPr>
                <w:b w:val="0"/>
              </w:rPr>
            </w:pPr>
            <w:r w:rsidRPr="004D347F">
              <w:rPr>
                <w:b w:val="0"/>
              </w:rPr>
              <w:t xml:space="preserve">Requirement 8(3)(e) </w:t>
            </w:r>
          </w:p>
        </w:tc>
        <w:tc>
          <w:tcPr>
            <w:tcW w:w="1045" w:type="dxa"/>
            <w:gridSpan w:val="2"/>
            <w:tcBorders>
              <w:top w:val="nil"/>
              <w:left w:val="nil"/>
              <w:bottom w:val="nil"/>
              <w:right w:val="nil"/>
            </w:tcBorders>
          </w:tcPr>
          <w:p w14:paraId="4C9DBBFC"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HCP</w:t>
            </w:r>
          </w:p>
        </w:tc>
        <w:tc>
          <w:tcPr>
            <w:tcW w:w="3066" w:type="dxa"/>
            <w:tcBorders>
              <w:top w:val="nil"/>
              <w:left w:val="nil"/>
              <w:bottom w:val="nil"/>
              <w:right w:val="nil"/>
            </w:tcBorders>
          </w:tcPr>
          <w:p w14:paraId="5A41A017" w14:textId="63674F40"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r w:rsidR="00ED1B99" w:rsidRPr="004D347F" w14:paraId="7E7C5D0C" w14:textId="77777777" w:rsidTr="00071C01">
        <w:trPr>
          <w:gridBefore w:val="1"/>
          <w:wBefore w:w="436" w:type="dxa"/>
        </w:trPr>
        <w:tc>
          <w:tcPr>
            <w:tcW w:w="4804" w:type="dxa"/>
            <w:tcBorders>
              <w:top w:val="nil"/>
              <w:left w:val="nil"/>
              <w:bottom w:val="nil"/>
              <w:right w:val="nil"/>
            </w:tcBorders>
          </w:tcPr>
          <w:p w14:paraId="0F24A6DA" w14:textId="77777777" w:rsidR="00ED1B99" w:rsidRPr="004D347F" w:rsidRDefault="00ED1B99" w:rsidP="00ED1B9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ED1B99" w:rsidRPr="004D347F" w:rsidRDefault="00ED1B99" w:rsidP="00ED1B99">
            <w:pPr>
              <w:pStyle w:val="Heading4"/>
              <w:tabs>
                <w:tab w:val="clear" w:pos="9072"/>
              </w:tabs>
              <w:spacing w:before="120" w:after="0" w:line="240" w:lineRule="auto"/>
              <w:outlineLvl w:val="3"/>
              <w:rPr>
                <w:b w:val="0"/>
              </w:rPr>
            </w:pPr>
            <w:r w:rsidRPr="004D347F">
              <w:rPr>
                <w:b w:val="0"/>
              </w:rPr>
              <w:t>CHSP</w:t>
            </w:r>
          </w:p>
        </w:tc>
        <w:tc>
          <w:tcPr>
            <w:tcW w:w="3066" w:type="dxa"/>
            <w:tcBorders>
              <w:top w:val="nil"/>
              <w:left w:val="nil"/>
              <w:bottom w:val="nil"/>
              <w:right w:val="nil"/>
            </w:tcBorders>
          </w:tcPr>
          <w:p w14:paraId="04710292" w14:textId="0E6F5E5A" w:rsidR="00ED1B99" w:rsidRPr="004D347F" w:rsidRDefault="00ED1B99" w:rsidP="00ED1B99">
            <w:pPr>
              <w:pStyle w:val="Heading4"/>
              <w:tabs>
                <w:tab w:val="clear" w:pos="9072"/>
              </w:tabs>
              <w:spacing w:before="120" w:after="0" w:line="240" w:lineRule="auto"/>
              <w:jc w:val="right"/>
              <w:outlineLvl w:val="3"/>
              <w:rPr>
                <w:b w:val="0"/>
              </w:rPr>
            </w:pPr>
            <w:r w:rsidRPr="004D347F">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34659E7" w:rsidR="004B33E7" w:rsidRPr="0065733F" w:rsidRDefault="004B33E7" w:rsidP="004B33E7">
      <w:pPr>
        <w:pStyle w:val="ListBullet"/>
      </w:pPr>
      <w:r w:rsidRPr="0065733F">
        <w:t xml:space="preserve">the Assessment Team’s report for the </w:t>
      </w:r>
      <w:r w:rsidR="0065733F" w:rsidRPr="0065733F">
        <w:t>Quality Audit</w:t>
      </w:r>
      <w:r w:rsidRPr="0065733F">
        <w:t xml:space="preserve">; the </w:t>
      </w:r>
      <w:r w:rsidR="0065733F" w:rsidRPr="0065733F">
        <w:rPr>
          <w:lang w:eastAsia="en-AU"/>
        </w:rPr>
        <w:t>audit</w:t>
      </w:r>
      <w:r w:rsidRPr="0065733F">
        <w:t xml:space="preserve"> report was informed by </w:t>
      </w:r>
      <w:r w:rsidR="000A6E2B" w:rsidRPr="0065733F">
        <w:t>a</w:t>
      </w:r>
      <w:r w:rsidRPr="0065733F">
        <w:t xml:space="preserve"> site assessment, observations at the service, review of documents and interviews with staff, consumers/representatives and others</w:t>
      </w:r>
    </w:p>
    <w:p w14:paraId="0155F341" w14:textId="203C3339" w:rsidR="004B33E7" w:rsidRPr="00365DAE" w:rsidRDefault="004B33E7" w:rsidP="004B33E7">
      <w:pPr>
        <w:pStyle w:val="ListBullet"/>
      </w:pPr>
      <w:r w:rsidRPr="00365DAE">
        <w:t xml:space="preserve">the </w:t>
      </w:r>
      <w:r w:rsidR="00621E71">
        <w:t xml:space="preserve">approved </w:t>
      </w:r>
      <w:r w:rsidRPr="00365DAE">
        <w:t>provider</w:t>
      </w:r>
      <w:r>
        <w:t>’s</w:t>
      </w:r>
      <w:r w:rsidRPr="00365DAE">
        <w:t xml:space="preserve"> response</w:t>
      </w:r>
      <w:r>
        <w:t xml:space="preserve"> to the report</w:t>
      </w:r>
      <w:r w:rsidRPr="00365DAE">
        <w:t xml:space="preserve"> </w:t>
      </w:r>
      <w:r w:rsidRPr="0065733F">
        <w:t xml:space="preserve">received </w:t>
      </w:r>
      <w:r w:rsidR="0065733F" w:rsidRPr="0065733F">
        <w:rPr>
          <w:color w:val="000000"/>
          <w:lang w:eastAsia="en-AU"/>
        </w:rPr>
        <w:t>16 December 2021.</w:t>
      </w:r>
      <w:r w:rsidR="00222277" w:rsidRPr="0065733F">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656BBDAA" w14:textId="5A97EDE1" w:rsidR="00F37C4C" w:rsidRDefault="00035F9A" w:rsidP="00D6245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4D347F">
        <w:rPr>
          <w:color w:val="FFFFFF" w:themeColor="background1"/>
          <w:sz w:val="36"/>
        </w:rPr>
        <w:t>HCP</w:t>
      </w:r>
      <w:r w:rsidR="007A0CC3" w:rsidRPr="004D347F">
        <w:rPr>
          <w:color w:val="FFFFFF" w:themeColor="background1"/>
          <w:sz w:val="36"/>
        </w:rPr>
        <w:tab/>
      </w:r>
      <w:r w:rsidR="00FD2302" w:rsidRPr="00437A97">
        <w:rPr>
          <w:color w:val="FFFFFF" w:themeColor="background1"/>
          <w:sz w:val="36"/>
        </w:rPr>
        <w:t xml:space="preserve">Compliant </w:t>
      </w:r>
      <w:r w:rsidR="00476569" w:rsidRPr="00437A97">
        <w:rPr>
          <w:color w:val="FFFFFF" w:themeColor="background1"/>
          <w:sz w:val="36"/>
        </w:rPr>
        <w:br/>
      </w:r>
      <w:r w:rsidRPr="004D347F">
        <w:rPr>
          <w:color w:val="FFFFFF" w:themeColor="background1"/>
          <w:sz w:val="36"/>
        </w:rPr>
        <w:tab/>
        <w:t xml:space="preserve">CHSP </w:t>
      </w:r>
      <w:r w:rsidR="007A0CC3" w:rsidRPr="004D347F">
        <w:rPr>
          <w:color w:val="FFFFFF" w:themeColor="background1"/>
          <w:sz w:val="36"/>
        </w:rPr>
        <w:tab/>
      </w:r>
      <w:r w:rsidR="00FD2302" w:rsidRPr="00437A97">
        <w:rPr>
          <w:color w:val="FFFFFF" w:themeColor="background1"/>
          <w:sz w:val="36"/>
        </w:rPr>
        <w:t xml:space="preserve">Compliant </w:t>
      </w:r>
    </w:p>
    <w:p w14:paraId="118DB572" w14:textId="77777777" w:rsidR="00D62454" w:rsidRPr="00D62454" w:rsidRDefault="00D62454" w:rsidP="00D62454"/>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83EAFD7" w14:textId="77777777" w:rsidR="009A7339" w:rsidRPr="0062159A" w:rsidRDefault="009A7339" w:rsidP="009A7339">
      <w:pPr>
        <w:rPr>
          <w:rFonts w:eastAsia="Calibri"/>
          <w:lang w:eastAsia="en-US"/>
        </w:rPr>
      </w:pPr>
      <w:r w:rsidRPr="0062159A">
        <w:rPr>
          <w:rFonts w:eastAsia="Calibri"/>
          <w:color w:val="auto"/>
          <w:lang w:eastAsia="en-US"/>
        </w:rPr>
        <w:t xml:space="preserve">Overall consumers and representatives interviewed considered consumers are treated with dignity and </w:t>
      </w:r>
      <w:r w:rsidRPr="0062159A">
        <w:rPr>
          <w:rFonts w:eastAsia="Calibri"/>
          <w:lang w:eastAsia="en-US"/>
        </w:rPr>
        <w:t xml:space="preserve">respect, can maintain their identity, make informed choices about their care and services and live the life they choose. </w:t>
      </w:r>
    </w:p>
    <w:p w14:paraId="67EC80AD" w14:textId="77777777" w:rsidR="009A7339" w:rsidRPr="0062159A" w:rsidRDefault="009A7339" w:rsidP="009A7339">
      <w:pPr>
        <w:rPr>
          <w:rFonts w:eastAsia="Calibri"/>
          <w:lang w:eastAsia="en-US"/>
        </w:rPr>
      </w:pPr>
      <w:r w:rsidRPr="0062159A">
        <w:rPr>
          <w:rFonts w:eastAsia="Calibri"/>
          <w:lang w:eastAsia="en-US"/>
        </w:rPr>
        <w:t>For example:</w:t>
      </w:r>
    </w:p>
    <w:p w14:paraId="7711682D" w14:textId="77777777" w:rsidR="009A7339" w:rsidRPr="0062159A" w:rsidRDefault="009A7339" w:rsidP="009A7339">
      <w:pPr>
        <w:numPr>
          <w:ilvl w:val="0"/>
          <w:numId w:val="40"/>
        </w:numPr>
        <w:contextualSpacing/>
        <w:rPr>
          <w:rFonts w:eastAsia="Calibri"/>
          <w:color w:val="000000" w:themeColor="text1"/>
          <w:lang w:eastAsia="en-US"/>
        </w:rPr>
      </w:pPr>
      <w:r w:rsidRPr="0062159A">
        <w:rPr>
          <w:rFonts w:eastAsia="Calibri"/>
          <w:color w:val="000000" w:themeColor="text1"/>
          <w:lang w:eastAsia="en-US"/>
        </w:rPr>
        <w:t>Consumers and representatives interviewed confirmed that consumers are treated with respect and their culture and diversity valued.</w:t>
      </w:r>
    </w:p>
    <w:p w14:paraId="71D685CC" w14:textId="77777777" w:rsidR="009A7339" w:rsidRPr="0062159A" w:rsidRDefault="009A7339" w:rsidP="009A7339">
      <w:pPr>
        <w:numPr>
          <w:ilvl w:val="0"/>
          <w:numId w:val="40"/>
        </w:numPr>
        <w:contextualSpacing/>
        <w:rPr>
          <w:rFonts w:eastAsia="Calibri"/>
          <w:color w:val="000000" w:themeColor="text1"/>
          <w:lang w:eastAsia="en-US"/>
        </w:rPr>
      </w:pPr>
      <w:r w:rsidRPr="0062159A">
        <w:rPr>
          <w:rFonts w:eastAsia="Calibri"/>
          <w:color w:val="000000" w:themeColor="text1"/>
          <w:lang w:eastAsia="en-US"/>
        </w:rPr>
        <w:t xml:space="preserve">Consumers interviewed confirmed that they are encouraged to do things for themselves and that staff know what is important to them. </w:t>
      </w:r>
    </w:p>
    <w:p w14:paraId="4DD7E243" w14:textId="77777777" w:rsidR="009A7339" w:rsidRPr="0062159A" w:rsidRDefault="009A7339" w:rsidP="009A7339">
      <w:pPr>
        <w:numPr>
          <w:ilvl w:val="0"/>
          <w:numId w:val="40"/>
        </w:numPr>
        <w:contextualSpacing/>
        <w:rPr>
          <w:rFonts w:eastAsia="Calibri"/>
          <w:color w:val="000000" w:themeColor="text1"/>
          <w:lang w:eastAsia="en-US"/>
        </w:rPr>
      </w:pPr>
      <w:r w:rsidRPr="0062159A">
        <w:rPr>
          <w:rFonts w:eastAsia="Calibri"/>
          <w:color w:val="000000" w:themeColor="text1"/>
          <w:lang w:eastAsia="en-US"/>
        </w:rPr>
        <w:t>Consumers and representatives confirmed they receive information about care and services and they can easily understand this information.</w:t>
      </w:r>
    </w:p>
    <w:p w14:paraId="6E10079E" w14:textId="77777777" w:rsidR="009A7339" w:rsidRPr="0062159A" w:rsidRDefault="009A7339" w:rsidP="009A7339">
      <w:pPr>
        <w:numPr>
          <w:ilvl w:val="0"/>
          <w:numId w:val="40"/>
        </w:numPr>
        <w:contextualSpacing/>
        <w:rPr>
          <w:rFonts w:eastAsia="Calibri"/>
          <w:color w:val="000000" w:themeColor="text1"/>
          <w:lang w:eastAsia="en-US"/>
        </w:rPr>
      </w:pPr>
      <w:r w:rsidRPr="0062159A">
        <w:t>Consumers interviewed confirmed their personal privacy is respected and their personal information is kept confidential.</w:t>
      </w:r>
    </w:p>
    <w:p w14:paraId="78012C16" w14:textId="77777777" w:rsidR="009A7339" w:rsidRPr="0062159A" w:rsidRDefault="009A7339" w:rsidP="009A7339">
      <w:r w:rsidRPr="0062159A">
        <w:t>The organisation has policies and procedures in place that have an inclusive, consumer-centred approach to organisational practices and care and service delivery; including supporting consumers to take risks and how the organisation protects privacy and confidentiality. Staff described how they support consumers to make informed choices about their care and services and make decisions about when others should be involved in their care and decision making.</w:t>
      </w:r>
    </w:p>
    <w:p w14:paraId="15DB1A46" w14:textId="10F51D31" w:rsidR="00920BB5" w:rsidRPr="001E029A" w:rsidRDefault="0004322A" w:rsidP="0004322A">
      <w:pPr>
        <w:rPr>
          <w:rFonts w:eastAsiaTheme="minorHAnsi"/>
          <w:color w:val="auto"/>
        </w:rPr>
      </w:pPr>
      <w:r w:rsidRPr="001E029A">
        <w:rPr>
          <w:rFonts w:eastAsiaTheme="minorHAnsi"/>
          <w:color w:val="auto"/>
        </w:rPr>
        <w:t xml:space="preserve">The Quality Standard </w:t>
      </w:r>
      <w:r w:rsidR="00F37C4C" w:rsidRPr="001E029A">
        <w:rPr>
          <w:rFonts w:eastAsiaTheme="minorHAnsi"/>
          <w:color w:val="auto"/>
        </w:rPr>
        <w:t xml:space="preserve">for the </w:t>
      </w:r>
      <w:r w:rsidR="00920BB5" w:rsidRPr="001E029A">
        <w:rPr>
          <w:rFonts w:eastAsiaTheme="minorHAnsi"/>
          <w:color w:val="auto"/>
        </w:rPr>
        <w:t xml:space="preserve">Home care </w:t>
      </w:r>
      <w:r w:rsidR="00D12DA6" w:rsidRPr="001E029A">
        <w:rPr>
          <w:rFonts w:eastAsiaTheme="minorHAnsi"/>
          <w:color w:val="auto"/>
        </w:rPr>
        <w:t>packages</w:t>
      </w:r>
      <w:r w:rsidR="00920BB5" w:rsidRPr="001E029A">
        <w:rPr>
          <w:rFonts w:eastAsiaTheme="minorHAnsi"/>
          <w:color w:val="auto"/>
        </w:rPr>
        <w:t xml:space="preserve"> service</w:t>
      </w:r>
      <w:r w:rsidR="00A03659" w:rsidRPr="001E029A">
        <w:rPr>
          <w:rFonts w:eastAsiaTheme="minorHAnsi"/>
          <w:color w:val="auto"/>
        </w:rPr>
        <w:t xml:space="preserve"> is</w:t>
      </w:r>
      <w:r w:rsidR="007D66F1" w:rsidRPr="001E029A">
        <w:rPr>
          <w:rFonts w:eastAsiaTheme="minorHAnsi"/>
          <w:color w:val="auto"/>
        </w:rPr>
        <w:t xml:space="preserve"> </w:t>
      </w:r>
      <w:r w:rsidRPr="001E029A">
        <w:rPr>
          <w:rFonts w:eastAsiaTheme="minorHAnsi"/>
          <w:color w:val="auto"/>
        </w:rPr>
        <w:t xml:space="preserve">assessed as Compliant as </w:t>
      </w:r>
      <w:r w:rsidR="00F303A6" w:rsidRPr="001E029A">
        <w:rPr>
          <w:rFonts w:eastAsiaTheme="minorHAnsi"/>
          <w:color w:val="auto"/>
        </w:rPr>
        <w:t>six</w:t>
      </w:r>
      <w:r w:rsidRPr="001E029A">
        <w:rPr>
          <w:rFonts w:eastAsiaTheme="minorHAnsi"/>
          <w:color w:val="auto"/>
        </w:rPr>
        <w:t xml:space="preserve"> of the six specific requirements have been assessed as </w:t>
      </w:r>
      <w:r w:rsidR="00115DD9" w:rsidRPr="001E029A">
        <w:rPr>
          <w:rFonts w:eastAsiaTheme="minorHAnsi"/>
          <w:color w:val="auto"/>
        </w:rPr>
        <w:t>Compliant</w:t>
      </w:r>
      <w:r w:rsidR="00F303A6" w:rsidRPr="001E029A">
        <w:rPr>
          <w:rFonts w:eastAsiaTheme="minorHAnsi"/>
          <w:color w:val="auto"/>
        </w:rPr>
        <w:t>.</w:t>
      </w:r>
    </w:p>
    <w:p w14:paraId="18486974" w14:textId="039BC202" w:rsidR="00F37C4C" w:rsidRPr="001E029A" w:rsidRDefault="00F37C4C" w:rsidP="00F37C4C">
      <w:pPr>
        <w:rPr>
          <w:rFonts w:eastAsia="Calibri"/>
          <w:i/>
          <w:color w:val="auto"/>
          <w:lang w:eastAsia="en-US"/>
        </w:rPr>
      </w:pPr>
      <w:r w:rsidRPr="001E029A">
        <w:rPr>
          <w:rFonts w:eastAsiaTheme="minorHAnsi"/>
          <w:color w:val="auto"/>
        </w:rPr>
        <w:lastRenderedPageBreak/>
        <w:t xml:space="preserve">The Quality Standard for the </w:t>
      </w:r>
      <w:r w:rsidR="00920BB5" w:rsidRPr="001E029A">
        <w:rPr>
          <w:rFonts w:eastAsiaTheme="minorHAnsi"/>
          <w:color w:val="auto"/>
        </w:rPr>
        <w:t>Commonwealth home support program</w:t>
      </w:r>
      <w:r w:rsidR="00691E3B" w:rsidRPr="001E029A">
        <w:rPr>
          <w:rFonts w:eastAsiaTheme="minorHAnsi"/>
          <w:color w:val="auto"/>
        </w:rPr>
        <w:t>me</w:t>
      </w:r>
      <w:r w:rsidR="00920BB5" w:rsidRPr="001E029A">
        <w:rPr>
          <w:rFonts w:eastAsiaTheme="minorHAnsi"/>
          <w:color w:val="auto"/>
        </w:rPr>
        <w:t xml:space="preserve"> service</w:t>
      </w:r>
      <w:r w:rsidR="007D66F1" w:rsidRPr="001E029A">
        <w:rPr>
          <w:rFonts w:eastAsiaTheme="minorHAnsi"/>
          <w:color w:val="auto"/>
        </w:rPr>
        <w:t xml:space="preserve"> is </w:t>
      </w:r>
      <w:r w:rsidRPr="001E029A">
        <w:rPr>
          <w:rFonts w:eastAsiaTheme="minorHAnsi"/>
          <w:color w:val="auto"/>
        </w:rPr>
        <w:t xml:space="preserve">assessed as </w:t>
      </w:r>
      <w:r w:rsidR="00115DD9" w:rsidRPr="001E029A">
        <w:rPr>
          <w:rFonts w:eastAsiaTheme="minorHAnsi"/>
          <w:color w:val="auto"/>
        </w:rPr>
        <w:t xml:space="preserve">Compliant </w:t>
      </w:r>
      <w:r w:rsidRPr="001E029A">
        <w:rPr>
          <w:rFonts w:eastAsiaTheme="minorHAnsi"/>
          <w:color w:val="auto"/>
        </w:rPr>
        <w:t xml:space="preserve">as </w:t>
      </w:r>
      <w:r w:rsidR="00A03659" w:rsidRPr="001E029A">
        <w:rPr>
          <w:color w:val="auto"/>
        </w:rPr>
        <w:t>six</w:t>
      </w:r>
      <w:r w:rsidRPr="001E029A">
        <w:rPr>
          <w:rFonts w:eastAsiaTheme="minorHAnsi"/>
          <w:color w:val="auto"/>
        </w:rPr>
        <w:t xml:space="preserve"> of the six specific requirements have been assessed as </w:t>
      </w:r>
      <w:r w:rsidR="00115DD9" w:rsidRPr="001E029A">
        <w:rPr>
          <w:rFonts w:eastAsiaTheme="minorHAnsi"/>
          <w:color w:val="auto"/>
        </w:rPr>
        <w:t>Compliant</w:t>
      </w:r>
      <w:r w:rsidRPr="001E029A">
        <w:rPr>
          <w:rFonts w:eastAsiaTheme="minorHAnsi"/>
          <w:color w:val="auto"/>
        </w:rPr>
        <w:t>.</w:t>
      </w:r>
    </w:p>
    <w:p w14:paraId="5AF3A31A" w14:textId="096E8A5A"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0467C26E" w:rsidR="006107BF" w:rsidRPr="006107BF" w:rsidRDefault="006107BF" w:rsidP="006107BF">
            <w:pPr>
              <w:pStyle w:val="Heading3"/>
              <w:spacing w:before="120" w:after="0"/>
              <w:jc w:val="right"/>
              <w:outlineLvl w:val="2"/>
            </w:pPr>
            <w:r w:rsidRPr="004D347F">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1F5993A8" w:rsidR="006107BF" w:rsidRPr="006107BF" w:rsidRDefault="00A03659" w:rsidP="006107BF">
            <w:pPr>
              <w:pStyle w:val="Heading3"/>
              <w:spacing w:before="0" w:after="0"/>
              <w:jc w:val="right"/>
              <w:outlineLvl w:val="2"/>
            </w:pPr>
            <w:r w:rsidRPr="004D347F">
              <w:t>Compliant</w:t>
            </w:r>
          </w:p>
        </w:tc>
      </w:tr>
    </w:tbl>
    <w:p w14:paraId="49FC261D" w14:textId="694F0FBB" w:rsidR="00F5340E" w:rsidRDefault="00154403" w:rsidP="00F5340E">
      <w:pPr>
        <w:spacing w:line="240" w:lineRule="auto"/>
        <w:rPr>
          <w:color w:val="0000FF"/>
        </w:rPr>
      </w:pPr>
      <w:r w:rsidRPr="00215FC3">
        <w:rPr>
          <w:i/>
        </w:rPr>
        <w:t>Each consumer is treated with dignity and respect, with their identity, culture and diversity valued.</w:t>
      </w:r>
      <w:r w:rsidR="00F5340E" w:rsidRPr="00F5340E">
        <w:rPr>
          <w:color w:val="0000FF"/>
        </w:rPr>
        <w:t xml:space="preserve"> </w:t>
      </w:r>
    </w:p>
    <w:p w14:paraId="7E131FF7" w14:textId="37FB79E7" w:rsidR="00154403" w:rsidRPr="00215FC3" w:rsidRDefault="00154403"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2454" w:rsidRPr="002B61BB" w14:paraId="2B90DF07" w14:textId="77777777" w:rsidTr="00D62454">
        <w:tc>
          <w:tcPr>
            <w:tcW w:w="4531" w:type="dxa"/>
            <w:shd w:val="clear" w:color="auto" w:fill="E7E6E6" w:themeFill="background2"/>
          </w:tcPr>
          <w:p w14:paraId="1041FB76" w14:textId="56BD037C" w:rsidR="00D62454" w:rsidRPr="002B61BB" w:rsidRDefault="00D62454" w:rsidP="004D347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080DEB1" w:rsidR="00D62454" w:rsidRPr="002B61BB" w:rsidRDefault="00D62454" w:rsidP="004D347F">
            <w:pPr>
              <w:pStyle w:val="Heading3"/>
              <w:spacing w:before="120" w:after="0"/>
              <w:outlineLvl w:val="2"/>
            </w:pPr>
            <w:r w:rsidRPr="002B61BB">
              <w:t xml:space="preserve">HCP   </w:t>
            </w:r>
          </w:p>
        </w:tc>
        <w:tc>
          <w:tcPr>
            <w:tcW w:w="3548" w:type="dxa"/>
            <w:shd w:val="clear" w:color="auto" w:fill="E7E6E6" w:themeFill="background2"/>
          </w:tcPr>
          <w:p w14:paraId="5FD713AF" w14:textId="545E118B" w:rsidR="00D62454" w:rsidRPr="006107BF" w:rsidRDefault="00D62454" w:rsidP="004D347F">
            <w:pPr>
              <w:pStyle w:val="Heading3"/>
              <w:spacing w:before="120" w:after="0"/>
              <w:jc w:val="right"/>
              <w:outlineLvl w:val="2"/>
              <w:rPr>
                <w:color w:val="0000FF"/>
                <w:szCs w:val="26"/>
              </w:rPr>
            </w:pPr>
            <w:r w:rsidRPr="004D347F">
              <w:t xml:space="preserve"> Compliant</w:t>
            </w:r>
          </w:p>
        </w:tc>
      </w:tr>
      <w:tr w:rsidR="00D62454" w:rsidRPr="002B61BB" w14:paraId="17244E05" w14:textId="77777777" w:rsidTr="00D62454">
        <w:tc>
          <w:tcPr>
            <w:tcW w:w="4531" w:type="dxa"/>
            <w:shd w:val="clear" w:color="auto" w:fill="E7E6E6" w:themeFill="background2"/>
          </w:tcPr>
          <w:p w14:paraId="6FC8CD35" w14:textId="77777777" w:rsidR="00D62454" w:rsidRPr="002B61BB" w:rsidRDefault="00D62454" w:rsidP="004D347F">
            <w:pPr>
              <w:pStyle w:val="Heading3"/>
              <w:spacing w:before="0" w:after="0"/>
              <w:outlineLvl w:val="2"/>
            </w:pPr>
          </w:p>
        </w:tc>
        <w:tc>
          <w:tcPr>
            <w:tcW w:w="993" w:type="dxa"/>
            <w:shd w:val="clear" w:color="auto" w:fill="E7E6E6" w:themeFill="background2"/>
          </w:tcPr>
          <w:p w14:paraId="057556E7" w14:textId="267755E5" w:rsidR="00D62454" w:rsidRPr="002B61BB" w:rsidRDefault="00D62454" w:rsidP="004D347F">
            <w:pPr>
              <w:pStyle w:val="Heading3"/>
              <w:spacing w:before="0" w:after="0"/>
              <w:outlineLvl w:val="2"/>
            </w:pPr>
            <w:r w:rsidRPr="002B61BB">
              <w:t xml:space="preserve">CHSP </w:t>
            </w:r>
          </w:p>
        </w:tc>
        <w:tc>
          <w:tcPr>
            <w:tcW w:w="3548" w:type="dxa"/>
            <w:shd w:val="clear" w:color="auto" w:fill="E7E6E6" w:themeFill="background2"/>
          </w:tcPr>
          <w:p w14:paraId="7C83D4FA" w14:textId="37D3F39D" w:rsidR="00D62454" w:rsidRPr="006107BF" w:rsidRDefault="00D62454" w:rsidP="004D347F">
            <w:pPr>
              <w:pStyle w:val="Heading3"/>
              <w:spacing w:before="0" w:after="0"/>
              <w:jc w:val="right"/>
              <w:outlineLvl w:val="2"/>
              <w:rPr>
                <w:color w:val="0000FF"/>
                <w:szCs w:val="26"/>
              </w:rPr>
            </w:pPr>
            <w:r w:rsidRPr="004D347F">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4D805BBD"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2454" w:rsidRPr="002B61BB" w14:paraId="13995B88" w14:textId="77777777" w:rsidTr="00D62454">
        <w:tc>
          <w:tcPr>
            <w:tcW w:w="4531" w:type="dxa"/>
            <w:shd w:val="clear" w:color="auto" w:fill="E7E6E6" w:themeFill="background2"/>
          </w:tcPr>
          <w:p w14:paraId="747C2396" w14:textId="1DD7B1E4" w:rsidR="00D62454" w:rsidRPr="002B61BB" w:rsidRDefault="00D62454" w:rsidP="004D347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32DFE2EC" w:rsidR="00D62454" w:rsidRPr="002B61BB" w:rsidRDefault="00D62454" w:rsidP="004D347F">
            <w:pPr>
              <w:pStyle w:val="Heading3"/>
              <w:spacing w:before="120" w:after="0"/>
              <w:outlineLvl w:val="2"/>
            </w:pPr>
            <w:r w:rsidRPr="002B61BB">
              <w:t xml:space="preserve">HCP   </w:t>
            </w:r>
          </w:p>
        </w:tc>
        <w:tc>
          <w:tcPr>
            <w:tcW w:w="3548" w:type="dxa"/>
            <w:shd w:val="clear" w:color="auto" w:fill="E7E6E6" w:themeFill="background2"/>
          </w:tcPr>
          <w:p w14:paraId="03AD65A3" w14:textId="1EB46409" w:rsidR="00D62454" w:rsidRPr="006107BF" w:rsidRDefault="00D62454" w:rsidP="004D347F">
            <w:pPr>
              <w:pStyle w:val="Heading3"/>
              <w:spacing w:before="120" w:after="0"/>
              <w:jc w:val="right"/>
              <w:outlineLvl w:val="2"/>
              <w:rPr>
                <w:color w:val="0000FF"/>
                <w:szCs w:val="26"/>
              </w:rPr>
            </w:pPr>
            <w:r w:rsidRPr="004D347F">
              <w:t xml:space="preserve"> Compliant</w:t>
            </w:r>
          </w:p>
        </w:tc>
      </w:tr>
      <w:tr w:rsidR="00D62454" w:rsidRPr="002B61BB" w14:paraId="7EF1F448" w14:textId="77777777" w:rsidTr="00D62454">
        <w:tc>
          <w:tcPr>
            <w:tcW w:w="4531" w:type="dxa"/>
            <w:shd w:val="clear" w:color="auto" w:fill="E7E6E6" w:themeFill="background2"/>
          </w:tcPr>
          <w:p w14:paraId="7D5937A9" w14:textId="77777777" w:rsidR="00D62454" w:rsidRPr="002B61BB" w:rsidRDefault="00D62454" w:rsidP="004D347F">
            <w:pPr>
              <w:pStyle w:val="Heading3"/>
              <w:spacing w:before="0" w:after="0"/>
              <w:outlineLvl w:val="2"/>
            </w:pPr>
          </w:p>
        </w:tc>
        <w:tc>
          <w:tcPr>
            <w:tcW w:w="993" w:type="dxa"/>
            <w:shd w:val="clear" w:color="auto" w:fill="E7E6E6" w:themeFill="background2"/>
          </w:tcPr>
          <w:p w14:paraId="62B944A1" w14:textId="478AB7B2" w:rsidR="00D62454" w:rsidRPr="002B61BB" w:rsidRDefault="00D62454" w:rsidP="004D347F">
            <w:pPr>
              <w:pStyle w:val="Heading3"/>
              <w:spacing w:before="0" w:after="0"/>
              <w:outlineLvl w:val="2"/>
            </w:pPr>
            <w:r w:rsidRPr="002B61BB">
              <w:t xml:space="preserve">CHSP </w:t>
            </w:r>
          </w:p>
        </w:tc>
        <w:tc>
          <w:tcPr>
            <w:tcW w:w="3548" w:type="dxa"/>
            <w:shd w:val="clear" w:color="auto" w:fill="E7E6E6" w:themeFill="background2"/>
          </w:tcPr>
          <w:p w14:paraId="3D63D61A" w14:textId="096E81DE" w:rsidR="00D62454" w:rsidRPr="006107BF" w:rsidRDefault="00D62454" w:rsidP="004D347F">
            <w:pPr>
              <w:pStyle w:val="Heading3"/>
              <w:spacing w:before="0" w:after="0"/>
              <w:jc w:val="right"/>
              <w:outlineLvl w:val="2"/>
              <w:rPr>
                <w:color w:val="0000FF"/>
                <w:szCs w:val="26"/>
              </w:rPr>
            </w:pPr>
            <w:r w:rsidRPr="004D347F">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191B7A0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2454" w:rsidRPr="002B61BB" w14:paraId="66BA772E" w14:textId="77777777" w:rsidTr="00D62454">
        <w:tc>
          <w:tcPr>
            <w:tcW w:w="4531" w:type="dxa"/>
            <w:shd w:val="clear" w:color="auto" w:fill="E7E6E6" w:themeFill="background2"/>
          </w:tcPr>
          <w:p w14:paraId="57BC0199" w14:textId="407CF366" w:rsidR="00D62454" w:rsidRPr="002B61BB" w:rsidRDefault="00D62454" w:rsidP="004D347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569F7D33" w:rsidR="00D62454" w:rsidRPr="002B61BB" w:rsidRDefault="00D62454" w:rsidP="004D347F">
            <w:pPr>
              <w:pStyle w:val="Heading3"/>
              <w:spacing w:before="120" w:after="0"/>
              <w:outlineLvl w:val="2"/>
            </w:pPr>
            <w:r w:rsidRPr="002B61BB">
              <w:t xml:space="preserve">HCP   </w:t>
            </w:r>
          </w:p>
        </w:tc>
        <w:tc>
          <w:tcPr>
            <w:tcW w:w="3548" w:type="dxa"/>
            <w:shd w:val="clear" w:color="auto" w:fill="E7E6E6" w:themeFill="background2"/>
          </w:tcPr>
          <w:p w14:paraId="08550C94" w14:textId="6081C4CD" w:rsidR="00D62454" w:rsidRPr="004D347F" w:rsidRDefault="00D62454" w:rsidP="004D347F">
            <w:pPr>
              <w:pStyle w:val="Heading3"/>
              <w:spacing w:before="120" w:after="0"/>
              <w:jc w:val="right"/>
              <w:outlineLvl w:val="2"/>
            </w:pPr>
            <w:r w:rsidRPr="004D347F">
              <w:t xml:space="preserve"> Compliant</w:t>
            </w:r>
          </w:p>
        </w:tc>
      </w:tr>
      <w:tr w:rsidR="00D62454" w:rsidRPr="002B61BB" w14:paraId="37CA9A45" w14:textId="77777777" w:rsidTr="00D62454">
        <w:tc>
          <w:tcPr>
            <w:tcW w:w="4531" w:type="dxa"/>
            <w:shd w:val="clear" w:color="auto" w:fill="E7E6E6" w:themeFill="background2"/>
          </w:tcPr>
          <w:p w14:paraId="1A7B13B4" w14:textId="77777777" w:rsidR="00D62454" w:rsidRPr="002B61BB" w:rsidRDefault="00D62454" w:rsidP="004D347F">
            <w:pPr>
              <w:pStyle w:val="Heading3"/>
              <w:spacing w:before="0" w:after="0"/>
              <w:outlineLvl w:val="2"/>
            </w:pPr>
          </w:p>
        </w:tc>
        <w:tc>
          <w:tcPr>
            <w:tcW w:w="993" w:type="dxa"/>
            <w:shd w:val="clear" w:color="auto" w:fill="E7E6E6" w:themeFill="background2"/>
          </w:tcPr>
          <w:p w14:paraId="7EAF9AC2" w14:textId="2213CB30" w:rsidR="00D62454" w:rsidRPr="002B61BB" w:rsidRDefault="00D62454" w:rsidP="004D347F">
            <w:pPr>
              <w:pStyle w:val="Heading3"/>
              <w:spacing w:before="0" w:after="0"/>
              <w:outlineLvl w:val="2"/>
            </w:pPr>
            <w:r w:rsidRPr="002B61BB">
              <w:t xml:space="preserve">CHSP </w:t>
            </w:r>
          </w:p>
        </w:tc>
        <w:tc>
          <w:tcPr>
            <w:tcW w:w="3548" w:type="dxa"/>
            <w:shd w:val="clear" w:color="auto" w:fill="E7E6E6" w:themeFill="background2"/>
          </w:tcPr>
          <w:p w14:paraId="6E0C36B5" w14:textId="6D67D43F" w:rsidR="00D62454" w:rsidRPr="004D347F" w:rsidRDefault="00D62454" w:rsidP="004D347F">
            <w:pPr>
              <w:pStyle w:val="Heading3"/>
              <w:spacing w:before="0" w:after="0"/>
              <w:jc w:val="right"/>
              <w:outlineLvl w:val="2"/>
            </w:pPr>
            <w:r w:rsidRPr="004D347F">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4E2583D6"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2454" w:rsidRPr="002B61BB" w14:paraId="4440846B" w14:textId="77777777" w:rsidTr="00D62454">
        <w:tc>
          <w:tcPr>
            <w:tcW w:w="4531" w:type="dxa"/>
            <w:shd w:val="clear" w:color="auto" w:fill="E7E6E6" w:themeFill="background2"/>
          </w:tcPr>
          <w:p w14:paraId="00BB8D68" w14:textId="4949C18F" w:rsidR="00D62454" w:rsidRPr="002B61BB" w:rsidRDefault="00D62454" w:rsidP="004D347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0A4058F6" w:rsidR="00D62454" w:rsidRPr="002B61BB" w:rsidRDefault="00D62454" w:rsidP="004D347F">
            <w:pPr>
              <w:pStyle w:val="Heading3"/>
              <w:spacing w:before="120" w:after="0"/>
              <w:outlineLvl w:val="2"/>
            </w:pPr>
            <w:r w:rsidRPr="002B61BB">
              <w:t xml:space="preserve">HCP   </w:t>
            </w:r>
          </w:p>
        </w:tc>
        <w:tc>
          <w:tcPr>
            <w:tcW w:w="3548" w:type="dxa"/>
            <w:shd w:val="clear" w:color="auto" w:fill="E7E6E6" w:themeFill="background2"/>
          </w:tcPr>
          <w:p w14:paraId="6766D0DB" w14:textId="54739640" w:rsidR="00D62454" w:rsidRPr="006107BF" w:rsidRDefault="00D62454" w:rsidP="004D347F">
            <w:pPr>
              <w:pStyle w:val="Heading3"/>
              <w:spacing w:before="120" w:after="0"/>
              <w:jc w:val="right"/>
              <w:outlineLvl w:val="2"/>
              <w:rPr>
                <w:color w:val="0000FF"/>
                <w:szCs w:val="26"/>
              </w:rPr>
            </w:pPr>
            <w:r w:rsidRPr="004D347F">
              <w:t xml:space="preserve"> Compliant</w:t>
            </w:r>
          </w:p>
        </w:tc>
      </w:tr>
      <w:tr w:rsidR="00D62454" w:rsidRPr="002B61BB" w14:paraId="0FE59E4D" w14:textId="77777777" w:rsidTr="00D62454">
        <w:tc>
          <w:tcPr>
            <w:tcW w:w="4531" w:type="dxa"/>
            <w:shd w:val="clear" w:color="auto" w:fill="E7E6E6" w:themeFill="background2"/>
          </w:tcPr>
          <w:p w14:paraId="7A24D13D" w14:textId="77777777" w:rsidR="00D62454" w:rsidRPr="002B61BB" w:rsidRDefault="00D62454" w:rsidP="004D347F">
            <w:pPr>
              <w:pStyle w:val="Heading3"/>
              <w:spacing w:before="0" w:after="0"/>
              <w:outlineLvl w:val="2"/>
            </w:pPr>
          </w:p>
        </w:tc>
        <w:tc>
          <w:tcPr>
            <w:tcW w:w="993" w:type="dxa"/>
            <w:shd w:val="clear" w:color="auto" w:fill="E7E6E6" w:themeFill="background2"/>
          </w:tcPr>
          <w:p w14:paraId="717BFF3A" w14:textId="0D5E92C6" w:rsidR="00D62454" w:rsidRPr="002B61BB" w:rsidRDefault="00D62454" w:rsidP="004D347F">
            <w:pPr>
              <w:pStyle w:val="Heading3"/>
              <w:spacing w:before="0" w:after="0"/>
              <w:outlineLvl w:val="2"/>
            </w:pPr>
            <w:r w:rsidRPr="002B61BB">
              <w:t xml:space="preserve">CHSP </w:t>
            </w:r>
          </w:p>
        </w:tc>
        <w:tc>
          <w:tcPr>
            <w:tcW w:w="3548" w:type="dxa"/>
            <w:shd w:val="clear" w:color="auto" w:fill="E7E6E6" w:themeFill="background2"/>
          </w:tcPr>
          <w:p w14:paraId="0EB9AC0B" w14:textId="7157FDFF" w:rsidR="00D62454" w:rsidRPr="006107BF" w:rsidRDefault="00D62454" w:rsidP="004D347F">
            <w:pPr>
              <w:pStyle w:val="Heading3"/>
              <w:spacing w:before="0" w:after="0"/>
              <w:jc w:val="right"/>
              <w:outlineLvl w:val="2"/>
              <w:rPr>
                <w:color w:val="0000FF"/>
                <w:szCs w:val="26"/>
              </w:rPr>
            </w:pPr>
            <w:r w:rsidRPr="004D347F">
              <w:t>Compliant</w:t>
            </w:r>
          </w:p>
        </w:tc>
      </w:tr>
    </w:tbl>
    <w:p w14:paraId="67951A38" w14:textId="7681B197"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808CAD2" w14:textId="103F770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2454" w:rsidRPr="002B61BB" w14:paraId="77F31402" w14:textId="77777777" w:rsidTr="00D62454">
        <w:tc>
          <w:tcPr>
            <w:tcW w:w="4531" w:type="dxa"/>
            <w:shd w:val="clear" w:color="auto" w:fill="E7E6E6" w:themeFill="background2"/>
          </w:tcPr>
          <w:p w14:paraId="0D703C65" w14:textId="5D1572B0" w:rsidR="00D62454" w:rsidRPr="002B61BB" w:rsidRDefault="00D62454" w:rsidP="004D347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06CB85C9" w:rsidR="00D62454" w:rsidRPr="002B61BB" w:rsidRDefault="00D62454" w:rsidP="004D347F">
            <w:pPr>
              <w:pStyle w:val="Heading3"/>
              <w:spacing w:before="120" w:after="0"/>
              <w:outlineLvl w:val="2"/>
            </w:pPr>
            <w:r w:rsidRPr="002B61BB">
              <w:t xml:space="preserve">HCP   </w:t>
            </w:r>
          </w:p>
        </w:tc>
        <w:tc>
          <w:tcPr>
            <w:tcW w:w="3548" w:type="dxa"/>
            <w:shd w:val="clear" w:color="auto" w:fill="E7E6E6" w:themeFill="background2"/>
          </w:tcPr>
          <w:p w14:paraId="6E642777" w14:textId="2FC6F5CA" w:rsidR="00D62454" w:rsidRPr="006107BF" w:rsidRDefault="00D62454" w:rsidP="004D347F">
            <w:pPr>
              <w:pStyle w:val="Heading3"/>
              <w:spacing w:before="120" w:after="0"/>
              <w:jc w:val="right"/>
              <w:outlineLvl w:val="2"/>
              <w:rPr>
                <w:color w:val="0000FF"/>
                <w:szCs w:val="26"/>
              </w:rPr>
            </w:pPr>
            <w:r w:rsidRPr="004D347F">
              <w:t xml:space="preserve"> Compliant</w:t>
            </w:r>
          </w:p>
        </w:tc>
      </w:tr>
      <w:tr w:rsidR="00D62454" w:rsidRPr="002B61BB" w14:paraId="795FC86A" w14:textId="77777777" w:rsidTr="00D62454">
        <w:tc>
          <w:tcPr>
            <w:tcW w:w="4531" w:type="dxa"/>
            <w:shd w:val="clear" w:color="auto" w:fill="E7E6E6" w:themeFill="background2"/>
          </w:tcPr>
          <w:p w14:paraId="43537654" w14:textId="77777777" w:rsidR="00D62454" w:rsidRPr="002B61BB" w:rsidRDefault="00D62454" w:rsidP="004D347F">
            <w:pPr>
              <w:pStyle w:val="Heading3"/>
              <w:spacing w:before="0" w:after="0"/>
              <w:outlineLvl w:val="2"/>
            </w:pPr>
          </w:p>
        </w:tc>
        <w:tc>
          <w:tcPr>
            <w:tcW w:w="993" w:type="dxa"/>
            <w:shd w:val="clear" w:color="auto" w:fill="E7E6E6" w:themeFill="background2"/>
          </w:tcPr>
          <w:p w14:paraId="73EF5A0A" w14:textId="1DE8DE06" w:rsidR="00D62454" w:rsidRPr="002B61BB" w:rsidRDefault="00D62454" w:rsidP="004D347F">
            <w:pPr>
              <w:pStyle w:val="Heading3"/>
              <w:spacing w:before="0" w:after="0"/>
              <w:outlineLvl w:val="2"/>
            </w:pPr>
            <w:r w:rsidRPr="002B61BB">
              <w:t xml:space="preserve">CHSP </w:t>
            </w:r>
          </w:p>
        </w:tc>
        <w:tc>
          <w:tcPr>
            <w:tcW w:w="3548" w:type="dxa"/>
            <w:shd w:val="clear" w:color="auto" w:fill="E7E6E6" w:themeFill="background2"/>
          </w:tcPr>
          <w:p w14:paraId="3EAA5305" w14:textId="7ED005B2" w:rsidR="00D62454" w:rsidRPr="006107BF" w:rsidRDefault="00D62454" w:rsidP="004D347F">
            <w:pPr>
              <w:pStyle w:val="Heading3"/>
              <w:spacing w:before="0" w:after="0"/>
              <w:jc w:val="right"/>
              <w:outlineLvl w:val="2"/>
              <w:rPr>
                <w:color w:val="0000FF"/>
                <w:szCs w:val="26"/>
              </w:rPr>
            </w:pPr>
            <w:r w:rsidRPr="004D347F">
              <w:t>Compliant</w:t>
            </w:r>
          </w:p>
        </w:tc>
      </w:tr>
    </w:tbl>
    <w:p w14:paraId="435B0B1A" w14:textId="63F15CA2" w:rsidR="00154403"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5C089D7D" w14:textId="04768EB0" w:rsidR="00ED6B57" w:rsidRDefault="009A7339" w:rsidP="00D62454">
      <w:pPr>
        <w:spacing w:before="0" w:after="160" w:line="259" w:lineRule="auto"/>
        <w:sectPr w:rsidR="00ED6B57" w:rsidSect="00CB3BA9">
          <w:type w:val="continuous"/>
          <w:pgSz w:w="11906" w:h="16838"/>
          <w:pgMar w:top="1701" w:right="1418" w:bottom="1418" w:left="1418" w:header="568" w:footer="397" w:gutter="0"/>
          <w:cols w:space="708"/>
          <w:titlePg/>
          <w:docGrid w:linePitch="360"/>
        </w:sectPr>
      </w:pPr>
      <w: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02144AFA" w:rsidR="00494E23" w:rsidRPr="00E57C4D" w:rsidRDefault="00494E23" w:rsidP="00872D6C">
      <w:pPr>
        <w:pStyle w:val="Heading1"/>
        <w:tabs>
          <w:tab w:val="left" w:pos="2835"/>
          <w:tab w:val="right" w:pos="9070"/>
        </w:tabs>
        <w:spacing w:before="0" w:after="0" w:line="240" w:lineRule="auto"/>
        <w:rPr>
          <w:color w:val="FFFFFF" w:themeColor="background1"/>
          <w:sz w:val="28"/>
        </w:rPr>
      </w:pPr>
      <w:r w:rsidRPr="00162F6A">
        <w:rPr>
          <w:color w:val="FFFFFF" w:themeColor="background1"/>
          <w:sz w:val="36"/>
        </w:rPr>
        <w:tab/>
        <w:t>HCP</w:t>
      </w:r>
      <w:r w:rsidRPr="00162F6A">
        <w:rPr>
          <w:color w:val="FFFFFF" w:themeColor="background1"/>
          <w:sz w:val="36"/>
        </w:rPr>
        <w:tab/>
      </w:r>
      <w:r w:rsidR="00FD2302" w:rsidRPr="00437A97">
        <w:rPr>
          <w:color w:val="FFFFFF" w:themeColor="background1"/>
          <w:sz w:val="36"/>
        </w:rPr>
        <w:t>Not Compliant</w:t>
      </w:r>
      <w:r w:rsidRPr="00437A97">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00FD2302" w:rsidRPr="00437A97">
        <w:rPr>
          <w:color w:val="FFFFFF" w:themeColor="background1"/>
          <w:sz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6C563D4" w14:textId="3B60D85D" w:rsidR="009A7339" w:rsidRPr="00D62454" w:rsidRDefault="009A7339" w:rsidP="009A7339">
      <w:pPr>
        <w:rPr>
          <w:rFonts w:eastAsia="Arial"/>
          <w:color w:val="auto"/>
        </w:rPr>
      </w:pPr>
      <w:r w:rsidRPr="00D62454">
        <w:rPr>
          <w:rFonts w:eastAsia="Arial"/>
          <w:color w:val="auto"/>
        </w:rPr>
        <w:t>The approved provider failed to comply with three Requirements of Standard 2.</w:t>
      </w:r>
    </w:p>
    <w:p w14:paraId="0DA7DC7B" w14:textId="77777777" w:rsidR="00A74004" w:rsidRDefault="009A7339" w:rsidP="009A7339">
      <w:pPr>
        <w:rPr>
          <w:rFonts w:eastAsia="Arial"/>
          <w:color w:val="auto"/>
        </w:rPr>
      </w:pPr>
      <w:r w:rsidRPr="00D62454">
        <w:rPr>
          <w:rFonts w:eastAsia="Arial"/>
          <w:color w:val="auto"/>
        </w:rPr>
        <w:t xml:space="preserve">The service did not demonstrate that assessment and planning, including consideration of risk to the consumer’s health and well-being, </w:t>
      </w:r>
      <w:r w:rsidRPr="0062159A">
        <w:rPr>
          <w:rFonts w:eastAsia="Arial"/>
          <w:color w:val="auto"/>
        </w:rPr>
        <w:t xml:space="preserve">informs the delivery of safe and effective care and services. </w:t>
      </w:r>
    </w:p>
    <w:p w14:paraId="69AFB405" w14:textId="0F09FFD2" w:rsidR="009A7339" w:rsidRPr="00D62454" w:rsidRDefault="009A7339" w:rsidP="009A7339">
      <w:pPr>
        <w:rPr>
          <w:rFonts w:eastAsia="Arial"/>
          <w:color w:val="auto"/>
        </w:rPr>
      </w:pPr>
      <w:r w:rsidRPr="00D62454">
        <w:rPr>
          <w:rFonts w:eastAsia="Arial"/>
          <w:color w:val="auto"/>
        </w:rPr>
        <w:t>Assessment and planning did not identify and</w:t>
      </w:r>
      <w:r w:rsidR="00A74004" w:rsidRPr="00D62454">
        <w:rPr>
          <w:rFonts w:eastAsia="Arial"/>
          <w:color w:val="auto"/>
        </w:rPr>
        <w:t>/or</w:t>
      </w:r>
      <w:r w:rsidRPr="00D62454">
        <w:rPr>
          <w:rFonts w:eastAsia="Arial"/>
          <w:color w:val="auto"/>
        </w:rPr>
        <w:t xml:space="preserve"> address </w:t>
      </w:r>
      <w:proofErr w:type="gramStart"/>
      <w:r w:rsidRPr="00D62454">
        <w:rPr>
          <w:rFonts w:eastAsia="Arial"/>
          <w:color w:val="auto"/>
        </w:rPr>
        <w:t xml:space="preserve">all </w:t>
      </w:r>
      <w:r w:rsidR="00A74004" w:rsidRPr="00D62454">
        <w:rPr>
          <w:rFonts w:eastAsia="Arial"/>
          <w:color w:val="auto"/>
        </w:rPr>
        <w:t>of</w:t>
      </w:r>
      <w:proofErr w:type="gramEnd"/>
      <w:r w:rsidR="00A74004" w:rsidRPr="00D62454">
        <w:rPr>
          <w:rFonts w:eastAsia="Arial"/>
          <w:color w:val="auto"/>
        </w:rPr>
        <w:t xml:space="preserve"> the </w:t>
      </w:r>
      <w:r w:rsidRPr="00D62454">
        <w:rPr>
          <w:rFonts w:eastAsia="Arial"/>
          <w:color w:val="auto"/>
        </w:rPr>
        <w:t>consumer</w:t>
      </w:r>
      <w:r w:rsidR="00A74004" w:rsidRPr="00D62454">
        <w:rPr>
          <w:rFonts w:eastAsia="Arial"/>
          <w:color w:val="auto"/>
        </w:rPr>
        <w:t>’</w:t>
      </w:r>
      <w:r w:rsidRPr="00D62454">
        <w:rPr>
          <w:rFonts w:eastAsia="Arial"/>
          <w:color w:val="auto"/>
        </w:rPr>
        <w:t xml:space="preserve">s needs, goals and preferences. Care planning documents did not </w:t>
      </w:r>
      <w:r w:rsidR="00A74004" w:rsidRPr="00D62454">
        <w:rPr>
          <w:rFonts w:eastAsia="Arial"/>
          <w:color w:val="auto"/>
        </w:rPr>
        <w:t xml:space="preserve">consistently </w:t>
      </w:r>
      <w:r w:rsidRPr="00D62454">
        <w:rPr>
          <w:rFonts w:eastAsia="Arial"/>
          <w:color w:val="auto"/>
        </w:rPr>
        <w:t xml:space="preserve">evidence outcomes of assessment and planning and did </w:t>
      </w:r>
      <w:r w:rsidR="00A74004" w:rsidRPr="00D62454">
        <w:rPr>
          <w:rFonts w:eastAsia="Arial"/>
          <w:color w:val="auto"/>
        </w:rPr>
        <w:t>consistently inclu</w:t>
      </w:r>
      <w:r w:rsidRPr="00D62454">
        <w:rPr>
          <w:rFonts w:eastAsia="Arial"/>
          <w:color w:val="auto"/>
        </w:rPr>
        <w:t xml:space="preserve">de </w:t>
      </w:r>
      <w:proofErr w:type="gramStart"/>
      <w:r w:rsidRPr="00D62454">
        <w:rPr>
          <w:rFonts w:eastAsia="Arial"/>
          <w:color w:val="auto"/>
        </w:rPr>
        <w:t>sufficient</w:t>
      </w:r>
      <w:proofErr w:type="gramEnd"/>
      <w:r w:rsidRPr="00D62454">
        <w:rPr>
          <w:rFonts w:eastAsia="Arial"/>
          <w:color w:val="auto"/>
        </w:rPr>
        <w:t xml:space="preserve"> information about risks</w:t>
      </w:r>
      <w:r w:rsidR="00A74004" w:rsidRPr="00D62454">
        <w:rPr>
          <w:rFonts w:eastAsia="Arial"/>
          <w:color w:val="auto"/>
        </w:rPr>
        <w:t>,</w:t>
      </w:r>
      <w:r w:rsidRPr="00D62454">
        <w:rPr>
          <w:rFonts w:eastAsia="Arial"/>
          <w:color w:val="auto"/>
        </w:rPr>
        <w:t xml:space="preserve"> interventions or management strategies to </w:t>
      </w:r>
      <w:r w:rsidR="00A74004" w:rsidRPr="00D62454">
        <w:rPr>
          <w:rFonts w:eastAsia="Arial"/>
          <w:color w:val="auto"/>
        </w:rPr>
        <w:t xml:space="preserve">mitigate </w:t>
      </w:r>
      <w:proofErr w:type="spellStart"/>
      <w:r w:rsidR="00A74004" w:rsidRPr="00D62454">
        <w:rPr>
          <w:rFonts w:eastAsia="Arial"/>
          <w:color w:val="auto"/>
        </w:rPr>
        <w:t>riks</w:t>
      </w:r>
      <w:proofErr w:type="spellEnd"/>
      <w:r w:rsidR="00A74004" w:rsidRPr="00D62454">
        <w:rPr>
          <w:rFonts w:eastAsia="Arial"/>
          <w:color w:val="auto"/>
        </w:rPr>
        <w:t xml:space="preserve">. </w:t>
      </w:r>
    </w:p>
    <w:p w14:paraId="38B32CB0" w14:textId="55149720" w:rsidR="00A74004" w:rsidRDefault="00A74004" w:rsidP="009A7339">
      <w:pPr>
        <w:rPr>
          <w:rFonts w:eastAsia="Arial"/>
          <w:color w:val="auto"/>
        </w:rPr>
      </w:pPr>
      <w:r w:rsidRPr="00D62454">
        <w:rPr>
          <w:rFonts w:eastAsia="Arial"/>
          <w:color w:val="auto"/>
        </w:rPr>
        <w:t xml:space="preserve">Staff feedback included that they do not always have the information </w:t>
      </w:r>
      <w:r w:rsidR="004E45CD" w:rsidRPr="00D62454">
        <w:rPr>
          <w:rFonts w:eastAsia="Arial"/>
          <w:color w:val="auto"/>
        </w:rPr>
        <w:t>at</w:t>
      </w:r>
      <w:r w:rsidRPr="00D62454">
        <w:rPr>
          <w:rFonts w:eastAsia="Arial"/>
          <w:color w:val="auto"/>
        </w:rPr>
        <w:t xml:space="preserve"> hand to deliver effective care.</w:t>
      </w:r>
      <w:r>
        <w:rPr>
          <w:rFonts w:eastAsia="Arial"/>
          <w:color w:val="auto"/>
        </w:rPr>
        <w:t xml:space="preserve"> Consumers also said they </w:t>
      </w:r>
      <w:proofErr w:type="gramStart"/>
      <w:r>
        <w:rPr>
          <w:rFonts w:eastAsia="Arial"/>
          <w:color w:val="auto"/>
        </w:rPr>
        <w:t>have to</w:t>
      </w:r>
      <w:proofErr w:type="gramEnd"/>
      <w:r>
        <w:rPr>
          <w:rFonts w:eastAsia="Arial"/>
          <w:color w:val="auto"/>
        </w:rPr>
        <w:t xml:space="preserve"> tell replacement staff how they like their care and services delivered. </w:t>
      </w:r>
    </w:p>
    <w:p w14:paraId="4FC872B7" w14:textId="57E5C719" w:rsidR="00A74004" w:rsidRDefault="00A74004" w:rsidP="00A74004">
      <w:pPr>
        <w:rPr>
          <w:rFonts w:eastAsia="Arial"/>
          <w:color w:val="auto"/>
        </w:rPr>
      </w:pPr>
      <w:r w:rsidRPr="0062159A">
        <w:rPr>
          <w:rFonts w:eastAsia="Arial"/>
          <w:color w:val="auto"/>
        </w:rPr>
        <w:t xml:space="preserve">Consumers and representatives interviewed said they are involved in care planning and said staff talk to them about their care and services and phone them regularly to check their care and services are meeting their needs. </w:t>
      </w:r>
    </w:p>
    <w:p w14:paraId="76597D06" w14:textId="3B737C7E" w:rsidR="009A7339" w:rsidRPr="0062159A" w:rsidRDefault="009A7339" w:rsidP="009A7339">
      <w:pPr>
        <w:rPr>
          <w:rFonts w:eastAsia="Calibri"/>
          <w:i/>
          <w:color w:val="auto"/>
          <w:lang w:eastAsia="en-US"/>
        </w:rPr>
      </w:pPr>
      <w:r w:rsidRPr="00D62454">
        <w:rPr>
          <w:rFonts w:eastAsia="Arial"/>
          <w:color w:val="auto"/>
        </w:rPr>
        <w:t>The service demonstrated assessment and planning includes other organisations and health care professionals including medical officers. Care and services are</w:t>
      </w:r>
      <w:r w:rsidRPr="0062159A">
        <w:rPr>
          <w:rFonts w:eastAsia="Calibri"/>
          <w:color w:val="auto"/>
          <w:lang w:eastAsia="en-US"/>
        </w:rPr>
        <w:t xml:space="preserve"> </w:t>
      </w:r>
      <w:r w:rsidRPr="0062159A">
        <w:rPr>
          <w:rFonts w:eastAsia="Calibri"/>
          <w:color w:val="auto"/>
          <w:lang w:eastAsia="en-US"/>
        </w:rPr>
        <w:lastRenderedPageBreak/>
        <w:t xml:space="preserve">regularly reviewed for effectiveness and when circumstances change or when incidents impact on the needs, goals and preferences of the consumer. </w:t>
      </w:r>
    </w:p>
    <w:p w14:paraId="65799676" w14:textId="0242A688" w:rsidR="009E2576" w:rsidRPr="001E029A" w:rsidRDefault="009E2576" w:rsidP="00154403">
      <w:pPr>
        <w:rPr>
          <w:rFonts w:eastAsiaTheme="minorHAnsi"/>
          <w:color w:val="auto"/>
        </w:rPr>
      </w:pPr>
      <w:r w:rsidRPr="001E029A">
        <w:rPr>
          <w:rFonts w:eastAsiaTheme="minorHAnsi"/>
          <w:color w:val="auto"/>
        </w:rPr>
        <w:t xml:space="preserve">The Quality Standard for the Home care </w:t>
      </w:r>
      <w:r w:rsidR="00D12DA6" w:rsidRPr="001E029A">
        <w:rPr>
          <w:rFonts w:eastAsiaTheme="minorHAnsi"/>
          <w:color w:val="auto"/>
        </w:rPr>
        <w:t xml:space="preserve">packages </w:t>
      </w:r>
      <w:r w:rsidRPr="001E029A">
        <w:rPr>
          <w:rFonts w:eastAsiaTheme="minorHAnsi"/>
          <w:color w:val="auto"/>
        </w:rPr>
        <w:t>service</w:t>
      </w:r>
      <w:r w:rsidR="007D66F1" w:rsidRPr="001E029A">
        <w:rPr>
          <w:rFonts w:eastAsiaTheme="minorHAnsi"/>
          <w:color w:val="auto"/>
        </w:rPr>
        <w:t xml:space="preserve"> is </w:t>
      </w:r>
      <w:r w:rsidRPr="001E029A">
        <w:rPr>
          <w:rFonts w:eastAsiaTheme="minorHAnsi"/>
          <w:color w:val="auto"/>
        </w:rPr>
        <w:t xml:space="preserve">assessed as Non-compliant as </w:t>
      </w:r>
      <w:r w:rsidR="00A03659" w:rsidRPr="001E029A">
        <w:rPr>
          <w:rFonts w:eastAsiaTheme="minorHAnsi"/>
          <w:color w:val="auto"/>
        </w:rPr>
        <w:t>three</w:t>
      </w:r>
      <w:r w:rsidRPr="001E029A">
        <w:rPr>
          <w:rFonts w:eastAsiaTheme="minorHAnsi"/>
          <w:color w:val="auto"/>
        </w:rPr>
        <w:t xml:space="preserve"> of the </w:t>
      </w:r>
      <w:r w:rsidR="009965C7" w:rsidRPr="001E029A">
        <w:rPr>
          <w:rFonts w:eastAsiaTheme="minorHAnsi"/>
          <w:color w:val="auto"/>
        </w:rPr>
        <w:t>five</w:t>
      </w:r>
      <w:r w:rsidRPr="001E029A">
        <w:rPr>
          <w:rFonts w:eastAsiaTheme="minorHAnsi"/>
          <w:color w:val="auto"/>
        </w:rPr>
        <w:t xml:space="preserve"> specific requirements have been assessed as Non-compliant. </w:t>
      </w:r>
    </w:p>
    <w:p w14:paraId="1E5B9258" w14:textId="77777777" w:rsidR="00A03659" w:rsidRPr="001E029A" w:rsidRDefault="00341322" w:rsidP="00A03659">
      <w:pPr>
        <w:rPr>
          <w:rFonts w:eastAsiaTheme="minorHAnsi"/>
          <w:color w:val="auto"/>
        </w:rPr>
      </w:pPr>
      <w:r w:rsidRPr="001E029A">
        <w:rPr>
          <w:rFonts w:eastAsiaTheme="minorHAnsi"/>
          <w:color w:val="auto"/>
        </w:rPr>
        <w:t>The Quality Standard for the Commonwealth home support program</w:t>
      </w:r>
      <w:r w:rsidR="00691E3B" w:rsidRPr="001E029A">
        <w:rPr>
          <w:rFonts w:eastAsiaTheme="minorHAnsi"/>
          <w:color w:val="auto"/>
        </w:rPr>
        <w:t>me</w:t>
      </w:r>
      <w:r w:rsidRPr="001E029A">
        <w:rPr>
          <w:rFonts w:eastAsiaTheme="minorHAnsi"/>
          <w:color w:val="auto"/>
        </w:rPr>
        <w:t xml:space="preserve"> </w:t>
      </w:r>
      <w:r w:rsidR="00A03659" w:rsidRPr="001E029A">
        <w:rPr>
          <w:rFonts w:eastAsiaTheme="minorHAnsi"/>
          <w:color w:val="auto"/>
        </w:rPr>
        <w:t xml:space="preserve">is assessed as Non-compliant as three of the five specific requirements have been assessed as Non-compliant. </w:t>
      </w:r>
    </w:p>
    <w:p w14:paraId="45F0D904" w14:textId="6005E312" w:rsidR="003A5F62" w:rsidRPr="00806FAB" w:rsidRDefault="00ED6B57" w:rsidP="00A03659">
      <w:pPr>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04A2E7DE" w:rsidR="006107BF" w:rsidRPr="006107BF" w:rsidRDefault="006107BF" w:rsidP="006107BF">
            <w:pPr>
              <w:pStyle w:val="Heading3"/>
              <w:spacing w:before="120" w:after="0"/>
              <w:jc w:val="right"/>
              <w:outlineLvl w:val="2"/>
            </w:pPr>
            <w:r w:rsidRPr="004D347F">
              <w:t>Not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58667E0A" w:rsidR="006107BF" w:rsidRPr="006107BF" w:rsidRDefault="00A901F3" w:rsidP="006107BF">
            <w:pPr>
              <w:pStyle w:val="Heading3"/>
              <w:spacing w:before="0" w:after="0"/>
              <w:jc w:val="right"/>
              <w:outlineLvl w:val="2"/>
            </w:pPr>
            <w:r w:rsidRPr="004D347F">
              <w:t>N</w:t>
            </w:r>
            <w:r w:rsidR="006107BF" w:rsidRPr="004D347F">
              <w:t>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162F792E" w:rsidR="00652230" w:rsidRDefault="009A7339" w:rsidP="00652230">
      <w:pPr>
        <w:spacing w:line="240" w:lineRule="auto"/>
        <w:rPr>
          <w:color w:val="000000" w:themeColor="text1"/>
        </w:rPr>
      </w:pPr>
      <w:r>
        <w:t xml:space="preserve">The Assessment Team’s report provided some </w:t>
      </w:r>
      <w:r w:rsidRPr="0062159A">
        <w:t xml:space="preserve">evidence of home environment risk assessments </w:t>
      </w:r>
      <w:r>
        <w:t xml:space="preserve">being </w:t>
      </w:r>
      <w:r w:rsidRPr="0062159A">
        <w:t xml:space="preserve">completed by the service and some evidence of assessment by health care professionals. </w:t>
      </w:r>
      <w:r>
        <w:t xml:space="preserve">However, the team’s </w:t>
      </w:r>
      <w:r w:rsidRPr="0062159A">
        <w:rPr>
          <w:color w:val="000000" w:themeColor="text1"/>
        </w:rPr>
        <w:t xml:space="preserve">review of care planning documentation for consumers </w:t>
      </w:r>
      <w:r>
        <w:rPr>
          <w:color w:val="000000" w:themeColor="text1"/>
        </w:rPr>
        <w:t>found in</w:t>
      </w:r>
      <w:r w:rsidRPr="0062159A">
        <w:rPr>
          <w:color w:val="000000" w:themeColor="text1"/>
        </w:rPr>
        <w:t xml:space="preserve">sufficient detail to </w:t>
      </w:r>
      <w:r>
        <w:rPr>
          <w:color w:val="000000" w:themeColor="text1"/>
        </w:rPr>
        <w:t>ensure</w:t>
      </w:r>
      <w:r w:rsidRPr="0062159A">
        <w:rPr>
          <w:color w:val="000000" w:themeColor="text1"/>
        </w:rPr>
        <w:t xml:space="preserve"> staff </w:t>
      </w:r>
      <w:r>
        <w:rPr>
          <w:color w:val="000000" w:themeColor="text1"/>
        </w:rPr>
        <w:t>deliver safe and effective care.</w:t>
      </w:r>
    </w:p>
    <w:p w14:paraId="7A9DAC49" w14:textId="47715AD5" w:rsidR="008B145F" w:rsidRDefault="009A7339" w:rsidP="00652230">
      <w:pPr>
        <w:spacing w:line="240" w:lineRule="auto"/>
        <w:rPr>
          <w:color w:val="000000" w:themeColor="text1"/>
        </w:rPr>
      </w:pPr>
      <w:r>
        <w:rPr>
          <w:color w:val="000000" w:themeColor="text1"/>
        </w:rPr>
        <w:t xml:space="preserve">The approved provider’s </w:t>
      </w:r>
      <w:r w:rsidR="008B145F">
        <w:rPr>
          <w:color w:val="000000" w:themeColor="text1"/>
        </w:rPr>
        <w:t>response refuted, to some extent, the Assessments Team’s findings, but did not address all the deficits identified for the consumers named in the report. While the approved provider asserted that effective processes were in place, limited documentary evidence was submitted for consideration.</w:t>
      </w:r>
    </w:p>
    <w:p w14:paraId="5D27D7CB" w14:textId="23E9922E" w:rsidR="008B145F" w:rsidRDefault="008B145F" w:rsidP="00652230">
      <w:pPr>
        <w:spacing w:line="240" w:lineRule="auto"/>
        <w:rPr>
          <w:color w:val="000000" w:themeColor="text1"/>
        </w:rPr>
      </w:pPr>
      <w:r>
        <w:rPr>
          <w:color w:val="000000" w:themeColor="text1"/>
        </w:rPr>
        <w:t>Based on all the available evidence the approved provider does not comply with this Requirement.</w:t>
      </w:r>
    </w:p>
    <w:p w14:paraId="16FE5BB9" w14:textId="77777777" w:rsidR="009A7339" w:rsidRPr="008B145F" w:rsidRDefault="009A7339" w:rsidP="00652230">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68780D26" w14:textId="77777777" w:rsidTr="006107BF">
        <w:tc>
          <w:tcPr>
            <w:tcW w:w="4531" w:type="dxa"/>
            <w:shd w:val="clear" w:color="auto" w:fill="E7E6E6" w:themeFill="background2"/>
          </w:tcPr>
          <w:p w14:paraId="05F3866D" w14:textId="0434D642" w:rsidR="00A901F3" w:rsidRPr="002B61BB" w:rsidRDefault="00A901F3" w:rsidP="00A901F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6DD3790D"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3874BEA" w14:textId="4531F729" w:rsidR="00A901F3" w:rsidRPr="006107BF" w:rsidRDefault="00A901F3" w:rsidP="00A901F3">
            <w:pPr>
              <w:pStyle w:val="Heading3"/>
              <w:spacing w:before="120" w:after="0"/>
              <w:jc w:val="right"/>
              <w:outlineLvl w:val="2"/>
            </w:pPr>
            <w:r w:rsidRPr="004D347F">
              <w:t>Not Compliant</w:t>
            </w:r>
          </w:p>
        </w:tc>
      </w:tr>
      <w:tr w:rsidR="00A901F3" w:rsidRPr="002B61BB" w14:paraId="58429188" w14:textId="77777777" w:rsidTr="006107BF">
        <w:tc>
          <w:tcPr>
            <w:tcW w:w="4531" w:type="dxa"/>
            <w:shd w:val="clear" w:color="auto" w:fill="E7E6E6" w:themeFill="background2"/>
          </w:tcPr>
          <w:p w14:paraId="609D4D09" w14:textId="77777777" w:rsidR="00A901F3" w:rsidRPr="002B61BB" w:rsidRDefault="00A901F3" w:rsidP="00A901F3">
            <w:pPr>
              <w:pStyle w:val="Heading3"/>
              <w:spacing w:before="0" w:after="0"/>
              <w:outlineLvl w:val="2"/>
            </w:pPr>
          </w:p>
        </w:tc>
        <w:tc>
          <w:tcPr>
            <w:tcW w:w="993" w:type="dxa"/>
            <w:shd w:val="clear" w:color="auto" w:fill="E7E6E6" w:themeFill="background2"/>
          </w:tcPr>
          <w:p w14:paraId="0DA13122" w14:textId="44FFBFF5"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7BE6972D" w14:textId="5680CA14" w:rsidR="00A901F3" w:rsidRPr="006107BF" w:rsidRDefault="00A901F3" w:rsidP="00A901F3">
            <w:pPr>
              <w:pStyle w:val="Heading3"/>
              <w:spacing w:before="0" w:after="0"/>
              <w:jc w:val="right"/>
              <w:outlineLvl w:val="2"/>
            </w:pPr>
            <w:r w:rsidRPr="004D347F">
              <w:t>Not Compliant</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132A21" w14:textId="1F5AE366" w:rsidR="00652230" w:rsidRDefault="00692024" w:rsidP="00652230">
      <w:pPr>
        <w:spacing w:line="240" w:lineRule="auto"/>
        <w:rPr>
          <w:color w:val="auto"/>
        </w:rPr>
      </w:pPr>
      <w:r w:rsidRPr="00692024">
        <w:rPr>
          <w:color w:val="auto"/>
        </w:rPr>
        <w:t xml:space="preserve">The Assessment Team found </w:t>
      </w:r>
      <w:r w:rsidR="004C05EE">
        <w:rPr>
          <w:color w:val="auto"/>
        </w:rPr>
        <w:t xml:space="preserve">the </w:t>
      </w:r>
      <w:r w:rsidRPr="00692024">
        <w:rPr>
          <w:color w:val="auto"/>
        </w:rPr>
        <w:t>consumer</w:t>
      </w:r>
      <w:r w:rsidR="004C05EE">
        <w:rPr>
          <w:color w:val="auto"/>
        </w:rPr>
        <w:t>’</w:t>
      </w:r>
      <w:r w:rsidRPr="00692024">
        <w:rPr>
          <w:color w:val="auto"/>
        </w:rPr>
        <w:t xml:space="preserve">s </w:t>
      </w:r>
      <w:r w:rsidRPr="0062159A">
        <w:rPr>
          <w:color w:val="auto"/>
        </w:rPr>
        <w:t>current needs, goals and preferences were not consistently identified in assessment and planning</w:t>
      </w:r>
      <w:r w:rsidR="00A74004">
        <w:rPr>
          <w:color w:val="auto"/>
        </w:rPr>
        <w:t xml:space="preserve"> </w:t>
      </w:r>
      <w:proofErr w:type="spellStart"/>
      <w:r w:rsidR="00A74004">
        <w:rPr>
          <w:color w:val="auto"/>
        </w:rPr>
        <w:t>douments</w:t>
      </w:r>
      <w:proofErr w:type="spellEnd"/>
      <w:r>
        <w:rPr>
          <w:color w:val="auto"/>
        </w:rPr>
        <w:t xml:space="preserve">. At interview staff said </w:t>
      </w:r>
      <w:r w:rsidRPr="0062159A">
        <w:rPr>
          <w:color w:val="auto"/>
        </w:rPr>
        <w:t xml:space="preserve">they ask </w:t>
      </w:r>
      <w:r w:rsidR="004C05EE">
        <w:rPr>
          <w:color w:val="auto"/>
        </w:rPr>
        <w:t xml:space="preserve">the </w:t>
      </w:r>
      <w:r w:rsidRPr="0062159A">
        <w:rPr>
          <w:color w:val="auto"/>
        </w:rPr>
        <w:t>consumer how they like things do</w:t>
      </w:r>
      <w:r>
        <w:rPr>
          <w:color w:val="auto"/>
        </w:rPr>
        <w:t>ne. While management stated staff</w:t>
      </w:r>
      <w:r w:rsidRPr="0062159A">
        <w:rPr>
          <w:color w:val="auto"/>
        </w:rPr>
        <w:t xml:space="preserve"> receive information about </w:t>
      </w:r>
      <w:r w:rsidR="004C05EE">
        <w:rPr>
          <w:color w:val="auto"/>
        </w:rPr>
        <w:t xml:space="preserve">the </w:t>
      </w:r>
      <w:r w:rsidRPr="0062159A">
        <w:rPr>
          <w:color w:val="auto"/>
        </w:rPr>
        <w:t xml:space="preserve">consumer’s needs, goals and preferences through </w:t>
      </w:r>
      <w:r>
        <w:rPr>
          <w:color w:val="auto"/>
        </w:rPr>
        <w:t>a phone app</w:t>
      </w:r>
      <w:r w:rsidRPr="0062159A">
        <w:rPr>
          <w:color w:val="auto"/>
        </w:rPr>
        <w:t xml:space="preserve">, staff </w:t>
      </w:r>
      <w:r>
        <w:rPr>
          <w:color w:val="auto"/>
        </w:rPr>
        <w:t>said</w:t>
      </w:r>
      <w:r w:rsidRPr="0062159A">
        <w:rPr>
          <w:color w:val="auto"/>
        </w:rPr>
        <w:t xml:space="preserve"> th</w:t>
      </w:r>
      <w:r w:rsidR="004C05EE">
        <w:rPr>
          <w:color w:val="auto"/>
        </w:rPr>
        <w:t xml:space="preserve">e phone app </w:t>
      </w:r>
      <w:r w:rsidRPr="0062159A">
        <w:rPr>
          <w:color w:val="auto"/>
        </w:rPr>
        <w:t xml:space="preserve">information is not always up to date and does not always provide </w:t>
      </w:r>
      <w:proofErr w:type="gramStart"/>
      <w:r w:rsidRPr="0062159A">
        <w:rPr>
          <w:color w:val="auto"/>
        </w:rPr>
        <w:t>sufficient</w:t>
      </w:r>
      <w:proofErr w:type="gramEnd"/>
      <w:r w:rsidRPr="0062159A">
        <w:rPr>
          <w:color w:val="auto"/>
        </w:rPr>
        <w:t xml:space="preserve"> detail to enable them to know what to do</w:t>
      </w:r>
      <w:r>
        <w:rPr>
          <w:color w:val="auto"/>
        </w:rPr>
        <w:t>.</w:t>
      </w:r>
    </w:p>
    <w:p w14:paraId="18C73406" w14:textId="4755F3A8" w:rsidR="00692024" w:rsidRDefault="00692024" w:rsidP="00692024">
      <w:pPr>
        <w:spacing w:line="240" w:lineRule="auto"/>
        <w:rPr>
          <w:color w:val="000000" w:themeColor="text1"/>
        </w:rPr>
      </w:pPr>
      <w:r>
        <w:rPr>
          <w:color w:val="000000" w:themeColor="text1"/>
        </w:rPr>
        <w:lastRenderedPageBreak/>
        <w:t>The approved provider’s response refuted, to some extent, the Assessments Team’s findings, but did not address all the deficits identified for the consumers named in the report. While the approved provider asserted that effective processes were in place, limited documentary evidence was submitted for consideration.</w:t>
      </w:r>
    </w:p>
    <w:p w14:paraId="2D238945" w14:textId="77777777" w:rsidR="00692024" w:rsidRDefault="00692024" w:rsidP="00692024">
      <w:pPr>
        <w:spacing w:line="240" w:lineRule="auto"/>
        <w:rPr>
          <w:color w:val="000000" w:themeColor="text1"/>
        </w:rPr>
      </w:pPr>
      <w:r>
        <w:rPr>
          <w:color w:val="000000" w:themeColor="text1"/>
        </w:rPr>
        <w:t>Based on all the available evidence the approved provider does not comply with this Requirement.</w:t>
      </w:r>
    </w:p>
    <w:p w14:paraId="26FB5DF9" w14:textId="77777777" w:rsidR="00692024" w:rsidRPr="00692024" w:rsidRDefault="00692024" w:rsidP="00652230">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DD34E37" w:rsidR="006107BF" w:rsidRPr="006107BF" w:rsidRDefault="006107BF" w:rsidP="006107BF">
            <w:pPr>
              <w:pStyle w:val="Heading3"/>
              <w:spacing w:before="120" w:after="0"/>
              <w:jc w:val="right"/>
              <w:outlineLvl w:val="2"/>
            </w:pPr>
            <w:r w:rsidRPr="004D347F">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0E6C84FA" w:rsidR="006107BF" w:rsidRPr="006107BF" w:rsidRDefault="006107BF" w:rsidP="006107BF">
            <w:pPr>
              <w:pStyle w:val="Heading3"/>
              <w:spacing w:before="0" w:after="0"/>
              <w:jc w:val="right"/>
              <w:outlineLvl w:val="2"/>
            </w:pPr>
            <w:r w:rsidRPr="004D347F">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6655F15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3A614215" w14:textId="77777777" w:rsidTr="006107BF">
        <w:tc>
          <w:tcPr>
            <w:tcW w:w="4531" w:type="dxa"/>
            <w:shd w:val="clear" w:color="auto" w:fill="E7E6E6" w:themeFill="background2"/>
          </w:tcPr>
          <w:p w14:paraId="727DAB1D" w14:textId="62A4AADB" w:rsidR="00A901F3" w:rsidRPr="002B61BB" w:rsidRDefault="00A901F3" w:rsidP="00A901F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3F25B772"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4073ED3E" w14:textId="5DBA7F2E" w:rsidR="00A901F3" w:rsidRPr="006107BF" w:rsidRDefault="00A901F3" w:rsidP="00A901F3">
            <w:pPr>
              <w:pStyle w:val="Heading3"/>
              <w:spacing w:before="120" w:after="0"/>
              <w:jc w:val="right"/>
              <w:outlineLvl w:val="2"/>
            </w:pPr>
            <w:r w:rsidRPr="004D347F">
              <w:t>Not Compliant</w:t>
            </w:r>
          </w:p>
        </w:tc>
      </w:tr>
      <w:tr w:rsidR="00A901F3" w:rsidRPr="002B61BB" w14:paraId="1D1CD2DF" w14:textId="77777777" w:rsidTr="006107BF">
        <w:tc>
          <w:tcPr>
            <w:tcW w:w="4531" w:type="dxa"/>
            <w:shd w:val="clear" w:color="auto" w:fill="E7E6E6" w:themeFill="background2"/>
          </w:tcPr>
          <w:p w14:paraId="4031024F" w14:textId="77777777" w:rsidR="00A901F3" w:rsidRPr="002B61BB" w:rsidRDefault="00A901F3" w:rsidP="00A901F3">
            <w:pPr>
              <w:pStyle w:val="Heading3"/>
              <w:spacing w:before="0" w:after="0"/>
              <w:outlineLvl w:val="2"/>
            </w:pPr>
          </w:p>
        </w:tc>
        <w:tc>
          <w:tcPr>
            <w:tcW w:w="993" w:type="dxa"/>
            <w:shd w:val="clear" w:color="auto" w:fill="E7E6E6" w:themeFill="background2"/>
          </w:tcPr>
          <w:p w14:paraId="33327302" w14:textId="6767F341"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172D331" w14:textId="0D3FA616" w:rsidR="00A901F3" w:rsidRPr="006107BF" w:rsidRDefault="00A901F3" w:rsidP="00A901F3">
            <w:pPr>
              <w:pStyle w:val="Heading3"/>
              <w:spacing w:before="0" w:after="0"/>
              <w:jc w:val="right"/>
              <w:outlineLvl w:val="2"/>
            </w:pPr>
            <w:r w:rsidRPr="004D347F">
              <w:t>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A531D" w14:textId="3776786F" w:rsidR="004C05EE" w:rsidRDefault="00A74004" w:rsidP="00652230">
      <w:pPr>
        <w:spacing w:line="240" w:lineRule="auto"/>
        <w:rPr>
          <w:iCs/>
          <w:color w:val="auto"/>
        </w:rPr>
      </w:pPr>
      <w:r>
        <w:t>C</w:t>
      </w:r>
      <w:r w:rsidR="004C05EE" w:rsidRPr="0062159A">
        <w:t xml:space="preserve">onsumers and representatives said they </w:t>
      </w:r>
      <w:r w:rsidR="004C05EE">
        <w:t>get</w:t>
      </w:r>
      <w:r w:rsidR="004C05EE" w:rsidRPr="0062159A">
        <w:t xml:space="preserve"> a copy of </w:t>
      </w:r>
      <w:r w:rsidR="004C05EE">
        <w:t xml:space="preserve">the consumer </w:t>
      </w:r>
      <w:r w:rsidR="004C05EE" w:rsidRPr="0062159A">
        <w:t xml:space="preserve">care plan, </w:t>
      </w:r>
      <w:r>
        <w:t xml:space="preserve">however </w:t>
      </w:r>
      <w:r w:rsidR="004C05EE" w:rsidRPr="0062159A">
        <w:t>care plan</w:t>
      </w:r>
      <w:r w:rsidR="004C05EE">
        <w:t>s</w:t>
      </w:r>
      <w:r w:rsidR="004C05EE" w:rsidRPr="0062159A">
        <w:t xml:space="preserve"> reviewed </w:t>
      </w:r>
      <w:r>
        <w:t xml:space="preserve">by the Assessment Team </w:t>
      </w:r>
      <w:r w:rsidR="004C05EE" w:rsidRPr="0062159A">
        <w:t xml:space="preserve">did not </w:t>
      </w:r>
      <w:r w:rsidR="004C05EE">
        <w:t xml:space="preserve">include the outcomes of assessments. For </w:t>
      </w:r>
      <w:proofErr w:type="gramStart"/>
      <w:r w:rsidR="004C05EE">
        <w:t>example</w:t>
      </w:r>
      <w:proofErr w:type="gramEnd"/>
      <w:r w:rsidR="004C05EE">
        <w:t xml:space="preserve"> </w:t>
      </w:r>
      <w:r w:rsidR="004C05EE">
        <w:rPr>
          <w:iCs/>
          <w:color w:val="auto"/>
        </w:rPr>
        <w:t>c</w:t>
      </w:r>
      <w:r w:rsidR="004C05EE" w:rsidRPr="0062159A">
        <w:rPr>
          <w:iCs/>
          <w:color w:val="auto"/>
        </w:rPr>
        <w:t xml:space="preserve">are plans did not </w:t>
      </w:r>
      <w:r w:rsidR="004C05EE">
        <w:rPr>
          <w:iCs/>
          <w:color w:val="auto"/>
        </w:rPr>
        <w:t xml:space="preserve">consistently </w:t>
      </w:r>
      <w:r w:rsidR="004C05EE" w:rsidRPr="0062159A">
        <w:rPr>
          <w:iCs/>
          <w:color w:val="auto"/>
        </w:rPr>
        <w:t xml:space="preserve">outline </w:t>
      </w:r>
      <w:r w:rsidR="004C05EE">
        <w:rPr>
          <w:iCs/>
          <w:color w:val="auto"/>
        </w:rPr>
        <w:t>the</w:t>
      </w:r>
      <w:r w:rsidR="004C05EE" w:rsidRPr="0062159A">
        <w:rPr>
          <w:iCs/>
          <w:color w:val="auto"/>
        </w:rPr>
        <w:t xml:space="preserve"> services to be delivered, </w:t>
      </w:r>
      <w:r w:rsidR="004C05EE">
        <w:rPr>
          <w:iCs/>
          <w:color w:val="auto"/>
        </w:rPr>
        <w:t xml:space="preserve">and/or </w:t>
      </w:r>
      <w:r w:rsidR="004C05EE" w:rsidRPr="0062159A">
        <w:rPr>
          <w:iCs/>
          <w:color w:val="auto"/>
        </w:rPr>
        <w:t>agreed days, times and</w:t>
      </w:r>
      <w:r w:rsidR="004C05EE">
        <w:rPr>
          <w:iCs/>
          <w:color w:val="auto"/>
        </w:rPr>
        <w:t>/or</w:t>
      </w:r>
      <w:r w:rsidR="004C05EE" w:rsidRPr="0062159A">
        <w:rPr>
          <w:iCs/>
          <w:color w:val="auto"/>
        </w:rPr>
        <w:t xml:space="preserve"> hours of service</w:t>
      </w:r>
      <w:r w:rsidR="004C05EE">
        <w:rPr>
          <w:iCs/>
          <w:color w:val="auto"/>
        </w:rPr>
        <w:t xml:space="preserve">. </w:t>
      </w:r>
      <w:r w:rsidR="004C05EE" w:rsidRPr="0062159A">
        <w:rPr>
          <w:rFonts w:eastAsiaTheme="minorHAnsi"/>
          <w:color w:val="000000" w:themeColor="text1"/>
          <w:szCs w:val="22"/>
          <w:lang w:eastAsia="en-US"/>
        </w:rPr>
        <w:t>While most consumers and representatives interviewed said they have a copy of the care plan</w:t>
      </w:r>
      <w:r w:rsidR="004C05EE">
        <w:rPr>
          <w:rFonts w:eastAsiaTheme="minorHAnsi"/>
          <w:color w:val="000000" w:themeColor="text1"/>
          <w:szCs w:val="22"/>
          <w:lang w:eastAsia="en-US"/>
        </w:rPr>
        <w:t xml:space="preserve">, consumers also </w:t>
      </w:r>
      <w:r w:rsidR="004C05EE" w:rsidRPr="0062159A">
        <w:rPr>
          <w:color w:val="000000" w:themeColor="text1"/>
        </w:rPr>
        <w:t>spoke of having to regularly repeat their care and service needs and preferences to new staff and staff who do not visit regularly</w:t>
      </w:r>
      <w:r w:rsidR="004C05EE">
        <w:rPr>
          <w:color w:val="000000" w:themeColor="text1"/>
        </w:rPr>
        <w:t>.</w:t>
      </w:r>
    </w:p>
    <w:p w14:paraId="4B99E4F2" w14:textId="73131109" w:rsidR="004C05EE" w:rsidRDefault="004C05EE" w:rsidP="004C05EE">
      <w:pPr>
        <w:spacing w:line="240" w:lineRule="auto"/>
        <w:rPr>
          <w:color w:val="000000" w:themeColor="text1"/>
        </w:rPr>
      </w:pPr>
      <w:r>
        <w:rPr>
          <w:color w:val="000000" w:themeColor="text1"/>
        </w:rPr>
        <w:t>The approved provider’s response refuted, to some extent, the Assessments Team’s findings, but did not address all the deficits identified for the consumers named in the report. While the approved provider asserted that effective processes were in place, limited documentary evidence was submitted for consideration.</w:t>
      </w:r>
    </w:p>
    <w:p w14:paraId="2ACBFBD4" w14:textId="77777777" w:rsidR="007C29DF" w:rsidRDefault="007C29DF" w:rsidP="007C29DF">
      <w:pPr>
        <w:spacing w:line="240" w:lineRule="auto"/>
        <w:rPr>
          <w:color w:val="000000" w:themeColor="text1"/>
        </w:rPr>
      </w:pPr>
      <w:r>
        <w:rPr>
          <w:color w:val="000000" w:themeColor="text1"/>
        </w:rPr>
        <w:t>Based on all the available evidence the approved provider does not comply with this Requirement.</w:t>
      </w:r>
    </w:p>
    <w:p w14:paraId="7247CF36" w14:textId="31AF6C46" w:rsidR="00652230" w:rsidRPr="004C05EE" w:rsidRDefault="00652230" w:rsidP="00652230">
      <w:pPr>
        <w:spacing w:line="240" w:lineRule="auto"/>
        <w:rPr>
          <w:color w:val="4472C4" w:themeColor="accen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2B9FA45F" w14:textId="77777777" w:rsidTr="006107BF">
        <w:tc>
          <w:tcPr>
            <w:tcW w:w="4531" w:type="dxa"/>
            <w:shd w:val="clear" w:color="auto" w:fill="E7E6E6" w:themeFill="background2"/>
          </w:tcPr>
          <w:p w14:paraId="32357731" w14:textId="154F7F8A" w:rsidR="00A901F3" w:rsidRPr="002B61BB" w:rsidRDefault="00A901F3" w:rsidP="00A901F3">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2E6866DC"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1CDED50A" w14:textId="648B53FA" w:rsidR="00A901F3" w:rsidRPr="006107BF" w:rsidRDefault="00A901F3" w:rsidP="00A901F3">
            <w:pPr>
              <w:pStyle w:val="Heading3"/>
              <w:spacing w:before="120" w:after="0"/>
              <w:jc w:val="right"/>
              <w:outlineLvl w:val="2"/>
            </w:pPr>
            <w:r w:rsidRPr="004D347F">
              <w:t>Compliant</w:t>
            </w:r>
          </w:p>
        </w:tc>
      </w:tr>
      <w:tr w:rsidR="00A901F3" w:rsidRPr="002B61BB" w14:paraId="420A0CB4" w14:textId="77777777" w:rsidTr="006107BF">
        <w:tc>
          <w:tcPr>
            <w:tcW w:w="4531" w:type="dxa"/>
            <w:shd w:val="clear" w:color="auto" w:fill="E7E6E6" w:themeFill="background2"/>
          </w:tcPr>
          <w:p w14:paraId="26718BC8" w14:textId="77777777" w:rsidR="00A901F3" w:rsidRPr="002B61BB" w:rsidRDefault="00A901F3" w:rsidP="00A901F3">
            <w:pPr>
              <w:pStyle w:val="Heading3"/>
              <w:spacing w:before="0" w:after="0"/>
              <w:outlineLvl w:val="2"/>
            </w:pPr>
          </w:p>
        </w:tc>
        <w:tc>
          <w:tcPr>
            <w:tcW w:w="993" w:type="dxa"/>
            <w:shd w:val="clear" w:color="auto" w:fill="E7E6E6" w:themeFill="background2"/>
          </w:tcPr>
          <w:p w14:paraId="6D0C4521" w14:textId="31094846"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0AC4FC27" w14:textId="77753F35" w:rsidR="00A901F3" w:rsidRPr="006107BF" w:rsidRDefault="00A901F3" w:rsidP="00A901F3">
            <w:pPr>
              <w:pStyle w:val="Heading3"/>
              <w:spacing w:before="0" w:after="0"/>
              <w:jc w:val="right"/>
              <w:outlineLvl w:val="2"/>
            </w:pPr>
            <w:r w:rsidRPr="004D347F">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F14ADA5"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37A97">
        <w:rPr>
          <w:color w:val="FFFFFF" w:themeColor="background1"/>
          <w:sz w:val="36"/>
        </w:rPr>
        <w:t xml:space="preserve">Compliant </w:t>
      </w:r>
      <w:r w:rsidRPr="00162F6A">
        <w:rPr>
          <w:color w:val="FFFFFF" w:themeColor="background1"/>
          <w:sz w:val="36"/>
        </w:rPr>
        <w:tab/>
        <w:t xml:space="preserve">CHSP </w:t>
      </w:r>
      <w:r w:rsidRPr="00162F6A">
        <w:rPr>
          <w:color w:val="FFFFFF" w:themeColor="background1"/>
          <w:sz w:val="36"/>
        </w:rPr>
        <w:tab/>
      </w:r>
      <w:r w:rsidR="00FD2302" w:rsidRPr="00437A97">
        <w:rPr>
          <w:color w:val="FFFFFF" w:themeColor="background1"/>
          <w:sz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B1EA72E" w14:textId="3DE4D20A" w:rsidR="0065466E" w:rsidRDefault="006C34C1" w:rsidP="006C34C1">
      <w:bookmarkStart w:id="5" w:name="_Hlk75950982"/>
      <w:r w:rsidRPr="0062159A">
        <w:rPr>
          <w:rFonts w:eastAsia="Calibri"/>
          <w:color w:val="auto"/>
          <w:lang w:eastAsia="en-US"/>
        </w:rPr>
        <w:t xml:space="preserve">The service demonstrated that consumers get safe and effective personal and clinical care that is best practice, tailored to their needs and optimises their health and well-being. </w:t>
      </w:r>
      <w:r w:rsidRPr="0062159A">
        <w:t xml:space="preserve">While care plans for consumers sampled did not consistently document information and strategies to guide staff practice, consumers said staff know what they are doing and feel they receive care and services that are safe and effective. </w:t>
      </w:r>
    </w:p>
    <w:p w14:paraId="13F8EF0F" w14:textId="05D9F9A9" w:rsidR="006C34C1" w:rsidRDefault="006C34C1" w:rsidP="006C34C1">
      <w:r w:rsidRPr="0062159A">
        <w:t xml:space="preserve">Management described effective monitoring systems and processes to ensure personal and clinical care </w:t>
      </w:r>
      <w:r w:rsidR="0065466E">
        <w:t xml:space="preserve">is </w:t>
      </w:r>
      <w:r w:rsidRPr="0062159A">
        <w:t>safe and tailored to the needs of consumers.</w:t>
      </w:r>
      <w:r w:rsidR="0065466E">
        <w:t xml:space="preserve"> Coordination staff respond to any deterioration or change to care needs identified </w:t>
      </w:r>
      <w:r w:rsidR="00532655">
        <w:t xml:space="preserve">by staff </w:t>
      </w:r>
      <w:r w:rsidR="0065466E">
        <w:t xml:space="preserve">and </w:t>
      </w:r>
      <w:r w:rsidR="00532655">
        <w:t xml:space="preserve">care and </w:t>
      </w:r>
      <w:r w:rsidR="0065466E">
        <w:t xml:space="preserve">services are reviewed and referrals made reflecting new or emerging needs </w:t>
      </w:r>
      <w:r w:rsidR="00532655">
        <w:t xml:space="preserve">such as </w:t>
      </w:r>
      <w:r w:rsidR="0065466E">
        <w:t xml:space="preserve">palliative care </w:t>
      </w:r>
      <w:r w:rsidR="00532655">
        <w:t>needs</w:t>
      </w:r>
      <w:r w:rsidR="0065466E">
        <w:t>.</w:t>
      </w:r>
    </w:p>
    <w:p w14:paraId="1574DEEC" w14:textId="5AEA4674" w:rsidR="0065466E" w:rsidRPr="0062159A" w:rsidRDefault="0065466E" w:rsidP="006C34C1">
      <w:pPr>
        <w:rPr>
          <w:rFonts w:eastAsia="Calibri"/>
          <w:color w:val="auto"/>
          <w:lang w:eastAsia="en-US"/>
        </w:rPr>
      </w:pPr>
      <w:r>
        <w:rPr>
          <w:rFonts w:eastAsia="Calibri"/>
          <w:color w:val="auto"/>
          <w:lang w:eastAsia="en-US"/>
        </w:rPr>
        <w:t xml:space="preserve">Staff and management were actively managing COVID risks and adhering to infection and antibiotic minimisation strategies in line with best practice. </w:t>
      </w:r>
    </w:p>
    <w:p w14:paraId="278B3E93" w14:textId="7FDAD444" w:rsidR="00161103" w:rsidRPr="001E029A" w:rsidRDefault="00161103" w:rsidP="00161103">
      <w:pPr>
        <w:rPr>
          <w:rFonts w:eastAsiaTheme="minorHAnsi"/>
          <w:color w:val="auto"/>
        </w:rPr>
      </w:pPr>
      <w:r w:rsidRPr="001E029A">
        <w:rPr>
          <w:rFonts w:eastAsiaTheme="minorHAnsi"/>
          <w:color w:val="auto"/>
        </w:rPr>
        <w:t xml:space="preserve">The Quality Standard for the Home care </w:t>
      </w:r>
      <w:r w:rsidR="00D12DA6" w:rsidRPr="001E029A">
        <w:rPr>
          <w:rFonts w:eastAsiaTheme="minorHAnsi"/>
          <w:color w:val="auto"/>
        </w:rPr>
        <w:t xml:space="preserve">packages </w:t>
      </w:r>
      <w:r w:rsidRPr="001E029A">
        <w:rPr>
          <w:rFonts w:eastAsiaTheme="minorHAnsi"/>
          <w:color w:val="auto"/>
        </w:rPr>
        <w:t>service</w:t>
      </w:r>
      <w:r w:rsidR="007D66F1" w:rsidRPr="001E029A">
        <w:rPr>
          <w:rFonts w:eastAsiaTheme="minorHAnsi"/>
          <w:color w:val="auto"/>
        </w:rPr>
        <w:t xml:space="preserve"> </w:t>
      </w:r>
      <w:r w:rsidR="00A901F3" w:rsidRPr="001E029A">
        <w:rPr>
          <w:rFonts w:eastAsiaTheme="minorHAnsi"/>
          <w:color w:val="auto"/>
        </w:rPr>
        <w:t>i</w:t>
      </w:r>
      <w:r w:rsidR="007D66F1" w:rsidRPr="001E029A">
        <w:rPr>
          <w:rFonts w:eastAsiaTheme="minorHAnsi"/>
          <w:color w:val="auto"/>
        </w:rPr>
        <w:t xml:space="preserve">s </w:t>
      </w:r>
      <w:r w:rsidRPr="001E029A">
        <w:rPr>
          <w:rFonts w:eastAsiaTheme="minorHAnsi"/>
          <w:color w:val="auto"/>
        </w:rPr>
        <w:t xml:space="preserve">assessed as </w:t>
      </w:r>
      <w:r w:rsidR="00F66B44" w:rsidRPr="001E029A">
        <w:rPr>
          <w:rFonts w:eastAsiaTheme="minorHAnsi"/>
          <w:color w:val="auto"/>
        </w:rPr>
        <w:t>C</w:t>
      </w:r>
      <w:r w:rsidRPr="001E029A">
        <w:rPr>
          <w:rFonts w:eastAsiaTheme="minorHAnsi"/>
          <w:color w:val="auto"/>
        </w:rPr>
        <w:t>ompliant as</w:t>
      </w:r>
      <w:r w:rsidR="00A901F3" w:rsidRPr="001E029A">
        <w:rPr>
          <w:rFonts w:eastAsiaTheme="minorHAnsi"/>
          <w:color w:val="auto"/>
        </w:rPr>
        <w:t xml:space="preserve"> seven</w:t>
      </w:r>
      <w:r w:rsidRPr="001E029A">
        <w:rPr>
          <w:rFonts w:eastAsiaTheme="minorHAnsi"/>
          <w:color w:val="auto"/>
        </w:rPr>
        <w:t xml:space="preserve"> of the seven specific requirements have been assessed as </w:t>
      </w:r>
      <w:r w:rsidR="00F66B44" w:rsidRPr="001E029A">
        <w:rPr>
          <w:rFonts w:eastAsiaTheme="minorHAnsi"/>
          <w:color w:val="auto"/>
        </w:rPr>
        <w:t>C</w:t>
      </w:r>
      <w:r w:rsidRPr="001E029A">
        <w:rPr>
          <w:rFonts w:eastAsiaTheme="minorHAnsi"/>
          <w:color w:val="auto"/>
        </w:rPr>
        <w:t xml:space="preserve">ompliant. </w:t>
      </w:r>
    </w:p>
    <w:p w14:paraId="32860176" w14:textId="77777777" w:rsidR="00E3153D" w:rsidRDefault="00161103" w:rsidP="00161103">
      <w:pPr>
        <w:rPr>
          <w:rFonts w:eastAsiaTheme="minorHAnsi"/>
          <w:color w:val="auto"/>
        </w:rPr>
        <w:sectPr w:rsidR="00E3153D" w:rsidSect="00CB3BA9">
          <w:type w:val="continuous"/>
          <w:pgSz w:w="11906" w:h="16838"/>
          <w:pgMar w:top="1701" w:right="1418" w:bottom="1418" w:left="1418" w:header="709" w:footer="397" w:gutter="0"/>
          <w:cols w:space="708"/>
          <w:titlePg/>
          <w:docGrid w:linePitch="360"/>
        </w:sectPr>
      </w:pPr>
      <w:r w:rsidRPr="001E029A">
        <w:rPr>
          <w:rFonts w:eastAsiaTheme="minorHAnsi"/>
          <w:color w:val="auto"/>
        </w:rPr>
        <w:t>The Quality Standard for the Commonwealth home support program</w:t>
      </w:r>
      <w:r w:rsidR="00691E3B" w:rsidRPr="001E029A">
        <w:rPr>
          <w:rFonts w:eastAsiaTheme="minorHAnsi"/>
          <w:color w:val="auto"/>
        </w:rPr>
        <w:t>me</w:t>
      </w:r>
      <w:r w:rsidRPr="001E029A">
        <w:rPr>
          <w:rFonts w:eastAsiaTheme="minorHAnsi"/>
          <w:color w:val="auto"/>
        </w:rPr>
        <w:t xml:space="preserve"> service</w:t>
      </w:r>
      <w:r w:rsidR="00A901F3" w:rsidRPr="001E029A">
        <w:rPr>
          <w:rFonts w:eastAsiaTheme="minorHAnsi"/>
          <w:color w:val="auto"/>
        </w:rPr>
        <w:t xml:space="preserve"> is assessed as Compliant as seven of the seven specific requirements have been assessed as Compliant.</w:t>
      </w:r>
    </w:p>
    <w:p w14:paraId="35C6EE1B" w14:textId="66E52008"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7F0ABDD3" w:rsidR="006107BF" w:rsidRPr="006107BF" w:rsidRDefault="006107BF" w:rsidP="006107BF">
            <w:pPr>
              <w:pStyle w:val="Heading3"/>
              <w:spacing w:before="120" w:after="0"/>
              <w:jc w:val="right"/>
              <w:outlineLvl w:val="2"/>
            </w:pPr>
            <w:r w:rsidRPr="004D347F">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5A214F92" w:rsidR="006107BF" w:rsidRPr="006107BF" w:rsidRDefault="006107BF" w:rsidP="006107BF">
            <w:pPr>
              <w:pStyle w:val="Heading3"/>
              <w:spacing w:before="0" w:after="0"/>
              <w:jc w:val="right"/>
              <w:outlineLvl w:val="2"/>
            </w:pPr>
            <w:r w:rsidRPr="004D347F">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40850993"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246AD491" w14:textId="77777777" w:rsidTr="006107BF">
        <w:tc>
          <w:tcPr>
            <w:tcW w:w="4531" w:type="dxa"/>
            <w:shd w:val="clear" w:color="auto" w:fill="E7E6E6" w:themeFill="background2"/>
          </w:tcPr>
          <w:p w14:paraId="1DD0A013" w14:textId="42ECE8A9" w:rsidR="00A901F3" w:rsidRPr="002B61BB" w:rsidRDefault="00A901F3" w:rsidP="00A901F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F931123"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1184883A" w14:textId="14AD953D" w:rsidR="00A901F3" w:rsidRPr="006107BF" w:rsidRDefault="00A901F3" w:rsidP="00A901F3">
            <w:pPr>
              <w:pStyle w:val="Heading3"/>
              <w:spacing w:before="120" w:after="0"/>
              <w:jc w:val="right"/>
              <w:outlineLvl w:val="2"/>
            </w:pPr>
            <w:r w:rsidRPr="004D347F">
              <w:t>Compliant</w:t>
            </w:r>
          </w:p>
        </w:tc>
      </w:tr>
      <w:tr w:rsidR="00A901F3" w:rsidRPr="002B61BB" w14:paraId="108BA57B" w14:textId="77777777" w:rsidTr="006107BF">
        <w:tc>
          <w:tcPr>
            <w:tcW w:w="4531" w:type="dxa"/>
            <w:shd w:val="clear" w:color="auto" w:fill="E7E6E6" w:themeFill="background2"/>
          </w:tcPr>
          <w:p w14:paraId="31697AB2" w14:textId="77777777" w:rsidR="00A901F3" w:rsidRPr="002B61BB" w:rsidRDefault="00A901F3" w:rsidP="00A901F3">
            <w:pPr>
              <w:pStyle w:val="Heading3"/>
              <w:spacing w:before="0" w:after="0"/>
              <w:outlineLvl w:val="2"/>
            </w:pPr>
          </w:p>
        </w:tc>
        <w:tc>
          <w:tcPr>
            <w:tcW w:w="993" w:type="dxa"/>
            <w:shd w:val="clear" w:color="auto" w:fill="E7E6E6" w:themeFill="background2"/>
          </w:tcPr>
          <w:p w14:paraId="3694C519" w14:textId="411516AF"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045A2009" w14:textId="5B4E7145" w:rsidR="00A901F3" w:rsidRPr="006107BF" w:rsidRDefault="00A901F3" w:rsidP="00A901F3">
            <w:pPr>
              <w:pStyle w:val="Heading3"/>
              <w:spacing w:before="0" w:after="0"/>
              <w:jc w:val="right"/>
              <w:outlineLvl w:val="2"/>
            </w:pPr>
            <w:r w:rsidRPr="004D347F">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4ACD278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163047EB" w14:textId="77777777" w:rsidTr="006107BF">
        <w:tc>
          <w:tcPr>
            <w:tcW w:w="4531" w:type="dxa"/>
            <w:shd w:val="clear" w:color="auto" w:fill="E7E6E6" w:themeFill="background2"/>
          </w:tcPr>
          <w:p w14:paraId="5D5F6FA9" w14:textId="7E20BC9E" w:rsidR="00A901F3" w:rsidRPr="002B61BB" w:rsidRDefault="00A901F3" w:rsidP="00A901F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44CF7697"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B99CBE8" w14:textId="755C0381" w:rsidR="00A901F3" w:rsidRPr="006107BF" w:rsidRDefault="00A901F3" w:rsidP="00A901F3">
            <w:pPr>
              <w:pStyle w:val="Heading3"/>
              <w:spacing w:before="120" w:after="0"/>
              <w:jc w:val="right"/>
              <w:outlineLvl w:val="2"/>
            </w:pPr>
            <w:r w:rsidRPr="004D347F">
              <w:t>Compliant</w:t>
            </w:r>
          </w:p>
        </w:tc>
      </w:tr>
      <w:tr w:rsidR="00A901F3" w:rsidRPr="004D347F" w14:paraId="7AD9B894" w14:textId="77777777" w:rsidTr="006107BF">
        <w:tc>
          <w:tcPr>
            <w:tcW w:w="4531" w:type="dxa"/>
            <w:shd w:val="clear" w:color="auto" w:fill="E7E6E6" w:themeFill="background2"/>
          </w:tcPr>
          <w:p w14:paraId="5543C488" w14:textId="77777777" w:rsidR="00A901F3" w:rsidRPr="002B61BB" w:rsidRDefault="00A901F3" w:rsidP="00A901F3">
            <w:pPr>
              <w:pStyle w:val="Heading3"/>
              <w:spacing w:before="0" w:after="0"/>
              <w:outlineLvl w:val="2"/>
            </w:pPr>
          </w:p>
        </w:tc>
        <w:tc>
          <w:tcPr>
            <w:tcW w:w="993" w:type="dxa"/>
            <w:shd w:val="clear" w:color="auto" w:fill="E7E6E6" w:themeFill="background2"/>
          </w:tcPr>
          <w:p w14:paraId="23D77E28" w14:textId="105AD719"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1D0F9BD3" w14:textId="3514F618" w:rsidR="00A901F3" w:rsidRPr="006107BF" w:rsidRDefault="00A901F3" w:rsidP="00A901F3">
            <w:pPr>
              <w:pStyle w:val="Heading3"/>
              <w:spacing w:before="0" w:after="0"/>
              <w:jc w:val="right"/>
              <w:outlineLvl w:val="2"/>
            </w:pPr>
            <w:r w:rsidRPr="004D347F">
              <w:t>Compliant</w:t>
            </w:r>
          </w:p>
        </w:tc>
      </w:tr>
    </w:tbl>
    <w:p w14:paraId="4FEE9752" w14:textId="55C4AFBB" w:rsidR="00853601" w:rsidRDefault="00853601" w:rsidP="00853601">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2173BC3" w14:textId="3B71C7F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03235C30" w14:textId="77777777" w:rsidTr="006107BF">
        <w:tc>
          <w:tcPr>
            <w:tcW w:w="4531" w:type="dxa"/>
            <w:shd w:val="clear" w:color="auto" w:fill="E7E6E6" w:themeFill="background2"/>
          </w:tcPr>
          <w:p w14:paraId="24D31895" w14:textId="3235C38D" w:rsidR="00A901F3" w:rsidRPr="002B61BB" w:rsidRDefault="00A901F3" w:rsidP="00A901F3">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6444CE1B"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58EC7A79" w14:textId="2CF2037E" w:rsidR="00A901F3" w:rsidRPr="006107BF" w:rsidRDefault="00A901F3" w:rsidP="00A901F3">
            <w:pPr>
              <w:pStyle w:val="Heading3"/>
              <w:spacing w:before="120" w:after="0"/>
              <w:jc w:val="right"/>
              <w:outlineLvl w:val="2"/>
            </w:pPr>
            <w:r w:rsidRPr="004D347F">
              <w:t>Compliant</w:t>
            </w:r>
          </w:p>
        </w:tc>
      </w:tr>
      <w:tr w:rsidR="00A901F3" w:rsidRPr="002B61BB" w14:paraId="2007E564" w14:textId="77777777" w:rsidTr="006107BF">
        <w:tc>
          <w:tcPr>
            <w:tcW w:w="4531" w:type="dxa"/>
            <w:shd w:val="clear" w:color="auto" w:fill="E7E6E6" w:themeFill="background2"/>
          </w:tcPr>
          <w:p w14:paraId="7E9443F2" w14:textId="77777777" w:rsidR="00A901F3" w:rsidRPr="002B61BB" w:rsidRDefault="00A901F3" w:rsidP="00A901F3">
            <w:pPr>
              <w:pStyle w:val="Heading3"/>
              <w:spacing w:before="0" w:after="0"/>
              <w:outlineLvl w:val="2"/>
            </w:pPr>
          </w:p>
        </w:tc>
        <w:tc>
          <w:tcPr>
            <w:tcW w:w="993" w:type="dxa"/>
            <w:shd w:val="clear" w:color="auto" w:fill="E7E6E6" w:themeFill="background2"/>
          </w:tcPr>
          <w:p w14:paraId="18FFA90F" w14:textId="5BC30412"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3055E85" w14:textId="44A62C5A" w:rsidR="00A901F3" w:rsidRPr="006107BF" w:rsidRDefault="00A901F3" w:rsidP="00A901F3">
            <w:pPr>
              <w:pStyle w:val="Heading3"/>
              <w:spacing w:before="0" w:after="0"/>
              <w:jc w:val="right"/>
              <w:outlineLvl w:val="2"/>
            </w:pPr>
            <w:r w:rsidRPr="004D347F">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171261B3"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1865F815" w14:textId="77777777" w:rsidTr="006107BF">
        <w:tc>
          <w:tcPr>
            <w:tcW w:w="4531" w:type="dxa"/>
            <w:shd w:val="clear" w:color="auto" w:fill="E7E6E6" w:themeFill="background2"/>
          </w:tcPr>
          <w:p w14:paraId="517B7AA8" w14:textId="2EC783B6" w:rsidR="00A901F3" w:rsidRPr="002B61BB" w:rsidRDefault="00A901F3" w:rsidP="00A901F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4B1967AF"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480C3BFB" w14:textId="554E837D" w:rsidR="00A901F3" w:rsidRPr="006107BF" w:rsidRDefault="00A901F3" w:rsidP="00A901F3">
            <w:pPr>
              <w:pStyle w:val="Heading3"/>
              <w:spacing w:before="120" w:after="0"/>
              <w:jc w:val="right"/>
              <w:outlineLvl w:val="2"/>
            </w:pPr>
            <w:r w:rsidRPr="004D347F">
              <w:t>Compliant</w:t>
            </w:r>
          </w:p>
        </w:tc>
      </w:tr>
      <w:tr w:rsidR="00A901F3" w:rsidRPr="004D347F" w14:paraId="1C3C4387" w14:textId="77777777" w:rsidTr="006107BF">
        <w:tc>
          <w:tcPr>
            <w:tcW w:w="4531" w:type="dxa"/>
            <w:shd w:val="clear" w:color="auto" w:fill="E7E6E6" w:themeFill="background2"/>
          </w:tcPr>
          <w:p w14:paraId="1AEB06B0" w14:textId="77777777" w:rsidR="00A901F3" w:rsidRPr="002B61BB" w:rsidRDefault="00A901F3" w:rsidP="00A901F3">
            <w:pPr>
              <w:pStyle w:val="Heading3"/>
              <w:spacing w:before="0" w:after="0"/>
              <w:outlineLvl w:val="2"/>
            </w:pPr>
          </w:p>
        </w:tc>
        <w:tc>
          <w:tcPr>
            <w:tcW w:w="993" w:type="dxa"/>
            <w:shd w:val="clear" w:color="auto" w:fill="E7E6E6" w:themeFill="background2"/>
          </w:tcPr>
          <w:p w14:paraId="456C453C" w14:textId="5830F512"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65A8EA95" w14:textId="6E3F03DF" w:rsidR="00A901F3" w:rsidRPr="006107BF" w:rsidRDefault="00A901F3" w:rsidP="00A901F3">
            <w:pPr>
              <w:pStyle w:val="Heading3"/>
              <w:spacing w:before="0" w:after="0"/>
              <w:jc w:val="right"/>
              <w:outlineLvl w:val="2"/>
            </w:pPr>
            <w:r w:rsidRPr="004D347F">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373ABE42"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5ED506F2" w14:textId="77777777" w:rsidTr="006107BF">
        <w:tc>
          <w:tcPr>
            <w:tcW w:w="4531" w:type="dxa"/>
            <w:shd w:val="clear" w:color="auto" w:fill="E7E6E6" w:themeFill="background2"/>
          </w:tcPr>
          <w:p w14:paraId="6F09B05D" w14:textId="1BA211DE" w:rsidR="00A901F3" w:rsidRPr="002B61BB" w:rsidRDefault="00A901F3" w:rsidP="00A901F3">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2B344BA2"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1720C292" w14:textId="730C066C" w:rsidR="00A901F3" w:rsidRPr="006107BF" w:rsidRDefault="00A901F3" w:rsidP="00A901F3">
            <w:pPr>
              <w:pStyle w:val="Heading3"/>
              <w:spacing w:before="120" w:after="0"/>
              <w:jc w:val="right"/>
              <w:outlineLvl w:val="2"/>
            </w:pPr>
            <w:r w:rsidRPr="004D347F">
              <w:t>Compliant</w:t>
            </w:r>
          </w:p>
        </w:tc>
      </w:tr>
      <w:tr w:rsidR="00A901F3" w:rsidRPr="002B61BB" w14:paraId="1A274C46" w14:textId="77777777" w:rsidTr="006107BF">
        <w:tc>
          <w:tcPr>
            <w:tcW w:w="4531" w:type="dxa"/>
            <w:shd w:val="clear" w:color="auto" w:fill="E7E6E6" w:themeFill="background2"/>
          </w:tcPr>
          <w:p w14:paraId="2D785CB0" w14:textId="77777777" w:rsidR="00A901F3" w:rsidRPr="002B61BB" w:rsidRDefault="00A901F3" w:rsidP="00A901F3">
            <w:pPr>
              <w:pStyle w:val="Heading3"/>
              <w:spacing w:before="0" w:after="0"/>
              <w:outlineLvl w:val="2"/>
            </w:pPr>
          </w:p>
        </w:tc>
        <w:tc>
          <w:tcPr>
            <w:tcW w:w="993" w:type="dxa"/>
            <w:shd w:val="clear" w:color="auto" w:fill="E7E6E6" w:themeFill="background2"/>
          </w:tcPr>
          <w:p w14:paraId="7D889F8E" w14:textId="79091E00"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7D5DFFB2" w14:textId="00252133" w:rsidR="00A901F3" w:rsidRPr="006107BF" w:rsidRDefault="00A901F3" w:rsidP="00A901F3">
            <w:pPr>
              <w:pStyle w:val="Heading3"/>
              <w:spacing w:before="0" w:after="0"/>
              <w:jc w:val="right"/>
              <w:outlineLvl w:val="2"/>
            </w:pPr>
            <w:r w:rsidRPr="004D347F">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63A1C69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4BFF10D3" w14:textId="77777777" w:rsidTr="006107BF">
        <w:tc>
          <w:tcPr>
            <w:tcW w:w="4531" w:type="dxa"/>
            <w:shd w:val="clear" w:color="auto" w:fill="E7E6E6" w:themeFill="background2"/>
          </w:tcPr>
          <w:p w14:paraId="1B489B3F" w14:textId="55A09CA7" w:rsidR="00A901F3" w:rsidRPr="002B61BB" w:rsidRDefault="00A901F3" w:rsidP="00A901F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33084FF8"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94D0D2B" w14:textId="098AAFD5" w:rsidR="00A901F3" w:rsidRPr="006107BF" w:rsidRDefault="00A901F3" w:rsidP="00A901F3">
            <w:pPr>
              <w:pStyle w:val="Heading3"/>
              <w:spacing w:before="120" w:after="0"/>
              <w:jc w:val="right"/>
              <w:outlineLvl w:val="2"/>
            </w:pPr>
            <w:r w:rsidRPr="004D347F">
              <w:t>Compliant</w:t>
            </w:r>
          </w:p>
        </w:tc>
      </w:tr>
      <w:tr w:rsidR="00A901F3" w:rsidRPr="002B61BB" w14:paraId="65BD3CFE" w14:textId="77777777" w:rsidTr="006107BF">
        <w:tc>
          <w:tcPr>
            <w:tcW w:w="4531" w:type="dxa"/>
            <w:shd w:val="clear" w:color="auto" w:fill="E7E6E6" w:themeFill="background2"/>
          </w:tcPr>
          <w:p w14:paraId="13353F34" w14:textId="77777777" w:rsidR="00A901F3" w:rsidRPr="002B61BB" w:rsidRDefault="00A901F3" w:rsidP="00A901F3">
            <w:pPr>
              <w:pStyle w:val="Heading3"/>
              <w:spacing w:before="0" w:after="0"/>
              <w:outlineLvl w:val="2"/>
            </w:pPr>
          </w:p>
        </w:tc>
        <w:tc>
          <w:tcPr>
            <w:tcW w:w="993" w:type="dxa"/>
            <w:shd w:val="clear" w:color="auto" w:fill="E7E6E6" w:themeFill="background2"/>
          </w:tcPr>
          <w:p w14:paraId="7CC66B7A" w14:textId="0DADDC0F"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6316335C" w14:textId="65CB2C82" w:rsidR="00A901F3" w:rsidRPr="006107BF" w:rsidRDefault="00A901F3" w:rsidP="00A901F3">
            <w:pPr>
              <w:pStyle w:val="Heading3"/>
              <w:spacing w:before="0" w:after="0"/>
              <w:jc w:val="right"/>
              <w:outlineLvl w:val="2"/>
            </w:pPr>
            <w:r w:rsidRPr="004D347F">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E3153D">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7A4913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029BB" w:rsidRPr="00437A97">
        <w:rPr>
          <w:color w:val="FFFFFF" w:themeColor="background1"/>
          <w:sz w:val="36"/>
        </w:rPr>
        <w:t xml:space="preserve">Compliant </w:t>
      </w:r>
      <w:r w:rsidR="000029BB" w:rsidRPr="00437A97">
        <w:rPr>
          <w:color w:val="FFFFFF" w:themeColor="background1"/>
          <w:sz w:val="36"/>
        </w:rPr>
        <w:br/>
      </w:r>
      <w:r w:rsidR="000029BB" w:rsidRPr="00162F6A">
        <w:rPr>
          <w:color w:val="FFFFFF" w:themeColor="background1"/>
          <w:sz w:val="36"/>
        </w:rPr>
        <w:tab/>
        <w:t xml:space="preserve">CHSP </w:t>
      </w:r>
      <w:r w:rsidR="000029BB" w:rsidRPr="00162F6A">
        <w:rPr>
          <w:color w:val="FFFFFF" w:themeColor="background1"/>
          <w:sz w:val="36"/>
        </w:rPr>
        <w:tab/>
      </w:r>
      <w:r w:rsidR="000029BB" w:rsidRPr="00437A97">
        <w:rPr>
          <w:color w:val="FFFFFF" w:themeColor="background1"/>
          <w:sz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D4D15A5" w14:textId="41B95361" w:rsidR="003E2136" w:rsidRPr="003E2136" w:rsidRDefault="001D0318" w:rsidP="003E2136">
      <w:pPr>
        <w:rPr>
          <w:rFonts w:eastAsiaTheme="minorHAnsi"/>
          <w:color w:val="auto"/>
        </w:rPr>
      </w:pPr>
      <w:bookmarkStart w:id="6" w:name="_Hlk75951207"/>
      <w:r w:rsidRPr="001D0318">
        <w:rPr>
          <w:rFonts w:eastAsiaTheme="minorHAnsi"/>
          <w:color w:val="auto"/>
        </w:rPr>
        <w:t>Consumers are satisfied with the opportunities for social interaction</w:t>
      </w:r>
      <w:r w:rsidR="00594728">
        <w:rPr>
          <w:rFonts w:eastAsiaTheme="minorHAnsi"/>
          <w:color w:val="auto"/>
        </w:rPr>
        <w:t xml:space="preserve"> and</w:t>
      </w:r>
      <w:r w:rsidRPr="001D0318">
        <w:rPr>
          <w:rFonts w:eastAsiaTheme="minorHAnsi"/>
          <w:color w:val="auto"/>
        </w:rPr>
        <w:t xml:space="preserve"> connection</w:t>
      </w:r>
      <w:r w:rsidR="00DD3D5B">
        <w:rPr>
          <w:rFonts w:eastAsiaTheme="minorHAnsi"/>
          <w:color w:val="auto"/>
        </w:rPr>
        <w:t>s</w:t>
      </w:r>
      <w:r w:rsidRPr="001D0318">
        <w:rPr>
          <w:rFonts w:eastAsiaTheme="minorHAnsi"/>
          <w:color w:val="auto"/>
        </w:rPr>
        <w:t xml:space="preserve"> </w:t>
      </w:r>
      <w:r>
        <w:rPr>
          <w:rFonts w:eastAsiaTheme="minorHAnsi"/>
          <w:color w:val="auto"/>
        </w:rPr>
        <w:t xml:space="preserve">that </w:t>
      </w:r>
      <w:r w:rsidRPr="001D0318">
        <w:rPr>
          <w:rFonts w:eastAsiaTheme="minorHAnsi"/>
          <w:color w:val="auto"/>
        </w:rPr>
        <w:t>the service facilitates</w:t>
      </w:r>
      <w:r>
        <w:rPr>
          <w:rFonts w:eastAsiaTheme="minorHAnsi"/>
          <w:color w:val="auto"/>
        </w:rPr>
        <w:t xml:space="preserve"> and </w:t>
      </w:r>
      <w:r w:rsidR="00594728">
        <w:rPr>
          <w:rFonts w:eastAsiaTheme="minorHAnsi"/>
          <w:color w:val="auto"/>
        </w:rPr>
        <w:t xml:space="preserve">were satisfied that staff know what is important to them in maintaining their independence and quality of life. </w:t>
      </w:r>
      <w:r w:rsidRPr="001D0318">
        <w:rPr>
          <w:rFonts w:eastAsiaTheme="minorHAnsi"/>
          <w:color w:val="auto"/>
        </w:rPr>
        <w:t xml:space="preserve">Staff </w:t>
      </w:r>
      <w:r w:rsidR="00594728">
        <w:rPr>
          <w:rFonts w:eastAsiaTheme="minorHAnsi"/>
          <w:color w:val="auto"/>
        </w:rPr>
        <w:t xml:space="preserve">were alert to the emotional and psychological needs of consumers and consumers felt supported when these needs arose. Consumers described how the activities they do are interesting to them. Staff </w:t>
      </w:r>
      <w:r w:rsidRPr="001D0318">
        <w:rPr>
          <w:rFonts w:eastAsiaTheme="minorHAnsi"/>
          <w:color w:val="auto"/>
        </w:rPr>
        <w:t xml:space="preserve">demonstrated </w:t>
      </w:r>
      <w:r w:rsidR="00594728">
        <w:rPr>
          <w:rFonts w:eastAsiaTheme="minorHAnsi"/>
          <w:color w:val="auto"/>
        </w:rPr>
        <w:t xml:space="preserve">a good </w:t>
      </w:r>
      <w:r w:rsidRPr="001D0318">
        <w:rPr>
          <w:rFonts w:eastAsiaTheme="minorHAnsi"/>
          <w:color w:val="auto"/>
        </w:rPr>
        <w:t>knowledge of consumers</w:t>
      </w:r>
      <w:r w:rsidR="00594728">
        <w:rPr>
          <w:rFonts w:eastAsiaTheme="minorHAnsi"/>
          <w:color w:val="auto"/>
        </w:rPr>
        <w:t>’</w:t>
      </w:r>
      <w:r w:rsidRPr="001D0318">
        <w:rPr>
          <w:rFonts w:eastAsiaTheme="minorHAnsi"/>
          <w:color w:val="auto"/>
        </w:rPr>
        <w:t xml:space="preserve"> social interests and personal relationships and described how they assist the consumer to maintain these. Management described how they adapt services and supports to meet </w:t>
      </w:r>
      <w:r>
        <w:rPr>
          <w:rFonts w:eastAsiaTheme="minorHAnsi"/>
          <w:color w:val="auto"/>
        </w:rPr>
        <w:t xml:space="preserve">individual </w:t>
      </w:r>
      <w:r w:rsidRPr="001D0318">
        <w:rPr>
          <w:rFonts w:eastAsiaTheme="minorHAnsi"/>
          <w:color w:val="auto"/>
        </w:rPr>
        <w:t>consumer’s needs</w:t>
      </w:r>
      <w:r w:rsidR="00594728">
        <w:rPr>
          <w:rFonts w:eastAsiaTheme="minorHAnsi"/>
          <w:color w:val="auto"/>
        </w:rPr>
        <w:t xml:space="preserve"> and bring in other professional or organisations </w:t>
      </w:r>
      <w:r w:rsidR="009A5C88">
        <w:rPr>
          <w:rFonts w:eastAsiaTheme="minorHAnsi"/>
          <w:color w:val="auto"/>
        </w:rPr>
        <w:t xml:space="preserve">as required. </w:t>
      </w:r>
      <w:r w:rsidR="003E2136">
        <w:rPr>
          <w:rFonts w:eastAsiaTheme="minorHAnsi"/>
          <w:color w:val="auto"/>
        </w:rPr>
        <w:t xml:space="preserve">Overall consumers were happy with the meals provided and </w:t>
      </w:r>
      <w:r w:rsidR="009A5C88">
        <w:rPr>
          <w:rFonts w:eastAsiaTheme="minorHAnsi"/>
          <w:color w:val="auto"/>
        </w:rPr>
        <w:t>t</w:t>
      </w:r>
      <w:r w:rsidR="003E2136" w:rsidRPr="003E2136">
        <w:rPr>
          <w:rFonts w:eastAsiaTheme="minorHAnsi"/>
          <w:color w:val="auto"/>
        </w:rPr>
        <w:t xml:space="preserve">he chef at the day  </w:t>
      </w:r>
      <w:r w:rsidR="009A5C88">
        <w:rPr>
          <w:rFonts w:eastAsiaTheme="minorHAnsi"/>
          <w:color w:val="auto"/>
        </w:rPr>
        <w:t xml:space="preserve">accommodates any </w:t>
      </w:r>
      <w:r w:rsidR="003E2136" w:rsidRPr="003E2136">
        <w:rPr>
          <w:rFonts w:eastAsiaTheme="minorHAnsi"/>
          <w:color w:val="auto"/>
        </w:rPr>
        <w:t>changes to dietary needs and preferences</w:t>
      </w:r>
      <w:r w:rsidR="009A5C88">
        <w:rPr>
          <w:rFonts w:eastAsiaTheme="minorHAnsi"/>
          <w:color w:val="auto"/>
        </w:rPr>
        <w:t xml:space="preserve"> consumers may have. Systems are in place to ensure any equipment used is fit for purpose. </w:t>
      </w:r>
    </w:p>
    <w:p w14:paraId="4D84ABEE" w14:textId="17CAD45C" w:rsidR="006716D8" w:rsidRPr="001E029A" w:rsidRDefault="006716D8" w:rsidP="006716D8">
      <w:pPr>
        <w:rPr>
          <w:rFonts w:eastAsiaTheme="minorHAnsi"/>
          <w:color w:val="auto"/>
        </w:rPr>
      </w:pPr>
      <w:r w:rsidRPr="001E029A">
        <w:rPr>
          <w:rFonts w:eastAsiaTheme="minorHAnsi"/>
          <w:color w:val="auto"/>
        </w:rPr>
        <w:t xml:space="preserve">The Quality Standard for the Home care </w:t>
      </w:r>
      <w:r w:rsidR="00D12DA6" w:rsidRPr="001E029A">
        <w:rPr>
          <w:rFonts w:eastAsiaTheme="minorHAnsi"/>
          <w:color w:val="auto"/>
        </w:rPr>
        <w:t xml:space="preserve">packages </w:t>
      </w:r>
      <w:r w:rsidRPr="001E029A">
        <w:rPr>
          <w:rFonts w:eastAsiaTheme="minorHAnsi"/>
          <w:color w:val="auto"/>
        </w:rPr>
        <w:t>service</w:t>
      </w:r>
      <w:r w:rsidR="001E029A" w:rsidRPr="001E029A">
        <w:rPr>
          <w:rFonts w:eastAsiaTheme="minorHAnsi"/>
          <w:color w:val="auto"/>
        </w:rPr>
        <w:t xml:space="preserve"> is</w:t>
      </w:r>
      <w:r w:rsidR="007D66F1" w:rsidRPr="001E029A">
        <w:rPr>
          <w:rFonts w:eastAsiaTheme="minorHAnsi"/>
          <w:color w:val="auto"/>
        </w:rPr>
        <w:t xml:space="preserve"> </w:t>
      </w:r>
      <w:r w:rsidRPr="001E029A">
        <w:rPr>
          <w:rFonts w:eastAsiaTheme="minorHAnsi"/>
          <w:color w:val="auto"/>
        </w:rPr>
        <w:t>assessed as</w:t>
      </w:r>
      <w:r w:rsidR="001E029A" w:rsidRPr="001E029A">
        <w:rPr>
          <w:rFonts w:eastAsiaTheme="minorHAnsi"/>
          <w:color w:val="auto"/>
        </w:rPr>
        <w:t xml:space="preserve"> </w:t>
      </w:r>
      <w:r w:rsidR="008938D0" w:rsidRPr="001E029A">
        <w:rPr>
          <w:color w:val="auto"/>
        </w:rPr>
        <w:t xml:space="preserve">Compliant </w:t>
      </w:r>
      <w:r w:rsidRPr="001E029A">
        <w:rPr>
          <w:rFonts w:eastAsiaTheme="minorHAnsi"/>
          <w:color w:val="auto"/>
        </w:rPr>
        <w:t xml:space="preserve">as </w:t>
      </w:r>
      <w:r w:rsidR="001E029A" w:rsidRPr="001E029A">
        <w:rPr>
          <w:rFonts w:eastAsiaTheme="minorHAnsi"/>
          <w:color w:val="auto"/>
        </w:rPr>
        <w:t>seven</w:t>
      </w:r>
      <w:r w:rsidRPr="001E029A">
        <w:rPr>
          <w:rFonts w:eastAsiaTheme="minorHAnsi"/>
          <w:color w:val="auto"/>
        </w:rPr>
        <w:t xml:space="preserve"> of the seven specific requirements have been assessed as </w:t>
      </w:r>
      <w:r w:rsidR="008938D0" w:rsidRPr="001E029A">
        <w:rPr>
          <w:color w:val="auto"/>
        </w:rPr>
        <w:t>Compliant</w:t>
      </w:r>
      <w:r w:rsidR="001E029A" w:rsidRPr="001E029A">
        <w:rPr>
          <w:rFonts w:eastAsiaTheme="minorHAnsi"/>
          <w:color w:val="auto"/>
        </w:rPr>
        <w:t>.</w:t>
      </w:r>
    </w:p>
    <w:p w14:paraId="44970723" w14:textId="77777777" w:rsidR="00E3153D" w:rsidRDefault="006716D8" w:rsidP="006716D8">
      <w:pPr>
        <w:rPr>
          <w:rFonts w:eastAsiaTheme="minorHAnsi"/>
          <w:color w:val="auto"/>
        </w:rPr>
        <w:sectPr w:rsidR="00E3153D" w:rsidSect="009A2D6F">
          <w:headerReference w:type="first" r:id="rId20"/>
          <w:type w:val="continuous"/>
          <w:pgSz w:w="11906" w:h="16838"/>
          <w:pgMar w:top="1701" w:right="1418" w:bottom="1418" w:left="1418" w:header="709" w:footer="397" w:gutter="0"/>
          <w:cols w:space="708"/>
          <w:docGrid w:linePitch="360"/>
        </w:sectPr>
      </w:pPr>
      <w:r w:rsidRPr="001E029A">
        <w:rPr>
          <w:rFonts w:eastAsiaTheme="minorHAnsi"/>
          <w:color w:val="auto"/>
        </w:rPr>
        <w:t>The Quality Standard for the Commonwealth home support program</w:t>
      </w:r>
      <w:r w:rsidR="00691E3B" w:rsidRPr="001E029A">
        <w:rPr>
          <w:rFonts w:eastAsiaTheme="minorHAnsi"/>
          <w:color w:val="auto"/>
        </w:rPr>
        <w:t>me</w:t>
      </w:r>
      <w:r w:rsidRPr="001E029A">
        <w:rPr>
          <w:rFonts w:eastAsiaTheme="minorHAnsi"/>
          <w:color w:val="auto"/>
        </w:rPr>
        <w:t xml:space="preserve"> service</w:t>
      </w:r>
      <w:r w:rsidR="001E029A" w:rsidRPr="001E029A">
        <w:rPr>
          <w:rFonts w:eastAsiaTheme="minorHAnsi"/>
          <w:color w:val="auto"/>
        </w:rPr>
        <w:t xml:space="preserve"> is assessed as </w:t>
      </w:r>
      <w:r w:rsidR="001E029A" w:rsidRPr="001E029A">
        <w:rPr>
          <w:color w:val="auto"/>
        </w:rPr>
        <w:t xml:space="preserve">Compliant </w:t>
      </w:r>
      <w:r w:rsidR="001E029A" w:rsidRPr="001E029A">
        <w:rPr>
          <w:rFonts w:eastAsiaTheme="minorHAnsi"/>
          <w:color w:val="auto"/>
        </w:rPr>
        <w:t xml:space="preserve">as seven of the seven specific requirements have been assessed as </w:t>
      </w:r>
      <w:r w:rsidR="001E029A" w:rsidRPr="001E029A">
        <w:rPr>
          <w:color w:val="auto"/>
        </w:rPr>
        <w:t>Compliant</w:t>
      </w:r>
      <w:r w:rsidRPr="001E029A">
        <w:rPr>
          <w:rFonts w:eastAsiaTheme="minorHAnsi"/>
          <w:color w:val="auto"/>
        </w:rPr>
        <w:t>.</w:t>
      </w:r>
    </w:p>
    <w:p w14:paraId="052C5BF1" w14:textId="504C55D0"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1069FCEC" w14:textId="77777777" w:rsidTr="006107BF">
        <w:tc>
          <w:tcPr>
            <w:tcW w:w="4531" w:type="dxa"/>
            <w:shd w:val="clear" w:color="auto" w:fill="E7E6E6" w:themeFill="background2"/>
          </w:tcPr>
          <w:p w14:paraId="557FE069" w14:textId="7F037817" w:rsidR="00A901F3" w:rsidRPr="002B61BB" w:rsidRDefault="00A901F3" w:rsidP="00A901F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BD24ED8"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5B882115" w14:textId="65509089" w:rsidR="00A901F3" w:rsidRPr="006107BF" w:rsidRDefault="00A901F3" w:rsidP="00A901F3">
            <w:pPr>
              <w:pStyle w:val="Heading3"/>
              <w:spacing w:before="120" w:after="0"/>
              <w:jc w:val="right"/>
              <w:outlineLvl w:val="2"/>
            </w:pPr>
            <w:r w:rsidRPr="004D347F">
              <w:t>Compliant</w:t>
            </w:r>
          </w:p>
        </w:tc>
      </w:tr>
      <w:tr w:rsidR="00A901F3" w:rsidRPr="002B61BB" w14:paraId="5E34C0E1" w14:textId="77777777" w:rsidTr="006107BF">
        <w:tc>
          <w:tcPr>
            <w:tcW w:w="4531" w:type="dxa"/>
            <w:shd w:val="clear" w:color="auto" w:fill="E7E6E6" w:themeFill="background2"/>
          </w:tcPr>
          <w:p w14:paraId="4D18987D" w14:textId="77777777" w:rsidR="00A901F3" w:rsidRPr="002B61BB" w:rsidRDefault="00A901F3" w:rsidP="00A901F3">
            <w:pPr>
              <w:pStyle w:val="Heading3"/>
              <w:spacing w:before="0" w:after="0"/>
              <w:outlineLvl w:val="2"/>
            </w:pPr>
          </w:p>
        </w:tc>
        <w:tc>
          <w:tcPr>
            <w:tcW w:w="993" w:type="dxa"/>
            <w:shd w:val="clear" w:color="auto" w:fill="E7E6E6" w:themeFill="background2"/>
          </w:tcPr>
          <w:p w14:paraId="439EDA70" w14:textId="648B7931"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402ECB29" w14:textId="234FFF77" w:rsidR="00A901F3" w:rsidRPr="006107BF" w:rsidRDefault="00A901F3" w:rsidP="00A901F3">
            <w:pPr>
              <w:pStyle w:val="Heading3"/>
              <w:spacing w:before="0" w:after="0"/>
              <w:jc w:val="right"/>
              <w:outlineLvl w:val="2"/>
            </w:pPr>
            <w:r w:rsidRPr="004D347F">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1B84E6E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4D35D617" w14:textId="77777777" w:rsidTr="006107BF">
        <w:tc>
          <w:tcPr>
            <w:tcW w:w="4531" w:type="dxa"/>
            <w:shd w:val="clear" w:color="auto" w:fill="E7E6E6" w:themeFill="background2"/>
          </w:tcPr>
          <w:p w14:paraId="1DE8F8CA" w14:textId="310FFF7B" w:rsidR="00A901F3" w:rsidRPr="002B61BB" w:rsidRDefault="00A901F3" w:rsidP="00A901F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3B1A2E0A"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214A61F" w14:textId="1E7F8196" w:rsidR="00A901F3" w:rsidRPr="006107BF" w:rsidRDefault="00A901F3" w:rsidP="00A901F3">
            <w:pPr>
              <w:pStyle w:val="Heading3"/>
              <w:spacing w:before="120" w:after="0"/>
              <w:jc w:val="right"/>
              <w:outlineLvl w:val="2"/>
            </w:pPr>
            <w:r w:rsidRPr="004D347F">
              <w:t>Compliant</w:t>
            </w:r>
          </w:p>
        </w:tc>
      </w:tr>
      <w:tr w:rsidR="00A901F3" w:rsidRPr="002B61BB" w14:paraId="0A6B2B35" w14:textId="77777777" w:rsidTr="006107BF">
        <w:tc>
          <w:tcPr>
            <w:tcW w:w="4531" w:type="dxa"/>
            <w:shd w:val="clear" w:color="auto" w:fill="E7E6E6" w:themeFill="background2"/>
          </w:tcPr>
          <w:p w14:paraId="2563209A" w14:textId="77777777" w:rsidR="00A901F3" w:rsidRPr="002B61BB" w:rsidRDefault="00A901F3" w:rsidP="00A901F3">
            <w:pPr>
              <w:pStyle w:val="Heading3"/>
              <w:spacing w:before="0" w:after="0"/>
              <w:outlineLvl w:val="2"/>
            </w:pPr>
          </w:p>
        </w:tc>
        <w:tc>
          <w:tcPr>
            <w:tcW w:w="993" w:type="dxa"/>
            <w:shd w:val="clear" w:color="auto" w:fill="E7E6E6" w:themeFill="background2"/>
          </w:tcPr>
          <w:p w14:paraId="66E66B2A" w14:textId="079B28BF"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0AA2571" w14:textId="7866A593" w:rsidR="00A901F3" w:rsidRPr="006107BF" w:rsidRDefault="00A901F3" w:rsidP="00A901F3">
            <w:pPr>
              <w:pStyle w:val="Heading3"/>
              <w:spacing w:before="0" w:after="0"/>
              <w:jc w:val="right"/>
              <w:outlineLvl w:val="2"/>
            </w:pPr>
            <w:r w:rsidRPr="004D347F">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549BEE2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56E5D13D" w14:textId="77777777" w:rsidTr="006107BF">
        <w:tc>
          <w:tcPr>
            <w:tcW w:w="4531" w:type="dxa"/>
            <w:shd w:val="clear" w:color="auto" w:fill="E7E6E6" w:themeFill="background2"/>
          </w:tcPr>
          <w:p w14:paraId="2FFE1550" w14:textId="380C78D3" w:rsidR="00A901F3" w:rsidRPr="002B61BB" w:rsidRDefault="00A901F3" w:rsidP="00A901F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13A4420F"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0FD0C36C" w14:textId="1963CD6E" w:rsidR="00A901F3" w:rsidRPr="006107BF" w:rsidRDefault="00A901F3" w:rsidP="00A901F3">
            <w:pPr>
              <w:pStyle w:val="Heading3"/>
              <w:spacing w:before="120" w:after="0"/>
              <w:jc w:val="right"/>
              <w:outlineLvl w:val="2"/>
            </w:pPr>
            <w:r w:rsidRPr="004D347F">
              <w:t>Compliant</w:t>
            </w:r>
          </w:p>
        </w:tc>
      </w:tr>
      <w:tr w:rsidR="00A901F3" w:rsidRPr="002B61BB" w14:paraId="42A15026" w14:textId="77777777" w:rsidTr="006107BF">
        <w:tc>
          <w:tcPr>
            <w:tcW w:w="4531" w:type="dxa"/>
            <w:shd w:val="clear" w:color="auto" w:fill="E7E6E6" w:themeFill="background2"/>
          </w:tcPr>
          <w:p w14:paraId="4998E42E" w14:textId="77777777" w:rsidR="00A901F3" w:rsidRPr="002B61BB" w:rsidRDefault="00A901F3" w:rsidP="00A901F3">
            <w:pPr>
              <w:pStyle w:val="Heading3"/>
              <w:spacing w:before="0" w:after="0"/>
              <w:outlineLvl w:val="2"/>
            </w:pPr>
          </w:p>
        </w:tc>
        <w:tc>
          <w:tcPr>
            <w:tcW w:w="993" w:type="dxa"/>
            <w:shd w:val="clear" w:color="auto" w:fill="E7E6E6" w:themeFill="background2"/>
          </w:tcPr>
          <w:p w14:paraId="09769C72" w14:textId="5F040D34"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65C6BD3" w14:textId="5198C920" w:rsidR="00A901F3" w:rsidRPr="006107BF" w:rsidRDefault="00A901F3" w:rsidP="00A901F3">
            <w:pPr>
              <w:pStyle w:val="Heading3"/>
              <w:spacing w:before="0" w:after="0"/>
              <w:jc w:val="right"/>
              <w:outlineLvl w:val="2"/>
            </w:pPr>
            <w:r w:rsidRPr="004D347F">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7D0D63FA"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0332444A" w14:textId="77777777" w:rsidTr="006107BF">
        <w:tc>
          <w:tcPr>
            <w:tcW w:w="4531" w:type="dxa"/>
            <w:shd w:val="clear" w:color="auto" w:fill="E7E6E6" w:themeFill="background2"/>
          </w:tcPr>
          <w:p w14:paraId="7151AD30" w14:textId="4675FD06" w:rsidR="00A901F3" w:rsidRPr="002B61BB" w:rsidRDefault="00A901F3" w:rsidP="00A901F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400CAAF6"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4778DFE6" w14:textId="550CCB95" w:rsidR="00A901F3" w:rsidRPr="006107BF" w:rsidRDefault="00A901F3" w:rsidP="00A901F3">
            <w:pPr>
              <w:pStyle w:val="Heading3"/>
              <w:spacing w:before="120" w:after="0"/>
              <w:jc w:val="right"/>
              <w:outlineLvl w:val="2"/>
            </w:pPr>
            <w:r w:rsidRPr="004D347F">
              <w:t>Compliant</w:t>
            </w:r>
          </w:p>
        </w:tc>
      </w:tr>
      <w:tr w:rsidR="00A901F3" w:rsidRPr="004D347F" w14:paraId="25DD701F" w14:textId="77777777" w:rsidTr="006107BF">
        <w:tc>
          <w:tcPr>
            <w:tcW w:w="4531" w:type="dxa"/>
            <w:shd w:val="clear" w:color="auto" w:fill="E7E6E6" w:themeFill="background2"/>
          </w:tcPr>
          <w:p w14:paraId="3A72742B" w14:textId="77777777" w:rsidR="00A901F3" w:rsidRPr="002B61BB" w:rsidRDefault="00A901F3" w:rsidP="00A901F3">
            <w:pPr>
              <w:pStyle w:val="Heading3"/>
              <w:spacing w:before="0" w:after="0"/>
              <w:outlineLvl w:val="2"/>
            </w:pPr>
          </w:p>
        </w:tc>
        <w:tc>
          <w:tcPr>
            <w:tcW w:w="993" w:type="dxa"/>
            <w:shd w:val="clear" w:color="auto" w:fill="E7E6E6" w:themeFill="background2"/>
          </w:tcPr>
          <w:p w14:paraId="53DF72AF" w14:textId="5F6362D0"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E3F84FB" w14:textId="68985D4A" w:rsidR="00A901F3" w:rsidRPr="006107BF" w:rsidRDefault="00A901F3" w:rsidP="00A901F3">
            <w:pPr>
              <w:pStyle w:val="Heading3"/>
              <w:spacing w:before="0" w:after="0"/>
              <w:jc w:val="right"/>
              <w:outlineLvl w:val="2"/>
            </w:pPr>
            <w:r w:rsidRPr="004D347F">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05C1650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590B4634" w14:textId="77777777" w:rsidTr="006107BF">
        <w:tc>
          <w:tcPr>
            <w:tcW w:w="4531" w:type="dxa"/>
            <w:shd w:val="clear" w:color="auto" w:fill="E7E6E6" w:themeFill="background2"/>
          </w:tcPr>
          <w:p w14:paraId="6D545081" w14:textId="3C7C07E5" w:rsidR="00A901F3" w:rsidRPr="002B61BB" w:rsidRDefault="00A901F3" w:rsidP="00A901F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3028F512"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052E3747" w14:textId="12BE6003" w:rsidR="00A901F3" w:rsidRPr="006107BF" w:rsidRDefault="00A901F3" w:rsidP="00A901F3">
            <w:pPr>
              <w:pStyle w:val="Heading3"/>
              <w:spacing w:before="120" w:after="0"/>
              <w:jc w:val="right"/>
              <w:outlineLvl w:val="2"/>
            </w:pPr>
            <w:r w:rsidRPr="004D347F">
              <w:t>Compliant</w:t>
            </w:r>
          </w:p>
        </w:tc>
      </w:tr>
      <w:tr w:rsidR="00A901F3" w:rsidRPr="002B61BB" w14:paraId="18A4C9B3" w14:textId="77777777" w:rsidTr="006107BF">
        <w:tc>
          <w:tcPr>
            <w:tcW w:w="4531" w:type="dxa"/>
            <w:shd w:val="clear" w:color="auto" w:fill="E7E6E6" w:themeFill="background2"/>
          </w:tcPr>
          <w:p w14:paraId="20912790" w14:textId="77777777" w:rsidR="00A901F3" w:rsidRPr="002B61BB" w:rsidRDefault="00A901F3" w:rsidP="00A901F3">
            <w:pPr>
              <w:pStyle w:val="Heading3"/>
              <w:spacing w:before="0" w:after="0"/>
              <w:outlineLvl w:val="2"/>
            </w:pPr>
          </w:p>
        </w:tc>
        <w:tc>
          <w:tcPr>
            <w:tcW w:w="993" w:type="dxa"/>
            <w:shd w:val="clear" w:color="auto" w:fill="E7E6E6" w:themeFill="background2"/>
          </w:tcPr>
          <w:p w14:paraId="7BA77DA6" w14:textId="4A75F15A"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638C4E4D" w14:textId="349EF4B6" w:rsidR="00A901F3" w:rsidRPr="006107BF" w:rsidRDefault="00A901F3" w:rsidP="00A901F3">
            <w:pPr>
              <w:pStyle w:val="Heading3"/>
              <w:spacing w:before="0" w:after="0"/>
              <w:jc w:val="right"/>
              <w:outlineLvl w:val="2"/>
            </w:pPr>
            <w:r w:rsidRPr="004D347F">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674DBD7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21214E4E" w14:textId="77777777" w:rsidTr="006107BF">
        <w:tc>
          <w:tcPr>
            <w:tcW w:w="4531" w:type="dxa"/>
            <w:shd w:val="clear" w:color="auto" w:fill="E7E6E6" w:themeFill="background2"/>
          </w:tcPr>
          <w:p w14:paraId="2431C7A7" w14:textId="7CC9E4ED" w:rsidR="00A901F3" w:rsidRPr="002B61BB" w:rsidRDefault="00A901F3" w:rsidP="00A901F3">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4C50BBD" w14:textId="5CCCD42E"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66022BC" w14:textId="23CF4AC1" w:rsidR="00A901F3" w:rsidRPr="006107BF" w:rsidRDefault="00A901F3" w:rsidP="00A901F3">
            <w:pPr>
              <w:pStyle w:val="Heading3"/>
              <w:spacing w:before="120" w:after="0"/>
              <w:jc w:val="right"/>
              <w:outlineLvl w:val="2"/>
            </w:pPr>
            <w:r w:rsidRPr="004D347F">
              <w:t>Compliant</w:t>
            </w:r>
          </w:p>
        </w:tc>
      </w:tr>
      <w:tr w:rsidR="00A901F3" w:rsidRPr="002B61BB" w14:paraId="4E99A673" w14:textId="77777777" w:rsidTr="006107BF">
        <w:tc>
          <w:tcPr>
            <w:tcW w:w="4531" w:type="dxa"/>
            <w:shd w:val="clear" w:color="auto" w:fill="E7E6E6" w:themeFill="background2"/>
          </w:tcPr>
          <w:p w14:paraId="15C5CF2B" w14:textId="77777777" w:rsidR="00A901F3" w:rsidRPr="002B61BB" w:rsidRDefault="00A901F3" w:rsidP="00A901F3">
            <w:pPr>
              <w:pStyle w:val="Heading3"/>
              <w:spacing w:before="0" w:after="0"/>
              <w:outlineLvl w:val="2"/>
            </w:pPr>
          </w:p>
        </w:tc>
        <w:tc>
          <w:tcPr>
            <w:tcW w:w="993" w:type="dxa"/>
            <w:shd w:val="clear" w:color="auto" w:fill="E7E6E6" w:themeFill="background2"/>
          </w:tcPr>
          <w:p w14:paraId="60A96D60" w14:textId="07DCE5E3"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5ED5E406" w14:textId="091E9CD8" w:rsidR="00A901F3" w:rsidRPr="006107BF" w:rsidRDefault="00A901F3" w:rsidP="00A901F3">
            <w:pPr>
              <w:pStyle w:val="Heading3"/>
              <w:spacing w:before="0" w:after="0"/>
              <w:jc w:val="right"/>
              <w:outlineLvl w:val="2"/>
            </w:pPr>
            <w:r w:rsidRPr="004D347F">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2C699A9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3B32ECF9" w14:textId="77777777" w:rsidTr="006107BF">
        <w:tc>
          <w:tcPr>
            <w:tcW w:w="4531" w:type="dxa"/>
            <w:shd w:val="clear" w:color="auto" w:fill="E7E6E6" w:themeFill="background2"/>
          </w:tcPr>
          <w:p w14:paraId="424519A7" w14:textId="4651C962" w:rsidR="00A901F3" w:rsidRPr="002B61BB" w:rsidRDefault="00A901F3" w:rsidP="00A901F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51AA7490"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4B313E61" w14:textId="16A6853B" w:rsidR="00A901F3" w:rsidRPr="006107BF" w:rsidRDefault="00A901F3" w:rsidP="00A901F3">
            <w:pPr>
              <w:pStyle w:val="Heading3"/>
              <w:spacing w:before="120" w:after="0"/>
              <w:jc w:val="right"/>
              <w:outlineLvl w:val="2"/>
            </w:pPr>
            <w:r w:rsidRPr="004D347F">
              <w:t>Compliant</w:t>
            </w:r>
          </w:p>
        </w:tc>
      </w:tr>
      <w:tr w:rsidR="00A901F3" w:rsidRPr="002B61BB" w14:paraId="55D76336" w14:textId="77777777" w:rsidTr="006107BF">
        <w:tc>
          <w:tcPr>
            <w:tcW w:w="4531" w:type="dxa"/>
            <w:shd w:val="clear" w:color="auto" w:fill="E7E6E6" w:themeFill="background2"/>
          </w:tcPr>
          <w:p w14:paraId="2BB9EF37" w14:textId="77777777" w:rsidR="00A901F3" w:rsidRPr="002B61BB" w:rsidRDefault="00A901F3" w:rsidP="00A901F3">
            <w:pPr>
              <w:pStyle w:val="Heading3"/>
              <w:spacing w:before="0" w:after="0"/>
              <w:outlineLvl w:val="2"/>
            </w:pPr>
          </w:p>
        </w:tc>
        <w:tc>
          <w:tcPr>
            <w:tcW w:w="993" w:type="dxa"/>
            <w:shd w:val="clear" w:color="auto" w:fill="E7E6E6" w:themeFill="background2"/>
          </w:tcPr>
          <w:p w14:paraId="171AD3E5" w14:textId="1790F547"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7B3FB388" w14:textId="3BAB6F8A" w:rsidR="00A901F3" w:rsidRPr="006107BF" w:rsidRDefault="00A901F3" w:rsidP="00A901F3">
            <w:pPr>
              <w:pStyle w:val="Heading3"/>
              <w:spacing w:before="0" w:after="0"/>
              <w:jc w:val="right"/>
              <w:outlineLvl w:val="2"/>
            </w:pPr>
            <w:r w:rsidRPr="004D347F">
              <w:t>Compliant</w:t>
            </w:r>
          </w:p>
        </w:tc>
      </w:tr>
    </w:tbl>
    <w:p w14:paraId="28CEA4B3" w14:textId="6A5BE346" w:rsidR="004E4444" w:rsidRDefault="00314FF7" w:rsidP="00CB5A3E">
      <w:r w:rsidRPr="008D114F">
        <w:rPr>
          <w:i/>
        </w:rPr>
        <w:t>Where equipment is provided, it is safe, suitable, clean and well maintained.</w:t>
      </w:r>
    </w:p>
    <w:p w14:paraId="22453592" w14:textId="5424F4C2" w:rsidR="004E4444" w:rsidRDefault="004E4444" w:rsidP="00CB5A3E">
      <w:pPr>
        <w:sectPr w:rsidR="004E4444" w:rsidSect="00E3153D">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94EA5D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029BB" w:rsidRPr="00437A97">
        <w:rPr>
          <w:color w:val="FFFFFF" w:themeColor="background1"/>
          <w:sz w:val="36"/>
        </w:rPr>
        <w:t xml:space="preserve">Compliant </w:t>
      </w:r>
      <w:r w:rsidR="000029BB" w:rsidRPr="00437A97">
        <w:rPr>
          <w:color w:val="FFFFFF" w:themeColor="background1"/>
          <w:sz w:val="36"/>
        </w:rPr>
        <w:br/>
      </w:r>
      <w:r w:rsidR="000029BB" w:rsidRPr="00162F6A">
        <w:rPr>
          <w:color w:val="FFFFFF" w:themeColor="background1"/>
          <w:sz w:val="36"/>
        </w:rPr>
        <w:tab/>
        <w:t xml:space="preserve">CHSP </w:t>
      </w:r>
      <w:r w:rsidR="000029BB" w:rsidRPr="00162F6A">
        <w:rPr>
          <w:color w:val="FFFFFF" w:themeColor="background1"/>
          <w:sz w:val="36"/>
        </w:rPr>
        <w:tab/>
      </w:r>
      <w:r w:rsidR="000029BB" w:rsidRPr="00437A97">
        <w:rPr>
          <w:color w:val="FFFFFF" w:themeColor="background1"/>
          <w:sz w:val="36"/>
        </w:rPr>
        <w:t xml:space="preserve">Compliant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06F47FC" w14:textId="5BE73D55" w:rsidR="007A7939" w:rsidRPr="0062159A" w:rsidRDefault="007A7939" w:rsidP="007A7939">
      <w:pPr>
        <w:rPr>
          <w:rFonts w:eastAsia="Calibri"/>
          <w:color w:val="auto"/>
          <w:lang w:eastAsia="en-US"/>
        </w:rPr>
      </w:pPr>
      <w:r w:rsidRPr="0062159A">
        <w:rPr>
          <w:rFonts w:eastAsia="Calibri"/>
          <w:color w:val="auto"/>
          <w:lang w:eastAsia="en-US"/>
        </w:rPr>
        <w:t>The service demonstrated effective systems and processes in place to ensure that the service environment, furniture and equipment support consumers</w:t>
      </w:r>
      <w:r>
        <w:rPr>
          <w:rFonts w:eastAsia="Calibri"/>
          <w:color w:val="auto"/>
          <w:lang w:eastAsia="en-US"/>
        </w:rPr>
        <w:t>’</w:t>
      </w:r>
      <w:r w:rsidRPr="0062159A">
        <w:rPr>
          <w:rFonts w:eastAsia="Calibri"/>
          <w:color w:val="auto"/>
          <w:lang w:eastAsia="en-US"/>
        </w:rPr>
        <w:t xml:space="preserve"> quality of life, independence, ability and enjoyment. Consumers said they feel welcome when they visit the service environment and that they feel safe and comfortable. Consumers who attend the day centre said they feel a sense of belonging and the environment supports them to be independent and to do the things they enjoy. </w:t>
      </w:r>
    </w:p>
    <w:p w14:paraId="482937FB" w14:textId="77777777" w:rsidR="007A7939" w:rsidRPr="0062159A" w:rsidRDefault="007A7939" w:rsidP="007A7939">
      <w:pPr>
        <w:rPr>
          <w:rFonts w:eastAsia="Calibri"/>
          <w:lang w:eastAsia="en-US"/>
        </w:rPr>
      </w:pPr>
      <w:r w:rsidRPr="0062159A">
        <w:rPr>
          <w:rFonts w:eastAsia="Calibri"/>
          <w:lang w:eastAsia="en-US"/>
        </w:rPr>
        <w:t xml:space="preserve">The Assessment Team observed </w:t>
      </w:r>
      <w:r w:rsidRPr="0062159A">
        <w:rPr>
          <w:rFonts w:eastAsia="Calibri"/>
          <w:color w:val="auto"/>
          <w:lang w:eastAsia="en-US"/>
        </w:rPr>
        <w:t xml:space="preserve">the service environment </w:t>
      </w:r>
      <w:r w:rsidRPr="0062159A">
        <w:rPr>
          <w:rFonts w:eastAsia="Calibri"/>
          <w:lang w:eastAsia="en-US"/>
        </w:rPr>
        <w:t>to be welcoming, safe, clean and easy to access. Consumers were observed to be moving freely and safely, both indoors and outdoors. Staff described systems and processes in place to ensure furniture, fittings and equipment are safe, clean, well maintained and suitable for consumers to use.</w:t>
      </w:r>
    </w:p>
    <w:p w14:paraId="27884CD2" w14:textId="6C2CC0C2" w:rsidR="00593A89" w:rsidRPr="001E029A" w:rsidRDefault="00593A89" w:rsidP="00593A89">
      <w:pPr>
        <w:rPr>
          <w:rFonts w:eastAsiaTheme="minorHAnsi"/>
          <w:color w:val="auto"/>
        </w:rPr>
      </w:pPr>
      <w:r w:rsidRPr="001E029A">
        <w:rPr>
          <w:rFonts w:eastAsiaTheme="minorHAnsi"/>
          <w:color w:val="auto"/>
        </w:rPr>
        <w:t xml:space="preserve">The Quality Standard for the Home care </w:t>
      </w:r>
      <w:r w:rsidR="00D12DA6" w:rsidRPr="001E029A">
        <w:rPr>
          <w:rFonts w:eastAsiaTheme="minorHAnsi"/>
          <w:color w:val="auto"/>
        </w:rPr>
        <w:t xml:space="preserve">packages </w:t>
      </w:r>
      <w:r w:rsidRPr="001E029A">
        <w:rPr>
          <w:rFonts w:eastAsiaTheme="minorHAnsi"/>
          <w:color w:val="auto"/>
        </w:rPr>
        <w:t>service</w:t>
      </w:r>
      <w:r w:rsidR="001E029A" w:rsidRPr="001E029A">
        <w:rPr>
          <w:rFonts w:eastAsiaTheme="minorHAnsi"/>
          <w:color w:val="auto"/>
        </w:rPr>
        <w:t xml:space="preserve"> is</w:t>
      </w:r>
      <w:r w:rsidR="007D66F1" w:rsidRPr="001E029A">
        <w:rPr>
          <w:rFonts w:eastAsiaTheme="minorHAnsi"/>
          <w:color w:val="auto"/>
        </w:rPr>
        <w:t xml:space="preserve"> </w:t>
      </w:r>
      <w:r w:rsidRPr="001E029A">
        <w:rPr>
          <w:rFonts w:eastAsiaTheme="minorHAnsi"/>
          <w:color w:val="auto"/>
        </w:rPr>
        <w:t xml:space="preserve">assessed as </w:t>
      </w:r>
      <w:r w:rsidR="008938D0" w:rsidRPr="001E029A">
        <w:rPr>
          <w:color w:val="auto"/>
        </w:rPr>
        <w:t>Compliant</w:t>
      </w:r>
      <w:r w:rsidR="001E029A" w:rsidRPr="001E029A">
        <w:rPr>
          <w:color w:val="auto"/>
        </w:rPr>
        <w:t xml:space="preserve"> </w:t>
      </w:r>
      <w:r w:rsidRPr="001E029A">
        <w:rPr>
          <w:rFonts w:eastAsiaTheme="minorHAnsi"/>
          <w:color w:val="auto"/>
        </w:rPr>
        <w:t xml:space="preserve">as </w:t>
      </w:r>
      <w:r w:rsidR="001E029A" w:rsidRPr="001E029A">
        <w:rPr>
          <w:rFonts w:eastAsiaTheme="minorHAnsi"/>
          <w:color w:val="auto"/>
        </w:rPr>
        <w:t>three</w:t>
      </w:r>
      <w:r w:rsidRPr="001E029A">
        <w:rPr>
          <w:rFonts w:eastAsiaTheme="minorHAnsi"/>
          <w:color w:val="auto"/>
        </w:rPr>
        <w:t xml:space="preserve"> of the </w:t>
      </w:r>
      <w:r w:rsidR="0028516B" w:rsidRPr="001E029A">
        <w:rPr>
          <w:rFonts w:eastAsiaTheme="minorHAnsi"/>
          <w:color w:val="auto"/>
        </w:rPr>
        <w:t>three</w:t>
      </w:r>
      <w:r w:rsidRPr="001E029A">
        <w:rPr>
          <w:rFonts w:eastAsiaTheme="minorHAnsi"/>
          <w:color w:val="auto"/>
        </w:rPr>
        <w:t xml:space="preserve"> specific requirements have been assessed as </w:t>
      </w:r>
      <w:r w:rsidR="008938D0" w:rsidRPr="001E029A">
        <w:rPr>
          <w:color w:val="auto"/>
        </w:rPr>
        <w:t>Compliant</w:t>
      </w:r>
      <w:r w:rsidR="001E029A" w:rsidRPr="001E029A">
        <w:rPr>
          <w:color w:val="auto"/>
        </w:rPr>
        <w:t>.</w:t>
      </w:r>
    </w:p>
    <w:p w14:paraId="32F7C9CA" w14:textId="0BEBB23D" w:rsidR="00593A89" w:rsidRPr="001E029A" w:rsidRDefault="00593A89" w:rsidP="00593A89">
      <w:pPr>
        <w:rPr>
          <w:rFonts w:eastAsia="Calibri"/>
          <w:i/>
          <w:color w:val="auto"/>
          <w:lang w:eastAsia="en-US"/>
        </w:rPr>
      </w:pPr>
      <w:r w:rsidRPr="001E029A">
        <w:rPr>
          <w:rFonts w:eastAsiaTheme="minorHAnsi"/>
          <w:color w:val="auto"/>
        </w:rPr>
        <w:t>The Quality Standard for the Commonwealth home support program</w:t>
      </w:r>
      <w:r w:rsidR="00691E3B" w:rsidRPr="001E029A">
        <w:rPr>
          <w:rFonts w:eastAsiaTheme="minorHAnsi"/>
          <w:color w:val="auto"/>
        </w:rPr>
        <w:t>me</w:t>
      </w:r>
      <w:r w:rsidRPr="001E029A">
        <w:rPr>
          <w:rFonts w:eastAsiaTheme="minorHAnsi"/>
          <w:color w:val="auto"/>
        </w:rPr>
        <w:t xml:space="preserve"> service</w:t>
      </w:r>
      <w:r w:rsidR="001E029A" w:rsidRPr="001E029A">
        <w:rPr>
          <w:rFonts w:eastAsiaTheme="minorHAnsi"/>
          <w:color w:val="auto"/>
        </w:rPr>
        <w:t xml:space="preserve"> is assessed as </w:t>
      </w:r>
      <w:r w:rsidR="001E029A" w:rsidRPr="001E029A">
        <w:rPr>
          <w:color w:val="auto"/>
        </w:rPr>
        <w:t xml:space="preserve">Compliant </w:t>
      </w:r>
      <w:r w:rsidR="001E029A" w:rsidRPr="001E029A">
        <w:rPr>
          <w:rFonts w:eastAsiaTheme="minorHAnsi"/>
          <w:color w:val="auto"/>
        </w:rPr>
        <w:t xml:space="preserve">as three of the three specific requirements have been assessed as </w:t>
      </w:r>
      <w:r w:rsidR="001E029A" w:rsidRPr="001E029A">
        <w:rPr>
          <w:color w:val="auto"/>
        </w:rPr>
        <w:t>Compliant.</w:t>
      </w:r>
    </w:p>
    <w:p w14:paraId="747B201C" w14:textId="622AE785" w:rsidR="00301877" w:rsidRPr="0028516B" w:rsidRDefault="007E1999" w:rsidP="00427817">
      <w:pPr>
        <w:pStyle w:val="Heading2"/>
        <w:rPr>
          <w:i/>
          <w:color w:val="0000FF"/>
          <w:sz w:val="24"/>
          <w:szCs w:val="24"/>
        </w:rPr>
      </w:pPr>
      <w:r>
        <w:lastRenderedPageBreak/>
        <w:t xml:space="preserve">Assessment of </w:t>
      </w:r>
      <w:r w:rsidR="009C6F30">
        <w:t xml:space="preserve">Standard 5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66773743" w14:textId="77777777" w:rsidTr="006107BF">
        <w:tc>
          <w:tcPr>
            <w:tcW w:w="4531" w:type="dxa"/>
            <w:shd w:val="clear" w:color="auto" w:fill="E7E6E6" w:themeFill="background2"/>
          </w:tcPr>
          <w:p w14:paraId="568001F0" w14:textId="6FFB6EE6" w:rsidR="00A901F3" w:rsidRPr="002B61BB" w:rsidRDefault="00A901F3" w:rsidP="00A901F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434F8CD7"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6806388" w14:textId="3140A199" w:rsidR="00A901F3" w:rsidRPr="006107BF" w:rsidRDefault="00A901F3" w:rsidP="00A901F3">
            <w:pPr>
              <w:pStyle w:val="Heading3"/>
              <w:spacing w:before="120" w:after="0"/>
              <w:jc w:val="right"/>
              <w:outlineLvl w:val="2"/>
            </w:pPr>
            <w:r w:rsidRPr="004D347F">
              <w:t>Compliant</w:t>
            </w:r>
          </w:p>
        </w:tc>
      </w:tr>
      <w:tr w:rsidR="00A901F3" w:rsidRPr="002B61BB" w14:paraId="48540ADB" w14:textId="77777777" w:rsidTr="006107BF">
        <w:tc>
          <w:tcPr>
            <w:tcW w:w="4531" w:type="dxa"/>
            <w:shd w:val="clear" w:color="auto" w:fill="E7E6E6" w:themeFill="background2"/>
          </w:tcPr>
          <w:p w14:paraId="069003E6" w14:textId="77777777" w:rsidR="00A901F3" w:rsidRPr="002B61BB" w:rsidRDefault="00A901F3" w:rsidP="00A901F3">
            <w:pPr>
              <w:pStyle w:val="Heading3"/>
              <w:spacing w:before="0" w:after="0"/>
              <w:outlineLvl w:val="2"/>
            </w:pPr>
          </w:p>
        </w:tc>
        <w:tc>
          <w:tcPr>
            <w:tcW w:w="993" w:type="dxa"/>
            <w:shd w:val="clear" w:color="auto" w:fill="E7E6E6" w:themeFill="background2"/>
          </w:tcPr>
          <w:p w14:paraId="5DF23A03" w14:textId="46FCE385"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0A86C6B" w14:textId="218B8ACD" w:rsidR="00A901F3" w:rsidRPr="006107BF" w:rsidRDefault="00A901F3" w:rsidP="00A901F3">
            <w:pPr>
              <w:pStyle w:val="Heading3"/>
              <w:spacing w:before="0" w:after="0"/>
              <w:jc w:val="right"/>
              <w:outlineLvl w:val="2"/>
            </w:pPr>
            <w:r w:rsidRPr="004D347F">
              <w:t>Compliant</w:t>
            </w:r>
          </w:p>
        </w:tc>
      </w:tr>
    </w:tbl>
    <w:p w14:paraId="50F7BAD9" w14:textId="59F2C9FB" w:rsidR="00314FF7" w:rsidRDefault="00314FF7" w:rsidP="00314FF7">
      <w:pPr>
        <w:rPr>
          <w:i/>
        </w:rPr>
      </w:pPr>
      <w:r w:rsidRPr="008D114F">
        <w:rPr>
          <w:i/>
        </w:rPr>
        <w:t>The service environment is welcoming and easy to understand, and optimises each consumer’s sense of belonging, independence, interaction and function.</w:t>
      </w:r>
    </w:p>
    <w:p w14:paraId="523B9247" w14:textId="77777777" w:rsidR="00E3153D" w:rsidRDefault="00E3153D" w:rsidP="00314FF7">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2910FF17" w14:textId="77777777" w:rsidTr="006107BF">
        <w:tc>
          <w:tcPr>
            <w:tcW w:w="4531" w:type="dxa"/>
            <w:shd w:val="clear" w:color="auto" w:fill="E7E6E6" w:themeFill="background2"/>
          </w:tcPr>
          <w:p w14:paraId="65D2FF6B" w14:textId="60006222" w:rsidR="00A901F3" w:rsidRPr="002B61BB" w:rsidRDefault="00A901F3" w:rsidP="00A901F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5C6E27DE"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DA2C94A" w14:textId="50E41A5C" w:rsidR="00A901F3" w:rsidRPr="006107BF" w:rsidRDefault="00A901F3" w:rsidP="00A901F3">
            <w:pPr>
              <w:pStyle w:val="Heading3"/>
              <w:spacing w:before="120" w:after="0"/>
              <w:jc w:val="right"/>
              <w:outlineLvl w:val="2"/>
            </w:pPr>
            <w:r w:rsidRPr="004D347F">
              <w:t>Compliant</w:t>
            </w:r>
          </w:p>
        </w:tc>
      </w:tr>
      <w:tr w:rsidR="00A901F3" w:rsidRPr="004D347F" w14:paraId="223382DC" w14:textId="77777777" w:rsidTr="006107BF">
        <w:tc>
          <w:tcPr>
            <w:tcW w:w="4531" w:type="dxa"/>
            <w:shd w:val="clear" w:color="auto" w:fill="E7E6E6" w:themeFill="background2"/>
          </w:tcPr>
          <w:p w14:paraId="0C16DBB7" w14:textId="77777777" w:rsidR="00A901F3" w:rsidRPr="002B61BB" w:rsidRDefault="00A901F3" w:rsidP="00A901F3">
            <w:pPr>
              <w:pStyle w:val="Heading3"/>
              <w:spacing w:before="0" w:after="0"/>
              <w:outlineLvl w:val="2"/>
            </w:pPr>
          </w:p>
        </w:tc>
        <w:tc>
          <w:tcPr>
            <w:tcW w:w="993" w:type="dxa"/>
            <w:shd w:val="clear" w:color="auto" w:fill="E7E6E6" w:themeFill="background2"/>
          </w:tcPr>
          <w:p w14:paraId="63F7C475" w14:textId="37774611"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338B98F" w14:textId="0B490FB8" w:rsidR="00A901F3" w:rsidRPr="006107BF" w:rsidRDefault="00A901F3" w:rsidP="00A901F3">
            <w:pPr>
              <w:pStyle w:val="Heading3"/>
              <w:spacing w:before="0" w:after="0"/>
              <w:jc w:val="right"/>
              <w:outlineLvl w:val="2"/>
            </w:pPr>
            <w:r w:rsidRPr="004D347F">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6CE5D73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16C1247C" w14:textId="77777777" w:rsidTr="006107BF">
        <w:tc>
          <w:tcPr>
            <w:tcW w:w="4531" w:type="dxa"/>
            <w:shd w:val="clear" w:color="auto" w:fill="E7E6E6" w:themeFill="background2"/>
          </w:tcPr>
          <w:p w14:paraId="184FDBF9" w14:textId="29A2B00D" w:rsidR="00A901F3" w:rsidRPr="002B61BB" w:rsidRDefault="00A901F3" w:rsidP="00A901F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6F6684D0"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5A51FF6F" w14:textId="2A222431" w:rsidR="00A901F3" w:rsidRPr="006107BF" w:rsidRDefault="00A901F3" w:rsidP="00A901F3">
            <w:pPr>
              <w:pStyle w:val="Heading3"/>
              <w:spacing w:before="120" w:after="0"/>
              <w:jc w:val="right"/>
              <w:outlineLvl w:val="2"/>
            </w:pPr>
            <w:r w:rsidRPr="004D347F">
              <w:t>Compliant</w:t>
            </w:r>
          </w:p>
        </w:tc>
      </w:tr>
      <w:tr w:rsidR="00A901F3" w:rsidRPr="002B61BB" w14:paraId="28646143" w14:textId="77777777" w:rsidTr="006107BF">
        <w:tc>
          <w:tcPr>
            <w:tcW w:w="4531" w:type="dxa"/>
            <w:shd w:val="clear" w:color="auto" w:fill="E7E6E6" w:themeFill="background2"/>
          </w:tcPr>
          <w:p w14:paraId="0AA176C0" w14:textId="77777777" w:rsidR="00A901F3" w:rsidRPr="002B61BB" w:rsidRDefault="00A901F3" w:rsidP="00A901F3">
            <w:pPr>
              <w:pStyle w:val="Heading3"/>
              <w:spacing w:before="0" w:after="0"/>
              <w:outlineLvl w:val="2"/>
            </w:pPr>
          </w:p>
        </w:tc>
        <w:tc>
          <w:tcPr>
            <w:tcW w:w="993" w:type="dxa"/>
            <w:shd w:val="clear" w:color="auto" w:fill="E7E6E6" w:themeFill="background2"/>
          </w:tcPr>
          <w:p w14:paraId="6F556516" w14:textId="14DEA4DE"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A13E5D1" w14:textId="6C3530C2" w:rsidR="00A901F3" w:rsidRPr="006107BF" w:rsidRDefault="00A901F3" w:rsidP="00A901F3">
            <w:pPr>
              <w:pStyle w:val="Heading3"/>
              <w:spacing w:before="0" w:after="0"/>
              <w:jc w:val="right"/>
              <w:outlineLvl w:val="2"/>
            </w:pPr>
            <w:r w:rsidRPr="004D347F">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5D1E369" w14:textId="487DBF48" w:rsidR="00F5340E" w:rsidRDefault="00F5340E">
      <w:pPr>
        <w:spacing w:before="0" w:after="160" w:line="259" w:lineRule="auto"/>
      </w:pPr>
      <w: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130BA9B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029BB" w:rsidRPr="00437A97">
        <w:rPr>
          <w:color w:val="FFFFFF" w:themeColor="background1"/>
          <w:sz w:val="36"/>
        </w:rPr>
        <w:t xml:space="preserve">Compliant </w:t>
      </w:r>
      <w:r w:rsidR="000029BB" w:rsidRPr="00437A97">
        <w:rPr>
          <w:color w:val="FFFFFF" w:themeColor="background1"/>
          <w:sz w:val="36"/>
        </w:rPr>
        <w:br/>
      </w:r>
      <w:r w:rsidR="000029BB" w:rsidRPr="00162F6A">
        <w:rPr>
          <w:color w:val="FFFFFF" w:themeColor="background1"/>
          <w:sz w:val="36"/>
        </w:rPr>
        <w:tab/>
        <w:t xml:space="preserve">CHSP </w:t>
      </w:r>
      <w:r w:rsidR="000029BB" w:rsidRPr="00162F6A">
        <w:rPr>
          <w:color w:val="FFFFFF" w:themeColor="background1"/>
          <w:sz w:val="36"/>
        </w:rPr>
        <w:tab/>
      </w:r>
      <w:r w:rsidR="000029BB" w:rsidRPr="00437A97">
        <w:rPr>
          <w:color w:val="FFFFFF" w:themeColor="background1"/>
          <w:sz w:val="36"/>
        </w:rPr>
        <w:t>Compliant</w:t>
      </w:r>
    </w:p>
    <w:p w14:paraId="4B2BA4CB" w14:textId="77777777" w:rsidR="009A2D6F" w:rsidRPr="006716D8" w:rsidRDefault="009A2D6F" w:rsidP="009A2D6F">
      <w:bookmarkStart w:id="7" w:name="_GoBack"/>
      <w:bookmarkEnd w:id="7"/>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B31C37E" w14:textId="48DA6EE5" w:rsidR="007A7939" w:rsidRPr="0062159A" w:rsidRDefault="004A09BF" w:rsidP="007A7939">
      <w:pPr>
        <w:rPr>
          <w:rFonts w:eastAsia="Arial"/>
          <w:color w:val="000000" w:themeColor="text1"/>
        </w:rPr>
      </w:pPr>
      <w:r>
        <w:rPr>
          <w:rFonts w:eastAsia="Arial"/>
          <w:color w:val="000000" w:themeColor="text1"/>
        </w:rPr>
        <w:t>Management</w:t>
      </w:r>
      <w:r w:rsidR="007A7939" w:rsidRPr="0062159A">
        <w:rPr>
          <w:rFonts w:eastAsia="Arial"/>
          <w:color w:val="000000" w:themeColor="text1"/>
        </w:rPr>
        <w:t xml:space="preserve"> demonstrated there are mechanisms for consumers, their family, friends, carers and others to provide feedback and make complaints. </w:t>
      </w:r>
    </w:p>
    <w:p w14:paraId="782AE122" w14:textId="235E0CEE" w:rsidR="007A7939" w:rsidRDefault="007A7939" w:rsidP="007A7939">
      <w:pPr>
        <w:rPr>
          <w:rFonts w:eastAsia="Arial"/>
          <w:color w:val="000000" w:themeColor="text1"/>
        </w:rPr>
      </w:pPr>
      <w:r w:rsidRPr="0062159A">
        <w:rPr>
          <w:rFonts w:eastAsia="Arial"/>
          <w:color w:val="000000" w:themeColor="text1"/>
        </w:rPr>
        <w:t xml:space="preserve">Staff described how they support consumers and representatives to provide feedback and </w:t>
      </w:r>
      <w:r w:rsidR="004A09BF">
        <w:rPr>
          <w:rFonts w:eastAsia="Arial"/>
          <w:color w:val="000000" w:themeColor="text1"/>
        </w:rPr>
        <w:t>access</w:t>
      </w:r>
      <w:r w:rsidRPr="0062159A">
        <w:rPr>
          <w:rFonts w:eastAsia="Arial"/>
          <w:color w:val="000000" w:themeColor="text1"/>
        </w:rPr>
        <w:t xml:space="preserve"> advocates</w:t>
      </w:r>
      <w:r w:rsidR="004A09BF">
        <w:rPr>
          <w:rFonts w:eastAsia="Arial"/>
          <w:color w:val="000000" w:themeColor="text1"/>
        </w:rPr>
        <w:t>.</w:t>
      </w:r>
    </w:p>
    <w:p w14:paraId="22A3CE3F" w14:textId="7C750EF5" w:rsidR="007A7939" w:rsidRPr="0062159A" w:rsidRDefault="007A7939" w:rsidP="007A7939">
      <w:pPr>
        <w:rPr>
          <w:rFonts w:eastAsia="Arial"/>
          <w:color w:val="000000" w:themeColor="text1"/>
        </w:rPr>
      </w:pPr>
      <w:r w:rsidRPr="0062159A">
        <w:rPr>
          <w:rFonts w:eastAsia="Calibri"/>
        </w:rPr>
        <w:t xml:space="preserve">Consumers </w:t>
      </w:r>
      <w:r w:rsidR="004A09BF">
        <w:rPr>
          <w:rFonts w:eastAsia="Calibri"/>
        </w:rPr>
        <w:t xml:space="preserve">were satisfied with how their complaints were managed and </w:t>
      </w:r>
      <w:r w:rsidRPr="0062159A">
        <w:rPr>
          <w:rFonts w:eastAsia="Calibri"/>
        </w:rPr>
        <w:t>discussed actions taken</w:t>
      </w:r>
      <w:r w:rsidR="004A09BF">
        <w:rPr>
          <w:rFonts w:eastAsia="Calibri"/>
        </w:rPr>
        <w:t>.</w:t>
      </w:r>
    </w:p>
    <w:p w14:paraId="64B5946C" w14:textId="667AC4B0" w:rsidR="007A7939" w:rsidRDefault="007A7939" w:rsidP="007A7939">
      <w:pPr>
        <w:rPr>
          <w:rFonts w:eastAsia="Calibri"/>
        </w:rPr>
      </w:pPr>
      <w:r w:rsidRPr="0062159A">
        <w:rPr>
          <w:rFonts w:eastAsia="Calibri"/>
        </w:rPr>
        <w:t>Management described the service’s processes for managing complaints</w:t>
      </w:r>
      <w:r w:rsidRPr="0062159A">
        <w:rPr>
          <w:rFonts w:eastAsia="Arial"/>
          <w:color w:val="000000" w:themeColor="text1"/>
        </w:rPr>
        <w:t xml:space="preserve"> and how the service records</w:t>
      </w:r>
      <w:r w:rsidR="004E45CD">
        <w:rPr>
          <w:rFonts w:eastAsia="Arial"/>
          <w:color w:val="000000" w:themeColor="text1"/>
        </w:rPr>
        <w:t xml:space="preserve"> </w:t>
      </w:r>
      <w:r w:rsidRPr="0062159A">
        <w:rPr>
          <w:rFonts w:eastAsia="Arial"/>
          <w:color w:val="000000" w:themeColor="text1"/>
        </w:rPr>
        <w:t xml:space="preserve">and analyses </w:t>
      </w:r>
      <w:r w:rsidR="004E45CD">
        <w:rPr>
          <w:rFonts w:eastAsia="Arial"/>
          <w:color w:val="000000" w:themeColor="text1"/>
        </w:rPr>
        <w:t xml:space="preserve">and acts on </w:t>
      </w:r>
      <w:r w:rsidRPr="0062159A">
        <w:rPr>
          <w:rFonts w:eastAsia="Arial"/>
          <w:color w:val="000000" w:themeColor="text1"/>
        </w:rPr>
        <w:t>complaint</w:t>
      </w:r>
      <w:r w:rsidR="004E45CD">
        <w:rPr>
          <w:rFonts w:eastAsia="Arial"/>
          <w:color w:val="000000" w:themeColor="text1"/>
        </w:rPr>
        <w:t xml:space="preserve"> trends</w:t>
      </w:r>
      <w:r w:rsidRPr="0062159A">
        <w:rPr>
          <w:rFonts w:eastAsia="Arial"/>
          <w:color w:val="000000" w:themeColor="text1"/>
        </w:rPr>
        <w:t xml:space="preserve"> to inform systemic improvements</w:t>
      </w:r>
      <w:r w:rsidRPr="0062159A">
        <w:rPr>
          <w:rFonts w:eastAsia="Calibri"/>
        </w:rPr>
        <w:t>.</w:t>
      </w:r>
    </w:p>
    <w:p w14:paraId="60C1DF76" w14:textId="39ED7AD0" w:rsidR="004868F1" w:rsidRPr="001E029A" w:rsidRDefault="004868F1" w:rsidP="004868F1">
      <w:pPr>
        <w:rPr>
          <w:rFonts w:eastAsiaTheme="minorHAnsi"/>
          <w:color w:val="auto"/>
        </w:rPr>
      </w:pPr>
      <w:r w:rsidRPr="001E029A">
        <w:rPr>
          <w:rFonts w:eastAsiaTheme="minorHAnsi"/>
          <w:color w:val="auto"/>
        </w:rPr>
        <w:t xml:space="preserve">The Quality Standard for the Home care </w:t>
      </w:r>
      <w:r w:rsidR="00D12DA6" w:rsidRPr="001E029A">
        <w:rPr>
          <w:rFonts w:eastAsiaTheme="minorHAnsi"/>
          <w:color w:val="auto"/>
        </w:rPr>
        <w:t xml:space="preserve">packages </w:t>
      </w:r>
      <w:r w:rsidRPr="001E029A">
        <w:rPr>
          <w:rFonts w:eastAsiaTheme="minorHAnsi"/>
          <w:color w:val="auto"/>
        </w:rPr>
        <w:t>service</w:t>
      </w:r>
      <w:r w:rsidR="001E029A" w:rsidRPr="001E029A">
        <w:rPr>
          <w:rFonts w:eastAsiaTheme="minorHAnsi"/>
          <w:color w:val="auto"/>
        </w:rPr>
        <w:t xml:space="preserve"> is </w:t>
      </w:r>
      <w:r w:rsidRPr="001E029A">
        <w:rPr>
          <w:rFonts w:eastAsiaTheme="minorHAnsi"/>
          <w:color w:val="auto"/>
        </w:rPr>
        <w:t xml:space="preserve">assessed as </w:t>
      </w:r>
      <w:r w:rsidR="008938D0" w:rsidRPr="001E029A">
        <w:rPr>
          <w:color w:val="auto"/>
        </w:rPr>
        <w:t xml:space="preserve">Compliant </w:t>
      </w:r>
      <w:r w:rsidRPr="001E029A">
        <w:rPr>
          <w:rFonts w:eastAsiaTheme="minorHAnsi"/>
          <w:color w:val="auto"/>
        </w:rPr>
        <w:t xml:space="preserve">as </w:t>
      </w:r>
      <w:r w:rsidR="001E029A" w:rsidRPr="001E029A">
        <w:rPr>
          <w:rFonts w:eastAsiaTheme="minorHAnsi"/>
          <w:color w:val="auto"/>
        </w:rPr>
        <w:t>four</w:t>
      </w:r>
      <w:r w:rsidRPr="001E029A">
        <w:rPr>
          <w:rFonts w:eastAsiaTheme="minorHAnsi"/>
          <w:color w:val="auto"/>
        </w:rPr>
        <w:t xml:space="preserve"> of the four specific requirements have been assessed as </w:t>
      </w:r>
      <w:r w:rsidR="008938D0" w:rsidRPr="001E029A">
        <w:rPr>
          <w:color w:val="auto"/>
        </w:rPr>
        <w:t>Compliant</w:t>
      </w:r>
      <w:r w:rsidR="001E029A" w:rsidRPr="001E029A">
        <w:rPr>
          <w:color w:val="auto"/>
        </w:rPr>
        <w:t>.</w:t>
      </w:r>
    </w:p>
    <w:p w14:paraId="08A6AD5A" w14:textId="3A2340B8" w:rsidR="004868F1" w:rsidRPr="001E029A" w:rsidRDefault="004868F1" w:rsidP="004868F1">
      <w:pPr>
        <w:rPr>
          <w:rFonts w:eastAsia="Calibri"/>
          <w:i/>
          <w:color w:val="auto"/>
          <w:lang w:eastAsia="en-US"/>
        </w:rPr>
      </w:pPr>
      <w:r w:rsidRPr="001E029A">
        <w:rPr>
          <w:rFonts w:eastAsiaTheme="minorHAnsi"/>
          <w:color w:val="auto"/>
        </w:rPr>
        <w:t>The Quality Standard for the Commonwealth home support program</w:t>
      </w:r>
      <w:r w:rsidR="00691E3B" w:rsidRPr="001E029A">
        <w:rPr>
          <w:rFonts w:eastAsiaTheme="minorHAnsi"/>
          <w:color w:val="auto"/>
        </w:rPr>
        <w:t>me</w:t>
      </w:r>
      <w:r w:rsidRPr="001E029A">
        <w:rPr>
          <w:rFonts w:eastAsiaTheme="minorHAnsi"/>
          <w:color w:val="auto"/>
        </w:rPr>
        <w:t xml:space="preserve"> service</w:t>
      </w:r>
      <w:r w:rsidR="001E029A" w:rsidRPr="001E029A">
        <w:rPr>
          <w:rFonts w:eastAsiaTheme="minorHAnsi"/>
          <w:color w:val="auto"/>
        </w:rPr>
        <w:t xml:space="preserve"> is assessed as </w:t>
      </w:r>
      <w:r w:rsidR="001E029A" w:rsidRPr="001E029A">
        <w:rPr>
          <w:color w:val="auto"/>
        </w:rPr>
        <w:t xml:space="preserve">Compliant </w:t>
      </w:r>
      <w:r w:rsidR="001E029A" w:rsidRPr="001E029A">
        <w:rPr>
          <w:rFonts w:eastAsiaTheme="minorHAnsi"/>
          <w:color w:val="auto"/>
        </w:rPr>
        <w:t xml:space="preserve">as four of the four specific requirements have been assessed as </w:t>
      </w:r>
      <w:r w:rsidR="001E029A" w:rsidRPr="001E029A">
        <w:rPr>
          <w:color w:val="auto"/>
        </w:rPr>
        <w:t>Compliant.</w:t>
      </w:r>
    </w:p>
    <w:p w14:paraId="7D9EA69B" w14:textId="34FE8A3A"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63B34086" w14:textId="77777777" w:rsidTr="006107BF">
        <w:tc>
          <w:tcPr>
            <w:tcW w:w="4531" w:type="dxa"/>
            <w:shd w:val="clear" w:color="auto" w:fill="E7E6E6" w:themeFill="background2"/>
          </w:tcPr>
          <w:p w14:paraId="740AF797" w14:textId="5FD9FFC3" w:rsidR="00A901F3" w:rsidRPr="002B61BB" w:rsidRDefault="00A901F3" w:rsidP="00A901F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5357F853"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F9574EB" w14:textId="1F0037D6" w:rsidR="00A901F3" w:rsidRPr="006107BF" w:rsidRDefault="00A901F3" w:rsidP="00A901F3">
            <w:pPr>
              <w:pStyle w:val="Heading3"/>
              <w:spacing w:before="120" w:after="0"/>
              <w:jc w:val="right"/>
              <w:outlineLvl w:val="2"/>
            </w:pPr>
            <w:r w:rsidRPr="004D347F">
              <w:t>Compliant</w:t>
            </w:r>
          </w:p>
        </w:tc>
      </w:tr>
      <w:tr w:rsidR="00A901F3" w:rsidRPr="004D347F" w14:paraId="5AAA8280" w14:textId="77777777" w:rsidTr="006107BF">
        <w:tc>
          <w:tcPr>
            <w:tcW w:w="4531" w:type="dxa"/>
            <w:shd w:val="clear" w:color="auto" w:fill="E7E6E6" w:themeFill="background2"/>
          </w:tcPr>
          <w:p w14:paraId="6EBF36C2" w14:textId="77777777" w:rsidR="00A901F3" w:rsidRPr="002B61BB" w:rsidRDefault="00A901F3" w:rsidP="00A901F3">
            <w:pPr>
              <w:pStyle w:val="Heading3"/>
              <w:spacing w:before="0" w:after="0"/>
              <w:outlineLvl w:val="2"/>
            </w:pPr>
          </w:p>
        </w:tc>
        <w:tc>
          <w:tcPr>
            <w:tcW w:w="993" w:type="dxa"/>
            <w:shd w:val="clear" w:color="auto" w:fill="E7E6E6" w:themeFill="background2"/>
          </w:tcPr>
          <w:p w14:paraId="38A4A7C3" w14:textId="28D5B096"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1FC4C446" w14:textId="551BE536" w:rsidR="00A901F3" w:rsidRPr="006107BF" w:rsidRDefault="00A901F3" w:rsidP="00A901F3">
            <w:pPr>
              <w:pStyle w:val="Heading3"/>
              <w:spacing w:before="0" w:after="0"/>
              <w:jc w:val="right"/>
              <w:outlineLvl w:val="2"/>
            </w:pPr>
            <w:r w:rsidRPr="004D347F">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24099AE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2DFFDFEA" w14:textId="77777777" w:rsidTr="006107BF">
        <w:tc>
          <w:tcPr>
            <w:tcW w:w="4531" w:type="dxa"/>
            <w:shd w:val="clear" w:color="auto" w:fill="E7E6E6" w:themeFill="background2"/>
          </w:tcPr>
          <w:p w14:paraId="5C4E3439" w14:textId="3D2E29B0" w:rsidR="00A901F3" w:rsidRPr="002B61BB" w:rsidRDefault="00A901F3" w:rsidP="00A901F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58D6FBFC"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22AEFBD5" w14:textId="40731AC5" w:rsidR="00A901F3" w:rsidRPr="006107BF" w:rsidRDefault="00A901F3" w:rsidP="00A901F3">
            <w:pPr>
              <w:pStyle w:val="Heading3"/>
              <w:spacing w:before="120" w:after="0"/>
              <w:jc w:val="right"/>
              <w:outlineLvl w:val="2"/>
            </w:pPr>
            <w:r w:rsidRPr="004D347F">
              <w:t>Compliant</w:t>
            </w:r>
          </w:p>
        </w:tc>
      </w:tr>
      <w:tr w:rsidR="00A901F3" w:rsidRPr="002B61BB" w14:paraId="08493B7F" w14:textId="77777777" w:rsidTr="006107BF">
        <w:tc>
          <w:tcPr>
            <w:tcW w:w="4531" w:type="dxa"/>
            <w:shd w:val="clear" w:color="auto" w:fill="E7E6E6" w:themeFill="background2"/>
          </w:tcPr>
          <w:p w14:paraId="4C3DDD10" w14:textId="77777777" w:rsidR="00A901F3" w:rsidRPr="002B61BB" w:rsidRDefault="00A901F3" w:rsidP="00A901F3">
            <w:pPr>
              <w:pStyle w:val="Heading3"/>
              <w:spacing w:before="0" w:after="0"/>
              <w:outlineLvl w:val="2"/>
            </w:pPr>
          </w:p>
        </w:tc>
        <w:tc>
          <w:tcPr>
            <w:tcW w:w="993" w:type="dxa"/>
            <w:shd w:val="clear" w:color="auto" w:fill="E7E6E6" w:themeFill="background2"/>
          </w:tcPr>
          <w:p w14:paraId="7C568C78" w14:textId="3E6B919C"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1F57D9BF" w14:textId="713F7717" w:rsidR="00A901F3" w:rsidRPr="006107BF" w:rsidRDefault="00A901F3" w:rsidP="00A901F3">
            <w:pPr>
              <w:pStyle w:val="Heading3"/>
              <w:spacing w:before="0" w:after="0"/>
              <w:jc w:val="right"/>
              <w:outlineLvl w:val="2"/>
            </w:pPr>
            <w:r w:rsidRPr="004D347F">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1F89575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37B57580" w14:textId="77777777" w:rsidTr="006107BF">
        <w:tc>
          <w:tcPr>
            <w:tcW w:w="4531" w:type="dxa"/>
            <w:shd w:val="clear" w:color="auto" w:fill="E7E6E6" w:themeFill="background2"/>
          </w:tcPr>
          <w:p w14:paraId="3E00C01E" w14:textId="497F55E1" w:rsidR="00A901F3" w:rsidRPr="002B61BB" w:rsidRDefault="00A901F3" w:rsidP="00A901F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2654BE49"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7E810BFA" w14:textId="656A8C84" w:rsidR="00A901F3" w:rsidRPr="006107BF" w:rsidRDefault="00A901F3" w:rsidP="00A901F3">
            <w:pPr>
              <w:pStyle w:val="Heading3"/>
              <w:spacing w:before="120" w:after="0"/>
              <w:jc w:val="right"/>
              <w:outlineLvl w:val="2"/>
            </w:pPr>
            <w:r w:rsidRPr="004D347F">
              <w:t>Compliant</w:t>
            </w:r>
          </w:p>
        </w:tc>
      </w:tr>
      <w:tr w:rsidR="00A901F3" w:rsidRPr="004D347F" w14:paraId="43503003" w14:textId="77777777" w:rsidTr="006107BF">
        <w:tc>
          <w:tcPr>
            <w:tcW w:w="4531" w:type="dxa"/>
            <w:shd w:val="clear" w:color="auto" w:fill="E7E6E6" w:themeFill="background2"/>
          </w:tcPr>
          <w:p w14:paraId="476976C2" w14:textId="77777777" w:rsidR="00A901F3" w:rsidRPr="002B61BB" w:rsidRDefault="00A901F3" w:rsidP="00A901F3">
            <w:pPr>
              <w:pStyle w:val="Heading3"/>
              <w:spacing w:before="0" w:after="0"/>
              <w:outlineLvl w:val="2"/>
            </w:pPr>
          </w:p>
        </w:tc>
        <w:tc>
          <w:tcPr>
            <w:tcW w:w="993" w:type="dxa"/>
            <w:shd w:val="clear" w:color="auto" w:fill="E7E6E6" w:themeFill="background2"/>
          </w:tcPr>
          <w:p w14:paraId="33FDC05A" w14:textId="0CE9BB2C"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8C9084D" w14:textId="03C78A36" w:rsidR="00A901F3" w:rsidRPr="006107BF" w:rsidRDefault="00A901F3" w:rsidP="00A901F3">
            <w:pPr>
              <w:pStyle w:val="Heading3"/>
              <w:spacing w:before="0" w:after="0"/>
              <w:jc w:val="right"/>
              <w:outlineLvl w:val="2"/>
            </w:pPr>
            <w:r w:rsidRPr="004D347F">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72E90F0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46D996A9" w14:textId="77777777" w:rsidTr="006107BF">
        <w:tc>
          <w:tcPr>
            <w:tcW w:w="4531" w:type="dxa"/>
            <w:shd w:val="clear" w:color="auto" w:fill="E7E6E6" w:themeFill="background2"/>
          </w:tcPr>
          <w:p w14:paraId="56D0FB96" w14:textId="036FC75D" w:rsidR="00A901F3" w:rsidRPr="002B61BB" w:rsidRDefault="00A901F3" w:rsidP="00A901F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1FC70924"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E18C20E" w14:textId="3F82BBFA" w:rsidR="00A901F3" w:rsidRPr="006107BF" w:rsidRDefault="00A901F3" w:rsidP="00A901F3">
            <w:pPr>
              <w:pStyle w:val="Heading3"/>
              <w:spacing w:before="120" w:after="0"/>
              <w:jc w:val="right"/>
              <w:outlineLvl w:val="2"/>
            </w:pPr>
            <w:r w:rsidRPr="004D347F">
              <w:t>Compliant</w:t>
            </w:r>
          </w:p>
        </w:tc>
      </w:tr>
      <w:tr w:rsidR="00A901F3" w:rsidRPr="004D347F" w14:paraId="2ABE2FB8" w14:textId="77777777" w:rsidTr="006107BF">
        <w:tc>
          <w:tcPr>
            <w:tcW w:w="4531" w:type="dxa"/>
            <w:shd w:val="clear" w:color="auto" w:fill="E7E6E6" w:themeFill="background2"/>
          </w:tcPr>
          <w:p w14:paraId="2475A9BD" w14:textId="77777777" w:rsidR="00A901F3" w:rsidRPr="002B61BB" w:rsidRDefault="00A901F3" w:rsidP="00A901F3">
            <w:pPr>
              <w:pStyle w:val="Heading3"/>
              <w:spacing w:before="0" w:after="0"/>
              <w:outlineLvl w:val="2"/>
            </w:pPr>
          </w:p>
        </w:tc>
        <w:tc>
          <w:tcPr>
            <w:tcW w:w="993" w:type="dxa"/>
            <w:shd w:val="clear" w:color="auto" w:fill="E7E6E6" w:themeFill="background2"/>
          </w:tcPr>
          <w:p w14:paraId="50FD710E" w14:textId="5C1ABB64"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5E7052C" w14:textId="2AA635C6" w:rsidR="00A901F3" w:rsidRPr="006107BF" w:rsidRDefault="00A901F3" w:rsidP="00A901F3">
            <w:pPr>
              <w:pStyle w:val="Heading3"/>
              <w:spacing w:before="0" w:after="0"/>
              <w:jc w:val="right"/>
              <w:outlineLvl w:val="2"/>
            </w:pPr>
            <w:r w:rsidRPr="004D347F">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86485C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029BB" w:rsidRPr="00437A97">
        <w:rPr>
          <w:color w:val="FFFFFF" w:themeColor="background1"/>
          <w:sz w:val="36"/>
        </w:rPr>
        <w:t xml:space="preserve">Compliant </w:t>
      </w:r>
      <w:r w:rsidR="000029BB" w:rsidRPr="00437A97">
        <w:rPr>
          <w:color w:val="FFFFFF" w:themeColor="background1"/>
          <w:sz w:val="36"/>
        </w:rPr>
        <w:br/>
      </w:r>
      <w:r w:rsidR="000029BB" w:rsidRPr="00162F6A">
        <w:rPr>
          <w:color w:val="FFFFFF" w:themeColor="background1"/>
          <w:sz w:val="36"/>
        </w:rPr>
        <w:tab/>
        <w:t xml:space="preserve">CHSP </w:t>
      </w:r>
      <w:r w:rsidR="000029BB" w:rsidRPr="00162F6A">
        <w:rPr>
          <w:color w:val="FFFFFF" w:themeColor="background1"/>
          <w:sz w:val="36"/>
        </w:rPr>
        <w:tab/>
      </w:r>
      <w:r w:rsidR="000029BB" w:rsidRPr="00437A97">
        <w:rPr>
          <w:color w:val="FFFFFF" w:themeColor="background1"/>
          <w:sz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4EDBD26" w14:textId="69E100D7" w:rsidR="00A342CF" w:rsidRDefault="00A342CF" w:rsidP="00A342CF">
      <w:pPr>
        <w:rPr>
          <w:rFonts w:eastAsia="Calibri"/>
          <w:color w:val="000000" w:themeColor="text1"/>
          <w:lang w:eastAsia="en-US"/>
        </w:rPr>
      </w:pPr>
      <w:r>
        <w:rPr>
          <w:rFonts w:eastAsia="Calibri"/>
          <w:color w:val="000000" w:themeColor="text1"/>
          <w:lang w:eastAsia="en-US"/>
        </w:rPr>
        <w:t>The Assessment Team provided evidence that m</w:t>
      </w:r>
      <w:r w:rsidRPr="0062159A">
        <w:rPr>
          <w:rFonts w:eastAsia="Calibri"/>
          <w:color w:val="000000" w:themeColor="text1"/>
          <w:lang w:eastAsia="en-US"/>
        </w:rPr>
        <w:t>ost sampled consumers and representatives considered that consumers receive quality care and services when they need them and from people who are kind, capable and caring. They advised support and office staff know what they are doing.</w:t>
      </w:r>
    </w:p>
    <w:p w14:paraId="77EA1DDB" w14:textId="7B197BA9" w:rsidR="00A342CF" w:rsidRPr="0062159A" w:rsidRDefault="004E45CD" w:rsidP="00A342CF">
      <w:pPr>
        <w:rPr>
          <w:rFonts w:eastAsia="Calibri"/>
          <w:color w:val="000000" w:themeColor="text1"/>
          <w:lang w:eastAsia="en-US"/>
        </w:rPr>
      </w:pPr>
      <w:r>
        <w:rPr>
          <w:rFonts w:eastAsia="Calibri"/>
          <w:color w:val="000000" w:themeColor="text1"/>
          <w:lang w:eastAsia="en-US"/>
        </w:rPr>
        <w:t>C</w:t>
      </w:r>
      <w:r w:rsidR="00A342CF">
        <w:rPr>
          <w:rFonts w:eastAsia="Calibri"/>
          <w:color w:val="000000" w:themeColor="text1"/>
          <w:lang w:eastAsia="en-US"/>
        </w:rPr>
        <w:t>onsumers</w:t>
      </w:r>
      <w:r w:rsidR="00E55A91">
        <w:rPr>
          <w:rFonts w:eastAsia="Calibri"/>
          <w:color w:val="000000" w:themeColor="text1"/>
          <w:lang w:eastAsia="en-US"/>
        </w:rPr>
        <w:t xml:space="preserve"> </w:t>
      </w:r>
      <w:r>
        <w:rPr>
          <w:rFonts w:eastAsia="Calibri"/>
          <w:color w:val="000000" w:themeColor="text1"/>
          <w:lang w:eastAsia="en-US"/>
        </w:rPr>
        <w:t xml:space="preserve">outlined if a regular staff member is unavailable, </w:t>
      </w:r>
      <w:r w:rsidR="00E55A91" w:rsidRPr="0062159A">
        <w:rPr>
          <w:rFonts w:eastAsiaTheme="minorHAnsi"/>
          <w:color w:val="000000" w:themeColor="text1"/>
          <w:lang w:eastAsia="en-US"/>
        </w:rPr>
        <w:t xml:space="preserve">they are </w:t>
      </w:r>
      <w:r>
        <w:rPr>
          <w:rFonts w:eastAsiaTheme="minorHAnsi"/>
          <w:color w:val="000000" w:themeColor="text1"/>
          <w:lang w:eastAsia="en-US"/>
        </w:rPr>
        <w:t>offered</w:t>
      </w:r>
      <w:r w:rsidR="00E55A91" w:rsidRPr="0062159A">
        <w:rPr>
          <w:rFonts w:eastAsiaTheme="minorHAnsi"/>
          <w:color w:val="000000" w:themeColor="text1"/>
          <w:lang w:eastAsia="en-US"/>
        </w:rPr>
        <w:t xml:space="preserve"> a different staff member, </w:t>
      </w:r>
      <w:r>
        <w:rPr>
          <w:rFonts w:eastAsiaTheme="minorHAnsi"/>
          <w:color w:val="000000" w:themeColor="text1"/>
          <w:lang w:eastAsia="en-US"/>
        </w:rPr>
        <w:t xml:space="preserve">the option to </w:t>
      </w:r>
      <w:r w:rsidR="00E55A91" w:rsidRPr="0062159A">
        <w:rPr>
          <w:rFonts w:eastAsiaTheme="minorHAnsi"/>
          <w:color w:val="000000" w:themeColor="text1"/>
          <w:lang w:eastAsia="en-US"/>
        </w:rPr>
        <w:t xml:space="preserve">reschedule their service or </w:t>
      </w:r>
      <w:r>
        <w:rPr>
          <w:rFonts w:eastAsiaTheme="minorHAnsi"/>
          <w:color w:val="000000" w:themeColor="text1"/>
          <w:lang w:eastAsia="en-US"/>
        </w:rPr>
        <w:t xml:space="preserve">to cancel it and said </w:t>
      </w:r>
      <w:r w:rsidR="00E55A91" w:rsidRPr="0062159A">
        <w:rPr>
          <w:rFonts w:eastAsiaTheme="minorHAnsi"/>
          <w:color w:val="000000" w:themeColor="text1"/>
          <w:lang w:eastAsia="en-US"/>
        </w:rPr>
        <w:t xml:space="preserve"> </w:t>
      </w:r>
      <w:r w:rsidR="00E55A91">
        <w:rPr>
          <w:rFonts w:eastAsiaTheme="minorHAnsi"/>
          <w:color w:val="000000" w:themeColor="text1"/>
          <w:lang w:eastAsia="en-US"/>
        </w:rPr>
        <w:t xml:space="preserve">continuity of </w:t>
      </w:r>
      <w:r>
        <w:rPr>
          <w:rFonts w:eastAsiaTheme="minorHAnsi"/>
          <w:color w:val="000000" w:themeColor="text1"/>
          <w:lang w:eastAsia="en-US"/>
        </w:rPr>
        <w:t xml:space="preserve">the </w:t>
      </w:r>
      <w:r w:rsidR="00E55A91">
        <w:rPr>
          <w:rFonts w:eastAsiaTheme="minorHAnsi"/>
          <w:color w:val="000000" w:themeColor="text1"/>
          <w:lang w:eastAsia="en-US"/>
        </w:rPr>
        <w:t>care worker</w:t>
      </w:r>
      <w:r>
        <w:rPr>
          <w:rFonts w:eastAsiaTheme="minorHAnsi"/>
          <w:color w:val="000000" w:themeColor="text1"/>
          <w:lang w:eastAsia="en-US"/>
        </w:rPr>
        <w:t>s attending their care and services could be improved.</w:t>
      </w:r>
    </w:p>
    <w:p w14:paraId="27377535" w14:textId="77777777" w:rsidR="00E55A91" w:rsidRPr="0062159A" w:rsidRDefault="00E55A91" w:rsidP="00E55A91">
      <w:pPr>
        <w:rPr>
          <w:color w:val="000000" w:themeColor="text1"/>
        </w:rPr>
      </w:pPr>
      <w:r w:rsidRPr="0062159A">
        <w:rPr>
          <w:rFonts w:eastAsia="Calibri"/>
          <w:color w:val="000000" w:themeColor="text1"/>
          <w:lang w:eastAsia="en-US"/>
        </w:rPr>
        <w:t xml:space="preserve">Policies and procedures are in place to support human resource management and education and training. </w:t>
      </w:r>
      <w:r w:rsidRPr="0062159A">
        <w:rPr>
          <w:rFonts w:eastAsia="Calibri"/>
          <w:lang w:eastAsia="en-US"/>
        </w:rPr>
        <w:t>The service has an orientation and training program in place and a system in place to regularly assess, monitor and review the performance of each member of the workforce.</w:t>
      </w:r>
    </w:p>
    <w:p w14:paraId="260991C7" w14:textId="2E938CAD" w:rsidR="007E240B" w:rsidRPr="00C10E02" w:rsidRDefault="007E240B" w:rsidP="007E240B">
      <w:pPr>
        <w:rPr>
          <w:rFonts w:eastAsiaTheme="minorHAnsi"/>
          <w:color w:val="auto"/>
        </w:rPr>
      </w:pPr>
      <w:r w:rsidRPr="00C10E02">
        <w:rPr>
          <w:rFonts w:eastAsiaTheme="minorHAnsi"/>
          <w:color w:val="auto"/>
        </w:rPr>
        <w:t xml:space="preserve">The Quality Standard for the Home care </w:t>
      </w:r>
      <w:r w:rsidR="00D12DA6" w:rsidRPr="00C10E02">
        <w:rPr>
          <w:rFonts w:eastAsiaTheme="minorHAnsi"/>
          <w:color w:val="auto"/>
        </w:rPr>
        <w:t xml:space="preserve">packages </w:t>
      </w:r>
      <w:r w:rsidRPr="00C10E02">
        <w:rPr>
          <w:rFonts w:eastAsiaTheme="minorHAnsi"/>
          <w:color w:val="auto"/>
        </w:rPr>
        <w:t>service</w:t>
      </w:r>
      <w:r w:rsidR="001E029A" w:rsidRPr="00C10E02">
        <w:rPr>
          <w:rFonts w:eastAsiaTheme="minorHAnsi"/>
          <w:color w:val="auto"/>
        </w:rPr>
        <w:t xml:space="preserve"> is</w:t>
      </w:r>
      <w:r w:rsidR="007D66F1" w:rsidRPr="00C10E02">
        <w:rPr>
          <w:rFonts w:eastAsiaTheme="minorHAnsi"/>
          <w:color w:val="auto"/>
        </w:rPr>
        <w:t xml:space="preserve"> </w:t>
      </w:r>
      <w:r w:rsidRPr="00C10E02">
        <w:rPr>
          <w:rFonts w:eastAsiaTheme="minorHAnsi"/>
          <w:color w:val="auto"/>
        </w:rPr>
        <w:t xml:space="preserve">assessed as </w:t>
      </w:r>
      <w:r w:rsidR="008938D0" w:rsidRPr="00C10E02">
        <w:rPr>
          <w:color w:val="auto"/>
        </w:rPr>
        <w:t xml:space="preserve">Compliant </w:t>
      </w:r>
      <w:r w:rsidRPr="00C10E02">
        <w:rPr>
          <w:rFonts w:eastAsiaTheme="minorHAnsi"/>
          <w:color w:val="auto"/>
        </w:rPr>
        <w:t xml:space="preserve">as </w:t>
      </w:r>
      <w:r w:rsidR="001E029A" w:rsidRPr="00C10E02">
        <w:rPr>
          <w:rFonts w:eastAsiaTheme="minorHAnsi"/>
          <w:color w:val="auto"/>
        </w:rPr>
        <w:t>five</w:t>
      </w:r>
      <w:r w:rsidRPr="00C10E02">
        <w:rPr>
          <w:rFonts w:eastAsiaTheme="minorHAnsi"/>
          <w:color w:val="auto"/>
        </w:rPr>
        <w:t xml:space="preserve"> of the five specific requirements have been assessed as </w:t>
      </w:r>
      <w:r w:rsidR="008938D0" w:rsidRPr="00C10E02">
        <w:rPr>
          <w:color w:val="auto"/>
        </w:rPr>
        <w:t>Compliant</w:t>
      </w:r>
      <w:r w:rsidRPr="00C10E02">
        <w:rPr>
          <w:rFonts w:eastAsiaTheme="minorHAnsi"/>
          <w:color w:val="auto"/>
        </w:rPr>
        <w:t xml:space="preserve">. </w:t>
      </w:r>
    </w:p>
    <w:p w14:paraId="16184D53" w14:textId="03F7E843" w:rsidR="001E029A" w:rsidRPr="00C10E02" w:rsidRDefault="007E240B" w:rsidP="001E029A">
      <w:pPr>
        <w:rPr>
          <w:rFonts w:eastAsiaTheme="minorHAnsi"/>
          <w:color w:val="auto"/>
        </w:rPr>
      </w:pPr>
      <w:r w:rsidRPr="00C10E02">
        <w:rPr>
          <w:rFonts w:eastAsiaTheme="minorHAnsi"/>
          <w:color w:val="auto"/>
        </w:rPr>
        <w:t>The Quality Standard for the Commonwealth home support program</w:t>
      </w:r>
      <w:r w:rsidR="00691E3B" w:rsidRPr="00C10E02">
        <w:rPr>
          <w:rFonts w:eastAsiaTheme="minorHAnsi"/>
          <w:color w:val="auto"/>
        </w:rPr>
        <w:t>me</w:t>
      </w:r>
      <w:r w:rsidRPr="00C10E02">
        <w:rPr>
          <w:rFonts w:eastAsiaTheme="minorHAnsi"/>
          <w:color w:val="auto"/>
        </w:rPr>
        <w:t xml:space="preserve"> service</w:t>
      </w:r>
      <w:r w:rsidR="001E029A" w:rsidRPr="00C10E02">
        <w:rPr>
          <w:rFonts w:eastAsiaTheme="minorHAnsi"/>
          <w:color w:val="auto"/>
        </w:rPr>
        <w:t xml:space="preserve"> is assessed as </w:t>
      </w:r>
      <w:r w:rsidR="001E029A" w:rsidRPr="00C10E02">
        <w:rPr>
          <w:color w:val="auto"/>
        </w:rPr>
        <w:t xml:space="preserve">Compliant </w:t>
      </w:r>
      <w:r w:rsidR="001E029A" w:rsidRPr="00C10E02">
        <w:rPr>
          <w:rFonts w:eastAsiaTheme="minorHAnsi"/>
          <w:color w:val="auto"/>
        </w:rPr>
        <w:t xml:space="preserve">as five of the five specific requirements have been assessed as </w:t>
      </w:r>
      <w:r w:rsidR="001E029A" w:rsidRPr="00C10E02">
        <w:rPr>
          <w:color w:val="auto"/>
        </w:rPr>
        <w:t>Compliant</w:t>
      </w:r>
      <w:r w:rsidR="001E029A" w:rsidRPr="00C10E02">
        <w:rPr>
          <w:rFonts w:eastAsiaTheme="minorHAnsi"/>
          <w:color w:val="auto"/>
        </w:rPr>
        <w:t xml:space="preserve">. </w:t>
      </w:r>
    </w:p>
    <w:p w14:paraId="211C4391" w14:textId="71F3737C"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1EEFE13A" w14:textId="77777777" w:rsidTr="006107BF">
        <w:tc>
          <w:tcPr>
            <w:tcW w:w="4531" w:type="dxa"/>
            <w:shd w:val="clear" w:color="auto" w:fill="E7E6E6" w:themeFill="background2"/>
          </w:tcPr>
          <w:p w14:paraId="7EFE7E03" w14:textId="601144DD" w:rsidR="00A901F3" w:rsidRPr="002B61BB" w:rsidRDefault="00A901F3" w:rsidP="00A901F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52E0C89A"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09230127" w14:textId="0AEFAD2B" w:rsidR="00A901F3" w:rsidRPr="006107BF" w:rsidRDefault="00A901F3" w:rsidP="00A901F3">
            <w:pPr>
              <w:pStyle w:val="Heading3"/>
              <w:spacing w:before="120" w:after="0"/>
              <w:jc w:val="right"/>
              <w:outlineLvl w:val="2"/>
            </w:pPr>
            <w:r w:rsidRPr="004D347F">
              <w:t>Compliant</w:t>
            </w:r>
          </w:p>
        </w:tc>
      </w:tr>
      <w:tr w:rsidR="00A901F3" w:rsidRPr="004D347F" w14:paraId="37BE169E" w14:textId="77777777" w:rsidTr="006107BF">
        <w:tc>
          <w:tcPr>
            <w:tcW w:w="4531" w:type="dxa"/>
            <w:shd w:val="clear" w:color="auto" w:fill="E7E6E6" w:themeFill="background2"/>
          </w:tcPr>
          <w:p w14:paraId="73A0406A" w14:textId="77777777" w:rsidR="00A901F3" w:rsidRPr="002B61BB" w:rsidRDefault="00A901F3" w:rsidP="00A901F3">
            <w:pPr>
              <w:pStyle w:val="Heading3"/>
              <w:spacing w:before="0" w:after="0"/>
              <w:outlineLvl w:val="2"/>
            </w:pPr>
          </w:p>
        </w:tc>
        <w:tc>
          <w:tcPr>
            <w:tcW w:w="993" w:type="dxa"/>
            <w:shd w:val="clear" w:color="auto" w:fill="E7E6E6" w:themeFill="background2"/>
          </w:tcPr>
          <w:p w14:paraId="65D4143F" w14:textId="65BB279F"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1419AAE7" w14:textId="104B61D1" w:rsidR="00A901F3" w:rsidRPr="006107BF" w:rsidRDefault="00A901F3" w:rsidP="00A901F3">
            <w:pPr>
              <w:pStyle w:val="Heading3"/>
              <w:spacing w:before="0" w:after="0"/>
              <w:jc w:val="right"/>
              <w:outlineLvl w:val="2"/>
            </w:pPr>
            <w:r w:rsidRPr="004D347F">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669B6F80" w:rsidR="006F1E3F" w:rsidRPr="00BC35A1" w:rsidRDefault="00E55A91" w:rsidP="006F1E3F">
      <w:pPr>
        <w:spacing w:line="240" w:lineRule="auto"/>
        <w:rPr>
          <w:color w:val="auto"/>
        </w:rPr>
      </w:pPr>
      <w:r w:rsidRPr="00BC35A1">
        <w:rPr>
          <w:color w:val="auto"/>
        </w:rPr>
        <w:t xml:space="preserve">The Assessment Team’s report provided mixed feedback from consumers in relation to the </w:t>
      </w:r>
      <w:proofErr w:type="spellStart"/>
      <w:r w:rsidRPr="00BC35A1">
        <w:rPr>
          <w:color w:val="auto"/>
        </w:rPr>
        <w:t>sufficieny</w:t>
      </w:r>
      <w:proofErr w:type="spellEnd"/>
      <w:r w:rsidRPr="00BC35A1">
        <w:rPr>
          <w:color w:val="auto"/>
        </w:rPr>
        <w:t xml:space="preserve"> </w:t>
      </w:r>
      <w:r w:rsidR="00BC35A1" w:rsidRPr="00BC35A1">
        <w:rPr>
          <w:color w:val="auto"/>
        </w:rPr>
        <w:t xml:space="preserve">of staff </w:t>
      </w:r>
      <w:r w:rsidRPr="00BC35A1">
        <w:rPr>
          <w:color w:val="auto"/>
        </w:rPr>
        <w:t xml:space="preserve">and </w:t>
      </w:r>
      <w:r w:rsidR="00BC35A1" w:rsidRPr="00BC35A1">
        <w:rPr>
          <w:color w:val="auto"/>
        </w:rPr>
        <w:t xml:space="preserve">noted </w:t>
      </w:r>
      <w:r w:rsidRPr="00BC35A1">
        <w:rPr>
          <w:color w:val="auto"/>
        </w:rPr>
        <w:t xml:space="preserve">a lack of continuity of </w:t>
      </w:r>
      <w:r w:rsidR="00BC35A1" w:rsidRPr="00BC35A1">
        <w:rPr>
          <w:color w:val="auto"/>
        </w:rPr>
        <w:t>care work</w:t>
      </w:r>
      <w:r w:rsidR="004E45CD">
        <w:rPr>
          <w:color w:val="auto"/>
        </w:rPr>
        <w:t>er</w:t>
      </w:r>
      <w:r w:rsidR="00BC35A1" w:rsidRPr="00BC35A1">
        <w:rPr>
          <w:color w:val="auto"/>
        </w:rPr>
        <w:t xml:space="preserve"> at times</w:t>
      </w:r>
      <w:r w:rsidRPr="00BC35A1">
        <w:rPr>
          <w:color w:val="auto"/>
        </w:rPr>
        <w:t>. Where a staff member bec</w:t>
      </w:r>
      <w:r w:rsidR="00BC35A1" w:rsidRPr="00BC35A1">
        <w:rPr>
          <w:color w:val="auto"/>
        </w:rPr>
        <w:t>omes</w:t>
      </w:r>
      <w:r w:rsidRPr="00BC35A1">
        <w:rPr>
          <w:color w:val="auto"/>
        </w:rPr>
        <w:t xml:space="preserve"> unavailable the </w:t>
      </w:r>
      <w:r w:rsidR="00BC35A1" w:rsidRPr="00BC35A1">
        <w:rPr>
          <w:color w:val="auto"/>
        </w:rPr>
        <w:t xml:space="preserve">report notes the </w:t>
      </w:r>
      <w:r w:rsidRPr="00BC35A1">
        <w:rPr>
          <w:color w:val="auto"/>
        </w:rPr>
        <w:t>service ma</w:t>
      </w:r>
      <w:r w:rsidR="004E45CD">
        <w:rPr>
          <w:color w:val="auto"/>
        </w:rPr>
        <w:t>kes</w:t>
      </w:r>
      <w:r w:rsidRPr="00BC35A1">
        <w:rPr>
          <w:color w:val="auto"/>
        </w:rPr>
        <w:t xml:space="preserve"> efforts to replace the staff member with the approval of the consumer or offer</w:t>
      </w:r>
      <w:r w:rsidR="004E45CD">
        <w:rPr>
          <w:color w:val="auto"/>
        </w:rPr>
        <w:t>s</w:t>
      </w:r>
      <w:r w:rsidRPr="00BC35A1">
        <w:rPr>
          <w:color w:val="auto"/>
        </w:rPr>
        <w:t xml:space="preserve"> to reschedule the service</w:t>
      </w:r>
      <w:r w:rsidR="00BC35A1" w:rsidRPr="00BC35A1">
        <w:rPr>
          <w:color w:val="auto"/>
        </w:rPr>
        <w:t xml:space="preserve"> before any cancellation of the service occur</w:t>
      </w:r>
      <w:r w:rsidR="004E45CD">
        <w:rPr>
          <w:color w:val="auto"/>
        </w:rPr>
        <w:t>s</w:t>
      </w:r>
      <w:r w:rsidR="00BC35A1" w:rsidRPr="00BC35A1">
        <w:rPr>
          <w:color w:val="auto"/>
        </w:rPr>
        <w:t>.</w:t>
      </w:r>
    </w:p>
    <w:p w14:paraId="191882C3" w14:textId="659086EB" w:rsidR="00E55A91" w:rsidRPr="00BC35A1" w:rsidRDefault="00E55A91" w:rsidP="00E55A91">
      <w:pPr>
        <w:spacing w:line="240" w:lineRule="auto"/>
        <w:rPr>
          <w:color w:val="auto"/>
        </w:rPr>
      </w:pPr>
      <w:r w:rsidRPr="00BC35A1">
        <w:rPr>
          <w:color w:val="auto"/>
        </w:rPr>
        <w:t>The approved provider’s response outline</w:t>
      </w:r>
      <w:r w:rsidR="00BC35A1" w:rsidRPr="00BC35A1">
        <w:rPr>
          <w:color w:val="auto"/>
        </w:rPr>
        <w:t>s</w:t>
      </w:r>
      <w:r w:rsidRPr="00BC35A1">
        <w:rPr>
          <w:color w:val="auto"/>
        </w:rPr>
        <w:t xml:space="preserve"> that the workforce challenges are a consequence of the protocols for the COVID pandemic and provided evidence of actively recruiting staff in the previous six months. An outline of the service’s workforce planning system was provided.</w:t>
      </w:r>
    </w:p>
    <w:p w14:paraId="3902FFB8" w14:textId="370CB18C" w:rsidR="00E55A91" w:rsidRPr="00BC35A1" w:rsidRDefault="00E55A91" w:rsidP="006F1E3F">
      <w:pPr>
        <w:spacing w:line="240" w:lineRule="auto"/>
        <w:rPr>
          <w:color w:val="auto"/>
        </w:rPr>
      </w:pPr>
      <w:r w:rsidRPr="00BC35A1">
        <w:rPr>
          <w:color w:val="auto"/>
        </w:rPr>
        <w:t>While the evidence of the Assessment Team and the approved provider is somewhat in conflict, overall the approved provider has demonstrated that it has a planned approach to workforce management</w:t>
      </w:r>
      <w:r w:rsidR="00BC35A1" w:rsidRPr="00BC35A1">
        <w:rPr>
          <w:color w:val="auto"/>
        </w:rPr>
        <w:t>, is actively recruiting and is minimising the impact of roster changes for consumers as much as possible.</w:t>
      </w:r>
    </w:p>
    <w:p w14:paraId="5352289B" w14:textId="5CFEA30A" w:rsidR="00BC35A1" w:rsidRDefault="00BC35A1" w:rsidP="00BC35A1">
      <w:pPr>
        <w:spacing w:line="240" w:lineRule="auto"/>
        <w:rPr>
          <w:color w:val="000000" w:themeColor="text1"/>
        </w:rPr>
      </w:pPr>
      <w:r w:rsidRPr="00BC35A1">
        <w:rPr>
          <w:color w:val="auto"/>
        </w:rPr>
        <w:t xml:space="preserve">Based on all the available evidence the approved provider complies with this </w:t>
      </w:r>
      <w:r>
        <w:rPr>
          <w:color w:val="000000" w:themeColor="text1"/>
        </w:rPr>
        <w:t>Requirement.</w:t>
      </w:r>
    </w:p>
    <w:p w14:paraId="306AC18E" w14:textId="77777777" w:rsidR="00E55A91" w:rsidRDefault="00E55A91"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491A43C0" w14:textId="77777777" w:rsidTr="006107BF">
        <w:tc>
          <w:tcPr>
            <w:tcW w:w="4531" w:type="dxa"/>
            <w:shd w:val="clear" w:color="auto" w:fill="E7E6E6" w:themeFill="background2"/>
          </w:tcPr>
          <w:p w14:paraId="321AFD4B" w14:textId="3D1FFF80" w:rsidR="00A901F3" w:rsidRPr="002B61BB" w:rsidRDefault="00A901F3" w:rsidP="00A901F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594AB281"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0B65527D" w14:textId="4E995078" w:rsidR="00A901F3" w:rsidRPr="006107BF" w:rsidRDefault="00A901F3" w:rsidP="00A901F3">
            <w:pPr>
              <w:pStyle w:val="Heading3"/>
              <w:spacing w:before="120" w:after="0"/>
              <w:jc w:val="right"/>
              <w:outlineLvl w:val="2"/>
            </w:pPr>
            <w:r w:rsidRPr="004D347F">
              <w:t>Compliant</w:t>
            </w:r>
          </w:p>
        </w:tc>
      </w:tr>
      <w:tr w:rsidR="00A901F3" w:rsidRPr="004D347F" w14:paraId="729A1199" w14:textId="77777777" w:rsidTr="006107BF">
        <w:tc>
          <w:tcPr>
            <w:tcW w:w="4531" w:type="dxa"/>
            <w:shd w:val="clear" w:color="auto" w:fill="E7E6E6" w:themeFill="background2"/>
          </w:tcPr>
          <w:p w14:paraId="0FA5FB63" w14:textId="77777777" w:rsidR="00A901F3" w:rsidRPr="002B61BB" w:rsidRDefault="00A901F3" w:rsidP="00A901F3">
            <w:pPr>
              <w:pStyle w:val="Heading3"/>
              <w:spacing w:before="0" w:after="0"/>
              <w:outlineLvl w:val="2"/>
            </w:pPr>
          </w:p>
        </w:tc>
        <w:tc>
          <w:tcPr>
            <w:tcW w:w="993" w:type="dxa"/>
            <w:shd w:val="clear" w:color="auto" w:fill="E7E6E6" w:themeFill="background2"/>
          </w:tcPr>
          <w:p w14:paraId="6DA9C83F" w14:textId="221365D5"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5741D70" w14:textId="0834EFA3" w:rsidR="00A901F3" w:rsidRPr="006107BF" w:rsidRDefault="00A901F3" w:rsidP="00A901F3">
            <w:pPr>
              <w:pStyle w:val="Heading3"/>
              <w:spacing w:before="0" w:after="0"/>
              <w:jc w:val="right"/>
              <w:outlineLvl w:val="2"/>
            </w:pPr>
            <w:r w:rsidRPr="004D347F">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24CB6B3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775642FC" w14:textId="77777777" w:rsidTr="006107BF">
        <w:tc>
          <w:tcPr>
            <w:tcW w:w="4531" w:type="dxa"/>
            <w:shd w:val="clear" w:color="auto" w:fill="E7E6E6" w:themeFill="background2"/>
          </w:tcPr>
          <w:p w14:paraId="44522714" w14:textId="1D215329" w:rsidR="00A901F3" w:rsidRPr="002B61BB" w:rsidRDefault="00A901F3" w:rsidP="00A901F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39F512A7"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098F75C" w14:textId="73E659C2" w:rsidR="00A901F3" w:rsidRPr="006107BF" w:rsidRDefault="00A901F3" w:rsidP="00A901F3">
            <w:pPr>
              <w:pStyle w:val="Heading3"/>
              <w:spacing w:before="120" w:after="0"/>
              <w:jc w:val="right"/>
              <w:outlineLvl w:val="2"/>
            </w:pPr>
            <w:r w:rsidRPr="004D347F">
              <w:t>Compliant</w:t>
            </w:r>
          </w:p>
        </w:tc>
      </w:tr>
      <w:tr w:rsidR="00A901F3" w:rsidRPr="002B61BB" w14:paraId="6F7ED1DD" w14:textId="77777777" w:rsidTr="006107BF">
        <w:tc>
          <w:tcPr>
            <w:tcW w:w="4531" w:type="dxa"/>
            <w:shd w:val="clear" w:color="auto" w:fill="E7E6E6" w:themeFill="background2"/>
          </w:tcPr>
          <w:p w14:paraId="4354B116" w14:textId="77777777" w:rsidR="00A901F3" w:rsidRPr="002B61BB" w:rsidRDefault="00A901F3" w:rsidP="00A901F3">
            <w:pPr>
              <w:pStyle w:val="Heading3"/>
              <w:spacing w:before="0" w:after="0"/>
              <w:outlineLvl w:val="2"/>
            </w:pPr>
          </w:p>
        </w:tc>
        <w:tc>
          <w:tcPr>
            <w:tcW w:w="993" w:type="dxa"/>
            <w:shd w:val="clear" w:color="auto" w:fill="E7E6E6" w:themeFill="background2"/>
          </w:tcPr>
          <w:p w14:paraId="231A766E" w14:textId="2EBD8F2F"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493E20D8" w14:textId="38EF7D1B" w:rsidR="00A901F3" w:rsidRPr="006107BF" w:rsidRDefault="00A901F3" w:rsidP="00A901F3">
            <w:pPr>
              <w:pStyle w:val="Heading3"/>
              <w:spacing w:before="0" w:after="0"/>
              <w:jc w:val="right"/>
              <w:outlineLvl w:val="2"/>
            </w:pPr>
            <w:r w:rsidRPr="004D347F">
              <w:t>Compliant</w:t>
            </w:r>
          </w:p>
        </w:tc>
      </w:tr>
    </w:tbl>
    <w:p w14:paraId="05D1E022" w14:textId="6DABB9E1"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4454E69" w14:textId="2ADDF5CD"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1E5ADAA0" w14:textId="77777777" w:rsidTr="006107BF">
        <w:tc>
          <w:tcPr>
            <w:tcW w:w="4531" w:type="dxa"/>
            <w:shd w:val="clear" w:color="auto" w:fill="E7E6E6" w:themeFill="background2"/>
          </w:tcPr>
          <w:p w14:paraId="7E1F3BC7" w14:textId="0266C053" w:rsidR="00A901F3" w:rsidRPr="002B61BB" w:rsidRDefault="00A901F3" w:rsidP="00A901F3">
            <w:pPr>
              <w:pStyle w:val="Heading3"/>
              <w:spacing w:before="120" w:after="0"/>
              <w:ind w:hanging="106"/>
              <w:outlineLvl w:val="2"/>
            </w:pPr>
            <w:r w:rsidRPr="00163FEE">
              <w:lastRenderedPageBreak/>
              <w:t xml:space="preserve">Requirement </w:t>
            </w:r>
            <w:r>
              <w:t>7</w:t>
            </w:r>
            <w:r w:rsidRPr="00163FEE">
              <w:t>(3)(</w:t>
            </w:r>
            <w:r>
              <w:t>d</w:t>
            </w:r>
            <w:r w:rsidRPr="00163FEE">
              <w:t>)</w:t>
            </w:r>
          </w:p>
        </w:tc>
        <w:tc>
          <w:tcPr>
            <w:tcW w:w="993" w:type="dxa"/>
            <w:shd w:val="clear" w:color="auto" w:fill="E7E6E6" w:themeFill="background2"/>
          </w:tcPr>
          <w:p w14:paraId="0F453656" w14:textId="7233F549"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D422A3A" w14:textId="4F279A69" w:rsidR="00A901F3" w:rsidRPr="006107BF" w:rsidRDefault="00A901F3" w:rsidP="00A901F3">
            <w:pPr>
              <w:pStyle w:val="Heading3"/>
              <w:spacing w:before="120" w:after="0"/>
              <w:jc w:val="right"/>
              <w:outlineLvl w:val="2"/>
            </w:pPr>
            <w:r w:rsidRPr="004D347F">
              <w:t>Compliant</w:t>
            </w:r>
          </w:p>
        </w:tc>
      </w:tr>
      <w:tr w:rsidR="00A901F3" w:rsidRPr="002B61BB" w14:paraId="1E19ECEE" w14:textId="77777777" w:rsidTr="006107BF">
        <w:tc>
          <w:tcPr>
            <w:tcW w:w="4531" w:type="dxa"/>
            <w:shd w:val="clear" w:color="auto" w:fill="E7E6E6" w:themeFill="background2"/>
          </w:tcPr>
          <w:p w14:paraId="1E81E0CD" w14:textId="77777777" w:rsidR="00A901F3" w:rsidRPr="002B61BB" w:rsidRDefault="00A901F3" w:rsidP="00A901F3">
            <w:pPr>
              <w:pStyle w:val="Heading3"/>
              <w:spacing w:before="0" w:after="0"/>
              <w:outlineLvl w:val="2"/>
            </w:pPr>
          </w:p>
        </w:tc>
        <w:tc>
          <w:tcPr>
            <w:tcW w:w="993" w:type="dxa"/>
            <w:shd w:val="clear" w:color="auto" w:fill="E7E6E6" w:themeFill="background2"/>
          </w:tcPr>
          <w:p w14:paraId="7799E68B" w14:textId="7996D612"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662E6D09" w14:textId="4286D141" w:rsidR="00A901F3" w:rsidRPr="006107BF" w:rsidRDefault="00A901F3" w:rsidP="00A901F3">
            <w:pPr>
              <w:pStyle w:val="Heading3"/>
              <w:spacing w:before="0" w:after="0"/>
              <w:jc w:val="right"/>
              <w:outlineLvl w:val="2"/>
            </w:pPr>
            <w:r w:rsidRPr="004D347F">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202B8FD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023B7AA3" w14:textId="77777777" w:rsidTr="006107BF">
        <w:tc>
          <w:tcPr>
            <w:tcW w:w="4531" w:type="dxa"/>
            <w:shd w:val="clear" w:color="auto" w:fill="E7E6E6" w:themeFill="background2"/>
          </w:tcPr>
          <w:p w14:paraId="43C950F5" w14:textId="61A6BF51" w:rsidR="00A901F3" w:rsidRPr="002B61BB" w:rsidRDefault="00A901F3" w:rsidP="00A901F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42FF2AAB"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320F3F2" w14:textId="7E25B8EF" w:rsidR="00A901F3" w:rsidRPr="006107BF" w:rsidRDefault="00A901F3" w:rsidP="00A901F3">
            <w:pPr>
              <w:pStyle w:val="Heading3"/>
              <w:spacing w:before="120" w:after="0"/>
              <w:jc w:val="right"/>
              <w:outlineLvl w:val="2"/>
            </w:pPr>
            <w:r w:rsidRPr="004D347F">
              <w:t>Compliant</w:t>
            </w:r>
          </w:p>
        </w:tc>
      </w:tr>
      <w:tr w:rsidR="00A901F3" w:rsidRPr="002B61BB" w14:paraId="7BE3574E" w14:textId="77777777" w:rsidTr="006107BF">
        <w:tc>
          <w:tcPr>
            <w:tcW w:w="4531" w:type="dxa"/>
            <w:shd w:val="clear" w:color="auto" w:fill="E7E6E6" w:themeFill="background2"/>
          </w:tcPr>
          <w:p w14:paraId="3EDC6C06" w14:textId="77777777" w:rsidR="00A901F3" w:rsidRPr="002B61BB" w:rsidRDefault="00A901F3" w:rsidP="00A901F3">
            <w:pPr>
              <w:pStyle w:val="Heading3"/>
              <w:spacing w:before="0" w:after="0"/>
              <w:outlineLvl w:val="2"/>
            </w:pPr>
          </w:p>
        </w:tc>
        <w:tc>
          <w:tcPr>
            <w:tcW w:w="993" w:type="dxa"/>
            <w:shd w:val="clear" w:color="auto" w:fill="E7E6E6" w:themeFill="background2"/>
          </w:tcPr>
          <w:p w14:paraId="2928ED7D" w14:textId="692DED4D"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22B8D95" w14:textId="66FAAD19" w:rsidR="00A901F3" w:rsidRPr="006107BF" w:rsidRDefault="00A901F3" w:rsidP="00A901F3">
            <w:pPr>
              <w:pStyle w:val="Heading3"/>
              <w:spacing w:before="0" w:after="0"/>
              <w:jc w:val="right"/>
              <w:outlineLvl w:val="2"/>
            </w:pPr>
            <w:r w:rsidRPr="004D347F">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3F64257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029BB" w:rsidRPr="00437A97">
        <w:rPr>
          <w:color w:val="FFFFFF" w:themeColor="background1"/>
          <w:sz w:val="36"/>
        </w:rPr>
        <w:t xml:space="preserve">Compliant </w:t>
      </w:r>
      <w:r w:rsidR="000029BB" w:rsidRPr="00437A97">
        <w:rPr>
          <w:color w:val="FFFFFF" w:themeColor="background1"/>
          <w:sz w:val="36"/>
        </w:rPr>
        <w:br/>
      </w:r>
      <w:r w:rsidR="000029BB" w:rsidRPr="00162F6A">
        <w:rPr>
          <w:color w:val="FFFFFF" w:themeColor="background1"/>
          <w:sz w:val="36"/>
        </w:rPr>
        <w:tab/>
        <w:t xml:space="preserve">CHSP </w:t>
      </w:r>
      <w:r w:rsidR="000029BB" w:rsidRPr="00162F6A">
        <w:rPr>
          <w:color w:val="FFFFFF" w:themeColor="background1"/>
          <w:sz w:val="36"/>
        </w:rPr>
        <w:tab/>
      </w:r>
      <w:r w:rsidR="000029BB" w:rsidRPr="00437A97">
        <w:rPr>
          <w:color w:val="FFFFFF" w:themeColor="background1"/>
          <w:sz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CF94EAC" w14:textId="56DDA300" w:rsidR="00A02544" w:rsidRPr="0062159A" w:rsidRDefault="00A02544" w:rsidP="00A02544">
      <w:r w:rsidRPr="0062159A">
        <w:rPr>
          <w:rFonts w:eastAsia="Arial"/>
        </w:rPr>
        <w:t>Overall consumers</w:t>
      </w:r>
      <w:r w:rsidR="00FD104D">
        <w:rPr>
          <w:rFonts w:eastAsia="Arial"/>
        </w:rPr>
        <w:t xml:space="preserve"> and staff</w:t>
      </w:r>
      <w:r w:rsidRPr="0062159A">
        <w:rPr>
          <w:rFonts w:eastAsia="Arial"/>
        </w:rPr>
        <w:t xml:space="preserve"> considered the organisation is well run and that they can</w:t>
      </w:r>
      <w:r w:rsidR="00FD104D">
        <w:rPr>
          <w:rFonts w:eastAsia="Arial"/>
        </w:rPr>
        <w:t xml:space="preserve"> influence the quality of </w:t>
      </w:r>
      <w:r w:rsidRPr="0062159A">
        <w:rPr>
          <w:rFonts w:eastAsia="Arial"/>
        </w:rPr>
        <w:t>care and services</w:t>
      </w:r>
      <w:r w:rsidR="00FD104D">
        <w:rPr>
          <w:rFonts w:eastAsia="Arial"/>
        </w:rPr>
        <w:t xml:space="preserve"> being delivered via feedback mechanisms such </w:t>
      </w:r>
      <w:r w:rsidR="004E45CD">
        <w:rPr>
          <w:rFonts w:eastAsia="Arial"/>
        </w:rPr>
        <w:t>a</w:t>
      </w:r>
      <w:r w:rsidR="004E45CD">
        <w:rPr>
          <w:rFonts w:eastAsia="Arial"/>
          <w:color w:val="000000" w:themeColor="text1"/>
        </w:rPr>
        <w:t>s</w:t>
      </w:r>
      <w:r w:rsidRPr="0062159A">
        <w:rPr>
          <w:rFonts w:eastAsia="Arial"/>
          <w:color w:val="000000" w:themeColor="text1"/>
        </w:rPr>
        <w:t xml:space="preserve"> </w:t>
      </w:r>
      <w:r w:rsidR="00FD104D">
        <w:rPr>
          <w:rFonts w:eastAsia="Arial"/>
          <w:color w:val="000000" w:themeColor="text1"/>
        </w:rPr>
        <w:t xml:space="preserve">committees </w:t>
      </w:r>
      <w:r w:rsidR="004E45CD">
        <w:rPr>
          <w:rFonts w:eastAsia="Arial"/>
          <w:color w:val="000000" w:themeColor="text1"/>
        </w:rPr>
        <w:t>and</w:t>
      </w:r>
      <w:r w:rsidR="00FD104D">
        <w:rPr>
          <w:rFonts w:eastAsia="Arial"/>
          <w:color w:val="000000" w:themeColor="text1"/>
        </w:rPr>
        <w:t xml:space="preserve"> </w:t>
      </w:r>
      <w:r w:rsidRPr="0062159A">
        <w:rPr>
          <w:rFonts w:eastAsia="Arial"/>
          <w:color w:val="000000" w:themeColor="text1"/>
        </w:rPr>
        <w:t>reference group</w:t>
      </w:r>
      <w:r w:rsidR="00FD104D">
        <w:rPr>
          <w:rFonts w:eastAsia="Arial"/>
          <w:color w:val="000000" w:themeColor="text1"/>
        </w:rPr>
        <w:t>s</w:t>
      </w:r>
      <w:r w:rsidRPr="0062159A">
        <w:rPr>
          <w:rFonts w:eastAsia="Arial"/>
          <w:color w:val="000000" w:themeColor="text1"/>
        </w:rPr>
        <w:t>.</w:t>
      </w:r>
    </w:p>
    <w:p w14:paraId="534BD308" w14:textId="5ED8FE26" w:rsidR="00A02544" w:rsidRDefault="00A21DFE" w:rsidP="00A02544">
      <w:pPr>
        <w:rPr>
          <w:rFonts w:eastAsia="Calibri"/>
          <w:color w:val="auto"/>
          <w:lang w:eastAsia="en-US"/>
        </w:rPr>
      </w:pPr>
      <w:r>
        <w:rPr>
          <w:rFonts w:eastAsia="Calibri"/>
          <w:color w:val="auto"/>
          <w:lang w:eastAsia="en-US"/>
        </w:rPr>
        <w:t xml:space="preserve">Members of the </w:t>
      </w:r>
      <w:r w:rsidR="00A02544" w:rsidRPr="0062159A">
        <w:rPr>
          <w:rFonts w:eastAsia="Calibri"/>
          <w:color w:val="auto"/>
          <w:lang w:eastAsia="en-US"/>
        </w:rPr>
        <w:t>governing body</w:t>
      </w:r>
      <w:r w:rsidR="00FD104D">
        <w:rPr>
          <w:rFonts w:eastAsia="Calibri"/>
          <w:color w:val="auto"/>
          <w:lang w:eastAsia="en-US"/>
        </w:rPr>
        <w:t xml:space="preserve"> have clear </w:t>
      </w:r>
      <w:proofErr w:type="spellStart"/>
      <w:r w:rsidR="00FD104D">
        <w:rPr>
          <w:rFonts w:eastAsia="Calibri"/>
          <w:color w:val="auto"/>
          <w:lang w:eastAsia="en-US"/>
        </w:rPr>
        <w:t>accountabiities</w:t>
      </w:r>
      <w:proofErr w:type="spellEnd"/>
      <w:r w:rsidR="00FD104D">
        <w:rPr>
          <w:rFonts w:eastAsia="Calibri"/>
          <w:color w:val="auto"/>
          <w:lang w:eastAsia="en-US"/>
        </w:rPr>
        <w:t xml:space="preserve"> </w:t>
      </w:r>
      <w:r w:rsidR="00A02544" w:rsidRPr="0062159A">
        <w:rPr>
          <w:rFonts w:eastAsia="Calibri"/>
          <w:color w:val="auto"/>
          <w:lang w:eastAsia="en-US"/>
        </w:rPr>
        <w:t>for the delivery of safe and quality care</w:t>
      </w:r>
      <w:r>
        <w:rPr>
          <w:rFonts w:eastAsia="Calibri"/>
          <w:color w:val="auto"/>
          <w:lang w:eastAsia="en-US"/>
        </w:rPr>
        <w:t xml:space="preserve">. Corporate systems and information streams </w:t>
      </w:r>
      <w:r w:rsidR="00FD104D">
        <w:rPr>
          <w:rFonts w:eastAsia="Calibri"/>
          <w:color w:val="auto"/>
          <w:lang w:eastAsia="en-US"/>
        </w:rPr>
        <w:t xml:space="preserve">support them </w:t>
      </w:r>
      <w:r>
        <w:rPr>
          <w:rFonts w:eastAsia="Calibri"/>
          <w:color w:val="auto"/>
          <w:lang w:eastAsia="en-US"/>
        </w:rPr>
        <w:t xml:space="preserve">to </w:t>
      </w:r>
      <w:r w:rsidR="00FD104D">
        <w:rPr>
          <w:rFonts w:eastAsia="Calibri"/>
          <w:color w:val="auto"/>
          <w:lang w:eastAsia="en-US"/>
        </w:rPr>
        <w:t>meet these responsibilities</w:t>
      </w:r>
      <w:r>
        <w:rPr>
          <w:rFonts w:eastAsia="Calibri"/>
          <w:color w:val="auto"/>
          <w:lang w:eastAsia="en-US"/>
        </w:rPr>
        <w:t>,</w:t>
      </w:r>
      <w:r w:rsidR="00A02544" w:rsidRPr="0062159A">
        <w:rPr>
          <w:rFonts w:eastAsia="Calibri"/>
          <w:color w:val="auto"/>
          <w:lang w:eastAsia="en-US"/>
        </w:rPr>
        <w:t xml:space="preserve"> </w:t>
      </w:r>
      <w:r>
        <w:rPr>
          <w:rFonts w:eastAsia="Calibri"/>
          <w:color w:val="auto"/>
          <w:lang w:eastAsia="en-US"/>
        </w:rPr>
        <w:t xml:space="preserve">for example, </w:t>
      </w:r>
      <w:proofErr w:type="spellStart"/>
      <w:r>
        <w:rPr>
          <w:rFonts w:eastAsia="Calibri"/>
          <w:color w:val="auto"/>
          <w:lang w:eastAsia="en-US"/>
        </w:rPr>
        <w:t>c</w:t>
      </w:r>
      <w:r w:rsidR="00FD104D">
        <w:rPr>
          <w:rFonts w:eastAsia="Calibri"/>
          <w:color w:val="auto"/>
          <w:lang w:eastAsia="en-US"/>
        </w:rPr>
        <w:t>lincial</w:t>
      </w:r>
      <w:proofErr w:type="spellEnd"/>
      <w:r w:rsidR="00FD104D">
        <w:rPr>
          <w:rFonts w:eastAsia="Calibri"/>
          <w:color w:val="auto"/>
          <w:lang w:eastAsia="en-US"/>
        </w:rPr>
        <w:t xml:space="preserve"> data is monitored and changes to policy or staff practices occur where areas </w:t>
      </w:r>
      <w:r>
        <w:rPr>
          <w:rFonts w:eastAsia="Calibri"/>
          <w:color w:val="auto"/>
          <w:lang w:eastAsia="en-US"/>
        </w:rPr>
        <w:t>for</w:t>
      </w:r>
      <w:r w:rsidR="00FD104D">
        <w:rPr>
          <w:rFonts w:eastAsia="Calibri"/>
          <w:color w:val="auto"/>
          <w:lang w:eastAsia="en-US"/>
        </w:rPr>
        <w:t xml:space="preserve"> improvement are identified.</w:t>
      </w:r>
      <w:r w:rsidR="00A02544" w:rsidRPr="0062159A">
        <w:rPr>
          <w:rFonts w:eastAsia="Calibri"/>
          <w:color w:val="auto"/>
          <w:lang w:eastAsia="en-US"/>
        </w:rPr>
        <w:t xml:space="preserve"> </w:t>
      </w:r>
    </w:p>
    <w:p w14:paraId="44A359A4" w14:textId="4FF867E5" w:rsidR="00FD104D" w:rsidRPr="0062159A" w:rsidRDefault="00FD104D" w:rsidP="00A02544">
      <w:pPr>
        <w:rPr>
          <w:rFonts w:eastAsia="Calibri"/>
          <w:color w:val="auto"/>
          <w:lang w:eastAsia="en-US"/>
        </w:rPr>
      </w:pPr>
      <w:r>
        <w:rPr>
          <w:rFonts w:eastAsia="Calibri"/>
          <w:color w:val="auto"/>
          <w:lang w:eastAsia="en-US"/>
        </w:rPr>
        <w:t xml:space="preserve">The Assessment Team reviewed systems in relation to the service’s governance framework. While </w:t>
      </w:r>
      <w:r w:rsidR="00A21DFE">
        <w:rPr>
          <w:rFonts w:eastAsia="Calibri"/>
          <w:color w:val="auto"/>
          <w:lang w:eastAsia="en-US"/>
        </w:rPr>
        <w:t xml:space="preserve">noting </w:t>
      </w:r>
      <w:r>
        <w:rPr>
          <w:rFonts w:eastAsia="Calibri"/>
          <w:color w:val="auto"/>
          <w:lang w:eastAsia="en-US"/>
        </w:rPr>
        <w:t xml:space="preserve">some opportunities at a site level </w:t>
      </w:r>
      <w:r w:rsidR="00A21DFE">
        <w:rPr>
          <w:rFonts w:eastAsia="Calibri"/>
          <w:color w:val="auto"/>
          <w:lang w:eastAsia="en-US"/>
        </w:rPr>
        <w:t xml:space="preserve">to improve care plan processes, the team found </w:t>
      </w:r>
      <w:r>
        <w:rPr>
          <w:rFonts w:eastAsia="Calibri"/>
          <w:color w:val="auto"/>
          <w:lang w:eastAsia="en-US"/>
        </w:rPr>
        <w:t>the governance of information flows overall w</w:t>
      </w:r>
      <w:r w:rsidR="00A21DFE">
        <w:rPr>
          <w:rFonts w:eastAsia="Calibri"/>
          <w:color w:val="auto"/>
          <w:lang w:eastAsia="en-US"/>
        </w:rPr>
        <w:t>as</w:t>
      </w:r>
      <w:r>
        <w:rPr>
          <w:rFonts w:eastAsia="Calibri"/>
          <w:color w:val="auto"/>
          <w:lang w:eastAsia="en-US"/>
        </w:rPr>
        <w:t xml:space="preserve"> </w:t>
      </w:r>
      <w:proofErr w:type="spellStart"/>
      <w:r>
        <w:rPr>
          <w:rFonts w:eastAsia="Calibri"/>
          <w:color w:val="auto"/>
          <w:lang w:eastAsia="en-US"/>
        </w:rPr>
        <w:t>satisifactory</w:t>
      </w:r>
      <w:proofErr w:type="spellEnd"/>
      <w:r>
        <w:rPr>
          <w:rFonts w:eastAsia="Calibri"/>
          <w:color w:val="auto"/>
          <w:lang w:eastAsia="en-US"/>
        </w:rPr>
        <w:t xml:space="preserve">. </w:t>
      </w:r>
    </w:p>
    <w:p w14:paraId="1EEBBCBD" w14:textId="7D025A3B" w:rsidR="00A02544" w:rsidRDefault="00A02544" w:rsidP="00A02544">
      <w:pPr>
        <w:rPr>
          <w:rFonts w:eastAsia="Calibri"/>
          <w:color w:val="auto"/>
          <w:lang w:eastAsia="en-US"/>
        </w:rPr>
      </w:pPr>
      <w:r w:rsidRPr="0062159A">
        <w:rPr>
          <w:rFonts w:eastAsia="Calibri"/>
          <w:color w:val="auto"/>
          <w:lang w:eastAsia="en-US"/>
        </w:rPr>
        <w:t xml:space="preserve">The service has effective </w:t>
      </w:r>
      <w:proofErr w:type="spellStart"/>
      <w:r w:rsidR="00A21DFE">
        <w:rPr>
          <w:rFonts w:eastAsia="Calibri"/>
          <w:color w:val="auto"/>
          <w:lang w:eastAsia="en-US"/>
        </w:rPr>
        <w:t>govenance</w:t>
      </w:r>
      <w:proofErr w:type="spellEnd"/>
      <w:r w:rsidR="00A21DFE">
        <w:rPr>
          <w:rFonts w:eastAsia="Calibri"/>
          <w:color w:val="auto"/>
          <w:lang w:eastAsia="en-US"/>
        </w:rPr>
        <w:t xml:space="preserve"> systems across its organisational streams such as finance, human resources, complaints and risk management. Management and staff are alert to emerging risk and act on any report of abuse or neglect to support the consumers </w:t>
      </w:r>
      <w:proofErr w:type="spellStart"/>
      <w:r w:rsidR="00A21DFE">
        <w:rPr>
          <w:rFonts w:eastAsia="Calibri"/>
          <w:color w:val="auto"/>
          <w:lang w:eastAsia="en-US"/>
        </w:rPr>
        <w:t>well being</w:t>
      </w:r>
      <w:proofErr w:type="spellEnd"/>
      <w:r w:rsidR="00A21DFE">
        <w:rPr>
          <w:rFonts w:eastAsia="Calibri"/>
          <w:color w:val="auto"/>
          <w:lang w:eastAsia="en-US"/>
        </w:rPr>
        <w:t xml:space="preserve"> and meet any regulatory requirements.</w:t>
      </w:r>
    </w:p>
    <w:p w14:paraId="30DC10A3" w14:textId="628A9514" w:rsidR="00A21DFE" w:rsidRPr="0062159A" w:rsidRDefault="00A21DFE" w:rsidP="00A02544">
      <w:pPr>
        <w:rPr>
          <w:rFonts w:eastAsia="Calibri"/>
          <w:color w:val="auto"/>
          <w:lang w:eastAsia="en-US"/>
        </w:rPr>
      </w:pPr>
      <w:r>
        <w:rPr>
          <w:rFonts w:eastAsia="Calibri"/>
          <w:color w:val="auto"/>
          <w:lang w:eastAsia="en-US"/>
        </w:rPr>
        <w:t xml:space="preserve">A pandemic management plan is in place and COVID protocols </w:t>
      </w:r>
      <w:r w:rsidR="004E45CD">
        <w:rPr>
          <w:rFonts w:eastAsia="Calibri"/>
          <w:color w:val="auto"/>
          <w:lang w:eastAsia="en-US"/>
        </w:rPr>
        <w:t xml:space="preserve">are being </w:t>
      </w:r>
      <w:r>
        <w:rPr>
          <w:rFonts w:eastAsia="Calibri"/>
          <w:color w:val="auto"/>
          <w:lang w:eastAsia="en-US"/>
        </w:rPr>
        <w:t>adhered to by staff.</w:t>
      </w:r>
    </w:p>
    <w:p w14:paraId="7715DB3F" w14:textId="05C7046A" w:rsidR="00E4382C" w:rsidRPr="00C10E02" w:rsidRDefault="00E4382C" w:rsidP="00E4382C">
      <w:pPr>
        <w:rPr>
          <w:rFonts w:eastAsiaTheme="minorHAnsi"/>
          <w:color w:val="auto"/>
        </w:rPr>
      </w:pPr>
      <w:r w:rsidRPr="00C10E02">
        <w:rPr>
          <w:rFonts w:eastAsiaTheme="minorHAnsi"/>
          <w:color w:val="auto"/>
        </w:rPr>
        <w:t xml:space="preserve">The Quality Standard for the Home care </w:t>
      </w:r>
      <w:r w:rsidR="00D12DA6" w:rsidRPr="00C10E02">
        <w:rPr>
          <w:rFonts w:eastAsiaTheme="minorHAnsi"/>
          <w:color w:val="auto"/>
        </w:rPr>
        <w:t xml:space="preserve">packages </w:t>
      </w:r>
      <w:r w:rsidRPr="00C10E02">
        <w:rPr>
          <w:rFonts w:eastAsiaTheme="minorHAnsi"/>
          <w:color w:val="auto"/>
        </w:rPr>
        <w:t>service</w:t>
      </w:r>
      <w:r w:rsidR="00C10E02" w:rsidRPr="00C10E02">
        <w:rPr>
          <w:rFonts w:eastAsiaTheme="minorHAnsi"/>
          <w:color w:val="auto"/>
        </w:rPr>
        <w:t xml:space="preserve"> is</w:t>
      </w:r>
      <w:r w:rsidRPr="00C10E02">
        <w:rPr>
          <w:rFonts w:eastAsiaTheme="minorHAnsi"/>
          <w:color w:val="auto"/>
        </w:rPr>
        <w:t xml:space="preserve"> assessed as </w:t>
      </w:r>
      <w:r w:rsidR="008938D0" w:rsidRPr="00C10E02">
        <w:rPr>
          <w:color w:val="auto"/>
        </w:rPr>
        <w:t xml:space="preserve">Compliant </w:t>
      </w:r>
      <w:r w:rsidRPr="00C10E02">
        <w:rPr>
          <w:rFonts w:eastAsiaTheme="minorHAnsi"/>
          <w:color w:val="auto"/>
        </w:rPr>
        <w:t xml:space="preserve">as </w:t>
      </w:r>
      <w:r w:rsidR="00C10E02" w:rsidRPr="00C10E02">
        <w:rPr>
          <w:rFonts w:eastAsiaTheme="minorHAnsi"/>
          <w:color w:val="auto"/>
        </w:rPr>
        <w:t>five</w:t>
      </w:r>
      <w:r w:rsidRPr="00C10E02">
        <w:rPr>
          <w:rFonts w:eastAsiaTheme="minorHAnsi"/>
          <w:color w:val="auto"/>
        </w:rPr>
        <w:t xml:space="preserve"> of the five specific requirements have been assessed as </w:t>
      </w:r>
      <w:r w:rsidR="008938D0" w:rsidRPr="00C10E02">
        <w:rPr>
          <w:color w:val="auto"/>
        </w:rPr>
        <w:t>Compliant</w:t>
      </w:r>
      <w:r w:rsidR="00C10E02" w:rsidRPr="00C10E02">
        <w:rPr>
          <w:color w:val="auto"/>
        </w:rPr>
        <w:t>.</w:t>
      </w:r>
    </w:p>
    <w:p w14:paraId="30B37DDB" w14:textId="3F011AFE" w:rsidR="00C10E02" w:rsidRPr="00C10E02" w:rsidRDefault="00E4382C" w:rsidP="00C10E02">
      <w:pPr>
        <w:rPr>
          <w:rFonts w:eastAsiaTheme="minorHAnsi"/>
          <w:color w:val="auto"/>
        </w:rPr>
      </w:pPr>
      <w:r w:rsidRPr="00C10E02">
        <w:rPr>
          <w:rFonts w:eastAsiaTheme="minorHAnsi"/>
          <w:color w:val="auto"/>
        </w:rPr>
        <w:lastRenderedPageBreak/>
        <w:t>The Quality Standard for the Commonwealth home support program</w:t>
      </w:r>
      <w:r w:rsidR="00691E3B" w:rsidRPr="00C10E02">
        <w:rPr>
          <w:rFonts w:eastAsiaTheme="minorHAnsi"/>
          <w:color w:val="auto"/>
        </w:rPr>
        <w:t>me</w:t>
      </w:r>
      <w:r w:rsidRPr="00C10E02">
        <w:rPr>
          <w:rFonts w:eastAsiaTheme="minorHAnsi"/>
          <w:color w:val="auto"/>
        </w:rPr>
        <w:t xml:space="preserve"> service</w:t>
      </w:r>
      <w:r w:rsidR="00C10E02" w:rsidRPr="00C10E02">
        <w:rPr>
          <w:rFonts w:eastAsiaTheme="minorHAnsi"/>
          <w:color w:val="auto"/>
        </w:rPr>
        <w:t xml:space="preserve"> is assessed as </w:t>
      </w:r>
      <w:r w:rsidR="00C10E02" w:rsidRPr="00C10E02">
        <w:rPr>
          <w:color w:val="auto"/>
        </w:rPr>
        <w:t xml:space="preserve">Compliant </w:t>
      </w:r>
      <w:r w:rsidR="00C10E02" w:rsidRPr="00C10E02">
        <w:rPr>
          <w:rFonts w:eastAsiaTheme="minorHAnsi"/>
          <w:color w:val="auto"/>
        </w:rPr>
        <w:t xml:space="preserve">as five of the five specific requirements have been assessed as </w:t>
      </w:r>
      <w:r w:rsidR="00C10E02" w:rsidRPr="00C10E02">
        <w:rPr>
          <w:color w:val="auto"/>
        </w:rPr>
        <w:t>Compliant</w:t>
      </w:r>
      <w:r w:rsidR="00C10E02" w:rsidRPr="00C10E02">
        <w:rPr>
          <w:rFonts w:eastAsiaTheme="minorHAnsi"/>
          <w:color w:val="auto"/>
        </w:rPr>
        <w:t xml:space="preserve">. </w:t>
      </w:r>
    </w:p>
    <w:p w14:paraId="2349E918" w14:textId="423AFBAF"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32398D8E" w14:textId="77777777" w:rsidTr="006107BF">
        <w:tc>
          <w:tcPr>
            <w:tcW w:w="4531" w:type="dxa"/>
            <w:shd w:val="clear" w:color="auto" w:fill="E7E6E6" w:themeFill="background2"/>
          </w:tcPr>
          <w:p w14:paraId="372D63F0" w14:textId="6D5273CD" w:rsidR="00A901F3" w:rsidRPr="002B61BB" w:rsidRDefault="00A901F3" w:rsidP="00A901F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410B3B5"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6AE0195A" w14:textId="70462F4D" w:rsidR="00A901F3" w:rsidRPr="006107BF" w:rsidRDefault="00A901F3" w:rsidP="00A901F3">
            <w:pPr>
              <w:pStyle w:val="Heading3"/>
              <w:spacing w:before="120" w:after="0"/>
              <w:jc w:val="right"/>
              <w:outlineLvl w:val="2"/>
            </w:pPr>
            <w:r w:rsidRPr="004D347F">
              <w:t>Compliant</w:t>
            </w:r>
          </w:p>
        </w:tc>
      </w:tr>
      <w:tr w:rsidR="00A901F3" w:rsidRPr="002B61BB" w14:paraId="0DA37A47" w14:textId="77777777" w:rsidTr="006107BF">
        <w:tc>
          <w:tcPr>
            <w:tcW w:w="4531" w:type="dxa"/>
            <w:shd w:val="clear" w:color="auto" w:fill="E7E6E6" w:themeFill="background2"/>
          </w:tcPr>
          <w:p w14:paraId="64F83DCD" w14:textId="77777777" w:rsidR="00A901F3" w:rsidRPr="002B61BB" w:rsidRDefault="00A901F3" w:rsidP="00A901F3">
            <w:pPr>
              <w:pStyle w:val="Heading3"/>
              <w:spacing w:before="0" w:after="0"/>
              <w:outlineLvl w:val="2"/>
            </w:pPr>
          </w:p>
        </w:tc>
        <w:tc>
          <w:tcPr>
            <w:tcW w:w="993" w:type="dxa"/>
            <w:shd w:val="clear" w:color="auto" w:fill="E7E6E6" w:themeFill="background2"/>
          </w:tcPr>
          <w:p w14:paraId="2267CAAD" w14:textId="1F814218"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02D7033A" w14:textId="47E2AB45" w:rsidR="00A901F3" w:rsidRPr="006107BF" w:rsidRDefault="00A901F3" w:rsidP="00A901F3">
            <w:pPr>
              <w:pStyle w:val="Heading3"/>
              <w:spacing w:before="0" w:after="0"/>
              <w:jc w:val="right"/>
              <w:outlineLvl w:val="2"/>
            </w:pPr>
            <w:r w:rsidRPr="004D347F">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6BD63FB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4D347F" w14:paraId="5B697393" w14:textId="77777777" w:rsidTr="006107BF">
        <w:tc>
          <w:tcPr>
            <w:tcW w:w="4531" w:type="dxa"/>
            <w:shd w:val="clear" w:color="auto" w:fill="E7E6E6" w:themeFill="background2"/>
          </w:tcPr>
          <w:p w14:paraId="02A92A30" w14:textId="0C0623FB" w:rsidR="00A901F3" w:rsidRPr="002B61BB" w:rsidRDefault="00A901F3" w:rsidP="00A901F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2BB57A71"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3751E275" w14:textId="325978D9" w:rsidR="00A901F3" w:rsidRPr="006107BF" w:rsidRDefault="00A901F3" w:rsidP="00A901F3">
            <w:pPr>
              <w:pStyle w:val="Heading3"/>
              <w:spacing w:before="120" w:after="0"/>
              <w:jc w:val="right"/>
              <w:outlineLvl w:val="2"/>
            </w:pPr>
            <w:r w:rsidRPr="004D347F">
              <w:t>Compliant</w:t>
            </w:r>
          </w:p>
        </w:tc>
      </w:tr>
      <w:tr w:rsidR="00A901F3" w:rsidRPr="004D347F" w14:paraId="21F7CC5F" w14:textId="77777777" w:rsidTr="006107BF">
        <w:tc>
          <w:tcPr>
            <w:tcW w:w="4531" w:type="dxa"/>
            <w:shd w:val="clear" w:color="auto" w:fill="E7E6E6" w:themeFill="background2"/>
          </w:tcPr>
          <w:p w14:paraId="7783BCC5" w14:textId="77777777" w:rsidR="00A901F3" w:rsidRPr="002B61BB" w:rsidRDefault="00A901F3" w:rsidP="00A901F3">
            <w:pPr>
              <w:pStyle w:val="Heading3"/>
              <w:spacing w:before="0" w:after="0"/>
              <w:outlineLvl w:val="2"/>
            </w:pPr>
          </w:p>
        </w:tc>
        <w:tc>
          <w:tcPr>
            <w:tcW w:w="993" w:type="dxa"/>
            <w:shd w:val="clear" w:color="auto" w:fill="E7E6E6" w:themeFill="background2"/>
          </w:tcPr>
          <w:p w14:paraId="13EDC0C3" w14:textId="520B9193"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308C199" w14:textId="46EB01F9" w:rsidR="00A901F3" w:rsidRPr="006107BF" w:rsidRDefault="00A901F3" w:rsidP="00A901F3">
            <w:pPr>
              <w:pStyle w:val="Heading3"/>
              <w:spacing w:before="0" w:after="0"/>
              <w:jc w:val="right"/>
              <w:outlineLvl w:val="2"/>
            </w:pPr>
            <w:r w:rsidRPr="004D347F">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155732D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4DB72536" w14:textId="77777777" w:rsidTr="006107BF">
        <w:tc>
          <w:tcPr>
            <w:tcW w:w="4531" w:type="dxa"/>
            <w:shd w:val="clear" w:color="auto" w:fill="E7E6E6" w:themeFill="background2"/>
          </w:tcPr>
          <w:p w14:paraId="5CCC809F" w14:textId="32595CBE" w:rsidR="00A901F3" w:rsidRPr="002B61BB" w:rsidRDefault="00A901F3" w:rsidP="00A901F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637491DF"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40C7D806" w14:textId="30AF26F3" w:rsidR="00A901F3" w:rsidRPr="006107BF" w:rsidRDefault="00A901F3" w:rsidP="00A901F3">
            <w:pPr>
              <w:pStyle w:val="Heading3"/>
              <w:spacing w:before="120" w:after="0"/>
              <w:jc w:val="right"/>
              <w:outlineLvl w:val="2"/>
            </w:pPr>
            <w:r w:rsidRPr="004D347F">
              <w:t>Compliant</w:t>
            </w:r>
          </w:p>
        </w:tc>
      </w:tr>
      <w:tr w:rsidR="00A901F3" w:rsidRPr="002B61BB" w14:paraId="45DFE429" w14:textId="77777777" w:rsidTr="006107BF">
        <w:tc>
          <w:tcPr>
            <w:tcW w:w="4531" w:type="dxa"/>
            <w:shd w:val="clear" w:color="auto" w:fill="E7E6E6" w:themeFill="background2"/>
          </w:tcPr>
          <w:p w14:paraId="061B69F4" w14:textId="77777777" w:rsidR="00A901F3" w:rsidRPr="002B61BB" w:rsidRDefault="00A901F3" w:rsidP="00A901F3">
            <w:pPr>
              <w:pStyle w:val="Heading3"/>
              <w:spacing w:before="0" w:after="0"/>
              <w:outlineLvl w:val="2"/>
            </w:pPr>
          </w:p>
        </w:tc>
        <w:tc>
          <w:tcPr>
            <w:tcW w:w="993" w:type="dxa"/>
            <w:shd w:val="clear" w:color="auto" w:fill="E7E6E6" w:themeFill="background2"/>
          </w:tcPr>
          <w:p w14:paraId="64BC673E" w14:textId="2E8ADB9B"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2AD198CE" w14:textId="44FA8490" w:rsidR="00A901F3" w:rsidRPr="006107BF" w:rsidRDefault="00A901F3" w:rsidP="00A901F3">
            <w:pPr>
              <w:pStyle w:val="Heading3"/>
              <w:spacing w:before="0" w:after="0"/>
              <w:jc w:val="right"/>
              <w:outlineLvl w:val="2"/>
            </w:pPr>
            <w:r w:rsidRPr="004D347F">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4D461030"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0D95BF59" w14:textId="77777777" w:rsidTr="006107BF">
        <w:tc>
          <w:tcPr>
            <w:tcW w:w="4531" w:type="dxa"/>
            <w:shd w:val="clear" w:color="auto" w:fill="E7E6E6" w:themeFill="background2"/>
          </w:tcPr>
          <w:p w14:paraId="7B62C51D" w14:textId="150446E2" w:rsidR="00A901F3" w:rsidRPr="002B61BB" w:rsidRDefault="00A901F3" w:rsidP="00A901F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11729986"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4A4D2BCA" w14:textId="4AB14126" w:rsidR="00A901F3" w:rsidRPr="006107BF" w:rsidRDefault="00A901F3" w:rsidP="00A901F3">
            <w:pPr>
              <w:pStyle w:val="Heading3"/>
              <w:spacing w:before="120" w:after="0"/>
              <w:jc w:val="right"/>
              <w:outlineLvl w:val="2"/>
            </w:pPr>
            <w:r w:rsidRPr="004D347F">
              <w:t>Compliant</w:t>
            </w:r>
          </w:p>
        </w:tc>
      </w:tr>
      <w:tr w:rsidR="00A901F3" w:rsidRPr="002B61BB" w14:paraId="162A28C5" w14:textId="77777777" w:rsidTr="006107BF">
        <w:tc>
          <w:tcPr>
            <w:tcW w:w="4531" w:type="dxa"/>
            <w:shd w:val="clear" w:color="auto" w:fill="E7E6E6" w:themeFill="background2"/>
          </w:tcPr>
          <w:p w14:paraId="44DA8070" w14:textId="77777777" w:rsidR="00A901F3" w:rsidRPr="002B61BB" w:rsidRDefault="00A901F3" w:rsidP="00A901F3">
            <w:pPr>
              <w:pStyle w:val="Heading3"/>
              <w:spacing w:before="0" w:after="0"/>
              <w:outlineLvl w:val="2"/>
            </w:pPr>
          </w:p>
        </w:tc>
        <w:tc>
          <w:tcPr>
            <w:tcW w:w="993" w:type="dxa"/>
            <w:shd w:val="clear" w:color="auto" w:fill="E7E6E6" w:themeFill="background2"/>
          </w:tcPr>
          <w:p w14:paraId="0D7E30FE" w14:textId="32B89319"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D2A2DC1" w14:textId="28B02FA3" w:rsidR="00A901F3" w:rsidRPr="006107BF" w:rsidRDefault="00A901F3" w:rsidP="00A901F3">
            <w:pPr>
              <w:pStyle w:val="Heading3"/>
              <w:spacing w:before="0" w:after="0"/>
              <w:jc w:val="right"/>
              <w:outlineLvl w:val="2"/>
            </w:pPr>
            <w:r w:rsidRPr="004D347F">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13E7D01D"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01F3" w:rsidRPr="002B61BB" w14:paraId="0F78A250" w14:textId="77777777" w:rsidTr="006107BF">
        <w:tc>
          <w:tcPr>
            <w:tcW w:w="4531" w:type="dxa"/>
            <w:shd w:val="clear" w:color="auto" w:fill="E7E6E6" w:themeFill="background2"/>
          </w:tcPr>
          <w:p w14:paraId="505780ED" w14:textId="3F7CD390" w:rsidR="00A901F3" w:rsidRPr="002B61BB" w:rsidRDefault="00A901F3" w:rsidP="00A901F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57221ACA" w:rsidR="00A901F3" w:rsidRPr="002B61BB" w:rsidRDefault="00A901F3" w:rsidP="00A901F3">
            <w:pPr>
              <w:pStyle w:val="Heading3"/>
              <w:spacing w:before="120" w:after="0"/>
              <w:outlineLvl w:val="2"/>
            </w:pPr>
            <w:r w:rsidRPr="002B61BB">
              <w:t xml:space="preserve">HCP   </w:t>
            </w:r>
          </w:p>
        </w:tc>
        <w:tc>
          <w:tcPr>
            <w:tcW w:w="3548" w:type="dxa"/>
            <w:shd w:val="clear" w:color="auto" w:fill="E7E6E6" w:themeFill="background2"/>
          </w:tcPr>
          <w:p w14:paraId="5B4209A3" w14:textId="5C8BB24D" w:rsidR="00A901F3" w:rsidRPr="006107BF" w:rsidRDefault="00A901F3" w:rsidP="00A901F3">
            <w:pPr>
              <w:pStyle w:val="Heading3"/>
              <w:spacing w:before="120" w:after="0"/>
              <w:jc w:val="right"/>
              <w:outlineLvl w:val="2"/>
            </w:pPr>
            <w:r w:rsidRPr="004D347F">
              <w:t>Compliant</w:t>
            </w:r>
          </w:p>
        </w:tc>
      </w:tr>
      <w:tr w:rsidR="00A901F3" w:rsidRPr="002B61BB" w14:paraId="4B7224B8" w14:textId="77777777" w:rsidTr="006107BF">
        <w:tc>
          <w:tcPr>
            <w:tcW w:w="4531" w:type="dxa"/>
            <w:shd w:val="clear" w:color="auto" w:fill="E7E6E6" w:themeFill="background2"/>
          </w:tcPr>
          <w:p w14:paraId="21F7805A" w14:textId="77777777" w:rsidR="00A901F3" w:rsidRPr="002B61BB" w:rsidRDefault="00A901F3" w:rsidP="00A901F3">
            <w:pPr>
              <w:pStyle w:val="Heading3"/>
              <w:spacing w:before="0" w:after="0"/>
              <w:outlineLvl w:val="2"/>
            </w:pPr>
          </w:p>
        </w:tc>
        <w:tc>
          <w:tcPr>
            <w:tcW w:w="993" w:type="dxa"/>
            <w:shd w:val="clear" w:color="auto" w:fill="E7E6E6" w:themeFill="background2"/>
          </w:tcPr>
          <w:p w14:paraId="2F03B365" w14:textId="2E1FFBB9" w:rsidR="00A901F3" w:rsidRPr="002B61BB" w:rsidRDefault="00A901F3" w:rsidP="00A901F3">
            <w:pPr>
              <w:pStyle w:val="Heading3"/>
              <w:spacing w:before="0" w:after="0"/>
              <w:outlineLvl w:val="2"/>
            </w:pPr>
            <w:r w:rsidRPr="002B61BB">
              <w:t xml:space="preserve">CHSP </w:t>
            </w:r>
          </w:p>
        </w:tc>
        <w:tc>
          <w:tcPr>
            <w:tcW w:w="3548" w:type="dxa"/>
            <w:shd w:val="clear" w:color="auto" w:fill="E7E6E6" w:themeFill="background2"/>
          </w:tcPr>
          <w:p w14:paraId="3C05F419" w14:textId="16DB1A1A" w:rsidR="00A901F3" w:rsidRPr="006107BF" w:rsidRDefault="00A901F3" w:rsidP="00A901F3">
            <w:pPr>
              <w:pStyle w:val="Heading3"/>
              <w:spacing w:before="0" w:after="0"/>
              <w:jc w:val="right"/>
              <w:outlineLvl w:val="2"/>
            </w:pPr>
            <w:r w:rsidRPr="004D347F">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6CC14F64"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r w:rsidR="002B3EDE">
        <w:t xml:space="preserve"> </w:t>
      </w:r>
      <w:proofErr w:type="gramStart"/>
      <w:r w:rsidR="002B3EDE">
        <w:t>Specifically</w:t>
      </w:r>
      <w:proofErr w:type="gramEnd"/>
      <w:r w:rsidR="002B3EDE">
        <w:t xml:space="preserve"> Standard 2 </w:t>
      </w:r>
      <w:proofErr w:type="spellStart"/>
      <w:r w:rsidR="002B3EDE">
        <w:t>Requirments</w:t>
      </w:r>
      <w:proofErr w:type="spellEnd"/>
      <w:r w:rsidR="002B3EDE">
        <w:t xml:space="preserve"> 2</w:t>
      </w:r>
      <w:r w:rsidR="002B3EDE" w:rsidRPr="00163FEE">
        <w:t>(3)(a)</w:t>
      </w:r>
      <w:r w:rsidR="002B3EDE">
        <w:t>, 2</w:t>
      </w:r>
      <w:r w:rsidR="002B3EDE" w:rsidRPr="00163FEE">
        <w:t>(3)(</w:t>
      </w:r>
      <w:r w:rsidR="002B3EDE">
        <w:t>b</w:t>
      </w:r>
      <w:r w:rsidR="002B3EDE" w:rsidRPr="00163FEE">
        <w:t>)</w:t>
      </w:r>
      <w:r w:rsidR="002B3EDE">
        <w:t xml:space="preserve"> and 2</w:t>
      </w:r>
      <w:r w:rsidR="002B3EDE" w:rsidRPr="00163FEE">
        <w:t>(3)(</w:t>
      </w:r>
      <w:r w:rsidR="002B3EDE">
        <w:t>d</w:t>
      </w:r>
      <w:r w:rsidR="002B3EDE" w:rsidRPr="00163FEE">
        <w:t>)</w:t>
      </w:r>
      <w:r w:rsidR="002B3EDE">
        <w:t>.</w:t>
      </w:r>
    </w:p>
    <w:p w14:paraId="01E90EF7" w14:textId="62D6A4AD" w:rsidR="002B3EDE" w:rsidRDefault="002B3EDE" w:rsidP="004E45CD">
      <w:pPr>
        <w:pStyle w:val="ListParagraph"/>
        <w:numPr>
          <w:ilvl w:val="0"/>
          <w:numId w:val="46"/>
        </w:numPr>
      </w:pPr>
      <w:r>
        <w:t>Review the systems which underpin the ongoing assessment and care planning with consumers</w:t>
      </w:r>
      <w:r w:rsidR="00E8406B">
        <w:t>.</w:t>
      </w:r>
    </w:p>
    <w:p w14:paraId="1177E1BB" w14:textId="14C70137" w:rsidR="002B3EDE" w:rsidRDefault="002B3EDE" w:rsidP="004E45CD">
      <w:pPr>
        <w:pStyle w:val="ListParagraph"/>
        <w:numPr>
          <w:ilvl w:val="0"/>
          <w:numId w:val="46"/>
        </w:numPr>
      </w:pPr>
      <w:r>
        <w:t>Establish systems to ensure the care and/or service(s) delivered to the consumer reflect all assessed needs, including where these are brokered to, or managed by, another health professional or organisation.</w:t>
      </w:r>
    </w:p>
    <w:p w14:paraId="318654D4" w14:textId="50D83EBC" w:rsidR="00E8406B" w:rsidRDefault="00E8406B" w:rsidP="004E45CD">
      <w:pPr>
        <w:pStyle w:val="ListParagraph"/>
        <w:numPr>
          <w:ilvl w:val="0"/>
          <w:numId w:val="46"/>
        </w:numPr>
      </w:pPr>
      <w:r>
        <w:t xml:space="preserve">Ensure information provided to staff supports them to understand any risks identified for the consumer and support them to deliver care in a consistent way to mitigate these risks no matter which staff member is allocated to the shift. </w:t>
      </w:r>
    </w:p>
    <w:p w14:paraId="3E40D0E4" w14:textId="46121E0C" w:rsidR="002B3EDE" w:rsidRDefault="002B3EDE" w:rsidP="004E45CD">
      <w:pPr>
        <w:pStyle w:val="ListParagraph"/>
        <w:numPr>
          <w:ilvl w:val="0"/>
          <w:numId w:val="46"/>
        </w:numPr>
      </w:pPr>
      <w:r>
        <w:t xml:space="preserve">Obtain feedback from staff </w:t>
      </w:r>
      <w:r w:rsidR="00E8406B">
        <w:t xml:space="preserve">as to </w:t>
      </w:r>
      <w:r>
        <w:t xml:space="preserve">their satisfaction with the sufficiency of information in care plans </w:t>
      </w:r>
      <w:r w:rsidR="004E45CD">
        <w:t>in guiding them t</w:t>
      </w:r>
      <w:r>
        <w:t>o deliver care and services, including from replacement staff members, or agency staff if used.</w:t>
      </w:r>
    </w:p>
    <w:p w14:paraId="7339E630" w14:textId="1196D7B8" w:rsidR="002B3EDE" w:rsidRDefault="002B3EDE" w:rsidP="004E45CD">
      <w:pPr>
        <w:pStyle w:val="ListParagraph"/>
        <w:numPr>
          <w:ilvl w:val="0"/>
          <w:numId w:val="46"/>
        </w:numPr>
      </w:pPr>
      <w:r>
        <w:t xml:space="preserve">Provide care plans to consumers in a format which meets their needs and fully informs the consumer of what </w:t>
      </w:r>
      <w:r w:rsidR="00E8406B">
        <w:t xml:space="preserve">and how </w:t>
      </w:r>
      <w:r>
        <w:t xml:space="preserve">care and services are </w:t>
      </w:r>
      <w:r w:rsidR="00E8406B">
        <w:t xml:space="preserve">to </w:t>
      </w:r>
      <w:r>
        <w:t>be delivered.</w:t>
      </w:r>
    </w:p>
    <w:sectPr w:rsidR="002B3EDE"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03F15" w14:textId="77777777" w:rsidR="00D62454" w:rsidRDefault="00D62454" w:rsidP="00603E0E">
      <w:pPr>
        <w:spacing w:after="0" w:line="240" w:lineRule="auto"/>
      </w:pPr>
      <w:r>
        <w:separator/>
      </w:r>
    </w:p>
  </w:endnote>
  <w:endnote w:type="continuationSeparator" w:id="0">
    <w:p w14:paraId="62AA83C6" w14:textId="77777777" w:rsidR="00D62454" w:rsidRDefault="00D6245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62454" w:rsidRPr="009A1F1B" w:rsidRDefault="00D624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7B29366" w:rsidR="00D62454" w:rsidRPr="00E757FB" w:rsidRDefault="00D62454" w:rsidP="00A3716D">
    <w:pPr>
      <w:tabs>
        <w:tab w:val="right" w:pos="9070"/>
      </w:tabs>
      <w:spacing w:line="240" w:lineRule="auto"/>
      <w:contextualSpacing/>
      <w:rPr>
        <w:rFonts w:eastAsia="Calibri" w:cs="Times New Roman"/>
        <w:color w:val="auto"/>
        <w:sz w:val="16"/>
        <w:szCs w:val="16"/>
        <w:lang w:eastAsia="en-US"/>
      </w:rPr>
    </w:pPr>
    <w:r w:rsidRPr="00E757FB">
      <w:rPr>
        <w:rFonts w:eastAsia="Calibri" w:cs="Times New Roman"/>
        <w:color w:val="auto"/>
        <w:sz w:val="16"/>
        <w:szCs w:val="16"/>
        <w:lang w:eastAsia="en-US"/>
      </w:rPr>
      <w:t xml:space="preserve">Name of service: </w:t>
    </w:r>
    <w:r w:rsidRPr="00E757FB">
      <w:rPr>
        <w:sz w:val="16"/>
        <w:szCs w:val="16"/>
      </w:rPr>
      <w:t>Footprints in Brisbane Inc</w:t>
    </w:r>
    <w:r w:rsidRPr="00E757FB">
      <w:rPr>
        <w:rFonts w:eastAsia="Calibri" w:cs="Times New Roman"/>
        <w:color w:val="auto"/>
        <w:sz w:val="16"/>
        <w:szCs w:val="16"/>
        <w:lang w:eastAsia="en-US"/>
      </w:rPr>
      <w:tab/>
      <w:t>RPT-OPS-0044 v1.0</w:t>
    </w:r>
  </w:p>
  <w:p w14:paraId="44B7837D" w14:textId="47BD1919" w:rsidR="00D62454" w:rsidRPr="00C72FFB" w:rsidRDefault="00D62454" w:rsidP="00A3716D">
    <w:pPr>
      <w:tabs>
        <w:tab w:val="right" w:pos="9070"/>
      </w:tabs>
      <w:spacing w:line="240" w:lineRule="auto"/>
      <w:contextualSpacing/>
      <w:rPr>
        <w:rFonts w:eastAsia="Calibri" w:cs="Times New Roman"/>
        <w:color w:val="auto"/>
        <w:sz w:val="16"/>
        <w:szCs w:val="22"/>
        <w:lang w:eastAsia="en-US"/>
      </w:rPr>
    </w:pPr>
    <w:r w:rsidRPr="00E757FB">
      <w:rPr>
        <w:rFonts w:eastAsia="Calibri" w:cs="Times New Roman"/>
        <w:color w:val="auto"/>
        <w:sz w:val="16"/>
        <w:szCs w:val="16"/>
        <w:lang w:eastAsia="en-US"/>
      </w:rPr>
      <w:t xml:space="preserve">ID: </w:t>
    </w:r>
    <w:r w:rsidRPr="00E757FB">
      <w:rPr>
        <w:sz w:val="16"/>
        <w:szCs w:val="16"/>
      </w:rPr>
      <w:t>700231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62454" w:rsidRPr="009A1F1B" w:rsidRDefault="00D624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62454" w:rsidRPr="00C72FFB" w:rsidRDefault="00D624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62454" w:rsidRPr="00A3716D" w:rsidRDefault="00D624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96461" w14:textId="77777777" w:rsidR="00D62454" w:rsidRDefault="00D62454" w:rsidP="00603E0E">
      <w:pPr>
        <w:spacing w:after="0" w:line="240" w:lineRule="auto"/>
      </w:pPr>
      <w:r>
        <w:separator/>
      </w:r>
    </w:p>
  </w:footnote>
  <w:footnote w:type="continuationSeparator" w:id="0">
    <w:p w14:paraId="26F8A91C" w14:textId="77777777" w:rsidR="00D62454" w:rsidRDefault="00D6245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62454" w:rsidRDefault="00D6245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62454" w:rsidRDefault="00D62454"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62454" w:rsidRDefault="00D6245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62454" w:rsidRDefault="00D6245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62454" w:rsidRDefault="00D6245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62454" w:rsidRDefault="00D6245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62454" w:rsidRDefault="00D6245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62454" w:rsidRDefault="00D62454"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62454" w:rsidRDefault="00D62454"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62454" w:rsidRDefault="00D6245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62454" w:rsidRDefault="00D62454"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B80F0B"/>
    <w:multiLevelType w:val="multilevel"/>
    <w:tmpl w:val="8F484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09AE"/>
    <w:multiLevelType w:val="multilevel"/>
    <w:tmpl w:val="F5C89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D671CBA"/>
    <w:multiLevelType w:val="hybridMultilevel"/>
    <w:tmpl w:val="9EFE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29855D5"/>
    <w:multiLevelType w:val="hybridMultilevel"/>
    <w:tmpl w:val="45788DD6"/>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770156"/>
    <w:multiLevelType w:val="hybridMultilevel"/>
    <w:tmpl w:val="FD625AC4"/>
    <w:lvl w:ilvl="0" w:tplc="0C090003">
      <w:start w:val="1"/>
      <w:numFmt w:val="bullet"/>
      <w:lvlText w:val="o"/>
      <w:lvlJc w:val="left"/>
      <w:pPr>
        <w:ind w:left="1151" w:hanging="360"/>
      </w:pPr>
      <w:rPr>
        <w:rFonts w:ascii="Courier New" w:hAnsi="Courier New" w:cs="Courier New" w:hint="default"/>
      </w:rPr>
    </w:lvl>
    <w:lvl w:ilvl="1" w:tplc="0C090003" w:tentative="1">
      <w:start w:val="1"/>
      <w:numFmt w:val="bullet"/>
      <w:lvlText w:val="o"/>
      <w:lvlJc w:val="left"/>
      <w:pPr>
        <w:ind w:left="1871" w:hanging="360"/>
      </w:pPr>
      <w:rPr>
        <w:rFonts w:ascii="Courier New" w:hAnsi="Courier New" w:cs="Courier New" w:hint="default"/>
      </w:rPr>
    </w:lvl>
    <w:lvl w:ilvl="2" w:tplc="0C090005" w:tentative="1">
      <w:start w:val="1"/>
      <w:numFmt w:val="bullet"/>
      <w:lvlText w:val=""/>
      <w:lvlJc w:val="left"/>
      <w:pPr>
        <w:ind w:left="2591" w:hanging="360"/>
      </w:pPr>
      <w:rPr>
        <w:rFonts w:ascii="Wingdings" w:hAnsi="Wingdings" w:hint="default"/>
      </w:rPr>
    </w:lvl>
    <w:lvl w:ilvl="3" w:tplc="0C090001" w:tentative="1">
      <w:start w:val="1"/>
      <w:numFmt w:val="bullet"/>
      <w:lvlText w:val=""/>
      <w:lvlJc w:val="left"/>
      <w:pPr>
        <w:ind w:left="3311" w:hanging="360"/>
      </w:pPr>
      <w:rPr>
        <w:rFonts w:ascii="Symbol" w:hAnsi="Symbol" w:hint="default"/>
      </w:rPr>
    </w:lvl>
    <w:lvl w:ilvl="4" w:tplc="0C090003" w:tentative="1">
      <w:start w:val="1"/>
      <w:numFmt w:val="bullet"/>
      <w:lvlText w:val="o"/>
      <w:lvlJc w:val="left"/>
      <w:pPr>
        <w:ind w:left="4031" w:hanging="360"/>
      </w:pPr>
      <w:rPr>
        <w:rFonts w:ascii="Courier New" w:hAnsi="Courier New" w:cs="Courier New" w:hint="default"/>
      </w:rPr>
    </w:lvl>
    <w:lvl w:ilvl="5" w:tplc="0C090005" w:tentative="1">
      <w:start w:val="1"/>
      <w:numFmt w:val="bullet"/>
      <w:lvlText w:val=""/>
      <w:lvlJc w:val="left"/>
      <w:pPr>
        <w:ind w:left="4751" w:hanging="360"/>
      </w:pPr>
      <w:rPr>
        <w:rFonts w:ascii="Wingdings" w:hAnsi="Wingdings" w:hint="default"/>
      </w:rPr>
    </w:lvl>
    <w:lvl w:ilvl="6" w:tplc="0C090001" w:tentative="1">
      <w:start w:val="1"/>
      <w:numFmt w:val="bullet"/>
      <w:lvlText w:val=""/>
      <w:lvlJc w:val="left"/>
      <w:pPr>
        <w:ind w:left="5471" w:hanging="360"/>
      </w:pPr>
      <w:rPr>
        <w:rFonts w:ascii="Symbol" w:hAnsi="Symbol" w:hint="default"/>
      </w:rPr>
    </w:lvl>
    <w:lvl w:ilvl="7" w:tplc="0C090003" w:tentative="1">
      <w:start w:val="1"/>
      <w:numFmt w:val="bullet"/>
      <w:lvlText w:val="o"/>
      <w:lvlJc w:val="left"/>
      <w:pPr>
        <w:ind w:left="6191" w:hanging="360"/>
      </w:pPr>
      <w:rPr>
        <w:rFonts w:ascii="Courier New" w:hAnsi="Courier New" w:cs="Courier New" w:hint="default"/>
      </w:rPr>
    </w:lvl>
    <w:lvl w:ilvl="8" w:tplc="0C090005" w:tentative="1">
      <w:start w:val="1"/>
      <w:numFmt w:val="bullet"/>
      <w:lvlText w:val=""/>
      <w:lvlJc w:val="left"/>
      <w:pPr>
        <w:ind w:left="6911" w:hanging="360"/>
      </w:pPr>
      <w:rPr>
        <w:rFonts w:ascii="Wingdings" w:hAnsi="Wingdings" w:hint="default"/>
      </w:r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852814"/>
    <w:multiLevelType w:val="hybridMultilevel"/>
    <w:tmpl w:val="61044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2D5499"/>
    <w:multiLevelType w:val="hybridMultilevel"/>
    <w:tmpl w:val="4FC8169A"/>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0F37D8"/>
    <w:multiLevelType w:val="hybridMultilevel"/>
    <w:tmpl w:val="2F88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2D2CA7"/>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5"/>
  </w:num>
  <w:num w:numId="5">
    <w:abstractNumId w:val="27"/>
  </w:num>
  <w:num w:numId="6">
    <w:abstractNumId w:val="18"/>
  </w:num>
  <w:num w:numId="7">
    <w:abstractNumId w:val="36"/>
  </w:num>
  <w:num w:numId="8">
    <w:abstractNumId w:val="17"/>
  </w:num>
  <w:num w:numId="9">
    <w:abstractNumId w:val="22"/>
  </w:num>
  <w:num w:numId="10">
    <w:abstractNumId w:val="44"/>
  </w:num>
  <w:num w:numId="11">
    <w:abstractNumId w:val="16"/>
  </w:num>
  <w:num w:numId="12">
    <w:abstractNumId w:val="30"/>
  </w:num>
  <w:num w:numId="13">
    <w:abstractNumId w:val="31"/>
  </w:num>
  <w:num w:numId="14">
    <w:abstractNumId w:val="33"/>
  </w:num>
  <w:num w:numId="15">
    <w:abstractNumId w:val="25"/>
  </w:num>
  <w:num w:numId="16">
    <w:abstractNumId w:val="11"/>
  </w:num>
  <w:num w:numId="17">
    <w:abstractNumId w:val="35"/>
  </w:num>
  <w:num w:numId="18">
    <w:abstractNumId w:val="32"/>
  </w:num>
  <w:num w:numId="19">
    <w:abstractNumId w:val="19"/>
  </w:num>
  <w:num w:numId="20">
    <w:abstractNumId w:val="26"/>
  </w:num>
  <w:num w:numId="21">
    <w:abstractNumId w:val="9"/>
  </w:num>
  <w:num w:numId="22">
    <w:abstractNumId w:val="15"/>
  </w:num>
  <w:num w:numId="23">
    <w:abstractNumId w:val="34"/>
  </w:num>
  <w:num w:numId="24">
    <w:abstractNumId w:val="23"/>
  </w:num>
  <w:num w:numId="25">
    <w:abstractNumId w:val="20"/>
  </w:num>
  <w:num w:numId="26">
    <w:abstractNumId w:val="14"/>
  </w:num>
  <w:num w:numId="27">
    <w:abstractNumId w:val="24"/>
  </w:num>
  <w:num w:numId="28">
    <w:abstractNumId w:val="43"/>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8"/>
  </w:num>
  <w:num w:numId="40">
    <w:abstractNumId w:val="28"/>
  </w:num>
  <w:num w:numId="41">
    <w:abstractNumId w:val="39"/>
  </w:num>
  <w:num w:numId="42">
    <w:abstractNumId w:val="29"/>
  </w:num>
  <w:num w:numId="43">
    <w:abstractNumId w:val="40"/>
  </w:num>
  <w:num w:numId="44">
    <w:abstractNumId w:val="12"/>
  </w:num>
  <w:num w:numId="45">
    <w:abstractNumId w:val="42"/>
  </w:num>
  <w:num w:numId="4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9BB"/>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0318"/>
    <w:rsid w:val="001D156F"/>
    <w:rsid w:val="001D78CE"/>
    <w:rsid w:val="001E009F"/>
    <w:rsid w:val="001E029A"/>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3EDE"/>
    <w:rsid w:val="002B4A64"/>
    <w:rsid w:val="002B4C72"/>
    <w:rsid w:val="002B4DED"/>
    <w:rsid w:val="002B7F5E"/>
    <w:rsid w:val="002C0C2A"/>
    <w:rsid w:val="002C1EF5"/>
    <w:rsid w:val="002C55C5"/>
    <w:rsid w:val="002D2015"/>
    <w:rsid w:val="002D296D"/>
    <w:rsid w:val="002D7009"/>
    <w:rsid w:val="002D72A1"/>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6310"/>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136"/>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37A97"/>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09BF"/>
    <w:rsid w:val="004A20A3"/>
    <w:rsid w:val="004A21F0"/>
    <w:rsid w:val="004A6166"/>
    <w:rsid w:val="004A6FE4"/>
    <w:rsid w:val="004B2CA5"/>
    <w:rsid w:val="004B33E7"/>
    <w:rsid w:val="004C05EE"/>
    <w:rsid w:val="004C55D8"/>
    <w:rsid w:val="004C76AC"/>
    <w:rsid w:val="004D347F"/>
    <w:rsid w:val="004E1E8E"/>
    <w:rsid w:val="004E2B89"/>
    <w:rsid w:val="004E3884"/>
    <w:rsid w:val="004E4444"/>
    <w:rsid w:val="004E45CD"/>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2655"/>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4728"/>
    <w:rsid w:val="00597139"/>
    <w:rsid w:val="005973CC"/>
    <w:rsid w:val="005A02AC"/>
    <w:rsid w:val="005A4677"/>
    <w:rsid w:val="005A682F"/>
    <w:rsid w:val="005B3AC0"/>
    <w:rsid w:val="005B44FE"/>
    <w:rsid w:val="005C0A2A"/>
    <w:rsid w:val="005C478D"/>
    <w:rsid w:val="005C5988"/>
    <w:rsid w:val="005D02AC"/>
    <w:rsid w:val="005D3950"/>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1E71"/>
    <w:rsid w:val="00622BA7"/>
    <w:rsid w:val="006232D9"/>
    <w:rsid w:val="00633CF8"/>
    <w:rsid w:val="0063608F"/>
    <w:rsid w:val="00641E31"/>
    <w:rsid w:val="0064250C"/>
    <w:rsid w:val="00644FB1"/>
    <w:rsid w:val="006451BA"/>
    <w:rsid w:val="00650986"/>
    <w:rsid w:val="00652230"/>
    <w:rsid w:val="006528F1"/>
    <w:rsid w:val="0065466E"/>
    <w:rsid w:val="0065511C"/>
    <w:rsid w:val="0065733F"/>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2024"/>
    <w:rsid w:val="00693F90"/>
    <w:rsid w:val="00696A6C"/>
    <w:rsid w:val="006A21A1"/>
    <w:rsid w:val="006A4C4B"/>
    <w:rsid w:val="006A53FE"/>
    <w:rsid w:val="006A54D1"/>
    <w:rsid w:val="006A5AC0"/>
    <w:rsid w:val="006A65E7"/>
    <w:rsid w:val="006B166B"/>
    <w:rsid w:val="006B22EE"/>
    <w:rsid w:val="006B7D77"/>
    <w:rsid w:val="006C34C1"/>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48D0"/>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A7939"/>
    <w:rsid w:val="007B30C4"/>
    <w:rsid w:val="007B3920"/>
    <w:rsid w:val="007C149D"/>
    <w:rsid w:val="007C2762"/>
    <w:rsid w:val="007C29DF"/>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85FE4"/>
    <w:rsid w:val="00891DC3"/>
    <w:rsid w:val="00891E18"/>
    <w:rsid w:val="008938D0"/>
    <w:rsid w:val="00895141"/>
    <w:rsid w:val="008A10D6"/>
    <w:rsid w:val="008A22FF"/>
    <w:rsid w:val="008A40EC"/>
    <w:rsid w:val="008A5754"/>
    <w:rsid w:val="008A6380"/>
    <w:rsid w:val="008A6792"/>
    <w:rsid w:val="008B145F"/>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776D4"/>
    <w:rsid w:val="009856CE"/>
    <w:rsid w:val="00986245"/>
    <w:rsid w:val="009952D0"/>
    <w:rsid w:val="009965C7"/>
    <w:rsid w:val="009A1F1B"/>
    <w:rsid w:val="009A2D6F"/>
    <w:rsid w:val="009A5C88"/>
    <w:rsid w:val="009A7339"/>
    <w:rsid w:val="009C5342"/>
    <w:rsid w:val="009C5F28"/>
    <w:rsid w:val="009C6F30"/>
    <w:rsid w:val="009D2609"/>
    <w:rsid w:val="009D52B9"/>
    <w:rsid w:val="009D5766"/>
    <w:rsid w:val="009D6012"/>
    <w:rsid w:val="009E2576"/>
    <w:rsid w:val="009E43D1"/>
    <w:rsid w:val="009E503B"/>
    <w:rsid w:val="009F435B"/>
    <w:rsid w:val="009F5685"/>
    <w:rsid w:val="009F63BA"/>
    <w:rsid w:val="00A00117"/>
    <w:rsid w:val="00A02544"/>
    <w:rsid w:val="00A032BF"/>
    <w:rsid w:val="00A03659"/>
    <w:rsid w:val="00A06FAA"/>
    <w:rsid w:val="00A075EF"/>
    <w:rsid w:val="00A1255D"/>
    <w:rsid w:val="00A21DFE"/>
    <w:rsid w:val="00A253EA"/>
    <w:rsid w:val="00A30BEC"/>
    <w:rsid w:val="00A3233B"/>
    <w:rsid w:val="00A342CF"/>
    <w:rsid w:val="00A34D1C"/>
    <w:rsid w:val="00A350E9"/>
    <w:rsid w:val="00A3716D"/>
    <w:rsid w:val="00A463E2"/>
    <w:rsid w:val="00A47604"/>
    <w:rsid w:val="00A47C8A"/>
    <w:rsid w:val="00A5159C"/>
    <w:rsid w:val="00A516C7"/>
    <w:rsid w:val="00A5274E"/>
    <w:rsid w:val="00A60CB2"/>
    <w:rsid w:val="00A627C8"/>
    <w:rsid w:val="00A74004"/>
    <w:rsid w:val="00A807C7"/>
    <w:rsid w:val="00A828BA"/>
    <w:rsid w:val="00A863C0"/>
    <w:rsid w:val="00A86EE6"/>
    <w:rsid w:val="00A901F3"/>
    <w:rsid w:val="00A922D9"/>
    <w:rsid w:val="00A93E3F"/>
    <w:rsid w:val="00A95276"/>
    <w:rsid w:val="00A9595E"/>
    <w:rsid w:val="00A95E87"/>
    <w:rsid w:val="00A97857"/>
    <w:rsid w:val="00AA0895"/>
    <w:rsid w:val="00AA42AE"/>
    <w:rsid w:val="00AA5ED0"/>
    <w:rsid w:val="00AB336B"/>
    <w:rsid w:val="00AB422D"/>
    <w:rsid w:val="00AB5960"/>
    <w:rsid w:val="00AB5B55"/>
    <w:rsid w:val="00AB644D"/>
    <w:rsid w:val="00AD01C6"/>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3AF6"/>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C35A1"/>
    <w:rsid w:val="00BD3EFB"/>
    <w:rsid w:val="00BD5304"/>
    <w:rsid w:val="00BE51C7"/>
    <w:rsid w:val="00BE6AF6"/>
    <w:rsid w:val="00BF0313"/>
    <w:rsid w:val="00BF1804"/>
    <w:rsid w:val="00BF3884"/>
    <w:rsid w:val="00BF4FFA"/>
    <w:rsid w:val="00BF6F21"/>
    <w:rsid w:val="00C0236A"/>
    <w:rsid w:val="00C05113"/>
    <w:rsid w:val="00C06C3E"/>
    <w:rsid w:val="00C10E02"/>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454"/>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3D5B"/>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153D"/>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5A91"/>
    <w:rsid w:val="00E5751E"/>
    <w:rsid w:val="00E57C4D"/>
    <w:rsid w:val="00E57D8C"/>
    <w:rsid w:val="00E630D7"/>
    <w:rsid w:val="00E757FB"/>
    <w:rsid w:val="00E772C4"/>
    <w:rsid w:val="00E81190"/>
    <w:rsid w:val="00E8406B"/>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1B99"/>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3A6"/>
    <w:rsid w:val="00F30A4F"/>
    <w:rsid w:val="00F31466"/>
    <w:rsid w:val="00F323B1"/>
    <w:rsid w:val="00F34225"/>
    <w:rsid w:val="00F35EF2"/>
    <w:rsid w:val="00F37C4C"/>
    <w:rsid w:val="00F41159"/>
    <w:rsid w:val="00F41A0B"/>
    <w:rsid w:val="00F41CE0"/>
    <w:rsid w:val="00F4743E"/>
    <w:rsid w:val="00F5173F"/>
    <w:rsid w:val="00F52812"/>
    <w:rsid w:val="00F52E44"/>
    <w:rsid w:val="00F5340E"/>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04D"/>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1568282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700231</RACS_x0020_ID>
    <Approved_x0020_Provider xmlns="a8338b6e-77a6-4851-82b6-98166143ffdd">Footprints in Brisbane Inc.</Approved_x0020_Provider>
    <Management_x0020_Company_x0020_ID xmlns="a8338b6e-77a6-4851-82b6-98166143ffdd" xsi:nil="true"/>
    <Home xmlns="a8338b6e-77a6-4851-82b6-98166143ffdd">Footprints in Brisbane Inc</Home>
    <Signed xmlns="a8338b6e-77a6-4851-82b6-98166143ffdd" xsi:nil="true"/>
    <Uploaded xmlns="a8338b6e-77a6-4851-82b6-98166143ffdd">true</Uploaded>
    <Management_x0020_Company xmlns="a8338b6e-77a6-4851-82b6-98166143ffdd" xsi:nil="true"/>
    <Doc_x0020_Date xmlns="a8338b6e-77a6-4851-82b6-98166143ffdd">2021-12-02T21:23:55+00:00</Doc_x0020_Date>
    <CSI_x0020_ID xmlns="a8338b6e-77a6-4851-82b6-98166143ffdd" xsi:nil="true"/>
    <Case_x0020_ID xmlns="a8338b6e-77a6-4851-82b6-98166143ffdd" xsi:nil="true"/>
    <Approved_x0020_Provider_x0020_ID xmlns="a8338b6e-77a6-4851-82b6-98166143ffdd">FDE93EDB-8A82-E411-B1AD-005056922186</Approved_x0020_Provider_x0020_ID>
    <Location xmlns="a8338b6e-77a6-4851-82b6-98166143ffdd" xsi:nil="true"/>
    <Doc_x0020_Type xmlns="a8338b6e-77a6-4851-82b6-98166143ffdd">Publication</Doc_x0020_Type>
    <Home_x0020_ID xmlns="a8338b6e-77a6-4851-82b6-98166143ffdd">EAFF595F-0385-E411-B1AD-005056922186</Home_x0020_ID>
    <State xmlns="a8338b6e-77a6-4851-82b6-98166143ffdd">QLD</State>
    <Doc_x0020_Sent_Received_x0020_Date xmlns="a8338b6e-77a6-4851-82b6-98166143ffdd">2021-12-03T00:00:00+00:00</Doc_x0020_Sent_Received_x0020_Date>
    <Activity_x0020_ID xmlns="a8338b6e-77a6-4851-82b6-98166143ffdd">1120FA92-6B37-EC11-B8F1-005056922186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8FAF967-5599-4E48-95B5-D2552F22E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B71D91-6AD9-46EF-A2D2-8BEDB574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2022-01-13T21:10:00Z</dcterms:created>
  <dcterms:modified xsi:type="dcterms:W3CDTF">2022-01-13T21:10:00Z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