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0AE39" w14:textId="77777777" w:rsidR="003C6EC2" w:rsidRPr="003C6EC2" w:rsidRDefault="00C1219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8F0AFE8" wp14:editId="68F0AF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48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8F0AFEA" wp14:editId="68F0AF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622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Gosling Creek Aged Care</w:t>
      </w:r>
      <w:r w:rsidRPr="003C6EC2">
        <w:rPr>
          <w:rFonts w:ascii="Arial Black" w:hAnsi="Arial Black"/>
        </w:rPr>
        <w:t xml:space="preserve"> </w:t>
      </w:r>
    </w:p>
    <w:p w14:paraId="68F0AE3A" w14:textId="77777777" w:rsidR="003C6EC2" w:rsidRPr="003C6EC2" w:rsidRDefault="00C12198" w:rsidP="003C6EC2">
      <w:pPr>
        <w:pStyle w:val="Title"/>
        <w:spacing w:before="360" w:after="480"/>
      </w:pPr>
      <w:r w:rsidRPr="003C6EC2">
        <w:rPr>
          <w:rFonts w:ascii="Arial Black" w:eastAsia="Calibri" w:hAnsi="Arial Black"/>
          <w:sz w:val="56"/>
        </w:rPr>
        <w:t>Performance Report</w:t>
      </w:r>
    </w:p>
    <w:p w14:paraId="68F0AE3B" w14:textId="77777777" w:rsidR="001E6954" w:rsidRPr="003C6EC2" w:rsidRDefault="00C1219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1505-1503 Forest Road </w:t>
      </w:r>
      <w:r w:rsidRPr="003C6EC2">
        <w:rPr>
          <w:color w:val="FFFFFF" w:themeColor="background1"/>
          <w:sz w:val="28"/>
        </w:rPr>
        <w:br/>
        <w:t>ORANGE NSW 2800</w:t>
      </w:r>
      <w:r w:rsidRPr="003C6EC2">
        <w:rPr>
          <w:color w:val="FFFFFF" w:themeColor="background1"/>
          <w:sz w:val="28"/>
        </w:rPr>
        <w:br/>
      </w:r>
      <w:r w:rsidRPr="003C6EC2">
        <w:rPr>
          <w:rFonts w:eastAsia="Calibri"/>
          <w:color w:val="FFFFFF" w:themeColor="background1"/>
          <w:sz w:val="28"/>
          <w:szCs w:val="56"/>
          <w:lang w:eastAsia="en-US"/>
        </w:rPr>
        <w:t>Phone number: 02 6369 9800</w:t>
      </w:r>
    </w:p>
    <w:p w14:paraId="68F0AE3C" w14:textId="77777777" w:rsidR="003C6EC2" w:rsidRDefault="00C121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1019 </w:t>
      </w:r>
    </w:p>
    <w:p w14:paraId="68F0AE3D" w14:textId="77777777" w:rsidR="001E6954" w:rsidRPr="003C6EC2" w:rsidRDefault="00C121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68F0AE3E" w14:textId="77777777" w:rsidR="001E6954" w:rsidRPr="003C6EC2" w:rsidRDefault="00C1219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October 2021 to 14 October 2021</w:t>
      </w:r>
    </w:p>
    <w:p w14:paraId="68F0AE3F" w14:textId="02905A20" w:rsidR="006B166B" w:rsidRPr="00E93D41" w:rsidRDefault="00C1219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73CF2" w:rsidRPr="00806369">
        <w:rPr>
          <w:color w:val="FFFFFF" w:themeColor="background1"/>
          <w:sz w:val="28"/>
        </w:rPr>
        <w:t>16 November 2021</w:t>
      </w:r>
    </w:p>
    <w:bookmarkEnd w:id="0"/>
    <w:p w14:paraId="68F0AE40" w14:textId="77777777" w:rsidR="001E6954" w:rsidRPr="003C6EC2" w:rsidRDefault="00A52C49" w:rsidP="001E6954">
      <w:pPr>
        <w:tabs>
          <w:tab w:val="left" w:pos="2127"/>
        </w:tabs>
        <w:spacing w:before="120"/>
        <w:rPr>
          <w:rFonts w:eastAsia="Calibri"/>
          <w:b/>
          <w:color w:val="FFFFFF" w:themeColor="background1"/>
          <w:sz w:val="28"/>
          <w:szCs w:val="56"/>
          <w:lang w:eastAsia="en-US"/>
        </w:rPr>
      </w:pPr>
    </w:p>
    <w:p w14:paraId="68F0AE41" w14:textId="77777777" w:rsidR="003C6EC2" w:rsidRDefault="00A52C4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F0AE42" w14:textId="77777777" w:rsidR="00F96D2E" w:rsidRDefault="00C12198" w:rsidP="00F96D2E">
      <w:pPr>
        <w:pStyle w:val="Heading1"/>
      </w:pPr>
      <w:bookmarkStart w:id="1" w:name="_Hlk32477662"/>
      <w:r>
        <w:lastRenderedPageBreak/>
        <w:t>Performance report prepared by</w:t>
      </w:r>
    </w:p>
    <w:p w14:paraId="68F0AE43" w14:textId="0759DA3C" w:rsidR="00F96D2E" w:rsidRPr="009B0F30" w:rsidRDefault="008A200A" w:rsidP="00F96D2E">
      <w:r w:rsidRPr="00673CF2">
        <w:rPr>
          <w:rFonts w:cs="Times New Roman"/>
          <w:color w:val="auto"/>
        </w:rPr>
        <w:t>Glenda Cherry</w:t>
      </w:r>
      <w:r w:rsidR="00C12198" w:rsidRPr="00673CF2">
        <w:rPr>
          <w:color w:val="auto"/>
        </w:rPr>
        <w:t xml:space="preserve">, delegate </w:t>
      </w:r>
      <w:r w:rsidR="00C12198">
        <w:t>of the Aged Care Quality and Safety Commissioner.</w:t>
      </w:r>
    </w:p>
    <w:p w14:paraId="68F0AE44" w14:textId="77777777" w:rsidR="00A30BEC" w:rsidRDefault="00C12198" w:rsidP="0094564F">
      <w:pPr>
        <w:pStyle w:val="Heading1"/>
      </w:pPr>
      <w:r>
        <w:t>Publication of report</w:t>
      </w:r>
    </w:p>
    <w:p w14:paraId="68F0AE45" w14:textId="77777777" w:rsidR="00A30BEC" w:rsidRPr="006B166B" w:rsidRDefault="00C1219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8F0AE46" w14:textId="77777777" w:rsidR="007F5256" w:rsidRPr="0094564F" w:rsidRDefault="00C1219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5D63" w14:paraId="68F0AE4C" w14:textId="77777777" w:rsidTr="00EB1D71">
        <w:trPr>
          <w:trHeight w:val="227"/>
        </w:trPr>
        <w:tc>
          <w:tcPr>
            <w:tcW w:w="3942" w:type="pct"/>
            <w:shd w:val="clear" w:color="auto" w:fill="auto"/>
          </w:tcPr>
          <w:p w14:paraId="68F0AE4A" w14:textId="77777777" w:rsidR="001E6954" w:rsidRPr="001E6954" w:rsidRDefault="00C12198"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8F0AE4B" w14:textId="567D9578" w:rsidR="001E6954" w:rsidRPr="001E6954" w:rsidRDefault="00C12198" w:rsidP="003C6EC2">
            <w:pPr>
              <w:keepNext/>
              <w:spacing w:before="40" w:after="40" w:line="240" w:lineRule="auto"/>
              <w:jc w:val="right"/>
              <w:rPr>
                <w:b/>
                <w:bCs/>
                <w:iCs/>
                <w:color w:val="00577D"/>
                <w:szCs w:val="40"/>
              </w:rPr>
            </w:pPr>
            <w:r w:rsidRPr="001E6954">
              <w:rPr>
                <w:b/>
                <w:bCs/>
                <w:iCs/>
                <w:color w:val="00577D"/>
                <w:szCs w:val="40"/>
              </w:rPr>
              <w:t>Non-compliant</w:t>
            </w:r>
          </w:p>
        </w:tc>
      </w:tr>
      <w:tr w:rsidR="00DD5D63" w14:paraId="68F0AE4F" w14:textId="77777777" w:rsidTr="00EB1D71">
        <w:trPr>
          <w:trHeight w:val="227"/>
        </w:trPr>
        <w:tc>
          <w:tcPr>
            <w:tcW w:w="3942" w:type="pct"/>
            <w:shd w:val="clear" w:color="auto" w:fill="auto"/>
          </w:tcPr>
          <w:p w14:paraId="68F0AE4D" w14:textId="77777777" w:rsidR="001E6954" w:rsidRPr="001E6954" w:rsidRDefault="00C12198" w:rsidP="004C55D8">
            <w:pPr>
              <w:spacing w:before="40" w:after="40" w:line="240" w:lineRule="auto"/>
              <w:ind w:left="318"/>
            </w:pPr>
            <w:r w:rsidRPr="001E6954">
              <w:t>Requirement 1(3)(a)</w:t>
            </w:r>
          </w:p>
        </w:tc>
        <w:tc>
          <w:tcPr>
            <w:tcW w:w="1058" w:type="pct"/>
            <w:shd w:val="clear" w:color="auto" w:fill="auto"/>
          </w:tcPr>
          <w:p w14:paraId="68F0AE4E" w14:textId="35D2C2DC" w:rsidR="001E6954" w:rsidRPr="001E6954" w:rsidRDefault="00C12198" w:rsidP="00463EF3">
            <w:pPr>
              <w:spacing w:before="40" w:after="40" w:line="240" w:lineRule="auto"/>
              <w:jc w:val="right"/>
              <w:rPr>
                <w:color w:val="0000FF"/>
              </w:rPr>
            </w:pPr>
            <w:r w:rsidRPr="001E6954">
              <w:rPr>
                <w:bCs/>
                <w:iCs/>
                <w:color w:val="00577D"/>
                <w:szCs w:val="40"/>
              </w:rPr>
              <w:t>Non-compliant</w:t>
            </w:r>
          </w:p>
        </w:tc>
      </w:tr>
      <w:tr w:rsidR="00DD5D63" w14:paraId="68F0AE73" w14:textId="77777777" w:rsidTr="00EB1D71">
        <w:trPr>
          <w:trHeight w:val="227"/>
        </w:trPr>
        <w:tc>
          <w:tcPr>
            <w:tcW w:w="3942" w:type="pct"/>
            <w:shd w:val="clear" w:color="auto" w:fill="auto"/>
          </w:tcPr>
          <w:p w14:paraId="68F0AE71" w14:textId="77777777" w:rsidR="001E6954" w:rsidRPr="001E6954" w:rsidRDefault="00C12198" w:rsidP="003C6EC2">
            <w:pPr>
              <w:keepNext/>
              <w:spacing w:before="40" w:after="40" w:line="240" w:lineRule="auto"/>
              <w:rPr>
                <w:b/>
              </w:rPr>
            </w:pPr>
            <w:r w:rsidRPr="001E6954">
              <w:rPr>
                <w:b/>
              </w:rPr>
              <w:t>Standard 3 Personal care and clinical care</w:t>
            </w:r>
          </w:p>
        </w:tc>
        <w:tc>
          <w:tcPr>
            <w:tcW w:w="1058" w:type="pct"/>
            <w:shd w:val="clear" w:color="auto" w:fill="auto"/>
          </w:tcPr>
          <w:p w14:paraId="68F0AE72" w14:textId="6A83DD89" w:rsidR="001E6954" w:rsidRPr="001E6954" w:rsidRDefault="00C12198" w:rsidP="003C6EC2">
            <w:pPr>
              <w:keepNext/>
              <w:spacing w:before="40" w:after="40" w:line="240" w:lineRule="auto"/>
              <w:jc w:val="right"/>
              <w:rPr>
                <w:b/>
                <w:color w:val="0000FF"/>
              </w:rPr>
            </w:pPr>
            <w:r w:rsidRPr="001E6954">
              <w:rPr>
                <w:b/>
                <w:bCs/>
                <w:iCs/>
                <w:color w:val="00577D"/>
                <w:szCs w:val="40"/>
              </w:rPr>
              <w:t>Non-compliant</w:t>
            </w:r>
          </w:p>
        </w:tc>
      </w:tr>
      <w:tr w:rsidR="00DD5D63" w14:paraId="68F0AE76" w14:textId="77777777" w:rsidTr="00EB1D71">
        <w:trPr>
          <w:trHeight w:val="227"/>
        </w:trPr>
        <w:tc>
          <w:tcPr>
            <w:tcW w:w="3942" w:type="pct"/>
            <w:shd w:val="clear" w:color="auto" w:fill="auto"/>
          </w:tcPr>
          <w:p w14:paraId="68F0AE74" w14:textId="77777777" w:rsidR="001E6954" w:rsidRPr="002B4C72" w:rsidRDefault="00C12198" w:rsidP="008D114F">
            <w:pPr>
              <w:spacing w:before="40" w:after="40" w:line="240" w:lineRule="auto"/>
              <w:ind w:left="312"/>
            </w:pPr>
            <w:r w:rsidRPr="001E6954">
              <w:t>Requirement 3(3)(a)</w:t>
            </w:r>
          </w:p>
        </w:tc>
        <w:tc>
          <w:tcPr>
            <w:tcW w:w="1058" w:type="pct"/>
            <w:shd w:val="clear" w:color="auto" w:fill="auto"/>
          </w:tcPr>
          <w:p w14:paraId="68F0AE75" w14:textId="41739126" w:rsidR="001E6954" w:rsidRPr="001E6954" w:rsidRDefault="00C12198" w:rsidP="004C55D8">
            <w:pPr>
              <w:spacing w:before="40" w:after="40" w:line="240" w:lineRule="auto"/>
              <w:ind w:left="-107"/>
              <w:jc w:val="right"/>
              <w:rPr>
                <w:color w:val="0000FF"/>
              </w:rPr>
            </w:pPr>
            <w:r w:rsidRPr="001E6954">
              <w:rPr>
                <w:bCs/>
                <w:iCs/>
                <w:color w:val="00577D"/>
                <w:szCs w:val="40"/>
              </w:rPr>
              <w:t>Non-compliant</w:t>
            </w:r>
          </w:p>
        </w:tc>
      </w:tr>
      <w:tr w:rsidR="00DD5D63" w14:paraId="68F0AEBE" w14:textId="77777777" w:rsidTr="00EB1D71">
        <w:trPr>
          <w:trHeight w:val="227"/>
        </w:trPr>
        <w:tc>
          <w:tcPr>
            <w:tcW w:w="3942" w:type="pct"/>
            <w:shd w:val="clear" w:color="auto" w:fill="auto"/>
          </w:tcPr>
          <w:p w14:paraId="68F0AEBC" w14:textId="77777777" w:rsidR="001E6954" w:rsidRPr="001E6954" w:rsidRDefault="00C12198" w:rsidP="003C6EC2">
            <w:pPr>
              <w:keepNext/>
              <w:spacing w:before="40" w:after="40" w:line="240" w:lineRule="auto"/>
              <w:rPr>
                <w:b/>
              </w:rPr>
            </w:pPr>
            <w:r w:rsidRPr="001E6954">
              <w:rPr>
                <w:b/>
              </w:rPr>
              <w:t>Standard 7 Human resources</w:t>
            </w:r>
          </w:p>
        </w:tc>
        <w:tc>
          <w:tcPr>
            <w:tcW w:w="1058" w:type="pct"/>
            <w:shd w:val="clear" w:color="auto" w:fill="auto"/>
          </w:tcPr>
          <w:p w14:paraId="68F0AEBD" w14:textId="23C9FFF7" w:rsidR="001E6954" w:rsidRPr="001E6954" w:rsidRDefault="00C12198" w:rsidP="003C6EC2">
            <w:pPr>
              <w:keepNext/>
              <w:spacing w:before="40" w:after="40" w:line="240" w:lineRule="auto"/>
              <w:jc w:val="right"/>
              <w:rPr>
                <w:b/>
                <w:color w:val="0000FF"/>
              </w:rPr>
            </w:pPr>
            <w:r w:rsidRPr="001E6954">
              <w:rPr>
                <w:b/>
                <w:bCs/>
                <w:iCs/>
                <w:color w:val="00577D"/>
                <w:szCs w:val="40"/>
              </w:rPr>
              <w:t>Non-compliant</w:t>
            </w:r>
          </w:p>
        </w:tc>
      </w:tr>
      <w:tr w:rsidR="00DD5D63" w14:paraId="68F0AEC7" w14:textId="77777777" w:rsidTr="00EB1D71">
        <w:trPr>
          <w:trHeight w:val="227"/>
        </w:trPr>
        <w:tc>
          <w:tcPr>
            <w:tcW w:w="3942" w:type="pct"/>
            <w:shd w:val="clear" w:color="auto" w:fill="auto"/>
          </w:tcPr>
          <w:p w14:paraId="68F0AEC5" w14:textId="77777777" w:rsidR="001E6954" w:rsidRPr="001E6954" w:rsidRDefault="00C12198" w:rsidP="004C55D8">
            <w:pPr>
              <w:spacing w:before="40" w:after="40" w:line="240" w:lineRule="auto"/>
              <w:ind w:left="318" w:hanging="7"/>
            </w:pPr>
            <w:r w:rsidRPr="001E6954">
              <w:t>Requirement 7(3)(c)</w:t>
            </w:r>
          </w:p>
        </w:tc>
        <w:tc>
          <w:tcPr>
            <w:tcW w:w="1058" w:type="pct"/>
            <w:shd w:val="clear" w:color="auto" w:fill="auto"/>
          </w:tcPr>
          <w:p w14:paraId="68F0AEC6" w14:textId="176D7482" w:rsidR="001E6954" w:rsidRPr="001E6954" w:rsidRDefault="00C12198" w:rsidP="00463EF3">
            <w:pPr>
              <w:spacing w:before="40" w:after="40" w:line="240" w:lineRule="auto"/>
              <w:jc w:val="right"/>
              <w:rPr>
                <w:color w:val="0000FF"/>
              </w:rPr>
            </w:pPr>
            <w:r w:rsidRPr="001E6954">
              <w:rPr>
                <w:bCs/>
                <w:iCs/>
                <w:color w:val="00577D"/>
                <w:szCs w:val="40"/>
              </w:rPr>
              <w:t>Non-compliant</w:t>
            </w:r>
          </w:p>
        </w:tc>
      </w:tr>
      <w:bookmarkEnd w:id="2"/>
    </w:tbl>
    <w:p w14:paraId="68F0AEE0" w14:textId="77777777" w:rsidR="008A22FF" w:rsidRDefault="00A52C49" w:rsidP="00463EF3">
      <w:pPr>
        <w:sectPr w:rsidR="008A22FF" w:rsidSect="001416E6">
          <w:headerReference w:type="first" r:id="rId16"/>
          <w:pgSz w:w="11906" w:h="16838"/>
          <w:pgMar w:top="1701" w:right="1418" w:bottom="1418" w:left="1418" w:header="709" w:footer="397" w:gutter="0"/>
          <w:cols w:space="708"/>
          <w:docGrid w:linePitch="360"/>
        </w:sectPr>
      </w:pPr>
    </w:p>
    <w:p w14:paraId="68F0AEE1" w14:textId="77777777" w:rsidR="007F5256" w:rsidRPr="00D21DCD" w:rsidRDefault="00C12198" w:rsidP="00EC5474">
      <w:pPr>
        <w:pStyle w:val="Heading1"/>
      </w:pPr>
      <w:r>
        <w:lastRenderedPageBreak/>
        <w:t>Detailed assessment</w:t>
      </w:r>
    </w:p>
    <w:p w14:paraId="68F0AEE2" w14:textId="77777777" w:rsidR="001E6954" w:rsidRPr="00D63989" w:rsidRDefault="00C1219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F0AEE3" w14:textId="77777777" w:rsidR="001E6954" w:rsidRPr="001E6954" w:rsidRDefault="00C12198" w:rsidP="001E6954">
      <w:pPr>
        <w:rPr>
          <w:color w:val="auto"/>
        </w:rPr>
      </w:pPr>
      <w:r w:rsidRPr="00D63989">
        <w:t>The report also specifies areas in which improvements must be made to ensure the Quality Standards are complied with.</w:t>
      </w:r>
    </w:p>
    <w:p w14:paraId="68F0AEE4" w14:textId="77777777" w:rsidR="001E6954" w:rsidRPr="00D63989" w:rsidRDefault="00C1219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8F0AEE5" w14:textId="3DCBDD75" w:rsidR="004B33E7" w:rsidRPr="00C12198" w:rsidRDefault="00C12198" w:rsidP="004B33E7">
      <w:pPr>
        <w:pStyle w:val="ListBullet"/>
      </w:pPr>
      <w:r w:rsidRPr="00C12198">
        <w:t xml:space="preserve">the Assessment Team’s report for the Assessment Contact </w:t>
      </w:r>
      <w:r w:rsidR="00C743C0" w:rsidRPr="00C12198">
        <w:t>–</w:t>
      </w:r>
      <w:r w:rsidRPr="00C12198">
        <w:t xml:space="preserve"> Site</w:t>
      </w:r>
      <w:r w:rsidR="00C743C0" w:rsidRPr="00C12198">
        <w:t xml:space="preserve"> conducted on 13 – 14 October 2021</w:t>
      </w:r>
      <w:r w:rsidRPr="00C12198">
        <w:t>; the Assessment Contact - Site report was informed by a site assessment, observations at the service, review of documents and interviews with staff, consumers/representatives and others</w:t>
      </w:r>
    </w:p>
    <w:p w14:paraId="68F0AEE6" w14:textId="591FDF4B" w:rsidR="004B33E7" w:rsidRPr="00C12198" w:rsidRDefault="00C12198" w:rsidP="004B33E7">
      <w:pPr>
        <w:pStyle w:val="ListBullet"/>
      </w:pPr>
      <w:r w:rsidRPr="00C12198">
        <w:t>the provider’s response to the Assessment Contact - Site report received 9 November 2021 included a</w:t>
      </w:r>
      <w:r w:rsidR="00D5705F">
        <w:t>n action plan</w:t>
      </w:r>
    </w:p>
    <w:p w14:paraId="68F0AEE7" w14:textId="365C9E65" w:rsidR="004B33E7" w:rsidRPr="00C12198" w:rsidRDefault="00C12198" w:rsidP="004B33E7">
      <w:pPr>
        <w:pStyle w:val="ListBullet"/>
      </w:pPr>
      <w:r w:rsidRPr="00C12198">
        <w:t>information received in relation to media coverage</w:t>
      </w:r>
    </w:p>
    <w:p w14:paraId="68F0AEE8" w14:textId="77777777" w:rsidR="008A22FF" w:rsidRDefault="00A52C49">
      <w:pPr>
        <w:spacing w:after="160" w:line="259" w:lineRule="auto"/>
        <w:rPr>
          <w:rFonts w:cs="Times New Roman"/>
        </w:rPr>
      </w:pPr>
    </w:p>
    <w:p w14:paraId="68F0AEE9" w14:textId="77777777" w:rsidR="00095CD4" w:rsidRDefault="00A52C49" w:rsidP="00095CD4">
      <w:pPr>
        <w:sectPr w:rsidR="00095CD4" w:rsidSect="005058B8">
          <w:headerReference w:type="first" r:id="rId17"/>
          <w:pgSz w:w="11906" w:h="16838"/>
          <w:pgMar w:top="1701" w:right="1418" w:bottom="1418" w:left="1418" w:header="709" w:footer="397" w:gutter="0"/>
          <w:cols w:space="708"/>
          <w:docGrid w:linePitch="360"/>
        </w:sectPr>
      </w:pPr>
    </w:p>
    <w:p w14:paraId="68F0AEEA" w14:textId="5D1B6788" w:rsidR="00CB3BA9" w:rsidRDefault="00C12198"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8F0AFEC" wp14:editId="68F0AFE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960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8F0AEEB" w14:textId="77777777" w:rsidR="0004322A" w:rsidRPr="00D63989" w:rsidRDefault="00C12198" w:rsidP="0004322A">
      <w:pPr>
        <w:pStyle w:val="Heading3"/>
        <w:shd w:val="clear" w:color="auto" w:fill="F2F2F2" w:themeFill="background1" w:themeFillShade="F2"/>
      </w:pPr>
      <w:r w:rsidRPr="00D63989">
        <w:t>Consumer outcome:</w:t>
      </w:r>
    </w:p>
    <w:p w14:paraId="68F0AEEC" w14:textId="77777777" w:rsidR="0004322A" w:rsidRPr="00D63989" w:rsidRDefault="00C12198"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8F0AEED" w14:textId="77777777" w:rsidR="0004322A" w:rsidRPr="00D63989" w:rsidRDefault="00C12198" w:rsidP="0004322A">
      <w:pPr>
        <w:pStyle w:val="Heading3"/>
        <w:shd w:val="clear" w:color="auto" w:fill="F2F2F2" w:themeFill="background1" w:themeFillShade="F2"/>
      </w:pPr>
      <w:r w:rsidRPr="00D63989">
        <w:t>Organisation statement:</w:t>
      </w:r>
    </w:p>
    <w:p w14:paraId="68F0AEEE" w14:textId="77777777" w:rsidR="0004322A" w:rsidRPr="00D63989" w:rsidRDefault="00C1219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8F0AEEF" w14:textId="77777777" w:rsidR="0004322A" w:rsidRDefault="00C1219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8F0AEF0" w14:textId="77777777" w:rsidR="0004322A" w:rsidRPr="00D63989" w:rsidRDefault="00C1219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F0AEF1" w14:textId="77777777" w:rsidR="0004322A" w:rsidRPr="00D63989" w:rsidRDefault="00C1219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8F0AEF2" w14:textId="77777777" w:rsidR="007F5256" w:rsidRDefault="00C12198" w:rsidP="00427817">
      <w:pPr>
        <w:pStyle w:val="Heading2"/>
      </w:pPr>
      <w:r>
        <w:t xml:space="preserve">Assessment </w:t>
      </w:r>
      <w:r w:rsidRPr="002B2C0F">
        <w:t>of Standard</w:t>
      </w:r>
      <w:r>
        <w:t xml:space="preserve"> 1</w:t>
      </w:r>
    </w:p>
    <w:p w14:paraId="68F0AEF4" w14:textId="28656B5E" w:rsidR="007F5256" w:rsidRPr="00B40AE1" w:rsidRDefault="00C12198" w:rsidP="0004322A">
      <w:pPr>
        <w:rPr>
          <w:rFonts w:eastAsia="Calibri"/>
          <w:i/>
          <w:color w:val="auto"/>
          <w:lang w:eastAsia="en-US"/>
        </w:rPr>
      </w:pPr>
      <w:r w:rsidRPr="00B40AE1">
        <w:rPr>
          <w:rFonts w:eastAsiaTheme="minorHAnsi"/>
          <w:color w:val="auto"/>
        </w:rPr>
        <w:t xml:space="preserve">The Quality Standard is assessed as Non-compliant as </w:t>
      </w:r>
      <w:r w:rsidR="00594015" w:rsidRPr="00B40AE1">
        <w:rPr>
          <w:rFonts w:eastAsiaTheme="minorHAnsi"/>
          <w:color w:val="auto"/>
        </w:rPr>
        <w:t>one</w:t>
      </w:r>
      <w:r w:rsidRPr="00B40AE1">
        <w:rPr>
          <w:rFonts w:eastAsiaTheme="minorHAnsi"/>
          <w:color w:val="auto"/>
        </w:rPr>
        <w:t xml:space="preserve"> of the six specific requirements have been assessed as </w:t>
      </w:r>
      <w:r w:rsidR="004C2929" w:rsidRPr="00B40AE1">
        <w:rPr>
          <w:rFonts w:eastAsiaTheme="minorHAnsi"/>
          <w:color w:val="auto"/>
        </w:rPr>
        <w:t>Non-</w:t>
      </w:r>
      <w:r w:rsidR="00B40AE1" w:rsidRPr="00B40AE1">
        <w:rPr>
          <w:rFonts w:eastAsiaTheme="minorHAnsi"/>
          <w:color w:val="auto"/>
        </w:rPr>
        <w:t>c</w:t>
      </w:r>
      <w:r w:rsidRPr="00B40AE1">
        <w:rPr>
          <w:rFonts w:eastAsiaTheme="minorHAnsi"/>
          <w:color w:val="auto"/>
        </w:rPr>
        <w:t>ompliant.</w:t>
      </w:r>
    </w:p>
    <w:p w14:paraId="68F0AEF5" w14:textId="19806858" w:rsidR="006451BA" w:rsidRDefault="00C12198"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68F0AEF6" w14:textId="7F5FB11B" w:rsidR="00154403" w:rsidRDefault="00C12198" w:rsidP="00154403">
      <w:pPr>
        <w:pStyle w:val="Heading3"/>
      </w:pPr>
      <w:r w:rsidRPr="00051035">
        <w:t>Requirement 1(3)(a)</w:t>
      </w:r>
      <w:r w:rsidRPr="00051035">
        <w:tab/>
        <w:t>Non-compliant</w:t>
      </w:r>
    </w:p>
    <w:p w14:paraId="68F0AEF7" w14:textId="77777777" w:rsidR="00154403" w:rsidRPr="008D114F" w:rsidRDefault="00C12198" w:rsidP="00154403">
      <w:pPr>
        <w:rPr>
          <w:i/>
        </w:rPr>
      </w:pPr>
      <w:bookmarkStart w:id="4" w:name="_Hlk87532752"/>
      <w:r w:rsidRPr="008D114F">
        <w:rPr>
          <w:i/>
        </w:rPr>
        <w:t>Each consumer is treated with dignity and respect, with their identity, culture and diversity valued.</w:t>
      </w:r>
    </w:p>
    <w:bookmarkEnd w:id="4"/>
    <w:p w14:paraId="3976F205" w14:textId="6114D3A0" w:rsidR="00CB18DB" w:rsidRPr="00D5705F" w:rsidRDefault="00CB18DB" w:rsidP="00CB18DB">
      <w:pPr>
        <w:rPr>
          <w:color w:val="auto"/>
        </w:rPr>
      </w:pPr>
      <w:r w:rsidRPr="00D5705F">
        <w:rPr>
          <w:color w:val="auto"/>
        </w:rPr>
        <w:t>The service did not demonstrate each consumer is treated with dignity and respect and the</w:t>
      </w:r>
      <w:r w:rsidR="00231829" w:rsidRPr="00D5705F">
        <w:rPr>
          <w:color w:val="auto"/>
        </w:rPr>
        <w:t>ir identity,</w:t>
      </w:r>
      <w:r w:rsidRPr="00D5705F">
        <w:rPr>
          <w:color w:val="auto"/>
        </w:rPr>
        <w:t xml:space="preserve"> cultural </w:t>
      </w:r>
      <w:r w:rsidR="00AE7DDC" w:rsidRPr="00D5705F">
        <w:rPr>
          <w:color w:val="auto"/>
        </w:rPr>
        <w:t xml:space="preserve">and diversity </w:t>
      </w:r>
      <w:r w:rsidRPr="00D5705F">
        <w:rPr>
          <w:color w:val="auto"/>
        </w:rPr>
        <w:t xml:space="preserve">valued. </w:t>
      </w:r>
    </w:p>
    <w:p w14:paraId="5F61C500" w14:textId="710F05C5" w:rsidR="005138E4" w:rsidRDefault="00AE7DDC" w:rsidP="00154403">
      <w:pPr>
        <w:rPr>
          <w:rFonts w:eastAsia="Fira Sans Light"/>
        </w:rPr>
      </w:pPr>
      <w:r w:rsidRPr="00D5705F">
        <w:rPr>
          <w:rFonts w:eastAsia="Fira Sans Light"/>
          <w:color w:val="auto"/>
        </w:rPr>
        <w:t>The Assessment Team bought forward evidence that w</w:t>
      </w:r>
      <w:r w:rsidR="00CB18DB" w:rsidRPr="00D5705F">
        <w:rPr>
          <w:rFonts w:eastAsia="Fira Sans Light"/>
          <w:color w:val="auto"/>
        </w:rPr>
        <w:t xml:space="preserve">hile some </w:t>
      </w:r>
      <w:r w:rsidR="009B6236" w:rsidRPr="00D5705F">
        <w:rPr>
          <w:rFonts w:eastAsia="Fira Sans Light"/>
          <w:color w:val="auto"/>
        </w:rPr>
        <w:t xml:space="preserve">interviewed </w:t>
      </w:r>
      <w:r w:rsidR="00CB18DB" w:rsidRPr="00D5705F">
        <w:rPr>
          <w:rFonts w:eastAsia="Fira Sans Light"/>
          <w:color w:val="auto"/>
        </w:rPr>
        <w:t xml:space="preserve">consumers and representatives provided positive feedback in relation to the </w:t>
      </w:r>
      <w:r w:rsidR="0079657C" w:rsidRPr="00D5705F">
        <w:rPr>
          <w:rFonts w:eastAsia="Fira Sans Light"/>
          <w:color w:val="auto"/>
        </w:rPr>
        <w:t>way</w:t>
      </w:r>
      <w:r w:rsidR="00CB18DB" w:rsidRPr="00D5705F">
        <w:rPr>
          <w:rFonts w:eastAsia="Fira Sans Light"/>
          <w:color w:val="auto"/>
        </w:rPr>
        <w:t xml:space="preserve"> staff treat </w:t>
      </w:r>
      <w:r w:rsidR="00762A2C" w:rsidRPr="00D5705F">
        <w:rPr>
          <w:rFonts w:eastAsia="Fira Sans Light"/>
          <w:color w:val="auto"/>
        </w:rPr>
        <w:t xml:space="preserve">and communicate with </w:t>
      </w:r>
      <w:r w:rsidR="00CB18DB" w:rsidRPr="00D5705F">
        <w:rPr>
          <w:rFonts w:eastAsia="Fira Sans Light"/>
          <w:color w:val="auto"/>
        </w:rPr>
        <w:t xml:space="preserve">consumers, </w:t>
      </w:r>
      <w:r w:rsidR="009B6236" w:rsidRPr="00D5705F">
        <w:rPr>
          <w:rFonts w:eastAsia="Fira Sans Light"/>
          <w:color w:val="auto"/>
        </w:rPr>
        <w:t>others</w:t>
      </w:r>
      <w:r w:rsidR="00CB18DB" w:rsidRPr="00D5705F">
        <w:rPr>
          <w:rFonts w:eastAsia="Fira Sans Light"/>
          <w:color w:val="auto"/>
        </w:rPr>
        <w:t xml:space="preserve"> said </w:t>
      </w:r>
      <w:r w:rsidR="009B6236" w:rsidRPr="00D5705F">
        <w:rPr>
          <w:rFonts w:eastAsia="Fira Sans Light"/>
          <w:color w:val="auto"/>
        </w:rPr>
        <w:t xml:space="preserve">staff do not consistently treat all consumers </w:t>
      </w:r>
      <w:r w:rsidR="00E547BD">
        <w:rPr>
          <w:rFonts w:eastAsia="Fira Sans Light"/>
          <w:color w:val="auto"/>
        </w:rPr>
        <w:t xml:space="preserve">with </w:t>
      </w:r>
      <w:r w:rsidR="00CB18DB" w:rsidRPr="00D5705F">
        <w:rPr>
          <w:rFonts w:eastAsia="Fira Sans Light"/>
          <w:color w:val="auto"/>
        </w:rPr>
        <w:t>respect</w:t>
      </w:r>
      <w:r w:rsidR="00E50DEC" w:rsidRPr="00D5705F">
        <w:rPr>
          <w:rFonts w:eastAsia="Fira Sans Light"/>
          <w:color w:val="auto"/>
        </w:rPr>
        <w:t>, ensure their identity is recognised</w:t>
      </w:r>
      <w:r w:rsidR="00CB18DB" w:rsidRPr="00D5705F">
        <w:rPr>
          <w:rFonts w:eastAsia="Fira Sans Light"/>
          <w:color w:val="auto"/>
        </w:rPr>
        <w:t xml:space="preserve"> and maintain </w:t>
      </w:r>
      <w:proofErr w:type="gramStart"/>
      <w:r w:rsidR="0033540A" w:rsidRPr="00D5705F">
        <w:rPr>
          <w:rFonts w:eastAsia="Fira Sans Light"/>
          <w:color w:val="auto"/>
        </w:rPr>
        <w:t xml:space="preserve">consumer’s  </w:t>
      </w:r>
      <w:r w:rsidR="00CB18DB" w:rsidRPr="00D5705F">
        <w:rPr>
          <w:rFonts w:eastAsia="Fira Sans Light"/>
          <w:color w:val="auto"/>
        </w:rPr>
        <w:t>dignity</w:t>
      </w:r>
      <w:proofErr w:type="gramEnd"/>
      <w:r w:rsidR="00CB18DB" w:rsidRPr="00D5705F">
        <w:rPr>
          <w:rFonts w:eastAsia="Fira Sans Light"/>
          <w:color w:val="auto"/>
        </w:rPr>
        <w:t xml:space="preserve">. </w:t>
      </w:r>
      <w:r w:rsidR="0079657C" w:rsidRPr="00D5705F">
        <w:rPr>
          <w:rFonts w:eastAsia="Fira Sans Light"/>
          <w:color w:val="auto"/>
        </w:rPr>
        <w:t>R</w:t>
      </w:r>
      <w:r w:rsidR="00CB18DB" w:rsidRPr="00D5705F">
        <w:rPr>
          <w:rFonts w:eastAsia="Fira Sans Light"/>
          <w:color w:val="auto"/>
        </w:rPr>
        <w:t xml:space="preserve">epresentatives </w:t>
      </w:r>
      <w:r w:rsidR="0079657C" w:rsidRPr="00D5705F">
        <w:rPr>
          <w:rFonts w:eastAsia="Fira Sans Light"/>
          <w:color w:val="auto"/>
        </w:rPr>
        <w:t>gave</w:t>
      </w:r>
      <w:r w:rsidR="00CB18DB" w:rsidRPr="00D5705F">
        <w:rPr>
          <w:rFonts w:eastAsia="Fira Sans Light"/>
          <w:color w:val="auto"/>
        </w:rPr>
        <w:t xml:space="preserve"> examples of </w:t>
      </w:r>
      <w:r w:rsidR="0079657C" w:rsidRPr="00D5705F">
        <w:rPr>
          <w:rFonts w:eastAsia="Fira Sans Light"/>
          <w:color w:val="auto"/>
        </w:rPr>
        <w:t xml:space="preserve">staff </w:t>
      </w:r>
      <w:r w:rsidR="000E2644" w:rsidRPr="00D5705F">
        <w:rPr>
          <w:rFonts w:eastAsia="Fira Sans Light"/>
          <w:color w:val="auto"/>
        </w:rPr>
        <w:t xml:space="preserve">not attending to consumer’s needs </w:t>
      </w:r>
      <w:r w:rsidR="00293596" w:rsidRPr="00D5705F">
        <w:rPr>
          <w:rFonts w:eastAsia="Fira Sans Light"/>
          <w:color w:val="auto"/>
        </w:rPr>
        <w:t xml:space="preserve">in a timely manner </w:t>
      </w:r>
      <w:r w:rsidR="000E2644" w:rsidRPr="00D5705F">
        <w:rPr>
          <w:rFonts w:eastAsia="Fira Sans Light"/>
          <w:color w:val="auto"/>
        </w:rPr>
        <w:t xml:space="preserve">resulting in </w:t>
      </w:r>
      <w:r w:rsidR="00965FEF" w:rsidRPr="00D5705F">
        <w:rPr>
          <w:rFonts w:eastAsia="Fira Sans Light"/>
          <w:color w:val="auto"/>
        </w:rPr>
        <w:t xml:space="preserve">consumers </w:t>
      </w:r>
      <w:r w:rsidR="00713ACE" w:rsidRPr="00D5705F">
        <w:rPr>
          <w:rFonts w:eastAsia="Fira Sans Light"/>
          <w:color w:val="auto"/>
        </w:rPr>
        <w:t>rem</w:t>
      </w:r>
      <w:r w:rsidR="00405E95" w:rsidRPr="00D5705F">
        <w:rPr>
          <w:rFonts w:eastAsia="Fira Sans Light"/>
          <w:color w:val="auto"/>
        </w:rPr>
        <w:t xml:space="preserve">aining in an </w:t>
      </w:r>
      <w:r w:rsidR="00CB18DB" w:rsidRPr="00D5705F">
        <w:rPr>
          <w:rFonts w:eastAsia="Fira Sans Light"/>
        </w:rPr>
        <w:t xml:space="preserve">undignified </w:t>
      </w:r>
      <w:r w:rsidR="00721C51" w:rsidRPr="00D5705F">
        <w:rPr>
          <w:rFonts w:eastAsia="Fira Sans Light"/>
        </w:rPr>
        <w:t xml:space="preserve">condition </w:t>
      </w:r>
      <w:r w:rsidR="00405E95" w:rsidRPr="00D5705F">
        <w:rPr>
          <w:rFonts w:eastAsia="Fira Sans Light"/>
        </w:rPr>
        <w:t>for periods of time</w:t>
      </w:r>
      <w:r w:rsidR="00CB18DB" w:rsidRPr="00D5705F">
        <w:rPr>
          <w:rFonts w:eastAsia="Fira Sans Light"/>
        </w:rPr>
        <w:t xml:space="preserve">. </w:t>
      </w:r>
      <w:r w:rsidR="004C4422" w:rsidRPr="00D5705F">
        <w:rPr>
          <w:rFonts w:eastAsia="Fira Sans Light"/>
        </w:rPr>
        <w:t>R</w:t>
      </w:r>
      <w:r w:rsidR="00976931" w:rsidRPr="00D5705F">
        <w:rPr>
          <w:rFonts w:eastAsia="Fira Sans Light"/>
        </w:rPr>
        <w:t xml:space="preserve">epresentatives said </w:t>
      </w:r>
      <w:r w:rsidR="00BF07FD" w:rsidRPr="00D5705F">
        <w:rPr>
          <w:rFonts w:eastAsia="Fira Sans Light"/>
        </w:rPr>
        <w:t>when visiting the service</w:t>
      </w:r>
      <w:r w:rsidR="00AB68CD" w:rsidRPr="00D5705F">
        <w:rPr>
          <w:rFonts w:eastAsia="Fira Sans Light"/>
        </w:rPr>
        <w:t>,</w:t>
      </w:r>
      <w:r w:rsidR="00BF07FD" w:rsidRPr="00D5705F">
        <w:rPr>
          <w:rFonts w:eastAsia="Fira Sans Light"/>
        </w:rPr>
        <w:t xml:space="preserve"> they </w:t>
      </w:r>
      <w:r w:rsidR="006D6EBB" w:rsidRPr="00D5705F">
        <w:rPr>
          <w:rFonts w:eastAsia="Fira Sans Light"/>
        </w:rPr>
        <w:t>observe</w:t>
      </w:r>
      <w:r w:rsidR="00BF07FD" w:rsidRPr="00D5705F">
        <w:rPr>
          <w:rFonts w:eastAsia="Fira Sans Light"/>
        </w:rPr>
        <w:t xml:space="preserve"> consumers </w:t>
      </w:r>
      <w:r w:rsidR="009C2AC8" w:rsidRPr="00D5705F">
        <w:rPr>
          <w:rFonts w:eastAsia="Fira Sans Light"/>
        </w:rPr>
        <w:t xml:space="preserve">to be </w:t>
      </w:r>
      <w:r w:rsidR="009F025B" w:rsidRPr="00D5705F">
        <w:rPr>
          <w:rFonts w:eastAsia="Fira Sans Light"/>
        </w:rPr>
        <w:t xml:space="preserve">in an undignified </w:t>
      </w:r>
      <w:r w:rsidR="006D6EBB" w:rsidRPr="00D5705F">
        <w:rPr>
          <w:rFonts w:eastAsia="Fira Sans Light"/>
        </w:rPr>
        <w:t>condition due to</w:t>
      </w:r>
      <w:r w:rsidR="006D6EBB">
        <w:rPr>
          <w:rFonts w:eastAsia="Fira Sans Light"/>
        </w:rPr>
        <w:t xml:space="preserve"> staff not attending continence</w:t>
      </w:r>
      <w:r w:rsidR="0033540A">
        <w:rPr>
          <w:rFonts w:eastAsia="Fira Sans Light"/>
        </w:rPr>
        <w:t xml:space="preserve"> care</w:t>
      </w:r>
      <w:r w:rsidR="009C2AC8">
        <w:rPr>
          <w:rFonts w:eastAsia="Fira Sans Light"/>
        </w:rPr>
        <w:t xml:space="preserve">, </w:t>
      </w:r>
      <w:r w:rsidR="009B6236">
        <w:rPr>
          <w:rFonts w:eastAsia="Fira Sans Light"/>
        </w:rPr>
        <w:t>skin care needs</w:t>
      </w:r>
      <w:r w:rsidR="005856D1">
        <w:rPr>
          <w:rFonts w:eastAsia="Fira Sans Light"/>
        </w:rPr>
        <w:t xml:space="preserve">, ensure dignity of </w:t>
      </w:r>
      <w:r w:rsidR="009018DB">
        <w:rPr>
          <w:rFonts w:eastAsia="Fira Sans Light"/>
        </w:rPr>
        <w:t xml:space="preserve">clean </w:t>
      </w:r>
      <w:r w:rsidR="005856D1">
        <w:rPr>
          <w:rFonts w:eastAsia="Fira Sans Light"/>
        </w:rPr>
        <w:t>clothing</w:t>
      </w:r>
      <w:r w:rsidR="009B6236">
        <w:rPr>
          <w:rFonts w:eastAsia="Fira Sans Light"/>
        </w:rPr>
        <w:t xml:space="preserve"> </w:t>
      </w:r>
      <w:r w:rsidR="009C2AC8">
        <w:rPr>
          <w:rFonts w:eastAsia="Fira Sans Light"/>
        </w:rPr>
        <w:t xml:space="preserve">and cleaning of rooms </w:t>
      </w:r>
      <w:r w:rsidR="009B6236">
        <w:rPr>
          <w:rFonts w:eastAsia="Fira Sans Light"/>
        </w:rPr>
        <w:t>in a timely manner</w:t>
      </w:r>
      <w:r w:rsidR="005138E4">
        <w:rPr>
          <w:rFonts w:eastAsia="Fira Sans Light"/>
        </w:rPr>
        <w:t xml:space="preserve"> which impacted negatively on consumer</w:t>
      </w:r>
      <w:r w:rsidR="000B5708">
        <w:rPr>
          <w:rFonts w:eastAsia="Fira Sans Light"/>
        </w:rPr>
        <w:t>’</w:t>
      </w:r>
      <w:r w:rsidR="005138E4">
        <w:rPr>
          <w:rFonts w:eastAsia="Fira Sans Light"/>
        </w:rPr>
        <w:t>s dignity.</w:t>
      </w:r>
      <w:r w:rsidR="00E547BD" w:rsidRPr="00E547BD">
        <w:rPr>
          <w:rFonts w:eastAsia="Fira Sans Light"/>
        </w:rPr>
        <w:t xml:space="preserve"> </w:t>
      </w:r>
      <w:r w:rsidR="00E547BD" w:rsidRPr="00D5705F">
        <w:rPr>
          <w:rFonts w:eastAsia="Fira Sans Light"/>
        </w:rPr>
        <w:t xml:space="preserve">They said staff are </w:t>
      </w:r>
      <w:r w:rsidR="00E547BD" w:rsidRPr="00D5705F">
        <w:rPr>
          <w:rFonts w:eastAsia="Fira Sans Light"/>
        </w:rPr>
        <w:lastRenderedPageBreak/>
        <w:t>rushed and do not facilitate a discussion to advise what cares are being delivered demonstrating a lack of recognition and respect regarding consumers’ identity.</w:t>
      </w:r>
    </w:p>
    <w:p w14:paraId="2288DA7D" w14:textId="130C1364" w:rsidR="00027DC6" w:rsidRPr="002C2CF6" w:rsidRDefault="00DE2C17" w:rsidP="00095CD4">
      <w:pPr>
        <w:rPr>
          <w:rFonts w:eastAsia="Fira Sans Light"/>
        </w:rPr>
      </w:pPr>
      <w:r w:rsidRPr="002C2CF6">
        <w:rPr>
          <w:rFonts w:eastAsia="Fira Sans Light"/>
        </w:rPr>
        <w:t>In their response</w:t>
      </w:r>
      <w:r w:rsidR="002B0DDB">
        <w:rPr>
          <w:rFonts w:eastAsia="Fira Sans Light"/>
        </w:rPr>
        <w:t>,</w:t>
      </w:r>
      <w:r w:rsidRPr="002C2CF6">
        <w:rPr>
          <w:rFonts w:eastAsia="Fira Sans Light"/>
        </w:rPr>
        <w:t xml:space="preserve"> the provider</w:t>
      </w:r>
      <w:r w:rsidR="006B09D5" w:rsidRPr="002C2CF6">
        <w:rPr>
          <w:rFonts w:eastAsia="Fira Sans Light"/>
        </w:rPr>
        <w:t xml:space="preserve"> advise</w:t>
      </w:r>
      <w:r w:rsidR="005856D1" w:rsidRPr="002C2CF6">
        <w:rPr>
          <w:rFonts w:eastAsia="Fira Sans Light"/>
        </w:rPr>
        <w:t>d</w:t>
      </w:r>
      <w:r w:rsidR="006B09D5" w:rsidRPr="002C2CF6">
        <w:rPr>
          <w:rFonts w:eastAsia="Fira Sans Light"/>
        </w:rPr>
        <w:t xml:space="preserve"> </w:t>
      </w:r>
      <w:r w:rsidR="00F0633C" w:rsidRPr="002C2CF6">
        <w:rPr>
          <w:rFonts w:eastAsia="Fira Sans Light"/>
        </w:rPr>
        <w:t>of actions</w:t>
      </w:r>
      <w:r w:rsidR="00163F65" w:rsidRPr="002C2CF6">
        <w:rPr>
          <w:rFonts w:eastAsia="Fira Sans Light"/>
        </w:rPr>
        <w:t xml:space="preserve"> taken</w:t>
      </w:r>
      <w:r w:rsidR="00F0633C" w:rsidRPr="002C2CF6">
        <w:rPr>
          <w:rFonts w:eastAsia="Fira Sans Light"/>
        </w:rPr>
        <w:t xml:space="preserve"> including </w:t>
      </w:r>
      <w:r w:rsidR="00163F65" w:rsidRPr="002C2CF6">
        <w:rPr>
          <w:rFonts w:eastAsia="Fira Sans Light"/>
        </w:rPr>
        <w:t xml:space="preserve">conducting </w:t>
      </w:r>
      <w:r w:rsidR="00F0633C" w:rsidRPr="002C2CF6">
        <w:rPr>
          <w:rFonts w:eastAsia="Fira Sans Light"/>
        </w:rPr>
        <w:t xml:space="preserve">a meeting with consumers and representatives </w:t>
      </w:r>
      <w:r w:rsidR="00B5014A" w:rsidRPr="002C2CF6">
        <w:rPr>
          <w:rFonts w:eastAsia="Fira Sans Light"/>
        </w:rPr>
        <w:t xml:space="preserve">after the site visit </w:t>
      </w:r>
      <w:r w:rsidR="00F0633C" w:rsidRPr="002C2CF6">
        <w:rPr>
          <w:rFonts w:eastAsia="Fira Sans Light"/>
        </w:rPr>
        <w:t>to gather feedback</w:t>
      </w:r>
      <w:r w:rsidR="00163F65" w:rsidRPr="002C2CF6">
        <w:rPr>
          <w:rFonts w:eastAsia="Fira Sans Light"/>
        </w:rPr>
        <w:t xml:space="preserve"> in relation to </w:t>
      </w:r>
      <w:r w:rsidR="005856D1" w:rsidRPr="002C2CF6">
        <w:rPr>
          <w:rFonts w:eastAsia="Fira Sans Light"/>
        </w:rPr>
        <w:t>their</w:t>
      </w:r>
      <w:r w:rsidR="00163F65" w:rsidRPr="002C2CF6">
        <w:rPr>
          <w:rFonts w:eastAsia="Fira Sans Light"/>
        </w:rPr>
        <w:t xml:space="preserve"> satisfaction</w:t>
      </w:r>
      <w:r w:rsidR="005856D1" w:rsidRPr="002C2CF6">
        <w:rPr>
          <w:rFonts w:eastAsia="Fira Sans Light"/>
        </w:rPr>
        <w:t xml:space="preserve">. The </w:t>
      </w:r>
      <w:r w:rsidR="009018DB">
        <w:rPr>
          <w:rFonts w:eastAsia="Fira Sans Light"/>
        </w:rPr>
        <w:t>p</w:t>
      </w:r>
      <w:r w:rsidR="005856D1" w:rsidRPr="002C2CF6">
        <w:rPr>
          <w:rFonts w:eastAsia="Fira Sans Light"/>
        </w:rPr>
        <w:t>rovider detailed improved results in call bell response times</w:t>
      </w:r>
      <w:r w:rsidR="00027DC6" w:rsidRPr="002C2CF6">
        <w:rPr>
          <w:rFonts w:eastAsia="Fira Sans Light"/>
        </w:rPr>
        <w:t>,</w:t>
      </w:r>
      <w:r w:rsidR="005856D1" w:rsidRPr="002C2CF6">
        <w:rPr>
          <w:rFonts w:eastAsia="Fira Sans Light"/>
        </w:rPr>
        <w:t xml:space="preserve"> examples of complimentary feedback received</w:t>
      </w:r>
      <w:r w:rsidR="002C2CF6">
        <w:rPr>
          <w:rFonts w:eastAsia="Fira Sans Light"/>
        </w:rPr>
        <w:t xml:space="preserve"> and </w:t>
      </w:r>
      <w:r w:rsidR="00027DC6" w:rsidRPr="002C2CF6">
        <w:rPr>
          <w:rFonts w:eastAsia="Fira Sans Light"/>
        </w:rPr>
        <w:t xml:space="preserve">examples of events </w:t>
      </w:r>
      <w:r w:rsidR="00E8388E" w:rsidRPr="002C2CF6">
        <w:rPr>
          <w:rFonts w:eastAsia="Fira Sans Light"/>
        </w:rPr>
        <w:t>celebrating consumers cultural needs</w:t>
      </w:r>
      <w:r w:rsidR="002C2CF6">
        <w:rPr>
          <w:rFonts w:eastAsia="Fira Sans Light"/>
        </w:rPr>
        <w:t xml:space="preserve">. </w:t>
      </w:r>
      <w:r w:rsidR="00BB447E">
        <w:rPr>
          <w:rFonts w:eastAsia="Fira Sans Light"/>
        </w:rPr>
        <w:t xml:space="preserve">Additional resources have been </w:t>
      </w:r>
      <w:r w:rsidR="002C2CF6" w:rsidRPr="002C2CF6">
        <w:rPr>
          <w:rFonts w:eastAsia="Fira Sans Light"/>
        </w:rPr>
        <w:t>deploy</w:t>
      </w:r>
      <w:r w:rsidR="00BB447E">
        <w:rPr>
          <w:rFonts w:eastAsia="Fira Sans Light"/>
        </w:rPr>
        <w:t>ed</w:t>
      </w:r>
      <w:r w:rsidR="002C2CF6" w:rsidRPr="002C2CF6">
        <w:rPr>
          <w:rFonts w:eastAsia="Fira Sans Light"/>
        </w:rPr>
        <w:t xml:space="preserve"> to the service to assist with addressing issue</w:t>
      </w:r>
      <w:r w:rsidR="006368A0">
        <w:rPr>
          <w:rFonts w:eastAsia="Fira Sans Light"/>
        </w:rPr>
        <w:t>s</w:t>
      </w:r>
      <w:r w:rsidR="002C2CF6" w:rsidRPr="002C2CF6">
        <w:rPr>
          <w:rFonts w:eastAsia="Fira Sans Light"/>
        </w:rPr>
        <w:t xml:space="preserve"> identified by the Assessment Team</w:t>
      </w:r>
      <w:r w:rsidR="006368A0">
        <w:rPr>
          <w:rFonts w:eastAsia="Fira Sans Light"/>
        </w:rPr>
        <w:t xml:space="preserve">, education and staff training is planned and an improved </w:t>
      </w:r>
      <w:r w:rsidR="00B54BFA">
        <w:rPr>
          <w:rFonts w:eastAsia="Fira Sans Light"/>
        </w:rPr>
        <w:t xml:space="preserve">platform for obtaining consumer and representative feedback </w:t>
      </w:r>
      <w:r w:rsidR="000B5708">
        <w:rPr>
          <w:rFonts w:eastAsia="Fira Sans Light"/>
        </w:rPr>
        <w:t xml:space="preserve">is </w:t>
      </w:r>
      <w:r w:rsidR="00B54BFA">
        <w:rPr>
          <w:rFonts w:eastAsia="Fira Sans Light"/>
        </w:rPr>
        <w:t xml:space="preserve">to be implemented. </w:t>
      </w:r>
      <w:r w:rsidR="00F25C2F" w:rsidRPr="002C2CF6">
        <w:rPr>
          <w:rFonts w:eastAsia="Fira Sans Light"/>
        </w:rPr>
        <w:t xml:space="preserve"> </w:t>
      </w:r>
      <w:r w:rsidR="00B5014A" w:rsidRPr="002C2CF6">
        <w:rPr>
          <w:rFonts w:eastAsia="Fira Sans Light"/>
        </w:rPr>
        <w:t xml:space="preserve"> </w:t>
      </w:r>
    </w:p>
    <w:p w14:paraId="72974158" w14:textId="0DD36745" w:rsidR="00ED6B57" w:rsidRDefault="0091470D" w:rsidP="00095CD4">
      <w:pPr>
        <w:rPr>
          <w:rFonts w:eastAsia="Fira Sans Light"/>
          <w:color w:val="auto"/>
        </w:rPr>
      </w:pPr>
      <w:r>
        <w:t xml:space="preserve">While I acknowledge </w:t>
      </w:r>
      <w:r w:rsidR="00D171F6">
        <w:t>the responsive actions taken by the approved provide</w:t>
      </w:r>
      <w:r w:rsidR="000B5708">
        <w:t>r</w:t>
      </w:r>
      <w:r w:rsidR="00D171F6">
        <w:t xml:space="preserve"> and </w:t>
      </w:r>
      <w:r>
        <w:t>positive feedback has been received from some consumers and representatives</w:t>
      </w:r>
      <w:r w:rsidR="000B5708">
        <w:t>,</w:t>
      </w:r>
      <w:r>
        <w:t xml:space="preserve"> the </w:t>
      </w:r>
      <w:r w:rsidR="009018DB">
        <w:t xml:space="preserve">intent of the </w:t>
      </w:r>
      <w:r>
        <w:t>requirement is each consumer, i</w:t>
      </w:r>
      <w:r w:rsidR="00E547BD">
        <w:rPr>
          <w:rFonts w:eastAsia="Fira Sans Light"/>
          <w:color w:val="auto"/>
        </w:rPr>
        <w:t>n</w:t>
      </w:r>
      <w:r>
        <w:rPr>
          <w:rFonts w:eastAsia="Fira Sans Light"/>
          <w:color w:val="auto"/>
        </w:rPr>
        <w:t xml:space="preserve">cluding </w:t>
      </w:r>
      <w:r w:rsidR="00E547BD">
        <w:rPr>
          <w:rFonts w:eastAsia="Fira Sans Light"/>
          <w:color w:val="auto"/>
        </w:rPr>
        <w:t xml:space="preserve">those with cognitive impairment who are unable to </w:t>
      </w:r>
      <w:r w:rsidR="001E2538">
        <w:rPr>
          <w:rFonts w:eastAsia="Fira Sans Light"/>
          <w:color w:val="auto"/>
        </w:rPr>
        <w:t>manage</w:t>
      </w:r>
      <w:r w:rsidR="00E547BD">
        <w:rPr>
          <w:rFonts w:eastAsia="Fira Sans Light"/>
          <w:color w:val="auto"/>
        </w:rPr>
        <w:t xml:space="preserve"> their own dignity needs and/or contact staff for assistance</w:t>
      </w:r>
      <w:r w:rsidR="00D5336B">
        <w:rPr>
          <w:rFonts w:eastAsia="Fira Sans Light"/>
          <w:color w:val="auto"/>
        </w:rPr>
        <w:t xml:space="preserve"> when their continence needs </w:t>
      </w:r>
      <w:r w:rsidR="009018DB">
        <w:rPr>
          <w:rFonts w:eastAsia="Fira Sans Light"/>
          <w:color w:val="auto"/>
        </w:rPr>
        <w:t>require</w:t>
      </w:r>
      <w:r w:rsidR="00D5336B">
        <w:rPr>
          <w:rFonts w:eastAsia="Fira Sans Light"/>
          <w:color w:val="auto"/>
        </w:rPr>
        <w:t xml:space="preserve"> addressing.</w:t>
      </w:r>
      <w:r w:rsidR="00BF5455">
        <w:rPr>
          <w:rFonts w:eastAsia="Fira Sans Light"/>
          <w:color w:val="auto"/>
        </w:rPr>
        <w:t xml:space="preserve"> The service was not able to demonstrate this during the site visit.</w:t>
      </w:r>
    </w:p>
    <w:p w14:paraId="30AB1486" w14:textId="209697F5" w:rsidR="00D5336B" w:rsidRDefault="00D5336B" w:rsidP="00095CD4">
      <w:pPr>
        <w:rPr>
          <w:rFonts w:eastAsia="Fira Sans Light"/>
          <w:color w:val="auto"/>
        </w:rPr>
      </w:pPr>
      <w:r>
        <w:rPr>
          <w:rFonts w:eastAsia="Fira Sans Light"/>
          <w:color w:val="auto"/>
        </w:rPr>
        <w:t>I find this requirement is non-compliant.</w:t>
      </w:r>
    </w:p>
    <w:p w14:paraId="68F0AF0D" w14:textId="79A100DD" w:rsidR="00D5336B" w:rsidRDefault="00D5336B" w:rsidP="00095CD4">
      <w:pPr>
        <w:sectPr w:rsidR="00D5336B" w:rsidSect="00CB3BA9">
          <w:type w:val="continuous"/>
          <w:pgSz w:w="11906" w:h="16838"/>
          <w:pgMar w:top="1701" w:right="1418" w:bottom="1418" w:left="1418" w:header="568" w:footer="397" w:gutter="0"/>
          <w:cols w:space="708"/>
          <w:titlePg/>
          <w:docGrid w:linePitch="360"/>
        </w:sectPr>
      </w:pPr>
    </w:p>
    <w:p w14:paraId="68F0AF29" w14:textId="361FDA18" w:rsidR="00CB3BA9" w:rsidRDefault="00C12198"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8F0AFF0" wp14:editId="68F0AFF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316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8F0AF2A" w14:textId="77777777" w:rsidR="007F5256" w:rsidRPr="00FD1B02" w:rsidRDefault="00C12198" w:rsidP="00032B17">
      <w:pPr>
        <w:pStyle w:val="Heading3"/>
        <w:shd w:val="clear" w:color="auto" w:fill="F2F2F2" w:themeFill="background1" w:themeFillShade="F2"/>
      </w:pPr>
      <w:r w:rsidRPr="00FD1B02">
        <w:t>Consumer outcome:</w:t>
      </w:r>
    </w:p>
    <w:p w14:paraId="68F0AF2B" w14:textId="77777777" w:rsidR="007F5256" w:rsidRDefault="00C12198" w:rsidP="00912DE6">
      <w:pPr>
        <w:numPr>
          <w:ilvl w:val="0"/>
          <w:numId w:val="3"/>
        </w:numPr>
        <w:shd w:val="clear" w:color="auto" w:fill="F2F2F2" w:themeFill="background1" w:themeFillShade="F2"/>
      </w:pPr>
      <w:r>
        <w:t>I get personal care, clinical care, or both personal care and clinical care, that is safe and right for me.</w:t>
      </w:r>
    </w:p>
    <w:p w14:paraId="68F0AF2C" w14:textId="77777777" w:rsidR="007F5256" w:rsidRDefault="00C12198" w:rsidP="00032B17">
      <w:pPr>
        <w:pStyle w:val="Heading3"/>
        <w:shd w:val="clear" w:color="auto" w:fill="F2F2F2" w:themeFill="background1" w:themeFillShade="F2"/>
      </w:pPr>
      <w:r>
        <w:t>Organisation statement:</w:t>
      </w:r>
    </w:p>
    <w:p w14:paraId="68F0AF2D" w14:textId="77777777" w:rsidR="007F5256" w:rsidRDefault="00C1219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F0AF2E" w14:textId="77777777" w:rsidR="007F5256" w:rsidRDefault="00C12198" w:rsidP="00427817">
      <w:pPr>
        <w:pStyle w:val="Heading2"/>
      </w:pPr>
      <w:r>
        <w:t>Assessment of Standard 3</w:t>
      </w:r>
    </w:p>
    <w:p w14:paraId="68F0AF30" w14:textId="31491400" w:rsidR="007F5256" w:rsidRPr="004C2929" w:rsidRDefault="00C12198" w:rsidP="00154403">
      <w:pPr>
        <w:rPr>
          <w:rFonts w:eastAsia="Calibri"/>
          <w:color w:val="auto"/>
          <w:lang w:eastAsia="en-US"/>
        </w:rPr>
      </w:pPr>
      <w:r w:rsidRPr="004C2929">
        <w:rPr>
          <w:rFonts w:eastAsiaTheme="minorHAnsi"/>
          <w:color w:val="auto"/>
        </w:rPr>
        <w:t xml:space="preserve">The Quality Standard is assessed as Non-compliant as </w:t>
      </w:r>
      <w:r w:rsidR="00D801F8" w:rsidRPr="004C2929">
        <w:rPr>
          <w:rFonts w:eastAsiaTheme="minorHAnsi"/>
          <w:color w:val="auto"/>
        </w:rPr>
        <w:t>one</w:t>
      </w:r>
      <w:r w:rsidRPr="004C2929">
        <w:rPr>
          <w:rFonts w:eastAsiaTheme="minorHAnsi"/>
          <w:color w:val="auto"/>
        </w:rPr>
        <w:t xml:space="preserve"> of the seven specific requirements have been assessed as Non-compliant.</w:t>
      </w:r>
    </w:p>
    <w:p w14:paraId="68F0AF31" w14:textId="5B911DEA" w:rsidR="00301877" w:rsidRDefault="00C1219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8F0AF32" w14:textId="693572A5" w:rsidR="00853601" w:rsidRPr="00853601" w:rsidRDefault="00C12198" w:rsidP="00853601">
      <w:pPr>
        <w:pStyle w:val="Heading3"/>
      </w:pPr>
      <w:r w:rsidRPr="00853601">
        <w:t>Requirement 3(3)(a)</w:t>
      </w:r>
      <w:r>
        <w:tab/>
        <w:t>Non-compliant</w:t>
      </w:r>
    </w:p>
    <w:p w14:paraId="68F0AF33" w14:textId="77777777" w:rsidR="00853601" w:rsidRPr="008D114F" w:rsidRDefault="00C12198" w:rsidP="00853601">
      <w:pPr>
        <w:rPr>
          <w:i/>
        </w:rPr>
      </w:pPr>
      <w:r w:rsidRPr="008D114F">
        <w:rPr>
          <w:i/>
        </w:rPr>
        <w:t xml:space="preserve">Each consumer gets </w:t>
      </w:r>
      <w:bookmarkStart w:id="5" w:name="_Hlk87951773"/>
      <w:r w:rsidRPr="008D114F">
        <w:rPr>
          <w:i/>
        </w:rPr>
        <w:t>safe and effective personal care, clinical care, or both personal care and clinical care,</w:t>
      </w:r>
      <w:bookmarkEnd w:id="5"/>
      <w:r w:rsidRPr="008D114F">
        <w:rPr>
          <w:i/>
        </w:rPr>
        <w:t xml:space="preserve"> that:</w:t>
      </w:r>
    </w:p>
    <w:p w14:paraId="68F0AF34" w14:textId="77777777" w:rsidR="00853601" w:rsidRPr="008D114F" w:rsidRDefault="00C12198" w:rsidP="00853601">
      <w:pPr>
        <w:numPr>
          <w:ilvl w:val="0"/>
          <w:numId w:val="24"/>
        </w:numPr>
        <w:tabs>
          <w:tab w:val="right" w:pos="9026"/>
        </w:tabs>
        <w:spacing w:before="0" w:after="0"/>
        <w:ind w:left="567" w:hanging="425"/>
        <w:outlineLvl w:val="4"/>
        <w:rPr>
          <w:i/>
        </w:rPr>
      </w:pPr>
      <w:r w:rsidRPr="008D114F">
        <w:rPr>
          <w:i/>
        </w:rPr>
        <w:t>is best practice; and</w:t>
      </w:r>
    </w:p>
    <w:p w14:paraId="68F0AF35" w14:textId="77777777" w:rsidR="00853601" w:rsidRPr="008D114F" w:rsidRDefault="00C12198" w:rsidP="00853601">
      <w:pPr>
        <w:numPr>
          <w:ilvl w:val="0"/>
          <w:numId w:val="24"/>
        </w:numPr>
        <w:tabs>
          <w:tab w:val="right" w:pos="9026"/>
        </w:tabs>
        <w:spacing w:before="0" w:after="0"/>
        <w:ind w:left="567" w:hanging="425"/>
        <w:outlineLvl w:val="4"/>
        <w:rPr>
          <w:i/>
        </w:rPr>
      </w:pPr>
      <w:r w:rsidRPr="008D114F">
        <w:rPr>
          <w:i/>
        </w:rPr>
        <w:t>is tailored to their needs; and</w:t>
      </w:r>
    </w:p>
    <w:p w14:paraId="68F0AF36" w14:textId="77777777" w:rsidR="00853601" w:rsidRPr="008D114F" w:rsidRDefault="00C12198" w:rsidP="00853601">
      <w:pPr>
        <w:numPr>
          <w:ilvl w:val="0"/>
          <w:numId w:val="24"/>
        </w:numPr>
        <w:tabs>
          <w:tab w:val="right" w:pos="9026"/>
        </w:tabs>
        <w:spacing w:before="0" w:after="0"/>
        <w:ind w:left="567" w:hanging="425"/>
        <w:outlineLvl w:val="4"/>
        <w:rPr>
          <w:i/>
        </w:rPr>
      </w:pPr>
      <w:r w:rsidRPr="008D114F">
        <w:rPr>
          <w:i/>
        </w:rPr>
        <w:t>optimises their health and well-being.</w:t>
      </w:r>
    </w:p>
    <w:p w14:paraId="02A59368" w14:textId="576F9C30" w:rsidR="008525D1" w:rsidRDefault="00273563" w:rsidP="008525D1">
      <w:r w:rsidRPr="00273563">
        <w:rPr>
          <w:rFonts w:eastAsia="Calibri"/>
          <w:color w:val="auto"/>
          <w:lang w:eastAsia="en-US"/>
        </w:rPr>
        <w:t xml:space="preserve">Most sampled consumers consider they receive personal care and clinical care that is safe and right for them. </w:t>
      </w:r>
      <w:r w:rsidR="004E52AC">
        <w:rPr>
          <w:rFonts w:eastAsia="Calibri"/>
          <w:color w:val="auto"/>
          <w:lang w:eastAsia="en-US"/>
        </w:rPr>
        <w:t>P</w:t>
      </w:r>
      <w:r w:rsidR="00027170">
        <w:rPr>
          <w:rFonts w:eastAsia="Calibri"/>
          <w:color w:val="auto"/>
          <w:lang w:eastAsia="en-US"/>
        </w:rPr>
        <w:t xml:space="preserve">ositive feedback </w:t>
      </w:r>
      <w:r w:rsidR="004E52AC">
        <w:rPr>
          <w:rFonts w:eastAsia="Calibri"/>
          <w:color w:val="auto"/>
          <w:lang w:eastAsia="en-US"/>
        </w:rPr>
        <w:t xml:space="preserve">was received </w:t>
      </w:r>
      <w:r w:rsidR="00027170">
        <w:rPr>
          <w:rFonts w:eastAsia="Calibri"/>
          <w:color w:val="auto"/>
          <w:lang w:eastAsia="en-US"/>
        </w:rPr>
        <w:t>in relation to pain management</w:t>
      </w:r>
      <w:r w:rsidR="004D2983">
        <w:rPr>
          <w:rFonts w:eastAsia="Calibri"/>
          <w:color w:val="auto"/>
          <w:lang w:eastAsia="en-US"/>
        </w:rPr>
        <w:t xml:space="preserve">, including </w:t>
      </w:r>
      <w:r w:rsidR="00F74F6D">
        <w:rPr>
          <w:rFonts w:eastAsia="Calibri"/>
          <w:color w:val="auto"/>
          <w:lang w:eastAsia="en-US"/>
        </w:rPr>
        <w:t>physiotherapy s</w:t>
      </w:r>
      <w:r w:rsidR="008A7BCB">
        <w:rPr>
          <w:rFonts w:eastAsia="Calibri"/>
          <w:color w:val="auto"/>
          <w:lang w:eastAsia="en-US"/>
        </w:rPr>
        <w:t>taff s</w:t>
      </w:r>
      <w:r w:rsidR="00F74F6D">
        <w:rPr>
          <w:rFonts w:eastAsia="Calibri"/>
          <w:color w:val="auto"/>
          <w:lang w:eastAsia="en-US"/>
        </w:rPr>
        <w:t>upport</w:t>
      </w:r>
      <w:r w:rsidR="00C673D4">
        <w:rPr>
          <w:rFonts w:eastAsia="Calibri"/>
          <w:color w:val="auto"/>
          <w:lang w:eastAsia="en-US"/>
        </w:rPr>
        <w:t>ing</w:t>
      </w:r>
      <w:r w:rsidR="00F74F6D">
        <w:rPr>
          <w:rFonts w:eastAsia="Calibri"/>
          <w:color w:val="auto"/>
          <w:lang w:eastAsia="en-US"/>
        </w:rPr>
        <w:t xml:space="preserve"> </w:t>
      </w:r>
      <w:r w:rsidR="00027170">
        <w:rPr>
          <w:rFonts w:eastAsia="Calibri"/>
          <w:color w:val="auto"/>
          <w:lang w:eastAsia="en-US"/>
        </w:rPr>
        <w:t>c</w:t>
      </w:r>
      <w:r w:rsidR="00F74F6D">
        <w:rPr>
          <w:rFonts w:eastAsia="Calibri"/>
          <w:color w:val="auto"/>
          <w:lang w:eastAsia="en-US"/>
        </w:rPr>
        <w:t>onsumer’s pain management</w:t>
      </w:r>
      <w:r w:rsidR="008A7BCB">
        <w:rPr>
          <w:rFonts w:eastAsia="Calibri"/>
          <w:color w:val="auto"/>
          <w:lang w:eastAsia="en-US"/>
        </w:rPr>
        <w:t xml:space="preserve">. </w:t>
      </w:r>
      <w:r w:rsidR="008525D1" w:rsidRPr="00AC4A91">
        <w:t xml:space="preserve">Documentation </w:t>
      </w:r>
      <w:r w:rsidR="008525D1">
        <w:t xml:space="preserve">review detailed an </w:t>
      </w:r>
      <w:r w:rsidR="008525D1" w:rsidRPr="00AC4A91">
        <w:t xml:space="preserve">incident reporting system </w:t>
      </w:r>
      <w:r w:rsidR="00C673D4">
        <w:t xml:space="preserve">capturing </w:t>
      </w:r>
      <w:r w:rsidR="003B1DBE">
        <w:t xml:space="preserve">incidents </w:t>
      </w:r>
      <w:r w:rsidR="008525D1">
        <w:t xml:space="preserve">relating to </w:t>
      </w:r>
      <w:r w:rsidR="008525D1" w:rsidRPr="00AC4A91">
        <w:t xml:space="preserve">skin </w:t>
      </w:r>
      <w:r w:rsidR="008525D1">
        <w:t xml:space="preserve">integrity </w:t>
      </w:r>
    </w:p>
    <w:p w14:paraId="5A6D54A2" w14:textId="45BE2D4F" w:rsidR="00B62A84" w:rsidRDefault="00273563" w:rsidP="00BA5C5C">
      <w:pPr>
        <w:rPr>
          <w:rFonts w:eastAsia="Fira Sans Light"/>
        </w:rPr>
      </w:pPr>
      <w:r w:rsidRPr="00273563">
        <w:rPr>
          <w:rFonts w:eastAsia="Fira Sans Light"/>
          <w:color w:val="auto"/>
        </w:rPr>
        <w:t xml:space="preserve">However, some representatives </w:t>
      </w:r>
      <w:r w:rsidR="003B1DBE">
        <w:rPr>
          <w:rFonts w:eastAsia="Fira Sans Light"/>
          <w:color w:val="auto"/>
        </w:rPr>
        <w:t>provided</w:t>
      </w:r>
      <w:r>
        <w:rPr>
          <w:rFonts w:eastAsia="Fira Sans Light"/>
          <w:color w:val="auto"/>
        </w:rPr>
        <w:t xml:space="preserve"> </w:t>
      </w:r>
      <w:r w:rsidR="00BA5C5C">
        <w:rPr>
          <w:rFonts w:eastAsia="Fira Sans Light"/>
          <w:color w:val="auto"/>
        </w:rPr>
        <w:t>dissatisfaction with cons</w:t>
      </w:r>
      <w:r w:rsidRPr="00273563">
        <w:rPr>
          <w:rFonts w:eastAsia="Fira Sans Light"/>
          <w:color w:val="auto"/>
        </w:rPr>
        <w:t xml:space="preserve">umer’s </w:t>
      </w:r>
      <w:r w:rsidRPr="00273563">
        <w:rPr>
          <w:rFonts w:eastAsia="Fira Sans Light"/>
        </w:rPr>
        <w:t>personal and clinical care</w:t>
      </w:r>
      <w:r w:rsidR="007C1AEF">
        <w:rPr>
          <w:rFonts w:eastAsia="Fira Sans Light"/>
        </w:rPr>
        <w:t xml:space="preserve"> regarding behaviour</w:t>
      </w:r>
      <w:r w:rsidR="00424671">
        <w:rPr>
          <w:rFonts w:eastAsia="Fira Sans Light"/>
        </w:rPr>
        <w:t xml:space="preserve"> and</w:t>
      </w:r>
      <w:r w:rsidR="007C1AEF">
        <w:rPr>
          <w:rFonts w:eastAsia="Fira Sans Light"/>
        </w:rPr>
        <w:t xml:space="preserve"> continence management</w:t>
      </w:r>
      <w:r w:rsidR="006777FF">
        <w:rPr>
          <w:rFonts w:eastAsia="Fira Sans Light"/>
        </w:rPr>
        <w:t xml:space="preserve"> </w:t>
      </w:r>
      <w:r w:rsidR="00424671">
        <w:rPr>
          <w:rFonts w:eastAsia="Fira Sans Light"/>
        </w:rPr>
        <w:t xml:space="preserve">to </w:t>
      </w:r>
      <w:r w:rsidR="006777FF">
        <w:rPr>
          <w:rFonts w:eastAsia="Fira Sans Light"/>
        </w:rPr>
        <w:t>ensur</w:t>
      </w:r>
      <w:r w:rsidR="00424671">
        <w:rPr>
          <w:rFonts w:eastAsia="Fira Sans Light"/>
        </w:rPr>
        <w:t>e</w:t>
      </w:r>
      <w:r w:rsidR="006777FF">
        <w:rPr>
          <w:rFonts w:eastAsia="Fira Sans Light"/>
        </w:rPr>
        <w:t xml:space="preserve"> consumer’s dignity needs are met</w:t>
      </w:r>
      <w:r w:rsidR="00B62A84">
        <w:rPr>
          <w:rFonts w:eastAsia="Fira Sans Light"/>
        </w:rPr>
        <w:t>.</w:t>
      </w:r>
    </w:p>
    <w:p w14:paraId="7EFD993C" w14:textId="3956E8CB" w:rsidR="00EA3A9D" w:rsidRDefault="00B62A84" w:rsidP="00EA3A9D">
      <w:pPr>
        <w:rPr>
          <w:rFonts w:eastAsia="Fira Sans Light"/>
        </w:rPr>
      </w:pPr>
      <w:r>
        <w:rPr>
          <w:rFonts w:eastAsia="Fira Sans Light"/>
        </w:rPr>
        <w:lastRenderedPageBreak/>
        <w:t>The Assessment Team bought forward evidence be</w:t>
      </w:r>
      <w:r w:rsidRPr="00086AE5">
        <w:rPr>
          <w:rFonts w:eastAsia="Fira Sans Light"/>
        </w:rPr>
        <w:t xml:space="preserve">haviour management </w:t>
      </w:r>
      <w:r>
        <w:rPr>
          <w:rFonts w:eastAsia="Fira Sans Light"/>
        </w:rPr>
        <w:t xml:space="preserve">is </w:t>
      </w:r>
      <w:r w:rsidRPr="00086AE5">
        <w:rPr>
          <w:rFonts w:eastAsia="Fira Sans Light"/>
        </w:rPr>
        <w:t>not tailored to consumer needs</w:t>
      </w:r>
      <w:r>
        <w:rPr>
          <w:rFonts w:eastAsia="Fira Sans Light"/>
        </w:rPr>
        <w:t xml:space="preserve">, the service does not demonstrate </w:t>
      </w:r>
      <w:r w:rsidRPr="00086AE5">
        <w:rPr>
          <w:rFonts w:eastAsia="Fira Sans Light"/>
        </w:rPr>
        <w:t>best practice</w:t>
      </w:r>
      <w:r>
        <w:rPr>
          <w:rFonts w:eastAsia="Fira Sans Light"/>
        </w:rPr>
        <w:t xml:space="preserve"> principals are utilised</w:t>
      </w:r>
      <w:r w:rsidR="00C6784E">
        <w:rPr>
          <w:rFonts w:eastAsia="Fira Sans Light"/>
        </w:rPr>
        <w:t xml:space="preserve"> in relation to restrictive </w:t>
      </w:r>
      <w:r w:rsidR="00835BCF">
        <w:rPr>
          <w:rFonts w:eastAsia="Fira Sans Light"/>
        </w:rPr>
        <w:t>practices and/or</w:t>
      </w:r>
      <w:r w:rsidRPr="00086AE5">
        <w:rPr>
          <w:rFonts w:eastAsia="Fira Sans Light"/>
        </w:rPr>
        <w:t xml:space="preserve"> </w:t>
      </w:r>
      <w:r w:rsidR="00424671">
        <w:rPr>
          <w:rFonts w:eastAsia="Fira Sans Light"/>
        </w:rPr>
        <w:t xml:space="preserve">ensure </w:t>
      </w:r>
      <w:r w:rsidRPr="00086AE5">
        <w:rPr>
          <w:rFonts w:eastAsia="Fira Sans Light"/>
        </w:rPr>
        <w:t>effective clinical care.</w:t>
      </w:r>
      <w:r w:rsidR="00F4268B">
        <w:rPr>
          <w:rFonts w:eastAsia="Fira Sans Light"/>
        </w:rPr>
        <w:t xml:space="preserve"> </w:t>
      </w:r>
    </w:p>
    <w:p w14:paraId="209436D9" w14:textId="60B87D11" w:rsidR="00EA3A9D" w:rsidRDefault="00F4268B" w:rsidP="00EA3A9D">
      <w:pPr>
        <w:rPr>
          <w:rFonts w:eastAsia="Fira Sans Light"/>
          <w:lang w:eastAsia="en-US"/>
        </w:rPr>
      </w:pPr>
      <w:r>
        <w:rPr>
          <w:rFonts w:eastAsia="Fira Sans Light"/>
        </w:rPr>
        <w:t>The service did not demonstrate c</w:t>
      </w:r>
      <w:r w:rsidR="00B62A84" w:rsidRPr="00086AE5">
        <w:rPr>
          <w:rFonts w:eastAsia="Fira Sans Light"/>
          <w:lang w:eastAsia="en-US"/>
        </w:rPr>
        <w:t xml:space="preserve">hemical restraint is </w:t>
      </w:r>
      <w:r w:rsidR="002A1FC0">
        <w:rPr>
          <w:rFonts w:eastAsia="Fira Sans Light"/>
          <w:lang w:eastAsia="en-US"/>
        </w:rPr>
        <w:t xml:space="preserve">utilised </w:t>
      </w:r>
      <w:r w:rsidR="00FA535D">
        <w:rPr>
          <w:rFonts w:eastAsia="Fira Sans Light"/>
          <w:lang w:eastAsia="en-US"/>
        </w:rPr>
        <w:t>after</w:t>
      </w:r>
      <w:r w:rsidR="00281B02">
        <w:rPr>
          <w:rFonts w:eastAsia="Fira Sans Light"/>
          <w:lang w:eastAsia="en-US"/>
        </w:rPr>
        <w:t xml:space="preserve"> alternative </w:t>
      </w:r>
      <w:r w:rsidR="00B62A84" w:rsidRPr="000865E8">
        <w:rPr>
          <w:rFonts w:eastAsia="Fira Sans Light"/>
          <w:lang w:eastAsia="en-US"/>
        </w:rPr>
        <w:t xml:space="preserve">interventions </w:t>
      </w:r>
      <w:r w:rsidR="00E719F4">
        <w:rPr>
          <w:rFonts w:eastAsia="Fira Sans Light"/>
          <w:lang w:eastAsia="en-US"/>
        </w:rPr>
        <w:t xml:space="preserve">are </w:t>
      </w:r>
      <w:r w:rsidR="00B62A84" w:rsidRPr="000865E8">
        <w:rPr>
          <w:rFonts w:eastAsia="Fira Sans Light"/>
          <w:lang w:eastAsia="en-US"/>
        </w:rPr>
        <w:t>trialled</w:t>
      </w:r>
      <w:r w:rsidR="00293358">
        <w:rPr>
          <w:rFonts w:eastAsia="Fira Sans Light"/>
          <w:lang w:eastAsia="en-US"/>
        </w:rPr>
        <w:t>,</w:t>
      </w:r>
      <w:r w:rsidR="00B62A84" w:rsidRPr="000865E8">
        <w:rPr>
          <w:rFonts w:eastAsia="Fira Sans Light"/>
          <w:lang w:eastAsia="en-US"/>
        </w:rPr>
        <w:t xml:space="preserve"> and</w:t>
      </w:r>
      <w:r w:rsidR="00281B02">
        <w:rPr>
          <w:rFonts w:eastAsia="Fira Sans Light"/>
          <w:lang w:eastAsia="en-US"/>
        </w:rPr>
        <w:t>/or</w:t>
      </w:r>
      <w:r w:rsidR="00672C05">
        <w:rPr>
          <w:rFonts w:eastAsia="Fira Sans Light"/>
          <w:lang w:eastAsia="en-US"/>
        </w:rPr>
        <w:t xml:space="preserve"> identification </w:t>
      </w:r>
      <w:r w:rsidR="00E719F4">
        <w:rPr>
          <w:rFonts w:eastAsia="Fira Sans Light"/>
          <w:lang w:eastAsia="en-US"/>
        </w:rPr>
        <w:t xml:space="preserve">that a possible </w:t>
      </w:r>
      <w:r w:rsidR="00B62A84" w:rsidRPr="000865E8">
        <w:rPr>
          <w:rFonts w:eastAsia="Fira Sans Light"/>
          <w:lang w:eastAsia="en-US"/>
        </w:rPr>
        <w:t xml:space="preserve">unmet need </w:t>
      </w:r>
      <w:r w:rsidR="00672C05">
        <w:rPr>
          <w:rFonts w:eastAsia="Fira Sans Light"/>
          <w:lang w:eastAsia="en-US"/>
        </w:rPr>
        <w:t xml:space="preserve">(such as pain, hunger or continence </w:t>
      </w:r>
      <w:r w:rsidR="00A04AF1">
        <w:rPr>
          <w:rFonts w:eastAsia="Fira Sans Light"/>
          <w:lang w:eastAsia="en-US"/>
        </w:rPr>
        <w:t xml:space="preserve">management) </w:t>
      </w:r>
      <w:r w:rsidR="00293358">
        <w:rPr>
          <w:rFonts w:eastAsia="Fira Sans Light"/>
          <w:lang w:eastAsia="en-US"/>
        </w:rPr>
        <w:t xml:space="preserve">results in </w:t>
      </w:r>
      <w:r w:rsidR="00B62A84" w:rsidRPr="000865E8">
        <w:rPr>
          <w:rFonts w:eastAsia="Fira Sans Light"/>
          <w:lang w:eastAsia="en-US"/>
        </w:rPr>
        <w:t xml:space="preserve">escalation </w:t>
      </w:r>
      <w:r w:rsidR="00293358">
        <w:rPr>
          <w:rFonts w:eastAsia="Fira Sans Light"/>
          <w:lang w:eastAsia="en-US"/>
        </w:rPr>
        <w:t xml:space="preserve">of </w:t>
      </w:r>
      <w:r w:rsidR="00B62A84" w:rsidRPr="000865E8">
        <w:rPr>
          <w:rFonts w:eastAsia="Fira Sans Light"/>
          <w:lang w:eastAsia="en-US"/>
        </w:rPr>
        <w:t>behaviour</w:t>
      </w:r>
      <w:r w:rsidR="00050AAD">
        <w:rPr>
          <w:rFonts w:eastAsia="Fira Sans Light"/>
          <w:lang w:eastAsia="en-US"/>
        </w:rPr>
        <w:t>s</w:t>
      </w:r>
      <w:r w:rsidR="00672C05">
        <w:rPr>
          <w:rFonts w:eastAsia="Fira Sans Light"/>
          <w:lang w:eastAsia="en-US"/>
        </w:rPr>
        <w:t>.</w:t>
      </w:r>
      <w:r w:rsidR="00B62A84" w:rsidRPr="000865E8">
        <w:rPr>
          <w:rFonts w:eastAsia="Fira Sans Light"/>
          <w:lang w:eastAsia="en-US"/>
        </w:rPr>
        <w:t xml:space="preserve"> </w:t>
      </w:r>
      <w:r w:rsidR="00EC046C">
        <w:rPr>
          <w:rFonts w:eastAsia="Fira Sans Light"/>
          <w:lang w:eastAsia="en-US"/>
        </w:rPr>
        <w:t xml:space="preserve">The service did not demonstrate consultation with appropriate decision makers </w:t>
      </w:r>
      <w:r w:rsidR="00400CE8">
        <w:rPr>
          <w:rFonts w:eastAsia="Fira Sans Light"/>
          <w:lang w:eastAsia="en-US"/>
        </w:rPr>
        <w:t xml:space="preserve">occurs </w:t>
      </w:r>
      <w:r w:rsidR="00EC046C">
        <w:rPr>
          <w:rFonts w:eastAsia="Fira Sans Light"/>
          <w:lang w:eastAsia="en-US"/>
        </w:rPr>
        <w:t>to enable informed consent before administration of psychotropic medication</w:t>
      </w:r>
      <w:r w:rsidR="00400CE8">
        <w:rPr>
          <w:rFonts w:eastAsia="Fira Sans Light"/>
          <w:lang w:eastAsia="en-US"/>
        </w:rPr>
        <w:t>.</w:t>
      </w:r>
      <w:r w:rsidR="00EC046C">
        <w:rPr>
          <w:rFonts w:eastAsia="Fira Sans Light"/>
          <w:lang w:eastAsia="en-US"/>
        </w:rPr>
        <w:t xml:space="preserve"> Care planning documentation</w:t>
      </w:r>
      <w:r w:rsidR="00EB0CD2">
        <w:rPr>
          <w:rFonts w:eastAsia="Fira Sans Light"/>
          <w:lang w:eastAsia="en-US"/>
        </w:rPr>
        <w:t>,</w:t>
      </w:r>
      <w:r w:rsidR="00EC046C">
        <w:rPr>
          <w:rFonts w:eastAsia="Fira Sans Light"/>
          <w:lang w:eastAsia="en-US"/>
        </w:rPr>
        <w:t xml:space="preserve"> used to guide staff in providing </w:t>
      </w:r>
      <w:r w:rsidR="00050AAD">
        <w:rPr>
          <w:rFonts w:eastAsia="Fira Sans Light"/>
          <w:lang w:eastAsia="en-US"/>
        </w:rPr>
        <w:t>c</w:t>
      </w:r>
      <w:r w:rsidR="00EC046C">
        <w:rPr>
          <w:rFonts w:eastAsia="Fira Sans Light"/>
          <w:lang w:eastAsia="en-US"/>
        </w:rPr>
        <w:t>linical care</w:t>
      </w:r>
      <w:r w:rsidR="00EB0CD2">
        <w:rPr>
          <w:rFonts w:eastAsia="Fira Sans Light"/>
          <w:lang w:eastAsia="en-US"/>
        </w:rPr>
        <w:t>,</w:t>
      </w:r>
      <w:r w:rsidR="00EC046C">
        <w:rPr>
          <w:rFonts w:eastAsia="Fira Sans Light"/>
          <w:lang w:eastAsia="en-US"/>
        </w:rPr>
        <w:t xml:space="preserve"> does not </w:t>
      </w:r>
      <w:r w:rsidR="003C2EB3">
        <w:rPr>
          <w:rFonts w:eastAsia="Fira Sans Light"/>
          <w:lang w:eastAsia="en-US"/>
        </w:rPr>
        <w:t xml:space="preserve">detail </w:t>
      </w:r>
      <w:r w:rsidR="00EB0CD2">
        <w:rPr>
          <w:rFonts w:eastAsia="Fira Sans Light"/>
          <w:lang w:eastAsia="en-US"/>
        </w:rPr>
        <w:t xml:space="preserve">appropriate </w:t>
      </w:r>
      <w:r w:rsidR="00C55599">
        <w:rPr>
          <w:rFonts w:eastAsia="Fira Sans Light"/>
          <w:lang w:eastAsia="en-US"/>
        </w:rPr>
        <w:t>triggers</w:t>
      </w:r>
      <w:r w:rsidR="004D5BF3">
        <w:rPr>
          <w:rFonts w:eastAsia="Fira Sans Light"/>
          <w:lang w:eastAsia="en-US"/>
        </w:rPr>
        <w:t xml:space="preserve">, interventions and strategies to </w:t>
      </w:r>
      <w:r w:rsidR="00B97A66">
        <w:rPr>
          <w:rFonts w:eastAsia="Fira Sans Light"/>
          <w:lang w:eastAsia="en-US"/>
        </w:rPr>
        <w:t>address consumer’s behavioural needs.</w:t>
      </w:r>
      <w:r w:rsidR="003C2EB3">
        <w:rPr>
          <w:rFonts w:eastAsia="Fira Sans Light"/>
          <w:lang w:eastAsia="en-US"/>
        </w:rPr>
        <w:t xml:space="preserve"> </w:t>
      </w:r>
    </w:p>
    <w:p w14:paraId="2813A38F" w14:textId="0839C0DA" w:rsidR="00EA3A9D" w:rsidRDefault="005D64DF" w:rsidP="00EA3A9D">
      <w:pPr>
        <w:rPr>
          <w:rFonts w:eastAsia="Fira Sans Light"/>
          <w:lang w:eastAsia="en-US"/>
        </w:rPr>
      </w:pPr>
      <w:r w:rsidRPr="00506D5D">
        <w:rPr>
          <w:color w:val="auto"/>
        </w:rPr>
        <w:t xml:space="preserve">The service </w:t>
      </w:r>
      <w:r>
        <w:rPr>
          <w:color w:val="auto"/>
        </w:rPr>
        <w:t xml:space="preserve">does not have a system of </w:t>
      </w:r>
      <w:r w:rsidRPr="00506D5D">
        <w:rPr>
          <w:color w:val="auto"/>
        </w:rPr>
        <w:t>identif</w:t>
      </w:r>
      <w:r>
        <w:rPr>
          <w:color w:val="auto"/>
        </w:rPr>
        <w:t xml:space="preserve">ying which </w:t>
      </w:r>
      <w:r w:rsidRPr="00506D5D">
        <w:rPr>
          <w:color w:val="auto"/>
        </w:rPr>
        <w:t xml:space="preserve">consumers </w:t>
      </w:r>
      <w:r>
        <w:rPr>
          <w:color w:val="auto"/>
        </w:rPr>
        <w:t xml:space="preserve">are being administered </w:t>
      </w:r>
      <w:r w:rsidRPr="00506D5D">
        <w:rPr>
          <w:color w:val="auto"/>
        </w:rPr>
        <w:t xml:space="preserve">chemical restraint </w:t>
      </w:r>
      <w:r>
        <w:rPr>
          <w:color w:val="auto"/>
        </w:rPr>
        <w:t xml:space="preserve">medications and ensure </w:t>
      </w:r>
      <w:r w:rsidRPr="00506D5D">
        <w:rPr>
          <w:color w:val="auto"/>
        </w:rPr>
        <w:t xml:space="preserve">appropriate consent, assessment and care plans </w:t>
      </w:r>
      <w:r>
        <w:rPr>
          <w:color w:val="auto"/>
        </w:rPr>
        <w:t xml:space="preserve">are reflective of </w:t>
      </w:r>
      <w:r w:rsidRPr="00506D5D">
        <w:rPr>
          <w:color w:val="auto"/>
        </w:rPr>
        <w:t>restrictive practices</w:t>
      </w:r>
      <w:r>
        <w:rPr>
          <w:color w:val="auto"/>
        </w:rPr>
        <w:t xml:space="preserve">. </w:t>
      </w:r>
      <w:r w:rsidR="00113634">
        <w:rPr>
          <w:rFonts w:eastAsia="Fira Sans Light"/>
          <w:lang w:eastAsia="en-US"/>
        </w:rPr>
        <w:t>The service did not demonstrate consumer’s medication documentation details</w:t>
      </w:r>
      <w:r w:rsidR="00DE4BAF">
        <w:rPr>
          <w:rFonts w:eastAsia="Fira Sans Light"/>
          <w:lang w:eastAsia="en-US"/>
        </w:rPr>
        <w:t xml:space="preserve"> reasons for prescribing and administering psychotropic med</w:t>
      </w:r>
      <w:r w:rsidR="00E17341">
        <w:rPr>
          <w:rFonts w:eastAsia="Fira Sans Light"/>
          <w:lang w:eastAsia="en-US"/>
        </w:rPr>
        <w:t>i</w:t>
      </w:r>
      <w:r w:rsidR="00DE4BAF">
        <w:rPr>
          <w:rFonts w:eastAsia="Fira Sans Light"/>
          <w:lang w:eastAsia="en-US"/>
        </w:rPr>
        <w:t>cations.</w:t>
      </w:r>
      <w:r w:rsidR="00E17341">
        <w:rPr>
          <w:rFonts w:eastAsia="Fira Sans Light"/>
          <w:lang w:eastAsia="en-US"/>
        </w:rPr>
        <w:t xml:space="preserve"> Medication</w:t>
      </w:r>
      <w:r w:rsidR="00E233EE">
        <w:rPr>
          <w:rFonts w:eastAsia="Fira Sans Light"/>
          <w:lang w:eastAsia="en-US"/>
        </w:rPr>
        <w:t>,</w:t>
      </w:r>
      <w:r w:rsidR="00E17341">
        <w:rPr>
          <w:rFonts w:eastAsia="Fira Sans Light"/>
          <w:lang w:eastAsia="en-US"/>
        </w:rPr>
        <w:t xml:space="preserve"> care planning </w:t>
      </w:r>
      <w:r w:rsidR="00E233EE">
        <w:rPr>
          <w:rFonts w:eastAsia="Fira Sans Light"/>
          <w:lang w:eastAsia="en-US"/>
        </w:rPr>
        <w:t>and progress not</w:t>
      </w:r>
      <w:r w:rsidR="00DA0828">
        <w:rPr>
          <w:rFonts w:eastAsia="Fira Sans Light"/>
          <w:lang w:eastAsia="en-US"/>
        </w:rPr>
        <w:t>e</w:t>
      </w:r>
      <w:r w:rsidR="00E233EE">
        <w:rPr>
          <w:rFonts w:eastAsia="Fira Sans Light"/>
          <w:lang w:eastAsia="en-US"/>
        </w:rPr>
        <w:t xml:space="preserve"> </w:t>
      </w:r>
      <w:r w:rsidR="00E17341">
        <w:rPr>
          <w:rFonts w:eastAsia="Fira Sans Light"/>
          <w:lang w:eastAsia="en-US"/>
        </w:rPr>
        <w:t xml:space="preserve">documentation does not </w:t>
      </w:r>
      <w:r>
        <w:rPr>
          <w:rFonts w:eastAsia="Fira Sans Light"/>
          <w:lang w:eastAsia="en-US"/>
        </w:rPr>
        <w:t xml:space="preserve">consistently </w:t>
      </w:r>
      <w:r w:rsidR="00E17341">
        <w:rPr>
          <w:rFonts w:eastAsia="Fira Sans Light"/>
          <w:lang w:eastAsia="en-US"/>
        </w:rPr>
        <w:t>align</w:t>
      </w:r>
      <w:r w:rsidR="00E233EE">
        <w:rPr>
          <w:rFonts w:eastAsia="Fira Sans Light"/>
          <w:lang w:eastAsia="en-US"/>
        </w:rPr>
        <w:t xml:space="preserve"> to guide staff in providing appropriate clinical care</w:t>
      </w:r>
      <w:r w:rsidR="00980257">
        <w:rPr>
          <w:rFonts w:eastAsia="Fira Sans Light"/>
          <w:lang w:eastAsia="en-US"/>
        </w:rPr>
        <w:t>.</w:t>
      </w:r>
      <w:r w:rsidR="009079CB">
        <w:rPr>
          <w:rFonts w:eastAsia="Fira Sans Light"/>
          <w:lang w:eastAsia="en-US"/>
        </w:rPr>
        <w:t xml:space="preserve"> </w:t>
      </w:r>
      <w:r w:rsidR="00E17341">
        <w:rPr>
          <w:rFonts w:eastAsia="Fira Sans Light"/>
          <w:lang w:eastAsia="en-US"/>
        </w:rPr>
        <w:t xml:space="preserve"> </w:t>
      </w:r>
      <w:r w:rsidR="00EA3A9D">
        <w:rPr>
          <w:rFonts w:eastAsia="Fira Sans Light"/>
          <w:lang w:eastAsia="en-US"/>
        </w:rPr>
        <w:t>Representatives said they had not been involved in discussions relating to medications to understand the reason and effect of medications being administered and as such had not provided consent.</w:t>
      </w:r>
    </w:p>
    <w:p w14:paraId="44CCF381" w14:textId="689845AD" w:rsidR="00E233EE" w:rsidRDefault="00F56273" w:rsidP="00B62A84">
      <w:pPr>
        <w:rPr>
          <w:rFonts w:eastAsia="Fira Sans Light"/>
          <w:lang w:eastAsia="en-US"/>
        </w:rPr>
      </w:pPr>
      <w:r>
        <w:rPr>
          <w:rFonts w:eastAsia="Fira Sans Light"/>
          <w:lang w:eastAsia="en-US"/>
        </w:rPr>
        <w:t>The service did not demonstrate i</w:t>
      </w:r>
      <w:r w:rsidR="008B1901">
        <w:rPr>
          <w:rFonts w:eastAsia="Fira Sans Light"/>
          <w:lang w:eastAsia="en-US"/>
        </w:rPr>
        <w:t>ncidents of aggression between consumers consistently result</w:t>
      </w:r>
      <w:r>
        <w:rPr>
          <w:rFonts w:eastAsia="Fira Sans Light"/>
          <w:lang w:eastAsia="en-US"/>
        </w:rPr>
        <w:t>s</w:t>
      </w:r>
      <w:r w:rsidR="008B1901">
        <w:rPr>
          <w:rFonts w:eastAsia="Fira Sans Light"/>
          <w:lang w:eastAsia="en-US"/>
        </w:rPr>
        <w:t xml:space="preserve"> in </w:t>
      </w:r>
      <w:r w:rsidR="009F5701">
        <w:rPr>
          <w:rFonts w:eastAsia="Fira Sans Light"/>
          <w:lang w:eastAsia="en-US"/>
        </w:rPr>
        <w:t>incident forms being completed for both consumers involved in an altercation to demonstrate appropriate</w:t>
      </w:r>
      <w:r w:rsidR="004C6967">
        <w:rPr>
          <w:rFonts w:eastAsia="Fira Sans Light"/>
          <w:lang w:eastAsia="en-US"/>
        </w:rPr>
        <w:t>, responsive care is provided by staff</w:t>
      </w:r>
      <w:r w:rsidR="009F5701">
        <w:rPr>
          <w:rFonts w:eastAsia="Fira Sans Light"/>
          <w:lang w:eastAsia="en-US"/>
        </w:rPr>
        <w:t>.</w:t>
      </w:r>
      <w:r w:rsidR="00D32FAB">
        <w:rPr>
          <w:rFonts w:eastAsia="Fira Sans Light"/>
          <w:lang w:eastAsia="en-US"/>
        </w:rPr>
        <w:t xml:space="preserve"> </w:t>
      </w:r>
      <w:r w:rsidR="00800907">
        <w:rPr>
          <w:rFonts w:eastAsia="Fira Sans Light"/>
          <w:lang w:eastAsia="en-US"/>
        </w:rPr>
        <w:t>Appropriate t</w:t>
      </w:r>
      <w:r w:rsidR="00E233EE">
        <w:rPr>
          <w:rFonts w:eastAsia="Fira Sans Light"/>
          <w:lang w:eastAsia="en-US"/>
        </w:rPr>
        <w:t xml:space="preserve">oileting programs are </w:t>
      </w:r>
      <w:r>
        <w:rPr>
          <w:rFonts w:eastAsia="Fira Sans Light"/>
          <w:lang w:eastAsia="en-US"/>
        </w:rPr>
        <w:t xml:space="preserve">not </w:t>
      </w:r>
      <w:r w:rsidR="00800907">
        <w:rPr>
          <w:rFonts w:eastAsia="Fira Sans Light"/>
          <w:lang w:eastAsia="en-US"/>
        </w:rPr>
        <w:t xml:space="preserve">implemented </w:t>
      </w:r>
      <w:proofErr w:type="gramStart"/>
      <w:r w:rsidR="00800907">
        <w:rPr>
          <w:rFonts w:eastAsia="Fira Sans Light"/>
          <w:lang w:eastAsia="en-US"/>
        </w:rPr>
        <w:t>as a result of</w:t>
      </w:r>
      <w:proofErr w:type="gramEnd"/>
      <w:r w:rsidR="00800907">
        <w:rPr>
          <w:rFonts w:eastAsia="Fira Sans Light"/>
          <w:lang w:eastAsia="en-US"/>
        </w:rPr>
        <w:t xml:space="preserve"> pathology</w:t>
      </w:r>
      <w:r>
        <w:rPr>
          <w:rFonts w:eastAsia="Fira Sans Light"/>
          <w:lang w:eastAsia="en-US"/>
        </w:rPr>
        <w:t xml:space="preserve"> results indicating urinary tract infections. </w:t>
      </w:r>
      <w:r w:rsidR="00DA0828">
        <w:rPr>
          <w:rFonts w:eastAsia="Fira Sans Light"/>
          <w:lang w:eastAsia="en-US"/>
        </w:rPr>
        <w:t>C</w:t>
      </w:r>
      <w:r w:rsidR="00EB60CF">
        <w:rPr>
          <w:rFonts w:eastAsia="Fira Sans Light"/>
          <w:lang w:eastAsia="en-US"/>
        </w:rPr>
        <w:t xml:space="preserve">hanges in </w:t>
      </w:r>
      <w:r w:rsidR="00DA0828">
        <w:rPr>
          <w:rFonts w:eastAsia="Fira Sans Light"/>
          <w:lang w:eastAsia="en-US"/>
        </w:rPr>
        <w:t>consumer</w:t>
      </w:r>
      <w:r w:rsidR="00EA3A9D">
        <w:rPr>
          <w:rFonts w:eastAsia="Fira Sans Light"/>
          <w:lang w:eastAsia="en-US"/>
        </w:rPr>
        <w:t xml:space="preserve">’s </w:t>
      </w:r>
      <w:r w:rsidR="00EB60CF">
        <w:rPr>
          <w:rFonts w:eastAsia="Fira Sans Light"/>
          <w:lang w:eastAsia="en-US"/>
        </w:rPr>
        <w:t>weight do</w:t>
      </w:r>
      <w:r w:rsidR="00EA3A9D">
        <w:rPr>
          <w:rFonts w:eastAsia="Fira Sans Light"/>
          <w:lang w:eastAsia="en-US"/>
        </w:rPr>
        <w:t>es</w:t>
      </w:r>
      <w:r w:rsidR="00EB60CF">
        <w:rPr>
          <w:rFonts w:eastAsia="Fira Sans Light"/>
          <w:lang w:eastAsia="en-US"/>
        </w:rPr>
        <w:t xml:space="preserve"> not consistently result in clinical review to identify caus</w:t>
      </w:r>
      <w:r w:rsidR="0081628D">
        <w:rPr>
          <w:rFonts w:eastAsia="Fira Sans Light"/>
          <w:lang w:eastAsia="en-US"/>
        </w:rPr>
        <w:t>al factors</w:t>
      </w:r>
      <w:r w:rsidR="00EB60CF">
        <w:rPr>
          <w:rFonts w:eastAsia="Fira Sans Light"/>
          <w:lang w:eastAsia="en-US"/>
        </w:rPr>
        <w:t xml:space="preserve"> and/or </w:t>
      </w:r>
      <w:r w:rsidR="00EA3A9D">
        <w:rPr>
          <w:rFonts w:eastAsia="Fira Sans Light"/>
          <w:lang w:eastAsia="en-US"/>
        </w:rPr>
        <w:t xml:space="preserve">subsequent </w:t>
      </w:r>
      <w:r w:rsidR="0081628D">
        <w:rPr>
          <w:rFonts w:eastAsia="Fira Sans Light"/>
          <w:lang w:eastAsia="en-US"/>
        </w:rPr>
        <w:t>management strategies.</w:t>
      </w:r>
    </w:p>
    <w:p w14:paraId="46351ED5" w14:textId="554FD589" w:rsidR="00554645" w:rsidRPr="004C124B" w:rsidRDefault="00EA3A9D" w:rsidP="00EA3A9D">
      <w:pPr>
        <w:rPr>
          <w:rFonts w:eastAsia="Fira Sans Light"/>
          <w:color w:val="auto"/>
        </w:rPr>
      </w:pPr>
      <w:r w:rsidRPr="004C124B">
        <w:rPr>
          <w:rFonts w:eastAsia="Fira Sans Light"/>
          <w:color w:val="auto"/>
        </w:rPr>
        <w:t xml:space="preserve">In their response, the provider </w:t>
      </w:r>
      <w:r w:rsidR="00CF1872" w:rsidRPr="004C124B">
        <w:rPr>
          <w:rFonts w:eastAsia="Fira Sans Light"/>
          <w:color w:val="auto"/>
        </w:rPr>
        <w:t>ac</w:t>
      </w:r>
      <w:r w:rsidR="00B934DF" w:rsidRPr="004C124B">
        <w:rPr>
          <w:rFonts w:eastAsia="Fira Sans Light"/>
          <w:color w:val="auto"/>
        </w:rPr>
        <w:t>k</w:t>
      </w:r>
      <w:r w:rsidR="00CF1872" w:rsidRPr="004C124B">
        <w:rPr>
          <w:rFonts w:eastAsia="Fira Sans Light"/>
          <w:color w:val="auto"/>
        </w:rPr>
        <w:t>nowledged improvements</w:t>
      </w:r>
      <w:r w:rsidR="00B934DF" w:rsidRPr="004C124B">
        <w:rPr>
          <w:rFonts w:eastAsia="Fira Sans Light"/>
          <w:color w:val="auto"/>
        </w:rPr>
        <w:t xml:space="preserve"> were required and </w:t>
      </w:r>
      <w:r w:rsidRPr="004C124B">
        <w:rPr>
          <w:rFonts w:eastAsia="Fira Sans Light"/>
          <w:color w:val="auto"/>
        </w:rPr>
        <w:t xml:space="preserve">advised of actions taken including </w:t>
      </w:r>
      <w:r w:rsidR="00161014" w:rsidRPr="004C124B">
        <w:rPr>
          <w:rFonts w:eastAsia="Fira Sans Light"/>
          <w:color w:val="auto"/>
        </w:rPr>
        <w:t xml:space="preserve">reviewing </w:t>
      </w:r>
      <w:r w:rsidR="00FD4BD3" w:rsidRPr="004C124B">
        <w:rPr>
          <w:rFonts w:eastAsia="Fira Sans Light"/>
          <w:color w:val="auto"/>
        </w:rPr>
        <w:t xml:space="preserve">all </w:t>
      </w:r>
      <w:r w:rsidR="00161014" w:rsidRPr="004C124B">
        <w:rPr>
          <w:rFonts w:eastAsia="Fira Sans Light"/>
          <w:color w:val="auto"/>
        </w:rPr>
        <w:t>consumers prescribed p</w:t>
      </w:r>
      <w:r w:rsidR="008B11E2" w:rsidRPr="004C124B">
        <w:rPr>
          <w:rFonts w:eastAsia="Fira Sans Light"/>
          <w:color w:val="auto"/>
        </w:rPr>
        <w:t>sychotropic medications</w:t>
      </w:r>
      <w:r w:rsidR="00870171">
        <w:rPr>
          <w:rFonts w:eastAsia="Fira Sans Light"/>
          <w:color w:val="auto"/>
        </w:rPr>
        <w:t>. The</w:t>
      </w:r>
      <w:r w:rsidR="00FF09F4">
        <w:rPr>
          <w:rFonts w:eastAsia="Fira Sans Light"/>
          <w:color w:val="auto"/>
        </w:rPr>
        <w:t xml:space="preserve">y evidence this </w:t>
      </w:r>
      <w:r w:rsidR="00FD4BD3" w:rsidRPr="004C124B">
        <w:rPr>
          <w:rFonts w:eastAsia="Fira Sans Light"/>
          <w:color w:val="auto"/>
        </w:rPr>
        <w:t>result</w:t>
      </w:r>
      <w:r w:rsidR="00FF09F4">
        <w:rPr>
          <w:rFonts w:eastAsia="Fira Sans Light"/>
          <w:color w:val="auto"/>
        </w:rPr>
        <w:t>ed</w:t>
      </w:r>
      <w:r w:rsidR="00FD4BD3" w:rsidRPr="004C124B">
        <w:rPr>
          <w:rFonts w:eastAsia="Fira Sans Light"/>
          <w:color w:val="auto"/>
        </w:rPr>
        <w:t xml:space="preserve"> in a reduction</w:t>
      </w:r>
      <w:r w:rsidR="003E76C9" w:rsidRPr="004C124B">
        <w:rPr>
          <w:rFonts w:eastAsia="Fira Sans Light"/>
          <w:color w:val="auto"/>
        </w:rPr>
        <w:t xml:space="preserve"> and/or planned cessation of </w:t>
      </w:r>
      <w:r w:rsidR="00FD4BD3" w:rsidRPr="004C124B">
        <w:rPr>
          <w:rFonts w:eastAsia="Fira Sans Light"/>
          <w:color w:val="auto"/>
        </w:rPr>
        <w:t>some medication</w:t>
      </w:r>
      <w:r w:rsidR="003E76C9" w:rsidRPr="004C124B">
        <w:rPr>
          <w:rFonts w:eastAsia="Fira Sans Light"/>
          <w:color w:val="auto"/>
        </w:rPr>
        <w:t>s</w:t>
      </w:r>
      <w:r w:rsidR="00FF09F4">
        <w:rPr>
          <w:rFonts w:eastAsia="Fira Sans Light"/>
          <w:color w:val="auto"/>
        </w:rPr>
        <w:t xml:space="preserve">. </w:t>
      </w:r>
      <w:r w:rsidR="0086500A">
        <w:rPr>
          <w:rFonts w:eastAsia="Fira Sans Light"/>
          <w:color w:val="auto"/>
        </w:rPr>
        <w:t>Further, m</w:t>
      </w:r>
      <w:r w:rsidR="00B75CED" w:rsidRPr="004C124B">
        <w:rPr>
          <w:rFonts w:eastAsia="Fira Sans Light"/>
          <w:color w:val="auto"/>
        </w:rPr>
        <w:t xml:space="preserve">edication charts </w:t>
      </w:r>
      <w:r w:rsidR="0086500A">
        <w:rPr>
          <w:rFonts w:eastAsia="Fira Sans Light"/>
          <w:color w:val="auto"/>
        </w:rPr>
        <w:t xml:space="preserve">are being updated to </w:t>
      </w:r>
      <w:r w:rsidR="00B75CED" w:rsidRPr="004C124B">
        <w:rPr>
          <w:rFonts w:eastAsia="Fira Sans Light"/>
          <w:color w:val="auto"/>
        </w:rPr>
        <w:t xml:space="preserve">reflect </w:t>
      </w:r>
      <w:r w:rsidR="00E4470E" w:rsidRPr="004C124B">
        <w:rPr>
          <w:rFonts w:eastAsia="Fira Sans Light"/>
          <w:color w:val="auto"/>
        </w:rPr>
        <w:t>diagnosis, behavioural monitoring process implemented</w:t>
      </w:r>
      <w:r w:rsidR="00FD4BD3" w:rsidRPr="004C124B">
        <w:rPr>
          <w:rFonts w:eastAsia="Fira Sans Light"/>
          <w:color w:val="auto"/>
        </w:rPr>
        <w:t xml:space="preserve"> and</w:t>
      </w:r>
      <w:r w:rsidR="00B4138B" w:rsidRPr="004C124B">
        <w:rPr>
          <w:rFonts w:eastAsia="Fira Sans Light"/>
          <w:color w:val="auto"/>
        </w:rPr>
        <w:t xml:space="preserve"> ensuring all</w:t>
      </w:r>
      <w:r w:rsidR="00F84051" w:rsidRPr="004C124B">
        <w:rPr>
          <w:rFonts w:eastAsia="Fira Sans Light"/>
          <w:color w:val="auto"/>
        </w:rPr>
        <w:t xml:space="preserve"> i</w:t>
      </w:r>
      <w:r w:rsidR="008B11E2" w:rsidRPr="004C124B">
        <w:rPr>
          <w:rFonts w:eastAsia="Fira Sans Light"/>
          <w:color w:val="auto"/>
        </w:rPr>
        <w:t xml:space="preserve">ncidents </w:t>
      </w:r>
      <w:r w:rsidR="00F84051" w:rsidRPr="004C124B">
        <w:rPr>
          <w:rFonts w:eastAsia="Fira Sans Light"/>
          <w:color w:val="auto"/>
        </w:rPr>
        <w:t xml:space="preserve">of aggression between consumers </w:t>
      </w:r>
      <w:r w:rsidR="00032E4B">
        <w:rPr>
          <w:rFonts w:eastAsia="Fira Sans Light"/>
          <w:color w:val="auto"/>
        </w:rPr>
        <w:t xml:space="preserve">are </w:t>
      </w:r>
      <w:r w:rsidR="008B11E2" w:rsidRPr="004C124B">
        <w:rPr>
          <w:rFonts w:eastAsia="Fira Sans Light"/>
          <w:color w:val="auto"/>
        </w:rPr>
        <w:t xml:space="preserve">reported </w:t>
      </w:r>
      <w:r w:rsidR="00AE2E07" w:rsidRPr="004C124B">
        <w:rPr>
          <w:rFonts w:eastAsia="Fira Sans Light"/>
          <w:color w:val="auto"/>
        </w:rPr>
        <w:t xml:space="preserve">as per </w:t>
      </w:r>
      <w:r w:rsidR="003E76C9" w:rsidRPr="004C124B">
        <w:rPr>
          <w:rFonts w:eastAsia="Fira Sans Light"/>
          <w:color w:val="auto"/>
        </w:rPr>
        <w:t>legislati</w:t>
      </w:r>
      <w:r w:rsidR="00AE2E07" w:rsidRPr="004C124B">
        <w:rPr>
          <w:rFonts w:eastAsia="Fira Sans Light"/>
          <w:color w:val="auto"/>
        </w:rPr>
        <w:t>ve requirements.</w:t>
      </w:r>
      <w:r w:rsidRPr="004C124B">
        <w:rPr>
          <w:rFonts w:eastAsia="Fira Sans Light"/>
          <w:color w:val="auto"/>
        </w:rPr>
        <w:t xml:space="preserve"> The provider detailed </w:t>
      </w:r>
      <w:r w:rsidR="00B934DF" w:rsidRPr="004C124B">
        <w:rPr>
          <w:rFonts w:eastAsia="Fira Sans Light"/>
          <w:color w:val="auto"/>
        </w:rPr>
        <w:t xml:space="preserve">planned </w:t>
      </w:r>
      <w:r w:rsidR="004B1A77" w:rsidRPr="004C124B">
        <w:rPr>
          <w:rFonts w:eastAsia="Fira Sans Light"/>
          <w:color w:val="auto"/>
        </w:rPr>
        <w:t xml:space="preserve">staff </w:t>
      </w:r>
      <w:r w:rsidR="00844B6E" w:rsidRPr="004C124B">
        <w:rPr>
          <w:rFonts w:eastAsia="Fira Sans Light"/>
          <w:color w:val="auto"/>
        </w:rPr>
        <w:t xml:space="preserve">training and </w:t>
      </w:r>
      <w:r w:rsidR="00C41467" w:rsidRPr="004C124B">
        <w:rPr>
          <w:rFonts w:eastAsia="Fira Sans Light"/>
          <w:color w:val="auto"/>
        </w:rPr>
        <w:t>education</w:t>
      </w:r>
      <w:r w:rsidR="00032E4B">
        <w:rPr>
          <w:rFonts w:eastAsia="Fira Sans Light"/>
          <w:color w:val="auto"/>
        </w:rPr>
        <w:t>,</w:t>
      </w:r>
      <w:r w:rsidR="00C41467" w:rsidRPr="004C124B">
        <w:rPr>
          <w:rFonts w:eastAsia="Fira Sans Light"/>
          <w:color w:val="auto"/>
        </w:rPr>
        <w:t xml:space="preserve"> plus ensuring staff </w:t>
      </w:r>
      <w:r w:rsidR="00032E4B">
        <w:rPr>
          <w:rFonts w:eastAsia="Fira Sans Light"/>
          <w:color w:val="auto"/>
        </w:rPr>
        <w:t xml:space="preserve">have an </w:t>
      </w:r>
      <w:r w:rsidR="00C41467" w:rsidRPr="004C124B">
        <w:rPr>
          <w:rFonts w:eastAsia="Fira Sans Light"/>
          <w:color w:val="auto"/>
        </w:rPr>
        <w:t xml:space="preserve">awareness </w:t>
      </w:r>
      <w:r w:rsidR="00032E4B">
        <w:rPr>
          <w:rFonts w:eastAsia="Fira Sans Light"/>
          <w:color w:val="auto"/>
        </w:rPr>
        <w:t xml:space="preserve">of </w:t>
      </w:r>
      <w:r w:rsidR="00C41467" w:rsidRPr="004C124B">
        <w:rPr>
          <w:rFonts w:eastAsia="Fira Sans Light"/>
          <w:color w:val="auto"/>
        </w:rPr>
        <w:t>the organisational policy in relation to these topics</w:t>
      </w:r>
      <w:r w:rsidR="00032E4B">
        <w:rPr>
          <w:rFonts w:eastAsia="Fira Sans Light"/>
          <w:color w:val="auto"/>
        </w:rPr>
        <w:t>. I</w:t>
      </w:r>
      <w:r w:rsidRPr="004C124B">
        <w:rPr>
          <w:rFonts w:eastAsia="Fira Sans Light"/>
          <w:color w:val="auto"/>
        </w:rPr>
        <w:t xml:space="preserve">mproved </w:t>
      </w:r>
      <w:r w:rsidR="00850675" w:rsidRPr="004C124B">
        <w:rPr>
          <w:rFonts w:eastAsia="Fira Sans Light"/>
          <w:color w:val="auto"/>
        </w:rPr>
        <w:t xml:space="preserve">information systems </w:t>
      </w:r>
      <w:r w:rsidR="00032E4B">
        <w:rPr>
          <w:rFonts w:eastAsia="Fira Sans Light"/>
          <w:color w:val="auto"/>
        </w:rPr>
        <w:t xml:space="preserve">are to be implemented </w:t>
      </w:r>
      <w:r w:rsidR="00850675" w:rsidRPr="004C124B">
        <w:rPr>
          <w:rFonts w:eastAsia="Fira Sans Light"/>
          <w:color w:val="auto"/>
        </w:rPr>
        <w:t>to ensure management personnel are immediately alerted to legislative changes</w:t>
      </w:r>
      <w:r w:rsidR="00554645" w:rsidRPr="004C124B">
        <w:rPr>
          <w:rFonts w:eastAsia="Fira Sans Light"/>
          <w:color w:val="auto"/>
        </w:rPr>
        <w:t xml:space="preserve"> </w:t>
      </w:r>
      <w:r w:rsidR="000F7386">
        <w:rPr>
          <w:rFonts w:eastAsia="Fira Sans Light"/>
          <w:color w:val="auto"/>
        </w:rPr>
        <w:t xml:space="preserve">prompting </w:t>
      </w:r>
      <w:r w:rsidR="00554645" w:rsidRPr="004C124B">
        <w:rPr>
          <w:rFonts w:eastAsia="Fira Sans Light"/>
          <w:color w:val="auto"/>
        </w:rPr>
        <w:t>discussion at medication manage</w:t>
      </w:r>
      <w:r w:rsidR="000F7386">
        <w:rPr>
          <w:rFonts w:eastAsia="Fira Sans Light"/>
          <w:color w:val="auto"/>
        </w:rPr>
        <w:t>ment meetings</w:t>
      </w:r>
      <w:r w:rsidR="00554645" w:rsidRPr="004C124B">
        <w:rPr>
          <w:rFonts w:eastAsia="Fira Sans Light"/>
          <w:color w:val="auto"/>
        </w:rPr>
        <w:t>. I</w:t>
      </w:r>
      <w:r w:rsidR="00050A7A" w:rsidRPr="004C124B">
        <w:rPr>
          <w:rFonts w:eastAsia="Fira Sans Light"/>
          <w:color w:val="auto"/>
        </w:rPr>
        <w:t>n</w:t>
      </w:r>
      <w:r w:rsidR="00554645" w:rsidRPr="004C124B">
        <w:rPr>
          <w:rFonts w:eastAsia="Fira Sans Light"/>
          <w:color w:val="auto"/>
        </w:rPr>
        <w:t xml:space="preserve"> addition</w:t>
      </w:r>
      <w:r w:rsidR="00F2755F">
        <w:rPr>
          <w:rFonts w:eastAsia="Fira Sans Light"/>
          <w:color w:val="auto"/>
        </w:rPr>
        <w:t>,</w:t>
      </w:r>
      <w:r w:rsidR="00554645" w:rsidRPr="004C124B">
        <w:rPr>
          <w:rFonts w:eastAsia="Fira Sans Light"/>
          <w:color w:val="auto"/>
        </w:rPr>
        <w:t xml:space="preserve"> duty statements have been updated and </w:t>
      </w:r>
      <w:r w:rsidR="00050A7A" w:rsidRPr="004C124B">
        <w:rPr>
          <w:rFonts w:eastAsia="Fira Sans Light"/>
          <w:color w:val="auto"/>
        </w:rPr>
        <w:t xml:space="preserve">specific clinical care </w:t>
      </w:r>
      <w:r w:rsidR="000F7386">
        <w:rPr>
          <w:rFonts w:eastAsia="Fira Sans Light"/>
          <w:color w:val="auto"/>
        </w:rPr>
        <w:t xml:space="preserve">issues </w:t>
      </w:r>
      <w:r w:rsidR="00B030F1" w:rsidRPr="004C124B">
        <w:rPr>
          <w:rFonts w:eastAsia="Fira Sans Light"/>
          <w:color w:val="auto"/>
        </w:rPr>
        <w:t>relating to behavioural man</w:t>
      </w:r>
      <w:r w:rsidR="00A56AB6" w:rsidRPr="004C124B">
        <w:rPr>
          <w:rFonts w:eastAsia="Fira Sans Light"/>
          <w:color w:val="auto"/>
        </w:rPr>
        <w:t>a</w:t>
      </w:r>
      <w:r w:rsidR="00B030F1" w:rsidRPr="004C124B">
        <w:rPr>
          <w:rFonts w:eastAsia="Fira Sans Light"/>
          <w:color w:val="auto"/>
        </w:rPr>
        <w:t>g</w:t>
      </w:r>
      <w:r w:rsidR="00A56AB6" w:rsidRPr="004C124B">
        <w:rPr>
          <w:rFonts w:eastAsia="Fira Sans Light"/>
          <w:color w:val="auto"/>
        </w:rPr>
        <w:t>e</w:t>
      </w:r>
      <w:r w:rsidR="00B030F1" w:rsidRPr="004C124B">
        <w:rPr>
          <w:rFonts w:eastAsia="Fira Sans Light"/>
          <w:color w:val="auto"/>
        </w:rPr>
        <w:t xml:space="preserve">ment, medication and wound care </w:t>
      </w:r>
      <w:r w:rsidR="00C61308">
        <w:rPr>
          <w:rFonts w:eastAsia="Fira Sans Light"/>
          <w:color w:val="auto"/>
        </w:rPr>
        <w:t xml:space="preserve">to be </w:t>
      </w:r>
      <w:r w:rsidR="00B030F1" w:rsidRPr="004C124B">
        <w:rPr>
          <w:rFonts w:eastAsia="Fira Sans Light"/>
          <w:color w:val="auto"/>
        </w:rPr>
        <w:t xml:space="preserve">discussed at </w:t>
      </w:r>
      <w:r w:rsidR="00A56AB6" w:rsidRPr="004C124B">
        <w:rPr>
          <w:rFonts w:eastAsia="Fira Sans Light"/>
          <w:color w:val="auto"/>
        </w:rPr>
        <w:t xml:space="preserve">staff </w:t>
      </w:r>
      <w:r w:rsidR="00A56AB6" w:rsidRPr="004C124B">
        <w:rPr>
          <w:rFonts w:eastAsia="Fira Sans Light"/>
          <w:color w:val="auto"/>
        </w:rPr>
        <w:lastRenderedPageBreak/>
        <w:t>meetings. The provider advised a new clinical management system is to be introduced.</w:t>
      </w:r>
    </w:p>
    <w:p w14:paraId="6C071A22" w14:textId="263B657D" w:rsidR="00EA3A9D" w:rsidRPr="004C124B" w:rsidRDefault="00EA3A9D" w:rsidP="00EA3A9D">
      <w:pPr>
        <w:rPr>
          <w:rFonts w:eastAsia="Fira Sans Light"/>
          <w:iCs/>
          <w:color w:val="auto"/>
        </w:rPr>
      </w:pPr>
      <w:r w:rsidRPr="004C124B">
        <w:rPr>
          <w:color w:val="auto"/>
        </w:rPr>
        <w:t xml:space="preserve">I acknowledge responsive </w:t>
      </w:r>
      <w:r w:rsidR="004C124B">
        <w:rPr>
          <w:color w:val="auto"/>
        </w:rPr>
        <w:t xml:space="preserve">and subsequent </w:t>
      </w:r>
      <w:r w:rsidRPr="004C124B">
        <w:rPr>
          <w:color w:val="auto"/>
        </w:rPr>
        <w:t>actions taken by the provider</w:t>
      </w:r>
      <w:r w:rsidR="004C124B">
        <w:rPr>
          <w:color w:val="auto"/>
        </w:rPr>
        <w:t>,</w:t>
      </w:r>
      <w:r w:rsidRPr="004C124B">
        <w:rPr>
          <w:color w:val="auto"/>
        </w:rPr>
        <w:t xml:space="preserve"> </w:t>
      </w:r>
      <w:r w:rsidR="004C124B" w:rsidRPr="004C124B">
        <w:rPr>
          <w:color w:val="auto"/>
        </w:rPr>
        <w:t>however at the time of the visit</w:t>
      </w:r>
      <w:r w:rsidRPr="004C124B">
        <w:rPr>
          <w:rFonts w:eastAsia="Fira Sans Light"/>
          <w:color w:val="auto"/>
        </w:rPr>
        <w:t xml:space="preserve"> service was not able to demonstrate </w:t>
      </w:r>
      <w:r w:rsidR="004C124B" w:rsidRPr="004C124B">
        <w:rPr>
          <w:rFonts w:eastAsia="Fira Sans Light"/>
          <w:color w:val="auto"/>
        </w:rPr>
        <w:t>consumers were receiving</w:t>
      </w:r>
      <w:r w:rsidR="004C124B" w:rsidRPr="004C124B">
        <w:rPr>
          <w:i/>
          <w:color w:val="auto"/>
        </w:rPr>
        <w:t xml:space="preserve"> </w:t>
      </w:r>
      <w:r w:rsidR="004C124B" w:rsidRPr="004C124B">
        <w:rPr>
          <w:iCs/>
          <w:color w:val="auto"/>
        </w:rPr>
        <w:t>safe and effective personal and clinical care reflective of their needs.</w:t>
      </w:r>
      <w:r w:rsidR="004C124B" w:rsidRPr="004C124B">
        <w:rPr>
          <w:rFonts w:eastAsia="Fira Sans Light"/>
          <w:iCs/>
          <w:color w:val="auto"/>
        </w:rPr>
        <w:t xml:space="preserve"> </w:t>
      </w:r>
    </w:p>
    <w:p w14:paraId="678284A2" w14:textId="77777777" w:rsidR="00EA3A9D" w:rsidRPr="004C124B" w:rsidRDefault="00EA3A9D" w:rsidP="00EA3A9D">
      <w:pPr>
        <w:rPr>
          <w:rFonts w:eastAsia="Fira Sans Light"/>
          <w:color w:val="auto"/>
        </w:rPr>
      </w:pPr>
      <w:r w:rsidRPr="004C124B">
        <w:rPr>
          <w:rFonts w:eastAsia="Fira Sans Light"/>
          <w:color w:val="auto"/>
        </w:rPr>
        <w:t>I find this requirement is non-compliant.</w:t>
      </w:r>
    </w:p>
    <w:p w14:paraId="1527257A" w14:textId="77777777" w:rsidR="00EA3A9D" w:rsidRPr="00EA3A9D" w:rsidRDefault="00EA3A9D" w:rsidP="00EA3A9D">
      <w:pPr>
        <w:rPr>
          <w:color w:val="FF0000"/>
        </w:rPr>
        <w:sectPr w:rsidR="00EA3A9D" w:rsidRPr="00EA3A9D" w:rsidSect="00CB3BA9">
          <w:type w:val="continuous"/>
          <w:pgSz w:w="11906" w:h="16838"/>
          <w:pgMar w:top="1701" w:right="1418" w:bottom="1418" w:left="1418" w:header="568" w:footer="397" w:gutter="0"/>
          <w:cols w:space="708"/>
          <w:titlePg/>
          <w:docGrid w:linePitch="360"/>
        </w:sectPr>
      </w:pPr>
    </w:p>
    <w:p w14:paraId="68F0AF9F" w14:textId="51A96600" w:rsidR="00CB3BA9" w:rsidRDefault="00C12198"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8F0AFF8" wp14:editId="68F0AFF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482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8F0AFA0" w14:textId="77777777" w:rsidR="007F5256" w:rsidRPr="000E654D" w:rsidRDefault="00C12198" w:rsidP="009C6F30">
      <w:pPr>
        <w:pStyle w:val="Heading3"/>
        <w:shd w:val="clear" w:color="auto" w:fill="F2F2F2" w:themeFill="background1" w:themeFillShade="F2"/>
      </w:pPr>
      <w:r w:rsidRPr="000E654D">
        <w:t>Consumer outcome:</w:t>
      </w:r>
    </w:p>
    <w:p w14:paraId="68F0AFA1" w14:textId="77777777" w:rsidR="007F5256" w:rsidRDefault="00C12198" w:rsidP="00912DE6">
      <w:pPr>
        <w:numPr>
          <w:ilvl w:val="0"/>
          <w:numId w:val="7"/>
        </w:numPr>
        <w:shd w:val="clear" w:color="auto" w:fill="F2F2F2" w:themeFill="background1" w:themeFillShade="F2"/>
      </w:pPr>
      <w:r>
        <w:t>I get quality care and services when I need them from people who are knowledgeable, capable and caring.</w:t>
      </w:r>
    </w:p>
    <w:p w14:paraId="68F0AFA2" w14:textId="77777777" w:rsidR="007F5256" w:rsidRDefault="00C12198" w:rsidP="009C6F30">
      <w:pPr>
        <w:pStyle w:val="Heading3"/>
        <w:shd w:val="clear" w:color="auto" w:fill="F2F2F2" w:themeFill="background1" w:themeFillShade="F2"/>
      </w:pPr>
      <w:r>
        <w:t>Organisation statement:</w:t>
      </w:r>
    </w:p>
    <w:p w14:paraId="68F0AFA3" w14:textId="77777777" w:rsidR="007F5256" w:rsidRDefault="00C1219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8F0AFA4" w14:textId="77777777" w:rsidR="007F5256" w:rsidRDefault="00C12198" w:rsidP="00427817">
      <w:pPr>
        <w:pStyle w:val="Heading2"/>
      </w:pPr>
      <w:r>
        <w:t>Assessment of Standard 7</w:t>
      </w:r>
    </w:p>
    <w:p w14:paraId="68F0AFA6" w14:textId="08B41659" w:rsidR="007F5256" w:rsidRPr="004C2929" w:rsidRDefault="00C12198" w:rsidP="00154403">
      <w:pPr>
        <w:rPr>
          <w:rFonts w:eastAsia="Calibri"/>
          <w:color w:val="auto"/>
        </w:rPr>
      </w:pPr>
      <w:r w:rsidRPr="004C2929">
        <w:rPr>
          <w:rFonts w:eastAsiaTheme="minorHAnsi"/>
          <w:color w:val="auto"/>
        </w:rPr>
        <w:t xml:space="preserve">The Quality Standard is assessed as Non-compliant as </w:t>
      </w:r>
      <w:r w:rsidR="00D801F8" w:rsidRPr="004C2929">
        <w:rPr>
          <w:rFonts w:eastAsiaTheme="minorHAnsi"/>
          <w:color w:val="auto"/>
        </w:rPr>
        <w:t>one</w:t>
      </w:r>
      <w:r w:rsidRPr="004C2929">
        <w:rPr>
          <w:rFonts w:eastAsiaTheme="minorHAnsi"/>
          <w:color w:val="auto"/>
        </w:rPr>
        <w:t xml:space="preserve"> of the five specific requirements have been assessed as Non-compliant.</w:t>
      </w:r>
    </w:p>
    <w:p w14:paraId="68F0AFA7" w14:textId="7FCA1092" w:rsidR="00301877" w:rsidRDefault="00C12198" w:rsidP="00427817">
      <w:pPr>
        <w:pStyle w:val="Heading2"/>
      </w:pPr>
      <w:r>
        <w:t>Assessment of Standard 7 Requirements</w:t>
      </w:r>
      <w:r w:rsidRPr="0066387A">
        <w:rPr>
          <w:i/>
          <w:color w:val="0000FF"/>
          <w:sz w:val="24"/>
          <w:szCs w:val="24"/>
        </w:rPr>
        <w:t xml:space="preserve"> </w:t>
      </w:r>
    </w:p>
    <w:p w14:paraId="68F0AFAE" w14:textId="025D3E06" w:rsidR="00506F7F" w:rsidRPr="00095CD4" w:rsidRDefault="00C12198" w:rsidP="00506F7F">
      <w:pPr>
        <w:pStyle w:val="Heading3"/>
      </w:pPr>
      <w:r w:rsidRPr="00095CD4">
        <w:t>Requirement 7(3)(c)</w:t>
      </w:r>
      <w:r>
        <w:tab/>
        <w:t>Non-compliant</w:t>
      </w:r>
    </w:p>
    <w:p w14:paraId="68F0AFAF" w14:textId="5CF7B1F4" w:rsidR="00506F7F" w:rsidRPr="008D114F" w:rsidRDefault="00C12198" w:rsidP="00506F7F">
      <w:pPr>
        <w:rPr>
          <w:i/>
        </w:rPr>
      </w:pPr>
      <w:bookmarkStart w:id="6" w:name="_Hlk87960606"/>
      <w:r w:rsidRPr="008D114F">
        <w:rPr>
          <w:i/>
        </w:rPr>
        <w:t>The workforce is competent</w:t>
      </w:r>
      <w:r w:rsidR="00DE5CF8">
        <w:rPr>
          <w:i/>
        </w:rPr>
        <w:t>,</w:t>
      </w:r>
      <w:r w:rsidRPr="008D114F">
        <w:rPr>
          <w:i/>
        </w:rPr>
        <w:t xml:space="preserve"> and the members of the workforce have the qualifications and knowledge to effectively perform their roles.</w:t>
      </w:r>
    </w:p>
    <w:bookmarkEnd w:id="6"/>
    <w:p w14:paraId="4AB90AA2" w14:textId="3EB9F9E0" w:rsidR="008D39A7" w:rsidRDefault="001E1882" w:rsidP="00216440">
      <w:pPr>
        <w:rPr>
          <w:rFonts w:eastAsia="Calibri"/>
          <w:color w:val="auto"/>
          <w:lang w:eastAsia="en-US"/>
        </w:rPr>
      </w:pPr>
      <w:r w:rsidRPr="000865E8">
        <w:rPr>
          <w:rFonts w:eastAsia="Calibri"/>
          <w:color w:val="auto"/>
          <w:lang w:eastAsia="en-US"/>
        </w:rPr>
        <w:t>Some sampled consumers consider</w:t>
      </w:r>
      <w:r w:rsidR="0085712D">
        <w:rPr>
          <w:rFonts w:eastAsia="Calibri"/>
          <w:color w:val="auto"/>
          <w:lang w:eastAsia="en-US"/>
        </w:rPr>
        <w:t xml:space="preserve"> they do not get </w:t>
      </w:r>
      <w:r w:rsidRPr="00163FEE">
        <w:rPr>
          <w:rFonts w:eastAsia="Calibri"/>
          <w:lang w:eastAsia="en-US"/>
        </w:rPr>
        <w:t>quality care and services when they need them from people who are knowledgeable, capable and caring.</w:t>
      </w:r>
      <w:r w:rsidR="00216440" w:rsidRPr="00216440">
        <w:rPr>
          <w:rFonts w:eastAsia="Calibri"/>
          <w:color w:val="auto"/>
          <w:lang w:eastAsia="en-US"/>
        </w:rPr>
        <w:t xml:space="preserve"> </w:t>
      </w:r>
      <w:r w:rsidR="00216440">
        <w:rPr>
          <w:rFonts w:eastAsia="Calibri"/>
          <w:color w:val="auto"/>
          <w:lang w:eastAsia="en-US"/>
        </w:rPr>
        <w:t xml:space="preserve">Consumers and representatives interviewed </w:t>
      </w:r>
      <w:r w:rsidR="008D39A7">
        <w:rPr>
          <w:rFonts w:eastAsia="Calibri"/>
          <w:color w:val="auto"/>
          <w:lang w:eastAsia="en-US"/>
        </w:rPr>
        <w:t xml:space="preserve">said not all </w:t>
      </w:r>
      <w:r w:rsidR="00216440">
        <w:rPr>
          <w:rFonts w:eastAsia="Calibri"/>
          <w:color w:val="auto"/>
          <w:lang w:eastAsia="en-US"/>
        </w:rPr>
        <w:t xml:space="preserve">staff have the knowledge to provide safe quality care. </w:t>
      </w:r>
    </w:p>
    <w:p w14:paraId="4283C44F" w14:textId="6FE0340C" w:rsidR="00216440" w:rsidRDefault="00216440" w:rsidP="00216440">
      <w:pPr>
        <w:rPr>
          <w:color w:val="auto"/>
        </w:rPr>
      </w:pPr>
      <w:r>
        <w:rPr>
          <w:rFonts w:eastAsia="Calibri"/>
          <w:color w:val="auto"/>
          <w:lang w:eastAsia="en-US"/>
        </w:rPr>
        <w:t>Documentation</w:t>
      </w:r>
      <w:r w:rsidR="008D39A7">
        <w:rPr>
          <w:rFonts w:eastAsia="Calibri"/>
          <w:color w:val="auto"/>
          <w:lang w:eastAsia="en-US"/>
        </w:rPr>
        <w:t xml:space="preserve"> review </w:t>
      </w:r>
      <w:r>
        <w:rPr>
          <w:rFonts w:eastAsia="Calibri"/>
          <w:color w:val="auto"/>
          <w:lang w:eastAsia="en-US"/>
        </w:rPr>
        <w:t>demonstrate</w:t>
      </w:r>
      <w:r w:rsidR="008D39A7">
        <w:rPr>
          <w:rFonts w:eastAsia="Calibri"/>
          <w:color w:val="auto"/>
          <w:lang w:eastAsia="en-US"/>
        </w:rPr>
        <w:t>d</w:t>
      </w:r>
      <w:r>
        <w:rPr>
          <w:rFonts w:eastAsia="Calibri"/>
          <w:color w:val="auto"/>
          <w:lang w:eastAsia="en-US"/>
        </w:rPr>
        <w:t xml:space="preserve"> staff have </w:t>
      </w:r>
      <w:r w:rsidR="008D39A7">
        <w:rPr>
          <w:rFonts w:eastAsia="Calibri"/>
          <w:color w:val="auto"/>
          <w:lang w:eastAsia="en-US"/>
        </w:rPr>
        <w:t xml:space="preserve">not </w:t>
      </w:r>
      <w:r>
        <w:rPr>
          <w:rFonts w:eastAsia="Calibri"/>
          <w:color w:val="auto"/>
          <w:lang w:eastAsia="en-US"/>
        </w:rPr>
        <w:t xml:space="preserve">completed the required competencies to </w:t>
      </w:r>
      <w:r w:rsidRPr="00F00003">
        <w:rPr>
          <w:rFonts w:eastAsia="Calibri"/>
          <w:color w:val="auto"/>
          <w:lang w:eastAsia="en-US"/>
        </w:rPr>
        <w:t xml:space="preserve">effectively perform their roles. </w:t>
      </w:r>
      <w:r w:rsidR="008D39A7">
        <w:rPr>
          <w:rFonts w:eastAsia="Calibri"/>
          <w:color w:val="auto"/>
          <w:lang w:eastAsia="en-US"/>
        </w:rPr>
        <w:t>The services did not demonstrate s</w:t>
      </w:r>
      <w:r w:rsidRPr="00F00003">
        <w:rPr>
          <w:rFonts w:eastAsia="Calibri"/>
          <w:color w:val="auto"/>
          <w:lang w:eastAsia="en-US"/>
        </w:rPr>
        <w:t>taff</w:t>
      </w:r>
      <w:r w:rsidRPr="00F00003">
        <w:rPr>
          <w:color w:val="auto"/>
        </w:rPr>
        <w:t xml:space="preserve"> </w:t>
      </w:r>
      <w:r w:rsidR="008D39A7">
        <w:rPr>
          <w:color w:val="auto"/>
        </w:rPr>
        <w:t xml:space="preserve">receive </w:t>
      </w:r>
      <w:r w:rsidRPr="00F00003">
        <w:rPr>
          <w:color w:val="auto"/>
        </w:rPr>
        <w:t>train</w:t>
      </w:r>
      <w:r w:rsidR="008D39A7">
        <w:rPr>
          <w:color w:val="auto"/>
        </w:rPr>
        <w:t>ing and e</w:t>
      </w:r>
      <w:r w:rsidRPr="00F00003">
        <w:rPr>
          <w:color w:val="auto"/>
        </w:rPr>
        <w:t>ducat</w:t>
      </w:r>
      <w:r w:rsidR="008D39A7">
        <w:rPr>
          <w:color w:val="auto"/>
        </w:rPr>
        <w:t xml:space="preserve">ion to support their knowledge </w:t>
      </w:r>
      <w:r w:rsidRPr="00F00003">
        <w:rPr>
          <w:color w:val="auto"/>
        </w:rPr>
        <w:t>to deliver the outcomes required by th</w:t>
      </w:r>
      <w:r>
        <w:rPr>
          <w:color w:val="auto"/>
        </w:rPr>
        <w:t>e</w:t>
      </w:r>
      <w:r w:rsidRPr="00F00003">
        <w:rPr>
          <w:color w:val="auto"/>
        </w:rPr>
        <w:t xml:space="preserve"> </w:t>
      </w:r>
      <w:r>
        <w:rPr>
          <w:color w:val="auto"/>
        </w:rPr>
        <w:t>Quality S</w:t>
      </w:r>
      <w:r w:rsidRPr="00F00003">
        <w:rPr>
          <w:color w:val="auto"/>
        </w:rPr>
        <w:t>tandards.</w:t>
      </w:r>
    </w:p>
    <w:p w14:paraId="681FE3BE" w14:textId="4E4F1E2E" w:rsidR="001E1882" w:rsidRDefault="00DD7FAA" w:rsidP="001E1882">
      <w:pPr>
        <w:rPr>
          <w:rFonts w:eastAsia="Calibri"/>
          <w:color w:val="auto"/>
          <w:szCs w:val="22"/>
          <w:lang w:eastAsia="en-US"/>
        </w:rPr>
      </w:pPr>
      <w:r>
        <w:rPr>
          <w:rFonts w:eastAsia="Calibri"/>
          <w:color w:val="auto"/>
          <w:szCs w:val="22"/>
          <w:lang w:eastAsia="en-US"/>
        </w:rPr>
        <w:t xml:space="preserve">The Assessment Team </w:t>
      </w:r>
      <w:r w:rsidR="00ED631D">
        <w:rPr>
          <w:rFonts w:eastAsia="Calibri"/>
          <w:color w:val="auto"/>
          <w:szCs w:val="22"/>
          <w:lang w:eastAsia="en-US"/>
        </w:rPr>
        <w:t xml:space="preserve">bought forward </w:t>
      </w:r>
      <w:r w:rsidR="00707C4A">
        <w:rPr>
          <w:rFonts w:eastAsia="Calibri"/>
          <w:color w:val="auto"/>
          <w:szCs w:val="22"/>
          <w:lang w:eastAsia="en-US"/>
        </w:rPr>
        <w:t>evidence r</w:t>
      </w:r>
      <w:r w:rsidR="008545BF" w:rsidRPr="008545BF">
        <w:rPr>
          <w:rFonts w:eastAsia="Calibri"/>
          <w:color w:val="auto"/>
          <w:szCs w:val="22"/>
          <w:lang w:eastAsia="en-US"/>
        </w:rPr>
        <w:t>epresentative</w:t>
      </w:r>
      <w:r w:rsidR="008545BF">
        <w:rPr>
          <w:rFonts w:eastAsia="Calibri"/>
          <w:color w:val="auto"/>
          <w:szCs w:val="22"/>
          <w:lang w:eastAsia="en-US"/>
        </w:rPr>
        <w:t xml:space="preserve">s and consumers </w:t>
      </w:r>
      <w:r w:rsidR="00160B47">
        <w:rPr>
          <w:rFonts w:eastAsia="Calibri"/>
          <w:color w:val="auto"/>
          <w:szCs w:val="22"/>
          <w:lang w:eastAsia="en-US"/>
        </w:rPr>
        <w:t>gave</w:t>
      </w:r>
      <w:r w:rsidR="00707C4A">
        <w:rPr>
          <w:rFonts w:eastAsia="Calibri"/>
          <w:color w:val="auto"/>
          <w:szCs w:val="22"/>
          <w:lang w:eastAsia="en-US"/>
        </w:rPr>
        <w:t xml:space="preserve"> </w:t>
      </w:r>
      <w:r w:rsidR="00945BB0">
        <w:rPr>
          <w:rFonts w:eastAsia="Calibri"/>
          <w:color w:val="auto"/>
          <w:szCs w:val="22"/>
          <w:lang w:eastAsia="en-US"/>
        </w:rPr>
        <w:t xml:space="preserve">negative feedback </w:t>
      </w:r>
      <w:r w:rsidR="00707C4A">
        <w:rPr>
          <w:rFonts w:eastAsia="Calibri"/>
          <w:color w:val="auto"/>
          <w:szCs w:val="22"/>
          <w:lang w:eastAsia="en-US"/>
        </w:rPr>
        <w:t xml:space="preserve">in </w:t>
      </w:r>
      <w:r w:rsidR="00945BB0">
        <w:rPr>
          <w:rFonts w:eastAsia="Calibri"/>
          <w:color w:val="auto"/>
          <w:szCs w:val="22"/>
          <w:lang w:eastAsia="en-US"/>
        </w:rPr>
        <w:t>relation to s</w:t>
      </w:r>
      <w:r w:rsidR="008545BF" w:rsidRPr="008545BF">
        <w:rPr>
          <w:rFonts w:eastAsia="Calibri"/>
          <w:color w:val="auto"/>
          <w:szCs w:val="22"/>
          <w:lang w:eastAsia="en-US"/>
        </w:rPr>
        <w:t>taff</w:t>
      </w:r>
      <w:r w:rsidR="00945BB0">
        <w:rPr>
          <w:rFonts w:eastAsia="Calibri"/>
          <w:color w:val="auto"/>
          <w:szCs w:val="22"/>
          <w:lang w:eastAsia="en-US"/>
        </w:rPr>
        <w:t xml:space="preserve"> skills, </w:t>
      </w:r>
      <w:r w:rsidR="00ED631D">
        <w:rPr>
          <w:rFonts w:eastAsia="Calibri"/>
          <w:color w:val="auto"/>
          <w:szCs w:val="22"/>
          <w:lang w:eastAsia="en-US"/>
        </w:rPr>
        <w:t xml:space="preserve">lack of staff numbers and staff </w:t>
      </w:r>
      <w:r w:rsidR="008545BF" w:rsidRPr="008545BF">
        <w:rPr>
          <w:rFonts w:eastAsia="Calibri"/>
          <w:color w:val="auto"/>
          <w:szCs w:val="22"/>
          <w:lang w:eastAsia="en-US"/>
        </w:rPr>
        <w:t xml:space="preserve">knowledge </w:t>
      </w:r>
      <w:r w:rsidR="00196123">
        <w:rPr>
          <w:rFonts w:eastAsia="Calibri"/>
          <w:color w:val="auto"/>
          <w:szCs w:val="22"/>
          <w:lang w:eastAsia="en-US"/>
        </w:rPr>
        <w:t xml:space="preserve">to competently </w:t>
      </w:r>
      <w:r w:rsidR="008545BF" w:rsidRPr="008545BF">
        <w:rPr>
          <w:rFonts w:eastAsia="Calibri"/>
          <w:color w:val="auto"/>
          <w:szCs w:val="22"/>
          <w:lang w:eastAsia="en-US"/>
        </w:rPr>
        <w:t>do their job</w:t>
      </w:r>
      <w:r w:rsidR="00ED631D">
        <w:rPr>
          <w:rFonts w:eastAsia="Calibri"/>
          <w:color w:val="auto"/>
          <w:szCs w:val="22"/>
          <w:lang w:eastAsia="en-US"/>
        </w:rPr>
        <w:t xml:space="preserve"> </w:t>
      </w:r>
      <w:r w:rsidR="00923914">
        <w:rPr>
          <w:rFonts w:eastAsia="Calibri"/>
          <w:color w:val="auto"/>
          <w:szCs w:val="22"/>
          <w:lang w:eastAsia="en-US"/>
        </w:rPr>
        <w:t xml:space="preserve">and provide appropriate care </w:t>
      </w:r>
      <w:r w:rsidR="00707C4A">
        <w:rPr>
          <w:rFonts w:eastAsia="Calibri"/>
          <w:color w:val="auto"/>
          <w:szCs w:val="22"/>
          <w:lang w:eastAsia="en-US"/>
        </w:rPr>
        <w:t xml:space="preserve">associated with </w:t>
      </w:r>
      <w:r w:rsidR="00196123">
        <w:rPr>
          <w:rFonts w:eastAsia="Calibri"/>
          <w:color w:val="auto"/>
          <w:szCs w:val="22"/>
          <w:lang w:eastAsia="en-US"/>
        </w:rPr>
        <w:t>m</w:t>
      </w:r>
      <w:r w:rsidR="008545BF" w:rsidRPr="008545BF">
        <w:rPr>
          <w:rFonts w:eastAsia="Calibri"/>
          <w:color w:val="auto"/>
          <w:lang w:eastAsia="en-US"/>
        </w:rPr>
        <w:t xml:space="preserve">anaging </w:t>
      </w:r>
      <w:r w:rsidR="00196123">
        <w:rPr>
          <w:rFonts w:eastAsia="Calibri"/>
          <w:color w:val="auto"/>
          <w:lang w:eastAsia="en-US"/>
        </w:rPr>
        <w:t xml:space="preserve">and supporting </w:t>
      </w:r>
      <w:r w:rsidR="008545BF" w:rsidRPr="008545BF">
        <w:rPr>
          <w:rFonts w:eastAsia="Calibri"/>
          <w:color w:val="auto"/>
          <w:lang w:eastAsia="en-US"/>
        </w:rPr>
        <w:t xml:space="preserve">consumers </w:t>
      </w:r>
      <w:r w:rsidR="00556814">
        <w:rPr>
          <w:rFonts w:eastAsia="Calibri"/>
          <w:color w:val="auto"/>
          <w:lang w:eastAsia="en-US"/>
        </w:rPr>
        <w:t xml:space="preserve">living </w:t>
      </w:r>
      <w:r w:rsidR="008545BF" w:rsidRPr="008545BF">
        <w:rPr>
          <w:rFonts w:eastAsia="Calibri"/>
          <w:color w:val="auto"/>
          <w:lang w:eastAsia="en-US"/>
        </w:rPr>
        <w:t>with dementia</w:t>
      </w:r>
      <w:r w:rsidR="009A707F">
        <w:rPr>
          <w:rFonts w:eastAsia="Calibri"/>
          <w:color w:val="auto"/>
          <w:lang w:eastAsia="en-US"/>
        </w:rPr>
        <w:t xml:space="preserve">. They said staff lack competency in </w:t>
      </w:r>
      <w:r w:rsidR="00556814">
        <w:rPr>
          <w:rFonts w:eastAsia="Calibri"/>
          <w:color w:val="auto"/>
          <w:lang w:eastAsia="en-US"/>
        </w:rPr>
        <w:t>t</w:t>
      </w:r>
      <w:r w:rsidR="008545BF" w:rsidRPr="008545BF">
        <w:rPr>
          <w:rFonts w:eastAsia="Calibri"/>
          <w:color w:val="auto"/>
          <w:lang w:eastAsia="en-US"/>
        </w:rPr>
        <w:t>reating consumers with respect</w:t>
      </w:r>
      <w:r w:rsidR="006B5E3C">
        <w:rPr>
          <w:rFonts w:eastAsia="Calibri"/>
          <w:color w:val="auto"/>
          <w:lang w:eastAsia="en-US"/>
        </w:rPr>
        <w:t>,</w:t>
      </w:r>
      <w:r w:rsidR="008545BF" w:rsidRPr="008545BF">
        <w:rPr>
          <w:rFonts w:eastAsia="Calibri"/>
          <w:color w:val="auto"/>
          <w:lang w:eastAsia="en-US"/>
        </w:rPr>
        <w:t xml:space="preserve"> dignity</w:t>
      </w:r>
      <w:r w:rsidR="00556814">
        <w:rPr>
          <w:rFonts w:eastAsia="Calibri"/>
          <w:color w:val="auto"/>
          <w:lang w:eastAsia="en-US"/>
        </w:rPr>
        <w:t xml:space="preserve">, </w:t>
      </w:r>
      <w:r w:rsidR="008545BF" w:rsidRPr="008545BF">
        <w:rPr>
          <w:rFonts w:eastAsia="Calibri"/>
          <w:color w:val="auto"/>
          <w:lang w:eastAsia="en-US"/>
        </w:rPr>
        <w:t xml:space="preserve">empathy, listening </w:t>
      </w:r>
      <w:r w:rsidR="009A707F">
        <w:rPr>
          <w:rFonts w:eastAsia="Calibri"/>
          <w:color w:val="auto"/>
          <w:lang w:eastAsia="en-US"/>
        </w:rPr>
        <w:t xml:space="preserve">to </w:t>
      </w:r>
      <w:r w:rsidR="008545BF" w:rsidRPr="008545BF">
        <w:rPr>
          <w:rFonts w:eastAsia="Calibri"/>
          <w:color w:val="auto"/>
          <w:lang w:eastAsia="en-US"/>
        </w:rPr>
        <w:t>and responding to consumer</w:t>
      </w:r>
      <w:r w:rsidR="006B5E3C">
        <w:rPr>
          <w:rFonts w:eastAsia="Calibri"/>
          <w:color w:val="auto"/>
          <w:lang w:eastAsia="en-US"/>
        </w:rPr>
        <w:t>s’ as</w:t>
      </w:r>
      <w:r w:rsidR="008545BF" w:rsidRPr="008545BF">
        <w:rPr>
          <w:rFonts w:eastAsia="Calibri"/>
          <w:color w:val="auto"/>
          <w:lang w:eastAsia="en-US"/>
        </w:rPr>
        <w:t xml:space="preserve"> individual</w:t>
      </w:r>
      <w:r w:rsidR="006B5E3C">
        <w:rPr>
          <w:rFonts w:eastAsia="Calibri"/>
          <w:color w:val="auto"/>
          <w:lang w:eastAsia="en-US"/>
        </w:rPr>
        <w:t>s</w:t>
      </w:r>
      <w:r w:rsidR="009D53D3">
        <w:rPr>
          <w:rFonts w:eastAsia="Calibri"/>
          <w:color w:val="auto"/>
          <w:lang w:eastAsia="en-US"/>
        </w:rPr>
        <w:t>. They said staff</w:t>
      </w:r>
      <w:r w:rsidR="002D4F3C">
        <w:rPr>
          <w:rFonts w:eastAsia="Calibri"/>
          <w:color w:val="auto"/>
          <w:lang w:eastAsia="en-US"/>
        </w:rPr>
        <w:t xml:space="preserve"> demonstrated ine</w:t>
      </w:r>
      <w:r w:rsidR="006B5E3C">
        <w:rPr>
          <w:rFonts w:eastAsia="Calibri"/>
          <w:color w:val="auto"/>
          <w:lang w:eastAsia="en-US"/>
        </w:rPr>
        <w:t xml:space="preserve">ffective </w:t>
      </w:r>
      <w:r w:rsidR="006B5E3C">
        <w:rPr>
          <w:rFonts w:eastAsia="Calibri"/>
          <w:color w:val="auto"/>
          <w:lang w:eastAsia="en-US"/>
        </w:rPr>
        <w:lastRenderedPageBreak/>
        <w:t>communication methods to</w:t>
      </w:r>
      <w:r w:rsidR="008545BF" w:rsidRPr="008545BF">
        <w:rPr>
          <w:rFonts w:eastAsia="Calibri"/>
          <w:color w:val="auto"/>
          <w:lang w:eastAsia="en-US"/>
        </w:rPr>
        <w:t xml:space="preserve"> provide accurate and clear information</w:t>
      </w:r>
      <w:r w:rsidR="00D23847">
        <w:rPr>
          <w:rFonts w:eastAsia="Calibri"/>
          <w:color w:val="auto"/>
          <w:lang w:eastAsia="en-US"/>
        </w:rPr>
        <w:t xml:space="preserve"> and </w:t>
      </w:r>
      <w:r w:rsidR="002D4F3C">
        <w:rPr>
          <w:rFonts w:eastAsia="Calibri"/>
          <w:color w:val="auto"/>
          <w:lang w:eastAsia="en-US"/>
        </w:rPr>
        <w:t xml:space="preserve">are </w:t>
      </w:r>
      <w:r w:rsidR="00D23847">
        <w:rPr>
          <w:rFonts w:eastAsia="Calibri"/>
          <w:color w:val="auto"/>
          <w:szCs w:val="22"/>
          <w:lang w:eastAsia="en-US"/>
        </w:rPr>
        <w:t xml:space="preserve">consistently </w:t>
      </w:r>
      <w:r w:rsidR="008545BF" w:rsidRPr="008545BF">
        <w:rPr>
          <w:rFonts w:eastAsia="Calibri"/>
          <w:color w:val="auto"/>
          <w:szCs w:val="22"/>
          <w:lang w:eastAsia="en-US"/>
        </w:rPr>
        <w:t>rushing</w:t>
      </w:r>
      <w:r w:rsidR="00D23847">
        <w:rPr>
          <w:rFonts w:eastAsia="Calibri"/>
          <w:color w:val="auto"/>
          <w:szCs w:val="22"/>
          <w:lang w:eastAsia="en-US"/>
        </w:rPr>
        <w:t xml:space="preserve"> which prevents</w:t>
      </w:r>
      <w:r w:rsidR="00051546">
        <w:rPr>
          <w:rFonts w:eastAsia="Calibri"/>
          <w:color w:val="auto"/>
          <w:szCs w:val="22"/>
          <w:lang w:eastAsia="en-US"/>
        </w:rPr>
        <w:t xml:space="preserve"> </w:t>
      </w:r>
      <w:r w:rsidR="002D4F3C">
        <w:rPr>
          <w:rFonts w:eastAsia="Calibri"/>
          <w:color w:val="auto"/>
          <w:szCs w:val="22"/>
          <w:lang w:eastAsia="en-US"/>
        </w:rPr>
        <w:t xml:space="preserve">effective </w:t>
      </w:r>
      <w:r>
        <w:rPr>
          <w:rFonts w:eastAsia="Calibri"/>
          <w:color w:val="auto"/>
          <w:szCs w:val="22"/>
          <w:lang w:eastAsia="en-US"/>
        </w:rPr>
        <w:t>communicat</w:t>
      </w:r>
      <w:r w:rsidR="00051546">
        <w:rPr>
          <w:rFonts w:eastAsia="Calibri"/>
          <w:color w:val="auto"/>
          <w:szCs w:val="22"/>
          <w:lang w:eastAsia="en-US"/>
        </w:rPr>
        <w:t>ion</w:t>
      </w:r>
      <w:r>
        <w:rPr>
          <w:rFonts w:eastAsia="Calibri"/>
          <w:color w:val="auto"/>
          <w:szCs w:val="22"/>
          <w:lang w:eastAsia="en-US"/>
        </w:rPr>
        <w:t xml:space="preserve"> with consumers.</w:t>
      </w:r>
    </w:p>
    <w:p w14:paraId="4B8DEF3E" w14:textId="71D4568B" w:rsidR="000E3920" w:rsidRPr="00163FEE" w:rsidRDefault="00C87734" w:rsidP="001E1882">
      <w:pPr>
        <w:rPr>
          <w:rFonts w:eastAsia="Calibri"/>
          <w:lang w:eastAsia="en-US"/>
        </w:rPr>
      </w:pPr>
      <w:r>
        <w:rPr>
          <w:rFonts w:eastAsia="Calibri"/>
          <w:color w:val="auto"/>
          <w:szCs w:val="22"/>
          <w:lang w:eastAsia="en-US"/>
        </w:rPr>
        <w:t>The Assessment Team bought forward evidence registered nurses</w:t>
      </w:r>
      <w:r w:rsidR="00E06D6D">
        <w:rPr>
          <w:rFonts w:eastAsia="Calibri"/>
          <w:color w:val="auto"/>
          <w:szCs w:val="22"/>
          <w:lang w:eastAsia="en-US"/>
        </w:rPr>
        <w:t xml:space="preserve"> interviewed did not demonstrate</w:t>
      </w:r>
      <w:r w:rsidR="004461C4">
        <w:rPr>
          <w:rFonts w:eastAsia="Calibri"/>
          <w:color w:val="auto"/>
          <w:szCs w:val="22"/>
          <w:lang w:eastAsia="en-US"/>
        </w:rPr>
        <w:t xml:space="preserve"> sound knowledge of assessment </w:t>
      </w:r>
      <w:r w:rsidR="007D227D">
        <w:rPr>
          <w:rFonts w:eastAsia="Calibri"/>
          <w:color w:val="auto"/>
          <w:szCs w:val="22"/>
          <w:lang w:eastAsia="en-US"/>
        </w:rPr>
        <w:t xml:space="preserve">processes </w:t>
      </w:r>
      <w:r w:rsidR="004461C4">
        <w:rPr>
          <w:rFonts w:eastAsia="Calibri"/>
          <w:color w:val="auto"/>
          <w:szCs w:val="22"/>
          <w:lang w:eastAsia="en-US"/>
        </w:rPr>
        <w:t xml:space="preserve">and care plan development and </w:t>
      </w:r>
      <w:r w:rsidR="008C0CCC">
        <w:rPr>
          <w:rFonts w:eastAsia="Calibri"/>
          <w:color w:val="auto"/>
          <w:szCs w:val="22"/>
          <w:lang w:eastAsia="en-US"/>
        </w:rPr>
        <w:t>a lack of understanding relating to consumer</w:t>
      </w:r>
      <w:r w:rsidR="007D227D">
        <w:rPr>
          <w:rFonts w:eastAsia="Calibri"/>
          <w:color w:val="auto"/>
          <w:szCs w:val="22"/>
          <w:lang w:eastAsia="en-US"/>
        </w:rPr>
        <w:t>’</w:t>
      </w:r>
      <w:r w:rsidR="008C0CCC">
        <w:rPr>
          <w:rFonts w:eastAsia="Calibri"/>
          <w:color w:val="auto"/>
          <w:szCs w:val="22"/>
          <w:lang w:eastAsia="en-US"/>
        </w:rPr>
        <w:t xml:space="preserve">s capacity in relation to </w:t>
      </w:r>
      <w:r w:rsidR="00D56320">
        <w:rPr>
          <w:rFonts w:eastAsia="Calibri"/>
          <w:color w:val="auto"/>
          <w:szCs w:val="22"/>
          <w:lang w:eastAsia="en-US"/>
        </w:rPr>
        <w:t>giving consent</w:t>
      </w:r>
      <w:r w:rsidR="00875AA7">
        <w:rPr>
          <w:rFonts w:eastAsia="Calibri"/>
          <w:color w:val="auto"/>
          <w:szCs w:val="22"/>
          <w:lang w:eastAsia="en-US"/>
        </w:rPr>
        <w:t xml:space="preserve"> of medications</w:t>
      </w:r>
      <w:r w:rsidR="00D56320">
        <w:rPr>
          <w:rFonts w:eastAsia="Calibri"/>
          <w:color w:val="auto"/>
          <w:szCs w:val="22"/>
          <w:lang w:eastAsia="en-US"/>
        </w:rPr>
        <w:t xml:space="preserve">. The service did not demonstrate registered nurses </w:t>
      </w:r>
      <w:r w:rsidR="00DF137C">
        <w:rPr>
          <w:rFonts w:eastAsia="Calibri"/>
          <w:color w:val="auto"/>
          <w:szCs w:val="22"/>
          <w:lang w:eastAsia="en-US"/>
        </w:rPr>
        <w:t xml:space="preserve">are provided with appropriate education and training in relation to chemical </w:t>
      </w:r>
      <w:r w:rsidR="00875AA7">
        <w:rPr>
          <w:rFonts w:eastAsia="Calibri"/>
          <w:color w:val="auto"/>
          <w:szCs w:val="22"/>
          <w:lang w:eastAsia="en-US"/>
        </w:rPr>
        <w:t xml:space="preserve">restraint and </w:t>
      </w:r>
      <w:r w:rsidR="00DF137C">
        <w:rPr>
          <w:rFonts w:eastAsia="Calibri"/>
          <w:color w:val="auto"/>
          <w:szCs w:val="22"/>
          <w:lang w:eastAsia="en-US"/>
        </w:rPr>
        <w:t>restrictive practices</w:t>
      </w:r>
      <w:r w:rsidR="00EA6594">
        <w:rPr>
          <w:rFonts w:eastAsia="Calibri"/>
          <w:color w:val="auto"/>
          <w:szCs w:val="22"/>
          <w:lang w:eastAsia="en-US"/>
        </w:rPr>
        <w:t>.</w:t>
      </w:r>
    </w:p>
    <w:p w14:paraId="3C3CAF85" w14:textId="663D8573" w:rsidR="00CD6375" w:rsidRPr="00CD6375" w:rsidRDefault="00D74C42" w:rsidP="00CD6375">
      <w:pPr>
        <w:rPr>
          <w:rFonts w:eastAsia="Calibri"/>
          <w:color w:val="auto"/>
          <w:szCs w:val="22"/>
          <w:lang w:eastAsia="en-US"/>
        </w:rPr>
      </w:pPr>
      <w:r>
        <w:rPr>
          <w:rFonts w:eastAsia="Calibri"/>
          <w:color w:val="auto"/>
          <w:szCs w:val="22"/>
          <w:lang w:eastAsia="en-US"/>
        </w:rPr>
        <w:t>The service demonstrated the</w:t>
      </w:r>
      <w:r w:rsidR="00330B82">
        <w:rPr>
          <w:rFonts w:eastAsia="Calibri"/>
          <w:color w:val="auto"/>
          <w:szCs w:val="22"/>
          <w:lang w:eastAsia="en-US"/>
        </w:rPr>
        <w:t xml:space="preserve">ir recruitment processes </w:t>
      </w:r>
      <w:r w:rsidR="0005081D">
        <w:rPr>
          <w:rFonts w:eastAsia="Calibri"/>
          <w:color w:val="auto"/>
          <w:szCs w:val="22"/>
          <w:lang w:eastAsia="en-US"/>
        </w:rPr>
        <w:t xml:space="preserve">relating to qualifications and requirements of specific roles. While the service demonstrated </w:t>
      </w:r>
      <w:r w:rsidR="00BE39C0">
        <w:rPr>
          <w:rFonts w:eastAsia="Calibri"/>
          <w:color w:val="auto"/>
          <w:szCs w:val="22"/>
          <w:lang w:eastAsia="en-US"/>
        </w:rPr>
        <w:t>ed</w:t>
      </w:r>
      <w:r>
        <w:rPr>
          <w:rFonts w:eastAsia="Calibri"/>
          <w:color w:val="auto"/>
          <w:szCs w:val="22"/>
          <w:lang w:eastAsia="en-US"/>
        </w:rPr>
        <w:t>ucation and training provided to staff in relation to the Quality Standards</w:t>
      </w:r>
      <w:r w:rsidR="00875AA7">
        <w:rPr>
          <w:rFonts w:eastAsia="Calibri"/>
          <w:color w:val="auto"/>
          <w:szCs w:val="22"/>
          <w:lang w:eastAsia="en-US"/>
        </w:rPr>
        <w:t>,</w:t>
      </w:r>
      <w:r>
        <w:rPr>
          <w:rFonts w:eastAsia="Calibri"/>
          <w:color w:val="auto"/>
          <w:szCs w:val="22"/>
          <w:lang w:eastAsia="en-US"/>
        </w:rPr>
        <w:t xml:space="preserve"> </w:t>
      </w:r>
      <w:r w:rsidR="00330B82">
        <w:rPr>
          <w:rFonts w:eastAsia="Calibri"/>
          <w:color w:val="auto"/>
          <w:szCs w:val="22"/>
          <w:lang w:eastAsia="en-US"/>
        </w:rPr>
        <w:t>m</w:t>
      </w:r>
      <w:r w:rsidR="00CD6375">
        <w:rPr>
          <w:rFonts w:eastAsia="Calibri"/>
          <w:color w:val="auto"/>
          <w:szCs w:val="22"/>
          <w:lang w:eastAsia="en-US"/>
        </w:rPr>
        <w:t xml:space="preserve">anagement </w:t>
      </w:r>
      <w:r w:rsidR="00CD6375" w:rsidRPr="00CD6375">
        <w:rPr>
          <w:rFonts w:eastAsia="Calibri"/>
          <w:color w:val="auto"/>
          <w:szCs w:val="22"/>
          <w:lang w:eastAsia="en-US"/>
        </w:rPr>
        <w:t xml:space="preserve">acknowledged </w:t>
      </w:r>
      <w:r w:rsidR="00103171">
        <w:rPr>
          <w:rFonts w:eastAsia="Calibri"/>
          <w:color w:val="auto"/>
          <w:szCs w:val="22"/>
          <w:lang w:eastAsia="en-US"/>
        </w:rPr>
        <w:t xml:space="preserve">a lack of </w:t>
      </w:r>
      <w:r w:rsidR="00CD6375" w:rsidRPr="00CD6375">
        <w:rPr>
          <w:rFonts w:eastAsia="Calibri"/>
          <w:color w:val="auto"/>
          <w:szCs w:val="22"/>
          <w:lang w:eastAsia="en-US"/>
        </w:rPr>
        <w:t>staff knowledge and skills in aspects relating to clinical care</w:t>
      </w:r>
      <w:r w:rsidR="00330B82">
        <w:rPr>
          <w:rFonts w:eastAsia="Calibri"/>
          <w:color w:val="auto"/>
          <w:szCs w:val="22"/>
          <w:lang w:eastAsia="en-US"/>
        </w:rPr>
        <w:t xml:space="preserve">. They </w:t>
      </w:r>
      <w:r w:rsidR="00A92B4D">
        <w:rPr>
          <w:rFonts w:eastAsia="Calibri"/>
          <w:color w:val="auto"/>
          <w:szCs w:val="22"/>
          <w:lang w:eastAsia="en-US"/>
        </w:rPr>
        <w:t xml:space="preserve">advised gaps in </w:t>
      </w:r>
      <w:r w:rsidR="003C6B3D">
        <w:rPr>
          <w:rFonts w:eastAsia="Calibri"/>
          <w:color w:val="auto"/>
          <w:szCs w:val="22"/>
          <w:lang w:eastAsia="en-US"/>
        </w:rPr>
        <w:t xml:space="preserve">staffing sufficiency </w:t>
      </w:r>
      <w:r w:rsidR="00431CF0">
        <w:rPr>
          <w:rFonts w:eastAsia="Calibri"/>
          <w:color w:val="auto"/>
          <w:szCs w:val="22"/>
          <w:lang w:eastAsia="en-US"/>
        </w:rPr>
        <w:t xml:space="preserve">was a </w:t>
      </w:r>
      <w:r w:rsidR="003C6B3D">
        <w:rPr>
          <w:rFonts w:eastAsia="Calibri"/>
          <w:color w:val="auto"/>
          <w:szCs w:val="22"/>
          <w:lang w:eastAsia="en-US"/>
        </w:rPr>
        <w:t>result of wo</w:t>
      </w:r>
      <w:r w:rsidR="00CD6375" w:rsidRPr="00CD6375">
        <w:rPr>
          <w:rFonts w:eastAsia="Calibri"/>
          <w:color w:val="auto"/>
          <w:szCs w:val="22"/>
          <w:lang w:eastAsia="en-US"/>
        </w:rPr>
        <w:t xml:space="preserve">rkforce restrictions </w:t>
      </w:r>
      <w:r w:rsidR="003C6B3D">
        <w:rPr>
          <w:rFonts w:eastAsia="Calibri"/>
          <w:color w:val="auto"/>
          <w:szCs w:val="22"/>
          <w:lang w:eastAsia="en-US"/>
        </w:rPr>
        <w:t>relating to the pandemic.</w:t>
      </w:r>
      <w:r w:rsidR="00C93E50">
        <w:rPr>
          <w:rFonts w:eastAsia="Calibri"/>
          <w:color w:val="auto"/>
          <w:szCs w:val="22"/>
          <w:lang w:eastAsia="en-US"/>
        </w:rPr>
        <w:t xml:space="preserve"> </w:t>
      </w:r>
      <w:r w:rsidR="006A47A4">
        <w:rPr>
          <w:rFonts w:eastAsia="Calibri"/>
          <w:color w:val="auto"/>
          <w:szCs w:val="22"/>
          <w:lang w:eastAsia="en-US"/>
        </w:rPr>
        <w:t>Management said w</w:t>
      </w:r>
      <w:r w:rsidR="00F71E2D">
        <w:rPr>
          <w:rFonts w:eastAsia="Calibri"/>
          <w:color w:val="auto"/>
          <w:szCs w:val="22"/>
          <w:lang w:eastAsia="en-US"/>
        </w:rPr>
        <w:t>hile the service has r</w:t>
      </w:r>
      <w:r w:rsidR="0038238B">
        <w:rPr>
          <w:rFonts w:eastAsia="Calibri"/>
          <w:color w:val="auto"/>
          <w:szCs w:val="22"/>
          <w:lang w:eastAsia="en-US"/>
        </w:rPr>
        <w:t>ecent</w:t>
      </w:r>
      <w:r w:rsidR="00F71E2D">
        <w:rPr>
          <w:rFonts w:eastAsia="Calibri"/>
          <w:color w:val="auto"/>
          <w:szCs w:val="22"/>
          <w:lang w:eastAsia="en-US"/>
        </w:rPr>
        <w:t xml:space="preserve">ly </w:t>
      </w:r>
      <w:r w:rsidR="00C93E50">
        <w:rPr>
          <w:rFonts w:eastAsia="Calibri"/>
          <w:color w:val="auto"/>
          <w:szCs w:val="22"/>
          <w:lang w:eastAsia="en-US"/>
        </w:rPr>
        <w:t>recruit</w:t>
      </w:r>
      <w:r w:rsidR="00431CF0">
        <w:rPr>
          <w:rFonts w:eastAsia="Calibri"/>
          <w:color w:val="auto"/>
          <w:szCs w:val="22"/>
          <w:lang w:eastAsia="en-US"/>
        </w:rPr>
        <w:t>ed</w:t>
      </w:r>
      <w:r w:rsidR="00C93E50">
        <w:rPr>
          <w:rFonts w:eastAsia="Calibri"/>
          <w:color w:val="auto"/>
          <w:szCs w:val="22"/>
          <w:lang w:eastAsia="en-US"/>
        </w:rPr>
        <w:t xml:space="preserve"> </w:t>
      </w:r>
      <w:r w:rsidR="00F71E2D">
        <w:rPr>
          <w:rFonts w:eastAsia="Calibri"/>
          <w:color w:val="auto"/>
          <w:szCs w:val="22"/>
          <w:lang w:eastAsia="en-US"/>
        </w:rPr>
        <w:t xml:space="preserve">new staff, </w:t>
      </w:r>
      <w:r w:rsidR="0038238B">
        <w:rPr>
          <w:rFonts w:eastAsia="Calibri"/>
          <w:color w:val="auto"/>
          <w:szCs w:val="22"/>
          <w:lang w:eastAsia="en-US"/>
        </w:rPr>
        <w:t xml:space="preserve">the reduction in </w:t>
      </w:r>
      <w:r w:rsidR="00F71E2D">
        <w:rPr>
          <w:rFonts w:eastAsia="Calibri"/>
          <w:color w:val="auto"/>
          <w:szCs w:val="22"/>
          <w:lang w:eastAsia="en-US"/>
        </w:rPr>
        <w:t>staff</w:t>
      </w:r>
      <w:r w:rsidR="00431CF0">
        <w:rPr>
          <w:rFonts w:eastAsia="Calibri"/>
          <w:color w:val="auto"/>
          <w:szCs w:val="22"/>
          <w:lang w:eastAsia="en-US"/>
        </w:rPr>
        <w:t>ing numbers</w:t>
      </w:r>
      <w:r w:rsidR="00F71E2D">
        <w:rPr>
          <w:rFonts w:eastAsia="Calibri"/>
          <w:color w:val="auto"/>
          <w:szCs w:val="22"/>
          <w:lang w:eastAsia="en-US"/>
        </w:rPr>
        <w:t xml:space="preserve"> on site (</w:t>
      </w:r>
      <w:r w:rsidR="008A07B9">
        <w:rPr>
          <w:rFonts w:eastAsia="Calibri"/>
          <w:color w:val="auto"/>
          <w:szCs w:val="22"/>
          <w:lang w:eastAsia="en-US"/>
        </w:rPr>
        <w:t xml:space="preserve">due to </w:t>
      </w:r>
      <w:r w:rsidR="00F71E2D">
        <w:rPr>
          <w:rFonts w:eastAsia="Calibri"/>
          <w:color w:val="auto"/>
          <w:szCs w:val="22"/>
          <w:lang w:eastAsia="en-US"/>
        </w:rPr>
        <w:t xml:space="preserve">the pandemic) </w:t>
      </w:r>
      <w:r w:rsidR="00527614">
        <w:rPr>
          <w:rFonts w:eastAsia="Calibri"/>
          <w:color w:val="auto"/>
          <w:szCs w:val="22"/>
          <w:lang w:eastAsia="en-US"/>
        </w:rPr>
        <w:t>has resulted in a lack of face-to-face mentoring/training at an organisational level</w:t>
      </w:r>
      <w:r w:rsidR="006A47A4">
        <w:rPr>
          <w:rFonts w:eastAsia="Calibri"/>
          <w:color w:val="auto"/>
          <w:szCs w:val="22"/>
          <w:lang w:eastAsia="en-US"/>
        </w:rPr>
        <w:t>,</w:t>
      </w:r>
      <w:r w:rsidR="008A07B9">
        <w:rPr>
          <w:rFonts w:eastAsia="Calibri"/>
          <w:color w:val="auto"/>
          <w:szCs w:val="22"/>
          <w:lang w:eastAsia="en-US"/>
        </w:rPr>
        <w:t xml:space="preserve"> however staff were able to complet</w:t>
      </w:r>
      <w:r w:rsidR="00465E61">
        <w:rPr>
          <w:rFonts w:eastAsia="Calibri"/>
          <w:color w:val="auto"/>
          <w:szCs w:val="22"/>
          <w:lang w:eastAsia="en-US"/>
        </w:rPr>
        <w:t>e mandatory training online</w:t>
      </w:r>
      <w:r w:rsidR="00527614">
        <w:rPr>
          <w:rFonts w:eastAsia="Calibri"/>
          <w:color w:val="auto"/>
          <w:szCs w:val="22"/>
          <w:lang w:eastAsia="en-US"/>
        </w:rPr>
        <w:t>.</w:t>
      </w:r>
      <w:r w:rsidR="00C93E50">
        <w:rPr>
          <w:rFonts w:eastAsia="Calibri"/>
          <w:color w:val="auto"/>
          <w:szCs w:val="22"/>
          <w:lang w:eastAsia="en-US"/>
        </w:rPr>
        <w:t xml:space="preserve"> </w:t>
      </w:r>
    </w:p>
    <w:p w14:paraId="11C10553" w14:textId="5F40C467" w:rsidR="000976D5" w:rsidRPr="004378A6" w:rsidRDefault="00F2755F" w:rsidP="00F2755F">
      <w:pPr>
        <w:rPr>
          <w:rFonts w:eastAsia="Fira Sans Light"/>
          <w:color w:val="auto"/>
        </w:rPr>
      </w:pPr>
      <w:r w:rsidRPr="004378A6">
        <w:rPr>
          <w:rFonts w:eastAsia="Fira Sans Light"/>
          <w:color w:val="auto"/>
        </w:rPr>
        <w:t xml:space="preserve">In their response, the provider acknowledged improvements were required and advised of actions taken including reviewing </w:t>
      </w:r>
      <w:r w:rsidR="00680294" w:rsidRPr="004378A6">
        <w:rPr>
          <w:rFonts w:eastAsia="Fira Sans Light"/>
          <w:color w:val="auto"/>
        </w:rPr>
        <w:t>staff leave t</w:t>
      </w:r>
      <w:r w:rsidR="009A30EA" w:rsidRPr="004378A6">
        <w:rPr>
          <w:rFonts w:eastAsia="Fira Sans Light"/>
          <w:color w:val="auto"/>
        </w:rPr>
        <w:t>o facilitate training</w:t>
      </w:r>
      <w:r w:rsidR="00A81A8C" w:rsidRPr="004378A6">
        <w:rPr>
          <w:rFonts w:eastAsia="Fira Sans Light"/>
          <w:color w:val="auto"/>
        </w:rPr>
        <w:t>, deployment of additional resources to the service to address</w:t>
      </w:r>
      <w:r w:rsidR="002B04BD" w:rsidRPr="004378A6">
        <w:rPr>
          <w:rFonts w:eastAsia="Fira Sans Light"/>
          <w:color w:val="auto"/>
        </w:rPr>
        <w:t xml:space="preserve"> </w:t>
      </w:r>
      <w:r w:rsidR="00C37BA5">
        <w:rPr>
          <w:rFonts w:eastAsia="Fira Sans Light"/>
          <w:color w:val="auto"/>
        </w:rPr>
        <w:t>evidence</w:t>
      </w:r>
      <w:r w:rsidR="002B04BD" w:rsidRPr="004378A6">
        <w:rPr>
          <w:rFonts w:eastAsia="Fira Sans Light"/>
          <w:color w:val="auto"/>
        </w:rPr>
        <w:t xml:space="preserve"> bought forward</w:t>
      </w:r>
      <w:r w:rsidR="00C37BA5">
        <w:rPr>
          <w:rFonts w:eastAsia="Fira Sans Light"/>
          <w:color w:val="auto"/>
        </w:rPr>
        <w:t xml:space="preserve"> by the Assessment Team</w:t>
      </w:r>
      <w:r w:rsidR="002B04BD" w:rsidRPr="004378A6">
        <w:rPr>
          <w:rFonts w:eastAsia="Fira Sans Light"/>
          <w:color w:val="auto"/>
        </w:rPr>
        <w:t xml:space="preserve">. </w:t>
      </w:r>
      <w:r w:rsidR="00C37BA5">
        <w:rPr>
          <w:rFonts w:eastAsia="Fira Sans Light"/>
          <w:color w:val="auto"/>
        </w:rPr>
        <w:t xml:space="preserve">The response detailed </w:t>
      </w:r>
      <w:r w:rsidR="00750330">
        <w:rPr>
          <w:rFonts w:eastAsia="Fira Sans Light"/>
          <w:color w:val="auto"/>
        </w:rPr>
        <w:t>a commitment to e</w:t>
      </w:r>
      <w:r w:rsidR="002B04BD" w:rsidRPr="004378A6">
        <w:rPr>
          <w:rFonts w:eastAsia="Fira Sans Light"/>
          <w:color w:val="auto"/>
        </w:rPr>
        <w:t xml:space="preserve">nsuring consistency of registered nurses </w:t>
      </w:r>
      <w:r w:rsidR="00447BBA" w:rsidRPr="004378A6">
        <w:rPr>
          <w:rFonts w:eastAsia="Fira Sans Light"/>
          <w:color w:val="auto"/>
        </w:rPr>
        <w:t>from an employment agency while awaiting</w:t>
      </w:r>
      <w:r w:rsidR="0045714D" w:rsidRPr="004378A6">
        <w:rPr>
          <w:rFonts w:eastAsia="Fira Sans Light"/>
          <w:color w:val="auto"/>
        </w:rPr>
        <w:t xml:space="preserve"> new permanent registered nurses to commence. They advised the lifting of </w:t>
      </w:r>
      <w:r w:rsidR="00F06F96" w:rsidRPr="004378A6">
        <w:rPr>
          <w:rFonts w:eastAsia="Fira Sans Light"/>
          <w:color w:val="auto"/>
        </w:rPr>
        <w:t xml:space="preserve">pandemic restrictions will enable </w:t>
      </w:r>
      <w:r w:rsidR="00750330">
        <w:rPr>
          <w:rFonts w:eastAsia="Fira Sans Light"/>
          <w:color w:val="auto"/>
        </w:rPr>
        <w:t xml:space="preserve">an increase in </w:t>
      </w:r>
      <w:r w:rsidR="00F06F96" w:rsidRPr="004378A6">
        <w:rPr>
          <w:rFonts w:eastAsia="Fira Sans Light"/>
          <w:color w:val="auto"/>
        </w:rPr>
        <w:t xml:space="preserve">staff </w:t>
      </w:r>
      <w:r w:rsidR="00750330">
        <w:rPr>
          <w:rFonts w:eastAsia="Fira Sans Light"/>
          <w:color w:val="auto"/>
        </w:rPr>
        <w:t xml:space="preserve">numbers </w:t>
      </w:r>
      <w:r w:rsidR="00F06F96" w:rsidRPr="004378A6">
        <w:rPr>
          <w:rFonts w:eastAsia="Fira Sans Light"/>
          <w:color w:val="auto"/>
        </w:rPr>
        <w:t>return</w:t>
      </w:r>
      <w:r w:rsidR="00750330">
        <w:rPr>
          <w:rFonts w:eastAsia="Fira Sans Light"/>
          <w:color w:val="auto"/>
        </w:rPr>
        <w:t>ing</w:t>
      </w:r>
      <w:r w:rsidR="00F06F96" w:rsidRPr="004378A6">
        <w:rPr>
          <w:rFonts w:eastAsia="Fira Sans Light"/>
          <w:color w:val="auto"/>
        </w:rPr>
        <w:t xml:space="preserve"> to site and </w:t>
      </w:r>
      <w:r w:rsidR="00203584" w:rsidRPr="004378A6">
        <w:rPr>
          <w:rFonts w:eastAsia="Fira Sans Light"/>
          <w:color w:val="auto"/>
        </w:rPr>
        <w:t xml:space="preserve">leadership team members </w:t>
      </w:r>
      <w:r w:rsidR="004A6971">
        <w:rPr>
          <w:rFonts w:eastAsia="Fira Sans Light"/>
          <w:color w:val="auto"/>
        </w:rPr>
        <w:t>will</w:t>
      </w:r>
      <w:r w:rsidR="00203584" w:rsidRPr="004378A6">
        <w:rPr>
          <w:rFonts w:eastAsia="Fira Sans Light"/>
          <w:color w:val="auto"/>
        </w:rPr>
        <w:t xml:space="preserve"> provide face-to-face education to staff in the immediate future plus further training to be delivered </w:t>
      </w:r>
      <w:r w:rsidR="000976D5" w:rsidRPr="004378A6">
        <w:rPr>
          <w:rFonts w:eastAsia="Fira Sans Light"/>
          <w:color w:val="auto"/>
        </w:rPr>
        <w:t>by the end of 2021.</w:t>
      </w:r>
    </w:p>
    <w:p w14:paraId="28EDD53B" w14:textId="27DB7FA1" w:rsidR="00F2755F" w:rsidRPr="004378A6" w:rsidRDefault="00F2755F" w:rsidP="00F2755F">
      <w:pPr>
        <w:rPr>
          <w:rFonts w:eastAsia="Fira Sans Light"/>
          <w:iCs/>
          <w:color w:val="auto"/>
        </w:rPr>
      </w:pPr>
      <w:r w:rsidRPr="004378A6">
        <w:rPr>
          <w:color w:val="auto"/>
        </w:rPr>
        <w:t>I acknowledge responsive and subsequent actions taken by the approved provider, however at the time of the visit</w:t>
      </w:r>
      <w:r w:rsidRPr="004378A6">
        <w:rPr>
          <w:rFonts w:eastAsia="Fira Sans Light"/>
          <w:color w:val="auto"/>
        </w:rPr>
        <w:t xml:space="preserve"> service was not able to demonstrate </w:t>
      </w:r>
      <w:r w:rsidR="00AE0738" w:rsidRPr="004378A6">
        <w:rPr>
          <w:rFonts w:eastAsia="Fira Sans Light"/>
          <w:color w:val="auto"/>
        </w:rPr>
        <w:t>a compe</w:t>
      </w:r>
      <w:r w:rsidR="005E42E7" w:rsidRPr="004378A6">
        <w:rPr>
          <w:rFonts w:eastAsia="Fira Sans Light"/>
          <w:color w:val="auto"/>
        </w:rPr>
        <w:t>t</w:t>
      </w:r>
      <w:r w:rsidR="00AE0738" w:rsidRPr="004378A6">
        <w:rPr>
          <w:rFonts w:eastAsia="Fira Sans Light"/>
          <w:color w:val="auto"/>
        </w:rPr>
        <w:t xml:space="preserve">ent workforce with knowledge to effectively perform their roles and </w:t>
      </w:r>
      <w:r w:rsidR="005E42E7" w:rsidRPr="004378A6">
        <w:rPr>
          <w:rFonts w:eastAsia="Fira Sans Light"/>
          <w:color w:val="auto"/>
        </w:rPr>
        <w:t xml:space="preserve">meet </w:t>
      </w:r>
      <w:r w:rsidR="00AE0738" w:rsidRPr="004378A6">
        <w:rPr>
          <w:rFonts w:eastAsia="Fira Sans Light"/>
          <w:color w:val="auto"/>
        </w:rPr>
        <w:t>consumers</w:t>
      </w:r>
      <w:r w:rsidR="005E42E7" w:rsidRPr="004378A6">
        <w:rPr>
          <w:rFonts w:eastAsia="Fira Sans Light"/>
          <w:color w:val="auto"/>
        </w:rPr>
        <w:t xml:space="preserve"> care</w:t>
      </w:r>
      <w:r w:rsidR="00AE0738" w:rsidRPr="004378A6">
        <w:rPr>
          <w:rFonts w:eastAsia="Fira Sans Light"/>
          <w:color w:val="auto"/>
        </w:rPr>
        <w:t xml:space="preserve"> needs</w:t>
      </w:r>
      <w:r w:rsidR="005E42E7" w:rsidRPr="004378A6">
        <w:rPr>
          <w:rFonts w:eastAsia="Fira Sans Light"/>
          <w:color w:val="auto"/>
        </w:rPr>
        <w:t xml:space="preserve">. </w:t>
      </w:r>
    </w:p>
    <w:p w14:paraId="68F0AFB6" w14:textId="4719EFE1" w:rsidR="00506F7F" w:rsidRPr="004378A6" w:rsidRDefault="00F2755F" w:rsidP="00F2755F">
      <w:pPr>
        <w:rPr>
          <w:color w:val="auto"/>
        </w:rPr>
      </w:pPr>
      <w:r w:rsidRPr="004378A6">
        <w:rPr>
          <w:rFonts w:eastAsia="Fira Sans Light"/>
          <w:color w:val="auto"/>
        </w:rPr>
        <w:t>I find this requirement is non-compliant.</w:t>
      </w:r>
    </w:p>
    <w:p w14:paraId="68F0AFB7" w14:textId="77777777" w:rsidR="00095CD4" w:rsidRPr="00F2755F" w:rsidRDefault="00A52C49" w:rsidP="00095CD4">
      <w:pPr>
        <w:rPr>
          <w:color w:val="FF0000"/>
        </w:rPr>
        <w:sectPr w:rsidR="00095CD4" w:rsidRPr="00F2755F" w:rsidSect="00CB3BA9">
          <w:type w:val="continuous"/>
          <w:pgSz w:w="11906" w:h="16838"/>
          <w:pgMar w:top="1701" w:right="1418" w:bottom="1418" w:left="1418" w:header="709" w:footer="397" w:gutter="0"/>
          <w:cols w:space="708"/>
          <w:titlePg/>
          <w:docGrid w:linePitch="360"/>
        </w:sectPr>
      </w:pPr>
    </w:p>
    <w:p w14:paraId="68F0AFDF" w14:textId="77777777" w:rsidR="00A93E3F" w:rsidRDefault="00C12198" w:rsidP="00095CD4">
      <w:pPr>
        <w:pStyle w:val="Heading1"/>
      </w:pPr>
      <w:bookmarkStart w:id="7" w:name="_GoBack"/>
      <w:bookmarkEnd w:id="7"/>
      <w:r>
        <w:lastRenderedPageBreak/>
        <w:t>Areas for improvement</w:t>
      </w:r>
    </w:p>
    <w:p w14:paraId="68F0AFE3" w14:textId="77777777" w:rsidR="004B33E7" w:rsidRPr="00E830C7" w:rsidRDefault="00C1219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5500786" w14:textId="4860FC34" w:rsidR="00D801F8" w:rsidRDefault="00D801F8" w:rsidP="00D801F8">
      <w:pPr>
        <w:pStyle w:val="ListBullet"/>
        <w:ind w:left="425" w:hanging="425"/>
      </w:pPr>
      <w:r w:rsidRPr="00D801F8">
        <w:t>Each consumer is treated with dignity and respect, with their identity, culture and diversity valued.</w:t>
      </w:r>
    </w:p>
    <w:p w14:paraId="7260756B" w14:textId="77777777" w:rsidR="00D801F8" w:rsidRPr="00D801F8" w:rsidRDefault="00D801F8" w:rsidP="009C419C">
      <w:pPr>
        <w:pStyle w:val="ListBullet"/>
        <w:ind w:left="425" w:hanging="425"/>
      </w:pPr>
      <w:r w:rsidRPr="00D801F8">
        <w:t>Each consumer gets safe and effective personal care, clinical care, or both personal care and clinical care, that:</w:t>
      </w:r>
    </w:p>
    <w:p w14:paraId="79858700" w14:textId="77777777" w:rsidR="00D801F8" w:rsidRPr="00D801F8" w:rsidRDefault="00D801F8" w:rsidP="009C419C">
      <w:pPr>
        <w:numPr>
          <w:ilvl w:val="1"/>
          <w:numId w:val="40"/>
        </w:numPr>
        <w:tabs>
          <w:tab w:val="right" w:pos="9026"/>
        </w:tabs>
        <w:spacing w:before="0" w:after="0"/>
        <w:outlineLvl w:val="4"/>
        <w:rPr>
          <w:iCs/>
        </w:rPr>
      </w:pPr>
      <w:r w:rsidRPr="00D801F8">
        <w:rPr>
          <w:iCs/>
        </w:rPr>
        <w:t>is best practice; and</w:t>
      </w:r>
    </w:p>
    <w:p w14:paraId="1298F208" w14:textId="77777777" w:rsidR="00D801F8" w:rsidRPr="00D801F8" w:rsidRDefault="00D801F8" w:rsidP="009C419C">
      <w:pPr>
        <w:numPr>
          <w:ilvl w:val="1"/>
          <w:numId w:val="40"/>
        </w:numPr>
        <w:tabs>
          <w:tab w:val="right" w:pos="9026"/>
        </w:tabs>
        <w:spacing w:before="0" w:after="0"/>
        <w:outlineLvl w:val="4"/>
        <w:rPr>
          <w:iCs/>
        </w:rPr>
      </w:pPr>
      <w:r w:rsidRPr="00D801F8">
        <w:rPr>
          <w:iCs/>
        </w:rPr>
        <w:t>is tailored to their needs; and</w:t>
      </w:r>
    </w:p>
    <w:p w14:paraId="1089C718" w14:textId="77777777" w:rsidR="00D801F8" w:rsidRPr="00D801F8" w:rsidRDefault="00D801F8" w:rsidP="009C419C">
      <w:pPr>
        <w:numPr>
          <w:ilvl w:val="1"/>
          <w:numId w:val="40"/>
        </w:numPr>
        <w:tabs>
          <w:tab w:val="right" w:pos="9026"/>
        </w:tabs>
        <w:spacing w:before="0" w:after="0"/>
        <w:outlineLvl w:val="4"/>
        <w:rPr>
          <w:iCs/>
        </w:rPr>
      </w:pPr>
      <w:r w:rsidRPr="00D801F8">
        <w:rPr>
          <w:iCs/>
        </w:rPr>
        <w:t>optimises their health and well-being.</w:t>
      </w:r>
    </w:p>
    <w:p w14:paraId="37D68263" w14:textId="2546F86F" w:rsidR="009C419C" w:rsidRPr="009C419C" w:rsidRDefault="009C419C" w:rsidP="009C419C">
      <w:pPr>
        <w:pStyle w:val="ListBullet"/>
        <w:ind w:left="425" w:hanging="425"/>
      </w:pPr>
      <w:r w:rsidRPr="009C419C">
        <w:t>The workforce is competent</w:t>
      </w:r>
      <w:r w:rsidR="00DA285F">
        <w:t>,</w:t>
      </w:r>
      <w:r w:rsidRPr="009C419C">
        <w:t xml:space="preserve"> and the members of the workforce have the qualifications and knowledge to effectively perform their roles.</w:t>
      </w:r>
    </w:p>
    <w:sectPr w:rsidR="009C419C" w:rsidRPr="009C419C"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0B012" w14:textId="77777777" w:rsidR="00F84B55" w:rsidRDefault="00C12198">
      <w:pPr>
        <w:spacing w:before="0" w:after="0" w:line="240" w:lineRule="auto"/>
      </w:pPr>
      <w:r>
        <w:separator/>
      </w:r>
    </w:p>
  </w:endnote>
  <w:endnote w:type="continuationSeparator" w:id="0">
    <w:p w14:paraId="68F0B014" w14:textId="77777777" w:rsidR="00F84B55" w:rsidRDefault="00C121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AFFD" w14:textId="77777777" w:rsidR="00506F7F" w:rsidRPr="009A1F1B" w:rsidRDefault="00C121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F0AFFE" w14:textId="77777777" w:rsidR="00506F7F" w:rsidRPr="00C72FFB" w:rsidRDefault="00C121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Gosling Creek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8F0AFFF" w14:textId="77777777" w:rsidR="00506F7F" w:rsidRPr="00C72FFB" w:rsidRDefault="00C121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B000" w14:textId="77777777" w:rsidR="00506F7F" w:rsidRPr="009A1F1B" w:rsidRDefault="00C121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F0B001" w14:textId="77777777" w:rsidR="00506F7F" w:rsidRPr="00C72FFB" w:rsidRDefault="00C121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Gosling Creek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F0B002" w14:textId="77777777" w:rsidR="00506F7F" w:rsidRPr="00A3716D" w:rsidRDefault="00C121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0B00E" w14:textId="77777777" w:rsidR="00F84B55" w:rsidRDefault="00C12198">
      <w:pPr>
        <w:spacing w:before="0" w:after="0" w:line="240" w:lineRule="auto"/>
      </w:pPr>
      <w:r>
        <w:separator/>
      </w:r>
    </w:p>
  </w:footnote>
  <w:footnote w:type="continuationSeparator" w:id="0">
    <w:p w14:paraId="68F0B010" w14:textId="77777777" w:rsidR="00F84B55" w:rsidRDefault="00C121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AFFC" w14:textId="77777777" w:rsidR="00506F7F" w:rsidRDefault="00C1219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8F0B00E" wp14:editId="68F0B00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18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B003" w14:textId="77777777" w:rsidR="00506F7F" w:rsidRDefault="00C12198">
    <w:pPr>
      <w:pStyle w:val="Header"/>
    </w:pPr>
    <w:r w:rsidRPr="003C6EC2">
      <w:rPr>
        <w:rFonts w:eastAsia="Calibri"/>
        <w:noProof/>
        <w:lang w:val="en-US" w:eastAsia="en-US"/>
      </w:rPr>
      <w:drawing>
        <wp:anchor distT="0" distB="0" distL="114300" distR="114300" simplePos="0" relativeHeight="251669504" behindDoc="1" locked="0" layoutInCell="1" allowOverlap="1" wp14:anchorId="68F0B010" wp14:editId="68F0B01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42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B004" w14:textId="77777777" w:rsidR="00506F7F" w:rsidRDefault="00C12198" w:rsidP="0004322A">
    <w:r>
      <w:rPr>
        <w:noProof/>
        <w:color w:val="auto"/>
        <w:sz w:val="20"/>
        <w:lang w:val="en-US" w:eastAsia="en-US"/>
      </w:rPr>
      <w:drawing>
        <wp:anchor distT="0" distB="0" distL="114300" distR="114300" simplePos="0" relativeHeight="251660288" behindDoc="1" locked="0" layoutInCell="1" allowOverlap="1" wp14:anchorId="68F0B012" wp14:editId="68F0B01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42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B005" w14:textId="77777777" w:rsidR="00506F7F" w:rsidRDefault="00C12198" w:rsidP="0004322A">
    <w:r>
      <w:rPr>
        <w:noProof/>
        <w:color w:val="auto"/>
        <w:sz w:val="20"/>
        <w:lang w:val="en-US" w:eastAsia="en-US"/>
      </w:rPr>
      <w:drawing>
        <wp:anchor distT="0" distB="0" distL="114300" distR="114300" simplePos="0" relativeHeight="251659264" behindDoc="1" locked="0" layoutInCell="1" allowOverlap="1" wp14:anchorId="68F0B014" wp14:editId="68F0B01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65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B007" w14:textId="77777777" w:rsidR="00506F7F" w:rsidRDefault="00C12198" w:rsidP="0004322A">
    <w:r>
      <w:rPr>
        <w:noProof/>
        <w:color w:val="auto"/>
        <w:sz w:val="20"/>
        <w:lang w:val="en-US" w:eastAsia="en-US"/>
      </w:rPr>
      <w:drawing>
        <wp:anchor distT="0" distB="0" distL="114300" distR="114300" simplePos="0" relativeHeight="251662336" behindDoc="1" locked="0" layoutInCell="1" allowOverlap="1" wp14:anchorId="68F0B018" wp14:editId="68F0B01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04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B00B" w14:textId="77777777" w:rsidR="00506F7F" w:rsidRDefault="00C12198"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8F0B020" wp14:editId="68F0B02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14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B00D" w14:textId="77777777" w:rsidR="00506F7F" w:rsidRDefault="00C1219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8F0B024" wp14:editId="68F0B02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91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6D5804"/>
    <w:multiLevelType w:val="hybridMultilevel"/>
    <w:tmpl w:val="C6DC80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E0EF544">
      <w:start w:val="1"/>
      <w:numFmt w:val="lowerRoman"/>
      <w:lvlText w:val="(%1)"/>
      <w:lvlJc w:val="left"/>
      <w:pPr>
        <w:ind w:left="1080" w:hanging="720"/>
      </w:pPr>
      <w:rPr>
        <w:rFonts w:hint="default"/>
        <w:b w:val="0"/>
      </w:rPr>
    </w:lvl>
    <w:lvl w:ilvl="1" w:tplc="E1CE3E98" w:tentative="1">
      <w:start w:val="1"/>
      <w:numFmt w:val="lowerLetter"/>
      <w:lvlText w:val="%2."/>
      <w:lvlJc w:val="left"/>
      <w:pPr>
        <w:ind w:left="1440" w:hanging="360"/>
      </w:pPr>
    </w:lvl>
    <w:lvl w:ilvl="2" w:tplc="B5480230" w:tentative="1">
      <w:start w:val="1"/>
      <w:numFmt w:val="lowerRoman"/>
      <w:lvlText w:val="%3."/>
      <w:lvlJc w:val="right"/>
      <w:pPr>
        <w:ind w:left="2160" w:hanging="180"/>
      </w:pPr>
    </w:lvl>
    <w:lvl w:ilvl="3" w:tplc="41280D6E" w:tentative="1">
      <w:start w:val="1"/>
      <w:numFmt w:val="decimal"/>
      <w:lvlText w:val="%4."/>
      <w:lvlJc w:val="left"/>
      <w:pPr>
        <w:ind w:left="2880" w:hanging="360"/>
      </w:pPr>
    </w:lvl>
    <w:lvl w:ilvl="4" w:tplc="B13868D0" w:tentative="1">
      <w:start w:val="1"/>
      <w:numFmt w:val="lowerLetter"/>
      <w:lvlText w:val="%5."/>
      <w:lvlJc w:val="left"/>
      <w:pPr>
        <w:ind w:left="3600" w:hanging="360"/>
      </w:pPr>
    </w:lvl>
    <w:lvl w:ilvl="5" w:tplc="7C4C009C" w:tentative="1">
      <w:start w:val="1"/>
      <w:numFmt w:val="lowerRoman"/>
      <w:lvlText w:val="%6."/>
      <w:lvlJc w:val="right"/>
      <w:pPr>
        <w:ind w:left="4320" w:hanging="180"/>
      </w:pPr>
    </w:lvl>
    <w:lvl w:ilvl="6" w:tplc="B0E6DC86" w:tentative="1">
      <w:start w:val="1"/>
      <w:numFmt w:val="decimal"/>
      <w:lvlText w:val="%7."/>
      <w:lvlJc w:val="left"/>
      <w:pPr>
        <w:ind w:left="5040" w:hanging="360"/>
      </w:pPr>
    </w:lvl>
    <w:lvl w:ilvl="7" w:tplc="C456926A" w:tentative="1">
      <w:start w:val="1"/>
      <w:numFmt w:val="lowerLetter"/>
      <w:lvlText w:val="%8."/>
      <w:lvlJc w:val="left"/>
      <w:pPr>
        <w:ind w:left="5760" w:hanging="360"/>
      </w:pPr>
    </w:lvl>
    <w:lvl w:ilvl="8" w:tplc="65C6BF52" w:tentative="1">
      <w:start w:val="1"/>
      <w:numFmt w:val="lowerRoman"/>
      <w:lvlText w:val="%9."/>
      <w:lvlJc w:val="right"/>
      <w:pPr>
        <w:ind w:left="6480" w:hanging="180"/>
      </w:pPr>
    </w:lvl>
  </w:abstractNum>
  <w:abstractNum w:abstractNumId="9" w15:restartNumberingAfterBreak="0">
    <w:nsid w:val="13794B05"/>
    <w:multiLevelType w:val="hybridMultilevel"/>
    <w:tmpl w:val="5504F770"/>
    <w:lvl w:ilvl="0" w:tplc="079ADA4E">
      <w:start w:val="1"/>
      <w:numFmt w:val="lowerRoman"/>
      <w:lvlText w:val="(%1)"/>
      <w:lvlJc w:val="left"/>
      <w:pPr>
        <w:ind w:left="1080" w:hanging="720"/>
      </w:pPr>
      <w:rPr>
        <w:rFonts w:hint="default"/>
      </w:rPr>
    </w:lvl>
    <w:lvl w:ilvl="1" w:tplc="98B844A0" w:tentative="1">
      <w:start w:val="1"/>
      <w:numFmt w:val="lowerLetter"/>
      <w:lvlText w:val="%2."/>
      <w:lvlJc w:val="left"/>
      <w:pPr>
        <w:ind w:left="1440" w:hanging="360"/>
      </w:pPr>
    </w:lvl>
    <w:lvl w:ilvl="2" w:tplc="13F6335C" w:tentative="1">
      <w:start w:val="1"/>
      <w:numFmt w:val="lowerRoman"/>
      <w:lvlText w:val="%3."/>
      <w:lvlJc w:val="right"/>
      <w:pPr>
        <w:ind w:left="2160" w:hanging="180"/>
      </w:pPr>
    </w:lvl>
    <w:lvl w:ilvl="3" w:tplc="B6986E72" w:tentative="1">
      <w:start w:val="1"/>
      <w:numFmt w:val="decimal"/>
      <w:lvlText w:val="%4."/>
      <w:lvlJc w:val="left"/>
      <w:pPr>
        <w:ind w:left="2880" w:hanging="360"/>
      </w:pPr>
    </w:lvl>
    <w:lvl w:ilvl="4" w:tplc="6D24840E" w:tentative="1">
      <w:start w:val="1"/>
      <w:numFmt w:val="lowerLetter"/>
      <w:lvlText w:val="%5."/>
      <w:lvlJc w:val="left"/>
      <w:pPr>
        <w:ind w:left="3600" w:hanging="360"/>
      </w:pPr>
    </w:lvl>
    <w:lvl w:ilvl="5" w:tplc="B4F6D59E" w:tentative="1">
      <w:start w:val="1"/>
      <w:numFmt w:val="lowerRoman"/>
      <w:lvlText w:val="%6."/>
      <w:lvlJc w:val="right"/>
      <w:pPr>
        <w:ind w:left="4320" w:hanging="180"/>
      </w:pPr>
    </w:lvl>
    <w:lvl w:ilvl="6" w:tplc="A0903CAC" w:tentative="1">
      <w:start w:val="1"/>
      <w:numFmt w:val="decimal"/>
      <w:lvlText w:val="%7."/>
      <w:lvlJc w:val="left"/>
      <w:pPr>
        <w:ind w:left="5040" w:hanging="360"/>
      </w:pPr>
    </w:lvl>
    <w:lvl w:ilvl="7" w:tplc="02D4CBF8" w:tentative="1">
      <w:start w:val="1"/>
      <w:numFmt w:val="lowerLetter"/>
      <w:lvlText w:val="%8."/>
      <w:lvlJc w:val="left"/>
      <w:pPr>
        <w:ind w:left="5760" w:hanging="360"/>
      </w:pPr>
    </w:lvl>
    <w:lvl w:ilvl="8" w:tplc="8CCABFE6"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6BE4ACBE">
      <w:start w:val="1"/>
      <w:numFmt w:val="bullet"/>
      <w:pStyle w:val="ListParagraph"/>
      <w:lvlText w:val=""/>
      <w:lvlJc w:val="left"/>
      <w:pPr>
        <w:ind w:left="1440" w:hanging="360"/>
      </w:pPr>
      <w:rPr>
        <w:rFonts w:ascii="Symbol" w:hAnsi="Symbol" w:hint="default"/>
        <w:color w:val="auto"/>
      </w:rPr>
    </w:lvl>
    <w:lvl w:ilvl="1" w:tplc="72C8CCC4" w:tentative="1">
      <w:start w:val="1"/>
      <w:numFmt w:val="bullet"/>
      <w:lvlText w:val="o"/>
      <w:lvlJc w:val="left"/>
      <w:pPr>
        <w:ind w:left="2160" w:hanging="360"/>
      </w:pPr>
      <w:rPr>
        <w:rFonts w:ascii="Courier New" w:hAnsi="Courier New" w:cs="Courier New" w:hint="default"/>
      </w:rPr>
    </w:lvl>
    <w:lvl w:ilvl="2" w:tplc="06C06C32" w:tentative="1">
      <w:start w:val="1"/>
      <w:numFmt w:val="bullet"/>
      <w:lvlText w:val=""/>
      <w:lvlJc w:val="left"/>
      <w:pPr>
        <w:ind w:left="2880" w:hanging="360"/>
      </w:pPr>
      <w:rPr>
        <w:rFonts w:ascii="Wingdings" w:hAnsi="Wingdings" w:hint="default"/>
      </w:rPr>
    </w:lvl>
    <w:lvl w:ilvl="3" w:tplc="493A85D2" w:tentative="1">
      <w:start w:val="1"/>
      <w:numFmt w:val="bullet"/>
      <w:lvlText w:val=""/>
      <w:lvlJc w:val="left"/>
      <w:pPr>
        <w:ind w:left="3600" w:hanging="360"/>
      </w:pPr>
      <w:rPr>
        <w:rFonts w:ascii="Symbol" w:hAnsi="Symbol" w:hint="default"/>
      </w:rPr>
    </w:lvl>
    <w:lvl w:ilvl="4" w:tplc="55DC503C" w:tentative="1">
      <w:start w:val="1"/>
      <w:numFmt w:val="bullet"/>
      <w:lvlText w:val="o"/>
      <w:lvlJc w:val="left"/>
      <w:pPr>
        <w:ind w:left="4320" w:hanging="360"/>
      </w:pPr>
      <w:rPr>
        <w:rFonts w:ascii="Courier New" w:hAnsi="Courier New" w:cs="Courier New" w:hint="default"/>
      </w:rPr>
    </w:lvl>
    <w:lvl w:ilvl="5" w:tplc="705E50FC" w:tentative="1">
      <w:start w:val="1"/>
      <w:numFmt w:val="bullet"/>
      <w:lvlText w:val=""/>
      <w:lvlJc w:val="left"/>
      <w:pPr>
        <w:ind w:left="5040" w:hanging="360"/>
      </w:pPr>
      <w:rPr>
        <w:rFonts w:ascii="Wingdings" w:hAnsi="Wingdings" w:hint="default"/>
      </w:rPr>
    </w:lvl>
    <w:lvl w:ilvl="6" w:tplc="4A30A10C" w:tentative="1">
      <w:start w:val="1"/>
      <w:numFmt w:val="bullet"/>
      <w:lvlText w:val=""/>
      <w:lvlJc w:val="left"/>
      <w:pPr>
        <w:ind w:left="5760" w:hanging="360"/>
      </w:pPr>
      <w:rPr>
        <w:rFonts w:ascii="Symbol" w:hAnsi="Symbol" w:hint="default"/>
      </w:rPr>
    </w:lvl>
    <w:lvl w:ilvl="7" w:tplc="EE76B0AE" w:tentative="1">
      <w:start w:val="1"/>
      <w:numFmt w:val="bullet"/>
      <w:lvlText w:val="o"/>
      <w:lvlJc w:val="left"/>
      <w:pPr>
        <w:ind w:left="6480" w:hanging="360"/>
      </w:pPr>
      <w:rPr>
        <w:rFonts w:ascii="Courier New" w:hAnsi="Courier New" w:cs="Courier New" w:hint="default"/>
      </w:rPr>
    </w:lvl>
    <w:lvl w:ilvl="8" w:tplc="7254880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EF41E1E">
      <w:start w:val="1"/>
      <w:numFmt w:val="lowerRoman"/>
      <w:lvlText w:val="(%1)"/>
      <w:lvlJc w:val="left"/>
      <w:pPr>
        <w:ind w:left="1004" w:hanging="720"/>
      </w:pPr>
      <w:rPr>
        <w:rFonts w:hint="default"/>
        <w:b w:val="0"/>
      </w:rPr>
    </w:lvl>
    <w:lvl w:ilvl="1" w:tplc="AB6AB0AC" w:tentative="1">
      <w:start w:val="1"/>
      <w:numFmt w:val="lowerLetter"/>
      <w:lvlText w:val="%2."/>
      <w:lvlJc w:val="left"/>
      <w:pPr>
        <w:ind w:left="1364" w:hanging="360"/>
      </w:pPr>
    </w:lvl>
    <w:lvl w:ilvl="2" w:tplc="521A19C6" w:tentative="1">
      <w:start w:val="1"/>
      <w:numFmt w:val="lowerRoman"/>
      <w:lvlText w:val="%3."/>
      <w:lvlJc w:val="right"/>
      <w:pPr>
        <w:ind w:left="2084" w:hanging="180"/>
      </w:pPr>
    </w:lvl>
    <w:lvl w:ilvl="3" w:tplc="12409850" w:tentative="1">
      <w:start w:val="1"/>
      <w:numFmt w:val="decimal"/>
      <w:lvlText w:val="%4."/>
      <w:lvlJc w:val="left"/>
      <w:pPr>
        <w:ind w:left="2804" w:hanging="360"/>
      </w:pPr>
    </w:lvl>
    <w:lvl w:ilvl="4" w:tplc="BA781476" w:tentative="1">
      <w:start w:val="1"/>
      <w:numFmt w:val="lowerLetter"/>
      <w:lvlText w:val="%5."/>
      <w:lvlJc w:val="left"/>
      <w:pPr>
        <w:ind w:left="3524" w:hanging="360"/>
      </w:pPr>
    </w:lvl>
    <w:lvl w:ilvl="5" w:tplc="39A8403E" w:tentative="1">
      <w:start w:val="1"/>
      <w:numFmt w:val="lowerRoman"/>
      <w:lvlText w:val="%6."/>
      <w:lvlJc w:val="right"/>
      <w:pPr>
        <w:ind w:left="4244" w:hanging="180"/>
      </w:pPr>
    </w:lvl>
    <w:lvl w:ilvl="6" w:tplc="F8F8E838" w:tentative="1">
      <w:start w:val="1"/>
      <w:numFmt w:val="decimal"/>
      <w:lvlText w:val="%7."/>
      <w:lvlJc w:val="left"/>
      <w:pPr>
        <w:ind w:left="4964" w:hanging="360"/>
      </w:pPr>
    </w:lvl>
    <w:lvl w:ilvl="7" w:tplc="65FA9620" w:tentative="1">
      <w:start w:val="1"/>
      <w:numFmt w:val="lowerLetter"/>
      <w:lvlText w:val="%8."/>
      <w:lvlJc w:val="left"/>
      <w:pPr>
        <w:ind w:left="5684" w:hanging="360"/>
      </w:pPr>
    </w:lvl>
    <w:lvl w:ilvl="8" w:tplc="F226568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21947034">
      <w:start w:val="1"/>
      <w:numFmt w:val="lowerRoman"/>
      <w:lvlText w:val="(%1)"/>
      <w:lvlJc w:val="left"/>
      <w:pPr>
        <w:ind w:left="1080" w:hanging="720"/>
      </w:pPr>
      <w:rPr>
        <w:rFonts w:hint="default"/>
      </w:rPr>
    </w:lvl>
    <w:lvl w:ilvl="1" w:tplc="1BDE5976" w:tentative="1">
      <w:start w:val="1"/>
      <w:numFmt w:val="lowerLetter"/>
      <w:lvlText w:val="%2."/>
      <w:lvlJc w:val="left"/>
      <w:pPr>
        <w:ind w:left="1440" w:hanging="360"/>
      </w:pPr>
    </w:lvl>
    <w:lvl w:ilvl="2" w:tplc="7E82C1B2" w:tentative="1">
      <w:start w:val="1"/>
      <w:numFmt w:val="lowerRoman"/>
      <w:lvlText w:val="%3."/>
      <w:lvlJc w:val="right"/>
      <w:pPr>
        <w:ind w:left="2160" w:hanging="180"/>
      </w:pPr>
    </w:lvl>
    <w:lvl w:ilvl="3" w:tplc="3BD4C15C" w:tentative="1">
      <w:start w:val="1"/>
      <w:numFmt w:val="decimal"/>
      <w:lvlText w:val="%4."/>
      <w:lvlJc w:val="left"/>
      <w:pPr>
        <w:ind w:left="2880" w:hanging="360"/>
      </w:pPr>
    </w:lvl>
    <w:lvl w:ilvl="4" w:tplc="654470EC" w:tentative="1">
      <w:start w:val="1"/>
      <w:numFmt w:val="lowerLetter"/>
      <w:lvlText w:val="%5."/>
      <w:lvlJc w:val="left"/>
      <w:pPr>
        <w:ind w:left="3600" w:hanging="360"/>
      </w:pPr>
    </w:lvl>
    <w:lvl w:ilvl="5" w:tplc="AC9A0F1E" w:tentative="1">
      <w:start w:val="1"/>
      <w:numFmt w:val="lowerRoman"/>
      <w:lvlText w:val="%6."/>
      <w:lvlJc w:val="right"/>
      <w:pPr>
        <w:ind w:left="4320" w:hanging="180"/>
      </w:pPr>
    </w:lvl>
    <w:lvl w:ilvl="6" w:tplc="57B4250E" w:tentative="1">
      <w:start w:val="1"/>
      <w:numFmt w:val="decimal"/>
      <w:lvlText w:val="%7."/>
      <w:lvlJc w:val="left"/>
      <w:pPr>
        <w:ind w:left="5040" w:hanging="360"/>
      </w:pPr>
    </w:lvl>
    <w:lvl w:ilvl="7" w:tplc="F1E8F15E" w:tentative="1">
      <w:start w:val="1"/>
      <w:numFmt w:val="lowerLetter"/>
      <w:lvlText w:val="%8."/>
      <w:lvlJc w:val="left"/>
      <w:pPr>
        <w:ind w:left="5760" w:hanging="360"/>
      </w:pPr>
    </w:lvl>
    <w:lvl w:ilvl="8" w:tplc="5F12C1F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8546AB6">
      <w:start w:val="1"/>
      <w:numFmt w:val="lowerRoman"/>
      <w:lvlText w:val="(%1)"/>
      <w:lvlJc w:val="left"/>
      <w:pPr>
        <w:ind w:left="1080" w:hanging="720"/>
      </w:pPr>
      <w:rPr>
        <w:rFonts w:hint="default"/>
      </w:rPr>
    </w:lvl>
    <w:lvl w:ilvl="1" w:tplc="1EF4D99A" w:tentative="1">
      <w:start w:val="1"/>
      <w:numFmt w:val="lowerLetter"/>
      <w:lvlText w:val="%2."/>
      <w:lvlJc w:val="left"/>
      <w:pPr>
        <w:ind w:left="1440" w:hanging="360"/>
      </w:pPr>
    </w:lvl>
    <w:lvl w:ilvl="2" w:tplc="A9C44CF0" w:tentative="1">
      <w:start w:val="1"/>
      <w:numFmt w:val="lowerRoman"/>
      <w:lvlText w:val="%3."/>
      <w:lvlJc w:val="right"/>
      <w:pPr>
        <w:ind w:left="2160" w:hanging="180"/>
      </w:pPr>
    </w:lvl>
    <w:lvl w:ilvl="3" w:tplc="0AF817E6" w:tentative="1">
      <w:start w:val="1"/>
      <w:numFmt w:val="decimal"/>
      <w:lvlText w:val="%4."/>
      <w:lvlJc w:val="left"/>
      <w:pPr>
        <w:ind w:left="2880" w:hanging="360"/>
      </w:pPr>
    </w:lvl>
    <w:lvl w:ilvl="4" w:tplc="2034EF18" w:tentative="1">
      <w:start w:val="1"/>
      <w:numFmt w:val="lowerLetter"/>
      <w:lvlText w:val="%5."/>
      <w:lvlJc w:val="left"/>
      <w:pPr>
        <w:ind w:left="3600" w:hanging="360"/>
      </w:pPr>
    </w:lvl>
    <w:lvl w:ilvl="5" w:tplc="F4BEC410" w:tentative="1">
      <w:start w:val="1"/>
      <w:numFmt w:val="lowerRoman"/>
      <w:lvlText w:val="%6."/>
      <w:lvlJc w:val="right"/>
      <w:pPr>
        <w:ind w:left="4320" w:hanging="180"/>
      </w:pPr>
    </w:lvl>
    <w:lvl w:ilvl="6" w:tplc="41B8B79E" w:tentative="1">
      <w:start w:val="1"/>
      <w:numFmt w:val="decimal"/>
      <w:lvlText w:val="%7."/>
      <w:lvlJc w:val="left"/>
      <w:pPr>
        <w:ind w:left="5040" w:hanging="360"/>
      </w:pPr>
    </w:lvl>
    <w:lvl w:ilvl="7" w:tplc="E10C1F0E" w:tentative="1">
      <w:start w:val="1"/>
      <w:numFmt w:val="lowerLetter"/>
      <w:lvlText w:val="%8."/>
      <w:lvlJc w:val="left"/>
      <w:pPr>
        <w:ind w:left="5760" w:hanging="360"/>
      </w:pPr>
    </w:lvl>
    <w:lvl w:ilvl="8" w:tplc="AB8CCDA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45202D54">
      <w:start w:val="1"/>
      <w:numFmt w:val="lowerRoman"/>
      <w:lvlText w:val="(%1)"/>
      <w:lvlJc w:val="left"/>
      <w:pPr>
        <w:ind w:left="1080" w:hanging="720"/>
      </w:pPr>
      <w:rPr>
        <w:rFonts w:hint="default"/>
        <w:b w:val="0"/>
      </w:rPr>
    </w:lvl>
    <w:lvl w:ilvl="1" w:tplc="732A937C" w:tentative="1">
      <w:start w:val="1"/>
      <w:numFmt w:val="lowerLetter"/>
      <w:lvlText w:val="%2."/>
      <w:lvlJc w:val="left"/>
      <w:pPr>
        <w:ind w:left="1440" w:hanging="360"/>
      </w:pPr>
    </w:lvl>
    <w:lvl w:ilvl="2" w:tplc="7A8484E8" w:tentative="1">
      <w:start w:val="1"/>
      <w:numFmt w:val="lowerRoman"/>
      <w:lvlText w:val="%3."/>
      <w:lvlJc w:val="right"/>
      <w:pPr>
        <w:ind w:left="2160" w:hanging="180"/>
      </w:pPr>
    </w:lvl>
    <w:lvl w:ilvl="3" w:tplc="16FC41C4" w:tentative="1">
      <w:start w:val="1"/>
      <w:numFmt w:val="decimal"/>
      <w:lvlText w:val="%4."/>
      <w:lvlJc w:val="left"/>
      <w:pPr>
        <w:ind w:left="2880" w:hanging="360"/>
      </w:pPr>
    </w:lvl>
    <w:lvl w:ilvl="4" w:tplc="67D613F8" w:tentative="1">
      <w:start w:val="1"/>
      <w:numFmt w:val="lowerLetter"/>
      <w:lvlText w:val="%5."/>
      <w:lvlJc w:val="left"/>
      <w:pPr>
        <w:ind w:left="3600" w:hanging="360"/>
      </w:pPr>
    </w:lvl>
    <w:lvl w:ilvl="5" w:tplc="668095E0" w:tentative="1">
      <w:start w:val="1"/>
      <w:numFmt w:val="lowerRoman"/>
      <w:lvlText w:val="%6."/>
      <w:lvlJc w:val="right"/>
      <w:pPr>
        <w:ind w:left="4320" w:hanging="180"/>
      </w:pPr>
    </w:lvl>
    <w:lvl w:ilvl="6" w:tplc="35A8E7DA" w:tentative="1">
      <w:start w:val="1"/>
      <w:numFmt w:val="decimal"/>
      <w:lvlText w:val="%7."/>
      <w:lvlJc w:val="left"/>
      <w:pPr>
        <w:ind w:left="5040" w:hanging="360"/>
      </w:pPr>
    </w:lvl>
    <w:lvl w:ilvl="7" w:tplc="179C210C" w:tentative="1">
      <w:start w:val="1"/>
      <w:numFmt w:val="lowerLetter"/>
      <w:lvlText w:val="%8."/>
      <w:lvlJc w:val="left"/>
      <w:pPr>
        <w:ind w:left="5760" w:hanging="360"/>
      </w:pPr>
    </w:lvl>
    <w:lvl w:ilvl="8" w:tplc="35880A4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55262670">
      <w:start w:val="1"/>
      <w:numFmt w:val="lowerLetter"/>
      <w:lvlText w:val="(%1)"/>
      <w:lvlJc w:val="left"/>
      <w:pPr>
        <w:ind w:left="360" w:hanging="360"/>
      </w:pPr>
      <w:rPr>
        <w:rFonts w:hint="default"/>
      </w:rPr>
    </w:lvl>
    <w:lvl w:ilvl="1" w:tplc="FEE8C634" w:tentative="1">
      <w:start w:val="1"/>
      <w:numFmt w:val="lowerLetter"/>
      <w:lvlText w:val="%2."/>
      <w:lvlJc w:val="left"/>
      <w:pPr>
        <w:ind w:left="1080" w:hanging="360"/>
      </w:pPr>
    </w:lvl>
    <w:lvl w:ilvl="2" w:tplc="55FCF552" w:tentative="1">
      <w:start w:val="1"/>
      <w:numFmt w:val="lowerRoman"/>
      <w:lvlText w:val="%3."/>
      <w:lvlJc w:val="right"/>
      <w:pPr>
        <w:ind w:left="1800" w:hanging="180"/>
      </w:pPr>
    </w:lvl>
    <w:lvl w:ilvl="3" w:tplc="0494E950" w:tentative="1">
      <w:start w:val="1"/>
      <w:numFmt w:val="decimal"/>
      <w:lvlText w:val="%4."/>
      <w:lvlJc w:val="left"/>
      <w:pPr>
        <w:ind w:left="2520" w:hanging="360"/>
      </w:pPr>
    </w:lvl>
    <w:lvl w:ilvl="4" w:tplc="2C10B112" w:tentative="1">
      <w:start w:val="1"/>
      <w:numFmt w:val="lowerLetter"/>
      <w:lvlText w:val="%5."/>
      <w:lvlJc w:val="left"/>
      <w:pPr>
        <w:ind w:left="3240" w:hanging="360"/>
      </w:pPr>
    </w:lvl>
    <w:lvl w:ilvl="5" w:tplc="86109E34" w:tentative="1">
      <w:start w:val="1"/>
      <w:numFmt w:val="lowerRoman"/>
      <w:lvlText w:val="%6."/>
      <w:lvlJc w:val="right"/>
      <w:pPr>
        <w:ind w:left="3960" w:hanging="180"/>
      </w:pPr>
    </w:lvl>
    <w:lvl w:ilvl="6" w:tplc="AF8E5ADE" w:tentative="1">
      <w:start w:val="1"/>
      <w:numFmt w:val="decimal"/>
      <w:lvlText w:val="%7."/>
      <w:lvlJc w:val="left"/>
      <w:pPr>
        <w:ind w:left="4680" w:hanging="360"/>
      </w:pPr>
    </w:lvl>
    <w:lvl w:ilvl="7" w:tplc="8E885A96" w:tentative="1">
      <w:start w:val="1"/>
      <w:numFmt w:val="lowerLetter"/>
      <w:lvlText w:val="%8."/>
      <w:lvlJc w:val="left"/>
      <w:pPr>
        <w:ind w:left="5400" w:hanging="360"/>
      </w:pPr>
    </w:lvl>
    <w:lvl w:ilvl="8" w:tplc="BC127662" w:tentative="1">
      <w:start w:val="1"/>
      <w:numFmt w:val="lowerRoman"/>
      <w:lvlText w:val="%9."/>
      <w:lvlJc w:val="right"/>
      <w:pPr>
        <w:ind w:left="6120" w:hanging="180"/>
      </w:pPr>
    </w:lvl>
  </w:abstractNum>
  <w:abstractNum w:abstractNumId="16" w15:restartNumberingAfterBreak="0">
    <w:nsid w:val="3121082C"/>
    <w:multiLevelType w:val="hybridMultilevel"/>
    <w:tmpl w:val="6EEA86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FA02B35C">
      <w:start w:val="1"/>
      <w:numFmt w:val="decimal"/>
      <w:lvlText w:val="%1."/>
      <w:lvlJc w:val="left"/>
      <w:pPr>
        <w:ind w:left="360" w:hanging="360"/>
      </w:pPr>
      <w:rPr>
        <w:rFonts w:hint="default"/>
      </w:rPr>
    </w:lvl>
    <w:lvl w:ilvl="1" w:tplc="77D81DDE" w:tentative="1">
      <w:start w:val="1"/>
      <w:numFmt w:val="lowerLetter"/>
      <w:lvlText w:val="%2."/>
      <w:lvlJc w:val="left"/>
      <w:pPr>
        <w:ind w:left="1080" w:hanging="360"/>
      </w:pPr>
    </w:lvl>
    <w:lvl w:ilvl="2" w:tplc="19F41A22" w:tentative="1">
      <w:start w:val="1"/>
      <w:numFmt w:val="lowerRoman"/>
      <w:lvlText w:val="%3."/>
      <w:lvlJc w:val="right"/>
      <w:pPr>
        <w:ind w:left="1800" w:hanging="180"/>
      </w:pPr>
    </w:lvl>
    <w:lvl w:ilvl="3" w:tplc="F4AAA1B2" w:tentative="1">
      <w:start w:val="1"/>
      <w:numFmt w:val="decimal"/>
      <w:lvlText w:val="%4."/>
      <w:lvlJc w:val="left"/>
      <w:pPr>
        <w:ind w:left="2520" w:hanging="360"/>
      </w:pPr>
    </w:lvl>
    <w:lvl w:ilvl="4" w:tplc="D588450E" w:tentative="1">
      <w:start w:val="1"/>
      <w:numFmt w:val="lowerLetter"/>
      <w:lvlText w:val="%5."/>
      <w:lvlJc w:val="left"/>
      <w:pPr>
        <w:ind w:left="3240" w:hanging="360"/>
      </w:pPr>
    </w:lvl>
    <w:lvl w:ilvl="5" w:tplc="BF1E556E" w:tentative="1">
      <w:start w:val="1"/>
      <w:numFmt w:val="lowerRoman"/>
      <w:lvlText w:val="%6."/>
      <w:lvlJc w:val="right"/>
      <w:pPr>
        <w:ind w:left="3960" w:hanging="180"/>
      </w:pPr>
    </w:lvl>
    <w:lvl w:ilvl="6" w:tplc="EC308208" w:tentative="1">
      <w:start w:val="1"/>
      <w:numFmt w:val="decimal"/>
      <w:lvlText w:val="%7."/>
      <w:lvlJc w:val="left"/>
      <w:pPr>
        <w:ind w:left="4680" w:hanging="360"/>
      </w:pPr>
    </w:lvl>
    <w:lvl w:ilvl="7" w:tplc="CFB28E24" w:tentative="1">
      <w:start w:val="1"/>
      <w:numFmt w:val="lowerLetter"/>
      <w:lvlText w:val="%8."/>
      <w:lvlJc w:val="left"/>
      <w:pPr>
        <w:ind w:left="5400" w:hanging="360"/>
      </w:pPr>
    </w:lvl>
    <w:lvl w:ilvl="8" w:tplc="8E22320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9FC1742">
      <w:start w:val="1"/>
      <w:numFmt w:val="decimal"/>
      <w:lvlText w:val="%1."/>
      <w:lvlJc w:val="left"/>
      <w:pPr>
        <w:ind w:left="360" w:hanging="360"/>
      </w:pPr>
      <w:rPr>
        <w:rFonts w:hint="default"/>
      </w:rPr>
    </w:lvl>
    <w:lvl w:ilvl="1" w:tplc="B504EF7A" w:tentative="1">
      <w:start w:val="1"/>
      <w:numFmt w:val="lowerLetter"/>
      <w:lvlText w:val="%2."/>
      <w:lvlJc w:val="left"/>
      <w:pPr>
        <w:ind w:left="1080" w:hanging="360"/>
      </w:pPr>
    </w:lvl>
    <w:lvl w:ilvl="2" w:tplc="D270A81A" w:tentative="1">
      <w:start w:val="1"/>
      <w:numFmt w:val="lowerRoman"/>
      <w:lvlText w:val="%3."/>
      <w:lvlJc w:val="right"/>
      <w:pPr>
        <w:ind w:left="1800" w:hanging="180"/>
      </w:pPr>
    </w:lvl>
    <w:lvl w:ilvl="3" w:tplc="673CE790" w:tentative="1">
      <w:start w:val="1"/>
      <w:numFmt w:val="decimal"/>
      <w:lvlText w:val="%4."/>
      <w:lvlJc w:val="left"/>
      <w:pPr>
        <w:ind w:left="2520" w:hanging="360"/>
      </w:pPr>
    </w:lvl>
    <w:lvl w:ilvl="4" w:tplc="2E9A5898" w:tentative="1">
      <w:start w:val="1"/>
      <w:numFmt w:val="lowerLetter"/>
      <w:lvlText w:val="%5."/>
      <w:lvlJc w:val="left"/>
      <w:pPr>
        <w:ind w:left="3240" w:hanging="360"/>
      </w:pPr>
    </w:lvl>
    <w:lvl w:ilvl="5" w:tplc="10AE1E6A" w:tentative="1">
      <w:start w:val="1"/>
      <w:numFmt w:val="lowerRoman"/>
      <w:lvlText w:val="%6."/>
      <w:lvlJc w:val="right"/>
      <w:pPr>
        <w:ind w:left="3960" w:hanging="180"/>
      </w:pPr>
    </w:lvl>
    <w:lvl w:ilvl="6" w:tplc="0CFEC5FE" w:tentative="1">
      <w:start w:val="1"/>
      <w:numFmt w:val="decimal"/>
      <w:lvlText w:val="%7."/>
      <w:lvlJc w:val="left"/>
      <w:pPr>
        <w:ind w:left="4680" w:hanging="360"/>
      </w:pPr>
    </w:lvl>
    <w:lvl w:ilvl="7" w:tplc="2E002D6C" w:tentative="1">
      <w:start w:val="1"/>
      <w:numFmt w:val="lowerLetter"/>
      <w:lvlText w:val="%8."/>
      <w:lvlJc w:val="left"/>
      <w:pPr>
        <w:ind w:left="5400" w:hanging="360"/>
      </w:pPr>
    </w:lvl>
    <w:lvl w:ilvl="8" w:tplc="05DC354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A95A901A">
      <w:start w:val="1"/>
      <w:numFmt w:val="lowerRoman"/>
      <w:lvlText w:val="(%1)"/>
      <w:lvlJc w:val="left"/>
      <w:pPr>
        <w:ind w:left="1080" w:hanging="720"/>
      </w:pPr>
      <w:rPr>
        <w:rFonts w:hint="default"/>
        <w:b w:val="0"/>
      </w:rPr>
    </w:lvl>
    <w:lvl w:ilvl="1" w:tplc="BD4ECC8E" w:tentative="1">
      <w:start w:val="1"/>
      <w:numFmt w:val="lowerLetter"/>
      <w:lvlText w:val="%2."/>
      <w:lvlJc w:val="left"/>
      <w:pPr>
        <w:ind w:left="1440" w:hanging="360"/>
      </w:pPr>
    </w:lvl>
    <w:lvl w:ilvl="2" w:tplc="08B0CD02" w:tentative="1">
      <w:start w:val="1"/>
      <w:numFmt w:val="lowerRoman"/>
      <w:lvlText w:val="%3."/>
      <w:lvlJc w:val="right"/>
      <w:pPr>
        <w:ind w:left="2160" w:hanging="180"/>
      </w:pPr>
    </w:lvl>
    <w:lvl w:ilvl="3" w:tplc="66D6A040" w:tentative="1">
      <w:start w:val="1"/>
      <w:numFmt w:val="decimal"/>
      <w:lvlText w:val="%4."/>
      <w:lvlJc w:val="left"/>
      <w:pPr>
        <w:ind w:left="2880" w:hanging="360"/>
      </w:pPr>
    </w:lvl>
    <w:lvl w:ilvl="4" w:tplc="4BCC52B0" w:tentative="1">
      <w:start w:val="1"/>
      <w:numFmt w:val="lowerLetter"/>
      <w:lvlText w:val="%5."/>
      <w:lvlJc w:val="left"/>
      <w:pPr>
        <w:ind w:left="3600" w:hanging="360"/>
      </w:pPr>
    </w:lvl>
    <w:lvl w:ilvl="5" w:tplc="7B781C88" w:tentative="1">
      <w:start w:val="1"/>
      <w:numFmt w:val="lowerRoman"/>
      <w:lvlText w:val="%6."/>
      <w:lvlJc w:val="right"/>
      <w:pPr>
        <w:ind w:left="4320" w:hanging="180"/>
      </w:pPr>
    </w:lvl>
    <w:lvl w:ilvl="6" w:tplc="13D8B798" w:tentative="1">
      <w:start w:val="1"/>
      <w:numFmt w:val="decimal"/>
      <w:lvlText w:val="%7."/>
      <w:lvlJc w:val="left"/>
      <w:pPr>
        <w:ind w:left="5040" w:hanging="360"/>
      </w:pPr>
    </w:lvl>
    <w:lvl w:ilvl="7" w:tplc="E0165B6C" w:tentative="1">
      <w:start w:val="1"/>
      <w:numFmt w:val="lowerLetter"/>
      <w:lvlText w:val="%8."/>
      <w:lvlJc w:val="left"/>
      <w:pPr>
        <w:ind w:left="5760" w:hanging="360"/>
      </w:pPr>
    </w:lvl>
    <w:lvl w:ilvl="8" w:tplc="97E8209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BB04366C">
      <w:start w:val="1"/>
      <w:numFmt w:val="lowerRoman"/>
      <w:lvlText w:val="(%1)"/>
      <w:lvlJc w:val="left"/>
      <w:pPr>
        <w:ind w:left="1080" w:hanging="720"/>
      </w:pPr>
      <w:rPr>
        <w:rFonts w:hint="default"/>
      </w:rPr>
    </w:lvl>
    <w:lvl w:ilvl="1" w:tplc="2C425C58" w:tentative="1">
      <w:start w:val="1"/>
      <w:numFmt w:val="lowerLetter"/>
      <w:lvlText w:val="%2."/>
      <w:lvlJc w:val="left"/>
      <w:pPr>
        <w:ind w:left="1440" w:hanging="360"/>
      </w:pPr>
    </w:lvl>
    <w:lvl w:ilvl="2" w:tplc="F0441024" w:tentative="1">
      <w:start w:val="1"/>
      <w:numFmt w:val="lowerRoman"/>
      <w:lvlText w:val="%3."/>
      <w:lvlJc w:val="right"/>
      <w:pPr>
        <w:ind w:left="2160" w:hanging="180"/>
      </w:pPr>
    </w:lvl>
    <w:lvl w:ilvl="3" w:tplc="A7829B70" w:tentative="1">
      <w:start w:val="1"/>
      <w:numFmt w:val="decimal"/>
      <w:lvlText w:val="%4."/>
      <w:lvlJc w:val="left"/>
      <w:pPr>
        <w:ind w:left="2880" w:hanging="360"/>
      </w:pPr>
    </w:lvl>
    <w:lvl w:ilvl="4" w:tplc="C540CE60" w:tentative="1">
      <w:start w:val="1"/>
      <w:numFmt w:val="lowerLetter"/>
      <w:lvlText w:val="%5."/>
      <w:lvlJc w:val="left"/>
      <w:pPr>
        <w:ind w:left="3600" w:hanging="360"/>
      </w:pPr>
    </w:lvl>
    <w:lvl w:ilvl="5" w:tplc="C712A396" w:tentative="1">
      <w:start w:val="1"/>
      <w:numFmt w:val="lowerRoman"/>
      <w:lvlText w:val="%6."/>
      <w:lvlJc w:val="right"/>
      <w:pPr>
        <w:ind w:left="4320" w:hanging="180"/>
      </w:pPr>
    </w:lvl>
    <w:lvl w:ilvl="6" w:tplc="22C44536" w:tentative="1">
      <w:start w:val="1"/>
      <w:numFmt w:val="decimal"/>
      <w:lvlText w:val="%7."/>
      <w:lvlJc w:val="left"/>
      <w:pPr>
        <w:ind w:left="5040" w:hanging="360"/>
      </w:pPr>
    </w:lvl>
    <w:lvl w:ilvl="7" w:tplc="97A03E1A" w:tentative="1">
      <w:start w:val="1"/>
      <w:numFmt w:val="lowerLetter"/>
      <w:lvlText w:val="%8."/>
      <w:lvlJc w:val="left"/>
      <w:pPr>
        <w:ind w:left="5760" w:hanging="360"/>
      </w:pPr>
    </w:lvl>
    <w:lvl w:ilvl="8" w:tplc="E054AABC" w:tentative="1">
      <w:start w:val="1"/>
      <w:numFmt w:val="lowerRoman"/>
      <w:lvlText w:val="%9."/>
      <w:lvlJc w:val="right"/>
      <w:pPr>
        <w:ind w:left="6480" w:hanging="180"/>
      </w:pPr>
    </w:lvl>
  </w:abstractNum>
  <w:abstractNum w:abstractNumId="21" w15:restartNumberingAfterBreak="0">
    <w:nsid w:val="389A2A32"/>
    <w:multiLevelType w:val="hybridMultilevel"/>
    <w:tmpl w:val="1C006C6C"/>
    <w:lvl w:ilvl="0" w:tplc="3BDCE1EC">
      <w:start w:val="1"/>
      <w:numFmt w:val="bullet"/>
      <w:pStyle w:val="ListBullet"/>
      <w:lvlText w:val=""/>
      <w:lvlJc w:val="left"/>
      <w:pPr>
        <w:ind w:left="720" w:hanging="360"/>
      </w:pPr>
      <w:rPr>
        <w:rFonts w:ascii="Symbol" w:hAnsi="Symbol" w:hint="default"/>
      </w:rPr>
    </w:lvl>
    <w:lvl w:ilvl="1" w:tplc="A2C63626">
      <w:start w:val="1"/>
      <w:numFmt w:val="bullet"/>
      <w:pStyle w:val="ListBullet2"/>
      <w:lvlText w:val="o"/>
      <w:lvlJc w:val="left"/>
      <w:pPr>
        <w:ind w:left="1440" w:hanging="360"/>
      </w:pPr>
      <w:rPr>
        <w:rFonts w:ascii="Courier New" w:hAnsi="Courier New" w:cs="Courier New" w:hint="default"/>
      </w:rPr>
    </w:lvl>
    <w:lvl w:ilvl="2" w:tplc="DC5EB5AE">
      <w:start w:val="1"/>
      <w:numFmt w:val="bullet"/>
      <w:lvlText w:val=""/>
      <w:lvlJc w:val="left"/>
      <w:pPr>
        <w:ind w:left="2160" w:hanging="360"/>
      </w:pPr>
      <w:rPr>
        <w:rFonts w:ascii="Wingdings" w:hAnsi="Wingdings" w:hint="default"/>
      </w:rPr>
    </w:lvl>
    <w:lvl w:ilvl="3" w:tplc="49AE2162">
      <w:start w:val="1"/>
      <w:numFmt w:val="bullet"/>
      <w:lvlText w:val=""/>
      <w:lvlJc w:val="left"/>
      <w:pPr>
        <w:ind w:left="2880" w:hanging="360"/>
      </w:pPr>
      <w:rPr>
        <w:rFonts w:ascii="Symbol" w:hAnsi="Symbol" w:hint="default"/>
      </w:rPr>
    </w:lvl>
    <w:lvl w:ilvl="4" w:tplc="04EE64A6">
      <w:start w:val="1"/>
      <w:numFmt w:val="bullet"/>
      <w:lvlText w:val="o"/>
      <w:lvlJc w:val="left"/>
      <w:pPr>
        <w:ind w:left="3600" w:hanging="360"/>
      </w:pPr>
      <w:rPr>
        <w:rFonts w:ascii="Courier New" w:hAnsi="Courier New" w:cs="Courier New" w:hint="default"/>
      </w:rPr>
    </w:lvl>
    <w:lvl w:ilvl="5" w:tplc="9D74024C">
      <w:start w:val="1"/>
      <w:numFmt w:val="bullet"/>
      <w:pStyle w:val="ListBullet3"/>
      <w:lvlText w:val=""/>
      <w:lvlJc w:val="left"/>
      <w:pPr>
        <w:ind w:left="4320" w:hanging="360"/>
      </w:pPr>
      <w:rPr>
        <w:rFonts w:ascii="Wingdings" w:hAnsi="Wingdings" w:hint="default"/>
      </w:rPr>
    </w:lvl>
    <w:lvl w:ilvl="6" w:tplc="82F6C150">
      <w:start w:val="1"/>
      <w:numFmt w:val="bullet"/>
      <w:lvlText w:val=""/>
      <w:lvlJc w:val="left"/>
      <w:pPr>
        <w:ind w:left="5040" w:hanging="360"/>
      </w:pPr>
      <w:rPr>
        <w:rFonts w:ascii="Symbol" w:hAnsi="Symbol" w:hint="default"/>
      </w:rPr>
    </w:lvl>
    <w:lvl w:ilvl="7" w:tplc="8E781062">
      <w:start w:val="1"/>
      <w:numFmt w:val="bullet"/>
      <w:lvlText w:val="o"/>
      <w:lvlJc w:val="left"/>
      <w:pPr>
        <w:ind w:left="5760" w:hanging="360"/>
      </w:pPr>
      <w:rPr>
        <w:rFonts w:ascii="Courier New" w:hAnsi="Courier New" w:cs="Courier New" w:hint="default"/>
      </w:rPr>
    </w:lvl>
    <w:lvl w:ilvl="8" w:tplc="D58A9A7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CF491BA">
      <w:start w:val="1"/>
      <w:numFmt w:val="bullet"/>
      <w:lvlText w:val=""/>
      <w:lvlJc w:val="left"/>
      <w:pPr>
        <w:ind w:left="360" w:hanging="360"/>
      </w:pPr>
      <w:rPr>
        <w:rFonts w:ascii="Symbol" w:hAnsi="Symbol" w:hint="default"/>
      </w:rPr>
    </w:lvl>
    <w:lvl w:ilvl="1" w:tplc="FF38AE92" w:tentative="1">
      <w:start w:val="1"/>
      <w:numFmt w:val="bullet"/>
      <w:lvlText w:val="o"/>
      <w:lvlJc w:val="left"/>
      <w:pPr>
        <w:ind w:left="1080" w:hanging="360"/>
      </w:pPr>
      <w:rPr>
        <w:rFonts w:ascii="Courier New" w:hAnsi="Courier New" w:cs="Courier New" w:hint="default"/>
      </w:rPr>
    </w:lvl>
    <w:lvl w:ilvl="2" w:tplc="C83646DC" w:tentative="1">
      <w:start w:val="1"/>
      <w:numFmt w:val="bullet"/>
      <w:lvlText w:val=""/>
      <w:lvlJc w:val="left"/>
      <w:pPr>
        <w:ind w:left="1800" w:hanging="360"/>
      </w:pPr>
      <w:rPr>
        <w:rFonts w:ascii="Wingdings" w:hAnsi="Wingdings" w:hint="default"/>
      </w:rPr>
    </w:lvl>
    <w:lvl w:ilvl="3" w:tplc="D070F7FC" w:tentative="1">
      <w:start w:val="1"/>
      <w:numFmt w:val="bullet"/>
      <w:lvlText w:val=""/>
      <w:lvlJc w:val="left"/>
      <w:pPr>
        <w:ind w:left="2520" w:hanging="360"/>
      </w:pPr>
      <w:rPr>
        <w:rFonts w:ascii="Symbol" w:hAnsi="Symbol" w:hint="default"/>
      </w:rPr>
    </w:lvl>
    <w:lvl w:ilvl="4" w:tplc="3E42E274" w:tentative="1">
      <w:start w:val="1"/>
      <w:numFmt w:val="bullet"/>
      <w:lvlText w:val="o"/>
      <w:lvlJc w:val="left"/>
      <w:pPr>
        <w:ind w:left="3240" w:hanging="360"/>
      </w:pPr>
      <w:rPr>
        <w:rFonts w:ascii="Courier New" w:hAnsi="Courier New" w:cs="Courier New" w:hint="default"/>
      </w:rPr>
    </w:lvl>
    <w:lvl w:ilvl="5" w:tplc="2098C95E" w:tentative="1">
      <w:start w:val="1"/>
      <w:numFmt w:val="bullet"/>
      <w:lvlText w:val=""/>
      <w:lvlJc w:val="left"/>
      <w:pPr>
        <w:ind w:left="3960" w:hanging="360"/>
      </w:pPr>
      <w:rPr>
        <w:rFonts w:ascii="Wingdings" w:hAnsi="Wingdings" w:hint="default"/>
      </w:rPr>
    </w:lvl>
    <w:lvl w:ilvl="6" w:tplc="A2D8EA84" w:tentative="1">
      <w:start w:val="1"/>
      <w:numFmt w:val="bullet"/>
      <w:lvlText w:val=""/>
      <w:lvlJc w:val="left"/>
      <w:pPr>
        <w:ind w:left="4680" w:hanging="360"/>
      </w:pPr>
      <w:rPr>
        <w:rFonts w:ascii="Symbol" w:hAnsi="Symbol" w:hint="default"/>
      </w:rPr>
    </w:lvl>
    <w:lvl w:ilvl="7" w:tplc="58A04B1C" w:tentative="1">
      <w:start w:val="1"/>
      <w:numFmt w:val="bullet"/>
      <w:lvlText w:val="o"/>
      <w:lvlJc w:val="left"/>
      <w:pPr>
        <w:ind w:left="5400" w:hanging="360"/>
      </w:pPr>
      <w:rPr>
        <w:rFonts w:ascii="Courier New" w:hAnsi="Courier New" w:cs="Courier New" w:hint="default"/>
      </w:rPr>
    </w:lvl>
    <w:lvl w:ilvl="8" w:tplc="D4DA59C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AA18FEE6"/>
    <w:lvl w:ilvl="0" w:tplc="079ADA4E">
      <w:start w:val="1"/>
      <w:numFmt w:val="lowerRoman"/>
      <w:lvlText w:val="(%1)"/>
      <w:lvlJc w:val="left"/>
      <w:pPr>
        <w:ind w:left="1080" w:hanging="720"/>
      </w:pPr>
      <w:rPr>
        <w:rFonts w:hint="default"/>
      </w:rPr>
    </w:lvl>
    <w:lvl w:ilvl="1" w:tplc="98B844A0">
      <w:start w:val="1"/>
      <w:numFmt w:val="lowerLetter"/>
      <w:lvlText w:val="%2."/>
      <w:lvlJc w:val="left"/>
      <w:pPr>
        <w:ind w:left="1440" w:hanging="360"/>
      </w:pPr>
    </w:lvl>
    <w:lvl w:ilvl="2" w:tplc="13F6335C" w:tentative="1">
      <w:start w:val="1"/>
      <w:numFmt w:val="lowerRoman"/>
      <w:lvlText w:val="%3."/>
      <w:lvlJc w:val="right"/>
      <w:pPr>
        <w:ind w:left="2160" w:hanging="180"/>
      </w:pPr>
    </w:lvl>
    <w:lvl w:ilvl="3" w:tplc="B6986E72" w:tentative="1">
      <w:start w:val="1"/>
      <w:numFmt w:val="decimal"/>
      <w:lvlText w:val="%4."/>
      <w:lvlJc w:val="left"/>
      <w:pPr>
        <w:ind w:left="2880" w:hanging="360"/>
      </w:pPr>
    </w:lvl>
    <w:lvl w:ilvl="4" w:tplc="6D24840E" w:tentative="1">
      <w:start w:val="1"/>
      <w:numFmt w:val="lowerLetter"/>
      <w:lvlText w:val="%5."/>
      <w:lvlJc w:val="left"/>
      <w:pPr>
        <w:ind w:left="3600" w:hanging="360"/>
      </w:pPr>
    </w:lvl>
    <w:lvl w:ilvl="5" w:tplc="B4F6D59E" w:tentative="1">
      <w:start w:val="1"/>
      <w:numFmt w:val="lowerRoman"/>
      <w:lvlText w:val="%6."/>
      <w:lvlJc w:val="right"/>
      <w:pPr>
        <w:ind w:left="4320" w:hanging="180"/>
      </w:pPr>
    </w:lvl>
    <w:lvl w:ilvl="6" w:tplc="A0903CAC" w:tentative="1">
      <w:start w:val="1"/>
      <w:numFmt w:val="decimal"/>
      <w:lvlText w:val="%7."/>
      <w:lvlJc w:val="left"/>
      <w:pPr>
        <w:ind w:left="5040" w:hanging="360"/>
      </w:pPr>
    </w:lvl>
    <w:lvl w:ilvl="7" w:tplc="02D4CBF8" w:tentative="1">
      <w:start w:val="1"/>
      <w:numFmt w:val="lowerLetter"/>
      <w:lvlText w:val="%8."/>
      <w:lvlJc w:val="left"/>
      <w:pPr>
        <w:ind w:left="5760" w:hanging="360"/>
      </w:pPr>
    </w:lvl>
    <w:lvl w:ilvl="8" w:tplc="8CCABFE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FCCE2D34">
      <w:start w:val="1"/>
      <w:numFmt w:val="lowerRoman"/>
      <w:lvlText w:val="(%1)"/>
      <w:lvlJc w:val="left"/>
      <w:pPr>
        <w:ind w:left="1080" w:hanging="720"/>
      </w:pPr>
      <w:rPr>
        <w:rFonts w:hint="default"/>
      </w:rPr>
    </w:lvl>
    <w:lvl w:ilvl="1" w:tplc="AADAFB6E" w:tentative="1">
      <w:start w:val="1"/>
      <w:numFmt w:val="lowerLetter"/>
      <w:lvlText w:val="%2."/>
      <w:lvlJc w:val="left"/>
      <w:pPr>
        <w:ind w:left="1440" w:hanging="360"/>
      </w:pPr>
    </w:lvl>
    <w:lvl w:ilvl="2" w:tplc="5A2CAB10" w:tentative="1">
      <w:start w:val="1"/>
      <w:numFmt w:val="lowerRoman"/>
      <w:lvlText w:val="%3."/>
      <w:lvlJc w:val="right"/>
      <w:pPr>
        <w:ind w:left="2160" w:hanging="180"/>
      </w:pPr>
    </w:lvl>
    <w:lvl w:ilvl="3" w:tplc="08EEE7D4" w:tentative="1">
      <w:start w:val="1"/>
      <w:numFmt w:val="decimal"/>
      <w:lvlText w:val="%4."/>
      <w:lvlJc w:val="left"/>
      <w:pPr>
        <w:ind w:left="2880" w:hanging="360"/>
      </w:pPr>
    </w:lvl>
    <w:lvl w:ilvl="4" w:tplc="32787F22" w:tentative="1">
      <w:start w:val="1"/>
      <w:numFmt w:val="lowerLetter"/>
      <w:lvlText w:val="%5."/>
      <w:lvlJc w:val="left"/>
      <w:pPr>
        <w:ind w:left="3600" w:hanging="360"/>
      </w:pPr>
    </w:lvl>
    <w:lvl w:ilvl="5" w:tplc="D45458B2" w:tentative="1">
      <w:start w:val="1"/>
      <w:numFmt w:val="lowerRoman"/>
      <w:lvlText w:val="%6."/>
      <w:lvlJc w:val="right"/>
      <w:pPr>
        <w:ind w:left="4320" w:hanging="180"/>
      </w:pPr>
    </w:lvl>
    <w:lvl w:ilvl="6" w:tplc="FF948550" w:tentative="1">
      <w:start w:val="1"/>
      <w:numFmt w:val="decimal"/>
      <w:lvlText w:val="%7."/>
      <w:lvlJc w:val="left"/>
      <w:pPr>
        <w:ind w:left="5040" w:hanging="360"/>
      </w:pPr>
    </w:lvl>
    <w:lvl w:ilvl="7" w:tplc="BDF60F3A" w:tentative="1">
      <w:start w:val="1"/>
      <w:numFmt w:val="lowerLetter"/>
      <w:lvlText w:val="%8."/>
      <w:lvlJc w:val="left"/>
      <w:pPr>
        <w:ind w:left="5760" w:hanging="360"/>
      </w:pPr>
    </w:lvl>
    <w:lvl w:ilvl="8" w:tplc="7416DAC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05CFFBE">
      <w:start w:val="1"/>
      <w:numFmt w:val="lowerRoman"/>
      <w:lvlText w:val="(%1)"/>
      <w:lvlJc w:val="left"/>
      <w:pPr>
        <w:ind w:left="1080" w:hanging="720"/>
      </w:pPr>
      <w:rPr>
        <w:rFonts w:hint="default"/>
        <w:b w:val="0"/>
      </w:rPr>
    </w:lvl>
    <w:lvl w:ilvl="1" w:tplc="A37C5D66" w:tentative="1">
      <w:start w:val="1"/>
      <w:numFmt w:val="lowerLetter"/>
      <w:lvlText w:val="%2."/>
      <w:lvlJc w:val="left"/>
      <w:pPr>
        <w:ind w:left="1440" w:hanging="360"/>
      </w:pPr>
    </w:lvl>
    <w:lvl w:ilvl="2" w:tplc="8EB8CA5A" w:tentative="1">
      <w:start w:val="1"/>
      <w:numFmt w:val="lowerRoman"/>
      <w:lvlText w:val="%3."/>
      <w:lvlJc w:val="right"/>
      <w:pPr>
        <w:ind w:left="2160" w:hanging="180"/>
      </w:pPr>
    </w:lvl>
    <w:lvl w:ilvl="3" w:tplc="91FC1E8E" w:tentative="1">
      <w:start w:val="1"/>
      <w:numFmt w:val="decimal"/>
      <w:lvlText w:val="%4."/>
      <w:lvlJc w:val="left"/>
      <w:pPr>
        <w:ind w:left="2880" w:hanging="360"/>
      </w:pPr>
    </w:lvl>
    <w:lvl w:ilvl="4" w:tplc="ABEAAC10" w:tentative="1">
      <w:start w:val="1"/>
      <w:numFmt w:val="lowerLetter"/>
      <w:lvlText w:val="%5."/>
      <w:lvlJc w:val="left"/>
      <w:pPr>
        <w:ind w:left="3600" w:hanging="360"/>
      </w:pPr>
    </w:lvl>
    <w:lvl w:ilvl="5" w:tplc="7E841036" w:tentative="1">
      <w:start w:val="1"/>
      <w:numFmt w:val="lowerRoman"/>
      <w:lvlText w:val="%6."/>
      <w:lvlJc w:val="right"/>
      <w:pPr>
        <w:ind w:left="4320" w:hanging="180"/>
      </w:pPr>
    </w:lvl>
    <w:lvl w:ilvl="6" w:tplc="330E2CEA" w:tentative="1">
      <w:start w:val="1"/>
      <w:numFmt w:val="decimal"/>
      <w:lvlText w:val="%7."/>
      <w:lvlJc w:val="left"/>
      <w:pPr>
        <w:ind w:left="5040" w:hanging="360"/>
      </w:pPr>
    </w:lvl>
    <w:lvl w:ilvl="7" w:tplc="70A61810" w:tentative="1">
      <w:start w:val="1"/>
      <w:numFmt w:val="lowerLetter"/>
      <w:lvlText w:val="%8."/>
      <w:lvlJc w:val="left"/>
      <w:pPr>
        <w:ind w:left="5760" w:hanging="360"/>
      </w:pPr>
    </w:lvl>
    <w:lvl w:ilvl="8" w:tplc="6CCADA0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C7C8D12A">
      <w:start w:val="1"/>
      <w:numFmt w:val="lowerRoman"/>
      <w:lvlText w:val="(%1)"/>
      <w:lvlJc w:val="left"/>
      <w:pPr>
        <w:ind w:left="1080" w:hanging="720"/>
      </w:pPr>
      <w:rPr>
        <w:rFonts w:hint="default"/>
        <w:b w:val="0"/>
      </w:rPr>
    </w:lvl>
    <w:lvl w:ilvl="1" w:tplc="F1AE20F6" w:tentative="1">
      <w:start w:val="1"/>
      <w:numFmt w:val="lowerLetter"/>
      <w:lvlText w:val="%2."/>
      <w:lvlJc w:val="left"/>
      <w:pPr>
        <w:ind w:left="1440" w:hanging="360"/>
      </w:pPr>
    </w:lvl>
    <w:lvl w:ilvl="2" w:tplc="044646FE" w:tentative="1">
      <w:start w:val="1"/>
      <w:numFmt w:val="lowerRoman"/>
      <w:lvlText w:val="%3."/>
      <w:lvlJc w:val="right"/>
      <w:pPr>
        <w:ind w:left="2160" w:hanging="180"/>
      </w:pPr>
    </w:lvl>
    <w:lvl w:ilvl="3" w:tplc="FC2476FC" w:tentative="1">
      <w:start w:val="1"/>
      <w:numFmt w:val="decimal"/>
      <w:lvlText w:val="%4."/>
      <w:lvlJc w:val="left"/>
      <w:pPr>
        <w:ind w:left="2880" w:hanging="360"/>
      </w:pPr>
    </w:lvl>
    <w:lvl w:ilvl="4" w:tplc="0AA0F2C4" w:tentative="1">
      <w:start w:val="1"/>
      <w:numFmt w:val="lowerLetter"/>
      <w:lvlText w:val="%5."/>
      <w:lvlJc w:val="left"/>
      <w:pPr>
        <w:ind w:left="3600" w:hanging="360"/>
      </w:pPr>
    </w:lvl>
    <w:lvl w:ilvl="5" w:tplc="E0108548" w:tentative="1">
      <w:start w:val="1"/>
      <w:numFmt w:val="lowerRoman"/>
      <w:lvlText w:val="%6."/>
      <w:lvlJc w:val="right"/>
      <w:pPr>
        <w:ind w:left="4320" w:hanging="180"/>
      </w:pPr>
    </w:lvl>
    <w:lvl w:ilvl="6" w:tplc="B69860F8" w:tentative="1">
      <w:start w:val="1"/>
      <w:numFmt w:val="decimal"/>
      <w:lvlText w:val="%7."/>
      <w:lvlJc w:val="left"/>
      <w:pPr>
        <w:ind w:left="5040" w:hanging="360"/>
      </w:pPr>
    </w:lvl>
    <w:lvl w:ilvl="7" w:tplc="5FB627EC" w:tentative="1">
      <w:start w:val="1"/>
      <w:numFmt w:val="lowerLetter"/>
      <w:lvlText w:val="%8."/>
      <w:lvlJc w:val="left"/>
      <w:pPr>
        <w:ind w:left="5760" w:hanging="360"/>
      </w:pPr>
    </w:lvl>
    <w:lvl w:ilvl="8" w:tplc="0E02E72A" w:tentative="1">
      <w:start w:val="1"/>
      <w:numFmt w:val="lowerRoman"/>
      <w:lvlText w:val="%9."/>
      <w:lvlJc w:val="right"/>
      <w:pPr>
        <w:ind w:left="6480" w:hanging="180"/>
      </w:pPr>
    </w:lvl>
  </w:abstractNum>
  <w:abstractNum w:abstractNumId="27" w15:restartNumberingAfterBreak="0">
    <w:nsid w:val="4F443902"/>
    <w:multiLevelType w:val="hybridMultilevel"/>
    <w:tmpl w:val="A588FEB2"/>
    <w:lvl w:ilvl="0" w:tplc="079ADA4E">
      <w:start w:val="1"/>
      <w:numFmt w:val="lowerRoman"/>
      <w:lvlText w:val="(%1)"/>
      <w:lvlJc w:val="left"/>
      <w:pPr>
        <w:ind w:left="1080" w:hanging="720"/>
      </w:pPr>
      <w:rPr>
        <w:rFonts w:hint="default"/>
      </w:rPr>
    </w:lvl>
    <w:lvl w:ilvl="1" w:tplc="66FC27A8">
      <w:start w:val="1"/>
      <w:numFmt w:val="lowerRoman"/>
      <w:lvlText w:val="(%2)"/>
      <w:lvlJc w:val="left"/>
      <w:pPr>
        <w:ind w:left="1440" w:hanging="360"/>
      </w:pPr>
      <w:rPr>
        <w:rFonts w:hint="default"/>
      </w:rPr>
    </w:lvl>
    <w:lvl w:ilvl="2" w:tplc="13F6335C" w:tentative="1">
      <w:start w:val="1"/>
      <w:numFmt w:val="lowerRoman"/>
      <w:lvlText w:val="%3."/>
      <w:lvlJc w:val="right"/>
      <w:pPr>
        <w:ind w:left="2160" w:hanging="180"/>
      </w:pPr>
    </w:lvl>
    <w:lvl w:ilvl="3" w:tplc="B6986E72" w:tentative="1">
      <w:start w:val="1"/>
      <w:numFmt w:val="decimal"/>
      <w:lvlText w:val="%4."/>
      <w:lvlJc w:val="left"/>
      <w:pPr>
        <w:ind w:left="2880" w:hanging="360"/>
      </w:pPr>
    </w:lvl>
    <w:lvl w:ilvl="4" w:tplc="6D24840E" w:tentative="1">
      <w:start w:val="1"/>
      <w:numFmt w:val="lowerLetter"/>
      <w:lvlText w:val="%5."/>
      <w:lvlJc w:val="left"/>
      <w:pPr>
        <w:ind w:left="3600" w:hanging="360"/>
      </w:pPr>
    </w:lvl>
    <w:lvl w:ilvl="5" w:tplc="B4F6D59E" w:tentative="1">
      <w:start w:val="1"/>
      <w:numFmt w:val="lowerRoman"/>
      <w:lvlText w:val="%6."/>
      <w:lvlJc w:val="right"/>
      <w:pPr>
        <w:ind w:left="4320" w:hanging="180"/>
      </w:pPr>
    </w:lvl>
    <w:lvl w:ilvl="6" w:tplc="A0903CAC" w:tentative="1">
      <w:start w:val="1"/>
      <w:numFmt w:val="decimal"/>
      <w:lvlText w:val="%7."/>
      <w:lvlJc w:val="left"/>
      <w:pPr>
        <w:ind w:left="5040" w:hanging="360"/>
      </w:pPr>
    </w:lvl>
    <w:lvl w:ilvl="7" w:tplc="02D4CBF8" w:tentative="1">
      <w:start w:val="1"/>
      <w:numFmt w:val="lowerLetter"/>
      <w:lvlText w:val="%8."/>
      <w:lvlJc w:val="left"/>
      <w:pPr>
        <w:ind w:left="5760" w:hanging="360"/>
      </w:pPr>
    </w:lvl>
    <w:lvl w:ilvl="8" w:tplc="8CCABFE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3476120A">
      <w:start w:val="1"/>
      <w:numFmt w:val="decimal"/>
      <w:lvlText w:val="%1."/>
      <w:lvlJc w:val="left"/>
      <w:pPr>
        <w:ind w:left="360" w:hanging="360"/>
      </w:pPr>
      <w:rPr>
        <w:rFonts w:hint="default"/>
      </w:rPr>
    </w:lvl>
    <w:lvl w:ilvl="1" w:tplc="8AFEC354" w:tentative="1">
      <w:start w:val="1"/>
      <w:numFmt w:val="lowerLetter"/>
      <w:lvlText w:val="%2."/>
      <w:lvlJc w:val="left"/>
      <w:pPr>
        <w:ind w:left="1080" w:hanging="360"/>
      </w:pPr>
    </w:lvl>
    <w:lvl w:ilvl="2" w:tplc="FE0CD1DC" w:tentative="1">
      <w:start w:val="1"/>
      <w:numFmt w:val="lowerRoman"/>
      <w:lvlText w:val="%3."/>
      <w:lvlJc w:val="right"/>
      <w:pPr>
        <w:ind w:left="1800" w:hanging="180"/>
      </w:pPr>
    </w:lvl>
    <w:lvl w:ilvl="3" w:tplc="67D4A3EC" w:tentative="1">
      <w:start w:val="1"/>
      <w:numFmt w:val="decimal"/>
      <w:lvlText w:val="%4."/>
      <w:lvlJc w:val="left"/>
      <w:pPr>
        <w:ind w:left="2520" w:hanging="360"/>
      </w:pPr>
    </w:lvl>
    <w:lvl w:ilvl="4" w:tplc="3B081A5E" w:tentative="1">
      <w:start w:val="1"/>
      <w:numFmt w:val="lowerLetter"/>
      <w:lvlText w:val="%5."/>
      <w:lvlJc w:val="left"/>
      <w:pPr>
        <w:ind w:left="3240" w:hanging="360"/>
      </w:pPr>
    </w:lvl>
    <w:lvl w:ilvl="5" w:tplc="D932EB42" w:tentative="1">
      <w:start w:val="1"/>
      <w:numFmt w:val="lowerRoman"/>
      <w:lvlText w:val="%6."/>
      <w:lvlJc w:val="right"/>
      <w:pPr>
        <w:ind w:left="3960" w:hanging="180"/>
      </w:pPr>
    </w:lvl>
    <w:lvl w:ilvl="6" w:tplc="E85A73B2" w:tentative="1">
      <w:start w:val="1"/>
      <w:numFmt w:val="decimal"/>
      <w:lvlText w:val="%7."/>
      <w:lvlJc w:val="left"/>
      <w:pPr>
        <w:ind w:left="4680" w:hanging="360"/>
      </w:pPr>
    </w:lvl>
    <w:lvl w:ilvl="7" w:tplc="F9B640C8" w:tentative="1">
      <w:start w:val="1"/>
      <w:numFmt w:val="lowerLetter"/>
      <w:lvlText w:val="%8."/>
      <w:lvlJc w:val="left"/>
      <w:pPr>
        <w:ind w:left="5400" w:hanging="360"/>
      </w:pPr>
    </w:lvl>
    <w:lvl w:ilvl="8" w:tplc="CBCE290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66FC27A8">
      <w:start w:val="1"/>
      <w:numFmt w:val="lowerRoman"/>
      <w:lvlText w:val="(%1)"/>
      <w:lvlJc w:val="left"/>
      <w:pPr>
        <w:ind w:left="1080" w:hanging="720"/>
      </w:pPr>
      <w:rPr>
        <w:rFonts w:hint="default"/>
      </w:rPr>
    </w:lvl>
    <w:lvl w:ilvl="1" w:tplc="D03661F0" w:tentative="1">
      <w:start w:val="1"/>
      <w:numFmt w:val="lowerLetter"/>
      <w:lvlText w:val="%2."/>
      <w:lvlJc w:val="left"/>
      <w:pPr>
        <w:ind w:left="1440" w:hanging="360"/>
      </w:pPr>
    </w:lvl>
    <w:lvl w:ilvl="2" w:tplc="A7480AD8" w:tentative="1">
      <w:start w:val="1"/>
      <w:numFmt w:val="lowerRoman"/>
      <w:lvlText w:val="%3."/>
      <w:lvlJc w:val="right"/>
      <w:pPr>
        <w:ind w:left="2160" w:hanging="180"/>
      </w:pPr>
    </w:lvl>
    <w:lvl w:ilvl="3" w:tplc="82AEC45C" w:tentative="1">
      <w:start w:val="1"/>
      <w:numFmt w:val="decimal"/>
      <w:lvlText w:val="%4."/>
      <w:lvlJc w:val="left"/>
      <w:pPr>
        <w:ind w:left="2880" w:hanging="360"/>
      </w:pPr>
    </w:lvl>
    <w:lvl w:ilvl="4" w:tplc="B06CC1F8" w:tentative="1">
      <w:start w:val="1"/>
      <w:numFmt w:val="lowerLetter"/>
      <w:lvlText w:val="%5."/>
      <w:lvlJc w:val="left"/>
      <w:pPr>
        <w:ind w:left="3600" w:hanging="360"/>
      </w:pPr>
    </w:lvl>
    <w:lvl w:ilvl="5" w:tplc="F4A26AB0" w:tentative="1">
      <w:start w:val="1"/>
      <w:numFmt w:val="lowerRoman"/>
      <w:lvlText w:val="%6."/>
      <w:lvlJc w:val="right"/>
      <w:pPr>
        <w:ind w:left="4320" w:hanging="180"/>
      </w:pPr>
    </w:lvl>
    <w:lvl w:ilvl="6" w:tplc="4336C718" w:tentative="1">
      <w:start w:val="1"/>
      <w:numFmt w:val="decimal"/>
      <w:lvlText w:val="%7."/>
      <w:lvlJc w:val="left"/>
      <w:pPr>
        <w:ind w:left="5040" w:hanging="360"/>
      </w:pPr>
    </w:lvl>
    <w:lvl w:ilvl="7" w:tplc="78E6900A" w:tentative="1">
      <w:start w:val="1"/>
      <w:numFmt w:val="lowerLetter"/>
      <w:lvlText w:val="%8."/>
      <w:lvlJc w:val="left"/>
      <w:pPr>
        <w:ind w:left="5760" w:hanging="360"/>
      </w:pPr>
    </w:lvl>
    <w:lvl w:ilvl="8" w:tplc="31F6305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8022F6CC">
      <w:start w:val="1"/>
      <w:numFmt w:val="decimal"/>
      <w:lvlText w:val="%1."/>
      <w:lvlJc w:val="left"/>
      <w:pPr>
        <w:ind w:left="360" w:hanging="360"/>
      </w:pPr>
    </w:lvl>
    <w:lvl w:ilvl="1" w:tplc="78283B72" w:tentative="1">
      <w:start w:val="1"/>
      <w:numFmt w:val="lowerLetter"/>
      <w:lvlText w:val="%2."/>
      <w:lvlJc w:val="left"/>
      <w:pPr>
        <w:ind w:left="1080" w:hanging="360"/>
      </w:pPr>
    </w:lvl>
    <w:lvl w:ilvl="2" w:tplc="E32E12BA" w:tentative="1">
      <w:start w:val="1"/>
      <w:numFmt w:val="lowerRoman"/>
      <w:lvlText w:val="%3."/>
      <w:lvlJc w:val="right"/>
      <w:pPr>
        <w:ind w:left="1800" w:hanging="180"/>
      </w:pPr>
    </w:lvl>
    <w:lvl w:ilvl="3" w:tplc="EEDAC53E" w:tentative="1">
      <w:start w:val="1"/>
      <w:numFmt w:val="decimal"/>
      <w:lvlText w:val="%4."/>
      <w:lvlJc w:val="left"/>
      <w:pPr>
        <w:ind w:left="2520" w:hanging="360"/>
      </w:pPr>
    </w:lvl>
    <w:lvl w:ilvl="4" w:tplc="58BECA18" w:tentative="1">
      <w:start w:val="1"/>
      <w:numFmt w:val="lowerLetter"/>
      <w:lvlText w:val="%5."/>
      <w:lvlJc w:val="left"/>
      <w:pPr>
        <w:ind w:left="3240" w:hanging="360"/>
      </w:pPr>
    </w:lvl>
    <w:lvl w:ilvl="5" w:tplc="AADA1196" w:tentative="1">
      <w:start w:val="1"/>
      <w:numFmt w:val="lowerRoman"/>
      <w:lvlText w:val="%6."/>
      <w:lvlJc w:val="right"/>
      <w:pPr>
        <w:ind w:left="3960" w:hanging="180"/>
      </w:pPr>
    </w:lvl>
    <w:lvl w:ilvl="6" w:tplc="F74A574C" w:tentative="1">
      <w:start w:val="1"/>
      <w:numFmt w:val="decimal"/>
      <w:lvlText w:val="%7."/>
      <w:lvlJc w:val="left"/>
      <w:pPr>
        <w:ind w:left="4680" w:hanging="360"/>
      </w:pPr>
    </w:lvl>
    <w:lvl w:ilvl="7" w:tplc="83BA0564" w:tentative="1">
      <w:start w:val="1"/>
      <w:numFmt w:val="lowerLetter"/>
      <w:lvlText w:val="%8."/>
      <w:lvlJc w:val="left"/>
      <w:pPr>
        <w:ind w:left="5400" w:hanging="360"/>
      </w:pPr>
    </w:lvl>
    <w:lvl w:ilvl="8" w:tplc="2226734E"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56CA5B4">
      <w:start w:val="1"/>
      <w:numFmt w:val="lowerRoman"/>
      <w:lvlText w:val="(%1)"/>
      <w:lvlJc w:val="left"/>
      <w:pPr>
        <w:ind w:left="1080" w:hanging="720"/>
      </w:pPr>
      <w:rPr>
        <w:rFonts w:hint="default"/>
        <w:b w:val="0"/>
      </w:rPr>
    </w:lvl>
    <w:lvl w:ilvl="1" w:tplc="6512FCDC" w:tentative="1">
      <w:start w:val="1"/>
      <w:numFmt w:val="lowerLetter"/>
      <w:lvlText w:val="%2."/>
      <w:lvlJc w:val="left"/>
      <w:pPr>
        <w:ind w:left="1440" w:hanging="360"/>
      </w:pPr>
    </w:lvl>
    <w:lvl w:ilvl="2" w:tplc="477AA2D0" w:tentative="1">
      <w:start w:val="1"/>
      <w:numFmt w:val="lowerRoman"/>
      <w:lvlText w:val="%3."/>
      <w:lvlJc w:val="right"/>
      <w:pPr>
        <w:ind w:left="2160" w:hanging="180"/>
      </w:pPr>
    </w:lvl>
    <w:lvl w:ilvl="3" w:tplc="73BEC3D4" w:tentative="1">
      <w:start w:val="1"/>
      <w:numFmt w:val="decimal"/>
      <w:lvlText w:val="%4."/>
      <w:lvlJc w:val="left"/>
      <w:pPr>
        <w:ind w:left="2880" w:hanging="360"/>
      </w:pPr>
    </w:lvl>
    <w:lvl w:ilvl="4" w:tplc="0F244700" w:tentative="1">
      <w:start w:val="1"/>
      <w:numFmt w:val="lowerLetter"/>
      <w:lvlText w:val="%5."/>
      <w:lvlJc w:val="left"/>
      <w:pPr>
        <w:ind w:left="3600" w:hanging="360"/>
      </w:pPr>
    </w:lvl>
    <w:lvl w:ilvl="5" w:tplc="2468121C" w:tentative="1">
      <w:start w:val="1"/>
      <w:numFmt w:val="lowerRoman"/>
      <w:lvlText w:val="%6."/>
      <w:lvlJc w:val="right"/>
      <w:pPr>
        <w:ind w:left="4320" w:hanging="180"/>
      </w:pPr>
    </w:lvl>
    <w:lvl w:ilvl="6" w:tplc="0BFC1450" w:tentative="1">
      <w:start w:val="1"/>
      <w:numFmt w:val="decimal"/>
      <w:lvlText w:val="%7."/>
      <w:lvlJc w:val="left"/>
      <w:pPr>
        <w:ind w:left="5040" w:hanging="360"/>
      </w:pPr>
    </w:lvl>
    <w:lvl w:ilvl="7" w:tplc="7FFA294E" w:tentative="1">
      <w:start w:val="1"/>
      <w:numFmt w:val="lowerLetter"/>
      <w:lvlText w:val="%8."/>
      <w:lvlJc w:val="left"/>
      <w:pPr>
        <w:ind w:left="5760" w:hanging="360"/>
      </w:pPr>
    </w:lvl>
    <w:lvl w:ilvl="8" w:tplc="092648B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788DF5A">
      <w:start w:val="1"/>
      <w:numFmt w:val="lowerRoman"/>
      <w:lvlText w:val="(%1)"/>
      <w:lvlJc w:val="left"/>
      <w:pPr>
        <w:ind w:left="1080" w:hanging="720"/>
      </w:pPr>
      <w:rPr>
        <w:rFonts w:hint="default"/>
      </w:rPr>
    </w:lvl>
    <w:lvl w:ilvl="1" w:tplc="FCC01110" w:tentative="1">
      <w:start w:val="1"/>
      <w:numFmt w:val="lowerLetter"/>
      <w:lvlText w:val="%2."/>
      <w:lvlJc w:val="left"/>
      <w:pPr>
        <w:ind w:left="1440" w:hanging="360"/>
      </w:pPr>
    </w:lvl>
    <w:lvl w:ilvl="2" w:tplc="18781CEC" w:tentative="1">
      <w:start w:val="1"/>
      <w:numFmt w:val="lowerRoman"/>
      <w:lvlText w:val="%3."/>
      <w:lvlJc w:val="right"/>
      <w:pPr>
        <w:ind w:left="2160" w:hanging="180"/>
      </w:pPr>
    </w:lvl>
    <w:lvl w:ilvl="3" w:tplc="F1B443E0" w:tentative="1">
      <w:start w:val="1"/>
      <w:numFmt w:val="decimal"/>
      <w:lvlText w:val="%4."/>
      <w:lvlJc w:val="left"/>
      <w:pPr>
        <w:ind w:left="2880" w:hanging="360"/>
      </w:pPr>
    </w:lvl>
    <w:lvl w:ilvl="4" w:tplc="34AACAC6" w:tentative="1">
      <w:start w:val="1"/>
      <w:numFmt w:val="lowerLetter"/>
      <w:lvlText w:val="%5."/>
      <w:lvlJc w:val="left"/>
      <w:pPr>
        <w:ind w:left="3600" w:hanging="360"/>
      </w:pPr>
    </w:lvl>
    <w:lvl w:ilvl="5" w:tplc="94A4D2FA" w:tentative="1">
      <w:start w:val="1"/>
      <w:numFmt w:val="lowerRoman"/>
      <w:lvlText w:val="%6."/>
      <w:lvlJc w:val="right"/>
      <w:pPr>
        <w:ind w:left="4320" w:hanging="180"/>
      </w:pPr>
    </w:lvl>
    <w:lvl w:ilvl="6" w:tplc="68C85E2C" w:tentative="1">
      <w:start w:val="1"/>
      <w:numFmt w:val="decimal"/>
      <w:lvlText w:val="%7."/>
      <w:lvlJc w:val="left"/>
      <w:pPr>
        <w:ind w:left="5040" w:hanging="360"/>
      </w:pPr>
    </w:lvl>
    <w:lvl w:ilvl="7" w:tplc="247A9DDE" w:tentative="1">
      <w:start w:val="1"/>
      <w:numFmt w:val="lowerLetter"/>
      <w:lvlText w:val="%8."/>
      <w:lvlJc w:val="left"/>
      <w:pPr>
        <w:ind w:left="5760" w:hanging="360"/>
      </w:pPr>
    </w:lvl>
    <w:lvl w:ilvl="8" w:tplc="E6BC4AC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25C98BE">
      <w:start w:val="1"/>
      <w:numFmt w:val="lowerRoman"/>
      <w:lvlText w:val="(%1)"/>
      <w:lvlJc w:val="left"/>
      <w:pPr>
        <w:ind w:left="1080" w:hanging="720"/>
      </w:pPr>
      <w:rPr>
        <w:rFonts w:hint="default"/>
      </w:rPr>
    </w:lvl>
    <w:lvl w:ilvl="1" w:tplc="49D00082" w:tentative="1">
      <w:start w:val="1"/>
      <w:numFmt w:val="lowerLetter"/>
      <w:lvlText w:val="%2."/>
      <w:lvlJc w:val="left"/>
      <w:pPr>
        <w:ind w:left="1440" w:hanging="360"/>
      </w:pPr>
    </w:lvl>
    <w:lvl w:ilvl="2" w:tplc="EB84E9EC" w:tentative="1">
      <w:start w:val="1"/>
      <w:numFmt w:val="lowerRoman"/>
      <w:lvlText w:val="%3."/>
      <w:lvlJc w:val="right"/>
      <w:pPr>
        <w:ind w:left="2160" w:hanging="180"/>
      </w:pPr>
    </w:lvl>
    <w:lvl w:ilvl="3" w:tplc="AA6EEC48" w:tentative="1">
      <w:start w:val="1"/>
      <w:numFmt w:val="decimal"/>
      <w:lvlText w:val="%4."/>
      <w:lvlJc w:val="left"/>
      <w:pPr>
        <w:ind w:left="2880" w:hanging="360"/>
      </w:pPr>
    </w:lvl>
    <w:lvl w:ilvl="4" w:tplc="0420B940" w:tentative="1">
      <w:start w:val="1"/>
      <w:numFmt w:val="lowerLetter"/>
      <w:lvlText w:val="%5."/>
      <w:lvlJc w:val="left"/>
      <w:pPr>
        <w:ind w:left="3600" w:hanging="360"/>
      </w:pPr>
    </w:lvl>
    <w:lvl w:ilvl="5" w:tplc="3ED83EF8" w:tentative="1">
      <w:start w:val="1"/>
      <w:numFmt w:val="lowerRoman"/>
      <w:lvlText w:val="%6."/>
      <w:lvlJc w:val="right"/>
      <w:pPr>
        <w:ind w:left="4320" w:hanging="180"/>
      </w:pPr>
    </w:lvl>
    <w:lvl w:ilvl="6" w:tplc="3CAAAC3A" w:tentative="1">
      <w:start w:val="1"/>
      <w:numFmt w:val="decimal"/>
      <w:lvlText w:val="%7."/>
      <w:lvlJc w:val="left"/>
      <w:pPr>
        <w:ind w:left="5040" w:hanging="360"/>
      </w:pPr>
    </w:lvl>
    <w:lvl w:ilvl="7" w:tplc="99886FDC" w:tentative="1">
      <w:start w:val="1"/>
      <w:numFmt w:val="lowerLetter"/>
      <w:lvlText w:val="%8."/>
      <w:lvlJc w:val="left"/>
      <w:pPr>
        <w:ind w:left="5760" w:hanging="360"/>
      </w:pPr>
    </w:lvl>
    <w:lvl w:ilvl="8" w:tplc="C3F05E94"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A9906EAE">
      <w:start w:val="1"/>
      <w:numFmt w:val="lowerRoman"/>
      <w:lvlText w:val="(%1)"/>
      <w:lvlJc w:val="left"/>
      <w:pPr>
        <w:ind w:left="1004" w:hanging="720"/>
      </w:pPr>
      <w:rPr>
        <w:rFonts w:hint="default"/>
        <w:b w:val="0"/>
      </w:rPr>
    </w:lvl>
    <w:lvl w:ilvl="1" w:tplc="990CC630" w:tentative="1">
      <w:start w:val="1"/>
      <w:numFmt w:val="lowerLetter"/>
      <w:lvlText w:val="%2."/>
      <w:lvlJc w:val="left"/>
      <w:pPr>
        <w:ind w:left="1364" w:hanging="360"/>
      </w:pPr>
    </w:lvl>
    <w:lvl w:ilvl="2" w:tplc="A482BAF4" w:tentative="1">
      <w:start w:val="1"/>
      <w:numFmt w:val="lowerRoman"/>
      <w:lvlText w:val="%3."/>
      <w:lvlJc w:val="right"/>
      <w:pPr>
        <w:ind w:left="2084" w:hanging="180"/>
      </w:pPr>
    </w:lvl>
    <w:lvl w:ilvl="3" w:tplc="D3F4B14C" w:tentative="1">
      <w:start w:val="1"/>
      <w:numFmt w:val="decimal"/>
      <w:lvlText w:val="%4."/>
      <w:lvlJc w:val="left"/>
      <w:pPr>
        <w:ind w:left="2804" w:hanging="360"/>
      </w:pPr>
    </w:lvl>
    <w:lvl w:ilvl="4" w:tplc="408C86DA" w:tentative="1">
      <w:start w:val="1"/>
      <w:numFmt w:val="lowerLetter"/>
      <w:lvlText w:val="%5."/>
      <w:lvlJc w:val="left"/>
      <w:pPr>
        <w:ind w:left="3524" w:hanging="360"/>
      </w:pPr>
    </w:lvl>
    <w:lvl w:ilvl="5" w:tplc="FAB6A144" w:tentative="1">
      <w:start w:val="1"/>
      <w:numFmt w:val="lowerRoman"/>
      <w:lvlText w:val="%6."/>
      <w:lvlJc w:val="right"/>
      <w:pPr>
        <w:ind w:left="4244" w:hanging="180"/>
      </w:pPr>
    </w:lvl>
    <w:lvl w:ilvl="6" w:tplc="46629BD0" w:tentative="1">
      <w:start w:val="1"/>
      <w:numFmt w:val="decimal"/>
      <w:lvlText w:val="%7."/>
      <w:lvlJc w:val="left"/>
      <w:pPr>
        <w:ind w:left="4964" w:hanging="360"/>
      </w:pPr>
    </w:lvl>
    <w:lvl w:ilvl="7" w:tplc="1AAA682C" w:tentative="1">
      <w:start w:val="1"/>
      <w:numFmt w:val="lowerLetter"/>
      <w:lvlText w:val="%8."/>
      <w:lvlJc w:val="left"/>
      <w:pPr>
        <w:ind w:left="5684" w:hanging="360"/>
      </w:pPr>
    </w:lvl>
    <w:lvl w:ilvl="8" w:tplc="BAA6050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CBEC86C">
      <w:start w:val="1"/>
      <w:numFmt w:val="decimal"/>
      <w:lvlText w:val="%1."/>
      <w:lvlJc w:val="left"/>
      <w:pPr>
        <w:ind w:left="360" w:hanging="360"/>
      </w:pPr>
      <w:rPr>
        <w:rFonts w:hint="default"/>
      </w:rPr>
    </w:lvl>
    <w:lvl w:ilvl="1" w:tplc="61569940" w:tentative="1">
      <w:start w:val="1"/>
      <w:numFmt w:val="lowerLetter"/>
      <w:lvlText w:val="%2."/>
      <w:lvlJc w:val="left"/>
      <w:pPr>
        <w:ind w:left="1080" w:hanging="360"/>
      </w:pPr>
    </w:lvl>
    <w:lvl w:ilvl="2" w:tplc="BEDE05AE" w:tentative="1">
      <w:start w:val="1"/>
      <w:numFmt w:val="lowerRoman"/>
      <w:lvlText w:val="%3."/>
      <w:lvlJc w:val="right"/>
      <w:pPr>
        <w:ind w:left="1800" w:hanging="180"/>
      </w:pPr>
    </w:lvl>
    <w:lvl w:ilvl="3" w:tplc="24BE0B76" w:tentative="1">
      <w:start w:val="1"/>
      <w:numFmt w:val="decimal"/>
      <w:lvlText w:val="%4."/>
      <w:lvlJc w:val="left"/>
      <w:pPr>
        <w:ind w:left="2520" w:hanging="360"/>
      </w:pPr>
    </w:lvl>
    <w:lvl w:ilvl="4" w:tplc="F9968D36" w:tentative="1">
      <w:start w:val="1"/>
      <w:numFmt w:val="lowerLetter"/>
      <w:lvlText w:val="%5."/>
      <w:lvlJc w:val="left"/>
      <w:pPr>
        <w:ind w:left="3240" w:hanging="360"/>
      </w:pPr>
    </w:lvl>
    <w:lvl w:ilvl="5" w:tplc="EC948EC8" w:tentative="1">
      <w:start w:val="1"/>
      <w:numFmt w:val="lowerRoman"/>
      <w:lvlText w:val="%6."/>
      <w:lvlJc w:val="right"/>
      <w:pPr>
        <w:ind w:left="3960" w:hanging="180"/>
      </w:pPr>
    </w:lvl>
    <w:lvl w:ilvl="6" w:tplc="1870FBDC" w:tentative="1">
      <w:start w:val="1"/>
      <w:numFmt w:val="decimal"/>
      <w:lvlText w:val="%7."/>
      <w:lvlJc w:val="left"/>
      <w:pPr>
        <w:ind w:left="4680" w:hanging="360"/>
      </w:pPr>
    </w:lvl>
    <w:lvl w:ilvl="7" w:tplc="F08E18AA" w:tentative="1">
      <w:start w:val="1"/>
      <w:numFmt w:val="lowerLetter"/>
      <w:lvlText w:val="%8."/>
      <w:lvlJc w:val="left"/>
      <w:pPr>
        <w:ind w:left="5400" w:hanging="360"/>
      </w:pPr>
    </w:lvl>
    <w:lvl w:ilvl="8" w:tplc="7BE22B7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AD7C030A">
      <w:start w:val="1"/>
      <w:numFmt w:val="lowerRoman"/>
      <w:lvlText w:val="(%1)"/>
      <w:lvlJc w:val="left"/>
      <w:pPr>
        <w:ind w:left="1080" w:hanging="720"/>
      </w:pPr>
      <w:rPr>
        <w:rFonts w:hint="default"/>
      </w:rPr>
    </w:lvl>
    <w:lvl w:ilvl="1" w:tplc="EA0A13EE" w:tentative="1">
      <w:start w:val="1"/>
      <w:numFmt w:val="lowerLetter"/>
      <w:lvlText w:val="%2."/>
      <w:lvlJc w:val="left"/>
      <w:pPr>
        <w:ind w:left="1440" w:hanging="360"/>
      </w:pPr>
    </w:lvl>
    <w:lvl w:ilvl="2" w:tplc="10DC142A" w:tentative="1">
      <w:start w:val="1"/>
      <w:numFmt w:val="lowerRoman"/>
      <w:lvlText w:val="%3."/>
      <w:lvlJc w:val="right"/>
      <w:pPr>
        <w:ind w:left="2160" w:hanging="180"/>
      </w:pPr>
    </w:lvl>
    <w:lvl w:ilvl="3" w:tplc="04C8BCDE" w:tentative="1">
      <w:start w:val="1"/>
      <w:numFmt w:val="decimal"/>
      <w:lvlText w:val="%4."/>
      <w:lvlJc w:val="left"/>
      <w:pPr>
        <w:ind w:left="2880" w:hanging="360"/>
      </w:pPr>
    </w:lvl>
    <w:lvl w:ilvl="4" w:tplc="1EA04E96" w:tentative="1">
      <w:start w:val="1"/>
      <w:numFmt w:val="lowerLetter"/>
      <w:lvlText w:val="%5."/>
      <w:lvlJc w:val="left"/>
      <w:pPr>
        <w:ind w:left="3600" w:hanging="360"/>
      </w:pPr>
    </w:lvl>
    <w:lvl w:ilvl="5" w:tplc="4EAC7220" w:tentative="1">
      <w:start w:val="1"/>
      <w:numFmt w:val="lowerRoman"/>
      <w:lvlText w:val="%6."/>
      <w:lvlJc w:val="right"/>
      <w:pPr>
        <w:ind w:left="4320" w:hanging="180"/>
      </w:pPr>
    </w:lvl>
    <w:lvl w:ilvl="6" w:tplc="CB46C87A" w:tentative="1">
      <w:start w:val="1"/>
      <w:numFmt w:val="decimal"/>
      <w:lvlText w:val="%7."/>
      <w:lvlJc w:val="left"/>
      <w:pPr>
        <w:ind w:left="5040" w:hanging="360"/>
      </w:pPr>
    </w:lvl>
    <w:lvl w:ilvl="7" w:tplc="6A105110" w:tentative="1">
      <w:start w:val="1"/>
      <w:numFmt w:val="lowerLetter"/>
      <w:lvlText w:val="%8."/>
      <w:lvlJc w:val="left"/>
      <w:pPr>
        <w:ind w:left="5760" w:hanging="360"/>
      </w:pPr>
    </w:lvl>
    <w:lvl w:ilvl="8" w:tplc="3C4C81C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238D284">
      <w:start w:val="1"/>
      <w:numFmt w:val="decimal"/>
      <w:lvlText w:val="%1."/>
      <w:lvlJc w:val="left"/>
      <w:pPr>
        <w:ind w:left="360" w:hanging="360"/>
      </w:pPr>
      <w:rPr>
        <w:rFonts w:hint="default"/>
      </w:rPr>
    </w:lvl>
    <w:lvl w:ilvl="1" w:tplc="C77439A0" w:tentative="1">
      <w:start w:val="1"/>
      <w:numFmt w:val="lowerLetter"/>
      <w:lvlText w:val="%2."/>
      <w:lvlJc w:val="left"/>
      <w:pPr>
        <w:ind w:left="1080" w:hanging="360"/>
      </w:pPr>
    </w:lvl>
    <w:lvl w:ilvl="2" w:tplc="14543E7E" w:tentative="1">
      <w:start w:val="1"/>
      <w:numFmt w:val="lowerRoman"/>
      <w:lvlText w:val="%3."/>
      <w:lvlJc w:val="right"/>
      <w:pPr>
        <w:ind w:left="1800" w:hanging="180"/>
      </w:pPr>
    </w:lvl>
    <w:lvl w:ilvl="3" w:tplc="EECE1A9A" w:tentative="1">
      <w:start w:val="1"/>
      <w:numFmt w:val="decimal"/>
      <w:lvlText w:val="%4."/>
      <w:lvlJc w:val="left"/>
      <w:pPr>
        <w:ind w:left="2520" w:hanging="360"/>
      </w:pPr>
    </w:lvl>
    <w:lvl w:ilvl="4" w:tplc="0C42915A" w:tentative="1">
      <w:start w:val="1"/>
      <w:numFmt w:val="lowerLetter"/>
      <w:lvlText w:val="%5."/>
      <w:lvlJc w:val="left"/>
      <w:pPr>
        <w:ind w:left="3240" w:hanging="360"/>
      </w:pPr>
    </w:lvl>
    <w:lvl w:ilvl="5" w:tplc="BC42E91E" w:tentative="1">
      <w:start w:val="1"/>
      <w:numFmt w:val="lowerRoman"/>
      <w:lvlText w:val="%6."/>
      <w:lvlJc w:val="right"/>
      <w:pPr>
        <w:ind w:left="3960" w:hanging="180"/>
      </w:pPr>
    </w:lvl>
    <w:lvl w:ilvl="6" w:tplc="BAB0A9F0" w:tentative="1">
      <w:start w:val="1"/>
      <w:numFmt w:val="decimal"/>
      <w:lvlText w:val="%7."/>
      <w:lvlJc w:val="left"/>
      <w:pPr>
        <w:ind w:left="4680" w:hanging="360"/>
      </w:pPr>
    </w:lvl>
    <w:lvl w:ilvl="7" w:tplc="F3F0D766" w:tentative="1">
      <w:start w:val="1"/>
      <w:numFmt w:val="lowerLetter"/>
      <w:lvlText w:val="%8."/>
      <w:lvlJc w:val="left"/>
      <w:pPr>
        <w:ind w:left="5400" w:hanging="360"/>
      </w:pPr>
    </w:lvl>
    <w:lvl w:ilvl="8" w:tplc="23B2B03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AE7AF164">
      <w:start w:val="1"/>
      <w:numFmt w:val="lowerRoman"/>
      <w:lvlText w:val="(%1)"/>
      <w:lvlJc w:val="left"/>
      <w:pPr>
        <w:ind w:left="1080" w:hanging="720"/>
      </w:pPr>
      <w:rPr>
        <w:rFonts w:hint="default"/>
      </w:rPr>
    </w:lvl>
    <w:lvl w:ilvl="1" w:tplc="3306D0EC" w:tentative="1">
      <w:start w:val="1"/>
      <w:numFmt w:val="lowerLetter"/>
      <w:lvlText w:val="%2."/>
      <w:lvlJc w:val="left"/>
      <w:pPr>
        <w:ind w:left="1440" w:hanging="360"/>
      </w:pPr>
    </w:lvl>
    <w:lvl w:ilvl="2" w:tplc="A1363FEC" w:tentative="1">
      <w:start w:val="1"/>
      <w:numFmt w:val="lowerRoman"/>
      <w:lvlText w:val="%3."/>
      <w:lvlJc w:val="right"/>
      <w:pPr>
        <w:ind w:left="2160" w:hanging="180"/>
      </w:pPr>
    </w:lvl>
    <w:lvl w:ilvl="3" w:tplc="B6627ABA" w:tentative="1">
      <w:start w:val="1"/>
      <w:numFmt w:val="decimal"/>
      <w:lvlText w:val="%4."/>
      <w:lvlJc w:val="left"/>
      <w:pPr>
        <w:ind w:left="2880" w:hanging="360"/>
      </w:pPr>
    </w:lvl>
    <w:lvl w:ilvl="4" w:tplc="B9543A2E" w:tentative="1">
      <w:start w:val="1"/>
      <w:numFmt w:val="lowerLetter"/>
      <w:lvlText w:val="%5."/>
      <w:lvlJc w:val="left"/>
      <w:pPr>
        <w:ind w:left="3600" w:hanging="360"/>
      </w:pPr>
    </w:lvl>
    <w:lvl w:ilvl="5" w:tplc="489C0DE6" w:tentative="1">
      <w:start w:val="1"/>
      <w:numFmt w:val="lowerRoman"/>
      <w:lvlText w:val="%6."/>
      <w:lvlJc w:val="right"/>
      <w:pPr>
        <w:ind w:left="4320" w:hanging="180"/>
      </w:pPr>
    </w:lvl>
    <w:lvl w:ilvl="6" w:tplc="95F41B02" w:tentative="1">
      <w:start w:val="1"/>
      <w:numFmt w:val="decimal"/>
      <w:lvlText w:val="%7."/>
      <w:lvlJc w:val="left"/>
      <w:pPr>
        <w:ind w:left="5040" w:hanging="360"/>
      </w:pPr>
    </w:lvl>
    <w:lvl w:ilvl="7" w:tplc="978E970E" w:tentative="1">
      <w:start w:val="1"/>
      <w:numFmt w:val="lowerLetter"/>
      <w:lvlText w:val="%8."/>
      <w:lvlJc w:val="left"/>
      <w:pPr>
        <w:ind w:left="5760" w:hanging="360"/>
      </w:pPr>
    </w:lvl>
    <w:lvl w:ilvl="8" w:tplc="7CC86B6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16180380">
      <w:start w:val="1"/>
      <w:numFmt w:val="decimal"/>
      <w:lvlText w:val="%1."/>
      <w:lvlJc w:val="left"/>
      <w:pPr>
        <w:ind w:left="360" w:hanging="360"/>
      </w:pPr>
      <w:rPr>
        <w:rFonts w:hint="default"/>
      </w:rPr>
    </w:lvl>
    <w:lvl w:ilvl="1" w:tplc="AEE8676C" w:tentative="1">
      <w:start w:val="1"/>
      <w:numFmt w:val="lowerLetter"/>
      <w:lvlText w:val="%2."/>
      <w:lvlJc w:val="left"/>
      <w:pPr>
        <w:ind w:left="1080" w:hanging="360"/>
      </w:pPr>
    </w:lvl>
    <w:lvl w:ilvl="2" w:tplc="147E97E6" w:tentative="1">
      <w:start w:val="1"/>
      <w:numFmt w:val="lowerRoman"/>
      <w:lvlText w:val="%3."/>
      <w:lvlJc w:val="right"/>
      <w:pPr>
        <w:ind w:left="1800" w:hanging="180"/>
      </w:pPr>
    </w:lvl>
    <w:lvl w:ilvl="3" w:tplc="E3200900" w:tentative="1">
      <w:start w:val="1"/>
      <w:numFmt w:val="decimal"/>
      <w:lvlText w:val="%4."/>
      <w:lvlJc w:val="left"/>
      <w:pPr>
        <w:ind w:left="2520" w:hanging="360"/>
      </w:pPr>
    </w:lvl>
    <w:lvl w:ilvl="4" w:tplc="A87AFA60" w:tentative="1">
      <w:start w:val="1"/>
      <w:numFmt w:val="lowerLetter"/>
      <w:lvlText w:val="%5."/>
      <w:lvlJc w:val="left"/>
      <w:pPr>
        <w:ind w:left="3240" w:hanging="360"/>
      </w:pPr>
    </w:lvl>
    <w:lvl w:ilvl="5" w:tplc="D82E0A64" w:tentative="1">
      <w:start w:val="1"/>
      <w:numFmt w:val="lowerRoman"/>
      <w:lvlText w:val="%6."/>
      <w:lvlJc w:val="right"/>
      <w:pPr>
        <w:ind w:left="3960" w:hanging="180"/>
      </w:pPr>
    </w:lvl>
    <w:lvl w:ilvl="6" w:tplc="0AF24666" w:tentative="1">
      <w:start w:val="1"/>
      <w:numFmt w:val="decimal"/>
      <w:lvlText w:val="%7."/>
      <w:lvlJc w:val="left"/>
      <w:pPr>
        <w:ind w:left="4680" w:hanging="360"/>
      </w:pPr>
    </w:lvl>
    <w:lvl w:ilvl="7" w:tplc="0CEC2944" w:tentative="1">
      <w:start w:val="1"/>
      <w:numFmt w:val="lowerLetter"/>
      <w:lvlText w:val="%8."/>
      <w:lvlJc w:val="left"/>
      <w:pPr>
        <w:ind w:left="5400" w:hanging="360"/>
      </w:pPr>
    </w:lvl>
    <w:lvl w:ilvl="8" w:tplc="92AEBB0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D554A018">
      <w:start w:val="1"/>
      <w:numFmt w:val="decimal"/>
      <w:lvlText w:val="%1."/>
      <w:lvlJc w:val="left"/>
      <w:pPr>
        <w:ind w:left="360" w:hanging="360"/>
      </w:pPr>
      <w:rPr>
        <w:rFonts w:hint="default"/>
      </w:rPr>
    </w:lvl>
    <w:lvl w:ilvl="1" w:tplc="2C2AA1AE" w:tentative="1">
      <w:start w:val="1"/>
      <w:numFmt w:val="lowerLetter"/>
      <w:lvlText w:val="%2."/>
      <w:lvlJc w:val="left"/>
      <w:pPr>
        <w:ind w:left="1080" w:hanging="360"/>
      </w:pPr>
    </w:lvl>
    <w:lvl w:ilvl="2" w:tplc="1EF61D40" w:tentative="1">
      <w:start w:val="1"/>
      <w:numFmt w:val="lowerRoman"/>
      <w:lvlText w:val="%3."/>
      <w:lvlJc w:val="right"/>
      <w:pPr>
        <w:ind w:left="1800" w:hanging="180"/>
      </w:pPr>
    </w:lvl>
    <w:lvl w:ilvl="3" w:tplc="819E269A" w:tentative="1">
      <w:start w:val="1"/>
      <w:numFmt w:val="decimal"/>
      <w:lvlText w:val="%4."/>
      <w:lvlJc w:val="left"/>
      <w:pPr>
        <w:ind w:left="2520" w:hanging="360"/>
      </w:pPr>
    </w:lvl>
    <w:lvl w:ilvl="4" w:tplc="6EA6633C" w:tentative="1">
      <w:start w:val="1"/>
      <w:numFmt w:val="lowerLetter"/>
      <w:lvlText w:val="%5."/>
      <w:lvlJc w:val="left"/>
      <w:pPr>
        <w:ind w:left="3240" w:hanging="360"/>
      </w:pPr>
    </w:lvl>
    <w:lvl w:ilvl="5" w:tplc="81506CC0" w:tentative="1">
      <w:start w:val="1"/>
      <w:numFmt w:val="lowerRoman"/>
      <w:lvlText w:val="%6."/>
      <w:lvlJc w:val="right"/>
      <w:pPr>
        <w:ind w:left="3960" w:hanging="180"/>
      </w:pPr>
    </w:lvl>
    <w:lvl w:ilvl="6" w:tplc="91ACE8A0" w:tentative="1">
      <w:start w:val="1"/>
      <w:numFmt w:val="decimal"/>
      <w:lvlText w:val="%7."/>
      <w:lvlJc w:val="left"/>
      <w:pPr>
        <w:ind w:left="4680" w:hanging="360"/>
      </w:pPr>
    </w:lvl>
    <w:lvl w:ilvl="7" w:tplc="C8E47B64" w:tentative="1">
      <w:start w:val="1"/>
      <w:numFmt w:val="lowerLetter"/>
      <w:lvlText w:val="%8."/>
      <w:lvlJc w:val="left"/>
      <w:pPr>
        <w:ind w:left="5400" w:hanging="360"/>
      </w:pPr>
    </w:lvl>
    <w:lvl w:ilvl="8" w:tplc="08A87EC2" w:tentative="1">
      <w:start w:val="1"/>
      <w:numFmt w:val="lowerRoman"/>
      <w:lvlText w:val="%9."/>
      <w:lvlJc w:val="right"/>
      <w:pPr>
        <w:ind w:left="6120" w:hanging="180"/>
      </w:pPr>
    </w:lvl>
  </w:abstractNum>
  <w:num w:numId="1">
    <w:abstractNumId w:val="10"/>
  </w:num>
  <w:num w:numId="2">
    <w:abstractNumId w:val="21"/>
  </w:num>
  <w:num w:numId="3">
    <w:abstractNumId w:val="37"/>
  </w:num>
  <w:num w:numId="4">
    <w:abstractNumId w:val="40"/>
  </w:num>
  <w:num w:numId="5">
    <w:abstractNumId w:val="28"/>
  </w:num>
  <w:num w:numId="6">
    <w:abstractNumId w:val="18"/>
  </w:num>
  <w:num w:numId="7">
    <w:abstractNumId w:val="35"/>
  </w:num>
  <w:num w:numId="8">
    <w:abstractNumId w:val="17"/>
  </w:num>
  <w:num w:numId="9">
    <w:abstractNumId w:val="22"/>
  </w:num>
  <w:num w:numId="10">
    <w:abstractNumId w:val="39"/>
  </w:num>
  <w:num w:numId="11">
    <w:abstractNumId w:val="15"/>
  </w:num>
  <w:num w:numId="12">
    <w:abstractNumId w:val="29"/>
  </w:num>
  <w:num w:numId="13">
    <w:abstractNumId w:val="30"/>
  </w:num>
  <w:num w:numId="14">
    <w:abstractNumId w:val="32"/>
  </w:num>
  <w:num w:numId="15">
    <w:abstractNumId w:val="25"/>
  </w:num>
  <w:num w:numId="16">
    <w:abstractNumId w:val="11"/>
  </w:num>
  <w:num w:numId="17">
    <w:abstractNumId w:val="34"/>
  </w:num>
  <w:num w:numId="18">
    <w:abstractNumId w:val="31"/>
  </w:num>
  <w:num w:numId="19">
    <w:abstractNumId w:val="19"/>
  </w:num>
  <w:num w:numId="20">
    <w:abstractNumId w:val="26"/>
  </w:num>
  <w:num w:numId="21">
    <w:abstractNumId w:val="8"/>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9"/>
  </w:num>
  <w:num w:numId="40">
    <w:abstractNumId w:val="27"/>
  </w:num>
  <w:num w:numId="41">
    <w:abstractNumId w:val="21"/>
  </w:num>
  <w:num w:numId="42">
    <w:abstractNumId w:val="21"/>
  </w:num>
  <w:num w:numId="43">
    <w:abstractNumId w:val="7"/>
  </w:num>
  <w:num w:numId="4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63"/>
    <w:rsid w:val="00012AC0"/>
    <w:rsid w:val="00027170"/>
    <w:rsid w:val="00027DC6"/>
    <w:rsid w:val="00032E4B"/>
    <w:rsid w:val="0005081D"/>
    <w:rsid w:val="00050A7A"/>
    <w:rsid w:val="00050AAD"/>
    <w:rsid w:val="00051546"/>
    <w:rsid w:val="00065454"/>
    <w:rsid w:val="000976D5"/>
    <w:rsid w:val="000B5708"/>
    <w:rsid w:val="000E2644"/>
    <w:rsid w:val="000E3920"/>
    <w:rsid w:val="000F7386"/>
    <w:rsid w:val="00103171"/>
    <w:rsid w:val="00113634"/>
    <w:rsid w:val="00120F73"/>
    <w:rsid w:val="00154272"/>
    <w:rsid w:val="00160B47"/>
    <w:rsid w:val="00161014"/>
    <w:rsid w:val="00163F65"/>
    <w:rsid w:val="00196123"/>
    <w:rsid w:val="001B7748"/>
    <w:rsid w:val="001E1882"/>
    <w:rsid w:val="001E2538"/>
    <w:rsid w:val="001F2176"/>
    <w:rsid w:val="001F2DAA"/>
    <w:rsid w:val="001F5B6F"/>
    <w:rsid w:val="00203584"/>
    <w:rsid w:val="00204E95"/>
    <w:rsid w:val="00216440"/>
    <w:rsid w:val="00231829"/>
    <w:rsid w:val="00273563"/>
    <w:rsid w:val="00281B02"/>
    <w:rsid w:val="00293358"/>
    <w:rsid w:val="00293596"/>
    <w:rsid w:val="002A1FC0"/>
    <w:rsid w:val="002B04BD"/>
    <w:rsid w:val="002B0DDB"/>
    <w:rsid w:val="002C2CF6"/>
    <w:rsid w:val="002D2932"/>
    <w:rsid w:val="002D4F3C"/>
    <w:rsid w:val="00330B82"/>
    <w:rsid w:val="0033540A"/>
    <w:rsid w:val="00377481"/>
    <w:rsid w:val="0038238B"/>
    <w:rsid w:val="003B1DBE"/>
    <w:rsid w:val="003C2EB3"/>
    <w:rsid w:val="003C6B3D"/>
    <w:rsid w:val="003D17D6"/>
    <w:rsid w:val="003D4008"/>
    <w:rsid w:val="003E76C9"/>
    <w:rsid w:val="00400CE8"/>
    <w:rsid w:val="00405E95"/>
    <w:rsid w:val="00424671"/>
    <w:rsid w:val="00431CF0"/>
    <w:rsid w:val="004378A6"/>
    <w:rsid w:val="004461C4"/>
    <w:rsid w:val="00447BBA"/>
    <w:rsid w:val="0045714D"/>
    <w:rsid w:val="00465E61"/>
    <w:rsid w:val="004A52C3"/>
    <w:rsid w:val="004A6971"/>
    <w:rsid w:val="004B1A77"/>
    <w:rsid w:val="004B7B01"/>
    <w:rsid w:val="004C124B"/>
    <w:rsid w:val="004C2929"/>
    <w:rsid w:val="004C4422"/>
    <w:rsid w:val="004C6967"/>
    <w:rsid w:val="004D070B"/>
    <w:rsid w:val="004D0EB5"/>
    <w:rsid w:val="004D2983"/>
    <w:rsid w:val="004D5BF3"/>
    <w:rsid w:val="004E52AC"/>
    <w:rsid w:val="005138E4"/>
    <w:rsid w:val="00527614"/>
    <w:rsid w:val="00554645"/>
    <w:rsid w:val="00556814"/>
    <w:rsid w:val="005856D1"/>
    <w:rsid w:val="00594015"/>
    <w:rsid w:val="005D1ED1"/>
    <w:rsid w:val="005D64DF"/>
    <w:rsid w:val="005E42E7"/>
    <w:rsid w:val="005E4FB7"/>
    <w:rsid w:val="006368A0"/>
    <w:rsid w:val="006723A3"/>
    <w:rsid w:val="00672C05"/>
    <w:rsid w:val="00673CF2"/>
    <w:rsid w:val="006777FF"/>
    <w:rsid w:val="00680294"/>
    <w:rsid w:val="006A3B82"/>
    <w:rsid w:val="006A47A4"/>
    <w:rsid w:val="006B09D5"/>
    <w:rsid w:val="006B5BC3"/>
    <w:rsid w:val="006B5E3C"/>
    <w:rsid w:val="006C516B"/>
    <w:rsid w:val="006D6EBB"/>
    <w:rsid w:val="006F411D"/>
    <w:rsid w:val="00707C4A"/>
    <w:rsid w:val="00713ACE"/>
    <w:rsid w:val="00721C51"/>
    <w:rsid w:val="00741A93"/>
    <w:rsid w:val="00750330"/>
    <w:rsid w:val="00762A2C"/>
    <w:rsid w:val="007679AE"/>
    <w:rsid w:val="00774F72"/>
    <w:rsid w:val="0079657C"/>
    <w:rsid w:val="007C1AEF"/>
    <w:rsid w:val="007D227D"/>
    <w:rsid w:val="007E68CB"/>
    <w:rsid w:val="00800907"/>
    <w:rsid w:val="00806369"/>
    <w:rsid w:val="0081628D"/>
    <w:rsid w:val="008268E6"/>
    <w:rsid w:val="00835BCF"/>
    <w:rsid w:val="00844B6E"/>
    <w:rsid w:val="00850675"/>
    <w:rsid w:val="008525D1"/>
    <w:rsid w:val="008545BF"/>
    <w:rsid w:val="0085712D"/>
    <w:rsid w:val="008617DB"/>
    <w:rsid w:val="0086500A"/>
    <w:rsid w:val="00870171"/>
    <w:rsid w:val="00875AA7"/>
    <w:rsid w:val="008A07B9"/>
    <w:rsid w:val="008A200A"/>
    <w:rsid w:val="008A7BCB"/>
    <w:rsid w:val="008B11E2"/>
    <w:rsid w:val="008B1901"/>
    <w:rsid w:val="008C0CCC"/>
    <w:rsid w:val="008D39A7"/>
    <w:rsid w:val="009018DB"/>
    <w:rsid w:val="009079CB"/>
    <w:rsid w:val="0091470D"/>
    <w:rsid w:val="00923914"/>
    <w:rsid w:val="00945BB0"/>
    <w:rsid w:val="00965FEF"/>
    <w:rsid w:val="00976931"/>
    <w:rsid w:val="00980257"/>
    <w:rsid w:val="009A30EA"/>
    <w:rsid w:val="009A707F"/>
    <w:rsid w:val="009B6236"/>
    <w:rsid w:val="009C2AC8"/>
    <w:rsid w:val="009C419C"/>
    <w:rsid w:val="009D53D3"/>
    <w:rsid w:val="009F025B"/>
    <w:rsid w:val="009F5701"/>
    <w:rsid w:val="00A03D56"/>
    <w:rsid w:val="00A04AF1"/>
    <w:rsid w:val="00A56AB6"/>
    <w:rsid w:val="00A81A8C"/>
    <w:rsid w:val="00A92B4D"/>
    <w:rsid w:val="00AB68CD"/>
    <w:rsid w:val="00AE0738"/>
    <w:rsid w:val="00AE2E07"/>
    <w:rsid w:val="00AE7DDC"/>
    <w:rsid w:val="00B030F1"/>
    <w:rsid w:val="00B10DC6"/>
    <w:rsid w:val="00B40AE1"/>
    <w:rsid w:val="00B4138B"/>
    <w:rsid w:val="00B5014A"/>
    <w:rsid w:val="00B54B84"/>
    <w:rsid w:val="00B54BFA"/>
    <w:rsid w:val="00B62A84"/>
    <w:rsid w:val="00B75CED"/>
    <w:rsid w:val="00B934DF"/>
    <w:rsid w:val="00B97A66"/>
    <w:rsid w:val="00BA5C5C"/>
    <w:rsid w:val="00BB447E"/>
    <w:rsid w:val="00BD1A95"/>
    <w:rsid w:val="00BD780D"/>
    <w:rsid w:val="00BE39C0"/>
    <w:rsid w:val="00BF07FD"/>
    <w:rsid w:val="00BF5455"/>
    <w:rsid w:val="00C12198"/>
    <w:rsid w:val="00C37BA5"/>
    <w:rsid w:val="00C41467"/>
    <w:rsid w:val="00C55599"/>
    <w:rsid w:val="00C61308"/>
    <w:rsid w:val="00C673D4"/>
    <w:rsid w:val="00C6784E"/>
    <w:rsid w:val="00C71682"/>
    <w:rsid w:val="00C743C0"/>
    <w:rsid w:val="00C87734"/>
    <w:rsid w:val="00C93E50"/>
    <w:rsid w:val="00CA4CA9"/>
    <w:rsid w:val="00CB0C6B"/>
    <w:rsid w:val="00CB18DB"/>
    <w:rsid w:val="00CD6375"/>
    <w:rsid w:val="00CF1872"/>
    <w:rsid w:val="00D171F6"/>
    <w:rsid w:val="00D23847"/>
    <w:rsid w:val="00D32FAB"/>
    <w:rsid w:val="00D5336B"/>
    <w:rsid w:val="00D56320"/>
    <w:rsid w:val="00D5705F"/>
    <w:rsid w:val="00D74C42"/>
    <w:rsid w:val="00D801F8"/>
    <w:rsid w:val="00DA0828"/>
    <w:rsid w:val="00DA285F"/>
    <w:rsid w:val="00DD5D63"/>
    <w:rsid w:val="00DD6343"/>
    <w:rsid w:val="00DD7FAA"/>
    <w:rsid w:val="00DE2C17"/>
    <w:rsid w:val="00DE4BAF"/>
    <w:rsid w:val="00DE5CF8"/>
    <w:rsid w:val="00DF137C"/>
    <w:rsid w:val="00E06D6D"/>
    <w:rsid w:val="00E17341"/>
    <w:rsid w:val="00E233EE"/>
    <w:rsid w:val="00E4470E"/>
    <w:rsid w:val="00E50DEC"/>
    <w:rsid w:val="00E547BD"/>
    <w:rsid w:val="00E719F4"/>
    <w:rsid w:val="00E8388E"/>
    <w:rsid w:val="00EA3A9D"/>
    <w:rsid w:val="00EA6594"/>
    <w:rsid w:val="00EB0CD2"/>
    <w:rsid w:val="00EB60CF"/>
    <w:rsid w:val="00EC046C"/>
    <w:rsid w:val="00ED631D"/>
    <w:rsid w:val="00F0633C"/>
    <w:rsid w:val="00F06F96"/>
    <w:rsid w:val="00F17E5A"/>
    <w:rsid w:val="00F25C2F"/>
    <w:rsid w:val="00F2755F"/>
    <w:rsid w:val="00F4268B"/>
    <w:rsid w:val="00F56273"/>
    <w:rsid w:val="00F71E2D"/>
    <w:rsid w:val="00F74F6D"/>
    <w:rsid w:val="00F84051"/>
    <w:rsid w:val="00F84B55"/>
    <w:rsid w:val="00F95A2E"/>
    <w:rsid w:val="00FA375E"/>
    <w:rsid w:val="00FA535D"/>
    <w:rsid w:val="00FD0121"/>
    <w:rsid w:val="00FD4BD3"/>
    <w:rsid w:val="00FF09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AE39"/>
  <w15:docId w15:val="{6B2FBF18-813E-4AFB-A5C9-E174B9D5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1019</RACS_x0020_ID>
    <Approved_x0020_Provider xmlns="a8338b6e-77a6-4851-82b6-98166143ffdd">Allity Pty Ltd</Approved_x0020_Provider>
    <Management_x0020_Company_x0020_ID xmlns="a8338b6e-77a6-4851-82b6-98166143ffdd" xsi:nil="true"/>
    <Home xmlns="a8338b6e-77a6-4851-82b6-98166143ffdd">Gosling Creek Aged Care</Home>
    <Signed xmlns="a8338b6e-77a6-4851-82b6-98166143ffdd" xsi:nil="true"/>
    <Uploaded xmlns="a8338b6e-77a6-4851-82b6-98166143ffdd">true</Uploaded>
    <Management_x0020_Company xmlns="a8338b6e-77a6-4851-82b6-98166143ffdd" xsi:nil="true"/>
    <Doc_x0020_Date xmlns="a8338b6e-77a6-4851-82b6-98166143ffdd">2021-11-16T03:50:07+00:00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Doc_x0020_Type xmlns="a8338b6e-77a6-4851-82b6-98166143ffdd">Publication</Doc_x0020_Type>
    <Home_x0020_ID xmlns="a8338b6e-77a6-4851-82b6-98166143ffdd">0219B24B-9C7A-E411-B1AD-005056922186</Home_x0020_ID>
    <State xmlns="a8338b6e-77a6-4851-82b6-98166143ffdd">NSW</State>
    <Doc_x0020_Sent_Received_x0020_Date xmlns="a8338b6e-77a6-4851-82b6-98166143ffdd">2021-11-16T00:00:00+00:00</Doc_x0020_Sent_Received_x0020_Date>
    <Activity_x0020_ID xmlns="a8338b6e-77a6-4851-82b6-98166143ffdd">B02F61C6-34D8-E911-AB45-005056922186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7ACFAD68-9CBB-4487-A438-B3F27C5FF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03E30B-49F8-4FDF-A7B9-3076B1C1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2021-11-16T20:27:00Z</dcterms:created>
  <dcterms:modified xsi:type="dcterms:W3CDTF">2021-11-16T20:27:00Z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