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64518" w14:textId="77777777" w:rsidR="003C6EC2" w:rsidRPr="003C6EC2" w:rsidRDefault="00AE20F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E646C5" wp14:editId="31E646C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756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E646C7" wp14:editId="31E646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127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Hamley</w:t>
      </w:r>
      <w:proofErr w:type="spellEnd"/>
      <w:r>
        <w:rPr>
          <w:rFonts w:ascii="Arial Black" w:hAnsi="Arial Black"/>
        </w:rPr>
        <w:t xml:space="preserve"> Bridge Rest Home</w:t>
      </w:r>
      <w:r w:rsidRPr="003C6EC2">
        <w:rPr>
          <w:rFonts w:ascii="Arial Black" w:hAnsi="Arial Black"/>
        </w:rPr>
        <w:t xml:space="preserve"> </w:t>
      </w:r>
    </w:p>
    <w:p w14:paraId="31E64519" w14:textId="77777777" w:rsidR="003C6EC2" w:rsidRPr="003C6EC2" w:rsidRDefault="00AE20F3" w:rsidP="003C6EC2">
      <w:pPr>
        <w:pStyle w:val="Title"/>
        <w:spacing w:before="360" w:after="480"/>
      </w:pPr>
      <w:r w:rsidRPr="003C6EC2">
        <w:rPr>
          <w:rFonts w:ascii="Arial Black" w:eastAsia="Calibri" w:hAnsi="Arial Black"/>
          <w:sz w:val="56"/>
        </w:rPr>
        <w:t>Performance Report</w:t>
      </w:r>
    </w:p>
    <w:p w14:paraId="31E6451A" w14:textId="77777777" w:rsidR="001E6954" w:rsidRPr="003C6EC2" w:rsidRDefault="00AE20F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Albert Street </w:t>
      </w:r>
      <w:r w:rsidRPr="003C6EC2">
        <w:rPr>
          <w:color w:val="FFFFFF" w:themeColor="background1"/>
          <w:sz w:val="28"/>
        </w:rPr>
        <w:br/>
        <w:t>HAMLEY BRIDGE SA 5401</w:t>
      </w:r>
      <w:r w:rsidRPr="003C6EC2">
        <w:rPr>
          <w:color w:val="FFFFFF" w:themeColor="background1"/>
          <w:sz w:val="28"/>
        </w:rPr>
        <w:br/>
      </w:r>
      <w:r w:rsidRPr="003C6EC2">
        <w:rPr>
          <w:rFonts w:eastAsia="Calibri"/>
          <w:color w:val="FFFFFF" w:themeColor="background1"/>
          <w:sz w:val="28"/>
          <w:szCs w:val="56"/>
          <w:lang w:eastAsia="en-US"/>
        </w:rPr>
        <w:t>Phone number: 08 8528 2276</w:t>
      </w:r>
    </w:p>
    <w:p w14:paraId="31E6451B" w14:textId="77777777" w:rsidR="003C6EC2" w:rsidRDefault="00AE20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6050 </w:t>
      </w:r>
    </w:p>
    <w:p w14:paraId="31E6451C" w14:textId="77777777" w:rsidR="001E6954" w:rsidRPr="003C6EC2" w:rsidRDefault="00AE20F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Hamley</w:t>
      </w:r>
      <w:proofErr w:type="spellEnd"/>
      <w:r w:rsidRPr="003C6EC2">
        <w:rPr>
          <w:rFonts w:eastAsia="Calibri"/>
          <w:color w:val="FFFFFF" w:themeColor="background1"/>
          <w:sz w:val="28"/>
          <w:szCs w:val="56"/>
          <w:lang w:eastAsia="en-US"/>
        </w:rPr>
        <w:t xml:space="preserve"> Bridge Memorial Hospital Inc</w:t>
      </w:r>
    </w:p>
    <w:p w14:paraId="31E6451D" w14:textId="77777777" w:rsidR="001E6954" w:rsidRPr="003C6EC2" w:rsidRDefault="00AE20F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October 2020</w:t>
      </w:r>
    </w:p>
    <w:p w14:paraId="31E6451E" w14:textId="02DA5E9B" w:rsidR="006B166B" w:rsidRPr="00E93D41" w:rsidRDefault="00AE20F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February 2021</w:t>
      </w:r>
    </w:p>
    <w:bookmarkEnd w:id="1"/>
    <w:p w14:paraId="31E6451F" w14:textId="77777777" w:rsidR="001E6954" w:rsidRPr="003C6EC2" w:rsidRDefault="00391864" w:rsidP="001E6954">
      <w:pPr>
        <w:tabs>
          <w:tab w:val="left" w:pos="2127"/>
        </w:tabs>
        <w:spacing w:before="120"/>
        <w:rPr>
          <w:rFonts w:eastAsia="Calibri"/>
          <w:b/>
          <w:color w:val="FFFFFF" w:themeColor="background1"/>
          <w:sz w:val="28"/>
          <w:szCs w:val="56"/>
          <w:lang w:eastAsia="en-US"/>
        </w:rPr>
      </w:pPr>
    </w:p>
    <w:p w14:paraId="31E64520" w14:textId="77777777" w:rsidR="003C6EC2" w:rsidRDefault="0039186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E64521" w14:textId="77777777" w:rsidR="00A30BEC" w:rsidRDefault="00AE20F3" w:rsidP="0094564F">
      <w:pPr>
        <w:pStyle w:val="Heading1"/>
      </w:pPr>
      <w:bookmarkStart w:id="2" w:name="_Hlk32477662"/>
      <w:r>
        <w:lastRenderedPageBreak/>
        <w:t>Publication of report</w:t>
      </w:r>
    </w:p>
    <w:p w14:paraId="31E64522" w14:textId="77777777" w:rsidR="00A30BEC" w:rsidRPr="006B166B" w:rsidRDefault="00AE20F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1E64523" w14:textId="77777777" w:rsidR="007F5256" w:rsidRPr="0094564F" w:rsidRDefault="00AE20F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E20F3" w14:paraId="478CC841" w14:textId="77777777" w:rsidTr="0027078A">
        <w:trPr>
          <w:trHeight w:val="227"/>
        </w:trPr>
        <w:tc>
          <w:tcPr>
            <w:tcW w:w="3942" w:type="pct"/>
            <w:shd w:val="clear" w:color="auto" w:fill="auto"/>
          </w:tcPr>
          <w:p w14:paraId="7C6489AA" w14:textId="77777777" w:rsidR="00AE20F3" w:rsidRPr="001E6954" w:rsidRDefault="00AE20F3" w:rsidP="0027078A">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80233DF" w14:textId="77777777" w:rsidR="00AE20F3" w:rsidRPr="001E6954" w:rsidRDefault="00AE20F3" w:rsidP="0027078A">
            <w:pPr>
              <w:keepNext/>
              <w:spacing w:before="40" w:after="40" w:line="240" w:lineRule="auto"/>
              <w:jc w:val="right"/>
              <w:rPr>
                <w:b/>
                <w:color w:val="0000FF"/>
              </w:rPr>
            </w:pPr>
          </w:p>
        </w:tc>
      </w:tr>
      <w:tr w:rsidR="00AE20F3" w14:paraId="598E7D33" w14:textId="77777777" w:rsidTr="0027078A">
        <w:trPr>
          <w:trHeight w:val="227"/>
        </w:trPr>
        <w:tc>
          <w:tcPr>
            <w:tcW w:w="3942" w:type="pct"/>
            <w:shd w:val="clear" w:color="auto" w:fill="auto"/>
          </w:tcPr>
          <w:p w14:paraId="7EEB4212" w14:textId="77777777" w:rsidR="00AE20F3" w:rsidRPr="002B4C72" w:rsidRDefault="00AE20F3" w:rsidP="0027078A">
            <w:pPr>
              <w:spacing w:before="40" w:after="40" w:line="240" w:lineRule="auto"/>
              <w:ind w:left="312"/>
            </w:pPr>
            <w:r w:rsidRPr="001E6954">
              <w:t>Requirement 3(3)(a)</w:t>
            </w:r>
          </w:p>
        </w:tc>
        <w:tc>
          <w:tcPr>
            <w:tcW w:w="1058" w:type="pct"/>
            <w:shd w:val="clear" w:color="auto" w:fill="auto"/>
          </w:tcPr>
          <w:p w14:paraId="2252B24A" w14:textId="77777777" w:rsidR="00AE20F3" w:rsidRPr="001E6954" w:rsidRDefault="00AE20F3" w:rsidP="0027078A">
            <w:pPr>
              <w:spacing w:before="40" w:after="40" w:line="240" w:lineRule="auto"/>
              <w:ind w:left="-107"/>
              <w:jc w:val="right"/>
              <w:rPr>
                <w:color w:val="0000FF"/>
              </w:rPr>
            </w:pPr>
            <w:r w:rsidRPr="001E6954">
              <w:rPr>
                <w:bCs/>
                <w:iCs/>
                <w:color w:val="00577D"/>
                <w:szCs w:val="40"/>
              </w:rPr>
              <w:t>Compliant</w:t>
            </w:r>
          </w:p>
        </w:tc>
      </w:tr>
      <w:tr w:rsidR="00AE20F3" w14:paraId="1DDE5953" w14:textId="77777777" w:rsidTr="0027078A">
        <w:trPr>
          <w:trHeight w:val="227"/>
        </w:trPr>
        <w:tc>
          <w:tcPr>
            <w:tcW w:w="3942" w:type="pct"/>
            <w:shd w:val="clear" w:color="auto" w:fill="auto"/>
          </w:tcPr>
          <w:p w14:paraId="4A65EFD5" w14:textId="77777777" w:rsidR="00AE20F3" w:rsidRPr="001E6954" w:rsidRDefault="00AE20F3" w:rsidP="0027078A">
            <w:pPr>
              <w:keepNext/>
              <w:spacing w:before="40" w:after="40" w:line="240" w:lineRule="auto"/>
              <w:rPr>
                <w:b/>
              </w:rPr>
            </w:pPr>
            <w:r w:rsidRPr="001E6954">
              <w:rPr>
                <w:b/>
              </w:rPr>
              <w:t>Standard 7 Human resources</w:t>
            </w:r>
          </w:p>
        </w:tc>
        <w:tc>
          <w:tcPr>
            <w:tcW w:w="1058" w:type="pct"/>
            <w:shd w:val="clear" w:color="auto" w:fill="auto"/>
          </w:tcPr>
          <w:p w14:paraId="43AEA435" w14:textId="77777777" w:rsidR="00AE20F3" w:rsidRPr="001E6954" w:rsidRDefault="00AE20F3" w:rsidP="0027078A">
            <w:pPr>
              <w:keepNext/>
              <w:spacing w:before="40" w:after="40" w:line="240" w:lineRule="auto"/>
              <w:jc w:val="right"/>
              <w:rPr>
                <w:b/>
                <w:color w:val="0000FF"/>
              </w:rPr>
            </w:pPr>
          </w:p>
        </w:tc>
      </w:tr>
      <w:tr w:rsidR="00AE20F3" w14:paraId="28A3B775" w14:textId="77777777" w:rsidTr="0027078A">
        <w:trPr>
          <w:trHeight w:val="227"/>
        </w:trPr>
        <w:tc>
          <w:tcPr>
            <w:tcW w:w="3942" w:type="pct"/>
            <w:shd w:val="clear" w:color="auto" w:fill="auto"/>
          </w:tcPr>
          <w:p w14:paraId="76159759" w14:textId="77777777" w:rsidR="00AE20F3" w:rsidRPr="001E6954" w:rsidRDefault="00AE20F3" w:rsidP="0027078A">
            <w:pPr>
              <w:spacing w:before="40" w:after="40" w:line="240" w:lineRule="auto"/>
              <w:ind w:left="318" w:hanging="7"/>
            </w:pPr>
            <w:r w:rsidRPr="001E6954">
              <w:t>Requirement 7(3)(a)</w:t>
            </w:r>
          </w:p>
        </w:tc>
        <w:tc>
          <w:tcPr>
            <w:tcW w:w="1058" w:type="pct"/>
            <w:shd w:val="clear" w:color="auto" w:fill="auto"/>
          </w:tcPr>
          <w:p w14:paraId="355C1523" w14:textId="77777777" w:rsidR="00AE20F3" w:rsidRPr="001E6954" w:rsidRDefault="00AE20F3" w:rsidP="0027078A">
            <w:pPr>
              <w:spacing w:before="40" w:after="40" w:line="240" w:lineRule="auto"/>
              <w:jc w:val="right"/>
              <w:rPr>
                <w:color w:val="0000FF"/>
              </w:rPr>
            </w:pPr>
            <w:r w:rsidRPr="001E6954">
              <w:rPr>
                <w:bCs/>
                <w:iCs/>
                <w:color w:val="00577D"/>
                <w:szCs w:val="40"/>
              </w:rPr>
              <w:t>Compliant</w:t>
            </w:r>
          </w:p>
        </w:tc>
      </w:tr>
      <w:tr w:rsidR="00AE20F3" w14:paraId="460805B2" w14:textId="77777777" w:rsidTr="0027078A">
        <w:trPr>
          <w:trHeight w:val="227"/>
        </w:trPr>
        <w:tc>
          <w:tcPr>
            <w:tcW w:w="3942" w:type="pct"/>
            <w:shd w:val="clear" w:color="auto" w:fill="auto"/>
          </w:tcPr>
          <w:p w14:paraId="2BC1D1E1" w14:textId="77777777" w:rsidR="00AE20F3" w:rsidRPr="001E6954" w:rsidRDefault="00AE20F3" w:rsidP="0027078A">
            <w:pPr>
              <w:keepNext/>
              <w:spacing w:before="40" w:after="40" w:line="240" w:lineRule="auto"/>
              <w:rPr>
                <w:b/>
              </w:rPr>
            </w:pPr>
            <w:r w:rsidRPr="001E6954">
              <w:rPr>
                <w:b/>
              </w:rPr>
              <w:t>Standard 8 Organisational governance</w:t>
            </w:r>
          </w:p>
        </w:tc>
        <w:tc>
          <w:tcPr>
            <w:tcW w:w="1058" w:type="pct"/>
            <w:shd w:val="clear" w:color="auto" w:fill="auto"/>
          </w:tcPr>
          <w:p w14:paraId="459D7E6D" w14:textId="77777777" w:rsidR="00AE20F3" w:rsidRPr="001E6954" w:rsidRDefault="00AE20F3" w:rsidP="0027078A">
            <w:pPr>
              <w:keepNext/>
              <w:spacing w:before="40" w:after="40" w:line="240" w:lineRule="auto"/>
              <w:jc w:val="right"/>
              <w:rPr>
                <w:b/>
                <w:color w:val="0000FF"/>
              </w:rPr>
            </w:pPr>
            <w:r w:rsidRPr="001E6954">
              <w:rPr>
                <w:b/>
                <w:bCs/>
                <w:iCs/>
                <w:color w:val="00577D"/>
                <w:szCs w:val="40"/>
              </w:rPr>
              <w:t>Non-compliant</w:t>
            </w:r>
          </w:p>
        </w:tc>
      </w:tr>
      <w:tr w:rsidR="00AE20F3" w14:paraId="431482CA" w14:textId="77777777" w:rsidTr="0027078A">
        <w:trPr>
          <w:trHeight w:val="227"/>
        </w:trPr>
        <w:tc>
          <w:tcPr>
            <w:tcW w:w="3942" w:type="pct"/>
            <w:shd w:val="clear" w:color="auto" w:fill="auto"/>
          </w:tcPr>
          <w:p w14:paraId="3CCF5F4C" w14:textId="77777777" w:rsidR="00AE20F3" w:rsidRPr="001E6954" w:rsidRDefault="00AE20F3" w:rsidP="0027078A">
            <w:pPr>
              <w:spacing w:before="40" w:after="40" w:line="240" w:lineRule="auto"/>
              <w:ind w:left="318" w:hanging="7"/>
            </w:pPr>
            <w:r w:rsidRPr="001E6954">
              <w:t>Requirement 8(3)(c)</w:t>
            </w:r>
          </w:p>
        </w:tc>
        <w:tc>
          <w:tcPr>
            <w:tcW w:w="1058" w:type="pct"/>
            <w:shd w:val="clear" w:color="auto" w:fill="auto"/>
          </w:tcPr>
          <w:p w14:paraId="7A87B415" w14:textId="77777777" w:rsidR="00AE20F3" w:rsidRPr="001E6954" w:rsidRDefault="00AE20F3" w:rsidP="0027078A">
            <w:pPr>
              <w:spacing w:before="40" w:after="40" w:line="240" w:lineRule="auto"/>
              <w:jc w:val="right"/>
              <w:rPr>
                <w:color w:val="0000FF"/>
              </w:rPr>
            </w:pPr>
            <w:r w:rsidRPr="001E6954">
              <w:rPr>
                <w:bCs/>
                <w:iCs/>
                <w:color w:val="00577D"/>
                <w:szCs w:val="40"/>
              </w:rPr>
              <w:t>Non-compliant</w:t>
            </w:r>
          </w:p>
        </w:tc>
      </w:tr>
      <w:bookmarkEnd w:id="3"/>
    </w:tbl>
    <w:p w14:paraId="04EA4E49" w14:textId="77777777" w:rsidR="00AE20F3" w:rsidRDefault="00AE20F3" w:rsidP="00AE20F3">
      <w:pPr>
        <w:sectPr w:rsidR="00AE20F3" w:rsidSect="001416E6">
          <w:headerReference w:type="default" r:id="rId16"/>
          <w:headerReference w:type="first" r:id="rId17"/>
          <w:pgSz w:w="11906" w:h="16838"/>
          <w:pgMar w:top="1701" w:right="1418" w:bottom="1418" w:left="1418" w:header="709" w:footer="397" w:gutter="0"/>
          <w:cols w:space="708"/>
          <w:docGrid w:linePitch="360"/>
        </w:sectPr>
      </w:pPr>
    </w:p>
    <w:p w14:paraId="2BCA0443" w14:textId="77777777" w:rsidR="00AE20F3" w:rsidRPr="00D21DCD" w:rsidRDefault="00AE20F3" w:rsidP="00AE20F3">
      <w:pPr>
        <w:pStyle w:val="Heading1"/>
      </w:pPr>
      <w:r>
        <w:lastRenderedPageBreak/>
        <w:t>Detailed assessment</w:t>
      </w:r>
    </w:p>
    <w:p w14:paraId="00124B98" w14:textId="77777777" w:rsidR="00AE20F3" w:rsidRPr="00D63989" w:rsidRDefault="00AE20F3" w:rsidP="00AE20F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EAC41C" w14:textId="77777777" w:rsidR="00AE20F3" w:rsidRPr="001E6954" w:rsidRDefault="00AE20F3" w:rsidP="00AE20F3">
      <w:pPr>
        <w:rPr>
          <w:color w:val="auto"/>
        </w:rPr>
      </w:pPr>
      <w:r w:rsidRPr="00D63989">
        <w:t>The report also specifies areas in which improvements must be made to ensure the Quality Standards are complied with.</w:t>
      </w:r>
    </w:p>
    <w:p w14:paraId="4172415C" w14:textId="77777777" w:rsidR="00AE20F3" w:rsidRPr="00D63989" w:rsidRDefault="00AE20F3" w:rsidP="00AE20F3">
      <w:r w:rsidRPr="00D63989">
        <w:t xml:space="preserve">The following information has been </w:t>
      </w:r>
      <w:proofErr w:type="gramStart"/>
      <w:r w:rsidRPr="00D63989">
        <w:t>taken into account</w:t>
      </w:r>
      <w:proofErr w:type="gramEnd"/>
      <w:r w:rsidRPr="00D63989">
        <w:t xml:space="preserve"> in developing this performance report:</w:t>
      </w:r>
    </w:p>
    <w:p w14:paraId="57425012" w14:textId="77777777" w:rsidR="00AE20F3" w:rsidRPr="00D31198" w:rsidRDefault="00AE20F3" w:rsidP="00AE20F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w:t>
      </w:r>
      <w:r w:rsidRPr="00D31198">
        <w:t>y a site assessment, observations at the service, review of documents and interviews with staff, consumers and others</w:t>
      </w:r>
    </w:p>
    <w:p w14:paraId="2606A0BA" w14:textId="77777777" w:rsidR="00AE20F3" w:rsidRPr="00D31198" w:rsidRDefault="00AE20F3" w:rsidP="00AE20F3">
      <w:pPr>
        <w:pStyle w:val="ListBullet"/>
      </w:pPr>
      <w:r w:rsidRPr="00D31198">
        <w:t>the provider’s response to the Assessment Contact - Site report received 19 November 2020.</w:t>
      </w:r>
    </w:p>
    <w:p w14:paraId="6750BF68" w14:textId="77777777" w:rsidR="00AE20F3" w:rsidRDefault="00AE20F3" w:rsidP="00AE20F3">
      <w:pPr>
        <w:spacing w:after="160" w:line="259" w:lineRule="auto"/>
        <w:rPr>
          <w:rFonts w:cs="Times New Roman"/>
        </w:rPr>
      </w:pPr>
    </w:p>
    <w:p w14:paraId="1FCBEFB2" w14:textId="77777777" w:rsidR="00AE20F3" w:rsidRDefault="00AE20F3" w:rsidP="00AE20F3">
      <w:pPr>
        <w:sectPr w:rsidR="00AE20F3" w:rsidSect="005058B8">
          <w:headerReference w:type="first" r:id="rId18"/>
          <w:pgSz w:w="11906" w:h="16838"/>
          <w:pgMar w:top="1701" w:right="1418" w:bottom="1418" w:left="1418" w:header="709" w:footer="397" w:gutter="0"/>
          <w:cols w:space="708"/>
          <w:docGrid w:linePitch="360"/>
        </w:sectPr>
      </w:pPr>
    </w:p>
    <w:p w14:paraId="6DB73D41" w14:textId="77777777" w:rsidR="00AE20F3" w:rsidRPr="00154403" w:rsidRDefault="00AE20F3" w:rsidP="00AE20F3"/>
    <w:p w14:paraId="29B5CC4B" w14:textId="77777777" w:rsidR="00AE20F3" w:rsidRDefault="00AE20F3" w:rsidP="00AE20F3">
      <w:pPr>
        <w:sectPr w:rsidR="00AE20F3" w:rsidSect="00CB3BA9">
          <w:headerReference w:type="default" r:id="rId19"/>
          <w:type w:val="continuous"/>
          <w:pgSz w:w="11906" w:h="16838"/>
          <w:pgMar w:top="1701" w:right="1418" w:bottom="1418" w:left="1418" w:header="568" w:footer="397" w:gutter="0"/>
          <w:cols w:space="708"/>
          <w:titlePg/>
          <w:docGrid w:linePitch="360"/>
        </w:sectPr>
      </w:pPr>
    </w:p>
    <w:p w14:paraId="3E6B1F74" w14:textId="77777777" w:rsidR="00AE20F3" w:rsidRDefault="00AE20F3" w:rsidP="00AE20F3">
      <w:pPr>
        <w:sectPr w:rsidR="00AE20F3" w:rsidSect="003F5725">
          <w:headerReference w:type="default" r:id="rId20"/>
          <w:type w:val="continuous"/>
          <w:pgSz w:w="11906" w:h="16838"/>
          <w:pgMar w:top="1701" w:right="1418" w:bottom="1418" w:left="1418" w:header="709" w:footer="397" w:gutter="0"/>
          <w:cols w:space="708"/>
          <w:titlePg/>
          <w:docGrid w:linePitch="360"/>
        </w:sectPr>
      </w:pPr>
    </w:p>
    <w:p w14:paraId="2EA2868C" w14:textId="77777777" w:rsidR="00AE20F3" w:rsidRDefault="00AE20F3" w:rsidP="00AE20F3">
      <w:pPr>
        <w:pStyle w:val="Heading1"/>
        <w:tabs>
          <w:tab w:val="right" w:pos="9070"/>
        </w:tabs>
        <w:spacing w:before="560" w:after="640"/>
        <w:rPr>
          <w:color w:val="FFFFFF" w:themeColor="background1"/>
          <w:sz w:val="36"/>
        </w:rPr>
        <w:sectPr w:rsidR="00AE20F3"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63E4AA66" wp14:editId="5669F06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97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C1087CC" w14:textId="77777777" w:rsidR="00AE20F3" w:rsidRPr="00FD1B02" w:rsidRDefault="00AE20F3" w:rsidP="00AE20F3">
      <w:pPr>
        <w:pStyle w:val="Heading3"/>
        <w:shd w:val="clear" w:color="auto" w:fill="F2F2F2" w:themeFill="background1" w:themeFillShade="F2"/>
      </w:pPr>
      <w:r w:rsidRPr="00FD1B02">
        <w:t>Consumer outcome:</w:t>
      </w:r>
    </w:p>
    <w:p w14:paraId="113655E9" w14:textId="77777777" w:rsidR="00AE20F3" w:rsidRDefault="00AE20F3" w:rsidP="00AE20F3">
      <w:pPr>
        <w:numPr>
          <w:ilvl w:val="0"/>
          <w:numId w:val="3"/>
        </w:numPr>
        <w:shd w:val="clear" w:color="auto" w:fill="F2F2F2" w:themeFill="background1" w:themeFillShade="F2"/>
      </w:pPr>
      <w:r>
        <w:t>I get personal care, clinical care, or both personal care and clinical care, that is safe and right for me.</w:t>
      </w:r>
    </w:p>
    <w:p w14:paraId="6C8A72FB" w14:textId="77777777" w:rsidR="00AE20F3" w:rsidRDefault="00AE20F3" w:rsidP="00AE20F3">
      <w:pPr>
        <w:pStyle w:val="Heading3"/>
        <w:shd w:val="clear" w:color="auto" w:fill="F2F2F2" w:themeFill="background1" w:themeFillShade="F2"/>
      </w:pPr>
      <w:r>
        <w:t>Organisation statement:</w:t>
      </w:r>
    </w:p>
    <w:p w14:paraId="1669EEE3" w14:textId="77777777" w:rsidR="00AE20F3" w:rsidRDefault="00AE20F3" w:rsidP="00AE20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FE3CEC" w14:textId="77777777" w:rsidR="00AE20F3" w:rsidRDefault="00AE20F3" w:rsidP="00AE20F3">
      <w:pPr>
        <w:pStyle w:val="Heading2"/>
      </w:pPr>
      <w:r>
        <w:t>Assessment of Standard 3</w:t>
      </w:r>
    </w:p>
    <w:p w14:paraId="4C742E5B" w14:textId="77777777" w:rsidR="00AE20F3" w:rsidRPr="005A36A8" w:rsidRDefault="00AE20F3" w:rsidP="00AE20F3">
      <w:pPr>
        <w:rPr>
          <w:rFonts w:eastAsiaTheme="minorHAnsi"/>
          <w:color w:val="auto"/>
        </w:rPr>
      </w:pPr>
      <w:r w:rsidRPr="005A36A8">
        <w:rPr>
          <w:rFonts w:eastAsiaTheme="minorHAnsi"/>
          <w:color w:val="auto"/>
        </w:rPr>
        <w:t xml:space="preserve">The Assessment Team assessed Requirement (3)(a) in this Standard, all other Requirements in this Standard were not assessed. Therefore, an overall assessment of this Standard </w:t>
      </w:r>
      <w:r>
        <w:rPr>
          <w:rFonts w:eastAsiaTheme="minorHAnsi"/>
          <w:color w:val="auto"/>
        </w:rPr>
        <w:t xml:space="preserve">has not been completed. </w:t>
      </w:r>
      <w:r w:rsidRPr="005A36A8">
        <w:rPr>
          <w:rFonts w:eastAsiaTheme="minorHAnsi"/>
          <w:color w:val="auto"/>
        </w:rPr>
        <w:t xml:space="preserve"> </w:t>
      </w:r>
    </w:p>
    <w:p w14:paraId="20234662" w14:textId="77777777" w:rsidR="00AE20F3" w:rsidRDefault="00AE20F3" w:rsidP="00AE20F3">
      <w:pPr>
        <w:rPr>
          <w:rFonts w:eastAsiaTheme="minorHAnsi"/>
          <w:color w:val="auto"/>
        </w:rPr>
      </w:pPr>
      <w:r w:rsidRPr="005A36A8">
        <w:rPr>
          <w:rFonts w:eastAsiaTheme="minorHAnsi"/>
          <w:color w:val="auto"/>
        </w:rPr>
        <w:t xml:space="preserve">The Assessment Team have recommended Requirement (3)(a) in this Standard as met and the Approved Provider’s response has not made comment in relation to this Recommendation. I have considered the Assessment Team’s report and find the service Compliant with Standard 3 Requirement (3)(a). </w:t>
      </w:r>
    </w:p>
    <w:p w14:paraId="044FD19B" w14:textId="77777777" w:rsidR="00AE20F3" w:rsidRDefault="00AE20F3" w:rsidP="00AE20F3">
      <w:pPr>
        <w:rPr>
          <w:rFonts w:eastAsiaTheme="minorHAnsi"/>
          <w:color w:val="auto"/>
        </w:rPr>
      </w:pPr>
      <w:r>
        <w:rPr>
          <w:rFonts w:eastAsiaTheme="minorHAnsi"/>
          <w:color w:val="auto"/>
        </w:rPr>
        <w:t>The Assessment Team found all 13 consumers interviewed consider they receive personal and clinical care in accordance with their needs and preferences, and in a manner, which optimises their health and well-being. Specific examples include:</w:t>
      </w:r>
    </w:p>
    <w:p w14:paraId="0528DD09" w14:textId="77777777" w:rsidR="00AE20F3" w:rsidRDefault="00AE20F3" w:rsidP="00AE20F3">
      <w:pPr>
        <w:pStyle w:val="ListBullet"/>
      </w:pPr>
      <w:r>
        <w:t xml:space="preserve">Twelve consumers who have their medications administered by staff were satisfied staff administer their medications in a timely manner. </w:t>
      </w:r>
    </w:p>
    <w:p w14:paraId="0BB45ED1" w14:textId="77777777" w:rsidR="00AE20F3" w:rsidRDefault="00AE20F3" w:rsidP="00AE20F3">
      <w:pPr>
        <w:pStyle w:val="ListBullet"/>
      </w:pPr>
      <w:r>
        <w:t xml:space="preserve">Seven consumers who require assistance with toileting and continence needs stated they receive appropriate and timely assistance from staff to ensure their continence and dignity is maintained. </w:t>
      </w:r>
    </w:p>
    <w:p w14:paraId="21A6226A" w14:textId="77777777" w:rsidR="00AE20F3" w:rsidRPr="00D2001D" w:rsidRDefault="00AE20F3" w:rsidP="00AE20F3">
      <w:pPr>
        <w:pStyle w:val="ListBullet"/>
      </w:pPr>
      <w:r>
        <w:t xml:space="preserve">All consumers interviewed were satisfied they are provided with appropriate and adequate assistance with their meals. </w:t>
      </w:r>
    </w:p>
    <w:p w14:paraId="7D82EF9B" w14:textId="77777777" w:rsidR="00AE20F3" w:rsidRDefault="00AE20F3" w:rsidP="00AE20F3">
      <w:pPr>
        <w:rPr>
          <w:rFonts w:eastAsiaTheme="minorHAnsi"/>
          <w:color w:val="auto"/>
        </w:rPr>
      </w:pPr>
      <w:r>
        <w:rPr>
          <w:rFonts w:eastAsiaTheme="minorHAnsi"/>
          <w:color w:val="auto"/>
        </w:rPr>
        <w:t xml:space="preserve">The Assessment Team observed consumers, including those living with dementia, to be receiving personal care which is tailored to their needs. Consumers were </w:t>
      </w:r>
      <w:r>
        <w:rPr>
          <w:rFonts w:eastAsiaTheme="minorHAnsi"/>
          <w:color w:val="auto"/>
        </w:rPr>
        <w:lastRenderedPageBreak/>
        <w:t xml:space="preserve">observed to be well-groomed, in accordance with their preferences. The Assessment Team also observed several consumers being supported to manage risks associated with their care, specifically falls. </w:t>
      </w:r>
    </w:p>
    <w:p w14:paraId="232F08DE" w14:textId="77777777" w:rsidR="00AE20F3" w:rsidRDefault="00AE20F3" w:rsidP="00AE20F3">
      <w:pPr>
        <w:rPr>
          <w:rFonts w:eastAsiaTheme="minorHAnsi"/>
          <w:color w:val="auto"/>
        </w:rPr>
      </w:pPr>
      <w:r>
        <w:rPr>
          <w:rFonts w:eastAsiaTheme="minorHAnsi"/>
          <w:color w:val="auto"/>
        </w:rPr>
        <w:t xml:space="preserve">Clinical and care staff interviewed were able to describe consumers’ individual needs and preferences and provided specific examples in relation to how they manage consumers’ personal care and clinical care needs in accordance with best practice, including medications, pain management, skin and wound care, assistance with mobility and responding to incidents. Clinical staff were able to provide examples about care provided for consumers who have had a decline or change in their health status. </w:t>
      </w:r>
    </w:p>
    <w:p w14:paraId="5E73F45A" w14:textId="77777777" w:rsidR="00AE20F3" w:rsidRDefault="00AE20F3" w:rsidP="00AE20F3">
      <w:pPr>
        <w:rPr>
          <w:rFonts w:eastAsiaTheme="minorHAnsi"/>
          <w:color w:val="auto"/>
        </w:rPr>
      </w:pPr>
      <w:r>
        <w:rPr>
          <w:rFonts w:eastAsiaTheme="minorHAnsi"/>
          <w:color w:val="auto"/>
        </w:rPr>
        <w:t xml:space="preserve">Documentation demonstrates the service has access to best practice assessment and planning tools. Four consumer files viewed, including progress notes, assessments, care plans, medication charts and specialist reviews demonstrates consumers’ needs were appropriately assessed and managed, including when changes, deterioration or incidents occur. </w:t>
      </w:r>
    </w:p>
    <w:p w14:paraId="21721A62" w14:textId="77777777" w:rsidR="00AE20F3" w:rsidRPr="005A36A8" w:rsidRDefault="00AE20F3" w:rsidP="00AE20F3">
      <w:pPr>
        <w:rPr>
          <w:rFonts w:eastAsiaTheme="minorHAnsi"/>
          <w:color w:val="auto"/>
        </w:rPr>
      </w:pPr>
      <w:r>
        <w:rPr>
          <w:rFonts w:eastAsiaTheme="minorHAnsi"/>
          <w:color w:val="auto"/>
        </w:rPr>
        <w:t xml:space="preserve">Based on the Assessment Team’s report I find the Approved Provider, in relation to </w:t>
      </w:r>
      <w:proofErr w:type="spellStart"/>
      <w:r>
        <w:rPr>
          <w:rFonts w:eastAsiaTheme="minorHAnsi"/>
          <w:color w:val="auto"/>
        </w:rPr>
        <w:t>Hamley</w:t>
      </w:r>
      <w:proofErr w:type="spellEnd"/>
      <w:r>
        <w:rPr>
          <w:rFonts w:eastAsiaTheme="minorHAnsi"/>
          <w:color w:val="auto"/>
        </w:rPr>
        <w:t xml:space="preserve"> Bridge Rest Home, to be Compliant with Standard 3 Requirement (3)(a).</w:t>
      </w:r>
    </w:p>
    <w:p w14:paraId="316AD47B" w14:textId="77777777" w:rsidR="00AE20F3" w:rsidRDefault="00AE20F3" w:rsidP="00AE20F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6632F8" w14:textId="77777777" w:rsidR="00AE20F3" w:rsidRPr="00853601" w:rsidRDefault="00AE20F3" w:rsidP="00AE20F3">
      <w:pPr>
        <w:pStyle w:val="Heading3"/>
      </w:pPr>
      <w:r w:rsidRPr="00853601">
        <w:t>Requirement 3(3)(a)</w:t>
      </w:r>
      <w:r>
        <w:tab/>
        <w:t>Compliant</w:t>
      </w:r>
    </w:p>
    <w:p w14:paraId="6DBE4E73" w14:textId="77777777" w:rsidR="00AE20F3" w:rsidRPr="004A3816" w:rsidRDefault="00AE20F3" w:rsidP="00AE20F3">
      <w:pPr>
        <w:rPr>
          <w:i/>
        </w:rPr>
      </w:pPr>
      <w:r w:rsidRPr="004A3816">
        <w:rPr>
          <w:i/>
        </w:rPr>
        <w:t>Each consumer gets safe and effective personal care, clinical care, or both personal care and clinical care, that:</w:t>
      </w:r>
    </w:p>
    <w:p w14:paraId="38D4835F" w14:textId="77777777" w:rsidR="00AE20F3" w:rsidRPr="004A3816" w:rsidRDefault="00AE20F3" w:rsidP="00AE20F3">
      <w:pPr>
        <w:numPr>
          <w:ilvl w:val="0"/>
          <w:numId w:val="24"/>
        </w:numPr>
        <w:tabs>
          <w:tab w:val="right" w:pos="9026"/>
        </w:tabs>
        <w:spacing w:before="0" w:after="0"/>
        <w:ind w:left="567" w:hanging="425"/>
        <w:outlineLvl w:val="4"/>
        <w:rPr>
          <w:i/>
        </w:rPr>
      </w:pPr>
      <w:r w:rsidRPr="004A3816">
        <w:rPr>
          <w:i/>
        </w:rPr>
        <w:t>is best practice; and</w:t>
      </w:r>
    </w:p>
    <w:p w14:paraId="4BC09513" w14:textId="77777777" w:rsidR="00AE20F3" w:rsidRPr="004A3816" w:rsidRDefault="00AE20F3" w:rsidP="00AE20F3">
      <w:pPr>
        <w:numPr>
          <w:ilvl w:val="0"/>
          <w:numId w:val="24"/>
        </w:numPr>
        <w:tabs>
          <w:tab w:val="right" w:pos="9026"/>
        </w:tabs>
        <w:spacing w:before="0" w:after="0"/>
        <w:ind w:left="567" w:hanging="425"/>
        <w:outlineLvl w:val="4"/>
        <w:rPr>
          <w:i/>
        </w:rPr>
      </w:pPr>
      <w:r w:rsidRPr="004A3816">
        <w:rPr>
          <w:i/>
        </w:rPr>
        <w:t>is tailored to their needs; and</w:t>
      </w:r>
    </w:p>
    <w:p w14:paraId="3623D145" w14:textId="77777777" w:rsidR="00AE20F3" w:rsidRPr="004A3816" w:rsidRDefault="00AE20F3" w:rsidP="00AE20F3">
      <w:pPr>
        <w:numPr>
          <w:ilvl w:val="0"/>
          <w:numId w:val="24"/>
        </w:numPr>
        <w:tabs>
          <w:tab w:val="right" w:pos="9026"/>
        </w:tabs>
        <w:spacing w:before="0" w:after="0"/>
        <w:ind w:left="567" w:hanging="425"/>
        <w:outlineLvl w:val="4"/>
        <w:rPr>
          <w:i/>
        </w:rPr>
      </w:pPr>
      <w:r w:rsidRPr="004A3816">
        <w:rPr>
          <w:i/>
        </w:rPr>
        <w:t>optimises their health and well-being.</w:t>
      </w:r>
    </w:p>
    <w:p w14:paraId="172015F7" w14:textId="77777777" w:rsidR="00AE20F3" w:rsidRPr="00853601" w:rsidRDefault="00AE20F3" w:rsidP="00AE20F3">
      <w:pPr>
        <w:tabs>
          <w:tab w:val="right" w:pos="9026"/>
        </w:tabs>
        <w:spacing w:before="0" w:after="0"/>
        <w:outlineLvl w:val="4"/>
      </w:pPr>
    </w:p>
    <w:p w14:paraId="44F76CA9" w14:textId="77777777" w:rsidR="00AE20F3" w:rsidRDefault="00AE20F3" w:rsidP="00AE20F3"/>
    <w:p w14:paraId="6310779E" w14:textId="77777777" w:rsidR="00AE20F3" w:rsidRDefault="00AE20F3" w:rsidP="00AE20F3">
      <w:pPr>
        <w:sectPr w:rsidR="00AE20F3" w:rsidSect="00CB3BA9">
          <w:headerReference w:type="default" r:id="rId23"/>
          <w:type w:val="continuous"/>
          <w:pgSz w:w="11906" w:h="16838"/>
          <w:pgMar w:top="1701" w:right="1418" w:bottom="1418" w:left="1418" w:header="709" w:footer="397" w:gutter="0"/>
          <w:cols w:space="708"/>
          <w:titlePg/>
          <w:docGrid w:linePitch="360"/>
        </w:sectPr>
      </w:pPr>
    </w:p>
    <w:p w14:paraId="09C9DBA4" w14:textId="77777777" w:rsidR="00AE20F3" w:rsidRPr="001B3DE8" w:rsidRDefault="00AE20F3" w:rsidP="00AE20F3"/>
    <w:p w14:paraId="1FFBE3FE" w14:textId="77777777" w:rsidR="00AE20F3" w:rsidRDefault="00AE20F3" w:rsidP="00AE20F3">
      <w:pPr>
        <w:sectPr w:rsidR="00AE20F3" w:rsidSect="00CB3BA9">
          <w:headerReference w:type="default" r:id="rId24"/>
          <w:type w:val="continuous"/>
          <w:pgSz w:w="11906" w:h="16838"/>
          <w:pgMar w:top="1701" w:right="1418" w:bottom="1418" w:left="1418" w:header="709" w:footer="397" w:gutter="0"/>
          <w:cols w:space="708"/>
          <w:titlePg/>
          <w:docGrid w:linePitch="360"/>
        </w:sectPr>
      </w:pPr>
    </w:p>
    <w:p w14:paraId="1D6650B5" w14:textId="77777777" w:rsidR="00AE20F3" w:rsidRDefault="00AE20F3" w:rsidP="00AE20F3">
      <w:pPr>
        <w:pStyle w:val="Heading1"/>
        <w:tabs>
          <w:tab w:val="right" w:pos="9070"/>
        </w:tabs>
        <w:spacing w:before="560" w:after="640"/>
        <w:rPr>
          <w:color w:val="FFFFFF" w:themeColor="background1"/>
          <w:sz w:val="36"/>
        </w:rPr>
        <w:sectPr w:rsidR="00AE20F3"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3939A2F3" wp14:editId="732D08D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20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932E387" w14:textId="77777777" w:rsidR="00AE20F3" w:rsidRPr="000E654D" w:rsidRDefault="00AE20F3" w:rsidP="00AE20F3">
      <w:pPr>
        <w:pStyle w:val="Heading3"/>
        <w:shd w:val="clear" w:color="auto" w:fill="F2F2F2" w:themeFill="background1" w:themeFillShade="F2"/>
      </w:pPr>
      <w:r w:rsidRPr="000E654D">
        <w:t>Consumer outcome:</w:t>
      </w:r>
    </w:p>
    <w:p w14:paraId="304F9F97" w14:textId="77777777" w:rsidR="00AE20F3" w:rsidRDefault="00AE20F3" w:rsidP="00AE20F3">
      <w:pPr>
        <w:numPr>
          <w:ilvl w:val="0"/>
          <w:numId w:val="7"/>
        </w:numPr>
        <w:shd w:val="clear" w:color="auto" w:fill="F2F2F2" w:themeFill="background1" w:themeFillShade="F2"/>
      </w:pPr>
      <w:r>
        <w:t>I get quality care and services when I need them from people who are knowledgeable, capable and caring.</w:t>
      </w:r>
    </w:p>
    <w:p w14:paraId="79AA2CE8" w14:textId="77777777" w:rsidR="00AE20F3" w:rsidRDefault="00AE20F3" w:rsidP="00AE20F3">
      <w:pPr>
        <w:pStyle w:val="Heading3"/>
        <w:shd w:val="clear" w:color="auto" w:fill="F2F2F2" w:themeFill="background1" w:themeFillShade="F2"/>
      </w:pPr>
      <w:r>
        <w:t>Organisation statement:</w:t>
      </w:r>
    </w:p>
    <w:p w14:paraId="1089C44F" w14:textId="77777777" w:rsidR="00AE20F3" w:rsidRDefault="00AE20F3" w:rsidP="00AE20F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03CC047" w14:textId="77777777" w:rsidR="00AE20F3" w:rsidRDefault="00AE20F3" w:rsidP="00AE20F3">
      <w:pPr>
        <w:pStyle w:val="Heading2"/>
      </w:pPr>
      <w:r>
        <w:t>Assessment of Standard 7</w:t>
      </w:r>
    </w:p>
    <w:p w14:paraId="05A91267" w14:textId="77777777" w:rsidR="00AE20F3" w:rsidRPr="001B4C1F" w:rsidRDefault="00AE20F3" w:rsidP="00AE20F3">
      <w:pPr>
        <w:rPr>
          <w:rFonts w:eastAsiaTheme="minorHAnsi"/>
          <w:color w:val="auto"/>
        </w:rPr>
      </w:pPr>
      <w:r w:rsidRPr="001B4C1F">
        <w:rPr>
          <w:rFonts w:eastAsiaTheme="minorHAnsi"/>
          <w:color w:val="auto"/>
        </w:rPr>
        <w:t xml:space="preserve">The Assessment Team assessed Requirement (3)(a) in this Standard, all other Requirements in this Standard were not assessed. Therefore, an overall assessment of this Standard </w:t>
      </w:r>
      <w:r>
        <w:rPr>
          <w:rFonts w:eastAsiaTheme="minorHAnsi"/>
          <w:color w:val="auto"/>
        </w:rPr>
        <w:t>has</w:t>
      </w:r>
      <w:r w:rsidRPr="001B4C1F">
        <w:rPr>
          <w:rFonts w:eastAsiaTheme="minorHAnsi"/>
          <w:color w:val="auto"/>
        </w:rPr>
        <w:t xml:space="preserve"> not</w:t>
      </w:r>
      <w:r>
        <w:rPr>
          <w:rFonts w:eastAsiaTheme="minorHAnsi"/>
          <w:color w:val="auto"/>
        </w:rPr>
        <w:t xml:space="preserve"> been</w:t>
      </w:r>
      <w:r w:rsidRPr="001B4C1F">
        <w:rPr>
          <w:rFonts w:eastAsiaTheme="minorHAnsi"/>
          <w:color w:val="auto"/>
        </w:rPr>
        <w:t xml:space="preserve"> completed. </w:t>
      </w:r>
    </w:p>
    <w:p w14:paraId="4233AC25" w14:textId="77777777" w:rsidR="00AE20F3" w:rsidRDefault="00AE20F3" w:rsidP="00AE20F3">
      <w:pPr>
        <w:rPr>
          <w:rFonts w:eastAsiaTheme="minorHAnsi"/>
          <w:color w:val="auto"/>
        </w:rPr>
      </w:pPr>
      <w:r w:rsidRPr="001B4C1F">
        <w:rPr>
          <w:rFonts w:eastAsiaTheme="minorHAnsi"/>
          <w:color w:val="auto"/>
        </w:rPr>
        <w:t xml:space="preserve">The Assessment Team have recommended Requirement (3)(a) in this Standard as met and the Approved Provider’s response has not made comment in relation to this Recommendation. I have considered the Assessment Team’s report and find the service Compliant with Standard 7 Requirement (3)(a). </w:t>
      </w:r>
    </w:p>
    <w:p w14:paraId="535FE028" w14:textId="77777777" w:rsidR="00AE20F3" w:rsidRDefault="00AE20F3" w:rsidP="00AE20F3">
      <w:pPr>
        <w:rPr>
          <w:rFonts w:eastAsiaTheme="minorHAnsi"/>
          <w:color w:val="auto"/>
        </w:rPr>
      </w:pPr>
      <w:r>
        <w:rPr>
          <w:rFonts w:eastAsiaTheme="minorHAnsi"/>
          <w:color w:val="auto"/>
        </w:rPr>
        <w:t>The Assessment Team found all 13 consumers interviewed consider they receive quality care and services when they need them and from people who are knowledgeable, capable and caring. Specific feedback from consumers include:</w:t>
      </w:r>
    </w:p>
    <w:p w14:paraId="20273AC5" w14:textId="77777777" w:rsidR="00AE20F3" w:rsidRDefault="00AE20F3" w:rsidP="00AE20F3">
      <w:pPr>
        <w:pStyle w:val="ListBullet"/>
      </w:pPr>
      <w:r>
        <w:t xml:space="preserve">All 13 consumers stated there are always staff available to assist them when they need it, including when they ring the call bell. </w:t>
      </w:r>
    </w:p>
    <w:p w14:paraId="1C06620C" w14:textId="77777777" w:rsidR="00AE20F3" w:rsidRPr="000616AA" w:rsidRDefault="00AE20F3" w:rsidP="00AE20F3">
      <w:pPr>
        <w:pStyle w:val="ListBullet"/>
      </w:pPr>
      <w:r>
        <w:t xml:space="preserve">Several consumers interviewed provided specific examples about how staff have provided care consistent with their changing needs and preferences. </w:t>
      </w:r>
    </w:p>
    <w:p w14:paraId="3BEC2EF7" w14:textId="77777777" w:rsidR="00AE20F3" w:rsidRDefault="00AE20F3" w:rsidP="00AE20F3">
      <w:pPr>
        <w:rPr>
          <w:rFonts w:eastAsiaTheme="minorHAnsi"/>
          <w:color w:val="auto"/>
        </w:rPr>
      </w:pPr>
      <w:r>
        <w:rPr>
          <w:rFonts w:eastAsiaTheme="minorHAnsi"/>
          <w:color w:val="auto"/>
        </w:rPr>
        <w:t xml:space="preserve">The Assessment Team interviewed staff who confirmed that while they are very busy at times, they have enough time to provide care and services in accordance with consumers’ needs and preferences. Staff indicated various strategies are used to cover leave and several staff provided examples of how they manage their work within their allocated shift. </w:t>
      </w:r>
    </w:p>
    <w:p w14:paraId="6ED293F1" w14:textId="77777777" w:rsidR="00AE20F3" w:rsidRDefault="00AE20F3" w:rsidP="00AE20F3">
      <w:pPr>
        <w:rPr>
          <w:rFonts w:eastAsiaTheme="minorHAnsi"/>
          <w:color w:val="auto"/>
        </w:rPr>
      </w:pPr>
      <w:r>
        <w:rPr>
          <w:rFonts w:eastAsiaTheme="minorHAnsi"/>
          <w:color w:val="auto"/>
        </w:rPr>
        <w:lastRenderedPageBreak/>
        <w:t xml:space="preserve">The Assessment Team observed staff to appear very busy in the morning assisting consumers, however, all consumers were observed to have received appropriate and adequate assistance with their care. Staff were observed to not be rushing when assisting consumers and providing care in a polite and respectful manner. </w:t>
      </w:r>
    </w:p>
    <w:p w14:paraId="1F827911" w14:textId="77777777" w:rsidR="00AE20F3" w:rsidRPr="001B4C1F" w:rsidRDefault="00AE20F3" w:rsidP="00AE20F3">
      <w:pPr>
        <w:rPr>
          <w:rFonts w:eastAsiaTheme="minorHAnsi"/>
          <w:color w:val="auto"/>
        </w:rPr>
      </w:pPr>
      <w:r>
        <w:rPr>
          <w:rFonts w:eastAsiaTheme="minorHAnsi"/>
          <w:color w:val="auto"/>
        </w:rPr>
        <w:t xml:space="preserve">Clinical documentation confirmed clinical staff are providing safe and correct clinical care in accordance with relevant medical or registered nurse directives.  </w:t>
      </w:r>
    </w:p>
    <w:p w14:paraId="6B6B4608" w14:textId="77777777" w:rsidR="00AE20F3" w:rsidRDefault="00AE20F3" w:rsidP="00AE20F3">
      <w:pPr>
        <w:pStyle w:val="Heading2"/>
      </w:pPr>
      <w:r>
        <w:t>Assessment of Standard 7 Requirements</w:t>
      </w:r>
      <w:r w:rsidRPr="0066387A">
        <w:rPr>
          <w:i/>
          <w:color w:val="0000FF"/>
          <w:sz w:val="24"/>
          <w:szCs w:val="24"/>
        </w:rPr>
        <w:t xml:space="preserve"> </w:t>
      </w:r>
    </w:p>
    <w:p w14:paraId="0D6A9E57" w14:textId="77777777" w:rsidR="00AE20F3" w:rsidRPr="00506F7F" w:rsidRDefault="00AE20F3" w:rsidP="00AE20F3">
      <w:pPr>
        <w:pStyle w:val="Heading3"/>
      </w:pPr>
      <w:r w:rsidRPr="00506F7F">
        <w:t>Requirement 7(3)(a)</w:t>
      </w:r>
      <w:r>
        <w:tab/>
        <w:t>Compliant</w:t>
      </w:r>
    </w:p>
    <w:p w14:paraId="4E4925C7" w14:textId="77777777" w:rsidR="00AE20F3" w:rsidRPr="004A3816" w:rsidRDefault="00AE20F3" w:rsidP="00AE20F3">
      <w:pPr>
        <w:rPr>
          <w:i/>
        </w:rPr>
      </w:pPr>
      <w:r w:rsidRPr="004A3816">
        <w:rPr>
          <w:i/>
        </w:rPr>
        <w:t>The workforce is planned to enable, and the number and mix of members of the workforce deployed enables, the delivery and management of safe and quality care and services.</w:t>
      </w:r>
    </w:p>
    <w:p w14:paraId="673B29A5" w14:textId="77777777" w:rsidR="00AE20F3" w:rsidRPr="00506F7F" w:rsidRDefault="00AE20F3" w:rsidP="00AE20F3"/>
    <w:p w14:paraId="63B97D6D" w14:textId="77777777" w:rsidR="00AE20F3" w:rsidRDefault="00AE20F3" w:rsidP="00AE20F3">
      <w:pPr>
        <w:sectPr w:rsidR="00AE20F3" w:rsidSect="00CB3BA9">
          <w:headerReference w:type="default" r:id="rId27"/>
          <w:type w:val="continuous"/>
          <w:pgSz w:w="11906" w:h="16838"/>
          <w:pgMar w:top="1701" w:right="1418" w:bottom="1418" w:left="1418" w:header="709" w:footer="397" w:gutter="0"/>
          <w:cols w:space="708"/>
          <w:titlePg/>
          <w:docGrid w:linePitch="360"/>
        </w:sectPr>
      </w:pPr>
    </w:p>
    <w:p w14:paraId="5E0D9A4F" w14:textId="77777777" w:rsidR="00AE20F3" w:rsidRDefault="00AE20F3" w:rsidP="00AE20F3">
      <w:pPr>
        <w:pStyle w:val="Heading1"/>
        <w:tabs>
          <w:tab w:val="right" w:pos="9070"/>
        </w:tabs>
        <w:spacing w:before="560" w:after="640"/>
        <w:rPr>
          <w:color w:val="FFFFFF" w:themeColor="background1"/>
          <w:sz w:val="36"/>
        </w:rPr>
        <w:sectPr w:rsidR="00AE20F3"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1B8DB4D" wp14:editId="4BC1DFA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AE5AF20" w14:textId="77777777" w:rsidR="00AE20F3" w:rsidRPr="00FD1B02" w:rsidRDefault="00AE20F3" w:rsidP="00AE20F3">
      <w:pPr>
        <w:pStyle w:val="Heading3"/>
        <w:shd w:val="clear" w:color="auto" w:fill="F2F2F2" w:themeFill="background1" w:themeFillShade="F2"/>
      </w:pPr>
      <w:r w:rsidRPr="008312AC">
        <w:t>Consumer</w:t>
      </w:r>
      <w:r w:rsidRPr="00FD1B02">
        <w:t xml:space="preserve"> outcome:</w:t>
      </w:r>
    </w:p>
    <w:p w14:paraId="687C4413" w14:textId="77777777" w:rsidR="00AE20F3" w:rsidRDefault="00AE20F3" w:rsidP="00AE20F3">
      <w:pPr>
        <w:numPr>
          <w:ilvl w:val="0"/>
          <w:numId w:val="8"/>
        </w:numPr>
        <w:shd w:val="clear" w:color="auto" w:fill="F2F2F2" w:themeFill="background1" w:themeFillShade="F2"/>
      </w:pPr>
      <w:r>
        <w:t>I am confident the organisation is well run. I can partner in improving the delivery of care and services.</w:t>
      </w:r>
    </w:p>
    <w:p w14:paraId="024C8ADC" w14:textId="77777777" w:rsidR="00AE20F3" w:rsidRDefault="00AE20F3" w:rsidP="00AE20F3">
      <w:pPr>
        <w:pStyle w:val="Heading3"/>
        <w:shd w:val="clear" w:color="auto" w:fill="F2F2F2" w:themeFill="background1" w:themeFillShade="F2"/>
      </w:pPr>
      <w:r>
        <w:t>Organisation statement:</w:t>
      </w:r>
    </w:p>
    <w:p w14:paraId="4D77DA5C" w14:textId="77777777" w:rsidR="00AE20F3" w:rsidRDefault="00AE20F3" w:rsidP="00AE20F3">
      <w:pPr>
        <w:numPr>
          <w:ilvl w:val="0"/>
          <w:numId w:val="8"/>
        </w:numPr>
        <w:shd w:val="clear" w:color="auto" w:fill="F2F2F2" w:themeFill="background1" w:themeFillShade="F2"/>
      </w:pPr>
      <w:r>
        <w:t>The organisation’s governing body is accountable for the delivery of safe and quality care and services.</w:t>
      </w:r>
    </w:p>
    <w:p w14:paraId="0A00DD5C" w14:textId="77777777" w:rsidR="00AE20F3" w:rsidRPr="00081EA2" w:rsidRDefault="00AE20F3" w:rsidP="00AE20F3">
      <w:pPr>
        <w:pStyle w:val="Heading2"/>
      </w:pPr>
      <w:r>
        <w:t>Assessment of Standard 8</w:t>
      </w:r>
    </w:p>
    <w:p w14:paraId="5E38C60C" w14:textId="77777777" w:rsidR="00AE20F3" w:rsidRDefault="00AE20F3" w:rsidP="00AE20F3">
      <w:pPr>
        <w:rPr>
          <w:rFonts w:eastAsiaTheme="minorHAnsi"/>
        </w:rPr>
      </w:pPr>
      <w:r w:rsidRPr="00154403">
        <w:rPr>
          <w:rFonts w:eastAsiaTheme="minorHAnsi"/>
        </w:rPr>
        <w:t xml:space="preserve">The Quality Standard is assessed as </w:t>
      </w:r>
      <w:r w:rsidRPr="00573BE3">
        <w:rPr>
          <w:rFonts w:eastAsiaTheme="minorHAnsi"/>
          <w:color w:val="auto"/>
        </w:rPr>
        <w:t xml:space="preserve">Non-compliant as one of the five specific </w:t>
      </w:r>
      <w:r>
        <w:rPr>
          <w:rFonts w:eastAsiaTheme="minorHAnsi"/>
          <w:color w:val="auto"/>
        </w:rPr>
        <w:t>R</w:t>
      </w:r>
      <w:r w:rsidRPr="00573BE3">
        <w:rPr>
          <w:rFonts w:eastAsiaTheme="minorHAnsi"/>
          <w:color w:val="auto"/>
        </w:rPr>
        <w:t xml:space="preserve">equirements have been assessed as Non-compliant. </w:t>
      </w:r>
    </w:p>
    <w:p w14:paraId="431299F8" w14:textId="77777777" w:rsidR="00AE20F3" w:rsidRDefault="00AE20F3" w:rsidP="00AE20F3">
      <w:pPr>
        <w:rPr>
          <w:rFonts w:eastAsia="Calibri"/>
        </w:rPr>
      </w:pPr>
      <w:r>
        <w:rPr>
          <w:rFonts w:eastAsia="Calibri"/>
        </w:rPr>
        <w:t xml:space="preserve">The Assessment Team assessed Requirement (3)(c) in this Standard, all other Requirements in this Standard were not assessed. </w:t>
      </w:r>
    </w:p>
    <w:p w14:paraId="3BA9903E" w14:textId="77777777" w:rsidR="00AE20F3" w:rsidRDefault="00AE20F3" w:rsidP="00AE20F3">
      <w:pPr>
        <w:rPr>
          <w:rFonts w:eastAsia="Calibri"/>
        </w:rPr>
      </w:pPr>
      <w:r>
        <w:rPr>
          <w:rFonts w:eastAsia="Calibri"/>
        </w:rPr>
        <w:t>The Assessment Team have recommended Requirement (3)(c) in this Standard as not met. The Approved Provider submitted a response to the Assessment Team’s report.</w:t>
      </w:r>
    </w:p>
    <w:p w14:paraId="730F697F" w14:textId="77777777" w:rsidR="00AE20F3" w:rsidRPr="00095CD4" w:rsidRDefault="00AE20F3" w:rsidP="00AE20F3">
      <w:pPr>
        <w:rPr>
          <w:rFonts w:eastAsia="Calibri"/>
        </w:rPr>
      </w:pPr>
      <w:r>
        <w:rPr>
          <w:rFonts w:eastAsia="Calibri"/>
        </w:rPr>
        <w:t xml:space="preserve">Based on the Assessment Team’s report and the Approved Provider’s response I find </w:t>
      </w:r>
      <w:proofErr w:type="spellStart"/>
      <w:r>
        <w:rPr>
          <w:rFonts w:eastAsia="Calibri"/>
        </w:rPr>
        <w:t>Hamley</w:t>
      </w:r>
      <w:proofErr w:type="spellEnd"/>
      <w:r>
        <w:rPr>
          <w:rFonts w:eastAsia="Calibri"/>
        </w:rPr>
        <w:t xml:space="preserve"> Bridge Memorial Hospital Inc, in relation to </w:t>
      </w:r>
      <w:proofErr w:type="spellStart"/>
      <w:r>
        <w:rPr>
          <w:rFonts w:eastAsia="Calibri"/>
        </w:rPr>
        <w:t>Hamley</w:t>
      </w:r>
      <w:proofErr w:type="spellEnd"/>
      <w:r>
        <w:rPr>
          <w:rFonts w:eastAsia="Calibri"/>
        </w:rPr>
        <w:t xml:space="preserve"> Bridge Rest Home, to be Non-compliant with Requirement (3)(c) in this Standard. I have provided reasons for my finding in the respective Requirement below.</w:t>
      </w:r>
    </w:p>
    <w:p w14:paraId="314F1836" w14:textId="77777777" w:rsidR="00AE20F3" w:rsidRDefault="00AE20F3" w:rsidP="00AE20F3">
      <w:pPr>
        <w:pStyle w:val="Heading2"/>
      </w:pPr>
      <w:r>
        <w:t>Assessment of Standard 8 Requirements</w:t>
      </w:r>
      <w:r w:rsidRPr="0066387A">
        <w:rPr>
          <w:i/>
          <w:color w:val="0000FF"/>
          <w:sz w:val="24"/>
          <w:szCs w:val="24"/>
        </w:rPr>
        <w:t xml:space="preserve"> </w:t>
      </w:r>
    </w:p>
    <w:p w14:paraId="426098D3" w14:textId="77777777" w:rsidR="00AE20F3" w:rsidRPr="00506F7F" w:rsidRDefault="00AE20F3" w:rsidP="00AE20F3">
      <w:pPr>
        <w:pStyle w:val="Heading3"/>
      </w:pPr>
      <w:r w:rsidRPr="00506F7F">
        <w:t>Requirement 8(3)(c)</w:t>
      </w:r>
      <w:r>
        <w:tab/>
        <w:t>Non-compliant</w:t>
      </w:r>
    </w:p>
    <w:p w14:paraId="0ED39BE4" w14:textId="77777777" w:rsidR="00AE20F3" w:rsidRPr="004A3816" w:rsidRDefault="00AE20F3" w:rsidP="00AE20F3">
      <w:pPr>
        <w:rPr>
          <w:i/>
        </w:rPr>
      </w:pPr>
      <w:r w:rsidRPr="004A3816">
        <w:rPr>
          <w:i/>
        </w:rPr>
        <w:t>Effective organisation wide governance systems relating to the following:</w:t>
      </w:r>
    </w:p>
    <w:p w14:paraId="67102702" w14:textId="77777777" w:rsidR="00AE20F3" w:rsidRPr="004A3816" w:rsidRDefault="00AE20F3" w:rsidP="00AE20F3">
      <w:pPr>
        <w:numPr>
          <w:ilvl w:val="0"/>
          <w:numId w:val="28"/>
        </w:numPr>
        <w:tabs>
          <w:tab w:val="right" w:pos="9026"/>
        </w:tabs>
        <w:spacing w:before="0" w:after="0"/>
        <w:ind w:left="567" w:hanging="425"/>
        <w:outlineLvl w:val="4"/>
        <w:rPr>
          <w:i/>
        </w:rPr>
      </w:pPr>
      <w:r w:rsidRPr="004A3816">
        <w:rPr>
          <w:i/>
        </w:rPr>
        <w:t>information management;</w:t>
      </w:r>
    </w:p>
    <w:p w14:paraId="71B565DE" w14:textId="77777777" w:rsidR="00AE20F3" w:rsidRPr="004A3816" w:rsidRDefault="00AE20F3" w:rsidP="00AE20F3">
      <w:pPr>
        <w:numPr>
          <w:ilvl w:val="0"/>
          <w:numId w:val="28"/>
        </w:numPr>
        <w:tabs>
          <w:tab w:val="right" w:pos="9026"/>
        </w:tabs>
        <w:spacing w:before="0" w:after="0"/>
        <w:ind w:left="567" w:hanging="425"/>
        <w:outlineLvl w:val="4"/>
        <w:rPr>
          <w:i/>
        </w:rPr>
      </w:pPr>
      <w:r w:rsidRPr="004A3816">
        <w:rPr>
          <w:i/>
        </w:rPr>
        <w:t>continuous improvement;</w:t>
      </w:r>
    </w:p>
    <w:p w14:paraId="5711F64D" w14:textId="77777777" w:rsidR="00AE20F3" w:rsidRPr="004A3816" w:rsidRDefault="00AE20F3" w:rsidP="00AE20F3">
      <w:pPr>
        <w:numPr>
          <w:ilvl w:val="0"/>
          <w:numId w:val="28"/>
        </w:numPr>
        <w:tabs>
          <w:tab w:val="right" w:pos="9026"/>
        </w:tabs>
        <w:spacing w:before="0" w:after="0"/>
        <w:ind w:left="567" w:hanging="425"/>
        <w:outlineLvl w:val="4"/>
        <w:rPr>
          <w:i/>
        </w:rPr>
      </w:pPr>
      <w:r w:rsidRPr="004A3816">
        <w:rPr>
          <w:i/>
        </w:rPr>
        <w:t>financial governance;</w:t>
      </w:r>
    </w:p>
    <w:p w14:paraId="6722BD2A" w14:textId="77777777" w:rsidR="00AE20F3" w:rsidRPr="004A3816" w:rsidRDefault="00AE20F3" w:rsidP="00AE20F3">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3ABFE241" w14:textId="77777777" w:rsidR="00AE20F3" w:rsidRPr="004A3816" w:rsidRDefault="00AE20F3" w:rsidP="00AE20F3">
      <w:pPr>
        <w:numPr>
          <w:ilvl w:val="0"/>
          <w:numId w:val="28"/>
        </w:numPr>
        <w:tabs>
          <w:tab w:val="right" w:pos="9026"/>
        </w:tabs>
        <w:spacing w:before="0" w:after="0"/>
        <w:ind w:left="567" w:hanging="425"/>
        <w:outlineLvl w:val="4"/>
        <w:rPr>
          <w:i/>
        </w:rPr>
      </w:pPr>
      <w:r w:rsidRPr="004A3816">
        <w:rPr>
          <w:i/>
        </w:rPr>
        <w:lastRenderedPageBreak/>
        <w:t>regulatory compliance;</w:t>
      </w:r>
    </w:p>
    <w:p w14:paraId="6E57A3F6" w14:textId="77777777" w:rsidR="00AE20F3" w:rsidRPr="004A3816" w:rsidRDefault="00AE20F3" w:rsidP="00AE20F3">
      <w:pPr>
        <w:numPr>
          <w:ilvl w:val="0"/>
          <w:numId w:val="28"/>
        </w:numPr>
        <w:tabs>
          <w:tab w:val="right" w:pos="9026"/>
        </w:tabs>
        <w:spacing w:before="0" w:after="0"/>
        <w:ind w:left="567" w:hanging="425"/>
        <w:outlineLvl w:val="4"/>
        <w:rPr>
          <w:i/>
        </w:rPr>
      </w:pPr>
      <w:r w:rsidRPr="004A3816">
        <w:rPr>
          <w:i/>
        </w:rPr>
        <w:t>feedback and complaints.</w:t>
      </w:r>
    </w:p>
    <w:p w14:paraId="333A1818" w14:textId="77777777" w:rsidR="00AE20F3" w:rsidRPr="00BE6A41" w:rsidRDefault="00AE20F3" w:rsidP="00AE20F3">
      <w:pPr>
        <w:rPr>
          <w:rFonts w:eastAsia="Calibri"/>
          <w:color w:val="auto"/>
          <w:lang w:eastAsia="en-US"/>
        </w:rPr>
      </w:pPr>
      <w:r w:rsidRPr="00BE6A41">
        <w:rPr>
          <w:color w:val="auto"/>
        </w:rPr>
        <w:t xml:space="preserve">The Assessment Team found the service was unable to demonstrate effective organisation wide governance systems in relation to information management, continuous improvement, financial governance, workforce governance, regulatory compliance, and feedback and complaints. </w:t>
      </w:r>
      <w:r w:rsidRPr="00BE6A41">
        <w:rPr>
          <w:rFonts w:eastAsia="Calibri"/>
          <w:color w:val="auto"/>
          <w:lang w:eastAsia="en-US"/>
        </w:rPr>
        <w:t>The Assessment Team provided the following information and evidence relevant to my finding:</w:t>
      </w:r>
    </w:p>
    <w:p w14:paraId="56BB10C8" w14:textId="77777777" w:rsidR="00AE20F3" w:rsidRDefault="00AE20F3" w:rsidP="00AE20F3">
      <w:r>
        <w:t>In relation to information management:</w:t>
      </w:r>
    </w:p>
    <w:p w14:paraId="617FAE1C" w14:textId="77777777" w:rsidR="00AE20F3" w:rsidRDefault="00AE20F3" w:rsidP="00AE20F3">
      <w:pPr>
        <w:pStyle w:val="ListBullet"/>
      </w:pPr>
      <w:r>
        <w:t>The service was unable to demonstrate information systems are consistently implemented and effective at ensuring all information is current and communicated to stakeholders in accordance with policies and procedures. This includes:</w:t>
      </w:r>
    </w:p>
    <w:p w14:paraId="7A473FC3" w14:textId="77777777" w:rsidR="00AE20F3" w:rsidRDefault="00AE20F3" w:rsidP="00AE20F3">
      <w:pPr>
        <w:pStyle w:val="ListBullet"/>
        <w:numPr>
          <w:ilvl w:val="1"/>
          <w:numId w:val="38"/>
        </w:numPr>
        <w:ind w:left="720"/>
      </w:pPr>
      <w:r>
        <w:t>Complaints have not always been recorded, analysed and reported.</w:t>
      </w:r>
    </w:p>
    <w:p w14:paraId="1A6602A5" w14:textId="77777777" w:rsidR="00AE20F3" w:rsidRDefault="00AE20F3" w:rsidP="00AE20F3">
      <w:pPr>
        <w:pStyle w:val="ListBullet"/>
        <w:numPr>
          <w:ilvl w:val="1"/>
          <w:numId w:val="38"/>
        </w:numPr>
        <w:ind w:left="720"/>
      </w:pPr>
      <w:r>
        <w:t>Monthly quality reports have not been completed for six months and have not been reported at meetings or to the Board.</w:t>
      </w:r>
    </w:p>
    <w:p w14:paraId="56802F82" w14:textId="77777777" w:rsidR="00AE20F3" w:rsidRDefault="00AE20F3" w:rsidP="00AE20F3">
      <w:pPr>
        <w:pStyle w:val="ListBullet"/>
        <w:numPr>
          <w:ilvl w:val="1"/>
          <w:numId w:val="38"/>
        </w:numPr>
        <w:ind w:left="720"/>
      </w:pPr>
      <w:r>
        <w:t xml:space="preserve">Agency orientation records and information have not been completed. </w:t>
      </w:r>
    </w:p>
    <w:p w14:paraId="0EAB7794" w14:textId="77777777" w:rsidR="00AE20F3" w:rsidRDefault="00AE20F3" w:rsidP="00AE20F3">
      <w:pPr>
        <w:pStyle w:val="ListBullet"/>
        <w:numPr>
          <w:ilvl w:val="1"/>
          <w:numId w:val="38"/>
        </w:numPr>
        <w:ind w:left="720"/>
      </w:pPr>
      <w:r>
        <w:t>The on-call registered nurse system has not been documented.</w:t>
      </w:r>
    </w:p>
    <w:p w14:paraId="63172B13" w14:textId="77777777" w:rsidR="00AE20F3" w:rsidRDefault="00AE20F3" w:rsidP="00AE20F3">
      <w:pPr>
        <w:pStyle w:val="ListBullet"/>
        <w:numPr>
          <w:ilvl w:val="1"/>
          <w:numId w:val="38"/>
        </w:numPr>
        <w:ind w:left="720"/>
      </w:pPr>
      <w:r>
        <w:t>Records in relation to reportable assaults of suspected or alleged consumer assaults have not been recorded in accordance with relevant legislation.</w:t>
      </w:r>
    </w:p>
    <w:p w14:paraId="0ADC6E98" w14:textId="77777777" w:rsidR="00AE20F3" w:rsidRDefault="00AE20F3" w:rsidP="00AE20F3">
      <w:r>
        <w:t>In relation to continuous improvement:</w:t>
      </w:r>
    </w:p>
    <w:p w14:paraId="458B65E8" w14:textId="77777777" w:rsidR="00AE20F3" w:rsidRDefault="00AE20F3" w:rsidP="00AE20F3">
      <w:pPr>
        <w:pStyle w:val="ListBullet"/>
      </w:pPr>
      <w:r>
        <w:t>The service has not ensured input form the service’s quality systems have been documented, actioned or evaluated.</w:t>
      </w:r>
    </w:p>
    <w:p w14:paraId="0FD140F6" w14:textId="77777777" w:rsidR="00AE20F3" w:rsidRDefault="00AE20F3" w:rsidP="00AE20F3">
      <w:pPr>
        <w:pStyle w:val="ListBullet"/>
      </w:pPr>
      <w:r>
        <w:t xml:space="preserve">Several examples were provided where there is inadequate information documented to support evaluation of improvement activities to improve the quality of care and services. </w:t>
      </w:r>
    </w:p>
    <w:p w14:paraId="69B5E260" w14:textId="77777777" w:rsidR="00AE20F3" w:rsidRDefault="00AE20F3" w:rsidP="00AE20F3">
      <w:r>
        <w:t>In relation to financial governance:</w:t>
      </w:r>
    </w:p>
    <w:p w14:paraId="01BA61E2" w14:textId="77777777" w:rsidR="00AE20F3" w:rsidRDefault="00AE20F3" w:rsidP="00AE20F3">
      <w:pPr>
        <w:pStyle w:val="ListBullet"/>
      </w:pPr>
      <w:r>
        <w:t>The service was unable to demonstrate the current financial governance framework is effective. Management said, and documentation confirmed the service’s financial governance systems and processes have not ensured the service’s financial stability and viability to ensure the ongoing delivery of safe and quality care and services.</w:t>
      </w:r>
    </w:p>
    <w:p w14:paraId="6649C8E1" w14:textId="77777777" w:rsidR="00AE20F3" w:rsidRDefault="00AE20F3" w:rsidP="00AE20F3">
      <w:pPr>
        <w:pStyle w:val="ListBullet"/>
      </w:pPr>
      <w:r>
        <w:lastRenderedPageBreak/>
        <w:t xml:space="preserve">A proposed plan to assist financial governance of the service was devised at the Annual General Meeting and a Special Meeting.   </w:t>
      </w:r>
    </w:p>
    <w:p w14:paraId="37AC5F45" w14:textId="77777777" w:rsidR="00AE20F3" w:rsidRDefault="00AE20F3" w:rsidP="00AE20F3">
      <w:r>
        <w:t>In relation to workforce governance:</w:t>
      </w:r>
    </w:p>
    <w:p w14:paraId="6ACFAA63" w14:textId="77777777" w:rsidR="00AE20F3" w:rsidRDefault="00AE20F3" w:rsidP="00AE20F3">
      <w:pPr>
        <w:pStyle w:val="ListBullet"/>
      </w:pPr>
      <w:r>
        <w:t xml:space="preserve">The service was unable to demonstrate effective workforce governance systems to assign clear responsibilities and accountabilities to all staff and to ensure effective monitoring processes to gather feedback in relation to staff practice and effectiveness of the staff roster and planning. </w:t>
      </w:r>
    </w:p>
    <w:p w14:paraId="3BC88D61" w14:textId="77777777" w:rsidR="00AE20F3" w:rsidRDefault="00AE20F3" w:rsidP="00AE20F3">
      <w:pPr>
        <w:pStyle w:val="ListBullet"/>
        <w:numPr>
          <w:ilvl w:val="1"/>
          <w:numId w:val="38"/>
        </w:numPr>
        <w:ind w:left="720"/>
      </w:pPr>
      <w:r>
        <w:t xml:space="preserve">Following an external consultant review of the service’s workforce structure and financial viability, recommendations were made to replace registered nursing staff allocated to night and afternoon shifts with enrolled nurses. However, there has been no documented procedure or guidance provided to the enrolled nurses to inform them of changes to their responsibilities and accountabilities while in-charge of afternoon and night shifts. Additionally, there is not a documented procedure to guide the registered nurse on-call system which was implemented to support the enrolled nurses on afternoon and night shifts. </w:t>
      </w:r>
    </w:p>
    <w:p w14:paraId="17E48DFE" w14:textId="77777777" w:rsidR="00AE20F3" w:rsidRDefault="00AE20F3" w:rsidP="00AE20F3">
      <w:pPr>
        <w:pStyle w:val="ListBullet"/>
        <w:numPr>
          <w:ilvl w:val="1"/>
          <w:numId w:val="38"/>
        </w:numPr>
        <w:ind w:left="720"/>
      </w:pPr>
      <w:r>
        <w:t xml:space="preserve">Rosters </w:t>
      </w:r>
      <w:proofErr w:type="gramStart"/>
      <w:r>
        <w:t>viewed</w:t>
      </w:r>
      <w:proofErr w:type="gramEnd"/>
      <w:r>
        <w:t xml:space="preserve"> and management interviewed confirmed that agency staff are regularly used to fill unplanned leave or unfilled shifts, however, the service was unable to demonstrate effective systems to ensure relief and agency staff are orientated to the service. </w:t>
      </w:r>
    </w:p>
    <w:p w14:paraId="36281540" w14:textId="77777777" w:rsidR="00AE20F3" w:rsidRDefault="00AE20F3" w:rsidP="00AE20F3">
      <w:pPr>
        <w:pStyle w:val="ListBullet"/>
        <w:numPr>
          <w:ilvl w:val="1"/>
          <w:numId w:val="38"/>
        </w:numPr>
        <w:ind w:left="720"/>
      </w:pPr>
      <w:r>
        <w:t>Four consumers interviewed said staff mostly respond to their call bells in a timely manner, however, there are times staff are delayed because staff are busy. However, the service does not have a system or process to monitor staff call bell response times.</w:t>
      </w:r>
    </w:p>
    <w:p w14:paraId="3AC41922" w14:textId="77777777" w:rsidR="00AE20F3" w:rsidRDefault="00AE20F3" w:rsidP="00AE20F3">
      <w:r>
        <w:t>In relation to regulatory compliance:</w:t>
      </w:r>
    </w:p>
    <w:p w14:paraId="100501E0" w14:textId="77777777" w:rsidR="00AE20F3" w:rsidRDefault="00AE20F3" w:rsidP="00AE20F3">
      <w:pPr>
        <w:pStyle w:val="ListBullet"/>
      </w:pPr>
      <w:r>
        <w:t xml:space="preserve">The service’s consolidated register for recording incidents of reportable assault of alleged or suspicions of consumer assault does not contain all relevant information to meet relevant legislative requirements. </w:t>
      </w:r>
    </w:p>
    <w:p w14:paraId="2B259DA8" w14:textId="77777777" w:rsidR="00AE20F3" w:rsidRDefault="00AE20F3" w:rsidP="00AE20F3">
      <w:r>
        <w:t>In relation to feedback and complaints:</w:t>
      </w:r>
    </w:p>
    <w:p w14:paraId="5D1E011C" w14:textId="77777777" w:rsidR="00AE20F3" w:rsidRDefault="00AE20F3" w:rsidP="00AE20F3">
      <w:pPr>
        <w:pStyle w:val="ListBullet"/>
      </w:pPr>
      <w:r>
        <w:t>Not all complaints are being reported through the service’s internal complaints system.</w:t>
      </w:r>
    </w:p>
    <w:p w14:paraId="631D6929" w14:textId="77777777" w:rsidR="00AE20F3" w:rsidRDefault="00AE20F3" w:rsidP="00AE20F3">
      <w:pPr>
        <w:pStyle w:val="ListBullet"/>
      </w:pPr>
      <w:r>
        <w:t>Management have not maintained a current complaints log.</w:t>
      </w:r>
    </w:p>
    <w:p w14:paraId="7A582980" w14:textId="77777777" w:rsidR="00AE20F3" w:rsidRDefault="00AE20F3" w:rsidP="00AE20F3">
      <w:pPr>
        <w:pStyle w:val="ListBullet"/>
      </w:pPr>
      <w:r>
        <w:lastRenderedPageBreak/>
        <w:t xml:space="preserve">The monthly quarterly report to monitor, analyse and trend complaints has not been completed for six months. </w:t>
      </w:r>
    </w:p>
    <w:p w14:paraId="233D0B03" w14:textId="77777777" w:rsidR="00AE20F3" w:rsidRDefault="00AE20F3" w:rsidP="00AE20F3">
      <w:r>
        <w:t>The Approved Provider’s response provides further information and comment in relation the Assessment Team’s report:</w:t>
      </w:r>
    </w:p>
    <w:p w14:paraId="77DC4123" w14:textId="77777777" w:rsidR="00AE20F3" w:rsidRDefault="00AE20F3" w:rsidP="00AE20F3">
      <w:pPr>
        <w:pStyle w:val="ListBullet"/>
      </w:pPr>
      <w:r>
        <w:t>The organisation had planned to apply to the Federal Government for additional funded places, but this was process was postponed due to COVID-19.</w:t>
      </w:r>
    </w:p>
    <w:p w14:paraId="57BBCDC1" w14:textId="77777777" w:rsidR="00AE20F3" w:rsidRDefault="00AE20F3" w:rsidP="00AE20F3">
      <w:pPr>
        <w:pStyle w:val="ListBullet"/>
      </w:pPr>
      <w:r>
        <w:t xml:space="preserve">Documented processes in relation to the enrolled nurse responsibilities and registered nurse on-call process is currently being developed. </w:t>
      </w:r>
    </w:p>
    <w:p w14:paraId="5AD150A2" w14:textId="77777777" w:rsidR="00AE20F3" w:rsidRDefault="00AE20F3" w:rsidP="00AE20F3">
      <w:pPr>
        <w:pStyle w:val="ListBullet"/>
      </w:pPr>
      <w:r>
        <w:t>The agency orientation handbook was updated in January 2020.</w:t>
      </w:r>
    </w:p>
    <w:p w14:paraId="2B0F49CB" w14:textId="77777777" w:rsidR="00AE20F3" w:rsidRDefault="00AE20F3" w:rsidP="00AE20F3">
      <w:pPr>
        <w:pStyle w:val="ListBullet"/>
      </w:pPr>
      <w:r>
        <w:t xml:space="preserve">The service will change its practices in relation to recording information on the consolidated log for suspicions and allegations of consumer assault. </w:t>
      </w:r>
    </w:p>
    <w:p w14:paraId="048EBCA7" w14:textId="77777777" w:rsidR="00AE20F3" w:rsidRDefault="00AE20F3" w:rsidP="00AE20F3">
      <w:pPr>
        <w:pStyle w:val="ListBullet"/>
      </w:pPr>
      <w:r>
        <w:t xml:space="preserve">The complaints register being incomplete is currently being addressed the recently new elected Board of Directors. </w:t>
      </w:r>
    </w:p>
    <w:p w14:paraId="72E80637" w14:textId="77777777" w:rsidR="00AE20F3" w:rsidRDefault="00AE20F3" w:rsidP="00AE20F3">
      <w:pPr>
        <w:pStyle w:val="ListBullet"/>
      </w:pPr>
      <w:r>
        <w:t xml:space="preserve">Monthly quality reports were provided to the Assessment Team for August and September 2020. </w:t>
      </w:r>
    </w:p>
    <w:p w14:paraId="4A436AFC" w14:textId="77777777" w:rsidR="00AE20F3" w:rsidRDefault="00AE20F3" w:rsidP="00AE20F3">
      <w:pPr>
        <w:pStyle w:val="ListBullet"/>
      </w:pPr>
      <w:r>
        <w:t xml:space="preserve">Complaints from staff are contained in separate folder due to the confidential nature of the information. </w:t>
      </w:r>
    </w:p>
    <w:p w14:paraId="176C1AE5" w14:textId="77777777" w:rsidR="00AE20F3" w:rsidRDefault="00AE20F3" w:rsidP="00AE20F3">
      <w:r>
        <w:t xml:space="preserve">Based on the Assessment Team’s report and the Approved Provider’s response I find the service Non-compliant with this Requirement. </w:t>
      </w:r>
    </w:p>
    <w:p w14:paraId="29507266" w14:textId="77777777" w:rsidR="00AE20F3" w:rsidRDefault="00AE20F3" w:rsidP="00AE20F3">
      <w:r>
        <w:t xml:space="preserve">While the Approved Provider has provided some further information and described actions taken at the time of the Assessment Contact, I find the service does not have effective systems to support organisation wide governance in relation to information, management, continuous improvement, financial governance, workforce governance, regulatory compliance and feedback and complaints. The service has not supported their staff to perform their roles effectively by not having up-to-date and relevant processes documented to guide staff in their role. Additionally, the service’s financial governance processes, including planning, has not supported the service to ensure its ongoing viability into the future. The service was unable to demonstrate an effective continuous improvement system which effectively assesses, monitors and improves the quality and safety of the care provided by the organisation. The service was unaware of their legislative responsibilities in relation to recording of suspicions or allegations of consumer assault. Also, the service’s feedback and complaints systems are not effectively used to actively improve results for consumers. </w:t>
      </w:r>
    </w:p>
    <w:p w14:paraId="0E41772B" w14:textId="77777777" w:rsidR="00AE20F3" w:rsidRPr="00095CD4" w:rsidRDefault="00AE20F3" w:rsidP="00AE20F3">
      <w:pPr>
        <w:rPr>
          <w:rFonts w:eastAsia="Calibri"/>
        </w:rPr>
      </w:pPr>
      <w:r>
        <w:rPr>
          <w:rFonts w:eastAsia="Calibri"/>
        </w:rPr>
        <w:lastRenderedPageBreak/>
        <w:t xml:space="preserve">For the reasons detailed above, I find </w:t>
      </w:r>
      <w:proofErr w:type="spellStart"/>
      <w:r>
        <w:rPr>
          <w:rFonts w:eastAsia="Calibri"/>
        </w:rPr>
        <w:t>Hamley</w:t>
      </w:r>
      <w:proofErr w:type="spellEnd"/>
      <w:r>
        <w:rPr>
          <w:rFonts w:eastAsia="Calibri"/>
        </w:rPr>
        <w:t xml:space="preserve"> Bridge Memorial Hospital Inc, in relation to </w:t>
      </w:r>
      <w:proofErr w:type="spellStart"/>
      <w:r>
        <w:rPr>
          <w:rFonts w:eastAsia="Calibri"/>
        </w:rPr>
        <w:t>Hamley</w:t>
      </w:r>
      <w:proofErr w:type="spellEnd"/>
      <w:r>
        <w:rPr>
          <w:rFonts w:eastAsia="Calibri"/>
        </w:rPr>
        <w:t xml:space="preserve"> Bridge Rest Home, to be Non-compliant with Standard 8 Requirement (3)(c). </w:t>
      </w:r>
    </w:p>
    <w:p w14:paraId="0085645F" w14:textId="77777777" w:rsidR="00AE20F3" w:rsidRDefault="00AE20F3" w:rsidP="00AE20F3"/>
    <w:p w14:paraId="18684963" w14:textId="77777777" w:rsidR="00AE20F3" w:rsidRDefault="00AE20F3" w:rsidP="00AE20F3">
      <w:pPr>
        <w:ind w:left="1440" w:hanging="360"/>
      </w:pPr>
    </w:p>
    <w:p w14:paraId="73D40945" w14:textId="77777777" w:rsidR="00AE20F3" w:rsidRDefault="00AE20F3" w:rsidP="00AE20F3">
      <w:pPr>
        <w:ind w:left="1440" w:hanging="360"/>
        <w:sectPr w:rsidR="00AE20F3" w:rsidSect="008D7780">
          <w:headerReference w:type="default" r:id="rId30"/>
          <w:type w:val="continuous"/>
          <w:pgSz w:w="11906" w:h="16838"/>
          <w:pgMar w:top="1701" w:right="1418" w:bottom="1418" w:left="1418" w:header="709" w:footer="397" w:gutter="0"/>
          <w:cols w:space="708"/>
          <w:docGrid w:linePitch="360"/>
        </w:sectPr>
      </w:pPr>
    </w:p>
    <w:p w14:paraId="28748B26" w14:textId="77777777" w:rsidR="00AE20F3" w:rsidRDefault="00AE20F3" w:rsidP="00AE20F3">
      <w:pPr>
        <w:pStyle w:val="Heading1"/>
      </w:pPr>
      <w:r>
        <w:lastRenderedPageBreak/>
        <w:t>Areas for improvement</w:t>
      </w:r>
    </w:p>
    <w:p w14:paraId="1A0B0267" w14:textId="77777777" w:rsidR="00AE20F3" w:rsidRPr="00E830C7" w:rsidRDefault="00AE20F3" w:rsidP="00AE20F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67FBD7" w14:textId="77777777" w:rsidR="00AE20F3" w:rsidRPr="0003277E" w:rsidRDefault="00AE20F3" w:rsidP="00AE20F3">
      <w:pPr>
        <w:pStyle w:val="ListBullet"/>
        <w:rPr>
          <w:b/>
        </w:rPr>
      </w:pPr>
      <w:r w:rsidRPr="0003277E">
        <w:rPr>
          <w:b/>
        </w:rPr>
        <w:t>In relation to Standard 8 Requirement (3)(c):</w:t>
      </w:r>
    </w:p>
    <w:p w14:paraId="37353974" w14:textId="77777777" w:rsidR="00AE20F3" w:rsidRDefault="00AE20F3" w:rsidP="00AE20F3">
      <w:pPr>
        <w:pStyle w:val="ListBullet"/>
      </w:pPr>
      <w:r>
        <w:t>Ensure all staff have documented roles and responsibilities, including processes to support staff to perform their role effectively.</w:t>
      </w:r>
    </w:p>
    <w:p w14:paraId="0FE9E286" w14:textId="77777777" w:rsidR="00AE20F3" w:rsidRDefault="00AE20F3" w:rsidP="00AE20F3">
      <w:pPr>
        <w:pStyle w:val="ListBullet"/>
      </w:pPr>
      <w:r>
        <w:t xml:space="preserve">Ensure financial governance processes are effective to ensure the financial viability of the service for the future. </w:t>
      </w:r>
    </w:p>
    <w:p w14:paraId="1AA3D7D1" w14:textId="77777777" w:rsidR="00AE20F3" w:rsidRDefault="00AE20F3" w:rsidP="00AE20F3">
      <w:pPr>
        <w:pStyle w:val="ListBullet"/>
      </w:pPr>
      <w:r>
        <w:t xml:space="preserve">Ensure feedback and complaints are documented and analysed to support improvement in care and services. </w:t>
      </w:r>
    </w:p>
    <w:p w14:paraId="1A9B3C0D" w14:textId="77777777" w:rsidR="00AE20F3" w:rsidRDefault="00AE20F3" w:rsidP="00AE20F3">
      <w:pPr>
        <w:pStyle w:val="ListBullet"/>
      </w:pPr>
      <w:r>
        <w:t xml:space="preserve">Ensure the continuous improvement system is used effectively, including that all inputs are documented and evaluated. </w:t>
      </w:r>
    </w:p>
    <w:p w14:paraId="505B915E" w14:textId="77777777" w:rsidR="00AE20F3" w:rsidRPr="00A3716D" w:rsidRDefault="00AE20F3" w:rsidP="00AE20F3">
      <w:pPr>
        <w:pStyle w:val="ListBullet"/>
      </w:pPr>
      <w:r>
        <w:t xml:space="preserve">Ensure staff adhere to all legislative requirements in relation to recording of suspicions and allegations of consumer assault. </w:t>
      </w:r>
    </w:p>
    <w:p w14:paraId="31E646C4" w14:textId="77777777" w:rsidR="00A3716D" w:rsidRPr="00095CD4" w:rsidRDefault="00391864"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64701" w14:textId="77777777" w:rsidR="00B67A82" w:rsidRDefault="00AE20F3">
      <w:pPr>
        <w:spacing w:before="0" w:after="0" w:line="240" w:lineRule="auto"/>
      </w:pPr>
      <w:r>
        <w:separator/>
      </w:r>
    </w:p>
  </w:endnote>
  <w:endnote w:type="continuationSeparator" w:id="0">
    <w:p w14:paraId="31E64703" w14:textId="77777777" w:rsidR="00B67A82" w:rsidRDefault="00AE20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46DA" w14:textId="77777777" w:rsidR="00506F7F" w:rsidRPr="009A1F1B" w:rsidRDefault="00AE20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E646DB" w14:textId="77777777" w:rsidR="00506F7F" w:rsidRPr="00C72FFB" w:rsidRDefault="00AE20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Hamley</w:t>
    </w:r>
    <w:proofErr w:type="spellEnd"/>
    <w:r w:rsidRPr="00C72FFB">
      <w:rPr>
        <w:rFonts w:eastAsia="Calibri" w:cs="Times New Roman"/>
        <w:color w:val="auto"/>
        <w:sz w:val="16"/>
        <w:szCs w:val="22"/>
        <w:lang w:eastAsia="en-US"/>
      </w:rPr>
      <w:t xml:space="preserve">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E646DC" w14:textId="77777777" w:rsidR="00506F7F" w:rsidRPr="00C72FFB" w:rsidRDefault="00AE20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46DD" w14:textId="77777777" w:rsidR="00506F7F" w:rsidRPr="009A1F1B" w:rsidRDefault="00AE20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E646DE" w14:textId="77777777" w:rsidR="00506F7F" w:rsidRPr="00C72FFB" w:rsidRDefault="00AE20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Hamley</w:t>
    </w:r>
    <w:proofErr w:type="spellEnd"/>
    <w:r w:rsidRPr="00C72FFB">
      <w:rPr>
        <w:rFonts w:eastAsia="Calibri" w:cs="Times New Roman"/>
        <w:color w:val="auto"/>
        <w:sz w:val="16"/>
        <w:szCs w:val="22"/>
        <w:lang w:eastAsia="en-US"/>
      </w:rPr>
      <w:t xml:space="preserve">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E646DF" w14:textId="77777777" w:rsidR="00506F7F" w:rsidRPr="00A3716D" w:rsidRDefault="00AE20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46FD" w14:textId="77777777" w:rsidR="00B67A82" w:rsidRDefault="00AE20F3">
      <w:pPr>
        <w:spacing w:before="0" w:after="0" w:line="240" w:lineRule="auto"/>
      </w:pPr>
      <w:r>
        <w:separator/>
      </w:r>
    </w:p>
  </w:footnote>
  <w:footnote w:type="continuationSeparator" w:id="0">
    <w:p w14:paraId="31E646FF" w14:textId="77777777" w:rsidR="00B67A82" w:rsidRDefault="00AE20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46D9" w14:textId="77777777" w:rsidR="00506F7F" w:rsidRDefault="00AE20F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E646FD" wp14:editId="31E646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70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9644" w14:textId="77777777" w:rsidR="00AE20F3" w:rsidRPr="00703E80" w:rsidRDefault="00AE20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EC1192C" wp14:editId="50EF979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364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5DA" w14:textId="77777777" w:rsidR="00AE20F3" w:rsidRPr="00FB0086" w:rsidRDefault="00AE20F3" w:rsidP="00FB0086">
    <w:pPr>
      <w:pStyle w:val="Header"/>
    </w:pPr>
    <w:r>
      <w:rPr>
        <w:noProof/>
        <w:color w:val="auto"/>
        <w:sz w:val="20"/>
      </w:rPr>
      <w:drawing>
        <wp:anchor distT="0" distB="0" distL="114300" distR="114300" simplePos="0" relativeHeight="251683840" behindDoc="1" locked="0" layoutInCell="1" allowOverlap="1" wp14:anchorId="1298016F" wp14:editId="6C7BB6E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71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14D8" w14:textId="77777777" w:rsidR="00AE20F3" w:rsidRDefault="00AE20F3" w:rsidP="009C6F30">
    <w:pPr>
      <w:tabs>
        <w:tab w:val="left" w:pos="3624"/>
      </w:tabs>
    </w:pPr>
    <w:r>
      <w:rPr>
        <w:noProof/>
        <w:color w:val="auto"/>
        <w:sz w:val="20"/>
      </w:rPr>
      <w:drawing>
        <wp:anchor distT="0" distB="0" distL="114300" distR="114300" simplePos="0" relativeHeight="251674624" behindDoc="1" locked="0" layoutInCell="1" allowOverlap="1" wp14:anchorId="61254D08" wp14:editId="6F0908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97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3F1F" w14:textId="242DC601" w:rsidR="00AE20F3" w:rsidRPr="00703E80" w:rsidRDefault="00AE20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48A6FCA0" wp14:editId="4936723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86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4BF2" w14:textId="77777777" w:rsidR="00AE20F3" w:rsidRPr="008D7780" w:rsidRDefault="00AE20F3" w:rsidP="008D7780">
    <w:pPr>
      <w:pStyle w:val="Header"/>
    </w:pPr>
    <w:r>
      <w:rPr>
        <w:noProof/>
        <w:color w:val="auto"/>
        <w:sz w:val="20"/>
      </w:rPr>
      <w:drawing>
        <wp:anchor distT="0" distB="0" distL="114300" distR="114300" simplePos="0" relativeHeight="251685888" behindDoc="1" locked="0" layoutInCell="1" allowOverlap="1" wp14:anchorId="48C9B8D9" wp14:editId="7DC52E2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90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09B9" w14:textId="77777777" w:rsidR="00AE20F3" w:rsidRDefault="00AE20F3" w:rsidP="009C6F30">
    <w:pPr>
      <w:tabs>
        <w:tab w:val="left" w:pos="3624"/>
      </w:tabs>
    </w:pPr>
    <w:r>
      <w:rPr>
        <w:noProof/>
        <w:color w:val="auto"/>
        <w:sz w:val="20"/>
      </w:rPr>
      <w:drawing>
        <wp:anchor distT="0" distB="0" distL="114300" distR="114300" simplePos="0" relativeHeight="251675648" behindDoc="1" locked="0" layoutInCell="1" allowOverlap="1" wp14:anchorId="108784E7" wp14:editId="3A024E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56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D18C" w14:textId="77777777" w:rsidR="00AE20F3" w:rsidRPr="00703E80" w:rsidRDefault="00AE20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585F5D9" wp14:editId="7F353D0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431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46FB" w14:textId="77777777" w:rsidR="008F32C8" w:rsidRPr="008F32C8" w:rsidRDefault="00AE20F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E64735" wp14:editId="31E6473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58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46FC" w14:textId="77777777" w:rsidR="00506F7F" w:rsidRDefault="00AE20F3" w:rsidP="009C6F30">
    <w:pPr>
      <w:tabs>
        <w:tab w:val="left" w:pos="3624"/>
      </w:tabs>
    </w:pPr>
    <w:r>
      <w:rPr>
        <w:noProof/>
        <w:color w:val="auto"/>
        <w:sz w:val="20"/>
      </w:rPr>
      <w:drawing>
        <wp:anchor distT="0" distB="0" distL="114300" distR="114300" simplePos="0" relativeHeight="251668480" behindDoc="1" locked="0" layoutInCell="1" allowOverlap="1" wp14:anchorId="31E64737" wp14:editId="31E6473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88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0857" w14:textId="77777777" w:rsidR="00AE20F3" w:rsidRDefault="00AE20F3" w:rsidP="0004322A">
    <w:pPr>
      <w:pStyle w:val="Header"/>
      <w:tabs>
        <w:tab w:val="clear" w:pos="4513"/>
        <w:tab w:val="clear" w:pos="9026"/>
        <w:tab w:val="center" w:pos="4535"/>
      </w:tabs>
    </w:pPr>
    <w:r>
      <w:rPr>
        <w:noProof/>
        <w:color w:val="auto"/>
        <w:sz w:val="20"/>
      </w:rPr>
      <w:drawing>
        <wp:anchor distT="0" distB="0" distL="114300" distR="114300" simplePos="0" relativeHeight="251686912" behindDoc="1" locked="0" layoutInCell="1" allowOverlap="1" wp14:anchorId="4C3167A4" wp14:editId="1E61DC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35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45C1" w14:textId="77777777" w:rsidR="00AE20F3" w:rsidRDefault="00AE20F3">
    <w:pPr>
      <w:pStyle w:val="Header"/>
    </w:pPr>
    <w:r w:rsidRPr="003C6EC2">
      <w:rPr>
        <w:rFonts w:eastAsia="Calibri"/>
        <w:noProof/>
      </w:rPr>
      <w:drawing>
        <wp:anchor distT="0" distB="0" distL="114300" distR="114300" simplePos="0" relativeHeight="251676672" behindDoc="1" locked="0" layoutInCell="1" allowOverlap="1" wp14:anchorId="2B5F0B0B" wp14:editId="7837758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5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9797" w14:textId="77777777" w:rsidR="00AE20F3" w:rsidRDefault="00AE20F3" w:rsidP="0004322A">
    <w:r>
      <w:rPr>
        <w:noProof/>
        <w:color w:val="auto"/>
        <w:sz w:val="20"/>
      </w:rPr>
      <w:drawing>
        <wp:anchor distT="0" distB="0" distL="114300" distR="114300" simplePos="0" relativeHeight="251672576" behindDoc="1" locked="0" layoutInCell="1" allowOverlap="1" wp14:anchorId="02A53974" wp14:editId="1799D69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2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C60C" w14:textId="77777777" w:rsidR="00AE20F3" w:rsidRPr="00703E80" w:rsidRDefault="00AE20F3"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03CACC62" wp14:editId="160F8E7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943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A1C6" w14:textId="77777777" w:rsidR="00AE20F3" w:rsidRPr="00703E80" w:rsidRDefault="00AE20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6DD8396C" wp14:editId="1B1FE32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27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5C6A3" w14:textId="77777777" w:rsidR="00AE20F3" w:rsidRPr="00FB0086" w:rsidRDefault="00AE20F3" w:rsidP="00FB0086">
    <w:pPr>
      <w:pStyle w:val="Header"/>
    </w:pPr>
    <w:r>
      <w:rPr>
        <w:noProof/>
        <w:color w:val="auto"/>
        <w:sz w:val="20"/>
      </w:rPr>
      <w:drawing>
        <wp:anchor distT="0" distB="0" distL="114300" distR="114300" simplePos="0" relativeHeight="251680768" behindDoc="1" locked="0" layoutInCell="1" allowOverlap="1" wp14:anchorId="315A90B5" wp14:editId="7A6E50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34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E214" w14:textId="77777777" w:rsidR="00AE20F3" w:rsidRDefault="00AE20F3" w:rsidP="0004322A">
    <w:r>
      <w:rPr>
        <w:noProof/>
        <w:color w:val="auto"/>
        <w:sz w:val="20"/>
      </w:rPr>
      <w:drawing>
        <wp:anchor distT="0" distB="0" distL="114300" distR="114300" simplePos="0" relativeHeight="251673600" behindDoc="1" locked="0" layoutInCell="1" allowOverlap="1" wp14:anchorId="750FB21E" wp14:editId="763131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4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9FB7" w14:textId="77777777" w:rsidR="00AE20F3" w:rsidRPr="00703E80" w:rsidRDefault="00AE20F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83ECDF7" wp14:editId="7C70643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6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DE7072">
      <w:start w:val="1"/>
      <w:numFmt w:val="lowerRoman"/>
      <w:lvlText w:val="(%1)"/>
      <w:lvlJc w:val="left"/>
      <w:pPr>
        <w:ind w:left="1080" w:hanging="720"/>
      </w:pPr>
      <w:rPr>
        <w:rFonts w:hint="default"/>
        <w:b w:val="0"/>
      </w:rPr>
    </w:lvl>
    <w:lvl w:ilvl="1" w:tplc="3E5CD56E" w:tentative="1">
      <w:start w:val="1"/>
      <w:numFmt w:val="lowerLetter"/>
      <w:lvlText w:val="%2."/>
      <w:lvlJc w:val="left"/>
      <w:pPr>
        <w:ind w:left="1440" w:hanging="360"/>
      </w:pPr>
    </w:lvl>
    <w:lvl w:ilvl="2" w:tplc="6A4412B2" w:tentative="1">
      <w:start w:val="1"/>
      <w:numFmt w:val="lowerRoman"/>
      <w:lvlText w:val="%3."/>
      <w:lvlJc w:val="right"/>
      <w:pPr>
        <w:ind w:left="2160" w:hanging="180"/>
      </w:pPr>
    </w:lvl>
    <w:lvl w:ilvl="3" w:tplc="9B9E7750" w:tentative="1">
      <w:start w:val="1"/>
      <w:numFmt w:val="decimal"/>
      <w:lvlText w:val="%4."/>
      <w:lvlJc w:val="left"/>
      <w:pPr>
        <w:ind w:left="2880" w:hanging="360"/>
      </w:pPr>
    </w:lvl>
    <w:lvl w:ilvl="4" w:tplc="9620CE22" w:tentative="1">
      <w:start w:val="1"/>
      <w:numFmt w:val="lowerLetter"/>
      <w:lvlText w:val="%5."/>
      <w:lvlJc w:val="left"/>
      <w:pPr>
        <w:ind w:left="3600" w:hanging="360"/>
      </w:pPr>
    </w:lvl>
    <w:lvl w:ilvl="5" w:tplc="8E8C0170" w:tentative="1">
      <w:start w:val="1"/>
      <w:numFmt w:val="lowerRoman"/>
      <w:lvlText w:val="%6."/>
      <w:lvlJc w:val="right"/>
      <w:pPr>
        <w:ind w:left="4320" w:hanging="180"/>
      </w:pPr>
    </w:lvl>
    <w:lvl w:ilvl="6" w:tplc="5E2AE94A" w:tentative="1">
      <w:start w:val="1"/>
      <w:numFmt w:val="decimal"/>
      <w:lvlText w:val="%7."/>
      <w:lvlJc w:val="left"/>
      <w:pPr>
        <w:ind w:left="5040" w:hanging="360"/>
      </w:pPr>
    </w:lvl>
    <w:lvl w:ilvl="7" w:tplc="391C4444" w:tentative="1">
      <w:start w:val="1"/>
      <w:numFmt w:val="lowerLetter"/>
      <w:lvlText w:val="%8."/>
      <w:lvlJc w:val="left"/>
      <w:pPr>
        <w:ind w:left="5760" w:hanging="360"/>
      </w:pPr>
    </w:lvl>
    <w:lvl w:ilvl="8" w:tplc="5B08C2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CA377A">
      <w:start w:val="1"/>
      <w:numFmt w:val="bullet"/>
      <w:pStyle w:val="ListParagraph"/>
      <w:lvlText w:val=""/>
      <w:lvlJc w:val="left"/>
      <w:pPr>
        <w:ind w:left="1440" w:hanging="360"/>
      </w:pPr>
      <w:rPr>
        <w:rFonts w:ascii="Symbol" w:hAnsi="Symbol" w:hint="default"/>
        <w:color w:val="auto"/>
      </w:rPr>
    </w:lvl>
    <w:lvl w:ilvl="1" w:tplc="BA1EA5D4" w:tentative="1">
      <w:start w:val="1"/>
      <w:numFmt w:val="bullet"/>
      <w:lvlText w:val="o"/>
      <w:lvlJc w:val="left"/>
      <w:pPr>
        <w:ind w:left="2160" w:hanging="360"/>
      </w:pPr>
      <w:rPr>
        <w:rFonts w:ascii="Courier New" w:hAnsi="Courier New" w:cs="Courier New" w:hint="default"/>
      </w:rPr>
    </w:lvl>
    <w:lvl w:ilvl="2" w:tplc="6024A148" w:tentative="1">
      <w:start w:val="1"/>
      <w:numFmt w:val="bullet"/>
      <w:lvlText w:val=""/>
      <w:lvlJc w:val="left"/>
      <w:pPr>
        <w:ind w:left="2880" w:hanging="360"/>
      </w:pPr>
      <w:rPr>
        <w:rFonts w:ascii="Wingdings" w:hAnsi="Wingdings" w:hint="default"/>
      </w:rPr>
    </w:lvl>
    <w:lvl w:ilvl="3" w:tplc="B6BCCE50" w:tentative="1">
      <w:start w:val="1"/>
      <w:numFmt w:val="bullet"/>
      <w:lvlText w:val=""/>
      <w:lvlJc w:val="left"/>
      <w:pPr>
        <w:ind w:left="3600" w:hanging="360"/>
      </w:pPr>
      <w:rPr>
        <w:rFonts w:ascii="Symbol" w:hAnsi="Symbol" w:hint="default"/>
      </w:rPr>
    </w:lvl>
    <w:lvl w:ilvl="4" w:tplc="662E8C16" w:tentative="1">
      <w:start w:val="1"/>
      <w:numFmt w:val="bullet"/>
      <w:lvlText w:val="o"/>
      <w:lvlJc w:val="left"/>
      <w:pPr>
        <w:ind w:left="4320" w:hanging="360"/>
      </w:pPr>
      <w:rPr>
        <w:rFonts w:ascii="Courier New" w:hAnsi="Courier New" w:cs="Courier New" w:hint="default"/>
      </w:rPr>
    </w:lvl>
    <w:lvl w:ilvl="5" w:tplc="A564562C" w:tentative="1">
      <w:start w:val="1"/>
      <w:numFmt w:val="bullet"/>
      <w:lvlText w:val=""/>
      <w:lvlJc w:val="left"/>
      <w:pPr>
        <w:ind w:left="5040" w:hanging="360"/>
      </w:pPr>
      <w:rPr>
        <w:rFonts w:ascii="Wingdings" w:hAnsi="Wingdings" w:hint="default"/>
      </w:rPr>
    </w:lvl>
    <w:lvl w:ilvl="6" w:tplc="5BB82CDC" w:tentative="1">
      <w:start w:val="1"/>
      <w:numFmt w:val="bullet"/>
      <w:lvlText w:val=""/>
      <w:lvlJc w:val="left"/>
      <w:pPr>
        <w:ind w:left="5760" w:hanging="360"/>
      </w:pPr>
      <w:rPr>
        <w:rFonts w:ascii="Symbol" w:hAnsi="Symbol" w:hint="default"/>
      </w:rPr>
    </w:lvl>
    <w:lvl w:ilvl="7" w:tplc="475CEFB6" w:tentative="1">
      <w:start w:val="1"/>
      <w:numFmt w:val="bullet"/>
      <w:lvlText w:val="o"/>
      <w:lvlJc w:val="left"/>
      <w:pPr>
        <w:ind w:left="6480" w:hanging="360"/>
      </w:pPr>
      <w:rPr>
        <w:rFonts w:ascii="Courier New" w:hAnsi="Courier New" w:cs="Courier New" w:hint="default"/>
      </w:rPr>
    </w:lvl>
    <w:lvl w:ilvl="8" w:tplc="A880B8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1C00C6">
      <w:start w:val="1"/>
      <w:numFmt w:val="lowerRoman"/>
      <w:lvlText w:val="(%1)"/>
      <w:lvlJc w:val="left"/>
      <w:pPr>
        <w:ind w:left="1004" w:hanging="720"/>
      </w:pPr>
      <w:rPr>
        <w:rFonts w:hint="default"/>
        <w:b w:val="0"/>
      </w:rPr>
    </w:lvl>
    <w:lvl w:ilvl="1" w:tplc="E5E8A03C" w:tentative="1">
      <w:start w:val="1"/>
      <w:numFmt w:val="lowerLetter"/>
      <w:lvlText w:val="%2."/>
      <w:lvlJc w:val="left"/>
      <w:pPr>
        <w:ind w:left="1364" w:hanging="360"/>
      </w:pPr>
    </w:lvl>
    <w:lvl w:ilvl="2" w:tplc="C828306A" w:tentative="1">
      <w:start w:val="1"/>
      <w:numFmt w:val="lowerRoman"/>
      <w:lvlText w:val="%3."/>
      <w:lvlJc w:val="right"/>
      <w:pPr>
        <w:ind w:left="2084" w:hanging="180"/>
      </w:pPr>
    </w:lvl>
    <w:lvl w:ilvl="3" w:tplc="AA807EF2" w:tentative="1">
      <w:start w:val="1"/>
      <w:numFmt w:val="decimal"/>
      <w:lvlText w:val="%4."/>
      <w:lvlJc w:val="left"/>
      <w:pPr>
        <w:ind w:left="2804" w:hanging="360"/>
      </w:pPr>
    </w:lvl>
    <w:lvl w:ilvl="4" w:tplc="A080F89C" w:tentative="1">
      <w:start w:val="1"/>
      <w:numFmt w:val="lowerLetter"/>
      <w:lvlText w:val="%5."/>
      <w:lvlJc w:val="left"/>
      <w:pPr>
        <w:ind w:left="3524" w:hanging="360"/>
      </w:pPr>
    </w:lvl>
    <w:lvl w:ilvl="5" w:tplc="3208CB0E" w:tentative="1">
      <w:start w:val="1"/>
      <w:numFmt w:val="lowerRoman"/>
      <w:lvlText w:val="%6."/>
      <w:lvlJc w:val="right"/>
      <w:pPr>
        <w:ind w:left="4244" w:hanging="180"/>
      </w:pPr>
    </w:lvl>
    <w:lvl w:ilvl="6" w:tplc="79F89A12" w:tentative="1">
      <w:start w:val="1"/>
      <w:numFmt w:val="decimal"/>
      <w:lvlText w:val="%7."/>
      <w:lvlJc w:val="left"/>
      <w:pPr>
        <w:ind w:left="4964" w:hanging="360"/>
      </w:pPr>
    </w:lvl>
    <w:lvl w:ilvl="7" w:tplc="1C64857A" w:tentative="1">
      <w:start w:val="1"/>
      <w:numFmt w:val="lowerLetter"/>
      <w:lvlText w:val="%8."/>
      <w:lvlJc w:val="left"/>
      <w:pPr>
        <w:ind w:left="5684" w:hanging="360"/>
      </w:pPr>
    </w:lvl>
    <w:lvl w:ilvl="8" w:tplc="2654CB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5A03138">
      <w:start w:val="1"/>
      <w:numFmt w:val="lowerRoman"/>
      <w:lvlText w:val="(%1)"/>
      <w:lvlJc w:val="left"/>
      <w:pPr>
        <w:ind w:left="1080" w:hanging="720"/>
      </w:pPr>
      <w:rPr>
        <w:rFonts w:hint="default"/>
      </w:rPr>
    </w:lvl>
    <w:lvl w:ilvl="1" w:tplc="8E68A3C2" w:tentative="1">
      <w:start w:val="1"/>
      <w:numFmt w:val="lowerLetter"/>
      <w:lvlText w:val="%2."/>
      <w:lvlJc w:val="left"/>
      <w:pPr>
        <w:ind w:left="1440" w:hanging="360"/>
      </w:pPr>
    </w:lvl>
    <w:lvl w:ilvl="2" w:tplc="C9C8750C" w:tentative="1">
      <w:start w:val="1"/>
      <w:numFmt w:val="lowerRoman"/>
      <w:lvlText w:val="%3."/>
      <w:lvlJc w:val="right"/>
      <w:pPr>
        <w:ind w:left="2160" w:hanging="180"/>
      </w:pPr>
    </w:lvl>
    <w:lvl w:ilvl="3" w:tplc="BE30D8D8" w:tentative="1">
      <w:start w:val="1"/>
      <w:numFmt w:val="decimal"/>
      <w:lvlText w:val="%4."/>
      <w:lvlJc w:val="left"/>
      <w:pPr>
        <w:ind w:left="2880" w:hanging="360"/>
      </w:pPr>
    </w:lvl>
    <w:lvl w:ilvl="4" w:tplc="94226084" w:tentative="1">
      <w:start w:val="1"/>
      <w:numFmt w:val="lowerLetter"/>
      <w:lvlText w:val="%5."/>
      <w:lvlJc w:val="left"/>
      <w:pPr>
        <w:ind w:left="3600" w:hanging="360"/>
      </w:pPr>
    </w:lvl>
    <w:lvl w:ilvl="5" w:tplc="2BAA5FDE" w:tentative="1">
      <w:start w:val="1"/>
      <w:numFmt w:val="lowerRoman"/>
      <w:lvlText w:val="%6."/>
      <w:lvlJc w:val="right"/>
      <w:pPr>
        <w:ind w:left="4320" w:hanging="180"/>
      </w:pPr>
    </w:lvl>
    <w:lvl w:ilvl="6" w:tplc="62D63600" w:tentative="1">
      <w:start w:val="1"/>
      <w:numFmt w:val="decimal"/>
      <w:lvlText w:val="%7."/>
      <w:lvlJc w:val="left"/>
      <w:pPr>
        <w:ind w:left="5040" w:hanging="360"/>
      </w:pPr>
    </w:lvl>
    <w:lvl w:ilvl="7" w:tplc="1C508AA6" w:tentative="1">
      <w:start w:val="1"/>
      <w:numFmt w:val="lowerLetter"/>
      <w:lvlText w:val="%8."/>
      <w:lvlJc w:val="left"/>
      <w:pPr>
        <w:ind w:left="5760" w:hanging="360"/>
      </w:pPr>
    </w:lvl>
    <w:lvl w:ilvl="8" w:tplc="7C4AA1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024A990">
      <w:start w:val="1"/>
      <w:numFmt w:val="lowerRoman"/>
      <w:lvlText w:val="(%1)"/>
      <w:lvlJc w:val="left"/>
      <w:pPr>
        <w:ind w:left="1080" w:hanging="720"/>
      </w:pPr>
      <w:rPr>
        <w:rFonts w:hint="default"/>
      </w:rPr>
    </w:lvl>
    <w:lvl w:ilvl="1" w:tplc="98A227C0" w:tentative="1">
      <w:start w:val="1"/>
      <w:numFmt w:val="lowerLetter"/>
      <w:lvlText w:val="%2."/>
      <w:lvlJc w:val="left"/>
      <w:pPr>
        <w:ind w:left="1440" w:hanging="360"/>
      </w:pPr>
    </w:lvl>
    <w:lvl w:ilvl="2" w:tplc="6FC430FC" w:tentative="1">
      <w:start w:val="1"/>
      <w:numFmt w:val="lowerRoman"/>
      <w:lvlText w:val="%3."/>
      <w:lvlJc w:val="right"/>
      <w:pPr>
        <w:ind w:left="2160" w:hanging="180"/>
      </w:pPr>
    </w:lvl>
    <w:lvl w:ilvl="3" w:tplc="9AA2C188" w:tentative="1">
      <w:start w:val="1"/>
      <w:numFmt w:val="decimal"/>
      <w:lvlText w:val="%4."/>
      <w:lvlJc w:val="left"/>
      <w:pPr>
        <w:ind w:left="2880" w:hanging="360"/>
      </w:pPr>
    </w:lvl>
    <w:lvl w:ilvl="4" w:tplc="F8BE3E98" w:tentative="1">
      <w:start w:val="1"/>
      <w:numFmt w:val="lowerLetter"/>
      <w:lvlText w:val="%5."/>
      <w:lvlJc w:val="left"/>
      <w:pPr>
        <w:ind w:left="3600" w:hanging="360"/>
      </w:pPr>
    </w:lvl>
    <w:lvl w:ilvl="5" w:tplc="CCC067B4" w:tentative="1">
      <w:start w:val="1"/>
      <w:numFmt w:val="lowerRoman"/>
      <w:lvlText w:val="%6."/>
      <w:lvlJc w:val="right"/>
      <w:pPr>
        <w:ind w:left="4320" w:hanging="180"/>
      </w:pPr>
    </w:lvl>
    <w:lvl w:ilvl="6" w:tplc="CF28C03C" w:tentative="1">
      <w:start w:val="1"/>
      <w:numFmt w:val="decimal"/>
      <w:lvlText w:val="%7."/>
      <w:lvlJc w:val="left"/>
      <w:pPr>
        <w:ind w:left="5040" w:hanging="360"/>
      </w:pPr>
    </w:lvl>
    <w:lvl w:ilvl="7" w:tplc="3BA6A116" w:tentative="1">
      <w:start w:val="1"/>
      <w:numFmt w:val="lowerLetter"/>
      <w:lvlText w:val="%8."/>
      <w:lvlJc w:val="left"/>
      <w:pPr>
        <w:ind w:left="5760" w:hanging="360"/>
      </w:pPr>
    </w:lvl>
    <w:lvl w:ilvl="8" w:tplc="6E4485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02442D2">
      <w:start w:val="1"/>
      <w:numFmt w:val="lowerRoman"/>
      <w:lvlText w:val="(%1)"/>
      <w:lvlJc w:val="left"/>
      <w:pPr>
        <w:ind w:left="1080" w:hanging="720"/>
      </w:pPr>
      <w:rPr>
        <w:rFonts w:hint="default"/>
        <w:b w:val="0"/>
      </w:rPr>
    </w:lvl>
    <w:lvl w:ilvl="1" w:tplc="E78A3DC4" w:tentative="1">
      <w:start w:val="1"/>
      <w:numFmt w:val="lowerLetter"/>
      <w:lvlText w:val="%2."/>
      <w:lvlJc w:val="left"/>
      <w:pPr>
        <w:ind w:left="1440" w:hanging="360"/>
      </w:pPr>
    </w:lvl>
    <w:lvl w:ilvl="2" w:tplc="DD76ACFC" w:tentative="1">
      <w:start w:val="1"/>
      <w:numFmt w:val="lowerRoman"/>
      <w:lvlText w:val="%3."/>
      <w:lvlJc w:val="right"/>
      <w:pPr>
        <w:ind w:left="2160" w:hanging="180"/>
      </w:pPr>
    </w:lvl>
    <w:lvl w:ilvl="3" w:tplc="E7A8BCBE" w:tentative="1">
      <w:start w:val="1"/>
      <w:numFmt w:val="decimal"/>
      <w:lvlText w:val="%4."/>
      <w:lvlJc w:val="left"/>
      <w:pPr>
        <w:ind w:left="2880" w:hanging="360"/>
      </w:pPr>
    </w:lvl>
    <w:lvl w:ilvl="4" w:tplc="55424D18" w:tentative="1">
      <w:start w:val="1"/>
      <w:numFmt w:val="lowerLetter"/>
      <w:lvlText w:val="%5."/>
      <w:lvlJc w:val="left"/>
      <w:pPr>
        <w:ind w:left="3600" w:hanging="360"/>
      </w:pPr>
    </w:lvl>
    <w:lvl w:ilvl="5" w:tplc="1176184A" w:tentative="1">
      <w:start w:val="1"/>
      <w:numFmt w:val="lowerRoman"/>
      <w:lvlText w:val="%6."/>
      <w:lvlJc w:val="right"/>
      <w:pPr>
        <w:ind w:left="4320" w:hanging="180"/>
      </w:pPr>
    </w:lvl>
    <w:lvl w:ilvl="6" w:tplc="50D6A0D2" w:tentative="1">
      <w:start w:val="1"/>
      <w:numFmt w:val="decimal"/>
      <w:lvlText w:val="%7."/>
      <w:lvlJc w:val="left"/>
      <w:pPr>
        <w:ind w:left="5040" w:hanging="360"/>
      </w:pPr>
    </w:lvl>
    <w:lvl w:ilvl="7" w:tplc="0A6E966A" w:tentative="1">
      <w:start w:val="1"/>
      <w:numFmt w:val="lowerLetter"/>
      <w:lvlText w:val="%8."/>
      <w:lvlJc w:val="left"/>
      <w:pPr>
        <w:ind w:left="5760" w:hanging="360"/>
      </w:pPr>
    </w:lvl>
    <w:lvl w:ilvl="8" w:tplc="EAB2689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1FE6438">
      <w:start w:val="1"/>
      <w:numFmt w:val="lowerLetter"/>
      <w:lvlText w:val="(%1)"/>
      <w:lvlJc w:val="left"/>
      <w:pPr>
        <w:ind w:left="360" w:hanging="360"/>
      </w:pPr>
      <w:rPr>
        <w:rFonts w:hint="default"/>
      </w:rPr>
    </w:lvl>
    <w:lvl w:ilvl="1" w:tplc="0D06F10C" w:tentative="1">
      <w:start w:val="1"/>
      <w:numFmt w:val="lowerLetter"/>
      <w:lvlText w:val="%2."/>
      <w:lvlJc w:val="left"/>
      <w:pPr>
        <w:ind w:left="1080" w:hanging="360"/>
      </w:pPr>
    </w:lvl>
    <w:lvl w:ilvl="2" w:tplc="FE1E72C4" w:tentative="1">
      <w:start w:val="1"/>
      <w:numFmt w:val="lowerRoman"/>
      <w:lvlText w:val="%3."/>
      <w:lvlJc w:val="right"/>
      <w:pPr>
        <w:ind w:left="1800" w:hanging="180"/>
      </w:pPr>
    </w:lvl>
    <w:lvl w:ilvl="3" w:tplc="32CC4E00" w:tentative="1">
      <w:start w:val="1"/>
      <w:numFmt w:val="decimal"/>
      <w:lvlText w:val="%4."/>
      <w:lvlJc w:val="left"/>
      <w:pPr>
        <w:ind w:left="2520" w:hanging="360"/>
      </w:pPr>
    </w:lvl>
    <w:lvl w:ilvl="4" w:tplc="ECFABC82" w:tentative="1">
      <w:start w:val="1"/>
      <w:numFmt w:val="lowerLetter"/>
      <w:lvlText w:val="%5."/>
      <w:lvlJc w:val="left"/>
      <w:pPr>
        <w:ind w:left="3240" w:hanging="360"/>
      </w:pPr>
    </w:lvl>
    <w:lvl w:ilvl="5" w:tplc="41A6EF0E" w:tentative="1">
      <w:start w:val="1"/>
      <w:numFmt w:val="lowerRoman"/>
      <w:lvlText w:val="%6."/>
      <w:lvlJc w:val="right"/>
      <w:pPr>
        <w:ind w:left="3960" w:hanging="180"/>
      </w:pPr>
    </w:lvl>
    <w:lvl w:ilvl="6" w:tplc="90CEA068" w:tentative="1">
      <w:start w:val="1"/>
      <w:numFmt w:val="decimal"/>
      <w:lvlText w:val="%7."/>
      <w:lvlJc w:val="left"/>
      <w:pPr>
        <w:ind w:left="4680" w:hanging="360"/>
      </w:pPr>
    </w:lvl>
    <w:lvl w:ilvl="7" w:tplc="1E5621FC" w:tentative="1">
      <w:start w:val="1"/>
      <w:numFmt w:val="lowerLetter"/>
      <w:lvlText w:val="%8."/>
      <w:lvlJc w:val="left"/>
      <w:pPr>
        <w:ind w:left="5400" w:hanging="360"/>
      </w:pPr>
    </w:lvl>
    <w:lvl w:ilvl="8" w:tplc="085CF31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DA228BE">
      <w:start w:val="1"/>
      <w:numFmt w:val="decimal"/>
      <w:lvlText w:val="%1."/>
      <w:lvlJc w:val="left"/>
      <w:pPr>
        <w:ind w:left="360" w:hanging="360"/>
      </w:pPr>
      <w:rPr>
        <w:rFonts w:hint="default"/>
      </w:rPr>
    </w:lvl>
    <w:lvl w:ilvl="1" w:tplc="855A54A4" w:tentative="1">
      <w:start w:val="1"/>
      <w:numFmt w:val="lowerLetter"/>
      <w:lvlText w:val="%2."/>
      <w:lvlJc w:val="left"/>
      <w:pPr>
        <w:ind w:left="1080" w:hanging="360"/>
      </w:pPr>
    </w:lvl>
    <w:lvl w:ilvl="2" w:tplc="AFBAE6A0" w:tentative="1">
      <w:start w:val="1"/>
      <w:numFmt w:val="lowerRoman"/>
      <w:lvlText w:val="%3."/>
      <w:lvlJc w:val="right"/>
      <w:pPr>
        <w:ind w:left="1800" w:hanging="180"/>
      </w:pPr>
    </w:lvl>
    <w:lvl w:ilvl="3" w:tplc="39328C12" w:tentative="1">
      <w:start w:val="1"/>
      <w:numFmt w:val="decimal"/>
      <w:lvlText w:val="%4."/>
      <w:lvlJc w:val="left"/>
      <w:pPr>
        <w:ind w:left="2520" w:hanging="360"/>
      </w:pPr>
    </w:lvl>
    <w:lvl w:ilvl="4" w:tplc="1450C4C0" w:tentative="1">
      <w:start w:val="1"/>
      <w:numFmt w:val="lowerLetter"/>
      <w:lvlText w:val="%5."/>
      <w:lvlJc w:val="left"/>
      <w:pPr>
        <w:ind w:left="3240" w:hanging="360"/>
      </w:pPr>
    </w:lvl>
    <w:lvl w:ilvl="5" w:tplc="92FC3EF8" w:tentative="1">
      <w:start w:val="1"/>
      <w:numFmt w:val="lowerRoman"/>
      <w:lvlText w:val="%6."/>
      <w:lvlJc w:val="right"/>
      <w:pPr>
        <w:ind w:left="3960" w:hanging="180"/>
      </w:pPr>
    </w:lvl>
    <w:lvl w:ilvl="6" w:tplc="32D2F796" w:tentative="1">
      <w:start w:val="1"/>
      <w:numFmt w:val="decimal"/>
      <w:lvlText w:val="%7."/>
      <w:lvlJc w:val="left"/>
      <w:pPr>
        <w:ind w:left="4680" w:hanging="360"/>
      </w:pPr>
    </w:lvl>
    <w:lvl w:ilvl="7" w:tplc="B6508D34" w:tentative="1">
      <w:start w:val="1"/>
      <w:numFmt w:val="lowerLetter"/>
      <w:lvlText w:val="%8."/>
      <w:lvlJc w:val="left"/>
      <w:pPr>
        <w:ind w:left="5400" w:hanging="360"/>
      </w:pPr>
    </w:lvl>
    <w:lvl w:ilvl="8" w:tplc="976EC59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22675BE">
      <w:start w:val="1"/>
      <w:numFmt w:val="decimal"/>
      <w:lvlText w:val="%1."/>
      <w:lvlJc w:val="left"/>
      <w:pPr>
        <w:ind w:left="360" w:hanging="360"/>
      </w:pPr>
      <w:rPr>
        <w:rFonts w:hint="default"/>
      </w:rPr>
    </w:lvl>
    <w:lvl w:ilvl="1" w:tplc="62F6CC4C" w:tentative="1">
      <w:start w:val="1"/>
      <w:numFmt w:val="lowerLetter"/>
      <w:lvlText w:val="%2."/>
      <w:lvlJc w:val="left"/>
      <w:pPr>
        <w:ind w:left="1080" w:hanging="360"/>
      </w:pPr>
    </w:lvl>
    <w:lvl w:ilvl="2" w:tplc="150EFECC" w:tentative="1">
      <w:start w:val="1"/>
      <w:numFmt w:val="lowerRoman"/>
      <w:lvlText w:val="%3."/>
      <w:lvlJc w:val="right"/>
      <w:pPr>
        <w:ind w:left="1800" w:hanging="180"/>
      </w:pPr>
    </w:lvl>
    <w:lvl w:ilvl="3" w:tplc="76B8EC08" w:tentative="1">
      <w:start w:val="1"/>
      <w:numFmt w:val="decimal"/>
      <w:lvlText w:val="%4."/>
      <w:lvlJc w:val="left"/>
      <w:pPr>
        <w:ind w:left="2520" w:hanging="360"/>
      </w:pPr>
    </w:lvl>
    <w:lvl w:ilvl="4" w:tplc="884C6D50" w:tentative="1">
      <w:start w:val="1"/>
      <w:numFmt w:val="lowerLetter"/>
      <w:lvlText w:val="%5."/>
      <w:lvlJc w:val="left"/>
      <w:pPr>
        <w:ind w:left="3240" w:hanging="360"/>
      </w:pPr>
    </w:lvl>
    <w:lvl w:ilvl="5" w:tplc="23E0CBAA" w:tentative="1">
      <w:start w:val="1"/>
      <w:numFmt w:val="lowerRoman"/>
      <w:lvlText w:val="%6."/>
      <w:lvlJc w:val="right"/>
      <w:pPr>
        <w:ind w:left="3960" w:hanging="180"/>
      </w:pPr>
    </w:lvl>
    <w:lvl w:ilvl="6" w:tplc="CEE81302" w:tentative="1">
      <w:start w:val="1"/>
      <w:numFmt w:val="decimal"/>
      <w:lvlText w:val="%7."/>
      <w:lvlJc w:val="left"/>
      <w:pPr>
        <w:ind w:left="4680" w:hanging="360"/>
      </w:pPr>
    </w:lvl>
    <w:lvl w:ilvl="7" w:tplc="980EE9C0" w:tentative="1">
      <w:start w:val="1"/>
      <w:numFmt w:val="lowerLetter"/>
      <w:lvlText w:val="%8."/>
      <w:lvlJc w:val="left"/>
      <w:pPr>
        <w:ind w:left="5400" w:hanging="360"/>
      </w:pPr>
    </w:lvl>
    <w:lvl w:ilvl="8" w:tplc="0510B5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A1837B8">
      <w:start w:val="1"/>
      <w:numFmt w:val="lowerRoman"/>
      <w:lvlText w:val="(%1)"/>
      <w:lvlJc w:val="left"/>
      <w:pPr>
        <w:ind w:left="1080" w:hanging="720"/>
      </w:pPr>
      <w:rPr>
        <w:rFonts w:hint="default"/>
        <w:b w:val="0"/>
      </w:rPr>
    </w:lvl>
    <w:lvl w:ilvl="1" w:tplc="1786DFFC" w:tentative="1">
      <w:start w:val="1"/>
      <w:numFmt w:val="lowerLetter"/>
      <w:lvlText w:val="%2."/>
      <w:lvlJc w:val="left"/>
      <w:pPr>
        <w:ind w:left="1440" w:hanging="360"/>
      </w:pPr>
    </w:lvl>
    <w:lvl w:ilvl="2" w:tplc="5176AB52" w:tentative="1">
      <w:start w:val="1"/>
      <w:numFmt w:val="lowerRoman"/>
      <w:lvlText w:val="%3."/>
      <w:lvlJc w:val="right"/>
      <w:pPr>
        <w:ind w:left="2160" w:hanging="180"/>
      </w:pPr>
    </w:lvl>
    <w:lvl w:ilvl="3" w:tplc="0DF84B7E" w:tentative="1">
      <w:start w:val="1"/>
      <w:numFmt w:val="decimal"/>
      <w:lvlText w:val="%4."/>
      <w:lvlJc w:val="left"/>
      <w:pPr>
        <w:ind w:left="2880" w:hanging="360"/>
      </w:pPr>
    </w:lvl>
    <w:lvl w:ilvl="4" w:tplc="891EC89C" w:tentative="1">
      <w:start w:val="1"/>
      <w:numFmt w:val="lowerLetter"/>
      <w:lvlText w:val="%5."/>
      <w:lvlJc w:val="left"/>
      <w:pPr>
        <w:ind w:left="3600" w:hanging="360"/>
      </w:pPr>
    </w:lvl>
    <w:lvl w:ilvl="5" w:tplc="92AA0766" w:tentative="1">
      <w:start w:val="1"/>
      <w:numFmt w:val="lowerRoman"/>
      <w:lvlText w:val="%6."/>
      <w:lvlJc w:val="right"/>
      <w:pPr>
        <w:ind w:left="4320" w:hanging="180"/>
      </w:pPr>
    </w:lvl>
    <w:lvl w:ilvl="6" w:tplc="5752378A" w:tentative="1">
      <w:start w:val="1"/>
      <w:numFmt w:val="decimal"/>
      <w:lvlText w:val="%7."/>
      <w:lvlJc w:val="left"/>
      <w:pPr>
        <w:ind w:left="5040" w:hanging="360"/>
      </w:pPr>
    </w:lvl>
    <w:lvl w:ilvl="7" w:tplc="272AD43E" w:tentative="1">
      <w:start w:val="1"/>
      <w:numFmt w:val="lowerLetter"/>
      <w:lvlText w:val="%8."/>
      <w:lvlJc w:val="left"/>
      <w:pPr>
        <w:ind w:left="5760" w:hanging="360"/>
      </w:pPr>
    </w:lvl>
    <w:lvl w:ilvl="8" w:tplc="C5F612B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D242E0">
      <w:start w:val="1"/>
      <w:numFmt w:val="lowerRoman"/>
      <w:lvlText w:val="(%1)"/>
      <w:lvlJc w:val="left"/>
      <w:pPr>
        <w:ind w:left="1080" w:hanging="720"/>
      </w:pPr>
      <w:rPr>
        <w:rFonts w:hint="default"/>
      </w:rPr>
    </w:lvl>
    <w:lvl w:ilvl="1" w:tplc="DE168A56" w:tentative="1">
      <w:start w:val="1"/>
      <w:numFmt w:val="lowerLetter"/>
      <w:lvlText w:val="%2."/>
      <w:lvlJc w:val="left"/>
      <w:pPr>
        <w:ind w:left="1440" w:hanging="360"/>
      </w:pPr>
    </w:lvl>
    <w:lvl w:ilvl="2" w:tplc="B02ABBAC" w:tentative="1">
      <w:start w:val="1"/>
      <w:numFmt w:val="lowerRoman"/>
      <w:lvlText w:val="%3."/>
      <w:lvlJc w:val="right"/>
      <w:pPr>
        <w:ind w:left="2160" w:hanging="180"/>
      </w:pPr>
    </w:lvl>
    <w:lvl w:ilvl="3" w:tplc="68DEA2CE" w:tentative="1">
      <w:start w:val="1"/>
      <w:numFmt w:val="decimal"/>
      <w:lvlText w:val="%4."/>
      <w:lvlJc w:val="left"/>
      <w:pPr>
        <w:ind w:left="2880" w:hanging="360"/>
      </w:pPr>
    </w:lvl>
    <w:lvl w:ilvl="4" w:tplc="2020B65A" w:tentative="1">
      <w:start w:val="1"/>
      <w:numFmt w:val="lowerLetter"/>
      <w:lvlText w:val="%5."/>
      <w:lvlJc w:val="left"/>
      <w:pPr>
        <w:ind w:left="3600" w:hanging="360"/>
      </w:pPr>
    </w:lvl>
    <w:lvl w:ilvl="5" w:tplc="332C738E" w:tentative="1">
      <w:start w:val="1"/>
      <w:numFmt w:val="lowerRoman"/>
      <w:lvlText w:val="%6."/>
      <w:lvlJc w:val="right"/>
      <w:pPr>
        <w:ind w:left="4320" w:hanging="180"/>
      </w:pPr>
    </w:lvl>
    <w:lvl w:ilvl="6" w:tplc="8D22D25A" w:tentative="1">
      <w:start w:val="1"/>
      <w:numFmt w:val="decimal"/>
      <w:lvlText w:val="%7."/>
      <w:lvlJc w:val="left"/>
      <w:pPr>
        <w:ind w:left="5040" w:hanging="360"/>
      </w:pPr>
    </w:lvl>
    <w:lvl w:ilvl="7" w:tplc="5E7C119E" w:tentative="1">
      <w:start w:val="1"/>
      <w:numFmt w:val="lowerLetter"/>
      <w:lvlText w:val="%8."/>
      <w:lvlJc w:val="left"/>
      <w:pPr>
        <w:ind w:left="5760" w:hanging="360"/>
      </w:pPr>
    </w:lvl>
    <w:lvl w:ilvl="8" w:tplc="2684060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390777C">
      <w:start w:val="1"/>
      <w:numFmt w:val="bullet"/>
      <w:pStyle w:val="ListBullet"/>
      <w:lvlText w:val=""/>
      <w:lvlJc w:val="left"/>
      <w:pPr>
        <w:ind w:left="720" w:hanging="360"/>
      </w:pPr>
      <w:rPr>
        <w:rFonts w:ascii="Symbol" w:hAnsi="Symbol" w:hint="default"/>
      </w:rPr>
    </w:lvl>
    <w:lvl w:ilvl="1" w:tplc="68D89F1C">
      <w:start w:val="1"/>
      <w:numFmt w:val="bullet"/>
      <w:pStyle w:val="ListBullet2"/>
      <w:lvlText w:val="o"/>
      <w:lvlJc w:val="left"/>
      <w:pPr>
        <w:ind w:left="1440" w:hanging="360"/>
      </w:pPr>
      <w:rPr>
        <w:rFonts w:ascii="Courier New" w:hAnsi="Courier New" w:cs="Courier New" w:hint="default"/>
      </w:rPr>
    </w:lvl>
    <w:lvl w:ilvl="2" w:tplc="9DBEF08E">
      <w:start w:val="1"/>
      <w:numFmt w:val="bullet"/>
      <w:lvlText w:val=""/>
      <w:lvlJc w:val="left"/>
      <w:pPr>
        <w:ind w:left="2160" w:hanging="360"/>
      </w:pPr>
      <w:rPr>
        <w:rFonts w:ascii="Wingdings" w:hAnsi="Wingdings" w:hint="default"/>
      </w:rPr>
    </w:lvl>
    <w:lvl w:ilvl="3" w:tplc="2EF4AA0E">
      <w:start w:val="1"/>
      <w:numFmt w:val="bullet"/>
      <w:lvlText w:val=""/>
      <w:lvlJc w:val="left"/>
      <w:pPr>
        <w:ind w:left="2880" w:hanging="360"/>
      </w:pPr>
      <w:rPr>
        <w:rFonts w:ascii="Symbol" w:hAnsi="Symbol" w:hint="default"/>
      </w:rPr>
    </w:lvl>
    <w:lvl w:ilvl="4" w:tplc="8FC2AE16">
      <w:start w:val="1"/>
      <w:numFmt w:val="bullet"/>
      <w:lvlText w:val="o"/>
      <w:lvlJc w:val="left"/>
      <w:pPr>
        <w:ind w:left="3600" w:hanging="360"/>
      </w:pPr>
      <w:rPr>
        <w:rFonts w:ascii="Courier New" w:hAnsi="Courier New" w:cs="Courier New" w:hint="default"/>
      </w:rPr>
    </w:lvl>
    <w:lvl w:ilvl="5" w:tplc="1CBA7646">
      <w:start w:val="1"/>
      <w:numFmt w:val="bullet"/>
      <w:pStyle w:val="ListBullet3"/>
      <w:lvlText w:val=""/>
      <w:lvlJc w:val="left"/>
      <w:pPr>
        <w:ind w:left="4320" w:hanging="360"/>
      </w:pPr>
      <w:rPr>
        <w:rFonts w:ascii="Wingdings" w:hAnsi="Wingdings" w:hint="default"/>
      </w:rPr>
    </w:lvl>
    <w:lvl w:ilvl="6" w:tplc="CBBEC868">
      <w:start w:val="1"/>
      <w:numFmt w:val="bullet"/>
      <w:lvlText w:val=""/>
      <w:lvlJc w:val="left"/>
      <w:pPr>
        <w:ind w:left="5040" w:hanging="360"/>
      </w:pPr>
      <w:rPr>
        <w:rFonts w:ascii="Symbol" w:hAnsi="Symbol" w:hint="default"/>
      </w:rPr>
    </w:lvl>
    <w:lvl w:ilvl="7" w:tplc="B276F6C6">
      <w:start w:val="1"/>
      <w:numFmt w:val="bullet"/>
      <w:lvlText w:val="o"/>
      <w:lvlJc w:val="left"/>
      <w:pPr>
        <w:ind w:left="5760" w:hanging="360"/>
      </w:pPr>
      <w:rPr>
        <w:rFonts w:ascii="Courier New" w:hAnsi="Courier New" w:cs="Courier New" w:hint="default"/>
      </w:rPr>
    </w:lvl>
    <w:lvl w:ilvl="8" w:tplc="ADBEEF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286066E">
      <w:start w:val="1"/>
      <w:numFmt w:val="bullet"/>
      <w:lvlText w:val=""/>
      <w:lvlJc w:val="left"/>
      <w:pPr>
        <w:ind w:left="360" w:hanging="360"/>
      </w:pPr>
      <w:rPr>
        <w:rFonts w:ascii="Symbol" w:hAnsi="Symbol" w:hint="default"/>
      </w:rPr>
    </w:lvl>
    <w:lvl w:ilvl="1" w:tplc="0B94987A" w:tentative="1">
      <w:start w:val="1"/>
      <w:numFmt w:val="bullet"/>
      <w:lvlText w:val="o"/>
      <w:lvlJc w:val="left"/>
      <w:pPr>
        <w:ind w:left="1080" w:hanging="360"/>
      </w:pPr>
      <w:rPr>
        <w:rFonts w:ascii="Courier New" w:hAnsi="Courier New" w:cs="Courier New" w:hint="default"/>
      </w:rPr>
    </w:lvl>
    <w:lvl w:ilvl="2" w:tplc="2C04EB06" w:tentative="1">
      <w:start w:val="1"/>
      <w:numFmt w:val="bullet"/>
      <w:lvlText w:val=""/>
      <w:lvlJc w:val="left"/>
      <w:pPr>
        <w:ind w:left="1800" w:hanging="360"/>
      </w:pPr>
      <w:rPr>
        <w:rFonts w:ascii="Wingdings" w:hAnsi="Wingdings" w:hint="default"/>
      </w:rPr>
    </w:lvl>
    <w:lvl w:ilvl="3" w:tplc="F97CD6DC" w:tentative="1">
      <w:start w:val="1"/>
      <w:numFmt w:val="bullet"/>
      <w:lvlText w:val=""/>
      <w:lvlJc w:val="left"/>
      <w:pPr>
        <w:ind w:left="2520" w:hanging="360"/>
      </w:pPr>
      <w:rPr>
        <w:rFonts w:ascii="Symbol" w:hAnsi="Symbol" w:hint="default"/>
      </w:rPr>
    </w:lvl>
    <w:lvl w:ilvl="4" w:tplc="6848F986" w:tentative="1">
      <w:start w:val="1"/>
      <w:numFmt w:val="bullet"/>
      <w:lvlText w:val="o"/>
      <w:lvlJc w:val="left"/>
      <w:pPr>
        <w:ind w:left="3240" w:hanging="360"/>
      </w:pPr>
      <w:rPr>
        <w:rFonts w:ascii="Courier New" w:hAnsi="Courier New" w:cs="Courier New" w:hint="default"/>
      </w:rPr>
    </w:lvl>
    <w:lvl w:ilvl="5" w:tplc="10480414" w:tentative="1">
      <w:start w:val="1"/>
      <w:numFmt w:val="bullet"/>
      <w:lvlText w:val=""/>
      <w:lvlJc w:val="left"/>
      <w:pPr>
        <w:ind w:left="3960" w:hanging="360"/>
      </w:pPr>
      <w:rPr>
        <w:rFonts w:ascii="Wingdings" w:hAnsi="Wingdings" w:hint="default"/>
      </w:rPr>
    </w:lvl>
    <w:lvl w:ilvl="6" w:tplc="C95AFA42" w:tentative="1">
      <w:start w:val="1"/>
      <w:numFmt w:val="bullet"/>
      <w:lvlText w:val=""/>
      <w:lvlJc w:val="left"/>
      <w:pPr>
        <w:ind w:left="4680" w:hanging="360"/>
      </w:pPr>
      <w:rPr>
        <w:rFonts w:ascii="Symbol" w:hAnsi="Symbol" w:hint="default"/>
      </w:rPr>
    </w:lvl>
    <w:lvl w:ilvl="7" w:tplc="3A2AEBE0" w:tentative="1">
      <w:start w:val="1"/>
      <w:numFmt w:val="bullet"/>
      <w:lvlText w:val="o"/>
      <w:lvlJc w:val="left"/>
      <w:pPr>
        <w:ind w:left="5400" w:hanging="360"/>
      </w:pPr>
      <w:rPr>
        <w:rFonts w:ascii="Courier New" w:hAnsi="Courier New" w:cs="Courier New" w:hint="default"/>
      </w:rPr>
    </w:lvl>
    <w:lvl w:ilvl="8" w:tplc="B07620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5B889DE">
      <w:start w:val="1"/>
      <w:numFmt w:val="lowerRoman"/>
      <w:lvlText w:val="(%1)"/>
      <w:lvlJc w:val="left"/>
      <w:pPr>
        <w:ind w:left="1080" w:hanging="720"/>
      </w:pPr>
      <w:rPr>
        <w:rFonts w:hint="default"/>
      </w:rPr>
    </w:lvl>
    <w:lvl w:ilvl="1" w:tplc="A6ACBFC0" w:tentative="1">
      <w:start w:val="1"/>
      <w:numFmt w:val="lowerLetter"/>
      <w:lvlText w:val="%2."/>
      <w:lvlJc w:val="left"/>
      <w:pPr>
        <w:ind w:left="1440" w:hanging="360"/>
      </w:pPr>
    </w:lvl>
    <w:lvl w:ilvl="2" w:tplc="BC0C92B4" w:tentative="1">
      <w:start w:val="1"/>
      <w:numFmt w:val="lowerRoman"/>
      <w:lvlText w:val="%3."/>
      <w:lvlJc w:val="right"/>
      <w:pPr>
        <w:ind w:left="2160" w:hanging="180"/>
      </w:pPr>
    </w:lvl>
    <w:lvl w:ilvl="3" w:tplc="80CCAD10" w:tentative="1">
      <w:start w:val="1"/>
      <w:numFmt w:val="decimal"/>
      <w:lvlText w:val="%4."/>
      <w:lvlJc w:val="left"/>
      <w:pPr>
        <w:ind w:left="2880" w:hanging="360"/>
      </w:pPr>
    </w:lvl>
    <w:lvl w:ilvl="4" w:tplc="CFCEAD2C" w:tentative="1">
      <w:start w:val="1"/>
      <w:numFmt w:val="lowerLetter"/>
      <w:lvlText w:val="%5."/>
      <w:lvlJc w:val="left"/>
      <w:pPr>
        <w:ind w:left="3600" w:hanging="360"/>
      </w:pPr>
    </w:lvl>
    <w:lvl w:ilvl="5" w:tplc="E8C0956C" w:tentative="1">
      <w:start w:val="1"/>
      <w:numFmt w:val="lowerRoman"/>
      <w:lvlText w:val="%6."/>
      <w:lvlJc w:val="right"/>
      <w:pPr>
        <w:ind w:left="4320" w:hanging="180"/>
      </w:pPr>
    </w:lvl>
    <w:lvl w:ilvl="6" w:tplc="E91445C6" w:tentative="1">
      <w:start w:val="1"/>
      <w:numFmt w:val="decimal"/>
      <w:lvlText w:val="%7."/>
      <w:lvlJc w:val="left"/>
      <w:pPr>
        <w:ind w:left="5040" w:hanging="360"/>
      </w:pPr>
    </w:lvl>
    <w:lvl w:ilvl="7" w:tplc="0D420614" w:tentative="1">
      <w:start w:val="1"/>
      <w:numFmt w:val="lowerLetter"/>
      <w:lvlText w:val="%8."/>
      <w:lvlJc w:val="left"/>
      <w:pPr>
        <w:ind w:left="5760" w:hanging="360"/>
      </w:pPr>
    </w:lvl>
    <w:lvl w:ilvl="8" w:tplc="A0AEBAB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A6C32AC">
      <w:start w:val="1"/>
      <w:numFmt w:val="lowerRoman"/>
      <w:lvlText w:val="(%1)"/>
      <w:lvlJc w:val="left"/>
      <w:pPr>
        <w:ind w:left="1080" w:hanging="720"/>
      </w:pPr>
      <w:rPr>
        <w:rFonts w:hint="default"/>
      </w:rPr>
    </w:lvl>
    <w:lvl w:ilvl="1" w:tplc="8200C62C" w:tentative="1">
      <w:start w:val="1"/>
      <w:numFmt w:val="lowerLetter"/>
      <w:lvlText w:val="%2."/>
      <w:lvlJc w:val="left"/>
      <w:pPr>
        <w:ind w:left="1440" w:hanging="360"/>
      </w:pPr>
    </w:lvl>
    <w:lvl w:ilvl="2" w:tplc="03764622" w:tentative="1">
      <w:start w:val="1"/>
      <w:numFmt w:val="lowerRoman"/>
      <w:lvlText w:val="%3."/>
      <w:lvlJc w:val="right"/>
      <w:pPr>
        <w:ind w:left="2160" w:hanging="180"/>
      </w:pPr>
    </w:lvl>
    <w:lvl w:ilvl="3" w:tplc="12DAA856" w:tentative="1">
      <w:start w:val="1"/>
      <w:numFmt w:val="decimal"/>
      <w:lvlText w:val="%4."/>
      <w:lvlJc w:val="left"/>
      <w:pPr>
        <w:ind w:left="2880" w:hanging="360"/>
      </w:pPr>
    </w:lvl>
    <w:lvl w:ilvl="4" w:tplc="7B48E9CE" w:tentative="1">
      <w:start w:val="1"/>
      <w:numFmt w:val="lowerLetter"/>
      <w:lvlText w:val="%5."/>
      <w:lvlJc w:val="left"/>
      <w:pPr>
        <w:ind w:left="3600" w:hanging="360"/>
      </w:pPr>
    </w:lvl>
    <w:lvl w:ilvl="5" w:tplc="1138D422" w:tentative="1">
      <w:start w:val="1"/>
      <w:numFmt w:val="lowerRoman"/>
      <w:lvlText w:val="%6."/>
      <w:lvlJc w:val="right"/>
      <w:pPr>
        <w:ind w:left="4320" w:hanging="180"/>
      </w:pPr>
    </w:lvl>
    <w:lvl w:ilvl="6" w:tplc="D9506CDE" w:tentative="1">
      <w:start w:val="1"/>
      <w:numFmt w:val="decimal"/>
      <w:lvlText w:val="%7."/>
      <w:lvlJc w:val="left"/>
      <w:pPr>
        <w:ind w:left="5040" w:hanging="360"/>
      </w:pPr>
    </w:lvl>
    <w:lvl w:ilvl="7" w:tplc="E41C89FE" w:tentative="1">
      <w:start w:val="1"/>
      <w:numFmt w:val="lowerLetter"/>
      <w:lvlText w:val="%8."/>
      <w:lvlJc w:val="left"/>
      <w:pPr>
        <w:ind w:left="5760" w:hanging="360"/>
      </w:pPr>
    </w:lvl>
    <w:lvl w:ilvl="8" w:tplc="43D0F38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FB68CD2">
      <w:start w:val="1"/>
      <w:numFmt w:val="lowerRoman"/>
      <w:lvlText w:val="(%1)"/>
      <w:lvlJc w:val="left"/>
      <w:pPr>
        <w:ind w:left="1080" w:hanging="720"/>
      </w:pPr>
      <w:rPr>
        <w:rFonts w:hint="default"/>
        <w:b w:val="0"/>
      </w:rPr>
    </w:lvl>
    <w:lvl w:ilvl="1" w:tplc="C7D4CBCE" w:tentative="1">
      <w:start w:val="1"/>
      <w:numFmt w:val="lowerLetter"/>
      <w:lvlText w:val="%2."/>
      <w:lvlJc w:val="left"/>
      <w:pPr>
        <w:ind w:left="1440" w:hanging="360"/>
      </w:pPr>
    </w:lvl>
    <w:lvl w:ilvl="2" w:tplc="3DAC55B8" w:tentative="1">
      <w:start w:val="1"/>
      <w:numFmt w:val="lowerRoman"/>
      <w:lvlText w:val="%3."/>
      <w:lvlJc w:val="right"/>
      <w:pPr>
        <w:ind w:left="2160" w:hanging="180"/>
      </w:pPr>
    </w:lvl>
    <w:lvl w:ilvl="3" w:tplc="DC88CFA8" w:tentative="1">
      <w:start w:val="1"/>
      <w:numFmt w:val="decimal"/>
      <w:lvlText w:val="%4."/>
      <w:lvlJc w:val="left"/>
      <w:pPr>
        <w:ind w:left="2880" w:hanging="360"/>
      </w:pPr>
    </w:lvl>
    <w:lvl w:ilvl="4" w:tplc="0F5A5E32" w:tentative="1">
      <w:start w:val="1"/>
      <w:numFmt w:val="lowerLetter"/>
      <w:lvlText w:val="%5."/>
      <w:lvlJc w:val="left"/>
      <w:pPr>
        <w:ind w:left="3600" w:hanging="360"/>
      </w:pPr>
    </w:lvl>
    <w:lvl w:ilvl="5" w:tplc="17B2827A" w:tentative="1">
      <w:start w:val="1"/>
      <w:numFmt w:val="lowerRoman"/>
      <w:lvlText w:val="%6."/>
      <w:lvlJc w:val="right"/>
      <w:pPr>
        <w:ind w:left="4320" w:hanging="180"/>
      </w:pPr>
    </w:lvl>
    <w:lvl w:ilvl="6" w:tplc="1D604F16" w:tentative="1">
      <w:start w:val="1"/>
      <w:numFmt w:val="decimal"/>
      <w:lvlText w:val="%7."/>
      <w:lvlJc w:val="left"/>
      <w:pPr>
        <w:ind w:left="5040" w:hanging="360"/>
      </w:pPr>
    </w:lvl>
    <w:lvl w:ilvl="7" w:tplc="717030E0" w:tentative="1">
      <w:start w:val="1"/>
      <w:numFmt w:val="lowerLetter"/>
      <w:lvlText w:val="%8."/>
      <w:lvlJc w:val="left"/>
      <w:pPr>
        <w:ind w:left="5760" w:hanging="360"/>
      </w:pPr>
    </w:lvl>
    <w:lvl w:ilvl="8" w:tplc="594AC2C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E745E46">
      <w:start w:val="1"/>
      <w:numFmt w:val="lowerRoman"/>
      <w:lvlText w:val="(%1)"/>
      <w:lvlJc w:val="left"/>
      <w:pPr>
        <w:ind w:left="1080" w:hanging="720"/>
      </w:pPr>
      <w:rPr>
        <w:rFonts w:hint="default"/>
        <w:b w:val="0"/>
      </w:rPr>
    </w:lvl>
    <w:lvl w:ilvl="1" w:tplc="F9C250AC" w:tentative="1">
      <w:start w:val="1"/>
      <w:numFmt w:val="lowerLetter"/>
      <w:lvlText w:val="%2."/>
      <w:lvlJc w:val="left"/>
      <w:pPr>
        <w:ind w:left="1440" w:hanging="360"/>
      </w:pPr>
    </w:lvl>
    <w:lvl w:ilvl="2" w:tplc="388E3278" w:tentative="1">
      <w:start w:val="1"/>
      <w:numFmt w:val="lowerRoman"/>
      <w:lvlText w:val="%3."/>
      <w:lvlJc w:val="right"/>
      <w:pPr>
        <w:ind w:left="2160" w:hanging="180"/>
      </w:pPr>
    </w:lvl>
    <w:lvl w:ilvl="3" w:tplc="B1EC242C" w:tentative="1">
      <w:start w:val="1"/>
      <w:numFmt w:val="decimal"/>
      <w:lvlText w:val="%4."/>
      <w:lvlJc w:val="left"/>
      <w:pPr>
        <w:ind w:left="2880" w:hanging="360"/>
      </w:pPr>
    </w:lvl>
    <w:lvl w:ilvl="4" w:tplc="0B5874E0" w:tentative="1">
      <w:start w:val="1"/>
      <w:numFmt w:val="lowerLetter"/>
      <w:lvlText w:val="%5."/>
      <w:lvlJc w:val="left"/>
      <w:pPr>
        <w:ind w:left="3600" w:hanging="360"/>
      </w:pPr>
    </w:lvl>
    <w:lvl w:ilvl="5" w:tplc="4D5E5FE2" w:tentative="1">
      <w:start w:val="1"/>
      <w:numFmt w:val="lowerRoman"/>
      <w:lvlText w:val="%6."/>
      <w:lvlJc w:val="right"/>
      <w:pPr>
        <w:ind w:left="4320" w:hanging="180"/>
      </w:pPr>
    </w:lvl>
    <w:lvl w:ilvl="6" w:tplc="E72ACDDC" w:tentative="1">
      <w:start w:val="1"/>
      <w:numFmt w:val="decimal"/>
      <w:lvlText w:val="%7."/>
      <w:lvlJc w:val="left"/>
      <w:pPr>
        <w:ind w:left="5040" w:hanging="360"/>
      </w:pPr>
    </w:lvl>
    <w:lvl w:ilvl="7" w:tplc="0F28F260" w:tentative="1">
      <w:start w:val="1"/>
      <w:numFmt w:val="lowerLetter"/>
      <w:lvlText w:val="%8."/>
      <w:lvlJc w:val="left"/>
      <w:pPr>
        <w:ind w:left="5760" w:hanging="360"/>
      </w:pPr>
    </w:lvl>
    <w:lvl w:ilvl="8" w:tplc="DA6ACB0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9CE1A6E">
      <w:start w:val="1"/>
      <w:numFmt w:val="decimal"/>
      <w:lvlText w:val="%1."/>
      <w:lvlJc w:val="left"/>
      <w:pPr>
        <w:ind w:left="360" w:hanging="360"/>
      </w:pPr>
      <w:rPr>
        <w:rFonts w:hint="default"/>
      </w:rPr>
    </w:lvl>
    <w:lvl w:ilvl="1" w:tplc="474A40B6" w:tentative="1">
      <w:start w:val="1"/>
      <w:numFmt w:val="lowerLetter"/>
      <w:lvlText w:val="%2."/>
      <w:lvlJc w:val="left"/>
      <w:pPr>
        <w:ind w:left="1080" w:hanging="360"/>
      </w:pPr>
    </w:lvl>
    <w:lvl w:ilvl="2" w:tplc="DD7EB73A" w:tentative="1">
      <w:start w:val="1"/>
      <w:numFmt w:val="lowerRoman"/>
      <w:lvlText w:val="%3."/>
      <w:lvlJc w:val="right"/>
      <w:pPr>
        <w:ind w:left="1800" w:hanging="180"/>
      </w:pPr>
    </w:lvl>
    <w:lvl w:ilvl="3" w:tplc="E13AED5A" w:tentative="1">
      <w:start w:val="1"/>
      <w:numFmt w:val="decimal"/>
      <w:lvlText w:val="%4."/>
      <w:lvlJc w:val="left"/>
      <w:pPr>
        <w:ind w:left="2520" w:hanging="360"/>
      </w:pPr>
    </w:lvl>
    <w:lvl w:ilvl="4" w:tplc="46E8942C" w:tentative="1">
      <w:start w:val="1"/>
      <w:numFmt w:val="lowerLetter"/>
      <w:lvlText w:val="%5."/>
      <w:lvlJc w:val="left"/>
      <w:pPr>
        <w:ind w:left="3240" w:hanging="360"/>
      </w:pPr>
    </w:lvl>
    <w:lvl w:ilvl="5" w:tplc="FD02DF30" w:tentative="1">
      <w:start w:val="1"/>
      <w:numFmt w:val="lowerRoman"/>
      <w:lvlText w:val="%6."/>
      <w:lvlJc w:val="right"/>
      <w:pPr>
        <w:ind w:left="3960" w:hanging="180"/>
      </w:pPr>
    </w:lvl>
    <w:lvl w:ilvl="6" w:tplc="C45C7090" w:tentative="1">
      <w:start w:val="1"/>
      <w:numFmt w:val="decimal"/>
      <w:lvlText w:val="%7."/>
      <w:lvlJc w:val="left"/>
      <w:pPr>
        <w:ind w:left="4680" w:hanging="360"/>
      </w:pPr>
    </w:lvl>
    <w:lvl w:ilvl="7" w:tplc="D8248A50" w:tentative="1">
      <w:start w:val="1"/>
      <w:numFmt w:val="lowerLetter"/>
      <w:lvlText w:val="%8."/>
      <w:lvlJc w:val="left"/>
      <w:pPr>
        <w:ind w:left="5400" w:hanging="360"/>
      </w:pPr>
    </w:lvl>
    <w:lvl w:ilvl="8" w:tplc="A51A61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83A14A4">
      <w:start w:val="1"/>
      <w:numFmt w:val="lowerRoman"/>
      <w:lvlText w:val="(%1)"/>
      <w:lvlJc w:val="left"/>
      <w:pPr>
        <w:ind w:left="1080" w:hanging="720"/>
      </w:pPr>
      <w:rPr>
        <w:rFonts w:hint="default"/>
      </w:rPr>
    </w:lvl>
    <w:lvl w:ilvl="1" w:tplc="59267C70" w:tentative="1">
      <w:start w:val="1"/>
      <w:numFmt w:val="lowerLetter"/>
      <w:lvlText w:val="%2."/>
      <w:lvlJc w:val="left"/>
      <w:pPr>
        <w:ind w:left="1440" w:hanging="360"/>
      </w:pPr>
    </w:lvl>
    <w:lvl w:ilvl="2" w:tplc="499C57AA" w:tentative="1">
      <w:start w:val="1"/>
      <w:numFmt w:val="lowerRoman"/>
      <w:lvlText w:val="%3."/>
      <w:lvlJc w:val="right"/>
      <w:pPr>
        <w:ind w:left="2160" w:hanging="180"/>
      </w:pPr>
    </w:lvl>
    <w:lvl w:ilvl="3" w:tplc="9A6CC7F2" w:tentative="1">
      <w:start w:val="1"/>
      <w:numFmt w:val="decimal"/>
      <w:lvlText w:val="%4."/>
      <w:lvlJc w:val="left"/>
      <w:pPr>
        <w:ind w:left="2880" w:hanging="360"/>
      </w:pPr>
    </w:lvl>
    <w:lvl w:ilvl="4" w:tplc="01E05436" w:tentative="1">
      <w:start w:val="1"/>
      <w:numFmt w:val="lowerLetter"/>
      <w:lvlText w:val="%5."/>
      <w:lvlJc w:val="left"/>
      <w:pPr>
        <w:ind w:left="3600" w:hanging="360"/>
      </w:pPr>
    </w:lvl>
    <w:lvl w:ilvl="5" w:tplc="21286128" w:tentative="1">
      <w:start w:val="1"/>
      <w:numFmt w:val="lowerRoman"/>
      <w:lvlText w:val="%6."/>
      <w:lvlJc w:val="right"/>
      <w:pPr>
        <w:ind w:left="4320" w:hanging="180"/>
      </w:pPr>
    </w:lvl>
    <w:lvl w:ilvl="6" w:tplc="91B8DD6E" w:tentative="1">
      <w:start w:val="1"/>
      <w:numFmt w:val="decimal"/>
      <w:lvlText w:val="%7."/>
      <w:lvlJc w:val="left"/>
      <w:pPr>
        <w:ind w:left="5040" w:hanging="360"/>
      </w:pPr>
    </w:lvl>
    <w:lvl w:ilvl="7" w:tplc="55F058DA" w:tentative="1">
      <w:start w:val="1"/>
      <w:numFmt w:val="lowerLetter"/>
      <w:lvlText w:val="%8."/>
      <w:lvlJc w:val="left"/>
      <w:pPr>
        <w:ind w:left="5760" w:hanging="360"/>
      </w:pPr>
    </w:lvl>
    <w:lvl w:ilvl="8" w:tplc="0230381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EFE4E1C">
      <w:start w:val="1"/>
      <w:numFmt w:val="decimal"/>
      <w:lvlText w:val="%1."/>
      <w:lvlJc w:val="left"/>
      <w:pPr>
        <w:ind w:left="360" w:hanging="360"/>
      </w:pPr>
    </w:lvl>
    <w:lvl w:ilvl="1" w:tplc="0222159C" w:tentative="1">
      <w:start w:val="1"/>
      <w:numFmt w:val="lowerLetter"/>
      <w:lvlText w:val="%2."/>
      <w:lvlJc w:val="left"/>
      <w:pPr>
        <w:ind w:left="1080" w:hanging="360"/>
      </w:pPr>
    </w:lvl>
    <w:lvl w:ilvl="2" w:tplc="639E217E" w:tentative="1">
      <w:start w:val="1"/>
      <w:numFmt w:val="lowerRoman"/>
      <w:lvlText w:val="%3."/>
      <w:lvlJc w:val="right"/>
      <w:pPr>
        <w:ind w:left="1800" w:hanging="180"/>
      </w:pPr>
    </w:lvl>
    <w:lvl w:ilvl="3" w:tplc="50543080" w:tentative="1">
      <w:start w:val="1"/>
      <w:numFmt w:val="decimal"/>
      <w:lvlText w:val="%4."/>
      <w:lvlJc w:val="left"/>
      <w:pPr>
        <w:ind w:left="2520" w:hanging="360"/>
      </w:pPr>
    </w:lvl>
    <w:lvl w:ilvl="4" w:tplc="0B60C2AA" w:tentative="1">
      <w:start w:val="1"/>
      <w:numFmt w:val="lowerLetter"/>
      <w:lvlText w:val="%5."/>
      <w:lvlJc w:val="left"/>
      <w:pPr>
        <w:ind w:left="3240" w:hanging="360"/>
      </w:pPr>
    </w:lvl>
    <w:lvl w:ilvl="5" w:tplc="644E7F42" w:tentative="1">
      <w:start w:val="1"/>
      <w:numFmt w:val="lowerRoman"/>
      <w:lvlText w:val="%6."/>
      <w:lvlJc w:val="right"/>
      <w:pPr>
        <w:ind w:left="3960" w:hanging="180"/>
      </w:pPr>
    </w:lvl>
    <w:lvl w:ilvl="6" w:tplc="999EE116" w:tentative="1">
      <w:start w:val="1"/>
      <w:numFmt w:val="decimal"/>
      <w:lvlText w:val="%7."/>
      <w:lvlJc w:val="left"/>
      <w:pPr>
        <w:ind w:left="4680" w:hanging="360"/>
      </w:pPr>
    </w:lvl>
    <w:lvl w:ilvl="7" w:tplc="932437B6" w:tentative="1">
      <w:start w:val="1"/>
      <w:numFmt w:val="lowerLetter"/>
      <w:lvlText w:val="%8."/>
      <w:lvlJc w:val="left"/>
      <w:pPr>
        <w:ind w:left="5400" w:hanging="360"/>
      </w:pPr>
    </w:lvl>
    <w:lvl w:ilvl="8" w:tplc="CF8845B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10E74EE">
      <w:start w:val="1"/>
      <w:numFmt w:val="lowerRoman"/>
      <w:lvlText w:val="(%1)"/>
      <w:lvlJc w:val="left"/>
      <w:pPr>
        <w:ind w:left="1080" w:hanging="720"/>
      </w:pPr>
      <w:rPr>
        <w:rFonts w:hint="default"/>
        <w:b w:val="0"/>
      </w:rPr>
    </w:lvl>
    <w:lvl w:ilvl="1" w:tplc="6E6A54E2" w:tentative="1">
      <w:start w:val="1"/>
      <w:numFmt w:val="lowerLetter"/>
      <w:lvlText w:val="%2."/>
      <w:lvlJc w:val="left"/>
      <w:pPr>
        <w:ind w:left="1440" w:hanging="360"/>
      </w:pPr>
    </w:lvl>
    <w:lvl w:ilvl="2" w:tplc="DCF8AB2A" w:tentative="1">
      <w:start w:val="1"/>
      <w:numFmt w:val="lowerRoman"/>
      <w:lvlText w:val="%3."/>
      <w:lvlJc w:val="right"/>
      <w:pPr>
        <w:ind w:left="2160" w:hanging="180"/>
      </w:pPr>
    </w:lvl>
    <w:lvl w:ilvl="3" w:tplc="0B0C15B8" w:tentative="1">
      <w:start w:val="1"/>
      <w:numFmt w:val="decimal"/>
      <w:lvlText w:val="%4."/>
      <w:lvlJc w:val="left"/>
      <w:pPr>
        <w:ind w:left="2880" w:hanging="360"/>
      </w:pPr>
    </w:lvl>
    <w:lvl w:ilvl="4" w:tplc="A0CC47F4" w:tentative="1">
      <w:start w:val="1"/>
      <w:numFmt w:val="lowerLetter"/>
      <w:lvlText w:val="%5."/>
      <w:lvlJc w:val="left"/>
      <w:pPr>
        <w:ind w:left="3600" w:hanging="360"/>
      </w:pPr>
    </w:lvl>
    <w:lvl w:ilvl="5" w:tplc="CAF6DF2E" w:tentative="1">
      <w:start w:val="1"/>
      <w:numFmt w:val="lowerRoman"/>
      <w:lvlText w:val="%6."/>
      <w:lvlJc w:val="right"/>
      <w:pPr>
        <w:ind w:left="4320" w:hanging="180"/>
      </w:pPr>
    </w:lvl>
    <w:lvl w:ilvl="6" w:tplc="812A9C84" w:tentative="1">
      <w:start w:val="1"/>
      <w:numFmt w:val="decimal"/>
      <w:lvlText w:val="%7."/>
      <w:lvlJc w:val="left"/>
      <w:pPr>
        <w:ind w:left="5040" w:hanging="360"/>
      </w:pPr>
    </w:lvl>
    <w:lvl w:ilvl="7" w:tplc="E23CDA4E" w:tentative="1">
      <w:start w:val="1"/>
      <w:numFmt w:val="lowerLetter"/>
      <w:lvlText w:val="%8."/>
      <w:lvlJc w:val="left"/>
      <w:pPr>
        <w:ind w:left="5760" w:hanging="360"/>
      </w:pPr>
    </w:lvl>
    <w:lvl w:ilvl="8" w:tplc="6116F0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CAE21E8">
      <w:start w:val="1"/>
      <w:numFmt w:val="lowerRoman"/>
      <w:lvlText w:val="(%1)"/>
      <w:lvlJc w:val="left"/>
      <w:pPr>
        <w:ind w:left="1080" w:hanging="720"/>
      </w:pPr>
      <w:rPr>
        <w:rFonts w:hint="default"/>
      </w:rPr>
    </w:lvl>
    <w:lvl w:ilvl="1" w:tplc="06321B94" w:tentative="1">
      <w:start w:val="1"/>
      <w:numFmt w:val="lowerLetter"/>
      <w:lvlText w:val="%2."/>
      <w:lvlJc w:val="left"/>
      <w:pPr>
        <w:ind w:left="1440" w:hanging="360"/>
      </w:pPr>
    </w:lvl>
    <w:lvl w:ilvl="2" w:tplc="7308747E" w:tentative="1">
      <w:start w:val="1"/>
      <w:numFmt w:val="lowerRoman"/>
      <w:lvlText w:val="%3."/>
      <w:lvlJc w:val="right"/>
      <w:pPr>
        <w:ind w:left="2160" w:hanging="180"/>
      </w:pPr>
    </w:lvl>
    <w:lvl w:ilvl="3" w:tplc="A0904C10" w:tentative="1">
      <w:start w:val="1"/>
      <w:numFmt w:val="decimal"/>
      <w:lvlText w:val="%4."/>
      <w:lvlJc w:val="left"/>
      <w:pPr>
        <w:ind w:left="2880" w:hanging="360"/>
      </w:pPr>
    </w:lvl>
    <w:lvl w:ilvl="4" w:tplc="57A485F2" w:tentative="1">
      <w:start w:val="1"/>
      <w:numFmt w:val="lowerLetter"/>
      <w:lvlText w:val="%5."/>
      <w:lvlJc w:val="left"/>
      <w:pPr>
        <w:ind w:left="3600" w:hanging="360"/>
      </w:pPr>
    </w:lvl>
    <w:lvl w:ilvl="5" w:tplc="15A0DC74" w:tentative="1">
      <w:start w:val="1"/>
      <w:numFmt w:val="lowerRoman"/>
      <w:lvlText w:val="%6."/>
      <w:lvlJc w:val="right"/>
      <w:pPr>
        <w:ind w:left="4320" w:hanging="180"/>
      </w:pPr>
    </w:lvl>
    <w:lvl w:ilvl="6" w:tplc="E298893E" w:tentative="1">
      <w:start w:val="1"/>
      <w:numFmt w:val="decimal"/>
      <w:lvlText w:val="%7."/>
      <w:lvlJc w:val="left"/>
      <w:pPr>
        <w:ind w:left="5040" w:hanging="360"/>
      </w:pPr>
    </w:lvl>
    <w:lvl w:ilvl="7" w:tplc="9872E630" w:tentative="1">
      <w:start w:val="1"/>
      <w:numFmt w:val="lowerLetter"/>
      <w:lvlText w:val="%8."/>
      <w:lvlJc w:val="left"/>
      <w:pPr>
        <w:ind w:left="5760" w:hanging="360"/>
      </w:pPr>
    </w:lvl>
    <w:lvl w:ilvl="8" w:tplc="719254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902C08A">
      <w:start w:val="1"/>
      <w:numFmt w:val="lowerRoman"/>
      <w:lvlText w:val="(%1)"/>
      <w:lvlJc w:val="left"/>
      <w:pPr>
        <w:ind w:left="1080" w:hanging="720"/>
      </w:pPr>
      <w:rPr>
        <w:rFonts w:hint="default"/>
      </w:rPr>
    </w:lvl>
    <w:lvl w:ilvl="1" w:tplc="FFD89232" w:tentative="1">
      <w:start w:val="1"/>
      <w:numFmt w:val="lowerLetter"/>
      <w:lvlText w:val="%2."/>
      <w:lvlJc w:val="left"/>
      <w:pPr>
        <w:ind w:left="1440" w:hanging="360"/>
      </w:pPr>
    </w:lvl>
    <w:lvl w:ilvl="2" w:tplc="F4AE711C" w:tentative="1">
      <w:start w:val="1"/>
      <w:numFmt w:val="lowerRoman"/>
      <w:lvlText w:val="%3."/>
      <w:lvlJc w:val="right"/>
      <w:pPr>
        <w:ind w:left="2160" w:hanging="180"/>
      </w:pPr>
    </w:lvl>
    <w:lvl w:ilvl="3" w:tplc="C8F013D6" w:tentative="1">
      <w:start w:val="1"/>
      <w:numFmt w:val="decimal"/>
      <w:lvlText w:val="%4."/>
      <w:lvlJc w:val="left"/>
      <w:pPr>
        <w:ind w:left="2880" w:hanging="360"/>
      </w:pPr>
    </w:lvl>
    <w:lvl w:ilvl="4" w:tplc="7D3E1BEE" w:tentative="1">
      <w:start w:val="1"/>
      <w:numFmt w:val="lowerLetter"/>
      <w:lvlText w:val="%5."/>
      <w:lvlJc w:val="left"/>
      <w:pPr>
        <w:ind w:left="3600" w:hanging="360"/>
      </w:pPr>
    </w:lvl>
    <w:lvl w:ilvl="5" w:tplc="CBCE2D96" w:tentative="1">
      <w:start w:val="1"/>
      <w:numFmt w:val="lowerRoman"/>
      <w:lvlText w:val="%6."/>
      <w:lvlJc w:val="right"/>
      <w:pPr>
        <w:ind w:left="4320" w:hanging="180"/>
      </w:pPr>
    </w:lvl>
    <w:lvl w:ilvl="6" w:tplc="5FC0A578" w:tentative="1">
      <w:start w:val="1"/>
      <w:numFmt w:val="decimal"/>
      <w:lvlText w:val="%7."/>
      <w:lvlJc w:val="left"/>
      <w:pPr>
        <w:ind w:left="5040" w:hanging="360"/>
      </w:pPr>
    </w:lvl>
    <w:lvl w:ilvl="7" w:tplc="801C4B5A" w:tentative="1">
      <w:start w:val="1"/>
      <w:numFmt w:val="lowerLetter"/>
      <w:lvlText w:val="%8."/>
      <w:lvlJc w:val="left"/>
      <w:pPr>
        <w:ind w:left="5760" w:hanging="360"/>
      </w:pPr>
    </w:lvl>
    <w:lvl w:ilvl="8" w:tplc="4AA2921A" w:tentative="1">
      <w:start w:val="1"/>
      <w:numFmt w:val="lowerRoman"/>
      <w:lvlText w:val="%9."/>
      <w:lvlJc w:val="right"/>
      <w:pPr>
        <w:ind w:left="6480" w:hanging="180"/>
      </w:pPr>
    </w:lvl>
  </w:abstractNum>
  <w:abstractNum w:abstractNumId="30" w15:restartNumberingAfterBreak="0">
    <w:nsid w:val="6B670B73"/>
    <w:multiLevelType w:val="hybridMultilevel"/>
    <w:tmpl w:val="C06EBA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7012EDDE">
      <w:start w:val="1"/>
      <w:numFmt w:val="lowerRoman"/>
      <w:lvlText w:val="(%1)"/>
      <w:lvlJc w:val="left"/>
      <w:pPr>
        <w:ind w:left="1004" w:hanging="720"/>
      </w:pPr>
      <w:rPr>
        <w:rFonts w:hint="default"/>
        <w:b w:val="0"/>
      </w:rPr>
    </w:lvl>
    <w:lvl w:ilvl="1" w:tplc="0E82E1AC" w:tentative="1">
      <w:start w:val="1"/>
      <w:numFmt w:val="lowerLetter"/>
      <w:lvlText w:val="%2."/>
      <w:lvlJc w:val="left"/>
      <w:pPr>
        <w:ind w:left="1364" w:hanging="360"/>
      </w:pPr>
    </w:lvl>
    <w:lvl w:ilvl="2" w:tplc="02EEE01E" w:tentative="1">
      <w:start w:val="1"/>
      <w:numFmt w:val="lowerRoman"/>
      <w:lvlText w:val="%3."/>
      <w:lvlJc w:val="right"/>
      <w:pPr>
        <w:ind w:left="2084" w:hanging="180"/>
      </w:pPr>
    </w:lvl>
    <w:lvl w:ilvl="3" w:tplc="63FE7AB6" w:tentative="1">
      <w:start w:val="1"/>
      <w:numFmt w:val="decimal"/>
      <w:lvlText w:val="%4."/>
      <w:lvlJc w:val="left"/>
      <w:pPr>
        <w:ind w:left="2804" w:hanging="360"/>
      </w:pPr>
    </w:lvl>
    <w:lvl w:ilvl="4" w:tplc="108ACDAC" w:tentative="1">
      <w:start w:val="1"/>
      <w:numFmt w:val="lowerLetter"/>
      <w:lvlText w:val="%5."/>
      <w:lvlJc w:val="left"/>
      <w:pPr>
        <w:ind w:left="3524" w:hanging="360"/>
      </w:pPr>
    </w:lvl>
    <w:lvl w:ilvl="5" w:tplc="F75402A0" w:tentative="1">
      <w:start w:val="1"/>
      <w:numFmt w:val="lowerRoman"/>
      <w:lvlText w:val="%6."/>
      <w:lvlJc w:val="right"/>
      <w:pPr>
        <w:ind w:left="4244" w:hanging="180"/>
      </w:pPr>
    </w:lvl>
    <w:lvl w:ilvl="6" w:tplc="1986732E" w:tentative="1">
      <w:start w:val="1"/>
      <w:numFmt w:val="decimal"/>
      <w:lvlText w:val="%7."/>
      <w:lvlJc w:val="left"/>
      <w:pPr>
        <w:ind w:left="4964" w:hanging="360"/>
      </w:pPr>
    </w:lvl>
    <w:lvl w:ilvl="7" w:tplc="2E96AC5A" w:tentative="1">
      <w:start w:val="1"/>
      <w:numFmt w:val="lowerLetter"/>
      <w:lvlText w:val="%8."/>
      <w:lvlJc w:val="left"/>
      <w:pPr>
        <w:ind w:left="5684" w:hanging="360"/>
      </w:pPr>
    </w:lvl>
    <w:lvl w:ilvl="8" w:tplc="685AB6B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15669FE">
      <w:start w:val="1"/>
      <w:numFmt w:val="decimal"/>
      <w:lvlText w:val="%1."/>
      <w:lvlJc w:val="left"/>
      <w:pPr>
        <w:ind w:left="360" w:hanging="360"/>
      </w:pPr>
      <w:rPr>
        <w:rFonts w:hint="default"/>
      </w:rPr>
    </w:lvl>
    <w:lvl w:ilvl="1" w:tplc="AAF88116" w:tentative="1">
      <w:start w:val="1"/>
      <w:numFmt w:val="lowerLetter"/>
      <w:lvlText w:val="%2."/>
      <w:lvlJc w:val="left"/>
      <w:pPr>
        <w:ind w:left="1080" w:hanging="360"/>
      </w:pPr>
    </w:lvl>
    <w:lvl w:ilvl="2" w:tplc="B57E5402" w:tentative="1">
      <w:start w:val="1"/>
      <w:numFmt w:val="lowerRoman"/>
      <w:lvlText w:val="%3."/>
      <w:lvlJc w:val="right"/>
      <w:pPr>
        <w:ind w:left="1800" w:hanging="180"/>
      </w:pPr>
    </w:lvl>
    <w:lvl w:ilvl="3" w:tplc="5832F89C" w:tentative="1">
      <w:start w:val="1"/>
      <w:numFmt w:val="decimal"/>
      <w:lvlText w:val="%4."/>
      <w:lvlJc w:val="left"/>
      <w:pPr>
        <w:ind w:left="2520" w:hanging="360"/>
      </w:pPr>
    </w:lvl>
    <w:lvl w:ilvl="4" w:tplc="1A80E134" w:tentative="1">
      <w:start w:val="1"/>
      <w:numFmt w:val="lowerLetter"/>
      <w:lvlText w:val="%5."/>
      <w:lvlJc w:val="left"/>
      <w:pPr>
        <w:ind w:left="3240" w:hanging="360"/>
      </w:pPr>
    </w:lvl>
    <w:lvl w:ilvl="5" w:tplc="14509D2A" w:tentative="1">
      <w:start w:val="1"/>
      <w:numFmt w:val="lowerRoman"/>
      <w:lvlText w:val="%6."/>
      <w:lvlJc w:val="right"/>
      <w:pPr>
        <w:ind w:left="3960" w:hanging="180"/>
      </w:pPr>
    </w:lvl>
    <w:lvl w:ilvl="6" w:tplc="CC6E3856" w:tentative="1">
      <w:start w:val="1"/>
      <w:numFmt w:val="decimal"/>
      <w:lvlText w:val="%7."/>
      <w:lvlJc w:val="left"/>
      <w:pPr>
        <w:ind w:left="4680" w:hanging="360"/>
      </w:pPr>
    </w:lvl>
    <w:lvl w:ilvl="7" w:tplc="9FBC7A2A" w:tentative="1">
      <w:start w:val="1"/>
      <w:numFmt w:val="lowerLetter"/>
      <w:lvlText w:val="%8."/>
      <w:lvlJc w:val="left"/>
      <w:pPr>
        <w:ind w:left="5400" w:hanging="360"/>
      </w:pPr>
    </w:lvl>
    <w:lvl w:ilvl="8" w:tplc="02FCD96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262DCC8">
      <w:start w:val="1"/>
      <w:numFmt w:val="lowerRoman"/>
      <w:lvlText w:val="(%1)"/>
      <w:lvlJc w:val="left"/>
      <w:pPr>
        <w:ind w:left="1080" w:hanging="720"/>
      </w:pPr>
      <w:rPr>
        <w:rFonts w:hint="default"/>
      </w:rPr>
    </w:lvl>
    <w:lvl w:ilvl="1" w:tplc="8ABCD8D8" w:tentative="1">
      <w:start w:val="1"/>
      <w:numFmt w:val="lowerLetter"/>
      <w:lvlText w:val="%2."/>
      <w:lvlJc w:val="left"/>
      <w:pPr>
        <w:ind w:left="1440" w:hanging="360"/>
      </w:pPr>
    </w:lvl>
    <w:lvl w:ilvl="2" w:tplc="8AFC6744" w:tentative="1">
      <w:start w:val="1"/>
      <w:numFmt w:val="lowerRoman"/>
      <w:lvlText w:val="%3."/>
      <w:lvlJc w:val="right"/>
      <w:pPr>
        <w:ind w:left="2160" w:hanging="180"/>
      </w:pPr>
    </w:lvl>
    <w:lvl w:ilvl="3" w:tplc="080E5C4C" w:tentative="1">
      <w:start w:val="1"/>
      <w:numFmt w:val="decimal"/>
      <w:lvlText w:val="%4."/>
      <w:lvlJc w:val="left"/>
      <w:pPr>
        <w:ind w:left="2880" w:hanging="360"/>
      </w:pPr>
    </w:lvl>
    <w:lvl w:ilvl="4" w:tplc="5972ED56" w:tentative="1">
      <w:start w:val="1"/>
      <w:numFmt w:val="lowerLetter"/>
      <w:lvlText w:val="%5."/>
      <w:lvlJc w:val="left"/>
      <w:pPr>
        <w:ind w:left="3600" w:hanging="360"/>
      </w:pPr>
    </w:lvl>
    <w:lvl w:ilvl="5" w:tplc="82461BC6" w:tentative="1">
      <w:start w:val="1"/>
      <w:numFmt w:val="lowerRoman"/>
      <w:lvlText w:val="%6."/>
      <w:lvlJc w:val="right"/>
      <w:pPr>
        <w:ind w:left="4320" w:hanging="180"/>
      </w:pPr>
    </w:lvl>
    <w:lvl w:ilvl="6" w:tplc="00D2E060" w:tentative="1">
      <w:start w:val="1"/>
      <w:numFmt w:val="decimal"/>
      <w:lvlText w:val="%7."/>
      <w:lvlJc w:val="left"/>
      <w:pPr>
        <w:ind w:left="5040" w:hanging="360"/>
      </w:pPr>
    </w:lvl>
    <w:lvl w:ilvl="7" w:tplc="6DD4D2BA" w:tentative="1">
      <w:start w:val="1"/>
      <w:numFmt w:val="lowerLetter"/>
      <w:lvlText w:val="%8."/>
      <w:lvlJc w:val="left"/>
      <w:pPr>
        <w:ind w:left="5760" w:hanging="360"/>
      </w:pPr>
    </w:lvl>
    <w:lvl w:ilvl="8" w:tplc="A686039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A5E15AA">
      <w:start w:val="1"/>
      <w:numFmt w:val="decimal"/>
      <w:lvlText w:val="%1."/>
      <w:lvlJc w:val="left"/>
      <w:pPr>
        <w:ind w:left="360" w:hanging="360"/>
      </w:pPr>
      <w:rPr>
        <w:rFonts w:hint="default"/>
      </w:rPr>
    </w:lvl>
    <w:lvl w:ilvl="1" w:tplc="88909122" w:tentative="1">
      <w:start w:val="1"/>
      <w:numFmt w:val="lowerLetter"/>
      <w:lvlText w:val="%2."/>
      <w:lvlJc w:val="left"/>
      <w:pPr>
        <w:ind w:left="1080" w:hanging="360"/>
      </w:pPr>
    </w:lvl>
    <w:lvl w:ilvl="2" w:tplc="528EAC46" w:tentative="1">
      <w:start w:val="1"/>
      <w:numFmt w:val="lowerRoman"/>
      <w:lvlText w:val="%3."/>
      <w:lvlJc w:val="right"/>
      <w:pPr>
        <w:ind w:left="1800" w:hanging="180"/>
      </w:pPr>
    </w:lvl>
    <w:lvl w:ilvl="3" w:tplc="7A940B04" w:tentative="1">
      <w:start w:val="1"/>
      <w:numFmt w:val="decimal"/>
      <w:lvlText w:val="%4."/>
      <w:lvlJc w:val="left"/>
      <w:pPr>
        <w:ind w:left="2520" w:hanging="360"/>
      </w:pPr>
    </w:lvl>
    <w:lvl w:ilvl="4" w:tplc="E4844E64" w:tentative="1">
      <w:start w:val="1"/>
      <w:numFmt w:val="lowerLetter"/>
      <w:lvlText w:val="%5."/>
      <w:lvlJc w:val="left"/>
      <w:pPr>
        <w:ind w:left="3240" w:hanging="360"/>
      </w:pPr>
    </w:lvl>
    <w:lvl w:ilvl="5" w:tplc="EB9E925E" w:tentative="1">
      <w:start w:val="1"/>
      <w:numFmt w:val="lowerRoman"/>
      <w:lvlText w:val="%6."/>
      <w:lvlJc w:val="right"/>
      <w:pPr>
        <w:ind w:left="3960" w:hanging="180"/>
      </w:pPr>
    </w:lvl>
    <w:lvl w:ilvl="6" w:tplc="82B620B4" w:tentative="1">
      <w:start w:val="1"/>
      <w:numFmt w:val="decimal"/>
      <w:lvlText w:val="%7."/>
      <w:lvlJc w:val="left"/>
      <w:pPr>
        <w:ind w:left="4680" w:hanging="360"/>
      </w:pPr>
    </w:lvl>
    <w:lvl w:ilvl="7" w:tplc="22323952" w:tentative="1">
      <w:start w:val="1"/>
      <w:numFmt w:val="lowerLetter"/>
      <w:lvlText w:val="%8."/>
      <w:lvlJc w:val="left"/>
      <w:pPr>
        <w:ind w:left="5400" w:hanging="360"/>
      </w:pPr>
    </w:lvl>
    <w:lvl w:ilvl="8" w:tplc="5BDA224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F5ABCF4">
      <w:start w:val="1"/>
      <w:numFmt w:val="lowerRoman"/>
      <w:lvlText w:val="(%1)"/>
      <w:lvlJc w:val="left"/>
      <w:pPr>
        <w:ind w:left="1080" w:hanging="720"/>
      </w:pPr>
      <w:rPr>
        <w:rFonts w:hint="default"/>
      </w:rPr>
    </w:lvl>
    <w:lvl w:ilvl="1" w:tplc="8354A40A" w:tentative="1">
      <w:start w:val="1"/>
      <w:numFmt w:val="lowerLetter"/>
      <w:lvlText w:val="%2."/>
      <w:lvlJc w:val="left"/>
      <w:pPr>
        <w:ind w:left="1440" w:hanging="360"/>
      </w:pPr>
    </w:lvl>
    <w:lvl w:ilvl="2" w:tplc="9DBE07F6" w:tentative="1">
      <w:start w:val="1"/>
      <w:numFmt w:val="lowerRoman"/>
      <w:lvlText w:val="%3."/>
      <w:lvlJc w:val="right"/>
      <w:pPr>
        <w:ind w:left="2160" w:hanging="180"/>
      </w:pPr>
    </w:lvl>
    <w:lvl w:ilvl="3" w:tplc="ACFCBFB0" w:tentative="1">
      <w:start w:val="1"/>
      <w:numFmt w:val="decimal"/>
      <w:lvlText w:val="%4."/>
      <w:lvlJc w:val="left"/>
      <w:pPr>
        <w:ind w:left="2880" w:hanging="360"/>
      </w:pPr>
    </w:lvl>
    <w:lvl w:ilvl="4" w:tplc="3642D328" w:tentative="1">
      <w:start w:val="1"/>
      <w:numFmt w:val="lowerLetter"/>
      <w:lvlText w:val="%5."/>
      <w:lvlJc w:val="left"/>
      <w:pPr>
        <w:ind w:left="3600" w:hanging="360"/>
      </w:pPr>
    </w:lvl>
    <w:lvl w:ilvl="5" w:tplc="56B6ED90" w:tentative="1">
      <w:start w:val="1"/>
      <w:numFmt w:val="lowerRoman"/>
      <w:lvlText w:val="%6."/>
      <w:lvlJc w:val="right"/>
      <w:pPr>
        <w:ind w:left="4320" w:hanging="180"/>
      </w:pPr>
    </w:lvl>
    <w:lvl w:ilvl="6" w:tplc="4D180A82" w:tentative="1">
      <w:start w:val="1"/>
      <w:numFmt w:val="decimal"/>
      <w:lvlText w:val="%7."/>
      <w:lvlJc w:val="left"/>
      <w:pPr>
        <w:ind w:left="5040" w:hanging="360"/>
      </w:pPr>
    </w:lvl>
    <w:lvl w:ilvl="7" w:tplc="7F625764" w:tentative="1">
      <w:start w:val="1"/>
      <w:numFmt w:val="lowerLetter"/>
      <w:lvlText w:val="%8."/>
      <w:lvlJc w:val="left"/>
      <w:pPr>
        <w:ind w:left="5760" w:hanging="360"/>
      </w:pPr>
    </w:lvl>
    <w:lvl w:ilvl="8" w:tplc="204A285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ED8CF2C">
      <w:start w:val="1"/>
      <w:numFmt w:val="decimal"/>
      <w:lvlText w:val="%1."/>
      <w:lvlJc w:val="left"/>
      <w:pPr>
        <w:ind w:left="360" w:hanging="360"/>
      </w:pPr>
      <w:rPr>
        <w:rFonts w:hint="default"/>
      </w:rPr>
    </w:lvl>
    <w:lvl w:ilvl="1" w:tplc="65CCD014" w:tentative="1">
      <w:start w:val="1"/>
      <w:numFmt w:val="lowerLetter"/>
      <w:lvlText w:val="%2."/>
      <w:lvlJc w:val="left"/>
      <w:pPr>
        <w:ind w:left="1080" w:hanging="360"/>
      </w:pPr>
    </w:lvl>
    <w:lvl w:ilvl="2" w:tplc="23944CDA" w:tentative="1">
      <w:start w:val="1"/>
      <w:numFmt w:val="lowerRoman"/>
      <w:lvlText w:val="%3."/>
      <w:lvlJc w:val="right"/>
      <w:pPr>
        <w:ind w:left="1800" w:hanging="180"/>
      </w:pPr>
    </w:lvl>
    <w:lvl w:ilvl="3" w:tplc="BD6A34DE" w:tentative="1">
      <w:start w:val="1"/>
      <w:numFmt w:val="decimal"/>
      <w:lvlText w:val="%4."/>
      <w:lvlJc w:val="left"/>
      <w:pPr>
        <w:ind w:left="2520" w:hanging="360"/>
      </w:pPr>
    </w:lvl>
    <w:lvl w:ilvl="4" w:tplc="90BAA926" w:tentative="1">
      <w:start w:val="1"/>
      <w:numFmt w:val="lowerLetter"/>
      <w:lvlText w:val="%5."/>
      <w:lvlJc w:val="left"/>
      <w:pPr>
        <w:ind w:left="3240" w:hanging="360"/>
      </w:pPr>
    </w:lvl>
    <w:lvl w:ilvl="5" w:tplc="C21C465E" w:tentative="1">
      <w:start w:val="1"/>
      <w:numFmt w:val="lowerRoman"/>
      <w:lvlText w:val="%6."/>
      <w:lvlJc w:val="right"/>
      <w:pPr>
        <w:ind w:left="3960" w:hanging="180"/>
      </w:pPr>
    </w:lvl>
    <w:lvl w:ilvl="6" w:tplc="D570B046" w:tentative="1">
      <w:start w:val="1"/>
      <w:numFmt w:val="decimal"/>
      <w:lvlText w:val="%7."/>
      <w:lvlJc w:val="left"/>
      <w:pPr>
        <w:ind w:left="4680" w:hanging="360"/>
      </w:pPr>
    </w:lvl>
    <w:lvl w:ilvl="7" w:tplc="13D052E2" w:tentative="1">
      <w:start w:val="1"/>
      <w:numFmt w:val="lowerLetter"/>
      <w:lvlText w:val="%8."/>
      <w:lvlJc w:val="left"/>
      <w:pPr>
        <w:ind w:left="5400" w:hanging="360"/>
      </w:pPr>
    </w:lvl>
    <w:lvl w:ilvl="8" w:tplc="3E582D2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36A460C">
      <w:start w:val="1"/>
      <w:numFmt w:val="decimal"/>
      <w:lvlText w:val="%1."/>
      <w:lvlJc w:val="left"/>
      <w:pPr>
        <w:ind w:left="360" w:hanging="360"/>
      </w:pPr>
      <w:rPr>
        <w:rFonts w:hint="default"/>
      </w:rPr>
    </w:lvl>
    <w:lvl w:ilvl="1" w:tplc="CC08C82A" w:tentative="1">
      <w:start w:val="1"/>
      <w:numFmt w:val="lowerLetter"/>
      <w:lvlText w:val="%2."/>
      <w:lvlJc w:val="left"/>
      <w:pPr>
        <w:ind w:left="1080" w:hanging="360"/>
      </w:pPr>
    </w:lvl>
    <w:lvl w:ilvl="2" w:tplc="A306B0E2" w:tentative="1">
      <w:start w:val="1"/>
      <w:numFmt w:val="lowerRoman"/>
      <w:lvlText w:val="%3."/>
      <w:lvlJc w:val="right"/>
      <w:pPr>
        <w:ind w:left="1800" w:hanging="180"/>
      </w:pPr>
    </w:lvl>
    <w:lvl w:ilvl="3" w:tplc="60CE4B9C" w:tentative="1">
      <w:start w:val="1"/>
      <w:numFmt w:val="decimal"/>
      <w:lvlText w:val="%4."/>
      <w:lvlJc w:val="left"/>
      <w:pPr>
        <w:ind w:left="2520" w:hanging="360"/>
      </w:pPr>
    </w:lvl>
    <w:lvl w:ilvl="4" w:tplc="1458D170" w:tentative="1">
      <w:start w:val="1"/>
      <w:numFmt w:val="lowerLetter"/>
      <w:lvlText w:val="%5."/>
      <w:lvlJc w:val="left"/>
      <w:pPr>
        <w:ind w:left="3240" w:hanging="360"/>
      </w:pPr>
    </w:lvl>
    <w:lvl w:ilvl="5" w:tplc="53CA0110" w:tentative="1">
      <w:start w:val="1"/>
      <w:numFmt w:val="lowerRoman"/>
      <w:lvlText w:val="%6."/>
      <w:lvlJc w:val="right"/>
      <w:pPr>
        <w:ind w:left="3960" w:hanging="180"/>
      </w:pPr>
    </w:lvl>
    <w:lvl w:ilvl="6" w:tplc="3EC472EC" w:tentative="1">
      <w:start w:val="1"/>
      <w:numFmt w:val="decimal"/>
      <w:lvlText w:val="%7."/>
      <w:lvlJc w:val="left"/>
      <w:pPr>
        <w:ind w:left="4680" w:hanging="360"/>
      </w:pPr>
    </w:lvl>
    <w:lvl w:ilvl="7" w:tplc="55806426" w:tentative="1">
      <w:start w:val="1"/>
      <w:numFmt w:val="lowerLetter"/>
      <w:lvlText w:val="%8."/>
      <w:lvlJc w:val="left"/>
      <w:pPr>
        <w:ind w:left="5400" w:hanging="360"/>
      </w:pPr>
    </w:lvl>
    <w:lvl w:ilvl="8" w:tplc="9976C60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05"/>
    <w:rsid w:val="00255C05"/>
    <w:rsid w:val="004A32BC"/>
    <w:rsid w:val="00AE20F3"/>
    <w:rsid w:val="00B67A82"/>
    <w:rsid w:val="00C60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64518"/>
  <w15:docId w15:val="{67CE5C2E-89DF-4C79-A8F0-D89CC162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6050</RACS_x0020_ID>
    <Approved_x0020_Provider xmlns="a8338b6e-77a6-4851-82b6-98166143ffdd">Hamley Bridge Memorial Hospital Inc</Approved_x0020_Provider>
    <Management_x0020_Company_x0020_ID xmlns="a8338b6e-77a6-4851-82b6-98166143ffdd" xsi:nil="true"/>
    <Home xmlns="a8338b6e-77a6-4851-82b6-98166143ffdd">Hamley Bridge Rest Home</Home>
    <Signed xmlns="a8338b6e-77a6-4851-82b6-98166143ffdd" xsi:nil="true"/>
    <Uploaded xmlns="a8338b6e-77a6-4851-82b6-98166143ffdd">False</Uploaded>
    <Management_x0020_Company xmlns="a8338b6e-77a6-4851-82b6-98166143ffdd" xsi:nil="true"/>
    <Doc_x0020_Date xmlns="a8338b6e-77a6-4851-82b6-98166143ffdd">2020-11-03T06:44:00+00:00</Doc_x0020_Date>
    <CSI_x0020_ID xmlns="a8338b6e-77a6-4851-82b6-98166143ffdd" xsi:nil="true"/>
    <Case_x0020_ID xmlns="a8338b6e-77a6-4851-82b6-98166143ffdd" xsi:nil="true"/>
    <Approved_x0020_Provider_x0020_ID xmlns="a8338b6e-77a6-4851-82b6-98166143ffdd">596D8368-77F4-DC11-AD41-005056922186</Approved_x0020_Provider_x0020_ID>
    <Location xmlns="a8338b6e-77a6-4851-82b6-98166143ffdd" xsi:nil="true"/>
    <Home_x0020_ID xmlns="a8338b6e-77a6-4851-82b6-98166143ffdd">70FC2E1C-7CF4-DC11-AD41-005056922186</Home_x0020_ID>
    <State xmlns="a8338b6e-77a6-4851-82b6-98166143ffdd">SA</State>
    <Doc_x0020_Sent_Received_x0020_Date xmlns="a8338b6e-77a6-4851-82b6-98166143ffdd">2020-11-03T00:00:00+00:00</Doc_x0020_Sent_Received_x0020_Date>
    <Activity_x0020_ID xmlns="a8338b6e-77a6-4851-82b6-98166143ffdd">F9CBECAF-C818-EB11-9DF1-005056922186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C16B3A6-D443-4293-AE0C-F36215D42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40A9A4-2871-4FA0-9A34-79DFCB67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2373</Words>
  <Characters>13529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2021-02-07T22:10:00Z</dcterms:created>
  <dcterms:modified xsi:type="dcterms:W3CDTF">2021-02-07T22:10:00Z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