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45DCC" w14:textId="77777777" w:rsidR="00D92B83" w:rsidRPr="003C6EC2" w:rsidRDefault="00D92B83" w:rsidP="00D92B8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1045F79" wp14:editId="11045F7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1784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1045F7B" wp14:editId="11045F7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028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HammondCare - Miranda</w:t>
      </w:r>
      <w:r w:rsidRPr="003C6EC2">
        <w:rPr>
          <w:rFonts w:ascii="Arial Black" w:hAnsi="Arial Black"/>
        </w:rPr>
        <w:t xml:space="preserve"> </w:t>
      </w:r>
    </w:p>
    <w:p w14:paraId="11045DCD" w14:textId="77777777" w:rsidR="00D92B83" w:rsidRPr="003C6EC2" w:rsidRDefault="00D92B83" w:rsidP="00D92B83">
      <w:pPr>
        <w:pStyle w:val="Title"/>
        <w:spacing w:before="360" w:after="480"/>
      </w:pPr>
      <w:r w:rsidRPr="003C6EC2">
        <w:rPr>
          <w:rFonts w:ascii="Arial Black" w:eastAsia="Calibri" w:hAnsi="Arial Black"/>
          <w:sz w:val="56"/>
        </w:rPr>
        <w:t>Performance Report</w:t>
      </w:r>
    </w:p>
    <w:p w14:paraId="11045DCE" w14:textId="77777777" w:rsidR="00D92B83" w:rsidRPr="003C6EC2" w:rsidRDefault="00D92B83" w:rsidP="00D92B8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Kiama Street </w:t>
      </w:r>
      <w:r w:rsidRPr="003C6EC2">
        <w:rPr>
          <w:color w:val="FFFFFF" w:themeColor="background1"/>
          <w:sz w:val="28"/>
        </w:rPr>
        <w:br/>
        <w:t>Miranda NSW 2228</w:t>
      </w:r>
      <w:r w:rsidRPr="003C6EC2">
        <w:rPr>
          <w:color w:val="FFFFFF" w:themeColor="background1"/>
          <w:sz w:val="28"/>
        </w:rPr>
        <w:br/>
      </w:r>
      <w:r w:rsidRPr="003C6EC2">
        <w:rPr>
          <w:rFonts w:eastAsia="Calibri"/>
          <w:color w:val="FFFFFF" w:themeColor="background1"/>
          <w:sz w:val="28"/>
          <w:szCs w:val="56"/>
          <w:lang w:eastAsia="en-US"/>
        </w:rPr>
        <w:t>Phone number: 02 8513 2000</w:t>
      </w:r>
    </w:p>
    <w:p w14:paraId="11045DCF" w14:textId="77777777" w:rsidR="00D92B83" w:rsidRDefault="00D92B83" w:rsidP="00D92B8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1006 </w:t>
      </w:r>
    </w:p>
    <w:p w14:paraId="11045DD0" w14:textId="77777777" w:rsidR="00D92B83" w:rsidRPr="003C6EC2" w:rsidRDefault="00D92B83" w:rsidP="00D92B8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HammondCare</w:t>
      </w:r>
    </w:p>
    <w:p w14:paraId="11045DD1" w14:textId="77777777" w:rsidR="00D92B83" w:rsidRPr="003C6EC2" w:rsidRDefault="00D92B83" w:rsidP="00D92B83">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August 2020</w:t>
      </w:r>
    </w:p>
    <w:p w14:paraId="11045DD2" w14:textId="4A53CA34" w:rsidR="00D92B83" w:rsidRPr="00E93D41" w:rsidRDefault="00D92B83" w:rsidP="00D92B83">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662A1">
        <w:rPr>
          <w:color w:val="FFFFFF" w:themeColor="background1"/>
          <w:sz w:val="28"/>
        </w:rPr>
        <w:t>30</w:t>
      </w:r>
      <w:r w:rsidR="00BB56D6">
        <w:rPr>
          <w:color w:val="FFFFFF" w:themeColor="background1"/>
          <w:sz w:val="28"/>
        </w:rPr>
        <w:t xml:space="preserve"> September 2020</w:t>
      </w:r>
    </w:p>
    <w:bookmarkEnd w:id="1"/>
    <w:p w14:paraId="11045DD3" w14:textId="77777777" w:rsidR="00D92B83" w:rsidRPr="003C6EC2" w:rsidRDefault="00D92B83" w:rsidP="00D92B83">
      <w:pPr>
        <w:tabs>
          <w:tab w:val="left" w:pos="2127"/>
        </w:tabs>
        <w:spacing w:before="120"/>
        <w:rPr>
          <w:rFonts w:eastAsia="Calibri"/>
          <w:b/>
          <w:color w:val="FFFFFF" w:themeColor="background1"/>
          <w:sz w:val="28"/>
          <w:szCs w:val="56"/>
          <w:lang w:eastAsia="en-US"/>
        </w:rPr>
      </w:pPr>
    </w:p>
    <w:p w14:paraId="11045DD4" w14:textId="77777777" w:rsidR="00D92B83" w:rsidRDefault="00D92B83" w:rsidP="00D92B83">
      <w:pPr>
        <w:pStyle w:val="Heading1"/>
        <w:sectPr w:rsidR="00D92B83" w:rsidSect="00D92B8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1045DD5" w14:textId="77777777" w:rsidR="00D92B83" w:rsidRDefault="00D92B83" w:rsidP="00D92B83">
      <w:pPr>
        <w:pStyle w:val="Heading1"/>
      </w:pPr>
      <w:bookmarkStart w:id="2" w:name="_Hlk32477662"/>
      <w:r>
        <w:lastRenderedPageBreak/>
        <w:t>Publication of report</w:t>
      </w:r>
    </w:p>
    <w:p w14:paraId="11045DD6" w14:textId="77777777" w:rsidR="00D92B83" w:rsidRPr="006B166B" w:rsidRDefault="00D92B83" w:rsidP="00D92B8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1045DD7" w14:textId="77777777" w:rsidR="00D92B83" w:rsidRPr="0094564F" w:rsidRDefault="00D92B83" w:rsidP="00D92B8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A4648" w14:paraId="11045DF2" w14:textId="77777777" w:rsidTr="00D92B83">
        <w:trPr>
          <w:trHeight w:val="227"/>
        </w:trPr>
        <w:tc>
          <w:tcPr>
            <w:tcW w:w="3942" w:type="pct"/>
            <w:shd w:val="clear" w:color="auto" w:fill="auto"/>
          </w:tcPr>
          <w:p w14:paraId="11045DF0" w14:textId="77777777" w:rsidR="00D92B83" w:rsidRPr="001E6954" w:rsidRDefault="00D92B83" w:rsidP="00D92B83">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11045DF1" w14:textId="03EC1ECB" w:rsidR="00D92B83" w:rsidRPr="001E6954" w:rsidRDefault="00D92B83" w:rsidP="00D92B83">
            <w:pPr>
              <w:keepNext/>
              <w:spacing w:before="40" w:after="40" w:line="240" w:lineRule="auto"/>
              <w:jc w:val="right"/>
              <w:rPr>
                <w:b/>
                <w:color w:val="0000FF"/>
              </w:rPr>
            </w:pPr>
          </w:p>
        </w:tc>
      </w:tr>
      <w:tr w:rsidR="003A4648" w14:paraId="11045DFB" w14:textId="77777777" w:rsidTr="00D92B83">
        <w:trPr>
          <w:trHeight w:val="227"/>
        </w:trPr>
        <w:tc>
          <w:tcPr>
            <w:tcW w:w="3942" w:type="pct"/>
            <w:shd w:val="clear" w:color="auto" w:fill="auto"/>
          </w:tcPr>
          <w:p w14:paraId="11045DF9" w14:textId="77777777" w:rsidR="00D92B83" w:rsidRPr="001E6954" w:rsidRDefault="00D92B83" w:rsidP="00D92B83">
            <w:pPr>
              <w:spacing w:before="40" w:after="40" w:line="240" w:lineRule="auto"/>
              <w:ind w:left="318" w:hanging="7"/>
            </w:pPr>
            <w:r w:rsidRPr="001E6954">
              <w:t>Requirement 2(3)(c)</w:t>
            </w:r>
          </w:p>
        </w:tc>
        <w:tc>
          <w:tcPr>
            <w:tcW w:w="1058" w:type="pct"/>
            <w:shd w:val="clear" w:color="auto" w:fill="auto"/>
          </w:tcPr>
          <w:p w14:paraId="11045DFA" w14:textId="1466041A" w:rsidR="00D92B83" w:rsidRPr="001E6954" w:rsidRDefault="00D92B83" w:rsidP="00D92B83">
            <w:pPr>
              <w:spacing w:before="40" w:after="40" w:line="240" w:lineRule="auto"/>
              <w:jc w:val="right"/>
              <w:rPr>
                <w:color w:val="0000FF"/>
              </w:rPr>
            </w:pPr>
            <w:r w:rsidRPr="001E6954">
              <w:rPr>
                <w:bCs/>
                <w:iCs/>
                <w:color w:val="00577D"/>
                <w:szCs w:val="40"/>
              </w:rPr>
              <w:t>Compliant</w:t>
            </w:r>
          </w:p>
        </w:tc>
      </w:tr>
      <w:tr w:rsidR="003A4648" w14:paraId="11045DFE" w14:textId="77777777" w:rsidTr="00D92B83">
        <w:trPr>
          <w:trHeight w:val="227"/>
        </w:trPr>
        <w:tc>
          <w:tcPr>
            <w:tcW w:w="3942" w:type="pct"/>
            <w:shd w:val="clear" w:color="auto" w:fill="auto"/>
          </w:tcPr>
          <w:p w14:paraId="11045DFC" w14:textId="77777777" w:rsidR="00D92B83" w:rsidRPr="001E6954" w:rsidRDefault="00D92B83" w:rsidP="00D92B83">
            <w:pPr>
              <w:spacing w:before="40" w:after="40" w:line="240" w:lineRule="auto"/>
              <w:ind w:left="318" w:hanging="7"/>
            </w:pPr>
            <w:r w:rsidRPr="001E6954">
              <w:t>Requirement 2(3)(d)</w:t>
            </w:r>
          </w:p>
        </w:tc>
        <w:tc>
          <w:tcPr>
            <w:tcW w:w="1058" w:type="pct"/>
            <w:shd w:val="clear" w:color="auto" w:fill="auto"/>
          </w:tcPr>
          <w:p w14:paraId="11045DFD" w14:textId="28B80F52" w:rsidR="00D92B83" w:rsidRPr="001E6954" w:rsidRDefault="00D92B83" w:rsidP="00D92B83">
            <w:pPr>
              <w:spacing w:before="40" w:after="40" w:line="240" w:lineRule="auto"/>
              <w:jc w:val="right"/>
              <w:rPr>
                <w:color w:val="0000FF"/>
              </w:rPr>
            </w:pPr>
            <w:r w:rsidRPr="001E6954">
              <w:rPr>
                <w:bCs/>
                <w:iCs/>
                <w:color w:val="00577D"/>
                <w:szCs w:val="40"/>
              </w:rPr>
              <w:t>Compliant</w:t>
            </w:r>
          </w:p>
        </w:tc>
      </w:tr>
      <w:tr w:rsidR="003A4648" w14:paraId="11045E04" w14:textId="77777777" w:rsidTr="00D92B83">
        <w:trPr>
          <w:trHeight w:val="227"/>
        </w:trPr>
        <w:tc>
          <w:tcPr>
            <w:tcW w:w="3942" w:type="pct"/>
            <w:shd w:val="clear" w:color="auto" w:fill="auto"/>
          </w:tcPr>
          <w:p w14:paraId="11045E02" w14:textId="77777777" w:rsidR="00D92B83" w:rsidRPr="001E6954" w:rsidRDefault="00D92B83" w:rsidP="00D92B83">
            <w:pPr>
              <w:keepNext/>
              <w:spacing w:before="40" w:after="40" w:line="240" w:lineRule="auto"/>
              <w:rPr>
                <w:b/>
              </w:rPr>
            </w:pPr>
            <w:r w:rsidRPr="001E6954">
              <w:rPr>
                <w:b/>
              </w:rPr>
              <w:t>Standard 3 Personal care and clinical care</w:t>
            </w:r>
          </w:p>
        </w:tc>
        <w:tc>
          <w:tcPr>
            <w:tcW w:w="1058" w:type="pct"/>
            <w:shd w:val="clear" w:color="auto" w:fill="auto"/>
          </w:tcPr>
          <w:p w14:paraId="11045E03" w14:textId="78AC6203" w:rsidR="00D92B83" w:rsidRPr="001E6954" w:rsidRDefault="00D92B83" w:rsidP="00D92B83">
            <w:pPr>
              <w:keepNext/>
              <w:spacing w:before="40" w:after="40" w:line="240" w:lineRule="auto"/>
              <w:jc w:val="right"/>
              <w:rPr>
                <w:b/>
                <w:color w:val="0000FF"/>
              </w:rPr>
            </w:pPr>
          </w:p>
        </w:tc>
      </w:tr>
      <w:tr w:rsidR="003A4648" w14:paraId="11045E07" w14:textId="77777777" w:rsidTr="00D92B83">
        <w:trPr>
          <w:trHeight w:val="227"/>
        </w:trPr>
        <w:tc>
          <w:tcPr>
            <w:tcW w:w="3942" w:type="pct"/>
            <w:shd w:val="clear" w:color="auto" w:fill="auto"/>
          </w:tcPr>
          <w:p w14:paraId="11045E05" w14:textId="77777777" w:rsidR="00D92B83" w:rsidRPr="002B4C72" w:rsidRDefault="00D92B83" w:rsidP="00D92B83">
            <w:pPr>
              <w:spacing w:before="40" w:after="40" w:line="240" w:lineRule="auto"/>
              <w:ind w:left="312"/>
            </w:pPr>
            <w:r w:rsidRPr="001E6954">
              <w:t>Requirement 3(3)(a)</w:t>
            </w:r>
          </w:p>
        </w:tc>
        <w:tc>
          <w:tcPr>
            <w:tcW w:w="1058" w:type="pct"/>
            <w:shd w:val="clear" w:color="auto" w:fill="auto"/>
          </w:tcPr>
          <w:p w14:paraId="11045E06" w14:textId="56848364" w:rsidR="00D92B83" w:rsidRPr="001E6954" w:rsidRDefault="009C2E2E" w:rsidP="00D92B83">
            <w:pPr>
              <w:spacing w:before="40" w:after="40" w:line="240" w:lineRule="auto"/>
              <w:ind w:left="-107"/>
              <w:jc w:val="right"/>
              <w:rPr>
                <w:color w:val="0000FF"/>
              </w:rPr>
            </w:pPr>
            <w:r>
              <w:rPr>
                <w:bCs/>
                <w:iCs/>
                <w:color w:val="00577D"/>
                <w:szCs w:val="40"/>
              </w:rPr>
              <w:t>C</w:t>
            </w:r>
            <w:r w:rsidR="00D92B83" w:rsidRPr="001E6954">
              <w:rPr>
                <w:bCs/>
                <w:iCs/>
                <w:color w:val="00577D"/>
                <w:szCs w:val="40"/>
              </w:rPr>
              <w:t>ompliant</w:t>
            </w:r>
          </w:p>
        </w:tc>
      </w:tr>
      <w:tr w:rsidR="003A4648" w14:paraId="11045E0A" w14:textId="77777777" w:rsidTr="00D92B83">
        <w:trPr>
          <w:trHeight w:val="227"/>
        </w:trPr>
        <w:tc>
          <w:tcPr>
            <w:tcW w:w="3942" w:type="pct"/>
            <w:shd w:val="clear" w:color="auto" w:fill="auto"/>
          </w:tcPr>
          <w:p w14:paraId="11045E08" w14:textId="77777777" w:rsidR="00D92B83" w:rsidRPr="001E6954" w:rsidRDefault="00D92B83" w:rsidP="00D92B83">
            <w:pPr>
              <w:spacing w:before="40" w:after="40" w:line="240" w:lineRule="auto"/>
              <w:ind w:left="318" w:hanging="7"/>
            </w:pPr>
            <w:r w:rsidRPr="001E6954">
              <w:t>Requirement 3(3)(b)</w:t>
            </w:r>
          </w:p>
        </w:tc>
        <w:tc>
          <w:tcPr>
            <w:tcW w:w="1058" w:type="pct"/>
            <w:shd w:val="clear" w:color="auto" w:fill="auto"/>
          </w:tcPr>
          <w:p w14:paraId="11045E09" w14:textId="26BFE7B6" w:rsidR="00D92B83" w:rsidRPr="001E6954" w:rsidRDefault="009C2E2E" w:rsidP="00D92B83">
            <w:pPr>
              <w:spacing w:before="40" w:after="40" w:line="240" w:lineRule="auto"/>
              <w:jc w:val="right"/>
              <w:rPr>
                <w:color w:val="0000FF"/>
              </w:rPr>
            </w:pPr>
            <w:r>
              <w:rPr>
                <w:bCs/>
                <w:iCs/>
                <w:color w:val="00577D"/>
                <w:szCs w:val="40"/>
              </w:rPr>
              <w:t>C</w:t>
            </w:r>
            <w:r w:rsidR="00D92B83" w:rsidRPr="001E6954">
              <w:rPr>
                <w:bCs/>
                <w:iCs/>
                <w:color w:val="00577D"/>
                <w:szCs w:val="40"/>
              </w:rPr>
              <w:t>ompliant</w:t>
            </w:r>
          </w:p>
        </w:tc>
      </w:tr>
      <w:tr w:rsidR="003A4648" w14:paraId="11045E13" w14:textId="77777777" w:rsidTr="00D92B83">
        <w:trPr>
          <w:trHeight w:val="227"/>
        </w:trPr>
        <w:tc>
          <w:tcPr>
            <w:tcW w:w="3942" w:type="pct"/>
            <w:shd w:val="clear" w:color="auto" w:fill="auto"/>
          </w:tcPr>
          <w:p w14:paraId="11045E11" w14:textId="77777777" w:rsidR="00D92B83" w:rsidRPr="001E6954" w:rsidRDefault="00D92B83" w:rsidP="00D92B83">
            <w:pPr>
              <w:spacing w:before="40" w:after="40" w:line="240" w:lineRule="auto"/>
              <w:ind w:left="318" w:hanging="7"/>
            </w:pPr>
            <w:r w:rsidRPr="001E6954">
              <w:t>Requirement 3(3)(e)</w:t>
            </w:r>
          </w:p>
        </w:tc>
        <w:tc>
          <w:tcPr>
            <w:tcW w:w="1058" w:type="pct"/>
            <w:shd w:val="clear" w:color="auto" w:fill="auto"/>
          </w:tcPr>
          <w:p w14:paraId="11045E12" w14:textId="38308745" w:rsidR="00D92B83" w:rsidRPr="001E6954" w:rsidRDefault="00D92B83" w:rsidP="00D92B83">
            <w:pPr>
              <w:spacing w:before="40" w:after="40" w:line="240" w:lineRule="auto"/>
              <w:jc w:val="right"/>
              <w:rPr>
                <w:color w:val="0000FF"/>
              </w:rPr>
            </w:pPr>
            <w:r w:rsidRPr="001E6954">
              <w:rPr>
                <w:bCs/>
                <w:iCs/>
                <w:color w:val="00577D"/>
                <w:szCs w:val="40"/>
              </w:rPr>
              <w:t>Compliant</w:t>
            </w:r>
          </w:p>
        </w:tc>
      </w:tr>
      <w:tr w:rsidR="003A4648" w14:paraId="11045E34" w14:textId="77777777" w:rsidTr="00D92B83">
        <w:trPr>
          <w:trHeight w:val="227"/>
        </w:trPr>
        <w:tc>
          <w:tcPr>
            <w:tcW w:w="3942" w:type="pct"/>
            <w:shd w:val="clear" w:color="auto" w:fill="auto"/>
          </w:tcPr>
          <w:p w14:paraId="11045E32" w14:textId="77777777" w:rsidR="00D92B83" w:rsidRPr="001E6954" w:rsidRDefault="00D92B83" w:rsidP="00D92B83">
            <w:pPr>
              <w:keepNext/>
              <w:spacing w:before="40" w:after="40" w:line="240" w:lineRule="auto"/>
              <w:rPr>
                <w:b/>
              </w:rPr>
            </w:pPr>
            <w:r w:rsidRPr="001E6954">
              <w:rPr>
                <w:b/>
              </w:rPr>
              <w:t>Standard 5 Organisation’s service environment</w:t>
            </w:r>
          </w:p>
        </w:tc>
        <w:tc>
          <w:tcPr>
            <w:tcW w:w="1058" w:type="pct"/>
            <w:shd w:val="clear" w:color="auto" w:fill="auto"/>
          </w:tcPr>
          <w:p w14:paraId="11045E33" w14:textId="21016E1F" w:rsidR="00D92B83" w:rsidRPr="001E6954" w:rsidRDefault="00D92B83" w:rsidP="00D92B83">
            <w:pPr>
              <w:keepNext/>
              <w:spacing w:before="40" w:after="40" w:line="240" w:lineRule="auto"/>
              <w:jc w:val="right"/>
              <w:rPr>
                <w:b/>
                <w:color w:val="0000FF"/>
              </w:rPr>
            </w:pPr>
          </w:p>
        </w:tc>
      </w:tr>
      <w:tr w:rsidR="003A4648" w14:paraId="11045E3D" w14:textId="77777777" w:rsidTr="00D92B83">
        <w:trPr>
          <w:trHeight w:val="227"/>
        </w:trPr>
        <w:tc>
          <w:tcPr>
            <w:tcW w:w="3942" w:type="pct"/>
            <w:shd w:val="clear" w:color="auto" w:fill="auto"/>
          </w:tcPr>
          <w:p w14:paraId="11045E3B" w14:textId="77777777" w:rsidR="00D92B83" w:rsidRPr="001E6954" w:rsidRDefault="00D92B83" w:rsidP="00D92B83">
            <w:pPr>
              <w:spacing w:before="40" w:after="40" w:line="240" w:lineRule="auto"/>
              <w:ind w:left="318" w:hanging="7"/>
            </w:pPr>
            <w:r w:rsidRPr="001E6954">
              <w:t>Requirement 5(3)(c)</w:t>
            </w:r>
          </w:p>
        </w:tc>
        <w:tc>
          <w:tcPr>
            <w:tcW w:w="1058" w:type="pct"/>
            <w:shd w:val="clear" w:color="auto" w:fill="auto"/>
          </w:tcPr>
          <w:p w14:paraId="11045E3C" w14:textId="59801062" w:rsidR="00D92B83" w:rsidRPr="001E6954" w:rsidRDefault="00D92B83" w:rsidP="00D92B83">
            <w:pPr>
              <w:spacing w:before="40" w:after="40" w:line="240" w:lineRule="auto"/>
              <w:jc w:val="right"/>
              <w:rPr>
                <w:color w:val="0000FF"/>
              </w:rPr>
            </w:pPr>
            <w:r w:rsidRPr="001E6954">
              <w:rPr>
                <w:bCs/>
                <w:iCs/>
                <w:color w:val="00577D"/>
                <w:szCs w:val="40"/>
              </w:rPr>
              <w:t>Compliant</w:t>
            </w:r>
          </w:p>
        </w:tc>
      </w:tr>
      <w:tr w:rsidR="003A4648" w14:paraId="11045E4F" w14:textId="77777777" w:rsidTr="00D92B83">
        <w:trPr>
          <w:trHeight w:val="227"/>
        </w:trPr>
        <w:tc>
          <w:tcPr>
            <w:tcW w:w="3942" w:type="pct"/>
            <w:shd w:val="clear" w:color="auto" w:fill="auto"/>
          </w:tcPr>
          <w:p w14:paraId="11045E4D" w14:textId="77777777" w:rsidR="00D92B83" w:rsidRPr="001E6954" w:rsidRDefault="00D92B83" w:rsidP="00D92B83">
            <w:pPr>
              <w:keepNext/>
              <w:spacing w:before="40" w:after="40" w:line="240" w:lineRule="auto"/>
              <w:rPr>
                <w:b/>
              </w:rPr>
            </w:pPr>
            <w:r w:rsidRPr="001E6954">
              <w:rPr>
                <w:b/>
              </w:rPr>
              <w:t>Standard 7 Human resources</w:t>
            </w:r>
          </w:p>
        </w:tc>
        <w:tc>
          <w:tcPr>
            <w:tcW w:w="1058" w:type="pct"/>
            <w:shd w:val="clear" w:color="auto" w:fill="auto"/>
          </w:tcPr>
          <w:p w14:paraId="11045E4E" w14:textId="2B28E92A" w:rsidR="00D92B83" w:rsidRPr="001E6954" w:rsidRDefault="00D92B83" w:rsidP="00D92B83">
            <w:pPr>
              <w:keepNext/>
              <w:spacing w:before="40" w:after="40" w:line="240" w:lineRule="auto"/>
              <w:jc w:val="right"/>
              <w:rPr>
                <w:b/>
                <w:color w:val="0000FF"/>
              </w:rPr>
            </w:pPr>
          </w:p>
        </w:tc>
      </w:tr>
      <w:tr w:rsidR="003A4648" w14:paraId="11045E52" w14:textId="77777777" w:rsidTr="00D92B83">
        <w:trPr>
          <w:trHeight w:val="227"/>
        </w:trPr>
        <w:tc>
          <w:tcPr>
            <w:tcW w:w="3942" w:type="pct"/>
            <w:shd w:val="clear" w:color="auto" w:fill="auto"/>
          </w:tcPr>
          <w:p w14:paraId="11045E50" w14:textId="77777777" w:rsidR="00D92B83" w:rsidRPr="001E6954" w:rsidRDefault="00D92B83" w:rsidP="00D92B83">
            <w:pPr>
              <w:spacing w:before="40" w:after="40" w:line="240" w:lineRule="auto"/>
              <w:ind w:left="318" w:hanging="7"/>
            </w:pPr>
            <w:r w:rsidRPr="001E6954">
              <w:t>Requirement 7(3)(a)</w:t>
            </w:r>
          </w:p>
        </w:tc>
        <w:tc>
          <w:tcPr>
            <w:tcW w:w="1058" w:type="pct"/>
            <w:shd w:val="clear" w:color="auto" w:fill="auto"/>
          </w:tcPr>
          <w:p w14:paraId="11045E51" w14:textId="5B85C500" w:rsidR="00D92B83" w:rsidRPr="001E6954" w:rsidRDefault="00D92B83" w:rsidP="00D92B83">
            <w:pPr>
              <w:spacing w:before="40" w:after="40" w:line="240" w:lineRule="auto"/>
              <w:jc w:val="right"/>
              <w:rPr>
                <w:color w:val="0000FF"/>
              </w:rPr>
            </w:pPr>
            <w:r w:rsidRPr="001E6954">
              <w:rPr>
                <w:bCs/>
                <w:iCs/>
                <w:color w:val="00577D"/>
                <w:szCs w:val="40"/>
              </w:rPr>
              <w:t>Compliant</w:t>
            </w:r>
          </w:p>
        </w:tc>
      </w:tr>
      <w:tr w:rsidR="003A4648" w14:paraId="11045E61" w14:textId="77777777" w:rsidTr="00D92B83">
        <w:trPr>
          <w:trHeight w:val="227"/>
        </w:trPr>
        <w:tc>
          <w:tcPr>
            <w:tcW w:w="3942" w:type="pct"/>
            <w:shd w:val="clear" w:color="auto" w:fill="auto"/>
          </w:tcPr>
          <w:p w14:paraId="11045E5F" w14:textId="77777777" w:rsidR="00D92B83" w:rsidRPr="001E6954" w:rsidRDefault="00D92B83" w:rsidP="00D92B83">
            <w:pPr>
              <w:keepNext/>
              <w:spacing w:before="40" w:after="40" w:line="240" w:lineRule="auto"/>
              <w:rPr>
                <w:b/>
              </w:rPr>
            </w:pPr>
            <w:r w:rsidRPr="001E6954">
              <w:rPr>
                <w:b/>
              </w:rPr>
              <w:t>Standard 8 Organisational governance</w:t>
            </w:r>
          </w:p>
        </w:tc>
        <w:tc>
          <w:tcPr>
            <w:tcW w:w="1058" w:type="pct"/>
            <w:shd w:val="clear" w:color="auto" w:fill="auto"/>
          </w:tcPr>
          <w:p w14:paraId="11045E60" w14:textId="33B4BEE9" w:rsidR="00D92B83" w:rsidRPr="001E6954" w:rsidRDefault="00D92B83" w:rsidP="00D92B83">
            <w:pPr>
              <w:keepNext/>
              <w:spacing w:before="40" w:after="40" w:line="240" w:lineRule="auto"/>
              <w:jc w:val="right"/>
              <w:rPr>
                <w:b/>
                <w:color w:val="0000FF"/>
              </w:rPr>
            </w:pPr>
          </w:p>
        </w:tc>
      </w:tr>
      <w:tr w:rsidR="003A4648" w14:paraId="11045E64" w14:textId="77777777" w:rsidTr="00D92B83">
        <w:trPr>
          <w:trHeight w:val="227"/>
        </w:trPr>
        <w:tc>
          <w:tcPr>
            <w:tcW w:w="3942" w:type="pct"/>
            <w:shd w:val="clear" w:color="auto" w:fill="auto"/>
          </w:tcPr>
          <w:p w14:paraId="11045E62" w14:textId="77777777" w:rsidR="00D92B83" w:rsidRPr="001E6954" w:rsidRDefault="00D92B83" w:rsidP="00D92B83">
            <w:pPr>
              <w:spacing w:before="40" w:after="40" w:line="240" w:lineRule="auto"/>
              <w:ind w:left="318" w:hanging="7"/>
            </w:pPr>
            <w:r w:rsidRPr="001E6954">
              <w:t>Requirement 8(3)(a)</w:t>
            </w:r>
          </w:p>
        </w:tc>
        <w:tc>
          <w:tcPr>
            <w:tcW w:w="1058" w:type="pct"/>
            <w:shd w:val="clear" w:color="auto" w:fill="auto"/>
          </w:tcPr>
          <w:p w14:paraId="11045E63" w14:textId="7358E0CB" w:rsidR="00D92B83" w:rsidRPr="001E6954" w:rsidRDefault="00D92B83" w:rsidP="00D92B83">
            <w:pPr>
              <w:spacing w:before="40" w:after="40" w:line="240" w:lineRule="auto"/>
              <w:jc w:val="right"/>
              <w:rPr>
                <w:color w:val="0000FF"/>
              </w:rPr>
            </w:pPr>
            <w:r w:rsidRPr="001E6954">
              <w:rPr>
                <w:bCs/>
                <w:iCs/>
                <w:color w:val="00577D"/>
                <w:szCs w:val="40"/>
              </w:rPr>
              <w:t>Compliant</w:t>
            </w:r>
          </w:p>
        </w:tc>
      </w:tr>
      <w:bookmarkEnd w:id="3"/>
    </w:tbl>
    <w:p w14:paraId="11045E71" w14:textId="77777777" w:rsidR="00D92B83" w:rsidRDefault="00D92B83" w:rsidP="00D92B83">
      <w:pPr>
        <w:sectPr w:rsidR="00D92B83" w:rsidSect="00D92B83">
          <w:headerReference w:type="default" r:id="rId16"/>
          <w:headerReference w:type="first" r:id="rId17"/>
          <w:pgSz w:w="11906" w:h="16838"/>
          <w:pgMar w:top="1701" w:right="1418" w:bottom="1418" w:left="1418" w:header="709" w:footer="397" w:gutter="0"/>
          <w:cols w:space="708"/>
          <w:docGrid w:linePitch="360"/>
        </w:sectPr>
      </w:pPr>
    </w:p>
    <w:p w14:paraId="1EC00CBC" w14:textId="77777777" w:rsidR="005E4D1F" w:rsidRDefault="005E4D1F">
      <w:pPr>
        <w:spacing w:before="0" w:after="160" w:line="259" w:lineRule="auto"/>
        <w:rPr>
          <w:rFonts w:ascii="Arial Black" w:hAnsi="Arial Black"/>
          <w:b/>
          <w:bCs/>
          <w:iCs/>
          <w:color w:val="00577D"/>
          <w:sz w:val="32"/>
          <w:szCs w:val="40"/>
        </w:rPr>
      </w:pPr>
      <w:r>
        <w:br w:type="page"/>
      </w:r>
    </w:p>
    <w:p w14:paraId="11045E72" w14:textId="29F7B3F8" w:rsidR="00D92B83" w:rsidRPr="00D21DCD" w:rsidRDefault="00D92B83" w:rsidP="00D92B83">
      <w:pPr>
        <w:pStyle w:val="Heading1"/>
      </w:pPr>
      <w:r>
        <w:lastRenderedPageBreak/>
        <w:t>Detailed assessment</w:t>
      </w:r>
    </w:p>
    <w:p w14:paraId="11045E73" w14:textId="77777777" w:rsidR="00D92B83" w:rsidRPr="00D63989" w:rsidRDefault="00D92B83" w:rsidP="00D92B8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045E74" w14:textId="77777777" w:rsidR="00D92B83" w:rsidRPr="001E6954" w:rsidRDefault="00D92B83" w:rsidP="00D92B83">
      <w:pPr>
        <w:rPr>
          <w:color w:val="auto"/>
        </w:rPr>
      </w:pPr>
      <w:r w:rsidRPr="00D63989">
        <w:t>The report also specifies areas in which improvements must be made to ensure the Quality Standards are complied with.</w:t>
      </w:r>
    </w:p>
    <w:p w14:paraId="11045E75" w14:textId="77777777" w:rsidR="00D92B83" w:rsidRPr="00D63989" w:rsidRDefault="00D92B83" w:rsidP="00D92B83">
      <w:r w:rsidRPr="00D63989">
        <w:t xml:space="preserve">The following information has been </w:t>
      </w:r>
      <w:proofErr w:type="gramStart"/>
      <w:r w:rsidRPr="00D63989">
        <w:t>taken into account</w:t>
      </w:r>
      <w:proofErr w:type="gramEnd"/>
      <w:r w:rsidRPr="00D63989">
        <w:t xml:space="preserve"> in developing this performance report:</w:t>
      </w:r>
    </w:p>
    <w:p w14:paraId="11045E76" w14:textId="6CD81411" w:rsidR="00D92B83" w:rsidRPr="00BB56D6" w:rsidRDefault="00D92B83" w:rsidP="00D92B83">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BB56D6">
        <w:t>a site assessment, observations at the service, review of documents and interviews with staff, consumers/representatives and others</w:t>
      </w:r>
      <w:r w:rsidR="00BB56D6" w:rsidRPr="00BB56D6">
        <w:t>.</w:t>
      </w:r>
    </w:p>
    <w:p w14:paraId="11045E79" w14:textId="3EFE052A" w:rsidR="00D92B83" w:rsidRDefault="00D92B83" w:rsidP="00BB56D6">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00BB56D6">
        <w:t xml:space="preserve">          24 September 2020.</w:t>
      </w:r>
      <w:r w:rsidRPr="00365DAE">
        <w:t xml:space="preserve"> </w:t>
      </w:r>
    </w:p>
    <w:p w14:paraId="11045E9D" w14:textId="77777777" w:rsidR="00D92B83" w:rsidRPr="00154403" w:rsidRDefault="00D92B83" w:rsidP="00D92B83"/>
    <w:p w14:paraId="11045E9E" w14:textId="77777777" w:rsidR="00D92B83" w:rsidRDefault="00D92B83" w:rsidP="00D92B83">
      <w:pPr>
        <w:sectPr w:rsidR="00D92B83" w:rsidSect="00D92B83">
          <w:type w:val="continuous"/>
          <w:pgSz w:w="11906" w:h="16838"/>
          <w:pgMar w:top="1701" w:right="1418" w:bottom="1418" w:left="1418" w:header="568" w:footer="397" w:gutter="0"/>
          <w:cols w:space="708"/>
          <w:titlePg/>
          <w:docGrid w:linePitch="360"/>
        </w:sectPr>
      </w:pPr>
    </w:p>
    <w:p w14:paraId="11045E9F" w14:textId="6DA1B9A1" w:rsidR="00D92B83" w:rsidRDefault="00D92B83" w:rsidP="00D92B83">
      <w:pPr>
        <w:pStyle w:val="Heading1"/>
        <w:tabs>
          <w:tab w:val="right" w:pos="9070"/>
        </w:tabs>
        <w:spacing w:before="560" w:after="640"/>
        <w:rPr>
          <w:color w:val="FFFFFF" w:themeColor="background1"/>
        </w:rPr>
        <w:sectPr w:rsidR="00D92B83" w:rsidSect="00D92B83">
          <w:headerReference w:type="default" r:id="rId1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1045F7F" wp14:editId="11045F8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734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11045EA0" w14:textId="77777777" w:rsidR="00D92B83" w:rsidRPr="00ED6B57" w:rsidRDefault="00D92B83" w:rsidP="00D92B83">
      <w:pPr>
        <w:pStyle w:val="Heading3"/>
        <w:shd w:val="clear" w:color="auto" w:fill="F2F2F2" w:themeFill="background1" w:themeFillShade="F2"/>
      </w:pPr>
      <w:r w:rsidRPr="00ED6B57">
        <w:t>Consumer outcome:</w:t>
      </w:r>
    </w:p>
    <w:p w14:paraId="11045EA1" w14:textId="77777777" w:rsidR="00D92B83" w:rsidRPr="00ED6B57" w:rsidRDefault="00D92B83" w:rsidP="00D92B8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1045EA2" w14:textId="77777777" w:rsidR="00D92B83" w:rsidRPr="00ED6B57" w:rsidRDefault="00D92B83" w:rsidP="00D92B83">
      <w:pPr>
        <w:pStyle w:val="Heading3"/>
        <w:shd w:val="clear" w:color="auto" w:fill="F2F2F2" w:themeFill="background1" w:themeFillShade="F2"/>
      </w:pPr>
      <w:r w:rsidRPr="00ED6B57">
        <w:t>Organisation statement:</w:t>
      </w:r>
    </w:p>
    <w:p w14:paraId="11045EA3" w14:textId="77777777" w:rsidR="00D92B83" w:rsidRPr="00ED6B57" w:rsidRDefault="00D92B83" w:rsidP="00D92B83">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1045EA4" w14:textId="77777777" w:rsidR="00D92B83" w:rsidRDefault="00D92B83" w:rsidP="00D92B83">
      <w:pPr>
        <w:pStyle w:val="Heading2"/>
      </w:pPr>
      <w:r>
        <w:t xml:space="preserve">Assessment </w:t>
      </w:r>
      <w:r w:rsidRPr="002B2C0F">
        <w:t>of Standard</w:t>
      </w:r>
      <w:r>
        <w:t xml:space="preserve"> 2</w:t>
      </w:r>
    </w:p>
    <w:p w14:paraId="7E229627" w14:textId="77777777" w:rsidR="009B5BF6" w:rsidRPr="00163FEE" w:rsidRDefault="009B5BF6" w:rsidP="009B5BF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FE73EEC" w14:textId="77777777" w:rsidR="009B5BF6" w:rsidRDefault="009B5BF6" w:rsidP="009B5BF6">
      <w:pPr>
        <w:rPr>
          <w:rFonts w:eastAsia="Calibri"/>
          <w:color w:val="auto"/>
          <w:lang w:eastAsia="en-US"/>
        </w:rPr>
      </w:pPr>
      <w:r>
        <w:rPr>
          <w:rFonts w:eastAsia="Calibri"/>
          <w:color w:val="auto"/>
          <w:lang w:eastAsia="en-US"/>
        </w:rPr>
        <w:t>The Assessment Team did not assess all requirements and therefore an overall rating for the Quality Standard is not provided.</w:t>
      </w:r>
    </w:p>
    <w:p w14:paraId="356594D0" w14:textId="77777777" w:rsidR="009B5BF6" w:rsidRPr="00163FEE" w:rsidRDefault="009B5BF6" w:rsidP="009B5BF6">
      <w:pPr>
        <w:rPr>
          <w:rFonts w:eastAsia="Calibri"/>
          <w:lang w:eastAsia="en-US"/>
        </w:rPr>
      </w:pPr>
      <w:r w:rsidRPr="00163FEE">
        <w:rPr>
          <w:rFonts w:eastAsia="Calibri"/>
          <w:lang w:eastAsia="en-US"/>
        </w:rPr>
        <w:t xml:space="preserve">The Assessment Team </w:t>
      </w:r>
      <w:r w:rsidRPr="00D96E10">
        <w:rPr>
          <w:rFonts w:eastAsia="Calibri"/>
          <w:color w:val="auto"/>
          <w:lang w:eastAsia="en-US"/>
        </w:rPr>
        <w:t xml:space="preserve">found that </w:t>
      </w:r>
      <w:r>
        <w:rPr>
          <w:rFonts w:eastAsia="Calibri"/>
          <w:color w:val="auto"/>
          <w:lang w:eastAsia="en-US"/>
        </w:rPr>
        <w:t>two</w:t>
      </w:r>
      <w:r w:rsidRPr="00D96E10">
        <w:rPr>
          <w:rFonts w:eastAsia="Calibri"/>
          <w:color w:val="auto"/>
          <w:lang w:eastAsia="en-US"/>
        </w:rPr>
        <w:t xml:space="preserve"> of five specific </w:t>
      </w:r>
      <w:r w:rsidRPr="00163FEE">
        <w:rPr>
          <w:rFonts w:eastAsia="Calibri"/>
          <w:lang w:eastAsia="en-US"/>
        </w:rPr>
        <w:t>requirements were met.</w:t>
      </w:r>
    </w:p>
    <w:p w14:paraId="11045EA7" w14:textId="008F5247" w:rsidR="00D92B83" w:rsidRDefault="00D92B83" w:rsidP="00D92B83">
      <w:pPr>
        <w:pStyle w:val="Heading2"/>
      </w:pPr>
      <w:r>
        <w:t>Assessment of Standard 2 Requirements</w:t>
      </w:r>
      <w:r w:rsidRPr="0066387A">
        <w:rPr>
          <w:i/>
          <w:color w:val="0000FF"/>
          <w:sz w:val="24"/>
          <w:szCs w:val="24"/>
        </w:rPr>
        <w:t xml:space="preserve"> </w:t>
      </w:r>
    </w:p>
    <w:p w14:paraId="11045EAE" w14:textId="341E95F1" w:rsidR="00D92B83" w:rsidRDefault="00D92B83" w:rsidP="00D92B83">
      <w:pPr>
        <w:pStyle w:val="Heading3"/>
      </w:pPr>
      <w:r>
        <w:t>Requirement 2(3)(c)</w:t>
      </w:r>
      <w:r>
        <w:tab/>
        <w:t>Compliant</w:t>
      </w:r>
    </w:p>
    <w:p w14:paraId="11045EAF" w14:textId="77777777" w:rsidR="00D92B83" w:rsidRPr="004A3816" w:rsidRDefault="00D92B83" w:rsidP="00D92B83">
      <w:pPr>
        <w:rPr>
          <w:i/>
        </w:rPr>
      </w:pPr>
      <w:r w:rsidRPr="004A3816">
        <w:rPr>
          <w:i/>
        </w:rPr>
        <w:t>The organisation demonstrates that assessment and planning:</w:t>
      </w:r>
    </w:p>
    <w:p w14:paraId="11045EB0" w14:textId="77777777" w:rsidR="00D92B83" w:rsidRPr="004A3816" w:rsidRDefault="00D92B83" w:rsidP="00D92B83">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11045EB1" w14:textId="77777777" w:rsidR="00D92B83" w:rsidRPr="004A3816" w:rsidRDefault="00D92B83" w:rsidP="00D92B83">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4E88797E" w14:textId="49147428" w:rsidR="005F18EF" w:rsidRDefault="005F18EF" w:rsidP="005F18EF">
      <w:pPr>
        <w:rPr>
          <w:rFonts w:eastAsia="Calibri"/>
          <w:color w:val="auto"/>
          <w:lang w:eastAsia="en-US"/>
        </w:rPr>
      </w:pPr>
      <w:r>
        <w:rPr>
          <w:color w:val="auto"/>
        </w:rPr>
        <w:lastRenderedPageBreak/>
        <w:t>The Assessment Team found that t</w:t>
      </w:r>
      <w:r w:rsidRPr="00A1485E">
        <w:rPr>
          <w:rFonts w:eastAsia="Calibri"/>
          <w:color w:val="auto"/>
          <w:lang w:eastAsia="en-US"/>
        </w:rPr>
        <w:t xml:space="preserve">he service demonstrated ongoing </w:t>
      </w:r>
      <w:r w:rsidRPr="00D97427">
        <w:rPr>
          <w:rFonts w:eastAsia="Calibri"/>
          <w:color w:val="auto"/>
          <w:lang w:eastAsia="en-US"/>
        </w:rPr>
        <w:t xml:space="preserve">partnerships with consumers and </w:t>
      </w:r>
      <w:r w:rsidRPr="00A1485E">
        <w:rPr>
          <w:rFonts w:eastAsia="Calibri"/>
          <w:color w:val="auto"/>
          <w:lang w:eastAsia="en-US"/>
        </w:rPr>
        <w:t xml:space="preserve">others that the consumer wishes to have involved in the assessment, planning and review of the consumer’s care and services. This is achieved through having regular staffing in each cottage to assist with developing partnerships and familiarity, providing autonomy to the consumer through offering choice in daily activities such as meals, personal care and activities, and inviting the consumer to participate in their case review, regardless of their cognitive state.  </w:t>
      </w:r>
      <w:r w:rsidRPr="00F9137A">
        <w:rPr>
          <w:rFonts w:eastAsia="Calibri"/>
          <w:color w:val="auto"/>
          <w:lang w:eastAsia="en-US"/>
        </w:rPr>
        <w:t xml:space="preserve">A review of four consumer files showed complete, current and regularly updated care plans with individualised goals and needs. The care plans display that they have been discussed with the consumer and/or their representative.  </w:t>
      </w:r>
      <w:r w:rsidRPr="00EE5696">
        <w:rPr>
          <w:rFonts w:eastAsia="Calibri"/>
          <w:color w:val="auto"/>
          <w:lang w:eastAsia="en-US"/>
        </w:rPr>
        <w:t>The consumers sampled were unable to confirm that they had been involved in assessment and planning of their care. All representatives, however, said they themselves had been involved in the process and one confirmed that the consumer had contributed to their care plan at the initial assessment on entry to the service.</w:t>
      </w:r>
      <w:r>
        <w:rPr>
          <w:rFonts w:eastAsia="Calibri"/>
          <w:color w:val="auto"/>
          <w:lang w:eastAsia="en-US"/>
        </w:rPr>
        <w:t xml:space="preserve"> </w:t>
      </w:r>
      <w:r w:rsidRPr="00DB7BC7">
        <w:rPr>
          <w:rFonts w:eastAsia="Calibri"/>
          <w:color w:val="auto"/>
          <w:lang w:eastAsia="en-US"/>
        </w:rPr>
        <w:t xml:space="preserve">Care staff interviewed from four of the cottages (Alexander, </w:t>
      </w:r>
      <w:proofErr w:type="spellStart"/>
      <w:r w:rsidRPr="00DB7BC7">
        <w:rPr>
          <w:rFonts w:eastAsia="Calibri"/>
          <w:color w:val="auto"/>
          <w:lang w:eastAsia="en-US"/>
        </w:rPr>
        <w:t>Fishburn</w:t>
      </w:r>
      <w:proofErr w:type="spellEnd"/>
      <w:r w:rsidRPr="00DB7BC7">
        <w:rPr>
          <w:rFonts w:eastAsia="Calibri"/>
          <w:color w:val="auto"/>
          <w:lang w:eastAsia="en-US"/>
        </w:rPr>
        <w:t xml:space="preserve">, Charlotte and Sirius) were able to demonstrate ways in which they partner with the consumer and involve them in the delivery and planning of their care. Staff report that this </w:t>
      </w:r>
      <w:r>
        <w:rPr>
          <w:rFonts w:eastAsia="Calibri"/>
          <w:color w:val="auto"/>
          <w:lang w:eastAsia="en-US"/>
        </w:rPr>
        <w:t xml:space="preserve">can be </w:t>
      </w:r>
      <w:r w:rsidRPr="00DB7BC7">
        <w:rPr>
          <w:rFonts w:eastAsia="Calibri"/>
          <w:color w:val="auto"/>
          <w:lang w:eastAsia="en-US"/>
        </w:rPr>
        <w:t>challenging due to the varying cognitive status of consumers however, they report always talk to the consumer and offering choices of food, clothing, activities and plans for the day</w:t>
      </w:r>
      <w:r>
        <w:rPr>
          <w:rFonts w:eastAsia="Calibri"/>
          <w:color w:val="auto"/>
          <w:lang w:eastAsia="en-US"/>
        </w:rPr>
        <w:t>.</w:t>
      </w:r>
    </w:p>
    <w:p w14:paraId="4301EED6" w14:textId="168C2451" w:rsidR="005F18EF" w:rsidRDefault="005F18EF" w:rsidP="00D92B83">
      <w:pPr>
        <w:rPr>
          <w:color w:val="auto"/>
        </w:rPr>
      </w:pPr>
      <w:r>
        <w:rPr>
          <w:rFonts w:eastAsia="Calibri"/>
          <w:color w:val="auto"/>
          <w:lang w:eastAsia="en-US"/>
        </w:rPr>
        <w:t>I am of the view that the approved provider complies with this requirement as they have demonstrated that they partner with consumers and other involved in their care.</w:t>
      </w:r>
    </w:p>
    <w:p w14:paraId="11045EB3" w14:textId="1675CEED" w:rsidR="00D92B83" w:rsidRDefault="00D92B83" w:rsidP="00D92B83">
      <w:pPr>
        <w:pStyle w:val="Heading3"/>
      </w:pPr>
      <w:r>
        <w:t>Requirement 2(3)(d)</w:t>
      </w:r>
      <w:r>
        <w:tab/>
        <w:t>Compliant</w:t>
      </w:r>
    </w:p>
    <w:p w14:paraId="11045EB4" w14:textId="77777777" w:rsidR="00D92B83" w:rsidRPr="004A3816" w:rsidRDefault="00D92B83" w:rsidP="00D92B83">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28AC6C96" w14:textId="3D06049B" w:rsidR="005F18EF" w:rsidRPr="00F76928" w:rsidRDefault="005F18EF" w:rsidP="005F18EF">
      <w:pPr>
        <w:pStyle w:val="Heading4"/>
        <w:rPr>
          <w:b w:val="0"/>
        </w:rPr>
      </w:pPr>
      <w:r w:rsidRPr="005F18EF">
        <w:rPr>
          <w:b w:val="0"/>
        </w:rPr>
        <w:t xml:space="preserve">The Assessment Team found that </w:t>
      </w:r>
      <w:r>
        <w:rPr>
          <w:b w:val="0"/>
        </w:rPr>
        <w:t>the service has demonstrated involvement of consumers and/or their representatives in the developing and reviewing of care plans. Although consumers are not routinely provided with a copy of their care plan, feedback of changes or updates is readily provided to consumers and/or their representatives. Representatives sampled reported that they would ask the clinical care manager if they would like to see a copy of the care plan and all staff interviewed reported that they would provide a copy of the care plan to a consumer or their representative if it were requested. All sampled care plans contained an individualised care plan for that consumer.</w:t>
      </w:r>
      <w:r w:rsidRPr="005F18EF">
        <w:rPr>
          <w:lang w:eastAsia="en-US"/>
        </w:rPr>
        <w:t xml:space="preserve"> </w:t>
      </w:r>
      <w:r w:rsidRPr="005F18EF">
        <w:rPr>
          <w:b w:val="0"/>
        </w:rPr>
        <w:t xml:space="preserve">The care plan included 10 care domains including spiritual and emotional needs, nutrition and clinical care. There was evidence of care plans being reviewed and updated at relevant times including after </w:t>
      </w:r>
      <w:r w:rsidRPr="005F18EF">
        <w:rPr>
          <w:b w:val="0"/>
        </w:rPr>
        <w:lastRenderedPageBreak/>
        <w:t>recommendations were made by an allied health provider, after a wound had developed or healed.</w:t>
      </w:r>
    </w:p>
    <w:p w14:paraId="11045EB5" w14:textId="67023523" w:rsidR="00D92B83" w:rsidRPr="00853601" w:rsidRDefault="00503499" w:rsidP="00D92B83">
      <w:r>
        <w:t>I am of the view that the approved provider complies with this requirement as they have demonstrated that they adequately communicate the outcomes of assessment and planning in a comprehensive care plan which is available to consumers and representatives.</w:t>
      </w:r>
    </w:p>
    <w:p w14:paraId="11045EB9" w14:textId="77777777" w:rsidR="00D92B83" w:rsidRPr="00934888" w:rsidRDefault="00D92B83" w:rsidP="00D92B83"/>
    <w:p w14:paraId="11045EBA" w14:textId="77777777" w:rsidR="00D92B83" w:rsidRDefault="00D92B83" w:rsidP="00D92B83">
      <w:pPr>
        <w:sectPr w:rsidR="00D92B83" w:rsidSect="00D92B83">
          <w:headerReference w:type="default" r:id="rId20"/>
          <w:type w:val="continuous"/>
          <w:pgSz w:w="11906" w:h="16838"/>
          <w:pgMar w:top="1701" w:right="1418" w:bottom="1418" w:left="1418" w:header="709" w:footer="397" w:gutter="0"/>
          <w:cols w:space="708"/>
          <w:titlePg/>
          <w:docGrid w:linePitch="360"/>
        </w:sectPr>
      </w:pPr>
    </w:p>
    <w:p w14:paraId="11045EBB" w14:textId="5376A483" w:rsidR="00D92B83" w:rsidRDefault="00D92B83" w:rsidP="00D92B83">
      <w:pPr>
        <w:pStyle w:val="Heading1"/>
        <w:tabs>
          <w:tab w:val="right" w:pos="9070"/>
        </w:tabs>
        <w:spacing w:before="560" w:after="640"/>
        <w:rPr>
          <w:color w:val="FFFFFF" w:themeColor="background1"/>
          <w:sz w:val="36"/>
        </w:rPr>
        <w:sectPr w:rsidR="00D92B83" w:rsidSect="00D92B83">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1045F81" wp14:editId="11045F8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9459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1045EBC" w14:textId="77777777" w:rsidR="00D92B83" w:rsidRPr="00FD1B02" w:rsidRDefault="00D92B83" w:rsidP="00D92B83">
      <w:pPr>
        <w:pStyle w:val="Heading3"/>
        <w:shd w:val="clear" w:color="auto" w:fill="F2F2F2" w:themeFill="background1" w:themeFillShade="F2"/>
      </w:pPr>
      <w:r w:rsidRPr="00FD1B02">
        <w:t>Consumer outcome:</w:t>
      </w:r>
    </w:p>
    <w:p w14:paraId="11045EBD" w14:textId="77777777" w:rsidR="00D92B83" w:rsidRDefault="00D92B83" w:rsidP="00D92B83">
      <w:pPr>
        <w:numPr>
          <w:ilvl w:val="0"/>
          <w:numId w:val="3"/>
        </w:numPr>
        <w:shd w:val="clear" w:color="auto" w:fill="F2F2F2" w:themeFill="background1" w:themeFillShade="F2"/>
      </w:pPr>
      <w:r>
        <w:t>I get personal care, clinical care, or both personal care and clinical care, that is safe and right for me.</w:t>
      </w:r>
    </w:p>
    <w:p w14:paraId="11045EBE" w14:textId="77777777" w:rsidR="00D92B83" w:rsidRDefault="00D92B83" w:rsidP="00D92B83">
      <w:pPr>
        <w:pStyle w:val="Heading3"/>
        <w:shd w:val="clear" w:color="auto" w:fill="F2F2F2" w:themeFill="background1" w:themeFillShade="F2"/>
      </w:pPr>
      <w:r>
        <w:t>Organisation statement:</w:t>
      </w:r>
    </w:p>
    <w:p w14:paraId="11045EBF" w14:textId="77777777" w:rsidR="00D92B83" w:rsidRDefault="00D92B83" w:rsidP="00D92B8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1045EC0" w14:textId="77777777" w:rsidR="00D92B83" w:rsidRDefault="00D92B83" w:rsidP="00D92B83">
      <w:pPr>
        <w:pStyle w:val="Heading2"/>
      </w:pPr>
      <w:r>
        <w:t>Assessment of Standard 3</w:t>
      </w:r>
    </w:p>
    <w:p w14:paraId="66ED1C2C" w14:textId="4879E11D" w:rsidR="00125775" w:rsidRDefault="00125775" w:rsidP="0012577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5D2896"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team also examined relevant documents.</w:t>
      </w:r>
    </w:p>
    <w:p w14:paraId="315EA28C" w14:textId="0164F3A8" w:rsidR="00125775" w:rsidRPr="00163FEE" w:rsidRDefault="001E68F4" w:rsidP="00125775">
      <w:pPr>
        <w:rPr>
          <w:rFonts w:eastAsia="Calibri"/>
          <w:lang w:eastAsia="en-US"/>
        </w:rPr>
      </w:pPr>
      <w:r>
        <w:rPr>
          <w:rFonts w:eastAsia="Calibri"/>
          <w:color w:val="auto"/>
          <w:lang w:eastAsia="en-US"/>
        </w:rPr>
        <w:t>Some s</w:t>
      </w:r>
      <w:r w:rsidR="00125775" w:rsidRPr="00567655">
        <w:rPr>
          <w:rFonts w:eastAsia="Calibri"/>
          <w:color w:val="auto"/>
          <w:lang w:eastAsia="en-US"/>
        </w:rPr>
        <w:t xml:space="preserve">ampled </w:t>
      </w:r>
      <w:r w:rsidR="00125775" w:rsidRPr="006C4344">
        <w:rPr>
          <w:rFonts w:eastAsia="Calibri"/>
          <w:color w:val="auto"/>
          <w:lang w:eastAsia="en-US"/>
        </w:rPr>
        <w:t>consumer</w:t>
      </w:r>
      <w:r w:rsidR="00125775">
        <w:rPr>
          <w:rFonts w:eastAsia="Calibri"/>
          <w:color w:val="auto"/>
          <w:lang w:eastAsia="en-US"/>
        </w:rPr>
        <w:t xml:space="preserve"> representatives </w:t>
      </w:r>
      <w:r w:rsidR="00125775" w:rsidRPr="00013A51">
        <w:rPr>
          <w:rFonts w:eastAsia="Calibri"/>
          <w:color w:val="auto"/>
          <w:lang w:eastAsia="en-US"/>
        </w:rPr>
        <w:t xml:space="preserve">did not consider </w:t>
      </w:r>
      <w:r w:rsidR="00125775" w:rsidRPr="00163FEE">
        <w:rPr>
          <w:rFonts w:eastAsia="Calibri"/>
          <w:lang w:eastAsia="en-US"/>
        </w:rPr>
        <w:t xml:space="preserve">that they receive personal care and clinical care that is safe and right for them. </w:t>
      </w:r>
    </w:p>
    <w:p w14:paraId="168E912E" w14:textId="77777777" w:rsidR="00125775" w:rsidRPr="00163FEE" w:rsidRDefault="00125775" w:rsidP="00125775">
      <w:pPr>
        <w:rPr>
          <w:rFonts w:eastAsia="Calibri"/>
          <w:lang w:eastAsia="en-US"/>
        </w:rPr>
      </w:pPr>
      <w:r w:rsidRPr="00163FEE">
        <w:rPr>
          <w:rFonts w:eastAsia="Calibri"/>
          <w:lang w:eastAsia="en-US"/>
        </w:rPr>
        <w:t>For example:</w:t>
      </w:r>
    </w:p>
    <w:p w14:paraId="76644DA7" w14:textId="17BB573B" w:rsidR="00125775" w:rsidRDefault="001B537B" w:rsidP="00125775">
      <w:pPr>
        <w:rPr>
          <w:rFonts w:eastAsia="Calibri"/>
          <w:color w:val="auto"/>
          <w:lang w:eastAsia="en-US"/>
        </w:rPr>
      </w:pPr>
      <w:r>
        <w:rPr>
          <w:rFonts w:eastAsia="Calibri"/>
          <w:color w:val="auto"/>
          <w:lang w:eastAsia="en-US"/>
        </w:rPr>
        <w:t>Some c</w:t>
      </w:r>
      <w:r w:rsidR="00125775" w:rsidRPr="00013A51">
        <w:rPr>
          <w:rFonts w:eastAsia="Calibri"/>
          <w:color w:val="auto"/>
          <w:lang w:eastAsia="en-US"/>
        </w:rPr>
        <w:t xml:space="preserve">onsumer representatives interviewed </w:t>
      </w:r>
      <w:r w:rsidR="00125775">
        <w:rPr>
          <w:rFonts w:eastAsia="Calibri"/>
          <w:color w:val="auto"/>
          <w:lang w:eastAsia="en-US"/>
        </w:rPr>
        <w:t>were concerned about supervision of consumers during meals, in the evening and overnight. For example:</w:t>
      </w:r>
    </w:p>
    <w:p w14:paraId="0103E580" w14:textId="1D7F1A47" w:rsidR="00125775" w:rsidRDefault="00125775" w:rsidP="00125775">
      <w:pPr>
        <w:pStyle w:val="ListParagraph"/>
        <w:numPr>
          <w:ilvl w:val="0"/>
          <w:numId w:val="38"/>
        </w:numPr>
        <w:ind w:left="284" w:hanging="284"/>
        <w:rPr>
          <w:rFonts w:eastAsia="Calibri"/>
          <w:color w:val="auto"/>
          <w:lang w:eastAsia="en-US"/>
        </w:rPr>
      </w:pPr>
      <w:r>
        <w:rPr>
          <w:rFonts w:eastAsia="Calibri"/>
          <w:color w:val="auto"/>
          <w:lang w:eastAsia="en-US"/>
        </w:rPr>
        <w:t xml:space="preserve">Once consumer’s </w:t>
      </w:r>
      <w:r w:rsidRPr="007D2220">
        <w:rPr>
          <w:rFonts w:eastAsia="Calibri"/>
          <w:color w:val="auto"/>
          <w:lang w:eastAsia="en-US"/>
        </w:rPr>
        <w:t xml:space="preserve">daughter said her mother had lost weight </w:t>
      </w:r>
      <w:r>
        <w:rPr>
          <w:rFonts w:eastAsia="Calibri"/>
          <w:color w:val="auto"/>
          <w:lang w:eastAsia="en-US"/>
        </w:rPr>
        <w:t>at the service as some staff don’t assist her with her meals.</w:t>
      </w:r>
    </w:p>
    <w:p w14:paraId="0D880D49" w14:textId="77777777" w:rsidR="00125775" w:rsidRPr="007D2220" w:rsidRDefault="00125775" w:rsidP="00125775">
      <w:pPr>
        <w:pStyle w:val="ListParagraph"/>
        <w:numPr>
          <w:ilvl w:val="0"/>
          <w:numId w:val="38"/>
        </w:numPr>
        <w:ind w:left="284" w:hanging="284"/>
        <w:rPr>
          <w:rFonts w:eastAsia="Calibri"/>
          <w:color w:val="auto"/>
          <w:lang w:eastAsia="en-US"/>
        </w:rPr>
      </w:pPr>
      <w:r>
        <w:rPr>
          <w:rFonts w:eastAsia="Calibri"/>
          <w:color w:val="auto"/>
          <w:lang w:eastAsia="en-US"/>
        </w:rPr>
        <w:t xml:space="preserve">Another consumer representative said sometimes the consumers do not eat their meals and the food is thrown away. </w:t>
      </w:r>
    </w:p>
    <w:p w14:paraId="108865D4" w14:textId="012382A0" w:rsidR="001E68F4" w:rsidRDefault="001E68F4" w:rsidP="00125775">
      <w:pPr>
        <w:rPr>
          <w:rFonts w:eastAsia="Calibri"/>
          <w:color w:val="auto"/>
          <w:lang w:eastAsia="en-US"/>
        </w:rPr>
      </w:pPr>
      <w:r>
        <w:rPr>
          <w:rFonts w:eastAsia="Calibri"/>
          <w:color w:val="auto"/>
          <w:lang w:eastAsia="en-US"/>
        </w:rPr>
        <w:t>However, or other representatives, they were complimentary about the service.</w:t>
      </w:r>
    </w:p>
    <w:p w14:paraId="6D004797" w14:textId="77777777" w:rsidR="00280970" w:rsidRDefault="001E68F4" w:rsidP="001E68F4">
      <w:pPr>
        <w:rPr>
          <w:rFonts w:eastAsia="Calibri"/>
          <w:color w:val="auto"/>
          <w:lang w:eastAsia="en-US"/>
        </w:rPr>
      </w:pPr>
      <w:r>
        <w:rPr>
          <w:rFonts w:eastAsia="Calibri"/>
          <w:color w:val="auto"/>
          <w:lang w:eastAsia="en-US"/>
        </w:rPr>
        <w:t>For example:</w:t>
      </w:r>
    </w:p>
    <w:p w14:paraId="7A942B09" w14:textId="22F35B3F" w:rsidR="001E68F4" w:rsidRPr="00280970" w:rsidRDefault="001E68F4" w:rsidP="001E68F4">
      <w:pPr>
        <w:rPr>
          <w:rFonts w:eastAsia="Calibri"/>
          <w:color w:val="auto"/>
          <w:lang w:eastAsia="en-US"/>
        </w:rPr>
      </w:pPr>
      <w:r w:rsidRPr="0033061F">
        <w:rPr>
          <w:rFonts w:eastAsia="Calibri"/>
          <w:color w:val="auto"/>
          <w:lang w:eastAsia="en-US"/>
        </w:rPr>
        <w:lastRenderedPageBreak/>
        <w:t xml:space="preserve">One representative </w:t>
      </w:r>
      <w:r>
        <w:rPr>
          <w:rFonts w:eastAsia="Calibri"/>
          <w:color w:val="auto"/>
          <w:lang w:eastAsia="en-US"/>
        </w:rPr>
        <w:t xml:space="preserve">said the service has communicated well with her during the COVID-19 pandemic. She said staff telephone her regarding her mother’s condition and care when there is a concern or an incident. </w:t>
      </w:r>
    </w:p>
    <w:p w14:paraId="37725C53" w14:textId="7FBE361F" w:rsidR="00125775" w:rsidRDefault="00125775" w:rsidP="00125775">
      <w:pPr>
        <w:rPr>
          <w:rFonts w:eastAsia="Calibri"/>
          <w:color w:val="auto"/>
          <w:lang w:eastAsia="en-US"/>
        </w:rPr>
      </w:pPr>
      <w:r w:rsidRPr="00C75176">
        <w:rPr>
          <w:rFonts w:eastAsia="Calibri"/>
          <w:color w:val="auto"/>
          <w:lang w:eastAsia="en-US"/>
        </w:rPr>
        <w:t xml:space="preserve">Consumer representatives </w:t>
      </w:r>
      <w:r>
        <w:rPr>
          <w:rFonts w:eastAsia="Calibri"/>
          <w:color w:val="auto"/>
          <w:lang w:eastAsia="en-US"/>
        </w:rPr>
        <w:t xml:space="preserve">confirmed that consumers have access to a doctor when they need it. </w:t>
      </w:r>
      <w:r w:rsidRPr="00CA0659">
        <w:rPr>
          <w:rFonts w:eastAsia="Calibri"/>
          <w:color w:val="auto"/>
          <w:lang w:eastAsia="en-US"/>
        </w:rPr>
        <w:t>GPs are here every week</w:t>
      </w:r>
      <w:r>
        <w:rPr>
          <w:rFonts w:eastAsia="Calibri"/>
          <w:color w:val="auto"/>
          <w:lang w:eastAsia="en-US"/>
        </w:rPr>
        <w:t>, staff will call him, and the RN will come when asked.</w:t>
      </w:r>
    </w:p>
    <w:p w14:paraId="73925879" w14:textId="77777777" w:rsidR="001B537B" w:rsidRPr="00163FEE" w:rsidRDefault="001B537B" w:rsidP="001B537B">
      <w:pPr>
        <w:spacing w:before="120"/>
        <w:rPr>
          <w:rFonts w:eastAsia="Calibri"/>
          <w:color w:val="0000FF"/>
          <w:lang w:eastAsia="en-US"/>
        </w:rPr>
      </w:pPr>
      <w:r>
        <w:rPr>
          <w:rFonts w:eastAsia="Calibri"/>
          <w:lang w:eastAsia="en-US"/>
        </w:rPr>
        <w:t>Staff are familiar with consumer’s care needs.</w:t>
      </w:r>
      <w:r w:rsidRPr="001B537B">
        <w:rPr>
          <w:rFonts w:eastAsia="Calibri"/>
          <w:color w:val="auto"/>
          <w:lang w:eastAsia="en-US"/>
        </w:rPr>
        <w:t xml:space="preserve"> </w:t>
      </w:r>
      <w:r>
        <w:rPr>
          <w:rFonts w:eastAsia="Calibri"/>
          <w:color w:val="auto"/>
          <w:lang w:eastAsia="en-US"/>
        </w:rPr>
        <w:t>The service’s approach to b</w:t>
      </w:r>
      <w:r w:rsidRPr="00FF4E9F">
        <w:rPr>
          <w:rFonts w:eastAsia="Calibri"/>
          <w:color w:val="auto"/>
          <w:lang w:eastAsia="en-US"/>
        </w:rPr>
        <w:t xml:space="preserve">est practice is </w:t>
      </w:r>
      <w:r>
        <w:rPr>
          <w:rFonts w:eastAsia="Calibri"/>
          <w:color w:val="auto"/>
          <w:lang w:eastAsia="en-US"/>
        </w:rPr>
        <w:t xml:space="preserve">supported by access to the organisation’s education department and intranet. </w:t>
      </w:r>
      <w:r w:rsidRPr="00FF66C0">
        <w:rPr>
          <w:rFonts w:eastAsia="Calibri"/>
          <w:color w:val="auto"/>
          <w:lang w:eastAsia="en-US"/>
        </w:rPr>
        <w:t xml:space="preserve">All RNs receive </w:t>
      </w:r>
      <w:r>
        <w:rPr>
          <w:rFonts w:eastAsia="Calibri"/>
          <w:color w:val="auto"/>
          <w:lang w:eastAsia="en-US"/>
        </w:rPr>
        <w:t xml:space="preserve">emails to inform them of any changes or updates to support best practice.  </w:t>
      </w:r>
    </w:p>
    <w:p w14:paraId="5A19C6EF" w14:textId="13BB8071" w:rsidR="001B537B" w:rsidRDefault="001B537B" w:rsidP="001B537B">
      <w:pPr>
        <w:spacing w:before="120"/>
        <w:rPr>
          <w:rFonts w:eastAsia="Calibri"/>
          <w:color w:val="auto"/>
          <w:lang w:eastAsia="en-US"/>
        </w:rPr>
      </w:pPr>
      <w:r>
        <w:rPr>
          <w:rFonts w:eastAsia="Calibri"/>
          <w:color w:val="auto"/>
          <w:lang w:eastAsia="en-US"/>
        </w:rPr>
        <w:t>Management at the service are aware of opportunities for improvement and are implementing actions to assist Registered Nurses to improve pain monitoring. They are working with families to implement plans to ensure action is taken to address unplanned weight loss for consumers.</w:t>
      </w:r>
    </w:p>
    <w:p w14:paraId="1D260CFE" w14:textId="153B9EE4" w:rsidR="001E68F4" w:rsidRDefault="001E68F4" w:rsidP="001E68F4">
      <w:pPr>
        <w:rPr>
          <w:rFonts w:eastAsia="Calibri"/>
          <w:color w:val="auto"/>
          <w:lang w:eastAsia="en-US"/>
        </w:rPr>
      </w:pPr>
      <w:r>
        <w:rPr>
          <w:rFonts w:eastAsia="Calibri"/>
          <w:color w:val="auto"/>
          <w:lang w:eastAsia="en-US"/>
        </w:rPr>
        <w:t xml:space="preserve">Care planning documentation reviewed provided comprehensive information about the consumer’s condition and information from other organisations responsible for the consumer’s care. </w:t>
      </w:r>
    </w:p>
    <w:p w14:paraId="11045EC2" w14:textId="46BF4C4A" w:rsidR="00D92B83" w:rsidRPr="0038510B" w:rsidRDefault="001E68F4" w:rsidP="00D92B83">
      <w:pPr>
        <w:rPr>
          <w:rFonts w:eastAsia="Calibri"/>
          <w:color w:val="auto"/>
          <w:lang w:eastAsia="en-US"/>
        </w:rPr>
      </w:pPr>
      <w:r>
        <w:rPr>
          <w:rFonts w:eastAsia="Calibri"/>
          <w:color w:val="auto"/>
          <w:lang w:eastAsia="en-US"/>
        </w:rPr>
        <w:t>Three</w:t>
      </w:r>
      <w:r w:rsidR="0038510B" w:rsidRPr="0038510B">
        <w:rPr>
          <w:rFonts w:eastAsiaTheme="minorHAnsi"/>
          <w:color w:val="auto"/>
        </w:rPr>
        <w:t xml:space="preserve"> </w:t>
      </w:r>
      <w:r w:rsidR="00D92B83" w:rsidRPr="0038510B">
        <w:rPr>
          <w:rFonts w:eastAsiaTheme="minorHAnsi"/>
          <w:color w:val="auto"/>
        </w:rPr>
        <w:t xml:space="preserve">of the seven specific requirements </w:t>
      </w:r>
      <w:r>
        <w:rPr>
          <w:rFonts w:eastAsiaTheme="minorHAnsi"/>
          <w:color w:val="auto"/>
        </w:rPr>
        <w:t xml:space="preserve">which </w:t>
      </w:r>
      <w:r w:rsidR="00D92B83" w:rsidRPr="0038510B">
        <w:rPr>
          <w:rFonts w:eastAsiaTheme="minorHAnsi"/>
          <w:color w:val="auto"/>
        </w:rPr>
        <w:t>have been assessed</w:t>
      </w:r>
      <w:r>
        <w:rPr>
          <w:rFonts w:eastAsiaTheme="minorHAnsi"/>
          <w:color w:val="auto"/>
        </w:rPr>
        <w:t xml:space="preserve"> are found compliant</w:t>
      </w:r>
      <w:r w:rsidR="00D92B83" w:rsidRPr="0038510B">
        <w:rPr>
          <w:rFonts w:eastAsiaTheme="minorHAnsi"/>
          <w:color w:val="auto"/>
        </w:rPr>
        <w:t>.</w:t>
      </w:r>
      <w:r>
        <w:rPr>
          <w:rFonts w:eastAsiaTheme="minorHAnsi"/>
          <w:color w:val="auto"/>
        </w:rPr>
        <w:t xml:space="preserve"> </w:t>
      </w:r>
      <w:r>
        <w:rPr>
          <w:rFonts w:eastAsia="Calibri"/>
          <w:color w:val="auto"/>
          <w:lang w:eastAsia="en-US"/>
        </w:rPr>
        <w:t>The Quality Standard has not received a compliance finding as the Assessment Team did not assess all requirements.</w:t>
      </w:r>
    </w:p>
    <w:p w14:paraId="11045EC3" w14:textId="1554180E" w:rsidR="00D92B83" w:rsidRDefault="00D92B83" w:rsidP="00D92B8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1045EC4" w14:textId="33F6741B" w:rsidR="00D92B83" w:rsidRPr="00853601" w:rsidRDefault="00D92B83" w:rsidP="001E68F4">
      <w:pPr>
        <w:pStyle w:val="Heading3"/>
      </w:pPr>
      <w:r w:rsidRPr="00853601">
        <w:t>Requirement 3(3)(</w:t>
      </w:r>
      <w:proofErr w:type="gramStart"/>
      <w:r w:rsidRPr="00853601">
        <w:t>a)</w:t>
      </w:r>
      <w:r w:rsidR="001E68F4">
        <w:t xml:space="preserve">   </w:t>
      </w:r>
      <w:proofErr w:type="gramEnd"/>
      <w:r w:rsidR="001E68F4">
        <w:t xml:space="preserve">                                                                     Compliant</w:t>
      </w:r>
      <w:r>
        <w:tab/>
      </w:r>
    </w:p>
    <w:p w14:paraId="11045EC5" w14:textId="77777777" w:rsidR="00D92B83" w:rsidRPr="004A3816" w:rsidRDefault="00D92B83" w:rsidP="00D92B83">
      <w:pPr>
        <w:rPr>
          <w:i/>
        </w:rPr>
      </w:pPr>
      <w:r w:rsidRPr="004A3816">
        <w:rPr>
          <w:i/>
        </w:rPr>
        <w:t>Each consumer gets safe and effective personal care, clinical care, or both personal care and clinical care, that:</w:t>
      </w:r>
    </w:p>
    <w:p w14:paraId="11045EC6" w14:textId="77777777" w:rsidR="00D92B83" w:rsidRPr="004A3816" w:rsidRDefault="00D92B83" w:rsidP="00D92B83">
      <w:pPr>
        <w:numPr>
          <w:ilvl w:val="0"/>
          <w:numId w:val="24"/>
        </w:numPr>
        <w:tabs>
          <w:tab w:val="right" w:pos="9026"/>
        </w:tabs>
        <w:spacing w:before="0" w:after="0"/>
        <w:ind w:left="567" w:hanging="425"/>
        <w:outlineLvl w:val="4"/>
        <w:rPr>
          <w:i/>
        </w:rPr>
      </w:pPr>
      <w:r w:rsidRPr="004A3816">
        <w:rPr>
          <w:i/>
        </w:rPr>
        <w:t>is best practice; and</w:t>
      </w:r>
    </w:p>
    <w:p w14:paraId="11045EC7" w14:textId="77777777" w:rsidR="00D92B83" w:rsidRPr="004A3816" w:rsidRDefault="00D92B83" w:rsidP="00D92B83">
      <w:pPr>
        <w:numPr>
          <w:ilvl w:val="0"/>
          <w:numId w:val="24"/>
        </w:numPr>
        <w:tabs>
          <w:tab w:val="right" w:pos="9026"/>
        </w:tabs>
        <w:spacing w:before="0" w:after="0"/>
        <w:ind w:left="567" w:hanging="425"/>
        <w:outlineLvl w:val="4"/>
        <w:rPr>
          <w:i/>
        </w:rPr>
      </w:pPr>
      <w:r w:rsidRPr="004A3816">
        <w:rPr>
          <w:i/>
        </w:rPr>
        <w:t>is tailored to their needs; and</w:t>
      </w:r>
    </w:p>
    <w:p w14:paraId="11045EC8" w14:textId="77777777" w:rsidR="00D92B83" w:rsidRPr="004A3816" w:rsidRDefault="00D92B83" w:rsidP="00D92B83">
      <w:pPr>
        <w:numPr>
          <w:ilvl w:val="0"/>
          <w:numId w:val="24"/>
        </w:numPr>
        <w:tabs>
          <w:tab w:val="right" w:pos="9026"/>
        </w:tabs>
        <w:spacing w:before="0" w:after="0"/>
        <w:ind w:left="567" w:hanging="425"/>
        <w:outlineLvl w:val="4"/>
        <w:rPr>
          <w:i/>
        </w:rPr>
      </w:pPr>
      <w:r w:rsidRPr="004A3816">
        <w:rPr>
          <w:i/>
        </w:rPr>
        <w:t>optimises their health and well-being.</w:t>
      </w:r>
    </w:p>
    <w:p w14:paraId="1E857677" w14:textId="2B8D420B" w:rsidR="00125775" w:rsidRPr="00163FEE" w:rsidRDefault="00125775" w:rsidP="00125775">
      <w:pPr>
        <w:rPr>
          <w:rFonts w:eastAsia="Calibri"/>
          <w:color w:val="0000FF"/>
          <w:lang w:eastAsia="en-US"/>
        </w:rPr>
      </w:pPr>
      <w:r>
        <w:rPr>
          <w:color w:val="auto"/>
        </w:rPr>
        <w:t>The Assessment Team found that e</w:t>
      </w:r>
      <w:r w:rsidRPr="00521932">
        <w:rPr>
          <w:rFonts w:eastAsia="Calibri"/>
          <w:color w:val="auto"/>
          <w:lang w:eastAsia="en-US"/>
        </w:rPr>
        <w:t>ach consumer does not get</w:t>
      </w:r>
      <w:r>
        <w:rPr>
          <w:rFonts w:eastAsia="Calibri"/>
          <w:color w:val="auto"/>
          <w:lang w:eastAsia="en-US"/>
        </w:rPr>
        <w:t xml:space="preserve"> safe and effective personal care, clinical care and/or personal care and clinical care, that is best practice; is tailored to their needs; and optimises their health and well-being. The service demonstrated it is following procedures for post hospital and incident </w:t>
      </w:r>
      <w:r w:rsidRPr="00823A1D">
        <w:rPr>
          <w:rFonts w:eastAsia="Calibri"/>
          <w:color w:val="auto"/>
          <w:lang w:eastAsia="en-US"/>
        </w:rPr>
        <w:t xml:space="preserve">management, however pain </w:t>
      </w:r>
      <w:r>
        <w:rPr>
          <w:rFonts w:eastAsia="Calibri"/>
          <w:color w:val="auto"/>
          <w:lang w:eastAsia="en-US"/>
        </w:rPr>
        <w:t xml:space="preserve">monitoring is not always undertaken. Behaviours of concern are not always effectively managed. </w:t>
      </w:r>
      <w:r w:rsidRPr="00013A51">
        <w:rPr>
          <w:rFonts w:eastAsia="Calibri"/>
          <w:color w:val="auto"/>
          <w:lang w:eastAsia="en-US"/>
        </w:rPr>
        <w:t xml:space="preserve">Consumer representatives interviewed </w:t>
      </w:r>
      <w:r>
        <w:rPr>
          <w:rFonts w:eastAsia="Calibri"/>
          <w:color w:val="auto"/>
          <w:lang w:eastAsia="en-US"/>
        </w:rPr>
        <w:t xml:space="preserve">were concerned about supervision of consumers during meals, in the evening and overnight. Staff were mostly familiar with consumers care needs. </w:t>
      </w:r>
    </w:p>
    <w:p w14:paraId="099B234B" w14:textId="729433E5" w:rsidR="007F7D5F" w:rsidRDefault="00125775" w:rsidP="00D92B83">
      <w:pPr>
        <w:rPr>
          <w:color w:val="auto"/>
        </w:rPr>
      </w:pPr>
      <w:r>
        <w:rPr>
          <w:color w:val="auto"/>
        </w:rPr>
        <w:lastRenderedPageBreak/>
        <w:t>In their response, the approved provider submitted information to address the issues raised by the Assessment Team</w:t>
      </w:r>
      <w:r w:rsidR="00FA3CA3">
        <w:rPr>
          <w:color w:val="auto"/>
        </w:rPr>
        <w:t xml:space="preserve"> concerning</w:t>
      </w:r>
      <w:r w:rsidR="00C65EB8">
        <w:rPr>
          <w:color w:val="auto"/>
        </w:rPr>
        <w:t xml:space="preserve"> the</w:t>
      </w:r>
      <w:r w:rsidR="00FA3CA3">
        <w:rPr>
          <w:color w:val="auto"/>
        </w:rPr>
        <w:t xml:space="preserve"> sampled consumers</w:t>
      </w:r>
      <w:r w:rsidR="009C2E2E">
        <w:rPr>
          <w:color w:val="auto"/>
        </w:rPr>
        <w:t>. I accept that information provided by the approved provider supports the likelihood that behaviours of concern for one of the consumers, were associated with the consumer being new to the service and being in the ‘settling in’ phase. They provided information to support appropriate pain management and the use of the Abbey Pain scale and use of analgesia. They also described actions which have occurred since the assessment contact which confirm that they have been managing challenging behaviours effectively and making appropriate referrals.</w:t>
      </w:r>
      <w:r w:rsidR="00F50F68">
        <w:rPr>
          <w:color w:val="auto"/>
        </w:rPr>
        <w:t xml:space="preserve"> </w:t>
      </w:r>
      <w:r w:rsidR="009352C9">
        <w:rPr>
          <w:color w:val="auto"/>
        </w:rPr>
        <w:t>I accept the information provided shows that on subsequent occasion</w:t>
      </w:r>
      <w:r w:rsidR="00BF2457">
        <w:rPr>
          <w:color w:val="auto"/>
        </w:rPr>
        <w:t>s</w:t>
      </w:r>
      <w:r w:rsidR="009352C9">
        <w:rPr>
          <w:color w:val="auto"/>
        </w:rPr>
        <w:t xml:space="preserve"> where challenging behaviours were observed, pain was identified as a possible cause and medication was given. This confirms that on that occasion the consumer had been monitored.</w:t>
      </w:r>
      <w:r w:rsidR="00BF2457">
        <w:rPr>
          <w:color w:val="auto"/>
        </w:rPr>
        <w:t xml:space="preserve"> </w:t>
      </w:r>
      <w:r w:rsidR="007F7D5F">
        <w:rPr>
          <w:color w:val="auto"/>
        </w:rPr>
        <w:t xml:space="preserve">I acknowledge that </w:t>
      </w:r>
      <w:r w:rsidR="009C2E2E">
        <w:rPr>
          <w:color w:val="auto"/>
        </w:rPr>
        <w:t>the consumer</w:t>
      </w:r>
      <w:r w:rsidR="007F7D5F">
        <w:rPr>
          <w:color w:val="auto"/>
        </w:rPr>
        <w:t xml:space="preserve"> was on a behaviour frequency chart 7 days after she had entered the service. The approved provider acknowledges in their response that improvement is required in staff’s knowledge of how to describe challenging behaviours </w:t>
      </w:r>
      <w:r w:rsidR="00C361FB">
        <w:rPr>
          <w:color w:val="auto"/>
        </w:rPr>
        <w:t>to</w:t>
      </w:r>
      <w:r w:rsidR="007F7D5F">
        <w:rPr>
          <w:color w:val="auto"/>
        </w:rPr>
        <w:t xml:space="preserve"> accurately report</w:t>
      </w:r>
      <w:r w:rsidR="00C361FB">
        <w:rPr>
          <w:color w:val="auto"/>
        </w:rPr>
        <w:t xml:space="preserve"> them</w:t>
      </w:r>
      <w:r w:rsidR="007F7D5F">
        <w:rPr>
          <w:color w:val="auto"/>
        </w:rPr>
        <w:t>.</w:t>
      </w:r>
    </w:p>
    <w:p w14:paraId="760312E8" w14:textId="77777777" w:rsidR="009C2E2E" w:rsidRDefault="006C225B" w:rsidP="00D92B83">
      <w:pPr>
        <w:rPr>
          <w:color w:val="auto"/>
        </w:rPr>
      </w:pPr>
      <w:r>
        <w:rPr>
          <w:color w:val="auto"/>
        </w:rPr>
        <w:t>In relation to another consumer with pressure wounds, the approved provider acknowledged that they develop</w:t>
      </w:r>
      <w:r w:rsidR="00F4120B">
        <w:rPr>
          <w:color w:val="auto"/>
        </w:rPr>
        <w:t>ed</w:t>
      </w:r>
      <w:r>
        <w:rPr>
          <w:color w:val="auto"/>
        </w:rPr>
        <w:t xml:space="preserve"> a pressure wound within the service and that it progressed to stage 2. They agree that one photograph did not provide appropriate measurement. I accept that the</w:t>
      </w:r>
      <w:r w:rsidR="009C2E2E">
        <w:rPr>
          <w:color w:val="auto"/>
        </w:rPr>
        <w:t xml:space="preserve"> information provided by the</w:t>
      </w:r>
      <w:r>
        <w:rPr>
          <w:color w:val="auto"/>
        </w:rPr>
        <w:t xml:space="preserve"> service</w:t>
      </w:r>
      <w:r w:rsidR="009C2E2E">
        <w:rPr>
          <w:color w:val="auto"/>
        </w:rPr>
        <w:t xml:space="preserve"> demonstrates that they’re</w:t>
      </w:r>
      <w:r>
        <w:rPr>
          <w:color w:val="auto"/>
        </w:rPr>
        <w:t xml:space="preserve"> undertak</w:t>
      </w:r>
      <w:r w:rsidR="009C2E2E">
        <w:rPr>
          <w:color w:val="auto"/>
        </w:rPr>
        <w:t>ing</w:t>
      </w:r>
      <w:r>
        <w:rPr>
          <w:color w:val="auto"/>
        </w:rPr>
        <w:t xml:space="preserve"> actions to provide appropriate care and services</w:t>
      </w:r>
      <w:r w:rsidR="009C2E2E">
        <w:rPr>
          <w:color w:val="auto"/>
        </w:rPr>
        <w:t>.</w:t>
      </w:r>
    </w:p>
    <w:p w14:paraId="4DE95DA7" w14:textId="1E6A3005" w:rsidR="00434174" w:rsidRDefault="00434174" w:rsidP="00D92B83">
      <w:pPr>
        <w:rPr>
          <w:color w:val="auto"/>
        </w:rPr>
      </w:pPr>
      <w:r>
        <w:rPr>
          <w:color w:val="auto"/>
        </w:rPr>
        <w:t>The information submitted by the approved provider, challeng</w:t>
      </w:r>
      <w:r w:rsidR="00F50F68">
        <w:rPr>
          <w:color w:val="auto"/>
        </w:rPr>
        <w:t>ed</w:t>
      </w:r>
      <w:r>
        <w:rPr>
          <w:color w:val="auto"/>
        </w:rPr>
        <w:t xml:space="preserve"> the </w:t>
      </w:r>
      <w:r w:rsidR="00C361FB">
        <w:rPr>
          <w:color w:val="auto"/>
        </w:rPr>
        <w:t>representative’s</w:t>
      </w:r>
      <w:r>
        <w:rPr>
          <w:color w:val="auto"/>
        </w:rPr>
        <w:t xml:space="preserve"> feedback of adequate supervision of meals</w:t>
      </w:r>
      <w:r w:rsidR="00C361FB">
        <w:rPr>
          <w:color w:val="auto"/>
        </w:rPr>
        <w:t xml:space="preserve"> and overnight</w:t>
      </w:r>
      <w:r w:rsidR="00F50F68">
        <w:rPr>
          <w:color w:val="auto"/>
        </w:rPr>
        <w:t>.</w:t>
      </w:r>
      <w:r>
        <w:rPr>
          <w:color w:val="auto"/>
        </w:rPr>
        <w:t xml:space="preserve"> I accept that the Assessment Team may have con</w:t>
      </w:r>
      <w:r w:rsidR="00F50F68">
        <w:rPr>
          <w:color w:val="auto"/>
        </w:rPr>
        <w:t>fused</w:t>
      </w:r>
      <w:r>
        <w:rPr>
          <w:color w:val="auto"/>
        </w:rPr>
        <w:t xml:space="preserve"> two male consumers with the same first name</w:t>
      </w:r>
      <w:r w:rsidR="00F50F68">
        <w:rPr>
          <w:color w:val="auto"/>
        </w:rPr>
        <w:t>.</w:t>
      </w:r>
    </w:p>
    <w:p w14:paraId="68DF7D1A" w14:textId="6AC0E4F0" w:rsidR="00C361FB" w:rsidRDefault="00C361FB" w:rsidP="00D92B83">
      <w:pPr>
        <w:rPr>
          <w:color w:val="auto"/>
        </w:rPr>
      </w:pPr>
      <w:r>
        <w:rPr>
          <w:color w:val="auto"/>
        </w:rPr>
        <w:t>I accept that the information provided by the approved provider shows that they monitor the use of psychotropic medication at a high level. It confirms that there is a high prevalence of use. I accept that there is a low incidence of prn use of psychotropics.</w:t>
      </w:r>
    </w:p>
    <w:p w14:paraId="11045ECA" w14:textId="40E42887" w:rsidR="00D92B83" w:rsidRPr="00853601" w:rsidRDefault="00434174" w:rsidP="00D92B83">
      <w:pPr>
        <w:tabs>
          <w:tab w:val="right" w:pos="9026"/>
        </w:tabs>
        <w:spacing w:before="0" w:after="0"/>
        <w:outlineLvl w:val="4"/>
      </w:pPr>
      <w:r>
        <w:t>I am of the view that the approved provider does comply with this requirement</w:t>
      </w:r>
      <w:r w:rsidR="00C361FB">
        <w:t xml:space="preserve"> as they have adequately demonstrated that they effectively manage pain and challenging behaviours</w:t>
      </w:r>
      <w:r>
        <w:t>.</w:t>
      </w:r>
      <w:r w:rsidR="00C361FB">
        <w:t xml:space="preserve"> </w:t>
      </w:r>
    </w:p>
    <w:p w14:paraId="11045ECB" w14:textId="1736222D" w:rsidR="00D92B83" w:rsidRPr="00853601" w:rsidRDefault="00D92B83" w:rsidP="00D92B83">
      <w:pPr>
        <w:pStyle w:val="Heading3"/>
      </w:pPr>
      <w:r w:rsidRPr="00853601">
        <w:t>Requirement 3(3)(b)</w:t>
      </w:r>
      <w:r>
        <w:tab/>
      </w:r>
      <w:r w:rsidR="00153DBF">
        <w:t>C</w:t>
      </w:r>
      <w:r>
        <w:t>ompliant</w:t>
      </w:r>
    </w:p>
    <w:p w14:paraId="11045ECC" w14:textId="77777777" w:rsidR="00D92B83" w:rsidRPr="004A3816" w:rsidRDefault="00D92B83" w:rsidP="00D92B83">
      <w:pPr>
        <w:rPr>
          <w:i/>
        </w:rPr>
      </w:pPr>
      <w:r w:rsidRPr="004A3816">
        <w:rPr>
          <w:i/>
          <w:szCs w:val="22"/>
        </w:rPr>
        <w:t>Effective management of high impact or high prevalence risks associated with the care of each consumer.</w:t>
      </w:r>
    </w:p>
    <w:p w14:paraId="1FC42FD8" w14:textId="5C000CCB" w:rsidR="00125775" w:rsidRDefault="00125775" w:rsidP="00D92B83">
      <w:pPr>
        <w:rPr>
          <w:rFonts w:eastAsia="Calibri"/>
          <w:color w:val="auto"/>
          <w:lang w:eastAsia="en-US"/>
        </w:rPr>
      </w:pPr>
      <w:r>
        <w:rPr>
          <w:color w:val="auto"/>
        </w:rPr>
        <w:lastRenderedPageBreak/>
        <w:t>The Assessment Team found that t</w:t>
      </w:r>
      <w:r w:rsidRPr="007C34C2">
        <w:rPr>
          <w:rFonts w:eastAsia="Calibri"/>
          <w:color w:val="auto"/>
          <w:lang w:eastAsia="en-US"/>
        </w:rPr>
        <w:t>he</w:t>
      </w:r>
      <w:r>
        <w:rPr>
          <w:rFonts w:eastAsia="Calibri"/>
          <w:color w:val="0000FF"/>
          <w:lang w:eastAsia="en-US"/>
        </w:rPr>
        <w:t xml:space="preserve"> </w:t>
      </w:r>
      <w:r w:rsidRPr="007C34C2">
        <w:rPr>
          <w:rFonts w:eastAsia="Calibri"/>
          <w:color w:val="auto"/>
          <w:lang w:eastAsia="en-US"/>
        </w:rPr>
        <w:t>service</w:t>
      </w:r>
      <w:r>
        <w:rPr>
          <w:rFonts w:eastAsia="Calibri"/>
          <w:color w:val="auto"/>
          <w:lang w:eastAsia="en-US"/>
        </w:rPr>
        <w:t xml:space="preserve"> did not adequately demonstrate high impact or high prevalence risks are effectively managed for each consumer. Consumers reviewed are currently experiencing risks associated with continuous and ongoing unplanned weight loss and behaviours of concern which have not been effectively managed. </w:t>
      </w:r>
      <w:r w:rsidRPr="005D42C0">
        <w:rPr>
          <w:rFonts w:eastAsia="Calibri"/>
          <w:color w:val="auto"/>
          <w:lang w:eastAsia="en-US"/>
        </w:rPr>
        <w:t xml:space="preserve">The service has </w:t>
      </w:r>
      <w:r>
        <w:rPr>
          <w:rFonts w:eastAsia="Calibri"/>
          <w:color w:val="auto"/>
          <w:lang w:eastAsia="en-US"/>
        </w:rPr>
        <w:t>a high rate of psychotropic medication use and information provided to the Assessment Team was inconsistent.</w:t>
      </w:r>
    </w:p>
    <w:p w14:paraId="3F4D2D99" w14:textId="0E7C29F1" w:rsidR="00953C5C" w:rsidRDefault="008C4244" w:rsidP="00D92B83">
      <w:pPr>
        <w:rPr>
          <w:color w:val="auto"/>
        </w:rPr>
      </w:pPr>
      <w:r>
        <w:rPr>
          <w:color w:val="auto"/>
        </w:rPr>
        <w:t>In their response, the approved provider submitted information about the sampled consumers to address issues raised by the assessment team. I accept that the service is working with the family of the sampled consumer with unexplained weight loss and that they are actively involved in the review of her care. I accept that the service has taken actions to address the weight loss by referring the consumer to her medical practitioner who has undertaken investigation</w:t>
      </w:r>
      <w:r w:rsidR="00953C5C">
        <w:rPr>
          <w:color w:val="auto"/>
        </w:rPr>
        <w:t>s</w:t>
      </w:r>
      <w:r>
        <w:rPr>
          <w:color w:val="auto"/>
        </w:rPr>
        <w:t xml:space="preserve"> and referred to a dietician. The approved provider submitted information which supports that the family have made the decision for no further action to be undertaken</w:t>
      </w:r>
      <w:r w:rsidR="00953C5C">
        <w:rPr>
          <w:color w:val="auto"/>
        </w:rPr>
        <w:t xml:space="preserve"> and that the service continue to encourage oral intake.</w:t>
      </w:r>
    </w:p>
    <w:p w14:paraId="5A6A3337" w14:textId="0B810F0D" w:rsidR="00953C5C" w:rsidRDefault="0071204D" w:rsidP="00D92B83">
      <w:pPr>
        <w:rPr>
          <w:color w:val="auto"/>
        </w:rPr>
      </w:pPr>
      <w:r>
        <w:rPr>
          <w:color w:val="auto"/>
        </w:rPr>
        <w:t>M</w:t>
      </w:r>
      <w:r w:rsidR="00953C5C">
        <w:rPr>
          <w:color w:val="auto"/>
        </w:rPr>
        <w:t>y compliance finding in requirement 3(3)</w:t>
      </w:r>
      <w:proofErr w:type="gramStart"/>
      <w:r w:rsidR="00953C5C">
        <w:rPr>
          <w:color w:val="auto"/>
        </w:rPr>
        <w:t>a</w:t>
      </w:r>
      <w:proofErr w:type="gramEnd"/>
      <w:r w:rsidR="00953C5C">
        <w:rPr>
          <w:color w:val="auto"/>
        </w:rPr>
        <w:t xml:space="preserve"> </w:t>
      </w:r>
      <w:r>
        <w:rPr>
          <w:color w:val="auto"/>
        </w:rPr>
        <w:t xml:space="preserve">addresses the Assessment Team’s concerns about behaviour management and pain management and </w:t>
      </w:r>
      <w:r w:rsidR="00953C5C">
        <w:rPr>
          <w:color w:val="auto"/>
        </w:rPr>
        <w:t>confirms that the high impact risks associated with pain and behaviour management have been adequately managed by the service. I am persuaded that the approved provider is also compliant with this requirement.</w:t>
      </w:r>
    </w:p>
    <w:p w14:paraId="11045ED4" w14:textId="3D2B8560" w:rsidR="00D92B83" w:rsidRPr="00D435F8" w:rsidRDefault="00D92B83" w:rsidP="00D92B83">
      <w:pPr>
        <w:pStyle w:val="Heading3"/>
      </w:pPr>
      <w:r w:rsidRPr="00D435F8">
        <w:t>Requirement 3(3)(e)</w:t>
      </w:r>
      <w:r>
        <w:tab/>
        <w:t>Compliant</w:t>
      </w:r>
    </w:p>
    <w:p w14:paraId="11045ED5" w14:textId="77777777" w:rsidR="00D92B83" w:rsidRPr="004A3816" w:rsidRDefault="00D92B83" w:rsidP="00D92B83">
      <w:pPr>
        <w:rPr>
          <w:i/>
        </w:rPr>
      </w:pPr>
      <w:r w:rsidRPr="004A3816">
        <w:rPr>
          <w:i/>
          <w:szCs w:val="22"/>
        </w:rPr>
        <w:t>Information about the consumer’s condition, needs and preferences is documented and communicated within the organisation, and with others where responsibility for care is shared.</w:t>
      </w:r>
    </w:p>
    <w:p w14:paraId="1922BFFA" w14:textId="45986493" w:rsidR="00C82235" w:rsidRDefault="00C82235" w:rsidP="00C82235">
      <w:pPr>
        <w:rPr>
          <w:rFonts w:eastAsia="Calibri"/>
          <w:color w:val="0000FF"/>
          <w:lang w:eastAsia="en-US"/>
        </w:rPr>
      </w:pPr>
      <w:r>
        <w:rPr>
          <w:color w:val="auto"/>
        </w:rPr>
        <w:t>The Assessment Team found that p</w:t>
      </w:r>
      <w:r>
        <w:rPr>
          <w:rFonts w:eastAsia="Calibri"/>
          <w:color w:val="auto"/>
          <w:lang w:eastAsia="en-US"/>
        </w:rPr>
        <w:t xml:space="preserve">rogress notes reviewed provided comprehensive information about the consumer’s condition and information from other organisations responsible for the consumer’s care. </w:t>
      </w:r>
      <w:r w:rsidRPr="00D3349D">
        <w:rPr>
          <w:rFonts w:eastAsia="Calibri"/>
          <w:color w:val="auto"/>
          <w:lang w:eastAsia="en-US"/>
        </w:rPr>
        <w:t>A</w:t>
      </w:r>
      <w:r>
        <w:rPr>
          <w:rFonts w:eastAsia="Calibri"/>
          <w:color w:val="auto"/>
          <w:lang w:eastAsia="en-US"/>
        </w:rPr>
        <w:t xml:space="preserve"> hospital discharge list is completed to ensure all tasks are completed when a consumer returns from hospital. </w:t>
      </w:r>
      <w:r w:rsidRPr="0069207A">
        <w:rPr>
          <w:rFonts w:eastAsia="Calibri"/>
          <w:color w:val="auto"/>
          <w:lang w:eastAsia="en-US"/>
        </w:rPr>
        <w:t xml:space="preserve">Staff </w:t>
      </w:r>
      <w:r>
        <w:rPr>
          <w:rFonts w:eastAsia="Calibri"/>
          <w:color w:val="auto"/>
          <w:lang w:eastAsia="en-US"/>
        </w:rPr>
        <w:t xml:space="preserve">interviewed </w:t>
      </w:r>
      <w:r w:rsidRPr="0069207A">
        <w:rPr>
          <w:rFonts w:eastAsia="Calibri"/>
          <w:color w:val="auto"/>
          <w:lang w:eastAsia="en-US"/>
        </w:rPr>
        <w:t xml:space="preserve">explained </w:t>
      </w:r>
      <w:r>
        <w:rPr>
          <w:rFonts w:eastAsia="Calibri"/>
          <w:color w:val="auto"/>
          <w:lang w:eastAsia="en-US"/>
        </w:rPr>
        <w:t>that they received information about changes in consumers’</w:t>
      </w:r>
      <w:r w:rsidRPr="007606C5">
        <w:rPr>
          <w:rFonts w:eastAsia="Calibri"/>
          <w:color w:val="FF0000"/>
          <w:lang w:eastAsia="en-US"/>
        </w:rPr>
        <w:t xml:space="preserve"> </w:t>
      </w:r>
      <w:r>
        <w:rPr>
          <w:rFonts w:eastAsia="Calibri"/>
          <w:color w:val="auto"/>
          <w:lang w:eastAsia="en-US"/>
        </w:rPr>
        <w:t>care and services through handover, reading consumer progress notes and diaries in the cottages. Staff were able to provide examples of concerns and changes provided effectively during handover, for example; a new skin tear.</w:t>
      </w:r>
      <w:r w:rsidRPr="00163FEE">
        <w:rPr>
          <w:rFonts w:eastAsia="Calibri"/>
          <w:color w:val="0000FF"/>
          <w:lang w:eastAsia="en-US"/>
        </w:rPr>
        <w:t xml:space="preserve"> </w:t>
      </w:r>
    </w:p>
    <w:p w14:paraId="115F16BE" w14:textId="0B837E3D" w:rsidR="00C82235" w:rsidRDefault="00C82235" w:rsidP="00D92B83">
      <w:pPr>
        <w:rPr>
          <w:color w:val="auto"/>
        </w:rPr>
      </w:pPr>
      <w:r>
        <w:rPr>
          <w:rFonts w:eastAsia="Calibri"/>
          <w:color w:val="auto"/>
          <w:lang w:eastAsia="en-US"/>
        </w:rPr>
        <w:t>I am of the view that the approved provider complies with this requirement as they have demonstrated that they communicate information about consumers condition, needs and preferences within the organisation and with others involved in their care such as GPs and representatives.</w:t>
      </w:r>
    </w:p>
    <w:p w14:paraId="11045F03" w14:textId="77777777" w:rsidR="00D92B83" w:rsidRDefault="00D92B83" w:rsidP="00D92B83">
      <w:pPr>
        <w:sectPr w:rsidR="00D92B83" w:rsidSect="00D92B83">
          <w:headerReference w:type="default" r:id="rId23"/>
          <w:type w:val="continuous"/>
          <w:pgSz w:w="11906" w:h="16838"/>
          <w:pgMar w:top="1701" w:right="1418" w:bottom="1418" w:left="1418" w:header="709" w:footer="397" w:gutter="0"/>
          <w:cols w:space="708"/>
          <w:titlePg/>
          <w:docGrid w:linePitch="360"/>
        </w:sectPr>
      </w:pPr>
    </w:p>
    <w:p w14:paraId="11045F04" w14:textId="123B3FAC" w:rsidR="00D92B83" w:rsidRDefault="00D92B83" w:rsidP="00D92B83">
      <w:pPr>
        <w:pStyle w:val="Heading1"/>
        <w:tabs>
          <w:tab w:val="right" w:pos="9070"/>
        </w:tabs>
        <w:spacing w:before="560" w:after="640"/>
        <w:rPr>
          <w:color w:val="FFFFFF" w:themeColor="background1"/>
          <w:sz w:val="36"/>
        </w:rPr>
        <w:sectPr w:rsidR="00D92B83" w:rsidSect="00D92B83">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1045F85" wp14:editId="11045F8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342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11045F05" w14:textId="77777777" w:rsidR="00D92B83" w:rsidRPr="00FD1B02" w:rsidRDefault="00D92B83" w:rsidP="00D92B83">
      <w:pPr>
        <w:pStyle w:val="Heading3"/>
        <w:shd w:val="clear" w:color="auto" w:fill="F2F2F2" w:themeFill="background1" w:themeFillShade="F2"/>
      </w:pPr>
      <w:r w:rsidRPr="00FD1B02">
        <w:t>Consumer outcome:</w:t>
      </w:r>
    </w:p>
    <w:p w14:paraId="11045F06" w14:textId="77777777" w:rsidR="00D92B83" w:rsidRDefault="00D92B83" w:rsidP="00D92B83">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1045F07" w14:textId="77777777" w:rsidR="00D92B83" w:rsidRDefault="00D92B83" w:rsidP="00D92B83">
      <w:pPr>
        <w:pStyle w:val="Heading3"/>
        <w:shd w:val="clear" w:color="auto" w:fill="F2F2F2" w:themeFill="background1" w:themeFillShade="F2"/>
      </w:pPr>
      <w:r>
        <w:t>Organisation statement:</w:t>
      </w:r>
    </w:p>
    <w:p w14:paraId="11045F08" w14:textId="77777777" w:rsidR="00D92B83" w:rsidRDefault="00D92B83" w:rsidP="00D92B8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1045F09" w14:textId="77777777" w:rsidR="00D92B83" w:rsidRDefault="00D92B83" w:rsidP="00D92B83">
      <w:pPr>
        <w:pStyle w:val="Heading2"/>
      </w:pPr>
      <w:r>
        <w:t>Assessment of Standard 5</w:t>
      </w:r>
    </w:p>
    <w:p w14:paraId="619126F4" w14:textId="77777777" w:rsidR="00D36988" w:rsidRPr="00163FEE" w:rsidRDefault="00D36988" w:rsidP="00D3698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890454C" w14:textId="35B29DEF" w:rsidR="00D36988" w:rsidRDefault="00D36988" w:rsidP="00D36988">
      <w:pPr>
        <w:rPr>
          <w:rFonts w:eastAsia="Calibri"/>
          <w:color w:val="auto"/>
          <w:lang w:eastAsia="en-US"/>
        </w:rPr>
      </w:pPr>
      <w:r w:rsidRPr="00163FEE">
        <w:rPr>
          <w:rFonts w:eastAsia="Calibri"/>
          <w:lang w:eastAsia="en-US"/>
        </w:rPr>
        <w:t xml:space="preserve">The Assessment Team </w:t>
      </w:r>
      <w:r w:rsidRPr="008839F7">
        <w:rPr>
          <w:rFonts w:eastAsia="Calibri"/>
          <w:color w:val="auto"/>
          <w:lang w:eastAsia="en-US"/>
        </w:rPr>
        <w:t xml:space="preserve">found that one of three specific requirements </w:t>
      </w:r>
      <w:r w:rsidR="00C615B2">
        <w:rPr>
          <w:rFonts w:eastAsia="Calibri"/>
          <w:lang w:eastAsia="en-US"/>
        </w:rPr>
        <w:t>were</w:t>
      </w:r>
      <w:r>
        <w:rPr>
          <w:rFonts w:eastAsia="Calibri"/>
          <w:lang w:eastAsia="en-US"/>
        </w:rPr>
        <w:t xml:space="preserve"> assessed as compliant.</w:t>
      </w:r>
      <w:r w:rsidR="00C615B2">
        <w:rPr>
          <w:rFonts w:eastAsia="Calibri"/>
          <w:lang w:eastAsia="en-US"/>
        </w:rPr>
        <w:t xml:space="preserve"> </w:t>
      </w:r>
      <w:r>
        <w:rPr>
          <w:rFonts w:eastAsia="Calibri"/>
          <w:color w:val="auto"/>
          <w:lang w:eastAsia="en-US"/>
        </w:rPr>
        <w:t>The Assessment Team did not assess all requirements and therefore an overall rating for the Quality Standard is not provided.</w:t>
      </w:r>
    </w:p>
    <w:p w14:paraId="11045F0C" w14:textId="49A87E0E" w:rsidR="00D92B83" w:rsidRDefault="00D92B83" w:rsidP="00D92B83">
      <w:pPr>
        <w:pStyle w:val="Heading2"/>
      </w:pPr>
      <w:r>
        <w:t>Assessment of Standard 5 Requirements</w:t>
      </w:r>
      <w:r w:rsidRPr="0066387A">
        <w:rPr>
          <w:i/>
          <w:color w:val="0000FF"/>
          <w:sz w:val="24"/>
          <w:szCs w:val="24"/>
        </w:rPr>
        <w:t xml:space="preserve"> </w:t>
      </w:r>
    </w:p>
    <w:p w14:paraId="11045F15" w14:textId="6504CDFA" w:rsidR="00D92B83" w:rsidRPr="00D435F8" w:rsidRDefault="00D92B83" w:rsidP="00D92B83">
      <w:pPr>
        <w:pStyle w:val="Heading3"/>
      </w:pPr>
      <w:r w:rsidRPr="00D435F8">
        <w:t>Requirement 5(3)(c)</w:t>
      </w:r>
      <w:r>
        <w:tab/>
        <w:t>Compliant</w:t>
      </w:r>
    </w:p>
    <w:p w14:paraId="11045F16" w14:textId="77777777" w:rsidR="00D92B83" w:rsidRPr="004A3816" w:rsidRDefault="00D92B83" w:rsidP="00D92B83">
      <w:pPr>
        <w:rPr>
          <w:i/>
        </w:rPr>
      </w:pPr>
      <w:r w:rsidRPr="004A3816">
        <w:rPr>
          <w:i/>
        </w:rPr>
        <w:t>Furniture, fittings and equipment are safe, clean, well maintained and suitable for the consumer.</w:t>
      </w:r>
    </w:p>
    <w:p w14:paraId="467BD2EA" w14:textId="0033BFD8" w:rsidR="00D36988" w:rsidRPr="00015480" w:rsidRDefault="00D36988" w:rsidP="00D36988">
      <w:pPr>
        <w:rPr>
          <w:rFonts w:eastAsia="Calibri"/>
          <w:color w:val="auto"/>
          <w:lang w:eastAsia="en-US"/>
        </w:rPr>
      </w:pPr>
      <w:r>
        <w:rPr>
          <w:color w:val="auto"/>
        </w:rPr>
        <w:t>The Assessment Team found that f</w:t>
      </w:r>
      <w:r w:rsidRPr="0087291B">
        <w:rPr>
          <w:rFonts w:eastAsia="Calibri"/>
          <w:color w:val="auto"/>
          <w:lang w:eastAsia="en-US"/>
        </w:rPr>
        <w:t xml:space="preserve">urniture, fittings and equipment are safe, </w:t>
      </w:r>
      <w:r>
        <w:rPr>
          <w:rFonts w:eastAsia="Calibri"/>
          <w:color w:val="auto"/>
          <w:lang w:eastAsia="en-US"/>
        </w:rPr>
        <w:t xml:space="preserve">generally </w:t>
      </w:r>
      <w:r w:rsidRPr="0087291B">
        <w:rPr>
          <w:rFonts w:eastAsia="Calibri"/>
          <w:color w:val="auto"/>
          <w:lang w:eastAsia="en-US"/>
        </w:rPr>
        <w:t>clean and well-maintained.</w:t>
      </w:r>
      <w:r w:rsidRPr="0087291B">
        <w:rPr>
          <w:rFonts w:eastAsia="Calibri"/>
          <w:i/>
          <w:color w:val="auto"/>
          <w:lang w:eastAsia="en-US"/>
        </w:rPr>
        <w:t xml:space="preserve"> </w:t>
      </w:r>
      <w:r>
        <w:rPr>
          <w:rFonts w:eastAsia="Calibri"/>
          <w:color w:val="auto"/>
          <w:lang w:eastAsia="en-US"/>
        </w:rPr>
        <w:t xml:space="preserve">The communal areas in each of the cottages were attractively furnished and the kitchens had modern and well-maintained fitting and equipment. The Assessment Team observed consumers and representatives in the landscaped secure outdoor garden areas which have attractive furniture and features. Regular garden lunches are held and there are BBQ facilities.  </w:t>
      </w:r>
      <w:r w:rsidRPr="0087291B">
        <w:rPr>
          <w:rFonts w:eastAsia="Calibri"/>
          <w:color w:val="auto"/>
          <w:lang w:eastAsia="en-US"/>
        </w:rPr>
        <w:t xml:space="preserve">Feedback from </w:t>
      </w:r>
      <w:r>
        <w:rPr>
          <w:rFonts w:eastAsia="Calibri"/>
          <w:color w:val="auto"/>
          <w:lang w:eastAsia="en-US"/>
        </w:rPr>
        <w:t>representatives</w:t>
      </w:r>
      <w:r w:rsidRPr="0087291B">
        <w:rPr>
          <w:rFonts w:eastAsia="Calibri"/>
          <w:color w:val="auto"/>
          <w:lang w:eastAsia="en-US"/>
        </w:rPr>
        <w:t xml:space="preserve"> indicated they consider the furniture, fittings and equipment to be well-maintained and suitable for </w:t>
      </w:r>
      <w:r>
        <w:rPr>
          <w:rFonts w:eastAsia="Calibri"/>
          <w:color w:val="auto"/>
          <w:lang w:eastAsia="en-US"/>
        </w:rPr>
        <w:t>consumers’</w:t>
      </w:r>
      <w:r w:rsidRPr="0087291B">
        <w:rPr>
          <w:rFonts w:eastAsia="Calibri"/>
          <w:color w:val="auto"/>
          <w:lang w:eastAsia="en-US"/>
        </w:rPr>
        <w:t xml:space="preserve"> needs.</w:t>
      </w:r>
      <w:r w:rsidRPr="00D36988">
        <w:rPr>
          <w:rFonts w:eastAsia="Calibri"/>
          <w:color w:val="auto"/>
          <w:lang w:eastAsia="en-US"/>
        </w:rPr>
        <w:t xml:space="preserve"> </w:t>
      </w:r>
      <w:r w:rsidRPr="0087291B">
        <w:rPr>
          <w:rFonts w:eastAsia="Calibri"/>
          <w:color w:val="auto"/>
          <w:lang w:eastAsia="en-US"/>
        </w:rPr>
        <w:t xml:space="preserve">Staff said they </w:t>
      </w:r>
      <w:r>
        <w:rPr>
          <w:rFonts w:eastAsia="Calibri"/>
          <w:color w:val="auto"/>
          <w:lang w:eastAsia="en-US"/>
        </w:rPr>
        <w:t xml:space="preserve">have </w:t>
      </w:r>
      <w:proofErr w:type="gramStart"/>
      <w:r>
        <w:rPr>
          <w:rFonts w:eastAsia="Calibri"/>
          <w:color w:val="auto"/>
          <w:lang w:eastAsia="en-US"/>
        </w:rPr>
        <w:t>sufficient</w:t>
      </w:r>
      <w:proofErr w:type="gramEnd"/>
      <w:r>
        <w:rPr>
          <w:rFonts w:eastAsia="Calibri"/>
          <w:color w:val="auto"/>
          <w:lang w:eastAsia="en-US"/>
        </w:rPr>
        <w:t xml:space="preserve"> equipment to perform their roles and the Assessment Team observed care staff </w:t>
      </w:r>
      <w:r>
        <w:rPr>
          <w:rFonts w:eastAsia="Calibri"/>
          <w:color w:val="auto"/>
          <w:lang w:eastAsia="en-US"/>
        </w:rPr>
        <w:lastRenderedPageBreak/>
        <w:t xml:space="preserve">cooking in the cottage kitchens using a </w:t>
      </w:r>
      <w:r w:rsidRPr="00015480">
        <w:rPr>
          <w:rFonts w:eastAsia="Calibri"/>
          <w:color w:val="auto"/>
          <w:lang w:eastAsia="en-US"/>
        </w:rPr>
        <w:t>variety of equipment. Laundry is carried out in each of the cottages. Care staff confirmed they clean the cottages as part of their daily routine and described some of the tasks they perform.</w:t>
      </w:r>
    </w:p>
    <w:p w14:paraId="5921DDA9" w14:textId="67294FA7" w:rsidR="00D36988" w:rsidRPr="0087291B" w:rsidRDefault="00D36988" w:rsidP="00D36988">
      <w:pPr>
        <w:rPr>
          <w:rFonts w:eastAsia="Calibri"/>
          <w:color w:val="auto"/>
          <w:lang w:eastAsia="en-US"/>
        </w:rPr>
      </w:pPr>
      <w:r>
        <w:rPr>
          <w:rFonts w:eastAsia="Calibri"/>
          <w:color w:val="auto"/>
          <w:lang w:eastAsia="en-US"/>
        </w:rPr>
        <w:t>I am of the view that the approved provider is compliant with this requirement as they have demonstrated that the service environment is appropriately cleaned, safe and well maintained.</w:t>
      </w:r>
    </w:p>
    <w:p w14:paraId="11045F2F" w14:textId="77777777" w:rsidR="00D92B83" w:rsidRPr="001B3DE8" w:rsidRDefault="00D92B83" w:rsidP="00D92B83"/>
    <w:p w14:paraId="11045F30" w14:textId="77777777" w:rsidR="00D92B83" w:rsidRDefault="00D92B83" w:rsidP="00D92B83">
      <w:pPr>
        <w:sectPr w:rsidR="00D92B83" w:rsidSect="00D92B83">
          <w:headerReference w:type="default" r:id="rId26"/>
          <w:type w:val="continuous"/>
          <w:pgSz w:w="11906" w:h="16838"/>
          <w:pgMar w:top="1701" w:right="1418" w:bottom="1418" w:left="1418" w:header="709" w:footer="397" w:gutter="0"/>
          <w:cols w:space="708"/>
          <w:titlePg/>
          <w:docGrid w:linePitch="360"/>
        </w:sectPr>
      </w:pPr>
    </w:p>
    <w:p w14:paraId="11045F31" w14:textId="3B0684C6" w:rsidR="00D92B83" w:rsidRDefault="00D92B83" w:rsidP="00D92B83">
      <w:pPr>
        <w:pStyle w:val="Heading1"/>
        <w:tabs>
          <w:tab w:val="right" w:pos="9070"/>
        </w:tabs>
        <w:spacing w:before="560" w:after="640"/>
        <w:rPr>
          <w:color w:val="FFFFFF" w:themeColor="background1"/>
          <w:sz w:val="36"/>
        </w:rPr>
        <w:sectPr w:rsidR="00D92B83" w:rsidSect="00D92B83">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1045F89" wp14:editId="11045F8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437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1045F32" w14:textId="77777777" w:rsidR="00D92B83" w:rsidRPr="000E654D" w:rsidRDefault="00D92B83" w:rsidP="00D92B83">
      <w:pPr>
        <w:pStyle w:val="Heading3"/>
        <w:shd w:val="clear" w:color="auto" w:fill="F2F2F2" w:themeFill="background1" w:themeFillShade="F2"/>
      </w:pPr>
      <w:r w:rsidRPr="000E654D">
        <w:t>Consumer outcome:</w:t>
      </w:r>
    </w:p>
    <w:p w14:paraId="11045F33" w14:textId="77777777" w:rsidR="00D92B83" w:rsidRDefault="00D92B83" w:rsidP="00D92B83">
      <w:pPr>
        <w:numPr>
          <w:ilvl w:val="0"/>
          <w:numId w:val="7"/>
        </w:numPr>
        <w:shd w:val="clear" w:color="auto" w:fill="F2F2F2" w:themeFill="background1" w:themeFillShade="F2"/>
      </w:pPr>
      <w:r>
        <w:t>I get quality care and services when I need them from people who are knowledgeable, capable and caring.</w:t>
      </w:r>
    </w:p>
    <w:p w14:paraId="11045F34" w14:textId="77777777" w:rsidR="00D92B83" w:rsidRDefault="00D92B83" w:rsidP="00D92B83">
      <w:pPr>
        <w:pStyle w:val="Heading3"/>
        <w:shd w:val="clear" w:color="auto" w:fill="F2F2F2" w:themeFill="background1" w:themeFillShade="F2"/>
      </w:pPr>
      <w:r>
        <w:t>Organisation statement:</w:t>
      </w:r>
    </w:p>
    <w:p w14:paraId="11045F35" w14:textId="77777777" w:rsidR="00D92B83" w:rsidRDefault="00D92B83" w:rsidP="00D92B83">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1045F36" w14:textId="77777777" w:rsidR="00D92B83" w:rsidRDefault="00D92B83" w:rsidP="00D92B83">
      <w:pPr>
        <w:pStyle w:val="Heading2"/>
      </w:pPr>
      <w:r>
        <w:t>Assessment of Standard 7</w:t>
      </w:r>
    </w:p>
    <w:p w14:paraId="67A84CDC" w14:textId="77777777" w:rsidR="00D36988" w:rsidRPr="00163FEE" w:rsidRDefault="00D36988" w:rsidP="00D36988">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1045F38" w14:textId="297D2DD6" w:rsidR="00D92B83" w:rsidRPr="009C6F30" w:rsidRDefault="00D36988" w:rsidP="00D92B83">
      <w:pPr>
        <w:rPr>
          <w:rFonts w:eastAsia="Calibri"/>
        </w:rPr>
      </w:pPr>
      <w:r>
        <w:rPr>
          <w:rFonts w:eastAsia="Calibri"/>
          <w:color w:val="auto"/>
          <w:lang w:eastAsia="en-US"/>
        </w:rPr>
        <w:t xml:space="preserve">The Assessment Team did not assess all requirements. </w:t>
      </w:r>
      <w:r w:rsidR="0071204D">
        <w:rPr>
          <w:rFonts w:eastAsia="Calibri"/>
          <w:color w:val="auto"/>
          <w:lang w:eastAsia="en-US"/>
        </w:rPr>
        <w:t>O</w:t>
      </w:r>
      <w:r w:rsidR="0071204D" w:rsidRPr="00D92B83">
        <w:rPr>
          <w:rFonts w:eastAsiaTheme="minorHAnsi"/>
          <w:color w:val="auto"/>
        </w:rPr>
        <w:t xml:space="preserve">ne of the five specific requirements </w:t>
      </w:r>
      <w:r w:rsidR="0071204D">
        <w:rPr>
          <w:rFonts w:eastAsiaTheme="minorHAnsi"/>
          <w:color w:val="auto"/>
        </w:rPr>
        <w:t xml:space="preserve">that </w:t>
      </w:r>
      <w:r w:rsidR="0071204D" w:rsidRPr="00D92B83">
        <w:rPr>
          <w:rFonts w:eastAsiaTheme="minorHAnsi"/>
          <w:color w:val="auto"/>
        </w:rPr>
        <w:t>ha</w:t>
      </w:r>
      <w:r w:rsidR="0071204D">
        <w:rPr>
          <w:rFonts w:eastAsiaTheme="minorHAnsi"/>
          <w:color w:val="auto"/>
        </w:rPr>
        <w:t>s</w:t>
      </w:r>
      <w:r w:rsidR="0071204D" w:rsidRPr="00D92B83">
        <w:rPr>
          <w:rFonts w:eastAsiaTheme="minorHAnsi"/>
          <w:color w:val="auto"/>
        </w:rPr>
        <w:t xml:space="preserve"> been assessed</w:t>
      </w:r>
      <w:r w:rsidR="0071204D">
        <w:rPr>
          <w:rFonts w:eastAsiaTheme="minorHAnsi"/>
          <w:color w:val="auto"/>
        </w:rPr>
        <w:t>, has been found</w:t>
      </w:r>
      <w:r w:rsidR="0071204D" w:rsidRPr="00D92B83">
        <w:rPr>
          <w:rFonts w:eastAsiaTheme="minorHAnsi"/>
          <w:color w:val="auto"/>
        </w:rPr>
        <w:t xml:space="preserve"> </w:t>
      </w:r>
      <w:r w:rsidR="0071204D">
        <w:rPr>
          <w:rFonts w:eastAsiaTheme="minorHAnsi"/>
          <w:color w:val="auto"/>
        </w:rPr>
        <w:t>C</w:t>
      </w:r>
      <w:r w:rsidR="0071204D" w:rsidRPr="00D92B83">
        <w:rPr>
          <w:rFonts w:eastAsiaTheme="minorHAnsi"/>
          <w:color w:val="auto"/>
        </w:rPr>
        <w:t>ompliant.</w:t>
      </w:r>
      <w:r w:rsidR="0071204D">
        <w:rPr>
          <w:rFonts w:eastAsiaTheme="minorHAnsi"/>
          <w:color w:val="auto"/>
        </w:rPr>
        <w:t xml:space="preserve"> </w:t>
      </w:r>
      <w:r w:rsidR="00D92B83" w:rsidRPr="00154403">
        <w:rPr>
          <w:rFonts w:eastAsiaTheme="minorHAnsi"/>
        </w:rPr>
        <w:t xml:space="preserve">The Quality Standard </w:t>
      </w:r>
      <w:r w:rsidR="0071204D">
        <w:rPr>
          <w:rFonts w:eastAsiaTheme="minorHAnsi"/>
        </w:rPr>
        <w:t>has not received a compliance rating as not all requirements were assessed.</w:t>
      </w:r>
    </w:p>
    <w:p w14:paraId="11045F39" w14:textId="40DAE77E" w:rsidR="00D92B83" w:rsidRDefault="00D92B83" w:rsidP="00D92B83">
      <w:pPr>
        <w:pStyle w:val="Heading2"/>
      </w:pPr>
      <w:r>
        <w:t>Assessment of Standard 7 Requirements</w:t>
      </w:r>
      <w:r w:rsidRPr="0066387A">
        <w:rPr>
          <w:i/>
          <w:color w:val="0000FF"/>
          <w:sz w:val="24"/>
          <w:szCs w:val="24"/>
        </w:rPr>
        <w:t xml:space="preserve"> </w:t>
      </w:r>
    </w:p>
    <w:p w14:paraId="11045F3A" w14:textId="7995C299" w:rsidR="00D92B83" w:rsidRPr="00506F7F" w:rsidRDefault="00D92B83" w:rsidP="00D92B83">
      <w:pPr>
        <w:pStyle w:val="Heading3"/>
      </w:pPr>
      <w:r w:rsidRPr="00506F7F">
        <w:t>Requirement 7(3)(a)</w:t>
      </w:r>
      <w:r>
        <w:tab/>
      </w:r>
      <w:r w:rsidR="0071204D">
        <w:t>C</w:t>
      </w:r>
      <w:r>
        <w:t>ompliant</w:t>
      </w:r>
    </w:p>
    <w:p w14:paraId="11045F3B" w14:textId="77777777" w:rsidR="00D92B83" w:rsidRPr="004A3816" w:rsidRDefault="00D92B83" w:rsidP="00D92B83">
      <w:pPr>
        <w:rPr>
          <w:i/>
        </w:rPr>
      </w:pPr>
      <w:r w:rsidRPr="004A3816">
        <w:rPr>
          <w:i/>
        </w:rPr>
        <w:t>The workforce is planned to enable, and the number and mix of members of the workforce deployed enables, the delivery and management of safe and quality care and services.</w:t>
      </w:r>
    </w:p>
    <w:p w14:paraId="1162C4E5" w14:textId="1D27CE90" w:rsidR="0071204D" w:rsidRDefault="00D36988" w:rsidP="0071204D">
      <w:pPr>
        <w:pStyle w:val="ListBullet"/>
        <w:numPr>
          <w:ilvl w:val="0"/>
          <w:numId w:val="0"/>
        </w:numPr>
      </w:pPr>
      <w:r>
        <w:t xml:space="preserve">The Assessment Team found that </w:t>
      </w:r>
      <w:r w:rsidR="005662A1">
        <w:t>t</w:t>
      </w:r>
      <w:r w:rsidR="0071204D" w:rsidRPr="00920718">
        <w:t>he consumers and representatives interviewed</w:t>
      </w:r>
      <w:r w:rsidR="0071204D">
        <w:t xml:space="preserve"> </w:t>
      </w:r>
      <w:r w:rsidR="0071204D" w:rsidRPr="00920718">
        <w:t>provided positive feedback about the care staff saying they were kind, caring and displayed good attitudes towards the consumers. Representatives also commented they had seen improvements at the service since the new residential man</w:t>
      </w:r>
      <w:r w:rsidR="0071204D">
        <w:t>a</w:t>
      </w:r>
      <w:r w:rsidR="0071204D" w:rsidRPr="00920718">
        <w:t xml:space="preserve">ger started in May. </w:t>
      </w:r>
    </w:p>
    <w:p w14:paraId="2C7904FF" w14:textId="764A683E" w:rsidR="00D36988" w:rsidRDefault="0071204D" w:rsidP="00D36988">
      <w:pPr>
        <w:pStyle w:val="ListBullet"/>
        <w:numPr>
          <w:ilvl w:val="0"/>
          <w:numId w:val="0"/>
        </w:numPr>
      </w:pPr>
      <w:r>
        <w:lastRenderedPageBreak/>
        <w:t>However, some</w:t>
      </w:r>
      <w:r w:rsidR="00D36988">
        <w:t xml:space="preserve"> representatives are </w:t>
      </w:r>
      <w:r w:rsidR="00D36988" w:rsidRPr="003B44D2">
        <w:t>not satisfied with the</w:t>
      </w:r>
      <w:r w:rsidR="00D36988">
        <w:t xml:space="preserve"> </w:t>
      </w:r>
      <w:r w:rsidR="00D36988" w:rsidRPr="003B44D2">
        <w:t>sufficiency of staff particularly at night. Several representatives were unhappy there were not staff allocated in every cottage overnight but had to go from one cottage to another. They are concerned it takes too long for staff to answer the nurse call system and that it may not always work.</w:t>
      </w:r>
      <w:r w:rsidR="005D35A6">
        <w:t xml:space="preserve"> </w:t>
      </w:r>
      <w:r w:rsidR="005D35A6" w:rsidRPr="004A4794">
        <w:rPr>
          <w:rFonts w:eastAsia="Calibri"/>
        </w:rPr>
        <w:t xml:space="preserve">Care staff rostered during the day stated they are often busy but manage to cater for the needs and preferences of the consumers. A care staff </w:t>
      </w:r>
      <w:r w:rsidR="005D35A6">
        <w:t xml:space="preserve">in </w:t>
      </w:r>
      <w:proofErr w:type="spellStart"/>
      <w:r w:rsidR="005D35A6">
        <w:t>Fishburn</w:t>
      </w:r>
      <w:proofErr w:type="spellEnd"/>
      <w:r w:rsidR="005D35A6">
        <w:t xml:space="preserve"> cottage report that it is achievable to complete all tasks on the afternoon shift, but you </w:t>
      </w:r>
      <w:r>
        <w:t>must</w:t>
      </w:r>
      <w:r w:rsidR="005D35A6">
        <w:t xml:space="preserve"> be organised. </w:t>
      </w:r>
      <w:r w:rsidR="005D35A6" w:rsidRPr="00FC5B9F">
        <w:rPr>
          <w:rFonts w:cs="Times New Roman"/>
        </w:rPr>
        <w:t>A quality activity was commenced in June in relation to the nurse call system</w:t>
      </w:r>
      <w:r w:rsidR="005D35A6">
        <w:rPr>
          <w:rFonts w:cs="Times New Roman"/>
        </w:rPr>
        <w:t xml:space="preserve"> w</w:t>
      </w:r>
      <w:r w:rsidR="005D35A6" w:rsidRPr="00FC5B9F">
        <w:rPr>
          <w:rFonts w:cs="Times New Roman"/>
        </w:rPr>
        <w:t>hen it was identified there were concerns with its use</w:t>
      </w:r>
      <w:r w:rsidR="005D35A6">
        <w:rPr>
          <w:rFonts w:cs="Times New Roman"/>
        </w:rPr>
        <w:t xml:space="preserve">. </w:t>
      </w:r>
      <w:r w:rsidR="005D35A6" w:rsidRPr="00FE4330">
        <w:rPr>
          <w:rFonts w:cs="Times New Roman"/>
        </w:rPr>
        <w:t xml:space="preserve">The Assessment Team sampled the data for the nurse call system from the night of 25/26 August. </w:t>
      </w:r>
      <w:r w:rsidR="005D35A6">
        <w:rPr>
          <w:rFonts w:cs="Times New Roman"/>
        </w:rPr>
        <w:t xml:space="preserve">The data indicated a long wait period on </w:t>
      </w:r>
      <w:r>
        <w:rPr>
          <w:rFonts w:cs="Times New Roman"/>
        </w:rPr>
        <w:t>several</w:t>
      </w:r>
      <w:r w:rsidR="005D35A6">
        <w:rPr>
          <w:rFonts w:cs="Times New Roman"/>
        </w:rPr>
        <w:t xml:space="preserve"> occasions before the care staff attended to the consumer.</w:t>
      </w:r>
      <w:r w:rsidR="005D35A6" w:rsidRPr="005D35A6">
        <w:rPr>
          <w:rFonts w:cs="Times New Roman"/>
        </w:rPr>
        <w:t xml:space="preserve"> </w:t>
      </w:r>
      <w:r w:rsidR="005D35A6">
        <w:rPr>
          <w:rFonts w:cs="Times New Roman"/>
        </w:rPr>
        <w:t xml:space="preserve">The Assessment Team was not able to verify the length of time consumers were waiting. Staff are however, </w:t>
      </w:r>
      <w:r w:rsidR="005D35A6" w:rsidRPr="005E08D7">
        <w:rPr>
          <w:rFonts w:cs="Times New Roman"/>
        </w:rPr>
        <w:t>being mentored on understanding the meaning of different alerts and responding to the alerts in relation to the individual consumer.</w:t>
      </w:r>
    </w:p>
    <w:p w14:paraId="5046CB21" w14:textId="141A241F" w:rsidR="00D36988" w:rsidRDefault="005D35A6" w:rsidP="00D92B83">
      <w:pPr>
        <w:rPr>
          <w:color w:val="auto"/>
        </w:rPr>
      </w:pPr>
      <w:r>
        <w:rPr>
          <w:color w:val="auto"/>
        </w:rPr>
        <w:t>In their response the approved provider submitted information about the issues raised by the Assessment Team.</w:t>
      </w:r>
      <w:r w:rsidR="004A182B">
        <w:rPr>
          <w:color w:val="auto"/>
        </w:rPr>
        <w:t xml:space="preserve"> I accept that this demonstrates a reduction in call bell response times during the period of the quality activity. I accept that the approved provider is benchmarking direct care hours per consumer per day and that they are above the industry average. I accept the description provided by the approved provider of regular checks over and above responding to call bells during night shift.</w:t>
      </w:r>
    </w:p>
    <w:p w14:paraId="708E1522" w14:textId="49500DD1" w:rsidR="005D35A6" w:rsidRDefault="005D35A6" w:rsidP="00D92B83">
      <w:pPr>
        <w:rPr>
          <w:color w:val="auto"/>
        </w:rPr>
      </w:pPr>
      <w:r>
        <w:rPr>
          <w:color w:val="auto"/>
        </w:rPr>
        <w:t>I am of the view that</w:t>
      </w:r>
      <w:r w:rsidR="00D92B83">
        <w:rPr>
          <w:color w:val="auto"/>
        </w:rPr>
        <w:t xml:space="preserve"> the approved provider does comply with this requirement</w:t>
      </w:r>
      <w:r w:rsidR="0071204D">
        <w:rPr>
          <w:color w:val="auto"/>
        </w:rPr>
        <w:t xml:space="preserve"> as they have demonstrated they have an adequate plan for enabling the number and mix of members of the workforce to deliver and manage safe and quality care and services.</w:t>
      </w:r>
    </w:p>
    <w:p w14:paraId="11045F48" w14:textId="77777777" w:rsidR="00D92B83" w:rsidRPr="00506F7F" w:rsidRDefault="00D92B83" w:rsidP="00D92B83"/>
    <w:p w14:paraId="11045F49" w14:textId="77777777" w:rsidR="00D92B83" w:rsidRDefault="00D92B83" w:rsidP="00D92B83">
      <w:pPr>
        <w:sectPr w:rsidR="00D92B83" w:rsidSect="00D92B83">
          <w:headerReference w:type="default" r:id="rId29"/>
          <w:type w:val="continuous"/>
          <w:pgSz w:w="11906" w:h="16838"/>
          <w:pgMar w:top="1701" w:right="1418" w:bottom="1418" w:left="1418" w:header="709" w:footer="397" w:gutter="0"/>
          <w:cols w:space="708"/>
          <w:titlePg/>
          <w:docGrid w:linePitch="360"/>
        </w:sectPr>
      </w:pPr>
    </w:p>
    <w:p w14:paraId="11045F4A" w14:textId="1708ACB1" w:rsidR="00D92B83" w:rsidRDefault="00D92B83" w:rsidP="00D92B83">
      <w:pPr>
        <w:pStyle w:val="Heading1"/>
        <w:tabs>
          <w:tab w:val="right" w:pos="9070"/>
        </w:tabs>
        <w:spacing w:before="560" w:after="640"/>
        <w:rPr>
          <w:color w:val="FFFFFF" w:themeColor="background1"/>
          <w:sz w:val="36"/>
        </w:rPr>
        <w:sectPr w:rsidR="00D92B83" w:rsidSect="00D92B83">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1045F8B" wp14:editId="11045F8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8282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1045F4B" w14:textId="77777777" w:rsidR="00D92B83" w:rsidRPr="00FD1B02" w:rsidRDefault="00D92B83" w:rsidP="00D92B83">
      <w:pPr>
        <w:pStyle w:val="Heading3"/>
        <w:shd w:val="clear" w:color="auto" w:fill="F2F2F2" w:themeFill="background1" w:themeFillShade="F2"/>
      </w:pPr>
      <w:r w:rsidRPr="008312AC">
        <w:t>Consumer</w:t>
      </w:r>
      <w:r w:rsidRPr="00FD1B02">
        <w:t xml:space="preserve"> outcome:</w:t>
      </w:r>
    </w:p>
    <w:p w14:paraId="11045F4C" w14:textId="77777777" w:rsidR="00D92B83" w:rsidRDefault="00D92B83" w:rsidP="00D92B83">
      <w:pPr>
        <w:numPr>
          <w:ilvl w:val="0"/>
          <w:numId w:val="8"/>
        </w:numPr>
        <w:shd w:val="clear" w:color="auto" w:fill="F2F2F2" w:themeFill="background1" w:themeFillShade="F2"/>
      </w:pPr>
      <w:r>
        <w:t>I am confident the organisation is well run. I can partner in improving the delivery of care and services.</w:t>
      </w:r>
    </w:p>
    <w:p w14:paraId="11045F4D" w14:textId="77777777" w:rsidR="00D92B83" w:rsidRDefault="00D92B83" w:rsidP="00D92B83">
      <w:pPr>
        <w:pStyle w:val="Heading3"/>
        <w:shd w:val="clear" w:color="auto" w:fill="F2F2F2" w:themeFill="background1" w:themeFillShade="F2"/>
      </w:pPr>
      <w:r>
        <w:t>Organisation statement:</w:t>
      </w:r>
    </w:p>
    <w:p w14:paraId="11045F4E" w14:textId="77777777" w:rsidR="00D92B83" w:rsidRDefault="00D92B83" w:rsidP="00D92B83">
      <w:pPr>
        <w:numPr>
          <w:ilvl w:val="0"/>
          <w:numId w:val="8"/>
        </w:numPr>
        <w:shd w:val="clear" w:color="auto" w:fill="F2F2F2" w:themeFill="background1" w:themeFillShade="F2"/>
      </w:pPr>
      <w:r>
        <w:t>The organisation’s governing body is accountable for the delivery of safe and quality care and services.</w:t>
      </w:r>
    </w:p>
    <w:p w14:paraId="11045F4F" w14:textId="77777777" w:rsidR="00D92B83" w:rsidRDefault="00D92B83" w:rsidP="00D92B83">
      <w:pPr>
        <w:pStyle w:val="Heading2"/>
      </w:pPr>
      <w:r>
        <w:t>Assessment of Standard 8</w:t>
      </w:r>
    </w:p>
    <w:p w14:paraId="13D567DF" w14:textId="77777777" w:rsidR="005D35A6" w:rsidRPr="00163FEE" w:rsidRDefault="005D35A6" w:rsidP="005D35A6">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1045F51" w14:textId="126A1367" w:rsidR="00D92B83" w:rsidRPr="00095CD4" w:rsidRDefault="005D35A6" w:rsidP="004B14DF">
      <w:pPr>
        <w:rPr>
          <w:rFonts w:eastAsia="Calibri"/>
        </w:rPr>
      </w:pPr>
      <w:bookmarkStart w:id="5" w:name="_Hlk45443613"/>
      <w:r>
        <w:rPr>
          <w:rFonts w:eastAsia="Calibri"/>
          <w:color w:val="auto"/>
          <w:lang w:eastAsia="en-US"/>
        </w:rPr>
        <w:t>The Assessment Team did not assess all requirements and therefore an overall rating for the Quality Standard is not provided.</w:t>
      </w:r>
      <w:bookmarkEnd w:id="5"/>
      <w:r w:rsidR="004B14DF">
        <w:rPr>
          <w:rFonts w:eastAsia="Calibri"/>
          <w:color w:val="auto"/>
          <w:lang w:eastAsia="en-US"/>
        </w:rPr>
        <w:t xml:space="preserve"> O</w:t>
      </w:r>
      <w:r>
        <w:rPr>
          <w:rFonts w:eastAsia="Calibri"/>
          <w:lang w:eastAsia="en-US"/>
        </w:rPr>
        <w:t>ne</w:t>
      </w:r>
      <w:r w:rsidRPr="00163FEE">
        <w:rPr>
          <w:rFonts w:eastAsia="Calibri"/>
          <w:color w:val="0000FF"/>
          <w:lang w:eastAsia="en-US"/>
        </w:rPr>
        <w:t xml:space="preserve"> </w:t>
      </w:r>
      <w:r w:rsidRPr="00163FEE">
        <w:rPr>
          <w:rFonts w:eastAsia="Calibri"/>
          <w:lang w:eastAsia="en-US"/>
        </w:rPr>
        <w:t xml:space="preserve">of five specific requirements </w:t>
      </w:r>
      <w:r>
        <w:rPr>
          <w:rFonts w:eastAsia="Calibri"/>
          <w:lang w:eastAsia="en-US"/>
        </w:rPr>
        <w:t>was</w:t>
      </w:r>
      <w:r w:rsidR="004B14DF">
        <w:rPr>
          <w:rFonts w:eastAsia="Calibri"/>
          <w:lang w:eastAsia="en-US"/>
        </w:rPr>
        <w:t xml:space="preserve"> assessed as compliant</w:t>
      </w:r>
      <w:r w:rsidRPr="00163FEE">
        <w:rPr>
          <w:rFonts w:eastAsia="Calibri"/>
          <w:lang w:eastAsia="en-US"/>
        </w:rPr>
        <w:t>.</w:t>
      </w:r>
      <w:r w:rsidRPr="00154403">
        <w:rPr>
          <w:rFonts w:eastAsiaTheme="minorHAnsi"/>
          <w:color w:val="0000FF"/>
        </w:rPr>
        <w:t xml:space="preserve"> </w:t>
      </w:r>
    </w:p>
    <w:p w14:paraId="11045F52" w14:textId="28EFB659" w:rsidR="00D92B83" w:rsidRDefault="00D92B83" w:rsidP="00D92B83">
      <w:pPr>
        <w:pStyle w:val="Heading2"/>
      </w:pPr>
      <w:r>
        <w:t>Assessment of Standard 8 Requirements</w:t>
      </w:r>
      <w:r w:rsidRPr="0066387A">
        <w:rPr>
          <w:i/>
          <w:color w:val="0000FF"/>
          <w:sz w:val="24"/>
          <w:szCs w:val="24"/>
        </w:rPr>
        <w:t xml:space="preserve"> </w:t>
      </w:r>
    </w:p>
    <w:p w14:paraId="11045F53" w14:textId="42152B5D" w:rsidR="00D92B83" w:rsidRPr="00506F7F" w:rsidRDefault="00D92B83" w:rsidP="00D92B83">
      <w:pPr>
        <w:pStyle w:val="Heading3"/>
      </w:pPr>
      <w:r w:rsidRPr="00506F7F">
        <w:t>Requirement 8(3)(a)</w:t>
      </w:r>
      <w:r w:rsidRPr="00506F7F">
        <w:tab/>
        <w:t>Compliant</w:t>
      </w:r>
    </w:p>
    <w:p w14:paraId="11045F54" w14:textId="77777777" w:rsidR="00D92B83" w:rsidRPr="004A3816" w:rsidRDefault="00D92B83" w:rsidP="00D92B83">
      <w:pPr>
        <w:rPr>
          <w:i/>
        </w:rPr>
      </w:pPr>
      <w:r w:rsidRPr="004A3816">
        <w:rPr>
          <w:i/>
        </w:rPr>
        <w:t>Consumers are engaged in the development, delivery and evaluation of care and services and are supported in that engagement.</w:t>
      </w:r>
    </w:p>
    <w:p w14:paraId="6C414715" w14:textId="5B529C72" w:rsidR="00FA3CA3" w:rsidRDefault="004B14DF" w:rsidP="00FA3CA3">
      <w:pPr>
        <w:tabs>
          <w:tab w:val="right" w:pos="9026"/>
        </w:tabs>
      </w:pPr>
      <w:r>
        <w:rPr>
          <w:color w:val="auto"/>
        </w:rPr>
        <w:t>The</w:t>
      </w:r>
      <w:r w:rsidR="006B0D79">
        <w:rPr>
          <w:color w:val="auto"/>
        </w:rPr>
        <w:t xml:space="preserve"> Assessment team</w:t>
      </w:r>
      <w:r>
        <w:rPr>
          <w:color w:val="auto"/>
        </w:rPr>
        <w:t xml:space="preserve"> found that</w:t>
      </w:r>
      <w:r w:rsidR="00FA3CA3">
        <w:rPr>
          <w:color w:val="auto"/>
        </w:rPr>
        <w:t xml:space="preserve"> </w:t>
      </w:r>
      <w:r w:rsidR="00FA3CA3" w:rsidRPr="002270C4">
        <w:rPr>
          <w:rFonts w:eastAsia="Calibri"/>
          <w:color w:val="auto"/>
          <w:lang w:eastAsia="en-US"/>
        </w:rPr>
        <w:t>most consumers are invited to be part of development delivery and evaluation of their care during the assessment process and during case conferences.</w:t>
      </w:r>
      <w:r w:rsidR="00FA3CA3">
        <w:rPr>
          <w:rFonts w:eastAsia="Calibri"/>
          <w:color w:val="auto"/>
          <w:lang w:eastAsia="en-US"/>
        </w:rPr>
        <w:t xml:space="preserve"> </w:t>
      </w:r>
      <w:r w:rsidR="00FA3CA3" w:rsidRPr="002270C4">
        <w:rPr>
          <w:rFonts w:eastAsia="Calibri"/>
          <w:color w:val="auto"/>
          <w:lang w:eastAsia="en-US"/>
        </w:rPr>
        <w:t>Representatives interviewed, and documentation reviewed confirmed they are involved in the assessment processes and in the case conferences.</w:t>
      </w:r>
      <w:r w:rsidR="00FA3CA3" w:rsidRPr="00FA3CA3">
        <w:t xml:space="preserve"> </w:t>
      </w:r>
      <w:r w:rsidR="00FA3CA3">
        <w:t xml:space="preserve">Representatives of consumers interviewed stated that their feedback is taken on board and they are starting to </w:t>
      </w:r>
      <w:r w:rsidR="00FA3CA3" w:rsidRPr="003606FB">
        <w:rPr>
          <w:color w:val="auto"/>
        </w:rPr>
        <w:t xml:space="preserve">see changings come (changes resulting) </w:t>
      </w:r>
      <w:r w:rsidR="00FA3CA3">
        <w:t>from their suggestions, complaints and recommendations.</w:t>
      </w:r>
      <w:r w:rsidR="00FA3CA3" w:rsidRPr="00FA3CA3">
        <w:t xml:space="preserve"> </w:t>
      </w:r>
      <w:r w:rsidR="00FA3CA3">
        <w:t>A representative reported that after requesting extra staff for the high care cottages, an additional care worker was rostered on for four hours on the morning and afternoon shift.</w:t>
      </w:r>
    </w:p>
    <w:p w14:paraId="0B489EB4" w14:textId="4CB444A9" w:rsidR="00FA3CA3" w:rsidRDefault="00FA3CA3" w:rsidP="00FA3CA3">
      <w:pPr>
        <w:tabs>
          <w:tab w:val="right" w:pos="9026"/>
        </w:tabs>
      </w:pPr>
      <w:r>
        <w:lastRenderedPageBreak/>
        <w:t>While I am of the view that consumers and representatives are involved in the review of their care and services, I am not able to verify whether they’re involved in the development, delivery and evaluation of care and services across the service more broadly.</w:t>
      </w:r>
    </w:p>
    <w:p w14:paraId="3CF847C9" w14:textId="16AEEBCB" w:rsidR="004B14DF" w:rsidRDefault="004B14DF" w:rsidP="00D92B83">
      <w:pPr>
        <w:rPr>
          <w:color w:val="auto"/>
        </w:rPr>
      </w:pPr>
    </w:p>
    <w:p w14:paraId="11045F6E" w14:textId="77777777" w:rsidR="00D92B83" w:rsidRPr="00154403" w:rsidRDefault="00D92B83" w:rsidP="00D92B83"/>
    <w:p w14:paraId="11045F6F" w14:textId="77777777" w:rsidR="00D92B83" w:rsidRDefault="00D92B83" w:rsidP="00D92B83">
      <w:pPr>
        <w:tabs>
          <w:tab w:val="right" w:pos="9026"/>
        </w:tabs>
        <w:sectPr w:rsidR="00D92B83" w:rsidSect="00D92B83">
          <w:headerReference w:type="default" r:id="rId32"/>
          <w:type w:val="continuous"/>
          <w:pgSz w:w="11906" w:h="16838"/>
          <w:pgMar w:top="1701" w:right="1418" w:bottom="1418" w:left="1418" w:header="709" w:footer="397" w:gutter="0"/>
          <w:cols w:space="708"/>
          <w:docGrid w:linePitch="360"/>
        </w:sectPr>
      </w:pPr>
    </w:p>
    <w:p w14:paraId="11045F70" w14:textId="74C4BAC9" w:rsidR="00D92B83" w:rsidRDefault="00D92B83" w:rsidP="00D92B83">
      <w:pPr>
        <w:pStyle w:val="Heading1"/>
      </w:pPr>
      <w:r>
        <w:lastRenderedPageBreak/>
        <w:t>Areas for improvement</w:t>
      </w:r>
    </w:p>
    <w:p w14:paraId="3C12B26B" w14:textId="77777777" w:rsidR="009E7A35" w:rsidRPr="00E830C7" w:rsidRDefault="009E7A35" w:rsidP="009E7A3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A3EAC0D" w14:textId="77777777" w:rsidR="0071204D" w:rsidRPr="0071204D" w:rsidRDefault="0071204D" w:rsidP="0071204D"/>
    <w:sectPr w:rsidR="0071204D" w:rsidRPr="0071204D" w:rsidSect="00D92B83">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45FB5" w14:textId="77777777" w:rsidR="00D92B83" w:rsidRDefault="00D92B83">
      <w:pPr>
        <w:spacing w:before="0" w:after="0" w:line="240" w:lineRule="auto"/>
      </w:pPr>
      <w:r>
        <w:separator/>
      </w:r>
    </w:p>
  </w:endnote>
  <w:endnote w:type="continuationSeparator" w:id="0">
    <w:p w14:paraId="11045FB7" w14:textId="77777777" w:rsidR="00D92B83" w:rsidRDefault="00D92B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5F8E" w14:textId="77777777" w:rsidR="00D92B83" w:rsidRPr="009A1F1B" w:rsidRDefault="00D92B83" w:rsidP="00D92B8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045F8F" w14:textId="77777777" w:rsidR="00D92B83" w:rsidRPr="00C72FFB" w:rsidRDefault="00D92B83" w:rsidP="00D92B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Miranda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1045F90" w14:textId="77777777" w:rsidR="00D92B83" w:rsidRPr="00C72FFB" w:rsidRDefault="00D92B83" w:rsidP="00D92B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5F91" w14:textId="77777777" w:rsidR="00D92B83" w:rsidRPr="009A1F1B" w:rsidRDefault="00D92B83" w:rsidP="00D92B8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045F92" w14:textId="77777777" w:rsidR="00D92B83" w:rsidRPr="00C72FFB" w:rsidRDefault="00D92B83" w:rsidP="00D92B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Miranda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1045F93" w14:textId="77777777" w:rsidR="00D92B83" w:rsidRPr="00A3716D" w:rsidRDefault="00D92B83" w:rsidP="00D92B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45FB1" w14:textId="77777777" w:rsidR="00D92B83" w:rsidRDefault="00D92B83">
      <w:pPr>
        <w:spacing w:before="0" w:after="0" w:line="240" w:lineRule="auto"/>
      </w:pPr>
      <w:r>
        <w:separator/>
      </w:r>
    </w:p>
  </w:footnote>
  <w:footnote w:type="continuationSeparator" w:id="0">
    <w:p w14:paraId="11045FB3" w14:textId="77777777" w:rsidR="00D92B83" w:rsidRDefault="00D92B8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5F8D" w14:textId="77777777" w:rsidR="00D92B83" w:rsidRDefault="00D92B83" w:rsidP="00D92B8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1045FB1" wp14:editId="11045FB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54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5FA3" w14:textId="77777777" w:rsidR="00D92B83" w:rsidRPr="00FB0086" w:rsidRDefault="00D92B83" w:rsidP="00D92B83">
    <w:pPr>
      <w:pStyle w:val="Header"/>
    </w:pPr>
    <w:r>
      <w:rPr>
        <w:noProof/>
        <w:color w:val="auto"/>
        <w:sz w:val="20"/>
      </w:rPr>
      <w:drawing>
        <wp:anchor distT="0" distB="0" distL="114300" distR="114300" simplePos="0" relativeHeight="251680768" behindDoc="1" locked="0" layoutInCell="1" allowOverlap="1" wp14:anchorId="11045FD1" wp14:editId="11045FD2">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88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5FA4" w14:textId="77777777" w:rsidR="00D92B83" w:rsidRDefault="00D92B83" w:rsidP="00D92B83">
    <w:r>
      <w:rPr>
        <w:noProof/>
        <w:color w:val="auto"/>
        <w:sz w:val="20"/>
      </w:rPr>
      <w:drawing>
        <wp:anchor distT="0" distB="0" distL="114300" distR="114300" simplePos="0" relativeHeight="251664384" behindDoc="1" locked="0" layoutInCell="1" allowOverlap="1" wp14:anchorId="11045FD3" wp14:editId="11045FD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75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5FA8" w14:textId="4011383D" w:rsidR="00D92B83" w:rsidRPr="00703E80" w:rsidRDefault="00D92B83" w:rsidP="00D92B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1045FDB" wp14:editId="11045FD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9363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5FA9" w14:textId="77777777" w:rsidR="00D92B83" w:rsidRPr="00FB0086" w:rsidRDefault="00D92B83" w:rsidP="00D92B83">
    <w:pPr>
      <w:pStyle w:val="Header"/>
    </w:pPr>
    <w:r>
      <w:rPr>
        <w:noProof/>
        <w:color w:val="auto"/>
        <w:sz w:val="20"/>
      </w:rPr>
      <w:drawing>
        <wp:anchor distT="0" distB="0" distL="114300" distR="114300" simplePos="0" relativeHeight="251684864" behindDoc="1" locked="0" layoutInCell="1" allowOverlap="1" wp14:anchorId="11045FDD" wp14:editId="11045FD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668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5FAA" w14:textId="77777777" w:rsidR="00D92B83" w:rsidRDefault="00D92B83" w:rsidP="00D92B83">
    <w:pPr>
      <w:tabs>
        <w:tab w:val="left" w:pos="3624"/>
      </w:tabs>
    </w:pPr>
    <w:r>
      <w:rPr>
        <w:noProof/>
        <w:color w:val="auto"/>
        <w:sz w:val="20"/>
      </w:rPr>
      <w:drawing>
        <wp:anchor distT="0" distB="0" distL="114300" distR="114300" simplePos="0" relativeHeight="251666432" behindDoc="1" locked="0" layoutInCell="1" allowOverlap="1" wp14:anchorId="11045FDF" wp14:editId="11045FE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83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5FAB" w14:textId="4B0EF152" w:rsidR="00D92B83" w:rsidRPr="00703E80" w:rsidRDefault="00D92B83" w:rsidP="00D92B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1045FE1" wp14:editId="11045FE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4446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5FAC" w14:textId="77777777" w:rsidR="00D92B83" w:rsidRPr="008D7780" w:rsidRDefault="00D92B83" w:rsidP="00D92B83">
    <w:pPr>
      <w:pStyle w:val="Header"/>
    </w:pPr>
    <w:r>
      <w:rPr>
        <w:noProof/>
        <w:color w:val="auto"/>
        <w:sz w:val="20"/>
      </w:rPr>
      <w:drawing>
        <wp:anchor distT="0" distB="0" distL="114300" distR="114300" simplePos="0" relativeHeight="251686912" behindDoc="1" locked="0" layoutInCell="1" allowOverlap="1" wp14:anchorId="11045FE3" wp14:editId="11045FE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40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5FAD" w14:textId="77777777" w:rsidR="00D92B83" w:rsidRDefault="00D92B83" w:rsidP="00D92B83">
    <w:pPr>
      <w:tabs>
        <w:tab w:val="left" w:pos="3624"/>
      </w:tabs>
    </w:pPr>
    <w:r>
      <w:rPr>
        <w:noProof/>
        <w:color w:val="auto"/>
        <w:sz w:val="20"/>
      </w:rPr>
      <w:drawing>
        <wp:anchor distT="0" distB="0" distL="114300" distR="114300" simplePos="0" relativeHeight="251667456" behindDoc="1" locked="0" layoutInCell="1" allowOverlap="1" wp14:anchorId="11045FE5" wp14:editId="11045FE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99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5FAE" w14:textId="4C59AF26" w:rsidR="00D92B83" w:rsidRPr="00703E80" w:rsidRDefault="00D92B83" w:rsidP="00D92B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1045FE7" wp14:editId="11045FE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0042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5FAF" w14:textId="77777777" w:rsidR="00D92B83" w:rsidRPr="008F32C8" w:rsidRDefault="00D92B83" w:rsidP="00D92B8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1045FE9" wp14:editId="11045FE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073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5F94" w14:textId="77777777" w:rsidR="00D92B83" w:rsidRDefault="00D92B83" w:rsidP="00D92B83">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1045FB3" wp14:editId="11045FB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788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5FB0" w14:textId="77777777" w:rsidR="00D92B83" w:rsidRDefault="00D92B83" w:rsidP="00D92B83">
    <w:pPr>
      <w:tabs>
        <w:tab w:val="left" w:pos="3624"/>
      </w:tabs>
    </w:pPr>
    <w:r>
      <w:rPr>
        <w:noProof/>
        <w:color w:val="auto"/>
        <w:sz w:val="20"/>
      </w:rPr>
      <w:drawing>
        <wp:anchor distT="0" distB="0" distL="114300" distR="114300" simplePos="0" relativeHeight="251668480" behindDoc="1" locked="0" layoutInCell="1" allowOverlap="1" wp14:anchorId="11045FEB" wp14:editId="11045FE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03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5F95" w14:textId="77777777" w:rsidR="00D92B83" w:rsidRDefault="00D92B83">
    <w:pPr>
      <w:pStyle w:val="Header"/>
    </w:pPr>
    <w:r w:rsidRPr="003C6EC2">
      <w:rPr>
        <w:rFonts w:eastAsia="Calibri"/>
        <w:noProof/>
      </w:rPr>
      <w:drawing>
        <wp:anchor distT="0" distB="0" distL="114300" distR="114300" simplePos="0" relativeHeight="251669504" behindDoc="1" locked="0" layoutInCell="1" allowOverlap="1" wp14:anchorId="11045FB5" wp14:editId="11045FB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269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5F9A" w14:textId="77777777" w:rsidR="00D92B83" w:rsidRPr="00FB0086" w:rsidRDefault="00D92B83" w:rsidP="00D92B83">
    <w:pPr>
      <w:pStyle w:val="Header"/>
    </w:pPr>
    <w:r>
      <w:rPr>
        <w:noProof/>
        <w:color w:val="auto"/>
        <w:sz w:val="20"/>
      </w:rPr>
      <w:drawing>
        <wp:anchor distT="0" distB="0" distL="114300" distR="114300" simplePos="0" relativeHeight="251674624" behindDoc="1" locked="0" layoutInCell="1" allowOverlap="1" wp14:anchorId="11045FBF" wp14:editId="11045FC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283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5F9B" w14:textId="77777777" w:rsidR="00D92B83" w:rsidRDefault="00D92B83" w:rsidP="00D92B83">
    <w:r>
      <w:rPr>
        <w:noProof/>
        <w:color w:val="auto"/>
        <w:sz w:val="20"/>
      </w:rPr>
      <w:drawing>
        <wp:anchor distT="0" distB="0" distL="114300" distR="114300" simplePos="0" relativeHeight="251661312" behindDoc="1" locked="0" layoutInCell="1" allowOverlap="1" wp14:anchorId="11045FC1" wp14:editId="11045FC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06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5F9C" w14:textId="42790C4F" w:rsidR="00D92B83" w:rsidRPr="00703E80" w:rsidRDefault="00D92B83" w:rsidP="00D92B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1045FC3" wp14:editId="11045FC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82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5F9D" w14:textId="77777777" w:rsidR="00D92B83" w:rsidRPr="00FB0086" w:rsidRDefault="00D92B83" w:rsidP="00D92B83">
    <w:pPr>
      <w:pStyle w:val="Header"/>
    </w:pPr>
    <w:r>
      <w:rPr>
        <w:noProof/>
        <w:color w:val="auto"/>
        <w:sz w:val="20"/>
      </w:rPr>
      <w:drawing>
        <wp:anchor distT="0" distB="0" distL="114300" distR="114300" simplePos="0" relativeHeight="251676672" behindDoc="1" locked="0" layoutInCell="1" allowOverlap="1" wp14:anchorId="11045FC5" wp14:editId="11045FC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2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5F9E" w14:textId="77777777" w:rsidR="00D92B83" w:rsidRDefault="00D92B83" w:rsidP="00D92B83">
    <w:r>
      <w:rPr>
        <w:noProof/>
        <w:color w:val="auto"/>
        <w:sz w:val="20"/>
      </w:rPr>
      <w:drawing>
        <wp:anchor distT="0" distB="0" distL="114300" distR="114300" simplePos="0" relativeHeight="251662336" behindDoc="1" locked="0" layoutInCell="1" allowOverlap="1" wp14:anchorId="11045FC7" wp14:editId="11045FC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0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5FA2" w14:textId="35C272C2" w:rsidR="00D92B83" w:rsidRPr="00703E80" w:rsidRDefault="00D92B83" w:rsidP="00D92B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1045FCF" wp14:editId="11045FD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4133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C95B63"/>
    <w:multiLevelType w:val="hybridMultilevel"/>
    <w:tmpl w:val="74C2D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1C287278">
      <w:start w:val="1"/>
      <w:numFmt w:val="lowerRoman"/>
      <w:lvlText w:val="(%1)"/>
      <w:lvlJc w:val="left"/>
      <w:pPr>
        <w:ind w:left="1080" w:hanging="720"/>
      </w:pPr>
      <w:rPr>
        <w:rFonts w:hint="default"/>
        <w:b w:val="0"/>
      </w:rPr>
    </w:lvl>
    <w:lvl w:ilvl="1" w:tplc="F738D0B2" w:tentative="1">
      <w:start w:val="1"/>
      <w:numFmt w:val="lowerLetter"/>
      <w:lvlText w:val="%2."/>
      <w:lvlJc w:val="left"/>
      <w:pPr>
        <w:ind w:left="1440" w:hanging="360"/>
      </w:pPr>
    </w:lvl>
    <w:lvl w:ilvl="2" w:tplc="BA1E9054" w:tentative="1">
      <w:start w:val="1"/>
      <w:numFmt w:val="lowerRoman"/>
      <w:lvlText w:val="%3."/>
      <w:lvlJc w:val="right"/>
      <w:pPr>
        <w:ind w:left="2160" w:hanging="180"/>
      </w:pPr>
    </w:lvl>
    <w:lvl w:ilvl="3" w:tplc="78861AA8" w:tentative="1">
      <w:start w:val="1"/>
      <w:numFmt w:val="decimal"/>
      <w:lvlText w:val="%4."/>
      <w:lvlJc w:val="left"/>
      <w:pPr>
        <w:ind w:left="2880" w:hanging="360"/>
      </w:pPr>
    </w:lvl>
    <w:lvl w:ilvl="4" w:tplc="E814C98C" w:tentative="1">
      <w:start w:val="1"/>
      <w:numFmt w:val="lowerLetter"/>
      <w:lvlText w:val="%5."/>
      <w:lvlJc w:val="left"/>
      <w:pPr>
        <w:ind w:left="3600" w:hanging="360"/>
      </w:pPr>
    </w:lvl>
    <w:lvl w:ilvl="5" w:tplc="B18026DA" w:tentative="1">
      <w:start w:val="1"/>
      <w:numFmt w:val="lowerRoman"/>
      <w:lvlText w:val="%6."/>
      <w:lvlJc w:val="right"/>
      <w:pPr>
        <w:ind w:left="4320" w:hanging="180"/>
      </w:pPr>
    </w:lvl>
    <w:lvl w:ilvl="6" w:tplc="ED8804E8" w:tentative="1">
      <w:start w:val="1"/>
      <w:numFmt w:val="decimal"/>
      <w:lvlText w:val="%7."/>
      <w:lvlJc w:val="left"/>
      <w:pPr>
        <w:ind w:left="5040" w:hanging="360"/>
      </w:pPr>
    </w:lvl>
    <w:lvl w:ilvl="7" w:tplc="7C9E2848" w:tentative="1">
      <w:start w:val="1"/>
      <w:numFmt w:val="lowerLetter"/>
      <w:lvlText w:val="%8."/>
      <w:lvlJc w:val="left"/>
      <w:pPr>
        <w:ind w:left="5760" w:hanging="360"/>
      </w:pPr>
    </w:lvl>
    <w:lvl w:ilvl="8" w:tplc="DA7EB8A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90CA198">
      <w:start w:val="1"/>
      <w:numFmt w:val="bullet"/>
      <w:pStyle w:val="ListParagraph"/>
      <w:lvlText w:val=""/>
      <w:lvlJc w:val="left"/>
      <w:pPr>
        <w:ind w:left="1440" w:hanging="360"/>
      </w:pPr>
      <w:rPr>
        <w:rFonts w:ascii="Symbol" w:hAnsi="Symbol" w:hint="default"/>
        <w:color w:val="auto"/>
      </w:rPr>
    </w:lvl>
    <w:lvl w:ilvl="1" w:tplc="F1C8144C" w:tentative="1">
      <w:start w:val="1"/>
      <w:numFmt w:val="bullet"/>
      <w:lvlText w:val="o"/>
      <w:lvlJc w:val="left"/>
      <w:pPr>
        <w:ind w:left="2160" w:hanging="360"/>
      </w:pPr>
      <w:rPr>
        <w:rFonts w:ascii="Courier New" w:hAnsi="Courier New" w:cs="Courier New" w:hint="default"/>
      </w:rPr>
    </w:lvl>
    <w:lvl w:ilvl="2" w:tplc="FE70CEAA" w:tentative="1">
      <w:start w:val="1"/>
      <w:numFmt w:val="bullet"/>
      <w:lvlText w:val=""/>
      <w:lvlJc w:val="left"/>
      <w:pPr>
        <w:ind w:left="2880" w:hanging="360"/>
      </w:pPr>
      <w:rPr>
        <w:rFonts w:ascii="Wingdings" w:hAnsi="Wingdings" w:hint="default"/>
      </w:rPr>
    </w:lvl>
    <w:lvl w:ilvl="3" w:tplc="C486C8AE" w:tentative="1">
      <w:start w:val="1"/>
      <w:numFmt w:val="bullet"/>
      <w:lvlText w:val=""/>
      <w:lvlJc w:val="left"/>
      <w:pPr>
        <w:ind w:left="3600" w:hanging="360"/>
      </w:pPr>
      <w:rPr>
        <w:rFonts w:ascii="Symbol" w:hAnsi="Symbol" w:hint="default"/>
      </w:rPr>
    </w:lvl>
    <w:lvl w:ilvl="4" w:tplc="76F2A7F2" w:tentative="1">
      <w:start w:val="1"/>
      <w:numFmt w:val="bullet"/>
      <w:lvlText w:val="o"/>
      <w:lvlJc w:val="left"/>
      <w:pPr>
        <w:ind w:left="4320" w:hanging="360"/>
      </w:pPr>
      <w:rPr>
        <w:rFonts w:ascii="Courier New" w:hAnsi="Courier New" w:cs="Courier New" w:hint="default"/>
      </w:rPr>
    </w:lvl>
    <w:lvl w:ilvl="5" w:tplc="918E6ED0" w:tentative="1">
      <w:start w:val="1"/>
      <w:numFmt w:val="bullet"/>
      <w:lvlText w:val=""/>
      <w:lvlJc w:val="left"/>
      <w:pPr>
        <w:ind w:left="5040" w:hanging="360"/>
      </w:pPr>
      <w:rPr>
        <w:rFonts w:ascii="Wingdings" w:hAnsi="Wingdings" w:hint="default"/>
      </w:rPr>
    </w:lvl>
    <w:lvl w:ilvl="6" w:tplc="BD7EFBC8" w:tentative="1">
      <w:start w:val="1"/>
      <w:numFmt w:val="bullet"/>
      <w:lvlText w:val=""/>
      <w:lvlJc w:val="left"/>
      <w:pPr>
        <w:ind w:left="5760" w:hanging="360"/>
      </w:pPr>
      <w:rPr>
        <w:rFonts w:ascii="Symbol" w:hAnsi="Symbol" w:hint="default"/>
      </w:rPr>
    </w:lvl>
    <w:lvl w:ilvl="7" w:tplc="F0A4541E" w:tentative="1">
      <w:start w:val="1"/>
      <w:numFmt w:val="bullet"/>
      <w:lvlText w:val="o"/>
      <w:lvlJc w:val="left"/>
      <w:pPr>
        <w:ind w:left="6480" w:hanging="360"/>
      </w:pPr>
      <w:rPr>
        <w:rFonts w:ascii="Courier New" w:hAnsi="Courier New" w:cs="Courier New" w:hint="default"/>
      </w:rPr>
    </w:lvl>
    <w:lvl w:ilvl="8" w:tplc="90824FC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788AD806">
      <w:start w:val="1"/>
      <w:numFmt w:val="lowerRoman"/>
      <w:lvlText w:val="(%1)"/>
      <w:lvlJc w:val="left"/>
      <w:pPr>
        <w:ind w:left="1004" w:hanging="720"/>
      </w:pPr>
      <w:rPr>
        <w:rFonts w:hint="default"/>
        <w:b w:val="0"/>
      </w:rPr>
    </w:lvl>
    <w:lvl w:ilvl="1" w:tplc="144E7838" w:tentative="1">
      <w:start w:val="1"/>
      <w:numFmt w:val="lowerLetter"/>
      <w:lvlText w:val="%2."/>
      <w:lvlJc w:val="left"/>
      <w:pPr>
        <w:ind w:left="1364" w:hanging="360"/>
      </w:pPr>
    </w:lvl>
    <w:lvl w:ilvl="2" w:tplc="60BC93E0" w:tentative="1">
      <w:start w:val="1"/>
      <w:numFmt w:val="lowerRoman"/>
      <w:lvlText w:val="%3."/>
      <w:lvlJc w:val="right"/>
      <w:pPr>
        <w:ind w:left="2084" w:hanging="180"/>
      </w:pPr>
    </w:lvl>
    <w:lvl w:ilvl="3" w:tplc="988CBB2A" w:tentative="1">
      <w:start w:val="1"/>
      <w:numFmt w:val="decimal"/>
      <w:lvlText w:val="%4."/>
      <w:lvlJc w:val="left"/>
      <w:pPr>
        <w:ind w:left="2804" w:hanging="360"/>
      </w:pPr>
    </w:lvl>
    <w:lvl w:ilvl="4" w:tplc="ADBEEC8E" w:tentative="1">
      <w:start w:val="1"/>
      <w:numFmt w:val="lowerLetter"/>
      <w:lvlText w:val="%5."/>
      <w:lvlJc w:val="left"/>
      <w:pPr>
        <w:ind w:left="3524" w:hanging="360"/>
      </w:pPr>
    </w:lvl>
    <w:lvl w:ilvl="5" w:tplc="C6542FEE" w:tentative="1">
      <w:start w:val="1"/>
      <w:numFmt w:val="lowerRoman"/>
      <w:lvlText w:val="%6."/>
      <w:lvlJc w:val="right"/>
      <w:pPr>
        <w:ind w:left="4244" w:hanging="180"/>
      </w:pPr>
    </w:lvl>
    <w:lvl w:ilvl="6" w:tplc="3ED4C42A" w:tentative="1">
      <w:start w:val="1"/>
      <w:numFmt w:val="decimal"/>
      <w:lvlText w:val="%7."/>
      <w:lvlJc w:val="left"/>
      <w:pPr>
        <w:ind w:left="4964" w:hanging="360"/>
      </w:pPr>
    </w:lvl>
    <w:lvl w:ilvl="7" w:tplc="015C8F42" w:tentative="1">
      <w:start w:val="1"/>
      <w:numFmt w:val="lowerLetter"/>
      <w:lvlText w:val="%8."/>
      <w:lvlJc w:val="left"/>
      <w:pPr>
        <w:ind w:left="5684" w:hanging="360"/>
      </w:pPr>
    </w:lvl>
    <w:lvl w:ilvl="8" w:tplc="4F5E263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07CDC08">
      <w:start w:val="1"/>
      <w:numFmt w:val="lowerRoman"/>
      <w:lvlText w:val="(%1)"/>
      <w:lvlJc w:val="left"/>
      <w:pPr>
        <w:ind w:left="1080" w:hanging="720"/>
      </w:pPr>
      <w:rPr>
        <w:rFonts w:hint="default"/>
      </w:rPr>
    </w:lvl>
    <w:lvl w:ilvl="1" w:tplc="C9E4DD46" w:tentative="1">
      <w:start w:val="1"/>
      <w:numFmt w:val="lowerLetter"/>
      <w:lvlText w:val="%2."/>
      <w:lvlJc w:val="left"/>
      <w:pPr>
        <w:ind w:left="1440" w:hanging="360"/>
      </w:pPr>
    </w:lvl>
    <w:lvl w:ilvl="2" w:tplc="7464BEEA" w:tentative="1">
      <w:start w:val="1"/>
      <w:numFmt w:val="lowerRoman"/>
      <w:lvlText w:val="%3."/>
      <w:lvlJc w:val="right"/>
      <w:pPr>
        <w:ind w:left="2160" w:hanging="180"/>
      </w:pPr>
    </w:lvl>
    <w:lvl w:ilvl="3" w:tplc="B9D48C9E" w:tentative="1">
      <w:start w:val="1"/>
      <w:numFmt w:val="decimal"/>
      <w:lvlText w:val="%4."/>
      <w:lvlJc w:val="left"/>
      <w:pPr>
        <w:ind w:left="2880" w:hanging="360"/>
      </w:pPr>
    </w:lvl>
    <w:lvl w:ilvl="4" w:tplc="F5AA3F88" w:tentative="1">
      <w:start w:val="1"/>
      <w:numFmt w:val="lowerLetter"/>
      <w:lvlText w:val="%5."/>
      <w:lvlJc w:val="left"/>
      <w:pPr>
        <w:ind w:left="3600" w:hanging="360"/>
      </w:pPr>
    </w:lvl>
    <w:lvl w:ilvl="5" w:tplc="C39A61AA" w:tentative="1">
      <w:start w:val="1"/>
      <w:numFmt w:val="lowerRoman"/>
      <w:lvlText w:val="%6."/>
      <w:lvlJc w:val="right"/>
      <w:pPr>
        <w:ind w:left="4320" w:hanging="180"/>
      </w:pPr>
    </w:lvl>
    <w:lvl w:ilvl="6" w:tplc="4C862A2E" w:tentative="1">
      <w:start w:val="1"/>
      <w:numFmt w:val="decimal"/>
      <w:lvlText w:val="%7."/>
      <w:lvlJc w:val="left"/>
      <w:pPr>
        <w:ind w:left="5040" w:hanging="360"/>
      </w:pPr>
    </w:lvl>
    <w:lvl w:ilvl="7" w:tplc="85C69ECC" w:tentative="1">
      <w:start w:val="1"/>
      <w:numFmt w:val="lowerLetter"/>
      <w:lvlText w:val="%8."/>
      <w:lvlJc w:val="left"/>
      <w:pPr>
        <w:ind w:left="5760" w:hanging="360"/>
      </w:pPr>
    </w:lvl>
    <w:lvl w:ilvl="8" w:tplc="6B36520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BC0D36A">
      <w:start w:val="1"/>
      <w:numFmt w:val="lowerRoman"/>
      <w:lvlText w:val="(%1)"/>
      <w:lvlJc w:val="left"/>
      <w:pPr>
        <w:ind w:left="1080" w:hanging="720"/>
      </w:pPr>
      <w:rPr>
        <w:rFonts w:hint="default"/>
      </w:rPr>
    </w:lvl>
    <w:lvl w:ilvl="1" w:tplc="02E2D0C6" w:tentative="1">
      <w:start w:val="1"/>
      <w:numFmt w:val="lowerLetter"/>
      <w:lvlText w:val="%2."/>
      <w:lvlJc w:val="left"/>
      <w:pPr>
        <w:ind w:left="1440" w:hanging="360"/>
      </w:pPr>
    </w:lvl>
    <w:lvl w:ilvl="2" w:tplc="F8FEB2B4" w:tentative="1">
      <w:start w:val="1"/>
      <w:numFmt w:val="lowerRoman"/>
      <w:lvlText w:val="%3."/>
      <w:lvlJc w:val="right"/>
      <w:pPr>
        <w:ind w:left="2160" w:hanging="180"/>
      </w:pPr>
    </w:lvl>
    <w:lvl w:ilvl="3" w:tplc="5B404022" w:tentative="1">
      <w:start w:val="1"/>
      <w:numFmt w:val="decimal"/>
      <w:lvlText w:val="%4."/>
      <w:lvlJc w:val="left"/>
      <w:pPr>
        <w:ind w:left="2880" w:hanging="360"/>
      </w:pPr>
    </w:lvl>
    <w:lvl w:ilvl="4" w:tplc="CCBE120A" w:tentative="1">
      <w:start w:val="1"/>
      <w:numFmt w:val="lowerLetter"/>
      <w:lvlText w:val="%5."/>
      <w:lvlJc w:val="left"/>
      <w:pPr>
        <w:ind w:left="3600" w:hanging="360"/>
      </w:pPr>
    </w:lvl>
    <w:lvl w:ilvl="5" w:tplc="854E8902" w:tentative="1">
      <w:start w:val="1"/>
      <w:numFmt w:val="lowerRoman"/>
      <w:lvlText w:val="%6."/>
      <w:lvlJc w:val="right"/>
      <w:pPr>
        <w:ind w:left="4320" w:hanging="180"/>
      </w:pPr>
    </w:lvl>
    <w:lvl w:ilvl="6" w:tplc="8466AD50" w:tentative="1">
      <w:start w:val="1"/>
      <w:numFmt w:val="decimal"/>
      <w:lvlText w:val="%7."/>
      <w:lvlJc w:val="left"/>
      <w:pPr>
        <w:ind w:left="5040" w:hanging="360"/>
      </w:pPr>
    </w:lvl>
    <w:lvl w:ilvl="7" w:tplc="788C2822" w:tentative="1">
      <w:start w:val="1"/>
      <w:numFmt w:val="lowerLetter"/>
      <w:lvlText w:val="%8."/>
      <w:lvlJc w:val="left"/>
      <w:pPr>
        <w:ind w:left="5760" w:hanging="360"/>
      </w:pPr>
    </w:lvl>
    <w:lvl w:ilvl="8" w:tplc="E8C689F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0CC3686">
      <w:start w:val="1"/>
      <w:numFmt w:val="lowerRoman"/>
      <w:lvlText w:val="(%1)"/>
      <w:lvlJc w:val="left"/>
      <w:pPr>
        <w:ind w:left="1080" w:hanging="720"/>
      </w:pPr>
      <w:rPr>
        <w:rFonts w:hint="default"/>
        <w:b w:val="0"/>
      </w:rPr>
    </w:lvl>
    <w:lvl w:ilvl="1" w:tplc="35F8BCBE" w:tentative="1">
      <w:start w:val="1"/>
      <w:numFmt w:val="lowerLetter"/>
      <w:lvlText w:val="%2."/>
      <w:lvlJc w:val="left"/>
      <w:pPr>
        <w:ind w:left="1440" w:hanging="360"/>
      </w:pPr>
    </w:lvl>
    <w:lvl w:ilvl="2" w:tplc="7A6C052E" w:tentative="1">
      <w:start w:val="1"/>
      <w:numFmt w:val="lowerRoman"/>
      <w:lvlText w:val="%3."/>
      <w:lvlJc w:val="right"/>
      <w:pPr>
        <w:ind w:left="2160" w:hanging="180"/>
      </w:pPr>
    </w:lvl>
    <w:lvl w:ilvl="3" w:tplc="24E49294" w:tentative="1">
      <w:start w:val="1"/>
      <w:numFmt w:val="decimal"/>
      <w:lvlText w:val="%4."/>
      <w:lvlJc w:val="left"/>
      <w:pPr>
        <w:ind w:left="2880" w:hanging="360"/>
      </w:pPr>
    </w:lvl>
    <w:lvl w:ilvl="4" w:tplc="AD1694E2" w:tentative="1">
      <w:start w:val="1"/>
      <w:numFmt w:val="lowerLetter"/>
      <w:lvlText w:val="%5."/>
      <w:lvlJc w:val="left"/>
      <w:pPr>
        <w:ind w:left="3600" w:hanging="360"/>
      </w:pPr>
    </w:lvl>
    <w:lvl w:ilvl="5" w:tplc="1FD6A2EE" w:tentative="1">
      <w:start w:val="1"/>
      <w:numFmt w:val="lowerRoman"/>
      <w:lvlText w:val="%6."/>
      <w:lvlJc w:val="right"/>
      <w:pPr>
        <w:ind w:left="4320" w:hanging="180"/>
      </w:pPr>
    </w:lvl>
    <w:lvl w:ilvl="6" w:tplc="31144B7E" w:tentative="1">
      <w:start w:val="1"/>
      <w:numFmt w:val="decimal"/>
      <w:lvlText w:val="%7."/>
      <w:lvlJc w:val="left"/>
      <w:pPr>
        <w:ind w:left="5040" w:hanging="360"/>
      </w:pPr>
    </w:lvl>
    <w:lvl w:ilvl="7" w:tplc="7CC2C362" w:tentative="1">
      <w:start w:val="1"/>
      <w:numFmt w:val="lowerLetter"/>
      <w:lvlText w:val="%8."/>
      <w:lvlJc w:val="left"/>
      <w:pPr>
        <w:ind w:left="5760" w:hanging="360"/>
      </w:pPr>
    </w:lvl>
    <w:lvl w:ilvl="8" w:tplc="27A4016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AEE9606">
      <w:start w:val="1"/>
      <w:numFmt w:val="lowerLetter"/>
      <w:lvlText w:val="(%1)"/>
      <w:lvlJc w:val="left"/>
      <w:pPr>
        <w:ind w:left="360" w:hanging="360"/>
      </w:pPr>
      <w:rPr>
        <w:rFonts w:hint="default"/>
      </w:rPr>
    </w:lvl>
    <w:lvl w:ilvl="1" w:tplc="FD904B8A" w:tentative="1">
      <w:start w:val="1"/>
      <w:numFmt w:val="lowerLetter"/>
      <w:lvlText w:val="%2."/>
      <w:lvlJc w:val="left"/>
      <w:pPr>
        <w:ind w:left="1080" w:hanging="360"/>
      </w:pPr>
    </w:lvl>
    <w:lvl w:ilvl="2" w:tplc="78F01A02" w:tentative="1">
      <w:start w:val="1"/>
      <w:numFmt w:val="lowerRoman"/>
      <w:lvlText w:val="%3."/>
      <w:lvlJc w:val="right"/>
      <w:pPr>
        <w:ind w:left="1800" w:hanging="180"/>
      </w:pPr>
    </w:lvl>
    <w:lvl w:ilvl="3" w:tplc="447CDF3E" w:tentative="1">
      <w:start w:val="1"/>
      <w:numFmt w:val="decimal"/>
      <w:lvlText w:val="%4."/>
      <w:lvlJc w:val="left"/>
      <w:pPr>
        <w:ind w:left="2520" w:hanging="360"/>
      </w:pPr>
    </w:lvl>
    <w:lvl w:ilvl="4" w:tplc="F314DB5A" w:tentative="1">
      <w:start w:val="1"/>
      <w:numFmt w:val="lowerLetter"/>
      <w:lvlText w:val="%5."/>
      <w:lvlJc w:val="left"/>
      <w:pPr>
        <w:ind w:left="3240" w:hanging="360"/>
      </w:pPr>
    </w:lvl>
    <w:lvl w:ilvl="5" w:tplc="AF48DFE6" w:tentative="1">
      <w:start w:val="1"/>
      <w:numFmt w:val="lowerRoman"/>
      <w:lvlText w:val="%6."/>
      <w:lvlJc w:val="right"/>
      <w:pPr>
        <w:ind w:left="3960" w:hanging="180"/>
      </w:pPr>
    </w:lvl>
    <w:lvl w:ilvl="6" w:tplc="3A067BA8" w:tentative="1">
      <w:start w:val="1"/>
      <w:numFmt w:val="decimal"/>
      <w:lvlText w:val="%7."/>
      <w:lvlJc w:val="left"/>
      <w:pPr>
        <w:ind w:left="4680" w:hanging="360"/>
      </w:pPr>
    </w:lvl>
    <w:lvl w:ilvl="7" w:tplc="5134B5D2" w:tentative="1">
      <w:start w:val="1"/>
      <w:numFmt w:val="lowerLetter"/>
      <w:lvlText w:val="%8."/>
      <w:lvlJc w:val="left"/>
      <w:pPr>
        <w:ind w:left="5400" w:hanging="360"/>
      </w:pPr>
    </w:lvl>
    <w:lvl w:ilvl="8" w:tplc="EEDE72B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41A4924E">
      <w:start w:val="1"/>
      <w:numFmt w:val="decimal"/>
      <w:lvlText w:val="%1."/>
      <w:lvlJc w:val="left"/>
      <w:pPr>
        <w:ind w:left="360" w:hanging="360"/>
      </w:pPr>
      <w:rPr>
        <w:rFonts w:hint="default"/>
      </w:rPr>
    </w:lvl>
    <w:lvl w:ilvl="1" w:tplc="405C9E0A" w:tentative="1">
      <w:start w:val="1"/>
      <w:numFmt w:val="lowerLetter"/>
      <w:lvlText w:val="%2."/>
      <w:lvlJc w:val="left"/>
      <w:pPr>
        <w:ind w:left="1080" w:hanging="360"/>
      </w:pPr>
    </w:lvl>
    <w:lvl w:ilvl="2" w:tplc="6CA2F85C" w:tentative="1">
      <w:start w:val="1"/>
      <w:numFmt w:val="lowerRoman"/>
      <w:lvlText w:val="%3."/>
      <w:lvlJc w:val="right"/>
      <w:pPr>
        <w:ind w:left="1800" w:hanging="180"/>
      </w:pPr>
    </w:lvl>
    <w:lvl w:ilvl="3" w:tplc="9E26B034" w:tentative="1">
      <w:start w:val="1"/>
      <w:numFmt w:val="decimal"/>
      <w:lvlText w:val="%4."/>
      <w:lvlJc w:val="left"/>
      <w:pPr>
        <w:ind w:left="2520" w:hanging="360"/>
      </w:pPr>
    </w:lvl>
    <w:lvl w:ilvl="4" w:tplc="41968D04" w:tentative="1">
      <w:start w:val="1"/>
      <w:numFmt w:val="lowerLetter"/>
      <w:lvlText w:val="%5."/>
      <w:lvlJc w:val="left"/>
      <w:pPr>
        <w:ind w:left="3240" w:hanging="360"/>
      </w:pPr>
    </w:lvl>
    <w:lvl w:ilvl="5" w:tplc="50EE1EF4" w:tentative="1">
      <w:start w:val="1"/>
      <w:numFmt w:val="lowerRoman"/>
      <w:lvlText w:val="%6."/>
      <w:lvlJc w:val="right"/>
      <w:pPr>
        <w:ind w:left="3960" w:hanging="180"/>
      </w:pPr>
    </w:lvl>
    <w:lvl w:ilvl="6" w:tplc="EBEC514C" w:tentative="1">
      <w:start w:val="1"/>
      <w:numFmt w:val="decimal"/>
      <w:lvlText w:val="%7."/>
      <w:lvlJc w:val="left"/>
      <w:pPr>
        <w:ind w:left="4680" w:hanging="360"/>
      </w:pPr>
    </w:lvl>
    <w:lvl w:ilvl="7" w:tplc="5290C614" w:tentative="1">
      <w:start w:val="1"/>
      <w:numFmt w:val="lowerLetter"/>
      <w:lvlText w:val="%8."/>
      <w:lvlJc w:val="left"/>
      <w:pPr>
        <w:ind w:left="5400" w:hanging="360"/>
      </w:pPr>
    </w:lvl>
    <w:lvl w:ilvl="8" w:tplc="7476303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BA20C7E">
      <w:start w:val="1"/>
      <w:numFmt w:val="decimal"/>
      <w:lvlText w:val="%1."/>
      <w:lvlJc w:val="left"/>
      <w:pPr>
        <w:ind w:left="360" w:hanging="360"/>
      </w:pPr>
      <w:rPr>
        <w:rFonts w:hint="default"/>
      </w:rPr>
    </w:lvl>
    <w:lvl w:ilvl="1" w:tplc="9D88D474" w:tentative="1">
      <w:start w:val="1"/>
      <w:numFmt w:val="lowerLetter"/>
      <w:lvlText w:val="%2."/>
      <w:lvlJc w:val="left"/>
      <w:pPr>
        <w:ind w:left="1080" w:hanging="360"/>
      </w:pPr>
    </w:lvl>
    <w:lvl w:ilvl="2" w:tplc="0A8035C2" w:tentative="1">
      <w:start w:val="1"/>
      <w:numFmt w:val="lowerRoman"/>
      <w:lvlText w:val="%3."/>
      <w:lvlJc w:val="right"/>
      <w:pPr>
        <w:ind w:left="1800" w:hanging="180"/>
      </w:pPr>
    </w:lvl>
    <w:lvl w:ilvl="3" w:tplc="A2E6EC2E" w:tentative="1">
      <w:start w:val="1"/>
      <w:numFmt w:val="decimal"/>
      <w:lvlText w:val="%4."/>
      <w:lvlJc w:val="left"/>
      <w:pPr>
        <w:ind w:left="2520" w:hanging="360"/>
      </w:pPr>
    </w:lvl>
    <w:lvl w:ilvl="4" w:tplc="689EFE0C" w:tentative="1">
      <w:start w:val="1"/>
      <w:numFmt w:val="lowerLetter"/>
      <w:lvlText w:val="%5."/>
      <w:lvlJc w:val="left"/>
      <w:pPr>
        <w:ind w:left="3240" w:hanging="360"/>
      </w:pPr>
    </w:lvl>
    <w:lvl w:ilvl="5" w:tplc="CF22F1F8" w:tentative="1">
      <w:start w:val="1"/>
      <w:numFmt w:val="lowerRoman"/>
      <w:lvlText w:val="%6."/>
      <w:lvlJc w:val="right"/>
      <w:pPr>
        <w:ind w:left="3960" w:hanging="180"/>
      </w:pPr>
    </w:lvl>
    <w:lvl w:ilvl="6" w:tplc="7366AA98" w:tentative="1">
      <w:start w:val="1"/>
      <w:numFmt w:val="decimal"/>
      <w:lvlText w:val="%7."/>
      <w:lvlJc w:val="left"/>
      <w:pPr>
        <w:ind w:left="4680" w:hanging="360"/>
      </w:pPr>
    </w:lvl>
    <w:lvl w:ilvl="7" w:tplc="25769C7E" w:tentative="1">
      <w:start w:val="1"/>
      <w:numFmt w:val="lowerLetter"/>
      <w:lvlText w:val="%8."/>
      <w:lvlJc w:val="left"/>
      <w:pPr>
        <w:ind w:left="5400" w:hanging="360"/>
      </w:pPr>
    </w:lvl>
    <w:lvl w:ilvl="8" w:tplc="0FB8436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2745C80">
      <w:start w:val="1"/>
      <w:numFmt w:val="lowerRoman"/>
      <w:lvlText w:val="(%1)"/>
      <w:lvlJc w:val="left"/>
      <w:pPr>
        <w:ind w:left="1080" w:hanging="720"/>
      </w:pPr>
      <w:rPr>
        <w:rFonts w:hint="default"/>
        <w:b w:val="0"/>
      </w:rPr>
    </w:lvl>
    <w:lvl w:ilvl="1" w:tplc="2406483E" w:tentative="1">
      <w:start w:val="1"/>
      <w:numFmt w:val="lowerLetter"/>
      <w:lvlText w:val="%2."/>
      <w:lvlJc w:val="left"/>
      <w:pPr>
        <w:ind w:left="1440" w:hanging="360"/>
      </w:pPr>
    </w:lvl>
    <w:lvl w:ilvl="2" w:tplc="D0943408" w:tentative="1">
      <w:start w:val="1"/>
      <w:numFmt w:val="lowerRoman"/>
      <w:lvlText w:val="%3."/>
      <w:lvlJc w:val="right"/>
      <w:pPr>
        <w:ind w:left="2160" w:hanging="180"/>
      </w:pPr>
    </w:lvl>
    <w:lvl w:ilvl="3" w:tplc="8AB6F488" w:tentative="1">
      <w:start w:val="1"/>
      <w:numFmt w:val="decimal"/>
      <w:lvlText w:val="%4."/>
      <w:lvlJc w:val="left"/>
      <w:pPr>
        <w:ind w:left="2880" w:hanging="360"/>
      </w:pPr>
    </w:lvl>
    <w:lvl w:ilvl="4" w:tplc="CC205C1E" w:tentative="1">
      <w:start w:val="1"/>
      <w:numFmt w:val="lowerLetter"/>
      <w:lvlText w:val="%5."/>
      <w:lvlJc w:val="left"/>
      <w:pPr>
        <w:ind w:left="3600" w:hanging="360"/>
      </w:pPr>
    </w:lvl>
    <w:lvl w:ilvl="5" w:tplc="7BE8E464" w:tentative="1">
      <w:start w:val="1"/>
      <w:numFmt w:val="lowerRoman"/>
      <w:lvlText w:val="%6."/>
      <w:lvlJc w:val="right"/>
      <w:pPr>
        <w:ind w:left="4320" w:hanging="180"/>
      </w:pPr>
    </w:lvl>
    <w:lvl w:ilvl="6" w:tplc="64B4C0D2" w:tentative="1">
      <w:start w:val="1"/>
      <w:numFmt w:val="decimal"/>
      <w:lvlText w:val="%7."/>
      <w:lvlJc w:val="left"/>
      <w:pPr>
        <w:ind w:left="5040" w:hanging="360"/>
      </w:pPr>
    </w:lvl>
    <w:lvl w:ilvl="7" w:tplc="BCD84320" w:tentative="1">
      <w:start w:val="1"/>
      <w:numFmt w:val="lowerLetter"/>
      <w:lvlText w:val="%8."/>
      <w:lvlJc w:val="left"/>
      <w:pPr>
        <w:ind w:left="5760" w:hanging="360"/>
      </w:pPr>
    </w:lvl>
    <w:lvl w:ilvl="8" w:tplc="AB406536" w:tentative="1">
      <w:start w:val="1"/>
      <w:numFmt w:val="lowerRoman"/>
      <w:lvlText w:val="%9."/>
      <w:lvlJc w:val="right"/>
      <w:pPr>
        <w:ind w:left="6480" w:hanging="180"/>
      </w:pPr>
    </w:lvl>
  </w:abstractNum>
  <w:abstractNum w:abstractNumId="18" w15:restartNumberingAfterBreak="0">
    <w:nsid w:val="36C15A81"/>
    <w:multiLevelType w:val="hybridMultilevel"/>
    <w:tmpl w:val="81EA5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CC48A3E0">
      <w:start w:val="1"/>
      <w:numFmt w:val="lowerRoman"/>
      <w:lvlText w:val="(%1)"/>
      <w:lvlJc w:val="left"/>
      <w:pPr>
        <w:ind w:left="1080" w:hanging="720"/>
      </w:pPr>
      <w:rPr>
        <w:rFonts w:hint="default"/>
      </w:rPr>
    </w:lvl>
    <w:lvl w:ilvl="1" w:tplc="76B0B5B2" w:tentative="1">
      <w:start w:val="1"/>
      <w:numFmt w:val="lowerLetter"/>
      <w:lvlText w:val="%2."/>
      <w:lvlJc w:val="left"/>
      <w:pPr>
        <w:ind w:left="1440" w:hanging="360"/>
      </w:pPr>
    </w:lvl>
    <w:lvl w:ilvl="2" w:tplc="0CF09B1C" w:tentative="1">
      <w:start w:val="1"/>
      <w:numFmt w:val="lowerRoman"/>
      <w:lvlText w:val="%3."/>
      <w:lvlJc w:val="right"/>
      <w:pPr>
        <w:ind w:left="2160" w:hanging="180"/>
      </w:pPr>
    </w:lvl>
    <w:lvl w:ilvl="3" w:tplc="EFE24E50" w:tentative="1">
      <w:start w:val="1"/>
      <w:numFmt w:val="decimal"/>
      <w:lvlText w:val="%4."/>
      <w:lvlJc w:val="left"/>
      <w:pPr>
        <w:ind w:left="2880" w:hanging="360"/>
      </w:pPr>
    </w:lvl>
    <w:lvl w:ilvl="4" w:tplc="A47EFD5A" w:tentative="1">
      <w:start w:val="1"/>
      <w:numFmt w:val="lowerLetter"/>
      <w:lvlText w:val="%5."/>
      <w:lvlJc w:val="left"/>
      <w:pPr>
        <w:ind w:left="3600" w:hanging="360"/>
      </w:pPr>
    </w:lvl>
    <w:lvl w:ilvl="5" w:tplc="0EBEEB3E" w:tentative="1">
      <w:start w:val="1"/>
      <w:numFmt w:val="lowerRoman"/>
      <w:lvlText w:val="%6."/>
      <w:lvlJc w:val="right"/>
      <w:pPr>
        <w:ind w:left="4320" w:hanging="180"/>
      </w:pPr>
    </w:lvl>
    <w:lvl w:ilvl="6" w:tplc="3AA67010" w:tentative="1">
      <w:start w:val="1"/>
      <w:numFmt w:val="decimal"/>
      <w:lvlText w:val="%7."/>
      <w:lvlJc w:val="left"/>
      <w:pPr>
        <w:ind w:left="5040" w:hanging="360"/>
      </w:pPr>
    </w:lvl>
    <w:lvl w:ilvl="7" w:tplc="767E353C" w:tentative="1">
      <w:start w:val="1"/>
      <w:numFmt w:val="lowerLetter"/>
      <w:lvlText w:val="%8."/>
      <w:lvlJc w:val="left"/>
      <w:pPr>
        <w:ind w:left="5760" w:hanging="360"/>
      </w:pPr>
    </w:lvl>
    <w:lvl w:ilvl="8" w:tplc="CC32493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03B489D4">
      <w:start w:val="1"/>
      <w:numFmt w:val="bullet"/>
      <w:pStyle w:val="ListBullet"/>
      <w:lvlText w:val=""/>
      <w:lvlJc w:val="left"/>
      <w:pPr>
        <w:ind w:left="720" w:hanging="360"/>
      </w:pPr>
      <w:rPr>
        <w:rFonts w:ascii="Symbol" w:hAnsi="Symbol" w:hint="default"/>
      </w:rPr>
    </w:lvl>
    <w:lvl w:ilvl="1" w:tplc="13EEE43C">
      <w:start w:val="1"/>
      <w:numFmt w:val="bullet"/>
      <w:pStyle w:val="ListBullet2"/>
      <w:lvlText w:val="o"/>
      <w:lvlJc w:val="left"/>
      <w:pPr>
        <w:ind w:left="1440" w:hanging="360"/>
      </w:pPr>
      <w:rPr>
        <w:rFonts w:ascii="Courier New" w:hAnsi="Courier New" w:cs="Courier New" w:hint="default"/>
      </w:rPr>
    </w:lvl>
    <w:lvl w:ilvl="2" w:tplc="64569420">
      <w:start w:val="1"/>
      <w:numFmt w:val="bullet"/>
      <w:lvlText w:val=""/>
      <w:lvlJc w:val="left"/>
      <w:pPr>
        <w:ind w:left="2160" w:hanging="360"/>
      </w:pPr>
      <w:rPr>
        <w:rFonts w:ascii="Wingdings" w:hAnsi="Wingdings" w:hint="default"/>
      </w:rPr>
    </w:lvl>
    <w:lvl w:ilvl="3" w:tplc="26B42ACC">
      <w:start w:val="1"/>
      <w:numFmt w:val="bullet"/>
      <w:lvlText w:val=""/>
      <w:lvlJc w:val="left"/>
      <w:pPr>
        <w:ind w:left="2880" w:hanging="360"/>
      </w:pPr>
      <w:rPr>
        <w:rFonts w:ascii="Symbol" w:hAnsi="Symbol" w:hint="default"/>
      </w:rPr>
    </w:lvl>
    <w:lvl w:ilvl="4" w:tplc="2BE09156">
      <w:start w:val="1"/>
      <w:numFmt w:val="bullet"/>
      <w:lvlText w:val="o"/>
      <w:lvlJc w:val="left"/>
      <w:pPr>
        <w:ind w:left="3600" w:hanging="360"/>
      </w:pPr>
      <w:rPr>
        <w:rFonts w:ascii="Courier New" w:hAnsi="Courier New" w:cs="Courier New" w:hint="default"/>
      </w:rPr>
    </w:lvl>
    <w:lvl w:ilvl="5" w:tplc="FCCCA6E0">
      <w:start w:val="1"/>
      <w:numFmt w:val="bullet"/>
      <w:pStyle w:val="ListBullet3"/>
      <w:lvlText w:val=""/>
      <w:lvlJc w:val="left"/>
      <w:pPr>
        <w:ind w:left="4320" w:hanging="360"/>
      </w:pPr>
      <w:rPr>
        <w:rFonts w:ascii="Wingdings" w:hAnsi="Wingdings" w:hint="default"/>
      </w:rPr>
    </w:lvl>
    <w:lvl w:ilvl="6" w:tplc="4A7AA690">
      <w:start w:val="1"/>
      <w:numFmt w:val="bullet"/>
      <w:lvlText w:val=""/>
      <w:lvlJc w:val="left"/>
      <w:pPr>
        <w:ind w:left="5040" w:hanging="360"/>
      </w:pPr>
      <w:rPr>
        <w:rFonts w:ascii="Symbol" w:hAnsi="Symbol" w:hint="default"/>
      </w:rPr>
    </w:lvl>
    <w:lvl w:ilvl="7" w:tplc="95AA2BB6">
      <w:start w:val="1"/>
      <w:numFmt w:val="bullet"/>
      <w:lvlText w:val="o"/>
      <w:lvlJc w:val="left"/>
      <w:pPr>
        <w:ind w:left="5760" w:hanging="360"/>
      </w:pPr>
      <w:rPr>
        <w:rFonts w:ascii="Courier New" w:hAnsi="Courier New" w:cs="Courier New" w:hint="default"/>
      </w:rPr>
    </w:lvl>
    <w:lvl w:ilvl="8" w:tplc="61321C8C">
      <w:start w:val="1"/>
      <w:numFmt w:val="bullet"/>
      <w:lvlText w:val=""/>
      <w:lvlJc w:val="left"/>
      <w:pPr>
        <w:ind w:left="6480" w:hanging="360"/>
      </w:pPr>
      <w:rPr>
        <w:rFonts w:ascii="Wingdings" w:hAnsi="Wingdings" w:hint="default"/>
      </w:rPr>
    </w:lvl>
  </w:abstractNum>
  <w:abstractNum w:abstractNumId="21" w15:restartNumberingAfterBreak="0">
    <w:nsid w:val="39813D3B"/>
    <w:multiLevelType w:val="hybridMultilevel"/>
    <w:tmpl w:val="5504F770"/>
    <w:lvl w:ilvl="0" w:tplc="EA8EE166">
      <w:start w:val="1"/>
      <w:numFmt w:val="lowerRoman"/>
      <w:lvlText w:val="(%1)"/>
      <w:lvlJc w:val="left"/>
      <w:pPr>
        <w:ind w:left="862" w:hanging="720"/>
      </w:pPr>
      <w:rPr>
        <w:rFonts w:hint="default"/>
      </w:rPr>
    </w:lvl>
    <w:lvl w:ilvl="1" w:tplc="8124B49E" w:tentative="1">
      <w:start w:val="1"/>
      <w:numFmt w:val="lowerLetter"/>
      <w:lvlText w:val="%2."/>
      <w:lvlJc w:val="left"/>
      <w:pPr>
        <w:ind w:left="1222" w:hanging="360"/>
      </w:pPr>
    </w:lvl>
    <w:lvl w:ilvl="2" w:tplc="9184164E" w:tentative="1">
      <w:start w:val="1"/>
      <w:numFmt w:val="lowerRoman"/>
      <w:lvlText w:val="%3."/>
      <w:lvlJc w:val="right"/>
      <w:pPr>
        <w:ind w:left="1942" w:hanging="180"/>
      </w:pPr>
    </w:lvl>
    <w:lvl w:ilvl="3" w:tplc="0A747726" w:tentative="1">
      <w:start w:val="1"/>
      <w:numFmt w:val="decimal"/>
      <w:lvlText w:val="%4."/>
      <w:lvlJc w:val="left"/>
      <w:pPr>
        <w:ind w:left="2662" w:hanging="360"/>
      </w:pPr>
    </w:lvl>
    <w:lvl w:ilvl="4" w:tplc="56A694CC" w:tentative="1">
      <w:start w:val="1"/>
      <w:numFmt w:val="lowerLetter"/>
      <w:lvlText w:val="%5."/>
      <w:lvlJc w:val="left"/>
      <w:pPr>
        <w:ind w:left="3382" w:hanging="360"/>
      </w:pPr>
    </w:lvl>
    <w:lvl w:ilvl="5" w:tplc="C7746008" w:tentative="1">
      <w:start w:val="1"/>
      <w:numFmt w:val="lowerRoman"/>
      <w:lvlText w:val="%6."/>
      <w:lvlJc w:val="right"/>
      <w:pPr>
        <w:ind w:left="4102" w:hanging="180"/>
      </w:pPr>
    </w:lvl>
    <w:lvl w:ilvl="6" w:tplc="A5B0D048" w:tentative="1">
      <w:start w:val="1"/>
      <w:numFmt w:val="decimal"/>
      <w:lvlText w:val="%7."/>
      <w:lvlJc w:val="left"/>
      <w:pPr>
        <w:ind w:left="4822" w:hanging="360"/>
      </w:pPr>
    </w:lvl>
    <w:lvl w:ilvl="7" w:tplc="D20E06A0" w:tentative="1">
      <w:start w:val="1"/>
      <w:numFmt w:val="lowerLetter"/>
      <w:lvlText w:val="%8."/>
      <w:lvlJc w:val="left"/>
      <w:pPr>
        <w:ind w:left="5542" w:hanging="360"/>
      </w:pPr>
    </w:lvl>
    <w:lvl w:ilvl="8" w:tplc="A698BDD0" w:tentative="1">
      <w:start w:val="1"/>
      <w:numFmt w:val="lowerRoman"/>
      <w:lvlText w:val="%9."/>
      <w:lvlJc w:val="right"/>
      <w:pPr>
        <w:ind w:left="6262" w:hanging="180"/>
      </w:pPr>
    </w:lvl>
  </w:abstractNum>
  <w:abstractNum w:abstractNumId="22" w15:restartNumberingAfterBreak="0">
    <w:nsid w:val="3D8A19FB"/>
    <w:multiLevelType w:val="hybridMultilevel"/>
    <w:tmpl w:val="CAA83EFE"/>
    <w:lvl w:ilvl="0" w:tplc="44C6E9BA">
      <w:start w:val="1"/>
      <w:numFmt w:val="bullet"/>
      <w:lvlText w:val=""/>
      <w:lvlJc w:val="left"/>
      <w:pPr>
        <w:ind w:left="360" w:hanging="360"/>
      </w:pPr>
      <w:rPr>
        <w:rFonts w:ascii="Symbol" w:hAnsi="Symbol" w:hint="default"/>
      </w:rPr>
    </w:lvl>
    <w:lvl w:ilvl="1" w:tplc="29285FCC" w:tentative="1">
      <w:start w:val="1"/>
      <w:numFmt w:val="bullet"/>
      <w:lvlText w:val="o"/>
      <w:lvlJc w:val="left"/>
      <w:pPr>
        <w:ind w:left="1080" w:hanging="360"/>
      </w:pPr>
      <w:rPr>
        <w:rFonts w:ascii="Courier New" w:hAnsi="Courier New" w:cs="Courier New" w:hint="default"/>
      </w:rPr>
    </w:lvl>
    <w:lvl w:ilvl="2" w:tplc="7242AFD8" w:tentative="1">
      <w:start w:val="1"/>
      <w:numFmt w:val="bullet"/>
      <w:lvlText w:val=""/>
      <w:lvlJc w:val="left"/>
      <w:pPr>
        <w:ind w:left="1800" w:hanging="360"/>
      </w:pPr>
      <w:rPr>
        <w:rFonts w:ascii="Wingdings" w:hAnsi="Wingdings" w:hint="default"/>
      </w:rPr>
    </w:lvl>
    <w:lvl w:ilvl="3" w:tplc="5F780784" w:tentative="1">
      <w:start w:val="1"/>
      <w:numFmt w:val="bullet"/>
      <w:lvlText w:val=""/>
      <w:lvlJc w:val="left"/>
      <w:pPr>
        <w:ind w:left="2520" w:hanging="360"/>
      </w:pPr>
      <w:rPr>
        <w:rFonts w:ascii="Symbol" w:hAnsi="Symbol" w:hint="default"/>
      </w:rPr>
    </w:lvl>
    <w:lvl w:ilvl="4" w:tplc="B9403C10" w:tentative="1">
      <w:start w:val="1"/>
      <w:numFmt w:val="bullet"/>
      <w:lvlText w:val="o"/>
      <w:lvlJc w:val="left"/>
      <w:pPr>
        <w:ind w:left="3240" w:hanging="360"/>
      </w:pPr>
      <w:rPr>
        <w:rFonts w:ascii="Courier New" w:hAnsi="Courier New" w:cs="Courier New" w:hint="default"/>
      </w:rPr>
    </w:lvl>
    <w:lvl w:ilvl="5" w:tplc="A3523190" w:tentative="1">
      <w:start w:val="1"/>
      <w:numFmt w:val="bullet"/>
      <w:lvlText w:val=""/>
      <w:lvlJc w:val="left"/>
      <w:pPr>
        <w:ind w:left="3960" w:hanging="360"/>
      </w:pPr>
      <w:rPr>
        <w:rFonts w:ascii="Wingdings" w:hAnsi="Wingdings" w:hint="default"/>
      </w:rPr>
    </w:lvl>
    <w:lvl w:ilvl="6" w:tplc="AB58FEBC" w:tentative="1">
      <w:start w:val="1"/>
      <w:numFmt w:val="bullet"/>
      <w:lvlText w:val=""/>
      <w:lvlJc w:val="left"/>
      <w:pPr>
        <w:ind w:left="4680" w:hanging="360"/>
      </w:pPr>
      <w:rPr>
        <w:rFonts w:ascii="Symbol" w:hAnsi="Symbol" w:hint="default"/>
      </w:rPr>
    </w:lvl>
    <w:lvl w:ilvl="7" w:tplc="1A7699DA" w:tentative="1">
      <w:start w:val="1"/>
      <w:numFmt w:val="bullet"/>
      <w:lvlText w:val="o"/>
      <w:lvlJc w:val="left"/>
      <w:pPr>
        <w:ind w:left="5400" w:hanging="360"/>
      </w:pPr>
      <w:rPr>
        <w:rFonts w:ascii="Courier New" w:hAnsi="Courier New" w:cs="Courier New" w:hint="default"/>
      </w:rPr>
    </w:lvl>
    <w:lvl w:ilvl="8" w:tplc="BF4C5AAA"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EA8EE166">
      <w:start w:val="1"/>
      <w:numFmt w:val="lowerRoman"/>
      <w:lvlText w:val="(%1)"/>
      <w:lvlJc w:val="left"/>
      <w:pPr>
        <w:ind w:left="1080" w:hanging="720"/>
      </w:pPr>
      <w:rPr>
        <w:rFonts w:hint="default"/>
      </w:rPr>
    </w:lvl>
    <w:lvl w:ilvl="1" w:tplc="8124B49E" w:tentative="1">
      <w:start w:val="1"/>
      <w:numFmt w:val="lowerLetter"/>
      <w:lvlText w:val="%2."/>
      <w:lvlJc w:val="left"/>
      <w:pPr>
        <w:ind w:left="1440" w:hanging="360"/>
      </w:pPr>
    </w:lvl>
    <w:lvl w:ilvl="2" w:tplc="9184164E" w:tentative="1">
      <w:start w:val="1"/>
      <w:numFmt w:val="lowerRoman"/>
      <w:lvlText w:val="%3."/>
      <w:lvlJc w:val="right"/>
      <w:pPr>
        <w:ind w:left="2160" w:hanging="180"/>
      </w:pPr>
    </w:lvl>
    <w:lvl w:ilvl="3" w:tplc="0A747726" w:tentative="1">
      <w:start w:val="1"/>
      <w:numFmt w:val="decimal"/>
      <w:lvlText w:val="%4."/>
      <w:lvlJc w:val="left"/>
      <w:pPr>
        <w:ind w:left="2880" w:hanging="360"/>
      </w:pPr>
    </w:lvl>
    <w:lvl w:ilvl="4" w:tplc="56A694CC" w:tentative="1">
      <w:start w:val="1"/>
      <w:numFmt w:val="lowerLetter"/>
      <w:lvlText w:val="%5."/>
      <w:lvlJc w:val="left"/>
      <w:pPr>
        <w:ind w:left="3600" w:hanging="360"/>
      </w:pPr>
    </w:lvl>
    <w:lvl w:ilvl="5" w:tplc="C7746008" w:tentative="1">
      <w:start w:val="1"/>
      <w:numFmt w:val="lowerRoman"/>
      <w:lvlText w:val="%6."/>
      <w:lvlJc w:val="right"/>
      <w:pPr>
        <w:ind w:left="4320" w:hanging="180"/>
      </w:pPr>
    </w:lvl>
    <w:lvl w:ilvl="6" w:tplc="A5B0D048" w:tentative="1">
      <w:start w:val="1"/>
      <w:numFmt w:val="decimal"/>
      <w:lvlText w:val="%7."/>
      <w:lvlJc w:val="left"/>
      <w:pPr>
        <w:ind w:left="5040" w:hanging="360"/>
      </w:pPr>
    </w:lvl>
    <w:lvl w:ilvl="7" w:tplc="D20E06A0" w:tentative="1">
      <w:start w:val="1"/>
      <w:numFmt w:val="lowerLetter"/>
      <w:lvlText w:val="%8."/>
      <w:lvlJc w:val="left"/>
      <w:pPr>
        <w:ind w:left="5760" w:hanging="360"/>
      </w:pPr>
    </w:lvl>
    <w:lvl w:ilvl="8" w:tplc="A698BDD0"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12581C8A">
      <w:start w:val="1"/>
      <w:numFmt w:val="lowerRoman"/>
      <w:lvlText w:val="(%1)"/>
      <w:lvlJc w:val="left"/>
      <w:pPr>
        <w:ind w:left="1080" w:hanging="720"/>
      </w:pPr>
      <w:rPr>
        <w:rFonts w:hint="default"/>
      </w:rPr>
    </w:lvl>
    <w:lvl w:ilvl="1" w:tplc="5D38BAF2" w:tentative="1">
      <w:start w:val="1"/>
      <w:numFmt w:val="lowerLetter"/>
      <w:lvlText w:val="%2."/>
      <w:lvlJc w:val="left"/>
      <w:pPr>
        <w:ind w:left="1440" w:hanging="360"/>
      </w:pPr>
    </w:lvl>
    <w:lvl w:ilvl="2" w:tplc="7A3854DE" w:tentative="1">
      <w:start w:val="1"/>
      <w:numFmt w:val="lowerRoman"/>
      <w:lvlText w:val="%3."/>
      <w:lvlJc w:val="right"/>
      <w:pPr>
        <w:ind w:left="2160" w:hanging="180"/>
      </w:pPr>
    </w:lvl>
    <w:lvl w:ilvl="3" w:tplc="41CA44B2" w:tentative="1">
      <w:start w:val="1"/>
      <w:numFmt w:val="decimal"/>
      <w:lvlText w:val="%4."/>
      <w:lvlJc w:val="left"/>
      <w:pPr>
        <w:ind w:left="2880" w:hanging="360"/>
      </w:pPr>
    </w:lvl>
    <w:lvl w:ilvl="4" w:tplc="EB56D2B2" w:tentative="1">
      <w:start w:val="1"/>
      <w:numFmt w:val="lowerLetter"/>
      <w:lvlText w:val="%5."/>
      <w:lvlJc w:val="left"/>
      <w:pPr>
        <w:ind w:left="3600" w:hanging="360"/>
      </w:pPr>
    </w:lvl>
    <w:lvl w:ilvl="5" w:tplc="ADB8FE20" w:tentative="1">
      <w:start w:val="1"/>
      <w:numFmt w:val="lowerRoman"/>
      <w:lvlText w:val="%6."/>
      <w:lvlJc w:val="right"/>
      <w:pPr>
        <w:ind w:left="4320" w:hanging="180"/>
      </w:pPr>
    </w:lvl>
    <w:lvl w:ilvl="6" w:tplc="CEC63900" w:tentative="1">
      <w:start w:val="1"/>
      <w:numFmt w:val="decimal"/>
      <w:lvlText w:val="%7."/>
      <w:lvlJc w:val="left"/>
      <w:pPr>
        <w:ind w:left="5040" w:hanging="360"/>
      </w:pPr>
    </w:lvl>
    <w:lvl w:ilvl="7" w:tplc="0A501C82" w:tentative="1">
      <w:start w:val="1"/>
      <w:numFmt w:val="lowerLetter"/>
      <w:lvlText w:val="%8."/>
      <w:lvlJc w:val="left"/>
      <w:pPr>
        <w:ind w:left="5760" w:hanging="360"/>
      </w:pPr>
    </w:lvl>
    <w:lvl w:ilvl="8" w:tplc="2C785760"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F008982">
      <w:start w:val="1"/>
      <w:numFmt w:val="lowerRoman"/>
      <w:lvlText w:val="(%1)"/>
      <w:lvlJc w:val="left"/>
      <w:pPr>
        <w:ind w:left="1080" w:hanging="720"/>
      </w:pPr>
      <w:rPr>
        <w:rFonts w:hint="default"/>
        <w:b w:val="0"/>
      </w:rPr>
    </w:lvl>
    <w:lvl w:ilvl="1" w:tplc="CC78CBB8" w:tentative="1">
      <w:start w:val="1"/>
      <w:numFmt w:val="lowerLetter"/>
      <w:lvlText w:val="%2."/>
      <w:lvlJc w:val="left"/>
      <w:pPr>
        <w:ind w:left="1440" w:hanging="360"/>
      </w:pPr>
    </w:lvl>
    <w:lvl w:ilvl="2" w:tplc="EDDA839C" w:tentative="1">
      <w:start w:val="1"/>
      <w:numFmt w:val="lowerRoman"/>
      <w:lvlText w:val="%3."/>
      <w:lvlJc w:val="right"/>
      <w:pPr>
        <w:ind w:left="2160" w:hanging="180"/>
      </w:pPr>
    </w:lvl>
    <w:lvl w:ilvl="3" w:tplc="688ACE8E" w:tentative="1">
      <w:start w:val="1"/>
      <w:numFmt w:val="decimal"/>
      <w:lvlText w:val="%4."/>
      <w:lvlJc w:val="left"/>
      <w:pPr>
        <w:ind w:left="2880" w:hanging="360"/>
      </w:pPr>
    </w:lvl>
    <w:lvl w:ilvl="4" w:tplc="D292A148" w:tentative="1">
      <w:start w:val="1"/>
      <w:numFmt w:val="lowerLetter"/>
      <w:lvlText w:val="%5."/>
      <w:lvlJc w:val="left"/>
      <w:pPr>
        <w:ind w:left="3600" w:hanging="360"/>
      </w:pPr>
    </w:lvl>
    <w:lvl w:ilvl="5" w:tplc="B9184E40" w:tentative="1">
      <w:start w:val="1"/>
      <w:numFmt w:val="lowerRoman"/>
      <w:lvlText w:val="%6."/>
      <w:lvlJc w:val="right"/>
      <w:pPr>
        <w:ind w:left="4320" w:hanging="180"/>
      </w:pPr>
    </w:lvl>
    <w:lvl w:ilvl="6" w:tplc="5FFCA81A" w:tentative="1">
      <w:start w:val="1"/>
      <w:numFmt w:val="decimal"/>
      <w:lvlText w:val="%7."/>
      <w:lvlJc w:val="left"/>
      <w:pPr>
        <w:ind w:left="5040" w:hanging="360"/>
      </w:pPr>
    </w:lvl>
    <w:lvl w:ilvl="7" w:tplc="7E80871A" w:tentative="1">
      <w:start w:val="1"/>
      <w:numFmt w:val="lowerLetter"/>
      <w:lvlText w:val="%8."/>
      <w:lvlJc w:val="left"/>
      <w:pPr>
        <w:ind w:left="5760" w:hanging="360"/>
      </w:pPr>
    </w:lvl>
    <w:lvl w:ilvl="8" w:tplc="8604CE88"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91FAADD0">
      <w:start w:val="1"/>
      <w:numFmt w:val="lowerRoman"/>
      <w:lvlText w:val="(%1)"/>
      <w:lvlJc w:val="left"/>
      <w:pPr>
        <w:ind w:left="1080" w:hanging="720"/>
      </w:pPr>
      <w:rPr>
        <w:rFonts w:hint="default"/>
        <w:b w:val="0"/>
      </w:rPr>
    </w:lvl>
    <w:lvl w:ilvl="1" w:tplc="B3EC1936" w:tentative="1">
      <w:start w:val="1"/>
      <w:numFmt w:val="lowerLetter"/>
      <w:lvlText w:val="%2."/>
      <w:lvlJc w:val="left"/>
      <w:pPr>
        <w:ind w:left="1440" w:hanging="360"/>
      </w:pPr>
    </w:lvl>
    <w:lvl w:ilvl="2" w:tplc="9A146DBC" w:tentative="1">
      <w:start w:val="1"/>
      <w:numFmt w:val="lowerRoman"/>
      <w:lvlText w:val="%3."/>
      <w:lvlJc w:val="right"/>
      <w:pPr>
        <w:ind w:left="2160" w:hanging="180"/>
      </w:pPr>
    </w:lvl>
    <w:lvl w:ilvl="3" w:tplc="21EA7A50" w:tentative="1">
      <w:start w:val="1"/>
      <w:numFmt w:val="decimal"/>
      <w:lvlText w:val="%4."/>
      <w:lvlJc w:val="left"/>
      <w:pPr>
        <w:ind w:left="2880" w:hanging="360"/>
      </w:pPr>
    </w:lvl>
    <w:lvl w:ilvl="4" w:tplc="C742ABB0" w:tentative="1">
      <w:start w:val="1"/>
      <w:numFmt w:val="lowerLetter"/>
      <w:lvlText w:val="%5."/>
      <w:lvlJc w:val="left"/>
      <w:pPr>
        <w:ind w:left="3600" w:hanging="360"/>
      </w:pPr>
    </w:lvl>
    <w:lvl w:ilvl="5" w:tplc="26808072" w:tentative="1">
      <w:start w:val="1"/>
      <w:numFmt w:val="lowerRoman"/>
      <w:lvlText w:val="%6."/>
      <w:lvlJc w:val="right"/>
      <w:pPr>
        <w:ind w:left="4320" w:hanging="180"/>
      </w:pPr>
    </w:lvl>
    <w:lvl w:ilvl="6" w:tplc="3398BA56" w:tentative="1">
      <w:start w:val="1"/>
      <w:numFmt w:val="decimal"/>
      <w:lvlText w:val="%7."/>
      <w:lvlJc w:val="left"/>
      <w:pPr>
        <w:ind w:left="5040" w:hanging="360"/>
      </w:pPr>
    </w:lvl>
    <w:lvl w:ilvl="7" w:tplc="2342EE82" w:tentative="1">
      <w:start w:val="1"/>
      <w:numFmt w:val="lowerLetter"/>
      <w:lvlText w:val="%8."/>
      <w:lvlJc w:val="left"/>
      <w:pPr>
        <w:ind w:left="5760" w:hanging="360"/>
      </w:pPr>
    </w:lvl>
    <w:lvl w:ilvl="8" w:tplc="890894D8"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3140D44A">
      <w:start w:val="1"/>
      <w:numFmt w:val="decimal"/>
      <w:lvlText w:val="%1."/>
      <w:lvlJc w:val="left"/>
      <w:pPr>
        <w:ind w:left="360" w:hanging="360"/>
      </w:pPr>
      <w:rPr>
        <w:rFonts w:hint="default"/>
      </w:rPr>
    </w:lvl>
    <w:lvl w:ilvl="1" w:tplc="D4A0B45A" w:tentative="1">
      <w:start w:val="1"/>
      <w:numFmt w:val="lowerLetter"/>
      <w:lvlText w:val="%2."/>
      <w:lvlJc w:val="left"/>
      <w:pPr>
        <w:ind w:left="1080" w:hanging="360"/>
      </w:pPr>
    </w:lvl>
    <w:lvl w:ilvl="2" w:tplc="7D2C6F98" w:tentative="1">
      <w:start w:val="1"/>
      <w:numFmt w:val="lowerRoman"/>
      <w:lvlText w:val="%3."/>
      <w:lvlJc w:val="right"/>
      <w:pPr>
        <w:ind w:left="1800" w:hanging="180"/>
      </w:pPr>
    </w:lvl>
    <w:lvl w:ilvl="3" w:tplc="B20E35CC" w:tentative="1">
      <w:start w:val="1"/>
      <w:numFmt w:val="decimal"/>
      <w:lvlText w:val="%4."/>
      <w:lvlJc w:val="left"/>
      <w:pPr>
        <w:ind w:left="2520" w:hanging="360"/>
      </w:pPr>
    </w:lvl>
    <w:lvl w:ilvl="4" w:tplc="6332D6C0" w:tentative="1">
      <w:start w:val="1"/>
      <w:numFmt w:val="lowerLetter"/>
      <w:lvlText w:val="%5."/>
      <w:lvlJc w:val="left"/>
      <w:pPr>
        <w:ind w:left="3240" w:hanging="360"/>
      </w:pPr>
    </w:lvl>
    <w:lvl w:ilvl="5" w:tplc="2C94B77A" w:tentative="1">
      <w:start w:val="1"/>
      <w:numFmt w:val="lowerRoman"/>
      <w:lvlText w:val="%6."/>
      <w:lvlJc w:val="right"/>
      <w:pPr>
        <w:ind w:left="3960" w:hanging="180"/>
      </w:pPr>
    </w:lvl>
    <w:lvl w:ilvl="6" w:tplc="4828ABA8" w:tentative="1">
      <w:start w:val="1"/>
      <w:numFmt w:val="decimal"/>
      <w:lvlText w:val="%7."/>
      <w:lvlJc w:val="left"/>
      <w:pPr>
        <w:ind w:left="4680" w:hanging="360"/>
      </w:pPr>
    </w:lvl>
    <w:lvl w:ilvl="7" w:tplc="EBF228CA" w:tentative="1">
      <w:start w:val="1"/>
      <w:numFmt w:val="lowerLetter"/>
      <w:lvlText w:val="%8."/>
      <w:lvlJc w:val="left"/>
      <w:pPr>
        <w:ind w:left="5400" w:hanging="360"/>
      </w:pPr>
    </w:lvl>
    <w:lvl w:ilvl="8" w:tplc="41D4EA62"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EFF6596C">
      <w:start w:val="1"/>
      <w:numFmt w:val="lowerRoman"/>
      <w:lvlText w:val="(%1)"/>
      <w:lvlJc w:val="left"/>
      <w:pPr>
        <w:ind w:left="1080" w:hanging="720"/>
      </w:pPr>
      <w:rPr>
        <w:rFonts w:hint="default"/>
      </w:rPr>
    </w:lvl>
    <w:lvl w:ilvl="1" w:tplc="E812B9E4" w:tentative="1">
      <w:start w:val="1"/>
      <w:numFmt w:val="lowerLetter"/>
      <w:lvlText w:val="%2."/>
      <w:lvlJc w:val="left"/>
      <w:pPr>
        <w:ind w:left="1440" w:hanging="360"/>
      </w:pPr>
    </w:lvl>
    <w:lvl w:ilvl="2" w:tplc="0CBE209A" w:tentative="1">
      <w:start w:val="1"/>
      <w:numFmt w:val="lowerRoman"/>
      <w:lvlText w:val="%3."/>
      <w:lvlJc w:val="right"/>
      <w:pPr>
        <w:ind w:left="2160" w:hanging="180"/>
      </w:pPr>
    </w:lvl>
    <w:lvl w:ilvl="3" w:tplc="1F347FE6" w:tentative="1">
      <w:start w:val="1"/>
      <w:numFmt w:val="decimal"/>
      <w:lvlText w:val="%4."/>
      <w:lvlJc w:val="left"/>
      <w:pPr>
        <w:ind w:left="2880" w:hanging="360"/>
      </w:pPr>
    </w:lvl>
    <w:lvl w:ilvl="4" w:tplc="11564E12" w:tentative="1">
      <w:start w:val="1"/>
      <w:numFmt w:val="lowerLetter"/>
      <w:lvlText w:val="%5."/>
      <w:lvlJc w:val="left"/>
      <w:pPr>
        <w:ind w:left="3600" w:hanging="360"/>
      </w:pPr>
    </w:lvl>
    <w:lvl w:ilvl="5" w:tplc="858232FC" w:tentative="1">
      <w:start w:val="1"/>
      <w:numFmt w:val="lowerRoman"/>
      <w:lvlText w:val="%6."/>
      <w:lvlJc w:val="right"/>
      <w:pPr>
        <w:ind w:left="4320" w:hanging="180"/>
      </w:pPr>
    </w:lvl>
    <w:lvl w:ilvl="6" w:tplc="5E50B2DC" w:tentative="1">
      <w:start w:val="1"/>
      <w:numFmt w:val="decimal"/>
      <w:lvlText w:val="%7."/>
      <w:lvlJc w:val="left"/>
      <w:pPr>
        <w:ind w:left="5040" w:hanging="360"/>
      </w:pPr>
    </w:lvl>
    <w:lvl w:ilvl="7" w:tplc="527A882A" w:tentative="1">
      <w:start w:val="1"/>
      <w:numFmt w:val="lowerLetter"/>
      <w:lvlText w:val="%8."/>
      <w:lvlJc w:val="left"/>
      <w:pPr>
        <w:ind w:left="5760" w:hanging="360"/>
      </w:pPr>
    </w:lvl>
    <w:lvl w:ilvl="8" w:tplc="43C0A41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92A07DE0">
      <w:start w:val="1"/>
      <w:numFmt w:val="decimal"/>
      <w:lvlText w:val="%1."/>
      <w:lvlJc w:val="left"/>
      <w:pPr>
        <w:ind w:left="360" w:hanging="360"/>
      </w:pPr>
    </w:lvl>
    <w:lvl w:ilvl="1" w:tplc="9E7EC094" w:tentative="1">
      <w:start w:val="1"/>
      <w:numFmt w:val="lowerLetter"/>
      <w:lvlText w:val="%2."/>
      <w:lvlJc w:val="left"/>
      <w:pPr>
        <w:ind w:left="1080" w:hanging="360"/>
      </w:pPr>
    </w:lvl>
    <w:lvl w:ilvl="2" w:tplc="689E1662" w:tentative="1">
      <w:start w:val="1"/>
      <w:numFmt w:val="lowerRoman"/>
      <w:lvlText w:val="%3."/>
      <w:lvlJc w:val="right"/>
      <w:pPr>
        <w:ind w:left="1800" w:hanging="180"/>
      </w:pPr>
    </w:lvl>
    <w:lvl w:ilvl="3" w:tplc="0634382E" w:tentative="1">
      <w:start w:val="1"/>
      <w:numFmt w:val="decimal"/>
      <w:lvlText w:val="%4."/>
      <w:lvlJc w:val="left"/>
      <w:pPr>
        <w:ind w:left="2520" w:hanging="360"/>
      </w:pPr>
    </w:lvl>
    <w:lvl w:ilvl="4" w:tplc="CBDC4A2A" w:tentative="1">
      <w:start w:val="1"/>
      <w:numFmt w:val="lowerLetter"/>
      <w:lvlText w:val="%5."/>
      <w:lvlJc w:val="left"/>
      <w:pPr>
        <w:ind w:left="3240" w:hanging="360"/>
      </w:pPr>
    </w:lvl>
    <w:lvl w:ilvl="5" w:tplc="C0668850" w:tentative="1">
      <w:start w:val="1"/>
      <w:numFmt w:val="lowerRoman"/>
      <w:lvlText w:val="%6."/>
      <w:lvlJc w:val="right"/>
      <w:pPr>
        <w:ind w:left="3960" w:hanging="180"/>
      </w:pPr>
    </w:lvl>
    <w:lvl w:ilvl="6" w:tplc="0B784CCC" w:tentative="1">
      <w:start w:val="1"/>
      <w:numFmt w:val="decimal"/>
      <w:lvlText w:val="%7."/>
      <w:lvlJc w:val="left"/>
      <w:pPr>
        <w:ind w:left="4680" w:hanging="360"/>
      </w:pPr>
    </w:lvl>
    <w:lvl w:ilvl="7" w:tplc="AB0430E8" w:tentative="1">
      <w:start w:val="1"/>
      <w:numFmt w:val="lowerLetter"/>
      <w:lvlText w:val="%8."/>
      <w:lvlJc w:val="left"/>
      <w:pPr>
        <w:ind w:left="5400" w:hanging="360"/>
      </w:pPr>
    </w:lvl>
    <w:lvl w:ilvl="8" w:tplc="815E86A6"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A9B05E38">
      <w:start w:val="1"/>
      <w:numFmt w:val="lowerRoman"/>
      <w:lvlText w:val="(%1)"/>
      <w:lvlJc w:val="left"/>
      <w:pPr>
        <w:ind w:left="1080" w:hanging="720"/>
      </w:pPr>
      <w:rPr>
        <w:rFonts w:hint="default"/>
        <w:b w:val="0"/>
      </w:rPr>
    </w:lvl>
    <w:lvl w:ilvl="1" w:tplc="DD9C61E6" w:tentative="1">
      <w:start w:val="1"/>
      <w:numFmt w:val="lowerLetter"/>
      <w:lvlText w:val="%2."/>
      <w:lvlJc w:val="left"/>
      <w:pPr>
        <w:ind w:left="1440" w:hanging="360"/>
      </w:pPr>
    </w:lvl>
    <w:lvl w:ilvl="2" w:tplc="0AE2ECAE" w:tentative="1">
      <w:start w:val="1"/>
      <w:numFmt w:val="lowerRoman"/>
      <w:lvlText w:val="%3."/>
      <w:lvlJc w:val="right"/>
      <w:pPr>
        <w:ind w:left="2160" w:hanging="180"/>
      </w:pPr>
    </w:lvl>
    <w:lvl w:ilvl="3" w:tplc="5E0C4556" w:tentative="1">
      <w:start w:val="1"/>
      <w:numFmt w:val="decimal"/>
      <w:lvlText w:val="%4."/>
      <w:lvlJc w:val="left"/>
      <w:pPr>
        <w:ind w:left="2880" w:hanging="360"/>
      </w:pPr>
    </w:lvl>
    <w:lvl w:ilvl="4" w:tplc="45DEAF6A" w:tentative="1">
      <w:start w:val="1"/>
      <w:numFmt w:val="lowerLetter"/>
      <w:lvlText w:val="%5."/>
      <w:lvlJc w:val="left"/>
      <w:pPr>
        <w:ind w:left="3600" w:hanging="360"/>
      </w:pPr>
    </w:lvl>
    <w:lvl w:ilvl="5" w:tplc="1EFE471E" w:tentative="1">
      <w:start w:val="1"/>
      <w:numFmt w:val="lowerRoman"/>
      <w:lvlText w:val="%6."/>
      <w:lvlJc w:val="right"/>
      <w:pPr>
        <w:ind w:left="4320" w:hanging="180"/>
      </w:pPr>
    </w:lvl>
    <w:lvl w:ilvl="6" w:tplc="C5EA34CA" w:tentative="1">
      <w:start w:val="1"/>
      <w:numFmt w:val="decimal"/>
      <w:lvlText w:val="%7."/>
      <w:lvlJc w:val="left"/>
      <w:pPr>
        <w:ind w:left="5040" w:hanging="360"/>
      </w:pPr>
    </w:lvl>
    <w:lvl w:ilvl="7" w:tplc="839A4626" w:tentative="1">
      <w:start w:val="1"/>
      <w:numFmt w:val="lowerLetter"/>
      <w:lvlText w:val="%8."/>
      <w:lvlJc w:val="left"/>
      <w:pPr>
        <w:ind w:left="5760" w:hanging="360"/>
      </w:pPr>
    </w:lvl>
    <w:lvl w:ilvl="8" w:tplc="8A9E57B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E36AE51E">
      <w:start w:val="1"/>
      <w:numFmt w:val="lowerRoman"/>
      <w:lvlText w:val="(%1)"/>
      <w:lvlJc w:val="left"/>
      <w:pPr>
        <w:ind w:left="1080" w:hanging="720"/>
      </w:pPr>
      <w:rPr>
        <w:rFonts w:hint="default"/>
      </w:rPr>
    </w:lvl>
    <w:lvl w:ilvl="1" w:tplc="6EB69A08" w:tentative="1">
      <w:start w:val="1"/>
      <w:numFmt w:val="lowerLetter"/>
      <w:lvlText w:val="%2."/>
      <w:lvlJc w:val="left"/>
      <w:pPr>
        <w:ind w:left="1440" w:hanging="360"/>
      </w:pPr>
    </w:lvl>
    <w:lvl w:ilvl="2" w:tplc="A9ACBB6C" w:tentative="1">
      <w:start w:val="1"/>
      <w:numFmt w:val="lowerRoman"/>
      <w:lvlText w:val="%3."/>
      <w:lvlJc w:val="right"/>
      <w:pPr>
        <w:ind w:left="2160" w:hanging="180"/>
      </w:pPr>
    </w:lvl>
    <w:lvl w:ilvl="3" w:tplc="AE185B02" w:tentative="1">
      <w:start w:val="1"/>
      <w:numFmt w:val="decimal"/>
      <w:lvlText w:val="%4."/>
      <w:lvlJc w:val="left"/>
      <w:pPr>
        <w:ind w:left="2880" w:hanging="360"/>
      </w:pPr>
    </w:lvl>
    <w:lvl w:ilvl="4" w:tplc="E55A34A0" w:tentative="1">
      <w:start w:val="1"/>
      <w:numFmt w:val="lowerLetter"/>
      <w:lvlText w:val="%5."/>
      <w:lvlJc w:val="left"/>
      <w:pPr>
        <w:ind w:left="3600" w:hanging="360"/>
      </w:pPr>
    </w:lvl>
    <w:lvl w:ilvl="5" w:tplc="2B86F878" w:tentative="1">
      <w:start w:val="1"/>
      <w:numFmt w:val="lowerRoman"/>
      <w:lvlText w:val="%6."/>
      <w:lvlJc w:val="right"/>
      <w:pPr>
        <w:ind w:left="4320" w:hanging="180"/>
      </w:pPr>
    </w:lvl>
    <w:lvl w:ilvl="6" w:tplc="9F2E3960" w:tentative="1">
      <w:start w:val="1"/>
      <w:numFmt w:val="decimal"/>
      <w:lvlText w:val="%7."/>
      <w:lvlJc w:val="left"/>
      <w:pPr>
        <w:ind w:left="5040" w:hanging="360"/>
      </w:pPr>
    </w:lvl>
    <w:lvl w:ilvl="7" w:tplc="AB0096B2" w:tentative="1">
      <w:start w:val="1"/>
      <w:numFmt w:val="lowerLetter"/>
      <w:lvlText w:val="%8."/>
      <w:lvlJc w:val="left"/>
      <w:pPr>
        <w:ind w:left="5760" w:hanging="360"/>
      </w:pPr>
    </w:lvl>
    <w:lvl w:ilvl="8" w:tplc="C7409326"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5472ED8A">
      <w:start w:val="1"/>
      <w:numFmt w:val="lowerRoman"/>
      <w:lvlText w:val="(%1)"/>
      <w:lvlJc w:val="left"/>
      <w:pPr>
        <w:ind w:left="1080" w:hanging="720"/>
      </w:pPr>
      <w:rPr>
        <w:rFonts w:hint="default"/>
      </w:rPr>
    </w:lvl>
    <w:lvl w:ilvl="1" w:tplc="4E9ADC10" w:tentative="1">
      <w:start w:val="1"/>
      <w:numFmt w:val="lowerLetter"/>
      <w:lvlText w:val="%2."/>
      <w:lvlJc w:val="left"/>
      <w:pPr>
        <w:ind w:left="1440" w:hanging="360"/>
      </w:pPr>
    </w:lvl>
    <w:lvl w:ilvl="2" w:tplc="0646EEE6" w:tentative="1">
      <w:start w:val="1"/>
      <w:numFmt w:val="lowerRoman"/>
      <w:lvlText w:val="%3."/>
      <w:lvlJc w:val="right"/>
      <w:pPr>
        <w:ind w:left="2160" w:hanging="180"/>
      </w:pPr>
    </w:lvl>
    <w:lvl w:ilvl="3" w:tplc="7EE6DDB2" w:tentative="1">
      <w:start w:val="1"/>
      <w:numFmt w:val="decimal"/>
      <w:lvlText w:val="%4."/>
      <w:lvlJc w:val="left"/>
      <w:pPr>
        <w:ind w:left="2880" w:hanging="360"/>
      </w:pPr>
    </w:lvl>
    <w:lvl w:ilvl="4" w:tplc="7BCCCDBE" w:tentative="1">
      <w:start w:val="1"/>
      <w:numFmt w:val="lowerLetter"/>
      <w:lvlText w:val="%5."/>
      <w:lvlJc w:val="left"/>
      <w:pPr>
        <w:ind w:left="3600" w:hanging="360"/>
      </w:pPr>
    </w:lvl>
    <w:lvl w:ilvl="5" w:tplc="96FE10AE" w:tentative="1">
      <w:start w:val="1"/>
      <w:numFmt w:val="lowerRoman"/>
      <w:lvlText w:val="%6."/>
      <w:lvlJc w:val="right"/>
      <w:pPr>
        <w:ind w:left="4320" w:hanging="180"/>
      </w:pPr>
    </w:lvl>
    <w:lvl w:ilvl="6" w:tplc="60064726" w:tentative="1">
      <w:start w:val="1"/>
      <w:numFmt w:val="decimal"/>
      <w:lvlText w:val="%7."/>
      <w:lvlJc w:val="left"/>
      <w:pPr>
        <w:ind w:left="5040" w:hanging="360"/>
      </w:pPr>
    </w:lvl>
    <w:lvl w:ilvl="7" w:tplc="CB74BE9C" w:tentative="1">
      <w:start w:val="1"/>
      <w:numFmt w:val="lowerLetter"/>
      <w:lvlText w:val="%8."/>
      <w:lvlJc w:val="left"/>
      <w:pPr>
        <w:ind w:left="5760" w:hanging="360"/>
      </w:pPr>
    </w:lvl>
    <w:lvl w:ilvl="8" w:tplc="03345E28"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4DEEFE48">
      <w:start w:val="1"/>
      <w:numFmt w:val="lowerRoman"/>
      <w:lvlText w:val="(%1)"/>
      <w:lvlJc w:val="left"/>
      <w:pPr>
        <w:ind w:left="1004" w:hanging="720"/>
      </w:pPr>
      <w:rPr>
        <w:rFonts w:hint="default"/>
        <w:b w:val="0"/>
      </w:rPr>
    </w:lvl>
    <w:lvl w:ilvl="1" w:tplc="D478947E" w:tentative="1">
      <w:start w:val="1"/>
      <w:numFmt w:val="lowerLetter"/>
      <w:lvlText w:val="%2."/>
      <w:lvlJc w:val="left"/>
      <w:pPr>
        <w:ind w:left="1364" w:hanging="360"/>
      </w:pPr>
    </w:lvl>
    <w:lvl w:ilvl="2" w:tplc="1A42B114" w:tentative="1">
      <w:start w:val="1"/>
      <w:numFmt w:val="lowerRoman"/>
      <w:lvlText w:val="%3."/>
      <w:lvlJc w:val="right"/>
      <w:pPr>
        <w:ind w:left="2084" w:hanging="180"/>
      </w:pPr>
    </w:lvl>
    <w:lvl w:ilvl="3" w:tplc="C242E95C" w:tentative="1">
      <w:start w:val="1"/>
      <w:numFmt w:val="decimal"/>
      <w:lvlText w:val="%4."/>
      <w:lvlJc w:val="left"/>
      <w:pPr>
        <w:ind w:left="2804" w:hanging="360"/>
      </w:pPr>
    </w:lvl>
    <w:lvl w:ilvl="4" w:tplc="0E5E76BA" w:tentative="1">
      <w:start w:val="1"/>
      <w:numFmt w:val="lowerLetter"/>
      <w:lvlText w:val="%5."/>
      <w:lvlJc w:val="left"/>
      <w:pPr>
        <w:ind w:left="3524" w:hanging="360"/>
      </w:pPr>
    </w:lvl>
    <w:lvl w:ilvl="5" w:tplc="3FDE8918" w:tentative="1">
      <w:start w:val="1"/>
      <w:numFmt w:val="lowerRoman"/>
      <w:lvlText w:val="%6."/>
      <w:lvlJc w:val="right"/>
      <w:pPr>
        <w:ind w:left="4244" w:hanging="180"/>
      </w:pPr>
    </w:lvl>
    <w:lvl w:ilvl="6" w:tplc="EA8A39DA" w:tentative="1">
      <w:start w:val="1"/>
      <w:numFmt w:val="decimal"/>
      <w:lvlText w:val="%7."/>
      <w:lvlJc w:val="left"/>
      <w:pPr>
        <w:ind w:left="4964" w:hanging="360"/>
      </w:pPr>
    </w:lvl>
    <w:lvl w:ilvl="7" w:tplc="E78458EA" w:tentative="1">
      <w:start w:val="1"/>
      <w:numFmt w:val="lowerLetter"/>
      <w:lvlText w:val="%8."/>
      <w:lvlJc w:val="left"/>
      <w:pPr>
        <w:ind w:left="5684" w:hanging="360"/>
      </w:pPr>
    </w:lvl>
    <w:lvl w:ilvl="8" w:tplc="97448B04"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43B2503E">
      <w:start w:val="1"/>
      <w:numFmt w:val="decimal"/>
      <w:lvlText w:val="%1."/>
      <w:lvlJc w:val="left"/>
      <w:pPr>
        <w:ind w:left="360" w:hanging="360"/>
      </w:pPr>
      <w:rPr>
        <w:rFonts w:hint="default"/>
      </w:rPr>
    </w:lvl>
    <w:lvl w:ilvl="1" w:tplc="BB122B9A" w:tentative="1">
      <w:start w:val="1"/>
      <w:numFmt w:val="lowerLetter"/>
      <w:lvlText w:val="%2."/>
      <w:lvlJc w:val="left"/>
      <w:pPr>
        <w:ind w:left="1080" w:hanging="360"/>
      </w:pPr>
    </w:lvl>
    <w:lvl w:ilvl="2" w:tplc="1A44E128" w:tentative="1">
      <w:start w:val="1"/>
      <w:numFmt w:val="lowerRoman"/>
      <w:lvlText w:val="%3."/>
      <w:lvlJc w:val="right"/>
      <w:pPr>
        <w:ind w:left="1800" w:hanging="180"/>
      </w:pPr>
    </w:lvl>
    <w:lvl w:ilvl="3" w:tplc="708C4438" w:tentative="1">
      <w:start w:val="1"/>
      <w:numFmt w:val="decimal"/>
      <w:lvlText w:val="%4."/>
      <w:lvlJc w:val="left"/>
      <w:pPr>
        <w:ind w:left="2520" w:hanging="360"/>
      </w:pPr>
    </w:lvl>
    <w:lvl w:ilvl="4" w:tplc="6840BC9C" w:tentative="1">
      <w:start w:val="1"/>
      <w:numFmt w:val="lowerLetter"/>
      <w:lvlText w:val="%5."/>
      <w:lvlJc w:val="left"/>
      <w:pPr>
        <w:ind w:left="3240" w:hanging="360"/>
      </w:pPr>
    </w:lvl>
    <w:lvl w:ilvl="5" w:tplc="60C00DE8" w:tentative="1">
      <w:start w:val="1"/>
      <w:numFmt w:val="lowerRoman"/>
      <w:lvlText w:val="%6."/>
      <w:lvlJc w:val="right"/>
      <w:pPr>
        <w:ind w:left="3960" w:hanging="180"/>
      </w:pPr>
    </w:lvl>
    <w:lvl w:ilvl="6" w:tplc="D4EE3D42" w:tentative="1">
      <w:start w:val="1"/>
      <w:numFmt w:val="decimal"/>
      <w:lvlText w:val="%7."/>
      <w:lvlJc w:val="left"/>
      <w:pPr>
        <w:ind w:left="4680" w:hanging="360"/>
      </w:pPr>
    </w:lvl>
    <w:lvl w:ilvl="7" w:tplc="6EB46B0A" w:tentative="1">
      <w:start w:val="1"/>
      <w:numFmt w:val="lowerLetter"/>
      <w:lvlText w:val="%8."/>
      <w:lvlJc w:val="left"/>
      <w:pPr>
        <w:ind w:left="5400" w:hanging="360"/>
      </w:pPr>
    </w:lvl>
    <w:lvl w:ilvl="8" w:tplc="F1FA832E" w:tentative="1">
      <w:start w:val="1"/>
      <w:numFmt w:val="lowerRoman"/>
      <w:lvlText w:val="%9."/>
      <w:lvlJc w:val="right"/>
      <w:pPr>
        <w:ind w:left="6120" w:hanging="180"/>
      </w:pPr>
    </w:lvl>
  </w:abstractNum>
  <w:abstractNum w:abstractNumId="35" w15:restartNumberingAfterBreak="0">
    <w:nsid w:val="73B416EC"/>
    <w:multiLevelType w:val="hybridMultilevel"/>
    <w:tmpl w:val="0AF81328"/>
    <w:lvl w:ilvl="0" w:tplc="CBC82FA6">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B3D0E9F2">
      <w:start w:val="1"/>
      <w:numFmt w:val="lowerRoman"/>
      <w:lvlText w:val="(%1)"/>
      <w:lvlJc w:val="left"/>
      <w:pPr>
        <w:ind w:left="1080" w:hanging="720"/>
      </w:pPr>
      <w:rPr>
        <w:rFonts w:hint="default"/>
      </w:rPr>
    </w:lvl>
    <w:lvl w:ilvl="1" w:tplc="8176187C" w:tentative="1">
      <w:start w:val="1"/>
      <w:numFmt w:val="lowerLetter"/>
      <w:lvlText w:val="%2."/>
      <w:lvlJc w:val="left"/>
      <w:pPr>
        <w:ind w:left="1440" w:hanging="360"/>
      </w:pPr>
    </w:lvl>
    <w:lvl w:ilvl="2" w:tplc="AB706D24" w:tentative="1">
      <w:start w:val="1"/>
      <w:numFmt w:val="lowerRoman"/>
      <w:lvlText w:val="%3."/>
      <w:lvlJc w:val="right"/>
      <w:pPr>
        <w:ind w:left="2160" w:hanging="180"/>
      </w:pPr>
    </w:lvl>
    <w:lvl w:ilvl="3" w:tplc="5A26C5F4" w:tentative="1">
      <w:start w:val="1"/>
      <w:numFmt w:val="decimal"/>
      <w:lvlText w:val="%4."/>
      <w:lvlJc w:val="left"/>
      <w:pPr>
        <w:ind w:left="2880" w:hanging="360"/>
      </w:pPr>
    </w:lvl>
    <w:lvl w:ilvl="4" w:tplc="D7100A50" w:tentative="1">
      <w:start w:val="1"/>
      <w:numFmt w:val="lowerLetter"/>
      <w:lvlText w:val="%5."/>
      <w:lvlJc w:val="left"/>
      <w:pPr>
        <w:ind w:left="3600" w:hanging="360"/>
      </w:pPr>
    </w:lvl>
    <w:lvl w:ilvl="5" w:tplc="ED6849FA" w:tentative="1">
      <w:start w:val="1"/>
      <w:numFmt w:val="lowerRoman"/>
      <w:lvlText w:val="%6."/>
      <w:lvlJc w:val="right"/>
      <w:pPr>
        <w:ind w:left="4320" w:hanging="180"/>
      </w:pPr>
    </w:lvl>
    <w:lvl w:ilvl="6" w:tplc="4ADEAD16" w:tentative="1">
      <w:start w:val="1"/>
      <w:numFmt w:val="decimal"/>
      <w:lvlText w:val="%7."/>
      <w:lvlJc w:val="left"/>
      <w:pPr>
        <w:ind w:left="5040" w:hanging="360"/>
      </w:pPr>
    </w:lvl>
    <w:lvl w:ilvl="7" w:tplc="B758412C" w:tentative="1">
      <w:start w:val="1"/>
      <w:numFmt w:val="lowerLetter"/>
      <w:lvlText w:val="%8."/>
      <w:lvlJc w:val="left"/>
      <w:pPr>
        <w:ind w:left="5760" w:hanging="360"/>
      </w:pPr>
    </w:lvl>
    <w:lvl w:ilvl="8" w:tplc="C32CF4B4"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38986908">
      <w:start w:val="1"/>
      <w:numFmt w:val="decimal"/>
      <w:lvlText w:val="%1."/>
      <w:lvlJc w:val="left"/>
      <w:pPr>
        <w:ind w:left="360" w:hanging="360"/>
      </w:pPr>
      <w:rPr>
        <w:rFonts w:hint="default"/>
      </w:rPr>
    </w:lvl>
    <w:lvl w:ilvl="1" w:tplc="E270679A" w:tentative="1">
      <w:start w:val="1"/>
      <w:numFmt w:val="lowerLetter"/>
      <w:lvlText w:val="%2."/>
      <w:lvlJc w:val="left"/>
      <w:pPr>
        <w:ind w:left="1080" w:hanging="360"/>
      </w:pPr>
    </w:lvl>
    <w:lvl w:ilvl="2" w:tplc="E5A46852" w:tentative="1">
      <w:start w:val="1"/>
      <w:numFmt w:val="lowerRoman"/>
      <w:lvlText w:val="%3."/>
      <w:lvlJc w:val="right"/>
      <w:pPr>
        <w:ind w:left="1800" w:hanging="180"/>
      </w:pPr>
    </w:lvl>
    <w:lvl w:ilvl="3" w:tplc="7E04C792" w:tentative="1">
      <w:start w:val="1"/>
      <w:numFmt w:val="decimal"/>
      <w:lvlText w:val="%4."/>
      <w:lvlJc w:val="left"/>
      <w:pPr>
        <w:ind w:left="2520" w:hanging="360"/>
      </w:pPr>
    </w:lvl>
    <w:lvl w:ilvl="4" w:tplc="9EE8B0D8" w:tentative="1">
      <w:start w:val="1"/>
      <w:numFmt w:val="lowerLetter"/>
      <w:lvlText w:val="%5."/>
      <w:lvlJc w:val="left"/>
      <w:pPr>
        <w:ind w:left="3240" w:hanging="360"/>
      </w:pPr>
    </w:lvl>
    <w:lvl w:ilvl="5" w:tplc="BEF697EE" w:tentative="1">
      <w:start w:val="1"/>
      <w:numFmt w:val="lowerRoman"/>
      <w:lvlText w:val="%6."/>
      <w:lvlJc w:val="right"/>
      <w:pPr>
        <w:ind w:left="3960" w:hanging="180"/>
      </w:pPr>
    </w:lvl>
    <w:lvl w:ilvl="6" w:tplc="1602CED8" w:tentative="1">
      <w:start w:val="1"/>
      <w:numFmt w:val="decimal"/>
      <w:lvlText w:val="%7."/>
      <w:lvlJc w:val="left"/>
      <w:pPr>
        <w:ind w:left="4680" w:hanging="360"/>
      </w:pPr>
    </w:lvl>
    <w:lvl w:ilvl="7" w:tplc="CB3A1B1A" w:tentative="1">
      <w:start w:val="1"/>
      <w:numFmt w:val="lowerLetter"/>
      <w:lvlText w:val="%8."/>
      <w:lvlJc w:val="left"/>
      <w:pPr>
        <w:ind w:left="5400" w:hanging="360"/>
      </w:pPr>
    </w:lvl>
    <w:lvl w:ilvl="8" w:tplc="34D65978"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19CC5F2">
      <w:start w:val="1"/>
      <w:numFmt w:val="lowerRoman"/>
      <w:lvlText w:val="(%1)"/>
      <w:lvlJc w:val="left"/>
      <w:pPr>
        <w:ind w:left="1080" w:hanging="720"/>
      </w:pPr>
      <w:rPr>
        <w:rFonts w:hint="default"/>
      </w:rPr>
    </w:lvl>
    <w:lvl w:ilvl="1" w:tplc="7E8E866C" w:tentative="1">
      <w:start w:val="1"/>
      <w:numFmt w:val="lowerLetter"/>
      <w:lvlText w:val="%2."/>
      <w:lvlJc w:val="left"/>
      <w:pPr>
        <w:ind w:left="1440" w:hanging="360"/>
      </w:pPr>
    </w:lvl>
    <w:lvl w:ilvl="2" w:tplc="7C30E104" w:tentative="1">
      <w:start w:val="1"/>
      <w:numFmt w:val="lowerRoman"/>
      <w:lvlText w:val="%3."/>
      <w:lvlJc w:val="right"/>
      <w:pPr>
        <w:ind w:left="2160" w:hanging="180"/>
      </w:pPr>
    </w:lvl>
    <w:lvl w:ilvl="3" w:tplc="F19457E2" w:tentative="1">
      <w:start w:val="1"/>
      <w:numFmt w:val="decimal"/>
      <w:lvlText w:val="%4."/>
      <w:lvlJc w:val="left"/>
      <w:pPr>
        <w:ind w:left="2880" w:hanging="360"/>
      </w:pPr>
    </w:lvl>
    <w:lvl w:ilvl="4" w:tplc="F81A802E" w:tentative="1">
      <w:start w:val="1"/>
      <w:numFmt w:val="lowerLetter"/>
      <w:lvlText w:val="%5."/>
      <w:lvlJc w:val="left"/>
      <w:pPr>
        <w:ind w:left="3600" w:hanging="360"/>
      </w:pPr>
    </w:lvl>
    <w:lvl w:ilvl="5" w:tplc="F13C3472" w:tentative="1">
      <w:start w:val="1"/>
      <w:numFmt w:val="lowerRoman"/>
      <w:lvlText w:val="%6."/>
      <w:lvlJc w:val="right"/>
      <w:pPr>
        <w:ind w:left="4320" w:hanging="180"/>
      </w:pPr>
    </w:lvl>
    <w:lvl w:ilvl="6" w:tplc="805248C4" w:tentative="1">
      <w:start w:val="1"/>
      <w:numFmt w:val="decimal"/>
      <w:lvlText w:val="%7."/>
      <w:lvlJc w:val="left"/>
      <w:pPr>
        <w:ind w:left="5040" w:hanging="360"/>
      </w:pPr>
    </w:lvl>
    <w:lvl w:ilvl="7" w:tplc="E3F4C69A" w:tentative="1">
      <w:start w:val="1"/>
      <w:numFmt w:val="lowerLetter"/>
      <w:lvlText w:val="%8."/>
      <w:lvlJc w:val="left"/>
      <w:pPr>
        <w:ind w:left="5760" w:hanging="360"/>
      </w:pPr>
    </w:lvl>
    <w:lvl w:ilvl="8" w:tplc="9AA41E2E"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21E8082A">
      <w:start w:val="1"/>
      <w:numFmt w:val="decimal"/>
      <w:lvlText w:val="%1."/>
      <w:lvlJc w:val="left"/>
      <w:pPr>
        <w:ind w:left="360" w:hanging="360"/>
      </w:pPr>
      <w:rPr>
        <w:rFonts w:hint="default"/>
      </w:rPr>
    </w:lvl>
    <w:lvl w:ilvl="1" w:tplc="7F74F8D4" w:tentative="1">
      <w:start w:val="1"/>
      <w:numFmt w:val="lowerLetter"/>
      <w:lvlText w:val="%2."/>
      <w:lvlJc w:val="left"/>
      <w:pPr>
        <w:ind w:left="1080" w:hanging="360"/>
      </w:pPr>
    </w:lvl>
    <w:lvl w:ilvl="2" w:tplc="7BA61AF6" w:tentative="1">
      <w:start w:val="1"/>
      <w:numFmt w:val="lowerRoman"/>
      <w:lvlText w:val="%3."/>
      <w:lvlJc w:val="right"/>
      <w:pPr>
        <w:ind w:left="1800" w:hanging="180"/>
      </w:pPr>
    </w:lvl>
    <w:lvl w:ilvl="3" w:tplc="C84CA06E" w:tentative="1">
      <w:start w:val="1"/>
      <w:numFmt w:val="decimal"/>
      <w:lvlText w:val="%4."/>
      <w:lvlJc w:val="left"/>
      <w:pPr>
        <w:ind w:left="2520" w:hanging="360"/>
      </w:pPr>
    </w:lvl>
    <w:lvl w:ilvl="4" w:tplc="40C6411C" w:tentative="1">
      <w:start w:val="1"/>
      <w:numFmt w:val="lowerLetter"/>
      <w:lvlText w:val="%5."/>
      <w:lvlJc w:val="left"/>
      <w:pPr>
        <w:ind w:left="3240" w:hanging="360"/>
      </w:pPr>
    </w:lvl>
    <w:lvl w:ilvl="5" w:tplc="3BAC88B6" w:tentative="1">
      <w:start w:val="1"/>
      <w:numFmt w:val="lowerRoman"/>
      <w:lvlText w:val="%6."/>
      <w:lvlJc w:val="right"/>
      <w:pPr>
        <w:ind w:left="3960" w:hanging="180"/>
      </w:pPr>
    </w:lvl>
    <w:lvl w:ilvl="6" w:tplc="558A2934" w:tentative="1">
      <w:start w:val="1"/>
      <w:numFmt w:val="decimal"/>
      <w:lvlText w:val="%7."/>
      <w:lvlJc w:val="left"/>
      <w:pPr>
        <w:ind w:left="4680" w:hanging="360"/>
      </w:pPr>
    </w:lvl>
    <w:lvl w:ilvl="7" w:tplc="F3905BF0" w:tentative="1">
      <w:start w:val="1"/>
      <w:numFmt w:val="lowerLetter"/>
      <w:lvlText w:val="%8."/>
      <w:lvlJc w:val="left"/>
      <w:pPr>
        <w:ind w:left="5400" w:hanging="360"/>
      </w:pPr>
    </w:lvl>
    <w:lvl w:ilvl="8" w:tplc="89946A7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5C942008">
      <w:start w:val="1"/>
      <w:numFmt w:val="decimal"/>
      <w:lvlText w:val="%1."/>
      <w:lvlJc w:val="left"/>
      <w:pPr>
        <w:ind w:left="360" w:hanging="360"/>
      </w:pPr>
      <w:rPr>
        <w:rFonts w:hint="default"/>
      </w:rPr>
    </w:lvl>
    <w:lvl w:ilvl="1" w:tplc="34F635B2" w:tentative="1">
      <w:start w:val="1"/>
      <w:numFmt w:val="lowerLetter"/>
      <w:lvlText w:val="%2."/>
      <w:lvlJc w:val="left"/>
      <w:pPr>
        <w:ind w:left="1080" w:hanging="360"/>
      </w:pPr>
    </w:lvl>
    <w:lvl w:ilvl="2" w:tplc="4B26510A" w:tentative="1">
      <w:start w:val="1"/>
      <w:numFmt w:val="lowerRoman"/>
      <w:lvlText w:val="%3."/>
      <w:lvlJc w:val="right"/>
      <w:pPr>
        <w:ind w:left="1800" w:hanging="180"/>
      </w:pPr>
    </w:lvl>
    <w:lvl w:ilvl="3" w:tplc="4328C288" w:tentative="1">
      <w:start w:val="1"/>
      <w:numFmt w:val="decimal"/>
      <w:lvlText w:val="%4."/>
      <w:lvlJc w:val="left"/>
      <w:pPr>
        <w:ind w:left="2520" w:hanging="360"/>
      </w:pPr>
    </w:lvl>
    <w:lvl w:ilvl="4" w:tplc="978C5144" w:tentative="1">
      <w:start w:val="1"/>
      <w:numFmt w:val="lowerLetter"/>
      <w:lvlText w:val="%5."/>
      <w:lvlJc w:val="left"/>
      <w:pPr>
        <w:ind w:left="3240" w:hanging="360"/>
      </w:pPr>
    </w:lvl>
    <w:lvl w:ilvl="5" w:tplc="2C30AC0A" w:tentative="1">
      <w:start w:val="1"/>
      <w:numFmt w:val="lowerRoman"/>
      <w:lvlText w:val="%6."/>
      <w:lvlJc w:val="right"/>
      <w:pPr>
        <w:ind w:left="3960" w:hanging="180"/>
      </w:pPr>
    </w:lvl>
    <w:lvl w:ilvl="6" w:tplc="A866DA26" w:tentative="1">
      <w:start w:val="1"/>
      <w:numFmt w:val="decimal"/>
      <w:lvlText w:val="%7."/>
      <w:lvlJc w:val="left"/>
      <w:pPr>
        <w:ind w:left="4680" w:hanging="360"/>
      </w:pPr>
    </w:lvl>
    <w:lvl w:ilvl="7" w:tplc="6E866DBE" w:tentative="1">
      <w:start w:val="1"/>
      <w:numFmt w:val="lowerLetter"/>
      <w:lvlText w:val="%8."/>
      <w:lvlJc w:val="left"/>
      <w:pPr>
        <w:ind w:left="5400" w:hanging="360"/>
      </w:pPr>
    </w:lvl>
    <w:lvl w:ilvl="8" w:tplc="75E0A6E0" w:tentative="1">
      <w:start w:val="1"/>
      <w:numFmt w:val="lowerRoman"/>
      <w:lvlText w:val="%9."/>
      <w:lvlJc w:val="right"/>
      <w:pPr>
        <w:ind w:left="6120" w:hanging="180"/>
      </w:pPr>
    </w:lvl>
  </w:abstractNum>
  <w:num w:numId="1">
    <w:abstractNumId w:val="9"/>
  </w:num>
  <w:num w:numId="2">
    <w:abstractNumId w:val="20"/>
  </w:num>
  <w:num w:numId="3">
    <w:abstractNumId w:val="37"/>
  </w:num>
  <w:num w:numId="4">
    <w:abstractNumId w:val="40"/>
  </w:num>
  <w:num w:numId="5">
    <w:abstractNumId w:val="27"/>
  </w:num>
  <w:num w:numId="6">
    <w:abstractNumId w:val="16"/>
  </w:num>
  <w:num w:numId="7">
    <w:abstractNumId w:val="34"/>
  </w:num>
  <w:num w:numId="8">
    <w:abstractNumId w:val="15"/>
  </w:num>
  <w:num w:numId="9">
    <w:abstractNumId w:val="22"/>
  </w:num>
  <w:num w:numId="10">
    <w:abstractNumId w:val="39"/>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7"/>
  </w:num>
  <w:num w:numId="20">
    <w:abstractNumId w:val="26"/>
  </w:num>
  <w:num w:numId="21">
    <w:abstractNumId w:val="8"/>
  </w:num>
  <w:num w:numId="22">
    <w:abstractNumId w:val="13"/>
  </w:num>
  <w:num w:numId="23">
    <w:abstractNumId w:val="32"/>
  </w:num>
  <w:num w:numId="24">
    <w:abstractNumId w:val="23"/>
  </w:num>
  <w:num w:numId="25">
    <w:abstractNumId w:val="19"/>
  </w:num>
  <w:num w:numId="26">
    <w:abstractNumId w:val="12"/>
  </w:num>
  <w:num w:numId="27">
    <w:abstractNumId w:val="24"/>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21"/>
  </w:num>
  <w:num w:numId="40">
    <w:abstractNumId w:val="18"/>
  </w:num>
  <w:num w:numId="4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648"/>
    <w:rsid w:val="00092F92"/>
    <w:rsid w:val="00125775"/>
    <w:rsid w:val="00153DBF"/>
    <w:rsid w:val="001B537B"/>
    <w:rsid w:val="001E68F4"/>
    <w:rsid w:val="00280970"/>
    <w:rsid w:val="00316BBB"/>
    <w:rsid w:val="0038510B"/>
    <w:rsid w:val="003A4648"/>
    <w:rsid w:val="00421679"/>
    <w:rsid w:val="00434174"/>
    <w:rsid w:val="004A182B"/>
    <w:rsid w:val="004B14DF"/>
    <w:rsid w:val="00503499"/>
    <w:rsid w:val="005662A1"/>
    <w:rsid w:val="005B6A41"/>
    <w:rsid w:val="005D2896"/>
    <w:rsid w:val="005D35A6"/>
    <w:rsid w:val="005E4D1F"/>
    <w:rsid w:val="005F18EF"/>
    <w:rsid w:val="00606A2A"/>
    <w:rsid w:val="00667138"/>
    <w:rsid w:val="006B0D79"/>
    <w:rsid w:val="006C225B"/>
    <w:rsid w:val="0071204D"/>
    <w:rsid w:val="007F7D5F"/>
    <w:rsid w:val="008C4244"/>
    <w:rsid w:val="009352C9"/>
    <w:rsid w:val="00953C5C"/>
    <w:rsid w:val="009B5BF6"/>
    <w:rsid w:val="009C2E2E"/>
    <w:rsid w:val="009E7A35"/>
    <w:rsid w:val="00BB56D6"/>
    <w:rsid w:val="00BF2457"/>
    <w:rsid w:val="00C361FB"/>
    <w:rsid w:val="00C615B2"/>
    <w:rsid w:val="00C65EB8"/>
    <w:rsid w:val="00C82235"/>
    <w:rsid w:val="00D36988"/>
    <w:rsid w:val="00D92B83"/>
    <w:rsid w:val="00F4120B"/>
    <w:rsid w:val="00F50F68"/>
    <w:rsid w:val="00FA3C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5DCC"/>
  <w15:docId w15:val="{BBC5EC70-1F2D-40EF-A87E-0054174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1006</RACS_x0020_ID>
    <Approved_x0020_Provider xmlns="a8338b6e-77a6-4851-82b6-98166143ffdd">HammondCare</Approved_x0020_Provider>
    <Management_x0020_Company_x0020_ID xmlns="a8338b6e-77a6-4851-82b6-98166143ffdd" xsi:nil="true"/>
    <Home xmlns="a8338b6e-77a6-4851-82b6-98166143ffdd">HammondCare - Miranda</Home>
    <Signed xmlns="a8338b6e-77a6-4851-82b6-98166143ffdd" xsi:nil="true"/>
    <Uploaded xmlns="a8338b6e-77a6-4851-82b6-98166143ffdd">False</Uploaded>
    <Management_x0020_Company xmlns="a8338b6e-77a6-4851-82b6-98166143ffdd" xsi:nil="true"/>
    <Doc_x0020_Date xmlns="a8338b6e-77a6-4851-82b6-98166143ffdd">2020-08-31T06:40:00+00:00</Doc_x0020_Date>
    <CSI_x0020_ID xmlns="a8338b6e-77a6-4851-82b6-98166143ffdd" xsi:nil="true"/>
    <Case_x0020_ID xmlns="a8338b6e-77a6-4851-82b6-98166143ffdd" xsi:nil="true"/>
    <Approved_x0020_Provider_x0020_ID xmlns="a8338b6e-77a6-4851-82b6-98166143ffdd">2EE6B244-75F4-DC11-AD41-005056922186</Approved_x0020_Provider_x0020_ID>
    <Location xmlns="a8338b6e-77a6-4851-82b6-98166143ffdd" xsi:nil="true"/>
    <Home_x0020_ID xmlns="a8338b6e-77a6-4851-82b6-98166143ffdd">C6EE934B-622C-E211-BE69-005056922186</Home_x0020_ID>
    <State xmlns="a8338b6e-77a6-4851-82b6-98166143ffdd">NSW</State>
    <Doc_x0020_Sent_Received_x0020_Date xmlns="a8338b6e-77a6-4851-82b6-98166143ffdd">2020-08-31T00:00:00+00:00</Doc_x0020_Sent_Received_x0020_Date>
    <Activity_x0020_ID xmlns="a8338b6e-77a6-4851-82b6-98166143ffdd">3A66D0DC-62DC-EA11-9033-005056922186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purl.org/dc/dcmitype/"/>
    <ds:schemaRef ds:uri="a8338b6e-77a6-4851-82b6-98166143ffdd"/>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4BBFE4DF-75AA-4E11-AE0A-CE08D0F34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7624AD0-0CF6-43F8-B2E1-A9AED025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3478</Words>
  <Characters>19826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2020-10-02T02:09:00Z</cp:lastPrinted>
  <dcterms:created xsi:type="dcterms:W3CDTF">2020-10-06T03:42:00Z</dcterms:created>
  <dcterms:modified xsi:type="dcterms:W3CDTF">2020-10-06T03:42:00Z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