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1D639" w14:textId="77777777" w:rsidR="003C6EC2" w:rsidRPr="003C6EC2" w:rsidRDefault="000629A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1F1D7E5" wp14:editId="71F1D7E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27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F1D7E7" wp14:editId="71F1D7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45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 Home Care</w:t>
      </w:r>
      <w:r w:rsidRPr="003C6EC2">
        <w:rPr>
          <w:rFonts w:ascii="Arial Black" w:hAnsi="Arial Black"/>
        </w:rPr>
        <w:t xml:space="preserve"> </w:t>
      </w:r>
    </w:p>
    <w:p w14:paraId="71F1D63A" w14:textId="77777777" w:rsidR="003C6EC2" w:rsidRPr="003C6EC2" w:rsidRDefault="000629A1" w:rsidP="003C6EC2">
      <w:pPr>
        <w:pStyle w:val="Title"/>
        <w:spacing w:before="360" w:after="480"/>
      </w:pPr>
      <w:r w:rsidRPr="003C6EC2">
        <w:rPr>
          <w:rFonts w:ascii="Arial Black" w:eastAsia="Calibri" w:hAnsi="Arial Black"/>
          <w:sz w:val="56"/>
        </w:rPr>
        <w:t>Performance Report</w:t>
      </w:r>
    </w:p>
    <w:p w14:paraId="71F1D63B" w14:textId="77777777" w:rsidR="001E6954" w:rsidRPr="003C6EC2" w:rsidRDefault="000629A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2/116 Pascoe Vale Road </w:t>
      </w:r>
      <w:r w:rsidRPr="003C6EC2">
        <w:rPr>
          <w:color w:val="FFFFFF" w:themeColor="background1"/>
          <w:sz w:val="28"/>
        </w:rPr>
        <w:br/>
        <w:t>MOONEE PONDS VIC 3039</w:t>
      </w:r>
      <w:r w:rsidRPr="003C6EC2">
        <w:rPr>
          <w:color w:val="FFFFFF" w:themeColor="background1"/>
          <w:sz w:val="28"/>
        </w:rPr>
        <w:br/>
      </w:r>
      <w:r w:rsidRPr="003C6EC2">
        <w:rPr>
          <w:rFonts w:eastAsia="Calibri"/>
          <w:color w:val="FFFFFF" w:themeColor="background1"/>
          <w:sz w:val="28"/>
          <w:szCs w:val="56"/>
          <w:lang w:eastAsia="en-US"/>
        </w:rPr>
        <w:t>Phone number: 03 7015 8601</w:t>
      </w:r>
    </w:p>
    <w:p w14:paraId="71F1D63C" w14:textId="77777777" w:rsidR="003C6EC2" w:rsidRDefault="000629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301052 </w:t>
      </w:r>
    </w:p>
    <w:p w14:paraId="71F1D63D" w14:textId="77777777" w:rsidR="001E6954" w:rsidRPr="003C6EC2" w:rsidRDefault="000629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Farris Care Services PTY LTD</w:t>
      </w:r>
    </w:p>
    <w:p w14:paraId="71F1D63E" w14:textId="77777777" w:rsidR="001E6954" w:rsidRPr="003C6EC2" w:rsidRDefault="000629A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71F1D63F" w14:textId="69A621BF" w:rsidR="00825ED8" w:rsidRPr="00E93D41" w:rsidRDefault="000629A1"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D4811">
        <w:rPr>
          <w:color w:val="FFFFFF" w:themeColor="background1"/>
          <w:sz w:val="28"/>
        </w:rPr>
        <w:t>17 March 2021</w:t>
      </w:r>
    </w:p>
    <w:p w14:paraId="71F1D640" w14:textId="77777777" w:rsidR="001E6954" w:rsidRPr="003C6EC2" w:rsidRDefault="003060B8" w:rsidP="001E6954">
      <w:pPr>
        <w:tabs>
          <w:tab w:val="left" w:pos="2127"/>
        </w:tabs>
        <w:spacing w:before="120"/>
        <w:rPr>
          <w:rFonts w:eastAsia="Calibri"/>
          <w:b/>
          <w:color w:val="FFFFFF" w:themeColor="background1"/>
          <w:sz w:val="28"/>
          <w:szCs w:val="56"/>
          <w:lang w:eastAsia="en-US"/>
        </w:rPr>
      </w:pPr>
    </w:p>
    <w:p w14:paraId="71F1D641" w14:textId="77777777" w:rsidR="003C6EC2" w:rsidRDefault="003060B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1F1D642" w14:textId="77777777" w:rsidR="00637DA1" w:rsidRDefault="000629A1" w:rsidP="00637DA1">
      <w:pPr>
        <w:pStyle w:val="Heading1"/>
      </w:pPr>
      <w:r>
        <w:lastRenderedPageBreak/>
        <w:t>Publication of report</w:t>
      </w:r>
    </w:p>
    <w:p w14:paraId="71F1D643" w14:textId="77777777" w:rsidR="00637DA1" w:rsidRPr="00915D1E" w:rsidRDefault="000629A1"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1F1D644" w14:textId="77777777" w:rsidR="007F5256" w:rsidRPr="0094564F" w:rsidRDefault="000629A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561B8" w14:paraId="71F1D65F" w14:textId="77777777" w:rsidTr="00EB1D71">
        <w:trPr>
          <w:trHeight w:val="227"/>
        </w:trPr>
        <w:tc>
          <w:tcPr>
            <w:tcW w:w="3942" w:type="pct"/>
            <w:shd w:val="clear" w:color="auto" w:fill="auto"/>
          </w:tcPr>
          <w:p w14:paraId="71F1D65D" w14:textId="77777777" w:rsidR="001E6954" w:rsidRPr="001E6954" w:rsidRDefault="000629A1"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71F1D65E" w14:textId="02033234" w:rsidR="001E6954" w:rsidRPr="00D35A38" w:rsidRDefault="00D35A38" w:rsidP="003C6EC2">
            <w:pPr>
              <w:keepNext/>
              <w:spacing w:before="40" w:after="40" w:line="240" w:lineRule="auto"/>
              <w:jc w:val="right"/>
              <w:rPr>
                <w:b/>
                <w:color w:val="0000FF"/>
              </w:rPr>
            </w:pPr>
            <w:r w:rsidRPr="00D35A38">
              <w:rPr>
                <w:b/>
                <w:bCs/>
                <w:iCs/>
                <w:color w:val="00577D"/>
                <w:szCs w:val="40"/>
              </w:rPr>
              <w:t>Non-compliant</w:t>
            </w:r>
          </w:p>
        </w:tc>
      </w:tr>
      <w:tr w:rsidR="007561B8" w14:paraId="71F1D662" w14:textId="77777777" w:rsidTr="00EB1D71">
        <w:trPr>
          <w:trHeight w:val="227"/>
        </w:trPr>
        <w:tc>
          <w:tcPr>
            <w:tcW w:w="3942" w:type="pct"/>
            <w:shd w:val="clear" w:color="auto" w:fill="auto"/>
          </w:tcPr>
          <w:p w14:paraId="71F1D660" w14:textId="77777777" w:rsidR="001E6954" w:rsidRPr="001E6954" w:rsidRDefault="000629A1" w:rsidP="004C55D8">
            <w:pPr>
              <w:spacing w:before="40" w:after="40" w:line="240" w:lineRule="auto"/>
              <w:ind w:left="318" w:hanging="7"/>
            </w:pPr>
            <w:r w:rsidRPr="001E6954">
              <w:t>Requirement 2(3)(a)</w:t>
            </w:r>
          </w:p>
        </w:tc>
        <w:tc>
          <w:tcPr>
            <w:tcW w:w="1058" w:type="pct"/>
            <w:shd w:val="clear" w:color="auto" w:fill="auto"/>
          </w:tcPr>
          <w:p w14:paraId="71F1D661" w14:textId="72E688A2" w:rsidR="001E6954" w:rsidRPr="001E6954" w:rsidRDefault="000629A1" w:rsidP="00463EF3">
            <w:pPr>
              <w:spacing w:before="40" w:after="40" w:line="240" w:lineRule="auto"/>
              <w:jc w:val="right"/>
              <w:rPr>
                <w:color w:val="0000FF"/>
              </w:rPr>
            </w:pPr>
            <w:r w:rsidRPr="001E6954">
              <w:rPr>
                <w:bCs/>
                <w:iCs/>
                <w:color w:val="00577D"/>
                <w:szCs w:val="40"/>
              </w:rPr>
              <w:t>Non-compliant</w:t>
            </w:r>
          </w:p>
        </w:tc>
      </w:tr>
      <w:tr w:rsidR="007561B8" w14:paraId="71F1D66B" w14:textId="77777777" w:rsidTr="00EB1D71">
        <w:trPr>
          <w:trHeight w:val="227"/>
        </w:trPr>
        <w:tc>
          <w:tcPr>
            <w:tcW w:w="3942" w:type="pct"/>
            <w:shd w:val="clear" w:color="auto" w:fill="auto"/>
          </w:tcPr>
          <w:p w14:paraId="71F1D669" w14:textId="77777777" w:rsidR="001E6954" w:rsidRPr="001E6954" w:rsidRDefault="000629A1" w:rsidP="004C55D8">
            <w:pPr>
              <w:spacing w:before="40" w:after="40" w:line="240" w:lineRule="auto"/>
              <w:ind w:left="318" w:hanging="7"/>
            </w:pPr>
            <w:r w:rsidRPr="001E6954">
              <w:t>Requirement 2(3)(d)</w:t>
            </w:r>
          </w:p>
        </w:tc>
        <w:tc>
          <w:tcPr>
            <w:tcW w:w="1058" w:type="pct"/>
            <w:shd w:val="clear" w:color="auto" w:fill="auto"/>
          </w:tcPr>
          <w:p w14:paraId="71F1D66A" w14:textId="6244758E" w:rsidR="001E6954" w:rsidRPr="001E6954" w:rsidRDefault="000629A1" w:rsidP="00463EF3">
            <w:pPr>
              <w:spacing w:before="40" w:after="40" w:line="240" w:lineRule="auto"/>
              <w:jc w:val="right"/>
              <w:rPr>
                <w:color w:val="0000FF"/>
              </w:rPr>
            </w:pPr>
            <w:r w:rsidRPr="001E6954">
              <w:rPr>
                <w:bCs/>
                <w:iCs/>
                <w:color w:val="00577D"/>
                <w:szCs w:val="40"/>
              </w:rPr>
              <w:t>Non-compliant</w:t>
            </w:r>
          </w:p>
        </w:tc>
      </w:tr>
      <w:tr w:rsidR="007561B8" w14:paraId="71F1D66E" w14:textId="77777777" w:rsidTr="00EB1D71">
        <w:trPr>
          <w:trHeight w:val="227"/>
        </w:trPr>
        <w:tc>
          <w:tcPr>
            <w:tcW w:w="3942" w:type="pct"/>
            <w:shd w:val="clear" w:color="auto" w:fill="auto"/>
          </w:tcPr>
          <w:p w14:paraId="71F1D66C" w14:textId="77777777" w:rsidR="001E6954" w:rsidRPr="001E6954" w:rsidRDefault="000629A1" w:rsidP="004C55D8">
            <w:pPr>
              <w:spacing w:before="40" w:after="40" w:line="240" w:lineRule="auto"/>
              <w:ind w:left="318" w:hanging="7"/>
            </w:pPr>
            <w:r w:rsidRPr="001E6954">
              <w:t>Requirement 2(3)(e)</w:t>
            </w:r>
          </w:p>
        </w:tc>
        <w:tc>
          <w:tcPr>
            <w:tcW w:w="1058" w:type="pct"/>
            <w:shd w:val="clear" w:color="auto" w:fill="auto"/>
          </w:tcPr>
          <w:p w14:paraId="71F1D66D" w14:textId="48E80305" w:rsidR="001E6954" w:rsidRPr="001E6954" w:rsidRDefault="000629A1" w:rsidP="00463EF3">
            <w:pPr>
              <w:spacing w:before="40" w:after="40" w:line="240" w:lineRule="auto"/>
              <w:jc w:val="right"/>
              <w:rPr>
                <w:color w:val="0000FF"/>
              </w:rPr>
            </w:pPr>
            <w:r w:rsidRPr="001E6954">
              <w:rPr>
                <w:bCs/>
                <w:iCs/>
                <w:color w:val="00577D"/>
                <w:szCs w:val="40"/>
              </w:rPr>
              <w:t>Non-compliant</w:t>
            </w:r>
          </w:p>
        </w:tc>
      </w:tr>
      <w:tr w:rsidR="007561B8" w14:paraId="71F1D671" w14:textId="77777777" w:rsidTr="00EB1D71">
        <w:trPr>
          <w:trHeight w:val="227"/>
        </w:trPr>
        <w:tc>
          <w:tcPr>
            <w:tcW w:w="3942" w:type="pct"/>
            <w:shd w:val="clear" w:color="auto" w:fill="auto"/>
          </w:tcPr>
          <w:p w14:paraId="71F1D66F" w14:textId="77777777" w:rsidR="001E6954" w:rsidRPr="001E6954" w:rsidRDefault="000629A1" w:rsidP="003C6EC2">
            <w:pPr>
              <w:keepNext/>
              <w:spacing w:before="40" w:after="40" w:line="240" w:lineRule="auto"/>
              <w:rPr>
                <w:b/>
              </w:rPr>
            </w:pPr>
            <w:r w:rsidRPr="001E6954">
              <w:rPr>
                <w:b/>
              </w:rPr>
              <w:t>Standard 3 Personal care and clinical care</w:t>
            </w:r>
          </w:p>
        </w:tc>
        <w:tc>
          <w:tcPr>
            <w:tcW w:w="1058" w:type="pct"/>
            <w:shd w:val="clear" w:color="auto" w:fill="auto"/>
          </w:tcPr>
          <w:p w14:paraId="71F1D670" w14:textId="4FA9B4A7" w:rsidR="001E6954" w:rsidRPr="00FC7933" w:rsidRDefault="00D35A38" w:rsidP="003C6EC2">
            <w:pPr>
              <w:keepNext/>
              <w:spacing w:before="40" w:after="40" w:line="240" w:lineRule="auto"/>
              <w:jc w:val="right"/>
              <w:rPr>
                <w:b/>
                <w:color w:val="0000FF"/>
              </w:rPr>
            </w:pPr>
            <w:r w:rsidRPr="00FC7933">
              <w:rPr>
                <w:b/>
                <w:bCs/>
                <w:iCs/>
                <w:color w:val="00577D"/>
                <w:szCs w:val="40"/>
              </w:rPr>
              <w:t>Non-compliant</w:t>
            </w:r>
          </w:p>
        </w:tc>
      </w:tr>
      <w:tr w:rsidR="007561B8" w14:paraId="71F1D674" w14:textId="77777777" w:rsidTr="00EB1D71">
        <w:trPr>
          <w:trHeight w:val="227"/>
        </w:trPr>
        <w:tc>
          <w:tcPr>
            <w:tcW w:w="3942" w:type="pct"/>
            <w:shd w:val="clear" w:color="auto" w:fill="auto"/>
          </w:tcPr>
          <w:p w14:paraId="71F1D672" w14:textId="77777777" w:rsidR="001E6954" w:rsidRPr="001E6954" w:rsidRDefault="000629A1" w:rsidP="004C55D8">
            <w:pPr>
              <w:spacing w:before="40" w:after="40" w:line="240" w:lineRule="auto"/>
              <w:ind w:left="318" w:hanging="7"/>
            </w:pPr>
            <w:r w:rsidRPr="001E6954">
              <w:t>Requirement 3(3)(a)</w:t>
            </w:r>
          </w:p>
        </w:tc>
        <w:tc>
          <w:tcPr>
            <w:tcW w:w="1058" w:type="pct"/>
            <w:shd w:val="clear" w:color="auto" w:fill="auto"/>
          </w:tcPr>
          <w:p w14:paraId="71F1D673" w14:textId="5FA148DD" w:rsidR="001E6954" w:rsidRPr="00FC7933" w:rsidRDefault="000629A1" w:rsidP="004C55D8">
            <w:pPr>
              <w:spacing w:before="40" w:after="40" w:line="240" w:lineRule="auto"/>
              <w:ind w:left="-107"/>
              <w:jc w:val="right"/>
              <w:rPr>
                <w:color w:val="0000FF"/>
              </w:rPr>
            </w:pPr>
            <w:r w:rsidRPr="00FC7933">
              <w:rPr>
                <w:bCs/>
                <w:iCs/>
                <w:color w:val="00577D"/>
                <w:szCs w:val="40"/>
              </w:rPr>
              <w:t>Non-compliant</w:t>
            </w:r>
          </w:p>
        </w:tc>
      </w:tr>
      <w:tr w:rsidR="007561B8" w14:paraId="71F1D677" w14:textId="77777777" w:rsidTr="00EB1D71">
        <w:trPr>
          <w:trHeight w:val="227"/>
        </w:trPr>
        <w:tc>
          <w:tcPr>
            <w:tcW w:w="3942" w:type="pct"/>
            <w:shd w:val="clear" w:color="auto" w:fill="auto"/>
          </w:tcPr>
          <w:p w14:paraId="71F1D675" w14:textId="77777777" w:rsidR="001E6954" w:rsidRPr="001E6954" w:rsidRDefault="000629A1" w:rsidP="004C55D8">
            <w:pPr>
              <w:spacing w:before="40" w:after="40" w:line="240" w:lineRule="auto"/>
              <w:ind w:left="318" w:hanging="7"/>
            </w:pPr>
            <w:r w:rsidRPr="001E6954">
              <w:t>Requirement 3(3)(b)</w:t>
            </w:r>
          </w:p>
        </w:tc>
        <w:tc>
          <w:tcPr>
            <w:tcW w:w="1058" w:type="pct"/>
            <w:shd w:val="clear" w:color="auto" w:fill="auto"/>
          </w:tcPr>
          <w:p w14:paraId="71F1D676" w14:textId="1EC12AF2" w:rsidR="001E6954" w:rsidRPr="001E6954" w:rsidRDefault="000629A1" w:rsidP="00463EF3">
            <w:pPr>
              <w:spacing w:before="40" w:after="40" w:line="240" w:lineRule="auto"/>
              <w:jc w:val="right"/>
              <w:rPr>
                <w:color w:val="0000FF"/>
              </w:rPr>
            </w:pPr>
            <w:r w:rsidRPr="001E6954">
              <w:rPr>
                <w:bCs/>
                <w:iCs/>
                <w:color w:val="00577D"/>
                <w:szCs w:val="40"/>
              </w:rPr>
              <w:t>Non-compliant</w:t>
            </w:r>
          </w:p>
        </w:tc>
      </w:tr>
      <w:tr w:rsidR="007561B8" w14:paraId="71F1D67D" w14:textId="77777777" w:rsidTr="00EB1D71">
        <w:trPr>
          <w:trHeight w:val="227"/>
        </w:trPr>
        <w:tc>
          <w:tcPr>
            <w:tcW w:w="3942" w:type="pct"/>
            <w:shd w:val="clear" w:color="auto" w:fill="auto"/>
          </w:tcPr>
          <w:p w14:paraId="71F1D67B" w14:textId="77777777" w:rsidR="001E6954" w:rsidRPr="001E6954" w:rsidRDefault="000629A1" w:rsidP="004C55D8">
            <w:pPr>
              <w:spacing w:before="40" w:after="40" w:line="240" w:lineRule="auto"/>
              <w:ind w:left="318" w:hanging="7"/>
            </w:pPr>
            <w:r w:rsidRPr="001E6954">
              <w:t>Requirement 3(3)(d)</w:t>
            </w:r>
          </w:p>
        </w:tc>
        <w:tc>
          <w:tcPr>
            <w:tcW w:w="1058" w:type="pct"/>
            <w:shd w:val="clear" w:color="auto" w:fill="auto"/>
          </w:tcPr>
          <w:p w14:paraId="71F1D67C" w14:textId="73A2135D" w:rsidR="001E6954" w:rsidRPr="001E6954" w:rsidRDefault="000629A1" w:rsidP="00463EF3">
            <w:pPr>
              <w:spacing w:before="40" w:after="40" w:line="240" w:lineRule="auto"/>
              <w:jc w:val="right"/>
              <w:rPr>
                <w:color w:val="0000FF"/>
              </w:rPr>
            </w:pPr>
            <w:r w:rsidRPr="001E6954">
              <w:rPr>
                <w:bCs/>
                <w:iCs/>
                <w:color w:val="00577D"/>
                <w:szCs w:val="40"/>
              </w:rPr>
              <w:t>Compliant</w:t>
            </w:r>
          </w:p>
        </w:tc>
      </w:tr>
      <w:tr w:rsidR="007561B8" w14:paraId="71F1D683" w14:textId="77777777" w:rsidTr="00EB1D71">
        <w:trPr>
          <w:trHeight w:val="227"/>
        </w:trPr>
        <w:tc>
          <w:tcPr>
            <w:tcW w:w="3942" w:type="pct"/>
            <w:shd w:val="clear" w:color="auto" w:fill="auto"/>
          </w:tcPr>
          <w:p w14:paraId="71F1D681" w14:textId="77777777" w:rsidR="001E6954" w:rsidRPr="001E6954" w:rsidRDefault="000629A1" w:rsidP="004C55D8">
            <w:pPr>
              <w:spacing w:before="40" w:after="40" w:line="240" w:lineRule="auto"/>
              <w:ind w:left="318" w:hanging="7"/>
            </w:pPr>
            <w:r w:rsidRPr="001E6954">
              <w:t>Requirement 3(3)(f)</w:t>
            </w:r>
          </w:p>
        </w:tc>
        <w:tc>
          <w:tcPr>
            <w:tcW w:w="1058" w:type="pct"/>
            <w:shd w:val="clear" w:color="auto" w:fill="auto"/>
          </w:tcPr>
          <w:p w14:paraId="71F1D682" w14:textId="7CC2C2EB" w:rsidR="001E6954" w:rsidRPr="001E6954" w:rsidRDefault="000629A1" w:rsidP="00463EF3">
            <w:pPr>
              <w:spacing w:before="40" w:after="40" w:line="240" w:lineRule="auto"/>
              <w:jc w:val="right"/>
              <w:rPr>
                <w:color w:val="0000FF"/>
              </w:rPr>
            </w:pPr>
            <w:r w:rsidRPr="001E6954">
              <w:rPr>
                <w:bCs/>
                <w:iCs/>
                <w:color w:val="00577D"/>
                <w:szCs w:val="40"/>
              </w:rPr>
              <w:t>Compliant</w:t>
            </w:r>
          </w:p>
        </w:tc>
      </w:tr>
      <w:tr w:rsidR="007561B8" w14:paraId="71F1D686" w14:textId="77777777" w:rsidTr="00EB1D71">
        <w:trPr>
          <w:trHeight w:val="227"/>
        </w:trPr>
        <w:tc>
          <w:tcPr>
            <w:tcW w:w="3942" w:type="pct"/>
            <w:shd w:val="clear" w:color="auto" w:fill="auto"/>
          </w:tcPr>
          <w:p w14:paraId="71F1D684" w14:textId="77777777" w:rsidR="001E6954" w:rsidRPr="001E6954" w:rsidRDefault="000629A1" w:rsidP="004C55D8">
            <w:pPr>
              <w:spacing w:before="40" w:after="40" w:line="240" w:lineRule="auto"/>
              <w:ind w:left="318" w:hanging="7"/>
            </w:pPr>
            <w:r w:rsidRPr="001E6954">
              <w:t>Requirement 3(3)(g)</w:t>
            </w:r>
          </w:p>
        </w:tc>
        <w:tc>
          <w:tcPr>
            <w:tcW w:w="1058" w:type="pct"/>
            <w:shd w:val="clear" w:color="auto" w:fill="auto"/>
          </w:tcPr>
          <w:p w14:paraId="71F1D685" w14:textId="58677E7E" w:rsidR="001E6954" w:rsidRPr="001E6954" w:rsidRDefault="000629A1" w:rsidP="00463EF3">
            <w:pPr>
              <w:spacing w:before="40" w:after="40" w:line="240" w:lineRule="auto"/>
              <w:jc w:val="right"/>
              <w:rPr>
                <w:color w:val="0000FF"/>
              </w:rPr>
            </w:pPr>
            <w:r w:rsidRPr="001E6954">
              <w:rPr>
                <w:bCs/>
                <w:iCs/>
                <w:color w:val="00577D"/>
                <w:szCs w:val="40"/>
              </w:rPr>
              <w:t>Compliant</w:t>
            </w:r>
          </w:p>
        </w:tc>
      </w:tr>
      <w:bookmarkEnd w:id="1"/>
    </w:tbl>
    <w:p w14:paraId="71F1D6DE" w14:textId="77777777" w:rsidR="008A22FF" w:rsidRDefault="003060B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1F1D6DF" w14:textId="77777777" w:rsidR="007F5256" w:rsidRPr="00D21DCD" w:rsidRDefault="000629A1" w:rsidP="00EC5474">
      <w:pPr>
        <w:pStyle w:val="Heading1"/>
      </w:pPr>
      <w:r>
        <w:lastRenderedPageBreak/>
        <w:t>Detailed assessment</w:t>
      </w:r>
    </w:p>
    <w:p w14:paraId="71F1D6E0" w14:textId="77777777" w:rsidR="001E6954" w:rsidRPr="00D63989" w:rsidRDefault="000629A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F1D6E1" w14:textId="77777777" w:rsidR="001E6954" w:rsidRPr="001E6954" w:rsidRDefault="000629A1" w:rsidP="001E6954">
      <w:pPr>
        <w:rPr>
          <w:color w:val="auto"/>
        </w:rPr>
      </w:pPr>
      <w:r w:rsidRPr="00D63989">
        <w:t>The report also specifies areas in which improvements must be made to ensure the Quality Standards are complied with.</w:t>
      </w:r>
    </w:p>
    <w:p w14:paraId="71F1D6E2" w14:textId="77777777" w:rsidR="001E6954" w:rsidRPr="00D63989" w:rsidRDefault="000629A1" w:rsidP="001E6954">
      <w:r w:rsidRPr="00D63989">
        <w:t>The following information has been taken into account in developing this performance report:</w:t>
      </w:r>
    </w:p>
    <w:p w14:paraId="71F1D6E3" w14:textId="3AC531C6" w:rsidR="004B33E7" w:rsidRDefault="000629A1" w:rsidP="004B33E7">
      <w:pPr>
        <w:pStyle w:val="ListBullet"/>
      </w:pPr>
      <w:r>
        <w:t>t</w:t>
      </w:r>
      <w:r w:rsidRPr="00D63989">
        <w:t xml:space="preserve">he Assessment Team’s report for the </w:t>
      </w:r>
      <w:r>
        <w:t>Assessment Contact - Site</w:t>
      </w:r>
      <w:r w:rsidRPr="00D63989">
        <w:t xml:space="preserve">; the </w:t>
      </w:r>
      <w:r w:rsidRPr="000629A1">
        <w:t xml:space="preserve">Assessment Contact - Site report was informed by a site visit, observations at the service, review of documents and interviews with staff, </w:t>
      </w:r>
      <w:r w:rsidR="005E18C7">
        <w:t>c</w:t>
      </w:r>
      <w:r w:rsidRPr="000629A1">
        <w:t>onsumers/representatives and others</w:t>
      </w:r>
    </w:p>
    <w:p w14:paraId="71F1D6E4" w14:textId="45609E32" w:rsidR="004B33E7" w:rsidRPr="000629A1" w:rsidRDefault="000629A1"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0629A1">
        <w:t>received 1 March 2021</w:t>
      </w:r>
    </w:p>
    <w:p w14:paraId="71F1D6E6" w14:textId="77777777" w:rsidR="008A22FF" w:rsidRDefault="003060B8">
      <w:pPr>
        <w:spacing w:after="160" w:line="259" w:lineRule="auto"/>
        <w:rPr>
          <w:rFonts w:cs="Times New Roman"/>
        </w:rPr>
      </w:pPr>
    </w:p>
    <w:p w14:paraId="71F1D6E7" w14:textId="77777777" w:rsidR="00095CD4" w:rsidRDefault="003060B8" w:rsidP="00095CD4">
      <w:pPr>
        <w:sectPr w:rsidR="00095CD4" w:rsidSect="00E22030">
          <w:headerReference w:type="first" r:id="rId18"/>
          <w:pgSz w:w="11906" w:h="16838"/>
          <w:pgMar w:top="1701" w:right="1418" w:bottom="1418" w:left="1418" w:header="709" w:footer="397" w:gutter="0"/>
          <w:cols w:space="708"/>
          <w:docGrid w:linePitch="360"/>
        </w:sectPr>
      </w:pPr>
    </w:p>
    <w:p w14:paraId="71F1D70C" w14:textId="11E16BE6" w:rsidR="001862F5" w:rsidRDefault="000629A1"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F1D7EB" wp14:editId="71F1D7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84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AD4811">
        <w:rPr>
          <w:color w:val="FFFFFF" w:themeColor="background1"/>
          <w:sz w:val="36"/>
        </w:rPr>
        <w:t>Non-compliant</w:t>
      </w:r>
      <w:r w:rsidRPr="00703E80">
        <w:rPr>
          <w:color w:val="FFFFFF" w:themeColor="background1"/>
        </w:rPr>
        <w:br/>
        <w:t>Ongoing assessment and planning with consumers</w:t>
      </w:r>
      <w:bookmarkEnd w:id="2"/>
    </w:p>
    <w:p w14:paraId="71F1D70D" w14:textId="77777777" w:rsidR="00ED6B57" w:rsidRPr="00ED6B57" w:rsidRDefault="000629A1" w:rsidP="00ED6B57">
      <w:pPr>
        <w:pStyle w:val="Heading3"/>
        <w:shd w:val="clear" w:color="auto" w:fill="F2F2F2" w:themeFill="background1" w:themeFillShade="F2"/>
      </w:pPr>
      <w:r w:rsidRPr="00ED6B57">
        <w:t>Consumer outcome:</w:t>
      </w:r>
    </w:p>
    <w:p w14:paraId="71F1D70E" w14:textId="77777777" w:rsidR="00ED6B57" w:rsidRPr="00ED6B57" w:rsidRDefault="000629A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F1D70F" w14:textId="77777777" w:rsidR="00ED6B57" w:rsidRPr="00ED6B57" w:rsidRDefault="000629A1" w:rsidP="00ED6B57">
      <w:pPr>
        <w:pStyle w:val="Heading3"/>
        <w:shd w:val="clear" w:color="auto" w:fill="F2F2F2" w:themeFill="background1" w:themeFillShade="F2"/>
      </w:pPr>
      <w:r w:rsidRPr="00ED6B57">
        <w:t>Organisation statement:</w:t>
      </w:r>
    </w:p>
    <w:p w14:paraId="71F1D710" w14:textId="77777777" w:rsidR="00ED6B57" w:rsidRPr="00ED6B57" w:rsidRDefault="000629A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F1D711" w14:textId="130F4872" w:rsidR="00ED6B57" w:rsidRDefault="000629A1" w:rsidP="00ED6B57">
      <w:pPr>
        <w:pStyle w:val="Heading2"/>
      </w:pPr>
      <w:r>
        <w:t xml:space="preserve">Assessment </w:t>
      </w:r>
      <w:r w:rsidRPr="002B2C0F">
        <w:t>of Standard</w:t>
      </w:r>
      <w:r>
        <w:t xml:space="preserve"> 2</w:t>
      </w:r>
    </w:p>
    <w:p w14:paraId="6CD4BACF" w14:textId="4A68A39E" w:rsidR="006615BD" w:rsidRDefault="006615BD" w:rsidP="006615BD">
      <w:r w:rsidRPr="006615BD">
        <w:rPr>
          <w:color w:val="auto"/>
        </w:rPr>
        <w:t xml:space="preserve">Three of the five specific requirements of this Standard were assessed and I have found </w:t>
      </w:r>
      <w:r>
        <w:rPr>
          <w:color w:val="auto"/>
        </w:rPr>
        <w:t xml:space="preserve">all three </w:t>
      </w:r>
      <w:r>
        <w:t>of those requirements to be Non-Compliant. A decision of Non-compliant in one or more requirements results in a decision of Non-compliant for the Quality Standard.</w:t>
      </w:r>
    </w:p>
    <w:p w14:paraId="71F1D715" w14:textId="7A2AADFF" w:rsidR="00934888" w:rsidRDefault="000629A1" w:rsidP="00934888">
      <w:pPr>
        <w:pStyle w:val="Heading3"/>
      </w:pPr>
      <w:r w:rsidRPr="00051035">
        <w:t xml:space="preserve">Requirement </w:t>
      </w:r>
      <w:r>
        <w:t>2</w:t>
      </w:r>
      <w:r w:rsidRPr="00051035">
        <w:t>(3)(a)</w:t>
      </w:r>
      <w:r w:rsidRPr="00051035">
        <w:tab/>
        <w:t>Non-compliant</w:t>
      </w:r>
    </w:p>
    <w:p w14:paraId="71F1D716" w14:textId="77777777" w:rsidR="00853601" w:rsidRPr="001F433A" w:rsidRDefault="000629A1" w:rsidP="00853601">
      <w:pPr>
        <w:rPr>
          <w:i/>
        </w:rPr>
      </w:pPr>
      <w:r w:rsidRPr="001F433A">
        <w:rPr>
          <w:i/>
        </w:rPr>
        <w:t>Assessment and planning, including consideration of risks to the consumer’s health and well-being, informs the delivery of safe and effective care and services.</w:t>
      </w:r>
    </w:p>
    <w:p w14:paraId="588D9964" w14:textId="2C3F4561" w:rsidR="00AD4811" w:rsidRDefault="00AD4811" w:rsidP="00AD4811">
      <w:pPr>
        <w:rPr>
          <w:rFonts w:eastAsiaTheme="minorHAnsi"/>
          <w:color w:val="auto"/>
          <w:lang w:eastAsia="en-US"/>
        </w:rPr>
      </w:pPr>
      <w:r w:rsidRPr="006B69E3">
        <w:rPr>
          <w:rFonts w:eastAsiaTheme="minorHAnsi"/>
          <w:color w:val="auto"/>
          <w:lang w:eastAsia="en-US"/>
        </w:rPr>
        <w:t>The service’s current assessment process, including the service’s current assessment tool, do not identify each consumer’s current needs, goals, preferences, or risks associated with their care and services. For example, there are no questions in the assessment template to prompt enquiry regarding consumers mobility, skin integrity, continence, pain management or behavioural needs. This issue has resulted in care plans containing little relevant information that could guide safe and effective care and service delivery.</w:t>
      </w:r>
    </w:p>
    <w:p w14:paraId="125552E3" w14:textId="205066D7" w:rsidR="00AD4811" w:rsidRDefault="00AD4811" w:rsidP="00AD4811">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 non-compliance.</w:t>
      </w:r>
    </w:p>
    <w:p w14:paraId="4785FAA1" w14:textId="19197FCE" w:rsidR="00AD4811" w:rsidRPr="006B69E3" w:rsidRDefault="00AD4811" w:rsidP="00AD4811">
      <w:pPr>
        <w:rPr>
          <w:rFonts w:eastAsiaTheme="minorHAnsi"/>
          <w:color w:val="auto"/>
          <w:lang w:eastAsia="en-US"/>
        </w:rPr>
      </w:pPr>
      <w:r>
        <w:rPr>
          <w:rFonts w:eastAsiaTheme="minorHAnsi"/>
          <w:color w:val="auto"/>
          <w:lang w:eastAsia="en-US"/>
        </w:rPr>
        <w:t xml:space="preserve">I find this requirement is non-compliant at the time of the visit. </w:t>
      </w:r>
    </w:p>
    <w:p w14:paraId="71F1D720" w14:textId="5D96A2B5" w:rsidR="00934888" w:rsidRDefault="000629A1" w:rsidP="00934888">
      <w:pPr>
        <w:pStyle w:val="Heading3"/>
      </w:pPr>
      <w:r>
        <w:lastRenderedPageBreak/>
        <w:t>Requirement 2(3)(d)</w:t>
      </w:r>
      <w:r>
        <w:tab/>
        <w:t>Non-compliant</w:t>
      </w:r>
    </w:p>
    <w:p w14:paraId="71F1D721" w14:textId="77777777" w:rsidR="00853601" w:rsidRPr="001F433A" w:rsidRDefault="000629A1"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481FA89" w14:textId="59750334" w:rsidR="009B4F85" w:rsidRPr="00DA38C1" w:rsidRDefault="009B4F85" w:rsidP="009B4F85">
      <w:pPr>
        <w:rPr>
          <w:color w:val="auto"/>
        </w:rPr>
      </w:pPr>
      <w:r w:rsidRPr="00DA38C1">
        <w:rPr>
          <w:color w:val="auto"/>
        </w:rPr>
        <w:t xml:space="preserve">While consumers and/or their representatives confirmed they receive a copy of their care plan, the Assessment Team observed the care plans </w:t>
      </w:r>
      <w:r>
        <w:rPr>
          <w:color w:val="auto"/>
        </w:rPr>
        <w:t xml:space="preserve">do not contain sufficient and </w:t>
      </w:r>
      <w:r w:rsidRPr="00DA38C1">
        <w:rPr>
          <w:color w:val="auto"/>
        </w:rPr>
        <w:t xml:space="preserve">relevant information to support safe and effective care and services. </w:t>
      </w:r>
    </w:p>
    <w:p w14:paraId="429FD5E9" w14:textId="77777777" w:rsidR="00AD4811" w:rsidRDefault="00AD4811" w:rsidP="00AD4811">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 non-compliance.</w:t>
      </w:r>
    </w:p>
    <w:p w14:paraId="08DE2317" w14:textId="77777777" w:rsidR="00AD4811" w:rsidRPr="006B69E3" w:rsidRDefault="00AD4811" w:rsidP="00AD4811">
      <w:pPr>
        <w:rPr>
          <w:rFonts w:eastAsiaTheme="minorHAnsi"/>
          <w:color w:val="auto"/>
          <w:lang w:eastAsia="en-US"/>
        </w:rPr>
      </w:pPr>
      <w:r>
        <w:rPr>
          <w:rFonts w:eastAsiaTheme="minorHAnsi"/>
          <w:color w:val="auto"/>
          <w:lang w:eastAsia="en-US"/>
        </w:rPr>
        <w:t xml:space="preserve">I find this requirement is non-compliant at the time of the visit. </w:t>
      </w:r>
    </w:p>
    <w:p w14:paraId="71F1D723" w14:textId="1BBB5B14" w:rsidR="00934888" w:rsidRDefault="000629A1" w:rsidP="00934888">
      <w:pPr>
        <w:pStyle w:val="Heading3"/>
      </w:pPr>
      <w:r>
        <w:t>Requirement 2(3)(e)</w:t>
      </w:r>
      <w:r>
        <w:tab/>
        <w:t>Non-compliant</w:t>
      </w:r>
    </w:p>
    <w:p w14:paraId="71F1D724" w14:textId="77777777" w:rsidR="00853601" w:rsidRPr="001F433A" w:rsidRDefault="000629A1" w:rsidP="00853601">
      <w:pPr>
        <w:rPr>
          <w:i/>
        </w:rPr>
      </w:pPr>
      <w:r w:rsidRPr="001F433A">
        <w:rPr>
          <w:i/>
        </w:rPr>
        <w:t>Care and services are reviewed regularly for effectiveness, and when circumstances change or when incidents impact on the needs, goals or preferences of the consumer.</w:t>
      </w:r>
    </w:p>
    <w:p w14:paraId="61A908FD" w14:textId="428FE81E" w:rsidR="009B4F85" w:rsidRPr="006B69E3" w:rsidRDefault="009B4F85" w:rsidP="009B4F85">
      <w:pPr>
        <w:rPr>
          <w:rFonts w:eastAsiaTheme="minorHAnsi"/>
          <w:color w:val="auto"/>
          <w:lang w:eastAsia="en-US"/>
        </w:rPr>
      </w:pPr>
      <w:r w:rsidRPr="006B69E3">
        <w:rPr>
          <w:rFonts w:eastAsiaTheme="minorHAnsi"/>
          <w:color w:val="auto"/>
          <w:lang w:eastAsia="en-US"/>
        </w:rPr>
        <w:t xml:space="preserve">There is no identifiable care and service review process in place for consumers. While consumers and/or their representatives said the service was responsive to their needs and proactive in accommodating any service changes that arise, none could recall having a formal care and service review since 2019. The Assessment Team noted that no formal care and service reviews for consumers have occurred in accordance with agreed timeframes. </w:t>
      </w:r>
    </w:p>
    <w:p w14:paraId="5B76D088" w14:textId="77777777" w:rsidR="00AD4811" w:rsidRDefault="00AD4811" w:rsidP="00AD4811">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 non-compliance.</w:t>
      </w:r>
    </w:p>
    <w:p w14:paraId="782AE11F" w14:textId="77777777" w:rsidR="00AD4811" w:rsidRPr="006B69E3" w:rsidRDefault="00AD4811" w:rsidP="00AD4811">
      <w:pPr>
        <w:rPr>
          <w:rFonts w:eastAsiaTheme="minorHAnsi"/>
          <w:color w:val="auto"/>
          <w:lang w:eastAsia="en-US"/>
        </w:rPr>
      </w:pPr>
      <w:r>
        <w:rPr>
          <w:rFonts w:eastAsiaTheme="minorHAnsi"/>
          <w:color w:val="auto"/>
          <w:lang w:eastAsia="en-US"/>
        </w:rPr>
        <w:t xml:space="preserve">I find this requirement is non-compliant at the time of the visit. </w:t>
      </w:r>
    </w:p>
    <w:p w14:paraId="68A34ABB" w14:textId="77777777" w:rsidR="00AD4811" w:rsidRPr="00853601" w:rsidRDefault="00AD4811" w:rsidP="00853601"/>
    <w:p w14:paraId="71F1D726" w14:textId="77777777" w:rsidR="00934888" w:rsidRPr="00934888" w:rsidRDefault="003060B8" w:rsidP="00934888"/>
    <w:p w14:paraId="71F1D727" w14:textId="77777777" w:rsidR="00032B17" w:rsidRDefault="003060B8"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71F1D728" w14:textId="45BC4914" w:rsidR="00F05744" w:rsidRDefault="000629A1"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F1D7ED" wp14:editId="71F1D7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02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D4811">
        <w:rPr>
          <w:color w:val="FFFFFF" w:themeColor="background1"/>
          <w:sz w:val="36"/>
        </w:rPr>
        <w:t>Non-compliant</w:t>
      </w:r>
      <w:r w:rsidRPr="00EB1D71">
        <w:rPr>
          <w:color w:val="FFFFFF" w:themeColor="background1"/>
          <w:sz w:val="36"/>
        </w:rPr>
        <w:br/>
        <w:t>Personal care and clinical care</w:t>
      </w:r>
    </w:p>
    <w:p w14:paraId="71F1D729" w14:textId="77777777" w:rsidR="007F5256" w:rsidRPr="00FD1B02" w:rsidRDefault="000629A1" w:rsidP="00032B17">
      <w:pPr>
        <w:pStyle w:val="Heading3"/>
        <w:shd w:val="clear" w:color="auto" w:fill="F2F2F2" w:themeFill="background1" w:themeFillShade="F2"/>
      </w:pPr>
      <w:r w:rsidRPr="00FD1B02">
        <w:t>Consumer outcome:</w:t>
      </w:r>
    </w:p>
    <w:p w14:paraId="71F1D72A" w14:textId="77777777" w:rsidR="007F5256" w:rsidRDefault="000629A1" w:rsidP="00912DE6">
      <w:pPr>
        <w:numPr>
          <w:ilvl w:val="0"/>
          <w:numId w:val="3"/>
        </w:numPr>
        <w:shd w:val="clear" w:color="auto" w:fill="F2F2F2" w:themeFill="background1" w:themeFillShade="F2"/>
      </w:pPr>
      <w:r>
        <w:t>I get personal care, clinical care, or both personal care and clinical care, that is safe and right for me.</w:t>
      </w:r>
    </w:p>
    <w:p w14:paraId="71F1D72B" w14:textId="77777777" w:rsidR="007F5256" w:rsidRDefault="000629A1" w:rsidP="00032B17">
      <w:pPr>
        <w:pStyle w:val="Heading3"/>
        <w:shd w:val="clear" w:color="auto" w:fill="F2F2F2" w:themeFill="background1" w:themeFillShade="F2"/>
      </w:pPr>
      <w:r>
        <w:t>Organisation statement:</w:t>
      </w:r>
    </w:p>
    <w:p w14:paraId="71F1D72C" w14:textId="77777777" w:rsidR="007F5256" w:rsidRDefault="000629A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F1D72D" w14:textId="1E4C1A41" w:rsidR="007F5256" w:rsidRDefault="000629A1" w:rsidP="00427817">
      <w:pPr>
        <w:pStyle w:val="Heading2"/>
      </w:pPr>
      <w:r>
        <w:t>Assessment of Standard 3</w:t>
      </w:r>
    </w:p>
    <w:p w14:paraId="2CA79E8D" w14:textId="4A5EA81C" w:rsidR="006615BD" w:rsidRDefault="006615BD" w:rsidP="006615BD">
      <w:r>
        <w:rPr>
          <w:color w:val="auto"/>
        </w:rPr>
        <w:t xml:space="preserve">Five </w:t>
      </w:r>
      <w:r w:rsidRPr="006615BD">
        <w:rPr>
          <w:color w:val="auto"/>
        </w:rPr>
        <w:t xml:space="preserve">of the </w:t>
      </w:r>
      <w:r>
        <w:rPr>
          <w:color w:val="auto"/>
        </w:rPr>
        <w:t xml:space="preserve">seven </w:t>
      </w:r>
      <w:r w:rsidRPr="006615BD">
        <w:rPr>
          <w:color w:val="auto"/>
        </w:rPr>
        <w:t xml:space="preserve">specific requirements of this Standard were assessed and I have found </w:t>
      </w:r>
      <w:r>
        <w:rPr>
          <w:color w:val="auto"/>
        </w:rPr>
        <w:t xml:space="preserve">two </w:t>
      </w:r>
      <w:r>
        <w:t>of those requirements to be Non-Compliant. A decision of Non-compliant in one or more requirements results in a decision of Non-compliant for the Quality Standard.</w:t>
      </w:r>
    </w:p>
    <w:p w14:paraId="71F1D731" w14:textId="5E38E3B5" w:rsidR="00853601" w:rsidRPr="00853601" w:rsidRDefault="000629A1" w:rsidP="00853601">
      <w:pPr>
        <w:pStyle w:val="Heading3"/>
      </w:pPr>
      <w:r w:rsidRPr="00853601">
        <w:t>Requirement 3(3)(a)</w:t>
      </w:r>
      <w:r>
        <w:tab/>
        <w:t>Non-compliant</w:t>
      </w:r>
    </w:p>
    <w:p w14:paraId="71F1D732" w14:textId="77777777" w:rsidR="00853601" w:rsidRPr="001F433A" w:rsidRDefault="000629A1" w:rsidP="00853601">
      <w:pPr>
        <w:rPr>
          <w:i/>
        </w:rPr>
      </w:pPr>
      <w:r w:rsidRPr="001F433A">
        <w:rPr>
          <w:i/>
        </w:rPr>
        <w:t>Each consumer gets safe and effective personal care, clinical care, or both personal care and clinical care, that:</w:t>
      </w:r>
    </w:p>
    <w:p w14:paraId="71F1D733" w14:textId="77777777" w:rsidR="00853601" w:rsidRPr="001F433A" w:rsidRDefault="000629A1" w:rsidP="00853601">
      <w:pPr>
        <w:numPr>
          <w:ilvl w:val="0"/>
          <w:numId w:val="24"/>
        </w:numPr>
        <w:tabs>
          <w:tab w:val="right" w:pos="9026"/>
        </w:tabs>
        <w:spacing w:before="0" w:after="0"/>
        <w:ind w:left="567" w:hanging="425"/>
        <w:outlineLvl w:val="4"/>
        <w:rPr>
          <w:i/>
        </w:rPr>
      </w:pPr>
      <w:r w:rsidRPr="001F433A">
        <w:rPr>
          <w:i/>
        </w:rPr>
        <w:t>is best practice; and</w:t>
      </w:r>
    </w:p>
    <w:p w14:paraId="71F1D734" w14:textId="77777777" w:rsidR="00853601" w:rsidRPr="001F433A" w:rsidRDefault="000629A1" w:rsidP="00853601">
      <w:pPr>
        <w:numPr>
          <w:ilvl w:val="0"/>
          <w:numId w:val="24"/>
        </w:numPr>
        <w:tabs>
          <w:tab w:val="right" w:pos="9026"/>
        </w:tabs>
        <w:spacing w:before="0" w:after="0"/>
        <w:ind w:left="567" w:hanging="425"/>
        <w:outlineLvl w:val="4"/>
        <w:rPr>
          <w:i/>
        </w:rPr>
      </w:pPr>
      <w:r w:rsidRPr="001F433A">
        <w:rPr>
          <w:i/>
        </w:rPr>
        <w:t>is tailored to their needs; and</w:t>
      </w:r>
    </w:p>
    <w:p w14:paraId="71F1D735" w14:textId="77777777" w:rsidR="00853601" w:rsidRPr="001F433A" w:rsidRDefault="000629A1" w:rsidP="00853601">
      <w:pPr>
        <w:numPr>
          <w:ilvl w:val="0"/>
          <w:numId w:val="24"/>
        </w:numPr>
        <w:tabs>
          <w:tab w:val="right" w:pos="9026"/>
        </w:tabs>
        <w:spacing w:before="0" w:after="0"/>
        <w:ind w:left="567" w:hanging="425"/>
        <w:outlineLvl w:val="4"/>
        <w:rPr>
          <w:i/>
        </w:rPr>
      </w:pPr>
      <w:r w:rsidRPr="001F433A">
        <w:rPr>
          <w:i/>
        </w:rPr>
        <w:t>optimises their health and well-being.</w:t>
      </w:r>
    </w:p>
    <w:p w14:paraId="71F1D736" w14:textId="5C270717" w:rsidR="00853601" w:rsidRPr="006F6123" w:rsidRDefault="006F6123" w:rsidP="00853601">
      <w:pPr>
        <w:rPr>
          <w:color w:val="auto"/>
        </w:rPr>
      </w:pPr>
      <w:r w:rsidRPr="006F6123">
        <w:rPr>
          <w:color w:val="auto"/>
        </w:rPr>
        <w:t xml:space="preserve">The service was unable to demonstrate that each consumer gets safe and effective personal care and/or clinical care. </w:t>
      </w:r>
      <w:r w:rsidR="0091580F">
        <w:rPr>
          <w:color w:val="auto"/>
        </w:rPr>
        <w:t>C</w:t>
      </w:r>
      <w:r>
        <w:rPr>
          <w:color w:val="auto"/>
        </w:rPr>
        <w:t>are records did not contain details of care being provided.</w:t>
      </w:r>
    </w:p>
    <w:p w14:paraId="59CAA6C7" w14:textId="77777777" w:rsidR="00AD4811" w:rsidRDefault="00AD4811" w:rsidP="00AD4811">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 non-compliance.</w:t>
      </w:r>
    </w:p>
    <w:p w14:paraId="4E6D11CF" w14:textId="77777777" w:rsidR="00AD4811" w:rsidRPr="006B69E3" w:rsidRDefault="00AD4811" w:rsidP="00AD4811">
      <w:pPr>
        <w:rPr>
          <w:rFonts w:eastAsiaTheme="minorHAnsi"/>
          <w:color w:val="auto"/>
          <w:lang w:eastAsia="en-US"/>
        </w:rPr>
      </w:pPr>
      <w:r>
        <w:rPr>
          <w:rFonts w:eastAsiaTheme="minorHAnsi"/>
          <w:color w:val="auto"/>
          <w:lang w:eastAsia="en-US"/>
        </w:rPr>
        <w:t xml:space="preserve">I find this requirement is non-compliant at the time of the visit. </w:t>
      </w:r>
    </w:p>
    <w:p w14:paraId="6ECD6C8F" w14:textId="77777777" w:rsidR="00AD4811" w:rsidRPr="00853601" w:rsidRDefault="00AD4811" w:rsidP="00853601">
      <w:pPr>
        <w:rPr>
          <w:color w:val="0000FF"/>
        </w:rPr>
      </w:pPr>
    </w:p>
    <w:p w14:paraId="71F1D737" w14:textId="620E0EB2" w:rsidR="00853601" w:rsidRPr="00853601" w:rsidRDefault="000629A1" w:rsidP="00853601">
      <w:pPr>
        <w:pStyle w:val="Heading3"/>
      </w:pPr>
      <w:r w:rsidRPr="00853601">
        <w:lastRenderedPageBreak/>
        <w:t>Requirement 3(3)(b)</w:t>
      </w:r>
      <w:r>
        <w:tab/>
        <w:t>Non-compliant</w:t>
      </w:r>
    </w:p>
    <w:p w14:paraId="71F1D738" w14:textId="77777777" w:rsidR="00853601" w:rsidRPr="001F433A" w:rsidRDefault="000629A1" w:rsidP="00853601">
      <w:pPr>
        <w:rPr>
          <w:i/>
        </w:rPr>
      </w:pPr>
      <w:r w:rsidRPr="001F433A">
        <w:rPr>
          <w:i/>
          <w:szCs w:val="22"/>
        </w:rPr>
        <w:t>Effective management of high impact or high prevalence risks associated with the care of each consumer.</w:t>
      </w:r>
    </w:p>
    <w:p w14:paraId="00FE57F6" w14:textId="04AF6232" w:rsidR="006F6123" w:rsidRDefault="000A31FC" w:rsidP="00AD4811">
      <w:pPr>
        <w:rPr>
          <w:rFonts w:eastAsiaTheme="minorHAnsi"/>
          <w:color w:val="auto"/>
          <w:lang w:eastAsia="en-US"/>
        </w:rPr>
      </w:pPr>
      <w:r>
        <w:rPr>
          <w:rFonts w:eastAsiaTheme="minorHAnsi"/>
          <w:color w:val="auto"/>
          <w:lang w:eastAsia="en-US"/>
        </w:rPr>
        <w:t xml:space="preserve">The service was unable to demonstrate effective management of high impact or high prevalence risks associated with the care of each consumer. </w:t>
      </w:r>
    </w:p>
    <w:p w14:paraId="55F1AE56" w14:textId="61547AF8" w:rsidR="00AD4811" w:rsidRDefault="00AD4811" w:rsidP="00AD4811">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 non-compliance.</w:t>
      </w:r>
    </w:p>
    <w:p w14:paraId="33BA0B0F" w14:textId="77777777" w:rsidR="00AD4811" w:rsidRPr="006B69E3" w:rsidRDefault="00AD4811" w:rsidP="00AD4811">
      <w:pPr>
        <w:rPr>
          <w:rFonts w:eastAsiaTheme="minorHAnsi"/>
          <w:color w:val="auto"/>
          <w:lang w:eastAsia="en-US"/>
        </w:rPr>
      </w:pPr>
      <w:r>
        <w:rPr>
          <w:rFonts w:eastAsiaTheme="minorHAnsi"/>
          <w:color w:val="auto"/>
          <w:lang w:eastAsia="en-US"/>
        </w:rPr>
        <w:t xml:space="preserve">I find this requirement is non-compliant at the time of the visit. </w:t>
      </w:r>
    </w:p>
    <w:p w14:paraId="71F1D73D" w14:textId="1D7FB24C" w:rsidR="00853601" w:rsidRPr="00D435F8" w:rsidRDefault="000629A1" w:rsidP="00853601">
      <w:pPr>
        <w:pStyle w:val="Heading3"/>
      </w:pPr>
      <w:r w:rsidRPr="00D435F8">
        <w:t>Requirement 3(3)(d)</w:t>
      </w:r>
      <w:r>
        <w:tab/>
        <w:t>Compliant</w:t>
      </w:r>
    </w:p>
    <w:p w14:paraId="71F1D73E" w14:textId="77777777" w:rsidR="00853601" w:rsidRPr="001F433A" w:rsidRDefault="000629A1" w:rsidP="00853601">
      <w:pPr>
        <w:rPr>
          <w:i/>
        </w:rPr>
      </w:pPr>
      <w:r w:rsidRPr="001F433A">
        <w:rPr>
          <w:i/>
          <w:szCs w:val="22"/>
        </w:rPr>
        <w:t>Deterioration or change of a consumer’s mental health, cognitive or physical function, capacity or condition is recognised and responded to in a timely manner.</w:t>
      </w:r>
    </w:p>
    <w:p w14:paraId="71F1D743" w14:textId="45D5A46C" w:rsidR="00853601" w:rsidRPr="00D435F8" w:rsidRDefault="000629A1" w:rsidP="00853601">
      <w:pPr>
        <w:pStyle w:val="Heading3"/>
      </w:pPr>
      <w:r w:rsidRPr="00D435F8">
        <w:t>Requirement 3(3)(f)</w:t>
      </w:r>
      <w:r>
        <w:tab/>
        <w:t>Compliant</w:t>
      </w:r>
    </w:p>
    <w:p w14:paraId="71F1D744" w14:textId="77777777" w:rsidR="00853601" w:rsidRPr="001F433A" w:rsidRDefault="000629A1" w:rsidP="00853601">
      <w:pPr>
        <w:rPr>
          <w:i/>
        </w:rPr>
      </w:pPr>
      <w:r w:rsidRPr="001F433A">
        <w:rPr>
          <w:i/>
          <w:szCs w:val="22"/>
        </w:rPr>
        <w:t>Timely and appropriate referrals to individuals, other organisations and providers of other care and services.</w:t>
      </w:r>
    </w:p>
    <w:p w14:paraId="71F1D746" w14:textId="2BF513E8" w:rsidR="00853601" w:rsidRPr="00D435F8" w:rsidRDefault="000629A1" w:rsidP="00853601">
      <w:pPr>
        <w:pStyle w:val="Heading3"/>
      </w:pPr>
      <w:r w:rsidRPr="00D435F8">
        <w:t>Requirement 3(3)(g)</w:t>
      </w:r>
      <w:r>
        <w:tab/>
        <w:t>Compliant</w:t>
      </w:r>
    </w:p>
    <w:p w14:paraId="71F1D747" w14:textId="77777777" w:rsidR="00853601" w:rsidRPr="001F433A" w:rsidRDefault="000629A1" w:rsidP="00853601">
      <w:pPr>
        <w:tabs>
          <w:tab w:val="right" w:pos="9026"/>
        </w:tabs>
        <w:spacing w:before="0" w:after="0"/>
        <w:outlineLvl w:val="4"/>
        <w:rPr>
          <w:i/>
          <w:szCs w:val="22"/>
        </w:rPr>
      </w:pPr>
      <w:r w:rsidRPr="001F433A">
        <w:rPr>
          <w:i/>
          <w:szCs w:val="22"/>
        </w:rPr>
        <w:t>Minimisation of infection related risks through implementing:</w:t>
      </w:r>
    </w:p>
    <w:p w14:paraId="71F1D748" w14:textId="77777777" w:rsidR="00853601" w:rsidRPr="001F433A" w:rsidRDefault="000629A1"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71F1D749" w14:textId="77777777" w:rsidR="00853601" w:rsidRPr="001F433A" w:rsidRDefault="000629A1"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1F1D74B" w14:textId="77777777" w:rsidR="00032B17" w:rsidRDefault="003060B8" w:rsidP="00095CD4"/>
    <w:p w14:paraId="71F1D74C" w14:textId="77777777" w:rsidR="00853601" w:rsidRDefault="003060B8"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71F1D7DC" w14:textId="77777777" w:rsidR="00A93E3F" w:rsidRDefault="000629A1" w:rsidP="00095CD4">
      <w:pPr>
        <w:pStyle w:val="Heading1"/>
      </w:pPr>
      <w:r>
        <w:lastRenderedPageBreak/>
        <w:t>Areas for improvement</w:t>
      </w:r>
    </w:p>
    <w:p w14:paraId="71F1D7E0" w14:textId="77777777" w:rsidR="004B33E7" w:rsidRPr="00E830C7" w:rsidRDefault="000629A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842AEA1" w14:textId="7616C48B" w:rsidR="00330C9C" w:rsidRDefault="00330C9C" w:rsidP="00330C9C">
      <w:pPr>
        <w:rPr>
          <w:i/>
        </w:rPr>
      </w:pPr>
      <w:r>
        <w:rPr>
          <w:i/>
        </w:rPr>
        <w:t>The service will ensure a</w:t>
      </w:r>
      <w:r w:rsidRPr="001F433A">
        <w:rPr>
          <w:i/>
        </w:rPr>
        <w:t>ssessment and planning, including consideration of risks to the consumer’s health and well-being, informs the delivery of safe and effective care and services.</w:t>
      </w:r>
    </w:p>
    <w:p w14:paraId="3DAE9616" w14:textId="299783BD" w:rsidR="00330C9C" w:rsidRPr="001F433A" w:rsidRDefault="00330C9C" w:rsidP="00330C9C">
      <w:pPr>
        <w:rPr>
          <w:i/>
        </w:rPr>
      </w:pPr>
      <w:r>
        <w:rPr>
          <w:i/>
        </w:rPr>
        <w:t>The service will ensure t</w:t>
      </w:r>
      <w:r w:rsidRPr="001F433A">
        <w:rPr>
          <w:i/>
        </w:rPr>
        <w:t>he outcomes of assessment and planning are effectively communicated to the consumer and documented in a care and services plan that is readily available to the consumer, and where care and services are provided.</w:t>
      </w:r>
    </w:p>
    <w:p w14:paraId="437551F8" w14:textId="63CBA438" w:rsidR="00330C9C" w:rsidRPr="001F433A" w:rsidRDefault="00330C9C" w:rsidP="00330C9C">
      <w:pPr>
        <w:rPr>
          <w:i/>
        </w:rPr>
      </w:pPr>
      <w:r>
        <w:rPr>
          <w:i/>
        </w:rPr>
        <w:t>The service will ensure c</w:t>
      </w:r>
      <w:r w:rsidRPr="001F433A">
        <w:rPr>
          <w:i/>
        </w:rPr>
        <w:t>are and services are reviewed regularly for effectiveness, and when circumstances change or when incidents impact on the needs, goals or preferences of the consumer.</w:t>
      </w:r>
    </w:p>
    <w:p w14:paraId="0CE597A4" w14:textId="78126924" w:rsidR="00330C9C" w:rsidRPr="001F433A" w:rsidRDefault="00330C9C" w:rsidP="00330C9C">
      <w:pPr>
        <w:rPr>
          <w:i/>
        </w:rPr>
      </w:pPr>
      <w:r>
        <w:rPr>
          <w:i/>
        </w:rPr>
        <w:t>The service will ensure e</w:t>
      </w:r>
      <w:r w:rsidRPr="001F433A">
        <w:rPr>
          <w:i/>
        </w:rPr>
        <w:t>ach consumer gets safe and effective personal care, clinical care, or both personal care and clinical care, that:</w:t>
      </w:r>
    </w:p>
    <w:p w14:paraId="5EF72041" w14:textId="77777777" w:rsidR="00330C9C" w:rsidRPr="001F433A" w:rsidRDefault="00330C9C" w:rsidP="00330C9C">
      <w:pPr>
        <w:numPr>
          <w:ilvl w:val="0"/>
          <w:numId w:val="38"/>
        </w:numPr>
        <w:tabs>
          <w:tab w:val="right" w:pos="9026"/>
        </w:tabs>
        <w:spacing w:before="0" w:after="0"/>
        <w:ind w:left="567" w:hanging="425"/>
        <w:outlineLvl w:val="4"/>
        <w:rPr>
          <w:i/>
        </w:rPr>
      </w:pPr>
      <w:r w:rsidRPr="001F433A">
        <w:rPr>
          <w:i/>
        </w:rPr>
        <w:t>is best practice; and</w:t>
      </w:r>
    </w:p>
    <w:p w14:paraId="499D47DD" w14:textId="77777777" w:rsidR="00330C9C" w:rsidRPr="001F433A" w:rsidRDefault="00330C9C" w:rsidP="00330C9C">
      <w:pPr>
        <w:numPr>
          <w:ilvl w:val="0"/>
          <w:numId w:val="38"/>
        </w:numPr>
        <w:tabs>
          <w:tab w:val="right" w:pos="9026"/>
        </w:tabs>
        <w:spacing w:before="0" w:after="0"/>
        <w:ind w:left="567" w:hanging="425"/>
        <w:outlineLvl w:val="4"/>
        <w:rPr>
          <w:i/>
        </w:rPr>
      </w:pPr>
      <w:r w:rsidRPr="001F433A">
        <w:rPr>
          <w:i/>
        </w:rPr>
        <w:t>is tailored to their needs; and</w:t>
      </w:r>
    </w:p>
    <w:p w14:paraId="31DAB27E" w14:textId="77777777" w:rsidR="00330C9C" w:rsidRPr="001F433A" w:rsidRDefault="00330C9C" w:rsidP="00330C9C">
      <w:pPr>
        <w:numPr>
          <w:ilvl w:val="0"/>
          <w:numId w:val="38"/>
        </w:numPr>
        <w:tabs>
          <w:tab w:val="right" w:pos="9026"/>
        </w:tabs>
        <w:spacing w:before="0" w:after="0"/>
        <w:ind w:left="567" w:hanging="425"/>
        <w:outlineLvl w:val="4"/>
        <w:rPr>
          <w:i/>
        </w:rPr>
      </w:pPr>
      <w:r w:rsidRPr="001F433A">
        <w:rPr>
          <w:i/>
        </w:rPr>
        <w:t>optimises their health and well-being.</w:t>
      </w:r>
    </w:p>
    <w:p w14:paraId="282BB69A" w14:textId="476B059A" w:rsidR="00330C9C" w:rsidRPr="00330C9C" w:rsidRDefault="00330C9C" w:rsidP="00330C9C">
      <w:pPr>
        <w:rPr>
          <w:i/>
        </w:rPr>
      </w:pPr>
      <w:r>
        <w:rPr>
          <w:i/>
          <w:szCs w:val="22"/>
        </w:rPr>
        <w:t>The service will ensure e</w:t>
      </w:r>
      <w:r w:rsidRPr="00330C9C">
        <w:rPr>
          <w:i/>
          <w:szCs w:val="22"/>
        </w:rPr>
        <w:t>ffective management of high impact or high prevalence risks associated with the care of each consumer.</w:t>
      </w:r>
    </w:p>
    <w:p w14:paraId="627F034D" w14:textId="77777777" w:rsidR="00330C9C" w:rsidRPr="001F433A" w:rsidRDefault="00330C9C" w:rsidP="00330C9C">
      <w:pPr>
        <w:rPr>
          <w:i/>
        </w:rPr>
      </w:pPr>
    </w:p>
    <w:sectPr w:rsidR="00330C9C" w:rsidRPr="001F433A"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1D823" w14:textId="77777777" w:rsidR="000017A5" w:rsidRDefault="000629A1">
      <w:pPr>
        <w:spacing w:before="0" w:after="0" w:line="240" w:lineRule="auto"/>
      </w:pPr>
      <w:r>
        <w:separator/>
      </w:r>
    </w:p>
  </w:endnote>
  <w:endnote w:type="continuationSeparator" w:id="0">
    <w:p w14:paraId="71F1D825" w14:textId="77777777" w:rsidR="000017A5" w:rsidRDefault="000629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7FA" w14:textId="77777777" w:rsidR="00506F7F" w:rsidRPr="009A1F1B" w:rsidRDefault="000629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F1D7FB" w14:textId="77777777" w:rsidR="00506F7F" w:rsidRPr="00C72FFB" w:rsidRDefault="00062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1F1D7FC" w14:textId="77777777" w:rsidR="00506F7F" w:rsidRPr="00C72FFB" w:rsidRDefault="00062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7FD" w14:textId="77777777" w:rsidR="00506F7F" w:rsidRPr="009A1F1B" w:rsidRDefault="000629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F1D7FE" w14:textId="77777777" w:rsidR="00506F7F" w:rsidRPr="00C72FFB" w:rsidRDefault="00062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1F1D7FF" w14:textId="77777777" w:rsidR="00506F7F" w:rsidRPr="00A3716D" w:rsidRDefault="00062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1" w14:textId="77777777" w:rsidR="00165658" w:rsidRPr="009A1F1B" w:rsidRDefault="000629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F1D802" w14:textId="77777777" w:rsidR="00165658" w:rsidRPr="00C72FFB" w:rsidRDefault="00062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1F1D803" w14:textId="77777777" w:rsidR="00165658" w:rsidRPr="00A3716D" w:rsidRDefault="00062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D81F" w14:textId="77777777" w:rsidR="000017A5" w:rsidRDefault="000629A1">
      <w:pPr>
        <w:spacing w:before="0" w:after="0" w:line="240" w:lineRule="auto"/>
      </w:pPr>
      <w:r>
        <w:separator/>
      </w:r>
    </w:p>
  </w:footnote>
  <w:footnote w:type="continuationSeparator" w:id="0">
    <w:p w14:paraId="71F1D821" w14:textId="77777777" w:rsidR="000017A5" w:rsidRDefault="000629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7F9" w14:textId="77777777" w:rsidR="00506F7F" w:rsidRDefault="000629A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F1D81F" wp14:editId="71F1D8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53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1D" w14:textId="77777777" w:rsidR="00FB1D63" w:rsidRPr="00FB1D63" w:rsidRDefault="000629A1" w:rsidP="00FB1D63">
    <w:pPr>
      <w:pStyle w:val="Header"/>
    </w:pPr>
    <w:r>
      <w:rPr>
        <w:noProof/>
        <w:color w:val="auto"/>
        <w:sz w:val="20"/>
      </w:rPr>
      <w:drawing>
        <wp:anchor distT="0" distB="0" distL="114300" distR="114300" simplePos="0" relativeHeight="251670528" behindDoc="1" locked="0" layoutInCell="1" allowOverlap="1" wp14:anchorId="71F1D855" wp14:editId="71F1D85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77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1E" w14:textId="77777777" w:rsidR="00506F7F" w:rsidRDefault="000629A1" w:rsidP="009C6F30">
    <w:pPr>
      <w:tabs>
        <w:tab w:val="left" w:pos="3624"/>
      </w:tabs>
    </w:pPr>
    <w:r>
      <w:rPr>
        <w:noProof/>
        <w:color w:val="auto"/>
        <w:sz w:val="20"/>
      </w:rPr>
      <w:drawing>
        <wp:anchor distT="0" distB="0" distL="114300" distR="114300" simplePos="0" relativeHeight="251668480" behindDoc="1" locked="0" layoutInCell="1" allowOverlap="1" wp14:anchorId="71F1D857" wp14:editId="71F1D8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22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0" w14:textId="77777777" w:rsidR="00506F7F" w:rsidRDefault="000629A1">
    <w:pPr>
      <w:pStyle w:val="Header"/>
    </w:pPr>
    <w:r w:rsidRPr="003C6EC2">
      <w:rPr>
        <w:rFonts w:eastAsia="Calibri"/>
        <w:noProof/>
      </w:rPr>
      <w:drawing>
        <wp:anchor distT="0" distB="0" distL="114300" distR="114300" simplePos="0" relativeHeight="251669504" behindDoc="1" locked="0" layoutInCell="1" allowOverlap="1" wp14:anchorId="71F1D821" wp14:editId="71F1D82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61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4" w14:textId="77777777" w:rsidR="00506F7F" w:rsidRDefault="000629A1" w:rsidP="0004322A">
    <w:r>
      <w:rPr>
        <w:noProof/>
        <w:color w:val="auto"/>
        <w:sz w:val="20"/>
      </w:rPr>
      <w:drawing>
        <wp:anchor distT="0" distB="0" distL="114300" distR="114300" simplePos="0" relativeHeight="251660288" behindDoc="1" locked="0" layoutInCell="1" allowOverlap="1" wp14:anchorId="71F1D823" wp14:editId="71F1D8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8" w14:textId="77777777" w:rsidR="00506F7F" w:rsidRPr="00F05744" w:rsidRDefault="000629A1" w:rsidP="00F05744">
    <w:pPr>
      <w:pStyle w:val="Header"/>
    </w:pPr>
    <w:r>
      <w:rPr>
        <w:noProof/>
        <w:color w:val="auto"/>
        <w:sz w:val="20"/>
      </w:rPr>
      <w:drawing>
        <wp:anchor distT="0" distB="0" distL="114300" distR="114300" simplePos="0" relativeHeight="251674624" behindDoc="1" locked="0" layoutInCell="1" allowOverlap="1" wp14:anchorId="71F1D82B" wp14:editId="71F1D82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69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9" w14:textId="77777777" w:rsidR="00506F7F" w:rsidRDefault="000629A1" w:rsidP="0004322A">
    <w:r>
      <w:rPr>
        <w:noProof/>
        <w:color w:val="auto"/>
        <w:sz w:val="20"/>
      </w:rPr>
      <w:drawing>
        <wp:anchor distT="0" distB="0" distL="114300" distR="114300" simplePos="0" relativeHeight="251661312" behindDoc="1" locked="0" layoutInCell="1" allowOverlap="1" wp14:anchorId="71F1D82D" wp14:editId="71F1D82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36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A" w14:textId="7801C074" w:rsidR="00362395" w:rsidRPr="00703E80" w:rsidRDefault="000629A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F1D82F" wp14:editId="71F1D83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08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AD4811">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B" w14:textId="77777777" w:rsidR="00506F7F" w:rsidRPr="004C408F" w:rsidRDefault="000629A1" w:rsidP="004C408F">
    <w:pPr>
      <w:pStyle w:val="Header"/>
    </w:pPr>
    <w:r>
      <w:rPr>
        <w:noProof/>
        <w:color w:val="auto"/>
        <w:sz w:val="20"/>
      </w:rPr>
      <w:drawing>
        <wp:anchor distT="0" distB="0" distL="114300" distR="114300" simplePos="0" relativeHeight="251676672" behindDoc="1" locked="0" layoutInCell="1" allowOverlap="1" wp14:anchorId="71F1D831" wp14:editId="71F1D83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37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C" w14:textId="77777777" w:rsidR="00506F7F" w:rsidRDefault="000629A1" w:rsidP="0004322A">
    <w:r>
      <w:rPr>
        <w:noProof/>
        <w:color w:val="auto"/>
        <w:sz w:val="20"/>
      </w:rPr>
      <w:drawing>
        <wp:anchor distT="0" distB="0" distL="114300" distR="114300" simplePos="0" relativeHeight="251662336" behindDoc="1" locked="0" layoutInCell="1" allowOverlap="1" wp14:anchorId="71F1D833" wp14:editId="71F1D8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4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D80D" w14:textId="3AFB7685" w:rsidR="004C408F" w:rsidRPr="00703E80" w:rsidRDefault="000629A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F1D835" wp14:editId="71F1D83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37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D4811">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E90CA94">
      <w:start w:val="1"/>
      <w:numFmt w:val="lowerRoman"/>
      <w:lvlText w:val="(%1)"/>
      <w:lvlJc w:val="left"/>
      <w:pPr>
        <w:ind w:left="1080" w:hanging="720"/>
      </w:pPr>
      <w:rPr>
        <w:rFonts w:hint="default"/>
        <w:b w:val="0"/>
      </w:rPr>
    </w:lvl>
    <w:lvl w:ilvl="1" w:tplc="4BBAA67C" w:tentative="1">
      <w:start w:val="1"/>
      <w:numFmt w:val="lowerLetter"/>
      <w:lvlText w:val="%2."/>
      <w:lvlJc w:val="left"/>
      <w:pPr>
        <w:ind w:left="1440" w:hanging="360"/>
      </w:pPr>
    </w:lvl>
    <w:lvl w:ilvl="2" w:tplc="4E5CA586" w:tentative="1">
      <w:start w:val="1"/>
      <w:numFmt w:val="lowerRoman"/>
      <w:lvlText w:val="%3."/>
      <w:lvlJc w:val="right"/>
      <w:pPr>
        <w:ind w:left="2160" w:hanging="180"/>
      </w:pPr>
    </w:lvl>
    <w:lvl w:ilvl="3" w:tplc="8370D3D6" w:tentative="1">
      <w:start w:val="1"/>
      <w:numFmt w:val="decimal"/>
      <w:lvlText w:val="%4."/>
      <w:lvlJc w:val="left"/>
      <w:pPr>
        <w:ind w:left="2880" w:hanging="360"/>
      </w:pPr>
    </w:lvl>
    <w:lvl w:ilvl="4" w:tplc="3C8E83FA" w:tentative="1">
      <w:start w:val="1"/>
      <w:numFmt w:val="lowerLetter"/>
      <w:lvlText w:val="%5."/>
      <w:lvlJc w:val="left"/>
      <w:pPr>
        <w:ind w:left="3600" w:hanging="360"/>
      </w:pPr>
    </w:lvl>
    <w:lvl w:ilvl="5" w:tplc="A0102678" w:tentative="1">
      <w:start w:val="1"/>
      <w:numFmt w:val="lowerRoman"/>
      <w:lvlText w:val="%6."/>
      <w:lvlJc w:val="right"/>
      <w:pPr>
        <w:ind w:left="4320" w:hanging="180"/>
      </w:pPr>
    </w:lvl>
    <w:lvl w:ilvl="6" w:tplc="48BCA6C0" w:tentative="1">
      <w:start w:val="1"/>
      <w:numFmt w:val="decimal"/>
      <w:lvlText w:val="%7."/>
      <w:lvlJc w:val="left"/>
      <w:pPr>
        <w:ind w:left="5040" w:hanging="360"/>
      </w:pPr>
    </w:lvl>
    <w:lvl w:ilvl="7" w:tplc="BE706C98" w:tentative="1">
      <w:start w:val="1"/>
      <w:numFmt w:val="lowerLetter"/>
      <w:lvlText w:val="%8."/>
      <w:lvlJc w:val="left"/>
      <w:pPr>
        <w:ind w:left="5760" w:hanging="360"/>
      </w:pPr>
    </w:lvl>
    <w:lvl w:ilvl="8" w:tplc="7C6A4F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45844A2">
      <w:start w:val="1"/>
      <w:numFmt w:val="bullet"/>
      <w:pStyle w:val="ListParagraph"/>
      <w:lvlText w:val=""/>
      <w:lvlJc w:val="left"/>
      <w:pPr>
        <w:ind w:left="1440" w:hanging="360"/>
      </w:pPr>
      <w:rPr>
        <w:rFonts w:ascii="Symbol" w:hAnsi="Symbol" w:hint="default"/>
        <w:color w:val="auto"/>
      </w:rPr>
    </w:lvl>
    <w:lvl w:ilvl="1" w:tplc="50949936" w:tentative="1">
      <w:start w:val="1"/>
      <w:numFmt w:val="bullet"/>
      <w:lvlText w:val="o"/>
      <w:lvlJc w:val="left"/>
      <w:pPr>
        <w:ind w:left="2160" w:hanging="360"/>
      </w:pPr>
      <w:rPr>
        <w:rFonts w:ascii="Courier New" w:hAnsi="Courier New" w:cs="Courier New" w:hint="default"/>
      </w:rPr>
    </w:lvl>
    <w:lvl w:ilvl="2" w:tplc="5B10C972" w:tentative="1">
      <w:start w:val="1"/>
      <w:numFmt w:val="bullet"/>
      <w:lvlText w:val=""/>
      <w:lvlJc w:val="left"/>
      <w:pPr>
        <w:ind w:left="2880" w:hanging="360"/>
      </w:pPr>
      <w:rPr>
        <w:rFonts w:ascii="Wingdings" w:hAnsi="Wingdings" w:hint="default"/>
      </w:rPr>
    </w:lvl>
    <w:lvl w:ilvl="3" w:tplc="A288C436" w:tentative="1">
      <w:start w:val="1"/>
      <w:numFmt w:val="bullet"/>
      <w:lvlText w:val=""/>
      <w:lvlJc w:val="left"/>
      <w:pPr>
        <w:ind w:left="3600" w:hanging="360"/>
      </w:pPr>
      <w:rPr>
        <w:rFonts w:ascii="Symbol" w:hAnsi="Symbol" w:hint="default"/>
      </w:rPr>
    </w:lvl>
    <w:lvl w:ilvl="4" w:tplc="EB78E4E2" w:tentative="1">
      <w:start w:val="1"/>
      <w:numFmt w:val="bullet"/>
      <w:lvlText w:val="o"/>
      <w:lvlJc w:val="left"/>
      <w:pPr>
        <w:ind w:left="4320" w:hanging="360"/>
      </w:pPr>
      <w:rPr>
        <w:rFonts w:ascii="Courier New" w:hAnsi="Courier New" w:cs="Courier New" w:hint="default"/>
      </w:rPr>
    </w:lvl>
    <w:lvl w:ilvl="5" w:tplc="5CEAE5E6" w:tentative="1">
      <w:start w:val="1"/>
      <w:numFmt w:val="bullet"/>
      <w:lvlText w:val=""/>
      <w:lvlJc w:val="left"/>
      <w:pPr>
        <w:ind w:left="5040" w:hanging="360"/>
      </w:pPr>
      <w:rPr>
        <w:rFonts w:ascii="Wingdings" w:hAnsi="Wingdings" w:hint="default"/>
      </w:rPr>
    </w:lvl>
    <w:lvl w:ilvl="6" w:tplc="446C4984" w:tentative="1">
      <w:start w:val="1"/>
      <w:numFmt w:val="bullet"/>
      <w:lvlText w:val=""/>
      <w:lvlJc w:val="left"/>
      <w:pPr>
        <w:ind w:left="5760" w:hanging="360"/>
      </w:pPr>
      <w:rPr>
        <w:rFonts w:ascii="Symbol" w:hAnsi="Symbol" w:hint="default"/>
      </w:rPr>
    </w:lvl>
    <w:lvl w:ilvl="7" w:tplc="9D1A8954" w:tentative="1">
      <w:start w:val="1"/>
      <w:numFmt w:val="bullet"/>
      <w:lvlText w:val="o"/>
      <w:lvlJc w:val="left"/>
      <w:pPr>
        <w:ind w:left="6480" w:hanging="360"/>
      </w:pPr>
      <w:rPr>
        <w:rFonts w:ascii="Courier New" w:hAnsi="Courier New" w:cs="Courier New" w:hint="default"/>
      </w:rPr>
    </w:lvl>
    <w:lvl w:ilvl="8" w:tplc="DE8094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D454B6">
      <w:start w:val="1"/>
      <w:numFmt w:val="lowerRoman"/>
      <w:lvlText w:val="(%1)"/>
      <w:lvlJc w:val="left"/>
      <w:pPr>
        <w:ind w:left="1004" w:hanging="720"/>
      </w:pPr>
      <w:rPr>
        <w:rFonts w:hint="default"/>
        <w:b w:val="0"/>
      </w:rPr>
    </w:lvl>
    <w:lvl w:ilvl="1" w:tplc="5E624A5E" w:tentative="1">
      <w:start w:val="1"/>
      <w:numFmt w:val="lowerLetter"/>
      <w:lvlText w:val="%2."/>
      <w:lvlJc w:val="left"/>
      <w:pPr>
        <w:ind w:left="1364" w:hanging="360"/>
      </w:pPr>
    </w:lvl>
    <w:lvl w:ilvl="2" w:tplc="6A3603EE" w:tentative="1">
      <w:start w:val="1"/>
      <w:numFmt w:val="lowerRoman"/>
      <w:lvlText w:val="%3."/>
      <w:lvlJc w:val="right"/>
      <w:pPr>
        <w:ind w:left="2084" w:hanging="180"/>
      </w:pPr>
    </w:lvl>
    <w:lvl w:ilvl="3" w:tplc="04EE9690" w:tentative="1">
      <w:start w:val="1"/>
      <w:numFmt w:val="decimal"/>
      <w:lvlText w:val="%4."/>
      <w:lvlJc w:val="left"/>
      <w:pPr>
        <w:ind w:left="2804" w:hanging="360"/>
      </w:pPr>
    </w:lvl>
    <w:lvl w:ilvl="4" w:tplc="B7A833CE" w:tentative="1">
      <w:start w:val="1"/>
      <w:numFmt w:val="lowerLetter"/>
      <w:lvlText w:val="%5."/>
      <w:lvlJc w:val="left"/>
      <w:pPr>
        <w:ind w:left="3524" w:hanging="360"/>
      </w:pPr>
    </w:lvl>
    <w:lvl w:ilvl="5" w:tplc="E38C1A0E" w:tentative="1">
      <w:start w:val="1"/>
      <w:numFmt w:val="lowerRoman"/>
      <w:lvlText w:val="%6."/>
      <w:lvlJc w:val="right"/>
      <w:pPr>
        <w:ind w:left="4244" w:hanging="180"/>
      </w:pPr>
    </w:lvl>
    <w:lvl w:ilvl="6" w:tplc="09EE28B8" w:tentative="1">
      <w:start w:val="1"/>
      <w:numFmt w:val="decimal"/>
      <w:lvlText w:val="%7."/>
      <w:lvlJc w:val="left"/>
      <w:pPr>
        <w:ind w:left="4964" w:hanging="360"/>
      </w:pPr>
    </w:lvl>
    <w:lvl w:ilvl="7" w:tplc="8E467430" w:tentative="1">
      <w:start w:val="1"/>
      <w:numFmt w:val="lowerLetter"/>
      <w:lvlText w:val="%8."/>
      <w:lvlJc w:val="left"/>
      <w:pPr>
        <w:ind w:left="5684" w:hanging="360"/>
      </w:pPr>
    </w:lvl>
    <w:lvl w:ilvl="8" w:tplc="F2543C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CDEC0C8">
      <w:start w:val="1"/>
      <w:numFmt w:val="lowerRoman"/>
      <w:lvlText w:val="(%1)"/>
      <w:lvlJc w:val="left"/>
      <w:pPr>
        <w:ind w:left="1080" w:hanging="720"/>
      </w:pPr>
      <w:rPr>
        <w:rFonts w:hint="default"/>
      </w:rPr>
    </w:lvl>
    <w:lvl w:ilvl="1" w:tplc="6F7A3CBE" w:tentative="1">
      <w:start w:val="1"/>
      <w:numFmt w:val="lowerLetter"/>
      <w:lvlText w:val="%2."/>
      <w:lvlJc w:val="left"/>
      <w:pPr>
        <w:ind w:left="1440" w:hanging="360"/>
      </w:pPr>
    </w:lvl>
    <w:lvl w:ilvl="2" w:tplc="D728CFBA" w:tentative="1">
      <w:start w:val="1"/>
      <w:numFmt w:val="lowerRoman"/>
      <w:lvlText w:val="%3."/>
      <w:lvlJc w:val="right"/>
      <w:pPr>
        <w:ind w:left="2160" w:hanging="180"/>
      </w:pPr>
    </w:lvl>
    <w:lvl w:ilvl="3" w:tplc="CF6A9B32" w:tentative="1">
      <w:start w:val="1"/>
      <w:numFmt w:val="decimal"/>
      <w:lvlText w:val="%4."/>
      <w:lvlJc w:val="left"/>
      <w:pPr>
        <w:ind w:left="2880" w:hanging="360"/>
      </w:pPr>
    </w:lvl>
    <w:lvl w:ilvl="4" w:tplc="7C92601C" w:tentative="1">
      <w:start w:val="1"/>
      <w:numFmt w:val="lowerLetter"/>
      <w:lvlText w:val="%5."/>
      <w:lvlJc w:val="left"/>
      <w:pPr>
        <w:ind w:left="3600" w:hanging="360"/>
      </w:pPr>
    </w:lvl>
    <w:lvl w:ilvl="5" w:tplc="6BB8D010" w:tentative="1">
      <w:start w:val="1"/>
      <w:numFmt w:val="lowerRoman"/>
      <w:lvlText w:val="%6."/>
      <w:lvlJc w:val="right"/>
      <w:pPr>
        <w:ind w:left="4320" w:hanging="180"/>
      </w:pPr>
    </w:lvl>
    <w:lvl w:ilvl="6" w:tplc="94FADB6E" w:tentative="1">
      <w:start w:val="1"/>
      <w:numFmt w:val="decimal"/>
      <w:lvlText w:val="%7."/>
      <w:lvlJc w:val="left"/>
      <w:pPr>
        <w:ind w:left="5040" w:hanging="360"/>
      </w:pPr>
    </w:lvl>
    <w:lvl w:ilvl="7" w:tplc="A366F21C" w:tentative="1">
      <w:start w:val="1"/>
      <w:numFmt w:val="lowerLetter"/>
      <w:lvlText w:val="%8."/>
      <w:lvlJc w:val="left"/>
      <w:pPr>
        <w:ind w:left="5760" w:hanging="360"/>
      </w:pPr>
    </w:lvl>
    <w:lvl w:ilvl="8" w:tplc="AB5EAA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9C810A">
      <w:start w:val="1"/>
      <w:numFmt w:val="lowerRoman"/>
      <w:lvlText w:val="(%1)"/>
      <w:lvlJc w:val="left"/>
      <w:pPr>
        <w:ind w:left="1080" w:hanging="720"/>
      </w:pPr>
      <w:rPr>
        <w:rFonts w:hint="default"/>
      </w:rPr>
    </w:lvl>
    <w:lvl w:ilvl="1" w:tplc="BD2A73F2" w:tentative="1">
      <w:start w:val="1"/>
      <w:numFmt w:val="lowerLetter"/>
      <w:lvlText w:val="%2."/>
      <w:lvlJc w:val="left"/>
      <w:pPr>
        <w:ind w:left="1440" w:hanging="360"/>
      </w:pPr>
    </w:lvl>
    <w:lvl w:ilvl="2" w:tplc="A0A6A49C" w:tentative="1">
      <w:start w:val="1"/>
      <w:numFmt w:val="lowerRoman"/>
      <w:lvlText w:val="%3."/>
      <w:lvlJc w:val="right"/>
      <w:pPr>
        <w:ind w:left="2160" w:hanging="180"/>
      </w:pPr>
    </w:lvl>
    <w:lvl w:ilvl="3" w:tplc="9BEE804A" w:tentative="1">
      <w:start w:val="1"/>
      <w:numFmt w:val="decimal"/>
      <w:lvlText w:val="%4."/>
      <w:lvlJc w:val="left"/>
      <w:pPr>
        <w:ind w:left="2880" w:hanging="360"/>
      </w:pPr>
    </w:lvl>
    <w:lvl w:ilvl="4" w:tplc="3E92E7C8" w:tentative="1">
      <w:start w:val="1"/>
      <w:numFmt w:val="lowerLetter"/>
      <w:lvlText w:val="%5."/>
      <w:lvlJc w:val="left"/>
      <w:pPr>
        <w:ind w:left="3600" w:hanging="360"/>
      </w:pPr>
    </w:lvl>
    <w:lvl w:ilvl="5" w:tplc="880E1E8E" w:tentative="1">
      <w:start w:val="1"/>
      <w:numFmt w:val="lowerRoman"/>
      <w:lvlText w:val="%6."/>
      <w:lvlJc w:val="right"/>
      <w:pPr>
        <w:ind w:left="4320" w:hanging="180"/>
      </w:pPr>
    </w:lvl>
    <w:lvl w:ilvl="6" w:tplc="71F40572" w:tentative="1">
      <w:start w:val="1"/>
      <w:numFmt w:val="decimal"/>
      <w:lvlText w:val="%7."/>
      <w:lvlJc w:val="left"/>
      <w:pPr>
        <w:ind w:left="5040" w:hanging="360"/>
      </w:pPr>
    </w:lvl>
    <w:lvl w:ilvl="7" w:tplc="3F366E1A" w:tentative="1">
      <w:start w:val="1"/>
      <w:numFmt w:val="lowerLetter"/>
      <w:lvlText w:val="%8."/>
      <w:lvlJc w:val="left"/>
      <w:pPr>
        <w:ind w:left="5760" w:hanging="360"/>
      </w:pPr>
    </w:lvl>
    <w:lvl w:ilvl="8" w:tplc="34FAA4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63C704A">
      <w:start w:val="1"/>
      <w:numFmt w:val="lowerRoman"/>
      <w:lvlText w:val="(%1)"/>
      <w:lvlJc w:val="left"/>
      <w:pPr>
        <w:ind w:left="1080" w:hanging="720"/>
      </w:pPr>
      <w:rPr>
        <w:rFonts w:hint="default"/>
        <w:b w:val="0"/>
      </w:rPr>
    </w:lvl>
    <w:lvl w:ilvl="1" w:tplc="420AEBBC" w:tentative="1">
      <w:start w:val="1"/>
      <w:numFmt w:val="lowerLetter"/>
      <w:lvlText w:val="%2."/>
      <w:lvlJc w:val="left"/>
      <w:pPr>
        <w:ind w:left="1440" w:hanging="360"/>
      </w:pPr>
    </w:lvl>
    <w:lvl w:ilvl="2" w:tplc="1CBA6B0C" w:tentative="1">
      <w:start w:val="1"/>
      <w:numFmt w:val="lowerRoman"/>
      <w:lvlText w:val="%3."/>
      <w:lvlJc w:val="right"/>
      <w:pPr>
        <w:ind w:left="2160" w:hanging="180"/>
      </w:pPr>
    </w:lvl>
    <w:lvl w:ilvl="3" w:tplc="0B70016C" w:tentative="1">
      <w:start w:val="1"/>
      <w:numFmt w:val="decimal"/>
      <w:lvlText w:val="%4."/>
      <w:lvlJc w:val="left"/>
      <w:pPr>
        <w:ind w:left="2880" w:hanging="360"/>
      </w:pPr>
    </w:lvl>
    <w:lvl w:ilvl="4" w:tplc="F2E8789E" w:tentative="1">
      <w:start w:val="1"/>
      <w:numFmt w:val="lowerLetter"/>
      <w:lvlText w:val="%5."/>
      <w:lvlJc w:val="left"/>
      <w:pPr>
        <w:ind w:left="3600" w:hanging="360"/>
      </w:pPr>
    </w:lvl>
    <w:lvl w:ilvl="5" w:tplc="E6280D56" w:tentative="1">
      <w:start w:val="1"/>
      <w:numFmt w:val="lowerRoman"/>
      <w:lvlText w:val="%6."/>
      <w:lvlJc w:val="right"/>
      <w:pPr>
        <w:ind w:left="4320" w:hanging="180"/>
      </w:pPr>
    </w:lvl>
    <w:lvl w:ilvl="6" w:tplc="03C60540" w:tentative="1">
      <w:start w:val="1"/>
      <w:numFmt w:val="decimal"/>
      <w:lvlText w:val="%7."/>
      <w:lvlJc w:val="left"/>
      <w:pPr>
        <w:ind w:left="5040" w:hanging="360"/>
      </w:pPr>
    </w:lvl>
    <w:lvl w:ilvl="7" w:tplc="C2108748" w:tentative="1">
      <w:start w:val="1"/>
      <w:numFmt w:val="lowerLetter"/>
      <w:lvlText w:val="%8."/>
      <w:lvlJc w:val="left"/>
      <w:pPr>
        <w:ind w:left="5760" w:hanging="360"/>
      </w:pPr>
    </w:lvl>
    <w:lvl w:ilvl="8" w:tplc="4E9AC6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9AA3FFE">
      <w:start w:val="1"/>
      <w:numFmt w:val="lowerLetter"/>
      <w:lvlText w:val="(%1)"/>
      <w:lvlJc w:val="left"/>
      <w:pPr>
        <w:ind w:left="360" w:hanging="360"/>
      </w:pPr>
      <w:rPr>
        <w:rFonts w:hint="default"/>
      </w:rPr>
    </w:lvl>
    <w:lvl w:ilvl="1" w:tplc="577000AE" w:tentative="1">
      <w:start w:val="1"/>
      <w:numFmt w:val="lowerLetter"/>
      <w:lvlText w:val="%2."/>
      <w:lvlJc w:val="left"/>
      <w:pPr>
        <w:ind w:left="1080" w:hanging="360"/>
      </w:pPr>
    </w:lvl>
    <w:lvl w:ilvl="2" w:tplc="92901622" w:tentative="1">
      <w:start w:val="1"/>
      <w:numFmt w:val="lowerRoman"/>
      <w:lvlText w:val="%3."/>
      <w:lvlJc w:val="right"/>
      <w:pPr>
        <w:ind w:left="1800" w:hanging="180"/>
      </w:pPr>
    </w:lvl>
    <w:lvl w:ilvl="3" w:tplc="9F1A171A" w:tentative="1">
      <w:start w:val="1"/>
      <w:numFmt w:val="decimal"/>
      <w:lvlText w:val="%4."/>
      <w:lvlJc w:val="left"/>
      <w:pPr>
        <w:ind w:left="2520" w:hanging="360"/>
      </w:pPr>
    </w:lvl>
    <w:lvl w:ilvl="4" w:tplc="A94404B6" w:tentative="1">
      <w:start w:val="1"/>
      <w:numFmt w:val="lowerLetter"/>
      <w:lvlText w:val="%5."/>
      <w:lvlJc w:val="left"/>
      <w:pPr>
        <w:ind w:left="3240" w:hanging="360"/>
      </w:pPr>
    </w:lvl>
    <w:lvl w:ilvl="5" w:tplc="1A1C2892" w:tentative="1">
      <w:start w:val="1"/>
      <w:numFmt w:val="lowerRoman"/>
      <w:lvlText w:val="%6."/>
      <w:lvlJc w:val="right"/>
      <w:pPr>
        <w:ind w:left="3960" w:hanging="180"/>
      </w:pPr>
    </w:lvl>
    <w:lvl w:ilvl="6" w:tplc="ADB0A4C4" w:tentative="1">
      <w:start w:val="1"/>
      <w:numFmt w:val="decimal"/>
      <w:lvlText w:val="%7."/>
      <w:lvlJc w:val="left"/>
      <w:pPr>
        <w:ind w:left="4680" w:hanging="360"/>
      </w:pPr>
    </w:lvl>
    <w:lvl w:ilvl="7" w:tplc="623285F4" w:tentative="1">
      <w:start w:val="1"/>
      <w:numFmt w:val="lowerLetter"/>
      <w:lvlText w:val="%8."/>
      <w:lvlJc w:val="left"/>
      <w:pPr>
        <w:ind w:left="5400" w:hanging="360"/>
      </w:pPr>
    </w:lvl>
    <w:lvl w:ilvl="8" w:tplc="40F4436E" w:tentative="1">
      <w:start w:val="1"/>
      <w:numFmt w:val="lowerRoman"/>
      <w:lvlText w:val="%9."/>
      <w:lvlJc w:val="right"/>
      <w:pPr>
        <w:ind w:left="6120" w:hanging="180"/>
      </w:pPr>
    </w:lvl>
  </w:abstractNum>
  <w:abstractNum w:abstractNumId="14" w15:restartNumberingAfterBreak="0">
    <w:nsid w:val="2F160CF4"/>
    <w:multiLevelType w:val="hybridMultilevel"/>
    <w:tmpl w:val="5504F770"/>
    <w:lvl w:ilvl="0" w:tplc="65783904">
      <w:start w:val="1"/>
      <w:numFmt w:val="lowerRoman"/>
      <w:lvlText w:val="(%1)"/>
      <w:lvlJc w:val="left"/>
      <w:pPr>
        <w:ind w:left="1080" w:hanging="720"/>
      </w:pPr>
      <w:rPr>
        <w:rFonts w:hint="default"/>
      </w:rPr>
    </w:lvl>
    <w:lvl w:ilvl="1" w:tplc="C6D806DA" w:tentative="1">
      <w:start w:val="1"/>
      <w:numFmt w:val="lowerLetter"/>
      <w:lvlText w:val="%2."/>
      <w:lvlJc w:val="left"/>
      <w:pPr>
        <w:ind w:left="1440" w:hanging="360"/>
      </w:pPr>
    </w:lvl>
    <w:lvl w:ilvl="2" w:tplc="4DF634C8" w:tentative="1">
      <w:start w:val="1"/>
      <w:numFmt w:val="lowerRoman"/>
      <w:lvlText w:val="%3."/>
      <w:lvlJc w:val="right"/>
      <w:pPr>
        <w:ind w:left="2160" w:hanging="180"/>
      </w:pPr>
    </w:lvl>
    <w:lvl w:ilvl="3" w:tplc="38EE4B3A" w:tentative="1">
      <w:start w:val="1"/>
      <w:numFmt w:val="decimal"/>
      <w:lvlText w:val="%4."/>
      <w:lvlJc w:val="left"/>
      <w:pPr>
        <w:ind w:left="2880" w:hanging="360"/>
      </w:pPr>
    </w:lvl>
    <w:lvl w:ilvl="4" w:tplc="5E28C052" w:tentative="1">
      <w:start w:val="1"/>
      <w:numFmt w:val="lowerLetter"/>
      <w:lvlText w:val="%5."/>
      <w:lvlJc w:val="left"/>
      <w:pPr>
        <w:ind w:left="3600" w:hanging="360"/>
      </w:pPr>
    </w:lvl>
    <w:lvl w:ilvl="5" w:tplc="A6E88AC4" w:tentative="1">
      <w:start w:val="1"/>
      <w:numFmt w:val="lowerRoman"/>
      <w:lvlText w:val="%6."/>
      <w:lvlJc w:val="right"/>
      <w:pPr>
        <w:ind w:left="4320" w:hanging="180"/>
      </w:pPr>
    </w:lvl>
    <w:lvl w:ilvl="6" w:tplc="2258D6E8" w:tentative="1">
      <w:start w:val="1"/>
      <w:numFmt w:val="decimal"/>
      <w:lvlText w:val="%7."/>
      <w:lvlJc w:val="left"/>
      <w:pPr>
        <w:ind w:left="5040" w:hanging="360"/>
      </w:pPr>
    </w:lvl>
    <w:lvl w:ilvl="7" w:tplc="174C42D6" w:tentative="1">
      <w:start w:val="1"/>
      <w:numFmt w:val="lowerLetter"/>
      <w:lvlText w:val="%8."/>
      <w:lvlJc w:val="left"/>
      <w:pPr>
        <w:ind w:left="5760" w:hanging="360"/>
      </w:pPr>
    </w:lvl>
    <w:lvl w:ilvl="8" w:tplc="67523CB6"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417A4DA2">
      <w:start w:val="1"/>
      <w:numFmt w:val="decimal"/>
      <w:lvlText w:val="%1."/>
      <w:lvlJc w:val="left"/>
      <w:pPr>
        <w:ind w:left="360" w:hanging="360"/>
      </w:pPr>
      <w:rPr>
        <w:rFonts w:hint="default"/>
      </w:rPr>
    </w:lvl>
    <w:lvl w:ilvl="1" w:tplc="C756A27E" w:tentative="1">
      <w:start w:val="1"/>
      <w:numFmt w:val="lowerLetter"/>
      <w:lvlText w:val="%2."/>
      <w:lvlJc w:val="left"/>
      <w:pPr>
        <w:ind w:left="1080" w:hanging="360"/>
      </w:pPr>
    </w:lvl>
    <w:lvl w:ilvl="2" w:tplc="49D4D3DA" w:tentative="1">
      <w:start w:val="1"/>
      <w:numFmt w:val="lowerRoman"/>
      <w:lvlText w:val="%3."/>
      <w:lvlJc w:val="right"/>
      <w:pPr>
        <w:ind w:left="1800" w:hanging="180"/>
      </w:pPr>
    </w:lvl>
    <w:lvl w:ilvl="3" w:tplc="C96A8B52" w:tentative="1">
      <w:start w:val="1"/>
      <w:numFmt w:val="decimal"/>
      <w:lvlText w:val="%4."/>
      <w:lvlJc w:val="left"/>
      <w:pPr>
        <w:ind w:left="2520" w:hanging="360"/>
      </w:pPr>
    </w:lvl>
    <w:lvl w:ilvl="4" w:tplc="5330CD00" w:tentative="1">
      <w:start w:val="1"/>
      <w:numFmt w:val="lowerLetter"/>
      <w:lvlText w:val="%5."/>
      <w:lvlJc w:val="left"/>
      <w:pPr>
        <w:ind w:left="3240" w:hanging="360"/>
      </w:pPr>
    </w:lvl>
    <w:lvl w:ilvl="5" w:tplc="2954DA54" w:tentative="1">
      <w:start w:val="1"/>
      <w:numFmt w:val="lowerRoman"/>
      <w:lvlText w:val="%6."/>
      <w:lvlJc w:val="right"/>
      <w:pPr>
        <w:ind w:left="3960" w:hanging="180"/>
      </w:pPr>
    </w:lvl>
    <w:lvl w:ilvl="6" w:tplc="54F011E8" w:tentative="1">
      <w:start w:val="1"/>
      <w:numFmt w:val="decimal"/>
      <w:lvlText w:val="%7."/>
      <w:lvlJc w:val="left"/>
      <w:pPr>
        <w:ind w:left="4680" w:hanging="360"/>
      </w:pPr>
    </w:lvl>
    <w:lvl w:ilvl="7" w:tplc="3DCA0270" w:tentative="1">
      <w:start w:val="1"/>
      <w:numFmt w:val="lowerLetter"/>
      <w:lvlText w:val="%8."/>
      <w:lvlJc w:val="left"/>
      <w:pPr>
        <w:ind w:left="5400" w:hanging="360"/>
      </w:pPr>
    </w:lvl>
    <w:lvl w:ilvl="8" w:tplc="DCD2F8F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CD07650">
      <w:start w:val="1"/>
      <w:numFmt w:val="decimal"/>
      <w:lvlText w:val="%1."/>
      <w:lvlJc w:val="left"/>
      <w:pPr>
        <w:ind w:left="360" w:hanging="360"/>
      </w:pPr>
      <w:rPr>
        <w:rFonts w:hint="default"/>
      </w:rPr>
    </w:lvl>
    <w:lvl w:ilvl="1" w:tplc="5E0A1FFC" w:tentative="1">
      <w:start w:val="1"/>
      <w:numFmt w:val="lowerLetter"/>
      <w:lvlText w:val="%2."/>
      <w:lvlJc w:val="left"/>
      <w:pPr>
        <w:ind w:left="1080" w:hanging="360"/>
      </w:pPr>
    </w:lvl>
    <w:lvl w:ilvl="2" w:tplc="5268B8A6" w:tentative="1">
      <w:start w:val="1"/>
      <w:numFmt w:val="lowerRoman"/>
      <w:lvlText w:val="%3."/>
      <w:lvlJc w:val="right"/>
      <w:pPr>
        <w:ind w:left="1800" w:hanging="180"/>
      </w:pPr>
    </w:lvl>
    <w:lvl w:ilvl="3" w:tplc="6F92D5C4" w:tentative="1">
      <w:start w:val="1"/>
      <w:numFmt w:val="decimal"/>
      <w:lvlText w:val="%4."/>
      <w:lvlJc w:val="left"/>
      <w:pPr>
        <w:ind w:left="2520" w:hanging="360"/>
      </w:pPr>
    </w:lvl>
    <w:lvl w:ilvl="4" w:tplc="813EC16A" w:tentative="1">
      <w:start w:val="1"/>
      <w:numFmt w:val="lowerLetter"/>
      <w:lvlText w:val="%5."/>
      <w:lvlJc w:val="left"/>
      <w:pPr>
        <w:ind w:left="3240" w:hanging="360"/>
      </w:pPr>
    </w:lvl>
    <w:lvl w:ilvl="5" w:tplc="AA065978" w:tentative="1">
      <w:start w:val="1"/>
      <w:numFmt w:val="lowerRoman"/>
      <w:lvlText w:val="%6."/>
      <w:lvlJc w:val="right"/>
      <w:pPr>
        <w:ind w:left="3960" w:hanging="180"/>
      </w:pPr>
    </w:lvl>
    <w:lvl w:ilvl="6" w:tplc="DFB6FB32" w:tentative="1">
      <w:start w:val="1"/>
      <w:numFmt w:val="decimal"/>
      <w:lvlText w:val="%7."/>
      <w:lvlJc w:val="left"/>
      <w:pPr>
        <w:ind w:left="4680" w:hanging="360"/>
      </w:pPr>
    </w:lvl>
    <w:lvl w:ilvl="7" w:tplc="797E3FD0" w:tentative="1">
      <w:start w:val="1"/>
      <w:numFmt w:val="lowerLetter"/>
      <w:lvlText w:val="%8."/>
      <w:lvlJc w:val="left"/>
      <w:pPr>
        <w:ind w:left="5400" w:hanging="360"/>
      </w:pPr>
    </w:lvl>
    <w:lvl w:ilvl="8" w:tplc="95767D5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810B636">
      <w:start w:val="1"/>
      <w:numFmt w:val="lowerRoman"/>
      <w:lvlText w:val="(%1)"/>
      <w:lvlJc w:val="left"/>
      <w:pPr>
        <w:ind w:left="1080" w:hanging="720"/>
      </w:pPr>
      <w:rPr>
        <w:rFonts w:hint="default"/>
        <w:b w:val="0"/>
      </w:rPr>
    </w:lvl>
    <w:lvl w:ilvl="1" w:tplc="CEF062E4" w:tentative="1">
      <w:start w:val="1"/>
      <w:numFmt w:val="lowerLetter"/>
      <w:lvlText w:val="%2."/>
      <w:lvlJc w:val="left"/>
      <w:pPr>
        <w:ind w:left="1440" w:hanging="360"/>
      </w:pPr>
    </w:lvl>
    <w:lvl w:ilvl="2" w:tplc="1D3290AC" w:tentative="1">
      <w:start w:val="1"/>
      <w:numFmt w:val="lowerRoman"/>
      <w:lvlText w:val="%3."/>
      <w:lvlJc w:val="right"/>
      <w:pPr>
        <w:ind w:left="2160" w:hanging="180"/>
      </w:pPr>
    </w:lvl>
    <w:lvl w:ilvl="3" w:tplc="B7AE35AC" w:tentative="1">
      <w:start w:val="1"/>
      <w:numFmt w:val="decimal"/>
      <w:lvlText w:val="%4."/>
      <w:lvlJc w:val="left"/>
      <w:pPr>
        <w:ind w:left="2880" w:hanging="360"/>
      </w:pPr>
    </w:lvl>
    <w:lvl w:ilvl="4" w:tplc="76A8852C" w:tentative="1">
      <w:start w:val="1"/>
      <w:numFmt w:val="lowerLetter"/>
      <w:lvlText w:val="%5."/>
      <w:lvlJc w:val="left"/>
      <w:pPr>
        <w:ind w:left="3600" w:hanging="360"/>
      </w:pPr>
    </w:lvl>
    <w:lvl w:ilvl="5" w:tplc="7084DB24" w:tentative="1">
      <w:start w:val="1"/>
      <w:numFmt w:val="lowerRoman"/>
      <w:lvlText w:val="%6."/>
      <w:lvlJc w:val="right"/>
      <w:pPr>
        <w:ind w:left="4320" w:hanging="180"/>
      </w:pPr>
    </w:lvl>
    <w:lvl w:ilvl="6" w:tplc="AAA05274" w:tentative="1">
      <w:start w:val="1"/>
      <w:numFmt w:val="decimal"/>
      <w:lvlText w:val="%7."/>
      <w:lvlJc w:val="left"/>
      <w:pPr>
        <w:ind w:left="5040" w:hanging="360"/>
      </w:pPr>
    </w:lvl>
    <w:lvl w:ilvl="7" w:tplc="C0EA726A" w:tentative="1">
      <w:start w:val="1"/>
      <w:numFmt w:val="lowerLetter"/>
      <w:lvlText w:val="%8."/>
      <w:lvlJc w:val="left"/>
      <w:pPr>
        <w:ind w:left="5760" w:hanging="360"/>
      </w:pPr>
    </w:lvl>
    <w:lvl w:ilvl="8" w:tplc="DFA2044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D369130">
      <w:start w:val="1"/>
      <w:numFmt w:val="lowerRoman"/>
      <w:lvlText w:val="(%1)"/>
      <w:lvlJc w:val="left"/>
      <w:pPr>
        <w:ind w:left="1080" w:hanging="720"/>
      </w:pPr>
      <w:rPr>
        <w:rFonts w:hint="default"/>
      </w:rPr>
    </w:lvl>
    <w:lvl w:ilvl="1" w:tplc="7FE25E62" w:tentative="1">
      <w:start w:val="1"/>
      <w:numFmt w:val="lowerLetter"/>
      <w:lvlText w:val="%2."/>
      <w:lvlJc w:val="left"/>
      <w:pPr>
        <w:ind w:left="1440" w:hanging="360"/>
      </w:pPr>
    </w:lvl>
    <w:lvl w:ilvl="2" w:tplc="3FEE0294" w:tentative="1">
      <w:start w:val="1"/>
      <w:numFmt w:val="lowerRoman"/>
      <w:lvlText w:val="%3."/>
      <w:lvlJc w:val="right"/>
      <w:pPr>
        <w:ind w:left="2160" w:hanging="180"/>
      </w:pPr>
    </w:lvl>
    <w:lvl w:ilvl="3" w:tplc="5A98CB96" w:tentative="1">
      <w:start w:val="1"/>
      <w:numFmt w:val="decimal"/>
      <w:lvlText w:val="%4."/>
      <w:lvlJc w:val="left"/>
      <w:pPr>
        <w:ind w:left="2880" w:hanging="360"/>
      </w:pPr>
    </w:lvl>
    <w:lvl w:ilvl="4" w:tplc="DE16899A" w:tentative="1">
      <w:start w:val="1"/>
      <w:numFmt w:val="lowerLetter"/>
      <w:lvlText w:val="%5."/>
      <w:lvlJc w:val="left"/>
      <w:pPr>
        <w:ind w:left="3600" w:hanging="360"/>
      </w:pPr>
    </w:lvl>
    <w:lvl w:ilvl="5" w:tplc="76FC37C0" w:tentative="1">
      <w:start w:val="1"/>
      <w:numFmt w:val="lowerRoman"/>
      <w:lvlText w:val="%6."/>
      <w:lvlJc w:val="right"/>
      <w:pPr>
        <w:ind w:left="4320" w:hanging="180"/>
      </w:pPr>
    </w:lvl>
    <w:lvl w:ilvl="6" w:tplc="34F02DE4" w:tentative="1">
      <w:start w:val="1"/>
      <w:numFmt w:val="decimal"/>
      <w:lvlText w:val="%7."/>
      <w:lvlJc w:val="left"/>
      <w:pPr>
        <w:ind w:left="5040" w:hanging="360"/>
      </w:pPr>
    </w:lvl>
    <w:lvl w:ilvl="7" w:tplc="CBECD656" w:tentative="1">
      <w:start w:val="1"/>
      <w:numFmt w:val="lowerLetter"/>
      <w:lvlText w:val="%8."/>
      <w:lvlJc w:val="left"/>
      <w:pPr>
        <w:ind w:left="5760" w:hanging="360"/>
      </w:pPr>
    </w:lvl>
    <w:lvl w:ilvl="8" w:tplc="3270613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938798E">
      <w:start w:val="1"/>
      <w:numFmt w:val="bullet"/>
      <w:pStyle w:val="ListBullet"/>
      <w:lvlText w:val=""/>
      <w:lvlJc w:val="left"/>
      <w:pPr>
        <w:ind w:left="720" w:hanging="360"/>
      </w:pPr>
      <w:rPr>
        <w:rFonts w:ascii="Symbol" w:hAnsi="Symbol" w:hint="default"/>
      </w:rPr>
    </w:lvl>
    <w:lvl w:ilvl="1" w:tplc="D708F65E">
      <w:start w:val="1"/>
      <w:numFmt w:val="bullet"/>
      <w:pStyle w:val="ListBullet2"/>
      <w:lvlText w:val="o"/>
      <w:lvlJc w:val="left"/>
      <w:pPr>
        <w:ind w:left="1440" w:hanging="360"/>
      </w:pPr>
      <w:rPr>
        <w:rFonts w:ascii="Courier New" w:hAnsi="Courier New" w:cs="Courier New" w:hint="default"/>
      </w:rPr>
    </w:lvl>
    <w:lvl w:ilvl="2" w:tplc="08B8CD36">
      <w:start w:val="1"/>
      <w:numFmt w:val="bullet"/>
      <w:lvlText w:val=""/>
      <w:lvlJc w:val="left"/>
      <w:pPr>
        <w:ind w:left="2160" w:hanging="360"/>
      </w:pPr>
      <w:rPr>
        <w:rFonts w:ascii="Wingdings" w:hAnsi="Wingdings" w:hint="default"/>
      </w:rPr>
    </w:lvl>
    <w:lvl w:ilvl="3" w:tplc="4C584B64">
      <w:start w:val="1"/>
      <w:numFmt w:val="bullet"/>
      <w:lvlText w:val=""/>
      <w:lvlJc w:val="left"/>
      <w:pPr>
        <w:ind w:left="2880" w:hanging="360"/>
      </w:pPr>
      <w:rPr>
        <w:rFonts w:ascii="Symbol" w:hAnsi="Symbol" w:hint="default"/>
      </w:rPr>
    </w:lvl>
    <w:lvl w:ilvl="4" w:tplc="CAC43B5C">
      <w:start w:val="1"/>
      <w:numFmt w:val="bullet"/>
      <w:lvlText w:val="o"/>
      <w:lvlJc w:val="left"/>
      <w:pPr>
        <w:ind w:left="3600" w:hanging="360"/>
      </w:pPr>
      <w:rPr>
        <w:rFonts w:ascii="Courier New" w:hAnsi="Courier New" w:cs="Courier New" w:hint="default"/>
      </w:rPr>
    </w:lvl>
    <w:lvl w:ilvl="5" w:tplc="A442E84A">
      <w:start w:val="1"/>
      <w:numFmt w:val="bullet"/>
      <w:pStyle w:val="ListBullet3"/>
      <w:lvlText w:val=""/>
      <w:lvlJc w:val="left"/>
      <w:pPr>
        <w:ind w:left="4320" w:hanging="360"/>
      </w:pPr>
      <w:rPr>
        <w:rFonts w:ascii="Wingdings" w:hAnsi="Wingdings" w:hint="default"/>
      </w:rPr>
    </w:lvl>
    <w:lvl w:ilvl="6" w:tplc="E430BD2E">
      <w:start w:val="1"/>
      <w:numFmt w:val="bullet"/>
      <w:lvlText w:val=""/>
      <w:lvlJc w:val="left"/>
      <w:pPr>
        <w:ind w:left="5040" w:hanging="360"/>
      </w:pPr>
      <w:rPr>
        <w:rFonts w:ascii="Symbol" w:hAnsi="Symbol" w:hint="default"/>
      </w:rPr>
    </w:lvl>
    <w:lvl w:ilvl="7" w:tplc="3196C892">
      <w:start w:val="1"/>
      <w:numFmt w:val="bullet"/>
      <w:lvlText w:val="o"/>
      <w:lvlJc w:val="left"/>
      <w:pPr>
        <w:ind w:left="5760" w:hanging="360"/>
      </w:pPr>
      <w:rPr>
        <w:rFonts w:ascii="Courier New" w:hAnsi="Courier New" w:cs="Courier New" w:hint="default"/>
      </w:rPr>
    </w:lvl>
    <w:lvl w:ilvl="8" w:tplc="2F9A9CC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CC41090">
      <w:start w:val="1"/>
      <w:numFmt w:val="bullet"/>
      <w:lvlText w:val=""/>
      <w:lvlJc w:val="left"/>
      <w:pPr>
        <w:ind w:left="360" w:hanging="360"/>
      </w:pPr>
      <w:rPr>
        <w:rFonts w:ascii="Symbol" w:hAnsi="Symbol" w:hint="default"/>
      </w:rPr>
    </w:lvl>
    <w:lvl w:ilvl="1" w:tplc="D938D732" w:tentative="1">
      <w:start w:val="1"/>
      <w:numFmt w:val="bullet"/>
      <w:lvlText w:val="o"/>
      <w:lvlJc w:val="left"/>
      <w:pPr>
        <w:ind w:left="1080" w:hanging="360"/>
      </w:pPr>
      <w:rPr>
        <w:rFonts w:ascii="Courier New" w:hAnsi="Courier New" w:cs="Courier New" w:hint="default"/>
      </w:rPr>
    </w:lvl>
    <w:lvl w:ilvl="2" w:tplc="4288D8AA" w:tentative="1">
      <w:start w:val="1"/>
      <w:numFmt w:val="bullet"/>
      <w:lvlText w:val=""/>
      <w:lvlJc w:val="left"/>
      <w:pPr>
        <w:ind w:left="1800" w:hanging="360"/>
      </w:pPr>
      <w:rPr>
        <w:rFonts w:ascii="Wingdings" w:hAnsi="Wingdings" w:hint="default"/>
      </w:rPr>
    </w:lvl>
    <w:lvl w:ilvl="3" w:tplc="A88C7A5E" w:tentative="1">
      <w:start w:val="1"/>
      <w:numFmt w:val="bullet"/>
      <w:lvlText w:val=""/>
      <w:lvlJc w:val="left"/>
      <w:pPr>
        <w:ind w:left="2520" w:hanging="360"/>
      </w:pPr>
      <w:rPr>
        <w:rFonts w:ascii="Symbol" w:hAnsi="Symbol" w:hint="default"/>
      </w:rPr>
    </w:lvl>
    <w:lvl w:ilvl="4" w:tplc="D1D0BB9A" w:tentative="1">
      <w:start w:val="1"/>
      <w:numFmt w:val="bullet"/>
      <w:lvlText w:val="o"/>
      <w:lvlJc w:val="left"/>
      <w:pPr>
        <w:ind w:left="3240" w:hanging="360"/>
      </w:pPr>
      <w:rPr>
        <w:rFonts w:ascii="Courier New" w:hAnsi="Courier New" w:cs="Courier New" w:hint="default"/>
      </w:rPr>
    </w:lvl>
    <w:lvl w:ilvl="5" w:tplc="967EE134" w:tentative="1">
      <w:start w:val="1"/>
      <w:numFmt w:val="bullet"/>
      <w:lvlText w:val=""/>
      <w:lvlJc w:val="left"/>
      <w:pPr>
        <w:ind w:left="3960" w:hanging="360"/>
      </w:pPr>
      <w:rPr>
        <w:rFonts w:ascii="Wingdings" w:hAnsi="Wingdings" w:hint="default"/>
      </w:rPr>
    </w:lvl>
    <w:lvl w:ilvl="6" w:tplc="3D963552" w:tentative="1">
      <w:start w:val="1"/>
      <w:numFmt w:val="bullet"/>
      <w:lvlText w:val=""/>
      <w:lvlJc w:val="left"/>
      <w:pPr>
        <w:ind w:left="4680" w:hanging="360"/>
      </w:pPr>
      <w:rPr>
        <w:rFonts w:ascii="Symbol" w:hAnsi="Symbol" w:hint="default"/>
      </w:rPr>
    </w:lvl>
    <w:lvl w:ilvl="7" w:tplc="F814BD64" w:tentative="1">
      <w:start w:val="1"/>
      <w:numFmt w:val="bullet"/>
      <w:lvlText w:val="o"/>
      <w:lvlJc w:val="left"/>
      <w:pPr>
        <w:ind w:left="5400" w:hanging="360"/>
      </w:pPr>
      <w:rPr>
        <w:rFonts w:ascii="Courier New" w:hAnsi="Courier New" w:cs="Courier New" w:hint="default"/>
      </w:rPr>
    </w:lvl>
    <w:lvl w:ilvl="8" w:tplc="3E26C1F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5783904">
      <w:start w:val="1"/>
      <w:numFmt w:val="lowerRoman"/>
      <w:lvlText w:val="(%1)"/>
      <w:lvlJc w:val="left"/>
      <w:pPr>
        <w:ind w:left="1080" w:hanging="720"/>
      </w:pPr>
      <w:rPr>
        <w:rFonts w:hint="default"/>
      </w:rPr>
    </w:lvl>
    <w:lvl w:ilvl="1" w:tplc="C6D806DA" w:tentative="1">
      <w:start w:val="1"/>
      <w:numFmt w:val="lowerLetter"/>
      <w:lvlText w:val="%2."/>
      <w:lvlJc w:val="left"/>
      <w:pPr>
        <w:ind w:left="1440" w:hanging="360"/>
      </w:pPr>
    </w:lvl>
    <w:lvl w:ilvl="2" w:tplc="4DF634C8" w:tentative="1">
      <w:start w:val="1"/>
      <w:numFmt w:val="lowerRoman"/>
      <w:lvlText w:val="%3."/>
      <w:lvlJc w:val="right"/>
      <w:pPr>
        <w:ind w:left="2160" w:hanging="180"/>
      </w:pPr>
    </w:lvl>
    <w:lvl w:ilvl="3" w:tplc="38EE4B3A" w:tentative="1">
      <w:start w:val="1"/>
      <w:numFmt w:val="decimal"/>
      <w:lvlText w:val="%4."/>
      <w:lvlJc w:val="left"/>
      <w:pPr>
        <w:ind w:left="2880" w:hanging="360"/>
      </w:pPr>
    </w:lvl>
    <w:lvl w:ilvl="4" w:tplc="5E28C052" w:tentative="1">
      <w:start w:val="1"/>
      <w:numFmt w:val="lowerLetter"/>
      <w:lvlText w:val="%5."/>
      <w:lvlJc w:val="left"/>
      <w:pPr>
        <w:ind w:left="3600" w:hanging="360"/>
      </w:pPr>
    </w:lvl>
    <w:lvl w:ilvl="5" w:tplc="A6E88AC4" w:tentative="1">
      <w:start w:val="1"/>
      <w:numFmt w:val="lowerRoman"/>
      <w:lvlText w:val="%6."/>
      <w:lvlJc w:val="right"/>
      <w:pPr>
        <w:ind w:left="4320" w:hanging="180"/>
      </w:pPr>
    </w:lvl>
    <w:lvl w:ilvl="6" w:tplc="2258D6E8" w:tentative="1">
      <w:start w:val="1"/>
      <w:numFmt w:val="decimal"/>
      <w:lvlText w:val="%7."/>
      <w:lvlJc w:val="left"/>
      <w:pPr>
        <w:ind w:left="5040" w:hanging="360"/>
      </w:pPr>
    </w:lvl>
    <w:lvl w:ilvl="7" w:tplc="174C42D6" w:tentative="1">
      <w:start w:val="1"/>
      <w:numFmt w:val="lowerLetter"/>
      <w:lvlText w:val="%8."/>
      <w:lvlJc w:val="left"/>
      <w:pPr>
        <w:ind w:left="5760" w:hanging="360"/>
      </w:pPr>
    </w:lvl>
    <w:lvl w:ilvl="8" w:tplc="67523C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48A8C76">
      <w:start w:val="1"/>
      <w:numFmt w:val="lowerRoman"/>
      <w:lvlText w:val="(%1)"/>
      <w:lvlJc w:val="left"/>
      <w:pPr>
        <w:ind w:left="1080" w:hanging="720"/>
      </w:pPr>
      <w:rPr>
        <w:rFonts w:hint="default"/>
      </w:rPr>
    </w:lvl>
    <w:lvl w:ilvl="1" w:tplc="FE2EE962" w:tentative="1">
      <w:start w:val="1"/>
      <w:numFmt w:val="lowerLetter"/>
      <w:lvlText w:val="%2."/>
      <w:lvlJc w:val="left"/>
      <w:pPr>
        <w:ind w:left="1440" w:hanging="360"/>
      </w:pPr>
    </w:lvl>
    <w:lvl w:ilvl="2" w:tplc="FD2E5D16" w:tentative="1">
      <w:start w:val="1"/>
      <w:numFmt w:val="lowerRoman"/>
      <w:lvlText w:val="%3."/>
      <w:lvlJc w:val="right"/>
      <w:pPr>
        <w:ind w:left="2160" w:hanging="180"/>
      </w:pPr>
    </w:lvl>
    <w:lvl w:ilvl="3" w:tplc="B24E0AA2" w:tentative="1">
      <w:start w:val="1"/>
      <w:numFmt w:val="decimal"/>
      <w:lvlText w:val="%4."/>
      <w:lvlJc w:val="left"/>
      <w:pPr>
        <w:ind w:left="2880" w:hanging="360"/>
      </w:pPr>
    </w:lvl>
    <w:lvl w:ilvl="4" w:tplc="44888CB2" w:tentative="1">
      <w:start w:val="1"/>
      <w:numFmt w:val="lowerLetter"/>
      <w:lvlText w:val="%5."/>
      <w:lvlJc w:val="left"/>
      <w:pPr>
        <w:ind w:left="3600" w:hanging="360"/>
      </w:pPr>
    </w:lvl>
    <w:lvl w:ilvl="5" w:tplc="ED7AE2C2" w:tentative="1">
      <w:start w:val="1"/>
      <w:numFmt w:val="lowerRoman"/>
      <w:lvlText w:val="%6."/>
      <w:lvlJc w:val="right"/>
      <w:pPr>
        <w:ind w:left="4320" w:hanging="180"/>
      </w:pPr>
    </w:lvl>
    <w:lvl w:ilvl="6" w:tplc="D1344C14" w:tentative="1">
      <w:start w:val="1"/>
      <w:numFmt w:val="decimal"/>
      <w:lvlText w:val="%7."/>
      <w:lvlJc w:val="left"/>
      <w:pPr>
        <w:ind w:left="5040" w:hanging="360"/>
      </w:pPr>
    </w:lvl>
    <w:lvl w:ilvl="7" w:tplc="F04643E2" w:tentative="1">
      <w:start w:val="1"/>
      <w:numFmt w:val="lowerLetter"/>
      <w:lvlText w:val="%8."/>
      <w:lvlJc w:val="left"/>
      <w:pPr>
        <w:ind w:left="5760" w:hanging="360"/>
      </w:pPr>
    </w:lvl>
    <w:lvl w:ilvl="8" w:tplc="941458C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81E8022">
      <w:start w:val="1"/>
      <w:numFmt w:val="lowerRoman"/>
      <w:lvlText w:val="(%1)"/>
      <w:lvlJc w:val="left"/>
      <w:pPr>
        <w:ind w:left="1080" w:hanging="720"/>
      </w:pPr>
      <w:rPr>
        <w:rFonts w:hint="default"/>
        <w:b w:val="0"/>
      </w:rPr>
    </w:lvl>
    <w:lvl w:ilvl="1" w:tplc="39747B80" w:tentative="1">
      <w:start w:val="1"/>
      <w:numFmt w:val="lowerLetter"/>
      <w:lvlText w:val="%2."/>
      <w:lvlJc w:val="left"/>
      <w:pPr>
        <w:ind w:left="1440" w:hanging="360"/>
      </w:pPr>
    </w:lvl>
    <w:lvl w:ilvl="2" w:tplc="7A6C1B92" w:tentative="1">
      <w:start w:val="1"/>
      <w:numFmt w:val="lowerRoman"/>
      <w:lvlText w:val="%3."/>
      <w:lvlJc w:val="right"/>
      <w:pPr>
        <w:ind w:left="2160" w:hanging="180"/>
      </w:pPr>
    </w:lvl>
    <w:lvl w:ilvl="3" w:tplc="FBE427B8" w:tentative="1">
      <w:start w:val="1"/>
      <w:numFmt w:val="decimal"/>
      <w:lvlText w:val="%4."/>
      <w:lvlJc w:val="left"/>
      <w:pPr>
        <w:ind w:left="2880" w:hanging="360"/>
      </w:pPr>
    </w:lvl>
    <w:lvl w:ilvl="4" w:tplc="1C66CEDA" w:tentative="1">
      <w:start w:val="1"/>
      <w:numFmt w:val="lowerLetter"/>
      <w:lvlText w:val="%5."/>
      <w:lvlJc w:val="left"/>
      <w:pPr>
        <w:ind w:left="3600" w:hanging="360"/>
      </w:pPr>
    </w:lvl>
    <w:lvl w:ilvl="5" w:tplc="3282F984" w:tentative="1">
      <w:start w:val="1"/>
      <w:numFmt w:val="lowerRoman"/>
      <w:lvlText w:val="%6."/>
      <w:lvlJc w:val="right"/>
      <w:pPr>
        <w:ind w:left="4320" w:hanging="180"/>
      </w:pPr>
    </w:lvl>
    <w:lvl w:ilvl="6" w:tplc="C0A86F8E" w:tentative="1">
      <w:start w:val="1"/>
      <w:numFmt w:val="decimal"/>
      <w:lvlText w:val="%7."/>
      <w:lvlJc w:val="left"/>
      <w:pPr>
        <w:ind w:left="5040" w:hanging="360"/>
      </w:pPr>
    </w:lvl>
    <w:lvl w:ilvl="7" w:tplc="23BA1DE2" w:tentative="1">
      <w:start w:val="1"/>
      <w:numFmt w:val="lowerLetter"/>
      <w:lvlText w:val="%8."/>
      <w:lvlJc w:val="left"/>
      <w:pPr>
        <w:ind w:left="5760" w:hanging="360"/>
      </w:pPr>
    </w:lvl>
    <w:lvl w:ilvl="8" w:tplc="DB1670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40C5080">
      <w:start w:val="1"/>
      <w:numFmt w:val="lowerRoman"/>
      <w:lvlText w:val="(%1)"/>
      <w:lvlJc w:val="left"/>
      <w:pPr>
        <w:ind w:left="1080" w:hanging="720"/>
      </w:pPr>
      <w:rPr>
        <w:rFonts w:hint="default"/>
        <w:b w:val="0"/>
      </w:rPr>
    </w:lvl>
    <w:lvl w:ilvl="1" w:tplc="C2D4B32A" w:tentative="1">
      <w:start w:val="1"/>
      <w:numFmt w:val="lowerLetter"/>
      <w:lvlText w:val="%2."/>
      <w:lvlJc w:val="left"/>
      <w:pPr>
        <w:ind w:left="1440" w:hanging="360"/>
      </w:pPr>
    </w:lvl>
    <w:lvl w:ilvl="2" w:tplc="EE12D8FE" w:tentative="1">
      <w:start w:val="1"/>
      <w:numFmt w:val="lowerRoman"/>
      <w:lvlText w:val="%3."/>
      <w:lvlJc w:val="right"/>
      <w:pPr>
        <w:ind w:left="2160" w:hanging="180"/>
      </w:pPr>
    </w:lvl>
    <w:lvl w:ilvl="3" w:tplc="280CA152" w:tentative="1">
      <w:start w:val="1"/>
      <w:numFmt w:val="decimal"/>
      <w:lvlText w:val="%4."/>
      <w:lvlJc w:val="left"/>
      <w:pPr>
        <w:ind w:left="2880" w:hanging="360"/>
      </w:pPr>
    </w:lvl>
    <w:lvl w:ilvl="4" w:tplc="5F907DCE" w:tentative="1">
      <w:start w:val="1"/>
      <w:numFmt w:val="lowerLetter"/>
      <w:lvlText w:val="%5."/>
      <w:lvlJc w:val="left"/>
      <w:pPr>
        <w:ind w:left="3600" w:hanging="360"/>
      </w:pPr>
    </w:lvl>
    <w:lvl w:ilvl="5" w:tplc="E3D64586" w:tentative="1">
      <w:start w:val="1"/>
      <w:numFmt w:val="lowerRoman"/>
      <w:lvlText w:val="%6."/>
      <w:lvlJc w:val="right"/>
      <w:pPr>
        <w:ind w:left="4320" w:hanging="180"/>
      </w:pPr>
    </w:lvl>
    <w:lvl w:ilvl="6" w:tplc="72E4FD8E" w:tentative="1">
      <w:start w:val="1"/>
      <w:numFmt w:val="decimal"/>
      <w:lvlText w:val="%7."/>
      <w:lvlJc w:val="left"/>
      <w:pPr>
        <w:ind w:left="5040" w:hanging="360"/>
      </w:pPr>
    </w:lvl>
    <w:lvl w:ilvl="7" w:tplc="D834FE0E" w:tentative="1">
      <w:start w:val="1"/>
      <w:numFmt w:val="lowerLetter"/>
      <w:lvlText w:val="%8."/>
      <w:lvlJc w:val="left"/>
      <w:pPr>
        <w:ind w:left="5760" w:hanging="360"/>
      </w:pPr>
    </w:lvl>
    <w:lvl w:ilvl="8" w:tplc="EE0255D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134B448">
      <w:start w:val="1"/>
      <w:numFmt w:val="decimal"/>
      <w:lvlText w:val="%1."/>
      <w:lvlJc w:val="left"/>
      <w:pPr>
        <w:ind w:left="360" w:hanging="360"/>
      </w:pPr>
      <w:rPr>
        <w:rFonts w:hint="default"/>
      </w:rPr>
    </w:lvl>
    <w:lvl w:ilvl="1" w:tplc="CBF05B6E" w:tentative="1">
      <w:start w:val="1"/>
      <w:numFmt w:val="lowerLetter"/>
      <w:lvlText w:val="%2."/>
      <w:lvlJc w:val="left"/>
      <w:pPr>
        <w:ind w:left="1080" w:hanging="360"/>
      </w:pPr>
    </w:lvl>
    <w:lvl w:ilvl="2" w:tplc="1B7E2F4E" w:tentative="1">
      <w:start w:val="1"/>
      <w:numFmt w:val="lowerRoman"/>
      <w:lvlText w:val="%3."/>
      <w:lvlJc w:val="right"/>
      <w:pPr>
        <w:ind w:left="1800" w:hanging="180"/>
      </w:pPr>
    </w:lvl>
    <w:lvl w:ilvl="3" w:tplc="4CE0BC54" w:tentative="1">
      <w:start w:val="1"/>
      <w:numFmt w:val="decimal"/>
      <w:lvlText w:val="%4."/>
      <w:lvlJc w:val="left"/>
      <w:pPr>
        <w:ind w:left="2520" w:hanging="360"/>
      </w:pPr>
    </w:lvl>
    <w:lvl w:ilvl="4" w:tplc="774AB70A" w:tentative="1">
      <w:start w:val="1"/>
      <w:numFmt w:val="lowerLetter"/>
      <w:lvlText w:val="%5."/>
      <w:lvlJc w:val="left"/>
      <w:pPr>
        <w:ind w:left="3240" w:hanging="360"/>
      </w:pPr>
    </w:lvl>
    <w:lvl w:ilvl="5" w:tplc="79147286" w:tentative="1">
      <w:start w:val="1"/>
      <w:numFmt w:val="lowerRoman"/>
      <w:lvlText w:val="%6."/>
      <w:lvlJc w:val="right"/>
      <w:pPr>
        <w:ind w:left="3960" w:hanging="180"/>
      </w:pPr>
    </w:lvl>
    <w:lvl w:ilvl="6" w:tplc="03427866" w:tentative="1">
      <w:start w:val="1"/>
      <w:numFmt w:val="decimal"/>
      <w:lvlText w:val="%7."/>
      <w:lvlJc w:val="left"/>
      <w:pPr>
        <w:ind w:left="4680" w:hanging="360"/>
      </w:pPr>
    </w:lvl>
    <w:lvl w:ilvl="7" w:tplc="5B16BF00" w:tentative="1">
      <w:start w:val="1"/>
      <w:numFmt w:val="lowerLetter"/>
      <w:lvlText w:val="%8."/>
      <w:lvlJc w:val="left"/>
      <w:pPr>
        <w:ind w:left="5400" w:hanging="360"/>
      </w:pPr>
    </w:lvl>
    <w:lvl w:ilvl="8" w:tplc="0056206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8D671F4">
      <w:start w:val="1"/>
      <w:numFmt w:val="lowerRoman"/>
      <w:lvlText w:val="(%1)"/>
      <w:lvlJc w:val="left"/>
      <w:pPr>
        <w:ind w:left="1080" w:hanging="720"/>
      </w:pPr>
      <w:rPr>
        <w:rFonts w:hint="default"/>
      </w:rPr>
    </w:lvl>
    <w:lvl w:ilvl="1" w:tplc="17E0353A" w:tentative="1">
      <w:start w:val="1"/>
      <w:numFmt w:val="lowerLetter"/>
      <w:lvlText w:val="%2."/>
      <w:lvlJc w:val="left"/>
      <w:pPr>
        <w:ind w:left="1440" w:hanging="360"/>
      </w:pPr>
    </w:lvl>
    <w:lvl w:ilvl="2" w:tplc="3E1AE330" w:tentative="1">
      <w:start w:val="1"/>
      <w:numFmt w:val="lowerRoman"/>
      <w:lvlText w:val="%3."/>
      <w:lvlJc w:val="right"/>
      <w:pPr>
        <w:ind w:left="2160" w:hanging="180"/>
      </w:pPr>
    </w:lvl>
    <w:lvl w:ilvl="3" w:tplc="52F0485A" w:tentative="1">
      <w:start w:val="1"/>
      <w:numFmt w:val="decimal"/>
      <w:lvlText w:val="%4."/>
      <w:lvlJc w:val="left"/>
      <w:pPr>
        <w:ind w:left="2880" w:hanging="360"/>
      </w:pPr>
    </w:lvl>
    <w:lvl w:ilvl="4" w:tplc="35BAAE1E" w:tentative="1">
      <w:start w:val="1"/>
      <w:numFmt w:val="lowerLetter"/>
      <w:lvlText w:val="%5."/>
      <w:lvlJc w:val="left"/>
      <w:pPr>
        <w:ind w:left="3600" w:hanging="360"/>
      </w:pPr>
    </w:lvl>
    <w:lvl w:ilvl="5" w:tplc="30E87B9E" w:tentative="1">
      <w:start w:val="1"/>
      <w:numFmt w:val="lowerRoman"/>
      <w:lvlText w:val="%6."/>
      <w:lvlJc w:val="right"/>
      <w:pPr>
        <w:ind w:left="4320" w:hanging="180"/>
      </w:pPr>
    </w:lvl>
    <w:lvl w:ilvl="6" w:tplc="D714C550" w:tentative="1">
      <w:start w:val="1"/>
      <w:numFmt w:val="decimal"/>
      <w:lvlText w:val="%7."/>
      <w:lvlJc w:val="left"/>
      <w:pPr>
        <w:ind w:left="5040" w:hanging="360"/>
      </w:pPr>
    </w:lvl>
    <w:lvl w:ilvl="7" w:tplc="0316C146" w:tentative="1">
      <w:start w:val="1"/>
      <w:numFmt w:val="lowerLetter"/>
      <w:lvlText w:val="%8."/>
      <w:lvlJc w:val="left"/>
      <w:pPr>
        <w:ind w:left="5760" w:hanging="360"/>
      </w:pPr>
    </w:lvl>
    <w:lvl w:ilvl="8" w:tplc="0D5838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AE08226">
      <w:start w:val="1"/>
      <w:numFmt w:val="decimal"/>
      <w:lvlText w:val="%1."/>
      <w:lvlJc w:val="left"/>
      <w:pPr>
        <w:ind w:left="360" w:hanging="360"/>
      </w:pPr>
    </w:lvl>
    <w:lvl w:ilvl="1" w:tplc="7C263826" w:tentative="1">
      <w:start w:val="1"/>
      <w:numFmt w:val="lowerLetter"/>
      <w:lvlText w:val="%2."/>
      <w:lvlJc w:val="left"/>
      <w:pPr>
        <w:ind w:left="1080" w:hanging="360"/>
      </w:pPr>
    </w:lvl>
    <w:lvl w:ilvl="2" w:tplc="77F8C40C" w:tentative="1">
      <w:start w:val="1"/>
      <w:numFmt w:val="lowerRoman"/>
      <w:lvlText w:val="%3."/>
      <w:lvlJc w:val="right"/>
      <w:pPr>
        <w:ind w:left="1800" w:hanging="180"/>
      </w:pPr>
    </w:lvl>
    <w:lvl w:ilvl="3" w:tplc="9C367408" w:tentative="1">
      <w:start w:val="1"/>
      <w:numFmt w:val="decimal"/>
      <w:lvlText w:val="%4."/>
      <w:lvlJc w:val="left"/>
      <w:pPr>
        <w:ind w:left="2520" w:hanging="360"/>
      </w:pPr>
    </w:lvl>
    <w:lvl w:ilvl="4" w:tplc="BCD2757C" w:tentative="1">
      <w:start w:val="1"/>
      <w:numFmt w:val="lowerLetter"/>
      <w:lvlText w:val="%5."/>
      <w:lvlJc w:val="left"/>
      <w:pPr>
        <w:ind w:left="3240" w:hanging="360"/>
      </w:pPr>
    </w:lvl>
    <w:lvl w:ilvl="5" w:tplc="7C4845A0" w:tentative="1">
      <w:start w:val="1"/>
      <w:numFmt w:val="lowerRoman"/>
      <w:lvlText w:val="%6."/>
      <w:lvlJc w:val="right"/>
      <w:pPr>
        <w:ind w:left="3960" w:hanging="180"/>
      </w:pPr>
    </w:lvl>
    <w:lvl w:ilvl="6" w:tplc="94DA1838" w:tentative="1">
      <w:start w:val="1"/>
      <w:numFmt w:val="decimal"/>
      <w:lvlText w:val="%7."/>
      <w:lvlJc w:val="left"/>
      <w:pPr>
        <w:ind w:left="4680" w:hanging="360"/>
      </w:pPr>
    </w:lvl>
    <w:lvl w:ilvl="7" w:tplc="6D32A32E" w:tentative="1">
      <w:start w:val="1"/>
      <w:numFmt w:val="lowerLetter"/>
      <w:lvlText w:val="%8."/>
      <w:lvlJc w:val="left"/>
      <w:pPr>
        <w:ind w:left="5400" w:hanging="360"/>
      </w:pPr>
    </w:lvl>
    <w:lvl w:ilvl="8" w:tplc="9E4EB5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2D85568">
      <w:start w:val="1"/>
      <w:numFmt w:val="lowerRoman"/>
      <w:lvlText w:val="(%1)"/>
      <w:lvlJc w:val="left"/>
      <w:pPr>
        <w:ind w:left="1080" w:hanging="720"/>
      </w:pPr>
      <w:rPr>
        <w:rFonts w:hint="default"/>
        <w:b w:val="0"/>
      </w:rPr>
    </w:lvl>
    <w:lvl w:ilvl="1" w:tplc="FE4AE26E" w:tentative="1">
      <w:start w:val="1"/>
      <w:numFmt w:val="lowerLetter"/>
      <w:lvlText w:val="%2."/>
      <w:lvlJc w:val="left"/>
      <w:pPr>
        <w:ind w:left="1440" w:hanging="360"/>
      </w:pPr>
    </w:lvl>
    <w:lvl w:ilvl="2" w:tplc="22520714" w:tentative="1">
      <w:start w:val="1"/>
      <w:numFmt w:val="lowerRoman"/>
      <w:lvlText w:val="%3."/>
      <w:lvlJc w:val="right"/>
      <w:pPr>
        <w:ind w:left="2160" w:hanging="180"/>
      </w:pPr>
    </w:lvl>
    <w:lvl w:ilvl="3" w:tplc="CA84AB0C" w:tentative="1">
      <w:start w:val="1"/>
      <w:numFmt w:val="decimal"/>
      <w:lvlText w:val="%4."/>
      <w:lvlJc w:val="left"/>
      <w:pPr>
        <w:ind w:left="2880" w:hanging="360"/>
      </w:pPr>
    </w:lvl>
    <w:lvl w:ilvl="4" w:tplc="800A8E6E" w:tentative="1">
      <w:start w:val="1"/>
      <w:numFmt w:val="lowerLetter"/>
      <w:lvlText w:val="%5."/>
      <w:lvlJc w:val="left"/>
      <w:pPr>
        <w:ind w:left="3600" w:hanging="360"/>
      </w:pPr>
    </w:lvl>
    <w:lvl w:ilvl="5" w:tplc="88C0BE96" w:tentative="1">
      <w:start w:val="1"/>
      <w:numFmt w:val="lowerRoman"/>
      <w:lvlText w:val="%6."/>
      <w:lvlJc w:val="right"/>
      <w:pPr>
        <w:ind w:left="4320" w:hanging="180"/>
      </w:pPr>
    </w:lvl>
    <w:lvl w:ilvl="6" w:tplc="13120EC6" w:tentative="1">
      <w:start w:val="1"/>
      <w:numFmt w:val="decimal"/>
      <w:lvlText w:val="%7."/>
      <w:lvlJc w:val="left"/>
      <w:pPr>
        <w:ind w:left="5040" w:hanging="360"/>
      </w:pPr>
    </w:lvl>
    <w:lvl w:ilvl="7" w:tplc="083AE0D6" w:tentative="1">
      <w:start w:val="1"/>
      <w:numFmt w:val="lowerLetter"/>
      <w:lvlText w:val="%8."/>
      <w:lvlJc w:val="left"/>
      <w:pPr>
        <w:ind w:left="5760" w:hanging="360"/>
      </w:pPr>
    </w:lvl>
    <w:lvl w:ilvl="8" w:tplc="22C098C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06CF33C">
      <w:start w:val="1"/>
      <w:numFmt w:val="lowerRoman"/>
      <w:lvlText w:val="(%1)"/>
      <w:lvlJc w:val="left"/>
      <w:pPr>
        <w:ind w:left="1080" w:hanging="720"/>
      </w:pPr>
      <w:rPr>
        <w:rFonts w:hint="default"/>
      </w:rPr>
    </w:lvl>
    <w:lvl w:ilvl="1" w:tplc="C6507E62" w:tentative="1">
      <w:start w:val="1"/>
      <w:numFmt w:val="lowerLetter"/>
      <w:lvlText w:val="%2."/>
      <w:lvlJc w:val="left"/>
      <w:pPr>
        <w:ind w:left="1440" w:hanging="360"/>
      </w:pPr>
    </w:lvl>
    <w:lvl w:ilvl="2" w:tplc="1D7EEBD2" w:tentative="1">
      <w:start w:val="1"/>
      <w:numFmt w:val="lowerRoman"/>
      <w:lvlText w:val="%3."/>
      <w:lvlJc w:val="right"/>
      <w:pPr>
        <w:ind w:left="2160" w:hanging="180"/>
      </w:pPr>
    </w:lvl>
    <w:lvl w:ilvl="3" w:tplc="54BE6F52" w:tentative="1">
      <w:start w:val="1"/>
      <w:numFmt w:val="decimal"/>
      <w:lvlText w:val="%4."/>
      <w:lvlJc w:val="left"/>
      <w:pPr>
        <w:ind w:left="2880" w:hanging="360"/>
      </w:pPr>
    </w:lvl>
    <w:lvl w:ilvl="4" w:tplc="02560D00" w:tentative="1">
      <w:start w:val="1"/>
      <w:numFmt w:val="lowerLetter"/>
      <w:lvlText w:val="%5."/>
      <w:lvlJc w:val="left"/>
      <w:pPr>
        <w:ind w:left="3600" w:hanging="360"/>
      </w:pPr>
    </w:lvl>
    <w:lvl w:ilvl="5" w:tplc="399C8C50" w:tentative="1">
      <w:start w:val="1"/>
      <w:numFmt w:val="lowerRoman"/>
      <w:lvlText w:val="%6."/>
      <w:lvlJc w:val="right"/>
      <w:pPr>
        <w:ind w:left="4320" w:hanging="180"/>
      </w:pPr>
    </w:lvl>
    <w:lvl w:ilvl="6" w:tplc="49BE58FC" w:tentative="1">
      <w:start w:val="1"/>
      <w:numFmt w:val="decimal"/>
      <w:lvlText w:val="%7."/>
      <w:lvlJc w:val="left"/>
      <w:pPr>
        <w:ind w:left="5040" w:hanging="360"/>
      </w:pPr>
    </w:lvl>
    <w:lvl w:ilvl="7" w:tplc="4E545506" w:tentative="1">
      <w:start w:val="1"/>
      <w:numFmt w:val="lowerLetter"/>
      <w:lvlText w:val="%8."/>
      <w:lvlJc w:val="left"/>
      <w:pPr>
        <w:ind w:left="5760" w:hanging="360"/>
      </w:pPr>
    </w:lvl>
    <w:lvl w:ilvl="8" w:tplc="235E3D8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5E087A0">
      <w:start w:val="1"/>
      <w:numFmt w:val="lowerRoman"/>
      <w:lvlText w:val="(%1)"/>
      <w:lvlJc w:val="left"/>
      <w:pPr>
        <w:ind w:left="1080" w:hanging="720"/>
      </w:pPr>
      <w:rPr>
        <w:rFonts w:hint="default"/>
      </w:rPr>
    </w:lvl>
    <w:lvl w:ilvl="1" w:tplc="72800338" w:tentative="1">
      <w:start w:val="1"/>
      <w:numFmt w:val="lowerLetter"/>
      <w:lvlText w:val="%2."/>
      <w:lvlJc w:val="left"/>
      <w:pPr>
        <w:ind w:left="1440" w:hanging="360"/>
      </w:pPr>
    </w:lvl>
    <w:lvl w:ilvl="2" w:tplc="D8BE88F6" w:tentative="1">
      <w:start w:val="1"/>
      <w:numFmt w:val="lowerRoman"/>
      <w:lvlText w:val="%3."/>
      <w:lvlJc w:val="right"/>
      <w:pPr>
        <w:ind w:left="2160" w:hanging="180"/>
      </w:pPr>
    </w:lvl>
    <w:lvl w:ilvl="3" w:tplc="C0EE06AC" w:tentative="1">
      <w:start w:val="1"/>
      <w:numFmt w:val="decimal"/>
      <w:lvlText w:val="%4."/>
      <w:lvlJc w:val="left"/>
      <w:pPr>
        <w:ind w:left="2880" w:hanging="360"/>
      </w:pPr>
    </w:lvl>
    <w:lvl w:ilvl="4" w:tplc="3D1CCF96" w:tentative="1">
      <w:start w:val="1"/>
      <w:numFmt w:val="lowerLetter"/>
      <w:lvlText w:val="%5."/>
      <w:lvlJc w:val="left"/>
      <w:pPr>
        <w:ind w:left="3600" w:hanging="360"/>
      </w:pPr>
    </w:lvl>
    <w:lvl w:ilvl="5" w:tplc="4D2AB998" w:tentative="1">
      <w:start w:val="1"/>
      <w:numFmt w:val="lowerRoman"/>
      <w:lvlText w:val="%6."/>
      <w:lvlJc w:val="right"/>
      <w:pPr>
        <w:ind w:left="4320" w:hanging="180"/>
      </w:pPr>
    </w:lvl>
    <w:lvl w:ilvl="6" w:tplc="8410FE9A" w:tentative="1">
      <w:start w:val="1"/>
      <w:numFmt w:val="decimal"/>
      <w:lvlText w:val="%7."/>
      <w:lvlJc w:val="left"/>
      <w:pPr>
        <w:ind w:left="5040" w:hanging="360"/>
      </w:pPr>
    </w:lvl>
    <w:lvl w:ilvl="7" w:tplc="DF5A2CDE" w:tentative="1">
      <w:start w:val="1"/>
      <w:numFmt w:val="lowerLetter"/>
      <w:lvlText w:val="%8."/>
      <w:lvlJc w:val="left"/>
      <w:pPr>
        <w:ind w:left="5760" w:hanging="360"/>
      </w:pPr>
    </w:lvl>
    <w:lvl w:ilvl="8" w:tplc="CB9A5A5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EAA4E82">
      <w:start w:val="1"/>
      <w:numFmt w:val="lowerRoman"/>
      <w:lvlText w:val="(%1)"/>
      <w:lvlJc w:val="left"/>
      <w:pPr>
        <w:ind w:left="1004" w:hanging="720"/>
      </w:pPr>
      <w:rPr>
        <w:rFonts w:hint="default"/>
        <w:b w:val="0"/>
      </w:rPr>
    </w:lvl>
    <w:lvl w:ilvl="1" w:tplc="5D9A5378" w:tentative="1">
      <w:start w:val="1"/>
      <w:numFmt w:val="lowerLetter"/>
      <w:lvlText w:val="%2."/>
      <w:lvlJc w:val="left"/>
      <w:pPr>
        <w:ind w:left="1364" w:hanging="360"/>
      </w:pPr>
    </w:lvl>
    <w:lvl w:ilvl="2" w:tplc="A5343B96" w:tentative="1">
      <w:start w:val="1"/>
      <w:numFmt w:val="lowerRoman"/>
      <w:lvlText w:val="%3."/>
      <w:lvlJc w:val="right"/>
      <w:pPr>
        <w:ind w:left="2084" w:hanging="180"/>
      </w:pPr>
    </w:lvl>
    <w:lvl w:ilvl="3" w:tplc="6F00EECA" w:tentative="1">
      <w:start w:val="1"/>
      <w:numFmt w:val="decimal"/>
      <w:lvlText w:val="%4."/>
      <w:lvlJc w:val="left"/>
      <w:pPr>
        <w:ind w:left="2804" w:hanging="360"/>
      </w:pPr>
    </w:lvl>
    <w:lvl w:ilvl="4" w:tplc="7C402AC2" w:tentative="1">
      <w:start w:val="1"/>
      <w:numFmt w:val="lowerLetter"/>
      <w:lvlText w:val="%5."/>
      <w:lvlJc w:val="left"/>
      <w:pPr>
        <w:ind w:left="3524" w:hanging="360"/>
      </w:pPr>
    </w:lvl>
    <w:lvl w:ilvl="5" w:tplc="CFDA5BE4" w:tentative="1">
      <w:start w:val="1"/>
      <w:numFmt w:val="lowerRoman"/>
      <w:lvlText w:val="%6."/>
      <w:lvlJc w:val="right"/>
      <w:pPr>
        <w:ind w:left="4244" w:hanging="180"/>
      </w:pPr>
    </w:lvl>
    <w:lvl w:ilvl="6" w:tplc="BADC2BE6" w:tentative="1">
      <w:start w:val="1"/>
      <w:numFmt w:val="decimal"/>
      <w:lvlText w:val="%7."/>
      <w:lvlJc w:val="left"/>
      <w:pPr>
        <w:ind w:left="4964" w:hanging="360"/>
      </w:pPr>
    </w:lvl>
    <w:lvl w:ilvl="7" w:tplc="62E8D334" w:tentative="1">
      <w:start w:val="1"/>
      <w:numFmt w:val="lowerLetter"/>
      <w:lvlText w:val="%8."/>
      <w:lvlJc w:val="left"/>
      <w:pPr>
        <w:ind w:left="5684" w:hanging="360"/>
      </w:pPr>
    </w:lvl>
    <w:lvl w:ilvl="8" w:tplc="1676019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D188986">
      <w:start w:val="1"/>
      <w:numFmt w:val="decimal"/>
      <w:lvlText w:val="%1."/>
      <w:lvlJc w:val="left"/>
      <w:pPr>
        <w:ind w:left="360" w:hanging="360"/>
      </w:pPr>
      <w:rPr>
        <w:rFonts w:hint="default"/>
      </w:rPr>
    </w:lvl>
    <w:lvl w:ilvl="1" w:tplc="6CDA6DCE" w:tentative="1">
      <w:start w:val="1"/>
      <w:numFmt w:val="lowerLetter"/>
      <w:lvlText w:val="%2."/>
      <w:lvlJc w:val="left"/>
      <w:pPr>
        <w:ind w:left="1080" w:hanging="360"/>
      </w:pPr>
    </w:lvl>
    <w:lvl w:ilvl="2" w:tplc="E42AAC86" w:tentative="1">
      <w:start w:val="1"/>
      <w:numFmt w:val="lowerRoman"/>
      <w:lvlText w:val="%3."/>
      <w:lvlJc w:val="right"/>
      <w:pPr>
        <w:ind w:left="1800" w:hanging="180"/>
      </w:pPr>
    </w:lvl>
    <w:lvl w:ilvl="3" w:tplc="01BE1DE8" w:tentative="1">
      <w:start w:val="1"/>
      <w:numFmt w:val="decimal"/>
      <w:lvlText w:val="%4."/>
      <w:lvlJc w:val="left"/>
      <w:pPr>
        <w:ind w:left="2520" w:hanging="360"/>
      </w:pPr>
    </w:lvl>
    <w:lvl w:ilvl="4" w:tplc="8D100724" w:tentative="1">
      <w:start w:val="1"/>
      <w:numFmt w:val="lowerLetter"/>
      <w:lvlText w:val="%5."/>
      <w:lvlJc w:val="left"/>
      <w:pPr>
        <w:ind w:left="3240" w:hanging="360"/>
      </w:pPr>
    </w:lvl>
    <w:lvl w:ilvl="5" w:tplc="613A4E36" w:tentative="1">
      <w:start w:val="1"/>
      <w:numFmt w:val="lowerRoman"/>
      <w:lvlText w:val="%6."/>
      <w:lvlJc w:val="right"/>
      <w:pPr>
        <w:ind w:left="3960" w:hanging="180"/>
      </w:pPr>
    </w:lvl>
    <w:lvl w:ilvl="6" w:tplc="DAEAC8EA" w:tentative="1">
      <w:start w:val="1"/>
      <w:numFmt w:val="decimal"/>
      <w:lvlText w:val="%7."/>
      <w:lvlJc w:val="left"/>
      <w:pPr>
        <w:ind w:left="4680" w:hanging="360"/>
      </w:pPr>
    </w:lvl>
    <w:lvl w:ilvl="7" w:tplc="64EAE1C0" w:tentative="1">
      <w:start w:val="1"/>
      <w:numFmt w:val="lowerLetter"/>
      <w:lvlText w:val="%8."/>
      <w:lvlJc w:val="left"/>
      <w:pPr>
        <w:ind w:left="5400" w:hanging="360"/>
      </w:pPr>
    </w:lvl>
    <w:lvl w:ilvl="8" w:tplc="1802462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A22E7E0">
      <w:start w:val="1"/>
      <w:numFmt w:val="lowerRoman"/>
      <w:lvlText w:val="(%1)"/>
      <w:lvlJc w:val="left"/>
      <w:pPr>
        <w:ind w:left="1080" w:hanging="720"/>
      </w:pPr>
      <w:rPr>
        <w:rFonts w:hint="default"/>
      </w:rPr>
    </w:lvl>
    <w:lvl w:ilvl="1" w:tplc="084A44D8" w:tentative="1">
      <w:start w:val="1"/>
      <w:numFmt w:val="lowerLetter"/>
      <w:lvlText w:val="%2."/>
      <w:lvlJc w:val="left"/>
      <w:pPr>
        <w:ind w:left="1440" w:hanging="360"/>
      </w:pPr>
    </w:lvl>
    <w:lvl w:ilvl="2" w:tplc="7C426D64" w:tentative="1">
      <w:start w:val="1"/>
      <w:numFmt w:val="lowerRoman"/>
      <w:lvlText w:val="%3."/>
      <w:lvlJc w:val="right"/>
      <w:pPr>
        <w:ind w:left="2160" w:hanging="180"/>
      </w:pPr>
    </w:lvl>
    <w:lvl w:ilvl="3" w:tplc="0106A152" w:tentative="1">
      <w:start w:val="1"/>
      <w:numFmt w:val="decimal"/>
      <w:lvlText w:val="%4."/>
      <w:lvlJc w:val="left"/>
      <w:pPr>
        <w:ind w:left="2880" w:hanging="360"/>
      </w:pPr>
    </w:lvl>
    <w:lvl w:ilvl="4" w:tplc="4A5059D6" w:tentative="1">
      <w:start w:val="1"/>
      <w:numFmt w:val="lowerLetter"/>
      <w:lvlText w:val="%5."/>
      <w:lvlJc w:val="left"/>
      <w:pPr>
        <w:ind w:left="3600" w:hanging="360"/>
      </w:pPr>
    </w:lvl>
    <w:lvl w:ilvl="5" w:tplc="DFE84898" w:tentative="1">
      <w:start w:val="1"/>
      <w:numFmt w:val="lowerRoman"/>
      <w:lvlText w:val="%6."/>
      <w:lvlJc w:val="right"/>
      <w:pPr>
        <w:ind w:left="4320" w:hanging="180"/>
      </w:pPr>
    </w:lvl>
    <w:lvl w:ilvl="6" w:tplc="49EC52FE" w:tentative="1">
      <w:start w:val="1"/>
      <w:numFmt w:val="decimal"/>
      <w:lvlText w:val="%7."/>
      <w:lvlJc w:val="left"/>
      <w:pPr>
        <w:ind w:left="5040" w:hanging="360"/>
      </w:pPr>
    </w:lvl>
    <w:lvl w:ilvl="7" w:tplc="5E5A32E6" w:tentative="1">
      <w:start w:val="1"/>
      <w:numFmt w:val="lowerLetter"/>
      <w:lvlText w:val="%8."/>
      <w:lvlJc w:val="left"/>
      <w:pPr>
        <w:ind w:left="5760" w:hanging="360"/>
      </w:pPr>
    </w:lvl>
    <w:lvl w:ilvl="8" w:tplc="31ECB1A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8428246">
      <w:start w:val="1"/>
      <w:numFmt w:val="decimal"/>
      <w:lvlText w:val="%1."/>
      <w:lvlJc w:val="left"/>
      <w:pPr>
        <w:ind w:left="360" w:hanging="360"/>
      </w:pPr>
      <w:rPr>
        <w:rFonts w:hint="default"/>
      </w:rPr>
    </w:lvl>
    <w:lvl w:ilvl="1" w:tplc="1ADE3000" w:tentative="1">
      <w:start w:val="1"/>
      <w:numFmt w:val="lowerLetter"/>
      <w:lvlText w:val="%2."/>
      <w:lvlJc w:val="left"/>
      <w:pPr>
        <w:ind w:left="1080" w:hanging="360"/>
      </w:pPr>
    </w:lvl>
    <w:lvl w:ilvl="2" w:tplc="D7E6288C" w:tentative="1">
      <w:start w:val="1"/>
      <w:numFmt w:val="lowerRoman"/>
      <w:lvlText w:val="%3."/>
      <w:lvlJc w:val="right"/>
      <w:pPr>
        <w:ind w:left="1800" w:hanging="180"/>
      </w:pPr>
    </w:lvl>
    <w:lvl w:ilvl="3" w:tplc="C930CCE8" w:tentative="1">
      <w:start w:val="1"/>
      <w:numFmt w:val="decimal"/>
      <w:lvlText w:val="%4."/>
      <w:lvlJc w:val="left"/>
      <w:pPr>
        <w:ind w:left="2520" w:hanging="360"/>
      </w:pPr>
    </w:lvl>
    <w:lvl w:ilvl="4" w:tplc="8D7EBCBE" w:tentative="1">
      <w:start w:val="1"/>
      <w:numFmt w:val="lowerLetter"/>
      <w:lvlText w:val="%5."/>
      <w:lvlJc w:val="left"/>
      <w:pPr>
        <w:ind w:left="3240" w:hanging="360"/>
      </w:pPr>
    </w:lvl>
    <w:lvl w:ilvl="5" w:tplc="676C08AC" w:tentative="1">
      <w:start w:val="1"/>
      <w:numFmt w:val="lowerRoman"/>
      <w:lvlText w:val="%6."/>
      <w:lvlJc w:val="right"/>
      <w:pPr>
        <w:ind w:left="3960" w:hanging="180"/>
      </w:pPr>
    </w:lvl>
    <w:lvl w:ilvl="6" w:tplc="EC227710" w:tentative="1">
      <w:start w:val="1"/>
      <w:numFmt w:val="decimal"/>
      <w:lvlText w:val="%7."/>
      <w:lvlJc w:val="left"/>
      <w:pPr>
        <w:ind w:left="4680" w:hanging="360"/>
      </w:pPr>
    </w:lvl>
    <w:lvl w:ilvl="7" w:tplc="2BEC6F56" w:tentative="1">
      <w:start w:val="1"/>
      <w:numFmt w:val="lowerLetter"/>
      <w:lvlText w:val="%8."/>
      <w:lvlJc w:val="left"/>
      <w:pPr>
        <w:ind w:left="5400" w:hanging="360"/>
      </w:pPr>
    </w:lvl>
    <w:lvl w:ilvl="8" w:tplc="A1CC8C5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52A1FC6">
      <w:start w:val="1"/>
      <w:numFmt w:val="lowerRoman"/>
      <w:lvlText w:val="(%1)"/>
      <w:lvlJc w:val="left"/>
      <w:pPr>
        <w:ind w:left="1080" w:hanging="720"/>
      </w:pPr>
      <w:rPr>
        <w:rFonts w:hint="default"/>
      </w:rPr>
    </w:lvl>
    <w:lvl w:ilvl="1" w:tplc="4864982A" w:tentative="1">
      <w:start w:val="1"/>
      <w:numFmt w:val="lowerLetter"/>
      <w:lvlText w:val="%2."/>
      <w:lvlJc w:val="left"/>
      <w:pPr>
        <w:ind w:left="1440" w:hanging="360"/>
      </w:pPr>
    </w:lvl>
    <w:lvl w:ilvl="2" w:tplc="22662A78" w:tentative="1">
      <w:start w:val="1"/>
      <w:numFmt w:val="lowerRoman"/>
      <w:lvlText w:val="%3."/>
      <w:lvlJc w:val="right"/>
      <w:pPr>
        <w:ind w:left="2160" w:hanging="180"/>
      </w:pPr>
    </w:lvl>
    <w:lvl w:ilvl="3" w:tplc="9C18C160" w:tentative="1">
      <w:start w:val="1"/>
      <w:numFmt w:val="decimal"/>
      <w:lvlText w:val="%4."/>
      <w:lvlJc w:val="left"/>
      <w:pPr>
        <w:ind w:left="2880" w:hanging="360"/>
      </w:pPr>
    </w:lvl>
    <w:lvl w:ilvl="4" w:tplc="21AC3AE8" w:tentative="1">
      <w:start w:val="1"/>
      <w:numFmt w:val="lowerLetter"/>
      <w:lvlText w:val="%5."/>
      <w:lvlJc w:val="left"/>
      <w:pPr>
        <w:ind w:left="3600" w:hanging="360"/>
      </w:pPr>
    </w:lvl>
    <w:lvl w:ilvl="5" w:tplc="366C2956" w:tentative="1">
      <w:start w:val="1"/>
      <w:numFmt w:val="lowerRoman"/>
      <w:lvlText w:val="%6."/>
      <w:lvlJc w:val="right"/>
      <w:pPr>
        <w:ind w:left="4320" w:hanging="180"/>
      </w:pPr>
    </w:lvl>
    <w:lvl w:ilvl="6" w:tplc="0BF06148" w:tentative="1">
      <w:start w:val="1"/>
      <w:numFmt w:val="decimal"/>
      <w:lvlText w:val="%7."/>
      <w:lvlJc w:val="left"/>
      <w:pPr>
        <w:ind w:left="5040" w:hanging="360"/>
      </w:pPr>
    </w:lvl>
    <w:lvl w:ilvl="7" w:tplc="85489978" w:tentative="1">
      <w:start w:val="1"/>
      <w:numFmt w:val="lowerLetter"/>
      <w:lvlText w:val="%8."/>
      <w:lvlJc w:val="left"/>
      <w:pPr>
        <w:ind w:left="5760" w:hanging="360"/>
      </w:pPr>
    </w:lvl>
    <w:lvl w:ilvl="8" w:tplc="3CA618D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D5EBA9E">
      <w:start w:val="1"/>
      <w:numFmt w:val="decimal"/>
      <w:lvlText w:val="%1."/>
      <w:lvlJc w:val="left"/>
      <w:pPr>
        <w:ind w:left="360" w:hanging="360"/>
      </w:pPr>
      <w:rPr>
        <w:rFonts w:hint="default"/>
      </w:rPr>
    </w:lvl>
    <w:lvl w:ilvl="1" w:tplc="D3F0356C" w:tentative="1">
      <w:start w:val="1"/>
      <w:numFmt w:val="lowerLetter"/>
      <w:lvlText w:val="%2."/>
      <w:lvlJc w:val="left"/>
      <w:pPr>
        <w:ind w:left="1080" w:hanging="360"/>
      </w:pPr>
    </w:lvl>
    <w:lvl w:ilvl="2" w:tplc="FA704766" w:tentative="1">
      <w:start w:val="1"/>
      <w:numFmt w:val="lowerRoman"/>
      <w:lvlText w:val="%3."/>
      <w:lvlJc w:val="right"/>
      <w:pPr>
        <w:ind w:left="1800" w:hanging="180"/>
      </w:pPr>
    </w:lvl>
    <w:lvl w:ilvl="3" w:tplc="8BC0C3D4" w:tentative="1">
      <w:start w:val="1"/>
      <w:numFmt w:val="decimal"/>
      <w:lvlText w:val="%4."/>
      <w:lvlJc w:val="left"/>
      <w:pPr>
        <w:ind w:left="2520" w:hanging="360"/>
      </w:pPr>
    </w:lvl>
    <w:lvl w:ilvl="4" w:tplc="464C5C40" w:tentative="1">
      <w:start w:val="1"/>
      <w:numFmt w:val="lowerLetter"/>
      <w:lvlText w:val="%5."/>
      <w:lvlJc w:val="left"/>
      <w:pPr>
        <w:ind w:left="3240" w:hanging="360"/>
      </w:pPr>
    </w:lvl>
    <w:lvl w:ilvl="5" w:tplc="943C40A0" w:tentative="1">
      <w:start w:val="1"/>
      <w:numFmt w:val="lowerRoman"/>
      <w:lvlText w:val="%6."/>
      <w:lvlJc w:val="right"/>
      <w:pPr>
        <w:ind w:left="3960" w:hanging="180"/>
      </w:pPr>
    </w:lvl>
    <w:lvl w:ilvl="6" w:tplc="BAE42DD6" w:tentative="1">
      <w:start w:val="1"/>
      <w:numFmt w:val="decimal"/>
      <w:lvlText w:val="%7."/>
      <w:lvlJc w:val="left"/>
      <w:pPr>
        <w:ind w:left="4680" w:hanging="360"/>
      </w:pPr>
    </w:lvl>
    <w:lvl w:ilvl="7" w:tplc="B038E1B0" w:tentative="1">
      <w:start w:val="1"/>
      <w:numFmt w:val="lowerLetter"/>
      <w:lvlText w:val="%8."/>
      <w:lvlJc w:val="left"/>
      <w:pPr>
        <w:ind w:left="5400" w:hanging="360"/>
      </w:pPr>
    </w:lvl>
    <w:lvl w:ilvl="8" w:tplc="976CB4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1140F16">
      <w:start w:val="1"/>
      <w:numFmt w:val="decimal"/>
      <w:lvlText w:val="%1."/>
      <w:lvlJc w:val="left"/>
      <w:pPr>
        <w:ind w:left="360" w:hanging="360"/>
      </w:pPr>
      <w:rPr>
        <w:rFonts w:hint="default"/>
      </w:rPr>
    </w:lvl>
    <w:lvl w:ilvl="1" w:tplc="2E64362A" w:tentative="1">
      <w:start w:val="1"/>
      <w:numFmt w:val="lowerLetter"/>
      <w:lvlText w:val="%2."/>
      <w:lvlJc w:val="left"/>
      <w:pPr>
        <w:ind w:left="1080" w:hanging="360"/>
      </w:pPr>
    </w:lvl>
    <w:lvl w:ilvl="2" w:tplc="5256181A" w:tentative="1">
      <w:start w:val="1"/>
      <w:numFmt w:val="lowerRoman"/>
      <w:lvlText w:val="%3."/>
      <w:lvlJc w:val="right"/>
      <w:pPr>
        <w:ind w:left="1800" w:hanging="180"/>
      </w:pPr>
    </w:lvl>
    <w:lvl w:ilvl="3" w:tplc="EB104C6A" w:tentative="1">
      <w:start w:val="1"/>
      <w:numFmt w:val="decimal"/>
      <w:lvlText w:val="%4."/>
      <w:lvlJc w:val="left"/>
      <w:pPr>
        <w:ind w:left="2520" w:hanging="360"/>
      </w:pPr>
    </w:lvl>
    <w:lvl w:ilvl="4" w:tplc="17149EE8" w:tentative="1">
      <w:start w:val="1"/>
      <w:numFmt w:val="lowerLetter"/>
      <w:lvlText w:val="%5."/>
      <w:lvlJc w:val="left"/>
      <w:pPr>
        <w:ind w:left="3240" w:hanging="360"/>
      </w:pPr>
    </w:lvl>
    <w:lvl w:ilvl="5" w:tplc="C73CE636" w:tentative="1">
      <w:start w:val="1"/>
      <w:numFmt w:val="lowerRoman"/>
      <w:lvlText w:val="%6."/>
      <w:lvlJc w:val="right"/>
      <w:pPr>
        <w:ind w:left="3960" w:hanging="180"/>
      </w:pPr>
    </w:lvl>
    <w:lvl w:ilvl="6" w:tplc="669A9588" w:tentative="1">
      <w:start w:val="1"/>
      <w:numFmt w:val="decimal"/>
      <w:lvlText w:val="%7."/>
      <w:lvlJc w:val="left"/>
      <w:pPr>
        <w:ind w:left="4680" w:hanging="360"/>
      </w:pPr>
    </w:lvl>
    <w:lvl w:ilvl="7" w:tplc="156E74C4" w:tentative="1">
      <w:start w:val="1"/>
      <w:numFmt w:val="lowerLetter"/>
      <w:lvlText w:val="%8."/>
      <w:lvlJc w:val="left"/>
      <w:pPr>
        <w:ind w:left="5400" w:hanging="360"/>
      </w:pPr>
    </w:lvl>
    <w:lvl w:ilvl="8" w:tplc="055CE07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B8"/>
    <w:rsid w:val="000017A5"/>
    <w:rsid w:val="000629A1"/>
    <w:rsid w:val="000A31FC"/>
    <w:rsid w:val="00330C9C"/>
    <w:rsid w:val="00402664"/>
    <w:rsid w:val="005E18C7"/>
    <w:rsid w:val="006615BD"/>
    <w:rsid w:val="006F6123"/>
    <w:rsid w:val="00735E30"/>
    <w:rsid w:val="0075390E"/>
    <w:rsid w:val="007561B8"/>
    <w:rsid w:val="0091580F"/>
    <w:rsid w:val="009B18B3"/>
    <w:rsid w:val="009B223C"/>
    <w:rsid w:val="009B4F85"/>
    <w:rsid w:val="00AD4811"/>
    <w:rsid w:val="00C00D7E"/>
    <w:rsid w:val="00D35A38"/>
    <w:rsid w:val="00D674CE"/>
    <w:rsid w:val="00FC7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D639"/>
  <w15:docId w15:val="{83692C67-B44D-4373-85DA-65E9144C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1244">
      <w:bodyDiv w:val="1"/>
      <w:marLeft w:val="0"/>
      <w:marRight w:val="0"/>
      <w:marTop w:val="0"/>
      <w:marBottom w:val="0"/>
      <w:divBdr>
        <w:top w:val="none" w:sz="0" w:space="0" w:color="auto"/>
        <w:left w:val="none" w:sz="0" w:space="0" w:color="auto"/>
        <w:bottom w:val="none" w:sz="0" w:space="0" w:color="auto"/>
        <w:right w:val="none" w:sz="0" w:space="0" w:color="auto"/>
      </w:divBdr>
    </w:div>
    <w:div w:id="4963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301052</RACS_x0020_ID>
    <Approved_x0020_Provider xmlns="a8338b6e-77a6-4851-82b6-98166143ffdd">Farris Care Services PTY LTD</Approved_x0020_Provider>
    <Management_x0020_Company_x0020_ID xmlns="a8338b6e-77a6-4851-82b6-98166143ffdd" xsi:nil="true"/>
    <Home xmlns="a8338b6e-77a6-4851-82b6-98166143ffdd">In Home Care</Home>
    <Signed xmlns="a8338b6e-77a6-4851-82b6-98166143ffdd" xsi:nil="true"/>
    <Uploaded xmlns="a8338b6e-77a6-4851-82b6-98166143ffdd">False</Uploaded>
    <Management_x0020_Company xmlns="a8338b6e-77a6-4851-82b6-98166143ffdd" xsi:nil="true"/>
    <Doc_x0020_Date xmlns="a8338b6e-77a6-4851-82b6-98166143ffdd">2021-02-14T22:16:00+00:00</Doc_x0020_Date>
    <CSI_x0020_ID xmlns="a8338b6e-77a6-4851-82b6-98166143ffdd" xsi:nil="true"/>
    <Case_x0020_ID xmlns="a8338b6e-77a6-4851-82b6-98166143ffdd" xsi:nil="true"/>
    <Approved_x0020_Provider_x0020_ID xmlns="a8338b6e-77a6-4851-82b6-98166143ffdd">7386F2F3-69FF-E911-B87F-005056922186</Approved_x0020_Provider_x0020_ID>
    <Location xmlns="a8338b6e-77a6-4851-82b6-98166143ffdd" xsi:nil="true"/>
    <Home_x0020_ID xmlns="a8338b6e-77a6-4851-82b6-98166143ffdd">68F4CD2D-E400-EA11-9051-005056922186</Home_x0020_ID>
    <State xmlns="a8338b6e-77a6-4851-82b6-98166143ffdd">VIC</State>
    <Doc_x0020_Sent_Received_x0020_Date xmlns="a8338b6e-77a6-4851-82b6-98166143ffdd">2021-02-15T00:00:00+00:00</Doc_x0020_Sent_Received_x0020_Date>
    <Activity_x0020_ID xmlns="a8338b6e-77a6-4851-82b6-98166143ffdd">71FC0927-BD61-EB11-9091-005056922186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FA82-35A1-4D38-8423-33684B012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2B799CAA-9EAD-4D12-82B1-99A197DF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2021-05-12T21:44:00Z</dcterms:created>
  <dcterms:modified xsi:type="dcterms:W3CDTF">2021-05-12T21:45:00Z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