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D7673" w14:textId="77777777" w:rsidR="003C6EC2" w:rsidRPr="003C6EC2" w:rsidRDefault="0019395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15D7820" wp14:editId="6938706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889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15D7822" wp14:editId="015D782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168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Hallam</w:t>
      </w:r>
      <w:r w:rsidRPr="003C6EC2">
        <w:rPr>
          <w:rFonts w:ascii="Arial Black" w:hAnsi="Arial Black"/>
        </w:rPr>
        <w:t xml:space="preserve"> </w:t>
      </w:r>
    </w:p>
    <w:p w14:paraId="015D7674" w14:textId="77777777" w:rsidR="003C6EC2" w:rsidRPr="003C6EC2" w:rsidRDefault="0019395E" w:rsidP="003C6EC2">
      <w:pPr>
        <w:pStyle w:val="Title"/>
        <w:spacing w:before="360" w:after="480"/>
      </w:pPr>
      <w:r w:rsidRPr="003C6EC2">
        <w:rPr>
          <w:rFonts w:ascii="Arial Black" w:eastAsia="Calibri" w:hAnsi="Arial Black"/>
          <w:sz w:val="56"/>
        </w:rPr>
        <w:t>Performance Report</w:t>
      </w:r>
    </w:p>
    <w:p w14:paraId="015D7675" w14:textId="77777777" w:rsidR="001E6954" w:rsidRPr="003C6EC2" w:rsidRDefault="0019395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47-49 Belgrave-Hallam Road </w:t>
      </w:r>
      <w:r w:rsidRPr="003C6EC2">
        <w:rPr>
          <w:color w:val="FFFFFF" w:themeColor="background1"/>
          <w:sz w:val="28"/>
        </w:rPr>
        <w:br/>
        <w:t>HALLAM VIC 3803</w:t>
      </w:r>
      <w:r w:rsidRPr="003C6EC2">
        <w:rPr>
          <w:color w:val="FFFFFF" w:themeColor="background1"/>
          <w:sz w:val="28"/>
        </w:rPr>
        <w:br/>
      </w:r>
      <w:r w:rsidRPr="003C6EC2">
        <w:rPr>
          <w:rFonts w:eastAsia="Calibri"/>
          <w:color w:val="FFFFFF" w:themeColor="background1"/>
          <w:sz w:val="28"/>
          <w:szCs w:val="56"/>
          <w:lang w:eastAsia="en-US"/>
        </w:rPr>
        <w:t>Phone number: 03 9703 2322</w:t>
      </w:r>
    </w:p>
    <w:p w14:paraId="015D7676" w14:textId="77777777" w:rsidR="003C6EC2" w:rsidRDefault="0019395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4292 </w:t>
      </w:r>
    </w:p>
    <w:p w14:paraId="015D7677" w14:textId="77777777" w:rsidR="001E6954" w:rsidRPr="003C6EC2" w:rsidRDefault="0019395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015D7678" w14:textId="77777777" w:rsidR="001E6954" w:rsidRPr="003C6EC2" w:rsidRDefault="0019395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April 2021</w:t>
      </w:r>
    </w:p>
    <w:p w14:paraId="015D7679" w14:textId="44C4C4D0" w:rsidR="006B166B" w:rsidRPr="00E93D41" w:rsidRDefault="0019395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5249C">
        <w:rPr>
          <w:color w:val="FFFFFF" w:themeColor="background1"/>
          <w:sz w:val="28"/>
        </w:rPr>
        <w:t>23 June 2021</w:t>
      </w:r>
    </w:p>
    <w:bookmarkEnd w:id="0"/>
    <w:p w14:paraId="015D767A" w14:textId="77777777" w:rsidR="001E6954" w:rsidRPr="003C6EC2" w:rsidRDefault="008644BB" w:rsidP="001E6954">
      <w:pPr>
        <w:tabs>
          <w:tab w:val="left" w:pos="2127"/>
        </w:tabs>
        <w:spacing w:before="120"/>
        <w:rPr>
          <w:rFonts w:eastAsia="Calibri"/>
          <w:b/>
          <w:color w:val="FFFFFF" w:themeColor="background1"/>
          <w:sz w:val="28"/>
          <w:szCs w:val="56"/>
          <w:lang w:eastAsia="en-US"/>
        </w:rPr>
      </w:pPr>
    </w:p>
    <w:p w14:paraId="015D767B" w14:textId="77777777" w:rsidR="003C6EC2" w:rsidRDefault="008644B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5D767C" w14:textId="77777777" w:rsidR="00A30BEC" w:rsidRDefault="0019395E" w:rsidP="0094564F">
      <w:pPr>
        <w:pStyle w:val="Heading1"/>
      </w:pPr>
      <w:bookmarkStart w:id="1" w:name="_Hlk32477662"/>
      <w:r>
        <w:lastRenderedPageBreak/>
        <w:t>Publication of report</w:t>
      </w:r>
    </w:p>
    <w:p w14:paraId="015D767D" w14:textId="77777777" w:rsidR="00A30BEC" w:rsidRPr="006B166B" w:rsidRDefault="0019395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15D7681" w14:textId="4AAFA074" w:rsidR="00C20EE9" w:rsidRPr="00AA7918" w:rsidRDefault="0019395E" w:rsidP="00AA791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95672" w14:paraId="015D76AB" w14:textId="77777777" w:rsidTr="00EB1D71">
        <w:trPr>
          <w:trHeight w:val="227"/>
        </w:trPr>
        <w:tc>
          <w:tcPr>
            <w:tcW w:w="3942" w:type="pct"/>
            <w:shd w:val="clear" w:color="auto" w:fill="auto"/>
          </w:tcPr>
          <w:p w14:paraId="015D76A9" w14:textId="77777777" w:rsidR="001E6954" w:rsidRPr="001E6954" w:rsidRDefault="0019395E"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015D76AA" w14:textId="379316A3" w:rsidR="001E6954" w:rsidRPr="00A379DA" w:rsidRDefault="00A379DA" w:rsidP="00A379DA">
            <w:pPr>
              <w:spacing w:before="40" w:after="40" w:line="240" w:lineRule="auto"/>
              <w:ind w:left="-107"/>
              <w:jc w:val="right"/>
              <w:rPr>
                <w:b/>
                <w:bCs/>
                <w:iCs/>
                <w:color w:val="00577D"/>
                <w:szCs w:val="40"/>
              </w:rPr>
            </w:pPr>
            <w:r w:rsidRPr="00A379DA">
              <w:rPr>
                <w:b/>
                <w:bCs/>
                <w:iCs/>
                <w:color w:val="00577D"/>
                <w:szCs w:val="40"/>
              </w:rPr>
              <w:t>Non-compliant</w:t>
            </w:r>
          </w:p>
        </w:tc>
      </w:tr>
      <w:tr w:rsidR="00F95672" w14:paraId="015D76AE" w14:textId="77777777" w:rsidTr="00EB1D71">
        <w:trPr>
          <w:trHeight w:val="227"/>
        </w:trPr>
        <w:tc>
          <w:tcPr>
            <w:tcW w:w="3942" w:type="pct"/>
            <w:shd w:val="clear" w:color="auto" w:fill="auto"/>
          </w:tcPr>
          <w:p w14:paraId="015D76AC" w14:textId="77777777" w:rsidR="001E6954" w:rsidRPr="002B4C72" w:rsidRDefault="0019395E" w:rsidP="008D114F">
            <w:pPr>
              <w:spacing w:before="40" w:after="40" w:line="240" w:lineRule="auto"/>
              <w:ind w:left="312"/>
            </w:pPr>
            <w:r w:rsidRPr="001E6954">
              <w:t>Requirement 3(3)(a)</w:t>
            </w:r>
          </w:p>
        </w:tc>
        <w:tc>
          <w:tcPr>
            <w:tcW w:w="1058" w:type="pct"/>
            <w:shd w:val="clear" w:color="auto" w:fill="auto"/>
          </w:tcPr>
          <w:p w14:paraId="015D76AD" w14:textId="208DEB0D" w:rsidR="001E6954" w:rsidRPr="001E6954" w:rsidRDefault="0019395E" w:rsidP="004C55D8">
            <w:pPr>
              <w:spacing w:before="40" w:after="40" w:line="240" w:lineRule="auto"/>
              <w:ind w:left="-107"/>
              <w:jc w:val="right"/>
              <w:rPr>
                <w:color w:val="0000FF"/>
              </w:rPr>
            </w:pPr>
            <w:r w:rsidRPr="001E6954">
              <w:rPr>
                <w:bCs/>
                <w:iCs/>
                <w:color w:val="00577D"/>
                <w:szCs w:val="40"/>
              </w:rPr>
              <w:t>Compliant</w:t>
            </w:r>
          </w:p>
        </w:tc>
      </w:tr>
      <w:tr w:rsidR="00F95672" w14:paraId="015D76B1" w14:textId="77777777" w:rsidTr="00EB1D71">
        <w:trPr>
          <w:trHeight w:val="227"/>
        </w:trPr>
        <w:tc>
          <w:tcPr>
            <w:tcW w:w="3942" w:type="pct"/>
            <w:shd w:val="clear" w:color="auto" w:fill="auto"/>
          </w:tcPr>
          <w:p w14:paraId="015D76AF" w14:textId="77777777" w:rsidR="001E6954" w:rsidRPr="001E6954" w:rsidRDefault="0019395E" w:rsidP="004C55D8">
            <w:pPr>
              <w:spacing w:before="40" w:after="40" w:line="240" w:lineRule="auto"/>
              <w:ind w:left="318" w:hanging="7"/>
            </w:pPr>
            <w:r w:rsidRPr="001E6954">
              <w:t>Requirement 3(3)(b)</w:t>
            </w:r>
          </w:p>
        </w:tc>
        <w:tc>
          <w:tcPr>
            <w:tcW w:w="1058" w:type="pct"/>
            <w:shd w:val="clear" w:color="auto" w:fill="auto"/>
          </w:tcPr>
          <w:p w14:paraId="015D76B0" w14:textId="01CCCD94" w:rsidR="001E6954" w:rsidRPr="001E6954" w:rsidRDefault="0019395E" w:rsidP="00463EF3">
            <w:pPr>
              <w:spacing w:before="40" w:after="40" w:line="240" w:lineRule="auto"/>
              <w:jc w:val="right"/>
              <w:rPr>
                <w:color w:val="0000FF"/>
              </w:rPr>
            </w:pPr>
            <w:r w:rsidRPr="001E6954">
              <w:rPr>
                <w:bCs/>
                <w:iCs/>
                <w:color w:val="00577D"/>
                <w:szCs w:val="40"/>
              </w:rPr>
              <w:t>Non-compliant</w:t>
            </w:r>
          </w:p>
        </w:tc>
      </w:tr>
      <w:tr w:rsidR="00A379DA" w14:paraId="015D76F6" w14:textId="77777777" w:rsidTr="00EB1D71">
        <w:trPr>
          <w:trHeight w:val="227"/>
        </w:trPr>
        <w:tc>
          <w:tcPr>
            <w:tcW w:w="3942" w:type="pct"/>
            <w:shd w:val="clear" w:color="auto" w:fill="auto"/>
          </w:tcPr>
          <w:p w14:paraId="015D76F4" w14:textId="77777777" w:rsidR="00A379DA" w:rsidRPr="001E6954" w:rsidRDefault="00A379DA" w:rsidP="00A379DA">
            <w:pPr>
              <w:keepNext/>
              <w:spacing w:before="40" w:after="40" w:line="240" w:lineRule="auto"/>
              <w:rPr>
                <w:b/>
              </w:rPr>
            </w:pPr>
            <w:r w:rsidRPr="001E6954">
              <w:rPr>
                <w:b/>
              </w:rPr>
              <w:t>Standard 7 Human resources</w:t>
            </w:r>
          </w:p>
        </w:tc>
        <w:tc>
          <w:tcPr>
            <w:tcW w:w="1058" w:type="pct"/>
            <w:shd w:val="clear" w:color="auto" w:fill="auto"/>
          </w:tcPr>
          <w:p w14:paraId="015D76F5" w14:textId="44E4F890" w:rsidR="00A379DA" w:rsidRPr="001E6954" w:rsidRDefault="00A379DA" w:rsidP="00A379DA">
            <w:pPr>
              <w:keepNext/>
              <w:spacing w:before="40" w:after="40" w:line="240" w:lineRule="auto"/>
              <w:jc w:val="right"/>
              <w:rPr>
                <w:b/>
                <w:color w:val="0000FF"/>
              </w:rPr>
            </w:pPr>
            <w:r w:rsidRPr="00A379DA">
              <w:rPr>
                <w:b/>
                <w:bCs/>
                <w:iCs/>
                <w:color w:val="00577D"/>
                <w:szCs w:val="40"/>
              </w:rPr>
              <w:t>Non-compliant</w:t>
            </w:r>
          </w:p>
        </w:tc>
      </w:tr>
      <w:tr w:rsidR="00A379DA" w14:paraId="015D76F9" w14:textId="77777777" w:rsidTr="00EB1D71">
        <w:trPr>
          <w:trHeight w:val="227"/>
        </w:trPr>
        <w:tc>
          <w:tcPr>
            <w:tcW w:w="3942" w:type="pct"/>
            <w:shd w:val="clear" w:color="auto" w:fill="auto"/>
          </w:tcPr>
          <w:p w14:paraId="015D76F7" w14:textId="77777777" w:rsidR="00A379DA" w:rsidRPr="001E6954" w:rsidRDefault="00A379DA" w:rsidP="00A379DA">
            <w:pPr>
              <w:spacing w:before="40" w:after="40" w:line="240" w:lineRule="auto"/>
              <w:ind w:left="318" w:hanging="7"/>
            </w:pPr>
            <w:r w:rsidRPr="001E6954">
              <w:t>Requirement 7(3)(a)</w:t>
            </w:r>
          </w:p>
        </w:tc>
        <w:tc>
          <w:tcPr>
            <w:tcW w:w="1058" w:type="pct"/>
            <w:shd w:val="clear" w:color="auto" w:fill="auto"/>
          </w:tcPr>
          <w:p w14:paraId="015D76F8" w14:textId="759BAF82" w:rsidR="00A379DA" w:rsidRPr="001E6954" w:rsidRDefault="00A379DA" w:rsidP="00A379DA">
            <w:pPr>
              <w:spacing w:before="40" w:after="40" w:line="240" w:lineRule="auto"/>
              <w:jc w:val="right"/>
              <w:rPr>
                <w:color w:val="0000FF"/>
              </w:rPr>
            </w:pPr>
            <w:r w:rsidRPr="001E6954">
              <w:rPr>
                <w:bCs/>
                <w:iCs/>
                <w:color w:val="00577D"/>
                <w:szCs w:val="40"/>
              </w:rPr>
              <w:t>Non-compliant</w:t>
            </w:r>
          </w:p>
        </w:tc>
      </w:tr>
      <w:tr w:rsidR="00A379DA" w14:paraId="015D76FC" w14:textId="77777777" w:rsidTr="00EB1D71">
        <w:trPr>
          <w:trHeight w:val="227"/>
        </w:trPr>
        <w:tc>
          <w:tcPr>
            <w:tcW w:w="3942" w:type="pct"/>
            <w:shd w:val="clear" w:color="auto" w:fill="auto"/>
          </w:tcPr>
          <w:p w14:paraId="015D76FA" w14:textId="77777777" w:rsidR="00A379DA" w:rsidRPr="001E6954" w:rsidRDefault="00A379DA" w:rsidP="00A379DA">
            <w:pPr>
              <w:spacing w:before="40" w:after="40" w:line="240" w:lineRule="auto"/>
              <w:ind w:left="318" w:hanging="7"/>
            </w:pPr>
            <w:r w:rsidRPr="001E6954">
              <w:t>Requirement 7(3)(b)</w:t>
            </w:r>
          </w:p>
        </w:tc>
        <w:tc>
          <w:tcPr>
            <w:tcW w:w="1058" w:type="pct"/>
            <w:shd w:val="clear" w:color="auto" w:fill="auto"/>
          </w:tcPr>
          <w:p w14:paraId="015D76FB" w14:textId="73E2F365" w:rsidR="00A379DA" w:rsidRPr="001E6954" w:rsidRDefault="00A379DA" w:rsidP="00A379DA">
            <w:pPr>
              <w:spacing w:before="40" w:after="40" w:line="240" w:lineRule="auto"/>
              <w:jc w:val="right"/>
              <w:rPr>
                <w:color w:val="0000FF"/>
              </w:rPr>
            </w:pPr>
            <w:r w:rsidRPr="001E6954">
              <w:rPr>
                <w:bCs/>
                <w:iCs/>
                <w:color w:val="00577D"/>
                <w:szCs w:val="40"/>
              </w:rPr>
              <w:t>Compliant</w:t>
            </w:r>
          </w:p>
        </w:tc>
      </w:tr>
      <w:tr w:rsidR="00A379DA" w14:paraId="015D7708" w14:textId="77777777" w:rsidTr="00EB1D71">
        <w:trPr>
          <w:trHeight w:val="227"/>
        </w:trPr>
        <w:tc>
          <w:tcPr>
            <w:tcW w:w="3942" w:type="pct"/>
            <w:shd w:val="clear" w:color="auto" w:fill="auto"/>
          </w:tcPr>
          <w:p w14:paraId="015D7706" w14:textId="77777777" w:rsidR="00A379DA" w:rsidRPr="001E6954" w:rsidRDefault="00A379DA" w:rsidP="00A379DA">
            <w:pPr>
              <w:keepNext/>
              <w:spacing w:before="40" w:after="40" w:line="240" w:lineRule="auto"/>
              <w:rPr>
                <w:b/>
              </w:rPr>
            </w:pPr>
            <w:r w:rsidRPr="001E6954">
              <w:rPr>
                <w:b/>
              </w:rPr>
              <w:t>Standard 8 Organisational governance</w:t>
            </w:r>
          </w:p>
        </w:tc>
        <w:tc>
          <w:tcPr>
            <w:tcW w:w="1058" w:type="pct"/>
            <w:shd w:val="clear" w:color="auto" w:fill="auto"/>
          </w:tcPr>
          <w:p w14:paraId="015D7707" w14:textId="7F1F4B09" w:rsidR="00A379DA" w:rsidRPr="001E6954" w:rsidRDefault="00A379DA" w:rsidP="00A379DA">
            <w:pPr>
              <w:keepNext/>
              <w:spacing w:before="40" w:after="40" w:line="240" w:lineRule="auto"/>
              <w:jc w:val="right"/>
              <w:rPr>
                <w:b/>
                <w:color w:val="0000FF"/>
              </w:rPr>
            </w:pPr>
          </w:p>
        </w:tc>
      </w:tr>
      <w:tr w:rsidR="00A379DA" w14:paraId="015D7714" w14:textId="77777777" w:rsidTr="00EB1D71">
        <w:trPr>
          <w:trHeight w:val="227"/>
        </w:trPr>
        <w:tc>
          <w:tcPr>
            <w:tcW w:w="3942" w:type="pct"/>
            <w:shd w:val="clear" w:color="auto" w:fill="auto"/>
          </w:tcPr>
          <w:p w14:paraId="015D7712" w14:textId="77777777" w:rsidR="00A379DA" w:rsidRPr="001E6954" w:rsidRDefault="00A379DA" w:rsidP="00A379DA">
            <w:pPr>
              <w:spacing w:before="40" w:after="40" w:line="240" w:lineRule="auto"/>
              <w:ind w:left="318" w:hanging="7"/>
            </w:pPr>
            <w:r w:rsidRPr="001E6954">
              <w:t>Requirement 8(3)(d)</w:t>
            </w:r>
          </w:p>
        </w:tc>
        <w:tc>
          <w:tcPr>
            <w:tcW w:w="1058" w:type="pct"/>
            <w:shd w:val="clear" w:color="auto" w:fill="auto"/>
          </w:tcPr>
          <w:p w14:paraId="015D7713" w14:textId="63AD017F" w:rsidR="00A379DA" w:rsidRPr="001E6954" w:rsidRDefault="00A379DA" w:rsidP="00A379DA">
            <w:pPr>
              <w:spacing w:before="40" w:after="40" w:line="240" w:lineRule="auto"/>
              <w:jc w:val="right"/>
              <w:rPr>
                <w:color w:val="0000FF"/>
              </w:rPr>
            </w:pPr>
            <w:r w:rsidRPr="001E6954">
              <w:rPr>
                <w:bCs/>
                <w:iCs/>
                <w:color w:val="00577D"/>
                <w:szCs w:val="40"/>
              </w:rPr>
              <w:t>Compliant</w:t>
            </w:r>
          </w:p>
        </w:tc>
      </w:tr>
      <w:bookmarkEnd w:id="3"/>
    </w:tbl>
    <w:p w14:paraId="015D7718" w14:textId="77777777" w:rsidR="008A22FF" w:rsidRDefault="008644BB" w:rsidP="00463EF3">
      <w:pPr>
        <w:sectPr w:rsidR="008A22FF" w:rsidSect="001416E6">
          <w:headerReference w:type="first" r:id="rId16"/>
          <w:pgSz w:w="11906" w:h="16838"/>
          <w:pgMar w:top="1701" w:right="1418" w:bottom="1418" w:left="1418" w:header="709" w:footer="397" w:gutter="0"/>
          <w:cols w:space="708"/>
          <w:docGrid w:linePitch="360"/>
        </w:sectPr>
      </w:pPr>
    </w:p>
    <w:p w14:paraId="015D7719" w14:textId="77777777" w:rsidR="007F5256" w:rsidRPr="00D21DCD" w:rsidRDefault="0019395E" w:rsidP="00EC5474">
      <w:pPr>
        <w:pStyle w:val="Heading1"/>
      </w:pPr>
      <w:r>
        <w:lastRenderedPageBreak/>
        <w:t>Detailed assessment</w:t>
      </w:r>
    </w:p>
    <w:p w14:paraId="015D771A" w14:textId="77777777" w:rsidR="001E6954" w:rsidRPr="00D63989" w:rsidRDefault="0019395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5D771B" w14:textId="77777777" w:rsidR="001E6954" w:rsidRPr="001E6954" w:rsidRDefault="0019395E" w:rsidP="001E6954">
      <w:pPr>
        <w:rPr>
          <w:color w:val="auto"/>
        </w:rPr>
      </w:pPr>
      <w:r w:rsidRPr="00D63989">
        <w:t>The report also specifies areas in which improvements must be made to ensure the Quality Standards are complied with.</w:t>
      </w:r>
    </w:p>
    <w:p w14:paraId="015D771C" w14:textId="77777777" w:rsidR="001E6954" w:rsidRPr="00D63989" w:rsidRDefault="0019395E" w:rsidP="001E6954">
      <w:r w:rsidRPr="00D63989">
        <w:t>The following information has been taken into account in developing this performance report:</w:t>
      </w:r>
    </w:p>
    <w:p w14:paraId="015D771D" w14:textId="1010C706" w:rsidR="004B33E7" w:rsidRPr="0071107F" w:rsidRDefault="0019395E" w:rsidP="004B33E7">
      <w:pPr>
        <w:pStyle w:val="ListBullet"/>
      </w:pPr>
      <w:r w:rsidRPr="0071107F">
        <w:t>the Assessment Team’s report for the Assessment Contact - Site; the Assessment Contact - Site report was informed by a site assessment, observations at the service, review of documents and interviews with staff, consumers/representatives and others</w:t>
      </w:r>
    </w:p>
    <w:p w14:paraId="015D771E" w14:textId="4BBF4970" w:rsidR="004B33E7" w:rsidRPr="003564A9" w:rsidRDefault="0019395E" w:rsidP="004B33E7">
      <w:pPr>
        <w:pStyle w:val="ListBullet"/>
      </w:pPr>
      <w:r w:rsidRPr="003564A9">
        <w:t xml:space="preserve">the provider’s response to the Assessment Contact - Site report received </w:t>
      </w:r>
      <w:r w:rsidR="0071107F" w:rsidRPr="003564A9">
        <w:t>7 May 2021</w:t>
      </w:r>
      <w:r w:rsidR="0045249C">
        <w:t>.</w:t>
      </w:r>
    </w:p>
    <w:p w14:paraId="015D7720" w14:textId="77777777" w:rsidR="008A22FF" w:rsidRDefault="008644BB">
      <w:pPr>
        <w:spacing w:after="160" w:line="259" w:lineRule="auto"/>
        <w:rPr>
          <w:rFonts w:cs="Times New Roman"/>
        </w:rPr>
      </w:pPr>
    </w:p>
    <w:p w14:paraId="015D7721" w14:textId="77777777" w:rsidR="00095CD4" w:rsidRDefault="008644BB" w:rsidP="00095CD4">
      <w:pPr>
        <w:sectPr w:rsidR="00095CD4" w:rsidSect="005058B8">
          <w:headerReference w:type="first" r:id="rId17"/>
          <w:pgSz w:w="11906" w:h="16838"/>
          <w:pgMar w:top="1701" w:right="1418" w:bottom="1418" w:left="1418" w:header="709" w:footer="397" w:gutter="0"/>
          <w:cols w:space="708"/>
          <w:docGrid w:linePitch="360"/>
        </w:sectPr>
      </w:pPr>
    </w:p>
    <w:p w14:paraId="015D7761" w14:textId="4FCD7E6B" w:rsidR="00CB3BA9" w:rsidRDefault="0019395E"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15D7828" wp14:editId="015D782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938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A379DA">
        <w:rPr>
          <w:color w:val="FFFFFF" w:themeColor="background1"/>
          <w:sz w:val="36"/>
        </w:rPr>
        <w:t>NON-COMPLIANT</w:t>
      </w:r>
      <w:r w:rsidRPr="00EB1D71">
        <w:rPr>
          <w:color w:val="FFFFFF" w:themeColor="background1"/>
          <w:sz w:val="36"/>
        </w:rPr>
        <w:br/>
        <w:t>Personal care and clinical care</w:t>
      </w:r>
    </w:p>
    <w:p w14:paraId="015D7762" w14:textId="77777777" w:rsidR="007F5256" w:rsidRPr="00FD1B02" w:rsidRDefault="0019395E" w:rsidP="00032B17">
      <w:pPr>
        <w:pStyle w:val="Heading3"/>
        <w:shd w:val="clear" w:color="auto" w:fill="F2F2F2" w:themeFill="background1" w:themeFillShade="F2"/>
      </w:pPr>
      <w:r w:rsidRPr="00FD1B02">
        <w:t>Consumer outcome:</w:t>
      </w:r>
    </w:p>
    <w:p w14:paraId="015D7763" w14:textId="77777777" w:rsidR="007F5256" w:rsidRDefault="0019395E" w:rsidP="00912DE6">
      <w:pPr>
        <w:numPr>
          <w:ilvl w:val="0"/>
          <w:numId w:val="3"/>
        </w:numPr>
        <w:shd w:val="clear" w:color="auto" w:fill="F2F2F2" w:themeFill="background1" w:themeFillShade="F2"/>
      </w:pPr>
      <w:r>
        <w:t>I get personal care, clinical care, or both personal care and clinical care, that is safe and right for me.</w:t>
      </w:r>
    </w:p>
    <w:p w14:paraId="015D7764" w14:textId="77777777" w:rsidR="007F5256" w:rsidRDefault="0019395E" w:rsidP="00032B17">
      <w:pPr>
        <w:pStyle w:val="Heading3"/>
        <w:shd w:val="clear" w:color="auto" w:fill="F2F2F2" w:themeFill="background1" w:themeFillShade="F2"/>
      </w:pPr>
      <w:r>
        <w:t>Organisation statement:</w:t>
      </w:r>
    </w:p>
    <w:p w14:paraId="015D7765" w14:textId="77777777" w:rsidR="007F5256" w:rsidRDefault="0019395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5D7766" w14:textId="32AD34C8" w:rsidR="007F5256" w:rsidRDefault="0019395E" w:rsidP="00427817">
      <w:pPr>
        <w:pStyle w:val="Heading2"/>
      </w:pPr>
      <w:r>
        <w:t>Assessment of Standard 3</w:t>
      </w:r>
    </w:p>
    <w:p w14:paraId="4844EE71" w14:textId="77777777" w:rsidR="007A3887" w:rsidRPr="00B53F15" w:rsidRDefault="007A3887" w:rsidP="007A3887">
      <w:pPr>
        <w:rPr>
          <w:rFonts w:eastAsiaTheme="minorHAnsi"/>
          <w:color w:val="auto"/>
        </w:rPr>
      </w:pPr>
      <w:r w:rsidRPr="00B53F15">
        <w:rPr>
          <w:rFonts w:eastAsiaTheme="minorHAnsi"/>
          <w:color w:val="auto"/>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1A1348E" w14:textId="25F9BCE3" w:rsidR="007A3887" w:rsidRDefault="007A3887" w:rsidP="007A3887">
      <w:pPr>
        <w:rPr>
          <w:rFonts w:eastAsiaTheme="minorHAnsi"/>
          <w:color w:val="auto"/>
        </w:rPr>
      </w:pPr>
      <w:r>
        <w:rPr>
          <w:rFonts w:eastAsiaTheme="minorHAnsi"/>
          <w:color w:val="auto"/>
        </w:rPr>
        <w:t>Most</w:t>
      </w:r>
      <w:r w:rsidRPr="00B53F15">
        <w:rPr>
          <w:rFonts w:eastAsiaTheme="minorHAnsi"/>
          <w:color w:val="auto"/>
        </w:rPr>
        <w:t xml:space="preserve"> consumers and representatives consider consumers receive personal care and clinical care that is safe and right for them</w:t>
      </w:r>
      <w:r>
        <w:rPr>
          <w:rFonts w:eastAsiaTheme="minorHAnsi"/>
          <w:color w:val="auto"/>
        </w:rPr>
        <w:t>. The</w:t>
      </w:r>
      <w:r w:rsidRPr="009E32D0">
        <w:rPr>
          <w:rFonts w:eastAsia="Calibri"/>
          <w:color w:val="auto"/>
          <w:lang w:eastAsia="en-US"/>
        </w:rPr>
        <w:t xml:space="preserve"> service</w:t>
      </w:r>
      <w:r>
        <w:rPr>
          <w:rFonts w:eastAsia="Calibri"/>
          <w:color w:val="auto"/>
          <w:lang w:eastAsia="en-US"/>
        </w:rPr>
        <w:t xml:space="preserve"> demonstrated it</w:t>
      </w:r>
      <w:r w:rsidRPr="009E32D0">
        <w:rPr>
          <w:rFonts w:eastAsia="Calibri"/>
          <w:color w:val="auto"/>
          <w:lang w:eastAsia="en-US"/>
        </w:rPr>
        <w:t xml:space="preserve"> has a suite of systems and process</w:t>
      </w:r>
      <w:r>
        <w:rPr>
          <w:rFonts w:eastAsia="Calibri"/>
          <w:color w:val="auto"/>
          <w:lang w:eastAsia="en-US"/>
        </w:rPr>
        <w:t>es</w:t>
      </w:r>
      <w:r w:rsidRPr="009E32D0">
        <w:rPr>
          <w:rFonts w:eastAsia="Calibri"/>
          <w:color w:val="auto"/>
          <w:lang w:eastAsia="en-US"/>
        </w:rPr>
        <w:t xml:space="preserve"> to guide </w:t>
      </w:r>
      <w:r w:rsidRPr="009E32D0">
        <w:rPr>
          <w:color w:val="auto"/>
        </w:rPr>
        <w:t>safe and effective personal care, clinical care, or both personal care and clinical care that is best practice, tailored to consumers’ needs to optimise their health and wellbeing</w:t>
      </w:r>
      <w:r>
        <w:rPr>
          <w:color w:val="auto"/>
        </w:rPr>
        <w:t>.</w:t>
      </w:r>
    </w:p>
    <w:p w14:paraId="6DF62892" w14:textId="51FFDC58" w:rsidR="009801CC" w:rsidRDefault="009801CC" w:rsidP="009801CC">
      <w:pPr>
        <w:rPr>
          <w:color w:val="auto"/>
        </w:rPr>
      </w:pPr>
      <w:r>
        <w:rPr>
          <w:color w:val="auto"/>
        </w:rPr>
        <w:t xml:space="preserve">While the service </w:t>
      </w:r>
      <w:r w:rsidR="00E2364F">
        <w:rPr>
          <w:color w:val="auto"/>
        </w:rPr>
        <w:t>did not</w:t>
      </w:r>
      <w:r>
        <w:rPr>
          <w:color w:val="auto"/>
        </w:rPr>
        <w:t xml:space="preserve"> always identif</w:t>
      </w:r>
      <w:r w:rsidR="00E2364F">
        <w:rPr>
          <w:color w:val="auto"/>
        </w:rPr>
        <w:t>y</w:t>
      </w:r>
      <w:r>
        <w:rPr>
          <w:color w:val="auto"/>
        </w:rPr>
        <w:t xml:space="preserve"> chemical restraint in the setting of dementia</w:t>
      </w:r>
      <w:r w:rsidR="00E2364F">
        <w:rPr>
          <w:color w:val="auto"/>
        </w:rPr>
        <w:t>,</w:t>
      </w:r>
      <w:r>
        <w:rPr>
          <w:color w:val="auto"/>
        </w:rPr>
        <w:t xml:space="preserve"> the service demonstrated </w:t>
      </w:r>
      <w:r w:rsidR="00E2364F">
        <w:rPr>
          <w:color w:val="auto"/>
        </w:rPr>
        <w:t>it is</w:t>
      </w:r>
      <w:r>
        <w:rPr>
          <w:color w:val="auto"/>
        </w:rPr>
        <w:t xml:space="preserve"> taking steps to apply their restraint and assessment authorisation process to consumers </w:t>
      </w:r>
      <w:r w:rsidR="00E2364F">
        <w:rPr>
          <w:color w:val="auto"/>
        </w:rPr>
        <w:t>to</w:t>
      </w:r>
      <w:r>
        <w:rPr>
          <w:color w:val="auto"/>
        </w:rPr>
        <w:t xml:space="preserve"> enhance communications with consumers and/or representatives.</w:t>
      </w:r>
    </w:p>
    <w:p w14:paraId="3F7FD2C1" w14:textId="77777777" w:rsidR="007A3887" w:rsidRPr="007A3887" w:rsidRDefault="007A3887" w:rsidP="007A3887">
      <w:pPr>
        <w:rPr>
          <w:rFonts w:eastAsia="Calibri"/>
          <w:color w:val="auto"/>
          <w:lang w:eastAsia="en-US"/>
        </w:rPr>
      </w:pPr>
      <w:r w:rsidRPr="007A3887">
        <w:rPr>
          <w:color w:val="auto"/>
        </w:rPr>
        <w:t xml:space="preserve">The service demonstrated charting is completed to monitor pain, however it recognised it could improve how pain assessment is undertaken to ensure consistency and best practice assessment processes are applied. </w:t>
      </w:r>
    </w:p>
    <w:p w14:paraId="2AF27371" w14:textId="746AF9C4" w:rsidR="007A3887" w:rsidRDefault="007A3887" w:rsidP="009801CC">
      <w:pPr>
        <w:rPr>
          <w:color w:val="auto"/>
        </w:rPr>
      </w:pPr>
      <w:r>
        <w:rPr>
          <w:rFonts w:eastAsiaTheme="minorHAnsi"/>
          <w:color w:val="auto"/>
        </w:rPr>
        <w:t>The Assessment Team found that h</w:t>
      </w:r>
      <w:r w:rsidRPr="00B53F15">
        <w:rPr>
          <w:rFonts w:eastAsiaTheme="minorHAnsi"/>
          <w:color w:val="auto"/>
        </w:rPr>
        <w:t>igh impact and high prevalence risks are not always managed effectively to ensure safe and effective care</w:t>
      </w:r>
      <w:r>
        <w:rPr>
          <w:rFonts w:eastAsiaTheme="minorHAnsi"/>
          <w:color w:val="auto"/>
        </w:rPr>
        <w:t>. For example:</w:t>
      </w:r>
    </w:p>
    <w:p w14:paraId="6D6C4F2D" w14:textId="02F94B49" w:rsidR="00540390" w:rsidRDefault="00E2364F" w:rsidP="00E2364F">
      <w:pPr>
        <w:pStyle w:val="ListParagraph"/>
        <w:numPr>
          <w:ilvl w:val="0"/>
          <w:numId w:val="43"/>
        </w:numPr>
        <w:tabs>
          <w:tab w:val="right" w:pos="9026"/>
        </w:tabs>
      </w:pPr>
      <w:r w:rsidRPr="007A3887">
        <w:rPr>
          <w:color w:val="auto"/>
        </w:rPr>
        <w:lastRenderedPageBreak/>
        <w:t>While the</w:t>
      </w:r>
      <w:r w:rsidR="009801CC" w:rsidRPr="007A3887">
        <w:rPr>
          <w:color w:val="auto"/>
        </w:rPr>
        <w:t xml:space="preserve"> service</w:t>
      </w:r>
      <w:r w:rsidRPr="007A3887">
        <w:rPr>
          <w:color w:val="auto"/>
        </w:rPr>
        <w:t xml:space="preserve"> demonstrated it</w:t>
      </w:r>
      <w:r w:rsidR="009801CC" w:rsidRPr="007A3887">
        <w:rPr>
          <w:color w:val="auto"/>
        </w:rPr>
        <w:t xml:space="preserve"> has processes in place to record, </w:t>
      </w:r>
      <w:r w:rsidR="009801CC" w:rsidRPr="00997B9C">
        <w:t>trend and analyse high impact or high prevalence risks associated with the care</w:t>
      </w:r>
      <w:r w:rsidR="009801CC">
        <w:t xml:space="preserve"> of consumers</w:t>
      </w:r>
      <w:r>
        <w:t>, it</w:t>
      </w:r>
      <w:r w:rsidR="009801CC">
        <w:t xml:space="preserve"> did not demonstrate effective management of a fall and responsive behaviour resulting in </w:t>
      </w:r>
      <w:r w:rsidR="007A3887">
        <w:t>harm</w:t>
      </w:r>
      <w:r w:rsidR="009801CC">
        <w:t xml:space="preserve"> to consumers. </w:t>
      </w:r>
    </w:p>
    <w:p w14:paraId="30C9F461" w14:textId="77777777" w:rsidR="00540390" w:rsidRDefault="00540390" w:rsidP="00540390">
      <w:pPr>
        <w:pStyle w:val="ListParagraph"/>
        <w:numPr>
          <w:ilvl w:val="0"/>
          <w:numId w:val="0"/>
        </w:numPr>
        <w:tabs>
          <w:tab w:val="right" w:pos="9026"/>
        </w:tabs>
        <w:ind w:left="720"/>
      </w:pPr>
    </w:p>
    <w:p w14:paraId="7B6DFF11" w14:textId="7B122A9A" w:rsidR="00540390" w:rsidRDefault="00540390" w:rsidP="00540390">
      <w:pPr>
        <w:pStyle w:val="ListParagraph"/>
        <w:numPr>
          <w:ilvl w:val="0"/>
          <w:numId w:val="43"/>
        </w:numPr>
        <w:tabs>
          <w:tab w:val="right" w:pos="9026"/>
        </w:tabs>
      </w:pPr>
      <w:r>
        <w:t xml:space="preserve">The service did not demonstrate effective and timely management of pain for a consumer post fall. </w:t>
      </w:r>
    </w:p>
    <w:p w14:paraId="30E1DFC4" w14:textId="77777777" w:rsidR="00540390" w:rsidRDefault="00540390" w:rsidP="00540390">
      <w:pPr>
        <w:pStyle w:val="ListParagraph"/>
        <w:numPr>
          <w:ilvl w:val="0"/>
          <w:numId w:val="0"/>
        </w:numPr>
        <w:tabs>
          <w:tab w:val="right" w:pos="9026"/>
        </w:tabs>
        <w:ind w:left="720"/>
      </w:pPr>
    </w:p>
    <w:p w14:paraId="3AF09B0C" w14:textId="3023EDF3" w:rsidR="00E2364F" w:rsidRPr="00540390" w:rsidRDefault="00E2364F" w:rsidP="00E2364F">
      <w:pPr>
        <w:pStyle w:val="ListParagraph"/>
        <w:numPr>
          <w:ilvl w:val="0"/>
          <w:numId w:val="43"/>
        </w:numPr>
        <w:tabs>
          <w:tab w:val="right" w:pos="9026"/>
        </w:tabs>
      </w:pPr>
      <w:r>
        <w:t xml:space="preserve">The service did not demonstrate </w:t>
      </w:r>
      <w:r w:rsidRPr="00540390">
        <w:rPr>
          <w:rFonts w:eastAsia="Calibri"/>
        </w:rPr>
        <w:t xml:space="preserve">understanding that a nutritional supplement previously provided to consumers was not recommended for oral consumption. While this risk has since been mitigated the service did not demonstrate a thorough understanding of the risk or that an investigation of what occurred had been completed to prevent reoccurrence.    </w:t>
      </w:r>
    </w:p>
    <w:p w14:paraId="3F0F9B8C" w14:textId="70777B46" w:rsidR="005D663E" w:rsidRPr="00721D75" w:rsidRDefault="00721D75" w:rsidP="005D663E">
      <w:pPr>
        <w:rPr>
          <w:rFonts w:eastAsiaTheme="minorHAnsi"/>
          <w:color w:val="0000FF"/>
        </w:rPr>
      </w:pPr>
      <w:r>
        <w:t xml:space="preserve">This Quality Standard is rated Non-compliant as one of the specific requirements is </w:t>
      </w:r>
      <w:r w:rsidR="00A22C77">
        <w:t>N</w:t>
      </w:r>
      <w:r>
        <w:t xml:space="preserve">on-compliant. </w:t>
      </w:r>
    </w:p>
    <w:p w14:paraId="015D7769" w14:textId="54CF0FC4" w:rsidR="00301877" w:rsidRDefault="0019395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15D776A" w14:textId="77FF17B9" w:rsidR="00853601" w:rsidRPr="00853601" w:rsidRDefault="0019395E" w:rsidP="00853601">
      <w:pPr>
        <w:pStyle w:val="Heading3"/>
      </w:pPr>
      <w:r w:rsidRPr="00853601">
        <w:t>Requirement 3(3)(a)</w:t>
      </w:r>
      <w:r>
        <w:tab/>
        <w:t>Compliant</w:t>
      </w:r>
    </w:p>
    <w:p w14:paraId="015D776B" w14:textId="77777777" w:rsidR="00853601" w:rsidRPr="008D114F" w:rsidRDefault="0019395E" w:rsidP="00853601">
      <w:pPr>
        <w:rPr>
          <w:i/>
        </w:rPr>
      </w:pPr>
      <w:r w:rsidRPr="008D114F">
        <w:rPr>
          <w:i/>
        </w:rPr>
        <w:t>Each consumer gets safe and effective personal care, clinical care, or both personal care and clinical care, that:</w:t>
      </w:r>
    </w:p>
    <w:p w14:paraId="015D776C" w14:textId="77777777" w:rsidR="00853601" w:rsidRPr="008D114F" w:rsidRDefault="0019395E" w:rsidP="00853601">
      <w:pPr>
        <w:numPr>
          <w:ilvl w:val="0"/>
          <w:numId w:val="24"/>
        </w:numPr>
        <w:tabs>
          <w:tab w:val="right" w:pos="9026"/>
        </w:tabs>
        <w:spacing w:before="0" w:after="0"/>
        <w:ind w:left="567" w:hanging="425"/>
        <w:outlineLvl w:val="4"/>
        <w:rPr>
          <w:i/>
        </w:rPr>
      </w:pPr>
      <w:r w:rsidRPr="008D114F">
        <w:rPr>
          <w:i/>
        </w:rPr>
        <w:t>is best practice; and</w:t>
      </w:r>
    </w:p>
    <w:p w14:paraId="015D776D" w14:textId="77777777" w:rsidR="00853601" w:rsidRPr="008D114F" w:rsidRDefault="0019395E" w:rsidP="00853601">
      <w:pPr>
        <w:numPr>
          <w:ilvl w:val="0"/>
          <w:numId w:val="24"/>
        </w:numPr>
        <w:tabs>
          <w:tab w:val="right" w:pos="9026"/>
        </w:tabs>
        <w:spacing w:before="0" w:after="0"/>
        <w:ind w:left="567" w:hanging="425"/>
        <w:outlineLvl w:val="4"/>
        <w:rPr>
          <w:i/>
        </w:rPr>
      </w:pPr>
      <w:r w:rsidRPr="008D114F">
        <w:rPr>
          <w:i/>
        </w:rPr>
        <w:t>is tailored to their needs; and</w:t>
      </w:r>
    </w:p>
    <w:p w14:paraId="015D776E" w14:textId="77777777" w:rsidR="00853601" w:rsidRPr="008D114F" w:rsidRDefault="0019395E" w:rsidP="00853601">
      <w:pPr>
        <w:numPr>
          <w:ilvl w:val="0"/>
          <w:numId w:val="24"/>
        </w:numPr>
        <w:tabs>
          <w:tab w:val="right" w:pos="9026"/>
        </w:tabs>
        <w:spacing w:before="0" w:after="0"/>
        <w:ind w:left="567" w:hanging="425"/>
        <w:outlineLvl w:val="4"/>
        <w:rPr>
          <w:i/>
        </w:rPr>
      </w:pPr>
      <w:r w:rsidRPr="008D114F">
        <w:rPr>
          <w:i/>
        </w:rPr>
        <w:t>optimises their health and well-being.</w:t>
      </w:r>
    </w:p>
    <w:p w14:paraId="015D7771" w14:textId="103E09EC" w:rsidR="00853601" w:rsidRPr="00853601" w:rsidRDefault="0019395E" w:rsidP="00853601">
      <w:pPr>
        <w:pStyle w:val="Heading3"/>
      </w:pPr>
      <w:r w:rsidRPr="00853601">
        <w:t>Requirement 3(3)(b)</w:t>
      </w:r>
      <w:r>
        <w:tab/>
        <w:t>Non-compliant</w:t>
      </w:r>
    </w:p>
    <w:p w14:paraId="015D7772" w14:textId="77777777" w:rsidR="00853601" w:rsidRPr="008D114F" w:rsidRDefault="0019395E" w:rsidP="00853601">
      <w:pPr>
        <w:rPr>
          <w:i/>
        </w:rPr>
      </w:pPr>
      <w:r w:rsidRPr="008D114F">
        <w:rPr>
          <w:i/>
          <w:szCs w:val="22"/>
        </w:rPr>
        <w:t>Effective management of high impact or high prevalence risks associated with the care of each consumer.</w:t>
      </w:r>
    </w:p>
    <w:p w14:paraId="5A53ED30" w14:textId="3B94282D" w:rsidR="00516EF2" w:rsidRPr="00540390" w:rsidRDefault="00E2364F" w:rsidP="00516EF2">
      <w:pPr>
        <w:rPr>
          <w:color w:val="auto"/>
        </w:rPr>
      </w:pPr>
      <w:r w:rsidRPr="00540390">
        <w:rPr>
          <w:color w:val="auto"/>
        </w:rPr>
        <w:t>The Assessment Tea</w:t>
      </w:r>
      <w:r w:rsidR="00516EF2" w:rsidRPr="00540390">
        <w:rPr>
          <w:color w:val="auto"/>
        </w:rPr>
        <w:t>m found</w:t>
      </w:r>
      <w:r w:rsidRPr="00540390">
        <w:rPr>
          <w:color w:val="auto"/>
        </w:rPr>
        <w:t>:</w:t>
      </w:r>
    </w:p>
    <w:p w14:paraId="5A2FBFF6" w14:textId="1F52BAA4" w:rsidR="00540390" w:rsidRDefault="00D17386" w:rsidP="003564A9">
      <w:pPr>
        <w:pStyle w:val="ListParagraph"/>
        <w:numPr>
          <w:ilvl w:val="0"/>
          <w:numId w:val="40"/>
        </w:numPr>
        <w:tabs>
          <w:tab w:val="right" w:pos="9026"/>
        </w:tabs>
      </w:pPr>
      <w:r>
        <w:t xml:space="preserve">The service did not demonstrate effective falls prevention strategies </w:t>
      </w:r>
      <w:r w:rsidR="0045249C">
        <w:t>are</w:t>
      </w:r>
      <w:r>
        <w:t xml:space="preserve"> in place to minimise or mitigate risks from falls</w:t>
      </w:r>
    </w:p>
    <w:p w14:paraId="71E5083F" w14:textId="77777777" w:rsidR="003564A9" w:rsidRDefault="003564A9" w:rsidP="003564A9">
      <w:pPr>
        <w:pStyle w:val="ListParagraph"/>
        <w:numPr>
          <w:ilvl w:val="0"/>
          <w:numId w:val="0"/>
        </w:numPr>
        <w:tabs>
          <w:tab w:val="right" w:pos="9026"/>
        </w:tabs>
        <w:ind w:left="720"/>
      </w:pPr>
    </w:p>
    <w:p w14:paraId="721283C7" w14:textId="69D718AA" w:rsidR="00540390" w:rsidRDefault="0092206D" w:rsidP="003564A9">
      <w:pPr>
        <w:pStyle w:val="ListParagraph"/>
        <w:numPr>
          <w:ilvl w:val="0"/>
          <w:numId w:val="40"/>
        </w:numPr>
        <w:tabs>
          <w:tab w:val="right" w:pos="9026"/>
        </w:tabs>
      </w:pPr>
      <w:r>
        <w:t>The service did not demonstrate</w:t>
      </w:r>
      <w:r w:rsidR="00D17386">
        <w:t xml:space="preserve"> effective and timely management of pain</w:t>
      </w:r>
      <w:r>
        <w:t xml:space="preserve"> for a consumer</w:t>
      </w:r>
      <w:r w:rsidR="00D17386">
        <w:t xml:space="preserve"> post fall</w:t>
      </w:r>
    </w:p>
    <w:p w14:paraId="7BDA1EDA" w14:textId="77777777" w:rsidR="003564A9" w:rsidRDefault="003564A9" w:rsidP="003564A9">
      <w:pPr>
        <w:pStyle w:val="ListParagraph"/>
        <w:numPr>
          <w:ilvl w:val="0"/>
          <w:numId w:val="0"/>
        </w:numPr>
        <w:ind w:left="1440"/>
      </w:pPr>
    </w:p>
    <w:p w14:paraId="207FB4E6" w14:textId="0F4CC2D6" w:rsidR="00D17386" w:rsidRDefault="00D17386" w:rsidP="00D17386">
      <w:pPr>
        <w:pStyle w:val="ListParagraph"/>
        <w:numPr>
          <w:ilvl w:val="0"/>
          <w:numId w:val="40"/>
        </w:numPr>
        <w:tabs>
          <w:tab w:val="right" w:pos="9026"/>
        </w:tabs>
      </w:pPr>
      <w:bookmarkStart w:id="4" w:name="_Hlk74903850"/>
      <w:r>
        <w:t>The service did not demonstrate</w:t>
      </w:r>
      <w:r w:rsidR="0092206D">
        <w:t xml:space="preserve"> the implementation of</w:t>
      </w:r>
      <w:r>
        <w:t xml:space="preserve"> effective strategies post an aggressive incident </w:t>
      </w:r>
      <w:r w:rsidR="0092206D">
        <w:t xml:space="preserve">by </w:t>
      </w:r>
      <w:r w:rsidR="0045249C">
        <w:t>a</w:t>
      </w:r>
      <w:r w:rsidR="0092206D">
        <w:t xml:space="preserve"> consumer resulting</w:t>
      </w:r>
      <w:r>
        <w:t xml:space="preserve"> in harm to another consumer</w:t>
      </w:r>
    </w:p>
    <w:bookmarkEnd w:id="4"/>
    <w:p w14:paraId="280117A3" w14:textId="28F3354F" w:rsidR="00D17386" w:rsidRDefault="00D17386" w:rsidP="00D17386">
      <w:pPr>
        <w:pStyle w:val="ListParagraph"/>
        <w:numPr>
          <w:ilvl w:val="0"/>
          <w:numId w:val="40"/>
        </w:numPr>
        <w:tabs>
          <w:tab w:val="right" w:pos="9026"/>
        </w:tabs>
        <w:rPr>
          <w:rFonts w:eastAsia="Calibri"/>
        </w:rPr>
      </w:pPr>
      <w:r w:rsidRPr="00D17386">
        <w:rPr>
          <w:rFonts w:eastAsia="Calibri"/>
        </w:rPr>
        <w:lastRenderedPageBreak/>
        <w:t>While responsive behaviours which impact on others are recorded within the service document management system</w:t>
      </w:r>
      <w:r w:rsidR="00540390">
        <w:rPr>
          <w:rFonts w:eastAsia="Calibri"/>
        </w:rPr>
        <w:t>,</w:t>
      </w:r>
      <w:r w:rsidRPr="00D17386">
        <w:rPr>
          <w:rFonts w:eastAsia="Calibri"/>
        </w:rPr>
        <w:t xml:space="preserve"> </w:t>
      </w:r>
      <w:bookmarkStart w:id="5" w:name="_Hlk74903914"/>
      <w:r w:rsidRPr="00D17386">
        <w:rPr>
          <w:rFonts w:eastAsia="Calibri"/>
        </w:rPr>
        <w:t>the service did not demonstrate effective strategies are always implemented to prevent reoccurrence</w:t>
      </w:r>
      <w:bookmarkEnd w:id="5"/>
    </w:p>
    <w:p w14:paraId="1D38D940" w14:textId="77777777" w:rsidR="00540390" w:rsidRPr="00D17386" w:rsidRDefault="00540390" w:rsidP="00540390">
      <w:pPr>
        <w:pStyle w:val="ListParagraph"/>
        <w:numPr>
          <w:ilvl w:val="0"/>
          <w:numId w:val="0"/>
        </w:numPr>
        <w:tabs>
          <w:tab w:val="right" w:pos="9026"/>
        </w:tabs>
        <w:ind w:left="720"/>
        <w:rPr>
          <w:rFonts w:eastAsia="Calibri"/>
        </w:rPr>
      </w:pPr>
    </w:p>
    <w:p w14:paraId="522139BD" w14:textId="60526DE4" w:rsidR="00D17386" w:rsidRPr="00540390" w:rsidRDefault="00D17386" w:rsidP="00E2364F">
      <w:pPr>
        <w:pStyle w:val="ListParagraph"/>
        <w:numPr>
          <w:ilvl w:val="0"/>
          <w:numId w:val="40"/>
        </w:numPr>
        <w:tabs>
          <w:tab w:val="right" w:pos="9026"/>
        </w:tabs>
        <w:rPr>
          <w:color w:val="auto"/>
        </w:rPr>
      </w:pPr>
      <w:r>
        <w:t xml:space="preserve">The service did not demonstrate </w:t>
      </w:r>
      <w:r w:rsidRPr="00D17386">
        <w:rPr>
          <w:rFonts w:eastAsia="Calibri"/>
        </w:rPr>
        <w:t>understanding that a nutritional supplement previously provided to consumers was not recommended for oral consumption. While this risk has since been mitigated</w:t>
      </w:r>
      <w:r w:rsidR="007F4610">
        <w:rPr>
          <w:rFonts w:eastAsia="Calibri"/>
        </w:rPr>
        <w:t>,</w:t>
      </w:r>
      <w:r w:rsidRPr="00D17386">
        <w:rPr>
          <w:rFonts w:eastAsia="Calibri"/>
        </w:rPr>
        <w:t xml:space="preserve"> the service did not demonstrate a thorough understanding of the risk or that an investigation of what occurred had been completed to prevent reoccurrence.    </w:t>
      </w:r>
    </w:p>
    <w:p w14:paraId="51EB129E" w14:textId="25A8E5BE" w:rsidR="00516EF2" w:rsidRDefault="00516EF2" w:rsidP="00516EF2">
      <w:pPr>
        <w:rPr>
          <w:color w:val="auto"/>
        </w:rPr>
      </w:pPr>
      <w:r>
        <w:rPr>
          <w:color w:val="auto"/>
        </w:rPr>
        <w:t xml:space="preserve">The </w:t>
      </w:r>
      <w:r w:rsidR="0045249C">
        <w:rPr>
          <w:color w:val="auto"/>
        </w:rPr>
        <w:t>A</w:t>
      </w:r>
      <w:r>
        <w:rPr>
          <w:color w:val="auto"/>
        </w:rPr>
        <w:t xml:space="preserve">pproved </w:t>
      </w:r>
      <w:r w:rsidR="0045249C">
        <w:rPr>
          <w:color w:val="auto"/>
        </w:rPr>
        <w:t>P</w:t>
      </w:r>
      <w:r>
        <w:rPr>
          <w:color w:val="auto"/>
        </w:rPr>
        <w:t>roviders response includes the following action since the visit:</w:t>
      </w:r>
    </w:p>
    <w:p w14:paraId="2545DAEF" w14:textId="705DA75F" w:rsidR="00D17386" w:rsidRDefault="00D17386" w:rsidP="00D17386">
      <w:pPr>
        <w:pStyle w:val="ListParagraph"/>
        <w:numPr>
          <w:ilvl w:val="0"/>
          <w:numId w:val="41"/>
        </w:numPr>
        <w:rPr>
          <w:color w:val="auto"/>
        </w:rPr>
      </w:pPr>
      <w:r>
        <w:rPr>
          <w:color w:val="auto"/>
        </w:rPr>
        <w:t>Implemented a daily staff huddle to discuss operational priorities</w:t>
      </w:r>
      <w:r w:rsidR="0045249C">
        <w:rPr>
          <w:color w:val="auto"/>
        </w:rPr>
        <w:t xml:space="preserve"> and </w:t>
      </w:r>
      <w:r>
        <w:rPr>
          <w:color w:val="auto"/>
        </w:rPr>
        <w:t>clinical issues including high risk consumers and care</w:t>
      </w:r>
    </w:p>
    <w:p w14:paraId="0F81D1DD" w14:textId="77777777" w:rsidR="00AC10D3" w:rsidRDefault="00AC10D3" w:rsidP="00AC10D3">
      <w:pPr>
        <w:pStyle w:val="ListParagraph"/>
        <w:numPr>
          <w:ilvl w:val="0"/>
          <w:numId w:val="0"/>
        </w:numPr>
        <w:ind w:left="720"/>
        <w:rPr>
          <w:color w:val="auto"/>
        </w:rPr>
      </w:pPr>
    </w:p>
    <w:p w14:paraId="17A6B79D" w14:textId="025CB493" w:rsidR="00D17386" w:rsidRDefault="00540390" w:rsidP="00D17386">
      <w:pPr>
        <w:pStyle w:val="ListParagraph"/>
        <w:numPr>
          <w:ilvl w:val="0"/>
          <w:numId w:val="41"/>
        </w:numPr>
        <w:rPr>
          <w:color w:val="auto"/>
        </w:rPr>
      </w:pPr>
      <w:r>
        <w:rPr>
          <w:color w:val="auto"/>
        </w:rPr>
        <w:t>Reinstatement of a Clinical Status Report and daily review of progress notes by the CIinical Care Coordinator</w:t>
      </w:r>
    </w:p>
    <w:p w14:paraId="3988221A" w14:textId="77777777" w:rsidR="00AC10D3" w:rsidRPr="00AC10D3" w:rsidRDefault="00AC10D3" w:rsidP="00AC10D3">
      <w:pPr>
        <w:pStyle w:val="ListParagraph"/>
        <w:numPr>
          <w:ilvl w:val="0"/>
          <w:numId w:val="0"/>
        </w:numPr>
        <w:ind w:left="1440"/>
        <w:rPr>
          <w:color w:val="auto"/>
        </w:rPr>
      </w:pPr>
    </w:p>
    <w:p w14:paraId="013BF0FD" w14:textId="21A3BCA3" w:rsidR="008245CE" w:rsidRDefault="008245CE" w:rsidP="008245CE">
      <w:pPr>
        <w:pStyle w:val="ListParagraph"/>
        <w:numPr>
          <w:ilvl w:val="0"/>
          <w:numId w:val="41"/>
        </w:numPr>
        <w:rPr>
          <w:color w:val="auto"/>
        </w:rPr>
      </w:pPr>
      <w:r>
        <w:rPr>
          <w:color w:val="auto"/>
        </w:rPr>
        <w:t>Engaged an external trainer to deliver education to staff on restraint, pain and behaviours identification and assessment, understanding and working with people with dementia</w:t>
      </w:r>
    </w:p>
    <w:p w14:paraId="21886D11" w14:textId="77777777" w:rsidR="00AC10D3" w:rsidRPr="00AC10D3" w:rsidRDefault="00AC10D3" w:rsidP="00AC10D3">
      <w:pPr>
        <w:pStyle w:val="ListParagraph"/>
        <w:numPr>
          <w:ilvl w:val="0"/>
          <w:numId w:val="0"/>
        </w:numPr>
        <w:ind w:left="1440"/>
        <w:rPr>
          <w:color w:val="auto"/>
        </w:rPr>
      </w:pPr>
    </w:p>
    <w:p w14:paraId="3219F021" w14:textId="7CBDF9E0" w:rsidR="00540390" w:rsidRDefault="00540390" w:rsidP="00540390">
      <w:pPr>
        <w:pStyle w:val="ListParagraph"/>
        <w:numPr>
          <w:ilvl w:val="0"/>
          <w:numId w:val="41"/>
        </w:numPr>
        <w:rPr>
          <w:color w:val="auto"/>
        </w:rPr>
      </w:pPr>
      <w:r>
        <w:rPr>
          <w:color w:val="auto"/>
        </w:rPr>
        <w:t>Falls prevention training has been scheduled for all staff</w:t>
      </w:r>
    </w:p>
    <w:p w14:paraId="1F27F486" w14:textId="77777777" w:rsidR="00AC10D3" w:rsidRPr="00AC10D3" w:rsidRDefault="00AC10D3" w:rsidP="00AC10D3">
      <w:pPr>
        <w:pStyle w:val="ListParagraph"/>
        <w:numPr>
          <w:ilvl w:val="0"/>
          <w:numId w:val="0"/>
        </w:numPr>
        <w:ind w:left="1440"/>
        <w:rPr>
          <w:color w:val="auto"/>
        </w:rPr>
      </w:pPr>
    </w:p>
    <w:p w14:paraId="78DDB72D" w14:textId="2D388870" w:rsidR="00540390" w:rsidRDefault="008245CE" w:rsidP="00540390">
      <w:pPr>
        <w:pStyle w:val="ListParagraph"/>
        <w:numPr>
          <w:ilvl w:val="0"/>
          <w:numId w:val="41"/>
        </w:numPr>
        <w:rPr>
          <w:color w:val="auto"/>
        </w:rPr>
      </w:pPr>
      <w:r>
        <w:rPr>
          <w:color w:val="auto"/>
        </w:rPr>
        <w:t>Implemented an improved care evaluation process which includes review of all behaviour care plans</w:t>
      </w:r>
      <w:r w:rsidR="00AC10D3">
        <w:rPr>
          <w:color w:val="auto"/>
        </w:rPr>
        <w:t>.</w:t>
      </w:r>
    </w:p>
    <w:p w14:paraId="3158CA04" w14:textId="32C13267" w:rsidR="008245CE" w:rsidRPr="008245CE" w:rsidRDefault="008245CE" w:rsidP="008245CE">
      <w:pPr>
        <w:rPr>
          <w:color w:val="auto"/>
        </w:rPr>
      </w:pPr>
      <w:r>
        <w:rPr>
          <w:color w:val="auto"/>
        </w:rPr>
        <w:t>In making my decision I have considered the Assessment Team</w:t>
      </w:r>
      <w:r w:rsidR="0045249C">
        <w:rPr>
          <w:color w:val="auto"/>
        </w:rPr>
        <w:t>’s</w:t>
      </w:r>
      <w:r>
        <w:rPr>
          <w:color w:val="auto"/>
        </w:rPr>
        <w:t xml:space="preserve"> report and the information in the response from the </w:t>
      </w:r>
      <w:r w:rsidR="0045249C">
        <w:rPr>
          <w:color w:val="auto"/>
        </w:rPr>
        <w:t>A</w:t>
      </w:r>
      <w:r>
        <w:rPr>
          <w:color w:val="auto"/>
        </w:rPr>
        <w:t xml:space="preserve">pproved </w:t>
      </w:r>
      <w:r w:rsidR="0045249C">
        <w:rPr>
          <w:color w:val="auto"/>
        </w:rPr>
        <w:t>P</w:t>
      </w:r>
      <w:r>
        <w:rPr>
          <w:color w:val="auto"/>
        </w:rPr>
        <w:t xml:space="preserve">rovider. While </w:t>
      </w:r>
      <w:r w:rsidRPr="00B53F15">
        <w:rPr>
          <w:color w:val="auto"/>
        </w:rPr>
        <w:t xml:space="preserve">I acknowledge the action taken by </w:t>
      </w:r>
      <w:r>
        <w:rPr>
          <w:color w:val="auto"/>
        </w:rPr>
        <w:t>the provider</w:t>
      </w:r>
      <w:r w:rsidRPr="00B53F15">
        <w:rPr>
          <w:color w:val="auto"/>
        </w:rPr>
        <w:t xml:space="preserve"> since the audit to address the deficits in this requirement</w:t>
      </w:r>
      <w:r>
        <w:rPr>
          <w:color w:val="auto"/>
        </w:rPr>
        <w:t>,</w:t>
      </w:r>
      <w:r w:rsidRPr="003E7318">
        <w:rPr>
          <w:color w:val="auto"/>
        </w:rPr>
        <w:t xml:space="preserve"> </w:t>
      </w:r>
      <w:r>
        <w:rPr>
          <w:color w:val="auto"/>
        </w:rPr>
        <w:t>I consider the impact to consumers as a result of ineffective management of falls</w:t>
      </w:r>
      <w:r w:rsidR="00AC10D3">
        <w:rPr>
          <w:color w:val="auto"/>
        </w:rPr>
        <w:t>, post falls pain and responsive behaviours</w:t>
      </w:r>
      <w:r>
        <w:rPr>
          <w:color w:val="auto"/>
        </w:rPr>
        <w:t xml:space="preserve"> at the time of the site visit is sufficient reason to consider the </w:t>
      </w:r>
      <w:r w:rsidR="0045249C">
        <w:rPr>
          <w:color w:val="auto"/>
        </w:rPr>
        <w:t>A</w:t>
      </w:r>
      <w:r>
        <w:rPr>
          <w:color w:val="auto"/>
        </w:rPr>
        <w:t xml:space="preserve">pproved </w:t>
      </w:r>
      <w:r w:rsidR="0045249C">
        <w:rPr>
          <w:color w:val="auto"/>
        </w:rPr>
        <w:t>P</w:t>
      </w:r>
      <w:r>
        <w:rPr>
          <w:color w:val="auto"/>
        </w:rPr>
        <w:t>rovider has not demonstrated compliance with the requirement. I, therefore, find this requirement Non-Compliant</w:t>
      </w:r>
      <w:r w:rsidR="00A22C77">
        <w:rPr>
          <w:color w:val="auto"/>
        </w:rPr>
        <w:t>.</w:t>
      </w:r>
    </w:p>
    <w:p w14:paraId="2E93B60F" w14:textId="77777777" w:rsidR="00516EF2" w:rsidRDefault="00516EF2" w:rsidP="00516EF2">
      <w:pPr>
        <w:rPr>
          <w:color w:val="auto"/>
        </w:rPr>
      </w:pPr>
    </w:p>
    <w:p w14:paraId="015D7785" w14:textId="77777777" w:rsidR="00032B17" w:rsidRDefault="008644BB" w:rsidP="00095CD4"/>
    <w:p w14:paraId="015D7786" w14:textId="77777777" w:rsidR="00853601" w:rsidRDefault="008644BB" w:rsidP="00095CD4">
      <w:pPr>
        <w:sectPr w:rsidR="00853601" w:rsidSect="00CB3BA9">
          <w:type w:val="continuous"/>
          <w:pgSz w:w="11906" w:h="16838"/>
          <w:pgMar w:top="1701" w:right="1418" w:bottom="1418" w:left="1418" w:header="709" w:footer="397" w:gutter="0"/>
          <w:cols w:space="708"/>
          <w:titlePg/>
          <w:docGrid w:linePitch="360"/>
        </w:sectPr>
      </w:pPr>
    </w:p>
    <w:p w14:paraId="015D77D7" w14:textId="04F78D3C" w:rsidR="00CB3BA9" w:rsidRDefault="0019395E"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15D7830" wp14:editId="015D783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5925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892E6B">
        <w:rPr>
          <w:color w:val="FFFFFF" w:themeColor="background1"/>
          <w:sz w:val="36"/>
        </w:rPr>
        <w:t>NON-COMPLIANT</w:t>
      </w:r>
      <w:r w:rsidRPr="00EB1D71">
        <w:rPr>
          <w:color w:val="FFFFFF" w:themeColor="background1"/>
          <w:sz w:val="36"/>
        </w:rPr>
        <w:br/>
        <w:t>Human resources</w:t>
      </w:r>
    </w:p>
    <w:p w14:paraId="015D77D8" w14:textId="77777777" w:rsidR="007F5256" w:rsidRPr="000E654D" w:rsidRDefault="0019395E" w:rsidP="009C6F30">
      <w:pPr>
        <w:pStyle w:val="Heading3"/>
        <w:shd w:val="clear" w:color="auto" w:fill="F2F2F2" w:themeFill="background1" w:themeFillShade="F2"/>
      </w:pPr>
      <w:r w:rsidRPr="000E654D">
        <w:t>Consumer outcome:</w:t>
      </w:r>
    </w:p>
    <w:p w14:paraId="015D77D9" w14:textId="77777777" w:rsidR="007F5256" w:rsidRDefault="0019395E" w:rsidP="00912DE6">
      <w:pPr>
        <w:numPr>
          <w:ilvl w:val="0"/>
          <w:numId w:val="7"/>
        </w:numPr>
        <w:shd w:val="clear" w:color="auto" w:fill="F2F2F2" w:themeFill="background1" w:themeFillShade="F2"/>
      </w:pPr>
      <w:r>
        <w:t>I get quality care and services when I need them from people who are knowledgeable, capable and caring.</w:t>
      </w:r>
    </w:p>
    <w:p w14:paraId="015D77DA" w14:textId="77777777" w:rsidR="007F5256" w:rsidRDefault="0019395E" w:rsidP="009C6F30">
      <w:pPr>
        <w:pStyle w:val="Heading3"/>
        <w:shd w:val="clear" w:color="auto" w:fill="F2F2F2" w:themeFill="background1" w:themeFillShade="F2"/>
      </w:pPr>
      <w:r>
        <w:t>Organisation statement:</w:t>
      </w:r>
    </w:p>
    <w:p w14:paraId="015D77DB" w14:textId="77777777" w:rsidR="007F5256" w:rsidRDefault="0019395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15D77DC" w14:textId="77777777" w:rsidR="007F5256" w:rsidRDefault="0019395E" w:rsidP="00427817">
      <w:pPr>
        <w:pStyle w:val="Heading2"/>
      </w:pPr>
      <w:r>
        <w:t>Assessment of Standard 7</w:t>
      </w:r>
    </w:p>
    <w:p w14:paraId="118A7C97" w14:textId="0C82021C" w:rsidR="0090589F" w:rsidRDefault="0090589F" w:rsidP="0090589F">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C5EC5CA" w14:textId="043ED8C0" w:rsidR="0090589F" w:rsidRDefault="00C3686D" w:rsidP="0090589F">
      <w:pPr>
        <w:rPr>
          <w:rFonts w:eastAsia="Calibri"/>
          <w:color w:val="auto"/>
          <w:lang w:eastAsia="en-US"/>
        </w:rPr>
      </w:pPr>
      <w:r>
        <w:rPr>
          <w:rFonts w:eastAsia="Calibri"/>
          <w:color w:val="auto"/>
          <w:lang w:eastAsia="en-US"/>
        </w:rPr>
        <w:t>Overall,</w:t>
      </w:r>
      <w:r w:rsidR="0090589F">
        <w:rPr>
          <w:rFonts w:eastAsia="Calibri"/>
          <w:color w:val="auto"/>
          <w:lang w:eastAsia="en-US"/>
        </w:rPr>
        <w:t xml:space="preserve"> </w:t>
      </w:r>
      <w:r w:rsidR="0090589F" w:rsidRPr="00BD5108">
        <w:rPr>
          <w:rFonts w:eastAsia="Calibri"/>
          <w:color w:val="auto"/>
          <w:lang w:eastAsia="en-US"/>
        </w:rPr>
        <w:t>consumer and representative</w:t>
      </w:r>
      <w:r w:rsidR="0090589F">
        <w:rPr>
          <w:rFonts w:eastAsia="Calibri"/>
          <w:color w:val="auto"/>
          <w:lang w:eastAsia="en-US"/>
        </w:rPr>
        <w:t xml:space="preserve"> feedback</w:t>
      </w:r>
      <w:r w:rsidR="0090589F" w:rsidRPr="00BD5108">
        <w:rPr>
          <w:rFonts w:eastAsia="Calibri"/>
          <w:color w:val="auto"/>
          <w:lang w:eastAsia="en-US"/>
        </w:rPr>
        <w:t xml:space="preserve"> and</w:t>
      </w:r>
      <w:r w:rsidR="0090589F">
        <w:rPr>
          <w:rFonts w:eastAsia="Calibri"/>
          <w:color w:val="auto"/>
          <w:lang w:eastAsia="en-US"/>
        </w:rPr>
        <w:t xml:space="preserve"> </w:t>
      </w:r>
      <w:r w:rsidR="0090589F" w:rsidRPr="00BD5108">
        <w:rPr>
          <w:rFonts w:eastAsia="Calibri"/>
          <w:color w:val="auto"/>
          <w:lang w:eastAsia="en-US"/>
        </w:rPr>
        <w:t xml:space="preserve">Assessment Team observations demonstrated that workforce interactions are kind, caring, and respectful. </w:t>
      </w:r>
    </w:p>
    <w:p w14:paraId="7A0DDEDD" w14:textId="6AA533FA" w:rsidR="00C3686D" w:rsidRDefault="006D16FE" w:rsidP="0090589F">
      <w:pPr>
        <w:rPr>
          <w:rFonts w:eastAsia="Calibri"/>
          <w:color w:val="auto"/>
          <w:lang w:eastAsia="en-US"/>
        </w:rPr>
      </w:pPr>
      <w:r>
        <w:rPr>
          <w:rFonts w:eastAsia="Calibri"/>
          <w:color w:val="auto"/>
          <w:lang w:eastAsia="en-US"/>
        </w:rPr>
        <w:t>Most consumers expressed there were not enough staff, with some consumers and representatives providing examples of how</w:t>
      </w:r>
      <w:r w:rsidR="0045249C">
        <w:rPr>
          <w:rFonts w:eastAsia="Calibri"/>
          <w:color w:val="auto"/>
          <w:lang w:eastAsia="en-US"/>
        </w:rPr>
        <w:t xml:space="preserve"> insufficient</w:t>
      </w:r>
      <w:r>
        <w:rPr>
          <w:rFonts w:eastAsia="Calibri"/>
          <w:color w:val="auto"/>
          <w:lang w:eastAsia="en-US"/>
        </w:rPr>
        <w:t xml:space="preserve"> staffing levels negatively impact consumer care. Consumer care is </w:t>
      </w:r>
      <w:r w:rsidR="0045249C">
        <w:rPr>
          <w:rFonts w:eastAsia="Calibri"/>
          <w:color w:val="auto"/>
          <w:lang w:eastAsia="en-US"/>
        </w:rPr>
        <w:t>rushed,</w:t>
      </w:r>
      <w:r>
        <w:rPr>
          <w:rFonts w:eastAsia="Calibri"/>
          <w:color w:val="auto"/>
          <w:lang w:eastAsia="en-US"/>
        </w:rPr>
        <w:t xml:space="preserve"> and staff do not have time to provide quality care and services. </w:t>
      </w:r>
    </w:p>
    <w:p w14:paraId="729795E7" w14:textId="6F2B2940" w:rsidR="0090589F" w:rsidRPr="006D16FE" w:rsidRDefault="006D16FE" w:rsidP="0090589F">
      <w:pPr>
        <w:rPr>
          <w:rFonts w:eastAsia="Calibri"/>
          <w:color w:val="auto"/>
          <w:lang w:eastAsia="en-US"/>
        </w:rPr>
      </w:pPr>
      <w:r w:rsidRPr="000D0F65">
        <w:t>While the service attempts to cover unplanned leave with staff working extended and double shifts</w:t>
      </w:r>
      <w:r>
        <w:t>,</w:t>
      </w:r>
      <w:r w:rsidRPr="000D0F65">
        <w:t xml:space="preserve"> a significant number of shifts are not covered</w:t>
      </w:r>
      <w:r w:rsidRPr="0068736E">
        <w:t>.</w:t>
      </w:r>
      <w:r>
        <w:t xml:space="preserve"> Roster documentation confirmed a significant number of unfilled shifts. </w:t>
      </w:r>
    </w:p>
    <w:p w14:paraId="077F7A46" w14:textId="318CDA04" w:rsidR="00DA3891" w:rsidRPr="00721D75" w:rsidRDefault="00721D75" w:rsidP="00DA3891">
      <w:pPr>
        <w:rPr>
          <w:rFonts w:eastAsiaTheme="minorHAnsi"/>
          <w:color w:val="0000FF"/>
        </w:rPr>
      </w:pPr>
      <w:r>
        <w:t xml:space="preserve">This Quality Standard is rated Non-compliant as one of the specific requirements is Non-compliant. </w:t>
      </w:r>
    </w:p>
    <w:p w14:paraId="015D77DF" w14:textId="080FB4B2" w:rsidR="00301877" w:rsidRDefault="0019395E" w:rsidP="00427817">
      <w:pPr>
        <w:pStyle w:val="Heading2"/>
      </w:pPr>
      <w:r>
        <w:lastRenderedPageBreak/>
        <w:t>Assessment of Standard 7 Requirements</w:t>
      </w:r>
      <w:r w:rsidRPr="0066387A">
        <w:rPr>
          <w:i/>
          <w:color w:val="0000FF"/>
          <w:sz w:val="24"/>
          <w:szCs w:val="24"/>
        </w:rPr>
        <w:t xml:space="preserve"> </w:t>
      </w:r>
    </w:p>
    <w:p w14:paraId="015D77E0" w14:textId="65DA781B" w:rsidR="00506F7F" w:rsidRPr="00506F7F" w:rsidRDefault="0019395E" w:rsidP="00506F7F">
      <w:pPr>
        <w:pStyle w:val="Heading3"/>
      </w:pPr>
      <w:r w:rsidRPr="00506F7F">
        <w:t>Requirement 7(3)(a)</w:t>
      </w:r>
      <w:r>
        <w:tab/>
        <w:t>Non-compliant</w:t>
      </w:r>
    </w:p>
    <w:p w14:paraId="015D77E1" w14:textId="77777777" w:rsidR="00506F7F" w:rsidRPr="008D114F" w:rsidRDefault="0019395E" w:rsidP="00506F7F">
      <w:pPr>
        <w:rPr>
          <w:i/>
        </w:rPr>
      </w:pPr>
      <w:r w:rsidRPr="008D114F">
        <w:rPr>
          <w:i/>
        </w:rPr>
        <w:t>The workforce is planned to enable, and the number and mix of members of the workforce deployed enables, the delivery and management of safe and quality care and services.</w:t>
      </w:r>
    </w:p>
    <w:p w14:paraId="2A68EB5C" w14:textId="77777777" w:rsidR="00122F35" w:rsidRDefault="0090589F" w:rsidP="00DA3891">
      <w:pPr>
        <w:rPr>
          <w:color w:val="auto"/>
        </w:rPr>
      </w:pPr>
      <w:r w:rsidRPr="00B53F15">
        <w:rPr>
          <w:color w:val="auto"/>
        </w:rPr>
        <w:t>The Assessment Team’s evidence included</w:t>
      </w:r>
      <w:r w:rsidR="00122F35">
        <w:rPr>
          <w:color w:val="auto"/>
        </w:rPr>
        <w:t>:</w:t>
      </w:r>
    </w:p>
    <w:p w14:paraId="3E3A1EBC" w14:textId="11F30567" w:rsidR="00122F35" w:rsidRPr="00B8663D" w:rsidRDefault="0045249C" w:rsidP="00B8663D">
      <w:pPr>
        <w:pStyle w:val="ListParagraph"/>
        <w:numPr>
          <w:ilvl w:val="0"/>
          <w:numId w:val="44"/>
        </w:numPr>
        <w:rPr>
          <w:color w:val="auto"/>
        </w:rPr>
      </w:pPr>
      <w:r>
        <w:rPr>
          <w:color w:val="auto"/>
        </w:rPr>
        <w:t>F</w:t>
      </w:r>
      <w:r w:rsidR="0090589F" w:rsidRPr="00122F35">
        <w:rPr>
          <w:color w:val="auto"/>
        </w:rPr>
        <w:t xml:space="preserve">eedback from </w:t>
      </w:r>
      <w:r w:rsidR="0090589F" w:rsidRPr="00B8663D">
        <w:rPr>
          <w:color w:val="auto"/>
        </w:rPr>
        <w:t xml:space="preserve">consumers, representatives and staff about </w:t>
      </w:r>
      <w:bookmarkStart w:id="6" w:name="_Hlk72247879"/>
      <w:r w:rsidR="0090589F" w:rsidRPr="00B8663D">
        <w:rPr>
          <w:color w:val="auto"/>
        </w:rPr>
        <w:t>insufficient levels of staff at the service</w:t>
      </w:r>
      <w:bookmarkEnd w:id="6"/>
      <w:r w:rsidR="0090589F" w:rsidRPr="00B8663D">
        <w:rPr>
          <w:color w:val="auto"/>
        </w:rPr>
        <w:t xml:space="preserve">. </w:t>
      </w:r>
      <w:r w:rsidR="00122F35" w:rsidRPr="00B8663D">
        <w:rPr>
          <w:color w:val="auto"/>
        </w:rPr>
        <w:t xml:space="preserve">Consumers and representatives provided examples of how staff levels impact the delivery of safe and quality consumer care. </w:t>
      </w:r>
    </w:p>
    <w:p w14:paraId="33230A60" w14:textId="77777777" w:rsidR="0045249C" w:rsidRPr="00B8663D" w:rsidRDefault="0045249C" w:rsidP="0045249C">
      <w:pPr>
        <w:pStyle w:val="ListParagraph"/>
        <w:numPr>
          <w:ilvl w:val="0"/>
          <w:numId w:val="0"/>
        </w:numPr>
        <w:ind w:left="720"/>
        <w:rPr>
          <w:color w:val="auto"/>
        </w:rPr>
      </w:pPr>
    </w:p>
    <w:p w14:paraId="5553695B" w14:textId="4393E3E7" w:rsidR="00122F35" w:rsidRPr="00B8663D" w:rsidRDefault="00122F35" w:rsidP="00B8663D">
      <w:pPr>
        <w:pStyle w:val="ListParagraph"/>
        <w:numPr>
          <w:ilvl w:val="0"/>
          <w:numId w:val="44"/>
        </w:numPr>
        <w:rPr>
          <w:color w:val="auto"/>
        </w:rPr>
      </w:pPr>
      <w:r w:rsidRPr="00B8663D">
        <w:rPr>
          <w:color w:val="auto"/>
        </w:rPr>
        <w:t xml:space="preserve">Roster documents showed a significant number of unfilled shift vacancies and multiple staff working double or extended shifts. Staff described how unfilled shifts, double or extended shifts </w:t>
      </w:r>
      <w:r w:rsidR="00C3686D" w:rsidRPr="00B8663D">
        <w:rPr>
          <w:color w:val="auto"/>
        </w:rPr>
        <w:t>impacts</w:t>
      </w:r>
      <w:r w:rsidRPr="00B8663D">
        <w:rPr>
          <w:color w:val="auto"/>
        </w:rPr>
        <w:t xml:space="preserve"> the care they provide to consumers.</w:t>
      </w:r>
    </w:p>
    <w:p w14:paraId="1B9AF25B" w14:textId="77777777" w:rsidR="0045249C" w:rsidRPr="00B8663D" w:rsidRDefault="0045249C" w:rsidP="0045249C">
      <w:pPr>
        <w:pStyle w:val="ListParagraph"/>
        <w:numPr>
          <w:ilvl w:val="0"/>
          <w:numId w:val="0"/>
        </w:numPr>
        <w:ind w:left="1440"/>
        <w:rPr>
          <w:color w:val="auto"/>
        </w:rPr>
      </w:pPr>
    </w:p>
    <w:p w14:paraId="5E354EAD" w14:textId="436E834C" w:rsidR="00122F35" w:rsidRPr="00B8663D" w:rsidRDefault="0045249C" w:rsidP="00B8663D">
      <w:pPr>
        <w:pStyle w:val="ListParagraph"/>
        <w:numPr>
          <w:ilvl w:val="0"/>
          <w:numId w:val="44"/>
        </w:numPr>
        <w:rPr>
          <w:color w:val="auto"/>
        </w:rPr>
      </w:pPr>
      <w:r w:rsidRPr="00B8663D">
        <w:rPr>
          <w:color w:val="auto"/>
        </w:rPr>
        <w:t>O</w:t>
      </w:r>
      <w:r w:rsidR="00122F35" w:rsidRPr="00B8663D">
        <w:rPr>
          <w:color w:val="auto"/>
        </w:rPr>
        <w:t>bservations that staff were difficult to find when consumers required assistance.</w:t>
      </w:r>
    </w:p>
    <w:p w14:paraId="01AFC445" w14:textId="77777777" w:rsidR="0045249C" w:rsidRPr="00B8663D" w:rsidRDefault="0045249C" w:rsidP="0045249C">
      <w:pPr>
        <w:pStyle w:val="ListParagraph"/>
        <w:numPr>
          <w:ilvl w:val="0"/>
          <w:numId w:val="0"/>
        </w:numPr>
        <w:ind w:left="1440"/>
        <w:rPr>
          <w:color w:val="auto"/>
        </w:rPr>
      </w:pPr>
    </w:p>
    <w:p w14:paraId="4E103104" w14:textId="5BCDF60D" w:rsidR="00122F35" w:rsidRPr="00B8663D" w:rsidRDefault="0045249C" w:rsidP="00B8663D">
      <w:pPr>
        <w:pStyle w:val="ListParagraph"/>
        <w:numPr>
          <w:ilvl w:val="0"/>
          <w:numId w:val="44"/>
        </w:numPr>
        <w:rPr>
          <w:color w:val="auto"/>
        </w:rPr>
      </w:pPr>
      <w:r w:rsidRPr="00B8663D">
        <w:rPr>
          <w:color w:val="auto"/>
        </w:rPr>
        <w:t>O</w:t>
      </w:r>
      <w:r w:rsidR="00122F35" w:rsidRPr="00B8663D">
        <w:rPr>
          <w:color w:val="auto"/>
        </w:rPr>
        <w:t>bservations of call bells being out of reach and consumers calling out for assistance</w:t>
      </w:r>
      <w:r w:rsidR="00755BD7" w:rsidRPr="00B8663D">
        <w:rPr>
          <w:color w:val="auto"/>
        </w:rPr>
        <w:t>.</w:t>
      </w:r>
    </w:p>
    <w:p w14:paraId="68F08972" w14:textId="6C310D45" w:rsidR="003E7318" w:rsidRDefault="003E7318" w:rsidP="00DA3891">
      <w:pPr>
        <w:rPr>
          <w:color w:val="auto"/>
        </w:rPr>
      </w:pPr>
      <w:r>
        <w:rPr>
          <w:color w:val="auto"/>
        </w:rPr>
        <w:t xml:space="preserve">The </w:t>
      </w:r>
      <w:r w:rsidR="0045249C">
        <w:rPr>
          <w:color w:val="auto"/>
        </w:rPr>
        <w:t>A</w:t>
      </w:r>
      <w:r>
        <w:rPr>
          <w:color w:val="auto"/>
        </w:rPr>
        <w:t xml:space="preserve">pproved </w:t>
      </w:r>
      <w:r w:rsidR="0045249C">
        <w:rPr>
          <w:color w:val="auto"/>
        </w:rPr>
        <w:t>P</w:t>
      </w:r>
      <w:r>
        <w:rPr>
          <w:color w:val="auto"/>
        </w:rPr>
        <w:t xml:space="preserve">roviders response </w:t>
      </w:r>
      <w:r w:rsidR="00516EF2">
        <w:rPr>
          <w:color w:val="auto"/>
        </w:rPr>
        <w:t>includes the following action</w:t>
      </w:r>
      <w:r>
        <w:rPr>
          <w:color w:val="auto"/>
        </w:rPr>
        <w:t xml:space="preserve"> since the</w:t>
      </w:r>
      <w:r w:rsidR="0045249C">
        <w:rPr>
          <w:color w:val="auto"/>
        </w:rPr>
        <w:t xml:space="preserve"> site</w:t>
      </w:r>
      <w:r>
        <w:rPr>
          <w:color w:val="auto"/>
        </w:rPr>
        <w:t xml:space="preserve"> </w:t>
      </w:r>
      <w:r w:rsidR="00516EF2">
        <w:rPr>
          <w:color w:val="auto"/>
        </w:rPr>
        <w:t>visit:</w:t>
      </w:r>
    </w:p>
    <w:p w14:paraId="7DF5E23A" w14:textId="2B31A4CE" w:rsidR="00C3686D" w:rsidRDefault="0045249C" w:rsidP="00B8663D">
      <w:pPr>
        <w:pStyle w:val="ListParagraph"/>
        <w:numPr>
          <w:ilvl w:val="0"/>
          <w:numId w:val="45"/>
        </w:numPr>
        <w:rPr>
          <w:color w:val="auto"/>
        </w:rPr>
      </w:pPr>
      <w:r>
        <w:rPr>
          <w:color w:val="auto"/>
        </w:rPr>
        <w:t>I</w:t>
      </w:r>
      <w:r w:rsidR="00C3686D">
        <w:rPr>
          <w:color w:val="auto"/>
        </w:rPr>
        <w:t>mplement</w:t>
      </w:r>
      <w:r>
        <w:rPr>
          <w:color w:val="auto"/>
        </w:rPr>
        <w:t>ation of</w:t>
      </w:r>
      <w:r w:rsidR="00C3686D">
        <w:rPr>
          <w:color w:val="auto"/>
        </w:rPr>
        <w:t xml:space="preserve"> a recruitment plan that includes ongoing recruitment of care </w:t>
      </w:r>
      <w:bookmarkStart w:id="7" w:name="_GoBack"/>
      <w:bookmarkEnd w:id="7"/>
      <w:r w:rsidR="00C3686D">
        <w:rPr>
          <w:color w:val="auto"/>
        </w:rPr>
        <w:t>and nursing staff</w:t>
      </w:r>
    </w:p>
    <w:p w14:paraId="2A8C42C9" w14:textId="77777777" w:rsidR="0045249C" w:rsidRDefault="0045249C" w:rsidP="0045249C">
      <w:pPr>
        <w:pStyle w:val="ListParagraph"/>
        <w:numPr>
          <w:ilvl w:val="0"/>
          <w:numId w:val="0"/>
        </w:numPr>
        <w:ind w:left="720"/>
        <w:rPr>
          <w:color w:val="auto"/>
        </w:rPr>
      </w:pPr>
    </w:p>
    <w:p w14:paraId="0861C4B1" w14:textId="56BDD163" w:rsidR="003E7318" w:rsidRDefault="0045249C" w:rsidP="00B8663D">
      <w:pPr>
        <w:pStyle w:val="ListParagraph"/>
        <w:numPr>
          <w:ilvl w:val="0"/>
          <w:numId w:val="45"/>
        </w:numPr>
        <w:rPr>
          <w:color w:val="auto"/>
        </w:rPr>
      </w:pPr>
      <w:r>
        <w:rPr>
          <w:color w:val="auto"/>
        </w:rPr>
        <w:t>I</w:t>
      </w:r>
      <w:r w:rsidR="003E7318" w:rsidRPr="003E7318">
        <w:rPr>
          <w:color w:val="auto"/>
        </w:rPr>
        <w:t>mplement</w:t>
      </w:r>
      <w:r>
        <w:rPr>
          <w:color w:val="auto"/>
        </w:rPr>
        <w:t>ation of</w:t>
      </w:r>
      <w:r w:rsidR="003E7318" w:rsidRPr="003E7318">
        <w:rPr>
          <w:color w:val="auto"/>
        </w:rPr>
        <w:t xml:space="preserve"> over rostering of morning and afternoon shifts to combat short staffing</w:t>
      </w:r>
      <w:r w:rsidR="00C3686D">
        <w:rPr>
          <w:color w:val="auto"/>
        </w:rPr>
        <w:t xml:space="preserve"> and shift vacancies</w:t>
      </w:r>
      <w:r w:rsidR="003E7318" w:rsidRPr="003E7318">
        <w:rPr>
          <w:color w:val="auto"/>
        </w:rPr>
        <w:t xml:space="preserve"> </w:t>
      </w:r>
    </w:p>
    <w:p w14:paraId="4B16A3FF" w14:textId="77777777" w:rsidR="0045249C" w:rsidRPr="0045249C" w:rsidRDefault="0045249C" w:rsidP="0045249C">
      <w:pPr>
        <w:pStyle w:val="ListParagraph"/>
        <w:numPr>
          <w:ilvl w:val="0"/>
          <w:numId w:val="0"/>
        </w:numPr>
        <w:ind w:left="1440"/>
        <w:rPr>
          <w:color w:val="auto"/>
        </w:rPr>
      </w:pPr>
    </w:p>
    <w:p w14:paraId="643A89B8" w14:textId="216F3286" w:rsidR="00C3686D" w:rsidRDefault="0045249C" w:rsidP="00B8663D">
      <w:pPr>
        <w:pStyle w:val="ListParagraph"/>
        <w:numPr>
          <w:ilvl w:val="0"/>
          <w:numId w:val="45"/>
        </w:numPr>
        <w:rPr>
          <w:color w:val="auto"/>
        </w:rPr>
      </w:pPr>
      <w:r>
        <w:rPr>
          <w:color w:val="auto"/>
        </w:rPr>
        <w:t>I</w:t>
      </w:r>
      <w:r w:rsidR="00C3686D">
        <w:rPr>
          <w:color w:val="auto"/>
        </w:rPr>
        <w:t>mplement</w:t>
      </w:r>
      <w:r>
        <w:rPr>
          <w:color w:val="auto"/>
        </w:rPr>
        <w:t>ation of</w:t>
      </w:r>
      <w:r w:rsidR="00C3686D">
        <w:rPr>
          <w:color w:val="auto"/>
        </w:rPr>
        <w:t xml:space="preserve"> daily staff huddle meetings to ensure residents receive safe and quality care and services</w:t>
      </w:r>
    </w:p>
    <w:p w14:paraId="41F1FCCC" w14:textId="77777777" w:rsidR="0045249C" w:rsidRPr="0045249C" w:rsidRDefault="0045249C" w:rsidP="0045249C">
      <w:pPr>
        <w:pStyle w:val="ListParagraph"/>
        <w:numPr>
          <w:ilvl w:val="0"/>
          <w:numId w:val="0"/>
        </w:numPr>
        <w:ind w:left="1440"/>
        <w:rPr>
          <w:color w:val="auto"/>
        </w:rPr>
      </w:pPr>
    </w:p>
    <w:p w14:paraId="76C05529" w14:textId="04FB908F" w:rsidR="0090589F" w:rsidRDefault="0045249C" w:rsidP="00B8663D">
      <w:pPr>
        <w:pStyle w:val="ListParagraph"/>
        <w:numPr>
          <w:ilvl w:val="0"/>
          <w:numId w:val="45"/>
        </w:numPr>
        <w:rPr>
          <w:color w:val="auto"/>
        </w:rPr>
      </w:pPr>
      <w:r>
        <w:rPr>
          <w:color w:val="auto"/>
        </w:rPr>
        <w:t>Assistance obtained</w:t>
      </w:r>
      <w:r w:rsidR="003E7318">
        <w:rPr>
          <w:color w:val="auto"/>
        </w:rPr>
        <w:t xml:space="preserve"> from Work Force Planning </w:t>
      </w:r>
      <w:r w:rsidR="00C3686D">
        <w:rPr>
          <w:color w:val="auto"/>
        </w:rPr>
        <w:t>to ensure</w:t>
      </w:r>
      <w:r w:rsidR="003E7318" w:rsidRPr="003E7318">
        <w:rPr>
          <w:color w:val="auto"/>
        </w:rPr>
        <w:t xml:space="preserve"> rosters are out a month in advance to enable forward planning</w:t>
      </w:r>
    </w:p>
    <w:p w14:paraId="41E579BE" w14:textId="77777777" w:rsidR="0045249C" w:rsidRPr="0045249C" w:rsidRDefault="0045249C" w:rsidP="0045249C">
      <w:pPr>
        <w:pStyle w:val="ListParagraph"/>
        <w:numPr>
          <w:ilvl w:val="0"/>
          <w:numId w:val="0"/>
        </w:numPr>
        <w:ind w:left="1440"/>
        <w:rPr>
          <w:color w:val="auto"/>
        </w:rPr>
      </w:pPr>
    </w:p>
    <w:p w14:paraId="32EE0729" w14:textId="19B75CF6" w:rsidR="00C3686D" w:rsidRDefault="00C3686D" w:rsidP="00B8663D">
      <w:pPr>
        <w:pStyle w:val="ListParagraph"/>
        <w:numPr>
          <w:ilvl w:val="0"/>
          <w:numId w:val="45"/>
        </w:numPr>
        <w:rPr>
          <w:color w:val="auto"/>
        </w:rPr>
      </w:pPr>
      <w:r>
        <w:rPr>
          <w:color w:val="auto"/>
        </w:rPr>
        <w:t>Employed a new Administration Officer</w:t>
      </w:r>
    </w:p>
    <w:p w14:paraId="2A75FD98" w14:textId="77777777" w:rsidR="0045249C" w:rsidRPr="0045249C" w:rsidRDefault="0045249C" w:rsidP="0045249C">
      <w:pPr>
        <w:pStyle w:val="ListParagraph"/>
        <w:numPr>
          <w:ilvl w:val="0"/>
          <w:numId w:val="0"/>
        </w:numPr>
        <w:ind w:left="1440"/>
        <w:rPr>
          <w:color w:val="auto"/>
        </w:rPr>
      </w:pPr>
    </w:p>
    <w:p w14:paraId="24EC7C33" w14:textId="1FFB0B59" w:rsidR="00C3686D" w:rsidRPr="003E7318" w:rsidRDefault="00C3686D" w:rsidP="00B8663D">
      <w:pPr>
        <w:pStyle w:val="ListParagraph"/>
        <w:numPr>
          <w:ilvl w:val="0"/>
          <w:numId w:val="45"/>
        </w:numPr>
        <w:rPr>
          <w:color w:val="auto"/>
        </w:rPr>
      </w:pPr>
      <w:r>
        <w:rPr>
          <w:color w:val="auto"/>
        </w:rPr>
        <w:t>Engage</w:t>
      </w:r>
      <w:r w:rsidR="0045249C">
        <w:rPr>
          <w:color w:val="auto"/>
        </w:rPr>
        <w:t>ment of</w:t>
      </w:r>
      <w:r>
        <w:rPr>
          <w:color w:val="auto"/>
        </w:rPr>
        <w:t xml:space="preserve"> an external trainer to deliver education to care staff on Person </w:t>
      </w:r>
      <w:r w:rsidR="00A233D9">
        <w:rPr>
          <w:color w:val="auto"/>
        </w:rPr>
        <w:t>Centred</w:t>
      </w:r>
      <w:r>
        <w:rPr>
          <w:color w:val="auto"/>
        </w:rPr>
        <w:t xml:space="preserve"> Care and Customer Service. </w:t>
      </w:r>
    </w:p>
    <w:p w14:paraId="4C4950D7" w14:textId="16114D20" w:rsidR="00DA3891" w:rsidRPr="00B53F15" w:rsidRDefault="00755BD7" w:rsidP="00DA3891">
      <w:pPr>
        <w:rPr>
          <w:color w:val="0000FF"/>
        </w:rPr>
      </w:pPr>
      <w:r>
        <w:rPr>
          <w:color w:val="auto"/>
        </w:rPr>
        <w:lastRenderedPageBreak/>
        <w:t xml:space="preserve">In making my decision I have considered the Assessment Team report and the information in the response from the </w:t>
      </w:r>
      <w:r w:rsidR="0045249C">
        <w:rPr>
          <w:color w:val="auto"/>
        </w:rPr>
        <w:t>A</w:t>
      </w:r>
      <w:r>
        <w:rPr>
          <w:color w:val="auto"/>
        </w:rPr>
        <w:t xml:space="preserve">pproved </w:t>
      </w:r>
      <w:r w:rsidR="0045249C">
        <w:rPr>
          <w:color w:val="auto"/>
        </w:rPr>
        <w:t>P</w:t>
      </w:r>
      <w:r>
        <w:rPr>
          <w:color w:val="auto"/>
        </w:rPr>
        <w:t xml:space="preserve">rovider. While </w:t>
      </w:r>
      <w:r w:rsidR="00DA3891" w:rsidRPr="00B53F15">
        <w:rPr>
          <w:color w:val="auto"/>
        </w:rPr>
        <w:t xml:space="preserve">I acknowledge the action taken by </w:t>
      </w:r>
      <w:r w:rsidR="003E7318">
        <w:rPr>
          <w:color w:val="auto"/>
        </w:rPr>
        <w:t>the provider</w:t>
      </w:r>
      <w:r w:rsidR="00DA3891" w:rsidRPr="00B53F15">
        <w:rPr>
          <w:color w:val="auto"/>
        </w:rPr>
        <w:t xml:space="preserve"> since the audit to address the deficits in this requirement</w:t>
      </w:r>
      <w:r>
        <w:rPr>
          <w:color w:val="auto"/>
        </w:rPr>
        <w:t>,</w:t>
      </w:r>
      <w:r w:rsidR="003E7318" w:rsidRPr="003E7318">
        <w:rPr>
          <w:color w:val="auto"/>
        </w:rPr>
        <w:t xml:space="preserve"> </w:t>
      </w:r>
      <w:r w:rsidR="003E7318">
        <w:rPr>
          <w:color w:val="auto"/>
        </w:rPr>
        <w:t xml:space="preserve">I consider the impact on consumers reported in interviews and observed by the Assessment Team at the time of the site visit is sufficient reason to consider the </w:t>
      </w:r>
      <w:r w:rsidR="0045249C">
        <w:rPr>
          <w:color w:val="auto"/>
        </w:rPr>
        <w:t>A</w:t>
      </w:r>
      <w:r w:rsidR="003E7318">
        <w:rPr>
          <w:color w:val="auto"/>
        </w:rPr>
        <w:t xml:space="preserve">pproved </w:t>
      </w:r>
      <w:r w:rsidR="0045249C">
        <w:rPr>
          <w:color w:val="auto"/>
        </w:rPr>
        <w:t>P</w:t>
      </w:r>
      <w:r w:rsidR="003E7318">
        <w:rPr>
          <w:color w:val="auto"/>
        </w:rPr>
        <w:t>rovider has not demonstrated compliance with the requirement. I, therefore, find this requirement Non-Compliant.</w:t>
      </w:r>
    </w:p>
    <w:p w14:paraId="015D77E3" w14:textId="06E886D7" w:rsidR="00506F7F" w:rsidRPr="00506F7F" w:rsidRDefault="0019395E" w:rsidP="00506F7F">
      <w:pPr>
        <w:pStyle w:val="Heading3"/>
      </w:pPr>
      <w:r w:rsidRPr="00506F7F">
        <w:t>Requirement 7(3)(b)</w:t>
      </w:r>
      <w:r>
        <w:tab/>
        <w:t>Compliant</w:t>
      </w:r>
    </w:p>
    <w:p w14:paraId="015D77E4" w14:textId="77777777" w:rsidR="00506F7F" w:rsidRPr="008D114F" w:rsidRDefault="0019395E" w:rsidP="00506F7F">
      <w:pPr>
        <w:rPr>
          <w:i/>
        </w:rPr>
      </w:pPr>
      <w:r w:rsidRPr="008D114F">
        <w:rPr>
          <w:i/>
        </w:rPr>
        <w:t>Workforce interactions with consumers are kind, caring and respectful of each consumer’s identity, culture and diversity.</w:t>
      </w:r>
    </w:p>
    <w:p w14:paraId="015D77EE" w14:textId="77777777" w:rsidR="00506F7F" w:rsidRPr="00506F7F" w:rsidRDefault="008644BB" w:rsidP="00506F7F"/>
    <w:p w14:paraId="015D77EF" w14:textId="77777777" w:rsidR="00095CD4" w:rsidRDefault="008644BB" w:rsidP="00095CD4">
      <w:pPr>
        <w:sectPr w:rsidR="00095CD4" w:rsidSect="00CB3BA9">
          <w:type w:val="continuous"/>
          <w:pgSz w:w="11906" w:h="16838"/>
          <w:pgMar w:top="1701" w:right="1418" w:bottom="1418" w:left="1418" w:header="709" w:footer="397" w:gutter="0"/>
          <w:cols w:space="708"/>
          <w:titlePg/>
          <w:docGrid w:linePitch="360"/>
        </w:sectPr>
      </w:pPr>
    </w:p>
    <w:p w14:paraId="015D77F0" w14:textId="4F764A5D" w:rsidR="008D7780" w:rsidRDefault="0019395E"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15D7832" wp14:editId="015D783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11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15D77F1" w14:textId="77777777" w:rsidR="007F5256" w:rsidRPr="00FD1B02" w:rsidRDefault="0019395E" w:rsidP="00095CD4">
      <w:pPr>
        <w:pStyle w:val="Heading3"/>
        <w:shd w:val="clear" w:color="auto" w:fill="F2F2F2" w:themeFill="background1" w:themeFillShade="F2"/>
      </w:pPr>
      <w:r w:rsidRPr="008312AC">
        <w:t>Consumer</w:t>
      </w:r>
      <w:r w:rsidRPr="00FD1B02">
        <w:t xml:space="preserve"> outcome:</w:t>
      </w:r>
    </w:p>
    <w:p w14:paraId="015D77F2" w14:textId="77777777" w:rsidR="007F5256" w:rsidRDefault="0019395E" w:rsidP="00912DE6">
      <w:pPr>
        <w:numPr>
          <w:ilvl w:val="0"/>
          <w:numId w:val="8"/>
        </w:numPr>
        <w:shd w:val="clear" w:color="auto" w:fill="F2F2F2" w:themeFill="background1" w:themeFillShade="F2"/>
      </w:pPr>
      <w:r>
        <w:t>I am confident the organisation is well run. I can partner in improving the delivery of care and services.</w:t>
      </w:r>
    </w:p>
    <w:p w14:paraId="015D77F3" w14:textId="77777777" w:rsidR="007F5256" w:rsidRDefault="0019395E" w:rsidP="00095CD4">
      <w:pPr>
        <w:pStyle w:val="Heading3"/>
        <w:shd w:val="clear" w:color="auto" w:fill="F2F2F2" w:themeFill="background1" w:themeFillShade="F2"/>
      </w:pPr>
      <w:r>
        <w:t>Organisation statement:</w:t>
      </w:r>
    </w:p>
    <w:p w14:paraId="015D77F4" w14:textId="77777777" w:rsidR="007F5256" w:rsidRDefault="0019395E" w:rsidP="00912DE6">
      <w:pPr>
        <w:numPr>
          <w:ilvl w:val="0"/>
          <w:numId w:val="8"/>
        </w:numPr>
        <w:shd w:val="clear" w:color="auto" w:fill="F2F2F2" w:themeFill="background1" w:themeFillShade="F2"/>
      </w:pPr>
      <w:r>
        <w:t>The organisation’s governing body is accountable for the delivery of safe and quality care and services.</w:t>
      </w:r>
    </w:p>
    <w:p w14:paraId="015D77F5" w14:textId="77777777" w:rsidR="007F5256" w:rsidRDefault="0019395E" w:rsidP="00427817">
      <w:pPr>
        <w:pStyle w:val="Heading2"/>
      </w:pPr>
      <w:r>
        <w:t>Assessment of Standard 8</w:t>
      </w:r>
    </w:p>
    <w:p w14:paraId="3C6743E8" w14:textId="77777777" w:rsidR="00EA752D" w:rsidRPr="00163FEE" w:rsidRDefault="00EA752D" w:rsidP="00EA752D">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3BF7D30" w14:textId="193526C5" w:rsidR="00DA3891" w:rsidRPr="00DA3891" w:rsidRDefault="00EA752D" w:rsidP="00EA752D">
      <w:pPr>
        <w:rPr>
          <w:rFonts w:cs="Times New Roman"/>
        </w:rPr>
      </w:pPr>
      <w:r>
        <w:rPr>
          <w:rFonts w:eastAsia="Calibri"/>
          <w:color w:val="auto"/>
          <w:lang w:eastAsia="en-US"/>
        </w:rPr>
        <w:t xml:space="preserve">The organisation </w:t>
      </w:r>
      <w:r w:rsidR="00DA3891">
        <w:rPr>
          <w:rFonts w:eastAsia="Calibri"/>
          <w:color w:val="auto"/>
          <w:lang w:eastAsia="en-US"/>
        </w:rPr>
        <w:t>demonstrated it has a</w:t>
      </w:r>
      <w:r>
        <w:rPr>
          <w:rFonts w:cs="Times New Roman"/>
        </w:rPr>
        <w:t xml:space="preserve"> risk management framework</w:t>
      </w:r>
      <w:r w:rsidR="00DA3891">
        <w:rPr>
          <w:rFonts w:cs="Times New Roman"/>
        </w:rPr>
        <w:t xml:space="preserve"> in place that</w:t>
      </w:r>
      <w:r>
        <w:rPr>
          <w:rFonts w:cs="Times New Roman"/>
        </w:rPr>
        <w:t xml:space="preserve"> identif</w:t>
      </w:r>
      <w:r w:rsidR="00DA3891">
        <w:rPr>
          <w:rFonts w:cs="Times New Roman"/>
        </w:rPr>
        <w:t>ies and manages</w:t>
      </w:r>
      <w:r>
        <w:rPr>
          <w:rFonts w:cs="Times New Roman"/>
        </w:rPr>
        <w:t xml:space="preserve"> high impact and high prevalence risks and abuse or neglect of consumers.</w:t>
      </w:r>
      <w:r w:rsidR="00DA3891">
        <w:rPr>
          <w:rFonts w:cs="Times New Roman"/>
        </w:rPr>
        <w:t xml:space="preserve"> The framework is supported by systems, processes and documents. </w:t>
      </w:r>
      <w:r w:rsidR="00DA3891" w:rsidRPr="0004559B">
        <w:rPr>
          <w:rFonts w:eastAsia="Calibri"/>
          <w:color w:val="auto"/>
          <w:lang w:eastAsia="en-US"/>
        </w:rPr>
        <w:t xml:space="preserve">Risk is reported, escalated and reviewed by management at the service, </w:t>
      </w:r>
      <w:r w:rsidR="0045249C">
        <w:rPr>
          <w:rFonts w:eastAsia="Calibri"/>
          <w:color w:val="auto"/>
          <w:lang w:eastAsia="en-US"/>
        </w:rPr>
        <w:t>e</w:t>
      </w:r>
      <w:r w:rsidR="00DA3891" w:rsidRPr="0004559B">
        <w:rPr>
          <w:rFonts w:eastAsia="Calibri"/>
          <w:color w:val="auto"/>
          <w:lang w:eastAsia="en-US"/>
        </w:rPr>
        <w:t xml:space="preserve">xecutive and </w:t>
      </w:r>
      <w:r w:rsidR="00DA3891">
        <w:rPr>
          <w:rFonts w:eastAsia="Calibri"/>
          <w:color w:val="auto"/>
          <w:lang w:eastAsia="en-US"/>
        </w:rPr>
        <w:t>B</w:t>
      </w:r>
      <w:r w:rsidR="00DA3891" w:rsidRPr="0004559B">
        <w:rPr>
          <w:rFonts w:eastAsia="Calibri"/>
          <w:color w:val="auto"/>
          <w:lang w:eastAsia="en-US"/>
        </w:rPr>
        <w:t>oard level.</w:t>
      </w:r>
    </w:p>
    <w:p w14:paraId="7A2CA5AE" w14:textId="3EE23FA7" w:rsidR="00EA752D" w:rsidRDefault="00EA752D" w:rsidP="00EA752D">
      <w:pPr>
        <w:rPr>
          <w:rFonts w:eastAsiaTheme="minorHAnsi"/>
        </w:rPr>
      </w:pPr>
      <w:r w:rsidRPr="00C76A0B">
        <w:rPr>
          <w:rFonts w:eastAsiaTheme="minorHAnsi"/>
        </w:rPr>
        <w:t xml:space="preserve">An overall rating for this Quality Standard is not given as only </w:t>
      </w:r>
      <w:r>
        <w:rPr>
          <w:rFonts w:eastAsiaTheme="minorHAnsi"/>
        </w:rPr>
        <w:t>one</w:t>
      </w:r>
      <w:r w:rsidRPr="00C76A0B">
        <w:rPr>
          <w:rFonts w:eastAsiaTheme="minorHAnsi"/>
        </w:rPr>
        <w:t xml:space="preserve"> of the </w:t>
      </w:r>
      <w:r>
        <w:rPr>
          <w:rFonts w:eastAsiaTheme="minorHAnsi"/>
        </w:rPr>
        <w:t>five</w:t>
      </w:r>
      <w:r w:rsidRPr="00C76A0B">
        <w:rPr>
          <w:rFonts w:eastAsiaTheme="minorHAnsi"/>
        </w:rPr>
        <w:t xml:space="preserve"> specific requirements have been assessed.</w:t>
      </w:r>
      <w:r>
        <w:rPr>
          <w:rFonts w:eastAsiaTheme="minorHAnsi"/>
        </w:rPr>
        <w:t xml:space="preserve"> </w:t>
      </w:r>
    </w:p>
    <w:p w14:paraId="015D77F8" w14:textId="4D284F8E" w:rsidR="00301877" w:rsidRDefault="0019395E" w:rsidP="00427817">
      <w:pPr>
        <w:pStyle w:val="Heading2"/>
      </w:pPr>
      <w:r>
        <w:t>Assessment of Standard 8 Requirements</w:t>
      </w:r>
      <w:r w:rsidRPr="0066387A">
        <w:rPr>
          <w:i/>
          <w:color w:val="0000FF"/>
          <w:sz w:val="24"/>
          <w:szCs w:val="24"/>
        </w:rPr>
        <w:t xml:space="preserve"> </w:t>
      </w:r>
    </w:p>
    <w:p w14:paraId="015D7808" w14:textId="1E80D4F4" w:rsidR="00506F7F" w:rsidRPr="00506F7F" w:rsidRDefault="0019395E" w:rsidP="00506F7F">
      <w:pPr>
        <w:pStyle w:val="Heading3"/>
      </w:pPr>
      <w:r w:rsidRPr="00506F7F">
        <w:t>Requirement 8(3)(d)</w:t>
      </w:r>
      <w:r>
        <w:tab/>
        <w:t>Compliant</w:t>
      </w:r>
    </w:p>
    <w:p w14:paraId="015D7809" w14:textId="77777777" w:rsidR="00506F7F" w:rsidRPr="008D114F" w:rsidRDefault="0019395E" w:rsidP="00506F7F">
      <w:pPr>
        <w:rPr>
          <w:i/>
        </w:rPr>
      </w:pPr>
      <w:r w:rsidRPr="008D114F">
        <w:rPr>
          <w:i/>
        </w:rPr>
        <w:t>Effective risk management systems and practices, including but not limited to the following:</w:t>
      </w:r>
    </w:p>
    <w:p w14:paraId="015D780A" w14:textId="77777777" w:rsidR="00506F7F" w:rsidRPr="008D114F" w:rsidRDefault="0019395E"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15D780B" w14:textId="77777777" w:rsidR="00506F7F" w:rsidRPr="008D114F" w:rsidRDefault="0019395E"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15D780C" w14:textId="77777777" w:rsidR="00597139" w:rsidRDefault="0019395E"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15D780D" w14:textId="77777777" w:rsidR="00314FF7" w:rsidRPr="008D114F" w:rsidRDefault="0019395E" w:rsidP="00506F7F">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015D7815" w14:textId="77777777" w:rsidR="00506F7F" w:rsidRPr="00154403" w:rsidRDefault="008644BB" w:rsidP="00154403"/>
    <w:p w14:paraId="015D7816" w14:textId="77777777" w:rsidR="00095CD4" w:rsidRDefault="008644BB"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15D7817" w14:textId="77777777" w:rsidR="00A93E3F" w:rsidRDefault="0019395E" w:rsidP="00095CD4">
      <w:pPr>
        <w:pStyle w:val="Heading1"/>
      </w:pPr>
      <w:r>
        <w:lastRenderedPageBreak/>
        <w:t>Areas for improvement</w:t>
      </w:r>
    </w:p>
    <w:p w14:paraId="015D781B" w14:textId="060B2173" w:rsidR="004B33E7" w:rsidRDefault="0019395E"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40EF8EA" w14:textId="75A1EC57" w:rsidR="0092206D" w:rsidRDefault="0092206D" w:rsidP="004B33E7">
      <w:pPr>
        <w:rPr>
          <w:b/>
        </w:rPr>
      </w:pPr>
      <w:r w:rsidRPr="00B53F15">
        <w:rPr>
          <w:b/>
        </w:rPr>
        <w:t>Requirement 3(3)(b)</w:t>
      </w:r>
    </w:p>
    <w:p w14:paraId="707D9F9E" w14:textId="54E1B56A" w:rsidR="0092206D" w:rsidRPr="00B53F15" w:rsidRDefault="0092206D" w:rsidP="0092206D">
      <w:pPr>
        <w:pStyle w:val="ListBullet"/>
        <w:ind w:left="720" w:hanging="360"/>
      </w:pPr>
      <w:r w:rsidRPr="00B53F15">
        <w:t xml:space="preserve">Ensure processes enable the effective management of high impact </w:t>
      </w:r>
      <w:r w:rsidR="0045249C">
        <w:t>and</w:t>
      </w:r>
      <w:r w:rsidRPr="00B53F15">
        <w:t xml:space="preserve"> high prevalence risks associated with the care of each consumer.</w:t>
      </w:r>
    </w:p>
    <w:p w14:paraId="5FF4BFE3" w14:textId="3773C7E3" w:rsidR="0092206D" w:rsidRDefault="0092206D" w:rsidP="004B33E7">
      <w:pPr>
        <w:pStyle w:val="ListBullet"/>
        <w:ind w:left="720" w:hanging="360"/>
      </w:pPr>
      <w:r w:rsidRPr="00B53F15">
        <w:t>Ensure staff have the skills and knowledge to manage high</w:t>
      </w:r>
      <w:r w:rsidR="0045249C">
        <w:t xml:space="preserve"> and</w:t>
      </w:r>
      <w:r w:rsidRPr="00B53F15">
        <w:t xml:space="preserve"> impact high prevalent risks relevant to consumers living at the service.</w:t>
      </w:r>
    </w:p>
    <w:p w14:paraId="119D10B2" w14:textId="1C1A7EA7" w:rsidR="0092206D" w:rsidRDefault="0092206D" w:rsidP="004B33E7">
      <w:pPr>
        <w:rPr>
          <w:b/>
        </w:rPr>
      </w:pPr>
      <w:r w:rsidRPr="00B53F15">
        <w:rPr>
          <w:b/>
        </w:rPr>
        <w:t>Requirement 7(3)(a)</w:t>
      </w:r>
    </w:p>
    <w:p w14:paraId="330D9EED" w14:textId="77777777" w:rsidR="0092206D" w:rsidRPr="00B53F15" w:rsidRDefault="0092206D" w:rsidP="0092206D">
      <w:pPr>
        <w:pStyle w:val="ListBullet"/>
        <w:ind w:left="720" w:hanging="360"/>
      </w:pPr>
      <w:r w:rsidRPr="00B53F15">
        <w:t>Ensure the number and mix of staff is planned and enables, the delivery and management of safe and quality care and services.</w:t>
      </w:r>
    </w:p>
    <w:p w14:paraId="3F797F18" w14:textId="77777777" w:rsidR="0092206D" w:rsidRPr="00E830C7" w:rsidRDefault="0092206D" w:rsidP="004B33E7"/>
    <w:p w14:paraId="015D781F" w14:textId="77777777" w:rsidR="00A3716D" w:rsidRPr="00095CD4" w:rsidRDefault="008644BB" w:rsidP="00154403">
      <w:pPr>
        <w:pStyle w:val="ListBullet"/>
        <w:numPr>
          <w:ilvl w:val="0"/>
          <w:numId w:val="0"/>
        </w:numPr>
      </w:pPr>
    </w:p>
    <w:sectPr w:rsidR="00A3716D"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E424F" w14:textId="77777777" w:rsidR="00D20367" w:rsidRDefault="00D20367">
      <w:pPr>
        <w:spacing w:before="0" w:after="0" w:line="240" w:lineRule="auto"/>
      </w:pPr>
      <w:r>
        <w:separator/>
      </w:r>
    </w:p>
  </w:endnote>
  <w:endnote w:type="continuationSeparator" w:id="0">
    <w:p w14:paraId="69F07691" w14:textId="77777777" w:rsidR="00D20367" w:rsidRDefault="00D203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7835" w14:textId="77777777" w:rsidR="00506F7F" w:rsidRPr="009A1F1B" w:rsidRDefault="0019395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5D7836" w14:textId="77777777" w:rsidR="00506F7F" w:rsidRPr="00C72FFB" w:rsidRDefault="001939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Hallam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15D7837" w14:textId="77777777" w:rsidR="00506F7F" w:rsidRPr="00C72FFB" w:rsidRDefault="001939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7838" w14:textId="77777777" w:rsidR="00506F7F" w:rsidRPr="009A1F1B" w:rsidRDefault="0019395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5D7839" w14:textId="77777777" w:rsidR="00506F7F" w:rsidRPr="00C72FFB" w:rsidRDefault="001939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Hallam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5D783A" w14:textId="77777777" w:rsidR="00506F7F" w:rsidRPr="00A3716D" w:rsidRDefault="001939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B7D89" w14:textId="77777777" w:rsidR="00D20367" w:rsidRDefault="00D20367">
      <w:pPr>
        <w:spacing w:before="0" w:after="0" w:line="240" w:lineRule="auto"/>
      </w:pPr>
      <w:r>
        <w:separator/>
      </w:r>
    </w:p>
  </w:footnote>
  <w:footnote w:type="continuationSeparator" w:id="0">
    <w:p w14:paraId="67CC479C" w14:textId="77777777" w:rsidR="00D20367" w:rsidRDefault="00D203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7834" w14:textId="77777777" w:rsidR="00506F7F" w:rsidRDefault="0019395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15D7846" wp14:editId="015D784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30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783B" w14:textId="77777777" w:rsidR="00506F7F" w:rsidRDefault="0019395E">
    <w:pPr>
      <w:pStyle w:val="Header"/>
    </w:pPr>
    <w:r w:rsidRPr="003C6EC2">
      <w:rPr>
        <w:rFonts w:eastAsia="Calibri"/>
        <w:noProof/>
      </w:rPr>
      <w:drawing>
        <wp:anchor distT="0" distB="0" distL="114300" distR="114300" simplePos="0" relativeHeight="251669504" behindDoc="1" locked="0" layoutInCell="1" allowOverlap="1" wp14:anchorId="015D7848" wp14:editId="015D784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96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783C" w14:textId="77777777" w:rsidR="00506F7F" w:rsidRDefault="0019395E" w:rsidP="0004322A">
    <w:r>
      <w:rPr>
        <w:noProof/>
        <w:color w:val="auto"/>
        <w:sz w:val="20"/>
      </w:rPr>
      <w:drawing>
        <wp:anchor distT="0" distB="0" distL="114300" distR="114300" simplePos="0" relativeHeight="251660288" behindDoc="1" locked="0" layoutInCell="1" allowOverlap="1" wp14:anchorId="015D784A" wp14:editId="015D784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26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783F" w14:textId="77777777" w:rsidR="00506F7F" w:rsidRDefault="0019395E" w:rsidP="0004322A">
    <w:r>
      <w:rPr>
        <w:noProof/>
        <w:color w:val="auto"/>
        <w:sz w:val="20"/>
      </w:rPr>
      <w:drawing>
        <wp:anchor distT="0" distB="0" distL="114300" distR="114300" simplePos="0" relativeHeight="251662336" behindDoc="1" locked="0" layoutInCell="1" allowOverlap="1" wp14:anchorId="015D7850" wp14:editId="015D785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10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7843" w14:textId="77777777" w:rsidR="00506F7F" w:rsidRDefault="0019395E" w:rsidP="009C6F30">
    <w:pPr>
      <w:tabs>
        <w:tab w:val="left" w:pos="3624"/>
      </w:tabs>
    </w:pPr>
    <w:r>
      <w:rPr>
        <w:noProof/>
        <w:color w:val="auto"/>
        <w:sz w:val="20"/>
      </w:rPr>
      <w:drawing>
        <wp:anchor distT="0" distB="0" distL="114300" distR="114300" simplePos="0" relativeHeight="251666432" behindDoc="1" locked="0" layoutInCell="1" allowOverlap="1" wp14:anchorId="015D7858" wp14:editId="015D785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83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7844" w14:textId="77777777" w:rsidR="00506F7F" w:rsidRDefault="0019395E" w:rsidP="009C6F30">
    <w:pPr>
      <w:tabs>
        <w:tab w:val="left" w:pos="3624"/>
      </w:tabs>
    </w:pPr>
    <w:r>
      <w:rPr>
        <w:noProof/>
        <w:color w:val="auto"/>
        <w:sz w:val="20"/>
      </w:rPr>
      <w:drawing>
        <wp:anchor distT="0" distB="0" distL="114300" distR="114300" simplePos="0" relativeHeight="251667456" behindDoc="1" locked="0" layoutInCell="1" allowOverlap="1" wp14:anchorId="015D785A" wp14:editId="015D785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88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7845" w14:textId="77777777" w:rsidR="00506F7F" w:rsidRDefault="0019395E" w:rsidP="009C6F30">
    <w:pPr>
      <w:tabs>
        <w:tab w:val="left" w:pos="3624"/>
      </w:tabs>
    </w:pPr>
    <w:r>
      <w:rPr>
        <w:noProof/>
        <w:color w:val="auto"/>
        <w:sz w:val="20"/>
      </w:rPr>
      <w:drawing>
        <wp:anchor distT="0" distB="0" distL="114300" distR="114300" simplePos="0" relativeHeight="251668480" behindDoc="1" locked="0" layoutInCell="1" allowOverlap="1" wp14:anchorId="015D785C" wp14:editId="015D785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38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E24023"/>
    <w:multiLevelType w:val="hybridMultilevel"/>
    <w:tmpl w:val="92A89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3EC3044"/>
    <w:multiLevelType w:val="hybridMultilevel"/>
    <w:tmpl w:val="B07E4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EB330D"/>
    <w:multiLevelType w:val="hybridMultilevel"/>
    <w:tmpl w:val="40CE73B6"/>
    <w:lvl w:ilvl="0" w:tplc="D642235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CD7C21"/>
    <w:multiLevelType w:val="hybridMultilevel"/>
    <w:tmpl w:val="D05CE750"/>
    <w:lvl w:ilvl="0" w:tplc="F7C859FC">
      <w:start w:val="1"/>
      <w:numFmt w:val="lowerRoman"/>
      <w:lvlText w:val="(%1)"/>
      <w:lvlJc w:val="left"/>
      <w:pPr>
        <w:ind w:left="1080" w:hanging="720"/>
      </w:pPr>
      <w:rPr>
        <w:rFonts w:hint="default"/>
        <w:b w:val="0"/>
      </w:rPr>
    </w:lvl>
    <w:lvl w:ilvl="1" w:tplc="904C3D32" w:tentative="1">
      <w:start w:val="1"/>
      <w:numFmt w:val="lowerLetter"/>
      <w:lvlText w:val="%2."/>
      <w:lvlJc w:val="left"/>
      <w:pPr>
        <w:ind w:left="1440" w:hanging="360"/>
      </w:pPr>
    </w:lvl>
    <w:lvl w:ilvl="2" w:tplc="39062C66" w:tentative="1">
      <w:start w:val="1"/>
      <w:numFmt w:val="lowerRoman"/>
      <w:lvlText w:val="%3."/>
      <w:lvlJc w:val="right"/>
      <w:pPr>
        <w:ind w:left="2160" w:hanging="180"/>
      </w:pPr>
    </w:lvl>
    <w:lvl w:ilvl="3" w:tplc="A15E0A10" w:tentative="1">
      <w:start w:val="1"/>
      <w:numFmt w:val="decimal"/>
      <w:lvlText w:val="%4."/>
      <w:lvlJc w:val="left"/>
      <w:pPr>
        <w:ind w:left="2880" w:hanging="360"/>
      </w:pPr>
    </w:lvl>
    <w:lvl w:ilvl="4" w:tplc="7C2E9858" w:tentative="1">
      <w:start w:val="1"/>
      <w:numFmt w:val="lowerLetter"/>
      <w:lvlText w:val="%5."/>
      <w:lvlJc w:val="left"/>
      <w:pPr>
        <w:ind w:left="3600" w:hanging="360"/>
      </w:pPr>
    </w:lvl>
    <w:lvl w:ilvl="5" w:tplc="F476F2DE" w:tentative="1">
      <w:start w:val="1"/>
      <w:numFmt w:val="lowerRoman"/>
      <w:lvlText w:val="%6."/>
      <w:lvlJc w:val="right"/>
      <w:pPr>
        <w:ind w:left="4320" w:hanging="180"/>
      </w:pPr>
    </w:lvl>
    <w:lvl w:ilvl="6" w:tplc="BED6B50C" w:tentative="1">
      <w:start w:val="1"/>
      <w:numFmt w:val="decimal"/>
      <w:lvlText w:val="%7."/>
      <w:lvlJc w:val="left"/>
      <w:pPr>
        <w:ind w:left="5040" w:hanging="360"/>
      </w:pPr>
    </w:lvl>
    <w:lvl w:ilvl="7" w:tplc="2A3821BA" w:tentative="1">
      <w:start w:val="1"/>
      <w:numFmt w:val="lowerLetter"/>
      <w:lvlText w:val="%8."/>
      <w:lvlJc w:val="left"/>
      <w:pPr>
        <w:ind w:left="5760" w:hanging="360"/>
      </w:pPr>
    </w:lvl>
    <w:lvl w:ilvl="8" w:tplc="4586AF94" w:tentative="1">
      <w:start w:val="1"/>
      <w:numFmt w:val="lowerRoman"/>
      <w:lvlText w:val="%9."/>
      <w:lvlJc w:val="right"/>
      <w:pPr>
        <w:ind w:left="6480" w:hanging="180"/>
      </w:pPr>
    </w:lvl>
  </w:abstractNum>
  <w:abstractNum w:abstractNumId="11" w15:restartNumberingAfterBreak="0">
    <w:nsid w:val="14B34929"/>
    <w:multiLevelType w:val="hybridMultilevel"/>
    <w:tmpl w:val="DF007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795C6E"/>
    <w:multiLevelType w:val="hybridMultilevel"/>
    <w:tmpl w:val="4F9A46CC"/>
    <w:lvl w:ilvl="0" w:tplc="BD6EA74A">
      <w:start w:val="1"/>
      <w:numFmt w:val="bullet"/>
      <w:pStyle w:val="ListParagraph"/>
      <w:lvlText w:val=""/>
      <w:lvlJc w:val="left"/>
      <w:pPr>
        <w:ind w:left="1440" w:hanging="360"/>
      </w:pPr>
      <w:rPr>
        <w:rFonts w:ascii="Symbol" w:hAnsi="Symbol" w:hint="default"/>
        <w:color w:val="auto"/>
      </w:rPr>
    </w:lvl>
    <w:lvl w:ilvl="1" w:tplc="2A208C7E" w:tentative="1">
      <w:start w:val="1"/>
      <w:numFmt w:val="bullet"/>
      <w:lvlText w:val="o"/>
      <w:lvlJc w:val="left"/>
      <w:pPr>
        <w:ind w:left="2160" w:hanging="360"/>
      </w:pPr>
      <w:rPr>
        <w:rFonts w:ascii="Courier New" w:hAnsi="Courier New" w:cs="Courier New" w:hint="default"/>
      </w:rPr>
    </w:lvl>
    <w:lvl w:ilvl="2" w:tplc="4D18E938" w:tentative="1">
      <w:start w:val="1"/>
      <w:numFmt w:val="bullet"/>
      <w:lvlText w:val=""/>
      <w:lvlJc w:val="left"/>
      <w:pPr>
        <w:ind w:left="2880" w:hanging="360"/>
      </w:pPr>
      <w:rPr>
        <w:rFonts w:ascii="Wingdings" w:hAnsi="Wingdings" w:hint="default"/>
      </w:rPr>
    </w:lvl>
    <w:lvl w:ilvl="3" w:tplc="A88A420E" w:tentative="1">
      <w:start w:val="1"/>
      <w:numFmt w:val="bullet"/>
      <w:lvlText w:val=""/>
      <w:lvlJc w:val="left"/>
      <w:pPr>
        <w:ind w:left="3600" w:hanging="360"/>
      </w:pPr>
      <w:rPr>
        <w:rFonts w:ascii="Symbol" w:hAnsi="Symbol" w:hint="default"/>
      </w:rPr>
    </w:lvl>
    <w:lvl w:ilvl="4" w:tplc="8054B168" w:tentative="1">
      <w:start w:val="1"/>
      <w:numFmt w:val="bullet"/>
      <w:lvlText w:val="o"/>
      <w:lvlJc w:val="left"/>
      <w:pPr>
        <w:ind w:left="4320" w:hanging="360"/>
      </w:pPr>
      <w:rPr>
        <w:rFonts w:ascii="Courier New" w:hAnsi="Courier New" w:cs="Courier New" w:hint="default"/>
      </w:rPr>
    </w:lvl>
    <w:lvl w:ilvl="5" w:tplc="5D96B342" w:tentative="1">
      <w:start w:val="1"/>
      <w:numFmt w:val="bullet"/>
      <w:lvlText w:val=""/>
      <w:lvlJc w:val="left"/>
      <w:pPr>
        <w:ind w:left="5040" w:hanging="360"/>
      </w:pPr>
      <w:rPr>
        <w:rFonts w:ascii="Wingdings" w:hAnsi="Wingdings" w:hint="default"/>
      </w:rPr>
    </w:lvl>
    <w:lvl w:ilvl="6" w:tplc="83DE76F0" w:tentative="1">
      <w:start w:val="1"/>
      <w:numFmt w:val="bullet"/>
      <w:lvlText w:val=""/>
      <w:lvlJc w:val="left"/>
      <w:pPr>
        <w:ind w:left="5760" w:hanging="360"/>
      </w:pPr>
      <w:rPr>
        <w:rFonts w:ascii="Symbol" w:hAnsi="Symbol" w:hint="default"/>
      </w:rPr>
    </w:lvl>
    <w:lvl w:ilvl="7" w:tplc="6B3E8EA6" w:tentative="1">
      <w:start w:val="1"/>
      <w:numFmt w:val="bullet"/>
      <w:lvlText w:val="o"/>
      <w:lvlJc w:val="left"/>
      <w:pPr>
        <w:ind w:left="6480" w:hanging="360"/>
      </w:pPr>
      <w:rPr>
        <w:rFonts w:ascii="Courier New" w:hAnsi="Courier New" w:cs="Courier New" w:hint="default"/>
      </w:rPr>
    </w:lvl>
    <w:lvl w:ilvl="8" w:tplc="E65C03EC"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F45AEA24">
      <w:start w:val="1"/>
      <w:numFmt w:val="lowerRoman"/>
      <w:lvlText w:val="(%1)"/>
      <w:lvlJc w:val="left"/>
      <w:pPr>
        <w:ind w:left="1004" w:hanging="720"/>
      </w:pPr>
      <w:rPr>
        <w:rFonts w:hint="default"/>
        <w:b w:val="0"/>
      </w:rPr>
    </w:lvl>
    <w:lvl w:ilvl="1" w:tplc="F962A8BE" w:tentative="1">
      <w:start w:val="1"/>
      <w:numFmt w:val="lowerLetter"/>
      <w:lvlText w:val="%2."/>
      <w:lvlJc w:val="left"/>
      <w:pPr>
        <w:ind w:left="1364" w:hanging="360"/>
      </w:pPr>
    </w:lvl>
    <w:lvl w:ilvl="2" w:tplc="FCFE5E50" w:tentative="1">
      <w:start w:val="1"/>
      <w:numFmt w:val="lowerRoman"/>
      <w:lvlText w:val="%3."/>
      <w:lvlJc w:val="right"/>
      <w:pPr>
        <w:ind w:left="2084" w:hanging="180"/>
      </w:pPr>
    </w:lvl>
    <w:lvl w:ilvl="3" w:tplc="B08460B8" w:tentative="1">
      <w:start w:val="1"/>
      <w:numFmt w:val="decimal"/>
      <w:lvlText w:val="%4."/>
      <w:lvlJc w:val="left"/>
      <w:pPr>
        <w:ind w:left="2804" w:hanging="360"/>
      </w:pPr>
    </w:lvl>
    <w:lvl w:ilvl="4" w:tplc="DD164842" w:tentative="1">
      <w:start w:val="1"/>
      <w:numFmt w:val="lowerLetter"/>
      <w:lvlText w:val="%5."/>
      <w:lvlJc w:val="left"/>
      <w:pPr>
        <w:ind w:left="3524" w:hanging="360"/>
      </w:pPr>
    </w:lvl>
    <w:lvl w:ilvl="5" w:tplc="A2503F2E" w:tentative="1">
      <w:start w:val="1"/>
      <w:numFmt w:val="lowerRoman"/>
      <w:lvlText w:val="%6."/>
      <w:lvlJc w:val="right"/>
      <w:pPr>
        <w:ind w:left="4244" w:hanging="180"/>
      </w:pPr>
    </w:lvl>
    <w:lvl w:ilvl="6" w:tplc="58228A44" w:tentative="1">
      <w:start w:val="1"/>
      <w:numFmt w:val="decimal"/>
      <w:lvlText w:val="%7."/>
      <w:lvlJc w:val="left"/>
      <w:pPr>
        <w:ind w:left="4964" w:hanging="360"/>
      </w:pPr>
    </w:lvl>
    <w:lvl w:ilvl="7" w:tplc="DD9C27F2" w:tentative="1">
      <w:start w:val="1"/>
      <w:numFmt w:val="lowerLetter"/>
      <w:lvlText w:val="%8."/>
      <w:lvlJc w:val="left"/>
      <w:pPr>
        <w:ind w:left="5684" w:hanging="360"/>
      </w:pPr>
    </w:lvl>
    <w:lvl w:ilvl="8" w:tplc="BCCEAA78" w:tentative="1">
      <w:start w:val="1"/>
      <w:numFmt w:val="lowerRoman"/>
      <w:lvlText w:val="%9."/>
      <w:lvlJc w:val="right"/>
      <w:pPr>
        <w:ind w:left="6404" w:hanging="180"/>
      </w:pPr>
    </w:lvl>
  </w:abstractNum>
  <w:abstractNum w:abstractNumId="14" w15:restartNumberingAfterBreak="0">
    <w:nsid w:val="1F583C49"/>
    <w:multiLevelType w:val="hybridMultilevel"/>
    <w:tmpl w:val="5504F770"/>
    <w:lvl w:ilvl="0" w:tplc="0254A5F8">
      <w:start w:val="1"/>
      <w:numFmt w:val="lowerRoman"/>
      <w:lvlText w:val="(%1)"/>
      <w:lvlJc w:val="left"/>
      <w:pPr>
        <w:ind w:left="1080" w:hanging="720"/>
      </w:pPr>
      <w:rPr>
        <w:rFonts w:hint="default"/>
      </w:rPr>
    </w:lvl>
    <w:lvl w:ilvl="1" w:tplc="9788D15A" w:tentative="1">
      <w:start w:val="1"/>
      <w:numFmt w:val="lowerLetter"/>
      <w:lvlText w:val="%2."/>
      <w:lvlJc w:val="left"/>
      <w:pPr>
        <w:ind w:left="1440" w:hanging="360"/>
      </w:pPr>
    </w:lvl>
    <w:lvl w:ilvl="2" w:tplc="F71C8830" w:tentative="1">
      <w:start w:val="1"/>
      <w:numFmt w:val="lowerRoman"/>
      <w:lvlText w:val="%3."/>
      <w:lvlJc w:val="right"/>
      <w:pPr>
        <w:ind w:left="2160" w:hanging="180"/>
      </w:pPr>
    </w:lvl>
    <w:lvl w:ilvl="3" w:tplc="422849BC" w:tentative="1">
      <w:start w:val="1"/>
      <w:numFmt w:val="decimal"/>
      <w:lvlText w:val="%4."/>
      <w:lvlJc w:val="left"/>
      <w:pPr>
        <w:ind w:left="2880" w:hanging="360"/>
      </w:pPr>
    </w:lvl>
    <w:lvl w:ilvl="4" w:tplc="0812F8EA" w:tentative="1">
      <w:start w:val="1"/>
      <w:numFmt w:val="lowerLetter"/>
      <w:lvlText w:val="%5."/>
      <w:lvlJc w:val="left"/>
      <w:pPr>
        <w:ind w:left="3600" w:hanging="360"/>
      </w:pPr>
    </w:lvl>
    <w:lvl w:ilvl="5" w:tplc="EC984358" w:tentative="1">
      <w:start w:val="1"/>
      <w:numFmt w:val="lowerRoman"/>
      <w:lvlText w:val="%6."/>
      <w:lvlJc w:val="right"/>
      <w:pPr>
        <w:ind w:left="4320" w:hanging="180"/>
      </w:pPr>
    </w:lvl>
    <w:lvl w:ilvl="6" w:tplc="F54C1C48" w:tentative="1">
      <w:start w:val="1"/>
      <w:numFmt w:val="decimal"/>
      <w:lvlText w:val="%7."/>
      <w:lvlJc w:val="left"/>
      <w:pPr>
        <w:ind w:left="5040" w:hanging="360"/>
      </w:pPr>
    </w:lvl>
    <w:lvl w:ilvl="7" w:tplc="62B43376" w:tentative="1">
      <w:start w:val="1"/>
      <w:numFmt w:val="lowerLetter"/>
      <w:lvlText w:val="%8."/>
      <w:lvlJc w:val="left"/>
      <w:pPr>
        <w:ind w:left="5760" w:hanging="360"/>
      </w:pPr>
    </w:lvl>
    <w:lvl w:ilvl="8" w:tplc="808027C4"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D41E08A4">
      <w:start w:val="1"/>
      <w:numFmt w:val="lowerRoman"/>
      <w:lvlText w:val="(%1)"/>
      <w:lvlJc w:val="left"/>
      <w:pPr>
        <w:ind w:left="1080" w:hanging="720"/>
      </w:pPr>
      <w:rPr>
        <w:rFonts w:hint="default"/>
      </w:rPr>
    </w:lvl>
    <w:lvl w:ilvl="1" w:tplc="E4E857A4" w:tentative="1">
      <w:start w:val="1"/>
      <w:numFmt w:val="lowerLetter"/>
      <w:lvlText w:val="%2."/>
      <w:lvlJc w:val="left"/>
      <w:pPr>
        <w:ind w:left="1440" w:hanging="360"/>
      </w:pPr>
    </w:lvl>
    <w:lvl w:ilvl="2" w:tplc="85323E64" w:tentative="1">
      <w:start w:val="1"/>
      <w:numFmt w:val="lowerRoman"/>
      <w:lvlText w:val="%3."/>
      <w:lvlJc w:val="right"/>
      <w:pPr>
        <w:ind w:left="2160" w:hanging="180"/>
      </w:pPr>
    </w:lvl>
    <w:lvl w:ilvl="3" w:tplc="F0D49D86" w:tentative="1">
      <w:start w:val="1"/>
      <w:numFmt w:val="decimal"/>
      <w:lvlText w:val="%4."/>
      <w:lvlJc w:val="left"/>
      <w:pPr>
        <w:ind w:left="2880" w:hanging="360"/>
      </w:pPr>
    </w:lvl>
    <w:lvl w:ilvl="4" w:tplc="936052F8" w:tentative="1">
      <w:start w:val="1"/>
      <w:numFmt w:val="lowerLetter"/>
      <w:lvlText w:val="%5."/>
      <w:lvlJc w:val="left"/>
      <w:pPr>
        <w:ind w:left="3600" w:hanging="360"/>
      </w:pPr>
    </w:lvl>
    <w:lvl w:ilvl="5" w:tplc="5B9A760E" w:tentative="1">
      <w:start w:val="1"/>
      <w:numFmt w:val="lowerRoman"/>
      <w:lvlText w:val="%6."/>
      <w:lvlJc w:val="right"/>
      <w:pPr>
        <w:ind w:left="4320" w:hanging="180"/>
      </w:pPr>
    </w:lvl>
    <w:lvl w:ilvl="6" w:tplc="7B1EB978" w:tentative="1">
      <w:start w:val="1"/>
      <w:numFmt w:val="decimal"/>
      <w:lvlText w:val="%7."/>
      <w:lvlJc w:val="left"/>
      <w:pPr>
        <w:ind w:left="5040" w:hanging="360"/>
      </w:pPr>
    </w:lvl>
    <w:lvl w:ilvl="7" w:tplc="AABA3CD4" w:tentative="1">
      <w:start w:val="1"/>
      <w:numFmt w:val="lowerLetter"/>
      <w:lvlText w:val="%8."/>
      <w:lvlJc w:val="left"/>
      <w:pPr>
        <w:ind w:left="5760" w:hanging="360"/>
      </w:pPr>
    </w:lvl>
    <w:lvl w:ilvl="8" w:tplc="1D0A814A"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A60811A4">
      <w:start w:val="1"/>
      <w:numFmt w:val="lowerRoman"/>
      <w:lvlText w:val="(%1)"/>
      <w:lvlJc w:val="left"/>
      <w:pPr>
        <w:ind w:left="1080" w:hanging="720"/>
      </w:pPr>
      <w:rPr>
        <w:rFonts w:hint="default"/>
        <w:b w:val="0"/>
      </w:rPr>
    </w:lvl>
    <w:lvl w:ilvl="1" w:tplc="11D44362" w:tentative="1">
      <w:start w:val="1"/>
      <w:numFmt w:val="lowerLetter"/>
      <w:lvlText w:val="%2."/>
      <w:lvlJc w:val="left"/>
      <w:pPr>
        <w:ind w:left="1440" w:hanging="360"/>
      </w:pPr>
    </w:lvl>
    <w:lvl w:ilvl="2" w:tplc="82F43534" w:tentative="1">
      <w:start w:val="1"/>
      <w:numFmt w:val="lowerRoman"/>
      <w:lvlText w:val="%3."/>
      <w:lvlJc w:val="right"/>
      <w:pPr>
        <w:ind w:left="2160" w:hanging="180"/>
      </w:pPr>
    </w:lvl>
    <w:lvl w:ilvl="3" w:tplc="7E0AE1A4" w:tentative="1">
      <w:start w:val="1"/>
      <w:numFmt w:val="decimal"/>
      <w:lvlText w:val="%4."/>
      <w:lvlJc w:val="left"/>
      <w:pPr>
        <w:ind w:left="2880" w:hanging="360"/>
      </w:pPr>
    </w:lvl>
    <w:lvl w:ilvl="4" w:tplc="FF24CF8E" w:tentative="1">
      <w:start w:val="1"/>
      <w:numFmt w:val="lowerLetter"/>
      <w:lvlText w:val="%5."/>
      <w:lvlJc w:val="left"/>
      <w:pPr>
        <w:ind w:left="3600" w:hanging="360"/>
      </w:pPr>
    </w:lvl>
    <w:lvl w:ilvl="5" w:tplc="0E5C4A14" w:tentative="1">
      <w:start w:val="1"/>
      <w:numFmt w:val="lowerRoman"/>
      <w:lvlText w:val="%6."/>
      <w:lvlJc w:val="right"/>
      <w:pPr>
        <w:ind w:left="4320" w:hanging="180"/>
      </w:pPr>
    </w:lvl>
    <w:lvl w:ilvl="6" w:tplc="50A680D4" w:tentative="1">
      <w:start w:val="1"/>
      <w:numFmt w:val="decimal"/>
      <w:lvlText w:val="%7."/>
      <w:lvlJc w:val="left"/>
      <w:pPr>
        <w:ind w:left="5040" w:hanging="360"/>
      </w:pPr>
    </w:lvl>
    <w:lvl w:ilvl="7" w:tplc="E13AF27E" w:tentative="1">
      <w:start w:val="1"/>
      <w:numFmt w:val="lowerLetter"/>
      <w:lvlText w:val="%8."/>
      <w:lvlJc w:val="left"/>
      <w:pPr>
        <w:ind w:left="5760" w:hanging="360"/>
      </w:pPr>
    </w:lvl>
    <w:lvl w:ilvl="8" w:tplc="7C041FA8"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814A6E02">
      <w:start w:val="1"/>
      <w:numFmt w:val="lowerLetter"/>
      <w:lvlText w:val="(%1)"/>
      <w:lvlJc w:val="left"/>
      <w:pPr>
        <w:ind w:left="360" w:hanging="360"/>
      </w:pPr>
      <w:rPr>
        <w:rFonts w:hint="default"/>
      </w:rPr>
    </w:lvl>
    <w:lvl w:ilvl="1" w:tplc="A68E02C4" w:tentative="1">
      <w:start w:val="1"/>
      <w:numFmt w:val="lowerLetter"/>
      <w:lvlText w:val="%2."/>
      <w:lvlJc w:val="left"/>
      <w:pPr>
        <w:ind w:left="1080" w:hanging="360"/>
      </w:pPr>
    </w:lvl>
    <w:lvl w:ilvl="2" w:tplc="7F1CF652" w:tentative="1">
      <w:start w:val="1"/>
      <w:numFmt w:val="lowerRoman"/>
      <w:lvlText w:val="%3."/>
      <w:lvlJc w:val="right"/>
      <w:pPr>
        <w:ind w:left="1800" w:hanging="180"/>
      </w:pPr>
    </w:lvl>
    <w:lvl w:ilvl="3" w:tplc="317603A8" w:tentative="1">
      <w:start w:val="1"/>
      <w:numFmt w:val="decimal"/>
      <w:lvlText w:val="%4."/>
      <w:lvlJc w:val="left"/>
      <w:pPr>
        <w:ind w:left="2520" w:hanging="360"/>
      </w:pPr>
    </w:lvl>
    <w:lvl w:ilvl="4" w:tplc="AE2A2578" w:tentative="1">
      <w:start w:val="1"/>
      <w:numFmt w:val="lowerLetter"/>
      <w:lvlText w:val="%5."/>
      <w:lvlJc w:val="left"/>
      <w:pPr>
        <w:ind w:left="3240" w:hanging="360"/>
      </w:pPr>
    </w:lvl>
    <w:lvl w:ilvl="5" w:tplc="D32E1CA4" w:tentative="1">
      <w:start w:val="1"/>
      <w:numFmt w:val="lowerRoman"/>
      <w:lvlText w:val="%6."/>
      <w:lvlJc w:val="right"/>
      <w:pPr>
        <w:ind w:left="3960" w:hanging="180"/>
      </w:pPr>
    </w:lvl>
    <w:lvl w:ilvl="6" w:tplc="45AA0EE0" w:tentative="1">
      <w:start w:val="1"/>
      <w:numFmt w:val="decimal"/>
      <w:lvlText w:val="%7."/>
      <w:lvlJc w:val="left"/>
      <w:pPr>
        <w:ind w:left="4680" w:hanging="360"/>
      </w:pPr>
    </w:lvl>
    <w:lvl w:ilvl="7" w:tplc="200CD83C" w:tentative="1">
      <w:start w:val="1"/>
      <w:numFmt w:val="lowerLetter"/>
      <w:lvlText w:val="%8."/>
      <w:lvlJc w:val="left"/>
      <w:pPr>
        <w:ind w:left="5400" w:hanging="360"/>
      </w:pPr>
    </w:lvl>
    <w:lvl w:ilvl="8" w:tplc="2E167432" w:tentative="1">
      <w:start w:val="1"/>
      <w:numFmt w:val="lowerRoman"/>
      <w:lvlText w:val="%9."/>
      <w:lvlJc w:val="right"/>
      <w:pPr>
        <w:ind w:left="6120" w:hanging="180"/>
      </w:pPr>
    </w:lvl>
  </w:abstractNum>
  <w:abstractNum w:abstractNumId="18" w15:restartNumberingAfterBreak="0">
    <w:nsid w:val="32105F60"/>
    <w:multiLevelType w:val="hybridMultilevel"/>
    <w:tmpl w:val="49A21BE0"/>
    <w:lvl w:ilvl="0" w:tplc="74C2CBB6">
      <w:start w:val="1"/>
      <w:numFmt w:val="decimal"/>
      <w:lvlText w:val="%1."/>
      <w:lvlJc w:val="left"/>
      <w:pPr>
        <w:ind w:left="360" w:hanging="360"/>
      </w:pPr>
      <w:rPr>
        <w:rFonts w:hint="default"/>
      </w:rPr>
    </w:lvl>
    <w:lvl w:ilvl="1" w:tplc="B28E5FF2" w:tentative="1">
      <w:start w:val="1"/>
      <w:numFmt w:val="lowerLetter"/>
      <w:lvlText w:val="%2."/>
      <w:lvlJc w:val="left"/>
      <w:pPr>
        <w:ind w:left="1080" w:hanging="360"/>
      </w:pPr>
    </w:lvl>
    <w:lvl w:ilvl="2" w:tplc="2E68B0A2" w:tentative="1">
      <w:start w:val="1"/>
      <w:numFmt w:val="lowerRoman"/>
      <w:lvlText w:val="%3."/>
      <w:lvlJc w:val="right"/>
      <w:pPr>
        <w:ind w:left="1800" w:hanging="180"/>
      </w:pPr>
    </w:lvl>
    <w:lvl w:ilvl="3" w:tplc="DBB432C0" w:tentative="1">
      <w:start w:val="1"/>
      <w:numFmt w:val="decimal"/>
      <w:lvlText w:val="%4."/>
      <w:lvlJc w:val="left"/>
      <w:pPr>
        <w:ind w:left="2520" w:hanging="360"/>
      </w:pPr>
    </w:lvl>
    <w:lvl w:ilvl="4" w:tplc="58B6956A" w:tentative="1">
      <w:start w:val="1"/>
      <w:numFmt w:val="lowerLetter"/>
      <w:lvlText w:val="%5."/>
      <w:lvlJc w:val="left"/>
      <w:pPr>
        <w:ind w:left="3240" w:hanging="360"/>
      </w:pPr>
    </w:lvl>
    <w:lvl w:ilvl="5" w:tplc="6A70EB0E" w:tentative="1">
      <w:start w:val="1"/>
      <w:numFmt w:val="lowerRoman"/>
      <w:lvlText w:val="%6."/>
      <w:lvlJc w:val="right"/>
      <w:pPr>
        <w:ind w:left="3960" w:hanging="180"/>
      </w:pPr>
    </w:lvl>
    <w:lvl w:ilvl="6" w:tplc="21620204" w:tentative="1">
      <w:start w:val="1"/>
      <w:numFmt w:val="decimal"/>
      <w:lvlText w:val="%7."/>
      <w:lvlJc w:val="left"/>
      <w:pPr>
        <w:ind w:left="4680" w:hanging="360"/>
      </w:pPr>
    </w:lvl>
    <w:lvl w:ilvl="7" w:tplc="B82E2E3E" w:tentative="1">
      <w:start w:val="1"/>
      <w:numFmt w:val="lowerLetter"/>
      <w:lvlText w:val="%8."/>
      <w:lvlJc w:val="left"/>
      <w:pPr>
        <w:ind w:left="5400" w:hanging="360"/>
      </w:pPr>
    </w:lvl>
    <w:lvl w:ilvl="8" w:tplc="8FAE7674"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E5F45AFA">
      <w:start w:val="1"/>
      <w:numFmt w:val="decimal"/>
      <w:lvlText w:val="%1."/>
      <w:lvlJc w:val="left"/>
      <w:pPr>
        <w:ind w:left="360" w:hanging="360"/>
      </w:pPr>
      <w:rPr>
        <w:rFonts w:hint="default"/>
      </w:rPr>
    </w:lvl>
    <w:lvl w:ilvl="1" w:tplc="BE44CCBC" w:tentative="1">
      <w:start w:val="1"/>
      <w:numFmt w:val="lowerLetter"/>
      <w:lvlText w:val="%2."/>
      <w:lvlJc w:val="left"/>
      <w:pPr>
        <w:ind w:left="1080" w:hanging="360"/>
      </w:pPr>
    </w:lvl>
    <w:lvl w:ilvl="2" w:tplc="C40CB6EC" w:tentative="1">
      <w:start w:val="1"/>
      <w:numFmt w:val="lowerRoman"/>
      <w:lvlText w:val="%3."/>
      <w:lvlJc w:val="right"/>
      <w:pPr>
        <w:ind w:left="1800" w:hanging="180"/>
      </w:pPr>
    </w:lvl>
    <w:lvl w:ilvl="3" w:tplc="E96ED92E" w:tentative="1">
      <w:start w:val="1"/>
      <w:numFmt w:val="decimal"/>
      <w:lvlText w:val="%4."/>
      <w:lvlJc w:val="left"/>
      <w:pPr>
        <w:ind w:left="2520" w:hanging="360"/>
      </w:pPr>
    </w:lvl>
    <w:lvl w:ilvl="4" w:tplc="631E077E" w:tentative="1">
      <w:start w:val="1"/>
      <w:numFmt w:val="lowerLetter"/>
      <w:lvlText w:val="%5."/>
      <w:lvlJc w:val="left"/>
      <w:pPr>
        <w:ind w:left="3240" w:hanging="360"/>
      </w:pPr>
    </w:lvl>
    <w:lvl w:ilvl="5" w:tplc="A9C8F980" w:tentative="1">
      <w:start w:val="1"/>
      <w:numFmt w:val="lowerRoman"/>
      <w:lvlText w:val="%6."/>
      <w:lvlJc w:val="right"/>
      <w:pPr>
        <w:ind w:left="3960" w:hanging="180"/>
      </w:pPr>
    </w:lvl>
    <w:lvl w:ilvl="6" w:tplc="334C5708" w:tentative="1">
      <w:start w:val="1"/>
      <w:numFmt w:val="decimal"/>
      <w:lvlText w:val="%7."/>
      <w:lvlJc w:val="left"/>
      <w:pPr>
        <w:ind w:left="4680" w:hanging="360"/>
      </w:pPr>
    </w:lvl>
    <w:lvl w:ilvl="7" w:tplc="33161914" w:tentative="1">
      <w:start w:val="1"/>
      <w:numFmt w:val="lowerLetter"/>
      <w:lvlText w:val="%8."/>
      <w:lvlJc w:val="left"/>
      <w:pPr>
        <w:ind w:left="5400" w:hanging="360"/>
      </w:pPr>
    </w:lvl>
    <w:lvl w:ilvl="8" w:tplc="73108DF2"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4A5ADF48">
      <w:start w:val="1"/>
      <w:numFmt w:val="lowerRoman"/>
      <w:lvlText w:val="(%1)"/>
      <w:lvlJc w:val="left"/>
      <w:pPr>
        <w:ind w:left="1080" w:hanging="720"/>
      </w:pPr>
      <w:rPr>
        <w:rFonts w:hint="default"/>
        <w:b w:val="0"/>
      </w:rPr>
    </w:lvl>
    <w:lvl w:ilvl="1" w:tplc="6DF81B90" w:tentative="1">
      <w:start w:val="1"/>
      <w:numFmt w:val="lowerLetter"/>
      <w:lvlText w:val="%2."/>
      <w:lvlJc w:val="left"/>
      <w:pPr>
        <w:ind w:left="1440" w:hanging="360"/>
      </w:pPr>
    </w:lvl>
    <w:lvl w:ilvl="2" w:tplc="BD760C70" w:tentative="1">
      <w:start w:val="1"/>
      <w:numFmt w:val="lowerRoman"/>
      <w:lvlText w:val="%3."/>
      <w:lvlJc w:val="right"/>
      <w:pPr>
        <w:ind w:left="2160" w:hanging="180"/>
      </w:pPr>
    </w:lvl>
    <w:lvl w:ilvl="3" w:tplc="665435FC" w:tentative="1">
      <w:start w:val="1"/>
      <w:numFmt w:val="decimal"/>
      <w:lvlText w:val="%4."/>
      <w:lvlJc w:val="left"/>
      <w:pPr>
        <w:ind w:left="2880" w:hanging="360"/>
      </w:pPr>
    </w:lvl>
    <w:lvl w:ilvl="4" w:tplc="91E6B1B6" w:tentative="1">
      <w:start w:val="1"/>
      <w:numFmt w:val="lowerLetter"/>
      <w:lvlText w:val="%5."/>
      <w:lvlJc w:val="left"/>
      <w:pPr>
        <w:ind w:left="3600" w:hanging="360"/>
      </w:pPr>
    </w:lvl>
    <w:lvl w:ilvl="5" w:tplc="31D8743E" w:tentative="1">
      <w:start w:val="1"/>
      <w:numFmt w:val="lowerRoman"/>
      <w:lvlText w:val="%6."/>
      <w:lvlJc w:val="right"/>
      <w:pPr>
        <w:ind w:left="4320" w:hanging="180"/>
      </w:pPr>
    </w:lvl>
    <w:lvl w:ilvl="6" w:tplc="F44A4C6C" w:tentative="1">
      <w:start w:val="1"/>
      <w:numFmt w:val="decimal"/>
      <w:lvlText w:val="%7."/>
      <w:lvlJc w:val="left"/>
      <w:pPr>
        <w:ind w:left="5040" w:hanging="360"/>
      </w:pPr>
    </w:lvl>
    <w:lvl w:ilvl="7" w:tplc="378C5990" w:tentative="1">
      <w:start w:val="1"/>
      <w:numFmt w:val="lowerLetter"/>
      <w:lvlText w:val="%8."/>
      <w:lvlJc w:val="left"/>
      <w:pPr>
        <w:ind w:left="5760" w:hanging="360"/>
      </w:pPr>
    </w:lvl>
    <w:lvl w:ilvl="8" w:tplc="51B2AD82"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1AF0F1A8">
      <w:start w:val="1"/>
      <w:numFmt w:val="lowerRoman"/>
      <w:lvlText w:val="(%1)"/>
      <w:lvlJc w:val="left"/>
      <w:pPr>
        <w:ind w:left="1080" w:hanging="720"/>
      </w:pPr>
      <w:rPr>
        <w:rFonts w:hint="default"/>
      </w:rPr>
    </w:lvl>
    <w:lvl w:ilvl="1" w:tplc="794CDA2A" w:tentative="1">
      <w:start w:val="1"/>
      <w:numFmt w:val="lowerLetter"/>
      <w:lvlText w:val="%2."/>
      <w:lvlJc w:val="left"/>
      <w:pPr>
        <w:ind w:left="1440" w:hanging="360"/>
      </w:pPr>
    </w:lvl>
    <w:lvl w:ilvl="2" w:tplc="1C26548E" w:tentative="1">
      <w:start w:val="1"/>
      <w:numFmt w:val="lowerRoman"/>
      <w:lvlText w:val="%3."/>
      <w:lvlJc w:val="right"/>
      <w:pPr>
        <w:ind w:left="2160" w:hanging="180"/>
      </w:pPr>
    </w:lvl>
    <w:lvl w:ilvl="3" w:tplc="6238741E" w:tentative="1">
      <w:start w:val="1"/>
      <w:numFmt w:val="decimal"/>
      <w:lvlText w:val="%4."/>
      <w:lvlJc w:val="left"/>
      <w:pPr>
        <w:ind w:left="2880" w:hanging="360"/>
      </w:pPr>
    </w:lvl>
    <w:lvl w:ilvl="4" w:tplc="44F619BC" w:tentative="1">
      <w:start w:val="1"/>
      <w:numFmt w:val="lowerLetter"/>
      <w:lvlText w:val="%5."/>
      <w:lvlJc w:val="left"/>
      <w:pPr>
        <w:ind w:left="3600" w:hanging="360"/>
      </w:pPr>
    </w:lvl>
    <w:lvl w:ilvl="5" w:tplc="A6081D46" w:tentative="1">
      <w:start w:val="1"/>
      <w:numFmt w:val="lowerRoman"/>
      <w:lvlText w:val="%6."/>
      <w:lvlJc w:val="right"/>
      <w:pPr>
        <w:ind w:left="4320" w:hanging="180"/>
      </w:pPr>
    </w:lvl>
    <w:lvl w:ilvl="6" w:tplc="870A0666" w:tentative="1">
      <w:start w:val="1"/>
      <w:numFmt w:val="decimal"/>
      <w:lvlText w:val="%7."/>
      <w:lvlJc w:val="left"/>
      <w:pPr>
        <w:ind w:left="5040" w:hanging="360"/>
      </w:pPr>
    </w:lvl>
    <w:lvl w:ilvl="7" w:tplc="B5167B6A" w:tentative="1">
      <w:start w:val="1"/>
      <w:numFmt w:val="lowerLetter"/>
      <w:lvlText w:val="%8."/>
      <w:lvlJc w:val="left"/>
      <w:pPr>
        <w:ind w:left="5760" w:hanging="360"/>
      </w:pPr>
    </w:lvl>
    <w:lvl w:ilvl="8" w:tplc="1AE4165C"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A01E0782">
      <w:start w:val="1"/>
      <w:numFmt w:val="bullet"/>
      <w:pStyle w:val="ListBullet"/>
      <w:lvlText w:val=""/>
      <w:lvlJc w:val="left"/>
      <w:pPr>
        <w:ind w:left="720" w:hanging="360"/>
      </w:pPr>
      <w:rPr>
        <w:rFonts w:ascii="Symbol" w:hAnsi="Symbol" w:hint="default"/>
      </w:rPr>
    </w:lvl>
    <w:lvl w:ilvl="1" w:tplc="81566978">
      <w:start w:val="1"/>
      <w:numFmt w:val="bullet"/>
      <w:pStyle w:val="ListBullet2"/>
      <w:lvlText w:val="o"/>
      <w:lvlJc w:val="left"/>
      <w:pPr>
        <w:ind w:left="1440" w:hanging="360"/>
      </w:pPr>
      <w:rPr>
        <w:rFonts w:ascii="Courier New" w:hAnsi="Courier New" w:cs="Courier New" w:hint="default"/>
      </w:rPr>
    </w:lvl>
    <w:lvl w:ilvl="2" w:tplc="9E247360">
      <w:start w:val="1"/>
      <w:numFmt w:val="bullet"/>
      <w:lvlText w:val=""/>
      <w:lvlJc w:val="left"/>
      <w:pPr>
        <w:ind w:left="2160" w:hanging="360"/>
      </w:pPr>
      <w:rPr>
        <w:rFonts w:ascii="Wingdings" w:hAnsi="Wingdings" w:hint="default"/>
      </w:rPr>
    </w:lvl>
    <w:lvl w:ilvl="3" w:tplc="BB66C8E2">
      <w:start w:val="1"/>
      <w:numFmt w:val="bullet"/>
      <w:lvlText w:val=""/>
      <w:lvlJc w:val="left"/>
      <w:pPr>
        <w:ind w:left="2880" w:hanging="360"/>
      </w:pPr>
      <w:rPr>
        <w:rFonts w:ascii="Symbol" w:hAnsi="Symbol" w:hint="default"/>
      </w:rPr>
    </w:lvl>
    <w:lvl w:ilvl="4" w:tplc="1090E5B4">
      <w:start w:val="1"/>
      <w:numFmt w:val="bullet"/>
      <w:lvlText w:val="o"/>
      <w:lvlJc w:val="left"/>
      <w:pPr>
        <w:ind w:left="3600" w:hanging="360"/>
      </w:pPr>
      <w:rPr>
        <w:rFonts w:ascii="Courier New" w:hAnsi="Courier New" w:cs="Courier New" w:hint="default"/>
      </w:rPr>
    </w:lvl>
    <w:lvl w:ilvl="5" w:tplc="D34E0932">
      <w:start w:val="1"/>
      <w:numFmt w:val="bullet"/>
      <w:pStyle w:val="ListBullet3"/>
      <w:lvlText w:val=""/>
      <w:lvlJc w:val="left"/>
      <w:pPr>
        <w:ind w:left="4320" w:hanging="360"/>
      </w:pPr>
      <w:rPr>
        <w:rFonts w:ascii="Wingdings" w:hAnsi="Wingdings" w:hint="default"/>
      </w:rPr>
    </w:lvl>
    <w:lvl w:ilvl="6" w:tplc="0AB4E30A">
      <w:start w:val="1"/>
      <w:numFmt w:val="bullet"/>
      <w:lvlText w:val=""/>
      <w:lvlJc w:val="left"/>
      <w:pPr>
        <w:ind w:left="5040" w:hanging="360"/>
      </w:pPr>
      <w:rPr>
        <w:rFonts w:ascii="Symbol" w:hAnsi="Symbol" w:hint="default"/>
      </w:rPr>
    </w:lvl>
    <w:lvl w:ilvl="7" w:tplc="736EADC4">
      <w:start w:val="1"/>
      <w:numFmt w:val="bullet"/>
      <w:lvlText w:val="o"/>
      <w:lvlJc w:val="left"/>
      <w:pPr>
        <w:ind w:left="5760" w:hanging="360"/>
      </w:pPr>
      <w:rPr>
        <w:rFonts w:ascii="Courier New" w:hAnsi="Courier New" w:cs="Courier New" w:hint="default"/>
      </w:rPr>
    </w:lvl>
    <w:lvl w:ilvl="8" w:tplc="A96C0176">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A1F83278">
      <w:start w:val="1"/>
      <w:numFmt w:val="bullet"/>
      <w:lvlText w:val=""/>
      <w:lvlJc w:val="left"/>
      <w:pPr>
        <w:ind w:left="360" w:hanging="360"/>
      </w:pPr>
      <w:rPr>
        <w:rFonts w:ascii="Symbol" w:hAnsi="Symbol" w:hint="default"/>
      </w:rPr>
    </w:lvl>
    <w:lvl w:ilvl="1" w:tplc="745EA57C" w:tentative="1">
      <w:start w:val="1"/>
      <w:numFmt w:val="bullet"/>
      <w:lvlText w:val="o"/>
      <w:lvlJc w:val="left"/>
      <w:pPr>
        <w:ind w:left="1080" w:hanging="360"/>
      </w:pPr>
      <w:rPr>
        <w:rFonts w:ascii="Courier New" w:hAnsi="Courier New" w:cs="Courier New" w:hint="default"/>
      </w:rPr>
    </w:lvl>
    <w:lvl w:ilvl="2" w:tplc="F38A7C86" w:tentative="1">
      <w:start w:val="1"/>
      <w:numFmt w:val="bullet"/>
      <w:lvlText w:val=""/>
      <w:lvlJc w:val="left"/>
      <w:pPr>
        <w:ind w:left="1800" w:hanging="360"/>
      </w:pPr>
      <w:rPr>
        <w:rFonts w:ascii="Wingdings" w:hAnsi="Wingdings" w:hint="default"/>
      </w:rPr>
    </w:lvl>
    <w:lvl w:ilvl="3" w:tplc="B4F0D572" w:tentative="1">
      <w:start w:val="1"/>
      <w:numFmt w:val="bullet"/>
      <w:lvlText w:val=""/>
      <w:lvlJc w:val="left"/>
      <w:pPr>
        <w:ind w:left="2520" w:hanging="360"/>
      </w:pPr>
      <w:rPr>
        <w:rFonts w:ascii="Symbol" w:hAnsi="Symbol" w:hint="default"/>
      </w:rPr>
    </w:lvl>
    <w:lvl w:ilvl="4" w:tplc="F0547998" w:tentative="1">
      <w:start w:val="1"/>
      <w:numFmt w:val="bullet"/>
      <w:lvlText w:val="o"/>
      <w:lvlJc w:val="left"/>
      <w:pPr>
        <w:ind w:left="3240" w:hanging="360"/>
      </w:pPr>
      <w:rPr>
        <w:rFonts w:ascii="Courier New" w:hAnsi="Courier New" w:cs="Courier New" w:hint="default"/>
      </w:rPr>
    </w:lvl>
    <w:lvl w:ilvl="5" w:tplc="5EA453B8" w:tentative="1">
      <w:start w:val="1"/>
      <w:numFmt w:val="bullet"/>
      <w:lvlText w:val=""/>
      <w:lvlJc w:val="left"/>
      <w:pPr>
        <w:ind w:left="3960" w:hanging="360"/>
      </w:pPr>
      <w:rPr>
        <w:rFonts w:ascii="Wingdings" w:hAnsi="Wingdings" w:hint="default"/>
      </w:rPr>
    </w:lvl>
    <w:lvl w:ilvl="6" w:tplc="11809A44" w:tentative="1">
      <w:start w:val="1"/>
      <w:numFmt w:val="bullet"/>
      <w:lvlText w:val=""/>
      <w:lvlJc w:val="left"/>
      <w:pPr>
        <w:ind w:left="4680" w:hanging="360"/>
      </w:pPr>
      <w:rPr>
        <w:rFonts w:ascii="Symbol" w:hAnsi="Symbol" w:hint="default"/>
      </w:rPr>
    </w:lvl>
    <w:lvl w:ilvl="7" w:tplc="A6E65036" w:tentative="1">
      <w:start w:val="1"/>
      <w:numFmt w:val="bullet"/>
      <w:lvlText w:val="o"/>
      <w:lvlJc w:val="left"/>
      <w:pPr>
        <w:ind w:left="5400" w:hanging="360"/>
      </w:pPr>
      <w:rPr>
        <w:rFonts w:ascii="Courier New" w:hAnsi="Courier New" w:cs="Courier New" w:hint="default"/>
      </w:rPr>
    </w:lvl>
    <w:lvl w:ilvl="8" w:tplc="B6D22F0E" w:tentative="1">
      <w:start w:val="1"/>
      <w:numFmt w:val="bullet"/>
      <w:lvlText w:val=""/>
      <w:lvlJc w:val="left"/>
      <w:pPr>
        <w:ind w:left="6120" w:hanging="360"/>
      </w:pPr>
      <w:rPr>
        <w:rFonts w:ascii="Wingdings" w:hAnsi="Wingdings" w:hint="default"/>
      </w:rPr>
    </w:lvl>
  </w:abstractNum>
  <w:abstractNum w:abstractNumId="24" w15:restartNumberingAfterBreak="0">
    <w:nsid w:val="40B5245C"/>
    <w:multiLevelType w:val="hybridMultilevel"/>
    <w:tmpl w:val="F7B0D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7324C73C">
      <w:start w:val="1"/>
      <w:numFmt w:val="lowerRoman"/>
      <w:lvlText w:val="(%1)"/>
      <w:lvlJc w:val="left"/>
      <w:pPr>
        <w:ind w:left="1080" w:hanging="720"/>
      </w:pPr>
      <w:rPr>
        <w:rFonts w:hint="default"/>
      </w:rPr>
    </w:lvl>
    <w:lvl w:ilvl="1" w:tplc="EF66D528" w:tentative="1">
      <w:start w:val="1"/>
      <w:numFmt w:val="lowerLetter"/>
      <w:lvlText w:val="%2."/>
      <w:lvlJc w:val="left"/>
      <w:pPr>
        <w:ind w:left="1440" w:hanging="360"/>
      </w:pPr>
    </w:lvl>
    <w:lvl w:ilvl="2" w:tplc="D58E699C" w:tentative="1">
      <w:start w:val="1"/>
      <w:numFmt w:val="lowerRoman"/>
      <w:lvlText w:val="%3."/>
      <w:lvlJc w:val="right"/>
      <w:pPr>
        <w:ind w:left="2160" w:hanging="180"/>
      </w:pPr>
    </w:lvl>
    <w:lvl w:ilvl="3" w:tplc="26B8A50E" w:tentative="1">
      <w:start w:val="1"/>
      <w:numFmt w:val="decimal"/>
      <w:lvlText w:val="%4."/>
      <w:lvlJc w:val="left"/>
      <w:pPr>
        <w:ind w:left="2880" w:hanging="360"/>
      </w:pPr>
    </w:lvl>
    <w:lvl w:ilvl="4" w:tplc="71B6ADC0" w:tentative="1">
      <w:start w:val="1"/>
      <w:numFmt w:val="lowerLetter"/>
      <w:lvlText w:val="%5."/>
      <w:lvlJc w:val="left"/>
      <w:pPr>
        <w:ind w:left="3600" w:hanging="360"/>
      </w:pPr>
    </w:lvl>
    <w:lvl w:ilvl="5" w:tplc="1E3EB9B0" w:tentative="1">
      <w:start w:val="1"/>
      <w:numFmt w:val="lowerRoman"/>
      <w:lvlText w:val="%6."/>
      <w:lvlJc w:val="right"/>
      <w:pPr>
        <w:ind w:left="4320" w:hanging="180"/>
      </w:pPr>
    </w:lvl>
    <w:lvl w:ilvl="6" w:tplc="04241C4E" w:tentative="1">
      <w:start w:val="1"/>
      <w:numFmt w:val="decimal"/>
      <w:lvlText w:val="%7."/>
      <w:lvlJc w:val="left"/>
      <w:pPr>
        <w:ind w:left="5040" w:hanging="360"/>
      </w:pPr>
    </w:lvl>
    <w:lvl w:ilvl="7" w:tplc="4D565E58" w:tentative="1">
      <w:start w:val="1"/>
      <w:numFmt w:val="lowerLetter"/>
      <w:lvlText w:val="%8."/>
      <w:lvlJc w:val="left"/>
      <w:pPr>
        <w:ind w:left="5760" w:hanging="360"/>
      </w:pPr>
    </w:lvl>
    <w:lvl w:ilvl="8" w:tplc="E938C860"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F730B2B4">
      <w:start w:val="1"/>
      <w:numFmt w:val="lowerRoman"/>
      <w:lvlText w:val="(%1)"/>
      <w:lvlJc w:val="left"/>
      <w:pPr>
        <w:ind w:left="1080" w:hanging="720"/>
      </w:pPr>
      <w:rPr>
        <w:rFonts w:hint="default"/>
      </w:rPr>
    </w:lvl>
    <w:lvl w:ilvl="1" w:tplc="1F12527C" w:tentative="1">
      <w:start w:val="1"/>
      <w:numFmt w:val="lowerLetter"/>
      <w:lvlText w:val="%2."/>
      <w:lvlJc w:val="left"/>
      <w:pPr>
        <w:ind w:left="1440" w:hanging="360"/>
      </w:pPr>
    </w:lvl>
    <w:lvl w:ilvl="2" w:tplc="D09440C0" w:tentative="1">
      <w:start w:val="1"/>
      <w:numFmt w:val="lowerRoman"/>
      <w:lvlText w:val="%3."/>
      <w:lvlJc w:val="right"/>
      <w:pPr>
        <w:ind w:left="2160" w:hanging="180"/>
      </w:pPr>
    </w:lvl>
    <w:lvl w:ilvl="3" w:tplc="7462524A" w:tentative="1">
      <w:start w:val="1"/>
      <w:numFmt w:val="decimal"/>
      <w:lvlText w:val="%4."/>
      <w:lvlJc w:val="left"/>
      <w:pPr>
        <w:ind w:left="2880" w:hanging="360"/>
      </w:pPr>
    </w:lvl>
    <w:lvl w:ilvl="4" w:tplc="5E2ADA4E" w:tentative="1">
      <w:start w:val="1"/>
      <w:numFmt w:val="lowerLetter"/>
      <w:lvlText w:val="%5."/>
      <w:lvlJc w:val="left"/>
      <w:pPr>
        <w:ind w:left="3600" w:hanging="360"/>
      </w:pPr>
    </w:lvl>
    <w:lvl w:ilvl="5" w:tplc="5F48A424" w:tentative="1">
      <w:start w:val="1"/>
      <w:numFmt w:val="lowerRoman"/>
      <w:lvlText w:val="%6."/>
      <w:lvlJc w:val="right"/>
      <w:pPr>
        <w:ind w:left="4320" w:hanging="180"/>
      </w:pPr>
    </w:lvl>
    <w:lvl w:ilvl="6" w:tplc="92BEFED6" w:tentative="1">
      <w:start w:val="1"/>
      <w:numFmt w:val="decimal"/>
      <w:lvlText w:val="%7."/>
      <w:lvlJc w:val="left"/>
      <w:pPr>
        <w:ind w:left="5040" w:hanging="360"/>
      </w:pPr>
    </w:lvl>
    <w:lvl w:ilvl="7" w:tplc="1AA4598C" w:tentative="1">
      <w:start w:val="1"/>
      <w:numFmt w:val="lowerLetter"/>
      <w:lvlText w:val="%8."/>
      <w:lvlJc w:val="left"/>
      <w:pPr>
        <w:ind w:left="5760" w:hanging="360"/>
      </w:pPr>
    </w:lvl>
    <w:lvl w:ilvl="8" w:tplc="BA0AB7D4" w:tentative="1">
      <w:start w:val="1"/>
      <w:numFmt w:val="lowerRoman"/>
      <w:lvlText w:val="%9."/>
      <w:lvlJc w:val="right"/>
      <w:pPr>
        <w:ind w:left="6480" w:hanging="180"/>
      </w:pPr>
    </w:lvl>
  </w:abstractNum>
  <w:abstractNum w:abstractNumId="27" w15:restartNumberingAfterBreak="0">
    <w:nsid w:val="46FC68EB"/>
    <w:multiLevelType w:val="hybridMultilevel"/>
    <w:tmpl w:val="ADE23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CE63EF"/>
    <w:multiLevelType w:val="hybridMultilevel"/>
    <w:tmpl w:val="BEC4F27E"/>
    <w:lvl w:ilvl="0" w:tplc="DB2CC934">
      <w:start w:val="1"/>
      <w:numFmt w:val="lowerRoman"/>
      <w:lvlText w:val="(%1)"/>
      <w:lvlJc w:val="left"/>
      <w:pPr>
        <w:ind w:left="1080" w:hanging="720"/>
      </w:pPr>
      <w:rPr>
        <w:rFonts w:hint="default"/>
        <w:b w:val="0"/>
      </w:rPr>
    </w:lvl>
    <w:lvl w:ilvl="1" w:tplc="7396B8B0" w:tentative="1">
      <w:start w:val="1"/>
      <w:numFmt w:val="lowerLetter"/>
      <w:lvlText w:val="%2."/>
      <w:lvlJc w:val="left"/>
      <w:pPr>
        <w:ind w:left="1440" w:hanging="360"/>
      </w:pPr>
    </w:lvl>
    <w:lvl w:ilvl="2" w:tplc="C532BAF6" w:tentative="1">
      <w:start w:val="1"/>
      <w:numFmt w:val="lowerRoman"/>
      <w:lvlText w:val="%3."/>
      <w:lvlJc w:val="right"/>
      <w:pPr>
        <w:ind w:left="2160" w:hanging="180"/>
      </w:pPr>
    </w:lvl>
    <w:lvl w:ilvl="3" w:tplc="DFE054E8" w:tentative="1">
      <w:start w:val="1"/>
      <w:numFmt w:val="decimal"/>
      <w:lvlText w:val="%4."/>
      <w:lvlJc w:val="left"/>
      <w:pPr>
        <w:ind w:left="2880" w:hanging="360"/>
      </w:pPr>
    </w:lvl>
    <w:lvl w:ilvl="4" w:tplc="B4AEEEEE" w:tentative="1">
      <w:start w:val="1"/>
      <w:numFmt w:val="lowerLetter"/>
      <w:lvlText w:val="%5."/>
      <w:lvlJc w:val="left"/>
      <w:pPr>
        <w:ind w:left="3600" w:hanging="360"/>
      </w:pPr>
    </w:lvl>
    <w:lvl w:ilvl="5" w:tplc="A0EAD4DA" w:tentative="1">
      <w:start w:val="1"/>
      <w:numFmt w:val="lowerRoman"/>
      <w:lvlText w:val="%6."/>
      <w:lvlJc w:val="right"/>
      <w:pPr>
        <w:ind w:left="4320" w:hanging="180"/>
      </w:pPr>
    </w:lvl>
    <w:lvl w:ilvl="6" w:tplc="39746CF6" w:tentative="1">
      <w:start w:val="1"/>
      <w:numFmt w:val="decimal"/>
      <w:lvlText w:val="%7."/>
      <w:lvlJc w:val="left"/>
      <w:pPr>
        <w:ind w:left="5040" w:hanging="360"/>
      </w:pPr>
    </w:lvl>
    <w:lvl w:ilvl="7" w:tplc="90E2B89C" w:tentative="1">
      <w:start w:val="1"/>
      <w:numFmt w:val="lowerLetter"/>
      <w:lvlText w:val="%8."/>
      <w:lvlJc w:val="left"/>
      <w:pPr>
        <w:ind w:left="5760" w:hanging="360"/>
      </w:pPr>
    </w:lvl>
    <w:lvl w:ilvl="8" w:tplc="C1A44DE2"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88F80E36">
      <w:start w:val="1"/>
      <w:numFmt w:val="lowerRoman"/>
      <w:lvlText w:val="(%1)"/>
      <w:lvlJc w:val="left"/>
      <w:pPr>
        <w:ind w:left="1080" w:hanging="720"/>
      </w:pPr>
      <w:rPr>
        <w:rFonts w:hint="default"/>
        <w:b w:val="0"/>
      </w:rPr>
    </w:lvl>
    <w:lvl w:ilvl="1" w:tplc="810C328C" w:tentative="1">
      <w:start w:val="1"/>
      <w:numFmt w:val="lowerLetter"/>
      <w:lvlText w:val="%2."/>
      <w:lvlJc w:val="left"/>
      <w:pPr>
        <w:ind w:left="1440" w:hanging="360"/>
      </w:pPr>
    </w:lvl>
    <w:lvl w:ilvl="2" w:tplc="7FF68892" w:tentative="1">
      <w:start w:val="1"/>
      <w:numFmt w:val="lowerRoman"/>
      <w:lvlText w:val="%3."/>
      <w:lvlJc w:val="right"/>
      <w:pPr>
        <w:ind w:left="2160" w:hanging="180"/>
      </w:pPr>
    </w:lvl>
    <w:lvl w:ilvl="3" w:tplc="E4F08E4A" w:tentative="1">
      <w:start w:val="1"/>
      <w:numFmt w:val="decimal"/>
      <w:lvlText w:val="%4."/>
      <w:lvlJc w:val="left"/>
      <w:pPr>
        <w:ind w:left="2880" w:hanging="360"/>
      </w:pPr>
    </w:lvl>
    <w:lvl w:ilvl="4" w:tplc="4A5076FE" w:tentative="1">
      <w:start w:val="1"/>
      <w:numFmt w:val="lowerLetter"/>
      <w:lvlText w:val="%5."/>
      <w:lvlJc w:val="left"/>
      <w:pPr>
        <w:ind w:left="3600" w:hanging="360"/>
      </w:pPr>
    </w:lvl>
    <w:lvl w:ilvl="5" w:tplc="56182FCE" w:tentative="1">
      <w:start w:val="1"/>
      <w:numFmt w:val="lowerRoman"/>
      <w:lvlText w:val="%6."/>
      <w:lvlJc w:val="right"/>
      <w:pPr>
        <w:ind w:left="4320" w:hanging="180"/>
      </w:pPr>
    </w:lvl>
    <w:lvl w:ilvl="6" w:tplc="5552BDB4" w:tentative="1">
      <w:start w:val="1"/>
      <w:numFmt w:val="decimal"/>
      <w:lvlText w:val="%7."/>
      <w:lvlJc w:val="left"/>
      <w:pPr>
        <w:ind w:left="5040" w:hanging="360"/>
      </w:pPr>
    </w:lvl>
    <w:lvl w:ilvl="7" w:tplc="22C4151A" w:tentative="1">
      <w:start w:val="1"/>
      <w:numFmt w:val="lowerLetter"/>
      <w:lvlText w:val="%8."/>
      <w:lvlJc w:val="left"/>
      <w:pPr>
        <w:ind w:left="5760" w:hanging="360"/>
      </w:pPr>
    </w:lvl>
    <w:lvl w:ilvl="8" w:tplc="CDD02628" w:tentative="1">
      <w:start w:val="1"/>
      <w:numFmt w:val="lowerRoman"/>
      <w:lvlText w:val="%9."/>
      <w:lvlJc w:val="right"/>
      <w:pPr>
        <w:ind w:left="6480" w:hanging="180"/>
      </w:pPr>
    </w:lvl>
  </w:abstractNum>
  <w:abstractNum w:abstractNumId="30" w15:restartNumberingAfterBreak="0">
    <w:nsid w:val="4CF35AB7"/>
    <w:multiLevelType w:val="hybridMultilevel"/>
    <w:tmpl w:val="E6864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865AA5"/>
    <w:multiLevelType w:val="hybridMultilevel"/>
    <w:tmpl w:val="49A21BE0"/>
    <w:lvl w:ilvl="0" w:tplc="5AE215BC">
      <w:start w:val="1"/>
      <w:numFmt w:val="decimal"/>
      <w:lvlText w:val="%1."/>
      <w:lvlJc w:val="left"/>
      <w:pPr>
        <w:ind w:left="360" w:hanging="360"/>
      </w:pPr>
      <w:rPr>
        <w:rFonts w:hint="default"/>
      </w:rPr>
    </w:lvl>
    <w:lvl w:ilvl="1" w:tplc="54F6BF6A" w:tentative="1">
      <w:start w:val="1"/>
      <w:numFmt w:val="lowerLetter"/>
      <w:lvlText w:val="%2."/>
      <w:lvlJc w:val="left"/>
      <w:pPr>
        <w:ind w:left="1080" w:hanging="360"/>
      </w:pPr>
    </w:lvl>
    <w:lvl w:ilvl="2" w:tplc="BAC0F1D6" w:tentative="1">
      <w:start w:val="1"/>
      <w:numFmt w:val="lowerRoman"/>
      <w:lvlText w:val="%3."/>
      <w:lvlJc w:val="right"/>
      <w:pPr>
        <w:ind w:left="1800" w:hanging="180"/>
      </w:pPr>
    </w:lvl>
    <w:lvl w:ilvl="3" w:tplc="2ABA6C36" w:tentative="1">
      <w:start w:val="1"/>
      <w:numFmt w:val="decimal"/>
      <w:lvlText w:val="%4."/>
      <w:lvlJc w:val="left"/>
      <w:pPr>
        <w:ind w:left="2520" w:hanging="360"/>
      </w:pPr>
    </w:lvl>
    <w:lvl w:ilvl="4" w:tplc="EC423650" w:tentative="1">
      <w:start w:val="1"/>
      <w:numFmt w:val="lowerLetter"/>
      <w:lvlText w:val="%5."/>
      <w:lvlJc w:val="left"/>
      <w:pPr>
        <w:ind w:left="3240" w:hanging="360"/>
      </w:pPr>
    </w:lvl>
    <w:lvl w:ilvl="5" w:tplc="FEBCF73A" w:tentative="1">
      <w:start w:val="1"/>
      <w:numFmt w:val="lowerRoman"/>
      <w:lvlText w:val="%6."/>
      <w:lvlJc w:val="right"/>
      <w:pPr>
        <w:ind w:left="3960" w:hanging="180"/>
      </w:pPr>
    </w:lvl>
    <w:lvl w:ilvl="6" w:tplc="30C67768" w:tentative="1">
      <w:start w:val="1"/>
      <w:numFmt w:val="decimal"/>
      <w:lvlText w:val="%7."/>
      <w:lvlJc w:val="left"/>
      <w:pPr>
        <w:ind w:left="4680" w:hanging="360"/>
      </w:pPr>
    </w:lvl>
    <w:lvl w:ilvl="7" w:tplc="3B0A3A0E" w:tentative="1">
      <w:start w:val="1"/>
      <w:numFmt w:val="lowerLetter"/>
      <w:lvlText w:val="%8."/>
      <w:lvlJc w:val="left"/>
      <w:pPr>
        <w:ind w:left="5400" w:hanging="360"/>
      </w:pPr>
    </w:lvl>
    <w:lvl w:ilvl="8" w:tplc="AEEE7FDE"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2628512E">
      <w:start w:val="1"/>
      <w:numFmt w:val="lowerRoman"/>
      <w:lvlText w:val="(%1)"/>
      <w:lvlJc w:val="left"/>
      <w:pPr>
        <w:ind w:left="1080" w:hanging="720"/>
      </w:pPr>
      <w:rPr>
        <w:rFonts w:hint="default"/>
      </w:rPr>
    </w:lvl>
    <w:lvl w:ilvl="1" w:tplc="A080E672" w:tentative="1">
      <w:start w:val="1"/>
      <w:numFmt w:val="lowerLetter"/>
      <w:lvlText w:val="%2."/>
      <w:lvlJc w:val="left"/>
      <w:pPr>
        <w:ind w:left="1440" w:hanging="360"/>
      </w:pPr>
    </w:lvl>
    <w:lvl w:ilvl="2" w:tplc="61080B94" w:tentative="1">
      <w:start w:val="1"/>
      <w:numFmt w:val="lowerRoman"/>
      <w:lvlText w:val="%3."/>
      <w:lvlJc w:val="right"/>
      <w:pPr>
        <w:ind w:left="2160" w:hanging="180"/>
      </w:pPr>
    </w:lvl>
    <w:lvl w:ilvl="3" w:tplc="866C5838" w:tentative="1">
      <w:start w:val="1"/>
      <w:numFmt w:val="decimal"/>
      <w:lvlText w:val="%4."/>
      <w:lvlJc w:val="left"/>
      <w:pPr>
        <w:ind w:left="2880" w:hanging="360"/>
      </w:pPr>
    </w:lvl>
    <w:lvl w:ilvl="4" w:tplc="B3B49774" w:tentative="1">
      <w:start w:val="1"/>
      <w:numFmt w:val="lowerLetter"/>
      <w:lvlText w:val="%5."/>
      <w:lvlJc w:val="left"/>
      <w:pPr>
        <w:ind w:left="3600" w:hanging="360"/>
      </w:pPr>
    </w:lvl>
    <w:lvl w:ilvl="5" w:tplc="BF8A8608" w:tentative="1">
      <w:start w:val="1"/>
      <w:numFmt w:val="lowerRoman"/>
      <w:lvlText w:val="%6."/>
      <w:lvlJc w:val="right"/>
      <w:pPr>
        <w:ind w:left="4320" w:hanging="180"/>
      </w:pPr>
    </w:lvl>
    <w:lvl w:ilvl="6" w:tplc="641888BA" w:tentative="1">
      <w:start w:val="1"/>
      <w:numFmt w:val="decimal"/>
      <w:lvlText w:val="%7."/>
      <w:lvlJc w:val="left"/>
      <w:pPr>
        <w:ind w:left="5040" w:hanging="360"/>
      </w:pPr>
    </w:lvl>
    <w:lvl w:ilvl="7" w:tplc="A7D41B9C" w:tentative="1">
      <w:start w:val="1"/>
      <w:numFmt w:val="lowerLetter"/>
      <w:lvlText w:val="%8."/>
      <w:lvlJc w:val="left"/>
      <w:pPr>
        <w:ind w:left="5760" w:hanging="360"/>
      </w:pPr>
    </w:lvl>
    <w:lvl w:ilvl="8" w:tplc="A8D21ECC" w:tentative="1">
      <w:start w:val="1"/>
      <w:numFmt w:val="lowerRoman"/>
      <w:lvlText w:val="%9."/>
      <w:lvlJc w:val="right"/>
      <w:pPr>
        <w:ind w:left="6480" w:hanging="180"/>
      </w:pPr>
    </w:lvl>
  </w:abstractNum>
  <w:abstractNum w:abstractNumId="33" w15:restartNumberingAfterBreak="0">
    <w:nsid w:val="56CC1699"/>
    <w:multiLevelType w:val="hybridMultilevel"/>
    <w:tmpl w:val="5DC48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766F22"/>
    <w:multiLevelType w:val="hybridMultilevel"/>
    <w:tmpl w:val="E500E596"/>
    <w:lvl w:ilvl="0" w:tplc="ECF05DA8">
      <w:start w:val="1"/>
      <w:numFmt w:val="decimal"/>
      <w:lvlText w:val="%1."/>
      <w:lvlJc w:val="left"/>
      <w:pPr>
        <w:ind w:left="360" w:hanging="360"/>
      </w:pPr>
    </w:lvl>
    <w:lvl w:ilvl="1" w:tplc="943AE09A" w:tentative="1">
      <w:start w:val="1"/>
      <w:numFmt w:val="lowerLetter"/>
      <w:lvlText w:val="%2."/>
      <w:lvlJc w:val="left"/>
      <w:pPr>
        <w:ind w:left="1080" w:hanging="360"/>
      </w:pPr>
    </w:lvl>
    <w:lvl w:ilvl="2" w:tplc="09E2A5EA" w:tentative="1">
      <w:start w:val="1"/>
      <w:numFmt w:val="lowerRoman"/>
      <w:lvlText w:val="%3."/>
      <w:lvlJc w:val="right"/>
      <w:pPr>
        <w:ind w:left="1800" w:hanging="180"/>
      </w:pPr>
    </w:lvl>
    <w:lvl w:ilvl="3" w:tplc="798A19E6" w:tentative="1">
      <w:start w:val="1"/>
      <w:numFmt w:val="decimal"/>
      <w:lvlText w:val="%4."/>
      <w:lvlJc w:val="left"/>
      <w:pPr>
        <w:ind w:left="2520" w:hanging="360"/>
      </w:pPr>
    </w:lvl>
    <w:lvl w:ilvl="4" w:tplc="01C062D8" w:tentative="1">
      <w:start w:val="1"/>
      <w:numFmt w:val="lowerLetter"/>
      <w:lvlText w:val="%5."/>
      <w:lvlJc w:val="left"/>
      <w:pPr>
        <w:ind w:left="3240" w:hanging="360"/>
      </w:pPr>
    </w:lvl>
    <w:lvl w:ilvl="5" w:tplc="71AEBA6E" w:tentative="1">
      <w:start w:val="1"/>
      <w:numFmt w:val="lowerRoman"/>
      <w:lvlText w:val="%6."/>
      <w:lvlJc w:val="right"/>
      <w:pPr>
        <w:ind w:left="3960" w:hanging="180"/>
      </w:pPr>
    </w:lvl>
    <w:lvl w:ilvl="6" w:tplc="B5A88344" w:tentative="1">
      <w:start w:val="1"/>
      <w:numFmt w:val="decimal"/>
      <w:lvlText w:val="%7."/>
      <w:lvlJc w:val="left"/>
      <w:pPr>
        <w:ind w:left="4680" w:hanging="360"/>
      </w:pPr>
    </w:lvl>
    <w:lvl w:ilvl="7" w:tplc="542C9CE0" w:tentative="1">
      <w:start w:val="1"/>
      <w:numFmt w:val="lowerLetter"/>
      <w:lvlText w:val="%8."/>
      <w:lvlJc w:val="left"/>
      <w:pPr>
        <w:ind w:left="5400" w:hanging="360"/>
      </w:pPr>
    </w:lvl>
    <w:lvl w:ilvl="8" w:tplc="E0F4A8EA"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3A2272DE">
      <w:start w:val="1"/>
      <w:numFmt w:val="lowerRoman"/>
      <w:lvlText w:val="(%1)"/>
      <w:lvlJc w:val="left"/>
      <w:pPr>
        <w:ind w:left="1080" w:hanging="720"/>
      </w:pPr>
      <w:rPr>
        <w:rFonts w:hint="default"/>
        <w:b w:val="0"/>
      </w:rPr>
    </w:lvl>
    <w:lvl w:ilvl="1" w:tplc="4AB0D028" w:tentative="1">
      <w:start w:val="1"/>
      <w:numFmt w:val="lowerLetter"/>
      <w:lvlText w:val="%2."/>
      <w:lvlJc w:val="left"/>
      <w:pPr>
        <w:ind w:left="1440" w:hanging="360"/>
      </w:pPr>
    </w:lvl>
    <w:lvl w:ilvl="2" w:tplc="354E4086" w:tentative="1">
      <w:start w:val="1"/>
      <w:numFmt w:val="lowerRoman"/>
      <w:lvlText w:val="%3."/>
      <w:lvlJc w:val="right"/>
      <w:pPr>
        <w:ind w:left="2160" w:hanging="180"/>
      </w:pPr>
    </w:lvl>
    <w:lvl w:ilvl="3" w:tplc="E0A0DDC2" w:tentative="1">
      <w:start w:val="1"/>
      <w:numFmt w:val="decimal"/>
      <w:lvlText w:val="%4."/>
      <w:lvlJc w:val="left"/>
      <w:pPr>
        <w:ind w:left="2880" w:hanging="360"/>
      </w:pPr>
    </w:lvl>
    <w:lvl w:ilvl="4" w:tplc="1860A1C6" w:tentative="1">
      <w:start w:val="1"/>
      <w:numFmt w:val="lowerLetter"/>
      <w:lvlText w:val="%5."/>
      <w:lvlJc w:val="left"/>
      <w:pPr>
        <w:ind w:left="3600" w:hanging="360"/>
      </w:pPr>
    </w:lvl>
    <w:lvl w:ilvl="5" w:tplc="BCCC880A" w:tentative="1">
      <w:start w:val="1"/>
      <w:numFmt w:val="lowerRoman"/>
      <w:lvlText w:val="%6."/>
      <w:lvlJc w:val="right"/>
      <w:pPr>
        <w:ind w:left="4320" w:hanging="180"/>
      </w:pPr>
    </w:lvl>
    <w:lvl w:ilvl="6" w:tplc="8FC2AA24" w:tentative="1">
      <w:start w:val="1"/>
      <w:numFmt w:val="decimal"/>
      <w:lvlText w:val="%7."/>
      <w:lvlJc w:val="left"/>
      <w:pPr>
        <w:ind w:left="5040" w:hanging="360"/>
      </w:pPr>
    </w:lvl>
    <w:lvl w:ilvl="7" w:tplc="9E4EC81A" w:tentative="1">
      <w:start w:val="1"/>
      <w:numFmt w:val="lowerLetter"/>
      <w:lvlText w:val="%8."/>
      <w:lvlJc w:val="left"/>
      <w:pPr>
        <w:ind w:left="5760" w:hanging="360"/>
      </w:pPr>
    </w:lvl>
    <w:lvl w:ilvl="8" w:tplc="27F690DE"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91A038FA">
      <w:start w:val="1"/>
      <w:numFmt w:val="lowerRoman"/>
      <w:lvlText w:val="(%1)"/>
      <w:lvlJc w:val="left"/>
      <w:pPr>
        <w:ind w:left="1080" w:hanging="720"/>
      </w:pPr>
      <w:rPr>
        <w:rFonts w:hint="default"/>
      </w:rPr>
    </w:lvl>
    <w:lvl w:ilvl="1" w:tplc="3F2041E6" w:tentative="1">
      <w:start w:val="1"/>
      <w:numFmt w:val="lowerLetter"/>
      <w:lvlText w:val="%2."/>
      <w:lvlJc w:val="left"/>
      <w:pPr>
        <w:ind w:left="1440" w:hanging="360"/>
      </w:pPr>
    </w:lvl>
    <w:lvl w:ilvl="2" w:tplc="6F3A9F6E" w:tentative="1">
      <w:start w:val="1"/>
      <w:numFmt w:val="lowerRoman"/>
      <w:lvlText w:val="%3."/>
      <w:lvlJc w:val="right"/>
      <w:pPr>
        <w:ind w:left="2160" w:hanging="180"/>
      </w:pPr>
    </w:lvl>
    <w:lvl w:ilvl="3" w:tplc="DAC6700C" w:tentative="1">
      <w:start w:val="1"/>
      <w:numFmt w:val="decimal"/>
      <w:lvlText w:val="%4."/>
      <w:lvlJc w:val="left"/>
      <w:pPr>
        <w:ind w:left="2880" w:hanging="360"/>
      </w:pPr>
    </w:lvl>
    <w:lvl w:ilvl="4" w:tplc="FA2C1166" w:tentative="1">
      <w:start w:val="1"/>
      <w:numFmt w:val="lowerLetter"/>
      <w:lvlText w:val="%5."/>
      <w:lvlJc w:val="left"/>
      <w:pPr>
        <w:ind w:left="3600" w:hanging="360"/>
      </w:pPr>
    </w:lvl>
    <w:lvl w:ilvl="5" w:tplc="F168D328" w:tentative="1">
      <w:start w:val="1"/>
      <w:numFmt w:val="lowerRoman"/>
      <w:lvlText w:val="%6."/>
      <w:lvlJc w:val="right"/>
      <w:pPr>
        <w:ind w:left="4320" w:hanging="180"/>
      </w:pPr>
    </w:lvl>
    <w:lvl w:ilvl="6" w:tplc="3312806C" w:tentative="1">
      <w:start w:val="1"/>
      <w:numFmt w:val="decimal"/>
      <w:lvlText w:val="%7."/>
      <w:lvlJc w:val="left"/>
      <w:pPr>
        <w:ind w:left="5040" w:hanging="360"/>
      </w:pPr>
    </w:lvl>
    <w:lvl w:ilvl="7" w:tplc="2A0EA4AC" w:tentative="1">
      <w:start w:val="1"/>
      <w:numFmt w:val="lowerLetter"/>
      <w:lvlText w:val="%8."/>
      <w:lvlJc w:val="left"/>
      <w:pPr>
        <w:ind w:left="5760" w:hanging="360"/>
      </w:pPr>
    </w:lvl>
    <w:lvl w:ilvl="8" w:tplc="E2A4577E"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94ECB53C">
      <w:start w:val="1"/>
      <w:numFmt w:val="lowerRoman"/>
      <w:lvlText w:val="(%1)"/>
      <w:lvlJc w:val="left"/>
      <w:pPr>
        <w:ind w:left="1080" w:hanging="720"/>
      </w:pPr>
      <w:rPr>
        <w:rFonts w:hint="default"/>
      </w:rPr>
    </w:lvl>
    <w:lvl w:ilvl="1" w:tplc="42787604" w:tentative="1">
      <w:start w:val="1"/>
      <w:numFmt w:val="lowerLetter"/>
      <w:lvlText w:val="%2."/>
      <w:lvlJc w:val="left"/>
      <w:pPr>
        <w:ind w:left="1440" w:hanging="360"/>
      </w:pPr>
    </w:lvl>
    <w:lvl w:ilvl="2" w:tplc="FCD4FEDE" w:tentative="1">
      <w:start w:val="1"/>
      <w:numFmt w:val="lowerRoman"/>
      <w:lvlText w:val="%3."/>
      <w:lvlJc w:val="right"/>
      <w:pPr>
        <w:ind w:left="2160" w:hanging="180"/>
      </w:pPr>
    </w:lvl>
    <w:lvl w:ilvl="3" w:tplc="3366478E" w:tentative="1">
      <w:start w:val="1"/>
      <w:numFmt w:val="decimal"/>
      <w:lvlText w:val="%4."/>
      <w:lvlJc w:val="left"/>
      <w:pPr>
        <w:ind w:left="2880" w:hanging="360"/>
      </w:pPr>
    </w:lvl>
    <w:lvl w:ilvl="4" w:tplc="A1BAD046" w:tentative="1">
      <w:start w:val="1"/>
      <w:numFmt w:val="lowerLetter"/>
      <w:lvlText w:val="%5."/>
      <w:lvlJc w:val="left"/>
      <w:pPr>
        <w:ind w:left="3600" w:hanging="360"/>
      </w:pPr>
    </w:lvl>
    <w:lvl w:ilvl="5" w:tplc="9E50008C" w:tentative="1">
      <w:start w:val="1"/>
      <w:numFmt w:val="lowerRoman"/>
      <w:lvlText w:val="%6."/>
      <w:lvlJc w:val="right"/>
      <w:pPr>
        <w:ind w:left="4320" w:hanging="180"/>
      </w:pPr>
    </w:lvl>
    <w:lvl w:ilvl="6" w:tplc="38600BD4" w:tentative="1">
      <w:start w:val="1"/>
      <w:numFmt w:val="decimal"/>
      <w:lvlText w:val="%7."/>
      <w:lvlJc w:val="left"/>
      <w:pPr>
        <w:ind w:left="5040" w:hanging="360"/>
      </w:pPr>
    </w:lvl>
    <w:lvl w:ilvl="7" w:tplc="2D12906A" w:tentative="1">
      <w:start w:val="1"/>
      <w:numFmt w:val="lowerLetter"/>
      <w:lvlText w:val="%8."/>
      <w:lvlJc w:val="left"/>
      <w:pPr>
        <w:ind w:left="5760" w:hanging="360"/>
      </w:pPr>
    </w:lvl>
    <w:lvl w:ilvl="8" w:tplc="CA5CE42C"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20689AD4">
      <w:start w:val="1"/>
      <w:numFmt w:val="lowerRoman"/>
      <w:lvlText w:val="(%1)"/>
      <w:lvlJc w:val="left"/>
      <w:pPr>
        <w:ind w:left="1004" w:hanging="720"/>
      </w:pPr>
      <w:rPr>
        <w:rFonts w:hint="default"/>
        <w:b w:val="0"/>
      </w:rPr>
    </w:lvl>
    <w:lvl w:ilvl="1" w:tplc="3140CFFE" w:tentative="1">
      <w:start w:val="1"/>
      <w:numFmt w:val="lowerLetter"/>
      <w:lvlText w:val="%2."/>
      <w:lvlJc w:val="left"/>
      <w:pPr>
        <w:ind w:left="1364" w:hanging="360"/>
      </w:pPr>
    </w:lvl>
    <w:lvl w:ilvl="2" w:tplc="D9566C8E" w:tentative="1">
      <w:start w:val="1"/>
      <w:numFmt w:val="lowerRoman"/>
      <w:lvlText w:val="%3."/>
      <w:lvlJc w:val="right"/>
      <w:pPr>
        <w:ind w:left="2084" w:hanging="180"/>
      </w:pPr>
    </w:lvl>
    <w:lvl w:ilvl="3" w:tplc="23083FCA" w:tentative="1">
      <w:start w:val="1"/>
      <w:numFmt w:val="decimal"/>
      <w:lvlText w:val="%4."/>
      <w:lvlJc w:val="left"/>
      <w:pPr>
        <w:ind w:left="2804" w:hanging="360"/>
      </w:pPr>
    </w:lvl>
    <w:lvl w:ilvl="4" w:tplc="B11ADDF0" w:tentative="1">
      <w:start w:val="1"/>
      <w:numFmt w:val="lowerLetter"/>
      <w:lvlText w:val="%5."/>
      <w:lvlJc w:val="left"/>
      <w:pPr>
        <w:ind w:left="3524" w:hanging="360"/>
      </w:pPr>
    </w:lvl>
    <w:lvl w:ilvl="5" w:tplc="02084C54" w:tentative="1">
      <w:start w:val="1"/>
      <w:numFmt w:val="lowerRoman"/>
      <w:lvlText w:val="%6."/>
      <w:lvlJc w:val="right"/>
      <w:pPr>
        <w:ind w:left="4244" w:hanging="180"/>
      </w:pPr>
    </w:lvl>
    <w:lvl w:ilvl="6" w:tplc="A66614CA" w:tentative="1">
      <w:start w:val="1"/>
      <w:numFmt w:val="decimal"/>
      <w:lvlText w:val="%7."/>
      <w:lvlJc w:val="left"/>
      <w:pPr>
        <w:ind w:left="4964" w:hanging="360"/>
      </w:pPr>
    </w:lvl>
    <w:lvl w:ilvl="7" w:tplc="0C3A8064" w:tentative="1">
      <w:start w:val="1"/>
      <w:numFmt w:val="lowerLetter"/>
      <w:lvlText w:val="%8."/>
      <w:lvlJc w:val="left"/>
      <w:pPr>
        <w:ind w:left="5684" w:hanging="360"/>
      </w:pPr>
    </w:lvl>
    <w:lvl w:ilvl="8" w:tplc="0B528F4C"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3A9A9AD8">
      <w:start w:val="1"/>
      <w:numFmt w:val="decimal"/>
      <w:lvlText w:val="%1."/>
      <w:lvlJc w:val="left"/>
      <w:pPr>
        <w:ind w:left="360" w:hanging="360"/>
      </w:pPr>
      <w:rPr>
        <w:rFonts w:hint="default"/>
      </w:rPr>
    </w:lvl>
    <w:lvl w:ilvl="1" w:tplc="BB34406C" w:tentative="1">
      <w:start w:val="1"/>
      <w:numFmt w:val="lowerLetter"/>
      <w:lvlText w:val="%2."/>
      <w:lvlJc w:val="left"/>
      <w:pPr>
        <w:ind w:left="1080" w:hanging="360"/>
      </w:pPr>
    </w:lvl>
    <w:lvl w:ilvl="2" w:tplc="BF1647CE" w:tentative="1">
      <w:start w:val="1"/>
      <w:numFmt w:val="lowerRoman"/>
      <w:lvlText w:val="%3."/>
      <w:lvlJc w:val="right"/>
      <w:pPr>
        <w:ind w:left="1800" w:hanging="180"/>
      </w:pPr>
    </w:lvl>
    <w:lvl w:ilvl="3" w:tplc="2D8CD9D4" w:tentative="1">
      <w:start w:val="1"/>
      <w:numFmt w:val="decimal"/>
      <w:lvlText w:val="%4."/>
      <w:lvlJc w:val="left"/>
      <w:pPr>
        <w:ind w:left="2520" w:hanging="360"/>
      </w:pPr>
    </w:lvl>
    <w:lvl w:ilvl="4" w:tplc="1F08EE2A" w:tentative="1">
      <w:start w:val="1"/>
      <w:numFmt w:val="lowerLetter"/>
      <w:lvlText w:val="%5."/>
      <w:lvlJc w:val="left"/>
      <w:pPr>
        <w:ind w:left="3240" w:hanging="360"/>
      </w:pPr>
    </w:lvl>
    <w:lvl w:ilvl="5" w:tplc="84FC4998" w:tentative="1">
      <w:start w:val="1"/>
      <w:numFmt w:val="lowerRoman"/>
      <w:lvlText w:val="%6."/>
      <w:lvlJc w:val="right"/>
      <w:pPr>
        <w:ind w:left="3960" w:hanging="180"/>
      </w:pPr>
    </w:lvl>
    <w:lvl w:ilvl="6" w:tplc="C1C2AE36" w:tentative="1">
      <w:start w:val="1"/>
      <w:numFmt w:val="decimal"/>
      <w:lvlText w:val="%7."/>
      <w:lvlJc w:val="left"/>
      <w:pPr>
        <w:ind w:left="4680" w:hanging="360"/>
      </w:pPr>
    </w:lvl>
    <w:lvl w:ilvl="7" w:tplc="F878A288" w:tentative="1">
      <w:start w:val="1"/>
      <w:numFmt w:val="lowerLetter"/>
      <w:lvlText w:val="%8."/>
      <w:lvlJc w:val="left"/>
      <w:pPr>
        <w:ind w:left="5400" w:hanging="360"/>
      </w:pPr>
    </w:lvl>
    <w:lvl w:ilvl="8" w:tplc="A862675E"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27AEB3AC">
      <w:start w:val="1"/>
      <w:numFmt w:val="lowerRoman"/>
      <w:lvlText w:val="(%1)"/>
      <w:lvlJc w:val="left"/>
      <w:pPr>
        <w:ind w:left="1080" w:hanging="720"/>
      </w:pPr>
      <w:rPr>
        <w:rFonts w:hint="default"/>
      </w:rPr>
    </w:lvl>
    <w:lvl w:ilvl="1" w:tplc="60088928" w:tentative="1">
      <w:start w:val="1"/>
      <w:numFmt w:val="lowerLetter"/>
      <w:lvlText w:val="%2."/>
      <w:lvlJc w:val="left"/>
      <w:pPr>
        <w:ind w:left="1440" w:hanging="360"/>
      </w:pPr>
    </w:lvl>
    <w:lvl w:ilvl="2" w:tplc="30A6DAFE" w:tentative="1">
      <w:start w:val="1"/>
      <w:numFmt w:val="lowerRoman"/>
      <w:lvlText w:val="%3."/>
      <w:lvlJc w:val="right"/>
      <w:pPr>
        <w:ind w:left="2160" w:hanging="180"/>
      </w:pPr>
    </w:lvl>
    <w:lvl w:ilvl="3" w:tplc="D85615E4" w:tentative="1">
      <w:start w:val="1"/>
      <w:numFmt w:val="decimal"/>
      <w:lvlText w:val="%4."/>
      <w:lvlJc w:val="left"/>
      <w:pPr>
        <w:ind w:left="2880" w:hanging="360"/>
      </w:pPr>
    </w:lvl>
    <w:lvl w:ilvl="4" w:tplc="4D2E5B72" w:tentative="1">
      <w:start w:val="1"/>
      <w:numFmt w:val="lowerLetter"/>
      <w:lvlText w:val="%5."/>
      <w:lvlJc w:val="left"/>
      <w:pPr>
        <w:ind w:left="3600" w:hanging="360"/>
      </w:pPr>
    </w:lvl>
    <w:lvl w:ilvl="5" w:tplc="A48278E6" w:tentative="1">
      <w:start w:val="1"/>
      <w:numFmt w:val="lowerRoman"/>
      <w:lvlText w:val="%6."/>
      <w:lvlJc w:val="right"/>
      <w:pPr>
        <w:ind w:left="4320" w:hanging="180"/>
      </w:pPr>
    </w:lvl>
    <w:lvl w:ilvl="6" w:tplc="964AFB38" w:tentative="1">
      <w:start w:val="1"/>
      <w:numFmt w:val="decimal"/>
      <w:lvlText w:val="%7."/>
      <w:lvlJc w:val="left"/>
      <w:pPr>
        <w:ind w:left="5040" w:hanging="360"/>
      </w:pPr>
    </w:lvl>
    <w:lvl w:ilvl="7" w:tplc="52005616" w:tentative="1">
      <w:start w:val="1"/>
      <w:numFmt w:val="lowerLetter"/>
      <w:lvlText w:val="%8."/>
      <w:lvlJc w:val="left"/>
      <w:pPr>
        <w:ind w:left="5760" w:hanging="360"/>
      </w:pPr>
    </w:lvl>
    <w:lvl w:ilvl="8" w:tplc="0D548B0E"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AB36BE80">
      <w:start w:val="1"/>
      <w:numFmt w:val="decimal"/>
      <w:lvlText w:val="%1."/>
      <w:lvlJc w:val="left"/>
      <w:pPr>
        <w:ind w:left="360" w:hanging="360"/>
      </w:pPr>
      <w:rPr>
        <w:rFonts w:hint="default"/>
      </w:rPr>
    </w:lvl>
    <w:lvl w:ilvl="1" w:tplc="C18CCF72" w:tentative="1">
      <w:start w:val="1"/>
      <w:numFmt w:val="lowerLetter"/>
      <w:lvlText w:val="%2."/>
      <w:lvlJc w:val="left"/>
      <w:pPr>
        <w:ind w:left="1080" w:hanging="360"/>
      </w:pPr>
    </w:lvl>
    <w:lvl w:ilvl="2" w:tplc="EF8464B0" w:tentative="1">
      <w:start w:val="1"/>
      <w:numFmt w:val="lowerRoman"/>
      <w:lvlText w:val="%3."/>
      <w:lvlJc w:val="right"/>
      <w:pPr>
        <w:ind w:left="1800" w:hanging="180"/>
      </w:pPr>
    </w:lvl>
    <w:lvl w:ilvl="3" w:tplc="19A41138" w:tentative="1">
      <w:start w:val="1"/>
      <w:numFmt w:val="decimal"/>
      <w:lvlText w:val="%4."/>
      <w:lvlJc w:val="left"/>
      <w:pPr>
        <w:ind w:left="2520" w:hanging="360"/>
      </w:pPr>
    </w:lvl>
    <w:lvl w:ilvl="4" w:tplc="FFF03070" w:tentative="1">
      <w:start w:val="1"/>
      <w:numFmt w:val="lowerLetter"/>
      <w:lvlText w:val="%5."/>
      <w:lvlJc w:val="left"/>
      <w:pPr>
        <w:ind w:left="3240" w:hanging="360"/>
      </w:pPr>
    </w:lvl>
    <w:lvl w:ilvl="5" w:tplc="841830E4" w:tentative="1">
      <w:start w:val="1"/>
      <w:numFmt w:val="lowerRoman"/>
      <w:lvlText w:val="%6."/>
      <w:lvlJc w:val="right"/>
      <w:pPr>
        <w:ind w:left="3960" w:hanging="180"/>
      </w:pPr>
    </w:lvl>
    <w:lvl w:ilvl="6" w:tplc="EB966338" w:tentative="1">
      <w:start w:val="1"/>
      <w:numFmt w:val="decimal"/>
      <w:lvlText w:val="%7."/>
      <w:lvlJc w:val="left"/>
      <w:pPr>
        <w:ind w:left="4680" w:hanging="360"/>
      </w:pPr>
    </w:lvl>
    <w:lvl w:ilvl="7" w:tplc="FBBC07C4" w:tentative="1">
      <w:start w:val="1"/>
      <w:numFmt w:val="lowerLetter"/>
      <w:lvlText w:val="%8."/>
      <w:lvlJc w:val="left"/>
      <w:pPr>
        <w:ind w:left="5400" w:hanging="360"/>
      </w:pPr>
    </w:lvl>
    <w:lvl w:ilvl="8" w:tplc="36140894"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4F3626DC">
      <w:start w:val="1"/>
      <w:numFmt w:val="lowerRoman"/>
      <w:lvlText w:val="(%1)"/>
      <w:lvlJc w:val="left"/>
      <w:pPr>
        <w:ind w:left="1080" w:hanging="720"/>
      </w:pPr>
      <w:rPr>
        <w:rFonts w:hint="default"/>
      </w:rPr>
    </w:lvl>
    <w:lvl w:ilvl="1" w:tplc="423C6F0C" w:tentative="1">
      <w:start w:val="1"/>
      <w:numFmt w:val="lowerLetter"/>
      <w:lvlText w:val="%2."/>
      <w:lvlJc w:val="left"/>
      <w:pPr>
        <w:ind w:left="1440" w:hanging="360"/>
      </w:pPr>
    </w:lvl>
    <w:lvl w:ilvl="2" w:tplc="98C41242" w:tentative="1">
      <w:start w:val="1"/>
      <w:numFmt w:val="lowerRoman"/>
      <w:lvlText w:val="%3."/>
      <w:lvlJc w:val="right"/>
      <w:pPr>
        <w:ind w:left="2160" w:hanging="180"/>
      </w:pPr>
    </w:lvl>
    <w:lvl w:ilvl="3" w:tplc="D30639F6" w:tentative="1">
      <w:start w:val="1"/>
      <w:numFmt w:val="decimal"/>
      <w:lvlText w:val="%4."/>
      <w:lvlJc w:val="left"/>
      <w:pPr>
        <w:ind w:left="2880" w:hanging="360"/>
      </w:pPr>
    </w:lvl>
    <w:lvl w:ilvl="4" w:tplc="238C025C" w:tentative="1">
      <w:start w:val="1"/>
      <w:numFmt w:val="lowerLetter"/>
      <w:lvlText w:val="%5."/>
      <w:lvlJc w:val="left"/>
      <w:pPr>
        <w:ind w:left="3600" w:hanging="360"/>
      </w:pPr>
    </w:lvl>
    <w:lvl w:ilvl="5" w:tplc="FBEC17AE" w:tentative="1">
      <w:start w:val="1"/>
      <w:numFmt w:val="lowerRoman"/>
      <w:lvlText w:val="%6."/>
      <w:lvlJc w:val="right"/>
      <w:pPr>
        <w:ind w:left="4320" w:hanging="180"/>
      </w:pPr>
    </w:lvl>
    <w:lvl w:ilvl="6" w:tplc="DB8C0B3C" w:tentative="1">
      <w:start w:val="1"/>
      <w:numFmt w:val="decimal"/>
      <w:lvlText w:val="%7."/>
      <w:lvlJc w:val="left"/>
      <w:pPr>
        <w:ind w:left="5040" w:hanging="360"/>
      </w:pPr>
    </w:lvl>
    <w:lvl w:ilvl="7" w:tplc="769C9B1C" w:tentative="1">
      <w:start w:val="1"/>
      <w:numFmt w:val="lowerLetter"/>
      <w:lvlText w:val="%8."/>
      <w:lvlJc w:val="left"/>
      <w:pPr>
        <w:ind w:left="5760" w:hanging="360"/>
      </w:pPr>
    </w:lvl>
    <w:lvl w:ilvl="8" w:tplc="07C0AAC8"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8892F064">
      <w:start w:val="1"/>
      <w:numFmt w:val="decimal"/>
      <w:lvlText w:val="%1."/>
      <w:lvlJc w:val="left"/>
      <w:pPr>
        <w:ind w:left="360" w:hanging="360"/>
      </w:pPr>
      <w:rPr>
        <w:rFonts w:hint="default"/>
      </w:rPr>
    </w:lvl>
    <w:lvl w:ilvl="1" w:tplc="AEFA41E0" w:tentative="1">
      <w:start w:val="1"/>
      <w:numFmt w:val="lowerLetter"/>
      <w:lvlText w:val="%2."/>
      <w:lvlJc w:val="left"/>
      <w:pPr>
        <w:ind w:left="1080" w:hanging="360"/>
      </w:pPr>
    </w:lvl>
    <w:lvl w:ilvl="2" w:tplc="984287D8" w:tentative="1">
      <w:start w:val="1"/>
      <w:numFmt w:val="lowerRoman"/>
      <w:lvlText w:val="%3."/>
      <w:lvlJc w:val="right"/>
      <w:pPr>
        <w:ind w:left="1800" w:hanging="180"/>
      </w:pPr>
    </w:lvl>
    <w:lvl w:ilvl="3" w:tplc="F65CB2BA" w:tentative="1">
      <w:start w:val="1"/>
      <w:numFmt w:val="decimal"/>
      <w:lvlText w:val="%4."/>
      <w:lvlJc w:val="left"/>
      <w:pPr>
        <w:ind w:left="2520" w:hanging="360"/>
      </w:pPr>
    </w:lvl>
    <w:lvl w:ilvl="4" w:tplc="0B8EB27A" w:tentative="1">
      <w:start w:val="1"/>
      <w:numFmt w:val="lowerLetter"/>
      <w:lvlText w:val="%5."/>
      <w:lvlJc w:val="left"/>
      <w:pPr>
        <w:ind w:left="3240" w:hanging="360"/>
      </w:pPr>
    </w:lvl>
    <w:lvl w:ilvl="5" w:tplc="6694DA56" w:tentative="1">
      <w:start w:val="1"/>
      <w:numFmt w:val="lowerRoman"/>
      <w:lvlText w:val="%6."/>
      <w:lvlJc w:val="right"/>
      <w:pPr>
        <w:ind w:left="3960" w:hanging="180"/>
      </w:pPr>
    </w:lvl>
    <w:lvl w:ilvl="6" w:tplc="97983938" w:tentative="1">
      <w:start w:val="1"/>
      <w:numFmt w:val="decimal"/>
      <w:lvlText w:val="%7."/>
      <w:lvlJc w:val="left"/>
      <w:pPr>
        <w:ind w:left="4680" w:hanging="360"/>
      </w:pPr>
    </w:lvl>
    <w:lvl w:ilvl="7" w:tplc="ACF6DB5A" w:tentative="1">
      <w:start w:val="1"/>
      <w:numFmt w:val="lowerLetter"/>
      <w:lvlText w:val="%8."/>
      <w:lvlJc w:val="left"/>
      <w:pPr>
        <w:ind w:left="5400" w:hanging="360"/>
      </w:pPr>
    </w:lvl>
    <w:lvl w:ilvl="8" w:tplc="AAA644B2"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A1D05488">
      <w:start w:val="1"/>
      <w:numFmt w:val="decimal"/>
      <w:lvlText w:val="%1."/>
      <w:lvlJc w:val="left"/>
      <w:pPr>
        <w:ind w:left="360" w:hanging="360"/>
      </w:pPr>
      <w:rPr>
        <w:rFonts w:hint="default"/>
      </w:rPr>
    </w:lvl>
    <w:lvl w:ilvl="1" w:tplc="5D944C56" w:tentative="1">
      <w:start w:val="1"/>
      <w:numFmt w:val="lowerLetter"/>
      <w:lvlText w:val="%2."/>
      <w:lvlJc w:val="left"/>
      <w:pPr>
        <w:ind w:left="1080" w:hanging="360"/>
      </w:pPr>
    </w:lvl>
    <w:lvl w:ilvl="2" w:tplc="E82A2BF8" w:tentative="1">
      <w:start w:val="1"/>
      <w:numFmt w:val="lowerRoman"/>
      <w:lvlText w:val="%3."/>
      <w:lvlJc w:val="right"/>
      <w:pPr>
        <w:ind w:left="1800" w:hanging="180"/>
      </w:pPr>
    </w:lvl>
    <w:lvl w:ilvl="3" w:tplc="4F5C0C68" w:tentative="1">
      <w:start w:val="1"/>
      <w:numFmt w:val="decimal"/>
      <w:lvlText w:val="%4."/>
      <w:lvlJc w:val="left"/>
      <w:pPr>
        <w:ind w:left="2520" w:hanging="360"/>
      </w:pPr>
    </w:lvl>
    <w:lvl w:ilvl="4" w:tplc="339E8902" w:tentative="1">
      <w:start w:val="1"/>
      <w:numFmt w:val="lowerLetter"/>
      <w:lvlText w:val="%5."/>
      <w:lvlJc w:val="left"/>
      <w:pPr>
        <w:ind w:left="3240" w:hanging="360"/>
      </w:pPr>
    </w:lvl>
    <w:lvl w:ilvl="5" w:tplc="A64E75B4" w:tentative="1">
      <w:start w:val="1"/>
      <w:numFmt w:val="lowerRoman"/>
      <w:lvlText w:val="%6."/>
      <w:lvlJc w:val="right"/>
      <w:pPr>
        <w:ind w:left="3960" w:hanging="180"/>
      </w:pPr>
    </w:lvl>
    <w:lvl w:ilvl="6" w:tplc="0B449DE0" w:tentative="1">
      <w:start w:val="1"/>
      <w:numFmt w:val="decimal"/>
      <w:lvlText w:val="%7."/>
      <w:lvlJc w:val="left"/>
      <w:pPr>
        <w:ind w:left="4680" w:hanging="360"/>
      </w:pPr>
    </w:lvl>
    <w:lvl w:ilvl="7" w:tplc="31480DD6" w:tentative="1">
      <w:start w:val="1"/>
      <w:numFmt w:val="lowerLetter"/>
      <w:lvlText w:val="%8."/>
      <w:lvlJc w:val="left"/>
      <w:pPr>
        <w:ind w:left="5400" w:hanging="360"/>
      </w:pPr>
    </w:lvl>
    <w:lvl w:ilvl="8" w:tplc="1BDC276E" w:tentative="1">
      <w:start w:val="1"/>
      <w:numFmt w:val="lowerRoman"/>
      <w:lvlText w:val="%9."/>
      <w:lvlJc w:val="right"/>
      <w:pPr>
        <w:ind w:left="6120" w:hanging="180"/>
      </w:pPr>
    </w:lvl>
  </w:abstractNum>
  <w:num w:numId="1">
    <w:abstractNumId w:val="12"/>
  </w:num>
  <w:num w:numId="2">
    <w:abstractNumId w:val="22"/>
  </w:num>
  <w:num w:numId="3">
    <w:abstractNumId w:val="41"/>
  </w:num>
  <w:num w:numId="4">
    <w:abstractNumId w:val="44"/>
  </w:num>
  <w:num w:numId="5">
    <w:abstractNumId w:val="31"/>
  </w:num>
  <w:num w:numId="6">
    <w:abstractNumId w:val="19"/>
  </w:num>
  <w:num w:numId="7">
    <w:abstractNumId w:val="39"/>
  </w:num>
  <w:num w:numId="8">
    <w:abstractNumId w:val="18"/>
  </w:num>
  <w:num w:numId="9">
    <w:abstractNumId w:val="23"/>
  </w:num>
  <w:num w:numId="10">
    <w:abstractNumId w:val="43"/>
  </w:num>
  <w:num w:numId="11">
    <w:abstractNumId w:val="17"/>
  </w:num>
  <w:num w:numId="12">
    <w:abstractNumId w:val="32"/>
  </w:num>
  <w:num w:numId="13">
    <w:abstractNumId w:val="34"/>
  </w:num>
  <w:num w:numId="14">
    <w:abstractNumId w:val="36"/>
  </w:num>
  <w:num w:numId="15">
    <w:abstractNumId w:val="28"/>
  </w:num>
  <w:num w:numId="16">
    <w:abstractNumId w:val="13"/>
  </w:num>
  <w:num w:numId="17">
    <w:abstractNumId w:val="38"/>
  </w:num>
  <w:num w:numId="18">
    <w:abstractNumId w:val="35"/>
  </w:num>
  <w:num w:numId="19">
    <w:abstractNumId w:val="20"/>
  </w:num>
  <w:num w:numId="20">
    <w:abstractNumId w:val="29"/>
  </w:num>
  <w:num w:numId="21">
    <w:abstractNumId w:val="10"/>
  </w:num>
  <w:num w:numId="22">
    <w:abstractNumId w:val="16"/>
  </w:num>
  <w:num w:numId="23">
    <w:abstractNumId w:val="37"/>
  </w:num>
  <w:num w:numId="24">
    <w:abstractNumId w:val="25"/>
  </w:num>
  <w:num w:numId="25">
    <w:abstractNumId w:val="21"/>
  </w:num>
  <w:num w:numId="26">
    <w:abstractNumId w:val="15"/>
  </w:num>
  <w:num w:numId="27">
    <w:abstractNumId w:val="26"/>
  </w:num>
  <w:num w:numId="28">
    <w:abstractNumId w:val="42"/>
  </w:num>
  <w:num w:numId="29">
    <w:abstractNumId w:val="40"/>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11"/>
  </w:num>
  <w:num w:numId="40">
    <w:abstractNumId w:val="30"/>
  </w:num>
  <w:num w:numId="41">
    <w:abstractNumId w:val="8"/>
  </w:num>
  <w:num w:numId="42">
    <w:abstractNumId w:val="27"/>
  </w:num>
  <w:num w:numId="43">
    <w:abstractNumId w:val="24"/>
  </w:num>
  <w:num w:numId="44">
    <w:abstractNumId w:val="7"/>
  </w:num>
  <w:num w:numId="45">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672"/>
    <w:rsid w:val="00122F35"/>
    <w:rsid w:val="0019395E"/>
    <w:rsid w:val="0023174E"/>
    <w:rsid w:val="003564A9"/>
    <w:rsid w:val="003E7318"/>
    <w:rsid w:val="0045249C"/>
    <w:rsid w:val="00456D3F"/>
    <w:rsid w:val="0048349C"/>
    <w:rsid w:val="004933B5"/>
    <w:rsid w:val="00516EF2"/>
    <w:rsid w:val="00540390"/>
    <w:rsid w:val="005D663E"/>
    <w:rsid w:val="006D16FE"/>
    <w:rsid w:val="0071107F"/>
    <w:rsid w:val="00721D75"/>
    <w:rsid w:val="00755BD7"/>
    <w:rsid w:val="00773074"/>
    <w:rsid w:val="007A3887"/>
    <w:rsid w:val="007F4610"/>
    <w:rsid w:val="008245CE"/>
    <w:rsid w:val="00846EF0"/>
    <w:rsid w:val="00892E6B"/>
    <w:rsid w:val="0090589F"/>
    <w:rsid w:val="0092206D"/>
    <w:rsid w:val="009801CC"/>
    <w:rsid w:val="00983C84"/>
    <w:rsid w:val="009A32F1"/>
    <w:rsid w:val="00A22C77"/>
    <w:rsid w:val="00A233D9"/>
    <w:rsid w:val="00A379DA"/>
    <w:rsid w:val="00A4422F"/>
    <w:rsid w:val="00AA7918"/>
    <w:rsid w:val="00AC10D3"/>
    <w:rsid w:val="00B8663D"/>
    <w:rsid w:val="00BA41AC"/>
    <w:rsid w:val="00BF5189"/>
    <w:rsid w:val="00C3686D"/>
    <w:rsid w:val="00D17386"/>
    <w:rsid w:val="00D20367"/>
    <w:rsid w:val="00DA3891"/>
    <w:rsid w:val="00E2364F"/>
    <w:rsid w:val="00EA752D"/>
    <w:rsid w:val="00F80ADF"/>
    <w:rsid w:val="00F956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D7673"/>
  <w15:docId w15:val="{690DEF6A-98E5-4A1E-AA0C-9B247DE9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Assessment contact report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4292</RACS_x0020_ID>
    <Approved_x0020_Provider xmlns="a8338b6e-77a6-4851-82b6-98166143ffdd">Japara Aged Care Services Pty Ltd</Approved_x0020_Provider>
    <Management_x0020_Company_x0020_ID xmlns="a8338b6e-77a6-4851-82b6-98166143ffdd" xsi:nil="true"/>
    <Home xmlns="a8338b6e-77a6-4851-82b6-98166143ffdd">Japara Hallam</Home>
    <Signed xmlns="a8338b6e-77a6-4851-82b6-98166143ffdd" xsi:nil="true"/>
    <Uploaded xmlns="a8338b6e-77a6-4851-82b6-98166143ffdd">true</Uploaded>
    <Management_x0020_Company xmlns="a8338b6e-77a6-4851-82b6-98166143ffdd" xsi:nil="true"/>
    <Doc_x0020_Date xmlns="a8338b6e-77a6-4851-82b6-98166143ffdd">2021-06-23T00:15:00+00:00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689E338C-7CF4-DC11-AD41-005056922186</Home_x0020_ID>
    <State xmlns="a8338b6e-77a6-4851-82b6-98166143ffdd">VIC</State>
    <Doc_x0020_Sent_Received_x0020_Date xmlns="a8338b6e-77a6-4851-82b6-98166143ffdd">2021-06-23T00:00:00+00:00</Doc_x0020_Sent_Received_x0020_Date>
    <Activity_x0020_ID xmlns="a8338b6e-77a6-4851-82b6-98166143ffdd">3224E94E-C69C-EB11-9637-005056922186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09DA14D-C32C-4648-B6F0-68AAFB721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a8338b6e-77a6-4851-82b6-98166143ffdd"/>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BE94C731-F8D1-4504-B870-32F98EF2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2021-06-24T01:59:00Z</dcterms:created>
  <dcterms:modified xsi:type="dcterms:W3CDTF">2021-06-24T01:59:00Z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