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1E531" w14:textId="77777777" w:rsidR="003C6EC2" w:rsidRPr="003C6EC2" w:rsidRDefault="003E208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321E6DE" wp14:editId="3321E6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594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321E6E0" wp14:editId="3321E6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182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John Edmondson VC Gardens</w:t>
      </w:r>
      <w:r w:rsidRPr="003C6EC2">
        <w:rPr>
          <w:rFonts w:ascii="Arial Black" w:hAnsi="Arial Black"/>
        </w:rPr>
        <w:t xml:space="preserve"> </w:t>
      </w:r>
    </w:p>
    <w:p w14:paraId="3321E532" w14:textId="77777777" w:rsidR="003C6EC2" w:rsidRPr="003C6EC2" w:rsidRDefault="003E2089" w:rsidP="003C6EC2">
      <w:pPr>
        <w:pStyle w:val="Title"/>
        <w:spacing w:before="360" w:after="480"/>
      </w:pPr>
      <w:r w:rsidRPr="003C6EC2">
        <w:rPr>
          <w:rFonts w:ascii="Arial Black" w:eastAsia="Calibri" w:hAnsi="Arial Black"/>
          <w:sz w:val="56"/>
        </w:rPr>
        <w:t>Performance Report</w:t>
      </w:r>
    </w:p>
    <w:p w14:paraId="3321E533" w14:textId="77777777" w:rsidR="001E6954" w:rsidRPr="003C6EC2" w:rsidRDefault="003E208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130 Tenth Avenue </w:t>
      </w:r>
      <w:r w:rsidRPr="003C6EC2">
        <w:rPr>
          <w:color w:val="FFFFFF" w:themeColor="background1"/>
          <w:sz w:val="28"/>
        </w:rPr>
        <w:br/>
        <w:t>AUSTRAL NSW 2179</w:t>
      </w:r>
      <w:r w:rsidRPr="003C6EC2">
        <w:rPr>
          <w:color w:val="FFFFFF" w:themeColor="background1"/>
          <w:sz w:val="28"/>
        </w:rPr>
        <w:br/>
      </w:r>
      <w:r w:rsidRPr="003C6EC2">
        <w:rPr>
          <w:rFonts w:eastAsia="Calibri"/>
          <w:color w:val="FFFFFF" w:themeColor="background1"/>
          <w:sz w:val="28"/>
          <w:szCs w:val="56"/>
          <w:lang w:eastAsia="en-US"/>
        </w:rPr>
        <w:t>Phone number: 02 9982 6666</w:t>
      </w:r>
    </w:p>
    <w:p w14:paraId="3321E534" w14:textId="77777777" w:rsidR="003C6EC2" w:rsidRDefault="003E208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1039 </w:t>
      </w:r>
    </w:p>
    <w:p w14:paraId="3321E535" w14:textId="77777777" w:rsidR="001E6954" w:rsidRPr="003C6EC2" w:rsidRDefault="003E208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3321E536" w14:textId="77777777" w:rsidR="001E6954" w:rsidRPr="003C6EC2" w:rsidRDefault="003E208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November 2020</w:t>
      </w:r>
    </w:p>
    <w:p w14:paraId="3321E537" w14:textId="03B35E9A" w:rsidR="006B166B" w:rsidRPr="00E93D41" w:rsidRDefault="003E208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43611">
        <w:rPr>
          <w:color w:val="FFFFFF" w:themeColor="background1"/>
          <w:sz w:val="28"/>
        </w:rPr>
        <w:t>7 Jan 2021</w:t>
      </w:r>
    </w:p>
    <w:bookmarkEnd w:id="1"/>
    <w:p w14:paraId="3321E538" w14:textId="77777777" w:rsidR="001E6954" w:rsidRPr="003C6EC2" w:rsidRDefault="00F00773" w:rsidP="001E6954">
      <w:pPr>
        <w:tabs>
          <w:tab w:val="left" w:pos="2127"/>
        </w:tabs>
        <w:spacing w:before="120"/>
        <w:rPr>
          <w:rFonts w:eastAsia="Calibri"/>
          <w:b/>
          <w:color w:val="FFFFFF" w:themeColor="background1"/>
          <w:sz w:val="28"/>
          <w:szCs w:val="56"/>
          <w:lang w:eastAsia="en-US"/>
        </w:rPr>
      </w:pPr>
    </w:p>
    <w:p w14:paraId="3321E539" w14:textId="77777777" w:rsidR="003C6EC2" w:rsidRDefault="00F0077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21E53A" w14:textId="77777777" w:rsidR="00A30BEC" w:rsidRDefault="003E2089" w:rsidP="0094564F">
      <w:pPr>
        <w:pStyle w:val="Heading1"/>
      </w:pPr>
      <w:bookmarkStart w:id="2" w:name="_Hlk32477662"/>
      <w:r>
        <w:lastRenderedPageBreak/>
        <w:t>Publication of report</w:t>
      </w:r>
    </w:p>
    <w:p w14:paraId="3321E53B" w14:textId="77777777" w:rsidR="00A30BEC" w:rsidRPr="006B166B" w:rsidRDefault="003E208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321E53F" w14:textId="6B52B32F" w:rsidR="00C20EE9" w:rsidRPr="00943611" w:rsidRDefault="003E2089" w:rsidP="0094361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19CD" w14:paraId="3321E5C6" w14:textId="77777777" w:rsidTr="00EB1D71">
        <w:trPr>
          <w:trHeight w:val="227"/>
        </w:trPr>
        <w:tc>
          <w:tcPr>
            <w:tcW w:w="3942" w:type="pct"/>
            <w:shd w:val="clear" w:color="auto" w:fill="auto"/>
          </w:tcPr>
          <w:p w14:paraId="3321E5C4" w14:textId="77777777" w:rsidR="001E6954" w:rsidRPr="001E6954" w:rsidRDefault="003E2089" w:rsidP="003C6EC2">
            <w:pPr>
              <w:keepNext/>
              <w:spacing w:before="40" w:after="40" w:line="240" w:lineRule="auto"/>
              <w:rPr>
                <w:b/>
              </w:rPr>
            </w:pPr>
            <w:bookmarkStart w:id="4" w:name="_Hlk27119070"/>
            <w:bookmarkEnd w:id="3"/>
            <w:r w:rsidRPr="001E6954">
              <w:rPr>
                <w:b/>
              </w:rPr>
              <w:t>Standard 8 Organisational governance</w:t>
            </w:r>
          </w:p>
        </w:tc>
        <w:tc>
          <w:tcPr>
            <w:tcW w:w="1058" w:type="pct"/>
            <w:shd w:val="clear" w:color="auto" w:fill="auto"/>
          </w:tcPr>
          <w:p w14:paraId="3321E5C5" w14:textId="3610EF65" w:rsidR="001E6954" w:rsidRPr="001E6954" w:rsidRDefault="00F00773" w:rsidP="00943611">
            <w:pPr>
              <w:keepNext/>
              <w:spacing w:before="40" w:after="40" w:line="240" w:lineRule="auto"/>
              <w:rPr>
                <w:b/>
                <w:color w:val="0000FF"/>
              </w:rPr>
            </w:pPr>
          </w:p>
        </w:tc>
      </w:tr>
      <w:tr w:rsidR="004719CD" w14:paraId="3321E5D2" w14:textId="77777777" w:rsidTr="00EB1D71">
        <w:trPr>
          <w:trHeight w:val="227"/>
        </w:trPr>
        <w:tc>
          <w:tcPr>
            <w:tcW w:w="3942" w:type="pct"/>
            <w:shd w:val="clear" w:color="auto" w:fill="auto"/>
          </w:tcPr>
          <w:p w14:paraId="3321E5D0" w14:textId="77777777" w:rsidR="001E6954" w:rsidRPr="001E6954" w:rsidRDefault="003E2089" w:rsidP="004C55D8">
            <w:pPr>
              <w:spacing w:before="40" w:after="40" w:line="240" w:lineRule="auto"/>
              <w:ind w:left="318" w:hanging="7"/>
            </w:pPr>
            <w:r w:rsidRPr="001E6954">
              <w:t>Requirement 8(3)(d)</w:t>
            </w:r>
          </w:p>
        </w:tc>
        <w:tc>
          <w:tcPr>
            <w:tcW w:w="1058" w:type="pct"/>
            <w:shd w:val="clear" w:color="auto" w:fill="auto"/>
          </w:tcPr>
          <w:p w14:paraId="3321E5D1" w14:textId="42BCD2C1" w:rsidR="001E6954" w:rsidRPr="001E6954" w:rsidRDefault="003E2089" w:rsidP="00463EF3">
            <w:pPr>
              <w:spacing w:before="40" w:after="40" w:line="240" w:lineRule="auto"/>
              <w:jc w:val="right"/>
              <w:rPr>
                <w:color w:val="0000FF"/>
              </w:rPr>
            </w:pPr>
            <w:r w:rsidRPr="001E6954">
              <w:rPr>
                <w:bCs/>
                <w:iCs/>
                <w:color w:val="00577D"/>
                <w:szCs w:val="40"/>
              </w:rPr>
              <w:t>Compliant</w:t>
            </w:r>
          </w:p>
        </w:tc>
      </w:tr>
      <w:bookmarkEnd w:id="4"/>
    </w:tbl>
    <w:p w14:paraId="3321E5D6" w14:textId="77777777" w:rsidR="008A22FF" w:rsidRDefault="00F0077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321E5D7" w14:textId="77777777" w:rsidR="007F5256" w:rsidRPr="00D21DCD" w:rsidRDefault="003E2089" w:rsidP="00EC5474">
      <w:pPr>
        <w:pStyle w:val="Heading1"/>
      </w:pPr>
      <w:r>
        <w:lastRenderedPageBreak/>
        <w:t>Detailed assessment</w:t>
      </w:r>
    </w:p>
    <w:p w14:paraId="3321E5D8" w14:textId="77777777" w:rsidR="001E6954" w:rsidRPr="00D63989" w:rsidRDefault="003E208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21E5D9" w14:textId="77777777" w:rsidR="001E6954" w:rsidRPr="001E6954" w:rsidRDefault="003E2089" w:rsidP="001E6954">
      <w:pPr>
        <w:rPr>
          <w:color w:val="auto"/>
        </w:rPr>
      </w:pPr>
      <w:r w:rsidRPr="00D63989">
        <w:t>The report also specifies areas in which improvements must be made to ensure the Quality Standards are complied with.</w:t>
      </w:r>
    </w:p>
    <w:p w14:paraId="3321E5DA" w14:textId="77777777" w:rsidR="001E6954" w:rsidRPr="00D63989" w:rsidRDefault="003E208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1329D41" w14:textId="6B464D60" w:rsidR="00943611" w:rsidRDefault="00943611" w:rsidP="00943611">
      <w:pPr>
        <w:pStyle w:val="ListParagraph"/>
        <w:numPr>
          <w:ilvl w:val="0"/>
          <w:numId w:val="38"/>
        </w:numPr>
        <w:rPr>
          <w:rFonts w:eastAsiaTheme="minorHAnsi"/>
          <w:color w:val="auto"/>
          <w:szCs w:val="22"/>
          <w:lang w:eastAsia="en-US"/>
        </w:rPr>
      </w:pPr>
      <w:r w:rsidRPr="00943611">
        <w:rPr>
          <w:rFonts w:eastAsiaTheme="minorHAnsi"/>
          <w:color w:val="auto"/>
          <w:szCs w:val="22"/>
          <w:lang w:eastAsia="en-US"/>
        </w:rPr>
        <w:t xml:space="preserve">the Assessment Team’s report for the Assessment Contact - Site; the Assessment Contact - Site report was informed by a review of documents and interviews with staff and consumers/representatives. </w:t>
      </w:r>
    </w:p>
    <w:p w14:paraId="031356B0" w14:textId="77777777" w:rsidR="00943611" w:rsidRPr="00943611" w:rsidRDefault="00943611" w:rsidP="00943611">
      <w:pPr>
        <w:pStyle w:val="ListParagraph"/>
        <w:numPr>
          <w:ilvl w:val="0"/>
          <w:numId w:val="0"/>
        </w:numPr>
        <w:ind w:left="720"/>
        <w:rPr>
          <w:rFonts w:eastAsiaTheme="minorHAnsi"/>
          <w:color w:val="auto"/>
          <w:szCs w:val="22"/>
          <w:lang w:eastAsia="en-US"/>
        </w:rPr>
      </w:pPr>
    </w:p>
    <w:p w14:paraId="4DC79FB4" w14:textId="66C9D48B" w:rsidR="00943611" w:rsidRPr="00943611" w:rsidRDefault="00943611" w:rsidP="00943611">
      <w:pPr>
        <w:pStyle w:val="ListParagraph"/>
        <w:numPr>
          <w:ilvl w:val="0"/>
          <w:numId w:val="38"/>
        </w:numPr>
        <w:rPr>
          <w:rFonts w:eastAsiaTheme="minorHAnsi"/>
          <w:color w:val="auto"/>
          <w:szCs w:val="22"/>
          <w:lang w:eastAsia="en-US"/>
        </w:rPr>
      </w:pPr>
      <w:r w:rsidRPr="00943611">
        <w:rPr>
          <w:rFonts w:eastAsiaTheme="minorHAnsi"/>
          <w:color w:val="auto"/>
          <w:szCs w:val="22"/>
          <w:lang w:eastAsia="en-US"/>
        </w:rPr>
        <w:t xml:space="preserve">The </w:t>
      </w:r>
      <w:r w:rsidR="003E2089">
        <w:rPr>
          <w:rFonts w:eastAsiaTheme="minorHAnsi"/>
          <w:color w:val="auto"/>
          <w:szCs w:val="22"/>
          <w:lang w:eastAsia="en-US"/>
        </w:rPr>
        <w:t>Approved Provider</w:t>
      </w:r>
      <w:r w:rsidRPr="00943611">
        <w:rPr>
          <w:rFonts w:eastAsiaTheme="minorHAnsi"/>
          <w:color w:val="auto"/>
          <w:szCs w:val="22"/>
          <w:lang w:eastAsia="en-US"/>
        </w:rPr>
        <w:t xml:space="preserve"> did not submit a response to the Assessment Team’s report.</w:t>
      </w:r>
    </w:p>
    <w:p w14:paraId="3321E5DF" w14:textId="77777777" w:rsidR="00095CD4" w:rsidRDefault="00F00773" w:rsidP="00095CD4">
      <w:pPr>
        <w:sectPr w:rsidR="00095CD4" w:rsidSect="005058B8">
          <w:headerReference w:type="first" r:id="rId18"/>
          <w:pgSz w:w="11906" w:h="16838"/>
          <w:pgMar w:top="1701" w:right="1418" w:bottom="1418" w:left="1418" w:header="709" w:footer="397" w:gutter="0"/>
          <w:cols w:space="708"/>
          <w:docGrid w:linePitch="360"/>
        </w:sectPr>
      </w:pPr>
    </w:p>
    <w:p w14:paraId="3321E6AD" w14:textId="77777777" w:rsidR="00506F7F" w:rsidRPr="00506F7F" w:rsidRDefault="00F00773" w:rsidP="00506F7F"/>
    <w:p w14:paraId="3321E6AE" w14:textId="77777777" w:rsidR="00095CD4" w:rsidRDefault="00F00773" w:rsidP="00095CD4">
      <w:pPr>
        <w:sectPr w:rsidR="00095CD4" w:rsidSect="00CB3BA9">
          <w:headerReference w:type="default" r:id="rId19"/>
          <w:type w:val="continuous"/>
          <w:pgSz w:w="11906" w:h="16838"/>
          <w:pgMar w:top="1701" w:right="1418" w:bottom="1418" w:left="1418" w:header="709" w:footer="397" w:gutter="0"/>
          <w:cols w:space="708"/>
          <w:titlePg/>
          <w:docGrid w:linePitch="360"/>
        </w:sectPr>
      </w:pPr>
    </w:p>
    <w:p w14:paraId="3321E6AF" w14:textId="442444F2" w:rsidR="008D7780" w:rsidRDefault="003E2089" w:rsidP="00A3716D">
      <w:pPr>
        <w:pStyle w:val="Heading1"/>
        <w:tabs>
          <w:tab w:val="right" w:pos="9070"/>
        </w:tabs>
        <w:spacing w:before="560" w:after="640"/>
        <w:rPr>
          <w:color w:val="FFFFFF" w:themeColor="background1"/>
          <w:sz w:val="36"/>
        </w:rPr>
        <w:sectPr w:rsidR="008D7780" w:rsidSect="00CE2BDB">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321E6F0" wp14:editId="3321E6F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944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321E6B0" w14:textId="77777777" w:rsidR="007F5256" w:rsidRPr="00FD1B02" w:rsidRDefault="003E2089" w:rsidP="00095CD4">
      <w:pPr>
        <w:pStyle w:val="Heading3"/>
        <w:shd w:val="clear" w:color="auto" w:fill="F2F2F2" w:themeFill="background1" w:themeFillShade="F2"/>
      </w:pPr>
      <w:r w:rsidRPr="008312AC">
        <w:t>Consumer</w:t>
      </w:r>
      <w:r w:rsidRPr="00FD1B02">
        <w:t xml:space="preserve"> outcome:</w:t>
      </w:r>
    </w:p>
    <w:p w14:paraId="3321E6B1" w14:textId="77777777" w:rsidR="007F5256" w:rsidRDefault="003E2089" w:rsidP="00912DE6">
      <w:pPr>
        <w:numPr>
          <w:ilvl w:val="0"/>
          <w:numId w:val="8"/>
        </w:numPr>
        <w:shd w:val="clear" w:color="auto" w:fill="F2F2F2" w:themeFill="background1" w:themeFillShade="F2"/>
      </w:pPr>
      <w:r>
        <w:t>I am confident the organisation is well run. I can partner in improving the delivery of care and services.</w:t>
      </w:r>
    </w:p>
    <w:p w14:paraId="3321E6B2" w14:textId="77777777" w:rsidR="007F5256" w:rsidRDefault="003E2089" w:rsidP="00095CD4">
      <w:pPr>
        <w:pStyle w:val="Heading3"/>
        <w:shd w:val="clear" w:color="auto" w:fill="F2F2F2" w:themeFill="background1" w:themeFillShade="F2"/>
      </w:pPr>
      <w:r>
        <w:t>Organisation statement:</w:t>
      </w:r>
    </w:p>
    <w:p w14:paraId="3321E6B3" w14:textId="77777777" w:rsidR="007F5256" w:rsidRDefault="003E2089" w:rsidP="00912DE6">
      <w:pPr>
        <w:numPr>
          <w:ilvl w:val="0"/>
          <w:numId w:val="8"/>
        </w:numPr>
        <w:shd w:val="clear" w:color="auto" w:fill="F2F2F2" w:themeFill="background1" w:themeFillShade="F2"/>
      </w:pPr>
      <w:r>
        <w:t>The organisation’s governing body is accountable for the delivery of safe and quality care and services.</w:t>
      </w:r>
    </w:p>
    <w:p w14:paraId="3321E6B4" w14:textId="77777777" w:rsidR="007F5256" w:rsidRDefault="003E2089" w:rsidP="00427817">
      <w:pPr>
        <w:pStyle w:val="Heading2"/>
      </w:pPr>
      <w:r>
        <w:t>Assessment of Standard 8</w:t>
      </w:r>
    </w:p>
    <w:p w14:paraId="7FCDE60E" w14:textId="77777777" w:rsidR="00943611" w:rsidRDefault="00943611" w:rsidP="00943611">
      <w:pPr>
        <w:rPr>
          <w:rFonts w:eastAsiaTheme="minorHAnsi"/>
          <w:color w:val="auto"/>
        </w:rPr>
      </w:pPr>
      <w:r w:rsidRPr="006A75AA">
        <w:rPr>
          <w:rFonts w:eastAsiaTheme="minorHAnsi"/>
          <w:color w:val="auto"/>
        </w:rPr>
        <w:t xml:space="preserve">To understand </w:t>
      </w:r>
      <w:r>
        <w:rPr>
          <w:rFonts w:eastAsiaTheme="minorHAnsi"/>
          <w:color w:val="auto"/>
        </w:rPr>
        <w:t>t</w:t>
      </w:r>
      <w:r w:rsidRPr="006A75AA">
        <w:rPr>
          <w:rFonts w:eastAsiaTheme="minorHAnsi"/>
          <w:color w:val="auto"/>
        </w:rPr>
        <w:t>he consumer’s experience and ho</w:t>
      </w:r>
      <w:r>
        <w:rPr>
          <w:rFonts w:eastAsiaTheme="minorHAnsi"/>
          <w:color w:val="auto"/>
        </w:rPr>
        <w:t>w</w:t>
      </w:r>
      <w:r w:rsidRPr="006A75AA">
        <w:rPr>
          <w:rFonts w:eastAsiaTheme="minorHAnsi"/>
          <w:color w:val="auto"/>
        </w:rPr>
        <w:t xml:space="preserve"> </w:t>
      </w:r>
      <w:r>
        <w:rPr>
          <w:rFonts w:eastAsiaTheme="minorHAnsi"/>
          <w:color w:val="auto"/>
        </w:rPr>
        <w:t>the</w:t>
      </w:r>
      <w:r w:rsidRPr="006A75AA">
        <w:rPr>
          <w:rFonts w:eastAsiaTheme="minorHAnsi"/>
          <w:color w:val="auto"/>
        </w:rPr>
        <w:t xml:space="preserve"> organisation understands and applies th</w:t>
      </w:r>
      <w:r>
        <w:rPr>
          <w:rFonts w:eastAsiaTheme="minorHAnsi"/>
          <w:color w:val="auto"/>
        </w:rPr>
        <w:t xml:space="preserve">is </w:t>
      </w:r>
      <w:r w:rsidRPr="006A75AA">
        <w:rPr>
          <w:rFonts w:eastAsiaTheme="minorHAnsi"/>
          <w:color w:val="auto"/>
        </w:rPr>
        <w:t xml:space="preserve">requirement within this Standard, the Assessment Team </w:t>
      </w:r>
      <w:r>
        <w:rPr>
          <w:rFonts w:eastAsiaTheme="minorHAnsi"/>
          <w:color w:val="auto"/>
        </w:rPr>
        <w:t xml:space="preserve">interviewed staff and consumers, reviewed consumer files, and examined relevant frameworks and documentations. </w:t>
      </w:r>
    </w:p>
    <w:p w14:paraId="18FFAC3D" w14:textId="58EBB5FD" w:rsidR="00943611" w:rsidRDefault="00943611" w:rsidP="00943611">
      <w:pPr>
        <w:rPr>
          <w:rFonts w:eastAsiaTheme="minorHAnsi"/>
          <w:color w:val="auto"/>
        </w:rPr>
      </w:pPr>
      <w:r>
        <w:rPr>
          <w:rFonts w:eastAsiaTheme="minorHAnsi"/>
          <w:color w:val="auto"/>
        </w:rPr>
        <w:t xml:space="preserve">Policies, procedures, and frameworks are in place to support risk management. Staff interviewed were able to describe the use of these documentation and provide examples of relevance to their work. The </w:t>
      </w:r>
      <w:r w:rsidR="003E2089">
        <w:rPr>
          <w:rFonts w:eastAsiaTheme="minorHAnsi"/>
          <w:color w:val="auto"/>
        </w:rPr>
        <w:t>Approved Provider</w:t>
      </w:r>
      <w:r>
        <w:rPr>
          <w:rFonts w:eastAsiaTheme="minorHAnsi"/>
          <w:color w:val="auto"/>
        </w:rPr>
        <w:t xml:space="preserve"> was able to evidence effective risk management on an organisational scale (for example, addressing an increase in a high prevalence of unexplained bruising) and provide examples of risk management on an individual consumer level.</w:t>
      </w:r>
    </w:p>
    <w:p w14:paraId="237F6206" w14:textId="77777777" w:rsidR="00943611" w:rsidRPr="00340F10" w:rsidRDefault="00943611" w:rsidP="00943611">
      <w:pPr>
        <w:rPr>
          <w:rFonts w:eastAsia="Calibri"/>
          <w:i/>
          <w:color w:val="auto"/>
          <w:lang w:eastAsia="en-US"/>
        </w:rPr>
      </w:pPr>
      <w:r w:rsidRPr="00340F10">
        <w:rPr>
          <w:rFonts w:eastAsiaTheme="minorHAnsi"/>
        </w:rPr>
        <w:t>Not all requirements were assessed and therefore an overall rating for the Quality Standard is not provided.</w:t>
      </w:r>
    </w:p>
    <w:p w14:paraId="3321E6B7" w14:textId="5C6FB29E" w:rsidR="00301877" w:rsidRDefault="003E2089" w:rsidP="00427817">
      <w:pPr>
        <w:pStyle w:val="Heading2"/>
      </w:pPr>
      <w:r>
        <w:t>Assessment of Standard 8 Requirements</w:t>
      </w:r>
      <w:r w:rsidRPr="0066387A">
        <w:rPr>
          <w:i/>
          <w:color w:val="0000FF"/>
          <w:sz w:val="24"/>
          <w:szCs w:val="24"/>
        </w:rPr>
        <w:t xml:space="preserve"> </w:t>
      </w:r>
    </w:p>
    <w:p w14:paraId="423E76AD" w14:textId="77777777" w:rsidR="00943611" w:rsidRPr="00506F7F" w:rsidRDefault="00943611" w:rsidP="00943611">
      <w:pPr>
        <w:pStyle w:val="Heading3"/>
      </w:pPr>
      <w:r w:rsidRPr="00506F7F">
        <w:t>Requirement 8(3)(d)</w:t>
      </w:r>
      <w:r>
        <w:tab/>
        <w:t>Compliant</w:t>
      </w:r>
    </w:p>
    <w:p w14:paraId="715BB146" w14:textId="77777777" w:rsidR="00943611" w:rsidRPr="004A3816" w:rsidRDefault="00943611" w:rsidP="00943611">
      <w:pPr>
        <w:rPr>
          <w:i/>
        </w:rPr>
      </w:pPr>
      <w:r w:rsidRPr="004A3816">
        <w:rPr>
          <w:i/>
        </w:rPr>
        <w:t>Effective risk management systems and practices, including but not limited to the following:</w:t>
      </w:r>
    </w:p>
    <w:p w14:paraId="65ACAFE1" w14:textId="77777777" w:rsidR="00943611" w:rsidRPr="004A3816" w:rsidRDefault="00943611" w:rsidP="00943611">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CE448D8" w14:textId="77777777" w:rsidR="00943611" w:rsidRPr="004A3816" w:rsidRDefault="00943611" w:rsidP="00943611">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CCB54D8" w14:textId="77777777" w:rsidR="00943611" w:rsidRPr="00A36031" w:rsidRDefault="00943611" w:rsidP="00943611">
      <w:pPr>
        <w:numPr>
          <w:ilvl w:val="0"/>
          <w:numId w:val="29"/>
        </w:numPr>
        <w:tabs>
          <w:tab w:val="right" w:pos="9026"/>
        </w:tabs>
        <w:spacing w:before="0" w:after="0"/>
        <w:ind w:left="567" w:hanging="425"/>
        <w:outlineLvl w:val="4"/>
        <w:rPr>
          <w:i/>
        </w:rPr>
      </w:pPr>
      <w:r w:rsidRPr="004A3816">
        <w:rPr>
          <w:i/>
        </w:rPr>
        <w:t>supporting consumers to live the best life they can.</w:t>
      </w:r>
    </w:p>
    <w:p w14:paraId="166C3C87" w14:textId="698E8545" w:rsidR="00943611" w:rsidRDefault="00943611" w:rsidP="00943611">
      <w:pPr>
        <w:tabs>
          <w:tab w:val="right" w:pos="9026"/>
        </w:tabs>
      </w:pPr>
      <w:r>
        <w:lastRenderedPageBreak/>
        <w:t xml:space="preserve">The Assessment Team’s report described how the </w:t>
      </w:r>
      <w:r w:rsidR="003E2089">
        <w:t>Approved Provider</w:t>
      </w:r>
      <w:r>
        <w:t xml:space="preserve"> has a documented risk management framework to effectively manage high impact or high prevalence risks associated with the care of consumers, including policies describing how specific risks are managed. Risks are identified through an assessment process, and all consumers with high risks are reviewed on a weekly basis through planning and clinical management meetings. Clinical data is collected and analysed to monitor trends with high impact or prevalent risks. Risk-based </w:t>
      </w:r>
      <w:r w:rsidRPr="00161E87">
        <w:t>discussions are also held with consumers/representatives as needed</w:t>
      </w:r>
      <w:r>
        <w:t xml:space="preserve"> or at an annual review.  </w:t>
      </w:r>
    </w:p>
    <w:p w14:paraId="515ABDF7" w14:textId="398B3F2B" w:rsidR="00943611" w:rsidRDefault="00943611" w:rsidP="00943611">
      <w:pPr>
        <w:tabs>
          <w:tab w:val="right" w:pos="9026"/>
        </w:tabs>
      </w:pPr>
      <w:r>
        <w:t xml:space="preserve">The </w:t>
      </w:r>
      <w:r w:rsidR="003E2089">
        <w:t>Approved Provider</w:t>
      </w:r>
      <w:r>
        <w:t xml:space="preserve">’s previous assessment of </w:t>
      </w:r>
      <w:r w:rsidR="003E2089">
        <w:t>performance identified</w:t>
      </w:r>
      <w:r>
        <w:t xml:space="preserve"> an increase of unexplained bruising amongst consumers. The provider has since managed the risk by discussing strategies to mitigate this risk at consumer/representative meetings, staff meetings, weekly clinical meetings, and the monthly quality and compliance meeting. An incident investigation identified likely causes, and relevant toolbox talks, and training were provided to staff to prevent further occurrences. Consumers were also consulted to identify their individual needs and solutions to other potential causes of bruising. Management continue to monitor this risk through weekly meetings. </w:t>
      </w:r>
    </w:p>
    <w:p w14:paraId="21368C0B" w14:textId="3CE09B9F" w:rsidR="00943611" w:rsidRDefault="00943611" w:rsidP="00943611">
      <w:r>
        <w:t xml:space="preserve">The </w:t>
      </w:r>
      <w:r w:rsidR="003E2089">
        <w:t>Approved Provider</w:t>
      </w:r>
      <w:r>
        <w:t xml:space="preserve"> has also demonstrated effective identification and response to abuse and neglect of consumers. The Assessment team sighted policies and procedures for identifying and responding to abuse and neglect, including compulsory reporting procedures. Staff training records also indicated they have completed their training in elder abuse and mandatory reporting. A review of the compulsory reporting register and consolidated records indicate incidents of alleged assaults in 2020 have since been managed, with appropriate mandatory reports conducted, strategies to support affected consumers, and further training of staff to support consumers. </w:t>
      </w:r>
    </w:p>
    <w:p w14:paraId="44A73745" w14:textId="332AFCEF" w:rsidR="00943611" w:rsidRDefault="00943611" w:rsidP="00943611">
      <w:r>
        <w:t xml:space="preserve">The </w:t>
      </w:r>
      <w:r w:rsidR="003E2089">
        <w:t>Approved Provider</w:t>
      </w:r>
      <w:r>
        <w:t xml:space="preserve"> also supports consumers to live the best life they can, with policies and processes to guide staff in assisting consumers. For example, it was evidenced that two consumers </w:t>
      </w:r>
      <w:r w:rsidR="003E2089">
        <w:t xml:space="preserve">are </w:t>
      </w:r>
      <w:r>
        <w:t xml:space="preserve">supported to take risk in accordance with their preferences, and </w:t>
      </w:r>
      <w:r w:rsidR="003E2089">
        <w:t xml:space="preserve">had </w:t>
      </w:r>
      <w:r>
        <w:t xml:space="preserve">received a thorough explanation of risks and a signed risk acknowledgement forms that recorded measures to reduce their risk.  </w:t>
      </w:r>
    </w:p>
    <w:p w14:paraId="5E003186" w14:textId="1F2F9E68" w:rsidR="00943611" w:rsidRDefault="00943611" w:rsidP="00943611">
      <w:r>
        <w:t xml:space="preserve">The provider’s previous performance assessment noted that several consumers were </w:t>
      </w:r>
      <w:r w:rsidR="003E2089">
        <w:t>unhappy</w:t>
      </w:r>
      <w:r>
        <w:t xml:space="preserve"> with visitor restrictions due to the COVID-19 pandemic. The provider has since utilised initiatives to help consumers maintain contact with families, such as using an online booking system to ensure compliance with restrictions, a daily newsletter emailed to families to keep them informed, window visits and video calls, and a social leave agreement form to facilitate consumers going out from the service.</w:t>
      </w:r>
    </w:p>
    <w:p w14:paraId="4878CB41" w14:textId="77777777" w:rsidR="00943611" w:rsidRPr="00D63989" w:rsidRDefault="00943611" w:rsidP="00943611">
      <w:r>
        <w:t xml:space="preserve">Based on the available evidence, I believe this requirement is met.  </w:t>
      </w:r>
    </w:p>
    <w:p w14:paraId="3321E6D4" w14:textId="77777777" w:rsidR="00095CD4" w:rsidRDefault="00F00773"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3321E6D5" w14:textId="77777777" w:rsidR="00A93E3F" w:rsidRDefault="003E2089" w:rsidP="00095CD4">
      <w:pPr>
        <w:pStyle w:val="Heading1"/>
      </w:pPr>
      <w:r>
        <w:lastRenderedPageBreak/>
        <w:t>Areas for improvement</w:t>
      </w:r>
    </w:p>
    <w:p w14:paraId="3321E6D7" w14:textId="77777777" w:rsidR="004B33E7" w:rsidRPr="00E830C7" w:rsidRDefault="003E208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1E71A" w14:textId="77777777" w:rsidR="00222FF6" w:rsidRDefault="003E2089">
      <w:pPr>
        <w:spacing w:before="0" w:after="0" w:line="240" w:lineRule="auto"/>
      </w:pPr>
      <w:r>
        <w:separator/>
      </w:r>
    </w:p>
  </w:endnote>
  <w:endnote w:type="continuationSeparator" w:id="0">
    <w:p w14:paraId="3321E71C" w14:textId="77777777" w:rsidR="00222FF6" w:rsidRDefault="003E20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E6F3" w14:textId="77777777" w:rsidR="00506F7F" w:rsidRPr="009A1F1B" w:rsidRDefault="003E208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21E6F4" w14:textId="77777777" w:rsidR="00506F7F" w:rsidRPr="00C72FFB" w:rsidRDefault="003E20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Edmondson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321E6F5" w14:textId="77777777" w:rsidR="00506F7F" w:rsidRPr="00C72FFB" w:rsidRDefault="003E20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E6F6" w14:textId="77777777" w:rsidR="00506F7F" w:rsidRPr="009A1F1B" w:rsidRDefault="003E208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21E6F7" w14:textId="77777777" w:rsidR="00506F7F" w:rsidRPr="00C72FFB" w:rsidRDefault="003E20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John Edmondson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321E6F8" w14:textId="77777777" w:rsidR="00506F7F" w:rsidRPr="00A3716D" w:rsidRDefault="003E208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1E716" w14:textId="77777777" w:rsidR="00222FF6" w:rsidRDefault="003E2089">
      <w:pPr>
        <w:spacing w:before="0" w:after="0" w:line="240" w:lineRule="auto"/>
      </w:pPr>
      <w:r>
        <w:separator/>
      </w:r>
    </w:p>
  </w:footnote>
  <w:footnote w:type="continuationSeparator" w:id="0">
    <w:p w14:paraId="3321E718" w14:textId="77777777" w:rsidR="00222FF6" w:rsidRDefault="003E20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E6F2" w14:textId="77777777" w:rsidR="00506F7F" w:rsidRDefault="003E208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321E716" wp14:editId="3321E71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87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E715" w14:textId="77777777" w:rsidR="00506F7F" w:rsidRDefault="003E2089" w:rsidP="009C6F30">
    <w:pPr>
      <w:tabs>
        <w:tab w:val="left" w:pos="3624"/>
      </w:tabs>
    </w:pPr>
    <w:r>
      <w:rPr>
        <w:noProof/>
        <w:color w:val="auto"/>
        <w:sz w:val="20"/>
      </w:rPr>
      <w:drawing>
        <wp:anchor distT="0" distB="0" distL="114300" distR="114300" simplePos="0" relativeHeight="251668480" behindDoc="1" locked="0" layoutInCell="1" allowOverlap="1" wp14:anchorId="3321E750" wp14:editId="3321E75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93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E6F9" w14:textId="77777777" w:rsidR="00A627C8" w:rsidRDefault="003E208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321E718" wp14:editId="3321E71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68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E6FA" w14:textId="77777777" w:rsidR="00506F7F" w:rsidRDefault="003E2089">
    <w:pPr>
      <w:pStyle w:val="Header"/>
    </w:pPr>
    <w:r w:rsidRPr="003C6EC2">
      <w:rPr>
        <w:rFonts w:eastAsia="Calibri"/>
        <w:noProof/>
      </w:rPr>
      <w:drawing>
        <wp:anchor distT="0" distB="0" distL="114300" distR="114300" simplePos="0" relativeHeight="251669504" behindDoc="1" locked="0" layoutInCell="1" allowOverlap="1" wp14:anchorId="3321E71A" wp14:editId="3321E71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56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E6FB" w14:textId="77777777" w:rsidR="00506F7F" w:rsidRDefault="003E2089" w:rsidP="0004322A">
    <w:r>
      <w:rPr>
        <w:noProof/>
        <w:color w:val="auto"/>
        <w:sz w:val="20"/>
      </w:rPr>
      <w:drawing>
        <wp:anchor distT="0" distB="0" distL="114300" distR="114300" simplePos="0" relativeHeight="251660288" behindDoc="1" locked="0" layoutInCell="1" allowOverlap="1" wp14:anchorId="3321E71C" wp14:editId="3321E71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7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E710" w14:textId="77777777" w:rsidR="00FB0086" w:rsidRPr="00703E80" w:rsidRDefault="003E208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321E746" wp14:editId="3321E74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22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E711" w14:textId="77777777" w:rsidR="00506F7F" w:rsidRPr="008D7780" w:rsidRDefault="003E2089" w:rsidP="008D7780">
    <w:pPr>
      <w:pStyle w:val="Header"/>
    </w:pPr>
    <w:r>
      <w:rPr>
        <w:noProof/>
        <w:color w:val="auto"/>
        <w:sz w:val="20"/>
      </w:rPr>
      <w:drawing>
        <wp:anchor distT="0" distB="0" distL="114300" distR="114300" simplePos="0" relativeHeight="251686912" behindDoc="1" locked="0" layoutInCell="1" allowOverlap="1" wp14:anchorId="3321E748" wp14:editId="3321E74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85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E712" w14:textId="77777777" w:rsidR="00506F7F" w:rsidRDefault="003E2089" w:rsidP="009C6F30">
    <w:pPr>
      <w:tabs>
        <w:tab w:val="left" w:pos="3624"/>
      </w:tabs>
    </w:pPr>
    <w:r>
      <w:rPr>
        <w:noProof/>
        <w:color w:val="auto"/>
        <w:sz w:val="20"/>
      </w:rPr>
      <w:drawing>
        <wp:anchor distT="0" distB="0" distL="114300" distR="114300" simplePos="0" relativeHeight="251667456" behindDoc="1" locked="0" layoutInCell="1" allowOverlap="1" wp14:anchorId="3321E74A" wp14:editId="3321E74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29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E713" w14:textId="1F00C3AC" w:rsidR="008D7780" w:rsidRPr="00703E80" w:rsidRDefault="003E208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321E74C" wp14:editId="3321E74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05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E714" w14:textId="77777777" w:rsidR="008F32C8" w:rsidRPr="008F32C8" w:rsidRDefault="003E208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321E74E" wp14:editId="3321E74F">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82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1545F30">
      <w:start w:val="1"/>
      <w:numFmt w:val="lowerRoman"/>
      <w:lvlText w:val="(%1)"/>
      <w:lvlJc w:val="left"/>
      <w:pPr>
        <w:ind w:left="1080" w:hanging="720"/>
      </w:pPr>
      <w:rPr>
        <w:rFonts w:hint="default"/>
        <w:b w:val="0"/>
      </w:rPr>
    </w:lvl>
    <w:lvl w:ilvl="1" w:tplc="36827B9A" w:tentative="1">
      <w:start w:val="1"/>
      <w:numFmt w:val="lowerLetter"/>
      <w:lvlText w:val="%2."/>
      <w:lvlJc w:val="left"/>
      <w:pPr>
        <w:ind w:left="1440" w:hanging="360"/>
      </w:pPr>
    </w:lvl>
    <w:lvl w:ilvl="2" w:tplc="524C94C8" w:tentative="1">
      <w:start w:val="1"/>
      <w:numFmt w:val="lowerRoman"/>
      <w:lvlText w:val="%3."/>
      <w:lvlJc w:val="right"/>
      <w:pPr>
        <w:ind w:left="2160" w:hanging="180"/>
      </w:pPr>
    </w:lvl>
    <w:lvl w:ilvl="3" w:tplc="21D2D7B2" w:tentative="1">
      <w:start w:val="1"/>
      <w:numFmt w:val="decimal"/>
      <w:lvlText w:val="%4."/>
      <w:lvlJc w:val="left"/>
      <w:pPr>
        <w:ind w:left="2880" w:hanging="360"/>
      </w:pPr>
    </w:lvl>
    <w:lvl w:ilvl="4" w:tplc="3E9EA5AE" w:tentative="1">
      <w:start w:val="1"/>
      <w:numFmt w:val="lowerLetter"/>
      <w:lvlText w:val="%5."/>
      <w:lvlJc w:val="left"/>
      <w:pPr>
        <w:ind w:left="3600" w:hanging="360"/>
      </w:pPr>
    </w:lvl>
    <w:lvl w:ilvl="5" w:tplc="924CE070" w:tentative="1">
      <w:start w:val="1"/>
      <w:numFmt w:val="lowerRoman"/>
      <w:lvlText w:val="%6."/>
      <w:lvlJc w:val="right"/>
      <w:pPr>
        <w:ind w:left="4320" w:hanging="180"/>
      </w:pPr>
    </w:lvl>
    <w:lvl w:ilvl="6" w:tplc="BBCC32A4" w:tentative="1">
      <w:start w:val="1"/>
      <w:numFmt w:val="decimal"/>
      <w:lvlText w:val="%7."/>
      <w:lvlJc w:val="left"/>
      <w:pPr>
        <w:ind w:left="5040" w:hanging="360"/>
      </w:pPr>
    </w:lvl>
    <w:lvl w:ilvl="7" w:tplc="2C38B098" w:tentative="1">
      <w:start w:val="1"/>
      <w:numFmt w:val="lowerLetter"/>
      <w:lvlText w:val="%8."/>
      <w:lvlJc w:val="left"/>
      <w:pPr>
        <w:ind w:left="5760" w:hanging="360"/>
      </w:pPr>
    </w:lvl>
    <w:lvl w:ilvl="8" w:tplc="69B6D3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F1CB5E2">
      <w:start w:val="1"/>
      <w:numFmt w:val="bullet"/>
      <w:pStyle w:val="ListParagraph"/>
      <w:lvlText w:val=""/>
      <w:lvlJc w:val="left"/>
      <w:pPr>
        <w:ind w:left="1440" w:hanging="360"/>
      </w:pPr>
      <w:rPr>
        <w:rFonts w:ascii="Symbol" w:hAnsi="Symbol" w:hint="default"/>
        <w:color w:val="auto"/>
      </w:rPr>
    </w:lvl>
    <w:lvl w:ilvl="1" w:tplc="536CD94C" w:tentative="1">
      <w:start w:val="1"/>
      <w:numFmt w:val="bullet"/>
      <w:lvlText w:val="o"/>
      <w:lvlJc w:val="left"/>
      <w:pPr>
        <w:ind w:left="2160" w:hanging="360"/>
      </w:pPr>
      <w:rPr>
        <w:rFonts w:ascii="Courier New" w:hAnsi="Courier New" w:cs="Courier New" w:hint="default"/>
      </w:rPr>
    </w:lvl>
    <w:lvl w:ilvl="2" w:tplc="CADCD3EA" w:tentative="1">
      <w:start w:val="1"/>
      <w:numFmt w:val="bullet"/>
      <w:lvlText w:val=""/>
      <w:lvlJc w:val="left"/>
      <w:pPr>
        <w:ind w:left="2880" w:hanging="360"/>
      </w:pPr>
      <w:rPr>
        <w:rFonts w:ascii="Wingdings" w:hAnsi="Wingdings" w:hint="default"/>
      </w:rPr>
    </w:lvl>
    <w:lvl w:ilvl="3" w:tplc="4BCAD5CE" w:tentative="1">
      <w:start w:val="1"/>
      <w:numFmt w:val="bullet"/>
      <w:lvlText w:val=""/>
      <w:lvlJc w:val="left"/>
      <w:pPr>
        <w:ind w:left="3600" w:hanging="360"/>
      </w:pPr>
      <w:rPr>
        <w:rFonts w:ascii="Symbol" w:hAnsi="Symbol" w:hint="default"/>
      </w:rPr>
    </w:lvl>
    <w:lvl w:ilvl="4" w:tplc="BFD62906" w:tentative="1">
      <w:start w:val="1"/>
      <w:numFmt w:val="bullet"/>
      <w:lvlText w:val="o"/>
      <w:lvlJc w:val="left"/>
      <w:pPr>
        <w:ind w:left="4320" w:hanging="360"/>
      </w:pPr>
      <w:rPr>
        <w:rFonts w:ascii="Courier New" w:hAnsi="Courier New" w:cs="Courier New" w:hint="default"/>
      </w:rPr>
    </w:lvl>
    <w:lvl w:ilvl="5" w:tplc="37C4D07E" w:tentative="1">
      <w:start w:val="1"/>
      <w:numFmt w:val="bullet"/>
      <w:lvlText w:val=""/>
      <w:lvlJc w:val="left"/>
      <w:pPr>
        <w:ind w:left="5040" w:hanging="360"/>
      </w:pPr>
      <w:rPr>
        <w:rFonts w:ascii="Wingdings" w:hAnsi="Wingdings" w:hint="default"/>
      </w:rPr>
    </w:lvl>
    <w:lvl w:ilvl="6" w:tplc="2A7C3ECC" w:tentative="1">
      <w:start w:val="1"/>
      <w:numFmt w:val="bullet"/>
      <w:lvlText w:val=""/>
      <w:lvlJc w:val="left"/>
      <w:pPr>
        <w:ind w:left="5760" w:hanging="360"/>
      </w:pPr>
      <w:rPr>
        <w:rFonts w:ascii="Symbol" w:hAnsi="Symbol" w:hint="default"/>
      </w:rPr>
    </w:lvl>
    <w:lvl w:ilvl="7" w:tplc="8278CA96" w:tentative="1">
      <w:start w:val="1"/>
      <w:numFmt w:val="bullet"/>
      <w:lvlText w:val="o"/>
      <w:lvlJc w:val="left"/>
      <w:pPr>
        <w:ind w:left="6480" w:hanging="360"/>
      </w:pPr>
      <w:rPr>
        <w:rFonts w:ascii="Courier New" w:hAnsi="Courier New" w:cs="Courier New" w:hint="default"/>
      </w:rPr>
    </w:lvl>
    <w:lvl w:ilvl="8" w:tplc="7F905E5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8E86FA2">
      <w:start w:val="1"/>
      <w:numFmt w:val="lowerRoman"/>
      <w:lvlText w:val="(%1)"/>
      <w:lvlJc w:val="left"/>
      <w:pPr>
        <w:ind w:left="1004" w:hanging="720"/>
      </w:pPr>
      <w:rPr>
        <w:rFonts w:hint="default"/>
        <w:b w:val="0"/>
      </w:rPr>
    </w:lvl>
    <w:lvl w:ilvl="1" w:tplc="F4DC4382" w:tentative="1">
      <w:start w:val="1"/>
      <w:numFmt w:val="lowerLetter"/>
      <w:lvlText w:val="%2."/>
      <w:lvlJc w:val="left"/>
      <w:pPr>
        <w:ind w:left="1364" w:hanging="360"/>
      </w:pPr>
    </w:lvl>
    <w:lvl w:ilvl="2" w:tplc="350EE0A8" w:tentative="1">
      <w:start w:val="1"/>
      <w:numFmt w:val="lowerRoman"/>
      <w:lvlText w:val="%3."/>
      <w:lvlJc w:val="right"/>
      <w:pPr>
        <w:ind w:left="2084" w:hanging="180"/>
      </w:pPr>
    </w:lvl>
    <w:lvl w:ilvl="3" w:tplc="21729E02" w:tentative="1">
      <w:start w:val="1"/>
      <w:numFmt w:val="decimal"/>
      <w:lvlText w:val="%4."/>
      <w:lvlJc w:val="left"/>
      <w:pPr>
        <w:ind w:left="2804" w:hanging="360"/>
      </w:pPr>
    </w:lvl>
    <w:lvl w:ilvl="4" w:tplc="3396538C" w:tentative="1">
      <w:start w:val="1"/>
      <w:numFmt w:val="lowerLetter"/>
      <w:lvlText w:val="%5."/>
      <w:lvlJc w:val="left"/>
      <w:pPr>
        <w:ind w:left="3524" w:hanging="360"/>
      </w:pPr>
    </w:lvl>
    <w:lvl w:ilvl="5" w:tplc="82E870A4" w:tentative="1">
      <w:start w:val="1"/>
      <w:numFmt w:val="lowerRoman"/>
      <w:lvlText w:val="%6."/>
      <w:lvlJc w:val="right"/>
      <w:pPr>
        <w:ind w:left="4244" w:hanging="180"/>
      </w:pPr>
    </w:lvl>
    <w:lvl w:ilvl="6" w:tplc="B9D0E89C" w:tentative="1">
      <w:start w:val="1"/>
      <w:numFmt w:val="decimal"/>
      <w:lvlText w:val="%7."/>
      <w:lvlJc w:val="left"/>
      <w:pPr>
        <w:ind w:left="4964" w:hanging="360"/>
      </w:pPr>
    </w:lvl>
    <w:lvl w:ilvl="7" w:tplc="3ABE00BA" w:tentative="1">
      <w:start w:val="1"/>
      <w:numFmt w:val="lowerLetter"/>
      <w:lvlText w:val="%8."/>
      <w:lvlJc w:val="left"/>
      <w:pPr>
        <w:ind w:left="5684" w:hanging="360"/>
      </w:pPr>
    </w:lvl>
    <w:lvl w:ilvl="8" w:tplc="46C8F74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1E4781C">
      <w:start w:val="1"/>
      <w:numFmt w:val="lowerRoman"/>
      <w:lvlText w:val="(%1)"/>
      <w:lvlJc w:val="left"/>
      <w:pPr>
        <w:ind w:left="1080" w:hanging="720"/>
      </w:pPr>
      <w:rPr>
        <w:rFonts w:hint="default"/>
      </w:rPr>
    </w:lvl>
    <w:lvl w:ilvl="1" w:tplc="30069CA0" w:tentative="1">
      <w:start w:val="1"/>
      <w:numFmt w:val="lowerLetter"/>
      <w:lvlText w:val="%2."/>
      <w:lvlJc w:val="left"/>
      <w:pPr>
        <w:ind w:left="1440" w:hanging="360"/>
      </w:pPr>
    </w:lvl>
    <w:lvl w:ilvl="2" w:tplc="55F4E85A" w:tentative="1">
      <w:start w:val="1"/>
      <w:numFmt w:val="lowerRoman"/>
      <w:lvlText w:val="%3."/>
      <w:lvlJc w:val="right"/>
      <w:pPr>
        <w:ind w:left="2160" w:hanging="180"/>
      </w:pPr>
    </w:lvl>
    <w:lvl w:ilvl="3" w:tplc="84FC3C20" w:tentative="1">
      <w:start w:val="1"/>
      <w:numFmt w:val="decimal"/>
      <w:lvlText w:val="%4."/>
      <w:lvlJc w:val="left"/>
      <w:pPr>
        <w:ind w:left="2880" w:hanging="360"/>
      </w:pPr>
    </w:lvl>
    <w:lvl w:ilvl="4" w:tplc="F94A0F76" w:tentative="1">
      <w:start w:val="1"/>
      <w:numFmt w:val="lowerLetter"/>
      <w:lvlText w:val="%5."/>
      <w:lvlJc w:val="left"/>
      <w:pPr>
        <w:ind w:left="3600" w:hanging="360"/>
      </w:pPr>
    </w:lvl>
    <w:lvl w:ilvl="5" w:tplc="7270BB08" w:tentative="1">
      <w:start w:val="1"/>
      <w:numFmt w:val="lowerRoman"/>
      <w:lvlText w:val="%6."/>
      <w:lvlJc w:val="right"/>
      <w:pPr>
        <w:ind w:left="4320" w:hanging="180"/>
      </w:pPr>
    </w:lvl>
    <w:lvl w:ilvl="6" w:tplc="BED816FC" w:tentative="1">
      <w:start w:val="1"/>
      <w:numFmt w:val="decimal"/>
      <w:lvlText w:val="%7."/>
      <w:lvlJc w:val="left"/>
      <w:pPr>
        <w:ind w:left="5040" w:hanging="360"/>
      </w:pPr>
    </w:lvl>
    <w:lvl w:ilvl="7" w:tplc="20E68DAC" w:tentative="1">
      <w:start w:val="1"/>
      <w:numFmt w:val="lowerLetter"/>
      <w:lvlText w:val="%8."/>
      <w:lvlJc w:val="left"/>
      <w:pPr>
        <w:ind w:left="5760" w:hanging="360"/>
      </w:pPr>
    </w:lvl>
    <w:lvl w:ilvl="8" w:tplc="68CA92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854679E">
      <w:start w:val="1"/>
      <w:numFmt w:val="lowerRoman"/>
      <w:lvlText w:val="(%1)"/>
      <w:lvlJc w:val="left"/>
      <w:pPr>
        <w:ind w:left="1080" w:hanging="720"/>
      </w:pPr>
      <w:rPr>
        <w:rFonts w:hint="default"/>
      </w:rPr>
    </w:lvl>
    <w:lvl w:ilvl="1" w:tplc="772AFC58" w:tentative="1">
      <w:start w:val="1"/>
      <w:numFmt w:val="lowerLetter"/>
      <w:lvlText w:val="%2."/>
      <w:lvlJc w:val="left"/>
      <w:pPr>
        <w:ind w:left="1440" w:hanging="360"/>
      </w:pPr>
    </w:lvl>
    <w:lvl w:ilvl="2" w:tplc="815C0B8A" w:tentative="1">
      <w:start w:val="1"/>
      <w:numFmt w:val="lowerRoman"/>
      <w:lvlText w:val="%3."/>
      <w:lvlJc w:val="right"/>
      <w:pPr>
        <w:ind w:left="2160" w:hanging="180"/>
      </w:pPr>
    </w:lvl>
    <w:lvl w:ilvl="3" w:tplc="FC307AAE" w:tentative="1">
      <w:start w:val="1"/>
      <w:numFmt w:val="decimal"/>
      <w:lvlText w:val="%4."/>
      <w:lvlJc w:val="left"/>
      <w:pPr>
        <w:ind w:left="2880" w:hanging="360"/>
      </w:pPr>
    </w:lvl>
    <w:lvl w:ilvl="4" w:tplc="F12021B0" w:tentative="1">
      <w:start w:val="1"/>
      <w:numFmt w:val="lowerLetter"/>
      <w:lvlText w:val="%5."/>
      <w:lvlJc w:val="left"/>
      <w:pPr>
        <w:ind w:left="3600" w:hanging="360"/>
      </w:pPr>
    </w:lvl>
    <w:lvl w:ilvl="5" w:tplc="DDC6B9AA" w:tentative="1">
      <w:start w:val="1"/>
      <w:numFmt w:val="lowerRoman"/>
      <w:lvlText w:val="%6."/>
      <w:lvlJc w:val="right"/>
      <w:pPr>
        <w:ind w:left="4320" w:hanging="180"/>
      </w:pPr>
    </w:lvl>
    <w:lvl w:ilvl="6" w:tplc="341C6F7E" w:tentative="1">
      <w:start w:val="1"/>
      <w:numFmt w:val="decimal"/>
      <w:lvlText w:val="%7."/>
      <w:lvlJc w:val="left"/>
      <w:pPr>
        <w:ind w:left="5040" w:hanging="360"/>
      </w:pPr>
    </w:lvl>
    <w:lvl w:ilvl="7" w:tplc="D07234F8" w:tentative="1">
      <w:start w:val="1"/>
      <w:numFmt w:val="lowerLetter"/>
      <w:lvlText w:val="%8."/>
      <w:lvlJc w:val="left"/>
      <w:pPr>
        <w:ind w:left="5760" w:hanging="360"/>
      </w:pPr>
    </w:lvl>
    <w:lvl w:ilvl="8" w:tplc="78C6D2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4C8723A">
      <w:start w:val="1"/>
      <w:numFmt w:val="lowerRoman"/>
      <w:lvlText w:val="(%1)"/>
      <w:lvlJc w:val="left"/>
      <w:pPr>
        <w:ind w:left="1080" w:hanging="720"/>
      </w:pPr>
      <w:rPr>
        <w:rFonts w:hint="default"/>
        <w:b w:val="0"/>
      </w:rPr>
    </w:lvl>
    <w:lvl w:ilvl="1" w:tplc="762CF180" w:tentative="1">
      <w:start w:val="1"/>
      <w:numFmt w:val="lowerLetter"/>
      <w:lvlText w:val="%2."/>
      <w:lvlJc w:val="left"/>
      <w:pPr>
        <w:ind w:left="1440" w:hanging="360"/>
      </w:pPr>
    </w:lvl>
    <w:lvl w:ilvl="2" w:tplc="5088FE7E" w:tentative="1">
      <w:start w:val="1"/>
      <w:numFmt w:val="lowerRoman"/>
      <w:lvlText w:val="%3."/>
      <w:lvlJc w:val="right"/>
      <w:pPr>
        <w:ind w:left="2160" w:hanging="180"/>
      </w:pPr>
    </w:lvl>
    <w:lvl w:ilvl="3" w:tplc="C4765820" w:tentative="1">
      <w:start w:val="1"/>
      <w:numFmt w:val="decimal"/>
      <w:lvlText w:val="%4."/>
      <w:lvlJc w:val="left"/>
      <w:pPr>
        <w:ind w:left="2880" w:hanging="360"/>
      </w:pPr>
    </w:lvl>
    <w:lvl w:ilvl="4" w:tplc="21D2BFB2" w:tentative="1">
      <w:start w:val="1"/>
      <w:numFmt w:val="lowerLetter"/>
      <w:lvlText w:val="%5."/>
      <w:lvlJc w:val="left"/>
      <w:pPr>
        <w:ind w:left="3600" w:hanging="360"/>
      </w:pPr>
    </w:lvl>
    <w:lvl w:ilvl="5" w:tplc="B6C4233C" w:tentative="1">
      <w:start w:val="1"/>
      <w:numFmt w:val="lowerRoman"/>
      <w:lvlText w:val="%6."/>
      <w:lvlJc w:val="right"/>
      <w:pPr>
        <w:ind w:left="4320" w:hanging="180"/>
      </w:pPr>
    </w:lvl>
    <w:lvl w:ilvl="6" w:tplc="F838FD7C" w:tentative="1">
      <w:start w:val="1"/>
      <w:numFmt w:val="decimal"/>
      <w:lvlText w:val="%7."/>
      <w:lvlJc w:val="left"/>
      <w:pPr>
        <w:ind w:left="5040" w:hanging="360"/>
      </w:pPr>
    </w:lvl>
    <w:lvl w:ilvl="7" w:tplc="38B049D4" w:tentative="1">
      <w:start w:val="1"/>
      <w:numFmt w:val="lowerLetter"/>
      <w:lvlText w:val="%8."/>
      <w:lvlJc w:val="left"/>
      <w:pPr>
        <w:ind w:left="5760" w:hanging="360"/>
      </w:pPr>
    </w:lvl>
    <w:lvl w:ilvl="8" w:tplc="E2E634B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B6C2D56">
      <w:start w:val="1"/>
      <w:numFmt w:val="lowerLetter"/>
      <w:lvlText w:val="(%1)"/>
      <w:lvlJc w:val="left"/>
      <w:pPr>
        <w:ind w:left="360" w:hanging="360"/>
      </w:pPr>
      <w:rPr>
        <w:rFonts w:hint="default"/>
      </w:rPr>
    </w:lvl>
    <w:lvl w:ilvl="1" w:tplc="B6F42FD8" w:tentative="1">
      <w:start w:val="1"/>
      <w:numFmt w:val="lowerLetter"/>
      <w:lvlText w:val="%2."/>
      <w:lvlJc w:val="left"/>
      <w:pPr>
        <w:ind w:left="1080" w:hanging="360"/>
      </w:pPr>
    </w:lvl>
    <w:lvl w:ilvl="2" w:tplc="CC94FF62" w:tentative="1">
      <w:start w:val="1"/>
      <w:numFmt w:val="lowerRoman"/>
      <w:lvlText w:val="%3."/>
      <w:lvlJc w:val="right"/>
      <w:pPr>
        <w:ind w:left="1800" w:hanging="180"/>
      </w:pPr>
    </w:lvl>
    <w:lvl w:ilvl="3" w:tplc="0B761210" w:tentative="1">
      <w:start w:val="1"/>
      <w:numFmt w:val="decimal"/>
      <w:lvlText w:val="%4."/>
      <w:lvlJc w:val="left"/>
      <w:pPr>
        <w:ind w:left="2520" w:hanging="360"/>
      </w:pPr>
    </w:lvl>
    <w:lvl w:ilvl="4" w:tplc="40323940" w:tentative="1">
      <w:start w:val="1"/>
      <w:numFmt w:val="lowerLetter"/>
      <w:lvlText w:val="%5."/>
      <w:lvlJc w:val="left"/>
      <w:pPr>
        <w:ind w:left="3240" w:hanging="360"/>
      </w:pPr>
    </w:lvl>
    <w:lvl w:ilvl="5" w:tplc="B71C2758" w:tentative="1">
      <w:start w:val="1"/>
      <w:numFmt w:val="lowerRoman"/>
      <w:lvlText w:val="%6."/>
      <w:lvlJc w:val="right"/>
      <w:pPr>
        <w:ind w:left="3960" w:hanging="180"/>
      </w:pPr>
    </w:lvl>
    <w:lvl w:ilvl="6" w:tplc="E266E0F6" w:tentative="1">
      <w:start w:val="1"/>
      <w:numFmt w:val="decimal"/>
      <w:lvlText w:val="%7."/>
      <w:lvlJc w:val="left"/>
      <w:pPr>
        <w:ind w:left="4680" w:hanging="360"/>
      </w:pPr>
    </w:lvl>
    <w:lvl w:ilvl="7" w:tplc="FA94A52A" w:tentative="1">
      <w:start w:val="1"/>
      <w:numFmt w:val="lowerLetter"/>
      <w:lvlText w:val="%8."/>
      <w:lvlJc w:val="left"/>
      <w:pPr>
        <w:ind w:left="5400" w:hanging="360"/>
      </w:pPr>
    </w:lvl>
    <w:lvl w:ilvl="8" w:tplc="AB9E65E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624876E">
      <w:start w:val="1"/>
      <w:numFmt w:val="decimal"/>
      <w:lvlText w:val="%1."/>
      <w:lvlJc w:val="left"/>
      <w:pPr>
        <w:ind w:left="360" w:hanging="360"/>
      </w:pPr>
      <w:rPr>
        <w:rFonts w:hint="default"/>
      </w:rPr>
    </w:lvl>
    <w:lvl w:ilvl="1" w:tplc="F9C007A6" w:tentative="1">
      <w:start w:val="1"/>
      <w:numFmt w:val="lowerLetter"/>
      <w:lvlText w:val="%2."/>
      <w:lvlJc w:val="left"/>
      <w:pPr>
        <w:ind w:left="1080" w:hanging="360"/>
      </w:pPr>
    </w:lvl>
    <w:lvl w:ilvl="2" w:tplc="D6421C32" w:tentative="1">
      <w:start w:val="1"/>
      <w:numFmt w:val="lowerRoman"/>
      <w:lvlText w:val="%3."/>
      <w:lvlJc w:val="right"/>
      <w:pPr>
        <w:ind w:left="1800" w:hanging="180"/>
      </w:pPr>
    </w:lvl>
    <w:lvl w:ilvl="3" w:tplc="F14EDEFA" w:tentative="1">
      <w:start w:val="1"/>
      <w:numFmt w:val="decimal"/>
      <w:lvlText w:val="%4."/>
      <w:lvlJc w:val="left"/>
      <w:pPr>
        <w:ind w:left="2520" w:hanging="360"/>
      </w:pPr>
    </w:lvl>
    <w:lvl w:ilvl="4" w:tplc="DCD6BEBA" w:tentative="1">
      <w:start w:val="1"/>
      <w:numFmt w:val="lowerLetter"/>
      <w:lvlText w:val="%5."/>
      <w:lvlJc w:val="left"/>
      <w:pPr>
        <w:ind w:left="3240" w:hanging="360"/>
      </w:pPr>
    </w:lvl>
    <w:lvl w:ilvl="5" w:tplc="67E40F6C" w:tentative="1">
      <w:start w:val="1"/>
      <w:numFmt w:val="lowerRoman"/>
      <w:lvlText w:val="%6."/>
      <w:lvlJc w:val="right"/>
      <w:pPr>
        <w:ind w:left="3960" w:hanging="180"/>
      </w:pPr>
    </w:lvl>
    <w:lvl w:ilvl="6" w:tplc="1480CFCA" w:tentative="1">
      <w:start w:val="1"/>
      <w:numFmt w:val="decimal"/>
      <w:lvlText w:val="%7."/>
      <w:lvlJc w:val="left"/>
      <w:pPr>
        <w:ind w:left="4680" w:hanging="360"/>
      </w:pPr>
    </w:lvl>
    <w:lvl w:ilvl="7" w:tplc="023608A2" w:tentative="1">
      <w:start w:val="1"/>
      <w:numFmt w:val="lowerLetter"/>
      <w:lvlText w:val="%8."/>
      <w:lvlJc w:val="left"/>
      <w:pPr>
        <w:ind w:left="5400" w:hanging="360"/>
      </w:pPr>
    </w:lvl>
    <w:lvl w:ilvl="8" w:tplc="6CA8F54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9204CBA">
      <w:start w:val="1"/>
      <w:numFmt w:val="decimal"/>
      <w:lvlText w:val="%1."/>
      <w:lvlJc w:val="left"/>
      <w:pPr>
        <w:ind w:left="360" w:hanging="360"/>
      </w:pPr>
      <w:rPr>
        <w:rFonts w:hint="default"/>
      </w:rPr>
    </w:lvl>
    <w:lvl w:ilvl="1" w:tplc="147425B6" w:tentative="1">
      <w:start w:val="1"/>
      <w:numFmt w:val="lowerLetter"/>
      <w:lvlText w:val="%2."/>
      <w:lvlJc w:val="left"/>
      <w:pPr>
        <w:ind w:left="1080" w:hanging="360"/>
      </w:pPr>
    </w:lvl>
    <w:lvl w:ilvl="2" w:tplc="380A4AB4" w:tentative="1">
      <w:start w:val="1"/>
      <w:numFmt w:val="lowerRoman"/>
      <w:lvlText w:val="%3."/>
      <w:lvlJc w:val="right"/>
      <w:pPr>
        <w:ind w:left="1800" w:hanging="180"/>
      </w:pPr>
    </w:lvl>
    <w:lvl w:ilvl="3" w:tplc="4224CCDE" w:tentative="1">
      <w:start w:val="1"/>
      <w:numFmt w:val="decimal"/>
      <w:lvlText w:val="%4."/>
      <w:lvlJc w:val="left"/>
      <w:pPr>
        <w:ind w:left="2520" w:hanging="360"/>
      </w:pPr>
    </w:lvl>
    <w:lvl w:ilvl="4" w:tplc="1084FC62" w:tentative="1">
      <w:start w:val="1"/>
      <w:numFmt w:val="lowerLetter"/>
      <w:lvlText w:val="%5."/>
      <w:lvlJc w:val="left"/>
      <w:pPr>
        <w:ind w:left="3240" w:hanging="360"/>
      </w:pPr>
    </w:lvl>
    <w:lvl w:ilvl="5" w:tplc="07E2C246" w:tentative="1">
      <w:start w:val="1"/>
      <w:numFmt w:val="lowerRoman"/>
      <w:lvlText w:val="%6."/>
      <w:lvlJc w:val="right"/>
      <w:pPr>
        <w:ind w:left="3960" w:hanging="180"/>
      </w:pPr>
    </w:lvl>
    <w:lvl w:ilvl="6" w:tplc="A1D85E8A" w:tentative="1">
      <w:start w:val="1"/>
      <w:numFmt w:val="decimal"/>
      <w:lvlText w:val="%7."/>
      <w:lvlJc w:val="left"/>
      <w:pPr>
        <w:ind w:left="4680" w:hanging="360"/>
      </w:pPr>
    </w:lvl>
    <w:lvl w:ilvl="7" w:tplc="4E5EBB20" w:tentative="1">
      <w:start w:val="1"/>
      <w:numFmt w:val="lowerLetter"/>
      <w:lvlText w:val="%8."/>
      <w:lvlJc w:val="left"/>
      <w:pPr>
        <w:ind w:left="5400" w:hanging="360"/>
      </w:pPr>
    </w:lvl>
    <w:lvl w:ilvl="8" w:tplc="3F366C6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A444356">
      <w:start w:val="1"/>
      <w:numFmt w:val="lowerRoman"/>
      <w:lvlText w:val="(%1)"/>
      <w:lvlJc w:val="left"/>
      <w:pPr>
        <w:ind w:left="1080" w:hanging="720"/>
      </w:pPr>
      <w:rPr>
        <w:rFonts w:hint="default"/>
        <w:b w:val="0"/>
      </w:rPr>
    </w:lvl>
    <w:lvl w:ilvl="1" w:tplc="B5AE54AC" w:tentative="1">
      <w:start w:val="1"/>
      <w:numFmt w:val="lowerLetter"/>
      <w:lvlText w:val="%2."/>
      <w:lvlJc w:val="left"/>
      <w:pPr>
        <w:ind w:left="1440" w:hanging="360"/>
      </w:pPr>
    </w:lvl>
    <w:lvl w:ilvl="2" w:tplc="D57A39EC" w:tentative="1">
      <w:start w:val="1"/>
      <w:numFmt w:val="lowerRoman"/>
      <w:lvlText w:val="%3."/>
      <w:lvlJc w:val="right"/>
      <w:pPr>
        <w:ind w:left="2160" w:hanging="180"/>
      </w:pPr>
    </w:lvl>
    <w:lvl w:ilvl="3" w:tplc="986028B8" w:tentative="1">
      <w:start w:val="1"/>
      <w:numFmt w:val="decimal"/>
      <w:lvlText w:val="%4."/>
      <w:lvlJc w:val="left"/>
      <w:pPr>
        <w:ind w:left="2880" w:hanging="360"/>
      </w:pPr>
    </w:lvl>
    <w:lvl w:ilvl="4" w:tplc="A99AF914" w:tentative="1">
      <w:start w:val="1"/>
      <w:numFmt w:val="lowerLetter"/>
      <w:lvlText w:val="%5."/>
      <w:lvlJc w:val="left"/>
      <w:pPr>
        <w:ind w:left="3600" w:hanging="360"/>
      </w:pPr>
    </w:lvl>
    <w:lvl w:ilvl="5" w:tplc="F55C584C" w:tentative="1">
      <w:start w:val="1"/>
      <w:numFmt w:val="lowerRoman"/>
      <w:lvlText w:val="%6."/>
      <w:lvlJc w:val="right"/>
      <w:pPr>
        <w:ind w:left="4320" w:hanging="180"/>
      </w:pPr>
    </w:lvl>
    <w:lvl w:ilvl="6" w:tplc="EC8EADB0" w:tentative="1">
      <w:start w:val="1"/>
      <w:numFmt w:val="decimal"/>
      <w:lvlText w:val="%7."/>
      <w:lvlJc w:val="left"/>
      <w:pPr>
        <w:ind w:left="5040" w:hanging="360"/>
      </w:pPr>
    </w:lvl>
    <w:lvl w:ilvl="7" w:tplc="C5B443B4" w:tentative="1">
      <w:start w:val="1"/>
      <w:numFmt w:val="lowerLetter"/>
      <w:lvlText w:val="%8."/>
      <w:lvlJc w:val="left"/>
      <w:pPr>
        <w:ind w:left="5760" w:hanging="360"/>
      </w:pPr>
    </w:lvl>
    <w:lvl w:ilvl="8" w:tplc="BBD0BFA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51A438A">
      <w:start w:val="1"/>
      <w:numFmt w:val="lowerRoman"/>
      <w:lvlText w:val="(%1)"/>
      <w:lvlJc w:val="left"/>
      <w:pPr>
        <w:ind w:left="1080" w:hanging="720"/>
      </w:pPr>
      <w:rPr>
        <w:rFonts w:hint="default"/>
      </w:rPr>
    </w:lvl>
    <w:lvl w:ilvl="1" w:tplc="95C88F8A" w:tentative="1">
      <w:start w:val="1"/>
      <w:numFmt w:val="lowerLetter"/>
      <w:lvlText w:val="%2."/>
      <w:lvlJc w:val="left"/>
      <w:pPr>
        <w:ind w:left="1440" w:hanging="360"/>
      </w:pPr>
    </w:lvl>
    <w:lvl w:ilvl="2" w:tplc="420C1430" w:tentative="1">
      <w:start w:val="1"/>
      <w:numFmt w:val="lowerRoman"/>
      <w:lvlText w:val="%3."/>
      <w:lvlJc w:val="right"/>
      <w:pPr>
        <w:ind w:left="2160" w:hanging="180"/>
      </w:pPr>
    </w:lvl>
    <w:lvl w:ilvl="3" w:tplc="D382DDE0" w:tentative="1">
      <w:start w:val="1"/>
      <w:numFmt w:val="decimal"/>
      <w:lvlText w:val="%4."/>
      <w:lvlJc w:val="left"/>
      <w:pPr>
        <w:ind w:left="2880" w:hanging="360"/>
      </w:pPr>
    </w:lvl>
    <w:lvl w:ilvl="4" w:tplc="7D26812E" w:tentative="1">
      <w:start w:val="1"/>
      <w:numFmt w:val="lowerLetter"/>
      <w:lvlText w:val="%5."/>
      <w:lvlJc w:val="left"/>
      <w:pPr>
        <w:ind w:left="3600" w:hanging="360"/>
      </w:pPr>
    </w:lvl>
    <w:lvl w:ilvl="5" w:tplc="2C286AF4" w:tentative="1">
      <w:start w:val="1"/>
      <w:numFmt w:val="lowerRoman"/>
      <w:lvlText w:val="%6."/>
      <w:lvlJc w:val="right"/>
      <w:pPr>
        <w:ind w:left="4320" w:hanging="180"/>
      </w:pPr>
    </w:lvl>
    <w:lvl w:ilvl="6" w:tplc="96026610" w:tentative="1">
      <w:start w:val="1"/>
      <w:numFmt w:val="decimal"/>
      <w:lvlText w:val="%7."/>
      <w:lvlJc w:val="left"/>
      <w:pPr>
        <w:ind w:left="5040" w:hanging="360"/>
      </w:pPr>
    </w:lvl>
    <w:lvl w:ilvl="7" w:tplc="EC68F4CA" w:tentative="1">
      <w:start w:val="1"/>
      <w:numFmt w:val="lowerLetter"/>
      <w:lvlText w:val="%8."/>
      <w:lvlJc w:val="left"/>
      <w:pPr>
        <w:ind w:left="5760" w:hanging="360"/>
      </w:pPr>
    </w:lvl>
    <w:lvl w:ilvl="8" w:tplc="9998DE6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A349552">
      <w:start w:val="1"/>
      <w:numFmt w:val="bullet"/>
      <w:pStyle w:val="ListBullet"/>
      <w:lvlText w:val=""/>
      <w:lvlJc w:val="left"/>
      <w:pPr>
        <w:ind w:left="720" w:hanging="360"/>
      </w:pPr>
      <w:rPr>
        <w:rFonts w:ascii="Symbol" w:hAnsi="Symbol" w:hint="default"/>
      </w:rPr>
    </w:lvl>
    <w:lvl w:ilvl="1" w:tplc="0D5E4A3A">
      <w:start w:val="1"/>
      <w:numFmt w:val="bullet"/>
      <w:pStyle w:val="ListBullet2"/>
      <w:lvlText w:val="o"/>
      <w:lvlJc w:val="left"/>
      <w:pPr>
        <w:ind w:left="1440" w:hanging="360"/>
      </w:pPr>
      <w:rPr>
        <w:rFonts w:ascii="Courier New" w:hAnsi="Courier New" w:cs="Courier New" w:hint="default"/>
      </w:rPr>
    </w:lvl>
    <w:lvl w:ilvl="2" w:tplc="15361BF4">
      <w:start w:val="1"/>
      <w:numFmt w:val="bullet"/>
      <w:lvlText w:val=""/>
      <w:lvlJc w:val="left"/>
      <w:pPr>
        <w:ind w:left="2160" w:hanging="360"/>
      </w:pPr>
      <w:rPr>
        <w:rFonts w:ascii="Wingdings" w:hAnsi="Wingdings" w:hint="default"/>
      </w:rPr>
    </w:lvl>
    <w:lvl w:ilvl="3" w:tplc="C45EE40E">
      <w:start w:val="1"/>
      <w:numFmt w:val="bullet"/>
      <w:lvlText w:val=""/>
      <w:lvlJc w:val="left"/>
      <w:pPr>
        <w:ind w:left="2880" w:hanging="360"/>
      </w:pPr>
      <w:rPr>
        <w:rFonts w:ascii="Symbol" w:hAnsi="Symbol" w:hint="default"/>
      </w:rPr>
    </w:lvl>
    <w:lvl w:ilvl="4" w:tplc="967483EA">
      <w:start w:val="1"/>
      <w:numFmt w:val="bullet"/>
      <w:lvlText w:val="o"/>
      <w:lvlJc w:val="left"/>
      <w:pPr>
        <w:ind w:left="3600" w:hanging="360"/>
      </w:pPr>
      <w:rPr>
        <w:rFonts w:ascii="Courier New" w:hAnsi="Courier New" w:cs="Courier New" w:hint="default"/>
      </w:rPr>
    </w:lvl>
    <w:lvl w:ilvl="5" w:tplc="4C4C8B00">
      <w:start w:val="1"/>
      <w:numFmt w:val="bullet"/>
      <w:pStyle w:val="ListBullet3"/>
      <w:lvlText w:val=""/>
      <w:lvlJc w:val="left"/>
      <w:pPr>
        <w:ind w:left="4320" w:hanging="360"/>
      </w:pPr>
      <w:rPr>
        <w:rFonts w:ascii="Wingdings" w:hAnsi="Wingdings" w:hint="default"/>
      </w:rPr>
    </w:lvl>
    <w:lvl w:ilvl="6" w:tplc="1F101B64">
      <w:start w:val="1"/>
      <w:numFmt w:val="bullet"/>
      <w:lvlText w:val=""/>
      <w:lvlJc w:val="left"/>
      <w:pPr>
        <w:ind w:left="5040" w:hanging="360"/>
      </w:pPr>
      <w:rPr>
        <w:rFonts w:ascii="Symbol" w:hAnsi="Symbol" w:hint="default"/>
      </w:rPr>
    </w:lvl>
    <w:lvl w:ilvl="7" w:tplc="242C2740">
      <w:start w:val="1"/>
      <w:numFmt w:val="bullet"/>
      <w:lvlText w:val="o"/>
      <w:lvlJc w:val="left"/>
      <w:pPr>
        <w:ind w:left="5760" w:hanging="360"/>
      </w:pPr>
      <w:rPr>
        <w:rFonts w:ascii="Courier New" w:hAnsi="Courier New" w:cs="Courier New" w:hint="default"/>
      </w:rPr>
    </w:lvl>
    <w:lvl w:ilvl="8" w:tplc="063806E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9A6966C">
      <w:start w:val="1"/>
      <w:numFmt w:val="bullet"/>
      <w:lvlText w:val=""/>
      <w:lvlJc w:val="left"/>
      <w:pPr>
        <w:ind w:left="360" w:hanging="360"/>
      </w:pPr>
      <w:rPr>
        <w:rFonts w:ascii="Symbol" w:hAnsi="Symbol" w:hint="default"/>
      </w:rPr>
    </w:lvl>
    <w:lvl w:ilvl="1" w:tplc="2430C450" w:tentative="1">
      <w:start w:val="1"/>
      <w:numFmt w:val="bullet"/>
      <w:lvlText w:val="o"/>
      <w:lvlJc w:val="left"/>
      <w:pPr>
        <w:ind w:left="1080" w:hanging="360"/>
      </w:pPr>
      <w:rPr>
        <w:rFonts w:ascii="Courier New" w:hAnsi="Courier New" w:cs="Courier New" w:hint="default"/>
      </w:rPr>
    </w:lvl>
    <w:lvl w:ilvl="2" w:tplc="EC88E0C2" w:tentative="1">
      <w:start w:val="1"/>
      <w:numFmt w:val="bullet"/>
      <w:lvlText w:val=""/>
      <w:lvlJc w:val="left"/>
      <w:pPr>
        <w:ind w:left="1800" w:hanging="360"/>
      </w:pPr>
      <w:rPr>
        <w:rFonts w:ascii="Wingdings" w:hAnsi="Wingdings" w:hint="default"/>
      </w:rPr>
    </w:lvl>
    <w:lvl w:ilvl="3" w:tplc="F2EE430A" w:tentative="1">
      <w:start w:val="1"/>
      <w:numFmt w:val="bullet"/>
      <w:lvlText w:val=""/>
      <w:lvlJc w:val="left"/>
      <w:pPr>
        <w:ind w:left="2520" w:hanging="360"/>
      </w:pPr>
      <w:rPr>
        <w:rFonts w:ascii="Symbol" w:hAnsi="Symbol" w:hint="default"/>
      </w:rPr>
    </w:lvl>
    <w:lvl w:ilvl="4" w:tplc="618A780C" w:tentative="1">
      <w:start w:val="1"/>
      <w:numFmt w:val="bullet"/>
      <w:lvlText w:val="o"/>
      <w:lvlJc w:val="left"/>
      <w:pPr>
        <w:ind w:left="3240" w:hanging="360"/>
      </w:pPr>
      <w:rPr>
        <w:rFonts w:ascii="Courier New" w:hAnsi="Courier New" w:cs="Courier New" w:hint="default"/>
      </w:rPr>
    </w:lvl>
    <w:lvl w:ilvl="5" w:tplc="BF56FACA" w:tentative="1">
      <w:start w:val="1"/>
      <w:numFmt w:val="bullet"/>
      <w:lvlText w:val=""/>
      <w:lvlJc w:val="left"/>
      <w:pPr>
        <w:ind w:left="3960" w:hanging="360"/>
      </w:pPr>
      <w:rPr>
        <w:rFonts w:ascii="Wingdings" w:hAnsi="Wingdings" w:hint="default"/>
      </w:rPr>
    </w:lvl>
    <w:lvl w:ilvl="6" w:tplc="B2C8238C" w:tentative="1">
      <w:start w:val="1"/>
      <w:numFmt w:val="bullet"/>
      <w:lvlText w:val=""/>
      <w:lvlJc w:val="left"/>
      <w:pPr>
        <w:ind w:left="4680" w:hanging="360"/>
      </w:pPr>
      <w:rPr>
        <w:rFonts w:ascii="Symbol" w:hAnsi="Symbol" w:hint="default"/>
      </w:rPr>
    </w:lvl>
    <w:lvl w:ilvl="7" w:tplc="1BC6FD4A" w:tentative="1">
      <w:start w:val="1"/>
      <w:numFmt w:val="bullet"/>
      <w:lvlText w:val="o"/>
      <w:lvlJc w:val="left"/>
      <w:pPr>
        <w:ind w:left="5400" w:hanging="360"/>
      </w:pPr>
      <w:rPr>
        <w:rFonts w:ascii="Courier New" w:hAnsi="Courier New" w:cs="Courier New" w:hint="default"/>
      </w:rPr>
    </w:lvl>
    <w:lvl w:ilvl="8" w:tplc="93AE152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3086D40">
      <w:start w:val="1"/>
      <w:numFmt w:val="lowerRoman"/>
      <w:lvlText w:val="(%1)"/>
      <w:lvlJc w:val="left"/>
      <w:pPr>
        <w:ind w:left="1080" w:hanging="720"/>
      </w:pPr>
      <w:rPr>
        <w:rFonts w:hint="default"/>
      </w:rPr>
    </w:lvl>
    <w:lvl w:ilvl="1" w:tplc="8D5EB190" w:tentative="1">
      <w:start w:val="1"/>
      <w:numFmt w:val="lowerLetter"/>
      <w:lvlText w:val="%2."/>
      <w:lvlJc w:val="left"/>
      <w:pPr>
        <w:ind w:left="1440" w:hanging="360"/>
      </w:pPr>
    </w:lvl>
    <w:lvl w:ilvl="2" w:tplc="5A2E2DE4" w:tentative="1">
      <w:start w:val="1"/>
      <w:numFmt w:val="lowerRoman"/>
      <w:lvlText w:val="%3."/>
      <w:lvlJc w:val="right"/>
      <w:pPr>
        <w:ind w:left="2160" w:hanging="180"/>
      </w:pPr>
    </w:lvl>
    <w:lvl w:ilvl="3" w:tplc="EF7A9990" w:tentative="1">
      <w:start w:val="1"/>
      <w:numFmt w:val="decimal"/>
      <w:lvlText w:val="%4."/>
      <w:lvlJc w:val="left"/>
      <w:pPr>
        <w:ind w:left="2880" w:hanging="360"/>
      </w:pPr>
    </w:lvl>
    <w:lvl w:ilvl="4" w:tplc="CA48A4DE" w:tentative="1">
      <w:start w:val="1"/>
      <w:numFmt w:val="lowerLetter"/>
      <w:lvlText w:val="%5."/>
      <w:lvlJc w:val="left"/>
      <w:pPr>
        <w:ind w:left="3600" w:hanging="360"/>
      </w:pPr>
    </w:lvl>
    <w:lvl w:ilvl="5" w:tplc="6CAEE82C" w:tentative="1">
      <w:start w:val="1"/>
      <w:numFmt w:val="lowerRoman"/>
      <w:lvlText w:val="%6."/>
      <w:lvlJc w:val="right"/>
      <w:pPr>
        <w:ind w:left="4320" w:hanging="180"/>
      </w:pPr>
    </w:lvl>
    <w:lvl w:ilvl="6" w:tplc="88F21498" w:tentative="1">
      <w:start w:val="1"/>
      <w:numFmt w:val="decimal"/>
      <w:lvlText w:val="%7."/>
      <w:lvlJc w:val="left"/>
      <w:pPr>
        <w:ind w:left="5040" w:hanging="360"/>
      </w:pPr>
    </w:lvl>
    <w:lvl w:ilvl="7" w:tplc="5F688F80" w:tentative="1">
      <w:start w:val="1"/>
      <w:numFmt w:val="lowerLetter"/>
      <w:lvlText w:val="%8."/>
      <w:lvlJc w:val="left"/>
      <w:pPr>
        <w:ind w:left="5760" w:hanging="360"/>
      </w:pPr>
    </w:lvl>
    <w:lvl w:ilvl="8" w:tplc="A27E3C5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F5237F6">
      <w:start w:val="1"/>
      <w:numFmt w:val="lowerRoman"/>
      <w:lvlText w:val="(%1)"/>
      <w:lvlJc w:val="left"/>
      <w:pPr>
        <w:ind w:left="1080" w:hanging="720"/>
      </w:pPr>
      <w:rPr>
        <w:rFonts w:hint="default"/>
      </w:rPr>
    </w:lvl>
    <w:lvl w:ilvl="1" w:tplc="3FE473B6" w:tentative="1">
      <w:start w:val="1"/>
      <w:numFmt w:val="lowerLetter"/>
      <w:lvlText w:val="%2."/>
      <w:lvlJc w:val="left"/>
      <w:pPr>
        <w:ind w:left="1440" w:hanging="360"/>
      </w:pPr>
    </w:lvl>
    <w:lvl w:ilvl="2" w:tplc="6AD87914" w:tentative="1">
      <w:start w:val="1"/>
      <w:numFmt w:val="lowerRoman"/>
      <w:lvlText w:val="%3."/>
      <w:lvlJc w:val="right"/>
      <w:pPr>
        <w:ind w:left="2160" w:hanging="180"/>
      </w:pPr>
    </w:lvl>
    <w:lvl w:ilvl="3" w:tplc="5288B886" w:tentative="1">
      <w:start w:val="1"/>
      <w:numFmt w:val="decimal"/>
      <w:lvlText w:val="%4."/>
      <w:lvlJc w:val="left"/>
      <w:pPr>
        <w:ind w:left="2880" w:hanging="360"/>
      </w:pPr>
    </w:lvl>
    <w:lvl w:ilvl="4" w:tplc="91200E38" w:tentative="1">
      <w:start w:val="1"/>
      <w:numFmt w:val="lowerLetter"/>
      <w:lvlText w:val="%5."/>
      <w:lvlJc w:val="left"/>
      <w:pPr>
        <w:ind w:left="3600" w:hanging="360"/>
      </w:pPr>
    </w:lvl>
    <w:lvl w:ilvl="5" w:tplc="CDBC30CC" w:tentative="1">
      <w:start w:val="1"/>
      <w:numFmt w:val="lowerRoman"/>
      <w:lvlText w:val="%6."/>
      <w:lvlJc w:val="right"/>
      <w:pPr>
        <w:ind w:left="4320" w:hanging="180"/>
      </w:pPr>
    </w:lvl>
    <w:lvl w:ilvl="6" w:tplc="6332D4C4" w:tentative="1">
      <w:start w:val="1"/>
      <w:numFmt w:val="decimal"/>
      <w:lvlText w:val="%7."/>
      <w:lvlJc w:val="left"/>
      <w:pPr>
        <w:ind w:left="5040" w:hanging="360"/>
      </w:pPr>
    </w:lvl>
    <w:lvl w:ilvl="7" w:tplc="1632F0E0" w:tentative="1">
      <w:start w:val="1"/>
      <w:numFmt w:val="lowerLetter"/>
      <w:lvlText w:val="%8."/>
      <w:lvlJc w:val="left"/>
      <w:pPr>
        <w:ind w:left="5760" w:hanging="360"/>
      </w:pPr>
    </w:lvl>
    <w:lvl w:ilvl="8" w:tplc="6FC8D0C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AC44174">
      <w:start w:val="1"/>
      <w:numFmt w:val="lowerRoman"/>
      <w:lvlText w:val="(%1)"/>
      <w:lvlJc w:val="left"/>
      <w:pPr>
        <w:ind w:left="1080" w:hanging="720"/>
      </w:pPr>
      <w:rPr>
        <w:rFonts w:hint="default"/>
        <w:b w:val="0"/>
      </w:rPr>
    </w:lvl>
    <w:lvl w:ilvl="1" w:tplc="8878CC20" w:tentative="1">
      <w:start w:val="1"/>
      <w:numFmt w:val="lowerLetter"/>
      <w:lvlText w:val="%2."/>
      <w:lvlJc w:val="left"/>
      <w:pPr>
        <w:ind w:left="1440" w:hanging="360"/>
      </w:pPr>
    </w:lvl>
    <w:lvl w:ilvl="2" w:tplc="9692D5EE" w:tentative="1">
      <w:start w:val="1"/>
      <w:numFmt w:val="lowerRoman"/>
      <w:lvlText w:val="%3."/>
      <w:lvlJc w:val="right"/>
      <w:pPr>
        <w:ind w:left="2160" w:hanging="180"/>
      </w:pPr>
    </w:lvl>
    <w:lvl w:ilvl="3" w:tplc="A7F4EECE" w:tentative="1">
      <w:start w:val="1"/>
      <w:numFmt w:val="decimal"/>
      <w:lvlText w:val="%4."/>
      <w:lvlJc w:val="left"/>
      <w:pPr>
        <w:ind w:left="2880" w:hanging="360"/>
      </w:pPr>
    </w:lvl>
    <w:lvl w:ilvl="4" w:tplc="00589EBC" w:tentative="1">
      <w:start w:val="1"/>
      <w:numFmt w:val="lowerLetter"/>
      <w:lvlText w:val="%5."/>
      <w:lvlJc w:val="left"/>
      <w:pPr>
        <w:ind w:left="3600" w:hanging="360"/>
      </w:pPr>
    </w:lvl>
    <w:lvl w:ilvl="5" w:tplc="24ECEBE8" w:tentative="1">
      <w:start w:val="1"/>
      <w:numFmt w:val="lowerRoman"/>
      <w:lvlText w:val="%6."/>
      <w:lvlJc w:val="right"/>
      <w:pPr>
        <w:ind w:left="4320" w:hanging="180"/>
      </w:pPr>
    </w:lvl>
    <w:lvl w:ilvl="6" w:tplc="E37A74B2" w:tentative="1">
      <w:start w:val="1"/>
      <w:numFmt w:val="decimal"/>
      <w:lvlText w:val="%7."/>
      <w:lvlJc w:val="left"/>
      <w:pPr>
        <w:ind w:left="5040" w:hanging="360"/>
      </w:pPr>
    </w:lvl>
    <w:lvl w:ilvl="7" w:tplc="7494F756" w:tentative="1">
      <w:start w:val="1"/>
      <w:numFmt w:val="lowerLetter"/>
      <w:lvlText w:val="%8."/>
      <w:lvlJc w:val="left"/>
      <w:pPr>
        <w:ind w:left="5760" w:hanging="360"/>
      </w:pPr>
    </w:lvl>
    <w:lvl w:ilvl="8" w:tplc="4892953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E0492EC">
      <w:start w:val="1"/>
      <w:numFmt w:val="lowerRoman"/>
      <w:lvlText w:val="(%1)"/>
      <w:lvlJc w:val="left"/>
      <w:pPr>
        <w:ind w:left="1080" w:hanging="720"/>
      </w:pPr>
      <w:rPr>
        <w:rFonts w:hint="default"/>
        <w:b w:val="0"/>
      </w:rPr>
    </w:lvl>
    <w:lvl w:ilvl="1" w:tplc="0B9A5A1A" w:tentative="1">
      <w:start w:val="1"/>
      <w:numFmt w:val="lowerLetter"/>
      <w:lvlText w:val="%2."/>
      <w:lvlJc w:val="left"/>
      <w:pPr>
        <w:ind w:left="1440" w:hanging="360"/>
      </w:pPr>
    </w:lvl>
    <w:lvl w:ilvl="2" w:tplc="19E0101C" w:tentative="1">
      <w:start w:val="1"/>
      <w:numFmt w:val="lowerRoman"/>
      <w:lvlText w:val="%3."/>
      <w:lvlJc w:val="right"/>
      <w:pPr>
        <w:ind w:left="2160" w:hanging="180"/>
      </w:pPr>
    </w:lvl>
    <w:lvl w:ilvl="3" w:tplc="49B28D92" w:tentative="1">
      <w:start w:val="1"/>
      <w:numFmt w:val="decimal"/>
      <w:lvlText w:val="%4."/>
      <w:lvlJc w:val="left"/>
      <w:pPr>
        <w:ind w:left="2880" w:hanging="360"/>
      </w:pPr>
    </w:lvl>
    <w:lvl w:ilvl="4" w:tplc="B350A6C0" w:tentative="1">
      <w:start w:val="1"/>
      <w:numFmt w:val="lowerLetter"/>
      <w:lvlText w:val="%5."/>
      <w:lvlJc w:val="left"/>
      <w:pPr>
        <w:ind w:left="3600" w:hanging="360"/>
      </w:pPr>
    </w:lvl>
    <w:lvl w:ilvl="5" w:tplc="C7521BF0" w:tentative="1">
      <w:start w:val="1"/>
      <w:numFmt w:val="lowerRoman"/>
      <w:lvlText w:val="%6."/>
      <w:lvlJc w:val="right"/>
      <w:pPr>
        <w:ind w:left="4320" w:hanging="180"/>
      </w:pPr>
    </w:lvl>
    <w:lvl w:ilvl="6" w:tplc="13AE4270" w:tentative="1">
      <w:start w:val="1"/>
      <w:numFmt w:val="decimal"/>
      <w:lvlText w:val="%7."/>
      <w:lvlJc w:val="left"/>
      <w:pPr>
        <w:ind w:left="5040" w:hanging="360"/>
      </w:pPr>
    </w:lvl>
    <w:lvl w:ilvl="7" w:tplc="11BC986A" w:tentative="1">
      <w:start w:val="1"/>
      <w:numFmt w:val="lowerLetter"/>
      <w:lvlText w:val="%8."/>
      <w:lvlJc w:val="left"/>
      <w:pPr>
        <w:ind w:left="5760" w:hanging="360"/>
      </w:pPr>
    </w:lvl>
    <w:lvl w:ilvl="8" w:tplc="8E82BDF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A3E4FEE">
      <w:start w:val="1"/>
      <w:numFmt w:val="decimal"/>
      <w:lvlText w:val="%1."/>
      <w:lvlJc w:val="left"/>
      <w:pPr>
        <w:ind w:left="360" w:hanging="360"/>
      </w:pPr>
      <w:rPr>
        <w:rFonts w:hint="default"/>
      </w:rPr>
    </w:lvl>
    <w:lvl w:ilvl="1" w:tplc="D242C650" w:tentative="1">
      <w:start w:val="1"/>
      <w:numFmt w:val="lowerLetter"/>
      <w:lvlText w:val="%2."/>
      <w:lvlJc w:val="left"/>
      <w:pPr>
        <w:ind w:left="1080" w:hanging="360"/>
      </w:pPr>
    </w:lvl>
    <w:lvl w:ilvl="2" w:tplc="97589A60" w:tentative="1">
      <w:start w:val="1"/>
      <w:numFmt w:val="lowerRoman"/>
      <w:lvlText w:val="%3."/>
      <w:lvlJc w:val="right"/>
      <w:pPr>
        <w:ind w:left="1800" w:hanging="180"/>
      </w:pPr>
    </w:lvl>
    <w:lvl w:ilvl="3" w:tplc="FBF2367C" w:tentative="1">
      <w:start w:val="1"/>
      <w:numFmt w:val="decimal"/>
      <w:lvlText w:val="%4."/>
      <w:lvlJc w:val="left"/>
      <w:pPr>
        <w:ind w:left="2520" w:hanging="360"/>
      </w:pPr>
    </w:lvl>
    <w:lvl w:ilvl="4" w:tplc="7F4049E8" w:tentative="1">
      <w:start w:val="1"/>
      <w:numFmt w:val="lowerLetter"/>
      <w:lvlText w:val="%5."/>
      <w:lvlJc w:val="left"/>
      <w:pPr>
        <w:ind w:left="3240" w:hanging="360"/>
      </w:pPr>
    </w:lvl>
    <w:lvl w:ilvl="5" w:tplc="DFD80962" w:tentative="1">
      <w:start w:val="1"/>
      <w:numFmt w:val="lowerRoman"/>
      <w:lvlText w:val="%6."/>
      <w:lvlJc w:val="right"/>
      <w:pPr>
        <w:ind w:left="3960" w:hanging="180"/>
      </w:pPr>
    </w:lvl>
    <w:lvl w:ilvl="6" w:tplc="4C56D670" w:tentative="1">
      <w:start w:val="1"/>
      <w:numFmt w:val="decimal"/>
      <w:lvlText w:val="%7."/>
      <w:lvlJc w:val="left"/>
      <w:pPr>
        <w:ind w:left="4680" w:hanging="360"/>
      </w:pPr>
    </w:lvl>
    <w:lvl w:ilvl="7" w:tplc="2CAE645A" w:tentative="1">
      <w:start w:val="1"/>
      <w:numFmt w:val="lowerLetter"/>
      <w:lvlText w:val="%8."/>
      <w:lvlJc w:val="left"/>
      <w:pPr>
        <w:ind w:left="5400" w:hanging="360"/>
      </w:pPr>
    </w:lvl>
    <w:lvl w:ilvl="8" w:tplc="50704E3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9FEDB80">
      <w:start w:val="1"/>
      <w:numFmt w:val="lowerRoman"/>
      <w:lvlText w:val="(%1)"/>
      <w:lvlJc w:val="left"/>
      <w:pPr>
        <w:ind w:left="1080" w:hanging="720"/>
      </w:pPr>
      <w:rPr>
        <w:rFonts w:hint="default"/>
      </w:rPr>
    </w:lvl>
    <w:lvl w:ilvl="1" w:tplc="7760FA7E" w:tentative="1">
      <w:start w:val="1"/>
      <w:numFmt w:val="lowerLetter"/>
      <w:lvlText w:val="%2."/>
      <w:lvlJc w:val="left"/>
      <w:pPr>
        <w:ind w:left="1440" w:hanging="360"/>
      </w:pPr>
    </w:lvl>
    <w:lvl w:ilvl="2" w:tplc="5DA2874E" w:tentative="1">
      <w:start w:val="1"/>
      <w:numFmt w:val="lowerRoman"/>
      <w:lvlText w:val="%3."/>
      <w:lvlJc w:val="right"/>
      <w:pPr>
        <w:ind w:left="2160" w:hanging="180"/>
      </w:pPr>
    </w:lvl>
    <w:lvl w:ilvl="3" w:tplc="26CE2CB2" w:tentative="1">
      <w:start w:val="1"/>
      <w:numFmt w:val="decimal"/>
      <w:lvlText w:val="%4."/>
      <w:lvlJc w:val="left"/>
      <w:pPr>
        <w:ind w:left="2880" w:hanging="360"/>
      </w:pPr>
    </w:lvl>
    <w:lvl w:ilvl="4" w:tplc="1C7E5EEA" w:tentative="1">
      <w:start w:val="1"/>
      <w:numFmt w:val="lowerLetter"/>
      <w:lvlText w:val="%5."/>
      <w:lvlJc w:val="left"/>
      <w:pPr>
        <w:ind w:left="3600" w:hanging="360"/>
      </w:pPr>
    </w:lvl>
    <w:lvl w:ilvl="5" w:tplc="A9C0D9F8" w:tentative="1">
      <w:start w:val="1"/>
      <w:numFmt w:val="lowerRoman"/>
      <w:lvlText w:val="%6."/>
      <w:lvlJc w:val="right"/>
      <w:pPr>
        <w:ind w:left="4320" w:hanging="180"/>
      </w:pPr>
    </w:lvl>
    <w:lvl w:ilvl="6" w:tplc="9BCEACC0" w:tentative="1">
      <w:start w:val="1"/>
      <w:numFmt w:val="decimal"/>
      <w:lvlText w:val="%7."/>
      <w:lvlJc w:val="left"/>
      <w:pPr>
        <w:ind w:left="5040" w:hanging="360"/>
      </w:pPr>
    </w:lvl>
    <w:lvl w:ilvl="7" w:tplc="CE5633B2" w:tentative="1">
      <w:start w:val="1"/>
      <w:numFmt w:val="lowerLetter"/>
      <w:lvlText w:val="%8."/>
      <w:lvlJc w:val="left"/>
      <w:pPr>
        <w:ind w:left="5760" w:hanging="360"/>
      </w:pPr>
    </w:lvl>
    <w:lvl w:ilvl="8" w:tplc="8AE8869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A68104E">
      <w:start w:val="1"/>
      <w:numFmt w:val="decimal"/>
      <w:lvlText w:val="%1."/>
      <w:lvlJc w:val="left"/>
      <w:pPr>
        <w:ind w:left="360" w:hanging="360"/>
      </w:pPr>
    </w:lvl>
    <w:lvl w:ilvl="1" w:tplc="F948DD78" w:tentative="1">
      <w:start w:val="1"/>
      <w:numFmt w:val="lowerLetter"/>
      <w:lvlText w:val="%2."/>
      <w:lvlJc w:val="left"/>
      <w:pPr>
        <w:ind w:left="1080" w:hanging="360"/>
      </w:pPr>
    </w:lvl>
    <w:lvl w:ilvl="2" w:tplc="0310EBFA" w:tentative="1">
      <w:start w:val="1"/>
      <w:numFmt w:val="lowerRoman"/>
      <w:lvlText w:val="%3."/>
      <w:lvlJc w:val="right"/>
      <w:pPr>
        <w:ind w:left="1800" w:hanging="180"/>
      </w:pPr>
    </w:lvl>
    <w:lvl w:ilvl="3" w:tplc="98660666" w:tentative="1">
      <w:start w:val="1"/>
      <w:numFmt w:val="decimal"/>
      <w:lvlText w:val="%4."/>
      <w:lvlJc w:val="left"/>
      <w:pPr>
        <w:ind w:left="2520" w:hanging="360"/>
      </w:pPr>
    </w:lvl>
    <w:lvl w:ilvl="4" w:tplc="DD5E08EC" w:tentative="1">
      <w:start w:val="1"/>
      <w:numFmt w:val="lowerLetter"/>
      <w:lvlText w:val="%5."/>
      <w:lvlJc w:val="left"/>
      <w:pPr>
        <w:ind w:left="3240" w:hanging="360"/>
      </w:pPr>
    </w:lvl>
    <w:lvl w:ilvl="5" w:tplc="9072CD90" w:tentative="1">
      <w:start w:val="1"/>
      <w:numFmt w:val="lowerRoman"/>
      <w:lvlText w:val="%6."/>
      <w:lvlJc w:val="right"/>
      <w:pPr>
        <w:ind w:left="3960" w:hanging="180"/>
      </w:pPr>
    </w:lvl>
    <w:lvl w:ilvl="6" w:tplc="94D42CD8" w:tentative="1">
      <w:start w:val="1"/>
      <w:numFmt w:val="decimal"/>
      <w:lvlText w:val="%7."/>
      <w:lvlJc w:val="left"/>
      <w:pPr>
        <w:ind w:left="4680" w:hanging="360"/>
      </w:pPr>
    </w:lvl>
    <w:lvl w:ilvl="7" w:tplc="E0E8C022" w:tentative="1">
      <w:start w:val="1"/>
      <w:numFmt w:val="lowerLetter"/>
      <w:lvlText w:val="%8."/>
      <w:lvlJc w:val="left"/>
      <w:pPr>
        <w:ind w:left="5400" w:hanging="360"/>
      </w:pPr>
    </w:lvl>
    <w:lvl w:ilvl="8" w:tplc="67C0BC7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0B45498">
      <w:start w:val="1"/>
      <w:numFmt w:val="lowerRoman"/>
      <w:lvlText w:val="(%1)"/>
      <w:lvlJc w:val="left"/>
      <w:pPr>
        <w:ind w:left="1080" w:hanging="720"/>
      </w:pPr>
      <w:rPr>
        <w:rFonts w:hint="default"/>
        <w:b w:val="0"/>
      </w:rPr>
    </w:lvl>
    <w:lvl w:ilvl="1" w:tplc="D68C59C0" w:tentative="1">
      <w:start w:val="1"/>
      <w:numFmt w:val="lowerLetter"/>
      <w:lvlText w:val="%2."/>
      <w:lvlJc w:val="left"/>
      <w:pPr>
        <w:ind w:left="1440" w:hanging="360"/>
      </w:pPr>
    </w:lvl>
    <w:lvl w:ilvl="2" w:tplc="7D2A2C6A" w:tentative="1">
      <w:start w:val="1"/>
      <w:numFmt w:val="lowerRoman"/>
      <w:lvlText w:val="%3."/>
      <w:lvlJc w:val="right"/>
      <w:pPr>
        <w:ind w:left="2160" w:hanging="180"/>
      </w:pPr>
    </w:lvl>
    <w:lvl w:ilvl="3" w:tplc="2A346668" w:tentative="1">
      <w:start w:val="1"/>
      <w:numFmt w:val="decimal"/>
      <w:lvlText w:val="%4."/>
      <w:lvlJc w:val="left"/>
      <w:pPr>
        <w:ind w:left="2880" w:hanging="360"/>
      </w:pPr>
    </w:lvl>
    <w:lvl w:ilvl="4" w:tplc="2016464A" w:tentative="1">
      <w:start w:val="1"/>
      <w:numFmt w:val="lowerLetter"/>
      <w:lvlText w:val="%5."/>
      <w:lvlJc w:val="left"/>
      <w:pPr>
        <w:ind w:left="3600" w:hanging="360"/>
      </w:pPr>
    </w:lvl>
    <w:lvl w:ilvl="5" w:tplc="E1B205DA" w:tentative="1">
      <w:start w:val="1"/>
      <w:numFmt w:val="lowerRoman"/>
      <w:lvlText w:val="%6."/>
      <w:lvlJc w:val="right"/>
      <w:pPr>
        <w:ind w:left="4320" w:hanging="180"/>
      </w:pPr>
    </w:lvl>
    <w:lvl w:ilvl="6" w:tplc="C6345EEE" w:tentative="1">
      <w:start w:val="1"/>
      <w:numFmt w:val="decimal"/>
      <w:lvlText w:val="%7."/>
      <w:lvlJc w:val="left"/>
      <w:pPr>
        <w:ind w:left="5040" w:hanging="360"/>
      </w:pPr>
    </w:lvl>
    <w:lvl w:ilvl="7" w:tplc="671E73FC" w:tentative="1">
      <w:start w:val="1"/>
      <w:numFmt w:val="lowerLetter"/>
      <w:lvlText w:val="%8."/>
      <w:lvlJc w:val="left"/>
      <w:pPr>
        <w:ind w:left="5760" w:hanging="360"/>
      </w:pPr>
    </w:lvl>
    <w:lvl w:ilvl="8" w:tplc="E8B8981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9B07556">
      <w:start w:val="1"/>
      <w:numFmt w:val="lowerRoman"/>
      <w:lvlText w:val="(%1)"/>
      <w:lvlJc w:val="left"/>
      <w:pPr>
        <w:ind w:left="1080" w:hanging="720"/>
      </w:pPr>
      <w:rPr>
        <w:rFonts w:hint="default"/>
      </w:rPr>
    </w:lvl>
    <w:lvl w:ilvl="1" w:tplc="D2602AFE" w:tentative="1">
      <w:start w:val="1"/>
      <w:numFmt w:val="lowerLetter"/>
      <w:lvlText w:val="%2."/>
      <w:lvlJc w:val="left"/>
      <w:pPr>
        <w:ind w:left="1440" w:hanging="360"/>
      </w:pPr>
    </w:lvl>
    <w:lvl w:ilvl="2" w:tplc="A7645582" w:tentative="1">
      <w:start w:val="1"/>
      <w:numFmt w:val="lowerRoman"/>
      <w:lvlText w:val="%3."/>
      <w:lvlJc w:val="right"/>
      <w:pPr>
        <w:ind w:left="2160" w:hanging="180"/>
      </w:pPr>
    </w:lvl>
    <w:lvl w:ilvl="3" w:tplc="C8CE2D46" w:tentative="1">
      <w:start w:val="1"/>
      <w:numFmt w:val="decimal"/>
      <w:lvlText w:val="%4."/>
      <w:lvlJc w:val="left"/>
      <w:pPr>
        <w:ind w:left="2880" w:hanging="360"/>
      </w:pPr>
    </w:lvl>
    <w:lvl w:ilvl="4" w:tplc="309EA712" w:tentative="1">
      <w:start w:val="1"/>
      <w:numFmt w:val="lowerLetter"/>
      <w:lvlText w:val="%5."/>
      <w:lvlJc w:val="left"/>
      <w:pPr>
        <w:ind w:left="3600" w:hanging="360"/>
      </w:pPr>
    </w:lvl>
    <w:lvl w:ilvl="5" w:tplc="D5A6D9AC" w:tentative="1">
      <w:start w:val="1"/>
      <w:numFmt w:val="lowerRoman"/>
      <w:lvlText w:val="%6."/>
      <w:lvlJc w:val="right"/>
      <w:pPr>
        <w:ind w:left="4320" w:hanging="180"/>
      </w:pPr>
    </w:lvl>
    <w:lvl w:ilvl="6" w:tplc="555E7674" w:tentative="1">
      <w:start w:val="1"/>
      <w:numFmt w:val="decimal"/>
      <w:lvlText w:val="%7."/>
      <w:lvlJc w:val="left"/>
      <w:pPr>
        <w:ind w:left="5040" w:hanging="360"/>
      </w:pPr>
    </w:lvl>
    <w:lvl w:ilvl="7" w:tplc="B98CB468" w:tentative="1">
      <w:start w:val="1"/>
      <w:numFmt w:val="lowerLetter"/>
      <w:lvlText w:val="%8."/>
      <w:lvlJc w:val="left"/>
      <w:pPr>
        <w:ind w:left="5760" w:hanging="360"/>
      </w:pPr>
    </w:lvl>
    <w:lvl w:ilvl="8" w:tplc="A4C0041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E0894C8">
      <w:start w:val="1"/>
      <w:numFmt w:val="lowerRoman"/>
      <w:lvlText w:val="(%1)"/>
      <w:lvlJc w:val="left"/>
      <w:pPr>
        <w:ind w:left="1080" w:hanging="720"/>
      </w:pPr>
      <w:rPr>
        <w:rFonts w:hint="default"/>
      </w:rPr>
    </w:lvl>
    <w:lvl w:ilvl="1" w:tplc="393632D6" w:tentative="1">
      <w:start w:val="1"/>
      <w:numFmt w:val="lowerLetter"/>
      <w:lvlText w:val="%2."/>
      <w:lvlJc w:val="left"/>
      <w:pPr>
        <w:ind w:left="1440" w:hanging="360"/>
      </w:pPr>
    </w:lvl>
    <w:lvl w:ilvl="2" w:tplc="856041AE" w:tentative="1">
      <w:start w:val="1"/>
      <w:numFmt w:val="lowerRoman"/>
      <w:lvlText w:val="%3."/>
      <w:lvlJc w:val="right"/>
      <w:pPr>
        <w:ind w:left="2160" w:hanging="180"/>
      </w:pPr>
    </w:lvl>
    <w:lvl w:ilvl="3" w:tplc="3EA820E8" w:tentative="1">
      <w:start w:val="1"/>
      <w:numFmt w:val="decimal"/>
      <w:lvlText w:val="%4."/>
      <w:lvlJc w:val="left"/>
      <w:pPr>
        <w:ind w:left="2880" w:hanging="360"/>
      </w:pPr>
    </w:lvl>
    <w:lvl w:ilvl="4" w:tplc="EB2A69AE" w:tentative="1">
      <w:start w:val="1"/>
      <w:numFmt w:val="lowerLetter"/>
      <w:lvlText w:val="%5."/>
      <w:lvlJc w:val="left"/>
      <w:pPr>
        <w:ind w:left="3600" w:hanging="360"/>
      </w:pPr>
    </w:lvl>
    <w:lvl w:ilvl="5" w:tplc="A67A250C" w:tentative="1">
      <w:start w:val="1"/>
      <w:numFmt w:val="lowerRoman"/>
      <w:lvlText w:val="%6."/>
      <w:lvlJc w:val="right"/>
      <w:pPr>
        <w:ind w:left="4320" w:hanging="180"/>
      </w:pPr>
    </w:lvl>
    <w:lvl w:ilvl="6" w:tplc="BB7ADAE2" w:tentative="1">
      <w:start w:val="1"/>
      <w:numFmt w:val="decimal"/>
      <w:lvlText w:val="%7."/>
      <w:lvlJc w:val="left"/>
      <w:pPr>
        <w:ind w:left="5040" w:hanging="360"/>
      </w:pPr>
    </w:lvl>
    <w:lvl w:ilvl="7" w:tplc="A0627BC0" w:tentative="1">
      <w:start w:val="1"/>
      <w:numFmt w:val="lowerLetter"/>
      <w:lvlText w:val="%8."/>
      <w:lvlJc w:val="left"/>
      <w:pPr>
        <w:ind w:left="5760" w:hanging="360"/>
      </w:pPr>
    </w:lvl>
    <w:lvl w:ilvl="8" w:tplc="E7BC969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C1A0AC6">
      <w:start w:val="1"/>
      <w:numFmt w:val="lowerRoman"/>
      <w:lvlText w:val="(%1)"/>
      <w:lvlJc w:val="left"/>
      <w:pPr>
        <w:ind w:left="1004" w:hanging="720"/>
      </w:pPr>
      <w:rPr>
        <w:rFonts w:hint="default"/>
        <w:b w:val="0"/>
      </w:rPr>
    </w:lvl>
    <w:lvl w:ilvl="1" w:tplc="CFEC075A" w:tentative="1">
      <w:start w:val="1"/>
      <w:numFmt w:val="lowerLetter"/>
      <w:lvlText w:val="%2."/>
      <w:lvlJc w:val="left"/>
      <w:pPr>
        <w:ind w:left="1364" w:hanging="360"/>
      </w:pPr>
    </w:lvl>
    <w:lvl w:ilvl="2" w:tplc="44EEE5BA" w:tentative="1">
      <w:start w:val="1"/>
      <w:numFmt w:val="lowerRoman"/>
      <w:lvlText w:val="%3."/>
      <w:lvlJc w:val="right"/>
      <w:pPr>
        <w:ind w:left="2084" w:hanging="180"/>
      </w:pPr>
    </w:lvl>
    <w:lvl w:ilvl="3" w:tplc="8FCC1960" w:tentative="1">
      <w:start w:val="1"/>
      <w:numFmt w:val="decimal"/>
      <w:lvlText w:val="%4."/>
      <w:lvlJc w:val="left"/>
      <w:pPr>
        <w:ind w:left="2804" w:hanging="360"/>
      </w:pPr>
    </w:lvl>
    <w:lvl w:ilvl="4" w:tplc="F536DBC6" w:tentative="1">
      <w:start w:val="1"/>
      <w:numFmt w:val="lowerLetter"/>
      <w:lvlText w:val="%5."/>
      <w:lvlJc w:val="left"/>
      <w:pPr>
        <w:ind w:left="3524" w:hanging="360"/>
      </w:pPr>
    </w:lvl>
    <w:lvl w:ilvl="5" w:tplc="F2A0A854" w:tentative="1">
      <w:start w:val="1"/>
      <w:numFmt w:val="lowerRoman"/>
      <w:lvlText w:val="%6."/>
      <w:lvlJc w:val="right"/>
      <w:pPr>
        <w:ind w:left="4244" w:hanging="180"/>
      </w:pPr>
    </w:lvl>
    <w:lvl w:ilvl="6" w:tplc="297A8F8E" w:tentative="1">
      <w:start w:val="1"/>
      <w:numFmt w:val="decimal"/>
      <w:lvlText w:val="%7."/>
      <w:lvlJc w:val="left"/>
      <w:pPr>
        <w:ind w:left="4964" w:hanging="360"/>
      </w:pPr>
    </w:lvl>
    <w:lvl w:ilvl="7" w:tplc="D8EEB818" w:tentative="1">
      <w:start w:val="1"/>
      <w:numFmt w:val="lowerLetter"/>
      <w:lvlText w:val="%8."/>
      <w:lvlJc w:val="left"/>
      <w:pPr>
        <w:ind w:left="5684" w:hanging="360"/>
      </w:pPr>
    </w:lvl>
    <w:lvl w:ilvl="8" w:tplc="E0FCDCB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5BE6866">
      <w:start w:val="1"/>
      <w:numFmt w:val="decimal"/>
      <w:lvlText w:val="%1."/>
      <w:lvlJc w:val="left"/>
      <w:pPr>
        <w:ind w:left="360" w:hanging="360"/>
      </w:pPr>
      <w:rPr>
        <w:rFonts w:hint="default"/>
      </w:rPr>
    </w:lvl>
    <w:lvl w:ilvl="1" w:tplc="6900A2C0" w:tentative="1">
      <w:start w:val="1"/>
      <w:numFmt w:val="lowerLetter"/>
      <w:lvlText w:val="%2."/>
      <w:lvlJc w:val="left"/>
      <w:pPr>
        <w:ind w:left="1080" w:hanging="360"/>
      </w:pPr>
    </w:lvl>
    <w:lvl w:ilvl="2" w:tplc="3E84B652" w:tentative="1">
      <w:start w:val="1"/>
      <w:numFmt w:val="lowerRoman"/>
      <w:lvlText w:val="%3."/>
      <w:lvlJc w:val="right"/>
      <w:pPr>
        <w:ind w:left="1800" w:hanging="180"/>
      </w:pPr>
    </w:lvl>
    <w:lvl w:ilvl="3" w:tplc="0CF68746" w:tentative="1">
      <w:start w:val="1"/>
      <w:numFmt w:val="decimal"/>
      <w:lvlText w:val="%4."/>
      <w:lvlJc w:val="left"/>
      <w:pPr>
        <w:ind w:left="2520" w:hanging="360"/>
      </w:pPr>
    </w:lvl>
    <w:lvl w:ilvl="4" w:tplc="2FD4577C" w:tentative="1">
      <w:start w:val="1"/>
      <w:numFmt w:val="lowerLetter"/>
      <w:lvlText w:val="%5."/>
      <w:lvlJc w:val="left"/>
      <w:pPr>
        <w:ind w:left="3240" w:hanging="360"/>
      </w:pPr>
    </w:lvl>
    <w:lvl w:ilvl="5" w:tplc="C2748294" w:tentative="1">
      <w:start w:val="1"/>
      <w:numFmt w:val="lowerRoman"/>
      <w:lvlText w:val="%6."/>
      <w:lvlJc w:val="right"/>
      <w:pPr>
        <w:ind w:left="3960" w:hanging="180"/>
      </w:pPr>
    </w:lvl>
    <w:lvl w:ilvl="6" w:tplc="DD3CF7B0" w:tentative="1">
      <w:start w:val="1"/>
      <w:numFmt w:val="decimal"/>
      <w:lvlText w:val="%7."/>
      <w:lvlJc w:val="left"/>
      <w:pPr>
        <w:ind w:left="4680" w:hanging="360"/>
      </w:pPr>
    </w:lvl>
    <w:lvl w:ilvl="7" w:tplc="BE8ECB1C" w:tentative="1">
      <w:start w:val="1"/>
      <w:numFmt w:val="lowerLetter"/>
      <w:lvlText w:val="%8."/>
      <w:lvlJc w:val="left"/>
      <w:pPr>
        <w:ind w:left="5400" w:hanging="360"/>
      </w:pPr>
    </w:lvl>
    <w:lvl w:ilvl="8" w:tplc="ADD65D3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C94A37C">
      <w:start w:val="1"/>
      <w:numFmt w:val="lowerRoman"/>
      <w:lvlText w:val="(%1)"/>
      <w:lvlJc w:val="left"/>
      <w:pPr>
        <w:ind w:left="1080" w:hanging="720"/>
      </w:pPr>
      <w:rPr>
        <w:rFonts w:hint="default"/>
      </w:rPr>
    </w:lvl>
    <w:lvl w:ilvl="1" w:tplc="39D65998" w:tentative="1">
      <w:start w:val="1"/>
      <w:numFmt w:val="lowerLetter"/>
      <w:lvlText w:val="%2."/>
      <w:lvlJc w:val="left"/>
      <w:pPr>
        <w:ind w:left="1440" w:hanging="360"/>
      </w:pPr>
    </w:lvl>
    <w:lvl w:ilvl="2" w:tplc="8C5E9E70" w:tentative="1">
      <w:start w:val="1"/>
      <w:numFmt w:val="lowerRoman"/>
      <w:lvlText w:val="%3."/>
      <w:lvlJc w:val="right"/>
      <w:pPr>
        <w:ind w:left="2160" w:hanging="180"/>
      </w:pPr>
    </w:lvl>
    <w:lvl w:ilvl="3" w:tplc="9940DB36" w:tentative="1">
      <w:start w:val="1"/>
      <w:numFmt w:val="decimal"/>
      <w:lvlText w:val="%4."/>
      <w:lvlJc w:val="left"/>
      <w:pPr>
        <w:ind w:left="2880" w:hanging="360"/>
      </w:pPr>
    </w:lvl>
    <w:lvl w:ilvl="4" w:tplc="4CC219E4" w:tentative="1">
      <w:start w:val="1"/>
      <w:numFmt w:val="lowerLetter"/>
      <w:lvlText w:val="%5."/>
      <w:lvlJc w:val="left"/>
      <w:pPr>
        <w:ind w:left="3600" w:hanging="360"/>
      </w:pPr>
    </w:lvl>
    <w:lvl w:ilvl="5" w:tplc="8C2630EA" w:tentative="1">
      <w:start w:val="1"/>
      <w:numFmt w:val="lowerRoman"/>
      <w:lvlText w:val="%6."/>
      <w:lvlJc w:val="right"/>
      <w:pPr>
        <w:ind w:left="4320" w:hanging="180"/>
      </w:pPr>
    </w:lvl>
    <w:lvl w:ilvl="6" w:tplc="E1AE5A20" w:tentative="1">
      <w:start w:val="1"/>
      <w:numFmt w:val="decimal"/>
      <w:lvlText w:val="%7."/>
      <w:lvlJc w:val="left"/>
      <w:pPr>
        <w:ind w:left="5040" w:hanging="360"/>
      </w:pPr>
    </w:lvl>
    <w:lvl w:ilvl="7" w:tplc="E5E4DF2A" w:tentative="1">
      <w:start w:val="1"/>
      <w:numFmt w:val="lowerLetter"/>
      <w:lvlText w:val="%8."/>
      <w:lvlJc w:val="left"/>
      <w:pPr>
        <w:ind w:left="5760" w:hanging="360"/>
      </w:pPr>
    </w:lvl>
    <w:lvl w:ilvl="8" w:tplc="0B563FA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AE0A560">
      <w:start w:val="1"/>
      <w:numFmt w:val="decimal"/>
      <w:lvlText w:val="%1."/>
      <w:lvlJc w:val="left"/>
      <w:pPr>
        <w:ind w:left="360" w:hanging="360"/>
      </w:pPr>
      <w:rPr>
        <w:rFonts w:hint="default"/>
      </w:rPr>
    </w:lvl>
    <w:lvl w:ilvl="1" w:tplc="FF8073B8" w:tentative="1">
      <w:start w:val="1"/>
      <w:numFmt w:val="lowerLetter"/>
      <w:lvlText w:val="%2."/>
      <w:lvlJc w:val="left"/>
      <w:pPr>
        <w:ind w:left="1080" w:hanging="360"/>
      </w:pPr>
    </w:lvl>
    <w:lvl w:ilvl="2" w:tplc="C26E8672" w:tentative="1">
      <w:start w:val="1"/>
      <w:numFmt w:val="lowerRoman"/>
      <w:lvlText w:val="%3."/>
      <w:lvlJc w:val="right"/>
      <w:pPr>
        <w:ind w:left="1800" w:hanging="180"/>
      </w:pPr>
    </w:lvl>
    <w:lvl w:ilvl="3" w:tplc="6896C16C" w:tentative="1">
      <w:start w:val="1"/>
      <w:numFmt w:val="decimal"/>
      <w:lvlText w:val="%4."/>
      <w:lvlJc w:val="left"/>
      <w:pPr>
        <w:ind w:left="2520" w:hanging="360"/>
      </w:pPr>
    </w:lvl>
    <w:lvl w:ilvl="4" w:tplc="F554611C" w:tentative="1">
      <w:start w:val="1"/>
      <w:numFmt w:val="lowerLetter"/>
      <w:lvlText w:val="%5."/>
      <w:lvlJc w:val="left"/>
      <w:pPr>
        <w:ind w:left="3240" w:hanging="360"/>
      </w:pPr>
    </w:lvl>
    <w:lvl w:ilvl="5" w:tplc="FB2E95BC" w:tentative="1">
      <w:start w:val="1"/>
      <w:numFmt w:val="lowerRoman"/>
      <w:lvlText w:val="%6."/>
      <w:lvlJc w:val="right"/>
      <w:pPr>
        <w:ind w:left="3960" w:hanging="180"/>
      </w:pPr>
    </w:lvl>
    <w:lvl w:ilvl="6" w:tplc="EBC20134" w:tentative="1">
      <w:start w:val="1"/>
      <w:numFmt w:val="decimal"/>
      <w:lvlText w:val="%7."/>
      <w:lvlJc w:val="left"/>
      <w:pPr>
        <w:ind w:left="4680" w:hanging="360"/>
      </w:pPr>
    </w:lvl>
    <w:lvl w:ilvl="7" w:tplc="979E240E" w:tentative="1">
      <w:start w:val="1"/>
      <w:numFmt w:val="lowerLetter"/>
      <w:lvlText w:val="%8."/>
      <w:lvlJc w:val="left"/>
      <w:pPr>
        <w:ind w:left="5400" w:hanging="360"/>
      </w:pPr>
    </w:lvl>
    <w:lvl w:ilvl="8" w:tplc="A738952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0ACD942">
      <w:start w:val="1"/>
      <w:numFmt w:val="lowerRoman"/>
      <w:lvlText w:val="(%1)"/>
      <w:lvlJc w:val="left"/>
      <w:pPr>
        <w:ind w:left="1080" w:hanging="720"/>
      </w:pPr>
      <w:rPr>
        <w:rFonts w:hint="default"/>
      </w:rPr>
    </w:lvl>
    <w:lvl w:ilvl="1" w:tplc="6184A30A" w:tentative="1">
      <w:start w:val="1"/>
      <w:numFmt w:val="lowerLetter"/>
      <w:lvlText w:val="%2."/>
      <w:lvlJc w:val="left"/>
      <w:pPr>
        <w:ind w:left="1440" w:hanging="360"/>
      </w:pPr>
    </w:lvl>
    <w:lvl w:ilvl="2" w:tplc="448AB626" w:tentative="1">
      <w:start w:val="1"/>
      <w:numFmt w:val="lowerRoman"/>
      <w:lvlText w:val="%3."/>
      <w:lvlJc w:val="right"/>
      <w:pPr>
        <w:ind w:left="2160" w:hanging="180"/>
      </w:pPr>
    </w:lvl>
    <w:lvl w:ilvl="3" w:tplc="4762EE5C" w:tentative="1">
      <w:start w:val="1"/>
      <w:numFmt w:val="decimal"/>
      <w:lvlText w:val="%4."/>
      <w:lvlJc w:val="left"/>
      <w:pPr>
        <w:ind w:left="2880" w:hanging="360"/>
      </w:pPr>
    </w:lvl>
    <w:lvl w:ilvl="4" w:tplc="FE6289FC" w:tentative="1">
      <w:start w:val="1"/>
      <w:numFmt w:val="lowerLetter"/>
      <w:lvlText w:val="%5."/>
      <w:lvlJc w:val="left"/>
      <w:pPr>
        <w:ind w:left="3600" w:hanging="360"/>
      </w:pPr>
    </w:lvl>
    <w:lvl w:ilvl="5" w:tplc="28967F0E" w:tentative="1">
      <w:start w:val="1"/>
      <w:numFmt w:val="lowerRoman"/>
      <w:lvlText w:val="%6."/>
      <w:lvlJc w:val="right"/>
      <w:pPr>
        <w:ind w:left="4320" w:hanging="180"/>
      </w:pPr>
    </w:lvl>
    <w:lvl w:ilvl="6" w:tplc="C14C1344" w:tentative="1">
      <w:start w:val="1"/>
      <w:numFmt w:val="decimal"/>
      <w:lvlText w:val="%7."/>
      <w:lvlJc w:val="left"/>
      <w:pPr>
        <w:ind w:left="5040" w:hanging="360"/>
      </w:pPr>
    </w:lvl>
    <w:lvl w:ilvl="7" w:tplc="68D2C424" w:tentative="1">
      <w:start w:val="1"/>
      <w:numFmt w:val="lowerLetter"/>
      <w:lvlText w:val="%8."/>
      <w:lvlJc w:val="left"/>
      <w:pPr>
        <w:ind w:left="5760" w:hanging="360"/>
      </w:pPr>
    </w:lvl>
    <w:lvl w:ilvl="8" w:tplc="386E44B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9CCE37C">
      <w:start w:val="1"/>
      <w:numFmt w:val="decimal"/>
      <w:lvlText w:val="%1."/>
      <w:lvlJc w:val="left"/>
      <w:pPr>
        <w:ind w:left="360" w:hanging="360"/>
      </w:pPr>
      <w:rPr>
        <w:rFonts w:hint="default"/>
      </w:rPr>
    </w:lvl>
    <w:lvl w:ilvl="1" w:tplc="AF36573C" w:tentative="1">
      <w:start w:val="1"/>
      <w:numFmt w:val="lowerLetter"/>
      <w:lvlText w:val="%2."/>
      <w:lvlJc w:val="left"/>
      <w:pPr>
        <w:ind w:left="1080" w:hanging="360"/>
      </w:pPr>
    </w:lvl>
    <w:lvl w:ilvl="2" w:tplc="1FA208A8" w:tentative="1">
      <w:start w:val="1"/>
      <w:numFmt w:val="lowerRoman"/>
      <w:lvlText w:val="%3."/>
      <w:lvlJc w:val="right"/>
      <w:pPr>
        <w:ind w:left="1800" w:hanging="180"/>
      </w:pPr>
    </w:lvl>
    <w:lvl w:ilvl="3" w:tplc="7E48F444" w:tentative="1">
      <w:start w:val="1"/>
      <w:numFmt w:val="decimal"/>
      <w:lvlText w:val="%4."/>
      <w:lvlJc w:val="left"/>
      <w:pPr>
        <w:ind w:left="2520" w:hanging="360"/>
      </w:pPr>
    </w:lvl>
    <w:lvl w:ilvl="4" w:tplc="7340D79E" w:tentative="1">
      <w:start w:val="1"/>
      <w:numFmt w:val="lowerLetter"/>
      <w:lvlText w:val="%5."/>
      <w:lvlJc w:val="left"/>
      <w:pPr>
        <w:ind w:left="3240" w:hanging="360"/>
      </w:pPr>
    </w:lvl>
    <w:lvl w:ilvl="5" w:tplc="43127938" w:tentative="1">
      <w:start w:val="1"/>
      <w:numFmt w:val="lowerRoman"/>
      <w:lvlText w:val="%6."/>
      <w:lvlJc w:val="right"/>
      <w:pPr>
        <w:ind w:left="3960" w:hanging="180"/>
      </w:pPr>
    </w:lvl>
    <w:lvl w:ilvl="6" w:tplc="F97A7164" w:tentative="1">
      <w:start w:val="1"/>
      <w:numFmt w:val="decimal"/>
      <w:lvlText w:val="%7."/>
      <w:lvlJc w:val="left"/>
      <w:pPr>
        <w:ind w:left="4680" w:hanging="360"/>
      </w:pPr>
    </w:lvl>
    <w:lvl w:ilvl="7" w:tplc="9B269E92" w:tentative="1">
      <w:start w:val="1"/>
      <w:numFmt w:val="lowerLetter"/>
      <w:lvlText w:val="%8."/>
      <w:lvlJc w:val="left"/>
      <w:pPr>
        <w:ind w:left="5400" w:hanging="360"/>
      </w:pPr>
    </w:lvl>
    <w:lvl w:ilvl="8" w:tplc="E4620150" w:tentative="1">
      <w:start w:val="1"/>
      <w:numFmt w:val="lowerRoman"/>
      <w:lvlText w:val="%9."/>
      <w:lvlJc w:val="right"/>
      <w:pPr>
        <w:ind w:left="6120" w:hanging="180"/>
      </w:pPr>
    </w:lvl>
  </w:abstractNum>
  <w:abstractNum w:abstractNumId="36" w15:restartNumberingAfterBreak="0">
    <w:nsid w:val="7E4574D2"/>
    <w:multiLevelType w:val="hybridMultilevel"/>
    <w:tmpl w:val="BE1CB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AA7A1E"/>
    <w:multiLevelType w:val="hybridMultilevel"/>
    <w:tmpl w:val="49A21BE0"/>
    <w:lvl w:ilvl="0" w:tplc="64E4175C">
      <w:start w:val="1"/>
      <w:numFmt w:val="decimal"/>
      <w:lvlText w:val="%1."/>
      <w:lvlJc w:val="left"/>
      <w:pPr>
        <w:ind w:left="360" w:hanging="360"/>
      </w:pPr>
      <w:rPr>
        <w:rFonts w:hint="default"/>
      </w:rPr>
    </w:lvl>
    <w:lvl w:ilvl="1" w:tplc="9A006AD6" w:tentative="1">
      <w:start w:val="1"/>
      <w:numFmt w:val="lowerLetter"/>
      <w:lvlText w:val="%2."/>
      <w:lvlJc w:val="left"/>
      <w:pPr>
        <w:ind w:left="1080" w:hanging="360"/>
      </w:pPr>
    </w:lvl>
    <w:lvl w:ilvl="2" w:tplc="F216DF96" w:tentative="1">
      <w:start w:val="1"/>
      <w:numFmt w:val="lowerRoman"/>
      <w:lvlText w:val="%3."/>
      <w:lvlJc w:val="right"/>
      <w:pPr>
        <w:ind w:left="1800" w:hanging="180"/>
      </w:pPr>
    </w:lvl>
    <w:lvl w:ilvl="3" w:tplc="16647D48" w:tentative="1">
      <w:start w:val="1"/>
      <w:numFmt w:val="decimal"/>
      <w:lvlText w:val="%4."/>
      <w:lvlJc w:val="left"/>
      <w:pPr>
        <w:ind w:left="2520" w:hanging="360"/>
      </w:pPr>
    </w:lvl>
    <w:lvl w:ilvl="4" w:tplc="D84C84B4" w:tentative="1">
      <w:start w:val="1"/>
      <w:numFmt w:val="lowerLetter"/>
      <w:lvlText w:val="%5."/>
      <w:lvlJc w:val="left"/>
      <w:pPr>
        <w:ind w:left="3240" w:hanging="360"/>
      </w:pPr>
    </w:lvl>
    <w:lvl w:ilvl="5" w:tplc="76503D46" w:tentative="1">
      <w:start w:val="1"/>
      <w:numFmt w:val="lowerRoman"/>
      <w:lvlText w:val="%6."/>
      <w:lvlJc w:val="right"/>
      <w:pPr>
        <w:ind w:left="3960" w:hanging="180"/>
      </w:pPr>
    </w:lvl>
    <w:lvl w:ilvl="6" w:tplc="0A1E7CCE" w:tentative="1">
      <w:start w:val="1"/>
      <w:numFmt w:val="decimal"/>
      <w:lvlText w:val="%7."/>
      <w:lvlJc w:val="left"/>
      <w:pPr>
        <w:ind w:left="4680" w:hanging="360"/>
      </w:pPr>
    </w:lvl>
    <w:lvl w:ilvl="7" w:tplc="4D681CCE" w:tentative="1">
      <w:start w:val="1"/>
      <w:numFmt w:val="lowerLetter"/>
      <w:lvlText w:val="%8."/>
      <w:lvlJc w:val="left"/>
      <w:pPr>
        <w:ind w:left="5400" w:hanging="360"/>
      </w:pPr>
    </w:lvl>
    <w:lvl w:ilvl="8" w:tplc="8F286AE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9CD"/>
    <w:rsid w:val="00222FF6"/>
    <w:rsid w:val="003E2089"/>
    <w:rsid w:val="004719CD"/>
    <w:rsid w:val="006E167D"/>
    <w:rsid w:val="00943611"/>
    <w:rsid w:val="00993E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E531"/>
  <w15:docId w15:val="{71F1701D-AA31-4227-98B9-D5E15CD3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1039</RACS_x0020_ID>
    <Approved_x0020_Provider xmlns="a8338b6e-77a6-4851-82b6-98166143ffdd">RSL LifeCare Limited</Approved_x0020_Provider>
    <Management_x0020_Company_x0020_ID xmlns="a8338b6e-77a6-4851-82b6-98166143ffdd" xsi:nil="true"/>
    <Home xmlns="a8338b6e-77a6-4851-82b6-98166143ffdd">John Edmondson VC Gardens</Home>
    <Signed xmlns="a8338b6e-77a6-4851-82b6-98166143ffdd" xsi:nil="true"/>
    <Uploaded xmlns="a8338b6e-77a6-4851-82b6-98166143ffdd">False</Uploaded>
    <Management_x0020_Company xmlns="a8338b6e-77a6-4851-82b6-98166143ffdd" xsi:nil="true"/>
    <Doc_x0020_Date xmlns="a8338b6e-77a6-4851-82b6-98166143ffdd">2020-11-27T01:54:00+00:00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7D1C5FE5-A7BA-E611-955F-005056922186</Home_x0020_ID>
    <State xmlns="a8338b6e-77a6-4851-82b6-98166143ffdd">NSW</State>
    <Doc_x0020_Sent_Received_x0020_Date xmlns="a8338b6e-77a6-4851-82b6-98166143ffdd">2020-11-27T00:00:00+00:00</Doc_x0020_Sent_Received_x0020_Date>
    <Activity_x0020_ID xmlns="a8338b6e-77a6-4851-82b6-98166143ffdd">2ABE9EA3-62C6-EA11-9033-005056922186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BE89D-FF49-48D2-A36A-13296B762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343F265-FBC0-4E4B-A0DF-AEB3C61A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2021-01-07T05:02:00Z</cp:lastPrinted>
  <dcterms:created xsi:type="dcterms:W3CDTF">2021-01-08T00:13:00Z</dcterms:created>
  <dcterms:modified xsi:type="dcterms:W3CDTF">2021-01-08T00:14:00Z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