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21A9F" w14:textId="77777777" w:rsidR="003C6EC2" w:rsidRPr="003C6EC2" w:rsidRDefault="007F55AB"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0E21C4B" wp14:editId="10E21C4C">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26045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0E21C4D" wp14:editId="10E21C4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7466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Jymbilung House Aged And Disabled Care Services (Ccp)</w:t>
      </w:r>
      <w:r w:rsidRPr="003C6EC2">
        <w:rPr>
          <w:rFonts w:ascii="Arial Black" w:hAnsi="Arial Black"/>
        </w:rPr>
        <w:t xml:space="preserve"> </w:t>
      </w:r>
    </w:p>
    <w:p w14:paraId="10E21AA0" w14:textId="77777777" w:rsidR="003C6EC2" w:rsidRPr="003C6EC2" w:rsidRDefault="007F55AB" w:rsidP="003C6EC2">
      <w:pPr>
        <w:pStyle w:val="Title"/>
        <w:spacing w:before="360" w:after="480"/>
      </w:pPr>
      <w:r w:rsidRPr="003C6EC2">
        <w:rPr>
          <w:rFonts w:ascii="Arial Black" w:eastAsia="Calibri" w:hAnsi="Arial Black"/>
          <w:sz w:val="56"/>
        </w:rPr>
        <w:t>Performance Report</w:t>
      </w:r>
    </w:p>
    <w:p w14:paraId="10E21AA1" w14:textId="77777777" w:rsidR="001E6954" w:rsidRPr="003C6EC2" w:rsidRDefault="007F55A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 / 13 Summerfield Drive </w:t>
      </w:r>
      <w:r w:rsidRPr="003C6EC2">
        <w:rPr>
          <w:color w:val="FFFFFF" w:themeColor="background1"/>
          <w:sz w:val="28"/>
        </w:rPr>
        <w:br/>
        <w:t>BEAUDESERT QLD 4285</w:t>
      </w:r>
      <w:r w:rsidRPr="003C6EC2">
        <w:rPr>
          <w:color w:val="FFFFFF" w:themeColor="background1"/>
          <w:sz w:val="28"/>
        </w:rPr>
        <w:br/>
      </w:r>
      <w:r w:rsidRPr="003C6EC2">
        <w:rPr>
          <w:rFonts w:eastAsia="Calibri"/>
          <w:color w:val="FFFFFF" w:themeColor="background1"/>
          <w:sz w:val="28"/>
          <w:szCs w:val="56"/>
          <w:lang w:eastAsia="en-US"/>
        </w:rPr>
        <w:t>Phone number: 07 5541 4025</w:t>
      </w:r>
    </w:p>
    <w:p w14:paraId="10E21AA2" w14:textId="77777777" w:rsidR="003C6EC2" w:rsidRDefault="007F55A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700161 </w:t>
      </w:r>
    </w:p>
    <w:p w14:paraId="10E21AA3" w14:textId="77777777" w:rsidR="001E6954" w:rsidRPr="003C6EC2" w:rsidRDefault="007F55A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Mununjali Housing and Development Company Ltd</w:t>
      </w:r>
    </w:p>
    <w:p w14:paraId="10E21AA4" w14:textId="77777777" w:rsidR="001E6954" w:rsidRPr="003C6EC2" w:rsidRDefault="007F55A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24 June 2020</w:t>
      </w:r>
    </w:p>
    <w:p w14:paraId="10E21AA5" w14:textId="501892ED" w:rsidR="00825ED8" w:rsidRPr="00E93D41" w:rsidRDefault="007F55AB"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B4400E">
        <w:rPr>
          <w:color w:val="FFFFFF" w:themeColor="background1"/>
          <w:sz w:val="28"/>
        </w:rPr>
        <w:t>23 July 2020</w:t>
      </w:r>
    </w:p>
    <w:p w14:paraId="10E21AA6" w14:textId="77777777" w:rsidR="001E6954" w:rsidRPr="003C6EC2" w:rsidRDefault="007F6162" w:rsidP="001E6954">
      <w:pPr>
        <w:tabs>
          <w:tab w:val="left" w:pos="2127"/>
        </w:tabs>
        <w:spacing w:before="120"/>
        <w:rPr>
          <w:rFonts w:eastAsia="Calibri"/>
          <w:b/>
          <w:color w:val="FFFFFF" w:themeColor="background1"/>
          <w:sz w:val="28"/>
          <w:szCs w:val="56"/>
          <w:lang w:eastAsia="en-US"/>
        </w:rPr>
      </w:pPr>
    </w:p>
    <w:p w14:paraId="10E21AA7" w14:textId="77777777" w:rsidR="003C6EC2" w:rsidRDefault="007F6162" w:rsidP="0094564F">
      <w:pPr>
        <w:pStyle w:val="Heading1"/>
        <w:sectPr w:rsidR="003C6EC2" w:rsidSect="0004322A">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titlePg/>
          <w:docGrid w:linePitch="360"/>
        </w:sectPr>
      </w:pPr>
    </w:p>
    <w:p w14:paraId="10E21AA8" w14:textId="77777777" w:rsidR="00637DA1" w:rsidRDefault="007F55AB" w:rsidP="00637DA1">
      <w:pPr>
        <w:pStyle w:val="Heading1"/>
      </w:pPr>
      <w:r>
        <w:lastRenderedPageBreak/>
        <w:t>Publication of report</w:t>
      </w:r>
    </w:p>
    <w:p w14:paraId="10E21AA9" w14:textId="77777777" w:rsidR="00637DA1" w:rsidRPr="00915D1E" w:rsidRDefault="007F55AB"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10E21AAA" w14:textId="77777777" w:rsidR="007F5256" w:rsidRPr="0094564F" w:rsidRDefault="007F55AB" w:rsidP="0094564F">
      <w:pPr>
        <w:pStyle w:val="Heading1"/>
      </w:pPr>
      <w:r w:rsidRPr="001E6954">
        <w:t>Overall assessment of this Service</w:t>
      </w:r>
    </w:p>
    <w:p w14:paraId="10E21AAD" w14:textId="10C4EFC2" w:rsidR="00C20EE9" w:rsidRDefault="007F6162" w:rsidP="00C20EE9">
      <w:pPr>
        <w:keepNext/>
        <w:keepLines/>
        <w:rPr>
          <w:rFonts w:cs="Times New Roman"/>
          <w:b/>
          <w:i/>
          <w:color w:val="0000FF"/>
        </w:rPr>
      </w:pP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55A1D" w14:paraId="10E21AC5" w14:textId="77777777" w:rsidTr="00EB1D71">
        <w:trPr>
          <w:trHeight w:val="227"/>
        </w:trPr>
        <w:tc>
          <w:tcPr>
            <w:tcW w:w="3942" w:type="pct"/>
            <w:shd w:val="clear" w:color="auto" w:fill="auto"/>
          </w:tcPr>
          <w:p w14:paraId="10E21AC3" w14:textId="77777777" w:rsidR="001E6954" w:rsidRPr="001E6954" w:rsidRDefault="007F55AB" w:rsidP="003C6EC2">
            <w:pPr>
              <w:keepNext/>
              <w:spacing w:before="40" w:after="40" w:line="240" w:lineRule="auto"/>
              <w:ind w:right="-109"/>
              <w:rPr>
                <w:b/>
              </w:rPr>
            </w:pPr>
            <w:bookmarkStart w:id="2" w:name="_Hlk27119070"/>
            <w:bookmarkEnd w:id="1"/>
            <w:r w:rsidRPr="001E6954">
              <w:rPr>
                <w:b/>
              </w:rPr>
              <w:t>Standard 2 Ongoing assessment and planning with consumers</w:t>
            </w:r>
          </w:p>
        </w:tc>
        <w:tc>
          <w:tcPr>
            <w:tcW w:w="1058" w:type="pct"/>
            <w:shd w:val="clear" w:color="auto" w:fill="auto"/>
          </w:tcPr>
          <w:p w14:paraId="10E21AC4" w14:textId="7AFCA016" w:rsidR="001E6954" w:rsidRPr="001E6954" w:rsidRDefault="007F6162" w:rsidP="003C6EC2">
            <w:pPr>
              <w:keepNext/>
              <w:spacing w:before="40" w:after="40" w:line="240" w:lineRule="auto"/>
              <w:jc w:val="right"/>
              <w:rPr>
                <w:b/>
                <w:color w:val="0000FF"/>
              </w:rPr>
            </w:pPr>
          </w:p>
        </w:tc>
      </w:tr>
      <w:tr w:rsidR="00355A1D" w14:paraId="10E21AC8" w14:textId="77777777" w:rsidTr="00EB1D71">
        <w:trPr>
          <w:trHeight w:val="227"/>
        </w:trPr>
        <w:tc>
          <w:tcPr>
            <w:tcW w:w="3942" w:type="pct"/>
            <w:shd w:val="clear" w:color="auto" w:fill="auto"/>
          </w:tcPr>
          <w:p w14:paraId="10E21AC6" w14:textId="77777777" w:rsidR="001E6954" w:rsidRPr="001E6954" w:rsidRDefault="007F55AB" w:rsidP="004C55D8">
            <w:pPr>
              <w:spacing w:before="40" w:after="40" w:line="240" w:lineRule="auto"/>
              <w:ind w:left="318" w:hanging="7"/>
            </w:pPr>
            <w:r w:rsidRPr="001E6954">
              <w:t>Requirement 2(3)(a)</w:t>
            </w:r>
          </w:p>
        </w:tc>
        <w:tc>
          <w:tcPr>
            <w:tcW w:w="1058" w:type="pct"/>
            <w:shd w:val="clear" w:color="auto" w:fill="auto"/>
          </w:tcPr>
          <w:p w14:paraId="10E21AC7" w14:textId="291D9E78" w:rsidR="001E6954" w:rsidRPr="001E6954" w:rsidRDefault="007F55AB" w:rsidP="00463EF3">
            <w:pPr>
              <w:spacing w:before="40" w:after="40" w:line="240" w:lineRule="auto"/>
              <w:jc w:val="right"/>
              <w:rPr>
                <w:color w:val="0000FF"/>
              </w:rPr>
            </w:pPr>
            <w:r w:rsidRPr="001E6954">
              <w:rPr>
                <w:bCs/>
                <w:iCs/>
                <w:color w:val="00577D"/>
                <w:szCs w:val="40"/>
              </w:rPr>
              <w:t>Non-compliant</w:t>
            </w:r>
          </w:p>
        </w:tc>
      </w:tr>
      <w:tr w:rsidR="00355A1D" w14:paraId="10E21ACB" w14:textId="77777777" w:rsidTr="00EB1D71">
        <w:trPr>
          <w:trHeight w:val="227"/>
        </w:trPr>
        <w:tc>
          <w:tcPr>
            <w:tcW w:w="3942" w:type="pct"/>
            <w:shd w:val="clear" w:color="auto" w:fill="auto"/>
          </w:tcPr>
          <w:p w14:paraId="10E21AC9" w14:textId="77777777" w:rsidR="001E6954" w:rsidRPr="001E6954" w:rsidRDefault="007F55AB" w:rsidP="004C55D8">
            <w:pPr>
              <w:spacing w:before="40" w:after="40" w:line="240" w:lineRule="auto"/>
              <w:ind w:left="318" w:hanging="7"/>
            </w:pPr>
            <w:r w:rsidRPr="001E6954">
              <w:t>Requirement 2(3)(b)</w:t>
            </w:r>
          </w:p>
        </w:tc>
        <w:tc>
          <w:tcPr>
            <w:tcW w:w="1058" w:type="pct"/>
            <w:shd w:val="clear" w:color="auto" w:fill="auto"/>
          </w:tcPr>
          <w:p w14:paraId="10E21ACA" w14:textId="7055196A" w:rsidR="001E6954" w:rsidRPr="001E6954" w:rsidRDefault="007F55AB" w:rsidP="00463EF3">
            <w:pPr>
              <w:spacing w:before="40" w:after="40" w:line="240" w:lineRule="auto"/>
              <w:jc w:val="right"/>
              <w:rPr>
                <w:color w:val="0000FF"/>
              </w:rPr>
            </w:pPr>
            <w:r w:rsidRPr="001E6954">
              <w:rPr>
                <w:bCs/>
                <w:iCs/>
                <w:color w:val="00577D"/>
                <w:szCs w:val="40"/>
              </w:rPr>
              <w:t>Non-compliant</w:t>
            </w:r>
          </w:p>
        </w:tc>
      </w:tr>
      <w:tr w:rsidR="00355A1D" w14:paraId="10E21AD1" w14:textId="77777777" w:rsidTr="00EB1D71">
        <w:trPr>
          <w:trHeight w:val="227"/>
        </w:trPr>
        <w:tc>
          <w:tcPr>
            <w:tcW w:w="3942" w:type="pct"/>
            <w:shd w:val="clear" w:color="auto" w:fill="auto"/>
          </w:tcPr>
          <w:p w14:paraId="10E21ACF" w14:textId="77777777" w:rsidR="001E6954" w:rsidRPr="001E6954" w:rsidRDefault="007F55AB" w:rsidP="004C55D8">
            <w:pPr>
              <w:spacing w:before="40" w:after="40" w:line="240" w:lineRule="auto"/>
              <w:ind w:left="318" w:hanging="7"/>
            </w:pPr>
            <w:r w:rsidRPr="001E6954">
              <w:t>Requirement 2(3)(d)</w:t>
            </w:r>
          </w:p>
        </w:tc>
        <w:tc>
          <w:tcPr>
            <w:tcW w:w="1058" w:type="pct"/>
            <w:shd w:val="clear" w:color="auto" w:fill="auto"/>
          </w:tcPr>
          <w:p w14:paraId="10E21AD0" w14:textId="0BBCDDB7" w:rsidR="001E6954" w:rsidRPr="001E6954" w:rsidRDefault="007F55AB" w:rsidP="00463EF3">
            <w:pPr>
              <w:spacing w:before="40" w:after="40" w:line="240" w:lineRule="auto"/>
              <w:jc w:val="right"/>
              <w:rPr>
                <w:color w:val="0000FF"/>
              </w:rPr>
            </w:pPr>
            <w:r w:rsidRPr="001E6954">
              <w:rPr>
                <w:bCs/>
                <w:iCs/>
                <w:color w:val="00577D"/>
                <w:szCs w:val="40"/>
              </w:rPr>
              <w:t>Non-compliant</w:t>
            </w:r>
          </w:p>
        </w:tc>
      </w:tr>
      <w:tr w:rsidR="00355A1D" w14:paraId="10E21AD4" w14:textId="77777777" w:rsidTr="00EB1D71">
        <w:trPr>
          <w:trHeight w:val="227"/>
        </w:trPr>
        <w:tc>
          <w:tcPr>
            <w:tcW w:w="3942" w:type="pct"/>
            <w:shd w:val="clear" w:color="auto" w:fill="auto"/>
          </w:tcPr>
          <w:p w14:paraId="10E21AD2" w14:textId="77777777" w:rsidR="001E6954" w:rsidRPr="001E6954" w:rsidRDefault="007F55AB" w:rsidP="004C55D8">
            <w:pPr>
              <w:spacing w:before="40" w:after="40" w:line="240" w:lineRule="auto"/>
              <w:ind w:left="318" w:hanging="7"/>
            </w:pPr>
            <w:r w:rsidRPr="001E6954">
              <w:t>Requirement 2(3)(e)</w:t>
            </w:r>
          </w:p>
        </w:tc>
        <w:tc>
          <w:tcPr>
            <w:tcW w:w="1058" w:type="pct"/>
            <w:shd w:val="clear" w:color="auto" w:fill="auto"/>
          </w:tcPr>
          <w:p w14:paraId="10E21AD3" w14:textId="67925FAA" w:rsidR="001E6954" w:rsidRPr="001E6954" w:rsidRDefault="007F55AB" w:rsidP="00463EF3">
            <w:pPr>
              <w:spacing w:before="40" w:after="40" w:line="240" w:lineRule="auto"/>
              <w:jc w:val="right"/>
              <w:rPr>
                <w:color w:val="0000FF"/>
              </w:rPr>
            </w:pPr>
            <w:r w:rsidRPr="001E6954">
              <w:rPr>
                <w:bCs/>
                <w:iCs/>
                <w:color w:val="00577D"/>
                <w:szCs w:val="40"/>
              </w:rPr>
              <w:t>Non-compliant</w:t>
            </w:r>
          </w:p>
        </w:tc>
      </w:tr>
      <w:bookmarkEnd w:id="2"/>
    </w:tbl>
    <w:p w14:paraId="10E21B44" w14:textId="2300D752" w:rsidR="00FB7E85" w:rsidRDefault="00FB7E85" w:rsidP="00463EF3"/>
    <w:p w14:paraId="72511FE8" w14:textId="77777777" w:rsidR="00FB7E85" w:rsidRDefault="00FB7E85">
      <w:pPr>
        <w:spacing w:before="0" w:after="160" w:line="259" w:lineRule="auto"/>
      </w:pPr>
      <w:r>
        <w:br w:type="page"/>
      </w:r>
    </w:p>
    <w:p w14:paraId="6CF58BCB" w14:textId="77777777" w:rsidR="008A22FF" w:rsidRDefault="007F6162" w:rsidP="00463EF3">
      <w:pPr>
        <w:sectPr w:rsidR="008A22FF" w:rsidSect="00165658">
          <w:headerReference w:type="first" r:id="rId19"/>
          <w:footerReference w:type="first" r:id="rId20"/>
          <w:pgSz w:w="11906" w:h="16838"/>
          <w:pgMar w:top="1701" w:right="1418" w:bottom="1418" w:left="1418" w:header="709" w:footer="397" w:gutter="0"/>
          <w:cols w:space="708"/>
          <w:docGrid w:linePitch="360"/>
        </w:sectPr>
      </w:pPr>
    </w:p>
    <w:p w14:paraId="10E21B45" w14:textId="77777777" w:rsidR="007F5256" w:rsidRPr="00D21DCD" w:rsidRDefault="007F55AB" w:rsidP="00EC5474">
      <w:pPr>
        <w:pStyle w:val="Heading1"/>
      </w:pPr>
      <w:r>
        <w:lastRenderedPageBreak/>
        <w:t>Detailed assessment</w:t>
      </w:r>
    </w:p>
    <w:p w14:paraId="10E21B46" w14:textId="77777777" w:rsidR="001E6954" w:rsidRPr="00D63989" w:rsidRDefault="007F55A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0E21B47" w14:textId="77777777" w:rsidR="001E6954" w:rsidRPr="001E6954" w:rsidRDefault="007F55AB" w:rsidP="001E6954">
      <w:pPr>
        <w:rPr>
          <w:color w:val="auto"/>
        </w:rPr>
      </w:pPr>
      <w:r w:rsidRPr="00D63989">
        <w:t>The report also specifies areas in which improvements must be made to ensure the Quality Standards are complied with.</w:t>
      </w:r>
    </w:p>
    <w:p w14:paraId="10E21B48" w14:textId="77777777" w:rsidR="001E6954" w:rsidRPr="00D63989" w:rsidRDefault="007F55AB" w:rsidP="001E6954">
      <w:r w:rsidRPr="00D63989">
        <w:t>The following information has been taken into account in developing this performance report:</w:t>
      </w:r>
    </w:p>
    <w:p w14:paraId="10E21B49" w14:textId="0D30C8F8" w:rsidR="004B33E7" w:rsidRPr="005669A3" w:rsidRDefault="007F55AB" w:rsidP="004B33E7">
      <w:pPr>
        <w:pStyle w:val="ListBullet"/>
      </w:pPr>
      <w:r>
        <w:t>t</w:t>
      </w:r>
      <w:r w:rsidRPr="00D63989">
        <w:t xml:space="preserve">he Assessment Team’s report for the </w:t>
      </w:r>
      <w:r w:rsidRPr="005669A3">
        <w:t>Assessment Contact - Site; the Assessment Contact - Site report was informed by a site assessment, observations at the service, review of documents and interviews with staff, consumers/representatives and others</w:t>
      </w:r>
      <w:r w:rsidR="005669A3" w:rsidRPr="005669A3">
        <w:t>.</w:t>
      </w:r>
    </w:p>
    <w:p w14:paraId="10E21B4C" w14:textId="2C766DFD" w:rsidR="008A22FF" w:rsidRPr="005669A3" w:rsidRDefault="007F55AB" w:rsidP="005669A3">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004339DD">
        <w:t xml:space="preserve"> 17 July 2020</w:t>
      </w:r>
      <w:r w:rsidR="005669A3">
        <w:t>.</w:t>
      </w:r>
    </w:p>
    <w:p w14:paraId="10E21B71" w14:textId="77777777" w:rsidR="00ED6B57" w:rsidRDefault="007F6162" w:rsidP="00095CD4">
      <w:pPr>
        <w:sectPr w:rsidR="00ED6B57" w:rsidSect="00C219E7">
          <w:headerReference w:type="default" r:id="rId21"/>
          <w:type w:val="continuous"/>
          <w:pgSz w:w="11906" w:h="16838"/>
          <w:pgMar w:top="1701" w:right="1418" w:bottom="1418" w:left="1418" w:header="709" w:footer="397" w:gutter="0"/>
          <w:cols w:space="708"/>
          <w:titlePg/>
          <w:docGrid w:linePitch="360"/>
        </w:sectPr>
      </w:pPr>
    </w:p>
    <w:p w14:paraId="10E21B72" w14:textId="6E115EDF" w:rsidR="001862F5" w:rsidRDefault="007F55AB" w:rsidP="00A3716D">
      <w:pPr>
        <w:pStyle w:val="Heading1"/>
        <w:tabs>
          <w:tab w:val="right" w:pos="9070"/>
        </w:tabs>
        <w:spacing w:before="560" w:after="640"/>
        <w:rPr>
          <w:color w:val="FFFFFF" w:themeColor="background1"/>
        </w:rPr>
        <w:sectPr w:rsidR="001862F5" w:rsidSect="00362395">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0E21C51" wp14:editId="75B8DF85">
            <wp:simplePos x="0" y="0"/>
            <wp:positionH relativeFrom="page">
              <wp:align>left</wp:align>
            </wp:positionH>
            <wp:positionV relativeFrom="paragraph">
              <wp:posOffset>-36195</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4219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10E21B73" w14:textId="77777777" w:rsidR="00ED6B57" w:rsidRPr="00ED6B57" w:rsidRDefault="007F55AB" w:rsidP="00ED6B57">
      <w:pPr>
        <w:pStyle w:val="Heading3"/>
        <w:shd w:val="clear" w:color="auto" w:fill="F2F2F2" w:themeFill="background1" w:themeFillShade="F2"/>
      </w:pPr>
      <w:r w:rsidRPr="00ED6B57">
        <w:t>Consumer outcome:</w:t>
      </w:r>
    </w:p>
    <w:p w14:paraId="10E21B74" w14:textId="77777777" w:rsidR="00ED6B57" w:rsidRPr="00ED6B57" w:rsidRDefault="007F55AB"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0E21B75" w14:textId="77777777" w:rsidR="00ED6B57" w:rsidRPr="00ED6B57" w:rsidRDefault="007F55AB" w:rsidP="00ED6B57">
      <w:pPr>
        <w:pStyle w:val="Heading3"/>
        <w:shd w:val="clear" w:color="auto" w:fill="F2F2F2" w:themeFill="background1" w:themeFillShade="F2"/>
      </w:pPr>
      <w:r w:rsidRPr="00ED6B57">
        <w:t>Organisation statement:</w:t>
      </w:r>
    </w:p>
    <w:p w14:paraId="10E21B76" w14:textId="77777777" w:rsidR="00ED6B57" w:rsidRPr="00ED6B57" w:rsidRDefault="007F55AB"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9CDDAA0" w14:textId="6A6E5447" w:rsidR="00D7771D" w:rsidRDefault="007F55AB" w:rsidP="00D7771D">
      <w:pPr>
        <w:pStyle w:val="Heading2"/>
      </w:pPr>
      <w:r>
        <w:t xml:space="preserve">Assessment </w:t>
      </w:r>
      <w:r w:rsidRPr="002B2C0F">
        <w:t>of Standard</w:t>
      </w:r>
      <w:r>
        <w:t xml:space="preserve"> 2</w:t>
      </w:r>
    </w:p>
    <w:p w14:paraId="6F79DD4A" w14:textId="03F7AB7B" w:rsidR="00D7771D" w:rsidRPr="00763F98" w:rsidRDefault="00BA784C" w:rsidP="00D7771D">
      <w:pPr>
        <w:rPr>
          <w:rFonts w:eastAsia="Calibri"/>
          <w:lang w:eastAsia="en-US"/>
        </w:rPr>
      </w:pPr>
      <w:r>
        <w:rPr>
          <w:rFonts w:eastAsiaTheme="minorHAnsi"/>
        </w:rPr>
        <w:t>The Assessment Team did not assess all requirements specific to this Standard</w:t>
      </w:r>
      <w:r w:rsidR="00F61048">
        <w:rPr>
          <w:rFonts w:eastAsiaTheme="minorHAnsi"/>
        </w:rPr>
        <w:t>.</w:t>
      </w:r>
      <w:r>
        <w:rPr>
          <w:rFonts w:eastAsiaTheme="minorHAnsi"/>
        </w:rPr>
        <w:t xml:space="preserve"> </w:t>
      </w:r>
      <w:r w:rsidR="00F61048">
        <w:rPr>
          <w:rFonts w:eastAsiaTheme="minorHAnsi"/>
        </w:rPr>
        <w:t>H</w:t>
      </w:r>
      <w:r>
        <w:rPr>
          <w:rFonts w:eastAsiaTheme="minorHAnsi"/>
        </w:rPr>
        <w:t>owever</w:t>
      </w:r>
      <w:r w:rsidR="00967FBF">
        <w:rPr>
          <w:rFonts w:eastAsiaTheme="minorHAnsi"/>
        </w:rPr>
        <w:t xml:space="preserve">, </w:t>
      </w:r>
      <w:r w:rsidR="00D7771D" w:rsidRPr="00967FBF">
        <w:rPr>
          <w:rFonts w:eastAsiaTheme="minorHAnsi"/>
          <w:color w:val="auto"/>
        </w:rPr>
        <w:t xml:space="preserve">four specific requirements have </w:t>
      </w:r>
      <w:r w:rsidR="00D7771D" w:rsidRPr="00154403">
        <w:rPr>
          <w:rFonts w:eastAsiaTheme="minorHAnsi"/>
        </w:rPr>
        <w:t xml:space="preserve">been </w:t>
      </w:r>
      <w:r w:rsidR="00F61048">
        <w:rPr>
          <w:rFonts w:eastAsiaTheme="minorHAnsi"/>
        </w:rPr>
        <w:t>found Non-compliant, therefore the overall rating for the Standard is Non-compliant</w:t>
      </w:r>
      <w:r w:rsidR="00D7771D" w:rsidRPr="00154403">
        <w:rPr>
          <w:rFonts w:eastAsiaTheme="minorHAnsi"/>
        </w:rPr>
        <w:t>.</w:t>
      </w:r>
    </w:p>
    <w:p w14:paraId="10E21B7A" w14:textId="50DB6966" w:rsidR="00ED6B57" w:rsidRDefault="007F55AB" w:rsidP="00ED6B57">
      <w:pPr>
        <w:pStyle w:val="Heading2"/>
      </w:pPr>
      <w:r>
        <w:t>Assessment of Standard 2 Requirements</w:t>
      </w:r>
      <w:r w:rsidRPr="0066387A">
        <w:rPr>
          <w:i/>
          <w:color w:val="0000FF"/>
          <w:sz w:val="24"/>
          <w:szCs w:val="24"/>
        </w:rPr>
        <w:t xml:space="preserve"> </w:t>
      </w:r>
    </w:p>
    <w:p w14:paraId="10E21B7B" w14:textId="67E22919" w:rsidR="00934888" w:rsidRDefault="007F55AB" w:rsidP="00934888">
      <w:pPr>
        <w:pStyle w:val="Heading3"/>
      </w:pPr>
      <w:r w:rsidRPr="00051035">
        <w:t xml:space="preserve">Requirement </w:t>
      </w:r>
      <w:r>
        <w:t>2</w:t>
      </w:r>
      <w:r w:rsidRPr="00051035">
        <w:t>(3)(a)</w:t>
      </w:r>
      <w:r w:rsidRPr="00051035">
        <w:tab/>
        <w:t>Non-compliant</w:t>
      </w:r>
    </w:p>
    <w:p w14:paraId="10E21B7C" w14:textId="77777777" w:rsidR="00853601" w:rsidRPr="001F433A" w:rsidRDefault="007F55AB" w:rsidP="00853601">
      <w:pPr>
        <w:rPr>
          <w:i/>
        </w:rPr>
      </w:pPr>
      <w:r w:rsidRPr="001F433A">
        <w:rPr>
          <w:i/>
        </w:rPr>
        <w:t>Assessment and planning, including consideration of risks to the consumer’s health and well-being, informs the delivery of safe and effective care and services.</w:t>
      </w:r>
    </w:p>
    <w:p w14:paraId="1EB13CBA" w14:textId="78712DBD" w:rsidR="00CB2CD1" w:rsidRPr="00E26681" w:rsidRDefault="00A86095" w:rsidP="00853601">
      <w:pPr>
        <w:rPr>
          <w:color w:val="auto"/>
        </w:rPr>
      </w:pPr>
      <w:r w:rsidRPr="00E26681">
        <w:rPr>
          <w:color w:val="auto"/>
        </w:rPr>
        <w:t xml:space="preserve">Assessment and planning processes </w:t>
      </w:r>
      <w:r w:rsidR="00410582" w:rsidRPr="00E26681">
        <w:rPr>
          <w:color w:val="auto"/>
        </w:rPr>
        <w:t>have not been consistently completed</w:t>
      </w:r>
      <w:r w:rsidR="00966689" w:rsidRPr="00E26681">
        <w:rPr>
          <w:color w:val="auto"/>
        </w:rPr>
        <w:t xml:space="preserve"> and </w:t>
      </w:r>
      <w:r w:rsidR="00D93EE4" w:rsidRPr="00E26681">
        <w:rPr>
          <w:color w:val="auto"/>
        </w:rPr>
        <w:t>f</w:t>
      </w:r>
      <w:r w:rsidR="003A1A40" w:rsidRPr="00E26681">
        <w:rPr>
          <w:color w:val="auto"/>
        </w:rPr>
        <w:t xml:space="preserve">ocussed assessments are not </w:t>
      </w:r>
      <w:r w:rsidR="00D93EE4" w:rsidRPr="00E26681">
        <w:rPr>
          <w:color w:val="auto"/>
        </w:rPr>
        <w:t xml:space="preserve">undertaken </w:t>
      </w:r>
      <w:r w:rsidR="0074325F" w:rsidRPr="00E26681">
        <w:rPr>
          <w:color w:val="auto"/>
        </w:rPr>
        <w:t>when a need is identified</w:t>
      </w:r>
      <w:r w:rsidR="006646A7" w:rsidRPr="00E26681">
        <w:rPr>
          <w:color w:val="auto"/>
        </w:rPr>
        <w:t xml:space="preserve">. Care planning documentation does not include information </w:t>
      </w:r>
      <w:r w:rsidR="00EA0704" w:rsidRPr="00E26681">
        <w:rPr>
          <w:color w:val="auto"/>
        </w:rPr>
        <w:t>about</w:t>
      </w:r>
      <w:r w:rsidR="004C7ECA" w:rsidRPr="00E26681">
        <w:rPr>
          <w:color w:val="auto"/>
        </w:rPr>
        <w:t xml:space="preserve"> consumers</w:t>
      </w:r>
      <w:r w:rsidR="00B071B2" w:rsidRPr="00E26681">
        <w:rPr>
          <w:color w:val="auto"/>
        </w:rPr>
        <w:t>’</w:t>
      </w:r>
      <w:r w:rsidR="004C7ECA" w:rsidRPr="00E26681">
        <w:rPr>
          <w:color w:val="auto"/>
        </w:rPr>
        <w:t xml:space="preserve"> </w:t>
      </w:r>
      <w:r w:rsidR="00B071B2" w:rsidRPr="00E26681">
        <w:rPr>
          <w:color w:val="auto"/>
        </w:rPr>
        <w:t xml:space="preserve">complex </w:t>
      </w:r>
      <w:r w:rsidR="004C7ECA" w:rsidRPr="00E26681">
        <w:rPr>
          <w:color w:val="auto"/>
        </w:rPr>
        <w:t>clinical care needs</w:t>
      </w:r>
      <w:r w:rsidR="00EA0704" w:rsidRPr="00E26681">
        <w:rPr>
          <w:color w:val="auto"/>
        </w:rPr>
        <w:t>, including</w:t>
      </w:r>
      <w:r w:rsidR="004C7ECA" w:rsidRPr="00E26681">
        <w:rPr>
          <w:color w:val="auto"/>
        </w:rPr>
        <w:t xml:space="preserve"> how these needs are being addressed</w:t>
      </w:r>
      <w:r w:rsidR="00EA0704" w:rsidRPr="00E26681">
        <w:rPr>
          <w:color w:val="auto"/>
        </w:rPr>
        <w:t xml:space="preserve"> and by whom.</w:t>
      </w:r>
    </w:p>
    <w:p w14:paraId="764A74F2" w14:textId="77777777" w:rsidR="00346BE8" w:rsidRPr="00E26681" w:rsidRDefault="00CB2CD1" w:rsidP="00853601">
      <w:pPr>
        <w:rPr>
          <w:color w:val="auto"/>
        </w:rPr>
      </w:pPr>
      <w:r w:rsidRPr="00E26681">
        <w:rPr>
          <w:color w:val="auto"/>
        </w:rPr>
        <w:t xml:space="preserve">The Assessment Team </w:t>
      </w:r>
      <w:r w:rsidR="00346BE8" w:rsidRPr="00E26681">
        <w:rPr>
          <w:color w:val="auto"/>
        </w:rPr>
        <w:t>reviewed care planning documentation for consumers and found:</w:t>
      </w:r>
    </w:p>
    <w:p w14:paraId="50AFF1AF" w14:textId="77777777" w:rsidR="00927A99" w:rsidRDefault="002D0413" w:rsidP="00346BE8">
      <w:pPr>
        <w:pStyle w:val="ListParagraph"/>
        <w:numPr>
          <w:ilvl w:val="0"/>
          <w:numId w:val="38"/>
        </w:numPr>
      </w:pPr>
      <w:r>
        <w:t xml:space="preserve">Documentation for </w:t>
      </w:r>
      <w:r w:rsidR="00207594">
        <w:t>consumers</w:t>
      </w:r>
      <w:r>
        <w:t xml:space="preserve"> with </w:t>
      </w:r>
      <w:r w:rsidR="0099245D">
        <w:t>a history of pain</w:t>
      </w:r>
      <w:r w:rsidR="00083E06">
        <w:t xml:space="preserve"> is inaccurate</w:t>
      </w:r>
      <w:r w:rsidR="001B79A7">
        <w:t xml:space="preserve"> and not reliable</w:t>
      </w:r>
      <w:r w:rsidR="00876879">
        <w:t xml:space="preserve">. </w:t>
      </w:r>
      <w:r w:rsidR="001B79A7">
        <w:t xml:space="preserve">Strategies to </w:t>
      </w:r>
      <w:r w:rsidR="00962F6C">
        <w:t>assist</w:t>
      </w:r>
      <w:r w:rsidR="00E2024B">
        <w:t xml:space="preserve"> in </w:t>
      </w:r>
      <w:r w:rsidR="00962F6C">
        <w:t>managing the</w:t>
      </w:r>
      <w:r w:rsidR="001B79A7">
        <w:t xml:space="preserve"> consumers</w:t>
      </w:r>
      <w:r w:rsidR="00207594">
        <w:t>’</w:t>
      </w:r>
      <w:r w:rsidR="001B79A7">
        <w:t xml:space="preserve"> pain</w:t>
      </w:r>
      <w:r w:rsidR="00962F6C">
        <w:t xml:space="preserve"> are not included in care planning documentation</w:t>
      </w:r>
      <w:r w:rsidR="006126BE">
        <w:t>.</w:t>
      </w:r>
      <w:r w:rsidR="00207594">
        <w:t xml:space="preserve"> The Assessment Team found that while staff reported episodes of pain being experienced by </w:t>
      </w:r>
      <w:r w:rsidR="00927A99">
        <w:t>a</w:t>
      </w:r>
      <w:r w:rsidR="00207594">
        <w:t xml:space="preserve"> consumer</w:t>
      </w:r>
      <w:r w:rsidR="00927A99">
        <w:t>, no further assessments or follow up occurred.</w:t>
      </w:r>
    </w:p>
    <w:p w14:paraId="10E21B7D" w14:textId="1A8CE7C9" w:rsidR="00853601" w:rsidRDefault="005A62D0" w:rsidP="00346BE8">
      <w:pPr>
        <w:pStyle w:val="ListParagraph"/>
        <w:numPr>
          <w:ilvl w:val="0"/>
          <w:numId w:val="38"/>
        </w:numPr>
      </w:pPr>
      <w:r>
        <w:lastRenderedPageBreak/>
        <w:t>For a consumer with diabetes mellitus</w:t>
      </w:r>
      <w:r w:rsidR="005B4CCC">
        <w:t>,</w:t>
      </w:r>
      <w:r>
        <w:t xml:space="preserve"> there are no reportable parameters </w:t>
      </w:r>
      <w:r w:rsidR="005B4CCC">
        <w:t xml:space="preserve">to guide staff who are completing regular monitoring of blood glucose levels. </w:t>
      </w:r>
      <w:r w:rsidR="00962F6C">
        <w:t xml:space="preserve"> </w:t>
      </w:r>
    </w:p>
    <w:p w14:paraId="2AA4BFBF" w14:textId="18C21C59" w:rsidR="00E52271" w:rsidRDefault="00E52271" w:rsidP="00E52271">
      <w:r>
        <w:t xml:space="preserve">The Assessment Team interviewed consumers and/their </w:t>
      </w:r>
      <w:r w:rsidR="00D372E9">
        <w:t xml:space="preserve">representatives and found </w:t>
      </w:r>
      <w:r w:rsidR="00FD0FEE">
        <w:t xml:space="preserve">that while some were satisfied with assessment and planning, others were not satisfied.  For example: </w:t>
      </w:r>
    </w:p>
    <w:p w14:paraId="69C6344F" w14:textId="067F180A" w:rsidR="00FD0FEE" w:rsidRDefault="0069479D" w:rsidP="00FD0FEE">
      <w:pPr>
        <w:pStyle w:val="ListParagraph"/>
        <w:numPr>
          <w:ilvl w:val="0"/>
          <w:numId w:val="39"/>
        </w:numPr>
      </w:pPr>
      <w:r>
        <w:t>A</w:t>
      </w:r>
      <w:r w:rsidR="00FD0FEE">
        <w:t xml:space="preserve"> </w:t>
      </w:r>
      <w:r w:rsidR="00B92009">
        <w:t>representative</w:t>
      </w:r>
      <w:r>
        <w:t xml:space="preserve"> for a consumer said </w:t>
      </w:r>
      <w:r w:rsidR="008E664A">
        <w:t>the consumer</w:t>
      </w:r>
      <w:r>
        <w:t xml:space="preserve"> </w:t>
      </w:r>
      <w:r w:rsidR="003E7A3D">
        <w:t>had been with the service for more than six months</w:t>
      </w:r>
      <w:r w:rsidR="008E664A">
        <w:t xml:space="preserve"> and </w:t>
      </w:r>
      <w:r w:rsidR="00F959FE">
        <w:t>has increasing care needs,</w:t>
      </w:r>
      <w:r w:rsidR="003E7A3D">
        <w:t xml:space="preserve"> </w:t>
      </w:r>
      <w:r w:rsidR="0031000B">
        <w:t xml:space="preserve">however assessment and care planning discussions had not occurred. </w:t>
      </w:r>
    </w:p>
    <w:p w14:paraId="0E2AD40A" w14:textId="654BDAA6" w:rsidR="00DD746E" w:rsidRDefault="00BB2F78" w:rsidP="00374177">
      <w:r>
        <w:t xml:space="preserve">Management advised </w:t>
      </w:r>
      <w:r w:rsidR="00E23ADA">
        <w:t>the service has purchased</w:t>
      </w:r>
      <w:r w:rsidR="00492027">
        <w:t xml:space="preserve"> policies </w:t>
      </w:r>
      <w:r w:rsidR="00E23ADA">
        <w:t xml:space="preserve">from a peak industry body (which includes the </w:t>
      </w:r>
      <w:r w:rsidR="00492027">
        <w:t xml:space="preserve">communication and documentation of assessments) however the policies do not </w:t>
      </w:r>
      <w:r w:rsidR="001A4C2E">
        <w:t>contain</w:t>
      </w:r>
      <w:r w:rsidR="00492027">
        <w:t xml:space="preserve"> information that is specific to the service’s processes. </w:t>
      </w:r>
    </w:p>
    <w:p w14:paraId="427DB8DB" w14:textId="3813CCA6" w:rsidR="00C65428" w:rsidRDefault="00A75100" w:rsidP="00374177">
      <w:r>
        <w:t>T</w:t>
      </w:r>
      <w:r w:rsidR="00C927C1">
        <w:t>he approved provider</w:t>
      </w:r>
      <w:r w:rsidR="00165637">
        <w:t xml:space="preserve"> does not refute</w:t>
      </w:r>
      <w:r w:rsidR="00C927C1">
        <w:t xml:space="preserve"> the Assessment Team’s findings</w:t>
      </w:r>
      <w:r w:rsidR="00165637">
        <w:t xml:space="preserve">. The </w:t>
      </w:r>
      <w:r w:rsidR="00B35B40">
        <w:t xml:space="preserve">approved provider’s </w:t>
      </w:r>
      <w:r w:rsidR="00165637">
        <w:t>response</w:t>
      </w:r>
      <w:r w:rsidR="001A4C2E">
        <w:t xml:space="preserve"> </w:t>
      </w:r>
      <w:r w:rsidR="008D72FA">
        <w:t xml:space="preserve">states actions are being taken to finalise policies and procedures relevant to this specific requirement and that staff will be trained in </w:t>
      </w:r>
      <w:r w:rsidR="009D79E1">
        <w:t xml:space="preserve">these processes.  Monitoring activities such as audits </w:t>
      </w:r>
      <w:r w:rsidR="00AF6B98">
        <w:t xml:space="preserve">are planned to occur. </w:t>
      </w:r>
    </w:p>
    <w:p w14:paraId="05F8D046" w14:textId="1F191E95" w:rsidR="00263925" w:rsidRDefault="00AC7298" w:rsidP="00374177">
      <w:r>
        <w:t>The</w:t>
      </w:r>
      <w:r w:rsidR="00941F5B">
        <w:t xml:space="preserve"> </w:t>
      </w:r>
      <w:r w:rsidR="00344E4E">
        <w:t>approved provider</w:t>
      </w:r>
      <w:r w:rsidR="00941F5B">
        <w:t xml:space="preserve"> has not </w:t>
      </w:r>
      <w:r w:rsidR="00511FA3">
        <w:t>adequately</w:t>
      </w:r>
      <w:r w:rsidR="00344E4E">
        <w:t xml:space="preserve"> </w:t>
      </w:r>
      <w:r w:rsidR="00194E6F">
        <w:t>addressed</w:t>
      </w:r>
      <w:r w:rsidR="00941F5B">
        <w:t xml:space="preserve"> these deficiencies</w:t>
      </w:r>
      <w:r w:rsidR="00305240">
        <w:t xml:space="preserve"> which</w:t>
      </w:r>
      <w:r w:rsidR="007F37C5">
        <w:t xml:space="preserve"> were initially identified</w:t>
      </w:r>
      <w:r w:rsidR="00511FA3">
        <w:t xml:space="preserve"> in June 2019</w:t>
      </w:r>
      <w:r w:rsidR="00941F5B">
        <w:t xml:space="preserve"> and</w:t>
      </w:r>
      <w:r w:rsidR="00B43C88">
        <w:t xml:space="preserve"> the</w:t>
      </w:r>
      <w:r w:rsidR="00941F5B">
        <w:t xml:space="preserve"> </w:t>
      </w:r>
      <w:r w:rsidR="00663F95">
        <w:t>approved provider’s response</w:t>
      </w:r>
      <w:r w:rsidR="00B43C88">
        <w:t xml:space="preserve"> states </w:t>
      </w:r>
      <w:r w:rsidR="00941F5B">
        <w:t xml:space="preserve">the current </w:t>
      </w:r>
      <w:r w:rsidR="00A745B6">
        <w:t>timeframe</w:t>
      </w:r>
      <w:r w:rsidR="00941F5B">
        <w:t xml:space="preserve"> for addressing these concerns is </w:t>
      </w:r>
      <w:r w:rsidR="00A745B6">
        <w:t>October</w:t>
      </w:r>
      <w:r w:rsidR="00941F5B">
        <w:t xml:space="preserve"> 2020. </w:t>
      </w:r>
    </w:p>
    <w:p w14:paraId="46E47E69" w14:textId="4EC07DC0" w:rsidR="003C398D" w:rsidRDefault="003C398D" w:rsidP="00374177">
      <w:r>
        <w:t xml:space="preserve">While the approved provider </w:t>
      </w:r>
      <w:r w:rsidR="00263925">
        <w:t xml:space="preserve">has </w:t>
      </w:r>
      <w:r>
        <w:t xml:space="preserve">identified actions to address the </w:t>
      </w:r>
      <w:r w:rsidR="00E74BD3">
        <w:t>deficiencies</w:t>
      </w:r>
      <w:r>
        <w:t xml:space="preserve"> identified </w:t>
      </w:r>
      <w:r w:rsidR="00E74BD3">
        <w:t>under this requirement</w:t>
      </w:r>
      <w:r w:rsidR="001C41C1">
        <w:t xml:space="preserve">, </w:t>
      </w:r>
      <w:r w:rsidR="00283F64">
        <w:t>I am concerned at the length of time being taken for the service to return to compliance. A</w:t>
      </w:r>
      <w:r w:rsidR="001C41C1">
        <w:t>t</w:t>
      </w:r>
      <w:r w:rsidR="00E74BD3">
        <w:t xml:space="preserve"> the time of the Assessment </w:t>
      </w:r>
      <w:r w:rsidR="00A94821">
        <w:t>Contact</w:t>
      </w:r>
      <w:r w:rsidR="00E74BD3">
        <w:t xml:space="preserve">, the service did not undertake </w:t>
      </w:r>
      <w:r w:rsidR="00A94821">
        <w:t>appropriate assessment and planning processes for consumers. For these reasons</w:t>
      </w:r>
      <w:r w:rsidR="00B43C88">
        <w:t>,</w:t>
      </w:r>
      <w:r w:rsidR="00A94821">
        <w:t xml:space="preserve"> this requirement is Non-compliant. </w:t>
      </w:r>
    </w:p>
    <w:p w14:paraId="10E21B7E" w14:textId="10AE240F" w:rsidR="00934888" w:rsidRDefault="007F55AB" w:rsidP="00934888">
      <w:pPr>
        <w:pStyle w:val="Heading3"/>
      </w:pPr>
      <w:r>
        <w:t>Requirement 2(3)(b)</w:t>
      </w:r>
      <w:r>
        <w:tab/>
        <w:t>Non-compliant</w:t>
      </w:r>
    </w:p>
    <w:p w14:paraId="10E21B7F" w14:textId="77777777" w:rsidR="00853601" w:rsidRPr="001F433A" w:rsidRDefault="007F55AB" w:rsidP="00853601">
      <w:pPr>
        <w:rPr>
          <w:i/>
        </w:rPr>
      </w:pPr>
      <w:r w:rsidRPr="001F433A">
        <w:rPr>
          <w:i/>
        </w:rPr>
        <w:t>Assessment and planning identifies and addresses the consumer’s current needs, goals and preferences, including advance care planning and end of life planning if the consumer wishes.</w:t>
      </w:r>
    </w:p>
    <w:p w14:paraId="3E5657D0" w14:textId="33958BDF" w:rsidR="00BC7EF2" w:rsidRPr="002B19AD" w:rsidRDefault="005E1239" w:rsidP="00853601">
      <w:pPr>
        <w:rPr>
          <w:color w:val="auto"/>
        </w:rPr>
      </w:pPr>
      <w:r w:rsidRPr="002B19AD">
        <w:rPr>
          <w:color w:val="auto"/>
        </w:rPr>
        <w:t xml:space="preserve">The Assessment Team found </w:t>
      </w:r>
      <w:r w:rsidR="00AB6F6D" w:rsidRPr="002B19AD">
        <w:rPr>
          <w:color w:val="auto"/>
        </w:rPr>
        <w:t xml:space="preserve">that care planning documentation does not consistently </w:t>
      </w:r>
      <w:r w:rsidR="00845CEA" w:rsidRPr="002B19AD">
        <w:rPr>
          <w:color w:val="auto"/>
        </w:rPr>
        <w:t>identify</w:t>
      </w:r>
      <w:r w:rsidR="004B4CC6" w:rsidRPr="002B19AD">
        <w:rPr>
          <w:color w:val="auto"/>
        </w:rPr>
        <w:t xml:space="preserve"> </w:t>
      </w:r>
      <w:r w:rsidR="00AB6F6D" w:rsidRPr="002B19AD">
        <w:rPr>
          <w:color w:val="auto"/>
        </w:rPr>
        <w:t>consumers’ preferences</w:t>
      </w:r>
      <w:r w:rsidR="00BC7EF2" w:rsidRPr="002B19AD">
        <w:rPr>
          <w:color w:val="auto"/>
        </w:rPr>
        <w:t xml:space="preserve"> including advance care planning and end of life planning</w:t>
      </w:r>
      <w:r w:rsidR="00AB6F6D" w:rsidRPr="002B19AD">
        <w:rPr>
          <w:color w:val="auto"/>
        </w:rPr>
        <w:t>.</w:t>
      </w:r>
      <w:r w:rsidR="00BC7EF2" w:rsidRPr="002B19AD">
        <w:rPr>
          <w:color w:val="auto"/>
        </w:rPr>
        <w:t xml:space="preserve"> </w:t>
      </w:r>
    </w:p>
    <w:p w14:paraId="0B23AA4E" w14:textId="333AAE3D" w:rsidR="003021DC" w:rsidRPr="002B19AD" w:rsidRDefault="00983295" w:rsidP="00853601">
      <w:pPr>
        <w:rPr>
          <w:color w:val="auto"/>
        </w:rPr>
      </w:pPr>
      <w:r w:rsidRPr="002B19AD">
        <w:rPr>
          <w:color w:val="auto"/>
        </w:rPr>
        <w:t xml:space="preserve">The Assessment Team sampled </w:t>
      </w:r>
      <w:r w:rsidR="00B70AAD" w:rsidRPr="002B19AD">
        <w:rPr>
          <w:color w:val="auto"/>
        </w:rPr>
        <w:t xml:space="preserve">care planning documentation for seven consumers and identified that </w:t>
      </w:r>
      <w:r w:rsidR="009D3801" w:rsidRPr="002B19AD">
        <w:rPr>
          <w:color w:val="auto"/>
        </w:rPr>
        <w:t xml:space="preserve">for five consumers, </w:t>
      </w:r>
      <w:r w:rsidR="001B5B11" w:rsidRPr="002B19AD">
        <w:rPr>
          <w:color w:val="auto"/>
        </w:rPr>
        <w:t xml:space="preserve">documentation did </w:t>
      </w:r>
      <w:r w:rsidR="008F1FB2" w:rsidRPr="002B19AD">
        <w:rPr>
          <w:color w:val="auto"/>
        </w:rPr>
        <w:t xml:space="preserve">not reflect end of life wishes. </w:t>
      </w:r>
    </w:p>
    <w:p w14:paraId="278A29E2" w14:textId="77777777" w:rsidR="009F2381" w:rsidRPr="002B19AD" w:rsidRDefault="005D22ED" w:rsidP="00853601">
      <w:pPr>
        <w:rPr>
          <w:color w:val="auto"/>
        </w:rPr>
      </w:pPr>
      <w:r w:rsidRPr="002B19AD">
        <w:rPr>
          <w:color w:val="auto"/>
        </w:rPr>
        <w:lastRenderedPageBreak/>
        <w:t>While consumers generally reported being</w:t>
      </w:r>
      <w:r w:rsidR="005F2CAC" w:rsidRPr="002B19AD">
        <w:rPr>
          <w:color w:val="auto"/>
        </w:rPr>
        <w:t xml:space="preserve"> satisfied with care and services, the Assessment Team </w:t>
      </w:r>
      <w:r w:rsidR="00BA7078" w:rsidRPr="002B19AD">
        <w:rPr>
          <w:color w:val="auto"/>
        </w:rPr>
        <w:t>spoke to consumers and</w:t>
      </w:r>
      <w:r w:rsidR="00321144" w:rsidRPr="002B19AD">
        <w:rPr>
          <w:color w:val="auto"/>
        </w:rPr>
        <w:t xml:space="preserve">/or their representatives who advised they had not been involved in discussions relating to end of life planning. </w:t>
      </w:r>
    </w:p>
    <w:p w14:paraId="0F2CCCB3" w14:textId="6DC74DD4" w:rsidR="005D22ED" w:rsidRPr="002B19AD" w:rsidRDefault="009F2381" w:rsidP="00853601">
      <w:pPr>
        <w:rPr>
          <w:color w:val="auto"/>
        </w:rPr>
      </w:pPr>
      <w:r w:rsidRPr="002B19AD">
        <w:rPr>
          <w:color w:val="auto"/>
        </w:rPr>
        <w:t xml:space="preserve">Management advised the Assessment Team that </w:t>
      </w:r>
      <w:r w:rsidR="00875A36" w:rsidRPr="002B19AD">
        <w:rPr>
          <w:color w:val="auto"/>
        </w:rPr>
        <w:t>consumers</w:t>
      </w:r>
      <w:r w:rsidR="0092122C" w:rsidRPr="002B19AD">
        <w:rPr>
          <w:color w:val="auto"/>
        </w:rPr>
        <w:t xml:space="preserve"> are provided with information about </w:t>
      </w:r>
      <w:r w:rsidR="00EC69D6" w:rsidRPr="002B19AD">
        <w:rPr>
          <w:color w:val="auto"/>
        </w:rPr>
        <w:t>Advanced health directives and end of life planning when they enter the service. They said consumers</w:t>
      </w:r>
      <w:r w:rsidR="00875A36" w:rsidRPr="002B19AD">
        <w:rPr>
          <w:color w:val="auto"/>
        </w:rPr>
        <w:t xml:space="preserve">’ palliative care needs are provided through </w:t>
      </w:r>
      <w:r w:rsidR="00900168" w:rsidRPr="002B19AD">
        <w:rPr>
          <w:color w:val="auto"/>
        </w:rPr>
        <w:t xml:space="preserve">the hospitals however </w:t>
      </w:r>
      <w:r w:rsidR="00296DF5" w:rsidRPr="002B19AD">
        <w:rPr>
          <w:color w:val="auto"/>
        </w:rPr>
        <w:t>information about end of life planning</w:t>
      </w:r>
      <w:r w:rsidR="00B62540">
        <w:rPr>
          <w:color w:val="auto"/>
        </w:rPr>
        <w:t xml:space="preserve"> for consumer</w:t>
      </w:r>
      <w:r w:rsidR="00B95E00">
        <w:rPr>
          <w:color w:val="auto"/>
        </w:rPr>
        <w:t>s</w:t>
      </w:r>
      <w:r w:rsidR="00296DF5" w:rsidRPr="002B19AD">
        <w:rPr>
          <w:color w:val="auto"/>
        </w:rPr>
        <w:t xml:space="preserve"> is not </w:t>
      </w:r>
      <w:r w:rsidR="000C2ACD" w:rsidRPr="002B19AD">
        <w:rPr>
          <w:color w:val="auto"/>
        </w:rPr>
        <w:t xml:space="preserve">consistently </w:t>
      </w:r>
      <w:r w:rsidR="00296DF5" w:rsidRPr="002B19AD">
        <w:rPr>
          <w:color w:val="auto"/>
        </w:rPr>
        <w:t>held by the service.</w:t>
      </w:r>
      <w:r w:rsidR="00C227BE" w:rsidRPr="002B19AD">
        <w:rPr>
          <w:color w:val="auto"/>
        </w:rPr>
        <w:t xml:space="preserve"> </w:t>
      </w:r>
    </w:p>
    <w:p w14:paraId="66505A06" w14:textId="7FFCE161" w:rsidR="002703DF" w:rsidRPr="002B19AD" w:rsidRDefault="006D24F5" w:rsidP="002703DF">
      <w:pPr>
        <w:rPr>
          <w:color w:val="auto"/>
        </w:rPr>
      </w:pPr>
      <w:r>
        <w:rPr>
          <w:color w:val="auto"/>
        </w:rPr>
        <w:t>The</w:t>
      </w:r>
      <w:r w:rsidR="002703DF" w:rsidRPr="002B19AD">
        <w:rPr>
          <w:color w:val="auto"/>
        </w:rPr>
        <w:t xml:space="preserve"> approved provider</w:t>
      </w:r>
      <w:r w:rsidR="00E72152">
        <w:rPr>
          <w:color w:val="auto"/>
        </w:rPr>
        <w:t xml:space="preserve"> </w:t>
      </w:r>
      <w:r w:rsidR="002703DF" w:rsidRPr="002B19AD">
        <w:rPr>
          <w:color w:val="auto"/>
        </w:rPr>
        <w:t xml:space="preserve">does not refute the Assessment Team’s findings. The </w:t>
      </w:r>
      <w:r w:rsidR="00B35B40">
        <w:rPr>
          <w:color w:val="auto"/>
        </w:rPr>
        <w:t xml:space="preserve">approved provider’s </w:t>
      </w:r>
      <w:r w:rsidR="002703DF" w:rsidRPr="002B19AD">
        <w:rPr>
          <w:color w:val="auto"/>
        </w:rPr>
        <w:t xml:space="preserve">response states actions are being taken to finalise policies and procedures relevant to this specific requirement and that staff will be trained in these processes.  Monitoring activities such as audits are planned to occur. </w:t>
      </w:r>
    </w:p>
    <w:p w14:paraId="11229A98" w14:textId="042E846F" w:rsidR="003B2957" w:rsidRPr="003B2957" w:rsidRDefault="002703DF" w:rsidP="003B2957">
      <w:pPr>
        <w:rPr>
          <w:color w:val="auto"/>
        </w:rPr>
      </w:pPr>
      <w:r w:rsidRPr="002B19AD">
        <w:rPr>
          <w:color w:val="auto"/>
        </w:rPr>
        <w:t>While the approved provider identified actions to address the deficiencies identified under this requirement, at the time of the Assessment Contact, the service did not undertake appropriate assessment and planning for consumers</w:t>
      </w:r>
      <w:r w:rsidR="004C002A">
        <w:rPr>
          <w:color w:val="auto"/>
        </w:rPr>
        <w:t xml:space="preserve">, </w:t>
      </w:r>
      <w:r w:rsidR="003B2957">
        <w:rPr>
          <w:color w:val="auto"/>
        </w:rPr>
        <w:t>including</w:t>
      </w:r>
      <w:r w:rsidR="004C002A">
        <w:rPr>
          <w:color w:val="auto"/>
        </w:rPr>
        <w:t xml:space="preserve"> in relation to end of life</w:t>
      </w:r>
      <w:r w:rsidRPr="002B19AD">
        <w:rPr>
          <w:color w:val="auto"/>
        </w:rPr>
        <w:t xml:space="preserve">. For these reasons, this requirement is Non-compliant. </w:t>
      </w:r>
    </w:p>
    <w:p w14:paraId="10E21B86" w14:textId="7D9D57E8" w:rsidR="00934888" w:rsidRDefault="007F55AB" w:rsidP="00934888">
      <w:pPr>
        <w:pStyle w:val="Heading3"/>
      </w:pPr>
      <w:r>
        <w:t>Requirement 2(3)(d)</w:t>
      </w:r>
      <w:r>
        <w:tab/>
        <w:t>Non-compliant</w:t>
      </w:r>
    </w:p>
    <w:p w14:paraId="10E21B87" w14:textId="77777777" w:rsidR="00853601" w:rsidRPr="001F433A" w:rsidRDefault="007F55AB"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10E21B88" w14:textId="2A388C63" w:rsidR="00853601" w:rsidRPr="00405953" w:rsidRDefault="000D413A" w:rsidP="00853601">
      <w:pPr>
        <w:rPr>
          <w:color w:val="auto"/>
        </w:rPr>
      </w:pPr>
      <w:r w:rsidRPr="00405953">
        <w:rPr>
          <w:color w:val="auto"/>
        </w:rPr>
        <w:t xml:space="preserve">The Assessment Team found </w:t>
      </w:r>
      <w:r w:rsidR="00D51523" w:rsidRPr="00405953">
        <w:rPr>
          <w:color w:val="auto"/>
        </w:rPr>
        <w:t xml:space="preserve">the outcomes of assessment and planning are </w:t>
      </w:r>
      <w:r w:rsidR="00614D58" w:rsidRPr="00405953">
        <w:rPr>
          <w:color w:val="auto"/>
        </w:rPr>
        <w:t>not effectively communicated to the consumer and/or their representative</w:t>
      </w:r>
      <w:r w:rsidR="0076458E" w:rsidRPr="00405953">
        <w:rPr>
          <w:color w:val="auto"/>
        </w:rPr>
        <w:t xml:space="preserve"> and are not </w:t>
      </w:r>
      <w:r w:rsidR="00415771" w:rsidRPr="00405953">
        <w:rPr>
          <w:color w:val="auto"/>
        </w:rPr>
        <w:t xml:space="preserve">consistently documented in the care and services plan. </w:t>
      </w:r>
      <w:r w:rsidR="00B062D9" w:rsidRPr="00405953">
        <w:rPr>
          <w:color w:val="auto"/>
        </w:rPr>
        <w:t>For example:</w:t>
      </w:r>
    </w:p>
    <w:p w14:paraId="36084672" w14:textId="11B60095" w:rsidR="005165F4" w:rsidRDefault="00A322D5" w:rsidP="000C2B0F">
      <w:pPr>
        <w:pStyle w:val="ListParagraph"/>
        <w:numPr>
          <w:ilvl w:val="0"/>
          <w:numId w:val="39"/>
        </w:numPr>
      </w:pPr>
      <w:r>
        <w:t>Assessment and planning information is inconsistently completed</w:t>
      </w:r>
      <w:r w:rsidR="00E417D3">
        <w:t xml:space="preserve"> and does not record adequate information to inform care and service delivery. </w:t>
      </w:r>
      <w:r w:rsidR="001E604F">
        <w:t>Care and service plans for consumers with diabetes mellitus</w:t>
      </w:r>
      <w:r w:rsidR="00F039EB">
        <w:t xml:space="preserve"> and chronic pain did not include </w:t>
      </w:r>
      <w:r w:rsidR="005F63D9">
        <w:t xml:space="preserve">assessment information or details about the consumer’s care needs. </w:t>
      </w:r>
    </w:p>
    <w:p w14:paraId="0E4102E3" w14:textId="23A024B8" w:rsidR="00944E4F" w:rsidRDefault="00944E4F" w:rsidP="000C2B0F">
      <w:pPr>
        <w:pStyle w:val="ListParagraph"/>
        <w:numPr>
          <w:ilvl w:val="0"/>
          <w:numId w:val="39"/>
        </w:numPr>
      </w:pPr>
      <w:r>
        <w:t>One consumer</w:t>
      </w:r>
      <w:r w:rsidR="00DE714B">
        <w:t xml:space="preserve"> and representative </w:t>
      </w:r>
      <w:r w:rsidR="002C1423">
        <w:t xml:space="preserve">said they had not been involved in discussions relating to assessment and care planning; they </w:t>
      </w:r>
      <w:r w:rsidR="00DE714B">
        <w:t xml:space="preserve">were not aware of a documented care plan. </w:t>
      </w:r>
    </w:p>
    <w:p w14:paraId="33DFEAD2" w14:textId="77777777" w:rsidR="00B35B40" w:rsidRPr="002B19AD" w:rsidRDefault="00B35B40" w:rsidP="00B35B40">
      <w:pPr>
        <w:rPr>
          <w:color w:val="auto"/>
        </w:rPr>
      </w:pPr>
      <w:r>
        <w:rPr>
          <w:color w:val="auto"/>
        </w:rPr>
        <w:t>The</w:t>
      </w:r>
      <w:r w:rsidRPr="002B19AD">
        <w:rPr>
          <w:color w:val="auto"/>
        </w:rPr>
        <w:t xml:space="preserve"> approved provider</w:t>
      </w:r>
      <w:r>
        <w:rPr>
          <w:color w:val="auto"/>
        </w:rPr>
        <w:t xml:space="preserve"> </w:t>
      </w:r>
      <w:r w:rsidRPr="002B19AD">
        <w:rPr>
          <w:color w:val="auto"/>
        </w:rPr>
        <w:t xml:space="preserve">does not refute the Assessment Team’s findings. The </w:t>
      </w:r>
      <w:r>
        <w:rPr>
          <w:color w:val="auto"/>
        </w:rPr>
        <w:t xml:space="preserve">approved provider’s </w:t>
      </w:r>
      <w:r w:rsidRPr="002B19AD">
        <w:rPr>
          <w:color w:val="auto"/>
        </w:rPr>
        <w:t xml:space="preserve">response states actions are being taken to finalise policies and procedures relevant to this specific requirement and that staff will be trained in these processes.  Monitoring activities such as audits are planned to occur. </w:t>
      </w:r>
    </w:p>
    <w:p w14:paraId="7CA17807" w14:textId="3ABF4FC9" w:rsidR="00281B17" w:rsidRPr="009B1183" w:rsidRDefault="00B35B40" w:rsidP="009B1183">
      <w:pPr>
        <w:rPr>
          <w:color w:val="auto"/>
        </w:rPr>
      </w:pPr>
      <w:r w:rsidRPr="002B19AD">
        <w:rPr>
          <w:color w:val="auto"/>
        </w:rPr>
        <w:lastRenderedPageBreak/>
        <w:t xml:space="preserve">While the approved provider identified actions to address the deficiencies identified under this requirement, at the time of the Assessment Contact, the service did not </w:t>
      </w:r>
      <w:r w:rsidR="009B1183">
        <w:rPr>
          <w:color w:val="auto"/>
        </w:rPr>
        <w:t xml:space="preserve">ensure </w:t>
      </w:r>
      <w:r w:rsidR="009B1183" w:rsidRPr="009B1183">
        <w:t>the outcomes of assessment and planning are effectively communicated to the consumer and documented in a care and services plan that is readily available to the consumer</w:t>
      </w:r>
      <w:r w:rsidR="009B1183">
        <w:t xml:space="preserve">. </w:t>
      </w:r>
      <w:r w:rsidRPr="002B19AD">
        <w:rPr>
          <w:color w:val="auto"/>
        </w:rPr>
        <w:t xml:space="preserve">For these reasons, this requirement is Non-compliant. </w:t>
      </w:r>
    </w:p>
    <w:p w14:paraId="10E21B89" w14:textId="598697DB" w:rsidR="00934888" w:rsidRDefault="007F55AB" w:rsidP="00934888">
      <w:pPr>
        <w:pStyle w:val="Heading3"/>
      </w:pPr>
      <w:r>
        <w:t>Requirement 2(3)(e)</w:t>
      </w:r>
      <w:r>
        <w:tab/>
        <w:t>Non-compliant</w:t>
      </w:r>
    </w:p>
    <w:p w14:paraId="10E21B8A" w14:textId="77777777" w:rsidR="00853601" w:rsidRPr="001F433A" w:rsidRDefault="007F55AB" w:rsidP="00853601">
      <w:pPr>
        <w:rPr>
          <w:i/>
        </w:rPr>
      </w:pPr>
      <w:r w:rsidRPr="001F433A">
        <w:rPr>
          <w:i/>
        </w:rPr>
        <w:t>Care and services are reviewed regularly for effectiveness, and when circumstances change or when incidents impact on the needs, goals or preferences of the consumer.</w:t>
      </w:r>
    </w:p>
    <w:p w14:paraId="10E21B8B" w14:textId="13DBE479" w:rsidR="00853601" w:rsidRPr="002B475F" w:rsidRDefault="007306F1" w:rsidP="00853601">
      <w:pPr>
        <w:rPr>
          <w:color w:val="auto"/>
        </w:rPr>
      </w:pPr>
      <w:r w:rsidRPr="002B475F">
        <w:rPr>
          <w:color w:val="auto"/>
        </w:rPr>
        <w:t xml:space="preserve">While the service has a </w:t>
      </w:r>
      <w:proofErr w:type="gramStart"/>
      <w:r w:rsidRPr="002B475F">
        <w:rPr>
          <w:color w:val="auto"/>
        </w:rPr>
        <w:t>12 month</w:t>
      </w:r>
      <w:proofErr w:type="gramEnd"/>
      <w:r w:rsidRPr="002B475F">
        <w:rPr>
          <w:color w:val="auto"/>
        </w:rPr>
        <w:t xml:space="preserve"> review proce</w:t>
      </w:r>
      <w:r w:rsidR="00401B39" w:rsidRPr="002B475F">
        <w:rPr>
          <w:color w:val="auto"/>
        </w:rPr>
        <w:t xml:space="preserve">ss of consumers’ care needs, </w:t>
      </w:r>
      <w:r w:rsidR="008E0C40">
        <w:rPr>
          <w:color w:val="auto"/>
        </w:rPr>
        <w:t>the Assessment Team found</w:t>
      </w:r>
      <w:r w:rsidR="00F5502A">
        <w:rPr>
          <w:color w:val="auto"/>
        </w:rPr>
        <w:t xml:space="preserve"> that</w:t>
      </w:r>
      <w:r w:rsidR="00341C87" w:rsidRPr="002B475F">
        <w:rPr>
          <w:color w:val="auto"/>
        </w:rPr>
        <w:t xml:space="preserve"> care and services are </w:t>
      </w:r>
      <w:r w:rsidR="00F5502A">
        <w:rPr>
          <w:color w:val="auto"/>
        </w:rPr>
        <w:t xml:space="preserve">not </w:t>
      </w:r>
      <w:r w:rsidR="00341C87" w:rsidRPr="002B475F">
        <w:rPr>
          <w:color w:val="auto"/>
        </w:rPr>
        <w:t xml:space="preserve">consistently reviewed when changes or </w:t>
      </w:r>
      <w:r w:rsidR="007B578B" w:rsidRPr="002B475F">
        <w:rPr>
          <w:color w:val="auto"/>
        </w:rPr>
        <w:t>incidents occur that impact on the consumers’ needs, goals and preferences. For example:</w:t>
      </w:r>
    </w:p>
    <w:p w14:paraId="67B6D7D8" w14:textId="2CD519D5" w:rsidR="007B578B" w:rsidRDefault="0021760F" w:rsidP="0021760F">
      <w:pPr>
        <w:pStyle w:val="ListParagraph"/>
        <w:numPr>
          <w:ilvl w:val="0"/>
          <w:numId w:val="40"/>
        </w:numPr>
      </w:pPr>
      <w:r>
        <w:t xml:space="preserve">A consumer who is identified as being at </w:t>
      </w:r>
      <w:r w:rsidR="007011DE">
        <w:t>medium</w:t>
      </w:r>
      <w:r>
        <w:t xml:space="preserve"> risk of falls </w:t>
      </w:r>
      <w:r w:rsidR="007011DE">
        <w:t>experienced a fall in April 2020</w:t>
      </w:r>
      <w:r w:rsidR="00BE34AF">
        <w:t>.</w:t>
      </w:r>
      <w:r w:rsidR="007011DE">
        <w:t xml:space="preserve"> </w:t>
      </w:r>
      <w:r w:rsidR="00BE34AF">
        <w:t>At</w:t>
      </w:r>
      <w:r w:rsidR="007011DE">
        <w:t xml:space="preserve"> the time of the Assessment Contact, the consumer had not </w:t>
      </w:r>
      <w:r w:rsidR="00F85BCD">
        <w:t xml:space="preserve">had their mobility reviewed; nor had they been referred to a physiotherapist. </w:t>
      </w:r>
    </w:p>
    <w:p w14:paraId="064CC265" w14:textId="51D71364" w:rsidR="00BE34AF" w:rsidRDefault="00177C67" w:rsidP="0021760F">
      <w:pPr>
        <w:pStyle w:val="ListParagraph"/>
        <w:numPr>
          <w:ilvl w:val="0"/>
          <w:numId w:val="40"/>
        </w:numPr>
      </w:pPr>
      <w:r>
        <w:t xml:space="preserve">A consumer who </w:t>
      </w:r>
      <w:r w:rsidR="007119AE">
        <w:t xml:space="preserve">entered the service </w:t>
      </w:r>
      <w:r w:rsidR="00941109">
        <w:t xml:space="preserve">with a history of pain </w:t>
      </w:r>
      <w:r w:rsidR="00EF4C37">
        <w:t xml:space="preserve">and who was identified as being at medium risk of pain did not have their pain reviewed </w:t>
      </w:r>
      <w:r w:rsidR="003921C1">
        <w:t xml:space="preserve">in May 2020 when a review of care and services was conducted. </w:t>
      </w:r>
    </w:p>
    <w:p w14:paraId="430FB5F9" w14:textId="015DF3D5" w:rsidR="008C1845" w:rsidRDefault="00F6303E" w:rsidP="0021760F">
      <w:pPr>
        <w:pStyle w:val="ListParagraph"/>
        <w:numPr>
          <w:ilvl w:val="0"/>
          <w:numId w:val="40"/>
        </w:numPr>
      </w:pPr>
      <w:r>
        <w:t xml:space="preserve">Care staff have reported that a consumer </w:t>
      </w:r>
      <w:r w:rsidR="00FB68A7">
        <w:t xml:space="preserve">(with a history of chronic pain) </w:t>
      </w:r>
      <w:r w:rsidR="00F5502A">
        <w:t>has been</w:t>
      </w:r>
      <w:r w:rsidR="00FB68A7">
        <w:t xml:space="preserve"> experiencing pain; </w:t>
      </w:r>
      <w:r w:rsidR="00221D00">
        <w:t>the consumer</w:t>
      </w:r>
      <w:r w:rsidR="0019300B">
        <w:t xml:space="preserve"> has not had </w:t>
      </w:r>
      <w:r w:rsidR="00C53B71">
        <w:t xml:space="preserve">their pain </w:t>
      </w:r>
      <w:r w:rsidR="002D5F06">
        <w:t>management review</w:t>
      </w:r>
      <w:r w:rsidR="00282E90">
        <w:t xml:space="preserve">ed to ensure current strategies are effective. </w:t>
      </w:r>
      <w:r>
        <w:t xml:space="preserve"> </w:t>
      </w:r>
    </w:p>
    <w:p w14:paraId="60526F43" w14:textId="77777777" w:rsidR="003D0EEC" w:rsidRPr="003D0EEC" w:rsidRDefault="003D0EEC" w:rsidP="003D0EEC">
      <w:pPr>
        <w:rPr>
          <w:color w:val="auto"/>
        </w:rPr>
      </w:pPr>
      <w:r w:rsidRPr="003D0EEC">
        <w:rPr>
          <w:color w:val="auto"/>
        </w:rPr>
        <w:t xml:space="preserve">The approved provider does not refute the Assessment Team’s findings. The approved provider’s response states actions are being taken to finalise policies and procedures relevant to this specific requirement and that staff will be trained in these processes.  Monitoring activities such as audits are planned to occur. </w:t>
      </w:r>
    </w:p>
    <w:p w14:paraId="5583475D" w14:textId="08B76FA5" w:rsidR="003D0EEC" w:rsidRPr="00367402" w:rsidRDefault="003D0EEC" w:rsidP="003D0EEC">
      <w:pPr>
        <w:rPr>
          <w:i/>
        </w:rPr>
      </w:pPr>
      <w:r w:rsidRPr="003D0EEC">
        <w:rPr>
          <w:color w:val="auto"/>
        </w:rPr>
        <w:t xml:space="preserve">While the approved provider identified actions to address the deficiencies identified under this requirement, at the time of the Assessment Contact, the service did not </w:t>
      </w:r>
      <w:r w:rsidR="0060604E">
        <w:rPr>
          <w:color w:val="auto"/>
        </w:rPr>
        <w:t>ensure care and services</w:t>
      </w:r>
      <w:r w:rsidR="00367402">
        <w:rPr>
          <w:color w:val="auto"/>
        </w:rPr>
        <w:t xml:space="preserve"> are reviewed regularly or when there is a change in a consumer’s condition. </w:t>
      </w:r>
      <w:r w:rsidR="0060604E">
        <w:rPr>
          <w:color w:val="auto"/>
        </w:rPr>
        <w:t xml:space="preserve"> </w:t>
      </w:r>
      <w:r w:rsidRPr="003D0EEC">
        <w:rPr>
          <w:color w:val="auto"/>
        </w:rPr>
        <w:t xml:space="preserve">For these reasons, this requirement is Non-compliant. </w:t>
      </w:r>
    </w:p>
    <w:p w14:paraId="10E21C41" w14:textId="77777777" w:rsidR="00095CD4" w:rsidRDefault="007F6162" w:rsidP="00A93E3F">
      <w:pPr>
        <w:tabs>
          <w:tab w:val="right" w:pos="9026"/>
        </w:tabs>
        <w:sectPr w:rsidR="00095CD4" w:rsidSect="00F05744">
          <w:headerReference w:type="default" r:id="rId24"/>
          <w:type w:val="continuous"/>
          <w:pgSz w:w="11906" w:h="16838"/>
          <w:pgMar w:top="1701" w:right="1418" w:bottom="1418" w:left="1418" w:header="709" w:footer="397" w:gutter="0"/>
          <w:cols w:space="708"/>
          <w:titlePg/>
          <w:docGrid w:linePitch="360"/>
        </w:sectPr>
      </w:pPr>
    </w:p>
    <w:p w14:paraId="10E21C42" w14:textId="77777777" w:rsidR="00A93E3F" w:rsidRDefault="007F55AB" w:rsidP="00095CD4">
      <w:pPr>
        <w:pStyle w:val="Heading1"/>
      </w:pPr>
      <w:r>
        <w:lastRenderedPageBreak/>
        <w:t>Areas for improvement</w:t>
      </w:r>
    </w:p>
    <w:p w14:paraId="10E21C46" w14:textId="77777777" w:rsidR="004B33E7" w:rsidRPr="00E830C7" w:rsidRDefault="007F55AB"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tbl>
      <w:tblPr>
        <w:tblStyle w:val="TableGrid"/>
        <w:tblW w:w="516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4"/>
      </w:tblGrid>
      <w:tr w:rsidR="003C505C" w:rsidRPr="001E6954" w14:paraId="48C143D6" w14:textId="77777777" w:rsidTr="00C870B9">
        <w:trPr>
          <w:trHeight w:val="227"/>
        </w:trPr>
        <w:tc>
          <w:tcPr>
            <w:tcW w:w="5000" w:type="pct"/>
            <w:shd w:val="clear" w:color="auto" w:fill="auto"/>
          </w:tcPr>
          <w:p w14:paraId="18235F99" w14:textId="77777777" w:rsidR="0008155B" w:rsidRDefault="00D87E45" w:rsidP="0008155B">
            <w:pPr>
              <w:pStyle w:val="ListParagraph"/>
              <w:numPr>
                <w:ilvl w:val="0"/>
                <w:numId w:val="43"/>
              </w:numPr>
              <w:rPr>
                <w:color w:val="auto"/>
              </w:rPr>
            </w:pPr>
            <w:r>
              <w:t>Ensure assessment and planning processes are consistently completed</w:t>
            </w:r>
            <w:r w:rsidR="0017208E">
              <w:t xml:space="preserve"> and that focussed assessments</w:t>
            </w:r>
            <w:r w:rsidR="0008155B">
              <w:t xml:space="preserve"> are undertaken when a need is identified. </w:t>
            </w:r>
            <w:r>
              <w:t xml:space="preserve"> </w:t>
            </w:r>
            <w:r w:rsidR="0017208E" w:rsidRPr="0008155B">
              <w:rPr>
                <w:color w:val="auto"/>
              </w:rPr>
              <w:t xml:space="preserve">Care planning documentation </w:t>
            </w:r>
            <w:r w:rsidR="0008155B" w:rsidRPr="0008155B">
              <w:rPr>
                <w:color w:val="auto"/>
              </w:rPr>
              <w:t>is to</w:t>
            </w:r>
            <w:r w:rsidR="0017208E" w:rsidRPr="0008155B">
              <w:rPr>
                <w:color w:val="auto"/>
              </w:rPr>
              <w:t xml:space="preserve"> include information about consumers’ complex clinical care needs, including how these needs are being addressed and by whom.</w:t>
            </w:r>
          </w:p>
          <w:p w14:paraId="1F335598" w14:textId="2E6B6314" w:rsidR="0008155B" w:rsidRPr="0008155B" w:rsidRDefault="009E7095" w:rsidP="0008155B">
            <w:pPr>
              <w:pStyle w:val="ListParagraph"/>
              <w:numPr>
                <w:ilvl w:val="0"/>
                <w:numId w:val="43"/>
              </w:numPr>
              <w:rPr>
                <w:color w:val="auto"/>
              </w:rPr>
            </w:pPr>
            <w:r>
              <w:rPr>
                <w:color w:val="auto"/>
              </w:rPr>
              <w:t>Consumers’</w:t>
            </w:r>
            <w:r w:rsidR="008E7A62">
              <w:rPr>
                <w:color w:val="auto"/>
              </w:rPr>
              <w:t xml:space="preserve"> needs and </w:t>
            </w:r>
            <w:r w:rsidR="0008155B" w:rsidRPr="0008155B">
              <w:rPr>
                <w:color w:val="auto"/>
              </w:rPr>
              <w:t>preferences</w:t>
            </w:r>
            <w:r w:rsidR="008E7A62">
              <w:rPr>
                <w:color w:val="auto"/>
              </w:rPr>
              <w:t>,</w:t>
            </w:r>
            <w:r w:rsidR="0008155B" w:rsidRPr="0008155B">
              <w:rPr>
                <w:color w:val="auto"/>
              </w:rPr>
              <w:t xml:space="preserve"> including advance care planning and end of life planning</w:t>
            </w:r>
            <w:r>
              <w:rPr>
                <w:color w:val="auto"/>
              </w:rPr>
              <w:t xml:space="preserve"> </w:t>
            </w:r>
            <w:r w:rsidR="00150587">
              <w:rPr>
                <w:color w:val="auto"/>
              </w:rPr>
              <w:t>is to be identified through assessment and planning processes and reflected in care planning documentation.</w:t>
            </w:r>
          </w:p>
          <w:p w14:paraId="7EA347D5" w14:textId="77777777" w:rsidR="00C118C0" w:rsidRDefault="00D8232E" w:rsidP="0008155B">
            <w:pPr>
              <w:pStyle w:val="ListParagraph"/>
              <w:numPr>
                <w:ilvl w:val="0"/>
                <w:numId w:val="43"/>
              </w:numPr>
              <w:rPr>
                <w:color w:val="auto"/>
              </w:rPr>
            </w:pPr>
            <w:r w:rsidRPr="00405953">
              <w:rPr>
                <w:color w:val="auto"/>
              </w:rPr>
              <w:t xml:space="preserve">The outcomes of assessment and planning are </w:t>
            </w:r>
            <w:r>
              <w:rPr>
                <w:color w:val="auto"/>
              </w:rPr>
              <w:t xml:space="preserve">to be </w:t>
            </w:r>
            <w:r w:rsidRPr="00405953">
              <w:rPr>
                <w:color w:val="auto"/>
              </w:rPr>
              <w:t>communicated to the consumer and/or their representative and consistently documented in the care and services plan.</w:t>
            </w:r>
            <w:r>
              <w:rPr>
                <w:color w:val="auto"/>
              </w:rPr>
              <w:t xml:space="preserve"> </w:t>
            </w:r>
            <w:r w:rsidR="00C118C0">
              <w:rPr>
                <w:color w:val="auto"/>
              </w:rPr>
              <w:t xml:space="preserve">Care and services plans are to be made available to consumers and/or their representatives. </w:t>
            </w:r>
          </w:p>
          <w:p w14:paraId="35D1B2B3" w14:textId="3AD101C7" w:rsidR="0008155B" w:rsidRPr="0008155B" w:rsidRDefault="00BB1E11" w:rsidP="0008155B">
            <w:pPr>
              <w:pStyle w:val="ListParagraph"/>
              <w:numPr>
                <w:ilvl w:val="0"/>
                <w:numId w:val="43"/>
              </w:numPr>
              <w:rPr>
                <w:color w:val="auto"/>
              </w:rPr>
            </w:pPr>
            <w:r>
              <w:rPr>
                <w:color w:val="auto"/>
              </w:rPr>
              <w:t>Care and services are to be reviewed regularly</w:t>
            </w:r>
            <w:r w:rsidR="00143498">
              <w:rPr>
                <w:color w:val="auto"/>
              </w:rPr>
              <w:t xml:space="preserve"> for effectiveness, and when there is a change in the consumer’s condition or when an incident occurs that impacts on</w:t>
            </w:r>
            <w:r w:rsidR="005F55E1">
              <w:rPr>
                <w:color w:val="auto"/>
              </w:rPr>
              <w:t xml:space="preserve"> the needs, goals and preferences of consumers. </w:t>
            </w:r>
          </w:p>
        </w:tc>
      </w:tr>
    </w:tbl>
    <w:p w14:paraId="10E21C4A" w14:textId="77777777" w:rsidR="00FB1D63" w:rsidRPr="00165658" w:rsidRDefault="007F6162" w:rsidP="00C870B9">
      <w:pPr>
        <w:spacing w:before="0" w:after="160" w:line="259" w:lineRule="auto"/>
        <w:ind w:left="39"/>
        <w:rPr>
          <w:rFonts w:eastAsiaTheme="minorHAnsi"/>
          <w:color w:val="auto"/>
          <w:szCs w:val="22"/>
          <w:lang w:eastAsia="en-US"/>
        </w:rPr>
      </w:pPr>
    </w:p>
    <w:sectPr w:rsidR="00FB1D63" w:rsidRPr="00165658" w:rsidSect="005D2D10">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21C89" w14:textId="77777777" w:rsidR="00F95CCD" w:rsidRDefault="007F55AB">
      <w:pPr>
        <w:spacing w:before="0" w:after="0" w:line="240" w:lineRule="auto"/>
      </w:pPr>
      <w:r>
        <w:separator/>
      </w:r>
    </w:p>
  </w:endnote>
  <w:endnote w:type="continuationSeparator" w:id="0">
    <w:p w14:paraId="10E21C8B" w14:textId="77777777" w:rsidR="00F95CCD" w:rsidRDefault="007F55A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87EC1" w14:textId="77777777" w:rsidR="009D5B54" w:rsidRDefault="009D5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21C60" w14:textId="77777777" w:rsidR="00506F7F" w:rsidRPr="009A1F1B" w:rsidRDefault="007F55A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E21C61" w14:textId="77777777" w:rsidR="00506F7F" w:rsidRPr="00C72FFB" w:rsidRDefault="007F55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Jymbilung House Aged And Disabled Care Services (Ccp)</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10E21C62" w14:textId="77777777" w:rsidR="00506F7F" w:rsidRPr="00C72FFB" w:rsidRDefault="007F55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700161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21C63" w14:textId="77777777" w:rsidR="00506F7F" w:rsidRPr="009A1F1B" w:rsidRDefault="007F55A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E21C64" w14:textId="77777777" w:rsidR="00506F7F" w:rsidRPr="00C72FFB" w:rsidRDefault="007F55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Jymbilung House Aged And Disabled Care Services (Ccp)</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0E21C65" w14:textId="77777777" w:rsidR="00506F7F" w:rsidRPr="00A3716D" w:rsidRDefault="007F55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700161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21C67" w14:textId="77777777" w:rsidR="00165658" w:rsidRPr="009A1F1B" w:rsidRDefault="007F55A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E21C68" w14:textId="77777777" w:rsidR="00165658" w:rsidRPr="00C72FFB" w:rsidRDefault="007F55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Jymbilung House Aged And Disabled Care Services (Ccp)</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0E21C69" w14:textId="77777777" w:rsidR="00165658" w:rsidRPr="00A3716D" w:rsidRDefault="007F55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700161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21C85" w14:textId="77777777" w:rsidR="00F95CCD" w:rsidRDefault="007F55AB">
      <w:pPr>
        <w:spacing w:before="0" w:after="0" w:line="240" w:lineRule="auto"/>
      </w:pPr>
      <w:r>
        <w:separator/>
      </w:r>
    </w:p>
  </w:footnote>
  <w:footnote w:type="continuationSeparator" w:id="0">
    <w:p w14:paraId="10E21C87" w14:textId="77777777" w:rsidR="00F95CCD" w:rsidRDefault="007F55A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B476" w14:textId="77777777" w:rsidR="009D5B54" w:rsidRDefault="009D5B5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21C84" w14:textId="77777777" w:rsidR="00506F7F" w:rsidRDefault="007F55AB" w:rsidP="009C6F30">
    <w:pPr>
      <w:tabs>
        <w:tab w:val="left" w:pos="3624"/>
      </w:tabs>
    </w:pPr>
    <w:r>
      <w:rPr>
        <w:noProof/>
        <w:color w:val="auto"/>
        <w:sz w:val="20"/>
      </w:rPr>
      <w:drawing>
        <wp:anchor distT="0" distB="0" distL="114300" distR="114300" simplePos="0" relativeHeight="251668480" behindDoc="1" locked="0" layoutInCell="1" allowOverlap="1" wp14:anchorId="10E21CBD" wp14:editId="10E21CB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7850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21C5F" w14:textId="77777777" w:rsidR="00506F7F" w:rsidRDefault="007F55A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0E21C85" wp14:editId="10E21C8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7677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04809" w14:textId="77777777" w:rsidR="009D5B54" w:rsidRDefault="009D5B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21C66" w14:textId="77777777" w:rsidR="00506F7F" w:rsidRDefault="007F55AB">
    <w:pPr>
      <w:pStyle w:val="Header"/>
    </w:pPr>
    <w:r w:rsidRPr="003C6EC2">
      <w:rPr>
        <w:rFonts w:eastAsia="Calibri"/>
        <w:noProof/>
      </w:rPr>
      <w:drawing>
        <wp:anchor distT="0" distB="0" distL="114300" distR="114300" simplePos="0" relativeHeight="251669504" behindDoc="1" locked="0" layoutInCell="1" allowOverlap="1" wp14:anchorId="10E21C87" wp14:editId="10E21C88">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68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21C6D" w14:textId="77777777" w:rsidR="00C26A15" w:rsidRPr="00703E80" w:rsidRDefault="007F55AB"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0E21C8F" wp14:editId="10E21C90">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480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21C6E" w14:textId="77777777" w:rsidR="00506F7F" w:rsidRPr="00F05744" w:rsidRDefault="007F55AB" w:rsidP="00F05744">
    <w:pPr>
      <w:pStyle w:val="Header"/>
    </w:pPr>
    <w:r>
      <w:rPr>
        <w:noProof/>
        <w:color w:val="auto"/>
        <w:sz w:val="20"/>
      </w:rPr>
      <w:drawing>
        <wp:anchor distT="0" distB="0" distL="114300" distR="114300" simplePos="0" relativeHeight="251674624" behindDoc="1" locked="0" layoutInCell="1" allowOverlap="1" wp14:anchorId="10E21C91" wp14:editId="10E21C92">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9515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21C6F" w14:textId="77777777" w:rsidR="00506F7F" w:rsidRDefault="007F55AB" w:rsidP="0004322A">
    <w:r>
      <w:rPr>
        <w:noProof/>
        <w:color w:val="auto"/>
        <w:sz w:val="20"/>
      </w:rPr>
      <w:drawing>
        <wp:anchor distT="0" distB="0" distL="114300" distR="114300" simplePos="0" relativeHeight="251661312" behindDoc="1" locked="0" layoutInCell="1" allowOverlap="1" wp14:anchorId="10E21C93" wp14:editId="10E21C9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1120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21C82" w14:textId="691C9898" w:rsidR="00FF06ED" w:rsidRPr="00703E80" w:rsidRDefault="007F55AB"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0E21CB9" wp14:editId="10E21CB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191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9D5B54">
      <w:rPr>
        <w:rFonts w:ascii="Arial Black" w:hAnsi="Arial Black"/>
        <w:color w:val="FFFFFF" w:themeColor="background1"/>
        <w:sz w:val="36"/>
      </w:rPr>
      <w:t>2</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009D5B54" w:rsidRPr="009D5B54">
      <w:rPr>
        <w:b/>
        <w:color w:val="FFFFFF" w:themeColor="background1"/>
        <w:sz w:val="32"/>
        <w:szCs w:val="32"/>
      </w:rP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21C83" w14:textId="77777777" w:rsidR="00FB1D63" w:rsidRPr="00FB1D63" w:rsidRDefault="007F55AB" w:rsidP="00FB1D63">
    <w:pPr>
      <w:pStyle w:val="Header"/>
    </w:pPr>
    <w:r>
      <w:rPr>
        <w:noProof/>
        <w:color w:val="auto"/>
        <w:sz w:val="20"/>
      </w:rPr>
      <w:drawing>
        <wp:anchor distT="0" distB="0" distL="114300" distR="114300" simplePos="0" relativeHeight="251670528" behindDoc="1" locked="0" layoutInCell="1" allowOverlap="1" wp14:anchorId="10E21CBB" wp14:editId="10E21CBC">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9542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5A54730"/>
    <w:multiLevelType w:val="hybridMultilevel"/>
    <w:tmpl w:val="99B42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FD44B88A">
      <w:start w:val="1"/>
      <w:numFmt w:val="lowerRoman"/>
      <w:lvlText w:val="(%1)"/>
      <w:lvlJc w:val="left"/>
      <w:pPr>
        <w:ind w:left="1080" w:hanging="720"/>
      </w:pPr>
      <w:rPr>
        <w:rFonts w:hint="default"/>
        <w:b w:val="0"/>
      </w:rPr>
    </w:lvl>
    <w:lvl w:ilvl="1" w:tplc="0C1E4A66" w:tentative="1">
      <w:start w:val="1"/>
      <w:numFmt w:val="lowerLetter"/>
      <w:lvlText w:val="%2."/>
      <w:lvlJc w:val="left"/>
      <w:pPr>
        <w:ind w:left="1440" w:hanging="360"/>
      </w:pPr>
    </w:lvl>
    <w:lvl w:ilvl="2" w:tplc="890290FE" w:tentative="1">
      <w:start w:val="1"/>
      <w:numFmt w:val="lowerRoman"/>
      <w:lvlText w:val="%3."/>
      <w:lvlJc w:val="right"/>
      <w:pPr>
        <w:ind w:left="2160" w:hanging="180"/>
      </w:pPr>
    </w:lvl>
    <w:lvl w:ilvl="3" w:tplc="DC8EB38E" w:tentative="1">
      <w:start w:val="1"/>
      <w:numFmt w:val="decimal"/>
      <w:lvlText w:val="%4."/>
      <w:lvlJc w:val="left"/>
      <w:pPr>
        <w:ind w:left="2880" w:hanging="360"/>
      </w:pPr>
    </w:lvl>
    <w:lvl w:ilvl="4" w:tplc="EB1C45C0" w:tentative="1">
      <w:start w:val="1"/>
      <w:numFmt w:val="lowerLetter"/>
      <w:lvlText w:val="%5."/>
      <w:lvlJc w:val="left"/>
      <w:pPr>
        <w:ind w:left="3600" w:hanging="360"/>
      </w:pPr>
    </w:lvl>
    <w:lvl w:ilvl="5" w:tplc="30D6F480" w:tentative="1">
      <w:start w:val="1"/>
      <w:numFmt w:val="lowerRoman"/>
      <w:lvlText w:val="%6."/>
      <w:lvlJc w:val="right"/>
      <w:pPr>
        <w:ind w:left="4320" w:hanging="180"/>
      </w:pPr>
    </w:lvl>
    <w:lvl w:ilvl="6" w:tplc="6D643272" w:tentative="1">
      <w:start w:val="1"/>
      <w:numFmt w:val="decimal"/>
      <w:lvlText w:val="%7."/>
      <w:lvlJc w:val="left"/>
      <w:pPr>
        <w:ind w:left="5040" w:hanging="360"/>
      </w:pPr>
    </w:lvl>
    <w:lvl w:ilvl="7" w:tplc="C0B44B56" w:tentative="1">
      <w:start w:val="1"/>
      <w:numFmt w:val="lowerLetter"/>
      <w:lvlText w:val="%8."/>
      <w:lvlJc w:val="left"/>
      <w:pPr>
        <w:ind w:left="5760" w:hanging="360"/>
      </w:pPr>
    </w:lvl>
    <w:lvl w:ilvl="8" w:tplc="7A50D58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487E6048">
      <w:start w:val="1"/>
      <w:numFmt w:val="bullet"/>
      <w:pStyle w:val="ListParagraph"/>
      <w:lvlText w:val=""/>
      <w:lvlJc w:val="left"/>
      <w:pPr>
        <w:ind w:left="1440" w:hanging="360"/>
      </w:pPr>
      <w:rPr>
        <w:rFonts w:ascii="Symbol" w:hAnsi="Symbol" w:hint="default"/>
        <w:color w:val="auto"/>
      </w:rPr>
    </w:lvl>
    <w:lvl w:ilvl="1" w:tplc="2E8C1A9A" w:tentative="1">
      <w:start w:val="1"/>
      <w:numFmt w:val="bullet"/>
      <w:lvlText w:val="o"/>
      <w:lvlJc w:val="left"/>
      <w:pPr>
        <w:ind w:left="2160" w:hanging="360"/>
      </w:pPr>
      <w:rPr>
        <w:rFonts w:ascii="Courier New" w:hAnsi="Courier New" w:cs="Courier New" w:hint="default"/>
      </w:rPr>
    </w:lvl>
    <w:lvl w:ilvl="2" w:tplc="C5CA8482" w:tentative="1">
      <w:start w:val="1"/>
      <w:numFmt w:val="bullet"/>
      <w:lvlText w:val=""/>
      <w:lvlJc w:val="left"/>
      <w:pPr>
        <w:ind w:left="2880" w:hanging="360"/>
      </w:pPr>
      <w:rPr>
        <w:rFonts w:ascii="Wingdings" w:hAnsi="Wingdings" w:hint="default"/>
      </w:rPr>
    </w:lvl>
    <w:lvl w:ilvl="3" w:tplc="030C55F4" w:tentative="1">
      <w:start w:val="1"/>
      <w:numFmt w:val="bullet"/>
      <w:lvlText w:val=""/>
      <w:lvlJc w:val="left"/>
      <w:pPr>
        <w:ind w:left="3600" w:hanging="360"/>
      </w:pPr>
      <w:rPr>
        <w:rFonts w:ascii="Symbol" w:hAnsi="Symbol" w:hint="default"/>
      </w:rPr>
    </w:lvl>
    <w:lvl w:ilvl="4" w:tplc="D4C8B68A" w:tentative="1">
      <w:start w:val="1"/>
      <w:numFmt w:val="bullet"/>
      <w:lvlText w:val="o"/>
      <w:lvlJc w:val="left"/>
      <w:pPr>
        <w:ind w:left="4320" w:hanging="360"/>
      </w:pPr>
      <w:rPr>
        <w:rFonts w:ascii="Courier New" w:hAnsi="Courier New" w:cs="Courier New" w:hint="default"/>
      </w:rPr>
    </w:lvl>
    <w:lvl w:ilvl="5" w:tplc="71E00098" w:tentative="1">
      <w:start w:val="1"/>
      <w:numFmt w:val="bullet"/>
      <w:lvlText w:val=""/>
      <w:lvlJc w:val="left"/>
      <w:pPr>
        <w:ind w:left="5040" w:hanging="360"/>
      </w:pPr>
      <w:rPr>
        <w:rFonts w:ascii="Wingdings" w:hAnsi="Wingdings" w:hint="default"/>
      </w:rPr>
    </w:lvl>
    <w:lvl w:ilvl="6" w:tplc="2564CB00" w:tentative="1">
      <w:start w:val="1"/>
      <w:numFmt w:val="bullet"/>
      <w:lvlText w:val=""/>
      <w:lvlJc w:val="left"/>
      <w:pPr>
        <w:ind w:left="5760" w:hanging="360"/>
      </w:pPr>
      <w:rPr>
        <w:rFonts w:ascii="Symbol" w:hAnsi="Symbol" w:hint="default"/>
      </w:rPr>
    </w:lvl>
    <w:lvl w:ilvl="7" w:tplc="5284FA02" w:tentative="1">
      <w:start w:val="1"/>
      <w:numFmt w:val="bullet"/>
      <w:lvlText w:val="o"/>
      <w:lvlJc w:val="left"/>
      <w:pPr>
        <w:ind w:left="6480" w:hanging="360"/>
      </w:pPr>
      <w:rPr>
        <w:rFonts w:ascii="Courier New" w:hAnsi="Courier New" w:cs="Courier New" w:hint="default"/>
      </w:rPr>
    </w:lvl>
    <w:lvl w:ilvl="8" w:tplc="E81289B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D17C3670">
      <w:start w:val="1"/>
      <w:numFmt w:val="lowerRoman"/>
      <w:lvlText w:val="(%1)"/>
      <w:lvlJc w:val="left"/>
      <w:pPr>
        <w:ind w:left="1004" w:hanging="720"/>
      </w:pPr>
      <w:rPr>
        <w:rFonts w:hint="default"/>
        <w:b w:val="0"/>
      </w:rPr>
    </w:lvl>
    <w:lvl w:ilvl="1" w:tplc="D612F232" w:tentative="1">
      <w:start w:val="1"/>
      <w:numFmt w:val="lowerLetter"/>
      <w:lvlText w:val="%2."/>
      <w:lvlJc w:val="left"/>
      <w:pPr>
        <w:ind w:left="1364" w:hanging="360"/>
      </w:pPr>
    </w:lvl>
    <w:lvl w:ilvl="2" w:tplc="0ADCDEF8" w:tentative="1">
      <w:start w:val="1"/>
      <w:numFmt w:val="lowerRoman"/>
      <w:lvlText w:val="%3."/>
      <w:lvlJc w:val="right"/>
      <w:pPr>
        <w:ind w:left="2084" w:hanging="180"/>
      </w:pPr>
    </w:lvl>
    <w:lvl w:ilvl="3" w:tplc="4E766D74" w:tentative="1">
      <w:start w:val="1"/>
      <w:numFmt w:val="decimal"/>
      <w:lvlText w:val="%4."/>
      <w:lvlJc w:val="left"/>
      <w:pPr>
        <w:ind w:left="2804" w:hanging="360"/>
      </w:pPr>
    </w:lvl>
    <w:lvl w:ilvl="4" w:tplc="892859CA" w:tentative="1">
      <w:start w:val="1"/>
      <w:numFmt w:val="lowerLetter"/>
      <w:lvlText w:val="%5."/>
      <w:lvlJc w:val="left"/>
      <w:pPr>
        <w:ind w:left="3524" w:hanging="360"/>
      </w:pPr>
    </w:lvl>
    <w:lvl w:ilvl="5" w:tplc="F2F64D04" w:tentative="1">
      <w:start w:val="1"/>
      <w:numFmt w:val="lowerRoman"/>
      <w:lvlText w:val="%6."/>
      <w:lvlJc w:val="right"/>
      <w:pPr>
        <w:ind w:left="4244" w:hanging="180"/>
      </w:pPr>
    </w:lvl>
    <w:lvl w:ilvl="6" w:tplc="E5C8C8F4" w:tentative="1">
      <w:start w:val="1"/>
      <w:numFmt w:val="decimal"/>
      <w:lvlText w:val="%7."/>
      <w:lvlJc w:val="left"/>
      <w:pPr>
        <w:ind w:left="4964" w:hanging="360"/>
      </w:pPr>
    </w:lvl>
    <w:lvl w:ilvl="7" w:tplc="D24EA156" w:tentative="1">
      <w:start w:val="1"/>
      <w:numFmt w:val="lowerLetter"/>
      <w:lvlText w:val="%8."/>
      <w:lvlJc w:val="left"/>
      <w:pPr>
        <w:ind w:left="5684" w:hanging="360"/>
      </w:pPr>
    </w:lvl>
    <w:lvl w:ilvl="8" w:tplc="088EA3D8"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EFD6A534">
      <w:start w:val="1"/>
      <w:numFmt w:val="lowerRoman"/>
      <w:lvlText w:val="(%1)"/>
      <w:lvlJc w:val="left"/>
      <w:pPr>
        <w:ind w:left="1080" w:hanging="720"/>
      </w:pPr>
      <w:rPr>
        <w:rFonts w:hint="default"/>
      </w:rPr>
    </w:lvl>
    <w:lvl w:ilvl="1" w:tplc="36C81E54" w:tentative="1">
      <w:start w:val="1"/>
      <w:numFmt w:val="lowerLetter"/>
      <w:lvlText w:val="%2."/>
      <w:lvlJc w:val="left"/>
      <w:pPr>
        <w:ind w:left="1440" w:hanging="360"/>
      </w:pPr>
    </w:lvl>
    <w:lvl w:ilvl="2" w:tplc="F6D25FBC" w:tentative="1">
      <w:start w:val="1"/>
      <w:numFmt w:val="lowerRoman"/>
      <w:lvlText w:val="%3."/>
      <w:lvlJc w:val="right"/>
      <w:pPr>
        <w:ind w:left="2160" w:hanging="180"/>
      </w:pPr>
    </w:lvl>
    <w:lvl w:ilvl="3" w:tplc="35DCA94E" w:tentative="1">
      <w:start w:val="1"/>
      <w:numFmt w:val="decimal"/>
      <w:lvlText w:val="%4."/>
      <w:lvlJc w:val="left"/>
      <w:pPr>
        <w:ind w:left="2880" w:hanging="360"/>
      </w:pPr>
    </w:lvl>
    <w:lvl w:ilvl="4" w:tplc="AD52AE1A" w:tentative="1">
      <w:start w:val="1"/>
      <w:numFmt w:val="lowerLetter"/>
      <w:lvlText w:val="%5."/>
      <w:lvlJc w:val="left"/>
      <w:pPr>
        <w:ind w:left="3600" w:hanging="360"/>
      </w:pPr>
    </w:lvl>
    <w:lvl w:ilvl="5" w:tplc="C0D40BF2" w:tentative="1">
      <w:start w:val="1"/>
      <w:numFmt w:val="lowerRoman"/>
      <w:lvlText w:val="%6."/>
      <w:lvlJc w:val="right"/>
      <w:pPr>
        <w:ind w:left="4320" w:hanging="180"/>
      </w:pPr>
    </w:lvl>
    <w:lvl w:ilvl="6" w:tplc="89AE6B8C" w:tentative="1">
      <w:start w:val="1"/>
      <w:numFmt w:val="decimal"/>
      <w:lvlText w:val="%7."/>
      <w:lvlJc w:val="left"/>
      <w:pPr>
        <w:ind w:left="5040" w:hanging="360"/>
      </w:pPr>
    </w:lvl>
    <w:lvl w:ilvl="7" w:tplc="6D5AB40A" w:tentative="1">
      <w:start w:val="1"/>
      <w:numFmt w:val="lowerLetter"/>
      <w:lvlText w:val="%8."/>
      <w:lvlJc w:val="left"/>
      <w:pPr>
        <w:ind w:left="5760" w:hanging="360"/>
      </w:pPr>
    </w:lvl>
    <w:lvl w:ilvl="8" w:tplc="50F4268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EB547D5A">
      <w:start w:val="1"/>
      <w:numFmt w:val="lowerRoman"/>
      <w:lvlText w:val="(%1)"/>
      <w:lvlJc w:val="left"/>
      <w:pPr>
        <w:ind w:left="1080" w:hanging="720"/>
      </w:pPr>
      <w:rPr>
        <w:rFonts w:hint="default"/>
      </w:rPr>
    </w:lvl>
    <w:lvl w:ilvl="1" w:tplc="7E200DC2" w:tentative="1">
      <w:start w:val="1"/>
      <w:numFmt w:val="lowerLetter"/>
      <w:lvlText w:val="%2."/>
      <w:lvlJc w:val="left"/>
      <w:pPr>
        <w:ind w:left="1440" w:hanging="360"/>
      </w:pPr>
    </w:lvl>
    <w:lvl w:ilvl="2" w:tplc="343E79CE" w:tentative="1">
      <w:start w:val="1"/>
      <w:numFmt w:val="lowerRoman"/>
      <w:lvlText w:val="%3."/>
      <w:lvlJc w:val="right"/>
      <w:pPr>
        <w:ind w:left="2160" w:hanging="180"/>
      </w:pPr>
    </w:lvl>
    <w:lvl w:ilvl="3" w:tplc="47D4E682" w:tentative="1">
      <w:start w:val="1"/>
      <w:numFmt w:val="decimal"/>
      <w:lvlText w:val="%4."/>
      <w:lvlJc w:val="left"/>
      <w:pPr>
        <w:ind w:left="2880" w:hanging="360"/>
      </w:pPr>
    </w:lvl>
    <w:lvl w:ilvl="4" w:tplc="8FD2EA4E" w:tentative="1">
      <w:start w:val="1"/>
      <w:numFmt w:val="lowerLetter"/>
      <w:lvlText w:val="%5."/>
      <w:lvlJc w:val="left"/>
      <w:pPr>
        <w:ind w:left="3600" w:hanging="360"/>
      </w:pPr>
    </w:lvl>
    <w:lvl w:ilvl="5" w:tplc="4BA428AA" w:tentative="1">
      <w:start w:val="1"/>
      <w:numFmt w:val="lowerRoman"/>
      <w:lvlText w:val="%6."/>
      <w:lvlJc w:val="right"/>
      <w:pPr>
        <w:ind w:left="4320" w:hanging="180"/>
      </w:pPr>
    </w:lvl>
    <w:lvl w:ilvl="6" w:tplc="6456B16C" w:tentative="1">
      <w:start w:val="1"/>
      <w:numFmt w:val="decimal"/>
      <w:lvlText w:val="%7."/>
      <w:lvlJc w:val="left"/>
      <w:pPr>
        <w:ind w:left="5040" w:hanging="360"/>
      </w:pPr>
    </w:lvl>
    <w:lvl w:ilvl="7" w:tplc="07E081AE" w:tentative="1">
      <w:start w:val="1"/>
      <w:numFmt w:val="lowerLetter"/>
      <w:lvlText w:val="%8."/>
      <w:lvlJc w:val="left"/>
      <w:pPr>
        <w:ind w:left="5760" w:hanging="360"/>
      </w:pPr>
    </w:lvl>
    <w:lvl w:ilvl="8" w:tplc="99A03C86" w:tentative="1">
      <w:start w:val="1"/>
      <w:numFmt w:val="lowerRoman"/>
      <w:lvlText w:val="%9."/>
      <w:lvlJc w:val="right"/>
      <w:pPr>
        <w:ind w:left="6480" w:hanging="180"/>
      </w:pPr>
    </w:lvl>
  </w:abstractNum>
  <w:abstractNum w:abstractNumId="13" w15:restartNumberingAfterBreak="0">
    <w:nsid w:val="21752E6A"/>
    <w:multiLevelType w:val="hybridMultilevel"/>
    <w:tmpl w:val="9140E0A8"/>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4" w15:restartNumberingAfterBreak="0">
    <w:nsid w:val="22D62076"/>
    <w:multiLevelType w:val="hybridMultilevel"/>
    <w:tmpl w:val="D05CE750"/>
    <w:lvl w:ilvl="0" w:tplc="388CB53A">
      <w:start w:val="1"/>
      <w:numFmt w:val="lowerRoman"/>
      <w:lvlText w:val="(%1)"/>
      <w:lvlJc w:val="left"/>
      <w:pPr>
        <w:ind w:left="1080" w:hanging="720"/>
      </w:pPr>
      <w:rPr>
        <w:rFonts w:hint="default"/>
        <w:b w:val="0"/>
      </w:rPr>
    </w:lvl>
    <w:lvl w:ilvl="1" w:tplc="116CDF7C" w:tentative="1">
      <w:start w:val="1"/>
      <w:numFmt w:val="lowerLetter"/>
      <w:lvlText w:val="%2."/>
      <w:lvlJc w:val="left"/>
      <w:pPr>
        <w:ind w:left="1440" w:hanging="360"/>
      </w:pPr>
    </w:lvl>
    <w:lvl w:ilvl="2" w:tplc="25DE0D2E" w:tentative="1">
      <w:start w:val="1"/>
      <w:numFmt w:val="lowerRoman"/>
      <w:lvlText w:val="%3."/>
      <w:lvlJc w:val="right"/>
      <w:pPr>
        <w:ind w:left="2160" w:hanging="180"/>
      </w:pPr>
    </w:lvl>
    <w:lvl w:ilvl="3" w:tplc="215E893E" w:tentative="1">
      <w:start w:val="1"/>
      <w:numFmt w:val="decimal"/>
      <w:lvlText w:val="%4."/>
      <w:lvlJc w:val="left"/>
      <w:pPr>
        <w:ind w:left="2880" w:hanging="360"/>
      </w:pPr>
    </w:lvl>
    <w:lvl w:ilvl="4" w:tplc="ACA23F60" w:tentative="1">
      <w:start w:val="1"/>
      <w:numFmt w:val="lowerLetter"/>
      <w:lvlText w:val="%5."/>
      <w:lvlJc w:val="left"/>
      <w:pPr>
        <w:ind w:left="3600" w:hanging="360"/>
      </w:pPr>
    </w:lvl>
    <w:lvl w:ilvl="5" w:tplc="AE406BB0" w:tentative="1">
      <w:start w:val="1"/>
      <w:numFmt w:val="lowerRoman"/>
      <w:lvlText w:val="%6."/>
      <w:lvlJc w:val="right"/>
      <w:pPr>
        <w:ind w:left="4320" w:hanging="180"/>
      </w:pPr>
    </w:lvl>
    <w:lvl w:ilvl="6" w:tplc="CA40B7C8" w:tentative="1">
      <w:start w:val="1"/>
      <w:numFmt w:val="decimal"/>
      <w:lvlText w:val="%7."/>
      <w:lvlJc w:val="left"/>
      <w:pPr>
        <w:ind w:left="5040" w:hanging="360"/>
      </w:pPr>
    </w:lvl>
    <w:lvl w:ilvl="7" w:tplc="1BE6A22A" w:tentative="1">
      <w:start w:val="1"/>
      <w:numFmt w:val="lowerLetter"/>
      <w:lvlText w:val="%8."/>
      <w:lvlJc w:val="left"/>
      <w:pPr>
        <w:ind w:left="5760" w:hanging="360"/>
      </w:pPr>
    </w:lvl>
    <w:lvl w:ilvl="8" w:tplc="AFEEE352"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17568EFE">
      <w:start w:val="1"/>
      <w:numFmt w:val="lowerLetter"/>
      <w:lvlText w:val="(%1)"/>
      <w:lvlJc w:val="left"/>
      <w:pPr>
        <w:ind w:left="360" w:hanging="360"/>
      </w:pPr>
      <w:rPr>
        <w:rFonts w:hint="default"/>
      </w:rPr>
    </w:lvl>
    <w:lvl w:ilvl="1" w:tplc="10501C0E" w:tentative="1">
      <w:start w:val="1"/>
      <w:numFmt w:val="lowerLetter"/>
      <w:lvlText w:val="%2."/>
      <w:lvlJc w:val="left"/>
      <w:pPr>
        <w:ind w:left="1080" w:hanging="360"/>
      </w:pPr>
    </w:lvl>
    <w:lvl w:ilvl="2" w:tplc="A26442E2" w:tentative="1">
      <w:start w:val="1"/>
      <w:numFmt w:val="lowerRoman"/>
      <w:lvlText w:val="%3."/>
      <w:lvlJc w:val="right"/>
      <w:pPr>
        <w:ind w:left="1800" w:hanging="180"/>
      </w:pPr>
    </w:lvl>
    <w:lvl w:ilvl="3" w:tplc="587E3690" w:tentative="1">
      <w:start w:val="1"/>
      <w:numFmt w:val="decimal"/>
      <w:lvlText w:val="%4."/>
      <w:lvlJc w:val="left"/>
      <w:pPr>
        <w:ind w:left="2520" w:hanging="360"/>
      </w:pPr>
    </w:lvl>
    <w:lvl w:ilvl="4" w:tplc="98987A60" w:tentative="1">
      <w:start w:val="1"/>
      <w:numFmt w:val="lowerLetter"/>
      <w:lvlText w:val="%5."/>
      <w:lvlJc w:val="left"/>
      <w:pPr>
        <w:ind w:left="3240" w:hanging="360"/>
      </w:pPr>
    </w:lvl>
    <w:lvl w:ilvl="5" w:tplc="357C619E" w:tentative="1">
      <w:start w:val="1"/>
      <w:numFmt w:val="lowerRoman"/>
      <w:lvlText w:val="%6."/>
      <w:lvlJc w:val="right"/>
      <w:pPr>
        <w:ind w:left="3960" w:hanging="180"/>
      </w:pPr>
    </w:lvl>
    <w:lvl w:ilvl="6" w:tplc="59DE175E" w:tentative="1">
      <w:start w:val="1"/>
      <w:numFmt w:val="decimal"/>
      <w:lvlText w:val="%7."/>
      <w:lvlJc w:val="left"/>
      <w:pPr>
        <w:ind w:left="4680" w:hanging="360"/>
      </w:pPr>
    </w:lvl>
    <w:lvl w:ilvl="7" w:tplc="D8967972" w:tentative="1">
      <w:start w:val="1"/>
      <w:numFmt w:val="lowerLetter"/>
      <w:lvlText w:val="%8."/>
      <w:lvlJc w:val="left"/>
      <w:pPr>
        <w:ind w:left="5400" w:hanging="360"/>
      </w:pPr>
    </w:lvl>
    <w:lvl w:ilvl="8" w:tplc="67884850"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B7FA6538">
      <w:start w:val="1"/>
      <w:numFmt w:val="decimal"/>
      <w:lvlText w:val="%1."/>
      <w:lvlJc w:val="left"/>
      <w:pPr>
        <w:ind w:left="360" w:hanging="360"/>
      </w:pPr>
      <w:rPr>
        <w:rFonts w:hint="default"/>
      </w:rPr>
    </w:lvl>
    <w:lvl w:ilvl="1" w:tplc="9A62154A" w:tentative="1">
      <w:start w:val="1"/>
      <w:numFmt w:val="lowerLetter"/>
      <w:lvlText w:val="%2."/>
      <w:lvlJc w:val="left"/>
      <w:pPr>
        <w:ind w:left="1080" w:hanging="360"/>
      </w:pPr>
    </w:lvl>
    <w:lvl w:ilvl="2" w:tplc="3C4A4F16" w:tentative="1">
      <w:start w:val="1"/>
      <w:numFmt w:val="lowerRoman"/>
      <w:lvlText w:val="%3."/>
      <w:lvlJc w:val="right"/>
      <w:pPr>
        <w:ind w:left="1800" w:hanging="180"/>
      </w:pPr>
    </w:lvl>
    <w:lvl w:ilvl="3" w:tplc="6E3AFE8A" w:tentative="1">
      <w:start w:val="1"/>
      <w:numFmt w:val="decimal"/>
      <w:lvlText w:val="%4."/>
      <w:lvlJc w:val="left"/>
      <w:pPr>
        <w:ind w:left="2520" w:hanging="360"/>
      </w:pPr>
    </w:lvl>
    <w:lvl w:ilvl="4" w:tplc="9648BE06" w:tentative="1">
      <w:start w:val="1"/>
      <w:numFmt w:val="lowerLetter"/>
      <w:lvlText w:val="%5."/>
      <w:lvlJc w:val="left"/>
      <w:pPr>
        <w:ind w:left="3240" w:hanging="360"/>
      </w:pPr>
    </w:lvl>
    <w:lvl w:ilvl="5" w:tplc="7B8895A0" w:tentative="1">
      <w:start w:val="1"/>
      <w:numFmt w:val="lowerRoman"/>
      <w:lvlText w:val="%6."/>
      <w:lvlJc w:val="right"/>
      <w:pPr>
        <w:ind w:left="3960" w:hanging="180"/>
      </w:pPr>
    </w:lvl>
    <w:lvl w:ilvl="6" w:tplc="85F8FF94" w:tentative="1">
      <w:start w:val="1"/>
      <w:numFmt w:val="decimal"/>
      <w:lvlText w:val="%7."/>
      <w:lvlJc w:val="left"/>
      <w:pPr>
        <w:ind w:left="4680" w:hanging="360"/>
      </w:pPr>
    </w:lvl>
    <w:lvl w:ilvl="7" w:tplc="55E6AF2E" w:tentative="1">
      <w:start w:val="1"/>
      <w:numFmt w:val="lowerLetter"/>
      <w:lvlText w:val="%8."/>
      <w:lvlJc w:val="left"/>
      <w:pPr>
        <w:ind w:left="5400" w:hanging="360"/>
      </w:pPr>
    </w:lvl>
    <w:lvl w:ilvl="8" w:tplc="EE1A1F52"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CCB60944">
      <w:start w:val="1"/>
      <w:numFmt w:val="decimal"/>
      <w:lvlText w:val="%1."/>
      <w:lvlJc w:val="left"/>
      <w:pPr>
        <w:ind w:left="360" w:hanging="360"/>
      </w:pPr>
      <w:rPr>
        <w:rFonts w:hint="default"/>
      </w:rPr>
    </w:lvl>
    <w:lvl w:ilvl="1" w:tplc="F7D402DE" w:tentative="1">
      <w:start w:val="1"/>
      <w:numFmt w:val="lowerLetter"/>
      <w:lvlText w:val="%2."/>
      <w:lvlJc w:val="left"/>
      <w:pPr>
        <w:ind w:left="1080" w:hanging="360"/>
      </w:pPr>
    </w:lvl>
    <w:lvl w:ilvl="2" w:tplc="3C7EF7E4" w:tentative="1">
      <w:start w:val="1"/>
      <w:numFmt w:val="lowerRoman"/>
      <w:lvlText w:val="%3."/>
      <w:lvlJc w:val="right"/>
      <w:pPr>
        <w:ind w:left="1800" w:hanging="180"/>
      </w:pPr>
    </w:lvl>
    <w:lvl w:ilvl="3" w:tplc="781403D2" w:tentative="1">
      <w:start w:val="1"/>
      <w:numFmt w:val="decimal"/>
      <w:lvlText w:val="%4."/>
      <w:lvlJc w:val="left"/>
      <w:pPr>
        <w:ind w:left="2520" w:hanging="360"/>
      </w:pPr>
    </w:lvl>
    <w:lvl w:ilvl="4" w:tplc="05887A5A" w:tentative="1">
      <w:start w:val="1"/>
      <w:numFmt w:val="lowerLetter"/>
      <w:lvlText w:val="%5."/>
      <w:lvlJc w:val="left"/>
      <w:pPr>
        <w:ind w:left="3240" w:hanging="360"/>
      </w:pPr>
    </w:lvl>
    <w:lvl w:ilvl="5" w:tplc="37CE2D3C" w:tentative="1">
      <w:start w:val="1"/>
      <w:numFmt w:val="lowerRoman"/>
      <w:lvlText w:val="%6."/>
      <w:lvlJc w:val="right"/>
      <w:pPr>
        <w:ind w:left="3960" w:hanging="180"/>
      </w:pPr>
    </w:lvl>
    <w:lvl w:ilvl="6" w:tplc="D9A8870C" w:tentative="1">
      <w:start w:val="1"/>
      <w:numFmt w:val="decimal"/>
      <w:lvlText w:val="%7."/>
      <w:lvlJc w:val="left"/>
      <w:pPr>
        <w:ind w:left="4680" w:hanging="360"/>
      </w:pPr>
    </w:lvl>
    <w:lvl w:ilvl="7" w:tplc="41E8BFFC" w:tentative="1">
      <w:start w:val="1"/>
      <w:numFmt w:val="lowerLetter"/>
      <w:lvlText w:val="%8."/>
      <w:lvlJc w:val="left"/>
      <w:pPr>
        <w:ind w:left="5400" w:hanging="360"/>
      </w:pPr>
    </w:lvl>
    <w:lvl w:ilvl="8" w:tplc="D6D89E9E"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095C6FBE">
      <w:start w:val="1"/>
      <w:numFmt w:val="lowerRoman"/>
      <w:lvlText w:val="(%1)"/>
      <w:lvlJc w:val="left"/>
      <w:pPr>
        <w:ind w:left="1080" w:hanging="720"/>
      </w:pPr>
      <w:rPr>
        <w:rFonts w:hint="default"/>
        <w:b w:val="0"/>
      </w:rPr>
    </w:lvl>
    <w:lvl w:ilvl="1" w:tplc="490CE276" w:tentative="1">
      <w:start w:val="1"/>
      <w:numFmt w:val="lowerLetter"/>
      <w:lvlText w:val="%2."/>
      <w:lvlJc w:val="left"/>
      <w:pPr>
        <w:ind w:left="1440" w:hanging="360"/>
      </w:pPr>
    </w:lvl>
    <w:lvl w:ilvl="2" w:tplc="70863760" w:tentative="1">
      <w:start w:val="1"/>
      <w:numFmt w:val="lowerRoman"/>
      <w:lvlText w:val="%3."/>
      <w:lvlJc w:val="right"/>
      <w:pPr>
        <w:ind w:left="2160" w:hanging="180"/>
      </w:pPr>
    </w:lvl>
    <w:lvl w:ilvl="3" w:tplc="ECD0942A" w:tentative="1">
      <w:start w:val="1"/>
      <w:numFmt w:val="decimal"/>
      <w:lvlText w:val="%4."/>
      <w:lvlJc w:val="left"/>
      <w:pPr>
        <w:ind w:left="2880" w:hanging="360"/>
      </w:pPr>
    </w:lvl>
    <w:lvl w:ilvl="4" w:tplc="9452B258" w:tentative="1">
      <w:start w:val="1"/>
      <w:numFmt w:val="lowerLetter"/>
      <w:lvlText w:val="%5."/>
      <w:lvlJc w:val="left"/>
      <w:pPr>
        <w:ind w:left="3600" w:hanging="360"/>
      </w:pPr>
    </w:lvl>
    <w:lvl w:ilvl="5" w:tplc="82A42D02" w:tentative="1">
      <w:start w:val="1"/>
      <w:numFmt w:val="lowerRoman"/>
      <w:lvlText w:val="%6."/>
      <w:lvlJc w:val="right"/>
      <w:pPr>
        <w:ind w:left="4320" w:hanging="180"/>
      </w:pPr>
    </w:lvl>
    <w:lvl w:ilvl="6" w:tplc="12709B84" w:tentative="1">
      <w:start w:val="1"/>
      <w:numFmt w:val="decimal"/>
      <w:lvlText w:val="%7."/>
      <w:lvlJc w:val="left"/>
      <w:pPr>
        <w:ind w:left="5040" w:hanging="360"/>
      </w:pPr>
    </w:lvl>
    <w:lvl w:ilvl="7" w:tplc="989041F8" w:tentative="1">
      <w:start w:val="1"/>
      <w:numFmt w:val="lowerLetter"/>
      <w:lvlText w:val="%8."/>
      <w:lvlJc w:val="left"/>
      <w:pPr>
        <w:ind w:left="5760" w:hanging="360"/>
      </w:pPr>
    </w:lvl>
    <w:lvl w:ilvl="8" w:tplc="3202C5FA" w:tentative="1">
      <w:start w:val="1"/>
      <w:numFmt w:val="lowerRoman"/>
      <w:lvlText w:val="%9."/>
      <w:lvlJc w:val="right"/>
      <w:pPr>
        <w:ind w:left="6480" w:hanging="180"/>
      </w:pPr>
    </w:lvl>
  </w:abstractNum>
  <w:abstractNum w:abstractNumId="19" w15:restartNumberingAfterBreak="0">
    <w:nsid w:val="35F116CD"/>
    <w:multiLevelType w:val="hybridMultilevel"/>
    <w:tmpl w:val="D7EC2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0C3B48"/>
    <w:multiLevelType w:val="hybridMultilevel"/>
    <w:tmpl w:val="EB6649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722511A"/>
    <w:multiLevelType w:val="hybridMultilevel"/>
    <w:tmpl w:val="5504F770"/>
    <w:lvl w:ilvl="0" w:tplc="ABCE7B46">
      <w:start w:val="1"/>
      <w:numFmt w:val="lowerRoman"/>
      <w:lvlText w:val="(%1)"/>
      <w:lvlJc w:val="left"/>
      <w:pPr>
        <w:ind w:left="1080" w:hanging="720"/>
      </w:pPr>
      <w:rPr>
        <w:rFonts w:hint="default"/>
      </w:rPr>
    </w:lvl>
    <w:lvl w:ilvl="1" w:tplc="AB765A30" w:tentative="1">
      <w:start w:val="1"/>
      <w:numFmt w:val="lowerLetter"/>
      <w:lvlText w:val="%2."/>
      <w:lvlJc w:val="left"/>
      <w:pPr>
        <w:ind w:left="1440" w:hanging="360"/>
      </w:pPr>
    </w:lvl>
    <w:lvl w:ilvl="2" w:tplc="36D87542" w:tentative="1">
      <w:start w:val="1"/>
      <w:numFmt w:val="lowerRoman"/>
      <w:lvlText w:val="%3."/>
      <w:lvlJc w:val="right"/>
      <w:pPr>
        <w:ind w:left="2160" w:hanging="180"/>
      </w:pPr>
    </w:lvl>
    <w:lvl w:ilvl="3" w:tplc="C3AC3B6E" w:tentative="1">
      <w:start w:val="1"/>
      <w:numFmt w:val="decimal"/>
      <w:lvlText w:val="%4."/>
      <w:lvlJc w:val="left"/>
      <w:pPr>
        <w:ind w:left="2880" w:hanging="360"/>
      </w:pPr>
    </w:lvl>
    <w:lvl w:ilvl="4" w:tplc="3E3A959A" w:tentative="1">
      <w:start w:val="1"/>
      <w:numFmt w:val="lowerLetter"/>
      <w:lvlText w:val="%5."/>
      <w:lvlJc w:val="left"/>
      <w:pPr>
        <w:ind w:left="3600" w:hanging="360"/>
      </w:pPr>
    </w:lvl>
    <w:lvl w:ilvl="5" w:tplc="9FD05688" w:tentative="1">
      <w:start w:val="1"/>
      <w:numFmt w:val="lowerRoman"/>
      <w:lvlText w:val="%6."/>
      <w:lvlJc w:val="right"/>
      <w:pPr>
        <w:ind w:left="4320" w:hanging="180"/>
      </w:pPr>
    </w:lvl>
    <w:lvl w:ilvl="6" w:tplc="21BCA222" w:tentative="1">
      <w:start w:val="1"/>
      <w:numFmt w:val="decimal"/>
      <w:lvlText w:val="%7."/>
      <w:lvlJc w:val="left"/>
      <w:pPr>
        <w:ind w:left="5040" w:hanging="360"/>
      </w:pPr>
    </w:lvl>
    <w:lvl w:ilvl="7" w:tplc="8488CBE8" w:tentative="1">
      <w:start w:val="1"/>
      <w:numFmt w:val="lowerLetter"/>
      <w:lvlText w:val="%8."/>
      <w:lvlJc w:val="left"/>
      <w:pPr>
        <w:ind w:left="5760" w:hanging="360"/>
      </w:pPr>
    </w:lvl>
    <w:lvl w:ilvl="8" w:tplc="02E8BA7A"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D5C6A138">
      <w:start w:val="1"/>
      <w:numFmt w:val="bullet"/>
      <w:pStyle w:val="ListBullet"/>
      <w:lvlText w:val=""/>
      <w:lvlJc w:val="left"/>
      <w:pPr>
        <w:ind w:left="720" w:hanging="360"/>
      </w:pPr>
      <w:rPr>
        <w:rFonts w:ascii="Symbol" w:hAnsi="Symbol" w:hint="default"/>
      </w:rPr>
    </w:lvl>
    <w:lvl w:ilvl="1" w:tplc="4B2E7E42">
      <w:start w:val="1"/>
      <w:numFmt w:val="bullet"/>
      <w:pStyle w:val="ListBullet2"/>
      <w:lvlText w:val="o"/>
      <w:lvlJc w:val="left"/>
      <w:pPr>
        <w:ind w:left="1440" w:hanging="360"/>
      </w:pPr>
      <w:rPr>
        <w:rFonts w:ascii="Courier New" w:hAnsi="Courier New" w:cs="Courier New" w:hint="default"/>
      </w:rPr>
    </w:lvl>
    <w:lvl w:ilvl="2" w:tplc="19C4DDDA">
      <w:start w:val="1"/>
      <w:numFmt w:val="bullet"/>
      <w:lvlText w:val=""/>
      <w:lvlJc w:val="left"/>
      <w:pPr>
        <w:ind w:left="2160" w:hanging="360"/>
      </w:pPr>
      <w:rPr>
        <w:rFonts w:ascii="Wingdings" w:hAnsi="Wingdings" w:hint="default"/>
      </w:rPr>
    </w:lvl>
    <w:lvl w:ilvl="3" w:tplc="7378304A">
      <w:start w:val="1"/>
      <w:numFmt w:val="bullet"/>
      <w:lvlText w:val=""/>
      <w:lvlJc w:val="left"/>
      <w:pPr>
        <w:ind w:left="2880" w:hanging="360"/>
      </w:pPr>
      <w:rPr>
        <w:rFonts w:ascii="Symbol" w:hAnsi="Symbol" w:hint="default"/>
      </w:rPr>
    </w:lvl>
    <w:lvl w:ilvl="4" w:tplc="F1F03FB0">
      <w:start w:val="1"/>
      <w:numFmt w:val="bullet"/>
      <w:lvlText w:val="o"/>
      <w:lvlJc w:val="left"/>
      <w:pPr>
        <w:ind w:left="3600" w:hanging="360"/>
      </w:pPr>
      <w:rPr>
        <w:rFonts w:ascii="Courier New" w:hAnsi="Courier New" w:cs="Courier New" w:hint="default"/>
      </w:rPr>
    </w:lvl>
    <w:lvl w:ilvl="5" w:tplc="C13460B6">
      <w:start w:val="1"/>
      <w:numFmt w:val="bullet"/>
      <w:pStyle w:val="ListBullet3"/>
      <w:lvlText w:val=""/>
      <w:lvlJc w:val="left"/>
      <w:pPr>
        <w:ind w:left="4320" w:hanging="360"/>
      </w:pPr>
      <w:rPr>
        <w:rFonts w:ascii="Wingdings" w:hAnsi="Wingdings" w:hint="default"/>
      </w:rPr>
    </w:lvl>
    <w:lvl w:ilvl="6" w:tplc="9CE6CF3E">
      <w:start w:val="1"/>
      <w:numFmt w:val="bullet"/>
      <w:lvlText w:val=""/>
      <w:lvlJc w:val="left"/>
      <w:pPr>
        <w:ind w:left="5040" w:hanging="360"/>
      </w:pPr>
      <w:rPr>
        <w:rFonts w:ascii="Symbol" w:hAnsi="Symbol" w:hint="default"/>
      </w:rPr>
    </w:lvl>
    <w:lvl w:ilvl="7" w:tplc="FCB07964">
      <w:start w:val="1"/>
      <w:numFmt w:val="bullet"/>
      <w:lvlText w:val="o"/>
      <w:lvlJc w:val="left"/>
      <w:pPr>
        <w:ind w:left="5760" w:hanging="360"/>
      </w:pPr>
      <w:rPr>
        <w:rFonts w:ascii="Courier New" w:hAnsi="Courier New" w:cs="Courier New" w:hint="default"/>
      </w:rPr>
    </w:lvl>
    <w:lvl w:ilvl="8" w:tplc="9208AB7A">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A7BEC1CE">
      <w:start w:val="1"/>
      <w:numFmt w:val="bullet"/>
      <w:lvlText w:val=""/>
      <w:lvlJc w:val="left"/>
      <w:pPr>
        <w:ind w:left="360" w:hanging="360"/>
      </w:pPr>
      <w:rPr>
        <w:rFonts w:ascii="Symbol" w:hAnsi="Symbol" w:hint="default"/>
      </w:rPr>
    </w:lvl>
    <w:lvl w:ilvl="1" w:tplc="9EACDDEE" w:tentative="1">
      <w:start w:val="1"/>
      <w:numFmt w:val="bullet"/>
      <w:lvlText w:val="o"/>
      <w:lvlJc w:val="left"/>
      <w:pPr>
        <w:ind w:left="1080" w:hanging="360"/>
      </w:pPr>
      <w:rPr>
        <w:rFonts w:ascii="Courier New" w:hAnsi="Courier New" w:cs="Courier New" w:hint="default"/>
      </w:rPr>
    </w:lvl>
    <w:lvl w:ilvl="2" w:tplc="AAD8CEAA" w:tentative="1">
      <w:start w:val="1"/>
      <w:numFmt w:val="bullet"/>
      <w:lvlText w:val=""/>
      <w:lvlJc w:val="left"/>
      <w:pPr>
        <w:ind w:left="1800" w:hanging="360"/>
      </w:pPr>
      <w:rPr>
        <w:rFonts w:ascii="Wingdings" w:hAnsi="Wingdings" w:hint="default"/>
      </w:rPr>
    </w:lvl>
    <w:lvl w:ilvl="3" w:tplc="DD64D32A" w:tentative="1">
      <w:start w:val="1"/>
      <w:numFmt w:val="bullet"/>
      <w:lvlText w:val=""/>
      <w:lvlJc w:val="left"/>
      <w:pPr>
        <w:ind w:left="2520" w:hanging="360"/>
      </w:pPr>
      <w:rPr>
        <w:rFonts w:ascii="Symbol" w:hAnsi="Symbol" w:hint="default"/>
      </w:rPr>
    </w:lvl>
    <w:lvl w:ilvl="4" w:tplc="ABBE1952" w:tentative="1">
      <w:start w:val="1"/>
      <w:numFmt w:val="bullet"/>
      <w:lvlText w:val="o"/>
      <w:lvlJc w:val="left"/>
      <w:pPr>
        <w:ind w:left="3240" w:hanging="360"/>
      </w:pPr>
      <w:rPr>
        <w:rFonts w:ascii="Courier New" w:hAnsi="Courier New" w:cs="Courier New" w:hint="default"/>
      </w:rPr>
    </w:lvl>
    <w:lvl w:ilvl="5" w:tplc="C388CD24" w:tentative="1">
      <w:start w:val="1"/>
      <w:numFmt w:val="bullet"/>
      <w:lvlText w:val=""/>
      <w:lvlJc w:val="left"/>
      <w:pPr>
        <w:ind w:left="3960" w:hanging="360"/>
      </w:pPr>
      <w:rPr>
        <w:rFonts w:ascii="Wingdings" w:hAnsi="Wingdings" w:hint="default"/>
      </w:rPr>
    </w:lvl>
    <w:lvl w:ilvl="6" w:tplc="9DA6525A" w:tentative="1">
      <w:start w:val="1"/>
      <w:numFmt w:val="bullet"/>
      <w:lvlText w:val=""/>
      <w:lvlJc w:val="left"/>
      <w:pPr>
        <w:ind w:left="4680" w:hanging="360"/>
      </w:pPr>
      <w:rPr>
        <w:rFonts w:ascii="Symbol" w:hAnsi="Symbol" w:hint="default"/>
      </w:rPr>
    </w:lvl>
    <w:lvl w:ilvl="7" w:tplc="D16CBB54" w:tentative="1">
      <w:start w:val="1"/>
      <w:numFmt w:val="bullet"/>
      <w:lvlText w:val="o"/>
      <w:lvlJc w:val="left"/>
      <w:pPr>
        <w:ind w:left="5400" w:hanging="360"/>
      </w:pPr>
      <w:rPr>
        <w:rFonts w:ascii="Courier New" w:hAnsi="Courier New" w:cs="Courier New" w:hint="default"/>
      </w:rPr>
    </w:lvl>
    <w:lvl w:ilvl="8" w:tplc="1D06C3A0"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C56085BA">
      <w:start w:val="1"/>
      <w:numFmt w:val="lowerRoman"/>
      <w:lvlText w:val="(%1)"/>
      <w:lvlJc w:val="left"/>
      <w:pPr>
        <w:ind w:left="1080" w:hanging="720"/>
      </w:pPr>
      <w:rPr>
        <w:rFonts w:hint="default"/>
      </w:rPr>
    </w:lvl>
    <w:lvl w:ilvl="1" w:tplc="CB1ECB64" w:tentative="1">
      <w:start w:val="1"/>
      <w:numFmt w:val="lowerLetter"/>
      <w:lvlText w:val="%2."/>
      <w:lvlJc w:val="left"/>
      <w:pPr>
        <w:ind w:left="1440" w:hanging="360"/>
      </w:pPr>
    </w:lvl>
    <w:lvl w:ilvl="2" w:tplc="666EEFCA" w:tentative="1">
      <w:start w:val="1"/>
      <w:numFmt w:val="lowerRoman"/>
      <w:lvlText w:val="%3."/>
      <w:lvlJc w:val="right"/>
      <w:pPr>
        <w:ind w:left="2160" w:hanging="180"/>
      </w:pPr>
    </w:lvl>
    <w:lvl w:ilvl="3" w:tplc="D748A5BC" w:tentative="1">
      <w:start w:val="1"/>
      <w:numFmt w:val="decimal"/>
      <w:lvlText w:val="%4."/>
      <w:lvlJc w:val="left"/>
      <w:pPr>
        <w:ind w:left="2880" w:hanging="360"/>
      </w:pPr>
    </w:lvl>
    <w:lvl w:ilvl="4" w:tplc="924E37DC" w:tentative="1">
      <w:start w:val="1"/>
      <w:numFmt w:val="lowerLetter"/>
      <w:lvlText w:val="%5."/>
      <w:lvlJc w:val="left"/>
      <w:pPr>
        <w:ind w:left="3600" w:hanging="360"/>
      </w:pPr>
    </w:lvl>
    <w:lvl w:ilvl="5" w:tplc="65C4ABBC" w:tentative="1">
      <w:start w:val="1"/>
      <w:numFmt w:val="lowerRoman"/>
      <w:lvlText w:val="%6."/>
      <w:lvlJc w:val="right"/>
      <w:pPr>
        <w:ind w:left="4320" w:hanging="180"/>
      </w:pPr>
    </w:lvl>
    <w:lvl w:ilvl="6" w:tplc="CB9E002C" w:tentative="1">
      <w:start w:val="1"/>
      <w:numFmt w:val="decimal"/>
      <w:lvlText w:val="%7."/>
      <w:lvlJc w:val="left"/>
      <w:pPr>
        <w:ind w:left="5040" w:hanging="360"/>
      </w:pPr>
    </w:lvl>
    <w:lvl w:ilvl="7" w:tplc="F848935C" w:tentative="1">
      <w:start w:val="1"/>
      <w:numFmt w:val="lowerLetter"/>
      <w:lvlText w:val="%8."/>
      <w:lvlJc w:val="left"/>
      <w:pPr>
        <w:ind w:left="5760" w:hanging="360"/>
      </w:pPr>
    </w:lvl>
    <w:lvl w:ilvl="8" w:tplc="D90C20E4"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0F882536">
      <w:start w:val="1"/>
      <w:numFmt w:val="lowerRoman"/>
      <w:lvlText w:val="(%1)"/>
      <w:lvlJc w:val="left"/>
      <w:pPr>
        <w:ind w:left="1080" w:hanging="720"/>
      </w:pPr>
      <w:rPr>
        <w:rFonts w:hint="default"/>
      </w:rPr>
    </w:lvl>
    <w:lvl w:ilvl="1" w:tplc="D654D7B0" w:tentative="1">
      <w:start w:val="1"/>
      <w:numFmt w:val="lowerLetter"/>
      <w:lvlText w:val="%2."/>
      <w:lvlJc w:val="left"/>
      <w:pPr>
        <w:ind w:left="1440" w:hanging="360"/>
      </w:pPr>
    </w:lvl>
    <w:lvl w:ilvl="2" w:tplc="1E12E8DE" w:tentative="1">
      <w:start w:val="1"/>
      <w:numFmt w:val="lowerRoman"/>
      <w:lvlText w:val="%3."/>
      <w:lvlJc w:val="right"/>
      <w:pPr>
        <w:ind w:left="2160" w:hanging="180"/>
      </w:pPr>
    </w:lvl>
    <w:lvl w:ilvl="3" w:tplc="11F64D1A" w:tentative="1">
      <w:start w:val="1"/>
      <w:numFmt w:val="decimal"/>
      <w:lvlText w:val="%4."/>
      <w:lvlJc w:val="left"/>
      <w:pPr>
        <w:ind w:left="2880" w:hanging="360"/>
      </w:pPr>
    </w:lvl>
    <w:lvl w:ilvl="4" w:tplc="41A24CE8" w:tentative="1">
      <w:start w:val="1"/>
      <w:numFmt w:val="lowerLetter"/>
      <w:lvlText w:val="%5."/>
      <w:lvlJc w:val="left"/>
      <w:pPr>
        <w:ind w:left="3600" w:hanging="360"/>
      </w:pPr>
    </w:lvl>
    <w:lvl w:ilvl="5" w:tplc="B2F845E6" w:tentative="1">
      <w:start w:val="1"/>
      <w:numFmt w:val="lowerRoman"/>
      <w:lvlText w:val="%6."/>
      <w:lvlJc w:val="right"/>
      <w:pPr>
        <w:ind w:left="4320" w:hanging="180"/>
      </w:pPr>
    </w:lvl>
    <w:lvl w:ilvl="6" w:tplc="1CDA553A" w:tentative="1">
      <w:start w:val="1"/>
      <w:numFmt w:val="decimal"/>
      <w:lvlText w:val="%7."/>
      <w:lvlJc w:val="left"/>
      <w:pPr>
        <w:ind w:left="5040" w:hanging="360"/>
      </w:pPr>
    </w:lvl>
    <w:lvl w:ilvl="7" w:tplc="051AFFFA" w:tentative="1">
      <w:start w:val="1"/>
      <w:numFmt w:val="lowerLetter"/>
      <w:lvlText w:val="%8."/>
      <w:lvlJc w:val="left"/>
      <w:pPr>
        <w:ind w:left="5760" w:hanging="360"/>
      </w:pPr>
    </w:lvl>
    <w:lvl w:ilvl="8" w:tplc="9DA68434"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628AC4A4">
      <w:start w:val="1"/>
      <w:numFmt w:val="lowerRoman"/>
      <w:lvlText w:val="(%1)"/>
      <w:lvlJc w:val="left"/>
      <w:pPr>
        <w:ind w:left="1080" w:hanging="720"/>
      </w:pPr>
      <w:rPr>
        <w:rFonts w:hint="default"/>
        <w:b w:val="0"/>
      </w:rPr>
    </w:lvl>
    <w:lvl w:ilvl="1" w:tplc="5A1E82E4" w:tentative="1">
      <w:start w:val="1"/>
      <w:numFmt w:val="lowerLetter"/>
      <w:lvlText w:val="%2."/>
      <w:lvlJc w:val="left"/>
      <w:pPr>
        <w:ind w:left="1440" w:hanging="360"/>
      </w:pPr>
    </w:lvl>
    <w:lvl w:ilvl="2" w:tplc="F1E8DBFE" w:tentative="1">
      <w:start w:val="1"/>
      <w:numFmt w:val="lowerRoman"/>
      <w:lvlText w:val="%3."/>
      <w:lvlJc w:val="right"/>
      <w:pPr>
        <w:ind w:left="2160" w:hanging="180"/>
      </w:pPr>
    </w:lvl>
    <w:lvl w:ilvl="3" w:tplc="28209AC8" w:tentative="1">
      <w:start w:val="1"/>
      <w:numFmt w:val="decimal"/>
      <w:lvlText w:val="%4."/>
      <w:lvlJc w:val="left"/>
      <w:pPr>
        <w:ind w:left="2880" w:hanging="360"/>
      </w:pPr>
    </w:lvl>
    <w:lvl w:ilvl="4" w:tplc="6C7A0BE0" w:tentative="1">
      <w:start w:val="1"/>
      <w:numFmt w:val="lowerLetter"/>
      <w:lvlText w:val="%5."/>
      <w:lvlJc w:val="left"/>
      <w:pPr>
        <w:ind w:left="3600" w:hanging="360"/>
      </w:pPr>
    </w:lvl>
    <w:lvl w:ilvl="5" w:tplc="CAFEF7B2" w:tentative="1">
      <w:start w:val="1"/>
      <w:numFmt w:val="lowerRoman"/>
      <w:lvlText w:val="%6."/>
      <w:lvlJc w:val="right"/>
      <w:pPr>
        <w:ind w:left="4320" w:hanging="180"/>
      </w:pPr>
    </w:lvl>
    <w:lvl w:ilvl="6" w:tplc="16D6615E" w:tentative="1">
      <w:start w:val="1"/>
      <w:numFmt w:val="decimal"/>
      <w:lvlText w:val="%7."/>
      <w:lvlJc w:val="left"/>
      <w:pPr>
        <w:ind w:left="5040" w:hanging="360"/>
      </w:pPr>
    </w:lvl>
    <w:lvl w:ilvl="7" w:tplc="F2542EDE" w:tentative="1">
      <w:start w:val="1"/>
      <w:numFmt w:val="lowerLetter"/>
      <w:lvlText w:val="%8."/>
      <w:lvlJc w:val="left"/>
      <w:pPr>
        <w:ind w:left="5760" w:hanging="360"/>
      </w:pPr>
    </w:lvl>
    <w:lvl w:ilvl="8" w:tplc="7576C980"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B170BA4A">
      <w:start w:val="1"/>
      <w:numFmt w:val="lowerRoman"/>
      <w:lvlText w:val="(%1)"/>
      <w:lvlJc w:val="left"/>
      <w:pPr>
        <w:ind w:left="1080" w:hanging="720"/>
      </w:pPr>
      <w:rPr>
        <w:rFonts w:hint="default"/>
        <w:b w:val="0"/>
      </w:rPr>
    </w:lvl>
    <w:lvl w:ilvl="1" w:tplc="6244650E" w:tentative="1">
      <w:start w:val="1"/>
      <w:numFmt w:val="lowerLetter"/>
      <w:lvlText w:val="%2."/>
      <w:lvlJc w:val="left"/>
      <w:pPr>
        <w:ind w:left="1440" w:hanging="360"/>
      </w:pPr>
    </w:lvl>
    <w:lvl w:ilvl="2" w:tplc="4B8CAEEA" w:tentative="1">
      <w:start w:val="1"/>
      <w:numFmt w:val="lowerRoman"/>
      <w:lvlText w:val="%3."/>
      <w:lvlJc w:val="right"/>
      <w:pPr>
        <w:ind w:left="2160" w:hanging="180"/>
      </w:pPr>
    </w:lvl>
    <w:lvl w:ilvl="3" w:tplc="DCAE8360" w:tentative="1">
      <w:start w:val="1"/>
      <w:numFmt w:val="decimal"/>
      <w:lvlText w:val="%4."/>
      <w:lvlJc w:val="left"/>
      <w:pPr>
        <w:ind w:left="2880" w:hanging="360"/>
      </w:pPr>
    </w:lvl>
    <w:lvl w:ilvl="4" w:tplc="A38247BC" w:tentative="1">
      <w:start w:val="1"/>
      <w:numFmt w:val="lowerLetter"/>
      <w:lvlText w:val="%5."/>
      <w:lvlJc w:val="left"/>
      <w:pPr>
        <w:ind w:left="3600" w:hanging="360"/>
      </w:pPr>
    </w:lvl>
    <w:lvl w:ilvl="5" w:tplc="761CA5F6" w:tentative="1">
      <w:start w:val="1"/>
      <w:numFmt w:val="lowerRoman"/>
      <w:lvlText w:val="%6."/>
      <w:lvlJc w:val="right"/>
      <w:pPr>
        <w:ind w:left="4320" w:hanging="180"/>
      </w:pPr>
    </w:lvl>
    <w:lvl w:ilvl="6" w:tplc="475AC9F0" w:tentative="1">
      <w:start w:val="1"/>
      <w:numFmt w:val="decimal"/>
      <w:lvlText w:val="%7."/>
      <w:lvlJc w:val="left"/>
      <w:pPr>
        <w:ind w:left="5040" w:hanging="360"/>
      </w:pPr>
    </w:lvl>
    <w:lvl w:ilvl="7" w:tplc="B12EA7B6" w:tentative="1">
      <w:start w:val="1"/>
      <w:numFmt w:val="lowerLetter"/>
      <w:lvlText w:val="%8."/>
      <w:lvlJc w:val="left"/>
      <w:pPr>
        <w:ind w:left="5760" w:hanging="360"/>
      </w:pPr>
    </w:lvl>
    <w:lvl w:ilvl="8" w:tplc="8BACB9E8"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77B4A4DA">
      <w:start w:val="1"/>
      <w:numFmt w:val="decimal"/>
      <w:lvlText w:val="%1."/>
      <w:lvlJc w:val="left"/>
      <w:pPr>
        <w:ind w:left="360" w:hanging="360"/>
      </w:pPr>
      <w:rPr>
        <w:rFonts w:hint="default"/>
      </w:rPr>
    </w:lvl>
    <w:lvl w:ilvl="1" w:tplc="BCD01C70" w:tentative="1">
      <w:start w:val="1"/>
      <w:numFmt w:val="lowerLetter"/>
      <w:lvlText w:val="%2."/>
      <w:lvlJc w:val="left"/>
      <w:pPr>
        <w:ind w:left="1080" w:hanging="360"/>
      </w:pPr>
    </w:lvl>
    <w:lvl w:ilvl="2" w:tplc="7FEC11C0" w:tentative="1">
      <w:start w:val="1"/>
      <w:numFmt w:val="lowerRoman"/>
      <w:lvlText w:val="%3."/>
      <w:lvlJc w:val="right"/>
      <w:pPr>
        <w:ind w:left="1800" w:hanging="180"/>
      </w:pPr>
    </w:lvl>
    <w:lvl w:ilvl="3" w:tplc="6DA49EBC" w:tentative="1">
      <w:start w:val="1"/>
      <w:numFmt w:val="decimal"/>
      <w:lvlText w:val="%4."/>
      <w:lvlJc w:val="left"/>
      <w:pPr>
        <w:ind w:left="2520" w:hanging="360"/>
      </w:pPr>
    </w:lvl>
    <w:lvl w:ilvl="4" w:tplc="1E8EA2E0" w:tentative="1">
      <w:start w:val="1"/>
      <w:numFmt w:val="lowerLetter"/>
      <w:lvlText w:val="%5."/>
      <w:lvlJc w:val="left"/>
      <w:pPr>
        <w:ind w:left="3240" w:hanging="360"/>
      </w:pPr>
    </w:lvl>
    <w:lvl w:ilvl="5" w:tplc="E7AA259E" w:tentative="1">
      <w:start w:val="1"/>
      <w:numFmt w:val="lowerRoman"/>
      <w:lvlText w:val="%6."/>
      <w:lvlJc w:val="right"/>
      <w:pPr>
        <w:ind w:left="3960" w:hanging="180"/>
      </w:pPr>
    </w:lvl>
    <w:lvl w:ilvl="6" w:tplc="998048D6" w:tentative="1">
      <w:start w:val="1"/>
      <w:numFmt w:val="decimal"/>
      <w:lvlText w:val="%7."/>
      <w:lvlJc w:val="left"/>
      <w:pPr>
        <w:ind w:left="4680" w:hanging="360"/>
      </w:pPr>
    </w:lvl>
    <w:lvl w:ilvl="7" w:tplc="89E8144E" w:tentative="1">
      <w:start w:val="1"/>
      <w:numFmt w:val="lowerLetter"/>
      <w:lvlText w:val="%8."/>
      <w:lvlJc w:val="left"/>
      <w:pPr>
        <w:ind w:left="5400" w:hanging="360"/>
      </w:pPr>
    </w:lvl>
    <w:lvl w:ilvl="8" w:tplc="799CE30C"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9F4EE598">
      <w:start w:val="1"/>
      <w:numFmt w:val="lowerRoman"/>
      <w:lvlText w:val="(%1)"/>
      <w:lvlJc w:val="left"/>
      <w:pPr>
        <w:ind w:left="1080" w:hanging="720"/>
      </w:pPr>
      <w:rPr>
        <w:rFonts w:hint="default"/>
      </w:rPr>
    </w:lvl>
    <w:lvl w:ilvl="1" w:tplc="BE0ECF32" w:tentative="1">
      <w:start w:val="1"/>
      <w:numFmt w:val="lowerLetter"/>
      <w:lvlText w:val="%2."/>
      <w:lvlJc w:val="left"/>
      <w:pPr>
        <w:ind w:left="1440" w:hanging="360"/>
      </w:pPr>
    </w:lvl>
    <w:lvl w:ilvl="2" w:tplc="5AD89E54" w:tentative="1">
      <w:start w:val="1"/>
      <w:numFmt w:val="lowerRoman"/>
      <w:lvlText w:val="%3."/>
      <w:lvlJc w:val="right"/>
      <w:pPr>
        <w:ind w:left="2160" w:hanging="180"/>
      </w:pPr>
    </w:lvl>
    <w:lvl w:ilvl="3" w:tplc="76D07728" w:tentative="1">
      <w:start w:val="1"/>
      <w:numFmt w:val="decimal"/>
      <w:lvlText w:val="%4."/>
      <w:lvlJc w:val="left"/>
      <w:pPr>
        <w:ind w:left="2880" w:hanging="360"/>
      </w:pPr>
    </w:lvl>
    <w:lvl w:ilvl="4" w:tplc="98022AD2" w:tentative="1">
      <w:start w:val="1"/>
      <w:numFmt w:val="lowerLetter"/>
      <w:lvlText w:val="%5."/>
      <w:lvlJc w:val="left"/>
      <w:pPr>
        <w:ind w:left="3600" w:hanging="360"/>
      </w:pPr>
    </w:lvl>
    <w:lvl w:ilvl="5" w:tplc="0578158E" w:tentative="1">
      <w:start w:val="1"/>
      <w:numFmt w:val="lowerRoman"/>
      <w:lvlText w:val="%6."/>
      <w:lvlJc w:val="right"/>
      <w:pPr>
        <w:ind w:left="4320" w:hanging="180"/>
      </w:pPr>
    </w:lvl>
    <w:lvl w:ilvl="6" w:tplc="37DE9B9E" w:tentative="1">
      <w:start w:val="1"/>
      <w:numFmt w:val="decimal"/>
      <w:lvlText w:val="%7."/>
      <w:lvlJc w:val="left"/>
      <w:pPr>
        <w:ind w:left="5040" w:hanging="360"/>
      </w:pPr>
    </w:lvl>
    <w:lvl w:ilvl="7" w:tplc="ACB2A9F8" w:tentative="1">
      <w:start w:val="1"/>
      <w:numFmt w:val="lowerLetter"/>
      <w:lvlText w:val="%8."/>
      <w:lvlJc w:val="left"/>
      <w:pPr>
        <w:ind w:left="5760" w:hanging="360"/>
      </w:pPr>
    </w:lvl>
    <w:lvl w:ilvl="8" w:tplc="16F4D570"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F3DABAAC">
      <w:start w:val="1"/>
      <w:numFmt w:val="decimal"/>
      <w:lvlText w:val="%1."/>
      <w:lvlJc w:val="left"/>
      <w:pPr>
        <w:ind w:left="360" w:hanging="360"/>
      </w:pPr>
    </w:lvl>
    <w:lvl w:ilvl="1" w:tplc="F058F91C" w:tentative="1">
      <w:start w:val="1"/>
      <w:numFmt w:val="lowerLetter"/>
      <w:lvlText w:val="%2."/>
      <w:lvlJc w:val="left"/>
      <w:pPr>
        <w:ind w:left="1080" w:hanging="360"/>
      </w:pPr>
    </w:lvl>
    <w:lvl w:ilvl="2" w:tplc="2A685F40" w:tentative="1">
      <w:start w:val="1"/>
      <w:numFmt w:val="lowerRoman"/>
      <w:lvlText w:val="%3."/>
      <w:lvlJc w:val="right"/>
      <w:pPr>
        <w:ind w:left="1800" w:hanging="180"/>
      </w:pPr>
    </w:lvl>
    <w:lvl w:ilvl="3" w:tplc="79149A04" w:tentative="1">
      <w:start w:val="1"/>
      <w:numFmt w:val="decimal"/>
      <w:lvlText w:val="%4."/>
      <w:lvlJc w:val="left"/>
      <w:pPr>
        <w:ind w:left="2520" w:hanging="360"/>
      </w:pPr>
    </w:lvl>
    <w:lvl w:ilvl="4" w:tplc="16EA57CA" w:tentative="1">
      <w:start w:val="1"/>
      <w:numFmt w:val="lowerLetter"/>
      <w:lvlText w:val="%5."/>
      <w:lvlJc w:val="left"/>
      <w:pPr>
        <w:ind w:left="3240" w:hanging="360"/>
      </w:pPr>
    </w:lvl>
    <w:lvl w:ilvl="5" w:tplc="7D7EC90C" w:tentative="1">
      <w:start w:val="1"/>
      <w:numFmt w:val="lowerRoman"/>
      <w:lvlText w:val="%6."/>
      <w:lvlJc w:val="right"/>
      <w:pPr>
        <w:ind w:left="3960" w:hanging="180"/>
      </w:pPr>
    </w:lvl>
    <w:lvl w:ilvl="6" w:tplc="49E6627E" w:tentative="1">
      <w:start w:val="1"/>
      <w:numFmt w:val="decimal"/>
      <w:lvlText w:val="%7."/>
      <w:lvlJc w:val="left"/>
      <w:pPr>
        <w:ind w:left="4680" w:hanging="360"/>
      </w:pPr>
    </w:lvl>
    <w:lvl w:ilvl="7" w:tplc="DBE0C1C6" w:tentative="1">
      <w:start w:val="1"/>
      <w:numFmt w:val="lowerLetter"/>
      <w:lvlText w:val="%8."/>
      <w:lvlJc w:val="left"/>
      <w:pPr>
        <w:ind w:left="5400" w:hanging="360"/>
      </w:pPr>
    </w:lvl>
    <w:lvl w:ilvl="8" w:tplc="420665CA"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B8180EDA">
      <w:start w:val="1"/>
      <w:numFmt w:val="lowerRoman"/>
      <w:lvlText w:val="(%1)"/>
      <w:lvlJc w:val="left"/>
      <w:pPr>
        <w:ind w:left="1080" w:hanging="720"/>
      </w:pPr>
      <w:rPr>
        <w:rFonts w:hint="default"/>
        <w:b w:val="0"/>
      </w:rPr>
    </w:lvl>
    <w:lvl w:ilvl="1" w:tplc="0038BBB2" w:tentative="1">
      <w:start w:val="1"/>
      <w:numFmt w:val="lowerLetter"/>
      <w:lvlText w:val="%2."/>
      <w:lvlJc w:val="left"/>
      <w:pPr>
        <w:ind w:left="1440" w:hanging="360"/>
      </w:pPr>
    </w:lvl>
    <w:lvl w:ilvl="2" w:tplc="33D26AC8" w:tentative="1">
      <w:start w:val="1"/>
      <w:numFmt w:val="lowerRoman"/>
      <w:lvlText w:val="%3."/>
      <w:lvlJc w:val="right"/>
      <w:pPr>
        <w:ind w:left="2160" w:hanging="180"/>
      </w:pPr>
    </w:lvl>
    <w:lvl w:ilvl="3" w:tplc="EA58ED94" w:tentative="1">
      <w:start w:val="1"/>
      <w:numFmt w:val="decimal"/>
      <w:lvlText w:val="%4."/>
      <w:lvlJc w:val="left"/>
      <w:pPr>
        <w:ind w:left="2880" w:hanging="360"/>
      </w:pPr>
    </w:lvl>
    <w:lvl w:ilvl="4" w:tplc="E070CF22" w:tentative="1">
      <w:start w:val="1"/>
      <w:numFmt w:val="lowerLetter"/>
      <w:lvlText w:val="%5."/>
      <w:lvlJc w:val="left"/>
      <w:pPr>
        <w:ind w:left="3600" w:hanging="360"/>
      </w:pPr>
    </w:lvl>
    <w:lvl w:ilvl="5" w:tplc="09AA2D58" w:tentative="1">
      <w:start w:val="1"/>
      <w:numFmt w:val="lowerRoman"/>
      <w:lvlText w:val="%6."/>
      <w:lvlJc w:val="right"/>
      <w:pPr>
        <w:ind w:left="4320" w:hanging="180"/>
      </w:pPr>
    </w:lvl>
    <w:lvl w:ilvl="6" w:tplc="148484C2" w:tentative="1">
      <w:start w:val="1"/>
      <w:numFmt w:val="decimal"/>
      <w:lvlText w:val="%7."/>
      <w:lvlJc w:val="left"/>
      <w:pPr>
        <w:ind w:left="5040" w:hanging="360"/>
      </w:pPr>
    </w:lvl>
    <w:lvl w:ilvl="7" w:tplc="94EA5430" w:tentative="1">
      <w:start w:val="1"/>
      <w:numFmt w:val="lowerLetter"/>
      <w:lvlText w:val="%8."/>
      <w:lvlJc w:val="left"/>
      <w:pPr>
        <w:ind w:left="5760" w:hanging="360"/>
      </w:pPr>
    </w:lvl>
    <w:lvl w:ilvl="8" w:tplc="42FC0B78"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5E12353C">
      <w:start w:val="1"/>
      <w:numFmt w:val="lowerRoman"/>
      <w:lvlText w:val="(%1)"/>
      <w:lvlJc w:val="left"/>
      <w:pPr>
        <w:ind w:left="1080" w:hanging="720"/>
      </w:pPr>
      <w:rPr>
        <w:rFonts w:hint="default"/>
      </w:rPr>
    </w:lvl>
    <w:lvl w:ilvl="1" w:tplc="864695B4" w:tentative="1">
      <w:start w:val="1"/>
      <w:numFmt w:val="lowerLetter"/>
      <w:lvlText w:val="%2."/>
      <w:lvlJc w:val="left"/>
      <w:pPr>
        <w:ind w:left="1440" w:hanging="360"/>
      </w:pPr>
    </w:lvl>
    <w:lvl w:ilvl="2" w:tplc="8FD41D66" w:tentative="1">
      <w:start w:val="1"/>
      <w:numFmt w:val="lowerRoman"/>
      <w:lvlText w:val="%3."/>
      <w:lvlJc w:val="right"/>
      <w:pPr>
        <w:ind w:left="2160" w:hanging="180"/>
      </w:pPr>
    </w:lvl>
    <w:lvl w:ilvl="3" w:tplc="3A6A8192" w:tentative="1">
      <w:start w:val="1"/>
      <w:numFmt w:val="decimal"/>
      <w:lvlText w:val="%4."/>
      <w:lvlJc w:val="left"/>
      <w:pPr>
        <w:ind w:left="2880" w:hanging="360"/>
      </w:pPr>
    </w:lvl>
    <w:lvl w:ilvl="4" w:tplc="33B86368" w:tentative="1">
      <w:start w:val="1"/>
      <w:numFmt w:val="lowerLetter"/>
      <w:lvlText w:val="%5."/>
      <w:lvlJc w:val="left"/>
      <w:pPr>
        <w:ind w:left="3600" w:hanging="360"/>
      </w:pPr>
    </w:lvl>
    <w:lvl w:ilvl="5" w:tplc="24B48364" w:tentative="1">
      <w:start w:val="1"/>
      <w:numFmt w:val="lowerRoman"/>
      <w:lvlText w:val="%6."/>
      <w:lvlJc w:val="right"/>
      <w:pPr>
        <w:ind w:left="4320" w:hanging="180"/>
      </w:pPr>
    </w:lvl>
    <w:lvl w:ilvl="6" w:tplc="153AB780" w:tentative="1">
      <w:start w:val="1"/>
      <w:numFmt w:val="decimal"/>
      <w:lvlText w:val="%7."/>
      <w:lvlJc w:val="left"/>
      <w:pPr>
        <w:ind w:left="5040" w:hanging="360"/>
      </w:pPr>
    </w:lvl>
    <w:lvl w:ilvl="7" w:tplc="615ED51E" w:tentative="1">
      <w:start w:val="1"/>
      <w:numFmt w:val="lowerLetter"/>
      <w:lvlText w:val="%8."/>
      <w:lvlJc w:val="left"/>
      <w:pPr>
        <w:ind w:left="5760" w:hanging="360"/>
      </w:pPr>
    </w:lvl>
    <w:lvl w:ilvl="8" w:tplc="9294AAD8"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7A6C11A8">
      <w:start w:val="1"/>
      <w:numFmt w:val="lowerRoman"/>
      <w:lvlText w:val="(%1)"/>
      <w:lvlJc w:val="left"/>
      <w:pPr>
        <w:ind w:left="1080" w:hanging="720"/>
      </w:pPr>
      <w:rPr>
        <w:rFonts w:hint="default"/>
      </w:rPr>
    </w:lvl>
    <w:lvl w:ilvl="1" w:tplc="9B26AA9A" w:tentative="1">
      <w:start w:val="1"/>
      <w:numFmt w:val="lowerLetter"/>
      <w:lvlText w:val="%2."/>
      <w:lvlJc w:val="left"/>
      <w:pPr>
        <w:ind w:left="1440" w:hanging="360"/>
      </w:pPr>
    </w:lvl>
    <w:lvl w:ilvl="2" w:tplc="4DC62756" w:tentative="1">
      <w:start w:val="1"/>
      <w:numFmt w:val="lowerRoman"/>
      <w:lvlText w:val="%3."/>
      <w:lvlJc w:val="right"/>
      <w:pPr>
        <w:ind w:left="2160" w:hanging="180"/>
      </w:pPr>
    </w:lvl>
    <w:lvl w:ilvl="3" w:tplc="5F04A64A" w:tentative="1">
      <w:start w:val="1"/>
      <w:numFmt w:val="decimal"/>
      <w:lvlText w:val="%4."/>
      <w:lvlJc w:val="left"/>
      <w:pPr>
        <w:ind w:left="2880" w:hanging="360"/>
      </w:pPr>
    </w:lvl>
    <w:lvl w:ilvl="4" w:tplc="F59849A2" w:tentative="1">
      <w:start w:val="1"/>
      <w:numFmt w:val="lowerLetter"/>
      <w:lvlText w:val="%5."/>
      <w:lvlJc w:val="left"/>
      <w:pPr>
        <w:ind w:left="3600" w:hanging="360"/>
      </w:pPr>
    </w:lvl>
    <w:lvl w:ilvl="5" w:tplc="2E1070A8" w:tentative="1">
      <w:start w:val="1"/>
      <w:numFmt w:val="lowerRoman"/>
      <w:lvlText w:val="%6."/>
      <w:lvlJc w:val="right"/>
      <w:pPr>
        <w:ind w:left="4320" w:hanging="180"/>
      </w:pPr>
    </w:lvl>
    <w:lvl w:ilvl="6" w:tplc="35C8C944" w:tentative="1">
      <w:start w:val="1"/>
      <w:numFmt w:val="decimal"/>
      <w:lvlText w:val="%7."/>
      <w:lvlJc w:val="left"/>
      <w:pPr>
        <w:ind w:left="5040" w:hanging="360"/>
      </w:pPr>
    </w:lvl>
    <w:lvl w:ilvl="7" w:tplc="BD20F214" w:tentative="1">
      <w:start w:val="1"/>
      <w:numFmt w:val="lowerLetter"/>
      <w:lvlText w:val="%8."/>
      <w:lvlJc w:val="left"/>
      <w:pPr>
        <w:ind w:left="5760" w:hanging="360"/>
      </w:pPr>
    </w:lvl>
    <w:lvl w:ilvl="8" w:tplc="757A3BAE"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1D7A3808">
      <w:start w:val="1"/>
      <w:numFmt w:val="lowerRoman"/>
      <w:lvlText w:val="(%1)"/>
      <w:lvlJc w:val="left"/>
      <w:pPr>
        <w:ind w:left="1004" w:hanging="720"/>
      </w:pPr>
      <w:rPr>
        <w:rFonts w:hint="default"/>
        <w:b w:val="0"/>
      </w:rPr>
    </w:lvl>
    <w:lvl w:ilvl="1" w:tplc="E48EAB76" w:tentative="1">
      <w:start w:val="1"/>
      <w:numFmt w:val="lowerLetter"/>
      <w:lvlText w:val="%2."/>
      <w:lvlJc w:val="left"/>
      <w:pPr>
        <w:ind w:left="1364" w:hanging="360"/>
      </w:pPr>
    </w:lvl>
    <w:lvl w:ilvl="2" w:tplc="72688008" w:tentative="1">
      <w:start w:val="1"/>
      <w:numFmt w:val="lowerRoman"/>
      <w:lvlText w:val="%3."/>
      <w:lvlJc w:val="right"/>
      <w:pPr>
        <w:ind w:left="2084" w:hanging="180"/>
      </w:pPr>
    </w:lvl>
    <w:lvl w:ilvl="3" w:tplc="37A401DA" w:tentative="1">
      <w:start w:val="1"/>
      <w:numFmt w:val="decimal"/>
      <w:lvlText w:val="%4."/>
      <w:lvlJc w:val="left"/>
      <w:pPr>
        <w:ind w:left="2804" w:hanging="360"/>
      </w:pPr>
    </w:lvl>
    <w:lvl w:ilvl="4" w:tplc="6BDA1A08" w:tentative="1">
      <w:start w:val="1"/>
      <w:numFmt w:val="lowerLetter"/>
      <w:lvlText w:val="%5."/>
      <w:lvlJc w:val="left"/>
      <w:pPr>
        <w:ind w:left="3524" w:hanging="360"/>
      </w:pPr>
    </w:lvl>
    <w:lvl w:ilvl="5" w:tplc="06649BD8" w:tentative="1">
      <w:start w:val="1"/>
      <w:numFmt w:val="lowerRoman"/>
      <w:lvlText w:val="%6."/>
      <w:lvlJc w:val="right"/>
      <w:pPr>
        <w:ind w:left="4244" w:hanging="180"/>
      </w:pPr>
    </w:lvl>
    <w:lvl w:ilvl="6" w:tplc="1938BFAC" w:tentative="1">
      <w:start w:val="1"/>
      <w:numFmt w:val="decimal"/>
      <w:lvlText w:val="%7."/>
      <w:lvlJc w:val="left"/>
      <w:pPr>
        <w:ind w:left="4964" w:hanging="360"/>
      </w:pPr>
    </w:lvl>
    <w:lvl w:ilvl="7" w:tplc="D6B45A1E" w:tentative="1">
      <w:start w:val="1"/>
      <w:numFmt w:val="lowerLetter"/>
      <w:lvlText w:val="%8."/>
      <w:lvlJc w:val="left"/>
      <w:pPr>
        <w:ind w:left="5684" w:hanging="360"/>
      </w:pPr>
    </w:lvl>
    <w:lvl w:ilvl="8" w:tplc="871EFB9A"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17D49D46">
      <w:start w:val="1"/>
      <w:numFmt w:val="decimal"/>
      <w:lvlText w:val="%1."/>
      <w:lvlJc w:val="left"/>
      <w:pPr>
        <w:ind w:left="360" w:hanging="360"/>
      </w:pPr>
      <w:rPr>
        <w:rFonts w:hint="default"/>
      </w:rPr>
    </w:lvl>
    <w:lvl w:ilvl="1" w:tplc="02E0C7AC" w:tentative="1">
      <w:start w:val="1"/>
      <w:numFmt w:val="lowerLetter"/>
      <w:lvlText w:val="%2."/>
      <w:lvlJc w:val="left"/>
      <w:pPr>
        <w:ind w:left="1080" w:hanging="360"/>
      </w:pPr>
    </w:lvl>
    <w:lvl w:ilvl="2" w:tplc="97E6C14A" w:tentative="1">
      <w:start w:val="1"/>
      <w:numFmt w:val="lowerRoman"/>
      <w:lvlText w:val="%3."/>
      <w:lvlJc w:val="right"/>
      <w:pPr>
        <w:ind w:left="1800" w:hanging="180"/>
      </w:pPr>
    </w:lvl>
    <w:lvl w:ilvl="3" w:tplc="A59260EC" w:tentative="1">
      <w:start w:val="1"/>
      <w:numFmt w:val="decimal"/>
      <w:lvlText w:val="%4."/>
      <w:lvlJc w:val="left"/>
      <w:pPr>
        <w:ind w:left="2520" w:hanging="360"/>
      </w:pPr>
    </w:lvl>
    <w:lvl w:ilvl="4" w:tplc="CFD6FDD2" w:tentative="1">
      <w:start w:val="1"/>
      <w:numFmt w:val="lowerLetter"/>
      <w:lvlText w:val="%5."/>
      <w:lvlJc w:val="left"/>
      <w:pPr>
        <w:ind w:left="3240" w:hanging="360"/>
      </w:pPr>
    </w:lvl>
    <w:lvl w:ilvl="5" w:tplc="24FAD36E" w:tentative="1">
      <w:start w:val="1"/>
      <w:numFmt w:val="lowerRoman"/>
      <w:lvlText w:val="%6."/>
      <w:lvlJc w:val="right"/>
      <w:pPr>
        <w:ind w:left="3960" w:hanging="180"/>
      </w:pPr>
    </w:lvl>
    <w:lvl w:ilvl="6" w:tplc="B7B2C568" w:tentative="1">
      <w:start w:val="1"/>
      <w:numFmt w:val="decimal"/>
      <w:lvlText w:val="%7."/>
      <w:lvlJc w:val="left"/>
      <w:pPr>
        <w:ind w:left="4680" w:hanging="360"/>
      </w:pPr>
    </w:lvl>
    <w:lvl w:ilvl="7" w:tplc="DD628854" w:tentative="1">
      <w:start w:val="1"/>
      <w:numFmt w:val="lowerLetter"/>
      <w:lvlText w:val="%8."/>
      <w:lvlJc w:val="left"/>
      <w:pPr>
        <w:ind w:left="5400" w:hanging="360"/>
      </w:pPr>
    </w:lvl>
    <w:lvl w:ilvl="8" w:tplc="5EDCB754" w:tentative="1">
      <w:start w:val="1"/>
      <w:numFmt w:val="lowerRoman"/>
      <w:lvlText w:val="%9."/>
      <w:lvlJc w:val="right"/>
      <w:pPr>
        <w:ind w:left="6120" w:hanging="180"/>
      </w:pPr>
    </w:lvl>
  </w:abstractNum>
  <w:abstractNum w:abstractNumId="36" w15:restartNumberingAfterBreak="0">
    <w:nsid w:val="73D04B1E"/>
    <w:multiLevelType w:val="hybridMultilevel"/>
    <w:tmpl w:val="86641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CC59DB"/>
    <w:multiLevelType w:val="hybridMultilevel"/>
    <w:tmpl w:val="FC528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C332D4"/>
    <w:multiLevelType w:val="hybridMultilevel"/>
    <w:tmpl w:val="5504F770"/>
    <w:lvl w:ilvl="0" w:tplc="E88E4772">
      <w:start w:val="1"/>
      <w:numFmt w:val="lowerRoman"/>
      <w:lvlText w:val="(%1)"/>
      <w:lvlJc w:val="left"/>
      <w:pPr>
        <w:ind w:left="1080" w:hanging="720"/>
      </w:pPr>
      <w:rPr>
        <w:rFonts w:hint="default"/>
      </w:rPr>
    </w:lvl>
    <w:lvl w:ilvl="1" w:tplc="420052E2" w:tentative="1">
      <w:start w:val="1"/>
      <w:numFmt w:val="lowerLetter"/>
      <w:lvlText w:val="%2."/>
      <w:lvlJc w:val="left"/>
      <w:pPr>
        <w:ind w:left="1440" w:hanging="360"/>
      </w:pPr>
    </w:lvl>
    <w:lvl w:ilvl="2" w:tplc="265AA5E6" w:tentative="1">
      <w:start w:val="1"/>
      <w:numFmt w:val="lowerRoman"/>
      <w:lvlText w:val="%3."/>
      <w:lvlJc w:val="right"/>
      <w:pPr>
        <w:ind w:left="2160" w:hanging="180"/>
      </w:pPr>
    </w:lvl>
    <w:lvl w:ilvl="3" w:tplc="E8688CDC" w:tentative="1">
      <w:start w:val="1"/>
      <w:numFmt w:val="decimal"/>
      <w:lvlText w:val="%4."/>
      <w:lvlJc w:val="left"/>
      <w:pPr>
        <w:ind w:left="2880" w:hanging="360"/>
      </w:pPr>
    </w:lvl>
    <w:lvl w:ilvl="4" w:tplc="5666088E" w:tentative="1">
      <w:start w:val="1"/>
      <w:numFmt w:val="lowerLetter"/>
      <w:lvlText w:val="%5."/>
      <w:lvlJc w:val="left"/>
      <w:pPr>
        <w:ind w:left="3600" w:hanging="360"/>
      </w:pPr>
    </w:lvl>
    <w:lvl w:ilvl="5" w:tplc="92AE84C8" w:tentative="1">
      <w:start w:val="1"/>
      <w:numFmt w:val="lowerRoman"/>
      <w:lvlText w:val="%6."/>
      <w:lvlJc w:val="right"/>
      <w:pPr>
        <w:ind w:left="4320" w:hanging="180"/>
      </w:pPr>
    </w:lvl>
    <w:lvl w:ilvl="6" w:tplc="821CE2C0" w:tentative="1">
      <w:start w:val="1"/>
      <w:numFmt w:val="decimal"/>
      <w:lvlText w:val="%7."/>
      <w:lvlJc w:val="left"/>
      <w:pPr>
        <w:ind w:left="5040" w:hanging="360"/>
      </w:pPr>
    </w:lvl>
    <w:lvl w:ilvl="7" w:tplc="5A18AC08" w:tentative="1">
      <w:start w:val="1"/>
      <w:numFmt w:val="lowerLetter"/>
      <w:lvlText w:val="%8."/>
      <w:lvlJc w:val="left"/>
      <w:pPr>
        <w:ind w:left="5760" w:hanging="360"/>
      </w:pPr>
    </w:lvl>
    <w:lvl w:ilvl="8" w:tplc="4A6C7578"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F22E7B44">
      <w:start w:val="1"/>
      <w:numFmt w:val="decimal"/>
      <w:lvlText w:val="%1."/>
      <w:lvlJc w:val="left"/>
      <w:pPr>
        <w:ind w:left="360" w:hanging="360"/>
      </w:pPr>
      <w:rPr>
        <w:rFonts w:hint="default"/>
      </w:rPr>
    </w:lvl>
    <w:lvl w:ilvl="1" w:tplc="625CD11E" w:tentative="1">
      <w:start w:val="1"/>
      <w:numFmt w:val="lowerLetter"/>
      <w:lvlText w:val="%2."/>
      <w:lvlJc w:val="left"/>
      <w:pPr>
        <w:ind w:left="1080" w:hanging="360"/>
      </w:pPr>
    </w:lvl>
    <w:lvl w:ilvl="2" w:tplc="E1FC0C3E" w:tentative="1">
      <w:start w:val="1"/>
      <w:numFmt w:val="lowerRoman"/>
      <w:lvlText w:val="%3."/>
      <w:lvlJc w:val="right"/>
      <w:pPr>
        <w:ind w:left="1800" w:hanging="180"/>
      </w:pPr>
    </w:lvl>
    <w:lvl w:ilvl="3" w:tplc="2C1466BE" w:tentative="1">
      <w:start w:val="1"/>
      <w:numFmt w:val="decimal"/>
      <w:lvlText w:val="%4."/>
      <w:lvlJc w:val="left"/>
      <w:pPr>
        <w:ind w:left="2520" w:hanging="360"/>
      </w:pPr>
    </w:lvl>
    <w:lvl w:ilvl="4" w:tplc="0CE4DEF2" w:tentative="1">
      <w:start w:val="1"/>
      <w:numFmt w:val="lowerLetter"/>
      <w:lvlText w:val="%5."/>
      <w:lvlJc w:val="left"/>
      <w:pPr>
        <w:ind w:left="3240" w:hanging="360"/>
      </w:pPr>
    </w:lvl>
    <w:lvl w:ilvl="5" w:tplc="7AF46246" w:tentative="1">
      <w:start w:val="1"/>
      <w:numFmt w:val="lowerRoman"/>
      <w:lvlText w:val="%6."/>
      <w:lvlJc w:val="right"/>
      <w:pPr>
        <w:ind w:left="3960" w:hanging="180"/>
      </w:pPr>
    </w:lvl>
    <w:lvl w:ilvl="6" w:tplc="908A83D4" w:tentative="1">
      <w:start w:val="1"/>
      <w:numFmt w:val="decimal"/>
      <w:lvlText w:val="%7."/>
      <w:lvlJc w:val="left"/>
      <w:pPr>
        <w:ind w:left="4680" w:hanging="360"/>
      </w:pPr>
    </w:lvl>
    <w:lvl w:ilvl="7" w:tplc="BF0811FC" w:tentative="1">
      <w:start w:val="1"/>
      <w:numFmt w:val="lowerLetter"/>
      <w:lvlText w:val="%8."/>
      <w:lvlJc w:val="left"/>
      <w:pPr>
        <w:ind w:left="5400" w:hanging="360"/>
      </w:pPr>
    </w:lvl>
    <w:lvl w:ilvl="8" w:tplc="59C8E18A"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E45C19A6">
      <w:start w:val="1"/>
      <w:numFmt w:val="lowerRoman"/>
      <w:lvlText w:val="(%1)"/>
      <w:lvlJc w:val="left"/>
      <w:pPr>
        <w:ind w:left="1080" w:hanging="720"/>
      </w:pPr>
      <w:rPr>
        <w:rFonts w:hint="default"/>
      </w:rPr>
    </w:lvl>
    <w:lvl w:ilvl="1" w:tplc="51CC9274" w:tentative="1">
      <w:start w:val="1"/>
      <w:numFmt w:val="lowerLetter"/>
      <w:lvlText w:val="%2."/>
      <w:lvlJc w:val="left"/>
      <w:pPr>
        <w:ind w:left="1440" w:hanging="360"/>
      </w:pPr>
    </w:lvl>
    <w:lvl w:ilvl="2" w:tplc="13586EC8" w:tentative="1">
      <w:start w:val="1"/>
      <w:numFmt w:val="lowerRoman"/>
      <w:lvlText w:val="%3."/>
      <w:lvlJc w:val="right"/>
      <w:pPr>
        <w:ind w:left="2160" w:hanging="180"/>
      </w:pPr>
    </w:lvl>
    <w:lvl w:ilvl="3" w:tplc="6784CE06" w:tentative="1">
      <w:start w:val="1"/>
      <w:numFmt w:val="decimal"/>
      <w:lvlText w:val="%4."/>
      <w:lvlJc w:val="left"/>
      <w:pPr>
        <w:ind w:left="2880" w:hanging="360"/>
      </w:pPr>
    </w:lvl>
    <w:lvl w:ilvl="4" w:tplc="75940CD2" w:tentative="1">
      <w:start w:val="1"/>
      <w:numFmt w:val="lowerLetter"/>
      <w:lvlText w:val="%5."/>
      <w:lvlJc w:val="left"/>
      <w:pPr>
        <w:ind w:left="3600" w:hanging="360"/>
      </w:pPr>
    </w:lvl>
    <w:lvl w:ilvl="5" w:tplc="2810506E" w:tentative="1">
      <w:start w:val="1"/>
      <w:numFmt w:val="lowerRoman"/>
      <w:lvlText w:val="%6."/>
      <w:lvlJc w:val="right"/>
      <w:pPr>
        <w:ind w:left="4320" w:hanging="180"/>
      </w:pPr>
    </w:lvl>
    <w:lvl w:ilvl="6" w:tplc="FDFC62A6" w:tentative="1">
      <w:start w:val="1"/>
      <w:numFmt w:val="decimal"/>
      <w:lvlText w:val="%7."/>
      <w:lvlJc w:val="left"/>
      <w:pPr>
        <w:ind w:left="5040" w:hanging="360"/>
      </w:pPr>
    </w:lvl>
    <w:lvl w:ilvl="7" w:tplc="DE60C4F4" w:tentative="1">
      <w:start w:val="1"/>
      <w:numFmt w:val="lowerLetter"/>
      <w:lvlText w:val="%8."/>
      <w:lvlJc w:val="left"/>
      <w:pPr>
        <w:ind w:left="5760" w:hanging="360"/>
      </w:pPr>
    </w:lvl>
    <w:lvl w:ilvl="8" w:tplc="3B603CF8"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69CAE20C">
      <w:start w:val="1"/>
      <w:numFmt w:val="decimal"/>
      <w:lvlText w:val="%1."/>
      <w:lvlJc w:val="left"/>
      <w:pPr>
        <w:ind w:left="360" w:hanging="360"/>
      </w:pPr>
      <w:rPr>
        <w:rFonts w:hint="default"/>
      </w:rPr>
    </w:lvl>
    <w:lvl w:ilvl="1" w:tplc="A22052E2" w:tentative="1">
      <w:start w:val="1"/>
      <w:numFmt w:val="lowerLetter"/>
      <w:lvlText w:val="%2."/>
      <w:lvlJc w:val="left"/>
      <w:pPr>
        <w:ind w:left="1080" w:hanging="360"/>
      </w:pPr>
    </w:lvl>
    <w:lvl w:ilvl="2" w:tplc="2B3AD2DA" w:tentative="1">
      <w:start w:val="1"/>
      <w:numFmt w:val="lowerRoman"/>
      <w:lvlText w:val="%3."/>
      <w:lvlJc w:val="right"/>
      <w:pPr>
        <w:ind w:left="1800" w:hanging="180"/>
      </w:pPr>
    </w:lvl>
    <w:lvl w:ilvl="3" w:tplc="7242DA2E" w:tentative="1">
      <w:start w:val="1"/>
      <w:numFmt w:val="decimal"/>
      <w:lvlText w:val="%4."/>
      <w:lvlJc w:val="left"/>
      <w:pPr>
        <w:ind w:left="2520" w:hanging="360"/>
      </w:pPr>
    </w:lvl>
    <w:lvl w:ilvl="4" w:tplc="D99CF21A" w:tentative="1">
      <w:start w:val="1"/>
      <w:numFmt w:val="lowerLetter"/>
      <w:lvlText w:val="%5."/>
      <w:lvlJc w:val="left"/>
      <w:pPr>
        <w:ind w:left="3240" w:hanging="360"/>
      </w:pPr>
    </w:lvl>
    <w:lvl w:ilvl="5" w:tplc="91DC1034" w:tentative="1">
      <w:start w:val="1"/>
      <w:numFmt w:val="lowerRoman"/>
      <w:lvlText w:val="%6."/>
      <w:lvlJc w:val="right"/>
      <w:pPr>
        <w:ind w:left="3960" w:hanging="180"/>
      </w:pPr>
    </w:lvl>
    <w:lvl w:ilvl="6" w:tplc="20D87EB4" w:tentative="1">
      <w:start w:val="1"/>
      <w:numFmt w:val="decimal"/>
      <w:lvlText w:val="%7."/>
      <w:lvlJc w:val="left"/>
      <w:pPr>
        <w:ind w:left="4680" w:hanging="360"/>
      </w:pPr>
    </w:lvl>
    <w:lvl w:ilvl="7" w:tplc="4F689B50" w:tentative="1">
      <w:start w:val="1"/>
      <w:numFmt w:val="lowerLetter"/>
      <w:lvlText w:val="%8."/>
      <w:lvlJc w:val="left"/>
      <w:pPr>
        <w:ind w:left="5400" w:hanging="360"/>
      </w:pPr>
    </w:lvl>
    <w:lvl w:ilvl="8" w:tplc="C4C2005C"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E4287CA6">
      <w:start w:val="1"/>
      <w:numFmt w:val="decimal"/>
      <w:lvlText w:val="%1."/>
      <w:lvlJc w:val="left"/>
      <w:pPr>
        <w:ind w:left="360" w:hanging="360"/>
      </w:pPr>
      <w:rPr>
        <w:rFonts w:hint="default"/>
      </w:rPr>
    </w:lvl>
    <w:lvl w:ilvl="1" w:tplc="5888DB7A" w:tentative="1">
      <w:start w:val="1"/>
      <w:numFmt w:val="lowerLetter"/>
      <w:lvlText w:val="%2."/>
      <w:lvlJc w:val="left"/>
      <w:pPr>
        <w:ind w:left="1080" w:hanging="360"/>
      </w:pPr>
    </w:lvl>
    <w:lvl w:ilvl="2" w:tplc="9078DEA0" w:tentative="1">
      <w:start w:val="1"/>
      <w:numFmt w:val="lowerRoman"/>
      <w:lvlText w:val="%3."/>
      <w:lvlJc w:val="right"/>
      <w:pPr>
        <w:ind w:left="1800" w:hanging="180"/>
      </w:pPr>
    </w:lvl>
    <w:lvl w:ilvl="3" w:tplc="1D5A8C3C" w:tentative="1">
      <w:start w:val="1"/>
      <w:numFmt w:val="decimal"/>
      <w:lvlText w:val="%4."/>
      <w:lvlJc w:val="left"/>
      <w:pPr>
        <w:ind w:left="2520" w:hanging="360"/>
      </w:pPr>
    </w:lvl>
    <w:lvl w:ilvl="4" w:tplc="46E66A80" w:tentative="1">
      <w:start w:val="1"/>
      <w:numFmt w:val="lowerLetter"/>
      <w:lvlText w:val="%5."/>
      <w:lvlJc w:val="left"/>
      <w:pPr>
        <w:ind w:left="3240" w:hanging="360"/>
      </w:pPr>
    </w:lvl>
    <w:lvl w:ilvl="5" w:tplc="3008FCC6" w:tentative="1">
      <w:start w:val="1"/>
      <w:numFmt w:val="lowerRoman"/>
      <w:lvlText w:val="%6."/>
      <w:lvlJc w:val="right"/>
      <w:pPr>
        <w:ind w:left="3960" w:hanging="180"/>
      </w:pPr>
    </w:lvl>
    <w:lvl w:ilvl="6" w:tplc="BED45C4E" w:tentative="1">
      <w:start w:val="1"/>
      <w:numFmt w:val="decimal"/>
      <w:lvlText w:val="%7."/>
      <w:lvlJc w:val="left"/>
      <w:pPr>
        <w:ind w:left="4680" w:hanging="360"/>
      </w:pPr>
    </w:lvl>
    <w:lvl w:ilvl="7" w:tplc="9AD2D392" w:tentative="1">
      <w:start w:val="1"/>
      <w:numFmt w:val="lowerLetter"/>
      <w:lvlText w:val="%8."/>
      <w:lvlJc w:val="left"/>
      <w:pPr>
        <w:ind w:left="5400" w:hanging="360"/>
      </w:pPr>
    </w:lvl>
    <w:lvl w:ilvl="8" w:tplc="1D42DAE8" w:tentative="1">
      <w:start w:val="1"/>
      <w:numFmt w:val="lowerRoman"/>
      <w:lvlText w:val="%9."/>
      <w:lvlJc w:val="right"/>
      <w:pPr>
        <w:ind w:left="6120" w:hanging="180"/>
      </w:pPr>
    </w:lvl>
  </w:abstractNum>
  <w:num w:numId="1">
    <w:abstractNumId w:val="9"/>
  </w:num>
  <w:num w:numId="2">
    <w:abstractNumId w:val="22"/>
  </w:num>
  <w:num w:numId="3">
    <w:abstractNumId w:val="39"/>
  </w:num>
  <w:num w:numId="4">
    <w:abstractNumId w:val="42"/>
  </w:num>
  <w:num w:numId="5">
    <w:abstractNumId w:val="28"/>
  </w:num>
  <w:num w:numId="6">
    <w:abstractNumId w:val="17"/>
  </w:num>
  <w:num w:numId="7">
    <w:abstractNumId w:val="35"/>
  </w:num>
  <w:num w:numId="8">
    <w:abstractNumId w:val="16"/>
  </w:num>
  <w:num w:numId="9">
    <w:abstractNumId w:val="23"/>
  </w:num>
  <w:num w:numId="10">
    <w:abstractNumId w:val="41"/>
  </w:num>
  <w:num w:numId="11">
    <w:abstractNumId w:val="15"/>
  </w:num>
  <w:num w:numId="12">
    <w:abstractNumId w:val="29"/>
  </w:num>
  <w:num w:numId="13">
    <w:abstractNumId w:val="30"/>
  </w:num>
  <w:num w:numId="14">
    <w:abstractNumId w:val="32"/>
  </w:num>
  <w:num w:numId="15">
    <w:abstractNumId w:val="26"/>
  </w:num>
  <w:num w:numId="16">
    <w:abstractNumId w:val="10"/>
  </w:num>
  <w:num w:numId="17">
    <w:abstractNumId w:val="34"/>
  </w:num>
  <w:num w:numId="18">
    <w:abstractNumId w:val="31"/>
  </w:num>
  <w:num w:numId="19">
    <w:abstractNumId w:val="18"/>
  </w:num>
  <w:num w:numId="20">
    <w:abstractNumId w:val="27"/>
  </w:num>
  <w:num w:numId="21">
    <w:abstractNumId w:val="8"/>
  </w:num>
  <w:num w:numId="22">
    <w:abstractNumId w:val="14"/>
  </w:num>
  <w:num w:numId="23">
    <w:abstractNumId w:val="33"/>
  </w:num>
  <w:num w:numId="24">
    <w:abstractNumId w:val="24"/>
  </w:num>
  <w:num w:numId="25">
    <w:abstractNumId w:val="21"/>
  </w:num>
  <w:num w:numId="26">
    <w:abstractNumId w:val="12"/>
  </w:num>
  <w:num w:numId="27">
    <w:abstractNumId w:val="25"/>
  </w:num>
  <w:num w:numId="28">
    <w:abstractNumId w:val="40"/>
  </w:num>
  <w:num w:numId="29">
    <w:abstractNumId w:val="38"/>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3"/>
  </w:num>
  <w:num w:numId="39">
    <w:abstractNumId w:val="36"/>
  </w:num>
  <w:num w:numId="40">
    <w:abstractNumId w:val="37"/>
  </w:num>
  <w:num w:numId="41">
    <w:abstractNumId w:val="7"/>
  </w:num>
  <w:num w:numId="42">
    <w:abstractNumId w:val="20"/>
  </w:num>
  <w:num w:numId="4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A1D"/>
    <w:rsid w:val="0008155B"/>
    <w:rsid w:val="00083E06"/>
    <w:rsid w:val="000C2ACD"/>
    <w:rsid w:val="000C2B0F"/>
    <w:rsid w:val="000D413A"/>
    <w:rsid w:val="001036F0"/>
    <w:rsid w:val="00143498"/>
    <w:rsid w:val="00150587"/>
    <w:rsid w:val="00165637"/>
    <w:rsid w:val="0017208E"/>
    <w:rsid w:val="00177C67"/>
    <w:rsid w:val="0019300B"/>
    <w:rsid w:val="00194E6F"/>
    <w:rsid w:val="001A4C2E"/>
    <w:rsid w:val="001B5B11"/>
    <w:rsid w:val="001B79A7"/>
    <w:rsid w:val="001C41C1"/>
    <w:rsid w:val="001E604F"/>
    <w:rsid w:val="0020316E"/>
    <w:rsid w:val="00207594"/>
    <w:rsid w:val="00211FA2"/>
    <w:rsid w:val="0021760F"/>
    <w:rsid w:val="00221D00"/>
    <w:rsid w:val="00263925"/>
    <w:rsid w:val="002703DF"/>
    <w:rsid w:val="00281B17"/>
    <w:rsid w:val="00282E90"/>
    <w:rsid w:val="00283F64"/>
    <w:rsid w:val="00284DF7"/>
    <w:rsid w:val="00296DF5"/>
    <w:rsid w:val="002B19AD"/>
    <w:rsid w:val="002B475F"/>
    <w:rsid w:val="002C1423"/>
    <w:rsid w:val="002D0413"/>
    <w:rsid w:val="002D5F06"/>
    <w:rsid w:val="002E6EF4"/>
    <w:rsid w:val="002F389C"/>
    <w:rsid w:val="002F4E67"/>
    <w:rsid w:val="00301593"/>
    <w:rsid w:val="003021DC"/>
    <w:rsid w:val="00305240"/>
    <w:rsid w:val="0031000B"/>
    <w:rsid w:val="00321144"/>
    <w:rsid w:val="00321580"/>
    <w:rsid w:val="0034063A"/>
    <w:rsid w:val="00341C87"/>
    <w:rsid w:val="00344E4E"/>
    <w:rsid w:val="00346BE8"/>
    <w:rsid w:val="00355A1D"/>
    <w:rsid w:val="00367402"/>
    <w:rsid w:val="00374177"/>
    <w:rsid w:val="003921C1"/>
    <w:rsid w:val="003973AE"/>
    <w:rsid w:val="003A1A40"/>
    <w:rsid w:val="003A3157"/>
    <w:rsid w:val="003B2957"/>
    <w:rsid w:val="003C398D"/>
    <w:rsid w:val="003C505C"/>
    <w:rsid w:val="003D0EEC"/>
    <w:rsid w:val="003E7A3D"/>
    <w:rsid w:val="004007D7"/>
    <w:rsid w:val="00401B39"/>
    <w:rsid w:val="00405953"/>
    <w:rsid w:val="00410582"/>
    <w:rsid w:val="00415771"/>
    <w:rsid w:val="00417E1E"/>
    <w:rsid w:val="004339DD"/>
    <w:rsid w:val="004733CE"/>
    <w:rsid w:val="004805B2"/>
    <w:rsid w:val="00492027"/>
    <w:rsid w:val="00492CFA"/>
    <w:rsid w:val="004A18E7"/>
    <w:rsid w:val="004B4CC6"/>
    <w:rsid w:val="004C002A"/>
    <w:rsid w:val="004C7ECA"/>
    <w:rsid w:val="005078E5"/>
    <w:rsid w:val="00511FA3"/>
    <w:rsid w:val="005165F4"/>
    <w:rsid w:val="0053221D"/>
    <w:rsid w:val="005669A3"/>
    <w:rsid w:val="0057533D"/>
    <w:rsid w:val="005A2C87"/>
    <w:rsid w:val="005A62D0"/>
    <w:rsid w:val="005B4CCC"/>
    <w:rsid w:val="005D22ED"/>
    <w:rsid w:val="005E1239"/>
    <w:rsid w:val="005F2CAC"/>
    <w:rsid w:val="005F55E1"/>
    <w:rsid w:val="005F63D9"/>
    <w:rsid w:val="0060604E"/>
    <w:rsid w:val="006126BE"/>
    <w:rsid w:val="00614D58"/>
    <w:rsid w:val="00621281"/>
    <w:rsid w:val="00663F95"/>
    <w:rsid w:val="006646A7"/>
    <w:rsid w:val="0069479D"/>
    <w:rsid w:val="006D24F5"/>
    <w:rsid w:val="006F438D"/>
    <w:rsid w:val="006F68D0"/>
    <w:rsid w:val="007011DE"/>
    <w:rsid w:val="0070722A"/>
    <w:rsid w:val="007119AE"/>
    <w:rsid w:val="007306F1"/>
    <w:rsid w:val="0074325F"/>
    <w:rsid w:val="00763F98"/>
    <w:rsid w:val="0076458E"/>
    <w:rsid w:val="007B578B"/>
    <w:rsid w:val="007B62CF"/>
    <w:rsid w:val="007F37C5"/>
    <w:rsid w:val="007F55AB"/>
    <w:rsid w:val="007F6162"/>
    <w:rsid w:val="00845CEA"/>
    <w:rsid w:val="00864024"/>
    <w:rsid w:val="00866C39"/>
    <w:rsid w:val="00875A36"/>
    <w:rsid w:val="00876879"/>
    <w:rsid w:val="00876B75"/>
    <w:rsid w:val="008A562B"/>
    <w:rsid w:val="008C1845"/>
    <w:rsid w:val="008D72FA"/>
    <w:rsid w:val="008E0C40"/>
    <w:rsid w:val="008E664A"/>
    <w:rsid w:val="008E7A62"/>
    <w:rsid w:val="008F1FB2"/>
    <w:rsid w:val="00900168"/>
    <w:rsid w:val="009171D7"/>
    <w:rsid w:val="0092122C"/>
    <w:rsid w:val="00927A99"/>
    <w:rsid w:val="00941109"/>
    <w:rsid w:val="00941F5B"/>
    <w:rsid w:val="00944E4F"/>
    <w:rsid w:val="00962F6C"/>
    <w:rsid w:val="00966689"/>
    <w:rsid w:val="00967FBF"/>
    <w:rsid w:val="00983295"/>
    <w:rsid w:val="0099245D"/>
    <w:rsid w:val="009A0429"/>
    <w:rsid w:val="009B1183"/>
    <w:rsid w:val="009D3801"/>
    <w:rsid w:val="009D5B54"/>
    <w:rsid w:val="009D79E1"/>
    <w:rsid w:val="009E41F4"/>
    <w:rsid w:val="009E7095"/>
    <w:rsid w:val="009F2381"/>
    <w:rsid w:val="00A20776"/>
    <w:rsid w:val="00A322D5"/>
    <w:rsid w:val="00A424C8"/>
    <w:rsid w:val="00A745B6"/>
    <w:rsid w:val="00A75100"/>
    <w:rsid w:val="00A86095"/>
    <w:rsid w:val="00A94821"/>
    <w:rsid w:val="00AA454E"/>
    <w:rsid w:val="00AB6F6D"/>
    <w:rsid w:val="00AC5DE0"/>
    <w:rsid w:val="00AC7298"/>
    <w:rsid w:val="00AE6C26"/>
    <w:rsid w:val="00AF6B98"/>
    <w:rsid w:val="00B009CF"/>
    <w:rsid w:val="00B013A6"/>
    <w:rsid w:val="00B062D9"/>
    <w:rsid w:val="00B071B2"/>
    <w:rsid w:val="00B35087"/>
    <w:rsid w:val="00B35B40"/>
    <w:rsid w:val="00B43C88"/>
    <w:rsid w:val="00B4400E"/>
    <w:rsid w:val="00B54328"/>
    <w:rsid w:val="00B62540"/>
    <w:rsid w:val="00B70AAD"/>
    <w:rsid w:val="00B92009"/>
    <w:rsid w:val="00B95E00"/>
    <w:rsid w:val="00BA7078"/>
    <w:rsid w:val="00BA784C"/>
    <w:rsid w:val="00BB1E11"/>
    <w:rsid w:val="00BB2F78"/>
    <w:rsid w:val="00BC7EF2"/>
    <w:rsid w:val="00BE34AF"/>
    <w:rsid w:val="00C01FCB"/>
    <w:rsid w:val="00C118C0"/>
    <w:rsid w:val="00C227BE"/>
    <w:rsid w:val="00C53B71"/>
    <w:rsid w:val="00C65428"/>
    <w:rsid w:val="00C763BB"/>
    <w:rsid w:val="00C870B9"/>
    <w:rsid w:val="00C927C1"/>
    <w:rsid w:val="00CB2CD1"/>
    <w:rsid w:val="00CD45F5"/>
    <w:rsid w:val="00D3008C"/>
    <w:rsid w:val="00D372E9"/>
    <w:rsid w:val="00D51523"/>
    <w:rsid w:val="00D7771D"/>
    <w:rsid w:val="00D8232E"/>
    <w:rsid w:val="00D87E45"/>
    <w:rsid w:val="00D93EE4"/>
    <w:rsid w:val="00DD746E"/>
    <w:rsid w:val="00DE714B"/>
    <w:rsid w:val="00E2024B"/>
    <w:rsid w:val="00E2374A"/>
    <w:rsid w:val="00E23ADA"/>
    <w:rsid w:val="00E25879"/>
    <w:rsid w:val="00E26681"/>
    <w:rsid w:val="00E32EA7"/>
    <w:rsid w:val="00E417D3"/>
    <w:rsid w:val="00E52271"/>
    <w:rsid w:val="00E72152"/>
    <w:rsid w:val="00E74BD3"/>
    <w:rsid w:val="00E74CD2"/>
    <w:rsid w:val="00EA0704"/>
    <w:rsid w:val="00EC69D6"/>
    <w:rsid w:val="00EF4C37"/>
    <w:rsid w:val="00F039EB"/>
    <w:rsid w:val="00F5502A"/>
    <w:rsid w:val="00F61048"/>
    <w:rsid w:val="00F61110"/>
    <w:rsid w:val="00F6303E"/>
    <w:rsid w:val="00F83505"/>
    <w:rsid w:val="00F85BCD"/>
    <w:rsid w:val="00F959FE"/>
    <w:rsid w:val="00F95CCD"/>
    <w:rsid w:val="00FB1E90"/>
    <w:rsid w:val="00FB68A7"/>
    <w:rsid w:val="00FB7E85"/>
    <w:rsid w:val="00FD0FEE"/>
    <w:rsid w:val="00FD66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21A9F"/>
  <w15:docId w15:val="{CB2A8B63-EF2A-4AD2-864E-20FDE50AE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10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ntTable" Target="fontTable.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700161</RACS_x0020_ID>
    <Approved_x0020_Provider xmlns="a8338b6e-77a6-4851-82b6-98166143ffdd">Mununjali Housing and Development Company Ltd</Approved_x0020_Provider>
    <Management_x0020_Company_x0020_ID xmlns="a8338b6e-77a6-4851-82b6-98166143ffdd" xsi:nil="true"/>
    <Home xmlns="a8338b6e-77a6-4851-82b6-98166143ffdd">Jymbilung House Aged And Disabled Care Services (Ccp)</Home>
    <Signed xmlns="a8338b6e-77a6-4851-82b6-98166143ffdd" xsi:nil="true"/>
    <Uploaded xmlns="a8338b6e-77a6-4851-82b6-98166143ffdd">true</Uploaded>
    <Management_x0020_Company xmlns="a8338b6e-77a6-4851-82b6-98166143ffdd" xsi:nil="true"/>
    <Doc_x0020_Date xmlns="a8338b6e-77a6-4851-82b6-98166143ffdd">2020-07-22T07:04:52+00:00</Doc_x0020_Date>
    <CSI_x0020_ID xmlns="a8338b6e-77a6-4851-82b6-98166143ffdd" xsi:nil="true"/>
    <Case_x0020_ID xmlns="a8338b6e-77a6-4851-82b6-98166143ffdd" xsi:nil="true"/>
    <Approved_x0020_Provider_x0020_ID xmlns="a8338b6e-77a6-4851-82b6-98166143ffdd">26E93EDB-8A82-E411-B1AD-005056922186</Approved_x0020_Provider_x0020_ID>
    <Location xmlns="a8338b6e-77a6-4851-82b6-98166143ffdd" xsi:nil="true"/>
    <Doc_x0020_Type xmlns="a8338b6e-77a6-4851-82b6-98166143ffdd">Other Agency document</Doc_x0020_Type>
    <Home_x0020_ID xmlns="a8338b6e-77a6-4851-82b6-98166143ffdd">C17C5A59-0385-E411-B1AD-005056922186</Home_x0020_ID>
    <State xmlns="a8338b6e-77a6-4851-82b6-98166143ffdd">QLD</State>
    <Doc_x0020_Sent_Received_x0020_Date xmlns="a8338b6e-77a6-4851-82b6-98166143ffdd">2020-07-22T00:00:00+00:00</Doc_x0020_Sent_Received_x0020_Date>
    <Activity_x0020_ID xmlns="a8338b6e-77a6-4851-82b6-98166143ffdd">C84BF917-6AB0-EA11-B5AC-005056922186</Activity_x0020_ID>
    <From xmlns="a8338b6e-77a6-4851-82b6-98166143ffdd" xsi:nil="true"/>
    <Doc_x0020_Category xmlns="a8338b6e-77a6-4851-82b6-98166143ffdd">Other</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schemas.openxmlformats.org/package/2006/metadata/core-properties"/>
    <ds:schemaRef ds:uri="a8338b6e-77a6-4851-82b6-98166143ffdd"/>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4949ED3E-6E30-4ECE-8D79-3D8B05E90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9D7DA31-8EA3-42B9-8AC5-5D9BB1C04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1709</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2020-07-23T23:43:00Z</dcterms:created>
  <dcterms:modified xsi:type="dcterms:W3CDTF">2020-07-23T23:43:00Z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