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E8A53" w14:textId="77777777" w:rsidR="00F05AFD" w:rsidRPr="003C6EC2" w:rsidRDefault="00254846" w:rsidP="00F05AF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2EE8C00" wp14:editId="42EE8C0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754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42EE8C02" wp14:editId="42EE8C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908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Karingal Green Aged Care Facility</w:t>
      </w:r>
      <w:r w:rsidRPr="003C6EC2">
        <w:rPr>
          <w:rFonts w:ascii="Arial Black" w:hAnsi="Arial Black"/>
        </w:rPr>
        <w:t xml:space="preserve"> </w:t>
      </w:r>
    </w:p>
    <w:p w14:paraId="42EE8A54" w14:textId="77777777" w:rsidR="00F05AFD" w:rsidRPr="003C6EC2" w:rsidRDefault="00254846" w:rsidP="00F05AFD">
      <w:pPr>
        <w:pStyle w:val="Title"/>
        <w:spacing w:before="360" w:after="480"/>
      </w:pPr>
      <w:r w:rsidRPr="003C6EC2">
        <w:rPr>
          <w:rFonts w:ascii="Arial Black" w:eastAsia="Calibri" w:hAnsi="Arial Black"/>
          <w:sz w:val="56"/>
        </w:rPr>
        <w:t>Performance Report</w:t>
      </w:r>
    </w:p>
    <w:p w14:paraId="42EE8A55" w14:textId="77777777" w:rsidR="00F05AFD" w:rsidRPr="003C6EC2" w:rsidRDefault="00254846" w:rsidP="00F05AF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Hawkevale Road </w:t>
      </w:r>
      <w:r w:rsidRPr="003C6EC2">
        <w:rPr>
          <w:color w:val="FFFFFF" w:themeColor="background1"/>
          <w:sz w:val="28"/>
        </w:rPr>
        <w:br/>
        <w:t>HIGH WYCOMBE WA 6057</w:t>
      </w:r>
      <w:r w:rsidRPr="003C6EC2">
        <w:rPr>
          <w:color w:val="FFFFFF" w:themeColor="background1"/>
          <w:sz w:val="28"/>
        </w:rPr>
        <w:br/>
      </w:r>
      <w:r w:rsidRPr="003C6EC2">
        <w:rPr>
          <w:rFonts w:eastAsia="Calibri"/>
          <w:color w:val="FFFFFF" w:themeColor="background1"/>
          <w:sz w:val="28"/>
          <w:szCs w:val="56"/>
          <w:lang w:eastAsia="en-US"/>
        </w:rPr>
        <w:t>Phone number: 08 6372 0400 home number</w:t>
      </w:r>
    </w:p>
    <w:p w14:paraId="42EE8A56" w14:textId="77777777" w:rsidR="00F05AFD" w:rsidRDefault="00254846" w:rsidP="00F05AF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7418 </w:t>
      </w:r>
    </w:p>
    <w:p w14:paraId="42EE8A57" w14:textId="77777777" w:rsidR="00F05AFD" w:rsidRPr="003C6EC2" w:rsidRDefault="00254846" w:rsidP="00F05AF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Karingal Green Health Aged and Community Care (WA) Pty Ltd</w:t>
      </w:r>
    </w:p>
    <w:p w14:paraId="42EE8A58" w14:textId="77777777" w:rsidR="00F05AFD" w:rsidRPr="003C6EC2" w:rsidRDefault="00254846" w:rsidP="00F05AF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2021 to 24 March 2021</w:t>
      </w:r>
    </w:p>
    <w:p w14:paraId="42EE8A59" w14:textId="371E6450" w:rsidR="00F05AFD" w:rsidRPr="00E93D41" w:rsidRDefault="00254846" w:rsidP="00F05AF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8047A">
        <w:rPr>
          <w:color w:val="FFFFFF" w:themeColor="background1"/>
          <w:sz w:val="28"/>
        </w:rPr>
        <w:t>10 June</w:t>
      </w:r>
      <w:r w:rsidR="00131EAE">
        <w:rPr>
          <w:color w:val="FFFFFF" w:themeColor="background1"/>
          <w:sz w:val="28"/>
        </w:rPr>
        <w:t xml:space="preserve"> 2021</w:t>
      </w:r>
    </w:p>
    <w:bookmarkEnd w:id="0"/>
    <w:p w14:paraId="42EE8A5A" w14:textId="77777777" w:rsidR="00F05AFD" w:rsidRPr="003C6EC2" w:rsidRDefault="00F05AFD" w:rsidP="00F05AFD">
      <w:pPr>
        <w:tabs>
          <w:tab w:val="left" w:pos="2127"/>
        </w:tabs>
        <w:spacing w:before="120"/>
        <w:rPr>
          <w:rFonts w:eastAsia="Calibri"/>
          <w:b/>
          <w:color w:val="FFFFFF" w:themeColor="background1"/>
          <w:sz w:val="28"/>
          <w:szCs w:val="56"/>
          <w:lang w:eastAsia="en-US"/>
        </w:rPr>
      </w:pPr>
    </w:p>
    <w:p w14:paraId="42EE8A5B" w14:textId="77777777" w:rsidR="00F05AFD" w:rsidRDefault="00F05AFD" w:rsidP="00F05AFD">
      <w:pPr>
        <w:pStyle w:val="Heading1"/>
        <w:sectPr w:rsidR="00F05AFD" w:rsidSect="00F05AF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EE8A5C" w14:textId="77777777" w:rsidR="00F05AFD" w:rsidRDefault="00254846" w:rsidP="00F05AFD">
      <w:pPr>
        <w:pStyle w:val="Heading1"/>
      </w:pPr>
      <w:bookmarkStart w:id="1" w:name="_Hlk32477662"/>
      <w:r>
        <w:lastRenderedPageBreak/>
        <w:t>Publication of report</w:t>
      </w:r>
    </w:p>
    <w:p w14:paraId="42EE8A5D" w14:textId="16B7535B" w:rsidR="00F05AFD" w:rsidRPr="006B166B" w:rsidRDefault="00254846" w:rsidP="00F05AF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2326E">
        <w:t xml:space="preserve"> </w:t>
      </w:r>
      <w:r w:rsidRPr="0010469B">
        <w:t>2018</w:t>
      </w:r>
      <w:r>
        <w:t>.</w:t>
      </w:r>
    </w:p>
    <w:bookmarkEnd w:id="1"/>
    <w:p w14:paraId="42EE8A5E" w14:textId="77777777" w:rsidR="00F05AFD" w:rsidRPr="0094564F" w:rsidRDefault="00254846" w:rsidP="00F05AF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37E27" w14:paraId="42EE8A64" w14:textId="77777777" w:rsidTr="00F05AFD">
        <w:trPr>
          <w:trHeight w:val="227"/>
        </w:trPr>
        <w:tc>
          <w:tcPr>
            <w:tcW w:w="3942" w:type="pct"/>
            <w:shd w:val="clear" w:color="auto" w:fill="auto"/>
          </w:tcPr>
          <w:p w14:paraId="42EE8A62" w14:textId="77777777" w:rsidR="00F05AFD" w:rsidRPr="001E6954" w:rsidRDefault="00254846" w:rsidP="00F05AF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2EE8A63" w14:textId="5C7FD29D" w:rsidR="00F05AFD" w:rsidRPr="001E6954" w:rsidRDefault="00254846" w:rsidP="00F05AFD">
            <w:pPr>
              <w:keepNext/>
              <w:spacing w:before="40" w:after="40" w:line="240" w:lineRule="auto"/>
              <w:jc w:val="right"/>
              <w:rPr>
                <w:b/>
                <w:bCs/>
                <w:iCs/>
                <w:color w:val="00577D"/>
                <w:szCs w:val="40"/>
              </w:rPr>
            </w:pPr>
            <w:r w:rsidRPr="001E6954">
              <w:rPr>
                <w:b/>
                <w:bCs/>
                <w:iCs/>
                <w:color w:val="00577D"/>
                <w:szCs w:val="40"/>
              </w:rPr>
              <w:t>Non-compliant</w:t>
            </w:r>
          </w:p>
        </w:tc>
      </w:tr>
      <w:tr w:rsidR="00537E27" w14:paraId="42EE8A67" w14:textId="77777777" w:rsidTr="00F05AFD">
        <w:trPr>
          <w:trHeight w:val="227"/>
        </w:trPr>
        <w:tc>
          <w:tcPr>
            <w:tcW w:w="3942" w:type="pct"/>
            <w:shd w:val="clear" w:color="auto" w:fill="auto"/>
          </w:tcPr>
          <w:p w14:paraId="42EE8A65" w14:textId="77777777" w:rsidR="00F05AFD" w:rsidRPr="001E6954" w:rsidRDefault="00254846" w:rsidP="00F05AFD">
            <w:pPr>
              <w:spacing w:before="40" w:after="40" w:line="240" w:lineRule="auto"/>
              <w:ind w:left="318"/>
            </w:pPr>
            <w:r w:rsidRPr="001E6954">
              <w:t>Requirement 1(3)(a)</w:t>
            </w:r>
          </w:p>
        </w:tc>
        <w:tc>
          <w:tcPr>
            <w:tcW w:w="1058" w:type="pct"/>
            <w:shd w:val="clear" w:color="auto" w:fill="auto"/>
          </w:tcPr>
          <w:p w14:paraId="42EE8A66" w14:textId="0B6135A9" w:rsidR="00F05AFD" w:rsidRPr="001E6954" w:rsidRDefault="00254846" w:rsidP="00F05AFD">
            <w:pPr>
              <w:spacing w:before="40" w:after="40" w:line="240" w:lineRule="auto"/>
              <w:jc w:val="right"/>
              <w:rPr>
                <w:color w:val="0000FF"/>
              </w:rPr>
            </w:pPr>
            <w:r w:rsidRPr="001E6954">
              <w:rPr>
                <w:bCs/>
                <w:iCs/>
                <w:color w:val="00577D"/>
                <w:szCs w:val="40"/>
              </w:rPr>
              <w:t>Non-compliant</w:t>
            </w:r>
          </w:p>
        </w:tc>
      </w:tr>
      <w:tr w:rsidR="00537E27" w14:paraId="42EE8A6A" w14:textId="77777777" w:rsidTr="00F05AFD">
        <w:trPr>
          <w:trHeight w:val="227"/>
        </w:trPr>
        <w:tc>
          <w:tcPr>
            <w:tcW w:w="3942" w:type="pct"/>
            <w:shd w:val="clear" w:color="auto" w:fill="auto"/>
          </w:tcPr>
          <w:p w14:paraId="42EE8A68" w14:textId="77777777" w:rsidR="00F05AFD" w:rsidRPr="001E6954" w:rsidRDefault="00254846" w:rsidP="00F05AFD">
            <w:pPr>
              <w:spacing w:before="40" w:after="40" w:line="240" w:lineRule="auto"/>
              <w:ind w:left="318"/>
            </w:pPr>
            <w:r w:rsidRPr="001E6954">
              <w:t>Requirement 1(3)(b)</w:t>
            </w:r>
          </w:p>
        </w:tc>
        <w:tc>
          <w:tcPr>
            <w:tcW w:w="1058" w:type="pct"/>
            <w:shd w:val="clear" w:color="auto" w:fill="auto"/>
          </w:tcPr>
          <w:p w14:paraId="42EE8A69" w14:textId="2B544FBD"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6D" w14:textId="77777777" w:rsidTr="00F05AFD">
        <w:trPr>
          <w:trHeight w:val="227"/>
        </w:trPr>
        <w:tc>
          <w:tcPr>
            <w:tcW w:w="3942" w:type="pct"/>
            <w:shd w:val="clear" w:color="auto" w:fill="auto"/>
          </w:tcPr>
          <w:p w14:paraId="42EE8A6B" w14:textId="77777777" w:rsidR="00F05AFD" w:rsidRPr="001E6954" w:rsidRDefault="00254846" w:rsidP="00F05AFD">
            <w:pPr>
              <w:spacing w:before="40" w:after="40" w:line="240" w:lineRule="auto"/>
              <w:ind w:left="318"/>
            </w:pPr>
            <w:r w:rsidRPr="001E6954">
              <w:t>Requirement 1(3)(c)</w:t>
            </w:r>
          </w:p>
        </w:tc>
        <w:tc>
          <w:tcPr>
            <w:tcW w:w="1058" w:type="pct"/>
            <w:shd w:val="clear" w:color="auto" w:fill="auto"/>
          </w:tcPr>
          <w:p w14:paraId="42EE8A6C" w14:textId="5C83DA1A"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70" w14:textId="77777777" w:rsidTr="00F05AFD">
        <w:trPr>
          <w:trHeight w:val="227"/>
        </w:trPr>
        <w:tc>
          <w:tcPr>
            <w:tcW w:w="3942" w:type="pct"/>
            <w:shd w:val="clear" w:color="auto" w:fill="auto"/>
          </w:tcPr>
          <w:p w14:paraId="42EE8A6E" w14:textId="77777777" w:rsidR="00F05AFD" w:rsidRPr="001E6954" w:rsidRDefault="00254846" w:rsidP="00F05AFD">
            <w:pPr>
              <w:spacing w:before="40" w:after="40" w:line="240" w:lineRule="auto"/>
              <w:ind w:left="318"/>
            </w:pPr>
            <w:r w:rsidRPr="001E6954">
              <w:t>Requirement 1(3)(d)</w:t>
            </w:r>
          </w:p>
        </w:tc>
        <w:tc>
          <w:tcPr>
            <w:tcW w:w="1058" w:type="pct"/>
            <w:shd w:val="clear" w:color="auto" w:fill="auto"/>
          </w:tcPr>
          <w:p w14:paraId="42EE8A6F" w14:textId="49530C7C"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73" w14:textId="77777777" w:rsidTr="00F05AFD">
        <w:trPr>
          <w:trHeight w:val="227"/>
        </w:trPr>
        <w:tc>
          <w:tcPr>
            <w:tcW w:w="3942" w:type="pct"/>
            <w:shd w:val="clear" w:color="auto" w:fill="auto"/>
          </w:tcPr>
          <w:p w14:paraId="42EE8A71" w14:textId="77777777" w:rsidR="00F05AFD" w:rsidRPr="001E6954" w:rsidRDefault="00254846" w:rsidP="00F05AFD">
            <w:pPr>
              <w:spacing w:before="40" w:after="40" w:line="240" w:lineRule="auto"/>
              <w:ind w:left="318"/>
            </w:pPr>
            <w:r w:rsidRPr="001E6954">
              <w:t>Requirement 1(3)(e)</w:t>
            </w:r>
          </w:p>
        </w:tc>
        <w:tc>
          <w:tcPr>
            <w:tcW w:w="1058" w:type="pct"/>
            <w:shd w:val="clear" w:color="auto" w:fill="auto"/>
          </w:tcPr>
          <w:p w14:paraId="42EE8A72" w14:textId="1212C040"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76" w14:textId="77777777" w:rsidTr="00F05AFD">
        <w:trPr>
          <w:trHeight w:val="227"/>
        </w:trPr>
        <w:tc>
          <w:tcPr>
            <w:tcW w:w="3942" w:type="pct"/>
            <w:shd w:val="clear" w:color="auto" w:fill="auto"/>
          </w:tcPr>
          <w:p w14:paraId="42EE8A74" w14:textId="77777777" w:rsidR="00F05AFD" w:rsidRPr="001E6954" w:rsidRDefault="00254846" w:rsidP="00F05AFD">
            <w:pPr>
              <w:spacing w:before="40" w:after="40" w:line="240" w:lineRule="auto"/>
              <w:ind w:left="318"/>
            </w:pPr>
            <w:r w:rsidRPr="001E6954">
              <w:t>Requirement 1(3)(f)</w:t>
            </w:r>
          </w:p>
        </w:tc>
        <w:tc>
          <w:tcPr>
            <w:tcW w:w="1058" w:type="pct"/>
            <w:shd w:val="clear" w:color="auto" w:fill="auto"/>
          </w:tcPr>
          <w:p w14:paraId="42EE8A75" w14:textId="74660A80"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79" w14:textId="77777777" w:rsidTr="00F05AFD">
        <w:trPr>
          <w:trHeight w:val="227"/>
        </w:trPr>
        <w:tc>
          <w:tcPr>
            <w:tcW w:w="3942" w:type="pct"/>
            <w:shd w:val="clear" w:color="auto" w:fill="auto"/>
          </w:tcPr>
          <w:p w14:paraId="42EE8A77" w14:textId="77777777" w:rsidR="00F05AFD" w:rsidRPr="001E6954" w:rsidRDefault="00254846" w:rsidP="00F05AF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2EE8A78" w14:textId="09ADB3A2" w:rsidR="00F05AFD" w:rsidRPr="001E6954" w:rsidRDefault="00254846" w:rsidP="00F05AFD">
            <w:pPr>
              <w:keepNext/>
              <w:spacing w:before="40" w:after="40" w:line="240" w:lineRule="auto"/>
              <w:jc w:val="right"/>
              <w:rPr>
                <w:b/>
                <w:color w:val="0000FF"/>
              </w:rPr>
            </w:pPr>
            <w:r w:rsidRPr="001E6954">
              <w:rPr>
                <w:b/>
                <w:bCs/>
                <w:iCs/>
                <w:color w:val="00577D"/>
                <w:szCs w:val="40"/>
              </w:rPr>
              <w:t>Compliant</w:t>
            </w:r>
          </w:p>
        </w:tc>
      </w:tr>
      <w:tr w:rsidR="00537E27" w14:paraId="42EE8A7C" w14:textId="77777777" w:rsidTr="00F05AFD">
        <w:trPr>
          <w:trHeight w:val="227"/>
        </w:trPr>
        <w:tc>
          <w:tcPr>
            <w:tcW w:w="3942" w:type="pct"/>
            <w:shd w:val="clear" w:color="auto" w:fill="auto"/>
          </w:tcPr>
          <w:p w14:paraId="42EE8A7A" w14:textId="77777777" w:rsidR="00F05AFD" w:rsidRPr="001E6954" w:rsidRDefault="00254846" w:rsidP="00F05AFD">
            <w:pPr>
              <w:spacing w:before="40" w:after="40" w:line="240" w:lineRule="auto"/>
              <w:ind w:left="318" w:hanging="7"/>
            </w:pPr>
            <w:r w:rsidRPr="001E6954">
              <w:t>Requirement 2(3)(a)</w:t>
            </w:r>
          </w:p>
        </w:tc>
        <w:tc>
          <w:tcPr>
            <w:tcW w:w="1058" w:type="pct"/>
            <w:shd w:val="clear" w:color="auto" w:fill="auto"/>
          </w:tcPr>
          <w:p w14:paraId="42EE8A7B" w14:textId="67D10D50"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7F" w14:textId="77777777" w:rsidTr="00F05AFD">
        <w:trPr>
          <w:trHeight w:val="227"/>
        </w:trPr>
        <w:tc>
          <w:tcPr>
            <w:tcW w:w="3942" w:type="pct"/>
            <w:shd w:val="clear" w:color="auto" w:fill="auto"/>
          </w:tcPr>
          <w:p w14:paraId="42EE8A7D" w14:textId="77777777" w:rsidR="00F05AFD" w:rsidRPr="001E6954" w:rsidRDefault="00254846" w:rsidP="00F05AFD">
            <w:pPr>
              <w:spacing w:before="40" w:after="40" w:line="240" w:lineRule="auto"/>
              <w:ind w:left="318" w:hanging="7"/>
            </w:pPr>
            <w:r w:rsidRPr="001E6954">
              <w:t>Requirement 2(3)(b)</w:t>
            </w:r>
          </w:p>
        </w:tc>
        <w:tc>
          <w:tcPr>
            <w:tcW w:w="1058" w:type="pct"/>
            <w:shd w:val="clear" w:color="auto" w:fill="auto"/>
          </w:tcPr>
          <w:p w14:paraId="42EE8A7E" w14:textId="59F8B07E"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82" w14:textId="77777777" w:rsidTr="00F05AFD">
        <w:trPr>
          <w:trHeight w:val="227"/>
        </w:trPr>
        <w:tc>
          <w:tcPr>
            <w:tcW w:w="3942" w:type="pct"/>
            <w:shd w:val="clear" w:color="auto" w:fill="auto"/>
          </w:tcPr>
          <w:p w14:paraId="42EE8A80" w14:textId="77777777" w:rsidR="00F05AFD" w:rsidRPr="001E6954" w:rsidRDefault="00254846" w:rsidP="00F05AFD">
            <w:pPr>
              <w:spacing w:before="40" w:after="40" w:line="240" w:lineRule="auto"/>
              <w:ind w:left="318" w:hanging="7"/>
            </w:pPr>
            <w:r w:rsidRPr="001E6954">
              <w:t>Requirement 2(3)(c)</w:t>
            </w:r>
          </w:p>
        </w:tc>
        <w:tc>
          <w:tcPr>
            <w:tcW w:w="1058" w:type="pct"/>
            <w:shd w:val="clear" w:color="auto" w:fill="auto"/>
          </w:tcPr>
          <w:p w14:paraId="42EE8A81" w14:textId="3E3A02AF"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85" w14:textId="77777777" w:rsidTr="00F05AFD">
        <w:trPr>
          <w:trHeight w:val="227"/>
        </w:trPr>
        <w:tc>
          <w:tcPr>
            <w:tcW w:w="3942" w:type="pct"/>
            <w:shd w:val="clear" w:color="auto" w:fill="auto"/>
          </w:tcPr>
          <w:p w14:paraId="42EE8A83" w14:textId="77777777" w:rsidR="00F05AFD" w:rsidRPr="001E6954" w:rsidRDefault="00254846" w:rsidP="00F05AFD">
            <w:pPr>
              <w:spacing w:before="40" w:after="40" w:line="240" w:lineRule="auto"/>
              <w:ind w:left="318" w:hanging="7"/>
            </w:pPr>
            <w:r w:rsidRPr="001E6954">
              <w:t>Requirement 2(3)(d)</w:t>
            </w:r>
          </w:p>
        </w:tc>
        <w:tc>
          <w:tcPr>
            <w:tcW w:w="1058" w:type="pct"/>
            <w:shd w:val="clear" w:color="auto" w:fill="auto"/>
          </w:tcPr>
          <w:p w14:paraId="42EE8A84" w14:textId="5285CB50"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88" w14:textId="77777777" w:rsidTr="00F05AFD">
        <w:trPr>
          <w:trHeight w:val="227"/>
        </w:trPr>
        <w:tc>
          <w:tcPr>
            <w:tcW w:w="3942" w:type="pct"/>
            <w:shd w:val="clear" w:color="auto" w:fill="auto"/>
          </w:tcPr>
          <w:p w14:paraId="42EE8A86" w14:textId="77777777" w:rsidR="00F05AFD" w:rsidRPr="001E6954" w:rsidRDefault="00254846" w:rsidP="00F05AFD">
            <w:pPr>
              <w:spacing w:before="40" w:after="40" w:line="240" w:lineRule="auto"/>
              <w:ind w:left="318" w:hanging="7"/>
            </w:pPr>
            <w:r w:rsidRPr="001E6954">
              <w:t>Requirement 2(3)(e)</w:t>
            </w:r>
          </w:p>
        </w:tc>
        <w:tc>
          <w:tcPr>
            <w:tcW w:w="1058" w:type="pct"/>
            <w:shd w:val="clear" w:color="auto" w:fill="auto"/>
          </w:tcPr>
          <w:p w14:paraId="42EE8A87" w14:textId="71D5B0CC" w:rsidR="00F05AFD" w:rsidRPr="00AF17FC" w:rsidRDefault="00254846" w:rsidP="00F05AFD">
            <w:pPr>
              <w:spacing w:before="40" w:after="40" w:line="240" w:lineRule="auto"/>
              <w:jc w:val="right"/>
              <w:rPr>
                <w:color w:val="0000FF"/>
              </w:rPr>
            </w:pPr>
            <w:r w:rsidRPr="001E6954">
              <w:rPr>
                <w:bCs/>
                <w:iCs/>
                <w:color w:val="00577D"/>
                <w:szCs w:val="40"/>
              </w:rPr>
              <w:t>Compliant</w:t>
            </w:r>
          </w:p>
        </w:tc>
      </w:tr>
      <w:tr w:rsidR="00537E27" w14:paraId="42EE8A8B" w14:textId="77777777" w:rsidTr="00F05AFD">
        <w:trPr>
          <w:trHeight w:val="227"/>
        </w:trPr>
        <w:tc>
          <w:tcPr>
            <w:tcW w:w="3942" w:type="pct"/>
            <w:shd w:val="clear" w:color="auto" w:fill="auto"/>
          </w:tcPr>
          <w:p w14:paraId="42EE8A89" w14:textId="77777777" w:rsidR="00F05AFD" w:rsidRPr="001E6954" w:rsidRDefault="00254846" w:rsidP="00F05AFD">
            <w:pPr>
              <w:keepNext/>
              <w:spacing w:before="40" w:after="40" w:line="240" w:lineRule="auto"/>
              <w:rPr>
                <w:b/>
              </w:rPr>
            </w:pPr>
            <w:r w:rsidRPr="001E6954">
              <w:rPr>
                <w:b/>
              </w:rPr>
              <w:t>Standard 3 Personal care and clinical care</w:t>
            </w:r>
          </w:p>
        </w:tc>
        <w:tc>
          <w:tcPr>
            <w:tcW w:w="1058" w:type="pct"/>
            <w:shd w:val="clear" w:color="auto" w:fill="auto"/>
          </w:tcPr>
          <w:p w14:paraId="42EE8A8A" w14:textId="768237B2" w:rsidR="00F05AFD" w:rsidRPr="001E6954" w:rsidRDefault="00254846" w:rsidP="00F05AFD">
            <w:pPr>
              <w:keepNext/>
              <w:spacing w:before="40" w:after="40" w:line="240" w:lineRule="auto"/>
              <w:jc w:val="right"/>
              <w:rPr>
                <w:b/>
                <w:color w:val="0000FF"/>
              </w:rPr>
            </w:pPr>
            <w:r w:rsidRPr="001E6954">
              <w:rPr>
                <w:b/>
                <w:bCs/>
                <w:iCs/>
                <w:color w:val="00577D"/>
                <w:szCs w:val="40"/>
              </w:rPr>
              <w:t>Non-compliant</w:t>
            </w:r>
          </w:p>
        </w:tc>
      </w:tr>
      <w:tr w:rsidR="00537E27" w14:paraId="42EE8A8E" w14:textId="77777777" w:rsidTr="00F05AFD">
        <w:trPr>
          <w:trHeight w:val="227"/>
        </w:trPr>
        <w:tc>
          <w:tcPr>
            <w:tcW w:w="3942" w:type="pct"/>
            <w:shd w:val="clear" w:color="auto" w:fill="auto"/>
          </w:tcPr>
          <w:p w14:paraId="42EE8A8C" w14:textId="77777777" w:rsidR="00F05AFD" w:rsidRPr="002B4C72" w:rsidRDefault="00254846" w:rsidP="00F05AFD">
            <w:pPr>
              <w:spacing w:before="40" w:after="40" w:line="240" w:lineRule="auto"/>
              <w:ind w:left="312"/>
            </w:pPr>
            <w:r w:rsidRPr="001E6954">
              <w:t>Requirement 3(3)(a)</w:t>
            </w:r>
          </w:p>
        </w:tc>
        <w:tc>
          <w:tcPr>
            <w:tcW w:w="1058" w:type="pct"/>
            <w:shd w:val="clear" w:color="auto" w:fill="auto"/>
          </w:tcPr>
          <w:p w14:paraId="42EE8A8D" w14:textId="10294D2A" w:rsidR="00F05AFD" w:rsidRPr="001E6954" w:rsidRDefault="00254846" w:rsidP="00F05AFD">
            <w:pPr>
              <w:spacing w:before="40" w:after="40" w:line="240" w:lineRule="auto"/>
              <w:ind w:left="-107"/>
              <w:jc w:val="right"/>
              <w:rPr>
                <w:color w:val="0000FF"/>
              </w:rPr>
            </w:pPr>
            <w:r w:rsidRPr="001E6954">
              <w:rPr>
                <w:bCs/>
                <w:iCs/>
                <w:color w:val="00577D"/>
                <w:szCs w:val="40"/>
              </w:rPr>
              <w:t>Non-compliant</w:t>
            </w:r>
          </w:p>
        </w:tc>
      </w:tr>
      <w:tr w:rsidR="00537E27" w14:paraId="42EE8A91" w14:textId="77777777" w:rsidTr="00F05AFD">
        <w:trPr>
          <w:trHeight w:val="227"/>
        </w:trPr>
        <w:tc>
          <w:tcPr>
            <w:tcW w:w="3942" w:type="pct"/>
            <w:shd w:val="clear" w:color="auto" w:fill="auto"/>
          </w:tcPr>
          <w:p w14:paraId="42EE8A8F" w14:textId="77777777" w:rsidR="00F05AFD" w:rsidRPr="001E6954" w:rsidRDefault="00254846" w:rsidP="00F05AFD">
            <w:pPr>
              <w:spacing w:before="40" w:after="40" w:line="240" w:lineRule="auto"/>
              <w:ind w:left="318" w:hanging="7"/>
            </w:pPr>
            <w:r w:rsidRPr="001E6954">
              <w:t>Requirement 3(3)(b)</w:t>
            </w:r>
          </w:p>
        </w:tc>
        <w:tc>
          <w:tcPr>
            <w:tcW w:w="1058" w:type="pct"/>
            <w:shd w:val="clear" w:color="auto" w:fill="auto"/>
          </w:tcPr>
          <w:p w14:paraId="42EE8A90" w14:textId="1B820752"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94" w14:textId="77777777" w:rsidTr="00F05AFD">
        <w:trPr>
          <w:trHeight w:val="227"/>
        </w:trPr>
        <w:tc>
          <w:tcPr>
            <w:tcW w:w="3942" w:type="pct"/>
            <w:shd w:val="clear" w:color="auto" w:fill="auto"/>
          </w:tcPr>
          <w:p w14:paraId="42EE8A92" w14:textId="77777777" w:rsidR="00F05AFD" w:rsidRPr="001E6954" w:rsidRDefault="00254846" w:rsidP="00F05AFD">
            <w:pPr>
              <w:spacing w:before="40" w:after="40" w:line="240" w:lineRule="auto"/>
              <w:ind w:left="318" w:hanging="7"/>
            </w:pPr>
            <w:r w:rsidRPr="001E6954">
              <w:t>Requirement 3(3)(c)</w:t>
            </w:r>
          </w:p>
        </w:tc>
        <w:tc>
          <w:tcPr>
            <w:tcW w:w="1058" w:type="pct"/>
            <w:shd w:val="clear" w:color="auto" w:fill="auto"/>
          </w:tcPr>
          <w:p w14:paraId="42EE8A93" w14:textId="665F9E11"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97" w14:textId="77777777" w:rsidTr="00F05AFD">
        <w:trPr>
          <w:trHeight w:val="227"/>
        </w:trPr>
        <w:tc>
          <w:tcPr>
            <w:tcW w:w="3942" w:type="pct"/>
            <w:shd w:val="clear" w:color="auto" w:fill="auto"/>
          </w:tcPr>
          <w:p w14:paraId="42EE8A95" w14:textId="77777777" w:rsidR="00F05AFD" w:rsidRPr="001E6954" w:rsidRDefault="00254846" w:rsidP="00F05AFD">
            <w:pPr>
              <w:spacing w:before="40" w:after="40" w:line="240" w:lineRule="auto"/>
              <w:ind w:left="318" w:hanging="7"/>
            </w:pPr>
            <w:r w:rsidRPr="001E6954">
              <w:t>Requirement 3(3)(d)</w:t>
            </w:r>
          </w:p>
        </w:tc>
        <w:tc>
          <w:tcPr>
            <w:tcW w:w="1058" w:type="pct"/>
            <w:shd w:val="clear" w:color="auto" w:fill="auto"/>
          </w:tcPr>
          <w:p w14:paraId="42EE8A96" w14:textId="7D3FE4BD"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9A" w14:textId="77777777" w:rsidTr="00F05AFD">
        <w:trPr>
          <w:trHeight w:val="227"/>
        </w:trPr>
        <w:tc>
          <w:tcPr>
            <w:tcW w:w="3942" w:type="pct"/>
            <w:shd w:val="clear" w:color="auto" w:fill="auto"/>
          </w:tcPr>
          <w:p w14:paraId="42EE8A98" w14:textId="77777777" w:rsidR="00F05AFD" w:rsidRPr="001E6954" w:rsidRDefault="00254846" w:rsidP="00F05AFD">
            <w:pPr>
              <w:spacing w:before="40" w:after="40" w:line="240" w:lineRule="auto"/>
              <w:ind w:left="318" w:hanging="7"/>
            </w:pPr>
            <w:r w:rsidRPr="001E6954">
              <w:t>Requirement 3(3)(e)</w:t>
            </w:r>
          </w:p>
        </w:tc>
        <w:tc>
          <w:tcPr>
            <w:tcW w:w="1058" w:type="pct"/>
            <w:shd w:val="clear" w:color="auto" w:fill="auto"/>
          </w:tcPr>
          <w:p w14:paraId="42EE8A99" w14:textId="17371C73"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9D" w14:textId="77777777" w:rsidTr="00F05AFD">
        <w:trPr>
          <w:trHeight w:val="227"/>
        </w:trPr>
        <w:tc>
          <w:tcPr>
            <w:tcW w:w="3942" w:type="pct"/>
            <w:shd w:val="clear" w:color="auto" w:fill="auto"/>
          </w:tcPr>
          <w:p w14:paraId="42EE8A9B" w14:textId="77777777" w:rsidR="00F05AFD" w:rsidRPr="001E6954" w:rsidRDefault="00254846" w:rsidP="00F05AFD">
            <w:pPr>
              <w:spacing w:before="40" w:after="40" w:line="240" w:lineRule="auto"/>
              <w:ind w:left="318" w:hanging="7"/>
            </w:pPr>
            <w:r w:rsidRPr="001E6954">
              <w:t>Requirement 3(3)(f)</w:t>
            </w:r>
          </w:p>
        </w:tc>
        <w:tc>
          <w:tcPr>
            <w:tcW w:w="1058" w:type="pct"/>
            <w:shd w:val="clear" w:color="auto" w:fill="auto"/>
          </w:tcPr>
          <w:p w14:paraId="42EE8A9C" w14:textId="384B2FEF"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A0" w14:textId="77777777" w:rsidTr="00F05AFD">
        <w:trPr>
          <w:trHeight w:val="227"/>
        </w:trPr>
        <w:tc>
          <w:tcPr>
            <w:tcW w:w="3942" w:type="pct"/>
            <w:shd w:val="clear" w:color="auto" w:fill="auto"/>
          </w:tcPr>
          <w:p w14:paraId="42EE8A9E" w14:textId="77777777" w:rsidR="00F05AFD" w:rsidRPr="001E6954" w:rsidRDefault="00254846" w:rsidP="00F05AFD">
            <w:pPr>
              <w:spacing w:before="40" w:after="40" w:line="240" w:lineRule="auto"/>
              <w:ind w:left="318" w:hanging="7"/>
            </w:pPr>
            <w:r w:rsidRPr="001E6954">
              <w:t>Requirement 3(3)(g)</w:t>
            </w:r>
          </w:p>
        </w:tc>
        <w:tc>
          <w:tcPr>
            <w:tcW w:w="1058" w:type="pct"/>
            <w:shd w:val="clear" w:color="auto" w:fill="auto"/>
          </w:tcPr>
          <w:p w14:paraId="42EE8A9F" w14:textId="377ABA98"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A3" w14:textId="77777777" w:rsidTr="00F05AFD">
        <w:trPr>
          <w:trHeight w:val="227"/>
        </w:trPr>
        <w:tc>
          <w:tcPr>
            <w:tcW w:w="3942" w:type="pct"/>
            <w:shd w:val="clear" w:color="auto" w:fill="auto"/>
          </w:tcPr>
          <w:p w14:paraId="42EE8AA1" w14:textId="77777777" w:rsidR="00F05AFD" w:rsidRPr="001E6954" w:rsidRDefault="00254846" w:rsidP="00F05AFD">
            <w:pPr>
              <w:keepNext/>
              <w:spacing w:before="40" w:after="40" w:line="240" w:lineRule="auto"/>
              <w:rPr>
                <w:b/>
              </w:rPr>
            </w:pPr>
            <w:r w:rsidRPr="001E6954">
              <w:rPr>
                <w:b/>
              </w:rPr>
              <w:t>Standard 4 Services and supports for daily living</w:t>
            </w:r>
          </w:p>
        </w:tc>
        <w:tc>
          <w:tcPr>
            <w:tcW w:w="1058" w:type="pct"/>
            <w:shd w:val="clear" w:color="auto" w:fill="auto"/>
          </w:tcPr>
          <w:p w14:paraId="42EE8AA2" w14:textId="2DC903D6" w:rsidR="00F05AFD" w:rsidRPr="001E6954" w:rsidRDefault="00254846" w:rsidP="00F05AFD">
            <w:pPr>
              <w:keepNext/>
              <w:spacing w:before="40" w:after="40" w:line="240" w:lineRule="auto"/>
              <w:jc w:val="right"/>
              <w:rPr>
                <w:b/>
                <w:color w:val="0000FF"/>
              </w:rPr>
            </w:pPr>
            <w:r w:rsidRPr="001E6954">
              <w:rPr>
                <w:b/>
                <w:bCs/>
                <w:iCs/>
                <w:color w:val="00577D"/>
                <w:szCs w:val="40"/>
              </w:rPr>
              <w:t>Non-compliant</w:t>
            </w:r>
          </w:p>
        </w:tc>
      </w:tr>
      <w:tr w:rsidR="00537E27" w14:paraId="42EE8AA6" w14:textId="77777777" w:rsidTr="00F05AFD">
        <w:trPr>
          <w:trHeight w:val="227"/>
        </w:trPr>
        <w:tc>
          <w:tcPr>
            <w:tcW w:w="3942" w:type="pct"/>
            <w:shd w:val="clear" w:color="auto" w:fill="auto"/>
          </w:tcPr>
          <w:p w14:paraId="42EE8AA4" w14:textId="77777777" w:rsidR="00F05AFD" w:rsidRPr="001E6954" w:rsidRDefault="00254846" w:rsidP="00F05AFD">
            <w:pPr>
              <w:spacing w:before="40" w:after="40" w:line="240" w:lineRule="auto"/>
              <w:ind w:left="318" w:hanging="7"/>
            </w:pPr>
            <w:r w:rsidRPr="001E6954">
              <w:t>Requirement 4(3)(a)</w:t>
            </w:r>
          </w:p>
        </w:tc>
        <w:tc>
          <w:tcPr>
            <w:tcW w:w="1058" w:type="pct"/>
            <w:shd w:val="clear" w:color="auto" w:fill="auto"/>
          </w:tcPr>
          <w:p w14:paraId="42EE8AA5" w14:textId="13A4E79C"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A9" w14:textId="77777777" w:rsidTr="00F05AFD">
        <w:trPr>
          <w:trHeight w:val="227"/>
        </w:trPr>
        <w:tc>
          <w:tcPr>
            <w:tcW w:w="3942" w:type="pct"/>
            <w:shd w:val="clear" w:color="auto" w:fill="auto"/>
          </w:tcPr>
          <w:p w14:paraId="42EE8AA7" w14:textId="77777777" w:rsidR="00F05AFD" w:rsidRPr="001E6954" w:rsidRDefault="00254846" w:rsidP="00F05AFD">
            <w:pPr>
              <w:spacing w:before="40" w:after="40" w:line="240" w:lineRule="auto"/>
              <w:ind w:left="318" w:hanging="7"/>
            </w:pPr>
            <w:r w:rsidRPr="001E6954">
              <w:t>Requirement 4(3)(b)</w:t>
            </w:r>
          </w:p>
        </w:tc>
        <w:tc>
          <w:tcPr>
            <w:tcW w:w="1058" w:type="pct"/>
            <w:shd w:val="clear" w:color="auto" w:fill="auto"/>
          </w:tcPr>
          <w:p w14:paraId="42EE8AA8" w14:textId="05DD68DC" w:rsidR="00F05AFD" w:rsidRPr="001E6954" w:rsidRDefault="00254846" w:rsidP="00F05AFD">
            <w:pPr>
              <w:spacing w:before="40" w:after="40" w:line="240" w:lineRule="auto"/>
              <w:jc w:val="right"/>
              <w:rPr>
                <w:color w:val="0000FF"/>
              </w:rPr>
            </w:pPr>
            <w:r w:rsidRPr="001E6954">
              <w:rPr>
                <w:bCs/>
                <w:iCs/>
                <w:color w:val="00577D"/>
                <w:szCs w:val="40"/>
              </w:rPr>
              <w:t>Non-compliant</w:t>
            </w:r>
          </w:p>
        </w:tc>
      </w:tr>
      <w:tr w:rsidR="00537E27" w14:paraId="42EE8AAC" w14:textId="77777777" w:rsidTr="00F05AFD">
        <w:trPr>
          <w:trHeight w:val="227"/>
        </w:trPr>
        <w:tc>
          <w:tcPr>
            <w:tcW w:w="3942" w:type="pct"/>
            <w:shd w:val="clear" w:color="auto" w:fill="auto"/>
          </w:tcPr>
          <w:p w14:paraId="42EE8AAA" w14:textId="77777777" w:rsidR="00F05AFD" w:rsidRPr="001E6954" w:rsidRDefault="00254846" w:rsidP="00F05AFD">
            <w:pPr>
              <w:spacing w:before="40" w:after="40" w:line="240" w:lineRule="auto"/>
              <w:ind w:left="318" w:hanging="7"/>
            </w:pPr>
            <w:r w:rsidRPr="001E6954">
              <w:t>Requirement 4(3)(c)</w:t>
            </w:r>
          </w:p>
        </w:tc>
        <w:tc>
          <w:tcPr>
            <w:tcW w:w="1058" w:type="pct"/>
            <w:shd w:val="clear" w:color="auto" w:fill="auto"/>
          </w:tcPr>
          <w:p w14:paraId="42EE8AAB" w14:textId="1A0C7F2A"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AF" w14:textId="77777777" w:rsidTr="00F05AFD">
        <w:trPr>
          <w:trHeight w:val="227"/>
        </w:trPr>
        <w:tc>
          <w:tcPr>
            <w:tcW w:w="3942" w:type="pct"/>
            <w:shd w:val="clear" w:color="auto" w:fill="auto"/>
          </w:tcPr>
          <w:p w14:paraId="42EE8AAD" w14:textId="77777777" w:rsidR="00F05AFD" w:rsidRPr="001E6954" w:rsidRDefault="00254846" w:rsidP="00F05AFD">
            <w:pPr>
              <w:spacing w:before="40" w:after="40" w:line="240" w:lineRule="auto"/>
              <w:ind w:left="318" w:hanging="7"/>
            </w:pPr>
            <w:r w:rsidRPr="001E6954">
              <w:t>Requirement 4(3)(d)</w:t>
            </w:r>
          </w:p>
        </w:tc>
        <w:tc>
          <w:tcPr>
            <w:tcW w:w="1058" w:type="pct"/>
            <w:shd w:val="clear" w:color="auto" w:fill="auto"/>
          </w:tcPr>
          <w:p w14:paraId="42EE8AAE" w14:textId="6C772D6C"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B2" w14:textId="77777777" w:rsidTr="00F05AFD">
        <w:trPr>
          <w:trHeight w:val="227"/>
        </w:trPr>
        <w:tc>
          <w:tcPr>
            <w:tcW w:w="3942" w:type="pct"/>
            <w:shd w:val="clear" w:color="auto" w:fill="auto"/>
          </w:tcPr>
          <w:p w14:paraId="42EE8AB0" w14:textId="77777777" w:rsidR="00F05AFD" w:rsidRPr="001E6954" w:rsidRDefault="00254846" w:rsidP="00F05AFD">
            <w:pPr>
              <w:spacing w:before="40" w:after="40" w:line="240" w:lineRule="auto"/>
              <w:ind w:left="318" w:hanging="7"/>
            </w:pPr>
            <w:r w:rsidRPr="001E6954">
              <w:t>Requirement 4(3)(e)</w:t>
            </w:r>
          </w:p>
        </w:tc>
        <w:tc>
          <w:tcPr>
            <w:tcW w:w="1058" w:type="pct"/>
            <w:shd w:val="clear" w:color="auto" w:fill="auto"/>
          </w:tcPr>
          <w:p w14:paraId="42EE8AB1" w14:textId="331666CC"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B5" w14:textId="77777777" w:rsidTr="00F05AFD">
        <w:trPr>
          <w:trHeight w:val="227"/>
        </w:trPr>
        <w:tc>
          <w:tcPr>
            <w:tcW w:w="3942" w:type="pct"/>
            <w:shd w:val="clear" w:color="auto" w:fill="auto"/>
          </w:tcPr>
          <w:p w14:paraId="42EE8AB3" w14:textId="77777777" w:rsidR="00F05AFD" w:rsidRPr="001E6954" w:rsidRDefault="00254846" w:rsidP="00F05AFD">
            <w:pPr>
              <w:spacing w:before="40" w:after="40" w:line="240" w:lineRule="auto"/>
              <w:ind w:left="318" w:hanging="7"/>
            </w:pPr>
            <w:r w:rsidRPr="001E6954">
              <w:t>Requirement 4(3)(f)</w:t>
            </w:r>
          </w:p>
        </w:tc>
        <w:tc>
          <w:tcPr>
            <w:tcW w:w="1058" w:type="pct"/>
            <w:shd w:val="clear" w:color="auto" w:fill="auto"/>
          </w:tcPr>
          <w:p w14:paraId="42EE8AB4" w14:textId="7D725C93"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B8" w14:textId="77777777" w:rsidTr="00F05AFD">
        <w:trPr>
          <w:trHeight w:val="227"/>
        </w:trPr>
        <w:tc>
          <w:tcPr>
            <w:tcW w:w="3942" w:type="pct"/>
            <w:shd w:val="clear" w:color="auto" w:fill="auto"/>
          </w:tcPr>
          <w:p w14:paraId="42EE8AB6" w14:textId="77777777" w:rsidR="00F05AFD" w:rsidRPr="001E6954" w:rsidRDefault="00254846" w:rsidP="00F05AFD">
            <w:pPr>
              <w:spacing w:before="40" w:after="40" w:line="240" w:lineRule="auto"/>
              <w:ind w:left="318" w:hanging="7"/>
            </w:pPr>
            <w:r w:rsidRPr="001E6954">
              <w:t>Requirement 4(3)(g)</w:t>
            </w:r>
          </w:p>
        </w:tc>
        <w:tc>
          <w:tcPr>
            <w:tcW w:w="1058" w:type="pct"/>
            <w:shd w:val="clear" w:color="auto" w:fill="auto"/>
          </w:tcPr>
          <w:p w14:paraId="42EE8AB7" w14:textId="275663A6"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BB" w14:textId="77777777" w:rsidTr="00F05AFD">
        <w:trPr>
          <w:trHeight w:val="227"/>
        </w:trPr>
        <w:tc>
          <w:tcPr>
            <w:tcW w:w="3942" w:type="pct"/>
            <w:shd w:val="clear" w:color="auto" w:fill="auto"/>
          </w:tcPr>
          <w:p w14:paraId="42EE8AB9" w14:textId="77777777" w:rsidR="00F05AFD" w:rsidRPr="001E6954" w:rsidRDefault="00254846" w:rsidP="00F05AF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2EE8ABA" w14:textId="6D5FD71E" w:rsidR="00F05AFD" w:rsidRPr="001E6954" w:rsidRDefault="00254846" w:rsidP="00F05AFD">
            <w:pPr>
              <w:keepNext/>
              <w:spacing w:before="40" w:after="40" w:line="240" w:lineRule="auto"/>
              <w:jc w:val="right"/>
              <w:rPr>
                <w:b/>
                <w:color w:val="0000FF"/>
              </w:rPr>
            </w:pPr>
            <w:r w:rsidRPr="001E6954">
              <w:rPr>
                <w:b/>
                <w:bCs/>
                <w:iCs/>
                <w:color w:val="00577D"/>
                <w:szCs w:val="40"/>
              </w:rPr>
              <w:t>Compliant</w:t>
            </w:r>
          </w:p>
        </w:tc>
      </w:tr>
      <w:tr w:rsidR="00537E27" w14:paraId="42EE8ABE" w14:textId="77777777" w:rsidTr="00F05AFD">
        <w:trPr>
          <w:trHeight w:val="227"/>
        </w:trPr>
        <w:tc>
          <w:tcPr>
            <w:tcW w:w="3942" w:type="pct"/>
            <w:shd w:val="clear" w:color="auto" w:fill="auto"/>
          </w:tcPr>
          <w:p w14:paraId="42EE8ABC" w14:textId="77777777" w:rsidR="00F05AFD" w:rsidRPr="001E6954" w:rsidRDefault="00254846" w:rsidP="00F05AFD">
            <w:pPr>
              <w:spacing w:before="40" w:after="40" w:line="240" w:lineRule="auto"/>
              <w:ind w:left="318" w:hanging="7"/>
            </w:pPr>
            <w:r w:rsidRPr="001E6954">
              <w:t>Requirement 5(3)(a)</w:t>
            </w:r>
          </w:p>
        </w:tc>
        <w:tc>
          <w:tcPr>
            <w:tcW w:w="1058" w:type="pct"/>
            <w:shd w:val="clear" w:color="auto" w:fill="auto"/>
          </w:tcPr>
          <w:p w14:paraId="42EE8ABD" w14:textId="10CC78B0"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C1" w14:textId="77777777" w:rsidTr="00F05AFD">
        <w:trPr>
          <w:trHeight w:val="227"/>
        </w:trPr>
        <w:tc>
          <w:tcPr>
            <w:tcW w:w="3942" w:type="pct"/>
            <w:shd w:val="clear" w:color="auto" w:fill="auto"/>
          </w:tcPr>
          <w:p w14:paraId="42EE8ABF" w14:textId="77777777" w:rsidR="00F05AFD" w:rsidRPr="001E6954" w:rsidRDefault="00254846" w:rsidP="00F05AFD">
            <w:pPr>
              <w:spacing w:before="40" w:after="40" w:line="240" w:lineRule="auto"/>
              <w:ind w:left="318" w:hanging="7"/>
            </w:pPr>
            <w:r w:rsidRPr="001E6954">
              <w:t>Requirement 5(3)(b)</w:t>
            </w:r>
          </w:p>
        </w:tc>
        <w:tc>
          <w:tcPr>
            <w:tcW w:w="1058" w:type="pct"/>
            <w:shd w:val="clear" w:color="auto" w:fill="auto"/>
          </w:tcPr>
          <w:p w14:paraId="42EE8AC0" w14:textId="0F3EA2E0"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C4" w14:textId="77777777" w:rsidTr="00F05AFD">
        <w:trPr>
          <w:trHeight w:val="227"/>
        </w:trPr>
        <w:tc>
          <w:tcPr>
            <w:tcW w:w="3942" w:type="pct"/>
            <w:shd w:val="clear" w:color="auto" w:fill="auto"/>
          </w:tcPr>
          <w:p w14:paraId="42EE8AC2" w14:textId="77777777" w:rsidR="00F05AFD" w:rsidRPr="001E6954" w:rsidRDefault="00254846" w:rsidP="00F05AFD">
            <w:pPr>
              <w:spacing w:before="40" w:after="40" w:line="240" w:lineRule="auto"/>
              <w:ind w:left="318" w:hanging="7"/>
            </w:pPr>
            <w:r w:rsidRPr="001E6954">
              <w:t>Requirement 5(3)(c)</w:t>
            </w:r>
          </w:p>
        </w:tc>
        <w:tc>
          <w:tcPr>
            <w:tcW w:w="1058" w:type="pct"/>
            <w:shd w:val="clear" w:color="auto" w:fill="auto"/>
          </w:tcPr>
          <w:p w14:paraId="42EE8AC3" w14:textId="70FB21EC"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C7" w14:textId="77777777" w:rsidTr="00F05AFD">
        <w:trPr>
          <w:trHeight w:val="227"/>
        </w:trPr>
        <w:tc>
          <w:tcPr>
            <w:tcW w:w="3942" w:type="pct"/>
            <w:shd w:val="clear" w:color="auto" w:fill="auto"/>
          </w:tcPr>
          <w:p w14:paraId="42EE8AC5" w14:textId="77777777" w:rsidR="00F05AFD" w:rsidRPr="001E6954" w:rsidRDefault="00254846" w:rsidP="00F05AFD">
            <w:pPr>
              <w:keepNext/>
              <w:spacing w:before="40" w:after="40" w:line="240" w:lineRule="auto"/>
              <w:rPr>
                <w:b/>
              </w:rPr>
            </w:pPr>
            <w:r w:rsidRPr="001E6954">
              <w:rPr>
                <w:b/>
              </w:rPr>
              <w:t>Standard 6 Feedback and complaints</w:t>
            </w:r>
          </w:p>
        </w:tc>
        <w:tc>
          <w:tcPr>
            <w:tcW w:w="1058" w:type="pct"/>
            <w:shd w:val="clear" w:color="auto" w:fill="auto"/>
          </w:tcPr>
          <w:p w14:paraId="42EE8AC6" w14:textId="6D513D90" w:rsidR="00F05AFD" w:rsidRPr="001E6954" w:rsidRDefault="00254846" w:rsidP="00F05AFD">
            <w:pPr>
              <w:keepNext/>
              <w:spacing w:before="40" w:after="40" w:line="240" w:lineRule="auto"/>
              <w:jc w:val="right"/>
              <w:rPr>
                <w:b/>
                <w:color w:val="0000FF"/>
              </w:rPr>
            </w:pPr>
            <w:r w:rsidRPr="001E6954">
              <w:rPr>
                <w:b/>
                <w:bCs/>
                <w:iCs/>
                <w:color w:val="00577D"/>
                <w:szCs w:val="40"/>
              </w:rPr>
              <w:t>Compliant</w:t>
            </w:r>
          </w:p>
        </w:tc>
      </w:tr>
      <w:tr w:rsidR="00537E27" w14:paraId="42EE8ACA" w14:textId="77777777" w:rsidTr="00F05AFD">
        <w:trPr>
          <w:trHeight w:val="227"/>
        </w:trPr>
        <w:tc>
          <w:tcPr>
            <w:tcW w:w="3942" w:type="pct"/>
            <w:shd w:val="clear" w:color="auto" w:fill="auto"/>
          </w:tcPr>
          <w:p w14:paraId="42EE8AC8" w14:textId="77777777" w:rsidR="00F05AFD" w:rsidRPr="001E6954" w:rsidRDefault="00254846" w:rsidP="00F05AFD">
            <w:pPr>
              <w:spacing w:before="40" w:after="40" w:line="240" w:lineRule="auto"/>
              <w:ind w:left="318" w:hanging="7"/>
            </w:pPr>
            <w:r w:rsidRPr="001E6954">
              <w:t>Requirement 6(3)(a)</w:t>
            </w:r>
          </w:p>
        </w:tc>
        <w:tc>
          <w:tcPr>
            <w:tcW w:w="1058" w:type="pct"/>
            <w:shd w:val="clear" w:color="auto" w:fill="auto"/>
          </w:tcPr>
          <w:p w14:paraId="42EE8AC9" w14:textId="60B3ADA1"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CD" w14:textId="77777777" w:rsidTr="00F05AFD">
        <w:trPr>
          <w:trHeight w:val="227"/>
        </w:trPr>
        <w:tc>
          <w:tcPr>
            <w:tcW w:w="3942" w:type="pct"/>
            <w:shd w:val="clear" w:color="auto" w:fill="auto"/>
          </w:tcPr>
          <w:p w14:paraId="42EE8ACB" w14:textId="77777777" w:rsidR="00F05AFD" w:rsidRPr="001E6954" w:rsidRDefault="00254846" w:rsidP="00F05AFD">
            <w:pPr>
              <w:spacing w:before="40" w:after="40" w:line="240" w:lineRule="auto"/>
              <w:ind w:left="318" w:hanging="7"/>
            </w:pPr>
            <w:r w:rsidRPr="001E6954">
              <w:t>Requirement 6(3)(b)</w:t>
            </w:r>
          </w:p>
        </w:tc>
        <w:tc>
          <w:tcPr>
            <w:tcW w:w="1058" w:type="pct"/>
            <w:shd w:val="clear" w:color="auto" w:fill="auto"/>
          </w:tcPr>
          <w:p w14:paraId="42EE8ACC" w14:textId="6818DE1D"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D0" w14:textId="77777777" w:rsidTr="00F05AFD">
        <w:trPr>
          <w:trHeight w:val="227"/>
        </w:trPr>
        <w:tc>
          <w:tcPr>
            <w:tcW w:w="3942" w:type="pct"/>
            <w:shd w:val="clear" w:color="auto" w:fill="auto"/>
          </w:tcPr>
          <w:p w14:paraId="42EE8ACE" w14:textId="77777777" w:rsidR="00F05AFD" w:rsidRPr="001E6954" w:rsidRDefault="00254846" w:rsidP="00F05AFD">
            <w:pPr>
              <w:spacing w:before="40" w:after="40" w:line="240" w:lineRule="auto"/>
              <w:ind w:left="318" w:hanging="7"/>
            </w:pPr>
            <w:r w:rsidRPr="001E6954">
              <w:t>Requirement 6(3)(c)</w:t>
            </w:r>
          </w:p>
        </w:tc>
        <w:tc>
          <w:tcPr>
            <w:tcW w:w="1058" w:type="pct"/>
            <w:shd w:val="clear" w:color="auto" w:fill="auto"/>
          </w:tcPr>
          <w:p w14:paraId="42EE8ACF" w14:textId="62F152E2"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D3" w14:textId="77777777" w:rsidTr="00F05AFD">
        <w:trPr>
          <w:trHeight w:val="227"/>
        </w:trPr>
        <w:tc>
          <w:tcPr>
            <w:tcW w:w="3942" w:type="pct"/>
            <w:shd w:val="clear" w:color="auto" w:fill="auto"/>
          </w:tcPr>
          <w:p w14:paraId="42EE8AD1" w14:textId="77777777" w:rsidR="00F05AFD" w:rsidRPr="001E6954" w:rsidRDefault="00254846" w:rsidP="00F05AFD">
            <w:pPr>
              <w:spacing w:before="40" w:after="40" w:line="240" w:lineRule="auto"/>
              <w:ind w:left="318" w:hanging="7"/>
            </w:pPr>
            <w:r w:rsidRPr="001E6954">
              <w:t>Requirement 6(3)(d)</w:t>
            </w:r>
          </w:p>
        </w:tc>
        <w:tc>
          <w:tcPr>
            <w:tcW w:w="1058" w:type="pct"/>
            <w:shd w:val="clear" w:color="auto" w:fill="auto"/>
          </w:tcPr>
          <w:p w14:paraId="42EE8AD2" w14:textId="5F05823E"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D6" w14:textId="77777777" w:rsidTr="00F05AFD">
        <w:trPr>
          <w:trHeight w:val="227"/>
        </w:trPr>
        <w:tc>
          <w:tcPr>
            <w:tcW w:w="3942" w:type="pct"/>
            <w:shd w:val="clear" w:color="auto" w:fill="auto"/>
          </w:tcPr>
          <w:p w14:paraId="42EE8AD4" w14:textId="77777777" w:rsidR="00F05AFD" w:rsidRPr="001E6954" w:rsidRDefault="00254846" w:rsidP="00F05AFD">
            <w:pPr>
              <w:keepNext/>
              <w:spacing w:before="40" w:after="40" w:line="240" w:lineRule="auto"/>
              <w:rPr>
                <w:b/>
              </w:rPr>
            </w:pPr>
            <w:r w:rsidRPr="001E6954">
              <w:rPr>
                <w:b/>
              </w:rPr>
              <w:t>Standard 7 Human resources</w:t>
            </w:r>
          </w:p>
        </w:tc>
        <w:tc>
          <w:tcPr>
            <w:tcW w:w="1058" w:type="pct"/>
            <w:shd w:val="clear" w:color="auto" w:fill="auto"/>
          </w:tcPr>
          <w:p w14:paraId="42EE8AD5" w14:textId="66719FF4" w:rsidR="00F05AFD" w:rsidRPr="001E6954" w:rsidRDefault="00254846" w:rsidP="00F05AFD">
            <w:pPr>
              <w:keepNext/>
              <w:spacing w:before="40" w:after="40" w:line="240" w:lineRule="auto"/>
              <w:jc w:val="right"/>
              <w:rPr>
                <w:b/>
                <w:color w:val="0000FF"/>
              </w:rPr>
            </w:pPr>
            <w:r w:rsidRPr="001E6954">
              <w:rPr>
                <w:b/>
                <w:bCs/>
                <w:iCs/>
                <w:color w:val="00577D"/>
                <w:szCs w:val="40"/>
              </w:rPr>
              <w:t>Non-compliant</w:t>
            </w:r>
          </w:p>
        </w:tc>
      </w:tr>
      <w:tr w:rsidR="00537E27" w14:paraId="42EE8AD9" w14:textId="77777777" w:rsidTr="00F05AFD">
        <w:trPr>
          <w:trHeight w:val="227"/>
        </w:trPr>
        <w:tc>
          <w:tcPr>
            <w:tcW w:w="3942" w:type="pct"/>
            <w:shd w:val="clear" w:color="auto" w:fill="auto"/>
          </w:tcPr>
          <w:p w14:paraId="42EE8AD7" w14:textId="77777777" w:rsidR="00F05AFD" w:rsidRPr="001E6954" w:rsidRDefault="00254846" w:rsidP="00F05AFD">
            <w:pPr>
              <w:spacing w:before="40" w:after="40" w:line="240" w:lineRule="auto"/>
              <w:ind w:left="318" w:hanging="7"/>
            </w:pPr>
            <w:r w:rsidRPr="001E6954">
              <w:t>Requirement 7(3)(a)</w:t>
            </w:r>
          </w:p>
        </w:tc>
        <w:tc>
          <w:tcPr>
            <w:tcW w:w="1058" w:type="pct"/>
            <w:shd w:val="clear" w:color="auto" w:fill="auto"/>
          </w:tcPr>
          <w:p w14:paraId="42EE8AD8" w14:textId="48C2E72D" w:rsidR="00F05AFD" w:rsidRPr="001E6954" w:rsidRDefault="00254846" w:rsidP="00F05AFD">
            <w:pPr>
              <w:spacing w:before="40" w:after="40" w:line="240" w:lineRule="auto"/>
              <w:jc w:val="right"/>
              <w:rPr>
                <w:color w:val="0000FF"/>
              </w:rPr>
            </w:pPr>
            <w:r w:rsidRPr="001E6954">
              <w:rPr>
                <w:bCs/>
                <w:iCs/>
                <w:color w:val="00577D"/>
                <w:szCs w:val="40"/>
              </w:rPr>
              <w:t>Non-compliant</w:t>
            </w:r>
          </w:p>
        </w:tc>
      </w:tr>
      <w:tr w:rsidR="00537E27" w14:paraId="42EE8ADC" w14:textId="77777777" w:rsidTr="00F05AFD">
        <w:trPr>
          <w:trHeight w:val="227"/>
        </w:trPr>
        <w:tc>
          <w:tcPr>
            <w:tcW w:w="3942" w:type="pct"/>
            <w:shd w:val="clear" w:color="auto" w:fill="auto"/>
          </w:tcPr>
          <w:p w14:paraId="42EE8ADA" w14:textId="77777777" w:rsidR="00F05AFD" w:rsidRPr="001E6954" w:rsidRDefault="00254846" w:rsidP="00F05AFD">
            <w:pPr>
              <w:spacing w:before="40" w:after="40" w:line="240" w:lineRule="auto"/>
              <w:ind w:left="318" w:hanging="7"/>
            </w:pPr>
            <w:r w:rsidRPr="001E6954">
              <w:t>Requirement 7(3)(b)</w:t>
            </w:r>
          </w:p>
        </w:tc>
        <w:tc>
          <w:tcPr>
            <w:tcW w:w="1058" w:type="pct"/>
            <w:shd w:val="clear" w:color="auto" w:fill="auto"/>
          </w:tcPr>
          <w:p w14:paraId="42EE8ADB" w14:textId="3A1AC5AD" w:rsidR="00F05AFD" w:rsidRPr="001E6954" w:rsidRDefault="00254846" w:rsidP="00F05AFD">
            <w:pPr>
              <w:spacing w:before="40" w:after="40" w:line="240" w:lineRule="auto"/>
              <w:jc w:val="right"/>
              <w:rPr>
                <w:color w:val="0000FF"/>
              </w:rPr>
            </w:pPr>
            <w:r w:rsidRPr="001E6954">
              <w:rPr>
                <w:bCs/>
                <w:iCs/>
                <w:color w:val="00577D"/>
                <w:szCs w:val="40"/>
              </w:rPr>
              <w:t>Non-compliant</w:t>
            </w:r>
          </w:p>
        </w:tc>
      </w:tr>
      <w:tr w:rsidR="00537E27" w14:paraId="42EE8ADF" w14:textId="77777777" w:rsidTr="00F05AFD">
        <w:trPr>
          <w:trHeight w:val="227"/>
        </w:trPr>
        <w:tc>
          <w:tcPr>
            <w:tcW w:w="3942" w:type="pct"/>
            <w:shd w:val="clear" w:color="auto" w:fill="auto"/>
          </w:tcPr>
          <w:p w14:paraId="42EE8ADD" w14:textId="77777777" w:rsidR="00F05AFD" w:rsidRPr="001E6954" w:rsidRDefault="00254846" w:rsidP="00F05AFD">
            <w:pPr>
              <w:spacing w:before="40" w:after="40" w:line="240" w:lineRule="auto"/>
              <w:ind w:left="318" w:hanging="7"/>
            </w:pPr>
            <w:r w:rsidRPr="001E6954">
              <w:t>Requirement 7(3)(c)</w:t>
            </w:r>
          </w:p>
        </w:tc>
        <w:tc>
          <w:tcPr>
            <w:tcW w:w="1058" w:type="pct"/>
            <w:shd w:val="clear" w:color="auto" w:fill="auto"/>
          </w:tcPr>
          <w:p w14:paraId="42EE8ADE" w14:textId="51BC18CC"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E2" w14:textId="77777777" w:rsidTr="00F05AFD">
        <w:trPr>
          <w:trHeight w:val="227"/>
        </w:trPr>
        <w:tc>
          <w:tcPr>
            <w:tcW w:w="3942" w:type="pct"/>
            <w:shd w:val="clear" w:color="auto" w:fill="auto"/>
          </w:tcPr>
          <w:p w14:paraId="42EE8AE0" w14:textId="77777777" w:rsidR="00F05AFD" w:rsidRPr="001E6954" w:rsidRDefault="00254846" w:rsidP="00F05AFD">
            <w:pPr>
              <w:spacing w:before="40" w:after="40" w:line="240" w:lineRule="auto"/>
              <w:ind w:left="318" w:hanging="7"/>
            </w:pPr>
            <w:r w:rsidRPr="001E6954">
              <w:t>Requirement 7(3)(d)</w:t>
            </w:r>
          </w:p>
        </w:tc>
        <w:tc>
          <w:tcPr>
            <w:tcW w:w="1058" w:type="pct"/>
            <w:shd w:val="clear" w:color="auto" w:fill="auto"/>
          </w:tcPr>
          <w:p w14:paraId="42EE8AE1" w14:textId="11A839C6" w:rsidR="00F05AFD" w:rsidRPr="001E6954" w:rsidRDefault="00D61965" w:rsidP="00F05AFD">
            <w:pPr>
              <w:spacing w:before="40" w:after="40" w:line="240" w:lineRule="auto"/>
              <w:jc w:val="right"/>
              <w:rPr>
                <w:color w:val="0000FF"/>
              </w:rPr>
            </w:pPr>
            <w:r>
              <w:rPr>
                <w:bCs/>
                <w:iCs/>
                <w:color w:val="00577D"/>
                <w:szCs w:val="40"/>
              </w:rPr>
              <w:t>Non-</w:t>
            </w:r>
            <w:r w:rsidR="00254846" w:rsidRPr="001E6954">
              <w:rPr>
                <w:bCs/>
                <w:iCs/>
                <w:color w:val="00577D"/>
                <w:szCs w:val="40"/>
              </w:rPr>
              <w:t>Compliant</w:t>
            </w:r>
          </w:p>
        </w:tc>
      </w:tr>
      <w:tr w:rsidR="00537E27" w14:paraId="42EE8AE5" w14:textId="77777777" w:rsidTr="00F05AFD">
        <w:trPr>
          <w:trHeight w:val="227"/>
        </w:trPr>
        <w:tc>
          <w:tcPr>
            <w:tcW w:w="3942" w:type="pct"/>
            <w:shd w:val="clear" w:color="auto" w:fill="auto"/>
          </w:tcPr>
          <w:p w14:paraId="42EE8AE3" w14:textId="77777777" w:rsidR="00F05AFD" w:rsidRPr="001E6954" w:rsidRDefault="00254846" w:rsidP="00F05AFD">
            <w:pPr>
              <w:spacing w:before="40" w:after="40" w:line="240" w:lineRule="auto"/>
              <w:ind w:left="318" w:hanging="7"/>
            </w:pPr>
            <w:r w:rsidRPr="001E6954">
              <w:t>Requirement 7(3)(e)</w:t>
            </w:r>
          </w:p>
        </w:tc>
        <w:tc>
          <w:tcPr>
            <w:tcW w:w="1058" w:type="pct"/>
            <w:shd w:val="clear" w:color="auto" w:fill="auto"/>
          </w:tcPr>
          <w:p w14:paraId="42EE8AE4" w14:textId="5D0C60C9"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E8" w14:textId="77777777" w:rsidTr="00F05AFD">
        <w:trPr>
          <w:trHeight w:val="227"/>
        </w:trPr>
        <w:tc>
          <w:tcPr>
            <w:tcW w:w="3942" w:type="pct"/>
            <w:shd w:val="clear" w:color="auto" w:fill="auto"/>
          </w:tcPr>
          <w:p w14:paraId="42EE8AE6" w14:textId="77777777" w:rsidR="00F05AFD" w:rsidRPr="001E6954" w:rsidRDefault="00254846" w:rsidP="00F05AFD">
            <w:pPr>
              <w:keepNext/>
              <w:spacing w:before="40" w:after="40" w:line="240" w:lineRule="auto"/>
              <w:rPr>
                <w:b/>
              </w:rPr>
            </w:pPr>
            <w:r w:rsidRPr="001E6954">
              <w:rPr>
                <w:b/>
              </w:rPr>
              <w:t>Standard 8 Organisational governance</w:t>
            </w:r>
          </w:p>
        </w:tc>
        <w:tc>
          <w:tcPr>
            <w:tcW w:w="1058" w:type="pct"/>
            <w:shd w:val="clear" w:color="auto" w:fill="auto"/>
          </w:tcPr>
          <w:p w14:paraId="42EE8AE7" w14:textId="2EF741A7" w:rsidR="00F05AFD" w:rsidRPr="001E6954" w:rsidRDefault="00254846" w:rsidP="00F05AFD">
            <w:pPr>
              <w:keepNext/>
              <w:spacing w:before="40" w:after="40" w:line="240" w:lineRule="auto"/>
              <w:jc w:val="right"/>
              <w:rPr>
                <w:b/>
                <w:color w:val="0000FF"/>
              </w:rPr>
            </w:pPr>
            <w:r w:rsidRPr="001E6954">
              <w:rPr>
                <w:b/>
                <w:bCs/>
                <w:iCs/>
                <w:color w:val="00577D"/>
                <w:szCs w:val="40"/>
              </w:rPr>
              <w:t>Non-compliant</w:t>
            </w:r>
          </w:p>
        </w:tc>
      </w:tr>
      <w:tr w:rsidR="00537E27" w14:paraId="42EE8AEB" w14:textId="77777777" w:rsidTr="00F05AFD">
        <w:trPr>
          <w:trHeight w:val="227"/>
        </w:trPr>
        <w:tc>
          <w:tcPr>
            <w:tcW w:w="3942" w:type="pct"/>
            <w:shd w:val="clear" w:color="auto" w:fill="auto"/>
          </w:tcPr>
          <w:p w14:paraId="42EE8AE9" w14:textId="77777777" w:rsidR="00F05AFD" w:rsidRPr="001E6954" w:rsidRDefault="00254846" w:rsidP="00F05AFD">
            <w:pPr>
              <w:spacing w:before="40" w:after="40" w:line="240" w:lineRule="auto"/>
              <w:ind w:left="318" w:hanging="7"/>
            </w:pPr>
            <w:r w:rsidRPr="001E6954">
              <w:t>Requirement 8(3)(a)</w:t>
            </w:r>
          </w:p>
        </w:tc>
        <w:tc>
          <w:tcPr>
            <w:tcW w:w="1058" w:type="pct"/>
            <w:shd w:val="clear" w:color="auto" w:fill="auto"/>
          </w:tcPr>
          <w:p w14:paraId="42EE8AEA" w14:textId="0C331BA0" w:rsidR="00F05AFD" w:rsidRPr="001E6954" w:rsidRDefault="001029B9" w:rsidP="00F05AFD">
            <w:pPr>
              <w:spacing w:before="40" w:after="40" w:line="240" w:lineRule="auto"/>
              <w:jc w:val="right"/>
              <w:rPr>
                <w:color w:val="0000FF"/>
              </w:rPr>
            </w:pPr>
            <w:r w:rsidRPr="001E6954">
              <w:rPr>
                <w:bCs/>
                <w:iCs/>
                <w:color w:val="00577D"/>
                <w:szCs w:val="40"/>
              </w:rPr>
              <w:t>Compliant</w:t>
            </w:r>
          </w:p>
        </w:tc>
      </w:tr>
      <w:tr w:rsidR="00537E27" w14:paraId="42EE8AEE" w14:textId="77777777" w:rsidTr="00F05AFD">
        <w:trPr>
          <w:trHeight w:val="227"/>
        </w:trPr>
        <w:tc>
          <w:tcPr>
            <w:tcW w:w="3942" w:type="pct"/>
            <w:shd w:val="clear" w:color="auto" w:fill="auto"/>
          </w:tcPr>
          <w:p w14:paraId="42EE8AEC" w14:textId="77777777" w:rsidR="00F05AFD" w:rsidRPr="001E6954" w:rsidRDefault="00254846" w:rsidP="00F05AFD">
            <w:pPr>
              <w:spacing w:before="40" w:after="40" w:line="240" w:lineRule="auto"/>
              <w:ind w:left="318" w:hanging="7"/>
            </w:pPr>
            <w:r w:rsidRPr="001E6954">
              <w:t>Requirement 8(3)(b)</w:t>
            </w:r>
          </w:p>
        </w:tc>
        <w:tc>
          <w:tcPr>
            <w:tcW w:w="1058" w:type="pct"/>
            <w:shd w:val="clear" w:color="auto" w:fill="auto"/>
          </w:tcPr>
          <w:p w14:paraId="42EE8AED" w14:textId="222EAA74"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F1" w14:textId="77777777" w:rsidTr="00F05AFD">
        <w:trPr>
          <w:trHeight w:val="227"/>
        </w:trPr>
        <w:tc>
          <w:tcPr>
            <w:tcW w:w="3942" w:type="pct"/>
            <w:shd w:val="clear" w:color="auto" w:fill="auto"/>
          </w:tcPr>
          <w:p w14:paraId="42EE8AEF" w14:textId="77777777" w:rsidR="00F05AFD" w:rsidRPr="001E6954" w:rsidRDefault="00254846" w:rsidP="00F05AFD">
            <w:pPr>
              <w:spacing w:before="40" w:after="40" w:line="240" w:lineRule="auto"/>
              <w:ind w:left="318" w:hanging="7"/>
            </w:pPr>
            <w:r w:rsidRPr="001E6954">
              <w:t>Requirement 8(3)(c)</w:t>
            </w:r>
          </w:p>
        </w:tc>
        <w:tc>
          <w:tcPr>
            <w:tcW w:w="1058" w:type="pct"/>
            <w:shd w:val="clear" w:color="auto" w:fill="auto"/>
          </w:tcPr>
          <w:p w14:paraId="42EE8AF0" w14:textId="5ED1DEFE" w:rsidR="00F05AFD" w:rsidRPr="001E6954" w:rsidRDefault="00254846" w:rsidP="00F05AFD">
            <w:pPr>
              <w:spacing w:before="40" w:after="40" w:line="240" w:lineRule="auto"/>
              <w:jc w:val="right"/>
              <w:rPr>
                <w:color w:val="0000FF"/>
              </w:rPr>
            </w:pPr>
            <w:r w:rsidRPr="001E6954">
              <w:rPr>
                <w:bCs/>
                <w:iCs/>
                <w:color w:val="00577D"/>
                <w:szCs w:val="40"/>
              </w:rPr>
              <w:t>Non-compliant</w:t>
            </w:r>
          </w:p>
        </w:tc>
      </w:tr>
      <w:tr w:rsidR="00537E27" w14:paraId="42EE8AF4" w14:textId="77777777" w:rsidTr="00F05AFD">
        <w:trPr>
          <w:trHeight w:val="227"/>
        </w:trPr>
        <w:tc>
          <w:tcPr>
            <w:tcW w:w="3942" w:type="pct"/>
            <w:shd w:val="clear" w:color="auto" w:fill="auto"/>
          </w:tcPr>
          <w:p w14:paraId="42EE8AF2" w14:textId="77777777" w:rsidR="00F05AFD" w:rsidRPr="001E6954" w:rsidRDefault="00254846" w:rsidP="00F05AFD">
            <w:pPr>
              <w:spacing w:before="40" w:after="40" w:line="240" w:lineRule="auto"/>
              <w:ind w:left="318" w:hanging="7"/>
            </w:pPr>
            <w:r w:rsidRPr="001E6954">
              <w:t>Requirement 8(3)(d)</w:t>
            </w:r>
          </w:p>
        </w:tc>
        <w:tc>
          <w:tcPr>
            <w:tcW w:w="1058" w:type="pct"/>
            <w:shd w:val="clear" w:color="auto" w:fill="auto"/>
          </w:tcPr>
          <w:p w14:paraId="42EE8AF3" w14:textId="3464A40B" w:rsidR="00F05AFD" w:rsidRPr="001E6954" w:rsidRDefault="00254846" w:rsidP="00F05AFD">
            <w:pPr>
              <w:spacing w:before="40" w:after="40" w:line="240" w:lineRule="auto"/>
              <w:jc w:val="right"/>
              <w:rPr>
                <w:color w:val="0000FF"/>
              </w:rPr>
            </w:pPr>
            <w:r w:rsidRPr="001E6954">
              <w:rPr>
                <w:bCs/>
                <w:iCs/>
                <w:color w:val="00577D"/>
                <w:szCs w:val="40"/>
              </w:rPr>
              <w:t>Compliant</w:t>
            </w:r>
          </w:p>
        </w:tc>
      </w:tr>
      <w:tr w:rsidR="00537E27" w14:paraId="42EE8AF7" w14:textId="77777777" w:rsidTr="00F05AFD">
        <w:trPr>
          <w:trHeight w:val="227"/>
        </w:trPr>
        <w:tc>
          <w:tcPr>
            <w:tcW w:w="3942" w:type="pct"/>
            <w:shd w:val="clear" w:color="auto" w:fill="auto"/>
          </w:tcPr>
          <w:p w14:paraId="42EE8AF5" w14:textId="77777777" w:rsidR="00F05AFD" w:rsidRPr="001E6954" w:rsidRDefault="00254846" w:rsidP="00F05AFD">
            <w:pPr>
              <w:spacing w:before="40" w:after="40" w:line="240" w:lineRule="auto"/>
              <w:ind w:left="318" w:hanging="7"/>
            </w:pPr>
            <w:r w:rsidRPr="001E6954">
              <w:t>Requirement 8(3)(e)</w:t>
            </w:r>
          </w:p>
        </w:tc>
        <w:tc>
          <w:tcPr>
            <w:tcW w:w="1058" w:type="pct"/>
            <w:shd w:val="clear" w:color="auto" w:fill="auto"/>
          </w:tcPr>
          <w:p w14:paraId="42EE8AF6" w14:textId="13F617CF" w:rsidR="00F05AFD" w:rsidRPr="001E6954" w:rsidRDefault="00254846" w:rsidP="00F05AFD">
            <w:pPr>
              <w:spacing w:before="40" w:after="40" w:line="240" w:lineRule="auto"/>
              <w:jc w:val="right"/>
              <w:rPr>
                <w:color w:val="0000FF"/>
              </w:rPr>
            </w:pPr>
            <w:r w:rsidRPr="001E6954">
              <w:rPr>
                <w:bCs/>
                <w:iCs/>
                <w:color w:val="00577D"/>
                <w:szCs w:val="40"/>
              </w:rPr>
              <w:t>Compliant</w:t>
            </w:r>
          </w:p>
        </w:tc>
      </w:tr>
      <w:bookmarkEnd w:id="2"/>
    </w:tbl>
    <w:p w14:paraId="42EE8AF8" w14:textId="77777777" w:rsidR="00F05AFD" w:rsidRDefault="00F05AFD" w:rsidP="00F05AFD">
      <w:pPr>
        <w:sectPr w:rsidR="00F05AFD" w:rsidSect="00F05AFD">
          <w:headerReference w:type="default" r:id="rId16"/>
          <w:headerReference w:type="first" r:id="rId17"/>
          <w:pgSz w:w="11906" w:h="16838"/>
          <w:pgMar w:top="1701" w:right="1418" w:bottom="1418" w:left="1418" w:header="709" w:footer="397" w:gutter="0"/>
          <w:cols w:space="708"/>
          <w:docGrid w:linePitch="360"/>
        </w:sectPr>
      </w:pPr>
    </w:p>
    <w:p w14:paraId="42EE8AF9" w14:textId="77777777" w:rsidR="00F05AFD" w:rsidRPr="00D21DCD" w:rsidRDefault="00254846" w:rsidP="00F05AFD">
      <w:pPr>
        <w:pStyle w:val="Heading1"/>
      </w:pPr>
      <w:r>
        <w:lastRenderedPageBreak/>
        <w:t>Detailed assessment</w:t>
      </w:r>
    </w:p>
    <w:p w14:paraId="42EE8AFA" w14:textId="77777777" w:rsidR="00F05AFD" w:rsidRPr="00D63989" w:rsidRDefault="00254846" w:rsidP="00F05AF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EE8AFB" w14:textId="77777777" w:rsidR="00F05AFD" w:rsidRPr="001E6954" w:rsidRDefault="00254846" w:rsidP="00F05AFD">
      <w:pPr>
        <w:rPr>
          <w:color w:val="auto"/>
        </w:rPr>
      </w:pPr>
      <w:r w:rsidRPr="00D63989">
        <w:t xml:space="preserve">The report also specifies areas in which improvements must be made to ensure the </w:t>
      </w:r>
      <w:bookmarkStart w:id="3" w:name="_GoBack"/>
      <w:bookmarkEnd w:id="3"/>
      <w:r w:rsidRPr="00D63989">
        <w:t>Quality Standards are complied with.</w:t>
      </w:r>
    </w:p>
    <w:p w14:paraId="42EE8AFC" w14:textId="77777777" w:rsidR="00F05AFD" w:rsidRPr="00D63989" w:rsidRDefault="00254846" w:rsidP="00F05AFD">
      <w:r w:rsidRPr="00D63989">
        <w:t>The following information has been taken into account in developing this performance report:</w:t>
      </w:r>
    </w:p>
    <w:p w14:paraId="42EE8AFD" w14:textId="043B49D8" w:rsidR="00F05AFD" w:rsidRDefault="00254846" w:rsidP="00F05AF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94341">
        <w:t>a site assessment, observations at the service, review of documents and interviews with staff, consumers/representatives and others</w:t>
      </w:r>
    </w:p>
    <w:p w14:paraId="42EE8AFE" w14:textId="1DD4F2F8" w:rsidR="00F05AFD" w:rsidRPr="00365DAE" w:rsidRDefault="00254846" w:rsidP="00F05AFD">
      <w:pPr>
        <w:pStyle w:val="ListBullet"/>
      </w:pPr>
      <w:r w:rsidRPr="00365DAE">
        <w:t xml:space="preserve">the </w:t>
      </w:r>
      <w:r w:rsidR="001F40B0">
        <w:t>Approved P</w:t>
      </w:r>
      <w:r w:rsidR="001F40B0" w:rsidRPr="00365DAE">
        <w:t>rovider</w:t>
      </w:r>
      <w:r w:rsidR="001F40B0">
        <w:t>’s</w:t>
      </w:r>
      <w:r w:rsidR="001F40B0" w:rsidRPr="00365DAE">
        <w:t xml:space="preserve"> </w:t>
      </w:r>
      <w:r w:rsidRPr="00365DAE">
        <w:t>response</w:t>
      </w:r>
      <w:r>
        <w:t xml:space="preserve"> to the Site Audit report</w:t>
      </w:r>
      <w:r w:rsidRPr="00365DAE">
        <w:t xml:space="preserve"> </w:t>
      </w:r>
      <w:r>
        <w:t>received</w:t>
      </w:r>
      <w:r w:rsidRPr="00365DAE">
        <w:t xml:space="preserve"> </w:t>
      </w:r>
      <w:r w:rsidR="007A430D">
        <w:t>15 April 2021.</w:t>
      </w:r>
    </w:p>
    <w:p w14:paraId="42EE8B00" w14:textId="77777777" w:rsidR="00F05AFD" w:rsidRDefault="00F05AFD">
      <w:pPr>
        <w:spacing w:after="160" w:line="259" w:lineRule="auto"/>
        <w:rPr>
          <w:rFonts w:cs="Times New Roman"/>
        </w:rPr>
      </w:pPr>
    </w:p>
    <w:p w14:paraId="42EE8B01" w14:textId="77777777" w:rsidR="00F05AFD" w:rsidRDefault="00F05AFD" w:rsidP="00F05AFD">
      <w:pPr>
        <w:sectPr w:rsidR="00F05AFD" w:rsidSect="00F05AFD">
          <w:headerReference w:type="first" r:id="rId18"/>
          <w:pgSz w:w="11906" w:h="16838"/>
          <w:pgMar w:top="1701" w:right="1418" w:bottom="1418" w:left="1418" w:header="709" w:footer="397" w:gutter="0"/>
          <w:cols w:space="708"/>
          <w:docGrid w:linePitch="360"/>
        </w:sectPr>
      </w:pPr>
    </w:p>
    <w:p w14:paraId="42EE8B02" w14:textId="22B9C273" w:rsidR="00F05AFD" w:rsidRDefault="00254846" w:rsidP="00F05AFD">
      <w:pPr>
        <w:pStyle w:val="Heading1"/>
        <w:tabs>
          <w:tab w:val="right" w:pos="9070"/>
        </w:tabs>
        <w:spacing w:before="560" w:after="640"/>
        <w:rPr>
          <w:color w:val="FFFFFF" w:themeColor="background1"/>
        </w:rPr>
        <w:sectPr w:rsidR="00F05AFD" w:rsidSect="00F05AF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42EE8C04" wp14:editId="42EE8C0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95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2EE8B03" w14:textId="77777777" w:rsidR="00F05AFD" w:rsidRPr="00D63989" w:rsidRDefault="00254846" w:rsidP="00F05AFD">
      <w:pPr>
        <w:pStyle w:val="Heading3"/>
        <w:shd w:val="clear" w:color="auto" w:fill="F2F2F2" w:themeFill="background1" w:themeFillShade="F2"/>
      </w:pPr>
      <w:r w:rsidRPr="00D63989">
        <w:t>Consumer outcome:</w:t>
      </w:r>
    </w:p>
    <w:p w14:paraId="42EE8B04" w14:textId="77777777" w:rsidR="00F05AFD" w:rsidRPr="00D63989" w:rsidRDefault="00254846" w:rsidP="0046645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2EE8B05" w14:textId="77777777" w:rsidR="00F05AFD" w:rsidRPr="00D63989" w:rsidRDefault="00254846" w:rsidP="00F05AFD">
      <w:pPr>
        <w:pStyle w:val="Heading3"/>
        <w:shd w:val="clear" w:color="auto" w:fill="F2F2F2" w:themeFill="background1" w:themeFillShade="F2"/>
      </w:pPr>
      <w:r w:rsidRPr="00D63989">
        <w:t>Organisation statement:</w:t>
      </w:r>
    </w:p>
    <w:p w14:paraId="42EE8B06" w14:textId="77777777" w:rsidR="00F05AFD" w:rsidRPr="00D63989" w:rsidRDefault="00254846" w:rsidP="0046645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2EE8B07" w14:textId="77777777" w:rsidR="00F05AFD" w:rsidRDefault="00254846" w:rsidP="0046645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2EE8B08" w14:textId="77777777" w:rsidR="00F05AFD" w:rsidRPr="00D63989" w:rsidRDefault="00254846" w:rsidP="0046645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2EE8B09" w14:textId="77777777" w:rsidR="00F05AFD" w:rsidRPr="00D63989" w:rsidRDefault="00254846" w:rsidP="0046645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2EE8B0A" w14:textId="77777777" w:rsidR="00F05AFD" w:rsidRDefault="00254846" w:rsidP="00F05AFD">
      <w:pPr>
        <w:pStyle w:val="Heading2"/>
      </w:pPr>
      <w:r>
        <w:t xml:space="preserve">Assessment </w:t>
      </w:r>
      <w:r w:rsidRPr="002B2C0F">
        <w:t>of Standard</w:t>
      </w:r>
      <w:r>
        <w:t xml:space="preserve"> 1</w:t>
      </w:r>
    </w:p>
    <w:p w14:paraId="6514DBB5" w14:textId="32972D7A" w:rsidR="00AD5316" w:rsidRDefault="00AD5316" w:rsidP="00AD5316">
      <w:pPr>
        <w:rPr>
          <w:rFonts w:eastAsiaTheme="minorHAnsi"/>
          <w:color w:val="auto"/>
        </w:rPr>
      </w:pPr>
      <w:r w:rsidRPr="00D4657B">
        <w:rPr>
          <w:rFonts w:eastAsiaTheme="minorHAnsi"/>
          <w:color w:val="auto"/>
        </w:rPr>
        <w:t xml:space="preserve">The Quality Standard is assessed as Non-compliant as </w:t>
      </w:r>
      <w:r w:rsidR="008F0400">
        <w:rPr>
          <w:rFonts w:eastAsiaTheme="minorHAnsi"/>
          <w:color w:val="auto"/>
        </w:rPr>
        <w:t xml:space="preserve">one </w:t>
      </w:r>
      <w:r w:rsidRPr="00D4657B">
        <w:rPr>
          <w:rFonts w:eastAsiaTheme="minorHAnsi"/>
          <w:color w:val="auto"/>
        </w:rPr>
        <w:t xml:space="preserve">of the </w:t>
      </w:r>
      <w:r w:rsidR="008F0400">
        <w:rPr>
          <w:rFonts w:eastAsiaTheme="minorHAnsi"/>
          <w:color w:val="auto"/>
        </w:rPr>
        <w:t xml:space="preserve">six </w:t>
      </w:r>
      <w:r w:rsidRPr="00D4657B">
        <w:rPr>
          <w:rFonts w:eastAsiaTheme="minorHAnsi"/>
          <w:color w:val="auto"/>
        </w:rPr>
        <w:t xml:space="preserve">specific </w:t>
      </w:r>
      <w:r>
        <w:rPr>
          <w:rFonts w:eastAsiaTheme="minorHAnsi"/>
          <w:color w:val="auto"/>
        </w:rPr>
        <w:t>R</w:t>
      </w:r>
      <w:r w:rsidRPr="00D4657B">
        <w:rPr>
          <w:rFonts w:eastAsiaTheme="minorHAnsi"/>
          <w:color w:val="auto"/>
        </w:rPr>
        <w:t xml:space="preserve">equirements </w:t>
      </w:r>
      <w:r>
        <w:rPr>
          <w:rFonts w:eastAsiaTheme="minorHAnsi"/>
          <w:color w:val="auto"/>
        </w:rPr>
        <w:t>ha</w:t>
      </w:r>
      <w:r w:rsidR="00F2326E">
        <w:rPr>
          <w:rFonts w:eastAsiaTheme="minorHAnsi"/>
          <w:color w:val="auto"/>
        </w:rPr>
        <w:t>s</w:t>
      </w:r>
      <w:r w:rsidRPr="00D4657B">
        <w:rPr>
          <w:rFonts w:eastAsiaTheme="minorHAnsi"/>
          <w:color w:val="auto"/>
        </w:rPr>
        <w:t xml:space="preserve"> been assessed as Non-compliant.</w:t>
      </w:r>
      <w:r>
        <w:rPr>
          <w:rFonts w:eastAsiaTheme="minorHAnsi"/>
          <w:color w:val="auto"/>
        </w:rPr>
        <w:t xml:space="preserve"> The </w:t>
      </w:r>
      <w:r w:rsidR="008F0400">
        <w:rPr>
          <w:rFonts w:eastAsiaTheme="minorHAnsi"/>
          <w:color w:val="auto"/>
        </w:rPr>
        <w:t xml:space="preserve">one </w:t>
      </w:r>
      <w:r>
        <w:rPr>
          <w:rFonts w:eastAsiaTheme="minorHAnsi"/>
          <w:color w:val="auto"/>
        </w:rPr>
        <w:t>R</w:t>
      </w:r>
      <w:r w:rsidRPr="00D4657B">
        <w:rPr>
          <w:rFonts w:eastAsiaTheme="minorHAnsi"/>
          <w:color w:val="auto"/>
        </w:rPr>
        <w:t>equirement</w:t>
      </w:r>
      <w:r>
        <w:rPr>
          <w:rFonts w:eastAsiaTheme="minorHAnsi"/>
          <w:color w:val="auto"/>
        </w:rPr>
        <w:t xml:space="preserve"> assessed as Non-compliant </w:t>
      </w:r>
      <w:r w:rsidR="00E23A9E">
        <w:rPr>
          <w:rFonts w:eastAsiaTheme="minorHAnsi"/>
          <w:color w:val="auto"/>
        </w:rPr>
        <w:t xml:space="preserve">is </w:t>
      </w:r>
      <w:r w:rsidR="00483B31">
        <w:rPr>
          <w:rFonts w:eastAsiaTheme="minorHAnsi"/>
          <w:color w:val="auto"/>
        </w:rPr>
        <w:t>(3)</w:t>
      </w:r>
      <w:r w:rsidR="00E23A9E">
        <w:rPr>
          <w:rFonts w:eastAsiaTheme="minorHAnsi"/>
          <w:color w:val="auto"/>
        </w:rPr>
        <w:t>(a).</w:t>
      </w:r>
      <w:r>
        <w:rPr>
          <w:rFonts w:eastAsiaTheme="minorHAnsi"/>
          <w:color w:val="auto"/>
        </w:rPr>
        <w:t xml:space="preserve">  </w:t>
      </w:r>
    </w:p>
    <w:p w14:paraId="757AE811" w14:textId="6E602F3F" w:rsidR="00483B31" w:rsidRDefault="00AD5316" w:rsidP="00AD5316">
      <w:pPr>
        <w:rPr>
          <w:rFonts w:eastAsiaTheme="minorHAnsi"/>
          <w:color w:val="auto"/>
        </w:rPr>
      </w:pPr>
      <w:r w:rsidRPr="00CC6AE8">
        <w:rPr>
          <w:rFonts w:eastAsiaTheme="minorHAnsi"/>
          <w:color w:val="auto"/>
        </w:rPr>
        <w:t>The Assessment Team have recommended Requirement (3)(</w:t>
      </w:r>
      <w:r w:rsidR="00483B31">
        <w:rPr>
          <w:rFonts w:eastAsiaTheme="minorHAnsi"/>
          <w:color w:val="auto"/>
        </w:rPr>
        <w:t>a</w:t>
      </w:r>
      <w:r w:rsidRPr="00CC6AE8">
        <w:rPr>
          <w:rFonts w:eastAsiaTheme="minorHAnsi"/>
          <w:color w:val="auto"/>
        </w:rPr>
        <w:t xml:space="preserve">) not met. </w:t>
      </w:r>
      <w:r w:rsidRPr="009A5014">
        <w:rPr>
          <w:rFonts w:eastAsiaTheme="minorHAnsi"/>
          <w:color w:val="auto"/>
        </w:rPr>
        <w:t>Based on the Assessment Team’s report and Approved Provider’s response, I find Requirement (3)(</w:t>
      </w:r>
      <w:r w:rsidR="00483B31">
        <w:rPr>
          <w:rFonts w:eastAsiaTheme="minorHAnsi"/>
          <w:color w:val="auto"/>
        </w:rPr>
        <w:t>a)</w:t>
      </w:r>
      <w:r w:rsidRPr="009A5014">
        <w:rPr>
          <w:rFonts w:eastAsiaTheme="minorHAnsi"/>
          <w:color w:val="auto"/>
        </w:rPr>
        <w:t xml:space="preserve"> in this Standard </w:t>
      </w:r>
      <w:r w:rsidR="00BE16CB">
        <w:rPr>
          <w:rFonts w:eastAsiaTheme="minorHAnsi"/>
          <w:color w:val="auto"/>
        </w:rPr>
        <w:t>not met</w:t>
      </w:r>
      <w:r w:rsidRPr="009A5014">
        <w:rPr>
          <w:rFonts w:eastAsiaTheme="minorHAnsi"/>
          <w:color w:val="auto"/>
        </w:rPr>
        <w:t xml:space="preserve">. </w:t>
      </w:r>
      <w:r>
        <w:rPr>
          <w:rFonts w:eastAsiaTheme="minorHAnsi"/>
          <w:color w:val="auto"/>
        </w:rPr>
        <w:t>The Assessment Team found t</w:t>
      </w:r>
      <w:r w:rsidRPr="009A5014">
        <w:rPr>
          <w:rFonts w:eastAsiaTheme="minorHAnsi"/>
          <w:color w:val="auto"/>
        </w:rPr>
        <w:t xml:space="preserve">he service </w:t>
      </w:r>
      <w:r w:rsidR="003B712D">
        <w:rPr>
          <w:rFonts w:eastAsiaTheme="minorHAnsi"/>
          <w:color w:val="auto"/>
        </w:rPr>
        <w:t xml:space="preserve">was </w:t>
      </w:r>
      <w:r w:rsidR="00483B31">
        <w:rPr>
          <w:rFonts w:eastAsia="Calibri"/>
          <w:color w:val="auto"/>
          <w:lang w:eastAsia="en-US"/>
        </w:rPr>
        <w:t xml:space="preserve">unable to demonstrate </w:t>
      </w:r>
      <w:r w:rsidR="00483B31" w:rsidRPr="005339C9">
        <w:rPr>
          <w:rFonts w:eastAsia="Calibri"/>
          <w:color w:val="auto"/>
          <w:lang w:eastAsia="en-US"/>
        </w:rPr>
        <w:t>each</w:t>
      </w:r>
      <w:r w:rsidR="00483B31">
        <w:rPr>
          <w:rFonts w:eastAsia="Calibri"/>
          <w:color w:val="auto"/>
          <w:lang w:eastAsia="en-US"/>
        </w:rPr>
        <w:t xml:space="preserve"> consumer is treated with dignity and respect</w:t>
      </w:r>
      <w:r w:rsidR="003B712D">
        <w:rPr>
          <w:rFonts w:eastAsia="Calibri"/>
          <w:color w:val="auto"/>
          <w:lang w:eastAsia="en-US"/>
        </w:rPr>
        <w:t>, specifically</w:t>
      </w:r>
      <w:r w:rsidR="002553D2">
        <w:rPr>
          <w:rFonts w:eastAsia="Calibri"/>
          <w:color w:val="auto"/>
          <w:lang w:eastAsia="en-US"/>
        </w:rPr>
        <w:t>,</w:t>
      </w:r>
      <w:r w:rsidR="003B712D">
        <w:rPr>
          <w:rFonts w:eastAsia="Calibri"/>
          <w:color w:val="auto"/>
          <w:lang w:eastAsia="en-US"/>
        </w:rPr>
        <w:t xml:space="preserve"> for consumers </w:t>
      </w:r>
      <w:r w:rsidR="005339C9">
        <w:rPr>
          <w:rFonts w:eastAsia="Calibri"/>
          <w:color w:val="auto"/>
          <w:lang w:eastAsia="en-US"/>
        </w:rPr>
        <w:t>with Parkins</w:t>
      </w:r>
      <w:r w:rsidR="00B71B59">
        <w:rPr>
          <w:rFonts w:eastAsia="Calibri"/>
          <w:color w:val="auto"/>
          <w:lang w:eastAsia="en-US"/>
        </w:rPr>
        <w:t xml:space="preserve">on’s and those residing in the </w:t>
      </w:r>
      <w:r w:rsidR="003B712D">
        <w:rPr>
          <w:rFonts w:eastAsia="Calibri"/>
          <w:color w:val="auto"/>
          <w:lang w:eastAsia="en-US"/>
        </w:rPr>
        <w:t>Deme</w:t>
      </w:r>
      <w:r w:rsidR="002553D2">
        <w:rPr>
          <w:rFonts w:eastAsia="Calibri"/>
          <w:color w:val="auto"/>
          <w:lang w:eastAsia="en-US"/>
        </w:rPr>
        <w:t>ntia area/wing</w:t>
      </w:r>
      <w:r w:rsidR="00483B31">
        <w:rPr>
          <w:rFonts w:eastAsia="Calibri"/>
          <w:color w:val="auto"/>
          <w:lang w:eastAsia="en-US"/>
        </w:rPr>
        <w:t>.</w:t>
      </w:r>
      <w:r w:rsidR="004A3DBD">
        <w:rPr>
          <w:rFonts w:eastAsia="Calibri"/>
          <w:color w:val="auto"/>
          <w:lang w:eastAsia="en-US"/>
        </w:rPr>
        <w:t xml:space="preserve"> </w:t>
      </w:r>
      <w:r w:rsidR="004A3DBD" w:rsidRPr="006F764D">
        <w:rPr>
          <w:rFonts w:eastAsiaTheme="minorHAnsi"/>
          <w:color w:val="auto"/>
        </w:rPr>
        <w:t>I have provided reasons for my finding in the respective Requirement below</w:t>
      </w:r>
      <w:r w:rsidR="004A3DBD">
        <w:rPr>
          <w:rFonts w:eastAsiaTheme="minorHAnsi"/>
          <w:color w:val="auto"/>
        </w:rPr>
        <w:t>.</w:t>
      </w:r>
    </w:p>
    <w:p w14:paraId="0A41C809" w14:textId="1FBA39DE" w:rsidR="002D4754" w:rsidRDefault="002D4754" w:rsidP="00AD5316">
      <w:pPr>
        <w:rPr>
          <w:color w:val="auto"/>
        </w:rPr>
      </w:pPr>
      <w:r w:rsidRPr="005D742C">
        <w:rPr>
          <w:rFonts w:eastAsiaTheme="minorHAnsi"/>
          <w:color w:val="auto"/>
        </w:rPr>
        <w:t xml:space="preserve">In reference to the other Requirements in this Standard I provide the following information. The Assessment Team found overall, </w:t>
      </w:r>
      <w:r w:rsidR="00831F9D">
        <w:rPr>
          <w:rFonts w:eastAsiaTheme="minorHAnsi"/>
          <w:color w:val="auto"/>
        </w:rPr>
        <w:t xml:space="preserve">most </w:t>
      </w:r>
      <w:r w:rsidRPr="005D742C">
        <w:rPr>
          <w:rFonts w:eastAsiaTheme="minorHAnsi"/>
          <w:color w:val="auto"/>
        </w:rPr>
        <w:t xml:space="preserve">consumers </w:t>
      </w:r>
      <w:r w:rsidR="00166A9B">
        <w:rPr>
          <w:rFonts w:eastAsiaTheme="minorHAnsi"/>
          <w:color w:val="auto"/>
        </w:rPr>
        <w:t>and/or their representative</w:t>
      </w:r>
      <w:r w:rsidR="001F40B0">
        <w:rPr>
          <w:rFonts w:eastAsiaTheme="minorHAnsi"/>
          <w:color w:val="auto"/>
        </w:rPr>
        <w:t>s</w:t>
      </w:r>
      <w:r w:rsidR="00166A9B">
        <w:rPr>
          <w:rFonts w:eastAsiaTheme="minorHAnsi"/>
          <w:color w:val="auto"/>
        </w:rPr>
        <w:t xml:space="preserve"> </w:t>
      </w:r>
      <w:r w:rsidR="00831F9D">
        <w:rPr>
          <w:rFonts w:eastAsiaTheme="minorHAnsi"/>
          <w:color w:val="auto"/>
        </w:rPr>
        <w:t xml:space="preserve">confirmed </w:t>
      </w:r>
      <w:r w:rsidR="00185EAD">
        <w:rPr>
          <w:rFonts w:eastAsiaTheme="minorHAnsi"/>
          <w:color w:val="auto"/>
        </w:rPr>
        <w:t xml:space="preserve">consumers </w:t>
      </w:r>
      <w:r w:rsidR="00831F9D">
        <w:rPr>
          <w:rFonts w:eastAsiaTheme="minorHAnsi"/>
          <w:color w:val="auto"/>
        </w:rPr>
        <w:t>can main</w:t>
      </w:r>
      <w:r w:rsidR="004E12C2">
        <w:rPr>
          <w:rFonts w:eastAsiaTheme="minorHAnsi"/>
          <w:color w:val="auto"/>
        </w:rPr>
        <w:t xml:space="preserve">tain </w:t>
      </w:r>
      <w:r w:rsidR="00537753">
        <w:rPr>
          <w:rFonts w:eastAsiaTheme="minorHAnsi"/>
          <w:color w:val="auto"/>
        </w:rPr>
        <w:t>their</w:t>
      </w:r>
      <w:r w:rsidR="008F5316">
        <w:rPr>
          <w:rFonts w:eastAsiaTheme="minorHAnsi"/>
          <w:color w:val="auto"/>
        </w:rPr>
        <w:t xml:space="preserve"> </w:t>
      </w:r>
      <w:r w:rsidR="000D0F57">
        <w:rPr>
          <w:rFonts w:eastAsiaTheme="minorHAnsi"/>
          <w:color w:val="auto"/>
        </w:rPr>
        <w:t>identity, make informed choices</w:t>
      </w:r>
      <w:r w:rsidR="00B33A97">
        <w:rPr>
          <w:rFonts w:eastAsiaTheme="minorHAnsi"/>
          <w:color w:val="auto"/>
        </w:rPr>
        <w:t xml:space="preserve"> about care and services delivered and </w:t>
      </w:r>
      <w:r w:rsidR="00D330EE">
        <w:rPr>
          <w:rFonts w:eastAsiaTheme="minorHAnsi"/>
          <w:color w:val="auto"/>
        </w:rPr>
        <w:t xml:space="preserve">live the life </w:t>
      </w:r>
      <w:r w:rsidR="00E94068">
        <w:rPr>
          <w:rFonts w:eastAsiaTheme="minorHAnsi"/>
          <w:color w:val="auto"/>
        </w:rPr>
        <w:t xml:space="preserve">they choose. </w:t>
      </w:r>
      <w:r w:rsidR="00C755CA">
        <w:rPr>
          <w:rFonts w:eastAsiaTheme="minorHAnsi"/>
          <w:color w:val="auto"/>
        </w:rPr>
        <w:t xml:space="preserve">In </w:t>
      </w:r>
      <w:r w:rsidR="00063A9F">
        <w:rPr>
          <w:rFonts w:eastAsiaTheme="minorHAnsi"/>
          <w:color w:val="auto"/>
        </w:rPr>
        <w:t>addition,</w:t>
      </w:r>
      <w:r w:rsidR="00C755CA">
        <w:rPr>
          <w:rFonts w:eastAsiaTheme="minorHAnsi"/>
          <w:color w:val="auto"/>
        </w:rPr>
        <w:t xml:space="preserve"> most </w:t>
      </w:r>
      <w:r w:rsidR="001E077A">
        <w:rPr>
          <w:rFonts w:eastAsiaTheme="minorHAnsi"/>
          <w:color w:val="auto"/>
        </w:rPr>
        <w:t>consumers</w:t>
      </w:r>
      <w:r w:rsidR="00C755CA">
        <w:rPr>
          <w:rFonts w:eastAsiaTheme="minorHAnsi"/>
          <w:color w:val="auto"/>
        </w:rPr>
        <w:t xml:space="preserve"> </w:t>
      </w:r>
      <w:r w:rsidR="0028380E">
        <w:rPr>
          <w:rFonts w:eastAsiaTheme="minorHAnsi"/>
          <w:color w:val="auto"/>
        </w:rPr>
        <w:t>said their privacy was respected</w:t>
      </w:r>
      <w:r w:rsidR="001F40B0">
        <w:rPr>
          <w:rFonts w:eastAsiaTheme="minorHAnsi"/>
          <w:color w:val="auto"/>
        </w:rPr>
        <w:t xml:space="preserve"> and </w:t>
      </w:r>
      <w:r w:rsidR="0028380E">
        <w:rPr>
          <w:rFonts w:eastAsiaTheme="minorHAnsi"/>
          <w:color w:val="auto"/>
        </w:rPr>
        <w:t xml:space="preserve">they could provide examples of </w:t>
      </w:r>
      <w:r w:rsidR="002842CE">
        <w:rPr>
          <w:rFonts w:eastAsiaTheme="minorHAnsi"/>
          <w:color w:val="auto"/>
        </w:rPr>
        <w:t xml:space="preserve">how staff </w:t>
      </w:r>
      <w:r w:rsidR="00F35267">
        <w:rPr>
          <w:rFonts w:eastAsiaTheme="minorHAnsi"/>
          <w:color w:val="auto"/>
        </w:rPr>
        <w:t>respect</w:t>
      </w:r>
      <w:r w:rsidR="00E14250">
        <w:rPr>
          <w:rFonts w:eastAsiaTheme="minorHAnsi"/>
          <w:color w:val="auto"/>
        </w:rPr>
        <w:t xml:space="preserve"> their </w:t>
      </w:r>
      <w:r w:rsidR="003E5F10">
        <w:rPr>
          <w:rFonts w:eastAsiaTheme="minorHAnsi"/>
          <w:color w:val="auto"/>
        </w:rPr>
        <w:t>privacy when providing personal care.</w:t>
      </w:r>
      <w:r w:rsidR="00931EE8">
        <w:rPr>
          <w:rFonts w:eastAsiaTheme="minorHAnsi"/>
          <w:color w:val="auto"/>
        </w:rPr>
        <w:t xml:space="preserve"> </w:t>
      </w:r>
      <w:r w:rsidRPr="005D742C">
        <w:rPr>
          <w:color w:val="auto"/>
        </w:rPr>
        <w:t>The</w:t>
      </w:r>
      <w:r w:rsidRPr="00FD0D6B">
        <w:rPr>
          <w:color w:val="auto"/>
        </w:rPr>
        <w:t xml:space="preserve"> following examples were provided by consumers </w:t>
      </w:r>
      <w:r>
        <w:rPr>
          <w:color w:val="auto"/>
        </w:rPr>
        <w:t xml:space="preserve">and representatives </w:t>
      </w:r>
      <w:r w:rsidRPr="00FD0D6B">
        <w:rPr>
          <w:color w:val="auto"/>
        </w:rPr>
        <w:t>during interviews with the Assessment Team</w:t>
      </w:r>
      <w:r w:rsidR="00F35267">
        <w:rPr>
          <w:color w:val="auto"/>
        </w:rPr>
        <w:t>:</w:t>
      </w:r>
    </w:p>
    <w:p w14:paraId="1512D749" w14:textId="47A5FFE7" w:rsidR="00257F6C" w:rsidRDefault="00597F51" w:rsidP="00257F6C">
      <w:pPr>
        <w:pStyle w:val="ListBullet"/>
        <w:ind w:left="425" w:hanging="425"/>
      </w:pPr>
      <w:r>
        <w:t xml:space="preserve">One </w:t>
      </w:r>
      <w:r w:rsidR="00477818">
        <w:t>consumer</w:t>
      </w:r>
      <w:r>
        <w:t xml:space="preserve"> </w:t>
      </w:r>
      <w:r w:rsidR="00CD7D2D">
        <w:t>said,</w:t>
      </w:r>
      <w:r>
        <w:t xml:space="preserve"> “as far as </w:t>
      </w:r>
      <w:r w:rsidR="00477818">
        <w:t>staff</w:t>
      </w:r>
      <w:r>
        <w:t xml:space="preserve"> go</w:t>
      </w:r>
      <w:r w:rsidR="001E077A">
        <w:t xml:space="preserve">, they are </w:t>
      </w:r>
      <w:r w:rsidR="00477818">
        <w:t>brilliant</w:t>
      </w:r>
      <w:r w:rsidR="0015016C">
        <w:t>, caring</w:t>
      </w:r>
      <w:r w:rsidR="004A1241">
        <w:t xml:space="preserve">, </w:t>
      </w:r>
      <w:r w:rsidR="0015016C">
        <w:t>very smiley</w:t>
      </w:r>
      <w:r w:rsidR="004A1241">
        <w:t xml:space="preserve"> and </w:t>
      </w:r>
      <w:r w:rsidR="0015016C">
        <w:t>very sincere</w:t>
      </w:r>
      <w:r w:rsidR="004A1241">
        <w:t>”</w:t>
      </w:r>
      <w:r w:rsidR="003E42FB">
        <w:t>.</w:t>
      </w:r>
    </w:p>
    <w:p w14:paraId="76EB753D" w14:textId="3AE278A2" w:rsidR="00597F51" w:rsidRDefault="00503566" w:rsidP="00257F6C">
      <w:pPr>
        <w:pStyle w:val="ListBullet"/>
        <w:ind w:left="425" w:hanging="425"/>
      </w:pPr>
      <w:r>
        <w:lastRenderedPageBreak/>
        <w:t>One repres</w:t>
      </w:r>
      <w:r w:rsidR="00A92B40">
        <w:t xml:space="preserve">entative </w:t>
      </w:r>
      <w:r w:rsidR="0067540E">
        <w:t xml:space="preserve">for </w:t>
      </w:r>
      <w:r>
        <w:t xml:space="preserve">a </w:t>
      </w:r>
      <w:r w:rsidR="00A92B40">
        <w:t>consumer</w:t>
      </w:r>
      <w:r>
        <w:t xml:space="preserve"> who resides</w:t>
      </w:r>
      <w:r w:rsidR="00A92B40">
        <w:t xml:space="preserve"> </w:t>
      </w:r>
      <w:r w:rsidR="0067540E">
        <w:t xml:space="preserve">in the </w:t>
      </w:r>
      <w:r w:rsidR="00A92B40">
        <w:t>Dem</w:t>
      </w:r>
      <w:r w:rsidR="00B03085">
        <w:t xml:space="preserve">entia </w:t>
      </w:r>
      <w:r w:rsidR="00A92B40">
        <w:t>area/wing said</w:t>
      </w:r>
      <w:r w:rsidR="001E077A">
        <w:t xml:space="preserve"> </w:t>
      </w:r>
      <w:r w:rsidR="005740E1">
        <w:t xml:space="preserve">staff do an incredible job with </w:t>
      </w:r>
      <w:r w:rsidR="00A13443">
        <w:t xml:space="preserve">consumers </w:t>
      </w:r>
      <w:r w:rsidR="00466457">
        <w:t>displaying</w:t>
      </w:r>
      <w:r w:rsidR="00A13443">
        <w:t xml:space="preserve"> challenging </w:t>
      </w:r>
      <w:r w:rsidR="007A53BE">
        <w:t>behaviour.</w:t>
      </w:r>
      <w:r w:rsidR="005740E1">
        <w:t xml:space="preserve"> </w:t>
      </w:r>
    </w:p>
    <w:p w14:paraId="1B7BF7A9" w14:textId="63362A19" w:rsidR="00221A6F" w:rsidRDefault="00744E1E" w:rsidP="00257F6C">
      <w:pPr>
        <w:pStyle w:val="ListBullet"/>
        <w:ind w:left="425" w:hanging="425"/>
      </w:pPr>
      <w:r>
        <w:t xml:space="preserve">Couples sharing a room at the service said they were </w:t>
      </w:r>
      <w:r w:rsidR="00652CC5">
        <w:t>satisfied</w:t>
      </w:r>
      <w:r>
        <w:t xml:space="preserve"> </w:t>
      </w:r>
      <w:r w:rsidR="00652CC5">
        <w:t xml:space="preserve">the service understood </w:t>
      </w:r>
      <w:r w:rsidR="00875060">
        <w:t xml:space="preserve">the importance of </w:t>
      </w:r>
      <w:r w:rsidR="009C46D9">
        <w:t>maintain</w:t>
      </w:r>
      <w:r w:rsidR="00875060">
        <w:t>ing</w:t>
      </w:r>
      <w:r w:rsidR="009C46D9">
        <w:t xml:space="preserve"> their relationships.</w:t>
      </w:r>
    </w:p>
    <w:p w14:paraId="23129412" w14:textId="7DF00547" w:rsidR="00F020C2" w:rsidRDefault="00221A6F" w:rsidP="00257F6C">
      <w:pPr>
        <w:pStyle w:val="ListBullet"/>
        <w:ind w:left="425" w:hanging="425"/>
      </w:pPr>
      <w:r>
        <w:t xml:space="preserve">Consumers sampled </w:t>
      </w:r>
      <w:r w:rsidR="00066867">
        <w:t>said they are supported to exercise choice and maintain their independence</w:t>
      </w:r>
      <w:r w:rsidR="00F020C2">
        <w:t>.</w:t>
      </w:r>
    </w:p>
    <w:p w14:paraId="3C6DF7A0" w14:textId="7979C6AC" w:rsidR="00D01EA4" w:rsidRDefault="00ED766C" w:rsidP="00ED766C">
      <w:pPr>
        <w:pStyle w:val="ListBullet"/>
        <w:numPr>
          <w:ilvl w:val="0"/>
          <w:numId w:val="0"/>
        </w:numPr>
      </w:pPr>
      <w:r>
        <w:t xml:space="preserve">The Assessment Team found the service could </w:t>
      </w:r>
      <w:r w:rsidR="002F0A83">
        <w:t xml:space="preserve">demonstrate it consults with consumers </w:t>
      </w:r>
      <w:r w:rsidR="003F2EE0">
        <w:t>and</w:t>
      </w:r>
      <w:r w:rsidR="002D4658">
        <w:t>/</w:t>
      </w:r>
      <w:r w:rsidR="003F2EE0">
        <w:t>or representatives to provide care and services</w:t>
      </w:r>
      <w:r w:rsidR="002D4658">
        <w:t xml:space="preserve"> </w:t>
      </w:r>
      <w:r w:rsidR="00821CB8">
        <w:t xml:space="preserve">that </w:t>
      </w:r>
      <w:r w:rsidR="001B439D">
        <w:t xml:space="preserve">are culturally </w:t>
      </w:r>
      <w:r w:rsidR="00693EB1">
        <w:t xml:space="preserve">safe. </w:t>
      </w:r>
      <w:r w:rsidR="00EB2476">
        <w:t xml:space="preserve">Care file documents </w:t>
      </w:r>
      <w:r w:rsidR="000F05D0">
        <w:t xml:space="preserve">noted information on </w:t>
      </w:r>
      <w:r w:rsidR="00EB2476">
        <w:t>consumers</w:t>
      </w:r>
      <w:r w:rsidR="009B2CA9">
        <w:t>’</w:t>
      </w:r>
      <w:r w:rsidR="00EB2476">
        <w:t xml:space="preserve"> lived experiences, backgrounds, likes</w:t>
      </w:r>
      <w:r w:rsidR="000F05D0">
        <w:t>,</w:t>
      </w:r>
      <w:r w:rsidR="00EB2476">
        <w:t xml:space="preserve"> dislikes and preferences for care and services delivered. </w:t>
      </w:r>
      <w:r w:rsidR="00AE4CBD">
        <w:t xml:space="preserve">Staff </w:t>
      </w:r>
      <w:r w:rsidR="00B00257">
        <w:t xml:space="preserve">interviewed </w:t>
      </w:r>
      <w:r w:rsidR="00F92797">
        <w:t xml:space="preserve">said they are provided with training </w:t>
      </w:r>
      <w:r w:rsidR="00681FB7">
        <w:t>on the importance of respecting consumers</w:t>
      </w:r>
      <w:r w:rsidR="009B2CA9">
        <w:t>’</w:t>
      </w:r>
      <w:r w:rsidR="00681FB7">
        <w:t xml:space="preserve"> cultural preferences and were </w:t>
      </w:r>
      <w:r w:rsidR="00B00257">
        <w:t xml:space="preserve">able to describe </w:t>
      </w:r>
      <w:r w:rsidR="007F224A">
        <w:t xml:space="preserve">the </w:t>
      </w:r>
      <w:r w:rsidR="0073333D">
        <w:t xml:space="preserve">culturally safe care </w:t>
      </w:r>
      <w:r w:rsidR="00293317">
        <w:t xml:space="preserve">they provide </w:t>
      </w:r>
      <w:r w:rsidR="00E009B2">
        <w:t xml:space="preserve">and how they encourage </w:t>
      </w:r>
      <w:r w:rsidR="00A87766">
        <w:t xml:space="preserve">consumers to have contact with others </w:t>
      </w:r>
      <w:r w:rsidR="00853899">
        <w:t>from similar cultural background</w:t>
      </w:r>
      <w:r w:rsidR="009B2CA9">
        <w:t>s</w:t>
      </w:r>
      <w:r w:rsidR="00EB2476">
        <w:t xml:space="preserve">. </w:t>
      </w:r>
    </w:p>
    <w:p w14:paraId="7C0782EE" w14:textId="520336A6" w:rsidR="00105122" w:rsidRDefault="00B235B9" w:rsidP="00ED766C">
      <w:pPr>
        <w:pStyle w:val="ListBullet"/>
        <w:numPr>
          <w:ilvl w:val="0"/>
          <w:numId w:val="0"/>
        </w:numPr>
      </w:pPr>
      <w:r>
        <w:t>C</w:t>
      </w:r>
      <w:r w:rsidR="00E146B2">
        <w:t xml:space="preserve">onsumers are supported to make decisions about their care, </w:t>
      </w:r>
      <w:r w:rsidR="0018140E">
        <w:t>communicate</w:t>
      </w:r>
      <w:r w:rsidR="00E146B2">
        <w:t xml:space="preserve"> their dec</w:t>
      </w:r>
      <w:r w:rsidR="0018140E">
        <w:t>isions</w:t>
      </w:r>
      <w:r w:rsidR="006B3F9F">
        <w:t xml:space="preserve">, </w:t>
      </w:r>
      <w:r w:rsidR="00060308">
        <w:t>make and maintain</w:t>
      </w:r>
      <w:r w:rsidR="002E5012">
        <w:t xml:space="preserve"> relationships with others and are consulted about </w:t>
      </w:r>
      <w:r w:rsidR="005C0D38">
        <w:t xml:space="preserve">who they involve in </w:t>
      </w:r>
      <w:r w:rsidR="006B3F9F">
        <w:t>their</w:t>
      </w:r>
      <w:r w:rsidR="005C0D38">
        <w:t xml:space="preserve"> care. </w:t>
      </w:r>
      <w:r w:rsidRPr="000B5151">
        <w:t>Care staff described how they support consumers to make their own decisions in relation to care and service</w:t>
      </w:r>
      <w:r w:rsidR="00D62C11">
        <w:t>s</w:t>
      </w:r>
      <w:r w:rsidR="00CC17BA">
        <w:t xml:space="preserve"> delivered.</w:t>
      </w:r>
      <w:r w:rsidRPr="000B5151">
        <w:t xml:space="preserve"> </w:t>
      </w:r>
      <w:r>
        <w:t>Management explained how each consumer is involved in their own person-centred care plan</w:t>
      </w:r>
      <w:r w:rsidR="000B7F4F" w:rsidRPr="000B5151">
        <w:t xml:space="preserve">. </w:t>
      </w:r>
    </w:p>
    <w:p w14:paraId="1478C910" w14:textId="3D5B8E35" w:rsidR="00C30555" w:rsidRDefault="0008599F" w:rsidP="00ED766C">
      <w:pPr>
        <w:pStyle w:val="ListBullet"/>
        <w:numPr>
          <w:ilvl w:val="0"/>
          <w:numId w:val="0"/>
        </w:numPr>
      </w:pPr>
      <w:r>
        <w:t xml:space="preserve">The service could demonstrate </w:t>
      </w:r>
      <w:r w:rsidR="00B7151B">
        <w:t xml:space="preserve">each consumer is supported </w:t>
      </w:r>
      <w:r w:rsidR="00ED4B69">
        <w:t xml:space="preserve">to take risks </w:t>
      </w:r>
      <w:r w:rsidR="00CC17BA">
        <w:t xml:space="preserve">to </w:t>
      </w:r>
      <w:r w:rsidR="00ED4B69">
        <w:t xml:space="preserve">enable them </w:t>
      </w:r>
      <w:r w:rsidR="00614E12">
        <w:t xml:space="preserve">to live the best life they can and this aligns with consumer comments. Care planning documents </w:t>
      </w:r>
      <w:r w:rsidR="00E1572F">
        <w:t>reflect r</w:t>
      </w:r>
      <w:r w:rsidR="008A158B" w:rsidRPr="000B5151">
        <w:t xml:space="preserve">isk assessment </w:t>
      </w:r>
      <w:r w:rsidR="00E1572F">
        <w:t xml:space="preserve">processes </w:t>
      </w:r>
      <w:r w:rsidR="009B2CA9">
        <w:t xml:space="preserve">including </w:t>
      </w:r>
      <w:r w:rsidR="00A17AE5">
        <w:t>discussions with the consumer</w:t>
      </w:r>
      <w:r w:rsidR="009425F2">
        <w:t xml:space="preserve"> to </w:t>
      </w:r>
      <w:r w:rsidR="00A17AE5">
        <w:t xml:space="preserve">detail the risks associated with their activity of choice </w:t>
      </w:r>
      <w:r w:rsidR="007548E2">
        <w:t>and</w:t>
      </w:r>
      <w:r w:rsidR="009B2CA9">
        <w:t>,</w:t>
      </w:r>
      <w:r w:rsidR="007548E2">
        <w:t xml:space="preserve"> as required</w:t>
      </w:r>
      <w:r w:rsidR="009B2CA9">
        <w:t>,</w:t>
      </w:r>
      <w:r w:rsidR="007548E2">
        <w:t xml:space="preserve"> Allied Health professionals and/or other stakeholders</w:t>
      </w:r>
      <w:r w:rsidR="00B71D3C">
        <w:t xml:space="preserve"> are involved</w:t>
      </w:r>
      <w:r w:rsidR="00C74384">
        <w:t>.</w:t>
      </w:r>
      <w:r w:rsidR="009157C9">
        <w:t xml:space="preserve"> Staff could describe </w:t>
      </w:r>
      <w:r w:rsidR="00910C11">
        <w:t>strategies</w:t>
      </w:r>
      <w:r w:rsidR="009157C9">
        <w:t xml:space="preserve"> </w:t>
      </w:r>
      <w:r w:rsidR="00910C11">
        <w:t>implemented</w:t>
      </w:r>
      <w:r w:rsidR="009157C9">
        <w:t xml:space="preserve"> to support </w:t>
      </w:r>
      <w:r w:rsidR="00910C11">
        <w:t>consumers</w:t>
      </w:r>
      <w:r w:rsidR="009157C9">
        <w:t xml:space="preserve"> who wish to maintain </w:t>
      </w:r>
      <w:r w:rsidR="006D5958">
        <w:t>mobility and are at high risk of a fall</w:t>
      </w:r>
      <w:r w:rsidR="00910C11">
        <w:t xml:space="preserve"> and strategies f</w:t>
      </w:r>
      <w:r w:rsidR="006D5958">
        <w:t>or co</w:t>
      </w:r>
      <w:r w:rsidR="00910C11">
        <w:t xml:space="preserve">nsumers </w:t>
      </w:r>
      <w:r w:rsidR="006D5958">
        <w:t>who choose to smoke</w:t>
      </w:r>
      <w:r w:rsidR="009B2CA9">
        <w:t>,</w:t>
      </w:r>
      <w:r w:rsidR="00910C11">
        <w:t xml:space="preserve"> </w:t>
      </w:r>
      <w:r w:rsidR="00F040AE">
        <w:t xml:space="preserve">and </w:t>
      </w:r>
      <w:r w:rsidR="00A14BFF">
        <w:t xml:space="preserve">they </w:t>
      </w:r>
      <w:r w:rsidR="00F040AE">
        <w:t xml:space="preserve">understood </w:t>
      </w:r>
      <w:r w:rsidR="00A454B1">
        <w:t>consumers</w:t>
      </w:r>
      <w:r w:rsidR="009B2CA9">
        <w:t>’</w:t>
      </w:r>
      <w:r w:rsidR="00F040AE">
        <w:t xml:space="preserve"> right to choose and maintain independence.</w:t>
      </w:r>
    </w:p>
    <w:p w14:paraId="1C28C7FC" w14:textId="5A9B48CE" w:rsidR="009B6A18" w:rsidRDefault="004E135F" w:rsidP="00ED766C">
      <w:pPr>
        <w:pStyle w:val="ListBullet"/>
        <w:numPr>
          <w:ilvl w:val="0"/>
          <w:numId w:val="0"/>
        </w:numPr>
      </w:pPr>
      <w:r>
        <w:t xml:space="preserve">Timely and easily understood information is provided to consumers allowing them to make choices on care and services delivered. </w:t>
      </w:r>
      <w:r w:rsidR="001B4424">
        <w:t>S</w:t>
      </w:r>
      <w:r w:rsidR="00A552AE">
        <w:t xml:space="preserve">taff could describe </w:t>
      </w:r>
      <w:r w:rsidR="0066412C">
        <w:t>the way information is shared with consumers</w:t>
      </w:r>
      <w:r w:rsidR="009B2CA9">
        <w:t>,</w:t>
      </w:r>
      <w:r w:rsidR="0066412C">
        <w:t xml:space="preserve"> including newsletters, meeting</w:t>
      </w:r>
      <w:r w:rsidR="007D4D3B">
        <w:t>s</w:t>
      </w:r>
      <w:r w:rsidR="0066412C">
        <w:t>, forums, emails and one-on-one.</w:t>
      </w:r>
      <w:r w:rsidR="009B6A18">
        <w:t xml:space="preserve"> The </w:t>
      </w:r>
      <w:r>
        <w:t xml:space="preserve">Assessment Team </w:t>
      </w:r>
      <w:r w:rsidR="009B6A18">
        <w:t xml:space="preserve">sighted </w:t>
      </w:r>
      <w:r w:rsidR="00BD032E">
        <w:t xml:space="preserve">care planning documentation reflecting </w:t>
      </w:r>
      <w:r w:rsidR="004E66EB">
        <w:t xml:space="preserve">regular consultation </w:t>
      </w:r>
      <w:r w:rsidR="00CE7D8F">
        <w:t>with consumers and those included in their care</w:t>
      </w:r>
      <w:r w:rsidR="00B82A65">
        <w:t>,</w:t>
      </w:r>
      <w:r w:rsidR="00C25D42">
        <w:t xml:space="preserve"> and explained the </w:t>
      </w:r>
      <w:r w:rsidR="00401A17">
        <w:t>information provisions implemented</w:t>
      </w:r>
      <w:r w:rsidR="002F1795">
        <w:t xml:space="preserve"> for consumers with</w:t>
      </w:r>
      <w:r w:rsidR="00401A17">
        <w:t xml:space="preserve"> </w:t>
      </w:r>
      <w:r w:rsidR="002F1795">
        <w:t xml:space="preserve">cognitive decline. </w:t>
      </w:r>
      <w:r w:rsidR="00C34927">
        <w:t xml:space="preserve">In </w:t>
      </w:r>
      <w:r w:rsidR="007A4DFC">
        <w:t>addition</w:t>
      </w:r>
      <w:r w:rsidR="00C34927">
        <w:t xml:space="preserve">, </w:t>
      </w:r>
      <w:r w:rsidR="007A4DFC">
        <w:t xml:space="preserve">the service </w:t>
      </w:r>
      <w:r w:rsidR="0062302F">
        <w:t xml:space="preserve">has implemented an audit system to monitor </w:t>
      </w:r>
      <w:r w:rsidR="00D407A6">
        <w:t xml:space="preserve">information provision </w:t>
      </w:r>
      <w:r w:rsidR="00C51535">
        <w:t xml:space="preserve">to </w:t>
      </w:r>
      <w:r w:rsidR="0079129D">
        <w:t xml:space="preserve">gauge effectiveness </w:t>
      </w:r>
      <w:r w:rsidR="00C51535">
        <w:t xml:space="preserve">and </w:t>
      </w:r>
      <w:r w:rsidR="0079129D">
        <w:t xml:space="preserve">ensure </w:t>
      </w:r>
      <w:r w:rsidR="00C51535">
        <w:t>delivery is in a timely manner.</w:t>
      </w:r>
      <w:r w:rsidR="00C34927">
        <w:t xml:space="preserve"> </w:t>
      </w:r>
    </w:p>
    <w:p w14:paraId="42EE8B0D" w14:textId="4110BCD7" w:rsidR="00F05AFD" w:rsidRDefault="00254846" w:rsidP="00F05AFD">
      <w:pPr>
        <w:pStyle w:val="Heading2"/>
      </w:pPr>
      <w:r w:rsidRPr="00D435F8">
        <w:lastRenderedPageBreak/>
        <w:t>Assessment of Standard 1 Requirements</w:t>
      </w:r>
      <w:bookmarkStart w:id="4" w:name="_Hlk32932412"/>
      <w:r>
        <w:rPr>
          <w:i/>
          <w:color w:val="0000FF"/>
          <w:sz w:val="24"/>
          <w:szCs w:val="24"/>
        </w:rPr>
        <w:t>.</w:t>
      </w:r>
      <w:bookmarkEnd w:id="4"/>
    </w:p>
    <w:p w14:paraId="42EE8B0E" w14:textId="535B49AA" w:rsidR="00F05AFD" w:rsidRDefault="00254846" w:rsidP="00F05AFD">
      <w:pPr>
        <w:pStyle w:val="Heading3"/>
      </w:pPr>
      <w:r w:rsidRPr="00051035">
        <w:t>Requirement 1(3)(a)</w:t>
      </w:r>
      <w:r w:rsidRPr="00051035">
        <w:tab/>
        <w:t>Non-compliant</w:t>
      </w:r>
    </w:p>
    <w:p w14:paraId="42EE8B0F" w14:textId="77777777" w:rsidR="00F05AFD" w:rsidRPr="008D114F" w:rsidRDefault="00254846" w:rsidP="00F05AFD">
      <w:pPr>
        <w:rPr>
          <w:i/>
        </w:rPr>
      </w:pPr>
      <w:r w:rsidRPr="008D114F">
        <w:rPr>
          <w:i/>
        </w:rPr>
        <w:t>Each consumer is treated with dignity and respect, with their identity, culture and diversity valued.</w:t>
      </w:r>
    </w:p>
    <w:p w14:paraId="076914B5" w14:textId="42F4999D" w:rsidR="0077623C" w:rsidRDefault="00320682" w:rsidP="00F05AFD">
      <w:pPr>
        <w:rPr>
          <w:rFonts w:eastAsia="Calibri"/>
          <w:color w:val="auto"/>
          <w:lang w:eastAsia="en-US"/>
        </w:rPr>
      </w:pPr>
      <w:r>
        <w:rPr>
          <w:rFonts w:eastAsia="Calibri"/>
          <w:color w:val="auto"/>
          <w:lang w:eastAsia="en-US"/>
        </w:rPr>
        <w:t xml:space="preserve">The Assessment Team </w:t>
      </w:r>
      <w:r w:rsidR="00163FCF">
        <w:rPr>
          <w:rFonts w:eastAsia="Calibri"/>
          <w:color w:val="auto"/>
          <w:lang w:eastAsia="en-US"/>
        </w:rPr>
        <w:t>observe</w:t>
      </w:r>
      <w:r w:rsidR="009B2CA9">
        <w:rPr>
          <w:rFonts w:eastAsia="Calibri"/>
          <w:color w:val="auto"/>
          <w:lang w:eastAsia="en-US"/>
        </w:rPr>
        <w:t>d</w:t>
      </w:r>
      <w:r w:rsidR="00163FCF">
        <w:rPr>
          <w:rFonts w:eastAsia="Calibri"/>
          <w:color w:val="auto"/>
          <w:lang w:eastAsia="en-US"/>
        </w:rPr>
        <w:t xml:space="preserve"> </w:t>
      </w:r>
      <w:r w:rsidR="006E72C3">
        <w:rPr>
          <w:rFonts w:eastAsia="Calibri"/>
          <w:color w:val="auto"/>
          <w:lang w:eastAsia="en-US"/>
        </w:rPr>
        <w:t xml:space="preserve">most </w:t>
      </w:r>
      <w:r w:rsidR="004E3FF4">
        <w:rPr>
          <w:rFonts w:eastAsia="Calibri"/>
          <w:color w:val="auto"/>
          <w:lang w:eastAsia="en-US"/>
        </w:rPr>
        <w:t xml:space="preserve">staff treating consumers with dignity and respect, and </w:t>
      </w:r>
      <w:r w:rsidR="008A6F11">
        <w:rPr>
          <w:rFonts w:eastAsia="Calibri"/>
          <w:color w:val="auto"/>
          <w:lang w:eastAsia="en-US"/>
        </w:rPr>
        <w:t xml:space="preserve">two </w:t>
      </w:r>
      <w:r w:rsidR="004E7630">
        <w:rPr>
          <w:rFonts w:eastAsia="Calibri"/>
          <w:color w:val="auto"/>
          <w:lang w:eastAsia="en-US"/>
        </w:rPr>
        <w:t>consumers</w:t>
      </w:r>
      <w:r w:rsidR="008A6F11">
        <w:rPr>
          <w:rFonts w:eastAsia="Calibri"/>
          <w:color w:val="auto"/>
          <w:lang w:eastAsia="en-US"/>
        </w:rPr>
        <w:t xml:space="preserve"> and one repres</w:t>
      </w:r>
      <w:r w:rsidR="00F22EBF">
        <w:rPr>
          <w:rFonts w:eastAsia="Calibri"/>
          <w:color w:val="auto"/>
          <w:lang w:eastAsia="en-US"/>
        </w:rPr>
        <w:t xml:space="preserve">entative </w:t>
      </w:r>
      <w:r w:rsidR="009A7FAB">
        <w:rPr>
          <w:rFonts w:eastAsia="Calibri"/>
          <w:color w:val="auto"/>
          <w:lang w:eastAsia="en-US"/>
        </w:rPr>
        <w:t>felt s</w:t>
      </w:r>
      <w:r w:rsidR="00F63BB7">
        <w:rPr>
          <w:rFonts w:eastAsia="Calibri"/>
          <w:color w:val="auto"/>
          <w:lang w:eastAsia="en-US"/>
        </w:rPr>
        <w:t xml:space="preserve">taff </w:t>
      </w:r>
      <w:r w:rsidR="008E0F28">
        <w:rPr>
          <w:rFonts w:eastAsia="Calibri"/>
          <w:color w:val="auto"/>
          <w:lang w:eastAsia="en-US"/>
        </w:rPr>
        <w:t xml:space="preserve">treated </w:t>
      </w:r>
      <w:r w:rsidR="005077FA">
        <w:rPr>
          <w:rFonts w:eastAsia="Calibri"/>
          <w:color w:val="auto"/>
          <w:lang w:eastAsia="en-US"/>
        </w:rPr>
        <w:t>consumers</w:t>
      </w:r>
      <w:r w:rsidR="00B46EF3">
        <w:rPr>
          <w:rFonts w:eastAsia="Calibri"/>
          <w:color w:val="auto"/>
          <w:lang w:eastAsia="en-US"/>
        </w:rPr>
        <w:t xml:space="preserve"> </w:t>
      </w:r>
      <w:r w:rsidR="008E0F28">
        <w:rPr>
          <w:rFonts w:eastAsia="Calibri"/>
          <w:color w:val="auto"/>
          <w:lang w:eastAsia="en-US"/>
        </w:rPr>
        <w:t>with dignity and respect</w:t>
      </w:r>
      <w:r w:rsidR="00CF2436">
        <w:rPr>
          <w:rFonts w:eastAsia="Calibri"/>
          <w:color w:val="auto"/>
          <w:lang w:eastAsia="en-US"/>
        </w:rPr>
        <w:t xml:space="preserve">. </w:t>
      </w:r>
      <w:r w:rsidR="004240E4">
        <w:rPr>
          <w:rFonts w:eastAsia="Calibri"/>
          <w:color w:val="auto"/>
          <w:lang w:eastAsia="en-US"/>
        </w:rPr>
        <w:t xml:space="preserve">However, </w:t>
      </w:r>
      <w:r w:rsidR="00B46EF3">
        <w:rPr>
          <w:rFonts w:eastAsia="Calibri"/>
          <w:color w:val="auto"/>
          <w:lang w:eastAsia="en-US"/>
        </w:rPr>
        <w:t xml:space="preserve">there were four </w:t>
      </w:r>
      <w:r w:rsidR="00165EE7">
        <w:rPr>
          <w:rFonts w:eastAsia="Calibri"/>
          <w:color w:val="auto"/>
          <w:lang w:eastAsia="en-US"/>
        </w:rPr>
        <w:t xml:space="preserve">representatives </w:t>
      </w:r>
      <w:r w:rsidR="009D4A33">
        <w:rPr>
          <w:rFonts w:eastAsia="Calibri"/>
          <w:color w:val="auto"/>
          <w:lang w:eastAsia="en-US"/>
        </w:rPr>
        <w:t xml:space="preserve">who </w:t>
      </w:r>
      <w:r w:rsidR="005077FA">
        <w:rPr>
          <w:rFonts w:eastAsia="Calibri"/>
          <w:color w:val="auto"/>
          <w:lang w:eastAsia="en-US"/>
        </w:rPr>
        <w:t>f</w:t>
      </w:r>
      <w:r w:rsidR="008A6F11">
        <w:rPr>
          <w:rFonts w:eastAsia="Calibri"/>
          <w:color w:val="auto"/>
          <w:lang w:eastAsia="en-US"/>
        </w:rPr>
        <w:t xml:space="preserve">elt </w:t>
      </w:r>
      <w:r>
        <w:rPr>
          <w:rFonts w:eastAsia="Calibri"/>
          <w:color w:val="auto"/>
          <w:lang w:eastAsia="en-US"/>
        </w:rPr>
        <w:t xml:space="preserve">the service </w:t>
      </w:r>
      <w:r w:rsidR="003D2067">
        <w:rPr>
          <w:rFonts w:eastAsia="Calibri"/>
          <w:color w:val="auto"/>
          <w:lang w:eastAsia="en-US"/>
        </w:rPr>
        <w:t xml:space="preserve">did not </w:t>
      </w:r>
      <w:r>
        <w:rPr>
          <w:rFonts w:eastAsia="Calibri"/>
          <w:color w:val="auto"/>
          <w:lang w:eastAsia="en-US"/>
        </w:rPr>
        <w:t xml:space="preserve">demonstrate </w:t>
      </w:r>
      <w:r w:rsidRPr="00154510">
        <w:rPr>
          <w:rFonts w:eastAsia="Calibri"/>
          <w:color w:val="auto"/>
          <w:lang w:eastAsia="en-US"/>
        </w:rPr>
        <w:t>each</w:t>
      </w:r>
      <w:r>
        <w:rPr>
          <w:rFonts w:eastAsia="Calibri"/>
          <w:color w:val="auto"/>
          <w:lang w:eastAsia="en-US"/>
        </w:rPr>
        <w:t xml:space="preserve"> consumer is treated with dignity and respect</w:t>
      </w:r>
      <w:r w:rsidR="004A3D6C">
        <w:rPr>
          <w:rFonts w:eastAsia="Calibri"/>
          <w:color w:val="auto"/>
          <w:lang w:eastAsia="en-US"/>
        </w:rPr>
        <w:t>.</w:t>
      </w:r>
      <w:r>
        <w:rPr>
          <w:rFonts w:eastAsia="Calibri"/>
          <w:color w:val="auto"/>
          <w:lang w:eastAsia="en-US"/>
        </w:rPr>
        <w:t xml:space="preserve"> </w:t>
      </w:r>
    </w:p>
    <w:p w14:paraId="42EE8B10" w14:textId="491BB79E" w:rsidR="00F05AFD" w:rsidRPr="0045523A" w:rsidRDefault="00177E2A" w:rsidP="00F05AFD">
      <w:pPr>
        <w:rPr>
          <w:rFonts w:eastAsia="Calibri"/>
          <w:color w:val="auto"/>
          <w:lang w:eastAsia="en-US"/>
        </w:rPr>
      </w:pPr>
      <w:r>
        <w:rPr>
          <w:rFonts w:eastAsia="Calibri"/>
          <w:color w:val="auto"/>
          <w:lang w:eastAsia="en-US"/>
        </w:rPr>
        <w:t xml:space="preserve">In </w:t>
      </w:r>
      <w:r w:rsidR="006E72C3">
        <w:rPr>
          <w:rFonts w:eastAsia="Calibri"/>
          <w:color w:val="auto"/>
          <w:lang w:eastAsia="en-US"/>
        </w:rPr>
        <w:t>considering representatives</w:t>
      </w:r>
      <w:r w:rsidR="009B2CA9">
        <w:rPr>
          <w:rFonts w:eastAsia="Calibri"/>
          <w:color w:val="auto"/>
          <w:lang w:eastAsia="en-US"/>
        </w:rPr>
        <w:t xml:space="preserve"> and staff</w:t>
      </w:r>
      <w:r w:rsidR="006E72C3">
        <w:rPr>
          <w:rFonts w:eastAsia="Calibri"/>
          <w:color w:val="auto"/>
          <w:lang w:eastAsia="en-US"/>
        </w:rPr>
        <w:t xml:space="preserve"> feedback and also observing </w:t>
      </w:r>
      <w:r w:rsidR="00923ABF">
        <w:rPr>
          <w:rFonts w:eastAsia="Calibri"/>
          <w:color w:val="auto"/>
          <w:lang w:eastAsia="en-US"/>
        </w:rPr>
        <w:t>interactions with consumers</w:t>
      </w:r>
      <w:r w:rsidR="009B2CA9">
        <w:rPr>
          <w:rFonts w:eastAsia="Calibri"/>
          <w:color w:val="auto"/>
          <w:lang w:eastAsia="en-US"/>
        </w:rPr>
        <w:t>,</w:t>
      </w:r>
      <w:r w:rsidR="00923ABF">
        <w:rPr>
          <w:rFonts w:eastAsia="Calibri"/>
          <w:color w:val="auto"/>
          <w:lang w:eastAsia="en-US"/>
        </w:rPr>
        <w:t xml:space="preserve"> the </w:t>
      </w:r>
      <w:r w:rsidR="00F146E6">
        <w:rPr>
          <w:rFonts w:eastAsia="Calibri"/>
          <w:color w:val="auto"/>
          <w:lang w:eastAsia="en-US"/>
        </w:rPr>
        <w:t xml:space="preserve">Assessment Team found </w:t>
      </w:r>
      <w:r w:rsidR="00DF7A75">
        <w:rPr>
          <w:rFonts w:eastAsia="Calibri"/>
          <w:color w:val="auto"/>
          <w:lang w:eastAsia="en-US"/>
        </w:rPr>
        <w:t>the service could not demonstrate</w:t>
      </w:r>
      <w:r w:rsidR="00E317DC">
        <w:rPr>
          <w:rFonts w:eastAsia="Calibri"/>
          <w:color w:val="auto"/>
          <w:lang w:eastAsia="en-US"/>
        </w:rPr>
        <w:t xml:space="preserve"> </w:t>
      </w:r>
      <w:r w:rsidR="00923ABF">
        <w:rPr>
          <w:rFonts w:eastAsia="Calibri"/>
          <w:color w:val="auto"/>
          <w:lang w:eastAsia="en-US"/>
        </w:rPr>
        <w:t xml:space="preserve">each </w:t>
      </w:r>
      <w:r w:rsidR="0077623C">
        <w:rPr>
          <w:rFonts w:eastAsia="Calibri"/>
          <w:color w:val="auto"/>
          <w:lang w:eastAsia="en-US"/>
        </w:rPr>
        <w:t>consumer</w:t>
      </w:r>
      <w:r w:rsidR="00923ABF">
        <w:rPr>
          <w:rFonts w:eastAsia="Calibri"/>
          <w:color w:val="auto"/>
          <w:lang w:eastAsia="en-US"/>
        </w:rPr>
        <w:t xml:space="preserve"> is </w:t>
      </w:r>
      <w:r w:rsidR="00E317DC">
        <w:rPr>
          <w:rFonts w:eastAsia="Calibri"/>
          <w:color w:val="auto"/>
          <w:lang w:eastAsia="en-US"/>
        </w:rPr>
        <w:t xml:space="preserve">treated with dignity and </w:t>
      </w:r>
      <w:r w:rsidR="0077623C">
        <w:rPr>
          <w:rFonts w:eastAsia="Calibri"/>
          <w:color w:val="auto"/>
          <w:lang w:eastAsia="en-US"/>
        </w:rPr>
        <w:t>respect</w:t>
      </w:r>
      <w:r w:rsidR="00923ABF">
        <w:rPr>
          <w:rFonts w:eastAsia="Calibri"/>
          <w:color w:val="auto"/>
          <w:lang w:eastAsia="en-US"/>
        </w:rPr>
        <w:t>. S</w:t>
      </w:r>
      <w:r w:rsidR="0077623C">
        <w:rPr>
          <w:rFonts w:eastAsia="Calibri"/>
          <w:color w:val="auto"/>
          <w:lang w:eastAsia="en-US"/>
        </w:rPr>
        <w:t>pecifically</w:t>
      </w:r>
      <w:r w:rsidR="000441C0">
        <w:rPr>
          <w:rFonts w:eastAsia="Calibri"/>
          <w:color w:val="auto"/>
          <w:lang w:eastAsia="en-US"/>
        </w:rPr>
        <w:t>,</w:t>
      </w:r>
      <w:r w:rsidR="0077623C">
        <w:rPr>
          <w:rFonts w:eastAsia="Calibri"/>
          <w:color w:val="auto"/>
          <w:lang w:eastAsia="en-US"/>
        </w:rPr>
        <w:t xml:space="preserve"> in relation </w:t>
      </w:r>
      <w:r w:rsidR="00320682">
        <w:rPr>
          <w:rFonts w:eastAsia="Calibri"/>
          <w:color w:val="auto"/>
          <w:lang w:eastAsia="en-US"/>
        </w:rPr>
        <w:t>to</w:t>
      </w:r>
      <w:r w:rsidR="00826ADE">
        <w:rPr>
          <w:rFonts w:eastAsia="Calibri"/>
          <w:color w:val="auto"/>
          <w:lang w:eastAsia="en-US"/>
        </w:rPr>
        <w:t xml:space="preserve"> management of continence and toileting </w:t>
      </w:r>
      <w:r w:rsidR="005077FA">
        <w:rPr>
          <w:rFonts w:eastAsia="Calibri"/>
          <w:color w:val="auto"/>
          <w:lang w:eastAsia="en-US"/>
        </w:rPr>
        <w:t>needs</w:t>
      </w:r>
      <w:r w:rsidR="002702D1">
        <w:rPr>
          <w:rFonts w:eastAsia="Calibri"/>
          <w:color w:val="auto"/>
          <w:lang w:eastAsia="en-US"/>
        </w:rPr>
        <w:t xml:space="preserve"> to support </w:t>
      </w:r>
      <w:r w:rsidR="00D84AA5">
        <w:rPr>
          <w:rFonts w:eastAsia="Calibri"/>
          <w:color w:val="auto"/>
          <w:lang w:eastAsia="en-US"/>
        </w:rPr>
        <w:t>consumers’ dignity</w:t>
      </w:r>
      <w:r w:rsidR="00210808">
        <w:rPr>
          <w:rFonts w:eastAsia="Calibri"/>
          <w:color w:val="auto"/>
          <w:lang w:eastAsia="en-US"/>
        </w:rPr>
        <w:t xml:space="preserve">, </w:t>
      </w:r>
      <w:r w:rsidR="00D84AA5">
        <w:rPr>
          <w:rFonts w:eastAsia="Calibri"/>
          <w:color w:val="auto"/>
          <w:lang w:eastAsia="en-US"/>
        </w:rPr>
        <w:t>lack of respect when interacting with consumer</w:t>
      </w:r>
      <w:r w:rsidR="00424954">
        <w:rPr>
          <w:rFonts w:eastAsia="Calibri"/>
          <w:color w:val="auto"/>
          <w:lang w:eastAsia="en-US"/>
        </w:rPr>
        <w:t xml:space="preserve">s and </w:t>
      </w:r>
      <w:r w:rsidR="0045523A">
        <w:rPr>
          <w:rFonts w:eastAsia="Calibri"/>
          <w:color w:val="auto"/>
          <w:lang w:eastAsia="en-US"/>
        </w:rPr>
        <w:t>staff</w:t>
      </w:r>
      <w:r w:rsidR="00F146E6">
        <w:rPr>
          <w:rFonts w:eastAsia="Calibri"/>
          <w:color w:val="auto"/>
          <w:lang w:eastAsia="en-US"/>
        </w:rPr>
        <w:t xml:space="preserve">’s lack of </w:t>
      </w:r>
      <w:r w:rsidR="0045523A">
        <w:rPr>
          <w:rFonts w:eastAsia="Calibri"/>
          <w:color w:val="auto"/>
          <w:lang w:eastAsia="en-US"/>
        </w:rPr>
        <w:t>understand</w:t>
      </w:r>
      <w:r w:rsidR="00F146E6">
        <w:rPr>
          <w:rFonts w:eastAsia="Calibri"/>
          <w:color w:val="auto"/>
          <w:lang w:eastAsia="en-US"/>
        </w:rPr>
        <w:t xml:space="preserve">ing of </w:t>
      </w:r>
      <w:r w:rsidR="0045523A">
        <w:rPr>
          <w:rFonts w:eastAsia="Calibri"/>
          <w:color w:val="auto"/>
          <w:lang w:eastAsia="en-US"/>
        </w:rPr>
        <w:t xml:space="preserve">consumers’ </w:t>
      </w:r>
      <w:r w:rsidR="000441C0">
        <w:rPr>
          <w:rFonts w:eastAsia="Calibri"/>
          <w:color w:val="auto"/>
          <w:lang w:eastAsia="en-US"/>
        </w:rPr>
        <w:t>individual needs</w:t>
      </w:r>
      <w:r w:rsidR="0045523A">
        <w:rPr>
          <w:rFonts w:eastAsia="Calibri"/>
          <w:color w:val="auto"/>
          <w:lang w:eastAsia="en-US"/>
        </w:rPr>
        <w:t>.</w:t>
      </w:r>
      <w:r w:rsidR="00D84AA5">
        <w:rPr>
          <w:rFonts w:eastAsia="Calibri"/>
          <w:color w:val="auto"/>
          <w:lang w:eastAsia="en-US"/>
        </w:rPr>
        <w:t xml:space="preserve"> </w:t>
      </w:r>
      <w:r w:rsidR="00320682">
        <w:rPr>
          <w:rFonts w:eastAsia="Calibri"/>
          <w:color w:val="auto"/>
          <w:lang w:eastAsia="en-US"/>
        </w:rPr>
        <w:t>The Assessment Team provided the following information and evidence</w:t>
      </w:r>
      <w:r w:rsidR="00ED41F3">
        <w:rPr>
          <w:rFonts w:eastAsia="Calibri"/>
          <w:color w:val="auto"/>
          <w:lang w:eastAsia="en-US"/>
        </w:rPr>
        <w:t xml:space="preserve"> </w:t>
      </w:r>
      <w:r w:rsidR="00320682">
        <w:rPr>
          <w:rFonts w:eastAsia="Calibri"/>
          <w:color w:val="auto"/>
          <w:lang w:eastAsia="en-US"/>
        </w:rPr>
        <w:t xml:space="preserve">relevant to my </w:t>
      </w:r>
      <w:r w:rsidR="00320682" w:rsidRPr="0045523A">
        <w:rPr>
          <w:rFonts w:eastAsia="Calibri"/>
          <w:color w:val="auto"/>
          <w:lang w:eastAsia="en-US"/>
        </w:rPr>
        <w:t>finding:</w:t>
      </w:r>
    </w:p>
    <w:p w14:paraId="4C434868" w14:textId="57A313CF" w:rsidR="00523D14" w:rsidRDefault="002B103F" w:rsidP="001F3C04">
      <w:pPr>
        <w:pStyle w:val="ListBullet"/>
        <w:ind w:left="425" w:hanging="425"/>
      </w:pPr>
      <w:r>
        <w:t>Two representatives</w:t>
      </w:r>
      <w:r w:rsidR="00523D14">
        <w:t xml:space="preserve"> s</w:t>
      </w:r>
      <w:r w:rsidR="000E5D54">
        <w:t xml:space="preserve">aid </w:t>
      </w:r>
      <w:r w:rsidR="006718D6">
        <w:t>night staff are disrespectful</w:t>
      </w:r>
      <w:r w:rsidR="00B97C3F">
        <w:t xml:space="preserve"> and </w:t>
      </w:r>
      <w:r w:rsidR="00E86E21">
        <w:t xml:space="preserve">rude </w:t>
      </w:r>
      <w:r w:rsidR="006718D6">
        <w:t xml:space="preserve">when speaking with consumers and </w:t>
      </w:r>
      <w:r w:rsidR="008B3F8E">
        <w:t xml:space="preserve">one consumer </w:t>
      </w:r>
      <w:r w:rsidR="00B97C3F">
        <w:t xml:space="preserve">said they </w:t>
      </w:r>
      <w:r w:rsidR="008B3F8E">
        <w:t>fe</w:t>
      </w:r>
      <w:r w:rsidR="001B1097">
        <w:t>lt</w:t>
      </w:r>
      <w:r w:rsidR="008B3F8E">
        <w:t xml:space="preserve"> </w:t>
      </w:r>
      <w:r w:rsidR="00E86E21">
        <w:t>‘t</w:t>
      </w:r>
      <w:r w:rsidR="008B3F8E">
        <w:t>errified’</w:t>
      </w:r>
      <w:r w:rsidR="007A3587">
        <w:t xml:space="preserve"> and another didn’t have access to the call bell</w:t>
      </w:r>
      <w:r w:rsidR="003E7481">
        <w:t xml:space="preserve"> to request </w:t>
      </w:r>
      <w:r w:rsidR="002F7ACE">
        <w:t xml:space="preserve">assistance when required. </w:t>
      </w:r>
    </w:p>
    <w:p w14:paraId="67502180" w14:textId="4EC2EA66" w:rsidR="006C2EEA" w:rsidRDefault="00051E2E" w:rsidP="001F3C04">
      <w:pPr>
        <w:pStyle w:val="ListBullet"/>
        <w:ind w:left="425" w:hanging="425"/>
      </w:pPr>
      <w:r>
        <w:t xml:space="preserve">Another </w:t>
      </w:r>
      <w:r w:rsidR="00E10DD9">
        <w:t>consumer</w:t>
      </w:r>
      <w:r w:rsidR="00886D68">
        <w:t xml:space="preserve"> was denied </w:t>
      </w:r>
      <w:r w:rsidR="00E10DD9">
        <w:t>assistance</w:t>
      </w:r>
      <w:r w:rsidR="001F710A">
        <w:t xml:space="preserve"> on several occasions</w:t>
      </w:r>
      <w:r w:rsidR="00886D68">
        <w:t xml:space="preserve"> to use the toilet </w:t>
      </w:r>
      <w:r w:rsidR="00E10DD9">
        <w:t>and when the repres</w:t>
      </w:r>
      <w:r w:rsidR="001F710A">
        <w:t xml:space="preserve">entative </w:t>
      </w:r>
      <w:r w:rsidR="00E10DD9">
        <w:t>approached st</w:t>
      </w:r>
      <w:r w:rsidR="001F710A">
        <w:t>aff</w:t>
      </w:r>
      <w:r w:rsidR="009B2CA9">
        <w:t>,</w:t>
      </w:r>
      <w:r w:rsidR="001F710A">
        <w:t xml:space="preserve"> the request was refused.</w:t>
      </w:r>
      <w:r w:rsidR="00270AAF">
        <w:t xml:space="preserve"> The Assessment Team </w:t>
      </w:r>
      <w:r w:rsidR="006C2EEA">
        <w:t xml:space="preserve">reported hearing this consumer </w:t>
      </w:r>
      <w:r w:rsidR="002E17AF">
        <w:t>calling out for assistance</w:t>
      </w:r>
      <w:r w:rsidR="002E23F6">
        <w:t xml:space="preserve">, and </w:t>
      </w:r>
      <w:r w:rsidR="0074670B">
        <w:t>staff advising they were short staffed</w:t>
      </w:r>
      <w:r w:rsidR="00B02AF9">
        <w:t xml:space="preserve">, and it wasn’t unusual for that </w:t>
      </w:r>
      <w:r w:rsidR="00A64680">
        <w:t>consumer to call out</w:t>
      </w:r>
      <w:r w:rsidR="00DB00CB">
        <w:t xml:space="preserve"> and they never know what they want. </w:t>
      </w:r>
    </w:p>
    <w:p w14:paraId="271C9DAB" w14:textId="285F4084" w:rsidR="0045523A" w:rsidRDefault="00CD1ADB" w:rsidP="001F3C04">
      <w:pPr>
        <w:pStyle w:val="ListBullet"/>
        <w:ind w:left="425" w:hanging="425"/>
      </w:pPr>
      <w:r>
        <w:t xml:space="preserve">One </w:t>
      </w:r>
      <w:r w:rsidR="002B6DD3">
        <w:t>representative</w:t>
      </w:r>
      <w:r w:rsidR="000F6D19">
        <w:t xml:space="preserve"> </w:t>
      </w:r>
      <w:r w:rsidR="003E36E8">
        <w:t xml:space="preserve">said </w:t>
      </w:r>
      <w:r w:rsidR="00DB00CB">
        <w:t xml:space="preserve">a </w:t>
      </w:r>
      <w:r w:rsidR="003E36E8">
        <w:t>consumer</w:t>
      </w:r>
      <w:r w:rsidR="00CD7D2D">
        <w:t>’</w:t>
      </w:r>
      <w:r w:rsidR="003E36E8">
        <w:t xml:space="preserve">s </w:t>
      </w:r>
      <w:r w:rsidR="003E53FF">
        <w:t xml:space="preserve">personal and </w:t>
      </w:r>
      <w:r w:rsidR="003E36E8">
        <w:t>continence needs</w:t>
      </w:r>
      <w:r w:rsidR="003E53FF">
        <w:t xml:space="preserve"> </w:t>
      </w:r>
      <w:r>
        <w:t xml:space="preserve">were not managed in a timely </w:t>
      </w:r>
      <w:r w:rsidR="009A6C59">
        <w:t>manner</w:t>
      </w:r>
      <w:r w:rsidR="005C7E8D">
        <w:t>, due to challenging behaviours</w:t>
      </w:r>
      <w:r w:rsidR="00DB00CB">
        <w:t xml:space="preserve"> and another </w:t>
      </w:r>
      <w:r>
        <w:t xml:space="preserve">said when they are </w:t>
      </w:r>
      <w:r w:rsidR="009A6C59">
        <w:t>assisting the consumer there is no engagement and the consumer is made feel like and ‘object’.</w:t>
      </w:r>
    </w:p>
    <w:p w14:paraId="33EFE6F2" w14:textId="485CBA2E" w:rsidR="00B42AD1" w:rsidRDefault="009A6C59" w:rsidP="001F3C04">
      <w:pPr>
        <w:pStyle w:val="ListBullet"/>
        <w:ind w:left="425" w:hanging="425"/>
      </w:pPr>
      <w:r>
        <w:t>One consumer</w:t>
      </w:r>
      <w:r w:rsidR="00862622">
        <w:t xml:space="preserve"> w</w:t>
      </w:r>
      <w:r w:rsidR="0046206B">
        <w:t xml:space="preserve">hen </w:t>
      </w:r>
      <w:r w:rsidR="002B6DD3">
        <w:t>mobilising with staff assist</w:t>
      </w:r>
      <w:r w:rsidR="0063636E">
        <w:t>,</w:t>
      </w:r>
      <w:r w:rsidR="002B6DD3">
        <w:t xml:space="preserve"> the </w:t>
      </w:r>
      <w:r w:rsidR="00B97438">
        <w:t xml:space="preserve">representative advised the </w:t>
      </w:r>
      <w:r w:rsidR="00B42AD1">
        <w:t xml:space="preserve">staff </w:t>
      </w:r>
      <w:r w:rsidR="00E663BC">
        <w:t>member pushed the consumer</w:t>
      </w:r>
      <w:r w:rsidR="00862622">
        <w:t xml:space="preserve"> in the back</w:t>
      </w:r>
      <w:r w:rsidR="009B2CA9">
        <w:t xml:space="preserve"> and </w:t>
      </w:r>
      <w:r w:rsidR="00862622">
        <w:t xml:space="preserve">showed a lack of patience and understanding </w:t>
      </w:r>
      <w:r w:rsidR="0063636E">
        <w:t xml:space="preserve">of the </w:t>
      </w:r>
      <w:r w:rsidR="00B97438">
        <w:t>consumer</w:t>
      </w:r>
      <w:r w:rsidR="00C02481">
        <w:t>’</w:t>
      </w:r>
      <w:r w:rsidR="00B97438">
        <w:t xml:space="preserve">s </w:t>
      </w:r>
      <w:r w:rsidR="0063636E">
        <w:t>unique needs</w:t>
      </w:r>
      <w:r w:rsidR="00B97438">
        <w:t>.</w:t>
      </w:r>
    </w:p>
    <w:p w14:paraId="77C9C63F" w14:textId="0288B0A1" w:rsidR="00E05229" w:rsidRDefault="00F90A68" w:rsidP="00365A89">
      <w:pPr>
        <w:pStyle w:val="ListBullet"/>
        <w:numPr>
          <w:ilvl w:val="0"/>
          <w:numId w:val="0"/>
        </w:numPr>
      </w:pPr>
      <w:r w:rsidRPr="00F90A68">
        <w:t xml:space="preserve">The Approved Provider submitted a response to the Assessment Team’s report and </w:t>
      </w:r>
      <w:r w:rsidR="00CB30EF">
        <w:t xml:space="preserve">indicates a </w:t>
      </w:r>
      <w:r w:rsidRPr="00F90A68">
        <w:t>commitment to meet their responsibilities as an Approved Provider</w:t>
      </w:r>
      <w:r w:rsidR="00A93BF4">
        <w:t xml:space="preserve"> and </w:t>
      </w:r>
      <w:r w:rsidR="00321661">
        <w:t>advised</w:t>
      </w:r>
      <w:r w:rsidR="00CB30EF">
        <w:t xml:space="preserve"> they </w:t>
      </w:r>
      <w:r w:rsidR="008F367F">
        <w:t xml:space="preserve">take </w:t>
      </w:r>
      <w:r w:rsidR="001546CF">
        <w:t xml:space="preserve">all </w:t>
      </w:r>
      <w:r w:rsidR="00693E34">
        <w:t xml:space="preserve">feedback </w:t>
      </w:r>
      <w:r w:rsidR="008F367F">
        <w:t>seriously.</w:t>
      </w:r>
      <w:r w:rsidR="001C0B6B">
        <w:t xml:space="preserve"> However, the</w:t>
      </w:r>
      <w:r w:rsidR="00333CF9">
        <w:t xml:space="preserve">y disagreed with the </w:t>
      </w:r>
      <w:r w:rsidR="003E3383" w:rsidRPr="00475648">
        <w:t>Assessment Team</w:t>
      </w:r>
      <w:r w:rsidR="009B2CA9">
        <w:t>’</w:t>
      </w:r>
      <w:r w:rsidR="003E3383" w:rsidRPr="00475648">
        <w:t xml:space="preserve">s report and </w:t>
      </w:r>
      <w:r w:rsidR="00475648">
        <w:t xml:space="preserve">specifically noted </w:t>
      </w:r>
      <w:r w:rsidR="00333CF9">
        <w:t xml:space="preserve">the Assessment Team </w:t>
      </w:r>
      <w:r w:rsidR="00964157">
        <w:t>ha</w:t>
      </w:r>
      <w:r w:rsidR="00D97F2E">
        <w:t>d</w:t>
      </w:r>
      <w:r w:rsidR="00964157">
        <w:t xml:space="preserve"> reached a </w:t>
      </w:r>
      <w:r w:rsidR="009B2CA9">
        <w:t xml:space="preserve">recommendation of </w:t>
      </w:r>
      <w:r w:rsidR="00DF07A0">
        <w:t>not met</w:t>
      </w:r>
      <w:r w:rsidR="00547E0F">
        <w:t xml:space="preserve"> </w:t>
      </w:r>
      <w:r w:rsidR="00964157">
        <w:t xml:space="preserve">based on a few consumer and representative </w:t>
      </w:r>
      <w:r w:rsidR="00964157">
        <w:lastRenderedPageBreak/>
        <w:t>comments</w:t>
      </w:r>
      <w:r w:rsidR="00C50BE3">
        <w:t>, and didn’t raise these concerns with management on site</w:t>
      </w:r>
      <w:r w:rsidR="00CE44D9">
        <w:t xml:space="preserve"> to allow validation</w:t>
      </w:r>
      <w:r w:rsidR="00D97F2E">
        <w:t>.</w:t>
      </w:r>
      <w:r w:rsidR="00551DEA">
        <w:t xml:space="preserve"> They also </w:t>
      </w:r>
      <w:r w:rsidR="00D97F2E">
        <w:t xml:space="preserve">noted </w:t>
      </w:r>
      <w:r w:rsidR="004D77C1">
        <w:t>the</w:t>
      </w:r>
      <w:r w:rsidR="00A1622B">
        <w:t xml:space="preserve"> </w:t>
      </w:r>
      <w:r w:rsidR="008C0204">
        <w:t xml:space="preserve">concerns raised were not congruent with </w:t>
      </w:r>
      <w:r w:rsidR="004D77C1">
        <w:t xml:space="preserve">feedback </w:t>
      </w:r>
      <w:r w:rsidR="0038656F">
        <w:t xml:space="preserve">from other </w:t>
      </w:r>
      <w:r w:rsidR="009C380C">
        <w:t>consumers</w:t>
      </w:r>
      <w:r w:rsidR="009471DC">
        <w:t xml:space="preserve"> and</w:t>
      </w:r>
      <w:r w:rsidR="008C0204">
        <w:t>/or</w:t>
      </w:r>
      <w:r w:rsidR="009471DC">
        <w:t xml:space="preserve"> represent</w:t>
      </w:r>
      <w:r w:rsidR="009C380C">
        <w:t>ative</w:t>
      </w:r>
      <w:r w:rsidR="0038656F">
        <w:t xml:space="preserve">s and </w:t>
      </w:r>
      <w:r w:rsidR="00321661">
        <w:t xml:space="preserve">most </w:t>
      </w:r>
      <w:r w:rsidR="00E05229">
        <w:t xml:space="preserve">observations made by the Assessment Team. </w:t>
      </w:r>
    </w:p>
    <w:p w14:paraId="5DFA77D3" w14:textId="4BF72AD1" w:rsidR="003B1550" w:rsidRDefault="00B62E01" w:rsidP="00365A89">
      <w:pPr>
        <w:pStyle w:val="ListBullet"/>
        <w:numPr>
          <w:ilvl w:val="0"/>
          <w:numId w:val="0"/>
        </w:numPr>
      </w:pPr>
      <w:r w:rsidRPr="00321A5C">
        <w:t xml:space="preserve">In addition, the </w:t>
      </w:r>
      <w:r w:rsidR="00D657AC" w:rsidRPr="00321A5C">
        <w:t>Approved Provider</w:t>
      </w:r>
      <w:r w:rsidR="00613A4A" w:rsidRPr="00321A5C">
        <w:t xml:space="preserve"> has provided a </w:t>
      </w:r>
      <w:r w:rsidR="00B25F2D" w:rsidRPr="00321A5C">
        <w:t>comprehensive</w:t>
      </w:r>
      <w:r w:rsidR="00613A4A" w:rsidRPr="00321A5C">
        <w:t xml:space="preserve"> summary </w:t>
      </w:r>
      <w:r w:rsidR="00CE4F8F" w:rsidRPr="00321A5C">
        <w:t xml:space="preserve">detailing the care </w:t>
      </w:r>
      <w:r w:rsidR="003B1550" w:rsidRPr="00321A5C">
        <w:t>provided</w:t>
      </w:r>
      <w:r w:rsidR="00310BD8" w:rsidRPr="00321A5C">
        <w:t xml:space="preserve"> to </w:t>
      </w:r>
      <w:r w:rsidR="0085467C">
        <w:t>each</w:t>
      </w:r>
      <w:r w:rsidR="003B1550" w:rsidRPr="00321A5C">
        <w:t xml:space="preserve"> </w:t>
      </w:r>
      <w:r w:rsidR="00CF6024" w:rsidRPr="00321A5C">
        <w:t>consumer</w:t>
      </w:r>
      <w:r w:rsidR="00693E34">
        <w:t xml:space="preserve"> sampled </w:t>
      </w:r>
      <w:r w:rsidR="00233FF7" w:rsidRPr="00321A5C">
        <w:t xml:space="preserve">and </w:t>
      </w:r>
      <w:r w:rsidR="00527CCA">
        <w:t xml:space="preserve">provided </w:t>
      </w:r>
      <w:r w:rsidR="00233FF7" w:rsidRPr="00321A5C">
        <w:t xml:space="preserve">actions taken to address the concerns </w:t>
      </w:r>
      <w:r w:rsidR="007D348E" w:rsidRPr="00321A5C">
        <w:t>by the Assessment Team and</w:t>
      </w:r>
      <w:r w:rsidR="005B55D4">
        <w:t xml:space="preserve"> in addition,</w:t>
      </w:r>
      <w:r w:rsidR="007C0DFD">
        <w:t xml:space="preserve"> </w:t>
      </w:r>
      <w:r w:rsidR="005B55D4">
        <w:t>information hel</w:t>
      </w:r>
      <w:r w:rsidR="001C40B4">
        <w:t xml:space="preserve">d </w:t>
      </w:r>
      <w:r w:rsidR="005B55D4">
        <w:t xml:space="preserve">by </w:t>
      </w:r>
      <w:r w:rsidR="007D348E" w:rsidRPr="00321A5C">
        <w:t xml:space="preserve">the Aged Care Quality and Safety </w:t>
      </w:r>
      <w:r w:rsidR="007D348E" w:rsidRPr="004717EF">
        <w:t>Commission</w:t>
      </w:r>
      <w:r w:rsidR="00582D9A">
        <w:t xml:space="preserve"> (ACQSC)</w:t>
      </w:r>
      <w:r w:rsidR="00321A5C" w:rsidRPr="004717EF">
        <w:t>.</w:t>
      </w:r>
      <w:r w:rsidR="003B1550" w:rsidRPr="004717EF">
        <w:t xml:space="preserve"> </w:t>
      </w:r>
      <w:r w:rsidR="004717EF" w:rsidRPr="004717EF">
        <w:t>Actions related to this Requirement include</w:t>
      </w:r>
      <w:r w:rsidR="004717EF">
        <w:t>:</w:t>
      </w:r>
    </w:p>
    <w:p w14:paraId="13B7ECAA" w14:textId="6FD63648" w:rsidR="0056010F" w:rsidRDefault="00B1790A" w:rsidP="00D45FB5">
      <w:pPr>
        <w:numPr>
          <w:ilvl w:val="0"/>
          <w:numId w:val="2"/>
        </w:numPr>
        <w:ind w:left="425" w:hanging="425"/>
        <w:rPr>
          <w:color w:val="auto"/>
        </w:rPr>
      </w:pPr>
      <w:r>
        <w:rPr>
          <w:color w:val="auto"/>
        </w:rPr>
        <w:t xml:space="preserve">Staff </w:t>
      </w:r>
      <w:r w:rsidR="00A41419">
        <w:rPr>
          <w:color w:val="auto"/>
        </w:rPr>
        <w:t>training</w:t>
      </w:r>
      <w:r w:rsidR="009B2CA9">
        <w:rPr>
          <w:color w:val="auto"/>
        </w:rPr>
        <w:t xml:space="preserve"> and </w:t>
      </w:r>
      <w:r w:rsidR="007D77C2">
        <w:rPr>
          <w:color w:val="auto"/>
        </w:rPr>
        <w:t xml:space="preserve">increased monitoring </w:t>
      </w:r>
      <w:r w:rsidR="00DB617F">
        <w:rPr>
          <w:color w:val="auto"/>
        </w:rPr>
        <w:t>of care and service</w:t>
      </w:r>
      <w:r w:rsidR="00AE519B">
        <w:rPr>
          <w:color w:val="auto"/>
        </w:rPr>
        <w:t>s</w:t>
      </w:r>
      <w:r w:rsidR="00DB617F">
        <w:rPr>
          <w:color w:val="auto"/>
        </w:rPr>
        <w:t xml:space="preserve"> delivered</w:t>
      </w:r>
      <w:r w:rsidR="00052340">
        <w:rPr>
          <w:color w:val="auto"/>
        </w:rPr>
        <w:t xml:space="preserve"> to ensure it meets </w:t>
      </w:r>
      <w:r w:rsidR="008169C9">
        <w:rPr>
          <w:color w:val="auto"/>
        </w:rPr>
        <w:t>consumers’</w:t>
      </w:r>
      <w:r w:rsidR="00052340">
        <w:rPr>
          <w:color w:val="auto"/>
        </w:rPr>
        <w:t xml:space="preserve"> needs</w:t>
      </w:r>
      <w:r w:rsidR="008169C9">
        <w:rPr>
          <w:color w:val="auto"/>
        </w:rPr>
        <w:t>. As required, t</w:t>
      </w:r>
      <w:r w:rsidR="0056010F">
        <w:rPr>
          <w:color w:val="auto"/>
        </w:rPr>
        <w:t xml:space="preserve">imely </w:t>
      </w:r>
      <w:r w:rsidR="00A41419">
        <w:rPr>
          <w:color w:val="auto"/>
        </w:rPr>
        <w:t>staff performance</w:t>
      </w:r>
      <w:r w:rsidR="00E15F5C">
        <w:rPr>
          <w:color w:val="auto"/>
        </w:rPr>
        <w:t xml:space="preserve"> </w:t>
      </w:r>
      <w:r w:rsidR="0056010F">
        <w:rPr>
          <w:color w:val="auto"/>
        </w:rPr>
        <w:t xml:space="preserve">reviews </w:t>
      </w:r>
      <w:r w:rsidR="00E15F5C">
        <w:rPr>
          <w:color w:val="auto"/>
        </w:rPr>
        <w:t xml:space="preserve">and management of </w:t>
      </w:r>
      <w:r w:rsidR="00527CCA">
        <w:rPr>
          <w:color w:val="auto"/>
        </w:rPr>
        <w:t xml:space="preserve">staff </w:t>
      </w:r>
      <w:r w:rsidR="00E15F5C">
        <w:rPr>
          <w:color w:val="auto"/>
        </w:rPr>
        <w:t>underperformance</w:t>
      </w:r>
      <w:r w:rsidR="0056010F">
        <w:rPr>
          <w:color w:val="auto"/>
        </w:rPr>
        <w:t>.</w:t>
      </w:r>
    </w:p>
    <w:p w14:paraId="6D702EB3" w14:textId="07ED55A1" w:rsidR="003E3CC0" w:rsidRDefault="00B41071" w:rsidP="00D45FB5">
      <w:pPr>
        <w:numPr>
          <w:ilvl w:val="0"/>
          <w:numId w:val="2"/>
        </w:numPr>
        <w:ind w:left="425" w:hanging="425"/>
        <w:rPr>
          <w:color w:val="auto"/>
        </w:rPr>
      </w:pPr>
      <w:r>
        <w:rPr>
          <w:color w:val="auto"/>
        </w:rPr>
        <w:t xml:space="preserve">Conduct a survey of all consumers and representatives to gain </w:t>
      </w:r>
      <w:r w:rsidR="00DE0438">
        <w:rPr>
          <w:color w:val="auto"/>
        </w:rPr>
        <w:t>insight into the care and service</w:t>
      </w:r>
      <w:r w:rsidR="00AE519B">
        <w:rPr>
          <w:color w:val="auto"/>
        </w:rPr>
        <w:t>s</w:t>
      </w:r>
      <w:r w:rsidR="00DE0438">
        <w:rPr>
          <w:color w:val="auto"/>
        </w:rPr>
        <w:t xml:space="preserve"> delivered, specifically </w:t>
      </w:r>
      <w:r w:rsidR="004D4BB7">
        <w:rPr>
          <w:color w:val="auto"/>
        </w:rPr>
        <w:t>related to dignity and respect</w:t>
      </w:r>
      <w:r w:rsidR="003E3CC0">
        <w:rPr>
          <w:color w:val="auto"/>
        </w:rPr>
        <w:t>.</w:t>
      </w:r>
    </w:p>
    <w:p w14:paraId="4B878D79" w14:textId="29609183" w:rsidR="00D45FB5" w:rsidRDefault="0002264B" w:rsidP="00D45FB5">
      <w:pPr>
        <w:numPr>
          <w:ilvl w:val="0"/>
          <w:numId w:val="2"/>
        </w:numPr>
        <w:ind w:left="425" w:hanging="425"/>
        <w:rPr>
          <w:color w:val="auto"/>
        </w:rPr>
      </w:pPr>
      <w:r>
        <w:rPr>
          <w:color w:val="auto"/>
        </w:rPr>
        <w:t>Care p</w:t>
      </w:r>
      <w:r w:rsidR="002C0FE5">
        <w:rPr>
          <w:color w:val="auto"/>
        </w:rPr>
        <w:t xml:space="preserve">lans </w:t>
      </w:r>
      <w:r>
        <w:rPr>
          <w:color w:val="auto"/>
        </w:rPr>
        <w:t xml:space="preserve">for consumers sampled will be </w:t>
      </w:r>
      <w:r w:rsidR="000D79C7">
        <w:rPr>
          <w:color w:val="auto"/>
        </w:rPr>
        <w:t>reviewed</w:t>
      </w:r>
      <w:r w:rsidR="002C0FE5">
        <w:rPr>
          <w:color w:val="auto"/>
        </w:rPr>
        <w:t xml:space="preserve"> and updated</w:t>
      </w:r>
      <w:r>
        <w:rPr>
          <w:color w:val="auto"/>
        </w:rPr>
        <w:t xml:space="preserve">, and </w:t>
      </w:r>
      <w:r w:rsidR="002C0FE5">
        <w:rPr>
          <w:color w:val="auto"/>
        </w:rPr>
        <w:t>as required</w:t>
      </w:r>
      <w:r w:rsidR="00E33522">
        <w:rPr>
          <w:color w:val="auto"/>
        </w:rPr>
        <w:t xml:space="preserve"> </w:t>
      </w:r>
      <w:r w:rsidR="000D79C7">
        <w:rPr>
          <w:color w:val="auto"/>
        </w:rPr>
        <w:t>timely referrals to other Health Professionals.</w:t>
      </w:r>
    </w:p>
    <w:p w14:paraId="36DB61DB" w14:textId="42F391AB" w:rsidR="00171C2C" w:rsidRDefault="00205121" w:rsidP="00D45FB5">
      <w:pPr>
        <w:numPr>
          <w:ilvl w:val="0"/>
          <w:numId w:val="2"/>
        </w:numPr>
        <w:ind w:left="425" w:hanging="425"/>
        <w:rPr>
          <w:color w:val="auto"/>
        </w:rPr>
      </w:pPr>
      <w:r>
        <w:rPr>
          <w:color w:val="auto"/>
        </w:rPr>
        <w:t xml:space="preserve">Management have partnered with Parkinson’s WA to </w:t>
      </w:r>
      <w:r w:rsidR="0002264B">
        <w:rPr>
          <w:color w:val="auto"/>
        </w:rPr>
        <w:t>develop</w:t>
      </w:r>
      <w:r w:rsidR="00885E97">
        <w:rPr>
          <w:color w:val="auto"/>
        </w:rPr>
        <w:t xml:space="preserve"> staff’s understanding</w:t>
      </w:r>
      <w:r w:rsidR="001D53CF">
        <w:rPr>
          <w:color w:val="auto"/>
        </w:rPr>
        <w:t xml:space="preserve">, </w:t>
      </w:r>
      <w:r w:rsidR="00885E97">
        <w:rPr>
          <w:color w:val="auto"/>
        </w:rPr>
        <w:t>management</w:t>
      </w:r>
      <w:r w:rsidR="001D53CF">
        <w:rPr>
          <w:color w:val="auto"/>
        </w:rPr>
        <w:t xml:space="preserve"> and education</w:t>
      </w:r>
      <w:r>
        <w:rPr>
          <w:color w:val="auto"/>
        </w:rPr>
        <w:t>.</w:t>
      </w:r>
      <w:r w:rsidR="000E4D1F">
        <w:rPr>
          <w:color w:val="auto"/>
        </w:rPr>
        <w:t xml:space="preserve"> </w:t>
      </w:r>
    </w:p>
    <w:p w14:paraId="754624E9" w14:textId="0DE6C809" w:rsidR="00AC3D84" w:rsidRDefault="00AC3D84" w:rsidP="00D45FB5">
      <w:pPr>
        <w:numPr>
          <w:ilvl w:val="0"/>
          <w:numId w:val="2"/>
        </w:numPr>
        <w:ind w:left="425" w:hanging="425"/>
        <w:rPr>
          <w:color w:val="auto"/>
        </w:rPr>
      </w:pPr>
      <w:r>
        <w:rPr>
          <w:color w:val="auto"/>
        </w:rPr>
        <w:t xml:space="preserve">Complaints are </w:t>
      </w:r>
      <w:r w:rsidR="0002264B">
        <w:rPr>
          <w:color w:val="auto"/>
        </w:rPr>
        <w:t xml:space="preserve">currently and will continue to be </w:t>
      </w:r>
      <w:r>
        <w:rPr>
          <w:color w:val="auto"/>
        </w:rPr>
        <w:t xml:space="preserve">used to inform the </w:t>
      </w:r>
      <w:r w:rsidR="0043181E">
        <w:rPr>
          <w:color w:val="auto"/>
        </w:rPr>
        <w:t>organisation</w:t>
      </w:r>
      <w:r w:rsidR="009B2CA9">
        <w:rPr>
          <w:color w:val="auto"/>
        </w:rPr>
        <w:t>’</w:t>
      </w:r>
      <w:r w:rsidR="0002264B">
        <w:rPr>
          <w:color w:val="auto"/>
        </w:rPr>
        <w:t>s</w:t>
      </w:r>
      <w:r w:rsidR="0043181E">
        <w:rPr>
          <w:color w:val="auto"/>
        </w:rPr>
        <w:t xml:space="preserve"> </w:t>
      </w:r>
      <w:r>
        <w:rPr>
          <w:color w:val="auto"/>
        </w:rPr>
        <w:t>continuous</w:t>
      </w:r>
      <w:r w:rsidR="0043181E">
        <w:rPr>
          <w:color w:val="auto"/>
        </w:rPr>
        <w:t xml:space="preserve"> improvement plan. </w:t>
      </w:r>
      <w:r>
        <w:rPr>
          <w:color w:val="auto"/>
        </w:rPr>
        <w:t xml:space="preserve"> </w:t>
      </w:r>
    </w:p>
    <w:p w14:paraId="7721A08E" w14:textId="397F962F" w:rsidR="00D45FB5" w:rsidRDefault="009461A3" w:rsidP="009461A3">
      <w:pPr>
        <w:rPr>
          <w:rFonts w:eastAsiaTheme="minorHAnsi"/>
          <w:color w:val="auto"/>
          <w:szCs w:val="22"/>
          <w:lang w:eastAsia="en-US"/>
        </w:rPr>
      </w:pPr>
      <w:r w:rsidRPr="009461A3">
        <w:rPr>
          <w:rFonts w:eastAsiaTheme="minorHAnsi"/>
          <w:color w:val="auto"/>
          <w:szCs w:val="22"/>
          <w:lang w:eastAsia="en-US"/>
        </w:rPr>
        <w:t>I acknowledge the service actions to rectify the deficiencies identified by the Assessment Team. However,</w:t>
      </w:r>
      <w:r w:rsidR="004F7469">
        <w:rPr>
          <w:rFonts w:eastAsiaTheme="minorHAnsi"/>
          <w:color w:val="auto"/>
          <w:szCs w:val="22"/>
          <w:lang w:eastAsia="en-US"/>
        </w:rPr>
        <w:t xml:space="preserve"> </w:t>
      </w:r>
      <w:r w:rsidRPr="009461A3">
        <w:rPr>
          <w:rFonts w:eastAsiaTheme="minorHAnsi"/>
          <w:color w:val="auto"/>
          <w:szCs w:val="22"/>
          <w:lang w:eastAsia="en-US"/>
        </w:rPr>
        <w:t>I find at the time of the Site Audit</w:t>
      </w:r>
      <w:r w:rsidR="009B2CA9">
        <w:rPr>
          <w:rFonts w:eastAsiaTheme="minorHAnsi"/>
          <w:color w:val="auto"/>
          <w:szCs w:val="22"/>
          <w:lang w:eastAsia="en-US"/>
        </w:rPr>
        <w:t>,</w:t>
      </w:r>
      <w:r w:rsidRPr="009461A3">
        <w:rPr>
          <w:rFonts w:eastAsiaTheme="minorHAnsi"/>
          <w:color w:val="auto"/>
          <w:szCs w:val="22"/>
          <w:lang w:eastAsia="en-US"/>
        </w:rPr>
        <w:t xml:space="preserve"> staff practices and interactions with consumers did not ensure each consumer is treated with dignity and respect</w:t>
      </w:r>
      <w:r>
        <w:rPr>
          <w:rFonts w:eastAsiaTheme="minorHAnsi"/>
          <w:color w:val="auto"/>
          <w:szCs w:val="22"/>
          <w:lang w:eastAsia="en-US"/>
        </w:rPr>
        <w:t xml:space="preserve">. </w:t>
      </w:r>
      <w:r w:rsidRPr="009461A3">
        <w:rPr>
          <w:rFonts w:eastAsiaTheme="minorHAnsi"/>
          <w:color w:val="auto"/>
          <w:szCs w:val="22"/>
          <w:lang w:eastAsia="en-US"/>
        </w:rPr>
        <w:t xml:space="preserve">I have considered information </w:t>
      </w:r>
      <w:r w:rsidR="00180728">
        <w:rPr>
          <w:rFonts w:eastAsiaTheme="minorHAnsi"/>
          <w:color w:val="auto"/>
          <w:szCs w:val="22"/>
          <w:lang w:eastAsia="en-US"/>
        </w:rPr>
        <w:t xml:space="preserve">held by </w:t>
      </w:r>
      <w:r w:rsidR="004F7469">
        <w:rPr>
          <w:rFonts w:eastAsiaTheme="minorHAnsi"/>
          <w:color w:val="auto"/>
          <w:szCs w:val="22"/>
          <w:lang w:eastAsia="en-US"/>
        </w:rPr>
        <w:t>ACQ</w:t>
      </w:r>
      <w:r w:rsidR="00582D9A">
        <w:rPr>
          <w:rFonts w:eastAsiaTheme="minorHAnsi"/>
          <w:color w:val="auto"/>
          <w:szCs w:val="22"/>
          <w:lang w:eastAsia="en-US"/>
        </w:rPr>
        <w:t xml:space="preserve">SC, </w:t>
      </w:r>
      <w:r w:rsidRPr="009461A3">
        <w:rPr>
          <w:rFonts w:eastAsiaTheme="minorHAnsi"/>
          <w:color w:val="auto"/>
          <w:szCs w:val="22"/>
          <w:lang w:eastAsia="en-US"/>
        </w:rPr>
        <w:t xml:space="preserve">interviews with consumers </w:t>
      </w:r>
      <w:r w:rsidR="00582D9A">
        <w:rPr>
          <w:rFonts w:eastAsiaTheme="minorHAnsi"/>
          <w:color w:val="auto"/>
          <w:szCs w:val="22"/>
          <w:lang w:eastAsia="en-US"/>
        </w:rPr>
        <w:t xml:space="preserve">and representatives </w:t>
      </w:r>
      <w:r w:rsidRPr="009461A3">
        <w:rPr>
          <w:rFonts w:eastAsiaTheme="minorHAnsi"/>
          <w:color w:val="auto"/>
          <w:szCs w:val="22"/>
          <w:lang w:eastAsia="en-US"/>
        </w:rPr>
        <w:t xml:space="preserve">which did not demonstrate </w:t>
      </w:r>
      <w:r w:rsidR="009F5881">
        <w:rPr>
          <w:rFonts w:eastAsiaTheme="minorHAnsi"/>
          <w:color w:val="auto"/>
          <w:szCs w:val="22"/>
          <w:lang w:eastAsia="en-US"/>
        </w:rPr>
        <w:t>care delivery</w:t>
      </w:r>
      <w:r w:rsidR="0002264B">
        <w:rPr>
          <w:rFonts w:eastAsiaTheme="minorHAnsi"/>
          <w:color w:val="auto"/>
          <w:szCs w:val="22"/>
          <w:lang w:eastAsia="en-US"/>
        </w:rPr>
        <w:t xml:space="preserve"> </w:t>
      </w:r>
      <w:r w:rsidR="009F5881" w:rsidRPr="009461A3">
        <w:rPr>
          <w:rFonts w:eastAsiaTheme="minorHAnsi"/>
          <w:color w:val="auto"/>
          <w:szCs w:val="22"/>
          <w:lang w:eastAsia="en-US"/>
        </w:rPr>
        <w:t>between staff and consumers</w:t>
      </w:r>
      <w:r w:rsidR="009F5881">
        <w:rPr>
          <w:rFonts w:eastAsiaTheme="minorHAnsi"/>
          <w:color w:val="auto"/>
          <w:szCs w:val="22"/>
          <w:lang w:eastAsia="en-US"/>
        </w:rPr>
        <w:t xml:space="preserve"> was delivered in a </w:t>
      </w:r>
      <w:r w:rsidR="00EC5114">
        <w:rPr>
          <w:rFonts w:eastAsiaTheme="minorHAnsi"/>
          <w:color w:val="auto"/>
          <w:szCs w:val="22"/>
          <w:lang w:eastAsia="en-US"/>
        </w:rPr>
        <w:t xml:space="preserve">timely, </w:t>
      </w:r>
      <w:r w:rsidRPr="009461A3">
        <w:rPr>
          <w:rFonts w:eastAsiaTheme="minorHAnsi"/>
          <w:color w:val="auto"/>
          <w:szCs w:val="22"/>
          <w:lang w:eastAsia="en-US"/>
        </w:rPr>
        <w:t xml:space="preserve">respectful and dignified </w:t>
      </w:r>
      <w:r w:rsidR="009F5881">
        <w:rPr>
          <w:rFonts w:eastAsiaTheme="minorHAnsi"/>
          <w:color w:val="auto"/>
          <w:szCs w:val="22"/>
          <w:lang w:eastAsia="en-US"/>
        </w:rPr>
        <w:t xml:space="preserve">manner </w:t>
      </w:r>
      <w:r w:rsidR="00BD3EA9">
        <w:rPr>
          <w:rFonts w:eastAsiaTheme="minorHAnsi"/>
          <w:color w:val="auto"/>
          <w:szCs w:val="22"/>
          <w:lang w:eastAsia="en-US"/>
        </w:rPr>
        <w:t>and staff</w:t>
      </w:r>
      <w:r w:rsidR="00B74084">
        <w:rPr>
          <w:rFonts w:eastAsiaTheme="minorHAnsi"/>
          <w:color w:val="auto"/>
          <w:szCs w:val="22"/>
          <w:lang w:eastAsia="en-US"/>
        </w:rPr>
        <w:t xml:space="preserve"> </w:t>
      </w:r>
      <w:r w:rsidR="009600E5">
        <w:rPr>
          <w:rFonts w:eastAsiaTheme="minorHAnsi"/>
          <w:color w:val="auto"/>
          <w:szCs w:val="22"/>
          <w:lang w:eastAsia="en-US"/>
        </w:rPr>
        <w:t xml:space="preserve">did not </w:t>
      </w:r>
      <w:r w:rsidRPr="009461A3">
        <w:rPr>
          <w:rFonts w:eastAsiaTheme="minorHAnsi"/>
          <w:color w:val="auto"/>
          <w:szCs w:val="22"/>
          <w:lang w:eastAsia="en-US"/>
        </w:rPr>
        <w:t>recognis</w:t>
      </w:r>
      <w:r w:rsidR="009600E5">
        <w:rPr>
          <w:rFonts w:eastAsiaTheme="minorHAnsi"/>
          <w:color w:val="auto"/>
          <w:szCs w:val="22"/>
          <w:lang w:eastAsia="en-US"/>
        </w:rPr>
        <w:t>e</w:t>
      </w:r>
      <w:r w:rsidRPr="009461A3">
        <w:rPr>
          <w:rFonts w:eastAsiaTheme="minorHAnsi"/>
          <w:color w:val="auto"/>
          <w:szCs w:val="22"/>
          <w:lang w:eastAsia="en-US"/>
        </w:rPr>
        <w:t xml:space="preserve"> or </w:t>
      </w:r>
      <w:r w:rsidR="00CE0286">
        <w:rPr>
          <w:rFonts w:eastAsiaTheme="minorHAnsi"/>
          <w:color w:val="auto"/>
          <w:szCs w:val="22"/>
          <w:lang w:eastAsia="en-US"/>
        </w:rPr>
        <w:t xml:space="preserve">meet </w:t>
      </w:r>
      <w:r w:rsidR="00CE0286" w:rsidRPr="009461A3">
        <w:rPr>
          <w:rFonts w:eastAsiaTheme="minorHAnsi"/>
          <w:color w:val="auto"/>
          <w:szCs w:val="22"/>
          <w:lang w:eastAsia="en-US"/>
        </w:rPr>
        <w:t>consumers’</w:t>
      </w:r>
      <w:r w:rsidR="005925F6">
        <w:rPr>
          <w:rFonts w:eastAsiaTheme="minorHAnsi"/>
          <w:color w:val="auto"/>
          <w:szCs w:val="22"/>
          <w:lang w:eastAsia="en-US"/>
        </w:rPr>
        <w:t xml:space="preserve"> individual </w:t>
      </w:r>
      <w:r w:rsidR="00CE0286">
        <w:rPr>
          <w:rFonts w:eastAsiaTheme="minorHAnsi"/>
          <w:color w:val="auto"/>
          <w:szCs w:val="22"/>
          <w:lang w:eastAsia="en-US"/>
        </w:rPr>
        <w:t>needs.</w:t>
      </w:r>
    </w:p>
    <w:p w14:paraId="519DFEEE" w14:textId="4D5758DF" w:rsidR="00DF49CC" w:rsidRPr="009461A3" w:rsidRDefault="00DF49CC" w:rsidP="009461A3">
      <w:pPr>
        <w:rPr>
          <w:rFonts w:eastAsiaTheme="minorHAnsi"/>
          <w:color w:val="auto"/>
          <w:szCs w:val="22"/>
          <w:lang w:eastAsia="en-US"/>
        </w:rPr>
      </w:pPr>
      <w:r w:rsidRPr="008304C3">
        <w:t>Based on the evidence documented</w:t>
      </w:r>
      <w:r>
        <w:t>,</w:t>
      </w:r>
      <w:r w:rsidRPr="008304C3">
        <w:t xml:space="preserve"> I find </w:t>
      </w:r>
      <w:r>
        <w:t xml:space="preserve">Karingal Green Health Aged and Community Care (WA) Pty Ltd, </w:t>
      </w:r>
      <w:r w:rsidRPr="008304C3">
        <w:t xml:space="preserve">in relation to </w:t>
      </w:r>
      <w:r>
        <w:t>Karingal Green Aged Care Facility</w:t>
      </w:r>
      <w:r w:rsidRPr="008304C3">
        <w:t xml:space="preserve"> to be </w:t>
      </w:r>
      <w:r>
        <w:t>Non-c</w:t>
      </w:r>
      <w:r w:rsidRPr="008304C3">
        <w:t>ompliant with Requirement</w:t>
      </w:r>
      <w:r w:rsidR="00DD1ED0">
        <w:t xml:space="preserve"> (3)(a)</w:t>
      </w:r>
      <w:r w:rsidRPr="008304C3">
        <w:t xml:space="preserve"> in Standard </w:t>
      </w:r>
      <w:r>
        <w:t>1 Consumer dignity choice</w:t>
      </w:r>
      <w:r w:rsidR="00D54CD0">
        <w:t>.</w:t>
      </w:r>
    </w:p>
    <w:p w14:paraId="42EE8B11" w14:textId="7025DDEA" w:rsidR="00F05AFD" w:rsidRDefault="00254846" w:rsidP="00F05AFD">
      <w:pPr>
        <w:pStyle w:val="Heading3"/>
      </w:pPr>
      <w:r>
        <w:t>Requirement 1(3)(b)</w:t>
      </w:r>
      <w:r>
        <w:tab/>
        <w:t>Compliant</w:t>
      </w:r>
    </w:p>
    <w:p w14:paraId="42EE8B12" w14:textId="77777777" w:rsidR="00F05AFD" w:rsidRPr="008D114F" w:rsidRDefault="00254846" w:rsidP="00F05AFD">
      <w:pPr>
        <w:rPr>
          <w:i/>
        </w:rPr>
      </w:pPr>
      <w:r w:rsidRPr="008D114F">
        <w:rPr>
          <w:i/>
        </w:rPr>
        <w:t>Care and services are culturally safe.</w:t>
      </w:r>
    </w:p>
    <w:p w14:paraId="42EE8B14" w14:textId="346A1CEE" w:rsidR="00F05AFD" w:rsidRPr="00DD02D3" w:rsidRDefault="00254846" w:rsidP="00F05AFD">
      <w:pPr>
        <w:pStyle w:val="Heading3"/>
      </w:pPr>
      <w:r w:rsidRPr="00DD02D3">
        <w:lastRenderedPageBreak/>
        <w:t>Requirement 1(3)(c)</w:t>
      </w:r>
      <w:r w:rsidRPr="00DD02D3">
        <w:tab/>
        <w:t>Compliant</w:t>
      </w:r>
    </w:p>
    <w:p w14:paraId="42EE8B15" w14:textId="77777777" w:rsidR="00F05AFD" w:rsidRPr="008D114F" w:rsidRDefault="00254846" w:rsidP="00F05AFD">
      <w:pPr>
        <w:tabs>
          <w:tab w:val="right" w:pos="9026"/>
        </w:tabs>
        <w:spacing w:before="0" w:after="0"/>
        <w:outlineLvl w:val="4"/>
        <w:rPr>
          <w:i/>
        </w:rPr>
      </w:pPr>
      <w:r w:rsidRPr="008D114F">
        <w:rPr>
          <w:i/>
        </w:rPr>
        <w:t xml:space="preserve">Each consumer is supported to exercise choice and independence, including to: </w:t>
      </w:r>
    </w:p>
    <w:p w14:paraId="42EE8B16" w14:textId="77777777" w:rsidR="00F05AFD" w:rsidRPr="008D114F" w:rsidRDefault="00254846" w:rsidP="0046645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2EE8B17" w14:textId="77777777" w:rsidR="00F05AFD" w:rsidRPr="008D114F" w:rsidRDefault="00254846" w:rsidP="0046645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2EE8B18" w14:textId="77777777" w:rsidR="00F05AFD" w:rsidRPr="008D114F" w:rsidRDefault="00254846" w:rsidP="00466457">
      <w:pPr>
        <w:numPr>
          <w:ilvl w:val="0"/>
          <w:numId w:val="11"/>
        </w:numPr>
        <w:tabs>
          <w:tab w:val="right" w:pos="9026"/>
        </w:tabs>
        <w:spacing w:before="0" w:after="0"/>
        <w:ind w:left="567" w:hanging="425"/>
        <w:outlineLvl w:val="4"/>
        <w:rPr>
          <w:i/>
        </w:rPr>
      </w:pPr>
      <w:r w:rsidRPr="008D114F">
        <w:rPr>
          <w:i/>
        </w:rPr>
        <w:t xml:space="preserve">communicate their decisions; and </w:t>
      </w:r>
    </w:p>
    <w:p w14:paraId="42EE8B19" w14:textId="77777777" w:rsidR="00F05AFD" w:rsidRPr="008D114F" w:rsidRDefault="00254846" w:rsidP="0046645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2EE8B1B" w14:textId="01662DEA" w:rsidR="00F05AFD" w:rsidRDefault="00254846" w:rsidP="00F05AFD">
      <w:pPr>
        <w:pStyle w:val="Heading3"/>
      </w:pPr>
      <w:r>
        <w:t>Requirement 1(3)(d)</w:t>
      </w:r>
      <w:r>
        <w:tab/>
        <w:t>Compliant</w:t>
      </w:r>
    </w:p>
    <w:p w14:paraId="42EE8B1C" w14:textId="77777777" w:rsidR="00F05AFD" w:rsidRPr="008D114F" w:rsidRDefault="00254846" w:rsidP="00F05AFD">
      <w:pPr>
        <w:rPr>
          <w:i/>
        </w:rPr>
      </w:pPr>
      <w:r w:rsidRPr="008D114F">
        <w:rPr>
          <w:i/>
        </w:rPr>
        <w:t>Each consumer is supported to take risks to enable them to live the best life they can.</w:t>
      </w:r>
    </w:p>
    <w:p w14:paraId="42EE8B1E" w14:textId="2EB868EC" w:rsidR="00F05AFD" w:rsidRDefault="00254846" w:rsidP="00F05AFD">
      <w:pPr>
        <w:pStyle w:val="Heading3"/>
      </w:pPr>
      <w:r>
        <w:t>Requirement 1(3)(e)</w:t>
      </w:r>
      <w:r>
        <w:tab/>
        <w:t>Compliant</w:t>
      </w:r>
    </w:p>
    <w:p w14:paraId="42EE8B1F" w14:textId="77777777" w:rsidR="00F05AFD" w:rsidRPr="008D114F" w:rsidRDefault="00254846" w:rsidP="00F05AFD">
      <w:pPr>
        <w:rPr>
          <w:i/>
        </w:rPr>
      </w:pPr>
      <w:r w:rsidRPr="008D114F">
        <w:rPr>
          <w:i/>
        </w:rPr>
        <w:t>Information provided to each consumer is current, accurate and timely, and communicated in a way that is clear, easy to understand and enables them to exercise choice.</w:t>
      </w:r>
    </w:p>
    <w:p w14:paraId="42EE8B21" w14:textId="48A32E30" w:rsidR="00F05AFD" w:rsidRDefault="00254846" w:rsidP="00F05AFD">
      <w:pPr>
        <w:pStyle w:val="Heading3"/>
      </w:pPr>
      <w:r>
        <w:t>Requirement 1(3)(f)</w:t>
      </w:r>
      <w:r>
        <w:tab/>
        <w:t>Compliant</w:t>
      </w:r>
    </w:p>
    <w:p w14:paraId="42EE8B22" w14:textId="77777777" w:rsidR="00F05AFD" w:rsidRPr="008D114F" w:rsidRDefault="00254846" w:rsidP="00F05AFD">
      <w:pPr>
        <w:rPr>
          <w:i/>
        </w:rPr>
      </w:pPr>
      <w:r w:rsidRPr="008D114F">
        <w:rPr>
          <w:i/>
        </w:rPr>
        <w:t>Each consumer’s privacy is respected and personal information is kept confidential.</w:t>
      </w:r>
    </w:p>
    <w:p w14:paraId="1B79097E" w14:textId="77777777" w:rsidR="00134230" w:rsidRPr="00154403" w:rsidRDefault="00134230" w:rsidP="00F05AFD"/>
    <w:p w14:paraId="42EE8B25" w14:textId="77777777" w:rsidR="00F05AFD" w:rsidRDefault="00F05AFD" w:rsidP="00F05AFD">
      <w:pPr>
        <w:sectPr w:rsidR="00F05AFD" w:rsidSect="00F05AFD">
          <w:headerReference w:type="default" r:id="rId21"/>
          <w:type w:val="continuous"/>
          <w:pgSz w:w="11906" w:h="16838"/>
          <w:pgMar w:top="1701" w:right="1418" w:bottom="1418" w:left="1418" w:header="568" w:footer="397" w:gutter="0"/>
          <w:cols w:space="708"/>
          <w:titlePg/>
          <w:docGrid w:linePitch="360"/>
        </w:sectPr>
      </w:pPr>
    </w:p>
    <w:p w14:paraId="42EE8B26" w14:textId="1EF457FD" w:rsidR="00F05AFD" w:rsidRDefault="00254846" w:rsidP="00F05AFD">
      <w:pPr>
        <w:pStyle w:val="Heading1"/>
        <w:tabs>
          <w:tab w:val="right" w:pos="9070"/>
        </w:tabs>
        <w:spacing w:before="560" w:after="640"/>
        <w:rPr>
          <w:color w:val="FFFFFF" w:themeColor="background1"/>
        </w:rPr>
        <w:sectPr w:rsidR="00F05AFD" w:rsidSect="00F05AF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42EE8C06" wp14:editId="42EE8C0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48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991B86" w:rsidRPr="00703E80">
        <w:rPr>
          <w:color w:val="FFFFFF" w:themeColor="background1"/>
        </w:rPr>
        <w:t xml:space="preserve"> </w:t>
      </w:r>
      <w:r w:rsidRPr="00703E80">
        <w:rPr>
          <w:color w:val="FFFFFF" w:themeColor="background1"/>
        </w:rPr>
        <w:br/>
        <w:t>Ongoing assessment and planning with consumers</w:t>
      </w:r>
      <w:bookmarkEnd w:id="5"/>
    </w:p>
    <w:p w14:paraId="42EE8B27" w14:textId="77777777" w:rsidR="00F05AFD" w:rsidRPr="00ED6B57" w:rsidRDefault="00254846" w:rsidP="00F05AFD">
      <w:pPr>
        <w:pStyle w:val="Heading3"/>
        <w:shd w:val="clear" w:color="auto" w:fill="F2F2F2" w:themeFill="background1" w:themeFillShade="F2"/>
      </w:pPr>
      <w:r w:rsidRPr="00ED6B57">
        <w:t>Consumer outcome:</w:t>
      </w:r>
    </w:p>
    <w:p w14:paraId="42EE8B28" w14:textId="77777777" w:rsidR="00F05AFD" w:rsidRPr="00ED6B57" w:rsidRDefault="00254846" w:rsidP="0046645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2EE8B29" w14:textId="77777777" w:rsidR="00F05AFD" w:rsidRPr="00ED6B57" w:rsidRDefault="00254846" w:rsidP="00F05AFD">
      <w:pPr>
        <w:pStyle w:val="Heading3"/>
        <w:shd w:val="clear" w:color="auto" w:fill="F2F2F2" w:themeFill="background1" w:themeFillShade="F2"/>
      </w:pPr>
      <w:r w:rsidRPr="00ED6B57">
        <w:t>Organisation statement:</w:t>
      </w:r>
    </w:p>
    <w:p w14:paraId="42EE8B2A" w14:textId="77777777" w:rsidR="00F05AFD" w:rsidRPr="00ED6B57" w:rsidRDefault="00254846" w:rsidP="0046645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EE8B2B" w14:textId="77777777" w:rsidR="00F05AFD" w:rsidRDefault="00254846" w:rsidP="00F05AFD">
      <w:pPr>
        <w:pStyle w:val="Heading2"/>
      </w:pPr>
      <w:r>
        <w:t xml:space="preserve">Assessment </w:t>
      </w:r>
      <w:r w:rsidRPr="002B2C0F">
        <w:t>of Standard</w:t>
      </w:r>
      <w:r>
        <w:t xml:space="preserve"> 2</w:t>
      </w:r>
    </w:p>
    <w:p w14:paraId="1E4ED5C9" w14:textId="77777777" w:rsidR="004618C7" w:rsidRPr="00FD0D6B" w:rsidRDefault="004618C7" w:rsidP="004618C7">
      <w:pPr>
        <w:rPr>
          <w:rFonts w:eastAsiaTheme="minorHAnsi"/>
          <w:color w:val="auto"/>
        </w:rPr>
      </w:pPr>
      <w:r w:rsidRPr="00FD0D6B">
        <w:rPr>
          <w:rFonts w:eastAsiaTheme="minorHAnsi"/>
          <w:color w:val="auto"/>
        </w:rPr>
        <w:t xml:space="preserve">The Quality Standard is assessed as Compliant as five of the five specific </w:t>
      </w:r>
      <w:r>
        <w:rPr>
          <w:rFonts w:eastAsiaTheme="minorHAnsi"/>
          <w:color w:val="auto"/>
        </w:rPr>
        <w:t>R</w:t>
      </w:r>
      <w:r w:rsidRPr="00FD0D6B">
        <w:rPr>
          <w:rFonts w:eastAsiaTheme="minorHAnsi"/>
          <w:color w:val="auto"/>
        </w:rPr>
        <w:t>equirements have been assessed as Compliant.</w:t>
      </w:r>
    </w:p>
    <w:p w14:paraId="516C3DE9" w14:textId="016EEB01" w:rsidR="004618C7" w:rsidRDefault="004618C7" w:rsidP="004618C7">
      <w:pPr>
        <w:rPr>
          <w:color w:val="auto"/>
        </w:rPr>
      </w:pPr>
      <w:r w:rsidRPr="00FD0D6B">
        <w:rPr>
          <w:color w:val="auto"/>
        </w:rPr>
        <w:t>The Assessment Team found that overall</w:t>
      </w:r>
      <w:r>
        <w:rPr>
          <w:color w:val="auto"/>
        </w:rPr>
        <w:t>,</w:t>
      </w:r>
      <w:r w:rsidRPr="00FD0D6B">
        <w:rPr>
          <w:color w:val="auto"/>
        </w:rPr>
        <w:t xml:space="preserve"> consumers confirmed they feel like partners in ongoing assessment and planning of care and services. The following examples were provided by consumers </w:t>
      </w:r>
      <w:r>
        <w:rPr>
          <w:color w:val="auto"/>
        </w:rPr>
        <w:t xml:space="preserve">and representatives </w:t>
      </w:r>
      <w:r w:rsidRPr="00FD0D6B">
        <w:rPr>
          <w:color w:val="auto"/>
        </w:rPr>
        <w:t>during interviews with the Assessment Team:</w:t>
      </w:r>
    </w:p>
    <w:p w14:paraId="443DA490" w14:textId="28CABBBE" w:rsidR="00655837" w:rsidRDefault="00FF24CF" w:rsidP="00FF24CF">
      <w:pPr>
        <w:numPr>
          <w:ilvl w:val="0"/>
          <w:numId w:val="2"/>
        </w:numPr>
        <w:ind w:left="425" w:hanging="425"/>
        <w:rPr>
          <w:color w:val="auto"/>
        </w:rPr>
      </w:pPr>
      <w:r w:rsidRPr="00232008">
        <w:rPr>
          <w:color w:val="auto"/>
        </w:rPr>
        <w:t xml:space="preserve">Consumers </w:t>
      </w:r>
      <w:r w:rsidR="00F86DEC">
        <w:rPr>
          <w:color w:val="auto"/>
        </w:rPr>
        <w:t xml:space="preserve">and representatives </w:t>
      </w:r>
      <w:r w:rsidR="00490DFD">
        <w:rPr>
          <w:color w:val="auto"/>
        </w:rPr>
        <w:t>conf</w:t>
      </w:r>
      <w:r w:rsidR="00655837">
        <w:rPr>
          <w:color w:val="auto"/>
        </w:rPr>
        <w:t xml:space="preserve">irmed </w:t>
      </w:r>
      <w:r w:rsidR="00490DFD">
        <w:rPr>
          <w:color w:val="auto"/>
        </w:rPr>
        <w:t xml:space="preserve">they are involved </w:t>
      </w:r>
      <w:r w:rsidR="00655837">
        <w:rPr>
          <w:color w:val="auto"/>
        </w:rPr>
        <w:t xml:space="preserve">in care planning and </w:t>
      </w:r>
      <w:r w:rsidR="00963952">
        <w:rPr>
          <w:color w:val="auto"/>
        </w:rPr>
        <w:t>feel the organisation listens</w:t>
      </w:r>
      <w:r w:rsidR="00670CE8">
        <w:rPr>
          <w:color w:val="auto"/>
        </w:rPr>
        <w:t xml:space="preserve"> to </w:t>
      </w:r>
      <w:r w:rsidR="00914DA9">
        <w:rPr>
          <w:color w:val="auto"/>
        </w:rPr>
        <w:t xml:space="preserve">what </w:t>
      </w:r>
      <w:r w:rsidR="009B2CA9">
        <w:rPr>
          <w:color w:val="auto"/>
        </w:rPr>
        <w:t xml:space="preserve">consumers </w:t>
      </w:r>
      <w:r w:rsidR="00914DA9">
        <w:rPr>
          <w:color w:val="auto"/>
        </w:rPr>
        <w:t>want</w:t>
      </w:r>
      <w:r w:rsidR="00C77B89">
        <w:rPr>
          <w:color w:val="auto"/>
        </w:rPr>
        <w:t>.</w:t>
      </w:r>
    </w:p>
    <w:p w14:paraId="4CE20670" w14:textId="0491264B" w:rsidR="00FF24CF" w:rsidRDefault="004718CF" w:rsidP="00FF24CF">
      <w:pPr>
        <w:numPr>
          <w:ilvl w:val="0"/>
          <w:numId w:val="2"/>
        </w:numPr>
        <w:ind w:left="425" w:hanging="425"/>
        <w:rPr>
          <w:color w:val="auto"/>
        </w:rPr>
      </w:pPr>
      <w:r>
        <w:rPr>
          <w:color w:val="auto"/>
        </w:rPr>
        <w:t xml:space="preserve">Consumers and representatives confirmed they are informed </w:t>
      </w:r>
      <w:r w:rsidR="009B2CA9">
        <w:rPr>
          <w:color w:val="auto"/>
        </w:rPr>
        <w:t xml:space="preserve">of </w:t>
      </w:r>
      <w:r w:rsidR="006765F4">
        <w:rPr>
          <w:color w:val="auto"/>
        </w:rPr>
        <w:t xml:space="preserve">the outcomes of </w:t>
      </w:r>
      <w:r w:rsidR="00C240E8">
        <w:rPr>
          <w:color w:val="auto"/>
        </w:rPr>
        <w:t>consumers</w:t>
      </w:r>
      <w:r w:rsidR="0009564D">
        <w:rPr>
          <w:color w:val="auto"/>
        </w:rPr>
        <w:t>’</w:t>
      </w:r>
      <w:r w:rsidR="006765F4">
        <w:rPr>
          <w:color w:val="auto"/>
        </w:rPr>
        <w:t xml:space="preserve"> assessments, </w:t>
      </w:r>
      <w:r w:rsidR="00C240E8">
        <w:rPr>
          <w:color w:val="auto"/>
        </w:rPr>
        <w:t xml:space="preserve">either at scheduled meetings, </w:t>
      </w:r>
      <w:r w:rsidR="00C547A7">
        <w:rPr>
          <w:color w:val="auto"/>
        </w:rPr>
        <w:t>in person</w:t>
      </w:r>
      <w:r w:rsidR="008177A7">
        <w:rPr>
          <w:color w:val="auto"/>
        </w:rPr>
        <w:t xml:space="preserve">, </w:t>
      </w:r>
      <w:r w:rsidR="0009564D">
        <w:rPr>
          <w:color w:val="auto"/>
        </w:rPr>
        <w:t xml:space="preserve">by </w:t>
      </w:r>
      <w:r w:rsidR="00427D8C">
        <w:rPr>
          <w:color w:val="auto"/>
        </w:rPr>
        <w:t xml:space="preserve">phone or email. </w:t>
      </w:r>
    </w:p>
    <w:p w14:paraId="3412957B" w14:textId="7A92EBF2" w:rsidR="00427D8C" w:rsidRDefault="00360B62" w:rsidP="00FF24CF">
      <w:pPr>
        <w:numPr>
          <w:ilvl w:val="0"/>
          <w:numId w:val="2"/>
        </w:numPr>
        <w:ind w:left="425" w:hanging="425"/>
        <w:rPr>
          <w:color w:val="auto"/>
        </w:rPr>
      </w:pPr>
      <w:r>
        <w:rPr>
          <w:color w:val="auto"/>
        </w:rPr>
        <w:t xml:space="preserve">Consumers and representatives </w:t>
      </w:r>
      <w:r w:rsidR="00822B48">
        <w:rPr>
          <w:color w:val="auto"/>
        </w:rPr>
        <w:t>advised</w:t>
      </w:r>
      <w:r>
        <w:rPr>
          <w:color w:val="auto"/>
        </w:rPr>
        <w:t xml:space="preserve"> they </w:t>
      </w:r>
      <w:r w:rsidR="00822B48">
        <w:rPr>
          <w:color w:val="auto"/>
        </w:rPr>
        <w:t xml:space="preserve">have access to the consumer’s care planning documentation </w:t>
      </w:r>
      <w:r w:rsidR="00F942C5">
        <w:rPr>
          <w:color w:val="auto"/>
        </w:rPr>
        <w:t xml:space="preserve">and said </w:t>
      </w:r>
      <w:r w:rsidR="00141097">
        <w:rPr>
          <w:color w:val="auto"/>
        </w:rPr>
        <w:t xml:space="preserve">the information </w:t>
      </w:r>
      <w:r w:rsidR="00437DA2">
        <w:rPr>
          <w:color w:val="auto"/>
        </w:rPr>
        <w:t xml:space="preserve">is </w:t>
      </w:r>
      <w:r w:rsidR="00F942C5">
        <w:rPr>
          <w:color w:val="auto"/>
        </w:rPr>
        <w:t>easily understood.</w:t>
      </w:r>
    </w:p>
    <w:p w14:paraId="50F394EA" w14:textId="62A496A6" w:rsidR="00E16BD0" w:rsidRDefault="00FA6CAD" w:rsidP="00F942C5">
      <w:r>
        <w:t xml:space="preserve">The Assessment Team found the service demonstrated they perform </w:t>
      </w:r>
      <w:r w:rsidRPr="00FD0D6B">
        <w:t xml:space="preserve">ongoing assessment </w:t>
      </w:r>
      <w:r w:rsidR="00ED0FEF">
        <w:t xml:space="preserve">and planning </w:t>
      </w:r>
      <w:r>
        <w:t xml:space="preserve">to assist them </w:t>
      </w:r>
      <w:r w:rsidRPr="00FD0D6B">
        <w:t>identify each consumer’s care needs and preferences</w:t>
      </w:r>
      <w:r w:rsidR="0047629F">
        <w:t xml:space="preserve"> to </w:t>
      </w:r>
      <w:r>
        <w:t>inform</w:t>
      </w:r>
      <w:r w:rsidR="00743B6D">
        <w:t xml:space="preserve"> </w:t>
      </w:r>
      <w:r>
        <w:t>the delivery of safe and effective care and services</w:t>
      </w:r>
      <w:r w:rsidR="001E26FE">
        <w:t>.</w:t>
      </w:r>
      <w:r w:rsidR="001D7A27">
        <w:t xml:space="preserve"> </w:t>
      </w:r>
      <w:r w:rsidR="008A345E">
        <w:t>Information provided by consumers and representatives</w:t>
      </w:r>
      <w:r w:rsidR="005940C5">
        <w:t xml:space="preserve"> about the </w:t>
      </w:r>
      <w:r w:rsidR="000939E3">
        <w:t>consumer’s</w:t>
      </w:r>
      <w:r w:rsidR="002B40A0">
        <w:t xml:space="preserve"> needs, preferences and goals </w:t>
      </w:r>
      <w:r w:rsidR="000939E3">
        <w:t>were clearly documented in care plans.</w:t>
      </w:r>
      <w:r w:rsidR="00606953">
        <w:t xml:space="preserve"> </w:t>
      </w:r>
      <w:r w:rsidR="0091732B">
        <w:t xml:space="preserve">In </w:t>
      </w:r>
      <w:r w:rsidR="002B40A0">
        <w:t>addition</w:t>
      </w:r>
      <w:r w:rsidR="0091732B">
        <w:t>, c</w:t>
      </w:r>
      <w:r w:rsidR="001D7A27">
        <w:t>are planning documentation</w:t>
      </w:r>
      <w:r w:rsidR="00246CE5">
        <w:t xml:space="preserve"> for sampled consumers indicates </w:t>
      </w:r>
      <w:r w:rsidR="00941298">
        <w:t>both clinical</w:t>
      </w:r>
      <w:r w:rsidR="00437DA2">
        <w:t xml:space="preserve"> staff</w:t>
      </w:r>
      <w:r w:rsidR="00941298">
        <w:t xml:space="preserve"> and </w:t>
      </w:r>
      <w:r w:rsidR="00573FA1">
        <w:t xml:space="preserve">Allied Health professionals </w:t>
      </w:r>
      <w:r w:rsidR="000A09BF">
        <w:t xml:space="preserve">consistently </w:t>
      </w:r>
      <w:r w:rsidR="00A2246F">
        <w:t xml:space="preserve">consider and discuss risk </w:t>
      </w:r>
      <w:r w:rsidR="00F24DE3">
        <w:t xml:space="preserve">with consumers </w:t>
      </w:r>
      <w:r w:rsidR="00F24DE3">
        <w:lastRenderedPageBreak/>
        <w:t>and/or representatives during assessment and planning process</w:t>
      </w:r>
      <w:r w:rsidR="00854E77">
        <w:t xml:space="preserve"> and use validated tools to ensure the care is safe and effective.</w:t>
      </w:r>
      <w:r w:rsidR="00F24DE3">
        <w:t xml:space="preserve"> </w:t>
      </w:r>
    </w:p>
    <w:p w14:paraId="4BDDAC33" w14:textId="04BA8EE0" w:rsidR="00707D48" w:rsidRDefault="00707D48" w:rsidP="00F942C5">
      <w:r>
        <w:t xml:space="preserve">Assessment and planning for consumer care </w:t>
      </w:r>
      <w:r w:rsidR="007C1324">
        <w:t xml:space="preserve">is </w:t>
      </w:r>
      <w:r w:rsidR="00124FAE">
        <w:t>reviewed</w:t>
      </w:r>
      <w:r w:rsidR="007C1324">
        <w:t xml:space="preserve"> regularly </w:t>
      </w:r>
      <w:r w:rsidR="00124FAE">
        <w:t xml:space="preserve">for effectiveness and when </w:t>
      </w:r>
      <w:r w:rsidR="00753250">
        <w:t xml:space="preserve">consumers’ </w:t>
      </w:r>
      <w:r w:rsidR="00795D09">
        <w:t xml:space="preserve">circumstances </w:t>
      </w:r>
      <w:r w:rsidR="00124FAE">
        <w:t xml:space="preserve">change </w:t>
      </w:r>
      <w:r w:rsidR="0012200A">
        <w:t>and/</w:t>
      </w:r>
      <w:r w:rsidR="007E3851">
        <w:t>or after an incident</w:t>
      </w:r>
      <w:r w:rsidR="00EA54A8">
        <w:t>,</w:t>
      </w:r>
      <w:r w:rsidR="007E3851">
        <w:t xml:space="preserve"> and </w:t>
      </w:r>
      <w:r>
        <w:t xml:space="preserve">is </w:t>
      </w:r>
      <w:r w:rsidR="00753250">
        <w:t xml:space="preserve">completed </w:t>
      </w:r>
      <w:r>
        <w:t>in partnership with consumer</w:t>
      </w:r>
      <w:r w:rsidR="00795D09">
        <w:t>s</w:t>
      </w:r>
      <w:r>
        <w:t xml:space="preserve"> and others who the consumer would like </w:t>
      </w:r>
      <w:r w:rsidR="00795D09">
        <w:t xml:space="preserve">to </w:t>
      </w:r>
      <w:r>
        <w:t xml:space="preserve">include. The Assessment Team also found other Health Professionals are involved </w:t>
      </w:r>
      <w:r w:rsidR="0012200A">
        <w:t xml:space="preserve">in the assessment and planning </w:t>
      </w:r>
      <w:r>
        <w:t>and recommendations are discussed with consumer</w:t>
      </w:r>
      <w:r w:rsidR="00795D09">
        <w:t>s</w:t>
      </w:r>
      <w:r>
        <w:t xml:space="preserve"> and/or </w:t>
      </w:r>
      <w:r w:rsidR="00795D09">
        <w:t xml:space="preserve">their </w:t>
      </w:r>
      <w:r>
        <w:t>representative</w:t>
      </w:r>
      <w:r w:rsidR="00795D09">
        <w:t>s</w:t>
      </w:r>
      <w:r>
        <w:t xml:space="preserve"> and clearly documented on the consumer’s file.</w:t>
      </w:r>
    </w:p>
    <w:p w14:paraId="5F5B5222" w14:textId="0562DFD2" w:rsidR="00E61E02" w:rsidRDefault="008F6155" w:rsidP="00F942C5">
      <w:r>
        <w:t xml:space="preserve">The service engages with consumers and their representatives to gain an understanding of consumers’ preferences and needs to develop the advance care and end of life plan. </w:t>
      </w:r>
      <w:r w:rsidR="00F1091F">
        <w:t>The Assessment Team sighted all information clearly documented in consumers’ files and noted the service has policies and procedures to guide staff in supporting consumers and their representatives to document consumers’ advance care and end of life planning.</w:t>
      </w:r>
    </w:p>
    <w:p w14:paraId="67313501" w14:textId="63ADA62F" w:rsidR="002F3D6F" w:rsidRDefault="002F3D6F" w:rsidP="002F3D6F">
      <w:pPr>
        <w:pStyle w:val="ListBullet"/>
        <w:numPr>
          <w:ilvl w:val="0"/>
          <w:numId w:val="0"/>
        </w:numPr>
      </w:pPr>
      <w:r w:rsidRPr="00B575C7">
        <w:t>The Assessment Team found the organisation has monitoring processes in relation to Standard 2 to ensure initial and ongoing assessment and planning is conducted in partnership with consumers and has a focus on optimising health and well-being in accordance with consumers’ needs, goals and preferences</w:t>
      </w:r>
      <w:r>
        <w:t xml:space="preserve">. </w:t>
      </w:r>
    </w:p>
    <w:p w14:paraId="17CD5648" w14:textId="487DAA63" w:rsidR="002F3D6F" w:rsidRDefault="00E84431" w:rsidP="002F3D6F">
      <w:pPr>
        <w:pStyle w:val="ListBullet"/>
        <w:numPr>
          <w:ilvl w:val="0"/>
          <w:numId w:val="0"/>
        </w:numPr>
      </w:pPr>
      <w:r w:rsidRPr="008304C3">
        <w:t xml:space="preserve">Based on the evidence documented, I find </w:t>
      </w:r>
      <w:r>
        <w:t xml:space="preserve">Karingal Green Health Aged and Community Care (WA) Pty Ltd, </w:t>
      </w:r>
      <w:r w:rsidRPr="008304C3">
        <w:t xml:space="preserve">in relation to </w:t>
      </w:r>
      <w:r>
        <w:t>Karingal Green Aged Care Facility</w:t>
      </w:r>
      <w:r w:rsidRPr="008304C3">
        <w:rPr>
          <w:szCs w:val="24"/>
        </w:rPr>
        <w:t xml:space="preserve"> to be Compliant with all Requirements in Standard </w:t>
      </w:r>
      <w:r w:rsidR="008E6FC0">
        <w:rPr>
          <w:szCs w:val="24"/>
        </w:rPr>
        <w:t xml:space="preserve">2 </w:t>
      </w:r>
      <w:r w:rsidR="009F3553">
        <w:t>Ongoing assessment and planning with consumers.</w:t>
      </w:r>
    </w:p>
    <w:p w14:paraId="42EE8B2E" w14:textId="28B5B437" w:rsidR="00F05AFD" w:rsidRDefault="00254846" w:rsidP="00F05AFD">
      <w:pPr>
        <w:pStyle w:val="Heading2"/>
      </w:pPr>
      <w:r>
        <w:t>Assessment of Standard 2 Requirements</w:t>
      </w:r>
    </w:p>
    <w:p w14:paraId="42EE8B2F" w14:textId="5DCF7779" w:rsidR="00F05AFD" w:rsidRDefault="00254846" w:rsidP="00F05AFD">
      <w:pPr>
        <w:pStyle w:val="Heading3"/>
      </w:pPr>
      <w:r w:rsidRPr="00051035">
        <w:t xml:space="preserve">Requirement </w:t>
      </w:r>
      <w:r>
        <w:t>2</w:t>
      </w:r>
      <w:r w:rsidRPr="00051035">
        <w:t>(3)(a)</w:t>
      </w:r>
      <w:r w:rsidRPr="00051035">
        <w:tab/>
        <w:t>Compliant</w:t>
      </w:r>
    </w:p>
    <w:p w14:paraId="42EE8B30" w14:textId="77777777" w:rsidR="00F05AFD" w:rsidRPr="008D114F" w:rsidRDefault="00254846" w:rsidP="00F05AFD">
      <w:pPr>
        <w:rPr>
          <w:i/>
        </w:rPr>
      </w:pPr>
      <w:r w:rsidRPr="008D114F">
        <w:rPr>
          <w:i/>
        </w:rPr>
        <w:t>Assessment and planning, including consideration of risks to the consumer’s health and well-being, informs the delivery of safe and effective care and services.</w:t>
      </w:r>
    </w:p>
    <w:p w14:paraId="42EE8B32" w14:textId="6AC28B04" w:rsidR="00F05AFD" w:rsidRDefault="00254846" w:rsidP="00F05AFD">
      <w:pPr>
        <w:pStyle w:val="Heading3"/>
      </w:pPr>
      <w:r>
        <w:t>Requirement 2(3)(b)</w:t>
      </w:r>
      <w:r>
        <w:tab/>
        <w:t>Compliant</w:t>
      </w:r>
    </w:p>
    <w:p w14:paraId="42EE8B33" w14:textId="77777777" w:rsidR="00F05AFD" w:rsidRPr="008D114F" w:rsidRDefault="00254846" w:rsidP="00F05AFD">
      <w:pPr>
        <w:rPr>
          <w:i/>
        </w:rPr>
      </w:pPr>
      <w:r w:rsidRPr="008D114F">
        <w:rPr>
          <w:i/>
        </w:rPr>
        <w:t>Assessment and planning identifies and addresses the consumer’s current needs, goals and preferences, including advance care planning and end of life planning if the consumer wishes.</w:t>
      </w:r>
    </w:p>
    <w:p w14:paraId="42EE8B35" w14:textId="233ECD77" w:rsidR="00F05AFD" w:rsidRDefault="00254846" w:rsidP="00F05AFD">
      <w:pPr>
        <w:pStyle w:val="Heading3"/>
      </w:pPr>
      <w:r>
        <w:t>Requirement 2(3)(c)</w:t>
      </w:r>
      <w:r>
        <w:tab/>
        <w:t>Compliant</w:t>
      </w:r>
    </w:p>
    <w:p w14:paraId="42EE8B36" w14:textId="77777777" w:rsidR="00F05AFD" w:rsidRPr="008D114F" w:rsidRDefault="00254846" w:rsidP="00F05AFD">
      <w:pPr>
        <w:rPr>
          <w:i/>
        </w:rPr>
      </w:pPr>
      <w:r w:rsidRPr="008D114F">
        <w:rPr>
          <w:i/>
        </w:rPr>
        <w:t>The organisation demonstrates that assessment and planning:</w:t>
      </w:r>
    </w:p>
    <w:p w14:paraId="42EE8B37" w14:textId="77777777" w:rsidR="00F05AFD" w:rsidRPr="008D114F" w:rsidRDefault="00254846" w:rsidP="00466457">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42EE8B38" w14:textId="77777777" w:rsidR="00F05AFD" w:rsidRPr="008D114F" w:rsidRDefault="00254846" w:rsidP="0046645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2EE8B3A" w14:textId="5562EC89" w:rsidR="00F05AFD" w:rsidRDefault="00254846" w:rsidP="00F05AFD">
      <w:pPr>
        <w:pStyle w:val="Heading3"/>
      </w:pPr>
      <w:r>
        <w:t>Requirement 2(3)(d)</w:t>
      </w:r>
      <w:r>
        <w:tab/>
        <w:t>Compliant</w:t>
      </w:r>
    </w:p>
    <w:p w14:paraId="42EE8B3B" w14:textId="77777777" w:rsidR="00F05AFD" w:rsidRPr="008D114F" w:rsidRDefault="00254846" w:rsidP="00F05AF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2EE8B3D" w14:textId="061C8C0A" w:rsidR="00F05AFD" w:rsidRDefault="00254846" w:rsidP="00F05AFD">
      <w:pPr>
        <w:pStyle w:val="Heading3"/>
      </w:pPr>
      <w:r>
        <w:t>Requirement 2(3)(e)</w:t>
      </w:r>
      <w:r>
        <w:tab/>
        <w:t>Compliant</w:t>
      </w:r>
    </w:p>
    <w:p w14:paraId="42EE8B3E" w14:textId="77777777" w:rsidR="00F05AFD" w:rsidRPr="008D114F" w:rsidRDefault="00254846" w:rsidP="00F05AFD">
      <w:pPr>
        <w:rPr>
          <w:i/>
        </w:rPr>
      </w:pPr>
      <w:r w:rsidRPr="008D114F">
        <w:rPr>
          <w:i/>
        </w:rPr>
        <w:t>Care and services are reviewed regularly for effectiveness, and when circumstances change or when incidents impact on the needs, goals or preferences of the consumer.</w:t>
      </w:r>
    </w:p>
    <w:p w14:paraId="42EE8B40" w14:textId="77777777" w:rsidR="00F05AFD" w:rsidRPr="00934888" w:rsidRDefault="00F05AFD" w:rsidP="00F05AFD"/>
    <w:p w14:paraId="42EE8B41" w14:textId="77777777" w:rsidR="00F05AFD" w:rsidRDefault="00F05AFD" w:rsidP="00F05AFD">
      <w:pPr>
        <w:sectPr w:rsidR="00F05AFD" w:rsidSect="00F05AFD">
          <w:headerReference w:type="default" r:id="rId24"/>
          <w:type w:val="continuous"/>
          <w:pgSz w:w="11906" w:h="16838"/>
          <w:pgMar w:top="1701" w:right="1418" w:bottom="1418" w:left="1418" w:header="709" w:footer="397" w:gutter="0"/>
          <w:cols w:space="708"/>
          <w:titlePg/>
          <w:docGrid w:linePitch="360"/>
        </w:sectPr>
      </w:pPr>
    </w:p>
    <w:p w14:paraId="42EE8B42" w14:textId="2F3B9734" w:rsidR="00F05AFD" w:rsidRDefault="00254846" w:rsidP="00F05AFD">
      <w:pPr>
        <w:pStyle w:val="Heading1"/>
        <w:tabs>
          <w:tab w:val="right" w:pos="9070"/>
        </w:tabs>
        <w:spacing w:before="560" w:after="640"/>
        <w:rPr>
          <w:color w:val="FFFFFF" w:themeColor="background1"/>
          <w:sz w:val="36"/>
        </w:rPr>
        <w:sectPr w:rsidR="00F05AFD" w:rsidSect="00F05AF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42EE8C08" wp14:editId="42EE8C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34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2EE8B43" w14:textId="77777777" w:rsidR="00F05AFD" w:rsidRPr="00FD1B02" w:rsidRDefault="00254846" w:rsidP="00F05AFD">
      <w:pPr>
        <w:pStyle w:val="Heading3"/>
        <w:shd w:val="clear" w:color="auto" w:fill="F2F2F2" w:themeFill="background1" w:themeFillShade="F2"/>
      </w:pPr>
      <w:r w:rsidRPr="00FD1B02">
        <w:t>Consumer outcome:</w:t>
      </w:r>
    </w:p>
    <w:p w14:paraId="42EE8B44" w14:textId="77777777" w:rsidR="00F05AFD" w:rsidRDefault="00254846" w:rsidP="00F05AFD">
      <w:pPr>
        <w:numPr>
          <w:ilvl w:val="0"/>
          <w:numId w:val="3"/>
        </w:numPr>
        <w:shd w:val="clear" w:color="auto" w:fill="F2F2F2" w:themeFill="background1" w:themeFillShade="F2"/>
      </w:pPr>
      <w:r>
        <w:t>I get personal care, clinical care, or both personal care and clinical care, that is safe and right for me.</w:t>
      </w:r>
    </w:p>
    <w:p w14:paraId="42EE8B45" w14:textId="77777777" w:rsidR="00F05AFD" w:rsidRDefault="00254846" w:rsidP="00F05AFD">
      <w:pPr>
        <w:pStyle w:val="Heading3"/>
        <w:shd w:val="clear" w:color="auto" w:fill="F2F2F2" w:themeFill="background1" w:themeFillShade="F2"/>
      </w:pPr>
      <w:r>
        <w:t>Organisation statement:</w:t>
      </w:r>
    </w:p>
    <w:p w14:paraId="42EE8B46" w14:textId="77777777" w:rsidR="00F05AFD" w:rsidRDefault="00254846" w:rsidP="00F05AF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EE8B47" w14:textId="77777777" w:rsidR="00F05AFD" w:rsidRDefault="00254846" w:rsidP="00F05AFD">
      <w:pPr>
        <w:pStyle w:val="Heading2"/>
      </w:pPr>
      <w:r>
        <w:t>Assessment of Standard 3</w:t>
      </w:r>
    </w:p>
    <w:p w14:paraId="4DAFBF0B" w14:textId="5D1D277A" w:rsidR="00A8299F" w:rsidRDefault="00A8299F" w:rsidP="00A8299F">
      <w:pPr>
        <w:rPr>
          <w:rFonts w:eastAsiaTheme="minorHAnsi"/>
          <w:color w:val="auto"/>
        </w:rPr>
      </w:pPr>
      <w:r w:rsidRPr="00D4657B">
        <w:rPr>
          <w:rFonts w:eastAsiaTheme="minorHAnsi"/>
          <w:color w:val="auto"/>
        </w:rPr>
        <w:t xml:space="preserve">The Quality Standard is assessed as Non-compliant as </w:t>
      </w:r>
      <w:r>
        <w:rPr>
          <w:rFonts w:eastAsiaTheme="minorHAnsi"/>
          <w:color w:val="auto"/>
        </w:rPr>
        <w:t>one</w:t>
      </w:r>
      <w:r w:rsidRPr="00D4657B">
        <w:rPr>
          <w:rFonts w:eastAsiaTheme="minorHAnsi"/>
          <w:color w:val="auto"/>
        </w:rPr>
        <w:t xml:space="preserve"> of the seven specific </w:t>
      </w:r>
      <w:r>
        <w:rPr>
          <w:rFonts w:eastAsiaTheme="minorHAnsi"/>
          <w:color w:val="auto"/>
        </w:rPr>
        <w:t>R</w:t>
      </w:r>
      <w:r w:rsidRPr="00D4657B">
        <w:rPr>
          <w:rFonts w:eastAsiaTheme="minorHAnsi"/>
          <w:color w:val="auto"/>
        </w:rPr>
        <w:t xml:space="preserve">equirements </w:t>
      </w:r>
      <w:r>
        <w:rPr>
          <w:rFonts w:eastAsiaTheme="minorHAnsi"/>
          <w:color w:val="auto"/>
        </w:rPr>
        <w:t>ha</w:t>
      </w:r>
      <w:r w:rsidR="00EC01DD">
        <w:rPr>
          <w:rFonts w:eastAsiaTheme="minorHAnsi"/>
          <w:color w:val="auto"/>
        </w:rPr>
        <w:t>s</w:t>
      </w:r>
      <w:r w:rsidRPr="00D4657B">
        <w:rPr>
          <w:rFonts w:eastAsiaTheme="minorHAnsi"/>
          <w:color w:val="auto"/>
        </w:rPr>
        <w:t xml:space="preserve"> been assessed as Non-compliant.</w:t>
      </w:r>
      <w:r>
        <w:rPr>
          <w:rFonts w:eastAsiaTheme="minorHAnsi"/>
          <w:color w:val="auto"/>
        </w:rPr>
        <w:t xml:space="preserve"> The </w:t>
      </w:r>
      <w:r w:rsidR="00104409">
        <w:rPr>
          <w:rFonts w:eastAsiaTheme="minorHAnsi"/>
          <w:color w:val="auto"/>
        </w:rPr>
        <w:t xml:space="preserve">one </w:t>
      </w:r>
      <w:r>
        <w:rPr>
          <w:rFonts w:eastAsiaTheme="minorHAnsi"/>
          <w:color w:val="auto"/>
        </w:rPr>
        <w:t>R</w:t>
      </w:r>
      <w:r w:rsidRPr="00D4657B">
        <w:rPr>
          <w:rFonts w:eastAsiaTheme="minorHAnsi"/>
          <w:color w:val="auto"/>
        </w:rPr>
        <w:t>equirement</w:t>
      </w:r>
      <w:r>
        <w:rPr>
          <w:rFonts w:eastAsiaTheme="minorHAnsi"/>
          <w:color w:val="auto"/>
        </w:rPr>
        <w:t xml:space="preserve"> assessed as Non-compliant </w:t>
      </w:r>
      <w:r w:rsidR="00801785">
        <w:rPr>
          <w:rFonts w:eastAsiaTheme="minorHAnsi"/>
          <w:color w:val="auto"/>
        </w:rPr>
        <w:t>is</w:t>
      </w:r>
      <w:r>
        <w:rPr>
          <w:rFonts w:eastAsiaTheme="minorHAnsi"/>
          <w:color w:val="auto"/>
        </w:rPr>
        <w:t xml:space="preserve"> </w:t>
      </w:r>
      <w:r w:rsidRPr="009A5014">
        <w:rPr>
          <w:rFonts w:eastAsiaTheme="minorHAnsi"/>
          <w:color w:val="auto"/>
        </w:rPr>
        <w:t>(3)(</w:t>
      </w:r>
      <w:r w:rsidR="00D9105B">
        <w:rPr>
          <w:rFonts w:eastAsiaTheme="minorHAnsi"/>
          <w:color w:val="auto"/>
        </w:rPr>
        <w:t>a</w:t>
      </w:r>
      <w:r w:rsidRPr="009A5014">
        <w:rPr>
          <w:rFonts w:eastAsiaTheme="minorHAnsi"/>
          <w:color w:val="auto"/>
        </w:rPr>
        <w:t>)</w:t>
      </w:r>
      <w:r w:rsidR="00D9105B">
        <w:rPr>
          <w:rFonts w:eastAsiaTheme="minorHAnsi"/>
          <w:color w:val="auto"/>
        </w:rPr>
        <w:t>.</w:t>
      </w:r>
      <w:r>
        <w:rPr>
          <w:rFonts w:eastAsiaTheme="minorHAnsi"/>
          <w:color w:val="auto"/>
        </w:rPr>
        <w:t xml:space="preserve">  </w:t>
      </w:r>
    </w:p>
    <w:p w14:paraId="6A40EF92" w14:textId="732C2F4A" w:rsidR="00A8299F" w:rsidRDefault="00A8299F" w:rsidP="00A8299F">
      <w:pPr>
        <w:rPr>
          <w:rFonts w:eastAsiaTheme="minorHAnsi"/>
          <w:color w:val="auto"/>
        </w:rPr>
      </w:pPr>
      <w:r w:rsidRPr="00CC6AE8">
        <w:rPr>
          <w:rFonts w:eastAsiaTheme="minorHAnsi"/>
          <w:color w:val="auto"/>
        </w:rPr>
        <w:t>The Assessment Team have recommended Requirement (3)(</w:t>
      </w:r>
      <w:r w:rsidR="00D9105B">
        <w:rPr>
          <w:rFonts w:eastAsiaTheme="minorHAnsi"/>
          <w:color w:val="auto"/>
        </w:rPr>
        <w:t>a</w:t>
      </w:r>
      <w:r w:rsidRPr="00CC6AE8">
        <w:rPr>
          <w:rFonts w:eastAsiaTheme="minorHAnsi"/>
          <w:color w:val="auto"/>
        </w:rPr>
        <w:t xml:space="preserve">) </w:t>
      </w:r>
      <w:r w:rsidR="00D9105B" w:rsidRPr="00BE16CB">
        <w:rPr>
          <w:rFonts w:eastAsiaTheme="minorHAnsi"/>
          <w:color w:val="auto"/>
        </w:rPr>
        <w:t>as</w:t>
      </w:r>
      <w:r w:rsidRPr="00BE16CB">
        <w:rPr>
          <w:rFonts w:eastAsiaTheme="minorHAnsi"/>
          <w:color w:val="auto"/>
        </w:rPr>
        <w:t xml:space="preserve"> </w:t>
      </w:r>
      <w:r w:rsidR="00D15D31" w:rsidRPr="00BE16CB">
        <w:rPr>
          <w:rFonts w:eastAsiaTheme="minorHAnsi"/>
          <w:color w:val="auto"/>
        </w:rPr>
        <w:t>not met</w:t>
      </w:r>
      <w:r w:rsidRPr="00BE16CB">
        <w:rPr>
          <w:rFonts w:eastAsiaTheme="minorHAnsi"/>
          <w:color w:val="auto"/>
        </w:rPr>
        <w:t xml:space="preserve">. </w:t>
      </w:r>
      <w:r w:rsidRPr="009A5014">
        <w:rPr>
          <w:rFonts w:eastAsiaTheme="minorHAnsi"/>
          <w:color w:val="auto"/>
        </w:rPr>
        <w:t>Based on the Assessment Team’s report and Approved Provider’s response, I find Requirement (3)(</w:t>
      </w:r>
      <w:r w:rsidR="00D9105B">
        <w:rPr>
          <w:rFonts w:eastAsiaTheme="minorHAnsi"/>
          <w:color w:val="auto"/>
        </w:rPr>
        <w:t>a</w:t>
      </w:r>
      <w:r w:rsidRPr="009A5014">
        <w:rPr>
          <w:rFonts w:eastAsiaTheme="minorHAnsi"/>
          <w:color w:val="auto"/>
        </w:rPr>
        <w:t xml:space="preserve">) in this Standard Non-compliant. </w:t>
      </w:r>
      <w:r>
        <w:rPr>
          <w:rFonts w:eastAsiaTheme="minorHAnsi"/>
          <w:color w:val="auto"/>
        </w:rPr>
        <w:t>The Assessment Team found t</w:t>
      </w:r>
      <w:r w:rsidRPr="009A5014">
        <w:rPr>
          <w:rFonts w:eastAsiaTheme="minorHAnsi"/>
          <w:color w:val="auto"/>
        </w:rPr>
        <w:t xml:space="preserve">he service could not demonstrate </w:t>
      </w:r>
      <w:r w:rsidR="00AE6AAF" w:rsidRPr="00516A5F">
        <w:rPr>
          <w:rFonts w:eastAsiaTheme="minorHAnsi"/>
          <w:color w:val="auto"/>
        </w:rPr>
        <w:t>each</w:t>
      </w:r>
      <w:r w:rsidR="00AE6AAF">
        <w:rPr>
          <w:rFonts w:eastAsia="Calibri"/>
          <w:color w:val="auto"/>
          <w:lang w:eastAsia="en-US"/>
        </w:rPr>
        <w:t xml:space="preserve"> consumer </w:t>
      </w:r>
      <w:r w:rsidR="00790CB6">
        <w:rPr>
          <w:rFonts w:eastAsia="Calibri"/>
          <w:color w:val="auto"/>
          <w:lang w:eastAsia="en-US"/>
        </w:rPr>
        <w:t>gets safe and effective personal care</w:t>
      </w:r>
      <w:r w:rsidR="00237234">
        <w:rPr>
          <w:rFonts w:eastAsia="Calibri"/>
          <w:color w:val="auto"/>
          <w:lang w:eastAsia="en-US"/>
        </w:rPr>
        <w:t xml:space="preserve"> </w:t>
      </w:r>
      <w:r w:rsidR="00321869">
        <w:rPr>
          <w:rFonts w:eastAsia="Calibri"/>
          <w:color w:val="auto"/>
          <w:lang w:eastAsia="en-US"/>
        </w:rPr>
        <w:t xml:space="preserve">that is tailored to their needs and optimises </w:t>
      </w:r>
      <w:r w:rsidR="00237234">
        <w:rPr>
          <w:rFonts w:eastAsia="Calibri"/>
          <w:color w:val="auto"/>
          <w:lang w:eastAsia="en-US"/>
        </w:rPr>
        <w:t xml:space="preserve">their health and well-being, especially for </w:t>
      </w:r>
      <w:r w:rsidR="004773AC">
        <w:rPr>
          <w:rFonts w:eastAsia="Calibri"/>
          <w:color w:val="auto"/>
          <w:lang w:eastAsia="en-US"/>
        </w:rPr>
        <w:t xml:space="preserve">the </w:t>
      </w:r>
      <w:r w:rsidR="00237234">
        <w:rPr>
          <w:rFonts w:eastAsia="Calibri"/>
          <w:color w:val="auto"/>
          <w:lang w:eastAsia="en-US"/>
        </w:rPr>
        <w:t>four consumers sampled.</w:t>
      </w:r>
      <w:r w:rsidRPr="006F764D">
        <w:rPr>
          <w:rFonts w:eastAsiaTheme="minorHAnsi"/>
          <w:color w:val="auto"/>
        </w:rPr>
        <w:t xml:space="preserve"> I have provided reasons for my finding in the respective Requirement below.</w:t>
      </w:r>
    </w:p>
    <w:p w14:paraId="42EE8B49" w14:textId="6A7ACAEA" w:rsidR="00F05AFD" w:rsidRDefault="00A8299F" w:rsidP="00A8299F">
      <w:pPr>
        <w:rPr>
          <w:color w:val="auto"/>
        </w:rPr>
      </w:pPr>
      <w:r w:rsidRPr="005D742C">
        <w:rPr>
          <w:rFonts w:eastAsiaTheme="minorHAnsi"/>
          <w:color w:val="auto"/>
        </w:rPr>
        <w:t xml:space="preserve">In reference to the other Requirements in this Standard I provide the following information. The Assessment Team found </w:t>
      </w:r>
      <w:r w:rsidR="00560C08">
        <w:rPr>
          <w:rFonts w:eastAsiaTheme="minorHAnsi"/>
          <w:color w:val="auto"/>
        </w:rPr>
        <w:t>most</w:t>
      </w:r>
      <w:r w:rsidR="00237A74">
        <w:rPr>
          <w:rFonts w:eastAsiaTheme="minorHAnsi"/>
          <w:color w:val="auto"/>
        </w:rPr>
        <w:t xml:space="preserve"> </w:t>
      </w:r>
      <w:r w:rsidRPr="005D742C">
        <w:rPr>
          <w:rFonts w:eastAsiaTheme="minorHAnsi"/>
          <w:color w:val="auto"/>
        </w:rPr>
        <w:t xml:space="preserve">consumers </w:t>
      </w:r>
      <w:r w:rsidR="00560C08">
        <w:rPr>
          <w:rFonts w:eastAsiaTheme="minorHAnsi"/>
          <w:color w:val="auto"/>
        </w:rPr>
        <w:t xml:space="preserve">sampled </w:t>
      </w:r>
      <w:r w:rsidRPr="005D742C">
        <w:rPr>
          <w:rFonts w:eastAsiaTheme="minorHAnsi"/>
          <w:color w:val="auto"/>
        </w:rPr>
        <w:t>considered they get care tailored to their needs</w:t>
      </w:r>
      <w:r w:rsidR="00D15D31">
        <w:rPr>
          <w:rFonts w:eastAsiaTheme="minorHAnsi"/>
          <w:color w:val="auto"/>
        </w:rPr>
        <w:t xml:space="preserve"> and</w:t>
      </w:r>
      <w:r w:rsidR="00D15D31" w:rsidRPr="005D742C">
        <w:rPr>
          <w:rFonts w:eastAsiaTheme="minorHAnsi"/>
          <w:color w:val="auto"/>
        </w:rPr>
        <w:t xml:space="preserve"> </w:t>
      </w:r>
      <w:r w:rsidRPr="005D742C">
        <w:rPr>
          <w:rFonts w:eastAsiaTheme="minorHAnsi"/>
          <w:color w:val="auto"/>
        </w:rPr>
        <w:t xml:space="preserve">that is safe and right for them. </w:t>
      </w:r>
      <w:r w:rsidRPr="005D742C">
        <w:rPr>
          <w:color w:val="auto"/>
        </w:rPr>
        <w:t>The</w:t>
      </w:r>
      <w:r w:rsidRPr="00FD0D6B">
        <w:rPr>
          <w:color w:val="auto"/>
        </w:rPr>
        <w:t xml:space="preserve"> following examples were provided by consumers </w:t>
      </w:r>
      <w:r>
        <w:rPr>
          <w:color w:val="auto"/>
        </w:rPr>
        <w:t xml:space="preserve">and representatives </w:t>
      </w:r>
      <w:r w:rsidRPr="00FD0D6B">
        <w:rPr>
          <w:color w:val="auto"/>
        </w:rPr>
        <w:t>during interviews with the Assessment Team</w:t>
      </w:r>
      <w:r>
        <w:rPr>
          <w:color w:val="auto"/>
        </w:rPr>
        <w:t>:</w:t>
      </w:r>
    </w:p>
    <w:p w14:paraId="12845197" w14:textId="4C300D4B" w:rsidR="00F05AFD" w:rsidRPr="007C69BB" w:rsidRDefault="00F05AFD" w:rsidP="008E530B">
      <w:pPr>
        <w:numPr>
          <w:ilvl w:val="0"/>
          <w:numId w:val="2"/>
        </w:numPr>
        <w:ind w:left="425" w:hanging="425"/>
        <w:rPr>
          <w:color w:val="auto"/>
        </w:rPr>
      </w:pPr>
      <w:r w:rsidRPr="007C69BB">
        <w:rPr>
          <w:color w:val="auto"/>
        </w:rPr>
        <w:t>R</w:t>
      </w:r>
      <w:r w:rsidR="00A86152" w:rsidRPr="007C69BB">
        <w:rPr>
          <w:color w:val="auto"/>
        </w:rPr>
        <w:t xml:space="preserve">epresentatives </w:t>
      </w:r>
      <w:r w:rsidRPr="007C69BB">
        <w:rPr>
          <w:color w:val="auto"/>
        </w:rPr>
        <w:t xml:space="preserve">indicated there has been a significant improvement in </w:t>
      </w:r>
      <w:r w:rsidR="007C69BB" w:rsidRPr="007C69BB">
        <w:rPr>
          <w:color w:val="auto"/>
        </w:rPr>
        <w:t xml:space="preserve">clinical care since the appointment of a </w:t>
      </w:r>
      <w:r w:rsidR="00D15D31">
        <w:rPr>
          <w:color w:val="auto"/>
        </w:rPr>
        <w:t>Cl</w:t>
      </w:r>
      <w:r w:rsidR="00D15D31" w:rsidRPr="007C69BB">
        <w:rPr>
          <w:color w:val="auto"/>
        </w:rPr>
        <w:t xml:space="preserve">inical </w:t>
      </w:r>
      <w:r w:rsidR="00D15D31">
        <w:rPr>
          <w:color w:val="auto"/>
        </w:rPr>
        <w:t>N</w:t>
      </w:r>
      <w:r w:rsidR="00D15D31" w:rsidRPr="007C69BB">
        <w:rPr>
          <w:color w:val="auto"/>
        </w:rPr>
        <w:t xml:space="preserve">urse </w:t>
      </w:r>
      <w:r w:rsidR="00D15D31">
        <w:rPr>
          <w:color w:val="auto"/>
        </w:rPr>
        <w:t>M</w:t>
      </w:r>
      <w:r w:rsidRPr="007C69BB">
        <w:rPr>
          <w:color w:val="auto"/>
        </w:rPr>
        <w:t>anager</w:t>
      </w:r>
      <w:r w:rsidR="007C69BB">
        <w:rPr>
          <w:color w:val="auto"/>
        </w:rPr>
        <w:t>.</w:t>
      </w:r>
      <w:r w:rsidRPr="007C69BB">
        <w:rPr>
          <w:color w:val="auto"/>
        </w:rPr>
        <w:t xml:space="preserve"> </w:t>
      </w:r>
    </w:p>
    <w:p w14:paraId="0BC78EA1" w14:textId="551679A1" w:rsidR="007C69BB" w:rsidRDefault="00F05AFD" w:rsidP="008E530B">
      <w:pPr>
        <w:numPr>
          <w:ilvl w:val="0"/>
          <w:numId w:val="2"/>
        </w:numPr>
        <w:ind w:left="425" w:hanging="425"/>
        <w:rPr>
          <w:color w:val="auto"/>
        </w:rPr>
      </w:pPr>
      <w:r w:rsidRPr="007C69BB">
        <w:rPr>
          <w:color w:val="auto"/>
        </w:rPr>
        <w:t xml:space="preserve">Consumers and representatives </w:t>
      </w:r>
      <w:r w:rsidR="007C69BB" w:rsidRPr="007C69BB">
        <w:rPr>
          <w:color w:val="auto"/>
        </w:rPr>
        <w:t xml:space="preserve">interviewed said when there is a change and/or deterioration in consumers’ health staff respond very quickly. </w:t>
      </w:r>
    </w:p>
    <w:p w14:paraId="1A31EBA1" w14:textId="49797759" w:rsidR="007C69BB" w:rsidRDefault="00EE3546" w:rsidP="008E530B">
      <w:pPr>
        <w:numPr>
          <w:ilvl w:val="0"/>
          <w:numId w:val="2"/>
        </w:numPr>
        <w:ind w:left="425" w:hanging="425"/>
        <w:rPr>
          <w:color w:val="auto"/>
        </w:rPr>
      </w:pPr>
      <w:r>
        <w:rPr>
          <w:color w:val="auto"/>
        </w:rPr>
        <w:lastRenderedPageBreak/>
        <w:t>Most consumers and representatives indicated when required</w:t>
      </w:r>
      <w:r w:rsidR="00D15D31">
        <w:rPr>
          <w:color w:val="auto"/>
        </w:rPr>
        <w:t>,</w:t>
      </w:r>
      <w:r>
        <w:rPr>
          <w:color w:val="auto"/>
        </w:rPr>
        <w:t xml:space="preserve"> consumers are referred to a specialist promptly and as a result consumers</w:t>
      </w:r>
      <w:r w:rsidR="00D15D31">
        <w:rPr>
          <w:color w:val="auto"/>
        </w:rPr>
        <w:t>’</w:t>
      </w:r>
      <w:r>
        <w:rPr>
          <w:color w:val="auto"/>
        </w:rPr>
        <w:t xml:space="preserve"> health and well-being ha</w:t>
      </w:r>
      <w:r w:rsidR="00EC01DD">
        <w:rPr>
          <w:color w:val="auto"/>
        </w:rPr>
        <w:t>ve</w:t>
      </w:r>
      <w:r>
        <w:rPr>
          <w:color w:val="auto"/>
        </w:rPr>
        <w:t xml:space="preserve"> improved. </w:t>
      </w:r>
    </w:p>
    <w:p w14:paraId="7CC713C8" w14:textId="49DA48D2" w:rsidR="00DD2653" w:rsidRPr="00121EB9" w:rsidRDefault="00564E4C" w:rsidP="008E530B">
      <w:pPr>
        <w:numPr>
          <w:ilvl w:val="0"/>
          <w:numId w:val="2"/>
        </w:numPr>
        <w:ind w:left="425" w:hanging="425"/>
        <w:rPr>
          <w:color w:val="auto"/>
        </w:rPr>
      </w:pPr>
      <w:r w:rsidRPr="00121EB9">
        <w:rPr>
          <w:color w:val="auto"/>
        </w:rPr>
        <w:t>T</w:t>
      </w:r>
      <w:r w:rsidR="00175945" w:rsidRPr="00121EB9">
        <w:rPr>
          <w:color w:val="auto"/>
        </w:rPr>
        <w:t>hree re</w:t>
      </w:r>
      <w:r w:rsidR="006B0749" w:rsidRPr="00121EB9">
        <w:rPr>
          <w:color w:val="auto"/>
        </w:rPr>
        <w:t xml:space="preserve">presentatives </w:t>
      </w:r>
      <w:r w:rsidR="007C69BB">
        <w:rPr>
          <w:color w:val="auto"/>
        </w:rPr>
        <w:t xml:space="preserve">felt </w:t>
      </w:r>
      <w:r w:rsidR="006B0749" w:rsidRPr="00121EB9">
        <w:rPr>
          <w:color w:val="auto"/>
        </w:rPr>
        <w:t>staff</w:t>
      </w:r>
      <w:r w:rsidR="007C69BB">
        <w:rPr>
          <w:color w:val="auto"/>
        </w:rPr>
        <w:t xml:space="preserve"> intervened and managed one consumer</w:t>
      </w:r>
      <w:r w:rsidR="00EE3546">
        <w:rPr>
          <w:color w:val="auto"/>
        </w:rPr>
        <w:t>’</w:t>
      </w:r>
      <w:r w:rsidR="007C69BB">
        <w:rPr>
          <w:color w:val="auto"/>
        </w:rPr>
        <w:t>s ch</w:t>
      </w:r>
      <w:r w:rsidR="007C69BB" w:rsidRPr="00121EB9">
        <w:rPr>
          <w:color w:val="auto"/>
        </w:rPr>
        <w:t>allenging behaviour</w:t>
      </w:r>
      <w:r w:rsidR="006B0749" w:rsidRPr="00121EB9">
        <w:rPr>
          <w:color w:val="auto"/>
        </w:rPr>
        <w:t xml:space="preserve"> very well</w:t>
      </w:r>
      <w:r w:rsidR="007C69BB">
        <w:rPr>
          <w:color w:val="auto"/>
        </w:rPr>
        <w:t>.</w:t>
      </w:r>
    </w:p>
    <w:p w14:paraId="440644D5" w14:textId="0977A87B" w:rsidR="00F5452F" w:rsidRDefault="00537002" w:rsidP="008E530B">
      <w:pPr>
        <w:numPr>
          <w:ilvl w:val="0"/>
          <w:numId w:val="2"/>
        </w:numPr>
        <w:ind w:left="425" w:hanging="425"/>
        <w:rPr>
          <w:color w:val="auto"/>
        </w:rPr>
      </w:pPr>
      <w:r>
        <w:rPr>
          <w:color w:val="auto"/>
        </w:rPr>
        <w:t xml:space="preserve">One representative </w:t>
      </w:r>
      <w:r w:rsidR="007C69BB">
        <w:rPr>
          <w:color w:val="auto"/>
        </w:rPr>
        <w:t xml:space="preserve">explained how </w:t>
      </w:r>
      <w:r w:rsidR="003267EA">
        <w:rPr>
          <w:color w:val="auto"/>
        </w:rPr>
        <w:t xml:space="preserve">they requested </w:t>
      </w:r>
      <w:r w:rsidR="00BD3179">
        <w:rPr>
          <w:color w:val="auto"/>
        </w:rPr>
        <w:t xml:space="preserve">physical </w:t>
      </w:r>
      <w:r w:rsidR="003267EA">
        <w:rPr>
          <w:color w:val="auto"/>
        </w:rPr>
        <w:t>restraints</w:t>
      </w:r>
      <w:r w:rsidR="00BD3179">
        <w:rPr>
          <w:color w:val="auto"/>
        </w:rPr>
        <w:t xml:space="preserve"> to be used </w:t>
      </w:r>
      <w:r w:rsidR="000C47E0">
        <w:rPr>
          <w:color w:val="auto"/>
        </w:rPr>
        <w:t xml:space="preserve">due to the </w:t>
      </w:r>
      <w:r w:rsidR="00BD3179">
        <w:rPr>
          <w:color w:val="auto"/>
        </w:rPr>
        <w:t>consumer</w:t>
      </w:r>
      <w:r w:rsidR="007364CF">
        <w:rPr>
          <w:color w:val="auto"/>
        </w:rPr>
        <w:t>’</w:t>
      </w:r>
      <w:r w:rsidR="007C69BB">
        <w:rPr>
          <w:color w:val="auto"/>
        </w:rPr>
        <w:t>s</w:t>
      </w:r>
      <w:r w:rsidR="00BD3179">
        <w:rPr>
          <w:color w:val="auto"/>
        </w:rPr>
        <w:t xml:space="preserve"> high risk of falls. The service took time to speak </w:t>
      </w:r>
      <w:r w:rsidR="00F5452F">
        <w:rPr>
          <w:color w:val="auto"/>
        </w:rPr>
        <w:t>with the representative and explain</w:t>
      </w:r>
      <w:r w:rsidR="007C69BB">
        <w:rPr>
          <w:color w:val="auto"/>
        </w:rPr>
        <w:t>ed</w:t>
      </w:r>
      <w:r w:rsidR="00F5452F">
        <w:rPr>
          <w:color w:val="auto"/>
        </w:rPr>
        <w:t xml:space="preserve"> the strategies </w:t>
      </w:r>
      <w:r w:rsidR="007C69BB">
        <w:rPr>
          <w:color w:val="auto"/>
        </w:rPr>
        <w:t xml:space="preserve">they would implement </w:t>
      </w:r>
      <w:r w:rsidR="00F5452F">
        <w:rPr>
          <w:color w:val="auto"/>
        </w:rPr>
        <w:t xml:space="preserve">to </w:t>
      </w:r>
      <w:r w:rsidR="00564E4C">
        <w:rPr>
          <w:color w:val="auto"/>
        </w:rPr>
        <w:t>manage</w:t>
      </w:r>
      <w:r w:rsidR="00F5452F">
        <w:rPr>
          <w:color w:val="auto"/>
        </w:rPr>
        <w:t xml:space="preserve"> the </w:t>
      </w:r>
      <w:r w:rsidR="00F752B7">
        <w:rPr>
          <w:color w:val="auto"/>
        </w:rPr>
        <w:t>risk</w:t>
      </w:r>
      <w:r w:rsidR="007C69BB">
        <w:rPr>
          <w:color w:val="auto"/>
        </w:rPr>
        <w:t xml:space="preserve"> without the use of </w:t>
      </w:r>
      <w:r w:rsidR="000C47E0">
        <w:rPr>
          <w:color w:val="auto"/>
        </w:rPr>
        <w:t>rest</w:t>
      </w:r>
      <w:r w:rsidR="00750326">
        <w:rPr>
          <w:color w:val="auto"/>
        </w:rPr>
        <w:t>raints</w:t>
      </w:r>
      <w:r w:rsidR="00564E4C">
        <w:rPr>
          <w:color w:val="auto"/>
        </w:rPr>
        <w:t>.</w:t>
      </w:r>
    </w:p>
    <w:p w14:paraId="1395C207" w14:textId="40AAADDD" w:rsidR="002000EB" w:rsidRDefault="002E7E7F" w:rsidP="0054517B">
      <w:pPr>
        <w:rPr>
          <w:color w:val="auto"/>
        </w:rPr>
      </w:pPr>
      <w:r w:rsidRPr="00EE3546">
        <w:rPr>
          <w:color w:val="auto"/>
        </w:rPr>
        <w:t xml:space="preserve">The Assessment Team found </w:t>
      </w:r>
      <w:r w:rsidR="00D92564" w:rsidRPr="00EE3546">
        <w:rPr>
          <w:color w:val="auto"/>
        </w:rPr>
        <w:t>t</w:t>
      </w:r>
      <w:r w:rsidR="0054517B" w:rsidRPr="00EE3546">
        <w:rPr>
          <w:color w:val="auto"/>
        </w:rPr>
        <w:t>he service</w:t>
      </w:r>
      <w:r w:rsidR="00D411BE" w:rsidRPr="00EE3546">
        <w:rPr>
          <w:color w:val="auto"/>
        </w:rPr>
        <w:t xml:space="preserve"> could </w:t>
      </w:r>
      <w:r w:rsidR="00CD5FDE" w:rsidRPr="00EE3546">
        <w:rPr>
          <w:color w:val="auto"/>
        </w:rPr>
        <w:t>demonstrate</w:t>
      </w:r>
      <w:r w:rsidR="00D411BE" w:rsidRPr="00EE3546">
        <w:rPr>
          <w:color w:val="auto"/>
        </w:rPr>
        <w:t xml:space="preserve"> high</w:t>
      </w:r>
      <w:r w:rsidR="0040041A">
        <w:rPr>
          <w:color w:val="auto"/>
        </w:rPr>
        <w:t xml:space="preserve"> </w:t>
      </w:r>
      <w:r w:rsidR="00D411BE" w:rsidRPr="00EE3546">
        <w:rPr>
          <w:color w:val="auto"/>
        </w:rPr>
        <w:t xml:space="preserve">impact </w:t>
      </w:r>
      <w:r w:rsidR="006E69E1" w:rsidRPr="00EE3546">
        <w:rPr>
          <w:color w:val="auto"/>
        </w:rPr>
        <w:t>or high</w:t>
      </w:r>
      <w:r w:rsidR="0040041A">
        <w:rPr>
          <w:color w:val="auto"/>
        </w:rPr>
        <w:t xml:space="preserve"> </w:t>
      </w:r>
      <w:r w:rsidR="006E69E1" w:rsidRPr="00EE3546">
        <w:rPr>
          <w:color w:val="auto"/>
        </w:rPr>
        <w:t xml:space="preserve">prevalence risks are </w:t>
      </w:r>
      <w:r w:rsidR="00CD5FDE" w:rsidRPr="00EE3546">
        <w:rPr>
          <w:color w:val="auto"/>
        </w:rPr>
        <w:t>effective</w:t>
      </w:r>
      <w:r w:rsidR="006E69E1" w:rsidRPr="00EE3546">
        <w:rPr>
          <w:color w:val="auto"/>
        </w:rPr>
        <w:t xml:space="preserve">ly managed. </w:t>
      </w:r>
      <w:r w:rsidR="00E073AC" w:rsidRPr="00EE3546">
        <w:rPr>
          <w:color w:val="auto"/>
        </w:rPr>
        <w:t>On review of c</w:t>
      </w:r>
      <w:r w:rsidR="00D92564" w:rsidRPr="00EE3546">
        <w:rPr>
          <w:color w:val="auto"/>
        </w:rPr>
        <w:t>onsumer</w:t>
      </w:r>
      <w:r w:rsidR="00423C1D" w:rsidRPr="00EE3546">
        <w:rPr>
          <w:color w:val="auto"/>
        </w:rPr>
        <w:t>s’</w:t>
      </w:r>
      <w:r w:rsidR="00D92564" w:rsidRPr="00EE3546">
        <w:rPr>
          <w:color w:val="auto"/>
        </w:rPr>
        <w:t xml:space="preserve"> </w:t>
      </w:r>
      <w:r w:rsidR="00A65C9A" w:rsidRPr="00EE3546">
        <w:rPr>
          <w:color w:val="auto"/>
        </w:rPr>
        <w:t>care</w:t>
      </w:r>
      <w:r w:rsidR="00423C1D" w:rsidRPr="00EE3546">
        <w:rPr>
          <w:color w:val="auto"/>
        </w:rPr>
        <w:t xml:space="preserve"> files</w:t>
      </w:r>
      <w:r w:rsidR="00CD1988">
        <w:rPr>
          <w:color w:val="auto"/>
        </w:rPr>
        <w:t xml:space="preserve"> and </w:t>
      </w:r>
      <w:r w:rsidR="00CD1988" w:rsidRPr="00EE3546">
        <w:rPr>
          <w:color w:val="auto"/>
        </w:rPr>
        <w:t>interviews</w:t>
      </w:r>
      <w:r w:rsidR="00EE3546" w:rsidRPr="00EE3546">
        <w:rPr>
          <w:color w:val="auto"/>
        </w:rPr>
        <w:t xml:space="preserve"> with representatives and consumers </w:t>
      </w:r>
      <w:r w:rsidR="00CD1988">
        <w:rPr>
          <w:color w:val="auto"/>
        </w:rPr>
        <w:t xml:space="preserve">it indicates </w:t>
      </w:r>
      <w:r w:rsidR="00EE3546" w:rsidRPr="00EE3546">
        <w:rPr>
          <w:color w:val="auto"/>
        </w:rPr>
        <w:t>the service is deliver</w:t>
      </w:r>
      <w:r w:rsidR="00CD1988">
        <w:rPr>
          <w:color w:val="auto"/>
        </w:rPr>
        <w:t xml:space="preserve">ing </w:t>
      </w:r>
      <w:r w:rsidR="00714973" w:rsidRPr="00EE3546">
        <w:rPr>
          <w:color w:val="auto"/>
        </w:rPr>
        <w:t xml:space="preserve">effective management </w:t>
      </w:r>
      <w:r w:rsidR="00646FFD" w:rsidRPr="00EE3546">
        <w:rPr>
          <w:color w:val="auto"/>
        </w:rPr>
        <w:t xml:space="preserve">of </w:t>
      </w:r>
      <w:r w:rsidR="006A2F95" w:rsidRPr="00EE3546">
        <w:rPr>
          <w:color w:val="auto"/>
        </w:rPr>
        <w:t>high-risk</w:t>
      </w:r>
      <w:r w:rsidR="00646FFD" w:rsidRPr="00EE3546">
        <w:rPr>
          <w:color w:val="auto"/>
        </w:rPr>
        <w:t xml:space="preserve"> falls,</w:t>
      </w:r>
      <w:r w:rsidR="00314B32" w:rsidRPr="00EE3546">
        <w:rPr>
          <w:color w:val="auto"/>
        </w:rPr>
        <w:t xml:space="preserve"> consumers’ </w:t>
      </w:r>
      <w:r w:rsidR="00646FFD" w:rsidRPr="00EE3546">
        <w:rPr>
          <w:color w:val="auto"/>
        </w:rPr>
        <w:t>pain</w:t>
      </w:r>
      <w:r w:rsidR="00A65C9A" w:rsidRPr="00EE3546">
        <w:rPr>
          <w:color w:val="auto"/>
        </w:rPr>
        <w:t xml:space="preserve"> </w:t>
      </w:r>
      <w:r w:rsidR="00423C1D" w:rsidRPr="00EE3546">
        <w:rPr>
          <w:color w:val="auto"/>
        </w:rPr>
        <w:t>i</w:t>
      </w:r>
      <w:r w:rsidR="00B25996" w:rsidRPr="00EE3546">
        <w:rPr>
          <w:color w:val="auto"/>
        </w:rPr>
        <w:t xml:space="preserve">s assessed </w:t>
      </w:r>
      <w:r w:rsidR="00A65C9A" w:rsidRPr="00EE3546">
        <w:rPr>
          <w:color w:val="auto"/>
        </w:rPr>
        <w:t xml:space="preserve">and </w:t>
      </w:r>
      <w:r w:rsidR="00D140F3" w:rsidRPr="00EE3546">
        <w:rPr>
          <w:color w:val="auto"/>
        </w:rPr>
        <w:t>medications</w:t>
      </w:r>
      <w:r w:rsidR="00423C1D" w:rsidRPr="00EE3546">
        <w:rPr>
          <w:color w:val="auto"/>
        </w:rPr>
        <w:t xml:space="preserve"> administered as</w:t>
      </w:r>
      <w:r w:rsidR="00B25996" w:rsidRPr="00EE3546">
        <w:rPr>
          <w:color w:val="auto"/>
        </w:rPr>
        <w:t xml:space="preserve"> required</w:t>
      </w:r>
      <w:r w:rsidR="00EE3546">
        <w:rPr>
          <w:color w:val="auto"/>
        </w:rPr>
        <w:t xml:space="preserve"> and staff could demonstrate an understanding of r</w:t>
      </w:r>
      <w:r w:rsidR="00CD1988">
        <w:rPr>
          <w:color w:val="auto"/>
        </w:rPr>
        <w:t xml:space="preserve">isks associated with inappropriate use of chemical and physical restraints. </w:t>
      </w:r>
      <w:r w:rsidR="006A2F95" w:rsidRPr="00CD1988">
        <w:rPr>
          <w:color w:val="auto"/>
        </w:rPr>
        <w:t>In addition, consumers</w:t>
      </w:r>
      <w:r w:rsidR="00D15D31">
        <w:rPr>
          <w:color w:val="auto"/>
        </w:rPr>
        <w:t>’</w:t>
      </w:r>
      <w:r w:rsidR="00CD1988" w:rsidRPr="00CD1988">
        <w:rPr>
          <w:color w:val="auto"/>
        </w:rPr>
        <w:t xml:space="preserve"> files noted </w:t>
      </w:r>
      <w:r w:rsidR="006A2F95" w:rsidRPr="00CD1988">
        <w:rPr>
          <w:color w:val="auto"/>
        </w:rPr>
        <w:t xml:space="preserve">pressure injuries </w:t>
      </w:r>
      <w:r w:rsidR="000066E9" w:rsidRPr="00CD1988">
        <w:rPr>
          <w:color w:val="auto"/>
        </w:rPr>
        <w:t xml:space="preserve">are reported in a timely </w:t>
      </w:r>
      <w:r w:rsidR="00D15D31">
        <w:rPr>
          <w:color w:val="auto"/>
        </w:rPr>
        <w:t>manner</w:t>
      </w:r>
      <w:r w:rsidR="000066E9" w:rsidRPr="00CD1988">
        <w:rPr>
          <w:color w:val="auto"/>
        </w:rPr>
        <w:t xml:space="preserve">, </w:t>
      </w:r>
      <w:r w:rsidR="00BB0214" w:rsidRPr="00CD1988">
        <w:rPr>
          <w:color w:val="auto"/>
        </w:rPr>
        <w:t xml:space="preserve">strategies </w:t>
      </w:r>
      <w:r w:rsidR="000066E9" w:rsidRPr="00CD1988">
        <w:rPr>
          <w:color w:val="auto"/>
        </w:rPr>
        <w:t>implemented</w:t>
      </w:r>
      <w:r w:rsidR="00BB0214" w:rsidRPr="00CD1988">
        <w:rPr>
          <w:color w:val="auto"/>
        </w:rPr>
        <w:t xml:space="preserve"> and </w:t>
      </w:r>
      <w:r w:rsidR="008B491B" w:rsidRPr="00CD1988">
        <w:rPr>
          <w:color w:val="auto"/>
        </w:rPr>
        <w:t xml:space="preserve">interventions </w:t>
      </w:r>
      <w:r w:rsidR="00F57ED9" w:rsidRPr="00CD1988">
        <w:rPr>
          <w:color w:val="auto"/>
        </w:rPr>
        <w:t xml:space="preserve">are effective </w:t>
      </w:r>
      <w:r w:rsidR="002000EB">
        <w:rPr>
          <w:color w:val="auto"/>
        </w:rPr>
        <w:t xml:space="preserve">with </w:t>
      </w:r>
      <w:r w:rsidR="00F57ED9" w:rsidRPr="00CD1988">
        <w:rPr>
          <w:color w:val="auto"/>
        </w:rPr>
        <w:t xml:space="preserve">consumers’ </w:t>
      </w:r>
      <w:r w:rsidR="00CD1988" w:rsidRPr="00CD1988">
        <w:rPr>
          <w:color w:val="auto"/>
        </w:rPr>
        <w:t xml:space="preserve">pressure </w:t>
      </w:r>
      <w:r w:rsidR="00F57ED9" w:rsidRPr="00CD1988">
        <w:rPr>
          <w:color w:val="auto"/>
        </w:rPr>
        <w:t xml:space="preserve">injuries </w:t>
      </w:r>
      <w:r w:rsidR="00CD1988">
        <w:rPr>
          <w:color w:val="auto"/>
        </w:rPr>
        <w:t>improving</w:t>
      </w:r>
      <w:r w:rsidR="00C450CB" w:rsidRPr="00CD1988">
        <w:rPr>
          <w:color w:val="auto"/>
        </w:rPr>
        <w:t>.</w:t>
      </w:r>
      <w:r w:rsidR="00CD1988">
        <w:rPr>
          <w:color w:val="auto"/>
        </w:rPr>
        <w:t xml:space="preserve"> </w:t>
      </w:r>
    </w:p>
    <w:p w14:paraId="0F4D3032" w14:textId="6EDCC210" w:rsidR="008D4751" w:rsidRDefault="002000EB" w:rsidP="0054517B">
      <w:pPr>
        <w:rPr>
          <w:color w:val="auto"/>
        </w:rPr>
      </w:pPr>
      <w:r>
        <w:rPr>
          <w:color w:val="auto"/>
        </w:rPr>
        <w:t>M</w:t>
      </w:r>
      <w:r w:rsidR="002C2236">
        <w:rPr>
          <w:color w:val="auto"/>
        </w:rPr>
        <w:t>anage</w:t>
      </w:r>
      <w:r w:rsidR="0002557F">
        <w:rPr>
          <w:color w:val="auto"/>
        </w:rPr>
        <w:t xml:space="preserve">ment advised </w:t>
      </w:r>
      <w:r w:rsidR="002C2236">
        <w:rPr>
          <w:color w:val="auto"/>
        </w:rPr>
        <w:t>t</w:t>
      </w:r>
      <w:r w:rsidR="00C450CB">
        <w:rPr>
          <w:color w:val="auto"/>
        </w:rPr>
        <w:t xml:space="preserve">he service analyses </w:t>
      </w:r>
      <w:r w:rsidR="004D6FD7">
        <w:rPr>
          <w:color w:val="auto"/>
        </w:rPr>
        <w:t xml:space="preserve">clinical </w:t>
      </w:r>
      <w:r w:rsidR="00C450CB">
        <w:rPr>
          <w:color w:val="auto"/>
        </w:rPr>
        <w:t>incident</w:t>
      </w:r>
      <w:r w:rsidR="004D6FD7">
        <w:rPr>
          <w:color w:val="auto"/>
        </w:rPr>
        <w:t xml:space="preserve"> data to identify and manage risk across the servic</w:t>
      </w:r>
      <w:r w:rsidR="00307716">
        <w:rPr>
          <w:color w:val="auto"/>
        </w:rPr>
        <w:t>e and</w:t>
      </w:r>
      <w:r w:rsidR="00603F3E">
        <w:rPr>
          <w:color w:val="auto"/>
        </w:rPr>
        <w:t xml:space="preserve"> on review of the r</w:t>
      </w:r>
      <w:r w:rsidR="00307716">
        <w:rPr>
          <w:color w:val="auto"/>
        </w:rPr>
        <w:t xml:space="preserve">isk management </w:t>
      </w:r>
      <w:r w:rsidR="008957CA">
        <w:rPr>
          <w:color w:val="auto"/>
        </w:rPr>
        <w:t>meeting</w:t>
      </w:r>
      <w:r w:rsidR="00603F3E">
        <w:rPr>
          <w:color w:val="auto"/>
        </w:rPr>
        <w:t xml:space="preserve"> </w:t>
      </w:r>
      <w:r w:rsidR="00292539">
        <w:rPr>
          <w:color w:val="auto"/>
        </w:rPr>
        <w:t>documents</w:t>
      </w:r>
      <w:r w:rsidR="00603F3E">
        <w:rPr>
          <w:color w:val="auto"/>
        </w:rPr>
        <w:t xml:space="preserve">, the Assessment </w:t>
      </w:r>
      <w:r w:rsidR="00D15D31">
        <w:rPr>
          <w:color w:val="auto"/>
        </w:rPr>
        <w:t xml:space="preserve">Team </w:t>
      </w:r>
      <w:r w:rsidR="00603F3E">
        <w:rPr>
          <w:color w:val="auto"/>
        </w:rPr>
        <w:t xml:space="preserve">found </w:t>
      </w:r>
      <w:r w:rsidR="008957CA">
        <w:rPr>
          <w:color w:val="auto"/>
        </w:rPr>
        <w:t xml:space="preserve">high-risk consumers are identified </w:t>
      </w:r>
      <w:r w:rsidR="00CC6750">
        <w:rPr>
          <w:color w:val="auto"/>
        </w:rPr>
        <w:t>and strategies are discussed with the mult</w:t>
      </w:r>
      <w:r w:rsidR="005A35D9">
        <w:rPr>
          <w:color w:val="auto"/>
        </w:rPr>
        <w:t>idis</w:t>
      </w:r>
      <w:r w:rsidR="00C312A0">
        <w:rPr>
          <w:color w:val="auto"/>
        </w:rPr>
        <w:t>ci</w:t>
      </w:r>
      <w:r w:rsidR="005A35D9">
        <w:rPr>
          <w:color w:val="auto"/>
        </w:rPr>
        <w:t xml:space="preserve">plinary </w:t>
      </w:r>
      <w:r w:rsidR="00C312A0">
        <w:rPr>
          <w:color w:val="auto"/>
        </w:rPr>
        <w:t>team to reduce risk.</w:t>
      </w:r>
      <w:r w:rsidR="00C450CB">
        <w:rPr>
          <w:color w:val="auto"/>
        </w:rPr>
        <w:t xml:space="preserve"> </w:t>
      </w:r>
      <w:r w:rsidR="006A2F95">
        <w:rPr>
          <w:color w:val="auto"/>
        </w:rPr>
        <w:t xml:space="preserve"> </w:t>
      </w:r>
    </w:p>
    <w:p w14:paraId="6BE6D613" w14:textId="7672746F" w:rsidR="0054517B" w:rsidRDefault="00984108" w:rsidP="0054517B">
      <w:pPr>
        <w:rPr>
          <w:bCs/>
        </w:rPr>
      </w:pPr>
      <w:r w:rsidRPr="00445110">
        <w:rPr>
          <w:bCs/>
        </w:rPr>
        <w:t xml:space="preserve">The service </w:t>
      </w:r>
      <w:r>
        <w:rPr>
          <w:bCs/>
        </w:rPr>
        <w:t xml:space="preserve">could </w:t>
      </w:r>
      <w:r w:rsidRPr="00445110">
        <w:rPr>
          <w:bCs/>
        </w:rPr>
        <w:t>demonstrate needs, goals and preferences of consumers nearing end of life are recognised and addressed, their comfort maximised</w:t>
      </w:r>
      <w:r>
        <w:rPr>
          <w:bCs/>
        </w:rPr>
        <w:t>,</w:t>
      </w:r>
      <w:r w:rsidRPr="00445110">
        <w:rPr>
          <w:bCs/>
        </w:rPr>
        <w:t xml:space="preserve"> and their dignity preserved.</w:t>
      </w:r>
      <w:r>
        <w:rPr>
          <w:bCs/>
        </w:rPr>
        <w:t xml:space="preserve"> A representative of a consumer who had recently passed away provided positive feedback about palliative care</w:t>
      </w:r>
      <w:r w:rsidR="00625BD9">
        <w:rPr>
          <w:bCs/>
        </w:rPr>
        <w:t xml:space="preserve"> provided by staff</w:t>
      </w:r>
      <w:r w:rsidR="002000EB">
        <w:rPr>
          <w:bCs/>
        </w:rPr>
        <w:t xml:space="preserve">, </w:t>
      </w:r>
      <w:r w:rsidR="00625BD9">
        <w:rPr>
          <w:bCs/>
        </w:rPr>
        <w:t>however,</w:t>
      </w:r>
      <w:r w:rsidR="002000EB">
        <w:rPr>
          <w:bCs/>
        </w:rPr>
        <w:t xml:space="preserve"> did highlight the</w:t>
      </w:r>
      <w:r w:rsidR="00625BD9">
        <w:rPr>
          <w:bCs/>
        </w:rPr>
        <w:t xml:space="preserve">re are </w:t>
      </w:r>
      <w:r w:rsidR="002000EB">
        <w:rPr>
          <w:bCs/>
        </w:rPr>
        <w:t xml:space="preserve">limited </w:t>
      </w:r>
      <w:r w:rsidR="00625BD9">
        <w:rPr>
          <w:bCs/>
        </w:rPr>
        <w:t>staff</w:t>
      </w:r>
      <w:r w:rsidR="002000EB">
        <w:rPr>
          <w:bCs/>
        </w:rPr>
        <w:t xml:space="preserve"> numbers rostered at night. </w:t>
      </w:r>
      <w:r>
        <w:rPr>
          <w:bCs/>
        </w:rPr>
        <w:t>The organisation has processes in place to guide staff in planning palliative care in partnership with consumer</w:t>
      </w:r>
      <w:r w:rsidR="00625BD9">
        <w:rPr>
          <w:bCs/>
        </w:rPr>
        <w:t>s</w:t>
      </w:r>
      <w:r>
        <w:rPr>
          <w:bCs/>
        </w:rPr>
        <w:t xml:space="preserve"> and/or their representative</w:t>
      </w:r>
      <w:r w:rsidR="00032D67">
        <w:rPr>
          <w:bCs/>
        </w:rPr>
        <w:t>.</w:t>
      </w:r>
    </w:p>
    <w:p w14:paraId="5B54C791" w14:textId="68BC3A8B" w:rsidR="000C18D2" w:rsidRDefault="000C18D2" w:rsidP="0054517B">
      <w:r>
        <w:t>The Assessment Team found the service has systems and processes to manage changes to consumers’ mental health</w:t>
      </w:r>
      <w:r w:rsidR="00625BD9">
        <w:t xml:space="preserve">, </w:t>
      </w:r>
      <w:r>
        <w:t>cognitive or physical function</w:t>
      </w:r>
      <w:r w:rsidR="00625BD9">
        <w:t>.</w:t>
      </w:r>
      <w:r w:rsidR="00AF00DF">
        <w:t xml:space="preserve"> Care</w:t>
      </w:r>
      <w:r w:rsidR="001169C0">
        <w:t xml:space="preserve"> planning documents </w:t>
      </w:r>
      <w:r w:rsidR="00E65B49">
        <w:t xml:space="preserve">for sampled </w:t>
      </w:r>
      <w:r w:rsidR="000A020B">
        <w:t>consumers</w:t>
      </w:r>
      <w:r w:rsidR="00E65B49">
        <w:t xml:space="preserve"> </w:t>
      </w:r>
      <w:r w:rsidR="00790F87">
        <w:t>indicates</w:t>
      </w:r>
      <w:r w:rsidR="001B4760">
        <w:t xml:space="preserve"> when </w:t>
      </w:r>
      <w:r w:rsidR="000F066D">
        <w:t>staff</w:t>
      </w:r>
      <w:r w:rsidR="001B4760">
        <w:t xml:space="preserve"> have iden</w:t>
      </w:r>
      <w:r w:rsidR="000D78D0">
        <w:t xml:space="preserve">tified </w:t>
      </w:r>
      <w:r w:rsidR="001B4760">
        <w:t xml:space="preserve">deterioration in a </w:t>
      </w:r>
      <w:r w:rsidR="000D78D0">
        <w:t>consumer</w:t>
      </w:r>
      <w:r w:rsidR="0040041A">
        <w:t>’s</w:t>
      </w:r>
      <w:r w:rsidR="006E2F17">
        <w:t xml:space="preserve"> health and well-being</w:t>
      </w:r>
      <w:r w:rsidR="00625BD9">
        <w:t>,</w:t>
      </w:r>
      <w:r w:rsidR="006E2F17">
        <w:t xml:space="preserve"> it </w:t>
      </w:r>
      <w:r w:rsidR="00847FAE">
        <w:t>is</w:t>
      </w:r>
      <w:r w:rsidR="006E2F17">
        <w:t xml:space="preserve"> investigated by the </w:t>
      </w:r>
      <w:r w:rsidR="00D15D31">
        <w:t>Clinical N</w:t>
      </w:r>
      <w:r w:rsidR="001E32A4">
        <w:t xml:space="preserve">urse and </w:t>
      </w:r>
      <w:r w:rsidR="00625BD9">
        <w:t>where required</w:t>
      </w:r>
      <w:r w:rsidR="00D15D31">
        <w:t>,</w:t>
      </w:r>
      <w:r w:rsidR="00625BD9">
        <w:t xml:space="preserve"> </w:t>
      </w:r>
      <w:r w:rsidR="001E32A4">
        <w:t>consumers are refer</w:t>
      </w:r>
      <w:r w:rsidR="005617C1">
        <w:t xml:space="preserve">red to their General </w:t>
      </w:r>
      <w:r w:rsidR="00CF09EC">
        <w:t xml:space="preserve">Practioner, Allied </w:t>
      </w:r>
      <w:r w:rsidR="008F2118">
        <w:t xml:space="preserve">Health professionals </w:t>
      </w:r>
      <w:r w:rsidR="002E40A6">
        <w:t>and/or transferred to hospital</w:t>
      </w:r>
      <w:r w:rsidR="00625BD9">
        <w:t>.</w:t>
      </w:r>
      <w:r w:rsidR="000D23C6">
        <w:t xml:space="preserve"> This aligns with </w:t>
      </w:r>
      <w:r w:rsidR="00642E3E">
        <w:t xml:space="preserve">comments from </w:t>
      </w:r>
      <w:r w:rsidR="000D23C6">
        <w:t>most representatives</w:t>
      </w:r>
      <w:r w:rsidR="00642E3E">
        <w:t>.</w:t>
      </w:r>
      <w:r w:rsidR="00E65B49">
        <w:t xml:space="preserve"> </w:t>
      </w:r>
    </w:p>
    <w:p w14:paraId="4AAB085F" w14:textId="1C3B8350" w:rsidR="008B6CBA" w:rsidRDefault="007B510D" w:rsidP="008B6CBA">
      <w:pPr>
        <w:rPr>
          <w:rFonts w:eastAsiaTheme="minorHAnsi"/>
          <w:color w:val="auto"/>
        </w:rPr>
      </w:pPr>
      <w:r>
        <w:rPr>
          <w:bCs/>
        </w:rPr>
        <w:lastRenderedPageBreak/>
        <w:t xml:space="preserve">Information about </w:t>
      </w:r>
      <w:r w:rsidR="006E5AE5">
        <w:rPr>
          <w:bCs/>
        </w:rPr>
        <w:t>consumers</w:t>
      </w:r>
      <w:r w:rsidR="00D15D31">
        <w:rPr>
          <w:bCs/>
        </w:rPr>
        <w:t>’</w:t>
      </w:r>
      <w:r>
        <w:rPr>
          <w:bCs/>
        </w:rPr>
        <w:t xml:space="preserve"> condition, needs and </w:t>
      </w:r>
      <w:r w:rsidR="006E5AE5">
        <w:rPr>
          <w:bCs/>
        </w:rPr>
        <w:t>preferences</w:t>
      </w:r>
      <w:r>
        <w:rPr>
          <w:bCs/>
        </w:rPr>
        <w:t xml:space="preserve"> </w:t>
      </w:r>
      <w:r w:rsidR="006E5AE5">
        <w:rPr>
          <w:bCs/>
        </w:rPr>
        <w:t>is clearly documented in consumers</w:t>
      </w:r>
      <w:r w:rsidR="00D701BB">
        <w:rPr>
          <w:bCs/>
        </w:rPr>
        <w:t>’ c</w:t>
      </w:r>
      <w:r w:rsidR="001E484B">
        <w:rPr>
          <w:bCs/>
        </w:rPr>
        <w:t xml:space="preserve">are planning </w:t>
      </w:r>
      <w:r w:rsidR="00EE74DC">
        <w:rPr>
          <w:bCs/>
        </w:rPr>
        <w:t>files</w:t>
      </w:r>
      <w:r w:rsidR="00A21668">
        <w:rPr>
          <w:bCs/>
        </w:rPr>
        <w:t xml:space="preserve"> and </w:t>
      </w:r>
      <w:r w:rsidR="00220490">
        <w:rPr>
          <w:bCs/>
        </w:rPr>
        <w:t xml:space="preserve">is accessible by staff and </w:t>
      </w:r>
      <w:r w:rsidR="00D85CE2">
        <w:rPr>
          <w:bCs/>
        </w:rPr>
        <w:t xml:space="preserve">others where the responsibility of care is shared. </w:t>
      </w:r>
      <w:r w:rsidR="00492EA7">
        <w:rPr>
          <w:bCs/>
        </w:rPr>
        <w:t xml:space="preserve">The service </w:t>
      </w:r>
      <w:r w:rsidR="00B238F9">
        <w:rPr>
          <w:bCs/>
        </w:rPr>
        <w:t>also</w:t>
      </w:r>
      <w:r w:rsidR="00A6402F">
        <w:rPr>
          <w:bCs/>
        </w:rPr>
        <w:t xml:space="preserve"> has a</w:t>
      </w:r>
      <w:r w:rsidR="00DA6072">
        <w:rPr>
          <w:bCs/>
        </w:rPr>
        <w:t>n electronic care management syste</w:t>
      </w:r>
      <w:r w:rsidR="00F15E6E">
        <w:rPr>
          <w:bCs/>
        </w:rPr>
        <w:t xml:space="preserve">m </w:t>
      </w:r>
      <w:r w:rsidR="00CE7C64">
        <w:rPr>
          <w:bCs/>
        </w:rPr>
        <w:t xml:space="preserve">to assist in managing </w:t>
      </w:r>
      <w:r w:rsidR="00E23F16">
        <w:rPr>
          <w:bCs/>
        </w:rPr>
        <w:t xml:space="preserve">consumers’ information </w:t>
      </w:r>
      <w:r w:rsidR="009D2525">
        <w:rPr>
          <w:bCs/>
        </w:rPr>
        <w:t>and monitoring</w:t>
      </w:r>
      <w:r w:rsidR="00DF0A91">
        <w:rPr>
          <w:bCs/>
        </w:rPr>
        <w:t xml:space="preserve"> and alerting </w:t>
      </w:r>
      <w:r w:rsidR="00AA7A97">
        <w:rPr>
          <w:bCs/>
        </w:rPr>
        <w:t>on</w:t>
      </w:r>
      <w:r w:rsidR="009D2525">
        <w:rPr>
          <w:bCs/>
        </w:rPr>
        <w:t xml:space="preserve"> </w:t>
      </w:r>
      <w:r w:rsidR="00CE7C64">
        <w:rPr>
          <w:bCs/>
        </w:rPr>
        <w:t xml:space="preserve">information </w:t>
      </w:r>
      <w:r w:rsidR="00A54CCB">
        <w:rPr>
          <w:bCs/>
        </w:rPr>
        <w:t>gap</w:t>
      </w:r>
      <w:r w:rsidR="0006004F">
        <w:rPr>
          <w:bCs/>
        </w:rPr>
        <w:t>s</w:t>
      </w:r>
      <w:r w:rsidR="00DF0A91">
        <w:rPr>
          <w:bCs/>
        </w:rPr>
        <w:t xml:space="preserve">. </w:t>
      </w:r>
      <w:r w:rsidR="00E034A6">
        <w:rPr>
          <w:bCs/>
        </w:rPr>
        <w:t xml:space="preserve">Clinical staff could </w:t>
      </w:r>
      <w:r w:rsidR="00F904A1">
        <w:rPr>
          <w:bCs/>
        </w:rPr>
        <w:t xml:space="preserve">describe </w:t>
      </w:r>
      <w:r w:rsidR="00F07E3E">
        <w:rPr>
          <w:bCs/>
        </w:rPr>
        <w:t>how they communicate</w:t>
      </w:r>
      <w:r w:rsidR="00AA7A97">
        <w:rPr>
          <w:bCs/>
        </w:rPr>
        <w:t xml:space="preserve"> and share knowledge in changes to consumers</w:t>
      </w:r>
      <w:r w:rsidR="00D15D31">
        <w:rPr>
          <w:bCs/>
        </w:rPr>
        <w:t>’</w:t>
      </w:r>
      <w:r w:rsidR="00AA7A97">
        <w:rPr>
          <w:bCs/>
        </w:rPr>
        <w:t xml:space="preserve"> care </w:t>
      </w:r>
      <w:r w:rsidR="003C1B91">
        <w:rPr>
          <w:bCs/>
        </w:rPr>
        <w:t xml:space="preserve">and how they </w:t>
      </w:r>
      <w:r w:rsidR="00241AE1">
        <w:rPr>
          <w:bCs/>
        </w:rPr>
        <w:t xml:space="preserve">engage </w:t>
      </w:r>
      <w:r w:rsidR="00C71C17">
        <w:rPr>
          <w:bCs/>
        </w:rPr>
        <w:t>with other health pro</w:t>
      </w:r>
      <w:r w:rsidR="00241AE1">
        <w:rPr>
          <w:bCs/>
        </w:rPr>
        <w:t xml:space="preserve">fessionals </w:t>
      </w:r>
      <w:r w:rsidR="00C724A1">
        <w:rPr>
          <w:bCs/>
        </w:rPr>
        <w:t xml:space="preserve">via telephone </w:t>
      </w:r>
      <w:r w:rsidR="0006247C">
        <w:rPr>
          <w:bCs/>
        </w:rPr>
        <w:t>referrals, through</w:t>
      </w:r>
      <w:r w:rsidR="00AA7A97">
        <w:rPr>
          <w:bCs/>
        </w:rPr>
        <w:t xml:space="preserve"> </w:t>
      </w:r>
      <w:r w:rsidR="00C724A1">
        <w:rPr>
          <w:bCs/>
        </w:rPr>
        <w:t>hospital admission and discharge summaries.</w:t>
      </w:r>
      <w:r w:rsidR="008B6CBA">
        <w:rPr>
          <w:bCs/>
        </w:rPr>
        <w:t xml:space="preserve"> </w:t>
      </w:r>
      <w:r w:rsidR="008B6CBA" w:rsidRPr="00AA7A97">
        <w:rPr>
          <w:rFonts w:eastAsiaTheme="minorHAnsi"/>
          <w:color w:val="auto"/>
        </w:rPr>
        <w:t>The service has policies and procedures to guide staff.</w:t>
      </w:r>
    </w:p>
    <w:p w14:paraId="5C75AE5A" w14:textId="7222EE16" w:rsidR="00AA7A97" w:rsidRDefault="000E76D2" w:rsidP="008B6CBA">
      <w:pPr>
        <w:rPr>
          <w:rFonts w:eastAsiaTheme="minorHAnsi"/>
          <w:color w:val="auto"/>
        </w:rPr>
      </w:pPr>
      <w:r>
        <w:rPr>
          <w:rFonts w:eastAsiaTheme="minorHAnsi"/>
          <w:color w:val="auto"/>
        </w:rPr>
        <w:t>S</w:t>
      </w:r>
      <w:r w:rsidR="00AA7A97" w:rsidRPr="00710AFC">
        <w:rPr>
          <w:rFonts w:eastAsiaTheme="minorHAnsi"/>
          <w:color w:val="auto"/>
        </w:rPr>
        <w:t>taff were able to demonstrate they have a clear understanding of infection control and antimicrobial stewardship principles. The service demonstrated appropriate infection control measures to minimise risk and staff have access to policies and procedures to guide them.</w:t>
      </w:r>
    </w:p>
    <w:p w14:paraId="31DF095E" w14:textId="61800EEC" w:rsidR="002000EB" w:rsidRDefault="002000EB" w:rsidP="002000EB">
      <w:pPr>
        <w:rPr>
          <w:color w:val="auto"/>
        </w:rPr>
      </w:pPr>
      <w:r>
        <w:rPr>
          <w:color w:val="auto"/>
        </w:rPr>
        <w:t>Although, care plans indicate consumers’ behaviours are managed</w:t>
      </w:r>
      <w:r w:rsidR="00D15D31">
        <w:rPr>
          <w:color w:val="auto"/>
        </w:rPr>
        <w:t>,</w:t>
      </w:r>
      <w:r>
        <w:rPr>
          <w:color w:val="auto"/>
        </w:rPr>
        <w:t xml:space="preserve"> three staff members from one area/wing of the service and four representatives said at peak times there are not enough staff to manage consumers’ behaviour and to also provide assistance with personal hygiene and other individual needs.    </w:t>
      </w:r>
    </w:p>
    <w:p w14:paraId="42EE8B4A" w14:textId="3DC92F6F" w:rsidR="00F05AFD" w:rsidRDefault="00254846" w:rsidP="00F05AF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EE8B4B" w14:textId="6A2D8AF7" w:rsidR="00F05AFD" w:rsidRPr="00853601" w:rsidRDefault="00254846" w:rsidP="00F05AFD">
      <w:pPr>
        <w:pStyle w:val="Heading3"/>
      </w:pPr>
      <w:r w:rsidRPr="00853601">
        <w:t>Requirement 3(3)(a)</w:t>
      </w:r>
      <w:r>
        <w:tab/>
        <w:t>Non-compliant</w:t>
      </w:r>
    </w:p>
    <w:p w14:paraId="42EE8B4C" w14:textId="77777777" w:rsidR="00F05AFD" w:rsidRPr="008D114F" w:rsidRDefault="00254846" w:rsidP="00F05AFD">
      <w:pPr>
        <w:rPr>
          <w:i/>
        </w:rPr>
      </w:pPr>
      <w:r w:rsidRPr="008D114F">
        <w:rPr>
          <w:i/>
        </w:rPr>
        <w:t>Each consumer gets safe and effective personal care, clinical care, or both personal care and clinical care, that:</w:t>
      </w:r>
    </w:p>
    <w:p w14:paraId="42EE8B4D" w14:textId="77777777" w:rsidR="00F05AFD" w:rsidRPr="008D114F" w:rsidRDefault="00254846" w:rsidP="00466457">
      <w:pPr>
        <w:numPr>
          <w:ilvl w:val="0"/>
          <w:numId w:val="14"/>
        </w:numPr>
        <w:tabs>
          <w:tab w:val="right" w:pos="9026"/>
        </w:tabs>
        <w:spacing w:before="0" w:after="0"/>
        <w:ind w:left="567" w:hanging="425"/>
        <w:outlineLvl w:val="4"/>
        <w:rPr>
          <w:i/>
        </w:rPr>
      </w:pPr>
      <w:r w:rsidRPr="008D114F">
        <w:rPr>
          <w:i/>
        </w:rPr>
        <w:t>is best practice; and</w:t>
      </w:r>
    </w:p>
    <w:p w14:paraId="42EE8B4E" w14:textId="77777777" w:rsidR="00F05AFD" w:rsidRPr="008D114F" w:rsidRDefault="00254846" w:rsidP="00466457">
      <w:pPr>
        <w:numPr>
          <w:ilvl w:val="0"/>
          <w:numId w:val="14"/>
        </w:numPr>
        <w:tabs>
          <w:tab w:val="right" w:pos="9026"/>
        </w:tabs>
        <w:spacing w:before="0" w:after="0"/>
        <w:ind w:left="567" w:hanging="425"/>
        <w:outlineLvl w:val="4"/>
        <w:rPr>
          <w:i/>
        </w:rPr>
      </w:pPr>
      <w:r w:rsidRPr="008D114F">
        <w:rPr>
          <w:i/>
        </w:rPr>
        <w:t>is tailored to their needs; and</w:t>
      </w:r>
    </w:p>
    <w:p w14:paraId="42EE8B4F" w14:textId="77777777" w:rsidR="00F05AFD" w:rsidRPr="008D114F" w:rsidRDefault="00254846" w:rsidP="0040041A">
      <w:pPr>
        <w:numPr>
          <w:ilvl w:val="0"/>
          <w:numId w:val="14"/>
        </w:numPr>
        <w:tabs>
          <w:tab w:val="right" w:pos="9026"/>
        </w:tabs>
        <w:spacing w:before="0"/>
        <w:ind w:left="567" w:hanging="425"/>
        <w:outlineLvl w:val="4"/>
        <w:rPr>
          <w:i/>
        </w:rPr>
      </w:pPr>
      <w:r w:rsidRPr="008D114F">
        <w:rPr>
          <w:i/>
        </w:rPr>
        <w:t>optimises their health and well-being.</w:t>
      </w:r>
    </w:p>
    <w:p w14:paraId="439FEA3E" w14:textId="070E747F" w:rsidR="00217EB4" w:rsidRDefault="001120DB" w:rsidP="0040041A">
      <w:pPr>
        <w:tabs>
          <w:tab w:val="right" w:pos="9026"/>
        </w:tabs>
        <w:outlineLvl w:val="4"/>
        <w:rPr>
          <w:rFonts w:eastAsia="Calibri"/>
          <w:color w:val="auto"/>
          <w:lang w:eastAsia="en-US"/>
        </w:rPr>
      </w:pPr>
      <w:r>
        <w:rPr>
          <w:color w:val="auto"/>
        </w:rPr>
        <w:t xml:space="preserve">The </w:t>
      </w:r>
      <w:r w:rsidRPr="000B5D98">
        <w:rPr>
          <w:color w:val="auto"/>
        </w:rPr>
        <w:t>Assessment Team found</w:t>
      </w:r>
      <w:r w:rsidR="00823819">
        <w:rPr>
          <w:color w:val="auto"/>
        </w:rPr>
        <w:t xml:space="preserve"> when considering representatives</w:t>
      </w:r>
      <w:r w:rsidR="008B1ABA">
        <w:rPr>
          <w:color w:val="auto"/>
        </w:rPr>
        <w:t>’</w:t>
      </w:r>
      <w:r w:rsidR="00823819">
        <w:rPr>
          <w:color w:val="auto"/>
        </w:rPr>
        <w:t xml:space="preserve"> feedback and on review of </w:t>
      </w:r>
      <w:r>
        <w:rPr>
          <w:color w:val="auto"/>
        </w:rPr>
        <w:t>consumers’ files</w:t>
      </w:r>
      <w:r w:rsidR="00823819">
        <w:rPr>
          <w:color w:val="auto"/>
        </w:rPr>
        <w:t xml:space="preserve">, it indicates </w:t>
      </w:r>
      <w:r w:rsidR="00A7074C">
        <w:rPr>
          <w:color w:val="auto"/>
        </w:rPr>
        <w:t xml:space="preserve">most </w:t>
      </w:r>
      <w:r w:rsidR="00823819">
        <w:rPr>
          <w:color w:val="auto"/>
        </w:rPr>
        <w:t xml:space="preserve">consumers are receiving </w:t>
      </w:r>
      <w:r w:rsidR="00663CA5">
        <w:rPr>
          <w:color w:val="auto"/>
        </w:rPr>
        <w:t>safe</w:t>
      </w:r>
      <w:r w:rsidR="00823819">
        <w:rPr>
          <w:color w:val="auto"/>
        </w:rPr>
        <w:t xml:space="preserve"> and best practice </w:t>
      </w:r>
      <w:r w:rsidR="00663CA5">
        <w:rPr>
          <w:color w:val="auto"/>
        </w:rPr>
        <w:t>clinical care</w:t>
      </w:r>
      <w:r w:rsidR="00823819">
        <w:rPr>
          <w:color w:val="auto"/>
        </w:rPr>
        <w:t>.</w:t>
      </w:r>
      <w:r w:rsidR="003C40EC">
        <w:rPr>
          <w:color w:val="auto"/>
        </w:rPr>
        <w:t xml:space="preserve"> </w:t>
      </w:r>
      <w:r w:rsidR="003F1C3B">
        <w:rPr>
          <w:color w:val="auto"/>
        </w:rPr>
        <w:t xml:space="preserve">However, </w:t>
      </w:r>
      <w:r w:rsidR="00217EB4" w:rsidRPr="000B5D98">
        <w:rPr>
          <w:color w:val="auto"/>
        </w:rPr>
        <w:t xml:space="preserve">the service was unable to demonstrate each consumer receives safe and effective </w:t>
      </w:r>
      <w:r w:rsidR="004161F6">
        <w:rPr>
          <w:color w:val="auto"/>
        </w:rPr>
        <w:t xml:space="preserve">personal </w:t>
      </w:r>
      <w:r w:rsidR="00C16A65">
        <w:rPr>
          <w:color w:val="auto"/>
        </w:rPr>
        <w:t xml:space="preserve">care which </w:t>
      </w:r>
      <w:r w:rsidR="00217EB4" w:rsidRPr="000B5D98">
        <w:rPr>
          <w:color w:val="auto"/>
        </w:rPr>
        <w:t>is best practice</w:t>
      </w:r>
      <w:r w:rsidR="00823819">
        <w:rPr>
          <w:color w:val="auto"/>
        </w:rPr>
        <w:t xml:space="preserve">, </w:t>
      </w:r>
      <w:r w:rsidR="00217EB4" w:rsidRPr="000B5D98">
        <w:rPr>
          <w:color w:val="auto"/>
        </w:rPr>
        <w:t xml:space="preserve">tailored </w:t>
      </w:r>
      <w:r w:rsidR="00217EB4">
        <w:rPr>
          <w:color w:val="auto"/>
        </w:rPr>
        <w:t>to</w:t>
      </w:r>
      <w:r w:rsidR="00217EB4" w:rsidRPr="000B5D98">
        <w:rPr>
          <w:color w:val="auto"/>
        </w:rPr>
        <w:t xml:space="preserve"> </w:t>
      </w:r>
      <w:r w:rsidR="00C16A65">
        <w:rPr>
          <w:color w:val="auto"/>
        </w:rPr>
        <w:t xml:space="preserve">consumers’ needs and optimises </w:t>
      </w:r>
      <w:r w:rsidR="00823819">
        <w:rPr>
          <w:color w:val="auto"/>
        </w:rPr>
        <w:t xml:space="preserve">their </w:t>
      </w:r>
      <w:r w:rsidR="001E2089">
        <w:rPr>
          <w:color w:val="auto"/>
        </w:rPr>
        <w:t xml:space="preserve">health and well-being, </w:t>
      </w:r>
      <w:r w:rsidR="00217EB4" w:rsidRPr="000B5D98">
        <w:rPr>
          <w:color w:val="auto"/>
        </w:rPr>
        <w:t xml:space="preserve">specifically in relation </w:t>
      </w:r>
      <w:r w:rsidR="00823819">
        <w:rPr>
          <w:color w:val="auto"/>
        </w:rPr>
        <w:t xml:space="preserve">to </w:t>
      </w:r>
      <w:r w:rsidR="00D4590A" w:rsidRPr="000B5D98">
        <w:rPr>
          <w:color w:val="auto"/>
        </w:rPr>
        <w:t>four consumers</w:t>
      </w:r>
      <w:r w:rsidR="00D15D31">
        <w:rPr>
          <w:color w:val="auto"/>
        </w:rPr>
        <w:t>’</w:t>
      </w:r>
      <w:r w:rsidR="00D4590A">
        <w:rPr>
          <w:color w:val="auto"/>
        </w:rPr>
        <w:t xml:space="preserve"> </w:t>
      </w:r>
      <w:r w:rsidR="00823819">
        <w:rPr>
          <w:color w:val="auto"/>
        </w:rPr>
        <w:t xml:space="preserve">personal </w:t>
      </w:r>
      <w:r w:rsidR="00217EB4" w:rsidRPr="000B5D98">
        <w:rPr>
          <w:color w:val="auto"/>
        </w:rPr>
        <w:t>care</w:t>
      </w:r>
      <w:r w:rsidR="00D4590A">
        <w:rPr>
          <w:color w:val="auto"/>
        </w:rPr>
        <w:t>.</w:t>
      </w:r>
      <w:r w:rsidR="00217EB4" w:rsidRPr="000B5D98">
        <w:rPr>
          <w:color w:val="auto"/>
        </w:rPr>
        <w:t xml:space="preserve"> </w:t>
      </w:r>
      <w:r w:rsidR="00217EB4" w:rsidRPr="000B5D98">
        <w:rPr>
          <w:rFonts w:eastAsia="Calibri"/>
          <w:color w:val="auto"/>
          <w:lang w:eastAsia="en-US"/>
        </w:rPr>
        <w:t>The Assessment Team provided the following information and evidence relevant to my finding</w:t>
      </w:r>
      <w:r w:rsidR="00217EB4">
        <w:rPr>
          <w:rFonts w:eastAsia="Calibri"/>
          <w:color w:val="auto"/>
          <w:lang w:eastAsia="en-US"/>
        </w:rPr>
        <w:t>:</w:t>
      </w:r>
    </w:p>
    <w:p w14:paraId="118165A1" w14:textId="5BF3141C" w:rsidR="00E304A1" w:rsidRPr="004E2428" w:rsidRDefault="00E304A1" w:rsidP="00653FBA">
      <w:pPr>
        <w:pStyle w:val="ListBullet"/>
        <w:ind w:left="425" w:hanging="425"/>
      </w:pPr>
      <w:r w:rsidRPr="004E2428">
        <w:t>One consumer and four representatives</w:t>
      </w:r>
      <w:r w:rsidR="00F631A0" w:rsidRPr="004E2428">
        <w:t xml:space="preserve"> expressed their dissatisfaction with personal care</w:t>
      </w:r>
      <w:r w:rsidR="00F61579">
        <w:t xml:space="preserve"> delivery</w:t>
      </w:r>
      <w:r w:rsidR="00786DC4">
        <w:t xml:space="preserve">, </w:t>
      </w:r>
      <w:r w:rsidR="00F631A0" w:rsidRPr="004E2428">
        <w:t>including</w:t>
      </w:r>
      <w:r w:rsidR="002A4612" w:rsidRPr="004E2428">
        <w:t xml:space="preserve"> refusal to provide toileting support</w:t>
      </w:r>
      <w:r w:rsidR="00951F41" w:rsidRPr="004E2428">
        <w:t xml:space="preserve">, continence needs not managed in a timely manner, </w:t>
      </w:r>
      <w:r w:rsidR="00945709">
        <w:t xml:space="preserve">ineffective </w:t>
      </w:r>
      <w:r w:rsidR="00B82040">
        <w:t>management of challenging behaviours</w:t>
      </w:r>
      <w:r w:rsidR="00195594">
        <w:t xml:space="preserve">; </w:t>
      </w:r>
      <w:r w:rsidR="00E055A2">
        <w:t xml:space="preserve">either </w:t>
      </w:r>
      <w:r w:rsidR="000F6ADC">
        <w:t xml:space="preserve">by </w:t>
      </w:r>
      <w:r w:rsidR="00E055A2">
        <w:t xml:space="preserve">multiple </w:t>
      </w:r>
      <w:r w:rsidR="000F6ADC">
        <w:t>staff</w:t>
      </w:r>
      <w:r w:rsidR="00E055A2">
        <w:t xml:space="preserve"> crowding the </w:t>
      </w:r>
      <w:r w:rsidR="000F6ADC">
        <w:t>consumer</w:t>
      </w:r>
      <w:r w:rsidR="00E055A2">
        <w:t xml:space="preserve"> </w:t>
      </w:r>
      <w:r w:rsidR="00195594">
        <w:t>at once</w:t>
      </w:r>
      <w:r w:rsidR="00F61579">
        <w:t xml:space="preserve"> to deliver personal care </w:t>
      </w:r>
      <w:r w:rsidR="00E055A2">
        <w:t xml:space="preserve">or </w:t>
      </w:r>
      <w:r w:rsidR="00195594">
        <w:t>leaving personal care delivery for longer periods of time</w:t>
      </w:r>
      <w:r w:rsidR="00E13328">
        <w:t>, n</w:t>
      </w:r>
      <w:r w:rsidR="006D2AB9" w:rsidRPr="004E2428">
        <w:t xml:space="preserve">ot </w:t>
      </w:r>
      <w:r w:rsidR="006D2AB9" w:rsidRPr="004E2428">
        <w:lastRenderedPageBreak/>
        <w:t xml:space="preserve">engaging with consumers </w:t>
      </w:r>
      <w:r w:rsidR="00F0608F" w:rsidRPr="004E2428">
        <w:t xml:space="preserve">during </w:t>
      </w:r>
      <w:r w:rsidR="00967412" w:rsidRPr="004E2428">
        <w:t>personal</w:t>
      </w:r>
      <w:r w:rsidR="00F61579">
        <w:t xml:space="preserve"> care and in addition, noted </w:t>
      </w:r>
      <w:r w:rsidR="004E2428" w:rsidRPr="004E2428">
        <w:t>pain relief</w:t>
      </w:r>
      <w:r w:rsidR="00951F41" w:rsidRPr="004E2428">
        <w:t xml:space="preserve"> </w:t>
      </w:r>
      <w:r w:rsidR="00F61579">
        <w:t xml:space="preserve">was </w:t>
      </w:r>
      <w:r w:rsidR="00951F41" w:rsidRPr="004E2428">
        <w:t xml:space="preserve">not </w:t>
      </w:r>
      <w:r w:rsidR="00710AE8">
        <w:t xml:space="preserve">consistently </w:t>
      </w:r>
      <w:r w:rsidR="00951F41" w:rsidRPr="004E2428">
        <w:t>managed</w:t>
      </w:r>
      <w:r w:rsidR="002106A0">
        <w:t xml:space="preserve"> and</w:t>
      </w:r>
      <w:r w:rsidR="00F61579">
        <w:t xml:space="preserve"> </w:t>
      </w:r>
      <w:r w:rsidR="002106A0">
        <w:t>poor catheter management</w:t>
      </w:r>
      <w:r w:rsidR="00F61579">
        <w:t>.</w:t>
      </w:r>
      <w:r w:rsidR="00951F41" w:rsidRPr="004E2428">
        <w:t xml:space="preserve">  </w:t>
      </w:r>
    </w:p>
    <w:p w14:paraId="211E627E" w14:textId="2F998C0B" w:rsidR="00C624B1" w:rsidRDefault="00102FD4" w:rsidP="00C624B1">
      <w:pPr>
        <w:pStyle w:val="ListBullet"/>
        <w:ind w:left="425" w:hanging="425"/>
      </w:pPr>
      <w:r>
        <w:t xml:space="preserve">Staff interviewed advised </w:t>
      </w:r>
      <w:r w:rsidR="00C557CF">
        <w:t xml:space="preserve">they are </w:t>
      </w:r>
      <w:r w:rsidR="005E3FD6">
        <w:t xml:space="preserve">allocated different areas of the service to work and </w:t>
      </w:r>
      <w:r w:rsidR="00FC41F9">
        <w:t xml:space="preserve">they often work with either a new </w:t>
      </w:r>
      <w:r w:rsidR="00F87123">
        <w:t>staff</w:t>
      </w:r>
      <w:r w:rsidR="00FC41F9">
        <w:t xml:space="preserve"> member or agency </w:t>
      </w:r>
      <w:r w:rsidR="00F87123">
        <w:t>staff</w:t>
      </w:r>
      <w:r w:rsidR="00FC41F9">
        <w:t xml:space="preserve"> who </w:t>
      </w:r>
      <w:r w:rsidR="00F87123">
        <w:t xml:space="preserve">are unaware of </w:t>
      </w:r>
      <w:r w:rsidR="00F90F73">
        <w:t>consumer needs</w:t>
      </w:r>
      <w:r w:rsidR="00B03241">
        <w:t xml:space="preserve"> </w:t>
      </w:r>
      <w:r w:rsidR="00F87123">
        <w:t xml:space="preserve">and strategies </w:t>
      </w:r>
      <w:r w:rsidR="00E9574D">
        <w:t xml:space="preserve">to support </w:t>
      </w:r>
      <w:r w:rsidR="00A45A67">
        <w:t>deliver</w:t>
      </w:r>
      <w:r w:rsidR="007156E4">
        <w:t>y of</w:t>
      </w:r>
      <w:r w:rsidR="00A45A67">
        <w:t xml:space="preserve"> personal care. They said </w:t>
      </w:r>
      <w:r w:rsidR="00A834BF">
        <w:t xml:space="preserve">they </w:t>
      </w:r>
      <w:r w:rsidR="00630F01">
        <w:t xml:space="preserve">are often </w:t>
      </w:r>
      <w:r w:rsidR="00A834BF">
        <w:t xml:space="preserve">approached by </w:t>
      </w:r>
      <w:r w:rsidR="00965B86">
        <w:t xml:space="preserve">consumers’ </w:t>
      </w:r>
      <w:r w:rsidR="00A834BF">
        <w:t>representative</w:t>
      </w:r>
      <w:r w:rsidR="00965B86">
        <w:t>s</w:t>
      </w:r>
      <w:r w:rsidR="00A834BF">
        <w:t xml:space="preserve"> </w:t>
      </w:r>
      <w:r w:rsidR="00E8540D">
        <w:t xml:space="preserve">expressing </w:t>
      </w:r>
      <w:r w:rsidR="00DD2DFA">
        <w:t>dissatisfaction with</w:t>
      </w:r>
      <w:r w:rsidR="00A611E7">
        <w:t xml:space="preserve"> </w:t>
      </w:r>
      <w:r w:rsidR="00E8540D">
        <w:t>personal care delivery</w:t>
      </w:r>
      <w:r w:rsidR="00DD2DFA">
        <w:t>.</w:t>
      </w:r>
      <w:r w:rsidR="008203C4">
        <w:t xml:space="preserve"> </w:t>
      </w:r>
    </w:p>
    <w:p w14:paraId="2447AC12" w14:textId="39BEF31E" w:rsidR="00C624B1" w:rsidRPr="00ED75F0" w:rsidRDefault="00F612B2" w:rsidP="00653FBA">
      <w:pPr>
        <w:pStyle w:val="ListBullet"/>
        <w:ind w:left="425" w:hanging="425"/>
      </w:pPr>
      <w:r w:rsidRPr="00ED75F0">
        <w:t xml:space="preserve">Documentation </w:t>
      </w:r>
      <w:r w:rsidR="007A0C84" w:rsidRPr="00ED75F0">
        <w:t xml:space="preserve">reviewed </w:t>
      </w:r>
      <w:r w:rsidR="00EA208A">
        <w:t xml:space="preserve">noted </w:t>
      </w:r>
      <w:r w:rsidR="003B38D4" w:rsidRPr="00ED75F0">
        <w:t>personal c</w:t>
      </w:r>
      <w:r w:rsidR="00233A8F" w:rsidRPr="00ED75F0">
        <w:t xml:space="preserve">are charts </w:t>
      </w:r>
      <w:r w:rsidR="002E5513">
        <w:t>were not aligned with the consumer</w:t>
      </w:r>
      <w:r w:rsidR="00B66B31">
        <w:t>’</w:t>
      </w:r>
      <w:r w:rsidR="002E5513">
        <w:t>s</w:t>
      </w:r>
      <w:r w:rsidR="00067983">
        <w:t xml:space="preserve"> care plan</w:t>
      </w:r>
      <w:r w:rsidR="00A7074C">
        <w:t>s</w:t>
      </w:r>
      <w:r w:rsidR="00067983">
        <w:t>.</w:t>
      </w:r>
      <w:r w:rsidR="003611A4">
        <w:t xml:space="preserve"> </w:t>
      </w:r>
      <w:r w:rsidR="009A6C10">
        <w:t>Frequency for showering varied</w:t>
      </w:r>
      <w:r w:rsidR="00EA208A">
        <w:t xml:space="preserve"> from alternate days to once every several days.</w:t>
      </w:r>
      <w:r w:rsidR="00DD2034">
        <w:t xml:space="preserve"> </w:t>
      </w:r>
    </w:p>
    <w:p w14:paraId="7BF3597F" w14:textId="0C84A80E" w:rsidR="006C2246" w:rsidRDefault="00706FEF" w:rsidP="00653FBA">
      <w:pPr>
        <w:pStyle w:val="ListBullet"/>
        <w:ind w:left="425" w:hanging="425"/>
      </w:pPr>
      <w:r w:rsidRPr="00ED75F0">
        <w:t>T</w:t>
      </w:r>
      <w:r w:rsidR="004424A3" w:rsidRPr="00ED75F0">
        <w:t xml:space="preserve">he Assessment Team </w:t>
      </w:r>
      <w:r w:rsidRPr="00ED75F0">
        <w:t xml:space="preserve">heard a </w:t>
      </w:r>
      <w:r w:rsidR="00526992" w:rsidRPr="00ED75F0">
        <w:t>consumer</w:t>
      </w:r>
      <w:r w:rsidRPr="00ED75F0">
        <w:t xml:space="preserve"> calling out </w:t>
      </w:r>
      <w:r w:rsidR="00E81BB2" w:rsidRPr="00ED75F0">
        <w:t>from their room</w:t>
      </w:r>
      <w:r w:rsidR="00705713">
        <w:t xml:space="preserve"> “</w:t>
      </w:r>
      <w:r w:rsidR="00A7074C">
        <w:t xml:space="preserve">get me up, get me up, please get me </w:t>
      </w:r>
      <w:r w:rsidR="00D15D31">
        <w:t xml:space="preserve">up” </w:t>
      </w:r>
      <w:r w:rsidR="00A7074C">
        <w:t>and this was ongoing. S</w:t>
      </w:r>
      <w:r w:rsidR="00526992" w:rsidRPr="00ED75F0">
        <w:t xml:space="preserve">taff were </w:t>
      </w:r>
      <w:r w:rsidR="001D298B" w:rsidRPr="00ED75F0">
        <w:t>approached</w:t>
      </w:r>
      <w:r w:rsidR="00A7074C">
        <w:t xml:space="preserve"> and they </w:t>
      </w:r>
      <w:r w:rsidR="00E81BB2" w:rsidRPr="00ED75F0">
        <w:t>said they were short staffed</w:t>
      </w:r>
      <w:r w:rsidR="009C0A67" w:rsidRPr="00ED75F0">
        <w:t xml:space="preserve"> </w:t>
      </w:r>
      <w:r w:rsidR="00A7074C">
        <w:t xml:space="preserve">which was </w:t>
      </w:r>
      <w:r w:rsidR="009C0A67" w:rsidRPr="00ED75F0">
        <w:t>impacting care delivery</w:t>
      </w:r>
      <w:r w:rsidR="002C6C2B">
        <w:t xml:space="preserve">. They went onto say </w:t>
      </w:r>
      <w:r w:rsidR="00C70785" w:rsidRPr="00ED75F0">
        <w:t>th</w:t>
      </w:r>
      <w:r w:rsidR="00A7074C">
        <w:t>e</w:t>
      </w:r>
      <w:r w:rsidR="00C70785" w:rsidRPr="00ED75F0">
        <w:t xml:space="preserve"> consumer </w:t>
      </w:r>
      <w:r w:rsidR="00A7074C">
        <w:t>often calls out and sometimes it is pain related</w:t>
      </w:r>
      <w:r w:rsidR="002C6C2B">
        <w:t>,</w:t>
      </w:r>
      <w:r w:rsidR="00A7074C">
        <w:t xml:space="preserve"> and </w:t>
      </w:r>
      <w:r w:rsidR="0029620F">
        <w:t>sometimes</w:t>
      </w:r>
      <w:r w:rsidR="00705713">
        <w:t xml:space="preserve"> “</w:t>
      </w:r>
      <w:r w:rsidR="00C70785" w:rsidRPr="00ED75F0">
        <w:t xml:space="preserve">cannot tell them what she </w:t>
      </w:r>
      <w:r w:rsidR="002C6C2B" w:rsidRPr="00ED75F0">
        <w:t>wants</w:t>
      </w:r>
      <w:r w:rsidR="00705713">
        <w:t>”</w:t>
      </w:r>
      <w:r w:rsidR="002C6C2B">
        <w:t>.</w:t>
      </w:r>
      <w:r w:rsidR="007E10AF">
        <w:t xml:space="preserve"> The Assessment Team approached the carers room and </w:t>
      </w:r>
      <w:r w:rsidR="00775F04">
        <w:t>requested staff assist</w:t>
      </w:r>
      <w:r w:rsidR="00A7074C">
        <w:t>.</w:t>
      </w:r>
    </w:p>
    <w:p w14:paraId="63EA5FE1" w14:textId="7694CDEF" w:rsidR="008016A0" w:rsidRPr="008016A0" w:rsidRDefault="00887A7B" w:rsidP="002C6C2B">
      <w:pPr>
        <w:pStyle w:val="ListBullet"/>
        <w:numPr>
          <w:ilvl w:val="0"/>
          <w:numId w:val="0"/>
        </w:numPr>
      </w:pPr>
      <w:r w:rsidRPr="009202F5">
        <w:rPr>
          <w:rFonts w:eastAsia="Times New Roman"/>
          <w:szCs w:val="24"/>
          <w:lang w:eastAsia="en-AU"/>
        </w:rPr>
        <w:t xml:space="preserve">The Approved Provider submitted a response </w:t>
      </w:r>
      <w:r w:rsidR="00A6547B" w:rsidRPr="009202F5">
        <w:rPr>
          <w:rFonts w:eastAsia="Times New Roman"/>
          <w:szCs w:val="24"/>
          <w:lang w:eastAsia="en-AU"/>
        </w:rPr>
        <w:t>indicating their dissatisfaction</w:t>
      </w:r>
      <w:r w:rsidR="00BF505C" w:rsidRPr="009202F5">
        <w:rPr>
          <w:rFonts w:eastAsia="Times New Roman"/>
          <w:szCs w:val="24"/>
          <w:lang w:eastAsia="en-AU"/>
        </w:rPr>
        <w:t xml:space="preserve"> that the Assessment Team only considered </w:t>
      </w:r>
      <w:r w:rsidR="008A47D5">
        <w:rPr>
          <w:rFonts w:eastAsia="Times New Roman"/>
          <w:szCs w:val="24"/>
          <w:lang w:eastAsia="en-AU"/>
        </w:rPr>
        <w:t xml:space="preserve">feedback from </w:t>
      </w:r>
      <w:r w:rsidR="00BF505C" w:rsidRPr="009202F5">
        <w:rPr>
          <w:rFonts w:eastAsia="Times New Roman"/>
          <w:szCs w:val="24"/>
          <w:lang w:eastAsia="en-AU"/>
        </w:rPr>
        <w:t xml:space="preserve">a select </w:t>
      </w:r>
      <w:r w:rsidR="001F41A5" w:rsidRPr="009202F5">
        <w:rPr>
          <w:rFonts w:eastAsia="Times New Roman"/>
          <w:szCs w:val="24"/>
          <w:lang w:eastAsia="en-AU"/>
        </w:rPr>
        <w:t xml:space="preserve">number of consumers and </w:t>
      </w:r>
      <w:r w:rsidR="00DC1DB2" w:rsidRPr="009202F5">
        <w:rPr>
          <w:rFonts w:eastAsia="Times New Roman"/>
          <w:szCs w:val="24"/>
          <w:lang w:eastAsia="en-AU"/>
        </w:rPr>
        <w:t>representatives</w:t>
      </w:r>
      <w:r w:rsidR="002C6C2B">
        <w:rPr>
          <w:rFonts w:eastAsia="Times New Roman"/>
          <w:szCs w:val="24"/>
          <w:lang w:eastAsia="en-AU"/>
        </w:rPr>
        <w:t>,</w:t>
      </w:r>
      <w:r w:rsidR="001F41A5" w:rsidRPr="009202F5">
        <w:rPr>
          <w:rFonts w:eastAsia="Times New Roman"/>
          <w:szCs w:val="24"/>
          <w:lang w:eastAsia="en-AU"/>
        </w:rPr>
        <w:t xml:space="preserve"> </w:t>
      </w:r>
      <w:r w:rsidR="009202F5">
        <w:rPr>
          <w:rFonts w:eastAsia="Times New Roman"/>
          <w:szCs w:val="24"/>
          <w:lang w:eastAsia="en-AU"/>
        </w:rPr>
        <w:t xml:space="preserve">when </w:t>
      </w:r>
      <w:r w:rsidR="00D15D31">
        <w:rPr>
          <w:rFonts w:eastAsia="Times New Roman"/>
          <w:szCs w:val="24"/>
          <w:lang w:eastAsia="en-AU"/>
        </w:rPr>
        <w:t xml:space="preserve">recommending </w:t>
      </w:r>
      <w:r w:rsidR="009202F5">
        <w:rPr>
          <w:rFonts w:eastAsia="Times New Roman"/>
          <w:szCs w:val="24"/>
          <w:lang w:eastAsia="en-AU"/>
        </w:rPr>
        <w:t xml:space="preserve">the service </w:t>
      </w:r>
      <w:r w:rsidR="00D15D31">
        <w:rPr>
          <w:rFonts w:eastAsia="Times New Roman"/>
          <w:szCs w:val="24"/>
          <w:lang w:eastAsia="en-AU"/>
        </w:rPr>
        <w:t>not met</w:t>
      </w:r>
      <w:r w:rsidR="002C6C2B">
        <w:rPr>
          <w:rFonts w:eastAsia="Times New Roman"/>
          <w:szCs w:val="24"/>
          <w:lang w:eastAsia="en-AU"/>
        </w:rPr>
        <w:t>.</w:t>
      </w:r>
      <w:r w:rsidR="001F41A5" w:rsidRPr="009202F5">
        <w:rPr>
          <w:rFonts w:eastAsia="Times New Roman"/>
          <w:szCs w:val="24"/>
          <w:lang w:eastAsia="en-AU"/>
        </w:rPr>
        <w:t xml:space="preserve"> </w:t>
      </w:r>
      <w:r w:rsidR="00DC1DB2" w:rsidRPr="009202F5">
        <w:rPr>
          <w:rFonts w:eastAsia="Times New Roman"/>
          <w:szCs w:val="24"/>
          <w:lang w:eastAsia="en-AU"/>
        </w:rPr>
        <w:t>However</w:t>
      </w:r>
      <w:r w:rsidR="001F41A5" w:rsidRPr="009202F5">
        <w:rPr>
          <w:rFonts w:eastAsia="Times New Roman"/>
          <w:szCs w:val="24"/>
          <w:lang w:eastAsia="en-AU"/>
        </w:rPr>
        <w:t xml:space="preserve">, the Assessment Team </w:t>
      </w:r>
      <w:r w:rsidR="00DC1DB2" w:rsidRPr="009202F5">
        <w:rPr>
          <w:rFonts w:eastAsia="Times New Roman"/>
          <w:szCs w:val="24"/>
          <w:lang w:eastAsia="en-AU"/>
        </w:rPr>
        <w:t>reviewed care plan files, spoke with staff and</w:t>
      </w:r>
      <w:r w:rsidR="008754C9">
        <w:rPr>
          <w:rFonts w:eastAsia="Times New Roman"/>
          <w:szCs w:val="24"/>
          <w:lang w:eastAsia="en-AU"/>
        </w:rPr>
        <w:t xml:space="preserve"> in addition</w:t>
      </w:r>
      <w:r w:rsidR="00D15D31">
        <w:rPr>
          <w:rFonts w:eastAsia="Times New Roman"/>
          <w:szCs w:val="24"/>
          <w:lang w:eastAsia="en-AU"/>
        </w:rPr>
        <w:t>,</w:t>
      </w:r>
      <w:r w:rsidR="008754C9">
        <w:rPr>
          <w:rFonts w:eastAsia="Times New Roman"/>
          <w:szCs w:val="24"/>
          <w:lang w:eastAsia="en-AU"/>
        </w:rPr>
        <w:t xml:space="preserve"> </w:t>
      </w:r>
      <w:r w:rsidR="00DC1DB2" w:rsidRPr="009202F5">
        <w:rPr>
          <w:rFonts w:eastAsia="Times New Roman"/>
          <w:szCs w:val="24"/>
          <w:lang w:eastAsia="en-AU"/>
        </w:rPr>
        <w:t>observed</w:t>
      </w:r>
      <w:r w:rsidR="002C1550" w:rsidRPr="009202F5">
        <w:rPr>
          <w:rFonts w:eastAsia="Times New Roman"/>
          <w:szCs w:val="24"/>
          <w:lang w:eastAsia="en-AU"/>
        </w:rPr>
        <w:t xml:space="preserve"> </w:t>
      </w:r>
      <w:r w:rsidR="00E804CE" w:rsidRPr="009202F5">
        <w:rPr>
          <w:rFonts w:eastAsia="Times New Roman"/>
          <w:szCs w:val="24"/>
          <w:lang w:eastAsia="en-AU"/>
        </w:rPr>
        <w:t>incidents where staff were unable to assist with consumers</w:t>
      </w:r>
      <w:r w:rsidR="00C03DF3">
        <w:rPr>
          <w:rFonts w:eastAsia="Times New Roman"/>
          <w:szCs w:val="24"/>
          <w:lang w:eastAsia="en-AU"/>
        </w:rPr>
        <w:t xml:space="preserve"> who required immediate </w:t>
      </w:r>
      <w:r w:rsidR="00E804CE" w:rsidRPr="009202F5">
        <w:rPr>
          <w:rFonts w:eastAsia="Times New Roman"/>
          <w:szCs w:val="24"/>
          <w:lang w:eastAsia="en-AU"/>
        </w:rPr>
        <w:t xml:space="preserve">care </w:t>
      </w:r>
      <w:r w:rsidR="00C03DF3">
        <w:rPr>
          <w:rFonts w:eastAsia="Times New Roman"/>
          <w:szCs w:val="24"/>
          <w:lang w:eastAsia="en-AU"/>
        </w:rPr>
        <w:t>assistance.</w:t>
      </w:r>
      <w:r w:rsidR="002C6C2B">
        <w:rPr>
          <w:rFonts w:eastAsia="Times New Roman"/>
          <w:szCs w:val="24"/>
          <w:lang w:eastAsia="en-AU"/>
        </w:rPr>
        <w:t xml:space="preserve"> </w:t>
      </w:r>
      <w:r w:rsidR="00D657AC" w:rsidRPr="008016A0">
        <w:t xml:space="preserve">The Approved Provider’s response includes </w:t>
      </w:r>
      <w:r w:rsidR="00D639C2" w:rsidRPr="008016A0">
        <w:t>actions taken to rectify the deficiencies identified</w:t>
      </w:r>
      <w:r w:rsidR="00B3029E" w:rsidRPr="008016A0">
        <w:t xml:space="preserve"> by the Assessment Team </w:t>
      </w:r>
      <w:r w:rsidR="004537A0" w:rsidRPr="008016A0">
        <w:t xml:space="preserve">and </w:t>
      </w:r>
      <w:r w:rsidR="00D657AC" w:rsidRPr="008016A0">
        <w:t>relate</w:t>
      </w:r>
      <w:r w:rsidR="004537A0" w:rsidRPr="008016A0">
        <w:t>s</w:t>
      </w:r>
      <w:r w:rsidR="00D657AC" w:rsidRPr="008016A0">
        <w:t xml:space="preserve"> to this Requirement</w:t>
      </w:r>
      <w:r w:rsidR="00D15D31">
        <w:t>,</w:t>
      </w:r>
      <w:r w:rsidR="008016A0" w:rsidRPr="008016A0">
        <w:t xml:space="preserve"> including:</w:t>
      </w:r>
    </w:p>
    <w:p w14:paraId="0EC37B29" w14:textId="77777777" w:rsidR="00065614" w:rsidRDefault="00697736" w:rsidP="008016A0">
      <w:pPr>
        <w:pStyle w:val="ListBullet"/>
        <w:ind w:left="425" w:hanging="425"/>
      </w:pPr>
      <w:r>
        <w:t xml:space="preserve">Management of staff underperformance </w:t>
      </w:r>
      <w:r w:rsidR="00D151E3">
        <w:t>to address the concerns raised by consumers and representatives</w:t>
      </w:r>
      <w:r w:rsidR="00065614">
        <w:t>.</w:t>
      </w:r>
    </w:p>
    <w:p w14:paraId="6A10A71B" w14:textId="48C99616" w:rsidR="00D151E3" w:rsidRDefault="00070B0A" w:rsidP="008016A0">
      <w:pPr>
        <w:pStyle w:val="ListBullet"/>
        <w:ind w:left="425" w:hanging="425"/>
      </w:pPr>
      <w:r>
        <w:t>Regular staff training in continence management.</w:t>
      </w:r>
      <w:r w:rsidR="00FC4217">
        <w:t xml:space="preserve"> </w:t>
      </w:r>
    </w:p>
    <w:p w14:paraId="349B3D10" w14:textId="2B2B4F6F" w:rsidR="00B8479F" w:rsidRDefault="00551351" w:rsidP="00B8479F">
      <w:pPr>
        <w:pStyle w:val="ListBullet"/>
        <w:ind w:left="425" w:hanging="425"/>
      </w:pPr>
      <w:r>
        <w:t xml:space="preserve">Management </w:t>
      </w:r>
      <w:r w:rsidR="0020132E">
        <w:t>advised based on consumer</w:t>
      </w:r>
      <w:r w:rsidR="00441A82">
        <w:t xml:space="preserve">, </w:t>
      </w:r>
      <w:r w:rsidR="0020132E">
        <w:t xml:space="preserve">representative </w:t>
      </w:r>
      <w:r w:rsidR="00441A82">
        <w:t xml:space="preserve">and staff </w:t>
      </w:r>
      <w:r w:rsidR="0020132E">
        <w:t>feedback</w:t>
      </w:r>
      <w:r w:rsidR="00D15D31">
        <w:t>,</w:t>
      </w:r>
      <w:r w:rsidR="008B63EC">
        <w:t xml:space="preserve"> </w:t>
      </w:r>
      <w:r>
        <w:t xml:space="preserve">staff rosters </w:t>
      </w:r>
      <w:r w:rsidR="00C95F05">
        <w:t>ha</w:t>
      </w:r>
      <w:r w:rsidR="00CE0936">
        <w:t>ve</w:t>
      </w:r>
      <w:r w:rsidR="00441A82">
        <w:t xml:space="preserve"> been reviewed</w:t>
      </w:r>
      <w:r w:rsidR="00B024DD">
        <w:t xml:space="preserve"> </w:t>
      </w:r>
      <w:r>
        <w:t xml:space="preserve">and </w:t>
      </w:r>
      <w:r w:rsidR="00173A28">
        <w:t xml:space="preserve">have </w:t>
      </w:r>
      <w:r w:rsidR="001E6BBD">
        <w:t>commenced allocating staff to the same areas/wing</w:t>
      </w:r>
      <w:r w:rsidR="0096282A">
        <w:t xml:space="preserve"> to enable </w:t>
      </w:r>
      <w:r w:rsidR="00D96528">
        <w:t>staff</w:t>
      </w:r>
      <w:r w:rsidR="0096282A">
        <w:t xml:space="preserve"> to build </w:t>
      </w:r>
      <w:r w:rsidR="00D96528">
        <w:t>relationships with consumers leading to better outcomes in care and service delivery.</w:t>
      </w:r>
    </w:p>
    <w:p w14:paraId="0E0E6763" w14:textId="5480A94A" w:rsidR="002C6C2B" w:rsidRDefault="00CA15C6" w:rsidP="00175E8C">
      <w:pPr>
        <w:pStyle w:val="ListBullet"/>
        <w:numPr>
          <w:ilvl w:val="0"/>
          <w:numId w:val="0"/>
        </w:numPr>
      </w:pPr>
      <w:r w:rsidRPr="00F5425E">
        <w:t xml:space="preserve">I acknowledge the </w:t>
      </w:r>
      <w:r w:rsidR="00434EF8">
        <w:t xml:space="preserve">Approved Provider’s </w:t>
      </w:r>
      <w:r w:rsidR="002C6C2B" w:rsidRPr="00F5425E">
        <w:t>actions</w:t>
      </w:r>
      <w:r w:rsidR="002C6C2B">
        <w:t>;</w:t>
      </w:r>
      <w:r w:rsidRPr="00F5425E">
        <w:t xml:space="preserve"> </w:t>
      </w:r>
      <w:r w:rsidR="00B76FBE">
        <w:t>h</w:t>
      </w:r>
      <w:r w:rsidRPr="00F5425E">
        <w:t>owever, I find at the time of the</w:t>
      </w:r>
      <w:r>
        <w:t xml:space="preserve"> Site Audit</w:t>
      </w:r>
      <w:r w:rsidR="00D15D31">
        <w:t>,</w:t>
      </w:r>
      <w:r>
        <w:t xml:space="preserve"> consumers were not always receiving safe and effective </w:t>
      </w:r>
      <w:r w:rsidR="00B76FBE">
        <w:t xml:space="preserve">personal </w:t>
      </w:r>
      <w:r w:rsidR="002C6C2B">
        <w:t>care,</w:t>
      </w:r>
      <w:r w:rsidR="00B76FBE">
        <w:t xml:space="preserve"> </w:t>
      </w:r>
      <w:r>
        <w:t xml:space="preserve">which was best practice, tailored to their needs </w:t>
      </w:r>
      <w:r w:rsidR="002C6C2B">
        <w:t xml:space="preserve">and </w:t>
      </w:r>
      <w:r>
        <w:t>optimised their health and well</w:t>
      </w:r>
      <w:r w:rsidR="00D15D31">
        <w:t>-</w:t>
      </w:r>
      <w:r>
        <w:t xml:space="preserve">being. I </w:t>
      </w:r>
      <w:r>
        <w:lastRenderedPageBreak/>
        <w:t>have considered</w:t>
      </w:r>
      <w:r w:rsidR="008140DC">
        <w:t xml:space="preserve"> </w:t>
      </w:r>
      <w:r>
        <w:t>consumer</w:t>
      </w:r>
      <w:r w:rsidR="008140DC">
        <w:t>, representative</w:t>
      </w:r>
      <w:r w:rsidR="002C6C2B">
        <w:t>,</w:t>
      </w:r>
      <w:r w:rsidR="008140DC">
        <w:t xml:space="preserve"> staff and management </w:t>
      </w:r>
      <w:r w:rsidR="009346E7">
        <w:t>feedback</w:t>
      </w:r>
      <w:r w:rsidR="00D15D31">
        <w:t xml:space="preserve"> and </w:t>
      </w:r>
      <w:r w:rsidR="009346E7">
        <w:t>observations</w:t>
      </w:r>
      <w:r w:rsidR="008140DC">
        <w:t xml:space="preserve"> noted by the Assessment Team</w:t>
      </w:r>
      <w:r w:rsidR="00FA60F5">
        <w:t xml:space="preserve"> and the Approved Provider’s response.</w:t>
      </w:r>
    </w:p>
    <w:p w14:paraId="61FD20C7" w14:textId="7564D87C" w:rsidR="00DF49CC" w:rsidRDefault="00BF268B" w:rsidP="00175E8C">
      <w:pPr>
        <w:pStyle w:val="ListBullet"/>
        <w:numPr>
          <w:ilvl w:val="0"/>
          <w:numId w:val="0"/>
        </w:numPr>
      </w:pPr>
      <w:r>
        <w:t xml:space="preserve">In considering </w:t>
      </w:r>
      <w:r w:rsidR="00164597">
        <w:t>this information</w:t>
      </w:r>
      <w:r w:rsidR="00D15D31">
        <w:t>,</w:t>
      </w:r>
      <w:r w:rsidR="00164597">
        <w:t xml:space="preserve"> I find the </w:t>
      </w:r>
      <w:r w:rsidR="008C400A">
        <w:t>service was unable to demonstrate</w:t>
      </w:r>
      <w:r w:rsidR="00164597">
        <w:t xml:space="preserve"> it provides </w:t>
      </w:r>
      <w:r w:rsidR="000D42A1">
        <w:t>consumers</w:t>
      </w:r>
      <w:r w:rsidR="00230FF8">
        <w:t>’</w:t>
      </w:r>
      <w:r w:rsidR="000D42A1">
        <w:t xml:space="preserve"> personal care </w:t>
      </w:r>
      <w:r w:rsidR="000E0394">
        <w:t xml:space="preserve">that is timely, </w:t>
      </w:r>
      <w:r w:rsidR="000E0394" w:rsidRPr="00EF0758">
        <w:t xml:space="preserve">tailored to their </w:t>
      </w:r>
      <w:r w:rsidR="002C6C2B">
        <w:t xml:space="preserve">individual </w:t>
      </w:r>
      <w:r w:rsidR="000E0394" w:rsidRPr="00EF0758">
        <w:t>needs, goals and preferences</w:t>
      </w:r>
      <w:r w:rsidR="009346E7">
        <w:t xml:space="preserve">. In addition, with </w:t>
      </w:r>
      <w:r w:rsidR="00630BBA">
        <w:t>staff rotat</w:t>
      </w:r>
      <w:r w:rsidR="004711BE">
        <w:t xml:space="preserve">ing </w:t>
      </w:r>
      <w:r w:rsidR="00D66451">
        <w:t>between area</w:t>
      </w:r>
      <w:r w:rsidR="003F4292">
        <w:t>s</w:t>
      </w:r>
      <w:r w:rsidR="00D66451">
        <w:t>/wings</w:t>
      </w:r>
      <w:r w:rsidR="004711BE">
        <w:t xml:space="preserve">, </w:t>
      </w:r>
      <w:r w:rsidR="00D66451">
        <w:t xml:space="preserve">staff </w:t>
      </w:r>
      <w:r w:rsidR="00D01E35">
        <w:t xml:space="preserve">were </w:t>
      </w:r>
      <w:r w:rsidR="00D66451">
        <w:t xml:space="preserve">unable </w:t>
      </w:r>
      <w:r w:rsidR="00C77082">
        <w:t>to</w:t>
      </w:r>
      <w:r w:rsidR="00D01E35">
        <w:t xml:space="preserve"> describe how they </w:t>
      </w:r>
      <w:r w:rsidR="004B0F35">
        <w:t>monitor</w:t>
      </w:r>
      <w:r w:rsidR="002C6C2B">
        <w:t xml:space="preserve"> and provide </w:t>
      </w:r>
      <w:r w:rsidR="00D01E35">
        <w:t xml:space="preserve">the </w:t>
      </w:r>
      <w:r w:rsidR="004B0F35">
        <w:t>personal needs</w:t>
      </w:r>
      <w:r w:rsidR="00F038E2">
        <w:t xml:space="preserve"> and/or provide </w:t>
      </w:r>
      <w:r w:rsidR="000519C0">
        <w:t>examples</w:t>
      </w:r>
      <w:r w:rsidR="00A75341">
        <w:t xml:space="preserve"> of how the service </w:t>
      </w:r>
      <w:r w:rsidR="000519C0">
        <w:t>tailors</w:t>
      </w:r>
      <w:r w:rsidR="00C552F0">
        <w:t xml:space="preserve"> and </w:t>
      </w:r>
      <w:r w:rsidR="001D43FB">
        <w:t>delivers</w:t>
      </w:r>
      <w:r w:rsidR="000519C0">
        <w:t xml:space="preserve"> personal</w:t>
      </w:r>
      <w:r w:rsidR="00DD1ED0">
        <w:t>,</w:t>
      </w:r>
      <w:r w:rsidR="000519C0">
        <w:t xml:space="preserve"> </w:t>
      </w:r>
      <w:r w:rsidR="002C6C2B">
        <w:t>individual care that is safe and effective for all consumers</w:t>
      </w:r>
      <w:r w:rsidR="000519C0">
        <w:t xml:space="preserve">. </w:t>
      </w:r>
    </w:p>
    <w:p w14:paraId="00BC7076" w14:textId="6FFC0C94" w:rsidR="00D01E35" w:rsidRDefault="00DF49CC" w:rsidP="00175E8C">
      <w:pPr>
        <w:pStyle w:val="ListBullet"/>
        <w:numPr>
          <w:ilvl w:val="0"/>
          <w:numId w:val="0"/>
        </w:numPr>
      </w:pPr>
      <w:r w:rsidRPr="008304C3">
        <w:t>Based on the evidence documented</w:t>
      </w:r>
      <w:r>
        <w:t xml:space="preserve"> above,</w:t>
      </w:r>
      <w:r w:rsidRPr="008304C3">
        <w:t xml:space="preserve"> I find </w:t>
      </w:r>
      <w:r>
        <w:t xml:space="preserve">Karingal Green Health Aged and Community Care (WA) Pty Ltd, </w:t>
      </w:r>
      <w:r w:rsidRPr="008304C3">
        <w:t xml:space="preserve">in relation to </w:t>
      </w:r>
      <w:r>
        <w:t>Karingal Green Aged Care Facility</w:t>
      </w:r>
      <w:r w:rsidRPr="008304C3">
        <w:rPr>
          <w:szCs w:val="24"/>
        </w:rPr>
        <w:t xml:space="preserve"> to be </w:t>
      </w:r>
      <w:r>
        <w:t>Non-c</w:t>
      </w:r>
      <w:r w:rsidRPr="008304C3">
        <w:rPr>
          <w:szCs w:val="24"/>
        </w:rPr>
        <w:t xml:space="preserve">ompliant with Requirement </w:t>
      </w:r>
      <w:r w:rsidR="00DD1ED0">
        <w:rPr>
          <w:szCs w:val="24"/>
        </w:rPr>
        <w:t xml:space="preserve">(3)(a) </w:t>
      </w:r>
      <w:r w:rsidRPr="008304C3">
        <w:rPr>
          <w:szCs w:val="24"/>
        </w:rPr>
        <w:t xml:space="preserve">in Standard </w:t>
      </w:r>
      <w:r>
        <w:rPr>
          <w:szCs w:val="24"/>
        </w:rPr>
        <w:t>3</w:t>
      </w:r>
      <w:r>
        <w:t xml:space="preserve"> Personal care and clinical care.</w:t>
      </w:r>
      <w:r w:rsidR="004B0F35">
        <w:t xml:space="preserve"> </w:t>
      </w:r>
    </w:p>
    <w:p w14:paraId="42EE8B52" w14:textId="593ACCF9" w:rsidR="00F05AFD" w:rsidRPr="00853601" w:rsidRDefault="00254846" w:rsidP="00F05AFD">
      <w:pPr>
        <w:pStyle w:val="Heading3"/>
      </w:pPr>
      <w:r w:rsidRPr="00853601">
        <w:t>Requirement 3(3)(b)</w:t>
      </w:r>
      <w:r>
        <w:tab/>
        <w:t>Compliant</w:t>
      </w:r>
    </w:p>
    <w:p w14:paraId="42EE8B53" w14:textId="77777777" w:rsidR="00F05AFD" w:rsidRPr="008D114F" w:rsidRDefault="00254846" w:rsidP="00F05AFD">
      <w:pPr>
        <w:rPr>
          <w:i/>
        </w:rPr>
      </w:pPr>
      <w:r w:rsidRPr="008D114F">
        <w:rPr>
          <w:i/>
          <w:szCs w:val="22"/>
        </w:rPr>
        <w:t>Effective management of high impact or high prevalence risks associated with the care of each consumer.</w:t>
      </w:r>
    </w:p>
    <w:p w14:paraId="42EE8B55" w14:textId="7039172B" w:rsidR="00F05AFD" w:rsidRPr="00D435F8" w:rsidRDefault="00254846" w:rsidP="00F05AFD">
      <w:pPr>
        <w:pStyle w:val="Heading3"/>
      </w:pPr>
      <w:r w:rsidRPr="00D435F8">
        <w:t>Requirement 3(3)(c)</w:t>
      </w:r>
      <w:r>
        <w:tab/>
        <w:t>Compliant</w:t>
      </w:r>
    </w:p>
    <w:p w14:paraId="42EE8B56" w14:textId="77777777" w:rsidR="00F05AFD" w:rsidRPr="008D114F" w:rsidRDefault="00254846" w:rsidP="00F05AFD">
      <w:pPr>
        <w:rPr>
          <w:i/>
        </w:rPr>
      </w:pPr>
      <w:r w:rsidRPr="008D114F">
        <w:rPr>
          <w:i/>
          <w:szCs w:val="22"/>
        </w:rPr>
        <w:t>The needs, goals and preferences of consumers nearing the end of life are recognised and addressed, their comfort maximised and their dignity preserved.</w:t>
      </w:r>
    </w:p>
    <w:p w14:paraId="42EE8B58" w14:textId="090DE588" w:rsidR="00F05AFD" w:rsidRPr="00D435F8" w:rsidRDefault="00254846" w:rsidP="00F05AFD">
      <w:pPr>
        <w:pStyle w:val="Heading3"/>
      </w:pPr>
      <w:r w:rsidRPr="00D435F8">
        <w:t>Requirement 3(3)(d)</w:t>
      </w:r>
      <w:r>
        <w:tab/>
        <w:t>Compliant</w:t>
      </w:r>
    </w:p>
    <w:p w14:paraId="42EE8B59" w14:textId="77777777" w:rsidR="00F05AFD" w:rsidRPr="008D114F" w:rsidRDefault="00254846" w:rsidP="00F05AFD">
      <w:pPr>
        <w:rPr>
          <w:i/>
        </w:rPr>
      </w:pPr>
      <w:r w:rsidRPr="008D114F">
        <w:rPr>
          <w:i/>
          <w:szCs w:val="22"/>
        </w:rPr>
        <w:t>Deterioration or change of a consumer’s mental health, cognitive or physical function, capacity or condition is recognised and responded to in a timely manner.</w:t>
      </w:r>
    </w:p>
    <w:p w14:paraId="42EE8B5B" w14:textId="55427F88" w:rsidR="00F05AFD" w:rsidRPr="00D435F8" w:rsidRDefault="00254846" w:rsidP="00F05AFD">
      <w:pPr>
        <w:pStyle w:val="Heading3"/>
      </w:pPr>
      <w:r w:rsidRPr="00D435F8">
        <w:t>Requirement 3(3)(e)</w:t>
      </w:r>
      <w:r>
        <w:tab/>
        <w:t>Compliant</w:t>
      </w:r>
    </w:p>
    <w:p w14:paraId="42EE8B5C" w14:textId="77777777" w:rsidR="00F05AFD" w:rsidRPr="008D114F" w:rsidRDefault="00254846" w:rsidP="00F05AFD">
      <w:pPr>
        <w:rPr>
          <w:i/>
        </w:rPr>
      </w:pPr>
      <w:r w:rsidRPr="008D114F">
        <w:rPr>
          <w:i/>
          <w:szCs w:val="22"/>
        </w:rPr>
        <w:t>Information about the consumer’s condition, needs and preferences is documented and communicated within the organisation, and with others where responsibility for care is shared.</w:t>
      </w:r>
    </w:p>
    <w:p w14:paraId="42EE8B5E" w14:textId="3B6BA578" w:rsidR="00F05AFD" w:rsidRPr="00D435F8" w:rsidRDefault="00254846" w:rsidP="00F05AFD">
      <w:pPr>
        <w:pStyle w:val="Heading3"/>
      </w:pPr>
      <w:r w:rsidRPr="00D435F8">
        <w:t>Requirement 3(3)(f)</w:t>
      </w:r>
      <w:r>
        <w:tab/>
        <w:t>Compliant</w:t>
      </w:r>
    </w:p>
    <w:p w14:paraId="42EE8B5F" w14:textId="77777777" w:rsidR="00F05AFD" w:rsidRPr="008D114F" w:rsidRDefault="00254846" w:rsidP="00F05AFD">
      <w:pPr>
        <w:rPr>
          <w:i/>
        </w:rPr>
      </w:pPr>
      <w:r w:rsidRPr="008D114F">
        <w:rPr>
          <w:i/>
          <w:szCs w:val="22"/>
        </w:rPr>
        <w:t>Timely and appropriate referrals to individuals, other organisations and providers of other care and services.</w:t>
      </w:r>
    </w:p>
    <w:p w14:paraId="42EE8B61" w14:textId="0FABC45F" w:rsidR="00F05AFD" w:rsidRPr="00D435F8" w:rsidRDefault="00254846" w:rsidP="00F05AFD">
      <w:pPr>
        <w:pStyle w:val="Heading3"/>
      </w:pPr>
      <w:r w:rsidRPr="00D435F8">
        <w:t>Requirement 3(3)(g)</w:t>
      </w:r>
      <w:r>
        <w:tab/>
        <w:t>Compliant</w:t>
      </w:r>
    </w:p>
    <w:p w14:paraId="42EE8B62" w14:textId="77777777" w:rsidR="00F05AFD" w:rsidRPr="008D114F" w:rsidRDefault="00254846" w:rsidP="00F05AFD">
      <w:pPr>
        <w:tabs>
          <w:tab w:val="right" w:pos="9026"/>
        </w:tabs>
        <w:spacing w:before="0" w:after="0"/>
        <w:outlineLvl w:val="4"/>
        <w:rPr>
          <w:i/>
          <w:szCs w:val="22"/>
        </w:rPr>
      </w:pPr>
      <w:r w:rsidRPr="008D114F">
        <w:rPr>
          <w:i/>
          <w:szCs w:val="22"/>
        </w:rPr>
        <w:t>Minimisation of infection related risks through implementing:</w:t>
      </w:r>
    </w:p>
    <w:p w14:paraId="42EE8B63" w14:textId="77777777" w:rsidR="00F05AFD" w:rsidRPr="008D114F" w:rsidRDefault="00254846" w:rsidP="0046645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2EE8B64" w14:textId="77777777" w:rsidR="00F05AFD" w:rsidRPr="008D114F" w:rsidRDefault="00254846" w:rsidP="00466457">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42EE8B66" w14:textId="77777777" w:rsidR="00F05AFD" w:rsidRDefault="00F05AFD" w:rsidP="00F05AFD"/>
    <w:p w14:paraId="42EE8B67" w14:textId="77777777" w:rsidR="00F05AFD" w:rsidRDefault="00F05AFD" w:rsidP="00F05AFD">
      <w:pPr>
        <w:sectPr w:rsidR="00F05AFD" w:rsidSect="00F05AFD">
          <w:headerReference w:type="default" r:id="rId27"/>
          <w:type w:val="continuous"/>
          <w:pgSz w:w="11906" w:h="16838"/>
          <w:pgMar w:top="1701" w:right="1418" w:bottom="1418" w:left="1418" w:header="709" w:footer="397" w:gutter="0"/>
          <w:cols w:space="708"/>
          <w:titlePg/>
          <w:docGrid w:linePitch="360"/>
        </w:sectPr>
      </w:pPr>
    </w:p>
    <w:p w14:paraId="42EE8B68" w14:textId="38D1FBA4" w:rsidR="00F05AFD" w:rsidRDefault="00254846" w:rsidP="00F05AFD">
      <w:pPr>
        <w:pStyle w:val="Heading1"/>
        <w:tabs>
          <w:tab w:val="right" w:pos="9070"/>
        </w:tabs>
        <w:spacing w:before="560" w:after="640"/>
        <w:rPr>
          <w:color w:val="FFFFFF" w:themeColor="background1"/>
          <w:sz w:val="36"/>
        </w:rPr>
        <w:sectPr w:rsidR="00F05AFD" w:rsidSect="00F05AF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42EE8C0A" wp14:editId="42EE8C0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096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sidR="00230FF8">
        <w:rPr>
          <w:color w:val="FFFFFF" w:themeColor="background1"/>
          <w:sz w:val="36"/>
        </w:rPr>
        <w:t>s</w:t>
      </w:r>
      <w:r w:rsidRPr="00EB1D71">
        <w:rPr>
          <w:color w:val="FFFFFF" w:themeColor="background1"/>
          <w:sz w:val="36"/>
        </w:rPr>
        <w:t xml:space="preserve"> for daily living</w:t>
      </w:r>
    </w:p>
    <w:p w14:paraId="42EE8B69" w14:textId="77777777" w:rsidR="00F05AFD" w:rsidRPr="00FD1B02" w:rsidRDefault="00254846" w:rsidP="00F05AFD">
      <w:pPr>
        <w:pStyle w:val="Heading3"/>
        <w:shd w:val="clear" w:color="auto" w:fill="F2F2F2" w:themeFill="background1" w:themeFillShade="F2"/>
      </w:pPr>
      <w:r w:rsidRPr="00FD1B02">
        <w:t>Consumer outcome:</w:t>
      </w:r>
    </w:p>
    <w:p w14:paraId="42EE8B6A" w14:textId="77777777" w:rsidR="00F05AFD" w:rsidRDefault="00254846" w:rsidP="00F05AF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2EE8B6B" w14:textId="77777777" w:rsidR="00F05AFD" w:rsidRDefault="00254846" w:rsidP="00F05AFD">
      <w:pPr>
        <w:pStyle w:val="Heading3"/>
        <w:shd w:val="clear" w:color="auto" w:fill="F2F2F2" w:themeFill="background1" w:themeFillShade="F2"/>
      </w:pPr>
      <w:r>
        <w:t>Organisation statement:</w:t>
      </w:r>
    </w:p>
    <w:p w14:paraId="42EE8B6C" w14:textId="77777777" w:rsidR="00F05AFD" w:rsidRDefault="00254846" w:rsidP="00F05AF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2EE8B6D" w14:textId="77777777" w:rsidR="00F05AFD" w:rsidRDefault="00254846" w:rsidP="00F05AFD">
      <w:pPr>
        <w:pStyle w:val="Heading2"/>
      </w:pPr>
      <w:r>
        <w:t>Assessment of Standard 4</w:t>
      </w:r>
    </w:p>
    <w:p w14:paraId="39C7AA1F" w14:textId="7153DE33" w:rsidR="00BE136C" w:rsidRDefault="00BE136C" w:rsidP="00BE136C">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sidR="00BE2C6A">
        <w:rPr>
          <w:rFonts w:eastAsiaTheme="minorHAnsi"/>
          <w:color w:val="auto"/>
        </w:rPr>
        <w:t>one</w:t>
      </w:r>
      <w:r w:rsidRPr="00FB1A93">
        <w:rPr>
          <w:rFonts w:eastAsiaTheme="minorHAnsi"/>
          <w:color w:val="auto"/>
        </w:rPr>
        <w:t xml:space="preserve"> of the </w:t>
      </w:r>
      <w:r>
        <w:rPr>
          <w:rFonts w:eastAsiaTheme="minorHAnsi"/>
          <w:color w:val="auto"/>
        </w:rPr>
        <w:t>seven</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sidR="00230FF8">
        <w:rPr>
          <w:rFonts w:eastAsiaTheme="minorHAnsi"/>
          <w:color w:val="auto"/>
        </w:rPr>
        <w:t>s</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3BD638EF" w14:textId="337B89AB" w:rsidR="00BE136C" w:rsidRDefault="00BE136C" w:rsidP="00BE136C">
      <w:pPr>
        <w:rPr>
          <w:rFonts w:eastAsia="Calibri"/>
          <w:color w:val="auto"/>
          <w:lang w:eastAsia="en-US"/>
        </w:rPr>
      </w:pPr>
      <w:r>
        <w:rPr>
          <w:rFonts w:eastAsiaTheme="minorHAnsi"/>
          <w:color w:val="auto"/>
        </w:rPr>
        <w:t>The Assessment Team recommended Requirement (3)(b)</w:t>
      </w:r>
      <w:r w:rsidR="00BE2C6A">
        <w:rPr>
          <w:rFonts w:eastAsiaTheme="minorHAnsi"/>
          <w:color w:val="auto"/>
        </w:rPr>
        <w:t xml:space="preserve"> </w:t>
      </w:r>
      <w:r>
        <w:rPr>
          <w:rFonts w:eastAsiaTheme="minorHAnsi"/>
          <w:color w:val="auto"/>
        </w:rPr>
        <w:t xml:space="preserve">in this Standard as </w:t>
      </w:r>
      <w:r w:rsidR="00DD1ED0">
        <w:rPr>
          <w:rFonts w:eastAsiaTheme="minorHAnsi"/>
          <w:color w:val="auto"/>
        </w:rPr>
        <w:t>not met</w:t>
      </w:r>
      <w:r>
        <w:rPr>
          <w:rFonts w:eastAsiaTheme="minorHAnsi"/>
          <w:color w:val="auto"/>
        </w:rPr>
        <w:t xml:space="preserve">. </w:t>
      </w:r>
      <w:r>
        <w:rPr>
          <w:rFonts w:eastAsia="Calibri"/>
          <w:color w:val="auto"/>
          <w:lang w:eastAsia="en-US"/>
        </w:rPr>
        <w:t xml:space="preserve">The Assessment Team found the service was unable to demonstrate consumers receive </w:t>
      </w:r>
      <w:r w:rsidR="005849F9">
        <w:rPr>
          <w:rFonts w:eastAsia="Calibri"/>
          <w:color w:val="auto"/>
          <w:lang w:eastAsia="en-US"/>
        </w:rPr>
        <w:t xml:space="preserve">services </w:t>
      </w:r>
      <w:r w:rsidR="00217AF9">
        <w:rPr>
          <w:rFonts w:eastAsia="Calibri"/>
          <w:color w:val="auto"/>
          <w:lang w:eastAsia="en-US"/>
        </w:rPr>
        <w:t xml:space="preserve">and supports </w:t>
      </w:r>
      <w:r w:rsidR="00D6670D">
        <w:rPr>
          <w:rFonts w:eastAsia="Calibri"/>
          <w:color w:val="auto"/>
          <w:lang w:eastAsia="en-US"/>
        </w:rPr>
        <w:t xml:space="preserve">for </w:t>
      </w:r>
      <w:r>
        <w:rPr>
          <w:rFonts w:eastAsia="Calibri"/>
          <w:color w:val="auto"/>
          <w:lang w:eastAsia="en-US"/>
        </w:rPr>
        <w:t xml:space="preserve">daily living </w:t>
      </w:r>
      <w:r w:rsidR="00F35820">
        <w:rPr>
          <w:rFonts w:eastAsia="Calibri"/>
          <w:color w:val="auto"/>
          <w:lang w:eastAsia="en-US"/>
        </w:rPr>
        <w:t xml:space="preserve">to </w:t>
      </w:r>
      <w:r>
        <w:rPr>
          <w:rFonts w:eastAsia="Calibri"/>
          <w:color w:val="auto"/>
          <w:lang w:eastAsia="en-US"/>
        </w:rPr>
        <w:t>promote consumer</w:t>
      </w:r>
      <w:r w:rsidR="00DC2FCF">
        <w:rPr>
          <w:rFonts w:eastAsia="Calibri"/>
          <w:color w:val="auto"/>
          <w:lang w:eastAsia="en-US"/>
        </w:rPr>
        <w:t>s</w:t>
      </w:r>
      <w:r w:rsidR="008833A2">
        <w:rPr>
          <w:rFonts w:eastAsia="Calibri"/>
          <w:color w:val="auto"/>
          <w:lang w:eastAsia="en-US"/>
        </w:rPr>
        <w:t>’</w:t>
      </w:r>
      <w:r>
        <w:rPr>
          <w:rFonts w:eastAsia="Calibri"/>
          <w:color w:val="auto"/>
          <w:lang w:eastAsia="en-US"/>
        </w:rPr>
        <w:t xml:space="preserve"> emotional, spiritual and psychological well-being</w:t>
      </w:r>
      <w:r w:rsidR="00126231">
        <w:rPr>
          <w:rFonts w:eastAsia="Calibri"/>
          <w:color w:val="auto"/>
          <w:lang w:eastAsia="en-US"/>
        </w:rPr>
        <w:t>.</w:t>
      </w:r>
    </w:p>
    <w:p w14:paraId="42EE8B6F" w14:textId="7D824189" w:rsidR="00F05AFD" w:rsidRDefault="00BE136C" w:rsidP="00BE136C">
      <w:pPr>
        <w:rPr>
          <w:rFonts w:eastAsiaTheme="minorHAnsi"/>
        </w:rPr>
      </w:pPr>
      <w:r>
        <w:rPr>
          <w:rFonts w:eastAsiaTheme="minorHAnsi"/>
          <w:color w:val="auto"/>
        </w:rPr>
        <w:t>Based on the Assessment Team’s report and the Approved Provider’s response. I find Requirement (3)(b) in this Standard Non-compliant. I have provided reasons for my finding in the respective Requirement below</w:t>
      </w:r>
      <w:r w:rsidR="00254846" w:rsidRPr="00154403">
        <w:rPr>
          <w:rFonts w:eastAsiaTheme="minorHAnsi"/>
        </w:rPr>
        <w:t>.</w:t>
      </w:r>
    </w:p>
    <w:p w14:paraId="278935E9" w14:textId="57D5A933" w:rsidR="00077348" w:rsidRDefault="00077348" w:rsidP="00077348">
      <w:pPr>
        <w:rPr>
          <w:color w:val="auto"/>
        </w:rPr>
      </w:pPr>
      <w:r w:rsidRPr="00FD0D6B">
        <w:rPr>
          <w:color w:val="auto"/>
        </w:rPr>
        <w:t xml:space="preserve">The Assessment Team found </w:t>
      </w:r>
      <w:r w:rsidR="008833A2">
        <w:rPr>
          <w:color w:val="auto"/>
        </w:rPr>
        <w:t>most</w:t>
      </w:r>
      <w:r w:rsidRPr="00FD0D6B">
        <w:rPr>
          <w:color w:val="auto"/>
        </w:rPr>
        <w:t xml:space="preserve"> consumers considered they get services and supports for daily living that are important for their health and well-being and enable them to do the things they want to do. The following examples were provided by consumers </w:t>
      </w:r>
      <w:r>
        <w:rPr>
          <w:color w:val="auto"/>
        </w:rPr>
        <w:t xml:space="preserve">and representatives </w:t>
      </w:r>
      <w:r w:rsidRPr="00FD0D6B">
        <w:rPr>
          <w:color w:val="auto"/>
        </w:rPr>
        <w:t>during interviews with the Assessment Team</w:t>
      </w:r>
      <w:r>
        <w:rPr>
          <w:color w:val="auto"/>
        </w:rPr>
        <w:t>:</w:t>
      </w:r>
    </w:p>
    <w:p w14:paraId="55E5E4E4" w14:textId="7D0962C2" w:rsidR="00077348" w:rsidRDefault="007D2D38" w:rsidP="00230FF8">
      <w:pPr>
        <w:pStyle w:val="ListBullet"/>
        <w:numPr>
          <w:ilvl w:val="0"/>
          <w:numId w:val="22"/>
        </w:numPr>
        <w:ind w:left="425" w:hanging="425"/>
      </w:pPr>
      <w:r>
        <w:t xml:space="preserve">Most consumers and representatives </w:t>
      </w:r>
      <w:r w:rsidR="00E22D9B">
        <w:t>felt consumers are supported to do things important to them</w:t>
      </w:r>
      <w:r w:rsidR="000C7975">
        <w:t xml:space="preserve"> and </w:t>
      </w:r>
      <w:r w:rsidR="00BF0EE1">
        <w:t xml:space="preserve">to </w:t>
      </w:r>
      <w:r w:rsidR="00E22D9B">
        <w:t>optimise consumers</w:t>
      </w:r>
      <w:r w:rsidR="007B45D1">
        <w:t>’</w:t>
      </w:r>
      <w:r w:rsidR="004F4764">
        <w:t xml:space="preserve"> independence, health, well</w:t>
      </w:r>
      <w:r w:rsidR="00DD1ED0">
        <w:t>-</w:t>
      </w:r>
      <w:r w:rsidR="004F4764">
        <w:t xml:space="preserve">being and quality of life. </w:t>
      </w:r>
      <w:r w:rsidR="00213776">
        <w:t>Consumers</w:t>
      </w:r>
      <w:r w:rsidR="004F4764">
        <w:t xml:space="preserve"> </w:t>
      </w:r>
      <w:r w:rsidR="00213776">
        <w:t>said they were consulted and satisfied with how they are supported by the service.</w:t>
      </w:r>
    </w:p>
    <w:p w14:paraId="417C7D63" w14:textId="24EDC4BF" w:rsidR="00666EB8" w:rsidRDefault="004448D0" w:rsidP="00230FF8">
      <w:pPr>
        <w:pStyle w:val="ListBullet"/>
        <w:numPr>
          <w:ilvl w:val="0"/>
          <w:numId w:val="22"/>
        </w:numPr>
        <w:ind w:left="425" w:hanging="425"/>
      </w:pPr>
      <w:r>
        <w:t xml:space="preserve">Consumers and representatives interviewed are satisfied </w:t>
      </w:r>
      <w:r w:rsidR="00105BFC">
        <w:t xml:space="preserve">consumers </w:t>
      </w:r>
      <w:r w:rsidR="004E187E">
        <w:t xml:space="preserve">can </w:t>
      </w:r>
      <w:r w:rsidR="00376024">
        <w:t xml:space="preserve">participate in </w:t>
      </w:r>
      <w:r w:rsidR="00930A00">
        <w:t xml:space="preserve">things of interest to them, they </w:t>
      </w:r>
      <w:r w:rsidR="00105BFC">
        <w:t xml:space="preserve">maintain social </w:t>
      </w:r>
      <w:r w:rsidR="000F426C">
        <w:t>and personal relationships</w:t>
      </w:r>
      <w:r w:rsidR="00930A00">
        <w:t xml:space="preserve"> and </w:t>
      </w:r>
      <w:r w:rsidR="000F426C">
        <w:t xml:space="preserve">are </w:t>
      </w:r>
      <w:r w:rsidR="00302BE0">
        <w:t xml:space="preserve">encouraged to </w:t>
      </w:r>
      <w:r w:rsidR="000F426C">
        <w:t>participate in activities both within and outside the service.</w:t>
      </w:r>
    </w:p>
    <w:p w14:paraId="152FCE83" w14:textId="40FEC644" w:rsidR="00E568F9" w:rsidRDefault="00666EB8" w:rsidP="00230FF8">
      <w:pPr>
        <w:pStyle w:val="ListBullet"/>
        <w:numPr>
          <w:ilvl w:val="0"/>
          <w:numId w:val="22"/>
        </w:numPr>
        <w:ind w:left="425" w:hanging="425"/>
      </w:pPr>
      <w:r>
        <w:lastRenderedPageBreak/>
        <w:t xml:space="preserve">A consumer who receives </w:t>
      </w:r>
      <w:r w:rsidR="00971587">
        <w:t xml:space="preserve">support through a community </w:t>
      </w:r>
      <w:r w:rsidR="00EA0DB4">
        <w:t>carer</w:t>
      </w:r>
      <w:r w:rsidR="00971587">
        <w:t xml:space="preserve"> said their </w:t>
      </w:r>
      <w:r w:rsidR="00252207">
        <w:t>preferences</w:t>
      </w:r>
      <w:r w:rsidR="00EA0DB4">
        <w:t xml:space="preserve"> have been clearly </w:t>
      </w:r>
      <w:r w:rsidR="00971587">
        <w:t xml:space="preserve">considered </w:t>
      </w:r>
      <w:r w:rsidR="00252207">
        <w:t xml:space="preserve">and shared with the </w:t>
      </w:r>
      <w:r w:rsidR="00E568F9">
        <w:t>carer</w:t>
      </w:r>
      <w:r w:rsidR="00252207">
        <w:t>.</w:t>
      </w:r>
    </w:p>
    <w:p w14:paraId="2794F392" w14:textId="79D28F4D" w:rsidR="00BF455F" w:rsidRDefault="00E568F9" w:rsidP="00230FF8">
      <w:pPr>
        <w:pStyle w:val="ListBullet"/>
        <w:numPr>
          <w:ilvl w:val="0"/>
          <w:numId w:val="22"/>
        </w:numPr>
        <w:ind w:left="425" w:hanging="425"/>
      </w:pPr>
      <w:r>
        <w:t>A representative said the service has provided timely referrals</w:t>
      </w:r>
      <w:r w:rsidR="00E2773F">
        <w:t xml:space="preserve"> to assist </w:t>
      </w:r>
      <w:r w:rsidR="007262F3">
        <w:t xml:space="preserve">the consumer </w:t>
      </w:r>
      <w:r w:rsidR="00E2773F">
        <w:t xml:space="preserve">with </w:t>
      </w:r>
      <w:r w:rsidR="00A3250B">
        <w:t xml:space="preserve">movement, </w:t>
      </w:r>
      <w:r w:rsidR="00BF455F">
        <w:t>strength and mobility.</w:t>
      </w:r>
    </w:p>
    <w:p w14:paraId="5AFA39BB" w14:textId="3828D7E5" w:rsidR="00C72273" w:rsidRDefault="0026235C" w:rsidP="00230FF8">
      <w:pPr>
        <w:pStyle w:val="ListBullet"/>
        <w:numPr>
          <w:ilvl w:val="0"/>
          <w:numId w:val="22"/>
        </w:numPr>
        <w:ind w:left="425" w:hanging="425"/>
      </w:pPr>
      <w:r>
        <w:t xml:space="preserve">There </w:t>
      </w:r>
      <w:r w:rsidR="006D6317">
        <w:t>was a</w:t>
      </w:r>
      <w:r>
        <w:t xml:space="preserve"> </w:t>
      </w:r>
      <w:r w:rsidR="006D6317">
        <w:t xml:space="preserve">mixed response from </w:t>
      </w:r>
      <w:r>
        <w:t xml:space="preserve">both consumers and </w:t>
      </w:r>
      <w:r w:rsidR="004F5872">
        <w:t xml:space="preserve">representatives </w:t>
      </w:r>
      <w:r w:rsidR="00A65ED3">
        <w:t>in regard to</w:t>
      </w:r>
      <w:r>
        <w:t xml:space="preserve"> meals </w:t>
      </w:r>
      <w:r w:rsidR="004F5872">
        <w:t>provided.</w:t>
      </w:r>
    </w:p>
    <w:p w14:paraId="2E4EA866" w14:textId="33E8DAEA" w:rsidR="0026235C" w:rsidRDefault="00FE000E" w:rsidP="00230FF8">
      <w:pPr>
        <w:pStyle w:val="ListBullet"/>
        <w:numPr>
          <w:ilvl w:val="0"/>
          <w:numId w:val="22"/>
        </w:numPr>
        <w:ind w:left="425" w:hanging="425"/>
      </w:pPr>
      <w:r>
        <w:t>Consumers</w:t>
      </w:r>
      <w:r w:rsidR="00C72273">
        <w:t xml:space="preserve"> said </w:t>
      </w:r>
      <w:r>
        <w:t xml:space="preserve">the mobility equipment provided is assessed, maintained and meets their needs. </w:t>
      </w:r>
    </w:p>
    <w:p w14:paraId="26B92D5D" w14:textId="7323ABD6" w:rsidR="00126231" w:rsidRDefault="006D66C7" w:rsidP="00BE136C">
      <w:pPr>
        <w:rPr>
          <w:rFonts w:eastAsiaTheme="minorHAnsi"/>
        </w:rPr>
      </w:pPr>
      <w:r>
        <w:rPr>
          <w:rFonts w:eastAsiaTheme="minorHAnsi"/>
        </w:rPr>
        <w:t xml:space="preserve">The </w:t>
      </w:r>
      <w:r w:rsidR="00763461">
        <w:rPr>
          <w:rFonts w:eastAsiaTheme="minorHAnsi"/>
        </w:rPr>
        <w:t>Assessment Team sighted care plan</w:t>
      </w:r>
      <w:r w:rsidR="001F2C03">
        <w:rPr>
          <w:rFonts w:eastAsiaTheme="minorHAnsi"/>
        </w:rPr>
        <w:t xml:space="preserve"> </w:t>
      </w:r>
      <w:r w:rsidR="00043ED3">
        <w:rPr>
          <w:rFonts w:eastAsiaTheme="minorHAnsi"/>
        </w:rPr>
        <w:t xml:space="preserve">documents </w:t>
      </w:r>
      <w:r w:rsidR="001F2C03">
        <w:rPr>
          <w:rFonts w:eastAsiaTheme="minorHAnsi"/>
        </w:rPr>
        <w:t xml:space="preserve">and found the information </w:t>
      </w:r>
      <w:r w:rsidR="002E19AC">
        <w:rPr>
          <w:rFonts w:eastAsiaTheme="minorHAnsi"/>
        </w:rPr>
        <w:t xml:space="preserve">noted </w:t>
      </w:r>
      <w:r w:rsidR="00112D0F">
        <w:rPr>
          <w:rFonts w:eastAsiaTheme="minorHAnsi"/>
        </w:rPr>
        <w:t xml:space="preserve">supports </w:t>
      </w:r>
      <w:r w:rsidR="002E19AC">
        <w:rPr>
          <w:rFonts w:eastAsiaTheme="minorHAnsi"/>
        </w:rPr>
        <w:t>consumers’</w:t>
      </w:r>
      <w:r w:rsidR="00112D0F">
        <w:rPr>
          <w:rFonts w:eastAsiaTheme="minorHAnsi"/>
        </w:rPr>
        <w:t xml:space="preserve"> needs</w:t>
      </w:r>
      <w:r w:rsidR="00896B20">
        <w:rPr>
          <w:rFonts w:eastAsiaTheme="minorHAnsi"/>
        </w:rPr>
        <w:t xml:space="preserve"> and </w:t>
      </w:r>
      <w:r w:rsidR="00CA75F5">
        <w:rPr>
          <w:rFonts w:eastAsiaTheme="minorHAnsi"/>
        </w:rPr>
        <w:t xml:space="preserve">indicates </w:t>
      </w:r>
      <w:r w:rsidR="00896B20">
        <w:rPr>
          <w:rFonts w:eastAsiaTheme="minorHAnsi"/>
        </w:rPr>
        <w:t>how they want care and service</w:t>
      </w:r>
      <w:r w:rsidR="00CA75F5">
        <w:rPr>
          <w:rFonts w:eastAsiaTheme="minorHAnsi"/>
        </w:rPr>
        <w:t>s</w:t>
      </w:r>
      <w:r w:rsidR="00896B20">
        <w:rPr>
          <w:rFonts w:eastAsiaTheme="minorHAnsi"/>
        </w:rPr>
        <w:t xml:space="preserve"> delivered. </w:t>
      </w:r>
      <w:r w:rsidR="0025474A">
        <w:rPr>
          <w:rFonts w:eastAsiaTheme="minorHAnsi"/>
        </w:rPr>
        <w:t>Consumer a</w:t>
      </w:r>
      <w:r w:rsidR="00B9488E">
        <w:rPr>
          <w:rFonts w:eastAsiaTheme="minorHAnsi"/>
        </w:rPr>
        <w:t>ssessment</w:t>
      </w:r>
      <w:r w:rsidR="0025474A">
        <w:rPr>
          <w:rFonts w:eastAsiaTheme="minorHAnsi"/>
        </w:rPr>
        <w:t xml:space="preserve">s are completed </w:t>
      </w:r>
      <w:r w:rsidR="001239A4">
        <w:rPr>
          <w:rFonts w:eastAsiaTheme="minorHAnsi"/>
        </w:rPr>
        <w:t>to</w:t>
      </w:r>
      <w:r w:rsidR="0025474A">
        <w:rPr>
          <w:rFonts w:eastAsiaTheme="minorHAnsi"/>
        </w:rPr>
        <w:t xml:space="preserve"> </w:t>
      </w:r>
      <w:r w:rsidR="00B9488E">
        <w:rPr>
          <w:rFonts w:eastAsiaTheme="minorHAnsi"/>
        </w:rPr>
        <w:t xml:space="preserve">inform </w:t>
      </w:r>
      <w:r w:rsidR="0025474A">
        <w:rPr>
          <w:rFonts w:eastAsiaTheme="minorHAnsi"/>
        </w:rPr>
        <w:t xml:space="preserve">staff </w:t>
      </w:r>
      <w:r w:rsidR="001239A4">
        <w:rPr>
          <w:rFonts w:eastAsiaTheme="minorHAnsi"/>
        </w:rPr>
        <w:t xml:space="preserve">on </w:t>
      </w:r>
      <w:r w:rsidR="00960D78">
        <w:rPr>
          <w:rFonts w:eastAsiaTheme="minorHAnsi"/>
        </w:rPr>
        <w:t xml:space="preserve">how </w:t>
      </w:r>
      <w:r w:rsidR="00D1381C">
        <w:rPr>
          <w:rFonts w:eastAsiaTheme="minorHAnsi"/>
        </w:rPr>
        <w:t xml:space="preserve">to support </w:t>
      </w:r>
      <w:r w:rsidR="004256C6">
        <w:rPr>
          <w:rFonts w:eastAsiaTheme="minorHAnsi"/>
        </w:rPr>
        <w:t>consumers</w:t>
      </w:r>
      <w:r w:rsidR="00960D78">
        <w:rPr>
          <w:rFonts w:eastAsiaTheme="minorHAnsi"/>
        </w:rPr>
        <w:t xml:space="preserve"> with </w:t>
      </w:r>
      <w:r w:rsidR="001239A4">
        <w:rPr>
          <w:rFonts w:eastAsiaTheme="minorHAnsi"/>
        </w:rPr>
        <w:t xml:space="preserve">care and </w:t>
      </w:r>
      <w:r w:rsidR="00960D78">
        <w:rPr>
          <w:rFonts w:eastAsiaTheme="minorHAnsi"/>
        </w:rPr>
        <w:t>services</w:t>
      </w:r>
      <w:r w:rsidR="00A45BE2">
        <w:rPr>
          <w:rFonts w:eastAsiaTheme="minorHAnsi"/>
        </w:rPr>
        <w:t xml:space="preserve"> </w:t>
      </w:r>
      <w:r w:rsidR="002A5EE6">
        <w:rPr>
          <w:rFonts w:eastAsiaTheme="minorHAnsi"/>
        </w:rPr>
        <w:t xml:space="preserve">and </w:t>
      </w:r>
      <w:r w:rsidR="00A45BE2">
        <w:rPr>
          <w:rFonts w:eastAsiaTheme="minorHAnsi"/>
        </w:rPr>
        <w:t xml:space="preserve">identified </w:t>
      </w:r>
      <w:r w:rsidR="002A5EE6">
        <w:rPr>
          <w:rFonts w:eastAsiaTheme="minorHAnsi"/>
        </w:rPr>
        <w:t xml:space="preserve">strategies </w:t>
      </w:r>
      <w:r w:rsidR="005D0576">
        <w:rPr>
          <w:rFonts w:eastAsiaTheme="minorHAnsi"/>
        </w:rPr>
        <w:t xml:space="preserve">to </w:t>
      </w:r>
      <w:r w:rsidR="002A5EE6">
        <w:rPr>
          <w:rFonts w:eastAsiaTheme="minorHAnsi"/>
        </w:rPr>
        <w:t>meet</w:t>
      </w:r>
      <w:r w:rsidR="008403F2">
        <w:rPr>
          <w:rFonts w:eastAsiaTheme="minorHAnsi"/>
        </w:rPr>
        <w:t xml:space="preserve"> </w:t>
      </w:r>
      <w:r w:rsidR="00DF2282">
        <w:rPr>
          <w:rFonts w:eastAsiaTheme="minorHAnsi"/>
        </w:rPr>
        <w:t xml:space="preserve">consumers’ </w:t>
      </w:r>
      <w:r w:rsidR="008403F2">
        <w:rPr>
          <w:rFonts w:eastAsiaTheme="minorHAnsi"/>
        </w:rPr>
        <w:t xml:space="preserve">daily living needs. </w:t>
      </w:r>
      <w:r w:rsidR="001A4972">
        <w:rPr>
          <w:rFonts w:eastAsiaTheme="minorHAnsi"/>
        </w:rPr>
        <w:t xml:space="preserve">The Occupational Therapist </w:t>
      </w:r>
      <w:r w:rsidR="005A7F3A">
        <w:rPr>
          <w:rFonts w:eastAsiaTheme="minorHAnsi"/>
        </w:rPr>
        <w:t xml:space="preserve">demonstrated how they use the information gathered from the assessments to </w:t>
      </w:r>
      <w:r w:rsidR="000805FB">
        <w:rPr>
          <w:rFonts w:eastAsiaTheme="minorHAnsi"/>
        </w:rPr>
        <w:t>develop the service activity schedule</w:t>
      </w:r>
      <w:r w:rsidR="007E67FA">
        <w:rPr>
          <w:rFonts w:eastAsiaTheme="minorHAnsi"/>
        </w:rPr>
        <w:t xml:space="preserve"> and </w:t>
      </w:r>
      <w:r w:rsidR="001F112D">
        <w:rPr>
          <w:rFonts w:eastAsiaTheme="minorHAnsi"/>
        </w:rPr>
        <w:t xml:space="preserve">how </w:t>
      </w:r>
      <w:r w:rsidR="007E67FA">
        <w:rPr>
          <w:rFonts w:eastAsiaTheme="minorHAnsi"/>
        </w:rPr>
        <w:t xml:space="preserve">the activities are evaluated for effectiveness. </w:t>
      </w:r>
      <w:r w:rsidR="004F53F3">
        <w:rPr>
          <w:rFonts w:eastAsiaTheme="minorHAnsi"/>
        </w:rPr>
        <w:t xml:space="preserve">This aligned with comments from </w:t>
      </w:r>
      <w:r w:rsidR="001F112D">
        <w:rPr>
          <w:rFonts w:eastAsiaTheme="minorHAnsi"/>
        </w:rPr>
        <w:t xml:space="preserve">other </w:t>
      </w:r>
      <w:r w:rsidR="006E3182">
        <w:rPr>
          <w:rFonts w:eastAsiaTheme="minorHAnsi"/>
        </w:rPr>
        <w:t xml:space="preserve">staff </w:t>
      </w:r>
      <w:r w:rsidR="002E7494">
        <w:rPr>
          <w:rFonts w:eastAsiaTheme="minorHAnsi"/>
        </w:rPr>
        <w:t xml:space="preserve">and they </w:t>
      </w:r>
      <w:r w:rsidR="002656E2">
        <w:rPr>
          <w:rFonts w:eastAsiaTheme="minorHAnsi"/>
        </w:rPr>
        <w:t xml:space="preserve">could </w:t>
      </w:r>
      <w:r w:rsidR="009600A6">
        <w:rPr>
          <w:rFonts w:eastAsiaTheme="minorHAnsi"/>
        </w:rPr>
        <w:t xml:space="preserve">also </w:t>
      </w:r>
      <w:r w:rsidR="002656E2">
        <w:rPr>
          <w:rFonts w:eastAsiaTheme="minorHAnsi"/>
        </w:rPr>
        <w:t xml:space="preserve">demonstrate what is important to a sampled group of </w:t>
      </w:r>
      <w:r w:rsidR="004F53F3">
        <w:rPr>
          <w:rFonts w:eastAsiaTheme="minorHAnsi"/>
        </w:rPr>
        <w:t>consumers.</w:t>
      </w:r>
    </w:p>
    <w:p w14:paraId="42647C90" w14:textId="10387438" w:rsidR="004A1F02" w:rsidRDefault="00812D0B" w:rsidP="00BE136C">
      <w:pPr>
        <w:rPr>
          <w:rFonts w:eastAsiaTheme="minorHAnsi"/>
        </w:rPr>
      </w:pPr>
      <w:r>
        <w:rPr>
          <w:rFonts w:eastAsiaTheme="minorHAnsi"/>
        </w:rPr>
        <w:t xml:space="preserve">Consumers are assisted </w:t>
      </w:r>
      <w:r w:rsidR="00FE5387">
        <w:rPr>
          <w:rFonts w:eastAsiaTheme="minorHAnsi"/>
        </w:rPr>
        <w:t xml:space="preserve">to </w:t>
      </w:r>
      <w:r w:rsidR="002E7494">
        <w:rPr>
          <w:rFonts w:eastAsiaTheme="minorHAnsi"/>
        </w:rPr>
        <w:t xml:space="preserve">engage </w:t>
      </w:r>
      <w:r w:rsidR="001F112D">
        <w:rPr>
          <w:rFonts w:eastAsiaTheme="minorHAnsi"/>
        </w:rPr>
        <w:t xml:space="preserve">with </w:t>
      </w:r>
      <w:r w:rsidR="00FE5387">
        <w:rPr>
          <w:rFonts w:eastAsiaTheme="minorHAnsi"/>
        </w:rPr>
        <w:t xml:space="preserve">their community </w:t>
      </w:r>
      <w:r w:rsidR="004A1F02">
        <w:rPr>
          <w:rFonts w:eastAsiaTheme="minorHAnsi"/>
        </w:rPr>
        <w:t xml:space="preserve">both </w:t>
      </w:r>
      <w:r w:rsidR="007676BB">
        <w:rPr>
          <w:rFonts w:eastAsiaTheme="minorHAnsi"/>
        </w:rPr>
        <w:t>within and outs</w:t>
      </w:r>
      <w:r w:rsidR="004A1F02">
        <w:rPr>
          <w:rFonts w:eastAsiaTheme="minorHAnsi"/>
        </w:rPr>
        <w:t xml:space="preserve">ide </w:t>
      </w:r>
      <w:r w:rsidR="001F112D">
        <w:rPr>
          <w:rFonts w:eastAsiaTheme="minorHAnsi"/>
        </w:rPr>
        <w:t xml:space="preserve">the </w:t>
      </w:r>
      <w:r w:rsidR="007676BB">
        <w:rPr>
          <w:rFonts w:eastAsiaTheme="minorHAnsi"/>
        </w:rPr>
        <w:t>service environment</w:t>
      </w:r>
      <w:r w:rsidR="002A7780">
        <w:rPr>
          <w:rFonts w:eastAsiaTheme="minorHAnsi"/>
        </w:rPr>
        <w:t xml:space="preserve">, </w:t>
      </w:r>
      <w:r w:rsidR="001F112D">
        <w:rPr>
          <w:rFonts w:eastAsiaTheme="minorHAnsi"/>
        </w:rPr>
        <w:t xml:space="preserve">they </w:t>
      </w:r>
      <w:r w:rsidR="002A7780">
        <w:rPr>
          <w:rFonts w:eastAsiaTheme="minorHAnsi"/>
        </w:rPr>
        <w:t xml:space="preserve">are encouraged to maintain social </w:t>
      </w:r>
      <w:r w:rsidR="00987EC9">
        <w:rPr>
          <w:rFonts w:eastAsiaTheme="minorHAnsi"/>
        </w:rPr>
        <w:t>and</w:t>
      </w:r>
      <w:r w:rsidR="002A7780">
        <w:rPr>
          <w:rFonts w:eastAsiaTheme="minorHAnsi"/>
        </w:rPr>
        <w:t xml:space="preserve"> personal relationships </w:t>
      </w:r>
      <w:r w:rsidR="00987EC9">
        <w:rPr>
          <w:rFonts w:eastAsiaTheme="minorHAnsi"/>
        </w:rPr>
        <w:t xml:space="preserve">and continue to do things of interest. </w:t>
      </w:r>
      <w:r w:rsidR="00E81057">
        <w:rPr>
          <w:rFonts w:eastAsiaTheme="minorHAnsi"/>
        </w:rPr>
        <w:t>Care planning file</w:t>
      </w:r>
      <w:r w:rsidR="001F112D">
        <w:rPr>
          <w:rFonts w:eastAsiaTheme="minorHAnsi"/>
        </w:rPr>
        <w:t>s</w:t>
      </w:r>
      <w:r w:rsidR="00E81057">
        <w:rPr>
          <w:rFonts w:eastAsiaTheme="minorHAnsi"/>
        </w:rPr>
        <w:t xml:space="preserve"> document </w:t>
      </w:r>
      <w:r w:rsidR="00A23430">
        <w:rPr>
          <w:rFonts w:eastAsiaTheme="minorHAnsi"/>
        </w:rPr>
        <w:t xml:space="preserve">consumers’ likes, dislikes, interests and </w:t>
      </w:r>
      <w:r w:rsidR="003555CA">
        <w:rPr>
          <w:rFonts w:eastAsiaTheme="minorHAnsi"/>
        </w:rPr>
        <w:t>care delivery schedules so they can participate in activities</w:t>
      </w:r>
      <w:r w:rsidR="00A23430">
        <w:rPr>
          <w:rFonts w:eastAsiaTheme="minorHAnsi"/>
        </w:rPr>
        <w:t xml:space="preserve"> they wish to be involved in. </w:t>
      </w:r>
      <w:r w:rsidR="00914211">
        <w:rPr>
          <w:rFonts w:eastAsiaTheme="minorHAnsi"/>
        </w:rPr>
        <w:t xml:space="preserve">The Assessment Team observed </w:t>
      </w:r>
      <w:r w:rsidR="00F0182C">
        <w:rPr>
          <w:rFonts w:eastAsiaTheme="minorHAnsi"/>
        </w:rPr>
        <w:t xml:space="preserve">consumers and their visitors </w:t>
      </w:r>
      <w:r w:rsidR="003555CA">
        <w:rPr>
          <w:rFonts w:eastAsiaTheme="minorHAnsi"/>
        </w:rPr>
        <w:t xml:space="preserve">using and </w:t>
      </w:r>
      <w:r w:rsidR="00F0182C">
        <w:rPr>
          <w:rFonts w:eastAsiaTheme="minorHAnsi"/>
        </w:rPr>
        <w:t>meeting in different areas of the service</w:t>
      </w:r>
      <w:r w:rsidR="003555CA">
        <w:rPr>
          <w:rFonts w:eastAsiaTheme="minorHAnsi"/>
        </w:rPr>
        <w:t>, both indoors and outdoors</w:t>
      </w:r>
      <w:r w:rsidR="00F0182C">
        <w:rPr>
          <w:rFonts w:eastAsiaTheme="minorHAnsi"/>
        </w:rPr>
        <w:t xml:space="preserve">. </w:t>
      </w:r>
      <w:r w:rsidR="00A23430">
        <w:rPr>
          <w:rFonts w:eastAsiaTheme="minorHAnsi"/>
        </w:rPr>
        <w:t xml:space="preserve"> </w:t>
      </w:r>
    </w:p>
    <w:p w14:paraId="26724F3D" w14:textId="6FCC9582" w:rsidR="001B48DA" w:rsidRDefault="005435A1" w:rsidP="00BE136C">
      <w:pPr>
        <w:rPr>
          <w:rFonts w:eastAsiaTheme="minorHAnsi"/>
        </w:rPr>
      </w:pPr>
      <w:r>
        <w:rPr>
          <w:rFonts w:eastAsiaTheme="minorHAnsi"/>
        </w:rPr>
        <w:t xml:space="preserve">The service has processes implemented </w:t>
      </w:r>
      <w:r w:rsidR="00D717A6">
        <w:rPr>
          <w:rFonts w:eastAsiaTheme="minorHAnsi"/>
        </w:rPr>
        <w:t xml:space="preserve">to inform staff of </w:t>
      </w:r>
      <w:r w:rsidR="00B2013A">
        <w:rPr>
          <w:rFonts w:eastAsiaTheme="minorHAnsi"/>
        </w:rPr>
        <w:t xml:space="preserve">consumers’ </w:t>
      </w:r>
      <w:r w:rsidR="00D717A6">
        <w:rPr>
          <w:rFonts w:eastAsiaTheme="minorHAnsi"/>
        </w:rPr>
        <w:t xml:space="preserve">needs and </w:t>
      </w:r>
      <w:r w:rsidR="00B2013A">
        <w:rPr>
          <w:rFonts w:eastAsiaTheme="minorHAnsi"/>
        </w:rPr>
        <w:t>preferences</w:t>
      </w:r>
      <w:r w:rsidR="00D717A6">
        <w:rPr>
          <w:rFonts w:eastAsiaTheme="minorHAnsi"/>
        </w:rPr>
        <w:t xml:space="preserve"> and also where care is </w:t>
      </w:r>
      <w:r w:rsidR="00B2013A">
        <w:rPr>
          <w:rFonts w:eastAsiaTheme="minorHAnsi"/>
        </w:rPr>
        <w:t>shared</w:t>
      </w:r>
      <w:r w:rsidR="00D717A6">
        <w:rPr>
          <w:rFonts w:eastAsiaTheme="minorHAnsi"/>
        </w:rPr>
        <w:t xml:space="preserve"> </w:t>
      </w:r>
      <w:r w:rsidR="00B2013A">
        <w:rPr>
          <w:rFonts w:eastAsiaTheme="minorHAnsi"/>
        </w:rPr>
        <w:t xml:space="preserve">outside the service. </w:t>
      </w:r>
      <w:r w:rsidR="00B25955">
        <w:rPr>
          <w:rFonts w:eastAsiaTheme="minorHAnsi"/>
        </w:rPr>
        <w:t xml:space="preserve">Prior to </w:t>
      </w:r>
      <w:r w:rsidR="00DD1ED0">
        <w:rPr>
          <w:rFonts w:eastAsiaTheme="minorHAnsi"/>
        </w:rPr>
        <w:t>entry</w:t>
      </w:r>
      <w:r w:rsidR="0044521A">
        <w:rPr>
          <w:rFonts w:eastAsiaTheme="minorHAnsi"/>
        </w:rPr>
        <w:t>,</w:t>
      </w:r>
      <w:r w:rsidR="00B25955">
        <w:rPr>
          <w:rFonts w:eastAsiaTheme="minorHAnsi"/>
        </w:rPr>
        <w:t xml:space="preserve"> the </w:t>
      </w:r>
      <w:r w:rsidR="009F41CC">
        <w:rPr>
          <w:rFonts w:eastAsiaTheme="minorHAnsi"/>
        </w:rPr>
        <w:t>Relationship</w:t>
      </w:r>
      <w:r w:rsidR="00B25955">
        <w:rPr>
          <w:rFonts w:eastAsiaTheme="minorHAnsi"/>
        </w:rPr>
        <w:t xml:space="preserve"> </w:t>
      </w:r>
      <w:r w:rsidR="0044521A">
        <w:rPr>
          <w:rFonts w:eastAsiaTheme="minorHAnsi"/>
        </w:rPr>
        <w:t>M</w:t>
      </w:r>
      <w:r w:rsidR="00B25955">
        <w:rPr>
          <w:rFonts w:eastAsiaTheme="minorHAnsi"/>
        </w:rPr>
        <w:t xml:space="preserve">anager </w:t>
      </w:r>
      <w:r w:rsidR="009F41CC">
        <w:rPr>
          <w:rFonts w:eastAsiaTheme="minorHAnsi"/>
        </w:rPr>
        <w:t xml:space="preserve">commences collecting information on the </w:t>
      </w:r>
      <w:r w:rsidR="0080015B">
        <w:rPr>
          <w:rFonts w:eastAsiaTheme="minorHAnsi"/>
        </w:rPr>
        <w:t>consumer to ensure all equipment</w:t>
      </w:r>
      <w:r w:rsidR="002F4671">
        <w:rPr>
          <w:rFonts w:eastAsiaTheme="minorHAnsi"/>
        </w:rPr>
        <w:t xml:space="preserve"> and requirements are set up prior to </w:t>
      </w:r>
      <w:r w:rsidR="0044521A">
        <w:rPr>
          <w:rFonts w:eastAsiaTheme="minorHAnsi"/>
        </w:rPr>
        <w:t>entry.</w:t>
      </w:r>
      <w:r w:rsidR="0038759B">
        <w:rPr>
          <w:rFonts w:eastAsiaTheme="minorHAnsi"/>
        </w:rPr>
        <w:t xml:space="preserve"> Consumers are provided </w:t>
      </w:r>
      <w:r w:rsidR="00EC7E77">
        <w:rPr>
          <w:rFonts w:eastAsiaTheme="minorHAnsi"/>
        </w:rPr>
        <w:t xml:space="preserve">external access to meet religious </w:t>
      </w:r>
      <w:r w:rsidR="00BF72B1">
        <w:rPr>
          <w:rFonts w:eastAsiaTheme="minorHAnsi"/>
        </w:rPr>
        <w:t xml:space="preserve">preferences, interests and communication needs. </w:t>
      </w:r>
      <w:r w:rsidR="00114A9E">
        <w:rPr>
          <w:rFonts w:eastAsiaTheme="minorHAnsi"/>
        </w:rPr>
        <w:t>In addition, the s</w:t>
      </w:r>
      <w:r w:rsidR="00BF72B1">
        <w:rPr>
          <w:rFonts w:eastAsiaTheme="minorHAnsi"/>
        </w:rPr>
        <w:t xml:space="preserve">ervice has a volunteer network </w:t>
      </w:r>
      <w:r w:rsidR="00FD6268">
        <w:rPr>
          <w:rFonts w:eastAsiaTheme="minorHAnsi"/>
        </w:rPr>
        <w:t>to provide social engagement for consumers.</w:t>
      </w:r>
    </w:p>
    <w:p w14:paraId="6DEBF907" w14:textId="5092B1EA" w:rsidR="00F31BDD" w:rsidRDefault="00F31BDD" w:rsidP="00F05AFD">
      <w:pPr>
        <w:rPr>
          <w:color w:val="auto"/>
        </w:rPr>
      </w:pPr>
      <w:r w:rsidRPr="002F7FCE">
        <w:rPr>
          <w:color w:val="auto"/>
        </w:rPr>
        <w:t>The service offers a varied menu of suitable quality and quantity</w:t>
      </w:r>
      <w:r w:rsidR="00907757">
        <w:rPr>
          <w:color w:val="auto"/>
        </w:rPr>
        <w:t xml:space="preserve"> </w:t>
      </w:r>
      <w:r w:rsidR="005C6646">
        <w:rPr>
          <w:color w:val="auto"/>
        </w:rPr>
        <w:t xml:space="preserve">of food to meet </w:t>
      </w:r>
      <w:r w:rsidR="00907757">
        <w:rPr>
          <w:color w:val="auto"/>
        </w:rPr>
        <w:t>c</w:t>
      </w:r>
      <w:r w:rsidR="00CE274D">
        <w:rPr>
          <w:color w:val="auto"/>
        </w:rPr>
        <w:t>onsumers</w:t>
      </w:r>
      <w:r w:rsidR="005C0515">
        <w:rPr>
          <w:color w:val="auto"/>
        </w:rPr>
        <w:t>’</w:t>
      </w:r>
      <w:r>
        <w:rPr>
          <w:color w:val="auto"/>
        </w:rPr>
        <w:t xml:space="preserve"> </w:t>
      </w:r>
      <w:r w:rsidR="00CE274D">
        <w:rPr>
          <w:color w:val="auto"/>
        </w:rPr>
        <w:t>preferences</w:t>
      </w:r>
      <w:r>
        <w:rPr>
          <w:color w:val="auto"/>
        </w:rPr>
        <w:t xml:space="preserve"> and </w:t>
      </w:r>
      <w:r w:rsidR="00CE274D">
        <w:rPr>
          <w:color w:val="auto"/>
        </w:rPr>
        <w:t>dietary</w:t>
      </w:r>
      <w:r>
        <w:rPr>
          <w:color w:val="auto"/>
        </w:rPr>
        <w:t xml:space="preserve"> needs a</w:t>
      </w:r>
      <w:r w:rsidR="00CE274D">
        <w:rPr>
          <w:color w:val="auto"/>
        </w:rPr>
        <w:t xml:space="preserve">re assessed and captured </w:t>
      </w:r>
      <w:r w:rsidR="00011605">
        <w:rPr>
          <w:color w:val="auto"/>
        </w:rPr>
        <w:t xml:space="preserve">on </w:t>
      </w:r>
      <w:r w:rsidR="00103CD7">
        <w:rPr>
          <w:color w:val="auto"/>
        </w:rPr>
        <w:t>consumers</w:t>
      </w:r>
      <w:r w:rsidR="00DD1ED0">
        <w:rPr>
          <w:color w:val="auto"/>
        </w:rPr>
        <w:t>’</w:t>
      </w:r>
      <w:r w:rsidR="00011605">
        <w:rPr>
          <w:color w:val="auto"/>
        </w:rPr>
        <w:t xml:space="preserve"> care record. </w:t>
      </w:r>
      <w:r w:rsidR="00907757">
        <w:rPr>
          <w:color w:val="auto"/>
        </w:rPr>
        <w:t xml:space="preserve">In addition, the service has processes in place to </w:t>
      </w:r>
      <w:r w:rsidR="00103CD7">
        <w:rPr>
          <w:color w:val="auto"/>
        </w:rPr>
        <w:t xml:space="preserve">monitor the food requirements for each </w:t>
      </w:r>
      <w:r w:rsidR="00B01F8C">
        <w:rPr>
          <w:color w:val="auto"/>
        </w:rPr>
        <w:t>consumer</w:t>
      </w:r>
      <w:r w:rsidR="005C0515">
        <w:rPr>
          <w:color w:val="auto"/>
        </w:rPr>
        <w:t xml:space="preserve">, </w:t>
      </w:r>
      <w:r w:rsidR="00DD1ED0">
        <w:rPr>
          <w:color w:val="auto"/>
        </w:rPr>
        <w:t xml:space="preserve">including </w:t>
      </w:r>
      <w:r w:rsidR="005C0515">
        <w:rPr>
          <w:color w:val="auto"/>
        </w:rPr>
        <w:t>texture modified</w:t>
      </w:r>
      <w:r w:rsidR="00131195">
        <w:rPr>
          <w:color w:val="auto"/>
        </w:rPr>
        <w:t xml:space="preserve"> and</w:t>
      </w:r>
      <w:r w:rsidR="005C0515">
        <w:rPr>
          <w:color w:val="auto"/>
        </w:rPr>
        <w:t xml:space="preserve"> allergies</w:t>
      </w:r>
      <w:r w:rsidR="00656822">
        <w:rPr>
          <w:color w:val="auto"/>
        </w:rPr>
        <w:t xml:space="preserve">. </w:t>
      </w:r>
      <w:r w:rsidR="004D67B5">
        <w:rPr>
          <w:color w:val="auto"/>
        </w:rPr>
        <w:t xml:space="preserve">The </w:t>
      </w:r>
      <w:r w:rsidR="00281D45">
        <w:rPr>
          <w:color w:val="auto"/>
        </w:rPr>
        <w:t>service</w:t>
      </w:r>
      <w:r w:rsidR="004D67B5">
        <w:rPr>
          <w:color w:val="auto"/>
        </w:rPr>
        <w:t xml:space="preserve"> </w:t>
      </w:r>
      <w:r w:rsidR="00DD1ED0">
        <w:rPr>
          <w:color w:val="auto"/>
        </w:rPr>
        <w:t xml:space="preserve">Chef </w:t>
      </w:r>
      <w:r w:rsidR="004D67B5">
        <w:rPr>
          <w:color w:val="auto"/>
        </w:rPr>
        <w:t xml:space="preserve">said they </w:t>
      </w:r>
      <w:r w:rsidR="00281D45">
        <w:rPr>
          <w:color w:val="auto"/>
        </w:rPr>
        <w:t>attend</w:t>
      </w:r>
      <w:r w:rsidR="004D67B5">
        <w:rPr>
          <w:color w:val="auto"/>
        </w:rPr>
        <w:t xml:space="preserve"> the </w:t>
      </w:r>
      <w:r w:rsidR="00131195">
        <w:rPr>
          <w:color w:val="auto"/>
        </w:rPr>
        <w:t>dining</w:t>
      </w:r>
      <w:r w:rsidR="004D67B5">
        <w:rPr>
          <w:color w:val="auto"/>
        </w:rPr>
        <w:t xml:space="preserve"> room during </w:t>
      </w:r>
      <w:r w:rsidR="00281D45">
        <w:rPr>
          <w:color w:val="auto"/>
        </w:rPr>
        <w:t>mealtimes</w:t>
      </w:r>
      <w:r w:rsidR="004D67B5">
        <w:rPr>
          <w:color w:val="auto"/>
        </w:rPr>
        <w:t xml:space="preserve"> and seek </w:t>
      </w:r>
      <w:r w:rsidR="004D67B5">
        <w:rPr>
          <w:color w:val="auto"/>
        </w:rPr>
        <w:lastRenderedPageBreak/>
        <w:t>feedback</w:t>
      </w:r>
      <w:r w:rsidR="00775B93">
        <w:rPr>
          <w:color w:val="auto"/>
        </w:rPr>
        <w:t xml:space="preserve"> on the meals provided</w:t>
      </w:r>
      <w:r w:rsidR="00284C13">
        <w:rPr>
          <w:color w:val="auto"/>
        </w:rPr>
        <w:t xml:space="preserve">. There was one area/wing in the service where both </w:t>
      </w:r>
      <w:r w:rsidR="00AE62D3">
        <w:rPr>
          <w:color w:val="auto"/>
        </w:rPr>
        <w:t>consumers</w:t>
      </w:r>
      <w:r w:rsidR="00284C13">
        <w:rPr>
          <w:color w:val="auto"/>
        </w:rPr>
        <w:t xml:space="preserve"> and </w:t>
      </w:r>
      <w:r w:rsidR="00AE62D3">
        <w:rPr>
          <w:color w:val="auto"/>
        </w:rPr>
        <w:t>representatives</w:t>
      </w:r>
      <w:r w:rsidR="00284C13">
        <w:rPr>
          <w:color w:val="auto"/>
        </w:rPr>
        <w:t xml:space="preserve"> noted their </w:t>
      </w:r>
      <w:r w:rsidR="00AE62D3">
        <w:rPr>
          <w:color w:val="auto"/>
        </w:rPr>
        <w:t>disapproval</w:t>
      </w:r>
      <w:r w:rsidR="00284C13">
        <w:rPr>
          <w:color w:val="auto"/>
        </w:rPr>
        <w:t xml:space="preserve"> with the food</w:t>
      </w:r>
      <w:r w:rsidR="003A018A">
        <w:rPr>
          <w:color w:val="auto"/>
        </w:rPr>
        <w:t xml:space="preserve"> provided</w:t>
      </w:r>
      <w:r w:rsidR="00B0041A">
        <w:rPr>
          <w:color w:val="auto"/>
        </w:rPr>
        <w:t xml:space="preserve">. </w:t>
      </w:r>
    </w:p>
    <w:p w14:paraId="3496361B" w14:textId="729A974C" w:rsidR="00886987" w:rsidRDefault="00DF257E" w:rsidP="00F05AFD">
      <w:r>
        <w:t xml:space="preserve">The Assessment Team </w:t>
      </w:r>
      <w:r w:rsidR="00A90FEF">
        <w:t>sighted</w:t>
      </w:r>
      <w:r>
        <w:t xml:space="preserve"> the lifestyle, mobility and transfer equipment </w:t>
      </w:r>
      <w:r w:rsidR="00A90FEF">
        <w:t xml:space="preserve">and noted it </w:t>
      </w:r>
      <w:r>
        <w:t>appeared to be well maintained. Staff felt they have access to equipment as required and</w:t>
      </w:r>
      <w:r w:rsidR="001C10E0">
        <w:t xml:space="preserve"> were observed supporting </w:t>
      </w:r>
      <w:r w:rsidR="00DD4C60">
        <w:t xml:space="preserve">consumers </w:t>
      </w:r>
      <w:r w:rsidR="00534CE1">
        <w:t xml:space="preserve">in a safe manner </w:t>
      </w:r>
      <w:r w:rsidR="00DE0584">
        <w:t>when using equipment f</w:t>
      </w:r>
      <w:r w:rsidR="00BF36D4">
        <w:t>or</w:t>
      </w:r>
      <w:r w:rsidR="00DE0584">
        <w:t xml:space="preserve"> mobility and transfer. </w:t>
      </w:r>
      <w:r w:rsidR="00B940D6">
        <w:t xml:space="preserve">The </w:t>
      </w:r>
      <w:r w:rsidR="00DD1ED0">
        <w:t>Maintenance O</w:t>
      </w:r>
      <w:r w:rsidR="00B940D6">
        <w:t>fficer</w:t>
      </w:r>
      <w:r w:rsidR="00926010">
        <w:t xml:space="preserve"> confirmed consumer </w:t>
      </w:r>
      <w:r w:rsidR="00E211DD">
        <w:t>equipment is prioritise</w:t>
      </w:r>
      <w:r w:rsidR="00A32B7B">
        <w:t xml:space="preserve">d when </w:t>
      </w:r>
      <w:r w:rsidR="00860EAF">
        <w:t xml:space="preserve">maintenance </w:t>
      </w:r>
      <w:r w:rsidR="00A32B7B">
        <w:t>is required</w:t>
      </w:r>
      <w:r w:rsidR="00B940D6">
        <w:t xml:space="preserve"> </w:t>
      </w:r>
      <w:r w:rsidR="0087015C">
        <w:t xml:space="preserve">and mobility equipment is inspected frequently to ensure </w:t>
      </w:r>
      <w:r w:rsidR="00A35974">
        <w:t>consumers</w:t>
      </w:r>
      <w:r w:rsidR="00DD1ED0">
        <w:t>’</w:t>
      </w:r>
      <w:r w:rsidR="00A35974">
        <w:t xml:space="preserve"> </w:t>
      </w:r>
      <w:r w:rsidR="0087015C">
        <w:t>safety.</w:t>
      </w:r>
      <w:r w:rsidR="004B77B1">
        <w:t xml:space="preserve"> T</w:t>
      </w:r>
      <w:r>
        <w:t xml:space="preserve">he maintenance log </w:t>
      </w:r>
      <w:r w:rsidR="00354FCF">
        <w:t xml:space="preserve">indicates </w:t>
      </w:r>
      <w:r>
        <w:t xml:space="preserve">staff have logged issues with equipment </w:t>
      </w:r>
      <w:r w:rsidR="004B77B1">
        <w:t xml:space="preserve">and </w:t>
      </w:r>
      <w:r>
        <w:t>repair</w:t>
      </w:r>
      <w:r w:rsidR="00354FCF">
        <w:t xml:space="preserve">s are completed </w:t>
      </w:r>
      <w:r>
        <w:t>in a timely manner.</w:t>
      </w:r>
    </w:p>
    <w:p w14:paraId="42EE8B70" w14:textId="7D5C96D5" w:rsidR="00F05AFD" w:rsidRDefault="00254846" w:rsidP="00F05AFD">
      <w:pPr>
        <w:pStyle w:val="Heading2"/>
      </w:pPr>
      <w:r>
        <w:t>Assessment of Standard 4 Requirements</w:t>
      </w:r>
      <w:r w:rsidRPr="0066387A">
        <w:rPr>
          <w:i/>
          <w:color w:val="0000FF"/>
          <w:sz w:val="24"/>
          <w:szCs w:val="24"/>
        </w:rPr>
        <w:t xml:space="preserve"> </w:t>
      </w:r>
    </w:p>
    <w:p w14:paraId="42EE8B71" w14:textId="4F428E81" w:rsidR="00F05AFD" w:rsidRPr="00314FF7" w:rsidRDefault="00254846" w:rsidP="00F05AFD">
      <w:pPr>
        <w:pStyle w:val="Heading3"/>
      </w:pPr>
      <w:r w:rsidRPr="00314FF7">
        <w:t>Requirement 4(3)(a)</w:t>
      </w:r>
      <w:r>
        <w:tab/>
        <w:t>Compliant</w:t>
      </w:r>
    </w:p>
    <w:p w14:paraId="42EE8B72" w14:textId="77777777" w:rsidR="00F05AFD" w:rsidRPr="008D114F" w:rsidRDefault="00254846" w:rsidP="00F05AFD">
      <w:pPr>
        <w:rPr>
          <w:i/>
        </w:rPr>
      </w:pPr>
      <w:r w:rsidRPr="008D114F">
        <w:rPr>
          <w:i/>
        </w:rPr>
        <w:t>Each consumer gets safe and effective services and supports for daily living that meet the consumer’s needs, goals and preferences and optimise their independence, health, well-being and quality of life.</w:t>
      </w:r>
    </w:p>
    <w:p w14:paraId="42EE8B74" w14:textId="4761C5E7" w:rsidR="00F05AFD" w:rsidRPr="00D435F8" w:rsidRDefault="00254846" w:rsidP="00F05AFD">
      <w:pPr>
        <w:pStyle w:val="Heading3"/>
      </w:pPr>
      <w:r w:rsidRPr="00D435F8">
        <w:t>Requirement 4(3)(b)</w:t>
      </w:r>
      <w:r>
        <w:tab/>
        <w:t>Non-compliant</w:t>
      </w:r>
    </w:p>
    <w:p w14:paraId="42EE8B75" w14:textId="77777777" w:rsidR="00F05AFD" w:rsidRPr="008D114F" w:rsidRDefault="00254846" w:rsidP="00F05AFD">
      <w:pPr>
        <w:rPr>
          <w:i/>
        </w:rPr>
      </w:pPr>
      <w:r w:rsidRPr="008D114F">
        <w:rPr>
          <w:i/>
        </w:rPr>
        <w:t>Services and supports for daily living promote each consumer’s emotional, spiritual and psychological well-being.</w:t>
      </w:r>
    </w:p>
    <w:p w14:paraId="42EE8B76" w14:textId="2394FFC7" w:rsidR="00F05AFD" w:rsidRDefault="005D6227" w:rsidP="00F05AFD">
      <w:pPr>
        <w:rPr>
          <w:rFonts w:eastAsia="Calibri"/>
          <w:color w:val="auto"/>
          <w:lang w:eastAsia="en-US"/>
        </w:rPr>
      </w:pPr>
      <w:r w:rsidRPr="000B5D98">
        <w:rPr>
          <w:color w:val="auto"/>
        </w:rPr>
        <w:t>The Assessment Team found the service was unable to demonstrate</w:t>
      </w:r>
      <w:r>
        <w:rPr>
          <w:color w:val="auto"/>
        </w:rPr>
        <w:t xml:space="preserve"> </w:t>
      </w:r>
      <w:r>
        <w:rPr>
          <w:rFonts w:eastAsia="Calibri"/>
          <w:color w:val="auto"/>
          <w:lang w:eastAsia="en-US"/>
        </w:rPr>
        <w:t xml:space="preserve">services and supports for daily living promote each consumer’s emotional, spiritual and psychological well-being, specifically in relation to </w:t>
      </w:r>
      <w:r w:rsidR="00AC26A6">
        <w:rPr>
          <w:rFonts w:eastAsia="Calibri"/>
          <w:color w:val="auto"/>
          <w:lang w:eastAsia="en-US"/>
        </w:rPr>
        <w:t>t</w:t>
      </w:r>
      <w:r w:rsidR="00247B39">
        <w:rPr>
          <w:rFonts w:eastAsia="Calibri"/>
          <w:color w:val="auto"/>
          <w:lang w:eastAsia="en-US"/>
        </w:rPr>
        <w:t>wo</w:t>
      </w:r>
      <w:r w:rsidR="00AC26A6">
        <w:rPr>
          <w:rFonts w:eastAsia="Calibri"/>
          <w:color w:val="auto"/>
          <w:lang w:eastAsia="en-US"/>
        </w:rPr>
        <w:t xml:space="preserve"> </w:t>
      </w:r>
      <w:r w:rsidR="00247B39">
        <w:rPr>
          <w:rFonts w:eastAsia="Calibri"/>
          <w:color w:val="auto"/>
          <w:lang w:eastAsia="en-US"/>
        </w:rPr>
        <w:t>consumers</w:t>
      </w:r>
      <w:r>
        <w:rPr>
          <w:rFonts w:eastAsia="Calibri"/>
          <w:color w:val="auto"/>
          <w:lang w:eastAsia="en-US"/>
        </w:rPr>
        <w:t xml:space="preserve">. </w:t>
      </w:r>
      <w:r w:rsidRPr="00D457F9">
        <w:rPr>
          <w:rFonts w:eastAsia="Calibri"/>
          <w:color w:val="auto"/>
          <w:lang w:eastAsia="en-US"/>
        </w:rPr>
        <w:t>The Assessment Team provided the following information and evidence relevant to my finding:</w:t>
      </w:r>
    </w:p>
    <w:p w14:paraId="4C5B1652" w14:textId="0327D7B5" w:rsidR="00906326" w:rsidRDefault="00F47799" w:rsidP="00466457">
      <w:pPr>
        <w:pStyle w:val="ListBullet"/>
        <w:numPr>
          <w:ilvl w:val="0"/>
          <w:numId w:val="23"/>
        </w:numPr>
        <w:ind w:left="425" w:hanging="425"/>
      </w:pPr>
      <w:r>
        <w:t>For one consumer</w:t>
      </w:r>
      <w:r w:rsidR="00D345D7">
        <w:t>, with a terminal illness</w:t>
      </w:r>
      <w:r w:rsidR="00AE5661">
        <w:t xml:space="preserve">, </w:t>
      </w:r>
      <w:r>
        <w:t xml:space="preserve">the service was unable to </w:t>
      </w:r>
      <w:r w:rsidR="00906326">
        <w:t>demonstrate adequate</w:t>
      </w:r>
      <w:r w:rsidR="00AE5661">
        <w:t xml:space="preserve"> services </w:t>
      </w:r>
      <w:r w:rsidR="006C1A4F">
        <w:t xml:space="preserve">to </w:t>
      </w:r>
      <w:r w:rsidR="00D47E3F">
        <w:t xml:space="preserve">support </w:t>
      </w:r>
      <w:r w:rsidR="005933AE">
        <w:t>daily living</w:t>
      </w:r>
      <w:r w:rsidR="006C1A4F">
        <w:t xml:space="preserve"> and promote</w:t>
      </w:r>
      <w:r w:rsidR="005933AE">
        <w:t xml:space="preserve"> </w:t>
      </w:r>
      <w:r w:rsidR="006C1A4F">
        <w:t xml:space="preserve">the emotional and psychological well-being </w:t>
      </w:r>
      <w:r w:rsidR="00AE5661">
        <w:t>were provided</w:t>
      </w:r>
      <w:r w:rsidR="00A73932">
        <w:t>.</w:t>
      </w:r>
    </w:p>
    <w:p w14:paraId="5C94D691" w14:textId="182D4AA9" w:rsidR="00871766" w:rsidRDefault="00DD2D69" w:rsidP="00247B39">
      <w:pPr>
        <w:pStyle w:val="ListBullet"/>
        <w:numPr>
          <w:ilvl w:val="0"/>
          <w:numId w:val="0"/>
        </w:numPr>
      </w:pPr>
      <w:r>
        <w:t>On entry, the consumer</w:t>
      </w:r>
      <w:r w:rsidR="003977BB">
        <w:t>’s</w:t>
      </w:r>
      <w:r>
        <w:t xml:space="preserve"> </w:t>
      </w:r>
      <w:r w:rsidR="00BA407E">
        <w:t xml:space="preserve">diagnoses did not include depression, but progress notes documented the </w:t>
      </w:r>
      <w:r w:rsidR="000537E0">
        <w:t>consumer</w:t>
      </w:r>
      <w:r w:rsidR="00BA407E">
        <w:t xml:space="preserve"> should be </w:t>
      </w:r>
      <w:r w:rsidR="000537E0">
        <w:t>monitored closely for signs</w:t>
      </w:r>
      <w:r w:rsidR="005F6042">
        <w:t>.</w:t>
      </w:r>
      <w:r w:rsidR="00E911B5">
        <w:t xml:space="preserve"> </w:t>
      </w:r>
      <w:r w:rsidR="002F0943">
        <w:t>The consumer</w:t>
      </w:r>
      <w:r w:rsidR="00E911B5">
        <w:t>’</w:t>
      </w:r>
      <w:r w:rsidR="002F0943">
        <w:t>s</w:t>
      </w:r>
      <w:r w:rsidR="008511F0">
        <w:t xml:space="preserve"> emotional, spiritual and </w:t>
      </w:r>
      <w:r w:rsidR="00A35EBB">
        <w:t xml:space="preserve">psychological needs were assessed </w:t>
      </w:r>
      <w:r w:rsidR="0008752B">
        <w:t xml:space="preserve">by the Occupational Therapist </w:t>
      </w:r>
      <w:r w:rsidR="00A35EBB">
        <w:t>three weeks aft</w:t>
      </w:r>
      <w:r w:rsidR="0008752B">
        <w:t xml:space="preserve">er </w:t>
      </w:r>
      <w:r w:rsidR="00DD1ED0">
        <w:t xml:space="preserve">entry </w:t>
      </w:r>
      <w:r w:rsidR="00196AFA">
        <w:t xml:space="preserve">and noted </w:t>
      </w:r>
      <w:r w:rsidR="004430F8">
        <w:t xml:space="preserve">the mood and </w:t>
      </w:r>
      <w:r w:rsidR="00E76809">
        <w:t xml:space="preserve">cognition was normal, however, the consumer said </w:t>
      </w:r>
      <w:r w:rsidR="00521ED8">
        <w:t xml:space="preserve">they were finding it difficult to settle into the service. </w:t>
      </w:r>
      <w:r w:rsidR="00C05E4C">
        <w:t>Strategies implemented</w:t>
      </w:r>
      <w:r w:rsidR="00521ED8">
        <w:t xml:space="preserve"> were to provide one</w:t>
      </w:r>
      <w:r w:rsidR="00DD1ED0">
        <w:t>-</w:t>
      </w:r>
      <w:r w:rsidR="00521ED8">
        <w:t>on</w:t>
      </w:r>
      <w:r w:rsidR="00DD1ED0">
        <w:t>-</w:t>
      </w:r>
      <w:r w:rsidR="00521ED8">
        <w:t xml:space="preserve">one emotional support </w:t>
      </w:r>
      <w:r w:rsidR="00C05E4C">
        <w:t>and invite attendance at group activities</w:t>
      </w:r>
      <w:r w:rsidR="00681477">
        <w:t>, however</w:t>
      </w:r>
      <w:r w:rsidR="002517EC">
        <w:t>,</w:t>
      </w:r>
      <w:r w:rsidR="00681477">
        <w:t xml:space="preserve"> there was no documentation to support</w:t>
      </w:r>
      <w:r w:rsidR="002517EC">
        <w:t xml:space="preserve"> how and if </w:t>
      </w:r>
      <w:r w:rsidR="00681477">
        <w:t>this was managed</w:t>
      </w:r>
      <w:r w:rsidR="00C4699C">
        <w:t xml:space="preserve"> and if </w:t>
      </w:r>
      <w:r w:rsidR="00F5597E">
        <w:t xml:space="preserve">it was </w:t>
      </w:r>
      <w:r w:rsidR="00C4699C">
        <w:t>effective</w:t>
      </w:r>
      <w:r w:rsidR="00681477">
        <w:t xml:space="preserve">. </w:t>
      </w:r>
      <w:r w:rsidR="00977AA0">
        <w:t>The</w:t>
      </w:r>
      <w:r w:rsidR="00B329ED">
        <w:t>re</w:t>
      </w:r>
      <w:r w:rsidR="00977AA0">
        <w:t xml:space="preserve"> </w:t>
      </w:r>
      <w:r w:rsidR="002A6A95">
        <w:t xml:space="preserve">was no documentation to support </w:t>
      </w:r>
      <w:r w:rsidR="00977AA0">
        <w:t xml:space="preserve">if strategies </w:t>
      </w:r>
      <w:r w:rsidR="00D055C9">
        <w:t xml:space="preserve">were </w:t>
      </w:r>
      <w:r w:rsidR="00673830">
        <w:t xml:space="preserve">identified </w:t>
      </w:r>
      <w:r w:rsidR="00977AA0">
        <w:t xml:space="preserve">to manage the </w:t>
      </w:r>
      <w:r w:rsidR="00681477">
        <w:t>consumer’s</w:t>
      </w:r>
      <w:r w:rsidR="00977AA0">
        <w:t xml:space="preserve"> n</w:t>
      </w:r>
      <w:r w:rsidR="00681477">
        <w:t xml:space="preserve">on-attendance </w:t>
      </w:r>
      <w:r w:rsidR="002E263E">
        <w:t xml:space="preserve">at the </w:t>
      </w:r>
      <w:r w:rsidR="002E263E">
        <w:lastRenderedPageBreak/>
        <w:t xml:space="preserve">activities </w:t>
      </w:r>
      <w:r w:rsidR="00E250BA">
        <w:t>and</w:t>
      </w:r>
      <w:r w:rsidR="00EB1936">
        <w:t xml:space="preserve"> only one </w:t>
      </w:r>
      <w:r w:rsidR="00E250BA">
        <w:t xml:space="preserve">individualised </w:t>
      </w:r>
      <w:r w:rsidR="0000703F">
        <w:t>activity</w:t>
      </w:r>
      <w:r w:rsidR="00E250BA">
        <w:t xml:space="preserve"> w</w:t>
      </w:r>
      <w:r w:rsidR="009E35DE">
        <w:t xml:space="preserve">as </w:t>
      </w:r>
      <w:r w:rsidR="00E250BA">
        <w:t>offered</w:t>
      </w:r>
      <w:r w:rsidR="009E35DE">
        <w:t xml:space="preserve"> over a </w:t>
      </w:r>
      <w:r w:rsidR="00FA5DC0">
        <w:t>two-month</w:t>
      </w:r>
      <w:r w:rsidR="009E35DE">
        <w:t xml:space="preserve"> period</w:t>
      </w:r>
      <w:r w:rsidR="00E250BA">
        <w:t>.</w:t>
      </w:r>
      <w:r w:rsidR="0000703F">
        <w:t xml:space="preserve"> </w:t>
      </w:r>
      <w:r w:rsidR="008E2D5D">
        <w:t>When the consumer was verbalising</w:t>
      </w:r>
      <w:r w:rsidR="0089679B">
        <w:t>,</w:t>
      </w:r>
      <w:r w:rsidR="00BF0BF4">
        <w:t xml:space="preserve"> </w:t>
      </w:r>
      <w:r w:rsidR="00DD1ED0">
        <w:t xml:space="preserve">they were </w:t>
      </w:r>
      <w:r w:rsidR="006A6536">
        <w:t xml:space="preserve">not </w:t>
      </w:r>
      <w:r w:rsidR="007E0F87">
        <w:t>managing</w:t>
      </w:r>
      <w:r w:rsidR="00B329ED">
        <w:t xml:space="preserve"> and </w:t>
      </w:r>
      <w:r w:rsidR="00261C25">
        <w:t xml:space="preserve">the consumer had requested </w:t>
      </w:r>
      <w:r w:rsidR="00DD1ED0">
        <w:t xml:space="preserve">their </w:t>
      </w:r>
      <w:r w:rsidR="00261C25">
        <w:t xml:space="preserve">pain </w:t>
      </w:r>
      <w:r w:rsidR="00B329ED">
        <w:t xml:space="preserve">symptoms </w:t>
      </w:r>
      <w:r w:rsidR="00261C25">
        <w:t>be managed and advance care plan initiated</w:t>
      </w:r>
      <w:r w:rsidR="00B329ED">
        <w:t xml:space="preserve">, no referrals were </w:t>
      </w:r>
      <w:r w:rsidR="00D4168C">
        <w:t>instigated.</w:t>
      </w:r>
      <w:r w:rsidR="00261C25">
        <w:t xml:space="preserve"> </w:t>
      </w:r>
      <w:r w:rsidR="008C6186">
        <w:t xml:space="preserve">At the time, </w:t>
      </w:r>
      <w:r w:rsidR="004F19C7">
        <w:t xml:space="preserve">when </w:t>
      </w:r>
      <w:r w:rsidR="008C6186">
        <w:t xml:space="preserve">the consumer </w:t>
      </w:r>
      <w:r w:rsidR="006D36A1">
        <w:t xml:space="preserve">was assessed </w:t>
      </w:r>
      <w:r w:rsidR="00A77A7E">
        <w:t>as</w:t>
      </w:r>
      <w:r w:rsidR="006D36A1">
        <w:t xml:space="preserve"> </w:t>
      </w:r>
      <w:r w:rsidR="00F5597E">
        <w:t>experiencing</w:t>
      </w:r>
      <w:r w:rsidR="008C6186">
        <w:t xml:space="preserve"> </w:t>
      </w:r>
      <w:r w:rsidR="006D36A1">
        <w:t>‘severe anxiety’</w:t>
      </w:r>
      <w:r w:rsidR="00F26C79">
        <w:t xml:space="preserve"> </w:t>
      </w:r>
      <w:r w:rsidR="00DD1ED0">
        <w:t xml:space="preserve">there was </w:t>
      </w:r>
      <w:r w:rsidR="00871766">
        <w:t xml:space="preserve">no documentation </w:t>
      </w:r>
      <w:r w:rsidR="00D974FB">
        <w:t>indicating the consumer</w:t>
      </w:r>
      <w:r w:rsidR="00D4168C">
        <w:t>’</w:t>
      </w:r>
      <w:r w:rsidR="00D974FB">
        <w:t xml:space="preserve">s </w:t>
      </w:r>
      <w:r w:rsidR="006C3D6F">
        <w:t xml:space="preserve">General Practioner </w:t>
      </w:r>
      <w:r w:rsidR="00D974FB">
        <w:t>had been informed of the change</w:t>
      </w:r>
      <w:r w:rsidR="00F36CB8">
        <w:t xml:space="preserve"> in</w:t>
      </w:r>
      <w:r w:rsidR="00141FA1">
        <w:t xml:space="preserve"> </w:t>
      </w:r>
      <w:r w:rsidR="00DD1ED0">
        <w:t xml:space="preserve">their </w:t>
      </w:r>
      <w:r w:rsidR="00F36CB8">
        <w:t>health and well-being</w:t>
      </w:r>
      <w:r w:rsidR="00F5597E">
        <w:t xml:space="preserve"> </w:t>
      </w:r>
      <w:r w:rsidR="004F19C7">
        <w:t xml:space="preserve">and no </w:t>
      </w:r>
      <w:r w:rsidR="00F5597E">
        <w:t>referrals initiated.</w:t>
      </w:r>
      <w:r w:rsidR="00871766">
        <w:t xml:space="preserve"> </w:t>
      </w:r>
    </w:p>
    <w:p w14:paraId="490E94FF" w14:textId="22E0F0C6" w:rsidR="007B6084" w:rsidRDefault="00385CED" w:rsidP="00466457">
      <w:pPr>
        <w:pStyle w:val="ListBullet"/>
        <w:numPr>
          <w:ilvl w:val="0"/>
          <w:numId w:val="23"/>
        </w:numPr>
        <w:ind w:left="425" w:hanging="425"/>
      </w:pPr>
      <w:r>
        <w:t xml:space="preserve">A </w:t>
      </w:r>
      <w:r w:rsidR="00247B39">
        <w:t xml:space="preserve">representative </w:t>
      </w:r>
      <w:r w:rsidR="007A1987">
        <w:t xml:space="preserve">raised a </w:t>
      </w:r>
      <w:r w:rsidR="00247B39">
        <w:t>concern</w:t>
      </w:r>
      <w:r w:rsidR="00474594">
        <w:t xml:space="preserve"> </w:t>
      </w:r>
      <w:r w:rsidR="007A1987">
        <w:t xml:space="preserve">that </w:t>
      </w:r>
      <w:r w:rsidR="00DD1ED0">
        <w:t>the consumer</w:t>
      </w:r>
      <w:r w:rsidR="00C54C77">
        <w:t xml:space="preserve"> </w:t>
      </w:r>
      <w:r w:rsidR="00807F40">
        <w:t>was not provided with enough activities</w:t>
      </w:r>
      <w:r w:rsidR="00BA4FB3">
        <w:t xml:space="preserve"> to support </w:t>
      </w:r>
      <w:r w:rsidR="008B1431">
        <w:t xml:space="preserve">daily living and </w:t>
      </w:r>
      <w:r w:rsidR="0006500A">
        <w:t xml:space="preserve">documentation indicates </w:t>
      </w:r>
      <w:r w:rsidR="008B1431">
        <w:t xml:space="preserve">the service </w:t>
      </w:r>
      <w:r w:rsidR="007B6084" w:rsidRPr="00740689">
        <w:t>has not considered or support</w:t>
      </w:r>
      <w:r w:rsidR="007B6084">
        <w:t>ed</w:t>
      </w:r>
      <w:r w:rsidR="007B6084" w:rsidRPr="00740689">
        <w:t xml:space="preserve"> the consumer’s psychological</w:t>
      </w:r>
      <w:r w:rsidR="001A378D">
        <w:t xml:space="preserve"> and emotional </w:t>
      </w:r>
      <w:r w:rsidR="007B6084" w:rsidRPr="00740689">
        <w:t>well-being.</w:t>
      </w:r>
    </w:p>
    <w:p w14:paraId="3C82F83D" w14:textId="107DC6F9" w:rsidR="00864500" w:rsidRDefault="00A24418" w:rsidP="00F05AFD">
      <w:pPr>
        <w:rPr>
          <w:color w:val="auto"/>
        </w:rPr>
      </w:pPr>
      <w:r>
        <w:rPr>
          <w:color w:val="auto"/>
        </w:rPr>
        <w:t xml:space="preserve">On review of </w:t>
      </w:r>
      <w:r w:rsidR="00C6317F">
        <w:rPr>
          <w:color w:val="auto"/>
        </w:rPr>
        <w:t xml:space="preserve">the </w:t>
      </w:r>
      <w:r>
        <w:rPr>
          <w:color w:val="auto"/>
        </w:rPr>
        <w:t>consumer care records</w:t>
      </w:r>
      <w:r w:rsidR="003A0ADA" w:rsidRPr="003A0ADA">
        <w:rPr>
          <w:color w:val="auto"/>
        </w:rPr>
        <w:t xml:space="preserve"> </w:t>
      </w:r>
      <w:r w:rsidR="003A0ADA">
        <w:rPr>
          <w:color w:val="auto"/>
        </w:rPr>
        <w:t>over a four-week period</w:t>
      </w:r>
      <w:r>
        <w:rPr>
          <w:color w:val="auto"/>
        </w:rPr>
        <w:t xml:space="preserve">, the Assessment Team noted </w:t>
      </w:r>
      <w:r w:rsidR="003A0ADA">
        <w:rPr>
          <w:color w:val="auto"/>
        </w:rPr>
        <w:t>the consumer</w:t>
      </w:r>
      <w:r w:rsidR="002C6C50">
        <w:rPr>
          <w:color w:val="auto"/>
        </w:rPr>
        <w:t xml:space="preserve"> </w:t>
      </w:r>
      <w:r w:rsidR="00A220BA">
        <w:rPr>
          <w:color w:val="auto"/>
        </w:rPr>
        <w:t>had only attended 12 activities from 27</w:t>
      </w:r>
      <w:r w:rsidR="002C6C50">
        <w:rPr>
          <w:color w:val="auto"/>
        </w:rPr>
        <w:t xml:space="preserve">. The </w:t>
      </w:r>
      <w:r w:rsidR="000578ED">
        <w:rPr>
          <w:color w:val="auto"/>
        </w:rPr>
        <w:t>representative</w:t>
      </w:r>
      <w:r w:rsidR="002C6C50">
        <w:rPr>
          <w:color w:val="auto"/>
        </w:rPr>
        <w:t xml:space="preserve"> has found the co</w:t>
      </w:r>
      <w:r w:rsidR="000578ED">
        <w:rPr>
          <w:color w:val="auto"/>
        </w:rPr>
        <w:t xml:space="preserve">nsumer </w:t>
      </w:r>
      <w:r w:rsidR="002C6C50">
        <w:rPr>
          <w:color w:val="auto"/>
        </w:rPr>
        <w:t>alone i</w:t>
      </w:r>
      <w:r w:rsidR="00B56940">
        <w:rPr>
          <w:color w:val="auto"/>
        </w:rPr>
        <w:t>n</w:t>
      </w:r>
      <w:r w:rsidR="002C6C50">
        <w:rPr>
          <w:color w:val="auto"/>
        </w:rPr>
        <w:t xml:space="preserve"> </w:t>
      </w:r>
      <w:r w:rsidR="00DD1ED0">
        <w:rPr>
          <w:color w:val="auto"/>
        </w:rPr>
        <w:t xml:space="preserve">their </w:t>
      </w:r>
      <w:r w:rsidR="002C6C50">
        <w:rPr>
          <w:color w:val="auto"/>
        </w:rPr>
        <w:t>room on multiple occasion</w:t>
      </w:r>
      <w:r w:rsidR="00DD1ED0">
        <w:rPr>
          <w:color w:val="auto"/>
        </w:rPr>
        <w:t>s</w:t>
      </w:r>
      <w:r w:rsidR="00924C89">
        <w:rPr>
          <w:color w:val="auto"/>
        </w:rPr>
        <w:t xml:space="preserve"> and </w:t>
      </w:r>
      <w:r w:rsidR="000578ED">
        <w:rPr>
          <w:color w:val="auto"/>
        </w:rPr>
        <w:t>emotionally upset</w:t>
      </w:r>
      <w:r w:rsidR="00864500">
        <w:rPr>
          <w:color w:val="auto"/>
        </w:rPr>
        <w:t>, with no emotional support provided by staff.</w:t>
      </w:r>
      <w:r w:rsidR="005F037C">
        <w:rPr>
          <w:color w:val="auto"/>
        </w:rPr>
        <w:t xml:space="preserve"> Staff did acknowledge the consumer frequently declines participation in the activ</w:t>
      </w:r>
      <w:r w:rsidR="00A57195">
        <w:rPr>
          <w:color w:val="auto"/>
        </w:rPr>
        <w:t>ities provided</w:t>
      </w:r>
      <w:r w:rsidR="005F037C">
        <w:rPr>
          <w:color w:val="auto"/>
        </w:rPr>
        <w:t>, however</w:t>
      </w:r>
      <w:r w:rsidR="00A57195">
        <w:rPr>
          <w:color w:val="auto"/>
        </w:rPr>
        <w:t>,</w:t>
      </w:r>
      <w:r w:rsidR="005F037C">
        <w:rPr>
          <w:color w:val="auto"/>
        </w:rPr>
        <w:t xml:space="preserve"> they could not </w:t>
      </w:r>
      <w:r w:rsidR="00CC7876">
        <w:rPr>
          <w:color w:val="auto"/>
        </w:rPr>
        <w:t>provide</w:t>
      </w:r>
      <w:r w:rsidR="005F037C">
        <w:rPr>
          <w:color w:val="auto"/>
        </w:rPr>
        <w:t xml:space="preserve"> any </w:t>
      </w:r>
      <w:r w:rsidR="00CC7876">
        <w:rPr>
          <w:color w:val="auto"/>
        </w:rPr>
        <w:t xml:space="preserve">strategies </w:t>
      </w:r>
      <w:r w:rsidR="00A57195">
        <w:rPr>
          <w:color w:val="auto"/>
        </w:rPr>
        <w:t xml:space="preserve">to </w:t>
      </w:r>
      <w:r w:rsidR="00CC7876">
        <w:rPr>
          <w:color w:val="auto"/>
        </w:rPr>
        <w:t>encourage</w:t>
      </w:r>
      <w:r w:rsidR="00A57195">
        <w:rPr>
          <w:color w:val="auto"/>
        </w:rPr>
        <w:t xml:space="preserve"> and support </w:t>
      </w:r>
      <w:r w:rsidR="00DD1ED0">
        <w:rPr>
          <w:color w:val="auto"/>
        </w:rPr>
        <w:t xml:space="preserve">their </w:t>
      </w:r>
      <w:r w:rsidR="00A3159F" w:rsidRPr="00740689">
        <w:t xml:space="preserve">psychological </w:t>
      </w:r>
      <w:r w:rsidR="00A3159F">
        <w:t xml:space="preserve">and emotional </w:t>
      </w:r>
      <w:r w:rsidR="00A3159F" w:rsidRPr="00740689">
        <w:t>well-being</w:t>
      </w:r>
      <w:r w:rsidR="00A3159F">
        <w:t>.</w:t>
      </w:r>
      <w:r w:rsidR="00A57195">
        <w:rPr>
          <w:color w:val="auto"/>
        </w:rPr>
        <w:t xml:space="preserve"> </w:t>
      </w:r>
      <w:r w:rsidR="009E2F34">
        <w:rPr>
          <w:color w:val="auto"/>
        </w:rPr>
        <w:t xml:space="preserve">In addition, the Occupational Therapist </w:t>
      </w:r>
      <w:r w:rsidR="00C86610">
        <w:rPr>
          <w:color w:val="auto"/>
        </w:rPr>
        <w:t xml:space="preserve">advised the consumer had displayed </w:t>
      </w:r>
      <w:r w:rsidR="000009A4">
        <w:rPr>
          <w:color w:val="auto"/>
        </w:rPr>
        <w:t xml:space="preserve">challenging behaviours, however, </w:t>
      </w:r>
      <w:r w:rsidR="00331292">
        <w:rPr>
          <w:color w:val="auto"/>
        </w:rPr>
        <w:t xml:space="preserve">had not considered </w:t>
      </w:r>
      <w:r w:rsidR="00320CA6">
        <w:rPr>
          <w:color w:val="auto"/>
        </w:rPr>
        <w:t>the consumer maybe at risk of being socially isolated.</w:t>
      </w:r>
      <w:r w:rsidR="005F037C">
        <w:rPr>
          <w:color w:val="auto"/>
        </w:rPr>
        <w:t xml:space="preserve"> </w:t>
      </w:r>
    </w:p>
    <w:p w14:paraId="4296AA35" w14:textId="5B727FC0" w:rsidR="00F320E3" w:rsidRDefault="00E27012" w:rsidP="00F05AFD">
      <w:pPr>
        <w:rPr>
          <w:color w:val="auto"/>
        </w:rPr>
      </w:pPr>
      <w:r w:rsidRPr="009202F5">
        <w:t xml:space="preserve">The Approved Provider submitted a response indicating their dissatisfaction that the Assessment Team only considered </w:t>
      </w:r>
      <w:r w:rsidR="00AA4973">
        <w:t xml:space="preserve">information </w:t>
      </w:r>
      <w:r w:rsidR="005C4EB5">
        <w:t>they had observed</w:t>
      </w:r>
      <w:r w:rsidR="00944B0B">
        <w:t xml:space="preserve"> in documents </w:t>
      </w:r>
      <w:r w:rsidR="005C4EB5">
        <w:t xml:space="preserve">and only spoke to one </w:t>
      </w:r>
      <w:r w:rsidRPr="009202F5">
        <w:t xml:space="preserve">representative </w:t>
      </w:r>
      <w:r>
        <w:t xml:space="preserve">when </w:t>
      </w:r>
      <w:r w:rsidR="00DD1ED0">
        <w:t xml:space="preserve">recommending </w:t>
      </w:r>
      <w:r>
        <w:t xml:space="preserve">the service </w:t>
      </w:r>
      <w:r w:rsidR="00DD1ED0">
        <w:t>not met</w:t>
      </w:r>
      <w:r w:rsidR="00241B69">
        <w:t xml:space="preserve">, whilst </w:t>
      </w:r>
      <w:r w:rsidR="005017A3">
        <w:t xml:space="preserve">other consumers </w:t>
      </w:r>
      <w:r w:rsidR="00520D82">
        <w:t xml:space="preserve">interviewed could </w:t>
      </w:r>
      <w:r w:rsidR="00CF00C3">
        <w:t>provid</w:t>
      </w:r>
      <w:r w:rsidR="00520D82">
        <w:t>e</w:t>
      </w:r>
      <w:r w:rsidR="00CF00C3">
        <w:t xml:space="preserve"> examples of </w:t>
      </w:r>
      <w:r w:rsidR="00520D82">
        <w:t>how the</w:t>
      </w:r>
      <w:r w:rsidR="007C6B40">
        <w:t>y</w:t>
      </w:r>
      <w:r w:rsidR="00520D82">
        <w:t xml:space="preserve"> were supported </w:t>
      </w:r>
      <w:r w:rsidR="00CF00C3">
        <w:t xml:space="preserve">after the loss of their partners. </w:t>
      </w:r>
      <w:r w:rsidR="001D5399" w:rsidRPr="0046752B">
        <w:rPr>
          <w:color w:val="auto"/>
        </w:rPr>
        <w:t>The Approved Provider’s response</w:t>
      </w:r>
      <w:r w:rsidR="001D5399">
        <w:rPr>
          <w:color w:val="auto"/>
        </w:rPr>
        <w:t xml:space="preserve"> was limited </w:t>
      </w:r>
      <w:r w:rsidR="00DD34C7">
        <w:rPr>
          <w:color w:val="auto"/>
        </w:rPr>
        <w:t xml:space="preserve">in recognising actions required to improve the deficiencies </w:t>
      </w:r>
      <w:r w:rsidR="0008601B">
        <w:rPr>
          <w:color w:val="auto"/>
        </w:rPr>
        <w:t xml:space="preserve">in </w:t>
      </w:r>
      <w:r w:rsidR="0013294E">
        <w:rPr>
          <w:color w:val="auto"/>
        </w:rPr>
        <w:t xml:space="preserve">supporting </w:t>
      </w:r>
      <w:r w:rsidR="00FC6DB7">
        <w:rPr>
          <w:color w:val="auto"/>
        </w:rPr>
        <w:t>consumers</w:t>
      </w:r>
      <w:r w:rsidR="00DD1ED0">
        <w:rPr>
          <w:color w:val="auto"/>
        </w:rPr>
        <w:t>’</w:t>
      </w:r>
      <w:r w:rsidR="0013294E">
        <w:rPr>
          <w:color w:val="auto"/>
        </w:rPr>
        <w:t xml:space="preserve"> </w:t>
      </w:r>
      <w:r w:rsidR="00FC6DB7">
        <w:rPr>
          <w:color w:val="auto"/>
        </w:rPr>
        <w:t>emotional</w:t>
      </w:r>
      <w:r w:rsidR="0046752B">
        <w:rPr>
          <w:color w:val="auto"/>
        </w:rPr>
        <w:t xml:space="preserve"> and psychological well-being.</w:t>
      </w:r>
      <w:r w:rsidR="00FC6DB7">
        <w:rPr>
          <w:color w:val="auto"/>
        </w:rPr>
        <w:t xml:space="preserve"> However, the Assessment Team did raise these concerns during the Site Audit </w:t>
      </w:r>
      <w:r w:rsidR="00B37B4A">
        <w:rPr>
          <w:color w:val="auto"/>
        </w:rPr>
        <w:t>and it was noted</w:t>
      </w:r>
      <w:r w:rsidR="00F320E3">
        <w:rPr>
          <w:color w:val="auto"/>
        </w:rPr>
        <w:t>:</w:t>
      </w:r>
      <w:r w:rsidR="00B37B4A">
        <w:rPr>
          <w:color w:val="auto"/>
        </w:rPr>
        <w:t xml:space="preserve"> </w:t>
      </w:r>
    </w:p>
    <w:p w14:paraId="0723970C" w14:textId="529BD2EC" w:rsidR="00F320E3" w:rsidRDefault="00727741" w:rsidP="00466457">
      <w:pPr>
        <w:pStyle w:val="ListBullet"/>
        <w:numPr>
          <w:ilvl w:val="0"/>
          <w:numId w:val="23"/>
        </w:numPr>
        <w:ind w:left="425" w:hanging="425"/>
      </w:pPr>
      <w:r>
        <w:t>Mana</w:t>
      </w:r>
      <w:r w:rsidR="002F1B47">
        <w:t xml:space="preserve">gement provided a service continuous action plan </w:t>
      </w:r>
      <w:r w:rsidR="002004A3">
        <w:t xml:space="preserve">that was implemented </w:t>
      </w:r>
      <w:r w:rsidR="00F671B6">
        <w:t xml:space="preserve">approximately </w:t>
      </w:r>
      <w:r w:rsidR="00DD1ED0">
        <w:t xml:space="preserve">six </w:t>
      </w:r>
      <w:r w:rsidR="00F671B6">
        <w:t xml:space="preserve">weeks </w:t>
      </w:r>
      <w:r w:rsidR="00086F40">
        <w:t>prior to the Site Audit</w:t>
      </w:r>
      <w:r w:rsidR="00F320E3" w:rsidRPr="00740689">
        <w:t>.</w:t>
      </w:r>
      <w:r w:rsidR="00CB1642">
        <w:t xml:space="preserve"> The plan included a ‘Depression Risk Review’ document </w:t>
      </w:r>
      <w:r w:rsidR="0036096A">
        <w:t xml:space="preserve">outlining </w:t>
      </w:r>
      <w:r w:rsidR="00AA424F">
        <w:t>16 actions</w:t>
      </w:r>
      <w:r w:rsidR="00A5045B">
        <w:t>,</w:t>
      </w:r>
      <w:r w:rsidR="00AA424F">
        <w:t xml:space="preserve"> including assessment of all consumers with existing diagnoses</w:t>
      </w:r>
      <w:r w:rsidR="00AB5BAF">
        <w:t xml:space="preserve"> </w:t>
      </w:r>
      <w:r w:rsidR="00BB32EF">
        <w:t>of depression</w:t>
      </w:r>
      <w:r w:rsidR="007C6B40">
        <w:t xml:space="preserve"> and </w:t>
      </w:r>
      <w:r w:rsidR="00BB32EF">
        <w:t>liaising with Health Care and Allied Health Teams</w:t>
      </w:r>
      <w:r w:rsidR="0032754E">
        <w:t>. In addition,</w:t>
      </w:r>
      <w:r w:rsidR="008B7A68">
        <w:t xml:space="preserve"> and also included was </w:t>
      </w:r>
      <w:r w:rsidR="00B82C22">
        <w:t>staff education</w:t>
      </w:r>
      <w:r w:rsidR="00577AF4">
        <w:t xml:space="preserve"> </w:t>
      </w:r>
      <w:r w:rsidR="00B82C22">
        <w:t xml:space="preserve">to identify </w:t>
      </w:r>
      <w:r w:rsidR="00907634">
        <w:t>signs and symptoms</w:t>
      </w:r>
      <w:r w:rsidR="008B7A68">
        <w:t xml:space="preserve"> </w:t>
      </w:r>
      <w:r w:rsidR="007C6B40">
        <w:t xml:space="preserve">of </w:t>
      </w:r>
      <w:r w:rsidR="008B7A68">
        <w:t>consumers</w:t>
      </w:r>
      <w:r w:rsidR="007C6B40">
        <w:t>’</w:t>
      </w:r>
      <w:r w:rsidR="008B7A68">
        <w:t xml:space="preserve"> emotional and psychological well-being</w:t>
      </w:r>
      <w:r w:rsidR="00907634">
        <w:t xml:space="preserve"> and </w:t>
      </w:r>
      <w:r w:rsidR="003E3077">
        <w:t>training on completing relevant reporting documents.</w:t>
      </w:r>
    </w:p>
    <w:p w14:paraId="4A10F330" w14:textId="35C0BB28" w:rsidR="00AB2960" w:rsidRDefault="008556F7" w:rsidP="00466457">
      <w:pPr>
        <w:pStyle w:val="ListBullet"/>
        <w:numPr>
          <w:ilvl w:val="0"/>
          <w:numId w:val="23"/>
        </w:numPr>
        <w:ind w:left="425" w:hanging="425"/>
      </w:pPr>
      <w:r>
        <w:t xml:space="preserve">In response to the </w:t>
      </w:r>
      <w:r w:rsidR="001B2AF7">
        <w:t>representative’s</w:t>
      </w:r>
      <w:r>
        <w:t xml:space="preserve"> comment,</w:t>
      </w:r>
      <w:r w:rsidR="00C22B73">
        <w:t xml:space="preserve"> </w:t>
      </w:r>
      <w:r w:rsidR="001B2AF7">
        <w:t xml:space="preserve">noting </w:t>
      </w:r>
      <w:r w:rsidR="00A5045B">
        <w:t xml:space="preserve">a </w:t>
      </w:r>
      <w:r w:rsidR="00E06AAF">
        <w:t xml:space="preserve">consumer’s </w:t>
      </w:r>
      <w:r>
        <w:t xml:space="preserve">lack of </w:t>
      </w:r>
      <w:r w:rsidR="00E06AAF">
        <w:t>engagement</w:t>
      </w:r>
      <w:r>
        <w:t xml:space="preserve"> in activities</w:t>
      </w:r>
      <w:r w:rsidR="00C22B73">
        <w:t xml:space="preserve">, management arranged for an Occupational Therapist to </w:t>
      </w:r>
      <w:r w:rsidR="00FF2781">
        <w:lastRenderedPageBreak/>
        <w:t xml:space="preserve">assess the consumer and </w:t>
      </w:r>
      <w:r w:rsidR="006A76A2">
        <w:t>provide staff with strat</w:t>
      </w:r>
      <w:r w:rsidR="00F40CD2">
        <w:t>egies</w:t>
      </w:r>
      <w:r w:rsidR="000153F4">
        <w:t>, including individualised interventions</w:t>
      </w:r>
      <w:r w:rsidR="00F40CD2">
        <w:t xml:space="preserve"> </w:t>
      </w:r>
      <w:r w:rsidR="006A76A2">
        <w:t xml:space="preserve">to support </w:t>
      </w:r>
      <w:r w:rsidR="00F40CD2">
        <w:t>emotional and psychologic</w:t>
      </w:r>
      <w:r w:rsidR="001B2AF7">
        <w:t>al</w:t>
      </w:r>
      <w:r w:rsidR="00F40CD2">
        <w:t xml:space="preserve"> well-being</w:t>
      </w:r>
      <w:r w:rsidR="001B2AF7">
        <w:t xml:space="preserve">. </w:t>
      </w:r>
    </w:p>
    <w:p w14:paraId="3847AD24" w14:textId="1D63D3A1" w:rsidR="00AD4DEC" w:rsidRDefault="001D43FB" w:rsidP="00F05AFD">
      <w:r w:rsidRPr="00F5425E">
        <w:t xml:space="preserve">I acknowledge the </w:t>
      </w:r>
      <w:r w:rsidR="00A5045B">
        <w:t xml:space="preserve">service’s </w:t>
      </w:r>
      <w:r w:rsidRPr="00F5425E">
        <w:t>actions</w:t>
      </w:r>
      <w:r w:rsidR="003B24C4">
        <w:t>, h</w:t>
      </w:r>
      <w:r w:rsidR="003B24C4" w:rsidRPr="00F5425E">
        <w:t>owever;</w:t>
      </w:r>
      <w:r w:rsidRPr="00F5425E">
        <w:t xml:space="preserve"> I find at the time of the</w:t>
      </w:r>
      <w:r>
        <w:t xml:space="preserve"> Site Audit</w:t>
      </w:r>
      <w:r w:rsidR="00580AC9">
        <w:t>,</w:t>
      </w:r>
      <w:r>
        <w:t xml:space="preserve"> </w:t>
      </w:r>
      <w:r w:rsidR="009C3D3C">
        <w:t>although</w:t>
      </w:r>
      <w:r w:rsidR="001C4F16">
        <w:t>,</w:t>
      </w:r>
      <w:r w:rsidR="009C3D3C">
        <w:t xml:space="preserve"> the service </w:t>
      </w:r>
      <w:r w:rsidR="00991844">
        <w:t xml:space="preserve">has care delivery that supports daily living and promotes </w:t>
      </w:r>
      <w:r w:rsidR="003B24C4">
        <w:t>consumers</w:t>
      </w:r>
      <w:r w:rsidR="00A5045B">
        <w:t>’</w:t>
      </w:r>
      <w:r w:rsidR="00991844">
        <w:t xml:space="preserve"> </w:t>
      </w:r>
      <w:r w:rsidR="003B24C4">
        <w:t>emotional and psychological well-being</w:t>
      </w:r>
      <w:r w:rsidR="00D44578">
        <w:t>,</w:t>
      </w:r>
      <w:r w:rsidR="003B24C4">
        <w:t xml:space="preserve"> </w:t>
      </w:r>
      <w:r w:rsidR="003A5E9F">
        <w:t xml:space="preserve">it was not able to demonstrate this </w:t>
      </w:r>
      <w:r w:rsidR="00D44578">
        <w:t>for</w:t>
      </w:r>
      <w:r w:rsidR="003A5E9F">
        <w:t xml:space="preserve"> two consumers. </w:t>
      </w:r>
      <w:r w:rsidR="00E7693B">
        <w:t xml:space="preserve">I considered </w:t>
      </w:r>
      <w:r w:rsidR="001C4F16">
        <w:t xml:space="preserve">information noted in </w:t>
      </w:r>
      <w:r w:rsidR="00580AC9">
        <w:t xml:space="preserve">the </w:t>
      </w:r>
      <w:r w:rsidR="00352721">
        <w:t>consumer</w:t>
      </w:r>
      <w:r w:rsidR="00A5045B">
        <w:t>’s</w:t>
      </w:r>
      <w:r w:rsidR="00352721">
        <w:t xml:space="preserve"> care file, </w:t>
      </w:r>
      <w:r w:rsidR="00E7693B">
        <w:t xml:space="preserve">a </w:t>
      </w:r>
      <w:r w:rsidR="00C21F4B">
        <w:t>representative’s</w:t>
      </w:r>
      <w:r w:rsidR="00E7693B">
        <w:t xml:space="preserve"> comments </w:t>
      </w:r>
      <w:r w:rsidR="00FD2003">
        <w:t xml:space="preserve">and staff </w:t>
      </w:r>
      <w:r w:rsidR="0046495B">
        <w:t xml:space="preserve">feedback and find </w:t>
      </w:r>
      <w:r w:rsidR="00C21F4B">
        <w:t xml:space="preserve">the service </w:t>
      </w:r>
      <w:r w:rsidR="000270EF" w:rsidRPr="000270EF">
        <w:rPr>
          <w:color w:val="auto"/>
        </w:rPr>
        <w:t xml:space="preserve">has not </w:t>
      </w:r>
      <w:r w:rsidR="00EE5001">
        <w:rPr>
          <w:color w:val="auto"/>
        </w:rPr>
        <w:t xml:space="preserve">considered </w:t>
      </w:r>
      <w:r w:rsidR="00384AA6">
        <w:rPr>
          <w:color w:val="auto"/>
        </w:rPr>
        <w:t>consumers</w:t>
      </w:r>
      <w:r w:rsidR="001C4F16">
        <w:rPr>
          <w:color w:val="auto"/>
        </w:rPr>
        <w:t>’</w:t>
      </w:r>
      <w:r w:rsidR="000270EF">
        <w:rPr>
          <w:color w:val="auto"/>
        </w:rPr>
        <w:t xml:space="preserve"> lac</w:t>
      </w:r>
      <w:r w:rsidR="00384AA6">
        <w:rPr>
          <w:color w:val="auto"/>
        </w:rPr>
        <w:t>k of attendance and engagement at activities of choice</w:t>
      </w:r>
      <w:r w:rsidR="00A5045B">
        <w:rPr>
          <w:color w:val="auto"/>
        </w:rPr>
        <w:t xml:space="preserve"> and </w:t>
      </w:r>
      <w:r w:rsidR="00384AA6">
        <w:rPr>
          <w:color w:val="auto"/>
        </w:rPr>
        <w:t xml:space="preserve">comments </w:t>
      </w:r>
      <w:r w:rsidR="00580AC9">
        <w:rPr>
          <w:color w:val="auto"/>
        </w:rPr>
        <w:t xml:space="preserve">and actions </w:t>
      </w:r>
      <w:r w:rsidR="00384AA6">
        <w:rPr>
          <w:color w:val="auto"/>
        </w:rPr>
        <w:t xml:space="preserve">made by consumers </w:t>
      </w:r>
      <w:r w:rsidR="00091772">
        <w:rPr>
          <w:color w:val="auto"/>
        </w:rPr>
        <w:t xml:space="preserve">indicating they require emotional support </w:t>
      </w:r>
      <w:r w:rsidR="00580AC9">
        <w:rPr>
          <w:color w:val="auto"/>
        </w:rPr>
        <w:t>and</w:t>
      </w:r>
      <w:r w:rsidR="00A5045B">
        <w:rPr>
          <w:color w:val="auto"/>
        </w:rPr>
        <w:t>,</w:t>
      </w:r>
      <w:r w:rsidR="00580AC9">
        <w:rPr>
          <w:color w:val="auto"/>
        </w:rPr>
        <w:t xml:space="preserve"> </w:t>
      </w:r>
      <w:r w:rsidR="006576F0">
        <w:rPr>
          <w:color w:val="auto"/>
        </w:rPr>
        <w:t>therefore</w:t>
      </w:r>
      <w:r w:rsidR="00A5045B">
        <w:rPr>
          <w:color w:val="auto"/>
        </w:rPr>
        <w:t>,</w:t>
      </w:r>
      <w:r w:rsidR="006576F0">
        <w:rPr>
          <w:color w:val="auto"/>
        </w:rPr>
        <w:t xml:space="preserve"> </w:t>
      </w:r>
      <w:r w:rsidR="00580AC9">
        <w:rPr>
          <w:color w:val="auto"/>
        </w:rPr>
        <w:t>find the service has not considered</w:t>
      </w:r>
      <w:r w:rsidR="007F13B1">
        <w:rPr>
          <w:color w:val="auto"/>
        </w:rPr>
        <w:t xml:space="preserve">, </w:t>
      </w:r>
      <w:r w:rsidR="00580AC9">
        <w:rPr>
          <w:color w:val="auto"/>
        </w:rPr>
        <w:t>managed</w:t>
      </w:r>
      <w:r w:rsidR="007F13B1">
        <w:rPr>
          <w:color w:val="auto"/>
        </w:rPr>
        <w:t xml:space="preserve"> or supported </w:t>
      </w:r>
      <w:r w:rsidR="000270EF" w:rsidRPr="000270EF">
        <w:rPr>
          <w:color w:val="auto"/>
        </w:rPr>
        <w:t>the</w:t>
      </w:r>
      <w:r w:rsidR="006576F0">
        <w:rPr>
          <w:color w:val="auto"/>
        </w:rPr>
        <w:t xml:space="preserve"> consumer’s </w:t>
      </w:r>
      <w:r w:rsidR="000270EF" w:rsidRPr="000270EF">
        <w:rPr>
          <w:color w:val="auto"/>
        </w:rPr>
        <w:t>emotional and psychological needs</w:t>
      </w:r>
      <w:r w:rsidR="00FD2003" w:rsidRPr="000270EF">
        <w:rPr>
          <w:color w:val="auto"/>
        </w:rPr>
        <w:t>.</w:t>
      </w:r>
      <w:r w:rsidR="00FD2003">
        <w:t xml:space="preserve"> </w:t>
      </w:r>
    </w:p>
    <w:p w14:paraId="3871D66E" w14:textId="19BA7F2A" w:rsidR="00330244" w:rsidRPr="00032B17" w:rsidRDefault="00330244" w:rsidP="00330244">
      <w:pPr>
        <w:rPr>
          <w:rFonts w:eastAsia="Calibri"/>
        </w:rPr>
      </w:pPr>
      <w:r w:rsidRPr="008304C3">
        <w:t xml:space="preserve">Based on the evidence documented, I find </w:t>
      </w:r>
      <w:r>
        <w:t xml:space="preserve">Karingal Green Health Aged and Community Care (WA) Pty Ltd, </w:t>
      </w:r>
      <w:r w:rsidRPr="008304C3">
        <w:t xml:space="preserve">in relation to </w:t>
      </w:r>
      <w:r>
        <w:t>Karingal Green Aged Care Facility</w:t>
      </w:r>
      <w:r w:rsidRPr="008304C3">
        <w:t xml:space="preserve"> to be </w:t>
      </w:r>
      <w:r>
        <w:t>Non-c</w:t>
      </w:r>
      <w:r w:rsidRPr="008304C3">
        <w:t xml:space="preserve">ompliant with </w:t>
      </w:r>
      <w:r w:rsidR="00A5045B" w:rsidRPr="008304C3">
        <w:t>Requirement</w:t>
      </w:r>
      <w:r w:rsidR="00A5045B">
        <w:t xml:space="preserve"> (3)(b)</w:t>
      </w:r>
      <w:r w:rsidR="00A5045B" w:rsidRPr="008304C3">
        <w:t xml:space="preserve"> </w:t>
      </w:r>
      <w:r w:rsidRPr="008304C3">
        <w:t xml:space="preserve">in Standard </w:t>
      </w:r>
      <w:r>
        <w:t>4 Services and supports for daily living.</w:t>
      </w:r>
    </w:p>
    <w:p w14:paraId="42EE8B77" w14:textId="10D78CD4" w:rsidR="00F05AFD" w:rsidRPr="00D435F8" w:rsidRDefault="00254846" w:rsidP="00F05AFD">
      <w:pPr>
        <w:pStyle w:val="Heading3"/>
      </w:pPr>
      <w:r w:rsidRPr="00D435F8">
        <w:t>Requirement 4(3)(c)</w:t>
      </w:r>
      <w:r>
        <w:tab/>
        <w:t>Compliant</w:t>
      </w:r>
    </w:p>
    <w:p w14:paraId="42EE8B78" w14:textId="77777777" w:rsidR="00F05AFD" w:rsidRPr="008D114F" w:rsidRDefault="00254846" w:rsidP="00F05AFD">
      <w:pPr>
        <w:rPr>
          <w:i/>
        </w:rPr>
      </w:pPr>
      <w:r w:rsidRPr="008D114F">
        <w:rPr>
          <w:i/>
        </w:rPr>
        <w:t>Services and supports for daily living assist each consumer to:</w:t>
      </w:r>
    </w:p>
    <w:p w14:paraId="42EE8B79" w14:textId="77777777" w:rsidR="00F05AFD" w:rsidRPr="008D114F" w:rsidRDefault="00254846" w:rsidP="0046645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2EE8B7A" w14:textId="77777777" w:rsidR="00F05AFD" w:rsidRPr="008D114F" w:rsidRDefault="00254846" w:rsidP="00466457">
      <w:pPr>
        <w:numPr>
          <w:ilvl w:val="0"/>
          <w:numId w:val="16"/>
        </w:numPr>
        <w:tabs>
          <w:tab w:val="right" w:pos="9026"/>
        </w:tabs>
        <w:spacing w:before="0" w:after="0"/>
        <w:ind w:left="567" w:hanging="425"/>
        <w:outlineLvl w:val="4"/>
        <w:rPr>
          <w:i/>
        </w:rPr>
      </w:pPr>
      <w:r w:rsidRPr="008D114F">
        <w:rPr>
          <w:i/>
        </w:rPr>
        <w:t>have social and personal relationships; and</w:t>
      </w:r>
    </w:p>
    <w:p w14:paraId="42EE8B7B" w14:textId="77777777" w:rsidR="00F05AFD" w:rsidRPr="008D114F" w:rsidRDefault="00254846" w:rsidP="00466457">
      <w:pPr>
        <w:numPr>
          <w:ilvl w:val="0"/>
          <w:numId w:val="16"/>
        </w:numPr>
        <w:tabs>
          <w:tab w:val="right" w:pos="9026"/>
        </w:tabs>
        <w:spacing w:before="0" w:after="0"/>
        <w:ind w:left="567" w:hanging="425"/>
        <w:outlineLvl w:val="4"/>
        <w:rPr>
          <w:i/>
        </w:rPr>
      </w:pPr>
      <w:r w:rsidRPr="008D114F">
        <w:rPr>
          <w:i/>
        </w:rPr>
        <w:t>do the things of interest to them.</w:t>
      </w:r>
    </w:p>
    <w:p w14:paraId="42EE8B7D" w14:textId="67018071" w:rsidR="00F05AFD" w:rsidRPr="00D435F8" w:rsidRDefault="00254846" w:rsidP="00F05AFD">
      <w:pPr>
        <w:pStyle w:val="Heading3"/>
      </w:pPr>
      <w:r w:rsidRPr="00D435F8">
        <w:t>Requirement 4(3)(d)</w:t>
      </w:r>
      <w:r>
        <w:tab/>
        <w:t>Compliant</w:t>
      </w:r>
    </w:p>
    <w:p w14:paraId="42EE8B7E" w14:textId="77777777" w:rsidR="00F05AFD" w:rsidRPr="008D114F" w:rsidRDefault="00254846" w:rsidP="00F05AFD">
      <w:pPr>
        <w:rPr>
          <w:i/>
        </w:rPr>
      </w:pPr>
      <w:r w:rsidRPr="008D114F">
        <w:rPr>
          <w:i/>
        </w:rPr>
        <w:t>Information about the consumer’s condition, needs and preferences is communicated within the organisation, and with others where responsibility for care is shared.</w:t>
      </w:r>
    </w:p>
    <w:p w14:paraId="42EE8B80" w14:textId="68B7A894" w:rsidR="00F05AFD" w:rsidRPr="00D435F8" w:rsidRDefault="00254846" w:rsidP="00F05AFD">
      <w:pPr>
        <w:pStyle w:val="Heading3"/>
      </w:pPr>
      <w:r w:rsidRPr="00D435F8">
        <w:t>Requirement 4(3)(e)</w:t>
      </w:r>
      <w:r>
        <w:tab/>
        <w:t>Compliant</w:t>
      </w:r>
    </w:p>
    <w:p w14:paraId="42EE8B81" w14:textId="77777777" w:rsidR="00F05AFD" w:rsidRPr="008D114F" w:rsidRDefault="00254846" w:rsidP="00F05AFD">
      <w:pPr>
        <w:rPr>
          <w:i/>
        </w:rPr>
      </w:pPr>
      <w:r w:rsidRPr="008D114F">
        <w:rPr>
          <w:i/>
        </w:rPr>
        <w:t>Timely and appropriate referrals to individuals, other organisations and providers of other care and services.</w:t>
      </w:r>
    </w:p>
    <w:p w14:paraId="42EE8B83" w14:textId="19BBBEE4" w:rsidR="00F05AFD" w:rsidRPr="00D435F8" w:rsidRDefault="00254846" w:rsidP="00F05AFD">
      <w:pPr>
        <w:pStyle w:val="Heading3"/>
      </w:pPr>
      <w:r w:rsidRPr="00D435F8">
        <w:t>Requirement 4(3)(f)</w:t>
      </w:r>
      <w:r>
        <w:tab/>
        <w:t>Compliant</w:t>
      </w:r>
    </w:p>
    <w:p w14:paraId="42EE8B84" w14:textId="77777777" w:rsidR="00F05AFD" w:rsidRPr="008D114F" w:rsidRDefault="00254846" w:rsidP="00F05AFD">
      <w:pPr>
        <w:rPr>
          <w:i/>
        </w:rPr>
      </w:pPr>
      <w:r w:rsidRPr="008D114F">
        <w:rPr>
          <w:i/>
        </w:rPr>
        <w:t>Where meals are provided, they are varied and of suitable quality and quantity.</w:t>
      </w:r>
    </w:p>
    <w:p w14:paraId="42EE8B86" w14:textId="2BEED2A3" w:rsidR="00F05AFD" w:rsidRPr="00D435F8" w:rsidRDefault="00254846" w:rsidP="00F05AFD">
      <w:pPr>
        <w:pStyle w:val="Heading3"/>
      </w:pPr>
      <w:r w:rsidRPr="00D435F8">
        <w:t>Requirement 4(3)(g)</w:t>
      </w:r>
      <w:r>
        <w:tab/>
        <w:t>Compliant</w:t>
      </w:r>
    </w:p>
    <w:p w14:paraId="42EE8B89" w14:textId="7F8EF324" w:rsidR="00F05AFD" w:rsidRPr="00314FF7" w:rsidRDefault="00254846" w:rsidP="00F05AFD">
      <w:r w:rsidRPr="008D114F">
        <w:rPr>
          <w:i/>
        </w:rPr>
        <w:t>Where equipment is provided, it is safe, suitable, clean and well maintained.</w:t>
      </w:r>
    </w:p>
    <w:p w14:paraId="42EE8B8A" w14:textId="77777777" w:rsidR="00F05AFD" w:rsidRDefault="00F05AFD" w:rsidP="00F05AFD">
      <w:pPr>
        <w:sectPr w:rsidR="00F05AFD" w:rsidSect="00F05AFD">
          <w:headerReference w:type="default" r:id="rId30"/>
          <w:type w:val="continuous"/>
          <w:pgSz w:w="11906" w:h="16838"/>
          <w:pgMar w:top="1701" w:right="1418" w:bottom="1418" w:left="1418" w:header="709" w:footer="397" w:gutter="0"/>
          <w:cols w:space="708"/>
          <w:titlePg/>
          <w:docGrid w:linePitch="360"/>
        </w:sectPr>
      </w:pPr>
    </w:p>
    <w:p w14:paraId="42EE8B8B" w14:textId="798ECDC9" w:rsidR="00F05AFD" w:rsidRDefault="00254846" w:rsidP="00F05AFD">
      <w:pPr>
        <w:pStyle w:val="Heading1"/>
        <w:tabs>
          <w:tab w:val="right" w:pos="9070"/>
        </w:tabs>
        <w:spacing w:before="560" w:after="640"/>
        <w:rPr>
          <w:color w:val="FFFFFF" w:themeColor="background1"/>
          <w:sz w:val="36"/>
        </w:rPr>
        <w:sectPr w:rsidR="00F05AFD" w:rsidSect="00F05AF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42EE8C0C" wp14:editId="42EE8C0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500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w:t>
      </w:r>
      <w:r w:rsidR="008823FF">
        <w:rPr>
          <w:color w:val="FFFFFF" w:themeColor="background1"/>
          <w:sz w:val="36"/>
        </w:rPr>
        <w:t>T</w:t>
      </w:r>
      <w:r w:rsidRPr="00EB1D71">
        <w:rPr>
          <w:color w:val="FFFFFF" w:themeColor="background1"/>
          <w:sz w:val="36"/>
        </w:rPr>
        <w:br/>
        <w:t>Organisation’s service environment</w:t>
      </w:r>
    </w:p>
    <w:p w14:paraId="42EE8B8C" w14:textId="77777777" w:rsidR="00F05AFD" w:rsidRPr="00FD1B02" w:rsidRDefault="00254846" w:rsidP="00F05AFD">
      <w:pPr>
        <w:pStyle w:val="Heading3"/>
        <w:shd w:val="clear" w:color="auto" w:fill="F2F2F2" w:themeFill="background1" w:themeFillShade="F2"/>
      </w:pPr>
      <w:r w:rsidRPr="00FD1B02">
        <w:t>Consumer outcome:</w:t>
      </w:r>
    </w:p>
    <w:p w14:paraId="42EE8B8D" w14:textId="77777777" w:rsidR="00F05AFD" w:rsidRDefault="00254846" w:rsidP="00F05AFD">
      <w:pPr>
        <w:numPr>
          <w:ilvl w:val="0"/>
          <w:numId w:val="5"/>
        </w:numPr>
        <w:shd w:val="clear" w:color="auto" w:fill="F2F2F2" w:themeFill="background1" w:themeFillShade="F2"/>
      </w:pPr>
      <w:r>
        <w:t>I feel I belong and I am safe and comfortable in the organisation’s service environment.</w:t>
      </w:r>
    </w:p>
    <w:p w14:paraId="42EE8B8E" w14:textId="77777777" w:rsidR="00F05AFD" w:rsidRDefault="00254846" w:rsidP="00F05AFD">
      <w:pPr>
        <w:pStyle w:val="Heading3"/>
        <w:shd w:val="clear" w:color="auto" w:fill="F2F2F2" w:themeFill="background1" w:themeFillShade="F2"/>
      </w:pPr>
      <w:r>
        <w:t>Organisation statement:</w:t>
      </w:r>
    </w:p>
    <w:p w14:paraId="42EE8B8F" w14:textId="77777777" w:rsidR="00F05AFD" w:rsidRDefault="00254846" w:rsidP="00F05AF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2EE8B90" w14:textId="77777777" w:rsidR="00F05AFD" w:rsidRDefault="00254846" w:rsidP="00F05AFD">
      <w:pPr>
        <w:pStyle w:val="Heading2"/>
      </w:pPr>
      <w:r>
        <w:t>Assessment of Standard 5</w:t>
      </w:r>
    </w:p>
    <w:p w14:paraId="445886B5" w14:textId="77777777" w:rsidR="006B4DE1" w:rsidRPr="002F7FCE" w:rsidRDefault="006B4DE1" w:rsidP="006B4DE1">
      <w:pPr>
        <w:rPr>
          <w:rFonts w:eastAsiaTheme="minorHAnsi"/>
          <w:color w:val="auto"/>
        </w:rPr>
      </w:pPr>
      <w:r w:rsidRPr="002F7FCE">
        <w:rPr>
          <w:rFonts w:eastAsiaTheme="minorHAnsi"/>
          <w:color w:val="auto"/>
        </w:rPr>
        <w:t xml:space="preserve">The Quality Standard is assessed as Compliant as three of the three specific </w:t>
      </w:r>
      <w:r>
        <w:rPr>
          <w:rFonts w:eastAsiaTheme="minorHAnsi"/>
          <w:color w:val="auto"/>
        </w:rPr>
        <w:t>R</w:t>
      </w:r>
      <w:r w:rsidRPr="002F7FCE">
        <w:rPr>
          <w:rFonts w:eastAsiaTheme="minorHAnsi"/>
          <w:color w:val="auto"/>
        </w:rPr>
        <w:t>equirements have been assessed as Compliant.</w:t>
      </w:r>
    </w:p>
    <w:p w14:paraId="1334A5CC" w14:textId="77777777" w:rsidR="006B4DE1" w:rsidRDefault="006B4DE1" w:rsidP="006B4DE1">
      <w:pPr>
        <w:rPr>
          <w:color w:val="auto"/>
        </w:rPr>
      </w:pPr>
      <w:r w:rsidRPr="002F7FCE">
        <w:rPr>
          <w:color w:val="auto"/>
        </w:rPr>
        <w:t>The Assessment Team found overall</w:t>
      </w:r>
      <w:r>
        <w:rPr>
          <w:color w:val="auto"/>
        </w:rPr>
        <w:t>,</w:t>
      </w:r>
      <w:r w:rsidRPr="002F7FCE">
        <w:rPr>
          <w:color w:val="auto"/>
        </w:rPr>
        <w:t xml:space="preserve"> consumers considered that they feel they belong in the service and feel safe and comfortable in the service environment. The following examples were provided by consumers</w:t>
      </w:r>
      <w:r>
        <w:rPr>
          <w:color w:val="auto"/>
        </w:rPr>
        <w:t xml:space="preserve"> and representatives </w:t>
      </w:r>
      <w:r w:rsidRPr="002F7FCE">
        <w:rPr>
          <w:color w:val="auto"/>
        </w:rPr>
        <w:t>during interviews with the Assessment Team:</w:t>
      </w:r>
    </w:p>
    <w:p w14:paraId="217B19AD" w14:textId="22AD202A" w:rsidR="008C7702" w:rsidRDefault="006B4DE1" w:rsidP="00B56940">
      <w:pPr>
        <w:pStyle w:val="ListBullet"/>
        <w:numPr>
          <w:ilvl w:val="0"/>
          <w:numId w:val="22"/>
        </w:numPr>
        <w:ind w:left="425" w:hanging="425"/>
      </w:pPr>
      <w:r>
        <w:t xml:space="preserve">Consumers </w:t>
      </w:r>
      <w:r w:rsidR="00B1410F">
        <w:t xml:space="preserve">and representatives </w:t>
      </w:r>
      <w:r w:rsidR="00B029BC">
        <w:t>said they were satisfied with the living environment</w:t>
      </w:r>
      <w:r w:rsidR="00134112">
        <w:t xml:space="preserve"> </w:t>
      </w:r>
      <w:r w:rsidR="00B029BC">
        <w:t xml:space="preserve">and </w:t>
      </w:r>
      <w:r w:rsidR="00860F04">
        <w:t xml:space="preserve">consumers </w:t>
      </w:r>
      <w:r w:rsidR="001906FD">
        <w:t xml:space="preserve">appreciate they can personalise </w:t>
      </w:r>
      <w:r w:rsidR="008C7702">
        <w:t>their own room.</w:t>
      </w:r>
    </w:p>
    <w:p w14:paraId="4C43BCB4" w14:textId="7D43D71B" w:rsidR="006B4DE1" w:rsidRDefault="006B4DE1" w:rsidP="00B56940">
      <w:pPr>
        <w:pStyle w:val="ListBullet"/>
        <w:numPr>
          <w:ilvl w:val="0"/>
          <w:numId w:val="22"/>
        </w:numPr>
        <w:ind w:left="425" w:hanging="425"/>
      </w:pPr>
      <w:r>
        <w:t xml:space="preserve">Consumers and representatives both acknowledged they </w:t>
      </w:r>
      <w:r w:rsidR="00B67D16">
        <w:t xml:space="preserve">like the ‘central hub’ </w:t>
      </w:r>
      <w:r w:rsidR="00713C44">
        <w:t>–</w:t>
      </w:r>
      <w:r w:rsidR="00B67D16">
        <w:t xml:space="preserve"> a</w:t>
      </w:r>
      <w:r w:rsidR="00713C44">
        <w:t xml:space="preserve"> </w:t>
      </w:r>
      <w:r w:rsidR="00C92D68">
        <w:t xml:space="preserve">café style </w:t>
      </w:r>
      <w:r w:rsidR="00713C44">
        <w:t xml:space="preserve">seating area </w:t>
      </w:r>
      <w:r w:rsidR="00611A5B">
        <w:t xml:space="preserve">to </w:t>
      </w:r>
      <w:r w:rsidR="00C92D68">
        <w:t xml:space="preserve">buy food/drinks, meet </w:t>
      </w:r>
      <w:r w:rsidR="00611A5B">
        <w:t>guests, socialise and participate in activities.</w:t>
      </w:r>
    </w:p>
    <w:p w14:paraId="5DAB18EF" w14:textId="4FCF2AA7" w:rsidR="006B4DE1" w:rsidRDefault="006B4DE1" w:rsidP="00B56940">
      <w:pPr>
        <w:pStyle w:val="ListBullet"/>
        <w:numPr>
          <w:ilvl w:val="0"/>
          <w:numId w:val="22"/>
        </w:numPr>
        <w:ind w:left="425" w:hanging="425"/>
      </w:pPr>
      <w:r>
        <w:t xml:space="preserve">Consumers </w:t>
      </w:r>
      <w:r w:rsidR="0021692F">
        <w:t>felt they can move around freely</w:t>
      </w:r>
      <w:r w:rsidR="00113052">
        <w:t xml:space="preserve"> and spend time outdoors in the main courtyard and other courtyards </w:t>
      </w:r>
      <w:r w:rsidR="00134112">
        <w:t>at the service</w:t>
      </w:r>
      <w:r>
        <w:t xml:space="preserve">. </w:t>
      </w:r>
    </w:p>
    <w:p w14:paraId="37AB58C7" w14:textId="6194C7DA" w:rsidR="00C85E4F" w:rsidRDefault="006B4DE1" w:rsidP="006B4DE1">
      <w:pPr>
        <w:pStyle w:val="ListBullet"/>
        <w:numPr>
          <w:ilvl w:val="0"/>
          <w:numId w:val="0"/>
        </w:numPr>
      </w:pPr>
      <w:r w:rsidRPr="00C904F4">
        <w:t xml:space="preserve">The Assessment Team </w:t>
      </w:r>
      <w:r w:rsidR="00FE495F">
        <w:t xml:space="preserve">found </w:t>
      </w:r>
      <w:r w:rsidR="00937DA2" w:rsidRPr="00C904F4">
        <w:t>the service environment</w:t>
      </w:r>
      <w:r w:rsidR="00FE495F">
        <w:t>,</w:t>
      </w:r>
      <w:r w:rsidR="00937DA2" w:rsidRPr="00C904F4">
        <w:t xml:space="preserve"> </w:t>
      </w:r>
      <w:r w:rsidR="00FE495F">
        <w:t>appeared to be safe, clean</w:t>
      </w:r>
      <w:r w:rsidR="001B5CD6">
        <w:t xml:space="preserve">, </w:t>
      </w:r>
      <w:r w:rsidR="001002D5">
        <w:t>with clear signage</w:t>
      </w:r>
      <w:r w:rsidR="00FE495F">
        <w:t xml:space="preserve">. </w:t>
      </w:r>
      <w:r w:rsidR="008050C7">
        <w:t>The footprint of the service is large, corridors are wide with handrails, providing opportunities for consumers to mobilise freely throughout the service</w:t>
      </w:r>
      <w:r w:rsidR="00C618DD">
        <w:t>.</w:t>
      </w:r>
      <w:r w:rsidR="00321ED6">
        <w:t xml:space="preserve"> </w:t>
      </w:r>
      <w:r w:rsidR="001662E4">
        <w:t>Consumer</w:t>
      </w:r>
      <w:r w:rsidR="00B51151">
        <w:t xml:space="preserve"> </w:t>
      </w:r>
      <w:r w:rsidR="001662E4">
        <w:t xml:space="preserve">rooms </w:t>
      </w:r>
      <w:r w:rsidR="00B51151">
        <w:t>are spacious</w:t>
      </w:r>
      <w:r w:rsidR="003B0C9F">
        <w:t xml:space="preserve"> with some double rooms f</w:t>
      </w:r>
      <w:r w:rsidR="0056482A">
        <w:t xml:space="preserve">or couples </w:t>
      </w:r>
      <w:r w:rsidR="00413ED3">
        <w:t>to continue to live together</w:t>
      </w:r>
      <w:r w:rsidR="0056482A">
        <w:t>.</w:t>
      </w:r>
      <w:r w:rsidR="00EE6AC8">
        <w:t xml:space="preserve"> </w:t>
      </w:r>
      <w:r w:rsidRPr="00EE6AC8">
        <w:t>Furniture</w:t>
      </w:r>
      <w:r w:rsidR="008050C7">
        <w:t xml:space="preserve">, </w:t>
      </w:r>
      <w:r w:rsidRPr="00EE6AC8">
        <w:t>fittings and equipment appeared safe, clean and well maintained.</w:t>
      </w:r>
      <w:r w:rsidR="00514FC8">
        <w:t xml:space="preserve"> The service has processes to ensure </w:t>
      </w:r>
      <w:r w:rsidR="005C554E">
        <w:t xml:space="preserve">consumers have access to </w:t>
      </w:r>
      <w:r w:rsidR="00C05CA6">
        <w:t>suitable</w:t>
      </w:r>
      <w:r w:rsidR="00DD632C">
        <w:t>,</w:t>
      </w:r>
      <w:r w:rsidR="00C05CA6">
        <w:t xml:space="preserve"> safe and maintained </w:t>
      </w:r>
      <w:r w:rsidR="003456CC">
        <w:t>furniture and equipment</w:t>
      </w:r>
      <w:r w:rsidR="008D336A">
        <w:t xml:space="preserve">. </w:t>
      </w:r>
      <w:r w:rsidR="003456CC">
        <w:t xml:space="preserve"> </w:t>
      </w:r>
    </w:p>
    <w:p w14:paraId="7C28E261" w14:textId="593E8495" w:rsidR="006B4DE1" w:rsidRPr="00694BAF" w:rsidRDefault="00C85E4F" w:rsidP="006B4DE1">
      <w:pPr>
        <w:pStyle w:val="ListBullet"/>
        <w:numPr>
          <w:ilvl w:val="0"/>
          <w:numId w:val="0"/>
        </w:numPr>
      </w:pPr>
      <w:r w:rsidRPr="00694BAF">
        <w:lastRenderedPageBreak/>
        <w:t xml:space="preserve">The kitchen </w:t>
      </w:r>
      <w:r w:rsidR="00875073" w:rsidRPr="00694BAF">
        <w:t xml:space="preserve">was observed to be clean and tidy. The service has a food safety program in place </w:t>
      </w:r>
      <w:r w:rsidR="00346851" w:rsidRPr="00694BAF">
        <w:t xml:space="preserve">with associated documentation recording </w:t>
      </w:r>
      <w:r w:rsidR="00295DB7" w:rsidRPr="00694BAF">
        <w:t>food tempe</w:t>
      </w:r>
      <w:r w:rsidR="00993588" w:rsidRPr="00694BAF">
        <w:t>ra</w:t>
      </w:r>
      <w:r w:rsidR="00295DB7" w:rsidRPr="00694BAF">
        <w:t xml:space="preserve">tures, </w:t>
      </w:r>
      <w:r w:rsidR="00993588" w:rsidRPr="00694BAF">
        <w:t>equipment maintenance and cleaning</w:t>
      </w:r>
      <w:r w:rsidR="00D84752" w:rsidRPr="00694BAF">
        <w:t>.</w:t>
      </w:r>
      <w:r w:rsidR="006B4DE1" w:rsidRPr="00694BAF">
        <w:t xml:space="preserve"> </w:t>
      </w:r>
      <w:r w:rsidR="009E0D6A" w:rsidRPr="00694BAF">
        <w:t xml:space="preserve">Staff were </w:t>
      </w:r>
      <w:r w:rsidR="003B0963" w:rsidRPr="00694BAF">
        <w:t xml:space="preserve">observed </w:t>
      </w:r>
      <w:r w:rsidR="00E7239A" w:rsidRPr="00694BAF">
        <w:t>to follow food hygiene protocols.</w:t>
      </w:r>
    </w:p>
    <w:p w14:paraId="261BE22B" w14:textId="2954F324" w:rsidR="00A218F6" w:rsidRDefault="00466C95" w:rsidP="006B4DE1">
      <w:pPr>
        <w:pStyle w:val="ListBullet"/>
        <w:numPr>
          <w:ilvl w:val="0"/>
          <w:numId w:val="0"/>
        </w:numPr>
      </w:pPr>
      <w:r>
        <w:t>The service could demonstrate there are proces</w:t>
      </w:r>
      <w:r w:rsidR="000E2582">
        <w:t xml:space="preserve">ses completed to ensure reactive and preventative </w:t>
      </w:r>
      <w:r w:rsidR="00976302">
        <w:t xml:space="preserve">maintenance </w:t>
      </w:r>
      <w:r w:rsidR="00B1466B">
        <w:t xml:space="preserve">is </w:t>
      </w:r>
      <w:r w:rsidR="00595D77">
        <w:t xml:space="preserve">completed. </w:t>
      </w:r>
      <w:r w:rsidR="00A218F6">
        <w:t xml:space="preserve">The </w:t>
      </w:r>
      <w:r w:rsidR="00A5045B">
        <w:t>Maintenance O</w:t>
      </w:r>
      <w:r w:rsidR="00A218F6">
        <w:t xml:space="preserve">fficer </w:t>
      </w:r>
      <w:r w:rsidR="00595D77">
        <w:t xml:space="preserve">said </w:t>
      </w:r>
      <w:r w:rsidR="00245BED">
        <w:t xml:space="preserve">consumer maintenance </w:t>
      </w:r>
      <w:r w:rsidR="00EF0A26">
        <w:t>and safety issues are prioritised</w:t>
      </w:r>
      <w:r w:rsidR="00F21838">
        <w:t xml:space="preserve">, after a daily </w:t>
      </w:r>
      <w:r w:rsidR="00550B0C">
        <w:t>review</w:t>
      </w:r>
      <w:r w:rsidR="00F21838">
        <w:t xml:space="preserve"> of the mainten</w:t>
      </w:r>
      <w:r w:rsidR="00550B0C">
        <w:t>ance log</w:t>
      </w:r>
      <w:r w:rsidR="00E62526">
        <w:t>.</w:t>
      </w:r>
      <w:r w:rsidR="001A4528">
        <w:t xml:space="preserve"> </w:t>
      </w:r>
      <w:r w:rsidR="003F4E6C">
        <w:t>Staff interviewed demonstrated an awareness</w:t>
      </w:r>
      <w:r w:rsidR="00C2568B">
        <w:t xml:space="preserve"> on the process to report maintenance matters</w:t>
      </w:r>
      <w:r w:rsidR="00E62526">
        <w:t xml:space="preserve">, </w:t>
      </w:r>
      <w:r w:rsidR="00C2568B">
        <w:t xml:space="preserve">issues and safety </w:t>
      </w:r>
      <w:r w:rsidR="005A2376">
        <w:t>concerns</w:t>
      </w:r>
      <w:r w:rsidR="00C2568B">
        <w:t>.</w:t>
      </w:r>
      <w:r w:rsidR="003F4E6C">
        <w:t xml:space="preserve"> </w:t>
      </w:r>
    </w:p>
    <w:p w14:paraId="33433E7C" w14:textId="605AF72A" w:rsidR="006B4DE1" w:rsidRDefault="00A56032" w:rsidP="006B4DE1">
      <w:pPr>
        <w:pStyle w:val="ListBullet"/>
        <w:numPr>
          <w:ilvl w:val="0"/>
          <w:numId w:val="0"/>
        </w:numPr>
      </w:pPr>
      <w:r w:rsidRPr="008304C3">
        <w:t xml:space="preserve">Based on the evidence documented, I find </w:t>
      </w:r>
      <w:r>
        <w:t xml:space="preserve">Karingal Green Health Aged and Community Care (WA) Pty Ltd, </w:t>
      </w:r>
      <w:r w:rsidRPr="008304C3">
        <w:t xml:space="preserve">in relation to </w:t>
      </w:r>
      <w:r>
        <w:t>Karingal Green Aged Care Facility</w:t>
      </w:r>
      <w:r w:rsidRPr="008304C3">
        <w:rPr>
          <w:szCs w:val="24"/>
        </w:rPr>
        <w:t xml:space="preserve"> to be Compliant with all Requirements in Standard </w:t>
      </w:r>
      <w:r>
        <w:rPr>
          <w:szCs w:val="24"/>
        </w:rPr>
        <w:t>5</w:t>
      </w:r>
      <w:r w:rsidRPr="009F20B5">
        <w:rPr>
          <w:szCs w:val="24"/>
        </w:rPr>
        <w:t xml:space="preserve"> </w:t>
      </w:r>
      <w:r>
        <w:rPr>
          <w:szCs w:val="24"/>
        </w:rPr>
        <w:t>Organisation</w:t>
      </w:r>
      <w:r w:rsidR="00E84431">
        <w:rPr>
          <w:szCs w:val="24"/>
        </w:rPr>
        <w:t>’s service environment</w:t>
      </w:r>
      <w:r w:rsidR="006B4DE1">
        <w:t xml:space="preserve">. </w:t>
      </w:r>
    </w:p>
    <w:p w14:paraId="42EE8B93" w14:textId="47D6B761" w:rsidR="00F05AFD" w:rsidRDefault="00254846" w:rsidP="00F05AFD">
      <w:pPr>
        <w:pStyle w:val="Heading2"/>
      </w:pPr>
      <w:r>
        <w:t>Assessment of Standard 5 Requirements</w:t>
      </w:r>
    </w:p>
    <w:p w14:paraId="42EE8B94" w14:textId="1345EA25" w:rsidR="00F05AFD" w:rsidRPr="00314FF7" w:rsidRDefault="00254846" w:rsidP="00F05AFD">
      <w:pPr>
        <w:pStyle w:val="Heading3"/>
      </w:pPr>
      <w:r w:rsidRPr="00314FF7">
        <w:t>Requirement 5(3)(a)</w:t>
      </w:r>
      <w:r>
        <w:tab/>
        <w:t>Compliant</w:t>
      </w:r>
    </w:p>
    <w:p w14:paraId="42EE8B95" w14:textId="77777777" w:rsidR="00F05AFD" w:rsidRPr="008D114F" w:rsidRDefault="00254846" w:rsidP="00F05AFD">
      <w:pPr>
        <w:rPr>
          <w:i/>
        </w:rPr>
      </w:pPr>
      <w:r w:rsidRPr="008D114F">
        <w:rPr>
          <w:i/>
        </w:rPr>
        <w:t>The service environment is welcoming and easy to understand, and optimises each consumer’s sense of belonging, independence, interaction and function.</w:t>
      </w:r>
    </w:p>
    <w:p w14:paraId="42EE8B97" w14:textId="7BD946F8" w:rsidR="00F05AFD" w:rsidRPr="00D435F8" w:rsidRDefault="00254846" w:rsidP="00F05AFD">
      <w:pPr>
        <w:pStyle w:val="Heading3"/>
      </w:pPr>
      <w:r w:rsidRPr="00D435F8">
        <w:t>Requirement 5(3)(b)</w:t>
      </w:r>
      <w:r>
        <w:tab/>
        <w:t>Compliant</w:t>
      </w:r>
    </w:p>
    <w:p w14:paraId="42EE8B98" w14:textId="77777777" w:rsidR="00F05AFD" w:rsidRPr="008D114F" w:rsidRDefault="00254846" w:rsidP="00F05AFD">
      <w:pPr>
        <w:rPr>
          <w:i/>
        </w:rPr>
      </w:pPr>
      <w:r w:rsidRPr="008D114F">
        <w:rPr>
          <w:i/>
        </w:rPr>
        <w:t>The service environment:</w:t>
      </w:r>
    </w:p>
    <w:p w14:paraId="42EE8B99" w14:textId="77777777" w:rsidR="00F05AFD" w:rsidRPr="008D114F" w:rsidRDefault="00254846" w:rsidP="00466457">
      <w:pPr>
        <w:numPr>
          <w:ilvl w:val="0"/>
          <w:numId w:val="17"/>
        </w:numPr>
        <w:tabs>
          <w:tab w:val="right" w:pos="9026"/>
        </w:tabs>
        <w:spacing w:before="0" w:after="0"/>
        <w:ind w:left="567" w:hanging="425"/>
        <w:outlineLvl w:val="4"/>
        <w:rPr>
          <w:i/>
        </w:rPr>
      </w:pPr>
      <w:r w:rsidRPr="008D114F">
        <w:rPr>
          <w:i/>
        </w:rPr>
        <w:t>is safe, clean, well maintained and comfortable; and</w:t>
      </w:r>
    </w:p>
    <w:p w14:paraId="42EE8B9A" w14:textId="77777777" w:rsidR="00F05AFD" w:rsidRPr="008D114F" w:rsidRDefault="00254846" w:rsidP="0046645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2EE8B9C" w14:textId="30D597E1" w:rsidR="00F05AFD" w:rsidRPr="00D435F8" w:rsidRDefault="00254846" w:rsidP="00F05AFD">
      <w:pPr>
        <w:pStyle w:val="Heading3"/>
      </w:pPr>
      <w:r w:rsidRPr="00D435F8">
        <w:t>Requirement 5(3)(c)</w:t>
      </w:r>
      <w:r>
        <w:tab/>
        <w:t>Compliant</w:t>
      </w:r>
    </w:p>
    <w:p w14:paraId="42EE8B9D" w14:textId="77777777" w:rsidR="00F05AFD" w:rsidRPr="008D114F" w:rsidRDefault="00254846" w:rsidP="00F05AFD">
      <w:pPr>
        <w:rPr>
          <w:i/>
        </w:rPr>
      </w:pPr>
      <w:r w:rsidRPr="008D114F">
        <w:rPr>
          <w:i/>
        </w:rPr>
        <w:t>Furniture, fittings and equipment are safe, clean, well maintained and suitable for the consumer.</w:t>
      </w:r>
    </w:p>
    <w:p w14:paraId="42EE8B9F" w14:textId="77777777" w:rsidR="00F05AFD" w:rsidRPr="00314FF7" w:rsidRDefault="00F05AFD" w:rsidP="00F05AFD"/>
    <w:p w14:paraId="42EE8BA0" w14:textId="77777777" w:rsidR="00F05AFD" w:rsidRDefault="00F05AFD" w:rsidP="00F05AFD">
      <w:pPr>
        <w:sectPr w:rsidR="00F05AFD" w:rsidSect="00F05AFD">
          <w:headerReference w:type="default" r:id="rId33"/>
          <w:type w:val="continuous"/>
          <w:pgSz w:w="11906" w:h="16838"/>
          <w:pgMar w:top="1701" w:right="1418" w:bottom="1418" w:left="1418" w:header="709" w:footer="397" w:gutter="0"/>
          <w:cols w:space="708"/>
          <w:titlePg/>
          <w:docGrid w:linePitch="360"/>
        </w:sectPr>
      </w:pPr>
    </w:p>
    <w:p w14:paraId="42EE8BA1" w14:textId="0D96D7C8" w:rsidR="00F05AFD" w:rsidRDefault="00254846" w:rsidP="00F05AFD">
      <w:pPr>
        <w:pStyle w:val="Heading1"/>
        <w:tabs>
          <w:tab w:val="right" w:pos="9070"/>
        </w:tabs>
        <w:spacing w:before="560" w:after="640"/>
        <w:rPr>
          <w:color w:val="FFFFFF" w:themeColor="background1"/>
          <w:sz w:val="36"/>
        </w:rPr>
        <w:sectPr w:rsidR="00F05AFD" w:rsidSect="00F05AF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42EE8C0E" wp14:editId="42EE8C0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729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15175" w:rsidRPr="00EB1D71">
        <w:rPr>
          <w:color w:val="FFFFFF" w:themeColor="background1"/>
          <w:sz w:val="36"/>
        </w:rPr>
        <w:t xml:space="preserve"> </w:t>
      </w:r>
      <w:r w:rsidRPr="00EB1D71">
        <w:rPr>
          <w:color w:val="FFFFFF" w:themeColor="background1"/>
          <w:sz w:val="36"/>
        </w:rPr>
        <w:br/>
        <w:t>Feedback and complaints</w:t>
      </w:r>
    </w:p>
    <w:p w14:paraId="42EE8BA2" w14:textId="77777777" w:rsidR="00F05AFD" w:rsidRPr="00FD1B02" w:rsidRDefault="00254846" w:rsidP="00F05AFD">
      <w:pPr>
        <w:pStyle w:val="Heading3"/>
        <w:shd w:val="clear" w:color="auto" w:fill="F2F2F2" w:themeFill="background1" w:themeFillShade="F2"/>
      </w:pPr>
      <w:r w:rsidRPr="00FD1B02">
        <w:t>Consumer outcome:</w:t>
      </w:r>
    </w:p>
    <w:p w14:paraId="42EE8BA3" w14:textId="77777777" w:rsidR="00F05AFD" w:rsidRDefault="00254846" w:rsidP="00F05AF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EE8BA4" w14:textId="77777777" w:rsidR="00F05AFD" w:rsidRDefault="00254846" w:rsidP="00F05AFD">
      <w:pPr>
        <w:pStyle w:val="Heading3"/>
        <w:shd w:val="clear" w:color="auto" w:fill="F2F2F2" w:themeFill="background1" w:themeFillShade="F2"/>
      </w:pPr>
      <w:r>
        <w:t>Organisation statement:</w:t>
      </w:r>
    </w:p>
    <w:p w14:paraId="42EE8BA5" w14:textId="77777777" w:rsidR="00F05AFD" w:rsidRDefault="00254846" w:rsidP="00F05AF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2EE8BA6" w14:textId="77777777" w:rsidR="00F05AFD" w:rsidRDefault="00254846" w:rsidP="00F05AFD">
      <w:pPr>
        <w:pStyle w:val="Heading2"/>
      </w:pPr>
      <w:r>
        <w:t>Assessment of Standard 6</w:t>
      </w:r>
    </w:p>
    <w:p w14:paraId="3099AE1D" w14:textId="77777777" w:rsidR="00F06C39" w:rsidRPr="002F7FCE" w:rsidRDefault="00F06C39" w:rsidP="00F06C39">
      <w:pPr>
        <w:rPr>
          <w:rFonts w:eastAsiaTheme="minorHAnsi"/>
          <w:color w:val="auto"/>
        </w:rPr>
      </w:pPr>
      <w:r w:rsidRPr="002F7FCE">
        <w:rPr>
          <w:rFonts w:eastAsiaTheme="minorHAnsi"/>
          <w:color w:val="auto"/>
        </w:rPr>
        <w:t xml:space="preserve">The Quality Standard is assessed as Compliant as four of the four specific </w:t>
      </w:r>
      <w:r>
        <w:rPr>
          <w:rFonts w:eastAsiaTheme="minorHAnsi"/>
          <w:color w:val="auto"/>
        </w:rPr>
        <w:t>R</w:t>
      </w:r>
      <w:r w:rsidRPr="002F7FCE">
        <w:rPr>
          <w:rFonts w:eastAsiaTheme="minorHAnsi"/>
          <w:color w:val="auto"/>
        </w:rPr>
        <w:t>equirements have been assessed as Compliant.</w:t>
      </w:r>
    </w:p>
    <w:p w14:paraId="12B94CF4" w14:textId="77777777" w:rsidR="00F06C39" w:rsidRPr="002F7FCE" w:rsidRDefault="00F06C39" w:rsidP="00F06C39">
      <w:pPr>
        <w:rPr>
          <w:rFonts w:eastAsia="Calibri"/>
          <w:iCs/>
          <w:color w:val="auto"/>
          <w:lang w:eastAsia="en-US"/>
        </w:rPr>
      </w:pPr>
      <w:r w:rsidRPr="002F7FCE">
        <w:rPr>
          <w:rFonts w:eastAsia="Calibri"/>
          <w:iCs/>
          <w:color w:val="auto"/>
          <w:lang w:eastAsia="en-US"/>
        </w:rPr>
        <w:t>The Assessment Team found that overall</w:t>
      </w:r>
      <w:r>
        <w:rPr>
          <w:rFonts w:eastAsia="Calibri"/>
          <w:iCs/>
          <w:color w:val="auto"/>
          <w:lang w:eastAsia="en-US"/>
        </w:rPr>
        <w:t>,</w:t>
      </w:r>
      <w:r w:rsidRPr="002F7FCE">
        <w:rPr>
          <w:rFonts w:eastAsia="Calibri"/>
          <w:iCs/>
          <w:color w:val="auto"/>
          <w:lang w:eastAsia="en-US"/>
        </w:rPr>
        <w:t xml:space="preserve"> consumers consider they are encouraged and supported to give feedback and make complaints, and appropriate action is taken. The following examples were provided by consumers</w:t>
      </w:r>
      <w:r>
        <w:rPr>
          <w:rFonts w:eastAsia="Calibri"/>
          <w:iCs/>
          <w:color w:val="auto"/>
          <w:lang w:eastAsia="en-US"/>
        </w:rPr>
        <w:t xml:space="preserve"> and representatives </w:t>
      </w:r>
      <w:r w:rsidRPr="002F7FCE">
        <w:rPr>
          <w:rFonts w:eastAsia="Calibri"/>
          <w:iCs/>
          <w:color w:val="auto"/>
          <w:lang w:eastAsia="en-US"/>
        </w:rPr>
        <w:t>during interviews with the Assessment Team:</w:t>
      </w:r>
    </w:p>
    <w:p w14:paraId="69C9EBE1" w14:textId="59BD9263" w:rsidR="00F06C39" w:rsidRDefault="001C4310" w:rsidP="00B37FA1">
      <w:pPr>
        <w:pStyle w:val="ListBullet"/>
        <w:numPr>
          <w:ilvl w:val="0"/>
          <w:numId w:val="22"/>
        </w:numPr>
        <w:ind w:left="425" w:hanging="425"/>
        <w:rPr>
          <w:rFonts w:eastAsia="Calibri"/>
          <w:iCs/>
        </w:rPr>
      </w:pPr>
      <w:r>
        <w:rPr>
          <w:rFonts w:eastAsia="Calibri"/>
          <w:iCs/>
        </w:rPr>
        <w:t xml:space="preserve">Most </w:t>
      </w:r>
      <w:r w:rsidR="00FD6FB7">
        <w:rPr>
          <w:rFonts w:eastAsia="Calibri"/>
          <w:iCs/>
        </w:rPr>
        <w:t>c</w:t>
      </w:r>
      <w:r w:rsidR="00F06C39">
        <w:rPr>
          <w:rFonts w:eastAsia="Calibri"/>
          <w:iCs/>
        </w:rPr>
        <w:t>onsumers</w:t>
      </w:r>
      <w:r w:rsidR="00FD6FB7">
        <w:rPr>
          <w:rFonts w:eastAsia="Calibri"/>
          <w:iCs/>
        </w:rPr>
        <w:t xml:space="preserve"> and representatives interviewed </w:t>
      </w:r>
      <w:r w:rsidR="00346810">
        <w:rPr>
          <w:rFonts w:eastAsia="Calibri"/>
          <w:iCs/>
        </w:rPr>
        <w:t xml:space="preserve">said the service is </w:t>
      </w:r>
      <w:r w:rsidR="002A0CA3">
        <w:rPr>
          <w:rFonts w:eastAsia="Calibri"/>
          <w:iCs/>
        </w:rPr>
        <w:t>responsive</w:t>
      </w:r>
      <w:r w:rsidR="00346810">
        <w:rPr>
          <w:rFonts w:eastAsia="Calibri"/>
          <w:iCs/>
        </w:rPr>
        <w:t xml:space="preserve"> to concerns raised</w:t>
      </w:r>
      <w:r w:rsidR="00A5045B">
        <w:rPr>
          <w:rFonts w:eastAsia="Calibri"/>
          <w:iCs/>
        </w:rPr>
        <w:t>,</w:t>
      </w:r>
      <w:r w:rsidR="00346810">
        <w:rPr>
          <w:rFonts w:eastAsia="Calibri"/>
          <w:iCs/>
        </w:rPr>
        <w:t xml:space="preserve"> they feel supported </w:t>
      </w:r>
      <w:r w:rsidR="002A0CA3">
        <w:rPr>
          <w:rFonts w:eastAsia="Calibri"/>
          <w:iCs/>
        </w:rPr>
        <w:t xml:space="preserve">to </w:t>
      </w:r>
      <w:r w:rsidR="00346810">
        <w:rPr>
          <w:rFonts w:eastAsia="Calibri"/>
          <w:iCs/>
        </w:rPr>
        <w:t>raise concerns</w:t>
      </w:r>
      <w:r w:rsidR="00A5045B">
        <w:rPr>
          <w:rFonts w:eastAsia="Calibri"/>
          <w:iCs/>
        </w:rPr>
        <w:t xml:space="preserve"> and</w:t>
      </w:r>
      <w:r w:rsidR="00346810">
        <w:rPr>
          <w:rFonts w:eastAsia="Calibri"/>
          <w:iCs/>
        </w:rPr>
        <w:t xml:space="preserve"> </w:t>
      </w:r>
      <w:r w:rsidR="00F06C39">
        <w:rPr>
          <w:rFonts w:eastAsia="Calibri"/>
          <w:iCs/>
        </w:rPr>
        <w:t>said they felt confident and knew how to make a complaint.</w:t>
      </w:r>
    </w:p>
    <w:p w14:paraId="68FB363D" w14:textId="1B5CFF5F" w:rsidR="00F06C39" w:rsidRDefault="00866121" w:rsidP="00B37FA1">
      <w:pPr>
        <w:pStyle w:val="ListBullet"/>
        <w:numPr>
          <w:ilvl w:val="0"/>
          <w:numId w:val="22"/>
        </w:numPr>
        <w:ind w:left="425" w:hanging="425"/>
        <w:rPr>
          <w:rFonts w:eastAsia="Calibri"/>
          <w:iCs/>
        </w:rPr>
      </w:pPr>
      <w:r>
        <w:rPr>
          <w:rFonts w:eastAsia="Calibri"/>
          <w:iCs/>
        </w:rPr>
        <w:t>Consumers</w:t>
      </w:r>
      <w:r w:rsidR="002A0CA3">
        <w:rPr>
          <w:rFonts w:eastAsia="Calibri"/>
          <w:iCs/>
        </w:rPr>
        <w:t xml:space="preserve"> said they are aware of the feedback </w:t>
      </w:r>
      <w:r w:rsidR="002C7898">
        <w:rPr>
          <w:rFonts w:eastAsia="Calibri"/>
          <w:iCs/>
        </w:rPr>
        <w:t>forms;</w:t>
      </w:r>
      <w:r>
        <w:rPr>
          <w:rFonts w:eastAsia="Calibri"/>
          <w:iCs/>
        </w:rPr>
        <w:t xml:space="preserve"> </w:t>
      </w:r>
      <w:r w:rsidR="002C7898">
        <w:rPr>
          <w:rFonts w:eastAsia="Calibri"/>
          <w:iCs/>
        </w:rPr>
        <w:t>however,</w:t>
      </w:r>
      <w:r>
        <w:rPr>
          <w:rFonts w:eastAsia="Calibri"/>
          <w:iCs/>
        </w:rPr>
        <w:t xml:space="preserve"> said they prefer to raise any matters at the case conference meetings </w:t>
      </w:r>
      <w:r w:rsidR="007F4951">
        <w:rPr>
          <w:rFonts w:eastAsia="Calibri"/>
          <w:iCs/>
        </w:rPr>
        <w:t xml:space="preserve">or speak directly to the </w:t>
      </w:r>
      <w:r w:rsidR="00A5045B">
        <w:rPr>
          <w:rFonts w:eastAsia="Calibri"/>
          <w:iCs/>
        </w:rPr>
        <w:t>Clinical N</w:t>
      </w:r>
      <w:r w:rsidR="007F4951">
        <w:rPr>
          <w:rFonts w:eastAsia="Calibri"/>
          <w:iCs/>
        </w:rPr>
        <w:t>urse.</w:t>
      </w:r>
      <w:r>
        <w:rPr>
          <w:rFonts w:eastAsia="Calibri"/>
          <w:iCs/>
        </w:rPr>
        <w:t xml:space="preserve"> </w:t>
      </w:r>
      <w:r w:rsidR="002A0CA3">
        <w:rPr>
          <w:rFonts w:eastAsia="Calibri"/>
          <w:iCs/>
        </w:rPr>
        <w:t xml:space="preserve"> </w:t>
      </w:r>
    </w:p>
    <w:p w14:paraId="0D0E9EB5" w14:textId="2072E65C" w:rsidR="007F4951" w:rsidRDefault="00725EF0" w:rsidP="00725EF0">
      <w:pPr>
        <w:pStyle w:val="ListBullet"/>
        <w:numPr>
          <w:ilvl w:val="0"/>
          <w:numId w:val="0"/>
        </w:numPr>
        <w:rPr>
          <w:rFonts w:eastAsia="Calibri"/>
          <w:iCs/>
        </w:rPr>
      </w:pPr>
      <w:r>
        <w:rPr>
          <w:rFonts w:eastAsia="Calibri"/>
          <w:iCs/>
        </w:rPr>
        <w:t xml:space="preserve">Care staff interviewed </w:t>
      </w:r>
      <w:r w:rsidR="009E3554">
        <w:rPr>
          <w:rFonts w:eastAsia="Calibri"/>
          <w:iCs/>
        </w:rPr>
        <w:t xml:space="preserve">said if consumers </w:t>
      </w:r>
      <w:r w:rsidR="00252B60">
        <w:rPr>
          <w:rFonts w:eastAsia="Calibri"/>
          <w:iCs/>
        </w:rPr>
        <w:t>raise issues or concerns with them</w:t>
      </w:r>
      <w:r w:rsidR="00F8489B">
        <w:rPr>
          <w:rFonts w:eastAsia="Calibri"/>
          <w:iCs/>
        </w:rPr>
        <w:t>,</w:t>
      </w:r>
      <w:r w:rsidR="00252B60">
        <w:rPr>
          <w:rFonts w:eastAsia="Calibri"/>
          <w:iCs/>
        </w:rPr>
        <w:t xml:space="preserve"> they attempt to address them immediately</w:t>
      </w:r>
      <w:r w:rsidR="005B42D2">
        <w:rPr>
          <w:rFonts w:eastAsia="Calibri"/>
          <w:iCs/>
        </w:rPr>
        <w:t xml:space="preserve"> and if </w:t>
      </w:r>
      <w:r w:rsidR="00F8489B">
        <w:rPr>
          <w:rFonts w:eastAsia="Calibri"/>
          <w:iCs/>
        </w:rPr>
        <w:t>not,</w:t>
      </w:r>
      <w:r w:rsidR="005B42D2">
        <w:rPr>
          <w:rFonts w:eastAsia="Calibri"/>
          <w:iCs/>
        </w:rPr>
        <w:t xml:space="preserve"> they </w:t>
      </w:r>
      <w:r w:rsidR="00152BD5">
        <w:rPr>
          <w:rFonts w:eastAsia="Calibri"/>
          <w:iCs/>
        </w:rPr>
        <w:t>advise</w:t>
      </w:r>
      <w:r w:rsidR="005B42D2">
        <w:rPr>
          <w:rFonts w:eastAsia="Calibri"/>
          <w:iCs/>
        </w:rPr>
        <w:t xml:space="preserve"> either management or </w:t>
      </w:r>
      <w:r w:rsidR="00152BD5">
        <w:rPr>
          <w:rFonts w:eastAsia="Calibri"/>
          <w:iCs/>
        </w:rPr>
        <w:t xml:space="preserve">the Registered Nurse. They said management </w:t>
      </w:r>
      <w:r w:rsidR="00F8489B">
        <w:rPr>
          <w:rFonts w:eastAsia="Calibri"/>
          <w:iCs/>
        </w:rPr>
        <w:t xml:space="preserve">encourage them to raise concerns </w:t>
      </w:r>
      <w:r w:rsidR="003B6624">
        <w:rPr>
          <w:rFonts w:eastAsia="Calibri"/>
          <w:iCs/>
        </w:rPr>
        <w:t>directly</w:t>
      </w:r>
      <w:r w:rsidR="00F8489B">
        <w:rPr>
          <w:rFonts w:eastAsia="Calibri"/>
          <w:iCs/>
        </w:rPr>
        <w:t xml:space="preserve"> with them. </w:t>
      </w:r>
    </w:p>
    <w:p w14:paraId="1FEA237D" w14:textId="67C4BDDA" w:rsidR="00C078AB" w:rsidRDefault="008C5682" w:rsidP="00725EF0">
      <w:pPr>
        <w:pStyle w:val="ListBullet"/>
        <w:numPr>
          <w:ilvl w:val="0"/>
          <w:numId w:val="0"/>
        </w:numPr>
        <w:rPr>
          <w:rFonts w:eastAsia="Calibri"/>
          <w:iCs/>
        </w:rPr>
      </w:pPr>
      <w:r>
        <w:rPr>
          <w:rFonts w:eastAsia="Calibri"/>
          <w:iCs/>
        </w:rPr>
        <w:t xml:space="preserve">The Executive Director of Care advised consumers and representatives are encouraged to provide feedback through meetings, surveys, feedback forms and verbally at any time. Information on the service’s complaints and feedback systems </w:t>
      </w:r>
      <w:r w:rsidR="007D50A3">
        <w:rPr>
          <w:rFonts w:eastAsia="Calibri"/>
          <w:iCs/>
        </w:rPr>
        <w:t>is</w:t>
      </w:r>
      <w:r>
        <w:rPr>
          <w:rFonts w:eastAsia="Calibri"/>
          <w:iCs/>
        </w:rPr>
        <w:t xml:space="preserve"> </w:t>
      </w:r>
      <w:r>
        <w:rPr>
          <w:rFonts w:eastAsia="Calibri"/>
          <w:iCs/>
        </w:rPr>
        <w:lastRenderedPageBreak/>
        <w:t xml:space="preserve">provided to consumers and/or representatives on entry and </w:t>
      </w:r>
      <w:r w:rsidR="00624A06">
        <w:rPr>
          <w:rFonts w:eastAsia="Calibri"/>
          <w:iCs/>
        </w:rPr>
        <w:t xml:space="preserve">further </w:t>
      </w:r>
      <w:r>
        <w:rPr>
          <w:rFonts w:eastAsia="Calibri"/>
          <w:iCs/>
        </w:rPr>
        <w:t xml:space="preserve">reminders </w:t>
      </w:r>
      <w:r w:rsidR="00624A06">
        <w:rPr>
          <w:rFonts w:eastAsia="Calibri"/>
          <w:iCs/>
        </w:rPr>
        <w:t xml:space="preserve">are provided </w:t>
      </w:r>
      <w:r>
        <w:rPr>
          <w:rFonts w:eastAsia="Calibri"/>
          <w:iCs/>
        </w:rPr>
        <w:t xml:space="preserve">during meetings. </w:t>
      </w:r>
      <w:r w:rsidR="004531A7">
        <w:rPr>
          <w:rFonts w:eastAsia="Calibri"/>
          <w:iCs/>
        </w:rPr>
        <w:t xml:space="preserve">The service has </w:t>
      </w:r>
      <w:r w:rsidR="005951D0">
        <w:rPr>
          <w:rFonts w:eastAsia="Calibri"/>
          <w:iCs/>
        </w:rPr>
        <w:t>written materials to guide consumers and representatives</w:t>
      </w:r>
      <w:r w:rsidR="00950971">
        <w:rPr>
          <w:rFonts w:eastAsia="Calibri"/>
          <w:iCs/>
        </w:rPr>
        <w:t xml:space="preserve"> to raise concerns </w:t>
      </w:r>
      <w:r w:rsidR="003E0029">
        <w:rPr>
          <w:rFonts w:eastAsia="Calibri"/>
          <w:iCs/>
        </w:rPr>
        <w:t xml:space="preserve">and the </w:t>
      </w:r>
      <w:r w:rsidR="00ED0519">
        <w:rPr>
          <w:rFonts w:eastAsia="Calibri"/>
          <w:iCs/>
        </w:rPr>
        <w:t xml:space="preserve">Assessment Team </w:t>
      </w:r>
      <w:r w:rsidR="00A3240B">
        <w:rPr>
          <w:rFonts w:eastAsia="Calibri"/>
          <w:iCs/>
        </w:rPr>
        <w:t xml:space="preserve">observed </w:t>
      </w:r>
      <w:r w:rsidR="003E0029">
        <w:rPr>
          <w:rFonts w:eastAsia="Calibri"/>
          <w:iCs/>
        </w:rPr>
        <w:t>pamphlets</w:t>
      </w:r>
      <w:r w:rsidR="00A3240B">
        <w:rPr>
          <w:rFonts w:eastAsia="Calibri"/>
          <w:iCs/>
        </w:rPr>
        <w:t xml:space="preserve"> </w:t>
      </w:r>
      <w:r w:rsidR="008D6EF8">
        <w:rPr>
          <w:rFonts w:eastAsia="Calibri"/>
          <w:iCs/>
        </w:rPr>
        <w:t xml:space="preserve">and posters on </w:t>
      </w:r>
      <w:r w:rsidR="003E0029">
        <w:rPr>
          <w:rFonts w:eastAsia="Calibri"/>
          <w:iCs/>
        </w:rPr>
        <w:t>display</w:t>
      </w:r>
      <w:r w:rsidR="008D6EF8">
        <w:rPr>
          <w:rFonts w:eastAsia="Calibri"/>
          <w:iCs/>
        </w:rPr>
        <w:t xml:space="preserve"> around the service providing information</w:t>
      </w:r>
      <w:r w:rsidR="003E0029">
        <w:rPr>
          <w:rFonts w:eastAsia="Calibri"/>
          <w:iCs/>
        </w:rPr>
        <w:t xml:space="preserve"> on internal and external complaints processes and advo</w:t>
      </w:r>
      <w:r w:rsidR="00FF2F16">
        <w:rPr>
          <w:rFonts w:eastAsia="Calibri"/>
          <w:iCs/>
        </w:rPr>
        <w:t xml:space="preserve">cacy </w:t>
      </w:r>
      <w:r w:rsidR="003E0029">
        <w:rPr>
          <w:rFonts w:eastAsia="Calibri"/>
          <w:iCs/>
        </w:rPr>
        <w:t>services available.</w:t>
      </w:r>
      <w:r w:rsidR="008D6EF8">
        <w:rPr>
          <w:rFonts w:eastAsia="Calibri"/>
          <w:iCs/>
        </w:rPr>
        <w:t xml:space="preserve"> </w:t>
      </w:r>
    </w:p>
    <w:p w14:paraId="55BB1E60" w14:textId="40C99A92" w:rsidR="0017680D" w:rsidRDefault="0087519A" w:rsidP="00725EF0">
      <w:pPr>
        <w:pStyle w:val="ListBullet"/>
        <w:numPr>
          <w:ilvl w:val="0"/>
          <w:numId w:val="0"/>
        </w:numPr>
        <w:rPr>
          <w:rFonts w:eastAsia="Calibri"/>
          <w:iCs/>
        </w:rPr>
      </w:pPr>
      <w:r w:rsidRPr="002F7FCE">
        <w:rPr>
          <w:rFonts w:eastAsia="Calibri"/>
          <w:iCs/>
        </w:rPr>
        <w:t xml:space="preserve">The service has </w:t>
      </w:r>
      <w:r>
        <w:rPr>
          <w:rFonts w:eastAsia="Calibri"/>
          <w:iCs/>
        </w:rPr>
        <w:t xml:space="preserve">an Open Disclosure </w:t>
      </w:r>
      <w:r w:rsidRPr="002F7FCE">
        <w:rPr>
          <w:rFonts w:eastAsia="Calibri"/>
          <w:iCs/>
        </w:rPr>
        <w:t>polic</w:t>
      </w:r>
      <w:r>
        <w:rPr>
          <w:rFonts w:eastAsia="Calibri"/>
          <w:iCs/>
        </w:rPr>
        <w:t>y</w:t>
      </w:r>
      <w:r w:rsidRPr="002F7FCE">
        <w:rPr>
          <w:rFonts w:eastAsia="Calibri"/>
          <w:iCs/>
        </w:rPr>
        <w:t xml:space="preserve"> to support staff to identify and action feedback</w:t>
      </w:r>
      <w:r>
        <w:rPr>
          <w:rFonts w:eastAsia="Calibri"/>
          <w:iCs/>
        </w:rPr>
        <w:t>. Staff said they were aware of the policy and have received training in how it applies to their role</w:t>
      </w:r>
      <w:r w:rsidR="0079207F">
        <w:rPr>
          <w:rFonts w:eastAsia="Calibri"/>
          <w:iCs/>
        </w:rPr>
        <w:t xml:space="preserve">. Staff </w:t>
      </w:r>
      <w:r w:rsidR="00C704FD">
        <w:rPr>
          <w:rFonts w:eastAsia="Calibri"/>
          <w:iCs/>
        </w:rPr>
        <w:t xml:space="preserve">demonstrated an awareness of what open </w:t>
      </w:r>
      <w:r w:rsidR="00592D2C">
        <w:rPr>
          <w:rFonts w:eastAsia="Calibri"/>
          <w:iCs/>
        </w:rPr>
        <w:t>disclosure</w:t>
      </w:r>
      <w:r w:rsidR="00C704FD">
        <w:rPr>
          <w:rFonts w:eastAsia="Calibri"/>
          <w:iCs/>
        </w:rPr>
        <w:t xml:space="preserve"> means and</w:t>
      </w:r>
      <w:r w:rsidR="00362771">
        <w:rPr>
          <w:rFonts w:eastAsia="Calibri"/>
          <w:iCs/>
        </w:rPr>
        <w:t xml:space="preserve"> how it applies to </w:t>
      </w:r>
      <w:r w:rsidR="00C704FD">
        <w:rPr>
          <w:rFonts w:eastAsia="Calibri"/>
          <w:iCs/>
        </w:rPr>
        <w:t>the</w:t>
      </w:r>
      <w:r w:rsidR="00362771">
        <w:rPr>
          <w:rFonts w:eastAsia="Calibri"/>
          <w:iCs/>
        </w:rPr>
        <w:t>ir</w:t>
      </w:r>
      <w:r w:rsidR="00C704FD">
        <w:rPr>
          <w:rFonts w:eastAsia="Calibri"/>
          <w:iCs/>
        </w:rPr>
        <w:t xml:space="preserve"> role</w:t>
      </w:r>
      <w:r w:rsidR="00362771">
        <w:rPr>
          <w:rFonts w:eastAsia="Calibri"/>
          <w:iCs/>
        </w:rPr>
        <w:t>.</w:t>
      </w:r>
      <w:r w:rsidR="00C704FD">
        <w:rPr>
          <w:rFonts w:eastAsia="Calibri"/>
          <w:iCs/>
        </w:rPr>
        <w:t xml:space="preserve"> The</w:t>
      </w:r>
      <w:r w:rsidR="00592D2C">
        <w:rPr>
          <w:rFonts w:eastAsia="Calibri"/>
          <w:iCs/>
        </w:rPr>
        <w:t>y could describe action</w:t>
      </w:r>
      <w:r w:rsidR="00A5045B">
        <w:rPr>
          <w:rFonts w:eastAsia="Calibri"/>
          <w:iCs/>
        </w:rPr>
        <w:t>s</w:t>
      </w:r>
      <w:r w:rsidR="00592D2C">
        <w:rPr>
          <w:rFonts w:eastAsia="Calibri"/>
          <w:iCs/>
        </w:rPr>
        <w:t xml:space="preserve"> taken in relation </w:t>
      </w:r>
      <w:r w:rsidR="00B34727">
        <w:rPr>
          <w:rFonts w:eastAsia="Calibri"/>
          <w:iCs/>
        </w:rPr>
        <w:t xml:space="preserve">to recent incidents where they needed to use the open </w:t>
      </w:r>
      <w:r w:rsidR="00D9413C">
        <w:rPr>
          <w:rFonts w:eastAsia="Calibri"/>
          <w:iCs/>
        </w:rPr>
        <w:t>disclosure</w:t>
      </w:r>
      <w:r w:rsidR="00B34727">
        <w:rPr>
          <w:rFonts w:eastAsia="Calibri"/>
          <w:iCs/>
        </w:rPr>
        <w:t xml:space="preserve"> </w:t>
      </w:r>
      <w:r w:rsidR="00466062">
        <w:rPr>
          <w:rFonts w:eastAsia="Calibri"/>
          <w:iCs/>
        </w:rPr>
        <w:t>process</w:t>
      </w:r>
      <w:r w:rsidR="00B34727">
        <w:rPr>
          <w:rFonts w:eastAsia="Calibri"/>
          <w:iCs/>
        </w:rPr>
        <w:t xml:space="preserve">. </w:t>
      </w:r>
    </w:p>
    <w:p w14:paraId="40DF92FB" w14:textId="2D411CF5" w:rsidR="0094007C" w:rsidRDefault="007B0BD6" w:rsidP="006F5945">
      <w:pPr>
        <w:pStyle w:val="ListBullet"/>
        <w:numPr>
          <w:ilvl w:val="0"/>
          <w:numId w:val="0"/>
        </w:numPr>
      </w:pPr>
      <w:r>
        <w:t>T</w:t>
      </w:r>
      <w:r w:rsidR="005E55CA">
        <w:t xml:space="preserve">he service </w:t>
      </w:r>
      <w:r w:rsidR="00BC5984">
        <w:t xml:space="preserve">was able to </w:t>
      </w:r>
      <w:r w:rsidR="00CA61C1">
        <w:t>demonstrate</w:t>
      </w:r>
      <w:r w:rsidR="00BC5984">
        <w:t xml:space="preserve"> actions taken when feedback and </w:t>
      </w:r>
      <w:r w:rsidR="001768F6">
        <w:t>complaints</w:t>
      </w:r>
      <w:r w:rsidR="00BC5984">
        <w:t xml:space="preserve"> are received</w:t>
      </w:r>
      <w:r w:rsidR="001768F6">
        <w:t xml:space="preserve">. </w:t>
      </w:r>
      <w:r w:rsidR="00921359">
        <w:t>Feedback and complaint</w:t>
      </w:r>
      <w:r w:rsidR="00974B99">
        <w:t xml:space="preserve"> data is monitored, analysed </w:t>
      </w:r>
      <w:r w:rsidR="00626950">
        <w:t xml:space="preserve">and used to improve </w:t>
      </w:r>
      <w:r w:rsidR="008F79C6">
        <w:t xml:space="preserve">quality of care and services provided. </w:t>
      </w:r>
      <w:r w:rsidR="006F5945">
        <w:t xml:space="preserve">This aligned with feedback from most representatives where they provided examples of changes made as a result of their feedback and complaints. </w:t>
      </w:r>
    </w:p>
    <w:p w14:paraId="1F83692B" w14:textId="26181466" w:rsidR="0017680D" w:rsidRDefault="00887B6D" w:rsidP="00725EF0">
      <w:pPr>
        <w:pStyle w:val="ListBullet"/>
        <w:numPr>
          <w:ilvl w:val="0"/>
          <w:numId w:val="0"/>
        </w:numPr>
        <w:rPr>
          <w:rFonts w:eastAsia="Calibri"/>
          <w:iCs/>
        </w:rPr>
      </w:pPr>
      <w:r w:rsidRPr="008304C3">
        <w:t>Based on the evidence documented</w:t>
      </w:r>
      <w:r w:rsidR="00320DBF">
        <w:t xml:space="preserve"> above</w:t>
      </w:r>
      <w:r w:rsidRPr="008304C3">
        <w:t xml:space="preserve">, I find </w:t>
      </w:r>
      <w:r>
        <w:t xml:space="preserve">Karingal Green Health Aged and Community Care (WA) Pty Ltd, </w:t>
      </w:r>
      <w:r w:rsidRPr="008304C3">
        <w:t xml:space="preserve">in relation to </w:t>
      </w:r>
      <w:r>
        <w:t>Karingal Green Aged Care Facility</w:t>
      </w:r>
      <w:r w:rsidRPr="008304C3">
        <w:rPr>
          <w:szCs w:val="24"/>
        </w:rPr>
        <w:t xml:space="preserve"> to be Compliant with all Requirements in Standard </w:t>
      </w:r>
      <w:r w:rsidRPr="009F20B5">
        <w:rPr>
          <w:szCs w:val="24"/>
        </w:rPr>
        <w:t>6 Feedback and complaints</w:t>
      </w:r>
      <w:r>
        <w:rPr>
          <w:szCs w:val="24"/>
        </w:rPr>
        <w:t>.</w:t>
      </w:r>
    </w:p>
    <w:p w14:paraId="42EE8BA9" w14:textId="42FEB599" w:rsidR="00F05AFD" w:rsidRDefault="00254846" w:rsidP="00F05AFD">
      <w:pPr>
        <w:pStyle w:val="Heading2"/>
      </w:pPr>
      <w:r>
        <w:t>Assessment of Standard 6 Requirements</w:t>
      </w:r>
    </w:p>
    <w:p w14:paraId="42EE8BAA" w14:textId="40898413" w:rsidR="00F05AFD" w:rsidRPr="00506F7F" w:rsidRDefault="00254846" w:rsidP="00F05AFD">
      <w:pPr>
        <w:pStyle w:val="Heading3"/>
      </w:pPr>
      <w:r w:rsidRPr="00506F7F">
        <w:t>Requirement 6(3)(a)</w:t>
      </w:r>
      <w:r>
        <w:tab/>
        <w:t>Compliant</w:t>
      </w:r>
    </w:p>
    <w:p w14:paraId="42EE8BAB" w14:textId="77777777" w:rsidR="00F05AFD" w:rsidRPr="008D114F" w:rsidRDefault="00254846" w:rsidP="00F05AFD">
      <w:pPr>
        <w:rPr>
          <w:i/>
        </w:rPr>
      </w:pPr>
      <w:r w:rsidRPr="008D114F">
        <w:rPr>
          <w:i/>
        </w:rPr>
        <w:t>Consumers, their family, friends, carers and others are encouraged and supported to provide feedback and make complaints.</w:t>
      </w:r>
    </w:p>
    <w:p w14:paraId="42EE8BAD" w14:textId="769CB067" w:rsidR="00F05AFD" w:rsidRPr="00506F7F" w:rsidRDefault="00254846" w:rsidP="00F05AFD">
      <w:pPr>
        <w:pStyle w:val="Heading3"/>
      </w:pPr>
      <w:r w:rsidRPr="00506F7F">
        <w:t>Requirement 6(3)(b)</w:t>
      </w:r>
      <w:r>
        <w:tab/>
        <w:t>Compliant</w:t>
      </w:r>
    </w:p>
    <w:p w14:paraId="42EE8BAE" w14:textId="77777777" w:rsidR="00F05AFD" w:rsidRPr="008D114F" w:rsidRDefault="00254846" w:rsidP="00F05AFD">
      <w:pPr>
        <w:rPr>
          <w:i/>
        </w:rPr>
      </w:pPr>
      <w:r w:rsidRPr="008D114F">
        <w:rPr>
          <w:i/>
        </w:rPr>
        <w:t>Consumers are made aware of and have access to advocates, language services and other methods for raising and resolving complaints.</w:t>
      </w:r>
    </w:p>
    <w:p w14:paraId="42EE8BB0" w14:textId="37144BEE" w:rsidR="00F05AFD" w:rsidRPr="00D435F8" w:rsidRDefault="00254846" w:rsidP="00F05AFD">
      <w:pPr>
        <w:pStyle w:val="Heading3"/>
      </w:pPr>
      <w:r w:rsidRPr="00D435F8">
        <w:t>Requirement 6(3)(c)</w:t>
      </w:r>
      <w:r>
        <w:tab/>
        <w:t>Compliant</w:t>
      </w:r>
    </w:p>
    <w:p w14:paraId="42EE8BB1" w14:textId="77777777" w:rsidR="00F05AFD" w:rsidRPr="008D114F" w:rsidRDefault="00254846" w:rsidP="00F05AFD">
      <w:pPr>
        <w:rPr>
          <w:i/>
        </w:rPr>
      </w:pPr>
      <w:r w:rsidRPr="008D114F">
        <w:rPr>
          <w:i/>
        </w:rPr>
        <w:t>Appropriate action is taken in response to complaints and an open disclosure process is used when things go wrong.</w:t>
      </w:r>
    </w:p>
    <w:p w14:paraId="42EE8BB3" w14:textId="2C5E7E84" w:rsidR="00F05AFD" w:rsidRPr="00D435F8" w:rsidRDefault="00254846" w:rsidP="00F05AFD">
      <w:pPr>
        <w:pStyle w:val="Heading3"/>
      </w:pPr>
      <w:r w:rsidRPr="00D435F8">
        <w:t>Requirement 6(3)(d)</w:t>
      </w:r>
      <w:r>
        <w:tab/>
        <w:t>Compliant</w:t>
      </w:r>
    </w:p>
    <w:p w14:paraId="42EE8BB6" w14:textId="4EBF8238" w:rsidR="00F05AFD" w:rsidRPr="001B3DE8" w:rsidRDefault="00254846" w:rsidP="00F05AFD">
      <w:r w:rsidRPr="008D114F">
        <w:rPr>
          <w:i/>
        </w:rPr>
        <w:t>Feedback and complaints are reviewed and used to improve the quality of care and services.</w:t>
      </w:r>
    </w:p>
    <w:p w14:paraId="42EE8BB7" w14:textId="77777777" w:rsidR="00F05AFD" w:rsidRDefault="00F05AFD" w:rsidP="00F05AFD">
      <w:pPr>
        <w:sectPr w:rsidR="00F05AFD" w:rsidSect="00F05AFD">
          <w:headerReference w:type="default" r:id="rId36"/>
          <w:type w:val="continuous"/>
          <w:pgSz w:w="11906" w:h="16838"/>
          <w:pgMar w:top="1701" w:right="1418" w:bottom="1418" w:left="1418" w:header="709" w:footer="397" w:gutter="0"/>
          <w:cols w:space="708"/>
          <w:titlePg/>
          <w:docGrid w:linePitch="360"/>
        </w:sectPr>
      </w:pPr>
    </w:p>
    <w:p w14:paraId="42EE8BB8" w14:textId="2F987D41" w:rsidR="00F05AFD" w:rsidRDefault="00254846" w:rsidP="00F05AFD">
      <w:pPr>
        <w:pStyle w:val="Heading1"/>
        <w:tabs>
          <w:tab w:val="right" w:pos="9070"/>
        </w:tabs>
        <w:spacing w:before="560" w:after="640"/>
        <w:rPr>
          <w:color w:val="FFFFFF" w:themeColor="background1"/>
          <w:sz w:val="36"/>
        </w:rPr>
        <w:sectPr w:rsidR="00F05AFD" w:rsidSect="00F05AF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42EE8C10" wp14:editId="42EE8C1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152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2EE8BB9" w14:textId="77777777" w:rsidR="00F05AFD" w:rsidRPr="000E654D" w:rsidRDefault="00254846" w:rsidP="00F05AFD">
      <w:pPr>
        <w:pStyle w:val="Heading3"/>
        <w:shd w:val="clear" w:color="auto" w:fill="F2F2F2" w:themeFill="background1" w:themeFillShade="F2"/>
      </w:pPr>
      <w:r w:rsidRPr="000E654D">
        <w:t>Consumer outcome:</w:t>
      </w:r>
    </w:p>
    <w:p w14:paraId="42EE8BBA" w14:textId="77777777" w:rsidR="00F05AFD" w:rsidRDefault="00254846" w:rsidP="00F05AFD">
      <w:pPr>
        <w:numPr>
          <w:ilvl w:val="0"/>
          <w:numId w:val="7"/>
        </w:numPr>
        <w:shd w:val="clear" w:color="auto" w:fill="F2F2F2" w:themeFill="background1" w:themeFillShade="F2"/>
      </w:pPr>
      <w:r>
        <w:t>I get quality care and services when I need them from people who are knowledgeable, capable and caring.</w:t>
      </w:r>
    </w:p>
    <w:p w14:paraId="42EE8BBB" w14:textId="77777777" w:rsidR="00F05AFD" w:rsidRDefault="00254846" w:rsidP="00F05AFD">
      <w:pPr>
        <w:pStyle w:val="Heading3"/>
        <w:shd w:val="clear" w:color="auto" w:fill="F2F2F2" w:themeFill="background1" w:themeFillShade="F2"/>
      </w:pPr>
      <w:r>
        <w:t>Organisation statement:</w:t>
      </w:r>
    </w:p>
    <w:p w14:paraId="42EE8BBC" w14:textId="77777777" w:rsidR="00F05AFD" w:rsidRDefault="00254846" w:rsidP="00F05AF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EE8BBD" w14:textId="77777777" w:rsidR="00F05AFD" w:rsidRDefault="00254846" w:rsidP="00F05AFD">
      <w:pPr>
        <w:pStyle w:val="Heading2"/>
      </w:pPr>
      <w:r>
        <w:t>Assessment of Standard 7</w:t>
      </w:r>
    </w:p>
    <w:p w14:paraId="190C1D6C" w14:textId="0F142B58" w:rsidR="00D46A9B" w:rsidRDefault="00D46A9B" w:rsidP="00F05AFD">
      <w:pPr>
        <w:rPr>
          <w:rFonts w:eastAsiaTheme="minorHAnsi"/>
          <w:color w:val="auto"/>
        </w:rPr>
      </w:pPr>
      <w:r w:rsidRPr="002F7FCE">
        <w:rPr>
          <w:rFonts w:eastAsiaTheme="minorHAnsi"/>
          <w:color w:val="auto"/>
        </w:rPr>
        <w:t xml:space="preserve">The Quality Standard is assessed as </w:t>
      </w:r>
      <w:r w:rsidR="00BF1F0A">
        <w:rPr>
          <w:rFonts w:eastAsiaTheme="minorHAnsi"/>
          <w:color w:val="auto"/>
        </w:rPr>
        <w:t>Non-c</w:t>
      </w:r>
      <w:r w:rsidRPr="002F7FCE">
        <w:rPr>
          <w:rFonts w:eastAsiaTheme="minorHAnsi"/>
          <w:color w:val="auto"/>
        </w:rPr>
        <w:t>ompliant as</w:t>
      </w:r>
      <w:r>
        <w:rPr>
          <w:rFonts w:eastAsiaTheme="minorHAnsi"/>
          <w:color w:val="auto"/>
        </w:rPr>
        <w:t xml:space="preserve"> three </w:t>
      </w:r>
      <w:r w:rsidRPr="002F7FCE">
        <w:rPr>
          <w:rFonts w:eastAsiaTheme="minorHAnsi"/>
          <w:color w:val="auto"/>
        </w:rPr>
        <w:t xml:space="preserve">of the five specific </w:t>
      </w:r>
      <w:r>
        <w:rPr>
          <w:rFonts w:eastAsiaTheme="minorHAnsi"/>
          <w:color w:val="auto"/>
        </w:rPr>
        <w:t>R</w:t>
      </w:r>
      <w:r w:rsidRPr="002F7FCE">
        <w:rPr>
          <w:rFonts w:eastAsiaTheme="minorHAnsi"/>
          <w:color w:val="auto"/>
        </w:rPr>
        <w:t xml:space="preserve">equirements have been assessed as </w:t>
      </w:r>
      <w:r>
        <w:rPr>
          <w:rFonts w:eastAsiaTheme="minorHAnsi"/>
          <w:color w:val="auto"/>
        </w:rPr>
        <w:t>Non-c</w:t>
      </w:r>
      <w:r w:rsidRPr="002F7FCE">
        <w:rPr>
          <w:rFonts w:eastAsiaTheme="minorHAnsi"/>
          <w:color w:val="auto"/>
        </w:rPr>
        <w:t>ompliant</w:t>
      </w:r>
      <w:r w:rsidR="002F7B67">
        <w:rPr>
          <w:rFonts w:eastAsiaTheme="minorHAnsi"/>
          <w:color w:val="auto"/>
        </w:rPr>
        <w:t>.</w:t>
      </w:r>
    </w:p>
    <w:p w14:paraId="67C49E43" w14:textId="6D470E4B" w:rsidR="006B2109" w:rsidRDefault="006B2109" w:rsidP="006B2109">
      <w:pPr>
        <w:rPr>
          <w:rFonts w:eastAsia="Calibri"/>
          <w:color w:val="auto"/>
          <w:lang w:eastAsia="en-US"/>
        </w:rPr>
      </w:pPr>
      <w:r>
        <w:rPr>
          <w:rFonts w:eastAsiaTheme="minorHAnsi"/>
          <w:color w:val="auto"/>
        </w:rPr>
        <w:t>The Assessment Team recommended Requirements (3)(a), (3)(b)</w:t>
      </w:r>
      <w:r w:rsidR="009D4183">
        <w:rPr>
          <w:rFonts w:eastAsiaTheme="minorHAnsi"/>
          <w:color w:val="auto"/>
        </w:rPr>
        <w:t xml:space="preserve"> and </w:t>
      </w:r>
      <w:r>
        <w:rPr>
          <w:rFonts w:eastAsiaTheme="minorHAnsi"/>
          <w:color w:val="auto"/>
        </w:rPr>
        <w:t>(3)(</w:t>
      </w:r>
      <w:r w:rsidR="009D4183">
        <w:rPr>
          <w:rFonts w:eastAsiaTheme="minorHAnsi"/>
          <w:color w:val="auto"/>
        </w:rPr>
        <w:t>d</w:t>
      </w:r>
      <w:r>
        <w:rPr>
          <w:rFonts w:eastAsiaTheme="minorHAnsi"/>
          <w:color w:val="auto"/>
        </w:rPr>
        <w:t xml:space="preserve">) in this Standard as </w:t>
      </w:r>
      <w:r w:rsidR="00A5045B">
        <w:rPr>
          <w:rFonts w:eastAsiaTheme="minorHAnsi"/>
          <w:color w:val="auto"/>
        </w:rPr>
        <w:t>not met</w:t>
      </w:r>
      <w:r>
        <w:rPr>
          <w:rFonts w:eastAsiaTheme="minorHAnsi"/>
          <w:color w:val="auto"/>
        </w:rPr>
        <w:t xml:space="preserve">. </w:t>
      </w:r>
      <w:r>
        <w:rPr>
          <w:rFonts w:eastAsia="Calibri"/>
          <w:color w:val="auto"/>
          <w:lang w:eastAsia="en-US"/>
        </w:rPr>
        <w:t>The Assessment Team found the service was unable to demonstrate</w:t>
      </w:r>
      <w:r w:rsidR="00EF07CF">
        <w:rPr>
          <w:rFonts w:eastAsia="Calibri"/>
          <w:color w:val="auto"/>
          <w:lang w:eastAsia="en-US"/>
        </w:rPr>
        <w:t xml:space="preserve"> </w:t>
      </w:r>
      <w:r>
        <w:rPr>
          <w:rFonts w:eastAsia="Calibri"/>
          <w:color w:val="auto"/>
          <w:lang w:eastAsia="en-US"/>
        </w:rPr>
        <w:t>workforce planning</w:t>
      </w:r>
      <w:r w:rsidR="004A7DEB">
        <w:rPr>
          <w:rFonts w:eastAsia="Calibri"/>
          <w:color w:val="auto"/>
          <w:lang w:eastAsia="en-US"/>
        </w:rPr>
        <w:t xml:space="preserve"> meets </w:t>
      </w:r>
      <w:r w:rsidR="000A2C93">
        <w:rPr>
          <w:rFonts w:eastAsia="Calibri"/>
          <w:color w:val="auto"/>
          <w:lang w:eastAsia="en-US"/>
        </w:rPr>
        <w:t xml:space="preserve">consumers’ </w:t>
      </w:r>
      <w:r w:rsidR="004A7DEB">
        <w:rPr>
          <w:rFonts w:eastAsia="Calibri"/>
          <w:color w:val="auto"/>
          <w:lang w:eastAsia="en-US"/>
        </w:rPr>
        <w:t xml:space="preserve">needs to deliver </w:t>
      </w:r>
      <w:r w:rsidR="000A2C93">
        <w:rPr>
          <w:rFonts w:eastAsia="Calibri"/>
          <w:color w:val="auto"/>
          <w:lang w:eastAsia="en-US"/>
        </w:rPr>
        <w:t xml:space="preserve">safe and quality care as </w:t>
      </w:r>
      <w:r w:rsidR="00FF517B">
        <w:rPr>
          <w:rFonts w:eastAsia="Calibri"/>
          <w:color w:val="auto"/>
          <w:lang w:eastAsia="en-US"/>
        </w:rPr>
        <w:t>required by the Quality Standards</w:t>
      </w:r>
      <w:r w:rsidR="00775239">
        <w:rPr>
          <w:rFonts w:eastAsia="Calibri"/>
          <w:color w:val="auto"/>
          <w:lang w:eastAsia="en-US"/>
        </w:rPr>
        <w:t>. This is s</w:t>
      </w:r>
      <w:r w:rsidR="00FF517B">
        <w:rPr>
          <w:rFonts w:eastAsia="Calibri"/>
          <w:color w:val="auto"/>
          <w:lang w:eastAsia="en-US"/>
        </w:rPr>
        <w:t>pecifically</w:t>
      </w:r>
      <w:r w:rsidR="00775239">
        <w:rPr>
          <w:rFonts w:eastAsia="Calibri"/>
          <w:color w:val="auto"/>
          <w:lang w:eastAsia="en-US"/>
        </w:rPr>
        <w:t xml:space="preserve"> related to </w:t>
      </w:r>
      <w:r w:rsidR="002F6910">
        <w:rPr>
          <w:rFonts w:eastAsia="Calibri"/>
          <w:color w:val="auto"/>
          <w:lang w:eastAsia="en-US"/>
        </w:rPr>
        <w:t>workforce planning</w:t>
      </w:r>
      <w:r w:rsidR="001521E6">
        <w:rPr>
          <w:rFonts w:eastAsia="Calibri"/>
          <w:color w:val="auto"/>
          <w:lang w:eastAsia="en-US"/>
        </w:rPr>
        <w:t xml:space="preserve"> (numbers, mix and knowledge</w:t>
      </w:r>
      <w:r w:rsidR="00775239">
        <w:rPr>
          <w:rFonts w:eastAsia="Calibri"/>
          <w:color w:val="auto"/>
          <w:lang w:eastAsia="en-US"/>
        </w:rPr>
        <w:t>)</w:t>
      </w:r>
      <w:r w:rsidR="00644703">
        <w:rPr>
          <w:rFonts w:eastAsia="Calibri"/>
          <w:color w:val="auto"/>
          <w:lang w:eastAsia="en-US"/>
        </w:rPr>
        <w:t xml:space="preserve">, </w:t>
      </w:r>
      <w:r w:rsidR="002E064E">
        <w:rPr>
          <w:rFonts w:eastAsia="Calibri"/>
          <w:color w:val="auto"/>
          <w:lang w:eastAsia="en-US"/>
        </w:rPr>
        <w:t xml:space="preserve">workforce </w:t>
      </w:r>
      <w:r w:rsidR="00644703">
        <w:rPr>
          <w:rFonts w:eastAsia="Calibri"/>
          <w:color w:val="auto"/>
          <w:lang w:eastAsia="en-US"/>
        </w:rPr>
        <w:t>competencies</w:t>
      </w:r>
      <w:r w:rsidR="00D361A0">
        <w:rPr>
          <w:rFonts w:eastAsia="Calibri"/>
          <w:color w:val="auto"/>
          <w:lang w:eastAsia="en-US"/>
        </w:rPr>
        <w:t xml:space="preserve"> to meet consumers’ individual needs</w:t>
      </w:r>
      <w:r w:rsidR="00C333B5">
        <w:rPr>
          <w:rFonts w:eastAsia="Calibri"/>
          <w:color w:val="auto"/>
          <w:lang w:eastAsia="en-US"/>
        </w:rPr>
        <w:t xml:space="preserve"> and </w:t>
      </w:r>
      <w:r w:rsidR="002E064E">
        <w:rPr>
          <w:rFonts w:eastAsia="Calibri"/>
          <w:color w:val="auto"/>
          <w:lang w:eastAsia="en-US"/>
        </w:rPr>
        <w:t xml:space="preserve">workforce </w:t>
      </w:r>
      <w:r w:rsidR="002F6910">
        <w:rPr>
          <w:rFonts w:eastAsia="Calibri"/>
          <w:color w:val="auto"/>
          <w:lang w:eastAsia="en-US"/>
        </w:rPr>
        <w:t xml:space="preserve">interactions </w:t>
      </w:r>
      <w:r w:rsidR="00F63BF0">
        <w:rPr>
          <w:rFonts w:eastAsia="Calibri"/>
          <w:color w:val="auto"/>
          <w:lang w:eastAsia="en-US"/>
        </w:rPr>
        <w:t xml:space="preserve">with consumers </w:t>
      </w:r>
      <w:r w:rsidR="003E5FD4">
        <w:rPr>
          <w:rFonts w:eastAsia="Calibri"/>
          <w:color w:val="auto"/>
          <w:lang w:eastAsia="en-US"/>
        </w:rPr>
        <w:t xml:space="preserve">is </w:t>
      </w:r>
      <w:r w:rsidR="001521E6">
        <w:rPr>
          <w:rFonts w:eastAsia="Calibri"/>
          <w:color w:val="auto"/>
          <w:lang w:eastAsia="en-US"/>
        </w:rPr>
        <w:t>kind caring and respectful</w:t>
      </w:r>
      <w:r w:rsidR="00914E33">
        <w:rPr>
          <w:rFonts w:eastAsia="Calibri"/>
          <w:color w:val="auto"/>
          <w:lang w:eastAsia="en-US"/>
        </w:rPr>
        <w:t xml:space="preserve"> of each consumer’s identity, culture and diversity</w:t>
      </w:r>
      <w:r w:rsidR="007C7DCC">
        <w:rPr>
          <w:rFonts w:eastAsia="Calibri"/>
          <w:color w:val="auto"/>
          <w:lang w:eastAsia="en-US"/>
        </w:rPr>
        <w:t xml:space="preserve">. </w:t>
      </w:r>
    </w:p>
    <w:p w14:paraId="7CF856C3" w14:textId="2D663C61" w:rsidR="006B2109" w:rsidRDefault="006B2109" w:rsidP="006B2109">
      <w:pPr>
        <w:rPr>
          <w:rFonts w:eastAsiaTheme="minorHAnsi"/>
          <w:color w:val="auto"/>
        </w:rPr>
      </w:pPr>
      <w:r>
        <w:rPr>
          <w:rFonts w:eastAsiaTheme="minorHAnsi"/>
          <w:color w:val="auto"/>
        </w:rPr>
        <w:t xml:space="preserve">Based on the Assessment Team’s report and the Approved Provider’s response. I find Requirements (3)(a), (3)(b) and (3)(d) in this Standard Non-compliant. I have provided reasons for my finding in the respective Requirements below. </w:t>
      </w:r>
    </w:p>
    <w:p w14:paraId="05BCE17C" w14:textId="59FC4A88" w:rsidR="00C40C27" w:rsidRDefault="006B2109" w:rsidP="006B2109">
      <w:pPr>
        <w:rPr>
          <w:rFonts w:eastAsiaTheme="minorHAnsi"/>
        </w:rPr>
      </w:pPr>
      <w:r w:rsidRPr="00123C23">
        <w:rPr>
          <w:rFonts w:eastAsiaTheme="minorHAnsi"/>
          <w:color w:val="auto"/>
        </w:rPr>
        <w:t xml:space="preserve">In relation to the Requirement </w:t>
      </w:r>
      <w:r w:rsidR="00896F40">
        <w:rPr>
          <w:rFonts w:eastAsiaTheme="minorHAnsi"/>
          <w:color w:val="auto"/>
        </w:rPr>
        <w:t xml:space="preserve">(3)(c) </w:t>
      </w:r>
      <w:r w:rsidR="00F335FA">
        <w:rPr>
          <w:rFonts w:eastAsiaTheme="minorHAnsi"/>
          <w:color w:val="auto"/>
        </w:rPr>
        <w:t xml:space="preserve">and </w:t>
      </w:r>
      <w:r w:rsidRPr="00123C23">
        <w:rPr>
          <w:rFonts w:eastAsiaTheme="minorHAnsi"/>
          <w:color w:val="auto"/>
        </w:rPr>
        <w:t>(3)(</w:t>
      </w:r>
      <w:r>
        <w:rPr>
          <w:rFonts w:eastAsiaTheme="minorHAnsi"/>
        </w:rPr>
        <w:t>e</w:t>
      </w:r>
      <w:r w:rsidRPr="00123C23">
        <w:rPr>
          <w:rFonts w:eastAsiaTheme="minorHAnsi"/>
        </w:rPr>
        <w:t xml:space="preserve">) </w:t>
      </w:r>
      <w:r w:rsidRPr="00123C23">
        <w:rPr>
          <w:rFonts w:eastAsiaTheme="minorHAnsi"/>
          <w:color w:val="auto"/>
        </w:rPr>
        <w:t>in this Standard, the Assessment Tea</w:t>
      </w:r>
      <w:r w:rsidRPr="00123C23">
        <w:rPr>
          <w:rFonts w:eastAsiaTheme="minorHAnsi"/>
        </w:rPr>
        <w:t>m found the service was able to demonstrate</w:t>
      </w:r>
      <w:r>
        <w:rPr>
          <w:rFonts w:eastAsiaTheme="minorHAnsi"/>
        </w:rPr>
        <w:t xml:space="preserve"> </w:t>
      </w:r>
      <w:r w:rsidR="00267757">
        <w:rPr>
          <w:rFonts w:eastAsiaTheme="minorHAnsi"/>
        </w:rPr>
        <w:t xml:space="preserve">permanent staff </w:t>
      </w:r>
      <w:r w:rsidR="00017011">
        <w:rPr>
          <w:rFonts w:eastAsiaTheme="minorHAnsi"/>
        </w:rPr>
        <w:t>have the skills</w:t>
      </w:r>
      <w:r w:rsidR="00A5045B">
        <w:rPr>
          <w:rFonts w:eastAsiaTheme="minorHAnsi"/>
        </w:rPr>
        <w:t xml:space="preserve"> and</w:t>
      </w:r>
      <w:r w:rsidR="00017011">
        <w:rPr>
          <w:rFonts w:eastAsiaTheme="minorHAnsi"/>
        </w:rPr>
        <w:t xml:space="preserve"> </w:t>
      </w:r>
      <w:r w:rsidR="008D1298">
        <w:rPr>
          <w:rFonts w:eastAsiaTheme="minorHAnsi"/>
        </w:rPr>
        <w:t>knowledge to effectively perform their roles, however</w:t>
      </w:r>
      <w:r w:rsidR="005F1F35">
        <w:rPr>
          <w:rFonts w:eastAsiaTheme="minorHAnsi"/>
        </w:rPr>
        <w:t xml:space="preserve">, representatives and consumers did raise </w:t>
      </w:r>
      <w:r w:rsidR="005E63F4">
        <w:rPr>
          <w:rFonts w:eastAsiaTheme="minorHAnsi"/>
        </w:rPr>
        <w:t>concerns with agency staff engaged</w:t>
      </w:r>
      <w:r w:rsidR="00DE290D">
        <w:rPr>
          <w:rFonts w:eastAsiaTheme="minorHAnsi"/>
        </w:rPr>
        <w:t>.</w:t>
      </w:r>
      <w:r w:rsidR="00EE69B3">
        <w:rPr>
          <w:rFonts w:eastAsiaTheme="minorHAnsi"/>
        </w:rPr>
        <w:t xml:space="preserve"> </w:t>
      </w:r>
      <w:r w:rsidR="00304B12">
        <w:rPr>
          <w:rFonts w:eastAsiaTheme="minorHAnsi"/>
        </w:rPr>
        <w:t>T</w:t>
      </w:r>
      <w:r w:rsidR="00C40C27">
        <w:rPr>
          <w:rFonts w:eastAsiaTheme="minorHAnsi"/>
        </w:rPr>
        <w:t xml:space="preserve">he service has implemented </w:t>
      </w:r>
      <w:r>
        <w:rPr>
          <w:rFonts w:eastAsiaTheme="minorHAnsi"/>
        </w:rPr>
        <w:t xml:space="preserve">regular </w:t>
      </w:r>
      <w:r w:rsidR="005678A8">
        <w:rPr>
          <w:rFonts w:eastAsiaTheme="minorHAnsi"/>
        </w:rPr>
        <w:t>assessments</w:t>
      </w:r>
      <w:r w:rsidR="00960F6C">
        <w:rPr>
          <w:rFonts w:eastAsiaTheme="minorHAnsi"/>
        </w:rPr>
        <w:t>, monitoring and review</w:t>
      </w:r>
      <w:r w:rsidR="00FD0646">
        <w:rPr>
          <w:rFonts w:eastAsiaTheme="minorHAnsi"/>
        </w:rPr>
        <w:t xml:space="preserve"> </w:t>
      </w:r>
      <w:r>
        <w:rPr>
          <w:rFonts w:eastAsiaTheme="minorHAnsi"/>
        </w:rPr>
        <w:t xml:space="preserve">of </w:t>
      </w:r>
      <w:r w:rsidR="00FD0646">
        <w:rPr>
          <w:rFonts w:eastAsiaTheme="minorHAnsi"/>
        </w:rPr>
        <w:t xml:space="preserve">staff </w:t>
      </w:r>
      <w:r>
        <w:rPr>
          <w:rFonts w:eastAsiaTheme="minorHAnsi"/>
        </w:rPr>
        <w:t>performance</w:t>
      </w:r>
      <w:r w:rsidR="00FD0646">
        <w:rPr>
          <w:rFonts w:eastAsiaTheme="minorHAnsi"/>
        </w:rPr>
        <w:t>.</w:t>
      </w:r>
      <w:r>
        <w:rPr>
          <w:rFonts w:eastAsiaTheme="minorHAnsi"/>
        </w:rPr>
        <w:t xml:space="preserve"> </w:t>
      </w:r>
    </w:p>
    <w:p w14:paraId="31C2E6C1" w14:textId="23F38107" w:rsidR="00BF05DE" w:rsidRDefault="00390F50" w:rsidP="006B2109">
      <w:pPr>
        <w:rPr>
          <w:rFonts w:eastAsiaTheme="minorHAnsi"/>
        </w:rPr>
      </w:pPr>
      <w:r>
        <w:rPr>
          <w:rFonts w:eastAsiaTheme="minorHAnsi"/>
        </w:rPr>
        <w:t xml:space="preserve">The Assessment Team found </w:t>
      </w:r>
      <w:r w:rsidR="00BD1062">
        <w:rPr>
          <w:rFonts w:eastAsiaTheme="minorHAnsi"/>
        </w:rPr>
        <w:t xml:space="preserve">the service has processes in place to ensure the workforce is competent and staff have qualifications </w:t>
      </w:r>
      <w:r w:rsidR="006C5933">
        <w:rPr>
          <w:rFonts w:eastAsiaTheme="minorHAnsi"/>
        </w:rPr>
        <w:t>to perform the role</w:t>
      </w:r>
      <w:r w:rsidR="00254846" w:rsidRPr="00154403">
        <w:rPr>
          <w:rFonts w:eastAsiaTheme="minorHAnsi"/>
        </w:rPr>
        <w:t>.</w:t>
      </w:r>
      <w:r w:rsidR="006C5933">
        <w:rPr>
          <w:rFonts w:eastAsiaTheme="minorHAnsi"/>
        </w:rPr>
        <w:t xml:space="preserve"> Moni</w:t>
      </w:r>
      <w:r w:rsidR="00822B56">
        <w:rPr>
          <w:rFonts w:eastAsiaTheme="minorHAnsi"/>
        </w:rPr>
        <w:t>toring processes</w:t>
      </w:r>
      <w:r w:rsidR="00E56AF2">
        <w:rPr>
          <w:rFonts w:eastAsiaTheme="minorHAnsi"/>
        </w:rPr>
        <w:t xml:space="preserve"> </w:t>
      </w:r>
      <w:r w:rsidR="00822B56">
        <w:rPr>
          <w:rFonts w:eastAsiaTheme="minorHAnsi"/>
        </w:rPr>
        <w:t xml:space="preserve">are </w:t>
      </w:r>
      <w:r w:rsidR="000304DF">
        <w:rPr>
          <w:rFonts w:eastAsiaTheme="minorHAnsi"/>
        </w:rPr>
        <w:t>implemented</w:t>
      </w:r>
      <w:r w:rsidR="00822B56">
        <w:rPr>
          <w:rFonts w:eastAsiaTheme="minorHAnsi"/>
        </w:rPr>
        <w:t xml:space="preserve"> </w:t>
      </w:r>
      <w:r w:rsidR="000304DF">
        <w:rPr>
          <w:rFonts w:eastAsiaTheme="minorHAnsi"/>
        </w:rPr>
        <w:t>to ensure professional registrations</w:t>
      </w:r>
      <w:r w:rsidR="00BF05DE">
        <w:rPr>
          <w:rFonts w:eastAsiaTheme="minorHAnsi"/>
        </w:rPr>
        <w:t xml:space="preserve"> are current and staff </w:t>
      </w:r>
      <w:r w:rsidR="00E56AF2">
        <w:rPr>
          <w:rFonts w:eastAsiaTheme="minorHAnsi"/>
        </w:rPr>
        <w:t xml:space="preserve">are provided with training </w:t>
      </w:r>
      <w:r w:rsidR="00BF05DE">
        <w:rPr>
          <w:rFonts w:eastAsiaTheme="minorHAnsi"/>
        </w:rPr>
        <w:t xml:space="preserve">opportunities to increase their skills and knowledge. </w:t>
      </w:r>
      <w:r w:rsidR="00E468DE">
        <w:rPr>
          <w:rFonts w:eastAsiaTheme="minorHAnsi"/>
        </w:rPr>
        <w:t xml:space="preserve">In addition, a </w:t>
      </w:r>
      <w:r w:rsidR="001067CA">
        <w:rPr>
          <w:rFonts w:eastAsiaTheme="minorHAnsi"/>
        </w:rPr>
        <w:t>review</w:t>
      </w:r>
      <w:r w:rsidR="00E468DE">
        <w:rPr>
          <w:rFonts w:eastAsiaTheme="minorHAnsi"/>
        </w:rPr>
        <w:t xml:space="preserve"> of </w:t>
      </w:r>
      <w:r w:rsidR="001067CA">
        <w:rPr>
          <w:rFonts w:eastAsiaTheme="minorHAnsi"/>
        </w:rPr>
        <w:t>documentation indic</w:t>
      </w:r>
      <w:r w:rsidR="005453C7">
        <w:rPr>
          <w:rFonts w:eastAsiaTheme="minorHAnsi"/>
        </w:rPr>
        <w:t>a</w:t>
      </w:r>
      <w:r w:rsidR="001067CA">
        <w:rPr>
          <w:rFonts w:eastAsiaTheme="minorHAnsi"/>
        </w:rPr>
        <w:t>ted staff complete</w:t>
      </w:r>
      <w:r w:rsidR="009F5D06">
        <w:rPr>
          <w:rFonts w:eastAsiaTheme="minorHAnsi"/>
        </w:rPr>
        <w:t xml:space="preserve"> an appra</w:t>
      </w:r>
      <w:r w:rsidR="007E260E">
        <w:rPr>
          <w:rFonts w:eastAsiaTheme="minorHAnsi"/>
        </w:rPr>
        <w:t xml:space="preserve">isal following </w:t>
      </w:r>
      <w:r w:rsidR="007E260E">
        <w:rPr>
          <w:rFonts w:eastAsiaTheme="minorHAnsi"/>
        </w:rPr>
        <w:lastRenderedPageBreak/>
        <w:t xml:space="preserve">the probation period, annually and then </w:t>
      </w:r>
      <w:r w:rsidR="00C30052">
        <w:rPr>
          <w:rFonts w:eastAsiaTheme="minorHAnsi"/>
        </w:rPr>
        <w:t xml:space="preserve">biannually and performance management </w:t>
      </w:r>
      <w:r w:rsidR="003F0D8E">
        <w:rPr>
          <w:rFonts w:eastAsiaTheme="minorHAnsi"/>
        </w:rPr>
        <w:t xml:space="preserve">discussions occur as required. </w:t>
      </w:r>
    </w:p>
    <w:p w14:paraId="7393EC75" w14:textId="780397AC" w:rsidR="00911F4A" w:rsidRDefault="004E1385" w:rsidP="006B2109">
      <w:pPr>
        <w:rPr>
          <w:rFonts w:eastAsiaTheme="minorHAnsi"/>
        </w:rPr>
      </w:pPr>
      <w:r>
        <w:rPr>
          <w:rFonts w:eastAsiaTheme="minorHAnsi"/>
        </w:rPr>
        <w:t>Management advised</w:t>
      </w:r>
      <w:r w:rsidR="00741191">
        <w:rPr>
          <w:rFonts w:eastAsiaTheme="minorHAnsi"/>
        </w:rPr>
        <w:t>,</w:t>
      </w:r>
      <w:r>
        <w:rPr>
          <w:rFonts w:eastAsiaTheme="minorHAnsi"/>
        </w:rPr>
        <w:t xml:space="preserve"> and documentation confirmed </w:t>
      </w:r>
      <w:r w:rsidR="000E000F">
        <w:rPr>
          <w:rFonts w:eastAsiaTheme="minorHAnsi"/>
        </w:rPr>
        <w:t xml:space="preserve">there are job descriptions for each role </w:t>
      </w:r>
      <w:r w:rsidR="00741191">
        <w:rPr>
          <w:rFonts w:eastAsiaTheme="minorHAnsi"/>
        </w:rPr>
        <w:t>which include</w:t>
      </w:r>
      <w:r w:rsidR="000E000F">
        <w:rPr>
          <w:rFonts w:eastAsiaTheme="minorHAnsi"/>
        </w:rPr>
        <w:t xml:space="preserve"> core competencies require</w:t>
      </w:r>
      <w:r w:rsidR="00607371">
        <w:rPr>
          <w:rFonts w:eastAsiaTheme="minorHAnsi"/>
        </w:rPr>
        <w:t>d</w:t>
      </w:r>
      <w:r w:rsidR="000E000F">
        <w:rPr>
          <w:rFonts w:eastAsiaTheme="minorHAnsi"/>
        </w:rPr>
        <w:t xml:space="preserve"> to ful</w:t>
      </w:r>
      <w:r w:rsidR="00607371">
        <w:rPr>
          <w:rFonts w:eastAsiaTheme="minorHAnsi"/>
        </w:rPr>
        <w:t>fil the position</w:t>
      </w:r>
      <w:r w:rsidR="00911F4A">
        <w:rPr>
          <w:rFonts w:eastAsiaTheme="minorHAnsi"/>
        </w:rPr>
        <w:t xml:space="preserve"> and are accessible by all staff. The </w:t>
      </w:r>
      <w:r w:rsidR="0062424D">
        <w:rPr>
          <w:rFonts w:eastAsiaTheme="minorHAnsi"/>
        </w:rPr>
        <w:t xml:space="preserve">service has a separate induction process for agency staff and the </w:t>
      </w:r>
      <w:r w:rsidR="00741191">
        <w:rPr>
          <w:rFonts w:eastAsiaTheme="minorHAnsi"/>
        </w:rPr>
        <w:t xml:space="preserve">Registered Nurse </w:t>
      </w:r>
      <w:r w:rsidR="00DF1E4C">
        <w:rPr>
          <w:rFonts w:eastAsiaTheme="minorHAnsi"/>
        </w:rPr>
        <w:t>was able to demonstrate the process.</w:t>
      </w:r>
      <w:r w:rsidR="0062424D">
        <w:rPr>
          <w:rFonts w:eastAsiaTheme="minorHAnsi"/>
        </w:rPr>
        <w:t xml:space="preserve"> </w:t>
      </w:r>
    </w:p>
    <w:p w14:paraId="42EE8BBF" w14:textId="0ECFDF67" w:rsidR="00F05AFD" w:rsidRDefault="00EE280E" w:rsidP="006B2109">
      <w:pPr>
        <w:rPr>
          <w:rFonts w:eastAsiaTheme="minorHAnsi"/>
        </w:rPr>
      </w:pPr>
      <w:r>
        <w:rPr>
          <w:rFonts w:eastAsiaTheme="minorHAnsi"/>
        </w:rPr>
        <w:t xml:space="preserve">The organisation has a Quality and </w:t>
      </w:r>
      <w:r w:rsidR="000B1D48">
        <w:rPr>
          <w:rFonts w:eastAsiaTheme="minorHAnsi"/>
        </w:rPr>
        <w:t>Compliance</w:t>
      </w:r>
      <w:r>
        <w:rPr>
          <w:rFonts w:eastAsiaTheme="minorHAnsi"/>
        </w:rPr>
        <w:t xml:space="preserve"> Team </w:t>
      </w:r>
      <w:r w:rsidR="000B1D48">
        <w:rPr>
          <w:rFonts w:eastAsiaTheme="minorHAnsi"/>
        </w:rPr>
        <w:t xml:space="preserve">who monitors changes in scope of practice requirements </w:t>
      </w:r>
      <w:r w:rsidR="00121674">
        <w:rPr>
          <w:rFonts w:eastAsiaTheme="minorHAnsi"/>
        </w:rPr>
        <w:t xml:space="preserve">for registered health professionals and </w:t>
      </w:r>
      <w:r w:rsidR="009D1147">
        <w:rPr>
          <w:rFonts w:eastAsiaTheme="minorHAnsi"/>
        </w:rPr>
        <w:t xml:space="preserve">informs both management and all </w:t>
      </w:r>
      <w:r w:rsidR="00635664">
        <w:rPr>
          <w:rFonts w:eastAsiaTheme="minorHAnsi"/>
        </w:rPr>
        <w:t xml:space="preserve">service </w:t>
      </w:r>
      <w:r w:rsidR="009D1147">
        <w:rPr>
          <w:rFonts w:eastAsiaTheme="minorHAnsi"/>
        </w:rPr>
        <w:t>clinical leads</w:t>
      </w:r>
      <w:r w:rsidR="00635664">
        <w:rPr>
          <w:rFonts w:eastAsiaTheme="minorHAnsi"/>
        </w:rPr>
        <w:t xml:space="preserve">. </w:t>
      </w:r>
    </w:p>
    <w:p w14:paraId="42EE8BC0" w14:textId="071D76A6" w:rsidR="00F05AFD" w:rsidRDefault="00254846" w:rsidP="00F05AFD">
      <w:pPr>
        <w:pStyle w:val="Heading2"/>
      </w:pPr>
      <w:r>
        <w:t>Assessment of Standard 7 Requirements</w:t>
      </w:r>
    </w:p>
    <w:p w14:paraId="42EE8BC1" w14:textId="105D614D" w:rsidR="00F05AFD" w:rsidRPr="00506F7F" w:rsidRDefault="00254846" w:rsidP="00F05AFD">
      <w:pPr>
        <w:pStyle w:val="Heading3"/>
      </w:pPr>
      <w:r w:rsidRPr="00506F7F">
        <w:t>Requirement 7(3)(a)</w:t>
      </w:r>
      <w:r>
        <w:tab/>
        <w:t>Non-compliant</w:t>
      </w:r>
    </w:p>
    <w:p w14:paraId="42EE8BC2" w14:textId="77777777" w:rsidR="00F05AFD" w:rsidRPr="008D114F" w:rsidRDefault="00254846" w:rsidP="00F05AFD">
      <w:pPr>
        <w:rPr>
          <w:i/>
        </w:rPr>
      </w:pPr>
      <w:r w:rsidRPr="008D114F">
        <w:rPr>
          <w:i/>
        </w:rPr>
        <w:t>The workforce is planned to enable, and the number and mix of members of the workforce deployed enables, the delivery and management of safe and quality care and services.</w:t>
      </w:r>
    </w:p>
    <w:p w14:paraId="42EE8BC3" w14:textId="3467354C" w:rsidR="00F05AFD" w:rsidRDefault="00AD3BB2" w:rsidP="00F05AFD">
      <w:pPr>
        <w:rPr>
          <w:rFonts w:eastAsia="Calibri"/>
          <w:color w:val="auto"/>
          <w:lang w:eastAsia="en-US"/>
        </w:rPr>
      </w:pPr>
      <w:r w:rsidRPr="00D003B0">
        <w:rPr>
          <w:color w:val="auto"/>
        </w:rPr>
        <w:t>The Assessment Team found the service</w:t>
      </w:r>
      <w:r w:rsidR="00404C4D">
        <w:rPr>
          <w:color w:val="auto"/>
        </w:rPr>
        <w:t xml:space="preserve"> is planning the workforce</w:t>
      </w:r>
      <w:r w:rsidR="009D065D">
        <w:rPr>
          <w:color w:val="auto"/>
        </w:rPr>
        <w:t>, however</w:t>
      </w:r>
      <w:r w:rsidR="00412378">
        <w:rPr>
          <w:color w:val="auto"/>
        </w:rPr>
        <w:t>,</w:t>
      </w:r>
      <w:r w:rsidR="009D065D">
        <w:rPr>
          <w:color w:val="auto"/>
        </w:rPr>
        <w:t xml:space="preserve"> found the service was unable </w:t>
      </w:r>
      <w:r w:rsidRPr="00D003B0">
        <w:rPr>
          <w:color w:val="auto"/>
        </w:rPr>
        <w:t xml:space="preserve">to demonstrate workforce planning ensures the workforce </w:t>
      </w:r>
      <w:r w:rsidR="004F2B3D">
        <w:rPr>
          <w:color w:val="auto"/>
        </w:rPr>
        <w:t xml:space="preserve">engaged </w:t>
      </w:r>
      <w:r w:rsidR="00B808A9">
        <w:rPr>
          <w:color w:val="auto"/>
        </w:rPr>
        <w:t xml:space="preserve">delivers </w:t>
      </w:r>
      <w:r w:rsidRPr="00D003B0">
        <w:rPr>
          <w:color w:val="auto"/>
        </w:rPr>
        <w:t xml:space="preserve">safe and quality care and services. </w:t>
      </w:r>
      <w:r w:rsidRPr="00D003B0">
        <w:rPr>
          <w:rFonts w:eastAsia="Calibri"/>
          <w:color w:val="auto"/>
          <w:lang w:eastAsia="en-US"/>
        </w:rPr>
        <w:t xml:space="preserve">The Assessment Team provided the following information and evidence relevant to </w:t>
      </w:r>
      <w:r>
        <w:rPr>
          <w:rFonts w:eastAsia="Calibri"/>
          <w:color w:val="auto"/>
          <w:lang w:eastAsia="en-US"/>
        </w:rPr>
        <w:t>my finding</w:t>
      </w:r>
      <w:r w:rsidR="00412378">
        <w:rPr>
          <w:rFonts w:eastAsia="Calibri"/>
          <w:color w:val="auto"/>
          <w:lang w:eastAsia="en-US"/>
        </w:rPr>
        <w:t>:</w:t>
      </w:r>
    </w:p>
    <w:p w14:paraId="1D1B356C" w14:textId="2F2C666D" w:rsidR="000540BE" w:rsidRDefault="006B100E" w:rsidP="000540BE">
      <w:pPr>
        <w:pStyle w:val="ListBullet"/>
        <w:ind w:left="425" w:hanging="425"/>
      </w:pPr>
      <w:r>
        <w:t>S</w:t>
      </w:r>
      <w:r w:rsidR="00600A3E">
        <w:t xml:space="preserve">even representatives expressed </w:t>
      </w:r>
      <w:r w:rsidR="00397EC7">
        <w:t xml:space="preserve">multiple </w:t>
      </w:r>
      <w:r w:rsidR="00600A3E">
        <w:t>concerns</w:t>
      </w:r>
      <w:r w:rsidR="00397EC7">
        <w:t>, including</w:t>
      </w:r>
      <w:r w:rsidR="00D939F4">
        <w:t xml:space="preserve"> the service was understaffed</w:t>
      </w:r>
      <w:r w:rsidR="00D00F69">
        <w:t xml:space="preserve"> to meet individual needs</w:t>
      </w:r>
      <w:r w:rsidR="00E5535D">
        <w:t xml:space="preserve">, </w:t>
      </w:r>
      <w:r w:rsidR="00356E86">
        <w:t>consta</w:t>
      </w:r>
      <w:r w:rsidR="00760720">
        <w:t xml:space="preserve">nt staff changes due to rotating rosters </w:t>
      </w:r>
      <w:r w:rsidR="0083796E">
        <w:t xml:space="preserve">across </w:t>
      </w:r>
      <w:r w:rsidR="0024567E">
        <w:t xml:space="preserve">service </w:t>
      </w:r>
      <w:r w:rsidR="0083796E">
        <w:t>area</w:t>
      </w:r>
      <w:r w:rsidR="001C4E32">
        <w:t>/wing</w:t>
      </w:r>
      <w:r w:rsidR="00B808A9">
        <w:t>s</w:t>
      </w:r>
      <w:r w:rsidR="001128E4">
        <w:t xml:space="preserve">, </w:t>
      </w:r>
      <w:r w:rsidR="00955DC4">
        <w:t xml:space="preserve">large turnover of staff </w:t>
      </w:r>
      <w:r w:rsidR="0024567E">
        <w:t xml:space="preserve">and </w:t>
      </w:r>
      <w:r w:rsidR="00F90FB6">
        <w:t>high use of agency staff</w:t>
      </w:r>
      <w:r w:rsidR="00974779">
        <w:t xml:space="preserve"> has </w:t>
      </w:r>
      <w:r w:rsidR="00B86BF9">
        <w:t xml:space="preserve">made </w:t>
      </w:r>
      <w:r w:rsidR="00E169E8">
        <w:t>i</w:t>
      </w:r>
      <w:r w:rsidR="0083796E">
        <w:t xml:space="preserve">t </w:t>
      </w:r>
      <w:r w:rsidR="00C64348">
        <w:t>difficult</w:t>
      </w:r>
      <w:r w:rsidR="0083796E">
        <w:t xml:space="preserve"> to </w:t>
      </w:r>
      <w:r w:rsidR="00C64348">
        <w:t xml:space="preserve">understand </w:t>
      </w:r>
      <w:r w:rsidR="007C1C0A">
        <w:t xml:space="preserve">and manage </w:t>
      </w:r>
      <w:r w:rsidR="00B86BF9">
        <w:t xml:space="preserve">each </w:t>
      </w:r>
      <w:r w:rsidR="00C64348">
        <w:t>consumer</w:t>
      </w:r>
      <w:r w:rsidR="00BD02F7">
        <w:t>’</w:t>
      </w:r>
      <w:r w:rsidR="00C64348">
        <w:t xml:space="preserve">s need </w:t>
      </w:r>
      <w:r w:rsidR="007C1C0A">
        <w:t xml:space="preserve">and ensure </w:t>
      </w:r>
      <w:r w:rsidR="00A55A5F">
        <w:t>continuity of care</w:t>
      </w:r>
      <w:r w:rsidR="00353C0F">
        <w:t>.</w:t>
      </w:r>
      <w:r w:rsidR="003B7CDC">
        <w:t xml:space="preserve"> </w:t>
      </w:r>
    </w:p>
    <w:p w14:paraId="264AA901" w14:textId="44D16D55" w:rsidR="00C64348" w:rsidRDefault="005F7525" w:rsidP="000540BE">
      <w:pPr>
        <w:pStyle w:val="ListBullet"/>
        <w:ind w:left="425" w:hanging="425"/>
      </w:pPr>
      <w:r>
        <w:t xml:space="preserve">Staff indicated </w:t>
      </w:r>
      <w:r w:rsidR="00753928">
        <w:t>there</w:t>
      </w:r>
      <w:r w:rsidR="00902A5A">
        <w:t xml:space="preserve"> are times when they are un</w:t>
      </w:r>
      <w:r w:rsidR="00473B1B">
        <w:t xml:space="preserve">able </w:t>
      </w:r>
      <w:r w:rsidR="00902A5A">
        <w:t xml:space="preserve">to support </w:t>
      </w:r>
      <w:r w:rsidR="00E85996">
        <w:t>consumers’ needs</w:t>
      </w:r>
      <w:r w:rsidR="00902A5A">
        <w:t>.</w:t>
      </w:r>
      <w:r w:rsidR="00D7244D">
        <w:t xml:space="preserve"> They also said they are </w:t>
      </w:r>
      <w:r w:rsidR="002C00B9">
        <w:t>continually</w:t>
      </w:r>
      <w:r w:rsidR="00D7244D">
        <w:t xml:space="preserve"> working </w:t>
      </w:r>
      <w:r w:rsidR="002C00B9">
        <w:t xml:space="preserve">with agency staff and/or </w:t>
      </w:r>
      <w:r w:rsidR="00B5358F">
        <w:t>‘buddying’ new staff while not always knowing consumers</w:t>
      </w:r>
      <w:r w:rsidR="00741191">
        <w:t>’</w:t>
      </w:r>
      <w:r w:rsidR="00B5358F">
        <w:t xml:space="preserve"> care needs </w:t>
      </w:r>
      <w:r w:rsidR="00E169E8">
        <w:t>themselves</w:t>
      </w:r>
      <w:r w:rsidR="005616B7">
        <w:t xml:space="preserve">, </w:t>
      </w:r>
      <w:r w:rsidR="00B5358F">
        <w:t xml:space="preserve">as they are </w:t>
      </w:r>
      <w:r w:rsidR="00E85996">
        <w:t xml:space="preserve">constantly </w:t>
      </w:r>
      <w:r w:rsidR="00B5358F">
        <w:t xml:space="preserve">moved around different </w:t>
      </w:r>
      <w:r w:rsidR="005616B7">
        <w:t>areas</w:t>
      </w:r>
      <w:r w:rsidR="00B5358F">
        <w:t>/wings</w:t>
      </w:r>
      <w:r w:rsidR="001128E4">
        <w:t xml:space="preserve"> of the service</w:t>
      </w:r>
      <w:r w:rsidR="005616B7">
        <w:t>. T</w:t>
      </w:r>
      <w:r w:rsidR="002C00B9">
        <w:t>h</w:t>
      </w:r>
      <w:r w:rsidR="001128E4">
        <w:t>ey said this</w:t>
      </w:r>
      <w:r w:rsidR="002C00B9">
        <w:t xml:space="preserve"> impacts </w:t>
      </w:r>
      <w:r w:rsidR="00D33022">
        <w:t>consumer</w:t>
      </w:r>
      <w:r w:rsidR="002C00B9">
        <w:t xml:space="preserve"> care</w:t>
      </w:r>
      <w:r w:rsidR="00FC1A1C">
        <w:t xml:space="preserve"> as they are continually building relationships</w:t>
      </w:r>
      <w:r w:rsidR="001128E4">
        <w:t xml:space="preserve"> and </w:t>
      </w:r>
      <w:r w:rsidR="00D62FA8">
        <w:t xml:space="preserve">very quickly </w:t>
      </w:r>
      <w:r w:rsidR="008E5B90">
        <w:t xml:space="preserve">having to understand </w:t>
      </w:r>
      <w:r w:rsidR="00D62FA8">
        <w:t>consumers’ needs</w:t>
      </w:r>
      <w:r w:rsidR="008E5B90">
        <w:t xml:space="preserve"> in care and service </w:t>
      </w:r>
      <w:r w:rsidR="00544581">
        <w:t>delivery</w:t>
      </w:r>
      <w:r w:rsidR="00FC1A1C">
        <w:t xml:space="preserve">. </w:t>
      </w:r>
      <w:r w:rsidR="00563C1B">
        <w:t>These concerns have been raised at staff meetings</w:t>
      </w:r>
      <w:r w:rsidR="001128E4">
        <w:t>.</w:t>
      </w:r>
    </w:p>
    <w:p w14:paraId="0910B216" w14:textId="5C9ABFE6" w:rsidR="009869FD" w:rsidRDefault="002C4439" w:rsidP="000540BE">
      <w:pPr>
        <w:pStyle w:val="ListBullet"/>
        <w:ind w:left="425" w:hanging="425"/>
      </w:pPr>
      <w:r>
        <w:t xml:space="preserve">The Assessment </w:t>
      </w:r>
      <w:r w:rsidR="00741191">
        <w:t xml:space="preserve">Team </w:t>
      </w:r>
      <w:r>
        <w:t xml:space="preserve">observed </w:t>
      </w:r>
      <w:r w:rsidR="001F3797">
        <w:t>t</w:t>
      </w:r>
      <w:r w:rsidR="00D14B3B">
        <w:t xml:space="preserve">wo </w:t>
      </w:r>
      <w:r w:rsidR="001E6735">
        <w:t>consumers</w:t>
      </w:r>
      <w:r w:rsidR="00470441">
        <w:t xml:space="preserve"> who </w:t>
      </w:r>
      <w:r w:rsidR="00D14B3B">
        <w:t xml:space="preserve">appeared agitated as they couldn’t leave the </w:t>
      </w:r>
      <w:r w:rsidR="00C21B2F">
        <w:t>area</w:t>
      </w:r>
      <w:r w:rsidR="001E6735">
        <w:t xml:space="preserve">/wing </w:t>
      </w:r>
      <w:r w:rsidR="00B70234">
        <w:t>they were in and there was no staff support to assist</w:t>
      </w:r>
      <w:r w:rsidR="009334BD">
        <w:t>. A</w:t>
      </w:r>
      <w:r w:rsidR="001E6735">
        <w:t xml:space="preserve">nother staff member was </w:t>
      </w:r>
      <w:r w:rsidR="00BC65B1">
        <w:t xml:space="preserve">completing care file </w:t>
      </w:r>
      <w:r w:rsidR="00A25683">
        <w:t>documentation</w:t>
      </w:r>
      <w:r w:rsidR="00BC65B1">
        <w:t xml:space="preserve">, </w:t>
      </w:r>
      <w:r w:rsidR="00A25683">
        <w:t>whilst</w:t>
      </w:r>
      <w:r w:rsidR="00BC65B1">
        <w:t xml:space="preserve"> also </w:t>
      </w:r>
      <w:r w:rsidR="00BC65B1">
        <w:lastRenderedPageBreak/>
        <w:t>monitoring</w:t>
      </w:r>
      <w:r w:rsidR="00A25683">
        <w:t xml:space="preserve"> and assisting </w:t>
      </w:r>
      <w:r w:rsidR="00BC65B1">
        <w:t xml:space="preserve">three </w:t>
      </w:r>
      <w:r w:rsidR="00A25683">
        <w:t xml:space="preserve">other </w:t>
      </w:r>
      <w:r w:rsidR="006E75EC">
        <w:t>consumers</w:t>
      </w:r>
      <w:r w:rsidR="005E4EAE">
        <w:t>, one wanting to leave the area</w:t>
      </w:r>
      <w:r w:rsidR="009334BD">
        <w:t xml:space="preserve"> and another trying to stand </w:t>
      </w:r>
      <w:r w:rsidR="009869FD">
        <w:t xml:space="preserve">up from </w:t>
      </w:r>
      <w:r w:rsidR="002F7B67">
        <w:t xml:space="preserve">their </w:t>
      </w:r>
      <w:r w:rsidR="009869FD">
        <w:t xml:space="preserve">wheelchair. </w:t>
      </w:r>
    </w:p>
    <w:p w14:paraId="64BE7BC0" w14:textId="714E69DA" w:rsidR="00D7244D" w:rsidRDefault="007D491B" w:rsidP="000540BE">
      <w:pPr>
        <w:pStyle w:val="ListBullet"/>
        <w:ind w:left="425" w:hanging="425"/>
      </w:pPr>
      <w:r>
        <w:t xml:space="preserve">On review of staffing rosters for the period 30 </w:t>
      </w:r>
      <w:r w:rsidR="00882967">
        <w:t>January</w:t>
      </w:r>
      <w:r>
        <w:t xml:space="preserve"> to 22 </w:t>
      </w:r>
      <w:r w:rsidR="00882967">
        <w:t xml:space="preserve">March </w:t>
      </w:r>
      <w:r>
        <w:t>2021</w:t>
      </w:r>
      <w:r w:rsidR="002F7B67">
        <w:t>,</w:t>
      </w:r>
      <w:r>
        <w:t xml:space="preserve"> </w:t>
      </w:r>
      <w:r w:rsidR="00CA1435">
        <w:t>agency</w:t>
      </w:r>
      <w:r w:rsidR="00882967">
        <w:t xml:space="preserve"> staff were </w:t>
      </w:r>
      <w:r w:rsidR="00CA1435">
        <w:t>engaged</w:t>
      </w:r>
      <w:r w:rsidR="00882967">
        <w:t xml:space="preserve"> 40 days out of 50</w:t>
      </w:r>
      <w:r w:rsidR="00CA1435">
        <w:t>.</w:t>
      </w:r>
      <w:r w:rsidR="00882967">
        <w:t xml:space="preserve"> </w:t>
      </w:r>
      <w:r w:rsidR="00CA1435">
        <w:t xml:space="preserve">In </w:t>
      </w:r>
      <w:r w:rsidR="00B66948">
        <w:t>addition</w:t>
      </w:r>
      <w:r w:rsidR="00CA1435">
        <w:t xml:space="preserve">, </w:t>
      </w:r>
      <w:r w:rsidR="00B66948">
        <w:t xml:space="preserve">and confirmed by </w:t>
      </w:r>
      <w:r w:rsidR="00236D08">
        <w:t xml:space="preserve">care </w:t>
      </w:r>
      <w:r w:rsidR="00B66948">
        <w:t>staff</w:t>
      </w:r>
      <w:r w:rsidR="002F7B67">
        <w:t>,</w:t>
      </w:r>
      <w:r w:rsidR="00B66948">
        <w:t xml:space="preserve"> </w:t>
      </w:r>
      <w:r w:rsidR="009826A5">
        <w:t xml:space="preserve">where the service is </w:t>
      </w:r>
      <w:r w:rsidR="004D03F0">
        <w:t>unable</w:t>
      </w:r>
      <w:r w:rsidR="009826A5">
        <w:t xml:space="preserve"> to fill a shift, st</w:t>
      </w:r>
      <w:r w:rsidR="004D03F0">
        <w:t>a</w:t>
      </w:r>
      <w:r w:rsidR="009826A5">
        <w:t>ff</w:t>
      </w:r>
      <w:r w:rsidR="004D03F0">
        <w:t xml:space="preserve"> extend their hours</w:t>
      </w:r>
      <w:r w:rsidR="00524811">
        <w:t xml:space="preserve"> or the shif</w:t>
      </w:r>
      <w:r w:rsidR="00794B23">
        <w:t xml:space="preserve">t remains </w:t>
      </w:r>
      <w:r w:rsidR="00524811">
        <w:t xml:space="preserve">unfilled. </w:t>
      </w:r>
      <w:r w:rsidR="009826A5">
        <w:t xml:space="preserve"> </w:t>
      </w:r>
      <w:r w:rsidR="00B66948">
        <w:t xml:space="preserve">  </w:t>
      </w:r>
    </w:p>
    <w:p w14:paraId="2F0E00A9" w14:textId="7905DF24" w:rsidR="00902A5A" w:rsidRPr="00ED75F0" w:rsidRDefault="005669E6" w:rsidP="000540BE">
      <w:pPr>
        <w:pStyle w:val="ListBullet"/>
        <w:ind w:left="425" w:hanging="425"/>
      </w:pPr>
      <w:r>
        <w:t xml:space="preserve">Management are </w:t>
      </w:r>
      <w:r w:rsidR="008A539E">
        <w:t>monitoring</w:t>
      </w:r>
      <w:r>
        <w:t xml:space="preserve"> call bell </w:t>
      </w:r>
      <w:r w:rsidR="008A539E">
        <w:t xml:space="preserve">response </w:t>
      </w:r>
      <w:r>
        <w:t xml:space="preserve">times. </w:t>
      </w:r>
      <w:r w:rsidR="008A539E">
        <w:t xml:space="preserve">An audit completed for             10 February 2020 showed </w:t>
      </w:r>
      <w:r w:rsidR="00E36A06">
        <w:t xml:space="preserve">19 calls answered after </w:t>
      </w:r>
      <w:r w:rsidR="002F7B67">
        <w:t xml:space="preserve">10 </w:t>
      </w:r>
      <w:r w:rsidR="00E36A06">
        <w:t>minutes, 15 call</w:t>
      </w:r>
      <w:r w:rsidR="002F7B67">
        <w:t>s</w:t>
      </w:r>
      <w:r w:rsidR="00E36A06">
        <w:t xml:space="preserve"> answered under 20 </w:t>
      </w:r>
      <w:r w:rsidR="00AD4F66">
        <w:t>minutes</w:t>
      </w:r>
      <w:r w:rsidR="00E36A06">
        <w:t xml:space="preserve"> </w:t>
      </w:r>
      <w:r w:rsidR="00AD4F66">
        <w:t xml:space="preserve">and four over 20 minutes. </w:t>
      </w:r>
    </w:p>
    <w:p w14:paraId="6CAE3AD4" w14:textId="262D31CA" w:rsidR="00404C4D" w:rsidRDefault="00D657AC" w:rsidP="00F05AFD">
      <w:pPr>
        <w:rPr>
          <w:color w:val="auto"/>
        </w:rPr>
      </w:pPr>
      <w:r w:rsidRPr="009E0DE9">
        <w:rPr>
          <w:color w:val="auto"/>
        </w:rPr>
        <w:t xml:space="preserve">The Approved Provider submitted a response to the Assessment Team’s report and asserts their commitment to meet their responsibilities as an Approved Provider and to address the deficiencies identified by the Assessment Team. The Approved Provider’s response </w:t>
      </w:r>
      <w:r w:rsidRPr="00791B29">
        <w:rPr>
          <w:color w:val="auto"/>
        </w:rPr>
        <w:t xml:space="preserve">includes </w:t>
      </w:r>
      <w:r w:rsidR="009E0DE9" w:rsidRPr="00791B29">
        <w:rPr>
          <w:color w:val="auto"/>
        </w:rPr>
        <w:t>a</w:t>
      </w:r>
      <w:r w:rsidRPr="009E0DE9">
        <w:rPr>
          <w:color w:val="auto"/>
        </w:rPr>
        <w:t>ctions related to this Requirement include</w:t>
      </w:r>
      <w:r w:rsidR="00791B29">
        <w:rPr>
          <w:color w:val="auto"/>
        </w:rPr>
        <w:t>:</w:t>
      </w:r>
    </w:p>
    <w:p w14:paraId="78EE9424" w14:textId="70E0452E" w:rsidR="003E28DF" w:rsidRDefault="00AA4C5C" w:rsidP="003E28DF">
      <w:pPr>
        <w:pStyle w:val="ListBullet"/>
        <w:ind w:left="425" w:hanging="425"/>
      </w:pPr>
      <w:r>
        <w:t>Engag</w:t>
      </w:r>
      <w:r w:rsidR="00A4776D">
        <w:t>e</w:t>
      </w:r>
      <w:r w:rsidR="00C63D4B">
        <w:t xml:space="preserve"> with staff, </w:t>
      </w:r>
      <w:r>
        <w:t>r</w:t>
      </w:r>
      <w:r w:rsidR="001254B5">
        <w:t>eview of staff availability and matching interest</w:t>
      </w:r>
      <w:r w:rsidR="008A0F28">
        <w:t xml:space="preserve">s </w:t>
      </w:r>
      <w:r w:rsidR="00C63D4B">
        <w:t xml:space="preserve">and training with </w:t>
      </w:r>
      <w:r w:rsidR="002F7B67">
        <w:t xml:space="preserve">consumers’ </w:t>
      </w:r>
      <w:r w:rsidR="00C63D4B">
        <w:t>needs</w:t>
      </w:r>
      <w:r w:rsidR="003E28DF">
        <w:t xml:space="preserve">. </w:t>
      </w:r>
    </w:p>
    <w:p w14:paraId="6AB1692F" w14:textId="66CAF922" w:rsidR="00A4776D" w:rsidRDefault="00427E33" w:rsidP="003E28DF">
      <w:pPr>
        <w:pStyle w:val="ListBullet"/>
        <w:ind w:left="425" w:hanging="425"/>
      </w:pPr>
      <w:r>
        <w:t>Additional training i</w:t>
      </w:r>
      <w:r w:rsidR="00C955DF">
        <w:t xml:space="preserve">n providing </w:t>
      </w:r>
      <w:r w:rsidR="00C952B1">
        <w:t xml:space="preserve">care for </w:t>
      </w:r>
      <w:r w:rsidR="002F7B67">
        <w:t xml:space="preserve">consumers </w:t>
      </w:r>
      <w:r w:rsidR="00C952B1">
        <w:t xml:space="preserve">with </w:t>
      </w:r>
      <w:r w:rsidR="00A935AA">
        <w:t>dementia and c</w:t>
      </w:r>
      <w:r w:rsidR="008A2C79">
        <w:t>ognitive impairment.</w:t>
      </w:r>
    </w:p>
    <w:p w14:paraId="6872C2F2" w14:textId="1FC341B5" w:rsidR="008A2C79" w:rsidRDefault="001B0DF2" w:rsidP="003E28DF">
      <w:pPr>
        <w:pStyle w:val="ListBullet"/>
        <w:ind w:left="425" w:hanging="425"/>
      </w:pPr>
      <w:r>
        <w:t xml:space="preserve">Training in a call bell management and policies. </w:t>
      </w:r>
    </w:p>
    <w:p w14:paraId="20BC7C4C" w14:textId="57584880" w:rsidR="001B0DF2" w:rsidRDefault="00D27CE0" w:rsidP="003E28DF">
      <w:pPr>
        <w:pStyle w:val="ListBullet"/>
        <w:ind w:left="425" w:hanging="425"/>
      </w:pPr>
      <w:r>
        <w:t xml:space="preserve">Undertake a bulk recruitment for staff </w:t>
      </w:r>
      <w:r w:rsidR="002A41F0">
        <w:t>to develop</w:t>
      </w:r>
      <w:r w:rsidR="009D7940">
        <w:t xml:space="preserve"> a merit pool of additional staff.</w:t>
      </w:r>
    </w:p>
    <w:p w14:paraId="55C16B0E" w14:textId="45B2675E" w:rsidR="00737E07" w:rsidRDefault="0084554D" w:rsidP="00F05AFD">
      <w:r w:rsidRPr="0038709A">
        <w:rPr>
          <w:rFonts w:eastAsiaTheme="minorHAnsi"/>
          <w:color w:val="auto"/>
        </w:rPr>
        <w:t>I acknowledge the service’s actions and improvements to rectify the deficiencies identified by the Assessment Team. However, I find at the time of the</w:t>
      </w:r>
      <w:r>
        <w:t xml:space="preserve"> Site Audit</w:t>
      </w:r>
      <w:r w:rsidR="002F7B67">
        <w:t>,</w:t>
      </w:r>
      <w:r>
        <w:t xml:space="preserve"> staffing levels and mix did not support effective monitoring/supervision of consumers or allow consumers’ </w:t>
      </w:r>
      <w:r w:rsidR="00140466">
        <w:t>needs</w:t>
      </w:r>
      <w:r>
        <w:t xml:space="preserve"> to be fully considered</w:t>
      </w:r>
      <w:r w:rsidR="00B87846">
        <w:t>.</w:t>
      </w:r>
      <w:r>
        <w:t xml:space="preserve"> </w:t>
      </w:r>
      <w:r w:rsidR="00DF6809">
        <w:t>Although</w:t>
      </w:r>
      <w:r w:rsidR="00E40006">
        <w:t xml:space="preserve"> </w:t>
      </w:r>
      <w:r w:rsidR="000B0E45">
        <w:t xml:space="preserve">the Approved </w:t>
      </w:r>
      <w:r w:rsidR="007E447B">
        <w:t xml:space="preserve">Provider advised </w:t>
      </w:r>
      <w:r w:rsidR="00E40006">
        <w:t xml:space="preserve">staffing numbers are </w:t>
      </w:r>
      <w:r w:rsidR="00CD78F2">
        <w:t>determined by current industry standards</w:t>
      </w:r>
      <w:r w:rsidR="002F7B67">
        <w:t>,</w:t>
      </w:r>
      <w:r w:rsidR="00CD78F2">
        <w:t xml:space="preserve"> the needs of consumer</w:t>
      </w:r>
      <w:r w:rsidR="007E447B">
        <w:t xml:space="preserve">s should also </w:t>
      </w:r>
      <w:r w:rsidR="005D5829">
        <w:t>be considered</w:t>
      </w:r>
      <w:r w:rsidR="00CD78F2">
        <w:t>, for example</w:t>
      </w:r>
      <w:r w:rsidR="002F7B67">
        <w:t>,</w:t>
      </w:r>
      <w:r w:rsidR="00CD78F2">
        <w:t xml:space="preserve"> </w:t>
      </w:r>
      <w:r w:rsidR="00D22944">
        <w:t>the number of consumers requiring two staff assist, the number requiring assistance</w:t>
      </w:r>
      <w:r w:rsidR="008B6343">
        <w:t xml:space="preserve"> at</w:t>
      </w:r>
      <w:r w:rsidR="00D22944">
        <w:t xml:space="preserve"> </w:t>
      </w:r>
      <w:r w:rsidR="008B6343">
        <w:t>mealtimes</w:t>
      </w:r>
      <w:r w:rsidR="00D22944">
        <w:t xml:space="preserve"> and </w:t>
      </w:r>
      <w:r w:rsidR="008B6343">
        <w:t>number of consumers requiring</w:t>
      </w:r>
      <w:r w:rsidR="004B06EE">
        <w:t xml:space="preserve"> assistance</w:t>
      </w:r>
      <w:r w:rsidR="008B6343">
        <w:t xml:space="preserve"> with personal care needs</w:t>
      </w:r>
      <w:r w:rsidR="004B06EE">
        <w:t xml:space="preserve"> and continence m</w:t>
      </w:r>
      <w:r w:rsidR="00D22944">
        <w:t xml:space="preserve">anagement. </w:t>
      </w:r>
    </w:p>
    <w:p w14:paraId="7F2AE427" w14:textId="117BDE04" w:rsidR="00DF6809" w:rsidRDefault="00737E07" w:rsidP="00F05AFD">
      <w:r w:rsidRPr="008304C3">
        <w:t>Based on the evidence documented</w:t>
      </w:r>
      <w:r w:rsidR="003339B8">
        <w:t xml:space="preserve"> above</w:t>
      </w:r>
      <w:r w:rsidRPr="008304C3">
        <w:t xml:space="preserve">, I find </w:t>
      </w:r>
      <w:r>
        <w:t xml:space="preserve">Karingal Green Health Aged and Community Care (WA) Pty Ltd, </w:t>
      </w:r>
      <w:r w:rsidRPr="008304C3">
        <w:t xml:space="preserve">in relation to </w:t>
      </w:r>
      <w:r>
        <w:t>Karingal Green Aged Care Facility</w:t>
      </w:r>
      <w:r w:rsidRPr="008304C3">
        <w:t xml:space="preserve"> to be </w:t>
      </w:r>
      <w:r>
        <w:t>Non-c</w:t>
      </w:r>
      <w:r w:rsidRPr="008304C3">
        <w:t xml:space="preserve">ompliant with Requirement </w:t>
      </w:r>
      <w:r w:rsidR="00741191">
        <w:t xml:space="preserve">(3)(a) </w:t>
      </w:r>
      <w:r w:rsidRPr="008304C3">
        <w:t xml:space="preserve">in Standard </w:t>
      </w:r>
      <w:r>
        <w:t>7 Human Resources</w:t>
      </w:r>
      <w:r w:rsidR="00D30BFB">
        <w:t>.</w:t>
      </w:r>
      <w:r w:rsidR="00CD78F2">
        <w:t xml:space="preserve"> </w:t>
      </w:r>
    </w:p>
    <w:p w14:paraId="42EE8BC4" w14:textId="696A73C7" w:rsidR="00F05AFD" w:rsidRPr="00506F7F" w:rsidRDefault="00254846" w:rsidP="00F05AFD">
      <w:pPr>
        <w:pStyle w:val="Heading3"/>
      </w:pPr>
      <w:r w:rsidRPr="00506F7F">
        <w:lastRenderedPageBreak/>
        <w:t>Requirement 7(3)(b)</w:t>
      </w:r>
      <w:r>
        <w:tab/>
        <w:t>Non-compliant</w:t>
      </w:r>
    </w:p>
    <w:p w14:paraId="42EE8BC5" w14:textId="6BCE51B0" w:rsidR="00F05AFD" w:rsidRDefault="00254846" w:rsidP="00F05AFD">
      <w:pPr>
        <w:rPr>
          <w:i/>
        </w:rPr>
      </w:pPr>
      <w:r w:rsidRPr="008D114F">
        <w:rPr>
          <w:i/>
        </w:rPr>
        <w:t>Workforce interactions with consumers are kind, caring and respectful of each consumer’s identity, culture and diversity.</w:t>
      </w:r>
    </w:p>
    <w:p w14:paraId="6520B6F6" w14:textId="5C32A981" w:rsidR="00807F6A" w:rsidRDefault="00D64262" w:rsidP="00F05AFD">
      <w:pPr>
        <w:rPr>
          <w:rFonts w:eastAsia="Calibri"/>
          <w:color w:val="auto"/>
          <w:lang w:eastAsia="en-US"/>
        </w:rPr>
      </w:pPr>
      <w:r w:rsidRPr="00D003B0">
        <w:rPr>
          <w:color w:val="auto"/>
        </w:rPr>
        <w:t xml:space="preserve">The Assessment Team found </w:t>
      </w:r>
      <w:r w:rsidR="000906D0">
        <w:rPr>
          <w:color w:val="auto"/>
        </w:rPr>
        <w:t>most consumers and representatives</w:t>
      </w:r>
      <w:r w:rsidR="00E663DE">
        <w:rPr>
          <w:color w:val="auto"/>
        </w:rPr>
        <w:t xml:space="preserve"> believe </w:t>
      </w:r>
      <w:r w:rsidR="00670A2D">
        <w:rPr>
          <w:color w:val="auto"/>
        </w:rPr>
        <w:t xml:space="preserve">the majority of </w:t>
      </w:r>
      <w:r w:rsidR="00017592">
        <w:rPr>
          <w:color w:val="auto"/>
        </w:rPr>
        <w:t>permanent</w:t>
      </w:r>
      <w:r w:rsidR="00670A2D">
        <w:rPr>
          <w:color w:val="auto"/>
        </w:rPr>
        <w:t xml:space="preserve"> staff</w:t>
      </w:r>
      <w:r w:rsidR="00FE0678">
        <w:rPr>
          <w:color w:val="auto"/>
        </w:rPr>
        <w:t xml:space="preserve"> interactions with </w:t>
      </w:r>
      <w:r w:rsidR="00055582">
        <w:rPr>
          <w:color w:val="auto"/>
        </w:rPr>
        <w:t xml:space="preserve">consumers is kind, caring and respectful. However, </w:t>
      </w:r>
      <w:r w:rsidR="00B805F0">
        <w:rPr>
          <w:color w:val="auto"/>
        </w:rPr>
        <w:t xml:space="preserve">other </w:t>
      </w:r>
      <w:r w:rsidR="00A2543F">
        <w:rPr>
          <w:color w:val="auto"/>
        </w:rPr>
        <w:t>consumers</w:t>
      </w:r>
      <w:r w:rsidR="00B805F0">
        <w:rPr>
          <w:color w:val="auto"/>
        </w:rPr>
        <w:t xml:space="preserve"> and </w:t>
      </w:r>
      <w:r w:rsidR="00FE20EC">
        <w:rPr>
          <w:color w:val="auto"/>
        </w:rPr>
        <w:t xml:space="preserve">representatives provided </w:t>
      </w:r>
      <w:r w:rsidR="00D27DC4">
        <w:rPr>
          <w:color w:val="auto"/>
        </w:rPr>
        <w:t>examples</w:t>
      </w:r>
      <w:r w:rsidR="00FE20EC">
        <w:rPr>
          <w:color w:val="auto"/>
        </w:rPr>
        <w:t xml:space="preserve"> of times when </w:t>
      </w:r>
      <w:r w:rsidR="00D27DC4">
        <w:rPr>
          <w:color w:val="auto"/>
        </w:rPr>
        <w:t>staff</w:t>
      </w:r>
      <w:r w:rsidR="00FE20EC">
        <w:rPr>
          <w:color w:val="auto"/>
        </w:rPr>
        <w:t xml:space="preserve"> </w:t>
      </w:r>
      <w:r w:rsidR="00D27DC4">
        <w:rPr>
          <w:color w:val="auto"/>
        </w:rPr>
        <w:t xml:space="preserve">interactions were </w:t>
      </w:r>
      <w:r w:rsidR="00616C34">
        <w:rPr>
          <w:color w:val="auto"/>
        </w:rPr>
        <w:t xml:space="preserve">unkind, </w:t>
      </w:r>
      <w:r w:rsidR="00E53218">
        <w:rPr>
          <w:color w:val="auto"/>
        </w:rPr>
        <w:t>disrespectful</w:t>
      </w:r>
      <w:r w:rsidR="0042775A">
        <w:rPr>
          <w:color w:val="auto"/>
        </w:rPr>
        <w:t xml:space="preserve">, </w:t>
      </w:r>
      <w:r w:rsidR="00E53218">
        <w:rPr>
          <w:color w:val="auto"/>
        </w:rPr>
        <w:t>non</w:t>
      </w:r>
      <w:r w:rsidR="001D7AFE">
        <w:rPr>
          <w:color w:val="auto"/>
        </w:rPr>
        <w:t>-engaging and rushed</w:t>
      </w:r>
      <w:r w:rsidR="00B55E8B">
        <w:rPr>
          <w:color w:val="auto"/>
        </w:rPr>
        <w:t xml:space="preserve">, </w:t>
      </w:r>
      <w:r w:rsidR="0042775A">
        <w:rPr>
          <w:color w:val="auto"/>
        </w:rPr>
        <w:t xml:space="preserve">and </w:t>
      </w:r>
      <w:r w:rsidR="0026113C">
        <w:rPr>
          <w:color w:val="auto"/>
        </w:rPr>
        <w:t xml:space="preserve">did </w:t>
      </w:r>
      <w:r w:rsidR="0042775A">
        <w:rPr>
          <w:color w:val="auto"/>
        </w:rPr>
        <w:t xml:space="preserve">not </w:t>
      </w:r>
      <w:r w:rsidR="00B55E8B">
        <w:rPr>
          <w:color w:val="auto"/>
        </w:rPr>
        <w:t>consider</w:t>
      </w:r>
      <w:r w:rsidR="0026113C">
        <w:rPr>
          <w:color w:val="auto"/>
        </w:rPr>
        <w:t xml:space="preserve"> </w:t>
      </w:r>
      <w:r w:rsidR="00973062">
        <w:rPr>
          <w:color w:val="auto"/>
        </w:rPr>
        <w:t>consumers’</w:t>
      </w:r>
      <w:r w:rsidR="00B55E8B">
        <w:rPr>
          <w:color w:val="auto"/>
        </w:rPr>
        <w:t xml:space="preserve"> </w:t>
      </w:r>
      <w:r w:rsidR="00973062">
        <w:rPr>
          <w:color w:val="auto"/>
        </w:rPr>
        <w:t>needs and abilities</w:t>
      </w:r>
      <w:r w:rsidR="00880A87">
        <w:rPr>
          <w:color w:val="auto"/>
        </w:rPr>
        <w:t xml:space="preserve"> to deliver care in a flexible and responsive way. </w:t>
      </w:r>
      <w:r w:rsidRPr="00D003B0">
        <w:rPr>
          <w:rFonts w:eastAsia="Calibri"/>
          <w:color w:val="auto"/>
          <w:lang w:eastAsia="en-US"/>
        </w:rPr>
        <w:t xml:space="preserve">The Assessment Team provided the following information and evidence relevant to </w:t>
      </w:r>
      <w:r>
        <w:rPr>
          <w:rFonts w:eastAsia="Calibri"/>
          <w:color w:val="auto"/>
          <w:lang w:eastAsia="en-US"/>
        </w:rPr>
        <w:t>my finding</w:t>
      </w:r>
      <w:r w:rsidR="00880A87">
        <w:rPr>
          <w:rFonts w:eastAsia="Calibri"/>
          <w:color w:val="auto"/>
          <w:lang w:eastAsia="en-US"/>
        </w:rPr>
        <w:t>:</w:t>
      </w:r>
    </w:p>
    <w:p w14:paraId="080282D8" w14:textId="1E9DAD7B" w:rsidR="00880A87" w:rsidRDefault="002C1CA8" w:rsidP="00880A87">
      <w:pPr>
        <w:pStyle w:val="ListBullet"/>
        <w:ind w:left="425" w:hanging="425"/>
      </w:pPr>
      <w:r>
        <w:t xml:space="preserve">A representative </w:t>
      </w:r>
      <w:r w:rsidR="00C06255">
        <w:t xml:space="preserve">observed </w:t>
      </w:r>
      <w:r w:rsidR="009F4D14">
        <w:t>staff rushing consumers</w:t>
      </w:r>
      <w:r w:rsidR="002F7B67">
        <w:t>’</w:t>
      </w:r>
      <w:r w:rsidR="009F4D14">
        <w:t xml:space="preserve"> personal care </w:t>
      </w:r>
      <w:r w:rsidR="00E6391C">
        <w:t>and, on another occasion,</w:t>
      </w:r>
      <w:r w:rsidR="009F4D14">
        <w:t xml:space="preserve"> </w:t>
      </w:r>
      <w:r w:rsidR="00C06255">
        <w:t xml:space="preserve">four staff </w:t>
      </w:r>
      <w:r w:rsidR="00E277C6">
        <w:t>crowding around the consumer</w:t>
      </w:r>
      <w:r w:rsidR="009C1E00">
        <w:t xml:space="preserve">, </w:t>
      </w:r>
      <w:r w:rsidR="00870B6F">
        <w:t>who appeared agitated and frightened</w:t>
      </w:r>
      <w:r w:rsidR="002F7B67">
        <w:t>,</w:t>
      </w:r>
      <w:r w:rsidR="00870B6F">
        <w:t xml:space="preserve"> trying to deliver and manage personal</w:t>
      </w:r>
      <w:r w:rsidR="0026113C">
        <w:t xml:space="preserve"> care an</w:t>
      </w:r>
      <w:r w:rsidR="006A7E41">
        <w:t>d</w:t>
      </w:r>
      <w:r w:rsidR="0026113C">
        <w:t xml:space="preserve"> meet</w:t>
      </w:r>
      <w:r w:rsidR="00870B6F">
        <w:t xml:space="preserve"> continence</w:t>
      </w:r>
      <w:r w:rsidR="00912581">
        <w:t xml:space="preserve"> needs</w:t>
      </w:r>
      <w:r w:rsidR="00870B6F">
        <w:t xml:space="preserve">. </w:t>
      </w:r>
      <w:r w:rsidR="00462996">
        <w:t xml:space="preserve">When concerns </w:t>
      </w:r>
      <w:r w:rsidR="00652728">
        <w:t xml:space="preserve">were raised with staff about </w:t>
      </w:r>
      <w:r w:rsidR="00462996">
        <w:t xml:space="preserve">personal care delivery </w:t>
      </w:r>
      <w:r w:rsidR="00522A7C">
        <w:t>staff</w:t>
      </w:r>
      <w:r w:rsidR="005275EE">
        <w:t xml:space="preserve"> we</w:t>
      </w:r>
      <w:r w:rsidR="00522A7C">
        <w:t>re</w:t>
      </w:r>
      <w:r w:rsidR="005275EE">
        <w:t xml:space="preserve"> dismiss</w:t>
      </w:r>
      <w:r w:rsidR="005B52DC">
        <w:t xml:space="preserve">ive. </w:t>
      </w:r>
    </w:p>
    <w:p w14:paraId="3BBB1B06" w14:textId="1A919177" w:rsidR="00880A87" w:rsidRDefault="00831E81" w:rsidP="00880A87">
      <w:pPr>
        <w:pStyle w:val="ListBullet"/>
        <w:ind w:left="425" w:hanging="425"/>
      </w:pPr>
      <w:r>
        <w:t xml:space="preserve">A consumer said they were frustrated with </w:t>
      </w:r>
      <w:r w:rsidR="00136446">
        <w:t xml:space="preserve">how staff treated them, they went onto say only a few days prior to the Site Audit </w:t>
      </w:r>
      <w:r w:rsidR="003B0742">
        <w:t xml:space="preserve">a care </w:t>
      </w:r>
      <w:r w:rsidR="00866D11">
        <w:t>staff</w:t>
      </w:r>
      <w:r w:rsidR="003B0742">
        <w:t xml:space="preserve"> member had </w:t>
      </w:r>
      <w:r w:rsidR="00866D11">
        <w:t xml:space="preserve">been verbally </w:t>
      </w:r>
      <w:r w:rsidR="00136688">
        <w:t>aggressive</w:t>
      </w:r>
      <w:r w:rsidR="00866D11">
        <w:t xml:space="preserve"> and </w:t>
      </w:r>
      <w:r w:rsidR="002F6E02">
        <w:t xml:space="preserve">they </w:t>
      </w:r>
      <w:r w:rsidR="00136688">
        <w:t xml:space="preserve">felt unsafe </w:t>
      </w:r>
      <w:r w:rsidR="00866D11">
        <w:t xml:space="preserve">during </w:t>
      </w:r>
      <w:r w:rsidR="00136688">
        <w:t>showering.</w:t>
      </w:r>
      <w:r w:rsidR="003B0742">
        <w:t xml:space="preserve"> </w:t>
      </w:r>
      <w:r w:rsidR="00AD751B">
        <w:t>The Assessment Team passed this information onto management.</w:t>
      </w:r>
    </w:p>
    <w:p w14:paraId="21C1B7BE" w14:textId="67D19A57" w:rsidR="00AC21EC" w:rsidRDefault="00AC21EC" w:rsidP="00985449">
      <w:pPr>
        <w:pStyle w:val="ListBullet"/>
        <w:numPr>
          <w:ilvl w:val="0"/>
          <w:numId w:val="0"/>
        </w:numPr>
        <w:rPr>
          <w:highlight w:val="yellow"/>
        </w:rPr>
      </w:pPr>
      <w:r w:rsidRPr="009202F5">
        <w:t xml:space="preserve">The Approved Provider submitted a response indicating their dissatisfaction that the Assessment Team considered </w:t>
      </w:r>
      <w:r>
        <w:t xml:space="preserve">feedback from </w:t>
      </w:r>
      <w:r w:rsidRPr="009202F5">
        <w:t>a select number of consumers</w:t>
      </w:r>
      <w:r w:rsidR="000D3091">
        <w:t xml:space="preserve">, </w:t>
      </w:r>
      <w:r w:rsidR="000A3E66">
        <w:t xml:space="preserve">for one </w:t>
      </w:r>
      <w:r w:rsidR="006F232D">
        <w:t>consumer</w:t>
      </w:r>
      <w:r w:rsidR="000A3E66">
        <w:t xml:space="preserve"> the information gathered was </w:t>
      </w:r>
      <w:r w:rsidR="006F232D">
        <w:t>historical</w:t>
      </w:r>
      <w:r w:rsidR="00175D17">
        <w:t xml:space="preserve"> and management were not consulted</w:t>
      </w:r>
      <w:r w:rsidR="006F232D">
        <w:t xml:space="preserve"> and another could not be validated by management after further discussion</w:t>
      </w:r>
      <w:r w:rsidR="009E1883">
        <w:t>s</w:t>
      </w:r>
      <w:r w:rsidR="006F232D">
        <w:t xml:space="preserve"> with staff, however,</w:t>
      </w:r>
      <w:r w:rsidR="00175D17">
        <w:t xml:space="preserve"> the service was found </w:t>
      </w:r>
      <w:r w:rsidR="002F7B67">
        <w:t>not met</w:t>
      </w:r>
      <w:r w:rsidR="00175D17">
        <w:t>.</w:t>
      </w:r>
      <w:r w:rsidR="00392637">
        <w:t xml:space="preserve"> </w:t>
      </w:r>
      <w:r w:rsidR="00EF7AFB">
        <w:t>The Approved Provider</w:t>
      </w:r>
      <w:r w:rsidR="002F7B67">
        <w:t>’s</w:t>
      </w:r>
      <w:r w:rsidR="00EF7AFB">
        <w:t xml:space="preserve"> response </w:t>
      </w:r>
      <w:r w:rsidR="002F7B67">
        <w:t>included</w:t>
      </w:r>
      <w:r w:rsidR="00EF7AFB">
        <w:t xml:space="preserve"> a copy of the </w:t>
      </w:r>
      <w:r w:rsidR="00127B28">
        <w:t xml:space="preserve">staff code of conduct and </w:t>
      </w:r>
      <w:r w:rsidR="00F76376">
        <w:t xml:space="preserve">management’s </w:t>
      </w:r>
      <w:r w:rsidR="00EF7AFB">
        <w:t xml:space="preserve">commitment to </w:t>
      </w:r>
      <w:r w:rsidR="0032016E">
        <w:t xml:space="preserve">ensure all </w:t>
      </w:r>
      <w:r w:rsidR="00C01883">
        <w:t>consumer interactions are kind</w:t>
      </w:r>
      <w:r w:rsidR="009E1883">
        <w:t xml:space="preserve">, </w:t>
      </w:r>
      <w:r w:rsidR="00C01883">
        <w:t>caring and respectful</w:t>
      </w:r>
      <w:r w:rsidR="004069CB">
        <w:t xml:space="preserve"> </w:t>
      </w:r>
      <w:r w:rsidR="002C7410">
        <w:t xml:space="preserve">of each consumer’s </w:t>
      </w:r>
      <w:r w:rsidR="00AA0BEA">
        <w:t>diversity</w:t>
      </w:r>
      <w:r w:rsidR="002F7B67">
        <w:t>,</w:t>
      </w:r>
      <w:r w:rsidR="004069CB">
        <w:t xml:space="preserve"> </w:t>
      </w:r>
      <w:r w:rsidR="00AA0BEA">
        <w:t xml:space="preserve">also noted </w:t>
      </w:r>
      <w:r w:rsidR="009A423B">
        <w:t>there has been a strong focus on promoting this with staff and</w:t>
      </w:r>
      <w:r w:rsidR="002F7B67">
        <w:t>,</w:t>
      </w:r>
      <w:r w:rsidR="009A423B">
        <w:t xml:space="preserve"> when required</w:t>
      </w:r>
      <w:r w:rsidR="002F7B67">
        <w:t>,</w:t>
      </w:r>
      <w:r w:rsidR="009A423B">
        <w:t xml:space="preserve"> </w:t>
      </w:r>
      <w:r w:rsidR="00AA0BEA">
        <w:t xml:space="preserve">staff </w:t>
      </w:r>
      <w:r w:rsidR="009A423B">
        <w:t xml:space="preserve">performance management </w:t>
      </w:r>
      <w:r w:rsidR="00544581">
        <w:t>is initiated.</w:t>
      </w:r>
      <w:r w:rsidR="00F76376">
        <w:t xml:space="preserve"> </w:t>
      </w:r>
      <w:r w:rsidR="00EF7AFB">
        <w:t xml:space="preserve"> </w:t>
      </w:r>
    </w:p>
    <w:p w14:paraId="27D2BE2A" w14:textId="7483BC2F" w:rsidR="009C78C8" w:rsidRDefault="009C78C8" w:rsidP="00985449">
      <w:pPr>
        <w:pStyle w:val="ListBullet"/>
        <w:numPr>
          <w:ilvl w:val="0"/>
          <w:numId w:val="0"/>
        </w:numPr>
      </w:pPr>
      <w:r w:rsidRPr="00B068B5">
        <w:t>However, I find at the time of the Site Audit</w:t>
      </w:r>
      <w:r w:rsidR="002F7B67">
        <w:t>,</w:t>
      </w:r>
      <w:r w:rsidRPr="00B068B5">
        <w:t xml:space="preserve"> not all staff interactions demonstrated kind, caring or respectful behaviour by staff. I have considered the </w:t>
      </w:r>
      <w:r w:rsidR="003831BB">
        <w:t>feedback f</w:t>
      </w:r>
      <w:r w:rsidR="003543D1">
        <w:t xml:space="preserve">rom </w:t>
      </w:r>
      <w:r w:rsidR="003831BB">
        <w:t>consumers,</w:t>
      </w:r>
      <w:r w:rsidR="003543D1">
        <w:t xml:space="preserve"> the Approved Provider’s response, both during the Site Audit and after, and in addition</w:t>
      </w:r>
      <w:r w:rsidR="002F7B67">
        <w:t>,</w:t>
      </w:r>
      <w:r w:rsidR="003543D1">
        <w:t xml:space="preserve"> the </w:t>
      </w:r>
      <w:r w:rsidRPr="00B068B5">
        <w:t>Assessment Team’s observations which indicate</w:t>
      </w:r>
      <w:r w:rsidR="003543D1">
        <w:t>d</w:t>
      </w:r>
      <w:r w:rsidRPr="00B068B5">
        <w:t xml:space="preserve"> </w:t>
      </w:r>
      <w:r w:rsidR="00B068B5" w:rsidRPr="00B068B5">
        <w:t xml:space="preserve">some </w:t>
      </w:r>
      <w:r w:rsidRPr="00B068B5">
        <w:t xml:space="preserve">staff practices did not </w:t>
      </w:r>
      <w:r w:rsidR="002F7B67">
        <w:t>ensure</w:t>
      </w:r>
      <w:r w:rsidR="002F7B67" w:rsidRPr="00B068B5">
        <w:t xml:space="preserve"> </w:t>
      </w:r>
      <w:r w:rsidRPr="00B068B5">
        <w:t xml:space="preserve">consumers </w:t>
      </w:r>
      <w:r w:rsidR="002F7B67">
        <w:t xml:space="preserve">are consistently treated </w:t>
      </w:r>
      <w:r w:rsidRPr="00B068B5">
        <w:t>in a manner</w:t>
      </w:r>
      <w:r w:rsidR="004547FA">
        <w:t xml:space="preserve"> that is r</w:t>
      </w:r>
      <w:r w:rsidR="008B6F95">
        <w:t>ecognised as meeting</w:t>
      </w:r>
      <w:r w:rsidR="00544581" w:rsidRPr="00B068B5">
        <w:t xml:space="preserve"> consumers’ </w:t>
      </w:r>
      <w:r w:rsidR="008B6F95">
        <w:t xml:space="preserve">diverse </w:t>
      </w:r>
      <w:r w:rsidR="00544581" w:rsidRPr="00B068B5">
        <w:t>needs</w:t>
      </w:r>
      <w:r w:rsidR="005F6681">
        <w:t>.</w:t>
      </w:r>
    </w:p>
    <w:p w14:paraId="420BBC3A" w14:textId="10448261" w:rsidR="00D30BFB" w:rsidRPr="00B068B5" w:rsidRDefault="00D30BFB" w:rsidP="00985449">
      <w:pPr>
        <w:pStyle w:val="ListBullet"/>
        <w:numPr>
          <w:ilvl w:val="0"/>
          <w:numId w:val="0"/>
        </w:numPr>
      </w:pPr>
      <w:r w:rsidRPr="008304C3">
        <w:lastRenderedPageBreak/>
        <w:t xml:space="preserve">Based on the evidence documented, I find </w:t>
      </w:r>
      <w:r>
        <w:t xml:space="preserve">Karingal Green Health Aged and Community Care (WA) Pty Ltd, </w:t>
      </w:r>
      <w:r w:rsidRPr="008304C3">
        <w:t xml:space="preserve">in relation to </w:t>
      </w:r>
      <w:r>
        <w:t>Karingal Green Aged Care Facility</w:t>
      </w:r>
      <w:r w:rsidRPr="008304C3">
        <w:t xml:space="preserve"> to be </w:t>
      </w:r>
      <w:r>
        <w:t>Non-c</w:t>
      </w:r>
      <w:r w:rsidRPr="008304C3">
        <w:t>ompliant with Requirement</w:t>
      </w:r>
      <w:r w:rsidR="00741191">
        <w:t xml:space="preserve"> (3)(b)</w:t>
      </w:r>
      <w:r w:rsidRPr="008304C3">
        <w:t xml:space="preserve"> in Standard </w:t>
      </w:r>
      <w:r>
        <w:t>7 Human Resources.</w:t>
      </w:r>
    </w:p>
    <w:p w14:paraId="42EE8BC7" w14:textId="33E88AF6" w:rsidR="00F05AFD" w:rsidRPr="00095CD4" w:rsidRDefault="00254846" w:rsidP="00F05AFD">
      <w:pPr>
        <w:pStyle w:val="Heading3"/>
      </w:pPr>
      <w:r w:rsidRPr="00095CD4">
        <w:t>Requirement 7(3)(c)</w:t>
      </w:r>
      <w:r>
        <w:tab/>
        <w:t>Compliant</w:t>
      </w:r>
    </w:p>
    <w:p w14:paraId="42EE8BC8" w14:textId="77777777" w:rsidR="00F05AFD" w:rsidRPr="008D114F" w:rsidRDefault="00254846" w:rsidP="00F05AFD">
      <w:pPr>
        <w:rPr>
          <w:i/>
        </w:rPr>
      </w:pPr>
      <w:r w:rsidRPr="008D114F">
        <w:rPr>
          <w:i/>
        </w:rPr>
        <w:t>The workforce is competent and the members of the workforce have the qualifications and knowledge to effectively perform their roles.</w:t>
      </w:r>
    </w:p>
    <w:p w14:paraId="42EE8BCA" w14:textId="275B6FA0" w:rsidR="00F05AFD" w:rsidRPr="00095CD4" w:rsidRDefault="00254846" w:rsidP="00F05AFD">
      <w:pPr>
        <w:pStyle w:val="Heading3"/>
      </w:pPr>
      <w:r w:rsidRPr="00095CD4">
        <w:t>Requirement 7(3)(d)</w:t>
      </w:r>
      <w:r>
        <w:tab/>
      </w:r>
      <w:r w:rsidR="00E3656A">
        <w:t>Non-</w:t>
      </w:r>
      <w:r>
        <w:t>Compliant</w:t>
      </w:r>
    </w:p>
    <w:p w14:paraId="42EE8BCB" w14:textId="463CDDA7" w:rsidR="00F05AFD" w:rsidRDefault="00254846" w:rsidP="00F05AFD">
      <w:pPr>
        <w:rPr>
          <w:i/>
        </w:rPr>
      </w:pPr>
      <w:r w:rsidRPr="008D114F">
        <w:rPr>
          <w:i/>
        </w:rPr>
        <w:t>The workforce is recruited, trained, equipped and supported to deliver the outcomes required by these standards.</w:t>
      </w:r>
    </w:p>
    <w:p w14:paraId="11AA5428" w14:textId="272332DE" w:rsidR="00EC24B5" w:rsidRDefault="00905147" w:rsidP="00EC24B5">
      <w:pPr>
        <w:rPr>
          <w:rFonts w:eastAsia="Calibri"/>
          <w:color w:val="auto"/>
          <w:lang w:eastAsia="en-US"/>
        </w:rPr>
      </w:pPr>
      <w:bookmarkStart w:id="6" w:name="_Hlk74233527"/>
      <w:r>
        <w:rPr>
          <w:color w:val="auto"/>
        </w:rPr>
        <w:t>A</w:t>
      </w:r>
      <w:r w:rsidR="00D254E4">
        <w:rPr>
          <w:color w:val="auto"/>
        </w:rPr>
        <w:t xml:space="preserve">lthough the service </w:t>
      </w:r>
      <w:r w:rsidR="008B6344">
        <w:rPr>
          <w:color w:val="auto"/>
        </w:rPr>
        <w:t>has systems in place</w:t>
      </w:r>
      <w:r w:rsidR="00195645">
        <w:rPr>
          <w:color w:val="auto"/>
        </w:rPr>
        <w:t xml:space="preserve"> t</w:t>
      </w:r>
      <w:r w:rsidR="00E12B09">
        <w:rPr>
          <w:color w:val="auto"/>
        </w:rPr>
        <w:t>o</w:t>
      </w:r>
      <w:r w:rsidR="00195645">
        <w:rPr>
          <w:color w:val="auto"/>
        </w:rPr>
        <w:t xml:space="preserve"> provide ongoing training </w:t>
      </w:r>
      <w:r w:rsidR="00E12B09">
        <w:rPr>
          <w:color w:val="auto"/>
        </w:rPr>
        <w:t xml:space="preserve">and education for staff and </w:t>
      </w:r>
      <w:r w:rsidR="00081579">
        <w:rPr>
          <w:color w:val="auto"/>
        </w:rPr>
        <w:t xml:space="preserve">identify </w:t>
      </w:r>
      <w:r w:rsidR="001B2D9D">
        <w:rPr>
          <w:color w:val="auto"/>
        </w:rPr>
        <w:t xml:space="preserve">gaps in service delivery </w:t>
      </w:r>
      <w:r w:rsidR="008D1581">
        <w:rPr>
          <w:color w:val="auto"/>
        </w:rPr>
        <w:t xml:space="preserve">through </w:t>
      </w:r>
      <w:r w:rsidR="00FF5DE0">
        <w:rPr>
          <w:color w:val="auto"/>
        </w:rPr>
        <w:t>quality audits and incident analyses, the service could</w:t>
      </w:r>
      <w:r w:rsidR="00081579">
        <w:rPr>
          <w:color w:val="auto"/>
        </w:rPr>
        <w:t xml:space="preserve"> not </w:t>
      </w:r>
      <w:r w:rsidR="00457872">
        <w:rPr>
          <w:color w:val="auto"/>
        </w:rPr>
        <w:t>demonstrate</w:t>
      </w:r>
      <w:r w:rsidR="00CA0663">
        <w:rPr>
          <w:color w:val="auto"/>
        </w:rPr>
        <w:t xml:space="preserve"> the </w:t>
      </w:r>
      <w:r w:rsidR="00423A89">
        <w:rPr>
          <w:color w:val="auto"/>
        </w:rPr>
        <w:t xml:space="preserve">workforce is </w:t>
      </w:r>
      <w:r w:rsidR="004151CB">
        <w:rPr>
          <w:color w:val="auto"/>
        </w:rPr>
        <w:t xml:space="preserve">trained, equipped and </w:t>
      </w:r>
      <w:r w:rsidR="004F5119">
        <w:rPr>
          <w:color w:val="auto"/>
        </w:rPr>
        <w:t>supported to enable</w:t>
      </w:r>
      <w:r w:rsidR="00C236FF">
        <w:rPr>
          <w:color w:val="auto"/>
        </w:rPr>
        <w:t xml:space="preserve"> </w:t>
      </w:r>
      <w:r w:rsidR="004F5119">
        <w:rPr>
          <w:color w:val="auto"/>
        </w:rPr>
        <w:t xml:space="preserve">them </w:t>
      </w:r>
      <w:r w:rsidR="00C236FF">
        <w:rPr>
          <w:color w:val="auto"/>
        </w:rPr>
        <w:t xml:space="preserve">to fulfil their role. </w:t>
      </w:r>
      <w:r w:rsidRPr="00D003B0">
        <w:rPr>
          <w:color w:val="auto"/>
        </w:rPr>
        <w:t>The Assessment Team found</w:t>
      </w:r>
      <w:r>
        <w:rPr>
          <w:color w:val="auto"/>
        </w:rPr>
        <w:t xml:space="preserve"> based on </w:t>
      </w:r>
      <w:r w:rsidR="00C236FF">
        <w:rPr>
          <w:color w:val="auto"/>
        </w:rPr>
        <w:t>observations</w:t>
      </w:r>
      <w:r w:rsidR="00A91891">
        <w:rPr>
          <w:color w:val="auto"/>
        </w:rPr>
        <w:t xml:space="preserve"> and feedback from</w:t>
      </w:r>
      <w:r w:rsidR="002623C7">
        <w:rPr>
          <w:color w:val="auto"/>
        </w:rPr>
        <w:t xml:space="preserve"> staff and </w:t>
      </w:r>
      <w:r w:rsidR="00A91891">
        <w:rPr>
          <w:color w:val="auto"/>
        </w:rPr>
        <w:t>represent</w:t>
      </w:r>
      <w:r w:rsidR="00794DCA">
        <w:rPr>
          <w:color w:val="auto"/>
        </w:rPr>
        <w:t>atives</w:t>
      </w:r>
      <w:r w:rsidR="002623C7">
        <w:rPr>
          <w:color w:val="auto"/>
        </w:rPr>
        <w:t xml:space="preserve">, </w:t>
      </w:r>
      <w:r w:rsidR="000D2885">
        <w:rPr>
          <w:color w:val="auto"/>
        </w:rPr>
        <w:t xml:space="preserve">not all </w:t>
      </w:r>
      <w:r w:rsidR="002623C7">
        <w:rPr>
          <w:color w:val="auto"/>
        </w:rPr>
        <w:t>st</w:t>
      </w:r>
      <w:r w:rsidR="00B05AB2">
        <w:rPr>
          <w:color w:val="auto"/>
        </w:rPr>
        <w:t>a</w:t>
      </w:r>
      <w:r w:rsidR="002623C7">
        <w:rPr>
          <w:color w:val="auto"/>
        </w:rPr>
        <w:t xml:space="preserve">ff </w:t>
      </w:r>
      <w:r w:rsidR="0006247C">
        <w:rPr>
          <w:color w:val="auto"/>
        </w:rPr>
        <w:t>are equipped</w:t>
      </w:r>
      <w:r w:rsidR="00B05AB2">
        <w:rPr>
          <w:color w:val="auto"/>
        </w:rPr>
        <w:t xml:space="preserve"> and supported </w:t>
      </w:r>
      <w:r w:rsidR="00B05AB2" w:rsidRPr="006E3080">
        <w:rPr>
          <w:iCs/>
        </w:rPr>
        <w:t>to</w:t>
      </w:r>
      <w:r w:rsidR="00B05AB2" w:rsidRPr="008D114F">
        <w:rPr>
          <w:i/>
        </w:rPr>
        <w:t xml:space="preserve"> </w:t>
      </w:r>
      <w:r w:rsidR="00B05AB2" w:rsidRPr="006E3080">
        <w:rPr>
          <w:iCs/>
        </w:rPr>
        <w:t xml:space="preserve">deliver </w:t>
      </w:r>
      <w:r w:rsidR="002E1F12">
        <w:rPr>
          <w:iCs/>
        </w:rPr>
        <w:t xml:space="preserve">and improve the care </w:t>
      </w:r>
      <w:r w:rsidR="000D2885">
        <w:rPr>
          <w:iCs/>
        </w:rPr>
        <w:t>o</w:t>
      </w:r>
      <w:r w:rsidR="00B05AB2" w:rsidRPr="006E3080">
        <w:rPr>
          <w:iCs/>
        </w:rPr>
        <w:t xml:space="preserve">utcomes </w:t>
      </w:r>
      <w:r w:rsidR="000D2885">
        <w:rPr>
          <w:iCs/>
        </w:rPr>
        <w:t>for consumers</w:t>
      </w:r>
      <w:r w:rsidR="006E3080">
        <w:rPr>
          <w:iCs/>
        </w:rPr>
        <w:t xml:space="preserve">. </w:t>
      </w:r>
      <w:r w:rsidR="000D2885">
        <w:rPr>
          <w:iCs/>
        </w:rPr>
        <w:t xml:space="preserve">This specifically relates to care provided to consumers with Dementia and Parkinson’s. </w:t>
      </w:r>
      <w:r w:rsidR="0077527C">
        <w:rPr>
          <w:color w:val="auto"/>
        </w:rPr>
        <w:t>T</w:t>
      </w:r>
      <w:r w:rsidR="000A298D">
        <w:rPr>
          <w:color w:val="auto"/>
        </w:rPr>
        <w:t>h</w:t>
      </w:r>
      <w:r w:rsidR="00FF47EA" w:rsidRPr="00D003B0">
        <w:rPr>
          <w:rFonts w:eastAsia="Calibri"/>
          <w:color w:val="auto"/>
          <w:lang w:eastAsia="en-US"/>
        </w:rPr>
        <w:t xml:space="preserve">e following information </w:t>
      </w:r>
      <w:r w:rsidR="00FC7EC8">
        <w:rPr>
          <w:rFonts w:eastAsia="Calibri"/>
          <w:color w:val="auto"/>
          <w:lang w:eastAsia="en-US"/>
        </w:rPr>
        <w:t xml:space="preserve">is </w:t>
      </w:r>
      <w:r w:rsidR="00FF47EA" w:rsidRPr="00D003B0">
        <w:rPr>
          <w:rFonts w:eastAsia="Calibri"/>
          <w:color w:val="auto"/>
          <w:lang w:eastAsia="en-US"/>
        </w:rPr>
        <w:t xml:space="preserve">evidence relevant to </w:t>
      </w:r>
      <w:r w:rsidR="00FF47EA">
        <w:rPr>
          <w:rFonts w:eastAsia="Calibri"/>
          <w:color w:val="auto"/>
          <w:lang w:eastAsia="en-US"/>
        </w:rPr>
        <w:t>my finding</w:t>
      </w:r>
      <w:r w:rsidR="00B87905">
        <w:rPr>
          <w:rFonts w:eastAsia="Calibri"/>
          <w:color w:val="auto"/>
          <w:lang w:eastAsia="en-US"/>
        </w:rPr>
        <w:t>:</w:t>
      </w:r>
    </w:p>
    <w:bookmarkEnd w:id="6"/>
    <w:p w14:paraId="141B3202" w14:textId="450E5A53" w:rsidR="00BB203A" w:rsidRDefault="00BC25EF" w:rsidP="00B55404">
      <w:pPr>
        <w:pStyle w:val="ListBullet"/>
        <w:ind w:left="425" w:hanging="425"/>
      </w:pPr>
      <w:r>
        <w:t xml:space="preserve">Agency staff supporting a consumer with Parkinson’s </w:t>
      </w:r>
      <w:r w:rsidR="000376CB">
        <w:t>did not show an understanding of managing falls risk</w:t>
      </w:r>
      <w:r w:rsidR="000A298D">
        <w:t xml:space="preserve"> and </w:t>
      </w:r>
      <w:r w:rsidR="002F7B67">
        <w:t xml:space="preserve">ensuring </w:t>
      </w:r>
      <w:r w:rsidR="00BB203A">
        <w:t xml:space="preserve">easy access to equipment to support </w:t>
      </w:r>
      <w:r w:rsidR="002F7B67">
        <w:t xml:space="preserve">the consumer’s </w:t>
      </w:r>
      <w:r w:rsidR="00BB203A">
        <w:t>independence.</w:t>
      </w:r>
    </w:p>
    <w:p w14:paraId="0B26C2BC" w14:textId="52ABE969" w:rsidR="00B55404" w:rsidRDefault="001E6C39" w:rsidP="00B55404">
      <w:pPr>
        <w:pStyle w:val="ListBullet"/>
        <w:ind w:left="425" w:hanging="425"/>
      </w:pPr>
      <w:r>
        <w:t xml:space="preserve">Agency staff </w:t>
      </w:r>
      <w:r w:rsidR="00033C3D">
        <w:t xml:space="preserve">not providing </w:t>
      </w:r>
      <w:r w:rsidR="005B0D1D">
        <w:t>effective</w:t>
      </w:r>
      <w:r w:rsidR="00033C3D">
        <w:t xml:space="preserve"> pain management</w:t>
      </w:r>
      <w:r w:rsidR="00A46210">
        <w:t xml:space="preserve">. This </w:t>
      </w:r>
      <w:r w:rsidR="00771468">
        <w:t>aligns with comments provided by the Registered Nurse who indicated</w:t>
      </w:r>
      <w:r w:rsidR="008F2991">
        <w:t xml:space="preserve"> when </w:t>
      </w:r>
      <w:r w:rsidR="00C226B4">
        <w:t xml:space="preserve">a </w:t>
      </w:r>
      <w:r w:rsidR="008F2991">
        <w:t>staff member does not know the consumer’s history</w:t>
      </w:r>
      <w:r w:rsidR="002F7B67">
        <w:t>,</w:t>
      </w:r>
      <w:r w:rsidR="008F2991">
        <w:t xml:space="preserve"> it is “easier” </w:t>
      </w:r>
      <w:r w:rsidR="00174F1F">
        <w:t xml:space="preserve">to administer </w:t>
      </w:r>
      <w:r w:rsidR="00224BDB">
        <w:t>medication to assist them to settle at night.</w:t>
      </w:r>
      <w:r w:rsidR="00B55404">
        <w:t xml:space="preserve"> </w:t>
      </w:r>
    </w:p>
    <w:p w14:paraId="1C1F4AC2" w14:textId="28263105" w:rsidR="009068EC" w:rsidRDefault="00DF5AB3" w:rsidP="00B55404">
      <w:pPr>
        <w:pStyle w:val="ListBullet"/>
        <w:ind w:left="425" w:hanging="425"/>
      </w:pPr>
      <w:r>
        <w:t xml:space="preserve">As the service rotates staff </w:t>
      </w:r>
      <w:r w:rsidR="009C28C5">
        <w:t>through the service areas/wings</w:t>
      </w:r>
      <w:r w:rsidR="00682666">
        <w:t xml:space="preserve">, </w:t>
      </w:r>
      <w:r w:rsidR="005B2D8A">
        <w:t xml:space="preserve">and with the use of agency staff </w:t>
      </w:r>
      <w:r w:rsidR="00672772">
        <w:t>the</w:t>
      </w:r>
      <w:r w:rsidR="00A04EAB">
        <w:t xml:space="preserve"> Assessment Team found, after discussions with consumers</w:t>
      </w:r>
      <w:r w:rsidR="002F7B67">
        <w:t>’</w:t>
      </w:r>
      <w:r w:rsidR="00A04EAB">
        <w:t xml:space="preserve"> representatives</w:t>
      </w:r>
      <w:r w:rsidR="00B24AE9">
        <w:t xml:space="preserve">, </w:t>
      </w:r>
      <w:r w:rsidR="00A04EAB">
        <w:t xml:space="preserve">staff </w:t>
      </w:r>
      <w:r w:rsidR="00B24AE9">
        <w:t xml:space="preserve">appear to have </w:t>
      </w:r>
      <w:r w:rsidR="00A04EAB">
        <w:t xml:space="preserve">a </w:t>
      </w:r>
      <w:r w:rsidR="00672772">
        <w:t xml:space="preserve">limited </w:t>
      </w:r>
      <w:r w:rsidR="00B24AE9">
        <w:t>k</w:t>
      </w:r>
      <w:r w:rsidR="00D620A9">
        <w:t xml:space="preserve">nowledge </w:t>
      </w:r>
      <w:r w:rsidR="00672772">
        <w:t>of how to support consumers with specific needs</w:t>
      </w:r>
      <w:r w:rsidR="00B24AE9">
        <w:t>, specifically</w:t>
      </w:r>
      <w:r w:rsidR="00D620A9">
        <w:t xml:space="preserve"> consumers with Dementia and </w:t>
      </w:r>
      <w:r w:rsidR="009068EC">
        <w:t>Parkinson’s.</w:t>
      </w:r>
    </w:p>
    <w:p w14:paraId="5369BE99" w14:textId="5C33586B" w:rsidR="00B55404" w:rsidRDefault="009068EC" w:rsidP="00B55404">
      <w:pPr>
        <w:pStyle w:val="ListBullet"/>
        <w:ind w:left="425" w:hanging="425"/>
      </w:pPr>
      <w:r>
        <w:t>Staff confirmed</w:t>
      </w:r>
      <w:r w:rsidR="00F26B34">
        <w:t xml:space="preserve"> they are </w:t>
      </w:r>
      <w:r w:rsidR="008139FE">
        <w:t>provided</w:t>
      </w:r>
      <w:r w:rsidR="00F26B34">
        <w:t xml:space="preserve"> with training to support </w:t>
      </w:r>
      <w:r w:rsidR="008139FE">
        <w:t>consumer</w:t>
      </w:r>
      <w:r w:rsidR="00F26B34">
        <w:t xml:space="preserve"> care and service </w:t>
      </w:r>
      <w:r w:rsidR="008139FE">
        <w:t>delivery</w:t>
      </w:r>
      <w:r w:rsidR="00F26B34">
        <w:t>, however</w:t>
      </w:r>
      <w:r w:rsidR="008139FE">
        <w:t xml:space="preserve">, as they are not consistently </w:t>
      </w:r>
      <w:r w:rsidR="002E0376">
        <w:t>allocated to specific area/wing</w:t>
      </w:r>
      <w:r w:rsidR="00896637">
        <w:t xml:space="preserve"> </w:t>
      </w:r>
      <w:r w:rsidR="002E0376">
        <w:t>it was difficult to understand individual needs of co</w:t>
      </w:r>
      <w:r w:rsidR="00AA7617">
        <w:t>nsumers</w:t>
      </w:r>
      <w:r w:rsidR="002B440B">
        <w:t xml:space="preserve"> and to share this information with agency and new staff members.</w:t>
      </w:r>
      <w:r w:rsidR="00672772">
        <w:t xml:space="preserve"> </w:t>
      </w:r>
    </w:p>
    <w:p w14:paraId="1CA7DEF1" w14:textId="5535F65B" w:rsidR="00DA6527" w:rsidRDefault="00524211" w:rsidP="00DE0956">
      <w:pPr>
        <w:pStyle w:val="ListBullet"/>
        <w:numPr>
          <w:ilvl w:val="0"/>
          <w:numId w:val="0"/>
        </w:numPr>
      </w:pPr>
      <w:r w:rsidRPr="009202F5">
        <w:lastRenderedPageBreak/>
        <w:t xml:space="preserve">The Approved Provider submitted a response indicating their dissatisfaction that the Assessment Team considered </w:t>
      </w:r>
      <w:r>
        <w:t xml:space="preserve">feedback from </w:t>
      </w:r>
      <w:r w:rsidRPr="009202F5">
        <w:t xml:space="preserve">a select number of </w:t>
      </w:r>
      <w:r>
        <w:t>representatives</w:t>
      </w:r>
      <w:r w:rsidR="00070585">
        <w:t xml:space="preserve"> to reach a </w:t>
      </w:r>
      <w:r w:rsidR="002F7B67">
        <w:t xml:space="preserve">recommendation </w:t>
      </w:r>
      <w:r w:rsidR="00070585">
        <w:t xml:space="preserve">of </w:t>
      </w:r>
      <w:r w:rsidR="002F7B67">
        <w:t>not met</w:t>
      </w:r>
      <w:r w:rsidR="004F77A4">
        <w:t>.</w:t>
      </w:r>
      <w:r w:rsidR="00070585">
        <w:t xml:space="preserve"> </w:t>
      </w:r>
    </w:p>
    <w:p w14:paraId="41EDCA60" w14:textId="2A9FB650" w:rsidR="00DE0956" w:rsidRDefault="00C438D3" w:rsidP="00DE0956">
      <w:pPr>
        <w:pStyle w:val="ListBullet"/>
        <w:numPr>
          <w:ilvl w:val="0"/>
          <w:numId w:val="0"/>
        </w:numPr>
      </w:pPr>
      <w:r>
        <w:t xml:space="preserve">The response also reiterated the commitment </w:t>
      </w:r>
      <w:r w:rsidR="00A04236">
        <w:t xml:space="preserve">to offer a </w:t>
      </w:r>
      <w:r w:rsidR="006F6B02">
        <w:t>variety</w:t>
      </w:r>
      <w:r w:rsidR="00A04236">
        <w:t xml:space="preserve"> of training</w:t>
      </w:r>
      <w:r w:rsidR="006F6B02">
        <w:t xml:space="preserve"> </w:t>
      </w:r>
      <w:r w:rsidR="00A04236">
        <w:t xml:space="preserve">to ensure staff are </w:t>
      </w:r>
      <w:r w:rsidR="008C658C">
        <w:t xml:space="preserve">equipped and supported to </w:t>
      </w:r>
      <w:r w:rsidR="0059289D">
        <w:t xml:space="preserve">meet </w:t>
      </w:r>
      <w:r w:rsidR="002411CF">
        <w:t>consumers’</w:t>
      </w:r>
      <w:r w:rsidR="0059289D">
        <w:t xml:space="preserve"> needs in care and service deli</w:t>
      </w:r>
      <w:r w:rsidR="002411CF">
        <w:t>very.</w:t>
      </w:r>
      <w:r w:rsidR="00D30BD3">
        <w:t xml:space="preserve"> In addition, management </w:t>
      </w:r>
      <w:r w:rsidR="0014660F">
        <w:t>acknowledged</w:t>
      </w:r>
      <w:r w:rsidR="00E0245F">
        <w:t xml:space="preserve"> the challenges</w:t>
      </w:r>
      <w:r w:rsidR="00065F41">
        <w:t xml:space="preserve"> in the current </w:t>
      </w:r>
      <w:r w:rsidR="00627CC2">
        <w:t xml:space="preserve">age care environment to recruit </w:t>
      </w:r>
      <w:r w:rsidR="002F7B67">
        <w:t xml:space="preserve">suitably </w:t>
      </w:r>
      <w:r w:rsidR="00627CC2">
        <w:t xml:space="preserve">qualified and experienced staff </w:t>
      </w:r>
      <w:r w:rsidR="00E57B51">
        <w:t>and</w:t>
      </w:r>
      <w:r w:rsidR="002F7B67">
        <w:t>,</w:t>
      </w:r>
      <w:r w:rsidR="00E57B51">
        <w:t xml:space="preserve"> therefore</w:t>
      </w:r>
      <w:r w:rsidR="002F7B67">
        <w:t>,</w:t>
      </w:r>
      <w:r w:rsidR="00E57B51">
        <w:t xml:space="preserve"> </w:t>
      </w:r>
      <w:r w:rsidR="007A71D2">
        <w:t xml:space="preserve">face challenges </w:t>
      </w:r>
      <w:r w:rsidR="00565C95">
        <w:t xml:space="preserve">in the use of </w:t>
      </w:r>
      <w:r w:rsidR="005C7C98">
        <w:t>a</w:t>
      </w:r>
      <w:r w:rsidR="00565C95">
        <w:t xml:space="preserve">gency staff and have implemented </w:t>
      </w:r>
      <w:r w:rsidR="007F42E6">
        <w:t xml:space="preserve">strategies </w:t>
      </w:r>
      <w:r w:rsidR="00565C95">
        <w:t xml:space="preserve">to </w:t>
      </w:r>
      <w:r w:rsidR="001B2C8B">
        <w:t xml:space="preserve">recruit permanent staff and reduce agency staff numbers. </w:t>
      </w:r>
      <w:r w:rsidR="00F0253B">
        <w:t xml:space="preserve">Management </w:t>
      </w:r>
      <w:r w:rsidR="00E241A0">
        <w:t>also</w:t>
      </w:r>
      <w:r w:rsidR="00F0253B">
        <w:t xml:space="preserve"> </w:t>
      </w:r>
      <w:r w:rsidR="00E241A0">
        <w:t>advised</w:t>
      </w:r>
      <w:r w:rsidR="00F0253B">
        <w:t xml:space="preserve"> during the </w:t>
      </w:r>
      <w:r w:rsidR="00E241A0">
        <w:t xml:space="preserve">Site Audit </w:t>
      </w:r>
      <w:r w:rsidR="00710011">
        <w:t xml:space="preserve">they </w:t>
      </w:r>
      <w:r w:rsidR="00AA13E4">
        <w:t>had partnered with</w:t>
      </w:r>
      <w:r w:rsidR="00004CB1">
        <w:t xml:space="preserve"> external agencies</w:t>
      </w:r>
      <w:r w:rsidR="002F7B67">
        <w:t>, including</w:t>
      </w:r>
      <w:r w:rsidR="00004CB1">
        <w:t xml:space="preserve"> </w:t>
      </w:r>
      <w:r w:rsidR="006F06EC">
        <w:t>Parkinson’s WA</w:t>
      </w:r>
      <w:r w:rsidR="00004CB1">
        <w:t xml:space="preserve"> and Parkinson’s Australia</w:t>
      </w:r>
      <w:r w:rsidR="006F06EC">
        <w:t xml:space="preserve"> for ongoing education and training</w:t>
      </w:r>
      <w:r w:rsidR="00DA6527">
        <w:t xml:space="preserve"> and additional training in Dementia and cognitive impairment.</w:t>
      </w:r>
      <w:r w:rsidR="006F06EC">
        <w:t xml:space="preserve"> </w:t>
      </w:r>
      <w:r w:rsidR="00710011">
        <w:t xml:space="preserve"> </w:t>
      </w:r>
    </w:p>
    <w:p w14:paraId="40F35A73" w14:textId="4D3319CC" w:rsidR="00D30BD3" w:rsidRDefault="006855CE" w:rsidP="00DE0956">
      <w:pPr>
        <w:pStyle w:val="ListBullet"/>
        <w:numPr>
          <w:ilvl w:val="0"/>
          <w:numId w:val="0"/>
        </w:numPr>
      </w:pPr>
      <w:r w:rsidRPr="002411CF">
        <w:t>I acknowledge the service’s actions to rectify the deficiencies identified by the Assessment Team</w:t>
      </w:r>
      <w:r w:rsidR="00FF3275">
        <w:t xml:space="preserve"> and I considered management’s focus on recruitment, training and allocating staff to permanent areas/wings</w:t>
      </w:r>
      <w:r w:rsidR="008D783D">
        <w:t xml:space="preserve"> of the service.</w:t>
      </w:r>
      <w:r w:rsidRPr="002411CF">
        <w:t xml:space="preserve"> However, I find at the time of the Site Audit</w:t>
      </w:r>
      <w:r w:rsidR="002F7B67">
        <w:t>,</w:t>
      </w:r>
      <w:r w:rsidRPr="002411CF">
        <w:t xml:space="preserve"> </w:t>
      </w:r>
      <w:r w:rsidR="001B2C8B">
        <w:t>s</w:t>
      </w:r>
      <w:r w:rsidR="00E31017">
        <w:t xml:space="preserve">ome staff </w:t>
      </w:r>
      <w:r w:rsidR="000D5116">
        <w:t xml:space="preserve">did not have the </w:t>
      </w:r>
      <w:r w:rsidR="00E31017">
        <w:t xml:space="preserve">support to deliver </w:t>
      </w:r>
      <w:r w:rsidR="00124163">
        <w:t>outcomes for consumers in line with the Quality Standards</w:t>
      </w:r>
      <w:r w:rsidR="002018E6">
        <w:t>.</w:t>
      </w:r>
      <w:r w:rsidR="00E81908">
        <w:t xml:space="preserve"> </w:t>
      </w:r>
      <w:r w:rsidR="008D783D">
        <w:t>R</w:t>
      </w:r>
      <w:r w:rsidR="003A0C1C">
        <w:t>epresentatives</w:t>
      </w:r>
      <w:r w:rsidR="00C7212C">
        <w:t xml:space="preserve"> have noted they are </w:t>
      </w:r>
      <w:r w:rsidR="003A0C1C">
        <w:t xml:space="preserve">not satisfied </w:t>
      </w:r>
      <w:r w:rsidR="0067410C">
        <w:t>or</w:t>
      </w:r>
      <w:r w:rsidR="008D783D">
        <w:t xml:space="preserve"> do not </w:t>
      </w:r>
      <w:r w:rsidR="0067410C">
        <w:t>have the confidence in the staff’</w:t>
      </w:r>
      <w:r w:rsidR="0030548E">
        <w:t>s</w:t>
      </w:r>
      <w:r w:rsidR="0067410C">
        <w:t xml:space="preserve"> ability to deliver care </w:t>
      </w:r>
      <w:r w:rsidR="0030548E">
        <w:t xml:space="preserve">and services that </w:t>
      </w:r>
      <w:r w:rsidR="002F7B67">
        <w:t xml:space="preserve">are </w:t>
      </w:r>
      <w:r w:rsidR="0030548E">
        <w:t>effective. In addi</w:t>
      </w:r>
      <w:r w:rsidR="00B81470">
        <w:t>tion</w:t>
      </w:r>
      <w:r w:rsidR="0030548E">
        <w:t xml:space="preserve">, </w:t>
      </w:r>
      <w:r w:rsidR="00B75803">
        <w:t xml:space="preserve">with rotating rosters </w:t>
      </w:r>
      <w:r w:rsidR="00DB77E6">
        <w:t xml:space="preserve">between areas/wings </w:t>
      </w:r>
      <w:r w:rsidR="00B75803">
        <w:t xml:space="preserve">and high use of agency staff </w:t>
      </w:r>
      <w:r w:rsidR="00797B36">
        <w:t xml:space="preserve">most appear to have </w:t>
      </w:r>
      <w:r w:rsidR="00DD4A54">
        <w:t xml:space="preserve">limited support and training in delivery of </w:t>
      </w:r>
      <w:r w:rsidR="006400F7">
        <w:t>D</w:t>
      </w:r>
      <w:r w:rsidR="00DD4A54">
        <w:t>ementia and Parkinson’s</w:t>
      </w:r>
      <w:r w:rsidR="003F151B">
        <w:t xml:space="preserve"> care.</w:t>
      </w:r>
    </w:p>
    <w:p w14:paraId="14FFE8A4" w14:textId="647173AA" w:rsidR="00D30BFB" w:rsidRDefault="00D30BFB" w:rsidP="00DE0956">
      <w:pPr>
        <w:pStyle w:val="ListBullet"/>
        <w:numPr>
          <w:ilvl w:val="0"/>
          <w:numId w:val="0"/>
        </w:numPr>
      </w:pPr>
      <w:bookmarkStart w:id="7" w:name="_Hlk72738264"/>
      <w:r w:rsidRPr="008304C3">
        <w:t>Based on the evidence documente</w:t>
      </w:r>
      <w:r w:rsidR="00414FA2">
        <w:t>d</w:t>
      </w:r>
      <w:r w:rsidRPr="008304C3">
        <w:t xml:space="preserve">, I find </w:t>
      </w:r>
      <w:r>
        <w:t xml:space="preserve">Karingal Green Health Aged and Community Care (WA) Pty Ltd, </w:t>
      </w:r>
      <w:r w:rsidRPr="008304C3">
        <w:t xml:space="preserve">in relation to </w:t>
      </w:r>
      <w:r>
        <w:t>Karingal Green Aged Care Facility</w:t>
      </w:r>
      <w:r w:rsidRPr="008304C3">
        <w:t xml:space="preserve"> to be </w:t>
      </w:r>
      <w:r>
        <w:t>Non-c</w:t>
      </w:r>
      <w:r w:rsidRPr="008304C3">
        <w:t>ompliant with Requirement</w:t>
      </w:r>
      <w:r w:rsidR="00741191">
        <w:t xml:space="preserve"> (3)(d)</w:t>
      </w:r>
      <w:r w:rsidRPr="008304C3">
        <w:t xml:space="preserve"> in Standard </w:t>
      </w:r>
      <w:r>
        <w:t>7 Human Resources.</w:t>
      </w:r>
      <w:bookmarkEnd w:id="7"/>
    </w:p>
    <w:p w14:paraId="42EE8BCD" w14:textId="64FD937F" w:rsidR="00F05AFD" w:rsidRPr="00095CD4" w:rsidRDefault="00254846" w:rsidP="00F05AFD">
      <w:pPr>
        <w:pStyle w:val="Heading3"/>
      </w:pPr>
      <w:r w:rsidRPr="00095CD4">
        <w:t>Requirement 7(3)(e)</w:t>
      </w:r>
      <w:r>
        <w:tab/>
        <w:t>Compliant</w:t>
      </w:r>
    </w:p>
    <w:p w14:paraId="42EE8BCE" w14:textId="77777777" w:rsidR="00F05AFD" w:rsidRPr="008D114F" w:rsidRDefault="00254846" w:rsidP="00F05AFD">
      <w:pPr>
        <w:rPr>
          <w:i/>
        </w:rPr>
      </w:pPr>
      <w:r w:rsidRPr="008D114F">
        <w:rPr>
          <w:i/>
        </w:rPr>
        <w:t>Regular assessment, monitoring and review of the performance of each member of the workforce is undertaken.</w:t>
      </w:r>
    </w:p>
    <w:p w14:paraId="42EE8BCF" w14:textId="77777777" w:rsidR="00F05AFD" w:rsidRPr="00506F7F" w:rsidRDefault="00F05AFD" w:rsidP="00F05AFD"/>
    <w:p w14:paraId="42EE8BD0" w14:textId="77777777" w:rsidR="00F05AFD" w:rsidRDefault="00F05AFD" w:rsidP="00F05AFD">
      <w:pPr>
        <w:sectPr w:rsidR="00F05AFD" w:rsidSect="00F05AFD">
          <w:headerReference w:type="default" r:id="rId39"/>
          <w:type w:val="continuous"/>
          <w:pgSz w:w="11906" w:h="16838"/>
          <w:pgMar w:top="1701" w:right="1418" w:bottom="1418" w:left="1418" w:header="709" w:footer="397" w:gutter="0"/>
          <w:cols w:space="708"/>
          <w:titlePg/>
          <w:docGrid w:linePitch="360"/>
        </w:sectPr>
      </w:pPr>
    </w:p>
    <w:p w14:paraId="42EE8BD1" w14:textId="55274F53" w:rsidR="00F05AFD" w:rsidRDefault="00254846" w:rsidP="00F05AFD">
      <w:pPr>
        <w:pStyle w:val="Heading1"/>
        <w:tabs>
          <w:tab w:val="right" w:pos="9070"/>
        </w:tabs>
        <w:spacing w:before="560" w:after="640"/>
        <w:rPr>
          <w:color w:val="FFFFFF" w:themeColor="background1"/>
          <w:sz w:val="36"/>
        </w:rPr>
        <w:sectPr w:rsidR="00F05AFD" w:rsidSect="00F05AF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42EE8C12" wp14:editId="42EE8C1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6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2EE8BD2" w14:textId="77777777" w:rsidR="00F05AFD" w:rsidRPr="00FD1B02" w:rsidRDefault="00254846" w:rsidP="00F05AFD">
      <w:pPr>
        <w:pStyle w:val="Heading3"/>
        <w:shd w:val="clear" w:color="auto" w:fill="F2F2F2" w:themeFill="background1" w:themeFillShade="F2"/>
      </w:pPr>
      <w:r w:rsidRPr="008312AC">
        <w:t>Consumer</w:t>
      </w:r>
      <w:r w:rsidRPr="00FD1B02">
        <w:t xml:space="preserve"> outcome:</w:t>
      </w:r>
    </w:p>
    <w:p w14:paraId="42EE8BD3" w14:textId="77777777" w:rsidR="00F05AFD" w:rsidRDefault="00254846" w:rsidP="00F05AFD">
      <w:pPr>
        <w:numPr>
          <w:ilvl w:val="0"/>
          <w:numId w:val="8"/>
        </w:numPr>
        <w:shd w:val="clear" w:color="auto" w:fill="F2F2F2" w:themeFill="background1" w:themeFillShade="F2"/>
      </w:pPr>
      <w:r>
        <w:t>I am confident the organisation is well run. I can partner in improving the delivery of care and services.</w:t>
      </w:r>
    </w:p>
    <w:p w14:paraId="42EE8BD4" w14:textId="77777777" w:rsidR="00F05AFD" w:rsidRDefault="00254846" w:rsidP="00F05AFD">
      <w:pPr>
        <w:pStyle w:val="Heading3"/>
        <w:shd w:val="clear" w:color="auto" w:fill="F2F2F2" w:themeFill="background1" w:themeFillShade="F2"/>
      </w:pPr>
      <w:r>
        <w:t>Organisation statement:</w:t>
      </w:r>
    </w:p>
    <w:p w14:paraId="42EE8BD5" w14:textId="77777777" w:rsidR="00F05AFD" w:rsidRDefault="00254846" w:rsidP="00F05AFD">
      <w:pPr>
        <w:numPr>
          <w:ilvl w:val="0"/>
          <w:numId w:val="8"/>
        </w:numPr>
        <w:shd w:val="clear" w:color="auto" w:fill="F2F2F2" w:themeFill="background1" w:themeFillShade="F2"/>
      </w:pPr>
      <w:r>
        <w:t>The organisation’s governing body is accountable for the delivery of safe and quality care and services.</w:t>
      </w:r>
    </w:p>
    <w:p w14:paraId="42EE8BD6" w14:textId="77777777" w:rsidR="00F05AFD" w:rsidRDefault="00254846" w:rsidP="00F05AFD">
      <w:pPr>
        <w:pStyle w:val="Heading2"/>
      </w:pPr>
      <w:r>
        <w:t>Assessment of Standard 8</w:t>
      </w:r>
    </w:p>
    <w:p w14:paraId="035693D9" w14:textId="364CB634" w:rsidR="002F7B67" w:rsidRDefault="002F7B67" w:rsidP="002921E4">
      <w:pPr>
        <w:rPr>
          <w:rFonts w:eastAsiaTheme="minorHAnsi"/>
          <w:color w:val="auto"/>
        </w:rPr>
      </w:pPr>
      <w:r w:rsidRPr="002F7FCE">
        <w:rPr>
          <w:rFonts w:eastAsiaTheme="minorHAnsi"/>
          <w:color w:val="auto"/>
        </w:rPr>
        <w:t xml:space="preserve">The Quality Standard is assessed as </w:t>
      </w:r>
      <w:r>
        <w:rPr>
          <w:rFonts w:eastAsiaTheme="minorHAnsi"/>
          <w:color w:val="auto"/>
        </w:rPr>
        <w:t>Non-c</w:t>
      </w:r>
      <w:r w:rsidRPr="002F7FCE">
        <w:rPr>
          <w:rFonts w:eastAsiaTheme="minorHAnsi"/>
          <w:color w:val="auto"/>
        </w:rPr>
        <w:t>ompliant as</w:t>
      </w:r>
      <w:r>
        <w:rPr>
          <w:rFonts w:eastAsiaTheme="minorHAnsi"/>
          <w:color w:val="auto"/>
        </w:rPr>
        <w:t xml:space="preserve"> one </w:t>
      </w:r>
      <w:r w:rsidRPr="002F7FCE">
        <w:rPr>
          <w:rFonts w:eastAsiaTheme="minorHAnsi"/>
          <w:color w:val="auto"/>
        </w:rPr>
        <w:t xml:space="preserve">of the five specific </w:t>
      </w:r>
      <w:r>
        <w:rPr>
          <w:rFonts w:eastAsiaTheme="minorHAnsi"/>
          <w:color w:val="auto"/>
        </w:rPr>
        <w:t>R</w:t>
      </w:r>
      <w:r w:rsidRPr="002F7FCE">
        <w:rPr>
          <w:rFonts w:eastAsiaTheme="minorHAnsi"/>
          <w:color w:val="auto"/>
        </w:rPr>
        <w:t>equirements ha</w:t>
      </w:r>
      <w:r w:rsidR="00AB43B4">
        <w:rPr>
          <w:rFonts w:eastAsiaTheme="minorHAnsi"/>
          <w:color w:val="auto"/>
        </w:rPr>
        <w:t>s</w:t>
      </w:r>
      <w:r w:rsidRPr="002F7FCE">
        <w:rPr>
          <w:rFonts w:eastAsiaTheme="minorHAnsi"/>
          <w:color w:val="auto"/>
        </w:rPr>
        <w:t xml:space="preserve"> been assessed as </w:t>
      </w:r>
      <w:r>
        <w:rPr>
          <w:rFonts w:eastAsiaTheme="minorHAnsi"/>
          <w:color w:val="auto"/>
        </w:rPr>
        <w:t>Non-c</w:t>
      </w:r>
      <w:r w:rsidRPr="002F7FCE">
        <w:rPr>
          <w:rFonts w:eastAsiaTheme="minorHAnsi"/>
          <w:color w:val="auto"/>
        </w:rPr>
        <w:t>ompliant</w:t>
      </w:r>
      <w:r>
        <w:rPr>
          <w:rFonts w:eastAsiaTheme="minorHAnsi"/>
          <w:color w:val="auto"/>
        </w:rPr>
        <w:t>.</w:t>
      </w:r>
    </w:p>
    <w:p w14:paraId="336EB7DE" w14:textId="6CCDFB11" w:rsidR="0038798D" w:rsidRDefault="002921E4" w:rsidP="002921E4">
      <w:pPr>
        <w:rPr>
          <w:rFonts w:eastAsia="Calibri"/>
          <w:color w:val="auto"/>
          <w:lang w:eastAsia="en-US"/>
        </w:rPr>
      </w:pPr>
      <w:r>
        <w:rPr>
          <w:rFonts w:eastAsiaTheme="minorHAnsi"/>
          <w:color w:val="auto"/>
        </w:rPr>
        <w:t>The Assessment Team recommended Requirement (3)(c)</w:t>
      </w:r>
      <w:r w:rsidR="007D2C5F">
        <w:rPr>
          <w:rFonts w:eastAsiaTheme="minorHAnsi"/>
          <w:color w:val="auto"/>
        </w:rPr>
        <w:t xml:space="preserve"> </w:t>
      </w:r>
      <w:r>
        <w:rPr>
          <w:rFonts w:eastAsiaTheme="minorHAnsi"/>
          <w:color w:val="auto"/>
        </w:rPr>
        <w:t xml:space="preserve">in this Standard as </w:t>
      </w:r>
      <w:r w:rsidR="002F7B67">
        <w:rPr>
          <w:rFonts w:eastAsiaTheme="minorHAnsi"/>
          <w:color w:val="auto"/>
        </w:rPr>
        <w:t>not met</w:t>
      </w:r>
      <w:r>
        <w:rPr>
          <w:rFonts w:eastAsiaTheme="minorHAnsi"/>
          <w:color w:val="auto"/>
        </w:rPr>
        <w:t xml:space="preserve">. </w:t>
      </w:r>
      <w:r>
        <w:rPr>
          <w:rFonts w:eastAsia="Calibri"/>
          <w:color w:val="auto"/>
          <w:lang w:eastAsia="en-US"/>
        </w:rPr>
        <w:t>The Assessment Team</w:t>
      </w:r>
      <w:r w:rsidR="00F740B2">
        <w:rPr>
          <w:rFonts w:eastAsia="Calibri"/>
          <w:color w:val="auto"/>
          <w:lang w:eastAsia="en-US"/>
        </w:rPr>
        <w:t xml:space="preserve"> found</w:t>
      </w:r>
      <w:r w:rsidR="0038798D">
        <w:rPr>
          <w:rFonts w:eastAsia="Calibri"/>
          <w:color w:val="auto"/>
          <w:lang w:eastAsia="en-US"/>
        </w:rPr>
        <w:t xml:space="preserve"> although</w:t>
      </w:r>
      <w:r w:rsidR="004C5133">
        <w:rPr>
          <w:rFonts w:eastAsia="Calibri"/>
          <w:color w:val="auto"/>
          <w:lang w:eastAsia="en-US"/>
        </w:rPr>
        <w:t>,</w:t>
      </w:r>
      <w:r w:rsidR="0038798D">
        <w:rPr>
          <w:rFonts w:eastAsia="Calibri"/>
          <w:color w:val="auto"/>
          <w:lang w:eastAsia="en-US"/>
        </w:rPr>
        <w:t xml:space="preserve"> the service has </w:t>
      </w:r>
      <w:r w:rsidR="00943106">
        <w:rPr>
          <w:rFonts w:eastAsia="Calibri"/>
          <w:color w:val="auto"/>
          <w:lang w:eastAsia="en-US"/>
        </w:rPr>
        <w:t xml:space="preserve">workforce governance systems in place, including </w:t>
      </w:r>
      <w:r w:rsidR="004C5133">
        <w:rPr>
          <w:rFonts w:eastAsia="Calibri"/>
          <w:color w:val="auto"/>
          <w:lang w:eastAsia="en-US"/>
        </w:rPr>
        <w:t xml:space="preserve">staff </w:t>
      </w:r>
      <w:r w:rsidR="00DE29EE">
        <w:rPr>
          <w:rFonts w:eastAsia="Calibri"/>
          <w:color w:val="auto"/>
          <w:lang w:eastAsia="en-US"/>
        </w:rPr>
        <w:t xml:space="preserve">responsibilities and </w:t>
      </w:r>
      <w:r w:rsidR="001157C8">
        <w:rPr>
          <w:rFonts w:eastAsia="Calibri"/>
          <w:color w:val="auto"/>
          <w:lang w:eastAsia="en-US"/>
        </w:rPr>
        <w:t>accountabilities, feedback</w:t>
      </w:r>
      <w:r w:rsidR="005118BA">
        <w:rPr>
          <w:rFonts w:eastAsia="Calibri"/>
          <w:color w:val="auto"/>
          <w:lang w:eastAsia="en-US"/>
        </w:rPr>
        <w:t xml:space="preserve"> from consumers and representatives indicated the service </w:t>
      </w:r>
      <w:r w:rsidR="00C13A28">
        <w:rPr>
          <w:rFonts w:eastAsia="Calibri"/>
          <w:color w:val="auto"/>
          <w:lang w:eastAsia="en-US"/>
        </w:rPr>
        <w:t xml:space="preserve">has not </w:t>
      </w:r>
      <w:r w:rsidR="008666E5">
        <w:rPr>
          <w:rFonts w:eastAsia="Calibri"/>
          <w:color w:val="auto"/>
          <w:lang w:eastAsia="en-US"/>
        </w:rPr>
        <w:t>develop</w:t>
      </w:r>
      <w:r w:rsidR="00104964">
        <w:rPr>
          <w:rFonts w:eastAsia="Calibri"/>
          <w:color w:val="auto"/>
          <w:lang w:eastAsia="en-US"/>
        </w:rPr>
        <w:t>ed</w:t>
      </w:r>
      <w:r w:rsidR="008666E5">
        <w:rPr>
          <w:rFonts w:eastAsia="Calibri"/>
          <w:color w:val="auto"/>
          <w:lang w:eastAsia="en-US"/>
        </w:rPr>
        <w:t xml:space="preserve"> the workforce to deliver safe and quality care for all consume</w:t>
      </w:r>
      <w:r w:rsidR="005B0EA8">
        <w:rPr>
          <w:rFonts w:eastAsia="Calibri"/>
          <w:color w:val="auto"/>
          <w:lang w:eastAsia="en-US"/>
        </w:rPr>
        <w:t>r</w:t>
      </w:r>
      <w:r w:rsidR="00FA3764">
        <w:rPr>
          <w:rFonts w:eastAsia="Calibri"/>
          <w:color w:val="auto"/>
          <w:lang w:eastAsia="en-US"/>
        </w:rPr>
        <w:t>s</w:t>
      </w:r>
      <w:r w:rsidR="005B0EA8">
        <w:rPr>
          <w:rFonts w:eastAsia="Calibri"/>
          <w:color w:val="auto"/>
          <w:lang w:eastAsia="en-US"/>
        </w:rPr>
        <w:t>, specially consumers with Dementia and Parkinson’s.</w:t>
      </w:r>
      <w:r w:rsidR="00A524D9">
        <w:rPr>
          <w:rFonts w:eastAsia="Calibri"/>
          <w:color w:val="auto"/>
          <w:lang w:eastAsia="en-US"/>
        </w:rPr>
        <w:t xml:space="preserve"> </w:t>
      </w:r>
    </w:p>
    <w:p w14:paraId="22FA6A21" w14:textId="6EB162B0" w:rsidR="00CC3C99" w:rsidRDefault="00CC3C99" w:rsidP="00CC3C99">
      <w:pPr>
        <w:pStyle w:val="ListBullet"/>
        <w:numPr>
          <w:ilvl w:val="0"/>
          <w:numId w:val="0"/>
        </w:numPr>
        <w:rPr>
          <w:rFonts w:eastAsia="Calibri"/>
        </w:rPr>
      </w:pPr>
      <w:r>
        <w:rPr>
          <w:rFonts w:eastAsia="Calibri"/>
        </w:rPr>
        <w:t xml:space="preserve">The Assessment Team also considered regulatory compliance, in relation to mandatory reporting processes were ineffective, however, in considering other observations, further information from the Approved Provider </w:t>
      </w:r>
      <w:r w:rsidRPr="00321A5C">
        <w:t>and</w:t>
      </w:r>
      <w:r>
        <w:t xml:space="preserve"> in addition, information held by </w:t>
      </w:r>
      <w:r>
        <w:rPr>
          <w:rFonts w:eastAsia="Calibri"/>
        </w:rPr>
        <w:t>ACQSC, I find the service Compliant in managing regulatory compliance.</w:t>
      </w:r>
    </w:p>
    <w:p w14:paraId="52EB11CB" w14:textId="7DB70E20" w:rsidR="00202547" w:rsidRDefault="00603325" w:rsidP="00CC3C99">
      <w:pPr>
        <w:pStyle w:val="ListBullet"/>
        <w:numPr>
          <w:ilvl w:val="0"/>
          <w:numId w:val="0"/>
        </w:numPr>
      </w:pPr>
      <w:r>
        <w:t>Based on the Assessment Team’s report and the Approved Provider’s response, I find Requirement (3)(c), in this Standard Non-compliant. I have provided reasons for my finding in the respective Requirements below.</w:t>
      </w:r>
    </w:p>
    <w:p w14:paraId="510DA622" w14:textId="25A45281" w:rsidR="00DC65A3" w:rsidRDefault="006B5846" w:rsidP="002921E4">
      <w:pPr>
        <w:rPr>
          <w:color w:val="auto"/>
        </w:rPr>
      </w:pPr>
      <w:r w:rsidRPr="005D742C">
        <w:rPr>
          <w:rFonts w:eastAsiaTheme="minorHAnsi"/>
          <w:color w:val="auto"/>
        </w:rPr>
        <w:t>In reference to the other Requirements in this Standard</w:t>
      </w:r>
      <w:r w:rsidR="00AB43B4">
        <w:rPr>
          <w:rFonts w:eastAsiaTheme="minorHAnsi"/>
          <w:color w:val="auto"/>
        </w:rPr>
        <w:t>,</w:t>
      </w:r>
      <w:r w:rsidRPr="005D742C">
        <w:rPr>
          <w:rFonts w:eastAsiaTheme="minorHAnsi"/>
          <w:color w:val="auto"/>
        </w:rPr>
        <w:t xml:space="preserve"> I provide the following information. The Assessment Team found </w:t>
      </w:r>
      <w:r>
        <w:rPr>
          <w:rFonts w:eastAsiaTheme="minorHAnsi"/>
          <w:color w:val="auto"/>
        </w:rPr>
        <w:t>overall</w:t>
      </w:r>
      <w:r w:rsidR="00AB43B4">
        <w:rPr>
          <w:rFonts w:eastAsiaTheme="minorHAnsi"/>
          <w:color w:val="auto"/>
        </w:rPr>
        <w:t>,</w:t>
      </w:r>
      <w:r>
        <w:rPr>
          <w:rFonts w:eastAsiaTheme="minorHAnsi"/>
          <w:color w:val="auto"/>
        </w:rPr>
        <w:t xml:space="preserve"> </w:t>
      </w:r>
      <w:r w:rsidRPr="005D742C">
        <w:rPr>
          <w:rFonts w:eastAsiaTheme="minorHAnsi"/>
          <w:color w:val="auto"/>
        </w:rPr>
        <w:t>consumers</w:t>
      </w:r>
      <w:r w:rsidR="004860E3">
        <w:rPr>
          <w:rFonts w:eastAsiaTheme="minorHAnsi"/>
          <w:color w:val="auto"/>
        </w:rPr>
        <w:t xml:space="preserve"> </w:t>
      </w:r>
      <w:r w:rsidR="00AC4A59">
        <w:rPr>
          <w:rFonts w:eastAsiaTheme="minorHAnsi"/>
          <w:color w:val="auto"/>
        </w:rPr>
        <w:t xml:space="preserve">felt they </w:t>
      </w:r>
      <w:r w:rsidR="005A3255">
        <w:rPr>
          <w:rFonts w:eastAsiaTheme="minorHAnsi"/>
          <w:color w:val="auto"/>
        </w:rPr>
        <w:t xml:space="preserve">are </w:t>
      </w:r>
      <w:r w:rsidR="00C01DE6">
        <w:rPr>
          <w:rFonts w:eastAsiaTheme="minorHAnsi"/>
          <w:color w:val="auto"/>
        </w:rPr>
        <w:t>engaged in the development, delivery</w:t>
      </w:r>
      <w:r w:rsidR="00FB4C05">
        <w:rPr>
          <w:rFonts w:eastAsiaTheme="minorHAnsi"/>
          <w:color w:val="auto"/>
        </w:rPr>
        <w:t xml:space="preserve">, </w:t>
      </w:r>
      <w:r w:rsidR="00C01DE6">
        <w:rPr>
          <w:rFonts w:eastAsiaTheme="minorHAnsi"/>
          <w:color w:val="auto"/>
        </w:rPr>
        <w:t xml:space="preserve">evaluation </w:t>
      </w:r>
      <w:r w:rsidR="0043404E">
        <w:rPr>
          <w:rFonts w:eastAsiaTheme="minorHAnsi"/>
          <w:color w:val="auto"/>
        </w:rPr>
        <w:t xml:space="preserve">and continuous improvement </w:t>
      </w:r>
      <w:r w:rsidR="00C01DE6">
        <w:rPr>
          <w:rFonts w:eastAsiaTheme="minorHAnsi"/>
          <w:color w:val="auto"/>
        </w:rPr>
        <w:t>of care and services</w:t>
      </w:r>
      <w:r w:rsidR="00742D74">
        <w:rPr>
          <w:rFonts w:eastAsiaTheme="minorHAnsi"/>
          <w:color w:val="auto"/>
        </w:rPr>
        <w:t xml:space="preserve">. </w:t>
      </w:r>
      <w:r w:rsidR="00285784" w:rsidRPr="00FD0D6B">
        <w:rPr>
          <w:color w:val="auto"/>
        </w:rPr>
        <w:t xml:space="preserve">The following examples were provided by </w:t>
      </w:r>
      <w:r w:rsidR="007320EB">
        <w:rPr>
          <w:color w:val="auto"/>
        </w:rPr>
        <w:t>management and aligns with the comments from both consumers and representatives</w:t>
      </w:r>
      <w:r w:rsidR="00285784" w:rsidRPr="00FD0D6B">
        <w:rPr>
          <w:color w:val="auto"/>
        </w:rPr>
        <w:t>:</w:t>
      </w:r>
    </w:p>
    <w:p w14:paraId="5BE9206D" w14:textId="691ED762" w:rsidR="00DC65A3" w:rsidRDefault="00DD73E4" w:rsidP="00DC65A3">
      <w:pPr>
        <w:pStyle w:val="ListBullet"/>
        <w:ind w:left="425" w:hanging="425"/>
      </w:pPr>
      <w:r>
        <w:lastRenderedPageBreak/>
        <w:t>Management said they have moved to a smaller group setting for meetings as everyone meeting together in the community hub had become too large as new consumers were admitted to the service.</w:t>
      </w:r>
      <w:r w:rsidR="00A439C8">
        <w:t xml:space="preserve"> </w:t>
      </w:r>
    </w:p>
    <w:p w14:paraId="4A26EF50" w14:textId="0752E372" w:rsidR="00871ED0" w:rsidRDefault="007D6A9A" w:rsidP="00DC65A3">
      <w:pPr>
        <w:pStyle w:val="ListBullet"/>
        <w:ind w:left="425" w:hanging="425"/>
      </w:pPr>
      <w:r>
        <w:t xml:space="preserve">Management have asked </w:t>
      </w:r>
      <w:r w:rsidR="00392DBE">
        <w:t>consumers</w:t>
      </w:r>
      <w:r>
        <w:t xml:space="preserve"> and represe</w:t>
      </w:r>
      <w:r w:rsidR="001061E1">
        <w:t xml:space="preserve">ntatives </w:t>
      </w:r>
      <w:r>
        <w:t xml:space="preserve">to </w:t>
      </w:r>
      <w:r w:rsidR="00A25E0B">
        <w:t>submit</w:t>
      </w:r>
      <w:r w:rsidR="00392DBE">
        <w:t xml:space="preserve"> an expression of interest to become a</w:t>
      </w:r>
      <w:r w:rsidR="001061E1">
        <w:t xml:space="preserve">n advisory committee </w:t>
      </w:r>
      <w:r w:rsidR="00392DBE">
        <w:t>member</w:t>
      </w:r>
      <w:r w:rsidR="001061E1">
        <w:t>. T</w:t>
      </w:r>
      <w:r w:rsidR="00FD36F3">
        <w:t xml:space="preserve">he committee focus </w:t>
      </w:r>
      <w:r w:rsidR="00AE79B2">
        <w:t>will be to collate feedback on activities, me</w:t>
      </w:r>
      <w:r w:rsidR="00A9506B">
        <w:t>als</w:t>
      </w:r>
      <w:r w:rsidR="00AE79B2">
        <w:t xml:space="preserve"> and other areas of </w:t>
      </w:r>
      <w:r w:rsidR="00721D30">
        <w:t>concern</w:t>
      </w:r>
      <w:r w:rsidR="007F7CB4">
        <w:t>.</w:t>
      </w:r>
      <w:r w:rsidR="00690235">
        <w:t xml:space="preserve"> </w:t>
      </w:r>
      <w:r w:rsidR="007F7CB4">
        <w:t>In</w:t>
      </w:r>
      <w:r w:rsidR="00690235">
        <w:t xml:space="preserve">formation will inform changes </w:t>
      </w:r>
      <w:r w:rsidR="007F7CB4">
        <w:t xml:space="preserve">and development of care and services </w:t>
      </w:r>
      <w:r w:rsidR="00871ED0">
        <w:t>to meet consumers’ need</w:t>
      </w:r>
      <w:r w:rsidR="0003583B">
        <w:t>s</w:t>
      </w:r>
      <w:r w:rsidR="00871ED0">
        <w:t>.</w:t>
      </w:r>
    </w:p>
    <w:p w14:paraId="533B8CD7" w14:textId="77777777" w:rsidR="00A9506B" w:rsidRDefault="00A9506B" w:rsidP="00A9506B">
      <w:pPr>
        <w:pStyle w:val="ListBullet"/>
        <w:ind w:left="425" w:hanging="425"/>
      </w:pPr>
      <w:r>
        <w:t xml:space="preserve">Introduction of a Men’s Group at the service following feedback from consumers on the activities they would like implemented. </w:t>
      </w:r>
    </w:p>
    <w:p w14:paraId="6BC0E73F" w14:textId="22FF69CB" w:rsidR="00BE712A" w:rsidRDefault="005B582C" w:rsidP="007963DA">
      <w:pPr>
        <w:pStyle w:val="ListBullet"/>
        <w:numPr>
          <w:ilvl w:val="0"/>
          <w:numId w:val="0"/>
        </w:numPr>
      </w:pPr>
      <w:r w:rsidRPr="00F743B4">
        <w:t>The organisation has a governance structure to support the organisation</w:t>
      </w:r>
      <w:r w:rsidR="0087265F">
        <w:t xml:space="preserve"> in </w:t>
      </w:r>
      <w:r w:rsidRPr="00F743B4">
        <w:t>information management, continuous improvement, financial governance, and feedback and complaints.</w:t>
      </w:r>
      <w:r w:rsidR="00495333">
        <w:t xml:space="preserve"> </w:t>
      </w:r>
      <w:r w:rsidRPr="00F743B4">
        <w:t>The</w:t>
      </w:r>
      <w:r w:rsidR="0087265F">
        <w:t xml:space="preserve"> service has implemented </w:t>
      </w:r>
      <w:r w:rsidRPr="00F743B4">
        <w:t>processes to ensure these areas are monitored, including reporting to the governing body on key deliverables, which enables the governing body to promote and ensure a culture of safe, inclusive and quality care and services</w:t>
      </w:r>
      <w:r w:rsidR="003F4004">
        <w:t xml:space="preserve"> is delivered</w:t>
      </w:r>
      <w:r w:rsidR="00B407E6">
        <w:t>.</w:t>
      </w:r>
    </w:p>
    <w:p w14:paraId="746C15E5" w14:textId="31AC2D4D" w:rsidR="004F1585" w:rsidRDefault="00B0090B" w:rsidP="007963DA">
      <w:pPr>
        <w:pStyle w:val="ListBullet"/>
        <w:numPr>
          <w:ilvl w:val="0"/>
          <w:numId w:val="0"/>
        </w:numPr>
      </w:pPr>
      <w:r>
        <w:t xml:space="preserve">The organisation </w:t>
      </w:r>
      <w:r w:rsidR="007963DA">
        <w:t>has implemented a reporting structure</w:t>
      </w:r>
      <w:r w:rsidR="004F1585">
        <w:t xml:space="preserve"> to inform the </w:t>
      </w:r>
      <w:r w:rsidR="0087265F">
        <w:t>governing body</w:t>
      </w:r>
      <w:r w:rsidR="00A74D6A">
        <w:t xml:space="preserve"> on current trending issues at the service,</w:t>
      </w:r>
      <w:r w:rsidR="00AA1CE7">
        <w:t xml:space="preserve"> including</w:t>
      </w:r>
      <w:r w:rsidR="00A9506B">
        <w:t>,</w:t>
      </w:r>
      <w:r w:rsidR="00AA1CE7">
        <w:t xml:space="preserve"> but not limited</w:t>
      </w:r>
      <w:r w:rsidR="00AB43B4">
        <w:t>,</w:t>
      </w:r>
      <w:r w:rsidR="00AA1CE7">
        <w:t xml:space="preserve"> to </w:t>
      </w:r>
      <w:r w:rsidR="004D182B">
        <w:t>financial, clinical, feedback and workforce</w:t>
      </w:r>
      <w:r w:rsidR="00A9506B">
        <w:t xml:space="preserve"> ma</w:t>
      </w:r>
      <w:r w:rsidR="0082495D">
        <w:t>tters</w:t>
      </w:r>
      <w:r w:rsidR="004D182B">
        <w:t xml:space="preserve">. </w:t>
      </w:r>
      <w:r w:rsidR="004E2BEA">
        <w:t>The Assessment Team found the service</w:t>
      </w:r>
      <w:r w:rsidR="00AB43B4">
        <w:t>’s</w:t>
      </w:r>
      <w:r w:rsidR="004E2BEA">
        <w:t xml:space="preserve"> </w:t>
      </w:r>
      <w:r w:rsidR="00FD3FE6">
        <w:t xml:space="preserve">continuous </w:t>
      </w:r>
      <w:r w:rsidR="004E2BEA">
        <w:t xml:space="preserve">improvement </w:t>
      </w:r>
      <w:r w:rsidR="00FD3FE6">
        <w:t xml:space="preserve">plan is driven from all levels </w:t>
      </w:r>
      <w:r w:rsidR="003F4004">
        <w:t xml:space="preserve">within the </w:t>
      </w:r>
      <w:r w:rsidR="0015507F">
        <w:t xml:space="preserve">organisation and when incidents have impacted consumer care. </w:t>
      </w:r>
    </w:p>
    <w:p w14:paraId="3E15FA14" w14:textId="6C7338E7" w:rsidR="00FC28FB" w:rsidRDefault="00FC28FB" w:rsidP="007963DA">
      <w:pPr>
        <w:pStyle w:val="ListBullet"/>
        <w:numPr>
          <w:ilvl w:val="0"/>
          <w:numId w:val="0"/>
        </w:numPr>
      </w:pPr>
      <w:r>
        <w:t xml:space="preserve">The service has a clinical </w:t>
      </w:r>
      <w:r w:rsidR="00AB43B4">
        <w:t xml:space="preserve">governance </w:t>
      </w:r>
      <w:r>
        <w:t>fra</w:t>
      </w:r>
      <w:r w:rsidR="00B22CAB">
        <w:t xml:space="preserve">mework to support staff to </w:t>
      </w:r>
      <w:r w:rsidR="000506EF">
        <w:t>provide</w:t>
      </w:r>
      <w:r w:rsidR="00B22CAB">
        <w:t xml:space="preserve"> effective and safe care and services</w:t>
      </w:r>
      <w:r w:rsidR="000506EF">
        <w:t>. Clinical staff demonstrated an awareness of the framework and how it applies to their role</w:t>
      </w:r>
      <w:r w:rsidR="00084703">
        <w:t xml:space="preserve">. </w:t>
      </w:r>
      <w:r w:rsidR="00C77259">
        <w:t xml:space="preserve">Monitoring occurs </w:t>
      </w:r>
      <w:r w:rsidR="009256E8">
        <w:t xml:space="preserve">through </w:t>
      </w:r>
      <w:r w:rsidR="0043345B">
        <w:t xml:space="preserve">clinical data collection and analyses </w:t>
      </w:r>
      <w:r w:rsidR="009256E8">
        <w:t xml:space="preserve">to ensure consumer care is </w:t>
      </w:r>
      <w:r w:rsidR="009E348F">
        <w:t xml:space="preserve">safe and effective. </w:t>
      </w:r>
      <w:r w:rsidR="003F66C4">
        <w:t xml:space="preserve">In addition, </w:t>
      </w:r>
      <w:r w:rsidR="00B5237A">
        <w:t xml:space="preserve">there </w:t>
      </w:r>
      <w:r w:rsidR="00427009">
        <w:t>are systems to capture incidents and processes to escalate</w:t>
      </w:r>
      <w:r w:rsidR="003A465B">
        <w:t xml:space="preserve"> and report</w:t>
      </w:r>
      <w:r w:rsidR="00181216">
        <w:t xml:space="preserve"> to the </w:t>
      </w:r>
      <w:r w:rsidR="00A53B31">
        <w:t>governing body</w:t>
      </w:r>
      <w:r w:rsidR="00181216">
        <w:t xml:space="preserve">. </w:t>
      </w:r>
    </w:p>
    <w:p w14:paraId="1F06AEC4" w14:textId="37799119" w:rsidR="00E00CBA" w:rsidRDefault="00E00CBA" w:rsidP="007963DA">
      <w:pPr>
        <w:pStyle w:val="ListBullet"/>
        <w:numPr>
          <w:ilvl w:val="0"/>
          <w:numId w:val="0"/>
        </w:numPr>
      </w:pPr>
      <w:r w:rsidRPr="00F743B4">
        <w:t>The organisation has policies and procedures to guide staff practice in relation to antimicrobial stewardship, minimising use of restraint and open disclosure. Staff interviewed demonstrated an awareness of these policies and provided examples of relevance to their work</w:t>
      </w:r>
      <w:r>
        <w:t xml:space="preserve">. </w:t>
      </w:r>
    </w:p>
    <w:p w14:paraId="3CDDD155" w14:textId="7CB14787" w:rsidR="009721EF" w:rsidRDefault="001C582C" w:rsidP="001C3DF2">
      <w:pPr>
        <w:pStyle w:val="ListBullet"/>
        <w:numPr>
          <w:ilvl w:val="0"/>
          <w:numId w:val="0"/>
        </w:numPr>
      </w:pPr>
      <w:r>
        <w:t xml:space="preserve">The Assessment Team </w:t>
      </w:r>
      <w:r w:rsidR="0092249A">
        <w:t xml:space="preserve">found the </w:t>
      </w:r>
      <w:r w:rsidR="00A537B9">
        <w:t>organisation</w:t>
      </w:r>
      <w:r w:rsidR="0092249A">
        <w:t xml:space="preserve"> could demonstrate effective </w:t>
      </w:r>
      <w:r w:rsidR="00A537B9">
        <w:t>risk</w:t>
      </w:r>
      <w:r w:rsidR="0092249A">
        <w:t xml:space="preserve"> management systems and practices</w:t>
      </w:r>
      <w:r w:rsidR="00A537B9">
        <w:t xml:space="preserve">, including but not limited to </w:t>
      </w:r>
      <w:r w:rsidR="00FD646E">
        <w:t>high</w:t>
      </w:r>
      <w:r w:rsidR="004546EB">
        <w:t xml:space="preserve"> </w:t>
      </w:r>
      <w:r w:rsidR="00AB38D4">
        <w:t>impact</w:t>
      </w:r>
      <w:r w:rsidR="00FD646E">
        <w:t xml:space="preserve"> or high</w:t>
      </w:r>
      <w:r w:rsidR="004546EB">
        <w:t xml:space="preserve"> </w:t>
      </w:r>
      <w:r w:rsidR="00AB38D4">
        <w:t>prevalence</w:t>
      </w:r>
      <w:r w:rsidR="00FD646E">
        <w:t xml:space="preserve"> </w:t>
      </w:r>
      <w:r w:rsidR="00AB38D4">
        <w:t>risk</w:t>
      </w:r>
      <w:r w:rsidR="00AB43B4">
        <w:t>s</w:t>
      </w:r>
      <w:r w:rsidR="00FD646E">
        <w:t xml:space="preserve"> associated with the care of consumers, </w:t>
      </w:r>
      <w:r w:rsidR="00AB38D4">
        <w:t xml:space="preserve">identifying and responding to risk </w:t>
      </w:r>
      <w:r w:rsidR="00AE50D1">
        <w:t>and</w:t>
      </w:r>
      <w:r w:rsidR="00AB38D4">
        <w:t xml:space="preserve"> supporting </w:t>
      </w:r>
      <w:r w:rsidR="00927EDA">
        <w:t>consumers</w:t>
      </w:r>
      <w:r w:rsidR="00AE50D1">
        <w:t xml:space="preserve"> to live the best life they can. </w:t>
      </w:r>
      <w:r w:rsidR="00AC5A41">
        <w:t xml:space="preserve">The organisation has </w:t>
      </w:r>
      <w:r w:rsidR="00573C34">
        <w:lastRenderedPageBreak/>
        <w:t>implemented</w:t>
      </w:r>
      <w:r w:rsidR="00AC5A41">
        <w:t xml:space="preserve"> a risk framework</w:t>
      </w:r>
      <w:r w:rsidR="00AB43B4">
        <w:t>,</w:t>
      </w:r>
      <w:r w:rsidR="00573C34">
        <w:t xml:space="preserve"> </w:t>
      </w:r>
      <w:r w:rsidR="00046948">
        <w:t xml:space="preserve">including </w:t>
      </w:r>
      <w:r w:rsidR="00573C34">
        <w:t>polic</w:t>
      </w:r>
      <w:r w:rsidR="004546EB">
        <w:t>i</w:t>
      </w:r>
      <w:r w:rsidR="00573C34">
        <w:t>es</w:t>
      </w:r>
      <w:r w:rsidR="00046948">
        <w:t xml:space="preserve"> and processes to guide staf</w:t>
      </w:r>
      <w:r w:rsidR="00573C34">
        <w:t>f</w:t>
      </w:r>
      <w:r w:rsidR="00FF2057">
        <w:t xml:space="preserve"> and the </w:t>
      </w:r>
      <w:r w:rsidR="00AE0CAE">
        <w:t xml:space="preserve">multidisciplinary team meets monthly to </w:t>
      </w:r>
      <w:r w:rsidR="00FF2057">
        <w:t xml:space="preserve">discuss any risk matters raised. </w:t>
      </w:r>
    </w:p>
    <w:p w14:paraId="38DFBE7F" w14:textId="3811F251" w:rsidR="00927EDA" w:rsidRDefault="009F086D" w:rsidP="001C3DF2">
      <w:pPr>
        <w:pStyle w:val="ListBullet"/>
        <w:numPr>
          <w:ilvl w:val="0"/>
          <w:numId w:val="0"/>
        </w:numPr>
      </w:pPr>
      <w:r>
        <w:t xml:space="preserve">Staff </w:t>
      </w:r>
      <w:r w:rsidR="003F2572">
        <w:t>said they have been educated in all polic</w:t>
      </w:r>
      <w:r w:rsidR="004546EB">
        <w:t>i</w:t>
      </w:r>
      <w:r w:rsidR="003F2572">
        <w:t>es and processes</w:t>
      </w:r>
      <w:r w:rsidR="009721EF">
        <w:t xml:space="preserve">, could demonstrate </w:t>
      </w:r>
      <w:r w:rsidR="00FA0E4D">
        <w:t xml:space="preserve">an understanding of elder abuse </w:t>
      </w:r>
      <w:r w:rsidR="00370301">
        <w:t xml:space="preserve">and felt </w:t>
      </w:r>
      <w:r w:rsidR="00E05255">
        <w:t>comfortable</w:t>
      </w:r>
      <w:r w:rsidR="00370301">
        <w:t xml:space="preserve"> to report suspected</w:t>
      </w:r>
      <w:r w:rsidR="00E05255">
        <w:t xml:space="preserve"> and/or actual incident</w:t>
      </w:r>
      <w:r w:rsidR="00AB43B4">
        <w:t>s</w:t>
      </w:r>
      <w:r w:rsidR="00E05255">
        <w:t xml:space="preserve"> of </w:t>
      </w:r>
      <w:r w:rsidR="0057276D">
        <w:t xml:space="preserve">abuse. They advised they participate in mandatory training, annually in elder abuse. </w:t>
      </w:r>
      <w:r w:rsidR="003F2572">
        <w:t xml:space="preserve"> </w:t>
      </w:r>
    </w:p>
    <w:p w14:paraId="6D02324E" w14:textId="73E5F25A" w:rsidR="001C3DF2" w:rsidRDefault="00D7099C" w:rsidP="007963DA">
      <w:pPr>
        <w:pStyle w:val="ListBullet"/>
        <w:numPr>
          <w:ilvl w:val="0"/>
          <w:numId w:val="0"/>
        </w:numPr>
      </w:pPr>
      <w:r>
        <w:t xml:space="preserve">Consumers and representatives </w:t>
      </w:r>
      <w:r w:rsidR="00F33F2D">
        <w:t>said attendance at the service</w:t>
      </w:r>
      <w:r w:rsidR="00AB43B4">
        <w:t>’</w:t>
      </w:r>
      <w:r w:rsidR="00F33F2D">
        <w:t xml:space="preserve">s wellness </w:t>
      </w:r>
      <w:r w:rsidR="00A74CF4">
        <w:t xml:space="preserve">centre, which includes a heated pool, gym </w:t>
      </w:r>
      <w:r w:rsidR="001A2DC8">
        <w:t>a</w:t>
      </w:r>
      <w:r w:rsidR="00A74CF4">
        <w:t xml:space="preserve">nd </w:t>
      </w:r>
      <w:r w:rsidR="001A2DC8">
        <w:t>therapy</w:t>
      </w:r>
      <w:r w:rsidR="00A74CF4">
        <w:t xml:space="preserve"> rooms </w:t>
      </w:r>
      <w:r w:rsidR="001A2DC8">
        <w:t>has enabled consumers to maintain their independence and for some has increased consumers</w:t>
      </w:r>
      <w:r w:rsidR="00AB43B4">
        <w:t>’</w:t>
      </w:r>
      <w:r w:rsidR="001A2DC8">
        <w:t xml:space="preserve"> mobility and strength. </w:t>
      </w:r>
      <w:r w:rsidR="00F33F2D">
        <w:t xml:space="preserve"> </w:t>
      </w:r>
    </w:p>
    <w:p w14:paraId="42EE8BD9" w14:textId="3A7F2E4A" w:rsidR="00F05AFD" w:rsidRDefault="00254846" w:rsidP="00F05AFD">
      <w:pPr>
        <w:pStyle w:val="Heading2"/>
      </w:pPr>
      <w:r>
        <w:t>Assessment of Standard 8 Requirements</w:t>
      </w:r>
    </w:p>
    <w:p w14:paraId="42EE8BDA" w14:textId="3C1FA825" w:rsidR="00F05AFD" w:rsidRPr="00506F7F" w:rsidRDefault="00254846" w:rsidP="00F05AFD">
      <w:pPr>
        <w:pStyle w:val="Heading3"/>
      </w:pPr>
      <w:r w:rsidRPr="00506F7F">
        <w:t>Requirement 8(3)(a)</w:t>
      </w:r>
      <w:r w:rsidRPr="00506F7F">
        <w:tab/>
        <w:t>Compliant</w:t>
      </w:r>
    </w:p>
    <w:p w14:paraId="42EE8BDB" w14:textId="77777777" w:rsidR="00F05AFD" w:rsidRPr="008D114F" w:rsidRDefault="00254846" w:rsidP="00F05AFD">
      <w:pPr>
        <w:rPr>
          <w:i/>
        </w:rPr>
      </w:pPr>
      <w:r w:rsidRPr="008D114F">
        <w:rPr>
          <w:i/>
        </w:rPr>
        <w:t>Consumers are engaged in the development, delivery and evaluation of care and services and are supported in that engagement.</w:t>
      </w:r>
    </w:p>
    <w:p w14:paraId="42EE8BDD" w14:textId="2582766C" w:rsidR="00F05AFD" w:rsidRPr="00095CD4" w:rsidRDefault="00254846" w:rsidP="00F05AFD">
      <w:pPr>
        <w:pStyle w:val="Heading3"/>
      </w:pPr>
      <w:r w:rsidRPr="00095CD4">
        <w:t>Requirement 8(3)(b)</w:t>
      </w:r>
      <w:r>
        <w:tab/>
        <w:t>Compliant</w:t>
      </w:r>
    </w:p>
    <w:p w14:paraId="42EE8BDE" w14:textId="77777777" w:rsidR="00F05AFD" w:rsidRPr="008D114F" w:rsidRDefault="00254846" w:rsidP="00F05AFD">
      <w:pPr>
        <w:rPr>
          <w:i/>
        </w:rPr>
      </w:pPr>
      <w:r w:rsidRPr="008D114F">
        <w:rPr>
          <w:i/>
        </w:rPr>
        <w:t>The organisation’s governing body promotes a culture of safe, inclusive and quality care and services and is accountable for their delivery.</w:t>
      </w:r>
    </w:p>
    <w:p w14:paraId="42EE8BE0" w14:textId="6F07E352" w:rsidR="00F05AFD" w:rsidRPr="00506F7F" w:rsidRDefault="00254846" w:rsidP="00F05AFD">
      <w:pPr>
        <w:pStyle w:val="Heading3"/>
      </w:pPr>
      <w:r w:rsidRPr="00506F7F">
        <w:t>Requirement 8(3)(c)</w:t>
      </w:r>
      <w:r>
        <w:tab/>
        <w:t>Non-compliant</w:t>
      </w:r>
    </w:p>
    <w:p w14:paraId="42EE8BE1" w14:textId="77777777" w:rsidR="00F05AFD" w:rsidRPr="008D114F" w:rsidRDefault="00254846" w:rsidP="00F05AFD">
      <w:pPr>
        <w:rPr>
          <w:i/>
        </w:rPr>
      </w:pPr>
      <w:r w:rsidRPr="008D114F">
        <w:rPr>
          <w:i/>
        </w:rPr>
        <w:t>Effective organisation wide governance systems relating to the following:</w:t>
      </w:r>
    </w:p>
    <w:p w14:paraId="42EE8BE2" w14:textId="77777777" w:rsidR="00F05AFD" w:rsidRPr="008D114F" w:rsidRDefault="00254846" w:rsidP="00466457">
      <w:pPr>
        <w:numPr>
          <w:ilvl w:val="0"/>
          <w:numId w:val="18"/>
        </w:numPr>
        <w:tabs>
          <w:tab w:val="right" w:pos="9026"/>
        </w:tabs>
        <w:spacing w:before="0" w:after="0"/>
        <w:ind w:left="567" w:hanging="425"/>
        <w:outlineLvl w:val="4"/>
        <w:rPr>
          <w:i/>
        </w:rPr>
      </w:pPr>
      <w:r w:rsidRPr="008D114F">
        <w:rPr>
          <w:i/>
        </w:rPr>
        <w:t>information management;</w:t>
      </w:r>
    </w:p>
    <w:p w14:paraId="42EE8BE3" w14:textId="77777777" w:rsidR="00F05AFD" w:rsidRPr="008D114F" w:rsidRDefault="00254846" w:rsidP="00466457">
      <w:pPr>
        <w:numPr>
          <w:ilvl w:val="0"/>
          <w:numId w:val="18"/>
        </w:numPr>
        <w:tabs>
          <w:tab w:val="right" w:pos="9026"/>
        </w:tabs>
        <w:spacing w:before="0" w:after="0"/>
        <w:ind w:left="567" w:hanging="425"/>
        <w:outlineLvl w:val="4"/>
        <w:rPr>
          <w:i/>
        </w:rPr>
      </w:pPr>
      <w:r w:rsidRPr="008D114F">
        <w:rPr>
          <w:i/>
        </w:rPr>
        <w:t>continuous improvement;</w:t>
      </w:r>
    </w:p>
    <w:p w14:paraId="42EE8BE4" w14:textId="77777777" w:rsidR="00F05AFD" w:rsidRPr="008D114F" w:rsidRDefault="00254846" w:rsidP="00466457">
      <w:pPr>
        <w:numPr>
          <w:ilvl w:val="0"/>
          <w:numId w:val="18"/>
        </w:numPr>
        <w:tabs>
          <w:tab w:val="right" w:pos="9026"/>
        </w:tabs>
        <w:spacing w:before="0" w:after="0"/>
        <w:ind w:left="567" w:hanging="425"/>
        <w:outlineLvl w:val="4"/>
        <w:rPr>
          <w:i/>
        </w:rPr>
      </w:pPr>
      <w:r w:rsidRPr="008D114F">
        <w:rPr>
          <w:i/>
        </w:rPr>
        <w:t>financial governance;</w:t>
      </w:r>
    </w:p>
    <w:p w14:paraId="42EE8BE5" w14:textId="77777777" w:rsidR="00F05AFD" w:rsidRPr="008D114F" w:rsidRDefault="00254846" w:rsidP="0046645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2EE8BE6" w14:textId="77777777" w:rsidR="00F05AFD" w:rsidRPr="008D114F" w:rsidRDefault="00254846" w:rsidP="00466457">
      <w:pPr>
        <w:numPr>
          <w:ilvl w:val="0"/>
          <w:numId w:val="18"/>
        </w:numPr>
        <w:tabs>
          <w:tab w:val="right" w:pos="9026"/>
        </w:tabs>
        <w:spacing w:before="0" w:after="0"/>
        <w:ind w:left="567" w:hanging="425"/>
        <w:outlineLvl w:val="4"/>
        <w:rPr>
          <w:i/>
        </w:rPr>
      </w:pPr>
      <w:r w:rsidRPr="008D114F">
        <w:rPr>
          <w:i/>
        </w:rPr>
        <w:t>regulatory compliance;</w:t>
      </w:r>
    </w:p>
    <w:p w14:paraId="42EE8BE7" w14:textId="13FCE2C2" w:rsidR="00F05AFD" w:rsidRDefault="00254846" w:rsidP="0050171B">
      <w:pPr>
        <w:numPr>
          <w:ilvl w:val="0"/>
          <w:numId w:val="18"/>
        </w:numPr>
        <w:tabs>
          <w:tab w:val="right" w:pos="9026"/>
        </w:tabs>
        <w:spacing w:before="0"/>
        <w:ind w:left="567" w:hanging="425"/>
        <w:outlineLvl w:val="4"/>
        <w:rPr>
          <w:i/>
        </w:rPr>
      </w:pPr>
      <w:r w:rsidRPr="008D114F">
        <w:rPr>
          <w:i/>
        </w:rPr>
        <w:t>feedback and complaints.</w:t>
      </w:r>
    </w:p>
    <w:p w14:paraId="2A9C7729" w14:textId="44F80619" w:rsidR="002C286A" w:rsidRDefault="0051641F" w:rsidP="0050171B">
      <w:pPr>
        <w:tabs>
          <w:tab w:val="right" w:pos="9026"/>
        </w:tabs>
        <w:outlineLvl w:val="4"/>
        <w:rPr>
          <w:color w:val="auto"/>
        </w:rPr>
      </w:pPr>
      <w:r>
        <w:rPr>
          <w:color w:val="auto"/>
        </w:rPr>
        <w:t>The Assessment Team found the organisation demonstrated effective organisation wide governance systems in relation to information management, continuous improvement, financial governance</w:t>
      </w:r>
      <w:r w:rsidR="006E2AB2">
        <w:rPr>
          <w:color w:val="auto"/>
        </w:rPr>
        <w:t xml:space="preserve"> </w:t>
      </w:r>
      <w:r>
        <w:rPr>
          <w:color w:val="auto"/>
        </w:rPr>
        <w:t xml:space="preserve">and feedback and complaints. </w:t>
      </w:r>
      <w:r w:rsidR="00C4075C">
        <w:rPr>
          <w:color w:val="auto"/>
        </w:rPr>
        <w:t>However, t</w:t>
      </w:r>
      <w:r>
        <w:rPr>
          <w:color w:val="auto"/>
        </w:rPr>
        <w:t xml:space="preserve">he Assessment Team were not satisfied the organisation demonstrated effective systems relating to </w:t>
      </w:r>
      <w:r w:rsidR="0029698D">
        <w:rPr>
          <w:color w:val="auto"/>
        </w:rPr>
        <w:t>work</w:t>
      </w:r>
      <w:r w:rsidR="00EC7912">
        <w:rPr>
          <w:color w:val="auto"/>
        </w:rPr>
        <w:t>force governance</w:t>
      </w:r>
      <w:r w:rsidR="006E2AB2">
        <w:rPr>
          <w:color w:val="auto"/>
        </w:rPr>
        <w:t xml:space="preserve"> and regulatory </w:t>
      </w:r>
      <w:r w:rsidR="001D7791">
        <w:rPr>
          <w:color w:val="auto"/>
        </w:rPr>
        <w:t>compliance.</w:t>
      </w:r>
      <w:r>
        <w:rPr>
          <w:color w:val="auto"/>
        </w:rPr>
        <w:t xml:space="preserve"> </w:t>
      </w:r>
    </w:p>
    <w:p w14:paraId="7A0EC75E" w14:textId="77777777" w:rsidR="0050171B" w:rsidRDefault="0050171B" w:rsidP="0050171B">
      <w:pPr>
        <w:tabs>
          <w:tab w:val="right" w:pos="9026"/>
        </w:tabs>
        <w:outlineLvl w:val="4"/>
        <w:rPr>
          <w:color w:val="auto"/>
        </w:rPr>
      </w:pPr>
    </w:p>
    <w:p w14:paraId="78463EF8" w14:textId="3616F49C" w:rsidR="00146968" w:rsidRDefault="0058377E" w:rsidP="0050171B">
      <w:pPr>
        <w:tabs>
          <w:tab w:val="right" w:pos="9026"/>
        </w:tabs>
        <w:outlineLvl w:val="4"/>
        <w:rPr>
          <w:color w:val="auto"/>
          <w:u w:val="single"/>
        </w:rPr>
      </w:pPr>
      <w:r w:rsidRPr="0058377E">
        <w:rPr>
          <w:color w:val="auto"/>
          <w:u w:val="single"/>
        </w:rPr>
        <w:lastRenderedPageBreak/>
        <w:t xml:space="preserve">Regulatory compliance </w:t>
      </w:r>
    </w:p>
    <w:p w14:paraId="2D50FD0D" w14:textId="3DEAA9A0" w:rsidR="00B85CD9" w:rsidRDefault="00503380" w:rsidP="0050171B">
      <w:pPr>
        <w:tabs>
          <w:tab w:val="right" w:pos="9026"/>
        </w:tabs>
        <w:outlineLvl w:val="4"/>
        <w:rPr>
          <w:rFonts w:eastAsia="Calibri"/>
        </w:rPr>
      </w:pPr>
      <w:r>
        <w:rPr>
          <w:rFonts w:eastAsia="Calibri"/>
        </w:rPr>
        <w:t xml:space="preserve">The Assessment Team </w:t>
      </w:r>
      <w:r w:rsidR="00FF76CC">
        <w:rPr>
          <w:rFonts w:eastAsia="Calibri"/>
        </w:rPr>
        <w:t>found the organisation could not demonstrate</w:t>
      </w:r>
      <w:r w:rsidR="004F0BFD">
        <w:rPr>
          <w:rFonts w:eastAsia="Calibri"/>
        </w:rPr>
        <w:t xml:space="preserve"> they were </w:t>
      </w:r>
      <w:r w:rsidR="001133CD">
        <w:rPr>
          <w:rFonts w:eastAsia="Calibri"/>
        </w:rPr>
        <w:t>complying</w:t>
      </w:r>
      <w:r w:rsidR="004F0BFD">
        <w:rPr>
          <w:rFonts w:eastAsia="Calibri"/>
        </w:rPr>
        <w:t xml:space="preserve"> with </w:t>
      </w:r>
      <w:r w:rsidR="001133CD">
        <w:rPr>
          <w:rFonts w:eastAsia="Calibri"/>
        </w:rPr>
        <w:t>regulatory requirements</w:t>
      </w:r>
      <w:r w:rsidR="00447B3D">
        <w:rPr>
          <w:rFonts w:eastAsia="Calibri"/>
        </w:rPr>
        <w:t>,</w:t>
      </w:r>
      <w:r w:rsidR="007134EF">
        <w:rPr>
          <w:rFonts w:eastAsia="Calibri"/>
        </w:rPr>
        <w:t xml:space="preserve"> specifically</w:t>
      </w:r>
      <w:r w:rsidR="004E2AAB">
        <w:rPr>
          <w:rFonts w:eastAsia="Calibri"/>
        </w:rPr>
        <w:t>,</w:t>
      </w:r>
      <w:r w:rsidR="007134EF">
        <w:rPr>
          <w:rFonts w:eastAsia="Calibri"/>
        </w:rPr>
        <w:t xml:space="preserve"> related to </w:t>
      </w:r>
      <w:r>
        <w:rPr>
          <w:rFonts w:eastAsia="Calibri"/>
        </w:rPr>
        <w:t>mandatory reporting processes</w:t>
      </w:r>
      <w:r w:rsidR="00BC01C8">
        <w:rPr>
          <w:rFonts w:eastAsia="Calibri"/>
        </w:rPr>
        <w:t>. H</w:t>
      </w:r>
      <w:r w:rsidR="00EA457C">
        <w:rPr>
          <w:rFonts w:eastAsia="Calibri"/>
        </w:rPr>
        <w:t>owever</w:t>
      </w:r>
      <w:r w:rsidR="00A608FA">
        <w:rPr>
          <w:rFonts w:eastAsia="Calibri"/>
        </w:rPr>
        <w:t>, based on information provided</w:t>
      </w:r>
      <w:r w:rsidR="00495F5B">
        <w:rPr>
          <w:rFonts w:eastAsia="Calibri"/>
        </w:rPr>
        <w:t xml:space="preserve">, </w:t>
      </w:r>
      <w:r w:rsidR="00A608FA">
        <w:rPr>
          <w:rFonts w:eastAsia="Calibri"/>
        </w:rPr>
        <w:t xml:space="preserve">the Approved Provider’s </w:t>
      </w:r>
      <w:r w:rsidR="00946E74">
        <w:rPr>
          <w:rFonts w:eastAsia="Calibri"/>
        </w:rPr>
        <w:t>response</w:t>
      </w:r>
      <w:r w:rsidR="00495F5B">
        <w:rPr>
          <w:rFonts w:eastAsia="Calibri"/>
        </w:rPr>
        <w:t xml:space="preserve"> and information held by ACQSC,</w:t>
      </w:r>
      <w:r w:rsidR="00A608FA">
        <w:rPr>
          <w:rFonts w:eastAsia="Calibri"/>
        </w:rPr>
        <w:t xml:space="preserve"> I find the </w:t>
      </w:r>
      <w:r w:rsidR="004E2AAB">
        <w:rPr>
          <w:rFonts w:eastAsia="Calibri"/>
        </w:rPr>
        <w:t>service Compl</w:t>
      </w:r>
      <w:r w:rsidR="00F13BF5">
        <w:rPr>
          <w:rFonts w:eastAsia="Calibri"/>
        </w:rPr>
        <w:t>iant</w:t>
      </w:r>
      <w:r w:rsidR="00231D02">
        <w:rPr>
          <w:rFonts w:eastAsia="Calibri"/>
        </w:rPr>
        <w:t xml:space="preserve">. </w:t>
      </w:r>
      <w:r w:rsidR="00B85CD9">
        <w:rPr>
          <w:rFonts w:eastAsia="Calibri"/>
        </w:rPr>
        <w:t>The Assessment Team provided the following information:</w:t>
      </w:r>
    </w:p>
    <w:p w14:paraId="59D59E75" w14:textId="61BBEA76" w:rsidR="00495F5B" w:rsidRDefault="005C00F1" w:rsidP="00506BFD">
      <w:pPr>
        <w:pStyle w:val="ListBullet"/>
        <w:ind w:left="425" w:hanging="425"/>
      </w:pPr>
      <w:r>
        <w:t>A</w:t>
      </w:r>
      <w:r w:rsidR="0085194E">
        <w:t xml:space="preserve"> </w:t>
      </w:r>
      <w:r w:rsidR="00D761A9">
        <w:t>representative noted a mark</w:t>
      </w:r>
      <w:r w:rsidR="00722DB3">
        <w:t xml:space="preserve"> on </w:t>
      </w:r>
      <w:r w:rsidR="00E67765">
        <w:t>a</w:t>
      </w:r>
      <w:r w:rsidR="00722DB3">
        <w:t xml:space="preserve"> </w:t>
      </w:r>
      <w:r w:rsidR="002C7A3A">
        <w:t>consumer’s</w:t>
      </w:r>
      <w:r w:rsidR="00722DB3">
        <w:t xml:space="preserve"> wrist</w:t>
      </w:r>
      <w:r w:rsidR="002C7A3A">
        <w:t xml:space="preserve">s and </w:t>
      </w:r>
      <w:r w:rsidR="002806D3">
        <w:t>raised</w:t>
      </w:r>
      <w:r w:rsidR="002C7A3A">
        <w:t xml:space="preserve"> this with the </w:t>
      </w:r>
      <w:r w:rsidR="00D761A9">
        <w:t>Registered Nurse</w:t>
      </w:r>
      <w:r w:rsidR="002C7A3A">
        <w:t>.</w:t>
      </w:r>
      <w:r w:rsidR="00C84C8C">
        <w:t xml:space="preserve"> </w:t>
      </w:r>
      <w:r w:rsidR="00C60530">
        <w:t>An incident report was completed</w:t>
      </w:r>
      <w:r w:rsidR="00495F5B">
        <w:t xml:space="preserve"> o</w:t>
      </w:r>
      <w:r w:rsidR="00AA7145">
        <w:t>n</w:t>
      </w:r>
      <w:r w:rsidR="00BF6EBD">
        <w:t xml:space="preserve"> </w:t>
      </w:r>
      <w:r w:rsidR="0021348D">
        <w:t>10 January 2021</w:t>
      </w:r>
      <w:r w:rsidR="008C2C10">
        <w:t>.</w:t>
      </w:r>
      <w:r w:rsidR="00495F5B">
        <w:t xml:space="preserve"> </w:t>
      </w:r>
    </w:p>
    <w:p w14:paraId="445F61E3" w14:textId="3FE51F7E" w:rsidR="001D5267" w:rsidRDefault="0024658D" w:rsidP="00506BFD">
      <w:pPr>
        <w:pStyle w:val="ListBullet"/>
        <w:ind w:left="425" w:hanging="425"/>
      </w:pPr>
      <w:r>
        <w:t>During the Site Audit the representative</w:t>
      </w:r>
      <w:r w:rsidR="00E33A17">
        <w:t xml:space="preserve"> spoke to the Assessment Team </w:t>
      </w:r>
      <w:r>
        <w:t xml:space="preserve">and </w:t>
      </w:r>
      <w:r w:rsidR="00495F5B">
        <w:t>provided additional information</w:t>
      </w:r>
      <w:r w:rsidR="00AA7145">
        <w:t xml:space="preserve"> </w:t>
      </w:r>
      <w:r w:rsidR="00495F5B">
        <w:t xml:space="preserve">and this was shared with </w:t>
      </w:r>
      <w:r w:rsidR="00AA7145">
        <w:t>m</w:t>
      </w:r>
      <w:r w:rsidR="00495F5B">
        <w:t xml:space="preserve">anagement. </w:t>
      </w:r>
      <w:r w:rsidR="00AA7145">
        <w:t>After further staff interviews, m</w:t>
      </w:r>
      <w:r w:rsidR="00CA44B2">
        <w:t xml:space="preserve">anagement </w:t>
      </w:r>
      <w:r w:rsidR="001D6894">
        <w:t>submitted a mandatory report</w:t>
      </w:r>
      <w:r w:rsidR="00CA44B2">
        <w:t xml:space="preserve"> to </w:t>
      </w:r>
      <w:r w:rsidR="001D6894">
        <w:t>ACQSC</w:t>
      </w:r>
      <w:r w:rsidR="009B01D1">
        <w:t>.</w:t>
      </w:r>
    </w:p>
    <w:p w14:paraId="6FBC2D79" w14:textId="422A58A0" w:rsidR="00B3282C" w:rsidRDefault="00B3282C" w:rsidP="00B3282C">
      <w:pPr>
        <w:pStyle w:val="ListBullet"/>
        <w:numPr>
          <w:ilvl w:val="0"/>
          <w:numId w:val="0"/>
        </w:numPr>
      </w:pPr>
      <w:r>
        <w:t>The Assessment Team reviewed documentation</w:t>
      </w:r>
      <w:r w:rsidR="00FD6B72">
        <w:t>,</w:t>
      </w:r>
      <w:r w:rsidR="00495F5B">
        <w:t xml:space="preserve"> for two incidents in January 2021, </w:t>
      </w:r>
      <w:r>
        <w:t>indicating mandatory reports were completed within the regulatory timeframes and compl</w:t>
      </w:r>
      <w:r w:rsidR="008C2C10">
        <w:t xml:space="preserve">ied with </w:t>
      </w:r>
      <w:r>
        <w:t>legislati</w:t>
      </w:r>
      <w:r w:rsidR="00344003">
        <w:t>ve requirements</w:t>
      </w:r>
      <w:r w:rsidR="00495F5B">
        <w:t>.</w:t>
      </w:r>
    </w:p>
    <w:p w14:paraId="11EE825E" w14:textId="67CF29AC" w:rsidR="00E558B7" w:rsidRDefault="009B01D1" w:rsidP="00B3282C">
      <w:pPr>
        <w:pStyle w:val="ListBullet"/>
        <w:numPr>
          <w:ilvl w:val="0"/>
          <w:numId w:val="0"/>
        </w:numPr>
      </w:pPr>
      <w:r w:rsidRPr="002E73CD">
        <w:t>The Approved Provider submitted a response to the Assessment Team</w:t>
      </w:r>
      <w:r>
        <w:t>’</w:t>
      </w:r>
      <w:r w:rsidRPr="002E73CD">
        <w:t>s report</w:t>
      </w:r>
      <w:r w:rsidR="00E558B7">
        <w:t xml:space="preserve"> </w:t>
      </w:r>
      <w:r w:rsidR="00180DEA">
        <w:t xml:space="preserve">providing </w:t>
      </w:r>
      <w:r w:rsidR="00BE0296">
        <w:t>details</w:t>
      </w:r>
      <w:r w:rsidR="00180DEA">
        <w:t xml:space="preserve"> </w:t>
      </w:r>
      <w:r w:rsidR="00BE0296">
        <w:t xml:space="preserve">on the incident </w:t>
      </w:r>
      <w:r w:rsidR="008A4845">
        <w:t xml:space="preserve">raised </w:t>
      </w:r>
      <w:r w:rsidR="00524604">
        <w:t>by the representative</w:t>
      </w:r>
      <w:r w:rsidR="00126725">
        <w:t xml:space="preserve"> and actions taken by staff</w:t>
      </w:r>
      <w:r w:rsidR="00524604">
        <w:t>.</w:t>
      </w:r>
      <w:r w:rsidR="00E558B7">
        <w:t xml:space="preserve"> </w:t>
      </w:r>
      <w:r w:rsidR="00EB2E6E">
        <w:t>I have considered the following information</w:t>
      </w:r>
      <w:r w:rsidR="00480181">
        <w:t xml:space="preserve"> and I find the service Compliant in managing regulatory compliance.</w:t>
      </w:r>
    </w:p>
    <w:p w14:paraId="46459DDF" w14:textId="77777777" w:rsidR="00AA7145" w:rsidRDefault="00936396" w:rsidP="00506BFD">
      <w:pPr>
        <w:pStyle w:val="ListBullet"/>
        <w:ind w:left="425" w:hanging="425"/>
      </w:pPr>
      <w:r>
        <w:t xml:space="preserve">After the representative raised concerns with the Register Nurse an </w:t>
      </w:r>
      <w:r w:rsidR="006D35F8">
        <w:t>incident report was completed, photos taken and a wound care plan commenced.</w:t>
      </w:r>
    </w:p>
    <w:p w14:paraId="519074E0" w14:textId="0AFFA2F7" w:rsidR="002764C7" w:rsidRDefault="000E77F5" w:rsidP="00506BFD">
      <w:pPr>
        <w:pStyle w:val="ListBullet"/>
        <w:ind w:left="425" w:hanging="425"/>
      </w:pPr>
      <w:r>
        <w:t xml:space="preserve">Management were only </w:t>
      </w:r>
      <w:r w:rsidR="009E54B1">
        <w:t xml:space="preserve">made aware of </w:t>
      </w:r>
      <w:r>
        <w:t xml:space="preserve">the </w:t>
      </w:r>
      <w:r w:rsidR="00AA7145">
        <w:t>additional information, which would require mandatory reporting</w:t>
      </w:r>
      <w:r w:rsidR="00D96AE4">
        <w:t xml:space="preserve">, at the time of </w:t>
      </w:r>
      <w:r w:rsidR="00AA7145">
        <w:t xml:space="preserve">the Site Audit. </w:t>
      </w:r>
    </w:p>
    <w:p w14:paraId="6F0A5A8D" w14:textId="212E407C" w:rsidR="00F3492E" w:rsidRDefault="00F3492E" w:rsidP="001A3874">
      <w:pPr>
        <w:pStyle w:val="ListBullet"/>
        <w:ind w:left="425" w:hanging="425"/>
      </w:pPr>
      <w:r w:rsidRPr="008A4845">
        <w:t>Information held by ACQSC</w:t>
      </w:r>
      <w:r w:rsidR="00BF6EBD">
        <w:t>, from 29 January 2021,</w:t>
      </w:r>
      <w:r w:rsidRPr="008A4845">
        <w:t xml:space="preserve"> did not indicate the representative ha</w:t>
      </w:r>
      <w:r w:rsidR="00D96AE4">
        <w:t>d</w:t>
      </w:r>
      <w:r w:rsidR="00FC72B0" w:rsidRPr="008A4845">
        <w:t xml:space="preserve"> </w:t>
      </w:r>
      <w:r w:rsidRPr="008A4845">
        <w:t xml:space="preserve">raised </w:t>
      </w:r>
      <w:r w:rsidR="00D96AE4">
        <w:t xml:space="preserve">the same </w:t>
      </w:r>
      <w:r w:rsidRPr="008A4845">
        <w:t xml:space="preserve">concerns </w:t>
      </w:r>
      <w:r w:rsidR="00D96AE4">
        <w:t xml:space="preserve">provided to the Assessment Team. </w:t>
      </w:r>
    </w:p>
    <w:p w14:paraId="41B95C87" w14:textId="13E3D297" w:rsidR="001C1A67" w:rsidRDefault="00FD5284" w:rsidP="001A3874">
      <w:pPr>
        <w:tabs>
          <w:tab w:val="right" w:pos="9026"/>
        </w:tabs>
        <w:outlineLvl w:val="4"/>
        <w:rPr>
          <w:rFonts w:eastAsia="Calibri"/>
          <w:color w:val="auto"/>
          <w:u w:val="single"/>
          <w:lang w:eastAsia="en-US"/>
        </w:rPr>
      </w:pPr>
      <w:r w:rsidRPr="00FD5284">
        <w:rPr>
          <w:rFonts w:eastAsia="Calibri"/>
          <w:color w:val="auto"/>
          <w:u w:val="single"/>
          <w:lang w:eastAsia="en-US"/>
        </w:rPr>
        <w:t>Workforce governance</w:t>
      </w:r>
    </w:p>
    <w:p w14:paraId="3968F49D" w14:textId="573C8AEC" w:rsidR="00794B96" w:rsidRDefault="003C65CE" w:rsidP="001A3874">
      <w:pPr>
        <w:tabs>
          <w:tab w:val="right" w:pos="9026"/>
        </w:tabs>
        <w:outlineLvl w:val="4"/>
        <w:rPr>
          <w:rFonts w:eastAsia="Calibri"/>
          <w:color w:val="auto"/>
          <w:lang w:eastAsia="en-US"/>
        </w:rPr>
      </w:pPr>
      <w:r>
        <w:rPr>
          <w:rFonts w:eastAsia="Calibri"/>
          <w:color w:val="auto"/>
          <w:lang w:eastAsia="en-US"/>
        </w:rPr>
        <w:t xml:space="preserve">The </w:t>
      </w:r>
      <w:r w:rsidR="00F324B1" w:rsidRPr="00D714DA">
        <w:rPr>
          <w:rFonts w:eastAsia="Calibri"/>
          <w:color w:val="auto"/>
          <w:lang w:eastAsia="en-US"/>
        </w:rPr>
        <w:t>Assessment Team provided the following information and evidence relevant to my finding</w:t>
      </w:r>
      <w:r w:rsidR="00794B96" w:rsidRPr="00D714DA">
        <w:rPr>
          <w:rFonts w:eastAsia="Calibri"/>
          <w:color w:val="auto"/>
          <w:lang w:eastAsia="en-US"/>
        </w:rPr>
        <w:t>:</w:t>
      </w:r>
    </w:p>
    <w:p w14:paraId="57120A92" w14:textId="5BD77683" w:rsidR="003D438A" w:rsidRPr="006B3127" w:rsidRDefault="00794B96" w:rsidP="006B3127">
      <w:pPr>
        <w:pStyle w:val="ListBullet"/>
        <w:ind w:left="425" w:hanging="425"/>
      </w:pPr>
      <w:r w:rsidRPr="006A7B37">
        <w:t xml:space="preserve">In relation to workforce governance, outcomes in Standard 7 indicate the organisation has not </w:t>
      </w:r>
      <w:r w:rsidR="00C20A02">
        <w:t>demonstrated</w:t>
      </w:r>
      <w:r w:rsidR="006B3127">
        <w:t xml:space="preserve"> </w:t>
      </w:r>
      <w:r w:rsidRPr="006A7B37">
        <w:t>the workforce is appropriately skilled to deliver safe and effective quality care</w:t>
      </w:r>
      <w:r w:rsidRPr="0094243A">
        <w:t>.</w:t>
      </w:r>
      <w:r w:rsidR="003D438A">
        <w:t xml:space="preserve"> In summary</w:t>
      </w:r>
      <w:r w:rsidR="00D36BFD">
        <w:t xml:space="preserve">, </w:t>
      </w:r>
      <w:r w:rsidR="00872664">
        <w:t>represent</w:t>
      </w:r>
      <w:r w:rsidR="008C0349">
        <w:t xml:space="preserve">atives interviewed have observed staff actions </w:t>
      </w:r>
      <w:r w:rsidR="00CB071E">
        <w:t xml:space="preserve">and have communicated concerns </w:t>
      </w:r>
      <w:r w:rsidR="00C20A02">
        <w:t xml:space="preserve">that </w:t>
      </w:r>
      <w:r w:rsidR="00CB071E">
        <w:t xml:space="preserve">staff don’t have </w:t>
      </w:r>
      <w:r w:rsidR="00C20A02">
        <w:t xml:space="preserve">the </w:t>
      </w:r>
      <w:r w:rsidR="00CB071E">
        <w:t>skills</w:t>
      </w:r>
      <w:r w:rsidR="006A7B37">
        <w:t xml:space="preserve"> and understanding to manage </w:t>
      </w:r>
      <w:r w:rsidR="00C20A02">
        <w:t xml:space="preserve">consumers’ needs for those </w:t>
      </w:r>
      <w:r w:rsidR="00597EDC">
        <w:t xml:space="preserve">diagnosed </w:t>
      </w:r>
      <w:r w:rsidR="00A405FA">
        <w:t>w</w:t>
      </w:r>
      <w:r w:rsidR="006A7B37">
        <w:t>ith Dementia and Parkinson’s.</w:t>
      </w:r>
    </w:p>
    <w:p w14:paraId="7A065F60" w14:textId="73EA79B8" w:rsidR="003051A4" w:rsidRDefault="00E65CFF" w:rsidP="006B3127">
      <w:pPr>
        <w:pStyle w:val="ListBullet"/>
        <w:ind w:left="425" w:hanging="425"/>
      </w:pPr>
      <w:r>
        <w:lastRenderedPageBreak/>
        <w:t xml:space="preserve">Recent Board minutes sighted by the Assessment Team </w:t>
      </w:r>
      <w:r w:rsidR="003D298F">
        <w:t xml:space="preserve">indicate management </w:t>
      </w:r>
      <w:r w:rsidR="00F54390">
        <w:t xml:space="preserve">believe </w:t>
      </w:r>
      <w:r w:rsidR="00FD7B6A">
        <w:t>the service is not understaffed</w:t>
      </w:r>
      <w:r w:rsidR="00BF2C06">
        <w:t>,</w:t>
      </w:r>
      <w:r w:rsidR="0057584C">
        <w:t xml:space="preserve"> and provided their reasoning,</w:t>
      </w:r>
      <w:r w:rsidR="00FD7B6A">
        <w:t xml:space="preserve"> </w:t>
      </w:r>
      <w:r w:rsidR="0057584C">
        <w:t xml:space="preserve">even though concerns have been raised </w:t>
      </w:r>
      <w:r w:rsidR="00FD7B6A">
        <w:t xml:space="preserve">by </w:t>
      </w:r>
      <w:r w:rsidR="003D298F">
        <w:t>staff</w:t>
      </w:r>
      <w:r w:rsidR="00E57711">
        <w:t>, consumers and representatives</w:t>
      </w:r>
      <w:r w:rsidR="00D34DDD">
        <w:t>.</w:t>
      </w:r>
    </w:p>
    <w:p w14:paraId="2C641C3F" w14:textId="054C8AE6" w:rsidR="00C95AF2" w:rsidRPr="006B3127" w:rsidRDefault="00B61BA9" w:rsidP="006B3127">
      <w:pPr>
        <w:pStyle w:val="ListBullet"/>
        <w:ind w:left="425" w:hanging="425"/>
      </w:pPr>
      <w:r>
        <w:t>S</w:t>
      </w:r>
      <w:r w:rsidR="00AD0E55" w:rsidRPr="004B5F87">
        <w:t xml:space="preserve">taff personal leave has led to </w:t>
      </w:r>
      <w:r w:rsidR="009C257D" w:rsidRPr="004B5F87">
        <w:t>an overuse of agency s</w:t>
      </w:r>
      <w:r w:rsidR="00EB6B5F" w:rsidRPr="004B5F87">
        <w:t xml:space="preserve">taff who have </w:t>
      </w:r>
      <w:r w:rsidR="002271FF" w:rsidRPr="004B5F87">
        <w:t>limited</w:t>
      </w:r>
      <w:r w:rsidR="00EB6B5F" w:rsidRPr="004B5F87">
        <w:t xml:space="preserve"> knowledge </w:t>
      </w:r>
      <w:r w:rsidR="002271FF" w:rsidRPr="004B5F87">
        <w:t>of consumers</w:t>
      </w:r>
      <w:r w:rsidR="00AB43B4">
        <w:t>’</w:t>
      </w:r>
      <w:r w:rsidR="002271FF" w:rsidRPr="004B5F87">
        <w:t xml:space="preserve"> </w:t>
      </w:r>
      <w:r w:rsidR="00746310" w:rsidRPr="004B5F87">
        <w:t>need</w:t>
      </w:r>
      <w:r w:rsidR="00310ECC">
        <w:t>s</w:t>
      </w:r>
      <w:r w:rsidR="00001B7A">
        <w:t>.</w:t>
      </w:r>
      <w:r w:rsidR="00746310" w:rsidRPr="004B5F87">
        <w:t xml:space="preserve"> </w:t>
      </w:r>
    </w:p>
    <w:p w14:paraId="51236527" w14:textId="789B759F" w:rsidR="0047673D" w:rsidRDefault="0047673D" w:rsidP="0047673D">
      <w:pPr>
        <w:pStyle w:val="ListBullet"/>
        <w:numPr>
          <w:ilvl w:val="0"/>
          <w:numId w:val="0"/>
        </w:numPr>
      </w:pPr>
      <w:r w:rsidRPr="002E73CD">
        <w:t>The Approved Provider submitted a response to the Assessment Team</w:t>
      </w:r>
      <w:r w:rsidR="00AB43B4">
        <w:t>’</w:t>
      </w:r>
      <w:r w:rsidRPr="002E73CD">
        <w:t xml:space="preserve">s report and </w:t>
      </w:r>
      <w:r w:rsidR="002E73CD" w:rsidRPr="002E73CD">
        <w:t>assert</w:t>
      </w:r>
      <w:r w:rsidR="00955069">
        <w:t>s</w:t>
      </w:r>
      <w:r w:rsidR="002E73CD" w:rsidRPr="002E73CD">
        <w:t xml:space="preserve"> their commitment</w:t>
      </w:r>
      <w:r w:rsidR="00A60BBD">
        <w:t xml:space="preserve"> to ensure </w:t>
      </w:r>
      <w:r w:rsidR="0006161A">
        <w:t xml:space="preserve">staff </w:t>
      </w:r>
      <w:r w:rsidR="00181FF7">
        <w:t>are</w:t>
      </w:r>
      <w:r w:rsidR="0006161A">
        <w:t xml:space="preserve"> supported and </w:t>
      </w:r>
      <w:r w:rsidR="0096256D">
        <w:t>provide</w:t>
      </w:r>
      <w:r w:rsidR="00F64D5F">
        <w:t>d</w:t>
      </w:r>
      <w:r w:rsidR="0006161A">
        <w:t xml:space="preserve"> with opportunities </w:t>
      </w:r>
      <w:r w:rsidR="0096256D">
        <w:t xml:space="preserve">to develop their skills to ensure the service delivers </w:t>
      </w:r>
      <w:r w:rsidR="00F64D5F">
        <w:t xml:space="preserve">safe and quality care and services. </w:t>
      </w:r>
      <w:r w:rsidR="00EF53D7">
        <w:t>As mentioned in Standard 7</w:t>
      </w:r>
      <w:r w:rsidR="00484934">
        <w:t xml:space="preserve">, </w:t>
      </w:r>
      <w:r w:rsidR="009D40C0">
        <w:t xml:space="preserve">management </w:t>
      </w:r>
      <w:r w:rsidR="00B5175C">
        <w:t xml:space="preserve">have committed to recruit </w:t>
      </w:r>
      <w:r w:rsidR="00AB43B4">
        <w:t xml:space="preserve">suitably </w:t>
      </w:r>
      <w:r w:rsidR="00B5175C">
        <w:t xml:space="preserve">qualified and experienced </w:t>
      </w:r>
      <w:r w:rsidR="00484934">
        <w:t>permanent staff</w:t>
      </w:r>
      <w:r w:rsidR="009D40C0">
        <w:t xml:space="preserve"> and </w:t>
      </w:r>
      <w:r w:rsidR="00C67EDC">
        <w:t xml:space="preserve">trial </w:t>
      </w:r>
      <w:r w:rsidR="00566F41">
        <w:t>roster</w:t>
      </w:r>
      <w:r w:rsidR="00C67EDC">
        <w:t>ing staff in</w:t>
      </w:r>
      <w:r w:rsidR="008968C5">
        <w:t xml:space="preserve"> regular area/wing of the service.</w:t>
      </w:r>
    </w:p>
    <w:p w14:paraId="4F451E54" w14:textId="7EFC3D35" w:rsidR="00567E8B" w:rsidRDefault="009C7C37" w:rsidP="008D7FFB">
      <w:pPr>
        <w:pStyle w:val="ListBullet"/>
        <w:numPr>
          <w:ilvl w:val="0"/>
          <w:numId w:val="0"/>
        </w:numPr>
      </w:pPr>
      <w:r w:rsidRPr="002411CF">
        <w:t>I acknowledge the service’s actions to rectify the deficiencies identified by the Assessment Team</w:t>
      </w:r>
      <w:r w:rsidR="00DD53A3">
        <w:t>, h</w:t>
      </w:r>
      <w:r w:rsidRPr="002411CF">
        <w:t>owever, I find at the time of the Site Audit</w:t>
      </w:r>
      <w:r w:rsidR="001D72BF">
        <w:t xml:space="preserve"> the organisation has not </w:t>
      </w:r>
      <w:r w:rsidR="00BE7C8B">
        <w:t>provided</w:t>
      </w:r>
      <w:r w:rsidR="001D72BF">
        <w:t xml:space="preserve"> clear </w:t>
      </w:r>
      <w:r w:rsidR="00BE7C8B">
        <w:t xml:space="preserve">responsibilities </w:t>
      </w:r>
      <w:r w:rsidR="001D72BF">
        <w:t xml:space="preserve">and </w:t>
      </w:r>
      <w:r w:rsidR="00BE7C8B">
        <w:t>accountabilities for staff</w:t>
      </w:r>
      <w:r w:rsidR="00181FF7">
        <w:t xml:space="preserve"> when delivering care</w:t>
      </w:r>
      <w:r w:rsidR="00BE7C8B">
        <w:t xml:space="preserve">. </w:t>
      </w:r>
      <w:r w:rsidR="000011BA">
        <w:t>In summary, considering feedback from consumers, representatives</w:t>
      </w:r>
      <w:r w:rsidR="0015419B">
        <w:t xml:space="preserve">, </w:t>
      </w:r>
      <w:r w:rsidR="000011BA">
        <w:t xml:space="preserve">staff </w:t>
      </w:r>
      <w:r w:rsidR="000407C2" w:rsidRPr="00321A5C">
        <w:t>and</w:t>
      </w:r>
      <w:r w:rsidR="000407C2">
        <w:t xml:space="preserve"> in addition, </w:t>
      </w:r>
      <w:r w:rsidR="001C7252">
        <w:t xml:space="preserve">the </w:t>
      </w:r>
      <w:r w:rsidR="0015419B">
        <w:t>organisation</w:t>
      </w:r>
      <w:r w:rsidR="001C7252">
        <w:t xml:space="preserve">’s </w:t>
      </w:r>
      <w:r w:rsidR="00181FF7">
        <w:t xml:space="preserve">workforce governance </w:t>
      </w:r>
      <w:r w:rsidR="001C7252">
        <w:t>systems are ineffective when moni</w:t>
      </w:r>
      <w:r w:rsidR="00A8159B">
        <w:t xml:space="preserve">toring </w:t>
      </w:r>
      <w:r w:rsidR="001C7252">
        <w:t>staff</w:t>
      </w:r>
      <w:r w:rsidR="00A8159B">
        <w:t xml:space="preserve"> </w:t>
      </w:r>
      <w:r w:rsidR="0085705F">
        <w:t xml:space="preserve">to ensure they have </w:t>
      </w:r>
      <w:r w:rsidR="001E65B3">
        <w:t>an understanding of all consumers</w:t>
      </w:r>
      <w:r w:rsidR="00042661">
        <w:t>’</w:t>
      </w:r>
      <w:r w:rsidR="001E65B3">
        <w:t xml:space="preserve"> individual needs</w:t>
      </w:r>
      <w:r w:rsidR="002447EA">
        <w:t xml:space="preserve"> and are provided with </w:t>
      </w:r>
      <w:r w:rsidR="0085705F">
        <w:t>clear responsibilities</w:t>
      </w:r>
      <w:r w:rsidR="004914A2">
        <w:t xml:space="preserve"> and accountability for managing the safety and quality of care and services</w:t>
      </w:r>
      <w:r w:rsidR="00004639">
        <w:t>,</w:t>
      </w:r>
      <w:r w:rsidR="001E65B3">
        <w:t xml:space="preserve"> </w:t>
      </w:r>
      <w:r w:rsidR="00004639">
        <w:t xml:space="preserve">specifically </w:t>
      </w:r>
      <w:r w:rsidR="00567E8B">
        <w:rPr>
          <w:rFonts w:eastAsia="Calibri"/>
        </w:rPr>
        <w:t>for consumers with Parkinson’s and those residing in the Dementia area/wing.</w:t>
      </w:r>
    </w:p>
    <w:p w14:paraId="7A09865F" w14:textId="7F37BE4E" w:rsidR="00741191" w:rsidRDefault="00741191" w:rsidP="008D7FFB">
      <w:pPr>
        <w:pStyle w:val="ListBullet"/>
        <w:numPr>
          <w:ilvl w:val="0"/>
          <w:numId w:val="0"/>
        </w:numPr>
      </w:pPr>
      <w:r w:rsidRPr="008304C3">
        <w:t>Based on the evidence documente</w:t>
      </w:r>
      <w:r>
        <w:t>d</w:t>
      </w:r>
      <w:r w:rsidR="00D33ED9">
        <w:t xml:space="preserve"> above</w:t>
      </w:r>
      <w:r w:rsidRPr="008304C3">
        <w:t xml:space="preserve">, I find </w:t>
      </w:r>
      <w:r>
        <w:t xml:space="preserve">Karingal Green Health Aged and Community Care (WA) Pty Ltd, </w:t>
      </w:r>
      <w:r w:rsidRPr="008304C3">
        <w:t xml:space="preserve">in relation to </w:t>
      </w:r>
      <w:r>
        <w:t>Karingal Green Aged Care Facility</w:t>
      </w:r>
      <w:r w:rsidRPr="008304C3">
        <w:t xml:space="preserve"> to be </w:t>
      </w:r>
      <w:r>
        <w:t>Non-c</w:t>
      </w:r>
      <w:r w:rsidRPr="008304C3">
        <w:t>ompliant with Requirement</w:t>
      </w:r>
      <w:r>
        <w:t xml:space="preserve"> (3)(c)</w:t>
      </w:r>
      <w:r w:rsidRPr="008304C3">
        <w:t xml:space="preserve"> in Standard </w:t>
      </w:r>
      <w:r>
        <w:t>8 Organisational governance.</w:t>
      </w:r>
    </w:p>
    <w:p w14:paraId="42EE8BE9" w14:textId="07E770F4" w:rsidR="00F05AFD" w:rsidRPr="00506F7F" w:rsidRDefault="00254846" w:rsidP="00F05AFD">
      <w:pPr>
        <w:pStyle w:val="Heading3"/>
      </w:pPr>
      <w:r w:rsidRPr="00506F7F">
        <w:t>Requirement 8(3)(d)</w:t>
      </w:r>
      <w:r>
        <w:tab/>
        <w:t>Compliant</w:t>
      </w:r>
    </w:p>
    <w:p w14:paraId="42EE8BEA" w14:textId="77777777" w:rsidR="00F05AFD" w:rsidRPr="008D114F" w:rsidRDefault="00254846" w:rsidP="00F05AFD">
      <w:pPr>
        <w:rPr>
          <w:i/>
        </w:rPr>
      </w:pPr>
      <w:r w:rsidRPr="008D114F">
        <w:rPr>
          <w:i/>
        </w:rPr>
        <w:t>Effective risk management systems and practices, including but not limited to the following:</w:t>
      </w:r>
    </w:p>
    <w:p w14:paraId="42EE8BEB" w14:textId="77777777" w:rsidR="00F05AFD" w:rsidRPr="008D114F" w:rsidRDefault="00254846" w:rsidP="0046645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2EE8BEC" w14:textId="77777777" w:rsidR="00F05AFD" w:rsidRPr="008D114F" w:rsidRDefault="00254846" w:rsidP="0046645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2EE8BED" w14:textId="77777777" w:rsidR="00F05AFD" w:rsidRPr="008D114F" w:rsidRDefault="00254846" w:rsidP="00466457">
      <w:pPr>
        <w:numPr>
          <w:ilvl w:val="0"/>
          <w:numId w:val="19"/>
        </w:numPr>
        <w:tabs>
          <w:tab w:val="right" w:pos="9026"/>
        </w:tabs>
        <w:spacing w:before="0" w:after="0"/>
        <w:ind w:left="567" w:hanging="425"/>
        <w:outlineLvl w:val="4"/>
        <w:rPr>
          <w:i/>
        </w:rPr>
      </w:pPr>
      <w:r w:rsidRPr="008D114F">
        <w:rPr>
          <w:i/>
        </w:rPr>
        <w:t>supporting consumers to live the best life they can.</w:t>
      </w:r>
    </w:p>
    <w:p w14:paraId="42EE8BEF" w14:textId="1AE2BC33" w:rsidR="00F05AFD" w:rsidRPr="00506F7F" w:rsidRDefault="00254846" w:rsidP="00F05AFD">
      <w:pPr>
        <w:pStyle w:val="Heading3"/>
      </w:pPr>
      <w:r w:rsidRPr="00506F7F">
        <w:t>Requirement 8(3)(e)</w:t>
      </w:r>
      <w:r>
        <w:tab/>
        <w:t>Compliant</w:t>
      </w:r>
    </w:p>
    <w:p w14:paraId="42EE8BF0" w14:textId="77777777" w:rsidR="00F05AFD" w:rsidRPr="008D114F" w:rsidRDefault="00254846" w:rsidP="00F05AFD">
      <w:pPr>
        <w:rPr>
          <w:i/>
        </w:rPr>
      </w:pPr>
      <w:r w:rsidRPr="008D114F">
        <w:rPr>
          <w:i/>
        </w:rPr>
        <w:t>Where clinical care is provided—a clinical governance framework, including but not limited to the following:</w:t>
      </w:r>
    </w:p>
    <w:p w14:paraId="42EE8BF1" w14:textId="77777777" w:rsidR="00F05AFD" w:rsidRPr="008D114F" w:rsidRDefault="00254846" w:rsidP="00466457">
      <w:pPr>
        <w:numPr>
          <w:ilvl w:val="0"/>
          <w:numId w:val="20"/>
        </w:numPr>
        <w:tabs>
          <w:tab w:val="right" w:pos="9026"/>
        </w:tabs>
        <w:spacing w:before="0" w:after="0"/>
        <w:ind w:left="567" w:hanging="425"/>
        <w:outlineLvl w:val="4"/>
        <w:rPr>
          <w:i/>
        </w:rPr>
      </w:pPr>
      <w:r w:rsidRPr="008D114F">
        <w:rPr>
          <w:i/>
        </w:rPr>
        <w:t>antimicrobial stewardship;</w:t>
      </w:r>
    </w:p>
    <w:p w14:paraId="42EE8BF2" w14:textId="77777777" w:rsidR="00F05AFD" w:rsidRPr="008D114F" w:rsidRDefault="00254846" w:rsidP="00466457">
      <w:pPr>
        <w:numPr>
          <w:ilvl w:val="0"/>
          <w:numId w:val="20"/>
        </w:numPr>
        <w:tabs>
          <w:tab w:val="right" w:pos="9026"/>
        </w:tabs>
        <w:spacing w:before="0" w:after="0"/>
        <w:ind w:left="567" w:hanging="425"/>
        <w:outlineLvl w:val="4"/>
        <w:rPr>
          <w:i/>
        </w:rPr>
      </w:pPr>
      <w:r w:rsidRPr="008D114F">
        <w:rPr>
          <w:i/>
        </w:rPr>
        <w:lastRenderedPageBreak/>
        <w:t>minimising the use of restraint;</w:t>
      </w:r>
    </w:p>
    <w:p w14:paraId="42EE8BF5" w14:textId="37F9F92A" w:rsidR="00F05AFD" w:rsidRPr="00154403" w:rsidRDefault="00254846" w:rsidP="00466457">
      <w:pPr>
        <w:numPr>
          <w:ilvl w:val="0"/>
          <w:numId w:val="20"/>
        </w:numPr>
        <w:tabs>
          <w:tab w:val="right" w:pos="9026"/>
        </w:tabs>
        <w:spacing w:before="0" w:after="0"/>
        <w:ind w:left="567" w:hanging="425"/>
        <w:outlineLvl w:val="4"/>
      </w:pPr>
      <w:r w:rsidRPr="00E96669">
        <w:rPr>
          <w:i/>
        </w:rPr>
        <w:t>open disclosure.</w:t>
      </w:r>
    </w:p>
    <w:p w14:paraId="42EE8BF6" w14:textId="77777777" w:rsidR="00F05AFD" w:rsidRDefault="00F05AFD" w:rsidP="00F05AFD">
      <w:pPr>
        <w:tabs>
          <w:tab w:val="right" w:pos="9026"/>
        </w:tabs>
        <w:sectPr w:rsidR="00F05AFD" w:rsidSect="00F05AFD">
          <w:headerReference w:type="default" r:id="rId42"/>
          <w:type w:val="continuous"/>
          <w:pgSz w:w="11906" w:h="16838"/>
          <w:pgMar w:top="1701" w:right="1418" w:bottom="1418" w:left="1418" w:header="709" w:footer="397" w:gutter="0"/>
          <w:cols w:space="708"/>
          <w:docGrid w:linePitch="360"/>
        </w:sectPr>
      </w:pPr>
    </w:p>
    <w:p w14:paraId="42EE8BF7" w14:textId="77777777" w:rsidR="00F05AFD" w:rsidRDefault="00254846" w:rsidP="00F05AFD">
      <w:pPr>
        <w:pStyle w:val="Heading1"/>
      </w:pPr>
      <w:r>
        <w:lastRenderedPageBreak/>
        <w:t>Areas for improvement</w:t>
      </w:r>
    </w:p>
    <w:p w14:paraId="42EE8BFB" w14:textId="277D00D3" w:rsidR="00F05AFD" w:rsidRDefault="00254846" w:rsidP="00F05AF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195543B" w14:textId="53AD560D" w:rsidR="00344734" w:rsidRPr="00E830C7" w:rsidRDefault="001171AC" w:rsidP="00F05AFD">
      <w:r>
        <w:t>The service should seek to ensure the following:</w:t>
      </w:r>
    </w:p>
    <w:p w14:paraId="2EF6AFB6" w14:textId="3585C8EC" w:rsidR="00C4607B" w:rsidRDefault="00C4607B" w:rsidP="00726537">
      <w:pPr>
        <w:pStyle w:val="ListBullet"/>
        <w:numPr>
          <w:ilvl w:val="0"/>
          <w:numId w:val="22"/>
        </w:numPr>
        <w:ind w:left="425" w:hanging="425"/>
      </w:pPr>
      <w:r>
        <w:t xml:space="preserve">In relation to Standard 1 </w:t>
      </w:r>
      <w:r w:rsidR="00950678">
        <w:t xml:space="preserve">Requirement </w:t>
      </w:r>
      <w:r>
        <w:t>(3)</w:t>
      </w:r>
      <w:r w:rsidR="00950678">
        <w:t>(a)</w:t>
      </w:r>
      <w:r w:rsidR="00BF6DB2">
        <w:t>:</w:t>
      </w:r>
    </w:p>
    <w:p w14:paraId="1948B8C7" w14:textId="3AE5D47F" w:rsidR="00950678" w:rsidRDefault="00BD334F" w:rsidP="00726537">
      <w:pPr>
        <w:pStyle w:val="ListBullet"/>
        <w:numPr>
          <w:ilvl w:val="1"/>
          <w:numId w:val="22"/>
        </w:numPr>
        <w:ind w:left="850" w:hanging="425"/>
      </w:pPr>
      <w:r w:rsidRPr="009F424B">
        <w:t>C</w:t>
      </w:r>
      <w:r w:rsidR="00B05EDF" w:rsidRPr="009F424B">
        <w:t xml:space="preserve">onsumers are </w:t>
      </w:r>
      <w:r w:rsidRPr="009F424B">
        <w:t>treated with dignity</w:t>
      </w:r>
      <w:r w:rsidR="0050256D">
        <w:t xml:space="preserve">, </w:t>
      </w:r>
      <w:r w:rsidR="001159B1" w:rsidRPr="009F424B">
        <w:t xml:space="preserve">respect </w:t>
      </w:r>
      <w:r w:rsidR="0050256D">
        <w:t xml:space="preserve">and are treated fairly </w:t>
      </w:r>
      <w:r w:rsidR="009F424B" w:rsidRPr="009F424B">
        <w:t>at all times</w:t>
      </w:r>
      <w:r w:rsidR="00213623">
        <w:t>.</w:t>
      </w:r>
    </w:p>
    <w:p w14:paraId="4A10B539" w14:textId="6879CB1E" w:rsidR="00950678" w:rsidRPr="009F424B" w:rsidRDefault="00950678" w:rsidP="00726537">
      <w:pPr>
        <w:pStyle w:val="ListBullet"/>
        <w:numPr>
          <w:ilvl w:val="0"/>
          <w:numId w:val="22"/>
        </w:numPr>
        <w:ind w:left="425" w:hanging="425"/>
      </w:pPr>
      <w:r w:rsidRPr="009F424B">
        <w:t xml:space="preserve">In relation to Standard </w:t>
      </w:r>
      <w:r w:rsidR="00F21754" w:rsidRPr="009F424B">
        <w:t>3</w:t>
      </w:r>
      <w:r w:rsidRPr="009F424B">
        <w:t xml:space="preserve"> Requirement (3)(</w:t>
      </w:r>
      <w:r w:rsidR="00F21754" w:rsidRPr="009F424B">
        <w:t>a)</w:t>
      </w:r>
      <w:r w:rsidR="00BF6DB2" w:rsidRPr="009F424B">
        <w:t>:</w:t>
      </w:r>
    </w:p>
    <w:p w14:paraId="775F5EA1" w14:textId="511BFB2C" w:rsidR="00F21754" w:rsidRDefault="00D81AAC" w:rsidP="00726537">
      <w:pPr>
        <w:pStyle w:val="ListBullet"/>
        <w:numPr>
          <w:ilvl w:val="1"/>
          <w:numId w:val="22"/>
        </w:numPr>
        <w:ind w:left="850" w:hanging="425"/>
      </w:pPr>
      <w:r w:rsidRPr="009F424B">
        <w:t xml:space="preserve">Consumers receive personal </w:t>
      </w:r>
      <w:r w:rsidR="00371225" w:rsidRPr="009F424B">
        <w:t>care,</w:t>
      </w:r>
      <w:r w:rsidRPr="009F424B">
        <w:t xml:space="preserve"> which is best practice, tailored</w:t>
      </w:r>
      <w:r>
        <w:t xml:space="preserve"> to their needs and optimises their health and well-being, including staff </w:t>
      </w:r>
      <w:r w:rsidR="00213623">
        <w:t xml:space="preserve">meeting </w:t>
      </w:r>
      <w:r w:rsidR="00A02779">
        <w:t xml:space="preserve">any </w:t>
      </w:r>
      <w:r>
        <w:t>changes to needs.</w:t>
      </w:r>
    </w:p>
    <w:p w14:paraId="3D5A7541" w14:textId="23721F62" w:rsidR="00F21754" w:rsidRDefault="00F21754" w:rsidP="00726537">
      <w:pPr>
        <w:pStyle w:val="ListBullet"/>
        <w:numPr>
          <w:ilvl w:val="0"/>
          <w:numId w:val="22"/>
        </w:numPr>
        <w:ind w:left="425" w:hanging="425"/>
      </w:pPr>
      <w:r w:rsidRPr="00260214">
        <w:t xml:space="preserve">In relation to Standard </w:t>
      </w:r>
      <w:r>
        <w:t>4</w:t>
      </w:r>
      <w:r w:rsidRPr="00260214">
        <w:t xml:space="preserve"> Requirement (3)(</w:t>
      </w:r>
      <w:r w:rsidR="001E18DD">
        <w:t>b)</w:t>
      </w:r>
      <w:r w:rsidR="00BF6DB2">
        <w:t>:</w:t>
      </w:r>
    </w:p>
    <w:p w14:paraId="760C6693" w14:textId="59718312" w:rsidR="001E18DD" w:rsidRDefault="00183A73" w:rsidP="00726537">
      <w:pPr>
        <w:pStyle w:val="ListBullet"/>
        <w:numPr>
          <w:ilvl w:val="1"/>
          <w:numId w:val="22"/>
        </w:numPr>
        <w:ind w:left="850" w:hanging="425"/>
      </w:pPr>
      <w:r>
        <w:t>Respond to consumers’ emotional and psychological needs, including review of current strategies following significant events which may have exacerbated current conditions.</w:t>
      </w:r>
    </w:p>
    <w:p w14:paraId="6494DFF2" w14:textId="06B034DC" w:rsidR="001E18DD" w:rsidRDefault="001E18DD" w:rsidP="00726537">
      <w:pPr>
        <w:pStyle w:val="ListBullet"/>
        <w:numPr>
          <w:ilvl w:val="0"/>
          <w:numId w:val="22"/>
        </w:numPr>
        <w:ind w:left="425" w:hanging="425"/>
      </w:pPr>
      <w:r w:rsidRPr="00260214">
        <w:t xml:space="preserve">In relation to Standard </w:t>
      </w:r>
      <w:r>
        <w:t>7</w:t>
      </w:r>
      <w:r w:rsidRPr="00260214">
        <w:t xml:space="preserve"> Requirement (3)(</w:t>
      </w:r>
      <w:r w:rsidR="00BF6DB2">
        <w:t>a</w:t>
      </w:r>
      <w:r>
        <w:t xml:space="preserve">), </w:t>
      </w:r>
      <w:r w:rsidR="00DB0E45">
        <w:t>(</w:t>
      </w:r>
      <w:r>
        <w:t>3</w:t>
      </w:r>
      <w:r w:rsidR="00DB0E45">
        <w:t>)</w:t>
      </w:r>
      <w:r w:rsidR="00BF6DB2">
        <w:t xml:space="preserve">(b) and </w:t>
      </w:r>
      <w:r w:rsidR="00DB0E45">
        <w:t>(3)</w:t>
      </w:r>
      <w:r w:rsidR="00BF6DB2">
        <w:t>(</w:t>
      </w:r>
      <w:r w:rsidRPr="00260214">
        <w:t>d</w:t>
      </w:r>
      <w:r w:rsidR="00BF6DB2">
        <w:t>):</w:t>
      </w:r>
    </w:p>
    <w:p w14:paraId="45005042" w14:textId="78B71897" w:rsidR="00CE4B1A" w:rsidRDefault="00CE4B1A" w:rsidP="00726537">
      <w:pPr>
        <w:pStyle w:val="ListBullet"/>
        <w:numPr>
          <w:ilvl w:val="1"/>
          <w:numId w:val="22"/>
        </w:numPr>
        <w:ind w:left="850" w:hanging="425"/>
      </w:pPr>
      <w:r>
        <w:t>Staffing levels and skill mix are appropriate</w:t>
      </w:r>
      <w:r w:rsidR="00042661">
        <w:t xml:space="preserve"> and </w:t>
      </w:r>
      <w:r>
        <w:t>based on the needs of the current consumer cohort.</w:t>
      </w:r>
    </w:p>
    <w:p w14:paraId="037C532D" w14:textId="3C5B8D05" w:rsidR="00BF6DB2" w:rsidRDefault="00CE4B1A" w:rsidP="00726537">
      <w:pPr>
        <w:pStyle w:val="ListBullet"/>
        <w:numPr>
          <w:ilvl w:val="1"/>
          <w:numId w:val="22"/>
        </w:numPr>
        <w:ind w:left="850" w:hanging="425"/>
      </w:pPr>
      <w:r>
        <w:t>Staff interactions with consumers are kind, caring and respectful always, regardless of consumers’ cognitive capacity</w:t>
      </w:r>
      <w:r w:rsidR="00E74773">
        <w:t>.</w:t>
      </w:r>
    </w:p>
    <w:p w14:paraId="1F3DC6BF" w14:textId="4CA91E42" w:rsidR="0024583C" w:rsidRDefault="0024583C" w:rsidP="00726537">
      <w:pPr>
        <w:pStyle w:val="ListBullet"/>
        <w:numPr>
          <w:ilvl w:val="1"/>
          <w:numId w:val="22"/>
        </w:numPr>
        <w:ind w:left="850" w:hanging="425"/>
      </w:pPr>
      <w:r>
        <w:t>Support staff to provide care to meet consumers’ needs, including considering and acting upon reports of changes or difficulties with care.</w:t>
      </w:r>
    </w:p>
    <w:p w14:paraId="546CE458" w14:textId="7B10127F" w:rsidR="00C4607B" w:rsidRPr="00260214" w:rsidRDefault="00C4607B" w:rsidP="00726537">
      <w:pPr>
        <w:pStyle w:val="ListBullet"/>
        <w:numPr>
          <w:ilvl w:val="0"/>
          <w:numId w:val="22"/>
        </w:numPr>
        <w:ind w:left="425" w:hanging="425"/>
      </w:pPr>
      <w:r w:rsidRPr="00260214">
        <w:t>In relation to Standard 8 Requirement (3)(</w:t>
      </w:r>
      <w:r w:rsidR="00BF6DB2">
        <w:t>c)</w:t>
      </w:r>
      <w:r w:rsidRPr="00260214">
        <w:t>:</w:t>
      </w:r>
    </w:p>
    <w:p w14:paraId="3751E93F" w14:textId="13EE2EAC" w:rsidR="00C4607B" w:rsidRPr="00260214" w:rsidRDefault="00BD6365" w:rsidP="00726537">
      <w:pPr>
        <w:pStyle w:val="ListBullet"/>
        <w:numPr>
          <w:ilvl w:val="1"/>
          <w:numId w:val="22"/>
        </w:numPr>
        <w:ind w:left="850" w:hanging="425"/>
      </w:pPr>
      <w:r>
        <w:t xml:space="preserve">Staff have an </w:t>
      </w:r>
      <w:r w:rsidR="00BF6DB2">
        <w:t>understanding of all consumers</w:t>
      </w:r>
      <w:r w:rsidR="00042661">
        <w:t>’</w:t>
      </w:r>
      <w:r w:rsidR="00BF6DB2">
        <w:t xml:space="preserve"> individual needs and are provided with clear responsibilities and accountability for managing </w:t>
      </w:r>
      <w:r>
        <w:t>consumers</w:t>
      </w:r>
      <w:r w:rsidR="007F4ADC">
        <w:t xml:space="preserve">’ </w:t>
      </w:r>
      <w:r w:rsidR="00BF6DB2">
        <w:t>safety and quality of care and services</w:t>
      </w:r>
      <w:r>
        <w:t>.</w:t>
      </w:r>
    </w:p>
    <w:sectPr w:rsidR="00C4607B" w:rsidRPr="00260214" w:rsidSect="00F05AF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04FD3" w14:textId="77777777" w:rsidR="003F4004" w:rsidRDefault="003F4004">
      <w:pPr>
        <w:spacing w:before="0" w:after="0" w:line="240" w:lineRule="auto"/>
      </w:pPr>
      <w:r>
        <w:separator/>
      </w:r>
    </w:p>
  </w:endnote>
  <w:endnote w:type="continuationSeparator" w:id="0">
    <w:p w14:paraId="7AA542CF" w14:textId="77777777" w:rsidR="003F4004" w:rsidRDefault="003F4004">
      <w:pPr>
        <w:spacing w:before="0" w:after="0" w:line="240" w:lineRule="auto"/>
      </w:pPr>
      <w:r>
        <w:continuationSeparator/>
      </w:r>
    </w:p>
  </w:endnote>
  <w:endnote w:type="continuationNotice" w:id="1">
    <w:p w14:paraId="0F44594E" w14:textId="77777777" w:rsidR="003F4004" w:rsidRDefault="003F400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15" w14:textId="77777777" w:rsidR="003F4004" w:rsidRPr="009A1F1B" w:rsidRDefault="003F4004" w:rsidP="00F05AF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EE8C16" w14:textId="77777777" w:rsidR="003F4004" w:rsidRPr="00C72FFB" w:rsidRDefault="003F4004" w:rsidP="00F05A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Karingal Green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2EE8C17" w14:textId="77777777" w:rsidR="003F4004" w:rsidRPr="00C72FFB" w:rsidRDefault="003F4004" w:rsidP="00F05A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18" w14:textId="77777777" w:rsidR="003F4004" w:rsidRPr="009A1F1B" w:rsidRDefault="003F4004" w:rsidP="00F05AF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EE8C19" w14:textId="77777777" w:rsidR="003F4004" w:rsidRPr="00C72FFB" w:rsidRDefault="003F4004" w:rsidP="00F05A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Karingal Green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EE8C1A" w14:textId="77777777" w:rsidR="003F4004" w:rsidRPr="00A3716D" w:rsidRDefault="003F4004" w:rsidP="00F05AF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65C1" w14:textId="77777777" w:rsidR="003F4004" w:rsidRDefault="003F4004">
      <w:pPr>
        <w:spacing w:before="0" w:after="0" w:line="240" w:lineRule="auto"/>
      </w:pPr>
      <w:r>
        <w:separator/>
      </w:r>
    </w:p>
  </w:footnote>
  <w:footnote w:type="continuationSeparator" w:id="0">
    <w:p w14:paraId="23779DA8" w14:textId="77777777" w:rsidR="003F4004" w:rsidRDefault="003F4004">
      <w:pPr>
        <w:spacing w:before="0" w:after="0" w:line="240" w:lineRule="auto"/>
      </w:pPr>
      <w:r>
        <w:continuationSeparator/>
      </w:r>
    </w:p>
  </w:footnote>
  <w:footnote w:type="continuationNotice" w:id="1">
    <w:p w14:paraId="631B24B5" w14:textId="77777777" w:rsidR="003F4004" w:rsidRDefault="003F400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14" w14:textId="77777777" w:rsidR="003F4004" w:rsidRDefault="003F4004" w:rsidP="00F05AF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EE8C38" wp14:editId="42EE8C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68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3" w14:textId="1A3E65EC" w:rsidR="003F4004" w:rsidRPr="00703E80" w:rsidRDefault="003F4004" w:rsidP="00F05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42EE8C4A" wp14:editId="42EE8C4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304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4" w14:textId="77777777" w:rsidR="003F4004" w:rsidRPr="00FB0086" w:rsidRDefault="003F4004" w:rsidP="00F05AFD">
    <w:pPr>
      <w:pStyle w:val="Header"/>
    </w:pPr>
    <w:r>
      <w:rPr>
        <w:noProof/>
        <w:color w:val="auto"/>
        <w:sz w:val="20"/>
      </w:rPr>
      <w:drawing>
        <wp:anchor distT="0" distB="0" distL="114300" distR="114300" simplePos="0" relativeHeight="251658258" behindDoc="1" locked="0" layoutInCell="1" allowOverlap="1" wp14:anchorId="42EE8C4C" wp14:editId="42EE8C4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70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5" w14:textId="77777777" w:rsidR="003F4004" w:rsidRDefault="003F4004" w:rsidP="00F05AFD">
    <w:r>
      <w:rPr>
        <w:noProof/>
        <w:color w:val="auto"/>
        <w:sz w:val="20"/>
      </w:rPr>
      <w:drawing>
        <wp:anchor distT="0" distB="0" distL="114300" distR="114300" simplePos="0" relativeHeight="251658244" behindDoc="1" locked="0" layoutInCell="1" allowOverlap="1" wp14:anchorId="42EE8C4E" wp14:editId="42EE8C4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0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6" w14:textId="1E6903F2" w:rsidR="003F4004" w:rsidRPr="00703E80" w:rsidRDefault="003F4004" w:rsidP="00F05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42EE8C50" wp14:editId="42EE8C5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071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7" w14:textId="77777777" w:rsidR="003F4004" w:rsidRPr="00FB0086" w:rsidRDefault="003F4004" w:rsidP="00F05AFD">
    <w:pPr>
      <w:pStyle w:val="Header"/>
    </w:pPr>
    <w:r>
      <w:rPr>
        <w:noProof/>
        <w:color w:val="auto"/>
        <w:sz w:val="20"/>
      </w:rPr>
      <w:drawing>
        <wp:anchor distT="0" distB="0" distL="114300" distR="114300" simplePos="0" relativeHeight="251658260" behindDoc="1" locked="0" layoutInCell="1" allowOverlap="1" wp14:anchorId="42EE8C52" wp14:editId="42EE8C5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01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8" w14:textId="77777777" w:rsidR="003F4004" w:rsidRDefault="003F4004" w:rsidP="00F05AFD">
    <w:r>
      <w:rPr>
        <w:noProof/>
        <w:color w:val="auto"/>
        <w:sz w:val="20"/>
      </w:rPr>
      <w:drawing>
        <wp:anchor distT="0" distB="0" distL="114300" distR="114300" simplePos="0" relativeHeight="251658245" behindDoc="1" locked="0" layoutInCell="1" allowOverlap="1" wp14:anchorId="42EE8C54" wp14:editId="42EE8C5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9" w14:textId="4CD67EB8" w:rsidR="003F4004" w:rsidRPr="00703E80" w:rsidRDefault="003F4004" w:rsidP="00F05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42EE8C56" wp14:editId="42EE8C5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419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A" w14:textId="77777777" w:rsidR="003F4004" w:rsidRPr="00FB0086" w:rsidRDefault="003F4004" w:rsidP="00F05AFD">
    <w:pPr>
      <w:pStyle w:val="Header"/>
    </w:pPr>
    <w:r>
      <w:rPr>
        <w:noProof/>
        <w:color w:val="auto"/>
        <w:sz w:val="20"/>
      </w:rPr>
      <w:drawing>
        <wp:anchor distT="0" distB="0" distL="114300" distR="114300" simplePos="0" relativeHeight="251658262" behindDoc="1" locked="0" layoutInCell="1" allowOverlap="1" wp14:anchorId="42EE8C58" wp14:editId="42EE8C5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85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B" w14:textId="77777777" w:rsidR="003F4004" w:rsidRDefault="003F4004" w:rsidP="00F05AFD">
    <w:r>
      <w:rPr>
        <w:noProof/>
        <w:color w:val="auto"/>
        <w:sz w:val="20"/>
      </w:rPr>
      <w:drawing>
        <wp:anchor distT="0" distB="0" distL="114300" distR="114300" simplePos="0" relativeHeight="251658246" behindDoc="1" locked="0" layoutInCell="1" allowOverlap="1" wp14:anchorId="42EE8C5A" wp14:editId="42EE8C5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21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C" w14:textId="7207AFFC" w:rsidR="003F4004" w:rsidRPr="00703E80" w:rsidRDefault="003F4004" w:rsidP="00F05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42EE8C5C" wp14:editId="42EE8C5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203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1B" w14:textId="77777777" w:rsidR="003F4004" w:rsidRDefault="003F4004" w:rsidP="00F05AFD">
    <w:pPr>
      <w:pStyle w:val="Header"/>
      <w:tabs>
        <w:tab w:val="clear" w:pos="4513"/>
        <w:tab w:val="clear" w:pos="9026"/>
        <w:tab w:val="center" w:pos="4535"/>
      </w:tabs>
    </w:pPr>
    <w:r>
      <w:rPr>
        <w:noProof/>
        <w:color w:val="auto"/>
        <w:sz w:val="20"/>
      </w:rPr>
      <w:drawing>
        <wp:anchor distT="0" distB="0" distL="114300" distR="114300" simplePos="0" relativeHeight="251658269" behindDoc="1" locked="0" layoutInCell="1" allowOverlap="1" wp14:anchorId="42EE8C3A" wp14:editId="42EE8C3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43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D" w14:textId="77777777" w:rsidR="003F4004" w:rsidRPr="00FB0086" w:rsidRDefault="003F4004" w:rsidP="00F05AFD">
    <w:pPr>
      <w:pStyle w:val="Header"/>
    </w:pPr>
    <w:r>
      <w:rPr>
        <w:noProof/>
        <w:color w:val="auto"/>
        <w:sz w:val="20"/>
      </w:rPr>
      <w:drawing>
        <wp:anchor distT="0" distB="0" distL="114300" distR="114300" simplePos="0" relativeHeight="251658264" behindDoc="1" locked="0" layoutInCell="1" allowOverlap="1" wp14:anchorId="42EE8C5E" wp14:editId="42EE8C5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81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E" w14:textId="77777777" w:rsidR="003F4004" w:rsidRDefault="003F4004" w:rsidP="00F05AFD">
    <w:pPr>
      <w:tabs>
        <w:tab w:val="left" w:pos="3624"/>
      </w:tabs>
    </w:pPr>
    <w:r>
      <w:rPr>
        <w:noProof/>
        <w:color w:val="auto"/>
        <w:sz w:val="20"/>
      </w:rPr>
      <w:drawing>
        <wp:anchor distT="0" distB="0" distL="114300" distR="114300" simplePos="0" relativeHeight="251658247" behindDoc="1" locked="0" layoutInCell="1" allowOverlap="1" wp14:anchorId="42EE8C60" wp14:editId="42EE8C6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75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F" w14:textId="7725B0B1" w:rsidR="003F4004" w:rsidRPr="00703E80" w:rsidRDefault="003F4004" w:rsidP="00F05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42EE8C62" wp14:editId="42EE8C6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832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30" w14:textId="77777777" w:rsidR="003F4004" w:rsidRPr="00FB0086" w:rsidRDefault="003F4004" w:rsidP="00F05AFD">
    <w:pPr>
      <w:pStyle w:val="Header"/>
    </w:pPr>
    <w:r>
      <w:rPr>
        <w:noProof/>
        <w:color w:val="auto"/>
        <w:sz w:val="20"/>
      </w:rPr>
      <w:drawing>
        <wp:anchor distT="0" distB="0" distL="114300" distR="114300" simplePos="0" relativeHeight="251658266" behindDoc="1" locked="0" layoutInCell="1" allowOverlap="1" wp14:anchorId="42EE8C64" wp14:editId="42EE8C6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13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31" w14:textId="77777777" w:rsidR="003F4004" w:rsidRDefault="003F4004" w:rsidP="00F05AFD">
    <w:pPr>
      <w:tabs>
        <w:tab w:val="left" w:pos="3624"/>
      </w:tabs>
    </w:pPr>
    <w:r>
      <w:rPr>
        <w:noProof/>
        <w:color w:val="auto"/>
        <w:sz w:val="20"/>
      </w:rPr>
      <w:drawing>
        <wp:anchor distT="0" distB="0" distL="114300" distR="114300" simplePos="0" relativeHeight="251658248" behindDoc="1" locked="0" layoutInCell="1" allowOverlap="1" wp14:anchorId="42EE8C66" wp14:editId="42EE8C6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32" w14:textId="54EE4DB1" w:rsidR="003F4004" w:rsidRPr="00703E80" w:rsidRDefault="003F4004" w:rsidP="00F05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42EE8C68" wp14:editId="42EE8C6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900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33" w14:textId="77777777" w:rsidR="003F4004" w:rsidRPr="008D7780" w:rsidRDefault="003F4004" w:rsidP="00F05AFD">
    <w:pPr>
      <w:pStyle w:val="Header"/>
    </w:pPr>
    <w:r>
      <w:rPr>
        <w:noProof/>
        <w:color w:val="auto"/>
        <w:sz w:val="20"/>
      </w:rPr>
      <w:drawing>
        <wp:anchor distT="0" distB="0" distL="114300" distR="114300" simplePos="0" relativeHeight="251658268" behindDoc="1" locked="0" layoutInCell="1" allowOverlap="1" wp14:anchorId="42EE8C6A" wp14:editId="42EE8C6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36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34" w14:textId="77777777" w:rsidR="003F4004" w:rsidRDefault="003F4004" w:rsidP="00F05AFD">
    <w:pPr>
      <w:tabs>
        <w:tab w:val="left" w:pos="3624"/>
      </w:tabs>
    </w:pPr>
    <w:r>
      <w:rPr>
        <w:noProof/>
        <w:color w:val="auto"/>
        <w:sz w:val="20"/>
      </w:rPr>
      <w:drawing>
        <wp:anchor distT="0" distB="0" distL="114300" distR="114300" simplePos="0" relativeHeight="251658249" behindDoc="1" locked="0" layoutInCell="1" allowOverlap="1" wp14:anchorId="42EE8C6C" wp14:editId="42EE8C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18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35" w14:textId="29B081B1" w:rsidR="003F4004" w:rsidRPr="00703E80" w:rsidRDefault="003F4004" w:rsidP="00F05AF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42EE8C6E" wp14:editId="42EE8C6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289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36" w14:textId="77777777" w:rsidR="003F4004" w:rsidRPr="008F32C8" w:rsidRDefault="003F4004" w:rsidP="00F05AF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2" behindDoc="1" locked="0" layoutInCell="1" allowOverlap="1" wp14:anchorId="42EE8C70" wp14:editId="42EE8C7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97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1C" w14:textId="77777777" w:rsidR="003F4004" w:rsidRDefault="003F4004">
    <w:pPr>
      <w:pStyle w:val="Header"/>
    </w:pPr>
    <w:r w:rsidRPr="003C6EC2">
      <w:rPr>
        <w:rFonts w:eastAsia="Calibri"/>
        <w:noProof/>
      </w:rPr>
      <w:drawing>
        <wp:anchor distT="0" distB="0" distL="114300" distR="114300" simplePos="0" relativeHeight="251658251" behindDoc="1" locked="0" layoutInCell="1" allowOverlap="1" wp14:anchorId="42EE8C3C" wp14:editId="42EE8C3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38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37" w14:textId="77777777" w:rsidR="003F4004" w:rsidRDefault="003F4004" w:rsidP="00F05AFD">
    <w:pPr>
      <w:tabs>
        <w:tab w:val="left" w:pos="3624"/>
      </w:tabs>
    </w:pPr>
    <w:r>
      <w:rPr>
        <w:noProof/>
        <w:color w:val="auto"/>
        <w:sz w:val="20"/>
      </w:rPr>
      <w:drawing>
        <wp:anchor distT="0" distB="0" distL="114300" distR="114300" simplePos="0" relativeHeight="251658250" behindDoc="1" locked="0" layoutInCell="1" allowOverlap="1" wp14:anchorId="42EE8C72" wp14:editId="42EE8C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01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1D" w14:textId="77777777" w:rsidR="003F4004" w:rsidRDefault="003F4004" w:rsidP="00F05AFD">
    <w:r>
      <w:rPr>
        <w:noProof/>
        <w:color w:val="auto"/>
        <w:sz w:val="20"/>
      </w:rPr>
      <w:drawing>
        <wp:anchor distT="0" distB="0" distL="114300" distR="114300" simplePos="0" relativeHeight="251658242" behindDoc="1" locked="0" layoutInCell="1" allowOverlap="1" wp14:anchorId="42EE8C3E" wp14:editId="42EE8C3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43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1E" w14:textId="77777777" w:rsidR="003F4004" w:rsidRPr="005F44D8" w:rsidRDefault="003F4004" w:rsidP="00F05AFD">
    <w:pPr>
      <w:pStyle w:val="Header"/>
    </w:pPr>
    <w:r>
      <w:rPr>
        <w:noProof/>
        <w:color w:val="auto"/>
        <w:sz w:val="20"/>
      </w:rPr>
      <w:drawing>
        <wp:anchor distT="0" distB="0" distL="114300" distR="114300" simplePos="0" relativeHeight="251658254" behindDoc="1" locked="0" layoutInCell="1" allowOverlap="1" wp14:anchorId="42EE8C40" wp14:editId="42EE8C4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51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1F" w14:textId="77777777" w:rsidR="003F4004" w:rsidRDefault="003F4004" w:rsidP="00F05AFD">
    <w:r>
      <w:rPr>
        <w:noProof/>
        <w:color w:val="auto"/>
        <w:sz w:val="20"/>
      </w:rPr>
      <w:drawing>
        <wp:anchor distT="0" distB="0" distL="114300" distR="114300" simplePos="0" relativeHeight="251658241" behindDoc="1" locked="0" layoutInCell="1" allowOverlap="1" wp14:anchorId="42EE8C42" wp14:editId="42EE8C4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81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0" w14:textId="51638482" w:rsidR="003F4004" w:rsidRPr="00703E80" w:rsidRDefault="003F4004" w:rsidP="00F05AF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42EE8C44" wp14:editId="42EE8C4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519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1" w14:textId="77777777" w:rsidR="003F4004" w:rsidRPr="00FB0086" w:rsidRDefault="003F4004" w:rsidP="00F05AFD">
    <w:pPr>
      <w:pStyle w:val="Header"/>
    </w:pPr>
    <w:r>
      <w:rPr>
        <w:noProof/>
        <w:color w:val="auto"/>
        <w:sz w:val="20"/>
      </w:rPr>
      <w:drawing>
        <wp:anchor distT="0" distB="0" distL="114300" distR="114300" simplePos="0" relativeHeight="251658256" behindDoc="1" locked="0" layoutInCell="1" allowOverlap="1" wp14:anchorId="42EE8C46" wp14:editId="42EE8C4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39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8C22" w14:textId="77777777" w:rsidR="003F4004" w:rsidRDefault="003F4004" w:rsidP="00F05AFD">
    <w:r>
      <w:rPr>
        <w:noProof/>
        <w:color w:val="auto"/>
        <w:sz w:val="20"/>
      </w:rPr>
      <w:drawing>
        <wp:anchor distT="0" distB="0" distL="114300" distR="114300" simplePos="0" relativeHeight="251658243" behindDoc="1" locked="0" layoutInCell="1" allowOverlap="1" wp14:anchorId="42EE8C48" wp14:editId="42EE8C4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40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6310"/>
    <w:multiLevelType w:val="hybridMultilevel"/>
    <w:tmpl w:val="89FAC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9C0FC6"/>
    <w:multiLevelType w:val="hybridMultilevel"/>
    <w:tmpl w:val="8174B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C6F41760">
      <w:start w:val="1"/>
      <w:numFmt w:val="bullet"/>
      <w:pStyle w:val="ListParagraph"/>
      <w:lvlText w:val=""/>
      <w:lvlJc w:val="left"/>
      <w:pPr>
        <w:ind w:left="1440" w:hanging="360"/>
      </w:pPr>
      <w:rPr>
        <w:rFonts w:ascii="Symbol" w:hAnsi="Symbol" w:hint="default"/>
        <w:color w:val="auto"/>
      </w:rPr>
    </w:lvl>
    <w:lvl w:ilvl="1" w:tplc="32124E1A" w:tentative="1">
      <w:start w:val="1"/>
      <w:numFmt w:val="bullet"/>
      <w:lvlText w:val="o"/>
      <w:lvlJc w:val="left"/>
      <w:pPr>
        <w:ind w:left="2160" w:hanging="360"/>
      </w:pPr>
      <w:rPr>
        <w:rFonts w:ascii="Courier New" w:hAnsi="Courier New" w:cs="Courier New" w:hint="default"/>
      </w:rPr>
    </w:lvl>
    <w:lvl w:ilvl="2" w:tplc="B99C3A58" w:tentative="1">
      <w:start w:val="1"/>
      <w:numFmt w:val="bullet"/>
      <w:lvlText w:val=""/>
      <w:lvlJc w:val="left"/>
      <w:pPr>
        <w:ind w:left="2880" w:hanging="360"/>
      </w:pPr>
      <w:rPr>
        <w:rFonts w:ascii="Wingdings" w:hAnsi="Wingdings" w:hint="default"/>
      </w:rPr>
    </w:lvl>
    <w:lvl w:ilvl="3" w:tplc="D1CC1B72" w:tentative="1">
      <w:start w:val="1"/>
      <w:numFmt w:val="bullet"/>
      <w:lvlText w:val=""/>
      <w:lvlJc w:val="left"/>
      <w:pPr>
        <w:ind w:left="3600" w:hanging="360"/>
      </w:pPr>
      <w:rPr>
        <w:rFonts w:ascii="Symbol" w:hAnsi="Symbol" w:hint="default"/>
      </w:rPr>
    </w:lvl>
    <w:lvl w:ilvl="4" w:tplc="4AFC0D58" w:tentative="1">
      <w:start w:val="1"/>
      <w:numFmt w:val="bullet"/>
      <w:lvlText w:val="o"/>
      <w:lvlJc w:val="left"/>
      <w:pPr>
        <w:ind w:left="4320" w:hanging="360"/>
      </w:pPr>
      <w:rPr>
        <w:rFonts w:ascii="Courier New" w:hAnsi="Courier New" w:cs="Courier New" w:hint="default"/>
      </w:rPr>
    </w:lvl>
    <w:lvl w:ilvl="5" w:tplc="48E031EC" w:tentative="1">
      <w:start w:val="1"/>
      <w:numFmt w:val="bullet"/>
      <w:lvlText w:val=""/>
      <w:lvlJc w:val="left"/>
      <w:pPr>
        <w:ind w:left="5040" w:hanging="360"/>
      </w:pPr>
      <w:rPr>
        <w:rFonts w:ascii="Wingdings" w:hAnsi="Wingdings" w:hint="default"/>
      </w:rPr>
    </w:lvl>
    <w:lvl w:ilvl="6" w:tplc="BC4AE30A" w:tentative="1">
      <w:start w:val="1"/>
      <w:numFmt w:val="bullet"/>
      <w:lvlText w:val=""/>
      <w:lvlJc w:val="left"/>
      <w:pPr>
        <w:ind w:left="5760" w:hanging="360"/>
      </w:pPr>
      <w:rPr>
        <w:rFonts w:ascii="Symbol" w:hAnsi="Symbol" w:hint="default"/>
      </w:rPr>
    </w:lvl>
    <w:lvl w:ilvl="7" w:tplc="7EE0CB42" w:tentative="1">
      <w:start w:val="1"/>
      <w:numFmt w:val="bullet"/>
      <w:lvlText w:val="o"/>
      <w:lvlJc w:val="left"/>
      <w:pPr>
        <w:ind w:left="6480" w:hanging="360"/>
      </w:pPr>
      <w:rPr>
        <w:rFonts w:ascii="Courier New" w:hAnsi="Courier New" w:cs="Courier New" w:hint="default"/>
      </w:rPr>
    </w:lvl>
    <w:lvl w:ilvl="8" w:tplc="4ADE7A10"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AF9C9F26">
      <w:start w:val="1"/>
      <w:numFmt w:val="lowerRoman"/>
      <w:lvlText w:val="(%1)"/>
      <w:lvlJc w:val="left"/>
      <w:pPr>
        <w:ind w:left="1080" w:hanging="720"/>
      </w:pPr>
      <w:rPr>
        <w:rFonts w:hint="default"/>
      </w:rPr>
    </w:lvl>
    <w:lvl w:ilvl="1" w:tplc="1952E38C" w:tentative="1">
      <w:start w:val="1"/>
      <w:numFmt w:val="lowerLetter"/>
      <w:lvlText w:val="%2."/>
      <w:lvlJc w:val="left"/>
      <w:pPr>
        <w:ind w:left="1440" w:hanging="360"/>
      </w:pPr>
    </w:lvl>
    <w:lvl w:ilvl="2" w:tplc="0610D758" w:tentative="1">
      <w:start w:val="1"/>
      <w:numFmt w:val="lowerRoman"/>
      <w:lvlText w:val="%3."/>
      <w:lvlJc w:val="right"/>
      <w:pPr>
        <w:ind w:left="2160" w:hanging="180"/>
      </w:pPr>
    </w:lvl>
    <w:lvl w:ilvl="3" w:tplc="E688B300" w:tentative="1">
      <w:start w:val="1"/>
      <w:numFmt w:val="decimal"/>
      <w:lvlText w:val="%4."/>
      <w:lvlJc w:val="left"/>
      <w:pPr>
        <w:ind w:left="2880" w:hanging="360"/>
      </w:pPr>
    </w:lvl>
    <w:lvl w:ilvl="4" w:tplc="94DAE96A" w:tentative="1">
      <w:start w:val="1"/>
      <w:numFmt w:val="lowerLetter"/>
      <w:lvlText w:val="%5."/>
      <w:lvlJc w:val="left"/>
      <w:pPr>
        <w:ind w:left="3600" w:hanging="360"/>
      </w:pPr>
    </w:lvl>
    <w:lvl w:ilvl="5" w:tplc="069289AC" w:tentative="1">
      <w:start w:val="1"/>
      <w:numFmt w:val="lowerRoman"/>
      <w:lvlText w:val="%6."/>
      <w:lvlJc w:val="right"/>
      <w:pPr>
        <w:ind w:left="4320" w:hanging="180"/>
      </w:pPr>
    </w:lvl>
    <w:lvl w:ilvl="6" w:tplc="0E6491A0" w:tentative="1">
      <w:start w:val="1"/>
      <w:numFmt w:val="decimal"/>
      <w:lvlText w:val="%7."/>
      <w:lvlJc w:val="left"/>
      <w:pPr>
        <w:ind w:left="5040" w:hanging="360"/>
      </w:pPr>
    </w:lvl>
    <w:lvl w:ilvl="7" w:tplc="23E46854" w:tentative="1">
      <w:start w:val="1"/>
      <w:numFmt w:val="lowerLetter"/>
      <w:lvlText w:val="%8."/>
      <w:lvlJc w:val="left"/>
      <w:pPr>
        <w:ind w:left="5760" w:hanging="360"/>
      </w:pPr>
    </w:lvl>
    <w:lvl w:ilvl="8" w:tplc="EEE0896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08B6A2C0">
      <w:start w:val="1"/>
      <w:numFmt w:val="lowerRoman"/>
      <w:lvlText w:val="(%1)"/>
      <w:lvlJc w:val="left"/>
      <w:pPr>
        <w:ind w:left="1080" w:hanging="720"/>
      </w:pPr>
      <w:rPr>
        <w:rFonts w:hint="default"/>
      </w:rPr>
    </w:lvl>
    <w:lvl w:ilvl="1" w:tplc="15C69118" w:tentative="1">
      <w:start w:val="1"/>
      <w:numFmt w:val="lowerLetter"/>
      <w:lvlText w:val="%2."/>
      <w:lvlJc w:val="left"/>
      <w:pPr>
        <w:ind w:left="1440" w:hanging="360"/>
      </w:pPr>
    </w:lvl>
    <w:lvl w:ilvl="2" w:tplc="D816633E" w:tentative="1">
      <w:start w:val="1"/>
      <w:numFmt w:val="lowerRoman"/>
      <w:lvlText w:val="%3."/>
      <w:lvlJc w:val="right"/>
      <w:pPr>
        <w:ind w:left="2160" w:hanging="180"/>
      </w:pPr>
    </w:lvl>
    <w:lvl w:ilvl="3" w:tplc="C3C85A6C" w:tentative="1">
      <w:start w:val="1"/>
      <w:numFmt w:val="decimal"/>
      <w:lvlText w:val="%4."/>
      <w:lvlJc w:val="left"/>
      <w:pPr>
        <w:ind w:left="2880" w:hanging="360"/>
      </w:pPr>
    </w:lvl>
    <w:lvl w:ilvl="4" w:tplc="73D8ABC6" w:tentative="1">
      <w:start w:val="1"/>
      <w:numFmt w:val="lowerLetter"/>
      <w:lvlText w:val="%5."/>
      <w:lvlJc w:val="left"/>
      <w:pPr>
        <w:ind w:left="3600" w:hanging="360"/>
      </w:pPr>
    </w:lvl>
    <w:lvl w:ilvl="5" w:tplc="77CAEFE4" w:tentative="1">
      <w:start w:val="1"/>
      <w:numFmt w:val="lowerRoman"/>
      <w:lvlText w:val="%6."/>
      <w:lvlJc w:val="right"/>
      <w:pPr>
        <w:ind w:left="4320" w:hanging="180"/>
      </w:pPr>
    </w:lvl>
    <w:lvl w:ilvl="6" w:tplc="A470E6A8" w:tentative="1">
      <w:start w:val="1"/>
      <w:numFmt w:val="decimal"/>
      <w:lvlText w:val="%7."/>
      <w:lvlJc w:val="left"/>
      <w:pPr>
        <w:ind w:left="5040" w:hanging="360"/>
      </w:pPr>
    </w:lvl>
    <w:lvl w:ilvl="7" w:tplc="5DE80510" w:tentative="1">
      <w:start w:val="1"/>
      <w:numFmt w:val="lowerLetter"/>
      <w:lvlText w:val="%8."/>
      <w:lvlJc w:val="left"/>
      <w:pPr>
        <w:ind w:left="5760" w:hanging="360"/>
      </w:pPr>
    </w:lvl>
    <w:lvl w:ilvl="8" w:tplc="B7E69A72"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66BEFF20">
      <w:start w:val="1"/>
      <w:numFmt w:val="lowerLetter"/>
      <w:lvlText w:val="(%1)"/>
      <w:lvlJc w:val="left"/>
      <w:pPr>
        <w:ind w:left="360" w:hanging="360"/>
      </w:pPr>
      <w:rPr>
        <w:rFonts w:hint="default"/>
      </w:rPr>
    </w:lvl>
    <w:lvl w:ilvl="1" w:tplc="0C3A5C30" w:tentative="1">
      <w:start w:val="1"/>
      <w:numFmt w:val="lowerLetter"/>
      <w:lvlText w:val="%2."/>
      <w:lvlJc w:val="left"/>
      <w:pPr>
        <w:ind w:left="1080" w:hanging="360"/>
      </w:pPr>
    </w:lvl>
    <w:lvl w:ilvl="2" w:tplc="1B969AD4" w:tentative="1">
      <w:start w:val="1"/>
      <w:numFmt w:val="lowerRoman"/>
      <w:lvlText w:val="%3."/>
      <w:lvlJc w:val="right"/>
      <w:pPr>
        <w:ind w:left="1800" w:hanging="180"/>
      </w:pPr>
    </w:lvl>
    <w:lvl w:ilvl="3" w:tplc="5FE8C718" w:tentative="1">
      <w:start w:val="1"/>
      <w:numFmt w:val="decimal"/>
      <w:lvlText w:val="%4."/>
      <w:lvlJc w:val="left"/>
      <w:pPr>
        <w:ind w:left="2520" w:hanging="360"/>
      </w:pPr>
    </w:lvl>
    <w:lvl w:ilvl="4" w:tplc="7C0C65B6" w:tentative="1">
      <w:start w:val="1"/>
      <w:numFmt w:val="lowerLetter"/>
      <w:lvlText w:val="%5."/>
      <w:lvlJc w:val="left"/>
      <w:pPr>
        <w:ind w:left="3240" w:hanging="360"/>
      </w:pPr>
    </w:lvl>
    <w:lvl w:ilvl="5" w:tplc="6D5A727E" w:tentative="1">
      <w:start w:val="1"/>
      <w:numFmt w:val="lowerRoman"/>
      <w:lvlText w:val="%6."/>
      <w:lvlJc w:val="right"/>
      <w:pPr>
        <w:ind w:left="3960" w:hanging="180"/>
      </w:pPr>
    </w:lvl>
    <w:lvl w:ilvl="6" w:tplc="C896B224" w:tentative="1">
      <w:start w:val="1"/>
      <w:numFmt w:val="decimal"/>
      <w:lvlText w:val="%7."/>
      <w:lvlJc w:val="left"/>
      <w:pPr>
        <w:ind w:left="4680" w:hanging="360"/>
      </w:pPr>
    </w:lvl>
    <w:lvl w:ilvl="7" w:tplc="A44A2358" w:tentative="1">
      <w:start w:val="1"/>
      <w:numFmt w:val="lowerLetter"/>
      <w:lvlText w:val="%8."/>
      <w:lvlJc w:val="left"/>
      <w:pPr>
        <w:ind w:left="5400" w:hanging="360"/>
      </w:pPr>
    </w:lvl>
    <w:lvl w:ilvl="8" w:tplc="2E90D5F4"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07B2852E">
      <w:start w:val="1"/>
      <w:numFmt w:val="decimal"/>
      <w:lvlText w:val="%1."/>
      <w:lvlJc w:val="left"/>
      <w:pPr>
        <w:ind w:left="360" w:hanging="360"/>
      </w:pPr>
      <w:rPr>
        <w:rFonts w:hint="default"/>
      </w:rPr>
    </w:lvl>
    <w:lvl w:ilvl="1" w:tplc="CF186732" w:tentative="1">
      <w:start w:val="1"/>
      <w:numFmt w:val="lowerLetter"/>
      <w:lvlText w:val="%2."/>
      <w:lvlJc w:val="left"/>
      <w:pPr>
        <w:ind w:left="1080" w:hanging="360"/>
      </w:pPr>
    </w:lvl>
    <w:lvl w:ilvl="2" w:tplc="597A363C" w:tentative="1">
      <w:start w:val="1"/>
      <w:numFmt w:val="lowerRoman"/>
      <w:lvlText w:val="%3."/>
      <w:lvlJc w:val="right"/>
      <w:pPr>
        <w:ind w:left="1800" w:hanging="180"/>
      </w:pPr>
    </w:lvl>
    <w:lvl w:ilvl="3" w:tplc="281E6602" w:tentative="1">
      <w:start w:val="1"/>
      <w:numFmt w:val="decimal"/>
      <w:lvlText w:val="%4."/>
      <w:lvlJc w:val="left"/>
      <w:pPr>
        <w:ind w:left="2520" w:hanging="360"/>
      </w:pPr>
    </w:lvl>
    <w:lvl w:ilvl="4" w:tplc="B5BA25F2" w:tentative="1">
      <w:start w:val="1"/>
      <w:numFmt w:val="lowerLetter"/>
      <w:lvlText w:val="%5."/>
      <w:lvlJc w:val="left"/>
      <w:pPr>
        <w:ind w:left="3240" w:hanging="360"/>
      </w:pPr>
    </w:lvl>
    <w:lvl w:ilvl="5" w:tplc="17685BCC" w:tentative="1">
      <w:start w:val="1"/>
      <w:numFmt w:val="lowerRoman"/>
      <w:lvlText w:val="%6."/>
      <w:lvlJc w:val="right"/>
      <w:pPr>
        <w:ind w:left="3960" w:hanging="180"/>
      </w:pPr>
    </w:lvl>
    <w:lvl w:ilvl="6" w:tplc="0C4E7C24" w:tentative="1">
      <w:start w:val="1"/>
      <w:numFmt w:val="decimal"/>
      <w:lvlText w:val="%7."/>
      <w:lvlJc w:val="left"/>
      <w:pPr>
        <w:ind w:left="4680" w:hanging="360"/>
      </w:pPr>
    </w:lvl>
    <w:lvl w:ilvl="7" w:tplc="D354F398" w:tentative="1">
      <w:start w:val="1"/>
      <w:numFmt w:val="lowerLetter"/>
      <w:lvlText w:val="%8."/>
      <w:lvlJc w:val="left"/>
      <w:pPr>
        <w:ind w:left="5400" w:hanging="360"/>
      </w:pPr>
    </w:lvl>
    <w:lvl w:ilvl="8" w:tplc="91C00FC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E2AEB64A">
      <w:start w:val="1"/>
      <w:numFmt w:val="decimal"/>
      <w:lvlText w:val="%1."/>
      <w:lvlJc w:val="left"/>
      <w:pPr>
        <w:ind w:left="360" w:hanging="360"/>
      </w:pPr>
      <w:rPr>
        <w:rFonts w:hint="default"/>
      </w:rPr>
    </w:lvl>
    <w:lvl w:ilvl="1" w:tplc="AB86D27E" w:tentative="1">
      <w:start w:val="1"/>
      <w:numFmt w:val="lowerLetter"/>
      <w:lvlText w:val="%2."/>
      <w:lvlJc w:val="left"/>
      <w:pPr>
        <w:ind w:left="1080" w:hanging="360"/>
      </w:pPr>
    </w:lvl>
    <w:lvl w:ilvl="2" w:tplc="C65E840C" w:tentative="1">
      <w:start w:val="1"/>
      <w:numFmt w:val="lowerRoman"/>
      <w:lvlText w:val="%3."/>
      <w:lvlJc w:val="right"/>
      <w:pPr>
        <w:ind w:left="1800" w:hanging="180"/>
      </w:pPr>
    </w:lvl>
    <w:lvl w:ilvl="3" w:tplc="2E141092" w:tentative="1">
      <w:start w:val="1"/>
      <w:numFmt w:val="decimal"/>
      <w:lvlText w:val="%4."/>
      <w:lvlJc w:val="left"/>
      <w:pPr>
        <w:ind w:left="2520" w:hanging="360"/>
      </w:pPr>
    </w:lvl>
    <w:lvl w:ilvl="4" w:tplc="0700DA86" w:tentative="1">
      <w:start w:val="1"/>
      <w:numFmt w:val="lowerLetter"/>
      <w:lvlText w:val="%5."/>
      <w:lvlJc w:val="left"/>
      <w:pPr>
        <w:ind w:left="3240" w:hanging="360"/>
      </w:pPr>
    </w:lvl>
    <w:lvl w:ilvl="5" w:tplc="D7742ADE" w:tentative="1">
      <w:start w:val="1"/>
      <w:numFmt w:val="lowerRoman"/>
      <w:lvlText w:val="%6."/>
      <w:lvlJc w:val="right"/>
      <w:pPr>
        <w:ind w:left="3960" w:hanging="180"/>
      </w:pPr>
    </w:lvl>
    <w:lvl w:ilvl="6" w:tplc="E4AC3260" w:tentative="1">
      <w:start w:val="1"/>
      <w:numFmt w:val="decimal"/>
      <w:lvlText w:val="%7."/>
      <w:lvlJc w:val="left"/>
      <w:pPr>
        <w:ind w:left="4680" w:hanging="360"/>
      </w:pPr>
    </w:lvl>
    <w:lvl w:ilvl="7" w:tplc="1598CC14" w:tentative="1">
      <w:start w:val="1"/>
      <w:numFmt w:val="lowerLetter"/>
      <w:lvlText w:val="%8."/>
      <w:lvlJc w:val="left"/>
      <w:pPr>
        <w:ind w:left="5400" w:hanging="360"/>
      </w:pPr>
    </w:lvl>
    <w:lvl w:ilvl="8" w:tplc="AC1E80EA"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CF6AB712">
      <w:start w:val="1"/>
      <w:numFmt w:val="lowerRoman"/>
      <w:lvlText w:val="(%1)"/>
      <w:lvlJc w:val="left"/>
      <w:pPr>
        <w:ind w:left="1080" w:hanging="720"/>
      </w:pPr>
      <w:rPr>
        <w:rFonts w:hint="default"/>
      </w:rPr>
    </w:lvl>
    <w:lvl w:ilvl="1" w:tplc="B9B4E018" w:tentative="1">
      <w:start w:val="1"/>
      <w:numFmt w:val="lowerLetter"/>
      <w:lvlText w:val="%2."/>
      <w:lvlJc w:val="left"/>
      <w:pPr>
        <w:ind w:left="1440" w:hanging="360"/>
      </w:pPr>
    </w:lvl>
    <w:lvl w:ilvl="2" w:tplc="73528818" w:tentative="1">
      <w:start w:val="1"/>
      <w:numFmt w:val="lowerRoman"/>
      <w:lvlText w:val="%3."/>
      <w:lvlJc w:val="right"/>
      <w:pPr>
        <w:ind w:left="2160" w:hanging="180"/>
      </w:pPr>
    </w:lvl>
    <w:lvl w:ilvl="3" w:tplc="83142B86" w:tentative="1">
      <w:start w:val="1"/>
      <w:numFmt w:val="decimal"/>
      <w:lvlText w:val="%4."/>
      <w:lvlJc w:val="left"/>
      <w:pPr>
        <w:ind w:left="2880" w:hanging="360"/>
      </w:pPr>
    </w:lvl>
    <w:lvl w:ilvl="4" w:tplc="4288F0E4" w:tentative="1">
      <w:start w:val="1"/>
      <w:numFmt w:val="lowerLetter"/>
      <w:lvlText w:val="%5."/>
      <w:lvlJc w:val="left"/>
      <w:pPr>
        <w:ind w:left="3600" w:hanging="360"/>
      </w:pPr>
    </w:lvl>
    <w:lvl w:ilvl="5" w:tplc="E05A6AF8" w:tentative="1">
      <w:start w:val="1"/>
      <w:numFmt w:val="lowerRoman"/>
      <w:lvlText w:val="%6."/>
      <w:lvlJc w:val="right"/>
      <w:pPr>
        <w:ind w:left="4320" w:hanging="180"/>
      </w:pPr>
    </w:lvl>
    <w:lvl w:ilvl="6" w:tplc="1E8AD776" w:tentative="1">
      <w:start w:val="1"/>
      <w:numFmt w:val="decimal"/>
      <w:lvlText w:val="%7."/>
      <w:lvlJc w:val="left"/>
      <w:pPr>
        <w:ind w:left="5040" w:hanging="360"/>
      </w:pPr>
    </w:lvl>
    <w:lvl w:ilvl="7" w:tplc="847C171E" w:tentative="1">
      <w:start w:val="1"/>
      <w:numFmt w:val="lowerLetter"/>
      <w:lvlText w:val="%8."/>
      <w:lvlJc w:val="left"/>
      <w:pPr>
        <w:ind w:left="5760" w:hanging="360"/>
      </w:pPr>
    </w:lvl>
    <w:lvl w:ilvl="8" w:tplc="60AC4372"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3528B8D6">
      <w:start w:val="1"/>
      <w:numFmt w:val="bullet"/>
      <w:pStyle w:val="ListBullet"/>
      <w:lvlText w:val=""/>
      <w:lvlJc w:val="left"/>
      <w:pPr>
        <w:ind w:left="360" w:hanging="360"/>
      </w:pPr>
      <w:rPr>
        <w:rFonts w:ascii="Symbol" w:hAnsi="Symbol" w:hint="default"/>
      </w:rPr>
    </w:lvl>
    <w:lvl w:ilvl="1" w:tplc="85382A66">
      <w:start w:val="1"/>
      <w:numFmt w:val="bullet"/>
      <w:pStyle w:val="ListBullet2"/>
      <w:lvlText w:val="o"/>
      <w:lvlJc w:val="left"/>
      <w:pPr>
        <w:ind w:left="1080" w:hanging="360"/>
      </w:pPr>
      <w:rPr>
        <w:rFonts w:ascii="Courier New" w:hAnsi="Courier New" w:cs="Courier New" w:hint="default"/>
      </w:rPr>
    </w:lvl>
    <w:lvl w:ilvl="2" w:tplc="FF04DE06">
      <w:start w:val="1"/>
      <w:numFmt w:val="bullet"/>
      <w:lvlText w:val=""/>
      <w:lvlJc w:val="left"/>
      <w:pPr>
        <w:ind w:left="1800" w:hanging="360"/>
      </w:pPr>
      <w:rPr>
        <w:rFonts w:ascii="Wingdings" w:hAnsi="Wingdings" w:hint="default"/>
      </w:rPr>
    </w:lvl>
    <w:lvl w:ilvl="3" w:tplc="400A41E0">
      <w:start w:val="1"/>
      <w:numFmt w:val="bullet"/>
      <w:lvlText w:val=""/>
      <w:lvlJc w:val="left"/>
      <w:pPr>
        <w:ind w:left="2520" w:hanging="360"/>
      </w:pPr>
      <w:rPr>
        <w:rFonts w:ascii="Symbol" w:hAnsi="Symbol" w:hint="default"/>
      </w:rPr>
    </w:lvl>
    <w:lvl w:ilvl="4" w:tplc="B54E06E2">
      <w:start w:val="1"/>
      <w:numFmt w:val="bullet"/>
      <w:lvlText w:val="o"/>
      <w:lvlJc w:val="left"/>
      <w:pPr>
        <w:ind w:left="3240" w:hanging="360"/>
      </w:pPr>
      <w:rPr>
        <w:rFonts w:ascii="Courier New" w:hAnsi="Courier New" w:cs="Courier New" w:hint="default"/>
      </w:rPr>
    </w:lvl>
    <w:lvl w:ilvl="5" w:tplc="8A8EFF9C">
      <w:start w:val="1"/>
      <w:numFmt w:val="bullet"/>
      <w:pStyle w:val="ListBullet3"/>
      <w:lvlText w:val=""/>
      <w:lvlJc w:val="left"/>
      <w:pPr>
        <w:ind w:left="3960" w:hanging="360"/>
      </w:pPr>
      <w:rPr>
        <w:rFonts w:ascii="Wingdings" w:hAnsi="Wingdings" w:hint="default"/>
      </w:rPr>
    </w:lvl>
    <w:lvl w:ilvl="6" w:tplc="A434DDBA">
      <w:start w:val="1"/>
      <w:numFmt w:val="bullet"/>
      <w:lvlText w:val=""/>
      <w:lvlJc w:val="left"/>
      <w:pPr>
        <w:ind w:left="4680" w:hanging="360"/>
      </w:pPr>
      <w:rPr>
        <w:rFonts w:ascii="Symbol" w:hAnsi="Symbol" w:hint="default"/>
      </w:rPr>
    </w:lvl>
    <w:lvl w:ilvl="7" w:tplc="A142EB58">
      <w:start w:val="1"/>
      <w:numFmt w:val="bullet"/>
      <w:lvlText w:val="o"/>
      <w:lvlJc w:val="left"/>
      <w:pPr>
        <w:ind w:left="5400" w:hanging="360"/>
      </w:pPr>
      <w:rPr>
        <w:rFonts w:ascii="Courier New" w:hAnsi="Courier New" w:cs="Courier New" w:hint="default"/>
      </w:rPr>
    </w:lvl>
    <w:lvl w:ilvl="8" w:tplc="4650D0B8">
      <w:start w:val="1"/>
      <w:numFmt w:val="bullet"/>
      <w:lvlText w:val=""/>
      <w:lvlJc w:val="left"/>
      <w:pPr>
        <w:ind w:left="6120" w:hanging="360"/>
      </w:pPr>
      <w:rPr>
        <w:rFonts w:ascii="Wingdings" w:hAnsi="Wingdings" w:hint="default"/>
      </w:rPr>
    </w:lvl>
  </w:abstractNum>
  <w:abstractNum w:abstractNumId="10" w15:restartNumberingAfterBreak="0">
    <w:nsid w:val="42C65C7F"/>
    <w:multiLevelType w:val="hybridMultilevel"/>
    <w:tmpl w:val="5504F770"/>
    <w:lvl w:ilvl="0" w:tplc="A666454E">
      <w:start w:val="1"/>
      <w:numFmt w:val="lowerRoman"/>
      <w:lvlText w:val="(%1)"/>
      <w:lvlJc w:val="left"/>
      <w:pPr>
        <w:ind w:left="1080" w:hanging="720"/>
      </w:pPr>
      <w:rPr>
        <w:rFonts w:hint="default"/>
      </w:rPr>
    </w:lvl>
    <w:lvl w:ilvl="1" w:tplc="23F0334A" w:tentative="1">
      <w:start w:val="1"/>
      <w:numFmt w:val="lowerLetter"/>
      <w:lvlText w:val="%2."/>
      <w:lvlJc w:val="left"/>
      <w:pPr>
        <w:ind w:left="1440" w:hanging="360"/>
      </w:pPr>
    </w:lvl>
    <w:lvl w:ilvl="2" w:tplc="0906805A" w:tentative="1">
      <w:start w:val="1"/>
      <w:numFmt w:val="lowerRoman"/>
      <w:lvlText w:val="%3."/>
      <w:lvlJc w:val="right"/>
      <w:pPr>
        <w:ind w:left="2160" w:hanging="180"/>
      </w:pPr>
    </w:lvl>
    <w:lvl w:ilvl="3" w:tplc="8006C9B4" w:tentative="1">
      <w:start w:val="1"/>
      <w:numFmt w:val="decimal"/>
      <w:lvlText w:val="%4."/>
      <w:lvlJc w:val="left"/>
      <w:pPr>
        <w:ind w:left="2880" w:hanging="360"/>
      </w:pPr>
    </w:lvl>
    <w:lvl w:ilvl="4" w:tplc="BAEA44AC" w:tentative="1">
      <w:start w:val="1"/>
      <w:numFmt w:val="lowerLetter"/>
      <w:lvlText w:val="%5."/>
      <w:lvlJc w:val="left"/>
      <w:pPr>
        <w:ind w:left="3600" w:hanging="360"/>
      </w:pPr>
    </w:lvl>
    <w:lvl w:ilvl="5" w:tplc="046AC41C" w:tentative="1">
      <w:start w:val="1"/>
      <w:numFmt w:val="lowerRoman"/>
      <w:lvlText w:val="%6."/>
      <w:lvlJc w:val="right"/>
      <w:pPr>
        <w:ind w:left="4320" w:hanging="180"/>
      </w:pPr>
    </w:lvl>
    <w:lvl w:ilvl="6" w:tplc="13EA63DE" w:tentative="1">
      <w:start w:val="1"/>
      <w:numFmt w:val="decimal"/>
      <w:lvlText w:val="%7."/>
      <w:lvlJc w:val="left"/>
      <w:pPr>
        <w:ind w:left="5040" w:hanging="360"/>
      </w:pPr>
    </w:lvl>
    <w:lvl w:ilvl="7" w:tplc="96467228" w:tentative="1">
      <w:start w:val="1"/>
      <w:numFmt w:val="lowerLetter"/>
      <w:lvlText w:val="%8."/>
      <w:lvlJc w:val="left"/>
      <w:pPr>
        <w:ind w:left="5760" w:hanging="360"/>
      </w:pPr>
    </w:lvl>
    <w:lvl w:ilvl="8" w:tplc="E236B710"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998E7E74">
      <w:start w:val="1"/>
      <w:numFmt w:val="lowerRoman"/>
      <w:lvlText w:val="(%1)"/>
      <w:lvlJc w:val="left"/>
      <w:pPr>
        <w:ind w:left="1080" w:hanging="720"/>
      </w:pPr>
      <w:rPr>
        <w:rFonts w:hint="default"/>
      </w:rPr>
    </w:lvl>
    <w:lvl w:ilvl="1" w:tplc="C88E830A" w:tentative="1">
      <w:start w:val="1"/>
      <w:numFmt w:val="lowerLetter"/>
      <w:lvlText w:val="%2."/>
      <w:lvlJc w:val="left"/>
      <w:pPr>
        <w:ind w:left="1440" w:hanging="360"/>
      </w:pPr>
    </w:lvl>
    <w:lvl w:ilvl="2" w:tplc="8006CF5E" w:tentative="1">
      <w:start w:val="1"/>
      <w:numFmt w:val="lowerRoman"/>
      <w:lvlText w:val="%3."/>
      <w:lvlJc w:val="right"/>
      <w:pPr>
        <w:ind w:left="2160" w:hanging="180"/>
      </w:pPr>
    </w:lvl>
    <w:lvl w:ilvl="3" w:tplc="F67C9DEC" w:tentative="1">
      <w:start w:val="1"/>
      <w:numFmt w:val="decimal"/>
      <w:lvlText w:val="%4."/>
      <w:lvlJc w:val="left"/>
      <w:pPr>
        <w:ind w:left="2880" w:hanging="360"/>
      </w:pPr>
    </w:lvl>
    <w:lvl w:ilvl="4" w:tplc="DDB044E2" w:tentative="1">
      <w:start w:val="1"/>
      <w:numFmt w:val="lowerLetter"/>
      <w:lvlText w:val="%5."/>
      <w:lvlJc w:val="left"/>
      <w:pPr>
        <w:ind w:left="3600" w:hanging="360"/>
      </w:pPr>
    </w:lvl>
    <w:lvl w:ilvl="5" w:tplc="E1E0D7C8" w:tentative="1">
      <w:start w:val="1"/>
      <w:numFmt w:val="lowerRoman"/>
      <w:lvlText w:val="%6."/>
      <w:lvlJc w:val="right"/>
      <w:pPr>
        <w:ind w:left="4320" w:hanging="180"/>
      </w:pPr>
    </w:lvl>
    <w:lvl w:ilvl="6" w:tplc="9F8AF586" w:tentative="1">
      <w:start w:val="1"/>
      <w:numFmt w:val="decimal"/>
      <w:lvlText w:val="%7."/>
      <w:lvlJc w:val="left"/>
      <w:pPr>
        <w:ind w:left="5040" w:hanging="360"/>
      </w:pPr>
    </w:lvl>
    <w:lvl w:ilvl="7" w:tplc="DF542398" w:tentative="1">
      <w:start w:val="1"/>
      <w:numFmt w:val="lowerLetter"/>
      <w:lvlText w:val="%8."/>
      <w:lvlJc w:val="left"/>
      <w:pPr>
        <w:ind w:left="5760" w:hanging="360"/>
      </w:pPr>
    </w:lvl>
    <w:lvl w:ilvl="8" w:tplc="C3CCEF16"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3FD896A6">
      <w:start w:val="1"/>
      <w:numFmt w:val="decimal"/>
      <w:lvlText w:val="%1."/>
      <w:lvlJc w:val="left"/>
      <w:pPr>
        <w:ind w:left="360" w:hanging="360"/>
      </w:pPr>
      <w:rPr>
        <w:rFonts w:hint="default"/>
      </w:rPr>
    </w:lvl>
    <w:lvl w:ilvl="1" w:tplc="0D5E2296" w:tentative="1">
      <w:start w:val="1"/>
      <w:numFmt w:val="lowerLetter"/>
      <w:lvlText w:val="%2."/>
      <w:lvlJc w:val="left"/>
      <w:pPr>
        <w:ind w:left="1080" w:hanging="360"/>
      </w:pPr>
    </w:lvl>
    <w:lvl w:ilvl="2" w:tplc="305E0158" w:tentative="1">
      <w:start w:val="1"/>
      <w:numFmt w:val="lowerRoman"/>
      <w:lvlText w:val="%3."/>
      <w:lvlJc w:val="right"/>
      <w:pPr>
        <w:ind w:left="1800" w:hanging="180"/>
      </w:pPr>
    </w:lvl>
    <w:lvl w:ilvl="3" w:tplc="FC4EEEEA" w:tentative="1">
      <w:start w:val="1"/>
      <w:numFmt w:val="decimal"/>
      <w:lvlText w:val="%4."/>
      <w:lvlJc w:val="left"/>
      <w:pPr>
        <w:ind w:left="2520" w:hanging="360"/>
      </w:pPr>
    </w:lvl>
    <w:lvl w:ilvl="4" w:tplc="46E2D0E0" w:tentative="1">
      <w:start w:val="1"/>
      <w:numFmt w:val="lowerLetter"/>
      <w:lvlText w:val="%5."/>
      <w:lvlJc w:val="left"/>
      <w:pPr>
        <w:ind w:left="3240" w:hanging="360"/>
      </w:pPr>
    </w:lvl>
    <w:lvl w:ilvl="5" w:tplc="9DBEF25E" w:tentative="1">
      <w:start w:val="1"/>
      <w:numFmt w:val="lowerRoman"/>
      <w:lvlText w:val="%6."/>
      <w:lvlJc w:val="right"/>
      <w:pPr>
        <w:ind w:left="3960" w:hanging="180"/>
      </w:pPr>
    </w:lvl>
    <w:lvl w:ilvl="6" w:tplc="C24ECD26" w:tentative="1">
      <w:start w:val="1"/>
      <w:numFmt w:val="decimal"/>
      <w:lvlText w:val="%7."/>
      <w:lvlJc w:val="left"/>
      <w:pPr>
        <w:ind w:left="4680" w:hanging="360"/>
      </w:pPr>
    </w:lvl>
    <w:lvl w:ilvl="7" w:tplc="B726D1FA" w:tentative="1">
      <w:start w:val="1"/>
      <w:numFmt w:val="lowerLetter"/>
      <w:lvlText w:val="%8."/>
      <w:lvlJc w:val="left"/>
      <w:pPr>
        <w:ind w:left="5400" w:hanging="360"/>
      </w:pPr>
    </w:lvl>
    <w:lvl w:ilvl="8" w:tplc="0B3A0026"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D6F63AC4">
      <w:start w:val="1"/>
      <w:numFmt w:val="lowerRoman"/>
      <w:lvlText w:val="(%1)"/>
      <w:lvlJc w:val="left"/>
      <w:pPr>
        <w:ind w:left="1080" w:hanging="720"/>
      </w:pPr>
      <w:rPr>
        <w:rFonts w:hint="default"/>
      </w:rPr>
    </w:lvl>
    <w:lvl w:ilvl="1" w:tplc="E3B63962" w:tentative="1">
      <w:start w:val="1"/>
      <w:numFmt w:val="lowerLetter"/>
      <w:lvlText w:val="%2."/>
      <w:lvlJc w:val="left"/>
      <w:pPr>
        <w:ind w:left="1440" w:hanging="360"/>
      </w:pPr>
    </w:lvl>
    <w:lvl w:ilvl="2" w:tplc="F20C67F0" w:tentative="1">
      <w:start w:val="1"/>
      <w:numFmt w:val="lowerRoman"/>
      <w:lvlText w:val="%3."/>
      <w:lvlJc w:val="right"/>
      <w:pPr>
        <w:ind w:left="2160" w:hanging="180"/>
      </w:pPr>
    </w:lvl>
    <w:lvl w:ilvl="3" w:tplc="F4EA751A" w:tentative="1">
      <w:start w:val="1"/>
      <w:numFmt w:val="decimal"/>
      <w:lvlText w:val="%4."/>
      <w:lvlJc w:val="left"/>
      <w:pPr>
        <w:ind w:left="2880" w:hanging="360"/>
      </w:pPr>
    </w:lvl>
    <w:lvl w:ilvl="4" w:tplc="CB32E140" w:tentative="1">
      <w:start w:val="1"/>
      <w:numFmt w:val="lowerLetter"/>
      <w:lvlText w:val="%5."/>
      <w:lvlJc w:val="left"/>
      <w:pPr>
        <w:ind w:left="3600" w:hanging="360"/>
      </w:pPr>
    </w:lvl>
    <w:lvl w:ilvl="5" w:tplc="E7FC5D0C" w:tentative="1">
      <w:start w:val="1"/>
      <w:numFmt w:val="lowerRoman"/>
      <w:lvlText w:val="%6."/>
      <w:lvlJc w:val="right"/>
      <w:pPr>
        <w:ind w:left="4320" w:hanging="180"/>
      </w:pPr>
    </w:lvl>
    <w:lvl w:ilvl="6" w:tplc="F98C1A00" w:tentative="1">
      <w:start w:val="1"/>
      <w:numFmt w:val="decimal"/>
      <w:lvlText w:val="%7."/>
      <w:lvlJc w:val="left"/>
      <w:pPr>
        <w:ind w:left="5040" w:hanging="360"/>
      </w:pPr>
    </w:lvl>
    <w:lvl w:ilvl="7" w:tplc="B03C9E5C" w:tentative="1">
      <w:start w:val="1"/>
      <w:numFmt w:val="lowerLetter"/>
      <w:lvlText w:val="%8."/>
      <w:lvlJc w:val="left"/>
      <w:pPr>
        <w:ind w:left="5760" w:hanging="360"/>
      </w:pPr>
    </w:lvl>
    <w:lvl w:ilvl="8" w:tplc="E006C96A"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F052238A">
      <w:start w:val="1"/>
      <w:numFmt w:val="decimal"/>
      <w:lvlText w:val="%1."/>
      <w:lvlJc w:val="left"/>
      <w:pPr>
        <w:ind w:left="360" w:hanging="360"/>
      </w:pPr>
    </w:lvl>
    <w:lvl w:ilvl="1" w:tplc="B01A7D78" w:tentative="1">
      <w:start w:val="1"/>
      <w:numFmt w:val="lowerLetter"/>
      <w:lvlText w:val="%2."/>
      <w:lvlJc w:val="left"/>
      <w:pPr>
        <w:ind w:left="1080" w:hanging="360"/>
      </w:pPr>
    </w:lvl>
    <w:lvl w:ilvl="2" w:tplc="CDD4DD82" w:tentative="1">
      <w:start w:val="1"/>
      <w:numFmt w:val="lowerRoman"/>
      <w:lvlText w:val="%3."/>
      <w:lvlJc w:val="right"/>
      <w:pPr>
        <w:ind w:left="1800" w:hanging="180"/>
      </w:pPr>
    </w:lvl>
    <w:lvl w:ilvl="3" w:tplc="4EEAF5F4" w:tentative="1">
      <w:start w:val="1"/>
      <w:numFmt w:val="decimal"/>
      <w:lvlText w:val="%4."/>
      <w:lvlJc w:val="left"/>
      <w:pPr>
        <w:ind w:left="2520" w:hanging="360"/>
      </w:pPr>
    </w:lvl>
    <w:lvl w:ilvl="4" w:tplc="3BD4A252" w:tentative="1">
      <w:start w:val="1"/>
      <w:numFmt w:val="lowerLetter"/>
      <w:lvlText w:val="%5."/>
      <w:lvlJc w:val="left"/>
      <w:pPr>
        <w:ind w:left="3240" w:hanging="360"/>
      </w:pPr>
    </w:lvl>
    <w:lvl w:ilvl="5" w:tplc="B2CE22D8" w:tentative="1">
      <w:start w:val="1"/>
      <w:numFmt w:val="lowerRoman"/>
      <w:lvlText w:val="%6."/>
      <w:lvlJc w:val="right"/>
      <w:pPr>
        <w:ind w:left="3960" w:hanging="180"/>
      </w:pPr>
    </w:lvl>
    <w:lvl w:ilvl="6" w:tplc="36825FEE" w:tentative="1">
      <w:start w:val="1"/>
      <w:numFmt w:val="decimal"/>
      <w:lvlText w:val="%7."/>
      <w:lvlJc w:val="left"/>
      <w:pPr>
        <w:ind w:left="4680" w:hanging="360"/>
      </w:pPr>
    </w:lvl>
    <w:lvl w:ilvl="7" w:tplc="BBBEE254" w:tentative="1">
      <w:start w:val="1"/>
      <w:numFmt w:val="lowerLetter"/>
      <w:lvlText w:val="%8."/>
      <w:lvlJc w:val="left"/>
      <w:pPr>
        <w:ind w:left="5400" w:hanging="360"/>
      </w:pPr>
    </w:lvl>
    <w:lvl w:ilvl="8" w:tplc="51966BA4"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8952B036">
      <w:start w:val="1"/>
      <w:numFmt w:val="lowerRoman"/>
      <w:lvlText w:val="(%1)"/>
      <w:lvlJc w:val="left"/>
      <w:pPr>
        <w:ind w:left="1080" w:hanging="720"/>
      </w:pPr>
      <w:rPr>
        <w:rFonts w:hint="default"/>
      </w:rPr>
    </w:lvl>
    <w:lvl w:ilvl="1" w:tplc="B11C0D10" w:tentative="1">
      <w:start w:val="1"/>
      <w:numFmt w:val="lowerLetter"/>
      <w:lvlText w:val="%2."/>
      <w:lvlJc w:val="left"/>
      <w:pPr>
        <w:ind w:left="1440" w:hanging="360"/>
      </w:pPr>
    </w:lvl>
    <w:lvl w:ilvl="2" w:tplc="9CCE0302" w:tentative="1">
      <w:start w:val="1"/>
      <w:numFmt w:val="lowerRoman"/>
      <w:lvlText w:val="%3."/>
      <w:lvlJc w:val="right"/>
      <w:pPr>
        <w:ind w:left="2160" w:hanging="180"/>
      </w:pPr>
    </w:lvl>
    <w:lvl w:ilvl="3" w:tplc="C1882F6C" w:tentative="1">
      <w:start w:val="1"/>
      <w:numFmt w:val="decimal"/>
      <w:lvlText w:val="%4."/>
      <w:lvlJc w:val="left"/>
      <w:pPr>
        <w:ind w:left="2880" w:hanging="360"/>
      </w:pPr>
    </w:lvl>
    <w:lvl w:ilvl="4" w:tplc="CBECA4C4" w:tentative="1">
      <w:start w:val="1"/>
      <w:numFmt w:val="lowerLetter"/>
      <w:lvlText w:val="%5."/>
      <w:lvlJc w:val="left"/>
      <w:pPr>
        <w:ind w:left="3600" w:hanging="360"/>
      </w:pPr>
    </w:lvl>
    <w:lvl w:ilvl="5" w:tplc="609A9212" w:tentative="1">
      <w:start w:val="1"/>
      <w:numFmt w:val="lowerRoman"/>
      <w:lvlText w:val="%6."/>
      <w:lvlJc w:val="right"/>
      <w:pPr>
        <w:ind w:left="4320" w:hanging="180"/>
      </w:pPr>
    </w:lvl>
    <w:lvl w:ilvl="6" w:tplc="303CE512" w:tentative="1">
      <w:start w:val="1"/>
      <w:numFmt w:val="decimal"/>
      <w:lvlText w:val="%7."/>
      <w:lvlJc w:val="left"/>
      <w:pPr>
        <w:ind w:left="5040" w:hanging="360"/>
      </w:pPr>
    </w:lvl>
    <w:lvl w:ilvl="7" w:tplc="7B6C6D58" w:tentative="1">
      <w:start w:val="1"/>
      <w:numFmt w:val="lowerLetter"/>
      <w:lvlText w:val="%8."/>
      <w:lvlJc w:val="left"/>
      <w:pPr>
        <w:ind w:left="5760" w:hanging="360"/>
      </w:pPr>
    </w:lvl>
    <w:lvl w:ilvl="8" w:tplc="3324561A" w:tentative="1">
      <w:start w:val="1"/>
      <w:numFmt w:val="lowerRoman"/>
      <w:lvlText w:val="%9."/>
      <w:lvlJc w:val="right"/>
      <w:pPr>
        <w:ind w:left="6480" w:hanging="180"/>
      </w:pPr>
    </w:lvl>
  </w:abstractNum>
  <w:abstractNum w:abstractNumId="16" w15:restartNumberingAfterBreak="0">
    <w:nsid w:val="65D61D9A"/>
    <w:multiLevelType w:val="hybridMultilevel"/>
    <w:tmpl w:val="A4FCC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B06011"/>
    <w:multiLevelType w:val="hybridMultilevel"/>
    <w:tmpl w:val="49A21BE0"/>
    <w:lvl w:ilvl="0" w:tplc="4920C214">
      <w:start w:val="1"/>
      <w:numFmt w:val="decimal"/>
      <w:lvlText w:val="%1."/>
      <w:lvlJc w:val="left"/>
      <w:pPr>
        <w:ind w:left="360" w:hanging="360"/>
      </w:pPr>
      <w:rPr>
        <w:rFonts w:hint="default"/>
      </w:rPr>
    </w:lvl>
    <w:lvl w:ilvl="1" w:tplc="F6ACEA38" w:tentative="1">
      <w:start w:val="1"/>
      <w:numFmt w:val="lowerLetter"/>
      <w:lvlText w:val="%2."/>
      <w:lvlJc w:val="left"/>
      <w:pPr>
        <w:ind w:left="1080" w:hanging="360"/>
      </w:pPr>
    </w:lvl>
    <w:lvl w:ilvl="2" w:tplc="F0A21054" w:tentative="1">
      <w:start w:val="1"/>
      <w:numFmt w:val="lowerRoman"/>
      <w:lvlText w:val="%3."/>
      <w:lvlJc w:val="right"/>
      <w:pPr>
        <w:ind w:left="1800" w:hanging="180"/>
      </w:pPr>
    </w:lvl>
    <w:lvl w:ilvl="3" w:tplc="C6F89AE8" w:tentative="1">
      <w:start w:val="1"/>
      <w:numFmt w:val="decimal"/>
      <w:lvlText w:val="%4."/>
      <w:lvlJc w:val="left"/>
      <w:pPr>
        <w:ind w:left="2520" w:hanging="360"/>
      </w:pPr>
    </w:lvl>
    <w:lvl w:ilvl="4" w:tplc="2730D50A" w:tentative="1">
      <w:start w:val="1"/>
      <w:numFmt w:val="lowerLetter"/>
      <w:lvlText w:val="%5."/>
      <w:lvlJc w:val="left"/>
      <w:pPr>
        <w:ind w:left="3240" w:hanging="360"/>
      </w:pPr>
    </w:lvl>
    <w:lvl w:ilvl="5" w:tplc="A0D45186" w:tentative="1">
      <w:start w:val="1"/>
      <w:numFmt w:val="lowerRoman"/>
      <w:lvlText w:val="%6."/>
      <w:lvlJc w:val="right"/>
      <w:pPr>
        <w:ind w:left="3960" w:hanging="180"/>
      </w:pPr>
    </w:lvl>
    <w:lvl w:ilvl="6" w:tplc="ED265D6A" w:tentative="1">
      <w:start w:val="1"/>
      <w:numFmt w:val="decimal"/>
      <w:lvlText w:val="%7."/>
      <w:lvlJc w:val="left"/>
      <w:pPr>
        <w:ind w:left="4680" w:hanging="360"/>
      </w:pPr>
    </w:lvl>
    <w:lvl w:ilvl="7" w:tplc="2EEC8274" w:tentative="1">
      <w:start w:val="1"/>
      <w:numFmt w:val="lowerLetter"/>
      <w:lvlText w:val="%8."/>
      <w:lvlJc w:val="left"/>
      <w:pPr>
        <w:ind w:left="5400" w:hanging="360"/>
      </w:pPr>
    </w:lvl>
    <w:lvl w:ilvl="8" w:tplc="3CD6648A"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B9B03882">
      <w:start w:val="1"/>
      <w:numFmt w:val="lowerRoman"/>
      <w:lvlText w:val="(%1)"/>
      <w:lvlJc w:val="left"/>
      <w:pPr>
        <w:ind w:left="1080" w:hanging="720"/>
      </w:pPr>
      <w:rPr>
        <w:rFonts w:hint="default"/>
      </w:rPr>
    </w:lvl>
    <w:lvl w:ilvl="1" w:tplc="25F806AE" w:tentative="1">
      <w:start w:val="1"/>
      <w:numFmt w:val="lowerLetter"/>
      <w:lvlText w:val="%2."/>
      <w:lvlJc w:val="left"/>
      <w:pPr>
        <w:ind w:left="1440" w:hanging="360"/>
      </w:pPr>
    </w:lvl>
    <w:lvl w:ilvl="2" w:tplc="96D4BB76" w:tentative="1">
      <w:start w:val="1"/>
      <w:numFmt w:val="lowerRoman"/>
      <w:lvlText w:val="%3."/>
      <w:lvlJc w:val="right"/>
      <w:pPr>
        <w:ind w:left="2160" w:hanging="180"/>
      </w:pPr>
    </w:lvl>
    <w:lvl w:ilvl="3" w:tplc="56CAD79C" w:tentative="1">
      <w:start w:val="1"/>
      <w:numFmt w:val="decimal"/>
      <w:lvlText w:val="%4."/>
      <w:lvlJc w:val="left"/>
      <w:pPr>
        <w:ind w:left="2880" w:hanging="360"/>
      </w:pPr>
    </w:lvl>
    <w:lvl w:ilvl="4" w:tplc="0980E8FE" w:tentative="1">
      <w:start w:val="1"/>
      <w:numFmt w:val="lowerLetter"/>
      <w:lvlText w:val="%5."/>
      <w:lvlJc w:val="left"/>
      <w:pPr>
        <w:ind w:left="3600" w:hanging="360"/>
      </w:pPr>
    </w:lvl>
    <w:lvl w:ilvl="5" w:tplc="1388895A" w:tentative="1">
      <w:start w:val="1"/>
      <w:numFmt w:val="lowerRoman"/>
      <w:lvlText w:val="%6."/>
      <w:lvlJc w:val="right"/>
      <w:pPr>
        <w:ind w:left="4320" w:hanging="180"/>
      </w:pPr>
    </w:lvl>
    <w:lvl w:ilvl="6" w:tplc="E1A2B0E4" w:tentative="1">
      <w:start w:val="1"/>
      <w:numFmt w:val="decimal"/>
      <w:lvlText w:val="%7."/>
      <w:lvlJc w:val="left"/>
      <w:pPr>
        <w:ind w:left="5040" w:hanging="360"/>
      </w:pPr>
    </w:lvl>
    <w:lvl w:ilvl="7" w:tplc="C4489180" w:tentative="1">
      <w:start w:val="1"/>
      <w:numFmt w:val="lowerLetter"/>
      <w:lvlText w:val="%8."/>
      <w:lvlJc w:val="left"/>
      <w:pPr>
        <w:ind w:left="5760" w:hanging="360"/>
      </w:pPr>
    </w:lvl>
    <w:lvl w:ilvl="8" w:tplc="8068AB18"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B232A074">
      <w:start w:val="1"/>
      <w:numFmt w:val="decimal"/>
      <w:lvlText w:val="%1."/>
      <w:lvlJc w:val="left"/>
      <w:pPr>
        <w:ind w:left="360" w:hanging="360"/>
      </w:pPr>
      <w:rPr>
        <w:rFonts w:hint="default"/>
      </w:rPr>
    </w:lvl>
    <w:lvl w:ilvl="1" w:tplc="F78C6CF2" w:tentative="1">
      <w:start w:val="1"/>
      <w:numFmt w:val="lowerLetter"/>
      <w:lvlText w:val="%2."/>
      <w:lvlJc w:val="left"/>
      <w:pPr>
        <w:ind w:left="1080" w:hanging="360"/>
      </w:pPr>
    </w:lvl>
    <w:lvl w:ilvl="2" w:tplc="13B425A6" w:tentative="1">
      <w:start w:val="1"/>
      <w:numFmt w:val="lowerRoman"/>
      <w:lvlText w:val="%3."/>
      <w:lvlJc w:val="right"/>
      <w:pPr>
        <w:ind w:left="1800" w:hanging="180"/>
      </w:pPr>
    </w:lvl>
    <w:lvl w:ilvl="3" w:tplc="DE8C64A0" w:tentative="1">
      <w:start w:val="1"/>
      <w:numFmt w:val="decimal"/>
      <w:lvlText w:val="%4."/>
      <w:lvlJc w:val="left"/>
      <w:pPr>
        <w:ind w:left="2520" w:hanging="360"/>
      </w:pPr>
    </w:lvl>
    <w:lvl w:ilvl="4" w:tplc="A4C6B210" w:tentative="1">
      <w:start w:val="1"/>
      <w:numFmt w:val="lowerLetter"/>
      <w:lvlText w:val="%5."/>
      <w:lvlJc w:val="left"/>
      <w:pPr>
        <w:ind w:left="3240" w:hanging="360"/>
      </w:pPr>
    </w:lvl>
    <w:lvl w:ilvl="5" w:tplc="A7061466" w:tentative="1">
      <w:start w:val="1"/>
      <w:numFmt w:val="lowerRoman"/>
      <w:lvlText w:val="%6."/>
      <w:lvlJc w:val="right"/>
      <w:pPr>
        <w:ind w:left="3960" w:hanging="180"/>
      </w:pPr>
    </w:lvl>
    <w:lvl w:ilvl="6" w:tplc="105AA56E" w:tentative="1">
      <w:start w:val="1"/>
      <w:numFmt w:val="decimal"/>
      <w:lvlText w:val="%7."/>
      <w:lvlJc w:val="left"/>
      <w:pPr>
        <w:ind w:left="4680" w:hanging="360"/>
      </w:pPr>
    </w:lvl>
    <w:lvl w:ilvl="7" w:tplc="04CC7210" w:tentative="1">
      <w:start w:val="1"/>
      <w:numFmt w:val="lowerLetter"/>
      <w:lvlText w:val="%8."/>
      <w:lvlJc w:val="left"/>
      <w:pPr>
        <w:ind w:left="5400" w:hanging="360"/>
      </w:pPr>
    </w:lvl>
    <w:lvl w:ilvl="8" w:tplc="4ECA2304"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36E8C10C">
      <w:start w:val="1"/>
      <w:numFmt w:val="lowerRoman"/>
      <w:lvlText w:val="(%1)"/>
      <w:lvlJc w:val="left"/>
      <w:pPr>
        <w:ind w:left="1080" w:hanging="720"/>
      </w:pPr>
      <w:rPr>
        <w:rFonts w:hint="default"/>
      </w:rPr>
    </w:lvl>
    <w:lvl w:ilvl="1" w:tplc="930E25F2" w:tentative="1">
      <w:start w:val="1"/>
      <w:numFmt w:val="lowerLetter"/>
      <w:lvlText w:val="%2."/>
      <w:lvlJc w:val="left"/>
      <w:pPr>
        <w:ind w:left="1440" w:hanging="360"/>
      </w:pPr>
    </w:lvl>
    <w:lvl w:ilvl="2" w:tplc="43043B48" w:tentative="1">
      <w:start w:val="1"/>
      <w:numFmt w:val="lowerRoman"/>
      <w:lvlText w:val="%3."/>
      <w:lvlJc w:val="right"/>
      <w:pPr>
        <w:ind w:left="2160" w:hanging="180"/>
      </w:pPr>
    </w:lvl>
    <w:lvl w:ilvl="3" w:tplc="C8447226" w:tentative="1">
      <w:start w:val="1"/>
      <w:numFmt w:val="decimal"/>
      <w:lvlText w:val="%4."/>
      <w:lvlJc w:val="left"/>
      <w:pPr>
        <w:ind w:left="2880" w:hanging="360"/>
      </w:pPr>
    </w:lvl>
    <w:lvl w:ilvl="4" w:tplc="7760FB5C" w:tentative="1">
      <w:start w:val="1"/>
      <w:numFmt w:val="lowerLetter"/>
      <w:lvlText w:val="%5."/>
      <w:lvlJc w:val="left"/>
      <w:pPr>
        <w:ind w:left="3600" w:hanging="360"/>
      </w:pPr>
    </w:lvl>
    <w:lvl w:ilvl="5" w:tplc="C648712C" w:tentative="1">
      <w:start w:val="1"/>
      <w:numFmt w:val="lowerRoman"/>
      <w:lvlText w:val="%6."/>
      <w:lvlJc w:val="right"/>
      <w:pPr>
        <w:ind w:left="4320" w:hanging="180"/>
      </w:pPr>
    </w:lvl>
    <w:lvl w:ilvl="6" w:tplc="2E3CFC38" w:tentative="1">
      <w:start w:val="1"/>
      <w:numFmt w:val="decimal"/>
      <w:lvlText w:val="%7."/>
      <w:lvlJc w:val="left"/>
      <w:pPr>
        <w:ind w:left="5040" w:hanging="360"/>
      </w:pPr>
    </w:lvl>
    <w:lvl w:ilvl="7" w:tplc="7792A4E6" w:tentative="1">
      <w:start w:val="1"/>
      <w:numFmt w:val="lowerLetter"/>
      <w:lvlText w:val="%8."/>
      <w:lvlJc w:val="left"/>
      <w:pPr>
        <w:ind w:left="5760" w:hanging="360"/>
      </w:pPr>
    </w:lvl>
    <w:lvl w:ilvl="8" w:tplc="AC58418A"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7A46461E">
      <w:start w:val="1"/>
      <w:numFmt w:val="decimal"/>
      <w:lvlText w:val="%1."/>
      <w:lvlJc w:val="left"/>
      <w:pPr>
        <w:ind w:left="360" w:hanging="360"/>
      </w:pPr>
      <w:rPr>
        <w:rFonts w:hint="default"/>
      </w:rPr>
    </w:lvl>
    <w:lvl w:ilvl="1" w:tplc="4E8233E2" w:tentative="1">
      <w:start w:val="1"/>
      <w:numFmt w:val="lowerLetter"/>
      <w:lvlText w:val="%2."/>
      <w:lvlJc w:val="left"/>
      <w:pPr>
        <w:ind w:left="1080" w:hanging="360"/>
      </w:pPr>
    </w:lvl>
    <w:lvl w:ilvl="2" w:tplc="E19814B2" w:tentative="1">
      <w:start w:val="1"/>
      <w:numFmt w:val="lowerRoman"/>
      <w:lvlText w:val="%3."/>
      <w:lvlJc w:val="right"/>
      <w:pPr>
        <w:ind w:left="1800" w:hanging="180"/>
      </w:pPr>
    </w:lvl>
    <w:lvl w:ilvl="3" w:tplc="4C20D41A" w:tentative="1">
      <w:start w:val="1"/>
      <w:numFmt w:val="decimal"/>
      <w:lvlText w:val="%4."/>
      <w:lvlJc w:val="left"/>
      <w:pPr>
        <w:ind w:left="2520" w:hanging="360"/>
      </w:pPr>
    </w:lvl>
    <w:lvl w:ilvl="4" w:tplc="8D4033D0" w:tentative="1">
      <w:start w:val="1"/>
      <w:numFmt w:val="lowerLetter"/>
      <w:lvlText w:val="%5."/>
      <w:lvlJc w:val="left"/>
      <w:pPr>
        <w:ind w:left="3240" w:hanging="360"/>
      </w:pPr>
    </w:lvl>
    <w:lvl w:ilvl="5" w:tplc="1B981AFC" w:tentative="1">
      <w:start w:val="1"/>
      <w:numFmt w:val="lowerRoman"/>
      <w:lvlText w:val="%6."/>
      <w:lvlJc w:val="right"/>
      <w:pPr>
        <w:ind w:left="3960" w:hanging="180"/>
      </w:pPr>
    </w:lvl>
    <w:lvl w:ilvl="6" w:tplc="84F2B0E6" w:tentative="1">
      <w:start w:val="1"/>
      <w:numFmt w:val="decimal"/>
      <w:lvlText w:val="%7."/>
      <w:lvlJc w:val="left"/>
      <w:pPr>
        <w:ind w:left="4680" w:hanging="360"/>
      </w:pPr>
    </w:lvl>
    <w:lvl w:ilvl="7" w:tplc="041AC446" w:tentative="1">
      <w:start w:val="1"/>
      <w:numFmt w:val="lowerLetter"/>
      <w:lvlText w:val="%8."/>
      <w:lvlJc w:val="left"/>
      <w:pPr>
        <w:ind w:left="5400" w:hanging="360"/>
      </w:pPr>
    </w:lvl>
    <w:lvl w:ilvl="8" w:tplc="4398AE6A"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CCB4C062">
      <w:start w:val="1"/>
      <w:numFmt w:val="decimal"/>
      <w:lvlText w:val="%1."/>
      <w:lvlJc w:val="left"/>
      <w:pPr>
        <w:ind w:left="360" w:hanging="360"/>
      </w:pPr>
      <w:rPr>
        <w:rFonts w:hint="default"/>
      </w:rPr>
    </w:lvl>
    <w:lvl w:ilvl="1" w:tplc="005877DC" w:tentative="1">
      <w:start w:val="1"/>
      <w:numFmt w:val="lowerLetter"/>
      <w:lvlText w:val="%2."/>
      <w:lvlJc w:val="left"/>
      <w:pPr>
        <w:ind w:left="1080" w:hanging="360"/>
      </w:pPr>
    </w:lvl>
    <w:lvl w:ilvl="2" w:tplc="A9768906" w:tentative="1">
      <w:start w:val="1"/>
      <w:numFmt w:val="lowerRoman"/>
      <w:lvlText w:val="%3."/>
      <w:lvlJc w:val="right"/>
      <w:pPr>
        <w:ind w:left="1800" w:hanging="180"/>
      </w:pPr>
    </w:lvl>
    <w:lvl w:ilvl="3" w:tplc="108E7734" w:tentative="1">
      <w:start w:val="1"/>
      <w:numFmt w:val="decimal"/>
      <w:lvlText w:val="%4."/>
      <w:lvlJc w:val="left"/>
      <w:pPr>
        <w:ind w:left="2520" w:hanging="360"/>
      </w:pPr>
    </w:lvl>
    <w:lvl w:ilvl="4" w:tplc="79D8B268" w:tentative="1">
      <w:start w:val="1"/>
      <w:numFmt w:val="lowerLetter"/>
      <w:lvlText w:val="%5."/>
      <w:lvlJc w:val="left"/>
      <w:pPr>
        <w:ind w:left="3240" w:hanging="360"/>
      </w:pPr>
    </w:lvl>
    <w:lvl w:ilvl="5" w:tplc="B82E59E8" w:tentative="1">
      <w:start w:val="1"/>
      <w:numFmt w:val="lowerRoman"/>
      <w:lvlText w:val="%6."/>
      <w:lvlJc w:val="right"/>
      <w:pPr>
        <w:ind w:left="3960" w:hanging="180"/>
      </w:pPr>
    </w:lvl>
    <w:lvl w:ilvl="6" w:tplc="A57C1792" w:tentative="1">
      <w:start w:val="1"/>
      <w:numFmt w:val="decimal"/>
      <w:lvlText w:val="%7."/>
      <w:lvlJc w:val="left"/>
      <w:pPr>
        <w:ind w:left="4680" w:hanging="360"/>
      </w:pPr>
    </w:lvl>
    <w:lvl w:ilvl="7" w:tplc="AAAAD14C" w:tentative="1">
      <w:start w:val="1"/>
      <w:numFmt w:val="lowerLetter"/>
      <w:lvlText w:val="%8."/>
      <w:lvlJc w:val="left"/>
      <w:pPr>
        <w:ind w:left="5400" w:hanging="360"/>
      </w:pPr>
    </w:lvl>
    <w:lvl w:ilvl="8" w:tplc="D48EE978" w:tentative="1">
      <w:start w:val="1"/>
      <w:numFmt w:val="lowerRoman"/>
      <w:lvlText w:val="%9."/>
      <w:lvlJc w:val="right"/>
      <w:pPr>
        <w:ind w:left="6120" w:hanging="180"/>
      </w:pPr>
    </w:lvl>
  </w:abstractNum>
  <w:num w:numId="1">
    <w:abstractNumId w:val="2"/>
  </w:num>
  <w:num w:numId="2">
    <w:abstractNumId w:val="9"/>
  </w:num>
  <w:num w:numId="3">
    <w:abstractNumId w:val="19"/>
  </w:num>
  <w:num w:numId="4">
    <w:abstractNumId w:val="22"/>
  </w:num>
  <w:num w:numId="5">
    <w:abstractNumId w:val="12"/>
  </w:num>
  <w:num w:numId="6">
    <w:abstractNumId w:val="7"/>
  </w:num>
  <w:num w:numId="7">
    <w:abstractNumId w:val="17"/>
  </w:num>
  <w:num w:numId="8">
    <w:abstractNumId w:val="6"/>
  </w:num>
  <w:num w:numId="9">
    <w:abstractNumId w:val="21"/>
  </w:num>
  <w:num w:numId="10">
    <w:abstractNumId w:val="5"/>
  </w:num>
  <w:num w:numId="11">
    <w:abstractNumId w:val="13"/>
  </w:num>
  <w:num w:numId="12">
    <w:abstractNumId w:val="14"/>
  </w:num>
  <w:num w:numId="13">
    <w:abstractNumId w:val="15"/>
  </w:num>
  <w:num w:numId="14">
    <w:abstractNumId w:val="10"/>
  </w:num>
  <w:num w:numId="15">
    <w:abstractNumId w:val="8"/>
  </w:num>
  <w:num w:numId="16">
    <w:abstractNumId w:val="4"/>
  </w:num>
  <w:num w:numId="17">
    <w:abstractNumId w:val="11"/>
  </w:num>
  <w:num w:numId="18">
    <w:abstractNumId w:val="20"/>
  </w:num>
  <w:num w:numId="19">
    <w:abstractNumId w:val="18"/>
  </w:num>
  <w:num w:numId="20">
    <w:abstractNumId w:val="3"/>
  </w:num>
  <w:num w:numId="21">
    <w:abstractNumId w:val="1"/>
  </w:num>
  <w:num w:numId="22">
    <w:abstractNumId w:val="0"/>
  </w:num>
  <w:num w:numId="23">
    <w:abstractNumId w:val="16"/>
  </w:num>
  <w:num w:numId="2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27"/>
    <w:rsid w:val="000009A4"/>
    <w:rsid w:val="000011BA"/>
    <w:rsid w:val="00001B7A"/>
    <w:rsid w:val="00002F67"/>
    <w:rsid w:val="000031B4"/>
    <w:rsid w:val="000036C0"/>
    <w:rsid w:val="00004639"/>
    <w:rsid w:val="00004CB1"/>
    <w:rsid w:val="000066E9"/>
    <w:rsid w:val="0000703F"/>
    <w:rsid w:val="00011605"/>
    <w:rsid w:val="00012C18"/>
    <w:rsid w:val="00012D5E"/>
    <w:rsid w:val="000153F4"/>
    <w:rsid w:val="0001577C"/>
    <w:rsid w:val="00015B7F"/>
    <w:rsid w:val="00017011"/>
    <w:rsid w:val="00017592"/>
    <w:rsid w:val="00020F30"/>
    <w:rsid w:val="00022543"/>
    <w:rsid w:val="0002264B"/>
    <w:rsid w:val="000230CE"/>
    <w:rsid w:val="0002557F"/>
    <w:rsid w:val="000270EF"/>
    <w:rsid w:val="000304DF"/>
    <w:rsid w:val="00032D67"/>
    <w:rsid w:val="0003392E"/>
    <w:rsid w:val="00033C3D"/>
    <w:rsid w:val="00035303"/>
    <w:rsid w:val="0003583B"/>
    <w:rsid w:val="000376CB"/>
    <w:rsid w:val="000407C2"/>
    <w:rsid w:val="00042661"/>
    <w:rsid w:val="00042B73"/>
    <w:rsid w:val="00043ED3"/>
    <w:rsid w:val="000440A0"/>
    <w:rsid w:val="000441C0"/>
    <w:rsid w:val="00046948"/>
    <w:rsid w:val="000506EF"/>
    <w:rsid w:val="00050E07"/>
    <w:rsid w:val="000510DC"/>
    <w:rsid w:val="000519C0"/>
    <w:rsid w:val="00051E2E"/>
    <w:rsid w:val="00052340"/>
    <w:rsid w:val="00053172"/>
    <w:rsid w:val="000537E0"/>
    <w:rsid w:val="00053AF8"/>
    <w:rsid w:val="000540BE"/>
    <w:rsid w:val="00055582"/>
    <w:rsid w:val="000578ED"/>
    <w:rsid w:val="0006004F"/>
    <w:rsid w:val="00060308"/>
    <w:rsid w:val="0006161A"/>
    <w:rsid w:val="0006247C"/>
    <w:rsid w:val="00063A9F"/>
    <w:rsid w:val="0006500A"/>
    <w:rsid w:val="00065614"/>
    <w:rsid w:val="00065F41"/>
    <w:rsid w:val="00066867"/>
    <w:rsid w:val="00067983"/>
    <w:rsid w:val="00070585"/>
    <w:rsid w:val="00070B0A"/>
    <w:rsid w:val="00072C4B"/>
    <w:rsid w:val="0007382E"/>
    <w:rsid w:val="00074005"/>
    <w:rsid w:val="00075B49"/>
    <w:rsid w:val="00075F8A"/>
    <w:rsid w:val="00076998"/>
    <w:rsid w:val="00077348"/>
    <w:rsid w:val="000805FB"/>
    <w:rsid w:val="00081579"/>
    <w:rsid w:val="00081C58"/>
    <w:rsid w:val="00084703"/>
    <w:rsid w:val="0008599F"/>
    <w:rsid w:val="00085D0B"/>
    <w:rsid w:val="0008601B"/>
    <w:rsid w:val="00086F40"/>
    <w:rsid w:val="0008752B"/>
    <w:rsid w:val="000906D0"/>
    <w:rsid w:val="00091056"/>
    <w:rsid w:val="00091772"/>
    <w:rsid w:val="0009295F"/>
    <w:rsid w:val="000939E3"/>
    <w:rsid w:val="0009419E"/>
    <w:rsid w:val="00094C0B"/>
    <w:rsid w:val="0009564D"/>
    <w:rsid w:val="000961D5"/>
    <w:rsid w:val="0009621A"/>
    <w:rsid w:val="000967E3"/>
    <w:rsid w:val="00097396"/>
    <w:rsid w:val="000A020B"/>
    <w:rsid w:val="000A09BF"/>
    <w:rsid w:val="000A298D"/>
    <w:rsid w:val="000A2B35"/>
    <w:rsid w:val="000A2C93"/>
    <w:rsid w:val="000A2E69"/>
    <w:rsid w:val="000A3E66"/>
    <w:rsid w:val="000A4A48"/>
    <w:rsid w:val="000A58E3"/>
    <w:rsid w:val="000A6A72"/>
    <w:rsid w:val="000A6CC9"/>
    <w:rsid w:val="000A6F95"/>
    <w:rsid w:val="000A7C39"/>
    <w:rsid w:val="000B0E45"/>
    <w:rsid w:val="000B1D48"/>
    <w:rsid w:val="000B4929"/>
    <w:rsid w:val="000B6D58"/>
    <w:rsid w:val="000B712B"/>
    <w:rsid w:val="000B7F4F"/>
    <w:rsid w:val="000B7FAE"/>
    <w:rsid w:val="000C14F6"/>
    <w:rsid w:val="000C18D2"/>
    <w:rsid w:val="000C1FF5"/>
    <w:rsid w:val="000C27CA"/>
    <w:rsid w:val="000C47E0"/>
    <w:rsid w:val="000C7975"/>
    <w:rsid w:val="000D026F"/>
    <w:rsid w:val="000D0F57"/>
    <w:rsid w:val="000D23C6"/>
    <w:rsid w:val="000D2885"/>
    <w:rsid w:val="000D3091"/>
    <w:rsid w:val="000D42A1"/>
    <w:rsid w:val="000D447F"/>
    <w:rsid w:val="000D5116"/>
    <w:rsid w:val="000D78D0"/>
    <w:rsid w:val="000D79C7"/>
    <w:rsid w:val="000E000F"/>
    <w:rsid w:val="000E0394"/>
    <w:rsid w:val="000E2582"/>
    <w:rsid w:val="000E4D1F"/>
    <w:rsid w:val="000E5D54"/>
    <w:rsid w:val="000E76D2"/>
    <w:rsid w:val="000E77F5"/>
    <w:rsid w:val="000F05D0"/>
    <w:rsid w:val="000F066D"/>
    <w:rsid w:val="000F115A"/>
    <w:rsid w:val="000F1D98"/>
    <w:rsid w:val="000F3A66"/>
    <w:rsid w:val="000F426C"/>
    <w:rsid w:val="000F6ADC"/>
    <w:rsid w:val="000F6D19"/>
    <w:rsid w:val="001002D5"/>
    <w:rsid w:val="001029B9"/>
    <w:rsid w:val="00102FD4"/>
    <w:rsid w:val="00103C24"/>
    <w:rsid w:val="00103CD7"/>
    <w:rsid w:val="00104125"/>
    <w:rsid w:val="00104409"/>
    <w:rsid w:val="00104941"/>
    <w:rsid w:val="00104964"/>
    <w:rsid w:val="00105122"/>
    <w:rsid w:val="0010541C"/>
    <w:rsid w:val="00105BFC"/>
    <w:rsid w:val="00105F14"/>
    <w:rsid w:val="001061E1"/>
    <w:rsid w:val="001067CA"/>
    <w:rsid w:val="00106975"/>
    <w:rsid w:val="00110948"/>
    <w:rsid w:val="00112080"/>
    <w:rsid w:val="001120DB"/>
    <w:rsid w:val="00112480"/>
    <w:rsid w:val="001128E4"/>
    <w:rsid w:val="00112D0F"/>
    <w:rsid w:val="00113052"/>
    <w:rsid w:val="001133CD"/>
    <w:rsid w:val="00113528"/>
    <w:rsid w:val="001138EB"/>
    <w:rsid w:val="00114A9E"/>
    <w:rsid w:val="001157C8"/>
    <w:rsid w:val="001159B1"/>
    <w:rsid w:val="001169C0"/>
    <w:rsid w:val="001171AC"/>
    <w:rsid w:val="00121674"/>
    <w:rsid w:val="00121EB9"/>
    <w:rsid w:val="0012200A"/>
    <w:rsid w:val="00122895"/>
    <w:rsid w:val="001239A4"/>
    <w:rsid w:val="00123B87"/>
    <w:rsid w:val="00124163"/>
    <w:rsid w:val="00124A2B"/>
    <w:rsid w:val="00124FAE"/>
    <w:rsid w:val="001254B5"/>
    <w:rsid w:val="00126231"/>
    <w:rsid w:val="001264EA"/>
    <w:rsid w:val="00126725"/>
    <w:rsid w:val="00127B28"/>
    <w:rsid w:val="00131195"/>
    <w:rsid w:val="001311C4"/>
    <w:rsid w:val="001311E9"/>
    <w:rsid w:val="00131EAE"/>
    <w:rsid w:val="0013294E"/>
    <w:rsid w:val="00134112"/>
    <w:rsid w:val="00134165"/>
    <w:rsid w:val="001341EB"/>
    <w:rsid w:val="00134230"/>
    <w:rsid w:val="001348C6"/>
    <w:rsid w:val="00135835"/>
    <w:rsid w:val="00136446"/>
    <w:rsid w:val="00136688"/>
    <w:rsid w:val="00140466"/>
    <w:rsid w:val="00141097"/>
    <w:rsid w:val="00141FA1"/>
    <w:rsid w:val="0014235A"/>
    <w:rsid w:val="0014660F"/>
    <w:rsid w:val="00146968"/>
    <w:rsid w:val="00146BDC"/>
    <w:rsid w:val="0014799E"/>
    <w:rsid w:val="0015016C"/>
    <w:rsid w:val="001521E6"/>
    <w:rsid w:val="001525FD"/>
    <w:rsid w:val="00152BD5"/>
    <w:rsid w:val="00153AEE"/>
    <w:rsid w:val="00153C60"/>
    <w:rsid w:val="0015419B"/>
    <w:rsid w:val="00154510"/>
    <w:rsid w:val="001546CF"/>
    <w:rsid w:val="0015507F"/>
    <w:rsid w:val="001567B0"/>
    <w:rsid w:val="001577E6"/>
    <w:rsid w:val="001621E0"/>
    <w:rsid w:val="00162422"/>
    <w:rsid w:val="00163FCF"/>
    <w:rsid w:val="00164597"/>
    <w:rsid w:val="00165EE7"/>
    <w:rsid w:val="001661D5"/>
    <w:rsid w:val="001662E4"/>
    <w:rsid w:val="00166A9B"/>
    <w:rsid w:val="00170529"/>
    <w:rsid w:val="00171C2C"/>
    <w:rsid w:val="00173653"/>
    <w:rsid w:val="00173A28"/>
    <w:rsid w:val="00174F1F"/>
    <w:rsid w:val="00175945"/>
    <w:rsid w:val="00175D17"/>
    <w:rsid w:val="00175E8C"/>
    <w:rsid w:val="00175EC4"/>
    <w:rsid w:val="0017680D"/>
    <w:rsid w:val="001768F6"/>
    <w:rsid w:val="00176CB2"/>
    <w:rsid w:val="00177166"/>
    <w:rsid w:val="00177E2A"/>
    <w:rsid w:val="00180728"/>
    <w:rsid w:val="00180DEA"/>
    <w:rsid w:val="00181216"/>
    <w:rsid w:val="0018140E"/>
    <w:rsid w:val="0018185A"/>
    <w:rsid w:val="00181AFD"/>
    <w:rsid w:val="00181FF7"/>
    <w:rsid w:val="00182CAB"/>
    <w:rsid w:val="00183A73"/>
    <w:rsid w:val="001841CE"/>
    <w:rsid w:val="00185EAD"/>
    <w:rsid w:val="001906FD"/>
    <w:rsid w:val="00192463"/>
    <w:rsid w:val="00195594"/>
    <w:rsid w:val="00195645"/>
    <w:rsid w:val="00196AFA"/>
    <w:rsid w:val="001A1191"/>
    <w:rsid w:val="001A1658"/>
    <w:rsid w:val="001A2DC8"/>
    <w:rsid w:val="001A378D"/>
    <w:rsid w:val="001A3874"/>
    <w:rsid w:val="001A3E8B"/>
    <w:rsid w:val="001A4528"/>
    <w:rsid w:val="001A4972"/>
    <w:rsid w:val="001A6A82"/>
    <w:rsid w:val="001A73DA"/>
    <w:rsid w:val="001B0A05"/>
    <w:rsid w:val="001B0DF2"/>
    <w:rsid w:val="001B1097"/>
    <w:rsid w:val="001B2AF7"/>
    <w:rsid w:val="001B2C8B"/>
    <w:rsid w:val="001B2D9D"/>
    <w:rsid w:val="001B439D"/>
    <w:rsid w:val="001B4424"/>
    <w:rsid w:val="001B4760"/>
    <w:rsid w:val="001B48DA"/>
    <w:rsid w:val="001B5CD6"/>
    <w:rsid w:val="001B7A6B"/>
    <w:rsid w:val="001C089E"/>
    <w:rsid w:val="001C0B6B"/>
    <w:rsid w:val="001C10E0"/>
    <w:rsid w:val="001C1A67"/>
    <w:rsid w:val="001C3DF2"/>
    <w:rsid w:val="001C40B4"/>
    <w:rsid w:val="001C4310"/>
    <w:rsid w:val="001C4E32"/>
    <w:rsid w:val="001C4F16"/>
    <w:rsid w:val="001C582C"/>
    <w:rsid w:val="001C7252"/>
    <w:rsid w:val="001D0803"/>
    <w:rsid w:val="001D086C"/>
    <w:rsid w:val="001D1DDD"/>
    <w:rsid w:val="001D2581"/>
    <w:rsid w:val="001D279E"/>
    <w:rsid w:val="001D298B"/>
    <w:rsid w:val="001D43FB"/>
    <w:rsid w:val="001D5267"/>
    <w:rsid w:val="001D5399"/>
    <w:rsid w:val="001D53CF"/>
    <w:rsid w:val="001D6894"/>
    <w:rsid w:val="001D6D1C"/>
    <w:rsid w:val="001D7117"/>
    <w:rsid w:val="001D72BF"/>
    <w:rsid w:val="001D7791"/>
    <w:rsid w:val="001D7A27"/>
    <w:rsid w:val="001D7AFE"/>
    <w:rsid w:val="001E077A"/>
    <w:rsid w:val="001E0E52"/>
    <w:rsid w:val="001E18DD"/>
    <w:rsid w:val="001E2089"/>
    <w:rsid w:val="001E25EA"/>
    <w:rsid w:val="001E26FE"/>
    <w:rsid w:val="001E32A4"/>
    <w:rsid w:val="001E357C"/>
    <w:rsid w:val="001E467B"/>
    <w:rsid w:val="001E484B"/>
    <w:rsid w:val="001E4D85"/>
    <w:rsid w:val="001E65B3"/>
    <w:rsid w:val="001E6735"/>
    <w:rsid w:val="001E6BBD"/>
    <w:rsid w:val="001E6C39"/>
    <w:rsid w:val="001E72FF"/>
    <w:rsid w:val="001E76EA"/>
    <w:rsid w:val="001F048A"/>
    <w:rsid w:val="001F10C6"/>
    <w:rsid w:val="001F112D"/>
    <w:rsid w:val="001F25F2"/>
    <w:rsid w:val="001F2C03"/>
    <w:rsid w:val="001F3797"/>
    <w:rsid w:val="001F3C04"/>
    <w:rsid w:val="001F40B0"/>
    <w:rsid w:val="001F41A5"/>
    <w:rsid w:val="001F5807"/>
    <w:rsid w:val="001F69C0"/>
    <w:rsid w:val="001F7018"/>
    <w:rsid w:val="001F710A"/>
    <w:rsid w:val="002000EB"/>
    <w:rsid w:val="00200184"/>
    <w:rsid w:val="002004A3"/>
    <w:rsid w:val="0020132E"/>
    <w:rsid w:val="0020184C"/>
    <w:rsid w:val="002018E6"/>
    <w:rsid w:val="00201F04"/>
    <w:rsid w:val="00202547"/>
    <w:rsid w:val="002040D0"/>
    <w:rsid w:val="00205121"/>
    <w:rsid w:val="002074FA"/>
    <w:rsid w:val="002106A0"/>
    <w:rsid w:val="00210808"/>
    <w:rsid w:val="0021348D"/>
    <w:rsid w:val="00213623"/>
    <w:rsid w:val="00213776"/>
    <w:rsid w:val="002149F8"/>
    <w:rsid w:val="0021692F"/>
    <w:rsid w:val="00216949"/>
    <w:rsid w:val="00217AF9"/>
    <w:rsid w:val="00217EB4"/>
    <w:rsid w:val="00220490"/>
    <w:rsid w:val="00221A6F"/>
    <w:rsid w:val="00224BDB"/>
    <w:rsid w:val="0022507D"/>
    <w:rsid w:val="0022605A"/>
    <w:rsid w:val="002271FF"/>
    <w:rsid w:val="00230180"/>
    <w:rsid w:val="00230D2F"/>
    <w:rsid w:val="00230FF8"/>
    <w:rsid w:val="00231D02"/>
    <w:rsid w:val="00233A8F"/>
    <w:rsid w:val="00233FF7"/>
    <w:rsid w:val="002356CE"/>
    <w:rsid w:val="00235817"/>
    <w:rsid w:val="00236807"/>
    <w:rsid w:val="00236D08"/>
    <w:rsid w:val="00237234"/>
    <w:rsid w:val="00237A74"/>
    <w:rsid w:val="00240EF4"/>
    <w:rsid w:val="002411CF"/>
    <w:rsid w:val="00241AE1"/>
    <w:rsid w:val="00241B69"/>
    <w:rsid w:val="002447EA"/>
    <w:rsid w:val="0024567E"/>
    <w:rsid w:val="0024583C"/>
    <w:rsid w:val="00245BED"/>
    <w:rsid w:val="0024658D"/>
    <w:rsid w:val="0024688A"/>
    <w:rsid w:val="00246CE5"/>
    <w:rsid w:val="00247B39"/>
    <w:rsid w:val="00250CCD"/>
    <w:rsid w:val="002517EC"/>
    <w:rsid w:val="00252207"/>
    <w:rsid w:val="002523E1"/>
    <w:rsid w:val="002528D0"/>
    <w:rsid w:val="00252B60"/>
    <w:rsid w:val="00253A3B"/>
    <w:rsid w:val="0025474A"/>
    <w:rsid w:val="00254846"/>
    <w:rsid w:val="002553D2"/>
    <w:rsid w:val="00257F6C"/>
    <w:rsid w:val="0026113C"/>
    <w:rsid w:val="00261C25"/>
    <w:rsid w:val="00261DBB"/>
    <w:rsid w:val="0026235C"/>
    <w:rsid w:val="002623C7"/>
    <w:rsid w:val="002656E2"/>
    <w:rsid w:val="00267757"/>
    <w:rsid w:val="002702D1"/>
    <w:rsid w:val="002704DF"/>
    <w:rsid w:val="00270796"/>
    <w:rsid w:val="00270AAF"/>
    <w:rsid w:val="00271BB3"/>
    <w:rsid w:val="0027207E"/>
    <w:rsid w:val="002721D4"/>
    <w:rsid w:val="00273E1E"/>
    <w:rsid w:val="002764C7"/>
    <w:rsid w:val="00280423"/>
    <w:rsid w:val="002804E3"/>
    <w:rsid w:val="002806D3"/>
    <w:rsid w:val="00281D45"/>
    <w:rsid w:val="0028319C"/>
    <w:rsid w:val="0028380E"/>
    <w:rsid w:val="002842CE"/>
    <w:rsid w:val="00284C13"/>
    <w:rsid w:val="00285784"/>
    <w:rsid w:val="00290E4A"/>
    <w:rsid w:val="002921E4"/>
    <w:rsid w:val="00292539"/>
    <w:rsid w:val="00293317"/>
    <w:rsid w:val="00295DB7"/>
    <w:rsid w:val="0029620F"/>
    <w:rsid w:val="0029698D"/>
    <w:rsid w:val="002A0CA3"/>
    <w:rsid w:val="002A2378"/>
    <w:rsid w:val="002A32FC"/>
    <w:rsid w:val="002A41F0"/>
    <w:rsid w:val="002A4612"/>
    <w:rsid w:val="002A5B54"/>
    <w:rsid w:val="002A5EE6"/>
    <w:rsid w:val="002A6A95"/>
    <w:rsid w:val="002A7780"/>
    <w:rsid w:val="002B103F"/>
    <w:rsid w:val="002B192D"/>
    <w:rsid w:val="002B24B9"/>
    <w:rsid w:val="002B36FB"/>
    <w:rsid w:val="002B40A0"/>
    <w:rsid w:val="002B440B"/>
    <w:rsid w:val="002B6DD3"/>
    <w:rsid w:val="002C00B9"/>
    <w:rsid w:val="002C0354"/>
    <w:rsid w:val="002C0CF1"/>
    <w:rsid w:val="002C0FE5"/>
    <w:rsid w:val="002C1550"/>
    <w:rsid w:val="002C1CA8"/>
    <w:rsid w:val="002C2236"/>
    <w:rsid w:val="002C24D4"/>
    <w:rsid w:val="002C286A"/>
    <w:rsid w:val="002C4439"/>
    <w:rsid w:val="002C6C2B"/>
    <w:rsid w:val="002C6C50"/>
    <w:rsid w:val="002C7410"/>
    <w:rsid w:val="002C7898"/>
    <w:rsid w:val="002C7A3A"/>
    <w:rsid w:val="002D4658"/>
    <w:rsid w:val="002D4754"/>
    <w:rsid w:val="002D7A5F"/>
    <w:rsid w:val="002E0376"/>
    <w:rsid w:val="002E064E"/>
    <w:rsid w:val="002E17AF"/>
    <w:rsid w:val="002E19AC"/>
    <w:rsid w:val="002E1F12"/>
    <w:rsid w:val="002E23F6"/>
    <w:rsid w:val="002E263E"/>
    <w:rsid w:val="002E40A6"/>
    <w:rsid w:val="002E468F"/>
    <w:rsid w:val="002E5012"/>
    <w:rsid w:val="002E5513"/>
    <w:rsid w:val="002E63B5"/>
    <w:rsid w:val="002E648C"/>
    <w:rsid w:val="002E73CD"/>
    <w:rsid w:val="002E7494"/>
    <w:rsid w:val="002E7E7F"/>
    <w:rsid w:val="002F0943"/>
    <w:rsid w:val="002F0A83"/>
    <w:rsid w:val="002F1795"/>
    <w:rsid w:val="002F1B47"/>
    <w:rsid w:val="002F375F"/>
    <w:rsid w:val="002F3D6F"/>
    <w:rsid w:val="002F3E4A"/>
    <w:rsid w:val="002F4671"/>
    <w:rsid w:val="002F62CC"/>
    <w:rsid w:val="002F645F"/>
    <w:rsid w:val="002F6910"/>
    <w:rsid w:val="002F6E02"/>
    <w:rsid w:val="002F7ACE"/>
    <w:rsid w:val="002F7B67"/>
    <w:rsid w:val="00302BE0"/>
    <w:rsid w:val="00304B12"/>
    <w:rsid w:val="003051A4"/>
    <w:rsid w:val="0030548E"/>
    <w:rsid w:val="00307716"/>
    <w:rsid w:val="00310BD8"/>
    <w:rsid w:val="00310ECC"/>
    <w:rsid w:val="0031389C"/>
    <w:rsid w:val="003139BF"/>
    <w:rsid w:val="00313E64"/>
    <w:rsid w:val="00314B32"/>
    <w:rsid w:val="00320158"/>
    <w:rsid w:val="0032016E"/>
    <w:rsid w:val="00320682"/>
    <w:rsid w:val="00320CA6"/>
    <w:rsid w:val="00320DBF"/>
    <w:rsid w:val="00321661"/>
    <w:rsid w:val="00321869"/>
    <w:rsid w:val="00321A5C"/>
    <w:rsid w:val="00321ED6"/>
    <w:rsid w:val="00323B48"/>
    <w:rsid w:val="00324262"/>
    <w:rsid w:val="003267EA"/>
    <w:rsid w:val="0032754E"/>
    <w:rsid w:val="00330244"/>
    <w:rsid w:val="00330666"/>
    <w:rsid w:val="003306EB"/>
    <w:rsid w:val="00331292"/>
    <w:rsid w:val="0033334B"/>
    <w:rsid w:val="003339B8"/>
    <w:rsid w:val="00333CF9"/>
    <w:rsid w:val="00334B64"/>
    <w:rsid w:val="00336164"/>
    <w:rsid w:val="00336879"/>
    <w:rsid w:val="00337CB6"/>
    <w:rsid w:val="003432BD"/>
    <w:rsid w:val="00344003"/>
    <w:rsid w:val="00344734"/>
    <w:rsid w:val="00345462"/>
    <w:rsid w:val="003456CC"/>
    <w:rsid w:val="00345832"/>
    <w:rsid w:val="00346810"/>
    <w:rsid w:val="00346851"/>
    <w:rsid w:val="00350B49"/>
    <w:rsid w:val="00351E2B"/>
    <w:rsid w:val="00351E56"/>
    <w:rsid w:val="00352526"/>
    <w:rsid w:val="00352721"/>
    <w:rsid w:val="00353C0F"/>
    <w:rsid w:val="00353FCE"/>
    <w:rsid w:val="003543D1"/>
    <w:rsid w:val="00354FCF"/>
    <w:rsid w:val="003555CA"/>
    <w:rsid w:val="00356579"/>
    <w:rsid w:val="00356E86"/>
    <w:rsid w:val="003601E9"/>
    <w:rsid w:val="003608F8"/>
    <w:rsid w:val="0036096A"/>
    <w:rsid w:val="00360B62"/>
    <w:rsid w:val="003611A4"/>
    <w:rsid w:val="003613BD"/>
    <w:rsid w:val="00362771"/>
    <w:rsid w:val="00364621"/>
    <w:rsid w:val="003658EB"/>
    <w:rsid w:val="00365A89"/>
    <w:rsid w:val="003663C7"/>
    <w:rsid w:val="00366406"/>
    <w:rsid w:val="00370301"/>
    <w:rsid w:val="003705B5"/>
    <w:rsid w:val="0037068B"/>
    <w:rsid w:val="00371225"/>
    <w:rsid w:val="00371602"/>
    <w:rsid w:val="003725FE"/>
    <w:rsid w:val="00372CFF"/>
    <w:rsid w:val="00376024"/>
    <w:rsid w:val="0038168B"/>
    <w:rsid w:val="003831BB"/>
    <w:rsid w:val="00384AA6"/>
    <w:rsid w:val="00385CED"/>
    <w:rsid w:val="0038656F"/>
    <w:rsid w:val="0038759B"/>
    <w:rsid w:val="0038798D"/>
    <w:rsid w:val="00390A4D"/>
    <w:rsid w:val="00390F50"/>
    <w:rsid w:val="00391702"/>
    <w:rsid w:val="00392637"/>
    <w:rsid w:val="00392DBE"/>
    <w:rsid w:val="00396CD4"/>
    <w:rsid w:val="00397146"/>
    <w:rsid w:val="003977BB"/>
    <w:rsid w:val="00397ACF"/>
    <w:rsid w:val="00397EC7"/>
    <w:rsid w:val="003A018A"/>
    <w:rsid w:val="003A0ADA"/>
    <w:rsid w:val="003A0C1C"/>
    <w:rsid w:val="003A16C1"/>
    <w:rsid w:val="003A209E"/>
    <w:rsid w:val="003A3B78"/>
    <w:rsid w:val="003A465B"/>
    <w:rsid w:val="003A525D"/>
    <w:rsid w:val="003A5E9F"/>
    <w:rsid w:val="003A6644"/>
    <w:rsid w:val="003B0742"/>
    <w:rsid w:val="003B0963"/>
    <w:rsid w:val="003B0C9F"/>
    <w:rsid w:val="003B0EBA"/>
    <w:rsid w:val="003B147F"/>
    <w:rsid w:val="003B1550"/>
    <w:rsid w:val="003B1A3D"/>
    <w:rsid w:val="003B1D93"/>
    <w:rsid w:val="003B24C4"/>
    <w:rsid w:val="003B38D4"/>
    <w:rsid w:val="003B4625"/>
    <w:rsid w:val="003B4BC5"/>
    <w:rsid w:val="003B5FD7"/>
    <w:rsid w:val="003B6624"/>
    <w:rsid w:val="003B712D"/>
    <w:rsid w:val="003B7CDC"/>
    <w:rsid w:val="003B7E23"/>
    <w:rsid w:val="003C09CB"/>
    <w:rsid w:val="003C1B91"/>
    <w:rsid w:val="003C2508"/>
    <w:rsid w:val="003C40EC"/>
    <w:rsid w:val="003C48FD"/>
    <w:rsid w:val="003C65CE"/>
    <w:rsid w:val="003C7DA0"/>
    <w:rsid w:val="003D0122"/>
    <w:rsid w:val="003D1538"/>
    <w:rsid w:val="003D2067"/>
    <w:rsid w:val="003D298F"/>
    <w:rsid w:val="003D438A"/>
    <w:rsid w:val="003D46F1"/>
    <w:rsid w:val="003D5957"/>
    <w:rsid w:val="003D7F56"/>
    <w:rsid w:val="003E0029"/>
    <w:rsid w:val="003E28DF"/>
    <w:rsid w:val="003E3077"/>
    <w:rsid w:val="003E3383"/>
    <w:rsid w:val="003E36E8"/>
    <w:rsid w:val="003E3CC0"/>
    <w:rsid w:val="003E42FB"/>
    <w:rsid w:val="003E53FF"/>
    <w:rsid w:val="003E5F10"/>
    <w:rsid w:val="003E5FA6"/>
    <w:rsid w:val="003E5FD4"/>
    <w:rsid w:val="003E7481"/>
    <w:rsid w:val="003F0D8E"/>
    <w:rsid w:val="003F151B"/>
    <w:rsid w:val="003F1C3B"/>
    <w:rsid w:val="003F2572"/>
    <w:rsid w:val="003F2EE0"/>
    <w:rsid w:val="003F3FF5"/>
    <w:rsid w:val="003F4004"/>
    <w:rsid w:val="003F4292"/>
    <w:rsid w:val="003F4E6C"/>
    <w:rsid w:val="003F5D0F"/>
    <w:rsid w:val="003F66C4"/>
    <w:rsid w:val="0040041A"/>
    <w:rsid w:val="00401A17"/>
    <w:rsid w:val="004023F3"/>
    <w:rsid w:val="00404096"/>
    <w:rsid w:val="00404C4D"/>
    <w:rsid w:val="004069CB"/>
    <w:rsid w:val="00406BAE"/>
    <w:rsid w:val="0040738E"/>
    <w:rsid w:val="00407A83"/>
    <w:rsid w:val="00410BFB"/>
    <w:rsid w:val="00412378"/>
    <w:rsid w:val="00413C4F"/>
    <w:rsid w:val="00413D45"/>
    <w:rsid w:val="00413ED3"/>
    <w:rsid w:val="00414FA2"/>
    <w:rsid w:val="004151CB"/>
    <w:rsid w:val="004159EA"/>
    <w:rsid w:val="00415DD7"/>
    <w:rsid w:val="004161F6"/>
    <w:rsid w:val="00423A89"/>
    <w:rsid w:val="00423C1D"/>
    <w:rsid w:val="004240E4"/>
    <w:rsid w:val="00424954"/>
    <w:rsid w:val="004256C6"/>
    <w:rsid w:val="00425A42"/>
    <w:rsid w:val="00425F08"/>
    <w:rsid w:val="00426348"/>
    <w:rsid w:val="00426BF6"/>
    <w:rsid w:val="00427009"/>
    <w:rsid w:val="0042775A"/>
    <w:rsid w:val="00427D8C"/>
    <w:rsid w:val="00427E33"/>
    <w:rsid w:val="00431012"/>
    <w:rsid w:val="0043181E"/>
    <w:rsid w:val="00431D6D"/>
    <w:rsid w:val="0043345B"/>
    <w:rsid w:val="0043404E"/>
    <w:rsid w:val="00434EF8"/>
    <w:rsid w:val="00435062"/>
    <w:rsid w:val="00437DA2"/>
    <w:rsid w:val="00440E65"/>
    <w:rsid w:val="00441A82"/>
    <w:rsid w:val="004424A3"/>
    <w:rsid w:val="004426DA"/>
    <w:rsid w:val="004430F8"/>
    <w:rsid w:val="0044349B"/>
    <w:rsid w:val="0044469E"/>
    <w:rsid w:val="004448D0"/>
    <w:rsid w:val="0044521A"/>
    <w:rsid w:val="00447B3D"/>
    <w:rsid w:val="00450A14"/>
    <w:rsid w:val="00451721"/>
    <w:rsid w:val="00452F47"/>
    <w:rsid w:val="004531A7"/>
    <w:rsid w:val="004537A0"/>
    <w:rsid w:val="004546EB"/>
    <w:rsid w:val="004547FA"/>
    <w:rsid w:val="00454BE2"/>
    <w:rsid w:val="0045523A"/>
    <w:rsid w:val="00455916"/>
    <w:rsid w:val="004575D6"/>
    <w:rsid w:val="00457872"/>
    <w:rsid w:val="004618C7"/>
    <w:rsid w:val="0046206B"/>
    <w:rsid w:val="00462996"/>
    <w:rsid w:val="00463E10"/>
    <w:rsid w:val="0046495B"/>
    <w:rsid w:val="004657ED"/>
    <w:rsid w:val="00466062"/>
    <w:rsid w:val="00466457"/>
    <w:rsid w:val="00466C95"/>
    <w:rsid w:val="0046752B"/>
    <w:rsid w:val="00470441"/>
    <w:rsid w:val="004711BE"/>
    <w:rsid w:val="004717EF"/>
    <w:rsid w:val="004718CF"/>
    <w:rsid w:val="00472DC8"/>
    <w:rsid w:val="00473B1B"/>
    <w:rsid w:val="00474594"/>
    <w:rsid w:val="00475648"/>
    <w:rsid w:val="0047629F"/>
    <w:rsid w:val="0047673D"/>
    <w:rsid w:val="00477054"/>
    <w:rsid w:val="004773AC"/>
    <w:rsid w:val="00477818"/>
    <w:rsid w:val="00480181"/>
    <w:rsid w:val="00483B31"/>
    <w:rsid w:val="00484934"/>
    <w:rsid w:val="004860E3"/>
    <w:rsid w:val="00490DFD"/>
    <w:rsid w:val="004914A2"/>
    <w:rsid w:val="00492EA7"/>
    <w:rsid w:val="00494708"/>
    <w:rsid w:val="00495333"/>
    <w:rsid w:val="0049595D"/>
    <w:rsid w:val="00495F5B"/>
    <w:rsid w:val="0049639D"/>
    <w:rsid w:val="00497BA2"/>
    <w:rsid w:val="004A1241"/>
    <w:rsid w:val="004A1F02"/>
    <w:rsid w:val="004A3D6C"/>
    <w:rsid w:val="004A3DBD"/>
    <w:rsid w:val="004A7DEB"/>
    <w:rsid w:val="004B06EE"/>
    <w:rsid w:val="004B0F35"/>
    <w:rsid w:val="004B1B0E"/>
    <w:rsid w:val="004B2BE7"/>
    <w:rsid w:val="004B2FBD"/>
    <w:rsid w:val="004B5D12"/>
    <w:rsid w:val="004B5E57"/>
    <w:rsid w:val="004B5F87"/>
    <w:rsid w:val="004B6A51"/>
    <w:rsid w:val="004B77B1"/>
    <w:rsid w:val="004B79B8"/>
    <w:rsid w:val="004C11DC"/>
    <w:rsid w:val="004C2366"/>
    <w:rsid w:val="004C39CD"/>
    <w:rsid w:val="004C4F3B"/>
    <w:rsid w:val="004C5133"/>
    <w:rsid w:val="004C7B97"/>
    <w:rsid w:val="004D03F0"/>
    <w:rsid w:val="004D182B"/>
    <w:rsid w:val="004D257F"/>
    <w:rsid w:val="004D4BB7"/>
    <w:rsid w:val="004D67B5"/>
    <w:rsid w:val="004D6FD7"/>
    <w:rsid w:val="004D7314"/>
    <w:rsid w:val="004D77C1"/>
    <w:rsid w:val="004E12C2"/>
    <w:rsid w:val="004E135F"/>
    <w:rsid w:val="004E1385"/>
    <w:rsid w:val="004E187E"/>
    <w:rsid w:val="004E2428"/>
    <w:rsid w:val="004E2AAB"/>
    <w:rsid w:val="004E2BEA"/>
    <w:rsid w:val="004E3FF4"/>
    <w:rsid w:val="004E5D8B"/>
    <w:rsid w:val="004E5F78"/>
    <w:rsid w:val="004E66EB"/>
    <w:rsid w:val="004E7630"/>
    <w:rsid w:val="004F0BFD"/>
    <w:rsid w:val="004F1585"/>
    <w:rsid w:val="004F19C7"/>
    <w:rsid w:val="004F2B3D"/>
    <w:rsid w:val="004F3378"/>
    <w:rsid w:val="004F36C1"/>
    <w:rsid w:val="004F3816"/>
    <w:rsid w:val="004F4504"/>
    <w:rsid w:val="004F4764"/>
    <w:rsid w:val="004F4E76"/>
    <w:rsid w:val="004F5119"/>
    <w:rsid w:val="004F53F3"/>
    <w:rsid w:val="004F5872"/>
    <w:rsid w:val="004F7469"/>
    <w:rsid w:val="004F77A4"/>
    <w:rsid w:val="005002F7"/>
    <w:rsid w:val="0050171B"/>
    <w:rsid w:val="005017A3"/>
    <w:rsid w:val="0050256D"/>
    <w:rsid w:val="00503380"/>
    <w:rsid w:val="00503566"/>
    <w:rsid w:val="0050603B"/>
    <w:rsid w:val="00506BFD"/>
    <w:rsid w:val="005077FA"/>
    <w:rsid w:val="00510616"/>
    <w:rsid w:val="005112A4"/>
    <w:rsid w:val="005118BA"/>
    <w:rsid w:val="005146A8"/>
    <w:rsid w:val="00514FC8"/>
    <w:rsid w:val="0051641F"/>
    <w:rsid w:val="00516A5F"/>
    <w:rsid w:val="00520D82"/>
    <w:rsid w:val="00521341"/>
    <w:rsid w:val="00521ED8"/>
    <w:rsid w:val="00522A7C"/>
    <w:rsid w:val="00523D14"/>
    <w:rsid w:val="00524211"/>
    <w:rsid w:val="005244A1"/>
    <w:rsid w:val="00524604"/>
    <w:rsid w:val="00524811"/>
    <w:rsid w:val="00525568"/>
    <w:rsid w:val="00526992"/>
    <w:rsid w:val="005275D7"/>
    <w:rsid w:val="005275EE"/>
    <w:rsid w:val="00527CCA"/>
    <w:rsid w:val="00531169"/>
    <w:rsid w:val="005339C9"/>
    <w:rsid w:val="00534CE1"/>
    <w:rsid w:val="00537002"/>
    <w:rsid w:val="005371F6"/>
    <w:rsid w:val="00537753"/>
    <w:rsid w:val="00537E27"/>
    <w:rsid w:val="00540432"/>
    <w:rsid w:val="005435A1"/>
    <w:rsid w:val="00544581"/>
    <w:rsid w:val="0054517B"/>
    <w:rsid w:val="005453C7"/>
    <w:rsid w:val="00546E36"/>
    <w:rsid w:val="00547E0F"/>
    <w:rsid w:val="00550B0C"/>
    <w:rsid w:val="00551351"/>
    <w:rsid w:val="00551DEA"/>
    <w:rsid w:val="005564C1"/>
    <w:rsid w:val="00557261"/>
    <w:rsid w:val="00557B41"/>
    <w:rsid w:val="0056010F"/>
    <w:rsid w:val="00560C08"/>
    <w:rsid w:val="005616B7"/>
    <w:rsid w:val="005617C1"/>
    <w:rsid w:val="00563808"/>
    <w:rsid w:val="00563C1B"/>
    <w:rsid w:val="0056482A"/>
    <w:rsid w:val="00564914"/>
    <w:rsid w:val="00564E4C"/>
    <w:rsid w:val="00565206"/>
    <w:rsid w:val="0056559E"/>
    <w:rsid w:val="00565C95"/>
    <w:rsid w:val="005669E6"/>
    <w:rsid w:val="00566F41"/>
    <w:rsid w:val="005678A8"/>
    <w:rsid w:val="00567E8B"/>
    <w:rsid w:val="005704DF"/>
    <w:rsid w:val="0057276D"/>
    <w:rsid w:val="00573922"/>
    <w:rsid w:val="00573C34"/>
    <w:rsid w:val="00573FA1"/>
    <w:rsid w:val="005740E1"/>
    <w:rsid w:val="005747FE"/>
    <w:rsid w:val="0057483D"/>
    <w:rsid w:val="00574B82"/>
    <w:rsid w:val="005751D9"/>
    <w:rsid w:val="005755F3"/>
    <w:rsid w:val="0057584C"/>
    <w:rsid w:val="00576829"/>
    <w:rsid w:val="00576C0D"/>
    <w:rsid w:val="00576C4B"/>
    <w:rsid w:val="00577AF4"/>
    <w:rsid w:val="00580AC9"/>
    <w:rsid w:val="005816FA"/>
    <w:rsid w:val="00582D9A"/>
    <w:rsid w:val="00583013"/>
    <w:rsid w:val="0058377E"/>
    <w:rsid w:val="005849F9"/>
    <w:rsid w:val="00586841"/>
    <w:rsid w:val="005925F6"/>
    <w:rsid w:val="0059265D"/>
    <w:rsid w:val="0059289D"/>
    <w:rsid w:val="00592D2C"/>
    <w:rsid w:val="005933AE"/>
    <w:rsid w:val="005940C5"/>
    <w:rsid w:val="00594609"/>
    <w:rsid w:val="005951D0"/>
    <w:rsid w:val="00595658"/>
    <w:rsid w:val="00595D77"/>
    <w:rsid w:val="005960C2"/>
    <w:rsid w:val="005962F6"/>
    <w:rsid w:val="00597EDC"/>
    <w:rsid w:val="00597F51"/>
    <w:rsid w:val="005A148C"/>
    <w:rsid w:val="005A2376"/>
    <w:rsid w:val="005A3255"/>
    <w:rsid w:val="005A35D9"/>
    <w:rsid w:val="005A7F3A"/>
    <w:rsid w:val="005B0342"/>
    <w:rsid w:val="005B094A"/>
    <w:rsid w:val="005B0D1D"/>
    <w:rsid w:val="005B0EA8"/>
    <w:rsid w:val="005B155C"/>
    <w:rsid w:val="005B2D8A"/>
    <w:rsid w:val="005B3BA7"/>
    <w:rsid w:val="005B42D2"/>
    <w:rsid w:val="005B4C47"/>
    <w:rsid w:val="005B52DC"/>
    <w:rsid w:val="005B55D4"/>
    <w:rsid w:val="005B582C"/>
    <w:rsid w:val="005C00F1"/>
    <w:rsid w:val="005C0515"/>
    <w:rsid w:val="005C0D38"/>
    <w:rsid w:val="005C4134"/>
    <w:rsid w:val="005C4972"/>
    <w:rsid w:val="005C4EB5"/>
    <w:rsid w:val="005C554E"/>
    <w:rsid w:val="005C6646"/>
    <w:rsid w:val="005C7C98"/>
    <w:rsid w:val="005C7E8D"/>
    <w:rsid w:val="005D0576"/>
    <w:rsid w:val="005D0DD6"/>
    <w:rsid w:val="005D2530"/>
    <w:rsid w:val="005D34FF"/>
    <w:rsid w:val="005D356A"/>
    <w:rsid w:val="005D3E30"/>
    <w:rsid w:val="005D5829"/>
    <w:rsid w:val="005D6227"/>
    <w:rsid w:val="005E14F0"/>
    <w:rsid w:val="005E26CB"/>
    <w:rsid w:val="005E3FD6"/>
    <w:rsid w:val="005E4EAE"/>
    <w:rsid w:val="005E5066"/>
    <w:rsid w:val="005E5109"/>
    <w:rsid w:val="005E55CA"/>
    <w:rsid w:val="005E63F4"/>
    <w:rsid w:val="005E719C"/>
    <w:rsid w:val="005E7405"/>
    <w:rsid w:val="005E7856"/>
    <w:rsid w:val="005F037C"/>
    <w:rsid w:val="005F1F35"/>
    <w:rsid w:val="005F337F"/>
    <w:rsid w:val="005F3472"/>
    <w:rsid w:val="005F4BA2"/>
    <w:rsid w:val="005F6042"/>
    <w:rsid w:val="005F6681"/>
    <w:rsid w:val="005F7525"/>
    <w:rsid w:val="00600A3E"/>
    <w:rsid w:val="006018B0"/>
    <w:rsid w:val="00603325"/>
    <w:rsid w:val="006034BB"/>
    <w:rsid w:val="00603F3E"/>
    <w:rsid w:val="00604515"/>
    <w:rsid w:val="006054AD"/>
    <w:rsid w:val="006059BF"/>
    <w:rsid w:val="00606953"/>
    <w:rsid w:val="00607371"/>
    <w:rsid w:val="00610C5A"/>
    <w:rsid w:val="00611A5B"/>
    <w:rsid w:val="00613A4A"/>
    <w:rsid w:val="00614E12"/>
    <w:rsid w:val="006151A7"/>
    <w:rsid w:val="00616C34"/>
    <w:rsid w:val="0062302F"/>
    <w:rsid w:val="00623E8A"/>
    <w:rsid w:val="0062424D"/>
    <w:rsid w:val="00624A06"/>
    <w:rsid w:val="00625600"/>
    <w:rsid w:val="00625BD9"/>
    <w:rsid w:val="00626950"/>
    <w:rsid w:val="00627CC2"/>
    <w:rsid w:val="00630BBA"/>
    <w:rsid w:val="00630F01"/>
    <w:rsid w:val="00635654"/>
    <w:rsid w:val="00635664"/>
    <w:rsid w:val="0063636E"/>
    <w:rsid w:val="0063641F"/>
    <w:rsid w:val="006400F7"/>
    <w:rsid w:val="00640DCF"/>
    <w:rsid w:val="0064218A"/>
    <w:rsid w:val="00642E3E"/>
    <w:rsid w:val="00644703"/>
    <w:rsid w:val="0064636B"/>
    <w:rsid w:val="00646FFD"/>
    <w:rsid w:val="00650CE5"/>
    <w:rsid w:val="00650F92"/>
    <w:rsid w:val="00651165"/>
    <w:rsid w:val="00652728"/>
    <w:rsid w:val="00652CC5"/>
    <w:rsid w:val="00653FBA"/>
    <w:rsid w:val="00655837"/>
    <w:rsid w:val="00655CD0"/>
    <w:rsid w:val="00656822"/>
    <w:rsid w:val="00656BEF"/>
    <w:rsid w:val="006576F0"/>
    <w:rsid w:val="00663709"/>
    <w:rsid w:val="00663CA5"/>
    <w:rsid w:val="0066412C"/>
    <w:rsid w:val="006664C4"/>
    <w:rsid w:val="00666EB8"/>
    <w:rsid w:val="00670A2D"/>
    <w:rsid w:val="00670CE8"/>
    <w:rsid w:val="006718D6"/>
    <w:rsid w:val="00672772"/>
    <w:rsid w:val="00673830"/>
    <w:rsid w:val="00674013"/>
    <w:rsid w:val="0067410C"/>
    <w:rsid w:val="0067540E"/>
    <w:rsid w:val="006765F4"/>
    <w:rsid w:val="0067694F"/>
    <w:rsid w:val="00676BB6"/>
    <w:rsid w:val="0068047A"/>
    <w:rsid w:val="00680829"/>
    <w:rsid w:val="00681477"/>
    <w:rsid w:val="00681FB7"/>
    <w:rsid w:val="00682666"/>
    <w:rsid w:val="0068498A"/>
    <w:rsid w:val="00685354"/>
    <w:rsid w:val="006855CE"/>
    <w:rsid w:val="006861E3"/>
    <w:rsid w:val="0068651E"/>
    <w:rsid w:val="00690235"/>
    <w:rsid w:val="006909FD"/>
    <w:rsid w:val="0069103C"/>
    <w:rsid w:val="00691856"/>
    <w:rsid w:val="00692245"/>
    <w:rsid w:val="0069237C"/>
    <w:rsid w:val="00693E34"/>
    <w:rsid w:val="00693EB1"/>
    <w:rsid w:val="00694BAF"/>
    <w:rsid w:val="00695599"/>
    <w:rsid w:val="0069613C"/>
    <w:rsid w:val="00696AFB"/>
    <w:rsid w:val="00697736"/>
    <w:rsid w:val="006A06E5"/>
    <w:rsid w:val="006A0758"/>
    <w:rsid w:val="006A2F95"/>
    <w:rsid w:val="006A34AF"/>
    <w:rsid w:val="006A4110"/>
    <w:rsid w:val="006A52FA"/>
    <w:rsid w:val="006A583F"/>
    <w:rsid w:val="006A6536"/>
    <w:rsid w:val="006A76A2"/>
    <w:rsid w:val="006A7B37"/>
    <w:rsid w:val="006A7E41"/>
    <w:rsid w:val="006B0498"/>
    <w:rsid w:val="006B0749"/>
    <w:rsid w:val="006B100E"/>
    <w:rsid w:val="006B1A76"/>
    <w:rsid w:val="006B2109"/>
    <w:rsid w:val="006B3127"/>
    <w:rsid w:val="006B3F9F"/>
    <w:rsid w:val="006B4DE1"/>
    <w:rsid w:val="006B5846"/>
    <w:rsid w:val="006B590A"/>
    <w:rsid w:val="006C1A4F"/>
    <w:rsid w:val="006C2246"/>
    <w:rsid w:val="006C2EEA"/>
    <w:rsid w:val="006C32BF"/>
    <w:rsid w:val="006C3D6F"/>
    <w:rsid w:val="006C46DF"/>
    <w:rsid w:val="006C477C"/>
    <w:rsid w:val="006C533E"/>
    <w:rsid w:val="006C5933"/>
    <w:rsid w:val="006D0325"/>
    <w:rsid w:val="006D09EB"/>
    <w:rsid w:val="006D2344"/>
    <w:rsid w:val="006D2AB9"/>
    <w:rsid w:val="006D35F8"/>
    <w:rsid w:val="006D36A1"/>
    <w:rsid w:val="006D3B2D"/>
    <w:rsid w:val="006D5958"/>
    <w:rsid w:val="006D607B"/>
    <w:rsid w:val="006D6317"/>
    <w:rsid w:val="006D66C7"/>
    <w:rsid w:val="006D6A04"/>
    <w:rsid w:val="006E08B1"/>
    <w:rsid w:val="006E2AB2"/>
    <w:rsid w:val="006E2F17"/>
    <w:rsid w:val="006E3080"/>
    <w:rsid w:val="006E3182"/>
    <w:rsid w:val="006E4C6E"/>
    <w:rsid w:val="006E5AE5"/>
    <w:rsid w:val="006E61A6"/>
    <w:rsid w:val="006E69E1"/>
    <w:rsid w:val="006E72C3"/>
    <w:rsid w:val="006E75EC"/>
    <w:rsid w:val="006F06EC"/>
    <w:rsid w:val="006F232D"/>
    <w:rsid w:val="006F44BD"/>
    <w:rsid w:val="006F5945"/>
    <w:rsid w:val="006F6B02"/>
    <w:rsid w:val="006F7854"/>
    <w:rsid w:val="007024A8"/>
    <w:rsid w:val="00705713"/>
    <w:rsid w:val="00705B7A"/>
    <w:rsid w:val="00706FEF"/>
    <w:rsid w:val="007073E9"/>
    <w:rsid w:val="00707D48"/>
    <w:rsid w:val="00710011"/>
    <w:rsid w:val="00710AE8"/>
    <w:rsid w:val="00710FE8"/>
    <w:rsid w:val="007134EF"/>
    <w:rsid w:val="00713C44"/>
    <w:rsid w:val="00714973"/>
    <w:rsid w:val="007156E4"/>
    <w:rsid w:val="00721D30"/>
    <w:rsid w:val="00721D90"/>
    <w:rsid w:val="00722DB3"/>
    <w:rsid w:val="00725EF0"/>
    <w:rsid w:val="007262F3"/>
    <w:rsid w:val="00726537"/>
    <w:rsid w:val="00727741"/>
    <w:rsid w:val="007320EB"/>
    <w:rsid w:val="0073333D"/>
    <w:rsid w:val="00734695"/>
    <w:rsid w:val="00734754"/>
    <w:rsid w:val="00734A37"/>
    <w:rsid w:val="007364CF"/>
    <w:rsid w:val="00737E07"/>
    <w:rsid w:val="00741191"/>
    <w:rsid w:val="00742D74"/>
    <w:rsid w:val="00743B6D"/>
    <w:rsid w:val="00743FDD"/>
    <w:rsid w:val="00744E1E"/>
    <w:rsid w:val="00746310"/>
    <w:rsid w:val="0074670B"/>
    <w:rsid w:val="00750326"/>
    <w:rsid w:val="0075119B"/>
    <w:rsid w:val="007519A0"/>
    <w:rsid w:val="00753250"/>
    <w:rsid w:val="00753928"/>
    <w:rsid w:val="007548E2"/>
    <w:rsid w:val="007569A0"/>
    <w:rsid w:val="00760720"/>
    <w:rsid w:val="00763070"/>
    <w:rsid w:val="00763461"/>
    <w:rsid w:val="00764868"/>
    <w:rsid w:val="007676BB"/>
    <w:rsid w:val="007701AE"/>
    <w:rsid w:val="00770234"/>
    <w:rsid w:val="00770828"/>
    <w:rsid w:val="00771468"/>
    <w:rsid w:val="0077221F"/>
    <w:rsid w:val="00773698"/>
    <w:rsid w:val="00774ADC"/>
    <w:rsid w:val="00775239"/>
    <w:rsid w:val="0077527C"/>
    <w:rsid w:val="00775B93"/>
    <w:rsid w:val="00775F04"/>
    <w:rsid w:val="0077623C"/>
    <w:rsid w:val="00786DC4"/>
    <w:rsid w:val="007878F6"/>
    <w:rsid w:val="00790CB6"/>
    <w:rsid w:val="00790F87"/>
    <w:rsid w:val="0079129D"/>
    <w:rsid w:val="00791B29"/>
    <w:rsid w:val="00791B80"/>
    <w:rsid w:val="0079207F"/>
    <w:rsid w:val="00792A50"/>
    <w:rsid w:val="00794B23"/>
    <w:rsid w:val="00794B96"/>
    <w:rsid w:val="00794D3D"/>
    <w:rsid w:val="00794DCA"/>
    <w:rsid w:val="00795D09"/>
    <w:rsid w:val="007963DA"/>
    <w:rsid w:val="007970B1"/>
    <w:rsid w:val="007973CF"/>
    <w:rsid w:val="00797B36"/>
    <w:rsid w:val="007A0C84"/>
    <w:rsid w:val="007A1987"/>
    <w:rsid w:val="007A3587"/>
    <w:rsid w:val="007A430D"/>
    <w:rsid w:val="007A4DFC"/>
    <w:rsid w:val="007A53BE"/>
    <w:rsid w:val="007A71D2"/>
    <w:rsid w:val="007B0BD6"/>
    <w:rsid w:val="007B20E2"/>
    <w:rsid w:val="007B3B99"/>
    <w:rsid w:val="007B45D1"/>
    <w:rsid w:val="007B510D"/>
    <w:rsid w:val="007B6084"/>
    <w:rsid w:val="007B684D"/>
    <w:rsid w:val="007B7D51"/>
    <w:rsid w:val="007C0DFD"/>
    <w:rsid w:val="007C0EE6"/>
    <w:rsid w:val="007C1015"/>
    <w:rsid w:val="007C10BD"/>
    <w:rsid w:val="007C1324"/>
    <w:rsid w:val="007C1C0A"/>
    <w:rsid w:val="007C2646"/>
    <w:rsid w:val="007C56A7"/>
    <w:rsid w:val="007C69BB"/>
    <w:rsid w:val="007C6B40"/>
    <w:rsid w:val="007C7DCC"/>
    <w:rsid w:val="007D0950"/>
    <w:rsid w:val="007D2C5F"/>
    <w:rsid w:val="007D2D38"/>
    <w:rsid w:val="007D3296"/>
    <w:rsid w:val="007D348E"/>
    <w:rsid w:val="007D491B"/>
    <w:rsid w:val="007D4D3B"/>
    <w:rsid w:val="007D50A3"/>
    <w:rsid w:val="007D56C0"/>
    <w:rsid w:val="007D65C0"/>
    <w:rsid w:val="007D6A9A"/>
    <w:rsid w:val="007D77C2"/>
    <w:rsid w:val="007E0C3E"/>
    <w:rsid w:val="007E0F87"/>
    <w:rsid w:val="007E10AF"/>
    <w:rsid w:val="007E260E"/>
    <w:rsid w:val="007E3851"/>
    <w:rsid w:val="007E447B"/>
    <w:rsid w:val="007E5AB7"/>
    <w:rsid w:val="007E5C2B"/>
    <w:rsid w:val="007E67FA"/>
    <w:rsid w:val="007E7D4F"/>
    <w:rsid w:val="007F13B1"/>
    <w:rsid w:val="007F224A"/>
    <w:rsid w:val="007F2A3B"/>
    <w:rsid w:val="007F42E6"/>
    <w:rsid w:val="007F4951"/>
    <w:rsid w:val="007F4ADC"/>
    <w:rsid w:val="007F63A8"/>
    <w:rsid w:val="007F65A2"/>
    <w:rsid w:val="007F70D1"/>
    <w:rsid w:val="007F76F7"/>
    <w:rsid w:val="007F7CB4"/>
    <w:rsid w:val="0080015B"/>
    <w:rsid w:val="008016A0"/>
    <w:rsid w:val="00801785"/>
    <w:rsid w:val="00802183"/>
    <w:rsid w:val="00803875"/>
    <w:rsid w:val="008050C7"/>
    <w:rsid w:val="0080664F"/>
    <w:rsid w:val="00807F40"/>
    <w:rsid w:val="00807F6A"/>
    <w:rsid w:val="008118FB"/>
    <w:rsid w:val="00812D0B"/>
    <w:rsid w:val="008139FE"/>
    <w:rsid w:val="008140DC"/>
    <w:rsid w:val="008145E0"/>
    <w:rsid w:val="008169C9"/>
    <w:rsid w:val="008177A7"/>
    <w:rsid w:val="00820241"/>
    <w:rsid w:val="008203C4"/>
    <w:rsid w:val="0082143A"/>
    <w:rsid w:val="00821CB8"/>
    <w:rsid w:val="00822B48"/>
    <w:rsid w:val="00822B56"/>
    <w:rsid w:val="00823819"/>
    <w:rsid w:val="0082495D"/>
    <w:rsid w:val="00826ADE"/>
    <w:rsid w:val="00831508"/>
    <w:rsid w:val="00831E81"/>
    <w:rsid w:val="00831F9D"/>
    <w:rsid w:val="00831FEC"/>
    <w:rsid w:val="0083256A"/>
    <w:rsid w:val="0083796E"/>
    <w:rsid w:val="008403F2"/>
    <w:rsid w:val="00841811"/>
    <w:rsid w:val="00843D42"/>
    <w:rsid w:val="0084554D"/>
    <w:rsid w:val="00846A57"/>
    <w:rsid w:val="00847FAE"/>
    <w:rsid w:val="008511F0"/>
    <w:rsid w:val="0085194E"/>
    <w:rsid w:val="00851FDE"/>
    <w:rsid w:val="00852025"/>
    <w:rsid w:val="00853899"/>
    <w:rsid w:val="0085467C"/>
    <w:rsid w:val="0085483D"/>
    <w:rsid w:val="00854E77"/>
    <w:rsid w:val="008556F7"/>
    <w:rsid w:val="00856A5E"/>
    <w:rsid w:val="0085705F"/>
    <w:rsid w:val="00860EAF"/>
    <w:rsid w:val="00860F04"/>
    <w:rsid w:val="00862622"/>
    <w:rsid w:val="00864500"/>
    <w:rsid w:val="008645EC"/>
    <w:rsid w:val="00865266"/>
    <w:rsid w:val="008653FC"/>
    <w:rsid w:val="00866121"/>
    <w:rsid w:val="008666E5"/>
    <w:rsid w:val="008667DC"/>
    <w:rsid w:val="00866D11"/>
    <w:rsid w:val="0087015C"/>
    <w:rsid w:val="00870B6F"/>
    <w:rsid w:val="008713E3"/>
    <w:rsid w:val="00871766"/>
    <w:rsid w:val="00871ED0"/>
    <w:rsid w:val="0087265F"/>
    <w:rsid w:val="00872664"/>
    <w:rsid w:val="00872E3F"/>
    <w:rsid w:val="00875060"/>
    <w:rsid w:val="00875073"/>
    <w:rsid w:val="0087519A"/>
    <w:rsid w:val="008754C9"/>
    <w:rsid w:val="00877B25"/>
    <w:rsid w:val="008803F8"/>
    <w:rsid w:val="00880A87"/>
    <w:rsid w:val="008823FF"/>
    <w:rsid w:val="00882967"/>
    <w:rsid w:val="008833A2"/>
    <w:rsid w:val="008844A5"/>
    <w:rsid w:val="00885A82"/>
    <w:rsid w:val="00885E90"/>
    <w:rsid w:val="00885E97"/>
    <w:rsid w:val="00886987"/>
    <w:rsid w:val="00886D68"/>
    <w:rsid w:val="00887A7B"/>
    <w:rsid w:val="00887B6D"/>
    <w:rsid w:val="008916CE"/>
    <w:rsid w:val="00892484"/>
    <w:rsid w:val="00893AF2"/>
    <w:rsid w:val="008957CA"/>
    <w:rsid w:val="00896637"/>
    <w:rsid w:val="0089679B"/>
    <w:rsid w:val="008968C5"/>
    <w:rsid w:val="00896B20"/>
    <w:rsid w:val="00896F40"/>
    <w:rsid w:val="008A0F28"/>
    <w:rsid w:val="008A158B"/>
    <w:rsid w:val="008A2C79"/>
    <w:rsid w:val="008A345E"/>
    <w:rsid w:val="008A35EE"/>
    <w:rsid w:val="008A47D5"/>
    <w:rsid w:val="008A4845"/>
    <w:rsid w:val="008A539E"/>
    <w:rsid w:val="008A5674"/>
    <w:rsid w:val="008A6F11"/>
    <w:rsid w:val="008B04F5"/>
    <w:rsid w:val="008B1431"/>
    <w:rsid w:val="008B1ABA"/>
    <w:rsid w:val="008B3F8E"/>
    <w:rsid w:val="008B491B"/>
    <w:rsid w:val="008B5F98"/>
    <w:rsid w:val="008B6343"/>
    <w:rsid w:val="008B6344"/>
    <w:rsid w:val="008B63EC"/>
    <w:rsid w:val="008B6516"/>
    <w:rsid w:val="008B66BF"/>
    <w:rsid w:val="008B6CBA"/>
    <w:rsid w:val="008B6F95"/>
    <w:rsid w:val="008B7A5E"/>
    <w:rsid w:val="008B7A68"/>
    <w:rsid w:val="008C0204"/>
    <w:rsid w:val="008C0349"/>
    <w:rsid w:val="008C2C10"/>
    <w:rsid w:val="008C2FEA"/>
    <w:rsid w:val="008C400A"/>
    <w:rsid w:val="008C5682"/>
    <w:rsid w:val="008C5960"/>
    <w:rsid w:val="008C6186"/>
    <w:rsid w:val="008C658C"/>
    <w:rsid w:val="008C7702"/>
    <w:rsid w:val="008D029F"/>
    <w:rsid w:val="008D1226"/>
    <w:rsid w:val="008D1298"/>
    <w:rsid w:val="008D1581"/>
    <w:rsid w:val="008D1927"/>
    <w:rsid w:val="008D1AD5"/>
    <w:rsid w:val="008D28D2"/>
    <w:rsid w:val="008D32FE"/>
    <w:rsid w:val="008D336A"/>
    <w:rsid w:val="008D4751"/>
    <w:rsid w:val="008D5F03"/>
    <w:rsid w:val="008D6EF8"/>
    <w:rsid w:val="008D783D"/>
    <w:rsid w:val="008D7FFB"/>
    <w:rsid w:val="008E0F28"/>
    <w:rsid w:val="008E150F"/>
    <w:rsid w:val="008E1D9A"/>
    <w:rsid w:val="008E1D9D"/>
    <w:rsid w:val="008E2D5D"/>
    <w:rsid w:val="008E530B"/>
    <w:rsid w:val="008E5B90"/>
    <w:rsid w:val="008E66C5"/>
    <w:rsid w:val="008E6FC0"/>
    <w:rsid w:val="008E702B"/>
    <w:rsid w:val="008F0400"/>
    <w:rsid w:val="008F192E"/>
    <w:rsid w:val="008F2118"/>
    <w:rsid w:val="008F2991"/>
    <w:rsid w:val="008F367F"/>
    <w:rsid w:val="008F5316"/>
    <w:rsid w:val="008F6155"/>
    <w:rsid w:val="008F79C6"/>
    <w:rsid w:val="00902A5A"/>
    <w:rsid w:val="00902F17"/>
    <w:rsid w:val="009032D5"/>
    <w:rsid w:val="00905147"/>
    <w:rsid w:val="00906326"/>
    <w:rsid w:val="009068EC"/>
    <w:rsid w:val="00907634"/>
    <w:rsid w:val="00907757"/>
    <w:rsid w:val="00910C11"/>
    <w:rsid w:val="00911F4A"/>
    <w:rsid w:val="00912581"/>
    <w:rsid w:val="009127C6"/>
    <w:rsid w:val="00914211"/>
    <w:rsid w:val="00914DA9"/>
    <w:rsid w:val="00914E33"/>
    <w:rsid w:val="00914E46"/>
    <w:rsid w:val="009157C9"/>
    <w:rsid w:val="0091732B"/>
    <w:rsid w:val="00917A63"/>
    <w:rsid w:val="009202F5"/>
    <w:rsid w:val="00921359"/>
    <w:rsid w:val="0092249A"/>
    <w:rsid w:val="00923ABF"/>
    <w:rsid w:val="00924C89"/>
    <w:rsid w:val="00925493"/>
    <w:rsid w:val="00925508"/>
    <w:rsid w:val="009256E8"/>
    <w:rsid w:val="00925D63"/>
    <w:rsid w:val="00926010"/>
    <w:rsid w:val="009266A2"/>
    <w:rsid w:val="009268A3"/>
    <w:rsid w:val="009277B3"/>
    <w:rsid w:val="00927EDA"/>
    <w:rsid w:val="00930A00"/>
    <w:rsid w:val="00931EE8"/>
    <w:rsid w:val="00932339"/>
    <w:rsid w:val="00932986"/>
    <w:rsid w:val="009334BD"/>
    <w:rsid w:val="009346E7"/>
    <w:rsid w:val="0093519C"/>
    <w:rsid w:val="00935E56"/>
    <w:rsid w:val="00936396"/>
    <w:rsid w:val="00936465"/>
    <w:rsid w:val="00936A6A"/>
    <w:rsid w:val="00936E4B"/>
    <w:rsid w:val="00937D4E"/>
    <w:rsid w:val="00937DA2"/>
    <w:rsid w:val="0094007C"/>
    <w:rsid w:val="009408E4"/>
    <w:rsid w:val="00941298"/>
    <w:rsid w:val="009425F2"/>
    <w:rsid w:val="00943106"/>
    <w:rsid w:val="00944B0B"/>
    <w:rsid w:val="00945709"/>
    <w:rsid w:val="009461A3"/>
    <w:rsid w:val="00946E74"/>
    <w:rsid w:val="009471DC"/>
    <w:rsid w:val="00950678"/>
    <w:rsid w:val="00950971"/>
    <w:rsid w:val="00951F41"/>
    <w:rsid w:val="009541CA"/>
    <w:rsid w:val="00954BF8"/>
    <w:rsid w:val="00955069"/>
    <w:rsid w:val="00955B03"/>
    <w:rsid w:val="00955DC4"/>
    <w:rsid w:val="00957E5C"/>
    <w:rsid w:val="009600A6"/>
    <w:rsid w:val="009600E5"/>
    <w:rsid w:val="00960D78"/>
    <w:rsid w:val="00960F6C"/>
    <w:rsid w:val="0096187F"/>
    <w:rsid w:val="0096256D"/>
    <w:rsid w:val="00962676"/>
    <w:rsid w:val="0096282A"/>
    <w:rsid w:val="00962C65"/>
    <w:rsid w:val="0096338D"/>
    <w:rsid w:val="00963952"/>
    <w:rsid w:val="00964157"/>
    <w:rsid w:val="00964D1F"/>
    <w:rsid w:val="00965B86"/>
    <w:rsid w:val="00967412"/>
    <w:rsid w:val="00971587"/>
    <w:rsid w:val="00971B0C"/>
    <w:rsid w:val="009721EF"/>
    <w:rsid w:val="00973062"/>
    <w:rsid w:val="00973FE6"/>
    <w:rsid w:val="00974779"/>
    <w:rsid w:val="00974B99"/>
    <w:rsid w:val="00976302"/>
    <w:rsid w:val="00977AA0"/>
    <w:rsid w:val="00981181"/>
    <w:rsid w:val="009826A5"/>
    <w:rsid w:val="00984108"/>
    <w:rsid w:val="00984D5B"/>
    <w:rsid w:val="00985449"/>
    <w:rsid w:val="009869FD"/>
    <w:rsid w:val="00987EC9"/>
    <w:rsid w:val="00990B10"/>
    <w:rsid w:val="00991844"/>
    <w:rsid w:val="00991B86"/>
    <w:rsid w:val="00993588"/>
    <w:rsid w:val="009960A5"/>
    <w:rsid w:val="00997BD0"/>
    <w:rsid w:val="009A19A9"/>
    <w:rsid w:val="009A423B"/>
    <w:rsid w:val="009A46B2"/>
    <w:rsid w:val="009A6C10"/>
    <w:rsid w:val="009A6C59"/>
    <w:rsid w:val="009A73A0"/>
    <w:rsid w:val="009A74A5"/>
    <w:rsid w:val="009A7FAB"/>
    <w:rsid w:val="009B01D1"/>
    <w:rsid w:val="009B0D54"/>
    <w:rsid w:val="009B1330"/>
    <w:rsid w:val="009B2CA9"/>
    <w:rsid w:val="009B2D2E"/>
    <w:rsid w:val="009B4A72"/>
    <w:rsid w:val="009B6A18"/>
    <w:rsid w:val="009B7B59"/>
    <w:rsid w:val="009C0A67"/>
    <w:rsid w:val="009C1E00"/>
    <w:rsid w:val="009C257D"/>
    <w:rsid w:val="009C28C5"/>
    <w:rsid w:val="009C380C"/>
    <w:rsid w:val="009C3816"/>
    <w:rsid w:val="009C3D3C"/>
    <w:rsid w:val="009C46D9"/>
    <w:rsid w:val="009C53C7"/>
    <w:rsid w:val="009C78C8"/>
    <w:rsid w:val="009C7C37"/>
    <w:rsid w:val="009D065D"/>
    <w:rsid w:val="009D1147"/>
    <w:rsid w:val="009D129D"/>
    <w:rsid w:val="009D2525"/>
    <w:rsid w:val="009D40C0"/>
    <w:rsid w:val="009D4183"/>
    <w:rsid w:val="009D4A33"/>
    <w:rsid w:val="009D7320"/>
    <w:rsid w:val="009D7940"/>
    <w:rsid w:val="009E0D6A"/>
    <w:rsid w:val="009E0DE9"/>
    <w:rsid w:val="009E12FB"/>
    <w:rsid w:val="009E1883"/>
    <w:rsid w:val="009E2500"/>
    <w:rsid w:val="009E2F34"/>
    <w:rsid w:val="009E348F"/>
    <w:rsid w:val="009E3554"/>
    <w:rsid w:val="009E35DE"/>
    <w:rsid w:val="009E4042"/>
    <w:rsid w:val="009E54B1"/>
    <w:rsid w:val="009E6231"/>
    <w:rsid w:val="009E7D4A"/>
    <w:rsid w:val="009F05F6"/>
    <w:rsid w:val="009F086D"/>
    <w:rsid w:val="009F3155"/>
    <w:rsid w:val="009F3553"/>
    <w:rsid w:val="009F41CC"/>
    <w:rsid w:val="009F424B"/>
    <w:rsid w:val="009F46F3"/>
    <w:rsid w:val="009F4D14"/>
    <w:rsid w:val="009F5881"/>
    <w:rsid w:val="009F5D06"/>
    <w:rsid w:val="00A0180B"/>
    <w:rsid w:val="00A01B77"/>
    <w:rsid w:val="00A02779"/>
    <w:rsid w:val="00A040F8"/>
    <w:rsid w:val="00A04236"/>
    <w:rsid w:val="00A04EAB"/>
    <w:rsid w:val="00A07623"/>
    <w:rsid w:val="00A10EF7"/>
    <w:rsid w:val="00A13443"/>
    <w:rsid w:val="00A13D5F"/>
    <w:rsid w:val="00A14BFF"/>
    <w:rsid w:val="00A15E3A"/>
    <w:rsid w:val="00A1622B"/>
    <w:rsid w:val="00A17AE5"/>
    <w:rsid w:val="00A2084B"/>
    <w:rsid w:val="00A21081"/>
    <w:rsid w:val="00A21668"/>
    <w:rsid w:val="00A218F6"/>
    <w:rsid w:val="00A220BA"/>
    <w:rsid w:val="00A2246F"/>
    <w:rsid w:val="00A23430"/>
    <w:rsid w:val="00A234A4"/>
    <w:rsid w:val="00A23F97"/>
    <w:rsid w:val="00A24418"/>
    <w:rsid w:val="00A2543F"/>
    <w:rsid w:val="00A25683"/>
    <w:rsid w:val="00A25E0B"/>
    <w:rsid w:val="00A27249"/>
    <w:rsid w:val="00A273BD"/>
    <w:rsid w:val="00A304F0"/>
    <w:rsid w:val="00A3159F"/>
    <w:rsid w:val="00A3240B"/>
    <w:rsid w:val="00A3250B"/>
    <w:rsid w:val="00A32B7B"/>
    <w:rsid w:val="00A35974"/>
    <w:rsid w:val="00A35B77"/>
    <w:rsid w:val="00A35EBB"/>
    <w:rsid w:val="00A36A7F"/>
    <w:rsid w:val="00A405FA"/>
    <w:rsid w:val="00A41419"/>
    <w:rsid w:val="00A4348D"/>
    <w:rsid w:val="00A439C8"/>
    <w:rsid w:val="00A454B1"/>
    <w:rsid w:val="00A45A67"/>
    <w:rsid w:val="00A45BE2"/>
    <w:rsid w:val="00A46210"/>
    <w:rsid w:val="00A4776D"/>
    <w:rsid w:val="00A5045B"/>
    <w:rsid w:val="00A524D9"/>
    <w:rsid w:val="00A5298C"/>
    <w:rsid w:val="00A537B9"/>
    <w:rsid w:val="00A53A88"/>
    <w:rsid w:val="00A53B31"/>
    <w:rsid w:val="00A53DEE"/>
    <w:rsid w:val="00A54CCB"/>
    <w:rsid w:val="00A552AE"/>
    <w:rsid w:val="00A55712"/>
    <w:rsid w:val="00A55A5F"/>
    <w:rsid w:val="00A56032"/>
    <w:rsid w:val="00A56AB7"/>
    <w:rsid w:val="00A57195"/>
    <w:rsid w:val="00A571F7"/>
    <w:rsid w:val="00A57547"/>
    <w:rsid w:val="00A608FA"/>
    <w:rsid w:val="00A60BBD"/>
    <w:rsid w:val="00A611E7"/>
    <w:rsid w:val="00A6402F"/>
    <w:rsid w:val="00A64680"/>
    <w:rsid w:val="00A6547B"/>
    <w:rsid w:val="00A65C9A"/>
    <w:rsid w:val="00A65ED3"/>
    <w:rsid w:val="00A702E0"/>
    <w:rsid w:val="00A7074C"/>
    <w:rsid w:val="00A73932"/>
    <w:rsid w:val="00A74CF4"/>
    <w:rsid w:val="00A74D6A"/>
    <w:rsid w:val="00A75341"/>
    <w:rsid w:val="00A75ACF"/>
    <w:rsid w:val="00A77A7E"/>
    <w:rsid w:val="00A80934"/>
    <w:rsid w:val="00A81411"/>
    <w:rsid w:val="00A8159B"/>
    <w:rsid w:val="00A821D8"/>
    <w:rsid w:val="00A8299F"/>
    <w:rsid w:val="00A834BF"/>
    <w:rsid w:val="00A846AD"/>
    <w:rsid w:val="00A8608C"/>
    <w:rsid w:val="00A86148"/>
    <w:rsid w:val="00A86152"/>
    <w:rsid w:val="00A87766"/>
    <w:rsid w:val="00A90FEF"/>
    <w:rsid w:val="00A91891"/>
    <w:rsid w:val="00A91C0C"/>
    <w:rsid w:val="00A92B40"/>
    <w:rsid w:val="00A92C6E"/>
    <w:rsid w:val="00A935AA"/>
    <w:rsid w:val="00A93BF4"/>
    <w:rsid w:val="00A93C94"/>
    <w:rsid w:val="00A94341"/>
    <w:rsid w:val="00A9506B"/>
    <w:rsid w:val="00A959BA"/>
    <w:rsid w:val="00A9743D"/>
    <w:rsid w:val="00AA0BEA"/>
    <w:rsid w:val="00AA13E4"/>
    <w:rsid w:val="00AA1551"/>
    <w:rsid w:val="00AA1CE7"/>
    <w:rsid w:val="00AA2727"/>
    <w:rsid w:val="00AA424F"/>
    <w:rsid w:val="00AA4973"/>
    <w:rsid w:val="00AA4C5C"/>
    <w:rsid w:val="00AA6C72"/>
    <w:rsid w:val="00AA7145"/>
    <w:rsid w:val="00AA7617"/>
    <w:rsid w:val="00AA7A97"/>
    <w:rsid w:val="00AB112C"/>
    <w:rsid w:val="00AB2960"/>
    <w:rsid w:val="00AB35B0"/>
    <w:rsid w:val="00AB38D4"/>
    <w:rsid w:val="00AB43B4"/>
    <w:rsid w:val="00AB43B5"/>
    <w:rsid w:val="00AB5BAF"/>
    <w:rsid w:val="00AC21EC"/>
    <w:rsid w:val="00AC26A6"/>
    <w:rsid w:val="00AC3D84"/>
    <w:rsid w:val="00AC48E3"/>
    <w:rsid w:val="00AC4A59"/>
    <w:rsid w:val="00AC4DE0"/>
    <w:rsid w:val="00AC5A41"/>
    <w:rsid w:val="00AD0E55"/>
    <w:rsid w:val="00AD2B55"/>
    <w:rsid w:val="00AD3BB2"/>
    <w:rsid w:val="00AD4DEC"/>
    <w:rsid w:val="00AD4F66"/>
    <w:rsid w:val="00AD5316"/>
    <w:rsid w:val="00AD6F74"/>
    <w:rsid w:val="00AD751B"/>
    <w:rsid w:val="00AE0CAE"/>
    <w:rsid w:val="00AE252F"/>
    <w:rsid w:val="00AE3643"/>
    <w:rsid w:val="00AE4CBD"/>
    <w:rsid w:val="00AE50D1"/>
    <w:rsid w:val="00AE519B"/>
    <w:rsid w:val="00AE5661"/>
    <w:rsid w:val="00AE5DF0"/>
    <w:rsid w:val="00AE62D3"/>
    <w:rsid w:val="00AE6596"/>
    <w:rsid w:val="00AE6AAF"/>
    <w:rsid w:val="00AE79B2"/>
    <w:rsid w:val="00AF00DF"/>
    <w:rsid w:val="00AF1A70"/>
    <w:rsid w:val="00AF3AA6"/>
    <w:rsid w:val="00AF4DC0"/>
    <w:rsid w:val="00AF4DDA"/>
    <w:rsid w:val="00AF5F0A"/>
    <w:rsid w:val="00B00257"/>
    <w:rsid w:val="00B0041A"/>
    <w:rsid w:val="00B0090B"/>
    <w:rsid w:val="00B00DCB"/>
    <w:rsid w:val="00B01E37"/>
    <w:rsid w:val="00B01F8C"/>
    <w:rsid w:val="00B024DD"/>
    <w:rsid w:val="00B029BC"/>
    <w:rsid w:val="00B02AF9"/>
    <w:rsid w:val="00B03085"/>
    <w:rsid w:val="00B03241"/>
    <w:rsid w:val="00B05AB2"/>
    <w:rsid w:val="00B05EDF"/>
    <w:rsid w:val="00B06266"/>
    <w:rsid w:val="00B068B5"/>
    <w:rsid w:val="00B120FF"/>
    <w:rsid w:val="00B1410F"/>
    <w:rsid w:val="00B1466B"/>
    <w:rsid w:val="00B1497F"/>
    <w:rsid w:val="00B159FA"/>
    <w:rsid w:val="00B16082"/>
    <w:rsid w:val="00B1790A"/>
    <w:rsid w:val="00B2013A"/>
    <w:rsid w:val="00B21AA9"/>
    <w:rsid w:val="00B22CAB"/>
    <w:rsid w:val="00B235B9"/>
    <w:rsid w:val="00B238F9"/>
    <w:rsid w:val="00B24AE9"/>
    <w:rsid w:val="00B25955"/>
    <w:rsid w:val="00B25996"/>
    <w:rsid w:val="00B25F2D"/>
    <w:rsid w:val="00B3029E"/>
    <w:rsid w:val="00B3054D"/>
    <w:rsid w:val="00B3132F"/>
    <w:rsid w:val="00B3282C"/>
    <w:rsid w:val="00B329ED"/>
    <w:rsid w:val="00B33A97"/>
    <w:rsid w:val="00B34727"/>
    <w:rsid w:val="00B34EE7"/>
    <w:rsid w:val="00B37B4A"/>
    <w:rsid w:val="00B37FA1"/>
    <w:rsid w:val="00B407E6"/>
    <w:rsid w:val="00B41071"/>
    <w:rsid w:val="00B41EC1"/>
    <w:rsid w:val="00B42AD1"/>
    <w:rsid w:val="00B43414"/>
    <w:rsid w:val="00B46EF3"/>
    <w:rsid w:val="00B5046C"/>
    <w:rsid w:val="00B51151"/>
    <w:rsid w:val="00B5119B"/>
    <w:rsid w:val="00B5175C"/>
    <w:rsid w:val="00B51AEB"/>
    <w:rsid w:val="00B5237A"/>
    <w:rsid w:val="00B52395"/>
    <w:rsid w:val="00B53000"/>
    <w:rsid w:val="00B5358F"/>
    <w:rsid w:val="00B53AF8"/>
    <w:rsid w:val="00B55404"/>
    <w:rsid w:val="00B55E8B"/>
    <w:rsid w:val="00B56940"/>
    <w:rsid w:val="00B61BA9"/>
    <w:rsid w:val="00B61FDB"/>
    <w:rsid w:val="00B62709"/>
    <w:rsid w:val="00B62AA3"/>
    <w:rsid w:val="00B62E01"/>
    <w:rsid w:val="00B63643"/>
    <w:rsid w:val="00B6395F"/>
    <w:rsid w:val="00B641F0"/>
    <w:rsid w:val="00B64828"/>
    <w:rsid w:val="00B66948"/>
    <w:rsid w:val="00B66B31"/>
    <w:rsid w:val="00B67D16"/>
    <w:rsid w:val="00B70234"/>
    <w:rsid w:val="00B7151B"/>
    <w:rsid w:val="00B71B59"/>
    <w:rsid w:val="00B71D3C"/>
    <w:rsid w:val="00B73528"/>
    <w:rsid w:val="00B74084"/>
    <w:rsid w:val="00B74D3F"/>
    <w:rsid w:val="00B75803"/>
    <w:rsid w:val="00B75CED"/>
    <w:rsid w:val="00B76FBE"/>
    <w:rsid w:val="00B77362"/>
    <w:rsid w:val="00B77DCC"/>
    <w:rsid w:val="00B805F0"/>
    <w:rsid w:val="00B808A9"/>
    <w:rsid w:val="00B81470"/>
    <w:rsid w:val="00B82040"/>
    <w:rsid w:val="00B82A65"/>
    <w:rsid w:val="00B82C22"/>
    <w:rsid w:val="00B8479F"/>
    <w:rsid w:val="00B85166"/>
    <w:rsid w:val="00B85BFF"/>
    <w:rsid w:val="00B85CD9"/>
    <w:rsid w:val="00B86BF9"/>
    <w:rsid w:val="00B86FFE"/>
    <w:rsid w:val="00B87846"/>
    <w:rsid w:val="00B87905"/>
    <w:rsid w:val="00B91077"/>
    <w:rsid w:val="00B940D6"/>
    <w:rsid w:val="00B945FB"/>
    <w:rsid w:val="00B9488E"/>
    <w:rsid w:val="00B966F2"/>
    <w:rsid w:val="00B967F7"/>
    <w:rsid w:val="00B97438"/>
    <w:rsid w:val="00B97C3F"/>
    <w:rsid w:val="00BA377C"/>
    <w:rsid w:val="00BA407E"/>
    <w:rsid w:val="00BA4FB3"/>
    <w:rsid w:val="00BA5989"/>
    <w:rsid w:val="00BA7EAC"/>
    <w:rsid w:val="00BB0214"/>
    <w:rsid w:val="00BB203A"/>
    <w:rsid w:val="00BB32EF"/>
    <w:rsid w:val="00BB55CB"/>
    <w:rsid w:val="00BB7167"/>
    <w:rsid w:val="00BC01C8"/>
    <w:rsid w:val="00BC25EF"/>
    <w:rsid w:val="00BC3A33"/>
    <w:rsid w:val="00BC5984"/>
    <w:rsid w:val="00BC65B1"/>
    <w:rsid w:val="00BC67CF"/>
    <w:rsid w:val="00BC6AA7"/>
    <w:rsid w:val="00BD02F7"/>
    <w:rsid w:val="00BD032E"/>
    <w:rsid w:val="00BD0F2A"/>
    <w:rsid w:val="00BD1062"/>
    <w:rsid w:val="00BD3179"/>
    <w:rsid w:val="00BD334F"/>
    <w:rsid w:val="00BD3EA9"/>
    <w:rsid w:val="00BD464F"/>
    <w:rsid w:val="00BD5AAF"/>
    <w:rsid w:val="00BD6365"/>
    <w:rsid w:val="00BD6806"/>
    <w:rsid w:val="00BE0296"/>
    <w:rsid w:val="00BE136C"/>
    <w:rsid w:val="00BE16CB"/>
    <w:rsid w:val="00BE2C6A"/>
    <w:rsid w:val="00BE658C"/>
    <w:rsid w:val="00BE712A"/>
    <w:rsid w:val="00BE7C8B"/>
    <w:rsid w:val="00BF05DE"/>
    <w:rsid w:val="00BF0BF4"/>
    <w:rsid w:val="00BF0EE1"/>
    <w:rsid w:val="00BF1F0A"/>
    <w:rsid w:val="00BF268B"/>
    <w:rsid w:val="00BF2C06"/>
    <w:rsid w:val="00BF36D4"/>
    <w:rsid w:val="00BF455F"/>
    <w:rsid w:val="00BF4FFA"/>
    <w:rsid w:val="00BF505C"/>
    <w:rsid w:val="00BF6DB2"/>
    <w:rsid w:val="00BF6EBD"/>
    <w:rsid w:val="00BF6F0E"/>
    <w:rsid w:val="00BF72B1"/>
    <w:rsid w:val="00C01883"/>
    <w:rsid w:val="00C01B77"/>
    <w:rsid w:val="00C01DE6"/>
    <w:rsid w:val="00C02481"/>
    <w:rsid w:val="00C03DF3"/>
    <w:rsid w:val="00C05CA6"/>
    <w:rsid w:val="00C05E4C"/>
    <w:rsid w:val="00C06255"/>
    <w:rsid w:val="00C07262"/>
    <w:rsid w:val="00C07397"/>
    <w:rsid w:val="00C078AB"/>
    <w:rsid w:val="00C07ABD"/>
    <w:rsid w:val="00C13A28"/>
    <w:rsid w:val="00C15175"/>
    <w:rsid w:val="00C16A65"/>
    <w:rsid w:val="00C201A5"/>
    <w:rsid w:val="00C20A02"/>
    <w:rsid w:val="00C21B2F"/>
    <w:rsid w:val="00C21F4B"/>
    <w:rsid w:val="00C226B4"/>
    <w:rsid w:val="00C22B73"/>
    <w:rsid w:val="00C22D90"/>
    <w:rsid w:val="00C236FF"/>
    <w:rsid w:val="00C240E8"/>
    <w:rsid w:val="00C24CC6"/>
    <w:rsid w:val="00C2568B"/>
    <w:rsid w:val="00C25D42"/>
    <w:rsid w:val="00C30052"/>
    <w:rsid w:val="00C30555"/>
    <w:rsid w:val="00C312A0"/>
    <w:rsid w:val="00C3189E"/>
    <w:rsid w:val="00C333B5"/>
    <w:rsid w:val="00C34927"/>
    <w:rsid w:val="00C370C1"/>
    <w:rsid w:val="00C4075C"/>
    <w:rsid w:val="00C40C27"/>
    <w:rsid w:val="00C42151"/>
    <w:rsid w:val="00C428C0"/>
    <w:rsid w:val="00C438D3"/>
    <w:rsid w:val="00C450CB"/>
    <w:rsid w:val="00C453D6"/>
    <w:rsid w:val="00C4607B"/>
    <w:rsid w:val="00C4699C"/>
    <w:rsid w:val="00C47A78"/>
    <w:rsid w:val="00C47BBD"/>
    <w:rsid w:val="00C47F31"/>
    <w:rsid w:val="00C50BE3"/>
    <w:rsid w:val="00C51535"/>
    <w:rsid w:val="00C524AB"/>
    <w:rsid w:val="00C547A7"/>
    <w:rsid w:val="00C54B4F"/>
    <w:rsid w:val="00C54C77"/>
    <w:rsid w:val="00C552F0"/>
    <w:rsid w:val="00C557CF"/>
    <w:rsid w:val="00C55A85"/>
    <w:rsid w:val="00C56D9A"/>
    <w:rsid w:val="00C60530"/>
    <w:rsid w:val="00C618DD"/>
    <w:rsid w:val="00C624B1"/>
    <w:rsid w:val="00C6317F"/>
    <w:rsid w:val="00C63D4B"/>
    <w:rsid w:val="00C64348"/>
    <w:rsid w:val="00C67EDC"/>
    <w:rsid w:val="00C704FD"/>
    <w:rsid w:val="00C70785"/>
    <w:rsid w:val="00C71C17"/>
    <w:rsid w:val="00C7212C"/>
    <w:rsid w:val="00C72273"/>
    <w:rsid w:val="00C724A1"/>
    <w:rsid w:val="00C733B7"/>
    <w:rsid w:val="00C74384"/>
    <w:rsid w:val="00C755CA"/>
    <w:rsid w:val="00C77082"/>
    <w:rsid w:val="00C77259"/>
    <w:rsid w:val="00C7725D"/>
    <w:rsid w:val="00C77B89"/>
    <w:rsid w:val="00C82F98"/>
    <w:rsid w:val="00C8396F"/>
    <w:rsid w:val="00C84C8C"/>
    <w:rsid w:val="00C85E4F"/>
    <w:rsid w:val="00C86610"/>
    <w:rsid w:val="00C904F4"/>
    <w:rsid w:val="00C91A33"/>
    <w:rsid w:val="00C92D68"/>
    <w:rsid w:val="00C930EB"/>
    <w:rsid w:val="00C93209"/>
    <w:rsid w:val="00C93C54"/>
    <w:rsid w:val="00C952B1"/>
    <w:rsid w:val="00C955DF"/>
    <w:rsid w:val="00C95AF2"/>
    <w:rsid w:val="00C95F05"/>
    <w:rsid w:val="00C9763D"/>
    <w:rsid w:val="00CA054D"/>
    <w:rsid w:val="00CA0663"/>
    <w:rsid w:val="00CA1435"/>
    <w:rsid w:val="00CA15C6"/>
    <w:rsid w:val="00CA3AA8"/>
    <w:rsid w:val="00CA44B2"/>
    <w:rsid w:val="00CA61C1"/>
    <w:rsid w:val="00CA75F5"/>
    <w:rsid w:val="00CB071E"/>
    <w:rsid w:val="00CB1642"/>
    <w:rsid w:val="00CB1B99"/>
    <w:rsid w:val="00CB30EF"/>
    <w:rsid w:val="00CB48A6"/>
    <w:rsid w:val="00CB4C11"/>
    <w:rsid w:val="00CB5C33"/>
    <w:rsid w:val="00CB5E97"/>
    <w:rsid w:val="00CC17BA"/>
    <w:rsid w:val="00CC1E67"/>
    <w:rsid w:val="00CC3C99"/>
    <w:rsid w:val="00CC3E2E"/>
    <w:rsid w:val="00CC6639"/>
    <w:rsid w:val="00CC6750"/>
    <w:rsid w:val="00CC7876"/>
    <w:rsid w:val="00CD1988"/>
    <w:rsid w:val="00CD1ADB"/>
    <w:rsid w:val="00CD49D6"/>
    <w:rsid w:val="00CD5FDE"/>
    <w:rsid w:val="00CD610C"/>
    <w:rsid w:val="00CD69BE"/>
    <w:rsid w:val="00CD6E4C"/>
    <w:rsid w:val="00CD78F2"/>
    <w:rsid w:val="00CD7D2D"/>
    <w:rsid w:val="00CE0286"/>
    <w:rsid w:val="00CE0936"/>
    <w:rsid w:val="00CE17A2"/>
    <w:rsid w:val="00CE274D"/>
    <w:rsid w:val="00CE44D9"/>
    <w:rsid w:val="00CE4B1A"/>
    <w:rsid w:val="00CE4F8F"/>
    <w:rsid w:val="00CE515F"/>
    <w:rsid w:val="00CE5B06"/>
    <w:rsid w:val="00CE6872"/>
    <w:rsid w:val="00CE7C64"/>
    <w:rsid w:val="00CE7D8F"/>
    <w:rsid w:val="00CF00C3"/>
    <w:rsid w:val="00CF09EC"/>
    <w:rsid w:val="00CF132C"/>
    <w:rsid w:val="00CF2436"/>
    <w:rsid w:val="00CF3D6C"/>
    <w:rsid w:val="00CF4CD3"/>
    <w:rsid w:val="00CF6024"/>
    <w:rsid w:val="00CF69CC"/>
    <w:rsid w:val="00CF7435"/>
    <w:rsid w:val="00D00532"/>
    <w:rsid w:val="00D00F69"/>
    <w:rsid w:val="00D01E35"/>
    <w:rsid w:val="00D01EA4"/>
    <w:rsid w:val="00D026E1"/>
    <w:rsid w:val="00D0328D"/>
    <w:rsid w:val="00D03C66"/>
    <w:rsid w:val="00D055C9"/>
    <w:rsid w:val="00D1381C"/>
    <w:rsid w:val="00D140F3"/>
    <w:rsid w:val="00D14943"/>
    <w:rsid w:val="00D14B3B"/>
    <w:rsid w:val="00D151E3"/>
    <w:rsid w:val="00D1599C"/>
    <w:rsid w:val="00D15D31"/>
    <w:rsid w:val="00D16E80"/>
    <w:rsid w:val="00D22944"/>
    <w:rsid w:val="00D23863"/>
    <w:rsid w:val="00D2486D"/>
    <w:rsid w:val="00D254E4"/>
    <w:rsid w:val="00D27CE0"/>
    <w:rsid w:val="00D27DC4"/>
    <w:rsid w:val="00D30BD3"/>
    <w:rsid w:val="00D30BFB"/>
    <w:rsid w:val="00D32426"/>
    <w:rsid w:val="00D32A72"/>
    <w:rsid w:val="00D32FE2"/>
    <w:rsid w:val="00D33022"/>
    <w:rsid w:val="00D330EE"/>
    <w:rsid w:val="00D33ED9"/>
    <w:rsid w:val="00D34272"/>
    <w:rsid w:val="00D345D7"/>
    <w:rsid w:val="00D34DDD"/>
    <w:rsid w:val="00D352AE"/>
    <w:rsid w:val="00D35CA8"/>
    <w:rsid w:val="00D361A0"/>
    <w:rsid w:val="00D36BFD"/>
    <w:rsid w:val="00D407A6"/>
    <w:rsid w:val="00D411BE"/>
    <w:rsid w:val="00D4168C"/>
    <w:rsid w:val="00D4307A"/>
    <w:rsid w:val="00D43CEA"/>
    <w:rsid w:val="00D442E9"/>
    <w:rsid w:val="00D44578"/>
    <w:rsid w:val="00D44E68"/>
    <w:rsid w:val="00D4590A"/>
    <w:rsid w:val="00D45FB5"/>
    <w:rsid w:val="00D46A9B"/>
    <w:rsid w:val="00D47E3F"/>
    <w:rsid w:val="00D54CD0"/>
    <w:rsid w:val="00D55612"/>
    <w:rsid w:val="00D57EC5"/>
    <w:rsid w:val="00D606AD"/>
    <w:rsid w:val="00D60DC7"/>
    <w:rsid w:val="00D61965"/>
    <w:rsid w:val="00D61D16"/>
    <w:rsid w:val="00D620A9"/>
    <w:rsid w:val="00D6282B"/>
    <w:rsid w:val="00D62C11"/>
    <w:rsid w:val="00D62FA8"/>
    <w:rsid w:val="00D639C2"/>
    <w:rsid w:val="00D64262"/>
    <w:rsid w:val="00D657AC"/>
    <w:rsid w:val="00D66451"/>
    <w:rsid w:val="00D6670D"/>
    <w:rsid w:val="00D701BB"/>
    <w:rsid w:val="00D7099C"/>
    <w:rsid w:val="00D714DA"/>
    <w:rsid w:val="00D717A6"/>
    <w:rsid w:val="00D7244D"/>
    <w:rsid w:val="00D761A9"/>
    <w:rsid w:val="00D77720"/>
    <w:rsid w:val="00D77DEE"/>
    <w:rsid w:val="00D81AAC"/>
    <w:rsid w:val="00D84752"/>
    <w:rsid w:val="00D84AA5"/>
    <w:rsid w:val="00D85CE2"/>
    <w:rsid w:val="00D878C0"/>
    <w:rsid w:val="00D9105B"/>
    <w:rsid w:val="00D91E9F"/>
    <w:rsid w:val="00D92564"/>
    <w:rsid w:val="00D939F4"/>
    <w:rsid w:val="00D9413C"/>
    <w:rsid w:val="00D9485D"/>
    <w:rsid w:val="00D9583F"/>
    <w:rsid w:val="00D96528"/>
    <w:rsid w:val="00D96AE4"/>
    <w:rsid w:val="00D974FB"/>
    <w:rsid w:val="00D97A10"/>
    <w:rsid w:val="00D97F2E"/>
    <w:rsid w:val="00D97F6E"/>
    <w:rsid w:val="00DA09DE"/>
    <w:rsid w:val="00DA0DAF"/>
    <w:rsid w:val="00DA56AD"/>
    <w:rsid w:val="00DA5C4F"/>
    <w:rsid w:val="00DA6072"/>
    <w:rsid w:val="00DA6527"/>
    <w:rsid w:val="00DB00CB"/>
    <w:rsid w:val="00DB0E45"/>
    <w:rsid w:val="00DB13F3"/>
    <w:rsid w:val="00DB3A8F"/>
    <w:rsid w:val="00DB5488"/>
    <w:rsid w:val="00DB617F"/>
    <w:rsid w:val="00DB77E6"/>
    <w:rsid w:val="00DC0554"/>
    <w:rsid w:val="00DC1DB2"/>
    <w:rsid w:val="00DC2FCF"/>
    <w:rsid w:val="00DC3490"/>
    <w:rsid w:val="00DC65A3"/>
    <w:rsid w:val="00DC6EED"/>
    <w:rsid w:val="00DD1ED0"/>
    <w:rsid w:val="00DD2034"/>
    <w:rsid w:val="00DD260D"/>
    <w:rsid w:val="00DD2653"/>
    <w:rsid w:val="00DD2D69"/>
    <w:rsid w:val="00DD2DFA"/>
    <w:rsid w:val="00DD34C7"/>
    <w:rsid w:val="00DD3F91"/>
    <w:rsid w:val="00DD4A54"/>
    <w:rsid w:val="00DD4C60"/>
    <w:rsid w:val="00DD53A3"/>
    <w:rsid w:val="00DD59E8"/>
    <w:rsid w:val="00DD632C"/>
    <w:rsid w:val="00DD72E9"/>
    <w:rsid w:val="00DD73E4"/>
    <w:rsid w:val="00DD7614"/>
    <w:rsid w:val="00DE0438"/>
    <w:rsid w:val="00DE0584"/>
    <w:rsid w:val="00DE0956"/>
    <w:rsid w:val="00DE290D"/>
    <w:rsid w:val="00DE29EE"/>
    <w:rsid w:val="00DE4F14"/>
    <w:rsid w:val="00DE5B2E"/>
    <w:rsid w:val="00DE78BB"/>
    <w:rsid w:val="00DF07A0"/>
    <w:rsid w:val="00DF0A91"/>
    <w:rsid w:val="00DF0D48"/>
    <w:rsid w:val="00DF1E4C"/>
    <w:rsid w:val="00DF2282"/>
    <w:rsid w:val="00DF257E"/>
    <w:rsid w:val="00DF2580"/>
    <w:rsid w:val="00DF3CAC"/>
    <w:rsid w:val="00DF450A"/>
    <w:rsid w:val="00DF49CC"/>
    <w:rsid w:val="00DF4A7F"/>
    <w:rsid w:val="00DF5AB3"/>
    <w:rsid w:val="00DF6809"/>
    <w:rsid w:val="00DF7A75"/>
    <w:rsid w:val="00E009B2"/>
    <w:rsid w:val="00E00CBA"/>
    <w:rsid w:val="00E0245F"/>
    <w:rsid w:val="00E028E9"/>
    <w:rsid w:val="00E034A6"/>
    <w:rsid w:val="00E0496F"/>
    <w:rsid w:val="00E05229"/>
    <w:rsid w:val="00E05255"/>
    <w:rsid w:val="00E05361"/>
    <w:rsid w:val="00E055A2"/>
    <w:rsid w:val="00E060D8"/>
    <w:rsid w:val="00E06AAF"/>
    <w:rsid w:val="00E073AC"/>
    <w:rsid w:val="00E100F2"/>
    <w:rsid w:val="00E10DD9"/>
    <w:rsid w:val="00E11D8E"/>
    <w:rsid w:val="00E12B09"/>
    <w:rsid w:val="00E13328"/>
    <w:rsid w:val="00E13A41"/>
    <w:rsid w:val="00E14250"/>
    <w:rsid w:val="00E146B2"/>
    <w:rsid w:val="00E1556E"/>
    <w:rsid w:val="00E1572F"/>
    <w:rsid w:val="00E15F5C"/>
    <w:rsid w:val="00E169E8"/>
    <w:rsid w:val="00E16BD0"/>
    <w:rsid w:val="00E16DD4"/>
    <w:rsid w:val="00E17041"/>
    <w:rsid w:val="00E17338"/>
    <w:rsid w:val="00E20526"/>
    <w:rsid w:val="00E211DD"/>
    <w:rsid w:val="00E22D9B"/>
    <w:rsid w:val="00E23A9E"/>
    <w:rsid w:val="00E23F16"/>
    <w:rsid w:val="00E241A0"/>
    <w:rsid w:val="00E250BA"/>
    <w:rsid w:val="00E252CA"/>
    <w:rsid w:val="00E265D5"/>
    <w:rsid w:val="00E27012"/>
    <w:rsid w:val="00E2773F"/>
    <w:rsid w:val="00E277C6"/>
    <w:rsid w:val="00E304A1"/>
    <w:rsid w:val="00E31017"/>
    <w:rsid w:val="00E317DC"/>
    <w:rsid w:val="00E32B2F"/>
    <w:rsid w:val="00E33522"/>
    <w:rsid w:val="00E33A17"/>
    <w:rsid w:val="00E35675"/>
    <w:rsid w:val="00E3656A"/>
    <w:rsid w:val="00E36618"/>
    <w:rsid w:val="00E36A06"/>
    <w:rsid w:val="00E3798D"/>
    <w:rsid w:val="00E40006"/>
    <w:rsid w:val="00E41648"/>
    <w:rsid w:val="00E423A7"/>
    <w:rsid w:val="00E460F2"/>
    <w:rsid w:val="00E468DE"/>
    <w:rsid w:val="00E504AB"/>
    <w:rsid w:val="00E529DF"/>
    <w:rsid w:val="00E52F76"/>
    <w:rsid w:val="00E53218"/>
    <w:rsid w:val="00E5535D"/>
    <w:rsid w:val="00E558B7"/>
    <w:rsid w:val="00E559D3"/>
    <w:rsid w:val="00E55F16"/>
    <w:rsid w:val="00E568F9"/>
    <w:rsid w:val="00E56AF2"/>
    <w:rsid w:val="00E57711"/>
    <w:rsid w:val="00E5793C"/>
    <w:rsid w:val="00E57B51"/>
    <w:rsid w:val="00E61E02"/>
    <w:rsid w:val="00E62526"/>
    <w:rsid w:val="00E6391C"/>
    <w:rsid w:val="00E65B49"/>
    <w:rsid w:val="00E65CFF"/>
    <w:rsid w:val="00E663BC"/>
    <w:rsid w:val="00E663DE"/>
    <w:rsid w:val="00E66673"/>
    <w:rsid w:val="00E67765"/>
    <w:rsid w:val="00E7239A"/>
    <w:rsid w:val="00E729FF"/>
    <w:rsid w:val="00E72A1C"/>
    <w:rsid w:val="00E74773"/>
    <w:rsid w:val="00E74EBF"/>
    <w:rsid w:val="00E76809"/>
    <w:rsid w:val="00E7693B"/>
    <w:rsid w:val="00E77475"/>
    <w:rsid w:val="00E77B17"/>
    <w:rsid w:val="00E804CE"/>
    <w:rsid w:val="00E81057"/>
    <w:rsid w:val="00E81322"/>
    <w:rsid w:val="00E81908"/>
    <w:rsid w:val="00E81BB2"/>
    <w:rsid w:val="00E81CE5"/>
    <w:rsid w:val="00E84431"/>
    <w:rsid w:val="00E8540D"/>
    <w:rsid w:val="00E85996"/>
    <w:rsid w:val="00E86D4E"/>
    <w:rsid w:val="00E86E21"/>
    <w:rsid w:val="00E8721B"/>
    <w:rsid w:val="00E911B5"/>
    <w:rsid w:val="00E922F6"/>
    <w:rsid w:val="00E94068"/>
    <w:rsid w:val="00E9574D"/>
    <w:rsid w:val="00E95F2F"/>
    <w:rsid w:val="00E96669"/>
    <w:rsid w:val="00EA0DB4"/>
    <w:rsid w:val="00EA1866"/>
    <w:rsid w:val="00EA208A"/>
    <w:rsid w:val="00EA457C"/>
    <w:rsid w:val="00EA46D2"/>
    <w:rsid w:val="00EA54A8"/>
    <w:rsid w:val="00EA7AC8"/>
    <w:rsid w:val="00EB1936"/>
    <w:rsid w:val="00EB2476"/>
    <w:rsid w:val="00EB2E6E"/>
    <w:rsid w:val="00EB53A4"/>
    <w:rsid w:val="00EB5A7E"/>
    <w:rsid w:val="00EB5B98"/>
    <w:rsid w:val="00EB6B5F"/>
    <w:rsid w:val="00EC01DD"/>
    <w:rsid w:val="00EC0F45"/>
    <w:rsid w:val="00EC24B5"/>
    <w:rsid w:val="00EC2505"/>
    <w:rsid w:val="00EC5114"/>
    <w:rsid w:val="00EC7912"/>
    <w:rsid w:val="00EC7E77"/>
    <w:rsid w:val="00ED0519"/>
    <w:rsid w:val="00ED069B"/>
    <w:rsid w:val="00ED0FEF"/>
    <w:rsid w:val="00ED1A05"/>
    <w:rsid w:val="00ED41F3"/>
    <w:rsid w:val="00ED44A9"/>
    <w:rsid w:val="00ED4781"/>
    <w:rsid w:val="00ED4B69"/>
    <w:rsid w:val="00ED75F0"/>
    <w:rsid w:val="00ED766C"/>
    <w:rsid w:val="00ED7BF6"/>
    <w:rsid w:val="00EE280E"/>
    <w:rsid w:val="00EE3546"/>
    <w:rsid w:val="00EE3815"/>
    <w:rsid w:val="00EE5001"/>
    <w:rsid w:val="00EE69B3"/>
    <w:rsid w:val="00EE6AC8"/>
    <w:rsid w:val="00EE74DC"/>
    <w:rsid w:val="00EF0758"/>
    <w:rsid w:val="00EF07CF"/>
    <w:rsid w:val="00EF0A26"/>
    <w:rsid w:val="00EF16A9"/>
    <w:rsid w:val="00EF24DA"/>
    <w:rsid w:val="00EF53D7"/>
    <w:rsid w:val="00EF7AFB"/>
    <w:rsid w:val="00EF7C13"/>
    <w:rsid w:val="00F0182C"/>
    <w:rsid w:val="00F020C2"/>
    <w:rsid w:val="00F0253B"/>
    <w:rsid w:val="00F0362D"/>
    <w:rsid w:val="00F038E2"/>
    <w:rsid w:val="00F03937"/>
    <w:rsid w:val="00F040AE"/>
    <w:rsid w:val="00F050A9"/>
    <w:rsid w:val="00F05361"/>
    <w:rsid w:val="00F05AFD"/>
    <w:rsid w:val="00F0608F"/>
    <w:rsid w:val="00F06C39"/>
    <w:rsid w:val="00F07E3E"/>
    <w:rsid w:val="00F1091F"/>
    <w:rsid w:val="00F12780"/>
    <w:rsid w:val="00F13BF5"/>
    <w:rsid w:val="00F146E6"/>
    <w:rsid w:val="00F15E6E"/>
    <w:rsid w:val="00F21754"/>
    <w:rsid w:val="00F21838"/>
    <w:rsid w:val="00F22EBF"/>
    <w:rsid w:val="00F2326E"/>
    <w:rsid w:val="00F24DE3"/>
    <w:rsid w:val="00F264C1"/>
    <w:rsid w:val="00F2688B"/>
    <w:rsid w:val="00F26B34"/>
    <w:rsid w:val="00F26C79"/>
    <w:rsid w:val="00F26D85"/>
    <w:rsid w:val="00F27757"/>
    <w:rsid w:val="00F31BDD"/>
    <w:rsid w:val="00F320E3"/>
    <w:rsid w:val="00F324B1"/>
    <w:rsid w:val="00F335FA"/>
    <w:rsid w:val="00F33F2D"/>
    <w:rsid w:val="00F3492E"/>
    <w:rsid w:val="00F35267"/>
    <w:rsid w:val="00F35820"/>
    <w:rsid w:val="00F3644E"/>
    <w:rsid w:val="00F36CB8"/>
    <w:rsid w:val="00F3777A"/>
    <w:rsid w:val="00F40CD2"/>
    <w:rsid w:val="00F426FE"/>
    <w:rsid w:val="00F44733"/>
    <w:rsid w:val="00F4626F"/>
    <w:rsid w:val="00F4671D"/>
    <w:rsid w:val="00F47799"/>
    <w:rsid w:val="00F54390"/>
    <w:rsid w:val="00F5452F"/>
    <w:rsid w:val="00F54CF0"/>
    <w:rsid w:val="00F5597E"/>
    <w:rsid w:val="00F55EFC"/>
    <w:rsid w:val="00F56A57"/>
    <w:rsid w:val="00F57621"/>
    <w:rsid w:val="00F57ED9"/>
    <w:rsid w:val="00F57F3C"/>
    <w:rsid w:val="00F612B2"/>
    <w:rsid w:val="00F61579"/>
    <w:rsid w:val="00F61811"/>
    <w:rsid w:val="00F618EF"/>
    <w:rsid w:val="00F631A0"/>
    <w:rsid w:val="00F63BB7"/>
    <w:rsid w:val="00F63BF0"/>
    <w:rsid w:val="00F63D39"/>
    <w:rsid w:val="00F64D5F"/>
    <w:rsid w:val="00F650FC"/>
    <w:rsid w:val="00F671B6"/>
    <w:rsid w:val="00F7324B"/>
    <w:rsid w:val="00F740B2"/>
    <w:rsid w:val="00F74298"/>
    <w:rsid w:val="00F752B7"/>
    <w:rsid w:val="00F76376"/>
    <w:rsid w:val="00F77C59"/>
    <w:rsid w:val="00F8489B"/>
    <w:rsid w:val="00F85EB8"/>
    <w:rsid w:val="00F86DEC"/>
    <w:rsid w:val="00F87123"/>
    <w:rsid w:val="00F904A1"/>
    <w:rsid w:val="00F90A68"/>
    <w:rsid w:val="00F90F73"/>
    <w:rsid w:val="00F90FB6"/>
    <w:rsid w:val="00F91C9C"/>
    <w:rsid w:val="00F925C4"/>
    <w:rsid w:val="00F92797"/>
    <w:rsid w:val="00F92B7F"/>
    <w:rsid w:val="00F932E6"/>
    <w:rsid w:val="00F942C5"/>
    <w:rsid w:val="00F95071"/>
    <w:rsid w:val="00F951EA"/>
    <w:rsid w:val="00F957E6"/>
    <w:rsid w:val="00F961D3"/>
    <w:rsid w:val="00F9644F"/>
    <w:rsid w:val="00F96685"/>
    <w:rsid w:val="00FA0E4D"/>
    <w:rsid w:val="00FA1651"/>
    <w:rsid w:val="00FA19E4"/>
    <w:rsid w:val="00FA21E3"/>
    <w:rsid w:val="00FA3764"/>
    <w:rsid w:val="00FA5959"/>
    <w:rsid w:val="00FA5DC0"/>
    <w:rsid w:val="00FA60F5"/>
    <w:rsid w:val="00FA61EE"/>
    <w:rsid w:val="00FA6CAD"/>
    <w:rsid w:val="00FA7192"/>
    <w:rsid w:val="00FB16E3"/>
    <w:rsid w:val="00FB4C05"/>
    <w:rsid w:val="00FB6308"/>
    <w:rsid w:val="00FB7C12"/>
    <w:rsid w:val="00FC07BD"/>
    <w:rsid w:val="00FC1A1C"/>
    <w:rsid w:val="00FC28FB"/>
    <w:rsid w:val="00FC41F9"/>
    <w:rsid w:val="00FC4217"/>
    <w:rsid w:val="00FC51C1"/>
    <w:rsid w:val="00FC6DB7"/>
    <w:rsid w:val="00FC72B0"/>
    <w:rsid w:val="00FC76E3"/>
    <w:rsid w:val="00FC7DD5"/>
    <w:rsid w:val="00FC7EC8"/>
    <w:rsid w:val="00FD0106"/>
    <w:rsid w:val="00FD0646"/>
    <w:rsid w:val="00FD2003"/>
    <w:rsid w:val="00FD36F3"/>
    <w:rsid w:val="00FD3FE6"/>
    <w:rsid w:val="00FD5284"/>
    <w:rsid w:val="00FD6268"/>
    <w:rsid w:val="00FD646E"/>
    <w:rsid w:val="00FD6B72"/>
    <w:rsid w:val="00FD6FB7"/>
    <w:rsid w:val="00FD7B6A"/>
    <w:rsid w:val="00FE000E"/>
    <w:rsid w:val="00FE0678"/>
    <w:rsid w:val="00FE20EC"/>
    <w:rsid w:val="00FE495F"/>
    <w:rsid w:val="00FE5387"/>
    <w:rsid w:val="00FE54D3"/>
    <w:rsid w:val="00FF2057"/>
    <w:rsid w:val="00FF24CF"/>
    <w:rsid w:val="00FF2781"/>
    <w:rsid w:val="00FF2F16"/>
    <w:rsid w:val="00FF3275"/>
    <w:rsid w:val="00FF47EA"/>
    <w:rsid w:val="00FF517B"/>
    <w:rsid w:val="00FF5D9D"/>
    <w:rsid w:val="00FF5DE0"/>
    <w:rsid w:val="00FF7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8A53"/>
  <w15:docId w15:val="{53B83CE5-3F6F-4266-8E93-077F3761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7418</RACS_x0020_ID>
    <Approved_x0020_Provider xmlns="a8338b6e-77a6-4851-82b6-98166143ffdd">Karingal Green Health Aged and Community Care (WA) Pty Ltd</Approved_x0020_Provider>
    <Management_x0020_Company_x0020_ID xmlns="a8338b6e-77a6-4851-82b6-98166143ffdd" xsi:nil="true"/>
    <Home xmlns="a8338b6e-77a6-4851-82b6-98166143ffdd">Karingal Green Aged Care Facility</Home>
    <Signed xmlns="a8338b6e-77a6-4851-82b6-98166143ffdd" xsi:nil="true"/>
    <Uploaded xmlns="a8338b6e-77a6-4851-82b6-98166143ffdd">true</Uploaded>
    <Management_x0020_Company xmlns="a8338b6e-77a6-4851-82b6-98166143ffdd" xsi:nil="true"/>
    <Doc_x0020_Date xmlns="a8338b6e-77a6-4851-82b6-98166143ffdd">2021-05-25T05:30:36+00:00</Doc_x0020_Date>
    <CSI_x0020_ID xmlns="a8338b6e-77a6-4851-82b6-98166143ffdd" xsi:nil="true"/>
    <Case_x0020_ID xmlns="a8338b6e-77a6-4851-82b6-98166143ffdd" xsi:nil="true"/>
    <Approved_x0020_Provider_x0020_ID xmlns="a8338b6e-77a6-4851-82b6-98166143ffdd">A797FAEB-7680-EA11-9E51-005056922186</Approved_x0020_Provider_x0020_ID>
    <Location xmlns="a8338b6e-77a6-4851-82b6-98166143ffdd" xsi:nil="true"/>
    <Doc_x0020_Type xmlns="a8338b6e-77a6-4851-82b6-98166143ffdd">Publication</Doc_x0020_Type>
    <Home_x0020_ID xmlns="a8338b6e-77a6-4851-82b6-98166143ffdd">AA77BD1E-7980-EA11-9E51-005056922186</Home_x0020_ID>
    <State xmlns="a8338b6e-77a6-4851-82b6-98166143ffdd">WA</State>
    <Doc_x0020_Sent_Received_x0020_Date xmlns="a8338b6e-77a6-4851-82b6-98166143ffdd">2021-05-25T00:00:00+00:00</Doc_x0020_Sent_Received_x0020_Date>
    <Activity_x0020_ID xmlns="a8338b6e-77a6-4851-82b6-98166143ffdd">C6F451AF-5AA9-EA11-8E5D-005056922186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1D4EDEC-A10A-4DEE-8F83-24AF10C53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2BDA1D06-AC7C-4A2B-B215-34E04F17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40</Pages>
  <Words>10802</Words>
  <Characters>61572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2021-06-16T22:48:00Z</dcterms:created>
  <dcterms:modified xsi:type="dcterms:W3CDTF">2021-06-16T22:48:00Z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