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58D98" w14:textId="77777777" w:rsidR="00644630" w:rsidRPr="003C6EC2" w:rsidRDefault="00EF6F6F" w:rsidP="0064463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458F45" wp14:editId="4A458F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08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458F47" wp14:editId="4A458F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16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Meadowbank Grove Care Community</w:t>
      </w:r>
      <w:r w:rsidRPr="003C6EC2">
        <w:rPr>
          <w:rFonts w:ascii="Arial Black" w:hAnsi="Arial Black"/>
        </w:rPr>
        <w:t xml:space="preserve"> </w:t>
      </w:r>
    </w:p>
    <w:p w14:paraId="4A458D99" w14:textId="77777777" w:rsidR="00644630" w:rsidRPr="003C6EC2" w:rsidRDefault="00EF6F6F" w:rsidP="00644630">
      <w:pPr>
        <w:pStyle w:val="Title"/>
        <w:spacing w:before="360" w:after="480"/>
      </w:pPr>
      <w:r w:rsidRPr="003C6EC2">
        <w:rPr>
          <w:rFonts w:ascii="Arial Black" w:eastAsia="Calibri" w:hAnsi="Arial Black"/>
          <w:sz w:val="56"/>
        </w:rPr>
        <w:t>Performance Report</w:t>
      </w:r>
    </w:p>
    <w:p w14:paraId="4A458D9A" w14:textId="77777777" w:rsidR="00644630" w:rsidRPr="003C6EC2" w:rsidRDefault="00EF6F6F" w:rsidP="006446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Sherbrooke Road </w:t>
      </w:r>
      <w:r w:rsidRPr="003C6EC2">
        <w:rPr>
          <w:color w:val="FFFFFF" w:themeColor="background1"/>
          <w:sz w:val="28"/>
        </w:rPr>
        <w:br/>
        <w:t>WEST RYDE NSW 2114</w:t>
      </w:r>
      <w:r w:rsidRPr="003C6EC2">
        <w:rPr>
          <w:color w:val="FFFFFF" w:themeColor="background1"/>
          <w:sz w:val="28"/>
        </w:rPr>
        <w:br/>
      </w:r>
      <w:r w:rsidRPr="003C6EC2">
        <w:rPr>
          <w:rFonts w:eastAsia="Calibri"/>
          <w:color w:val="FFFFFF" w:themeColor="background1"/>
          <w:sz w:val="28"/>
          <w:szCs w:val="56"/>
          <w:lang w:eastAsia="en-US"/>
        </w:rPr>
        <w:t>Phone number: 02 8878 5200</w:t>
      </w:r>
    </w:p>
    <w:p w14:paraId="4A458D9B" w14:textId="77777777" w:rsidR="00644630" w:rsidRDefault="00EF6F6F" w:rsidP="006446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2134 </w:t>
      </w:r>
    </w:p>
    <w:p w14:paraId="4A458D9C" w14:textId="77777777" w:rsidR="00644630" w:rsidRPr="003C6EC2" w:rsidRDefault="00EF6F6F" w:rsidP="006446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4A458D9D" w14:textId="77777777" w:rsidR="00644630" w:rsidRPr="003C6EC2" w:rsidRDefault="00EF6F6F" w:rsidP="006446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4A458D9E" w14:textId="3E13F986" w:rsidR="00644630" w:rsidRPr="00E93D41" w:rsidRDefault="00EF6F6F" w:rsidP="0064463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635A5">
        <w:rPr>
          <w:color w:val="FFFFFF" w:themeColor="background1"/>
          <w:sz w:val="28"/>
        </w:rPr>
        <w:t>12 May 2021</w:t>
      </w:r>
    </w:p>
    <w:bookmarkEnd w:id="0"/>
    <w:p w14:paraId="4A458D9F" w14:textId="77777777" w:rsidR="00644630" w:rsidRPr="003C6EC2" w:rsidRDefault="00644630" w:rsidP="00644630">
      <w:pPr>
        <w:tabs>
          <w:tab w:val="left" w:pos="2127"/>
        </w:tabs>
        <w:spacing w:before="120"/>
        <w:rPr>
          <w:rFonts w:eastAsia="Calibri"/>
          <w:b/>
          <w:color w:val="FFFFFF" w:themeColor="background1"/>
          <w:sz w:val="28"/>
          <w:szCs w:val="56"/>
          <w:lang w:eastAsia="en-US"/>
        </w:rPr>
      </w:pPr>
    </w:p>
    <w:p w14:paraId="4A458DA0" w14:textId="77777777" w:rsidR="00644630" w:rsidRDefault="00644630" w:rsidP="00644630">
      <w:pPr>
        <w:pStyle w:val="Heading1"/>
        <w:sectPr w:rsidR="00644630" w:rsidSect="0064463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458DA1" w14:textId="77777777" w:rsidR="00644630" w:rsidRDefault="00EF6F6F" w:rsidP="00644630">
      <w:pPr>
        <w:pStyle w:val="Heading1"/>
      </w:pPr>
      <w:bookmarkStart w:id="1" w:name="_Hlk32477662"/>
      <w:r>
        <w:lastRenderedPageBreak/>
        <w:t>Publication of report</w:t>
      </w:r>
    </w:p>
    <w:p w14:paraId="4A458DA2" w14:textId="77777777" w:rsidR="00644630" w:rsidRPr="006B166B" w:rsidRDefault="00EF6F6F" w:rsidP="006446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458DA6" w14:textId="1C86964A" w:rsidR="00644630" w:rsidRPr="00CF4D78" w:rsidRDefault="00EF6F6F" w:rsidP="00CF4D7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14D7" w14:paraId="4A458DA9" w14:textId="77777777" w:rsidTr="00644630">
        <w:trPr>
          <w:trHeight w:val="227"/>
        </w:trPr>
        <w:tc>
          <w:tcPr>
            <w:tcW w:w="3942" w:type="pct"/>
            <w:shd w:val="clear" w:color="auto" w:fill="auto"/>
          </w:tcPr>
          <w:p w14:paraId="4A458DA7" w14:textId="77777777" w:rsidR="00644630" w:rsidRPr="001E6954" w:rsidRDefault="00EF6F6F" w:rsidP="0064463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A458DA8" w14:textId="03143A54" w:rsidR="00644630" w:rsidRPr="001E6954" w:rsidRDefault="00EF6F6F" w:rsidP="00644630">
            <w:pPr>
              <w:keepNext/>
              <w:spacing w:before="40" w:after="40" w:line="240" w:lineRule="auto"/>
              <w:jc w:val="right"/>
              <w:rPr>
                <w:b/>
                <w:bCs/>
                <w:iCs/>
                <w:color w:val="00577D"/>
                <w:szCs w:val="40"/>
              </w:rPr>
            </w:pPr>
            <w:r w:rsidRPr="001E6954">
              <w:rPr>
                <w:b/>
                <w:bCs/>
                <w:iCs/>
                <w:color w:val="00577D"/>
                <w:szCs w:val="40"/>
              </w:rPr>
              <w:t>Compliant</w:t>
            </w:r>
          </w:p>
        </w:tc>
      </w:tr>
      <w:tr w:rsidR="00AF14D7" w14:paraId="4A458DAC" w14:textId="77777777" w:rsidTr="00644630">
        <w:trPr>
          <w:trHeight w:val="227"/>
        </w:trPr>
        <w:tc>
          <w:tcPr>
            <w:tcW w:w="3942" w:type="pct"/>
            <w:shd w:val="clear" w:color="auto" w:fill="auto"/>
          </w:tcPr>
          <w:p w14:paraId="4A458DAA" w14:textId="77777777" w:rsidR="00644630" w:rsidRPr="001E6954" w:rsidRDefault="00EF6F6F" w:rsidP="00644630">
            <w:pPr>
              <w:spacing w:before="40" w:after="40" w:line="240" w:lineRule="auto"/>
              <w:ind w:left="318"/>
            </w:pPr>
            <w:r w:rsidRPr="001E6954">
              <w:t>Requirement 1(3)(a)</w:t>
            </w:r>
          </w:p>
        </w:tc>
        <w:tc>
          <w:tcPr>
            <w:tcW w:w="1058" w:type="pct"/>
            <w:shd w:val="clear" w:color="auto" w:fill="auto"/>
          </w:tcPr>
          <w:p w14:paraId="4A458DAB" w14:textId="2F025BE0"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AF" w14:textId="77777777" w:rsidTr="00644630">
        <w:trPr>
          <w:trHeight w:val="227"/>
        </w:trPr>
        <w:tc>
          <w:tcPr>
            <w:tcW w:w="3942" w:type="pct"/>
            <w:shd w:val="clear" w:color="auto" w:fill="auto"/>
          </w:tcPr>
          <w:p w14:paraId="4A458DAD" w14:textId="77777777" w:rsidR="00644630" w:rsidRPr="001E6954" w:rsidRDefault="00EF6F6F" w:rsidP="00644630">
            <w:pPr>
              <w:spacing w:before="40" w:after="40" w:line="240" w:lineRule="auto"/>
              <w:ind w:left="318"/>
            </w:pPr>
            <w:r w:rsidRPr="001E6954">
              <w:t>Requirement 1(3)(b)</w:t>
            </w:r>
          </w:p>
        </w:tc>
        <w:tc>
          <w:tcPr>
            <w:tcW w:w="1058" w:type="pct"/>
            <w:shd w:val="clear" w:color="auto" w:fill="auto"/>
          </w:tcPr>
          <w:p w14:paraId="4A458DAE" w14:textId="088B7B91"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B2" w14:textId="77777777" w:rsidTr="00644630">
        <w:trPr>
          <w:trHeight w:val="227"/>
        </w:trPr>
        <w:tc>
          <w:tcPr>
            <w:tcW w:w="3942" w:type="pct"/>
            <w:shd w:val="clear" w:color="auto" w:fill="auto"/>
          </w:tcPr>
          <w:p w14:paraId="4A458DB0" w14:textId="77777777" w:rsidR="00644630" w:rsidRPr="001E6954" w:rsidRDefault="00EF6F6F" w:rsidP="00644630">
            <w:pPr>
              <w:spacing w:before="40" w:after="40" w:line="240" w:lineRule="auto"/>
              <w:ind w:left="318"/>
            </w:pPr>
            <w:r w:rsidRPr="001E6954">
              <w:t>Requirement 1(3)(c)</w:t>
            </w:r>
          </w:p>
        </w:tc>
        <w:tc>
          <w:tcPr>
            <w:tcW w:w="1058" w:type="pct"/>
            <w:shd w:val="clear" w:color="auto" w:fill="auto"/>
          </w:tcPr>
          <w:p w14:paraId="4A458DB1" w14:textId="6A101F52"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B5" w14:textId="77777777" w:rsidTr="00644630">
        <w:trPr>
          <w:trHeight w:val="227"/>
        </w:trPr>
        <w:tc>
          <w:tcPr>
            <w:tcW w:w="3942" w:type="pct"/>
            <w:shd w:val="clear" w:color="auto" w:fill="auto"/>
          </w:tcPr>
          <w:p w14:paraId="4A458DB3" w14:textId="77777777" w:rsidR="00644630" w:rsidRPr="001E6954" w:rsidRDefault="00EF6F6F" w:rsidP="00644630">
            <w:pPr>
              <w:spacing w:before="40" w:after="40" w:line="240" w:lineRule="auto"/>
              <w:ind w:left="318"/>
            </w:pPr>
            <w:r w:rsidRPr="001E6954">
              <w:t>Requirement 1(3)(d)</w:t>
            </w:r>
          </w:p>
        </w:tc>
        <w:tc>
          <w:tcPr>
            <w:tcW w:w="1058" w:type="pct"/>
            <w:shd w:val="clear" w:color="auto" w:fill="auto"/>
          </w:tcPr>
          <w:p w14:paraId="4A458DB4" w14:textId="078E8F18"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B8" w14:textId="77777777" w:rsidTr="00644630">
        <w:trPr>
          <w:trHeight w:val="227"/>
        </w:trPr>
        <w:tc>
          <w:tcPr>
            <w:tcW w:w="3942" w:type="pct"/>
            <w:shd w:val="clear" w:color="auto" w:fill="auto"/>
          </w:tcPr>
          <w:p w14:paraId="4A458DB6" w14:textId="77777777" w:rsidR="00644630" w:rsidRPr="001E6954" w:rsidRDefault="00EF6F6F" w:rsidP="00644630">
            <w:pPr>
              <w:spacing w:before="40" w:after="40" w:line="240" w:lineRule="auto"/>
              <w:ind w:left="318"/>
            </w:pPr>
            <w:r w:rsidRPr="001E6954">
              <w:t>Requirement 1(3)(e)</w:t>
            </w:r>
          </w:p>
        </w:tc>
        <w:tc>
          <w:tcPr>
            <w:tcW w:w="1058" w:type="pct"/>
            <w:shd w:val="clear" w:color="auto" w:fill="auto"/>
          </w:tcPr>
          <w:p w14:paraId="4A458DB7" w14:textId="4E8FF9CF" w:rsidR="00644630" w:rsidRPr="001E6954" w:rsidRDefault="00EF6F6F" w:rsidP="00644630">
            <w:pPr>
              <w:spacing w:before="40" w:after="40" w:line="240" w:lineRule="auto"/>
              <w:jc w:val="right"/>
              <w:rPr>
                <w:color w:val="0000FF"/>
              </w:rPr>
            </w:pPr>
            <w:r w:rsidRPr="001E6954">
              <w:rPr>
                <w:bCs/>
                <w:iCs/>
                <w:color w:val="00577D"/>
                <w:szCs w:val="40"/>
              </w:rPr>
              <w:t>Complian</w:t>
            </w:r>
            <w:r w:rsidR="00CF4D78">
              <w:rPr>
                <w:bCs/>
                <w:iCs/>
                <w:color w:val="00577D"/>
                <w:szCs w:val="40"/>
              </w:rPr>
              <w:t>t</w:t>
            </w:r>
          </w:p>
        </w:tc>
      </w:tr>
      <w:tr w:rsidR="00AF14D7" w14:paraId="4A458DBB" w14:textId="77777777" w:rsidTr="00644630">
        <w:trPr>
          <w:trHeight w:val="227"/>
        </w:trPr>
        <w:tc>
          <w:tcPr>
            <w:tcW w:w="3942" w:type="pct"/>
            <w:shd w:val="clear" w:color="auto" w:fill="auto"/>
          </w:tcPr>
          <w:p w14:paraId="4A458DB9" w14:textId="77777777" w:rsidR="00644630" w:rsidRPr="001E6954" w:rsidRDefault="00EF6F6F" w:rsidP="00644630">
            <w:pPr>
              <w:spacing w:before="40" w:after="40" w:line="240" w:lineRule="auto"/>
              <w:ind w:left="318"/>
            </w:pPr>
            <w:r w:rsidRPr="001E6954">
              <w:t>Requirement 1(3)(f)</w:t>
            </w:r>
          </w:p>
        </w:tc>
        <w:tc>
          <w:tcPr>
            <w:tcW w:w="1058" w:type="pct"/>
            <w:shd w:val="clear" w:color="auto" w:fill="auto"/>
          </w:tcPr>
          <w:p w14:paraId="4A458DBA" w14:textId="4C066BDE"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BE" w14:textId="77777777" w:rsidTr="00644630">
        <w:trPr>
          <w:trHeight w:val="227"/>
        </w:trPr>
        <w:tc>
          <w:tcPr>
            <w:tcW w:w="3942" w:type="pct"/>
            <w:shd w:val="clear" w:color="auto" w:fill="auto"/>
          </w:tcPr>
          <w:p w14:paraId="4A458DBC" w14:textId="77777777" w:rsidR="00644630" w:rsidRPr="001E6954" w:rsidRDefault="00EF6F6F" w:rsidP="0064463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458DBD" w14:textId="4B4B45AF"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DC1" w14:textId="77777777" w:rsidTr="00644630">
        <w:trPr>
          <w:trHeight w:val="227"/>
        </w:trPr>
        <w:tc>
          <w:tcPr>
            <w:tcW w:w="3942" w:type="pct"/>
            <w:shd w:val="clear" w:color="auto" w:fill="auto"/>
          </w:tcPr>
          <w:p w14:paraId="4A458DBF" w14:textId="77777777" w:rsidR="00644630" w:rsidRPr="001E6954" w:rsidRDefault="00EF6F6F" w:rsidP="00644630">
            <w:pPr>
              <w:spacing w:before="40" w:after="40" w:line="240" w:lineRule="auto"/>
              <w:ind w:left="318" w:hanging="7"/>
            </w:pPr>
            <w:r w:rsidRPr="001E6954">
              <w:t>Requirement 2(3)(a)</w:t>
            </w:r>
          </w:p>
        </w:tc>
        <w:tc>
          <w:tcPr>
            <w:tcW w:w="1058" w:type="pct"/>
            <w:shd w:val="clear" w:color="auto" w:fill="auto"/>
          </w:tcPr>
          <w:p w14:paraId="4A458DC0" w14:textId="49D5C45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C4" w14:textId="77777777" w:rsidTr="00644630">
        <w:trPr>
          <w:trHeight w:val="227"/>
        </w:trPr>
        <w:tc>
          <w:tcPr>
            <w:tcW w:w="3942" w:type="pct"/>
            <w:shd w:val="clear" w:color="auto" w:fill="auto"/>
          </w:tcPr>
          <w:p w14:paraId="4A458DC2" w14:textId="77777777" w:rsidR="00644630" w:rsidRPr="001E6954" w:rsidRDefault="00EF6F6F" w:rsidP="00644630">
            <w:pPr>
              <w:spacing w:before="40" w:after="40" w:line="240" w:lineRule="auto"/>
              <w:ind w:left="318" w:hanging="7"/>
            </w:pPr>
            <w:r w:rsidRPr="001E6954">
              <w:t>Requirement 2(3)(b)</w:t>
            </w:r>
          </w:p>
        </w:tc>
        <w:tc>
          <w:tcPr>
            <w:tcW w:w="1058" w:type="pct"/>
            <w:shd w:val="clear" w:color="auto" w:fill="auto"/>
          </w:tcPr>
          <w:p w14:paraId="4A458DC3" w14:textId="3E9D117F"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C7" w14:textId="77777777" w:rsidTr="00644630">
        <w:trPr>
          <w:trHeight w:val="227"/>
        </w:trPr>
        <w:tc>
          <w:tcPr>
            <w:tcW w:w="3942" w:type="pct"/>
            <w:shd w:val="clear" w:color="auto" w:fill="auto"/>
          </w:tcPr>
          <w:p w14:paraId="4A458DC5" w14:textId="77777777" w:rsidR="00644630" w:rsidRPr="001E6954" w:rsidRDefault="00EF6F6F" w:rsidP="00644630">
            <w:pPr>
              <w:spacing w:before="40" w:after="40" w:line="240" w:lineRule="auto"/>
              <w:ind w:left="318" w:hanging="7"/>
            </w:pPr>
            <w:r w:rsidRPr="001E6954">
              <w:t>Requirement 2(3)(c)</w:t>
            </w:r>
          </w:p>
        </w:tc>
        <w:tc>
          <w:tcPr>
            <w:tcW w:w="1058" w:type="pct"/>
            <w:shd w:val="clear" w:color="auto" w:fill="auto"/>
          </w:tcPr>
          <w:p w14:paraId="4A458DC6" w14:textId="7D55D6BB"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CA" w14:textId="77777777" w:rsidTr="00644630">
        <w:trPr>
          <w:trHeight w:val="227"/>
        </w:trPr>
        <w:tc>
          <w:tcPr>
            <w:tcW w:w="3942" w:type="pct"/>
            <w:shd w:val="clear" w:color="auto" w:fill="auto"/>
          </w:tcPr>
          <w:p w14:paraId="4A458DC8" w14:textId="77777777" w:rsidR="00644630" w:rsidRPr="001E6954" w:rsidRDefault="00EF6F6F" w:rsidP="00644630">
            <w:pPr>
              <w:spacing w:before="40" w:after="40" w:line="240" w:lineRule="auto"/>
              <w:ind w:left="318" w:hanging="7"/>
            </w:pPr>
            <w:r w:rsidRPr="001E6954">
              <w:t>Requirement 2(3)(d)</w:t>
            </w:r>
          </w:p>
        </w:tc>
        <w:tc>
          <w:tcPr>
            <w:tcW w:w="1058" w:type="pct"/>
            <w:shd w:val="clear" w:color="auto" w:fill="auto"/>
          </w:tcPr>
          <w:p w14:paraId="4A458DC9" w14:textId="42F555D9"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CD" w14:textId="77777777" w:rsidTr="00644630">
        <w:trPr>
          <w:trHeight w:val="227"/>
        </w:trPr>
        <w:tc>
          <w:tcPr>
            <w:tcW w:w="3942" w:type="pct"/>
            <w:shd w:val="clear" w:color="auto" w:fill="auto"/>
          </w:tcPr>
          <w:p w14:paraId="4A458DCB" w14:textId="77777777" w:rsidR="00644630" w:rsidRPr="001E6954" w:rsidRDefault="00EF6F6F" w:rsidP="00644630">
            <w:pPr>
              <w:spacing w:before="40" w:after="40" w:line="240" w:lineRule="auto"/>
              <w:ind w:left="318" w:hanging="7"/>
            </w:pPr>
            <w:r w:rsidRPr="001E6954">
              <w:t>Requirement 2(3)(e)</w:t>
            </w:r>
          </w:p>
        </w:tc>
        <w:tc>
          <w:tcPr>
            <w:tcW w:w="1058" w:type="pct"/>
            <w:shd w:val="clear" w:color="auto" w:fill="auto"/>
          </w:tcPr>
          <w:p w14:paraId="4A458DCC" w14:textId="19A69B3D" w:rsidR="00644630" w:rsidRPr="00AF17FC" w:rsidRDefault="00EF6F6F" w:rsidP="00644630">
            <w:pPr>
              <w:spacing w:before="40" w:after="40" w:line="240" w:lineRule="auto"/>
              <w:jc w:val="right"/>
              <w:rPr>
                <w:color w:val="0000FF"/>
              </w:rPr>
            </w:pPr>
            <w:r w:rsidRPr="001E6954">
              <w:rPr>
                <w:bCs/>
                <w:iCs/>
                <w:color w:val="00577D"/>
                <w:szCs w:val="40"/>
              </w:rPr>
              <w:t>Compliant</w:t>
            </w:r>
          </w:p>
        </w:tc>
      </w:tr>
      <w:tr w:rsidR="00AF14D7" w14:paraId="4A458DD0" w14:textId="77777777" w:rsidTr="00644630">
        <w:trPr>
          <w:trHeight w:val="227"/>
        </w:trPr>
        <w:tc>
          <w:tcPr>
            <w:tcW w:w="3942" w:type="pct"/>
            <w:shd w:val="clear" w:color="auto" w:fill="auto"/>
          </w:tcPr>
          <w:p w14:paraId="4A458DCE" w14:textId="77777777" w:rsidR="00644630" w:rsidRPr="001E6954" w:rsidRDefault="00EF6F6F" w:rsidP="00644630">
            <w:pPr>
              <w:keepNext/>
              <w:spacing w:before="40" w:after="40" w:line="240" w:lineRule="auto"/>
              <w:rPr>
                <w:b/>
              </w:rPr>
            </w:pPr>
            <w:r w:rsidRPr="001E6954">
              <w:rPr>
                <w:b/>
              </w:rPr>
              <w:t>Standard 3 Personal care and clinical care</w:t>
            </w:r>
          </w:p>
        </w:tc>
        <w:tc>
          <w:tcPr>
            <w:tcW w:w="1058" w:type="pct"/>
            <w:shd w:val="clear" w:color="auto" w:fill="auto"/>
          </w:tcPr>
          <w:p w14:paraId="4A458DCF" w14:textId="705436F3" w:rsidR="00644630" w:rsidRPr="001E6954" w:rsidRDefault="00644630" w:rsidP="00CF4D78">
            <w:pPr>
              <w:keepNext/>
              <w:spacing w:before="40" w:after="40" w:line="240" w:lineRule="auto"/>
              <w:rPr>
                <w:b/>
                <w:color w:val="0000FF"/>
              </w:rPr>
            </w:pPr>
            <w:r>
              <w:rPr>
                <w:b/>
                <w:bCs/>
                <w:iCs/>
                <w:color w:val="00577D"/>
                <w:szCs w:val="40"/>
              </w:rPr>
              <w:t xml:space="preserve"> </w:t>
            </w:r>
            <w:r w:rsidR="00EF6F6F" w:rsidRPr="001E6954">
              <w:rPr>
                <w:b/>
                <w:bCs/>
                <w:iCs/>
                <w:color w:val="00577D"/>
                <w:szCs w:val="40"/>
              </w:rPr>
              <w:t>Non-compliant</w:t>
            </w:r>
          </w:p>
        </w:tc>
      </w:tr>
      <w:tr w:rsidR="00AF14D7" w14:paraId="4A458DD3" w14:textId="77777777" w:rsidTr="00644630">
        <w:trPr>
          <w:trHeight w:val="227"/>
        </w:trPr>
        <w:tc>
          <w:tcPr>
            <w:tcW w:w="3942" w:type="pct"/>
            <w:shd w:val="clear" w:color="auto" w:fill="auto"/>
          </w:tcPr>
          <w:p w14:paraId="4A458DD1" w14:textId="77777777" w:rsidR="00644630" w:rsidRPr="002B4C72" w:rsidRDefault="00EF6F6F" w:rsidP="00644630">
            <w:pPr>
              <w:spacing w:before="40" w:after="40" w:line="240" w:lineRule="auto"/>
              <w:ind w:left="312"/>
            </w:pPr>
            <w:r w:rsidRPr="001E6954">
              <w:t>Requirement 3(3)(a)</w:t>
            </w:r>
          </w:p>
        </w:tc>
        <w:tc>
          <w:tcPr>
            <w:tcW w:w="1058" w:type="pct"/>
            <w:shd w:val="clear" w:color="auto" w:fill="auto"/>
          </w:tcPr>
          <w:p w14:paraId="4A458DD2" w14:textId="187E24C5" w:rsidR="00644630" w:rsidRPr="001E6954" w:rsidRDefault="005A2DCA" w:rsidP="00644630">
            <w:pPr>
              <w:spacing w:before="40" w:after="40" w:line="240" w:lineRule="auto"/>
              <w:ind w:left="-107"/>
              <w:jc w:val="right"/>
              <w:rPr>
                <w:color w:val="0000FF"/>
              </w:rPr>
            </w:pPr>
            <w:r>
              <w:rPr>
                <w:bCs/>
                <w:iCs/>
                <w:color w:val="00577D"/>
                <w:szCs w:val="40"/>
              </w:rPr>
              <w:t>Non-</w:t>
            </w:r>
            <w:r w:rsidR="00EF6F6F" w:rsidRPr="001E6954">
              <w:rPr>
                <w:bCs/>
                <w:iCs/>
                <w:color w:val="00577D"/>
                <w:szCs w:val="40"/>
              </w:rPr>
              <w:t>Compliant</w:t>
            </w:r>
          </w:p>
        </w:tc>
      </w:tr>
      <w:tr w:rsidR="00AF14D7" w14:paraId="4A458DD6" w14:textId="77777777" w:rsidTr="00644630">
        <w:trPr>
          <w:trHeight w:val="227"/>
        </w:trPr>
        <w:tc>
          <w:tcPr>
            <w:tcW w:w="3942" w:type="pct"/>
            <w:shd w:val="clear" w:color="auto" w:fill="auto"/>
          </w:tcPr>
          <w:p w14:paraId="4A458DD4" w14:textId="77777777" w:rsidR="00644630" w:rsidRPr="001E6954" w:rsidRDefault="00EF6F6F" w:rsidP="00644630">
            <w:pPr>
              <w:spacing w:before="40" w:after="40" w:line="240" w:lineRule="auto"/>
              <w:ind w:left="318" w:hanging="7"/>
            </w:pPr>
            <w:r w:rsidRPr="001E6954">
              <w:t>Requirement 3(3)(b)</w:t>
            </w:r>
          </w:p>
        </w:tc>
        <w:tc>
          <w:tcPr>
            <w:tcW w:w="1058" w:type="pct"/>
            <w:shd w:val="clear" w:color="auto" w:fill="auto"/>
          </w:tcPr>
          <w:p w14:paraId="4A458DD5" w14:textId="674334A3"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D9" w14:textId="77777777" w:rsidTr="00644630">
        <w:trPr>
          <w:trHeight w:val="227"/>
        </w:trPr>
        <w:tc>
          <w:tcPr>
            <w:tcW w:w="3942" w:type="pct"/>
            <w:shd w:val="clear" w:color="auto" w:fill="auto"/>
          </w:tcPr>
          <w:p w14:paraId="4A458DD7" w14:textId="77777777" w:rsidR="00644630" w:rsidRPr="001E6954" w:rsidRDefault="00EF6F6F" w:rsidP="00644630">
            <w:pPr>
              <w:spacing w:before="40" w:after="40" w:line="240" w:lineRule="auto"/>
              <w:ind w:left="318" w:hanging="7"/>
            </w:pPr>
            <w:r w:rsidRPr="001E6954">
              <w:t>Requirement 3(3)(c)</w:t>
            </w:r>
          </w:p>
        </w:tc>
        <w:tc>
          <w:tcPr>
            <w:tcW w:w="1058" w:type="pct"/>
            <w:shd w:val="clear" w:color="auto" w:fill="auto"/>
          </w:tcPr>
          <w:p w14:paraId="4A458DD8" w14:textId="1915755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DC" w14:textId="77777777" w:rsidTr="00644630">
        <w:trPr>
          <w:trHeight w:val="227"/>
        </w:trPr>
        <w:tc>
          <w:tcPr>
            <w:tcW w:w="3942" w:type="pct"/>
            <w:shd w:val="clear" w:color="auto" w:fill="auto"/>
          </w:tcPr>
          <w:p w14:paraId="4A458DDA" w14:textId="77777777" w:rsidR="00644630" w:rsidRPr="001E6954" w:rsidRDefault="00EF6F6F" w:rsidP="00644630">
            <w:pPr>
              <w:spacing w:before="40" w:after="40" w:line="240" w:lineRule="auto"/>
              <w:ind w:left="318" w:hanging="7"/>
            </w:pPr>
            <w:r w:rsidRPr="001E6954">
              <w:t>Requirement 3(3)(d)</w:t>
            </w:r>
          </w:p>
        </w:tc>
        <w:tc>
          <w:tcPr>
            <w:tcW w:w="1058" w:type="pct"/>
            <w:shd w:val="clear" w:color="auto" w:fill="auto"/>
          </w:tcPr>
          <w:p w14:paraId="4A458DDB" w14:textId="6ABD607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DF" w14:textId="77777777" w:rsidTr="00644630">
        <w:trPr>
          <w:trHeight w:val="227"/>
        </w:trPr>
        <w:tc>
          <w:tcPr>
            <w:tcW w:w="3942" w:type="pct"/>
            <w:shd w:val="clear" w:color="auto" w:fill="auto"/>
          </w:tcPr>
          <w:p w14:paraId="4A458DDD" w14:textId="77777777" w:rsidR="00644630" w:rsidRPr="001E6954" w:rsidRDefault="00EF6F6F" w:rsidP="00644630">
            <w:pPr>
              <w:spacing w:before="40" w:after="40" w:line="240" w:lineRule="auto"/>
              <w:ind w:left="318" w:hanging="7"/>
            </w:pPr>
            <w:r w:rsidRPr="001E6954">
              <w:t>Requirement 3(3)(e)</w:t>
            </w:r>
          </w:p>
        </w:tc>
        <w:tc>
          <w:tcPr>
            <w:tcW w:w="1058" w:type="pct"/>
            <w:shd w:val="clear" w:color="auto" w:fill="auto"/>
          </w:tcPr>
          <w:p w14:paraId="4A458DDE" w14:textId="4FFA0D35"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E2" w14:textId="77777777" w:rsidTr="00644630">
        <w:trPr>
          <w:trHeight w:val="227"/>
        </w:trPr>
        <w:tc>
          <w:tcPr>
            <w:tcW w:w="3942" w:type="pct"/>
            <w:shd w:val="clear" w:color="auto" w:fill="auto"/>
          </w:tcPr>
          <w:p w14:paraId="4A458DE0" w14:textId="77777777" w:rsidR="00644630" w:rsidRPr="001E6954" w:rsidRDefault="00EF6F6F" w:rsidP="00644630">
            <w:pPr>
              <w:spacing w:before="40" w:after="40" w:line="240" w:lineRule="auto"/>
              <w:ind w:left="318" w:hanging="7"/>
            </w:pPr>
            <w:r w:rsidRPr="001E6954">
              <w:t>Requirement 3(3)(f)</w:t>
            </w:r>
          </w:p>
        </w:tc>
        <w:tc>
          <w:tcPr>
            <w:tcW w:w="1058" w:type="pct"/>
            <w:shd w:val="clear" w:color="auto" w:fill="auto"/>
          </w:tcPr>
          <w:p w14:paraId="4A458DE1" w14:textId="3E770F83"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E5" w14:textId="77777777" w:rsidTr="00644630">
        <w:trPr>
          <w:trHeight w:val="227"/>
        </w:trPr>
        <w:tc>
          <w:tcPr>
            <w:tcW w:w="3942" w:type="pct"/>
            <w:shd w:val="clear" w:color="auto" w:fill="auto"/>
          </w:tcPr>
          <w:p w14:paraId="4A458DE3" w14:textId="77777777" w:rsidR="00644630" w:rsidRPr="001E6954" w:rsidRDefault="00EF6F6F" w:rsidP="00644630">
            <w:pPr>
              <w:spacing w:before="40" w:after="40" w:line="240" w:lineRule="auto"/>
              <w:ind w:left="318" w:hanging="7"/>
            </w:pPr>
            <w:r w:rsidRPr="001E6954">
              <w:t>Requirement 3(3)(g)</w:t>
            </w:r>
          </w:p>
        </w:tc>
        <w:tc>
          <w:tcPr>
            <w:tcW w:w="1058" w:type="pct"/>
            <w:shd w:val="clear" w:color="auto" w:fill="auto"/>
          </w:tcPr>
          <w:p w14:paraId="4A458DE4" w14:textId="14E1055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E8" w14:textId="77777777" w:rsidTr="00644630">
        <w:trPr>
          <w:trHeight w:val="227"/>
        </w:trPr>
        <w:tc>
          <w:tcPr>
            <w:tcW w:w="3942" w:type="pct"/>
            <w:shd w:val="clear" w:color="auto" w:fill="auto"/>
          </w:tcPr>
          <w:p w14:paraId="4A458DE6" w14:textId="77777777" w:rsidR="00644630" w:rsidRPr="001E6954" w:rsidRDefault="00EF6F6F" w:rsidP="00644630">
            <w:pPr>
              <w:keepNext/>
              <w:spacing w:before="40" w:after="40" w:line="240" w:lineRule="auto"/>
              <w:rPr>
                <w:b/>
              </w:rPr>
            </w:pPr>
            <w:r w:rsidRPr="001E6954">
              <w:rPr>
                <w:b/>
              </w:rPr>
              <w:t>Standard 4 Services and supports for daily living</w:t>
            </w:r>
          </w:p>
        </w:tc>
        <w:tc>
          <w:tcPr>
            <w:tcW w:w="1058" w:type="pct"/>
            <w:shd w:val="clear" w:color="auto" w:fill="auto"/>
          </w:tcPr>
          <w:p w14:paraId="4A458DE7" w14:textId="160DF668"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DEB" w14:textId="77777777" w:rsidTr="00644630">
        <w:trPr>
          <w:trHeight w:val="227"/>
        </w:trPr>
        <w:tc>
          <w:tcPr>
            <w:tcW w:w="3942" w:type="pct"/>
            <w:shd w:val="clear" w:color="auto" w:fill="auto"/>
          </w:tcPr>
          <w:p w14:paraId="4A458DE9" w14:textId="77777777" w:rsidR="00644630" w:rsidRPr="001E6954" w:rsidRDefault="00EF6F6F" w:rsidP="00644630">
            <w:pPr>
              <w:spacing w:before="40" w:after="40" w:line="240" w:lineRule="auto"/>
              <w:ind w:left="318" w:hanging="7"/>
            </w:pPr>
            <w:r w:rsidRPr="001E6954">
              <w:t>Requirement 4(3)(a)</w:t>
            </w:r>
          </w:p>
        </w:tc>
        <w:tc>
          <w:tcPr>
            <w:tcW w:w="1058" w:type="pct"/>
            <w:shd w:val="clear" w:color="auto" w:fill="auto"/>
          </w:tcPr>
          <w:p w14:paraId="4A458DEA" w14:textId="6841505E"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EE" w14:textId="77777777" w:rsidTr="00644630">
        <w:trPr>
          <w:trHeight w:val="227"/>
        </w:trPr>
        <w:tc>
          <w:tcPr>
            <w:tcW w:w="3942" w:type="pct"/>
            <w:shd w:val="clear" w:color="auto" w:fill="auto"/>
          </w:tcPr>
          <w:p w14:paraId="4A458DEC" w14:textId="77777777" w:rsidR="00644630" w:rsidRPr="001E6954" w:rsidRDefault="00EF6F6F" w:rsidP="00644630">
            <w:pPr>
              <w:spacing w:before="40" w:after="40" w:line="240" w:lineRule="auto"/>
              <w:ind w:left="318" w:hanging="7"/>
            </w:pPr>
            <w:r w:rsidRPr="001E6954">
              <w:t>Requirement 4(3)(b)</w:t>
            </w:r>
          </w:p>
        </w:tc>
        <w:tc>
          <w:tcPr>
            <w:tcW w:w="1058" w:type="pct"/>
            <w:shd w:val="clear" w:color="auto" w:fill="auto"/>
          </w:tcPr>
          <w:p w14:paraId="4A458DED" w14:textId="0934C7D7"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F1" w14:textId="77777777" w:rsidTr="00644630">
        <w:trPr>
          <w:trHeight w:val="227"/>
        </w:trPr>
        <w:tc>
          <w:tcPr>
            <w:tcW w:w="3942" w:type="pct"/>
            <w:shd w:val="clear" w:color="auto" w:fill="auto"/>
          </w:tcPr>
          <w:p w14:paraId="4A458DEF" w14:textId="77777777" w:rsidR="00644630" w:rsidRPr="001E6954" w:rsidRDefault="00EF6F6F" w:rsidP="00644630">
            <w:pPr>
              <w:spacing w:before="40" w:after="40" w:line="240" w:lineRule="auto"/>
              <w:ind w:left="318" w:hanging="7"/>
            </w:pPr>
            <w:r w:rsidRPr="001E6954">
              <w:t>Requirement 4(3)(c)</w:t>
            </w:r>
          </w:p>
        </w:tc>
        <w:tc>
          <w:tcPr>
            <w:tcW w:w="1058" w:type="pct"/>
            <w:shd w:val="clear" w:color="auto" w:fill="auto"/>
          </w:tcPr>
          <w:p w14:paraId="4A458DF0" w14:textId="52C555C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F4" w14:textId="77777777" w:rsidTr="00644630">
        <w:trPr>
          <w:trHeight w:val="227"/>
        </w:trPr>
        <w:tc>
          <w:tcPr>
            <w:tcW w:w="3942" w:type="pct"/>
            <w:shd w:val="clear" w:color="auto" w:fill="auto"/>
          </w:tcPr>
          <w:p w14:paraId="4A458DF2" w14:textId="77777777" w:rsidR="00644630" w:rsidRPr="001E6954" w:rsidRDefault="00EF6F6F" w:rsidP="00644630">
            <w:pPr>
              <w:spacing w:before="40" w:after="40" w:line="240" w:lineRule="auto"/>
              <w:ind w:left="318" w:hanging="7"/>
            </w:pPr>
            <w:r w:rsidRPr="001E6954">
              <w:t>Requirement 4(3)(d)</w:t>
            </w:r>
          </w:p>
        </w:tc>
        <w:tc>
          <w:tcPr>
            <w:tcW w:w="1058" w:type="pct"/>
            <w:shd w:val="clear" w:color="auto" w:fill="auto"/>
          </w:tcPr>
          <w:p w14:paraId="4A458DF3" w14:textId="0170FEED"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F7" w14:textId="77777777" w:rsidTr="00644630">
        <w:trPr>
          <w:trHeight w:val="227"/>
        </w:trPr>
        <w:tc>
          <w:tcPr>
            <w:tcW w:w="3942" w:type="pct"/>
            <w:shd w:val="clear" w:color="auto" w:fill="auto"/>
          </w:tcPr>
          <w:p w14:paraId="4A458DF5" w14:textId="77777777" w:rsidR="00644630" w:rsidRPr="001E6954" w:rsidRDefault="00EF6F6F" w:rsidP="00644630">
            <w:pPr>
              <w:spacing w:before="40" w:after="40" w:line="240" w:lineRule="auto"/>
              <w:ind w:left="318" w:hanging="7"/>
            </w:pPr>
            <w:r w:rsidRPr="001E6954">
              <w:t>Requirement 4(3)(e)</w:t>
            </w:r>
          </w:p>
        </w:tc>
        <w:tc>
          <w:tcPr>
            <w:tcW w:w="1058" w:type="pct"/>
            <w:shd w:val="clear" w:color="auto" w:fill="auto"/>
          </w:tcPr>
          <w:p w14:paraId="4A458DF6" w14:textId="551AA404"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FA" w14:textId="77777777" w:rsidTr="00644630">
        <w:trPr>
          <w:trHeight w:val="227"/>
        </w:trPr>
        <w:tc>
          <w:tcPr>
            <w:tcW w:w="3942" w:type="pct"/>
            <w:shd w:val="clear" w:color="auto" w:fill="auto"/>
          </w:tcPr>
          <w:p w14:paraId="4A458DF8" w14:textId="77777777" w:rsidR="00644630" w:rsidRPr="001E6954" w:rsidRDefault="00EF6F6F" w:rsidP="00644630">
            <w:pPr>
              <w:spacing w:before="40" w:after="40" w:line="240" w:lineRule="auto"/>
              <w:ind w:left="318" w:hanging="7"/>
            </w:pPr>
            <w:r w:rsidRPr="001E6954">
              <w:t>Requirement 4(3)(f)</w:t>
            </w:r>
          </w:p>
        </w:tc>
        <w:tc>
          <w:tcPr>
            <w:tcW w:w="1058" w:type="pct"/>
            <w:shd w:val="clear" w:color="auto" w:fill="auto"/>
          </w:tcPr>
          <w:p w14:paraId="4A458DF9" w14:textId="310873D1"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DFD" w14:textId="77777777" w:rsidTr="00644630">
        <w:trPr>
          <w:trHeight w:val="227"/>
        </w:trPr>
        <w:tc>
          <w:tcPr>
            <w:tcW w:w="3942" w:type="pct"/>
            <w:shd w:val="clear" w:color="auto" w:fill="auto"/>
          </w:tcPr>
          <w:p w14:paraId="4A458DFB" w14:textId="77777777" w:rsidR="00644630" w:rsidRPr="001E6954" w:rsidRDefault="00EF6F6F" w:rsidP="00644630">
            <w:pPr>
              <w:spacing w:before="40" w:after="40" w:line="240" w:lineRule="auto"/>
              <w:ind w:left="318" w:hanging="7"/>
            </w:pPr>
            <w:r w:rsidRPr="001E6954">
              <w:t>Requirement 4(3)(g)</w:t>
            </w:r>
          </w:p>
        </w:tc>
        <w:tc>
          <w:tcPr>
            <w:tcW w:w="1058" w:type="pct"/>
            <w:shd w:val="clear" w:color="auto" w:fill="auto"/>
          </w:tcPr>
          <w:p w14:paraId="4A458DFC" w14:textId="38720579"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00" w14:textId="77777777" w:rsidTr="00644630">
        <w:trPr>
          <w:trHeight w:val="227"/>
        </w:trPr>
        <w:tc>
          <w:tcPr>
            <w:tcW w:w="3942" w:type="pct"/>
            <w:shd w:val="clear" w:color="auto" w:fill="auto"/>
          </w:tcPr>
          <w:p w14:paraId="4A458DFE" w14:textId="77777777" w:rsidR="00644630" w:rsidRPr="001E6954" w:rsidRDefault="00EF6F6F" w:rsidP="0064463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458DFF" w14:textId="68D3DB81"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E03" w14:textId="77777777" w:rsidTr="00644630">
        <w:trPr>
          <w:trHeight w:val="227"/>
        </w:trPr>
        <w:tc>
          <w:tcPr>
            <w:tcW w:w="3942" w:type="pct"/>
            <w:shd w:val="clear" w:color="auto" w:fill="auto"/>
          </w:tcPr>
          <w:p w14:paraId="4A458E01" w14:textId="77777777" w:rsidR="00644630" w:rsidRPr="001E6954" w:rsidRDefault="00EF6F6F" w:rsidP="00644630">
            <w:pPr>
              <w:spacing w:before="40" w:after="40" w:line="240" w:lineRule="auto"/>
              <w:ind w:left="318" w:hanging="7"/>
            </w:pPr>
            <w:r w:rsidRPr="001E6954">
              <w:t>Requirement 5(3)(a)</w:t>
            </w:r>
          </w:p>
        </w:tc>
        <w:tc>
          <w:tcPr>
            <w:tcW w:w="1058" w:type="pct"/>
            <w:shd w:val="clear" w:color="auto" w:fill="auto"/>
          </w:tcPr>
          <w:p w14:paraId="4A458E02" w14:textId="7A241E81"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06" w14:textId="77777777" w:rsidTr="00644630">
        <w:trPr>
          <w:trHeight w:val="227"/>
        </w:trPr>
        <w:tc>
          <w:tcPr>
            <w:tcW w:w="3942" w:type="pct"/>
            <w:shd w:val="clear" w:color="auto" w:fill="auto"/>
          </w:tcPr>
          <w:p w14:paraId="4A458E04" w14:textId="77777777" w:rsidR="00644630" w:rsidRPr="001E6954" w:rsidRDefault="00EF6F6F" w:rsidP="00644630">
            <w:pPr>
              <w:spacing w:before="40" w:after="40" w:line="240" w:lineRule="auto"/>
              <w:ind w:left="318" w:hanging="7"/>
            </w:pPr>
            <w:r w:rsidRPr="001E6954">
              <w:t>Requirement 5(3)(b)</w:t>
            </w:r>
          </w:p>
        </w:tc>
        <w:tc>
          <w:tcPr>
            <w:tcW w:w="1058" w:type="pct"/>
            <w:shd w:val="clear" w:color="auto" w:fill="auto"/>
          </w:tcPr>
          <w:p w14:paraId="4A458E05" w14:textId="10BD5585"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09" w14:textId="77777777" w:rsidTr="00644630">
        <w:trPr>
          <w:trHeight w:val="227"/>
        </w:trPr>
        <w:tc>
          <w:tcPr>
            <w:tcW w:w="3942" w:type="pct"/>
            <w:shd w:val="clear" w:color="auto" w:fill="auto"/>
          </w:tcPr>
          <w:p w14:paraId="4A458E07" w14:textId="77777777" w:rsidR="00644630" w:rsidRPr="001E6954" w:rsidRDefault="00EF6F6F" w:rsidP="00644630">
            <w:pPr>
              <w:spacing w:before="40" w:after="40" w:line="240" w:lineRule="auto"/>
              <w:ind w:left="318" w:hanging="7"/>
            </w:pPr>
            <w:r w:rsidRPr="001E6954">
              <w:t>Requirement 5(3)(c)</w:t>
            </w:r>
          </w:p>
        </w:tc>
        <w:tc>
          <w:tcPr>
            <w:tcW w:w="1058" w:type="pct"/>
            <w:shd w:val="clear" w:color="auto" w:fill="auto"/>
          </w:tcPr>
          <w:p w14:paraId="4A458E08" w14:textId="1C6C496D"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0C" w14:textId="77777777" w:rsidTr="00644630">
        <w:trPr>
          <w:trHeight w:val="227"/>
        </w:trPr>
        <w:tc>
          <w:tcPr>
            <w:tcW w:w="3942" w:type="pct"/>
            <w:shd w:val="clear" w:color="auto" w:fill="auto"/>
          </w:tcPr>
          <w:p w14:paraId="4A458E0A" w14:textId="77777777" w:rsidR="00644630" w:rsidRPr="001E6954" w:rsidRDefault="00EF6F6F" w:rsidP="00644630">
            <w:pPr>
              <w:keepNext/>
              <w:spacing w:before="40" w:after="40" w:line="240" w:lineRule="auto"/>
              <w:rPr>
                <w:b/>
              </w:rPr>
            </w:pPr>
            <w:r w:rsidRPr="001E6954">
              <w:rPr>
                <w:b/>
              </w:rPr>
              <w:t>Standard 6 Feedback and complaints</w:t>
            </w:r>
          </w:p>
        </w:tc>
        <w:tc>
          <w:tcPr>
            <w:tcW w:w="1058" w:type="pct"/>
            <w:shd w:val="clear" w:color="auto" w:fill="auto"/>
          </w:tcPr>
          <w:p w14:paraId="4A458E0B" w14:textId="3BFF188B"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E0F" w14:textId="77777777" w:rsidTr="00644630">
        <w:trPr>
          <w:trHeight w:val="227"/>
        </w:trPr>
        <w:tc>
          <w:tcPr>
            <w:tcW w:w="3942" w:type="pct"/>
            <w:shd w:val="clear" w:color="auto" w:fill="auto"/>
          </w:tcPr>
          <w:p w14:paraId="4A458E0D" w14:textId="77777777" w:rsidR="00644630" w:rsidRPr="001E6954" w:rsidRDefault="00EF6F6F" w:rsidP="00644630">
            <w:pPr>
              <w:spacing w:before="40" w:after="40" w:line="240" w:lineRule="auto"/>
              <w:ind w:left="318" w:hanging="7"/>
            </w:pPr>
            <w:r w:rsidRPr="001E6954">
              <w:t>Requirement 6(3)(a)</w:t>
            </w:r>
          </w:p>
        </w:tc>
        <w:tc>
          <w:tcPr>
            <w:tcW w:w="1058" w:type="pct"/>
            <w:shd w:val="clear" w:color="auto" w:fill="auto"/>
          </w:tcPr>
          <w:p w14:paraId="4A458E0E" w14:textId="337473E0"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12" w14:textId="77777777" w:rsidTr="00644630">
        <w:trPr>
          <w:trHeight w:val="227"/>
        </w:trPr>
        <w:tc>
          <w:tcPr>
            <w:tcW w:w="3942" w:type="pct"/>
            <w:shd w:val="clear" w:color="auto" w:fill="auto"/>
          </w:tcPr>
          <w:p w14:paraId="4A458E10" w14:textId="77777777" w:rsidR="00644630" w:rsidRPr="001E6954" w:rsidRDefault="00EF6F6F" w:rsidP="00644630">
            <w:pPr>
              <w:spacing w:before="40" w:after="40" w:line="240" w:lineRule="auto"/>
              <w:ind w:left="318" w:hanging="7"/>
            </w:pPr>
            <w:r w:rsidRPr="001E6954">
              <w:t>Requirement 6(3)(b)</w:t>
            </w:r>
          </w:p>
        </w:tc>
        <w:tc>
          <w:tcPr>
            <w:tcW w:w="1058" w:type="pct"/>
            <w:shd w:val="clear" w:color="auto" w:fill="auto"/>
          </w:tcPr>
          <w:p w14:paraId="4A458E11" w14:textId="3A071E6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15" w14:textId="77777777" w:rsidTr="00644630">
        <w:trPr>
          <w:trHeight w:val="227"/>
        </w:trPr>
        <w:tc>
          <w:tcPr>
            <w:tcW w:w="3942" w:type="pct"/>
            <w:shd w:val="clear" w:color="auto" w:fill="auto"/>
          </w:tcPr>
          <w:p w14:paraId="4A458E13" w14:textId="77777777" w:rsidR="00644630" w:rsidRPr="001E6954" w:rsidRDefault="00EF6F6F" w:rsidP="00644630">
            <w:pPr>
              <w:spacing w:before="40" w:after="40" w:line="240" w:lineRule="auto"/>
              <w:ind w:left="318" w:hanging="7"/>
            </w:pPr>
            <w:r w:rsidRPr="001E6954">
              <w:t>Requirement 6(3)(c)</w:t>
            </w:r>
          </w:p>
        </w:tc>
        <w:tc>
          <w:tcPr>
            <w:tcW w:w="1058" w:type="pct"/>
            <w:shd w:val="clear" w:color="auto" w:fill="auto"/>
          </w:tcPr>
          <w:p w14:paraId="4A458E14" w14:textId="5686F356"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18" w14:textId="77777777" w:rsidTr="00644630">
        <w:trPr>
          <w:trHeight w:val="227"/>
        </w:trPr>
        <w:tc>
          <w:tcPr>
            <w:tcW w:w="3942" w:type="pct"/>
            <w:shd w:val="clear" w:color="auto" w:fill="auto"/>
          </w:tcPr>
          <w:p w14:paraId="4A458E16" w14:textId="77777777" w:rsidR="00644630" w:rsidRPr="001E6954" w:rsidRDefault="00EF6F6F" w:rsidP="00644630">
            <w:pPr>
              <w:spacing w:before="40" w:after="40" w:line="240" w:lineRule="auto"/>
              <w:ind w:left="318" w:hanging="7"/>
            </w:pPr>
            <w:r w:rsidRPr="001E6954">
              <w:t>Requirement 6(3)(d)</w:t>
            </w:r>
          </w:p>
        </w:tc>
        <w:tc>
          <w:tcPr>
            <w:tcW w:w="1058" w:type="pct"/>
            <w:shd w:val="clear" w:color="auto" w:fill="auto"/>
          </w:tcPr>
          <w:p w14:paraId="4A458E17" w14:textId="78B03DAD"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1B" w14:textId="77777777" w:rsidTr="00644630">
        <w:trPr>
          <w:trHeight w:val="227"/>
        </w:trPr>
        <w:tc>
          <w:tcPr>
            <w:tcW w:w="3942" w:type="pct"/>
            <w:shd w:val="clear" w:color="auto" w:fill="auto"/>
          </w:tcPr>
          <w:p w14:paraId="4A458E19" w14:textId="77777777" w:rsidR="00644630" w:rsidRPr="001E6954" w:rsidRDefault="00EF6F6F" w:rsidP="00644630">
            <w:pPr>
              <w:keepNext/>
              <w:spacing w:before="40" w:after="40" w:line="240" w:lineRule="auto"/>
              <w:rPr>
                <w:b/>
              </w:rPr>
            </w:pPr>
            <w:r w:rsidRPr="001E6954">
              <w:rPr>
                <w:b/>
              </w:rPr>
              <w:t>Standard 7 Human resources</w:t>
            </w:r>
          </w:p>
        </w:tc>
        <w:tc>
          <w:tcPr>
            <w:tcW w:w="1058" w:type="pct"/>
            <w:shd w:val="clear" w:color="auto" w:fill="auto"/>
          </w:tcPr>
          <w:p w14:paraId="4A458E1A" w14:textId="1BC29D20"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E1E" w14:textId="77777777" w:rsidTr="00644630">
        <w:trPr>
          <w:trHeight w:val="227"/>
        </w:trPr>
        <w:tc>
          <w:tcPr>
            <w:tcW w:w="3942" w:type="pct"/>
            <w:shd w:val="clear" w:color="auto" w:fill="auto"/>
          </w:tcPr>
          <w:p w14:paraId="4A458E1C" w14:textId="77777777" w:rsidR="00644630" w:rsidRPr="001E6954" w:rsidRDefault="00EF6F6F" w:rsidP="00644630">
            <w:pPr>
              <w:spacing w:before="40" w:after="40" w:line="240" w:lineRule="auto"/>
              <w:ind w:left="318" w:hanging="7"/>
            </w:pPr>
            <w:r w:rsidRPr="001E6954">
              <w:t>Requirement 7(3)(a)</w:t>
            </w:r>
          </w:p>
        </w:tc>
        <w:tc>
          <w:tcPr>
            <w:tcW w:w="1058" w:type="pct"/>
            <w:shd w:val="clear" w:color="auto" w:fill="auto"/>
          </w:tcPr>
          <w:p w14:paraId="4A458E1D" w14:textId="307217C0"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21" w14:textId="77777777" w:rsidTr="00644630">
        <w:trPr>
          <w:trHeight w:val="227"/>
        </w:trPr>
        <w:tc>
          <w:tcPr>
            <w:tcW w:w="3942" w:type="pct"/>
            <w:shd w:val="clear" w:color="auto" w:fill="auto"/>
          </w:tcPr>
          <w:p w14:paraId="4A458E1F" w14:textId="77777777" w:rsidR="00644630" w:rsidRPr="001E6954" w:rsidRDefault="00EF6F6F" w:rsidP="00644630">
            <w:pPr>
              <w:spacing w:before="40" w:after="40" w:line="240" w:lineRule="auto"/>
              <w:ind w:left="318" w:hanging="7"/>
            </w:pPr>
            <w:r w:rsidRPr="001E6954">
              <w:t>Requirement 7(3)(b)</w:t>
            </w:r>
          </w:p>
        </w:tc>
        <w:tc>
          <w:tcPr>
            <w:tcW w:w="1058" w:type="pct"/>
            <w:shd w:val="clear" w:color="auto" w:fill="auto"/>
          </w:tcPr>
          <w:p w14:paraId="4A458E20" w14:textId="60D489A4"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24" w14:textId="77777777" w:rsidTr="00644630">
        <w:trPr>
          <w:trHeight w:val="227"/>
        </w:trPr>
        <w:tc>
          <w:tcPr>
            <w:tcW w:w="3942" w:type="pct"/>
            <w:shd w:val="clear" w:color="auto" w:fill="auto"/>
          </w:tcPr>
          <w:p w14:paraId="4A458E22" w14:textId="77777777" w:rsidR="00644630" w:rsidRPr="001E6954" w:rsidRDefault="00EF6F6F" w:rsidP="00644630">
            <w:pPr>
              <w:spacing w:before="40" w:after="40" w:line="240" w:lineRule="auto"/>
              <w:ind w:left="318" w:hanging="7"/>
            </w:pPr>
            <w:r w:rsidRPr="001E6954">
              <w:t>Requirement 7(3)(c)</w:t>
            </w:r>
          </w:p>
        </w:tc>
        <w:tc>
          <w:tcPr>
            <w:tcW w:w="1058" w:type="pct"/>
            <w:shd w:val="clear" w:color="auto" w:fill="auto"/>
          </w:tcPr>
          <w:p w14:paraId="4A458E23" w14:textId="670F22F2"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27" w14:textId="77777777" w:rsidTr="00644630">
        <w:trPr>
          <w:trHeight w:val="227"/>
        </w:trPr>
        <w:tc>
          <w:tcPr>
            <w:tcW w:w="3942" w:type="pct"/>
            <w:shd w:val="clear" w:color="auto" w:fill="auto"/>
          </w:tcPr>
          <w:p w14:paraId="4A458E25" w14:textId="77777777" w:rsidR="00644630" w:rsidRPr="001E6954" w:rsidRDefault="00EF6F6F" w:rsidP="00644630">
            <w:pPr>
              <w:spacing w:before="40" w:after="40" w:line="240" w:lineRule="auto"/>
              <w:ind w:left="318" w:hanging="7"/>
            </w:pPr>
            <w:r w:rsidRPr="001E6954">
              <w:t>Requirement 7(3)(d)</w:t>
            </w:r>
          </w:p>
        </w:tc>
        <w:tc>
          <w:tcPr>
            <w:tcW w:w="1058" w:type="pct"/>
            <w:shd w:val="clear" w:color="auto" w:fill="auto"/>
          </w:tcPr>
          <w:p w14:paraId="4A458E26" w14:textId="1255A09D"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2A" w14:textId="77777777" w:rsidTr="00644630">
        <w:trPr>
          <w:trHeight w:val="227"/>
        </w:trPr>
        <w:tc>
          <w:tcPr>
            <w:tcW w:w="3942" w:type="pct"/>
            <w:shd w:val="clear" w:color="auto" w:fill="auto"/>
          </w:tcPr>
          <w:p w14:paraId="4A458E28" w14:textId="77777777" w:rsidR="00644630" w:rsidRPr="001E6954" w:rsidRDefault="00EF6F6F" w:rsidP="00644630">
            <w:pPr>
              <w:spacing w:before="40" w:after="40" w:line="240" w:lineRule="auto"/>
              <w:ind w:left="318" w:hanging="7"/>
            </w:pPr>
            <w:r w:rsidRPr="001E6954">
              <w:t>Requirement 7(3)(e)</w:t>
            </w:r>
          </w:p>
        </w:tc>
        <w:tc>
          <w:tcPr>
            <w:tcW w:w="1058" w:type="pct"/>
            <w:shd w:val="clear" w:color="auto" w:fill="auto"/>
          </w:tcPr>
          <w:p w14:paraId="4A458E29" w14:textId="4D5DB0B3"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2D" w14:textId="77777777" w:rsidTr="00644630">
        <w:trPr>
          <w:trHeight w:val="227"/>
        </w:trPr>
        <w:tc>
          <w:tcPr>
            <w:tcW w:w="3942" w:type="pct"/>
            <w:shd w:val="clear" w:color="auto" w:fill="auto"/>
          </w:tcPr>
          <w:p w14:paraId="4A458E2B" w14:textId="77777777" w:rsidR="00644630" w:rsidRPr="001E6954" w:rsidRDefault="00EF6F6F" w:rsidP="00644630">
            <w:pPr>
              <w:keepNext/>
              <w:spacing w:before="40" w:after="40" w:line="240" w:lineRule="auto"/>
              <w:rPr>
                <w:b/>
              </w:rPr>
            </w:pPr>
            <w:r w:rsidRPr="001E6954">
              <w:rPr>
                <w:b/>
              </w:rPr>
              <w:t>Standard 8 Organisational governance</w:t>
            </w:r>
          </w:p>
        </w:tc>
        <w:tc>
          <w:tcPr>
            <w:tcW w:w="1058" w:type="pct"/>
            <w:shd w:val="clear" w:color="auto" w:fill="auto"/>
          </w:tcPr>
          <w:p w14:paraId="4A458E2C" w14:textId="1C18FB6B" w:rsidR="00644630" w:rsidRPr="001E6954" w:rsidRDefault="00EF6F6F" w:rsidP="00644630">
            <w:pPr>
              <w:keepNext/>
              <w:spacing w:before="40" w:after="40" w:line="240" w:lineRule="auto"/>
              <w:jc w:val="right"/>
              <w:rPr>
                <w:b/>
                <w:color w:val="0000FF"/>
              </w:rPr>
            </w:pPr>
            <w:r w:rsidRPr="001E6954">
              <w:rPr>
                <w:b/>
                <w:bCs/>
                <w:iCs/>
                <w:color w:val="00577D"/>
                <w:szCs w:val="40"/>
              </w:rPr>
              <w:t>Compliant</w:t>
            </w:r>
          </w:p>
        </w:tc>
      </w:tr>
      <w:tr w:rsidR="00AF14D7" w14:paraId="4A458E30" w14:textId="77777777" w:rsidTr="00644630">
        <w:trPr>
          <w:trHeight w:val="227"/>
        </w:trPr>
        <w:tc>
          <w:tcPr>
            <w:tcW w:w="3942" w:type="pct"/>
            <w:shd w:val="clear" w:color="auto" w:fill="auto"/>
          </w:tcPr>
          <w:p w14:paraId="4A458E2E" w14:textId="77777777" w:rsidR="00644630" w:rsidRPr="001E6954" w:rsidRDefault="00EF6F6F" w:rsidP="00644630">
            <w:pPr>
              <w:spacing w:before="40" w:after="40" w:line="240" w:lineRule="auto"/>
              <w:ind w:left="318" w:hanging="7"/>
            </w:pPr>
            <w:r w:rsidRPr="001E6954">
              <w:t>Requirement 8(3)(a)</w:t>
            </w:r>
          </w:p>
        </w:tc>
        <w:tc>
          <w:tcPr>
            <w:tcW w:w="1058" w:type="pct"/>
            <w:shd w:val="clear" w:color="auto" w:fill="auto"/>
          </w:tcPr>
          <w:p w14:paraId="4A458E2F" w14:textId="3270C4E3"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33" w14:textId="77777777" w:rsidTr="00644630">
        <w:trPr>
          <w:trHeight w:val="227"/>
        </w:trPr>
        <w:tc>
          <w:tcPr>
            <w:tcW w:w="3942" w:type="pct"/>
            <w:shd w:val="clear" w:color="auto" w:fill="auto"/>
          </w:tcPr>
          <w:p w14:paraId="4A458E31" w14:textId="77777777" w:rsidR="00644630" w:rsidRPr="001E6954" w:rsidRDefault="00EF6F6F" w:rsidP="00644630">
            <w:pPr>
              <w:spacing w:before="40" w:after="40" w:line="240" w:lineRule="auto"/>
              <w:ind w:left="318" w:hanging="7"/>
            </w:pPr>
            <w:r w:rsidRPr="001E6954">
              <w:t>Requirement 8(3)(b)</w:t>
            </w:r>
          </w:p>
        </w:tc>
        <w:tc>
          <w:tcPr>
            <w:tcW w:w="1058" w:type="pct"/>
            <w:shd w:val="clear" w:color="auto" w:fill="auto"/>
          </w:tcPr>
          <w:p w14:paraId="4A458E32" w14:textId="3FEA2274" w:rsidR="00644630" w:rsidRPr="001E6954" w:rsidRDefault="00EF6F6F" w:rsidP="00644630">
            <w:pPr>
              <w:spacing w:before="40" w:after="40" w:line="240" w:lineRule="auto"/>
              <w:jc w:val="right"/>
              <w:rPr>
                <w:color w:val="0000FF"/>
              </w:rPr>
            </w:pPr>
            <w:r w:rsidRPr="001E6954">
              <w:rPr>
                <w:bCs/>
                <w:iCs/>
                <w:color w:val="00577D"/>
                <w:szCs w:val="40"/>
              </w:rPr>
              <w:t>Complian</w:t>
            </w:r>
            <w:r w:rsidR="005A2DCA">
              <w:rPr>
                <w:bCs/>
                <w:iCs/>
                <w:color w:val="00577D"/>
                <w:szCs w:val="40"/>
              </w:rPr>
              <w:t>t</w:t>
            </w:r>
          </w:p>
        </w:tc>
      </w:tr>
      <w:tr w:rsidR="00AF14D7" w14:paraId="4A458E36" w14:textId="77777777" w:rsidTr="00644630">
        <w:trPr>
          <w:trHeight w:val="227"/>
        </w:trPr>
        <w:tc>
          <w:tcPr>
            <w:tcW w:w="3942" w:type="pct"/>
            <w:shd w:val="clear" w:color="auto" w:fill="auto"/>
          </w:tcPr>
          <w:p w14:paraId="4A458E34" w14:textId="77777777" w:rsidR="00644630" w:rsidRPr="001E6954" w:rsidRDefault="00EF6F6F" w:rsidP="00644630">
            <w:pPr>
              <w:spacing w:before="40" w:after="40" w:line="240" w:lineRule="auto"/>
              <w:ind w:left="318" w:hanging="7"/>
            </w:pPr>
            <w:r w:rsidRPr="001E6954">
              <w:t>Requirement 8(3)(c)</w:t>
            </w:r>
          </w:p>
        </w:tc>
        <w:tc>
          <w:tcPr>
            <w:tcW w:w="1058" w:type="pct"/>
            <w:shd w:val="clear" w:color="auto" w:fill="auto"/>
          </w:tcPr>
          <w:p w14:paraId="4A458E35" w14:textId="4C85D955"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39" w14:textId="77777777" w:rsidTr="00644630">
        <w:trPr>
          <w:trHeight w:val="227"/>
        </w:trPr>
        <w:tc>
          <w:tcPr>
            <w:tcW w:w="3942" w:type="pct"/>
            <w:shd w:val="clear" w:color="auto" w:fill="auto"/>
          </w:tcPr>
          <w:p w14:paraId="4A458E37" w14:textId="77777777" w:rsidR="00644630" w:rsidRPr="001E6954" w:rsidRDefault="00EF6F6F" w:rsidP="00644630">
            <w:pPr>
              <w:spacing w:before="40" w:after="40" w:line="240" w:lineRule="auto"/>
              <w:ind w:left="318" w:hanging="7"/>
            </w:pPr>
            <w:r w:rsidRPr="001E6954">
              <w:t>Requirement 8(3)(d)</w:t>
            </w:r>
          </w:p>
        </w:tc>
        <w:tc>
          <w:tcPr>
            <w:tcW w:w="1058" w:type="pct"/>
            <w:shd w:val="clear" w:color="auto" w:fill="auto"/>
          </w:tcPr>
          <w:p w14:paraId="4A458E38" w14:textId="57F99440" w:rsidR="00644630" w:rsidRPr="001E6954" w:rsidRDefault="00EF6F6F" w:rsidP="00644630">
            <w:pPr>
              <w:spacing w:before="40" w:after="40" w:line="240" w:lineRule="auto"/>
              <w:jc w:val="right"/>
              <w:rPr>
                <w:color w:val="0000FF"/>
              </w:rPr>
            </w:pPr>
            <w:r w:rsidRPr="001E6954">
              <w:rPr>
                <w:bCs/>
                <w:iCs/>
                <w:color w:val="00577D"/>
                <w:szCs w:val="40"/>
              </w:rPr>
              <w:t>Compliant</w:t>
            </w:r>
          </w:p>
        </w:tc>
      </w:tr>
      <w:tr w:rsidR="00AF14D7" w14:paraId="4A458E3C" w14:textId="77777777" w:rsidTr="00644630">
        <w:trPr>
          <w:trHeight w:val="227"/>
        </w:trPr>
        <w:tc>
          <w:tcPr>
            <w:tcW w:w="3942" w:type="pct"/>
            <w:shd w:val="clear" w:color="auto" w:fill="auto"/>
          </w:tcPr>
          <w:p w14:paraId="4A458E3A" w14:textId="77777777" w:rsidR="00644630" w:rsidRPr="001E6954" w:rsidRDefault="00EF6F6F" w:rsidP="00644630">
            <w:pPr>
              <w:spacing w:before="40" w:after="40" w:line="240" w:lineRule="auto"/>
              <w:ind w:left="318" w:hanging="7"/>
            </w:pPr>
            <w:r w:rsidRPr="001E6954">
              <w:t>Requirement 8(3)(e)</w:t>
            </w:r>
          </w:p>
        </w:tc>
        <w:tc>
          <w:tcPr>
            <w:tcW w:w="1058" w:type="pct"/>
            <w:shd w:val="clear" w:color="auto" w:fill="auto"/>
          </w:tcPr>
          <w:p w14:paraId="4A458E3B" w14:textId="4BBD256D" w:rsidR="00644630" w:rsidRPr="001E6954" w:rsidRDefault="00EF6F6F" w:rsidP="00644630">
            <w:pPr>
              <w:spacing w:before="40" w:after="40" w:line="240" w:lineRule="auto"/>
              <w:jc w:val="right"/>
              <w:rPr>
                <w:color w:val="0000FF"/>
              </w:rPr>
            </w:pPr>
            <w:r w:rsidRPr="001E6954">
              <w:rPr>
                <w:bCs/>
                <w:iCs/>
                <w:color w:val="00577D"/>
                <w:szCs w:val="40"/>
              </w:rPr>
              <w:t>Compliant</w:t>
            </w:r>
          </w:p>
        </w:tc>
      </w:tr>
      <w:bookmarkEnd w:id="3"/>
    </w:tbl>
    <w:p w14:paraId="4A458E3D" w14:textId="77777777" w:rsidR="00644630" w:rsidRDefault="00644630" w:rsidP="00644630">
      <w:pPr>
        <w:sectPr w:rsidR="00644630" w:rsidSect="00644630">
          <w:headerReference w:type="first" r:id="rId16"/>
          <w:pgSz w:w="11906" w:h="16838"/>
          <w:pgMar w:top="1701" w:right="1418" w:bottom="1418" w:left="1418" w:header="709" w:footer="397" w:gutter="0"/>
          <w:cols w:space="708"/>
          <w:docGrid w:linePitch="360"/>
        </w:sectPr>
      </w:pPr>
    </w:p>
    <w:p w14:paraId="4A458E3E" w14:textId="77777777" w:rsidR="00644630" w:rsidRPr="00D21DCD" w:rsidRDefault="00EF6F6F" w:rsidP="00644630">
      <w:pPr>
        <w:pStyle w:val="Heading1"/>
      </w:pPr>
      <w:r>
        <w:lastRenderedPageBreak/>
        <w:t>Detailed assessment</w:t>
      </w:r>
    </w:p>
    <w:p w14:paraId="4A458E3F" w14:textId="77777777" w:rsidR="00644630" w:rsidRPr="00D63989" w:rsidRDefault="00EF6F6F" w:rsidP="006446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458E40" w14:textId="77777777" w:rsidR="00644630" w:rsidRPr="001E6954" w:rsidRDefault="00EF6F6F" w:rsidP="00644630">
      <w:pPr>
        <w:rPr>
          <w:color w:val="auto"/>
        </w:rPr>
      </w:pPr>
      <w:r w:rsidRPr="00D63989">
        <w:t>The report also specifies areas in which improvements must be made to ensure the Quality Standards are complied with.</w:t>
      </w:r>
    </w:p>
    <w:p w14:paraId="4A458E41" w14:textId="77777777" w:rsidR="00644630" w:rsidRPr="00D63989" w:rsidRDefault="00EF6F6F" w:rsidP="00644630">
      <w:r w:rsidRPr="00D63989">
        <w:t xml:space="preserve">The following information has been </w:t>
      </w:r>
      <w:proofErr w:type="gramStart"/>
      <w:r w:rsidRPr="00D63989">
        <w:t>taken into account</w:t>
      </w:r>
      <w:proofErr w:type="gramEnd"/>
      <w:r w:rsidRPr="00D63989">
        <w:t xml:space="preserve"> in developing this performance report:</w:t>
      </w:r>
    </w:p>
    <w:p w14:paraId="4A458E42" w14:textId="75F13B15" w:rsidR="00644630" w:rsidRPr="005A2DCA" w:rsidRDefault="00EF6F6F" w:rsidP="00644630">
      <w:pPr>
        <w:pStyle w:val="ListBullet"/>
      </w:pPr>
      <w:r w:rsidRPr="005A2DCA">
        <w:t>the Assessment Team’s report for the Site Audit; the Site Audit report was informed by a site assessment, observations at the service, review of documents and interviews with staff, consumers/representatives and others</w:t>
      </w:r>
      <w:r w:rsidR="005A2DCA" w:rsidRPr="005A2DCA">
        <w:t>.</w:t>
      </w:r>
    </w:p>
    <w:p w14:paraId="4A458E43" w14:textId="04CF1C92" w:rsidR="00644630" w:rsidRPr="00365DAE" w:rsidRDefault="00EF6F6F" w:rsidP="0064463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5A2DCA">
        <w:t>4 May 2021.</w:t>
      </w:r>
    </w:p>
    <w:p w14:paraId="4A458E45" w14:textId="77777777" w:rsidR="00644630" w:rsidRDefault="00644630">
      <w:pPr>
        <w:spacing w:after="160" w:line="259" w:lineRule="auto"/>
        <w:rPr>
          <w:rFonts w:cs="Times New Roman"/>
        </w:rPr>
      </w:pPr>
    </w:p>
    <w:p w14:paraId="4A458E46" w14:textId="77777777" w:rsidR="00644630" w:rsidRDefault="00644630" w:rsidP="00644630">
      <w:pPr>
        <w:sectPr w:rsidR="00644630" w:rsidSect="00644630">
          <w:headerReference w:type="first" r:id="rId17"/>
          <w:pgSz w:w="11906" w:h="16838"/>
          <w:pgMar w:top="1701" w:right="1418" w:bottom="1418" w:left="1418" w:header="709" w:footer="397" w:gutter="0"/>
          <w:cols w:space="708"/>
          <w:docGrid w:linePitch="360"/>
        </w:sectPr>
      </w:pPr>
    </w:p>
    <w:p w14:paraId="4A458E47" w14:textId="58C1FD30" w:rsidR="00644630" w:rsidRDefault="00EF6F6F" w:rsidP="00644630">
      <w:pPr>
        <w:pStyle w:val="Heading1"/>
        <w:tabs>
          <w:tab w:val="right" w:pos="9070"/>
        </w:tabs>
        <w:spacing w:before="560" w:after="640"/>
        <w:rPr>
          <w:color w:val="FFFFFF" w:themeColor="background1"/>
        </w:rPr>
        <w:sectPr w:rsidR="00644630" w:rsidSect="0064463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458F49" wp14:editId="4A458F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68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505E2" w:rsidRPr="00703E80">
        <w:rPr>
          <w:color w:val="FFFFFF" w:themeColor="background1"/>
        </w:rPr>
        <w:t xml:space="preserve"> </w:t>
      </w:r>
      <w:r w:rsidRPr="00703E80">
        <w:rPr>
          <w:color w:val="FFFFFF" w:themeColor="background1"/>
        </w:rPr>
        <w:br/>
        <w:t>Consumer dignity and choice</w:t>
      </w:r>
    </w:p>
    <w:p w14:paraId="4A458E48" w14:textId="77777777" w:rsidR="00644630" w:rsidRPr="00D63989" w:rsidRDefault="00EF6F6F" w:rsidP="00644630">
      <w:pPr>
        <w:pStyle w:val="Heading3"/>
        <w:shd w:val="clear" w:color="auto" w:fill="F2F2F2" w:themeFill="background1" w:themeFillShade="F2"/>
      </w:pPr>
      <w:r w:rsidRPr="00D63989">
        <w:t>Consumer outcome:</w:t>
      </w:r>
    </w:p>
    <w:p w14:paraId="4A458E49" w14:textId="77777777" w:rsidR="00644630" w:rsidRPr="00D63989" w:rsidRDefault="00EF6F6F" w:rsidP="0064463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A458E4A" w14:textId="77777777" w:rsidR="00644630" w:rsidRPr="00D63989" w:rsidRDefault="00EF6F6F" w:rsidP="00644630">
      <w:pPr>
        <w:pStyle w:val="Heading3"/>
        <w:shd w:val="clear" w:color="auto" w:fill="F2F2F2" w:themeFill="background1" w:themeFillShade="F2"/>
      </w:pPr>
      <w:r w:rsidRPr="00D63989">
        <w:t>Organisation statement:</w:t>
      </w:r>
    </w:p>
    <w:p w14:paraId="4A458E4B" w14:textId="77777777" w:rsidR="00644630" w:rsidRPr="00D63989" w:rsidRDefault="00EF6F6F" w:rsidP="006446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458E4C" w14:textId="77777777" w:rsidR="00644630" w:rsidRDefault="00EF6F6F" w:rsidP="006446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458E4D" w14:textId="77777777" w:rsidR="00644630" w:rsidRPr="00D63989" w:rsidRDefault="00EF6F6F" w:rsidP="006446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458E4E" w14:textId="77777777" w:rsidR="00644630" w:rsidRPr="00D63989" w:rsidRDefault="00EF6F6F" w:rsidP="006446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458E4F" w14:textId="77777777" w:rsidR="00644630" w:rsidRDefault="00EF6F6F" w:rsidP="00644630">
      <w:pPr>
        <w:pStyle w:val="Heading2"/>
      </w:pPr>
      <w:r>
        <w:t xml:space="preserve">Assessment </w:t>
      </w:r>
      <w:r w:rsidRPr="002B2C0F">
        <w:t>of Standard</w:t>
      </w:r>
      <w:r>
        <w:t xml:space="preserve"> 1</w:t>
      </w:r>
    </w:p>
    <w:p w14:paraId="68F46157" w14:textId="77777777" w:rsidR="00806533" w:rsidRPr="00163FEE" w:rsidRDefault="00806533" w:rsidP="0080653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4731C2" w14:textId="77777777" w:rsidR="00806533" w:rsidRPr="00FF5457" w:rsidRDefault="00806533" w:rsidP="00806533">
      <w:pPr>
        <w:rPr>
          <w:rFonts w:eastAsia="Calibri"/>
          <w:color w:val="auto"/>
          <w:lang w:eastAsia="en-US"/>
        </w:rPr>
      </w:pPr>
      <w:r>
        <w:rPr>
          <w:rFonts w:eastAsia="Calibri"/>
          <w:color w:val="auto"/>
          <w:lang w:eastAsia="en-US"/>
        </w:rPr>
        <w:t>Overall</w:t>
      </w:r>
      <w:r w:rsidRPr="00FF5457">
        <w:rPr>
          <w:rFonts w:eastAsia="Calibri"/>
          <w:color w:val="auto"/>
          <w:lang w:eastAsia="en-US"/>
        </w:rPr>
        <w:t xml:space="preserve"> sampled consumers considered they are treated with dignity and respect, can maintain their identity, make informed choices about their care and services, and live the life they choose. </w:t>
      </w:r>
      <w:r>
        <w:rPr>
          <w:rFonts w:eastAsia="Calibri"/>
          <w:color w:val="auto"/>
          <w:lang w:eastAsia="en-US"/>
        </w:rPr>
        <w:t>S</w:t>
      </w:r>
      <w:r w:rsidRPr="00FF5457">
        <w:rPr>
          <w:rFonts w:eastAsia="Calibri"/>
          <w:color w:val="auto"/>
          <w:lang w:eastAsia="en-US"/>
        </w:rPr>
        <w:t xml:space="preserve">ampled consumers have stated that whilst it </w:t>
      </w:r>
      <w:r>
        <w:rPr>
          <w:rFonts w:eastAsia="Calibri"/>
          <w:color w:val="auto"/>
          <w:lang w:eastAsia="en-US"/>
        </w:rPr>
        <w:t>was</w:t>
      </w:r>
      <w:r w:rsidRPr="00FF5457">
        <w:rPr>
          <w:rFonts w:eastAsia="Calibri"/>
          <w:color w:val="auto"/>
          <w:lang w:eastAsia="en-US"/>
        </w:rPr>
        <w:t xml:space="preserve"> difficult during the COVID-19 pandemic, the service </w:t>
      </w:r>
      <w:r>
        <w:rPr>
          <w:rFonts w:eastAsia="Calibri"/>
          <w:color w:val="auto"/>
          <w:lang w:eastAsia="en-US"/>
        </w:rPr>
        <w:t>did</w:t>
      </w:r>
      <w:r w:rsidRPr="00FF5457">
        <w:rPr>
          <w:rFonts w:eastAsia="Calibri"/>
          <w:color w:val="auto"/>
          <w:lang w:eastAsia="en-US"/>
        </w:rPr>
        <w:t xml:space="preserve"> ke</w:t>
      </w:r>
      <w:r>
        <w:rPr>
          <w:rFonts w:eastAsia="Calibri"/>
          <w:color w:val="auto"/>
          <w:lang w:eastAsia="en-US"/>
        </w:rPr>
        <w:t>ep</w:t>
      </w:r>
      <w:r w:rsidRPr="00FF5457">
        <w:rPr>
          <w:rFonts w:eastAsia="Calibri"/>
          <w:color w:val="auto"/>
          <w:lang w:eastAsia="en-US"/>
        </w:rPr>
        <w:t xml:space="preserve"> them safe and has been proactive in ensuring they continue to see their family through window visits, video-link and telephone calls.</w:t>
      </w:r>
    </w:p>
    <w:p w14:paraId="004C8937" w14:textId="77777777" w:rsidR="00806533" w:rsidRPr="00FF5457" w:rsidRDefault="00806533" w:rsidP="00806533">
      <w:pPr>
        <w:rPr>
          <w:color w:val="auto"/>
        </w:rPr>
      </w:pPr>
      <w:r w:rsidRPr="00FF5457">
        <w:rPr>
          <w:color w:val="auto"/>
        </w:rPr>
        <w:t xml:space="preserve">The service has systems in place which are designed to engage and include consumers and their family members in care and service planning, delivery and evaluation, as well as to provide each consumer with information that is current, accurate and timely. </w:t>
      </w:r>
    </w:p>
    <w:p w14:paraId="7EB4EF98" w14:textId="77777777" w:rsidR="00551EE0" w:rsidRDefault="00806533" w:rsidP="00644630">
      <w:pPr>
        <w:rPr>
          <w:color w:val="auto"/>
        </w:rPr>
      </w:pPr>
      <w:r w:rsidRPr="00FF5457">
        <w:rPr>
          <w:color w:val="auto"/>
        </w:rPr>
        <w:t xml:space="preserve">Staff were observed to treat consumers respectfully while providing care and services and when speaking to consumers. </w:t>
      </w:r>
    </w:p>
    <w:p w14:paraId="4A458E51" w14:textId="10C8B42D" w:rsidR="00644630" w:rsidRPr="00806533" w:rsidRDefault="00EF6F6F" w:rsidP="00644630">
      <w:pPr>
        <w:rPr>
          <w:color w:val="auto"/>
        </w:rPr>
      </w:pPr>
      <w:r w:rsidRPr="00806533">
        <w:rPr>
          <w:rFonts w:eastAsiaTheme="minorHAnsi"/>
          <w:color w:val="auto"/>
        </w:rPr>
        <w:lastRenderedPageBreak/>
        <w:t xml:space="preserve">The Quality Standard is assessed as Compliant as </w:t>
      </w:r>
      <w:r w:rsidR="00806533" w:rsidRPr="00806533">
        <w:rPr>
          <w:rFonts w:eastAsiaTheme="minorHAnsi"/>
          <w:color w:val="auto"/>
        </w:rPr>
        <w:t>six</w:t>
      </w:r>
      <w:r w:rsidRPr="00806533">
        <w:rPr>
          <w:rFonts w:eastAsiaTheme="minorHAnsi"/>
          <w:color w:val="auto"/>
        </w:rPr>
        <w:t xml:space="preserve"> of the six specific requirements have been assessed as Compliant.</w:t>
      </w:r>
    </w:p>
    <w:p w14:paraId="4A458E52" w14:textId="2DCC87C7" w:rsidR="00644630" w:rsidRDefault="00EF6F6F" w:rsidP="00644630">
      <w:pPr>
        <w:pStyle w:val="Heading2"/>
      </w:pPr>
      <w:r w:rsidRPr="00D435F8">
        <w:t>Assessment of Standard 1 Requirements</w:t>
      </w:r>
      <w:bookmarkStart w:id="4" w:name="_Hlk32932412"/>
      <w:r w:rsidRPr="0066387A">
        <w:rPr>
          <w:i/>
          <w:color w:val="0000FF"/>
          <w:sz w:val="24"/>
          <w:szCs w:val="24"/>
        </w:rPr>
        <w:t xml:space="preserve"> </w:t>
      </w:r>
      <w:bookmarkEnd w:id="4"/>
    </w:p>
    <w:p w14:paraId="4A458E53" w14:textId="1A81A288" w:rsidR="00644630" w:rsidRDefault="00EF6F6F" w:rsidP="00644630">
      <w:pPr>
        <w:pStyle w:val="Heading3"/>
      </w:pPr>
      <w:r w:rsidRPr="00051035">
        <w:t>Requirement 1(3)(a)</w:t>
      </w:r>
      <w:r w:rsidRPr="00051035">
        <w:tab/>
        <w:t>Compliant</w:t>
      </w:r>
    </w:p>
    <w:p w14:paraId="4A458E54" w14:textId="77777777" w:rsidR="00644630" w:rsidRPr="008D114F" w:rsidRDefault="00EF6F6F" w:rsidP="00644630">
      <w:pPr>
        <w:rPr>
          <w:i/>
        </w:rPr>
      </w:pPr>
      <w:r w:rsidRPr="008D114F">
        <w:rPr>
          <w:i/>
        </w:rPr>
        <w:t>Each consumer is treated with dignity and respect, with their identity, culture and diversity valued.</w:t>
      </w:r>
    </w:p>
    <w:p w14:paraId="4A458E56" w14:textId="2FD437A8" w:rsidR="00644630" w:rsidRDefault="00EF6F6F" w:rsidP="00644630">
      <w:pPr>
        <w:pStyle w:val="Heading3"/>
      </w:pPr>
      <w:r>
        <w:t>Requirement 1(3)(b)</w:t>
      </w:r>
      <w:r>
        <w:tab/>
        <w:t>Compliant</w:t>
      </w:r>
    </w:p>
    <w:p w14:paraId="4A458E57" w14:textId="77777777" w:rsidR="00644630" w:rsidRPr="008D114F" w:rsidRDefault="00EF6F6F" w:rsidP="00644630">
      <w:pPr>
        <w:rPr>
          <w:i/>
        </w:rPr>
      </w:pPr>
      <w:r w:rsidRPr="008D114F">
        <w:rPr>
          <w:i/>
        </w:rPr>
        <w:t>Care and services are culturally safe.</w:t>
      </w:r>
    </w:p>
    <w:p w14:paraId="4A458E59" w14:textId="3341C092" w:rsidR="00644630" w:rsidRPr="00DD02D3" w:rsidRDefault="00EF6F6F" w:rsidP="00644630">
      <w:pPr>
        <w:pStyle w:val="Heading3"/>
      </w:pPr>
      <w:r w:rsidRPr="00DD02D3">
        <w:t>Requirement 1(3)(c)</w:t>
      </w:r>
      <w:r w:rsidRPr="00DD02D3">
        <w:tab/>
        <w:t>Compliant</w:t>
      </w:r>
    </w:p>
    <w:p w14:paraId="4A458E5A" w14:textId="77777777" w:rsidR="00644630" w:rsidRPr="008D114F" w:rsidRDefault="00EF6F6F" w:rsidP="00644630">
      <w:pPr>
        <w:tabs>
          <w:tab w:val="right" w:pos="9026"/>
        </w:tabs>
        <w:spacing w:before="0" w:after="0"/>
        <w:outlineLvl w:val="4"/>
        <w:rPr>
          <w:i/>
        </w:rPr>
      </w:pPr>
      <w:r w:rsidRPr="008D114F">
        <w:rPr>
          <w:i/>
        </w:rPr>
        <w:t xml:space="preserve">Each consumer is supported to exercise choice and independence, including to: </w:t>
      </w:r>
    </w:p>
    <w:p w14:paraId="4A458E5B" w14:textId="77777777" w:rsidR="00644630" w:rsidRPr="008D114F" w:rsidRDefault="00EF6F6F" w:rsidP="0064463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458E5C" w14:textId="77777777" w:rsidR="00644630" w:rsidRPr="008D114F" w:rsidRDefault="00EF6F6F" w:rsidP="0064463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458E5D" w14:textId="77777777" w:rsidR="00644630" w:rsidRPr="008D114F" w:rsidRDefault="00EF6F6F" w:rsidP="00644630">
      <w:pPr>
        <w:numPr>
          <w:ilvl w:val="0"/>
          <w:numId w:val="12"/>
        </w:numPr>
        <w:tabs>
          <w:tab w:val="right" w:pos="9026"/>
        </w:tabs>
        <w:spacing w:before="0" w:after="0"/>
        <w:ind w:left="567" w:hanging="425"/>
        <w:outlineLvl w:val="4"/>
        <w:rPr>
          <w:i/>
        </w:rPr>
      </w:pPr>
      <w:r w:rsidRPr="008D114F">
        <w:rPr>
          <w:i/>
        </w:rPr>
        <w:t xml:space="preserve">communicate their decisions; and </w:t>
      </w:r>
    </w:p>
    <w:p w14:paraId="4A458E5E" w14:textId="77777777" w:rsidR="00644630" w:rsidRPr="008D114F" w:rsidRDefault="00EF6F6F" w:rsidP="0064463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458E60" w14:textId="62801A20" w:rsidR="00644630" w:rsidRDefault="00EF6F6F" w:rsidP="00644630">
      <w:pPr>
        <w:pStyle w:val="Heading3"/>
      </w:pPr>
      <w:r>
        <w:t>Requirement 1(3)(d)</w:t>
      </w:r>
      <w:r>
        <w:tab/>
        <w:t>Compliant</w:t>
      </w:r>
    </w:p>
    <w:p w14:paraId="4A458E61" w14:textId="77777777" w:rsidR="00644630" w:rsidRPr="008D114F" w:rsidRDefault="00EF6F6F" w:rsidP="00644630">
      <w:pPr>
        <w:rPr>
          <w:i/>
        </w:rPr>
      </w:pPr>
      <w:r w:rsidRPr="008D114F">
        <w:rPr>
          <w:i/>
        </w:rPr>
        <w:t>Each consumer is supported to take risks to enable them to live the best life they can.</w:t>
      </w:r>
    </w:p>
    <w:p w14:paraId="4A458E63" w14:textId="288B75EC" w:rsidR="00644630" w:rsidRDefault="00EF6F6F" w:rsidP="00644630">
      <w:pPr>
        <w:pStyle w:val="Heading3"/>
      </w:pPr>
      <w:r>
        <w:t>Requirement 1(3)(e)</w:t>
      </w:r>
      <w:r>
        <w:tab/>
        <w:t>Compliant</w:t>
      </w:r>
    </w:p>
    <w:p w14:paraId="4A458E64" w14:textId="77777777" w:rsidR="00644630" w:rsidRPr="008D114F" w:rsidRDefault="00EF6F6F" w:rsidP="0064463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A458E66" w14:textId="3D35C2D8" w:rsidR="00644630" w:rsidRDefault="00EF6F6F" w:rsidP="00644630">
      <w:pPr>
        <w:pStyle w:val="Heading3"/>
      </w:pPr>
      <w:r>
        <w:t>Requirement 1(3)(f)</w:t>
      </w:r>
      <w:r>
        <w:tab/>
        <w:t>Compliant</w:t>
      </w:r>
    </w:p>
    <w:p w14:paraId="4A458E67" w14:textId="77777777" w:rsidR="00644630" w:rsidRPr="008D114F" w:rsidRDefault="00EF6F6F" w:rsidP="0064463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A458E69" w14:textId="77777777" w:rsidR="00644630" w:rsidRPr="00154403" w:rsidRDefault="00644630" w:rsidP="00644630"/>
    <w:p w14:paraId="4A458E6A" w14:textId="77777777" w:rsidR="00644630" w:rsidRDefault="00644630" w:rsidP="00644630">
      <w:pPr>
        <w:sectPr w:rsidR="00644630" w:rsidSect="00644630">
          <w:type w:val="continuous"/>
          <w:pgSz w:w="11906" w:h="16838"/>
          <w:pgMar w:top="1701" w:right="1418" w:bottom="1418" w:left="1418" w:header="568" w:footer="397" w:gutter="0"/>
          <w:cols w:space="708"/>
          <w:titlePg/>
          <w:docGrid w:linePitch="360"/>
        </w:sectPr>
      </w:pPr>
    </w:p>
    <w:p w14:paraId="4A458E6B" w14:textId="67A09F9D" w:rsidR="00644630" w:rsidRDefault="00EF6F6F" w:rsidP="00644630">
      <w:pPr>
        <w:pStyle w:val="Heading1"/>
        <w:tabs>
          <w:tab w:val="right" w:pos="9070"/>
        </w:tabs>
        <w:spacing w:before="560" w:after="640"/>
        <w:rPr>
          <w:color w:val="FFFFFF" w:themeColor="background1"/>
        </w:rPr>
        <w:sectPr w:rsidR="00644630" w:rsidSect="006446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458F4B" wp14:editId="4A458F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53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A458E6C" w14:textId="77777777" w:rsidR="00644630" w:rsidRPr="00ED6B57" w:rsidRDefault="00EF6F6F" w:rsidP="00644630">
      <w:pPr>
        <w:pStyle w:val="Heading3"/>
        <w:shd w:val="clear" w:color="auto" w:fill="F2F2F2" w:themeFill="background1" w:themeFillShade="F2"/>
      </w:pPr>
      <w:r w:rsidRPr="00ED6B57">
        <w:t>Consumer outcome:</w:t>
      </w:r>
    </w:p>
    <w:p w14:paraId="4A458E6D" w14:textId="77777777" w:rsidR="00644630" w:rsidRPr="00ED6B57" w:rsidRDefault="00EF6F6F" w:rsidP="006446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458E6E" w14:textId="77777777" w:rsidR="00644630" w:rsidRPr="00ED6B57" w:rsidRDefault="00EF6F6F" w:rsidP="00644630">
      <w:pPr>
        <w:pStyle w:val="Heading3"/>
        <w:shd w:val="clear" w:color="auto" w:fill="F2F2F2" w:themeFill="background1" w:themeFillShade="F2"/>
      </w:pPr>
      <w:r w:rsidRPr="00ED6B57">
        <w:t>Organisation statement:</w:t>
      </w:r>
    </w:p>
    <w:p w14:paraId="4A458E6F" w14:textId="77777777" w:rsidR="00644630" w:rsidRPr="00ED6B57" w:rsidRDefault="00EF6F6F" w:rsidP="0064463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458E70" w14:textId="77777777" w:rsidR="00644630" w:rsidRDefault="00EF6F6F" w:rsidP="00644630">
      <w:pPr>
        <w:pStyle w:val="Heading2"/>
      </w:pPr>
      <w:r>
        <w:t xml:space="preserve">Assessment </w:t>
      </w:r>
      <w:r w:rsidRPr="002B2C0F">
        <w:t>of Standard</w:t>
      </w:r>
      <w:r>
        <w:t xml:space="preserve"> 2</w:t>
      </w:r>
    </w:p>
    <w:p w14:paraId="5A1FD181" w14:textId="77777777" w:rsidR="00044C9C" w:rsidRPr="00163FEE" w:rsidRDefault="00044C9C" w:rsidP="00044C9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1B535EE" w14:textId="77777777" w:rsidR="00044C9C" w:rsidRPr="000A41FF" w:rsidRDefault="00044C9C" w:rsidP="00044C9C">
      <w:pPr>
        <w:rPr>
          <w:rFonts w:eastAsia="Calibri"/>
          <w:color w:val="auto"/>
          <w:lang w:eastAsia="en-US"/>
        </w:rPr>
      </w:pPr>
      <w:r w:rsidRPr="000A41FF">
        <w:rPr>
          <w:rFonts w:eastAsia="Calibri"/>
          <w:color w:val="auto"/>
          <w:lang w:eastAsia="en-US"/>
        </w:rPr>
        <w:t>Overall sampled consumers/representatives consider that they feel like partners in the ongoing assessment and planning of consumers care and services.</w:t>
      </w:r>
    </w:p>
    <w:p w14:paraId="6FE2ACCC" w14:textId="77777777" w:rsidR="00044C9C" w:rsidRPr="00163FEE" w:rsidRDefault="00044C9C" w:rsidP="00044C9C">
      <w:pPr>
        <w:rPr>
          <w:rFonts w:eastAsia="Calibri"/>
          <w:lang w:eastAsia="en-US"/>
        </w:rPr>
      </w:pPr>
      <w:r w:rsidRPr="00163FEE">
        <w:rPr>
          <w:rFonts w:eastAsia="Calibri"/>
          <w:lang w:eastAsia="en-US"/>
        </w:rPr>
        <w:t>For example:</w:t>
      </w:r>
    </w:p>
    <w:p w14:paraId="660BF6EF" w14:textId="77777777" w:rsidR="00044C9C" w:rsidRPr="00AB2BD9" w:rsidRDefault="00044C9C" w:rsidP="00044C9C">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Consumers/representatives said they are kept informed of changes in the consumers condition or when an incident occurs and have direct input into assessments and care planning. All consumers/representatives said they are involved and have input into the care and services provided to the consumer.</w:t>
      </w:r>
    </w:p>
    <w:p w14:paraId="740D0D28" w14:textId="77777777" w:rsidR="00044C9C" w:rsidRPr="00AB2BD9" w:rsidRDefault="00044C9C" w:rsidP="00044C9C">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Overall consumers/representatives did know what a care plan was and/or were aware they can access the care plan. They all said they are informed of the outcomes of assessment and planning.</w:t>
      </w:r>
    </w:p>
    <w:p w14:paraId="33BEABAC" w14:textId="77777777" w:rsidR="00044C9C" w:rsidRPr="000A41FF" w:rsidRDefault="00044C9C" w:rsidP="00044C9C">
      <w:pPr>
        <w:pStyle w:val="ListParagraph"/>
        <w:numPr>
          <w:ilvl w:val="0"/>
          <w:numId w:val="38"/>
        </w:numPr>
        <w:spacing w:before="120"/>
        <w:ind w:left="357" w:hanging="357"/>
        <w:contextualSpacing w:val="0"/>
        <w:rPr>
          <w:rFonts w:eastAsia="Calibri"/>
          <w:lang w:eastAsia="en-US"/>
        </w:rPr>
      </w:pPr>
      <w:r w:rsidRPr="00AB2BD9">
        <w:rPr>
          <w:rFonts w:eastAsia="Calibri"/>
          <w:color w:val="auto"/>
          <w:lang w:eastAsia="en-US"/>
        </w:rPr>
        <w:t>Case conferences</w:t>
      </w:r>
      <w:r>
        <w:rPr>
          <w:rFonts w:eastAsia="Calibri"/>
          <w:lang w:eastAsia="en-US"/>
        </w:rPr>
        <w:t xml:space="preserve"> are held with consumers/representatives; they are attended regularly, and consumers sampled have records of case conferencing. </w:t>
      </w:r>
    </w:p>
    <w:p w14:paraId="34CCADF1" w14:textId="0D7DFE8D" w:rsidR="00044C9C" w:rsidRDefault="00044C9C" w:rsidP="00044C9C">
      <w:pPr>
        <w:rPr>
          <w:rFonts w:eastAsia="Calibri"/>
          <w:color w:val="auto"/>
          <w:lang w:eastAsia="en-US"/>
        </w:rPr>
      </w:pPr>
      <w:r w:rsidRPr="00E204D8">
        <w:rPr>
          <w:rFonts w:eastAsia="Calibri"/>
          <w:color w:val="auto"/>
          <w:lang w:eastAsia="en-US"/>
        </w:rPr>
        <w:t xml:space="preserve">The organisation has a range of policies, procedures and processes to guide staff practice in relation to conducting assessments and developing care plans according </w:t>
      </w:r>
      <w:r w:rsidRPr="00E204D8">
        <w:rPr>
          <w:rFonts w:eastAsia="Calibri"/>
          <w:color w:val="auto"/>
          <w:lang w:eastAsia="en-US"/>
        </w:rPr>
        <w:lastRenderedPageBreak/>
        <w:t xml:space="preserve">to a schedule, these are consistently followed by staff. The review of assessments and care plans identified that consumers have care plans that are individualised and address specific risks to consumers health and wellbeing. </w:t>
      </w:r>
    </w:p>
    <w:p w14:paraId="2B39C2D4" w14:textId="77777777" w:rsidR="00044C9C" w:rsidRDefault="00044C9C" w:rsidP="00044C9C">
      <w:pPr>
        <w:rPr>
          <w:rFonts w:eastAsia="Calibri"/>
          <w:color w:val="auto"/>
          <w:lang w:eastAsia="en-US"/>
        </w:rPr>
      </w:pPr>
      <w:r>
        <w:rPr>
          <w:rFonts w:eastAsia="Calibri"/>
          <w:color w:val="auto"/>
          <w:lang w:eastAsia="en-US"/>
        </w:rPr>
        <w:t xml:space="preserve">Care planning reflects partnership with consumers and/or their representatives. </w:t>
      </w:r>
    </w:p>
    <w:p w14:paraId="61F41568" w14:textId="18BF281B" w:rsidR="00044C9C" w:rsidRDefault="00044C9C" w:rsidP="00044C9C">
      <w:pPr>
        <w:rPr>
          <w:rFonts w:eastAsia="Calibri"/>
          <w:color w:val="auto"/>
          <w:lang w:eastAsia="en-US"/>
        </w:rPr>
      </w:pPr>
      <w:r>
        <w:rPr>
          <w:rFonts w:eastAsia="Calibri"/>
          <w:color w:val="auto"/>
          <w:lang w:eastAsia="en-US"/>
        </w:rPr>
        <w:t xml:space="preserve">When risks emerge, including behaviour management and the risk associated with infection is routinely escalated, investigated, reassessed and appropriate action is taken to prevent reoccurrence and further deterioration, including review of the care and service plan. </w:t>
      </w:r>
    </w:p>
    <w:p w14:paraId="6BE6212D" w14:textId="77777777" w:rsidR="00044C9C" w:rsidRPr="00163FEE" w:rsidRDefault="00044C9C" w:rsidP="00044C9C">
      <w:pPr>
        <w:rPr>
          <w:rFonts w:eastAsia="Calibri"/>
          <w:lang w:eastAsia="en-US"/>
        </w:rPr>
      </w:pPr>
      <w:r w:rsidRPr="00163FEE">
        <w:rPr>
          <w:rFonts w:eastAsia="Calibri"/>
          <w:lang w:eastAsia="en-US"/>
        </w:rPr>
        <w:t>The Assessment Team found that</w:t>
      </w:r>
      <w:r>
        <w:rPr>
          <w:rFonts w:eastAsia="Calibri"/>
          <w:lang w:eastAsia="en-US"/>
        </w:rPr>
        <w:t xml:space="preserve"> four </w:t>
      </w:r>
      <w:r w:rsidRPr="00163FEE">
        <w:rPr>
          <w:rFonts w:eastAsia="Calibri"/>
          <w:lang w:eastAsia="en-US"/>
        </w:rPr>
        <w:t>of five specific requirements were met.</w:t>
      </w:r>
    </w:p>
    <w:p w14:paraId="1C93E411" w14:textId="74A5F1B2" w:rsidR="00A004DC" w:rsidRDefault="00044C9C" w:rsidP="00A004DC">
      <w:pPr>
        <w:rPr>
          <w:rFonts w:eastAsia="Calibri"/>
          <w:color w:val="auto"/>
          <w:lang w:eastAsia="en-US"/>
        </w:rPr>
      </w:pPr>
      <w:r w:rsidRPr="00045599">
        <w:rPr>
          <w:rFonts w:eastAsia="Calibri"/>
          <w:color w:val="auto"/>
          <w:lang w:eastAsia="en-US"/>
        </w:rPr>
        <w:t xml:space="preserve">The </w:t>
      </w:r>
      <w:r w:rsidR="00A66366">
        <w:rPr>
          <w:rFonts w:eastAsia="Calibri"/>
          <w:color w:val="auto"/>
          <w:lang w:eastAsia="en-US"/>
        </w:rPr>
        <w:t xml:space="preserve">Assessment Team found </w:t>
      </w:r>
      <w:r w:rsidR="00AA4F2D">
        <w:rPr>
          <w:rFonts w:eastAsia="Calibri"/>
          <w:color w:val="auto"/>
          <w:lang w:eastAsia="en-US"/>
        </w:rPr>
        <w:t>seven</w:t>
      </w:r>
      <w:r w:rsidR="00C578EE">
        <w:rPr>
          <w:rFonts w:eastAsia="Calibri"/>
          <w:color w:val="auto"/>
          <w:lang w:eastAsia="en-US"/>
        </w:rPr>
        <w:t xml:space="preserve"> consumers </w:t>
      </w:r>
      <w:r w:rsidR="002215C6">
        <w:rPr>
          <w:rFonts w:eastAsia="Calibri"/>
          <w:color w:val="auto"/>
          <w:lang w:eastAsia="en-US"/>
        </w:rPr>
        <w:t xml:space="preserve">prescribed psychotropic medication had </w:t>
      </w:r>
      <w:r w:rsidR="00AA4F2D">
        <w:rPr>
          <w:rFonts w:eastAsia="Calibri"/>
          <w:color w:val="auto"/>
          <w:lang w:eastAsia="en-US"/>
        </w:rPr>
        <w:t xml:space="preserve">not </w:t>
      </w:r>
      <w:r w:rsidR="002215C6">
        <w:rPr>
          <w:rFonts w:eastAsia="Calibri"/>
          <w:color w:val="auto"/>
          <w:lang w:eastAsia="en-US"/>
        </w:rPr>
        <w:t xml:space="preserve">been identified as </w:t>
      </w:r>
      <w:r w:rsidR="007E4178">
        <w:rPr>
          <w:rFonts w:eastAsia="Calibri"/>
          <w:color w:val="auto"/>
          <w:lang w:eastAsia="en-US"/>
        </w:rPr>
        <w:t xml:space="preserve">being </w:t>
      </w:r>
      <w:r w:rsidR="00214D57">
        <w:rPr>
          <w:rFonts w:eastAsia="Calibri"/>
          <w:color w:val="auto"/>
          <w:lang w:eastAsia="en-US"/>
        </w:rPr>
        <w:t>chemical</w:t>
      </w:r>
      <w:r w:rsidR="007E4178">
        <w:rPr>
          <w:rFonts w:eastAsia="Calibri"/>
          <w:color w:val="auto"/>
          <w:lang w:eastAsia="en-US"/>
        </w:rPr>
        <w:t>ly</w:t>
      </w:r>
      <w:r w:rsidR="00214D57">
        <w:rPr>
          <w:rFonts w:eastAsia="Calibri"/>
          <w:color w:val="auto"/>
          <w:lang w:eastAsia="en-US"/>
        </w:rPr>
        <w:t xml:space="preserve"> restrai</w:t>
      </w:r>
      <w:r w:rsidR="007E4178">
        <w:rPr>
          <w:rFonts w:eastAsia="Calibri"/>
          <w:color w:val="auto"/>
          <w:lang w:eastAsia="en-US"/>
        </w:rPr>
        <w:t>ned</w:t>
      </w:r>
      <w:r w:rsidR="00214D57">
        <w:rPr>
          <w:rFonts w:eastAsia="Calibri"/>
          <w:color w:val="auto"/>
          <w:lang w:eastAsia="en-US"/>
        </w:rPr>
        <w:t xml:space="preserve">. </w:t>
      </w:r>
      <w:r w:rsidR="00AF18E7">
        <w:rPr>
          <w:rFonts w:eastAsia="Calibri"/>
          <w:color w:val="auto"/>
          <w:lang w:eastAsia="en-US"/>
        </w:rPr>
        <w:t xml:space="preserve">The service </w:t>
      </w:r>
      <w:r w:rsidR="00AA4F2D">
        <w:rPr>
          <w:rFonts w:eastAsia="Calibri"/>
          <w:color w:val="auto"/>
          <w:lang w:eastAsia="en-US"/>
        </w:rPr>
        <w:t xml:space="preserve">provided further information and </w:t>
      </w:r>
      <w:r w:rsidR="00AF18E7">
        <w:rPr>
          <w:rFonts w:eastAsia="Calibri"/>
          <w:color w:val="auto"/>
          <w:lang w:eastAsia="en-US"/>
        </w:rPr>
        <w:t xml:space="preserve">was able to demonstrate that </w:t>
      </w:r>
      <w:r w:rsidR="00D74355">
        <w:rPr>
          <w:rFonts w:eastAsia="Calibri"/>
          <w:color w:val="auto"/>
          <w:lang w:eastAsia="en-US"/>
        </w:rPr>
        <w:t>five of these</w:t>
      </w:r>
      <w:r w:rsidR="00AF18E7">
        <w:rPr>
          <w:rFonts w:eastAsia="Calibri"/>
          <w:color w:val="auto"/>
          <w:lang w:eastAsia="en-US"/>
        </w:rPr>
        <w:t xml:space="preserve"> consumers had a diagno</w:t>
      </w:r>
      <w:r w:rsidR="00AA4F2D">
        <w:rPr>
          <w:rFonts w:eastAsia="Calibri"/>
          <w:color w:val="auto"/>
          <w:lang w:eastAsia="en-US"/>
        </w:rPr>
        <w:t>s</w:t>
      </w:r>
      <w:r w:rsidR="00F80693">
        <w:rPr>
          <w:rFonts w:eastAsia="Calibri"/>
          <w:color w:val="auto"/>
          <w:lang w:eastAsia="en-US"/>
        </w:rPr>
        <w:t>ed</w:t>
      </w:r>
      <w:r w:rsidR="00D74355">
        <w:rPr>
          <w:rFonts w:eastAsia="Calibri"/>
          <w:color w:val="auto"/>
          <w:lang w:eastAsia="en-US"/>
        </w:rPr>
        <w:t xml:space="preserve"> mental health condition and were therefore not bein</w:t>
      </w:r>
      <w:r w:rsidR="005354F6">
        <w:rPr>
          <w:rFonts w:eastAsia="Calibri"/>
          <w:color w:val="auto"/>
          <w:lang w:eastAsia="en-US"/>
        </w:rPr>
        <w:t xml:space="preserve">g </w:t>
      </w:r>
      <w:r w:rsidR="00D74355">
        <w:rPr>
          <w:rFonts w:eastAsia="Calibri"/>
          <w:color w:val="auto"/>
          <w:lang w:eastAsia="en-US"/>
        </w:rPr>
        <w:t>chemically restrained</w:t>
      </w:r>
      <w:r w:rsidR="005354F6">
        <w:rPr>
          <w:rFonts w:eastAsia="Calibri"/>
          <w:color w:val="auto"/>
          <w:lang w:eastAsia="en-US"/>
        </w:rPr>
        <w:t xml:space="preserve"> with their medication</w:t>
      </w:r>
      <w:r w:rsidR="00D74355">
        <w:rPr>
          <w:rFonts w:eastAsia="Calibri"/>
          <w:color w:val="auto"/>
          <w:lang w:eastAsia="en-US"/>
        </w:rPr>
        <w:t xml:space="preserve">. </w:t>
      </w:r>
      <w:r w:rsidR="00AA4F2D">
        <w:rPr>
          <w:rFonts w:eastAsia="Calibri"/>
          <w:color w:val="auto"/>
          <w:lang w:eastAsia="en-US"/>
        </w:rPr>
        <w:t xml:space="preserve"> </w:t>
      </w:r>
      <w:r w:rsidR="005354F6">
        <w:rPr>
          <w:rFonts w:eastAsia="Calibri"/>
          <w:color w:val="auto"/>
          <w:lang w:eastAsia="en-US"/>
        </w:rPr>
        <w:t xml:space="preserve">Two consumers were identified as being </w:t>
      </w:r>
      <w:r w:rsidR="00BF37E8">
        <w:rPr>
          <w:rFonts w:eastAsia="Calibri"/>
          <w:color w:val="auto"/>
          <w:lang w:eastAsia="en-US"/>
        </w:rPr>
        <w:t>chemical</w:t>
      </w:r>
      <w:r w:rsidR="00A74583">
        <w:rPr>
          <w:rFonts w:eastAsia="Calibri"/>
          <w:color w:val="auto"/>
          <w:lang w:eastAsia="en-US"/>
        </w:rPr>
        <w:t xml:space="preserve">ly </w:t>
      </w:r>
      <w:r w:rsidR="00BF37E8">
        <w:rPr>
          <w:rFonts w:eastAsia="Calibri"/>
          <w:color w:val="auto"/>
          <w:lang w:eastAsia="en-US"/>
        </w:rPr>
        <w:t>restrain</w:t>
      </w:r>
      <w:r w:rsidR="00A74583">
        <w:rPr>
          <w:rFonts w:eastAsia="Calibri"/>
          <w:color w:val="auto"/>
          <w:lang w:eastAsia="en-US"/>
        </w:rPr>
        <w:t xml:space="preserve">ed and their </w:t>
      </w:r>
      <w:r w:rsidR="00BF37E8">
        <w:rPr>
          <w:rFonts w:eastAsia="Calibri"/>
          <w:color w:val="auto"/>
          <w:lang w:eastAsia="en-US"/>
        </w:rPr>
        <w:t xml:space="preserve">care plans did not meet the </w:t>
      </w:r>
      <w:r w:rsidR="006C2DC6">
        <w:rPr>
          <w:rFonts w:eastAsia="Calibri"/>
          <w:color w:val="auto"/>
          <w:lang w:eastAsia="en-US"/>
        </w:rPr>
        <w:t xml:space="preserve">legislative requirements as per the Quality of Care </w:t>
      </w:r>
      <w:proofErr w:type="spellStart"/>
      <w:r w:rsidR="006C2DC6">
        <w:rPr>
          <w:rFonts w:eastAsia="Calibri"/>
          <w:color w:val="auto"/>
          <w:lang w:eastAsia="en-US"/>
        </w:rPr>
        <w:t>Ammendement</w:t>
      </w:r>
      <w:proofErr w:type="spellEnd"/>
      <w:r w:rsidR="006C2DC6">
        <w:rPr>
          <w:rFonts w:eastAsia="Calibri"/>
          <w:color w:val="auto"/>
          <w:lang w:eastAsia="en-US"/>
        </w:rPr>
        <w:t xml:space="preserve"> (Minimising the Use of </w:t>
      </w:r>
      <w:proofErr w:type="gramStart"/>
      <w:r w:rsidR="006C2DC6">
        <w:rPr>
          <w:rFonts w:eastAsia="Calibri"/>
          <w:color w:val="auto"/>
          <w:lang w:eastAsia="en-US"/>
        </w:rPr>
        <w:t>Restraints )</w:t>
      </w:r>
      <w:proofErr w:type="gramEnd"/>
      <w:r w:rsidR="006C2DC6">
        <w:rPr>
          <w:rFonts w:eastAsia="Calibri"/>
          <w:color w:val="auto"/>
          <w:lang w:eastAsia="en-US"/>
        </w:rPr>
        <w:t xml:space="preserve"> Principles 2019.</w:t>
      </w:r>
      <w:r w:rsidR="00A74583">
        <w:rPr>
          <w:rFonts w:eastAsia="Calibri"/>
          <w:color w:val="auto"/>
          <w:lang w:eastAsia="en-US"/>
        </w:rPr>
        <w:t xml:space="preserve"> I have addressed this in Requirement 3(3)(</w:t>
      </w:r>
      <w:r w:rsidR="00EF43A6">
        <w:rPr>
          <w:rFonts w:eastAsia="Calibri"/>
          <w:color w:val="auto"/>
          <w:lang w:eastAsia="en-US"/>
        </w:rPr>
        <w:t>a</w:t>
      </w:r>
      <w:r w:rsidR="00A74583">
        <w:rPr>
          <w:rFonts w:eastAsia="Calibri"/>
          <w:color w:val="auto"/>
          <w:lang w:eastAsia="en-US"/>
        </w:rPr>
        <w:t>).</w:t>
      </w:r>
      <w:r w:rsidR="00E35751">
        <w:rPr>
          <w:rFonts w:eastAsia="Calibri"/>
          <w:color w:val="auto"/>
          <w:lang w:eastAsia="en-US"/>
        </w:rPr>
        <w:t xml:space="preserve"> The </w:t>
      </w:r>
      <w:proofErr w:type="spellStart"/>
      <w:r w:rsidR="00E35751">
        <w:rPr>
          <w:rFonts w:eastAsia="Calibri"/>
          <w:color w:val="auto"/>
          <w:lang w:eastAsia="en-US"/>
        </w:rPr>
        <w:t>Asessm</w:t>
      </w:r>
      <w:r w:rsidR="00F9491F">
        <w:rPr>
          <w:rFonts w:eastAsia="Calibri"/>
          <w:color w:val="auto"/>
          <w:lang w:eastAsia="en-US"/>
        </w:rPr>
        <w:t>e</w:t>
      </w:r>
      <w:r w:rsidR="00E35751">
        <w:rPr>
          <w:rFonts w:eastAsia="Calibri"/>
          <w:color w:val="auto"/>
          <w:lang w:eastAsia="en-US"/>
        </w:rPr>
        <w:t>nt</w:t>
      </w:r>
      <w:proofErr w:type="spellEnd"/>
      <w:r w:rsidR="00E35751">
        <w:rPr>
          <w:rFonts w:eastAsia="Calibri"/>
          <w:color w:val="auto"/>
          <w:lang w:eastAsia="en-US"/>
        </w:rPr>
        <w:t xml:space="preserve"> Team also identified </w:t>
      </w:r>
      <w:r w:rsidR="00A004DC">
        <w:rPr>
          <w:rFonts w:eastAsia="Calibri"/>
          <w:color w:val="auto"/>
          <w:lang w:eastAsia="en-US"/>
        </w:rPr>
        <w:t xml:space="preserve">concerns with care plans not identifying interventions to manage </w:t>
      </w:r>
      <w:proofErr w:type="spellStart"/>
      <w:r w:rsidR="00A004DC">
        <w:rPr>
          <w:rFonts w:eastAsia="Calibri"/>
          <w:color w:val="auto"/>
          <w:lang w:eastAsia="en-US"/>
        </w:rPr>
        <w:t>behavior</w:t>
      </w:r>
      <w:proofErr w:type="spellEnd"/>
      <w:r w:rsidR="00A004DC">
        <w:rPr>
          <w:rFonts w:eastAsia="Calibri"/>
          <w:color w:val="auto"/>
          <w:lang w:eastAsia="en-US"/>
        </w:rPr>
        <w:t xml:space="preserve"> however the Approved Provider, in their response, provided clarification on </w:t>
      </w:r>
      <w:proofErr w:type="gramStart"/>
      <w:r w:rsidR="00A004DC">
        <w:rPr>
          <w:rFonts w:eastAsia="Calibri"/>
          <w:color w:val="auto"/>
          <w:lang w:eastAsia="en-US"/>
        </w:rPr>
        <w:t>a number of</w:t>
      </w:r>
      <w:proofErr w:type="gramEnd"/>
      <w:r w:rsidR="00A004DC">
        <w:rPr>
          <w:rFonts w:eastAsia="Calibri"/>
          <w:color w:val="auto"/>
          <w:lang w:eastAsia="en-US"/>
        </w:rPr>
        <w:t xml:space="preserve"> issues in the report and demonstrated personalised strategies to manage each consumer was present in their care plan and consumers were well supported.</w:t>
      </w:r>
    </w:p>
    <w:p w14:paraId="4A458E72" w14:textId="43B8EC35" w:rsidR="00644630" w:rsidRPr="0012659B" w:rsidRDefault="00EF6F6F" w:rsidP="00644630">
      <w:pPr>
        <w:rPr>
          <w:rFonts w:eastAsia="Calibri"/>
          <w:i/>
          <w:color w:val="auto"/>
          <w:lang w:eastAsia="en-US"/>
        </w:rPr>
      </w:pPr>
      <w:r w:rsidRPr="0012659B">
        <w:rPr>
          <w:rFonts w:eastAsiaTheme="minorHAnsi"/>
          <w:color w:val="auto"/>
        </w:rPr>
        <w:t xml:space="preserve">The Quality Standard is assessed as </w:t>
      </w:r>
      <w:r w:rsidR="001D05A9" w:rsidRPr="0012659B">
        <w:rPr>
          <w:rFonts w:eastAsiaTheme="minorHAnsi"/>
          <w:color w:val="auto"/>
        </w:rPr>
        <w:t>C</w:t>
      </w:r>
      <w:r w:rsidRPr="0012659B">
        <w:rPr>
          <w:rFonts w:eastAsiaTheme="minorHAnsi"/>
          <w:color w:val="auto"/>
        </w:rPr>
        <w:t xml:space="preserve">ompliant as </w:t>
      </w:r>
      <w:r w:rsidR="001D05A9" w:rsidRPr="0012659B">
        <w:rPr>
          <w:rFonts w:eastAsiaTheme="minorHAnsi"/>
          <w:color w:val="auto"/>
        </w:rPr>
        <w:t>five</w:t>
      </w:r>
      <w:r w:rsidRPr="0012659B">
        <w:rPr>
          <w:rFonts w:eastAsiaTheme="minorHAnsi"/>
          <w:color w:val="auto"/>
        </w:rPr>
        <w:t xml:space="preserve"> of the five specific requirements have been assessed as </w:t>
      </w:r>
      <w:r w:rsidR="001D05A9" w:rsidRPr="0012659B">
        <w:rPr>
          <w:rFonts w:eastAsiaTheme="minorHAnsi"/>
          <w:color w:val="auto"/>
        </w:rPr>
        <w:t>C</w:t>
      </w:r>
      <w:r w:rsidRPr="0012659B">
        <w:rPr>
          <w:rFonts w:eastAsiaTheme="minorHAnsi"/>
          <w:color w:val="auto"/>
        </w:rPr>
        <w:t>ompliant.</w:t>
      </w:r>
    </w:p>
    <w:p w14:paraId="4A458E73" w14:textId="0687C325" w:rsidR="00644630" w:rsidRDefault="00EF6F6F" w:rsidP="00644630">
      <w:pPr>
        <w:pStyle w:val="Heading2"/>
      </w:pPr>
      <w:r>
        <w:t>Assessment of Standard 2 Requirements</w:t>
      </w:r>
      <w:r w:rsidRPr="0066387A">
        <w:rPr>
          <w:i/>
          <w:color w:val="0000FF"/>
          <w:sz w:val="24"/>
          <w:szCs w:val="24"/>
        </w:rPr>
        <w:t xml:space="preserve"> </w:t>
      </w:r>
    </w:p>
    <w:p w14:paraId="4A458E74" w14:textId="68B5ACBF" w:rsidR="00644630" w:rsidRDefault="00EF6F6F" w:rsidP="00644630">
      <w:pPr>
        <w:pStyle w:val="Heading3"/>
      </w:pPr>
      <w:r w:rsidRPr="00051035">
        <w:t xml:space="preserve">Requirement </w:t>
      </w:r>
      <w:r>
        <w:t>2</w:t>
      </w:r>
      <w:r w:rsidRPr="00051035">
        <w:t>(3)(a)</w:t>
      </w:r>
      <w:r w:rsidRPr="00051035">
        <w:tab/>
        <w:t>Compliant</w:t>
      </w:r>
    </w:p>
    <w:p w14:paraId="4A458E75" w14:textId="77777777" w:rsidR="00644630" w:rsidRPr="008D114F" w:rsidRDefault="00EF6F6F" w:rsidP="00644630">
      <w:pPr>
        <w:rPr>
          <w:i/>
        </w:rPr>
      </w:pPr>
      <w:r w:rsidRPr="008D114F">
        <w:rPr>
          <w:i/>
        </w:rPr>
        <w:t>Assessment and planning, including consideration of risks to the consumer’s health and well-being, informs the delivery of safe and effective care and services.</w:t>
      </w:r>
    </w:p>
    <w:p w14:paraId="4A458E77" w14:textId="4C9A092E" w:rsidR="00644630" w:rsidRDefault="00EF6F6F" w:rsidP="00644630">
      <w:pPr>
        <w:pStyle w:val="Heading3"/>
      </w:pPr>
      <w:r>
        <w:t>Requirement 2(3)(b)</w:t>
      </w:r>
      <w:r>
        <w:tab/>
      </w:r>
      <w:r w:rsidR="00A004DC">
        <w:t>C</w:t>
      </w:r>
      <w:r>
        <w:t>ompliant</w:t>
      </w:r>
    </w:p>
    <w:p w14:paraId="4A458E78" w14:textId="4EFDEC82" w:rsidR="00644630" w:rsidRDefault="00EF6F6F" w:rsidP="0064463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C1F41D" w14:textId="77777777" w:rsidR="005F4096" w:rsidRDefault="00F07E58" w:rsidP="00287401">
      <w:pPr>
        <w:rPr>
          <w:rFonts w:eastAsia="Calibri"/>
          <w:color w:val="auto"/>
          <w:lang w:eastAsia="en-US"/>
        </w:rPr>
      </w:pPr>
      <w:r>
        <w:rPr>
          <w:rFonts w:eastAsia="Calibri"/>
          <w:color w:val="auto"/>
          <w:lang w:eastAsia="en-US"/>
        </w:rPr>
        <w:t>The Assessm</w:t>
      </w:r>
      <w:r w:rsidR="00A15434">
        <w:rPr>
          <w:rFonts w:eastAsia="Calibri"/>
          <w:color w:val="auto"/>
          <w:lang w:eastAsia="en-US"/>
        </w:rPr>
        <w:t>e</w:t>
      </w:r>
      <w:r>
        <w:rPr>
          <w:rFonts w:eastAsia="Calibri"/>
          <w:color w:val="auto"/>
          <w:lang w:eastAsia="en-US"/>
        </w:rPr>
        <w:t>nt Team found t</w:t>
      </w:r>
      <w:r w:rsidR="00D1384B" w:rsidRPr="00FD3A7C">
        <w:rPr>
          <w:rFonts w:eastAsia="Calibri"/>
          <w:color w:val="auto"/>
          <w:lang w:eastAsia="en-US"/>
        </w:rPr>
        <w:t xml:space="preserve">he service demonstrated that consumers sampled have </w:t>
      </w:r>
      <w:r w:rsidR="00E27A43">
        <w:rPr>
          <w:rFonts w:eastAsia="Calibri"/>
          <w:color w:val="auto"/>
          <w:lang w:eastAsia="en-US"/>
        </w:rPr>
        <w:t xml:space="preserve">documented </w:t>
      </w:r>
      <w:r w:rsidR="00D1384B" w:rsidRPr="00FD3A7C">
        <w:rPr>
          <w:rFonts w:eastAsia="Calibri"/>
          <w:color w:val="auto"/>
          <w:lang w:eastAsia="en-US"/>
        </w:rPr>
        <w:t>goals and preferences in relation to advanced care planning and end of life wishes</w:t>
      </w:r>
      <w:r w:rsidR="00133C5A">
        <w:rPr>
          <w:rFonts w:eastAsia="Calibri"/>
          <w:color w:val="auto"/>
          <w:lang w:eastAsia="en-US"/>
        </w:rPr>
        <w:t>,</w:t>
      </w:r>
      <w:r w:rsidR="00D1384B" w:rsidRPr="00FD3A7C">
        <w:rPr>
          <w:rFonts w:eastAsia="Calibri"/>
          <w:color w:val="auto"/>
          <w:lang w:eastAsia="en-US"/>
        </w:rPr>
        <w:t xml:space="preserve"> </w:t>
      </w:r>
      <w:r w:rsidR="00133C5A">
        <w:rPr>
          <w:rFonts w:eastAsia="Calibri"/>
          <w:color w:val="auto"/>
          <w:lang w:eastAsia="en-US"/>
        </w:rPr>
        <w:t>h</w:t>
      </w:r>
      <w:r w:rsidR="00D1384B">
        <w:rPr>
          <w:rFonts w:eastAsia="Calibri"/>
          <w:color w:val="auto"/>
          <w:lang w:eastAsia="en-US"/>
        </w:rPr>
        <w:t xml:space="preserve">owever, </w:t>
      </w:r>
      <w:r w:rsidR="00D94FC4">
        <w:rPr>
          <w:rFonts w:eastAsia="Calibri"/>
          <w:color w:val="auto"/>
          <w:lang w:eastAsia="en-US"/>
        </w:rPr>
        <w:t>assessm</w:t>
      </w:r>
      <w:r w:rsidR="00343F0B">
        <w:rPr>
          <w:rFonts w:eastAsia="Calibri"/>
          <w:color w:val="auto"/>
          <w:lang w:eastAsia="en-US"/>
        </w:rPr>
        <w:t>en</w:t>
      </w:r>
      <w:r w:rsidR="00D94FC4">
        <w:rPr>
          <w:rFonts w:eastAsia="Calibri"/>
          <w:color w:val="auto"/>
          <w:lang w:eastAsia="en-US"/>
        </w:rPr>
        <w:t xml:space="preserve">t and planning processes </w:t>
      </w:r>
      <w:r w:rsidR="004C43EE">
        <w:rPr>
          <w:rFonts w:eastAsia="Calibri"/>
          <w:color w:val="auto"/>
          <w:lang w:eastAsia="en-US"/>
        </w:rPr>
        <w:t>did</w:t>
      </w:r>
      <w:r w:rsidR="00D94FC4">
        <w:rPr>
          <w:rFonts w:eastAsia="Calibri"/>
          <w:color w:val="auto"/>
          <w:lang w:eastAsia="en-US"/>
        </w:rPr>
        <w:t xml:space="preserve"> not</w:t>
      </w:r>
      <w:r w:rsidR="00373A1E">
        <w:rPr>
          <w:rFonts w:eastAsia="Calibri"/>
          <w:color w:val="auto"/>
          <w:lang w:eastAsia="en-US"/>
        </w:rPr>
        <w:t xml:space="preserve"> include </w:t>
      </w:r>
      <w:proofErr w:type="gramStart"/>
      <w:r w:rsidR="00373A1E">
        <w:rPr>
          <w:rFonts w:eastAsia="Calibri"/>
          <w:color w:val="auto"/>
          <w:lang w:eastAsia="en-US"/>
        </w:rPr>
        <w:t xml:space="preserve">all </w:t>
      </w:r>
      <w:r w:rsidR="00373A1E">
        <w:rPr>
          <w:rFonts w:eastAsia="Calibri"/>
          <w:color w:val="auto"/>
          <w:lang w:eastAsia="en-US"/>
        </w:rPr>
        <w:lastRenderedPageBreak/>
        <w:t>of</w:t>
      </w:r>
      <w:proofErr w:type="gramEnd"/>
      <w:r w:rsidR="00373A1E">
        <w:rPr>
          <w:rFonts w:eastAsia="Calibri"/>
          <w:color w:val="auto"/>
          <w:lang w:eastAsia="en-US"/>
        </w:rPr>
        <w:t xml:space="preserve"> the consumer</w:t>
      </w:r>
      <w:r w:rsidR="00E27A43">
        <w:rPr>
          <w:rFonts w:eastAsia="Calibri"/>
          <w:color w:val="auto"/>
          <w:lang w:eastAsia="en-US"/>
        </w:rPr>
        <w:t>’</w:t>
      </w:r>
      <w:r w:rsidR="00373A1E">
        <w:rPr>
          <w:rFonts w:eastAsia="Calibri"/>
          <w:color w:val="auto"/>
          <w:lang w:eastAsia="en-US"/>
        </w:rPr>
        <w:t>s current care needs</w:t>
      </w:r>
      <w:r w:rsidR="00D03A95">
        <w:rPr>
          <w:rFonts w:eastAsia="Calibri"/>
          <w:color w:val="auto"/>
          <w:lang w:eastAsia="en-US"/>
        </w:rPr>
        <w:t xml:space="preserve"> and </w:t>
      </w:r>
      <w:r w:rsidR="00523767">
        <w:rPr>
          <w:rFonts w:eastAsia="Calibri"/>
          <w:color w:val="auto"/>
          <w:lang w:eastAsia="en-US"/>
        </w:rPr>
        <w:t xml:space="preserve">care plans </w:t>
      </w:r>
      <w:r w:rsidR="00D03A95">
        <w:rPr>
          <w:rFonts w:eastAsia="Calibri"/>
          <w:color w:val="auto"/>
          <w:lang w:eastAsia="en-US"/>
        </w:rPr>
        <w:t xml:space="preserve">did </w:t>
      </w:r>
      <w:r w:rsidR="00523767">
        <w:rPr>
          <w:rFonts w:eastAsia="Calibri"/>
          <w:color w:val="auto"/>
          <w:lang w:eastAsia="en-US"/>
        </w:rPr>
        <w:t>not identify</w:t>
      </w:r>
      <w:r w:rsidR="004C43EE">
        <w:rPr>
          <w:rFonts w:eastAsia="Calibri"/>
          <w:color w:val="auto"/>
          <w:lang w:eastAsia="en-US"/>
        </w:rPr>
        <w:t xml:space="preserve"> individualised</w:t>
      </w:r>
      <w:r w:rsidR="00523767">
        <w:rPr>
          <w:rFonts w:eastAsia="Calibri"/>
          <w:color w:val="auto"/>
          <w:lang w:eastAsia="en-US"/>
        </w:rPr>
        <w:t xml:space="preserve"> interventions to manage </w:t>
      </w:r>
      <w:r w:rsidR="004C43EE">
        <w:rPr>
          <w:rFonts w:eastAsia="Calibri"/>
          <w:color w:val="auto"/>
          <w:lang w:eastAsia="en-US"/>
        </w:rPr>
        <w:t>behaviour.</w:t>
      </w:r>
      <w:r w:rsidR="00523767">
        <w:rPr>
          <w:rFonts w:eastAsia="Calibri"/>
          <w:color w:val="auto"/>
          <w:lang w:eastAsia="en-US"/>
        </w:rPr>
        <w:t xml:space="preserve"> </w:t>
      </w:r>
    </w:p>
    <w:p w14:paraId="7F781AF3" w14:textId="4CB9199E" w:rsidR="005F4096" w:rsidRDefault="004C43EE" w:rsidP="00287401">
      <w:pPr>
        <w:rPr>
          <w:rFonts w:eastAsia="Calibri"/>
          <w:color w:val="auto"/>
          <w:lang w:eastAsia="en-US"/>
        </w:rPr>
      </w:pPr>
      <w:r>
        <w:rPr>
          <w:rFonts w:eastAsia="Calibri"/>
          <w:color w:val="auto"/>
          <w:lang w:eastAsia="en-US"/>
        </w:rPr>
        <w:t>T</w:t>
      </w:r>
      <w:r w:rsidR="00523767">
        <w:rPr>
          <w:rFonts w:eastAsia="Calibri"/>
          <w:color w:val="auto"/>
          <w:lang w:eastAsia="en-US"/>
        </w:rPr>
        <w:t xml:space="preserve">he Approved Provider, in their response, provided clarification on </w:t>
      </w:r>
      <w:proofErr w:type="gramStart"/>
      <w:r w:rsidR="00523767">
        <w:rPr>
          <w:rFonts w:eastAsia="Calibri"/>
          <w:color w:val="auto"/>
          <w:lang w:eastAsia="en-US"/>
        </w:rPr>
        <w:t>a number of</w:t>
      </w:r>
      <w:proofErr w:type="gramEnd"/>
      <w:r w:rsidR="00523767">
        <w:rPr>
          <w:rFonts w:eastAsia="Calibri"/>
          <w:color w:val="auto"/>
          <w:lang w:eastAsia="en-US"/>
        </w:rPr>
        <w:t xml:space="preserve"> issues in the report and demonstrated </w:t>
      </w:r>
      <w:r w:rsidR="00F436C5">
        <w:rPr>
          <w:rFonts w:eastAsia="Calibri"/>
          <w:color w:val="auto"/>
          <w:lang w:eastAsia="en-US"/>
        </w:rPr>
        <w:t>personalised</w:t>
      </w:r>
      <w:r w:rsidR="00523767">
        <w:rPr>
          <w:rFonts w:eastAsia="Calibri"/>
          <w:color w:val="auto"/>
          <w:lang w:eastAsia="en-US"/>
        </w:rPr>
        <w:t xml:space="preserve"> </w:t>
      </w:r>
      <w:r w:rsidR="00F436C5">
        <w:rPr>
          <w:rFonts w:eastAsia="Calibri"/>
          <w:color w:val="auto"/>
          <w:lang w:eastAsia="en-US"/>
        </w:rPr>
        <w:t xml:space="preserve">strategies to manage </w:t>
      </w:r>
      <w:r w:rsidR="00801CD1">
        <w:rPr>
          <w:rFonts w:eastAsia="Calibri"/>
          <w:color w:val="auto"/>
          <w:lang w:eastAsia="en-US"/>
        </w:rPr>
        <w:t xml:space="preserve">behaviour </w:t>
      </w:r>
      <w:r w:rsidR="00523767">
        <w:rPr>
          <w:rFonts w:eastAsia="Calibri"/>
          <w:color w:val="auto"/>
          <w:lang w:eastAsia="en-US"/>
        </w:rPr>
        <w:t>w</w:t>
      </w:r>
      <w:r w:rsidR="00801CD1">
        <w:rPr>
          <w:rFonts w:eastAsia="Calibri"/>
          <w:color w:val="auto"/>
          <w:lang w:eastAsia="en-US"/>
        </w:rPr>
        <w:t>ere</w:t>
      </w:r>
      <w:r w:rsidR="00523767">
        <w:rPr>
          <w:rFonts w:eastAsia="Calibri"/>
          <w:color w:val="auto"/>
          <w:lang w:eastAsia="en-US"/>
        </w:rPr>
        <w:t xml:space="preserve"> present</w:t>
      </w:r>
      <w:r w:rsidR="006A5016">
        <w:rPr>
          <w:rFonts w:eastAsia="Calibri"/>
          <w:color w:val="auto"/>
          <w:lang w:eastAsia="en-US"/>
        </w:rPr>
        <w:t xml:space="preserve"> in the</w:t>
      </w:r>
      <w:r w:rsidR="00801CD1">
        <w:rPr>
          <w:rFonts w:eastAsia="Calibri"/>
          <w:color w:val="auto"/>
          <w:lang w:eastAsia="en-US"/>
        </w:rPr>
        <w:t xml:space="preserve"> consumer’s </w:t>
      </w:r>
      <w:r w:rsidR="006A5016">
        <w:rPr>
          <w:rFonts w:eastAsia="Calibri"/>
          <w:color w:val="auto"/>
          <w:lang w:eastAsia="en-US"/>
        </w:rPr>
        <w:t>care plan</w:t>
      </w:r>
      <w:r w:rsidR="004E0A30">
        <w:rPr>
          <w:rFonts w:eastAsia="Calibri"/>
          <w:color w:val="auto"/>
          <w:lang w:eastAsia="en-US"/>
        </w:rPr>
        <w:t xml:space="preserve"> and consumers were well supported</w:t>
      </w:r>
      <w:r w:rsidR="00523767">
        <w:rPr>
          <w:rFonts w:eastAsia="Calibri"/>
          <w:color w:val="auto"/>
          <w:lang w:eastAsia="en-US"/>
        </w:rPr>
        <w:t>.</w:t>
      </w:r>
      <w:r w:rsidR="005F4096">
        <w:rPr>
          <w:rFonts w:eastAsia="Calibri"/>
          <w:color w:val="auto"/>
          <w:lang w:eastAsia="en-US"/>
        </w:rPr>
        <w:t xml:space="preserve"> </w:t>
      </w:r>
    </w:p>
    <w:p w14:paraId="2749C451" w14:textId="1D5B9C31" w:rsidR="00287401" w:rsidRDefault="00514C39" w:rsidP="00287401">
      <w:pPr>
        <w:rPr>
          <w:rFonts w:eastAsia="Calibri"/>
          <w:color w:val="auto"/>
          <w:lang w:eastAsia="en-US"/>
        </w:rPr>
      </w:pPr>
      <w:r>
        <w:rPr>
          <w:rFonts w:eastAsia="Calibri"/>
          <w:color w:val="auto"/>
          <w:lang w:eastAsia="en-US"/>
        </w:rPr>
        <w:t>The Asse</w:t>
      </w:r>
      <w:r w:rsidR="00365CBF">
        <w:rPr>
          <w:rFonts w:eastAsia="Calibri"/>
          <w:color w:val="auto"/>
          <w:lang w:eastAsia="en-US"/>
        </w:rPr>
        <w:t>ss</w:t>
      </w:r>
      <w:r>
        <w:rPr>
          <w:rFonts w:eastAsia="Calibri"/>
          <w:color w:val="auto"/>
          <w:lang w:eastAsia="en-US"/>
        </w:rPr>
        <w:t>m</w:t>
      </w:r>
      <w:r w:rsidR="00365CBF">
        <w:rPr>
          <w:rFonts w:eastAsia="Calibri"/>
          <w:color w:val="auto"/>
          <w:lang w:eastAsia="en-US"/>
        </w:rPr>
        <w:t>e</w:t>
      </w:r>
      <w:r>
        <w:rPr>
          <w:rFonts w:eastAsia="Calibri"/>
          <w:color w:val="auto"/>
          <w:lang w:eastAsia="en-US"/>
        </w:rPr>
        <w:t xml:space="preserve">nt Team found </w:t>
      </w:r>
      <w:r w:rsidR="00442053">
        <w:rPr>
          <w:rFonts w:eastAsia="Calibri"/>
          <w:color w:val="auto"/>
          <w:lang w:eastAsia="en-US"/>
        </w:rPr>
        <w:t xml:space="preserve">assessment and care planning </w:t>
      </w:r>
      <w:r w:rsidR="00BF26A9">
        <w:rPr>
          <w:rFonts w:eastAsia="Calibri"/>
          <w:color w:val="auto"/>
          <w:lang w:eastAsia="en-US"/>
        </w:rPr>
        <w:t xml:space="preserve">processes did not result in a </w:t>
      </w:r>
      <w:r w:rsidR="008A6E7A">
        <w:rPr>
          <w:rFonts w:eastAsia="Calibri"/>
          <w:color w:val="auto"/>
          <w:lang w:eastAsia="en-US"/>
        </w:rPr>
        <w:t xml:space="preserve">dental </w:t>
      </w:r>
      <w:r w:rsidR="00BF26A9">
        <w:rPr>
          <w:rFonts w:eastAsia="Calibri"/>
          <w:color w:val="auto"/>
          <w:lang w:eastAsia="en-US"/>
        </w:rPr>
        <w:t>care plan being developed f</w:t>
      </w:r>
      <w:r w:rsidR="006E067B">
        <w:rPr>
          <w:rFonts w:eastAsia="Calibri"/>
          <w:color w:val="auto"/>
          <w:lang w:eastAsia="en-US"/>
        </w:rPr>
        <w:t>ollowing</w:t>
      </w:r>
      <w:r w:rsidR="00BF26A9">
        <w:rPr>
          <w:rFonts w:eastAsia="Calibri"/>
          <w:color w:val="auto"/>
          <w:lang w:eastAsia="en-US"/>
        </w:rPr>
        <w:t xml:space="preserve"> </w:t>
      </w:r>
      <w:r w:rsidR="00E33CCE">
        <w:rPr>
          <w:rFonts w:eastAsia="Calibri"/>
          <w:color w:val="auto"/>
          <w:lang w:eastAsia="en-US"/>
        </w:rPr>
        <w:t>a dental extraction</w:t>
      </w:r>
      <w:r w:rsidR="00365CBF">
        <w:rPr>
          <w:rFonts w:eastAsia="Calibri"/>
          <w:color w:val="auto"/>
          <w:lang w:eastAsia="en-US"/>
        </w:rPr>
        <w:t xml:space="preserve"> for one consumer</w:t>
      </w:r>
      <w:r w:rsidR="00BF26A9">
        <w:rPr>
          <w:rFonts w:eastAsia="Calibri"/>
          <w:color w:val="auto"/>
          <w:lang w:eastAsia="en-US"/>
        </w:rPr>
        <w:t>.</w:t>
      </w:r>
      <w:r w:rsidR="00253FD2">
        <w:rPr>
          <w:rFonts w:eastAsia="Calibri"/>
          <w:color w:val="auto"/>
          <w:lang w:eastAsia="en-US"/>
        </w:rPr>
        <w:t xml:space="preserve"> </w:t>
      </w:r>
      <w:r w:rsidR="00287401">
        <w:rPr>
          <w:rFonts w:eastAsia="Calibri"/>
          <w:color w:val="auto"/>
          <w:lang w:eastAsia="en-US"/>
        </w:rPr>
        <w:t xml:space="preserve">The approved provider argued that it was not necessary to establish a care plan for a consumer post dental extraction due </w:t>
      </w:r>
      <w:r w:rsidR="00F215DB">
        <w:rPr>
          <w:rFonts w:eastAsia="Calibri"/>
          <w:color w:val="auto"/>
          <w:lang w:eastAsia="en-US"/>
        </w:rPr>
        <w:t xml:space="preserve">to </w:t>
      </w:r>
      <w:r w:rsidR="00287401">
        <w:rPr>
          <w:rFonts w:eastAsia="Calibri"/>
          <w:color w:val="auto"/>
          <w:lang w:eastAsia="en-US"/>
        </w:rPr>
        <w:t xml:space="preserve">the short time span </w:t>
      </w:r>
      <w:r w:rsidR="00CA7352">
        <w:rPr>
          <w:rFonts w:eastAsia="Calibri"/>
          <w:color w:val="auto"/>
          <w:lang w:eastAsia="en-US"/>
        </w:rPr>
        <w:t>the</w:t>
      </w:r>
      <w:r w:rsidR="00287401">
        <w:rPr>
          <w:rFonts w:eastAsia="Calibri"/>
          <w:color w:val="auto"/>
          <w:lang w:eastAsia="en-US"/>
        </w:rPr>
        <w:t xml:space="preserve"> treatment plan was required (approximately two days)</w:t>
      </w:r>
      <w:r w:rsidR="008D7D04">
        <w:rPr>
          <w:rFonts w:eastAsia="Calibri"/>
          <w:color w:val="auto"/>
          <w:lang w:eastAsia="en-US"/>
        </w:rPr>
        <w:t>. The approved provider stated treatment interventions</w:t>
      </w:r>
      <w:r w:rsidR="00287401">
        <w:rPr>
          <w:rFonts w:eastAsia="Calibri"/>
          <w:color w:val="auto"/>
          <w:lang w:eastAsia="en-US"/>
        </w:rPr>
        <w:t xml:space="preserve"> w</w:t>
      </w:r>
      <w:r w:rsidR="00B2573B">
        <w:rPr>
          <w:rFonts w:eastAsia="Calibri"/>
          <w:color w:val="auto"/>
          <w:lang w:eastAsia="en-US"/>
        </w:rPr>
        <w:t>ere</w:t>
      </w:r>
      <w:r w:rsidR="00287401">
        <w:rPr>
          <w:rFonts w:eastAsia="Calibri"/>
          <w:color w:val="auto"/>
          <w:lang w:eastAsia="en-US"/>
        </w:rPr>
        <w:t xml:space="preserve"> recorded in </w:t>
      </w:r>
      <w:r w:rsidR="00394A18">
        <w:rPr>
          <w:rFonts w:eastAsia="Calibri"/>
          <w:color w:val="auto"/>
          <w:lang w:eastAsia="en-US"/>
        </w:rPr>
        <w:t>the cons</w:t>
      </w:r>
      <w:r w:rsidR="00E76336">
        <w:rPr>
          <w:rFonts w:eastAsia="Calibri"/>
          <w:color w:val="auto"/>
          <w:lang w:eastAsia="en-US"/>
        </w:rPr>
        <w:t xml:space="preserve">umer’s </w:t>
      </w:r>
      <w:r w:rsidR="00287401">
        <w:rPr>
          <w:rFonts w:eastAsia="Calibri"/>
          <w:color w:val="auto"/>
          <w:lang w:eastAsia="en-US"/>
        </w:rPr>
        <w:t>progress notes and</w:t>
      </w:r>
      <w:r w:rsidR="00E76336">
        <w:rPr>
          <w:rFonts w:eastAsia="Calibri"/>
          <w:color w:val="auto"/>
          <w:lang w:eastAsia="en-US"/>
        </w:rPr>
        <w:t xml:space="preserve"> </w:t>
      </w:r>
      <w:r w:rsidR="00287401">
        <w:rPr>
          <w:rFonts w:eastAsia="Calibri"/>
          <w:color w:val="auto"/>
          <w:lang w:eastAsia="en-US"/>
        </w:rPr>
        <w:t>discussed verbally at handover</w:t>
      </w:r>
      <w:r w:rsidR="00E76336">
        <w:rPr>
          <w:rFonts w:eastAsia="Calibri"/>
          <w:color w:val="auto"/>
          <w:lang w:eastAsia="en-US"/>
        </w:rPr>
        <w:t xml:space="preserve"> with staff</w:t>
      </w:r>
      <w:r w:rsidR="00287401">
        <w:rPr>
          <w:rFonts w:eastAsia="Calibri"/>
          <w:color w:val="auto"/>
          <w:lang w:eastAsia="en-US"/>
        </w:rPr>
        <w:t xml:space="preserve">. </w:t>
      </w:r>
      <w:r w:rsidR="00742B30">
        <w:rPr>
          <w:rFonts w:eastAsia="Calibri"/>
          <w:color w:val="auto"/>
          <w:lang w:eastAsia="en-US"/>
        </w:rPr>
        <w:t xml:space="preserve">I note </w:t>
      </w:r>
      <w:r w:rsidR="00AB18F4">
        <w:rPr>
          <w:rFonts w:eastAsia="Calibri"/>
          <w:color w:val="auto"/>
          <w:lang w:eastAsia="en-US"/>
        </w:rPr>
        <w:t>t</w:t>
      </w:r>
      <w:r w:rsidR="00287401">
        <w:rPr>
          <w:rFonts w:eastAsia="Calibri"/>
          <w:color w:val="auto"/>
          <w:lang w:eastAsia="en-US"/>
        </w:rPr>
        <w:t>here was no known adverse impact</w:t>
      </w:r>
      <w:r w:rsidR="00AB18F4">
        <w:rPr>
          <w:rFonts w:eastAsia="Calibri"/>
          <w:color w:val="auto"/>
          <w:lang w:eastAsia="en-US"/>
        </w:rPr>
        <w:t>s</w:t>
      </w:r>
      <w:r w:rsidR="00287401">
        <w:rPr>
          <w:rFonts w:eastAsia="Calibri"/>
          <w:color w:val="auto"/>
          <w:lang w:eastAsia="en-US"/>
        </w:rPr>
        <w:t xml:space="preserve"> for the </w:t>
      </w:r>
      <w:proofErr w:type="gramStart"/>
      <w:r w:rsidR="00287401">
        <w:rPr>
          <w:rFonts w:eastAsia="Calibri"/>
          <w:color w:val="auto"/>
          <w:lang w:eastAsia="en-US"/>
        </w:rPr>
        <w:t>consumer</w:t>
      </w:r>
      <w:proofErr w:type="gramEnd"/>
      <w:r w:rsidR="00287401">
        <w:rPr>
          <w:rFonts w:eastAsia="Calibri"/>
          <w:color w:val="auto"/>
          <w:lang w:eastAsia="en-US"/>
        </w:rPr>
        <w:t xml:space="preserve"> </w:t>
      </w:r>
      <w:r w:rsidR="00742B30">
        <w:rPr>
          <w:rFonts w:eastAsia="Calibri"/>
          <w:color w:val="auto"/>
          <w:lang w:eastAsia="en-US"/>
        </w:rPr>
        <w:t xml:space="preserve">but </w:t>
      </w:r>
      <w:r w:rsidR="00287401">
        <w:rPr>
          <w:rFonts w:eastAsia="Calibri"/>
          <w:color w:val="auto"/>
          <w:lang w:eastAsia="en-US"/>
        </w:rPr>
        <w:t xml:space="preserve">I </w:t>
      </w:r>
      <w:r w:rsidR="00AB18F4">
        <w:rPr>
          <w:rFonts w:eastAsia="Calibri"/>
          <w:color w:val="auto"/>
          <w:lang w:eastAsia="en-US"/>
        </w:rPr>
        <w:t>would urge the approved provider</w:t>
      </w:r>
      <w:r w:rsidR="00742B30">
        <w:rPr>
          <w:rFonts w:eastAsia="Calibri"/>
          <w:color w:val="auto"/>
          <w:lang w:eastAsia="en-US"/>
        </w:rPr>
        <w:t xml:space="preserve"> to reconsider this approach.</w:t>
      </w:r>
    </w:p>
    <w:p w14:paraId="36F832A4" w14:textId="62F78088" w:rsidR="00306C70" w:rsidRDefault="00306C70" w:rsidP="00306C70">
      <w:pPr>
        <w:rPr>
          <w:rFonts w:eastAsia="Calibri"/>
          <w:color w:val="auto"/>
          <w:lang w:eastAsia="en-US"/>
        </w:rPr>
      </w:pPr>
      <w:r>
        <w:rPr>
          <w:rFonts w:eastAsia="Calibri"/>
          <w:color w:val="auto"/>
          <w:lang w:eastAsia="en-US"/>
        </w:rPr>
        <w:t>The assessment team identified that care plans for seven consumers did not address the</w:t>
      </w:r>
      <w:r w:rsidR="003C642D">
        <w:rPr>
          <w:rFonts w:eastAsia="Calibri"/>
          <w:color w:val="auto"/>
          <w:lang w:eastAsia="en-US"/>
        </w:rPr>
        <w:t>ir</w:t>
      </w:r>
      <w:r>
        <w:rPr>
          <w:rFonts w:eastAsia="Calibri"/>
          <w:color w:val="auto"/>
          <w:lang w:eastAsia="en-US"/>
        </w:rPr>
        <w:t xml:space="preserve"> use of psychotropic medication used as chemical </w:t>
      </w:r>
      <w:proofErr w:type="spellStart"/>
      <w:r>
        <w:rPr>
          <w:rFonts w:eastAsia="Calibri"/>
          <w:color w:val="auto"/>
          <w:lang w:eastAsia="en-US"/>
        </w:rPr>
        <w:t>retraint</w:t>
      </w:r>
      <w:proofErr w:type="spellEnd"/>
      <w:r>
        <w:rPr>
          <w:rFonts w:eastAsia="Calibri"/>
          <w:color w:val="auto"/>
          <w:lang w:eastAsia="en-US"/>
        </w:rPr>
        <w:t xml:space="preserve">. </w:t>
      </w:r>
    </w:p>
    <w:p w14:paraId="14CE6581" w14:textId="34A3E27D" w:rsidR="00F966D2" w:rsidRDefault="00E447D2" w:rsidP="00D1384B">
      <w:pPr>
        <w:rPr>
          <w:rFonts w:eastAsia="Calibri"/>
          <w:color w:val="auto"/>
          <w:lang w:eastAsia="en-US"/>
        </w:rPr>
      </w:pPr>
      <w:r>
        <w:rPr>
          <w:rFonts w:eastAsia="Calibri"/>
          <w:color w:val="auto"/>
          <w:lang w:eastAsia="en-US"/>
        </w:rPr>
        <w:t>I</w:t>
      </w:r>
      <w:r w:rsidR="000A2422">
        <w:rPr>
          <w:rFonts w:eastAsia="Calibri"/>
          <w:color w:val="auto"/>
          <w:lang w:eastAsia="en-US"/>
        </w:rPr>
        <w:t xml:space="preserve">n their response, </w:t>
      </w:r>
      <w:r w:rsidR="00431852">
        <w:rPr>
          <w:rFonts w:eastAsia="Calibri"/>
          <w:color w:val="auto"/>
          <w:lang w:eastAsia="en-US"/>
        </w:rPr>
        <w:t xml:space="preserve">the approved provider was able to demonstrate that five of these consumers </w:t>
      </w:r>
      <w:r w:rsidR="00715C66">
        <w:rPr>
          <w:rFonts w:eastAsia="Calibri"/>
          <w:color w:val="auto"/>
          <w:lang w:eastAsia="en-US"/>
        </w:rPr>
        <w:t>were</w:t>
      </w:r>
      <w:r w:rsidR="00431852">
        <w:rPr>
          <w:rFonts w:eastAsia="Calibri"/>
          <w:color w:val="auto"/>
          <w:lang w:eastAsia="en-US"/>
        </w:rPr>
        <w:t xml:space="preserve"> diagnosed</w:t>
      </w:r>
      <w:r w:rsidR="00715C66">
        <w:rPr>
          <w:rFonts w:eastAsia="Calibri"/>
          <w:color w:val="auto"/>
          <w:lang w:eastAsia="en-US"/>
        </w:rPr>
        <w:t xml:space="preserve"> with a</w:t>
      </w:r>
      <w:r w:rsidR="00431852">
        <w:rPr>
          <w:rFonts w:eastAsia="Calibri"/>
          <w:color w:val="auto"/>
          <w:lang w:eastAsia="en-US"/>
        </w:rPr>
        <w:t xml:space="preserve"> mental health condition</w:t>
      </w:r>
      <w:r w:rsidR="00E84BB5">
        <w:rPr>
          <w:rFonts w:eastAsia="Calibri"/>
          <w:color w:val="auto"/>
          <w:lang w:eastAsia="en-US"/>
        </w:rPr>
        <w:t xml:space="preserve"> and therefore the medication was not being used as a chemical restraint.</w:t>
      </w:r>
      <w:r w:rsidR="00737DAD">
        <w:rPr>
          <w:rFonts w:eastAsia="Calibri"/>
          <w:color w:val="auto"/>
          <w:lang w:eastAsia="en-US"/>
        </w:rPr>
        <w:t xml:space="preserve"> </w:t>
      </w:r>
      <w:r w:rsidR="00273C37">
        <w:rPr>
          <w:rFonts w:eastAsia="Calibri"/>
          <w:color w:val="auto"/>
          <w:lang w:eastAsia="en-US"/>
        </w:rPr>
        <w:t xml:space="preserve">The </w:t>
      </w:r>
      <w:r w:rsidR="00461EFD">
        <w:rPr>
          <w:rFonts w:eastAsia="Calibri"/>
          <w:color w:val="auto"/>
          <w:lang w:eastAsia="en-US"/>
        </w:rPr>
        <w:t xml:space="preserve">provider submitted </w:t>
      </w:r>
      <w:r w:rsidR="00541B8B">
        <w:rPr>
          <w:rFonts w:eastAsia="Calibri"/>
          <w:color w:val="auto"/>
          <w:lang w:eastAsia="en-US"/>
        </w:rPr>
        <w:t xml:space="preserve">a </w:t>
      </w:r>
      <w:r w:rsidR="00461EFD">
        <w:rPr>
          <w:rFonts w:eastAsia="Calibri"/>
          <w:color w:val="auto"/>
          <w:lang w:eastAsia="en-US"/>
        </w:rPr>
        <w:t>care plan</w:t>
      </w:r>
      <w:r w:rsidR="00DB4E56">
        <w:rPr>
          <w:rFonts w:eastAsia="Calibri"/>
          <w:color w:val="auto"/>
          <w:lang w:eastAsia="en-US"/>
        </w:rPr>
        <w:t xml:space="preserve"> for one of the consumers prescribed </w:t>
      </w:r>
      <w:proofErr w:type="spellStart"/>
      <w:r w:rsidR="00DB4E56">
        <w:rPr>
          <w:rFonts w:eastAsia="Calibri"/>
          <w:color w:val="auto"/>
          <w:lang w:eastAsia="en-US"/>
        </w:rPr>
        <w:t>pychotropics</w:t>
      </w:r>
      <w:proofErr w:type="spellEnd"/>
      <w:r w:rsidR="00DB4E56">
        <w:rPr>
          <w:rFonts w:eastAsia="Calibri"/>
          <w:color w:val="auto"/>
          <w:lang w:eastAsia="en-US"/>
        </w:rPr>
        <w:t xml:space="preserve"> </w:t>
      </w:r>
      <w:r w:rsidR="009B4392">
        <w:rPr>
          <w:rFonts w:eastAsia="Calibri"/>
          <w:color w:val="auto"/>
          <w:lang w:eastAsia="en-US"/>
        </w:rPr>
        <w:t xml:space="preserve">medication as a chemical </w:t>
      </w:r>
      <w:proofErr w:type="gramStart"/>
      <w:r w:rsidR="009B4392">
        <w:rPr>
          <w:rFonts w:eastAsia="Calibri"/>
          <w:color w:val="auto"/>
          <w:lang w:eastAsia="en-US"/>
        </w:rPr>
        <w:t xml:space="preserve">restraint </w:t>
      </w:r>
      <w:r w:rsidR="00461EFD">
        <w:rPr>
          <w:rFonts w:eastAsia="Calibri"/>
          <w:color w:val="auto"/>
          <w:lang w:eastAsia="en-US"/>
        </w:rPr>
        <w:t xml:space="preserve"> </w:t>
      </w:r>
      <w:r w:rsidR="00696656">
        <w:rPr>
          <w:rFonts w:eastAsia="Calibri"/>
          <w:color w:val="auto"/>
          <w:lang w:eastAsia="en-US"/>
        </w:rPr>
        <w:t>which</w:t>
      </w:r>
      <w:proofErr w:type="gramEnd"/>
      <w:r w:rsidR="00696656">
        <w:rPr>
          <w:rFonts w:eastAsia="Calibri"/>
          <w:color w:val="auto"/>
          <w:lang w:eastAsia="en-US"/>
        </w:rPr>
        <w:t xml:space="preserve"> identified the use of chemical restraint</w:t>
      </w:r>
      <w:r w:rsidR="00316518">
        <w:rPr>
          <w:rFonts w:eastAsia="Calibri"/>
          <w:color w:val="auto"/>
          <w:lang w:eastAsia="en-US"/>
        </w:rPr>
        <w:t xml:space="preserve">. This care plan however </w:t>
      </w:r>
      <w:r w:rsidR="00F97C8C">
        <w:rPr>
          <w:rFonts w:eastAsia="Calibri"/>
          <w:color w:val="auto"/>
          <w:lang w:eastAsia="en-US"/>
        </w:rPr>
        <w:t>did not</w:t>
      </w:r>
      <w:r w:rsidR="00316518">
        <w:rPr>
          <w:rFonts w:eastAsia="Calibri"/>
          <w:color w:val="auto"/>
          <w:lang w:eastAsia="en-US"/>
        </w:rPr>
        <w:t xml:space="preserve"> </w:t>
      </w:r>
      <w:r w:rsidR="0009263E">
        <w:rPr>
          <w:rFonts w:eastAsia="Calibri"/>
          <w:color w:val="auto"/>
          <w:lang w:eastAsia="en-US"/>
        </w:rPr>
        <w:t>include</w:t>
      </w:r>
      <w:r w:rsidR="00BF3A30">
        <w:rPr>
          <w:rFonts w:eastAsia="Calibri"/>
          <w:color w:val="auto"/>
          <w:lang w:eastAsia="en-US"/>
        </w:rPr>
        <w:t>d</w:t>
      </w:r>
      <w:r w:rsidR="0009263E">
        <w:rPr>
          <w:rFonts w:eastAsia="Calibri"/>
          <w:color w:val="auto"/>
          <w:lang w:eastAsia="en-US"/>
        </w:rPr>
        <w:t xml:space="preserve"> </w:t>
      </w:r>
      <w:r w:rsidR="00E005DE">
        <w:rPr>
          <w:rFonts w:eastAsia="Calibri"/>
          <w:color w:val="auto"/>
          <w:lang w:eastAsia="en-US"/>
        </w:rPr>
        <w:t xml:space="preserve">the </w:t>
      </w:r>
      <w:proofErr w:type="spellStart"/>
      <w:r w:rsidR="00E005DE">
        <w:rPr>
          <w:rFonts w:eastAsia="Calibri"/>
          <w:color w:val="auto"/>
          <w:lang w:eastAsia="en-US"/>
        </w:rPr>
        <w:t>behaviors</w:t>
      </w:r>
      <w:proofErr w:type="spellEnd"/>
      <w:r w:rsidR="00E005DE">
        <w:rPr>
          <w:rFonts w:eastAsia="Calibri"/>
          <w:color w:val="auto"/>
          <w:lang w:eastAsia="en-US"/>
        </w:rPr>
        <w:t xml:space="preserve"> relevant to the use of the restraint, the alternatives to restraint</w:t>
      </w:r>
      <w:r w:rsidR="0062553F">
        <w:rPr>
          <w:rFonts w:eastAsia="Calibri"/>
          <w:color w:val="auto"/>
          <w:lang w:eastAsia="en-US"/>
        </w:rPr>
        <w:t xml:space="preserve"> that have been used, and the information provided to the practitioner</w:t>
      </w:r>
      <w:r w:rsidR="005904C8">
        <w:rPr>
          <w:rFonts w:eastAsia="Calibri"/>
          <w:color w:val="auto"/>
          <w:lang w:eastAsia="en-US"/>
        </w:rPr>
        <w:t xml:space="preserve"> that informed the decision to prescribe the medication</w:t>
      </w:r>
      <w:r w:rsidR="003923CC">
        <w:rPr>
          <w:rFonts w:eastAsia="Calibri"/>
          <w:color w:val="auto"/>
          <w:lang w:eastAsia="en-US"/>
        </w:rPr>
        <w:t xml:space="preserve"> as per the Quality of Care </w:t>
      </w:r>
      <w:proofErr w:type="spellStart"/>
      <w:r w:rsidR="003923CC">
        <w:rPr>
          <w:rFonts w:eastAsia="Calibri"/>
          <w:color w:val="auto"/>
          <w:lang w:eastAsia="en-US"/>
        </w:rPr>
        <w:t>Ammendement</w:t>
      </w:r>
      <w:proofErr w:type="spellEnd"/>
      <w:r w:rsidR="003923CC">
        <w:rPr>
          <w:rFonts w:eastAsia="Calibri"/>
          <w:color w:val="auto"/>
          <w:lang w:eastAsia="en-US"/>
        </w:rPr>
        <w:t xml:space="preserve"> (Minimising the Use of </w:t>
      </w:r>
      <w:proofErr w:type="gramStart"/>
      <w:r w:rsidR="003923CC">
        <w:rPr>
          <w:rFonts w:eastAsia="Calibri"/>
          <w:color w:val="auto"/>
          <w:lang w:eastAsia="en-US"/>
        </w:rPr>
        <w:t>Restraints )</w:t>
      </w:r>
      <w:proofErr w:type="gramEnd"/>
      <w:r w:rsidR="003923CC">
        <w:rPr>
          <w:rFonts w:eastAsia="Calibri"/>
          <w:color w:val="auto"/>
          <w:lang w:eastAsia="en-US"/>
        </w:rPr>
        <w:t xml:space="preserve"> Principles 2019.</w:t>
      </w:r>
      <w:r w:rsidR="0075253D">
        <w:rPr>
          <w:rFonts w:eastAsia="Calibri"/>
          <w:color w:val="auto"/>
          <w:lang w:eastAsia="en-US"/>
        </w:rPr>
        <w:t>I have addressed this issue in Requirement 3(3)(a).</w:t>
      </w:r>
    </w:p>
    <w:p w14:paraId="0EB2849E" w14:textId="32B1AFED" w:rsidR="00F7670C" w:rsidRPr="00F7670C" w:rsidRDefault="00F7670C" w:rsidP="00644630">
      <w:pPr>
        <w:rPr>
          <w:rFonts w:eastAsia="Calibri"/>
          <w:color w:val="auto"/>
          <w:lang w:eastAsia="en-US"/>
        </w:rPr>
      </w:pPr>
      <w:r>
        <w:rPr>
          <w:rFonts w:eastAsia="Calibri"/>
          <w:color w:val="auto"/>
          <w:lang w:eastAsia="en-US"/>
        </w:rPr>
        <w:t>I find this requirement compliant.</w:t>
      </w:r>
    </w:p>
    <w:p w14:paraId="4A458E7A" w14:textId="033ADB24" w:rsidR="00644630" w:rsidRDefault="00EF6F6F" w:rsidP="00644630">
      <w:pPr>
        <w:pStyle w:val="Heading3"/>
      </w:pPr>
      <w:r>
        <w:t>Requirement 2(3)(c)</w:t>
      </w:r>
      <w:r>
        <w:tab/>
        <w:t>Compliant</w:t>
      </w:r>
    </w:p>
    <w:p w14:paraId="4A458E7B" w14:textId="77777777" w:rsidR="00644630" w:rsidRPr="008D114F" w:rsidRDefault="00EF6F6F" w:rsidP="00644630">
      <w:pPr>
        <w:rPr>
          <w:i/>
        </w:rPr>
      </w:pPr>
      <w:r w:rsidRPr="008D114F">
        <w:rPr>
          <w:i/>
        </w:rPr>
        <w:t>The organisation demonstrates that assessment and planning:</w:t>
      </w:r>
    </w:p>
    <w:p w14:paraId="4A458E7C" w14:textId="77777777" w:rsidR="00644630" w:rsidRPr="008D114F" w:rsidRDefault="00EF6F6F" w:rsidP="0064463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458E7D" w14:textId="77777777" w:rsidR="00644630" w:rsidRPr="008D114F" w:rsidRDefault="00EF6F6F" w:rsidP="0064463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458E7F" w14:textId="03F5A622" w:rsidR="00644630" w:rsidRDefault="00EF6F6F" w:rsidP="00644630">
      <w:pPr>
        <w:pStyle w:val="Heading3"/>
      </w:pPr>
      <w:r>
        <w:lastRenderedPageBreak/>
        <w:t>Requirement 2(3)(d)</w:t>
      </w:r>
      <w:r>
        <w:tab/>
        <w:t>Compliant</w:t>
      </w:r>
    </w:p>
    <w:p w14:paraId="4A458E80" w14:textId="77777777" w:rsidR="00644630" w:rsidRPr="008D114F" w:rsidRDefault="00EF6F6F" w:rsidP="006446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458E82" w14:textId="01F326B9" w:rsidR="00644630" w:rsidRDefault="00EF6F6F" w:rsidP="00644630">
      <w:pPr>
        <w:pStyle w:val="Heading3"/>
      </w:pPr>
      <w:r>
        <w:t>Requirement 2(3)(e)</w:t>
      </w:r>
      <w:r>
        <w:tab/>
        <w:t>Compliant</w:t>
      </w:r>
    </w:p>
    <w:p w14:paraId="4A458E83" w14:textId="77777777" w:rsidR="00644630" w:rsidRPr="008D114F" w:rsidRDefault="00EF6F6F" w:rsidP="00644630">
      <w:pPr>
        <w:rPr>
          <w:i/>
        </w:rPr>
      </w:pPr>
      <w:r w:rsidRPr="008D114F">
        <w:rPr>
          <w:i/>
        </w:rPr>
        <w:t>Care and services are reviewed regularly for effectiveness, and when circumstances change or when incidents impact on the needs, goals or preferences of the consumer.</w:t>
      </w:r>
    </w:p>
    <w:p w14:paraId="4A458E85"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p>
    <w:p w14:paraId="4A458E86" w14:textId="33B9D307"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458F4D" wp14:editId="4A458F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08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458E87" w14:textId="77777777" w:rsidR="00644630" w:rsidRPr="00FD1B02" w:rsidRDefault="00EF6F6F" w:rsidP="00644630">
      <w:pPr>
        <w:pStyle w:val="Heading3"/>
        <w:shd w:val="clear" w:color="auto" w:fill="F2F2F2" w:themeFill="background1" w:themeFillShade="F2"/>
      </w:pPr>
      <w:r w:rsidRPr="00FD1B02">
        <w:t>Consumer outcome:</w:t>
      </w:r>
    </w:p>
    <w:p w14:paraId="4A458E88" w14:textId="77777777" w:rsidR="00644630" w:rsidRDefault="00EF6F6F" w:rsidP="00644630">
      <w:pPr>
        <w:numPr>
          <w:ilvl w:val="0"/>
          <w:numId w:val="3"/>
        </w:numPr>
        <w:shd w:val="clear" w:color="auto" w:fill="F2F2F2" w:themeFill="background1" w:themeFillShade="F2"/>
      </w:pPr>
      <w:r>
        <w:t>I get personal care, clinical care, or both personal care and clinical care, that is safe and right for me.</w:t>
      </w:r>
    </w:p>
    <w:p w14:paraId="4A458E89" w14:textId="77777777" w:rsidR="00644630" w:rsidRDefault="00EF6F6F" w:rsidP="00644630">
      <w:pPr>
        <w:pStyle w:val="Heading3"/>
        <w:shd w:val="clear" w:color="auto" w:fill="F2F2F2" w:themeFill="background1" w:themeFillShade="F2"/>
      </w:pPr>
      <w:r>
        <w:t>Organisation statement:</w:t>
      </w:r>
    </w:p>
    <w:p w14:paraId="4A458E8A" w14:textId="77777777" w:rsidR="00644630" w:rsidRDefault="00EF6F6F" w:rsidP="006446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458E8B" w14:textId="1D2BF740" w:rsidR="00644630" w:rsidRDefault="00EF6F6F" w:rsidP="00644630">
      <w:pPr>
        <w:pStyle w:val="Heading2"/>
      </w:pPr>
      <w:r>
        <w:t>Assessment of Standard 3</w:t>
      </w:r>
    </w:p>
    <w:p w14:paraId="38D86389" w14:textId="77777777" w:rsidR="00594F02" w:rsidRPr="00163FEE" w:rsidRDefault="00594F02" w:rsidP="00594F0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06F492C" w14:textId="1B55B79B" w:rsidR="00594F02" w:rsidRPr="007F2242" w:rsidRDefault="00594F02" w:rsidP="00594F02">
      <w:pPr>
        <w:rPr>
          <w:rFonts w:eastAsia="Calibri"/>
          <w:color w:val="auto"/>
          <w:lang w:eastAsia="en-US"/>
        </w:rPr>
      </w:pPr>
      <w:r w:rsidRPr="007F2242">
        <w:rPr>
          <w:rFonts w:eastAsia="Calibri"/>
          <w:color w:val="auto"/>
          <w:lang w:eastAsia="en-US"/>
        </w:rPr>
        <w:t>Overall consumers/representatives consider that consumers receive personal care and clinical care that is safe and right for them. Consumers interviewed said they get enough to drink, and the provision of care enhances their wellbeing. Consumers also said they have access to a medical officer when needed.</w:t>
      </w:r>
    </w:p>
    <w:p w14:paraId="285704FD" w14:textId="77777777" w:rsidR="00594F02" w:rsidRDefault="00594F02" w:rsidP="00594F02">
      <w:pPr>
        <w:rPr>
          <w:rFonts w:eastAsia="Calibri"/>
          <w:lang w:eastAsia="en-US"/>
        </w:rPr>
      </w:pPr>
      <w:r w:rsidRPr="00163FEE">
        <w:rPr>
          <w:rFonts w:eastAsia="Calibri"/>
          <w:lang w:eastAsia="en-US"/>
        </w:rPr>
        <w:t xml:space="preserve">The Assessment Team found that of </w:t>
      </w:r>
      <w:r>
        <w:rPr>
          <w:rFonts w:eastAsia="Calibri"/>
          <w:lang w:eastAsia="en-US"/>
        </w:rPr>
        <w:t xml:space="preserve">five of </w:t>
      </w:r>
      <w:r w:rsidRPr="00163FEE">
        <w:rPr>
          <w:rFonts w:eastAsia="Calibri"/>
          <w:lang w:eastAsia="en-US"/>
        </w:rPr>
        <w:t>seven specific requirements were met.</w:t>
      </w:r>
    </w:p>
    <w:p w14:paraId="2D6715E2" w14:textId="483EDB39" w:rsidR="00594F02" w:rsidRDefault="00594F02" w:rsidP="00594F02">
      <w:r>
        <w:rPr>
          <w:rFonts w:eastAsia="Calibri"/>
          <w:lang w:eastAsia="en-US"/>
        </w:rPr>
        <w:t xml:space="preserve">While the needs and preferences of consumers nearing the end of life have been met, consumers have not consistently received clinical care that is best practice and optimises their health and wellbeing. The Assessment team identified issues with pain </w:t>
      </w:r>
      <w:r w:rsidR="0008768F">
        <w:rPr>
          <w:rFonts w:eastAsia="Calibri"/>
          <w:lang w:eastAsia="en-US"/>
        </w:rPr>
        <w:t xml:space="preserve">and falls </w:t>
      </w:r>
      <w:r>
        <w:rPr>
          <w:rFonts w:eastAsia="Calibri"/>
          <w:lang w:eastAsia="en-US"/>
        </w:rPr>
        <w:t xml:space="preserve">management, </w:t>
      </w:r>
      <w:r w:rsidR="0008768F">
        <w:rPr>
          <w:rFonts w:eastAsia="Calibri"/>
          <w:lang w:eastAsia="en-US"/>
        </w:rPr>
        <w:t xml:space="preserve">the </w:t>
      </w:r>
      <w:r>
        <w:rPr>
          <w:rFonts w:eastAsia="Calibri"/>
          <w:lang w:eastAsia="en-US"/>
        </w:rPr>
        <w:t xml:space="preserve">use of chemical restraint </w:t>
      </w:r>
      <w:r w:rsidR="005049D5">
        <w:rPr>
          <w:rFonts w:eastAsia="Calibri"/>
          <w:lang w:eastAsia="en-US"/>
        </w:rPr>
        <w:t>and how the service</w:t>
      </w:r>
      <w:r>
        <w:rPr>
          <w:rFonts w:eastAsia="Calibri"/>
          <w:lang w:eastAsia="en-US"/>
        </w:rPr>
        <w:t xml:space="preserve"> manage</w:t>
      </w:r>
      <w:r w:rsidR="005049D5">
        <w:rPr>
          <w:rFonts w:eastAsia="Calibri"/>
          <w:lang w:eastAsia="en-US"/>
        </w:rPr>
        <w:t>s</w:t>
      </w:r>
      <w:r>
        <w:rPr>
          <w:rFonts w:eastAsia="Calibri"/>
          <w:lang w:eastAsia="en-US"/>
        </w:rPr>
        <w:t xml:space="preserve"> </w:t>
      </w:r>
      <w:r w:rsidRPr="002676FA">
        <w:t>consumer behaviour</w:t>
      </w:r>
      <w:r w:rsidR="005049D5">
        <w:t>.</w:t>
      </w:r>
      <w:r w:rsidRPr="002676FA">
        <w:t xml:space="preserve"> </w:t>
      </w:r>
    </w:p>
    <w:p w14:paraId="2E6CF4D2" w14:textId="06E389D9" w:rsidR="005049D5" w:rsidRPr="00163FEE" w:rsidRDefault="00A714CF" w:rsidP="00594F02">
      <w:pPr>
        <w:rPr>
          <w:rFonts w:eastAsia="Calibri"/>
          <w:lang w:eastAsia="en-US"/>
        </w:rPr>
      </w:pPr>
      <w:r>
        <w:t>P</w:t>
      </w:r>
      <w:r w:rsidRPr="000D2073">
        <w:t xml:space="preserve">ain assessment is not being conducted </w:t>
      </w:r>
      <w:r>
        <w:t xml:space="preserve">post fall </w:t>
      </w:r>
      <w:r w:rsidRPr="000D2073">
        <w:t xml:space="preserve">in </w:t>
      </w:r>
      <w:proofErr w:type="gramStart"/>
      <w:r w:rsidRPr="000D2073">
        <w:t>a</w:t>
      </w:r>
      <w:proofErr w:type="gramEnd"/>
      <w:r w:rsidRPr="000D2073">
        <w:t xml:space="preserve"> </w:t>
      </w:r>
      <w:r>
        <w:t xml:space="preserve">accordance with the organisation’s policies </w:t>
      </w:r>
      <w:r w:rsidRPr="000D2073">
        <w:t xml:space="preserve">to ensure consumers pain is </w:t>
      </w:r>
      <w:r>
        <w:t xml:space="preserve">being </w:t>
      </w:r>
      <w:r w:rsidRPr="000D2073">
        <w:t>adequately monitored.</w:t>
      </w:r>
      <w:r w:rsidR="00910544" w:rsidRPr="00910544">
        <w:t xml:space="preserve"> </w:t>
      </w:r>
      <w:r w:rsidR="00910544">
        <w:t>A</w:t>
      </w:r>
      <w:r w:rsidR="00910544" w:rsidRPr="000D2073">
        <w:t xml:space="preserve">ll necessary vital </w:t>
      </w:r>
      <w:r w:rsidR="00910544">
        <w:t xml:space="preserve">and neurological </w:t>
      </w:r>
      <w:r w:rsidR="00910544" w:rsidRPr="000D2073">
        <w:t xml:space="preserve">observations were not taken </w:t>
      </w:r>
      <w:r w:rsidR="00910544">
        <w:t xml:space="preserve">post fall </w:t>
      </w:r>
      <w:r w:rsidR="00C42E21" w:rsidRPr="000D2073">
        <w:t xml:space="preserve">in </w:t>
      </w:r>
      <w:proofErr w:type="gramStart"/>
      <w:r w:rsidR="00C42E21" w:rsidRPr="000D2073">
        <w:t>a</w:t>
      </w:r>
      <w:proofErr w:type="gramEnd"/>
      <w:r w:rsidR="00C42E21" w:rsidRPr="000D2073">
        <w:t xml:space="preserve"> </w:t>
      </w:r>
      <w:r w:rsidR="00C42E21">
        <w:t xml:space="preserve">accordance with the organisation’s policies </w:t>
      </w:r>
      <w:r w:rsidR="00C42E21" w:rsidRPr="000D2073">
        <w:t>to ensure consumers</w:t>
      </w:r>
      <w:r w:rsidR="007331BB">
        <w:t xml:space="preserve"> are</w:t>
      </w:r>
      <w:r w:rsidR="00C42E21" w:rsidRPr="000D2073">
        <w:t xml:space="preserve"> </w:t>
      </w:r>
      <w:r w:rsidR="00C42E21">
        <w:t xml:space="preserve">being </w:t>
      </w:r>
      <w:r w:rsidR="00C42E21" w:rsidRPr="000D2073">
        <w:t>adequately monitored.</w:t>
      </w:r>
      <w:r w:rsidR="00D1544C">
        <w:t xml:space="preserve"> Lastly, </w:t>
      </w:r>
      <w:r w:rsidR="00280289" w:rsidRPr="000D2073">
        <w:rPr>
          <w:rFonts w:eastAsia="Calibri"/>
          <w:color w:val="auto"/>
          <w:lang w:eastAsia="en-US"/>
        </w:rPr>
        <w:t>care plan</w:t>
      </w:r>
      <w:r w:rsidR="00280289">
        <w:rPr>
          <w:rFonts w:eastAsia="Calibri"/>
          <w:color w:val="auto"/>
          <w:lang w:eastAsia="en-US"/>
        </w:rPr>
        <w:t>s</w:t>
      </w:r>
      <w:r w:rsidR="00280289" w:rsidRPr="000D2073">
        <w:rPr>
          <w:rFonts w:eastAsia="Calibri"/>
          <w:color w:val="auto"/>
          <w:lang w:eastAsia="en-US"/>
        </w:rPr>
        <w:t xml:space="preserve"> did not included the </w:t>
      </w:r>
      <w:proofErr w:type="spellStart"/>
      <w:r w:rsidR="00280289" w:rsidRPr="000D2073">
        <w:rPr>
          <w:rFonts w:eastAsia="Calibri"/>
          <w:color w:val="auto"/>
          <w:lang w:eastAsia="en-US"/>
        </w:rPr>
        <w:t>behaviors</w:t>
      </w:r>
      <w:proofErr w:type="spellEnd"/>
      <w:r w:rsidR="00280289" w:rsidRPr="000D2073">
        <w:rPr>
          <w:rFonts w:eastAsia="Calibri"/>
          <w:color w:val="auto"/>
          <w:lang w:eastAsia="en-US"/>
        </w:rPr>
        <w:t xml:space="preserve"> relevant to the use of the restraint, the alternatives to restraint that have been used, and the </w:t>
      </w:r>
      <w:r w:rsidR="00280289" w:rsidRPr="000D2073">
        <w:rPr>
          <w:rFonts w:eastAsia="Calibri"/>
          <w:color w:val="auto"/>
          <w:lang w:eastAsia="en-US"/>
        </w:rPr>
        <w:lastRenderedPageBreak/>
        <w:t xml:space="preserve">information provided to the practitioner that informed the decision to prescribe the medication as per the Quality of Care </w:t>
      </w:r>
      <w:proofErr w:type="spellStart"/>
      <w:r w:rsidR="00280289" w:rsidRPr="000D2073">
        <w:rPr>
          <w:rFonts w:eastAsia="Calibri"/>
          <w:color w:val="auto"/>
          <w:lang w:eastAsia="en-US"/>
        </w:rPr>
        <w:t>Ammendement</w:t>
      </w:r>
      <w:proofErr w:type="spellEnd"/>
      <w:r w:rsidR="00280289" w:rsidRPr="000D2073">
        <w:rPr>
          <w:rFonts w:eastAsia="Calibri"/>
          <w:color w:val="auto"/>
          <w:lang w:eastAsia="en-US"/>
        </w:rPr>
        <w:t xml:space="preserve"> (Minimising the Use of </w:t>
      </w:r>
      <w:proofErr w:type="gramStart"/>
      <w:r w:rsidR="00280289" w:rsidRPr="000D2073">
        <w:rPr>
          <w:rFonts w:eastAsia="Calibri"/>
          <w:color w:val="auto"/>
          <w:lang w:eastAsia="en-US"/>
        </w:rPr>
        <w:t>Restraints )</w:t>
      </w:r>
      <w:proofErr w:type="gramEnd"/>
      <w:r w:rsidR="00280289" w:rsidRPr="000D2073">
        <w:rPr>
          <w:rFonts w:eastAsia="Calibri"/>
          <w:color w:val="auto"/>
          <w:lang w:eastAsia="en-US"/>
        </w:rPr>
        <w:t xml:space="preserve"> Principles 2019.</w:t>
      </w:r>
    </w:p>
    <w:p w14:paraId="4A458E8D" w14:textId="080B85DE" w:rsidR="00644630" w:rsidRPr="0012659B" w:rsidRDefault="00EF6F6F" w:rsidP="00644630">
      <w:pPr>
        <w:rPr>
          <w:rFonts w:eastAsia="Calibri"/>
          <w:color w:val="auto"/>
          <w:lang w:eastAsia="en-US"/>
        </w:rPr>
      </w:pPr>
      <w:r w:rsidRPr="0012659B">
        <w:rPr>
          <w:rFonts w:eastAsiaTheme="minorHAnsi"/>
          <w:color w:val="auto"/>
        </w:rPr>
        <w:t xml:space="preserve">The Quality Standard is assessed as Non-compliant as </w:t>
      </w:r>
      <w:r w:rsidR="00380579" w:rsidRPr="0012659B">
        <w:rPr>
          <w:rFonts w:eastAsiaTheme="minorHAnsi"/>
          <w:color w:val="auto"/>
        </w:rPr>
        <w:t>one</w:t>
      </w:r>
      <w:r w:rsidRPr="0012659B">
        <w:rPr>
          <w:rFonts w:eastAsiaTheme="minorHAnsi"/>
          <w:color w:val="auto"/>
        </w:rPr>
        <w:t xml:space="preserve"> of the seven specific requirements h</w:t>
      </w:r>
      <w:r w:rsidR="00430B1A">
        <w:rPr>
          <w:rFonts w:eastAsiaTheme="minorHAnsi"/>
          <w:color w:val="auto"/>
        </w:rPr>
        <w:t>as</w:t>
      </w:r>
      <w:r w:rsidRPr="0012659B">
        <w:rPr>
          <w:rFonts w:eastAsiaTheme="minorHAnsi"/>
          <w:color w:val="auto"/>
        </w:rPr>
        <w:t xml:space="preserve"> been assessed as Non-compliant.</w:t>
      </w:r>
    </w:p>
    <w:p w14:paraId="4A458E8E" w14:textId="78ACF817" w:rsidR="00644630" w:rsidRDefault="00EF6F6F" w:rsidP="0064463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458E8F" w14:textId="42A773CF" w:rsidR="00644630" w:rsidRPr="00853601" w:rsidRDefault="00EF6F6F" w:rsidP="00644630">
      <w:pPr>
        <w:pStyle w:val="Heading3"/>
      </w:pPr>
      <w:r w:rsidRPr="00853601">
        <w:t>Requirement 3(3)(a)</w:t>
      </w:r>
      <w:r>
        <w:tab/>
        <w:t>Non-compliant</w:t>
      </w:r>
    </w:p>
    <w:p w14:paraId="4A458E90" w14:textId="77777777" w:rsidR="00644630" w:rsidRPr="008D114F" w:rsidRDefault="00EF6F6F" w:rsidP="00644630">
      <w:pPr>
        <w:rPr>
          <w:i/>
        </w:rPr>
      </w:pPr>
      <w:r w:rsidRPr="008D114F">
        <w:rPr>
          <w:i/>
        </w:rPr>
        <w:t>Each consumer gets safe and effective personal care, clinical care, or both personal care and clinical care, that:</w:t>
      </w:r>
    </w:p>
    <w:p w14:paraId="4A458E91" w14:textId="77777777" w:rsidR="00644630" w:rsidRPr="008D114F" w:rsidRDefault="00EF6F6F" w:rsidP="00644630">
      <w:pPr>
        <w:numPr>
          <w:ilvl w:val="0"/>
          <w:numId w:val="24"/>
        </w:numPr>
        <w:tabs>
          <w:tab w:val="right" w:pos="9026"/>
        </w:tabs>
        <w:spacing w:before="0" w:after="0"/>
        <w:ind w:left="567" w:hanging="425"/>
        <w:outlineLvl w:val="4"/>
        <w:rPr>
          <w:i/>
        </w:rPr>
      </w:pPr>
      <w:r w:rsidRPr="008D114F">
        <w:rPr>
          <w:i/>
        </w:rPr>
        <w:t>is best practice; and</w:t>
      </w:r>
    </w:p>
    <w:p w14:paraId="4A458E92" w14:textId="77777777" w:rsidR="00644630" w:rsidRPr="008D114F" w:rsidRDefault="00EF6F6F" w:rsidP="00644630">
      <w:pPr>
        <w:numPr>
          <w:ilvl w:val="0"/>
          <w:numId w:val="24"/>
        </w:numPr>
        <w:tabs>
          <w:tab w:val="right" w:pos="9026"/>
        </w:tabs>
        <w:spacing w:before="0" w:after="0"/>
        <w:ind w:left="567" w:hanging="425"/>
        <w:outlineLvl w:val="4"/>
        <w:rPr>
          <w:i/>
        </w:rPr>
      </w:pPr>
      <w:r w:rsidRPr="008D114F">
        <w:rPr>
          <w:i/>
        </w:rPr>
        <w:t>is tailored to their needs; and</w:t>
      </w:r>
    </w:p>
    <w:p w14:paraId="4A458E93" w14:textId="77777777" w:rsidR="00644630" w:rsidRPr="008D114F" w:rsidRDefault="00EF6F6F" w:rsidP="00644630">
      <w:pPr>
        <w:numPr>
          <w:ilvl w:val="0"/>
          <w:numId w:val="24"/>
        </w:numPr>
        <w:tabs>
          <w:tab w:val="right" w:pos="9026"/>
        </w:tabs>
        <w:spacing w:before="0" w:after="0"/>
        <w:ind w:left="567" w:hanging="425"/>
        <w:outlineLvl w:val="4"/>
        <w:rPr>
          <w:i/>
        </w:rPr>
      </w:pPr>
      <w:r w:rsidRPr="008D114F">
        <w:rPr>
          <w:i/>
        </w:rPr>
        <w:t>optimises their health and well-being.</w:t>
      </w:r>
    </w:p>
    <w:p w14:paraId="17F4833E" w14:textId="56C30BB8" w:rsidR="00FE620C" w:rsidRPr="000D2073" w:rsidRDefault="00052D44" w:rsidP="00FE620C">
      <w:pPr>
        <w:pStyle w:val="Heading3"/>
        <w:rPr>
          <w:b w:val="0"/>
          <w:color w:val="auto"/>
          <w:sz w:val="24"/>
        </w:rPr>
      </w:pPr>
      <w:r w:rsidRPr="000D2073">
        <w:rPr>
          <w:b w:val="0"/>
          <w:color w:val="auto"/>
          <w:sz w:val="24"/>
        </w:rPr>
        <w:t xml:space="preserve">The Assessment team found </w:t>
      </w:r>
      <w:r w:rsidR="00820362" w:rsidRPr="000D2073">
        <w:rPr>
          <w:b w:val="0"/>
          <w:color w:val="auto"/>
          <w:sz w:val="24"/>
        </w:rPr>
        <w:t>two</w:t>
      </w:r>
      <w:r w:rsidR="001E68C1" w:rsidRPr="000D2073">
        <w:rPr>
          <w:b w:val="0"/>
          <w:color w:val="auto"/>
          <w:sz w:val="24"/>
        </w:rPr>
        <w:t xml:space="preserve"> consumer </w:t>
      </w:r>
      <w:r w:rsidR="00101F07" w:rsidRPr="000D2073">
        <w:rPr>
          <w:b w:val="0"/>
          <w:color w:val="auto"/>
          <w:sz w:val="24"/>
        </w:rPr>
        <w:t xml:space="preserve">sustained falls </w:t>
      </w:r>
      <w:proofErr w:type="gramStart"/>
      <w:r w:rsidR="00AC6838" w:rsidRPr="000D2073">
        <w:rPr>
          <w:b w:val="0"/>
          <w:color w:val="auto"/>
          <w:sz w:val="24"/>
        </w:rPr>
        <w:t>and in both instance</w:t>
      </w:r>
      <w:r w:rsidR="00820362" w:rsidRPr="000D2073">
        <w:rPr>
          <w:b w:val="0"/>
          <w:color w:val="auto"/>
          <w:sz w:val="24"/>
        </w:rPr>
        <w:t>s</w:t>
      </w:r>
      <w:proofErr w:type="gramEnd"/>
      <w:r w:rsidR="00AC6838" w:rsidRPr="000D2073">
        <w:rPr>
          <w:b w:val="0"/>
          <w:color w:val="auto"/>
          <w:sz w:val="24"/>
        </w:rPr>
        <w:t xml:space="preserve"> </w:t>
      </w:r>
      <w:r w:rsidR="00502622" w:rsidRPr="000D2073">
        <w:rPr>
          <w:b w:val="0"/>
          <w:color w:val="auto"/>
          <w:sz w:val="24"/>
        </w:rPr>
        <w:t xml:space="preserve">vital or neurological </w:t>
      </w:r>
      <w:r w:rsidR="00AC6838" w:rsidRPr="000D2073">
        <w:rPr>
          <w:b w:val="0"/>
          <w:color w:val="auto"/>
          <w:sz w:val="24"/>
        </w:rPr>
        <w:t xml:space="preserve">observations </w:t>
      </w:r>
      <w:r w:rsidR="007615BF" w:rsidRPr="000D2073">
        <w:rPr>
          <w:b w:val="0"/>
          <w:color w:val="auto"/>
          <w:sz w:val="24"/>
        </w:rPr>
        <w:t xml:space="preserve">were not taken </w:t>
      </w:r>
      <w:r w:rsidR="00401C88" w:rsidRPr="000D2073">
        <w:rPr>
          <w:b w:val="0"/>
          <w:color w:val="auto"/>
          <w:sz w:val="24"/>
        </w:rPr>
        <w:t xml:space="preserve">for the required amount of time </w:t>
      </w:r>
      <w:r w:rsidR="002D6CFB" w:rsidRPr="000D2073">
        <w:rPr>
          <w:b w:val="0"/>
          <w:color w:val="auto"/>
          <w:sz w:val="24"/>
        </w:rPr>
        <w:t xml:space="preserve">post fall </w:t>
      </w:r>
      <w:r w:rsidR="007615BF" w:rsidRPr="000D2073">
        <w:rPr>
          <w:b w:val="0"/>
          <w:color w:val="auto"/>
          <w:sz w:val="24"/>
        </w:rPr>
        <w:t>as per the organisation</w:t>
      </w:r>
      <w:r w:rsidR="00401C88" w:rsidRPr="000D2073">
        <w:rPr>
          <w:b w:val="0"/>
          <w:color w:val="auto"/>
          <w:sz w:val="24"/>
        </w:rPr>
        <w:t>’</w:t>
      </w:r>
      <w:r w:rsidR="007615BF" w:rsidRPr="000D2073">
        <w:rPr>
          <w:b w:val="0"/>
          <w:color w:val="auto"/>
          <w:sz w:val="24"/>
        </w:rPr>
        <w:t xml:space="preserve">s policy. </w:t>
      </w:r>
      <w:r w:rsidR="00FE620C" w:rsidRPr="000D2073">
        <w:rPr>
          <w:b w:val="0"/>
          <w:color w:val="auto"/>
          <w:sz w:val="24"/>
        </w:rPr>
        <w:t xml:space="preserve">The Assessment team found that post fall pain </w:t>
      </w:r>
      <w:proofErr w:type="spellStart"/>
      <w:r w:rsidR="00FE620C" w:rsidRPr="000D2073">
        <w:rPr>
          <w:b w:val="0"/>
          <w:color w:val="auto"/>
          <w:sz w:val="24"/>
        </w:rPr>
        <w:t>assesments</w:t>
      </w:r>
      <w:proofErr w:type="spellEnd"/>
      <w:r w:rsidR="00FE620C" w:rsidRPr="000D2073">
        <w:rPr>
          <w:b w:val="0"/>
          <w:color w:val="auto"/>
          <w:sz w:val="24"/>
        </w:rPr>
        <w:t xml:space="preserve"> had also not been completed. </w:t>
      </w:r>
    </w:p>
    <w:p w14:paraId="48EEE2B0" w14:textId="77777777" w:rsidR="00347F66" w:rsidRDefault="00D91587" w:rsidP="00347F66">
      <w:r w:rsidRPr="000D2073">
        <w:t xml:space="preserve">The approved provider in their response </w:t>
      </w:r>
      <w:r w:rsidR="00273655" w:rsidRPr="000D2073">
        <w:t xml:space="preserve">disputed these findings stating the observations had been completed. Having examined documentation provided by the </w:t>
      </w:r>
      <w:r w:rsidR="00F45386" w:rsidRPr="000D2073">
        <w:t xml:space="preserve">approved </w:t>
      </w:r>
      <w:r w:rsidR="00273655" w:rsidRPr="000D2073">
        <w:t xml:space="preserve">provider </w:t>
      </w:r>
      <w:r w:rsidR="006B0C76" w:rsidRPr="000D2073">
        <w:t xml:space="preserve">in their response </w:t>
      </w:r>
      <w:r w:rsidR="00273655" w:rsidRPr="000D2073">
        <w:t xml:space="preserve">I find that </w:t>
      </w:r>
      <w:r w:rsidR="006B0C76" w:rsidRPr="000D2073">
        <w:t xml:space="preserve">all </w:t>
      </w:r>
      <w:r w:rsidR="00045B2A" w:rsidRPr="000D2073">
        <w:t xml:space="preserve">necessary </w:t>
      </w:r>
      <w:r w:rsidR="006F6C1B" w:rsidRPr="000D2073">
        <w:t xml:space="preserve">vital </w:t>
      </w:r>
      <w:r w:rsidR="006B0C76" w:rsidRPr="000D2073">
        <w:t>observations were not taken</w:t>
      </w:r>
      <w:r w:rsidR="00222568" w:rsidRPr="000D2073">
        <w:t xml:space="preserve"> for one </w:t>
      </w:r>
      <w:r w:rsidR="00C27C47" w:rsidRPr="000D2073">
        <w:t xml:space="preserve">of these </w:t>
      </w:r>
      <w:r w:rsidR="00222568" w:rsidRPr="000D2073">
        <w:t>consumer</w:t>
      </w:r>
      <w:r w:rsidR="00C27C47" w:rsidRPr="000D2073">
        <w:t>s</w:t>
      </w:r>
      <w:r w:rsidR="006B0C76" w:rsidRPr="000D2073">
        <w:t xml:space="preserve"> following </w:t>
      </w:r>
      <w:r w:rsidR="00222568" w:rsidRPr="000D2073">
        <w:t>a</w:t>
      </w:r>
      <w:r w:rsidR="006B0C76" w:rsidRPr="000D2073">
        <w:t xml:space="preserve"> fall in </w:t>
      </w:r>
      <w:r w:rsidR="00D976CE" w:rsidRPr="000D2073">
        <w:t xml:space="preserve">early </w:t>
      </w:r>
      <w:r w:rsidR="006B0C76" w:rsidRPr="000D2073">
        <w:t>Janu</w:t>
      </w:r>
      <w:r w:rsidR="00846C39" w:rsidRPr="000D2073">
        <w:t>ar</w:t>
      </w:r>
      <w:r w:rsidR="00222568" w:rsidRPr="000D2073">
        <w:t>y</w:t>
      </w:r>
      <w:r w:rsidR="006B0C76" w:rsidRPr="000D2073">
        <w:t xml:space="preserve"> 2021</w:t>
      </w:r>
      <w:r w:rsidR="00C27C47" w:rsidRPr="000D2073">
        <w:t xml:space="preserve">. </w:t>
      </w:r>
      <w:r w:rsidR="00C27C47" w:rsidRPr="000D2073">
        <w:rPr>
          <w:color w:val="auto"/>
        </w:rPr>
        <w:t xml:space="preserve">Furthermore, </w:t>
      </w:r>
      <w:r w:rsidR="00045B2A" w:rsidRPr="000D2073">
        <w:rPr>
          <w:color w:val="auto"/>
        </w:rPr>
        <w:t>the</w:t>
      </w:r>
      <w:r w:rsidR="00B63EAE" w:rsidRPr="000D2073">
        <w:rPr>
          <w:color w:val="auto"/>
        </w:rPr>
        <w:t xml:space="preserve"> provider did not provide evidence of </w:t>
      </w:r>
      <w:r w:rsidR="006F6C1B" w:rsidRPr="000D2073">
        <w:rPr>
          <w:color w:val="auto"/>
        </w:rPr>
        <w:t xml:space="preserve">any </w:t>
      </w:r>
      <w:bookmarkStart w:id="6" w:name="_Hlk71631593"/>
      <w:r w:rsidR="006F6C1B" w:rsidRPr="000D2073">
        <w:rPr>
          <w:color w:val="auto"/>
        </w:rPr>
        <w:t>vital</w:t>
      </w:r>
      <w:bookmarkEnd w:id="6"/>
      <w:r w:rsidR="006F6C1B" w:rsidRPr="000D2073">
        <w:rPr>
          <w:color w:val="auto"/>
        </w:rPr>
        <w:t xml:space="preserve"> or neurological observations taken</w:t>
      </w:r>
      <w:r w:rsidR="00222568" w:rsidRPr="000D2073">
        <w:rPr>
          <w:color w:val="auto"/>
        </w:rPr>
        <w:t xml:space="preserve"> </w:t>
      </w:r>
      <w:r w:rsidR="00C27C47" w:rsidRPr="000D2073">
        <w:rPr>
          <w:color w:val="auto"/>
        </w:rPr>
        <w:t xml:space="preserve">for this consumer </w:t>
      </w:r>
      <w:r w:rsidR="00C206A0" w:rsidRPr="000D2073">
        <w:rPr>
          <w:color w:val="auto"/>
        </w:rPr>
        <w:t xml:space="preserve">post </w:t>
      </w:r>
      <w:r w:rsidR="00222568" w:rsidRPr="000D2073">
        <w:rPr>
          <w:color w:val="auto"/>
        </w:rPr>
        <w:t>fall</w:t>
      </w:r>
      <w:r w:rsidR="006F6C1B" w:rsidRPr="000D2073">
        <w:rPr>
          <w:color w:val="auto"/>
        </w:rPr>
        <w:t xml:space="preserve"> in March 2021</w:t>
      </w:r>
      <w:r w:rsidR="000D2073" w:rsidRPr="000D2073">
        <w:rPr>
          <w:color w:val="auto"/>
        </w:rPr>
        <w:t xml:space="preserve"> which does not demonstrate best practice care was provided. </w:t>
      </w:r>
      <w:r w:rsidR="00A5778A" w:rsidRPr="000D2073">
        <w:t xml:space="preserve">The provider </w:t>
      </w:r>
      <w:r w:rsidR="000D5502" w:rsidRPr="000D2073">
        <w:t>disagreed that this consumer</w:t>
      </w:r>
      <w:r w:rsidR="00166FCF" w:rsidRPr="000D2073">
        <w:t>’</w:t>
      </w:r>
      <w:r w:rsidR="000D5502" w:rsidRPr="000D2073">
        <w:t xml:space="preserve">s pain was not assessed </w:t>
      </w:r>
      <w:r w:rsidR="00166FCF" w:rsidRPr="000D2073">
        <w:t>as</w:t>
      </w:r>
      <w:r w:rsidR="00A5778A" w:rsidRPr="000D2073">
        <w:t xml:space="preserve"> progress notes state ‘nil signs of pain’ </w:t>
      </w:r>
      <w:r w:rsidR="00E30104" w:rsidRPr="000D2073">
        <w:t xml:space="preserve">for the relevant dates in </w:t>
      </w:r>
      <w:r w:rsidR="00A5778A" w:rsidRPr="000D2073">
        <w:t>January but no further evidence was provided of any further pain assessm</w:t>
      </w:r>
      <w:r w:rsidR="0048638F" w:rsidRPr="000D2073">
        <w:t>e</w:t>
      </w:r>
      <w:r w:rsidR="00A5778A" w:rsidRPr="000D2073">
        <w:t xml:space="preserve">nt </w:t>
      </w:r>
      <w:r w:rsidR="0010100A">
        <w:t>completed</w:t>
      </w:r>
      <w:r w:rsidR="00A5778A" w:rsidRPr="000D2073">
        <w:t xml:space="preserve"> post </w:t>
      </w:r>
      <w:r w:rsidR="00E30104" w:rsidRPr="000D2073">
        <w:t>either</w:t>
      </w:r>
      <w:r w:rsidR="00A5778A" w:rsidRPr="000D2073">
        <w:t xml:space="preserve"> fall</w:t>
      </w:r>
      <w:r w:rsidR="00B9287E">
        <w:t xml:space="preserve">. </w:t>
      </w:r>
    </w:p>
    <w:p w14:paraId="22613A7E" w14:textId="77777777" w:rsidR="00347F66" w:rsidRDefault="00222568" w:rsidP="00347F66">
      <w:pPr>
        <w:rPr>
          <w:color w:val="auto"/>
        </w:rPr>
      </w:pPr>
      <w:r w:rsidRPr="000D2073">
        <w:rPr>
          <w:color w:val="auto"/>
        </w:rPr>
        <w:t xml:space="preserve">For another consumer </w:t>
      </w:r>
      <w:r w:rsidR="00045FA8" w:rsidRPr="000D2073">
        <w:rPr>
          <w:color w:val="auto"/>
        </w:rPr>
        <w:t xml:space="preserve">who </w:t>
      </w:r>
      <w:r w:rsidR="001D2AEC" w:rsidRPr="000D2073">
        <w:rPr>
          <w:color w:val="auto"/>
        </w:rPr>
        <w:t xml:space="preserve">had an unwitnessed fall and </w:t>
      </w:r>
      <w:r w:rsidR="00045FA8" w:rsidRPr="000D2073">
        <w:rPr>
          <w:color w:val="auto"/>
        </w:rPr>
        <w:t>sustained</w:t>
      </w:r>
      <w:r w:rsidR="008F6A16" w:rsidRPr="000D2073">
        <w:rPr>
          <w:color w:val="auto"/>
        </w:rPr>
        <w:t xml:space="preserve"> </w:t>
      </w:r>
      <w:r w:rsidR="001D2AEC" w:rsidRPr="000D2073">
        <w:rPr>
          <w:color w:val="auto"/>
        </w:rPr>
        <w:t xml:space="preserve">injury to her </w:t>
      </w:r>
      <w:r w:rsidR="00F856AB" w:rsidRPr="000D2073">
        <w:rPr>
          <w:color w:val="auto"/>
        </w:rPr>
        <w:t xml:space="preserve">face </w:t>
      </w:r>
      <w:r w:rsidR="001C5153" w:rsidRPr="000D2073">
        <w:rPr>
          <w:color w:val="auto"/>
        </w:rPr>
        <w:t xml:space="preserve">in </w:t>
      </w:r>
      <w:r w:rsidR="00FB5687" w:rsidRPr="000D2073">
        <w:rPr>
          <w:color w:val="auto"/>
        </w:rPr>
        <w:t xml:space="preserve">December 2020 </w:t>
      </w:r>
      <w:r w:rsidRPr="000D2073">
        <w:rPr>
          <w:color w:val="auto"/>
        </w:rPr>
        <w:t>the approved provider dis</w:t>
      </w:r>
      <w:r w:rsidR="00BC35CA" w:rsidRPr="000D2073">
        <w:rPr>
          <w:color w:val="auto"/>
        </w:rPr>
        <w:t xml:space="preserve">agreed </w:t>
      </w:r>
      <w:r w:rsidRPr="000D2073">
        <w:rPr>
          <w:color w:val="auto"/>
        </w:rPr>
        <w:t xml:space="preserve">that vital or neurological observations were </w:t>
      </w:r>
      <w:r w:rsidR="001623AB" w:rsidRPr="000D2073">
        <w:rPr>
          <w:color w:val="auto"/>
        </w:rPr>
        <w:t xml:space="preserve">required </w:t>
      </w:r>
      <w:r w:rsidRPr="000D2073">
        <w:rPr>
          <w:color w:val="auto"/>
        </w:rPr>
        <w:t xml:space="preserve">every 15 minutes </w:t>
      </w:r>
      <w:r w:rsidR="00C72D3D" w:rsidRPr="000D2073">
        <w:rPr>
          <w:color w:val="auto"/>
        </w:rPr>
        <w:t xml:space="preserve">post fall </w:t>
      </w:r>
      <w:r w:rsidR="00D90E7E" w:rsidRPr="000D2073">
        <w:rPr>
          <w:color w:val="auto"/>
        </w:rPr>
        <w:t xml:space="preserve">in December 2020 </w:t>
      </w:r>
      <w:r w:rsidR="008A48BF" w:rsidRPr="000D2073">
        <w:rPr>
          <w:color w:val="auto"/>
        </w:rPr>
        <w:t xml:space="preserve">‘as the ambulance was already on its </w:t>
      </w:r>
      <w:proofErr w:type="spellStart"/>
      <w:r w:rsidR="008A48BF" w:rsidRPr="000D2073">
        <w:rPr>
          <w:color w:val="auto"/>
        </w:rPr>
        <w:t>way’</w:t>
      </w:r>
      <w:r w:rsidR="001623AB" w:rsidRPr="000D2073">
        <w:rPr>
          <w:color w:val="auto"/>
        </w:rPr>
        <w:t>.</w:t>
      </w:r>
      <w:r w:rsidR="004D696E" w:rsidRPr="000D2073">
        <w:rPr>
          <w:color w:val="auto"/>
        </w:rPr>
        <w:t>The</w:t>
      </w:r>
      <w:proofErr w:type="spellEnd"/>
      <w:r w:rsidR="004D696E" w:rsidRPr="000D2073">
        <w:rPr>
          <w:color w:val="auto"/>
        </w:rPr>
        <w:t xml:space="preserve"> provider provided no further evidence of pain assess</w:t>
      </w:r>
      <w:r w:rsidR="000B305C" w:rsidRPr="000D2073">
        <w:rPr>
          <w:color w:val="auto"/>
        </w:rPr>
        <w:t>men</w:t>
      </w:r>
      <w:r w:rsidR="004D696E" w:rsidRPr="000D2073">
        <w:rPr>
          <w:color w:val="auto"/>
        </w:rPr>
        <w:t>t for th</w:t>
      </w:r>
      <w:r w:rsidR="0003785D" w:rsidRPr="000D2073">
        <w:rPr>
          <w:color w:val="auto"/>
        </w:rPr>
        <w:t>i</w:t>
      </w:r>
      <w:r w:rsidR="004D696E" w:rsidRPr="000D2073">
        <w:rPr>
          <w:color w:val="auto"/>
        </w:rPr>
        <w:t xml:space="preserve">s consumer post transfer </w:t>
      </w:r>
      <w:r w:rsidR="0003785D" w:rsidRPr="000D2073">
        <w:rPr>
          <w:color w:val="auto"/>
        </w:rPr>
        <w:t xml:space="preserve">back to the service </w:t>
      </w:r>
      <w:r w:rsidR="004D696E" w:rsidRPr="000D2073">
        <w:rPr>
          <w:color w:val="auto"/>
        </w:rPr>
        <w:t>from hospital</w:t>
      </w:r>
      <w:r w:rsidR="00D86AEF" w:rsidRPr="000D2073">
        <w:rPr>
          <w:color w:val="auto"/>
        </w:rPr>
        <w:t xml:space="preserve"> from</w:t>
      </w:r>
      <w:r w:rsidR="00C8748A">
        <w:rPr>
          <w:color w:val="auto"/>
        </w:rPr>
        <w:t xml:space="preserve"> </w:t>
      </w:r>
      <w:r w:rsidR="00D86AEF" w:rsidRPr="000D2073">
        <w:rPr>
          <w:color w:val="auto"/>
        </w:rPr>
        <w:t xml:space="preserve">falls in </w:t>
      </w:r>
      <w:r w:rsidR="005B107E" w:rsidRPr="000D2073">
        <w:rPr>
          <w:color w:val="auto"/>
        </w:rPr>
        <w:t>both December 2020 or January 2021.</w:t>
      </w:r>
      <w:r w:rsidR="00DE0BBB" w:rsidRPr="000D2073">
        <w:rPr>
          <w:color w:val="auto"/>
        </w:rPr>
        <w:t>This consumer was recommended to be on a sleep char</w:t>
      </w:r>
      <w:r w:rsidR="00D75D68" w:rsidRPr="000D2073">
        <w:rPr>
          <w:color w:val="auto"/>
        </w:rPr>
        <w:t>t</w:t>
      </w:r>
      <w:r w:rsidR="00DE0BBB" w:rsidRPr="000D2073">
        <w:rPr>
          <w:color w:val="auto"/>
        </w:rPr>
        <w:t xml:space="preserve"> which was only partially completed</w:t>
      </w:r>
      <w:r w:rsidR="004839EC">
        <w:rPr>
          <w:color w:val="auto"/>
        </w:rPr>
        <w:t>.</w:t>
      </w:r>
      <w:r w:rsidR="00A44C84" w:rsidRPr="000D2073">
        <w:rPr>
          <w:color w:val="auto"/>
        </w:rPr>
        <w:t xml:space="preserve"> </w:t>
      </w:r>
    </w:p>
    <w:p w14:paraId="0D8373A2" w14:textId="081ED86B" w:rsidR="005B107E" w:rsidRPr="000D2073" w:rsidRDefault="00AE731B" w:rsidP="00347F66">
      <w:pPr>
        <w:rPr>
          <w:b/>
          <w:color w:val="auto"/>
        </w:rPr>
      </w:pPr>
      <w:r w:rsidRPr="00AE731B">
        <w:rPr>
          <w:color w:val="auto"/>
        </w:rPr>
        <w:t>I note that in the Plan for Continuous Improvement submitted by the approved provider they have identified that post fall documentation including the documenting of vital and neurological observations needs improvement.</w:t>
      </w:r>
    </w:p>
    <w:p w14:paraId="79A794A4" w14:textId="2F1BCAE0" w:rsidR="00F86CF6" w:rsidRPr="000D2073" w:rsidRDefault="00F86CF6" w:rsidP="00F86CF6">
      <w:r w:rsidRPr="000D2073">
        <w:lastRenderedPageBreak/>
        <w:t xml:space="preserve">The Assessment team reported </w:t>
      </w:r>
      <w:r w:rsidR="00BA1478" w:rsidRPr="000D2073">
        <w:t>that a</w:t>
      </w:r>
      <w:r w:rsidR="00AA65D1" w:rsidRPr="000D2073">
        <w:t>nother</w:t>
      </w:r>
      <w:r w:rsidR="00BA1478" w:rsidRPr="000D2073">
        <w:t xml:space="preserve"> consumer’s pain</w:t>
      </w:r>
      <w:r w:rsidR="00AA65D1" w:rsidRPr="000D2073">
        <w:t xml:space="preserve"> </w:t>
      </w:r>
      <w:r w:rsidR="00BA1478" w:rsidRPr="000D2073">
        <w:t>was inadequately assessed</w:t>
      </w:r>
      <w:r w:rsidR="00D2086E" w:rsidRPr="000D2073">
        <w:t xml:space="preserve"> and monitored</w:t>
      </w:r>
      <w:r w:rsidR="00985DFB" w:rsidRPr="000D2073">
        <w:t>. This consumer was receiving treatment for pain</w:t>
      </w:r>
      <w:r w:rsidR="0095679A" w:rsidRPr="000D2073">
        <w:t xml:space="preserve">, </w:t>
      </w:r>
      <w:r w:rsidR="00985DFB" w:rsidRPr="000D2073">
        <w:t>was refusing this</w:t>
      </w:r>
      <w:r w:rsidR="0095679A" w:rsidRPr="000D2073">
        <w:t xml:space="preserve"> at times and being trialled on new medications</w:t>
      </w:r>
      <w:r w:rsidR="00985DFB" w:rsidRPr="000D2073">
        <w:t>.</w:t>
      </w:r>
      <w:r w:rsidR="00420936" w:rsidRPr="000D2073">
        <w:t xml:space="preserve"> The Assessm</w:t>
      </w:r>
      <w:r w:rsidR="009217CF" w:rsidRPr="000D2073">
        <w:t>e</w:t>
      </w:r>
      <w:r w:rsidR="00420936" w:rsidRPr="000D2073">
        <w:t>nt team identified that pain</w:t>
      </w:r>
      <w:r w:rsidR="009217CF" w:rsidRPr="000D2073">
        <w:t xml:space="preserve"> assessment</w:t>
      </w:r>
      <w:r w:rsidR="00420936" w:rsidRPr="000D2073">
        <w:t xml:space="preserve"> </w:t>
      </w:r>
      <w:r w:rsidR="00685CDD" w:rsidRPr="000D2073">
        <w:t xml:space="preserve">and monitoring </w:t>
      </w:r>
      <w:r w:rsidR="00420936" w:rsidRPr="000D2073">
        <w:t>was inadequate</w:t>
      </w:r>
      <w:r w:rsidR="009217CF" w:rsidRPr="000D2073">
        <w:t xml:space="preserve"> as </w:t>
      </w:r>
      <w:r w:rsidR="00697133" w:rsidRPr="000D2073">
        <w:t xml:space="preserve">there had been no follow-up of </w:t>
      </w:r>
      <w:r w:rsidR="008C23E2" w:rsidRPr="000D2073">
        <w:t>pain scores of 7 out 10</w:t>
      </w:r>
      <w:r w:rsidR="009437A9" w:rsidRPr="000D2073">
        <w:t xml:space="preserve"> and pain </w:t>
      </w:r>
      <w:r w:rsidR="00685CDD" w:rsidRPr="000D2073">
        <w:t xml:space="preserve">assessment </w:t>
      </w:r>
      <w:r w:rsidR="009437A9" w:rsidRPr="000D2073">
        <w:t>was sporadic.</w:t>
      </w:r>
      <w:r w:rsidR="00AE32C3" w:rsidRPr="000D2073">
        <w:t xml:space="preserve"> The approved provider </w:t>
      </w:r>
      <w:r w:rsidR="00B640DF" w:rsidRPr="000D2073">
        <w:t xml:space="preserve">provided a Pain Flow Chart which demonstrated that pain monitoring was </w:t>
      </w:r>
      <w:r w:rsidR="00B338CF" w:rsidRPr="000D2073">
        <w:t xml:space="preserve">not attended again after a rating of 7 out of 10 was obtained on </w:t>
      </w:r>
      <w:r w:rsidR="007C5C51" w:rsidRPr="000D2073">
        <w:t xml:space="preserve">1 February 2021 </w:t>
      </w:r>
      <w:r w:rsidR="007A4F0C" w:rsidRPr="000D2073">
        <w:t>but argued that</w:t>
      </w:r>
      <w:r w:rsidR="00AE32C3" w:rsidRPr="000D2073">
        <w:t xml:space="preserve"> pain monitoring was being done daily </w:t>
      </w:r>
      <w:r w:rsidR="007755EA" w:rsidRPr="000D2073">
        <w:t xml:space="preserve">and recorded </w:t>
      </w:r>
      <w:r w:rsidR="00AE32C3" w:rsidRPr="000D2073">
        <w:t>in the progress notes but provided no e</w:t>
      </w:r>
      <w:r w:rsidR="007755EA" w:rsidRPr="000D2073">
        <w:t>v</w:t>
      </w:r>
      <w:r w:rsidR="00AE32C3" w:rsidRPr="000D2073">
        <w:t>idence</w:t>
      </w:r>
      <w:r w:rsidR="00201371">
        <w:t xml:space="preserve"> </w:t>
      </w:r>
      <w:r w:rsidR="00AE32C3" w:rsidRPr="000D2073">
        <w:t>to support th</w:t>
      </w:r>
      <w:r w:rsidR="007755EA" w:rsidRPr="000D2073">
        <w:t>is</w:t>
      </w:r>
      <w:r w:rsidR="00201371">
        <w:t xml:space="preserve"> was provided</w:t>
      </w:r>
      <w:r w:rsidR="00AE32C3" w:rsidRPr="000D2073">
        <w:t xml:space="preserve">. </w:t>
      </w:r>
    </w:p>
    <w:p w14:paraId="48ED5EB1" w14:textId="42E91D92" w:rsidR="00C84D6F" w:rsidRPr="000D2073" w:rsidRDefault="00C32BE8" w:rsidP="00C32BE8">
      <w:r w:rsidRPr="000D2073">
        <w:t>The Assessm</w:t>
      </w:r>
      <w:r w:rsidR="00192AED" w:rsidRPr="000D2073">
        <w:t>e</w:t>
      </w:r>
      <w:r w:rsidRPr="000D2073">
        <w:t xml:space="preserve">nt Team identified a consumer </w:t>
      </w:r>
      <w:r w:rsidR="00566117" w:rsidRPr="000D2073">
        <w:t>prescribed</w:t>
      </w:r>
      <w:r w:rsidR="000A701A" w:rsidRPr="000D2073">
        <w:t xml:space="preserve"> medication which could have been used as a chemical restraint.</w:t>
      </w:r>
      <w:r w:rsidR="003E497D" w:rsidRPr="000D2073">
        <w:t xml:space="preserve"> </w:t>
      </w:r>
      <w:r w:rsidR="00C218FD" w:rsidRPr="000D2073">
        <w:t>The Assessment Team were concerned that this medi</w:t>
      </w:r>
      <w:r w:rsidR="00F82424" w:rsidRPr="000D2073">
        <w:t>cation</w:t>
      </w:r>
      <w:r w:rsidR="003E497D" w:rsidRPr="000D2073">
        <w:t xml:space="preserve"> </w:t>
      </w:r>
      <w:r w:rsidR="00884A7A" w:rsidRPr="000D2073">
        <w:t>was being used without adequate assessment of the consume</w:t>
      </w:r>
      <w:r w:rsidR="005C14CF" w:rsidRPr="000D2073">
        <w:t>r</w:t>
      </w:r>
      <w:r w:rsidR="00884A7A" w:rsidRPr="000D2073">
        <w:t xml:space="preserve"> and </w:t>
      </w:r>
      <w:r w:rsidR="005C14CF" w:rsidRPr="000D2073">
        <w:t>alternatives</w:t>
      </w:r>
      <w:r w:rsidR="00D6325B">
        <w:t xml:space="preserve"> to medication</w:t>
      </w:r>
      <w:r w:rsidR="005C14CF" w:rsidRPr="000D2073">
        <w:t xml:space="preserve"> explored</w:t>
      </w:r>
      <w:r w:rsidR="00D6325B">
        <w:t xml:space="preserve"> prior to its use</w:t>
      </w:r>
      <w:r w:rsidR="005C14CF" w:rsidRPr="000D2073">
        <w:t>. T</w:t>
      </w:r>
      <w:r w:rsidR="003E497D" w:rsidRPr="000D2073">
        <w:t xml:space="preserve">he approved provider </w:t>
      </w:r>
      <w:r w:rsidR="005C14CF" w:rsidRPr="000D2073">
        <w:t xml:space="preserve">in their response </w:t>
      </w:r>
      <w:r w:rsidR="003E497D" w:rsidRPr="000D2073">
        <w:t>demonstrated that th</w:t>
      </w:r>
      <w:r w:rsidR="00192AED" w:rsidRPr="000D2073">
        <w:t>i</w:t>
      </w:r>
      <w:r w:rsidR="003E497D" w:rsidRPr="000D2073">
        <w:t>s</w:t>
      </w:r>
      <w:r w:rsidR="00993571" w:rsidRPr="000D2073">
        <w:t xml:space="preserve"> consumer was receiving palliative care and this medication</w:t>
      </w:r>
      <w:r w:rsidR="00962A5E" w:rsidRPr="000D2073">
        <w:t xml:space="preserve"> was prescribed</w:t>
      </w:r>
      <w:r w:rsidR="00993571" w:rsidRPr="000D2073">
        <w:t xml:space="preserve"> for</w:t>
      </w:r>
      <w:r w:rsidR="003E497D" w:rsidRPr="000D2073">
        <w:t xml:space="preserve"> </w:t>
      </w:r>
      <w:r w:rsidR="00192AED" w:rsidRPr="000D2073">
        <w:t>the management of pain and terminal agitatio</w:t>
      </w:r>
      <w:r w:rsidR="00187576" w:rsidRPr="000D2073">
        <w:t>n.</w:t>
      </w:r>
      <w:r w:rsidR="00192AED" w:rsidRPr="000D2073">
        <w:t xml:space="preserve"> </w:t>
      </w:r>
      <w:r w:rsidR="00FD31AC" w:rsidRPr="000D2073">
        <w:t xml:space="preserve">I </w:t>
      </w:r>
      <w:r w:rsidR="007734B1" w:rsidRPr="000D2073">
        <w:t xml:space="preserve">have </w:t>
      </w:r>
      <w:r w:rsidR="00FD31AC" w:rsidRPr="000D2073">
        <w:t>accept</w:t>
      </w:r>
      <w:r w:rsidR="007734B1" w:rsidRPr="000D2073">
        <w:t>ed</w:t>
      </w:r>
      <w:r w:rsidR="00FD31AC" w:rsidRPr="000D2073">
        <w:t xml:space="preserve"> this explanation.</w:t>
      </w:r>
    </w:p>
    <w:p w14:paraId="7D328AF4" w14:textId="4AAC474C" w:rsidR="0045461E" w:rsidRPr="000D2073" w:rsidRDefault="00191072" w:rsidP="00C32BE8">
      <w:r w:rsidRPr="000D2073">
        <w:t>The evidence above demonstr</w:t>
      </w:r>
      <w:r w:rsidR="005609DB" w:rsidRPr="000D2073">
        <w:t>ates</w:t>
      </w:r>
      <w:r w:rsidRPr="000D2073">
        <w:t xml:space="preserve"> that pain </w:t>
      </w:r>
      <w:r w:rsidR="005609DB" w:rsidRPr="000D2073">
        <w:t xml:space="preserve">assessment </w:t>
      </w:r>
      <w:r w:rsidRPr="000D2073">
        <w:t xml:space="preserve">is not being conducted </w:t>
      </w:r>
      <w:r w:rsidR="00F256D9">
        <w:t xml:space="preserve">post fall </w:t>
      </w:r>
      <w:r w:rsidR="005609DB" w:rsidRPr="000D2073">
        <w:t xml:space="preserve">in </w:t>
      </w:r>
      <w:proofErr w:type="gramStart"/>
      <w:r w:rsidR="005609DB" w:rsidRPr="000D2073">
        <w:t>a</w:t>
      </w:r>
      <w:proofErr w:type="gramEnd"/>
      <w:r w:rsidR="005609DB" w:rsidRPr="000D2073">
        <w:t xml:space="preserve"> </w:t>
      </w:r>
      <w:r w:rsidR="00D556BA">
        <w:t>accordance with the organisation</w:t>
      </w:r>
      <w:r w:rsidR="00F256D9">
        <w:t>’</w:t>
      </w:r>
      <w:r w:rsidR="00D556BA">
        <w:t>s p</w:t>
      </w:r>
      <w:r w:rsidR="00F256D9">
        <w:t xml:space="preserve">olicies </w:t>
      </w:r>
      <w:r w:rsidR="005609DB" w:rsidRPr="000D2073">
        <w:t xml:space="preserve">to ensure consumers pain is </w:t>
      </w:r>
      <w:r w:rsidR="00AF1603">
        <w:t xml:space="preserve">being </w:t>
      </w:r>
      <w:r w:rsidR="005609DB" w:rsidRPr="000D2073">
        <w:t xml:space="preserve">adequately monitored. </w:t>
      </w:r>
      <w:r w:rsidR="00A575DB">
        <w:t xml:space="preserve">I note that in the </w:t>
      </w:r>
      <w:r w:rsidR="00AF7D80">
        <w:t xml:space="preserve">Plan for Continuous Improvement submitted by the approved provider they have identified that </w:t>
      </w:r>
      <w:r w:rsidR="00BA2BF8">
        <w:t xml:space="preserve">pain identification and required improvement. </w:t>
      </w:r>
    </w:p>
    <w:p w14:paraId="6F747AF4" w14:textId="6AF70B0C" w:rsidR="00C84D6F" w:rsidRPr="000D2073" w:rsidRDefault="00C84D6F" w:rsidP="00C32BE8">
      <w:r w:rsidRPr="000D2073">
        <w:rPr>
          <w:rFonts w:eastAsia="Calibri"/>
          <w:color w:val="auto"/>
          <w:lang w:eastAsia="en-US"/>
        </w:rPr>
        <w:t xml:space="preserve">The provider submitted a care plan for one of the consumers prescribed </w:t>
      </w:r>
      <w:proofErr w:type="spellStart"/>
      <w:r w:rsidRPr="000D2073">
        <w:rPr>
          <w:rFonts w:eastAsia="Calibri"/>
          <w:color w:val="auto"/>
          <w:lang w:eastAsia="en-US"/>
        </w:rPr>
        <w:t>pychotropics</w:t>
      </w:r>
      <w:proofErr w:type="spellEnd"/>
      <w:r w:rsidRPr="000D2073">
        <w:rPr>
          <w:rFonts w:eastAsia="Calibri"/>
          <w:color w:val="auto"/>
          <w:lang w:eastAsia="en-US"/>
        </w:rPr>
        <w:t xml:space="preserve"> medication as a chemical restraint which identified the use of chemical restraint. This care plan however did not included the </w:t>
      </w:r>
      <w:proofErr w:type="spellStart"/>
      <w:r w:rsidRPr="000D2073">
        <w:rPr>
          <w:rFonts w:eastAsia="Calibri"/>
          <w:color w:val="auto"/>
          <w:lang w:eastAsia="en-US"/>
        </w:rPr>
        <w:t>behaviors</w:t>
      </w:r>
      <w:proofErr w:type="spellEnd"/>
      <w:r w:rsidRPr="000D2073">
        <w:rPr>
          <w:rFonts w:eastAsia="Calibri"/>
          <w:color w:val="auto"/>
          <w:lang w:eastAsia="en-US"/>
        </w:rPr>
        <w:t xml:space="preserve"> relevant to the use of the restraint, the alternatives to restraint that have been used, and the information provided to the practitioner that informed the decision to prescribe the medication as per the Quality of Care </w:t>
      </w:r>
      <w:proofErr w:type="spellStart"/>
      <w:r w:rsidRPr="000D2073">
        <w:rPr>
          <w:rFonts w:eastAsia="Calibri"/>
          <w:color w:val="auto"/>
          <w:lang w:eastAsia="en-US"/>
        </w:rPr>
        <w:t>Ammendement</w:t>
      </w:r>
      <w:proofErr w:type="spellEnd"/>
      <w:r w:rsidRPr="000D2073">
        <w:rPr>
          <w:rFonts w:eastAsia="Calibri"/>
          <w:color w:val="auto"/>
          <w:lang w:eastAsia="en-US"/>
        </w:rPr>
        <w:t xml:space="preserve"> (Minimising the Use of </w:t>
      </w:r>
      <w:proofErr w:type="gramStart"/>
      <w:r w:rsidRPr="000D2073">
        <w:rPr>
          <w:rFonts w:eastAsia="Calibri"/>
          <w:color w:val="auto"/>
          <w:lang w:eastAsia="en-US"/>
        </w:rPr>
        <w:t>Restraints )</w:t>
      </w:r>
      <w:proofErr w:type="gramEnd"/>
      <w:r w:rsidRPr="000D2073">
        <w:rPr>
          <w:rFonts w:eastAsia="Calibri"/>
          <w:color w:val="auto"/>
          <w:lang w:eastAsia="en-US"/>
        </w:rPr>
        <w:t xml:space="preserve"> Principles 2019.</w:t>
      </w:r>
      <w:r w:rsidR="00706E5C" w:rsidRPr="00706E5C">
        <w:t xml:space="preserve"> </w:t>
      </w:r>
      <w:r w:rsidR="00706E5C">
        <w:t xml:space="preserve">I note that in the Plan for Continuous Improvement submitted by the approved provider they have identified </w:t>
      </w:r>
      <w:r w:rsidR="00D87854">
        <w:t xml:space="preserve">the use of chemical restraint needs to be </w:t>
      </w:r>
      <w:proofErr w:type="spellStart"/>
      <w:r w:rsidR="00D87854">
        <w:t>relected</w:t>
      </w:r>
      <w:proofErr w:type="spellEnd"/>
      <w:r w:rsidR="00D87854">
        <w:t xml:space="preserve"> in the care and services plan.</w:t>
      </w:r>
    </w:p>
    <w:p w14:paraId="5C3E66CA" w14:textId="5F08AF37" w:rsidR="00685CDD" w:rsidRPr="000D2073" w:rsidRDefault="00685CDD" w:rsidP="00C32BE8">
      <w:r w:rsidRPr="000D2073">
        <w:t>I find th</w:t>
      </w:r>
      <w:r w:rsidR="00543CAC" w:rsidRPr="000D2073">
        <w:t>is requirement non-compliant.</w:t>
      </w:r>
    </w:p>
    <w:p w14:paraId="4A458E96" w14:textId="621058BB" w:rsidR="00644630" w:rsidRPr="00853601" w:rsidRDefault="00EF6F6F" w:rsidP="00644630">
      <w:pPr>
        <w:pStyle w:val="Heading3"/>
      </w:pPr>
      <w:r w:rsidRPr="00853601">
        <w:t>Requirement 3(3)(b)</w:t>
      </w:r>
      <w:r>
        <w:tab/>
        <w:t>Compliant</w:t>
      </w:r>
    </w:p>
    <w:p w14:paraId="4A458E97" w14:textId="5F8FCE03" w:rsidR="00644630" w:rsidRDefault="00EF6F6F" w:rsidP="00644630">
      <w:pPr>
        <w:rPr>
          <w:i/>
          <w:szCs w:val="22"/>
        </w:rPr>
      </w:pPr>
      <w:r w:rsidRPr="008D114F">
        <w:rPr>
          <w:i/>
          <w:szCs w:val="22"/>
        </w:rPr>
        <w:t>Effective management of high impact or high prevalence risks associated with the care of each consumer.</w:t>
      </w:r>
    </w:p>
    <w:p w14:paraId="73A9DFD5" w14:textId="2BB3E4FB" w:rsidR="00FB359A" w:rsidRDefault="00FB359A" w:rsidP="00FB359A">
      <w:r>
        <w:t xml:space="preserve">The </w:t>
      </w:r>
      <w:proofErr w:type="spellStart"/>
      <w:r w:rsidR="00D87854">
        <w:t>A</w:t>
      </w:r>
      <w:r>
        <w:t>ssesm</w:t>
      </w:r>
      <w:r w:rsidR="00D87854">
        <w:t>e</w:t>
      </w:r>
      <w:r>
        <w:t>nt</w:t>
      </w:r>
      <w:proofErr w:type="spellEnd"/>
      <w:r>
        <w:t xml:space="preserve"> Team found care plans include information about some high impact and high prevalence risks for consumers however interventions are not adequate to minimise risk. For the consumers sampled, negative outcomes have been identified </w:t>
      </w:r>
      <w:r>
        <w:lastRenderedPageBreak/>
        <w:t>in relation to behaviour management</w:t>
      </w:r>
      <w:r w:rsidR="009B10F2">
        <w:t xml:space="preserve"> and </w:t>
      </w:r>
      <w:r w:rsidR="008E7F31">
        <w:t xml:space="preserve">the use of chemical restraint is not documented in care plans. </w:t>
      </w:r>
      <w:r>
        <w:t xml:space="preserve"> </w:t>
      </w:r>
      <w:r w:rsidRPr="00664DC0">
        <w:t>Falls prevention strategies do not reflect best practice and do not include consideration of postural hypotension, medication, nutritional status or continence management.</w:t>
      </w:r>
    </w:p>
    <w:p w14:paraId="38B78254" w14:textId="7D3961DA" w:rsidR="00F620C7" w:rsidRDefault="004A5790" w:rsidP="00FB359A">
      <w:r>
        <w:t xml:space="preserve">As discussed in Requirement 2(3)(b) I am satisfied that individualised behaviour strategies are in place to manage consumers </w:t>
      </w:r>
      <w:r w:rsidR="009B10F2">
        <w:t>behaviour.</w:t>
      </w:r>
      <w:r w:rsidR="008E7F31">
        <w:t xml:space="preserve"> I have addressed the issue of chemical restraint not being documented in care plans </w:t>
      </w:r>
      <w:r w:rsidR="009B37DA">
        <w:t xml:space="preserve">and </w:t>
      </w:r>
      <w:r w:rsidR="00F620C7">
        <w:t xml:space="preserve">gaps identified in </w:t>
      </w:r>
      <w:r w:rsidR="009B37DA">
        <w:t xml:space="preserve">post falls management </w:t>
      </w:r>
      <w:r w:rsidR="008E7F31">
        <w:t xml:space="preserve">in Requirement </w:t>
      </w:r>
      <w:r w:rsidR="00426419">
        <w:t>3</w:t>
      </w:r>
      <w:r w:rsidR="008E7F31">
        <w:t>(3)(</w:t>
      </w:r>
      <w:r w:rsidR="00426419">
        <w:t>a</w:t>
      </w:r>
      <w:r w:rsidR="008E7F31">
        <w:t>).</w:t>
      </w:r>
      <w:r w:rsidR="00262591">
        <w:t xml:space="preserve"> </w:t>
      </w:r>
    </w:p>
    <w:p w14:paraId="1D6BE0C2" w14:textId="39E1D3EF" w:rsidR="00F620C7" w:rsidRPr="00664DC0" w:rsidRDefault="00F620C7" w:rsidP="00FB359A">
      <w:r>
        <w:t>I find this requirem</w:t>
      </w:r>
      <w:r w:rsidR="004C2EC7">
        <w:t>en</w:t>
      </w:r>
      <w:r>
        <w:t>t compliant.</w:t>
      </w:r>
    </w:p>
    <w:p w14:paraId="4A458E99" w14:textId="2094E03A" w:rsidR="00644630" w:rsidRPr="00D435F8" w:rsidRDefault="00EF6F6F" w:rsidP="00644630">
      <w:pPr>
        <w:pStyle w:val="Heading3"/>
      </w:pPr>
      <w:r w:rsidRPr="00D435F8">
        <w:t>Requirement 3(3)(c)</w:t>
      </w:r>
      <w:r>
        <w:tab/>
        <w:t>Compliant</w:t>
      </w:r>
    </w:p>
    <w:p w14:paraId="4A458E9A" w14:textId="77777777" w:rsidR="00644630" w:rsidRPr="008D114F" w:rsidRDefault="00EF6F6F" w:rsidP="0064463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A458E9C" w14:textId="686F4F95" w:rsidR="00644630" w:rsidRPr="00D435F8" w:rsidRDefault="00EF6F6F" w:rsidP="00644630">
      <w:pPr>
        <w:pStyle w:val="Heading3"/>
      </w:pPr>
      <w:r w:rsidRPr="00D435F8">
        <w:t>Requirement 3(3)(d)</w:t>
      </w:r>
      <w:r>
        <w:tab/>
        <w:t>Compliant</w:t>
      </w:r>
    </w:p>
    <w:p w14:paraId="4A458E9D" w14:textId="77777777" w:rsidR="00644630" w:rsidRPr="008D114F" w:rsidRDefault="00EF6F6F" w:rsidP="00644630">
      <w:pPr>
        <w:rPr>
          <w:i/>
        </w:rPr>
      </w:pPr>
      <w:r w:rsidRPr="008D114F">
        <w:rPr>
          <w:i/>
          <w:szCs w:val="22"/>
        </w:rPr>
        <w:t>Deterioration or change of a consumer’s mental health, cognitive or physical function, capacity or condition is recognised and responded to in a timely manner.</w:t>
      </w:r>
    </w:p>
    <w:p w14:paraId="4A458E9F" w14:textId="2AD21D4B" w:rsidR="00644630" w:rsidRPr="00D435F8" w:rsidRDefault="00EF6F6F" w:rsidP="00644630">
      <w:pPr>
        <w:pStyle w:val="Heading3"/>
      </w:pPr>
      <w:r w:rsidRPr="00D435F8">
        <w:t>Requirement 3(3)(e)</w:t>
      </w:r>
      <w:r>
        <w:tab/>
        <w:t>Compliant</w:t>
      </w:r>
    </w:p>
    <w:p w14:paraId="4A458EA0" w14:textId="77777777" w:rsidR="00644630" w:rsidRPr="008D114F" w:rsidRDefault="00EF6F6F" w:rsidP="00644630">
      <w:pPr>
        <w:rPr>
          <w:i/>
        </w:rPr>
      </w:pPr>
      <w:r w:rsidRPr="008D114F">
        <w:rPr>
          <w:i/>
          <w:szCs w:val="22"/>
        </w:rPr>
        <w:t>Information about the consumer’s condition, needs and preferences is documented and communicated within the organisation, and with others where responsibility for care is shared.</w:t>
      </w:r>
    </w:p>
    <w:p w14:paraId="4A458EA2" w14:textId="52E02B9B" w:rsidR="00644630" w:rsidRPr="00D435F8" w:rsidRDefault="00EF6F6F" w:rsidP="00644630">
      <w:pPr>
        <w:pStyle w:val="Heading3"/>
      </w:pPr>
      <w:r w:rsidRPr="00D435F8">
        <w:t>Requirement 3(3)(f)</w:t>
      </w:r>
      <w:r>
        <w:tab/>
        <w:t>Compliant</w:t>
      </w:r>
    </w:p>
    <w:p w14:paraId="4A458EA3" w14:textId="77777777" w:rsidR="00644630" w:rsidRPr="008D114F" w:rsidRDefault="00EF6F6F" w:rsidP="00644630">
      <w:pPr>
        <w:rPr>
          <w:i/>
        </w:rPr>
      </w:pPr>
      <w:r w:rsidRPr="008D114F">
        <w:rPr>
          <w:i/>
          <w:szCs w:val="22"/>
        </w:rPr>
        <w:t>Timely and appropriate referrals to individuals, other organisations and providers of other care and services.</w:t>
      </w:r>
    </w:p>
    <w:p w14:paraId="4A458EA5" w14:textId="52FBBDF5" w:rsidR="00644630" w:rsidRPr="00D435F8" w:rsidRDefault="00EF6F6F" w:rsidP="00644630">
      <w:pPr>
        <w:pStyle w:val="Heading3"/>
      </w:pPr>
      <w:r w:rsidRPr="00D435F8">
        <w:t>Requirement 3(3)(g)</w:t>
      </w:r>
      <w:r>
        <w:tab/>
        <w:t>Compliant</w:t>
      </w:r>
    </w:p>
    <w:p w14:paraId="4A458EA6" w14:textId="77777777" w:rsidR="00644630" w:rsidRPr="008D114F" w:rsidRDefault="00EF6F6F" w:rsidP="00644630">
      <w:pPr>
        <w:tabs>
          <w:tab w:val="right" w:pos="9026"/>
        </w:tabs>
        <w:spacing w:before="0" w:after="0"/>
        <w:outlineLvl w:val="4"/>
        <w:rPr>
          <w:i/>
          <w:szCs w:val="22"/>
        </w:rPr>
      </w:pPr>
      <w:r w:rsidRPr="008D114F">
        <w:rPr>
          <w:i/>
          <w:szCs w:val="22"/>
        </w:rPr>
        <w:t>Minimisation of infection related risks through implementing:</w:t>
      </w:r>
    </w:p>
    <w:p w14:paraId="4A458EA7" w14:textId="77777777" w:rsidR="00644630" w:rsidRPr="008D114F" w:rsidRDefault="00EF6F6F" w:rsidP="0064463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A458EA8" w14:textId="77777777" w:rsidR="00644630" w:rsidRPr="008D114F" w:rsidRDefault="00EF6F6F" w:rsidP="0064463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458EAA" w14:textId="77777777" w:rsidR="00644630" w:rsidRDefault="00644630" w:rsidP="00644630"/>
    <w:p w14:paraId="4A458EAB"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p>
    <w:p w14:paraId="4A458EAC" w14:textId="6E0C9F12"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458F4F" wp14:editId="4A458F5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70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0702E" w:rsidRPr="00EB1D71">
        <w:rPr>
          <w:color w:val="FFFFFF" w:themeColor="background1"/>
          <w:sz w:val="36"/>
        </w:rPr>
        <w:t xml:space="preserve"> </w:t>
      </w:r>
      <w:r w:rsidRPr="00EB1D71">
        <w:rPr>
          <w:color w:val="FFFFFF" w:themeColor="background1"/>
          <w:sz w:val="36"/>
        </w:rPr>
        <w:br/>
        <w:t>Services and support for daily living</w:t>
      </w:r>
    </w:p>
    <w:p w14:paraId="4A458EAD" w14:textId="77777777" w:rsidR="00644630" w:rsidRPr="00FD1B02" w:rsidRDefault="00EF6F6F" w:rsidP="00644630">
      <w:pPr>
        <w:pStyle w:val="Heading3"/>
        <w:shd w:val="clear" w:color="auto" w:fill="F2F2F2" w:themeFill="background1" w:themeFillShade="F2"/>
      </w:pPr>
      <w:r w:rsidRPr="00FD1B02">
        <w:t>Consumer outcome:</w:t>
      </w:r>
    </w:p>
    <w:p w14:paraId="4A458EAE" w14:textId="77777777" w:rsidR="00644630" w:rsidRDefault="00EF6F6F" w:rsidP="006446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458EAF" w14:textId="77777777" w:rsidR="00644630" w:rsidRDefault="00EF6F6F" w:rsidP="00644630">
      <w:pPr>
        <w:pStyle w:val="Heading3"/>
        <w:shd w:val="clear" w:color="auto" w:fill="F2F2F2" w:themeFill="background1" w:themeFillShade="F2"/>
      </w:pPr>
      <w:r>
        <w:t>Organisation statement:</w:t>
      </w:r>
    </w:p>
    <w:p w14:paraId="4A458EB0" w14:textId="77777777" w:rsidR="00644630" w:rsidRDefault="00EF6F6F" w:rsidP="006446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458EB1" w14:textId="77777777" w:rsidR="00644630" w:rsidRDefault="00EF6F6F" w:rsidP="00644630">
      <w:pPr>
        <w:pStyle w:val="Heading2"/>
      </w:pPr>
      <w:r>
        <w:t>Assessment of Standard 4</w:t>
      </w:r>
    </w:p>
    <w:p w14:paraId="2FFAEBBD" w14:textId="77777777" w:rsidR="003D18FF" w:rsidRPr="00FF5457" w:rsidRDefault="003D18FF" w:rsidP="003D18FF">
      <w:pPr>
        <w:rPr>
          <w:rFonts w:eastAsia="Calibri"/>
          <w:color w:val="auto"/>
          <w:lang w:eastAsia="en-US"/>
        </w:rPr>
      </w:pPr>
      <w:r w:rsidRPr="00FF5457">
        <w:rPr>
          <w:rFonts w:eastAsia="Calibri"/>
          <w:color w:val="auto"/>
          <w:lang w:eastAsia="en-US"/>
        </w:rPr>
        <w:t xml:space="preserve">Overall sampled consumers did confirm that they get the services and supports for daily living that are important for their health and well-being and that enable them to do the things they want to do. </w:t>
      </w:r>
    </w:p>
    <w:p w14:paraId="4832759F" w14:textId="77777777" w:rsidR="003D18FF" w:rsidRPr="00FF5457" w:rsidRDefault="003D18FF" w:rsidP="003D18FF">
      <w:pPr>
        <w:rPr>
          <w:rFonts w:eastAsia="Calibri"/>
          <w:color w:val="auto"/>
          <w:lang w:eastAsia="en-US"/>
        </w:rPr>
      </w:pPr>
      <w:r w:rsidRPr="00FF5457">
        <w:rPr>
          <w:rFonts w:eastAsia="Calibri"/>
          <w:color w:val="auto"/>
          <w:lang w:eastAsia="en-US"/>
        </w:rPr>
        <w:t>For example:</w:t>
      </w:r>
    </w:p>
    <w:p w14:paraId="52D724EF" w14:textId="77777777" w:rsidR="003D18FF" w:rsidRPr="00AB2BD9" w:rsidRDefault="003D18FF" w:rsidP="003D18FF">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Consumers interviewed indicated they are supported to keep in touch with people who are important to them through visits, telephone calls, and through social outings.</w:t>
      </w:r>
    </w:p>
    <w:p w14:paraId="22B0CC4D" w14:textId="77777777" w:rsidR="003D18FF" w:rsidRPr="00AB2BD9" w:rsidRDefault="003D18FF" w:rsidP="003D18FF">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 xml:space="preserve">Consumers interviewed indicated they feel supported to do the things they want to do; they said they have the freedom to choose what to do and when to do it. </w:t>
      </w:r>
    </w:p>
    <w:p w14:paraId="739A79E4" w14:textId="77777777" w:rsidR="003D18FF" w:rsidRPr="00FF5457" w:rsidRDefault="003D18FF" w:rsidP="003D18FF">
      <w:pPr>
        <w:pStyle w:val="ListParagraph"/>
        <w:numPr>
          <w:ilvl w:val="0"/>
          <w:numId w:val="38"/>
        </w:numPr>
        <w:spacing w:before="120"/>
        <w:ind w:left="357" w:hanging="357"/>
        <w:contextualSpacing w:val="0"/>
      </w:pPr>
      <w:r w:rsidRPr="00AB2BD9">
        <w:rPr>
          <w:rFonts w:eastAsia="Calibri"/>
          <w:color w:val="auto"/>
          <w:lang w:eastAsia="en-US"/>
        </w:rPr>
        <w:t xml:space="preserve">The </w:t>
      </w:r>
      <w:proofErr w:type="gramStart"/>
      <w:r w:rsidRPr="00AB2BD9">
        <w:rPr>
          <w:rFonts w:eastAsia="Calibri"/>
          <w:color w:val="auto"/>
          <w:lang w:eastAsia="en-US"/>
        </w:rPr>
        <w:t>vast</w:t>
      </w:r>
      <w:r w:rsidRPr="00FF5457">
        <w:t xml:space="preserve"> majority</w:t>
      </w:r>
      <w:proofErr w:type="gramEnd"/>
      <w:r w:rsidRPr="00FF5457">
        <w:t xml:space="preserve"> of consumers interviewed provided positive feedback about the food served at the service. </w:t>
      </w:r>
    </w:p>
    <w:p w14:paraId="08430A74" w14:textId="77777777" w:rsidR="003D18FF" w:rsidRPr="00FF5457" w:rsidRDefault="003D18FF" w:rsidP="003D18FF">
      <w:pPr>
        <w:rPr>
          <w:rFonts w:eastAsia="Calibri"/>
          <w:color w:val="auto"/>
          <w:lang w:eastAsia="en-US"/>
        </w:rPr>
      </w:pPr>
      <w:r w:rsidRPr="00FF5457">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EF4C9E7" w14:textId="77777777" w:rsidR="003D18FF" w:rsidRPr="00FF5457" w:rsidRDefault="003D18FF" w:rsidP="003D18FF">
      <w:pPr>
        <w:pStyle w:val="ListParagraph"/>
        <w:numPr>
          <w:ilvl w:val="0"/>
          <w:numId w:val="38"/>
        </w:numPr>
        <w:spacing w:before="120"/>
        <w:ind w:left="357" w:hanging="357"/>
        <w:contextualSpacing w:val="0"/>
      </w:pPr>
      <w:r w:rsidRPr="00AB2BD9">
        <w:rPr>
          <w:rFonts w:eastAsia="Calibri"/>
          <w:color w:val="auto"/>
          <w:lang w:eastAsia="en-US"/>
        </w:rPr>
        <w:t>All</w:t>
      </w:r>
      <w:r w:rsidRPr="00FF5457">
        <w:t xml:space="preserve"> consumers / representatives interviewed indicated that they were very happy with the lifestyle program provided. Regarding laundry and cleaning services, </w:t>
      </w:r>
      <w:r>
        <w:t xml:space="preserve">most </w:t>
      </w:r>
      <w:r w:rsidRPr="00FF5457">
        <w:t>consumers interviewed indicated that they were satisfied with the level of services provided.</w:t>
      </w:r>
    </w:p>
    <w:p w14:paraId="5FF25A83" w14:textId="77777777" w:rsidR="003D18FF" w:rsidRPr="000C00A7" w:rsidRDefault="003D18FF" w:rsidP="003D18FF">
      <w:pPr>
        <w:rPr>
          <w:rFonts w:eastAsia="Calibri"/>
          <w:color w:val="auto"/>
          <w:lang w:eastAsia="en-US"/>
        </w:rPr>
      </w:pPr>
      <w:r w:rsidRPr="000C00A7">
        <w:rPr>
          <w:rFonts w:eastAsia="Calibri"/>
          <w:color w:val="auto"/>
          <w:lang w:eastAsia="en-US"/>
        </w:rPr>
        <w:lastRenderedPageBreak/>
        <w:t>The Assessment Team found that seven of seven specific requirements were met.</w:t>
      </w:r>
    </w:p>
    <w:p w14:paraId="4A458EB3" w14:textId="148D0B7E" w:rsidR="00644630" w:rsidRPr="003D18FF" w:rsidRDefault="00EF6F6F" w:rsidP="00644630">
      <w:pPr>
        <w:rPr>
          <w:rFonts w:eastAsia="Calibri"/>
          <w:color w:val="auto"/>
        </w:rPr>
      </w:pPr>
      <w:r w:rsidRPr="003D18FF">
        <w:rPr>
          <w:rFonts w:eastAsiaTheme="minorHAnsi"/>
          <w:color w:val="auto"/>
        </w:rPr>
        <w:t>The Quality Standard is assessed as Compliant</w:t>
      </w:r>
      <w:r w:rsidR="00C60811" w:rsidRPr="003D18FF">
        <w:rPr>
          <w:rFonts w:eastAsiaTheme="minorHAnsi"/>
          <w:color w:val="auto"/>
        </w:rPr>
        <w:t xml:space="preserve"> </w:t>
      </w:r>
      <w:r w:rsidRPr="003D18FF">
        <w:rPr>
          <w:rFonts w:eastAsiaTheme="minorHAnsi"/>
          <w:color w:val="auto"/>
        </w:rPr>
        <w:t xml:space="preserve">as </w:t>
      </w:r>
      <w:r w:rsidR="00C60811" w:rsidRPr="003D18FF">
        <w:rPr>
          <w:rFonts w:eastAsiaTheme="minorHAnsi"/>
          <w:color w:val="auto"/>
        </w:rPr>
        <w:t>seven</w:t>
      </w:r>
      <w:r w:rsidRPr="003D18FF">
        <w:rPr>
          <w:rFonts w:eastAsiaTheme="minorHAnsi"/>
          <w:color w:val="auto"/>
        </w:rPr>
        <w:t xml:space="preserve"> of the seven specific requirements have been assessed as Compliant</w:t>
      </w:r>
      <w:r w:rsidR="00C60811" w:rsidRPr="003D18FF">
        <w:rPr>
          <w:rFonts w:eastAsiaTheme="minorHAnsi"/>
          <w:color w:val="auto"/>
        </w:rPr>
        <w:t>.</w:t>
      </w:r>
    </w:p>
    <w:p w14:paraId="4A458EB4" w14:textId="21B7A853" w:rsidR="00644630" w:rsidRDefault="00EF6F6F" w:rsidP="00644630">
      <w:pPr>
        <w:pStyle w:val="Heading2"/>
        <w:rPr>
          <w:i/>
          <w:color w:val="0000FF"/>
          <w:sz w:val="24"/>
          <w:szCs w:val="24"/>
        </w:rPr>
      </w:pPr>
      <w:r>
        <w:t>Assessment of Standard 4 Requirements</w:t>
      </w:r>
      <w:r w:rsidRPr="0066387A">
        <w:rPr>
          <w:i/>
          <w:color w:val="0000FF"/>
          <w:sz w:val="24"/>
          <w:szCs w:val="24"/>
        </w:rPr>
        <w:t xml:space="preserve"> </w:t>
      </w:r>
    </w:p>
    <w:p w14:paraId="4A458EB5" w14:textId="6695E3CB" w:rsidR="00644630" w:rsidRPr="00314FF7" w:rsidRDefault="00EF6F6F" w:rsidP="00644630">
      <w:pPr>
        <w:pStyle w:val="Heading3"/>
      </w:pPr>
      <w:r w:rsidRPr="00314FF7">
        <w:t>Requirement 4(3)(a)</w:t>
      </w:r>
      <w:r>
        <w:tab/>
        <w:t>Compliant</w:t>
      </w:r>
    </w:p>
    <w:p w14:paraId="4A458EB6" w14:textId="77777777" w:rsidR="00644630" w:rsidRPr="008D114F" w:rsidRDefault="00EF6F6F" w:rsidP="00644630">
      <w:pPr>
        <w:rPr>
          <w:i/>
        </w:rPr>
      </w:pPr>
      <w:r w:rsidRPr="008D114F">
        <w:rPr>
          <w:i/>
        </w:rPr>
        <w:t>Each consumer gets safe and effective services and supports for daily living that meet the consumer’s needs, goals and preferences and optimise their independence, health, well-being and quality of life.</w:t>
      </w:r>
    </w:p>
    <w:p w14:paraId="4A458EB8" w14:textId="48C48686" w:rsidR="00644630" w:rsidRPr="00D435F8" w:rsidRDefault="00EF6F6F" w:rsidP="00644630">
      <w:pPr>
        <w:pStyle w:val="Heading3"/>
      </w:pPr>
      <w:r w:rsidRPr="00D435F8">
        <w:t>Requirement 4(3)(b)</w:t>
      </w:r>
      <w:r>
        <w:tab/>
        <w:t>Compliant</w:t>
      </w:r>
    </w:p>
    <w:p w14:paraId="4A458EB9" w14:textId="77777777" w:rsidR="00644630" w:rsidRPr="008D114F" w:rsidRDefault="00EF6F6F" w:rsidP="00644630">
      <w:pPr>
        <w:rPr>
          <w:i/>
        </w:rPr>
      </w:pPr>
      <w:r w:rsidRPr="008D114F">
        <w:rPr>
          <w:i/>
        </w:rPr>
        <w:t>Services and supports for daily living promote each consumer’s emotional, spiritual and psychological well-being.</w:t>
      </w:r>
    </w:p>
    <w:p w14:paraId="4A458EBB" w14:textId="2E31C086" w:rsidR="00644630" w:rsidRPr="00D435F8" w:rsidRDefault="00EF6F6F" w:rsidP="00644630">
      <w:pPr>
        <w:pStyle w:val="Heading3"/>
      </w:pPr>
      <w:r w:rsidRPr="00D435F8">
        <w:t>Requirement 4(3)(c)</w:t>
      </w:r>
      <w:r>
        <w:tab/>
        <w:t>Compliant</w:t>
      </w:r>
    </w:p>
    <w:p w14:paraId="4A458EBC" w14:textId="77777777" w:rsidR="00644630" w:rsidRPr="008D114F" w:rsidRDefault="00EF6F6F" w:rsidP="00644630">
      <w:pPr>
        <w:rPr>
          <w:i/>
        </w:rPr>
      </w:pPr>
      <w:r w:rsidRPr="008D114F">
        <w:rPr>
          <w:i/>
        </w:rPr>
        <w:t>Services and supports for daily living assist each consumer to:</w:t>
      </w:r>
    </w:p>
    <w:p w14:paraId="4A458EBD" w14:textId="77777777" w:rsidR="00644630" w:rsidRPr="008D114F" w:rsidRDefault="00EF6F6F" w:rsidP="0064463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458EBE" w14:textId="77777777" w:rsidR="00644630" w:rsidRPr="008D114F" w:rsidRDefault="00EF6F6F" w:rsidP="00644630">
      <w:pPr>
        <w:numPr>
          <w:ilvl w:val="0"/>
          <w:numId w:val="26"/>
        </w:numPr>
        <w:tabs>
          <w:tab w:val="right" w:pos="9026"/>
        </w:tabs>
        <w:spacing w:before="0" w:after="0"/>
        <w:ind w:left="567" w:hanging="425"/>
        <w:outlineLvl w:val="4"/>
        <w:rPr>
          <w:i/>
        </w:rPr>
      </w:pPr>
      <w:r w:rsidRPr="008D114F">
        <w:rPr>
          <w:i/>
        </w:rPr>
        <w:t>have social and personal relationships; and</w:t>
      </w:r>
    </w:p>
    <w:p w14:paraId="4A458EBF" w14:textId="77777777" w:rsidR="00644630" w:rsidRPr="008D114F" w:rsidRDefault="00EF6F6F" w:rsidP="00644630">
      <w:pPr>
        <w:numPr>
          <w:ilvl w:val="0"/>
          <w:numId w:val="26"/>
        </w:numPr>
        <w:tabs>
          <w:tab w:val="right" w:pos="9026"/>
        </w:tabs>
        <w:spacing w:before="0" w:after="0"/>
        <w:ind w:left="567" w:hanging="425"/>
        <w:outlineLvl w:val="4"/>
        <w:rPr>
          <w:i/>
        </w:rPr>
      </w:pPr>
      <w:r w:rsidRPr="008D114F">
        <w:rPr>
          <w:i/>
        </w:rPr>
        <w:t>do the things of interest to them.</w:t>
      </w:r>
    </w:p>
    <w:p w14:paraId="4A458EC1" w14:textId="15CE7659" w:rsidR="00644630" w:rsidRPr="00D435F8" w:rsidRDefault="00EF6F6F" w:rsidP="00644630">
      <w:pPr>
        <w:pStyle w:val="Heading3"/>
      </w:pPr>
      <w:r w:rsidRPr="00D435F8">
        <w:t>Requirement 4(3)(d)</w:t>
      </w:r>
      <w:r>
        <w:tab/>
        <w:t>Compliant</w:t>
      </w:r>
    </w:p>
    <w:p w14:paraId="4A458EC2" w14:textId="77777777" w:rsidR="00644630" w:rsidRPr="008D114F" w:rsidRDefault="00EF6F6F" w:rsidP="00644630">
      <w:pPr>
        <w:rPr>
          <w:i/>
        </w:rPr>
      </w:pPr>
      <w:r w:rsidRPr="008D114F">
        <w:rPr>
          <w:i/>
        </w:rPr>
        <w:t>Information about the consumer’s condition, needs and preferences is communicated within the organisation, and with others where responsibility for care is shared.</w:t>
      </w:r>
    </w:p>
    <w:p w14:paraId="4A458EC4" w14:textId="457C8698" w:rsidR="00644630" w:rsidRPr="00D435F8" w:rsidRDefault="00EF6F6F" w:rsidP="00644630">
      <w:pPr>
        <w:pStyle w:val="Heading3"/>
      </w:pPr>
      <w:r w:rsidRPr="00D435F8">
        <w:t>Requirement 4(3)(e)</w:t>
      </w:r>
      <w:r>
        <w:tab/>
        <w:t>Compliant</w:t>
      </w:r>
    </w:p>
    <w:p w14:paraId="4A458EC5" w14:textId="77777777" w:rsidR="00644630" w:rsidRPr="008D114F" w:rsidRDefault="00EF6F6F" w:rsidP="00644630">
      <w:pPr>
        <w:rPr>
          <w:i/>
        </w:rPr>
      </w:pPr>
      <w:r w:rsidRPr="008D114F">
        <w:rPr>
          <w:i/>
        </w:rPr>
        <w:t>Timely and appropriate referrals to individuals, other organisations and providers of other care and services.</w:t>
      </w:r>
    </w:p>
    <w:p w14:paraId="4A458EC7" w14:textId="211B878D" w:rsidR="00644630" w:rsidRPr="00D435F8" w:rsidRDefault="00EF6F6F" w:rsidP="00644630">
      <w:pPr>
        <w:pStyle w:val="Heading3"/>
      </w:pPr>
      <w:r w:rsidRPr="00D435F8">
        <w:t>Requirement 4(3)(f)</w:t>
      </w:r>
      <w:r>
        <w:tab/>
        <w:t>Compliant</w:t>
      </w:r>
    </w:p>
    <w:p w14:paraId="4A458EC8" w14:textId="77777777" w:rsidR="00644630" w:rsidRPr="008D114F" w:rsidRDefault="00EF6F6F" w:rsidP="00644630">
      <w:pPr>
        <w:rPr>
          <w:i/>
        </w:rPr>
      </w:pPr>
      <w:r w:rsidRPr="008D114F">
        <w:rPr>
          <w:i/>
        </w:rPr>
        <w:t>Where meals are provided, they are varied and of suitable quality and quantity.</w:t>
      </w:r>
    </w:p>
    <w:p w14:paraId="4A458ECA" w14:textId="17F29AD6" w:rsidR="00644630" w:rsidRPr="00D435F8" w:rsidRDefault="00EF6F6F" w:rsidP="00644630">
      <w:pPr>
        <w:pStyle w:val="Heading3"/>
      </w:pPr>
      <w:r w:rsidRPr="00D435F8">
        <w:t>Requirement 4(3)(g)</w:t>
      </w:r>
      <w:r>
        <w:tab/>
        <w:t>Compliant</w:t>
      </w:r>
    </w:p>
    <w:p w14:paraId="4A458ECB" w14:textId="77777777" w:rsidR="00644630" w:rsidRPr="008D114F" w:rsidRDefault="00EF6F6F" w:rsidP="00644630">
      <w:pPr>
        <w:rPr>
          <w:i/>
        </w:rPr>
      </w:pPr>
      <w:r w:rsidRPr="008D114F">
        <w:rPr>
          <w:i/>
        </w:rPr>
        <w:t>Where equipment is provided, it is safe, suitable, clean and well maintained.</w:t>
      </w:r>
    </w:p>
    <w:p w14:paraId="4A458ECD" w14:textId="77777777" w:rsidR="00644630" w:rsidRPr="00314FF7" w:rsidRDefault="00644630" w:rsidP="00644630"/>
    <w:p w14:paraId="4A458ECE"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p>
    <w:p w14:paraId="4A458ECF" w14:textId="7003FEC0"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458F51" wp14:editId="4A458F5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8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D18FF" w:rsidRPr="00EB1D71">
        <w:rPr>
          <w:color w:val="FFFFFF" w:themeColor="background1"/>
          <w:sz w:val="36"/>
        </w:rPr>
        <w:t xml:space="preserve"> </w:t>
      </w:r>
      <w:r w:rsidRPr="00EB1D71">
        <w:rPr>
          <w:color w:val="FFFFFF" w:themeColor="background1"/>
          <w:sz w:val="36"/>
        </w:rPr>
        <w:br/>
        <w:t>Organisation’s service environment</w:t>
      </w:r>
    </w:p>
    <w:p w14:paraId="4A458ED0" w14:textId="77777777" w:rsidR="00644630" w:rsidRPr="00FD1B02" w:rsidRDefault="00EF6F6F" w:rsidP="00644630">
      <w:pPr>
        <w:pStyle w:val="Heading3"/>
        <w:shd w:val="clear" w:color="auto" w:fill="F2F2F2" w:themeFill="background1" w:themeFillShade="F2"/>
      </w:pPr>
      <w:r w:rsidRPr="00FD1B02">
        <w:t>Consumer outcome:</w:t>
      </w:r>
    </w:p>
    <w:p w14:paraId="4A458ED1" w14:textId="77777777" w:rsidR="00644630" w:rsidRDefault="00EF6F6F" w:rsidP="0064463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A458ED2" w14:textId="77777777" w:rsidR="00644630" w:rsidRDefault="00EF6F6F" w:rsidP="00644630">
      <w:pPr>
        <w:pStyle w:val="Heading3"/>
        <w:shd w:val="clear" w:color="auto" w:fill="F2F2F2" w:themeFill="background1" w:themeFillShade="F2"/>
      </w:pPr>
      <w:r>
        <w:t>Organisation statement:</w:t>
      </w:r>
    </w:p>
    <w:p w14:paraId="4A458ED3" w14:textId="77777777" w:rsidR="00644630" w:rsidRDefault="00EF6F6F" w:rsidP="006446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458ED4" w14:textId="77777777" w:rsidR="00644630" w:rsidRDefault="00EF6F6F" w:rsidP="00644630">
      <w:pPr>
        <w:pStyle w:val="Heading2"/>
      </w:pPr>
      <w:r>
        <w:t>Assessment of Standard 5</w:t>
      </w:r>
    </w:p>
    <w:p w14:paraId="5AE3D688" w14:textId="77777777" w:rsidR="00E06EED" w:rsidRPr="00163FEE" w:rsidRDefault="00E06EED" w:rsidP="00E06EE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1AA0A7A" w14:textId="77777777" w:rsidR="00E06EED" w:rsidRPr="00915220" w:rsidRDefault="00E06EED" w:rsidP="00E06EED">
      <w:pPr>
        <w:rPr>
          <w:rFonts w:eastAsia="Calibri"/>
          <w:color w:val="auto"/>
          <w:lang w:eastAsia="en-US"/>
        </w:rPr>
      </w:pPr>
      <w:r w:rsidRPr="00915220">
        <w:rPr>
          <w:rFonts w:eastAsia="Calibri"/>
          <w:color w:val="auto"/>
          <w:lang w:eastAsia="en-US"/>
        </w:rPr>
        <w:t xml:space="preserve">Overall sampled consumers considered that they feel they belong in the </w:t>
      </w:r>
      <w:proofErr w:type="gramStart"/>
      <w:r w:rsidRPr="00915220">
        <w:rPr>
          <w:rFonts w:eastAsia="Calibri"/>
          <w:color w:val="auto"/>
          <w:lang w:eastAsia="en-US"/>
        </w:rPr>
        <w:t>service, and</w:t>
      </w:r>
      <w:proofErr w:type="gramEnd"/>
      <w:r w:rsidRPr="00915220">
        <w:rPr>
          <w:rFonts w:eastAsia="Calibri"/>
          <w:color w:val="auto"/>
          <w:lang w:eastAsia="en-US"/>
        </w:rPr>
        <w:t xml:space="preserve"> feel safe and comfortable in the service environment. </w:t>
      </w:r>
    </w:p>
    <w:p w14:paraId="2360D9D1" w14:textId="77777777" w:rsidR="00E06EED" w:rsidRPr="00163FEE" w:rsidRDefault="00E06EED" w:rsidP="00E06EED">
      <w:pPr>
        <w:rPr>
          <w:rFonts w:eastAsia="Calibri"/>
          <w:lang w:eastAsia="en-US"/>
        </w:rPr>
      </w:pPr>
      <w:r w:rsidRPr="00163FEE">
        <w:rPr>
          <w:rFonts w:eastAsia="Calibri"/>
          <w:lang w:eastAsia="en-US"/>
        </w:rPr>
        <w:t>For example:</w:t>
      </w:r>
    </w:p>
    <w:p w14:paraId="5590E531" w14:textId="77777777" w:rsidR="00E06EED" w:rsidRPr="00874018" w:rsidRDefault="00E06EED" w:rsidP="00E06EED">
      <w:pPr>
        <w:rPr>
          <w:rFonts w:eastAsia="Calibri"/>
          <w:color w:val="auto"/>
          <w:lang w:eastAsia="en-US"/>
        </w:rPr>
      </w:pPr>
      <w:r w:rsidRPr="00874018">
        <w:rPr>
          <w:rFonts w:eastAsia="Calibri"/>
          <w:color w:val="auto"/>
          <w:lang w:eastAsia="en-US"/>
        </w:rPr>
        <w:t>Consumers interviewed confirmed they feel at home in the service and are happy with the living environment. They said they felt safe at the service and that the service is kept very clean and is well maintained.</w:t>
      </w:r>
    </w:p>
    <w:p w14:paraId="32B56078" w14:textId="77777777" w:rsidR="00E06EED" w:rsidRPr="00874018" w:rsidRDefault="00E06EED" w:rsidP="00E06EED">
      <w:pPr>
        <w:rPr>
          <w:rFonts w:eastAsia="Calibri"/>
          <w:color w:val="auto"/>
          <w:lang w:eastAsia="en-US"/>
        </w:rPr>
      </w:pPr>
      <w:r w:rsidRPr="00874018">
        <w:rPr>
          <w:rFonts w:eastAsia="Calibri"/>
          <w:color w:val="auto"/>
          <w:lang w:eastAsia="en-US"/>
        </w:rPr>
        <w:t xml:space="preserve">Consumers interviewed indicated they </w:t>
      </w:r>
      <w:proofErr w:type="gramStart"/>
      <w:r w:rsidRPr="00874018">
        <w:rPr>
          <w:rFonts w:eastAsia="Calibri"/>
          <w:color w:val="auto"/>
          <w:lang w:eastAsia="en-US"/>
        </w:rPr>
        <w:t>are able to</w:t>
      </w:r>
      <w:proofErr w:type="gramEnd"/>
      <w:r w:rsidRPr="00874018">
        <w:rPr>
          <w:rFonts w:eastAsia="Calibri"/>
          <w:color w:val="auto"/>
          <w:lang w:eastAsia="en-US"/>
        </w:rPr>
        <w:t xml:space="preserve"> move freely about the service, both indoors and outdoors. They confirmed they have the furniture, fittings and equipment that is suitable for them and that it is safe, clean and well maintained.</w:t>
      </w:r>
    </w:p>
    <w:p w14:paraId="7342A2FF" w14:textId="77777777" w:rsidR="00E06EED" w:rsidRPr="00CD6E67" w:rsidRDefault="00E06EED" w:rsidP="00E06EED">
      <w:pPr>
        <w:rPr>
          <w:rFonts w:eastAsia="Calibri"/>
          <w:color w:val="auto"/>
          <w:lang w:eastAsia="en-US"/>
        </w:rPr>
      </w:pPr>
      <w:r w:rsidRPr="00CD6E67">
        <w:rPr>
          <w:rFonts w:eastAsia="Calibri"/>
          <w:color w:val="auto"/>
          <w:lang w:eastAsia="en-US"/>
        </w:rPr>
        <w:t xml:space="preserve">The </w:t>
      </w:r>
      <w:r>
        <w:rPr>
          <w:rFonts w:eastAsia="Calibri"/>
          <w:color w:val="auto"/>
          <w:lang w:eastAsia="en-US"/>
        </w:rPr>
        <w:t xml:space="preserve">service has </w:t>
      </w:r>
      <w:r w:rsidRPr="00CD6E67">
        <w:rPr>
          <w:rFonts w:eastAsia="Calibri"/>
          <w:color w:val="auto"/>
          <w:lang w:eastAsia="en-US"/>
        </w:rPr>
        <w:t>clean</w:t>
      </w:r>
      <w:r>
        <w:rPr>
          <w:rFonts w:eastAsia="Calibri"/>
          <w:color w:val="auto"/>
          <w:lang w:eastAsia="en-US"/>
        </w:rPr>
        <w:t>ing and maintenance programs and safety systems for the environment, furnishings, and equipment. The Assessment Team observed the environment, furnishing, fittings and equipment were safe, clean, well maintained and comfortable.</w:t>
      </w:r>
    </w:p>
    <w:p w14:paraId="5E7414CF" w14:textId="77777777" w:rsidR="00E06EED" w:rsidRPr="00D36AF6" w:rsidRDefault="00E06EED" w:rsidP="00E06EED">
      <w:pPr>
        <w:rPr>
          <w:rFonts w:eastAsia="Calibri"/>
          <w:color w:val="auto"/>
          <w:lang w:eastAsia="en-US"/>
        </w:rPr>
      </w:pPr>
      <w:r w:rsidRPr="00D36AF6">
        <w:rPr>
          <w:rFonts w:eastAsia="Calibri"/>
          <w:color w:val="auto"/>
          <w:lang w:eastAsia="en-US"/>
        </w:rPr>
        <w:t xml:space="preserve">The Assessment Team found that three of three specific requirements were met. </w:t>
      </w:r>
    </w:p>
    <w:p w14:paraId="4A458ED6" w14:textId="2B09F69A" w:rsidR="00644630" w:rsidRDefault="00EF6F6F" w:rsidP="00644630">
      <w:pPr>
        <w:rPr>
          <w:rFonts w:eastAsiaTheme="minorHAnsi"/>
          <w:color w:val="auto"/>
        </w:rPr>
      </w:pPr>
      <w:r w:rsidRPr="004B76C2">
        <w:rPr>
          <w:rFonts w:eastAsiaTheme="minorHAnsi"/>
          <w:color w:val="auto"/>
        </w:rPr>
        <w:lastRenderedPageBreak/>
        <w:t xml:space="preserve">The Quality Standard is assessed as Compliant as </w:t>
      </w:r>
      <w:r w:rsidR="00E06EED" w:rsidRPr="004B76C2">
        <w:rPr>
          <w:rFonts w:eastAsiaTheme="minorHAnsi"/>
          <w:color w:val="auto"/>
        </w:rPr>
        <w:t>three</w:t>
      </w:r>
      <w:r w:rsidRPr="004B76C2">
        <w:rPr>
          <w:rFonts w:eastAsiaTheme="minorHAnsi"/>
          <w:color w:val="auto"/>
        </w:rPr>
        <w:t xml:space="preserve"> of the three specific requirements have been assessed as Compliant</w:t>
      </w:r>
      <w:r w:rsidR="00E06EED" w:rsidRPr="004B76C2">
        <w:rPr>
          <w:rFonts w:eastAsiaTheme="minorHAnsi"/>
          <w:color w:val="auto"/>
        </w:rPr>
        <w:t>.</w:t>
      </w:r>
    </w:p>
    <w:p w14:paraId="798BCA12" w14:textId="1C9CD53D" w:rsidR="00CF0CA9" w:rsidRDefault="00CF0CA9" w:rsidP="00CF0CA9">
      <w:pPr>
        <w:pStyle w:val="Heading2"/>
      </w:pPr>
      <w:r>
        <w:t xml:space="preserve">Assessment of Standard </w:t>
      </w:r>
      <w:r>
        <w:t>5</w:t>
      </w:r>
      <w:r>
        <w:t xml:space="preserve"> Requirements</w:t>
      </w:r>
      <w:r w:rsidRPr="0066387A">
        <w:rPr>
          <w:i/>
          <w:color w:val="0000FF"/>
          <w:sz w:val="24"/>
          <w:szCs w:val="24"/>
        </w:rPr>
        <w:t xml:space="preserve"> </w:t>
      </w:r>
    </w:p>
    <w:p w14:paraId="4A458ED8" w14:textId="06D955F4" w:rsidR="00644630" w:rsidRPr="00314FF7" w:rsidRDefault="00EF6F6F" w:rsidP="00644630">
      <w:pPr>
        <w:pStyle w:val="Heading3"/>
      </w:pPr>
      <w:r w:rsidRPr="00314FF7">
        <w:t>Requirement 5(3)(a)</w:t>
      </w:r>
      <w:r>
        <w:tab/>
        <w:t>Compliant</w:t>
      </w:r>
    </w:p>
    <w:p w14:paraId="4A458ED9" w14:textId="77777777" w:rsidR="00644630" w:rsidRPr="008D114F" w:rsidRDefault="00EF6F6F" w:rsidP="00644630">
      <w:pPr>
        <w:rPr>
          <w:i/>
        </w:rPr>
      </w:pPr>
      <w:r w:rsidRPr="008D114F">
        <w:rPr>
          <w:i/>
        </w:rPr>
        <w:t>The service environment is welcoming and easy to understand, and optimises each consumer’s sense of belonging, independence, interaction and function.</w:t>
      </w:r>
    </w:p>
    <w:p w14:paraId="4A458EDB" w14:textId="4CFF52B8" w:rsidR="00644630" w:rsidRPr="00D435F8" w:rsidRDefault="00EF6F6F" w:rsidP="00644630">
      <w:pPr>
        <w:pStyle w:val="Heading3"/>
      </w:pPr>
      <w:r w:rsidRPr="00D435F8">
        <w:t>Requirement 5(3)(b)</w:t>
      </w:r>
      <w:r>
        <w:tab/>
        <w:t>Compliant</w:t>
      </w:r>
    </w:p>
    <w:p w14:paraId="4A458EDC" w14:textId="77777777" w:rsidR="00644630" w:rsidRPr="008D114F" w:rsidRDefault="00EF6F6F" w:rsidP="00644630">
      <w:pPr>
        <w:rPr>
          <w:i/>
        </w:rPr>
      </w:pPr>
      <w:r w:rsidRPr="008D114F">
        <w:rPr>
          <w:i/>
        </w:rPr>
        <w:t>The service environment:</w:t>
      </w:r>
    </w:p>
    <w:p w14:paraId="4A458EDD" w14:textId="77777777" w:rsidR="00644630" w:rsidRPr="008D114F" w:rsidRDefault="00EF6F6F" w:rsidP="00644630">
      <w:pPr>
        <w:numPr>
          <w:ilvl w:val="0"/>
          <w:numId w:val="27"/>
        </w:numPr>
        <w:tabs>
          <w:tab w:val="right" w:pos="9026"/>
        </w:tabs>
        <w:spacing w:before="0" w:after="0"/>
        <w:ind w:left="567" w:hanging="425"/>
        <w:outlineLvl w:val="4"/>
        <w:rPr>
          <w:i/>
        </w:rPr>
      </w:pPr>
      <w:r w:rsidRPr="008D114F">
        <w:rPr>
          <w:i/>
        </w:rPr>
        <w:t>is safe, clean, well maintained and comfortable; and</w:t>
      </w:r>
    </w:p>
    <w:p w14:paraId="4A458EDE" w14:textId="77777777" w:rsidR="00644630" w:rsidRPr="008D114F" w:rsidRDefault="00EF6F6F" w:rsidP="0064463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458EE0" w14:textId="75F26AB5" w:rsidR="00644630" w:rsidRPr="00D435F8" w:rsidRDefault="00EF6F6F" w:rsidP="00644630">
      <w:pPr>
        <w:pStyle w:val="Heading3"/>
      </w:pPr>
      <w:r w:rsidRPr="00D435F8">
        <w:t>Requirement 5(3)(c)</w:t>
      </w:r>
      <w:r>
        <w:tab/>
        <w:t>Compliant</w:t>
      </w:r>
    </w:p>
    <w:p w14:paraId="4A458EE1" w14:textId="77777777" w:rsidR="00644630" w:rsidRPr="008D114F" w:rsidRDefault="00EF6F6F" w:rsidP="00644630">
      <w:pPr>
        <w:rPr>
          <w:i/>
        </w:rPr>
      </w:pPr>
      <w:r w:rsidRPr="008D114F">
        <w:rPr>
          <w:i/>
        </w:rPr>
        <w:t>Furniture, fittings and equipment are safe, clean, well maintained and suitable for the consumer.</w:t>
      </w:r>
    </w:p>
    <w:p w14:paraId="4A458EE3" w14:textId="77777777" w:rsidR="00644630" w:rsidRPr="00314FF7" w:rsidRDefault="00644630" w:rsidP="00644630"/>
    <w:p w14:paraId="4A458EE4"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bookmarkStart w:id="7" w:name="_GoBack"/>
      <w:bookmarkEnd w:id="7"/>
    </w:p>
    <w:p w14:paraId="4A458EE5" w14:textId="3B16F9AF"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458F53" wp14:editId="4A458F5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0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9444C" w:rsidRPr="00EB1D71">
        <w:rPr>
          <w:color w:val="FFFFFF" w:themeColor="background1"/>
          <w:sz w:val="36"/>
        </w:rPr>
        <w:t xml:space="preserve"> </w:t>
      </w:r>
      <w:r w:rsidRPr="00EB1D71">
        <w:rPr>
          <w:color w:val="FFFFFF" w:themeColor="background1"/>
          <w:sz w:val="36"/>
        </w:rPr>
        <w:br/>
        <w:t>Feedback and complaints</w:t>
      </w:r>
    </w:p>
    <w:p w14:paraId="4A458EE6" w14:textId="77777777" w:rsidR="00644630" w:rsidRPr="00FD1B02" w:rsidRDefault="00EF6F6F" w:rsidP="00644630">
      <w:pPr>
        <w:pStyle w:val="Heading3"/>
        <w:shd w:val="clear" w:color="auto" w:fill="F2F2F2" w:themeFill="background1" w:themeFillShade="F2"/>
      </w:pPr>
      <w:r w:rsidRPr="00FD1B02">
        <w:t>Consumer outcome:</w:t>
      </w:r>
    </w:p>
    <w:p w14:paraId="4A458EE7" w14:textId="77777777" w:rsidR="00644630" w:rsidRDefault="00EF6F6F" w:rsidP="006446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458EE8" w14:textId="77777777" w:rsidR="00644630" w:rsidRDefault="00EF6F6F" w:rsidP="00644630">
      <w:pPr>
        <w:pStyle w:val="Heading3"/>
        <w:shd w:val="clear" w:color="auto" w:fill="F2F2F2" w:themeFill="background1" w:themeFillShade="F2"/>
      </w:pPr>
      <w:r>
        <w:t>Organisation statement:</w:t>
      </w:r>
    </w:p>
    <w:p w14:paraId="4A458EE9" w14:textId="77777777" w:rsidR="00644630" w:rsidRDefault="00EF6F6F" w:rsidP="006446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458EEA" w14:textId="77777777" w:rsidR="00644630" w:rsidRDefault="00EF6F6F" w:rsidP="00644630">
      <w:pPr>
        <w:pStyle w:val="Heading2"/>
      </w:pPr>
      <w:r>
        <w:t>Assessment of Standard 6</w:t>
      </w:r>
    </w:p>
    <w:p w14:paraId="56B66488" w14:textId="77777777" w:rsidR="00F124E0" w:rsidRPr="00163FEE" w:rsidRDefault="00F124E0" w:rsidP="00F124E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E3BA1C1" w14:textId="77777777" w:rsidR="00F124E0" w:rsidRPr="009E7F33" w:rsidRDefault="00F124E0" w:rsidP="00F124E0">
      <w:pPr>
        <w:rPr>
          <w:rFonts w:eastAsia="Calibri"/>
          <w:color w:val="auto"/>
          <w:lang w:eastAsia="en-US"/>
        </w:rPr>
      </w:pPr>
      <w:r w:rsidRPr="009E7F33">
        <w:rPr>
          <w:rFonts w:eastAsia="Calibri"/>
          <w:color w:val="auto"/>
          <w:lang w:eastAsia="en-US"/>
        </w:rPr>
        <w:t xml:space="preserve">Overall consumers consider that they are encouraged and supported to give feedback and make complaints, and that appropriate action is taken. </w:t>
      </w:r>
    </w:p>
    <w:p w14:paraId="40B9359E" w14:textId="77777777" w:rsidR="00F124E0" w:rsidRPr="009E7F33" w:rsidRDefault="00F124E0" w:rsidP="00F124E0">
      <w:pPr>
        <w:rPr>
          <w:color w:val="auto"/>
          <w:lang w:eastAsia="en-US"/>
        </w:rPr>
      </w:pPr>
      <w:r w:rsidRPr="009E7F33">
        <w:rPr>
          <w:rFonts w:eastAsia="Calibri"/>
          <w:color w:val="auto"/>
          <w:lang w:eastAsia="en-US"/>
        </w:rPr>
        <w:t>For example:</w:t>
      </w:r>
    </w:p>
    <w:p w14:paraId="1C4AB356" w14:textId="77777777" w:rsidR="00F124E0" w:rsidRPr="00AB2BD9" w:rsidRDefault="00F124E0" w:rsidP="00F124E0">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All consumers/representatives interviewed said they feel comfortable and safe making complaints if needed and have been provided with information on complaints mechanisms, including external mechanisms.</w:t>
      </w:r>
    </w:p>
    <w:p w14:paraId="78CEA1E9" w14:textId="77777777" w:rsidR="00F124E0" w:rsidRPr="00AB2BD9" w:rsidRDefault="00F124E0" w:rsidP="00F124E0">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The service uses an open disclosure approach and staff are educated on what this means and how to manage complaints. There was evidence of its implementation in dealing with complaints, and consumers / representatives confirmed this approach.</w:t>
      </w:r>
    </w:p>
    <w:p w14:paraId="2A266646" w14:textId="77777777" w:rsidR="00F124E0" w:rsidRPr="00AB2BD9" w:rsidRDefault="00F124E0" w:rsidP="00F124E0">
      <w:pPr>
        <w:pStyle w:val="ListParagraph"/>
        <w:numPr>
          <w:ilvl w:val="0"/>
          <w:numId w:val="38"/>
        </w:numPr>
        <w:spacing w:before="120"/>
        <w:ind w:left="357" w:hanging="357"/>
        <w:contextualSpacing w:val="0"/>
        <w:rPr>
          <w:rFonts w:eastAsia="Calibri"/>
          <w:color w:val="auto"/>
          <w:lang w:eastAsia="en-US"/>
        </w:rPr>
      </w:pPr>
      <w:r w:rsidRPr="00AB2BD9">
        <w:rPr>
          <w:rFonts w:eastAsia="Calibri"/>
          <w:color w:val="auto"/>
          <w:lang w:eastAsia="en-US"/>
        </w:rPr>
        <w:t>Complaints are actioned in line with organisational policy, and the service has ensured that identified concerns are used to implement actions / improvement measures to benefit all consumers in the service.</w:t>
      </w:r>
    </w:p>
    <w:p w14:paraId="1E2E645F" w14:textId="77777777" w:rsidR="00F124E0" w:rsidRPr="006576FD" w:rsidRDefault="00F124E0" w:rsidP="00F124E0">
      <w:pPr>
        <w:pStyle w:val="ListParagraph"/>
        <w:numPr>
          <w:ilvl w:val="0"/>
          <w:numId w:val="38"/>
        </w:numPr>
        <w:spacing w:before="120"/>
        <w:ind w:left="357" w:hanging="357"/>
        <w:contextualSpacing w:val="0"/>
        <w:rPr>
          <w:iCs/>
          <w:color w:val="auto"/>
        </w:rPr>
      </w:pPr>
      <w:r w:rsidRPr="00AB2BD9">
        <w:rPr>
          <w:rFonts w:eastAsia="Calibri"/>
          <w:color w:val="auto"/>
          <w:lang w:eastAsia="en-US"/>
        </w:rPr>
        <w:lastRenderedPageBreak/>
        <w:t>The Assessment</w:t>
      </w:r>
      <w:r w:rsidRPr="006576FD">
        <w:rPr>
          <w:iCs/>
          <w:color w:val="auto"/>
        </w:rPr>
        <w:t xml:space="preserve"> Team reviewed all lodged complaints (four) and </w:t>
      </w:r>
      <w:proofErr w:type="gramStart"/>
      <w:r w:rsidRPr="006576FD">
        <w:rPr>
          <w:iCs/>
          <w:color w:val="auto"/>
        </w:rPr>
        <w:t>a large number of</w:t>
      </w:r>
      <w:proofErr w:type="gramEnd"/>
      <w:r w:rsidRPr="006576FD">
        <w:rPr>
          <w:iCs/>
          <w:color w:val="auto"/>
        </w:rPr>
        <w:t xml:space="preserve"> compliments.</w:t>
      </w:r>
    </w:p>
    <w:p w14:paraId="74CD5B4A" w14:textId="77777777" w:rsidR="00F124E0" w:rsidRPr="006576FD" w:rsidRDefault="00F124E0" w:rsidP="00F124E0">
      <w:pPr>
        <w:rPr>
          <w:rFonts w:eastAsia="Calibri"/>
          <w:color w:val="auto"/>
          <w:lang w:eastAsia="en-US"/>
        </w:rPr>
      </w:pPr>
      <w:r w:rsidRPr="006576FD">
        <w:rPr>
          <w:rFonts w:eastAsia="Calibri"/>
          <w:color w:val="auto"/>
          <w:lang w:eastAsia="en-US"/>
        </w:rPr>
        <w:t>The Assessment Team found that four of four specific requirements were met.</w:t>
      </w:r>
    </w:p>
    <w:p w14:paraId="4A458EEC" w14:textId="2189CD44" w:rsidR="00644630" w:rsidRPr="00F124E0" w:rsidRDefault="00EF6F6F" w:rsidP="00644630">
      <w:pPr>
        <w:rPr>
          <w:rFonts w:eastAsia="Calibri"/>
          <w:i/>
          <w:iCs/>
          <w:color w:val="auto"/>
          <w:lang w:eastAsia="en-US"/>
        </w:rPr>
      </w:pPr>
      <w:r w:rsidRPr="00F124E0">
        <w:rPr>
          <w:rFonts w:eastAsiaTheme="minorHAnsi"/>
          <w:color w:val="auto"/>
        </w:rPr>
        <w:t>The Quality Standard is assessed as Compliant</w:t>
      </w:r>
      <w:r w:rsidR="00F124E0" w:rsidRPr="00F124E0">
        <w:rPr>
          <w:rFonts w:eastAsiaTheme="minorHAnsi"/>
          <w:color w:val="auto"/>
        </w:rPr>
        <w:t xml:space="preserve"> </w:t>
      </w:r>
      <w:r w:rsidRPr="00F124E0">
        <w:rPr>
          <w:rFonts w:eastAsiaTheme="minorHAnsi"/>
          <w:color w:val="auto"/>
        </w:rPr>
        <w:t xml:space="preserve">as </w:t>
      </w:r>
      <w:r w:rsidR="00F124E0" w:rsidRPr="00F124E0">
        <w:rPr>
          <w:rFonts w:eastAsiaTheme="minorHAnsi"/>
          <w:color w:val="auto"/>
        </w:rPr>
        <w:t>four</w:t>
      </w:r>
      <w:r w:rsidRPr="00F124E0">
        <w:rPr>
          <w:rFonts w:eastAsiaTheme="minorHAnsi"/>
          <w:color w:val="auto"/>
        </w:rPr>
        <w:t xml:space="preserve"> of the four specific requirements have been assessed as Compliant</w:t>
      </w:r>
      <w:r w:rsidR="00F124E0" w:rsidRPr="00F124E0">
        <w:rPr>
          <w:rFonts w:eastAsiaTheme="minorHAnsi"/>
          <w:color w:val="auto"/>
        </w:rPr>
        <w:t>.</w:t>
      </w:r>
    </w:p>
    <w:p w14:paraId="4A458EED" w14:textId="3E94765B" w:rsidR="00644630" w:rsidRDefault="00EF6F6F" w:rsidP="00644630">
      <w:pPr>
        <w:pStyle w:val="Heading2"/>
      </w:pPr>
      <w:r>
        <w:t>Assessment of Standard 6 Requirements</w:t>
      </w:r>
      <w:r w:rsidRPr="0066387A">
        <w:rPr>
          <w:i/>
          <w:color w:val="0000FF"/>
          <w:sz w:val="24"/>
          <w:szCs w:val="24"/>
        </w:rPr>
        <w:t xml:space="preserve"> </w:t>
      </w:r>
    </w:p>
    <w:p w14:paraId="4A458EEE" w14:textId="28D9A741" w:rsidR="00644630" w:rsidRPr="00506F7F" w:rsidRDefault="00EF6F6F" w:rsidP="00644630">
      <w:pPr>
        <w:pStyle w:val="Heading3"/>
      </w:pPr>
      <w:r w:rsidRPr="00506F7F">
        <w:t>Requirement 6(3)(a)</w:t>
      </w:r>
      <w:r>
        <w:tab/>
        <w:t>Compliant</w:t>
      </w:r>
    </w:p>
    <w:p w14:paraId="4A458EEF" w14:textId="77777777" w:rsidR="00644630" w:rsidRPr="008D114F" w:rsidRDefault="00EF6F6F" w:rsidP="00644630">
      <w:pPr>
        <w:rPr>
          <w:i/>
        </w:rPr>
      </w:pPr>
      <w:r w:rsidRPr="008D114F">
        <w:rPr>
          <w:i/>
        </w:rPr>
        <w:t>Consumers, their family, friends, carers and others are encouraged and supported to provide feedback and make complaints.</w:t>
      </w:r>
    </w:p>
    <w:p w14:paraId="4A458EF1" w14:textId="4A9FD128" w:rsidR="00644630" w:rsidRPr="00506F7F" w:rsidRDefault="00EF6F6F" w:rsidP="00644630">
      <w:pPr>
        <w:pStyle w:val="Heading3"/>
      </w:pPr>
      <w:r w:rsidRPr="00506F7F">
        <w:t>Requirement 6(3)(b)</w:t>
      </w:r>
      <w:r>
        <w:tab/>
        <w:t>Compliant</w:t>
      </w:r>
    </w:p>
    <w:p w14:paraId="4A458EF2" w14:textId="77777777" w:rsidR="00644630" w:rsidRPr="008D114F" w:rsidRDefault="00EF6F6F" w:rsidP="00644630">
      <w:pPr>
        <w:rPr>
          <w:i/>
        </w:rPr>
      </w:pPr>
      <w:r w:rsidRPr="008D114F">
        <w:rPr>
          <w:i/>
        </w:rPr>
        <w:t>Consumers are made aware of and have access to advocates, language services and other methods for raising and resolving complaints.</w:t>
      </w:r>
    </w:p>
    <w:p w14:paraId="4A458EF4" w14:textId="68E3CA6C" w:rsidR="00644630" w:rsidRPr="00D435F8" w:rsidRDefault="00EF6F6F" w:rsidP="00644630">
      <w:pPr>
        <w:pStyle w:val="Heading3"/>
      </w:pPr>
      <w:r w:rsidRPr="00D435F8">
        <w:t>Requirement 6(3)(c)</w:t>
      </w:r>
      <w:r>
        <w:tab/>
        <w:t>Compliant</w:t>
      </w:r>
    </w:p>
    <w:p w14:paraId="4A458EF5" w14:textId="77777777" w:rsidR="00644630" w:rsidRPr="008D114F" w:rsidRDefault="00EF6F6F" w:rsidP="00644630">
      <w:pPr>
        <w:rPr>
          <w:i/>
        </w:rPr>
      </w:pPr>
      <w:r w:rsidRPr="008D114F">
        <w:rPr>
          <w:i/>
        </w:rPr>
        <w:t>Appropriate action is taken in response to complaints and an open disclosure process is used when things go wrong.</w:t>
      </w:r>
    </w:p>
    <w:p w14:paraId="4A458EF7" w14:textId="48CE8F9A" w:rsidR="00644630" w:rsidRPr="00D435F8" w:rsidRDefault="00EF6F6F" w:rsidP="00644630">
      <w:pPr>
        <w:pStyle w:val="Heading3"/>
      </w:pPr>
      <w:r w:rsidRPr="00D435F8">
        <w:t>Requirement 6(3)(d)</w:t>
      </w:r>
      <w:r>
        <w:tab/>
        <w:t>Compliant</w:t>
      </w:r>
    </w:p>
    <w:p w14:paraId="4A458EF8" w14:textId="77777777" w:rsidR="00644630" w:rsidRPr="008D114F" w:rsidRDefault="00EF6F6F" w:rsidP="00644630">
      <w:pPr>
        <w:rPr>
          <w:i/>
        </w:rPr>
      </w:pPr>
      <w:r w:rsidRPr="008D114F">
        <w:rPr>
          <w:i/>
        </w:rPr>
        <w:t>Feedback and complaints are reviewed and used to improve the quality of care and services.</w:t>
      </w:r>
    </w:p>
    <w:p w14:paraId="4A458EFA" w14:textId="77777777" w:rsidR="00644630" w:rsidRPr="001B3DE8" w:rsidRDefault="00644630" w:rsidP="00644630"/>
    <w:p w14:paraId="4A458EFB"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p>
    <w:p w14:paraId="4A458EFC" w14:textId="14D74275"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458F55" wp14:editId="4A458F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21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124E0" w:rsidRPr="00EB1D71">
        <w:rPr>
          <w:color w:val="FFFFFF" w:themeColor="background1"/>
          <w:sz w:val="36"/>
        </w:rPr>
        <w:t xml:space="preserve"> </w:t>
      </w:r>
      <w:r w:rsidRPr="00EB1D71">
        <w:rPr>
          <w:color w:val="FFFFFF" w:themeColor="background1"/>
          <w:sz w:val="36"/>
        </w:rPr>
        <w:br/>
        <w:t>Human resources</w:t>
      </w:r>
    </w:p>
    <w:p w14:paraId="4A458EFD" w14:textId="77777777" w:rsidR="00644630" w:rsidRPr="000E654D" w:rsidRDefault="00EF6F6F" w:rsidP="00644630">
      <w:pPr>
        <w:pStyle w:val="Heading3"/>
        <w:shd w:val="clear" w:color="auto" w:fill="F2F2F2" w:themeFill="background1" w:themeFillShade="F2"/>
      </w:pPr>
      <w:r w:rsidRPr="000E654D">
        <w:t>Consumer outcome:</w:t>
      </w:r>
    </w:p>
    <w:p w14:paraId="4A458EFE" w14:textId="77777777" w:rsidR="00644630" w:rsidRDefault="00EF6F6F" w:rsidP="00644630">
      <w:pPr>
        <w:numPr>
          <w:ilvl w:val="0"/>
          <w:numId w:val="7"/>
        </w:numPr>
        <w:shd w:val="clear" w:color="auto" w:fill="F2F2F2" w:themeFill="background1" w:themeFillShade="F2"/>
      </w:pPr>
      <w:r>
        <w:t>I get quality care and services when I need them from people who are knowledgeable, capable and caring.</w:t>
      </w:r>
    </w:p>
    <w:p w14:paraId="4A458EFF" w14:textId="77777777" w:rsidR="00644630" w:rsidRDefault="00EF6F6F" w:rsidP="00644630">
      <w:pPr>
        <w:pStyle w:val="Heading3"/>
        <w:shd w:val="clear" w:color="auto" w:fill="F2F2F2" w:themeFill="background1" w:themeFillShade="F2"/>
      </w:pPr>
      <w:r>
        <w:t>Organisation statement:</w:t>
      </w:r>
    </w:p>
    <w:p w14:paraId="4A458F00" w14:textId="77777777" w:rsidR="00644630" w:rsidRDefault="00EF6F6F" w:rsidP="0064463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458F01" w14:textId="7BD96A1C" w:rsidR="00644630" w:rsidRDefault="00EF6F6F" w:rsidP="00644630">
      <w:pPr>
        <w:pStyle w:val="Heading2"/>
      </w:pPr>
      <w:r>
        <w:t>Assessment of Standard 7</w:t>
      </w:r>
    </w:p>
    <w:p w14:paraId="0CB40E75" w14:textId="77777777" w:rsidR="006C6032" w:rsidRPr="006C6032" w:rsidRDefault="006C6032" w:rsidP="006C6032">
      <w:pPr>
        <w:rPr>
          <w:rFonts w:eastAsia="Calibri"/>
          <w:lang w:eastAsia="en-US"/>
        </w:rPr>
      </w:pPr>
      <w:r w:rsidRPr="006C603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9B568C" w14:textId="77777777" w:rsidR="006C6032" w:rsidRPr="006C6032" w:rsidRDefault="006C6032" w:rsidP="006C6032">
      <w:pPr>
        <w:rPr>
          <w:rFonts w:eastAsia="Calibri"/>
          <w:lang w:eastAsia="en-US"/>
        </w:rPr>
      </w:pPr>
      <w:r w:rsidRPr="006C6032">
        <w:rPr>
          <w:rFonts w:eastAsia="Calibri"/>
          <w:color w:val="auto"/>
          <w:lang w:eastAsia="en-US"/>
        </w:rPr>
        <w:t>Overall sampled consumers considered that they get quality care and services when they need them and from people who are knowledgeable</w:t>
      </w:r>
      <w:r w:rsidRPr="006C6032">
        <w:rPr>
          <w:rFonts w:eastAsia="Calibri"/>
          <w:lang w:eastAsia="en-US"/>
        </w:rPr>
        <w:t>, capable and caring.</w:t>
      </w:r>
    </w:p>
    <w:p w14:paraId="4C5433F7" w14:textId="77777777" w:rsidR="006C6032" w:rsidRPr="006C6032" w:rsidRDefault="006C6032" w:rsidP="006C6032">
      <w:pPr>
        <w:rPr>
          <w:rFonts w:eastAsia="Calibri"/>
          <w:lang w:eastAsia="en-US"/>
        </w:rPr>
      </w:pPr>
      <w:r w:rsidRPr="006C6032">
        <w:rPr>
          <w:rFonts w:eastAsia="Calibri"/>
          <w:lang w:eastAsia="en-US"/>
        </w:rPr>
        <w:t>For example:</w:t>
      </w:r>
    </w:p>
    <w:p w14:paraId="555A755A" w14:textId="77777777" w:rsidR="006C6032" w:rsidRPr="006C6032" w:rsidRDefault="006C6032" w:rsidP="006C6032">
      <w:pPr>
        <w:rPr>
          <w:rFonts w:eastAsia="Calibri"/>
          <w:color w:val="auto"/>
          <w:lang w:eastAsia="en-US"/>
        </w:rPr>
      </w:pPr>
      <w:r w:rsidRPr="006C6032">
        <w:t>Consumers/representatives interviewed confirmed the staff are kind, caring and treat them with respect. They were satisfied staff are meeting consumers’ needs and said staff are responsive when answering the call bell. They said the staff know what they are doing and indicated the staff have the skills to meet their care needs.</w:t>
      </w:r>
    </w:p>
    <w:p w14:paraId="0A54E9BF" w14:textId="77777777" w:rsidR="006C6032" w:rsidRPr="006C6032" w:rsidRDefault="006C6032" w:rsidP="006C6032">
      <w:pPr>
        <w:spacing w:after="240"/>
        <w:rPr>
          <w:rFonts w:eastAsiaTheme="minorHAnsi"/>
          <w:color w:val="auto"/>
          <w:szCs w:val="22"/>
          <w:lang w:eastAsia="en-US"/>
        </w:rPr>
      </w:pPr>
      <w:r w:rsidRPr="006C6032">
        <w:rPr>
          <w:rFonts w:eastAsiaTheme="minorHAnsi"/>
          <w:color w:val="auto"/>
          <w:szCs w:val="22"/>
          <w:lang w:eastAsia="en-US"/>
        </w:rPr>
        <w:t>The Assessment Team observed the staff interacting with the consumers in a kind, caring and respectful manner. There were observed to be adequate staff to care for the needs of consumers and respond to call bells in a timely manner.</w:t>
      </w:r>
    </w:p>
    <w:p w14:paraId="7697F503" w14:textId="77777777" w:rsidR="006C6032" w:rsidRPr="006C6032" w:rsidRDefault="006C6032" w:rsidP="006C6032">
      <w:pPr>
        <w:spacing w:after="240"/>
        <w:rPr>
          <w:rFonts w:eastAsiaTheme="minorHAnsi"/>
          <w:color w:val="auto"/>
          <w:szCs w:val="22"/>
          <w:lang w:eastAsia="en-US"/>
        </w:rPr>
      </w:pPr>
      <w:r w:rsidRPr="006C6032">
        <w:rPr>
          <w:rFonts w:eastAsiaTheme="minorHAnsi"/>
          <w:color w:val="auto"/>
          <w:szCs w:val="22"/>
          <w:lang w:eastAsia="en-US"/>
        </w:rPr>
        <w:t>The service plans its staffing according to consumer needs and feedback from consumers and staff. There are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p>
    <w:p w14:paraId="3E9F6FDF" w14:textId="77777777" w:rsidR="006C6032" w:rsidRPr="006C6032" w:rsidRDefault="006C6032" w:rsidP="006C6032">
      <w:pPr>
        <w:rPr>
          <w:rFonts w:eastAsia="Calibri"/>
          <w:color w:val="auto"/>
          <w:lang w:eastAsia="en-US"/>
        </w:rPr>
      </w:pPr>
      <w:r w:rsidRPr="006C6032">
        <w:rPr>
          <w:rFonts w:eastAsia="Calibri"/>
          <w:color w:val="auto"/>
          <w:lang w:eastAsia="en-US"/>
        </w:rPr>
        <w:lastRenderedPageBreak/>
        <w:t>The Assessment Team found that five of five specific requirements were met.</w:t>
      </w:r>
    </w:p>
    <w:p w14:paraId="4A458F03" w14:textId="18B114F6" w:rsidR="00644630" w:rsidRPr="006C6032" w:rsidRDefault="00EF6F6F" w:rsidP="00644630">
      <w:pPr>
        <w:rPr>
          <w:rFonts w:eastAsia="Calibri"/>
          <w:color w:val="auto"/>
        </w:rPr>
      </w:pPr>
      <w:r w:rsidRPr="006C6032">
        <w:rPr>
          <w:rFonts w:eastAsiaTheme="minorHAnsi"/>
          <w:color w:val="auto"/>
        </w:rPr>
        <w:t xml:space="preserve">The Quality Standard is assessed as Compliant as </w:t>
      </w:r>
      <w:r w:rsidR="006C6032" w:rsidRPr="006C6032">
        <w:rPr>
          <w:rFonts w:eastAsiaTheme="minorHAnsi"/>
          <w:color w:val="auto"/>
        </w:rPr>
        <w:t>five</w:t>
      </w:r>
      <w:r w:rsidRPr="006C6032">
        <w:rPr>
          <w:rFonts w:eastAsiaTheme="minorHAnsi"/>
          <w:color w:val="auto"/>
        </w:rPr>
        <w:t xml:space="preserve"> of the five specific requirements have been assessed as Compliant</w:t>
      </w:r>
      <w:r w:rsidR="006C6032" w:rsidRPr="006C6032">
        <w:rPr>
          <w:rFonts w:eastAsiaTheme="minorHAnsi"/>
          <w:color w:val="auto"/>
        </w:rPr>
        <w:t>.</w:t>
      </w:r>
    </w:p>
    <w:p w14:paraId="4A458F04" w14:textId="7B858437" w:rsidR="00644630" w:rsidRDefault="00EF6F6F" w:rsidP="00644630">
      <w:pPr>
        <w:pStyle w:val="Heading2"/>
      </w:pPr>
      <w:r>
        <w:t>Assessment of Standard 7 Requirements</w:t>
      </w:r>
      <w:r w:rsidRPr="0066387A">
        <w:rPr>
          <w:i/>
          <w:color w:val="0000FF"/>
          <w:sz w:val="24"/>
          <w:szCs w:val="24"/>
        </w:rPr>
        <w:t xml:space="preserve"> </w:t>
      </w:r>
    </w:p>
    <w:p w14:paraId="4A458F05" w14:textId="20A48524" w:rsidR="00644630" w:rsidRPr="00506F7F" w:rsidRDefault="00EF6F6F" w:rsidP="00644630">
      <w:pPr>
        <w:pStyle w:val="Heading3"/>
      </w:pPr>
      <w:r w:rsidRPr="00506F7F">
        <w:t>Requirement 7(3)(a)</w:t>
      </w:r>
      <w:r>
        <w:tab/>
        <w:t>Compliant</w:t>
      </w:r>
    </w:p>
    <w:p w14:paraId="4A458F06" w14:textId="77777777" w:rsidR="00644630" w:rsidRPr="008D114F" w:rsidRDefault="00EF6F6F" w:rsidP="00644630">
      <w:pPr>
        <w:rPr>
          <w:i/>
        </w:rPr>
      </w:pPr>
      <w:r w:rsidRPr="008D114F">
        <w:rPr>
          <w:i/>
        </w:rPr>
        <w:t>The workforce is planned to enable, and the number and mix of members of the workforce deployed enables, the delivery and management of safe and quality care and services.</w:t>
      </w:r>
    </w:p>
    <w:p w14:paraId="4A458F08" w14:textId="17F67C5C" w:rsidR="00644630" w:rsidRPr="00506F7F" w:rsidRDefault="00EF6F6F" w:rsidP="00644630">
      <w:pPr>
        <w:pStyle w:val="Heading3"/>
      </w:pPr>
      <w:r w:rsidRPr="00506F7F">
        <w:t>Requirement 7(3)(b)</w:t>
      </w:r>
      <w:r>
        <w:tab/>
        <w:t>Compliant</w:t>
      </w:r>
    </w:p>
    <w:p w14:paraId="4A458F09" w14:textId="77777777" w:rsidR="00644630" w:rsidRPr="008D114F" w:rsidRDefault="00EF6F6F" w:rsidP="00644630">
      <w:pPr>
        <w:rPr>
          <w:i/>
        </w:rPr>
      </w:pPr>
      <w:r w:rsidRPr="008D114F">
        <w:rPr>
          <w:i/>
        </w:rPr>
        <w:t>Workforce interactions with consumers are kind, caring and respectful of each consumer’s identity, culture and diversity.</w:t>
      </w:r>
    </w:p>
    <w:p w14:paraId="4A458F0B" w14:textId="12530F56" w:rsidR="00644630" w:rsidRPr="00095CD4" w:rsidRDefault="00EF6F6F" w:rsidP="00644630">
      <w:pPr>
        <w:pStyle w:val="Heading3"/>
      </w:pPr>
      <w:r w:rsidRPr="00095CD4">
        <w:t>Requirement 7(3)(c)</w:t>
      </w:r>
      <w:r>
        <w:tab/>
        <w:t>Compliant</w:t>
      </w:r>
    </w:p>
    <w:p w14:paraId="4A458F0C" w14:textId="77777777" w:rsidR="00644630" w:rsidRPr="008D114F" w:rsidRDefault="00EF6F6F" w:rsidP="0064463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458F0E" w14:textId="5DFDC8AB" w:rsidR="00644630" w:rsidRPr="00095CD4" w:rsidRDefault="00EF6F6F" w:rsidP="00644630">
      <w:pPr>
        <w:pStyle w:val="Heading3"/>
      </w:pPr>
      <w:r w:rsidRPr="00095CD4">
        <w:t>Requirement 7(3)(d)</w:t>
      </w:r>
      <w:r>
        <w:tab/>
        <w:t>Compliant</w:t>
      </w:r>
    </w:p>
    <w:p w14:paraId="4A458F0F" w14:textId="77777777" w:rsidR="00644630" w:rsidRPr="008D114F" w:rsidRDefault="00EF6F6F" w:rsidP="00644630">
      <w:pPr>
        <w:rPr>
          <w:i/>
        </w:rPr>
      </w:pPr>
      <w:r w:rsidRPr="008D114F">
        <w:rPr>
          <w:i/>
        </w:rPr>
        <w:t>The workforce is recruited, trained, equipped and supported to deliver the outcomes required by these standards.</w:t>
      </w:r>
    </w:p>
    <w:p w14:paraId="4A458F11" w14:textId="45BB83DC" w:rsidR="00644630" w:rsidRPr="00095CD4" w:rsidRDefault="00EF6F6F" w:rsidP="00644630">
      <w:pPr>
        <w:pStyle w:val="Heading3"/>
      </w:pPr>
      <w:r w:rsidRPr="00095CD4">
        <w:t>Requirement 7(3)(e)</w:t>
      </w:r>
      <w:r>
        <w:tab/>
        <w:t>Compliant</w:t>
      </w:r>
    </w:p>
    <w:p w14:paraId="4A458F12" w14:textId="77777777" w:rsidR="00644630" w:rsidRPr="008D114F" w:rsidRDefault="00EF6F6F" w:rsidP="00644630">
      <w:pPr>
        <w:rPr>
          <w:i/>
        </w:rPr>
      </w:pPr>
      <w:r w:rsidRPr="008D114F">
        <w:rPr>
          <w:i/>
        </w:rPr>
        <w:t>Regular assessment, monitoring and review of the performance of each member of the workforce is undertaken.</w:t>
      </w:r>
    </w:p>
    <w:p w14:paraId="4A458F13" w14:textId="77777777" w:rsidR="00644630" w:rsidRPr="00506F7F" w:rsidRDefault="00644630" w:rsidP="00644630"/>
    <w:p w14:paraId="4A458F14" w14:textId="77777777" w:rsidR="00644630" w:rsidRDefault="00644630" w:rsidP="00644630">
      <w:pPr>
        <w:sectPr w:rsidR="00644630" w:rsidSect="00644630">
          <w:type w:val="continuous"/>
          <w:pgSz w:w="11906" w:h="16838"/>
          <w:pgMar w:top="1701" w:right="1418" w:bottom="1418" w:left="1418" w:header="709" w:footer="397" w:gutter="0"/>
          <w:cols w:space="708"/>
          <w:titlePg/>
          <w:docGrid w:linePitch="360"/>
        </w:sectPr>
      </w:pPr>
    </w:p>
    <w:p w14:paraId="4A458F15" w14:textId="336FC1E7" w:rsidR="00644630" w:rsidRDefault="00EF6F6F" w:rsidP="00644630">
      <w:pPr>
        <w:pStyle w:val="Heading1"/>
        <w:tabs>
          <w:tab w:val="right" w:pos="9070"/>
        </w:tabs>
        <w:spacing w:before="560" w:after="640"/>
        <w:rPr>
          <w:color w:val="FFFFFF" w:themeColor="background1"/>
          <w:sz w:val="36"/>
        </w:rPr>
        <w:sectPr w:rsidR="00644630" w:rsidSect="0064463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458F57" wp14:editId="4A458F5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80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C6032" w:rsidRPr="00EB1D71">
        <w:rPr>
          <w:color w:val="FFFFFF" w:themeColor="background1"/>
          <w:sz w:val="36"/>
        </w:rPr>
        <w:t xml:space="preserve"> </w:t>
      </w:r>
      <w:r w:rsidRPr="00EB1D71">
        <w:rPr>
          <w:color w:val="FFFFFF" w:themeColor="background1"/>
          <w:sz w:val="36"/>
        </w:rPr>
        <w:br/>
        <w:t>Organisational governance</w:t>
      </w:r>
    </w:p>
    <w:p w14:paraId="4A458F16" w14:textId="77777777" w:rsidR="00644630" w:rsidRPr="00FD1B02" w:rsidRDefault="00EF6F6F" w:rsidP="00644630">
      <w:pPr>
        <w:pStyle w:val="Heading3"/>
        <w:shd w:val="clear" w:color="auto" w:fill="F2F2F2" w:themeFill="background1" w:themeFillShade="F2"/>
      </w:pPr>
      <w:r w:rsidRPr="008312AC">
        <w:t>Consumer</w:t>
      </w:r>
      <w:r w:rsidRPr="00FD1B02">
        <w:t xml:space="preserve"> outcome:</w:t>
      </w:r>
    </w:p>
    <w:p w14:paraId="4A458F17" w14:textId="77777777" w:rsidR="00644630" w:rsidRDefault="00EF6F6F" w:rsidP="00644630">
      <w:pPr>
        <w:numPr>
          <w:ilvl w:val="0"/>
          <w:numId w:val="8"/>
        </w:numPr>
        <w:shd w:val="clear" w:color="auto" w:fill="F2F2F2" w:themeFill="background1" w:themeFillShade="F2"/>
      </w:pPr>
      <w:r>
        <w:t>I am confident the organisation is well run. I can partner in improving the delivery of care and services.</w:t>
      </w:r>
    </w:p>
    <w:p w14:paraId="4A458F18" w14:textId="77777777" w:rsidR="00644630" w:rsidRDefault="00EF6F6F" w:rsidP="00644630">
      <w:pPr>
        <w:pStyle w:val="Heading3"/>
        <w:shd w:val="clear" w:color="auto" w:fill="F2F2F2" w:themeFill="background1" w:themeFillShade="F2"/>
      </w:pPr>
      <w:r>
        <w:t>Organisation statement:</w:t>
      </w:r>
    </w:p>
    <w:p w14:paraId="4A458F19" w14:textId="77777777" w:rsidR="00644630" w:rsidRDefault="00EF6F6F" w:rsidP="00644630">
      <w:pPr>
        <w:numPr>
          <w:ilvl w:val="0"/>
          <w:numId w:val="8"/>
        </w:numPr>
        <w:shd w:val="clear" w:color="auto" w:fill="F2F2F2" w:themeFill="background1" w:themeFillShade="F2"/>
      </w:pPr>
      <w:r>
        <w:t>The organisation’s governing body is accountable for the delivery of safe and quality care and services.</w:t>
      </w:r>
    </w:p>
    <w:p w14:paraId="4A458F1A" w14:textId="77777777" w:rsidR="00644630" w:rsidRDefault="00EF6F6F" w:rsidP="00644630">
      <w:pPr>
        <w:pStyle w:val="Heading2"/>
      </w:pPr>
      <w:r>
        <w:t>Assessment of Standard 8</w:t>
      </w:r>
    </w:p>
    <w:p w14:paraId="7F4EED83" w14:textId="77777777" w:rsidR="0087018E" w:rsidRPr="0087018E" w:rsidRDefault="0087018E" w:rsidP="0087018E">
      <w:pPr>
        <w:rPr>
          <w:rFonts w:eastAsia="Calibri"/>
          <w:lang w:eastAsia="en-US"/>
        </w:rPr>
      </w:pPr>
      <w:r w:rsidRPr="0087018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FABC12" w14:textId="77777777" w:rsidR="0087018E" w:rsidRPr="0087018E" w:rsidRDefault="0087018E" w:rsidP="0087018E">
      <w:pPr>
        <w:rPr>
          <w:rFonts w:eastAsia="Calibri"/>
          <w:color w:val="auto"/>
          <w:lang w:eastAsia="en-US"/>
        </w:rPr>
      </w:pPr>
      <w:r w:rsidRPr="0087018E">
        <w:rPr>
          <w:rFonts w:eastAsia="Calibri"/>
          <w:color w:val="auto"/>
          <w:lang w:eastAsia="en-US"/>
        </w:rPr>
        <w:t xml:space="preserve">Overall sampled consumers considered that the organisation is well run and that they can partner in improving the delivery of care and services. </w:t>
      </w:r>
    </w:p>
    <w:p w14:paraId="5B0DAD38" w14:textId="77777777" w:rsidR="0087018E" w:rsidRPr="0087018E" w:rsidRDefault="0087018E" w:rsidP="0087018E">
      <w:pPr>
        <w:rPr>
          <w:rFonts w:eastAsia="Calibri"/>
          <w:color w:val="auto"/>
          <w:lang w:eastAsia="en-US"/>
        </w:rPr>
      </w:pPr>
      <w:r w:rsidRPr="0087018E">
        <w:rPr>
          <w:rFonts w:eastAsia="Calibri"/>
          <w:color w:val="auto"/>
          <w:lang w:eastAsia="en-US"/>
        </w:rPr>
        <w:t>For example:</w:t>
      </w:r>
    </w:p>
    <w:p w14:paraId="36BB1D67" w14:textId="77777777" w:rsidR="0087018E" w:rsidRPr="0087018E" w:rsidRDefault="0087018E" w:rsidP="0087018E">
      <w:pPr>
        <w:spacing w:after="240"/>
        <w:rPr>
          <w:rFonts w:eastAsiaTheme="minorHAnsi"/>
          <w:color w:val="auto"/>
          <w:szCs w:val="22"/>
          <w:lang w:eastAsia="en-US"/>
        </w:rPr>
      </w:pPr>
      <w:r w:rsidRPr="0087018E">
        <w:rPr>
          <w:rFonts w:eastAsiaTheme="minorHAnsi"/>
          <w:color w:val="auto"/>
          <w:szCs w:val="22"/>
          <w:lang w:eastAsia="en-US"/>
        </w:rPr>
        <w:t xml:space="preserve">Consumers interviewed stated they think the service is well run. Consumers confirmed they </w:t>
      </w:r>
      <w:proofErr w:type="gramStart"/>
      <w:r w:rsidRPr="0087018E">
        <w:rPr>
          <w:rFonts w:eastAsiaTheme="minorHAnsi"/>
          <w:color w:val="auto"/>
          <w:szCs w:val="22"/>
          <w:lang w:eastAsia="en-US"/>
        </w:rPr>
        <w:t>have the opportunity to</w:t>
      </w:r>
      <w:proofErr w:type="gramEnd"/>
      <w:r w:rsidRPr="0087018E">
        <w:rPr>
          <w:rFonts w:eastAsiaTheme="minorHAnsi"/>
          <w:color w:val="auto"/>
          <w:szCs w:val="22"/>
          <w:lang w:eastAsia="en-US"/>
        </w:rPr>
        <w:t xml:space="preserve"> attend consumer meetings, focus groups, and provide feedback and suggestions by other means. They said they feel comfortable talking with management and they are open to suggestions.</w:t>
      </w:r>
    </w:p>
    <w:p w14:paraId="4363CD03" w14:textId="77777777" w:rsidR="0087018E" w:rsidRPr="0087018E" w:rsidRDefault="0087018E" w:rsidP="0087018E">
      <w:pPr>
        <w:spacing w:after="240"/>
        <w:rPr>
          <w:rFonts w:eastAsiaTheme="minorHAnsi"/>
          <w:color w:val="auto"/>
          <w:szCs w:val="22"/>
          <w:lang w:eastAsia="en-US"/>
        </w:rPr>
      </w:pPr>
      <w:r w:rsidRPr="0087018E">
        <w:rPr>
          <w:rFonts w:eastAsiaTheme="minorHAnsi"/>
          <w:color w:val="auto"/>
          <w:szCs w:val="22"/>
          <w:lang w:eastAsia="en-US"/>
        </w:rPr>
        <w:t>The service demonstrated the organisation’s governing body promotes a culture of safe, inclusive and quality care and services and is accountable for their delivery.</w:t>
      </w:r>
    </w:p>
    <w:p w14:paraId="66BCC8B3" w14:textId="77777777" w:rsidR="0087018E" w:rsidRPr="0087018E" w:rsidRDefault="0087018E" w:rsidP="0087018E">
      <w:pPr>
        <w:spacing w:after="240"/>
        <w:rPr>
          <w:rFonts w:eastAsiaTheme="minorHAnsi"/>
          <w:color w:val="auto"/>
          <w:szCs w:val="22"/>
          <w:lang w:eastAsia="en-US"/>
        </w:rPr>
      </w:pPr>
      <w:r w:rsidRPr="0087018E">
        <w:rPr>
          <w:rFonts w:eastAsiaTheme="minorHAnsi"/>
          <w:color w:val="auto"/>
          <w:szCs w:val="22"/>
          <w:lang w:eastAsia="en-US"/>
        </w:rPr>
        <w:t>The organisation also demonstrated it has governance systems, a risk management plan and clinical governance framework in place for the delivery of safe and quality care and services.</w:t>
      </w:r>
    </w:p>
    <w:p w14:paraId="736C6858" w14:textId="77777777" w:rsidR="0087018E" w:rsidRPr="0087018E" w:rsidRDefault="0087018E" w:rsidP="0087018E">
      <w:pPr>
        <w:rPr>
          <w:rFonts w:eastAsia="Calibri"/>
          <w:color w:val="auto"/>
          <w:lang w:eastAsia="en-US"/>
        </w:rPr>
      </w:pPr>
      <w:r w:rsidRPr="0087018E">
        <w:rPr>
          <w:rFonts w:eastAsia="Calibri"/>
          <w:color w:val="auto"/>
          <w:lang w:eastAsia="en-US"/>
        </w:rPr>
        <w:t>The Assessment Team found that five of five specific requirements were met.</w:t>
      </w:r>
    </w:p>
    <w:p w14:paraId="53930BAA" w14:textId="77777777" w:rsidR="006C6032" w:rsidRDefault="006C6032" w:rsidP="00644630">
      <w:pPr>
        <w:rPr>
          <w:rFonts w:eastAsiaTheme="minorHAnsi"/>
          <w:color w:val="0000FF"/>
        </w:rPr>
      </w:pPr>
    </w:p>
    <w:p w14:paraId="4A458F1C" w14:textId="24C93BC6" w:rsidR="00644630" w:rsidRPr="0087018E" w:rsidRDefault="00EF6F6F" w:rsidP="00644630">
      <w:pPr>
        <w:rPr>
          <w:rFonts w:eastAsia="Calibri"/>
          <w:color w:val="auto"/>
        </w:rPr>
      </w:pPr>
      <w:r w:rsidRPr="0087018E">
        <w:rPr>
          <w:rFonts w:eastAsiaTheme="minorHAnsi"/>
          <w:color w:val="auto"/>
        </w:rPr>
        <w:lastRenderedPageBreak/>
        <w:t>The Quality Standard is assessed as Compliant</w:t>
      </w:r>
      <w:r w:rsidR="0087018E" w:rsidRPr="0087018E">
        <w:rPr>
          <w:rFonts w:eastAsiaTheme="minorHAnsi"/>
          <w:color w:val="auto"/>
        </w:rPr>
        <w:t xml:space="preserve"> </w:t>
      </w:r>
      <w:r w:rsidRPr="0087018E">
        <w:rPr>
          <w:rFonts w:eastAsiaTheme="minorHAnsi"/>
          <w:color w:val="auto"/>
        </w:rPr>
        <w:t xml:space="preserve">as </w:t>
      </w:r>
      <w:r w:rsidR="0087018E" w:rsidRPr="0087018E">
        <w:rPr>
          <w:rFonts w:eastAsiaTheme="minorHAnsi"/>
          <w:color w:val="auto"/>
        </w:rPr>
        <w:t>five</w:t>
      </w:r>
      <w:r w:rsidRPr="0087018E">
        <w:rPr>
          <w:rFonts w:eastAsiaTheme="minorHAnsi"/>
          <w:color w:val="auto"/>
        </w:rPr>
        <w:t xml:space="preserve"> of the five specific requirements have been assessed as Compliant</w:t>
      </w:r>
      <w:r w:rsidR="0087018E" w:rsidRPr="0087018E">
        <w:rPr>
          <w:rFonts w:eastAsiaTheme="minorHAnsi"/>
          <w:color w:val="auto"/>
        </w:rPr>
        <w:t>.</w:t>
      </w:r>
    </w:p>
    <w:p w14:paraId="4A458F1D" w14:textId="2960E9DD" w:rsidR="00644630" w:rsidRDefault="00EF6F6F" w:rsidP="00644630">
      <w:pPr>
        <w:pStyle w:val="Heading2"/>
      </w:pPr>
      <w:r>
        <w:t>Assessment of Standard 8 Requirements</w:t>
      </w:r>
      <w:r w:rsidRPr="0066387A">
        <w:rPr>
          <w:i/>
          <w:color w:val="0000FF"/>
          <w:sz w:val="24"/>
          <w:szCs w:val="24"/>
        </w:rPr>
        <w:t xml:space="preserve"> </w:t>
      </w:r>
    </w:p>
    <w:p w14:paraId="4A458F1E" w14:textId="05F87B56" w:rsidR="00644630" w:rsidRPr="00506F7F" w:rsidRDefault="00EF6F6F" w:rsidP="00644630">
      <w:pPr>
        <w:pStyle w:val="Heading3"/>
      </w:pPr>
      <w:r w:rsidRPr="00506F7F">
        <w:t>Requirement 8(3)(a)</w:t>
      </w:r>
      <w:r w:rsidRPr="00506F7F">
        <w:tab/>
        <w:t>Compliant</w:t>
      </w:r>
    </w:p>
    <w:p w14:paraId="4A458F1F" w14:textId="77777777" w:rsidR="00644630" w:rsidRPr="008D114F" w:rsidRDefault="00EF6F6F" w:rsidP="00644630">
      <w:pPr>
        <w:rPr>
          <w:i/>
        </w:rPr>
      </w:pPr>
      <w:r w:rsidRPr="008D114F">
        <w:rPr>
          <w:i/>
        </w:rPr>
        <w:t>Consumers are engaged in the development, delivery and evaluation of care and services and are supported in that engagement.</w:t>
      </w:r>
    </w:p>
    <w:p w14:paraId="4A458F21" w14:textId="60B801C7" w:rsidR="00644630" w:rsidRPr="00095CD4" w:rsidRDefault="00EF6F6F" w:rsidP="00644630">
      <w:pPr>
        <w:pStyle w:val="Heading3"/>
      </w:pPr>
      <w:r w:rsidRPr="00095CD4">
        <w:t>Requirement 8(3)(b)</w:t>
      </w:r>
      <w:r>
        <w:tab/>
        <w:t>Compliant</w:t>
      </w:r>
    </w:p>
    <w:p w14:paraId="4A458F22" w14:textId="77777777" w:rsidR="00644630" w:rsidRPr="008D114F" w:rsidRDefault="00EF6F6F" w:rsidP="00644630">
      <w:pPr>
        <w:rPr>
          <w:i/>
        </w:rPr>
      </w:pPr>
      <w:r w:rsidRPr="008D114F">
        <w:rPr>
          <w:i/>
        </w:rPr>
        <w:t>The organisation’s governing body promotes a culture of safe, inclusive and quality care and services and is accountable for their delivery.</w:t>
      </w:r>
    </w:p>
    <w:p w14:paraId="4A458F24" w14:textId="0CD5DAB7" w:rsidR="00644630" w:rsidRPr="00506F7F" w:rsidRDefault="00EF6F6F" w:rsidP="00644630">
      <w:pPr>
        <w:pStyle w:val="Heading3"/>
      </w:pPr>
      <w:r w:rsidRPr="00506F7F">
        <w:t>Requirement 8(3)(c)</w:t>
      </w:r>
      <w:r>
        <w:tab/>
        <w:t>Compliant</w:t>
      </w:r>
    </w:p>
    <w:p w14:paraId="4A458F25" w14:textId="77777777" w:rsidR="00644630" w:rsidRPr="008D114F" w:rsidRDefault="00EF6F6F" w:rsidP="00644630">
      <w:pPr>
        <w:rPr>
          <w:i/>
        </w:rPr>
      </w:pPr>
      <w:r w:rsidRPr="008D114F">
        <w:rPr>
          <w:i/>
        </w:rPr>
        <w:t>Effective organisation wide governance systems relating to the following:</w:t>
      </w:r>
    </w:p>
    <w:p w14:paraId="4A458F26"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information management;</w:t>
      </w:r>
    </w:p>
    <w:p w14:paraId="4A458F27"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continuous improvement;</w:t>
      </w:r>
    </w:p>
    <w:p w14:paraId="4A458F28"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financial governance;</w:t>
      </w:r>
    </w:p>
    <w:p w14:paraId="4A458F29"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458F2A"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regulatory compliance;</w:t>
      </w:r>
    </w:p>
    <w:p w14:paraId="4A458F2B" w14:textId="77777777" w:rsidR="00644630" w:rsidRPr="008D114F" w:rsidRDefault="00EF6F6F" w:rsidP="00644630">
      <w:pPr>
        <w:numPr>
          <w:ilvl w:val="0"/>
          <w:numId w:val="28"/>
        </w:numPr>
        <w:tabs>
          <w:tab w:val="right" w:pos="9026"/>
        </w:tabs>
        <w:spacing w:before="0" w:after="0"/>
        <w:ind w:left="567" w:hanging="425"/>
        <w:outlineLvl w:val="4"/>
        <w:rPr>
          <w:i/>
        </w:rPr>
      </w:pPr>
      <w:r w:rsidRPr="008D114F">
        <w:rPr>
          <w:i/>
        </w:rPr>
        <w:t>feedback and complaints.</w:t>
      </w:r>
    </w:p>
    <w:p w14:paraId="4A458F2D" w14:textId="41F4D2E5" w:rsidR="00644630" w:rsidRPr="00506F7F" w:rsidRDefault="00EF6F6F" w:rsidP="00644630">
      <w:pPr>
        <w:pStyle w:val="Heading3"/>
      </w:pPr>
      <w:r w:rsidRPr="00506F7F">
        <w:t>Requirement 8(3)(d)</w:t>
      </w:r>
      <w:r>
        <w:tab/>
        <w:t>Compliant</w:t>
      </w:r>
    </w:p>
    <w:p w14:paraId="4A458F2E" w14:textId="77777777" w:rsidR="00644630" w:rsidRPr="008D114F" w:rsidRDefault="00EF6F6F" w:rsidP="00644630">
      <w:pPr>
        <w:rPr>
          <w:i/>
        </w:rPr>
      </w:pPr>
      <w:r w:rsidRPr="008D114F">
        <w:rPr>
          <w:i/>
        </w:rPr>
        <w:t>Effective risk management systems and practices, including but not limited to the following:</w:t>
      </w:r>
    </w:p>
    <w:p w14:paraId="4A458F2F" w14:textId="77777777" w:rsidR="00644630" w:rsidRPr="008D114F" w:rsidRDefault="00EF6F6F" w:rsidP="006446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458F30" w14:textId="77777777" w:rsidR="00644630" w:rsidRPr="008D114F" w:rsidRDefault="00EF6F6F" w:rsidP="006446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A458F31" w14:textId="77777777" w:rsidR="00644630" w:rsidRDefault="00EF6F6F" w:rsidP="00644630">
      <w:pPr>
        <w:numPr>
          <w:ilvl w:val="0"/>
          <w:numId w:val="29"/>
        </w:numPr>
        <w:tabs>
          <w:tab w:val="right" w:pos="9026"/>
        </w:tabs>
        <w:spacing w:before="0" w:after="0"/>
        <w:ind w:left="567" w:hanging="425"/>
        <w:outlineLvl w:val="4"/>
        <w:rPr>
          <w:i/>
        </w:rPr>
      </w:pPr>
      <w:r w:rsidRPr="008D114F">
        <w:rPr>
          <w:i/>
        </w:rPr>
        <w:t>supporting consumers to live the best life they can</w:t>
      </w:r>
    </w:p>
    <w:p w14:paraId="4A458F32" w14:textId="77777777" w:rsidR="00644630" w:rsidRPr="008D114F" w:rsidRDefault="00EF6F6F" w:rsidP="0064463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458F34" w14:textId="0F32909F" w:rsidR="00644630" w:rsidRPr="00506F7F" w:rsidRDefault="00EF6F6F" w:rsidP="00644630">
      <w:pPr>
        <w:pStyle w:val="Heading3"/>
      </w:pPr>
      <w:r w:rsidRPr="00506F7F">
        <w:t>Requirement 8(3)(e)</w:t>
      </w:r>
      <w:r>
        <w:tab/>
        <w:t>Compliant</w:t>
      </w:r>
    </w:p>
    <w:p w14:paraId="4A458F35" w14:textId="77777777" w:rsidR="00644630" w:rsidRPr="008D114F" w:rsidRDefault="00EF6F6F" w:rsidP="00644630">
      <w:pPr>
        <w:rPr>
          <w:i/>
        </w:rPr>
      </w:pPr>
      <w:r w:rsidRPr="008D114F">
        <w:rPr>
          <w:i/>
        </w:rPr>
        <w:t>Where clinical care is provided—a clinical governance framework, including but not limited to the following:</w:t>
      </w:r>
    </w:p>
    <w:p w14:paraId="4A458F36" w14:textId="77777777" w:rsidR="00644630" w:rsidRPr="008D114F" w:rsidRDefault="00EF6F6F" w:rsidP="00644630">
      <w:pPr>
        <w:numPr>
          <w:ilvl w:val="0"/>
          <w:numId w:val="30"/>
        </w:numPr>
        <w:tabs>
          <w:tab w:val="right" w:pos="9026"/>
        </w:tabs>
        <w:spacing w:before="0" w:after="0"/>
        <w:ind w:left="567" w:hanging="425"/>
        <w:outlineLvl w:val="4"/>
        <w:rPr>
          <w:i/>
        </w:rPr>
      </w:pPr>
      <w:r w:rsidRPr="008D114F">
        <w:rPr>
          <w:i/>
        </w:rPr>
        <w:t>antimicrobial stewardship;</w:t>
      </w:r>
    </w:p>
    <w:p w14:paraId="4A458F37" w14:textId="77777777" w:rsidR="00644630" w:rsidRPr="008D114F" w:rsidRDefault="00EF6F6F" w:rsidP="00644630">
      <w:pPr>
        <w:numPr>
          <w:ilvl w:val="0"/>
          <w:numId w:val="30"/>
        </w:numPr>
        <w:tabs>
          <w:tab w:val="right" w:pos="9026"/>
        </w:tabs>
        <w:spacing w:before="0" w:after="0"/>
        <w:ind w:left="567" w:hanging="425"/>
        <w:outlineLvl w:val="4"/>
        <w:rPr>
          <w:i/>
        </w:rPr>
      </w:pPr>
      <w:r w:rsidRPr="008D114F">
        <w:rPr>
          <w:i/>
        </w:rPr>
        <w:t>minimising the use of restraint;</w:t>
      </w:r>
    </w:p>
    <w:p w14:paraId="4A458F3A" w14:textId="3F8291E1" w:rsidR="00644630" w:rsidRPr="00154403" w:rsidRDefault="00EF6F6F" w:rsidP="00644630">
      <w:pPr>
        <w:numPr>
          <w:ilvl w:val="0"/>
          <w:numId w:val="30"/>
        </w:numPr>
        <w:tabs>
          <w:tab w:val="right" w:pos="9026"/>
        </w:tabs>
        <w:spacing w:before="0" w:after="0"/>
        <w:ind w:left="567" w:hanging="425"/>
        <w:outlineLvl w:val="4"/>
      </w:pPr>
      <w:r w:rsidRPr="00C47CE3">
        <w:rPr>
          <w:i/>
        </w:rPr>
        <w:t>open disclosure.</w:t>
      </w:r>
    </w:p>
    <w:p w14:paraId="4A458F3B" w14:textId="77777777" w:rsidR="00644630" w:rsidRDefault="00644630" w:rsidP="00644630">
      <w:pPr>
        <w:tabs>
          <w:tab w:val="right" w:pos="9026"/>
        </w:tabs>
        <w:sectPr w:rsidR="00644630" w:rsidSect="00644630">
          <w:type w:val="continuous"/>
          <w:pgSz w:w="11906" w:h="16838"/>
          <w:pgMar w:top="1701" w:right="1418" w:bottom="1418" w:left="1418" w:header="709" w:footer="397" w:gutter="0"/>
          <w:cols w:space="708"/>
          <w:docGrid w:linePitch="360"/>
        </w:sectPr>
      </w:pPr>
    </w:p>
    <w:p w14:paraId="4A458F3C" w14:textId="77777777" w:rsidR="00644630" w:rsidRDefault="00EF6F6F" w:rsidP="00644630">
      <w:pPr>
        <w:pStyle w:val="Heading1"/>
      </w:pPr>
      <w:r>
        <w:lastRenderedPageBreak/>
        <w:t>Areas for improvement</w:t>
      </w:r>
    </w:p>
    <w:p w14:paraId="4A458F40" w14:textId="77777777" w:rsidR="00644630" w:rsidRPr="00E830C7" w:rsidRDefault="00EF6F6F" w:rsidP="0064463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7ECFBB" w14:textId="22D5F623" w:rsidR="007C0D7A" w:rsidRPr="00853601" w:rsidRDefault="007C0D7A" w:rsidP="007C0D7A">
      <w:pPr>
        <w:pStyle w:val="Heading3"/>
      </w:pPr>
      <w:r w:rsidRPr="00853601">
        <w:t>Requirement 3(3)(a)</w:t>
      </w:r>
      <w:r>
        <w:tab/>
      </w:r>
    </w:p>
    <w:p w14:paraId="73F40D4D" w14:textId="77777777" w:rsidR="007C0D7A" w:rsidRPr="008D114F" w:rsidRDefault="007C0D7A" w:rsidP="007C0D7A">
      <w:pPr>
        <w:rPr>
          <w:i/>
        </w:rPr>
      </w:pPr>
      <w:r w:rsidRPr="008D114F">
        <w:rPr>
          <w:i/>
        </w:rPr>
        <w:t>Each consumer gets safe and effective personal care, clinical care, or both personal care and clinical care, that:</w:t>
      </w:r>
    </w:p>
    <w:p w14:paraId="74AF310A" w14:textId="77777777" w:rsidR="007C0D7A" w:rsidRPr="008D114F" w:rsidRDefault="007C0D7A" w:rsidP="007C0D7A">
      <w:pPr>
        <w:numPr>
          <w:ilvl w:val="0"/>
          <w:numId w:val="24"/>
        </w:numPr>
        <w:tabs>
          <w:tab w:val="right" w:pos="9026"/>
        </w:tabs>
        <w:spacing w:before="0" w:after="0"/>
        <w:outlineLvl w:val="4"/>
        <w:rPr>
          <w:i/>
        </w:rPr>
      </w:pPr>
      <w:r w:rsidRPr="008D114F">
        <w:rPr>
          <w:i/>
        </w:rPr>
        <w:t>is best practice; and</w:t>
      </w:r>
    </w:p>
    <w:p w14:paraId="7FF94663" w14:textId="77777777" w:rsidR="007C0D7A" w:rsidRPr="008D114F" w:rsidRDefault="007C0D7A" w:rsidP="007C0D7A">
      <w:pPr>
        <w:numPr>
          <w:ilvl w:val="0"/>
          <w:numId w:val="24"/>
        </w:numPr>
        <w:tabs>
          <w:tab w:val="right" w:pos="9026"/>
        </w:tabs>
        <w:spacing w:before="0" w:after="0"/>
        <w:outlineLvl w:val="4"/>
        <w:rPr>
          <w:i/>
        </w:rPr>
      </w:pPr>
      <w:r w:rsidRPr="008D114F">
        <w:rPr>
          <w:i/>
        </w:rPr>
        <w:t>is tailored to their needs; and</w:t>
      </w:r>
    </w:p>
    <w:p w14:paraId="190E4A9D" w14:textId="77777777" w:rsidR="007C0D7A" w:rsidRPr="008D114F" w:rsidRDefault="007C0D7A" w:rsidP="007C0D7A">
      <w:pPr>
        <w:numPr>
          <w:ilvl w:val="0"/>
          <w:numId w:val="24"/>
        </w:numPr>
        <w:tabs>
          <w:tab w:val="right" w:pos="9026"/>
        </w:tabs>
        <w:spacing w:before="0" w:after="0"/>
        <w:outlineLvl w:val="4"/>
        <w:rPr>
          <w:i/>
        </w:rPr>
      </w:pPr>
      <w:r w:rsidRPr="008D114F">
        <w:rPr>
          <w:i/>
        </w:rPr>
        <w:t>optimises their health and well-being.</w:t>
      </w:r>
    </w:p>
    <w:p w14:paraId="2964FCD2" w14:textId="45924ADD" w:rsidR="00A75585" w:rsidRDefault="00AD1988" w:rsidP="00C47CE3">
      <w:pPr>
        <w:pStyle w:val="Heading1"/>
        <w:numPr>
          <w:ilvl w:val="0"/>
          <w:numId w:val="40"/>
        </w:numPr>
        <w:spacing w:before="120"/>
        <w:ind w:left="357" w:hanging="357"/>
        <w:rPr>
          <w:rFonts w:ascii="Arial" w:hAnsi="Arial"/>
          <w:b w:val="0"/>
          <w:color w:val="auto"/>
          <w:sz w:val="24"/>
          <w:szCs w:val="24"/>
        </w:rPr>
      </w:pPr>
      <w:r w:rsidRPr="00AD1988">
        <w:rPr>
          <w:rFonts w:ascii="Arial" w:hAnsi="Arial"/>
          <w:b w:val="0"/>
          <w:color w:val="auto"/>
          <w:sz w:val="24"/>
          <w:szCs w:val="24"/>
        </w:rPr>
        <w:t>Ensure consumers</w:t>
      </w:r>
      <w:r>
        <w:rPr>
          <w:rFonts w:ascii="Arial" w:hAnsi="Arial"/>
          <w:b w:val="0"/>
          <w:color w:val="auto"/>
          <w:sz w:val="24"/>
          <w:szCs w:val="24"/>
        </w:rPr>
        <w:t xml:space="preserve"> </w:t>
      </w:r>
      <w:r w:rsidR="00A743E4">
        <w:rPr>
          <w:rFonts w:ascii="Arial" w:hAnsi="Arial"/>
          <w:b w:val="0"/>
          <w:color w:val="auto"/>
          <w:sz w:val="24"/>
          <w:szCs w:val="24"/>
        </w:rPr>
        <w:t>are fully assessed and monitored post fall including pain assessment and vital and neurological observations undertaken.</w:t>
      </w:r>
    </w:p>
    <w:p w14:paraId="4A458F44" w14:textId="65E57C79" w:rsidR="00644630" w:rsidRPr="00095CD4" w:rsidRDefault="00086281" w:rsidP="00C47CE3">
      <w:pPr>
        <w:pStyle w:val="ListParagraph"/>
        <w:numPr>
          <w:ilvl w:val="0"/>
          <w:numId w:val="40"/>
        </w:numPr>
        <w:spacing w:before="120"/>
        <w:ind w:left="357" w:hanging="357"/>
        <w:contextualSpacing w:val="0"/>
      </w:pPr>
      <w:r w:rsidRPr="003F144F">
        <w:rPr>
          <w:rFonts w:eastAsia="Calibri"/>
          <w:color w:val="auto"/>
          <w:lang w:eastAsia="en-US"/>
        </w:rPr>
        <w:t xml:space="preserve">Ensure </w:t>
      </w:r>
      <w:r w:rsidR="00A743E4" w:rsidRPr="003F144F">
        <w:rPr>
          <w:rFonts w:eastAsia="Calibri"/>
          <w:color w:val="auto"/>
          <w:lang w:eastAsia="en-US"/>
        </w:rPr>
        <w:t>care plan</w:t>
      </w:r>
      <w:r w:rsidRPr="003F144F">
        <w:rPr>
          <w:rFonts w:eastAsia="Calibri"/>
          <w:color w:val="auto"/>
          <w:lang w:eastAsia="en-US"/>
        </w:rPr>
        <w:t>s</w:t>
      </w:r>
      <w:r w:rsidR="00A743E4" w:rsidRPr="003F144F">
        <w:rPr>
          <w:rFonts w:eastAsia="Calibri"/>
          <w:color w:val="auto"/>
          <w:lang w:eastAsia="en-US"/>
        </w:rPr>
        <w:t xml:space="preserve"> </w:t>
      </w:r>
      <w:r w:rsidR="00E10E51" w:rsidRPr="003F144F">
        <w:rPr>
          <w:rFonts w:eastAsia="Calibri"/>
          <w:color w:val="auto"/>
          <w:lang w:eastAsia="en-US"/>
        </w:rPr>
        <w:t>for the use of</w:t>
      </w:r>
      <w:r w:rsidR="00AF1481" w:rsidRPr="003F144F">
        <w:rPr>
          <w:rFonts w:eastAsia="Calibri"/>
          <w:color w:val="auto"/>
          <w:lang w:eastAsia="en-US"/>
        </w:rPr>
        <w:t xml:space="preserve"> chemical restraint </w:t>
      </w:r>
      <w:r w:rsidR="003F144F" w:rsidRPr="003F144F">
        <w:rPr>
          <w:rFonts w:eastAsia="Calibri"/>
          <w:color w:val="auto"/>
          <w:lang w:eastAsia="en-US"/>
        </w:rPr>
        <w:t xml:space="preserve">comply with the </w:t>
      </w:r>
      <w:r w:rsidR="00A743E4" w:rsidRPr="003F144F">
        <w:rPr>
          <w:rFonts w:eastAsia="Calibri"/>
          <w:color w:val="auto"/>
          <w:lang w:eastAsia="en-US"/>
        </w:rPr>
        <w:t xml:space="preserve">Quality of Care </w:t>
      </w:r>
      <w:proofErr w:type="spellStart"/>
      <w:r w:rsidR="00A743E4" w:rsidRPr="003F144F">
        <w:rPr>
          <w:rFonts w:eastAsia="Calibri"/>
          <w:color w:val="auto"/>
          <w:lang w:eastAsia="en-US"/>
        </w:rPr>
        <w:t>Ammendement</w:t>
      </w:r>
      <w:proofErr w:type="spellEnd"/>
      <w:r w:rsidR="00A743E4" w:rsidRPr="003F144F">
        <w:rPr>
          <w:rFonts w:eastAsia="Calibri"/>
          <w:color w:val="auto"/>
          <w:lang w:eastAsia="en-US"/>
        </w:rPr>
        <w:t xml:space="preserve"> (Minimising the Use of </w:t>
      </w:r>
      <w:proofErr w:type="gramStart"/>
      <w:r w:rsidR="00A743E4" w:rsidRPr="003F144F">
        <w:rPr>
          <w:rFonts w:eastAsia="Calibri"/>
          <w:color w:val="auto"/>
          <w:lang w:eastAsia="en-US"/>
        </w:rPr>
        <w:t>Restraints )</w:t>
      </w:r>
      <w:proofErr w:type="gramEnd"/>
      <w:r w:rsidR="00A743E4" w:rsidRPr="003F144F">
        <w:rPr>
          <w:rFonts w:eastAsia="Calibri"/>
          <w:color w:val="auto"/>
          <w:lang w:eastAsia="en-US"/>
        </w:rPr>
        <w:t xml:space="preserve"> Principles 2019.</w:t>
      </w:r>
      <w:r w:rsidR="00A743E4" w:rsidRPr="00706E5C">
        <w:t xml:space="preserve"> </w:t>
      </w:r>
    </w:p>
    <w:sectPr w:rsidR="00644630" w:rsidRPr="00095CD4" w:rsidSect="0064463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58F6F" w14:textId="77777777" w:rsidR="00644630" w:rsidRDefault="00644630">
      <w:pPr>
        <w:spacing w:before="0" w:after="0" w:line="240" w:lineRule="auto"/>
      </w:pPr>
      <w:r>
        <w:separator/>
      </w:r>
    </w:p>
  </w:endnote>
  <w:endnote w:type="continuationSeparator" w:id="0">
    <w:p w14:paraId="4A458F71" w14:textId="77777777" w:rsidR="00644630" w:rsidRDefault="006446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5A" w14:textId="77777777" w:rsidR="00644630" w:rsidRPr="009A1F1B" w:rsidRDefault="00644630" w:rsidP="006446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458F5B" w14:textId="77777777" w:rsidR="00644630" w:rsidRPr="00C72FFB" w:rsidRDefault="00644630" w:rsidP="006446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Meadowbank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458F5C" w14:textId="77777777" w:rsidR="00644630" w:rsidRPr="00C72FFB" w:rsidRDefault="00644630" w:rsidP="006446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5D" w14:textId="77777777" w:rsidR="00644630" w:rsidRPr="009A1F1B" w:rsidRDefault="00644630" w:rsidP="006446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458F5E" w14:textId="77777777" w:rsidR="00644630" w:rsidRPr="00C72FFB" w:rsidRDefault="00644630" w:rsidP="006446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Meadowbank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458F5F" w14:textId="77777777" w:rsidR="00644630" w:rsidRPr="00A3716D" w:rsidRDefault="00644630" w:rsidP="006446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58F6B" w14:textId="77777777" w:rsidR="00644630" w:rsidRDefault="00644630">
      <w:pPr>
        <w:spacing w:before="0" w:after="0" w:line="240" w:lineRule="auto"/>
      </w:pPr>
      <w:r>
        <w:separator/>
      </w:r>
    </w:p>
  </w:footnote>
  <w:footnote w:type="continuationSeparator" w:id="0">
    <w:p w14:paraId="4A458F6D" w14:textId="77777777" w:rsidR="00644630" w:rsidRDefault="006446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59" w14:textId="77777777" w:rsidR="00644630" w:rsidRDefault="00644630" w:rsidP="0064463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458F6B" wp14:editId="4A458F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8" w14:textId="77777777" w:rsidR="00644630" w:rsidRDefault="00644630" w:rsidP="00644630">
    <w:pPr>
      <w:tabs>
        <w:tab w:val="left" w:pos="3624"/>
      </w:tabs>
    </w:pPr>
    <w:r>
      <w:rPr>
        <w:noProof/>
        <w:color w:val="auto"/>
        <w:sz w:val="20"/>
      </w:rPr>
      <w:drawing>
        <wp:anchor distT="0" distB="0" distL="114300" distR="114300" simplePos="0" relativeHeight="251666432" behindDoc="1" locked="0" layoutInCell="1" allowOverlap="1" wp14:anchorId="4A458F7D" wp14:editId="4A458F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5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9" w14:textId="77777777" w:rsidR="00644630" w:rsidRDefault="00644630" w:rsidP="00644630">
    <w:pPr>
      <w:tabs>
        <w:tab w:val="left" w:pos="3624"/>
      </w:tabs>
    </w:pPr>
    <w:r>
      <w:rPr>
        <w:noProof/>
        <w:color w:val="auto"/>
        <w:sz w:val="20"/>
      </w:rPr>
      <w:drawing>
        <wp:anchor distT="0" distB="0" distL="114300" distR="114300" simplePos="0" relativeHeight="251667456" behindDoc="1" locked="0" layoutInCell="1" allowOverlap="1" wp14:anchorId="4A458F7F" wp14:editId="4A458F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9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A" w14:textId="77777777" w:rsidR="00644630" w:rsidRDefault="00644630" w:rsidP="00644630">
    <w:pPr>
      <w:tabs>
        <w:tab w:val="left" w:pos="3624"/>
      </w:tabs>
    </w:pPr>
    <w:r>
      <w:rPr>
        <w:noProof/>
        <w:color w:val="auto"/>
        <w:sz w:val="20"/>
      </w:rPr>
      <w:drawing>
        <wp:anchor distT="0" distB="0" distL="114300" distR="114300" simplePos="0" relativeHeight="251668480" behindDoc="1" locked="0" layoutInCell="1" allowOverlap="1" wp14:anchorId="4A458F81" wp14:editId="4A458F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6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0" w14:textId="77777777" w:rsidR="00644630" w:rsidRDefault="00644630">
    <w:pPr>
      <w:pStyle w:val="Header"/>
    </w:pPr>
    <w:r w:rsidRPr="003C6EC2">
      <w:rPr>
        <w:rFonts w:eastAsia="Calibri"/>
        <w:noProof/>
      </w:rPr>
      <w:drawing>
        <wp:anchor distT="0" distB="0" distL="114300" distR="114300" simplePos="0" relativeHeight="251669504" behindDoc="1" locked="0" layoutInCell="1" allowOverlap="1" wp14:anchorId="4A458F6D" wp14:editId="4A458F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1" w14:textId="77777777" w:rsidR="00644630" w:rsidRDefault="00644630" w:rsidP="00644630">
    <w:r>
      <w:rPr>
        <w:noProof/>
        <w:color w:val="auto"/>
        <w:sz w:val="20"/>
      </w:rPr>
      <w:drawing>
        <wp:anchor distT="0" distB="0" distL="114300" distR="114300" simplePos="0" relativeHeight="251660288" behindDoc="1" locked="0" layoutInCell="1" allowOverlap="1" wp14:anchorId="4A458F6F" wp14:editId="4A458F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9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2" w14:textId="77777777" w:rsidR="00644630" w:rsidRDefault="00644630" w:rsidP="00644630">
    <w:r>
      <w:rPr>
        <w:noProof/>
        <w:color w:val="auto"/>
        <w:sz w:val="20"/>
      </w:rPr>
      <w:drawing>
        <wp:anchor distT="0" distB="0" distL="114300" distR="114300" simplePos="0" relativeHeight="251659264" behindDoc="1" locked="0" layoutInCell="1" allowOverlap="1" wp14:anchorId="4A458F71" wp14:editId="4A458F7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45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3" w14:textId="77777777" w:rsidR="00644630" w:rsidRDefault="00644630" w:rsidP="00644630">
    <w:r>
      <w:rPr>
        <w:noProof/>
        <w:color w:val="auto"/>
        <w:sz w:val="20"/>
      </w:rPr>
      <w:drawing>
        <wp:anchor distT="0" distB="0" distL="114300" distR="114300" simplePos="0" relativeHeight="251661312" behindDoc="1" locked="0" layoutInCell="1" allowOverlap="1" wp14:anchorId="4A458F73" wp14:editId="4A458F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8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4" w14:textId="77777777" w:rsidR="00644630" w:rsidRDefault="00644630" w:rsidP="00644630">
    <w:r>
      <w:rPr>
        <w:noProof/>
        <w:color w:val="auto"/>
        <w:sz w:val="20"/>
      </w:rPr>
      <w:drawing>
        <wp:anchor distT="0" distB="0" distL="114300" distR="114300" simplePos="0" relativeHeight="251662336" behindDoc="1" locked="0" layoutInCell="1" allowOverlap="1" wp14:anchorId="4A458F75" wp14:editId="4A458F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77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5" w14:textId="77777777" w:rsidR="00644630" w:rsidRDefault="00644630" w:rsidP="00644630">
    <w:r>
      <w:rPr>
        <w:noProof/>
        <w:color w:val="auto"/>
        <w:sz w:val="20"/>
      </w:rPr>
      <w:drawing>
        <wp:anchor distT="0" distB="0" distL="114300" distR="114300" simplePos="0" relativeHeight="251663360" behindDoc="1" locked="0" layoutInCell="1" allowOverlap="1" wp14:anchorId="4A458F77" wp14:editId="4A458F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11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6" w14:textId="77777777" w:rsidR="00644630" w:rsidRDefault="00644630" w:rsidP="00644630">
    <w:r>
      <w:rPr>
        <w:noProof/>
        <w:color w:val="auto"/>
        <w:sz w:val="20"/>
      </w:rPr>
      <w:drawing>
        <wp:anchor distT="0" distB="0" distL="114300" distR="114300" simplePos="0" relativeHeight="251664384" behindDoc="1" locked="0" layoutInCell="1" allowOverlap="1" wp14:anchorId="4A458F79" wp14:editId="4A458F7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5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8F67" w14:textId="77777777" w:rsidR="00644630" w:rsidRDefault="00644630" w:rsidP="00644630">
    <w:pPr>
      <w:tabs>
        <w:tab w:val="left" w:pos="3624"/>
      </w:tabs>
    </w:pPr>
    <w:r>
      <w:rPr>
        <w:noProof/>
        <w:color w:val="auto"/>
        <w:sz w:val="20"/>
      </w:rPr>
      <w:drawing>
        <wp:anchor distT="0" distB="0" distL="114300" distR="114300" simplePos="0" relativeHeight="251665408" behindDoc="1" locked="0" layoutInCell="1" allowOverlap="1" wp14:anchorId="4A458F7B" wp14:editId="4A458F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79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EC6E54">
      <w:start w:val="1"/>
      <w:numFmt w:val="lowerRoman"/>
      <w:lvlText w:val="(%1)"/>
      <w:lvlJc w:val="left"/>
      <w:pPr>
        <w:ind w:left="1080" w:hanging="720"/>
      </w:pPr>
      <w:rPr>
        <w:rFonts w:hint="default"/>
        <w:b w:val="0"/>
      </w:rPr>
    </w:lvl>
    <w:lvl w:ilvl="1" w:tplc="F7EA88F0" w:tentative="1">
      <w:start w:val="1"/>
      <w:numFmt w:val="lowerLetter"/>
      <w:lvlText w:val="%2."/>
      <w:lvlJc w:val="left"/>
      <w:pPr>
        <w:ind w:left="1440" w:hanging="360"/>
      </w:pPr>
    </w:lvl>
    <w:lvl w:ilvl="2" w:tplc="CC1E296A" w:tentative="1">
      <w:start w:val="1"/>
      <w:numFmt w:val="lowerRoman"/>
      <w:lvlText w:val="%3."/>
      <w:lvlJc w:val="right"/>
      <w:pPr>
        <w:ind w:left="2160" w:hanging="180"/>
      </w:pPr>
    </w:lvl>
    <w:lvl w:ilvl="3" w:tplc="5122F682" w:tentative="1">
      <w:start w:val="1"/>
      <w:numFmt w:val="decimal"/>
      <w:lvlText w:val="%4."/>
      <w:lvlJc w:val="left"/>
      <w:pPr>
        <w:ind w:left="2880" w:hanging="360"/>
      </w:pPr>
    </w:lvl>
    <w:lvl w:ilvl="4" w:tplc="A27E5BA4" w:tentative="1">
      <w:start w:val="1"/>
      <w:numFmt w:val="lowerLetter"/>
      <w:lvlText w:val="%5."/>
      <w:lvlJc w:val="left"/>
      <w:pPr>
        <w:ind w:left="3600" w:hanging="360"/>
      </w:pPr>
    </w:lvl>
    <w:lvl w:ilvl="5" w:tplc="0B52A156" w:tentative="1">
      <w:start w:val="1"/>
      <w:numFmt w:val="lowerRoman"/>
      <w:lvlText w:val="%6."/>
      <w:lvlJc w:val="right"/>
      <w:pPr>
        <w:ind w:left="4320" w:hanging="180"/>
      </w:pPr>
    </w:lvl>
    <w:lvl w:ilvl="6" w:tplc="E7C28958" w:tentative="1">
      <w:start w:val="1"/>
      <w:numFmt w:val="decimal"/>
      <w:lvlText w:val="%7."/>
      <w:lvlJc w:val="left"/>
      <w:pPr>
        <w:ind w:left="5040" w:hanging="360"/>
      </w:pPr>
    </w:lvl>
    <w:lvl w:ilvl="7" w:tplc="74D0D0A8" w:tentative="1">
      <w:start w:val="1"/>
      <w:numFmt w:val="lowerLetter"/>
      <w:lvlText w:val="%8."/>
      <w:lvlJc w:val="left"/>
      <w:pPr>
        <w:ind w:left="5760" w:hanging="360"/>
      </w:pPr>
    </w:lvl>
    <w:lvl w:ilvl="8" w:tplc="79D8CC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828CEB2">
      <w:start w:val="1"/>
      <w:numFmt w:val="bullet"/>
      <w:pStyle w:val="ListParagraph"/>
      <w:lvlText w:val=""/>
      <w:lvlJc w:val="left"/>
      <w:pPr>
        <w:ind w:left="1440" w:hanging="360"/>
      </w:pPr>
      <w:rPr>
        <w:rFonts w:ascii="Symbol" w:hAnsi="Symbol" w:hint="default"/>
        <w:color w:val="auto"/>
      </w:rPr>
    </w:lvl>
    <w:lvl w:ilvl="1" w:tplc="2EDE48E4" w:tentative="1">
      <w:start w:val="1"/>
      <w:numFmt w:val="bullet"/>
      <w:lvlText w:val="o"/>
      <w:lvlJc w:val="left"/>
      <w:pPr>
        <w:ind w:left="2160" w:hanging="360"/>
      </w:pPr>
      <w:rPr>
        <w:rFonts w:ascii="Courier New" w:hAnsi="Courier New" w:cs="Courier New" w:hint="default"/>
      </w:rPr>
    </w:lvl>
    <w:lvl w:ilvl="2" w:tplc="BE8460A2" w:tentative="1">
      <w:start w:val="1"/>
      <w:numFmt w:val="bullet"/>
      <w:lvlText w:val=""/>
      <w:lvlJc w:val="left"/>
      <w:pPr>
        <w:ind w:left="2880" w:hanging="360"/>
      </w:pPr>
      <w:rPr>
        <w:rFonts w:ascii="Wingdings" w:hAnsi="Wingdings" w:hint="default"/>
      </w:rPr>
    </w:lvl>
    <w:lvl w:ilvl="3" w:tplc="B7584D3C" w:tentative="1">
      <w:start w:val="1"/>
      <w:numFmt w:val="bullet"/>
      <w:lvlText w:val=""/>
      <w:lvlJc w:val="left"/>
      <w:pPr>
        <w:ind w:left="3600" w:hanging="360"/>
      </w:pPr>
      <w:rPr>
        <w:rFonts w:ascii="Symbol" w:hAnsi="Symbol" w:hint="default"/>
      </w:rPr>
    </w:lvl>
    <w:lvl w:ilvl="4" w:tplc="4CA4BB7C" w:tentative="1">
      <w:start w:val="1"/>
      <w:numFmt w:val="bullet"/>
      <w:lvlText w:val="o"/>
      <w:lvlJc w:val="left"/>
      <w:pPr>
        <w:ind w:left="4320" w:hanging="360"/>
      </w:pPr>
      <w:rPr>
        <w:rFonts w:ascii="Courier New" w:hAnsi="Courier New" w:cs="Courier New" w:hint="default"/>
      </w:rPr>
    </w:lvl>
    <w:lvl w:ilvl="5" w:tplc="3D9CE04C" w:tentative="1">
      <w:start w:val="1"/>
      <w:numFmt w:val="bullet"/>
      <w:lvlText w:val=""/>
      <w:lvlJc w:val="left"/>
      <w:pPr>
        <w:ind w:left="5040" w:hanging="360"/>
      </w:pPr>
      <w:rPr>
        <w:rFonts w:ascii="Wingdings" w:hAnsi="Wingdings" w:hint="default"/>
      </w:rPr>
    </w:lvl>
    <w:lvl w:ilvl="6" w:tplc="4AE0D700" w:tentative="1">
      <w:start w:val="1"/>
      <w:numFmt w:val="bullet"/>
      <w:lvlText w:val=""/>
      <w:lvlJc w:val="left"/>
      <w:pPr>
        <w:ind w:left="5760" w:hanging="360"/>
      </w:pPr>
      <w:rPr>
        <w:rFonts w:ascii="Symbol" w:hAnsi="Symbol" w:hint="default"/>
      </w:rPr>
    </w:lvl>
    <w:lvl w:ilvl="7" w:tplc="C226D0C2" w:tentative="1">
      <w:start w:val="1"/>
      <w:numFmt w:val="bullet"/>
      <w:lvlText w:val="o"/>
      <w:lvlJc w:val="left"/>
      <w:pPr>
        <w:ind w:left="6480" w:hanging="360"/>
      </w:pPr>
      <w:rPr>
        <w:rFonts w:ascii="Courier New" w:hAnsi="Courier New" w:cs="Courier New" w:hint="default"/>
      </w:rPr>
    </w:lvl>
    <w:lvl w:ilvl="8" w:tplc="3F865F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4A2A48">
      <w:start w:val="1"/>
      <w:numFmt w:val="lowerRoman"/>
      <w:lvlText w:val="(%1)"/>
      <w:lvlJc w:val="left"/>
      <w:pPr>
        <w:ind w:left="1004" w:hanging="720"/>
      </w:pPr>
      <w:rPr>
        <w:rFonts w:hint="default"/>
        <w:b w:val="0"/>
      </w:rPr>
    </w:lvl>
    <w:lvl w:ilvl="1" w:tplc="5600C372" w:tentative="1">
      <w:start w:val="1"/>
      <w:numFmt w:val="lowerLetter"/>
      <w:lvlText w:val="%2."/>
      <w:lvlJc w:val="left"/>
      <w:pPr>
        <w:ind w:left="1364" w:hanging="360"/>
      </w:pPr>
    </w:lvl>
    <w:lvl w:ilvl="2" w:tplc="65E8CDF8" w:tentative="1">
      <w:start w:val="1"/>
      <w:numFmt w:val="lowerRoman"/>
      <w:lvlText w:val="%3."/>
      <w:lvlJc w:val="right"/>
      <w:pPr>
        <w:ind w:left="2084" w:hanging="180"/>
      </w:pPr>
    </w:lvl>
    <w:lvl w:ilvl="3" w:tplc="3FBA2E60" w:tentative="1">
      <w:start w:val="1"/>
      <w:numFmt w:val="decimal"/>
      <w:lvlText w:val="%4."/>
      <w:lvlJc w:val="left"/>
      <w:pPr>
        <w:ind w:left="2804" w:hanging="360"/>
      </w:pPr>
    </w:lvl>
    <w:lvl w:ilvl="4" w:tplc="974224A4" w:tentative="1">
      <w:start w:val="1"/>
      <w:numFmt w:val="lowerLetter"/>
      <w:lvlText w:val="%5."/>
      <w:lvlJc w:val="left"/>
      <w:pPr>
        <w:ind w:left="3524" w:hanging="360"/>
      </w:pPr>
    </w:lvl>
    <w:lvl w:ilvl="5" w:tplc="218202E8" w:tentative="1">
      <w:start w:val="1"/>
      <w:numFmt w:val="lowerRoman"/>
      <w:lvlText w:val="%6."/>
      <w:lvlJc w:val="right"/>
      <w:pPr>
        <w:ind w:left="4244" w:hanging="180"/>
      </w:pPr>
    </w:lvl>
    <w:lvl w:ilvl="6" w:tplc="E3DACECA" w:tentative="1">
      <w:start w:val="1"/>
      <w:numFmt w:val="decimal"/>
      <w:lvlText w:val="%7."/>
      <w:lvlJc w:val="left"/>
      <w:pPr>
        <w:ind w:left="4964" w:hanging="360"/>
      </w:pPr>
    </w:lvl>
    <w:lvl w:ilvl="7" w:tplc="C85E4F5C" w:tentative="1">
      <w:start w:val="1"/>
      <w:numFmt w:val="lowerLetter"/>
      <w:lvlText w:val="%8."/>
      <w:lvlJc w:val="left"/>
      <w:pPr>
        <w:ind w:left="5684" w:hanging="360"/>
      </w:pPr>
    </w:lvl>
    <w:lvl w:ilvl="8" w:tplc="CCCC4AF6" w:tentative="1">
      <w:start w:val="1"/>
      <w:numFmt w:val="lowerRoman"/>
      <w:lvlText w:val="%9."/>
      <w:lvlJc w:val="right"/>
      <w:pPr>
        <w:ind w:left="6404" w:hanging="180"/>
      </w:pPr>
    </w:lvl>
  </w:abstractNum>
  <w:abstractNum w:abstractNumId="10" w15:restartNumberingAfterBreak="0">
    <w:nsid w:val="1941161A"/>
    <w:multiLevelType w:val="hybridMultilevel"/>
    <w:tmpl w:val="6EEC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1F09510">
      <w:start w:val="1"/>
      <w:numFmt w:val="lowerRoman"/>
      <w:lvlText w:val="(%1)"/>
      <w:lvlJc w:val="left"/>
      <w:pPr>
        <w:ind w:left="1080" w:hanging="720"/>
      </w:pPr>
      <w:rPr>
        <w:rFonts w:hint="default"/>
      </w:rPr>
    </w:lvl>
    <w:lvl w:ilvl="1" w:tplc="F9B081AA" w:tentative="1">
      <w:start w:val="1"/>
      <w:numFmt w:val="lowerLetter"/>
      <w:lvlText w:val="%2."/>
      <w:lvlJc w:val="left"/>
      <w:pPr>
        <w:ind w:left="1440" w:hanging="360"/>
      </w:pPr>
    </w:lvl>
    <w:lvl w:ilvl="2" w:tplc="C0C6DFF2" w:tentative="1">
      <w:start w:val="1"/>
      <w:numFmt w:val="lowerRoman"/>
      <w:lvlText w:val="%3."/>
      <w:lvlJc w:val="right"/>
      <w:pPr>
        <w:ind w:left="2160" w:hanging="180"/>
      </w:pPr>
    </w:lvl>
    <w:lvl w:ilvl="3" w:tplc="C848F768" w:tentative="1">
      <w:start w:val="1"/>
      <w:numFmt w:val="decimal"/>
      <w:lvlText w:val="%4."/>
      <w:lvlJc w:val="left"/>
      <w:pPr>
        <w:ind w:left="2880" w:hanging="360"/>
      </w:pPr>
    </w:lvl>
    <w:lvl w:ilvl="4" w:tplc="EDF69E6C" w:tentative="1">
      <w:start w:val="1"/>
      <w:numFmt w:val="lowerLetter"/>
      <w:lvlText w:val="%5."/>
      <w:lvlJc w:val="left"/>
      <w:pPr>
        <w:ind w:left="3600" w:hanging="360"/>
      </w:pPr>
    </w:lvl>
    <w:lvl w:ilvl="5" w:tplc="22F68282" w:tentative="1">
      <w:start w:val="1"/>
      <w:numFmt w:val="lowerRoman"/>
      <w:lvlText w:val="%6."/>
      <w:lvlJc w:val="right"/>
      <w:pPr>
        <w:ind w:left="4320" w:hanging="180"/>
      </w:pPr>
    </w:lvl>
    <w:lvl w:ilvl="6" w:tplc="2E88A37A" w:tentative="1">
      <w:start w:val="1"/>
      <w:numFmt w:val="decimal"/>
      <w:lvlText w:val="%7."/>
      <w:lvlJc w:val="left"/>
      <w:pPr>
        <w:ind w:left="5040" w:hanging="360"/>
      </w:pPr>
    </w:lvl>
    <w:lvl w:ilvl="7" w:tplc="FBC8AE80" w:tentative="1">
      <w:start w:val="1"/>
      <w:numFmt w:val="lowerLetter"/>
      <w:lvlText w:val="%8."/>
      <w:lvlJc w:val="left"/>
      <w:pPr>
        <w:ind w:left="5760" w:hanging="360"/>
      </w:pPr>
    </w:lvl>
    <w:lvl w:ilvl="8" w:tplc="0C58E9D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1586EC8">
      <w:start w:val="1"/>
      <w:numFmt w:val="lowerRoman"/>
      <w:lvlText w:val="(%1)"/>
      <w:lvlJc w:val="left"/>
      <w:pPr>
        <w:ind w:left="1080" w:hanging="720"/>
      </w:pPr>
      <w:rPr>
        <w:rFonts w:hint="default"/>
      </w:rPr>
    </w:lvl>
    <w:lvl w:ilvl="1" w:tplc="794CBC06" w:tentative="1">
      <w:start w:val="1"/>
      <w:numFmt w:val="lowerLetter"/>
      <w:lvlText w:val="%2."/>
      <w:lvlJc w:val="left"/>
      <w:pPr>
        <w:ind w:left="1440" w:hanging="360"/>
      </w:pPr>
    </w:lvl>
    <w:lvl w:ilvl="2" w:tplc="E2E06470" w:tentative="1">
      <w:start w:val="1"/>
      <w:numFmt w:val="lowerRoman"/>
      <w:lvlText w:val="%3."/>
      <w:lvlJc w:val="right"/>
      <w:pPr>
        <w:ind w:left="2160" w:hanging="180"/>
      </w:pPr>
    </w:lvl>
    <w:lvl w:ilvl="3" w:tplc="A70ABF54" w:tentative="1">
      <w:start w:val="1"/>
      <w:numFmt w:val="decimal"/>
      <w:lvlText w:val="%4."/>
      <w:lvlJc w:val="left"/>
      <w:pPr>
        <w:ind w:left="2880" w:hanging="360"/>
      </w:pPr>
    </w:lvl>
    <w:lvl w:ilvl="4" w:tplc="70EED6EE" w:tentative="1">
      <w:start w:val="1"/>
      <w:numFmt w:val="lowerLetter"/>
      <w:lvlText w:val="%5."/>
      <w:lvlJc w:val="left"/>
      <w:pPr>
        <w:ind w:left="3600" w:hanging="360"/>
      </w:pPr>
    </w:lvl>
    <w:lvl w:ilvl="5" w:tplc="E820D348" w:tentative="1">
      <w:start w:val="1"/>
      <w:numFmt w:val="lowerRoman"/>
      <w:lvlText w:val="%6."/>
      <w:lvlJc w:val="right"/>
      <w:pPr>
        <w:ind w:left="4320" w:hanging="180"/>
      </w:pPr>
    </w:lvl>
    <w:lvl w:ilvl="6" w:tplc="1DEC5D98" w:tentative="1">
      <w:start w:val="1"/>
      <w:numFmt w:val="decimal"/>
      <w:lvlText w:val="%7."/>
      <w:lvlJc w:val="left"/>
      <w:pPr>
        <w:ind w:left="5040" w:hanging="360"/>
      </w:pPr>
    </w:lvl>
    <w:lvl w:ilvl="7" w:tplc="140C7D3E" w:tentative="1">
      <w:start w:val="1"/>
      <w:numFmt w:val="lowerLetter"/>
      <w:lvlText w:val="%8."/>
      <w:lvlJc w:val="left"/>
      <w:pPr>
        <w:ind w:left="5760" w:hanging="360"/>
      </w:pPr>
    </w:lvl>
    <w:lvl w:ilvl="8" w:tplc="45EAB6A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1CA3F4C">
      <w:start w:val="1"/>
      <w:numFmt w:val="lowerRoman"/>
      <w:lvlText w:val="(%1)"/>
      <w:lvlJc w:val="left"/>
      <w:pPr>
        <w:ind w:left="1080" w:hanging="720"/>
      </w:pPr>
      <w:rPr>
        <w:rFonts w:hint="default"/>
        <w:b w:val="0"/>
      </w:rPr>
    </w:lvl>
    <w:lvl w:ilvl="1" w:tplc="CE0E7D40" w:tentative="1">
      <w:start w:val="1"/>
      <w:numFmt w:val="lowerLetter"/>
      <w:lvlText w:val="%2."/>
      <w:lvlJc w:val="left"/>
      <w:pPr>
        <w:ind w:left="1440" w:hanging="360"/>
      </w:pPr>
    </w:lvl>
    <w:lvl w:ilvl="2" w:tplc="9B8016D0" w:tentative="1">
      <w:start w:val="1"/>
      <w:numFmt w:val="lowerRoman"/>
      <w:lvlText w:val="%3."/>
      <w:lvlJc w:val="right"/>
      <w:pPr>
        <w:ind w:left="2160" w:hanging="180"/>
      </w:pPr>
    </w:lvl>
    <w:lvl w:ilvl="3" w:tplc="7FDC7EFA" w:tentative="1">
      <w:start w:val="1"/>
      <w:numFmt w:val="decimal"/>
      <w:lvlText w:val="%4."/>
      <w:lvlJc w:val="left"/>
      <w:pPr>
        <w:ind w:left="2880" w:hanging="360"/>
      </w:pPr>
    </w:lvl>
    <w:lvl w:ilvl="4" w:tplc="BFD0342E" w:tentative="1">
      <w:start w:val="1"/>
      <w:numFmt w:val="lowerLetter"/>
      <w:lvlText w:val="%5."/>
      <w:lvlJc w:val="left"/>
      <w:pPr>
        <w:ind w:left="3600" w:hanging="360"/>
      </w:pPr>
    </w:lvl>
    <w:lvl w:ilvl="5" w:tplc="40A8E822" w:tentative="1">
      <w:start w:val="1"/>
      <w:numFmt w:val="lowerRoman"/>
      <w:lvlText w:val="%6."/>
      <w:lvlJc w:val="right"/>
      <w:pPr>
        <w:ind w:left="4320" w:hanging="180"/>
      </w:pPr>
    </w:lvl>
    <w:lvl w:ilvl="6" w:tplc="EC88A4E2" w:tentative="1">
      <w:start w:val="1"/>
      <w:numFmt w:val="decimal"/>
      <w:lvlText w:val="%7."/>
      <w:lvlJc w:val="left"/>
      <w:pPr>
        <w:ind w:left="5040" w:hanging="360"/>
      </w:pPr>
    </w:lvl>
    <w:lvl w:ilvl="7" w:tplc="095681B2" w:tentative="1">
      <w:start w:val="1"/>
      <w:numFmt w:val="lowerLetter"/>
      <w:lvlText w:val="%8."/>
      <w:lvlJc w:val="left"/>
      <w:pPr>
        <w:ind w:left="5760" w:hanging="360"/>
      </w:pPr>
    </w:lvl>
    <w:lvl w:ilvl="8" w:tplc="0DD88EF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C281090">
      <w:start w:val="1"/>
      <w:numFmt w:val="lowerLetter"/>
      <w:lvlText w:val="(%1)"/>
      <w:lvlJc w:val="left"/>
      <w:pPr>
        <w:ind w:left="360" w:hanging="360"/>
      </w:pPr>
      <w:rPr>
        <w:rFonts w:hint="default"/>
      </w:rPr>
    </w:lvl>
    <w:lvl w:ilvl="1" w:tplc="BF28F226" w:tentative="1">
      <w:start w:val="1"/>
      <w:numFmt w:val="lowerLetter"/>
      <w:lvlText w:val="%2."/>
      <w:lvlJc w:val="left"/>
      <w:pPr>
        <w:ind w:left="1080" w:hanging="360"/>
      </w:pPr>
    </w:lvl>
    <w:lvl w:ilvl="2" w:tplc="55E8F90A" w:tentative="1">
      <w:start w:val="1"/>
      <w:numFmt w:val="lowerRoman"/>
      <w:lvlText w:val="%3."/>
      <w:lvlJc w:val="right"/>
      <w:pPr>
        <w:ind w:left="1800" w:hanging="180"/>
      </w:pPr>
    </w:lvl>
    <w:lvl w:ilvl="3" w:tplc="B336C13A" w:tentative="1">
      <w:start w:val="1"/>
      <w:numFmt w:val="decimal"/>
      <w:lvlText w:val="%4."/>
      <w:lvlJc w:val="left"/>
      <w:pPr>
        <w:ind w:left="2520" w:hanging="360"/>
      </w:pPr>
    </w:lvl>
    <w:lvl w:ilvl="4" w:tplc="5B38E740" w:tentative="1">
      <w:start w:val="1"/>
      <w:numFmt w:val="lowerLetter"/>
      <w:lvlText w:val="%5."/>
      <w:lvlJc w:val="left"/>
      <w:pPr>
        <w:ind w:left="3240" w:hanging="360"/>
      </w:pPr>
    </w:lvl>
    <w:lvl w:ilvl="5" w:tplc="1CAC3C50" w:tentative="1">
      <w:start w:val="1"/>
      <w:numFmt w:val="lowerRoman"/>
      <w:lvlText w:val="%6."/>
      <w:lvlJc w:val="right"/>
      <w:pPr>
        <w:ind w:left="3960" w:hanging="180"/>
      </w:pPr>
    </w:lvl>
    <w:lvl w:ilvl="6" w:tplc="28744A1E" w:tentative="1">
      <w:start w:val="1"/>
      <w:numFmt w:val="decimal"/>
      <w:lvlText w:val="%7."/>
      <w:lvlJc w:val="left"/>
      <w:pPr>
        <w:ind w:left="4680" w:hanging="360"/>
      </w:pPr>
    </w:lvl>
    <w:lvl w:ilvl="7" w:tplc="B67E9B18" w:tentative="1">
      <w:start w:val="1"/>
      <w:numFmt w:val="lowerLetter"/>
      <w:lvlText w:val="%8."/>
      <w:lvlJc w:val="left"/>
      <w:pPr>
        <w:ind w:left="5400" w:hanging="360"/>
      </w:pPr>
    </w:lvl>
    <w:lvl w:ilvl="8" w:tplc="7BB2DEE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3C8872A">
      <w:start w:val="1"/>
      <w:numFmt w:val="decimal"/>
      <w:lvlText w:val="%1."/>
      <w:lvlJc w:val="left"/>
      <w:pPr>
        <w:ind w:left="360" w:hanging="360"/>
      </w:pPr>
      <w:rPr>
        <w:rFonts w:hint="default"/>
      </w:rPr>
    </w:lvl>
    <w:lvl w:ilvl="1" w:tplc="F0C43048" w:tentative="1">
      <w:start w:val="1"/>
      <w:numFmt w:val="lowerLetter"/>
      <w:lvlText w:val="%2."/>
      <w:lvlJc w:val="left"/>
      <w:pPr>
        <w:ind w:left="1080" w:hanging="360"/>
      </w:pPr>
    </w:lvl>
    <w:lvl w:ilvl="2" w:tplc="C3D6794C" w:tentative="1">
      <w:start w:val="1"/>
      <w:numFmt w:val="lowerRoman"/>
      <w:lvlText w:val="%3."/>
      <w:lvlJc w:val="right"/>
      <w:pPr>
        <w:ind w:left="1800" w:hanging="180"/>
      </w:pPr>
    </w:lvl>
    <w:lvl w:ilvl="3" w:tplc="D23A8906" w:tentative="1">
      <w:start w:val="1"/>
      <w:numFmt w:val="decimal"/>
      <w:lvlText w:val="%4."/>
      <w:lvlJc w:val="left"/>
      <w:pPr>
        <w:ind w:left="2520" w:hanging="360"/>
      </w:pPr>
    </w:lvl>
    <w:lvl w:ilvl="4" w:tplc="47B2F03E" w:tentative="1">
      <w:start w:val="1"/>
      <w:numFmt w:val="lowerLetter"/>
      <w:lvlText w:val="%5."/>
      <w:lvlJc w:val="left"/>
      <w:pPr>
        <w:ind w:left="3240" w:hanging="360"/>
      </w:pPr>
    </w:lvl>
    <w:lvl w:ilvl="5" w:tplc="2722A5C6" w:tentative="1">
      <w:start w:val="1"/>
      <w:numFmt w:val="lowerRoman"/>
      <w:lvlText w:val="%6."/>
      <w:lvlJc w:val="right"/>
      <w:pPr>
        <w:ind w:left="3960" w:hanging="180"/>
      </w:pPr>
    </w:lvl>
    <w:lvl w:ilvl="6" w:tplc="3266DAB6" w:tentative="1">
      <w:start w:val="1"/>
      <w:numFmt w:val="decimal"/>
      <w:lvlText w:val="%7."/>
      <w:lvlJc w:val="left"/>
      <w:pPr>
        <w:ind w:left="4680" w:hanging="360"/>
      </w:pPr>
    </w:lvl>
    <w:lvl w:ilvl="7" w:tplc="2CAAC158" w:tentative="1">
      <w:start w:val="1"/>
      <w:numFmt w:val="lowerLetter"/>
      <w:lvlText w:val="%8."/>
      <w:lvlJc w:val="left"/>
      <w:pPr>
        <w:ind w:left="5400" w:hanging="360"/>
      </w:pPr>
    </w:lvl>
    <w:lvl w:ilvl="8" w:tplc="D1623B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C3C4AE0">
      <w:start w:val="1"/>
      <w:numFmt w:val="decimal"/>
      <w:lvlText w:val="%1."/>
      <w:lvlJc w:val="left"/>
      <w:pPr>
        <w:ind w:left="360" w:hanging="360"/>
      </w:pPr>
      <w:rPr>
        <w:rFonts w:hint="default"/>
      </w:rPr>
    </w:lvl>
    <w:lvl w:ilvl="1" w:tplc="FFE8FC7A" w:tentative="1">
      <w:start w:val="1"/>
      <w:numFmt w:val="lowerLetter"/>
      <w:lvlText w:val="%2."/>
      <w:lvlJc w:val="left"/>
      <w:pPr>
        <w:ind w:left="1080" w:hanging="360"/>
      </w:pPr>
    </w:lvl>
    <w:lvl w:ilvl="2" w:tplc="805EF41A" w:tentative="1">
      <w:start w:val="1"/>
      <w:numFmt w:val="lowerRoman"/>
      <w:lvlText w:val="%3."/>
      <w:lvlJc w:val="right"/>
      <w:pPr>
        <w:ind w:left="1800" w:hanging="180"/>
      </w:pPr>
    </w:lvl>
    <w:lvl w:ilvl="3" w:tplc="4EA4736E" w:tentative="1">
      <w:start w:val="1"/>
      <w:numFmt w:val="decimal"/>
      <w:lvlText w:val="%4."/>
      <w:lvlJc w:val="left"/>
      <w:pPr>
        <w:ind w:left="2520" w:hanging="360"/>
      </w:pPr>
    </w:lvl>
    <w:lvl w:ilvl="4" w:tplc="C7A0FBC6" w:tentative="1">
      <w:start w:val="1"/>
      <w:numFmt w:val="lowerLetter"/>
      <w:lvlText w:val="%5."/>
      <w:lvlJc w:val="left"/>
      <w:pPr>
        <w:ind w:left="3240" w:hanging="360"/>
      </w:pPr>
    </w:lvl>
    <w:lvl w:ilvl="5" w:tplc="6FF0DC6A" w:tentative="1">
      <w:start w:val="1"/>
      <w:numFmt w:val="lowerRoman"/>
      <w:lvlText w:val="%6."/>
      <w:lvlJc w:val="right"/>
      <w:pPr>
        <w:ind w:left="3960" w:hanging="180"/>
      </w:pPr>
    </w:lvl>
    <w:lvl w:ilvl="6" w:tplc="5330D438" w:tentative="1">
      <w:start w:val="1"/>
      <w:numFmt w:val="decimal"/>
      <w:lvlText w:val="%7."/>
      <w:lvlJc w:val="left"/>
      <w:pPr>
        <w:ind w:left="4680" w:hanging="360"/>
      </w:pPr>
    </w:lvl>
    <w:lvl w:ilvl="7" w:tplc="19F63670" w:tentative="1">
      <w:start w:val="1"/>
      <w:numFmt w:val="lowerLetter"/>
      <w:lvlText w:val="%8."/>
      <w:lvlJc w:val="left"/>
      <w:pPr>
        <w:ind w:left="5400" w:hanging="360"/>
      </w:pPr>
    </w:lvl>
    <w:lvl w:ilvl="8" w:tplc="BE5C546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160D76E">
      <w:start w:val="1"/>
      <w:numFmt w:val="lowerRoman"/>
      <w:lvlText w:val="(%1)"/>
      <w:lvlJc w:val="left"/>
      <w:pPr>
        <w:ind w:left="1080" w:hanging="720"/>
      </w:pPr>
      <w:rPr>
        <w:rFonts w:hint="default"/>
        <w:b w:val="0"/>
      </w:rPr>
    </w:lvl>
    <w:lvl w:ilvl="1" w:tplc="3EEC66A2" w:tentative="1">
      <w:start w:val="1"/>
      <w:numFmt w:val="lowerLetter"/>
      <w:lvlText w:val="%2."/>
      <w:lvlJc w:val="left"/>
      <w:pPr>
        <w:ind w:left="1440" w:hanging="360"/>
      </w:pPr>
    </w:lvl>
    <w:lvl w:ilvl="2" w:tplc="F2E61D2E" w:tentative="1">
      <w:start w:val="1"/>
      <w:numFmt w:val="lowerRoman"/>
      <w:lvlText w:val="%3."/>
      <w:lvlJc w:val="right"/>
      <w:pPr>
        <w:ind w:left="2160" w:hanging="180"/>
      </w:pPr>
    </w:lvl>
    <w:lvl w:ilvl="3" w:tplc="E646D1E8" w:tentative="1">
      <w:start w:val="1"/>
      <w:numFmt w:val="decimal"/>
      <w:lvlText w:val="%4."/>
      <w:lvlJc w:val="left"/>
      <w:pPr>
        <w:ind w:left="2880" w:hanging="360"/>
      </w:pPr>
    </w:lvl>
    <w:lvl w:ilvl="4" w:tplc="600CFF9A" w:tentative="1">
      <w:start w:val="1"/>
      <w:numFmt w:val="lowerLetter"/>
      <w:lvlText w:val="%5."/>
      <w:lvlJc w:val="left"/>
      <w:pPr>
        <w:ind w:left="3600" w:hanging="360"/>
      </w:pPr>
    </w:lvl>
    <w:lvl w:ilvl="5" w:tplc="83607486" w:tentative="1">
      <w:start w:val="1"/>
      <w:numFmt w:val="lowerRoman"/>
      <w:lvlText w:val="%6."/>
      <w:lvlJc w:val="right"/>
      <w:pPr>
        <w:ind w:left="4320" w:hanging="180"/>
      </w:pPr>
    </w:lvl>
    <w:lvl w:ilvl="6" w:tplc="CC50925A" w:tentative="1">
      <w:start w:val="1"/>
      <w:numFmt w:val="decimal"/>
      <w:lvlText w:val="%7."/>
      <w:lvlJc w:val="left"/>
      <w:pPr>
        <w:ind w:left="5040" w:hanging="360"/>
      </w:pPr>
    </w:lvl>
    <w:lvl w:ilvl="7" w:tplc="252A2878" w:tentative="1">
      <w:start w:val="1"/>
      <w:numFmt w:val="lowerLetter"/>
      <w:lvlText w:val="%8."/>
      <w:lvlJc w:val="left"/>
      <w:pPr>
        <w:ind w:left="5760" w:hanging="360"/>
      </w:pPr>
    </w:lvl>
    <w:lvl w:ilvl="8" w:tplc="DC263B0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8EE7A4C">
      <w:start w:val="1"/>
      <w:numFmt w:val="lowerRoman"/>
      <w:lvlText w:val="(%1)"/>
      <w:lvlJc w:val="left"/>
      <w:pPr>
        <w:ind w:left="1080" w:hanging="720"/>
      </w:pPr>
      <w:rPr>
        <w:rFonts w:hint="default"/>
      </w:rPr>
    </w:lvl>
    <w:lvl w:ilvl="1" w:tplc="3B62689A" w:tentative="1">
      <w:start w:val="1"/>
      <w:numFmt w:val="lowerLetter"/>
      <w:lvlText w:val="%2."/>
      <w:lvlJc w:val="left"/>
      <w:pPr>
        <w:ind w:left="1440" w:hanging="360"/>
      </w:pPr>
    </w:lvl>
    <w:lvl w:ilvl="2" w:tplc="48E4E0B0" w:tentative="1">
      <w:start w:val="1"/>
      <w:numFmt w:val="lowerRoman"/>
      <w:lvlText w:val="%3."/>
      <w:lvlJc w:val="right"/>
      <w:pPr>
        <w:ind w:left="2160" w:hanging="180"/>
      </w:pPr>
    </w:lvl>
    <w:lvl w:ilvl="3" w:tplc="4E6046D6" w:tentative="1">
      <w:start w:val="1"/>
      <w:numFmt w:val="decimal"/>
      <w:lvlText w:val="%4."/>
      <w:lvlJc w:val="left"/>
      <w:pPr>
        <w:ind w:left="2880" w:hanging="360"/>
      </w:pPr>
    </w:lvl>
    <w:lvl w:ilvl="4" w:tplc="E09EAB9E" w:tentative="1">
      <w:start w:val="1"/>
      <w:numFmt w:val="lowerLetter"/>
      <w:lvlText w:val="%5."/>
      <w:lvlJc w:val="left"/>
      <w:pPr>
        <w:ind w:left="3600" w:hanging="360"/>
      </w:pPr>
    </w:lvl>
    <w:lvl w:ilvl="5" w:tplc="67DCE53A" w:tentative="1">
      <w:start w:val="1"/>
      <w:numFmt w:val="lowerRoman"/>
      <w:lvlText w:val="%6."/>
      <w:lvlJc w:val="right"/>
      <w:pPr>
        <w:ind w:left="4320" w:hanging="180"/>
      </w:pPr>
    </w:lvl>
    <w:lvl w:ilvl="6" w:tplc="7E9CAF40" w:tentative="1">
      <w:start w:val="1"/>
      <w:numFmt w:val="decimal"/>
      <w:lvlText w:val="%7."/>
      <w:lvlJc w:val="left"/>
      <w:pPr>
        <w:ind w:left="5040" w:hanging="360"/>
      </w:pPr>
    </w:lvl>
    <w:lvl w:ilvl="7" w:tplc="9A70284C" w:tentative="1">
      <w:start w:val="1"/>
      <w:numFmt w:val="lowerLetter"/>
      <w:lvlText w:val="%8."/>
      <w:lvlJc w:val="left"/>
      <w:pPr>
        <w:ind w:left="5760" w:hanging="360"/>
      </w:pPr>
    </w:lvl>
    <w:lvl w:ilvl="8" w:tplc="6BA8A23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FDEDDD4">
      <w:start w:val="1"/>
      <w:numFmt w:val="bullet"/>
      <w:pStyle w:val="ListBullet"/>
      <w:lvlText w:val=""/>
      <w:lvlJc w:val="left"/>
      <w:pPr>
        <w:ind w:left="720" w:hanging="360"/>
      </w:pPr>
      <w:rPr>
        <w:rFonts w:ascii="Symbol" w:hAnsi="Symbol" w:hint="default"/>
      </w:rPr>
    </w:lvl>
    <w:lvl w:ilvl="1" w:tplc="B950C9EE">
      <w:start w:val="1"/>
      <w:numFmt w:val="bullet"/>
      <w:pStyle w:val="ListBullet2"/>
      <w:lvlText w:val="o"/>
      <w:lvlJc w:val="left"/>
      <w:pPr>
        <w:ind w:left="1440" w:hanging="360"/>
      </w:pPr>
      <w:rPr>
        <w:rFonts w:ascii="Courier New" w:hAnsi="Courier New" w:cs="Courier New" w:hint="default"/>
      </w:rPr>
    </w:lvl>
    <w:lvl w:ilvl="2" w:tplc="3C7601B8">
      <w:start w:val="1"/>
      <w:numFmt w:val="bullet"/>
      <w:lvlText w:val=""/>
      <w:lvlJc w:val="left"/>
      <w:pPr>
        <w:ind w:left="2160" w:hanging="360"/>
      </w:pPr>
      <w:rPr>
        <w:rFonts w:ascii="Wingdings" w:hAnsi="Wingdings" w:hint="default"/>
      </w:rPr>
    </w:lvl>
    <w:lvl w:ilvl="3" w:tplc="59C2DBB0">
      <w:start w:val="1"/>
      <w:numFmt w:val="bullet"/>
      <w:lvlText w:val=""/>
      <w:lvlJc w:val="left"/>
      <w:pPr>
        <w:ind w:left="2880" w:hanging="360"/>
      </w:pPr>
      <w:rPr>
        <w:rFonts w:ascii="Symbol" w:hAnsi="Symbol" w:hint="default"/>
      </w:rPr>
    </w:lvl>
    <w:lvl w:ilvl="4" w:tplc="87FAF2F0">
      <w:start w:val="1"/>
      <w:numFmt w:val="bullet"/>
      <w:lvlText w:val="o"/>
      <w:lvlJc w:val="left"/>
      <w:pPr>
        <w:ind w:left="3600" w:hanging="360"/>
      </w:pPr>
      <w:rPr>
        <w:rFonts w:ascii="Courier New" w:hAnsi="Courier New" w:cs="Courier New" w:hint="default"/>
      </w:rPr>
    </w:lvl>
    <w:lvl w:ilvl="5" w:tplc="74BE008A">
      <w:start w:val="1"/>
      <w:numFmt w:val="bullet"/>
      <w:pStyle w:val="ListBullet3"/>
      <w:lvlText w:val=""/>
      <w:lvlJc w:val="left"/>
      <w:pPr>
        <w:ind w:left="4320" w:hanging="360"/>
      </w:pPr>
      <w:rPr>
        <w:rFonts w:ascii="Wingdings" w:hAnsi="Wingdings" w:hint="default"/>
      </w:rPr>
    </w:lvl>
    <w:lvl w:ilvl="6" w:tplc="ECB0AF00">
      <w:start w:val="1"/>
      <w:numFmt w:val="bullet"/>
      <w:lvlText w:val=""/>
      <w:lvlJc w:val="left"/>
      <w:pPr>
        <w:ind w:left="5040" w:hanging="360"/>
      </w:pPr>
      <w:rPr>
        <w:rFonts w:ascii="Symbol" w:hAnsi="Symbol" w:hint="default"/>
      </w:rPr>
    </w:lvl>
    <w:lvl w:ilvl="7" w:tplc="455A10F8">
      <w:start w:val="1"/>
      <w:numFmt w:val="bullet"/>
      <w:lvlText w:val="o"/>
      <w:lvlJc w:val="left"/>
      <w:pPr>
        <w:ind w:left="5760" w:hanging="360"/>
      </w:pPr>
      <w:rPr>
        <w:rFonts w:ascii="Courier New" w:hAnsi="Courier New" w:cs="Courier New" w:hint="default"/>
      </w:rPr>
    </w:lvl>
    <w:lvl w:ilvl="8" w:tplc="750814C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EB044B8">
      <w:start w:val="1"/>
      <w:numFmt w:val="bullet"/>
      <w:lvlText w:val=""/>
      <w:lvlJc w:val="left"/>
      <w:pPr>
        <w:ind w:left="360" w:hanging="360"/>
      </w:pPr>
      <w:rPr>
        <w:rFonts w:ascii="Symbol" w:hAnsi="Symbol" w:hint="default"/>
      </w:rPr>
    </w:lvl>
    <w:lvl w:ilvl="1" w:tplc="9BA0E3D8" w:tentative="1">
      <w:start w:val="1"/>
      <w:numFmt w:val="bullet"/>
      <w:lvlText w:val="o"/>
      <w:lvlJc w:val="left"/>
      <w:pPr>
        <w:ind w:left="1080" w:hanging="360"/>
      </w:pPr>
      <w:rPr>
        <w:rFonts w:ascii="Courier New" w:hAnsi="Courier New" w:cs="Courier New" w:hint="default"/>
      </w:rPr>
    </w:lvl>
    <w:lvl w:ilvl="2" w:tplc="9AB2420A" w:tentative="1">
      <w:start w:val="1"/>
      <w:numFmt w:val="bullet"/>
      <w:lvlText w:val=""/>
      <w:lvlJc w:val="left"/>
      <w:pPr>
        <w:ind w:left="1800" w:hanging="360"/>
      </w:pPr>
      <w:rPr>
        <w:rFonts w:ascii="Wingdings" w:hAnsi="Wingdings" w:hint="default"/>
      </w:rPr>
    </w:lvl>
    <w:lvl w:ilvl="3" w:tplc="098CB6DA" w:tentative="1">
      <w:start w:val="1"/>
      <w:numFmt w:val="bullet"/>
      <w:lvlText w:val=""/>
      <w:lvlJc w:val="left"/>
      <w:pPr>
        <w:ind w:left="2520" w:hanging="360"/>
      </w:pPr>
      <w:rPr>
        <w:rFonts w:ascii="Symbol" w:hAnsi="Symbol" w:hint="default"/>
      </w:rPr>
    </w:lvl>
    <w:lvl w:ilvl="4" w:tplc="71487B14" w:tentative="1">
      <w:start w:val="1"/>
      <w:numFmt w:val="bullet"/>
      <w:lvlText w:val="o"/>
      <w:lvlJc w:val="left"/>
      <w:pPr>
        <w:ind w:left="3240" w:hanging="360"/>
      </w:pPr>
      <w:rPr>
        <w:rFonts w:ascii="Courier New" w:hAnsi="Courier New" w:cs="Courier New" w:hint="default"/>
      </w:rPr>
    </w:lvl>
    <w:lvl w:ilvl="5" w:tplc="30C0AB66" w:tentative="1">
      <w:start w:val="1"/>
      <w:numFmt w:val="bullet"/>
      <w:lvlText w:val=""/>
      <w:lvlJc w:val="left"/>
      <w:pPr>
        <w:ind w:left="3960" w:hanging="360"/>
      </w:pPr>
      <w:rPr>
        <w:rFonts w:ascii="Wingdings" w:hAnsi="Wingdings" w:hint="default"/>
      </w:rPr>
    </w:lvl>
    <w:lvl w:ilvl="6" w:tplc="EB06F8EA" w:tentative="1">
      <w:start w:val="1"/>
      <w:numFmt w:val="bullet"/>
      <w:lvlText w:val=""/>
      <w:lvlJc w:val="left"/>
      <w:pPr>
        <w:ind w:left="4680" w:hanging="360"/>
      </w:pPr>
      <w:rPr>
        <w:rFonts w:ascii="Symbol" w:hAnsi="Symbol" w:hint="default"/>
      </w:rPr>
    </w:lvl>
    <w:lvl w:ilvl="7" w:tplc="C630BA50" w:tentative="1">
      <w:start w:val="1"/>
      <w:numFmt w:val="bullet"/>
      <w:lvlText w:val="o"/>
      <w:lvlJc w:val="left"/>
      <w:pPr>
        <w:ind w:left="5400" w:hanging="360"/>
      </w:pPr>
      <w:rPr>
        <w:rFonts w:ascii="Courier New" w:hAnsi="Courier New" w:cs="Courier New" w:hint="default"/>
      </w:rPr>
    </w:lvl>
    <w:lvl w:ilvl="8" w:tplc="039CC83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6C206536"/>
    <w:lvl w:ilvl="0" w:tplc="52BAF99E">
      <w:start w:val="1"/>
      <w:numFmt w:val="lowerRoman"/>
      <w:lvlText w:val="(%1)"/>
      <w:lvlJc w:val="left"/>
      <w:pPr>
        <w:ind w:left="1080" w:hanging="720"/>
      </w:pPr>
      <w:rPr>
        <w:rFonts w:hint="default"/>
      </w:rPr>
    </w:lvl>
    <w:lvl w:ilvl="1" w:tplc="C7C8FC7A" w:tentative="1">
      <w:start w:val="1"/>
      <w:numFmt w:val="lowerLetter"/>
      <w:lvlText w:val="%2."/>
      <w:lvlJc w:val="left"/>
      <w:pPr>
        <w:ind w:left="1440" w:hanging="360"/>
      </w:pPr>
    </w:lvl>
    <w:lvl w:ilvl="2" w:tplc="719E4B9E" w:tentative="1">
      <w:start w:val="1"/>
      <w:numFmt w:val="lowerRoman"/>
      <w:lvlText w:val="%3."/>
      <w:lvlJc w:val="right"/>
      <w:pPr>
        <w:ind w:left="2160" w:hanging="180"/>
      </w:pPr>
    </w:lvl>
    <w:lvl w:ilvl="3" w:tplc="5D423062" w:tentative="1">
      <w:start w:val="1"/>
      <w:numFmt w:val="decimal"/>
      <w:lvlText w:val="%4."/>
      <w:lvlJc w:val="left"/>
      <w:pPr>
        <w:ind w:left="2880" w:hanging="360"/>
      </w:pPr>
    </w:lvl>
    <w:lvl w:ilvl="4" w:tplc="6BCCFED2" w:tentative="1">
      <w:start w:val="1"/>
      <w:numFmt w:val="lowerLetter"/>
      <w:lvlText w:val="%5."/>
      <w:lvlJc w:val="left"/>
      <w:pPr>
        <w:ind w:left="3600" w:hanging="360"/>
      </w:pPr>
    </w:lvl>
    <w:lvl w:ilvl="5" w:tplc="865055AC" w:tentative="1">
      <w:start w:val="1"/>
      <w:numFmt w:val="lowerRoman"/>
      <w:lvlText w:val="%6."/>
      <w:lvlJc w:val="right"/>
      <w:pPr>
        <w:ind w:left="4320" w:hanging="180"/>
      </w:pPr>
    </w:lvl>
    <w:lvl w:ilvl="6" w:tplc="288A7866" w:tentative="1">
      <w:start w:val="1"/>
      <w:numFmt w:val="decimal"/>
      <w:lvlText w:val="%7."/>
      <w:lvlJc w:val="left"/>
      <w:pPr>
        <w:ind w:left="5040" w:hanging="360"/>
      </w:pPr>
    </w:lvl>
    <w:lvl w:ilvl="7" w:tplc="51DA8184" w:tentative="1">
      <w:start w:val="1"/>
      <w:numFmt w:val="lowerLetter"/>
      <w:lvlText w:val="%8."/>
      <w:lvlJc w:val="left"/>
      <w:pPr>
        <w:ind w:left="5760" w:hanging="360"/>
      </w:pPr>
    </w:lvl>
    <w:lvl w:ilvl="8" w:tplc="48F8D60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D9E5392">
      <w:start w:val="1"/>
      <w:numFmt w:val="lowerRoman"/>
      <w:lvlText w:val="(%1)"/>
      <w:lvlJc w:val="left"/>
      <w:pPr>
        <w:ind w:left="1080" w:hanging="720"/>
      </w:pPr>
      <w:rPr>
        <w:rFonts w:hint="default"/>
      </w:rPr>
    </w:lvl>
    <w:lvl w:ilvl="1" w:tplc="7A6C27C8" w:tentative="1">
      <w:start w:val="1"/>
      <w:numFmt w:val="lowerLetter"/>
      <w:lvlText w:val="%2."/>
      <w:lvlJc w:val="left"/>
      <w:pPr>
        <w:ind w:left="1440" w:hanging="360"/>
      </w:pPr>
    </w:lvl>
    <w:lvl w:ilvl="2" w:tplc="8DCE82FA" w:tentative="1">
      <w:start w:val="1"/>
      <w:numFmt w:val="lowerRoman"/>
      <w:lvlText w:val="%3."/>
      <w:lvlJc w:val="right"/>
      <w:pPr>
        <w:ind w:left="2160" w:hanging="180"/>
      </w:pPr>
    </w:lvl>
    <w:lvl w:ilvl="3" w:tplc="30DE0AC2" w:tentative="1">
      <w:start w:val="1"/>
      <w:numFmt w:val="decimal"/>
      <w:lvlText w:val="%4."/>
      <w:lvlJc w:val="left"/>
      <w:pPr>
        <w:ind w:left="2880" w:hanging="360"/>
      </w:pPr>
    </w:lvl>
    <w:lvl w:ilvl="4" w:tplc="FB9C51EC" w:tentative="1">
      <w:start w:val="1"/>
      <w:numFmt w:val="lowerLetter"/>
      <w:lvlText w:val="%5."/>
      <w:lvlJc w:val="left"/>
      <w:pPr>
        <w:ind w:left="3600" w:hanging="360"/>
      </w:pPr>
    </w:lvl>
    <w:lvl w:ilvl="5" w:tplc="20B2D0BC" w:tentative="1">
      <w:start w:val="1"/>
      <w:numFmt w:val="lowerRoman"/>
      <w:lvlText w:val="%6."/>
      <w:lvlJc w:val="right"/>
      <w:pPr>
        <w:ind w:left="4320" w:hanging="180"/>
      </w:pPr>
    </w:lvl>
    <w:lvl w:ilvl="6" w:tplc="65780672" w:tentative="1">
      <w:start w:val="1"/>
      <w:numFmt w:val="decimal"/>
      <w:lvlText w:val="%7."/>
      <w:lvlJc w:val="left"/>
      <w:pPr>
        <w:ind w:left="5040" w:hanging="360"/>
      </w:pPr>
    </w:lvl>
    <w:lvl w:ilvl="7" w:tplc="A95A650E" w:tentative="1">
      <w:start w:val="1"/>
      <w:numFmt w:val="lowerLetter"/>
      <w:lvlText w:val="%8."/>
      <w:lvlJc w:val="left"/>
      <w:pPr>
        <w:ind w:left="5760" w:hanging="360"/>
      </w:pPr>
    </w:lvl>
    <w:lvl w:ilvl="8" w:tplc="682CFF3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474B06C">
      <w:start w:val="1"/>
      <w:numFmt w:val="lowerRoman"/>
      <w:lvlText w:val="(%1)"/>
      <w:lvlJc w:val="left"/>
      <w:pPr>
        <w:ind w:left="1080" w:hanging="720"/>
      </w:pPr>
      <w:rPr>
        <w:rFonts w:hint="default"/>
        <w:b w:val="0"/>
      </w:rPr>
    </w:lvl>
    <w:lvl w:ilvl="1" w:tplc="B59E1F0A" w:tentative="1">
      <w:start w:val="1"/>
      <w:numFmt w:val="lowerLetter"/>
      <w:lvlText w:val="%2."/>
      <w:lvlJc w:val="left"/>
      <w:pPr>
        <w:ind w:left="1440" w:hanging="360"/>
      </w:pPr>
    </w:lvl>
    <w:lvl w:ilvl="2" w:tplc="4A6EE3BA" w:tentative="1">
      <w:start w:val="1"/>
      <w:numFmt w:val="lowerRoman"/>
      <w:lvlText w:val="%3."/>
      <w:lvlJc w:val="right"/>
      <w:pPr>
        <w:ind w:left="2160" w:hanging="180"/>
      </w:pPr>
    </w:lvl>
    <w:lvl w:ilvl="3" w:tplc="E9B2118A" w:tentative="1">
      <w:start w:val="1"/>
      <w:numFmt w:val="decimal"/>
      <w:lvlText w:val="%4."/>
      <w:lvlJc w:val="left"/>
      <w:pPr>
        <w:ind w:left="2880" w:hanging="360"/>
      </w:pPr>
    </w:lvl>
    <w:lvl w:ilvl="4" w:tplc="5B0EACD2" w:tentative="1">
      <w:start w:val="1"/>
      <w:numFmt w:val="lowerLetter"/>
      <w:lvlText w:val="%5."/>
      <w:lvlJc w:val="left"/>
      <w:pPr>
        <w:ind w:left="3600" w:hanging="360"/>
      </w:pPr>
    </w:lvl>
    <w:lvl w:ilvl="5" w:tplc="96E09E0C" w:tentative="1">
      <w:start w:val="1"/>
      <w:numFmt w:val="lowerRoman"/>
      <w:lvlText w:val="%6."/>
      <w:lvlJc w:val="right"/>
      <w:pPr>
        <w:ind w:left="4320" w:hanging="180"/>
      </w:pPr>
    </w:lvl>
    <w:lvl w:ilvl="6" w:tplc="9E1E4E8C" w:tentative="1">
      <w:start w:val="1"/>
      <w:numFmt w:val="decimal"/>
      <w:lvlText w:val="%7."/>
      <w:lvlJc w:val="left"/>
      <w:pPr>
        <w:ind w:left="5040" w:hanging="360"/>
      </w:pPr>
    </w:lvl>
    <w:lvl w:ilvl="7" w:tplc="9F4E221E" w:tentative="1">
      <w:start w:val="1"/>
      <w:numFmt w:val="lowerLetter"/>
      <w:lvlText w:val="%8."/>
      <w:lvlJc w:val="left"/>
      <w:pPr>
        <w:ind w:left="5760" w:hanging="360"/>
      </w:pPr>
    </w:lvl>
    <w:lvl w:ilvl="8" w:tplc="31446E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DEA18A0">
      <w:start w:val="1"/>
      <w:numFmt w:val="lowerRoman"/>
      <w:lvlText w:val="(%1)"/>
      <w:lvlJc w:val="left"/>
      <w:pPr>
        <w:ind w:left="1080" w:hanging="720"/>
      </w:pPr>
      <w:rPr>
        <w:rFonts w:hint="default"/>
        <w:b w:val="0"/>
      </w:rPr>
    </w:lvl>
    <w:lvl w:ilvl="1" w:tplc="07161AC6" w:tentative="1">
      <w:start w:val="1"/>
      <w:numFmt w:val="lowerLetter"/>
      <w:lvlText w:val="%2."/>
      <w:lvlJc w:val="left"/>
      <w:pPr>
        <w:ind w:left="1440" w:hanging="360"/>
      </w:pPr>
    </w:lvl>
    <w:lvl w:ilvl="2" w:tplc="70B09C5E" w:tentative="1">
      <w:start w:val="1"/>
      <w:numFmt w:val="lowerRoman"/>
      <w:lvlText w:val="%3."/>
      <w:lvlJc w:val="right"/>
      <w:pPr>
        <w:ind w:left="2160" w:hanging="180"/>
      </w:pPr>
    </w:lvl>
    <w:lvl w:ilvl="3" w:tplc="55D8930A" w:tentative="1">
      <w:start w:val="1"/>
      <w:numFmt w:val="decimal"/>
      <w:lvlText w:val="%4."/>
      <w:lvlJc w:val="left"/>
      <w:pPr>
        <w:ind w:left="2880" w:hanging="360"/>
      </w:pPr>
    </w:lvl>
    <w:lvl w:ilvl="4" w:tplc="58449410" w:tentative="1">
      <w:start w:val="1"/>
      <w:numFmt w:val="lowerLetter"/>
      <w:lvlText w:val="%5."/>
      <w:lvlJc w:val="left"/>
      <w:pPr>
        <w:ind w:left="3600" w:hanging="360"/>
      </w:pPr>
    </w:lvl>
    <w:lvl w:ilvl="5" w:tplc="C5FA7DBC" w:tentative="1">
      <w:start w:val="1"/>
      <w:numFmt w:val="lowerRoman"/>
      <w:lvlText w:val="%6."/>
      <w:lvlJc w:val="right"/>
      <w:pPr>
        <w:ind w:left="4320" w:hanging="180"/>
      </w:pPr>
    </w:lvl>
    <w:lvl w:ilvl="6" w:tplc="F3A21C68" w:tentative="1">
      <w:start w:val="1"/>
      <w:numFmt w:val="decimal"/>
      <w:lvlText w:val="%7."/>
      <w:lvlJc w:val="left"/>
      <w:pPr>
        <w:ind w:left="5040" w:hanging="360"/>
      </w:pPr>
    </w:lvl>
    <w:lvl w:ilvl="7" w:tplc="0AD8640E" w:tentative="1">
      <w:start w:val="1"/>
      <w:numFmt w:val="lowerLetter"/>
      <w:lvlText w:val="%8."/>
      <w:lvlJc w:val="left"/>
      <w:pPr>
        <w:ind w:left="5760" w:hanging="360"/>
      </w:pPr>
    </w:lvl>
    <w:lvl w:ilvl="8" w:tplc="D122AB6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37A9B6C">
      <w:start w:val="1"/>
      <w:numFmt w:val="decimal"/>
      <w:lvlText w:val="%1."/>
      <w:lvlJc w:val="left"/>
      <w:pPr>
        <w:ind w:left="360" w:hanging="360"/>
      </w:pPr>
      <w:rPr>
        <w:rFonts w:hint="default"/>
      </w:rPr>
    </w:lvl>
    <w:lvl w:ilvl="1" w:tplc="144ACC22" w:tentative="1">
      <w:start w:val="1"/>
      <w:numFmt w:val="lowerLetter"/>
      <w:lvlText w:val="%2."/>
      <w:lvlJc w:val="left"/>
      <w:pPr>
        <w:ind w:left="1080" w:hanging="360"/>
      </w:pPr>
    </w:lvl>
    <w:lvl w:ilvl="2" w:tplc="B5D89B18" w:tentative="1">
      <w:start w:val="1"/>
      <w:numFmt w:val="lowerRoman"/>
      <w:lvlText w:val="%3."/>
      <w:lvlJc w:val="right"/>
      <w:pPr>
        <w:ind w:left="1800" w:hanging="180"/>
      </w:pPr>
    </w:lvl>
    <w:lvl w:ilvl="3" w:tplc="83026308" w:tentative="1">
      <w:start w:val="1"/>
      <w:numFmt w:val="decimal"/>
      <w:lvlText w:val="%4."/>
      <w:lvlJc w:val="left"/>
      <w:pPr>
        <w:ind w:left="2520" w:hanging="360"/>
      </w:pPr>
    </w:lvl>
    <w:lvl w:ilvl="4" w:tplc="998618C6" w:tentative="1">
      <w:start w:val="1"/>
      <w:numFmt w:val="lowerLetter"/>
      <w:lvlText w:val="%5."/>
      <w:lvlJc w:val="left"/>
      <w:pPr>
        <w:ind w:left="3240" w:hanging="360"/>
      </w:pPr>
    </w:lvl>
    <w:lvl w:ilvl="5" w:tplc="A7B42106" w:tentative="1">
      <w:start w:val="1"/>
      <w:numFmt w:val="lowerRoman"/>
      <w:lvlText w:val="%6."/>
      <w:lvlJc w:val="right"/>
      <w:pPr>
        <w:ind w:left="3960" w:hanging="180"/>
      </w:pPr>
    </w:lvl>
    <w:lvl w:ilvl="6" w:tplc="5F0A993A" w:tentative="1">
      <w:start w:val="1"/>
      <w:numFmt w:val="decimal"/>
      <w:lvlText w:val="%7."/>
      <w:lvlJc w:val="left"/>
      <w:pPr>
        <w:ind w:left="4680" w:hanging="360"/>
      </w:pPr>
    </w:lvl>
    <w:lvl w:ilvl="7" w:tplc="D4C63A88" w:tentative="1">
      <w:start w:val="1"/>
      <w:numFmt w:val="lowerLetter"/>
      <w:lvlText w:val="%8."/>
      <w:lvlJc w:val="left"/>
      <w:pPr>
        <w:ind w:left="5400" w:hanging="360"/>
      </w:pPr>
    </w:lvl>
    <w:lvl w:ilvl="8" w:tplc="FBE6479A" w:tentative="1">
      <w:start w:val="1"/>
      <w:numFmt w:val="lowerRoman"/>
      <w:lvlText w:val="%9."/>
      <w:lvlJc w:val="right"/>
      <w:pPr>
        <w:ind w:left="6120" w:hanging="180"/>
      </w:pPr>
    </w:lvl>
  </w:abstractNum>
  <w:abstractNum w:abstractNumId="26" w15:restartNumberingAfterBreak="0">
    <w:nsid w:val="5450491A"/>
    <w:multiLevelType w:val="hybridMultilevel"/>
    <w:tmpl w:val="5504F770"/>
    <w:lvl w:ilvl="0" w:tplc="52BAF99E">
      <w:start w:val="1"/>
      <w:numFmt w:val="lowerRoman"/>
      <w:lvlText w:val="(%1)"/>
      <w:lvlJc w:val="left"/>
      <w:pPr>
        <w:ind w:left="1080" w:hanging="720"/>
      </w:pPr>
      <w:rPr>
        <w:rFonts w:hint="default"/>
      </w:rPr>
    </w:lvl>
    <w:lvl w:ilvl="1" w:tplc="C7C8FC7A" w:tentative="1">
      <w:start w:val="1"/>
      <w:numFmt w:val="lowerLetter"/>
      <w:lvlText w:val="%2."/>
      <w:lvlJc w:val="left"/>
      <w:pPr>
        <w:ind w:left="1440" w:hanging="360"/>
      </w:pPr>
    </w:lvl>
    <w:lvl w:ilvl="2" w:tplc="719E4B9E" w:tentative="1">
      <w:start w:val="1"/>
      <w:numFmt w:val="lowerRoman"/>
      <w:lvlText w:val="%3."/>
      <w:lvlJc w:val="right"/>
      <w:pPr>
        <w:ind w:left="2160" w:hanging="180"/>
      </w:pPr>
    </w:lvl>
    <w:lvl w:ilvl="3" w:tplc="5D423062" w:tentative="1">
      <w:start w:val="1"/>
      <w:numFmt w:val="decimal"/>
      <w:lvlText w:val="%4."/>
      <w:lvlJc w:val="left"/>
      <w:pPr>
        <w:ind w:left="2880" w:hanging="360"/>
      </w:pPr>
    </w:lvl>
    <w:lvl w:ilvl="4" w:tplc="6BCCFED2" w:tentative="1">
      <w:start w:val="1"/>
      <w:numFmt w:val="lowerLetter"/>
      <w:lvlText w:val="%5."/>
      <w:lvlJc w:val="left"/>
      <w:pPr>
        <w:ind w:left="3600" w:hanging="360"/>
      </w:pPr>
    </w:lvl>
    <w:lvl w:ilvl="5" w:tplc="865055AC" w:tentative="1">
      <w:start w:val="1"/>
      <w:numFmt w:val="lowerRoman"/>
      <w:lvlText w:val="%6."/>
      <w:lvlJc w:val="right"/>
      <w:pPr>
        <w:ind w:left="4320" w:hanging="180"/>
      </w:pPr>
    </w:lvl>
    <w:lvl w:ilvl="6" w:tplc="288A7866" w:tentative="1">
      <w:start w:val="1"/>
      <w:numFmt w:val="decimal"/>
      <w:lvlText w:val="%7."/>
      <w:lvlJc w:val="left"/>
      <w:pPr>
        <w:ind w:left="5040" w:hanging="360"/>
      </w:pPr>
    </w:lvl>
    <w:lvl w:ilvl="7" w:tplc="51DA8184" w:tentative="1">
      <w:start w:val="1"/>
      <w:numFmt w:val="lowerLetter"/>
      <w:lvlText w:val="%8."/>
      <w:lvlJc w:val="left"/>
      <w:pPr>
        <w:ind w:left="5760" w:hanging="360"/>
      </w:pPr>
    </w:lvl>
    <w:lvl w:ilvl="8" w:tplc="48F8D60E"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48CC419E">
      <w:start w:val="1"/>
      <w:numFmt w:val="lowerRoman"/>
      <w:lvlText w:val="(%1)"/>
      <w:lvlJc w:val="left"/>
      <w:pPr>
        <w:ind w:left="1080" w:hanging="720"/>
      </w:pPr>
      <w:rPr>
        <w:rFonts w:hint="default"/>
      </w:rPr>
    </w:lvl>
    <w:lvl w:ilvl="1" w:tplc="C70ED5FA" w:tentative="1">
      <w:start w:val="1"/>
      <w:numFmt w:val="lowerLetter"/>
      <w:lvlText w:val="%2."/>
      <w:lvlJc w:val="left"/>
      <w:pPr>
        <w:ind w:left="1440" w:hanging="360"/>
      </w:pPr>
    </w:lvl>
    <w:lvl w:ilvl="2" w:tplc="85244D20" w:tentative="1">
      <w:start w:val="1"/>
      <w:numFmt w:val="lowerRoman"/>
      <w:lvlText w:val="%3."/>
      <w:lvlJc w:val="right"/>
      <w:pPr>
        <w:ind w:left="2160" w:hanging="180"/>
      </w:pPr>
    </w:lvl>
    <w:lvl w:ilvl="3" w:tplc="5A247A7C" w:tentative="1">
      <w:start w:val="1"/>
      <w:numFmt w:val="decimal"/>
      <w:lvlText w:val="%4."/>
      <w:lvlJc w:val="left"/>
      <w:pPr>
        <w:ind w:left="2880" w:hanging="360"/>
      </w:pPr>
    </w:lvl>
    <w:lvl w:ilvl="4" w:tplc="4E14E898" w:tentative="1">
      <w:start w:val="1"/>
      <w:numFmt w:val="lowerLetter"/>
      <w:lvlText w:val="%5."/>
      <w:lvlJc w:val="left"/>
      <w:pPr>
        <w:ind w:left="3600" w:hanging="360"/>
      </w:pPr>
    </w:lvl>
    <w:lvl w:ilvl="5" w:tplc="90A6BC08" w:tentative="1">
      <w:start w:val="1"/>
      <w:numFmt w:val="lowerRoman"/>
      <w:lvlText w:val="%6."/>
      <w:lvlJc w:val="right"/>
      <w:pPr>
        <w:ind w:left="4320" w:hanging="180"/>
      </w:pPr>
    </w:lvl>
    <w:lvl w:ilvl="6" w:tplc="EFB80612" w:tentative="1">
      <w:start w:val="1"/>
      <w:numFmt w:val="decimal"/>
      <w:lvlText w:val="%7."/>
      <w:lvlJc w:val="left"/>
      <w:pPr>
        <w:ind w:left="5040" w:hanging="360"/>
      </w:pPr>
    </w:lvl>
    <w:lvl w:ilvl="7" w:tplc="63064ADC" w:tentative="1">
      <w:start w:val="1"/>
      <w:numFmt w:val="lowerLetter"/>
      <w:lvlText w:val="%8."/>
      <w:lvlJc w:val="left"/>
      <w:pPr>
        <w:ind w:left="5760" w:hanging="360"/>
      </w:pPr>
    </w:lvl>
    <w:lvl w:ilvl="8" w:tplc="3AB485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A161698">
      <w:start w:val="1"/>
      <w:numFmt w:val="decimal"/>
      <w:lvlText w:val="%1."/>
      <w:lvlJc w:val="left"/>
      <w:pPr>
        <w:ind w:left="360" w:hanging="360"/>
      </w:pPr>
    </w:lvl>
    <w:lvl w:ilvl="1" w:tplc="0C9E7CFE" w:tentative="1">
      <w:start w:val="1"/>
      <w:numFmt w:val="lowerLetter"/>
      <w:lvlText w:val="%2."/>
      <w:lvlJc w:val="left"/>
      <w:pPr>
        <w:ind w:left="1080" w:hanging="360"/>
      </w:pPr>
    </w:lvl>
    <w:lvl w:ilvl="2" w:tplc="8BFA793E" w:tentative="1">
      <w:start w:val="1"/>
      <w:numFmt w:val="lowerRoman"/>
      <w:lvlText w:val="%3."/>
      <w:lvlJc w:val="right"/>
      <w:pPr>
        <w:ind w:left="1800" w:hanging="180"/>
      </w:pPr>
    </w:lvl>
    <w:lvl w:ilvl="3" w:tplc="AE02FF4E" w:tentative="1">
      <w:start w:val="1"/>
      <w:numFmt w:val="decimal"/>
      <w:lvlText w:val="%4."/>
      <w:lvlJc w:val="left"/>
      <w:pPr>
        <w:ind w:left="2520" w:hanging="360"/>
      </w:pPr>
    </w:lvl>
    <w:lvl w:ilvl="4" w:tplc="1AC09EF6" w:tentative="1">
      <w:start w:val="1"/>
      <w:numFmt w:val="lowerLetter"/>
      <w:lvlText w:val="%5."/>
      <w:lvlJc w:val="left"/>
      <w:pPr>
        <w:ind w:left="3240" w:hanging="360"/>
      </w:pPr>
    </w:lvl>
    <w:lvl w:ilvl="5" w:tplc="CF72D0C2" w:tentative="1">
      <w:start w:val="1"/>
      <w:numFmt w:val="lowerRoman"/>
      <w:lvlText w:val="%6."/>
      <w:lvlJc w:val="right"/>
      <w:pPr>
        <w:ind w:left="3960" w:hanging="180"/>
      </w:pPr>
    </w:lvl>
    <w:lvl w:ilvl="6" w:tplc="6360C4BC" w:tentative="1">
      <w:start w:val="1"/>
      <w:numFmt w:val="decimal"/>
      <w:lvlText w:val="%7."/>
      <w:lvlJc w:val="left"/>
      <w:pPr>
        <w:ind w:left="4680" w:hanging="360"/>
      </w:pPr>
    </w:lvl>
    <w:lvl w:ilvl="7" w:tplc="1E0C084C" w:tentative="1">
      <w:start w:val="1"/>
      <w:numFmt w:val="lowerLetter"/>
      <w:lvlText w:val="%8."/>
      <w:lvlJc w:val="left"/>
      <w:pPr>
        <w:ind w:left="5400" w:hanging="360"/>
      </w:pPr>
    </w:lvl>
    <w:lvl w:ilvl="8" w:tplc="AD0C4B3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75A2F26">
      <w:start w:val="1"/>
      <w:numFmt w:val="lowerRoman"/>
      <w:lvlText w:val="(%1)"/>
      <w:lvlJc w:val="left"/>
      <w:pPr>
        <w:ind w:left="1080" w:hanging="720"/>
      </w:pPr>
      <w:rPr>
        <w:rFonts w:hint="default"/>
        <w:b w:val="0"/>
      </w:rPr>
    </w:lvl>
    <w:lvl w:ilvl="1" w:tplc="54604DA0" w:tentative="1">
      <w:start w:val="1"/>
      <w:numFmt w:val="lowerLetter"/>
      <w:lvlText w:val="%2."/>
      <w:lvlJc w:val="left"/>
      <w:pPr>
        <w:ind w:left="1440" w:hanging="360"/>
      </w:pPr>
    </w:lvl>
    <w:lvl w:ilvl="2" w:tplc="530A34E8" w:tentative="1">
      <w:start w:val="1"/>
      <w:numFmt w:val="lowerRoman"/>
      <w:lvlText w:val="%3."/>
      <w:lvlJc w:val="right"/>
      <w:pPr>
        <w:ind w:left="2160" w:hanging="180"/>
      </w:pPr>
    </w:lvl>
    <w:lvl w:ilvl="3" w:tplc="295E4B8E" w:tentative="1">
      <w:start w:val="1"/>
      <w:numFmt w:val="decimal"/>
      <w:lvlText w:val="%4."/>
      <w:lvlJc w:val="left"/>
      <w:pPr>
        <w:ind w:left="2880" w:hanging="360"/>
      </w:pPr>
    </w:lvl>
    <w:lvl w:ilvl="4" w:tplc="E65840C0" w:tentative="1">
      <w:start w:val="1"/>
      <w:numFmt w:val="lowerLetter"/>
      <w:lvlText w:val="%5."/>
      <w:lvlJc w:val="left"/>
      <w:pPr>
        <w:ind w:left="3600" w:hanging="360"/>
      </w:pPr>
    </w:lvl>
    <w:lvl w:ilvl="5" w:tplc="4F7A8040" w:tentative="1">
      <w:start w:val="1"/>
      <w:numFmt w:val="lowerRoman"/>
      <w:lvlText w:val="%6."/>
      <w:lvlJc w:val="right"/>
      <w:pPr>
        <w:ind w:left="4320" w:hanging="180"/>
      </w:pPr>
    </w:lvl>
    <w:lvl w:ilvl="6" w:tplc="A4C0DAF4" w:tentative="1">
      <w:start w:val="1"/>
      <w:numFmt w:val="decimal"/>
      <w:lvlText w:val="%7."/>
      <w:lvlJc w:val="left"/>
      <w:pPr>
        <w:ind w:left="5040" w:hanging="360"/>
      </w:pPr>
    </w:lvl>
    <w:lvl w:ilvl="7" w:tplc="42AE5CC0" w:tentative="1">
      <w:start w:val="1"/>
      <w:numFmt w:val="lowerLetter"/>
      <w:lvlText w:val="%8."/>
      <w:lvlJc w:val="left"/>
      <w:pPr>
        <w:ind w:left="5760" w:hanging="360"/>
      </w:pPr>
    </w:lvl>
    <w:lvl w:ilvl="8" w:tplc="9F2C064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FF03CE8">
      <w:start w:val="1"/>
      <w:numFmt w:val="lowerRoman"/>
      <w:lvlText w:val="(%1)"/>
      <w:lvlJc w:val="left"/>
      <w:pPr>
        <w:ind w:left="1080" w:hanging="720"/>
      </w:pPr>
      <w:rPr>
        <w:rFonts w:hint="default"/>
      </w:rPr>
    </w:lvl>
    <w:lvl w:ilvl="1" w:tplc="2052428C" w:tentative="1">
      <w:start w:val="1"/>
      <w:numFmt w:val="lowerLetter"/>
      <w:lvlText w:val="%2."/>
      <w:lvlJc w:val="left"/>
      <w:pPr>
        <w:ind w:left="1440" w:hanging="360"/>
      </w:pPr>
    </w:lvl>
    <w:lvl w:ilvl="2" w:tplc="5EC072FA" w:tentative="1">
      <w:start w:val="1"/>
      <w:numFmt w:val="lowerRoman"/>
      <w:lvlText w:val="%3."/>
      <w:lvlJc w:val="right"/>
      <w:pPr>
        <w:ind w:left="2160" w:hanging="180"/>
      </w:pPr>
    </w:lvl>
    <w:lvl w:ilvl="3" w:tplc="8376E086" w:tentative="1">
      <w:start w:val="1"/>
      <w:numFmt w:val="decimal"/>
      <w:lvlText w:val="%4."/>
      <w:lvlJc w:val="left"/>
      <w:pPr>
        <w:ind w:left="2880" w:hanging="360"/>
      </w:pPr>
    </w:lvl>
    <w:lvl w:ilvl="4" w:tplc="FF002A3C" w:tentative="1">
      <w:start w:val="1"/>
      <w:numFmt w:val="lowerLetter"/>
      <w:lvlText w:val="%5."/>
      <w:lvlJc w:val="left"/>
      <w:pPr>
        <w:ind w:left="3600" w:hanging="360"/>
      </w:pPr>
    </w:lvl>
    <w:lvl w:ilvl="5" w:tplc="8D90461C" w:tentative="1">
      <w:start w:val="1"/>
      <w:numFmt w:val="lowerRoman"/>
      <w:lvlText w:val="%6."/>
      <w:lvlJc w:val="right"/>
      <w:pPr>
        <w:ind w:left="4320" w:hanging="180"/>
      </w:pPr>
    </w:lvl>
    <w:lvl w:ilvl="6" w:tplc="1562BFF0" w:tentative="1">
      <w:start w:val="1"/>
      <w:numFmt w:val="decimal"/>
      <w:lvlText w:val="%7."/>
      <w:lvlJc w:val="left"/>
      <w:pPr>
        <w:ind w:left="5040" w:hanging="360"/>
      </w:pPr>
    </w:lvl>
    <w:lvl w:ilvl="7" w:tplc="EF0AD2BC" w:tentative="1">
      <w:start w:val="1"/>
      <w:numFmt w:val="lowerLetter"/>
      <w:lvlText w:val="%8."/>
      <w:lvlJc w:val="left"/>
      <w:pPr>
        <w:ind w:left="5760" w:hanging="360"/>
      </w:pPr>
    </w:lvl>
    <w:lvl w:ilvl="8" w:tplc="12326A0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434D332">
      <w:start w:val="1"/>
      <w:numFmt w:val="lowerRoman"/>
      <w:lvlText w:val="(%1)"/>
      <w:lvlJc w:val="left"/>
      <w:pPr>
        <w:ind w:left="1080" w:hanging="720"/>
      </w:pPr>
      <w:rPr>
        <w:rFonts w:hint="default"/>
      </w:rPr>
    </w:lvl>
    <w:lvl w:ilvl="1" w:tplc="C3647CEC" w:tentative="1">
      <w:start w:val="1"/>
      <w:numFmt w:val="lowerLetter"/>
      <w:lvlText w:val="%2."/>
      <w:lvlJc w:val="left"/>
      <w:pPr>
        <w:ind w:left="1440" w:hanging="360"/>
      </w:pPr>
    </w:lvl>
    <w:lvl w:ilvl="2" w:tplc="FBD4791A" w:tentative="1">
      <w:start w:val="1"/>
      <w:numFmt w:val="lowerRoman"/>
      <w:lvlText w:val="%3."/>
      <w:lvlJc w:val="right"/>
      <w:pPr>
        <w:ind w:left="2160" w:hanging="180"/>
      </w:pPr>
    </w:lvl>
    <w:lvl w:ilvl="3" w:tplc="6FC2FE12" w:tentative="1">
      <w:start w:val="1"/>
      <w:numFmt w:val="decimal"/>
      <w:lvlText w:val="%4."/>
      <w:lvlJc w:val="left"/>
      <w:pPr>
        <w:ind w:left="2880" w:hanging="360"/>
      </w:pPr>
    </w:lvl>
    <w:lvl w:ilvl="4" w:tplc="8A1A8EAA" w:tentative="1">
      <w:start w:val="1"/>
      <w:numFmt w:val="lowerLetter"/>
      <w:lvlText w:val="%5."/>
      <w:lvlJc w:val="left"/>
      <w:pPr>
        <w:ind w:left="3600" w:hanging="360"/>
      </w:pPr>
    </w:lvl>
    <w:lvl w:ilvl="5" w:tplc="8416BF40" w:tentative="1">
      <w:start w:val="1"/>
      <w:numFmt w:val="lowerRoman"/>
      <w:lvlText w:val="%6."/>
      <w:lvlJc w:val="right"/>
      <w:pPr>
        <w:ind w:left="4320" w:hanging="180"/>
      </w:pPr>
    </w:lvl>
    <w:lvl w:ilvl="6" w:tplc="6CEAABCA" w:tentative="1">
      <w:start w:val="1"/>
      <w:numFmt w:val="decimal"/>
      <w:lvlText w:val="%7."/>
      <w:lvlJc w:val="left"/>
      <w:pPr>
        <w:ind w:left="5040" w:hanging="360"/>
      </w:pPr>
    </w:lvl>
    <w:lvl w:ilvl="7" w:tplc="E0104BB2" w:tentative="1">
      <w:start w:val="1"/>
      <w:numFmt w:val="lowerLetter"/>
      <w:lvlText w:val="%8."/>
      <w:lvlJc w:val="left"/>
      <w:pPr>
        <w:ind w:left="5760" w:hanging="360"/>
      </w:pPr>
    </w:lvl>
    <w:lvl w:ilvl="8" w:tplc="6CDA6E9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5C2AB30">
      <w:start w:val="1"/>
      <w:numFmt w:val="lowerRoman"/>
      <w:lvlText w:val="(%1)"/>
      <w:lvlJc w:val="left"/>
      <w:pPr>
        <w:ind w:left="1004" w:hanging="720"/>
      </w:pPr>
      <w:rPr>
        <w:rFonts w:hint="default"/>
        <w:b w:val="0"/>
      </w:rPr>
    </w:lvl>
    <w:lvl w:ilvl="1" w:tplc="0040FAB4" w:tentative="1">
      <w:start w:val="1"/>
      <w:numFmt w:val="lowerLetter"/>
      <w:lvlText w:val="%2."/>
      <w:lvlJc w:val="left"/>
      <w:pPr>
        <w:ind w:left="1364" w:hanging="360"/>
      </w:pPr>
    </w:lvl>
    <w:lvl w:ilvl="2" w:tplc="52EEE454" w:tentative="1">
      <w:start w:val="1"/>
      <w:numFmt w:val="lowerRoman"/>
      <w:lvlText w:val="%3."/>
      <w:lvlJc w:val="right"/>
      <w:pPr>
        <w:ind w:left="2084" w:hanging="180"/>
      </w:pPr>
    </w:lvl>
    <w:lvl w:ilvl="3" w:tplc="F496D81E" w:tentative="1">
      <w:start w:val="1"/>
      <w:numFmt w:val="decimal"/>
      <w:lvlText w:val="%4."/>
      <w:lvlJc w:val="left"/>
      <w:pPr>
        <w:ind w:left="2804" w:hanging="360"/>
      </w:pPr>
    </w:lvl>
    <w:lvl w:ilvl="4" w:tplc="8F5AE0D2" w:tentative="1">
      <w:start w:val="1"/>
      <w:numFmt w:val="lowerLetter"/>
      <w:lvlText w:val="%5."/>
      <w:lvlJc w:val="left"/>
      <w:pPr>
        <w:ind w:left="3524" w:hanging="360"/>
      </w:pPr>
    </w:lvl>
    <w:lvl w:ilvl="5" w:tplc="9320C742" w:tentative="1">
      <w:start w:val="1"/>
      <w:numFmt w:val="lowerRoman"/>
      <w:lvlText w:val="%6."/>
      <w:lvlJc w:val="right"/>
      <w:pPr>
        <w:ind w:left="4244" w:hanging="180"/>
      </w:pPr>
    </w:lvl>
    <w:lvl w:ilvl="6" w:tplc="AE103F70" w:tentative="1">
      <w:start w:val="1"/>
      <w:numFmt w:val="decimal"/>
      <w:lvlText w:val="%7."/>
      <w:lvlJc w:val="left"/>
      <w:pPr>
        <w:ind w:left="4964" w:hanging="360"/>
      </w:pPr>
    </w:lvl>
    <w:lvl w:ilvl="7" w:tplc="0A20DB80" w:tentative="1">
      <w:start w:val="1"/>
      <w:numFmt w:val="lowerLetter"/>
      <w:lvlText w:val="%8."/>
      <w:lvlJc w:val="left"/>
      <w:pPr>
        <w:ind w:left="5684" w:hanging="360"/>
      </w:pPr>
    </w:lvl>
    <w:lvl w:ilvl="8" w:tplc="607CE73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5C846F4">
      <w:start w:val="1"/>
      <w:numFmt w:val="decimal"/>
      <w:lvlText w:val="%1."/>
      <w:lvlJc w:val="left"/>
      <w:pPr>
        <w:ind w:left="360" w:hanging="360"/>
      </w:pPr>
      <w:rPr>
        <w:rFonts w:hint="default"/>
      </w:rPr>
    </w:lvl>
    <w:lvl w:ilvl="1" w:tplc="86561684" w:tentative="1">
      <w:start w:val="1"/>
      <w:numFmt w:val="lowerLetter"/>
      <w:lvlText w:val="%2."/>
      <w:lvlJc w:val="left"/>
      <w:pPr>
        <w:ind w:left="1080" w:hanging="360"/>
      </w:pPr>
    </w:lvl>
    <w:lvl w:ilvl="2" w:tplc="228A48A2" w:tentative="1">
      <w:start w:val="1"/>
      <w:numFmt w:val="lowerRoman"/>
      <w:lvlText w:val="%3."/>
      <w:lvlJc w:val="right"/>
      <w:pPr>
        <w:ind w:left="1800" w:hanging="180"/>
      </w:pPr>
    </w:lvl>
    <w:lvl w:ilvl="3" w:tplc="E8268A28" w:tentative="1">
      <w:start w:val="1"/>
      <w:numFmt w:val="decimal"/>
      <w:lvlText w:val="%4."/>
      <w:lvlJc w:val="left"/>
      <w:pPr>
        <w:ind w:left="2520" w:hanging="360"/>
      </w:pPr>
    </w:lvl>
    <w:lvl w:ilvl="4" w:tplc="93C42F58" w:tentative="1">
      <w:start w:val="1"/>
      <w:numFmt w:val="lowerLetter"/>
      <w:lvlText w:val="%5."/>
      <w:lvlJc w:val="left"/>
      <w:pPr>
        <w:ind w:left="3240" w:hanging="360"/>
      </w:pPr>
    </w:lvl>
    <w:lvl w:ilvl="5" w:tplc="A35C9EC8" w:tentative="1">
      <w:start w:val="1"/>
      <w:numFmt w:val="lowerRoman"/>
      <w:lvlText w:val="%6."/>
      <w:lvlJc w:val="right"/>
      <w:pPr>
        <w:ind w:left="3960" w:hanging="180"/>
      </w:pPr>
    </w:lvl>
    <w:lvl w:ilvl="6" w:tplc="F12E1AFA" w:tentative="1">
      <w:start w:val="1"/>
      <w:numFmt w:val="decimal"/>
      <w:lvlText w:val="%7."/>
      <w:lvlJc w:val="left"/>
      <w:pPr>
        <w:ind w:left="4680" w:hanging="360"/>
      </w:pPr>
    </w:lvl>
    <w:lvl w:ilvl="7" w:tplc="6B728070" w:tentative="1">
      <w:start w:val="1"/>
      <w:numFmt w:val="lowerLetter"/>
      <w:lvlText w:val="%8."/>
      <w:lvlJc w:val="left"/>
      <w:pPr>
        <w:ind w:left="5400" w:hanging="360"/>
      </w:pPr>
    </w:lvl>
    <w:lvl w:ilvl="8" w:tplc="A96E5310" w:tentative="1">
      <w:start w:val="1"/>
      <w:numFmt w:val="lowerRoman"/>
      <w:lvlText w:val="%9."/>
      <w:lvlJc w:val="right"/>
      <w:pPr>
        <w:ind w:left="6120" w:hanging="180"/>
      </w:pPr>
    </w:lvl>
  </w:abstractNum>
  <w:abstractNum w:abstractNumId="34" w15:restartNumberingAfterBreak="0">
    <w:nsid w:val="73E14DC8"/>
    <w:multiLevelType w:val="hybridMultilevel"/>
    <w:tmpl w:val="71C2A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9C38942E">
      <w:start w:val="1"/>
      <w:numFmt w:val="lowerRoman"/>
      <w:lvlText w:val="(%1)"/>
      <w:lvlJc w:val="left"/>
      <w:pPr>
        <w:ind w:left="1080" w:hanging="720"/>
      </w:pPr>
      <w:rPr>
        <w:rFonts w:hint="default"/>
      </w:rPr>
    </w:lvl>
    <w:lvl w:ilvl="1" w:tplc="156E6E5A" w:tentative="1">
      <w:start w:val="1"/>
      <w:numFmt w:val="lowerLetter"/>
      <w:lvlText w:val="%2."/>
      <w:lvlJc w:val="left"/>
      <w:pPr>
        <w:ind w:left="1440" w:hanging="360"/>
      </w:pPr>
    </w:lvl>
    <w:lvl w:ilvl="2" w:tplc="0DBA0D40" w:tentative="1">
      <w:start w:val="1"/>
      <w:numFmt w:val="lowerRoman"/>
      <w:lvlText w:val="%3."/>
      <w:lvlJc w:val="right"/>
      <w:pPr>
        <w:ind w:left="2160" w:hanging="180"/>
      </w:pPr>
    </w:lvl>
    <w:lvl w:ilvl="3" w:tplc="B232D390" w:tentative="1">
      <w:start w:val="1"/>
      <w:numFmt w:val="decimal"/>
      <w:lvlText w:val="%4."/>
      <w:lvlJc w:val="left"/>
      <w:pPr>
        <w:ind w:left="2880" w:hanging="360"/>
      </w:pPr>
    </w:lvl>
    <w:lvl w:ilvl="4" w:tplc="B9683C4E" w:tentative="1">
      <w:start w:val="1"/>
      <w:numFmt w:val="lowerLetter"/>
      <w:lvlText w:val="%5."/>
      <w:lvlJc w:val="left"/>
      <w:pPr>
        <w:ind w:left="3600" w:hanging="360"/>
      </w:pPr>
    </w:lvl>
    <w:lvl w:ilvl="5" w:tplc="10BE8E28" w:tentative="1">
      <w:start w:val="1"/>
      <w:numFmt w:val="lowerRoman"/>
      <w:lvlText w:val="%6."/>
      <w:lvlJc w:val="right"/>
      <w:pPr>
        <w:ind w:left="4320" w:hanging="180"/>
      </w:pPr>
    </w:lvl>
    <w:lvl w:ilvl="6" w:tplc="4068340A" w:tentative="1">
      <w:start w:val="1"/>
      <w:numFmt w:val="decimal"/>
      <w:lvlText w:val="%7."/>
      <w:lvlJc w:val="left"/>
      <w:pPr>
        <w:ind w:left="5040" w:hanging="360"/>
      </w:pPr>
    </w:lvl>
    <w:lvl w:ilvl="7" w:tplc="D968227E" w:tentative="1">
      <w:start w:val="1"/>
      <w:numFmt w:val="lowerLetter"/>
      <w:lvlText w:val="%8."/>
      <w:lvlJc w:val="left"/>
      <w:pPr>
        <w:ind w:left="5760" w:hanging="360"/>
      </w:pPr>
    </w:lvl>
    <w:lvl w:ilvl="8" w:tplc="C522473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EE42836">
      <w:start w:val="1"/>
      <w:numFmt w:val="decimal"/>
      <w:lvlText w:val="%1."/>
      <w:lvlJc w:val="left"/>
      <w:pPr>
        <w:ind w:left="360" w:hanging="360"/>
      </w:pPr>
      <w:rPr>
        <w:rFonts w:hint="default"/>
      </w:rPr>
    </w:lvl>
    <w:lvl w:ilvl="1" w:tplc="1A9E6BF4" w:tentative="1">
      <w:start w:val="1"/>
      <w:numFmt w:val="lowerLetter"/>
      <w:lvlText w:val="%2."/>
      <w:lvlJc w:val="left"/>
      <w:pPr>
        <w:ind w:left="1080" w:hanging="360"/>
      </w:pPr>
    </w:lvl>
    <w:lvl w:ilvl="2" w:tplc="F6ACC680" w:tentative="1">
      <w:start w:val="1"/>
      <w:numFmt w:val="lowerRoman"/>
      <w:lvlText w:val="%3."/>
      <w:lvlJc w:val="right"/>
      <w:pPr>
        <w:ind w:left="1800" w:hanging="180"/>
      </w:pPr>
    </w:lvl>
    <w:lvl w:ilvl="3" w:tplc="93CA238C" w:tentative="1">
      <w:start w:val="1"/>
      <w:numFmt w:val="decimal"/>
      <w:lvlText w:val="%4."/>
      <w:lvlJc w:val="left"/>
      <w:pPr>
        <w:ind w:left="2520" w:hanging="360"/>
      </w:pPr>
    </w:lvl>
    <w:lvl w:ilvl="4" w:tplc="0A0CC1C4" w:tentative="1">
      <w:start w:val="1"/>
      <w:numFmt w:val="lowerLetter"/>
      <w:lvlText w:val="%5."/>
      <w:lvlJc w:val="left"/>
      <w:pPr>
        <w:ind w:left="3240" w:hanging="360"/>
      </w:pPr>
    </w:lvl>
    <w:lvl w:ilvl="5" w:tplc="0D4A3E30" w:tentative="1">
      <w:start w:val="1"/>
      <w:numFmt w:val="lowerRoman"/>
      <w:lvlText w:val="%6."/>
      <w:lvlJc w:val="right"/>
      <w:pPr>
        <w:ind w:left="3960" w:hanging="180"/>
      </w:pPr>
    </w:lvl>
    <w:lvl w:ilvl="6" w:tplc="3320A482" w:tentative="1">
      <w:start w:val="1"/>
      <w:numFmt w:val="decimal"/>
      <w:lvlText w:val="%7."/>
      <w:lvlJc w:val="left"/>
      <w:pPr>
        <w:ind w:left="4680" w:hanging="360"/>
      </w:pPr>
    </w:lvl>
    <w:lvl w:ilvl="7" w:tplc="82825C44" w:tentative="1">
      <w:start w:val="1"/>
      <w:numFmt w:val="lowerLetter"/>
      <w:lvlText w:val="%8."/>
      <w:lvlJc w:val="left"/>
      <w:pPr>
        <w:ind w:left="5400" w:hanging="360"/>
      </w:pPr>
    </w:lvl>
    <w:lvl w:ilvl="8" w:tplc="1066916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4F4B308">
      <w:start w:val="1"/>
      <w:numFmt w:val="lowerRoman"/>
      <w:lvlText w:val="(%1)"/>
      <w:lvlJc w:val="left"/>
      <w:pPr>
        <w:ind w:left="1080" w:hanging="720"/>
      </w:pPr>
      <w:rPr>
        <w:rFonts w:hint="default"/>
      </w:rPr>
    </w:lvl>
    <w:lvl w:ilvl="1" w:tplc="ACA26E04" w:tentative="1">
      <w:start w:val="1"/>
      <w:numFmt w:val="lowerLetter"/>
      <w:lvlText w:val="%2."/>
      <w:lvlJc w:val="left"/>
      <w:pPr>
        <w:ind w:left="1440" w:hanging="360"/>
      </w:pPr>
    </w:lvl>
    <w:lvl w:ilvl="2" w:tplc="F5F0B184" w:tentative="1">
      <w:start w:val="1"/>
      <w:numFmt w:val="lowerRoman"/>
      <w:lvlText w:val="%3."/>
      <w:lvlJc w:val="right"/>
      <w:pPr>
        <w:ind w:left="2160" w:hanging="180"/>
      </w:pPr>
    </w:lvl>
    <w:lvl w:ilvl="3" w:tplc="8082870A" w:tentative="1">
      <w:start w:val="1"/>
      <w:numFmt w:val="decimal"/>
      <w:lvlText w:val="%4."/>
      <w:lvlJc w:val="left"/>
      <w:pPr>
        <w:ind w:left="2880" w:hanging="360"/>
      </w:pPr>
    </w:lvl>
    <w:lvl w:ilvl="4" w:tplc="1ADAA512" w:tentative="1">
      <w:start w:val="1"/>
      <w:numFmt w:val="lowerLetter"/>
      <w:lvlText w:val="%5."/>
      <w:lvlJc w:val="left"/>
      <w:pPr>
        <w:ind w:left="3600" w:hanging="360"/>
      </w:pPr>
    </w:lvl>
    <w:lvl w:ilvl="5" w:tplc="20047BF6" w:tentative="1">
      <w:start w:val="1"/>
      <w:numFmt w:val="lowerRoman"/>
      <w:lvlText w:val="%6."/>
      <w:lvlJc w:val="right"/>
      <w:pPr>
        <w:ind w:left="4320" w:hanging="180"/>
      </w:pPr>
    </w:lvl>
    <w:lvl w:ilvl="6" w:tplc="01380676" w:tentative="1">
      <w:start w:val="1"/>
      <w:numFmt w:val="decimal"/>
      <w:lvlText w:val="%7."/>
      <w:lvlJc w:val="left"/>
      <w:pPr>
        <w:ind w:left="5040" w:hanging="360"/>
      </w:pPr>
    </w:lvl>
    <w:lvl w:ilvl="7" w:tplc="19288210" w:tentative="1">
      <w:start w:val="1"/>
      <w:numFmt w:val="lowerLetter"/>
      <w:lvlText w:val="%8."/>
      <w:lvlJc w:val="left"/>
      <w:pPr>
        <w:ind w:left="5760" w:hanging="360"/>
      </w:pPr>
    </w:lvl>
    <w:lvl w:ilvl="8" w:tplc="2E246CE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91EF1EC">
      <w:start w:val="1"/>
      <w:numFmt w:val="decimal"/>
      <w:lvlText w:val="%1."/>
      <w:lvlJc w:val="left"/>
      <w:pPr>
        <w:ind w:left="360" w:hanging="360"/>
      </w:pPr>
      <w:rPr>
        <w:rFonts w:hint="default"/>
      </w:rPr>
    </w:lvl>
    <w:lvl w:ilvl="1" w:tplc="7E9A7E78" w:tentative="1">
      <w:start w:val="1"/>
      <w:numFmt w:val="lowerLetter"/>
      <w:lvlText w:val="%2."/>
      <w:lvlJc w:val="left"/>
      <w:pPr>
        <w:ind w:left="1080" w:hanging="360"/>
      </w:pPr>
    </w:lvl>
    <w:lvl w:ilvl="2" w:tplc="2FF40A08" w:tentative="1">
      <w:start w:val="1"/>
      <w:numFmt w:val="lowerRoman"/>
      <w:lvlText w:val="%3."/>
      <w:lvlJc w:val="right"/>
      <w:pPr>
        <w:ind w:left="1800" w:hanging="180"/>
      </w:pPr>
    </w:lvl>
    <w:lvl w:ilvl="3" w:tplc="45403888" w:tentative="1">
      <w:start w:val="1"/>
      <w:numFmt w:val="decimal"/>
      <w:lvlText w:val="%4."/>
      <w:lvlJc w:val="left"/>
      <w:pPr>
        <w:ind w:left="2520" w:hanging="360"/>
      </w:pPr>
    </w:lvl>
    <w:lvl w:ilvl="4" w:tplc="48D0AB68" w:tentative="1">
      <w:start w:val="1"/>
      <w:numFmt w:val="lowerLetter"/>
      <w:lvlText w:val="%5."/>
      <w:lvlJc w:val="left"/>
      <w:pPr>
        <w:ind w:left="3240" w:hanging="360"/>
      </w:pPr>
    </w:lvl>
    <w:lvl w:ilvl="5" w:tplc="67A4800E" w:tentative="1">
      <w:start w:val="1"/>
      <w:numFmt w:val="lowerRoman"/>
      <w:lvlText w:val="%6."/>
      <w:lvlJc w:val="right"/>
      <w:pPr>
        <w:ind w:left="3960" w:hanging="180"/>
      </w:pPr>
    </w:lvl>
    <w:lvl w:ilvl="6" w:tplc="122A1AF6" w:tentative="1">
      <w:start w:val="1"/>
      <w:numFmt w:val="decimal"/>
      <w:lvlText w:val="%7."/>
      <w:lvlJc w:val="left"/>
      <w:pPr>
        <w:ind w:left="4680" w:hanging="360"/>
      </w:pPr>
    </w:lvl>
    <w:lvl w:ilvl="7" w:tplc="A6604B78" w:tentative="1">
      <w:start w:val="1"/>
      <w:numFmt w:val="lowerLetter"/>
      <w:lvlText w:val="%8."/>
      <w:lvlJc w:val="left"/>
      <w:pPr>
        <w:ind w:left="5400" w:hanging="360"/>
      </w:pPr>
    </w:lvl>
    <w:lvl w:ilvl="8" w:tplc="8A647F2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C5047C0">
      <w:start w:val="1"/>
      <w:numFmt w:val="decimal"/>
      <w:lvlText w:val="%1."/>
      <w:lvlJc w:val="left"/>
      <w:pPr>
        <w:ind w:left="360" w:hanging="360"/>
      </w:pPr>
      <w:rPr>
        <w:rFonts w:hint="default"/>
      </w:rPr>
    </w:lvl>
    <w:lvl w:ilvl="1" w:tplc="01AED76A" w:tentative="1">
      <w:start w:val="1"/>
      <w:numFmt w:val="lowerLetter"/>
      <w:lvlText w:val="%2."/>
      <w:lvlJc w:val="left"/>
      <w:pPr>
        <w:ind w:left="1080" w:hanging="360"/>
      </w:pPr>
    </w:lvl>
    <w:lvl w:ilvl="2" w:tplc="B14E78D6" w:tentative="1">
      <w:start w:val="1"/>
      <w:numFmt w:val="lowerRoman"/>
      <w:lvlText w:val="%3."/>
      <w:lvlJc w:val="right"/>
      <w:pPr>
        <w:ind w:left="1800" w:hanging="180"/>
      </w:pPr>
    </w:lvl>
    <w:lvl w:ilvl="3" w:tplc="3A9AACF6" w:tentative="1">
      <w:start w:val="1"/>
      <w:numFmt w:val="decimal"/>
      <w:lvlText w:val="%4."/>
      <w:lvlJc w:val="left"/>
      <w:pPr>
        <w:ind w:left="2520" w:hanging="360"/>
      </w:pPr>
    </w:lvl>
    <w:lvl w:ilvl="4" w:tplc="DE7CBA2A" w:tentative="1">
      <w:start w:val="1"/>
      <w:numFmt w:val="lowerLetter"/>
      <w:lvlText w:val="%5."/>
      <w:lvlJc w:val="left"/>
      <w:pPr>
        <w:ind w:left="3240" w:hanging="360"/>
      </w:pPr>
    </w:lvl>
    <w:lvl w:ilvl="5" w:tplc="69F2C660" w:tentative="1">
      <w:start w:val="1"/>
      <w:numFmt w:val="lowerRoman"/>
      <w:lvlText w:val="%6."/>
      <w:lvlJc w:val="right"/>
      <w:pPr>
        <w:ind w:left="3960" w:hanging="180"/>
      </w:pPr>
    </w:lvl>
    <w:lvl w:ilvl="6" w:tplc="D5524D22" w:tentative="1">
      <w:start w:val="1"/>
      <w:numFmt w:val="decimal"/>
      <w:lvlText w:val="%7."/>
      <w:lvlJc w:val="left"/>
      <w:pPr>
        <w:ind w:left="4680" w:hanging="360"/>
      </w:pPr>
    </w:lvl>
    <w:lvl w:ilvl="7" w:tplc="9F6EB5C8" w:tentative="1">
      <w:start w:val="1"/>
      <w:numFmt w:val="lowerLetter"/>
      <w:lvlText w:val="%8."/>
      <w:lvlJc w:val="left"/>
      <w:pPr>
        <w:ind w:left="5400" w:hanging="360"/>
      </w:pPr>
    </w:lvl>
    <w:lvl w:ilvl="8" w:tplc="27461F4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6"/>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D7"/>
    <w:rsid w:val="0003785D"/>
    <w:rsid w:val="00044C9C"/>
    <w:rsid w:val="00045B2A"/>
    <w:rsid w:val="00045FA8"/>
    <w:rsid w:val="00052D44"/>
    <w:rsid w:val="00074983"/>
    <w:rsid w:val="000750AF"/>
    <w:rsid w:val="00086281"/>
    <w:rsid w:val="0008768F"/>
    <w:rsid w:val="00087885"/>
    <w:rsid w:val="0009263E"/>
    <w:rsid w:val="000A20F1"/>
    <w:rsid w:val="000A2422"/>
    <w:rsid w:val="000A5A6A"/>
    <w:rsid w:val="000A701A"/>
    <w:rsid w:val="000B236F"/>
    <w:rsid w:val="000B305C"/>
    <w:rsid w:val="000D2073"/>
    <w:rsid w:val="000D5502"/>
    <w:rsid w:val="0010100A"/>
    <w:rsid w:val="00101F07"/>
    <w:rsid w:val="0010221B"/>
    <w:rsid w:val="0012659B"/>
    <w:rsid w:val="00133C5A"/>
    <w:rsid w:val="00147A3B"/>
    <w:rsid w:val="001623AB"/>
    <w:rsid w:val="00166FCF"/>
    <w:rsid w:val="001831E7"/>
    <w:rsid w:val="00187576"/>
    <w:rsid w:val="00191072"/>
    <w:rsid w:val="00192AED"/>
    <w:rsid w:val="001B2840"/>
    <w:rsid w:val="001C5153"/>
    <w:rsid w:val="001D05A9"/>
    <w:rsid w:val="001D2AEC"/>
    <w:rsid w:val="001E68C1"/>
    <w:rsid w:val="001F06A2"/>
    <w:rsid w:val="00201371"/>
    <w:rsid w:val="00214D57"/>
    <w:rsid w:val="002215C6"/>
    <w:rsid w:val="002220B3"/>
    <w:rsid w:val="00222568"/>
    <w:rsid w:val="00224305"/>
    <w:rsid w:val="00253FD2"/>
    <w:rsid w:val="00262591"/>
    <w:rsid w:val="00273655"/>
    <w:rsid w:val="00273C37"/>
    <w:rsid w:val="00277654"/>
    <w:rsid w:val="00280289"/>
    <w:rsid w:val="00281B46"/>
    <w:rsid w:val="002826E4"/>
    <w:rsid w:val="00287401"/>
    <w:rsid w:val="002D6CFB"/>
    <w:rsid w:val="002E78F6"/>
    <w:rsid w:val="002F533F"/>
    <w:rsid w:val="00306C70"/>
    <w:rsid w:val="00316518"/>
    <w:rsid w:val="00323AA6"/>
    <w:rsid w:val="00343F0B"/>
    <w:rsid w:val="00347F66"/>
    <w:rsid w:val="00365CBF"/>
    <w:rsid w:val="00366229"/>
    <w:rsid w:val="00373A1E"/>
    <w:rsid w:val="00380579"/>
    <w:rsid w:val="003873B8"/>
    <w:rsid w:val="003923CC"/>
    <w:rsid w:val="00393504"/>
    <w:rsid w:val="00394118"/>
    <w:rsid w:val="00394A18"/>
    <w:rsid w:val="003B2518"/>
    <w:rsid w:val="003C642D"/>
    <w:rsid w:val="003D18FF"/>
    <w:rsid w:val="003D282F"/>
    <w:rsid w:val="003E497D"/>
    <w:rsid w:val="003E5140"/>
    <w:rsid w:val="003F144F"/>
    <w:rsid w:val="003F37BA"/>
    <w:rsid w:val="00401C88"/>
    <w:rsid w:val="00420936"/>
    <w:rsid w:val="00426419"/>
    <w:rsid w:val="00430B1A"/>
    <w:rsid w:val="00430B76"/>
    <w:rsid w:val="00431852"/>
    <w:rsid w:val="00442053"/>
    <w:rsid w:val="0045461E"/>
    <w:rsid w:val="004604D5"/>
    <w:rsid w:val="00461EFD"/>
    <w:rsid w:val="004839EC"/>
    <w:rsid w:val="0048638F"/>
    <w:rsid w:val="00491F78"/>
    <w:rsid w:val="00492040"/>
    <w:rsid w:val="004A5790"/>
    <w:rsid w:val="004B76C2"/>
    <w:rsid w:val="004C2EC7"/>
    <w:rsid w:val="004C43EE"/>
    <w:rsid w:val="004D696E"/>
    <w:rsid w:val="004E0A30"/>
    <w:rsid w:val="00502622"/>
    <w:rsid w:val="005049D5"/>
    <w:rsid w:val="0050702E"/>
    <w:rsid w:val="00514C39"/>
    <w:rsid w:val="00523767"/>
    <w:rsid w:val="00535433"/>
    <w:rsid w:val="005354F6"/>
    <w:rsid w:val="00540818"/>
    <w:rsid w:val="00541B8B"/>
    <w:rsid w:val="00543CAC"/>
    <w:rsid w:val="00551EE0"/>
    <w:rsid w:val="005609DB"/>
    <w:rsid w:val="00562E38"/>
    <w:rsid w:val="00566117"/>
    <w:rsid w:val="005904C8"/>
    <w:rsid w:val="00594F02"/>
    <w:rsid w:val="005A2DCA"/>
    <w:rsid w:val="005B107E"/>
    <w:rsid w:val="005B4598"/>
    <w:rsid w:val="005C14CF"/>
    <w:rsid w:val="005C3BD4"/>
    <w:rsid w:val="005F4096"/>
    <w:rsid w:val="006169AC"/>
    <w:rsid w:val="0062229D"/>
    <w:rsid w:val="0062553F"/>
    <w:rsid w:val="00644630"/>
    <w:rsid w:val="00646818"/>
    <w:rsid w:val="006635A5"/>
    <w:rsid w:val="00671CA5"/>
    <w:rsid w:val="0067281D"/>
    <w:rsid w:val="00685CDD"/>
    <w:rsid w:val="00696656"/>
    <w:rsid w:val="00697133"/>
    <w:rsid w:val="006A5016"/>
    <w:rsid w:val="006B0C76"/>
    <w:rsid w:val="006B3819"/>
    <w:rsid w:val="006C2DC6"/>
    <w:rsid w:val="006C6032"/>
    <w:rsid w:val="006E067B"/>
    <w:rsid w:val="006F6C1B"/>
    <w:rsid w:val="00706E5C"/>
    <w:rsid w:val="00715C66"/>
    <w:rsid w:val="00720370"/>
    <w:rsid w:val="007319E2"/>
    <w:rsid w:val="007331BB"/>
    <w:rsid w:val="00737DAD"/>
    <w:rsid w:val="00742B30"/>
    <w:rsid w:val="00743E99"/>
    <w:rsid w:val="00744A7B"/>
    <w:rsid w:val="007476B2"/>
    <w:rsid w:val="0075253D"/>
    <w:rsid w:val="007615BF"/>
    <w:rsid w:val="007734B1"/>
    <w:rsid w:val="007755EA"/>
    <w:rsid w:val="00775668"/>
    <w:rsid w:val="00785FCE"/>
    <w:rsid w:val="007A4F0C"/>
    <w:rsid w:val="007C0D7A"/>
    <w:rsid w:val="007C5C51"/>
    <w:rsid w:val="007D31BE"/>
    <w:rsid w:val="007E4178"/>
    <w:rsid w:val="007F03F0"/>
    <w:rsid w:val="00801CD1"/>
    <w:rsid w:val="00804194"/>
    <w:rsid w:val="00806533"/>
    <w:rsid w:val="00820362"/>
    <w:rsid w:val="00831FDE"/>
    <w:rsid w:val="0084282E"/>
    <w:rsid w:val="00846C39"/>
    <w:rsid w:val="00860E52"/>
    <w:rsid w:val="00865042"/>
    <w:rsid w:val="0087018E"/>
    <w:rsid w:val="00876AF7"/>
    <w:rsid w:val="00876C51"/>
    <w:rsid w:val="00881FA6"/>
    <w:rsid w:val="00884A7A"/>
    <w:rsid w:val="00886AA0"/>
    <w:rsid w:val="008A48BF"/>
    <w:rsid w:val="008A6E7A"/>
    <w:rsid w:val="008C23E2"/>
    <w:rsid w:val="008C513C"/>
    <w:rsid w:val="008D0438"/>
    <w:rsid w:val="008D7D04"/>
    <w:rsid w:val="008E2176"/>
    <w:rsid w:val="008E7F31"/>
    <w:rsid w:val="008F6A16"/>
    <w:rsid w:val="00900C30"/>
    <w:rsid w:val="00910544"/>
    <w:rsid w:val="009217CF"/>
    <w:rsid w:val="009437A9"/>
    <w:rsid w:val="0095679A"/>
    <w:rsid w:val="00962A5E"/>
    <w:rsid w:val="00963D21"/>
    <w:rsid w:val="00985DFB"/>
    <w:rsid w:val="00993571"/>
    <w:rsid w:val="009B10F2"/>
    <w:rsid w:val="009B37DA"/>
    <w:rsid w:val="009B4392"/>
    <w:rsid w:val="009B6459"/>
    <w:rsid w:val="009C01E2"/>
    <w:rsid w:val="009D0465"/>
    <w:rsid w:val="009D14E8"/>
    <w:rsid w:val="009D3602"/>
    <w:rsid w:val="009F3B99"/>
    <w:rsid w:val="00A004DC"/>
    <w:rsid w:val="00A14543"/>
    <w:rsid w:val="00A15434"/>
    <w:rsid w:val="00A24C3B"/>
    <w:rsid w:val="00A37AEA"/>
    <w:rsid w:val="00A44C84"/>
    <w:rsid w:val="00A575DB"/>
    <w:rsid w:val="00A5778A"/>
    <w:rsid w:val="00A66366"/>
    <w:rsid w:val="00A714CF"/>
    <w:rsid w:val="00A743E4"/>
    <w:rsid w:val="00A74583"/>
    <w:rsid w:val="00A75585"/>
    <w:rsid w:val="00AA1A55"/>
    <w:rsid w:val="00AA4F2D"/>
    <w:rsid w:val="00AA65D1"/>
    <w:rsid w:val="00AB18F4"/>
    <w:rsid w:val="00AC6838"/>
    <w:rsid w:val="00AD1988"/>
    <w:rsid w:val="00AE32C3"/>
    <w:rsid w:val="00AE479E"/>
    <w:rsid w:val="00AE731B"/>
    <w:rsid w:val="00AF1481"/>
    <w:rsid w:val="00AF14D7"/>
    <w:rsid w:val="00AF1603"/>
    <w:rsid w:val="00AF18E7"/>
    <w:rsid w:val="00AF3955"/>
    <w:rsid w:val="00AF7D80"/>
    <w:rsid w:val="00B11EFE"/>
    <w:rsid w:val="00B215C9"/>
    <w:rsid w:val="00B2573B"/>
    <w:rsid w:val="00B338CF"/>
    <w:rsid w:val="00B63EAE"/>
    <w:rsid w:val="00B640DF"/>
    <w:rsid w:val="00B82F09"/>
    <w:rsid w:val="00B9287E"/>
    <w:rsid w:val="00BA1478"/>
    <w:rsid w:val="00BA2BF8"/>
    <w:rsid w:val="00BB2C5A"/>
    <w:rsid w:val="00BC26AB"/>
    <w:rsid w:val="00BC35CA"/>
    <w:rsid w:val="00BC6758"/>
    <w:rsid w:val="00BE1B28"/>
    <w:rsid w:val="00BF26A9"/>
    <w:rsid w:val="00BF37E8"/>
    <w:rsid w:val="00BF3A30"/>
    <w:rsid w:val="00BF48BE"/>
    <w:rsid w:val="00BF6638"/>
    <w:rsid w:val="00C07E1A"/>
    <w:rsid w:val="00C17554"/>
    <w:rsid w:val="00C206A0"/>
    <w:rsid w:val="00C218FD"/>
    <w:rsid w:val="00C27C47"/>
    <w:rsid w:val="00C32BE8"/>
    <w:rsid w:val="00C42E21"/>
    <w:rsid w:val="00C469E1"/>
    <w:rsid w:val="00C47CE3"/>
    <w:rsid w:val="00C578EE"/>
    <w:rsid w:val="00C57FCF"/>
    <w:rsid w:val="00C60811"/>
    <w:rsid w:val="00C72D3D"/>
    <w:rsid w:val="00C80251"/>
    <w:rsid w:val="00C84D6F"/>
    <w:rsid w:val="00C8748A"/>
    <w:rsid w:val="00CA32C1"/>
    <w:rsid w:val="00CA7352"/>
    <w:rsid w:val="00CE11C7"/>
    <w:rsid w:val="00CE7272"/>
    <w:rsid w:val="00CF0CA9"/>
    <w:rsid w:val="00CF4D78"/>
    <w:rsid w:val="00D03A95"/>
    <w:rsid w:val="00D0558C"/>
    <w:rsid w:val="00D1384B"/>
    <w:rsid w:val="00D1544C"/>
    <w:rsid w:val="00D2086E"/>
    <w:rsid w:val="00D374F4"/>
    <w:rsid w:val="00D556BA"/>
    <w:rsid w:val="00D6325B"/>
    <w:rsid w:val="00D72F9F"/>
    <w:rsid w:val="00D74355"/>
    <w:rsid w:val="00D75D68"/>
    <w:rsid w:val="00D829EF"/>
    <w:rsid w:val="00D836A8"/>
    <w:rsid w:val="00D86AEF"/>
    <w:rsid w:val="00D87854"/>
    <w:rsid w:val="00D90E7E"/>
    <w:rsid w:val="00D912A6"/>
    <w:rsid w:val="00D91587"/>
    <w:rsid w:val="00D92145"/>
    <w:rsid w:val="00D9444C"/>
    <w:rsid w:val="00D94FC4"/>
    <w:rsid w:val="00D976CE"/>
    <w:rsid w:val="00DB4E56"/>
    <w:rsid w:val="00DD3F8B"/>
    <w:rsid w:val="00DE0BBB"/>
    <w:rsid w:val="00DE2CF3"/>
    <w:rsid w:val="00DF2964"/>
    <w:rsid w:val="00DF6F7B"/>
    <w:rsid w:val="00E005DE"/>
    <w:rsid w:val="00E06EED"/>
    <w:rsid w:val="00E10E51"/>
    <w:rsid w:val="00E16BA2"/>
    <w:rsid w:val="00E27A43"/>
    <w:rsid w:val="00E30104"/>
    <w:rsid w:val="00E31299"/>
    <w:rsid w:val="00E33CCE"/>
    <w:rsid w:val="00E35751"/>
    <w:rsid w:val="00E447D2"/>
    <w:rsid w:val="00E76336"/>
    <w:rsid w:val="00E84BB5"/>
    <w:rsid w:val="00E9341A"/>
    <w:rsid w:val="00E97079"/>
    <w:rsid w:val="00EA2C4A"/>
    <w:rsid w:val="00EC3EEA"/>
    <w:rsid w:val="00EF43A6"/>
    <w:rsid w:val="00EF6F6F"/>
    <w:rsid w:val="00F07E58"/>
    <w:rsid w:val="00F124E0"/>
    <w:rsid w:val="00F215DB"/>
    <w:rsid w:val="00F22A88"/>
    <w:rsid w:val="00F256D9"/>
    <w:rsid w:val="00F436C5"/>
    <w:rsid w:val="00F43FB2"/>
    <w:rsid w:val="00F45386"/>
    <w:rsid w:val="00F461E4"/>
    <w:rsid w:val="00F505E2"/>
    <w:rsid w:val="00F51BA2"/>
    <w:rsid w:val="00F60BE9"/>
    <w:rsid w:val="00F620C7"/>
    <w:rsid w:val="00F7670C"/>
    <w:rsid w:val="00F80693"/>
    <w:rsid w:val="00F82424"/>
    <w:rsid w:val="00F856AB"/>
    <w:rsid w:val="00F86CF6"/>
    <w:rsid w:val="00F905AF"/>
    <w:rsid w:val="00F9491F"/>
    <w:rsid w:val="00F966D2"/>
    <w:rsid w:val="00F97C8C"/>
    <w:rsid w:val="00FB359A"/>
    <w:rsid w:val="00FB5687"/>
    <w:rsid w:val="00FD2314"/>
    <w:rsid w:val="00FD31AC"/>
    <w:rsid w:val="00FE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58D98"/>
  <w15:docId w15:val="{9535A83E-7D18-462C-8DCA-CD28B3D8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2134</RACS_x0020_ID>
    <Approved_x0020_Provider xmlns="a8338b6e-77a6-4851-82b6-98166143ffdd">DPG Services Pty Ltd</Approved_x0020_Provider>
    <Management_x0020_Company_x0020_ID xmlns="a8338b6e-77a6-4851-82b6-98166143ffdd" xsi:nil="true"/>
    <Home xmlns="a8338b6e-77a6-4851-82b6-98166143ffdd">Meadowbank Grove Care Community</Home>
    <Signed xmlns="a8338b6e-77a6-4851-82b6-98166143ffdd" xsi:nil="true"/>
    <Uploaded xmlns="a8338b6e-77a6-4851-82b6-98166143ffdd">true</Uploaded>
    <Management_x0020_Company xmlns="a8338b6e-77a6-4851-82b6-98166143ffdd" xsi:nil="true"/>
    <Doc_x0020_Date xmlns="a8338b6e-77a6-4851-82b6-98166143ffdd">2021-05-12T05:03:12+00:00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D0E5A0A5-7CF4-DC11-AD41-005056922186</Home_x0020_ID>
    <State xmlns="a8338b6e-77a6-4851-82b6-98166143ffdd">NSW</State>
    <Doc_x0020_Sent_Received_x0020_Date xmlns="a8338b6e-77a6-4851-82b6-98166143ffdd">2021-05-12T00:00:00+00:00</Doc_x0020_Sent_Received_x0020_Date>
    <Activity_x0020_ID xmlns="a8338b6e-77a6-4851-82b6-98166143ffdd">8A21CC4B-4738-EB11-9526-005056922186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E532-1A61-46BE-93D9-99AF7CCBD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1F6C8F-B681-4B10-A2C2-95F15F02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2021-05-13T01:21:00Z</cp:lastPrinted>
  <dcterms:created xsi:type="dcterms:W3CDTF">2021-05-13T22:53:00Z</dcterms:created>
  <dcterms:modified xsi:type="dcterms:W3CDTF">2021-05-13T22:53:00Z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