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D4422" w14:textId="5DB943EC" w:rsidR="003C6EC2" w:rsidRPr="003C6EC2" w:rsidRDefault="00380C8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DD45CF" wp14:editId="38DD45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15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DD45D1" wp14:editId="38DD45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15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Moyne Aged Care Plus Centre </w:t>
      </w:r>
    </w:p>
    <w:p w14:paraId="38DD4423" w14:textId="77777777" w:rsidR="003C6EC2" w:rsidRPr="003C6EC2" w:rsidRDefault="00380C8A" w:rsidP="003C6EC2">
      <w:pPr>
        <w:pStyle w:val="Title"/>
        <w:spacing w:before="360" w:after="480"/>
      </w:pPr>
      <w:r w:rsidRPr="003C6EC2">
        <w:rPr>
          <w:rFonts w:ascii="Arial Black" w:eastAsia="Calibri" w:hAnsi="Arial Black"/>
          <w:sz w:val="56"/>
        </w:rPr>
        <w:t>Performance Report</w:t>
      </w:r>
    </w:p>
    <w:p w14:paraId="38DD4424" w14:textId="77777777" w:rsidR="001E6954" w:rsidRPr="003C6EC2" w:rsidRDefault="00380C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161 Nangar Rd </w:t>
      </w:r>
      <w:r w:rsidRPr="003C6EC2">
        <w:rPr>
          <w:color w:val="FFFFFF" w:themeColor="background1"/>
          <w:sz w:val="28"/>
        </w:rPr>
        <w:br/>
        <w:t>CANOWINDRA NSW 2804</w:t>
      </w:r>
      <w:r w:rsidRPr="003C6EC2">
        <w:rPr>
          <w:color w:val="FFFFFF" w:themeColor="background1"/>
          <w:sz w:val="28"/>
        </w:rPr>
        <w:br/>
      </w:r>
      <w:r w:rsidRPr="003C6EC2">
        <w:rPr>
          <w:rFonts w:eastAsia="Calibri"/>
          <w:color w:val="FFFFFF" w:themeColor="background1"/>
          <w:sz w:val="28"/>
          <w:szCs w:val="56"/>
          <w:lang w:eastAsia="en-US"/>
        </w:rPr>
        <w:t>Phone number: 02 6344 1592</w:t>
      </w:r>
    </w:p>
    <w:p w14:paraId="38DD4425" w14:textId="77777777" w:rsidR="003C6EC2" w:rsidRDefault="00380C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2519 </w:t>
      </w:r>
    </w:p>
    <w:p w14:paraId="38DD4426" w14:textId="77777777" w:rsidR="001E6954" w:rsidRPr="003C6EC2" w:rsidRDefault="00380C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38DD4427" w14:textId="77777777" w:rsidR="001E6954" w:rsidRPr="003C6EC2" w:rsidRDefault="00380C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2020</w:t>
      </w:r>
    </w:p>
    <w:p w14:paraId="38DD4429" w14:textId="7EE21C69" w:rsidR="001E6954" w:rsidRPr="003C6EC2" w:rsidRDefault="00380C8A" w:rsidP="001E6954">
      <w:pPr>
        <w:tabs>
          <w:tab w:val="left" w:pos="2127"/>
        </w:tabs>
        <w:spacing w:before="120"/>
        <w:rPr>
          <w:rFonts w:eastAsia="Calibri"/>
          <w:b/>
          <w:color w:val="FFFFFF" w:themeColor="background1"/>
          <w:sz w:val="28"/>
          <w:szCs w:val="56"/>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3C002E">
        <w:rPr>
          <w:rFonts w:eastAsia="Calibri"/>
          <w:color w:val="FFFFFF" w:themeColor="background1"/>
          <w:sz w:val="28"/>
          <w:szCs w:val="56"/>
          <w:lang w:eastAsia="en-US"/>
        </w:rPr>
        <w:t>28 January 2021</w:t>
      </w:r>
    </w:p>
    <w:p w14:paraId="38DD442A" w14:textId="77777777" w:rsidR="003C6EC2" w:rsidRDefault="008003B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DD442B" w14:textId="77777777" w:rsidR="00A30BEC" w:rsidRDefault="00380C8A" w:rsidP="0094564F">
      <w:pPr>
        <w:pStyle w:val="Heading1"/>
      </w:pPr>
      <w:bookmarkStart w:id="2" w:name="_Hlk32477662"/>
      <w:r>
        <w:lastRenderedPageBreak/>
        <w:t>Publication of report</w:t>
      </w:r>
    </w:p>
    <w:p w14:paraId="38DD442C" w14:textId="77777777" w:rsidR="00A30BEC" w:rsidRPr="006B166B" w:rsidRDefault="00380C8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8DD4430" w14:textId="5C584716" w:rsidR="00C20EE9" w:rsidRPr="00F74211" w:rsidRDefault="00380C8A" w:rsidP="00F7421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1D6C" w14:paraId="38DD445A" w14:textId="77777777" w:rsidTr="00EB1D71">
        <w:trPr>
          <w:trHeight w:val="227"/>
        </w:trPr>
        <w:tc>
          <w:tcPr>
            <w:tcW w:w="3942" w:type="pct"/>
            <w:shd w:val="clear" w:color="auto" w:fill="auto"/>
          </w:tcPr>
          <w:p w14:paraId="38DD4458" w14:textId="77777777" w:rsidR="001E6954" w:rsidRPr="001E6954" w:rsidRDefault="00380C8A"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8DD4459" w14:textId="374FB1C9" w:rsidR="001E6954" w:rsidRPr="001E6954" w:rsidRDefault="008003BE" w:rsidP="003C6EC2">
            <w:pPr>
              <w:keepNext/>
              <w:spacing w:before="40" w:after="40" w:line="240" w:lineRule="auto"/>
              <w:jc w:val="right"/>
              <w:rPr>
                <w:b/>
                <w:color w:val="0000FF"/>
              </w:rPr>
            </w:pPr>
          </w:p>
        </w:tc>
      </w:tr>
      <w:tr w:rsidR="002E1D6C" w14:paraId="38DD445D" w14:textId="77777777" w:rsidTr="00EB1D71">
        <w:trPr>
          <w:trHeight w:val="227"/>
        </w:trPr>
        <w:tc>
          <w:tcPr>
            <w:tcW w:w="3942" w:type="pct"/>
            <w:shd w:val="clear" w:color="auto" w:fill="auto"/>
          </w:tcPr>
          <w:p w14:paraId="38DD445B" w14:textId="77777777" w:rsidR="001E6954" w:rsidRPr="002B4C72" w:rsidRDefault="00380C8A" w:rsidP="004A3816">
            <w:pPr>
              <w:spacing w:before="40" w:after="40" w:line="240" w:lineRule="auto"/>
              <w:ind w:left="312"/>
            </w:pPr>
            <w:r w:rsidRPr="001E6954">
              <w:t>Requirement 3(3)(a)</w:t>
            </w:r>
          </w:p>
        </w:tc>
        <w:tc>
          <w:tcPr>
            <w:tcW w:w="1058" w:type="pct"/>
            <w:shd w:val="clear" w:color="auto" w:fill="auto"/>
          </w:tcPr>
          <w:p w14:paraId="38DD445C" w14:textId="076440FE" w:rsidR="001E6954" w:rsidRPr="001E6954" w:rsidRDefault="00380C8A" w:rsidP="004C55D8">
            <w:pPr>
              <w:spacing w:before="40" w:after="40" w:line="240" w:lineRule="auto"/>
              <w:ind w:left="-107"/>
              <w:jc w:val="right"/>
              <w:rPr>
                <w:color w:val="0000FF"/>
              </w:rPr>
            </w:pPr>
            <w:r w:rsidRPr="001E6954">
              <w:rPr>
                <w:bCs/>
                <w:iCs/>
                <w:color w:val="00577D"/>
                <w:szCs w:val="40"/>
              </w:rPr>
              <w:t>Compliant</w:t>
            </w:r>
          </w:p>
        </w:tc>
      </w:tr>
      <w:tr w:rsidR="002E1D6C" w14:paraId="38DD4460" w14:textId="77777777" w:rsidTr="00EB1D71">
        <w:trPr>
          <w:trHeight w:val="227"/>
        </w:trPr>
        <w:tc>
          <w:tcPr>
            <w:tcW w:w="3942" w:type="pct"/>
            <w:shd w:val="clear" w:color="auto" w:fill="auto"/>
          </w:tcPr>
          <w:p w14:paraId="38DD445E" w14:textId="77777777" w:rsidR="001E6954" w:rsidRPr="001E6954" w:rsidRDefault="00380C8A" w:rsidP="004C55D8">
            <w:pPr>
              <w:spacing w:before="40" w:after="40" w:line="240" w:lineRule="auto"/>
              <w:ind w:left="318" w:hanging="7"/>
            </w:pPr>
            <w:r w:rsidRPr="001E6954">
              <w:t>Requirement 3(3)(b)</w:t>
            </w:r>
          </w:p>
        </w:tc>
        <w:tc>
          <w:tcPr>
            <w:tcW w:w="1058" w:type="pct"/>
            <w:shd w:val="clear" w:color="auto" w:fill="auto"/>
          </w:tcPr>
          <w:p w14:paraId="38DD445F" w14:textId="2C1E0300" w:rsidR="001E6954" w:rsidRPr="001E6954" w:rsidRDefault="00380C8A" w:rsidP="00463EF3">
            <w:pPr>
              <w:spacing w:before="40" w:after="40" w:line="240" w:lineRule="auto"/>
              <w:jc w:val="right"/>
              <w:rPr>
                <w:color w:val="0000FF"/>
              </w:rPr>
            </w:pPr>
            <w:r w:rsidRPr="001E6954">
              <w:rPr>
                <w:bCs/>
                <w:iCs/>
                <w:color w:val="00577D"/>
                <w:szCs w:val="40"/>
              </w:rPr>
              <w:t>Compliant</w:t>
            </w:r>
          </w:p>
        </w:tc>
      </w:tr>
      <w:tr w:rsidR="002E1D6C" w14:paraId="38DD4472" w14:textId="77777777" w:rsidTr="00EB1D71">
        <w:trPr>
          <w:trHeight w:val="227"/>
        </w:trPr>
        <w:tc>
          <w:tcPr>
            <w:tcW w:w="3942" w:type="pct"/>
            <w:shd w:val="clear" w:color="auto" w:fill="auto"/>
          </w:tcPr>
          <w:p w14:paraId="38DD4470" w14:textId="77777777" w:rsidR="001E6954" w:rsidRPr="001E6954" w:rsidRDefault="00380C8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8DD4471" w14:textId="3C01F2C8" w:rsidR="001E6954" w:rsidRPr="001E6954" w:rsidRDefault="008003BE" w:rsidP="003C6EC2">
            <w:pPr>
              <w:keepNext/>
              <w:spacing w:before="40" w:after="40" w:line="240" w:lineRule="auto"/>
              <w:jc w:val="right"/>
              <w:rPr>
                <w:b/>
                <w:color w:val="0000FF"/>
              </w:rPr>
            </w:pPr>
          </w:p>
        </w:tc>
      </w:tr>
      <w:tr w:rsidR="002E1D6C" w14:paraId="38DD4475" w14:textId="77777777" w:rsidTr="00EB1D71">
        <w:trPr>
          <w:trHeight w:val="227"/>
        </w:trPr>
        <w:tc>
          <w:tcPr>
            <w:tcW w:w="3942" w:type="pct"/>
            <w:shd w:val="clear" w:color="auto" w:fill="auto"/>
          </w:tcPr>
          <w:p w14:paraId="38DD4473" w14:textId="77777777" w:rsidR="001E6954" w:rsidRPr="001E6954" w:rsidRDefault="00380C8A" w:rsidP="004C55D8">
            <w:pPr>
              <w:spacing w:before="40" w:after="40" w:line="240" w:lineRule="auto"/>
              <w:ind w:left="318" w:hanging="7"/>
            </w:pPr>
            <w:r w:rsidRPr="001E6954">
              <w:t>Requirement 4(3)(a)</w:t>
            </w:r>
          </w:p>
        </w:tc>
        <w:tc>
          <w:tcPr>
            <w:tcW w:w="1058" w:type="pct"/>
            <w:shd w:val="clear" w:color="auto" w:fill="auto"/>
          </w:tcPr>
          <w:p w14:paraId="38DD4474" w14:textId="1BF62C53" w:rsidR="001E6954" w:rsidRPr="001E6954" w:rsidRDefault="00380C8A" w:rsidP="00463EF3">
            <w:pPr>
              <w:spacing w:before="40" w:after="40" w:line="240" w:lineRule="auto"/>
              <w:jc w:val="right"/>
              <w:rPr>
                <w:color w:val="0000FF"/>
              </w:rPr>
            </w:pPr>
            <w:r w:rsidRPr="001E6954">
              <w:rPr>
                <w:bCs/>
                <w:iCs/>
                <w:color w:val="00577D"/>
                <w:szCs w:val="40"/>
              </w:rPr>
              <w:t>Compliant</w:t>
            </w:r>
          </w:p>
        </w:tc>
      </w:tr>
      <w:tr w:rsidR="002E1D6C" w14:paraId="38DD448A" w14:textId="77777777" w:rsidTr="00EB1D71">
        <w:trPr>
          <w:trHeight w:val="227"/>
        </w:trPr>
        <w:tc>
          <w:tcPr>
            <w:tcW w:w="3942" w:type="pct"/>
            <w:shd w:val="clear" w:color="auto" w:fill="auto"/>
          </w:tcPr>
          <w:p w14:paraId="38DD4488" w14:textId="77777777" w:rsidR="001E6954" w:rsidRPr="001E6954" w:rsidRDefault="00380C8A" w:rsidP="003C6EC2">
            <w:pPr>
              <w:keepNext/>
              <w:spacing w:before="40" w:after="40" w:line="240" w:lineRule="auto"/>
              <w:rPr>
                <w:b/>
              </w:rPr>
            </w:pPr>
            <w:r w:rsidRPr="001E6954">
              <w:rPr>
                <w:b/>
              </w:rPr>
              <w:t>Standard 5 Organisation’s service environment</w:t>
            </w:r>
          </w:p>
        </w:tc>
        <w:tc>
          <w:tcPr>
            <w:tcW w:w="1058" w:type="pct"/>
            <w:shd w:val="clear" w:color="auto" w:fill="auto"/>
          </w:tcPr>
          <w:p w14:paraId="38DD4489" w14:textId="4E0F34C2" w:rsidR="001E6954" w:rsidRPr="001E6954" w:rsidRDefault="00380C8A" w:rsidP="003C6EC2">
            <w:pPr>
              <w:keepNext/>
              <w:spacing w:before="40" w:after="40" w:line="240" w:lineRule="auto"/>
              <w:jc w:val="right"/>
              <w:rPr>
                <w:b/>
                <w:color w:val="0000FF"/>
              </w:rPr>
            </w:pPr>
            <w:r w:rsidRPr="001E6954">
              <w:rPr>
                <w:b/>
                <w:bCs/>
                <w:iCs/>
                <w:color w:val="00577D"/>
                <w:szCs w:val="40"/>
              </w:rPr>
              <w:t>Non-compliant</w:t>
            </w:r>
          </w:p>
        </w:tc>
      </w:tr>
      <w:tr w:rsidR="002E1D6C" w14:paraId="38DD4490" w14:textId="77777777" w:rsidTr="00EB1D71">
        <w:trPr>
          <w:trHeight w:val="227"/>
        </w:trPr>
        <w:tc>
          <w:tcPr>
            <w:tcW w:w="3942" w:type="pct"/>
            <w:shd w:val="clear" w:color="auto" w:fill="auto"/>
          </w:tcPr>
          <w:p w14:paraId="38DD448E" w14:textId="77777777" w:rsidR="001E6954" w:rsidRPr="001E6954" w:rsidRDefault="00380C8A" w:rsidP="004C55D8">
            <w:pPr>
              <w:spacing w:before="40" w:after="40" w:line="240" w:lineRule="auto"/>
              <w:ind w:left="318" w:hanging="7"/>
            </w:pPr>
            <w:r w:rsidRPr="001E6954">
              <w:t>Requirement 5(3)(b)</w:t>
            </w:r>
          </w:p>
        </w:tc>
        <w:tc>
          <w:tcPr>
            <w:tcW w:w="1058" w:type="pct"/>
            <w:shd w:val="clear" w:color="auto" w:fill="auto"/>
          </w:tcPr>
          <w:p w14:paraId="38DD448F" w14:textId="3867D0B1" w:rsidR="001E6954" w:rsidRPr="001E6954" w:rsidRDefault="00380C8A" w:rsidP="00463EF3">
            <w:pPr>
              <w:spacing w:before="40" w:after="40" w:line="240" w:lineRule="auto"/>
              <w:jc w:val="right"/>
              <w:rPr>
                <w:color w:val="0000FF"/>
              </w:rPr>
            </w:pPr>
            <w:r w:rsidRPr="001E6954">
              <w:rPr>
                <w:bCs/>
                <w:iCs/>
                <w:color w:val="00577D"/>
                <w:szCs w:val="40"/>
              </w:rPr>
              <w:t>Non-compliant</w:t>
            </w:r>
          </w:p>
        </w:tc>
      </w:tr>
      <w:bookmarkEnd w:id="4"/>
    </w:tbl>
    <w:p w14:paraId="38DD44C7" w14:textId="77777777" w:rsidR="008A22FF" w:rsidRDefault="008003B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8DD44C8" w14:textId="77777777" w:rsidR="007F5256" w:rsidRPr="00D21DCD" w:rsidRDefault="00380C8A" w:rsidP="00EC5474">
      <w:pPr>
        <w:pStyle w:val="Heading1"/>
      </w:pPr>
      <w:r>
        <w:lastRenderedPageBreak/>
        <w:t>Detailed assessment</w:t>
      </w:r>
    </w:p>
    <w:p w14:paraId="38DD44C9" w14:textId="77777777" w:rsidR="001E6954" w:rsidRPr="00D63989" w:rsidRDefault="00380C8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DD44CA" w14:textId="77777777" w:rsidR="001E6954" w:rsidRPr="001E6954" w:rsidRDefault="00380C8A" w:rsidP="001E6954">
      <w:pPr>
        <w:rPr>
          <w:color w:val="auto"/>
        </w:rPr>
      </w:pPr>
      <w:r w:rsidRPr="00D63989">
        <w:t>The report also specifies areas in which improvements must be made to ensure the Quality Standards are complied with.</w:t>
      </w:r>
    </w:p>
    <w:p w14:paraId="38DD44CB" w14:textId="77777777" w:rsidR="001E6954" w:rsidRPr="00D63989" w:rsidRDefault="00380C8A" w:rsidP="001E6954">
      <w:r w:rsidRPr="00D63989">
        <w:t>The following information has been taken into account in developing this performance report:</w:t>
      </w:r>
    </w:p>
    <w:p w14:paraId="38DD44CC" w14:textId="1A342633" w:rsidR="004B33E7" w:rsidRPr="00F74211" w:rsidRDefault="00380C8A" w:rsidP="004B33E7">
      <w:pPr>
        <w:pStyle w:val="ListBullet"/>
      </w:pPr>
      <w:r>
        <w:t>t</w:t>
      </w:r>
      <w:r w:rsidRPr="00D63989">
        <w:t xml:space="preserve">he Assessment Team’s report for the </w:t>
      </w:r>
      <w:r>
        <w:t>Assessmen</w:t>
      </w:r>
      <w:r w:rsidRPr="00F74211">
        <w:t>t Contact - Site; the Assessment Contact - Site report was informed by a site assessment, observations at the service, review of documents and interviews with staff, consumers/representatives and others</w:t>
      </w:r>
      <w:r w:rsidR="00F74211" w:rsidRPr="00F74211">
        <w:t>.</w:t>
      </w:r>
    </w:p>
    <w:p w14:paraId="38DD44CD" w14:textId="12F89B19" w:rsidR="004B33E7" w:rsidRPr="00F74211" w:rsidRDefault="00380C8A" w:rsidP="004B33E7">
      <w:pPr>
        <w:pStyle w:val="ListBullet"/>
      </w:pPr>
      <w:r w:rsidRPr="00F74211">
        <w:t xml:space="preserve">the provider’s response to the Assessment Contact - Site report received </w:t>
      </w:r>
      <w:r w:rsidR="00F74211" w:rsidRPr="00F74211">
        <w:t xml:space="preserve">7 January 2021. </w:t>
      </w:r>
    </w:p>
    <w:p w14:paraId="38DD44D0" w14:textId="77777777" w:rsidR="00095CD4" w:rsidRDefault="008003BE" w:rsidP="00095CD4">
      <w:pPr>
        <w:sectPr w:rsidR="00095CD4" w:rsidSect="005058B8">
          <w:headerReference w:type="first" r:id="rId18"/>
          <w:pgSz w:w="11906" w:h="16838"/>
          <w:pgMar w:top="1701" w:right="1418" w:bottom="1418" w:left="1418" w:header="709" w:footer="397" w:gutter="0"/>
          <w:cols w:space="708"/>
          <w:docGrid w:linePitch="360"/>
        </w:sectPr>
      </w:pPr>
    </w:p>
    <w:p w14:paraId="38DD4510" w14:textId="77777777" w:rsidR="00032B17" w:rsidRDefault="008003B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8DD4511" w14:textId="52DD9241" w:rsidR="00CB3BA9" w:rsidRDefault="00380C8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DD45D7" wp14:editId="38DD45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2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74211" w:rsidRPr="00EB1D71">
        <w:rPr>
          <w:color w:val="FFFFFF" w:themeColor="background1"/>
          <w:sz w:val="36"/>
        </w:rPr>
        <w:t xml:space="preserve"> </w:t>
      </w:r>
      <w:r w:rsidRPr="00EB1D71">
        <w:rPr>
          <w:color w:val="FFFFFF" w:themeColor="background1"/>
          <w:sz w:val="36"/>
        </w:rPr>
        <w:br/>
        <w:t>Personal care and clinical care</w:t>
      </w:r>
    </w:p>
    <w:p w14:paraId="38DD4512" w14:textId="77777777" w:rsidR="007F5256" w:rsidRPr="00FD1B02" w:rsidRDefault="00380C8A" w:rsidP="00032B17">
      <w:pPr>
        <w:pStyle w:val="Heading3"/>
        <w:shd w:val="clear" w:color="auto" w:fill="F2F2F2" w:themeFill="background1" w:themeFillShade="F2"/>
      </w:pPr>
      <w:r w:rsidRPr="00FD1B02">
        <w:t>Consumer outcome:</w:t>
      </w:r>
    </w:p>
    <w:p w14:paraId="38DD4513" w14:textId="77777777" w:rsidR="007F5256" w:rsidRDefault="00380C8A" w:rsidP="00912DE6">
      <w:pPr>
        <w:numPr>
          <w:ilvl w:val="0"/>
          <w:numId w:val="3"/>
        </w:numPr>
        <w:shd w:val="clear" w:color="auto" w:fill="F2F2F2" w:themeFill="background1" w:themeFillShade="F2"/>
      </w:pPr>
      <w:r>
        <w:t>I get personal care, clinical care, or both personal care and clinical care, that is safe and right for me.</w:t>
      </w:r>
    </w:p>
    <w:p w14:paraId="38DD4514" w14:textId="77777777" w:rsidR="007F5256" w:rsidRDefault="00380C8A" w:rsidP="00032B17">
      <w:pPr>
        <w:pStyle w:val="Heading3"/>
        <w:shd w:val="clear" w:color="auto" w:fill="F2F2F2" w:themeFill="background1" w:themeFillShade="F2"/>
      </w:pPr>
      <w:r>
        <w:t>Organisation statement:</w:t>
      </w:r>
    </w:p>
    <w:p w14:paraId="38DD4515" w14:textId="77777777" w:rsidR="007F5256" w:rsidRDefault="00380C8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DD4516" w14:textId="77777777" w:rsidR="007F5256" w:rsidRDefault="00380C8A" w:rsidP="00427817">
      <w:pPr>
        <w:pStyle w:val="Heading2"/>
      </w:pPr>
      <w:r>
        <w:t>Assessment of Standard 3</w:t>
      </w:r>
    </w:p>
    <w:p w14:paraId="362BA359" w14:textId="77777777" w:rsidR="00F74211" w:rsidRPr="00163FEE" w:rsidRDefault="00F74211" w:rsidP="00F74211">
      <w:pPr>
        <w:pStyle w:val="Heading3"/>
      </w:pPr>
      <w:r w:rsidRPr="00163FEE">
        <w:t>Consumer outcome</w:t>
      </w:r>
    </w:p>
    <w:p w14:paraId="43266C44" w14:textId="77777777" w:rsidR="00F74211" w:rsidRPr="00163FEE" w:rsidRDefault="00F74211" w:rsidP="00F7421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4144BDD" w14:textId="77777777" w:rsidR="00F74211" w:rsidRPr="00F20B24" w:rsidRDefault="00F74211" w:rsidP="00F74211">
      <w:pPr>
        <w:spacing w:before="120"/>
        <w:rPr>
          <w:rFonts w:eastAsia="Calibri"/>
          <w:lang w:eastAsia="en-US"/>
        </w:rPr>
      </w:pPr>
      <w:r w:rsidRPr="00F20B24">
        <w:rPr>
          <w:rFonts w:eastAsia="Calibri"/>
          <w:color w:val="auto"/>
          <w:lang w:eastAsia="en-US"/>
        </w:rPr>
        <w:t>Overall,</w:t>
      </w:r>
      <w:r w:rsidRPr="00F20B24">
        <w:rPr>
          <w:rFonts w:eastAsia="Calibri"/>
          <w:color w:val="0000FF"/>
          <w:lang w:eastAsia="en-US"/>
        </w:rPr>
        <w:t xml:space="preserve"> </w:t>
      </w:r>
      <w:r w:rsidRPr="00F20B24">
        <w:rPr>
          <w:rFonts w:eastAsia="Calibri"/>
          <w:color w:val="auto"/>
          <w:lang w:eastAsia="en-US"/>
        </w:rPr>
        <w:t xml:space="preserve">sampled consumers considered </w:t>
      </w:r>
      <w:r w:rsidRPr="00F20B24">
        <w:rPr>
          <w:rFonts w:eastAsia="Calibri"/>
          <w:lang w:eastAsia="en-US"/>
        </w:rPr>
        <w:t xml:space="preserve">that they receive personal care and clinical care that is safe and right for them. </w:t>
      </w:r>
    </w:p>
    <w:p w14:paraId="09AF2AFD" w14:textId="77777777" w:rsidR="00F74211" w:rsidRPr="00F20B24" w:rsidRDefault="00F74211" w:rsidP="00F74211">
      <w:pPr>
        <w:spacing w:before="120"/>
        <w:rPr>
          <w:rFonts w:eastAsia="Calibri"/>
          <w:lang w:eastAsia="en-US"/>
        </w:rPr>
      </w:pPr>
      <w:r w:rsidRPr="00F20B24">
        <w:rPr>
          <w:rFonts w:eastAsia="Calibri"/>
          <w:lang w:eastAsia="en-US"/>
        </w:rPr>
        <w:t>For example:</w:t>
      </w:r>
    </w:p>
    <w:p w14:paraId="2010ED40" w14:textId="77777777" w:rsidR="00F74211" w:rsidRPr="00E40ABB" w:rsidRDefault="00F74211" w:rsidP="00F74211">
      <w:pPr>
        <w:pStyle w:val="ListParagraph"/>
        <w:numPr>
          <w:ilvl w:val="0"/>
          <w:numId w:val="38"/>
        </w:numPr>
        <w:spacing w:before="120"/>
        <w:ind w:left="284" w:hanging="284"/>
        <w:contextualSpacing w:val="0"/>
        <w:rPr>
          <w:rFonts w:eastAsia="Calibri"/>
          <w:color w:val="000000" w:themeColor="text1"/>
          <w:lang w:eastAsia="en-US"/>
        </w:rPr>
      </w:pPr>
      <w:r>
        <w:rPr>
          <w:rFonts w:eastAsia="Calibri"/>
          <w:color w:val="000000" w:themeColor="text1"/>
          <w:lang w:eastAsia="en-US"/>
        </w:rPr>
        <w:t xml:space="preserve">Consumers sampled </w:t>
      </w:r>
      <w:r w:rsidRPr="00E40ABB">
        <w:rPr>
          <w:rFonts w:eastAsia="Calibri"/>
          <w:color w:val="000000" w:themeColor="text1"/>
          <w:lang w:eastAsia="en-US"/>
        </w:rPr>
        <w:t>confirmed th</w:t>
      </w:r>
      <w:r>
        <w:rPr>
          <w:rFonts w:eastAsia="Calibri"/>
          <w:color w:val="000000" w:themeColor="text1"/>
          <w:lang w:eastAsia="en-US"/>
        </w:rPr>
        <w:t xml:space="preserve">at they </w:t>
      </w:r>
      <w:r w:rsidRPr="00E40ABB">
        <w:rPr>
          <w:rFonts w:eastAsia="Calibri"/>
          <w:color w:val="000000" w:themeColor="text1"/>
          <w:lang w:eastAsia="en-US"/>
        </w:rPr>
        <w:t xml:space="preserve">receive the care </w:t>
      </w:r>
      <w:r>
        <w:rPr>
          <w:rFonts w:eastAsia="Calibri"/>
          <w:color w:val="000000" w:themeColor="text1"/>
          <w:lang w:eastAsia="en-US"/>
        </w:rPr>
        <w:t>they need and assistance with personal care when required.</w:t>
      </w:r>
    </w:p>
    <w:p w14:paraId="446A72B6" w14:textId="77777777" w:rsidR="00F74211" w:rsidRDefault="00F74211" w:rsidP="00F74211">
      <w:pPr>
        <w:pStyle w:val="ListParagraph"/>
        <w:numPr>
          <w:ilvl w:val="0"/>
          <w:numId w:val="38"/>
        </w:numPr>
        <w:spacing w:before="120"/>
        <w:ind w:left="284" w:hanging="284"/>
        <w:contextualSpacing w:val="0"/>
        <w:rPr>
          <w:rFonts w:eastAsia="Calibri"/>
          <w:color w:val="000000" w:themeColor="text1"/>
          <w:lang w:eastAsia="en-US"/>
        </w:rPr>
      </w:pPr>
      <w:r w:rsidRPr="00E40ABB">
        <w:rPr>
          <w:rFonts w:eastAsia="Calibri"/>
          <w:color w:val="000000" w:themeColor="text1"/>
          <w:lang w:eastAsia="en-US"/>
        </w:rPr>
        <w:t>A</w:t>
      </w:r>
      <w:r>
        <w:rPr>
          <w:rFonts w:eastAsia="Calibri"/>
          <w:color w:val="000000" w:themeColor="text1"/>
          <w:lang w:eastAsia="en-US"/>
        </w:rPr>
        <w:t xml:space="preserve"> consumer</w:t>
      </w:r>
      <w:r w:rsidRPr="00E40ABB">
        <w:rPr>
          <w:rFonts w:eastAsia="Calibri"/>
          <w:color w:val="000000" w:themeColor="text1"/>
          <w:lang w:eastAsia="en-US"/>
        </w:rPr>
        <w:t xml:space="preserve"> interviewed confirmed th</w:t>
      </w:r>
      <w:r>
        <w:rPr>
          <w:rFonts w:eastAsia="Calibri"/>
          <w:color w:val="000000" w:themeColor="text1"/>
          <w:lang w:eastAsia="en-US"/>
        </w:rPr>
        <w:t xml:space="preserve">at he has </w:t>
      </w:r>
      <w:r w:rsidRPr="00E40ABB">
        <w:rPr>
          <w:rFonts w:eastAsia="Calibri"/>
          <w:color w:val="000000" w:themeColor="text1"/>
          <w:lang w:eastAsia="en-US"/>
        </w:rPr>
        <w:t>access to a doctor or other health professional when</w:t>
      </w:r>
      <w:r>
        <w:rPr>
          <w:rFonts w:eastAsia="Calibri"/>
          <w:color w:val="000000" w:themeColor="text1"/>
          <w:lang w:eastAsia="en-US"/>
        </w:rPr>
        <w:t xml:space="preserve"> he needs specialist care.</w:t>
      </w:r>
    </w:p>
    <w:p w14:paraId="42BF8E61" w14:textId="77777777" w:rsidR="00F74211" w:rsidRPr="00525234" w:rsidRDefault="00F74211" w:rsidP="00F74211">
      <w:pPr>
        <w:pStyle w:val="ListParagraph"/>
        <w:numPr>
          <w:ilvl w:val="0"/>
          <w:numId w:val="38"/>
        </w:numPr>
        <w:spacing w:before="120"/>
        <w:ind w:left="284" w:hanging="284"/>
        <w:contextualSpacing w:val="0"/>
        <w:rPr>
          <w:rFonts w:eastAsia="Calibri"/>
          <w:color w:val="000000" w:themeColor="text1"/>
          <w:lang w:eastAsia="en-US"/>
        </w:rPr>
      </w:pPr>
      <w:r w:rsidRPr="00E40ABB">
        <w:rPr>
          <w:rFonts w:eastAsia="Calibri"/>
          <w:color w:val="000000" w:themeColor="text1"/>
          <w:lang w:eastAsia="en-US"/>
        </w:rPr>
        <w:t xml:space="preserve">The service organises other health services to visit or assists consumers to access required health services externally, such as specialist allied health services and medical consultants. A geriatrician visits the service on request from the medical officer. </w:t>
      </w:r>
    </w:p>
    <w:p w14:paraId="49C5E60C" w14:textId="77777777" w:rsidR="00F74211" w:rsidRPr="009E2C2A" w:rsidRDefault="00F74211" w:rsidP="00F74211">
      <w:pPr>
        <w:spacing w:before="120"/>
        <w:rPr>
          <w:rFonts w:eastAsia="Calibri"/>
          <w:color w:val="000000" w:themeColor="text1"/>
          <w:lang w:eastAsia="en-US"/>
        </w:rPr>
      </w:pPr>
      <w:r w:rsidRPr="009E2C2A">
        <w:rPr>
          <w:rFonts w:eastAsia="Calibri"/>
          <w:color w:val="000000" w:themeColor="text1"/>
          <w:lang w:eastAsia="en-US"/>
        </w:rPr>
        <w:t xml:space="preserve">The Assessment Team’s general observation was that staff were delivering care in partnership with consumers which was appropriate to their day to day needs and preferences. </w:t>
      </w:r>
      <w:r>
        <w:rPr>
          <w:rFonts w:eastAsia="Calibri"/>
          <w:color w:val="000000" w:themeColor="text1"/>
          <w:lang w:eastAsia="en-US"/>
        </w:rPr>
        <w:t xml:space="preserve">Consumers </w:t>
      </w:r>
      <w:r w:rsidRPr="009E2C2A">
        <w:rPr>
          <w:rFonts w:eastAsia="Calibri"/>
          <w:color w:val="000000" w:themeColor="text1"/>
          <w:lang w:eastAsia="en-US"/>
        </w:rPr>
        <w:t>were well groomed and dressed appropriately, seated comfortably or moving around the service freely with appropriate aids</w:t>
      </w:r>
      <w:r>
        <w:rPr>
          <w:rFonts w:eastAsia="Calibri"/>
          <w:color w:val="000000" w:themeColor="text1"/>
          <w:lang w:eastAsia="en-US"/>
        </w:rPr>
        <w:t xml:space="preserve">, and staff </w:t>
      </w:r>
      <w:r>
        <w:rPr>
          <w:rFonts w:eastAsia="Calibri"/>
          <w:color w:val="000000" w:themeColor="text1"/>
          <w:lang w:eastAsia="en-US"/>
        </w:rPr>
        <w:lastRenderedPageBreak/>
        <w:t xml:space="preserve">assistance when required. </w:t>
      </w:r>
      <w:r w:rsidRPr="009E2C2A">
        <w:rPr>
          <w:rFonts w:eastAsia="Calibri"/>
          <w:color w:val="000000" w:themeColor="text1"/>
          <w:lang w:eastAsia="en-US"/>
        </w:rPr>
        <w:t xml:space="preserve">Consumers appeared to be engaged in </w:t>
      </w:r>
      <w:r>
        <w:rPr>
          <w:rFonts w:eastAsia="Calibri"/>
          <w:color w:val="000000" w:themeColor="text1"/>
          <w:lang w:eastAsia="en-US"/>
        </w:rPr>
        <w:t xml:space="preserve">some </w:t>
      </w:r>
      <w:r w:rsidRPr="009E2C2A">
        <w:rPr>
          <w:rFonts w:eastAsia="Calibri"/>
          <w:color w:val="000000" w:themeColor="text1"/>
          <w:lang w:eastAsia="en-US"/>
        </w:rPr>
        <w:t xml:space="preserve">activities of interest periodically throughout the day. Staff said attending these activities was important for the consumers well-being, maintaining </w:t>
      </w:r>
      <w:r>
        <w:rPr>
          <w:rFonts w:eastAsia="Calibri"/>
          <w:color w:val="000000" w:themeColor="text1"/>
          <w:lang w:eastAsia="en-US"/>
        </w:rPr>
        <w:t xml:space="preserve">good </w:t>
      </w:r>
      <w:r w:rsidRPr="009E2C2A">
        <w:rPr>
          <w:rFonts w:eastAsia="Calibri"/>
          <w:color w:val="000000" w:themeColor="text1"/>
          <w:lang w:eastAsia="en-US"/>
        </w:rPr>
        <w:t xml:space="preserve">mental health, lifestyle and as a behaviour management technique.  </w:t>
      </w:r>
    </w:p>
    <w:p w14:paraId="481726C9" w14:textId="276F8C2D" w:rsidR="00F74211" w:rsidRPr="00F65549" w:rsidRDefault="006F228B" w:rsidP="00F74211">
      <w:pPr>
        <w:spacing w:before="120"/>
        <w:rPr>
          <w:rFonts w:eastAsia="Calibri"/>
          <w:color w:val="auto"/>
          <w:lang w:eastAsia="en-US"/>
        </w:rPr>
      </w:pPr>
      <w:r>
        <w:rPr>
          <w:rFonts w:eastAsia="Calibri"/>
          <w:lang w:eastAsia="en-US"/>
        </w:rPr>
        <w:t>Not all requirements were assessed and</w:t>
      </w:r>
      <w:r w:rsidRPr="006F228B">
        <w:rPr>
          <w:rFonts w:eastAsia="Calibri"/>
          <w:lang w:eastAsia="en-US"/>
        </w:rPr>
        <w:t xml:space="preserve"> therefore an overall rating for the Quality Standard is not provided</w:t>
      </w:r>
      <w:r w:rsidRPr="006F228B">
        <w:rPr>
          <w:rFonts w:eastAsia="Calibri"/>
          <w:color w:val="auto"/>
          <w:lang w:eastAsia="en-US"/>
        </w:rPr>
        <w:t>.</w:t>
      </w:r>
    </w:p>
    <w:p w14:paraId="38DD4519" w14:textId="7B16044C" w:rsidR="00301877" w:rsidRDefault="00380C8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DD451A" w14:textId="6C3D0AAB" w:rsidR="00853601" w:rsidRPr="00853601" w:rsidRDefault="00380C8A" w:rsidP="00853601">
      <w:pPr>
        <w:pStyle w:val="Heading3"/>
      </w:pPr>
      <w:r w:rsidRPr="00853601">
        <w:t>Requirement 3(3)(a)</w:t>
      </w:r>
      <w:r>
        <w:tab/>
        <w:t>Compliant</w:t>
      </w:r>
    </w:p>
    <w:p w14:paraId="38DD451B" w14:textId="77777777" w:rsidR="00853601" w:rsidRPr="004A3816" w:rsidRDefault="00380C8A" w:rsidP="00853601">
      <w:pPr>
        <w:rPr>
          <w:i/>
        </w:rPr>
      </w:pPr>
      <w:r w:rsidRPr="004A3816">
        <w:rPr>
          <w:i/>
        </w:rPr>
        <w:t>Each consumer gets safe and effective personal care, clinical care, or both personal care and clinical care, that:</w:t>
      </w:r>
    </w:p>
    <w:p w14:paraId="38DD451C" w14:textId="77777777" w:rsidR="00853601" w:rsidRPr="004A3816" w:rsidRDefault="00380C8A" w:rsidP="00853601">
      <w:pPr>
        <w:numPr>
          <w:ilvl w:val="0"/>
          <w:numId w:val="24"/>
        </w:numPr>
        <w:tabs>
          <w:tab w:val="right" w:pos="9026"/>
        </w:tabs>
        <w:spacing w:before="0" w:after="0"/>
        <w:ind w:left="567" w:hanging="425"/>
        <w:outlineLvl w:val="4"/>
        <w:rPr>
          <w:i/>
        </w:rPr>
      </w:pPr>
      <w:r w:rsidRPr="004A3816">
        <w:rPr>
          <w:i/>
        </w:rPr>
        <w:t>is best practice; and</w:t>
      </w:r>
    </w:p>
    <w:p w14:paraId="38DD451D" w14:textId="77777777" w:rsidR="00853601" w:rsidRPr="004A3816" w:rsidRDefault="00380C8A" w:rsidP="00853601">
      <w:pPr>
        <w:numPr>
          <w:ilvl w:val="0"/>
          <w:numId w:val="24"/>
        </w:numPr>
        <w:tabs>
          <w:tab w:val="right" w:pos="9026"/>
        </w:tabs>
        <w:spacing w:before="0" w:after="0"/>
        <w:ind w:left="567" w:hanging="425"/>
        <w:outlineLvl w:val="4"/>
        <w:rPr>
          <w:i/>
        </w:rPr>
      </w:pPr>
      <w:r w:rsidRPr="004A3816">
        <w:rPr>
          <w:i/>
        </w:rPr>
        <w:t>is tailored to their needs; and</w:t>
      </w:r>
    </w:p>
    <w:p w14:paraId="38DD4520" w14:textId="31BEF443" w:rsidR="00853601" w:rsidRPr="00F74211" w:rsidRDefault="00380C8A" w:rsidP="00853601">
      <w:pPr>
        <w:numPr>
          <w:ilvl w:val="0"/>
          <w:numId w:val="24"/>
        </w:numPr>
        <w:tabs>
          <w:tab w:val="right" w:pos="9026"/>
        </w:tabs>
        <w:spacing w:before="0" w:after="0"/>
        <w:ind w:left="567" w:hanging="425"/>
        <w:outlineLvl w:val="4"/>
        <w:rPr>
          <w:i/>
        </w:rPr>
      </w:pPr>
      <w:r w:rsidRPr="004A3816">
        <w:rPr>
          <w:i/>
        </w:rPr>
        <w:t>optimises their health and well-being.</w:t>
      </w:r>
    </w:p>
    <w:p w14:paraId="38DD4521" w14:textId="2C63FC1C" w:rsidR="00853601" w:rsidRPr="00853601" w:rsidRDefault="00380C8A" w:rsidP="00853601">
      <w:pPr>
        <w:pStyle w:val="Heading3"/>
      </w:pPr>
      <w:r w:rsidRPr="00853601">
        <w:t>Requirement 3(3)(b)</w:t>
      </w:r>
      <w:r>
        <w:tab/>
        <w:t>Compliant</w:t>
      </w:r>
    </w:p>
    <w:p w14:paraId="38DD4522" w14:textId="77777777" w:rsidR="00853601" w:rsidRPr="004A3816" w:rsidRDefault="00380C8A" w:rsidP="00853601">
      <w:pPr>
        <w:rPr>
          <w:i/>
        </w:rPr>
      </w:pPr>
      <w:r w:rsidRPr="004A3816">
        <w:rPr>
          <w:i/>
          <w:szCs w:val="22"/>
        </w:rPr>
        <w:t>Effective management of high impact or high prevalence risks associated with the care of each consumer.</w:t>
      </w:r>
    </w:p>
    <w:p w14:paraId="38DD4535" w14:textId="77777777" w:rsidR="00032B17" w:rsidRDefault="008003BE" w:rsidP="00095CD4"/>
    <w:p w14:paraId="38DD4536" w14:textId="77777777" w:rsidR="00853601" w:rsidRDefault="008003B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8DD4537" w14:textId="61FF1171" w:rsidR="00CB3BA9" w:rsidRDefault="00380C8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DD45D9" wp14:editId="38DD45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11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8DD4538" w14:textId="77777777" w:rsidR="007F5256" w:rsidRPr="00FD1B02" w:rsidRDefault="00380C8A" w:rsidP="00032B17">
      <w:pPr>
        <w:pStyle w:val="Heading3"/>
        <w:shd w:val="clear" w:color="auto" w:fill="F2F2F2" w:themeFill="background1" w:themeFillShade="F2"/>
      </w:pPr>
      <w:r w:rsidRPr="00FD1B02">
        <w:t>Consumer outcome:</w:t>
      </w:r>
    </w:p>
    <w:p w14:paraId="38DD4539" w14:textId="77777777" w:rsidR="007F5256" w:rsidRDefault="00380C8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DD453A" w14:textId="77777777" w:rsidR="007F5256" w:rsidRDefault="00380C8A" w:rsidP="00032B17">
      <w:pPr>
        <w:pStyle w:val="Heading3"/>
        <w:shd w:val="clear" w:color="auto" w:fill="F2F2F2" w:themeFill="background1" w:themeFillShade="F2"/>
      </w:pPr>
      <w:r>
        <w:t>Organisation statement:</w:t>
      </w:r>
    </w:p>
    <w:p w14:paraId="38DD453B" w14:textId="77777777" w:rsidR="007F5256" w:rsidRDefault="00380C8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DD453C" w14:textId="77777777" w:rsidR="007F5256" w:rsidRDefault="00380C8A" w:rsidP="00427817">
      <w:pPr>
        <w:pStyle w:val="Heading2"/>
      </w:pPr>
      <w:r>
        <w:t>Assessment of Standard 4</w:t>
      </w:r>
    </w:p>
    <w:p w14:paraId="10BE3A38" w14:textId="77777777" w:rsidR="00CD7478" w:rsidRPr="00163FEE" w:rsidRDefault="00CD7478" w:rsidP="00CD7478">
      <w:pPr>
        <w:spacing w:before="120"/>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6CCC2446" w14:textId="77777777" w:rsidR="00CD7478" w:rsidRPr="009D3C10" w:rsidRDefault="00CD7478" w:rsidP="00CD7478">
      <w:pPr>
        <w:spacing w:before="120"/>
        <w:rPr>
          <w:rFonts w:eastAsia="Calibri"/>
          <w:color w:val="auto"/>
          <w:lang w:eastAsia="en-US"/>
        </w:rPr>
      </w:pPr>
      <w:r w:rsidRPr="009D3C10">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6E987887" w14:textId="77777777" w:rsidR="00CD7478" w:rsidRPr="00163FEE" w:rsidRDefault="00CD7478" w:rsidP="00CD7478">
      <w:pPr>
        <w:spacing w:before="120"/>
        <w:rPr>
          <w:rFonts w:eastAsia="Calibri"/>
          <w:lang w:eastAsia="en-US"/>
        </w:rPr>
      </w:pPr>
      <w:r w:rsidRPr="00163FEE">
        <w:rPr>
          <w:rFonts w:eastAsia="Calibri"/>
          <w:lang w:eastAsia="en-US"/>
        </w:rPr>
        <w:t>For example:</w:t>
      </w:r>
    </w:p>
    <w:p w14:paraId="6A54D0D8" w14:textId="77777777" w:rsidR="00CD7478" w:rsidRDefault="00CD7478" w:rsidP="00CD7478">
      <w:pPr>
        <w:pStyle w:val="ListBullet"/>
        <w:numPr>
          <w:ilvl w:val="0"/>
          <w:numId w:val="39"/>
        </w:numPr>
        <w:spacing w:before="120"/>
        <w:ind w:left="284" w:hanging="284"/>
      </w:pPr>
      <w:r w:rsidRPr="00063E98">
        <w:t xml:space="preserve">Consumers interviewed confirmed that they are supported to do things they like to do, including things that are not listed on the activity schedule. </w:t>
      </w:r>
    </w:p>
    <w:p w14:paraId="52DCEDC5" w14:textId="327AFF73" w:rsidR="00CD7478" w:rsidRDefault="00CD7478" w:rsidP="00CD7478">
      <w:pPr>
        <w:pStyle w:val="ListBullet"/>
        <w:numPr>
          <w:ilvl w:val="0"/>
          <w:numId w:val="39"/>
        </w:numPr>
        <w:spacing w:before="120"/>
        <w:ind w:left="284" w:hanging="284"/>
      </w:pPr>
      <w:r w:rsidRPr="00063E98">
        <w:t xml:space="preserve">Consumers interviewed confirmed they are supported to maintain relationships and keep in touch with people who are important to them. Consumers reported staff assist </w:t>
      </w:r>
      <w:r w:rsidR="006F228B">
        <w:t>them</w:t>
      </w:r>
      <w:r w:rsidRPr="00063E98">
        <w:t xml:space="preserve"> to contact friends and family by writing or by telephone and giving consumers space and privacy to enjoy time with their visitors or spouse. </w:t>
      </w:r>
    </w:p>
    <w:p w14:paraId="009A8FB6" w14:textId="77777777" w:rsidR="00CD7478" w:rsidRDefault="00CD7478" w:rsidP="00CD7478">
      <w:pPr>
        <w:pStyle w:val="ListParagraph"/>
        <w:numPr>
          <w:ilvl w:val="0"/>
          <w:numId w:val="39"/>
        </w:numPr>
        <w:spacing w:before="120"/>
        <w:ind w:left="284" w:hanging="284"/>
        <w:contextualSpacing w:val="0"/>
        <w:rPr>
          <w:rFonts w:eastAsia="Arial"/>
        </w:rPr>
      </w:pPr>
      <w:r w:rsidRPr="006F57AE">
        <w:rPr>
          <w:rFonts w:eastAsia="Arial"/>
        </w:rPr>
        <w:t xml:space="preserve">Consumer preferences for services and supports for daily living were consistent with the information provided in interviews with staff and the information documented in consumers’ care plans. </w:t>
      </w:r>
    </w:p>
    <w:p w14:paraId="4487F73C" w14:textId="77777777" w:rsidR="00CD7478" w:rsidRPr="0040736B" w:rsidRDefault="00CD7478" w:rsidP="00CD7478">
      <w:pPr>
        <w:pStyle w:val="ListParagraph"/>
        <w:numPr>
          <w:ilvl w:val="0"/>
          <w:numId w:val="39"/>
        </w:numPr>
        <w:spacing w:before="120"/>
        <w:ind w:left="284" w:hanging="284"/>
        <w:contextualSpacing w:val="0"/>
        <w:rPr>
          <w:rFonts w:asciiTheme="minorHAnsi" w:eastAsiaTheme="minorEastAsia" w:hAnsiTheme="minorHAnsi" w:cstheme="minorBidi"/>
          <w:color w:val="auto"/>
          <w:lang w:eastAsia="en-US"/>
        </w:rPr>
      </w:pPr>
      <w:r w:rsidRPr="006F57AE">
        <w:rPr>
          <w:rFonts w:eastAsia="Arial"/>
        </w:rPr>
        <w:t>Consumers with varying levels of mobility were observed moving about the service</w:t>
      </w:r>
      <w:r w:rsidRPr="5625EFC9">
        <w:rPr>
          <w:rFonts w:eastAsia="Calibri"/>
          <w:color w:val="auto"/>
          <w:lang w:eastAsia="en-US"/>
        </w:rPr>
        <w:t>, with staff providing support as required</w:t>
      </w:r>
      <w:r>
        <w:rPr>
          <w:rFonts w:eastAsia="Calibri"/>
          <w:color w:val="auto"/>
          <w:lang w:eastAsia="en-US"/>
        </w:rPr>
        <w:t>.</w:t>
      </w:r>
    </w:p>
    <w:p w14:paraId="2F248287" w14:textId="1B7CAFB4" w:rsidR="00CD7478" w:rsidRPr="005A606C" w:rsidRDefault="006F228B" w:rsidP="00CD7478">
      <w:pPr>
        <w:spacing w:before="120"/>
        <w:rPr>
          <w:rFonts w:eastAsia="Calibri"/>
          <w:color w:val="auto"/>
          <w:lang w:eastAsia="en-US"/>
        </w:rPr>
      </w:pPr>
      <w:bookmarkStart w:id="6" w:name="_Hlk59218646"/>
      <w:r>
        <w:rPr>
          <w:rFonts w:eastAsia="Calibri"/>
          <w:lang w:eastAsia="en-US"/>
        </w:rPr>
        <w:lastRenderedPageBreak/>
        <w:t>Not all requirements were assessed and</w:t>
      </w:r>
      <w:r w:rsidR="00CD7478" w:rsidRPr="006F228B">
        <w:rPr>
          <w:rFonts w:eastAsia="Calibri"/>
          <w:lang w:eastAsia="en-US"/>
        </w:rPr>
        <w:t xml:space="preserve"> and therefore an overall rating for the Quality Standard is not provided</w:t>
      </w:r>
      <w:r w:rsidR="00CD7478" w:rsidRPr="006F228B">
        <w:rPr>
          <w:rFonts w:eastAsia="Calibri"/>
          <w:color w:val="auto"/>
          <w:lang w:eastAsia="en-US"/>
        </w:rPr>
        <w:t>.</w:t>
      </w:r>
    </w:p>
    <w:bookmarkEnd w:id="6"/>
    <w:p w14:paraId="38DD453F" w14:textId="77CA5E75" w:rsidR="00301877" w:rsidRDefault="00380C8A" w:rsidP="00427817">
      <w:pPr>
        <w:pStyle w:val="Heading2"/>
      </w:pPr>
      <w:r>
        <w:t>Assessment of Standard 4 Requirements</w:t>
      </w:r>
      <w:r w:rsidRPr="0066387A">
        <w:rPr>
          <w:i/>
          <w:color w:val="0000FF"/>
          <w:sz w:val="24"/>
          <w:szCs w:val="24"/>
        </w:rPr>
        <w:t xml:space="preserve"> </w:t>
      </w:r>
    </w:p>
    <w:p w14:paraId="38DD4540" w14:textId="76EC4582" w:rsidR="00314FF7" w:rsidRPr="00314FF7" w:rsidRDefault="00380C8A" w:rsidP="00314FF7">
      <w:pPr>
        <w:pStyle w:val="Heading3"/>
      </w:pPr>
      <w:r w:rsidRPr="00314FF7">
        <w:t>Requirement 4(3)(a)</w:t>
      </w:r>
      <w:r>
        <w:tab/>
        <w:t>Complian</w:t>
      </w:r>
      <w:r w:rsidR="00CD7478">
        <w:t>t</w:t>
      </w:r>
    </w:p>
    <w:p w14:paraId="38DD4541" w14:textId="77777777" w:rsidR="00314FF7" w:rsidRPr="004A3816" w:rsidRDefault="00380C8A"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38DD4559" w14:textId="74DC0A5B" w:rsidR="009C6F30" w:rsidRDefault="008003BE"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8DD455A" w14:textId="6E9A1FF2" w:rsidR="00CB3BA9" w:rsidRDefault="00380C8A"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DD45DB" wp14:editId="38DD45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41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8DD455B" w14:textId="77777777" w:rsidR="007F5256" w:rsidRPr="00FD1B02" w:rsidRDefault="00380C8A" w:rsidP="009C6F30">
      <w:pPr>
        <w:pStyle w:val="Heading3"/>
        <w:shd w:val="clear" w:color="auto" w:fill="F2F2F2" w:themeFill="background1" w:themeFillShade="F2"/>
      </w:pPr>
      <w:r w:rsidRPr="00FD1B02">
        <w:t>Consumer outcome:</w:t>
      </w:r>
    </w:p>
    <w:p w14:paraId="38DD455C" w14:textId="77777777" w:rsidR="007F5256" w:rsidRDefault="00380C8A" w:rsidP="00912DE6">
      <w:pPr>
        <w:numPr>
          <w:ilvl w:val="0"/>
          <w:numId w:val="5"/>
        </w:numPr>
        <w:shd w:val="clear" w:color="auto" w:fill="F2F2F2" w:themeFill="background1" w:themeFillShade="F2"/>
      </w:pPr>
      <w:r>
        <w:t>I feel I belong and I am safe and comfortable in the organisation’s service environment.</w:t>
      </w:r>
    </w:p>
    <w:p w14:paraId="38DD455D" w14:textId="77777777" w:rsidR="007F5256" w:rsidRDefault="00380C8A" w:rsidP="009C6F30">
      <w:pPr>
        <w:pStyle w:val="Heading3"/>
        <w:shd w:val="clear" w:color="auto" w:fill="F2F2F2" w:themeFill="background1" w:themeFillShade="F2"/>
      </w:pPr>
      <w:r>
        <w:t>Organisation statement:</w:t>
      </w:r>
    </w:p>
    <w:p w14:paraId="38DD455E" w14:textId="77777777" w:rsidR="007F5256" w:rsidRDefault="00380C8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DD455F" w14:textId="77777777" w:rsidR="007F5256" w:rsidRDefault="00380C8A" w:rsidP="00427817">
      <w:pPr>
        <w:pStyle w:val="Heading2"/>
      </w:pPr>
      <w:r>
        <w:t>Assessment of Standard 5</w:t>
      </w:r>
    </w:p>
    <w:p w14:paraId="161079B7" w14:textId="77777777" w:rsidR="00CD7478" w:rsidRPr="00163FEE" w:rsidRDefault="00CD7478" w:rsidP="00CD747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11A13C3" w14:textId="1CEB5272" w:rsidR="00CD7478" w:rsidRPr="009D3C10" w:rsidRDefault="00CD7478" w:rsidP="00CD7478">
      <w:pPr>
        <w:spacing w:before="120"/>
        <w:rPr>
          <w:rFonts w:eastAsia="Calibri"/>
          <w:color w:val="auto"/>
          <w:lang w:eastAsia="en-US"/>
        </w:rPr>
      </w:pPr>
      <w:r w:rsidRPr="009D3C10">
        <w:rPr>
          <w:rFonts w:eastAsia="Calibri"/>
          <w:color w:val="auto"/>
          <w:lang w:eastAsia="en-US"/>
        </w:rPr>
        <w:t>Overall</w:t>
      </w:r>
      <w:r w:rsidR="00380C8A">
        <w:rPr>
          <w:rFonts w:eastAsia="Calibri"/>
          <w:color w:val="auto"/>
          <w:lang w:eastAsia="en-US"/>
        </w:rPr>
        <w:t>,</w:t>
      </w:r>
      <w:r w:rsidRPr="009D3C10">
        <w:rPr>
          <w:rFonts w:eastAsia="Calibri"/>
          <w:color w:val="auto"/>
          <w:lang w:eastAsia="en-US"/>
        </w:rPr>
        <w:t xml:space="preserve"> sampled consumers considered that they feel they belong in the service and feel safe and comfortable in the service environment. </w:t>
      </w:r>
    </w:p>
    <w:p w14:paraId="3074CEBF" w14:textId="77777777" w:rsidR="00CD7478" w:rsidRPr="00163FEE" w:rsidRDefault="00CD7478" w:rsidP="00CD7478">
      <w:pPr>
        <w:spacing w:before="120"/>
        <w:rPr>
          <w:rFonts w:eastAsia="Calibri"/>
          <w:lang w:eastAsia="en-US"/>
        </w:rPr>
      </w:pPr>
      <w:r w:rsidRPr="00163FEE">
        <w:rPr>
          <w:rFonts w:eastAsia="Calibri"/>
          <w:lang w:eastAsia="en-US"/>
        </w:rPr>
        <w:t>For example:</w:t>
      </w:r>
    </w:p>
    <w:p w14:paraId="0C2C43FD" w14:textId="77777777" w:rsidR="00CD7478" w:rsidRDefault="00CD7478" w:rsidP="00CD7478">
      <w:pPr>
        <w:pStyle w:val="ListBullet"/>
        <w:numPr>
          <w:ilvl w:val="0"/>
          <w:numId w:val="39"/>
        </w:numPr>
        <w:spacing w:before="120"/>
        <w:ind w:left="284" w:hanging="284"/>
      </w:pPr>
      <w:r w:rsidRPr="00063E98">
        <w:t xml:space="preserve">All consumers interviewed said they feel safe within the service and find the service to be well maintained. </w:t>
      </w:r>
    </w:p>
    <w:p w14:paraId="19390925" w14:textId="6C7BDCC9" w:rsidR="00CD7478" w:rsidRDefault="00CD7478" w:rsidP="00CD7478">
      <w:pPr>
        <w:pStyle w:val="ListBullet"/>
        <w:numPr>
          <w:ilvl w:val="0"/>
          <w:numId w:val="39"/>
        </w:numPr>
        <w:spacing w:before="120"/>
        <w:ind w:left="284" w:hanging="284"/>
      </w:pPr>
      <w:r w:rsidRPr="002B06CE">
        <w:rPr>
          <w:rFonts w:eastAsia="Calibri"/>
        </w:rPr>
        <w:t>Consumers</w:t>
      </w:r>
      <w:r w:rsidR="00380C8A">
        <w:rPr>
          <w:rFonts w:eastAsia="Calibri"/>
        </w:rPr>
        <w:t xml:space="preserve"> interviewed</w:t>
      </w:r>
      <w:r w:rsidRPr="002B06CE">
        <w:rPr>
          <w:rFonts w:eastAsia="Calibri"/>
        </w:rPr>
        <w:t xml:space="preserve"> said they feel at home</w:t>
      </w:r>
      <w:r>
        <w:rPr>
          <w:rFonts w:eastAsia="Calibri"/>
        </w:rPr>
        <w:t xml:space="preserve"> and</w:t>
      </w:r>
      <w:r w:rsidRPr="002B06CE">
        <w:rPr>
          <w:rFonts w:eastAsia="Calibri"/>
        </w:rPr>
        <w:t xml:space="preserve"> are able to bring their own furniture into their rooms and hang pictures on the walls</w:t>
      </w:r>
      <w:r>
        <w:rPr>
          <w:rFonts w:eastAsia="Calibri"/>
        </w:rPr>
        <w:t>.</w:t>
      </w:r>
    </w:p>
    <w:p w14:paraId="3C2087D0" w14:textId="232748A3" w:rsidR="00CD7478" w:rsidRDefault="00CD7478" w:rsidP="00CD7478">
      <w:pPr>
        <w:pStyle w:val="ListBullet"/>
        <w:numPr>
          <w:ilvl w:val="0"/>
          <w:numId w:val="39"/>
        </w:numPr>
        <w:spacing w:before="120"/>
        <w:ind w:left="284" w:hanging="284"/>
      </w:pPr>
      <w:r w:rsidRPr="00063E98">
        <w:t xml:space="preserve">Consumers </w:t>
      </w:r>
      <w:r w:rsidR="00380C8A">
        <w:t xml:space="preserve">interviewed </w:t>
      </w:r>
      <w:r w:rsidRPr="00063E98">
        <w:t xml:space="preserve">said the equipment provided by the service is comfortable and clean, and </w:t>
      </w:r>
      <w:r>
        <w:t xml:space="preserve">they feel the </w:t>
      </w:r>
      <w:r w:rsidRPr="00063E98">
        <w:t xml:space="preserve">laundry and cleaning services </w:t>
      </w:r>
      <w:r>
        <w:t xml:space="preserve">are </w:t>
      </w:r>
      <w:r w:rsidRPr="00063E98">
        <w:t xml:space="preserve">good. </w:t>
      </w:r>
    </w:p>
    <w:p w14:paraId="4973295F" w14:textId="60DD1794" w:rsidR="00380C8A" w:rsidRPr="00380C8A" w:rsidRDefault="00380C8A" w:rsidP="00380C8A">
      <w:pPr>
        <w:spacing w:before="120"/>
        <w:rPr>
          <w:rFonts w:eastAsia="Calibri"/>
          <w:lang w:eastAsia="en-US"/>
        </w:rPr>
      </w:pPr>
      <w:r w:rsidRPr="00380C8A">
        <w:rPr>
          <w:rFonts w:eastAsia="Calibri"/>
          <w:lang w:eastAsia="en-US"/>
        </w:rPr>
        <w:t>However, observations by the Assessment Team demonstrated cleanliness at</w:t>
      </w:r>
      <w:r>
        <w:rPr>
          <w:rFonts w:eastAsia="Calibri"/>
          <w:lang w:eastAsia="en-US"/>
        </w:rPr>
        <w:t xml:space="preserve"> the </w:t>
      </w:r>
      <w:r w:rsidRPr="00380C8A">
        <w:rPr>
          <w:rFonts w:eastAsia="Calibri"/>
          <w:lang w:eastAsia="en-US"/>
        </w:rPr>
        <w:t>service is not of a high standard.</w:t>
      </w:r>
      <w:r>
        <w:rPr>
          <w:rFonts w:eastAsia="Calibri"/>
          <w:lang w:eastAsia="en-US"/>
        </w:rPr>
        <w:t xml:space="preserve"> There have also been complaints from pr</w:t>
      </w:r>
      <w:r w:rsidR="00AF1576">
        <w:rPr>
          <w:rFonts w:eastAsia="Calibri"/>
          <w:lang w:eastAsia="en-US"/>
        </w:rPr>
        <w:t>e</w:t>
      </w:r>
      <w:r>
        <w:rPr>
          <w:rFonts w:eastAsia="Calibri"/>
          <w:lang w:eastAsia="en-US"/>
        </w:rPr>
        <w:t xml:space="preserve">vious consumers at the service </w:t>
      </w:r>
      <w:r w:rsidR="000433B9">
        <w:rPr>
          <w:rFonts w:eastAsia="Calibri"/>
          <w:lang w:eastAsia="en-US"/>
        </w:rPr>
        <w:t xml:space="preserve">(outside the assessment sample) </w:t>
      </w:r>
      <w:r>
        <w:rPr>
          <w:rFonts w:eastAsia="Calibri"/>
          <w:lang w:eastAsia="en-US"/>
        </w:rPr>
        <w:t xml:space="preserve">about the cleanliness of the environment; one of the complaints were that hand sanitisers were often empty, and this was still observed to be present at the assessment.  </w:t>
      </w:r>
    </w:p>
    <w:p w14:paraId="6EDCD140" w14:textId="38E4AADE" w:rsidR="00380C8A" w:rsidRDefault="00380C8A" w:rsidP="00CD7478">
      <w:pPr>
        <w:spacing w:before="120"/>
        <w:rPr>
          <w:rFonts w:eastAsia="Calibri"/>
          <w:color w:val="auto"/>
          <w:lang w:eastAsia="en-US"/>
        </w:rPr>
      </w:pPr>
      <w:r>
        <w:rPr>
          <w:rFonts w:eastAsia="Calibri"/>
          <w:color w:val="auto"/>
          <w:lang w:eastAsia="en-US"/>
        </w:rPr>
        <w:t xml:space="preserve">The service has some outstanding maintenance issues, though they are monitored and will be actioned appropriately by the provider. </w:t>
      </w:r>
    </w:p>
    <w:p w14:paraId="72609093" w14:textId="303BB69D" w:rsidR="00CD7478" w:rsidRDefault="00CD7478" w:rsidP="00CD7478">
      <w:pPr>
        <w:spacing w:before="120"/>
        <w:rPr>
          <w:rFonts w:eastAsia="Calibri"/>
          <w:color w:val="auto"/>
          <w:lang w:eastAsia="en-US"/>
        </w:rPr>
      </w:pPr>
      <w:r>
        <w:rPr>
          <w:rFonts w:eastAsiaTheme="minorHAnsi"/>
        </w:rPr>
        <w:lastRenderedPageBreak/>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p>
    <w:p w14:paraId="38DD4562" w14:textId="5AF2E63E" w:rsidR="00301877" w:rsidRDefault="00380C8A" w:rsidP="00427817">
      <w:pPr>
        <w:pStyle w:val="Heading2"/>
      </w:pPr>
      <w:r>
        <w:t>Assessment of Standard 5 Requirements</w:t>
      </w:r>
      <w:r w:rsidRPr="0066387A">
        <w:rPr>
          <w:i/>
          <w:color w:val="0000FF"/>
          <w:sz w:val="24"/>
          <w:szCs w:val="24"/>
        </w:rPr>
        <w:t xml:space="preserve"> </w:t>
      </w:r>
    </w:p>
    <w:p w14:paraId="38DD4566" w14:textId="7DD96B50" w:rsidR="00314FF7" w:rsidRPr="00D435F8" w:rsidRDefault="00380C8A" w:rsidP="00314FF7">
      <w:pPr>
        <w:pStyle w:val="Heading3"/>
      </w:pPr>
      <w:r w:rsidRPr="00D435F8">
        <w:t>Requirement 5(3)(b)</w:t>
      </w:r>
      <w:r>
        <w:tab/>
        <w:t>Non-compliant</w:t>
      </w:r>
    </w:p>
    <w:p w14:paraId="38DD4567" w14:textId="77777777" w:rsidR="00314FF7" w:rsidRPr="004A3816" w:rsidRDefault="00380C8A" w:rsidP="00314FF7">
      <w:pPr>
        <w:rPr>
          <w:i/>
        </w:rPr>
      </w:pPr>
      <w:r w:rsidRPr="004A3816">
        <w:rPr>
          <w:i/>
        </w:rPr>
        <w:t>The service environment:</w:t>
      </w:r>
    </w:p>
    <w:p w14:paraId="38DD4568" w14:textId="77777777" w:rsidR="00314FF7" w:rsidRPr="004A3816" w:rsidRDefault="00380C8A"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38DD4569" w14:textId="77777777" w:rsidR="00314FF7" w:rsidRPr="004A3816" w:rsidRDefault="00380C8A"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F1A61B9" w14:textId="7E139826" w:rsidR="003C002E" w:rsidRPr="003C002E" w:rsidRDefault="003C002E" w:rsidP="003C002E">
      <w:pPr>
        <w:rPr>
          <w:rFonts w:eastAsia="Calibri"/>
          <w:color w:val="auto"/>
          <w:lang w:eastAsia="en-US"/>
        </w:rPr>
      </w:pPr>
      <w:r w:rsidRPr="003C002E">
        <w:rPr>
          <w:rFonts w:eastAsia="Calibri"/>
          <w:color w:val="auto"/>
          <w:lang w:eastAsia="en-US"/>
        </w:rPr>
        <w:t>The Assessment Team interviewed a sample of consumers whom were generally happy with the cleanliness of their rooms, and confirmed they have equipment to support them to mobilise throughout the building. They were observed to move freely in the service assisted and unassisted by staff. However, it is noted the service had previously received complaints from other consumers regarding issues such as the cleanliness of the environment, and that staff had observed a number of hand sanitisers to be empty. Some staff interviewed also advised that consumer rooms are not clean and there is generally dust and grime on the floor, although they advised management conduct cleaning audits and correct issues with the contractors as they occur.</w:t>
      </w:r>
    </w:p>
    <w:p w14:paraId="5223C8A1" w14:textId="77777777" w:rsidR="003C002E" w:rsidRPr="003C002E" w:rsidRDefault="003C002E" w:rsidP="003C002E">
      <w:pPr>
        <w:rPr>
          <w:rFonts w:eastAsia="Calibri"/>
          <w:color w:val="auto"/>
          <w:lang w:eastAsia="en-US"/>
        </w:rPr>
      </w:pPr>
      <w:r w:rsidRPr="003C002E">
        <w:rPr>
          <w:rFonts w:eastAsia="Calibri"/>
          <w:color w:val="auto"/>
          <w:lang w:eastAsia="en-US"/>
        </w:rPr>
        <w:t>The Assessment Team observed the cleanliness of the service environment and noticed it was not held to a high standard. One consumer did not have parts of her room adequately cleaned and her floor was not clean or vacuumed. In a few areas of the service such as passageways, sports rooms, windowsills, toilet, and laundry, it was observed that there were collections of dust and insects. Some furniture was observed to be dirty, including an outdoor table covered in bird droppings, and a cupboard with a video player and remote that was dusty and grimy. Some installed hand sanitisers were not well maintained as they were identified to be empty and therefore not functioning.</w:t>
      </w:r>
    </w:p>
    <w:p w14:paraId="41D49AD6" w14:textId="2049B9A2" w:rsidR="003C002E" w:rsidRPr="003C002E" w:rsidRDefault="003C002E" w:rsidP="003C002E">
      <w:pPr>
        <w:rPr>
          <w:rFonts w:eastAsia="Calibri"/>
          <w:color w:val="auto"/>
          <w:lang w:eastAsia="en-US"/>
        </w:rPr>
      </w:pPr>
      <w:r w:rsidRPr="003C002E">
        <w:rPr>
          <w:rFonts w:eastAsia="Calibri"/>
          <w:color w:val="auto"/>
          <w:lang w:eastAsia="en-US"/>
        </w:rPr>
        <w:t>The team also observed concerns with storage and disposal at the service, which were potential hazards for consumers. The team identified there was a large amount of equipment stored in the open courtyard area, which were unused equipment awaiting disposal; th</w:t>
      </w:r>
      <w:r w:rsidR="00294E40">
        <w:rPr>
          <w:rFonts w:eastAsia="Calibri"/>
          <w:color w:val="auto"/>
          <w:lang w:eastAsia="en-US"/>
        </w:rPr>
        <w:t>is</w:t>
      </w:r>
      <w:r w:rsidRPr="003C002E">
        <w:rPr>
          <w:rFonts w:eastAsia="Calibri"/>
          <w:color w:val="auto"/>
          <w:lang w:eastAsia="en-US"/>
        </w:rPr>
        <w:t xml:space="preserve"> equipment w</w:t>
      </w:r>
      <w:r w:rsidR="00294E40">
        <w:rPr>
          <w:rFonts w:eastAsia="Calibri"/>
          <w:color w:val="auto"/>
          <w:lang w:eastAsia="en-US"/>
        </w:rPr>
        <w:t>as</w:t>
      </w:r>
      <w:r w:rsidRPr="003C002E">
        <w:rPr>
          <w:rFonts w:eastAsia="Calibri"/>
          <w:color w:val="auto"/>
          <w:lang w:eastAsia="en-US"/>
        </w:rPr>
        <w:t xml:space="preserve"> later observed to be removed at the end of the assessment. A permanent solution for storage of unwanted items was not disclosed by maintenance. The clinical waste bins were also kept in an unlocked area next to the courtyard which were unsafe for consumers, although the provider rectified this immediately during the assessment. </w:t>
      </w:r>
    </w:p>
    <w:p w14:paraId="1444CF1F" w14:textId="77777777" w:rsidR="003C002E" w:rsidRPr="003C002E" w:rsidRDefault="003C002E" w:rsidP="003C002E">
      <w:pPr>
        <w:rPr>
          <w:rFonts w:eastAsia="Calibri"/>
          <w:color w:val="auto"/>
          <w:lang w:eastAsia="en-US"/>
        </w:rPr>
      </w:pPr>
      <w:r w:rsidRPr="003C002E">
        <w:rPr>
          <w:rFonts w:eastAsia="Calibri"/>
          <w:color w:val="auto"/>
          <w:lang w:eastAsia="en-US"/>
        </w:rPr>
        <w:lastRenderedPageBreak/>
        <w:t xml:space="preserve">Furthermore, the team observed unsafe environmental hazards in the service environment. This included uneven pavement outside two residential rooms that was a potential trip hazard, and gutters significantly filled with branches creating a potential fire hazard. Maintenance staff stated that the service currently does not have an environmental observation audit to identify issues, although replacement for the courtyard paving was already identified and scheduled to be replaced. </w:t>
      </w:r>
    </w:p>
    <w:p w14:paraId="2ECAA7C3" w14:textId="77777777" w:rsidR="003C002E" w:rsidRPr="003C002E" w:rsidRDefault="003C002E" w:rsidP="003C002E">
      <w:pPr>
        <w:rPr>
          <w:rFonts w:eastAsia="Calibri"/>
          <w:color w:val="auto"/>
          <w:lang w:eastAsia="en-US"/>
        </w:rPr>
      </w:pPr>
      <w:r w:rsidRPr="003C002E">
        <w:rPr>
          <w:rFonts w:eastAsia="Calibri"/>
          <w:color w:val="auto"/>
          <w:lang w:eastAsia="en-US"/>
        </w:rPr>
        <w:t xml:space="preserve">The Assessment Team also reviewed maintenance logs that indicate that the service was generally well maintained, although there was a number of outstanding maintenance items not yet actioned, such as a leaking roof which restricts consumers from using the hallway during heavy rain. </w:t>
      </w:r>
    </w:p>
    <w:p w14:paraId="2F92B2F7" w14:textId="77777777" w:rsidR="003C002E" w:rsidRPr="003C002E" w:rsidRDefault="003C002E" w:rsidP="003C002E">
      <w:pPr>
        <w:rPr>
          <w:rFonts w:eastAsia="Calibri"/>
          <w:color w:val="auto"/>
          <w:lang w:eastAsia="en-US"/>
        </w:rPr>
      </w:pPr>
      <w:r w:rsidRPr="003C002E">
        <w:rPr>
          <w:rFonts w:eastAsia="Calibri"/>
          <w:color w:val="auto"/>
          <w:lang w:eastAsia="en-US"/>
        </w:rPr>
        <w:t>The provider has since responded to the findings above.</w:t>
      </w:r>
    </w:p>
    <w:p w14:paraId="29E88061" w14:textId="77777777" w:rsidR="003C002E" w:rsidRPr="003C002E" w:rsidRDefault="003C002E" w:rsidP="003C002E">
      <w:pPr>
        <w:rPr>
          <w:rFonts w:eastAsia="Calibri"/>
          <w:color w:val="auto"/>
          <w:lang w:eastAsia="en-US"/>
        </w:rPr>
      </w:pPr>
      <w:r w:rsidRPr="003C002E">
        <w:rPr>
          <w:rFonts w:eastAsia="Calibri"/>
          <w:color w:val="auto"/>
          <w:lang w:eastAsia="en-US"/>
        </w:rPr>
        <w:t xml:space="preserve">The provider has stated that they outsource their cleaning, and the external service has existing systems such as a cleaning manual and cleaning duty list in place to ensure the service remains clean and staff. The provider also states the same external service is used to refill hand sanitisers regularly. However, based on the observations at the assessment and staff feedback, I am not persuaded that the cleaning system employed by the external service has been effective in maintaining a clean environment. </w:t>
      </w:r>
    </w:p>
    <w:p w14:paraId="5791CA20" w14:textId="0D75291B" w:rsidR="003C002E" w:rsidRPr="003C002E" w:rsidRDefault="003C002E" w:rsidP="003C002E">
      <w:pPr>
        <w:rPr>
          <w:rFonts w:eastAsia="Calibri"/>
          <w:color w:val="auto"/>
          <w:lang w:eastAsia="en-US"/>
        </w:rPr>
      </w:pPr>
      <w:r w:rsidRPr="003C002E">
        <w:rPr>
          <w:rFonts w:eastAsia="Calibri"/>
          <w:color w:val="auto"/>
          <w:lang w:eastAsia="en-US"/>
        </w:rPr>
        <w:t>The provider has asked for observations of the service environment to include consideration of the frequent dust storms and environmental plague of insects in the area, which would impact on the cleanliness of the home. I acknowledge the unique environment of the service and note that the Assessment Team had discussed this issue with management staff during the assessment. The management staff had stated that dust storms brought red dust into the service, however, the Assessment Team noted that the dust they observed was simply normal household dust. Even in consideration of the local environment, there were unclean areas of the service unrelated to insects and dust, such as an outdoor table covered in bird droppings. I am therefore not persuaded that the unclean areas observed in the service environment can be significantly attributed to the local environment. The provider has since stated they will increase the amount of cleaning time for the service environment, give staff further training, and the Centre Manager will use a residential</w:t>
      </w:r>
      <w:r w:rsidR="00294E40">
        <w:rPr>
          <w:rFonts w:eastAsia="Calibri"/>
          <w:color w:val="auto"/>
          <w:lang w:eastAsia="en-US"/>
        </w:rPr>
        <w:t xml:space="preserve"> </w:t>
      </w:r>
      <w:r w:rsidRPr="003C002E">
        <w:rPr>
          <w:rFonts w:eastAsia="Calibri"/>
          <w:color w:val="auto"/>
          <w:lang w:eastAsia="en-US"/>
        </w:rPr>
        <w:t xml:space="preserve">housekeeping tool to monitor the housekeeping outcomes. </w:t>
      </w:r>
    </w:p>
    <w:p w14:paraId="0F041302" w14:textId="7BA8B989" w:rsidR="003C002E" w:rsidRPr="003C002E" w:rsidRDefault="003C002E" w:rsidP="003C002E">
      <w:pPr>
        <w:rPr>
          <w:rFonts w:eastAsia="Calibri"/>
          <w:color w:val="auto"/>
          <w:lang w:eastAsia="en-US"/>
        </w:rPr>
      </w:pPr>
      <w:r w:rsidRPr="003C002E">
        <w:rPr>
          <w:rFonts w:eastAsia="Calibri"/>
          <w:color w:val="auto"/>
          <w:lang w:eastAsia="en-US"/>
        </w:rPr>
        <w:t xml:space="preserve">In regard to the backlog of maintenance issues and unidentified environmental hazards, the provider has explained that they did not have a maintenance officer for a period of time as there were difficulties sourcing an officer in the local labour market, and COVID19 restrictions prevented site inspections from external stakeholders on a regular basis. However, the provider has stated they had tried their best to source maintenance officers from nearby centres in the interim. The current </w:t>
      </w:r>
      <w:r w:rsidRPr="003C002E">
        <w:rPr>
          <w:rFonts w:eastAsia="Calibri"/>
          <w:color w:val="auto"/>
          <w:lang w:eastAsia="en-US"/>
        </w:rPr>
        <w:lastRenderedPageBreak/>
        <w:t xml:space="preserve">maintenance officer is new (7 weeks) and has since scheduled for outstanding maintenance to be actioned, including the leaking roof. </w:t>
      </w:r>
      <w:r w:rsidR="00294E40">
        <w:rPr>
          <w:rFonts w:eastAsia="Calibri"/>
          <w:color w:val="auto"/>
          <w:lang w:eastAsia="en-US"/>
        </w:rPr>
        <w:t>With</w:t>
      </w:r>
      <w:r w:rsidRPr="003C002E">
        <w:rPr>
          <w:rFonts w:eastAsia="Calibri"/>
          <w:color w:val="auto"/>
          <w:lang w:eastAsia="en-US"/>
        </w:rPr>
        <w:t xml:space="preserve"> regard to storage of unwanted items, the provider has now stated the skip bin would be the permanent storage solution. </w:t>
      </w:r>
    </w:p>
    <w:p w14:paraId="38DD456F" w14:textId="2A59DDFD" w:rsidR="009C6F30" w:rsidRDefault="003C002E" w:rsidP="003C002E">
      <w:pPr>
        <w:sectPr w:rsidR="009C6F30" w:rsidSect="00CB3BA9">
          <w:headerReference w:type="default" r:id="rId28"/>
          <w:type w:val="continuous"/>
          <w:pgSz w:w="11906" w:h="16838"/>
          <w:pgMar w:top="1701" w:right="1418" w:bottom="1418" w:left="1418" w:header="709" w:footer="397" w:gutter="0"/>
          <w:cols w:space="708"/>
          <w:titlePg/>
          <w:docGrid w:linePitch="360"/>
        </w:sectPr>
      </w:pPr>
      <w:r w:rsidRPr="003C002E">
        <w:rPr>
          <w:rFonts w:eastAsia="Calibri"/>
          <w:color w:val="auto"/>
          <w:lang w:eastAsia="en-US"/>
        </w:rPr>
        <w:t>Based on the evidence (summarised above). I find that this requirement is non-compliant as the provider was not able to demonstrate a clean, safe and comfortable environment at the time of assessment.</w:t>
      </w:r>
    </w:p>
    <w:p w14:paraId="38DD45C5" w14:textId="77777777" w:rsidR="00095CD4" w:rsidRDefault="008003BE"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38DD45C6" w14:textId="77777777" w:rsidR="00A93E3F" w:rsidRDefault="00380C8A" w:rsidP="00095CD4">
      <w:pPr>
        <w:pStyle w:val="Heading1"/>
      </w:pPr>
      <w:r>
        <w:lastRenderedPageBreak/>
        <w:t>Areas for improvement</w:t>
      </w:r>
    </w:p>
    <w:p w14:paraId="38DD45CA" w14:textId="77777777" w:rsidR="004B33E7" w:rsidRPr="00E830C7" w:rsidRDefault="00380C8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5F3E6C6" w14:textId="15018E76" w:rsidR="008F4B5B" w:rsidRPr="00D435F8" w:rsidRDefault="008F4B5B" w:rsidP="008F4B5B">
      <w:pPr>
        <w:pStyle w:val="Heading3"/>
      </w:pPr>
      <w:r w:rsidRPr="00D435F8">
        <w:t>Requirement 5(3)(b)</w:t>
      </w:r>
      <w:r>
        <w:tab/>
      </w:r>
    </w:p>
    <w:p w14:paraId="48E8F6EC" w14:textId="77777777" w:rsidR="008F4B5B" w:rsidRPr="004A3816" w:rsidRDefault="008F4B5B" w:rsidP="008F4B5B">
      <w:pPr>
        <w:rPr>
          <w:i/>
        </w:rPr>
      </w:pPr>
      <w:r w:rsidRPr="004A3816">
        <w:rPr>
          <w:i/>
        </w:rPr>
        <w:t>The service environment:</w:t>
      </w:r>
    </w:p>
    <w:p w14:paraId="2C559008" w14:textId="77777777" w:rsidR="008F4B5B" w:rsidRPr="004A3816" w:rsidRDefault="008F4B5B" w:rsidP="008F4B5B">
      <w:pPr>
        <w:numPr>
          <w:ilvl w:val="0"/>
          <w:numId w:val="40"/>
        </w:numPr>
        <w:tabs>
          <w:tab w:val="right" w:pos="9026"/>
        </w:tabs>
        <w:spacing w:before="0" w:after="0"/>
        <w:ind w:left="567" w:hanging="425"/>
        <w:outlineLvl w:val="4"/>
        <w:rPr>
          <w:i/>
        </w:rPr>
      </w:pPr>
      <w:r w:rsidRPr="004A3816">
        <w:rPr>
          <w:i/>
        </w:rPr>
        <w:t>is safe, clean, well maintained and comfortable; and</w:t>
      </w:r>
    </w:p>
    <w:p w14:paraId="698343A4" w14:textId="77777777" w:rsidR="008F4B5B" w:rsidRPr="004A3816" w:rsidRDefault="008F4B5B" w:rsidP="008F4B5B">
      <w:pPr>
        <w:numPr>
          <w:ilvl w:val="0"/>
          <w:numId w:val="40"/>
        </w:numPr>
        <w:tabs>
          <w:tab w:val="right" w:pos="9026"/>
        </w:tabs>
        <w:spacing w:before="0" w:after="0"/>
        <w:ind w:left="567" w:hanging="425"/>
        <w:outlineLvl w:val="4"/>
        <w:rPr>
          <w:i/>
        </w:rPr>
      </w:pPr>
      <w:r w:rsidRPr="004A3816">
        <w:rPr>
          <w:i/>
        </w:rPr>
        <w:t>enables consumers to move freely, both indoors and outdoors.</w:t>
      </w:r>
    </w:p>
    <w:p w14:paraId="38DD45CE" w14:textId="5E6606A5" w:rsidR="00A3716D" w:rsidRPr="00095CD4" w:rsidRDefault="008F4B5B" w:rsidP="00154403">
      <w:pPr>
        <w:pStyle w:val="ListBullet"/>
        <w:numPr>
          <w:ilvl w:val="0"/>
          <w:numId w:val="0"/>
        </w:numPr>
      </w:pPr>
      <w:r>
        <w:t xml:space="preserve">The Approved Provider to continue with planned improvements in the provider response to ensure the service environment remains safe, clean, well maintained and comfortable. </w:t>
      </w: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460B" w14:textId="77777777" w:rsidR="00E03B30" w:rsidRDefault="00380C8A">
      <w:pPr>
        <w:spacing w:before="0" w:after="0" w:line="240" w:lineRule="auto"/>
      </w:pPr>
      <w:r>
        <w:separator/>
      </w:r>
    </w:p>
  </w:endnote>
  <w:endnote w:type="continuationSeparator" w:id="0">
    <w:p w14:paraId="38DD460D" w14:textId="77777777" w:rsidR="00E03B30" w:rsidRDefault="00380C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4" w14:textId="77777777" w:rsidR="00506F7F" w:rsidRPr="009A1F1B" w:rsidRDefault="00380C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DD45E5" w14:textId="77777777" w:rsidR="00506F7F" w:rsidRPr="00C72FFB" w:rsidRDefault="00380C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(2519)</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DD45E6" w14:textId="77777777" w:rsidR="00506F7F" w:rsidRPr="00C72FFB" w:rsidRDefault="00380C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7" w14:textId="77777777" w:rsidR="00506F7F" w:rsidRPr="009A1F1B" w:rsidRDefault="00380C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DD45E8" w14:textId="77777777" w:rsidR="00506F7F" w:rsidRPr="00C72FFB" w:rsidRDefault="00380C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(2519)</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DD45E9" w14:textId="77777777" w:rsidR="00506F7F" w:rsidRPr="00A3716D" w:rsidRDefault="00380C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4607" w14:textId="77777777" w:rsidR="00E03B30" w:rsidRDefault="00380C8A">
      <w:pPr>
        <w:spacing w:before="0" w:after="0" w:line="240" w:lineRule="auto"/>
      </w:pPr>
      <w:r>
        <w:separator/>
      </w:r>
    </w:p>
  </w:footnote>
  <w:footnote w:type="continuationSeparator" w:id="0">
    <w:p w14:paraId="38DD4609" w14:textId="77777777" w:rsidR="00E03B30" w:rsidRDefault="00380C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3" w14:textId="77777777" w:rsidR="00506F7F" w:rsidRDefault="00380C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DD4607" wp14:editId="38DD46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2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7" w14:textId="77777777" w:rsidR="00506F7F" w:rsidRDefault="00380C8A" w:rsidP="0004322A">
    <w:r>
      <w:rPr>
        <w:noProof/>
        <w:color w:val="auto"/>
        <w:sz w:val="20"/>
      </w:rPr>
      <w:drawing>
        <wp:anchor distT="0" distB="0" distL="114300" distR="114300" simplePos="0" relativeHeight="251663360" behindDoc="1" locked="0" layoutInCell="1" allowOverlap="1" wp14:anchorId="38DD4623" wp14:editId="38DD46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7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8" w14:textId="7C41764A" w:rsidR="00FB0086" w:rsidRPr="00703E80" w:rsidRDefault="00380C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DD4625" wp14:editId="38DD462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25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9" w14:textId="77777777" w:rsidR="00506F7F" w:rsidRPr="00FB0086" w:rsidRDefault="00380C8A" w:rsidP="00FB0086">
    <w:pPr>
      <w:pStyle w:val="Header"/>
    </w:pPr>
    <w:r>
      <w:rPr>
        <w:noProof/>
        <w:color w:val="auto"/>
        <w:sz w:val="20"/>
      </w:rPr>
      <w:drawing>
        <wp:anchor distT="0" distB="0" distL="114300" distR="114300" simplePos="0" relativeHeight="251680768" behindDoc="1" locked="0" layoutInCell="1" allowOverlap="1" wp14:anchorId="38DD4627" wp14:editId="38DD462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2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A" w14:textId="77777777" w:rsidR="00506F7F" w:rsidRDefault="00380C8A" w:rsidP="0004322A">
    <w:r>
      <w:rPr>
        <w:noProof/>
        <w:color w:val="auto"/>
        <w:sz w:val="20"/>
      </w:rPr>
      <w:drawing>
        <wp:anchor distT="0" distB="0" distL="114300" distR="114300" simplePos="0" relativeHeight="251664384" behindDoc="1" locked="0" layoutInCell="1" allowOverlap="1" wp14:anchorId="38DD4629" wp14:editId="38DD462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7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B" w14:textId="38275BAD" w:rsidR="00FB0086" w:rsidRPr="00703E80" w:rsidRDefault="00380C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DD462B" wp14:editId="3D82E80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47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604" w14:textId="77777777" w:rsidR="008D7780" w:rsidRPr="00703E80" w:rsidRDefault="00380C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DD463D" wp14:editId="38DD46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294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605" w14:textId="77777777" w:rsidR="008F32C8" w:rsidRPr="008F32C8" w:rsidRDefault="00380C8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DD463F" wp14:editId="38DD4640">
          <wp:simplePos x="0" y="0"/>
          <wp:positionH relativeFrom="page">
            <wp:align>right</wp:align>
          </wp:positionH>
          <wp:positionV relativeFrom="paragraph">
            <wp:posOffset>-449580</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48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606" w14:textId="77777777" w:rsidR="00506F7F" w:rsidRDefault="00380C8A" w:rsidP="009C6F30">
    <w:pPr>
      <w:tabs>
        <w:tab w:val="left" w:pos="3624"/>
      </w:tabs>
    </w:pPr>
    <w:r>
      <w:rPr>
        <w:noProof/>
        <w:color w:val="auto"/>
        <w:sz w:val="20"/>
      </w:rPr>
      <w:drawing>
        <wp:anchor distT="0" distB="0" distL="114300" distR="114300" simplePos="0" relativeHeight="251668480" behindDoc="1" locked="0" layoutInCell="1" allowOverlap="1" wp14:anchorId="38DD4641" wp14:editId="38DD4642">
          <wp:simplePos x="0" y="0"/>
          <wp:positionH relativeFrom="column">
            <wp:posOffset>-911418</wp:posOffset>
          </wp:positionH>
          <wp:positionV relativeFrom="paragraph">
            <wp:posOffset>-450215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49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A" w14:textId="77777777" w:rsidR="00A627C8" w:rsidRDefault="00380C8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DD4609" wp14:editId="38DD46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75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B" w14:textId="77777777" w:rsidR="00506F7F" w:rsidRDefault="00380C8A">
    <w:pPr>
      <w:pStyle w:val="Header"/>
    </w:pPr>
    <w:r w:rsidRPr="003C6EC2">
      <w:rPr>
        <w:rFonts w:eastAsia="Calibri"/>
        <w:noProof/>
      </w:rPr>
      <w:drawing>
        <wp:anchor distT="0" distB="0" distL="114300" distR="114300" simplePos="0" relativeHeight="251669504" behindDoc="1" locked="0" layoutInCell="1" allowOverlap="1" wp14:anchorId="38DD460B" wp14:editId="38DD46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35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EC" w14:textId="77777777" w:rsidR="00506F7F" w:rsidRDefault="00380C8A" w:rsidP="0004322A">
    <w:r>
      <w:rPr>
        <w:noProof/>
        <w:color w:val="auto"/>
        <w:sz w:val="20"/>
      </w:rPr>
      <w:drawing>
        <wp:anchor distT="0" distB="0" distL="114300" distR="114300" simplePos="0" relativeHeight="251660288" behindDoc="1" locked="0" layoutInCell="1" allowOverlap="1" wp14:anchorId="38DD460D" wp14:editId="38DD46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4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2" w14:textId="77777777" w:rsidR="00FB0086" w:rsidRPr="00703E80" w:rsidRDefault="00380C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DD4619" wp14:editId="38DD461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34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3" w14:textId="77777777" w:rsidR="00506F7F" w:rsidRPr="00FB0086" w:rsidRDefault="00380C8A" w:rsidP="00FB0086">
    <w:pPr>
      <w:pStyle w:val="Header"/>
    </w:pPr>
    <w:r>
      <w:rPr>
        <w:noProof/>
        <w:color w:val="auto"/>
        <w:sz w:val="20"/>
      </w:rPr>
      <w:drawing>
        <wp:anchor distT="0" distB="0" distL="114300" distR="114300" simplePos="0" relativeHeight="251676672" behindDoc="1" locked="0" layoutInCell="1" allowOverlap="1" wp14:anchorId="38DD461B" wp14:editId="38DD46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43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4" w14:textId="77777777" w:rsidR="00506F7F" w:rsidRDefault="00380C8A" w:rsidP="0004322A">
    <w:r>
      <w:rPr>
        <w:noProof/>
        <w:color w:val="auto"/>
        <w:sz w:val="20"/>
      </w:rPr>
      <w:drawing>
        <wp:anchor distT="0" distB="0" distL="114300" distR="114300" simplePos="0" relativeHeight="251662336" behindDoc="1" locked="0" layoutInCell="1" allowOverlap="1" wp14:anchorId="38DD461D" wp14:editId="38DD46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1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5" w14:textId="62064FBE" w:rsidR="00FB0086" w:rsidRPr="00703E80" w:rsidRDefault="00380C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DD461F" wp14:editId="38DD462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37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45F6" w14:textId="77777777" w:rsidR="00506F7F" w:rsidRPr="00FB0086" w:rsidRDefault="00380C8A" w:rsidP="00FB0086">
    <w:pPr>
      <w:pStyle w:val="Header"/>
    </w:pPr>
    <w:r>
      <w:rPr>
        <w:noProof/>
        <w:color w:val="auto"/>
        <w:sz w:val="20"/>
      </w:rPr>
      <w:drawing>
        <wp:anchor distT="0" distB="0" distL="114300" distR="114300" simplePos="0" relativeHeight="251678720" behindDoc="1" locked="0" layoutInCell="1" allowOverlap="1" wp14:anchorId="38DD4621" wp14:editId="38DD462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8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166D30">
      <w:start w:val="1"/>
      <w:numFmt w:val="lowerRoman"/>
      <w:lvlText w:val="(%1)"/>
      <w:lvlJc w:val="left"/>
      <w:pPr>
        <w:ind w:left="1080" w:hanging="720"/>
      </w:pPr>
      <w:rPr>
        <w:rFonts w:hint="default"/>
        <w:b w:val="0"/>
      </w:rPr>
    </w:lvl>
    <w:lvl w:ilvl="1" w:tplc="52FCF81A" w:tentative="1">
      <w:start w:val="1"/>
      <w:numFmt w:val="lowerLetter"/>
      <w:lvlText w:val="%2."/>
      <w:lvlJc w:val="left"/>
      <w:pPr>
        <w:ind w:left="1440" w:hanging="360"/>
      </w:pPr>
    </w:lvl>
    <w:lvl w:ilvl="2" w:tplc="A440A416" w:tentative="1">
      <w:start w:val="1"/>
      <w:numFmt w:val="lowerRoman"/>
      <w:lvlText w:val="%3."/>
      <w:lvlJc w:val="right"/>
      <w:pPr>
        <w:ind w:left="2160" w:hanging="180"/>
      </w:pPr>
    </w:lvl>
    <w:lvl w:ilvl="3" w:tplc="6E94A078" w:tentative="1">
      <w:start w:val="1"/>
      <w:numFmt w:val="decimal"/>
      <w:lvlText w:val="%4."/>
      <w:lvlJc w:val="left"/>
      <w:pPr>
        <w:ind w:left="2880" w:hanging="360"/>
      </w:pPr>
    </w:lvl>
    <w:lvl w:ilvl="4" w:tplc="8D4635A2" w:tentative="1">
      <w:start w:val="1"/>
      <w:numFmt w:val="lowerLetter"/>
      <w:lvlText w:val="%5."/>
      <w:lvlJc w:val="left"/>
      <w:pPr>
        <w:ind w:left="3600" w:hanging="360"/>
      </w:pPr>
    </w:lvl>
    <w:lvl w:ilvl="5" w:tplc="F00CAD06" w:tentative="1">
      <w:start w:val="1"/>
      <w:numFmt w:val="lowerRoman"/>
      <w:lvlText w:val="%6."/>
      <w:lvlJc w:val="right"/>
      <w:pPr>
        <w:ind w:left="4320" w:hanging="180"/>
      </w:pPr>
    </w:lvl>
    <w:lvl w:ilvl="6" w:tplc="73C27768" w:tentative="1">
      <w:start w:val="1"/>
      <w:numFmt w:val="decimal"/>
      <w:lvlText w:val="%7."/>
      <w:lvlJc w:val="left"/>
      <w:pPr>
        <w:ind w:left="5040" w:hanging="360"/>
      </w:pPr>
    </w:lvl>
    <w:lvl w:ilvl="7" w:tplc="37E60172" w:tentative="1">
      <w:start w:val="1"/>
      <w:numFmt w:val="lowerLetter"/>
      <w:lvlText w:val="%8."/>
      <w:lvlJc w:val="left"/>
      <w:pPr>
        <w:ind w:left="5760" w:hanging="360"/>
      </w:pPr>
    </w:lvl>
    <w:lvl w:ilvl="8" w:tplc="F2FC738C" w:tentative="1">
      <w:start w:val="1"/>
      <w:numFmt w:val="lowerRoman"/>
      <w:lvlText w:val="%9."/>
      <w:lvlJc w:val="right"/>
      <w:pPr>
        <w:ind w:left="6480" w:hanging="180"/>
      </w:pPr>
    </w:lvl>
  </w:abstractNum>
  <w:abstractNum w:abstractNumId="8" w15:restartNumberingAfterBreak="0">
    <w:nsid w:val="1165122B"/>
    <w:multiLevelType w:val="hybridMultilevel"/>
    <w:tmpl w:val="AE847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E88A80E6">
      <w:start w:val="1"/>
      <w:numFmt w:val="bullet"/>
      <w:pStyle w:val="ListParagraph"/>
      <w:lvlText w:val=""/>
      <w:lvlJc w:val="left"/>
      <w:pPr>
        <w:ind w:left="1440" w:hanging="360"/>
      </w:pPr>
      <w:rPr>
        <w:rFonts w:ascii="Symbol" w:hAnsi="Symbol" w:hint="default"/>
        <w:color w:val="auto"/>
      </w:rPr>
    </w:lvl>
    <w:lvl w:ilvl="1" w:tplc="81F2A23A" w:tentative="1">
      <w:start w:val="1"/>
      <w:numFmt w:val="bullet"/>
      <w:lvlText w:val="o"/>
      <w:lvlJc w:val="left"/>
      <w:pPr>
        <w:ind w:left="2160" w:hanging="360"/>
      </w:pPr>
      <w:rPr>
        <w:rFonts w:ascii="Courier New" w:hAnsi="Courier New" w:cs="Courier New" w:hint="default"/>
      </w:rPr>
    </w:lvl>
    <w:lvl w:ilvl="2" w:tplc="19F67B98" w:tentative="1">
      <w:start w:val="1"/>
      <w:numFmt w:val="bullet"/>
      <w:lvlText w:val=""/>
      <w:lvlJc w:val="left"/>
      <w:pPr>
        <w:ind w:left="2880" w:hanging="360"/>
      </w:pPr>
      <w:rPr>
        <w:rFonts w:ascii="Wingdings" w:hAnsi="Wingdings" w:hint="default"/>
      </w:rPr>
    </w:lvl>
    <w:lvl w:ilvl="3" w:tplc="D6FAD93C" w:tentative="1">
      <w:start w:val="1"/>
      <w:numFmt w:val="bullet"/>
      <w:lvlText w:val=""/>
      <w:lvlJc w:val="left"/>
      <w:pPr>
        <w:ind w:left="3600" w:hanging="360"/>
      </w:pPr>
      <w:rPr>
        <w:rFonts w:ascii="Symbol" w:hAnsi="Symbol" w:hint="default"/>
      </w:rPr>
    </w:lvl>
    <w:lvl w:ilvl="4" w:tplc="8B12A1A8" w:tentative="1">
      <w:start w:val="1"/>
      <w:numFmt w:val="bullet"/>
      <w:lvlText w:val="o"/>
      <w:lvlJc w:val="left"/>
      <w:pPr>
        <w:ind w:left="4320" w:hanging="360"/>
      </w:pPr>
      <w:rPr>
        <w:rFonts w:ascii="Courier New" w:hAnsi="Courier New" w:cs="Courier New" w:hint="default"/>
      </w:rPr>
    </w:lvl>
    <w:lvl w:ilvl="5" w:tplc="1B84F626" w:tentative="1">
      <w:start w:val="1"/>
      <w:numFmt w:val="bullet"/>
      <w:lvlText w:val=""/>
      <w:lvlJc w:val="left"/>
      <w:pPr>
        <w:ind w:left="5040" w:hanging="360"/>
      </w:pPr>
      <w:rPr>
        <w:rFonts w:ascii="Wingdings" w:hAnsi="Wingdings" w:hint="default"/>
      </w:rPr>
    </w:lvl>
    <w:lvl w:ilvl="6" w:tplc="BABC676A" w:tentative="1">
      <w:start w:val="1"/>
      <w:numFmt w:val="bullet"/>
      <w:lvlText w:val=""/>
      <w:lvlJc w:val="left"/>
      <w:pPr>
        <w:ind w:left="5760" w:hanging="360"/>
      </w:pPr>
      <w:rPr>
        <w:rFonts w:ascii="Symbol" w:hAnsi="Symbol" w:hint="default"/>
      </w:rPr>
    </w:lvl>
    <w:lvl w:ilvl="7" w:tplc="EC701322" w:tentative="1">
      <w:start w:val="1"/>
      <w:numFmt w:val="bullet"/>
      <w:lvlText w:val="o"/>
      <w:lvlJc w:val="left"/>
      <w:pPr>
        <w:ind w:left="6480" w:hanging="360"/>
      </w:pPr>
      <w:rPr>
        <w:rFonts w:ascii="Courier New" w:hAnsi="Courier New" w:cs="Courier New" w:hint="default"/>
      </w:rPr>
    </w:lvl>
    <w:lvl w:ilvl="8" w:tplc="764CDF3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1FEC922">
      <w:start w:val="1"/>
      <w:numFmt w:val="lowerRoman"/>
      <w:lvlText w:val="(%1)"/>
      <w:lvlJc w:val="left"/>
      <w:pPr>
        <w:ind w:left="1004" w:hanging="720"/>
      </w:pPr>
      <w:rPr>
        <w:rFonts w:hint="default"/>
        <w:b w:val="0"/>
      </w:rPr>
    </w:lvl>
    <w:lvl w:ilvl="1" w:tplc="C7EE9F30" w:tentative="1">
      <w:start w:val="1"/>
      <w:numFmt w:val="lowerLetter"/>
      <w:lvlText w:val="%2."/>
      <w:lvlJc w:val="left"/>
      <w:pPr>
        <w:ind w:left="1364" w:hanging="360"/>
      </w:pPr>
    </w:lvl>
    <w:lvl w:ilvl="2" w:tplc="7C6CB78A" w:tentative="1">
      <w:start w:val="1"/>
      <w:numFmt w:val="lowerRoman"/>
      <w:lvlText w:val="%3."/>
      <w:lvlJc w:val="right"/>
      <w:pPr>
        <w:ind w:left="2084" w:hanging="180"/>
      </w:pPr>
    </w:lvl>
    <w:lvl w:ilvl="3" w:tplc="A27CEC92" w:tentative="1">
      <w:start w:val="1"/>
      <w:numFmt w:val="decimal"/>
      <w:lvlText w:val="%4."/>
      <w:lvlJc w:val="left"/>
      <w:pPr>
        <w:ind w:left="2804" w:hanging="360"/>
      </w:pPr>
    </w:lvl>
    <w:lvl w:ilvl="4" w:tplc="3DA8B5C0" w:tentative="1">
      <w:start w:val="1"/>
      <w:numFmt w:val="lowerLetter"/>
      <w:lvlText w:val="%5."/>
      <w:lvlJc w:val="left"/>
      <w:pPr>
        <w:ind w:left="3524" w:hanging="360"/>
      </w:pPr>
    </w:lvl>
    <w:lvl w:ilvl="5" w:tplc="06402834" w:tentative="1">
      <w:start w:val="1"/>
      <w:numFmt w:val="lowerRoman"/>
      <w:lvlText w:val="%6."/>
      <w:lvlJc w:val="right"/>
      <w:pPr>
        <w:ind w:left="4244" w:hanging="180"/>
      </w:pPr>
    </w:lvl>
    <w:lvl w:ilvl="6" w:tplc="AF90D4C8" w:tentative="1">
      <w:start w:val="1"/>
      <w:numFmt w:val="decimal"/>
      <w:lvlText w:val="%7."/>
      <w:lvlJc w:val="left"/>
      <w:pPr>
        <w:ind w:left="4964" w:hanging="360"/>
      </w:pPr>
    </w:lvl>
    <w:lvl w:ilvl="7" w:tplc="8B40AD5E" w:tentative="1">
      <w:start w:val="1"/>
      <w:numFmt w:val="lowerLetter"/>
      <w:lvlText w:val="%8."/>
      <w:lvlJc w:val="left"/>
      <w:pPr>
        <w:ind w:left="5684" w:hanging="360"/>
      </w:pPr>
    </w:lvl>
    <w:lvl w:ilvl="8" w:tplc="8B64ED4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EF88C5C">
      <w:start w:val="1"/>
      <w:numFmt w:val="lowerRoman"/>
      <w:lvlText w:val="(%1)"/>
      <w:lvlJc w:val="left"/>
      <w:pPr>
        <w:ind w:left="1080" w:hanging="720"/>
      </w:pPr>
      <w:rPr>
        <w:rFonts w:hint="default"/>
      </w:rPr>
    </w:lvl>
    <w:lvl w:ilvl="1" w:tplc="0E4AAC22" w:tentative="1">
      <w:start w:val="1"/>
      <w:numFmt w:val="lowerLetter"/>
      <w:lvlText w:val="%2."/>
      <w:lvlJc w:val="left"/>
      <w:pPr>
        <w:ind w:left="1440" w:hanging="360"/>
      </w:pPr>
    </w:lvl>
    <w:lvl w:ilvl="2" w:tplc="1350488C" w:tentative="1">
      <w:start w:val="1"/>
      <w:numFmt w:val="lowerRoman"/>
      <w:lvlText w:val="%3."/>
      <w:lvlJc w:val="right"/>
      <w:pPr>
        <w:ind w:left="2160" w:hanging="180"/>
      </w:pPr>
    </w:lvl>
    <w:lvl w:ilvl="3" w:tplc="B406DCBA" w:tentative="1">
      <w:start w:val="1"/>
      <w:numFmt w:val="decimal"/>
      <w:lvlText w:val="%4."/>
      <w:lvlJc w:val="left"/>
      <w:pPr>
        <w:ind w:left="2880" w:hanging="360"/>
      </w:pPr>
    </w:lvl>
    <w:lvl w:ilvl="4" w:tplc="67D611BE" w:tentative="1">
      <w:start w:val="1"/>
      <w:numFmt w:val="lowerLetter"/>
      <w:lvlText w:val="%5."/>
      <w:lvlJc w:val="left"/>
      <w:pPr>
        <w:ind w:left="3600" w:hanging="360"/>
      </w:pPr>
    </w:lvl>
    <w:lvl w:ilvl="5" w:tplc="F9DACB96" w:tentative="1">
      <w:start w:val="1"/>
      <w:numFmt w:val="lowerRoman"/>
      <w:lvlText w:val="%6."/>
      <w:lvlJc w:val="right"/>
      <w:pPr>
        <w:ind w:left="4320" w:hanging="180"/>
      </w:pPr>
    </w:lvl>
    <w:lvl w:ilvl="6" w:tplc="DDD61848" w:tentative="1">
      <w:start w:val="1"/>
      <w:numFmt w:val="decimal"/>
      <w:lvlText w:val="%7."/>
      <w:lvlJc w:val="left"/>
      <w:pPr>
        <w:ind w:left="5040" w:hanging="360"/>
      </w:pPr>
    </w:lvl>
    <w:lvl w:ilvl="7" w:tplc="E22896D2" w:tentative="1">
      <w:start w:val="1"/>
      <w:numFmt w:val="lowerLetter"/>
      <w:lvlText w:val="%8."/>
      <w:lvlJc w:val="left"/>
      <w:pPr>
        <w:ind w:left="5760" w:hanging="360"/>
      </w:pPr>
    </w:lvl>
    <w:lvl w:ilvl="8" w:tplc="9D9E5F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51492E0">
      <w:start w:val="1"/>
      <w:numFmt w:val="lowerRoman"/>
      <w:lvlText w:val="(%1)"/>
      <w:lvlJc w:val="left"/>
      <w:pPr>
        <w:ind w:left="1080" w:hanging="720"/>
      </w:pPr>
      <w:rPr>
        <w:rFonts w:hint="default"/>
      </w:rPr>
    </w:lvl>
    <w:lvl w:ilvl="1" w:tplc="4028D39A" w:tentative="1">
      <w:start w:val="1"/>
      <w:numFmt w:val="lowerLetter"/>
      <w:lvlText w:val="%2."/>
      <w:lvlJc w:val="left"/>
      <w:pPr>
        <w:ind w:left="1440" w:hanging="360"/>
      </w:pPr>
    </w:lvl>
    <w:lvl w:ilvl="2" w:tplc="7B308454" w:tentative="1">
      <w:start w:val="1"/>
      <w:numFmt w:val="lowerRoman"/>
      <w:lvlText w:val="%3."/>
      <w:lvlJc w:val="right"/>
      <w:pPr>
        <w:ind w:left="2160" w:hanging="180"/>
      </w:pPr>
    </w:lvl>
    <w:lvl w:ilvl="3" w:tplc="27B6E140" w:tentative="1">
      <w:start w:val="1"/>
      <w:numFmt w:val="decimal"/>
      <w:lvlText w:val="%4."/>
      <w:lvlJc w:val="left"/>
      <w:pPr>
        <w:ind w:left="2880" w:hanging="360"/>
      </w:pPr>
    </w:lvl>
    <w:lvl w:ilvl="4" w:tplc="DCAC6A72" w:tentative="1">
      <w:start w:val="1"/>
      <w:numFmt w:val="lowerLetter"/>
      <w:lvlText w:val="%5."/>
      <w:lvlJc w:val="left"/>
      <w:pPr>
        <w:ind w:left="3600" w:hanging="360"/>
      </w:pPr>
    </w:lvl>
    <w:lvl w:ilvl="5" w:tplc="FDC87A32" w:tentative="1">
      <w:start w:val="1"/>
      <w:numFmt w:val="lowerRoman"/>
      <w:lvlText w:val="%6."/>
      <w:lvlJc w:val="right"/>
      <w:pPr>
        <w:ind w:left="4320" w:hanging="180"/>
      </w:pPr>
    </w:lvl>
    <w:lvl w:ilvl="6" w:tplc="4F18BFD8" w:tentative="1">
      <w:start w:val="1"/>
      <w:numFmt w:val="decimal"/>
      <w:lvlText w:val="%7."/>
      <w:lvlJc w:val="left"/>
      <w:pPr>
        <w:ind w:left="5040" w:hanging="360"/>
      </w:pPr>
    </w:lvl>
    <w:lvl w:ilvl="7" w:tplc="4376571C" w:tentative="1">
      <w:start w:val="1"/>
      <w:numFmt w:val="lowerLetter"/>
      <w:lvlText w:val="%8."/>
      <w:lvlJc w:val="left"/>
      <w:pPr>
        <w:ind w:left="5760" w:hanging="360"/>
      </w:pPr>
    </w:lvl>
    <w:lvl w:ilvl="8" w:tplc="4AE8175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FEA43C6">
      <w:start w:val="1"/>
      <w:numFmt w:val="lowerRoman"/>
      <w:lvlText w:val="(%1)"/>
      <w:lvlJc w:val="left"/>
      <w:pPr>
        <w:ind w:left="1080" w:hanging="720"/>
      </w:pPr>
      <w:rPr>
        <w:rFonts w:hint="default"/>
        <w:b w:val="0"/>
      </w:rPr>
    </w:lvl>
    <w:lvl w:ilvl="1" w:tplc="4E28CC0C" w:tentative="1">
      <w:start w:val="1"/>
      <w:numFmt w:val="lowerLetter"/>
      <w:lvlText w:val="%2."/>
      <w:lvlJc w:val="left"/>
      <w:pPr>
        <w:ind w:left="1440" w:hanging="360"/>
      </w:pPr>
    </w:lvl>
    <w:lvl w:ilvl="2" w:tplc="822EC6CA" w:tentative="1">
      <w:start w:val="1"/>
      <w:numFmt w:val="lowerRoman"/>
      <w:lvlText w:val="%3."/>
      <w:lvlJc w:val="right"/>
      <w:pPr>
        <w:ind w:left="2160" w:hanging="180"/>
      </w:pPr>
    </w:lvl>
    <w:lvl w:ilvl="3" w:tplc="D84EBA6E" w:tentative="1">
      <w:start w:val="1"/>
      <w:numFmt w:val="decimal"/>
      <w:lvlText w:val="%4."/>
      <w:lvlJc w:val="left"/>
      <w:pPr>
        <w:ind w:left="2880" w:hanging="360"/>
      </w:pPr>
    </w:lvl>
    <w:lvl w:ilvl="4" w:tplc="949A3AA2" w:tentative="1">
      <w:start w:val="1"/>
      <w:numFmt w:val="lowerLetter"/>
      <w:lvlText w:val="%5."/>
      <w:lvlJc w:val="left"/>
      <w:pPr>
        <w:ind w:left="3600" w:hanging="360"/>
      </w:pPr>
    </w:lvl>
    <w:lvl w:ilvl="5" w:tplc="CE2CF56E" w:tentative="1">
      <w:start w:val="1"/>
      <w:numFmt w:val="lowerRoman"/>
      <w:lvlText w:val="%6."/>
      <w:lvlJc w:val="right"/>
      <w:pPr>
        <w:ind w:left="4320" w:hanging="180"/>
      </w:pPr>
    </w:lvl>
    <w:lvl w:ilvl="6" w:tplc="152C7FC6" w:tentative="1">
      <w:start w:val="1"/>
      <w:numFmt w:val="decimal"/>
      <w:lvlText w:val="%7."/>
      <w:lvlJc w:val="left"/>
      <w:pPr>
        <w:ind w:left="5040" w:hanging="360"/>
      </w:pPr>
    </w:lvl>
    <w:lvl w:ilvl="7" w:tplc="60344778" w:tentative="1">
      <w:start w:val="1"/>
      <w:numFmt w:val="lowerLetter"/>
      <w:lvlText w:val="%8."/>
      <w:lvlJc w:val="left"/>
      <w:pPr>
        <w:ind w:left="5760" w:hanging="360"/>
      </w:pPr>
    </w:lvl>
    <w:lvl w:ilvl="8" w:tplc="4E9077E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1B448F4">
      <w:start w:val="1"/>
      <w:numFmt w:val="lowerLetter"/>
      <w:lvlText w:val="(%1)"/>
      <w:lvlJc w:val="left"/>
      <w:pPr>
        <w:ind w:left="360" w:hanging="360"/>
      </w:pPr>
      <w:rPr>
        <w:rFonts w:hint="default"/>
      </w:rPr>
    </w:lvl>
    <w:lvl w:ilvl="1" w:tplc="0B3C7074" w:tentative="1">
      <w:start w:val="1"/>
      <w:numFmt w:val="lowerLetter"/>
      <w:lvlText w:val="%2."/>
      <w:lvlJc w:val="left"/>
      <w:pPr>
        <w:ind w:left="1080" w:hanging="360"/>
      </w:pPr>
    </w:lvl>
    <w:lvl w:ilvl="2" w:tplc="7060A668" w:tentative="1">
      <w:start w:val="1"/>
      <w:numFmt w:val="lowerRoman"/>
      <w:lvlText w:val="%3."/>
      <w:lvlJc w:val="right"/>
      <w:pPr>
        <w:ind w:left="1800" w:hanging="180"/>
      </w:pPr>
    </w:lvl>
    <w:lvl w:ilvl="3" w:tplc="5908DBDE" w:tentative="1">
      <w:start w:val="1"/>
      <w:numFmt w:val="decimal"/>
      <w:lvlText w:val="%4."/>
      <w:lvlJc w:val="left"/>
      <w:pPr>
        <w:ind w:left="2520" w:hanging="360"/>
      </w:pPr>
    </w:lvl>
    <w:lvl w:ilvl="4" w:tplc="676AC6DC" w:tentative="1">
      <w:start w:val="1"/>
      <w:numFmt w:val="lowerLetter"/>
      <w:lvlText w:val="%5."/>
      <w:lvlJc w:val="left"/>
      <w:pPr>
        <w:ind w:left="3240" w:hanging="360"/>
      </w:pPr>
    </w:lvl>
    <w:lvl w:ilvl="5" w:tplc="86D86FFE" w:tentative="1">
      <w:start w:val="1"/>
      <w:numFmt w:val="lowerRoman"/>
      <w:lvlText w:val="%6."/>
      <w:lvlJc w:val="right"/>
      <w:pPr>
        <w:ind w:left="3960" w:hanging="180"/>
      </w:pPr>
    </w:lvl>
    <w:lvl w:ilvl="6" w:tplc="073CF4F4" w:tentative="1">
      <w:start w:val="1"/>
      <w:numFmt w:val="decimal"/>
      <w:lvlText w:val="%7."/>
      <w:lvlJc w:val="left"/>
      <w:pPr>
        <w:ind w:left="4680" w:hanging="360"/>
      </w:pPr>
    </w:lvl>
    <w:lvl w:ilvl="7" w:tplc="E39EA5D6" w:tentative="1">
      <w:start w:val="1"/>
      <w:numFmt w:val="lowerLetter"/>
      <w:lvlText w:val="%8."/>
      <w:lvlJc w:val="left"/>
      <w:pPr>
        <w:ind w:left="5400" w:hanging="360"/>
      </w:pPr>
    </w:lvl>
    <w:lvl w:ilvl="8" w:tplc="9468CBC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DFAC996">
      <w:start w:val="1"/>
      <w:numFmt w:val="decimal"/>
      <w:lvlText w:val="%1."/>
      <w:lvlJc w:val="left"/>
      <w:pPr>
        <w:ind w:left="360" w:hanging="360"/>
      </w:pPr>
      <w:rPr>
        <w:rFonts w:hint="default"/>
      </w:rPr>
    </w:lvl>
    <w:lvl w:ilvl="1" w:tplc="0972B756" w:tentative="1">
      <w:start w:val="1"/>
      <w:numFmt w:val="lowerLetter"/>
      <w:lvlText w:val="%2."/>
      <w:lvlJc w:val="left"/>
      <w:pPr>
        <w:ind w:left="1080" w:hanging="360"/>
      </w:pPr>
    </w:lvl>
    <w:lvl w:ilvl="2" w:tplc="FE5802F4" w:tentative="1">
      <w:start w:val="1"/>
      <w:numFmt w:val="lowerRoman"/>
      <w:lvlText w:val="%3."/>
      <w:lvlJc w:val="right"/>
      <w:pPr>
        <w:ind w:left="1800" w:hanging="180"/>
      </w:pPr>
    </w:lvl>
    <w:lvl w:ilvl="3" w:tplc="C23E6B78" w:tentative="1">
      <w:start w:val="1"/>
      <w:numFmt w:val="decimal"/>
      <w:lvlText w:val="%4."/>
      <w:lvlJc w:val="left"/>
      <w:pPr>
        <w:ind w:left="2520" w:hanging="360"/>
      </w:pPr>
    </w:lvl>
    <w:lvl w:ilvl="4" w:tplc="76B2F75C" w:tentative="1">
      <w:start w:val="1"/>
      <w:numFmt w:val="lowerLetter"/>
      <w:lvlText w:val="%5."/>
      <w:lvlJc w:val="left"/>
      <w:pPr>
        <w:ind w:left="3240" w:hanging="360"/>
      </w:pPr>
    </w:lvl>
    <w:lvl w:ilvl="5" w:tplc="2710F9FE" w:tentative="1">
      <w:start w:val="1"/>
      <w:numFmt w:val="lowerRoman"/>
      <w:lvlText w:val="%6."/>
      <w:lvlJc w:val="right"/>
      <w:pPr>
        <w:ind w:left="3960" w:hanging="180"/>
      </w:pPr>
    </w:lvl>
    <w:lvl w:ilvl="6" w:tplc="3508E8D0" w:tentative="1">
      <w:start w:val="1"/>
      <w:numFmt w:val="decimal"/>
      <w:lvlText w:val="%7."/>
      <w:lvlJc w:val="left"/>
      <w:pPr>
        <w:ind w:left="4680" w:hanging="360"/>
      </w:pPr>
    </w:lvl>
    <w:lvl w:ilvl="7" w:tplc="0016A030" w:tentative="1">
      <w:start w:val="1"/>
      <w:numFmt w:val="lowerLetter"/>
      <w:lvlText w:val="%8."/>
      <w:lvlJc w:val="left"/>
      <w:pPr>
        <w:ind w:left="5400" w:hanging="360"/>
      </w:pPr>
    </w:lvl>
    <w:lvl w:ilvl="8" w:tplc="0260918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21E53AC">
      <w:start w:val="1"/>
      <w:numFmt w:val="decimal"/>
      <w:lvlText w:val="%1."/>
      <w:lvlJc w:val="left"/>
      <w:pPr>
        <w:ind w:left="360" w:hanging="360"/>
      </w:pPr>
      <w:rPr>
        <w:rFonts w:hint="default"/>
      </w:rPr>
    </w:lvl>
    <w:lvl w:ilvl="1" w:tplc="4AB6B348" w:tentative="1">
      <w:start w:val="1"/>
      <w:numFmt w:val="lowerLetter"/>
      <w:lvlText w:val="%2."/>
      <w:lvlJc w:val="left"/>
      <w:pPr>
        <w:ind w:left="1080" w:hanging="360"/>
      </w:pPr>
    </w:lvl>
    <w:lvl w:ilvl="2" w:tplc="4D6EF97A" w:tentative="1">
      <w:start w:val="1"/>
      <w:numFmt w:val="lowerRoman"/>
      <w:lvlText w:val="%3."/>
      <w:lvlJc w:val="right"/>
      <w:pPr>
        <w:ind w:left="1800" w:hanging="180"/>
      </w:pPr>
    </w:lvl>
    <w:lvl w:ilvl="3" w:tplc="768439F0" w:tentative="1">
      <w:start w:val="1"/>
      <w:numFmt w:val="decimal"/>
      <w:lvlText w:val="%4."/>
      <w:lvlJc w:val="left"/>
      <w:pPr>
        <w:ind w:left="2520" w:hanging="360"/>
      </w:pPr>
    </w:lvl>
    <w:lvl w:ilvl="4" w:tplc="1FA45554" w:tentative="1">
      <w:start w:val="1"/>
      <w:numFmt w:val="lowerLetter"/>
      <w:lvlText w:val="%5."/>
      <w:lvlJc w:val="left"/>
      <w:pPr>
        <w:ind w:left="3240" w:hanging="360"/>
      </w:pPr>
    </w:lvl>
    <w:lvl w:ilvl="5" w:tplc="C96853DA" w:tentative="1">
      <w:start w:val="1"/>
      <w:numFmt w:val="lowerRoman"/>
      <w:lvlText w:val="%6."/>
      <w:lvlJc w:val="right"/>
      <w:pPr>
        <w:ind w:left="3960" w:hanging="180"/>
      </w:pPr>
    </w:lvl>
    <w:lvl w:ilvl="6" w:tplc="3C2E0272" w:tentative="1">
      <w:start w:val="1"/>
      <w:numFmt w:val="decimal"/>
      <w:lvlText w:val="%7."/>
      <w:lvlJc w:val="left"/>
      <w:pPr>
        <w:ind w:left="4680" w:hanging="360"/>
      </w:pPr>
    </w:lvl>
    <w:lvl w:ilvl="7" w:tplc="41746892" w:tentative="1">
      <w:start w:val="1"/>
      <w:numFmt w:val="lowerLetter"/>
      <w:lvlText w:val="%8."/>
      <w:lvlJc w:val="left"/>
      <w:pPr>
        <w:ind w:left="5400" w:hanging="360"/>
      </w:pPr>
    </w:lvl>
    <w:lvl w:ilvl="8" w:tplc="0546D2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9E00E92">
      <w:start w:val="1"/>
      <w:numFmt w:val="lowerRoman"/>
      <w:lvlText w:val="(%1)"/>
      <w:lvlJc w:val="left"/>
      <w:pPr>
        <w:ind w:left="1080" w:hanging="720"/>
      </w:pPr>
      <w:rPr>
        <w:rFonts w:hint="default"/>
        <w:b w:val="0"/>
      </w:rPr>
    </w:lvl>
    <w:lvl w:ilvl="1" w:tplc="5C3CC410" w:tentative="1">
      <w:start w:val="1"/>
      <w:numFmt w:val="lowerLetter"/>
      <w:lvlText w:val="%2."/>
      <w:lvlJc w:val="left"/>
      <w:pPr>
        <w:ind w:left="1440" w:hanging="360"/>
      </w:pPr>
    </w:lvl>
    <w:lvl w:ilvl="2" w:tplc="262E256A" w:tentative="1">
      <w:start w:val="1"/>
      <w:numFmt w:val="lowerRoman"/>
      <w:lvlText w:val="%3."/>
      <w:lvlJc w:val="right"/>
      <w:pPr>
        <w:ind w:left="2160" w:hanging="180"/>
      </w:pPr>
    </w:lvl>
    <w:lvl w:ilvl="3" w:tplc="97BEE9F4" w:tentative="1">
      <w:start w:val="1"/>
      <w:numFmt w:val="decimal"/>
      <w:lvlText w:val="%4."/>
      <w:lvlJc w:val="left"/>
      <w:pPr>
        <w:ind w:left="2880" w:hanging="360"/>
      </w:pPr>
    </w:lvl>
    <w:lvl w:ilvl="4" w:tplc="CC22E7F2" w:tentative="1">
      <w:start w:val="1"/>
      <w:numFmt w:val="lowerLetter"/>
      <w:lvlText w:val="%5."/>
      <w:lvlJc w:val="left"/>
      <w:pPr>
        <w:ind w:left="3600" w:hanging="360"/>
      </w:pPr>
    </w:lvl>
    <w:lvl w:ilvl="5" w:tplc="CB646FC8" w:tentative="1">
      <w:start w:val="1"/>
      <w:numFmt w:val="lowerRoman"/>
      <w:lvlText w:val="%6."/>
      <w:lvlJc w:val="right"/>
      <w:pPr>
        <w:ind w:left="4320" w:hanging="180"/>
      </w:pPr>
    </w:lvl>
    <w:lvl w:ilvl="6" w:tplc="CAE6582A" w:tentative="1">
      <w:start w:val="1"/>
      <w:numFmt w:val="decimal"/>
      <w:lvlText w:val="%7."/>
      <w:lvlJc w:val="left"/>
      <w:pPr>
        <w:ind w:left="5040" w:hanging="360"/>
      </w:pPr>
    </w:lvl>
    <w:lvl w:ilvl="7" w:tplc="E00A8FBE" w:tentative="1">
      <w:start w:val="1"/>
      <w:numFmt w:val="lowerLetter"/>
      <w:lvlText w:val="%8."/>
      <w:lvlJc w:val="left"/>
      <w:pPr>
        <w:ind w:left="5760" w:hanging="360"/>
      </w:pPr>
    </w:lvl>
    <w:lvl w:ilvl="8" w:tplc="EDD2174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51A9690">
      <w:start w:val="1"/>
      <w:numFmt w:val="lowerRoman"/>
      <w:lvlText w:val="(%1)"/>
      <w:lvlJc w:val="left"/>
      <w:pPr>
        <w:ind w:left="1080" w:hanging="720"/>
      </w:pPr>
      <w:rPr>
        <w:rFonts w:hint="default"/>
      </w:rPr>
    </w:lvl>
    <w:lvl w:ilvl="1" w:tplc="9C20FC5C" w:tentative="1">
      <w:start w:val="1"/>
      <w:numFmt w:val="lowerLetter"/>
      <w:lvlText w:val="%2."/>
      <w:lvlJc w:val="left"/>
      <w:pPr>
        <w:ind w:left="1440" w:hanging="360"/>
      </w:pPr>
    </w:lvl>
    <w:lvl w:ilvl="2" w:tplc="EF900490" w:tentative="1">
      <w:start w:val="1"/>
      <w:numFmt w:val="lowerRoman"/>
      <w:lvlText w:val="%3."/>
      <w:lvlJc w:val="right"/>
      <w:pPr>
        <w:ind w:left="2160" w:hanging="180"/>
      </w:pPr>
    </w:lvl>
    <w:lvl w:ilvl="3" w:tplc="4BAA2850" w:tentative="1">
      <w:start w:val="1"/>
      <w:numFmt w:val="decimal"/>
      <w:lvlText w:val="%4."/>
      <w:lvlJc w:val="left"/>
      <w:pPr>
        <w:ind w:left="2880" w:hanging="360"/>
      </w:pPr>
    </w:lvl>
    <w:lvl w:ilvl="4" w:tplc="D0D29462" w:tentative="1">
      <w:start w:val="1"/>
      <w:numFmt w:val="lowerLetter"/>
      <w:lvlText w:val="%5."/>
      <w:lvlJc w:val="left"/>
      <w:pPr>
        <w:ind w:left="3600" w:hanging="360"/>
      </w:pPr>
    </w:lvl>
    <w:lvl w:ilvl="5" w:tplc="EA78C390" w:tentative="1">
      <w:start w:val="1"/>
      <w:numFmt w:val="lowerRoman"/>
      <w:lvlText w:val="%6."/>
      <w:lvlJc w:val="right"/>
      <w:pPr>
        <w:ind w:left="4320" w:hanging="180"/>
      </w:pPr>
    </w:lvl>
    <w:lvl w:ilvl="6" w:tplc="01546348" w:tentative="1">
      <w:start w:val="1"/>
      <w:numFmt w:val="decimal"/>
      <w:lvlText w:val="%7."/>
      <w:lvlJc w:val="left"/>
      <w:pPr>
        <w:ind w:left="5040" w:hanging="360"/>
      </w:pPr>
    </w:lvl>
    <w:lvl w:ilvl="7" w:tplc="58C6FE4A" w:tentative="1">
      <w:start w:val="1"/>
      <w:numFmt w:val="lowerLetter"/>
      <w:lvlText w:val="%8."/>
      <w:lvlJc w:val="left"/>
      <w:pPr>
        <w:ind w:left="5760" w:hanging="360"/>
      </w:pPr>
    </w:lvl>
    <w:lvl w:ilvl="8" w:tplc="16D2F85C" w:tentative="1">
      <w:start w:val="1"/>
      <w:numFmt w:val="lowerRoman"/>
      <w:lvlText w:val="%9."/>
      <w:lvlJc w:val="right"/>
      <w:pPr>
        <w:ind w:left="6480" w:hanging="180"/>
      </w:pPr>
    </w:lvl>
  </w:abstractNum>
  <w:abstractNum w:abstractNumId="19"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9A2A32"/>
    <w:multiLevelType w:val="hybridMultilevel"/>
    <w:tmpl w:val="2E142D86"/>
    <w:lvl w:ilvl="0" w:tplc="EFB23BAE">
      <w:start w:val="1"/>
      <w:numFmt w:val="bullet"/>
      <w:pStyle w:val="ListBullet"/>
      <w:lvlText w:val=""/>
      <w:lvlJc w:val="left"/>
      <w:pPr>
        <w:ind w:left="720" w:hanging="360"/>
      </w:pPr>
      <w:rPr>
        <w:rFonts w:ascii="Symbol" w:hAnsi="Symbol" w:hint="default"/>
      </w:rPr>
    </w:lvl>
    <w:lvl w:ilvl="1" w:tplc="FFDAF4EA">
      <w:start w:val="1"/>
      <w:numFmt w:val="bullet"/>
      <w:pStyle w:val="ListBullet2"/>
      <w:lvlText w:val="o"/>
      <w:lvlJc w:val="left"/>
      <w:pPr>
        <w:ind w:left="1440" w:hanging="360"/>
      </w:pPr>
      <w:rPr>
        <w:rFonts w:ascii="Courier New" w:hAnsi="Courier New" w:cs="Courier New" w:hint="default"/>
      </w:rPr>
    </w:lvl>
    <w:lvl w:ilvl="2" w:tplc="55C4B8BE">
      <w:start w:val="1"/>
      <w:numFmt w:val="bullet"/>
      <w:lvlText w:val=""/>
      <w:lvlJc w:val="left"/>
      <w:pPr>
        <w:ind w:left="2160" w:hanging="360"/>
      </w:pPr>
      <w:rPr>
        <w:rFonts w:ascii="Wingdings" w:hAnsi="Wingdings" w:hint="default"/>
      </w:rPr>
    </w:lvl>
    <w:lvl w:ilvl="3" w:tplc="C6D67466">
      <w:start w:val="1"/>
      <w:numFmt w:val="bullet"/>
      <w:lvlText w:val=""/>
      <w:lvlJc w:val="left"/>
      <w:pPr>
        <w:ind w:left="2880" w:hanging="360"/>
      </w:pPr>
      <w:rPr>
        <w:rFonts w:ascii="Symbol" w:hAnsi="Symbol" w:hint="default"/>
      </w:rPr>
    </w:lvl>
    <w:lvl w:ilvl="4" w:tplc="E38044C4">
      <w:start w:val="1"/>
      <w:numFmt w:val="bullet"/>
      <w:lvlText w:val="o"/>
      <w:lvlJc w:val="left"/>
      <w:pPr>
        <w:ind w:left="3600" w:hanging="360"/>
      </w:pPr>
      <w:rPr>
        <w:rFonts w:ascii="Courier New" w:hAnsi="Courier New" w:cs="Courier New" w:hint="default"/>
      </w:rPr>
    </w:lvl>
    <w:lvl w:ilvl="5" w:tplc="8892AAA2">
      <w:start w:val="1"/>
      <w:numFmt w:val="bullet"/>
      <w:pStyle w:val="ListBullet3"/>
      <w:lvlText w:val=""/>
      <w:lvlJc w:val="left"/>
      <w:pPr>
        <w:ind w:left="4320" w:hanging="360"/>
      </w:pPr>
      <w:rPr>
        <w:rFonts w:ascii="Wingdings" w:hAnsi="Wingdings" w:hint="default"/>
      </w:rPr>
    </w:lvl>
    <w:lvl w:ilvl="6" w:tplc="8D883866">
      <w:start w:val="1"/>
      <w:numFmt w:val="bullet"/>
      <w:lvlText w:val=""/>
      <w:lvlJc w:val="left"/>
      <w:pPr>
        <w:ind w:left="5040" w:hanging="360"/>
      </w:pPr>
      <w:rPr>
        <w:rFonts w:ascii="Symbol" w:hAnsi="Symbol" w:hint="default"/>
      </w:rPr>
    </w:lvl>
    <w:lvl w:ilvl="7" w:tplc="FAD09F10">
      <w:start w:val="1"/>
      <w:numFmt w:val="bullet"/>
      <w:lvlText w:val="o"/>
      <w:lvlJc w:val="left"/>
      <w:pPr>
        <w:ind w:left="5760" w:hanging="360"/>
      </w:pPr>
      <w:rPr>
        <w:rFonts w:ascii="Courier New" w:hAnsi="Courier New" w:cs="Courier New" w:hint="default"/>
      </w:rPr>
    </w:lvl>
    <w:lvl w:ilvl="8" w:tplc="98C64E2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252FDCE">
      <w:start w:val="1"/>
      <w:numFmt w:val="bullet"/>
      <w:lvlText w:val=""/>
      <w:lvlJc w:val="left"/>
      <w:pPr>
        <w:ind w:left="360" w:hanging="360"/>
      </w:pPr>
      <w:rPr>
        <w:rFonts w:ascii="Symbol" w:hAnsi="Symbol" w:hint="default"/>
      </w:rPr>
    </w:lvl>
    <w:lvl w:ilvl="1" w:tplc="82509F8C" w:tentative="1">
      <w:start w:val="1"/>
      <w:numFmt w:val="bullet"/>
      <w:lvlText w:val="o"/>
      <w:lvlJc w:val="left"/>
      <w:pPr>
        <w:ind w:left="1080" w:hanging="360"/>
      </w:pPr>
      <w:rPr>
        <w:rFonts w:ascii="Courier New" w:hAnsi="Courier New" w:cs="Courier New" w:hint="default"/>
      </w:rPr>
    </w:lvl>
    <w:lvl w:ilvl="2" w:tplc="42CE2D46" w:tentative="1">
      <w:start w:val="1"/>
      <w:numFmt w:val="bullet"/>
      <w:lvlText w:val=""/>
      <w:lvlJc w:val="left"/>
      <w:pPr>
        <w:ind w:left="1800" w:hanging="360"/>
      </w:pPr>
      <w:rPr>
        <w:rFonts w:ascii="Wingdings" w:hAnsi="Wingdings" w:hint="default"/>
      </w:rPr>
    </w:lvl>
    <w:lvl w:ilvl="3" w:tplc="245E7640" w:tentative="1">
      <w:start w:val="1"/>
      <w:numFmt w:val="bullet"/>
      <w:lvlText w:val=""/>
      <w:lvlJc w:val="left"/>
      <w:pPr>
        <w:ind w:left="2520" w:hanging="360"/>
      </w:pPr>
      <w:rPr>
        <w:rFonts w:ascii="Symbol" w:hAnsi="Symbol" w:hint="default"/>
      </w:rPr>
    </w:lvl>
    <w:lvl w:ilvl="4" w:tplc="F69EB5DC" w:tentative="1">
      <w:start w:val="1"/>
      <w:numFmt w:val="bullet"/>
      <w:lvlText w:val="o"/>
      <w:lvlJc w:val="left"/>
      <w:pPr>
        <w:ind w:left="3240" w:hanging="360"/>
      </w:pPr>
      <w:rPr>
        <w:rFonts w:ascii="Courier New" w:hAnsi="Courier New" w:cs="Courier New" w:hint="default"/>
      </w:rPr>
    </w:lvl>
    <w:lvl w:ilvl="5" w:tplc="58FE8B7A" w:tentative="1">
      <w:start w:val="1"/>
      <w:numFmt w:val="bullet"/>
      <w:lvlText w:val=""/>
      <w:lvlJc w:val="left"/>
      <w:pPr>
        <w:ind w:left="3960" w:hanging="360"/>
      </w:pPr>
      <w:rPr>
        <w:rFonts w:ascii="Wingdings" w:hAnsi="Wingdings" w:hint="default"/>
      </w:rPr>
    </w:lvl>
    <w:lvl w:ilvl="6" w:tplc="3544C53E" w:tentative="1">
      <w:start w:val="1"/>
      <w:numFmt w:val="bullet"/>
      <w:lvlText w:val=""/>
      <w:lvlJc w:val="left"/>
      <w:pPr>
        <w:ind w:left="4680" w:hanging="360"/>
      </w:pPr>
      <w:rPr>
        <w:rFonts w:ascii="Symbol" w:hAnsi="Symbol" w:hint="default"/>
      </w:rPr>
    </w:lvl>
    <w:lvl w:ilvl="7" w:tplc="87763F80" w:tentative="1">
      <w:start w:val="1"/>
      <w:numFmt w:val="bullet"/>
      <w:lvlText w:val="o"/>
      <w:lvlJc w:val="left"/>
      <w:pPr>
        <w:ind w:left="5400" w:hanging="360"/>
      </w:pPr>
      <w:rPr>
        <w:rFonts w:ascii="Courier New" w:hAnsi="Courier New" w:cs="Courier New" w:hint="default"/>
      </w:rPr>
    </w:lvl>
    <w:lvl w:ilvl="8" w:tplc="653E667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E14998C">
      <w:start w:val="1"/>
      <w:numFmt w:val="lowerRoman"/>
      <w:lvlText w:val="(%1)"/>
      <w:lvlJc w:val="left"/>
      <w:pPr>
        <w:ind w:left="1080" w:hanging="720"/>
      </w:pPr>
      <w:rPr>
        <w:rFonts w:hint="default"/>
      </w:rPr>
    </w:lvl>
    <w:lvl w:ilvl="1" w:tplc="0A2EF00E" w:tentative="1">
      <w:start w:val="1"/>
      <w:numFmt w:val="lowerLetter"/>
      <w:lvlText w:val="%2."/>
      <w:lvlJc w:val="left"/>
      <w:pPr>
        <w:ind w:left="1440" w:hanging="360"/>
      </w:pPr>
    </w:lvl>
    <w:lvl w:ilvl="2" w:tplc="0ABC07E2" w:tentative="1">
      <w:start w:val="1"/>
      <w:numFmt w:val="lowerRoman"/>
      <w:lvlText w:val="%3."/>
      <w:lvlJc w:val="right"/>
      <w:pPr>
        <w:ind w:left="2160" w:hanging="180"/>
      </w:pPr>
    </w:lvl>
    <w:lvl w:ilvl="3" w:tplc="B6B4B078" w:tentative="1">
      <w:start w:val="1"/>
      <w:numFmt w:val="decimal"/>
      <w:lvlText w:val="%4."/>
      <w:lvlJc w:val="left"/>
      <w:pPr>
        <w:ind w:left="2880" w:hanging="360"/>
      </w:pPr>
    </w:lvl>
    <w:lvl w:ilvl="4" w:tplc="7F16D536" w:tentative="1">
      <w:start w:val="1"/>
      <w:numFmt w:val="lowerLetter"/>
      <w:lvlText w:val="%5."/>
      <w:lvlJc w:val="left"/>
      <w:pPr>
        <w:ind w:left="3600" w:hanging="360"/>
      </w:pPr>
    </w:lvl>
    <w:lvl w:ilvl="5" w:tplc="16DAFB4E" w:tentative="1">
      <w:start w:val="1"/>
      <w:numFmt w:val="lowerRoman"/>
      <w:lvlText w:val="%6."/>
      <w:lvlJc w:val="right"/>
      <w:pPr>
        <w:ind w:left="4320" w:hanging="180"/>
      </w:pPr>
    </w:lvl>
    <w:lvl w:ilvl="6" w:tplc="7A6862CA" w:tentative="1">
      <w:start w:val="1"/>
      <w:numFmt w:val="decimal"/>
      <w:lvlText w:val="%7."/>
      <w:lvlJc w:val="left"/>
      <w:pPr>
        <w:ind w:left="5040" w:hanging="360"/>
      </w:pPr>
    </w:lvl>
    <w:lvl w:ilvl="7" w:tplc="6F9081BC" w:tentative="1">
      <w:start w:val="1"/>
      <w:numFmt w:val="lowerLetter"/>
      <w:lvlText w:val="%8."/>
      <w:lvlJc w:val="left"/>
      <w:pPr>
        <w:ind w:left="5760" w:hanging="360"/>
      </w:pPr>
    </w:lvl>
    <w:lvl w:ilvl="8" w:tplc="9FAE415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E6C58E8">
      <w:start w:val="1"/>
      <w:numFmt w:val="lowerRoman"/>
      <w:lvlText w:val="(%1)"/>
      <w:lvlJc w:val="left"/>
      <w:pPr>
        <w:ind w:left="1080" w:hanging="720"/>
      </w:pPr>
      <w:rPr>
        <w:rFonts w:hint="default"/>
      </w:rPr>
    </w:lvl>
    <w:lvl w:ilvl="1" w:tplc="30B644F6" w:tentative="1">
      <w:start w:val="1"/>
      <w:numFmt w:val="lowerLetter"/>
      <w:lvlText w:val="%2."/>
      <w:lvlJc w:val="left"/>
      <w:pPr>
        <w:ind w:left="1440" w:hanging="360"/>
      </w:pPr>
    </w:lvl>
    <w:lvl w:ilvl="2" w:tplc="276E0CE2" w:tentative="1">
      <w:start w:val="1"/>
      <w:numFmt w:val="lowerRoman"/>
      <w:lvlText w:val="%3."/>
      <w:lvlJc w:val="right"/>
      <w:pPr>
        <w:ind w:left="2160" w:hanging="180"/>
      </w:pPr>
    </w:lvl>
    <w:lvl w:ilvl="3" w:tplc="977292E4" w:tentative="1">
      <w:start w:val="1"/>
      <w:numFmt w:val="decimal"/>
      <w:lvlText w:val="%4."/>
      <w:lvlJc w:val="left"/>
      <w:pPr>
        <w:ind w:left="2880" w:hanging="360"/>
      </w:pPr>
    </w:lvl>
    <w:lvl w:ilvl="4" w:tplc="9AE827F4" w:tentative="1">
      <w:start w:val="1"/>
      <w:numFmt w:val="lowerLetter"/>
      <w:lvlText w:val="%5."/>
      <w:lvlJc w:val="left"/>
      <w:pPr>
        <w:ind w:left="3600" w:hanging="360"/>
      </w:pPr>
    </w:lvl>
    <w:lvl w:ilvl="5" w:tplc="2FECCD2C" w:tentative="1">
      <w:start w:val="1"/>
      <w:numFmt w:val="lowerRoman"/>
      <w:lvlText w:val="%6."/>
      <w:lvlJc w:val="right"/>
      <w:pPr>
        <w:ind w:left="4320" w:hanging="180"/>
      </w:pPr>
    </w:lvl>
    <w:lvl w:ilvl="6" w:tplc="A182710C" w:tentative="1">
      <w:start w:val="1"/>
      <w:numFmt w:val="decimal"/>
      <w:lvlText w:val="%7."/>
      <w:lvlJc w:val="left"/>
      <w:pPr>
        <w:ind w:left="5040" w:hanging="360"/>
      </w:pPr>
    </w:lvl>
    <w:lvl w:ilvl="7" w:tplc="4E2673CE" w:tentative="1">
      <w:start w:val="1"/>
      <w:numFmt w:val="lowerLetter"/>
      <w:lvlText w:val="%8."/>
      <w:lvlJc w:val="left"/>
      <w:pPr>
        <w:ind w:left="5760" w:hanging="360"/>
      </w:pPr>
    </w:lvl>
    <w:lvl w:ilvl="8" w:tplc="3350CDC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4C20F92">
      <w:start w:val="1"/>
      <w:numFmt w:val="lowerRoman"/>
      <w:lvlText w:val="(%1)"/>
      <w:lvlJc w:val="left"/>
      <w:pPr>
        <w:ind w:left="1080" w:hanging="720"/>
      </w:pPr>
      <w:rPr>
        <w:rFonts w:hint="default"/>
        <w:b w:val="0"/>
      </w:rPr>
    </w:lvl>
    <w:lvl w:ilvl="1" w:tplc="C2E8D560" w:tentative="1">
      <w:start w:val="1"/>
      <w:numFmt w:val="lowerLetter"/>
      <w:lvlText w:val="%2."/>
      <w:lvlJc w:val="left"/>
      <w:pPr>
        <w:ind w:left="1440" w:hanging="360"/>
      </w:pPr>
    </w:lvl>
    <w:lvl w:ilvl="2" w:tplc="6B0C34E2" w:tentative="1">
      <w:start w:val="1"/>
      <w:numFmt w:val="lowerRoman"/>
      <w:lvlText w:val="%3."/>
      <w:lvlJc w:val="right"/>
      <w:pPr>
        <w:ind w:left="2160" w:hanging="180"/>
      </w:pPr>
    </w:lvl>
    <w:lvl w:ilvl="3" w:tplc="0DC24A74" w:tentative="1">
      <w:start w:val="1"/>
      <w:numFmt w:val="decimal"/>
      <w:lvlText w:val="%4."/>
      <w:lvlJc w:val="left"/>
      <w:pPr>
        <w:ind w:left="2880" w:hanging="360"/>
      </w:pPr>
    </w:lvl>
    <w:lvl w:ilvl="4" w:tplc="A68847DE" w:tentative="1">
      <w:start w:val="1"/>
      <w:numFmt w:val="lowerLetter"/>
      <w:lvlText w:val="%5."/>
      <w:lvlJc w:val="left"/>
      <w:pPr>
        <w:ind w:left="3600" w:hanging="360"/>
      </w:pPr>
    </w:lvl>
    <w:lvl w:ilvl="5" w:tplc="9ABA4E44" w:tentative="1">
      <w:start w:val="1"/>
      <w:numFmt w:val="lowerRoman"/>
      <w:lvlText w:val="%6."/>
      <w:lvlJc w:val="right"/>
      <w:pPr>
        <w:ind w:left="4320" w:hanging="180"/>
      </w:pPr>
    </w:lvl>
    <w:lvl w:ilvl="6" w:tplc="E310589C" w:tentative="1">
      <w:start w:val="1"/>
      <w:numFmt w:val="decimal"/>
      <w:lvlText w:val="%7."/>
      <w:lvlJc w:val="left"/>
      <w:pPr>
        <w:ind w:left="5040" w:hanging="360"/>
      </w:pPr>
    </w:lvl>
    <w:lvl w:ilvl="7" w:tplc="C6125E0A" w:tentative="1">
      <w:start w:val="1"/>
      <w:numFmt w:val="lowerLetter"/>
      <w:lvlText w:val="%8."/>
      <w:lvlJc w:val="left"/>
      <w:pPr>
        <w:ind w:left="5760" w:hanging="360"/>
      </w:pPr>
    </w:lvl>
    <w:lvl w:ilvl="8" w:tplc="FFF29F4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C4830FA">
      <w:start w:val="1"/>
      <w:numFmt w:val="lowerRoman"/>
      <w:lvlText w:val="(%1)"/>
      <w:lvlJc w:val="left"/>
      <w:pPr>
        <w:ind w:left="1080" w:hanging="720"/>
      </w:pPr>
      <w:rPr>
        <w:rFonts w:hint="default"/>
        <w:b w:val="0"/>
      </w:rPr>
    </w:lvl>
    <w:lvl w:ilvl="1" w:tplc="3A08B1BE" w:tentative="1">
      <w:start w:val="1"/>
      <w:numFmt w:val="lowerLetter"/>
      <w:lvlText w:val="%2."/>
      <w:lvlJc w:val="left"/>
      <w:pPr>
        <w:ind w:left="1440" w:hanging="360"/>
      </w:pPr>
    </w:lvl>
    <w:lvl w:ilvl="2" w:tplc="619E50F2" w:tentative="1">
      <w:start w:val="1"/>
      <w:numFmt w:val="lowerRoman"/>
      <w:lvlText w:val="%3."/>
      <w:lvlJc w:val="right"/>
      <w:pPr>
        <w:ind w:left="2160" w:hanging="180"/>
      </w:pPr>
    </w:lvl>
    <w:lvl w:ilvl="3" w:tplc="CC9646D2" w:tentative="1">
      <w:start w:val="1"/>
      <w:numFmt w:val="decimal"/>
      <w:lvlText w:val="%4."/>
      <w:lvlJc w:val="left"/>
      <w:pPr>
        <w:ind w:left="2880" w:hanging="360"/>
      </w:pPr>
    </w:lvl>
    <w:lvl w:ilvl="4" w:tplc="752A2C1A" w:tentative="1">
      <w:start w:val="1"/>
      <w:numFmt w:val="lowerLetter"/>
      <w:lvlText w:val="%5."/>
      <w:lvlJc w:val="left"/>
      <w:pPr>
        <w:ind w:left="3600" w:hanging="360"/>
      </w:pPr>
    </w:lvl>
    <w:lvl w:ilvl="5" w:tplc="393AD4B8" w:tentative="1">
      <w:start w:val="1"/>
      <w:numFmt w:val="lowerRoman"/>
      <w:lvlText w:val="%6."/>
      <w:lvlJc w:val="right"/>
      <w:pPr>
        <w:ind w:left="4320" w:hanging="180"/>
      </w:pPr>
    </w:lvl>
    <w:lvl w:ilvl="6" w:tplc="45C4E10C" w:tentative="1">
      <w:start w:val="1"/>
      <w:numFmt w:val="decimal"/>
      <w:lvlText w:val="%7."/>
      <w:lvlJc w:val="left"/>
      <w:pPr>
        <w:ind w:left="5040" w:hanging="360"/>
      </w:pPr>
    </w:lvl>
    <w:lvl w:ilvl="7" w:tplc="345C1180" w:tentative="1">
      <w:start w:val="1"/>
      <w:numFmt w:val="lowerLetter"/>
      <w:lvlText w:val="%8."/>
      <w:lvlJc w:val="left"/>
      <w:pPr>
        <w:ind w:left="5760" w:hanging="360"/>
      </w:pPr>
    </w:lvl>
    <w:lvl w:ilvl="8" w:tplc="DF26553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DA6F65A">
      <w:start w:val="1"/>
      <w:numFmt w:val="decimal"/>
      <w:lvlText w:val="%1."/>
      <w:lvlJc w:val="left"/>
      <w:pPr>
        <w:ind w:left="360" w:hanging="360"/>
      </w:pPr>
      <w:rPr>
        <w:rFonts w:hint="default"/>
      </w:rPr>
    </w:lvl>
    <w:lvl w:ilvl="1" w:tplc="5FE2CC8A" w:tentative="1">
      <w:start w:val="1"/>
      <w:numFmt w:val="lowerLetter"/>
      <w:lvlText w:val="%2."/>
      <w:lvlJc w:val="left"/>
      <w:pPr>
        <w:ind w:left="1080" w:hanging="360"/>
      </w:pPr>
    </w:lvl>
    <w:lvl w:ilvl="2" w:tplc="464081C2" w:tentative="1">
      <w:start w:val="1"/>
      <w:numFmt w:val="lowerRoman"/>
      <w:lvlText w:val="%3."/>
      <w:lvlJc w:val="right"/>
      <w:pPr>
        <w:ind w:left="1800" w:hanging="180"/>
      </w:pPr>
    </w:lvl>
    <w:lvl w:ilvl="3" w:tplc="4E8A889A" w:tentative="1">
      <w:start w:val="1"/>
      <w:numFmt w:val="decimal"/>
      <w:lvlText w:val="%4."/>
      <w:lvlJc w:val="left"/>
      <w:pPr>
        <w:ind w:left="2520" w:hanging="360"/>
      </w:pPr>
    </w:lvl>
    <w:lvl w:ilvl="4" w:tplc="0504A36C" w:tentative="1">
      <w:start w:val="1"/>
      <w:numFmt w:val="lowerLetter"/>
      <w:lvlText w:val="%5."/>
      <w:lvlJc w:val="left"/>
      <w:pPr>
        <w:ind w:left="3240" w:hanging="360"/>
      </w:pPr>
    </w:lvl>
    <w:lvl w:ilvl="5" w:tplc="DDC68720" w:tentative="1">
      <w:start w:val="1"/>
      <w:numFmt w:val="lowerRoman"/>
      <w:lvlText w:val="%6."/>
      <w:lvlJc w:val="right"/>
      <w:pPr>
        <w:ind w:left="3960" w:hanging="180"/>
      </w:pPr>
    </w:lvl>
    <w:lvl w:ilvl="6" w:tplc="4B92A606" w:tentative="1">
      <w:start w:val="1"/>
      <w:numFmt w:val="decimal"/>
      <w:lvlText w:val="%7."/>
      <w:lvlJc w:val="left"/>
      <w:pPr>
        <w:ind w:left="4680" w:hanging="360"/>
      </w:pPr>
    </w:lvl>
    <w:lvl w:ilvl="7" w:tplc="B00C5B46" w:tentative="1">
      <w:start w:val="1"/>
      <w:numFmt w:val="lowerLetter"/>
      <w:lvlText w:val="%8."/>
      <w:lvlJc w:val="left"/>
      <w:pPr>
        <w:ind w:left="5400" w:hanging="360"/>
      </w:pPr>
    </w:lvl>
    <w:lvl w:ilvl="8" w:tplc="0508635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21A5F6C">
      <w:start w:val="1"/>
      <w:numFmt w:val="lowerRoman"/>
      <w:lvlText w:val="(%1)"/>
      <w:lvlJc w:val="left"/>
      <w:pPr>
        <w:ind w:left="1080" w:hanging="720"/>
      </w:pPr>
      <w:rPr>
        <w:rFonts w:hint="default"/>
      </w:rPr>
    </w:lvl>
    <w:lvl w:ilvl="1" w:tplc="12C096BE" w:tentative="1">
      <w:start w:val="1"/>
      <w:numFmt w:val="lowerLetter"/>
      <w:lvlText w:val="%2."/>
      <w:lvlJc w:val="left"/>
      <w:pPr>
        <w:ind w:left="1440" w:hanging="360"/>
      </w:pPr>
    </w:lvl>
    <w:lvl w:ilvl="2" w:tplc="613CB13C" w:tentative="1">
      <w:start w:val="1"/>
      <w:numFmt w:val="lowerRoman"/>
      <w:lvlText w:val="%3."/>
      <w:lvlJc w:val="right"/>
      <w:pPr>
        <w:ind w:left="2160" w:hanging="180"/>
      </w:pPr>
    </w:lvl>
    <w:lvl w:ilvl="3" w:tplc="EC6ED758" w:tentative="1">
      <w:start w:val="1"/>
      <w:numFmt w:val="decimal"/>
      <w:lvlText w:val="%4."/>
      <w:lvlJc w:val="left"/>
      <w:pPr>
        <w:ind w:left="2880" w:hanging="360"/>
      </w:pPr>
    </w:lvl>
    <w:lvl w:ilvl="4" w:tplc="CF50A69C" w:tentative="1">
      <w:start w:val="1"/>
      <w:numFmt w:val="lowerLetter"/>
      <w:lvlText w:val="%5."/>
      <w:lvlJc w:val="left"/>
      <w:pPr>
        <w:ind w:left="3600" w:hanging="360"/>
      </w:pPr>
    </w:lvl>
    <w:lvl w:ilvl="5" w:tplc="4A0E8580" w:tentative="1">
      <w:start w:val="1"/>
      <w:numFmt w:val="lowerRoman"/>
      <w:lvlText w:val="%6."/>
      <w:lvlJc w:val="right"/>
      <w:pPr>
        <w:ind w:left="4320" w:hanging="180"/>
      </w:pPr>
    </w:lvl>
    <w:lvl w:ilvl="6" w:tplc="053AC228" w:tentative="1">
      <w:start w:val="1"/>
      <w:numFmt w:val="decimal"/>
      <w:lvlText w:val="%7."/>
      <w:lvlJc w:val="left"/>
      <w:pPr>
        <w:ind w:left="5040" w:hanging="360"/>
      </w:pPr>
    </w:lvl>
    <w:lvl w:ilvl="7" w:tplc="F5205F2C" w:tentative="1">
      <w:start w:val="1"/>
      <w:numFmt w:val="lowerLetter"/>
      <w:lvlText w:val="%8."/>
      <w:lvlJc w:val="left"/>
      <w:pPr>
        <w:ind w:left="5760" w:hanging="360"/>
      </w:pPr>
    </w:lvl>
    <w:lvl w:ilvl="8" w:tplc="7E8671A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0B87AA2">
      <w:start w:val="1"/>
      <w:numFmt w:val="decimal"/>
      <w:lvlText w:val="%1."/>
      <w:lvlJc w:val="left"/>
      <w:pPr>
        <w:ind w:left="360" w:hanging="360"/>
      </w:pPr>
    </w:lvl>
    <w:lvl w:ilvl="1" w:tplc="0CD00A72" w:tentative="1">
      <w:start w:val="1"/>
      <w:numFmt w:val="lowerLetter"/>
      <w:lvlText w:val="%2."/>
      <w:lvlJc w:val="left"/>
      <w:pPr>
        <w:ind w:left="1080" w:hanging="360"/>
      </w:pPr>
    </w:lvl>
    <w:lvl w:ilvl="2" w:tplc="FD36ADD6" w:tentative="1">
      <w:start w:val="1"/>
      <w:numFmt w:val="lowerRoman"/>
      <w:lvlText w:val="%3."/>
      <w:lvlJc w:val="right"/>
      <w:pPr>
        <w:ind w:left="1800" w:hanging="180"/>
      </w:pPr>
    </w:lvl>
    <w:lvl w:ilvl="3" w:tplc="668C8586" w:tentative="1">
      <w:start w:val="1"/>
      <w:numFmt w:val="decimal"/>
      <w:lvlText w:val="%4."/>
      <w:lvlJc w:val="left"/>
      <w:pPr>
        <w:ind w:left="2520" w:hanging="360"/>
      </w:pPr>
    </w:lvl>
    <w:lvl w:ilvl="4" w:tplc="D11EE312" w:tentative="1">
      <w:start w:val="1"/>
      <w:numFmt w:val="lowerLetter"/>
      <w:lvlText w:val="%5."/>
      <w:lvlJc w:val="left"/>
      <w:pPr>
        <w:ind w:left="3240" w:hanging="360"/>
      </w:pPr>
    </w:lvl>
    <w:lvl w:ilvl="5" w:tplc="D4EE5A44" w:tentative="1">
      <w:start w:val="1"/>
      <w:numFmt w:val="lowerRoman"/>
      <w:lvlText w:val="%6."/>
      <w:lvlJc w:val="right"/>
      <w:pPr>
        <w:ind w:left="3960" w:hanging="180"/>
      </w:pPr>
    </w:lvl>
    <w:lvl w:ilvl="6" w:tplc="6D025ED0" w:tentative="1">
      <w:start w:val="1"/>
      <w:numFmt w:val="decimal"/>
      <w:lvlText w:val="%7."/>
      <w:lvlJc w:val="left"/>
      <w:pPr>
        <w:ind w:left="4680" w:hanging="360"/>
      </w:pPr>
    </w:lvl>
    <w:lvl w:ilvl="7" w:tplc="D0CEF43A" w:tentative="1">
      <w:start w:val="1"/>
      <w:numFmt w:val="lowerLetter"/>
      <w:lvlText w:val="%8."/>
      <w:lvlJc w:val="left"/>
      <w:pPr>
        <w:ind w:left="5400" w:hanging="360"/>
      </w:pPr>
    </w:lvl>
    <w:lvl w:ilvl="8" w:tplc="F954B55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90E53E8">
      <w:start w:val="1"/>
      <w:numFmt w:val="lowerRoman"/>
      <w:lvlText w:val="(%1)"/>
      <w:lvlJc w:val="left"/>
      <w:pPr>
        <w:ind w:left="1080" w:hanging="720"/>
      </w:pPr>
      <w:rPr>
        <w:rFonts w:hint="default"/>
        <w:b w:val="0"/>
      </w:rPr>
    </w:lvl>
    <w:lvl w:ilvl="1" w:tplc="3FB0B290" w:tentative="1">
      <w:start w:val="1"/>
      <w:numFmt w:val="lowerLetter"/>
      <w:lvlText w:val="%2."/>
      <w:lvlJc w:val="left"/>
      <w:pPr>
        <w:ind w:left="1440" w:hanging="360"/>
      </w:pPr>
    </w:lvl>
    <w:lvl w:ilvl="2" w:tplc="CF28E982" w:tentative="1">
      <w:start w:val="1"/>
      <w:numFmt w:val="lowerRoman"/>
      <w:lvlText w:val="%3."/>
      <w:lvlJc w:val="right"/>
      <w:pPr>
        <w:ind w:left="2160" w:hanging="180"/>
      </w:pPr>
    </w:lvl>
    <w:lvl w:ilvl="3" w:tplc="A378CCE8" w:tentative="1">
      <w:start w:val="1"/>
      <w:numFmt w:val="decimal"/>
      <w:lvlText w:val="%4."/>
      <w:lvlJc w:val="left"/>
      <w:pPr>
        <w:ind w:left="2880" w:hanging="360"/>
      </w:pPr>
    </w:lvl>
    <w:lvl w:ilvl="4" w:tplc="805490B4" w:tentative="1">
      <w:start w:val="1"/>
      <w:numFmt w:val="lowerLetter"/>
      <w:lvlText w:val="%5."/>
      <w:lvlJc w:val="left"/>
      <w:pPr>
        <w:ind w:left="3600" w:hanging="360"/>
      </w:pPr>
    </w:lvl>
    <w:lvl w:ilvl="5" w:tplc="F14EF9F0" w:tentative="1">
      <w:start w:val="1"/>
      <w:numFmt w:val="lowerRoman"/>
      <w:lvlText w:val="%6."/>
      <w:lvlJc w:val="right"/>
      <w:pPr>
        <w:ind w:left="4320" w:hanging="180"/>
      </w:pPr>
    </w:lvl>
    <w:lvl w:ilvl="6" w:tplc="21D2D26C" w:tentative="1">
      <w:start w:val="1"/>
      <w:numFmt w:val="decimal"/>
      <w:lvlText w:val="%7."/>
      <w:lvlJc w:val="left"/>
      <w:pPr>
        <w:ind w:left="5040" w:hanging="360"/>
      </w:pPr>
    </w:lvl>
    <w:lvl w:ilvl="7" w:tplc="2920FDC6" w:tentative="1">
      <w:start w:val="1"/>
      <w:numFmt w:val="lowerLetter"/>
      <w:lvlText w:val="%8."/>
      <w:lvlJc w:val="left"/>
      <w:pPr>
        <w:ind w:left="5760" w:hanging="360"/>
      </w:pPr>
    </w:lvl>
    <w:lvl w:ilvl="8" w:tplc="4BC8CFF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1F8A270">
      <w:start w:val="1"/>
      <w:numFmt w:val="lowerRoman"/>
      <w:lvlText w:val="(%1)"/>
      <w:lvlJc w:val="left"/>
      <w:pPr>
        <w:ind w:left="1080" w:hanging="720"/>
      </w:pPr>
      <w:rPr>
        <w:rFonts w:hint="default"/>
      </w:rPr>
    </w:lvl>
    <w:lvl w:ilvl="1" w:tplc="433481DA" w:tentative="1">
      <w:start w:val="1"/>
      <w:numFmt w:val="lowerLetter"/>
      <w:lvlText w:val="%2."/>
      <w:lvlJc w:val="left"/>
      <w:pPr>
        <w:ind w:left="1440" w:hanging="360"/>
      </w:pPr>
    </w:lvl>
    <w:lvl w:ilvl="2" w:tplc="0C16EFBC" w:tentative="1">
      <w:start w:val="1"/>
      <w:numFmt w:val="lowerRoman"/>
      <w:lvlText w:val="%3."/>
      <w:lvlJc w:val="right"/>
      <w:pPr>
        <w:ind w:left="2160" w:hanging="180"/>
      </w:pPr>
    </w:lvl>
    <w:lvl w:ilvl="3" w:tplc="9D64864E" w:tentative="1">
      <w:start w:val="1"/>
      <w:numFmt w:val="decimal"/>
      <w:lvlText w:val="%4."/>
      <w:lvlJc w:val="left"/>
      <w:pPr>
        <w:ind w:left="2880" w:hanging="360"/>
      </w:pPr>
    </w:lvl>
    <w:lvl w:ilvl="4" w:tplc="D422D7FE" w:tentative="1">
      <w:start w:val="1"/>
      <w:numFmt w:val="lowerLetter"/>
      <w:lvlText w:val="%5."/>
      <w:lvlJc w:val="left"/>
      <w:pPr>
        <w:ind w:left="3600" w:hanging="360"/>
      </w:pPr>
    </w:lvl>
    <w:lvl w:ilvl="5" w:tplc="E3526A18" w:tentative="1">
      <w:start w:val="1"/>
      <w:numFmt w:val="lowerRoman"/>
      <w:lvlText w:val="%6."/>
      <w:lvlJc w:val="right"/>
      <w:pPr>
        <w:ind w:left="4320" w:hanging="180"/>
      </w:pPr>
    </w:lvl>
    <w:lvl w:ilvl="6" w:tplc="70BEC812" w:tentative="1">
      <w:start w:val="1"/>
      <w:numFmt w:val="decimal"/>
      <w:lvlText w:val="%7."/>
      <w:lvlJc w:val="left"/>
      <w:pPr>
        <w:ind w:left="5040" w:hanging="360"/>
      </w:pPr>
    </w:lvl>
    <w:lvl w:ilvl="7" w:tplc="F710AE44" w:tentative="1">
      <w:start w:val="1"/>
      <w:numFmt w:val="lowerLetter"/>
      <w:lvlText w:val="%8."/>
      <w:lvlJc w:val="left"/>
      <w:pPr>
        <w:ind w:left="5760" w:hanging="360"/>
      </w:pPr>
    </w:lvl>
    <w:lvl w:ilvl="8" w:tplc="F120EDA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BB8F49A">
      <w:start w:val="1"/>
      <w:numFmt w:val="lowerRoman"/>
      <w:lvlText w:val="(%1)"/>
      <w:lvlJc w:val="left"/>
      <w:pPr>
        <w:ind w:left="1080" w:hanging="720"/>
      </w:pPr>
      <w:rPr>
        <w:rFonts w:hint="default"/>
      </w:rPr>
    </w:lvl>
    <w:lvl w:ilvl="1" w:tplc="7CAE7DB6" w:tentative="1">
      <w:start w:val="1"/>
      <w:numFmt w:val="lowerLetter"/>
      <w:lvlText w:val="%2."/>
      <w:lvlJc w:val="left"/>
      <w:pPr>
        <w:ind w:left="1440" w:hanging="360"/>
      </w:pPr>
    </w:lvl>
    <w:lvl w:ilvl="2" w:tplc="11E87300" w:tentative="1">
      <w:start w:val="1"/>
      <w:numFmt w:val="lowerRoman"/>
      <w:lvlText w:val="%3."/>
      <w:lvlJc w:val="right"/>
      <w:pPr>
        <w:ind w:left="2160" w:hanging="180"/>
      </w:pPr>
    </w:lvl>
    <w:lvl w:ilvl="3" w:tplc="642C52D8" w:tentative="1">
      <w:start w:val="1"/>
      <w:numFmt w:val="decimal"/>
      <w:lvlText w:val="%4."/>
      <w:lvlJc w:val="left"/>
      <w:pPr>
        <w:ind w:left="2880" w:hanging="360"/>
      </w:pPr>
    </w:lvl>
    <w:lvl w:ilvl="4" w:tplc="7840B99C" w:tentative="1">
      <w:start w:val="1"/>
      <w:numFmt w:val="lowerLetter"/>
      <w:lvlText w:val="%5."/>
      <w:lvlJc w:val="left"/>
      <w:pPr>
        <w:ind w:left="3600" w:hanging="360"/>
      </w:pPr>
    </w:lvl>
    <w:lvl w:ilvl="5" w:tplc="182A7592" w:tentative="1">
      <w:start w:val="1"/>
      <w:numFmt w:val="lowerRoman"/>
      <w:lvlText w:val="%6."/>
      <w:lvlJc w:val="right"/>
      <w:pPr>
        <w:ind w:left="4320" w:hanging="180"/>
      </w:pPr>
    </w:lvl>
    <w:lvl w:ilvl="6" w:tplc="D96EF252" w:tentative="1">
      <w:start w:val="1"/>
      <w:numFmt w:val="decimal"/>
      <w:lvlText w:val="%7."/>
      <w:lvlJc w:val="left"/>
      <w:pPr>
        <w:ind w:left="5040" w:hanging="360"/>
      </w:pPr>
    </w:lvl>
    <w:lvl w:ilvl="7" w:tplc="C492C874" w:tentative="1">
      <w:start w:val="1"/>
      <w:numFmt w:val="lowerLetter"/>
      <w:lvlText w:val="%8."/>
      <w:lvlJc w:val="left"/>
      <w:pPr>
        <w:ind w:left="5760" w:hanging="360"/>
      </w:pPr>
    </w:lvl>
    <w:lvl w:ilvl="8" w:tplc="868C43F2" w:tentative="1">
      <w:start w:val="1"/>
      <w:numFmt w:val="lowerRoman"/>
      <w:lvlText w:val="%9."/>
      <w:lvlJc w:val="right"/>
      <w:pPr>
        <w:ind w:left="6480" w:hanging="180"/>
      </w:pPr>
    </w:lvl>
  </w:abstractNum>
  <w:abstractNum w:abstractNumId="32" w15:restartNumberingAfterBreak="0">
    <w:nsid w:val="6BC648CD"/>
    <w:multiLevelType w:val="hybridMultilevel"/>
    <w:tmpl w:val="5504F770"/>
    <w:lvl w:ilvl="0" w:tplc="1E6C58E8">
      <w:start w:val="1"/>
      <w:numFmt w:val="lowerRoman"/>
      <w:lvlText w:val="(%1)"/>
      <w:lvlJc w:val="left"/>
      <w:pPr>
        <w:ind w:left="1080" w:hanging="720"/>
      </w:pPr>
      <w:rPr>
        <w:rFonts w:hint="default"/>
      </w:rPr>
    </w:lvl>
    <w:lvl w:ilvl="1" w:tplc="30B644F6" w:tentative="1">
      <w:start w:val="1"/>
      <w:numFmt w:val="lowerLetter"/>
      <w:lvlText w:val="%2."/>
      <w:lvlJc w:val="left"/>
      <w:pPr>
        <w:ind w:left="1440" w:hanging="360"/>
      </w:pPr>
    </w:lvl>
    <w:lvl w:ilvl="2" w:tplc="276E0CE2" w:tentative="1">
      <w:start w:val="1"/>
      <w:numFmt w:val="lowerRoman"/>
      <w:lvlText w:val="%3."/>
      <w:lvlJc w:val="right"/>
      <w:pPr>
        <w:ind w:left="2160" w:hanging="180"/>
      </w:pPr>
    </w:lvl>
    <w:lvl w:ilvl="3" w:tplc="977292E4" w:tentative="1">
      <w:start w:val="1"/>
      <w:numFmt w:val="decimal"/>
      <w:lvlText w:val="%4."/>
      <w:lvlJc w:val="left"/>
      <w:pPr>
        <w:ind w:left="2880" w:hanging="360"/>
      </w:pPr>
    </w:lvl>
    <w:lvl w:ilvl="4" w:tplc="9AE827F4" w:tentative="1">
      <w:start w:val="1"/>
      <w:numFmt w:val="lowerLetter"/>
      <w:lvlText w:val="%5."/>
      <w:lvlJc w:val="left"/>
      <w:pPr>
        <w:ind w:left="3600" w:hanging="360"/>
      </w:pPr>
    </w:lvl>
    <w:lvl w:ilvl="5" w:tplc="2FECCD2C" w:tentative="1">
      <w:start w:val="1"/>
      <w:numFmt w:val="lowerRoman"/>
      <w:lvlText w:val="%6."/>
      <w:lvlJc w:val="right"/>
      <w:pPr>
        <w:ind w:left="4320" w:hanging="180"/>
      </w:pPr>
    </w:lvl>
    <w:lvl w:ilvl="6" w:tplc="A182710C" w:tentative="1">
      <w:start w:val="1"/>
      <w:numFmt w:val="decimal"/>
      <w:lvlText w:val="%7."/>
      <w:lvlJc w:val="left"/>
      <w:pPr>
        <w:ind w:left="5040" w:hanging="360"/>
      </w:pPr>
    </w:lvl>
    <w:lvl w:ilvl="7" w:tplc="4E2673CE" w:tentative="1">
      <w:start w:val="1"/>
      <w:numFmt w:val="lowerLetter"/>
      <w:lvlText w:val="%8."/>
      <w:lvlJc w:val="left"/>
      <w:pPr>
        <w:ind w:left="5760" w:hanging="360"/>
      </w:pPr>
    </w:lvl>
    <w:lvl w:ilvl="8" w:tplc="3350CDC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4741FAC">
      <w:start w:val="1"/>
      <w:numFmt w:val="lowerRoman"/>
      <w:lvlText w:val="(%1)"/>
      <w:lvlJc w:val="left"/>
      <w:pPr>
        <w:ind w:left="1004" w:hanging="720"/>
      </w:pPr>
      <w:rPr>
        <w:rFonts w:hint="default"/>
        <w:b w:val="0"/>
      </w:rPr>
    </w:lvl>
    <w:lvl w:ilvl="1" w:tplc="68424556" w:tentative="1">
      <w:start w:val="1"/>
      <w:numFmt w:val="lowerLetter"/>
      <w:lvlText w:val="%2."/>
      <w:lvlJc w:val="left"/>
      <w:pPr>
        <w:ind w:left="1364" w:hanging="360"/>
      </w:pPr>
    </w:lvl>
    <w:lvl w:ilvl="2" w:tplc="75027034" w:tentative="1">
      <w:start w:val="1"/>
      <w:numFmt w:val="lowerRoman"/>
      <w:lvlText w:val="%3."/>
      <w:lvlJc w:val="right"/>
      <w:pPr>
        <w:ind w:left="2084" w:hanging="180"/>
      </w:pPr>
    </w:lvl>
    <w:lvl w:ilvl="3" w:tplc="E7A8B7B2" w:tentative="1">
      <w:start w:val="1"/>
      <w:numFmt w:val="decimal"/>
      <w:lvlText w:val="%4."/>
      <w:lvlJc w:val="left"/>
      <w:pPr>
        <w:ind w:left="2804" w:hanging="360"/>
      </w:pPr>
    </w:lvl>
    <w:lvl w:ilvl="4" w:tplc="B02619F8" w:tentative="1">
      <w:start w:val="1"/>
      <w:numFmt w:val="lowerLetter"/>
      <w:lvlText w:val="%5."/>
      <w:lvlJc w:val="left"/>
      <w:pPr>
        <w:ind w:left="3524" w:hanging="360"/>
      </w:pPr>
    </w:lvl>
    <w:lvl w:ilvl="5" w:tplc="AF32A0C4" w:tentative="1">
      <w:start w:val="1"/>
      <w:numFmt w:val="lowerRoman"/>
      <w:lvlText w:val="%6."/>
      <w:lvlJc w:val="right"/>
      <w:pPr>
        <w:ind w:left="4244" w:hanging="180"/>
      </w:pPr>
    </w:lvl>
    <w:lvl w:ilvl="6" w:tplc="F3746C32" w:tentative="1">
      <w:start w:val="1"/>
      <w:numFmt w:val="decimal"/>
      <w:lvlText w:val="%7."/>
      <w:lvlJc w:val="left"/>
      <w:pPr>
        <w:ind w:left="4964" w:hanging="360"/>
      </w:pPr>
    </w:lvl>
    <w:lvl w:ilvl="7" w:tplc="35405D40" w:tentative="1">
      <w:start w:val="1"/>
      <w:numFmt w:val="lowerLetter"/>
      <w:lvlText w:val="%8."/>
      <w:lvlJc w:val="left"/>
      <w:pPr>
        <w:ind w:left="5684" w:hanging="360"/>
      </w:pPr>
    </w:lvl>
    <w:lvl w:ilvl="8" w:tplc="D3AACC5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5D811A4">
      <w:start w:val="1"/>
      <w:numFmt w:val="decimal"/>
      <w:lvlText w:val="%1."/>
      <w:lvlJc w:val="left"/>
      <w:pPr>
        <w:ind w:left="360" w:hanging="360"/>
      </w:pPr>
      <w:rPr>
        <w:rFonts w:hint="default"/>
      </w:rPr>
    </w:lvl>
    <w:lvl w:ilvl="1" w:tplc="44A015B2" w:tentative="1">
      <w:start w:val="1"/>
      <w:numFmt w:val="lowerLetter"/>
      <w:lvlText w:val="%2."/>
      <w:lvlJc w:val="left"/>
      <w:pPr>
        <w:ind w:left="1080" w:hanging="360"/>
      </w:pPr>
    </w:lvl>
    <w:lvl w:ilvl="2" w:tplc="A9B65E68" w:tentative="1">
      <w:start w:val="1"/>
      <w:numFmt w:val="lowerRoman"/>
      <w:lvlText w:val="%3."/>
      <w:lvlJc w:val="right"/>
      <w:pPr>
        <w:ind w:left="1800" w:hanging="180"/>
      </w:pPr>
    </w:lvl>
    <w:lvl w:ilvl="3" w:tplc="22C8C546" w:tentative="1">
      <w:start w:val="1"/>
      <w:numFmt w:val="decimal"/>
      <w:lvlText w:val="%4."/>
      <w:lvlJc w:val="left"/>
      <w:pPr>
        <w:ind w:left="2520" w:hanging="360"/>
      </w:pPr>
    </w:lvl>
    <w:lvl w:ilvl="4" w:tplc="91001968" w:tentative="1">
      <w:start w:val="1"/>
      <w:numFmt w:val="lowerLetter"/>
      <w:lvlText w:val="%5."/>
      <w:lvlJc w:val="left"/>
      <w:pPr>
        <w:ind w:left="3240" w:hanging="360"/>
      </w:pPr>
    </w:lvl>
    <w:lvl w:ilvl="5" w:tplc="22046D00" w:tentative="1">
      <w:start w:val="1"/>
      <w:numFmt w:val="lowerRoman"/>
      <w:lvlText w:val="%6."/>
      <w:lvlJc w:val="right"/>
      <w:pPr>
        <w:ind w:left="3960" w:hanging="180"/>
      </w:pPr>
    </w:lvl>
    <w:lvl w:ilvl="6" w:tplc="068A49B6" w:tentative="1">
      <w:start w:val="1"/>
      <w:numFmt w:val="decimal"/>
      <w:lvlText w:val="%7."/>
      <w:lvlJc w:val="left"/>
      <w:pPr>
        <w:ind w:left="4680" w:hanging="360"/>
      </w:pPr>
    </w:lvl>
    <w:lvl w:ilvl="7" w:tplc="371468A2" w:tentative="1">
      <w:start w:val="1"/>
      <w:numFmt w:val="lowerLetter"/>
      <w:lvlText w:val="%8."/>
      <w:lvlJc w:val="left"/>
      <w:pPr>
        <w:ind w:left="5400" w:hanging="360"/>
      </w:pPr>
    </w:lvl>
    <w:lvl w:ilvl="8" w:tplc="9F1C756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DBABE90">
      <w:start w:val="1"/>
      <w:numFmt w:val="lowerRoman"/>
      <w:lvlText w:val="(%1)"/>
      <w:lvlJc w:val="left"/>
      <w:pPr>
        <w:ind w:left="1080" w:hanging="720"/>
      </w:pPr>
      <w:rPr>
        <w:rFonts w:hint="default"/>
      </w:rPr>
    </w:lvl>
    <w:lvl w:ilvl="1" w:tplc="16E6FF14" w:tentative="1">
      <w:start w:val="1"/>
      <w:numFmt w:val="lowerLetter"/>
      <w:lvlText w:val="%2."/>
      <w:lvlJc w:val="left"/>
      <w:pPr>
        <w:ind w:left="1440" w:hanging="360"/>
      </w:pPr>
    </w:lvl>
    <w:lvl w:ilvl="2" w:tplc="595C7D6A" w:tentative="1">
      <w:start w:val="1"/>
      <w:numFmt w:val="lowerRoman"/>
      <w:lvlText w:val="%3."/>
      <w:lvlJc w:val="right"/>
      <w:pPr>
        <w:ind w:left="2160" w:hanging="180"/>
      </w:pPr>
    </w:lvl>
    <w:lvl w:ilvl="3" w:tplc="EDC2ED3A" w:tentative="1">
      <w:start w:val="1"/>
      <w:numFmt w:val="decimal"/>
      <w:lvlText w:val="%4."/>
      <w:lvlJc w:val="left"/>
      <w:pPr>
        <w:ind w:left="2880" w:hanging="360"/>
      </w:pPr>
    </w:lvl>
    <w:lvl w:ilvl="4" w:tplc="7E3AEF3C" w:tentative="1">
      <w:start w:val="1"/>
      <w:numFmt w:val="lowerLetter"/>
      <w:lvlText w:val="%5."/>
      <w:lvlJc w:val="left"/>
      <w:pPr>
        <w:ind w:left="3600" w:hanging="360"/>
      </w:pPr>
    </w:lvl>
    <w:lvl w:ilvl="5" w:tplc="4F341194" w:tentative="1">
      <w:start w:val="1"/>
      <w:numFmt w:val="lowerRoman"/>
      <w:lvlText w:val="%6."/>
      <w:lvlJc w:val="right"/>
      <w:pPr>
        <w:ind w:left="4320" w:hanging="180"/>
      </w:pPr>
    </w:lvl>
    <w:lvl w:ilvl="6" w:tplc="A790E124" w:tentative="1">
      <w:start w:val="1"/>
      <w:numFmt w:val="decimal"/>
      <w:lvlText w:val="%7."/>
      <w:lvlJc w:val="left"/>
      <w:pPr>
        <w:ind w:left="5040" w:hanging="360"/>
      </w:pPr>
    </w:lvl>
    <w:lvl w:ilvl="7" w:tplc="E21CF626" w:tentative="1">
      <w:start w:val="1"/>
      <w:numFmt w:val="lowerLetter"/>
      <w:lvlText w:val="%8."/>
      <w:lvlJc w:val="left"/>
      <w:pPr>
        <w:ind w:left="5760" w:hanging="360"/>
      </w:pPr>
    </w:lvl>
    <w:lvl w:ilvl="8" w:tplc="DA408A7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BB87020">
      <w:start w:val="1"/>
      <w:numFmt w:val="decimal"/>
      <w:lvlText w:val="%1."/>
      <w:lvlJc w:val="left"/>
      <w:pPr>
        <w:ind w:left="360" w:hanging="360"/>
      </w:pPr>
      <w:rPr>
        <w:rFonts w:hint="default"/>
      </w:rPr>
    </w:lvl>
    <w:lvl w:ilvl="1" w:tplc="1B0E69D6" w:tentative="1">
      <w:start w:val="1"/>
      <w:numFmt w:val="lowerLetter"/>
      <w:lvlText w:val="%2."/>
      <w:lvlJc w:val="left"/>
      <w:pPr>
        <w:ind w:left="1080" w:hanging="360"/>
      </w:pPr>
    </w:lvl>
    <w:lvl w:ilvl="2" w:tplc="9670C8B2" w:tentative="1">
      <w:start w:val="1"/>
      <w:numFmt w:val="lowerRoman"/>
      <w:lvlText w:val="%3."/>
      <w:lvlJc w:val="right"/>
      <w:pPr>
        <w:ind w:left="1800" w:hanging="180"/>
      </w:pPr>
    </w:lvl>
    <w:lvl w:ilvl="3" w:tplc="D41E0AE0" w:tentative="1">
      <w:start w:val="1"/>
      <w:numFmt w:val="decimal"/>
      <w:lvlText w:val="%4."/>
      <w:lvlJc w:val="left"/>
      <w:pPr>
        <w:ind w:left="2520" w:hanging="360"/>
      </w:pPr>
    </w:lvl>
    <w:lvl w:ilvl="4" w:tplc="883CF16E" w:tentative="1">
      <w:start w:val="1"/>
      <w:numFmt w:val="lowerLetter"/>
      <w:lvlText w:val="%5."/>
      <w:lvlJc w:val="left"/>
      <w:pPr>
        <w:ind w:left="3240" w:hanging="360"/>
      </w:pPr>
    </w:lvl>
    <w:lvl w:ilvl="5" w:tplc="9AC025BE" w:tentative="1">
      <w:start w:val="1"/>
      <w:numFmt w:val="lowerRoman"/>
      <w:lvlText w:val="%6."/>
      <w:lvlJc w:val="right"/>
      <w:pPr>
        <w:ind w:left="3960" w:hanging="180"/>
      </w:pPr>
    </w:lvl>
    <w:lvl w:ilvl="6" w:tplc="4C3877AE" w:tentative="1">
      <w:start w:val="1"/>
      <w:numFmt w:val="decimal"/>
      <w:lvlText w:val="%7."/>
      <w:lvlJc w:val="left"/>
      <w:pPr>
        <w:ind w:left="4680" w:hanging="360"/>
      </w:pPr>
    </w:lvl>
    <w:lvl w:ilvl="7" w:tplc="E46A4412" w:tentative="1">
      <w:start w:val="1"/>
      <w:numFmt w:val="lowerLetter"/>
      <w:lvlText w:val="%8."/>
      <w:lvlJc w:val="left"/>
      <w:pPr>
        <w:ind w:left="5400" w:hanging="360"/>
      </w:pPr>
    </w:lvl>
    <w:lvl w:ilvl="8" w:tplc="C6FA18F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E40874C">
      <w:start w:val="1"/>
      <w:numFmt w:val="lowerRoman"/>
      <w:lvlText w:val="(%1)"/>
      <w:lvlJc w:val="left"/>
      <w:pPr>
        <w:ind w:left="1080" w:hanging="720"/>
      </w:pPr>
      <w:rPr>
        <w:rFonts w:hint="default"/>
      </w:rPr>
    </w:lvl>
    <w:lvl w:ilvl="1" w:tplc="F62C9834" w:tentative="1">
      <w:start w:val="1"/>
      <w:numFmt w:val="lowerLetter"/>
      <w:lvlText w:val="%2."/>
      <w:lvlJc w:val="left"/>
      <w:pPr>
        <w:ind w:left="1440" w:hanging="360"/>
      </w:pPr>
    </w:lvl>
    <w:lvl w:ilvl="2" w:tplc="972861CA" w:tentative="1">
      <w:start w:val="1"/>
      <w:numFmt w:val="lowerRoman"/>
      <w:lvlText w:val="%3."/>
      <w:lvlJc w:val="right"/>
      <w:pPr>
        <w:ind w:left="2160" w:hanging="180"/>
      </w:pPr>
    </w:lvl>
    <w:lvl w:ilvl="3" w:tplc="F9282D4A" w:tentative="1">
      <w:start w:val="1"/>
      <w:numFmt w:val="decimal"/>
      <w:lvlText w:val="%4."/>
      <w:lvlJc w:val="left"/>
      <w:pPr>
        <w:ind w:left="2880" w:hanging="360"/>
      </w:pPr>
    </w:lvl>
    <w:lvl w:ilvl="4" w:tplc="FB488354" w:tentative="1">
      <w:start w:val="1"/>
      <w:numFmt w:val="lowerLetter"/>
      <w:lvlText w:val="%5."/>
      <w:lvlJc w:val="left"/>
      <w:pPr>
        <w:ind w:left="3600" w:hanging="360"/>
      </w:pPr>
    </w:lvl>
    <w:lvl w:ilvl="5" w:tplc="C7B4F17E" w:tentative="1">
      <w:start w:val="1"/>
      <w:numFmt w:val="lowerRoman"/>
      <w:lvlText w:val="%6."/>
      <w:lvlJc w:val="right"/>
      <w:pPr>
        <w:ind w:left="4320" w:hanging="180"/>
      </w:pPr>
    </w:lvl>
    <w:lvl w:ilvl="6" w:tplc="280CAB2A" w:tentative="1">
      <w:start w:val="1"/>
      <w:numFmt w:val="decimal"/>
      <w:lvlText w:val="%7."/>
      <w:lvlJc w:val="left"/>
      <w:pPr>
        <w:ind w:left="5040" w:hanging="360"/>
      </w:pPr>
    </w:lvl>
    <w:lvl w:ilvl="7" w:tplc="202C923C" w:tentative="1">
      <w:start w:val="1"/>
      <w:numFmt w:val="lowerLetter"/>
      <w:lvlText w:val="%8."/>
      <w:lvlJc w:val="left"/>
      <w:pPr>
        <w:ind w:left="5760" w:hanging="360"/>
      </w:pPr>
    </w:lvl>
    <w:lvl w:ilvl="8" w:tplc="82440BC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ED841B4">
      <w:start w:val="1"/>
      <w:numFmt w:val="decimal"/>
      <w:lvlText w:val="%1."/>
      <w:lvlJc w:val="left"/>
      <w:pPr>
        <w:ind w:left="360" w:hanging="360"/>
      </w:pPr>
      <w:rPr>
        <w:rFonts w:hint="default"/>
      </w:rPr>
    </w:lvl>
    <w:lvl w:ilvl="1" w:tplc="2AEE5A66" w:tentative="1">
      <w:start w:val="1"/>
      <w:numFmt w:val="lowerLetter"/>
      <w:lvlText w:val="%2."/>
      <w:lvlJc w:val="left"/>
      <w:pPr>
        <w:ind w:left="1080" w:hanging="360"/>
      </w:pPr>
    </w:lvl>
    <w:lvl w:ilvl="2" w:tplc="763A07F4" w:tentative="1">
      <w:start w:val="1"/>
      <w:numFmt w:val="lowerRoman"/>
      <w:lvlText w:val="%3."/>
      <w:lvlJc w:val="right"/>
      <w:pPr>
        <w:ind w:left="1800" w:hanging="180"/>
      </w:pPr>
    </w:lvl>
    <w:lvl w:ilvl="3" w:tplc="8848A7C6" w:tentative="1">
      <w:start w:val="1"/>
      <w:numFmt w:val="decimal"/>
      <w:lvlText w:val="%4."/>
      <w:lvlJc w:val="left"/>
      <w:pPr>
        <w:ind w:left="2520" w:hanging="360"/>
      </w:pPr>
    </w:lvl>
    <w:lvl w:ilvl="4" w:tplc="D0F875E0" w:tentative="1">
      <w:start w:val="1"/>
      <w:numFmt w:val="lowerLetter"/>
      <w:lvlText w:val="%5."/>
      <w:lvlJc w:val="left"/>
      <w:pPr>
        <w:ind w:left="3240" w:hanging="360"/>
      </w:pPr>
    </w:lvl>
    <w:lvl w:ilvl="5" w:tplc="934C5AC2" w:tentative="1">
      <w:start w:val="1"/>
      <w:numFmt w:val="lowerRoman"/>
      <w:lvlText w:val="%6."/>
      <w:lvlJc w:val="right"/>
      <w:pPr>
        <w:ind w:left="3960" w:hanging="180"/>
      </w:pPr>
    </w:lvl>
    <w:lvl w:ilvl="6" w:tplc="4F5A833C" w:tentative="1">
      <w:start w:val="1"/>
      <w:numFmt w:val="decimal"/>
      <w:lvlText w:val="%7."/>
      <w:lvlJc w:val="left"/>
      <w:pPr>
        <w:ind w:left="4680" w:hanging="360"/>
      </w:pPr>
    </w:lvl>
    <w:lvl w:ilvl="7" w:tplc="2EA86B16" w:tentative="1">
      <w:start w:val="1"/>
      <w:numFmt w:val="lowerLetter"/>
      <w:lvlText w:val="%8."/>
      <w:lvlJc w:val="left"/>
      <w:pPr>
        <w:ind w:left="5400" w:hanging="360"/>
      </w:pPr>
    </w:lvl>
    <w:lvl w:ilvl="8" w:tplc="CD42054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55434F2">
      <w:start w:val="1"/>
      <w:numFmt w:val="decimal"/>
      <w:lvlText w:val="%1."/>
      <w:lvlJc w:val="left"/>
      <w:pPr>
        <w:ind w:left="360" w:hanging="360"/>
      </w:pPr>
      <w:rPr>
        <w:rFonts w:hint="default"/>
      </w:rPr>
    </w:lvl>
    <w:lvl w:ilvl="1" w:tplc="97C25758" w:tentative="1">
      <w:start w:val="1"/>
      <w:numFmt w:val="lowerLetter"/>
      <w:lvlText w:val="%2."/>
      <w:lvlJc w:val="left"/>
      <w:pPr>
        <w:ind w:left="1080" w:hanging="360"/>
      </w:pPr>
    </w:lvl>
    <w:lvl w:ilvl="2" w:tplc="56C2A298" w:tentative="1">
      <w:start w:val="1"/>
      <w:numFmt w:val="lowerRoman"/>
      <w:lvlText w:val="%3."/>
      <w:lvlJc w:val="right"/>
      <w:pPr>
        <w:ind w:left="1800" w:hanging="180"/>
      </w:pPr>
    </w:lvl>
    <w:lvl w:ilvl="3" w:tplc="4B9E4536" w:tentative="1">
      <w:start w:val="1"/>
      <w:numFmt w:val="decimal"/>
      <w:lvlText w:val="%4."/>
      <w:lvlJc w:val="left"/>
      <w:pPr>
        <w:ind w:left="2520" w:hanging="360"/>
      </w:pPr>
    </w:lvl>
    <w:lvl w:ilvl="4" w:tplc="91C84E36" w:tentative="1">
      <w:start w:val="1"/>
      <w:numFmt w:val="lowerLetter"/>
      <w:lvlText w:val="%5."/>
      <w:lvlJc w:val="left"/>
      <w:pPr>
        <w:ind w:left="3240" w:hanging="360"/>
      </w:pPr>
    </w:lvl>
    <w:lvl w:ilvl="5" w:tplc="D81891DC" w:tentative="1">
      <w:start w:val="1"/>
      <w:numFmt w:val="lowerRoman"/>
      <w:lvlText w:val="%6."/>
      <w:lvlJc w:val="right"/>
      <w:pPr>
        <w:ind w:left="3960" w:hanging="180"/>
      </w:pPr>
    </w:lvl>
    <w:lvl w:ilvl="6" w:tplc="42C05372" w:tentative="1">
      <w:start w:val="1"/>
      <w:numFmt w:val="decimal"/>
      <w:lvlText w:val="%7."/>
      <w:lvlJc w:val="left"/>
      <w:pPr>
        <w:ind w:left="4680" w:hanging="360"/>
      </w:pPr>
    </w:lvl>
    <w:lvl w:ilvl="7" w:tplc="9662B0F4" w:tentative="1">
      <w:start w:val="1"/>
      <w:numFmt w:val="lowerLetter"/>
      <w:lvlText w:val="%8."/>
      <w:lvlJc w:val="left"/>
      <w:pPr>
        <w:ind w:left="5400" w:hanging="360"/>
      </w:pPr>
    </w:lvl>
    <w:lvl w:ilvl="8" w:tplc="2FFE88D4"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6C"/>
    <w:rsid w:val="000233BC"/>
    <w:rsid w:val="000433B9"/>
    <w:rsid w:val="00174DF4"/>
    <w:rsid w:val="00255BDC"/>
    <w:rsid w:val="0028145E"/>
    <w:rsid w:val="00294E40"/>
    <w:rsid w:val="002E1D6C"/>
    <w:rsid w:val="00380C8A"/>
    <w:rsid w:val="003C002E"/>
    <w:rsid w:val="003E6AB7"/>
    <w:rsid w:val="004F6457"/>
    <w:rsid w:val="005C7E20"/>
    <w:rsid w:val="006F228B"/>
    <w:rsid w:val="0072335D"/>
    <w:rsid w:val="008003BE"/>
    <w:rsid w:val="008777F3"/>
    <w:rsid w:val="008C4970"/>
    <w:rsid w:val="008D3A17"/>
    <w:rsid w:val="008F4B5B"/>
    <w:rsid w:val="00AA36EF"/>
    <w:rsid w:val="00AF1576"/>
    <w:rsid w:val="00AF539C"/>
    <w:rsid w:val="00C800E9"/>
    <w:rsid w:val="00CD7478"/>
    <w:rsid w:val="00D24537"/>
    <w:rsid w:val="00E03B30"/>
    <w:rsid w:val="00E275E8"/>
    <w:rsid w:val="00E30E15"/>
    <w:rsid w:val="00EC6F7E"/>
    <w:rsid w:val="00F74211"/>
    <w:rsid w:val="00FF7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4422"/>
  <w15:docId w15:val="{57D5FC7F-A341-4413-AAFD-7BB14C5C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2519</RACS_x0020_ID>
    <Approved_x0020_Provider xmlns="a8338b6e-77a6-4851-82b6-98166143ffdd">The Salvation Army (NSW) Property Trust</Approved_x0020_Provider>
    <Management_x0020_Company_x0020_ID xmlns="a8338b6e-77a6-4851-82b6-98166143ffdd" xsi:nil="true"/>
    <Home xmlns="a8338b6e-77a6-4851-82b6-98166143ffdd">Moyne Aged Care Plus Centre (2519)</Home>
    <Signed xmlns="a8338b6e-77a6-4851-82b6-98166143ffdd" xsi:nil="true"/>
    <Uploaded xmlns="a8338b6e-77a6-4851-82b6-98166143ffdd">False</Uploaded>
    <Management_x0020_Company xmlns="a8338b6e-77a6-4851-82b6-98166143ffdd" xsi:nil="true"/>
    <Doc_x0020_Date xmlns="a8338b6e-77a6-4851-82b6-98166143ffdd">2020-12-21T04:38:00+00:00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7AE7A0A5-7CF4-DC11-AD41-005056922186</Home_x0020_ID>
    <State xmlns="a8338b6e-77a6-4851-82b6-98166143ffdd">NSW</State>
    <Doc_x0020_Sent_Received_x0020_Date xmlns="a8338b6e-77a6-4851-82b6-98166143ffdd">2020-12-21T00:00:00+00:00</Doc_x0020_Sent_Received_x0020_Date>
    <Activity_x0020_ID xmlns="a8338b6e-77a6-4851-82b6-98166143ffdd">1FC4C842-6D3B-EB11-9526-005056922186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F508762-65B1-48DA-8B3F-FA435E1D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537C09-6A31-4F34-9666-5787DEC8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2021-01-29T06:32:00Z</cp:lastPrinted>
  <dcterms:created xsi:type="dcterms:W3CDTF">2021-01-31T22:41:00Z</dcterms:created>
  <dcterms:modified xsi:type="dcterms:W3CDTF">2021-01-31T22:41:00Z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