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8E09" w14:textId="77777777" w:rsidR="003C6EC2" w:rsidRPr="003C6EC2" w:rsidRDefault="003F377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94DE63" wp14:editId="5A9889E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396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485336" wp14:editId="1FACE1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953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Nexus Primary Health</w:t>
      </w:r>
      <w:r w:rsidRPr="003C6EC2">
        <w:rPr>
          <w:rFonts w:ascii="Arial Black" w:hAnsi="Arial Black"/>
        </w:rPr>
        <w:t xml:space="preserve"> </w:t>
      </w:r>
    </w:p>
    <w:p w14:paraId="05BAEBA8" w14:textId="77777777" w:rsidR="003C6EC2" w:rsidRPr="003C6EC2" w:rsidRDefault="003F3775" w:rsidP="003C6EC2">
      <w:pPr>
        <w:pStyle w:val="Title"/>
        <w:spacing w:before="360" w:after="480"/>
      </w:pPr>
      <w:r w:rsidRPr="003C6EC2">
        <w:rPr>
          <w:rFonts w:ascii="Arial Black" w:eastAsia="Calibri" w:hAnsi="Arial Black"/>
          <w:sz w:val="56"/>
        </w:rPr>
        <w:t>Performance Report</w:t>
      </w:r>
    </w:p>
    <w:p w14:paraId="6EEF2D39" w14:textId="77777777" w:rsidR="001E6954" w:rsidRPr="003C6EC2" w:rsidRDefault="003F377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Ferguson Street </w:t>
      </w:r>
      <w:r w:rsidRPr="003C6EC2">
        <w:rPr>
          <w:color w:val="FFFFFF" w:themeColor="background1"/>
          <w:sz w:val="28"/>
        </w:rPr>
        <w:br/>
        <w:t>BROADFORD VIC 3658</w:t>
      </w:r>
      <w:r w:rsidRPr="003C6EC2">
        <w:rPr>
          <w:color w:val="FFFFFF" w:themeColor="background1"/>
          <w:sz w:val="28"/>
        </w:rPr>
        <w:br/>
      </w:r>
      <w:r w:rsidRPr="003C6EC2">
        <w:rPr>
          <w:rFonts w:eastAsia="Calibri"/>
          <w:color w:val="FFFFFF" w:themeColor="background1"/>
          <w:sz w:val="28"/>
          <w:szCs w:val="56"/>
          <w:lang w:eastAsia="en-US"/>
        </w:rPr>
        <w:t>Phone number: 1300 773 352</w:t>
      </w:r>
    </w:p>
    <w:p w14:paraId="68A6CF74" w14:textId="77777777" w:rsidR="003C6EC2" w:rsidRDefault="003F37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300661 </w:t>
      </w:r>
    </w:p>
    <w:p w14:paraId="627176C5" w14:textId="77777777" w:rsidR="001E6954" w:rsidRPr="003C6EC2" w:rsidRDefault="003F37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Nexus Primary Health</w:t>
      </w:r>
    </w:p>
    <w:p w14:paraId="35E65768" w14:textId="77777777" w:rsidR="001E6954" w:rsidRPr="003C6EC2" w:rsidRDefault="003F377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2021</w:t>
      </w:r>
    </w:p>
    <w:p w14:paraId="60B40393" w14:textId="10FFCBEE" w:rsidR="00825ED8" w:rsidRPr="00E93D41" w:rsidRDefault="003F377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E35DC">
        <w:rPr>
          <w:color w:val="FFFFFF" w:themeColor="background1"/>
          <w:sz w:val="28"/>
        </w:rPr>
        <w:t>7 June 2021</w:t>
      </w:r>
    </w:p>
    <w:p w14:paraId="74FA1396" w14:textId="77777777" w:rsidR="001E6954" w:rsidRPr="003C6EC2" w:rsidRDefault="00853A57" w:rsidP="001E6954">
      <w:pPr>
        <w:tabs>
          <w:tab w:val="left" w:pos="2127"/>
        </w:tabs>
        <w:spacing w:before="120"/>
        <w:rPr>
          <w:rFonts w:eastAsia="Calibri"/>
          <w:b/>
          <w:color w:val="FFFFFF" w:themeColor="background1"/>
          <w:sz w:val="28"/>
          <w:szCs w:val="56"/>
          <w:lang w:eastAsia="en-US"/>
        </w:rPr>
      </w:pPr>
    </w:p>
    <w:p w14:paraId="38CE64FE" w14:textId="77777777" w:rsidR="003C6EC2" w:rsidRDefault="00853A5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10535B8" w14:textId="77777777" w:rsidR="00637DA1" w:rsidRDefault="003F3775" w:rsidP="00637DA1">
      <w:pPr>
        <w:pStyle w:val="Heading1"/>
      </w:pPr>
      <w:r>
        <w:lastRenderedPageBreak/>
        <w:t>Publication of report</w:t>
      </w:r>
    </w:p>
    <w:p w14:paraId="1FEABEB2" w14:textId="77777777" w:rsidR="00637DA1" w:rsidRPr="00915D1E" w:rsidRDefault="003F377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BA266E5" w14:textId="77777777" w:rsidR="007F5256" w:rsidRPr="0094564F" w:rsidRDefault="003F377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98B" w14:paraId="3171ABF7" w14:textId="77777777" w:rsidTr="00EB1D71">
        <w:trPr>
          <w:trHeight w:val="227"/>
        </w:trPr>
        <w:tc>
          <w:tcPr>
            <w:tcW w:w="3942" w:type="pct"/>
            <w:shd w:val="clear" w:color="auto" w:fill="auto"/>
          </w:tcPr>
          <w:p w14:paraId="6D261A5E" w14:textId="77777777" w:rsidR="001E6954" w:rsidRPr="001E6954" w:rsidRDefault="003F3775"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69CE7BD6" w14:textId="0E93F20B" w:rsidR="001E6954" w:rsidRPr="001E6954" w:rsidRDefault="003F3775" w:rsidP="003C6EC2">
            <w:pPr>
              <w:keepNext/>
              <w:spacing w:before="40" w:after="40" w:line="240" w:lineRule="auto"/>
              <w:jc w:val="right"/>
              <w:rPr>
                <w:b/>
                <w:color w:val="0000FF"/>
              </w:rPr>
            </w:pPr>
            <w:r w:rsidRPr="001E6954">
              <w:rPr>
                <w:b/>
                <w:bCs/>
                <w:iCs/>
                <w:color w:val="00577D"/>
                <w:szCs w:val="40"/>
              </w:rPr>
              <w:t>Non-compliant</w:t>
            </w:r>
          </w:p>
        </w:tc>
      </w:tr>
      <w:tr w:rsidR="0079298B" w14:paraId="702157A0" w14:textId="77777777" w:rsidTr="00EB1D71">
        <w:trPr>
          <w:trHeight w:val="227"/>
        </w:trPr>
        <w:tc>
          <w:tcPr>
            <w:tcW w:w="3942" w:type="pct"/>
            <w:shd w:val="clear" w:color="auto" w:fill="auto"/>
          </w:tcPr>
          <w:p w14:paraId="70DEF9CB" w14:textId="77777777" w:rsidR="001E6954" w:rsidRPr="001E6954" w:rsidRDefault="003F3775" w:rsidP="004C55D8">
            <w:pPr>
              <w:spacing w:before="40" w:after="40" w:line="240" w:lineRule="auto"/>
              <w:ind w:left="318" w:hanging="7"/>
            </w:pPr>
            <w:r w:rsidRPr="001E6954">
              <w:t>Requirement 2(3)(a)</w:t>
            </w:r>
          </w:p>
        </w:tc>
        <w:tc>
          <w:tcPr>
            <w:tcW w:w="1058" w:type="pct"/>
            <w:shd w:val="clear" w:color="auto" w:fill="auto"/>
          </w:tcPr>
          <w:p w14:paraId="3521E37F" w14:textId="13A429A1" w:rsidR="001E6954" w:rsidRPr="001E6954" w:rsidRDefault="003F3775" w:rsidP="00463EF3">
            <w:pPr>
              <w:spacing w:before="40" w:after="40" w:line="240" w:lineRule="auto"/>
              <w:jc w:val="right"/>
              <w:rPr>
                <w:color w:val="0000FF"/>
              </w:rPr>
            </w:pPr>
            <w:r w:rsidRPr="001E6954">
              <w:rPr>
                <w:bCs/>
                <w:iCs/>
                <w:color w:val="00577D"/>
                <w:szCs w:val="40"/>
              </w:rPr>
              <w:t>Non-compliant</w:t>
            </w:r>
          </w:p>
        </w:tc>
      </w:tr>
      <w:tr w:rsidR="0079298B" w14:paraId="70F48E84" w14:textId="77777777" w:rsidTr="00EB1D71">
        <w:trPr>
          <w:trHeight w:val="227"/>
        </w:trPr>
        <w:tc>
          <w:tcPr>
            <w:tcW w:w="3942" w:type="pct"/>
            <w:shd w:val="clear" w:color="auto" w:fill="auto"/>
          </w:tcPr>
          <w:p w14:paraId="1D3C118B" w14:textId="77777777" w:rsidR="001E6954" w:rsidRPr="001E6954" w:rsidRDefault="003F3775" w:rsidP="004C55D8">
            <w:pPr>
              <w:spacing w:before="40" w:after="40" w:line="240" w:lineRule="auto"/>
              <w:ind w:left="318" w:hanging="7"/>
            </w:pPr>
            <w:r w:rsidRPr="001E6954">
              <w:t>Requirement 2(3)(e)</w:t>
            </w:r>
          </w:p>
        </w:tc>
        <w:tc>
          <w:tcPr>
            <w:tcW w:w="1058" w:type="pct"/>
            <w:shd w:val="clear" w:color="auto" w:fill="auto"/>
          </w:tcPr>
          <w:p w14:paraId="2479D531" w14:textId="22E59ABA" w:rsidR="001E6954" w:rsidRPr="001E6954" w:rsidRDefault="003F3775" w:rsidP="00463EF3">
            <w:pPr>
              <w:spacing w:before="40" w:after="40" w:line="240" w:lineRule="auto"/>
              <w:jc w:val="right"/>
              <w:rPr>
                <w:color w:val="0000FF"/>
              </w:rPr>
            </w:pPr>
            <w:r w:rsidRPr="001E6954">
              <w:rPr>
                <w:bCs/>
                <w:iCs/>
                <w:color w:val="00577D"/>
                <w:szCs w:val="40"/>
              </w:rPr>
              <w:t>Non-compliant</w:t>
            </w:r>
          </w:p>
        </w:tc>
      </w:tr>
      <w:tr w:rsidR="0079298B" w14:paraId="03530810" w14:textId="77777777" w:rsidTr="00EB1D71">
        <w:trPr>
          <w:trHeight w:val="227"/>
        </w:trPr>
        <w:tc>
          <w:tcPr>
            <w:tcW w:w="3942" w:type="pct"/>
            <w:shd w:val="clear" w:color="auto" w:fill="auto"/>
          </w:tcPr>
          <w:p w14:paraId="21B95B84" w14:textId="77777777" w:rsidR="001E6954" w:rsidRPr="001E6954" w:rsidRDefault="003F3775" w:rsidP="003C6EC2">
            <w:pPr>
              <w:keepNext/>
              <w:spacing w:before="40" w:after="40" w:line="240" w:lineRule="auto"/>
              <w:rPr>
                <w:b/>
              </w:rPr>
            </w:pPr>
            <w:r w:rsidRPr="001E6954">
              <w:rPr>
                <w:b/>
              </w:rPr>
              <w:t>Standard 8 Organisational governance</w:t>
            </w:r>
          </w:p>
        </w:tc>
        <w:tc>
          <w:tcPr>
            <w:tcW w:w="1058" w:type="pct"/>
            <w:shd w:val="clear" w:color="auto" w:fill="auto"/>
          </w:tcPr>
          <w:p w14:paraId="5EF8A15B" w14:textId="0402CCC6" w:rsidR="001E6954" w:rsidRPr="001E6954" w:rsidRDefault="003F3775" w:rsidP="003C6EC2">
            <w:pPr>
              <w:keepNext/>
              <w:spacing w:before="40" w:after="40" w:line="240" w:lineRule="auto"/>
              <w:jc w:val="right"/>
              <w:rPr>
                <w:b/>
                <w:color w:val="0000FF"/>
              </w:rPr>
            </w:pPr>
            <w:r w:rsidRPr="001E6954">
              <w:rPr>
                <w:b/>
                <w:bCs/>
                <w:iCs/>
                <w:color w:val="00577D"/>
                <w:szCs w:val="40"/>
              </w:rPr>
              <w:t>Non-compliant</w:t>
            </w:r>
          </w:p>
        </w:tc>
      </w:tr>
      <w:tr w:rsidR="0079298B" w14:paraId="048D4F41" w14:textId="77777777" w:rsidTr="00EB1D71">
        <w:trPr>
          <w:trHeight w:val="227"/>
        </w:trPr>
        <w:tc>
          <w:tcPr>
            <w:tcW w:w="3942" w:type="pct"/>
            <w:shd w:val="clear" w:color="auto" w:fill="auto"/>
          </w:tcPr>
          <w:p w14:paraId="61519805" w14:textId="77777777" w:rsidR="001E6954" w:rsidRPr="001E6954" w:rsidRDefault="003F3775" w:rsidP="004C55D8">
            <w:pPr>
              <w:spacing w:before="40" w:after="40" w:line="240" w:lineRule="auto"/>
              <w:ind w:left="318" w:hanging="7"/>
            </w:pPr>
            <w:r w:rsidRPr="001E6954">
              <w:t>Requirement 8(3)(c)</w:t>
            </w:r>
          </w:p>
        </w:tc>
        <w:tc>
          <w:tcPr>
            <w:tcW w:w="1058" w:type="pct"/>
            <w:shd w:val="clear" w:color="auto" w:fill="auto"/>
          </w:tcPr>
          <w:p w14:paraId="1241E225" w14:textId="5C7C86BA" w:rsidR="001E6954" w:rsidRPr="001E6954" w:rsidRDefault="003F3775" w:rsidP="00463EF3">
            <w:pPr>
              <w:spacing w:before="40" w:after="40" w:line="240" w:lineRule="auto"/>
              <w:jc w:val="right"/>
              <w:rPr>
                <w:color w:val="0000FF"/>
              </w:rPr>
            </w:pPr>
            <w:r w:rsidRPr="001E6954">
              <w:rPr>
                <w:bCs/>
                <w:iCs/>
                <w:color w:val="00577D"/>
                <w:szCs w:val="40"/>
              </w:rPr>
              <w:t>Non-compliant</w:t>
            </w:r>
          </w:p>
        </w:tc>
      </w:tr>
      <w:bookmarkEnd w:id="0"/>
    </w:tbl>
    <w:p w14:paraId="09081E5B" w14:textId="77777777" w:rsidR="00631AB0" w:rsidRDefault="00631AB0" w:rsidP="00EC5474">
      <w:pPr>
        <w:pStyle w:val="Heading1"/>
      </w:pPr>
    </w:p>
    <w:p w14:paraId="5183C1E4" w14:textId="77777777" w:rsidR="00631AB0" w:rsidRDefault="00631AB0">
      <w:pPr>
        <w:spacing w:before="0" w:after="160" w:line="259" w:lineRule="auto"/>
        <w:rPr>
          <w:rFonts w:ascii="Arial Black" w:hAnsi="Arial Black"/>
          <w:b/>
          <w:bCs/>
          <w:iCs/>
          <w:color w:val="00577D"/>
          <w:sz w:val="32"/>
          <w:szCs w:val="40"/>
        </w:rPr>
      </w:pPr>
      <w:r>
        <w:br w:type="page"/>
      </w:r>
    </w:p>
    <w:p w14:paraId="1AB8420F" w14:textId="17812C0E" w:rsidR="007F5256" w:rsidRPr="00D21DCD" w:rsidRDefault="003F3775" w:rsidP="00EC5474">
      <w:pPr>
        <w:pStyle w:val="Heading1"/>
      </w:pPr>
      <w:r>
        <w:lastRenderedPageBreak/>
        <w:t>Detailed assessment</w:t>
      </w:r>
    </w:p>
    <w:p w14:paraId="109BDBC0" w14:textId="77777777" w:rsidR="00867278" w:rsidRPr="00D63989" w:rsidRDefault="00867278" w:rsidP="0086727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4A109E" w14:textId="77777777" w:rsidR="00867278" w:rsidRPr="001E6954" w:rsidRDefault="00867278" w:rsidP="00867278">
      <w:pPr>
        <w:rPr>
          <w:color w:val="auto"/>
        </w:rPr>
      </w:pPr>
      <w:r w:rsidRPr="00D63989">
        <w:t>The report also specifies areas in which improvements must be made to ensure the Quality Standards are complied with.</w:t>
      </w:r>
    </w:p>
    <w:p w14:paraId="226C5C43" w14:textId="77777777" w:rsidR="00867278" w:rsidRPr="00D63989" w:rsidRDefault="00867278" w:rsidP="00867278">
      <w:r w:rsidRPr="00D63989">
        <w:t xml:space="preserve">The following information has been </w:t>
      </w:r>
      <w:proofErr w:type="gramStart"/>
      <w:r w:rsidRPr="00D63989">
        <w:t>taken into account</w:t>
      </w:r>
      <w:proofErr w:type="gramEnd"/>
      <w:r w:rsidRPr="00D63989">
        <w:t xml:space="preserve"> in developing this performance report:</w:t>
      </w:r>
    </w:p>
    <w:p w14:paraId="321C282B" w14:textId="77777777" w:rsidR="00867278" w:rsidRDefault="00867278" w:rsidP="0086727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w:t>
      </w:r>
      <w:r w:rsidRPr="00F872D8">
        <w:t>formed by a site assessment, observations at the service, review of documents and interviews with staff, consumers/representatives and others</w:t>
      </w:r>
    </w:p>
    <w:p w14:paraId="7D3DCB70" w14:textId="6BBBCAE4" w:rsidR="00867278" w:rsidRPr="00140F6F" w:rsidRDefault="00867278" w:rsidP="00867278">
      <w:pPr>
        <w:pStyle w:val="ListBullet"/>
      </w:pPr>
      <w:r w:rsidRPr="00140F6F">
        <w:t xml:space="preserve">the provider’s response to the Assessment Contact - Site report received </w:t>
      </w:r>
      <w:r w:rsidR="00140F6F" w:rsidRPr="00140F6F">
        <w:t xml:space="preserve">6 April 2021. </w:t>
      </w:r>
    </w:p>
    <w:p w14:paraId="4A5F4649" w14:textId="77777777" w:rsidR="008A22FF" w:rsidRDefault="00853A57">
      <w:pPr>
        <w:spacing w:after="160" w:line="259" w:lineRule="auto"/>
        <w:rPr>
          <w:rFonts w:cs="Times New Roman"/>
        </w:rPr>
      </w:pPr>
    </w:p>
    <w:p w14:paraId="441845FF" w14:textId="77777777" w:rsidR="00095CD4" w:rsidRDefault="00853A57" w:rsidP="00095CD4">
      <w:pPr>
        <w:sectPr w:rsidR="00095CD4" w:rsidSect="00E22030">
          <w:headerReference w:type="first" r:id="rId16"/>
          <w:pgSz w:w="11906" w:h="16838"/>
          <w:pgMar w:top="1701" w:right="1418" w:bottom="1418" w:left="1418" w:header="709" w:footer="397" w:gutter="0"/>
          <w:cols w:space="708"/>
          <w:docGrid w:linePitch="360"/>
        </w:sectPr>
      </w:pPr>
    </w:p>
    <w:p w14:paraId="666CBF7E" w14:textId="02262DB8" w:rsidR="001862F5" w:rsidRDefault="003F3775" w:rsidP="00A3716D">
      <w:pPr>
        <w:pStyle w:val="Heading1"/>
        <w:tabs>
          <w:tab w:val="right" w:pos="9070"/>
        </w:tabs>
        <w:spacing w:before="560" w:after="640"/>
        <w:rPr>
          <w:color w:val="FFFFFF" w:themeColor="background1"/>
        </w:rPr>
        <w:sectPr w:rsidR="001862F5" w:rsidSect="00362395">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219E83E" wp14:editId="46EF7AE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66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74FB3C5B" w14:textId="77777777" w:rsidR="00ED6B57" w:rsidRPr="00ED6B57" w:rsidRDefault="003F3775" w:rsidP="00ED6B57">
      <w:pPr>
        <w:pStyle w:val="Heading3"/>
        <w:shd w:val="clear" w:color="auto" w:fill="F2F2F2" w:themeFill="background1" w:themeFillShade="F2"/>
      </w:pPr>
      <w:r w:rsidRPr="00ED6B57">
        <w:t>Consumer outcome:</w:t>
      </w:r>
    </w:p>
    <w:p w14:paraId="65476B5D" w14:textId="77777777" w:rsidR="00ED6B57" w:rsidRPr="00ED6B57" w:rsidRDefault="003F377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EEB5CF" w14:textId="77777777" w:rsidR="00ED6B57" w:rsidRPr="00ED6B57" w:rsidRDefault="003F3775" w:rsidP="00ED6B57">
      <w:pPr>
        <w:pStyle w:val="Heading3"/>
        <w:shd w:val="clear" w:color="auto" w:fill="F2F2F2" w:themeFill="background1" w:themeFillShade="F2"/>
      </w:pPr>
      <w:r w:rsidRPr="00ED6B57">
        <w:t>Organisation statement:</w:t>
      </w:r>
    </w:p>
    <w:p w14:paraId="03C1BD0A" w14:textId="77777777" w:rsidR="00ED6B57" w:rsidRPr="00ED6B57" w:rsidRDefault="003F377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7DDF68" w14:textId="77777777" w:rsidR="00ED6B57" w:rsidRDefault="003F3775" w:rsidP="00ED6B57">
      <w:pPr>
        <w:pStyle w:val="Heading2"/>
      </w:pPr>
      <w:r>
        <w:t xml:space="preserve">Assessment </w:t>
      </w:r>
      <w:r w:rsidRPr="002B2C0F">
        <w:t>of Standard</w:t>
      </w:r>
      <w:r>
        <w:t xml:space="preserve"> 2</w:t>
      </w:r>
    </w:p>
    <w:p w14:paraId="276A0013" w14:textId="77777777" w:rsidR="00C14939" w:rsidRPr="002D0897" w:rsidRDefault="00C14939" w:rsidP="00C14939">
      <w:pPr>
        <w:rPr>
          <w:rFonts w:eastAsiaTheme="minorHAnsi"/>
          <w:color w:val="auto"/>
        </w:rPr>
      </w:pPr>
      <w:r w:rsidRPr="002D0897">
        <w:rPr>
          <w:rFonts w:eastAsiaTheme="minorHAnsi"/>
          <w:color w:val="auto"/>
        </w:rPr>
        <w:t xml:space="preserve">Documentation demonstrates the service does not have effective processes in place to ensure assessment and care planning informs the delivery of services. </w:t>
      </w:r>
    </w:p>
    <w:p w14:paraId="2891A328" w14:textId="12FF014D" w:rsidR="00C14939" w:rsidRPr="002D0897" w:rsidRDefault="00C14939" w:rsidP="00C14939">
      <w:pPr>
        <w:rPr>
          <w:rFonts w:eastAsiaTheme="minorHAnsi"/>
          <w:color w:val="auto"/>
        </w:rPr>
      </w:pPr>
      <w:r w:rsidRPr="002D0897">
        <w:rPr>
          <w:rFonts w:eastAsiaTheme="minorHAnsi"/>
          <w:color w:val="auto"/>
        </w:rPr>
        <w:t>Documentation and consumer feedback demonstrate the service does not have effective processes in place to ensure the regular review of care and services, including when circumstances change.</w:t>
      </w:r>
    </w:p>
    <w:p w14:paraId="762D0F98" w14:textId="77777777" w:rsidR="00C14939" w:rsidRPr="002D0897" w:rsidRDefault="00C14939" w:rsidP="00C14939">
      <w:pPr>
        <w:rPr>
          <w:rFonts w:eastAsia="Calibri"/>
          <w:i/>
          <w:color w:val="auto"/>
          <w:lang w:eastAsia="en-US"/>
        </w:rPr>
      </w:pPr>
      <w:r w:rsidRPr="002D0897">
        <w:rPr>
          <w:rFonts w:eastAsiaTheme="minorHAnsi"/>
          <w:color w:val="auto"/>
        </w:rPr>
        <w:t>The Quality Standard is assessed as Non-compliant as two of the five specific requirements have been assessed as Non-compliant.</w:t>
      </w:r>
    </w:p>
    <w:p w14:paraId="1ACA3112" w14:textId="33BE4F20" w:rsidR="00ED6B57" w:rsidRDefault="003F3775" w:rsidP="00ED6B57">
      <w:pPr>
        <w:pStyle w:val="Heading2"/>
      </w:pPr>
      <w:r>
        <w:t>Assessment of Standard 2 Requirements</w:t>
      </w:r>
      <w:r w:rsidRPr="0066387A">
        <w:rPr>
          <w:i/>
          <w:color w:val="0000FF"/>
          <w:sz w:val="24"/>
          <w:szCs w:val="24"/>
        </w:rPr>
        <w:t xml:space="preserve"> </w:t>
      </w:r>
    </w:p>
    <w:p w14:paraId="59C949CB" w14:textId="6BFF169D" w:rsidR="00934888" w:rsidRDefault="003F3775" w:rsidP="00934888">
      <w:pPr>
        <w:pStyle w:val="Heading3"/>
      </w:pPr>
      <w:r w:rsidRPr="00051035">
        <w:t xml:space="preserve">Requirement </w:t>
      </w:r>
      <w:r>
        <w:t>2</w:t>
      </w:r>
      <w:r w:rsidRPr="00051035">
        <w:t>(3)(a)</w:t>
      </w:r>
      <w:r w:rsidRPr="00051035">
        <w:tab/>
        <w:t>Non-compliant</w:t>
      </w:r>
    </w:p>
    <w:p w14:paraId="243B834C" w14:textId="77777777" w:rsidR="005D7E15" w:rsidRPr="002D0897" w:rsidRDefault="005D7E15" w:rsidP="005D7E15">
      <w:pPr>
        <w:rPr>
          <w:i/>
        </w:rPr>
      </w:pPr>
      <w:r w:rsidRPr="002D0897">
        <w:rPr>
          <w:i/>
        </w:rPr>
        <w:t>Assessment and planning, including consideration of risks to the consumer’s health and well-being, informs the delivery of safe and effective care and services.</w:t>
      </w:r>
    </w:p>
    <w:p w14:paraId="2768DF9F" w14:textId="709764AC" w:rsidR="005D7E15" w:rsidRPr="005C3A3C" w:rsidRDefault="005D7E15" w:rsidP="005C3A3C">
      <w:pPr>
        <w:rPr>
          <w:color w:val="auto"/>
        </w:rPr>
      </w:pPr>
      <w:r w:rsidRPr="002D0897">
        <w:rPr>
          <w:color w:val="auto"/>
        </w:rPr>
        <w:t xml:space="preserve">The Assessment Team found assessment and care planning does not consistently inform the delivery of care and services. This was </w:t>
      </w:r>
      <w:r w:rsidR="008462EC">
        <w:rPr>
          <w:color w:val="auto"/>
        </w:rPr>
        <w:t>demonstrated through</w:t>
      </w:r>
      <w:r w:rsidR="004C2CEF">
        <w:rPr>
          <w:color w:val="auto"/>
        </w:rPr>
        <w:t xml:space="preserve"> </w:t>
      </w:r>
      <w:r w:rsidR="008462EC">
        <w:rPr>
          <w:color w:val="auto"/>
        </w:rPr>
        <w:t>the</w:t>
      </w:r>
      <w:r w:rsidR="005C3A3C">
        <w:rPr>
          <w:color w:val="auto"/>
        </w:rPr>
        <w:t xml:space="preserve"> review of </w:t>
      </w:r>
      <w:r w:rsidR="004C2CEF">
        <w:rPr>
          <w:color w:val="auto"/>
        </w:rPr>
        <w:t xml:space="preserve">care </w:t>
      </w:r>
      <w:r w:rsidR="006143BA" w:rsidRPr="005C3A3C">
        <w:rPr>
          <w:color w:val="auto"/>
        </w:rPr>
        <w:t>d</w:t>
      </w:r>
      <w:r w:rsidRPr="005C3A3C">
        <w:rPr>
          <w:color w:val="auto"/>
        </w:rPr>
        <w:t>ocumentation</w:t>
      </w:r>
      <w:r w:rsidR="006143BA" w:rsidRPr="005C3A3C">
        <w:rPr>
          <w:color w:val="auto"/>
        </w:rPr>
        <w:t xml:space="preserve"> for 10 consumers</w:t>
      </w:r>
      <w:r w:rsidRPr="005C3A3C">
        <w:rPr>
          <w:color w:val="auto"/>
        </w:rPr>
        <w:t xml:space="preserve"> sampled</w:t>
      </w:r>
      <w:r w:rsidR="005C3A3C">
        <w:rPr>
          <w:color w:val="auto"/>
        </w:rPr>
        <w:t>,</w:t>
      </w:r>
      <w:r w:rsidRPr="005C3A3C">
        <w:rPr>
          <w:color w:val="auto"/>
        </w:rPr>
        <w:t xml:space="preserve"> including th</w:t>
      </w:r>
      <w:r w:rsidR="004C2CEF">
        <w:rPr>
          <w:color w:val="auto"/>
        </w:rPr>
        <w:t>ose</w:t>
      </w:r>
      <w:r w:rsidRPr="005C3A3C">
        <w:rPr>
          <w:color w:val="auto"/>
        </w:rPr>
        <w:t xml:space="preserve"> of consumers transferred to the service 16 months earlier from another provider</w:t>
      </w:r>
      <w:r w:rsidR="004C2CEF">
        <w:rPr>
          <w:color w:val="auto"/>
        </w:rPr>
        <w:t xml:space="preserve"> and</w:t>
      </w:r>
      <w:r w:rsidRPr="005C3A3C">
        <w:rPr>
          <w:color w:val="auto"/>
        </w:rPr>
        <w:t xml:space="preserve"> who have not been assessed</w:t>
      </w:r>
      <w:r w:rsidR="004C2CEF">
        <w:rPr>
          <w:color w:val="auto"/>
        </w:rPr>
        <w:t xml:space="preserve"> by</w:t>
      </w:r>
      <w:r w:rsidRPr="005C3A3C">
        <w:rPr>
          <w:color w:val="auto"/>
        </w:rPr>
        <w:t xml:space="preserve"> the service or had care plans developed.</w:t>
      </w:r>
    </w:p>
    <w:p w14:paraId="7D579732" w14:textId="77777777" w:rsidR="005D7E15" w:rsidRPr="002D0897" w:rsidRDefault="005D7E15" w:rsidP="005D7E15">
      <w:pPr>
        <w:rPr>
          <w:color w:val="auto"/>
        </w:rPr>
      </w:pPr>
      <w:r w:rsidRPr="002D0897">
        <w:rPr>
          <w:color w:val="auto"/>
        </w:rPr>
        <w:lastRenderedPageBreak/>
        <w:t>Management advised the Assessment Team the service has implemented a team leader position in each of the eight regional they provide services to assist in the assessment and reassessment and to provide support to the care staff in the region.</w:t>
      </w:r>
    </w:p>
    <w:p w14:paraId="3AB7AEEE" w14:textId="0013DFF5" w:rsidR="005D7E15" w:rsidRPr="002D0897" w:rsidRDefault="005D7E15" w:rsidP="005D7E15">
      <w:pPr>
        <w:rPr>
          <w:color w:val="auto"/>
        </w:rPr>
      </w:pPr>
      <w:r w:rsidRPr="002D0897">
        <w:rPr>
          <w:color w:val="auto"/>
        </w:rPr>
        <w:t xml:space="preserve">While I note the provider has appointed a team leader in each of their regions to assist assessment and reassessment, the Assessment Team’s evidence as sampled demonstrates the service does not have effective processes in place to ensure assessment and care planning informs the delivery of services. </w:t>
      </w:r>
    </w:p>
    <w:p w14:paraId="0B457604" w14:textId="77777777" w:rsidR="005D7E15" w:rsidRPr="009341DF" w:rsidRDefault="005D7E15" w:rsidP="005D7E15">
      <w:pPr>
        <w:pStyle w:val="Heading3"/>
        <w:rPr>
          <w:b w:val="0"/>
          <w:color w:val="auto"/>
          <w:sz w:val="24"/>
        </w:rPr>
      </w:pPr>
      <w:r w:rsidRPr="009341DF">
        <w:rPr>
          <w:b w:val="0"/>
          <w:color w:val="auto"/>
          <w:sz w:val="24"/>
        </w:rPr>
        <w:t xml:space="preserve">I thus find this requirement Non-compliant.    </w:t>
      </w:r>
    </w:p>
    <w:p w14:paraId="03533209" w14:textId="6A160F48" w:rsidR="00934888" w:rsidRDefault="003F3775" w:rsidP="00934888">
      <w:pPr>
        <w:pStyle w:val="Heading3"/>
      </w:pPr>
      <w:r>
        <w:t>Requirement 2(3)(e)</w:t>
      </w:r>
      <w:r>
        <w:tab/>
        <w:t>Non-compliant</w:t>
      </w:r>
    </w:p>
    <w:p w14:paraId="29B328F6" w14:textId="77777777" w:rsidR="00853601" w:rsidRPr="001F433A" w:rsidRDefault="003F3775" w:rsidP="00853601">
      <w:pPr>
        <w:rPr>
          <w:i/>
        </w:rPr>
      </w:pPr>
      <w:r w:rsidRPr="001F433A">
        <w:rPr>
          <w:i/>
        </w:rPr>
        <w:t>Care and services are reviewed regularly for effectiveness, and when circumstances change or when incidents impact on the needs, goals or preferences of the consumer.</w:t>
      </w:r>
    </w:p>
    <w:p w14:paraId="77DA84B1" w14:textId="77777777" w:rsidR="006D54C3" w:rsidRPr="001F433A" w:rsidRDefault="006D54C3" w:rsidP="006D54C3">
      <w:pPr>
        <w:rPr>
          <w:i/>
        </w:rPr>
      </w:pPr>
      <w:r w:rsidRPr="002D0897">
        <w:rPr>
          <w:i/>
        </w:rPr>
        <w:t>Care and services are reviewed regularly for effectiveness, and when circumstances change or when incidents impact on the needs, goals or preferences of the consumer.</w:t>
      </w:r>
    </w:p>
    <w:p w14:paraId="15216BD2" w14:textId="77777777" w:rsidR="006D54C3" w:rsidRPr="002D0897" w:rsidRDefault="006D54C3" w:rsidP="006D54C3">
      <w:pPr>
        <w:rPr>
          <w:color w:val="auto"/>
        </w:rPr>
      </w:pPr>
      <w:r w:rsidRPr="002D0897">
        <w:rPr>
          <w:color w:val="auto"/>
        </w:rPr>
        <w:t>The Assessment Team found care and services are not reviewed regularly for effectiveness. This was supported by:</w:t>
      </w:r>
    </w:p>
    <w:p w14:paraId="3E3211F5" w14:textId="20B9628C" w:rsidR="006D54C3" w:rsidRPr="002D0897" w:rsidRDefault="00876AFC" w:rsidP="006D54C3">
      <w:pPr>
        <w:pStyle w:val="ListParagraph"/>
        <w:numPr>
          <w:ilvl w:val="0"/>
          <w:numId w:val="38"/>
        </w:numPr>
        <w:rPr>
          <w:color w:val="auto"/>
        </w:rPr>
      </w:pPr>
      <w:r>
        <w:rPr>
          <w:color w:val="auto"/>
        </w:rPr>
        <w:t>c</w:t>
      </w:r>
      <w:r w:rsidR="006D54C3" w:rsidRPr="002D0897">
        <w:rPr>
          <w:color w:val="auto"/>
        </w:rPr>
        <w:t xml:space="preserve">are documentation for all </w:t>
      </w:r>
      <w:r w:rsidR="00B67C3A">
        <w:rPr>
          <w:color w:val="auto"/>
        </w:rPr>
        <w:t xml:space="preserve">ten </w:t>
      </w:r>
      <w:r w:rsidR="006D54C3" w:rsidRPr="002D0897">
        <w:rPr>
          <w:color w:val="auto"/>
        </w:rPr>
        <w:t>consumers sampled showed no reassessments or reviews had occurred</w:t>
      </w:r>
    </w:p>
    <w:p w14:paraId="21E7C676" w14:textId="24598E2C" w:rsidR="006D54C3" w:rsidRPr="002D0897" w:rsidRDefault="00876AFC" w:rsidP="006D54C3">
      <w:pPr>
        <w:pStyle w:val="ListParagraph"/>
        <w:numPr>
          <w:ilvl w:val="0"/>
          <w:numId w:val="38"/>
        </w:numPr>
        <w:rPr>
          <w:color w:val="auto"/>
        </w:rPr>
      </w:pPr>
      <w:r>
        <w:rPr>
          <w:color w:val="auto"/>
        </w:rPr>
        <w:t>c</w:t>
      </w:r>
      <w:r w:rsidR="006D54C3" w:rsidRPr="002D0897">
        <w:rPr>
          <w:color w:val="auto"/>
        </w:rPr>
        <w:t>onsumers and representatives interviewed could not recall having their care needs reviewed.</w:t>
      </w:r>
    </w:p>
    <w:p w14:paraId="53B56A44" w14:textId="77777777" w:rsidR="006D54C3" w:rsidRPr="002D0897" w:rsidRDefault="006D54C3" w:rsidP="006D54C3">
      <w:pPr>
        <w:rPr>
          <w:color w:val="auto"/>
        </w:rPr>
      </w:pPr>
      <w:r w:rsidRPr="002D0897">
        <w:rPr>
          <w:color w:val="auto"/>
        </w:rPr>
        <w:t>Management advised the Assessment Team the service has recruited an additional client liaison officer who will be responsible for conducting consumer reviews initially, after three months and annually thereafter.</w:t>
      </w:r>
    </w:p>
    <w:p w14:paraId="2054B824" w14:textId="15837AF8" w:rsidR="006D54C3" w:rsidRPr="002D0897" w:rsidRDefault="006D54C3" w:rsidP="006D54C3">
      <w:r w:rsidRPr="002D0897">
        <w:t xml:space="preserve">While I note the provider has appointed a client liaison offer to assist with reassessments and reviews, the Assessment Team’s evidence demonstrates the service does not have effective processes in place to ensure the regular review of care and services, including when circumstances change. </w:t>
      </w:r>
    </w:p>
    <w:p w14:paraId="593726DB" w14:textId="6D28F38C" w:rsidR="00853601" w:rsidRPr="00853601" w:rsidRDefault="006D54C3" w:rsidP="006D54C3">
      <w:r w:rsidRPr="002D0897">
        <w:t xml:space="preserve">I thus find this requirement Non-compliant. </w:t>
      </w:r>
      <w:r w:rsidRPr="00F67DD8">
        <w:t xml:space="preserve">    </w:t>
      </w:r>
    </w:p>
    <w:p w14:paraId="33DA86F6" w14:textId="77777777" w:rsidR="00934888" w:rsidRPr="00934888" w:rsidRDefault="00853A57" w:rsidP="00934888"/>
    <w:p w14:paraId="61785851" w14:textId="77777777" w:rsidR="00032B17" w:rsidRDefault="00853A57"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14573B82" w14:textId="05C5CE66" w:rsidR="00F05744" w:rsidRDefault="003F3775"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B4C82F" wp14:editId="6270AD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50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1929695" w14:textId="77777777" w:rsidR="007F5256" w:rsidRPr="00FD1B02" w:rsidRDefault="003F3775" w:rsidP="00095CD4">
      <w:pPr>
        <w:pStyle w:val="Heading3"/>
        <w:shd w:val="clear" w:color="auto" w:fill="F2F2F2" w:themeFill="background1" w:themeFillShade="F2"/>
      </w:pPr>
      <w:r w:rsidRPr="008312AC">
        <w:t>Consumer</w:t>
      </w:r>
      <w:r w:rsidRPr="00FD1B02">
        <w:t xml:space="preserve"> outcome:</w:t>
      </w:r>
    </w:p>
    <w:p w14:paraId="1FA7C05A" w14:textId="77777777" w:rsidR="007F5256" w:rsidRDefault="003F3775" w:rsidP="00912DE6">
      <w:pPr>
        <w:numPr>
          <w:ilvl w:val="0"/>
          <w:numId w:val="8"/>
        </w:numPr>
        <w:shd w:val="clear" w:color="auto" w:fill="F2F2F2" w:themeFill="background1" w:themeFillShade="F2"/>
      </w:pPr>
      <w:r>
        <w:t>I am confident the organisation is well run. I can partner in improving the delivery of care and services.</w:t>
      </w:r>
    </w:p>
    <w:p w14:paraId="018AF7AB" w14:textId="77777777" w:rsidR="007F5256" w:rsidRDefault="003F3775" w:rsidP="00095CD4">
      <w:pPr>
        <w:pStyle w:val="Heading3"/>
        <w:shd w:val="clear" w:color="auto" w:fill="F2F2F2" w:themeFill="background1" w:themeFillShade="F2"/>
      </w:pPr>
      <w:r>
        <w:t>Organisation statement:</w:t>
      </w:r>
    </w:p>
    <w:p w14:paraId="4B4C0CB9" w14:textId="77777777" w:rsidR="007F5256" w:rsidRDefault="003F3775" w:rsidP="00912DE6">
      <w:pPr>
        <w:numPr>
          <w:ilvl w:val="0"/>
          <w:numId w:val="8"/>
        </w:numPr>
        <w:shd w:val="clear" w:color="auto" w:fill="F2F2F2" w:themeFill="background1" w:themeFillShade="F2"/>
      </w:pPr>
      <w:r>
        <w:t>The organisation’s governing body is accountable for the delivery of safe and quality care and services.</w:t>
      </w:r>
    </w:p>
    <w:p w14:paraId="3F90F87D" w14:textId="77777777" w:rsidR="007F5256" w:rsidRDefault="003F3775" w:rsidP="00427817">
      <w:pPr>
        <w:pStyle w:val="Heading2"/>
      </w:pPr>
      <w:r>
        <w:t>Assessment of Standard 8</w:t>
      </w:r>
    </w:p>
    <w:p w14:paraId="3D0C1CE9" w14:textId="4C78026D" w:rsidR="003832BE" w:rsidRPr="002D0897" w:rsidRDefault="003832BE" w:rsidP="003832BE">
      <w:pPr>
        <w:rPr>
          <w:rFonts w:eastAsiaTheme="minorHAnsi"/>
          <w:color w:val="0000FF"/>
        </w:rPr>
      </w:pPr>
      <w:r w:rsidRPr="002D0897">
        <w:rPr>
          <w:rFonts w:eastAsiaTheme="minorHAnsi"/>
          <w:color w:val="auto"/>
        </w:rPr>
        <w:t>While the Assessment Team did not specifically assess this standard at th</w:t>
      </w:r>
      <w:r w:rsidR="005F49AD">
        <w:rPr>
          <w:rFonts w:eastAsiaTheme="minorHAnsi"/>
          <w:color w:val="auto"/>
        </w:rPr>
        <w:t>is</w:t>
      </w:r>
      <w:r w:rsidRPr="002D0897">
        <w:rPr>
          <w:rFonts w:eastAsiaTheme="minorHAnsi"/>
          <w:color w:val="auto"/>
        </w:rPr>
        <w:t xml:space="preserve"> Assessment Contact, the Assessment Team’s evidence identified the service does not always meet regulatory requirements. The organisation’s governance system does not ensure the service manages client referrals via the My Aged Care provider portal in line with Commonwealth Home Support Programme – Program Manual</w:t>
      </w:r>
      <w:r w:rsidR="00140F6F">
        <w:rPr>
          <w:rFonts w:eastAsiaTheme="minorHAnsi"/>
          <w:color w:val="auto"/>
        </w:rPr>
        <w:t xml:space="preserve"> requirement</w:t>
      </w:r>
      <w:r w:rsidR="00D10B3D">
        <w:rPr>
          <w:rFonts w:eastAsiaTheme="minorHAnsi"/>
          <w:color w:val="auto"/>
        </w:rPr>
        <w:t>s</w:t>
      </w:r>
      <w:r w:rsidRPr="002D0897">
        <w:rPr>
          <w:rFonts w:eastAsiaTheme="minorHAnsi"/>
          <w:color w:val="auto"/>
        </w:rPr>
        <w:t xml:space="preserve"> by accepting or rejecting a client for service within three calendar days and commencing service delivery in line with the priority timeframes stipulated.  </w:t>
      </w:r>
      <w:r w:rsidRPr="002D0897">
        <w:rPr>
          <w:rFonts w:eastAsiaTheme="minorHAnsi"/>
          <w:color w:val="0000FF"/>
        </w:rPr>
        <w:t xml:space="preserve"> </w:t>
      </w:r>
    </w:p>
    <w:p w14:paraId="1D7003BC" w14:textId="14BDE998" w:rsidR="007F5256" w:rsidRPr="00095CD4" w:rsidRDefault="003832BE" w:rsidP="003832BE">
      <w:pPr>
        <w:rPr>
          <w:rFonts w:eastAsia="Calibri"/>
        </w:rPr>
      </w:pPr>
      <w:r w:rsidRPr="002D0897">
        <w:rPr>
          <w:rFonts w:eastAsiaTheme="minorHAnsi"/>
          <w:color w:val="auto"/>
        </w:rPr>
        <w:t>The Quality Standard is assessed as Non-compliant as one of the five specific requirements have been assessed as Non-compliant.</w:t>
      </w:r>
    </w:p>
    <w:p w14:paraId="6D4C09A7" w14:textId="3AA00F77" w:rsidR="00301877" w:rsidRDefault="003F3775" w:rsidP="00427817">
      <w:pPr>
        <w:pStyle w:val="Heading2"/>
      </w:pPr>
      <w:r>
        <w:t>Assessment of Standard 8 Requirements</w:t>
      </w:r>
      <w:r w:rsidRPr="0066387A">
        <w:rPr>
          <w:i/>
          <w:color w:val="0000FF"/>
          <w:sz w:val="24"/>
          <w:szCs w:val="24"/>
        </w:rPr>
        <w:t xml:space="preserve"> </w:t>
      </w:r>
    </w:p>
    <w:p w14:paraId="4F8D4415" w14:textId="75AA1E27" w:rsidR="00506F7F" w:rsidRPr="00506F7F" w:rsidRDefault="003F3775" w:rsidP="00506F7F">
      <w:pPr>
        <w:pStyle w:val="Heading3"/>
      </w:pPr>
      <w:r w:rsidRPr="00506F7F">
        <w:t>Requirement 8(3)(c)</w:t>
      </w:r>
      <w:r>
        <w:tab/>
        <w:t>Non-compliant</w:t>
      </w:r>
    </w:p>
    <w:p w14:paraId="7979BC4E" w14:textId="77777777" w:rsidR="00506F7F" w:rsidRPr="001F433A" w:rsidRDefault="003F3775" w:rsidP="00506F7F">
      <w:pPr>
        <w:rPr>
          <w:i/>
        </w:rPr>
      </w:pPr>
      <w:r w:rsidRPr="001F433A">
        <w:rPr>
          <w:i/>
        </w:rPr>
        <w:t>Effective organisation wide governance systems relating to the following:</w:t>
      </w:r>
    </w:p>
    <w:p w14:paraId="4E3A0501" w14:textId="77777777" w:rsidR="00506F7F" w:rsidRPr="001F433A" w:rsidRDefault="003F3775" w:rsidP="00506F7F">
      <w:pPr>
        <w:numPr>
          <w:ilvl w:val="0"/>
          <w:numId w:val="28"/>
        </w:numPr>
        <w:tabs>
          <w:tab w:val="right" w:pos="9026"/>
        </w:tabs>
        <w:spacing w:before="0" w:after="0"/>
        <w:ind w:left="567" w:hanging="425"/>
        <w:outlineLvl w:val="4"/>
        <w:rPr>
          <w:i/>
        </w:rPr>
      </w:pPr>
      <w:r w:rsidRPr="001F433A">
        <w:rPr>
          <w:i/>
        </w:rPr>
        <w:t>information management;</w:t>
      </w:r>
    </w:p>
    <w:p w14:paraId="22DEDD31" w14:textId="77777777" w:rsidR="00506F7F" w:rsidRPr="001F433A" w:rsidRDefault="003F3775" w:rsidP="00506F7F">
      <w:pPr>
        <w:numPr>
          <w:ilvl w:val="0"/>
          <w:numId w:val="28"/>
        </w:numPr>
        <w:tabs>
          <w:tab w:val="right" w:pos="9026"/>
        </w:tabs>
        <w:spacing w:before="0" w:after="0"/>
        <w:ind w:left="567" w:hanging="425"/>
        <w:outlineLvl w:val="4"/>
        <w:rPr>
          <w:i/>
        </w:rPr>
      </w:pPr>
      <w:r w:rsidRPr="001F433A">
        <w:rPr>
          <w:i/>
        </w:rPr>
        <w:t>continuous improvement;</w:t>
      </w:r>
    </w:p>
    <w:p w14:paraId="5AD874DE" w14:textId="77777777" w:rsidR="00506F7F" w:rsidRPr="001F433A" w:rsidRDefault="003F3775" w:rsidP="00506F7F">
      <w:pPr>
        <w:numPr>
          <w:ilvl w:val="0"/>
          <w:numId w:val="28"/>
        </w:numPr>
        <w:tabs>
          <w:tab w:val="right" w:pos="9026"/>
        </w:tabs>
        <w:spacing w:before="0" w:after="0"/>
        <w:ind w:left="567" w:hanging="425"/>
        <w:outlineLvl w:val="4"/>
        <w:rPr>
          <w:i/>
        </w:rPr>
      </w:pPr>
      <w:r w:rsidRPr="001F433A">
        <w:rPr>
          <w:i/>
        </w:rPr>
        <w:t>financial governance;</w:t>
      </w:r>
    </w:p>
    <w:p w14:paraId="3D086135" w14:textId="77777777" w:rsidR="00506F7F" w:rsidRPr="001F433A" w:rsidRDefault="003F3775"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5861210" w14:textId="77777777" w:rsidR="00506F7F" w:rsidRPr="001F433A" w:rsidRDefault="003F3775" w:rsidP="00506F7F">
      <w:pPr>
        <w:numPr>
          <w:ilvl w:val="0"/>
          <w:numId w:val="28"/>
        </w:numPr>
        <w:tabs>
          <w:tab w:val="right" w:pos="9026"/>
        </w:tabs>
        <w:spacing w:before="0" w:after="0"/>
        <w:ind w:left="567" w:hanging="425"/>
        <w:outlineLvl w:val="4"/>
        <w:rPr>
          <w:i/>
        </w:rPr>
      </w:pPr>
      <w:r w:rsidRPr="001F433A">
        <w:rPr>
          <w:i/>
        </w:rPr>
        <w:t>regulatory compliance;</w:t>
      </w:r>
    </w:p>
    <w:p w14:paraId="036FA132" w14:textId="77777777" w:rsidR="00314FF7" w:rsidRPr="001F433A" w:rsidRDefault="003F3775" w:rsidP="00506F7F">
      <w:pPr>
        <w:numPr>
          <w:ilvl w:val="0"/>
          <w:numId w:val="28"/>
        </w:numPr>
        <w:tabs>
          <w:tab w:val="right" w:pos="9026"/>
        </w:tabs>
        <w:spacing w:before="0" w:after="0"/>
        <w:ind w:left="567" w:hanging="425"/>
        <w:outlineLvl w:val="4"/>
        <w:rPr>
          <w:i/>
        </w:rPr>
      </w:pPr>
      <w:r w:rsidRPr="001F433A">
        <w:rPr>
          <w:i/>
        </w:rPr>
        <w:t>feedback and complaints.</w:t>
      </w:r>
    </w:p>
    <w:p w14:paraId="442B4435" w14:textId="77777777" w:rsidR="002D067B" w:rsidRPr="002D0897" w:rsidRDefault="002D067B" w:rsidP="002D067B">
      <w:pPr>
        <w:rPr>
          <w:color w:val="auto"/>
        </w:rPr>
      </w:pPr>
      <w:r w:rsidRPr="002D0897">
        <w:rPr>
          <w:color w:val="auto"/>
        </w:rPr>
        <w:t>During the Assessment Contact the Assessment Team found:</w:t>
      </w:r>
    </w:p>
    <w:p w14:paraId="4AE48B61" w14:textId="3E5485AB" w:rsidR="002D067B" w:rsidRPr="002D0897" w:rsidRDefault="002D067B" w:rsidP="002D067B">
      <w:pPr>
        <w:pStyle w:val="ListParagraph"/>
        <w:numPr>
          <w:ilvl w:val="0"/>
          <w:numId w:val="39"/>
        </w:numPr>
        <w:rPr>
          <w:color w:val="auto"/>
        </w:rPr>
      </w:pPr>
      <w:r w:rsidRPr="002D0897">
        <w:rPr>
          <w:color w:val="auto"/>
        </w:rPr>
        <w:lastRenderedPageBreak/>
        <w:t xml:space="preserve">Staff stated the organisation accepts consumers via the My Aged Care portal and places them on internal waiting lists for different </w:t>
      </w:r>
      <w:proofErr w:type="gramStart"/>
      <w:r w:rsidRPr="002D0897">
        <w:rPr>
          <w:color w:val="auto"/>
        </w:rPr>
        <w:t>programs,</w:t>
      </w:r>
      <w:r w:rsidR="00631AB0">
        <w:rPr>
          <w:color w:val="auto"/>
        </w:rPr>
        <w:t xml:space="preserve"> </w:t>
      </w:r>
      <w:bookmarkStart w:id="2" w:name="_GoBack"/>
      <w:bookmarkEnd w:id="2"/>
      <w:r w:rsidRPr="002D0897">
        <w:rPr>
          <w:color w:val="auto"/>
        </w:rPr>
        <w:t>and</w:t>
      </w:r>
      <w:proofErr w:type="gramEnd"/>
      <w:r w:rsidRPr="002D0897">
        <w:rPr>
          <w:color w:val="auto"/>
        </w:rPr>
        <w:t xml:space="preserve"> indicated waiting times for these services are extensive. </w:t>
      </w:r>
    </w:p>
    <w:p w14:paraId="3CC3F82F" w14:textId="77777777" w:rsidR="002D067B" w:rsidRPr="002D0897" w:rsidRDefault="002D067B" w:rsidP="002D067B">
      <w:pPr>
        <w:pStyle w:val="ListParagraph"/>
        <w:numPr>
          <w:ilvl w:val="0"/>
          <w:numId w:val="39"/>
        </w:numPr>
        <w:rPr>
          <w:color w:val="auto"/>
        </w:rPr>
      </w:pPr>
      <w:r w:rsidRPr="002D0897">
        <w:rPr>
          <w:color w:val="auto"/>
        </w:rPr>
        <w:t>Management acknowledge the above practice saying the organisation is the only provider in the region.</w:t>
      </w:r>
    </w:p>
    <w:p w14:paraId="4514E4C9" w14:textId="77777777" w:rsidR="002D067B" w:rsidRPr="002D0897" w:rsidRDefault="002D067B" w:rsidP="002D067B">
      <w:pPr>
        <w:pStyle w:val="ListParagraph"/>
        <w:numPr>
          <w:ilvl w:val="0"/>
          <w:numId w:val="39"/>
        </w:numPr>
        <w:rPr>
          <w:color w:val="auto"/>
        </w:rPr>
      </w:pPr>
      <w:r w:rsidRPr="002D0897">
        <w:rPr>
          <w:color w:val="auto"/>
        </w:rPr>
        <w:t xml:space="preserve">Records of internal waitlists maintained by the organisation at the time of the Assessment Contact show large numbers of consumers, ranging from 51 to 275 consumers across six programs provided by the service, are being placed on waiting lists with minimum waiting periods ranging from 132 days to 395 days. For example, the personal care program has 70 consumers with a minimum waiting period of 204 days before services are provided.   </w:t>
      </w:r>
    </w:p>
    <w:p w14:paraId="4D99D852" w14:textId="0934B0AB" w:rsidR="002D067B" w:rsidRPr="002D0897" w:rsidRDefault="002D067B" w:rsidP="002D067B">
      <w:r w:rsidRPr="002D0897">
        <w:t xml:space="preserve">In coming to my finding I also note an alert issued by the Department of Health on 2 February 2021 </w:t>
      </w:r>
      <w:r w:rsidR="00DE2ABC">
        <w:t>requesting</w:t>
      </w:r>
      <w:r w:rsidRPr="002D0897">
        <w:t xml:space="preserve"> providers to desist from this practice. </w:t>
      </w:r>
    </w:p>
    <w:p w14:paraId="220CB1CF" w14:textId="77777777" w:rsidR="002D067B" w:rsidRPr="002D0897" w:rsidRDefault="002D067B" w:rsidP="002D067B">
      <w:r w:rsidRPr="002D0897">
        <w:t xml:space="preserve">I find that the organisation’s governance system does not identify and ensure the service </w:t>
      </w:r>
      <w:r w:rsidRPr="002D0897">
        <w:rPr>
          <w:rFonts w:eastAsiaTheme="minorHAnsi"/>
          <w:color w:val="auto"/>
        </w:rPr>
        <w:t xml:space="preserve">manages client referrals via the My Aged Care provider portal in line with that required by the Commonwealth Home Support Programme – Program Manual as the service accepts clients without having the capacity to deliver the services in line with the priority timeframes stipulated. </w:t>
      </w:r>
      <w:r w:rsidRPr="002D0897">
        <w:t xml:space="preserve"> </w:t>
      </w:r>
    </w:p>
    <w:p w14:paraId="6C87A32C" w14:textId="5C0E1AE1" w:rsidR="00506F7F" w:rsidRPr="00506F7F" w:rsidRDefault="002D067B" w:rsidP="002D067B">
      <w:pPr>
        <w:rPr>
          <w:color w:val="0000FF"/>
        </w:rPr>
      </w:pPr>
      <w:r w:rsidRPr="002D0897">
        <w:t>I find the service is Non-compliant with this requirement.</w:t>
      </w:r>
    </w:p>
    <w:p w14:paraId="65F58BA8" w14:textId="5126F472" w:rsidR="00506F7F" w:rsidRPr="00506F7F" w:rsidRDefault="00853A57" w:rsidP="00506F7F">
      <w:pPr>
        <w:rPr>
          <w:color w:val="0000FF"/>
        </w:rPr>
      </w:pPr>
    </w:p>
    <w:p w14:paraId="17FBA891" w14:textId="77777777" w:rsidR="00506F7F" w:rsidRPr="00154403" w:rsidRDefault="00853A57" w:rsidP="00154403"/>
    <w:p w14:paraId="2C7E71CF" w14:textId="77777777" w:rsidR="00095CD4" w:rsidRDefault="00853A57" w:rsidP="00A93E3F">
      <w:pPr>
        <w:tabs>
          <w:tab w:val="right" w:pos="9026"/>
        </w:tabs>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09E0CF58" w14:textId="77777777" w:rsidR="00A93E3F" w:rsidRDefault="003F3775" w:rsidP="00095CD4">
      <w:pPr>
        <w:pStyle w:val="Heading1"/>
      </w:pPr>
      <w:r>
        <w:lastRenderedPageBreak/>
        <w:t>Areas for improvement</w:t>
      </w:r>
    </w:p>
    <w:p w14:paraId="0809E3AD" w14:textId="77777777" w:rsidR="006A5C48" w:rsidRPr="00BF0780" w:rsidRDefault="006A5C48" w:rsidP="006A5C48">
      <w:r w:rsidRPr="00BF0780">
        <w:t>Areas have been identified in which improvements must be made to ensure compliance with the Quality Standards. This is based on non-compliance with the Quality Standards as described in this performance report.</w:t>
      </w:r>
    </w:p>
    <w:p w14:paraId="7E700676" w14:textId="77777777" w:rsidR="006A5C48" w:rsidRPr="00BF0780" w:rsidRDefault="006A5C48" w:rsidP="006A5C48">
      <w:pPr>
        <w:pStyle w:val="ListBullet"/>
        <w:numPr>
          <w:ilvl w:val="0"/>
          <w:numId w:val="0"/>
        </w:numPr>
        <w:ind w:left="425" w:hanging="425"/>
      </w:pPr>
      <w:r w:rsidRPr="00BF0780">
        <w:t>Requirement 2(3)(a)</w:t>
      </w:r>
    </w:p>
    <w:p w14:paraId="2AB4D9ED" w14:textId="77777777" w:rsidR="006A5C48" w:rsidRPr="00BF0780" w:rsidRDefault="006A5C48" w:rsidP="00D650F8">
      <w:pPr>
        <w:pStyle w:val="ListBullet"/>
        <w:ind w:left="425" w:hanging="425"/>
      </w:pPr>
      <w:r w:rsidRPr="00BF0780">
        <w:t xml:space="preserve">Ensure processes are in place to ensure assessment and care planning informs the delivery of services. </w:t>
      </w:r>
    </w:p>
    <w:p w14:paraId="771912B7" w14:textId="77777777" w:rsidR="006A5C48" w:rsidRPr="00BF0780" w:rsidRDefault="006A5C48" w:rsidP="006A5C48">
      <w:pPr>
        <w:pStyle w:val="ListBullet"/>
        <w:numPr>
          <w:ilvl w:val="0"/>
          <w:numId w:val="0"/>
        </w:numPr>
      </w:pPr>
      <w:r w:rsidRPr="00BF0780">
        <w:t>Requirement 2(3)(e)</w:t>
      </w:r>
    </w:p>
    <w:p w14:paraId="17EFEA79" w14:textId="77777777" w:rsidR="006A5C48" w:rsidRPr="00BF0780" w:rsidRDefault="006A5C48" w:rsidP="006A5C48">
      <w:pPr>
        <w:rPr>
          <w:rFonts w:eastAsiaTheme="minorHAnsi"/>
          <w:color w:val="auto"/>
        </w:rPr>
      </w:pPr>
      <w:r w:rsidRPr="00BF0780">
        <w:t xml:space="preserve">Ensure </w:t>
      </w:r>
      <w:r w:rsidRPr="00BF0780">
        <w:rPr>
          <w:rFonts w:eastAsiaTheme="minorHAnsi"/>
          <w:color w:val="auto"/>
        </w:rPr>
        <w:t>processes are in place to ensure the regular review of care and services, including when circumstances change.</w:t>
      </w:r>
    </w:p>
    <w:p w14:paraId="6A02DE53" w14:textId="77777777" w:rsidR="006A5C48" w:rsidRPr="00BF0780" w:rsidRDefault="006A5C48" w:rsidP="006A5C48">
      <w:pPr>
        <w:pStyle w:val="ListBullet"/>
        <w:numPr>
          <w:ilvl w:val="0"/>
          <w:numId w:val="0"/>
        </w:numPr>
      </w:pPr>
      <w:r w:rsidRPr="00BF0780">
        <w:t>Requirement 8(3)(c)</w:t>
      </w:r>
      <w:r w:rsidRPr="00BF0780">
        <w:tab/>
      </w:r>
    </w:p>
    <w:p w14:paraId="68133AE1" w14:textId="0B18031A" w:rsidR="00C6184B" w:rsidRPr="00F861B5" w:rsidRDefault="006A5C48" w:rsidP="00164FD9">
      <w:pPr>
        <w:pStyle w:val="ListBullet"/>
        <w:ind w:left="425" w:hanging="425"/>
      </w:pPr>
      <w:r w:rsidRPr="00BF0780">
        <w:t>Introduce governance processes to ensure client referrals via the My Aged Care provider portal are managed effectively.</w:t>
      </w:r>
      <w:r w:rsidR="003F3775" w:rsidRPr="00164FD9">
        <w:t xml:space="preserve"> </w:t>
      </w:r>
    </w:p>
    <w:p w14:paraId="44C6B184" w14:textId="77777777" w:rsidR="00FB1D63" w:rsidRPr="00165658" w:rsidRDefault="00853A57"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BCD8" w14:textId="77777777" w:rsidR="003F3775" w:rsidRDefault="003F3775">
      <w:pPr>
        <w:spacing w:before="0" w:after="0" w:line="240" w:lineRule="auto"/>
      </w:pPr>
      <w:r>
        <w:separator/>
      </w:r>
    </w:p>
  </w:endnote>
  <w:endnote w:type="continuationSeparator" w:id="0">
    <w:p w14:paraId="2F722B6E" w14:textId="77777777" w:rsidR="003F3775" w:rsidRDefault="003F37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F5BA" w14:textId="77777777" w:rsidR="00506F7F" w:rsidRPr="009A1F1B" w:rsidRDefault="003F37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C397DE" w14:textId="77777777" w:rsidR="00506F7F" w:rsidRPr="00C72FFB" w:rsidRDefault="003F37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Nexus Primary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CA5FB70" w14:textId="77777777" w:rsidR="00506F7F" w:rsidRPr="00C72FFB" w:rsidRDefault="003F37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7A2D" w14:textId="77777777" w:rsidR="00506F7F" w:rsidRPr="009A1F1B" w:rsidRDefault="003F37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1BE864" w14:textId="77777777" w:rsidR="00506F7F" w:rsidRPr="00C72FFB" w:rsidRDefault="003F37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Nexus Primary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DAF0837" w14:textId="77777777" w:rsidR="00506F7F" w:rsidRPr="00A3716D" w:rsidRDefault="003F37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D631" w14:textId="77777777" w:rsidR="003F3775" w:rsidRDefault="003F3775">
      <w:pPr>
        <w:spacing w:before="0" w:after="0" w:line="240" w:lineRule="auto"/>
      </w:pPr>
      <w:r>
        <w:separator/>
      </w:r>
    </w:p>
  </w:footnote>
  <w:footnote w:type="continuationSeparator" w:id="0">
    <w:p w14:paraId="5807564F" w14:textId="77777777" w:rsidR="003F3775" w:rsidRDefault="003F37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6FB5" w14:textId="77777777" w:rsidR="00506F7F" w:rsidRDefault="003F377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0A0C2C" wp14:editId="7881AC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90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A8BF" w14:textId="77777777" w:rsidR="00506F7F" w:rsidRDefault="003F3775" w:rsidP="009C6F30">
    <w:pPr>
      <w:tabs>
        <w:tab w:val="left" w:pos="3624"/>
      </w:tabs>
    </w:pPr>
    <w:r>
      <w:rPr>
        <w:noProof/>
        <w:color w:val="auto"/>
        <w:sz w:val="20"/>
      </w:rPr>
      <w:drawing>
        <wp:anchor distT="0" distB="0" distL="114300" distR="114300" simplePos="0" relativeHeight="251668480" behindDoc="1" locked="0" layoutInCell="1" allowOverlap="1" wp14:anchorId="5BF37BAD" wp14:editId="26DC86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00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02C7" w14:textId="77777777" w:rsidR="00506F7F" w:rsidRDefault="003F3775" w:rsidP="0004322A">
    <w:r>
      <w:rPr>
        <w:noProof/>
        <w:color w:val="auto"/>
        <w:sz w:val="20"/>
      </w:rPr>
      <w:drawing>
        <wp:anchor distT="0" distB="0" distL="114300" distR="114300" simplePos="0" relativeHeight="251660288" behindDoc="1" locked="0" layoutInCell="1" allowOverlap="1" wp14:anchorId="63785E49" wp14:editId="1BC606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38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7FB8" w14:textId="77777777" w:rsidR="00506F7F" w:rsidRPr="00F05744" w:rsidRDefault="003F3775" w:rsidP="00F05744">
    <w:pPr>
      <w:pStyle w:val="Header"/>
    </w:pPr>
    <w:r>
      <w:rPr>
        <w:noProof/>
        <w:color w:val="auto"/>
        <w:sz w:val="20"/>
      </w:rPr>
      <w:drawing>
        <wp:anchor distT="0" distB="0" distL="114300" distR="114300" simplePos="0" relativeHeight="251674624" behindDoc="1" locked="0" layoutInCell="1" allowOverlap="1" wp14:anchorId="5459E058" wp14:editId="170076D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96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E461" w14:textId="77777777" w:rsidR="00506F7F" w:rsidRDefault="003F3775" w:rsidP="0004322A">
    <w:r>
      <w:rPr>
        <w:noProof/>
        <w:color w:val="auto"/>
        <w:sz w:val="20"/>
      </w:rPr>
      <w:drawing>
        <wp:anchor distT="0" distB="0" distL="114300" distR="114300" simplePos="0" relativeHeight="251661312" behindDoc="1" locked="0" layoutInCell="1" allowOverlap="1" wp14:anchorId="07DC255F" wp14:editId="23926C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43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A50" w14:textId="552791ED" w:rsidR="00362395" w:rsidRPr="00703E80" w:rsidRDefault="003F377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5487ED" wp14:editId="1CEF5BE7">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809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70AA" w14:textId="77777777" w:rsidR="00506F7F" w:rsidRPr="00FF06ED" w:rsidRDefault="003F3775" w:rsidP="00FF06ED">
    <w:pPr>
      <w:pStyle w:val="Header"/>
    </w:pPr>
    <w:r>
      <w:rPr>
        <w:noProof/>
        <w:color w:val="auto"/>
        <w:sz w:val="20"/>
      </w:rPr>
      <w:drawing>
        <wp:anchor distT="0" distB="0" distL="114300" distR="114300" simplePos="0" relativeHeight="251686912" behindDoc="1" locked="0" layoutInCell="1" allowOverlap="1" wp14:anchorId="6BD1D935" wp14:editId="6C86C00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51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FFF1" w14:textId="77777777" w:rsidR="00506F7F" w:rsidRDefault="003F3775" w:rsidP="009C6F30">
    <w:pPr>
      <w:tabs>
        <w:tab w:val="left" w:pos="3624"/>
      </w:tabs>
    </w:pPr>
    <w:r>
      <w:rPr>
        <w:noProof/>
        <w:color w:val="auto"/>
        <w:sz w:val="20"/>
      </w:rPr>
      <w:drawing>
        <wp:anchor distT="0" distB="0" distL="114300" distR="114300" simplePos="0" relativeHeight="251667456" behindDoc="1" locked="0" layoutInCell="1" allowOverlap="1" wp14:anchorId="08811360" wp14:editId="5AD10D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40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86ED" w14:textId="677E08D2" w:rsidR="00FF06ED" w:rsidRPr="00703E80" w:rsidRDefault="003F377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0EFDC36" wp14:editId="2CDFC79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94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1286" w14:textId="77777777" w:rsidR="00FB1D63" w:rsidRPr="00FB1D63" w:rsidRDefault="003F3775" w:rsidP="00FB1D63">
    <w:pPr>
      <w:pStyle w:val="Header"/>
    </w:pPr>
    <w:r>
      <w:rPr>
        <w:noProof/>
        <w:color w:val="auto"/>
        <w:sz w:val="20"/>
      </w:rPr>
      <w:drawing>
        <wp:anchor distT="0" distB="0" distL="114300" distR="114300" simplePos="0" relativeHeight="251670528" behindDoc="1" locked="0" layoutInCell="1" allowOverlap="1" wp14:anchorId="1FF848F1" wp14:editId="131306A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25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5C1EDA">
      <w:start w:val="1"/>
      <w:numFmt w:val="lowerRoman"/>
      <w:lvlText w:val="(%1)"/>
      <w:lvlJc w:val="left"/>
      <w:pPr>
        <w:ind w:left="1080" w:hanging="720"/>
      </w:pPr>
      <w:rPr>
        <w:rFonts w:hint="default"/>
        <w:b w:val="0"/>
      </w:rPr>
    </w:lvl>
    <w:lvl w:ilvl="1" w:tplc="EF9E2BE2" w:tentative="1">
      <w:start w:val="1"/>
      <w:numFmt w:val="lowerLetter"/>
      <w:lvlText w:val="%2."/>
      <w:lvlJc w:val="left"/>
      <w:pPr>
        <w:ind w:left="1440" w:hanging="360"/>
      </w:pPr>
    </w:lvl>
    <w:lvl w:ilvl="2" w:tplc="EB9E9052" w:tentative="1">
      <w:start w:val="1"/>
      <w:numFmt w:val="lowerRoman"/>
      <w:lvlText w:val="%3."/>
      <w:lvlJc w:val="right"/>
      <w:pPr>
        <w:ind w:left="2160" w:hanging="180"/>
      </w:pPr>
    </w:lvl>
    <w:lvl w:ilvl="3" w:tplc="0598FF72" w:tentative="1">
      <w:start w:val="1"/>
      <w:numFmt w:val="decimal"/>
      <w:lvlText w:val="%4."/>
      <w:lvlJc w:val="left"/>
      <w:pPr>
        <w:ind w:left="2880" w:hanging="360"/>
      </w:pPr>
    </w:lvl>
    <w:lvl w:ilvl="4" w:tplc="3C7484EC" w:tentative="1">
      <w:start w:val="1"/>
      <w:numFmt w:val="lowerLetter"/>
      <w:lvlText w:val="%5."/>
      <w:lvlJc w:val="left"/>
      <w:pPr>
        <w:ind w:left="3600" w:hanging="360"/>
      </w:pPr>
    </w:lvl>
    <w:lvl w:ilvl="5" w:tplc="E2FC97E6" w:tentative="1">
      <w:start w:val="1"/>
      <w:numFmt w:val="lowerRoman"/>
      <w:lvlText w:val="%6."/>
      <w:lvlJc w:val="right"/>
      <w:pPr>
        <w:ind w:left="4320" w:hanging="180"/>
      </w:pPr>
    </w:lvl>
    <w:lvl w:ilvl="6" w:tplc="DB28057E" w:tentative="1">
      <w:start w:val="1"/>
      <w:numFmt w:val="decimal"/>
      <w:lvlText w:val="%7."/>
      <w:lvlJc w:val="left"/>
      <w:pPr>
        <w:ind w:left="5040" w:hanging="360"/>
      </w:pPr>
    </w:lvl>
    <w:lvl w:ilvl="7" w:tplc="2BACDC62" w:tentative="1">
      <w:start w:val="1"/>
      <w:numFmt w:val="lowerLetter"/>
      <w:lvlText w:val="%8."/>
      <w:lvlJc w:val="left"/>
      <w:pPr>
        <w:ind w:left="5760" w:hanging="360"/>
      </w:pPr>
    </w:lvl>
    <w:lvl w:ilvl="8" w:tplc="166200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EA6B74">
      <w:start w:val="1"/>
      <w:numFmt w:val="bullet"/>
      <w:pStyle w:val="ListParagraph"/>
      <w:lvlText w:val=""/>
      <w:lvlJc w:val="left"/>
      <w:pPr>
        <w:ind w:left="1440" w:hanging="360"/>
      </w:pPr>
      <w:rPr>
        <w:rFonts w:ascii="Symbol" w:hAnsi="Symbol" w:hint="default"/>
        <w:color w:val="auto"/>
      </w:rPr>
    </w:lvl>
    <w:lvl w:ilvl="1" w:tplc="DD2EB7BC" w:tentative="1">
      <w:start w:val="1"/>
      <w:numFmt w:val="bullet"/>
      <w:lvlText w:val="o"/>
      <w:lvlJc w:val="left"/>
      <w:pPr>
        <w:ind w:left="2160" w:hanging="360"/>
      </w:pPr>
      <w:rPr>
        <w:rFonts w:ascii="Courier New" w:hAnsi="Courier New" w:cs="Courier New" w:hint="default"/>
      </w:rPr>
    </w:lvl>
    <w:lvl w:ilvl="2" w:tplc="255CBB8A" w:tentative="1">
      <w:start w:val="1"/>
      <w:numFmt w:val="bullet"/>
      <w:lvlText w:val=""/>
      <w:lvlJc w:val="left"/>
      <w:pPr>
        <w:ind w:left="2880" w:hanging="360"/>
      </w:pPr>
      <w:rPr>
        <w:rFonts w:ascii="Wingdings" w:hAnsi="Wingdings" w:hint="default"/>
      </w:rPr>
    </w:lvl>
    <w:lvl w:ilvl="3" w:tplc="359E4C36" w:tentative="1">
      <w:start w:val="1"/>
      <w:numFmt w:val="bullet"/>
      <w:lvlText w:val=""/>
      <w:lvlJc w:val="left"/>
      <w:pPr>
        <w:ind w:left="3600" w:hanging="360"/>
      </w:pPr>
      <w:rPr>
        <w:rFonts w:ascii="Symbol" w:hAnsi="Symbol" w:hint="default"/>
      </w:rPr>
    </w:lvl>
    <w:lvl w:ilvl="4" w:tplc="10E200CA" w:tentative="1">
      <w:start w:val="1"/>
      <w:numFmt w:val="bullet"/>
      <w:lvlText w:val="o"/>
      <w:lvlJc w:val="left"/>
      <w:pPr>
        <w:ind w:left="4320" w:hanging="360"/>
      </w:pPr>
      <w:rPr>
        <w:rFonts w:ascii="Courier New" w:hAnsi="Courier New" w:cs="Courier New" w:hint="default"/>
      </w:rPr>
    </w:lvl>
    <w:lvl w:ilvl="5" w:tplc="A614C58C" w:tentative="1">
      <w:start w:val="1"/>
      <w:numFmt w:val="bullet"/>
      <w:lvlText w:val=""/>
      <w:lvlJc w:val="left"/>
      <w:pPr>
        <w:ind w:left="5040" w:hanging="360"/>
      </w:pPr>
      <w:rPr>
        <w:rFonts w:ascii="Wingdings" w:hAnsi="Wingdings" w:hint="default"/>
      </w:rPr>
    </w:lvl>
    <w:lvl w:ilvl="6" w:tplc="48069A58" w:tentative="1">
      <w:start w:val="1"/>
      <w:numFmt w:val="bullet"/>
      <w:lvlText w:val=""/>
      <w:lvlJc w:val="left"/>
      <w:pPr>
        <w:ind w:left="5760" w:hanging="360"/>
      </w:pPr>
      <w:rPr>
        <w:rFonts w:ascii="Symbol" w:hAnsi="Symbol" w:hint="default"/>
      </w:rPr>
    </w:lvl>
    <w:lvl w:ilvl="7" w:tplc="AC3C121A" w:tentative="1">
      <w:start w:val="1"/>
      <w:numFmt w:val="bullet"/>
      <w:lvlText w:val="o"/>
      <w:lvlJc w:val="left"/>
      <w:pPr>
        <w:ind w:left="6480" w:hanging="360"/>
      </w:pPr>
      <w:rPr>
        <w:rFonts w:ascii="Courier New" w:hAnsi="Courier New" w:cs="Courier New" w:hint="default"/>
      </w:rPr>
    </w:lvl>
    <w:lvl w:ilvl="8" w:tplc="CC60F6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52299C">
      <w:start w:val="1"/>
      <w:numFmt w:val="lowerRoman"/>
      <w:lvlText w:val="(%1)"/>
      <w:lvlJc w:val="left"/>
      <w:pPr>
        <w:ind w:left="1004" w:hanging="720"/>
      </w:pPr>
      <w:rPr>
        <w:rFonts w:hint="default"/>
        <w:b w:val="0"/>
      </w:rPr>
    </w:lvl>
    <w:lvl w:ilvl="1" w:tplc="92463296" w:tentative="1">
      <w:start w:val="1"/>
      <w:numFmt w:val="lowerLetter"/>
      <w:lvlText w:val="%2."/>
      <w:lvlJc w:val="left"/>
      <w:pPr>
        <w:ind w:left="1364" w:hanging="360"/>
      </w:pPr>
    </w:lvl>
    <w:lvl w:ilvl="2" w:tplc="1338A7E4" w:tentative="1">
      <w:start w:val="1"/>
      <w:numFmt w:val="lowerRoman"/>
      <w:lvlText w:val="%3."/>
      <w:lvlJc w:val="right"/>
      <w:pPr>
        <w:ind w:left="2084" w:hanging="180"/>
      </w:pPr>
    </w:lvl>
    <w:lvl w:ilvl="3" w:tplc="61009F4C" w:tentative="1">
      <w:start w:val="1"/>
      <w:numFmt w:val="decimal"/>
      <w:lvlText w:val="%4."/>
      <w:lvlJc w:val="left"/>
      <w:pPr>
        <w:ind w:left="2804" w:hanging="360"/>
      </w:pPr>
    </w:lvl>
    <w:lvl w:ilvl="4" w:tplc="C69E467A" w:tentative="1">
      <w:start w:val="1"/>
      <w:numFmt w:val="lowerLetter"/>
      <w:lvlText w:val="%5."/>
      <w:lvlJc w:val="left"/>
      <w:pPr>
        <w:ind w:left="3524" w:hanging="360"/>
      </w:pPr>
    </w:lvl>
    <w:lvl w:ilvl="5" w:tplc="4D60E6A8" w:tentative="1">
      <w:start w:val="1"/>
      <w:numFmt w:val="lowerRoman"/>
      <w:lvlText w:val="%6."/>
      <w:lvlJc w:val="right"/>
      <w:pPr>
        <w:ind w:left="4244" w:hanging="180"/>
      </w:pPr>
    </w:lvl>
    <w:lvl w:ilvl="6" w:tplc="75EC7984" w:tentative="1">
      <w:start w:val="1"/>
      <w:numFmt w:val="decimal"/>
      <w:lvlText w:val="%7."/>
      <w:lvlJc w:val="left"/>
      <w:pPr>
        <w:ind w:left="4964" w:hanging="360"/>
      </w:pPr>
    </w:lvl>
    <w:lvl w:ilvl="7" w:tplc="3E48AE10" w:tentative="1">
      <w:start w:val="1"/>
      <w:numFmt w:val="lowerLetter"/>
      <w:lvlText w:val="%8."/>
      <w:lvlJc w:val="left"/>
      <w:pPr>
        <w:ind w:left="5684" w:hanging="360"/>
      </w:pPr>
    </w:lvl>
    <w:lvl w:ilvl="8" w:tplc="308A90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BE46EA">
      <w:start w:val="1"/>
      <w:numFmt w:val="lowerRoman"/>
      <w:lvlText w:val="(%1)"/>
      <w:lvlJc w:val="left"/>
      <w:pPr>
        <w:ind w:left="1080" w:hanging="720"/>
      </w:pPr>
      <w:rPr>
        <w:rFonts w:hint="default"/>
      </w:rPr>
    </w:lvl>
    <w:lvl w:ilvl="1" w:tplc="0EF4F6D2" w:tentative="1">
      <w:start w:val="1"/>
      <w:numFmt w:val="lowerLetter"/>
      <w:lvlText w:val="%2."/>
      <w:lvlJc w:val="left"/>
      <w:pPr>
        <w:ind w:left="1440" w:hanging="360"/>
      </w:pPr>
    </w:lvl>
    <w:lvl w:ilvl="2" w:tplc="68D62F5C" w:tentative="1">
      <w:start w:val="1"/>
      <w:numFmt w:val="lowerRoman"/>
      <w:lvlText w:val="%3."/>
      <w:lvlJc w:val="right"/>
      <w:pPr>
        <w:ind w:left="2160" w:hanging="180"/>
      </w:pPr>
    </w:lvl>
    <w:lvl w:ilvl="3" w:tplc="651686BE" w:tentative="1">
      <w:start w:val="1"/>
      <w:numFmt w:val="decimal"/>
      <w:lvlText w:val="%4."/>
      <w:lvlJc w:val="left"/>
      <w:pPr>
        <w:ind w:left="2880" w:hanging="360"/>
      </w:pPr>
    </w:lvl>
    <w:lvl w:ilvl="4" w:tplc="ACB8ABC6" w:tentative="1">
      <w:start w:val="1"/>
      <w:numFmt w:val="lowerLetter"/>
      <w:lvlText w:val="%5."/>
      <w:lvlJc w:val="left"/>
      <w:pPr>
        <w:ind w:left="3600" w:hanging="360"/>
      </w:pPr>
    </w:lvl>
    <w:lvl w:ilvl="5" w:tplc="5FBAB9D4" w:tentative="1">
      <w:start w:val="1"/>
      <w:numFmt w:val="lowerRoman"/>
      <w:lvlText w:val="%6."/>
      <w:lvlJc w:val="right"/>
      <w:pPr>
        <w:ind w:left="4320" w:hanging="180"/>
      </w:pPr>
    </w:lvl>
    <w:lvl w:ilvl="6" w:tplc="8C62F492" w:tentative="1">
      <w:start w:val="1"/>
      <w:numFmt w:val="decimal"/>
      <w:lvlText w:val="%7."/>
      <w:lvlJc w:val="left"/>
      <w:pPr>
        <w:ind w:left="5040" w:hanging="360"/>
      </w:pPr>
    </w:lvl>
    <w:lvl w:ilvl="7" w:tplc="21DAF8E6" w:tentative="1">
      <w:start w:val="1"/>
      <w:numFmt w:val="lowerLetter"/>
      <w:lvlText w:val="%8."/>
      <w:lvlJc w:val="left"/>
      <w:pPr>
        <w:ind w:left="5760" w:hanging="360"/>
      </w:pPr>
    </w:lvl>
    <w:lvl w:ilvl="8" w:tplc="10CE04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DC0116">
      <w:start w:val="1"/>
      <w:numFmt w:val="lowerRoman"/>
      <w:lvlText w:val="(%1)"/>
      <w:lvlJc w:val="left"/>
      <w:pPr>
        <w:ind w:left="1080" w:hanging="720"/>
      </w:pPr>
      <w:rPr>
        <w:rFonts w:hint="default"/>
      </w:rPr>
    </w:lvl>
    <w:lvl w:ilvl="1" w:tplc="0832C27C" w:tentative="1">
      <w:start w:val="1"/>
      <w:numFmt w:val="lowerLetter"/>
      <w:lvlText w:val="%2."/>
      <w:lvlJc w:val="left"/>
      <w:pPr>
        <w:ind w:left="1440" w:hanging="360"/>
      </w:pPr>
    </w:lvl>
    <w:lvl w:ilvl="2" w:tplc="9510EFFE" w:tentative="1">
      <w:start w:val="1"/>
      <w:numFmt w:val="lowerRoman"/>
      <w:lvlText w:val="%3."/>
      <w:lvlJc w:val="right"/>
      <w:pPr>
        <w:ind w:left="2160" w:hanging="180"/>
      </w:pPr>
    </w:lvl>
    <w:lvl w:ilvl="3" w:tplc="AA68E778" w:tentative="1">
      <w:start w:val="1"/>
      <w:numFmt w:val="decimal"/>
      <w:lvlText w:val="%4."/>
      <w:lvlJc w:val="left"/>
      <w:pPr>
        <w:ind w:left="2880" w:hanging="360"/>
      </w:pPr>
    </w:lvl>
    <w:lvl w:ilvl="4" w:tplc="A0B481BC" w:tentative="1">
      <w:start w:val="1"/>
      <w:numFmt w:val="lowerLetter"/>
      <w:lvlText w:val="%5."/>
      <w:lvlJc w:val="left"/>
      <w:pPr>
        <w:ind w:left="3600" w:hanging="360"/>
      </w:pPr>
    </w:lvl>
    <w:lvl w:ilvl="5" w:tplc="8974890C" w:tentative="1">
      <w:start w:val="1"/>
      <w:numFmt w:val="lowerRoman"/>
      <w:lvlText w:val="%6."/>
      <w:lvlJc w:val="right"/>
      <w:pPr>
        <w:ind w:left="4320" w:hanging="180"/>
      </w:pPr>
    </w:lvl>
    <w:lvl w:ilvl="6" w:tplc="17765F3A" w:tentative="1">
      <w:start w:val="1"/>
      <w:numFmt w:val="decimal"/>
      <w:lvlText w:val="%7."/>
      <w:lvlJc w:val="left"/>
      <w:pPr>
        <w:ind w:left="5040" w:hanging="360"/>
      </w:pPr>
    </w:lvl>
    <w:lvl w:ilvl="7" w:tplc="97A29BAE" w:tentative="1">
      <w:start w:val="1"/>
      <w:numFmt w:val="lowerLetter"/>
      <w:lvlText w:val="%8."/>
      <w:lvlJc w:val="left"/>
      <w:pPr>
        <w:ind w:left="5760" w:hanging="360"/>
      </w:pPr>
    </w:lvl>
    <w:lvl w:ilvl="8" w:tplc="F056CE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98EC04">
      <w:start w:val="1"/>
      <w:numFmt w:val="lowerRoman"/>
      <w:lvlText w:val="(%1)"/>
      <w:lvlJc w:val="left"/>
      <w:pPr>
        <w:ind w:left="1080" w:hanging="720"/>
      </w:pPr>
      <w:rPr>
        <w:rFonts w:hint="default"/>
        <w:b w:val="0"/>
      </w:rPr>
    </w:lvl>
    <w:lvl w:ilvl="1" w:tplc="119E22D6" w:tentative="1">
      <w:start w:val="1"/>
      <w:numFmt w:val="lowerLetter"/>
      <w:lvlText w:val="%2."/>
      <w:lvlJc w:val="left"/>
      <w:pPr>
        <w:ind w:left="1440" w:hanging="360"/>
      </w:pPr>
    </w:lvl>
    <w:lvl w:ilvl="2" w:tplc="D17AE87C" w:tentative="1">
      <w:start w:val="1"/>
      <w:numFmt w:val="lowerRoman"/>
      <w:lvlText w:val="%3."/>
      <w:lvlJc w:val="right"/>
      <w:pPr>
        <w:ind w:left="2160" w:hanging="180"/>
      </w:pPr>
    </w:lvl>
    <w:lvl w:ilvl="3" w:tplc="623E5BE0" w:tentative="1">
      <w:start w:val="1"/>
      <w:numFmt w:val="decimal"/>
      <w:lvlText w:val="%4."/>
      <w:lvlJc w:val="left"/>
      <w:pPr>
        <w:ind w:left="2880" w:hanging="360"/>
      </w:pPr>
    </w:lvl>
    <w:lvl w:ilvl="4" w:tplc="002AB426" w:tentative="1">
      <w:start w:val="1"/>
      <w:numFmt w:val="lowerLetter"/>
      <w:lvlText w:val="%5."/>
      <w:lvlJc w:val="left"/>
      <w:pPr>
        <w:ind w:left="3600" w:hanging="360"/>
      </w:pPr>
    </w:lvl>
    <w:lvl w:ilvl="5" w:tplc="CD1C41FE" w:tentative="1">
      <w:start w:val="1"/>
      <w:numFmt w:val="lowerRoman"/>
      <w:lvlText w:val="%6."/>
      <w:lvlJc w:val="right"/>
      <w:pPr>
        <w:ind w:left="4320" w:hanging="180"/>
      </w:pPr>
    </w:lvl>
    <w:lvl w:ilvl="6" w:tplc="24F40622" w:tentative="1">
      <w:start w:val="1"/>
      <w:numFmt w:val="decimal"/>
      <w:lvlText w:val="%7."/>
      <w:lvlJc w:val="left"/>
      <w:pPr>
        <w:ind w:left="5040" w:hanging="360"/>
      </w:pPr>
    </w:lvl>
    <w:lvl w:ilvl="7" w:tplc="A35814BE" w:tentative="1">
      <w:start w:val="1"/>
      <w:numFmt w:val="lowerLetter"/>
      <w:lvlText w:val="%8."/>
      <w:lvlJc w:val="left"/>
      <w:pPr>
        <w:ind w:left="5760" w:hanging="360"/>
      </w:pPr>
    </w:lvl>
    <w:lvl w:ilvl="8" w:tplc="1CA2E0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88FD26">
      <w:start w:val="1"/>
      <w:numFmt w:val="lowerLetter"/>
      <w:lvlText w:val="(%1)"/>
      <w:lvlJc w:val="left"/>
      <w:pPr>
        <w:ind w:left="360" w:hanging="360"/>
      </w:pPr>
      <w:rPr>
        <w:rFonts w:hint="default"/>
      </w:rPr>
    </w:lvl>
    <w:lvl w:ilvl="1" w:tplc="6682F756" w:tentative="1">
      <w:start w:val="1"/>
      <w:numFmt w:val="lowerLetter"/>
      <w:lvlText w:val="%2."/>
      <w:lvlJc w:val="left"/>
      <w:pPr>
        <w:ind w:left="1080" w:hanging="360"/>
      </w:pPr>
    </w:lvl>
    <w:lvl w:ilvl="2" w:tplc="5C0A66C4" w:tentative="1">
      <w:start w:val="1"/>
      <w:numFmt w:val="lowerRoman"/>
      <w:lvlText w:val="%3."/>
      <w:lvlJc w:val="right"/>
      <w:pPr>
        <w:ind w:left="1800" w:hanging="180"/>
      </w:pPr>
    </w:lvl>
    <w:lvl w:ilvl="3" w:tplc="E6422B6A" w:tentative="1">
      <w:start w:val="1"/>
      <w:numFmt w:val="decimal"/>
      <w:lvlText w:val="%4."/>
      <w:lvlJc w:val="left"/>
      <w:pPr>
        <w:ind w:left="2520" w:hanging="360"/>
      </w:pPr>
    </w:lvl>
    <w:lvl w:ilvl="4" w:tplc="049891DA" w:tentative="1">
      <w:start w:val="1"/>
      <w:numFmt w:val="lowerLetter"/>
      <w:lvlText w:val="%5."/>
      <w:lvlJc w:val="left"/>
      <w:pPr>
        <w:ind w:left="3240" w:hanging="360"/>
      </w:pPr>
    </w:lvl>
    <w:lvl w:ilvl="5" w:tplc="C1F08640" w:tentative="1">
      <w:start w:val="1"/>
      <w:numFmt w:val="lowerRoman"/>
      <w:lvlText w:val="%6."/>
      <w:lvlJc w:val="right"/>
      <w:pPr>
        <w:ind w:left="3960" w:hanging="180"/>
      </w:pPr>
    </w:lvl>
    <w:lvl w:ilvl="6" w:tplc="C9F691B4" w:tentative="1">
      <w:start w:val="1"/>
      <w:numFmt w:val="decimal"/>
      <w:lvlText w:val="%7."/>
      <w:lvlJc w:val="left"/>
      <w:pPr>
        <w:ind w:left="4680" w:hanging="360"/>
      </w:pPr>
    </w:lvl>
    <w:lvl w:ilvl="7" w:tplc="3FE4878C" w:tentative="1">
      <w:start w:val="1"/>
      <w:numFmt w:val="lowerLetter"/>
      <w:lvlText w:val="%8."/>
      <w:lvlJc w:val="left"/>
      <w:pPr>
        <w:ind w:left="5400" w:hanging="360"/>
      </w:pPr>
    </w:lvl>
    <w:lvl w:ilvl="8" w:tplc="A5B22016" w:tentative="1">
      <w:start w:val="1"/>
      <w:numFmt w:val="lowerRoman"/>
      <w:lvlText w:val="%9."/>
      <w:lvlJc w:val="right"/>
      <w:pPr>
        <w:ind w:left="6120" w:hanging="180"/>
      </w:pPr>
    </w:lvl>
  </w:abstractNum>
  <w:abstractNum w:abstractNumId="14" w15:restartNumberingAfterBreak="0">
    <w:nsid w:val="23E94BFE"/>
    <w:multiLevelType w:val="hybridMultilevel"/>
    <w:tmpl w:val="0CD2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6340EE58">
      <w:start w:val="1"/>
      <w:numFmt w:val="decimal"/>
      <w:lvlText w:val="%1."/>
      <w:lvlJc w:val="left"/>
      <w:pPr>
        <w:ind w:left="360" w:hanging="360"/>
      </w:pPr>
      <w:rPr>
        <w:rFonts w:hint="default"/>
      </w:rPr>
    </w:lvl>
    <w:lvl w:ilvl="1" w:tplc="2CA2CB78" w:tentative="1">
      <w:start w:val="1"/>
      <w:numFmt w:val="lowerLetter"/>
      <w:lvlText w:val="%2."/>
      <w:lvlJc w:val="left"/>
      <w:pPr>
        <w:ind w:left="1080" w:hanging="360"/>
      </w:pPr>
    </w:lvl>
    <w:lvl w:ilvl="2" w:tplc="5D82D692" w:tentative="1">
      <w:start w:val="1"/>
      <w:numFmt w:val="lowerRoman"/>
      <w:lvlText w:val="%3."/>
      <w:lvlJc w:val="right"/>
      <w:pPr>
        <w:ind w:left="1800" w:hanging="180"/>
      </w:pPr>
    </w:lvl>
    <w:lvl w:ilvl="3" w:tplc="4836BE68" w:tentative="1">
      <w:start w:val="1"/>
      <w:numFmt w:val="decimal"/>
      <w:lvlText w:val="%4."/>
      <w:lvlJc w:val="left"/>
      <w:pPr>
        <w:ind w:left="2520" w:hanging="360"/>
      </w:pPr>
    </w:lvl>
    <w:lvl w:ilvl="4" w:tplc="2B76A584" w:tentative="1">
      <w:start w:val="1"/>
      <w:numFmt w:val="lowerLetter"/>
      <w:lvlText w:val="%5."/>
      <w:lvlJc w:val="left"/>
      <w:pPr>
        <w:ind w:left="3240" w:hanging="360"/>
      </w:pPr>
    </w:lvl>
    <w:lvl w:ilvl="5" w:tplc="265CDC76" w:tentative="1">
      <w:start w:val="1"/>
      <w:numFmt w:val="lowerRoman"/>
      <w:lvlText w:val="%6."/>
      <w:lvlJc w:val="right"/>
      <w:pPr>
        <w:ind w:left="3960" w:hanging="180"/>
      </w:pPr>
    </w:lvl>
    <w:lvl w:ilvl="6" w:tplc="5D6C95EA" w:tentative="1">
      <w:start w:val="1"/>
      <w:numFmt w:val="decimal"/>
      <w:lvlText w:val="%7."/>
      <w:lvlJc w:val="left"/>
      <w:pPr>
        <w:ind w:left="4680" w:hanging="360"/>
      </w:pPr>
    </w:lvl>
    <w:lvl w:ilvl="7" w:tplc="B21A21CA" w:tentative="1">
      <w:start w:val="1"/>
      <w:numFmt w:val="lowerLetter"/>
      <w:lvlText w:val="%8."/>
      <w:lvlJc w:val="left"/>
      <w:pPr>
        <w:ind w:left="5400" w:hanging="360"/>
      </w:pPr>
    </w:lvl>
    <w:lvl w:ilvl="8" w:tplc="B2E0A8E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8BCB3C2">
      <w:start w:val="1"/>
      <w:numFmt w:val="decimal"/>
      <w:lvlText w:val="%1."/>
      <w:lvlJc w:val="left"/>
      <w:pPr>
        <w:ind w:left="360" w:hanging="360"/>
      </w:pPr>
      <w:rPr>
        <w:rFonts w:hint="default"/>
      </w:rPr>
    </w:lvl>
    <w:lvl w:ilvl="1" w:tplc="B3EABC4E" w:tentative="1">
      <w:start w:val="1"/>
      <w:numFmt w:val="lowerLetter"/>
      <w:lvlText w:val="%2."/>
      <w:lvlJc w:val="left"/>
      <w:pPr>
        <w:ind w:left="1080" w:hanging="360"/>
      </w:pPr>
    </w:lvl>
    <w:lvl w:ilvl="2" w:tplc="963E6E24" w:tentative="1">
      <w:start w:val="1"/>
      <w:numFmt w:val="lowerRoman"/>
      <w:lvlText w:val="%3."/>
      <w:lvlJc w:val="right"/>
      <w:pPr>
        <w:ind w:left="1800" w:hanging="180"/>
      </w:pPr>
    </w:lvl>
    <w:lvl w:ilvl="3" w:tplc="FBBCF9A0" w:tentative="1">
      <w:start w:val="1"/>
      <w:numFmt w:val="decimal"/>
      <w:lvlText w:val="%4."/>
      <w:lvlJc w:val="left"/>
      <w:pPr>
        <w:ind w:left="2520" w:hanging="360"/>
      </w:pPr>
    </w:lvl>
    <w:lvl w:ilvl="4" w:tplc="F53ED2E8" w:tentative="1">
      <w:start w:val="1"/>
      <w:numFmt w:val="lowerLetter"/>
      <w:lvlText w:val="%5."/>
      <w:lvlJc w:val="left"/>
      <w:pPr>
        <w:ind w:left="3240" w:hanging="360"/>
      </w:pPr>
    </w:lvl>
    <w:lvl w:ilvl="5" w:tplc="AF10653A" w:tentative="1">
      <w:start w:val="1"/>
      <w:numFmt w:val="lowerRoman"/>
      <w:lvlText w:val="%6."/>
      <w:lvlJc w:val="right"/>
      <w:pPr>
        <w:ind w:left="3960" w:hanging="180"/>
      </w:pPr>
    </w:lvl>
    <w:lvl w:ilvl="6" w:tplc="F24E374C" w:tentative="1">
      <w:start w:val="1"/>
      <w:numFmt w:val="decimal"/>
      <w:lvlText w:val="%7."/>
      <w:lvlJc w:val="left"/>
      <w:pPr>
        <w:ind w:left="4680" w:hanging="360"/>
      </w:pPr>
    </w:lvl>
    <w:lvl w:ilvl="7" w:tplc="BA6072D8" w:tentative="1">
      <w:start w:val="1"/>
      <w:numFmt w:val="lowerLetter"/>
      <w:lvlText w:val="%8."/>
      <w:lvlJc w:val="left"/>
      <w:pPr>
        <w:ind w:left="5400" w:hanging="360"/>
      </w:pPr>
    </w:lvl>
    <w:lvl w:ilvl="8" w:tplc="22D6C78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D145D34">
      <w:start w:val="1"/>
      <w:numFmt w:val="lowerRoman"/>
      <w:lvlText w:val="(%1)"/>
      <w:lvlJc w:val="left"/>
      <w:pPr>
        <w:ind w:left="1080" w:hanging="720"/>
      </w:pPr>
      <w:rPr>
        <w:rFonts w:hint="default"/>
        <w:b w:val="0"/>
      </w:rPr>
    </w:lvl>
    <w:lvl w:ilvl="1" w:tplc="3064E1E2" w:tentative="1">
      <w:start w:val="1"/>
      <w:numFmt w:val="lowerLetter"/>
      <w:lvlText w:val="%2."/>
      <w:lvlJc w:val="left"/>
      <w:pPr>
        <w:ind w:left="1440" w:hanging="360"/>
      </w:pPr>
    </w:lvl>
    <w:lvl w:ilvl="2" w:tplc="22E4D706" w:tentative="1">
      <w:start w:val="1"/>
      <w:numFmt w:val="lowerRoman"/>
      <w:lvlText w:val="%3."/>
      <w:lvlJc w:val="right"/>
      <w:pPr>
        <w:ind w:left="2160" w:hanging="180"/>
      </w:pPr>
    </w:lvl>
    <w:lvl w:ilvl="3" w:tplc="952EB45A" w:tentative="1">
      <w:start w:val="1"/>
      <w:numFmt w:val="decimal"/>
      <w:lvlText w:val="%4."/>
      <w:lvlJc w:val="left"/>
      <w:pPr>
        <w:ind w:left="2880" w:hanging="360"/>
      </w:pPr>
    </w:lvl>
    <w:lvl w:ilvl="4" w:tplc="8CD2DCF0" w:tentative="1">
      <w:start w:val="1"/>
      <w:numFmt w:val="lowerLetter"/>
      <w:lvlText w:val="%5."/>
      <w:lvlJc w:val="left"/>
      <w:pPr>
        <w:ind w:left="3600" w:hanging="360"/>
      </w:pPr>
    </w:lvl>
    <w:lvl w:ilvl="5" w:tplc="7AB025D0" w:tentative="1">
      <w:start w:val="1"/>
      <w:numFmt w:val="lowerRoman"/>
      <w:lvlText w:val="%6."/>
      <w:lvlJc w:val="right"/>
      <w:pPr>
        <w:ind w:left="4320" w:hanging="180"/>
      </w:pPr>
    </w:lvl>
    <w:lvl w:ilvl="6" w:tplc="282C68D4" w:tentative="1">
      <w:start w:val="1"/>
      <w:numFmt w:val="decimal"/>
      <w:lvlText w:val="%7."/>
      <w:lvlJc w:val="left"/>
      <w:pPr>
        <w:ind w:left="5040" w:hanging="360"/>
      </w:pPr>
    </w:lvl>
    <w:lvl w:ilvl="7" w:tplc="004CB28C" w:tentative="1">
      <w:start w:val="1"/>
      <w:numFmt w:val="lowerLetter"/>
      <w:lvlText w:val="%8."/>
      <w:lvlJc w:val="left"/>
      <w:pPr>
        <w:ind w:left="5760" w:hanging="360"/>
      </w:pPr>
    </w:lvl>
    <w:lvl w:ilvl="8" w:tplc="33EEC1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22CC96E">
      <w:start w:val="1"/>
      <w:numFmt w:val="lowerRoman"/>
      <w:lvlText w:val="(%1)"/>
      <w:lvlJc w:val="left"/>
      <w:pPr>
        <w:ind w:left="1080" w:hanging="720"/>
      </w:pPr>
      <w:rPr>
        <w:rFonts w:hint="default"/>
      </w:rPr>
    </w:lvl>
    <w:lvl w:ilvl="1" w:tplc="22E289BC" w:tentative="1">
      <w:start w:val="1"/>
      <w:numFmt w:val="lowerLetter"/>
      <w:lvlText w:val="%2."/>
      <w:lvlJc w:val="left"/>
      <w:pPr>
        <w:ind w:left="1440" w:hanging="360"/>
      </w:pPr>
    </w:lvl>
    <w:lvl w:ilvl="2" w:tplc="6CFC8D18" w:tentative="1">
      <w:start w:val="1"/>
      <w:numFmt w:val="lowerRoman"/>
      <w:lvlText w:val="%3."/>
      <w:lvlJc w:val="right"/>
      <w:pPr>
        <w:ind w:left="2160" w:hanging="180"/>
      </w:pPr>
    </w:lvl>
    <w:lvl w:ilvl="3" w:tplc="6DE2D3A8" w:tentative="1">
      <w:start w:val="1"/>
      <w:numFmt w:val="decimal"/>
      <w:lvlText w:val="%4."/>
      <w:lvlJc w:val="left"/>
      <w:pPr>
        <w:ind w:left="2880" w:hanging="360"/>
      </w:pPr>
    </w:lvl>
    <w:lvl w:ilvl="4" w:tplc="67B88CD2" w:tentative="1">
      <w:start w:val="1"/>
      <w:numFmt w:val="lowerLetter"/>
      <w:lvlText w:val="%5."/>
      <w:lvlJc w:val="left"/>
      <w:pPr>
        <w:ind w:left="3600" w:hanging="360"/>
      </w:pPr>
    </w:lvl>
    <w:lvl w:ilvl="5" w:tplc="00949FD0" w:tentative="1">
      <w:start w:val="1"/>
      <w:numFmt w:val="lowerRoman"/>
      <w:lvlText w:val="%6."/>
      <w:lvlJc w:val="right"/>
      <w:pPr>
        <w:ind w:left="4320" w:hanging="180"/>
      </w:pPr>
    </w:lvl>
    <w:lvl w:ilvl="6" w:tplc="60AAEBFE" w:tentative="1">
      <w:start w:val="1"/>
      <w:numFmt w:val="decimal"/>
      <w:lvlText w:val="%7."/>
      <w:lvlJc w:val="left"/>
      <w:pPr>
        <w:ind w:left="5040" w:hanging="360"/>
      </w:pPr>
    </w:lvl>
    <w:lvl w:ilvl="7" w:tplc="F8069B24" w:tentative="1">
      <w:start w:val="1"/>
      <w:numFmt w:val="lowerLetter"/>
      <w:lvlText w:val="%8."/>
      <w:lvlJc w:val="left"/>
      <w:pPr>
        <w:ind w:left="5760" w:hanging="360"/>
      </w:pPr>
    </w:lvl>
    <w:lvl w:ilvl="8" w:tplc="2CE242B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C447E8E">
      <w:start w:val="1"/>
      <w:numFmt w:val="bullet"/>
      <w:pStyle w:val="ListBullet"/>
      <w:lvlText w:val=""/>
      <w:lvlJc w:val="left"/>
      <w:pPr>
        <w:ind w:left="720" w:hanging="360"/>
      </w:pPr>
      <w:rPr>
        <w:rFonts w:ascii="Symbol" w:hAnsi="Symbol" w:hint="default"/>
      </w:rPr>
    </w:lvl>
    <w:lvl w:ilvl="1" w:tplc="7BFCEC62">
      <w:start w:val="1"/>
      <w:numFmt w:val="bullet"/>
      <w:pStyle w:val="ListBullet2"/>
      <w:lvlText w:val="o"/>
      <w:lvlJc w:val="left"/>
      <w:pPr>
        <w:ind w:left="1440" w:hanging="360"/>
      </w:pPr>
      <w:rPr>
        <w:rFonts w:ascii="Courier New" w:hAnsi="Courier New" w:cs="Courier New" w:hint="default"/>
      </w:rPr>
    </w:lvl>
    <w:lvl w:ilvl="2" w:tplc="F38A9FA4">
      <w:start w:val="1"/>
      <w:numFmt w:val="bullet"/>
      <w:lvlText w:val=""/>
      <w:lvlJc w:val="left"/>
      <w:pPr>
        <w:ind w:left="2160" w:hanging="360"/>
      </w:pPr>
      <w:rPr>
        <w:rFonts w:ascii="Wingdings" w:hAnsi="Wingdings" w:hint="default"/>
      </w:rPr>
    </w:lvl>
    <w:lvl w:ilvl="3" w:tplc="FB6ABDE4">
      <w:start w:val="1"/>
      <w:numFmt w:val="bullet"/>
      <w:lvlText w:val=""/>
      <w:lvlJc w:val="left"/>
      <w:pPr>
        <w:ind w:left="2880" w:hanging="360"/>
      </w:pPr>
      <w:rPr>
        <w:rFonts w:ascii="Symbol" w:hAnsi="Symbol" w:hint="default"/>
      </w:rPr>
    </w:lvl>
    <w:lvl w:ilvl="4" w:tplc="5260C5DC">
      <w:start w:val="1"/>
      <w:numFmt w:val="bullet"/>
      <w:lvlText w:val="o"/>
      <w:lvlJc w:val="left"/>
      <w:pPr>
        <w:ind w:left="3600" w:hanging="360"/>
      </w:pPr>
      <w:rPr>
        <w:rFonts w:ascii="Courier New" w:hAnsi="Courier New" w:cs="Courier New" w:hint="default"/>
      </w:rPr>
    </w:lvl>
    <w:lvl w:ilvl="5" w:tplc="1DAEE090">
      <w:start w:val="1"/>
      <w:numFmt w:val="bullet"/>
      <w:pStyle w:val="ListBullet3"/>
      <w:lvlText w:val=""/>
      <w:lvlJc w:val="left"/>
      <w:pPr>
        <w:ind w:left="4320" w:hanging="360"/>
      </w:pPr>
      <w:rPr>
        <w:rFonts w:ascii="Wingdings" w:hAnsi="Wingdings" w:hint="default"/>
      </w:rPr>
    </w:lvl>
    <w:lvl w:ilvl="6" w:tplc="6E263DB2">
      <w:start w:val="1"/>
      <w:numFmt w:val="bullet"/>
      <w:lvlText w:val=""/>
      <w:lvlJc w:val="left"/>
      <w:pPr>
        <w:ind w:left="5040" w:hanging="360"/>
      </w:pPr>
      <w:rPr>
        <w:rFonts w:ascii="Symbol" w:hAnsi="Symbol" w:hint="default"/>
      </w:rPr>
    </w:lvl>
    <w:lvl w:ilvl="7" w:tplc="382C8104">
      <w:start w:val="1"/>
      <w:numFmt w:val="bullet"/>
      <w:lvlText w:val="o"/>
      <w:lvlJc w:val="left"/>
      <w:pPr>
        <w:ind w:left="5760" w:hanging="360"/>
      </w:pPr>
      <w:rPr>
        <w:rFonts w:ascii="Courier New" w:hAnsi="Courier New" w:cs="Courier New" w:hint="default"/>
      </w:rPr>
    </w:lvl>
    <w:lvl w:ilvl="8" w:tplc="DD42CF1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B3CCE42">
      <w:start w:val="1"/>
      <w:numFmt w:val="bullet"/>
      <w:lvlText w:val=""/>
      <w:lvlJc w:val="left"/>
      <w:pPr>
        <w:ind w:left="360" w:hanging="360"/>
      </w:pPr>
      <w:rPr>
        <w:rFonts w:ascii="Symbol" w:hAnsi="Symbol" w:hint="default"/>
      </w:rPr>
    </w:lvl>
    <w:lvl w:ilvl="1" w:tplc="40543730" w:tentative="1">
      <w:start w:val="1"/>
      <w:numFmt w:val="bullet"/>
      <w:lvlText w:val="o"/>
      <w:lvlJc w:val="left"/>
      <w:pPr>
        <w:ind w:left="1080" w:hanging="360"/>
      </w:pPr>
      <w:rPr>
        <w:rFonts w:ascii="Courier New" w:hAnsi="Courier New" w:cs="Courier New" w:hint="default"/>
      </w:rPr>
    </w:lvl>
    <w:lvl w:ilvl="2" w:tplc="9AA2E420" w:tentative="1">
      <w:start w:val="1"/>
      <w:numFmt w:val="bullet"/>
      <w:lvlText w:val=""/>
      <w:lvlJc w:val="left"/>
      <w:pPr>
        <w:ind w:left="1800" w:hanging="360"/>
      </w:pPr>
      <w:rPr>
        <w:rFonts w:ascii="Wingdings" w:hAnsi="Wingdings" w:hint="default"/>
      </w:rPr>
    </w:lvl>
    <w:lvl w:ilvl="3" w:tplc="4EFA654E" w:tentative="1">
      <w:start w:val="1"/>
      <w:numFmt w:val="bullet"/>
      <w:lvlText w:val=""/>
      <w:lvlJc w:val="left"/>
      <w:pPr>
        <w:ind w:left="2520" w:hanging="360"/>
      </w:pPr>
      <w:rPr>
        <w:rFonts w:ascii="Symbol" w:hAnsi="Symbol" w:hint="default"/>
      </w:rPr>
    </w:lvl>
    <w:lvl w:ilvl="4" w:tplc="E084AB86" w:tentative="1">
      <w:start w:val="1"/>
      <w:numFmt w:val="bullet"/>
      <w:lvlText w:val="o"/>
      <w:lvlJc w:val="left"/>
      <w:pPr>
        <w:ind w:left="3240" w:hanging="360"/>
      </w:pPr>
      <w:rPr>
        <w:rFonts w:ascii="Courier New" w:hAnsi="Courier New" w:cs="Courier New" w:hint="default"/>
      </w:rPr>
    </w:lvl>
    <w:lvl w:ilvl="5" w:tplc="B92C580E" w:tentative="1">
      <w:start w:val="1"/>
      <w:numFmt w:val="bullet"/>
      <w:lvlText w:val=""/>
      <w:lvlJc w:val="left"/>
      <w:pPr>
        <w:ind w:left="3960" w:hanging="360"/>
      </w:pPr>
      <w:rPr>
        <w:rFonts w:ascii="Wingdings" w:hAnsi="Wingdings" w:hint="default"/>
      </w:rPr>
    </w:lvl>
    <w:lvl w:ilvl="6" w:tplc="8B3ADBB4" w:tentative="1">
      <w:start w:val="1"/>
      <w:numFmt w:val="bullet"/>
      <w:lvlText w:val=""/>
      <w:lvlJc w:val="left"/>
      <w:pPr>
        <w:ind w:left="4680" w:hanging="360"/>
      </w:pPr>
      <w:rPr>
        <w:rFonts w:ascii="Symbol" w:hAnsi="Symbol" w:hint="default"/>
      </w:rPr>
    </w:lvl>
    <w:lvl w:ilvl="7" w:tplc="46B62796" w:tentative="1">
      <w:start w:val="1"/>
      <w:numFmt w:val="bullet"/>
      <w:lvlText w:val="o"/>
      <w:lvlJc w:val="left"/>
      <w:pPr>
        <w:ind w:left="5400" w:hanging="360"/>
      </w:pPr>
      <w:rPr>
        <w:rFonts w:ascii="Courier New" w:hAnsi="Courier New" w:cs="Courier New" w:hint="default"/>
      </w:rPr>
    </w:lvl>
    <w:lvl w:ilvl="8" w:tplc="2A7A05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2E22962">
      <w:start w:val="1"/>
      <w:numFmt w:val="lowerRoman"/>
      <w:lvlText w:val="(%1)"/>
      <w:lvlJc w:val="left"/>
      <w:pPr>
        <w:ind w:left="1080" w:hanging="720"/>
      </w:pPr>
      <w:rPr>
        <w:rFonts w:hint="default"/>
      </w:rPr>
    </w:lvl>
    <w:lvl w:ilvl="1" w:tplc="FED033E4" w:tentative="1">
      <w:start w:val="1"/>
      <w:numFmt w:val="lowerLetter"/>
      <w:lvlText w:val="%2."/>
      <w:lvlJc w:val="left"/>
      <w:pPr>
        <w:ind w:left="1440" w:hanging="360"/>
      </w:pPr>
    </w:lvl>
    <w:lvl w:ilvl="2" w:tplc="00749BCA" w:tentative="1">
      <w:start w:val="1"/>
      <w:numFmt w:val="lowerRoman"/>
      <w:lvlText w:val="%3."/>
      <w:lvlJc w:val="right"/>
      <w:pPr>
        <w:ind w:left="2160" w:hanging="180"/>
      </w:pPr>
    </w:lvl>
    <w:lvl w:ilvl="3" w:tplc="FB187426" w:tentative="1">
      <w:start w:val="1"/>
      <w:numFmt w:val="decimal"/>
      <w:lvlText w:val="%4."/>
      <w:lvlJc w:val="left"/>
      <w:pPr>
        <w:ind w:left="2880" w:hanging="360"/>
      </w:pPr>
    </w:lvl>
    <w:lvl w:ilvl="4" w:tplc="3B0824EE" w:tentative="1">
      <w:start w:val="1"/>
      <w:numFmt w:val="lowerLetter"/>
      <w:lvlText w:val="%5."/>
      <w:lvlJc w:val="left"/>
      <w:pPr>
        <w:ind w:left="3600" w:hanging="360"/>
      </w:pPr>
    </w:lvl>
    <w:lvl w:ilvl="5" w:tplc="024682F8" w:tentative="1">
      <w:start w:val="1"/>
      <w:numFmt w:val="lowerRoman"/>
      <w:lvlText w:val="%6."/>
      <w:lvlJc w:val="right"/>
      <w:pPr>
        <w:ind w:left="4320" w:hanging="180"/>
      </w:pPr>
    </w:lvl>
    <w:lvl w:ilvl="6" w:tplc="FAC27570" w:tentative="1">
      <w:start w:val="1"/>
      <w:numFmt w:val="decimal"/>
      <w:lvlText w:val="%7."/>
      <w:lvlJc w:val="left"/>
      <w:pPr>
        <w:ind w:left="5040" w:hanging="360"/>
      </w:pPr>
    </w:lvl>
    <w:lvl w:ilvl="7" w:tplc="E466C816" w:tentative="1">
      <w:start w:val="1"/>
      <w:numFmt w:val="lowerLetter"/>
      <w:lvlText w:val="%8."/>
      <w:lvlJc w:val="left"/>
      <w:pPr>
        <w:ind w:left="5760" w:hanging="360"/>
      </w:pPr>
    </w:lvl>
    <w:lvl w:ilvl="8" w:tplc="A5F676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56EB21A">
      <w:start w:val="1"/>
      <w:numFmt w:val="lowerRoman"/>
      <w:lvlText w:val="(%1)"/>
      <w:lvlJc w:val="left"/>
      <w:pPr>
        <w:ind w:left="1080" w:hanging="720"/>
      </w:pPr>
      <w:rPr>
        <w:rFonts w:hint="default"/>
      </w:rPr>
    </w:lvl>
    <w:lvl w:ilvl="1" w:tplc="2DF45FA4" w:tentative="1">
      <w:start w:val="1"/>
      <w:numFmt w:val="lowerLetter"/>
      <w:lvlText w:val="%2."/>
      <w:lvlJc w:val="left"/>
      <w:pPr>
        <w:ind w:left="1440" w:hanging="360"/>
      </w:pPr>
    </w:lvl>
    <w:lvl w:ilvl="2" w:tplc="8438CD8E" w:tentative="1">
      <w:start w:val="1"/>
      <w:numFmt w:val="lowerRoman"/>
      <w:lvlText w:val="%3."/>
      <w:lvlJc w:val="right"/>
      <w:pPr>
        <w:ind w:left="2160" w:hanging="180"/>
      </w:pPr>
    </w:lvl>
    <w:lvl w:ilvl="3" w:tplc="70D8AFF2" w:tentative="1">
      <w:start w:val="1"/>
      <w:numFmt w:val="decimal"/>
      <w:lvlText w:val="%4."/>
      <w:lvlJc w:val="left"/>
      <w:pPr>
        <w:ind w:left="2880" w:hanging="360"/>
      </w:pPr>
    </w:lvl>
    <w:lvl w:ilvl="4" w:tplc="4934D6DC" w:tentative="1">
      <w:start w:val="1"/>
      <w:numFmt w:val="lowerLetter"/>
      <w:lvlText w:val="%5."/>
      <w:lvlJc w:val="left"/>
      <w:pPr>
        <w:ind w:left="3600" w:hanging="360"/>
      </w:pPr>
    </w:lvl>
    <w:lvl w:ilvl="5" w:tplc="706AED96" w:tentative="1">
      <w:start w:val="1"/>
      <w:numFmt w:val="lowerRoman"/>
      <w:lvlText w:val="%6."/>
      <w:lvlJc w:val="right"/>
      <w:pPr>
        <w:ind w:left="4320" w:hanging="180"/>
      </w:pPr>
    </w:lvl>
    <w:lvl w:ilvl="6" w:tplc="54CEC69C" w:tentative="1">
      <w:start w:val="1"/>
      <w:numFmt w:val="decimal"/>
      <w:lvlText w:val="%7."/>
      <w:lvlJc w:val="left"/>
      <w:pPr>
        <w:ind w:left="5040" w:hanging="360"/>
      </w:pPr>
    </w:lvl>
    <w:lvl w:ilvl="7" w:tplc="CDA4806E" w:tentative="1">
      <w:start w:val="1"/>
      <w:numFmt w:val="lowerLetter"/>
      <w:lvlText w:val="%8."/>
      <w:lvlJc w:val="left"/>
      <w:pPr>
        <w:ind w:left="5760" w:hanging="360"/>
      </w:pPr>
    </w:lvl>
    <w:lvl w:ilvl="8" w:tplc="A4643B5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2AC6A04">
      <w:start w:val="1"/>
      <w:numFmt w:val="lowerRoman"/>
      <w:lvlText w:val="(%1)"/>
      <w:lvlJc w:val="left"/>
      <w:pPr>
        <w:ind w:left="1080" w:hanging="720"/>
      </w:pPr>
      <w:rPr>
        <w:rFonts w:hint="default"/>
        <w:b w:val="0"/>
      </w:rPr>
    </w:lvl>
    <w:lvl w:ilvl="1" w:tplc="A1B89BC8" w:tentative="1">
      <w:start w:val="1"/>
      <w:numFmt w:val="lowerLetter"/>
      <w:lvlText w:val="%2."/>
      <w:lvlJc w:val="left"/>
      <w:pPr>
        <w:ind w:left="1440" w:hanging="360"/>
      </w:pPr>
    </w:lvl>
    <w:lvl w:ilvl="2" w:tplc="B6D4617E" w:tentative="1">
      <w:start w:val="1"/>
      <w:numFmt w:val="lowerRoman"/>
      <w:lvlText w:val="%3."/>
      <w:lvlJc w:val="right"/>
      <w:pPr>
        <w:ind w:left="2160" w:hanging="180"/>
      </w:pPr>
    </w:lvl>
    <w:lvl w:ilvl="3" w:tplc="953A7512" w:tentative="1">
      <w:start w:val="1"/>
      <w:numFmt w:val="decimal"/>
      <w:lvlText w:val="%4."/>
      <w:lvlJc w:val="left"/>
      <w:pPr>
        <w:ind w:left="2880" w:hanging="360"/>
      </w:pPr>
    </w:lvl>
    <w:lvl w:ilvl="4" w:tplc="C1103562" w:tentative="1">
      <w:start w:val="1"/>
      <w:numFmt w:val="lowerLetter"/>
      <w:lvlText w:val="%5."/>
      <w:lvlJc w:val="left"/>
      <w:pPr>
        <w:ind w:left="3600" w:hanging="360"/>
      </w:pPr>
    </w:lvl>
    <w:lvl w:ilvl="5" w:tplc="5A8077AA" w:tentative="1">
      <w:start w:val="1"/>
      <w:numFmt w:val="lowerRoman"/>
      <w:lvlText w:val="%6."/>
      <w:lvlJc w:val="right"/>
      <w:pPr>
        <w:ind w:left="4320" w:hanging="180"/>
      </w:pPr>
    </w:lvl>
    <w:lvl w:ilvl="6" w:tplc="17628B26" w:tentative="1">
      <w:start w:val="1"/>
      <w:numFmt w:val="decimal"/>
      <w:lvlText w:val="%7."/>
      <w:lvlJc w:val="left"/>
      <w:pPr>
        <w:ind w:left="5040" w:hanging="360"/>
      </w:pPr>
    </w:lvl>
    <w:lvl w:ilvl="7" w:tplc="9FBC8176" w:tentative="1">
      <w:start w:val="1"/>
      <w:numFmt w:val="lowerLetter"/>
      <w:lvlText w:val="%8."/>
      <w:lvlJc w:val="left"/>
      <w:pPr>
        <w:ind w:left="5760" w:hanging="360"/>
      </w:pPr>
    </w:lvl>
    <w:lvl w:ilvl="8" w:tplc="F3FA3F6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7125E56">
      <w:start w:val="1"/>
      <w:numFmt w:val="lowerRoman"/>
      <w:lvlText w:val="(%1)"/>
      <w:lvlJc w:val="left"/>
      <w:pPr>
        <w:ind w:left="1080" w:hanging="720"/>
      </w:pPr>
      <w:rPr>
        <w:rFonts w:hint="default"/>
        <w:b w:val="0"/>
      </w:rPr>
    </w:lvl>
    <w:lvl w:ilvl="1" w:tplc="5F9A0DCE" w:tentative="1">
      <w:start w:val="1"/>
      <w:numFmt w:val="lowerLetter"/>
      <w:lvlText w:val="%2."/>
      <w:lvlJc w:val="left"/>
      <w:pPr>
        <w:ind w:left="1440" w:hanging="360"/>
      </w:pPr>
    </w:lvl>
    <w:lvl w:ilvl="2" w:tplc="F5EE5976" w:tentative="1">
      <w:start w:val="1"/>
      <w:numFmt w:val="lowerRoman"/>
      <w:lvlText w:val="%3."/>
      <w:lvlJc w:val="right"/>
      <w:pPr>
        <w:ind w:left="2160" w:hanging="180"/>
      </w:pPr>
    </w:lvl>
    <w:lvl w:ilvl="3" w:tplc="9D5C4DB6" w:tentative="1">
      <w:start w:val="1"/>
      <w:numFmt w:val="decimal"/>
      <w:lvlText w:val="%4."/>
      <w:lvlJc w:val="left"/>
      <w:pPr>
        <w:ind w:left="2880" w:hanging="360"/>
      </w:pPr>
    </w:lvl>
    <w:lvl w:ilvl="4" w:tplc="974605FE" w:tentative="1">
      <w:start w:val="1"/>
      <w:numFmt w:val="lowerLetter"/>
      <w:lvlText w:val="%5."/>
      <w:lvlJc w:val="left"/>
      <w:pPr>
        <w:ind w:left="3600" w:hanging="360"/>
      </w:pPr>
    </w:lvl>
    <w:lvl w:ilvl="5" w:tplc="427CDDFA" w:tentative="1">
      <w:start w:val="1"/>
      <w:numFmt w:val="lowerRoman"/>
      <w:lvlText w:val="%6."/>
      <w:lvlJc w:val="right"/>
      <w:pPr>
        <w:ind w:left="4320" w:hanging="180"/>
      </w:pPr>
    </w:lvl>
    <w:lvl w:ilvl="6" w:tplc="43928A5C" w:tentative="1">
      <w:start w:val="1"/>
      <w:numFmt w:val="decimal"/>
      <w:lvlText w:val="%7."/>
      <w:lvlJc w:val="left"/>
      <w:pPr>
        <w:ind w:left="5040" w:hanging="360"/>
      </w:pPr>
    </w:lvl>
    <w:lvl w:ilvl="7" w:tplc="561E23B0" w:tentative="1">
      <w:start w:val="1"/>
      <w:numFmt w:val="lowerLetter"/>
      <w:lvlText w:val="%8."/>
      <w:lvlJc w:val="left"/>
      <w:pPr>
        <w:ind w:left="5760" w:hanging="360"/>
      </w:pPr>
    </w:lvl>
    <w:lvl w:ilvl="8" w:tplc="5F9C69B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6EA50F0">
      <w:start w:val="1"/>
      <w:numFmt w:val="decimal"/>
      <w:lvlText w:val="%1."/>
      <w:lvlJc w:val="left"/>
      <w:pPr>
        <w:ind w:left="360" w:hanging="360"/>
      </w:pPr>
      <w:rPr>
        <w:rFonts w:hint="default"/>
      </w:rPr>
    </w:lvl>
    <w:lvl w:ilvl="1" w:tplc="8548A90C" w:tentative="1">
      <w:start w:val="1"/>
      <w:numFmt w:val="lowerLetter"/>
      <w:lvlText w:val="%2."/>
      <w:lvlJc w:val="left"/>
      <w:pPr>
        <w:ind w:left="1080" w:hanging="360"/>
      </w:pPr>
    </w:lvl>
    <w:lvl w:ilvl="2" w:tplc="9E64148A" w:tentative="1">
      <w:start w:val="1"/>
      <w:numFmt w:val="lowerRoman"/>
      <w:lvlText w:val="%3."/>
      <w:lvlJc w:val="right"/>
      <w:pPr>
        <w:ind w:left="1800" w:hanging="180"/>
      </w:pPr>
    </w:lvl>
    <w:lvl w:ilvl="3" w:tplc="3954D372" w:tentative="1">
      <w:start w:val="1"/>
      <w:numFmt w:val="decimal"/>
      <w:lvlText w:val="%4."/>
      <w:lvlJc w:val="left"/>
      <w:pPr>
        <w:ind w:left="2520" w:hanging="360"/>
      </w:pPr>
    </w:lvl>
    <w:lvl w:ilvl="4" w:tplc="390AA08A" w:tentative="1">
      <w:start w:val="1"/>
      <w:numFmt w:val="lowerLetter"/>
      <w:lvlText w:val="%5."/>
      <w:lvlJc w:val="left"/>
      <w:pPr>
        <w:ind w:left="3240" w:hanging="360"/>
      </w:pPr>
    </w:lvl>
    <w:lvl w:ilvl="5" w:tplc="61A6A662" w:tentative="1">
      <w:start w:val="1"/>
      <w:numFmt w:val="lowerRoman"/>
      <w:lvlText w:val="%6."/>
      <w:lvlJc w:val="right"/>
      <w:pPr>
        <w:ind w:left="3960" w:hanging="180"/>
      </w:pPr>
    </w:lvl>
    <w:lvl w:ilvl="6" w:tplc="8B8E5054" w:tentative="1">
      <w:start w:val="1"/>
      <w:numFmt w:val="decimal"/>
      <w:lvlText w:val="%7."/>
      <w:lvlJc w:val="left"/>
      <w:pPr>
        <w:ind w:left="4680" w:hanging="360"/>
      </w:pPr>
    </w:lvl>
    <w:lvl w:ilvl="7" w:tplc="1924E95C" w:tentative="1">
      <w:start w:val="1"/>
      <w:numFmt w:val="lowerLetter"/>
      <w:lvlText w:val="%8."/>
      <w:lvlJc w:val="left"/>
      <w:pPr>
        <w:ind w:left="5400" w:hanging="360"/>
      </w:pPr>
    </w:lvl>
    <w:lvl w:ilvl="8" w:tplc="24508E62" w:tentative="1">
      <w:start w:val="1"/>
      <w:numFmt w:val="lowerRoman"/>
      <w:lvlText w:val="%9."/>
      <w:lvlJc w:val="right"/>
      <w:pPr>
        <w:ind w:left="6120" w:hanging="180"/>
      </w:pPr>
    </w:lvl>
  </w:abstractNum>
  <w:abstractNum w:abstractNumId="26" w15:restartNumberingAfterBreak="0">
    <w:nsid w:val="53B458F1"/>
    <w:multiLevelType w:val="hybridMultilevel"/>
    <w:tmpl w:val="3BE87C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ECE0096A">
      <w:start w:val="1"/>
      <w:numFmt w:val="lowerRoman"/>
      <w:lvlText w:val="(%1)"/>
      <w:lvlJc w:val="left"/>
      <w:pPr>
        <w:ind w:left="1080" w:hanging="720"/>
      </w:pPr>
      <w:rPr>
        <w:rFonts w:hint="default"/>
      </w:rPr>
    </w:lvl>
    <w:lvl w:ilvl="1" w:tplc="830CCDC6" w:tentative="1">
      <w:start w:val="1"/>
      <w:numFmt w:val="lowerLetter"/>
      <w:lvlText w:val="%2."/>
      <w:lvlJc w:val="left"/>
      <w:pPr>
        <w:ind w:left="1440" w:hanging="360"/>
      </w:pPr>
    </w:lvl>
    <w:lvl w:ilvl="2" w:tplc="A52CFCDC" w:tentative="1">
      <w:start w:val="1"/>
      <w:numFmt w:val="lowerRoman"/>
      <w:lvlText w:val="%3."/>
      <w:lvlJc w:val="right"/>
      <w:pPr>
        <w:ind w:left="2160" w:hanging="180"/>
      </w:pPr>
    </w:lvl>
    <w:lvl w:ilvl="3" w:tplc="4264773E" w:tentative="1">
      <w:start w:val="1"/>
      <w:numFmt w:val="decimal"/>
      <w:lvlText w:val="%4."/>
      <w:lvlJc w:val="left"/>
      <w:pPr>
        <w:ind w:left="2880" w:hanging="360"/>
      </w:pPr>
    </w:lvl>
    <w:lvl w:ilvl="4" w:tplc="EFEE3E08" w:tentative="1">
      <w:start w:val="1"/>
      <w:numFmt w:val="lowerLetter"/>
      <w:lvlText w:val="%5."/>
      <w:lvlJc w:val="left"/>
      <w:pPr>
        <w:ind w:left="3600" w:hanging="360"/>
      </w:pPr>
    </w:lvl>
    <w:lvl w:ilvl="5" w:tplc="42308422" w:tentative="1">
      <w:start w:val="1"/>
      <w:numFmt w:val="lowerRoman"/>
      <w:lvlText w:val="%6."/>
      <w:lvlJc w:val="right"/>
      <w:pPr>
        <w:ind w:left="4320" w:hanging="180"/>
      </w:pPr>
    </w:lvl>
    <w:lvl w:ilvl="6" w:tplc="88743664" w:tentative="1">
      <w:start w:val="1"/>
      <w:numFmt w:val="decimal"/>
      <w:lvlText w:val="%7."/>
      <w:lvlJc w:val="left"/>
      <w:pPr>
        <w:ind w:left="5040" w:hanging="360"/>
      </w:pPr>
    </w:lvl>
    <w:lvl w:ilvl="7" w:tplc="1B5CDC3A" w:tentative="1">
      <w:start w:val="1"/>
      <w:numFmt w:val="lowerLetter"/>
      <w:lvlText w:val="%8."/>
      <w:lvlJc w:val="left"/>
      <w:pPr>
        <w:ind w:left="5760" w:hanging="360"/>
      </w:pPr>
    </w:lvl>
    <w:lvl w:ilvl="8" w:tplc="48D0ABD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3E6BD08">
      <w:start w:val="1"/>
      <w:numFmt w:val="decimal"/>
      <w:lvlText w:val="%1."/>
      <w:lvlJc w:val="left"/>
      <w:pPr>
        <w:ind w:left="360" w:hanging="360"/>
      </w:pPr>
    </w:lvl>
    <w:lvl w:ilvl="1" w:tplc="4B44F49C" w:tentative="1">
      <w:start w:val="1"/>
      <w:numFmt w:val="lowerLetter"/>
      <w:lvlText w:val="%2."/>
      <w:lvlJc w:val="left"/>
      <w:pPr>
        <w:ind w:left="1080" w:hanging="360"/>
      </w:pPr>
    </w:lvl>
    <w:lvl w:ilvl="2" w:tplc="B8FE8A70" w:tentative="1">
      <w:start w:val="1"/>
      <w:numFmt w:val="lowerRoman"/>
      <w:lvlText w:val="%3."/>
      <w:lvlJc w:val="right"/>
      <w:pPr>
        <w:ind w:left="1800" w:hanging="180"/>
      </w:pPr>
    </w:lvl>
    <w:lvl w:ilvl="3" w:tplc="8A648F80" w:tentative="1">
      <w:start w:val="1"/>
      <w:numFmt w:val="decimal"/>
      <w:lvlText w:val="%4."/>
      <w:lvlJc w:val="left"/>
      <w:pPr>
        <w:ind w:left="2520" w:hanging="360"/>
      </w:pPr>
    </w:lvl>
    <w:lvl w:ilvl="4" w:tplc="AE4E9BEA" w:tentative="1">
      <w:start w:val="1"/>
      <w:numFmt w:val="lowerLetter"/>
      <w:lvlText w:val="%5."/>
      <w:lvlJc w:val="left"/>
      <w:pPr>
        <w:ind w:left="3240" w:hanging="360"/>
      </w:pPr>
    </w:lvl>
    <w:lvl w:ilvl="5" w:tplc="0B08AE5A" w:tentative="1">
      <w:start w:val="1"/>
      <w:numFmt w:val="lowerRoman"/>
      <w:lvlText w:val="%6."/>
      <w:lvlJc w:val="right"/>
      <w:pPr>
        <w:ind w:left="3960" w:hanging="180"/>
      </w:pPr>
    </w:lvl>
    <w:lvl w:ilvl="6" w:tplc="54EC69D0" w:tentative="1">
      <w:start w:val="1"/>
      <w:numFmt w:val="decimal"/>
      <w:lvlText w:val="%7."/>
      <w:lvlJc w:val="left"/>
      <w:pPr>
        <w:ind w:left="4680" w:hanging="360"/>
      </w:pPr>
    </w:lvl>
    <w:lvl w:ilvl="7" w:tplc="EFA42D18" w:tentative="1">
      <w:start w:val="1"/>
      <w:numFmt w:val="lowerLetter"/>
      <w:lvlText w:val="%8."/>
      <w:lvlJc w:val="left"/>
      <w:pPr>
        <w:ind w:left="5400" w:hanging="360"/>
      </w:pPr>
    </w:lvl>
    <w:lvl w:ilvl="8" w:tplc="3E14D55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6C6F652">
      <w:start w:val="1"/>
      <w:numFmt w:val="lowerRoman"/>
      <w:lvlText w:val="(%1)"/>
      <w:lvlJc w:val="left"/>
      <w:pPr>
        <w:ind w:left="1080" w:hanging="720"/>
      </w:pPr>
      <w:rPr>
        <w:rFonts w:hint="default"/>
        <w:b w:val="0"/>
      </w:rPr>
    </w:lvl>
    <w:lvl w:ilvl="1" w:tplc="5A4A62B2" w:tentative="1">
      <w:start w:val="1"/>
      <w:numFmt w:val="lowerLetter"/>
      <w:lvlText w:val="%2."/>
      <w:lvlJc w:val="left"/>
      <w:pPr>
        <w:ind w:left="1440" w:hanging="360"/>
      </w:pPr>
    </w:lvl>
    <w:lvl w:ilvl="2" w:tplc="B41ACB7A" w:tentative="1">
      <w:start w:val="1"/>
      <w:numFmt w:val="lowerRoman"/>
      <w:lvlText w:val="%3."/>
      <w:lvlJc w:val="right"/>
      <w:pPr>
        <w:ind w:left="2160" w:hanging="180"/>
      </w:pPr>
    </w:lvl>
    <w:lvl w:ilvl="3" w:tplc="7B2CA560" w:tentative="1">
      <w:start w:val="1"/>
      <w:numFmt w:val="decimal"/>
      <w:lvlText w:val="%4."/>
      <w:lvlJc w:val="left"/>
      <w:pPr>
        <w:ind w:left="2880" w:hanging="360"/>
      </w:pPr>
    </w:lvl>
    <w:lvl w:ilvl="4" w:tplc="EED0420A" w:tentative="1">
      <w:start w:val="1"/>
      <w:numFmt w:val="lowerLetter"/>
      <w:lvlText w:val="%5."/>
      <w:lvlJc w:val="left"/>
      <w:pPr>
        <w:ind w:left="3600" w:hanging="360"/>
      </w:pPr>
    </w:lvl>
    <w:lvl w:ilvl="5" w:tplc="D0340292" w:tentative="1">
      <w:start w:val="1"/>
      <w:numFmt w:val="lowerRoman"/>
      <w:lvlText w:val="%6."/>
      <w:lvlJc w:val="right"/>
      <w:pPr>
        <w:ind w:left="4320" w:hanging="180"/>
      </w:pPr>
    </w:lvl>
    <w:lvl w:ilvl="6" w:tplc="D69C9596" w:tentative="1">
      <w:start w:val="1"/>
      <w:numFmt w:val="decimal"/>
      <w:lvlText w:val="%7."/>
      <w:lvlJc w:val="left"/>
      <w:pPr>
        <w:ind w:left="5040" w:hanging="360"/>
      </w:pPr>
    </w:lvl>
    <w:lvl w:ilvl="7" w:tplc="1B18D910" w:tentative="1">
      <w:start w:val="1"/>
      <w:numFmt w:val="lowerLetter"/>
      <w:lvlText w:val="%8."/>
      <w:lvlJc w:val="left"/>
      <w:pPr>
        <w:ind w:left="5760" w:hanging="360"/>
      </w:pPr>
    </w:lvl>
    <w:lvl w:ilvl="8" w:tplc="ECE4A15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A6E94DA">
      <w:start w:val="1"/>
      <w:numFmt w:val="lowerRoman"/>
      <w:lvlText w:val="(%1)"/>
      <w:lvlJc w:val="left"/>
      <w:pPr>
        <w:ind w:left="1080" w:hanging="720"/>
      </w:pPr>
      <w:rPr>
        <w:rFonts w:hint="default"/>
      </w:rPr>
    </w:lvl>
    <w:lvl w:ilvl="1" w:tplc="D5469538" w:tentative="1">
      <w:start w:val="1"/>
      <w:numFmt w:val="lowerLetter"/>
      <w:lvlText w:val="%2."/>
      <w:lvlJc w:val="left"/>
      <w:pPr>
        <w:ind w:left="1440" w:hanging="360"/>
      </w:pPr>
    </w:lvl>
    <w:lvl w:ilvl="2" w:tplc="2EF4B01A" w:tentative="1">
      <w:start w:val="1"/>
      <w:numFmt w:val="lowerRoman"/>
      <w:lvlText w:val="%3."/>
      <w:lvlJc w:val="right"/>
      <w:pPr>
        <w:ind w:left="2160" w:hanging="180"/>
      </w:pPr>
    </w:lvl>
    <w:lvl w:ilvl="3" w:tplc="7DFA7D22" w:tentative="1">
      <w:start w:val="1"/>
      <w:numFmt w:val="decimal"/>
      <w:lvlText w:val="%4."/>
      <w:lvlJc w:val="left"/>
      <w:pPr>
        <w:ind w:left="2880" w:hanging="360"/>
      </w:pPr>
    </w:lvl>
    <w:lvl w:ilvl="4" w:tplc="18503C78" w:tentative="1">
      <w:start w:val="1"/>
      <w:numFmt w:val="lowerLetter"/>
      <w:lvlText w:val="%5."/>
      <w:lvlJc w:val="left"/>
      <w:pPr>
        <w:ind w:left="3600" w:hanging="360"/>
      </w:pPr>
    </w:lvl>
    <w:lvl w:ilvl="5" w:tplc="12546724" w:tentative="1">
      <w:start w:val="1"/>
      <w:numFmt w:val="lowerRoman"/>
      <w:lvlText w:val="%6."/>
      <w:lvlJc w:val="right"/>
      <w:pPr>
        <w:ind w:left="4320" w:hanging="180"/>
      </w:pPr>
    </w:lvl>
    <w:lvl w:ilvl="6" w:tplc="53DA390C" w:tentative="1">
      <w:start w:val="1"/>
      <w:numFmt w:val="decimal"/>
      <w:lvlText w:val="%7."/>
      <w:lvlJc w:val="left"/>
      <w:pPr>
        <w:ind w:left="5040" w:hanging="360"/>
      </w:pPr>
    </w:lvl>
    <w:lvl w:ilvl="7" w:tplc="E152ACEC" w:tentative="1">
      <w:start w:val="1"/>
      <w:numFmt w:val="lowerLetter"/>
      <w:lvlText w:val="%8."/>
      <w:lvlJc w:val="left"/>
      <w:pPr>
        <w:ind w:left="5760" w:hanging="360"/>
      </w:pPr>
    </w:lvl>
    <w:lvl w:ilvl="8" w:tplc="4FDE85F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4188C88">
      <w:start w:val="1"/>
      <w:numFmt w:val="lowerRoman"/>
      <w:lvlText w:val="(%1)"/>
      <w:lvlJc w:val="left"/>
      <w:pPr>
        <w:ind w:left="1080" w:hanging="720"/>
      </w:pPr>
      <w:rPr>
        <w:rFonts w:hint="default"/>
      </w:rPr>
    </w:lvl>
    <w:lvl w:ilvl="1" w:tplc="D304D81C" w:tentative="1">
      <w:start w:val="1"/>
      <w:numFmt w:val="lowerLetter"/>
      <w:lvlText w:val="%2."/>
      <w:lvlJc w:val="left"/>
      <w:pPr>
        <w:ind w:left="1440" w:hanging="360"/>
      </w:pPr>
    </w:lvl>
    <w:lvl w:ilvl="2" w:tplc="2D08DF5A" w:tentative="1">
      <w:start w:val="1"/>
      <w:numFmt w:val="lowerRoman"/>
      <w:lvlText w:val="%3."/>
      <w:lvlJc w:val="right"/>
      <w:pPr>
        <w:ind w:left="2160" w:hanging="180"/>
      </w:pPr>
    </w:lvl>
    <w:lvl w:ilvl="3" w:tplc="363E3C28" w:tentative="1">
      <w:start w:val="1"/>
      <w:numFmt w:val="decimal"/>
      <w:lvlText w:val="%4."/>
      <w:lvlJc w:val="left"/>
      <w:pPr>
        <w:ind w:left="2880" w:hanging="360"/>
      </w:pPr>
    </w:lvl>
    <w:lvl w:ilvl="4" w:tplc="4C34CEE4" w:tentative="1">
      <w:start w:val="1"/>
      <w:numFmt w:val="lowerLetter"/>
      <w:lvlText w:val="%5."/>
      <w:lvlJc w:val="left"/>
      <w:pPr>
        <w:ind w:left="3600" w:hanging="360"/>
      </w:pPr>
    </w:lvl>
    <w:lvl w:ilvl="5" w:tplc="AECE8340" w:tentative="1">
      <w:start w:val="1"/>
      <w:numFmt w:val="lowerRoman"/>
      <w:lvlText w:val="%6."/>
      <w:lvlJc w:val="right"/>
      <w:pPr>
        <w:ind w:left="4320" w:hanging="180"/>
      </w:pPr>
    </w:lvl>
    <w:lvl w:ilvl="6" w:tplc="B4D02B96" w:tentative="1">
      <w:start w:val="1"/>
      <w:numFmt w:val="decimal"/>
      <w:lvlText w:val="%7."/>
      <w:lvlJc w:val="left"/>
      <w:pPr>
        <w:ind w:left="5040" w:hanging="360"/>
      </w:pPr>
    </w:lvl>
    <w:lvl w:ilvl="7" w:tplc="6FC2D948" w:tentative="1">
      <w:start w:val="1"/>
      <w:numFmt w:val="lowerLetter"/>
      <w:lvlText w:val="%8."/>
      <w:lvlJc w:val="left"/>
      <w:pPr>
        <w:ind w:left="5760" w:hanging="360"/>
      </w:pPr>
    </w:lvl>
    <w:lvl w:ilvl="8" w:tplc="2F8EC42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42AFE2A">
      <w:start w:val="1"/>
      <w:numFmt w:val="lowerRoman"/>
      <w:lvlText w:val="(%1)"/>
      <w:lvlJc w:val="left"/>
      <w:pPr>
        <w:ind w:left="1004" w:hanging="720"/>
      </w:pPr>
      <w:rPr>
        <w:rFonts w:hint="default"/>
        <w:b w:val="0"/>
      </w:rPr>
    </w:lvl>
    <w:lvl w:ilvl="1" w:tplc="2E12F372" w:tentative="1">
      <w:start w:val="1"/>
      <w:numFmt w:val="lowerLetter"/>
      <w:lvlText w:val="%2."/>
      <w:lvlJc w:val="left"/>
      <w:pPr>
        <w:ind w:left="1364" w:hanging="360"/>
      </w:pPr>
    </w:lvl>
    <w:lvl w:ilvl="2" w:tplc="19866B06" w:tentative="1">
      <w:start w:val="1"/>
      <w:numFmt w:val="lowerRoman"/>
      <w:lvlText w:val="%3."/>
      <w:lvlJc w:val="right"/>
      <w:pPr>
        <w:ind w:left="2084" w:hanging="180"/>
      </w:pPr>
    </w:lvl>
    <w:lvl w:ilvl="3" w:tplc="5FC449CC" w:tentative="1">
      <w:start w:val="1"/>
      <w:numFmt w:val="decimal"/>
      <w:lvlText w:val="%4."/>
      <w:lvlJc w:val="left"/>
      <w:pPr>
        <w:ind w:left="2804" w:hanging="360"/>
      </w:pPr>
    </w:lvl>
    <w:lvl w:ilvl="4" w:tplc="69CE634E" w:tentative="1">
      <w:start w:val="1"/>
      <w:numFmt w:val="lowerLetter"/>
      <w:lvlText w:val="%5."/>
      <w:lvlJc w:val="left"/>
      <w:pPr>
        <w:ind w:left="3524" w:hanging="360"/>
      </w:pPr>
    </w:lvl>
    <w:lvl w:ilvl="5" w:tplc="2396857A" w:tentative="1">
      <w:start w:val="1"/>
      <w:numFmt w:val="lowerRoman"/>
      <w:lvlText w:val="%6."/>
      <w:lvlJc w:val="right"/>
      <w:pPr>
        <w:ind w:left="4244" w:hanging="180"/>
      </w:pPr>
    </w:lvl>
    <w:lvl w:ilvl="6" w:tplc="37448F6C" w:tentative="1">
      <w:start w:val="1"/>
      <w:numFmt w:val="decimal"/>
      <w:lvlText w:val="%7."/>
      <w:lvlJc w:val="left"/>
      <w:pPr>
        <w:ind w:left="4964" w:hanging="360"/>
      </w:pPr>
    </w:lvl>
    <w:lvl w:ilvl="7" w:tplc="CDDA9E00" w:tentative="1">
      <w:start w:val="1"/>
      <w:numFmt w:val="lowerLetter"/>
      <w:lvlText w:val="%8."/>
      <w:lvlJc w:val="left"/>
      <w:pPr>
        <w:ind w:left="5684" w:hanging="360"/>
      </w:pPr>
    </w:lvl>
    <w:lvl w:ilvl="8" w:tplc="FF4E087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E0869BA">
      <w:start w:val="1"/>
      <w:numFmt w:val="decimal"/>
      <w:lvlText w:val="%1."/>
      <w:lvlJc w:val="left"/>
      <w:pPr>
        <w:ind w:left="360" w:hanging="360"/>
      </w:pPr>
      <w:rPr>
        <w:rFonts w:hint="default"/>
      </w:rPr>
    </w:lvl>
    <w:lvl w:ilvl="1" w:tplc="69A8C3BA" w:tentative="1">
      <w:start w:val="1"/>
      <w:numFmt w:val="lowerLetter"/>
      <w:lvlText w:val="%2."/>
      <w:lvlJc w:val="left"/>
      <w:pPr>
        <w:ind w:left="1080" w:hanging="360"/>
      </w:pPr>
    </w:lvl>
    <w:lvl w:ilvl="2" w:tplc="57061394" w:tentative="1">
      <w:start w:val="1"/>
      <w:numFmt w:val="lowerRoman"/>
      <w:lvlText w:val="%3."/>
      <w:lvlJc w:val="right"/>
      <w:pPr>
        <w:ind w:left="1800" w:hanging="180"/>
      </w:pPr>
    </w:lvl>
    <w:lvl w:ilvl="3" w:tplc="76007C58" w:tentative="1">
      <w:start w:val="1"/>
      <w:numFmt w:val="decimal"/>
      <w:lvlText w:val="%4."/>
      <w:lvlJc w:val="left"/>
      <w:pPr>
        <w:ind w:left="2520" w:hanging="360"/>
      </w:pPr>
    </w:lvl>
    <w:lvl w:ilvl="4" w:tplc="AF422C1C" w:tentative="1">
      <w:start w:val="1"/>
      <w:numFmt w:val="lowerLetter"/>
      <w:lvlText w:val="%5."/>
      <w:lvlJc w:val="left"/>
      <w:pPr>
        <w:ind w:left="3240" w:hanging="360"/>
      </w:pPr>
    </w:lvl>
    <w:lvl w:ilvl="5" w:tplc="7836142A" w:tentative="1">
      <w:start w:val="1"/>
      <w:numFmt w:val="lowerRoman"/>
      <w:lvlText w:val="%6."/>
      <w:lvlJc w:val="right"/>
      <w:pPr>
        <w:ind w:left="3960" w:hanging="180"/>
      </w:pPr>
    </w:lvl>
    <w:lvl w:ilvl="6" w:tplc="180E3418" w:tentative="1">
      <w:start w:val="1"/>
      <w:numFmt w:val="decimal"/>
      <w:lvlText w:val="%7."/>
      <w:lvlJc w:val="left"/>
      <w:pPr>
        <w:ind w:left="4680" w:hanging="360"/>
      </w:pPr>
    </w:lvl>
    <w:lvl w:ilvl="7" w:tplc="FB1877DC" w:tentative="1">
      <w:start w:val="1"/>
      <w:numFmt w:val="lowerLetter"/>
      <w:lvlText w:val="%8."/>
      <w:lvlJc w:val="left"/>
      <w:pPr>
        <w:ind w:left="5400" w:hanging="360"/>
      </w:pPr>
    </w:lvl>
    <w:lvl w:ilvl="8" w:tplc="D7162282" w:tentative="1">
      <w:start w:val="1"/>
      <w:numFmt w:val="lowerRoman"/>
      <w:lvlText w:val="%9."/>
      <w:lvlJc w:val="right"/>
      <w:pPr>
        <w:ind w:left="6120" w:hanging="180"/>
      </w:pPr>
    </w:lvl>
  </w:abstractNum>
  <w:abstractNum w:abstractNumId="34" w15:restartNumberingAfterBreak="0">
    <w:nsid w:val="7567320D"/>
    <w:multiLevelType w:val="hybridMultilevel"/>
    <w:tmpl w:val="B328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995A8D90">
      <w:start w:val="1"/>
      <w:numFmt w:val="lowerRoman"/>
      <w:lvlText w:val="(%1)"/>
      <w:lvlJc w:val="left"/>
      <w:pPr>
        <w:ind w:left="1080" w:hanging="720"/>
      </w:pPr>
      <w:rPr>
        <w:rFonts w:hint="default"/>
      </w:rPr>
    </w:lvl>
    <w:lvl w:ilvl="1" w:tplc="3CDE717E" w:tentative="1">
      <w:start w:val="1"/>
      <w:numFmt w:val="lowerLetter"/>
      <w:lvlText w:val="%2."/>
      <w:lvlJc w:val="left"/>
      <w:pPr>
        <w:ind w:left="1440" w:hanging="360"/>
      </w:pPr>
    </w:lvl>
    <w:lvl w:ilvl="2" w:tplc="7F88F632" w:tentative="1">
      <w:start w:val="1"/>
      <w:numFmt w:val="lowerRoman"/>
      <w:lvlText w:val="%3."/>
      <w:lvlJc w:val="right"/>
      <w:pPr>
        <w:ind w:left="2160" w:hanging="180"/>
      </w:pPr>
    </w:lvl>
    <w:lvl w:ilvl="3" w:tplc="64628934" w:tentative="1">
      <w:start w:val="1"/>
      <w:numFmt w:val="decimal"/>
      <w:lvlText w:val="%4."/>
      <w:lvlJc w:val="left"/>
      <w:pPr>
        <w:ind w:left="2880" w:hanging="360"/>
      </w:pPr>
    </w:lvl>
    <w:lvl w:ilvl="4" w:tplc="0A1C4BA6" w:tentative="1">
      <w:start w:val="1"/>
      <w:numFmt w:val="lowerLetter"/>
      <w:lvlText w:val="%5."/>
      <w:lvlJc w:val="left"/>
      <w:pPr>
        <w:ind w:left="3600" w:hanging="360"/>
      </w:pPr>
    </w:lvl>
    <w:lvl w:ilvl="5" w:tplc="6D7E0C56" w:tentative="1">
      <w:start w:val="1"/>
      <w:numFmt w:val="lowerRoman"/>
      <w:lvlText w:val="%6."/>
      <w:lvlJc w:val="right"/>
      <w:pPr>
        <w:ind w:left="4320" w:hanging="180"/>
      </w:pPr>
    </w:lvl>
    <w:lvl w:ilvl="6" w:tplc="83ACE528" w:tentative="1">
      <w:start w:val="1"/>
      <w:numFmt w:val="decimal"/>
      <w:lvlText w:val="%7."/>
      <w:lvlJc w:val="left"/>
      <w:pPr>
        <w:ind w:left="5040" w:hanging="360"/>
      </w:pPr>
    </w:lvl>
    <w:lvl w:ilvl="7" w:tplc="ACC6DC40" w:tentative="1">
      <w:start w:val="1"/>
      <w:numFmt w:val="lowerLetter"/>
      <w:lvlText w:val="%8."/>
      <w:lvlJc w:val="left"/>
      <w:pPr>
        <w:ind w:left="5760" w:hanging="360"/>
      </w:pPr>
    </w:lvl>
    <w:lvl w:ilvl="8" w:tplc="181A110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B7400DC">
      <w:start w:val="1"/>
      <w:numFmt w:val="decimal"/>
      <w:lvlText w:val="%1."/>
      <w:lvlJc w:val="left"/>
      <w:pPr>
        <w:ind w:left="360" w:hanging="360"/>
      </w:pPr>
      <w:rPr>
        <w:rFonts w:hint="default"/>
      </w:rPr>
    </w:lvl>
    <w:lvl w:ilvl="1" w:tplc="53C03F62" w:tentative="1">
      <w:start w:val="1"/>
      <w:numFmt w:val="lowerLetter"/>
      <w:lvlText w:val="%2."/>
      <w:lvlJc w:val="left"/>
      <w:pPr>
        <w:ind w:left="1080" w:hanging="360"/>
      </w:pPr>
    </w:lvl>
    <w:lvl w:ilvl="2" w:tplc="DD00D4BA" w:tentative="1">
      <w:start w:val="1"/>
      <w:numFmt w:val="lowerRoman"/>
      <w:lvlText w:val="%3."/>
      <w:lvlJc w:val="right"/>
      <w:pPr>
        <w:ind w:left="1800" w:hanging="180"/>
      </w:pPr>
    </w:lvl>
    <w:lvl w:ilvl="3" w:tplc="9F061A24" w:tentative="1">
      <w:start w:val="1"/>
      <w:numFmt w:val="decimal"/>
      <w:lvlText w:val="%4."/>
      <w:lvlJc w:val="left"/>
      <w:pPr>
        <w:ind w:left="2520" w:hanging="360"/>
      </w:pPr>
    </w:lvl>
    <w:lvl w:ilvl="4" w:tplc="5BCAB644" w:tentative="1">
      <w:start w:val="1"/>
      <w:numFmt w:val="lowerLetter"/>
      <w:lvlText w:val="%5."/>
      <w:lvlJc w:val="left"/>
      <w:pPr>
        <w:ind w:left="3240" w:hanging="360"/>
      </w:pPr>
    </w:lvl>
    <w:lvl w:ilvl="5" w:tplc="DE062268" w:tentative="1">
      <w:start w:val="1"/>
      <w:numFmt w:val="lowerRoman"/>
      <w:lvlText w:val="%6."/>
      <w:lvlJc w:val="right"/>
      <w:pPr>
        <w:ind w:left="3960" w:hanging="180"/>
      </w:pPr>
    </w:lvl>
    <w:lvl w:ilvl="6" w:tplc="65DCFDE0" w:tentative="1">
      <w:start w:val="1"/>
      <w:numFmt w:val="decimal"/>
      <w:lvlText w:val="%7."/>
      <w:lvlJc w:val="left"/>
      <w:pPr>
        <w:ind w:left="4680" w:hanging="360"/>
      </w:pPr>
    </w:lvl>
    <w:lvl w:ilvl="7" w:tplc="3634B404" w:tentative="1">
      <w:start w:val="1"/>
      <w:numFmt w:val="lowerLetter"/>
      <w:lvlText w:val="%8."/>
      <w:lvlJc w:val="left"/>
      <w:pPr>
        <w:ind w:left="5400" w:hanging="360"/>
      </w:pPr>
    </w:lvl>
    <w:lvl w:ilvl="8" w:tplc="8270A6D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63A74">
      <w:start w:val="1"/>
      <w:numFmt w:val="lowerRoman"/>
      <w:lvlText w:val="(%1)"/>
      <w:lvlJc w:val="left"/>
      <w:pPr>
        <w:ind w:left="1080" w:hanging="720"/>
      </w:pPr>
      <w:rPr>
        <w:rFonts w:hint="default"/>
      </w:rPr>
    </w:lvl>
    <w:lvl w:ilvl="1" w:tplc="F872CC74" w:tentative="1">
      <w:start w:val="1"/>
      <w:numFmt w:val="lowerLetter"/>
      <w:lvlText w:val="%2."/>
      <w:lvlJc w:val="left"/>
      <w:pPr>
        <w:ind w:left="1440" w:hanging="360"/>
      </w:pPr>
    </w:lvl>
    <w:lvl w:ilvl="2" w:tplc="03F420F6" w:tentative="1">
      <w:start w:val="1"/>
      <w:numFmt w:val="lowerRoman"/>
      <w:lvlText w:val="%3."/>
      <w:lvlJc w:val="right"/>
      <w:pPr>
        <w:ind w:left="2160" w:hanging="180"/>
      </w:pPr>
    </w:lvl>
    <w:lvl w:ilvl="3" w:tplc="C8388060" w:tentative="1">
      <w:start w:val="1"/>
      <w:numFmt w:val="decimal"/>
      <w:lvlText w:val="%4."/>
      <w:lvlJc w:val="left"/>
      <w:pPr>
        <w:ind w:left="2880" w:hanging="360"/>
      </w:pPr>
    </w:lvl>
    <w:lvl w:ilvl="4" w:tplc="7DEE8CD6" w:tentative="1">
      <w:start w:val="1"/>
      <w:numFmt w:val="lowerLetter"/>
      <w:lvlText w:val="%5."/>
      <w:lvlJc w:val="left"/>
      <w:pPr>
        <w:ind w:left="3600" w:hanging="360"/>
      </w:pPr>
    </w:lvl>
    <w:lvl w:ilvl="5" w:tplc="69E27218" w:tentative="1">
      <w:start w:val="1"/>
      <w:numFmt w:val="lowerRoman"/>
      <w:lvlText w:val="%6."/>
      <w:lvlJc w:val="right"/>
      <w:pPr>
        <w:ind w:left="4320" w:hanging="180"/>
      </w:pPr>
    </w:lvl>
    <w:lvl w:ilvl="6" w:tplc="6B74B2C4" w:tentative="1">
      <w:start w:val="1"/>
      <w:numFmt w:val="decimal"/>
      <w:lvlText w:val="%7."/>
      <w:lvlJc w:val="left"/>
      <w:pPr>
        <w:ind w:left="5040" w:hanging="360"/>
      </w:pPr>
    </w:lvl>
    <w:lvl w:ilvl="7" w:tplc="76C846CC" w:tentative="1">
      <w:start w:val="1"/>
      <w:numFmt w:val="lowerLetter"/>
      <w:lvlText w:val="%8."/>
      <w:lvlJc w:val="left"/>
      <w:pPr>
        <w:ind w:left="5760" w:hanging="360"/>
      </w:pPr>
    </w:lvl>
    <w:lvl w:ilvl="8" w:tplc="5416547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4562BB8">
      <w:start w:val="1"/>
      <w:numFmt w:val="decimal"/>
      <w:lvlText w:val="%1."/>
      <w:lvlJc w:val="left"/>
      <w:pPr>
        <w:ind w:left="360" w:hanging="360"/>
      </w:pPr>
      <w:rPr>
        <w:rFonts w:hint="default"/>
      </w:rPr>
    </w:lvl>
    <w:lvl w:ilvl="1" w:tplc="7A1CE360" w:tentative="1">
      <w:start w:val="1"/>
      <w:numFmt w:val="lowerLetter"/>
      <w:lvlText w:val="%2."/>
      <w:lvlJc w:val="left"/>
      <w:pPr>
        <w:ind w:left="1080" w:hanging="360"/>
      </w:pPr>
    </w:lvl>
    <w:lvl w:ilvl="2" w:tplc="9628ECC8" w:tentative="1">
      <w:start w:val="1"/>
      <w:numFmt w:val="lowerRoman"/>
      <w:lvlText w:val="%3."/>
      <w:lvlJc w:val="right"/>
      <w:pPr>
        <w:ind w:left="1800" w:hanging="180"/>
      </w:pPr>
    </w:lvl>
    <w:lvl w:ilvl="3" w:tplc="3E080E30" w:tentative="1">
      <w:start w:val="1"/>
      <w:numFmt w:val="decimal"/>
      <w:lvlText w:val="%4."/>
      <w:lvlJc w:val="left"/>
      <w:pPr>
        <w:ind w:left="2520" w:hanging="360"/>
      </w:pPr>
    </w:lvl>
    <w:lvl w:ilvl="4" w:tplc="9C669C06" w:tentative="1">
      <w:start w:val="1"/>
      <w:numFmt w:val="lowerLetter"/>
      <w:lvlText w:val="%5."/>
      <w:lvlJc w:val="left"/>
      <w:pPr>
        <w:ind w:left="3240" w:hanging="360"/>
      </w:pPr>
    </w:lvl>
    <w:lvl w:ilvl="5" w:tplc="1654D656" w:tentative="1">
      <w:start w:val="1"/>
      <w:numFmt w:val="lowerRoman"/>
      <w:lvlText w:val="%6."/>
      <w:lvlJc w:val="right"/>
      <w:pPr>
        <w:ind w:left="3960" w:hanging="180"/>
      </w:pPr>
    </w:lvl>
    <w:lvl w:ilvl="6" w:tplc="2670E6EA" w:tentative="1">
      <w:start w:val="1"/>
      <w:numFmt w:val="decimal"/>
      <w:lvlText w:val="%7."/>
      <w:lvlJc w:val="left"/>
      <w:pPr>
        <w:ind w:left="4680" w:hanging="360"/>
      </w:pPr>
    </w:lvl>
    <w:lvl w:ilvl="7" w:tplc="2F2E6FA8" w:tentative="1">
      <w:start w:val="1"/>
      <w:numFmt w:val="lowerLetter"/>
      <w:lvlText w:val="%8."/>
      <w:lvlJc w:val="left"/>
      <w:pPr>
        <w:ind w:left="5400" w:hanging="360"/>
      </w:pPr>
    </w:lvl>
    <w:lvl w:ilvl="8" w:tplc="F038202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0667582">
      <w:start w:val="1"/>
      <w:numFmt w:val="decimal"/>
      <w:lvlText w:val="%1."/>
      <w:lvlJc w:val="left"/>
      <w:pPr>
        <w:ind w:left="360" w:hanging="360"/>
      </w:pPr>
      <w:rPr>
        <w:rFonts w:hint="default"/>
      </w:rPr>
    </w:lvl>
    <w:lvl w:ilvl="1" w:tplc="63DC80E0" w:tentative="1">
      <w:start w:val="1"/>
      <w:numFmt w:val="lowerLetter"/>
      <w:lvlText w:val="%2."/>
      <w:lvlJc w:val="left"/>
      <w:pPr>
        <w:ind w:left="1080" w:hanging="360"/>
      </w:pPr>
    </w:lvl>
    <w:lvl w:ilvl="2" w:tplc="93221608" w:tentative="1">
      <w:start w:val="1"/>
      <w:numFmt w:val="lowerRoman"/>
      <w:lvlText w:val="%3."/>
      <w:lvlJc w:val="right"/>
      <w:pPr>
        <w:ind w:left="1800" w:hanging="180"/>
      </w:pPr>
    </w:lvl>
    <w:lvl w:ilvl="3" w:tplc="AC2C9142" w:tentative="1">
      <w:start w:val="1"/>
      <w:numFmt w:val="decimal"/>
      <w:lvlText w:val="%4."/>
      <w:lvlJc w:val="left"/>
      <w:pPr>
        <w:ind w:left="2520" w:hanging="360"/>
      </w:pPr>
    </w:lvl>
    <w:lvl w:ilvl="4" w:tplc="3C167764" w:tentative="1">
      <w:start w:val="1"/>
      <w:numFmt w:val="lowerLetter"/>
      <w:lvlText w:val="%5."/>
      <w:lvlJc w:val="left"/>
      <w:pPr>
        <w:ind w:left="3240" w:hanging="360"/>
      </w:pPr>
    </w:lvl>
    <w:lvl w:ilvl="5" w:tplc="B6742814" w:tentative="1">
      <w:start w:val="1"/>
      <w:numFmt w:val="lowerRoman"/>
      <w:lvlText w:val="%6."/>
      <w:lvlJc w:val="right"/>
      <w:pPr>
        <w:ind w:left="3960" w:hanging="180"/>
      </w:pPr>
    </w:lvl>
    <w:lvl w:ilvl="6" w:tplc="DDE07294" w:tentative="1">
      <w:start w:val="1"/>
      <w:numFmt w:val="decimal"/>
      <w:lvlText w:val="%7."/>
      <w:lvlJc w:val="left"/>
      <w:pPr>
        <w:ind w:left="4680" w:hanging="360"/>
      </w:pPr>
    </w:lvl>
    <w:lvl w:ilvl="7" w:tplc="F740D3DA" w:tentative="1">
      <w:start w:val="1"/>
      <w:numFmt w:val="lowerLetter"/>
      <w:lvlText w:val="%8."/>
      <w:lvlJc w:val="left"/>
      <w:pPr>
        <w:ind w:left="5400" w:hanging="360"/>
      </w:pPr>
    </w:lvl>
    <w:lvl w:ilvl="8" w:tplc="13B4434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 w:numId="40">
    <w:abstractNumId w:val="34"/>
  </w:num>
  <w:num w:numId="41">
    <w:abstractNumId w:val="19"/>
  </w:num>
  <w:num w:numId="4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8B"/>
    <w:rsid w:val="0002197B"/>
    <w:rsid w:val="00056B09"/>
    <w:rsid w:val="000D364A"/>
    <w:rsid w:val="00140F6F"/>
    <w:rsid w:val="00164FD9"/>
    <w:rsid w:val="002D067B"/>
    <w:rsid w:val="002F3281"/>
    <w:rsid w:val="003014E9"/>
    <w:rsid w:val="003832BE"/>
    <w:rsid w:val="003F3775"/>
    <w:rsid w:val="004549C0"/>
    <w:rsid w:val="00460B44"/>
    <w:rsid w:val="004C2CEF"/>
    <w:rsid w:val="0054169E"/>
    <w:rsid w:val="00562838"/>
    <w:rsid w:val="005B314A"/>
    <w:rsid w:val="005C3A3C"/>
    <w:rsid w:val="005D7E15"/>
    <w:rsid w:val="005F49AD"/>
    <w:rsid w:val="006143BA"/>
    <w:rsid w:val="00631AB0"/>
    <w:rsid w:val="006A5C48"/>
    <w:rsid w:val="006D54C3"/>
    <w:rsid w:val="007459DB"/>
    <w:rsid w:val="00753CCC"/>
    <w:rsid w:val="00776369"/>
    <w:rsid w:val="0079298B"/>
    <w:rsid w:val="008462EC"/>
    <w:rsid w:val="00867278"/>
    <w:rsid w:val="00876AFC"/>
    <w:rsid w:val="009341DF"/>
    <w:rsid w:val="0094490C"/>
    <w:rsid w:val="00996EA4"/>
    <w:rsid w:val="009C200C"/>
    <w:rsid w:val="00A46314"/>
    <w:rsid w:val="00AE35DC"/>
    <w:rsid w:val="00B67C3A"/>
    <w:rsid w:val="00C14939"/>
    <w:rsid w:val="00C80F21"/>
    <w:rsid w:val="00C86E20"/>
    <w:rsid w:val="00D10B3D"/>
    <w:rsid w:val="00D650F8"/>
    <w:rsid w:val="00DE2ABC"/>
    <w:rsid w:val="00E35B5E"/>
    <w:rsid w:val="00E762AA"/>
    <w:rsid w:val="00EA1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8B92"/>
  <w15:docId w15:val="{26FCDAA2-4D4E-42C2-9DA2-B218BA23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300661</RACS_x0020_ID>
    <Approved_x0020_Provider xmlns="a8338b6e-77a6-4851-82b6-98166143ffdd">Nexus Primary Health</Approved_x0020_Provider>
    <Management_x0020_Company_x0020_ID xmlns="a8338b6e-77a6-4851-82b6-98166143ffdd" xsi:nil="true"/>
    <Home xmlns="a8338b6e-77a6-4851-82b6-98166143ffdd">Nexus Primary Health</Home>
    <Signed xmlns="a8338b6e-77a6-4851-82b6-98166143ffdd" xsi:nil="true"/>
    <Uploaded xmlns="a8338b6e-77a6-4851-82b6-98166143ffdd">true</Uploaded>
    <Management_x0020_Company xmlns="a8338b6e-77a6-4851-82b6-98166143ffdd" xsi:nil="true"/>
    <Doc_x0020_Date xmlns="a8338b6e-77a6-4851-82b6-98166143ffdd">2021-06-06T22:52:25+00:00</Doc_x0020_Date>
    <CSI_x0020_ID xmlns="a8338b6e-77a6-4851-82b6-98166143ffdd" xsi:nil="true"/>
    <Case_x0020_ID xmlns="a8338b6e-77a6-4851-82b6-98166143ffdd" xsi:nil="true"/>
    <Approved_x0020_Provider_x0020_ID xmlns="a8338b6e-77a6-4851-82b6-98166143ffdd">BAF61ABB-CB48-E611-BEA8-005056922186</Approved_x0020_Provider_x0020_ID>
    <Location xmlns="a8338b6e-77a6-4851-82b6-98166143ffdd" xsi:nil="true"/>
    <Doc_x0020_Type xmlns="a8338b6e-77a6-4851-82b6-98166143ffdd">Publication</Doc_x0020_Type>
    <Home_x0020_ID xmlns="a8338b6e-77a6-4851-82b6-98166143ffdd">7BE0B0C1-C956-E611-924A-005056922186</Home_x0020_ID>
    <State xmlns="a8338b6e-77a6-4851-82b6-98166143ffdd">VIC</State>
    <Doc_x0020_Sent_Received_x0020_Date xmlns="a8338b6e-77a6-4851-82b6-98166143ffdd">2021-06-07T00:00:00+00:00</Doc_x0020_Sent_Received_x0020_Date>
    <Activity_x0020_ID xmlns="a8338b6e-77a6-4851-82b6-98166143ffdd">78D1E821-AD39-EB11-9526-005056922186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elements/1.1/"/>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7D52BC-0608-4835-961D-5769DB72C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A457AD-DA03-4946-B65D-DF004300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2021-06-08T00:44:00Z</dcterms:created>
  <dcterms:modified xsi:type="dcterms:W3CDTF">2021-06-08T00:44:00Z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