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A7160" w14:textId="77777777" w:rsidR="003C6EC2" w:rsidRPr="003C6EC2" w:rsidRDefault="00CC05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8EA730D" wp14:editId="38EA73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078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EA730F" wp14:editId="38EA73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444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Nuffield Village</w:t>
      </w:r>
      <w:r w:rsidRPr="003C6EC2">
        <w:rPr>
          <w:rFonts w:ascii="Arial Black" w:hAnsi="Arial Black"/>
        </w:rPr>
        <w:t xml:space="preserve"> </w:t>
      </w:r>
    </w:p>
    <w:p w14:paraId="38EA7161" w14:textId="77777777" w:rsidR="003C6EC2" w:rsidRPr="003C6EC2" w:rsidRDefault="00CC05C1" w:rsidP="003C6EC2">
      <w:pPr>
        <w:pStyle w:val="Title"/>
        <w:spacing w:before="360" w:after="480"/>
      </w:pPr>
      <w:r w:rsidRPr="003C6EC2">
        <w:rPr>
          <w:rFonts w:ascii="Arial Black" w:eastAsia="Calibri" w:hAnsi="Arial Black"/>
          <w:sz w:val="56"/>
        </w:rPr>
        <w:t>Performance Report</w:t>
      </w:r>
    </w:p>
    <w:p w14:paraId="38EA7162" w14:textId="77777777" w:rsidR="001E6954" w:rsidRPr="003C6EC2" w:rsidRDefault="00CC05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Gough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3082</w:t>
      </w:r>
    </w:p>
    <w:p w14:paraId="38EA7163" w14:textId="77777777" w:rsidR="003C6EC2" w:rsidRDefault="00CC05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0039 </w:t>
      </w:r>
    </w:p>
    <w:p w14:paraId="38EA7164" w14:textId="77777777" w:rsidR="001E6954" w:rsidRPr="003C6EC2" w:rsidRDefault="00CC05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38EA7165" w14:textId="77777777" w:rsidR="001E6954" w:rsidRPr="003C6EC2" w:rsidRDefault="00CC05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June 2020</w:t>
      </w:r>
    </w:p>
    <w:p w14:paraId="38EA7166" w14:textId="6444B4E0" w:rsidR="006B166B" w:rsidRPr="00E93D41" w:rsidRDefault="00CC05C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C3D85" w:rsidRPr="00AC3D85">
        <w:rPr>
          <w:color w:val="FFFFFF" w:themeColor="background1"/>
          <w:sz w:val="28"/>
          <w:szCs w:val="28"/>
        </w:rPr>
        <w:t>3 July 2020</w:t>
      </w:r>
    </w:p>
    <w:bookmarkEnd w:id="0"/>
    <w:p w14:paraId="38EA7167" w14:textId="77777777" w:rsidR="001E6954" w:rsidRPr="003C6EC2" w:rsidRDefault="009512FD" w:rsidP="001E6954">
      <w:pPr>
        <w:tabs>
          <w:tab w:val="left" w:pos="2127"/>
        </w:tabs>
        <w:spacing w:before="120"/>
        <w:rPr>
          <w:rFonts w:eastAsia="Calibri"/>
          <w:b/>
          <w:color w:val="FFFFFF" w:themeColor="background1"/>
          <w:sz w:val="28"/>
          <w:szCs w:val="56"/>
          <w:lang w:eastAsia="en-US"/>
        </w:rPr>
      </w:pPr>
    </w:p>
    <w:p w14:paraId="38EA7168" w14:textId="77777777" w:rsidR="003C6EC2" w:rsidRDefault="009512F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EA7169" w14:textId="77777777" w:rsidR="00A30BEC" w:rsidRDefault="00CC05C1" w:rsidP="0094564F">
      <w:pPr>
        <w:pStyle w:val="Heading1"/>
      </w:pPr>
      <w:bookmarkStart w:id="1" w:name="_Hlk32477662"/>
      <w:r>
        <w:lastRenderedPageBreak/>
        <w:t>Publication of report</w:t>
      </w:r>
    </w:p>
    <w:p w14:paraId="38EA716A" w14:textId="77777777" w:rsidR="00A30BEC" w:rsidRPr="006B166B" w:rsidRDefault="00CC05C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8EA716B" w14:textId="77777777" w:rsidR="007F5256" w:rsidRPr="0094564F" w:rsidRDefault="00CC05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D8A" w14:paraId="38EA7198" w14:textId="77777777" w:rsidTr="00EB1D71">
        <w:trPr>
          <w:trHeight w:val="227"/>
        </w:trPr>
        <w:tc>
          <w:tcPr>
            <w:tcW w:w="3942" w:type="pct"/>
            <w:shd w:val="clear" w:color="auto" w:fill="auto"/>
          </w:tcPr>
          <w:p w14:paraId="38EA7196" w14:textId="77777777" w:rsidR="001E6954" w:rsidRPr="001E6954" w:rsidRDefault="00CC05C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8EA7197" w14:textId="346DFC24" w:rsidR="001E6954" w:rsidRPr="001E6954" w:rsidRDefault="00CC05C1" w:rsidP="003C6EC2">
            <w:pPr>
              <w:keepNext/>
              <w:spacing w:before="40" w:after="40" w:line="240" w:lineRule="auto"/>
              <w:jc w:val="right"/>
              <w:rPr>
                <w:b/>
                <w:color w:val="0000FF"/>
              </w:rPr>
            </w:pPr>
            <w:r w:rsidRPr="001E6954">
              <w:rPr>
                <w:b/>
                <w:bCs/>
                <w:iCs/>
                <w:color w:val="00577D"/>
                <w:szCs w:val="40"/>
              </w:rPr>
              <w:t>Non-compliant</w:t>
            </w:r>
          </w:p>
        </w:tc>
      </w:tr>
      <w:tr w:rsidR="00D70D8A" w14:paraId="38EA719B" w14:textId="77777777" w:rsidTr="00EB1D71">
        <w:trPr>
          <w:trHeight w:val="227"/>
        </w:trPr>
        <w:tc>
          <w:tcPr>
            <w:tcW w:w="3942" w:type="pct"/>
            <w:shd w:val="clear" w:color="auto" w:fill="auto"/>
          </w:tcPr>
          <w:p w14:paraId="38EA7199" w14:textId="77777777" w:rsidR="001E6954" w:rsidRPr="002B4C72" w:rsidRDefault="00CC05C1" w:rsidP="004A3816">
            <w:pPr>
              <w:spacing w:before="40" w:after="40" w:line="240" w:lineRule="auto"/>
              <w:ind w:left="312"/>
            </w:pPr>
            <w:r w:rsidRPr="001E6954">
              <w:t>Requirement 3(3)(a)</w:t>
            </w:r>
          </w:p>
        </w:tc>
        <w:tc>
          <w:tcPr>
            <w:tcW w:w="1058" w:type="pct"/>
            <w:shd w:val="clear" w:color="auto" w:fill="auto"/>
          </w:tcPr>
          <w:p w14:paraId="38EA719A" w14:textId="6E4FA939" w:rsidR="001E6954" w:rsidRPr="001E6954" w:rsidRDefault="00CC05C1" w:rsidP="004C55D8">
            <w:pPr>
              <w:spacing w:before="40" w:after="40" w:line="240" w:lineRule="auto"/>
              <w:ind w:left="-107"/>
              <w:jc w:val="right"/>
              <w:rPr>
                <w:color w:val="0000FF"/>
              </w:rPr>
            </w:pPr>
            <w:r w:rsidRPr="001E6954">
              <w:rPr>
                <w:bCs/>
                <w:iCs/>
                <w:color w:val="00577D"/>
                <w:szCs w:val="40"/>
              </w:rPr>
              <w:t>Non-compliant</w:t>
            </w:r>
          </w:p>
        </w:tc>
      </w:tr>
      <w:tr w:rsidR="00D70D8A" w14:paraId="38EA71C8" w14:textId="77777777" w:rsidTr="00EB1D71">
        <w:trPr>
          <w:trHeight w:val="227"/>
        </w:trPr>
        <w:tc>
          <w:tcPr>
            <w:tcW w:w="3942" w:type="pct"/>
            <w:shd w:val="clear" w:color="auto" w:fill="auto"/>
          </w:tcPr>
          <w:p w14:paraId="38EA71C6" w14:textId="77777777" w:rsidR="001E6954" w:rsidRPr="001E6954" w:rsidRDefault="00CC05C1" w:rsidP="003C6EC2">
            <w:pPr>
              <w:keepNext/>
              <w:spacing w:before="40" w:after="40" w:line="240" w:lineRule="auto"/>
              <w:rPr>
                <w:b/>
              </w:rPr>
            </w:pPr>
            <w:r w:rsidRPr="001E6954">
              <w:rPr>
                <w:b/>
              </w:rPr>
              <w:t>Standard 5 Organisation’s service environment</w:t>
            </w:r>
          </w:p>
        </w:tc>
        <w:tc>
          <w:tcPr>
            <w:tcW w:w="1058" w:type="pct"/>
            <w:shd w:val="clear" w:color="auto" w:fill="auto"/>
          </w:tcPr>
          <w:p w14:paraId="38EA71C7" w14:textId="2DD82E84" w:rsidR="001E6954" w:rsidRPr="001E6954" w:rsidRDefault="00CC05C1" w:rsidP="003C6EC2">
            <w:pPr>
              <w:keepNext/>
              <w:spacing w:before="40" w:after="40" w:line="240" w:lineRule="auto"/>
              <w:jc w:val="right"/>
              <w:rPr>
                <w:b/>
                <w:color w:val="0000FF"/>
              </w:rPr>
            </w:pPr>
            <w:r w:rsidRPr="001E6954">
              <w:rPr>
                <w:b/>
                <w:bCs/>
                <w:iCs/>
                <w:color w:val="00577D"/>
                <w:szCs w:val="40"/>
              </w:rPr>
              <w:t>Non-compliant</w:t>
            </w:r>
          </w:p>
        </w:tc>
      </w:tr>
      <w:tr w:rsidR="00D70D8A" w14:paraId="38EA71CE" w14:textId="77777777" w:rsidTr="00EB1D71">
        <w:trPr>
          <w:trHeight w:val="227"/>
        </w:trPr>
        <w:tc>
          <w:tcPr>
            <w:tcW w:w="3942" w:type="pct"/>
            <w:shd w:val="clear" w:color="auto" w:fill="auto"/>
          </w:tcPr>
          <w:p w14:paraId="38EA71CC" w14:textId="77777777" w:rsidR="001E6954" w:rsidRPr="001E6954" w:rsidRDefault="00CC05C1" w:rsidP="004C55D8">
            <w:pPr>
              <w:spacing w:before="40" w:after="40" w:line="240" w:lineRule="auto"/>
              <w:ind w:left="318" w:hanging="7"/>
            </w:pPr>
            <w:r w:rsidRPr="001E6954">
              <w:t>Requirement 5(3)(b)</w:t>
            </w:r>
          </w:p>
        </w:tc>
        <w:tc>
          <w:tcPr>
            <w:tcW w:w="1058" w:type="pct"/>
            <w:shd w:val="clear" w:color="auto" w:fill="auto"/>
          </w:tcPr>
          <w:p w14:paraId="38EA71CD" w14:textId="318F34A1" w:rsidR="001E6954" w:rsidRPr="001E6954" w:rsidRDefault="00CC05C1" w:rsidP="00463EF3">
            <w:pPr>
              <w:spacing w:before="40" w:after="40" w:line="240" w:lineRule="auto"/>
              <w:jc w:val="right"/>
              <w:rPr>
                <w:color w:val="0000FF"/>
              </w:rPr>
            </w:pPr>
            <w:r w:rsidRPr="001E6954">
              <w:rPr>
                <w:bCs/>
                <w:iCs/>
                <w:color w:val="00577D"/>
                <w:szCs w:val="40"/>
              </w:rPr>
              <w:t>Non-compliant</w:t>
            </w:r>
          </w:p>
        </w:tc>
      </w:tr>
      <w:bookmarkEnd w:id="2"/>
    </w:tbl>
    <w:p w14:paraId="38EA7205" w14:textId="77777777" w:rsidR="008A22FF" w:rsidRDefault="009512F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8EA7206" w14:textId="77777777" w:rsidR="007F5256" w:rsidRPr="00D21DCD" w:rsidRDefault="00CC05C1" w:rsidP="00EC5474">
      <w:pPr>
        <w:pStyle w:val="Heading1"/>
      </w:pPr>
      <w:r>
        <w:lastRenderedPageBreak/>
        <w:t>Detailed assessment</w:t>
      </w:r>
    </w:p>
    <w:p w14:paraId="38EA7207" w14:textId="77777777" w:rsidR="001E6954" w:rsidRPr="00D63989" w:rsidRDefault="00CC05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EA7208" w14:textId="77777777" w:rsidR="001E6954" w:rsidRPr="001E6954" w:rsidRDefault="00CC05C1" w:rsidP="001E6954">
      <w:pPr>
        <w:rPr>
          <w:color w:val="auto"/>
        </w:rPr>
      </w:pPr>
      <w:r w:rsidRPr="00D63989">
        <w:t>The report also specifies areas in which improvements must be made to ensure the Quality Standards are complied with.</w:t>
      </w:r>
    </w:p>
    <w:p w14:paraId="38EA7209" w14:textId="77777777" w:rsidR="001E6954" w:rsidRPr="00D63989" w:rsidRDefault="00CC05C1" w:rsidP="001E6954">
      <w:r w:rsidRPr="00D63989">
        <w:t>The following information has been taken into account in developing this performance report:</w:t>
      </w:r>
    </w:p>
    <w:p w14:paraId="38EA720A" w14:textId="1731393D" w:rsidR="004B33E7" w:rsidRPr="00DA3B24" w:rsidRDefault="00CC05C1" w:rsidP="004B33E7">
      <w:pPr>
        <w:pStyle w:val="ListBullet"/>
      </w:pPr>
      <w:r w:rsidRPr="00DA3B24">
        <w:t>the Assessment Team’s report for the Assessment Contact - Site; the Assessment Contact - Site report was informed by a site assessment, observations at the service, review of documents and interviews with staff</w:t>
      </w:r>
    </w:p>
    <w:p w14:paraId="38EA720B" w14:textId="20C4DD44" w:rsidR="004B33E7" w:rsidRPr="00365DAE" w:rsidRDefault="00CC05C1"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A3B24">
        <w:t>22 June 2020.</w:t>
      </w:r>
    </w:p>
    <w:p w14:paraId="38EA720D" w14:textId="77777777" w:rsidR="008A22FF" w:rsidRDefault="009512FD">
      <w:pPr>
        <w:spacing w:after="160" w:line="259" w:lineRule="auto"/>
        <w:rPr>
          <w:rFonts w:cs="Times New Roman"/>
        </w:rPr>
      </w:pPr>
    </w:p>
    <w:p w14:paraId="38EA720E" w14:textId="77777777" w:rsidR="00095CD4" w:rsidRDefault="009512FD" w:rsidP="00095CD4">
      <w:pPr>
        <w:sectPr w:rsidR="00095CD4" w:rsidSect="005058B8">
          <w:headerReference w:type="first" r:id="rId18"/>
          <w:pgSz w:w="11906" w:h="16838"/>
          <w:pgMar w:top="1701" w:right="1418" w:bottom="1418" w:left="1418" w:header="709" w:footer="397" w:gutter="0"/>
          <w:cols w:space="708"/>
          <w:docGrid w:linePitch="360"/>
        </w:sectPr>
      </w:pPr>
    </w:p>
    <w:p w14:paraId="38EA724D" w14:textId="77777777" w:rsidR="00934888" w:rsidRPr="00934888" w:rsidRDefault="009512FD" w:rsidP="00934888"/>
    <w:p w14:paraId="38EA724E" w14:textId="77777777" w:rsidR="00032B17" w:rsidRDefault="009512F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8EA724F" w14:textId="29B45300" w:rsidR="00CB3BA9" w:rsidRDefault="00CC05C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EA7315" wp14:editId="38EA73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65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EA7250" w14:textId="77777777" w:rsidR="007F5256" w:rsidRPr="00FD1B02" w:rsidRDefault="00CC05C1" w:rsidP="00032B17">
      <w:pPr>
        <w:pStyle w:val="Heading3"/>
        <w:shd w:val="clear" w:color="auto" w:fill="F2F2F2" w:themeFill="background1" w:themeFillShade="F2"/>
      </w:pPr>
      <w:r w:rsidRPr="00FD1B02">
        <w:t>Consumer outcome:</w:t>
      </w:r>
    </w:p>
    <w:p w14:paraId="38EA7251" w14:textId="77777777" w:rsidR="007F5256" w:rsidRDefault="00CC05C1" w:rsidP="00912DE6">
      <w:pPr>
        <w:numPr>
          <w:ilvl w:val="0"/>
          <w:numId w:val="3"/>
        </w:numPr>
        <w:shd w:val="clear" w:color="auto" w:fill="F2F2F2" w:themeFill="background1" w:themeFillShade="F2"/>
      </w:pPr>
      <w:r>
        <w:t>I get personal care, clinical care, or both personal care and clinical care, that is safe and right for me.</w:t>
      </w:r>
    </w:p>
    <w:p w14:paraId="38EA7252" w14:textId="77777777" w:rsidR="007F5256" w:rsidRDefault="00CC05C1" w:rsidP="00032B17">
      <w:pPr>
        <w:pStyle w:val="Heading3"/>
        <w:shd w:val="clear" w:color="auto" w:fill="F2F2F2" w:themeFill="background1" w:themeFillShade="F2"/>
      </w:pPr>
      <w:r>
        <w:t>Organisation statement:</w:t>
      </w:r>
    </w:p>
    <w:p w14:paraId="38EA7253" w14:textId="77777777" w:rsidR="007F5256" w:rsidRDefault="00CC05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EA7254" w14:textId="77777777" w:rsidR="007F5256" w:rsidRDefault="00CC05C1" w:rsidP="00427817">
      <w:pPr>
        <w:pStyle w:val="Heading2"/>
      </w:pPr>
      <w:r>
        <w:t>Assessment of Standard 3</w:t>
      </w:r>
    </w:p>
    <w:p w14:paraId="38EA7256" w14:textId="1121A402" w:rsidR="007F5256" w:rsidRPr="00F83D32" w:rsidRDefault="00CC05C1" w:rsidP="00154403">
      <w:pPr>
        <w:rPr>
          <w:rFonts w:eastAsia="Calibri"/>
          <w:color w:val="auto"/>
          <w:lang w:eastAsia="en-US"/>
        </w:rPr>
      </w:pPr>
      <w:r w:rsidRPr="00F83D32">
        <w:rPr>
          <w:rFonts w:eastAsiaTheme="minorHAnsi"/>
          <w:color w:val="auto"/>
        </w:rPr>
        <w:t xml:space="preserve">The Quality Standard is assessed as Non-compliant as </w:t>
      </w:r>
      <w:r w:rsidR="004B0FCA" w:rsidRPr="00F83D32">
        <w:rPr>
          <w:rFonts w:eastAsiaTheme="minorHAnsi"/>
          <w:color w:val="auto"/>
        </w:rPr>
        <w:t xml:space="preserve">one </w:t>
      </w:r>
      <w:r w:rsidR="00F83D32" w:rsidRPr="00F83D32">
        <w:rPr>
          <w:rFonts w:eastAsiaTheme="minorHAnsi"/>
          <w:color w:val="auto"/>
        </w:rPr>
        <w:t xml:space="preserve">requirement assessed has been assessed as </w:t>
      </w:r>
      <w:r w:rsidRPr="00F83D32">
        <w:rPr>
          <w:rFonts w:eastAsiaTheme="minorHAnsi"/>
          <w:color w:val="auto"/>
        </w:rPr>
        <w:t>Non-compliant.</w:t>
      </w:r>
    </w:p>
    <w:p w14:paraId="38EA7257" w14:textId="7AE0D949" w:rsidR="00301877" w:rsidRDefault="00CC05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w:t>
      </w:r>
      <w:r w:rsidRPr="0066387A">
        <w:rPr>
          <w:i/>
          <w:color w:val="0000FF"/>
          <w:sz w:val="24"/>
        </w:rPr>
        <w:t xml:space="preserve"> </w:t>
      </w:r>
    </w:p>
    <w:p w14:paraId="38EA7258" w14:textId="295E0FD5" w:rsidR="00853601" w:rsidRPr="00853601" w:rsidRDefault="00CC05C1" w:rsidP="00853601">
      <w:pPr>
        <w:pStyle w:val="Heading3"/>
      </w:pPr>
      <w:r w:rsidRPr="00853601">
        <w:t>Requirement 3(3)(a)</w:t>
      </w:r>
      <w:r>
        <w:tab/>
        <w:t>Non-compliant</w:t>
      </w:r>
    </w:p>
    <w:p w14:paraId="38EA7259" w14:textId="77777777" w:rsidR="00853601" w:rsidRPr="004A3816" w:rsidRDefault="00CC05C1" w:rsidP="00853601">
      <w:pPr>
        <w:rPr>
          <w:i/>
        </w:rPr>
      </w:pPr>
      <w:r w:rsidRPr="004A3816">
        <w:rPr>
          <w:i/>
        </w:rPr>
        <w:t>Each consumer gets safe and effective personal care, clinical care, or both personal care and clinical care, that:</w:t>
      </w:r>
    </w:p>
    <w:p w14:paraId="38EA725A" w14:textId="77777777" w:rsidR="00853601" w:rsidRPr="004A3816" w:rsidRDefault="00CC05C1" w:rsidP="00853601">
      <w:pPr>
        <w:numPr>
          <w:ilvl w:val="0"/>
          <w:numId w:val="24"/>
        </w:numPr>
        <w:tabs>
          <w:tab w:val="right" w:pos="9026"/>
        </w:tabs>
        <w:spacing w:before="0" w:after="0"/>
        <w:ind w:left="567" w:hanging="425"/>
        <w:outlineLvl w:val="4"/>
        <w:rPr>
          <w:i/>
        </w:rPr>
      </w:pPr>
      <w:r w:rsidRPr="004A3816">
        <w:rPr>
          <w:i/>
        </w:rPr>
        <w:t>is best practice; and</w:t>
      </w:r>
    </w:p>
    <w:p w14:paraId="38EA725B" w14:textId="77777777" w:rsidR="00853601" w:rsidRPr="004A3816" w:rsidRDefault="00CC05C1" w:rsidP="00853601">
      <w:pPr>
        <w:numPr>
          <w:ilvl w:val="0"/>
          <w:numId w:val="24"/>
        </w:numPr>
        <w:tabs>
          <w:tab w:val="right" w:pos="9026"/>
        </w:tabs>
        <w:spacing w:before="0" w:after="0"/>
        <w:ind w:left="567" w:hanging="425"/>
        <w:outlineLvl w:val="4"/>
        <w:rPr>
          <w:i/>
        </w:rPr>
      </w:pPr>
      <w:r w:rsidRPr="004A3816">
        <w:rPr>
          <w:i/>
        </w:rPr>
        <w:t>is tailored to their needs; and</w:t>
      </w:r>
    </w:p>
    <w:p w14:paraId="38EA725C" w14:textId="77777777" w:rsidR="00853601" w:rsidRPr="004A3816" w:rsidRDefault="00CC05C1" w:rsidP="00853601">
      <w:pPr>
        <w:numPr>
          <w:ilvl w:val="0"/>
          <w:numId w:val="24"/>
        </w:numPr>
        <w:tabs>
          <w:tab w:val="right" w:pos="9026"/>
        </w:tabs>
        <w:spacing w:before="0" w:after="0"/>
        <w:ind w:left="567" w:hanging="425"/>
        <w:outlineLvl w:val="4"/>
        <w:rPr>
          <w:i/>
        </w:rPr>
      </w:pPr>
      <w:r w:rsidRPr="004A3816">
        <w:rPr>
          <w:i/>
        </w:rPr>
        <w:t>optimises their health and well-being.</w:t>
      </w:r>
    </w:p>
    <w:p w14:paraId="2623171C" w14:textId="185EC4D1" w:rsidR="00F83D32" w:rsidRPr="00F83D32" w:rsidRDefault="00F83D32" w:rsidP="00F83D32">
      <w:pPr>
        <w:rPr>
          <w:rFonts w:eastAsia="Calibri"/>
          <w:color w:val="auto"/>
          <w:lang w:eastAsia="en-US"/>
        </w:rPr>
      </w:pPr>
      <w:r>
        <w:t xml:space="preserve">I do not consider that each </w:t>
      </w:r>
      <w:r w:rsidRPr="00FE44BC">
        <w:t xml:space="preserve">consumer </w:t>
      </w:r>
      <w:r>
        <w:t xml:space="preserve">gets safe </w:t>
      </w:r>
      <w:r w:rsidRPr="00FE44BC">
        <w:t>and effective personal care, clinical care, or both</w:t>
      </w:r>
      <w:r>
        <w:t>,</w:t>
      </w:r>
      <w:r w:rsidRPr="00FE44BC">
        <w:t xml:space="preserve"> tha</w:t>
      </w:r>
      <w:r>
        <w:t xml:space="preserve">t </w:t>
      </w:r>
      <w:r w:rsidRPr="00FE44BC">
        <w:t>is best practice</w:t>
      </w:r>
      <w:r>
        <w:t xml:space="preserve">, </w:t>
      </w:r>
      <w:r w:rsidRPr="00FE44BC">
        <w:t>is tailored to their needs and</w:t>
      </w:r>
      <w:r>
        <w:t xml:space="preserve"> </w:t>
      </w:r>
      <w:r w:rsidRPr="00FE44BC">
        <w:t>optimises their health and well-</w:t>
      </w:r>
      <w:r w:rsidRPr="00F83D32">
        <w:rPr>
          <w:color w:val="auto"/>
        </w:rPr>
        <w:t xml:space="preserve">being. </w:t>
      </w:r>
      <w:r>
        <w:rPr>
          <w:color w:val="auto"/>
        </w:rPr>
        <w:t>The assessment team found that c</w:t>
      </w:r>
      <w:r w:rsidRPr="00F83D32">
        <w:rPr>
          <w:color w:val="auto"/>
        </w:rPr>
        <w:t>onsumer nutrition is not managed to optimise consumer well-being</w:t>
      </w:r>
      <w:r>
        <w:rPr>
          <w:color w:val="auto"/>
        </w:rPr>
        <w:t>, and that u</w:t>
      </w:r>
      <w:r w:rsidRPr="00F83D32">
        <w:rPr>
          <w:color w:val="auto"/>
        </w:rPr>
        <w:t xml:space="preserve">nplanned weight loss is not sufficiently monitored and does not result in referral for nutritional expertise. Audits identifying this have not brought about improvements. </w:t>
      </w:r>
      <w:r>
        <w:rPr>
          <w:color w:val="auto"/>
        </w:rPr>
        <w:t>Further, c</w:t>
      </w:r>
      <w:r w:rsidRPr="00F83D32">
        <w:rPr>
          <w:rFonts w:eastAsia="Calibri"/>
          <w:color w:val="auto"/>
          <w:lang w:eastAsia="en-US"/>
        </w:rPr>
        <w:t xml:space="preserve">onsumer concerns in relation to personal and clinical care, in the form of complaints and feedback, are not always addressed. Risk as a result of wandering behaviours was not always managed to ensure consumer safety, and complaints about unmanaged wandering and intrusive behaviours of some consumers have not resulted in improvements in care provision or referral for behavioural management review and support.  </w:t>
      </w:r>
    </w:p>
    <w:p w14:paraId="2B3A5EB2" w14:textId="62ED4561" w:rsidR="00F83D32" w:rsidRPr="00F83D32" w:rsidRDefault="00F83D32" w:rsidP="00F83D32">
      <w:pPr>
        <w:rPr>
          <w:rFonts w:eastAsia="Calibri"/>
          <w:color w:val="auto"/>
          <w:lang w:eastAsia="en-US"/>
        </w:rPr>
      </w:pPr>
      <w:r w:rsidRPr="00F83D32">
        <w:rPr>
          <w:rFonts w:eastAsia="Calibri"/>
          <w:color w:val="auto"/>
          <w:lang w:eastAsia="en-US"/>
        </w:rPr>
        <w:lastRenderedPageBreak/>
        <w:t xml:space="preserve">In its response the approved provider set out the actions it had </w:t>
      </w:r>
      <w:r w:rsidR="00FF3EAA">
        <w:rPr>
          <w:rFonts w:eastAsia="Calibri"/>
          <w:color w:val="auto"/>
          <w:lang w:eastAsia="en-US"/>
        </w:rPr>
        <w:t xml:space="preserve">taken </w:t>
      </w:r>
      <w:r w:rsidRPr="00F83D32">
        <w:rPr>
          <w:rFonts w:eastAsia="Calibri"/>
          <w:color w:val="auto"/>
          <w:lang w:eastAsia="en-US"/>
        </w:rPr>
        <w:t xml:space="preserve">or would take to address the issues identified. </w:t>
      </w:r>
      <w:r>
        <w:rPr>
          <w:rFonts w:eastAsia="Calibri"/>
          <w:color w:val="auto"/>
          <w:lang w:eastAsia="en-US"/>
        </w:rPr>
        <w:t>While these improvements are acknowledged,              I consider that the approved provider is non-compl</w:t>
      </w:r>
      <w:r w:rsidR="00232F2C">
        <w:rPr>
          <w:rFonts w:eastAsia="Calibri"/>
          <w:color w:val="auto"/>
          <w:lang w:eastAsia="en-US"/>
        </w:rPr>
        <w:t>iant</w:t>
      </w:r>
      <w:r>
        <w:rPr>
          <w:rFonts w:eastAsia="Calibri"/>
          <w:color w:val="auto"/>
          <w:lang w:eastAsia="en-US"/>
        </w:rPr>
        <w:t xml:space="preserve"> with this requirement.</w:t>
      </w:r>
    </w:p>
    <w:p w14:paraId="38EA725E" w14:textId="77777777" w:rsidR="00853601" w:rsidRPr="00853601" w:rsidRDefault="009512FD" w:rsidP="00853601">
      <w:pPr>
        <w:tabs>
          <w:tab w:val="right" w:pos="9026"/>
        </w:tabs>
        <w:spacing w:before="0" w:after="0"/>
        <w:outlineLvl w:val="4"/>
      </w:pPr>
    </w:p>
    <w:p w14:paraId="38EA7274" w14:textId="77777777" w:rsidR="00853601" w:rsidRDefault="009512FD"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8EA7297" w14:textId="77777777" w:rsidR="009C6F30" w:rsidRDefault="009512FD"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38EA7298" w14:textId="01CFFA7D" w:rsidR="00CB3BA9" w:rsidRDefault="00CC05C1"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EA7319" wp14:editId="38EA731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683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8EA7299" w14:textId="77777777" w:rsidR="007F5256" w:rsidRPr="00FD1B02" w:rsidRDefault="00CC05C1" w:rsidP="009C6F30">
      <w:pPr>
        <w:pStyle w:val="Heading3"/>
        <w:shd w:val="clear" w:color="auto" w:fill="F2F2F2" w:themeFill="background1" w:themeFillShade="F2"/>
      </w:pPr>
      <w:r w:rsidRPr="00FD1B02">
        <w:t>Consumer outcome:</w:t>
      </w:r>
    </w:p>
    <w:p w14:paraId="38EA729A" w14:textId="77777777" w:rsidR="007F5256" w:rsidRDefault="00CC05C1" w:rsidP="00912DE6">
      <w:pPr>
        <w:numPr>
          <w:ilvl w:val="0"/>
          <w:numId w:val="5"/>
        </w:numPr>
        <w:shd w:val="clear" w:color="auto" w:fill="F2F2F2" w:themeFill="background1" w:themeFillShade="F2"/>
      </w:pPr>
      <w:r>
        <w:t>I feel I belong and I am safe and comfortable in the organisation’s service environment.</w:t>
      </w:r>
    </w:p>
    <w:p w14:paraId="38EA729B" w14:textId="77777777" w:rsidR="007F5256" w:rsidRDefault="00CC05C1" w:rsidP="009C6F30">
      <w:pPr>
        <w:pStyle w:val="Heading3"/>
        <w:shd w:val="clear" w:color="auto" w:fill="F2F2F2" w:themeFill="background1" w:themeFillShade="F2"/>
      </w:pPr>
      <w:r>
        <w:t>Organisation statement:</w:t>
      </w:r>
    </w:p>
    <w:p w14:paraId="38EA729C" w14:textId="77777777" w:rsidR="007F5256" w:rsidRDefault="00CC05C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EA729D" w14:textId="77777777" w:rsidR="007F5256" w:rsidRDefault="00CC05C1" w:rsidP="00427817">
      <w:pPr>
        <w:pStyle w:val="Heading2"/>
      </w:pPr>
      <w:r>
        <w:t>Assessment of Standard 5</w:t>
      </w:r>
    </w:p>
    <w:p w14:paraId="6D685811" w14:textId="77777777" w:rsidR="00F83D32" w:rsidRPr="00F83D32" w:rsidRDefault="00F83D32" w:rsidP="00F83D32">
      <w:pPr>
        <w:rPr>
          <w:rFonts w:eastAsia="Calibri"/>
          <w:color w:val="auto"/>
          <w:lang w:eastAsia="en-US"/>
        </w:rPr>
      </w:pPr>
      <w:r w:rsidRPr="00F83D32">
        <w:rPr>
          <w:rFonts w:eastAsiaTheme="minorHAnsi"/>
          <w:color w:val="auto"/>
        </w:rPr>
        <w:t>The Quality Standard is assessed as Non-compliant as one requirement assessed has been assessed as Non-compliant.</w:t>
      </w:r>
    </w:p>
    <w:p w14:paraId="38EA72A0" w14:textId="1B8C929A" w:rsidR="00301877" w:rsidRDefault="00CC05C1" w:rsidP="00427817">
      <w:pPr>
        <w:pStyle w:val="Heading2"/>
      </w:pPr>
      <w:r>
        <w:t>Assessment of Standard 5 Requirement</w:t>
      </w:r>
      <w:r w:rsidRPr="0066387A">
        <w:rPr>
          <w:i/>
          <w:color w:val="0000FF"/>
          <w:sz w:val="24"/>
          <w:szCs w:val="24"/>
        </w:rPr>
        <w:t xml:space="preserve"> </w:t>
      </w:r>
    </w:p>
    <w:p w14:paraId="38EA72A4" w14:textId="622F1B93" w:rsidR="00314FF7" w:rsidRPr="00D435F8" w:rsidRDefault="00CC05C1" w:rsidP="00314FF7">
      <w:pPr>
        <w:pStyle w:val="Heading3"/>
      </w:pPr>
      <w:r w:rsidRPr="00D435F8">
        <w:t>Requirement 5(3)(b)</w:t>
      </w:r>
      <w:r>
        <w:tab/>
        <w:t>Non-compliant</w:t>
      </w:r>
    </w:p>
    <w:p w14:paraId="38EA72A5" w14:textId="77777777" w:rsidR="00314FF7" w:rsidRPr="004A3816" w:rsidRDefault="00CC05C1" w:rsidP="00314FF7">
      <w:pPr>
        <w:rPr>
          <w:i/>
        </w:rPr>
      </w:pPr>
      <w:r w:rsidRPr="004A3816">
        <w:rPr>
          <w:i/>
        </w:rPr>
        <w:t>The service environment:</w:t>
      </w:r>
    </w:p>
    <w:p w14:paraId="38EA72A6" w14:textId="77777777" w:rsidR="00314FF7" w:rsidRPr="004A3816" w:rsidRDefault="00CC05C1"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38EA72A7" w14:textId="77777777" w:rsidR="00314FF7" w:rsidRPr="004A3816" w:rsidRDefault="00CC05C1"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6B7DE8D" w14:textId="3EE30C98" w:rsidR="00F83D32" w:rsidRPr="00F83D32" w:rsidRDefault="00F83D32" w:rsidP="00F83D32">
      <w:pPr>
        <w:rPr>
          <w:rFonts w:eastAsia="Segoe UI"/>
        </w:rPr>
      </w:pPr>
      <w:r>
        <w:rPr>
          <w:rFonts w:eastAsia="Calibri"/>
        </w:rPr>
        <w:t xml:space="preserve">I do not consider that the </w:t>
      </w:r>
      <w:r w:rsidRPr="00F83D32">
        <w:rPr>
          <w:rFonts w:eastAsia="Calibri"/>
        </w:rPr>
        <w:t>approved provider was able to demonstrate that the service had been adequately maintained to enable it to provide a clean, safe environment for consumers</w:t>
      </w:r>
      <w:r w:rsidR="00232F2C">
        <w:rPr>
          <w:rFonts w:eastAsia="Calibri"/>
        </w:rPr>
        <w:t xml:space="preserve">. The </w:t>
      </w:r>
      <w:r w:rsidRPr="00F83D32">
        <w:rPr>
          <w:rFonts w:eastAsia="Calibri"/>
        </w:rPr>
        <w:t>assessment team observ</w:t>
      </w:r>
      <w:r w:rsidR="00232F2C">
        <w:rPr>
          <w:rFonts w:eastAsia="Calibri"/>
        </w:rPr>
        <w:t>ed</w:t>
      </w:r>
      <w:r w:rsidRPr="00F83D32">
        <w:rPr>
          <w:rFonts w:eastAsia="Calibri"/>
        </w:rPr>
        <w:t xml:space="preserve"> numerous instances of internal and external areas requiring attention or review. The assessment team also identified other concerns which presented challenges for the service in providing a safe and comfortable environment for consumers, including concerns in relation to storage  space, inadequate staff working areas and staff amenities, issues in relation to being able to manage social distancing, unsafe management practices for contaminated waste and storage of soiled linen and issues in relation to monitoring and maintenance of the call bell system. In addition, there were </w:t>
      </w:r>
      <w:r w:rsidRPr="00F83D32">
        <w:rPr>
          <w:rFonts w:eastAsia="Segoe UI"/>
        </w:rPr>
        <w:t xml:space="preserve">no risk </w:t>
      </w:r>
      <w:r w:rsidR="00BB48CA">
        <w:rPr>
          <w:rFonts w:eastAsia="Segoe UI"/>
        </w:rPr>
        <w:t>a</w:t>
      </w:r>
      <w:r w:rsidRPr="00F83D32">
        <w:rPr>
          <w:rFonts w:eastAsia="Segoe UI"/>
        </w:rPr>
        <w:t>ssessments of the environment or improvements undertake</w:t>
      </w:r>
      <w:r w:rsidR="00BB48CA">
        <w:rPr>
          <w:rFonts w:eastAsia="Segoe UI"/>
        </w:rPr>
        <w:t>n</w:t>
      </w:r>
      <w:r w:rsidRPr="00F83D32">
        <w:rPr>
          <w:rFonts w:eastAsia="Segoe UI"/>
        </w:rPr>
        <w:t xml:space="preserve"> to further ensure the safety of  consumers who may wander. </w:t>
      </w:r>
    </w:p>
    <w:p w14:paraId="0706E9B5" w14:textId="77777777" w:rsidR="009F7AE8" w:rsidRPr="00F83D32" w:rsidRDefault="009F7AE8" w:rsidP="009F7AE8">
      <w:pPr>
        <w:rPr>
          <w:rFonts w:eastAsia="Calibri"/>
          <w:color w:val="auto"/>
          <w:lang w:eastAsia="en-US"/>
        </w:rPr>
      </w:pPr>
      <w:r w:rsidRPr="00F83D32">
        <w:rPr>
          <w:rFonts w:eastAsia="Calibri"/>
          <w:color w:val="auto"/>
          <w:lang w:eastAsia="en-US"/>
        </w:rPr>
        <w:lastRenderedPageBreak/>
        <w:t xml:space="preserve">In its response the approved provider set out the actions it had </w:t>
      </w:r>
      <w:r>
        <w:rPr>
          <w:rFonts w:eastAsia="Calibri"/>
          <w:color w:val="auto"/>
          <w:lang w:eastAsia="en-US"/>
        </w:rPr>
        <w:t xml:space="preserve">taken </w:t>
      </w:r>
      <w:r w:rsidRPr="00F83D32">
        <w:rPr>
          <w:rFonts w:eastAsia="Calibri"/>
          <w:color w:val="auto"/>
          <w:lang w:eastAsia="en-US"/>
        </w:rPr>
        <w:t xml:space="preserve">or would take to address the issues identified. </w:t>
      </w:r>
      <w:r>
        <w:rPr>
          <w:rFonts w:eastAsia="Calibri"/>
          <w:color w:val="auto"/>
          <w:lang w:eastAsia="en-US"/>
        </w:rPr>
        <w:t xml:space="preserve">While these improvements are acknowledged,              I consider that the approved provider is non-compliant </w:t>
      </w:r>
      <w:bookmarkStart w:id="3" w:name="_GoBack"/>
      <w:bookmarkEnd w:id="3"/>
      <w:r>
        <w:rPr>
          <w:rFonts w:eastAsia="Calibri"/>
          <w:color w:val="auto"/>
          <w:lang w:eastAsia="en-US"/>
        </w:rPr>
        <w:t>with this requirement.</w:t>
      </w:r>
    </w:p>
    <w:p w14:paraId="38EA7303" w14:textId="77777777" w:rsidR="00095CD4" w:rsidRDefault="009512F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38EA7304" w14:textId="77777777" w:rsidR="00A93E3F" w:rsidRDefault="00CC05C1" w:rsidP="00095CD4">
      <w:pPr>
        <w:pStyle w:val="Heading1"/>
      </w:pPr>
      <w:r>
        <w:lastRenderedPageBreak/>
        <w:t>Areas for improvement</w:t>
      </w:r>
    </w:p>
    <w:p w14:paraId="38EA7308" w14:textId="64AC30C4" w:rsidR="004B33E7" w:rsidRDefault="00CC05C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B86067" w14:textId="77777777" w:rsidR="00FD2EBC" w:rsidRPr="00053102" w:rsidRDefault="00FD2EBC" w:rsidP="00FD2EBC">
      <w:pPr>
        <w:rPr>
          <w:rFonts w:eastAsia="Calibri"/>
          <w:b/>
          <w:color w:val="auto"/>
          <w:lang w:eastAsia="en-US"/>
        </w:rPr>
      </w:pPr>
      <w:r w:rsidRPr="00053102">
        <w:rPr>
          <w:rFonts w:eastAsia="Calibri"/>
          <w:b/>
          <w:color w:val="auto"/>
          <w:lang w:eastAsia="en-US"/>
        </w:rPr>
        <w:t>Standard 3 requirement 3(3)(a)</w:t>
      </w:r>
    </w:p>
    <w:p w14:paraId="6557268F" w14:textId="77777777" w:rsidR="00FD2EBC" w:rsidRPr="00FD2EBC" w:rsidRDefault="00FD2EBC" w:rsidP="00FD2EBC">
      <w:pPr>
        <w:rPr>
          <w:i/>
        </w:rPr>
      </w:pPr>
      <w:bookmarkStart w:id="4" w:name="_Hlk42174830"/>
      <w:r w:rsidRPr="00FD2EBC">
        <w:rPr>
          <w:i/>
        </w:rPr>
        <w:t>Each consumer gets safe and effective personal care, clinical care, or both personal care and clinical care, that:</w:t>
      </w:r>
    </w:p>
    <w:p w14:paraId="5B6F1F4E" w14:textId="77777777" w:rsidR="00FD2EBC" w:rsidRPr="00FD2EBC" w:rsidRDefault="00FD2EBC" w:rsidP="00FD2EBC">
      <w:pPr>
        <w:numPr>
          <w:ilvl w:val="0"/>
          <w:numId w:val="38"/>
        </w:numPr>
        <w:tabs>
          <w:tab w:val="right" w:pos="9026"/>
        </w:tabs>
        <w:ind w:left="851" w:hanging="567"/>
        <w:rPr>
          <w:i/>
        </w:rPr>
      </w:pPr>
      <w:r w:rsidRPr="00FD2EBC">
        <w:rPr>
          <w:i/>
        </w:rPr>
        <w:t>is best practice; and</w:t>
      </w:r>
    </w:p>
    <w:p w14:paraId="5110C7A1" w14:textId="77777777" w:rsidR="00FD2EBC" w:rsidRPr="00FD2EBC" w:rsidRDefault="00FD2EBC" w:rsidP="00FD2EBC">
      <w:pPr>
        <w:numPr>
          <w:ilvl w:val="0"/>
          <w:numId w:val="38"/>
        </w:numPr>
        <w:tabs>
          <w:tab w:val="right" w:pos="9026"/>
        </w:tabs>
        <w:ind w:left="851" w:hanging="567"/>
        <w:rPr>
          <w:i/>
        </w:rPr>
      </w:pPr>
      <w:r w:rsidRPr="00FD2EBC">
        <w:rPr>
          <w:i/>
        </w:rPr>
        <w:t>is tailored to their needs; and</w:t>
      </w:r>
    </w:p>
    <w:p w14:paraId="0BC75298" w14:textId="77777777" w:rsidR="00FD2EBC" w:rsidRPr="00FD2EBC" w:rsidRDefault="00FD2EBC" w:rsidP="00FD2EBC">
      <w:pPr>
        <w:numPr>
          <w:ilvl w:val="0"/>
          <w:numId w:val="38"/>
        </w:numPr>
        <w:tabs>
          <w:tab w:val="right" w:pos="9026"/>
        </w:tabs>
        <w:ind w:left="851" w:hanging="567"/>
        <w:rPr>
          <w:i/>
        </w:rPr>
      </w:pPr>
      <w:r w:rsidRPr="00FD2EBC">
        <w:rPr>
          <w:i/>
        </w:rPr>
        <w:t>optimises their health and well-being.</w:t>
      </w:r>
    </w:p>
    <w:bookmarkEnd w:id="4"/>
    <w:p w14:paraId="78B8424B" w14:textId="635A9F4E" w:rsidR="00FD2EBC" w:rsidRPr="00F61972" w:rsidRDefault="00FD2EBC" w:rsidP="00FD2EBC">
      <w:pPr>
        <w:pStyle w:val="ListParagraph"/>
        <w:numPr>
          <w:ilvl w:val="0"/>
          <w:numId w:val="39"/>
        </w:numPr>
        <w:rPr>
          <w:rFonts w:eastAsia="Calibri"/>
          <w:color w:val="auto"/>
          <w:lang w:eastAsia="en-US"/>
        </w:rPr>
      </w:pPr>
      <w:r>
        <w:rPr>
          <w:rFonts w:eastAsia="Calibri"/>
          <w:color w:val="auto"/>
          <w:lang w:eastAsia="en-US"/>
        </w:rPr>
        <w:t xml:space="preserve">Ensure that each consumer </w:t>
      </w:r>
      <w:r w:rsidRPr="00D1267D">
        <w:t>gets safe and effective personal care, clinical care, or both personal care and clinical care</w:t>
      </w:r>
      <w:r>
        <w:t xml:space="preserve"> by, including but not limited to</w:t>
      </w:r>
      <w:r w:rsidRPr="00D1267D">
        <w:t>,</w:t>
      </w:r>
      <w:r>
        <w:t xml:space="preserve"> effectively managing consumer nutrition and weight loss, investigating concerns raised or issues/trends identified and taking appropriate action</w:t>
      </w:r>
      <w:r w:rsidR="009F7AE8">
        <w:t>,</w:t>
      </w:r>
      <w:r>
        <w:t xml:space="preserve"> and managing risk as a result of wandering behaviours.</w:t>
      </w:r>
    </w:p>
    <w:p w14:paraId="3EF53439" w14:textId="77777777" w:rsidR="00172E52" w:rsidRPr="0037371E" w:rsidRDefault="00172E52" w:rsidP="00172E52">
      <w:pPr>
        <w:rPr>
          <w:rFonts w:eastAsia="Calibri"/>
          <w:b/>
          <w:color w:val="auto"/>
          <w:lang w:eastAsia="en-US"/>
        </w:rPr>
      </w:pPr>
      <w:r w:rsidRPr="0037371E">
        <w:rPr>
          <w:rFonts w:eastAsia="Calibri"/>
          <w:b/>
          <w:color w:val="auto"/>
          <w:lang w:eastAsia="en-US"/>
        </w:rPr>
        <w:t>Standard 5 requirement 5(3((b)</w:t>
      </w:r>
    </w:p>
    <w:p w14:paraId="5FE15701" w14:textId="77777777" w:rsidR="00172E52" w:rsidRPr="0037371E" w:rsidRDefault="00172E52" w:rsidP="00172E52">
      <w:r w:rsidRPr="0037371E">
        <w:t>The service environment:</w:t>
      </w:r>
    </w:p>
    <w:p w14:paraId="62D3BB92" w14:textId="77777777" w:rsidR="00172E52" w:rsidRPr="0037371E" w:rsidRDefault="00172E52" w:rsidP="00172E52">
      <w:pPr>
        <w:numPr>
          <w:ilvl w:val="0"/>
          <w:numId w:val="40"/>
        </w:numPr>
        <w:tabs>
          <w:tab w:val="right" w:pos="9026"/>
        </w:tabs>
        <w:ind w:left="851" w:hanging="567"/>
      </w:pPr>
      <w:r w:rsidRPr="0037371E">
        <w:t>is safe, clean, well maintained and comfortable; and</w:t>
      </w:r>
    </w:p>
    <w:p w14:paraId="6FCFB3B1" w14:textId="77777777" w:rsidR="00172E52" w:rsidRPr="0037371E" w:rsidRDefault="00172E52" w:rsidP="00172E52">
      <w:pPr>
        <w:numPr>
          <w:ilvl w:val="0"/>
          <w:numId w:val="40"/>
        </w:numPr>
        <w:tabs>
          <w:tab w:val="right" w:pos="9026"/>
        </w:tabs>
        <w:ind w:left="851" w:hanging="567"/>
      </w:pPr>
      <w:r w:rsidRPr="0037371E">
        <w:t>enables consumers to move freely, both indoors and outdoors.</w:t>
      </w:r>
    </w:p>
    <w:p w14:paraId="0E2D7D79" w14:textId="1B95F137" w:rsidR="00172E52" w:rsidRPr="00437B8B" w:rsidRDefault="00172E52" w:rsidP="00172E52">
      <w:pPr>
        <w:pStyle w:val="ListParagraph"/>
        <w:numPr>
          <w:ilvl w:val="0"/>
          <w:numId w:val="41"/>
        </w:numPr>
        <w:rPr>
          <w:rFonts w:eastAsia="Segoe UI"/>
        </w:rPr>
      </w:pPr>
      <w:r>
        <w:rPr>
          <w:rFonts w:eastAsia="Calibri"/>
          <w:color w:val="auto"/>
          <w:lang w:eastAsia="en-US"/>
        </w:rPr>
        <w:t xml:space="preserve">Ensure </w:t>
      </w:r>
      <w:r w:rsidRPr="00437B8B">
        <w:rPr>
          <w:rFonts w:eastAsia="Calibri"/>
          <w:color w:val="auto"/>
          <w:lang w:eastAsia="en-US"/>
        </w:rPr>
        <w:t xml:space="preserve">that the service environment is </w:t>
      </w:r>
      <w:r w:rsidRPr="0037371E">
        <w:t>safe, clean, well maintained and comfortable</w:t>
      </w:r>
      <w:r>
        <w:t xml:space="preserve"> by, including but not limited to, regular review (including risk assessments) and maintenance of internal and external areas and the call bell system and taking timely action to address concerns identified, appropriate use of storage space, optimising opportunities for provision of adequate </w:t>
      </w:r>
      <w:r w:rsidRPr="00437B8B">
        <w:rPr>
          <w:rFonts w:eastAsia="Calibri"/>
        </w:rPr>
        <w:t>staff working areas and staff amenities and social distancing</w:t>
      </w:r>
      <w:r w:rsidR="009F7AE8">
        <w:rPr>
          <w:rFonts w:eastAsia="Calibri"/>
        </w:rPr>
        <w:t>,</w:t>
      </w:r>
      <w:r>
        <w:rPr>
          <w:rFonts w:eastAsia="Calibri"/>
        </w:rPr>
        <w:t xml:space="preserve"> and </w:t>
      </w:r>
      <w:r w:rsidR="009F7AE8">
        <w:rPr>
          <w:rFonts w:eastAsia="Calibri"/>
        </w:rPr>
        <w:t xml:space="preserve">implementing </w:t>
      </w:r>
      <w:r>
        <w:rPr>
          <w:rFonts w:eastAsia="Calibri"/>
        </w:rPr>
        <w:t xml:space="preserve">safe </w:t>
      </w:r>
      <w:r w:rsidRPr="00437B8B">
        <w:rPr>
          <w:rFonts w:eastAsia="Calibri"/>
        </w:rPr>
        <w:t>management practices for contaminated waste and storage of soiled linen</w:t>
      </w:r>
      <w:r>
        <w:rPr>
          <w:rFonts w:eastAsia="Calibri"/>
        </w:rPr>
        <w:t>.</w:t>
      </w:r>
      <w:r w:rsidRPr="00437B8B">
        <w:rPr>
          <w:rFonts w:eastAsia="Segoe UI"/>
        </w:rPr>
        <w:t xml:space="preserve"> </w:t>
      </w:r>
    </w:p>
    <w:p w14:paraId="3CD7CBF6" w14:textId="77777777" w:rsidR="00FD2EBC" w:rsidRPr="00E830C7" w:rsidRDefault="00FD2EBC" w:rsidP="004B33E7"/>
    <w:p w14:paraId="38EA730C" w14:textId="77777777" w:rsidR="00A3716D" w:rsidRPr="00095CD4" w:rsidRDefault="009512F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A7349" w14:textId="77777777" w:rsidR="00914885" w:rsidRDefault="00CC05C1">
      <w:pPr>
        <w:spacing w:before="0" w:after="0" w:line="240" w:lineRule="auto"/>
      </w:pPr>
      <w:r>
        <w:separator/>
      </w:r>
    </w:p>
  </w:endnote>
  <w:endnote w:type="continuationSeparator" w:id="0">
    <w:p w14:paraId="38EA734B" w14:textId="77777777" w:rsidR="00914885" w:rsidRDefault="00CC05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2" w14:textId="77777777" w:rsidR="00506F7F" w:rsidRPr="009A1F1B" w:rsidRDefault="00CC05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EA7323" w14:textId="77777777" w:rsidR="00506F7F" w:rsidRPr="00C72FFB" w:rsidRDefault="00CC05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Nuffield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EA7324" w14:textId="77777777" w:rsidR="00506F7F" w:rsidRPr="00C72FFB" w:rsidRDefault="00CC05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5" w14:textId="77777777" w:rsidR="00506F7F" w:rsidRPr="009A1F1B" w:rsidRDefault="00CC05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EA7326" w14:textId="77777777" w:rsidR="00506F7F" w:rsidRPr="00C72FFB" w:rsidRDefault="00CC05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Nuffield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EA7327" w14:textId="77777777" w:rsidR="00506F7F" w:rsidRPr="00A3716D" w:rsidRDefault="00CC05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A7345" w14:textId="77777777" w:rsidR="00914885" w:rsidRDefault="00CC05C1">
      <w:pPr>
        <w:spacing w:before="0" w:after="0" w:line="240" w:lineRule="auto"/>
      </w:pPr>
      <w:r>
        <w:separator/>
      </w:r>
    </w:p>
  </w:footnote>
  <w:footnote w:type="continuationSeparator" w:id="0">
    <w:p w14:paraId="38EA7347" w14:textId="77777777" w:rsidR="00914885" w:rsidRDefault="00CC05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1" w14:textId="77777777" w:rsidR="00506F7F" w:rsidRDefault="00CC05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EA7345" wp14:editId="38EA734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10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7" w14:textId="77777777" w:rsidR="00506F7F" w:rsidRPr="00FB0086" w:rsidRDefault="00CC05C1" w:rsidP="00FB0086">
    <w:pPr>
      <w:pStyle w:val="Header"/>
    </w:pPr>
    <w:r>
      <w:rPr>
        <w:noProof/>
        <w:color w:val="auto"/>
        <w:sz w:val="20"/>
      </w:rPr>
      <w:drawing>
        <wp:anchor distT="0" distB="0" distL="114300" distR="114300" simplePos="0" relativeHeight="251680768" behindDoc="1" locked="0" layoutInCell="1" allowOverlap="1" wp14:anchorId="38EA7365" wp14:editId="38EA736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51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8" w14:textId="77777777" w:rsidR="00506F7F" w:rsidRDefault="00CC05C1" w:rsidP="0004322A">
    <w:r>
      <w:rPr>
        <w:noProof/>
        <w:color w:val="auto"/>
        <w:sz w:val="20"/>
      </w:rPr>
      <w:drawing>
        <wp:anchor distT="0" distB="0" distL="114300" distR="114300" simplePos="0" relativeHeight="251664384" behindDoc="1" locked="0" layoutInCell="1" allowOverlap="1" wp14:anchorId="38EA7367" wp14:editId="38EA736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45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42" w14:textId="77777777" w:rsidR="008D7780" w:rsidRPr="00703E80" w:rsidRDefault="00CC05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EA737B" wp14:editId="38EA737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74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43" w14:textId="77777777" w:rsidR="008F32C8" w:rsidRPr="008F32C8" w:rsidRDefault="00CC05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EA737D" wp14:editId="38EA737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50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44" w14:textId="77777777" w:rsidR="00506F7F" w:rsidRDefault="00CC05C1" w:rsidP="009C6F30">
    <w:pPr>
      <w:tabs>
        <w:tab w:val="left" w:pos="3624"/>
      </w:tabs>
    </w:pPr>
    <w:r>
      <w:rPr>
        <w:noProof/>
        <w:color w:val="auto"/>
        <w:sz w:val="20"/>
      </w:rPr>
      <w:drawing>
        <wp:anchor distT="0" distB="0" distL="114300" distR="114300" simplePos="0" relativeHeight="251668480" behindDoc="1" locked="0" layoutInCell="1" allowOverlap="1" wp14:anchorId="38EA737F" wp14:editId="38EA73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6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8" w14:textId="77777777" w:rsidR="00A627C8" w:rsidRDefault="00CC05C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EA7347" wp14:editId="38EA734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55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9" w14:textId="77777777" w:rsidR="00506F7F" w:rsidRDefault="00CC05C1">
    <w:pPr>
      <w:pStyle w:val="Header"/>
    </w:pPr>
    <w:r w:rsidRPr="003C6EC2">
      <w:rPr>
        <w:rFonts w:eastAsia="Calibri"/>
        <w:noProof/>
      </w:rPr>
      <w:drawing>
        <wp:anchor distT="0" distB="0" distL="114300" distR="114300" simplePos="0" relativeHeight="251669504" behindDoc="1" locked="0" layoutInCell="1" allowOverlap="1" wp14:anchorId="38EA7349" wp14:editId="38EA734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3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2A" w14:textId="77777777" w:rsidR="00506F7F" w:rsidRDefault="00CC05C1" w:rsidP="0004322A">
    <w:r>
      <w:rPr>
        <w:noProof/>
        <w:color w:val="auto"/>
        <w:sz w:val="20"/>
      </w:rPr>
      <w:drawing>
        <wp:anchor distT="0" distB="0" distL="114300" distR="114300" simplePos="0" relativeHeight="251660288" behindDoc="1" locked="0" layoutInCell="1" allowOverlap="1" wp14:anchorId="38EA734B" wp14:editId="38EA734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9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0" w14:textId="77777777" w:rsidR="00FB0086" w:rsidRPr="00703E80" w:rsidRDefault="00CC05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EA7357" wp14:editId="38EA735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023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1" w14:textId="77777777" w:rsidR="00506F7F" w:rsidRPr="00FB0086" w:rsidRDefault="00CC05C1" w:rsidP="00FB0086">
    <w:pPr>
      <w:pStyle w:val="Header"/>
    </w:pPr>
    <w:r>
      <w:rPr>
        <w:noProof/>
        <w:color w:val="auto"/>
        <w:sz w:val="20"/>
      </w:rPr>
      <w:drawing>
        <wp:anchor distT="0" distB="0" distL="114300" distR="114300" simplePos="0" relativeHeight="251676672" behindDoc="1" locked="0" layoutInCell="1" allowOverlap="1" wp14:anchorId="38EA7359" wp14:editId="38EA735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58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2" w14:textId="77777777" w:rsidR="00506F7F" w:rsidRDefault="00CC05C1" w:rsidP="0004322A">
    <w:r>
      <w:rPr>
        <w:noProof/>
        <w:color w:val="auto"/>
        <w:sz w:val="20"/>
      </w:rPr>
      <w:drawing>
        <wp:anchor distT="0" distB="0" distL="114300" distR="114300" simplePos="0" relativeHeight="251662336" behindDoc="1" locked="0" layoutInCell="1" allowOverlap="1" wp14:anchorId="38EA735B" wp14:editId="38EA73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21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3" w14:textId="77777777" w:rsidR="00FB0086" w:rsidRPr="00703E80" w:rsidRDefault="00CC05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EA735D" wp14:editId="38EA735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94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7336" w14:textId="77777777" w:rsidR="00FB0086" w:rsidRPr="00703E80" w:rsidRDefault="00CC05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EA7363" wp14:editId="38EA736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68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32E11"/>
    <w:multiLevelType w:val="hybridMultilevel"/>
    <w:tmpl w:val="DD22E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890E9E0">
      <w:start w:val="1"/>
      <w:numFmt w:val="lowerRoman"/>
      <w:lvlText w:val="(%1)"/>
      <w:lvlJc w:val="left"/>
      <w:pPr>
        <w:ind w:left="1080" w:hanging="720"/>
      </w:pPr>
      <w:rPr>
        <w:rFonts w:hint="default"/>
        <w:b w:val="0"/>
      </w:rPr>
    </w:lvl>
    <w:lvl w:ilvl="1" w:tplc="E2A6BF60" w:tentative="1">
      <w:start w:val="1"/>
      <w:numFmt w:val="lowerLetter"/>
      <w:lvlText w:val="%2."/>
      <w:lvlJc w:val="left"/>
      <w:pPr>
        <w:ind w:left="1440" w:hanging="360"/>
      </w:pPr>
    </w:lvl>
    <w:lvl w:ilvl="2" w:tplc="64CEB8C4" w:tentative="1">
      <w:start w:val="1"/>
      <w:numFmt w:val="lowerRoman"/>
      <w:lvlText w:val="%3."/>
      <w:lvlJc w:val="right"/>
      <w:pPr>
        <w:ind w:left="2160" w:hanging="180"/>
      </w:pPr>
    </w:lvl>
    <w:lvl w:ilvl="3" w:tplc="D99CE514" w:tentative="1">
      <w:start w:val="1"/>
      <w:numFmt w:val="decimal"/>
      <w:lvlText w:val="%4."/>
      <w:lvlJc w:val="left"/>
      <w:pPr>
        <w:ind w:left="2880" w:hanging="360"/>
      </w:pPr>
    </w:lvl>
    <w:lvl w:ilvl="4" w:tplc="BF6C37F8" w:tentative="1">
      <w:start w:val="1"/>
      <w:numFmt w:val="lowerLetter"/>
      <w:lvlText w:val="%5."/>
      <w:lvlJc w:val="left"/>
      <w:pPr>
        <w:ind w:left="3600" w:hanging="360"/>
      </w:pPr>
    </w:lvl>
    <w:lvl w:ilvl="5" w:tplc="A678D9A2" w:tentative="1">
      <w:start w:val="1"/>
      <w:numFmt w:val="lowerRoman"/>
      <w:lvlText w:val="%6."/>
      <w:lvlJc w:val="right"/>
      <w:pPr>
        <w:ind w:left="4320" w:hanging="180"/>
      </w:pPr>
    </w:lvl>
    <w:lvl w:ilvl="6" w:tplc="B1D27228" w:tentative="1">
      <w:start w:val="1"/>
      <w:numFmt w:val="decimal"/>
      <w:lvlText w:val="%7."/>
      <w:lvlJc w:val="left"/>
      <w:pPr>
        <w:ind w:left="5040" w:hanging="360"/>
      </w:pPr>
    </w:lvl>
    <w:lvl w:ilvl="7" w:tplc="CEC62732" w:tentative="1">
      <w:start w:val="1"/>
      <w:numFmt w:val="lowerLetter"/>
      <w:lvlText w:val="%8."/>
      <w:lvlJc w:val="left"/>
      <w:pPr>
        <w:ind w:left="5760" w:hanging="360"/>
      </w:pPr>
    </w:lvl>
    <w:lvl w:ilvl="8" w:tplc="117055B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2A0FD96">
      <w:start w:val="1"/>
      <w:numFmt w:val="bullet"/>
      <w:pStyle w:val="ListParagraph"/>
      <w:lvlText w:val=""/>
      <w:lvlJc w:val="left"/>
      <w:pPr>
        <w:ind w:left="1440" w:hanging="360"/>
      </w:pPr>
      <w:rPr>
        <w:rFonts w:ascii="Symbol" w:hAnsi="Symbol" w:hint="default"/>
        <w:color w:val="auto"/>
      </w:rPr>
    </w:lvl>
    <w:lvl w:ilvl="1" w:tplc="235A8ECA" w:tentative="1">
      <w:start w:val="1"/>
      <w:numFmt w:val="bullet"/>
      <w:lvlText w:val="o"/>
      <w:lvlJc w:val="left"/>
      <w:pPr>
        <w:ind w:left="2160" w:hanging="360"/>
      </w:pPr>
      <w:rPr>
        <w:rFonts w:ascii="Courier New" w:hAnsi="Courier New" w:cs="Courier New" w:hint="default"/>
      </w:rPr>
    </w:lvl>
    <w:lvl w:ilvl="2" w:tplc="7F401AFC" w:tentative="1">
      <w:start w:val="1"/>
      <w:numFmt w:val="bullet"/>
      <w:lvlText w:val=""/>
      <w:lvlJc w:val="left"/>
      <w:pPr>
        <w:ind w:left="2880" w:hanging="360"/>
      </w:pPr>
      <w:rPr>
        <w:rFonts w:ascii="Wingdings" w:hAnsi="Wingdings" w:hint="default"/>
      </w:rPr>
    </w:lvl>
    <w:lvl w:ilvl="3" w:tplc="BBC85B6A" w:tentative="1">
      <w:start w:val="1"/>
      <w:numFmt w:val="bullet"/>
      <w:lvlText w:val=""/>
      <w:lvlJc w:val="left"/>
      <w:pPr>
        <w:ind w:left="3600" w:hanging="360"/>
      </w:pPr>
      <w:rPr>
        <w:rFonts w:ascii="Symbol" w:hAnsi="Symbol" w:hint="default"/>
      </w:rPr>
    </w:lvl>
    <w:lvl w:ilvl="4" w:tplc="7974C438" w:tentative="1">
      <w:start w:val="1"/>
      <w:numFmt w:val="bullet"/>
      <w:lvlText w:val="o"/>
      <w:lvlJc w:val="left"/>
      <w:pPr>
        <w:ind w:left="4320" w:hanging="360"/>
      </w:pPr>
      <w:rPr>
        <w:rFonts w:ascii="Courier New" w:hAnsi="Courier New" w:cs="Courier New" w:hint="default"/>
      </w:rPr>
    </w:lvl>
    <w:lvl w:ilvl="5" w:tplc="192E4ADC" w:tentative="1">
      <w:start w:val="1"/>
      <w:numFmt w:val="bullet"/>
      <w:lvlText w:val=""/>
      <w:lvlJc w:val="left"/>
      <w:pPr>
        <w:ind w:left="5040" w:hanging="360"/>
      </w:pPr>
      <w:rPr>
        <w:rFonts w:ascii="Wingdings" w:hAnsi="Wingdings" w:hint="default"/>
      </w:rPr>
    </w:lvl>
    <w:lvl w:ilvl="6" w:tplc="5D5E39DA" w:tentative="1">
      <w:start w:val="1"/>
      <w:numFmt w:val="bullet"/>
      <w:lvlText w:val=""/>
      <w:lvlJc w:val="left"/>
      <w:pPr>
        <w:ind w:left="5760" w:hanging="360"/>
      </w:pPr>
      <w:rPr>
        <w:rFonts w:ascii="Symbol" w:hAnsi="Symbol" w:hint="default"/>
      </w:rPr>
    </w:lvl>
    <w:lvl w:ilvl="7" w:tplc="E7AC4708" w:tentative="1">
      <w:start w:val="1"/>
      <w:numFmt w:val="bullet"/>
      <w:lvlText w:val="o"/>
      <w:lvlJc w:val="left"/>
      <w:pPr>
        <w:ind w:left="6480" w:hanging="360"/>
      </w:pPr>
      <w:rPr>
        <w:rFonts w:ascii="Courier New" w:hAnsi="Courier New" w:cs="Courier New" w:hint="default"/>
      </w:rPr>
    </w:lvl>
    <w:lvl w:ilvl="8" w:tplc="7704608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B820C2E">
      <w:start w:val="1"/>
      <w:numFmt w:val="lowerRoman"/>
      <w:lvlText w:val="(%1)"/>
      <w:lvlJc w:val="left"/>
      <w:pPr>
        <w:ind w:left="1004" w:hanging="720"/>
      </w:pPr>
      <w:rPr>
        <w:rFonts w:hint="default"/>
        <w:b w:val="0"/>
      </w:rPr>
    </w:lvl>
    <w:lvl w:ilvl="1" w:tplc="9B34AE66" w:tentative="1">
      <w:start w:val="1"/>
      <w:numFmt w:val="lowerLetter"/>
      <w:lvlText w:val="%2."/>
      <w:lvlJc w:val="left"/>
      <w:pPr>
        <w:ind w:left="1364" w:hanging="360"/>
      </w:pPr>
    </w:lvl>
    <w:lvl w:ilvl="2" w:tplc="05EEEA96" w:tentative="1">
      <w:start w:val="1"/>
      <w:numFmt w:val="lowerRoman"/>
      <w:lvlText w:val="%3."/>
      <w:lvlJc w:val="right"/>
      <w:pPr>
        <w:ind w:left="2084" w:hanging="180"/>
      </w:pPr>
    </w:lvl>
    <w:lvl w:ilvl="3" w:tplc="13983242" w:tentative="1">
      <w:start w:val="1"/>
      <w:numFmt w:val="decimal"/>
      <w:lvlText w:val="%4."/>
      <w:lvlJc w:val="left"/>
      <w:pPr>
        <w:ind w:left="2804" w:hanging="360"/>
      </w:pPr>
    </w:lvl>
    <w:lvl w:ilvl="4" w:tplc="7CF8A9DA" w:tentative="1">
      <w:start w:val="1"/>
      <w:numFmt w:val="lowerLetter"/>
      <w:lvlText w:val="%5."/>
      <w:lvlJc w:val="left"/>
      <w:pPr>
        <w:ind w:left="3524" w:hanging="360"/>
      </w:pPr>
    </w:lvl>
    <w:lvl w:ilvl="5" w:tplc="9EBE53E4" w:tentative="1">
      <w:start w:val="1"/>
      <w:numFmt w:val="lowerRoman"/>
      <w:lvlText w:val="%6."/>
      <w:lvlJc w:val="right"/>
      <w:pPr>
        <w:ind w:left="4244" w:hanging="180"/>
      </w:pPr>
    </w:lvl>
    <w:lvl w:ilvl="6" w:tplc="B4A49DBA" w:tentative="1">
      <w:start w:val="1"/>
      <w:numFmt w:val="decimal"/>
      <w:lvlText w:val="%7."/>
      <w:lvlJc w:val="left"/>
      <w:pPr>
        <w:ind w:left="4964" w:hanging="360"/>
      </w:pPr>
    </w:lvl>
    <w:lvl w:ilvl="7" w:tplc="85EE9674" w:tentative="1">
      <w:start w:val="1"/>
      <w:numFmt w:val="lowerLetter"/>
      <w:lvlText w:val="%8."/>
      <w:lvlJc w:val="left"/>
      <w:pPr>
        <w:ind w:left="5684" w:hanging="360"/>
      </w:pPr>
    </w:lvl>
    <w:lvl w:ilvl="8" w:tplc="4EDE10D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6265786">
      <w:start w:val="1"/>
      <w:numFmt w:val="lowerRoman"/>
      <w:lvlText w:val="(%1)"/>
      <w:lvlJc w:val="left"/>
      <w:pPr>
        <w:ind w:left="1080" w:hanging="720"/>
      </w:pPr>
      <w:rPr>
        <w:rFonts w:hint="default"/>
      </w:rPr>
    </w:lvl>
    <w:lvl w:ilvl="1" w:tplc="1DC46E3C" w:tentative="1">
      <w:start w:val="1"/>
      <w:numFmt w:val="lowerLetter"/>
      <w:lvlText w:val="%2."/>
      <w:lvlJc w:val="left"/>
      <w:pPr>
        <w:ind w:left="1440" w:hanging="360"/>
      </w:pPr>
    </w:lvl>
    <w:lvl w:ilvl="2" w:tplc="7356311A" w:tentative="1">
      <w:start w:val="1"/>
      <w:numFmt w:val="lowerRoman"/>
      <w:lvlText w:val="%3."/>
      <w:lvlJc w:val="right"/>
      <w:pPr>
        <w:ind w:left="2160" w:hanging="180"/>
      </w:pPr>
    </w:lvl>
    <w:lvl w:ilvl="3" w:tplc="2714B42E" w:tentative="1">
      <w:start w:val="1"/>
      <w:numFmt w:val="decimal"/>
      <w:lvlText w:val="%4."/>
      <w:lvlJc w:val="left"/>
      <w:pPr>
        <w:ind w:left="2880" w:hanging="360"/>
      </w:pPr>
    </w:lvl>
    <w:lvl w:ilvl="4" w:tplc="CA70E1F6" w:tentative="1">
      <w:start w:val="1"/>
      <w:numFmt w:val="lowerLetter"/>
      <w:lvlText w:val="%5."/>
      <w:lvlJc w:val="left"/>
      <w:pPr>
        <w:ind w:left="3600" w:hanging="360"/>
      </w:pPr>
    </w:lvl>
    <w:lvl w:ilvl="5" w:tplc="19261964" w:tentative="1">
      <w:start w:val="1"/>
      <w:numFmt w:val="lowerRoman"/>
      <w:lvlText w:val="%6."/>
      <w:lvlJc w:val="right"/>
      <w:pPr>
        <w:ind w:left="4320" w:hanging="180"/>
      </w:pPr>
    </w:lvl>
    <w:lvl w:ilvl="6" w:tplc="7A4E8456" w:tentative="1">
      <w:start w:val="1"/>
      <w:numFmt w:val="decimal"/>
      <w:lvlText w:val="%7."/>
      <w:lvlJc w:val="left"/>
      <w:pPr>
        <w:ind w:left="5040" w:hanging="360"/>
      </w:pPr>
    </w:lvl>
    <w:lvl w:ilvl="7" w:tplc="74D444BC" w:tentative="1">
      <w:start w:val="1"/>
      <w:numFmt w:val="lowerLetter"/>
      <w:lvlText w:val="%8."/>
      <w:lvlJc w:val="left"/>
      <w:pPr>
        <w:ind w:left="5760" w:hanging="360"/>
      </w:pPr>
    </w:lvl>
    <w:lvl w:ilvl="8" w:tplc="6B5E7A9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AB4BC92">
      <w:start w:val="1"/>
      <w:numFmt w:val="lowerRoman"/>
      <w:lvlText w:val="(%1)"/>
      <w:lvlJc w:val="left"/>
      <w:pPr>
        <w:ind w:left="1080" w:hanging="720"/>
      </w:pPr>
      <w:rPr>
        <w:rFonts w:hint="default"/>
      </w:rPr>
    </w:lvl>
    <w:lvl w:ilvl="1" w:tplc="C0BA4582" w:tentative="1">
      <w:start w:val="1"/>
      <w:numFmt w:val="lowerLetter"/>
      <w:lvlText w:val="%2."/>
      <w:lvlJc w:val="left"/>
      <w:pPr>
        <w:ind w:left="1440" w:hanging="360"/>
      </w:pPr>
    </w:lvl>
    <w:lvl w:ilvl="2" w:tplc="D75A422A" w:tentative="1">
      <w:start w:val="1"/>
      <w:numFmt w:val="lowerRoman"/>
      <w:lvlText w:val="%3."/>
      <w:lvlJc w:val="right"/>
      <w:pPr>
        <w:ind w:left="2160" w:hanging="180"/>
      </w:pPr>
    </w:lvl>
    <w:lvl w:ilvl="3" w:tplc="C584DB5C" w:tentative="1">
      <w:start w:val="1"/>
      <w:numFmt w:val="decimal"/>
      <w:lvlText w:val="%4."/>
      <w:lvlJc w:val="left"/>
      <w:pPr>
        <w:ind w:left="2880" w:hanging="360"/>
      </w:pPr>
    </w:lvl>
    <w:lvl w:ilvl="4" w:tplc="DB247470" w:tentative="1">
      <w:start w:val="1"/>
      <w:numFmt w:val="lowerLetter"/>
      <w:lvlText w:val="%5."/>
      <w:lvlJc w:val="left"/>
      <w:pPr>
        <w:ind w:left="3600" w:hanging="360"/>
      </w:pPr>
    </w:lvl>
    <w:lvl w:ilvl="5" w:tplc="77AEB3B8" w:tentative="1">
      <w:start w:val="1"/>
      <w:numFmt w:val="lowerRoman"/>
      <w:lvlText w:val="%6."/>
      <w:lvlJc w:val="right"/>
      <w:pPr>
        <w:ind w:left="4320" w:hanging="180"/>
      </w:pPr>
    </w:lvl>
    <w:lvl w:ilvl="6" w:tplc="138E81A2" w:tentative="1">
      <w:start w:val="1"/>
      <w:numFmt w:val="decimal"/>
      <w:lvlText w:val="%7."/>
      <w:lvlJc w:val="left"/>
      <w:pPr>
        <w:ind w:left="5040" w:hanging="360"/>
      </w:pPr>
    </w:lvl>
    <w:lvl w:ilvl="7" w:tplc="A2B0E618" w:tentative="1">
      <w:start w:val="1"/>
      <w:numFmt w:val="lowerLetter"/>
      <w:lvlText w:val="%8."/>
      <w:lvlJc w:val="left"/>
      <w:pPr>
        <w:ind w:left="5760" w:hanging="360"/>
      </w:pPr>
    </w:lvl>
    <w:lvl w:ilvl="8" w:tplc="CB565D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F46160E">
      <w:start w:val="1"/>
      <w:numFmt w:val="lowerRoman"/>
      <w:lvlText w:val="(%1)"/>
      <w:lvlJc w:val="left"/>
      <w:pPr>
        <w:ind w:left="1080" w:hanging="720"/>
      </w:pPr>
      <w:rPr>
        <w:rFonts w:hint="default"/>
        <w:b w:val="0"/>
      </w:rPr>
    </w:lvl>
    <w:lvl w:ilvl="1" w:tplc="59A0E78E" w:tentative="1">
      <w:start w:val="1"/>
      <w:numFmt w:val="lowerLetter"/>
      <w:lvlText w:val="%2."/>
      <w:lvlJc w:val="left"/>
      <w:pPr>
        <w:ind w:left="1440" w:hanging="360"/>
      </w:pPr>
    </w:lvl>
    <w:lvl w:ilvl="2" w:tplc="BE52F3EC" w:tentative="1">
      <w:start w:val="1"/>
      <w:numFmt w:val="lowerRoman"/>
      <w:lvlText w:val="%3."/>
      <w:lvlJc w:val="right"/>
      <w:pPr>
        <w:ind w:left="2160" w:hanging="180"/>
      </w:pPr>
    </w:lvl>
    <w:lvl w:ilvl="3" w:tplc="61567680" w:tentative="1">
      <w:start w:val="1"/>
      <w:numFmt w:val="decimal"/>
      <w:lvlText w:val="%4."/>
      <w:lvlJc w:val="left"/>
      <w:pPr>
        <w:ind w:left="2880" w:hanging="360"/>
      </w:pPr>
    </w:lvl>
    <w:lvl w:ilvl="4" w:tplc="6B30937C" w:tentative="1">
      <w:start w:val="1"/>
      <w:numFmt w:val="lowerLetter"/>
      <w:lvlText w:val="%5."/>
      <w:lvlJc w:val="left"/>
      <w:pPr>
        <w:ind w:left="3600" w:hanging="360"/>
      </w:pPr>
    </w:lvl>
    <w:lvl w:ilvl="5" w:tplc="A23EA85C" w:tentative="1">
      <w:start w:val="1"/>
      <w:numFmt w:val="lowerRoman"/>
      <w:lvlText w:val="%6."/>
      <w:lvlJc w:val="right"/>
      <w:pPr>
        <w:ind w:left="4320" w:hanging="180"/>
      </w:pPr>
    </w:lvl>
    <w:lvl w:ilvl="6" w:tplc="60620F64" w:tentative="1">
      <w:start w:val="1"/>
      <w:numFmt w:val="decimal"/>
      <w:lvlText w:val="%7."/>
      <w:lvlJc w:val="left"/>
      <w:pPr>
        <w:ind w:left="5040" w:hanging="360"/>
      </w:pPr>
    </w:lvl>
    <w:lvl w:ilvl="7" w:tplc="ADD20114" w:tentative="1">
      <w:start w:val="1"/>
      <w:numFmt w:val="lowerLetter"/>
      <w:lvlText w:val="%8."/>
      <w:lvlJc w:val="left"/>
      <w:pPr>
        <w:ind w:left="5760" w:hanging="360"/>
      </w:pPr>
    </w:lvl>
    <w:lvl w:ilvl="8" w:tplc="BB22914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4107A02">
      <w:start w:val="1"/>
      <w:numFmt w:val="lowerLetter"/>
      <w:lvlText w:val="(%1)"/>
      <w:lvlJc w:val="left"/>
      <w:pPr>
        <w:ind w:left="360" w:hanging="360"/>
      </w:pPr>
      <w:rPr>
        <w:rFonts w:hint="default"/>
      </w:rPr>
    </w:lvl>
    <w:lvl w:ilvl="1" w:tplc="0914C646" w:tentative="1">
      <w:start w:val="1"/>
      <w:numFmt w:val="lowerLetter"/>
      <w:lvlText w:val="%2."/>
      <w:lvlJc w:val="left"/>
      <w:pPr>
        <w:ind w:left="1080" w:hanging="360"/>
      </w:pPr>
    </w:lvl>
    <w:lvl w:ilvl="2" w:tplc="07129E74" w:tentative="1">
      <w:start w:val="1"/>
      <w:numFmt w:val="lowerRoman"/>
      <w:lvlText w:val="%3."/>
      <w:lvlJc w:val="right"/>
      <w:pPr>
        <w:ind w:left="1800" w:hanging="180"/>
      </w:pPr>
    </w:lvl>
    <w:lvl w:ilvl="3" w:tplc="725A8042" w:tentative="1">
      <w:start w:val="1"/>
      <w:numFmt w:val="decimal"/>
      <w:lvlText w:val="%4."/>
      <w:lvlJc w:val="left"/>
      <w:pPr>
        <w:ind w:left="2520" w:hanging="360"/>
      </w:pPr>
    </w:lvl>
    <w:lvl w:ilvl="4" w:tplc="E766EEA4" w:tentative="1">
      <w:start w:val="1"/>
      <w:numFmt w:val="lowerLetter"/>
      <w:lvlText w:val="%5."/>
      <w:lvlJc w:val="left"/>
      <w:pPr>
        <w:ind w:left="3240" w:hanging="360"/>
      </w:pPr>
    </w:lvl>
    <w:lvl w:ilvl="5" w:tplc="B906D410" w:tentative="1">
      <w:start w:val="1"/>
      <w:numFmt w:val="lowerRoman"/>
      <w:lvlText w:val="%6."/>
      <w:lvlJc w:val="right"/>
      <w:pPr>
        <w:ind w:left="3960" w:hanging="180"/>
      </w:pPr>
    </w:lvl>
    <w:lvl w:ilvl="6" w:tplc="00B8F11A" w:tentative="1">
      <w:start w:val="1"/>
      <w:numFmt w:val="decimal"/>
      <w:lvlText w:val="%7."/>
      <w:lvlJc w:val="left"/>
      <w:pPr>
        <w:ind w:left="4680" w:hanging="360"/>
      </w:pPr>
    </w:lvl>
    <w:lvl w:ilvl="7" w:tplc="30D4B28C" w:tentative="1">
      <w:start w:val="1"/>
      <w:numFmt w:val="lowerLetter"/>
      <w:lvlText w:val="%8."/>
      <w:lvlJc w:val="left"/>
      <w:pPr>
        <w:ind w:left="5400" w:hanging="360"/>
      </w:pPr>
    </w:lvl>
    <w:lvl w:ilvl="8" w:tplc="4844E5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C9241EA">
      <w:start w:val="1"/>
      <w:numFmt w:val="decimal"/>
      <w:lvlText w:val="%1."/>
      <w:lvlJc w:val="left"/>
      <w:pPr>
        <w:ind w:left="360" w:hanging="360"/>
      </w:pPr>
      <w:rPr>
        <w:rFonts w:hint="default"/>
      </w:rPr>
    </w:lvl>
    <w:lvl w:ilvl="1" w:tplc="224C1660" w:tentative="1">
      <w:start w:val="1"/>
      <w:numFmt w:val="lowerLetter"/>
      <w:lvlText w:val="%2."/>
      <w:lvlJc w:val="left"/>
      <w:pPr>
        <w:ind w:left="1080" w:hanging="360"/>
      </w:pPr>
    </w:lvl>
    <w:lvl w:ilvl="2" w:tplc="DCCE6E50" w:tentative="1">
      <w:start w:val="1"/>
      <w:numFmt w:val="lowerRoman"/>
      <w:lvlText w:val="%3."/>
      <w:lvlJc w:val="right"/>
      <w:pPr>
        <w:ind w:left="1800" w:hanging="180"/>
      </w:pPr>
    </w:lvl>
    <w:lvl w:ilvl="3" w:tplc="7284D3B4" w:tentative="1">
      <w:start w:val="1"/>
      <w:numFmt w:val="decimal"/>
      <w:lvlText w:val="%4."/>
      <w:lvlJc w:val="left"/>
      <w:pPr>
        <w:ind w:left="2520" w:hanging="360"/>
      </w:pPr>
    </w:lvl>
    <w:lvl w:ilvl="4" w:tplc="3BD84DDC" w:tentative="1">
      <w:start w:val="1"/>
      <w:numFmt w:val="lowerLetter"/>
      <w:lvlText w:val="%5."/>
      <w:lvlJc w:val="left"/>
      <w:pPr>
        <w:ind w:left="3240" w:hanging="360"/>
      </w:pPr>
    </w:lvl>
    <w:lvl w:ilvl="5" w:tplc="68920754" w:tentative="1">
      <w:start w:val="1"/>
      <w:numFmt w:val="lowerRoman"/>
      <w:lvlText w:val="%6."/>
      <w:lvlJc w:val="right"/>
      <w:pPr>
        <w:ind w:left="3960" w:hanging="180"/>
      </w:pPr>
    </w:lvl>
    <w:lvl w:ilvl="6" w:tplc="86444818" w:tentative="1">
      <w:start w:val="1"/>
      <w:numFmt w:val="decimal"/>
      <w:lvlText w:val="%7."/>
      <w:lvlJc w:val="left"/>
      <w:pPr>
        <w:ind w:left="4680" w:hanging="360"/>
      </w:pPr>
    </w:lvl>
    <w:lvl w:ilvl="7" w:tplc="0D26B9EE" w:tentative="1">
      <w:start w:val="1"/>
      <w:numFmt w:val="lowerLetter"/>
      <w:lvlText w:val="%8."/>
      <w:lvlJc w:val="left"/>
      <w:pPr>
        <w:ind w:left="5400" w:hanging="360"/>
      </w:pPr>
    </w:lvl>
    <w:lvl w:ilvl="8" w:tplc="948A1CB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F24FD8A">
      <w:start w:val="1"/>
      <w:numFmt w:val="decimal"/>
      <w:lvlText w:val="%1."/>
      <w:lvlJc w:val="left"/>
      <w:pPr>
        <w:ind w:left="360" w:hanging="360"/>
      </w:pPr>
      <w:rPr>
        <w:rFonts w:hint="default"/>
      </w:rPr>
    </w:lvl>
    <w:lvl w:ilvl="1" w:tplc="49C8F4DE" w:tentative="1">
      <w:start w:val="1"/>
      <w:numFmt w:val="lowerLetter"/>
      <w:lvlText w:val="%2."/>
      <w:lvlJc w:val="left"/>
      <w:pPr>
        <w:ind w:left="1080" w:hanging="360"/>
      </w:pPr>
    </w:lvl>
    <w:lvl w:ilvl="2" w:tplc="AB3806C6" w:tentative="1">
      <w:start w:val="1"/>
      <w:numFmt w:val="lowerRoman"/>
      <w:lvlText w:val="%3."/>
      <w:lvlJc w:val="right"/>
      <w:pPr>
        <w:ind w:left="1800" w:hanging="180"/>
      </w:pPr>
    </w:lvl>
    <w:lvl w:ilvl="3" w:tplc="17F0D78E" w:tentative="1">
      <w:start w:val="1"/>
      <w:numFmt w:val="decimal"/>
      <w:lvlText w:val="%4."/>
      <w:lvlJc w:val="left"/>
      <w:pPr>
        <w:ind w:left="2520" w:hanging="360"/>
      </w:pPr>
    </w:lvl>
    <w:lvl w:ilvl="4" w:tplc="F8603822" w:tentative="1">
      <w:start w:val="1"/>
      <w:numFmt w:val="lowerLetter"/>
      <w:lvlText w:val="%5."/>
      <w:lvlJc w:val="left"/>
      <w:pPr>
        <w:ind w:left="3240" w:hanging="360"/>
      </w:pPr>
    </w:lvl>
    <w:lvl w:ilvl="5" w:tplc="C97E71B6" w:tentative="1">
      <w:start w:val="1"/>
      <w:numFmt w:val="lowerRoman"/>
      <w:lvlText w:val="%6."/>
      <w:lvlJc w:val="right"/>
      <w:pPr>
        <w:ind w:left="3960" w:hanging="180"/>
      </w:pPr>
    </w:lvl>
    <w:lvl w:ilvl="6" w:tplc="DEC8331C" w:tentative="1">
      <w:start w:val="1"/>
      <w:numFmt w:val="decimal"/>
      <w:lvlText w:val="%7."/>
      <w:lvlJc w:val="left"/>
      <w:pPr>
        <w:ind w:left="4680" w:hanging="360"/>
      </w:pPr>
    </w:lvl>
    <w:lvl w:ilvl="7" w:tplc="20582F62" w:tentative="1">
      <w:start w:val="1"/>
      <w:numFmt w:val="lowerLetter"/>
      <w:lvlText w:val="%8."/>
      <w:lvlJc w:val="left"/>
      <w:pPr>
        <w:ind w:left="5400" w:hanging="360"/>
      </w:pPr>
    </w:lvl>
    <w:lvl w:ilvl="8" w:tplc="2EEEDFC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8065BD0">
      <w:start w:val="1"/>
      <w:numFmt w:val="lowerRoman"/>
      <w:lvlText w:val="(%1)"/>
      <w:lvlJc w:val="left"/>
      <w:pPr>
        <w:ind w:left="1080" w:hanging="720"/>
      </w:pPr>
      <w:rPr>
        <w:rFonts w:hint="default"/>
        <w:b w:val="0"/>
      </w:rPr>
    </w:lvl>
    <w:lvl w:ilvl="1" w:tplc="C5002730" w:tentative="1">
      <w:start w:val="1"/>
      <w:numFmt w:val="lowerLetter"/>
      <w:lvlText w:val="%2."/>
      <w:lvlJc w:val="left"/>
      <w:pPr>
        <w:ind w:left="1440" w:hanging="360"/>
      </w:pPr>
    </w:lvl>
    <w:lvl w:ilvl="2" w:tplc="C8C4808C" w:tentative="1">
      <w:start w:val="1"/>
      <w:numFmt w:val="lowerRoman"/>
      <w:lvlText w:val="%3."/>
      <w:lvlJc w:val="right"/>
      <w:pPr>
        <w:ind w:left="2160" w:hanging="180"/>
      </w:pPr>
    </w:lvl>
    <w:lvl w:ilvl="3" w:tplc="04B60A16" w:tentative="1">
      <w:start w:val="1"/>
      <w:numFmt w:val="decimal"/>
      <w:lvlText w:val="%4."/>
      <w:lvlJc w:val="left"/>
      <w:pPr>
        <w:ind w:left="2880" w:hanging="360"/>
      </w:pPr>
    </w:lvl>
    <w:lvl w:ilvl="4" w:tplc="36360D12" w:tentative="1">
      <w:start w:val="1"/>
      <w:numFmt w:val="lowerLetter"/>
      <w:lvlText w:val="%5."/>
      <w:lvlJc w:val="left"/>
      <w:pPr>
        <w:ind w:left="3600" w:hanging="360"/>
      </w:pPr>
    </w:lvl>
    <w:lvl w:ilvl="5" w:tplc="EDE8911A" w:tentative="1">
      <w:start w:val="1"/>
      <w:numFmt w:val="lowerRoman"/>
      <w:lvlText w:val="%6."/>
      <w:lvlJc w:val="right"/>
      <w:pPr>
        <w:ind w:left="4320" w:hanging="180"/>
      </w:pPr>
    </w:lvl>
    <w:lvl w:ilvl="6" w:tplc="198EB05C" w:tentative="1">
      <w:start w:val="1"/>
      <w:numFmt w:val="decimal"/>
      <w:lvlText w:val="%7."/>
      <w:lvlJc w:val="left"/>
      <w:pPr>
        <w:ind w:left="5040" w:hanging="360"/>
      </w:pPr>
    </w:lvl>
    <w:lvl w:ilvl="7" w:tplc="43E6521A" w:tentative="1">
      <w:start w:val="1"/>
      <w:numFmt w:val="lowerLetter"/>
      <w:lvlText w:val="%8."/>
      <w:lvlJc w:val="left"/>
      <w:pPr>
        <w:ind w:left="5760" w:hanging="360"/>
      </w:pPr>
    </w:lvl>
    <w:lvl w:ilvl="8" w:tplc="2862A2D8" w:tentative="1">
      <w:start w:val="1"/>
      <w:numFmt w:val="lowerRoman"/>
      <w:lvlText w:val="%9."/>
      <w:lvlJc w:val="right"/>
      <w:pPr>
        <w:ind w:left="6480" w:hanging="180"/>
      </w:pPr>
    </w:lvl>
  </w:abstractNum>
  <w:abstractNum w:abstractNumId="18" w15:restartNumberingAfterBreak="0">
    <w:nsid w:val="354F4518"/>
    <w:multiLevelType w:val="hybridMultilevel"/>
    <w:tmpl w:val="D5105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C2885D8A">
      <w:start w:val="1"/>
      <w:numFmt w:val="lowerRoman"/>
      <w:lvlText w:val="(%1)"/>
      <w:lvlJc w:val="left"/>
      <w:pPr>
        <w:ind w:left="1080" w:hanging="720"/>
      </w:pPr>
      <w:rPr>
        <w:rFonts w:hint="default"/>
      </w:rPr>
    </w:lvl>
    <w:lvl w:ilvl="1" w:tplc="D334F47E" w:tentative="1">
      <w:start w:val="1"/>
      <w:numFmt w:val="lowerLetter"/>
      <w:lvlText w:val="%2."/>
      <w:lvlJc w:val="left"/>
      <w:pPr>
        <w:ind w:left="1440" w:hanging="360"/>
      </w:pPr>
    </w:lvl>
    <w:lvl w:ilvl="2" w:tplc="1FF69316" w:tentative="1">
      <w:start w:val="1"/>
      <w:numFmt w:val="lowerRoman"/>
      <w:lvlText w:val="%3."/>
      <w:lvlJc w:val="right"/>
      <w:pPr>
        <w:ind w:left="2160" w:hanging="180"/>
      </w:pPr>
    </w:lvl>
    <w:lvl w:ilvl="3" w:tplc="379CD2E4" w:tentative="1">
      <w:start w:val="1"/>
      <w:numFmt w:val="decimal"/>
      <w:lvlText w:val="%4."/>
      <w:lvlJc w:val="left"/>
      <w:pPr>
        <w:ind w:left="2880" w:hanging="360"/>
      </w:pPr>
    </w:lvl>
    <w:lvl w:ilvl="4" w:tplc="1F8A52DC" w:tentative="1">
      <w:start w:val="1"/>
      <w:numFmt w:val="lowerLetter"/>
      <w:lvlText w:val="%5."/>
      <w:lvlJc w:val="left"/>
      <w:pPr>
        <w:ind w:left="3600" w:hanging="360"/>
      </w:pPr>
    </w:lvl>
    <w:lvl w:ilvl="5" w:tplc="356CE1B0" w:tentative="1">
      <w:start w:val="1"/>
      <w:numFmt w:val="lowerRoman"/>
      <w:lvlText w:val="%6."/>
      <w:lvlJc w:val="right"/>
      <w:pPr>
        <w:ind w:left="4320" w:hanging="180"/>
      </w:pPr>
    </w:lvl>
    <w:lvl w:ilvl="6" w:tplc="DD8A95A0" w:tentative="1">
      <w:start w:val="1"/>
      <w:numFmt w:val="decimal"/>
      <w:lvlText w:val="%7."/>
      <w:lvlJc w:val="left"/>
      <w:pPr>
        <w:ind w:left="5040" w:hanging="360"/>
      </w:pPr>
    </w:lvl>
    <w:lvl w:ilvl="7" w:tplc="8682925A" w:tentative="1">
      <w:start w:val="1"/>
      <w:numFmt w:val="lowerLetter"/>
      <w:lvlText w:val="%8."/>
      <w:lvlJc w:val="left"/>
      <w:pPr>
        <w:ind w:left="5760" w:hanging="360"/>
      </w:pPr>
    </w:lvl>
    <w:lvl w:ilvl="8" w:tplc="F0BA999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3BE25CC">
      <w:start w:val="1"/>
      <w:numFmt w:val="bullet"/>
      <w:pStyle w:val="ListBullet"/>
      <w:lvlText w:val=""/>
      <w:lvlJc w:val="left"/>
      <w:pPr>
        <w:ind w:left="720" w:hanging="360"/>
      </w:pPr>
      <w:rPr>
        <w:rFonts w:ascii="Symbol" w:hAnsi="Symbol" w:hint="default"/>
      </w:rPr>
    </w:lvl>
    <w:lvl w:ilvl="1" w:tplc="818EB4DA">
      <w:start w:val="1"/>
      <w:numFmt w:val="bullet"/>
      <w:pStyle w:val="ListBullet2"/>
      <w:lvlText w:val="o"/>
      <w:lvlJc w:val="left"/>
      <w:pPr>
        <w:ind w:left="1440" w:hanging="360"/>
      </w:pPr>
      <w:rPr>
        <w:rFonts w:ascii="Courier New" w:hAnsi="Courier New" w:cs="Courier New" w:hint="default"/>
      </w:rPr>
    </w:lvl>
    <w:lvl w:ilvl="2" w:tplc="AE3A9CEE">
      <w:start w:val="1"/>
      <w:numFmt w:val="bullet"/>
      <w:lvlText w:val=""/>
      <w:lvlJc w:val="left"/>
      <w:pPr>
        <w:ind w:left="2160" w:hanging="360"/>
      </w:pPr>
      <w:rPr>
        <w:rFonts w:ascii="Wingdings" w:hAnsi="Wingdings" w:hint="default"/>
      </w:rPr>
    </w:lvl>
    <w:lvl w:ilvl="3" w:tplc="E474D0AE">
      <w:start w:val="1"/>
      <w:numFmt w:val="bullet"/>
      <w:lvlText w:val=""/>
      <w:lvlJc w:val="left"/>
      <w:pPr>
        <w:ind w:left="2880" w:hanging="360"/>
      </w:pPr>
      <w:rPr>
        <w:rFonts w:ascii="Symbol" w:hAnsi="Symbol" w:hint="default"/>
      </w:rPr>
    </w:lvl>
    <w:lvl w:ilvl="4" w:tplc="1ED4F680">
      <w:start w:val="1"/>
      <w:numFmt w:val="bullet"/>
      <w:lvlText w:val="o"/>
      <w:lvlJc w:val="left"/>
      <w:pPr>
        <w:ind w:left="3600" w:hanging="360"/>
      </w:pPr>
      <w:rPr>
        <w:rFonts w:ascii="Courier New" w:hAnsi="Courier New" w:cs="Courier New" w:hint="default"/>
      </w:rPr>
    </w:lvl>
    <w:lvl w:ilvl="5" w:tplc="46F804BE">
      <w:start w:val="1"/>
      <w:numFmt w:val="bullet"/>
      <w:pStyle w:val="ListBullet3"/>
      <w:lvlText w:val=""/>
      <w:lvlJc w:val="left"/>
      <w:pPr>
        <w:ind w:left="4320" w:hanging="360"/>
      </w:pPr>
      <w:rPr>
        <w:rFonts w:ascii="Wingdings" w:hAnsi="Wingdings" w:hint="default"/>
      </w:rPr>
    </w:lvl>
    <w:lvl w:ilvl="6" w:tplc="2A9AA2B4">
      <w:start w:val="1"/>
      <w:numFmt w:val="bullet"/>
      <w:lvlText w:val=""/>
      <w:lvlJc w:val="left"/>
      <w:pPr>
        <w:ind w:left="5040" w:hanging="360"/>
      </w:pPr>
      <w:rPr>
        <w:rFonts w:ascii="Symbol" w:hAnsi="Symbol" w:hint="default"/>
      </w:rPr>
    </w:lvl>
    <w:lvl w:ilvl="7" w:tplc="3F3E9232">
      <w:start w:val="1"/>
      <w:numFmt w:val="bullet"/>
      <w:lvlText w:val="o"/>
      <w:lvlJc w:val="left"/>
      <w:pPr>
        <w:ind w:left="5760" w:hanging="360"/>
      </w:pPr>
      <w:rPr>
        <w:rFonts w:ascii="Courier New" w:hAnsi="Courier New" w:cs="Courier New" w:hint="default"/>
      </w:rPr>
    </w:lvl>
    <w:lvl w:ilvl="8" w:tplc="2ED63B04">
      <w:start w:val="1"/>
      <w:numFmt w:val="bullet"/>
      <w:lvlText w:val=""/>
      <w:lvlJc w:val="left"/>
      <w:pPr>
        <w:ind w:left="6480" w:hanging="360"/>
      </w:pPr>
      <w:rPr>
        <w:rFonts w:ascii="Wingdings" w:hAnsi="Wingdings" w:hint="default"/>
      </w:rPr>
    </w:lvl>
  </w:abstractNum>
  <w:abstractNum w:abstractNumId="21" w15:restartNumberingAfterBreak="0">
    <w:nsid w:val="3C7E5D4A"/>
    <w:multiLevelType w:val="hybridMultilevel"/>
    <w:tmpl w:val="DA709768"/>
    <w:lvl w:ilvl="0" w:tplc="DB1C49AA">
      <w:start w:val="1"/>
      <w:numFmt w:val="lowerRoman"/>
      <w:lvlText w:val="(%1)"/>
      <w:lvlJc w:val="left"/>
      <w:pPr>
        <w:ind w:left="1080" w:hanging="720"/>
      </w:pPr>
      <w:rPr>
        <w:rFonts w:hint="default"/>
      </w:rPr>
    </w:lvl>
    <w:lvl w:ilvl="1" w:tplc="6E04FD9C" w:tentative="1">
      <w:start w:val="1"/>
      <w:numFmt w:val="lowerLetter"/>
      <w:lvlText w:val="%2."/>
      <w:lvlJc w:val="left"/>
      <w:pPr>
        <w:ind w:left="1440" w:hanging="360"/>
      </w:pPr>
    </w:lvl>
    <w:lvl w:ilvl="2" w:tplc="DD5EFE08" w:tentative="1">
      <w:start w:val="1"/>
      <w:numFmt w:val="lowerRoman"/>
      <w:lvlText w:val="%3."/>
      <w:lvlJc w:val="right"/>
      <w:pPr>
        <w:ind w:left="2160" w:hanging="180"/>
      </w:pPr>
    </w:lvl>
    <w:lvl w:ilvl="3" w:tplc="3B8E31E8" w:tentative="1">
      <w:start w:val="1"/>
      <w:numFmt w:val="decimal"/>
      <w:lvlText w:val="%4."/>
      <w:lvlJc w:val="left"/>
      <w:pPr>
        <w:ind w:left="2880" w:hanging="360"/>
      </w:pPr>
    </w:lvl>
    <w:lvl w:ilvl="4" w:tplc="E61664C2" w:tentative="1">
      <w:start w:val="1"/>
      <w:numFmt w:val="lowerLetter"/>
      <w:lvlText w:val="%5."/>
      <w:lvlJc w:val="left"/>
      <w:pPr>
        <w:ind w:left="3600" w:hanging="360"/>
      </w:pPr>
    </w:lvl>
    <w:lvl w:ilvl="5" w:tplc="D01AFF60" w:tentative="1">
      <w:start w:val="1"/>
      <w:numFmt w:val="lowerRoman"/>
      <w:lvlText w:val="%6."/>
      <w:lvlJc w:val="right"/>
      <w:pPr>
        <w:ind w:left="4320" w:hanging="180"/>
      </w:pPr>
    </w:lvl>
    <w:lvl w:ilvl="6" w:tplc="B1F47F74" w:tentative="1">
      <w:start w:val="1"/>
      <w:numFmt w:val="decimal"/>
      <w:lvlText w:val="%7."/>
      <w:lvlJc w:val="left"/>
      <w:pPr>
        <w:ind w:left="5040" w:hanging="360"/>
      </w:pPr>
    </w:lvl>
    <w:lvl w:ilvl="7" w:tplc="2950588C" w:tentative="1">
      <w:start w:val="1"/>
      <w:numFmt w:val="lowerLetter"/>
      <w:lvlText w:val="%8."/>
      <w:lvlJc w:val="left"/>
      <w:pPr>
        <w:ind w:left="5760" w:hanging="360"/>
      </w:pPr>
    </w:lvl>
    <w:lvl w:ilvl="8" w:tplc="88327F76" w:tentative="1">
      <w:start w:val="1"/>
      <w:numFmt w:val="lowerRoman"/>
      <w:lvlText w:val="%9."/>
      <w:lvlJc w:val="right"/>
      <w:pPr>
        <w:ind w:left="6480" w:hanging="180"/>
      </w:pPr>
    </w:lvl>
  </w:abstractNum>
  <w:abstractNum w:abstractNumId="22" w15:restartNumberingAfterBreak="0">
    <w:nsid w:val="3D8A19FB"/>
    <w:multiLevelType w:val="hybridMultilevel"/>
    <w:tmpl w:val="CAA83EFE"/>
    <w:lvl w:ilvl="0" w:tplc="47060BE8">
      <w:start w:val="1"/>
      <w:numFmt w:val="bullet"/>
      <w:lvlText w:val=""/>
      <w:lvlJc w:val="left"/>
      <w:pPr>
        <w:ind w:left="360" w:hanging="360"/>
      </w:pPr>
      <w:rPr>
        <w:rFonts w:ascii="Symbol" w:hAnsi="Symbol" w:hint="default"/>
      </w:rPr>
    </w:lvl>
    <w:lvl w:ilvl="1" w:tplc="FF1A3C98" w:tentative="1">
      <w:start w:val="1"/>
      <w:numFmt w:val="bullet"/>
      <w:lvlText w:val="o"/>
      <w:lvlJc w:val="left"/>
      <w:pPr>
        <w:ind w:left="1080" w:hanging="360"/>
      </w:pPr>
      <w:rPr>
        <w:rFonts w:ascii="Courier New" w:hAnsi="Courier New" w:cs="Courier New" w:hint="default"/>
      </w:rPr>
    </w:lvl>
    <w:lvl w:ilvl="2" w:tplc="1D9C6388" w:tentative="1">
      <w:start w:val="1"/>
      <w:numFmt w:val="bullet"/>
      <w:lvlText w:val=""/>
      <w:lvlJc w:val="left"/>
      <w:pPr>
        <w:ind w:left="1800" w:hanging="360"/>
      </w:pPr>
      <w:rPr>
        <w:rFonts w:ascii="Wingdings" w:hAnsi="Wingdings" w:hint="default"/>
      </w:rPr>
    </w:lvl>
    <w:lvl w:ilvl="3" w:tplc="CDCCC7F8" w:tentative="1">
      <w:start w:val="1"/>
      <w:numFmt w:val="bullet"/>
      <w:lvlText w:val=""/>
      <w:lvlJc w:val="left"/>
      <w:pPr>
        <w:ind w:left="2520" w:hanging="360"/>
      </w:pPr>
      <w:rPr>
        <w:rFonts w:ascii="Symbol" w:hAnsi="Symbol" w:hint="default"/>
      </w:rPr>
    </w:lvl>
    <w:lvl w:ilvl="4" w:tplc="21980462" w:tentative="1">
      <w:start w:val="1"/>
      <w:numFmt w:val="bullet"/>
      <w:lvlText w:val="o"/>
      <w:lvlJc w:val="left"/>
      <w:pPr>
        <w:ind w:left="3240" w:hanging="360"/>
      </w:pPr>
      <w:rPr>
        <w:rFonts w:ascii="Courier New" w:hAnsi="Courier New" w:cs="Courier New" w:hint="default"/>
      </w:rPr>
    </w:lvl>
    <w:lvl w:ilvl="5" w:tplc="A0D82BE6" w:tentative="1">
      <w:start w:val="1"/>
      <w:numFmt w:val="bullet"/>
      <w:lvlText w:val=""/>
      <w:lvlJc w:val="left"/>
      <w:pPr>
        <w:ind w:left="3960" w:hanging="360"/>
      </w:pPr>
      <w:rPr>
        <w:rFonts w:ascii="Wingdings" w:hAnsi="Wingdings" w:hint="default"/>
      </w:rPr>
    </w:lvl>
    <w:lvl w:ilvl="6" w:tplc="875A0336" w:tentative="1">
      <w:start w:val="1"/>
      <w:numFmt w:val="bullet"/>
      <w:lvlText w:val=""/>
      <w:lvlJc w:val="left"/>
      <w:pPr>
        <w:ind w:left="4680" w:hanging="360"/>
      </w:pPr>
      <w:rPr>
        <w:rFonts w:ascii="Symbol" w:hAnsi="Symbol" w:hint="default"/>
      </w:rPr>
    </w:lvl>
    <w:lvl w:ilvl="7" w:tplc="A00EC078" w:tentative="1">
      <w:start w:val="1"/>
      <w:numFmt w:val="bullet"/>
      <w:lvlText w:val="o"/>
      <w:lvlJc w:val="left"/>
      <w:pPr>
        <w:ind w:left="5400" w:hanging="360"/>
      </w:pPr>
      <w:rPr>
        <w:rFonts w:ascii="Courier New" w:hAnsi="Courier New" w:cs="Courier New" w:hint="default"/>
      </w:rPr>
    </w:lvl>
    <w:lvl w:ilvl="8" w:tplc="76041AE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80EBC6C">
      <w:start w:val="1"/>
      <w:numFmt w:val="lowerRoman"/>
      <w:lvlText w:val="(%1)"/>
      <w:lvlJc w:val="left"/>
      <w:pPr>
        <w:ind w:left="1080" w:hanging="720"/>
      </w:pPr>
      <w:rPr>
        <w:rFonts w:hint="default"/>
      </w:rPr>
    </w:lvl>
    <w:lvl w:ilvl="1" w:tplc="2F0A2152" w:tentative="1">
      <w:start w:val="1"/>
      <w:numFmt w:val="lowerLetter"/>
      <w:lvlText w:val="%2."/>
      <w:lvlJc w:val="left"/>
      <w:pPr>
        <w:ind w:left="1440" w:hanging="360"/>
      </w:pPr>
    </w:lvl>
    <w:lvl w:ilvl="2" w:tplc="D1B0D13C" w:tentative="1">
      <w:start w:val="1"/>
      <w:numFmt w:val="lowerRoman"/>
      <w:lvlText w:val="%3."/>
      <w:lvlJc w:val="right"/>
      <w:pPr>
        <w:ind w:left="2160" w:hanging="180"/>
      </w:pPr>
    </w:lvl>
    <w:lvl w:ilvl="3" w:tplc="8C588206" w:tentative="1">
      <w:start w:val="1"/>
      <w:numFmt w:val="decimal"/>
      <w:lvlText w:val="%4."/>
      <w:lvlJc w:val="left"/>
      <w:pPr>
        <w:ind w:left="2880" w:hanging="360"/>
      </w:pPr>
    </w:lvl>
    <w:lvl w:ilvl="4" w:tplc="9476FCB0" w:tentative="1">
      <w:start w:val="1"/>
      <w:numFmt w:val="lowerLetter"/>
      <w:lvlText w:val="%5."/>
      <w:lvlJc w:val="left"/>
      <w:pPr>
        <w:ind w:left="3600" w:hanging="360"/>
      </w:pPr>
    </w:lvl>
    <w:lvl w:ilvl="5" w:tplc="97A04AA8" w:tentative="1">
      <w:start w:val="1"/>
      <w:numFmt w:val="lowerRoman"/>
      <w:lvlText w:val="%6."/>
      <w:lvlJc w:val="right"/>
      <w:pPr>
        <w:ind w:left="4320" w:hanging="180"/>
      </w:pPr>
    </w:lvl>
    <w:lvl w:ilvl="6" w:tplc="905EDAB8" w:tentative="1">
      <w:start w:val="1"/>
      <w:numFmt w:val="decimal"/>
      <w:lvlText w:val="%7."/>
      <w:lvlJc w:val="left"/>
      <w:pPr>
        <w:ind w:left="5040" w:hanging="360"/>
      </w:pPr>
    </w:lvl>
    <w:lvl w:ilvl="7" w:tplc="8104D5D8" w:tentative="1">
      <w:start w:val="1"/>
      <w:numFmt w:val="lowerLetter"/>
      <w:lvlText w:val="%8."/>
      <w:lvlJc w:val="left"/>
      <w:pPr>
        <w:ind w:left="5760" w:hanging="360"/>
      </w:pPr>
    </w:lvl>
    <w:lvl w:ilvl="8" w:tplc="68F2728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88CDDA6">
      <w:start w:val="1"/>
      <w:numFmt w:val="lowerRoman"/>
      <w:lvlText w:val="(%1)"/>
      <w:lvlJc w:val="left"/>
      <w:pPr>
        <w:ind w:left="1080" w:hanging="720"/>
      </w:pPr>
      <w:rPr>
        <w:rFonts w:hint="default"/>
      </w:rPr>
    </w:lvl>
    <w:lvl w:ilvl="1" w:tplc="D862B36C" w:tentative="1">
      <w:start w:val="1"/>
      <w:numFmt w:val="lowerLetter"/>
      <w:lvlText w:val="%2."/>
      <w:lvlJc w:val="left"/>
      <w:pPr>
        <w:ind w:left="1440" w:hanging="360"/>
      </w:pPr>
    </w:lvl>
    <w:lvl w:ilvl="2" w:tplc="A79C7456" w:tentative="1">
      <w:start w:val="1"/>
      <w:numFmt w:val="lowerRoman"/>
      <w:lvlText w:val="%3."/>
      <w:lvlJc w:val="right"/>
      <w:pPr>
        <w:ind w:left="2160" w:hanging="180"/>
      </w:pPr>
    </w:lvl>
    <w:lvl w:ilvl="3" w:tplc="7E78281C" w:tentative="1">
      <w:start w:val="1"/>
      <w:numFmt w:val="decimal"/>
      <w:lvlText w:val="%4."/>
      <w:lvlJc w:val="left"/>
      <w:pPr>
        <w:ind w:left="2880" w:hanging="360"/>
      </w:pPr>
    </w:lvl>
    <w:lvl w:ilvl="4" w:tplc="338869D4" w:tentative="1">
      <w:start w:val="1"/>
      <w:numFmt w:val="lowerLetter"/>
      <w:lvlText w:val="%5."/>
      <w:lvlJc w:val="left"/>
      <w:pPr>
        <w:ind w:left="3600" w:hanging="360"/>
      </w:pPr>
    </w:lvl>
    <w:lvl w:ilvl="5" w:tplc="5F64DB4A" w:tentative="1">
      <w:start w:val="1"/>
      <w:numFmt w:val="lowerRoman"/>
      <w:lvlText w:val="%6."/>
      <w:lvlJc w:val="right"/>
      <w:pPr>
        <w:ind w:left="4320" w:hanging="180"/>
      </w:pPr>
    </w:lvl>
    <w:lvl w:ilvl="6" w:tplc="5C7C7E04" w:tentative="1">
      <w:start w:val="1"/>
      <w:numFmt w:val="decimal"/>
      <w:lvlText w:val="%7."/>
      <w:lvlJc w:val="left"/>
      <w:pPr>
        <w:ind w:left="5040" w:hanging="360"/>
      </w:pPr>
    </w:lvl>
    <w:lvl w:ilvl="7" w:tplc="FCF4DB8A" w:tentative="1">
      <w:start w:val="1"/>
      <w:numFmt w:val="lowerLetter"/>
      <w:lvlText w:val="%8."/>
      <w:lvlJc w:val="left"/>
      <w:pPr>
        <w:ind w:left="5760" w:hanging="360"/>
      </w:pPr>
    </w:lvl>
    <w:lvl w:ilvl="8" w:tplc="EEEEC22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3B225FE">
      <w:start w:val="1"/>
      <w:numFmt w:val="lowerRoman"/>
      <w:lvlText w:val="(%1)"/>
      <w:lvlJc w:val="left"/>
      <w:pPr>
        <w:ind w:left="1080" w:hanging="720"/>
      </w:pPr>
      <w:rPr>
        <w:rFonts w:hint="default"/>
        <w:b w:val="0"/>
      </w:rPr>
    </w:lvl>
    <w:lvl w:ilvl="1" w:tplc="E842A90A" w:tentative="1">
      <w:start w:val="1"/>
      <w:numFmt w:val="lowerLetter"/>
      <w:lvlText w:val="%2."/>
      <w:lvlJc w:val="left"/>
      <w:pPr>
        <w:ind w:left="1440" w:hanging="360"/>
      </w:pPr>
    </w:lvl>
    <w:lvl w:ilvl="2" w:tplc="77DA5048" w:tentative="1">
      <w:start w:val="1"/>
      <w:numFmt w:val="lowerRoman"/>
      <w:lvlText w:val="%3."/>
      <w:lvlJc w:val="right"/>
      <w:pPr>
        <w:ind w:left="2160" w:hanging="180"/>
      </w:pPr>
    </w:lvl>
    <w:lvl w:ilvl="3" w:tplc="4E08EB24" w:tentative="1">
      <w:start w:val="1"/>
      <w:numFmt w:val="decimal"/>
      <w:lvlText w:val="%4."/>
      <w:lvlJc w:val="left"/>
      <w:pPr>
        <w:ind w:left="2880" w:hanging="360"/>
      </w:pPr>
    </w:lvl>
    <w:lvl w:ilvl="4" w:tplc="67801332" w:tentative="1">
      <w:start w:val="1"/>
      <w:numFmt w:val="lowerLetter"/>
      <w:lvlText w:val="%5."/>
      <w:lvlJc w:val="left"/>
      <w:pPr>
        <w:ind w:left="3600" w:hanging="360"/>
      </w:pPr>
    </w:lvl>
    <w:lvl w:ilvl="5" w:tplc="ADAE8CB8" w:tentative="1">
      <w:start w:val="1"/>
      <w:numFmt w:val="lowerRoman"/>
      <w:lvlText w:val="%6."/>
      <w:lvlJc w:val="right"/>
      <w:pPr>
        <w:ind w:left="4320" w:hanging="180"/>
      </w:pPr>
    </w:lvl>
    <w:lvl w:ilvl="6" w:tplc="FEF0FC00" w:tentative="1">
      <w:start w:val="1"/>
      <w:numFmt w:val="decimal"/>
      <w:lvlText w:val="%7."/>
      <w:lvlJc w:val="left"/>
      <w:pPr>
        <w:ind w:left="5040" w:hanging="360"/>
      </w:pPr>
    </w:lvl>
    <w:lvl w:ilvl="7" w:tplc="4266A232" w:tentative="1">
      <w:start w:val="1"/>
      <w:numFmt w:val="lowerLetter"/>
      <w:lvlText w:val="%8."/>
      <w:lvlJc w:val="left"/>
      <w:pPr>
        <w:ind w:left="5760" w:hanging="360"/>
      </w:pPr>
    </w:lvl>
    <w:lvl w:ilvl="8" w:tplc="D2E8B0F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D0058BA">
      <w:start w:val="1"/>
      <w:numFmt w:val="lowerRoman"/>
      <w:lvlText w:val="(%1)"/>
      <w:lvlJc w:val="left"/>
      <w:pPr>
        <w:ind w:left="1080" w:hanging="720"/>
      </w:pPr>
      <w:rPr>
        <w:rFonts w:hint="default"/>
        <w:b w:val="0"/>
      </w:rPr>
    </w:lvl>
    <w:lvl w:ilvl="1" w:tplc="4162C940" w:tentative="1">
      <w:start w:val="1"/>
      <w:numFmt w:val="lowerLetter"/>
      <w:lvlText w:val="%2."/>
      <w:lvlJc w:val="left"/>
      <w:pPr>
        <w:ind w:left="1440" w:hanging="360"/>
      </w:pPr>
    </w:lvl>
    <w:lvl w:ilvl="2" w:tplc="48520596" w:tentative="1">
      <w:start w:val="1"/>
      <w:numFmt w:val="lowerRoman"/>
      <w:lvlText w:val="%3."/>
      <w:lvlJc w:val="right"/>
      <w:pPr>
        <w:ind w:left="2160" w:hanging="180"/>
      </w:pPr>
    </w:lvl>
    <w:lvl w:ilvl="3" w:tplc="AFAE4CA4" w:tentative="1">
      <w:start w:val="1"/>
      <w:numFmt w:val="decimal"/>
      <w:lvlText w:val="%4."/>
      <w:lvlJc w:val="left"/>
      <w:pPr>
        <w:ind w:left="2880" w:hanging="360"/>
      </w:pPr>
    </w:lvl>
    <w:lvl w:ilvl="4" w:tplc="A42A838C" w:tentative="1">
      <w:start w:val="1"/>
      <w:numFmt w:val="lowerLetter"/>
      <w:lvlText w:val="%5."/>
      <w:lvlJc w:val="left"/>
      <w:pPr>
        <w:ind w:left="3600" w:hanging="360"/>
      </w:pPr>
    </w:lvl>
    <w:lvl w:ilvl="5" w:tplc="3154F41A" w:tentative="1">
      <w:start w:val="1"/>
      <w:numFmt w:val="lowerRoman"/>
      <w:lvlText w:val="%6."/>
      <w:lvlJc w:val="right"/>
      <w:pPr>
        <w:ind w:left="4320" w:hanging="180"/>
      </w:pPr>
    </w:lvl>
    <w:lvl w:ilvl="6" w:tplc="38A44ACC" w:tentative="1">
      <w:start w:val="1"/>
      <w:numFmt w:val="decimal"/>
      <w:lvlText w:val="%7."/>
      <w:lvlJc w:val="left"/>
      <w:pPr>
        <w:ind w:left="5040" w:hanging="360"/>
      </w:pPr>
    </w:lvl>
    <w:lvl w:ilvl="7" w:tplc="F7BEECF2" w:tentative="1">
      <w:start w:val="1"/>
      <w:numFmt w:val="lowerLetter"/>
      <w:lvlText w:val="%8."/>
      <w:lvlJc w:val="left"/>
      <w:pPr>
        <w:ind w:left="5760" w:hanging="360"/>
      </w:pPr>
    </w:lvl>
    <w:lvl w:ilvl="8" w:tplc="973EB2A4" w:tentative="1">
      <w:start w:val="1"/>
      <w:numFmt w:val="lowerRoman"/>
      <w:lvlText w:val="%9."/>
      <w:lvlJc w:val="right"/>
      <w:pPr>
        <w:ind w:left="6480" w:hanging="180"/>
      </w:pPr>
    </w:lvl>
  </w:abstractNum>
  <w:abstractNum w:abstractNumId="27" w15:restartNumberingAfterBreak="0">
    <w:nsid w:val="4CA819A9"/>
    <w:multiLevelType w:val="hybridMultilevel"/>
    <w:tmpl w:val="C8FC08BC"/>
    <w:lvl w:ilvl="0" w:tplc="71A0828C">
      <w:start w:val="1"/>
      <w:numFmt w:val="lowerRoman"/>
      <w:lvlText w:val="(%1)"/>
      <w:lvlJc w:val="left"/>
      <w:pPr>
        <w:ind w:left="1080" w:hanging="720"/>
      </w:pPr>
      <w:rPr>
        <w:rFonts w:hint="default"/>
      </w:rPr>
    </w:lvl>
    <w:lvl w:ilvl="1" w:tplc="AC860A68" w:tentative="1">
      <w:start w:val="1"/>
      <w:numFmt w:val="lowerLetter"/>
      <w:lvlText w:val="%2."/>
      <w:lvlJc w:val="left"/>
      <w:pPr>
        <w:ind w:left="1440" w:hanging="360"/>
      </w:pPr>
    </w:lvl>
    <w:lvl w:ilvl="2" w:tplc="A0CEA826" w:tentative="1">
      <w:start w:val="1"/>
      <w:numFmt w:val="lowerRoman"/>
      <w:lvlText w:val="%3."/>
      <w:lvlJc w:val="right"/>
      <w:pPr>
        <w:ind w:left="2160" w:hanging="180"/>
      </w:pPr>
    </w:lvl>
    <w:lvl w:ilvl="3" w:tplc="31C6F264" w:tentative="1">
      <w:start w:val="1"/>
      <w:numFmt w:val="decimal"/>
      <w:lvlText w:val="%4."/>
      <w:lvlJc w:val="left"/>
      <w:pPr>
        <w:ind w:left="2880" w:hanging="360"/>
      </w:pPr>
    </w:lvl>
    <w:lvl w:ilvl="4" w:tplc="AACE53DC" w:tentative="1">
      <w:start w:val="1"/>
      <w:numFmt w:val="lowerLetter"/>
      <w:lvlText w:val="%5."/>
      <w:lvlJc w:val="left"/>
      <w:pPr>
        <w:ind w:left="3600" w:hanging="360"/>
      </w:pPr>
    </w:lvl>
    <w:lvl w:ilvl="5" w:tplc="860ACAEA" w:tentative="1">
      <w:start w:val="1"/>
      <w:numFmt w:val="lowerRoman"/>
      <w:lvlText w:val="%6."/>
      <w:lvlJc w:val="right"/>
      <w:pPr>
        <w:ind w:left="4320" w:hanging="180"/>
      </w:pPr>
    </w:lvl>
    <w:lvl w:ilvl="6" w:tplc="1DE09E6A" w:tentative="1">
      <w:start w:val="1"/>
      <w:numFmt w:val="decimal"/>
      <w:lvlText w:val="%7."/>
      <w:lvlJc w:val="left"/>
      <w:pPr>
        <w:ind w:left="5040" w:hanging="360"/>
      </w:pPr>
    </w:lvl>
    <w:lvl w:ilvl="7" w:tplc="CBFAD2F4" w:tentative="1">
      <w:start w:val="1"/>
      <w:numFmt w:val="lowerLetter"/>
      <w:lvlText w:val="%8."/>
      <w:lvlJc w:val="left"/>
      <w:pPr>
        <w:ind w:left="5760" w:hanging="360"/>
      </w:pPr>
    </w:lvl>
    <w:lvl w:ilvl="8" w:tplc="7B42F28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6DACF6C">
      <w:start w:val="1"/>
      <w:numFmt w:val="decimal"/>
      <w:lvlText w:val="%1."/>
      <w:lvlJc w:val="left"/>
      <w:pPr>
        <w:ind w:left="360" w:hanging="360"/>
      </w:pPr>
      <w:rPr>
        <w:rFonts w:hint="default"/>
      </w:rPr>
    </w:lvl>
    <w:lvl w:ilvl="1" w:tplc="E65AAE1A" w:tentative="1">
      <w:start w:val="1"/>
      <w:numFmt w:val="lowerLetter"/>
      <w:lvlText w:val="%2."/>
      <w:lvlJc w:val="left"/>
      <w:pPr>
        <w:ind w:left="1080" w:hanging="360"/>
      </w:pPr>
    </w:lvl>
    <w:lvl w:ilvl="2" w:tplc="93E2BC12" w:tentative="1">
      <w:start w:val="1"/>
      <w:numFmt w:val="lowerRoman"/>
      <w:lvlText w:val="%3."/>
      <w:lvlJc w:val="right"/>
      <w:pPr>
        <w:ind w:left="1800" w:hanging="180"/>
      </w:pPr>
    </w:lvl>
    <w:lvl w:ilvl="3" w:tplc="B9268200" w:tentative="1">
      <w:start w:val="1"/>
      <w:numFmt w:val="decimal"/>
      <w:lvlText w:val="%4."/>
      <w:lvlJc w:val="left"/>
      <w:pPr>
        <w:ind w:left="2520" w:hanging="360"/>
      </w:pPr>
    </w:lvl>
    <w:lvl w:ilvl="4" w:tplc="E1CCD5D2" w:tentative="1">
      <w:start w:val="1"/>
      <w:numFmt w:val="lowerLetter"/>
      <w:lvlText w:val="%5."/>
      <w:lvlJc w:val="left"/>
      <w:pPr>
        <w:ind w:left="3240" w:hanging="360"/>
      </w:pPr>
    </w:lvl>
    <w:lvl w:ilvl="5" w:tplc="53A40E18" w:tentative="1">
      <w:start w:val="1"/>
      <w:numFmt w:val="lowerRoman"/>
      <w:lvlText w:val="%6."/>
      <w:lvlJc w:val="right"/>
      <w:pPr>
        <w:ind w:left="3960" w:hanging="180"/>
      </w:pPr>
    </w:lvl>
    <w:lvl w:ilvl="6" w:tplc="172C57B6" w:tentative="1">
      <w:start w:val="1"/>
      <w:numFmt w:val="decimal"/>
      <w:lvlText w:val="%7."/>
      <w:lvlJc w:val="left"/>
      <w:pPr>
        <w:ind w:left="4680" w:hanging="360"/>
      </w:pPr>
    </w:lvl>
    <w:lvl w:ilvl="7" w:tplc="4904A176" w:tentative="1">
      <w:start w:val="1"/>
      <w:numFmt w:val="lowerLetter"/>
      <w:lvlText w:val="%8."/>
      <w:lvlJc w:val="left"/>
      <w:pPr>
        <w:ind w:left="5400" w:hanging="360"/>
      </w:pPr>
    </w:lvl>
    <w:lvl w:ilvl="8" w:tplc="C2E6ACB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4C5E0CA6">
      <w:start w:val="1"/>
      <w:numFmt w:val="lowerRoman"/>
      <w:lvlText w:val="(%1)"/>
      <w:lvlJc w:val="left"/>
      <w:pPr>
        <w:ind w:left="1080" w:hanging="720"/>
      </w:pPr>
      <w:rPr>
        <w:rFonts w:hint="default"/>
      </w:rPr>
    </w:lvl>
    <w:lvl w:ilvl="1" w:tplc="8ABCC9B2" w:tentative="1">
      <w:start w:val="1"/>
      <w:numFmt w:val="lowerLetter"/>
      <w:lvlText w:val="%2."/>
      <w:lvlJc w:val="left"/>
      <w:pPr>
        <w:ind w:left="1440" w:hanging="360"/>
      </w:pPr>
    </w:lvl>
    <w:lvl w:ilvl="2" w:tplc="424013FA" w:tentative="1">
      <w:start w:val="1"/>
      <w:numFmt w:val="lowerRoman"/>
      <w:lvlText w:val="%3."/>
      <w:lvlJc w:val="right"/>
      <w:pPr>
        <w:ind w:left="2160" w:hanging="180"/>
      </w:pPr>
    </w:lvl>
    <w:lvl w:ilvl="3" w:tplc="E36C2A00" w:tentative="1">
      <w:start w:val="1"/>
      <w:numFmt w:val="decimal"/>
      <w:lvlText w:val="%4."/>
      <w:lvlJc w:val="left"/>
      <w:pPr>
        <w:ind w:left="2880" w:hanging="360"/>
      </w:pPr>
    </w:lvl>
    <w:lvl w:ilvl="4" w:tplc="9F68E3FE" w:tentative="1">
      <w:start w:val="1"/>
      <w:numFmt w:val="lowerLetter"/>
      <w:lvlText w:val="%5."/>
      <w:lvlJc w:val="left"/>
      <w:pPr>
        <w:ind w:left="3600" w:hanging="360"/>
      </w:pPr>
    </w:lvl>
    <w:lvl w:ilvl="5" w:tplc="1AA693A6" w:tentative="1">
      <w:start w:val="1"/>
      <w:numFmt w:val="lowerRoman"/>
      <w:lvlText w:val="%6."/>
      <w:lvlJc w:val="right"/>
      <w:pPr>
        <w:ind w:left="4320" w:hanging="180"/>
      </w:pPr>
    </w:lvl>
    <w:lvl w:ilvl="6" w:tplc="ECCC02C6" w:tentative="1">
      <w:start w:val="1"/>
      <w:numFmt w:val="decimal"/>
      <w:lvlText w:val="%7."/>
      <w:lvlJc w:val="left"/>
      <w:pPr>
        <w:ind w:left="5040" w:hanging="360"/>
      </w:pPr>
    </w:lvl>
    <w:lvl w:ilvl="7" w:tplc="BAAE18A6" w:tentative="1">
      <w:start w:val="1"/>
      <w:numFmt w:val="lowerLetter"/>
      <w:lvlText w:val="%8."/>
      <w:lvlJc w:val="left"/>
      <w:pPr>
        <w:ind w:left="5760" w:hanging="360"/>
      </w:pPr>
    </w:lvl>
    <w:lvl w:ilvl="8" w:tplc="0088D9E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1408890">
      <w:start w:val="1"/>
      <w:numFmt w:val="decimal"/>
      <w:lvlText w:val="%1."/>
      <w:lvlJc w:val="left"/>
      <w:pPr>
        <w:ind w:left="360" w:hanging="360"/>
      </w:pPr>
    </w:lvl>
    <w:lvl w:ilvl="1" w:tplc="99B2E4F6" w:tentative="1">
      <w:start w:val="1"/>
      <w:numFmt w:val="lowerLetter"/>
      <w:lvlText w:val="%2."/>
      <w:lvlJc w:val="left"/>
      <w:pPr>
        <w:ind w:left="1080" w:hanging="360"/>
      </w:pPr>
    </w:lvl>
    <w:lvl w:ilvl="2" w:tplc="772E872C" w:tentative="1">
      <w:start w:val="1"/>
      <w:numFmt w:val="lowerRoman"/>
      <w:lvlText w:val="%3."/>
      <w:lvlJc w:val="right"/>
      <w:pPr>
        <w:ind w:left="1800" w:hanging="180"/>
      </w:pPr>
    </w:lvl>
    <w:lvl w:ilvl="3" w:tplc="218652E6" w:tentative="1">
      <w:start w:val="1"/>
      <w:numFmt w:val="decimal"/>
      <w:lvlText w:val="%4."/>
      <w:lvlJc w:val="left"/>
      <w:pPr>
        <w:ind w:left="2520" w:hanging="360"/>
      </w:pPr>
    </w:lvl>
    <w:lvl w:ilvl="4" w:tplc="A28C6F32" w:tentative="1">
      <w:start w:val="1"/>
      <w:numFmt w:val="lowerLetter"/>
      <w:lvlText w:val="%5."/>
      <w:lvlJc w:val="left"/>
      <w:pPr>
        <w:ind w:left="3240" w:hanging="360"/>
      </w:pPr>
    </w:lvl>
    <w:lvl w:ilvl="5" w:tplc="556A39A8" w:tentative="1">
      <w:start w:val="1"/>
      <w:numFmt w:val="lowerRoman"/>
      <w:lvlText w:val="%6."/>
      <w:lvlJc w:val="right"/>
      <w:pPr>
        <w:ind w:left="3960" w:hanging="180"/>
      </w:pPr>
    </w:lvl>
    <w:lvl w:ilvl="6" w:tplc="71927BB0" w:tentative="1">
      <w:start w:val="1"/>
      <w:numFmt w:val="decimal"/>
      <w:lvlText w:val="%7."/>
      <w:lvlJc w:val="left"/>
      <w:pPr>
        <w:ind w:left="4680" w:hanging="360"/>
      </w:pPr>
    </w:lvl>
    <w:lvl w:ilvl="7" w:tplc="AA9C9804" w:tentative="1">
      <w:start w:val="1"/>
      <w:numFmt w:val="lowerLetter"/>
      <w:lvlText w:val="%8."/>
      <w:lvlJc w:val="left"/>
      <w:pPr>
        <w:ind w:left="5400" w:hanging="360"/>
      </w:pPr>
    </w:lvl>
    <w:lvl w:ilvl="8" w:tplc="5FC8D3F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BB4F4C0">
      <w:start w:val="1"/>
      <w:numFmt w:val="lowerRoman"/>
      <w:lvlText w:val="(%1)"/>
      <w:lvlJc w:val="left"/>
      <w:pPr>
        <w:ind w:left="1080" w:hanging="720"/>
      </w:pPr>
      <w:rPr>
        <w:rFonts w:hint="default"/>
        <w:b w:val="0"/>
      </w:rPr>
    </w:lvl>
    <w:lvl w:ilvl="1" w:tplc="FB9E7A04" w:tentative="1">
      <w:start w:val="1"/>
      <w:numFmt w:val="lowerLetter"/>
      <w:lvlText w:val="%2."/>
      <w:lvlJc w:val="left"/>
      <w:pPr>
        <w:ind w:left="1440" w:hanging="360"/>
      </w:pPr>
    </w:lvl>
    <w:lvl w:ilvl="2" w:tplc="8A8E046C" w:tentative="1">
      <w:start w:val="1"/>
      <w:numFmt w:val="lowerRoman"/>
      <w:lvlText w:val="%3."/>
      <w:lvlJc w:val="right"/>
      <w:pPr>
        <w:ind w:left="2160" w:hanging="180"/>
      </w:pPr>
    </w:lvl>
    <w:lvl w:ilvl="3" w:tplc="23BAF938" w:tentative="1">
      <w:start w:val="1"/>
      <w:numFmt w:val="decimal"/>
      <w:lvlText w:val="%4."/>
      <w:lvlJc w:val="left"/>
      <w:pPr>
        <w:ind w:left="2880" w:hanging="360"/>
      </w:pPr>
    </w:lvl>
    <w:lvl w:ilvl="4" w:tplc="7D663342" w:tentative="1">
      <w:start w:val="1"/>
      <w:numFmt w:val="lowerLetter"/>
      <w:lvlText w:val="%5."/>
      <w:lvlJc w:val="left"/>
      <w:pPr>
        <w:ind w:left="3600" w:hanging="360"/>
      </w:pPr>
    </w:lvl>
    <w:lvl w:ilvl="5" w:tplc="BF10476E" w:tentative="1">
      <w:start w:val="1"/>
      <w:numFmt w:val="lowerRoman"/>
      <w:lvlText w:val="%6."/>
      <w:lvlJc w:val="right"/>
      <w:pPr>
        <w:ind w:left="4320" w:hanging="180"/>
      </w:pPr>
    </w:lvl>
    <w:lvl w:ilvl="6" w:tplc="DBEA4C4A" w:tentative="1">
      <w:start w:val="1"/>
      <w:numFmt w:val="decimal"/>
      <w:lvlText w:val="%7."/>
      <w:lvlJc w:val="left"/>
      <w:pPr>
        <w:ind w:left="5040" w:hanging="360"/>
      </w:pPr>
    </w:lvl>
    <w:lvl w:ilvl="7" w:tplc="3740D954" w:tentative="1">
      <w:start w:val="1"/>
      <w:numFmt w:val="lowerLetter"/>
      <w:lvlText w:val="%8."/>
      <w:lvlJc w:val="left"/>
      <w:pPr>
        <w:ind w:left="5760" w:hanging="360"/>
      </w:pPr>
    </w:lvl>
    <w:lvl w:ilvl="8" w:tplc="FE6C233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4484D6E">
      <w:start w:val="1"/>
      <w:numFmt w:val="lowerRoman"/>
      <w:lvlText w:val="(%1)"/>
      <w:lvlJc w:val="left"/>
      <w:pPr>
        <w:ind w:left="1080" w:hanging="720"/>
      </w:pPr>
      <w:rPr>
        <w:rFonts w:hint="default"/>
      </w:rPr>
    </w:lvl>
    <w:lvl w:ilvl="1" w:tplc="DA883B4A" w:tentative="1">
      <w:start w:val="1"/>
      <w:numFmt w:val="lowerLetter"/>
      <w:lvlText w:val="%2."/>
      <w:lvlJc w:val="left"/>
      <w:pPr>
        <w:ind w:left="1440" w:hanging="360"/>
      </w:pPr>
    </w:lvl>
    <w:lvl w:ilvl="2" w:tplc="0178A422" w:tentative="1">
      <w:start w:val="1"/>
      <w:numFmt w:val="lowerRoman"/>
      <w:lvlText w:val="%3."/>
      <w:lvlJc w:val="right"/>
      <w:pPr>
        <w:ind w:left="2160" w:hanging="180"/>
      </w:pPr>
    </w:lvl>
    <w:lvl w:ilvl="3" w:tplc="5F5CBFA6" w:tentative="1">
      <w:start w:val="1"/>
      <w:numFmt w:val="decimal"/>
      <w:lvlText w:val="%4."/>
      <w:lvlJc w:val="left"/>
      <w:pPr>
        <w:ind w:left="2880" w:hanging="360"/>
      </w:pPr>
    </w:lvl>
    <w:lvl w:ilvl="4" w:tplc="DEA01B28" w:tentative="1">
      <w:start w:val="1"/>
      <w:numFmt w:val="lowerLetter"/>
      <w:lvlText w:val="%5."/>
      <w:lvlJc w:val="left"/>
      <w:pPr>
        <w:ind w:left="3600" w:hanging="360"/>
      </w:pPr>
    </w:lvl>
    <w:lvl w:ilvl="5" w:tplc="25884D14" w:tentative="1">
      <w:start w:val="1"/>
      <w:numFmt w:val="lowerRoman"/>
      <w:lvlText w:val="%6."/>
      <w:lvlJc w:val="right"/>
      <w:pPr>
        <w:ind w:left="4320" w:hanging="180"/>
      </w:pPr>
    </w:lvl>
    <w:lvl w:ilvl="6" w:tplc="794A67B0" w:tentative="1">
      <w:start w:val="1"/>
      <w:numFmt w:val="decimal"/>
      <w:lvlText w:val="%7."/>
      <w:lvlJc w:val="left"/>
      <w:pPr>
        <w:ind w:left="5040" w:hanging="360"/>
      </w:pPr>
    </w:lvl>
    <w:lvl w:ilvl="7" w:tplc="5E9881AA" w:tentative="1">
      <w:start w:val="1"/>
      <w:numFmt w:val="lowerLetter"/>
      <w:lvlText w:val="%8."/>
      <w:lvlJc w:val="left"/>
      <w:pPr>
        <w:ind w:left="5760" w:hanging="360"/>
      </w:pPr>
    </w:lvl>
    <w:lvl w:ilvl="8" w:tplc="E8A6D59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6567142">
      <w:start w:val="1"/>
      <w:numFmt w:val="lowerRoman"/>
      <w:lvlText w:val="(%1)"/>
      <w:lvlJc w:val="left"/>
      <w:pPr>
        <w:ind w:left="1080" w:hanging="720"/>
      </w:pPr>
      <w:rPr>
        <w:rFonts w:hint="default"/>
      </w:rPr>
    </w:lvl>
    <w:lvl w:ilvl="1" w:tplc="6B004A48" w:tentative="1">
      <w:start w:val="1"/>
      <w:numFmt w:val="lowerLetter"/>
      <w:lvlText w:val="%2."/>
      <w:lvlJc w:val="left"/>
      <w:pPr>
        <w:ind w:left="1440" w:hanging="360"/>
      </w:pPr>
    </w:lvl>
    <w:lvl w:ilvl="2" w:tplc="07B64DCE" w:tentative="1">
      <w:start w:val="1"/>
      <w:numFmt w:val="lowerRoman"/>
      <w:lvlText w:val="%3."/>
      <w:lvlJc w:val="right"/>
      <w:pPr>
        <w:ind w:left="2160" w:hanging="180"/>
      </w:pPr>
    </w:lvl>
    <w:lvl w:ilvl="3" w:tplc="6C2C4D3C" w:tentative="1">
      <w:start w:val="1"/>
      <w:numFmt w:val="decimal"/>
      <w:lvlText w:val="%4."/>
      <w:lvlJc w:val="left"/>
      <w:pPr>
        <w:ind w:left="2880" w:hanging="360"/>
      </w:pPr>
    </w:lvl>
    <w:lvl w:ilvl="4" w:tplc="54EC7A3C" w:tentative="1">
      <w:start w:val="1"/>
      <w:numFmt w:val="lowerLetter"/>
      <w:lvlText w:val="%5."/>
      <w:lvlJc w:val="left"/>
      <w:pPr>
        <w:ind w:left="3600" w:hanging="360"/>
      </w:pPr>
    </w:lvl>
    <w:lvl w:ilvl="5" w:tplc="E5CECF96" w:tentative="1">
      <w:start w:val="1"/>
      <w:numFmt w:val="lowerRoman"/>
      <w:lvlText w:val="%6."/>
      <w:lvlJc w:val="right"/>
      <w:pPr>
        <w:ind w:left="4320" w:hanging="180"/>
      </w:pPr>
    </w:lvl>
    <w:lvl w:ilvl="6" w:tplc="35E61130" w:tentative="1">
      <w:start w:val="1"/>
      <w:numFmt w:val="decimal"/>
      <w:lvlText w:val="%7."/>
      <w:lvlJc w:val="left"/>
      <w:pPr>
        <w:ind w:left="5040" w:hanging="360"/>
      </w:pPr>
    </w:lvl>
    <w:lvl w:ilvl="7" w:tplc="DF5C5B28" w:tentative="1">
      <w:start w:val="1"/>
      <w:numFmt w:val="lowerLetter"/>
      <w:lvlText w:val="%8."/>
      <w:lvlJc w:val="left"/>
      <w:pPr>
        <w:ind w:left="5760" w:hanging="360"/>
      </w:pPr>
    </w:lvl>
    <w:lvl w:ilvl="8" w:tplc="9140DFF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6A21D70">
      <w:start w:val="1"/>
      <w:numFmt w:val="lowerRoman"/>
      <w:lvlText w:val="(%1)"/>
      <w:lvlJc w:val="left"/>
      <w:pPr>
        <w:ind w:left="1004" w:hanging="720"/>
      </w:pPr>
      <w:rPr>
        <w:rFonts w:hint="default"/>
        <w:b w:val="0"/>
      </w:rPr>
    </w:lvl>
    <w:lvl w:ilvl="1" w:tplc="912015DA" w:tentative="1">
      <w:start w:val="1"/>
      <w:numFmt w:val="lowerLetter"/>
      <w:lvlText w:val="%2."/>
      <w:lvlJc w:val="left"/>
      <w:pPr>
        <w:ind w:left="1364" w:hanging="360"/>
      </w:pPr>
    </w:lvl>
    <w:lvl w:ilvl="2" w:tplc="9D6A9D78" w:tentative="1">
      <w:start w:val="1"/>
      <w:numFmt w:val="lowerRoman"/>
      <w:lvlText w:val="%3."/>
      <w:lvlJc w:val="right"/>
      <w:pPr>
        <w:ind w:left="2084" w:hanging="180"/>
      </w:pPr>
    </w:lvl>
    <w:lvl w:ilvl="3" w:tplc="9C4211E6" w:tentative="1">
      <w:start w:val="1"/>
      <w:numFmt w:val="decimal"/>
      <w:lvlText w:val="%4."/>
      <w:lvlJc w:val="left"/>
      <w:pPr>
        <w:ind w:left="2804" w:hanging="360"/>
      </w:pPr>
    </w:lvl>
    <w:lvl w:ilvl="4" w:tplc="183C2110" w:tentative="1">
      <w:start w:val="1"/>
      <w:numFmt w:val="lowerLetter"/>
      <w:lvlText w:val="%5."/>
      <w:lvlJc w:val="left"/>
      <w:pPr>
        <w:ind w:left="3524" w:hanging="360"/>
      </w:pPr>
    </w:lvl>
    <w:lvl w:ilvl="5" w:tplc="E5603CA4" w:tentative="1">
      <w:start w:val="1"/>
      <w:numFmt w:val="lowerRoman"/>
      <w:lvlText w:val="%6."/>
      <w:lvlJc w:val="right"/>
      <w:pPr>
        <w:ind w:left="4244" w:hanging="180"/>
      </w:pPr>
    </w:lvl>
    <w:lvl w:ilvl="6" w:tplc="AFEEDA4E" w:tentative="1">
      <w:start w:val="1"/>
      <w:numFmt w:val="decimal"/>
      <w:lvlText w:val="%7."/>
      <w:lvlJc w:val="left"/>
      <w:pPr>
        <w:ind w:left="4964" w:hanging="360"/>
      </w:pPr>
    </w:lvl>
    <w:lvl w:ilvl="7" w:tplc="750E10A0" w:tentative="1">
      <w:start w:val="1"/>
      <w:numFmt w:val="lowerLetter"/>
      <w:lvlText w:val="%8."/>
      <w:lvlJc w:val="left"/>
      <w:pPr>
        <w:ind w:left="5684" w:hanging="360"/>
      </w:pPr>
    </w:lvl>
    <w:lvl w:ilvl="8" w:tplc="25C080B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EA80392">
      <w:start w:val="1"/>
      <w:numFmt w:val="decimal"/>
      <w:lvlText w:val="%1."/>
      <w:lvlJc w:val="left"/>
      <w:pPr>
        <w:ind w:left="360" w:hanging="360"/>
      </w:pPr>
      <w:rPr>
        <w:rFonts w:hint="default"/>
      </w:rPr>
    </w:lvl>
    <w:lvl w:ilvl="1" w:tplc="65FCF636" w:tentative="1">
      <w:start w:val="1"/>
      <w:numFmt w:val="lowerLetter"/>
      <w:lvlText w:val="%2."/>
      <w:lvlJc w:val="left"/>
      <w:pPr>
        <w:ind w:left="1080" w:hanging="360"/>
      </w:pPr>
    </w:lvl>
    <w:lvl w:ilvl="2" w:tplc="31DAE692" w:tentative="1">
      <w:start w:val="1"/>
      <w:numFmt w:val="lowerRoman"/>
      <w:lvlText w:val="%3."/>
      <w:lvlJc w:val="right"/>
      <w:pPr>
        <w:ind w:left="1800" w:hanging="180"/>
      </w:pPr>
    </w:lvl>
    <w:lvl w:ilvl="3" w:tplc="0D640BEA" w:tentative="1">
      <w:start w:val="1"/>
      <w:numFmt w:val="decimal"/>
      <w:lvlText w:val="%4."/>
      <w:lvlJc w:val="left"/>
      <w:pPr>
        <w:ind w:left="2520" w:hanging="360"/>
      </w:pPr>
    </w:lvl>
    <w:lvl w:ilvl="4" w:tplc="5F20ED2C" w:tentative="1">
      <w:start w:val="1"/>
      <w:numFmt w:val="lowerLetter"/>
      <w:lvlText w:val="%5."/>
      <w:lvlJc w:val="left"/>
      <w:pPr>
        <w:ind w:left="3240" w:hanging="360"/>
      </w:pPr>
    </w:lvl>
    <w:lvl w:ilvl="5" w:tplc="47141CE8" w:tentative="1">
      <w:start w:val="1"/>
      <w:numFmt w:val="lowerRoman"/>
      <w:lvlText w:val="%6."/>
      <w:lvlJc w:val="right"/>
      <w:pPr>
        <w:ind w:left="3960" w:hanging="180"/>
      </w:pPr>
    </w:lvl>
    <w:lvl w:ilvl="6" w:tplc="7644A512" w:tentative="1">
      <w:start w:val="1"/>
      <w:numFmt w:val="decimal"/>
      <w:lvlText w:val="%7."/>
      <w:lvlJc w:val="left"/>
      <w:pPr>
        <w:ind w:left="4680" w:hanging="360"/>
      </w:pPr>
    </w:lvl>
    <w:lvl w:ilvl="7" w:tplc="3B14EDC0" w:tentative="1">
      <w:start w:val="1"/>
      <w:numFmt w:val="lowerLetter"/>
      <w:lvlText w:val="%8."/>
      <w:lvlJc w:val="left"/>
      <w:pPr>
        <w:ind w:left="5400" w:hanging="360"/>
      </w:pPr>
    </w:lvl>
    <w:lvl w:ilvl="8" w:tplc="72B4F7A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F2A0DDE">
      <w:start w:val="1"/>
      <w:numFmt w:val="lowerRoman"/>
      <w:lvlText w:val="(%1)"/>
      <w:lvlJc w:val="left"/>
      <w:pPr>
        <w:ind w:left="1080" w:hanging="720"/>
      </w:pPr>
      <w:rPr>
        <w:rFonts w:hint="default"/>
      </w:rPr>
    </w:lvl>
    <w:lvl w:ilvl="1" w:tplc="848EB056" w:tentative="1">
      <w:start w:val="1"/>
      <w:numFmt w:val="lowerLetter"/>
      <w:lvlText w:val="%2."/>
      <w:lvlJc w:val="left"/>
      <w:pPr>
        <w:ind w:left="1440" w:hanging="360"/>
      </w:pPr>
    </w:lvl>
    <w:lvl w:ilvl="2" w:tplc="84C60282" w:tentative="1">
      <w:start w:val="1"/>
      <w:numFmt w:val="lowerRoman"/>
      <w:lvlText w:val="%3."/>
      <w:lvlJc w:val="right"/>
      <w:pPr>
        <w:ind w:left="2160" w:hanging="180"/>
      </w:pPr>
    </w:lvl>
    <w:lvl w:ilvl="3" w:tplc="A3E2BE36" w:tentative="1">
      <w:start w:val="1"/>
      <w:numFmt w:val="decimal"/>
      <w:lvlText w:val="%4."/>
      <w:lvlJc w:val="left"/>
      <w:pPr>
        <w:ind w:left="2880" w:hanging="360"/>
      </w:pPr>
    </w:lvl>
    <w:lvl w:ilvl="4" w:tplc="C0B2E25C" w:tentative="1">
      <w:start w:val="1"/>
      <w:numFmt w:val="lowerLetter"/>
      <w:lvlText w:val="%5."/>
      <w:lvlJc w:val="left"/>
      <w:pPr>
        <w:ind w:left="3600" w:hanging="360"/>
      </w:pPr>
    </w:lvl>
    <w:lvl w:ilvl="5" w:tplc="A194335C" w:tentative="1">
      <w:start w:val="1"/>
      <w:numFmt w:val="lowerRoman"/>
      <w:lvlText w:val="%6."/>
      <w:lvlJc w:val="right"/>
      <w:pPr>
        <w:ind w:left="4320" w:hanging="180"/>
      </w:pPr>
    </w:lvl>
    <w:lvl w:ilvl="6" w:tplc="C3D094AE" w:tentative="1">
      <w:start w:val="1"/>
      <w:numFmt w:val="decimal"/>
      <w:lvlText w:val="%7."/>
      <w:lvlJc w:val="left"/>
      <w:pPr>
        <w:ind w:left="5040" w:hanging="360"/>
      </w:pPr>
    </w:lvl>
    <w:lvl w:ilvl="7" w:tplc="7F345FAC" w:tentative="1">
      <w:start w:val="1"/>
      <w:numFmt w:val="lowerLetter"/>
      <w:lvlText w:val="%8."/>
      <w:lvlJc w:val="left"/>
      <w:pPr>
        <w:ind w:left="5760" w:hanging="360"/>
      </w:pPr>
    </w:lvl>
    <w:lvl w:ilvl="8" w:tplc="BFAE22A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4102E3A">
      <w:start w:val="1"/>
      <w:numFmt w:val="decimal"/>
      <w:lvlText w:val="%1."/>
      <w:lvlJc w:val="left"/>
      <w:pPr>
        <w:ind w:left="360" w:hanging="360"/>
      </w:pPr>
      <w:rPr>
        <w:rFonts w:hint="default"/>
      </w:rPr>
    </w:lvl>
    <w:lvl w:ilvl="1" w:tplc="C75EDFFC" w:tentative="1">
      <w:start w:val="1"/>
      <w:numFmt w:val="lowerLetter"/>
      <w:lvlText w:val="%2."/>
      <w:lvlJc w:val="left"/>
      <w:pPr>
        <w:ind w:left="1080" w:hanging="360"/>
      </w:pPr>
    </w:lvl>
    <w:lvl w:ilvl="2" w:tplc="496E8CEA" w:tentative="1">
      <w:start w:val="1"/>
      <w:numFmt w:val="lowerRoman"/>
      <w:lvlText w:val="%3."/>
      <w:lvlJc w:val="right"/>
      <w:pPr>
        <w:ind w:left="1800" w:hanging="180"/>
      </w:pPr>
    </w:lvl>
    <w:lvl w:ilvl="3" w:tplc="943AFFFC" w:tentative="1">
      <w:start w:val="1"/>
      <w:numFmt w:val="decimal"/>
      <w:lvlText w:val="%4."/>
      <w:lvlJc w:val="left"/>
      <w:pPr>
        <w:ind w:left="2520" w:hanging="360"/>
      </w:pPr>
    </w:lvl>
    <w:lvl w:ilvl="4" w:tplc="1AC07722" w:tentative="1">
      <w:start w:val="1"/>
      <w:numFmt w:val="lowerLetter"/>
      <w:lvlText w:val="%5."/>
      <w:lvlJc w:val="left"/>
      <w:pPr>
        <w:ind w:left="3240" w:hanging="360"/>
      </w:pPr>
    </w:lvl>
    <w:lvl w:ilvl="5" w:tplc="AEF09FAC" w:tentative="1">
      <w:start w:val="1"/>
      <w:numFmt w:val="lowerRoman"/>
      <w:lvlText w:val="%6."/>
      <w:lvlJc w:val="right"/>
      <w:pPr>
        <w:ind w:left="3960" w:hanging="180"/>
      </w:pPr>
    </w:lvl>
    <w:lvl w:ilvl="6" w:tplc="10700E2C" w:tentative="1">
      <w:start w:val="1"/>
      <w:numFmt w:val="decimal"/>
      <w:lvlText w:val="%7."/>
      <w:lvlJc w:val="left"/>
      <w:pPr>
        <w:ind w:left="4680" w:hanging="360"/>
      </w:pPr>
    </w:lvl>
    <w:lvl w:ilvl="7" w:tplc="1C96F6D0" w:tentative="1">
      <w:start w:val="1"/>
      <w:numFmt w:val="lowerLetter"/>
      <w:lvlText w:val="%8."/>
      <w:lvlJc w:val="left"/>
      <w:pPr>
        <w:ind w:left="5400" w:hanging="360"/>
      </w:pPr>
    </w:lvl>
    <w:lvl w:ilvl="8" w:tplc="1F8CAEB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85E8AB8">
      <w:start w:val="1"/>
      <w:numFmt w:val="lowerRoman"/>
      <w:lvlText w:val="(%1)"/>
      <w:lvlJc w:val="left"/>
      <w:pPr>
        <w:ind w:left="1080" w:hanging="720"/>
      </w:pPr>
      <w:rPr>
        <w:rFonts w:hint="default"/>
      </w:rPr>
    </w:lvl>
    <w:lvl w:ilvl="1" w:tplc="58CC1AAA" w:tentative="1">
      <w:start w:val="1"/>
      <w:numFmt w:val="lowerLetter"/>
      <w:lvlText w:val="%2."/>
      <w:lvlJc w:val="left"/>
      <w:pPr>
        <w:ind w:left="1440" w:hanging="360"/>
      </w:pPr>
    </w:lvl>
    <w:lvl w:ilvl="2" w:tplc="6D4206EC" w:tentative="1">
      <w:start w:val="1"/>
      <w:numFmt w:val="lowerRoman"/>
      <w:lvlText w:val="%3."/>
      <w:lvlJc w:val="right"/>
      <w:pPr>
        <w:ind w:left="2160" w:hanging="180"/>
      </w:pPr>
    </w:lvl>
    <w:lvl w:ilvl="3" w:tplc="E9CAAD0C" w:tentative="1">
      <w:start w:val="1"/>
      <w:numFmt w:val="decimal"/>
      <w:lvlText w:val="%4."/>
      <w:lvlJc w:val="left"/>
      <w:pPr>
        <w:ind w:left="2880" w:hanging="360"/>
      </w:pPr>
    </w:lvl>
    <w:lvl w:ilvl="4" w:tplc="1B944AE2" w:tentative="1">
      <w:start w:val="1"/>
      <w:numFmt w:val="lowerLetter"/>
      <w:lvlText w:val="%5."/>
      <w:lvlJc w:val="left"/>
      <w:pPr>
        <w:ind w:left="3600" w:hanging="360"/>
      </w:pPr>
    </w:lvl>
    <w:lvl w:ilvl="5" w:tplc="22A09F9E" w:tentative="1">
      <w:start w:val="1"/>
      <w:numFmt w:val="lowerRoman"/>
      <w:lvlText w:val="%6."/>
      <w:lvlJc w:val="right"/>
      <w:pPr>
        <w:ind w:left="4320" w:hanging="180"/>
      </w:pPr>
    </w:lvl>
    <w:lvl w:ilvl="6" w:tplc="22F42D40" w:tentative="1">
      <w:start w:val="1"/>
      <w:numFmt w:val="decimal"/>
      <w:lvlText w:val="%7."/>
      <w:lvlJc w:val="left"/>
      <w:pPr>
        <w:ind w:left="5040" w:hanging="360"/>
      </w:pPr>
    </w:lvl>
    <w:lvl w:ilvl="7" w:tplc="4AE0C426" w:tentative="1">
      <w:start w:val="1"/>
      <w:numFmt w:val="lowerLetter"/>
      <w:lvlText w:val="%8."/>
      <w:lvlJc w:val="left"/>
      <w:pPr>
        <w:ind w:left="5760" w:hanging="360"/>
      </w:pPr>
    </w:lvl>
    <w:lvl w:ilvl="8" w:tplc="6772028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586C05E">
      <w:start w:val="1"/>
      <w:numFmt w:val="decimal"/>
      <w:lvlText w:val="%1."/>
      <w:lvlJc w:val="left"/>
      <w:pPr>
        <w:ind w:left="360" w:hanging="360"/>
      </w:pPr>
      <w:rPr>
        <w:rFonts w:hint="default"/>
      </w:rPr>
    </w:lvl>
    <w:lvl w:ilvl="1" w:tplc="58867FD2" w:tentative="1">
      <w:start w:val="1"/>
      <w:numFmt w:val="lowerLetter"/>
      <w:lvlText w:val="%2."/>
      <w:lvlJc w:val="left"/>
      <w:pPr>
        <w:ind w:left="1080" w:hanging="360"/>
      </w:pPr>
    </w:lvl>
    <w:lvl w:ilvl="2" w:tplc="2F2CF83A" w:tentative="1">
      <w:start w:val="1"/>
      <w:numFmt w:val="lowerRoman"/>
      <w:lvlText w:val="%3."/>
      <w:lvlJc w:val="right"/>
      <w:pPr>
        <w:ind w:left="1800" w:hanging="180"/>
      </w:pPr>
    </w:lvl>
    <w:lvl w:ilvl="3" w:tplc="8E967F40" w:tentative="1">
      <w:start w:val="1"/>
      <w:numFmt w:val="decimal"/>
      <w:lvlText w:val="%4."/>
      <w:lvlJc w:val="left"/>
      <w:pPr>
        <w:ind w:left="2520" w:hanging="360"/>
      </w:pPr>
    </w:lvl>
    <w:lvl w:ilvl="4" w:tplc="1FB6C924" w:tentative="1">
      <w:start w:val="1"/>
      <w:numFmt w:val="lowerLetter"/>
      <w:lvlText w:val="%5."/>
      <w:lvlJc w:val="left"/>
      <w:pPr>
        <w:ind w:left="3240" w:hanging="360"/>
      </w:pPr>
    </w:lvl>
    <w:lvl w:ilvl="5" w:tplc="15A22DCE" w:tentative="1">
      <w:start w:val="1"/>
      <w:numFmt w:val="lowerRoman"/>
      <w:lvlText w:val="%6."/>
      <w:lvlJc w:val="right"/>
      <w:pPr>
        <w:ind w:left="3960" w:hanging="180"/>
      </w:pPr>
    </w:lvl>
    <w:lvl w:ilvl="6" w:tplc="95A66B30" w:tentative="1">
      <w:start w:val="1"/>
      <w:numFmt w:val="decimal"/>
      <w:lvlText w:val="%7."/>
      <w:lvlJc w:val="left"/>
      <w:pPr>
        <w:ind w:left="4680" w:hanging="360"/>
      </w:pPr>
    </w:lvl>
    <w:lvl w:ilvl="7" w:tplc="86E21054" w:tentative="1">
      <w:start w:val="1"/>
      <w:numFmt w:val="lowerLetter"/>
      <w:lvlText w:val="%8."/>
      <w:lvlJc w:val="left"/>
      <w:pPr>
        <w:ind w:left="5400" w:hanging="360"/>
      </w:pPr>
    </w:lvl>
    <w:lvl w:ilvl="8" w:tplc="E42E65B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37EAE72">
      <w:start w:val="1"/>
      <w:numFmt w:val="decimal"/>
      <w:lvlText w:val="%1."/>
      <w:lvlJc w:val="left"/>
      <w:pPr>
        <w:ind w:left="360" w:hanging="360"/>
      </w:pPr>
      <w:rPr>
        <w:rFonts w:hint="default"/>
      </w:rPr>
    </w:lvl>
    <w:lvl w:ilvl="1" w:tplc="F6AEF422" w:tentative="1">
      <w:start w:val="1"/>
      <w:numFmt w:val="lowerLetter"/>
      <w:lvlText w:val="%2."/>
      <w:lvlJc w:val="left"/>
      <w:pPr>
        <w:ind w:left="1080" w:hanging="360"/>
      </w:pPr>
    </w:lvl>
    <w:lvl w:ilvl="2" w:tplc="5C8CBAD2" w:tentative="1">
      <w:start w:val="1"/>
      <w:numFmt w:val="lowerRoman"/>
      <w:lvlText w:val="%3."/>
      <w:lvlJc w:val="right"/>
      <w:pPr>
        <w:ind w:left="1800" w:hanging="180"/>
      </w:pPr>
    </w:lvl>
    <w:lvl w:ilvl="3" w:tplc="875AF848" w:tentative="1">
      <w:start w:val="1"/>
      <w:numFmt w:val="decimal"/>
      <w:lvlText w:val="%4."/>
      <w:lvlJc w:val="left"/>
      <w:pPr>
        <w:ind w:left="2520" w:hanging="360"/>
      </w:pPr>
    </w:lvl>
    <w:lvl w:ilvl="4" w:tplc="74D46A42" w:tentative="1">
      <w:start w:val="1"/>
      <w:numFmt w:val="lowerLetter"/>
      <w:lvlText w:val="%5."/>
      <w:lvlJc w:val="left"/>
      <w:pPr>
        <w:ind w:left="3240" w:hanging="360"/>
      </w:pPr>
    </w:lvl>
    <w:lvl w:ilvl="5" w:tplc="C0D2C7A2" w:tentative="1">
      <w:start w:val="1"/>
      <w:numFmt w:val="lowerRoman"/>
      <w:lvlText w:val="%6."/>
      <w:lvlJc w:val="right"/>
      <w:pPr>
        <w:ind w:left="3960" w:hanging="180"/>
      </w:pPr>
    </w:lvl>
    <w:lvl w:ilvl="6" w:tplc="0B065962" w:tentative="1">
      <w:start w:val="1"/>
      <w:numFmt w:val="decimal"/>
      <w:lvlText w:val="%7."/>
      <w:lvlJc w:val="left"/>
      <w:pPr>
        <w:ind w:left="4680" w:hanging="360"/>
      </w:pPr>
    </w:lvl>
    <w:lvl w:ilvl="7" w:tplc="815C0986" w:tentative="1">
      <w:start w:val="1"/>
      <w:numFmt w:val="lowerLetter"/>
      <w:lvlText w:val="%8."/>
      <w:lvlJc w:val="left"/>
      <w:pPr>
        <w:ind w:left="5400" w:hanging="360"/>
      </w:pPr>
    </w:lvl>
    <w:lvl w:ilvl="8" w:tplc="CEFA05F6"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8"/>
  </w:num>
  <w:num w:numId="6">
    <w:abstractNumId w:val="16"/>
  </w:num>
  <w:num w:numId="7">
    <w:abstractNumId w:val="35"/>
  </w:num>
  <w:num w:numId="8">
    <w:abstractNumId w:val="15"/>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7"/>
  </w:num>
  <w:num w:numId="20">
    <w:abstractNumId w:val="26"/>
  </w:num>
  <w:num w:numId="21">
    <w:abstractNumId w:val="8"/>
  </w:num>
  <w:num w:numId="22">
    <w:abstractNumId w:val="13"/>
  </w:num>
  <w:num w:numId="23">
    <w:abstractNumId w:val="33"/>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7"/>
  </w:num>
  <w:num w:numId="40">
    <w:abstractNumId w:val="21"/>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8A"/>
    <w:rsid w:val="00053102"/>
    <w:rsid w:val="00172E52"/>
    <w:rsid w:val="00232F2C"/>
    <w:rsid w:val="002467FE"/>
    <w:rsid w:val="003E386C"/>
    <w:rsid w:val="004B0FCA"/>
    <w:rsid w:val="008A2219"/>
    <w:rsid w:val="00914885"/>
    <w:rsid w:val="009F7AE8"/>
    <w:rsid w:val="00A11CD1"/>
    <w:rsid w:val="00AC3D85"/>
    <w:rsid w:val="00BB48CA"/>
    <w:rsid w:val="00C954F6"/>
    <w:rsid w:val="00CC05C1"/>
    <w:rsid w:val="00D70D8A"/>
    <w:rsid w:val="00DA3B24"/>
    <w:rsid w:val="00F83D32"/>
    <w:rsid w:val="00FD2EBC"/>
    <w:rsid w:val="00FF3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7160"/>
  <w15:docId w15:val="{F7E2B31A-2014-4148-97E0-7A6C8227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Nuffield Village</Home>
    <Signed xmlns="a8338b6e-77a6-4851-82b6-98166143ffdd" xsi:nil="true"/>
    <Uploaded xmlns="a8338b6e-77a6-4851-82b6-98166143ffdd">true</Uploaded>
    <Management_x0020_Company xmlns="a8338b6e-77a6-4851-82b6-98166143ffdd" xsi:nil="true"/>
    <Doc_x0020_Date xmlns="a8338b6e-77a6-4851-82b6-98166143ffdd">2020-07-03T02:24:03+00:00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FD4399AB-7CF4-DC11-AD41-005056922186</Home_x0020_ID>
    <State xmlns="a8338b6e-77a6-4851-82b6-98166143ffdd" xsi:nil="true"/>
    <Doc_x0020_Sent_Received_x0020_Date xmlns="a8338b6e-77a6-4851-82b6-98166143ffdd">2020-07-03T00:00:00+00:00</Doc_x0020_Sent_Received_x0020_Date>
    <Activity_x0020_ID xmlns="a8338b6e-77a6-4851-82b6-98166143ffdd">5585444F-019F-EA11-8E5D-005056922186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1892182-5615-459A-BD9A-2C8986D4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FA7746-A0D5-477B-AF4E-0347EC39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2020-07-21T22:49:00Z</dcterms:created>
  <dcterms:modified xsi:type="dcterms:W3CDTF">2020-07-21T22:50:00Z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