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600DD" w14:textId="77777777" w:rsidR="008828D4" w:rsidRDefault="000F0DBD" w:rsidP="008828D4">
      <w:pPr>
        <w:pStyle w:val="Title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D560105" wp14:editId="0D560106">
            <wp:extent cx="2452882" cy="1080000"/>
            <wp:effectExtent l="0" t="0" r="5080" b="6350"/>
            <wp:docPr id="1" name="Picture 1" descr="Australian Aged Care Quality Agenc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40983" name="coat of arms stacked strip design with AACQA.Mono CMY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288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00DE" w14:textId="77777777" w:rsidR="008828D4" w:rsidRPr="006E7B4C" w:rsidRDefault="000F0DBD" w:rsidP="008828D4">
      <w:pPr>
        <w:pStyle w:val="Title"/>
      </w:pPr>
      <w:r>
        <w:t>Opal Bankstown</w:t>
      </w:r>
    </w:p>
    <w:p w14:paraId="0D5600DF" w14:textId="77777777" w:rsidR="008828D4" w:rsidRDefault="000F0DBD" w:rsidP="008828D4">
      <w:pPr>
        <w:pStyle w:val="Subtitle"/>
      </w:pPr>
      <w:r>
        <w:t>Approved Provider: DPG Services Pty Ltd</w:t>
      </w:r>
    </w:p>
    <w:p w14:paraId="0D5600E0" w14:textId="77777777" w:rsidR="008828D4" w:rsidRDefault="000F0DBD" w:rsidP="008828D4">
      <w:r>
        <w:t>This is a new home and is accredited for one year until 24 May 2019. We made the decision on 24 May 2018.</w:t>
      </w:r>
    </w:p>
    <w:p w14:paraId="0D5600E1" w14:textId="77777777" w:rsidR="008828D4" w:rsidRDefault="000F0DBD" w:rsidP="008828D4">
      <w:r>
        <w:t xml:space="preserve">We are satisfied the home will undertake continuous improvement, measured against the </w:t>
      </w:r>
      <w:r>
        <w:t>Accreditation Standards.</w:t>
      </w:r>
    </w:p>
    <w:p w14:paraId="0D5600E2" w14:textId="77777777" w:rsidR="008828D4" w:rsidRDefault="000F0DBD" w:rsidP="008828D4">
      <w:r>
        <w:t>We will monitor the performance of the home including through unannounced visits.</w:t>
      </w:r>
    </w:p>
    <w:p w14:paraId="0D5600E3" w14:textId="77777777" w:rsidR="008828D4" w:rsidRDefault="000F0DBD" w:rsidP="008828D4"/>
    <w:p w14:paraId="0D5600E4" w14:textId="77777777" w:rsidR="008828D4" w:rsidRDefault="000F0DBD" w:rsidP="008828D4">
      <w:pPr>
        <w:sectPr w:rsidR="008828D4" w:rsidSect="009F5E68">
          <w:footerReference w:type="default" r:id="rId12"/>
          <w:footerReference w:type="first" r:id="rId13"/>
          <w:pgSz w:w="11906" w:h="16838"/>
          <w:pgMar w:top="1418" w:right="1418" w:bottom="1418" w:left="1418" w:header="709" w:footer="913" w:gutter="0"/>
          <w:cols w:space="708"/>
          <w:titlePg/>
          <w:docGrid w:linePitch="360"/>
        </w:sectPr>
      </w:pPr>
    </w:p>
    <w:p w14:paraId="0D5600E5" w14:textId="77777777" w:rsidR="008828D4" w:rsidRDefault="000F0DBD" w:rsidP="008828D4">
      <w:pPr>
        <w:pStyle w:val="Heading1"/>
      </w:pPr>
      <w:r>
        <w:lastRenderedPageBreak/>
        <w:t>Home and approved provider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s provides details of the home and approved provider."/>
      </w:tblPr>
      <w:tblGrid>
        <w:gridCol w:w="3510"/>
        <w:gridCol w:w="5776"/>
      </w:tblGrid>
      <w:tr w:rsidR="00904786" w14:paraId="0D5600E8" w14:textId="77777777" w:rsidTr="007B4E24">
        <w:tc>
          <w:tcPr>
            <w:tcW w:w="3510" w:type="dxa"/>
          </w:tcPr>
          <w:p w14:paraId="0D5600E6" w14:textId="77777777" w:rsidR="008828D4" w:rsidRDefault="000F0DBD" w:rsidP="007B4E24">
            <w:r>
              <w:t>Home name:</w:t>
            </w:r>
          </w:p>
        </w:tc>
        <w:tc>
          <w:tcPr>
            <w:tcW w:w="5776" w:type="dxa"/>
          </w:tcPr>
          <w:p w14:paraId="0D5600E7" w14:textId="77777777" w:rsidR="008828D4" w:rsidRDefault="000F0DBD" w:rsidP="007B4E24">
            <w:r>
              <w:t>Opal Bankstown</w:t>
            </w:r>
          </w:p>
        </w:tc>
      </w:tr>
      <w:tr w:rsidR="00904786" w14:paraId="0D5600EB" w14:textId="77777777" w:rsidTr="007B4E24">
        <w:tc>
          <w:tcPr>
            <w:tcW w:w="3510" w:type="dxa"/>
          </w:tcPr>
          <w:p w14:paraId="0D5600E9" w14:textId="77777777" w:rsidR="008828D4" w:rsidRDefault="000F0DBD" w:rsidP="007B4E24">
            <w:r>
              <w:t>RACS ID:</w:t>
            </w:r>
          </w:p>
        </w:tc>
        <w:tc>
          <w:tcPr>
            <w:tcW w:w="5776" w:type="dxa"/>
          </w:tcPr>
          <w:p w14:paraId="0D5600EA" w14:textId="77777777" w:rsidR="008828D4" w:rsidRDefault="000F0DBD" w:rsidP="007B4E24">
            <w:r>
              <w:t>9215</w:t>
            </w:r>
          </w:p>
        </w:tc>
      </w:tr>
      <w:tr w:rsidR="00904786" w14:paraId="0D5600EE" w14:textId="77777777" w:rsidTr="007B4E24">
        <w:tc>
          <w:tcPr>
            <w:tcW w:w="3510" w:type="dxa"/>
          </w:tcPr>
          <w:p w14:paraId="0D5600EC" w14:textId="77777777" w:rsidR="008828D4" w:rsidRDefault="000F0DBD" w:rsidP="007B4E24">
            <w:r>
              <w:t>Approved provider:</w:t>
            </w:r>
          </w:p>
        </w:tc>
        <w:tc>
          <w:tcPr>
            <w:tcW w:w="5776" w:type="dxa"/>
          </w:tcPr>
          <w:p w14:paraId="0D5600ED" w14:textId="77777777" w:rsidR="008828D4" w:rsidRDefault="000F0DBD" w:rsidP="007B4E24">
            <w:r>
              <w:t>DPG Services Pty Ltd</w:t>
            </w:r>
          </w:p>
        </w:tc>
      </w:tr>
      <w:tr w:rsidR="00904786" w14:paraId="0D5600F1" w14:textId="77777777" w:rsidTr="007B4E24">
        <w:tc>
          <w:tcPr>
            <w:tcW w:w="3510" w:type="dxa"/>
          </w:tcPr>
          <w:p w14:paraId="0D5600EF" w14:textId="77777777" w:rsidR="008828D4" w:rsidRDefault="000F0DBD" w:rsidP="007B4E24">
            <w:r>
              <w:t>Number of beds:</w:t>
            </w:r>
          </w:p>
        </w:tc>
        <w:tc>
          <w:tcPr>
            <w:tcW w:w="5776" w:type="dxa"/>
          </w:tcPr>
          <w:p w14:paraId="0D5600F0" w14:textId="77777777" w:rsidR="008828D4" w:rsidRDefault="000F0DBD" w:rsidP="007B4E24">
            <w:r>
              <w:t>120</w:t>
            </w:r>
          </w:p>
        </w:tc>
      </w:tr>
      <w:tr w:rsidR="00904786" w14:paraId="0D5600F4" w14:textId="77777777" w:rsidTr="007B4E24">
        <w:tc>
          <w:tcPr>
            <w:tcW w:w="3510" w:type="dxa"/>
          </w:tcPr>
          <w:p w14:paraId="0D5600F2" w14:textId="77777777" w:rsidR="008828D4" w:rsidRDefault="000F0DBD" w:rsidP="007B4E24">
            <w:r>
              <w:t>Number of high care residents:</w:t>
            </w:r>
          </w:p>
        </w:tc>
        <w:tc>
          <w:tcPr>
            <w:tcW w:w="5776" w:type="dxa"/>
          </w:tcPr>
          <w:p w14:paraId="0D5600F3" w14:textId="77777777" w:rsidR="008828D4" w:rsidRDefault="000F0DBD" w:rsidP="007B4E24">
            <w:r>
              <w:t>Nil</w:t>
            </w:r>
          </w:p>
        </w:tc>
      </w:tr>
      <w:tr w:rsidR="00904786" w14:paraId="0D5600F7" w14:textId="77777777" w:rsidTr="007B4E24">
        <w:tc>
          <w:tcPr>
            <w:tcW w:w="3510" w:type="dxa"/>
          </w:tcPr>
          <w:p w14:paraId="0D5600F5" w14:textId="77777777" w:rsidR="008828D4" w:rsidRDefault="000F0DBD" w:rsidP="007B4E24">
            <w:r>
              <w:t xml:space="preserve">Special needs group </w:t>
            </w:r>
            <w:r>
              <w:t>catered for:</w:t>
            </w:r>
          </w:p>
        </w:tc>
        <w:tc>
          <w:tcPr>
            <w:tcW w:w="5776" w:type="dxa"/>
          </w:tcPr>
          <w:p w14:paraId="0D5600F6" w14:textId="77777777" w:rsidR="008828D4" w:rsidRDefault="000F0DBD" w:rsidP="007B4E24">
            <w:r>
              <w:t>Dementia specific, Other special needs group: Dementia: 30</w:t>
            </w:r>
          </w:p>
        </w:tc>
      </w:tr>
      <w:tr w:rsidR="00904786" w14:paraId="0D5600FA" w14:textId="77777777" w:rsidTr="007B4E24">
        <w:tc>
          <w:tcPr>
            <w:tcW w:w="3510" w:type="dxa"/>
          </w:tcPr>
          <w:p w14:paraId="0D5600F8" w14:textId="77777777" w:rsidR="008828D4" w:rsidRDefault="000F0DBD" w:rsidP="007B4E24">
            <w:r>
              <w:t>Home address:</w:t>
            </w:r>
          </w:p>
        </w:tc>
        <w:tc>
          <w:tcPr>
            <w:tcW w:w="5776" w:type="dxa"/>
          </w:tcPr>
          <w:p w14:paraId="0D5600F9" w14:textId="77777777" w:rsidR="008828D4" w:rsidRDefault="000F0DBD" w:rsidP="007B4E24">
            <w:r>
              <w:t>14-20 Eldridge Road Bankstown NSW 2200</w:t>
            </w:r>
          </w:p>
        </w:tc>
      </w:tr>
      <w:tr w:rsidR="00904786" w14:paraId="0D5600FD" w14:textId="77777777" w:rsidTr="007B4E24">
        <w:tc>
          <w:tcPr>
            <w:tcW w:w="3510" w:type="dxa"/>
          </w:tcPr>
          <w:p w14:paraId="0D5600FB" w14:textId="77777777" w:rsidR="008828D4" w:rsidRDefault="000F0DBD" w:rsidP="007B4E24">
            <w:r>
              <w:t>Phone:</w:t>
            </w:r>
          </w:p>
        </w:tc>
        <w:tc>
          <w:tcPr>
            <w:tcW w:w="5776" w:type="dxa"/>
          </w:tcPr>
          <w:p w14:paraId="0D5600FC" w14:textId="77777777" w:rsidR="008828D4" w:rsidRDefault="000F0DBD" w:rsidP="007B4E24">
            <w:r>
              <w:t>(02) 8241 1600 &amp; 0413 446 051</w:t>
            </w:r>
          </w:p>
        </w:tc>
      </w:tr>
      <w:tr w:rsidR="00904786" w14:paraId="0D560100" w14:textId="77777777" w:rsidTr="007B4E24">
        <w:tc>
          <w:tcPr>
            <w:tcW w:w="3510" w:type="dxa"/>
          </w:tcPr>
          <w:p w14:paraId="0D5600FE" w14:textId="77777777" w:rsidR="008828D4" w:rsidRDefault="000F0DBD" w:rsidP="007B4E24">
            <w:r>
              <w:t>Facsimile:</w:t>
            </w:r>
          </w:p>
        </w:tc>
        <w:tc>
          <w:tcPr>
            <w:tcW w:w="5776" w:type="dxa"/>
          </w:tcPr>
          <w:p w14:paraId="0D5600FF" w14:textId="77777777" w:rsidR="008828D4" w:rsidRDefault="000F0DBD" w:rsidP="007B4E24">
            <w:r>
              <w:t>02 8241 1690</w:t>
            </w:r>
          </w:p>
        </w:tc>
      </w:tr>
      <w:tr w:rsidR="00904786" w14:paraId="0D560103" w14:textId="77777777" w:rsidTr="007B4E24">
        <w:tc>
          <w:tcPr>
            <w:tcW w:w="3510" w:type="dxa"/>
          </w:tcPr>
          <w:p w14:paraId="0D560101" w14:textId="77777777" w:rsidR="008828D4" w:rsidRDefault="000F0DBD" w:rsidP="007B4E24">
            <w:r>
              <w:t>Email address:</w:t>
            </w:r>
          </w:p>
        </w:tc>
        <w:tc>
          <w:tcPr>
            <w:tcW w:w="5776" w:type="dxa"/>
          </w:tcPr>
          <w:p w14:paraId="0D560102" w14:textId="77777777" w:rsidR="008828D4" w:rsidRDefault="000F0DBD" w:rsidP="007B4E24">
            <w:r>
              <w:t>Kim.Knoblauch@opalagedcare.com.au</w:t>
            </w:r>
          </w:p>
        </w:tc>
      </w:tr>
    </w:tbl>
    <w:p w14:paraId="0D560104" w14:textId="77777777" w:rsidR="00E82842" w:rsidRPr="008828D4" w:rsidRDefault="000F0DBD" w:rsidP="008828D4"/>
    <w:sectPr w:rsidR="00E82842" w:rsidRPr="008828D4" w:rsidSect="00180893">
      <w:headerReference w:type="default" r:id="rId14"/>
      <w:footerReference w:type="default" r:id="rId15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60113" w14:textId="77777777" w:rsidR="00000000" w:rsidRDefault="000F0DBD">
      <w:pPr>
        <w:spacing w:before="0" w:after="0"/>
      </w:pPr>
      <w:r>
        <w:separator/>
      </w:r>
    </w:p>
  </w:endnote>
  <w:endnote w:type="continuationSeparator" w:id="0">
    <w:p w14:paraId="0D560115" w14:textId="77777777" w:rsidR="00000000" w:rsidRDefault="000F0D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0107" w14:textId="77777777" w:rsidR="008828D4" w:rsidRPr="005C47F3" w:rsidRDefault="000F0DBD" w:rsidP="005C47F3">
    <w:pPr>
      <w:pStyle w:val="Footer"/>
      <w:tabs>
        <w:tab w:val="center" w:pos="4536"/>
        <w:tab w:val="right" w:pos="9072"/>
      </w:tabs>
    </w:pPr>
    <w:r w:rsidRPr="005C47F3">
      <w:t>Home’s name: Opal Bankstown</w:t>
    </w:r>
  </w:p>
  <w:p w14:paraId="0D560108" w14:textId="77777777" w:rsidR="008828D4" w:rsidRDefault="000F0DBD" w:rsidP="005C47F3">
    <w:pPr>
      <w:pStyle w:val="Footer"/>
      <w:tabs>
        <w:tab w:val="center" w:pos="4536"/>
        <w:tab w:val="right" w:pos="9072"/>
      </w:tabs>
    </w:pPr>
    <w:r w:rsidRPr="005C47F3">
      <w:t>RACS ID: 9215</w:t>
    </w:r>
  </w:p>
  <w:p w14:paraId="0D560109" w14:textId="77777777" w:rsidR="008828D4" w:rsidRPr="006A30D3" w:rsidRDefault="000F0DBD" w:rsidP="005C47F3">
    <w:pPr>
      <w:pStyle w:val="Footer"/>
      <w:tabs>
        <w:tab w:val="center" w:pos="4536"/>
        <w:tab w:val="right" w:pos="9072"/>
      </w:tabs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010A" w14:textId="77777777" w:rsidR="008828D4" w:rsidRPr="00C0131B" w:rsidRDefault="000F0DB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Home’s name: Opal Bankst</w:t>
    </w:r>
    <w:r w:rsidRPr="00C0131B">
      <w:rPr>
        <w:sz w:val="16"/>
      </w:rPr>
      <w:t>own</w:t>
    </w:r>
  </w:p>
  <w:p w14:paraId="0D56010B" w14:textId="77777777" w:rsidR="008828D4" w:rsidRPr="00C0131B" w:rsidRDefault="000F0DB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9215</w:t>
    </w:r>
  </w:p>
  <w:p w14:paraId="0D56010C" w14:textId="77777777" w:rsidR="008828D4" w:rsidRPr="00C0131B" w:rsidRDefault="000F0DBD" w:rsidP="00C0131B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ab/>
    </w:r>
    <w:r w:rsidRPr="00C0131B">
      <w:rPr>
        <w:sz w:val="16"/>
      </w:rPr>
      <w:fldChar w:fldCharType="begin"/>
    </w:r>
    <w:r w:rsidRPr="00C0131B">
      <w:rPr>
        <w:sz w:val="16"/>
      </w:rPr>
      <w:instrText xml:space="preserve"> PAGE </w:instrText>
    </w:r>
    <w:r w:rsidRPr="00C0131B">
      <w:rPr>
        <w:sz w:val="16"/>
      </w:rPr>
      <w:fldChar w:fldCharType="separate"/>
    </w:r>
    <w:r>
      <w:rPr>
        <w:noProof/>
        <w:sz w:val="16"/>
      </w:rPr>
      <w:t>1</w:t>
    </w:r>
    <w:r w:rsidRPr="00C0131B"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010E" w14:textId="77777777" w:rsidR="00E82842" w:rsidRPr="00D45A1C" w:rsidRDefault="000F0DBD" w:rsidP="00D45A1C">
    <w:pPr>
      <w:pStyle w:val="Footer"/>
    </w:pPr>
    <w:r w:rsidRPr="00D45A1C">
      <w:t>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6010F" w14:textId="77777777" w:rsidR="00000000" w:rsidRDefault="000F0DBD">
      <w:pPr>
        <w:spacing w:before="0" w:after="0"/>
      </w:pPr>
      <w:r>
        <w:separator/>
      </w:r>
    </w:p>
  </w:footnote>
  <w:footnote w:type="continuationSeparator" w:id="0">
    <w:p w14:paraId="0D560111" w14:textId="77777777" w:rsidR="00000000" w:rsidRDefault="000F0D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6010D" w14:textId="77777777" w:rsidR="00E82842" w:rsidRPr="00E82842" w:rsidRDefault="000F0DBD" w:rsidP="00E82842">
    <w:pPr>
      <w:pStyle w:val="Header"/>
    </w:pPr>
    <w:r>
      <w:t>Header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A2A32"/>
    <w:multiLevelType w:val="hybridMultilevel"/>
    <w:tmpl w:val="A91C107E"/>
    <w:lvl w:ilvl="0" w:tplc="1F0422F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4A938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260F7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CF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443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D4F1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EF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69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E22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51485F"/>
    <w:multiLevelType w:val="hybridMultilevel"/>
    <w:tmpl w:val="7E7A72B4"/>
    <w:lvl w:ilvl="0" w:tplc="14905DAA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ABA4502A">
      <w:start w:val="1"/>
      <w:numFmt w:val="lowerLetter"/>
      <w:lvlText w:val="%2."/>
      <w:lvlJc w:val="left"/>
      <w:pPr>
        <w:ind w:left="1440" w:hanging="360"/>
      </w:pPr>
    </w:lvl>
    <w:lvl w:ilvl="2" w:tplc="CFE66A82" w:tentative="1">
      <w:start w:val="1"/>
      <w:numFmt w:val="lowerRoman"/>
      <w:lvlText w:val="%3."/>
      <w:lvlJc w:val="right"/>
      <w:pPr>
        <w:ind w:left="2160" w:hanging="180"/>
      </w:pPr>
    </w:lvl>
    <w:lvl w:ilvl="3" w:tplc="8D06B7AE" w:tentative="1">
      <w:start w:val="1"/>
      <w:numFmt w:val="decimal"/>
      <w:lvlText w:val="%4."/>
      <w:lvlJc w:val="left"/>
      <w:pPr>
        <w:ind w:left="2880" w:hanging="360"/>
      </w:pPr>
    </w:lvl>
    <w:lvl w:ilvl="4" w:tplc="23FCBE0A" w:tentative="1">
      <w:start w:val="1"/>
      <w:numFmt w:val="lowerLetter"/>
      <w:lvlText w:val="%5."/>
      <w:lvlJc w:val="left"/>
      <w:pPr>
        <w:ind w:left="3600" w:hanging="360"/>
      </w:pPr>
    </w:lvl>
    <w:lvl w:ilvl="5" w:tplc="3090876A" w:tentative="1">
      <w:start w:val="1"/>
      <w:numFmt w:val="lowerRoman"/>
      <w:lvlText w:val="%6."/>
      <w:lvlJc w:val="right"/>
      <w:pPr>
        <w:ind w:left="4320" w:hanging="180"/>
      </w:pPr>
    </w:lvl>
    <w:lvl w:ilvl="6" w:tplc="649060EA" w:tentative="1">
      <w:start w:val="1"/>
      <w:numFmt w:val="decimal"/>
      <w:lvlText w:val="%7."/>
      <w:lvlJc w:val="left"/>
      <w:pPr>
        <w:ind w:left="5040" w:hanging="360"/>
      </w:pPr>
    </w:lvl>
    <w:lvl w:ilvl="7" w:tplc="49000BE8" w:tentative="1">
      <w:start w:val="1"/>
      <w:numFmt w:val="lowerLetter"/>
      <w:lvlText w:val="%8."/>
      <w:lvlJc w:val="left"/>
      <w:pPr>
        <w:ind w:left="5760" w:hanging="360"/>
      </w:pPr>
    </w:lvl>
    <w:lvl w:ilvl="8" w:tplc="1A2C68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86"/>
    <w:rsid w:val="000F0DBD"/>
    <w:rsid w:val="007F4FD4"/>
    <w:rsid w:val="0090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0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2018-05-24T08:19:00+00:00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CF310DA9-EE53-E811-87AC-005056922186</Home_x0020_ID>
    <State xmlns="a8338b6e-77a6-4851-82b6-98166143ffdd" xsi:nil="true"/>
    <Doc_x0020_Sent_Received_x0020_Date xmlns="a8338b6e-77a6-4851-82b6-98166143ffdd">2018-05-24T00:00:00+00:00</Doc_x0020_Sent_Received_x0020_Date>
    <Activity_x0020_ID xmlns="a8338b6e-77a6-4851-82b6-98166143ffdd">CA0087EE-0358-E811-87AC-005056922186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7DDB147-57EE-4753-B1F8-FB9691905E31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a8338b6e-77a6-4851-82b6-98166143ffd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C5D2C-E928-4A3B-85CE-145CDC181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creator>Carol Yee</dc:creator>
  <cp:lastModifiedBy>test</cp:lastModifiedBy>
  <cp:revision>3</cp:revision>
  <dcterms:created xsi:type="dcterms:W3CDTF">2018-06-12T00:25:00Z</dcterms:created>
  <dcterms:modified xsi:type="dcterms:W3CDTF">2018-06-12T00:25:00Z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