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00CE" w14:textId="77777777" w:rsidR="003C6EC2" w:rsidRPr="003C6EC2" w:rsidRDefault="007109A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BB0027D" wp14:editId="3BB002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614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BB0027F" wp14:editId="3BB002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336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Parkview Aged Care</w:t>
      </w:r>
      <w:r w:rsidRPr="003C6EC2">
        <w:rPr>
          <w:rFonts w:ascii="Arial Black" w:hAnsi="Arial Black"/>
        </w:rPr>
        <w:t xml:space="preserve"> </w:t>
      </w:r>
    </w:p>
    <w:p w14:paraId="3BB000CF" w14:textId="77777777" w:rsidR="003C6EC2" w:rsidRPr="003C6EC2" w:rsidRDefault="007109A4" w:rsidP="003C6EC2">
      <w:pPr>
        <w:pStyle w:val="Title"/>
        <w:spacing w:before="360" w:after="480"/>
      </w:pPr>
      <w:r w:rsidRPr="003C6EC2">
        <w:rPr>
          <w:rFonts w:ascii="Arial Black" w:eastAsia="Calibri" w:hAnsi="Arial Black"/>
          <w:sz w:val="56"/>
        </w:rPr>
        <w:t>Performance Report</w:t>
      </w:r>
    </w:p>
    <w:p w14:paraId="3BB000D0" w14:textId="77777777" w:rsidR="001E6954" w:rsidRPr="003C6EC2" w:rsidRDefault="007109A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7-12 Majors Road </w:t>
      </w:r>
      <w:r w:rsidRPr="003C6EC2">
        <w:rPr>
          <w:color w:val="FFFFFF" w:themeColor="background1"/>
          <w:sz w:val="28"/>
        </w:rPr>
        <w:br/>
        <w:t>NORTH MOONTA SA 5558</w:t>
      </w:r>
      <w:r w:rsidRPr="003C6EC2">
        <w:rPr>
          <w:color w:val="FFFFFF" w:themeColor="background1"/>
          <w:sz w:val="28"/>
        </w:rPr>
        <w:br/>
      </w:r>
      <w:r w:rsidRPr="003C6EC2">
        <w:rPr>
          <w:rFonts w:eastAsia="Calibri"/>
          <w:color w:val="FFFFFF" w:themeColor="background1"/>
          <w:sz w:val="28"/>
          <w:szCs w:val="56"/>
          <w:lang w:eastAsia="en-US"/>
        </w:rPr>
        <w:t>Phone number: 08 8825 0000</w:t>
      </w:r>
    </w:p>
    <w:p w14:paraId="3BB000D1" w14:textId="77777777" w:rsidR="003C6EC2" w:rsidRDefault="007109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6123 </w:t>
      </w:r>
    </w:p>
    <w:p w14:paraId="3BB000D2" w14:textId="77777777" w:rsidR="001E6954" w:rsidRPr="003C6EC2" w:rsidRDefault="007109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Moonta Health &amp; Aged Care Services Inc</w:t>
      </w:r>
    </w:p>
    <w:p w14:paraId="3BB000D3" w14:textId="77777777" w:rsidR="001E6954" w:rsidRPr="003C6EC2" w:rsidRDefault="007109A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March 2022</w:t>
      </w:r>
    </w:p>
    <w:p w14:paraId="3BB000D4" w14:textId="7780A14F" w:rsidR="006B166B" w:rsidRPr="00E93D41" w:rsidRDefault="007109A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April 2022</w:t>
      </w:r>
    </w:p>
    <w:bookmarkEnd w:id="0"/>
    <w:p w14:paraId="3BB000D5" w14:textId="77777777" w:rsidR="001E6954" w:rsidRPr="003C6EC2" w:rsidRDefault="00450656" w:rsidP="001E6954">
      <w:pPr>
        <w:tabs>
          <w:tab w:val="left" w:pos="2127"/>
        </w:tabs>
        <w:spacing w:before="120"/>
        <w:rPr>
          <w:rFonts w:eastAsia="Calibri"/>
          <w:b/>
          <w:color w:val="FFFFFF" w:themeColor="background1"/>
          <w:sz w:val="28"/>
          <w:szCs w:val="56"/>
          <w:lang w:eastAsia="en-US"/>
        </w:rPr>
      </w:pPr>
    </w:p>
    <w:p w14:paraId="3BB000D6" w14:textId="77777777" w:rsidR="003C6EC2" w:rsidRDefault="0045065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B000D7" w14:textId="77777777" w:rsidR="00F96D2E" w:rsidRDefault="007109A4" w:rsidP="00F96D2E">
      <w:pPr>
        <w:pStyle w:val="Heading1"/>
      </w:pPr>
      <w:bookmarkStart w:id="1" w:name="_Hlk32477662"/>
      <w:r>
        <w:lastRenderedPageBreak/>
        <w:t>Performance report prepared by</w:t>
      </w:r>
    </w:p>
    <w:p w14:paraId="3BB000D8" w14:textId="5BBB399D" w:rsidR="00F96D2E" w:rsidRPr="009B0F30" w:rsidRDefault="007109A4" w:rsidP="00F96D2E">
      <w:r w:rsidRPr="007109A4">
        <w:rPr>
          <w:rFonts w:cs="Times New Roman"/>
          <w:color w:val="auto"/>
        </w:rPr>
        <w:t>Michelle Glenn</w:t>
      </w:r>
      <w:r w:rsidRPr="007109A4">
        <w:rPr>
          <w:color w:val="auto"/>
        </w:rPr>
        <w:t xml:space="preserve">, delegate </w:t>
      </w:r>
      <w:r>
        <w:t>of the Aged Care Quality and Safety Commissioner.</w:t>
      </w:r>
    </w:p>
    <w:p w14:paraId="3BB000D9" w14:textId="77777777" w:rsidR="00A30BEC" w:rsidRDefault="007109A4" w:rsidP="0094564F">
      <w:pPr>
        <w:pStyle w:val="Heading1"/>
      </w:pPr>
      <w:r>
        <w:t>Publication of report</w:t>
      </w:r>
    </w:p>
    <w:p w14:paraId="3BB000DA" w14:textId="37ED1765" w:rsidR="00A30BEC" w:rsidRPr="006B166B" w:rsidRDefault="007109A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8028B1">
        <w:t xml:space="preserve"> </w:t>
      </w:r>
      <w:r w:rsidRPr="0010469B">
        <w:t>2018</w:t>
      </w:r>
      <w:r>
        <w:t>.</w:t>
      </w:r>
    </w:p>
    <w:bookmarkEnd w:id="1"/>
    <w:p w14:paraId="3BB000DB" w14:textId="77777777" w:rsidR="007F5256" w:rsidRPr="0094564F" w:rsidRDefault="007109A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F2818" w14:paraId="3BB000E1" w14:textId="77777777" w:rsidTr="00EB1D71">
        <w:trPr>
          <w:trHeight w:val="227"/>
        </w:trPr>
        <w:tc>
          <w:tcPr>
            <w:tcW w:w="3942" w:type="pct"/>
            <w:shd w:val="clear" w:color="auto" w:fill="auto"/>
          </w:tcPr>
          <w:p w14:paraId="3BB000DF" w14:textId="77777777" w:rsidR="001E6954" w:rsidRPr="001E6954" w:rsidRDefault="007109A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BB000E0" w14:textId="2595D59C" w:rsidR="001E6954" w:rsidRPr="001E6954" w:rsidRDefault="00450656" w:rsidP="003C6EC2">
            <w:pPr>
              <w:keepNext/>
              <w:spacing w:before="40" w:after="40" w:line="240" w:lineRule="auto"/>
              <w:jc w:val="right"/>
              <w:rPr>
                <w:b/>
                <w:bCs/>
                <w:iCs/>
                <w:color w:val="00577D"/>
                <w:szCs w:val="40"/>
              </w:rPr>
            </w:pPr>
          </w:p>
        </w:tc>
      </w:tr>
      <w:tr w:rsidR="006F2818" w14:paraId="3BB000ED" w14:textId="77777777" w:rsidTr="00EB1D71">
        <w:trPr>
          <w:trHeight w:val="227"/>
        </w:trPr>
        <w:tc>
          <w:tcPr>
            <w:tcW w:w="3942" w:type="pct"/>
            <w:shd w:val="clear" w:color="auto" w:fill="auto"/>
          </w:tcPr>
          <w:p w14:paraId="3BB000EB" w14:textId="77777777" w:rsidR="001E6954" w:rsidRPr="001E6954" w:rsidRDefault="007109A4" w:rsidP="004C55D8">
            <w:pPr>
              <w:spacing w:before="40" w:after="40" w:line="240" w:lineRule="auto"/>
              <w:ind w:left="318"/>
            </w:pPr>
            <w:r w:rsidRPr="001E6954">
              <w:t>Requirement 1(3)(d)</w:t>
            </w:r>
          </w:p>
        </w:tc>
        <w:tc>
          <w:tcPr>
            <w:tcW w:w="1058" w:type="pct"/>
            <w:shd w:val="clear" w:color="auto" w:fill="auto"/>
          </w:tcPr>
          <w:p w14:paraId="3BB000EC" w14:textId="00309705" w:rsidR="001E6954" w:rsidRPr="001E6954" w:rsidRDefault="007109A4" w:rsidP="00463EF3">
            <w:pPr>
              <w:spacing w:before="40" w:after="40" w:line="240" w:lineRule="auto"/>
              <w:jc w:val="right"/>
              <w:rPr>
                <w:color w:val="0000FF"/>
              </w:rPr>
            </w:pPr>
            <w:r w:rsidRPr="001E6954">
              <w:rPr>
                <w:bCs/>
                <w:iCs/>
                <w:color w:val="00577D"/>
                <w:szCs w:val="40"/>
              </w:rPr>
              <w:t>Compliant</w:t>
            </w:r>
          </w:p>
        </w:tc>
      </w:tr>
      <w:bookmarkEnd w:id="2"/>
    </w:tbl>
    <w:p w14:paraId="3BB00175" w14:textId="77777777" w:rsidR="008A22FF" w:rsidRDefault="00450656" w:rsidP="00463EF3">
      <w:pPr>
        <w:sectPr w:rsidR="008A22FF" w:rsidSect="001416E6">
          <w:headerReference w:type="first" r:id="rId16"/>
          <w:pgSz w:w="11906" w:h="16838"/>
          <w:pgMar w:top="1701" w:right="1418" w:bottom="1418" w:left="1418" w:header="709" w:footer="397" w:gutter="0"/>
          <w:cols w:space="708"/>
          <w:docGrid w:linePitch="360"/>
        </w:sectPr>
      </w:pPr>
    </w:p>
    <w:p w14:paraId="3BB00176" w14:textId="77777777" w:rsidR="007F5256" w:rsidRPr="00D21DCD" w:rsidRDefault="007109A4" w:rsidP="00EC5474">
      <w:pPr>
        <w:pStyle w:val="Heading1"/>
      </w:pPr>
      <w:r>
        <w:lastRenderedPageBreak/>
        <w:t>Detailed assessment</w:t>
      </w:r>
    </w:p>
    <w:p w14:paraId="3BB00177" w14:textId="77777777" w:rsidR="001E6954" w:rsidRPr="00D63989" w:rsidRDefault="007109A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B00179" w14:textId="77777777" w:rsidR="001E6954" w:rsidRPr="00D63989" w:rsidRDefault="007109A4" w:rsidP="001E6954">
      <w:r w:rsidRPr="00D63989">
        <w:t>The following information has been taken into account in developing this performance report:</w:t>
      </w:r>
    </w:p>
    <w:p w14:paraId="5993BE0A" w14:textId="77777777" w:rsidR="00807CA6" w:rsidRPr="005E1499" w:rsidRDefault="00807CA6" w:rsidP="00807CA6">
      <w:pPr>
        <w:pStyle w:val="ListBullet"/>
      </w:pPr>
      <w:r w:rsidRPr="005E1499">
        <w:t>the Assessment Team’s report for the Assessment Contact - Site; the Assessment Contact - Site report was informed by a site assessment, observations at the service, review of documents and interviews with consumers/representatives, staff and management</w:t>
      </w:r>
      <w:r>
        <w:t>;</w:t>
      </w:r>
    </w:p>
    <w:p w14:paraId="13EE66AB" w14:textId="22BE4B0B" w:rsidR="00807CA6" w:rsidRDefault="00807CA6" w:rsidP="00807CA6">
      <w:pPr>
        <w:pStyle w:val="ListBullet"/>
      </w:pPr>
      <w:r w:rsidRPr="005E1499">
        <w:t>the provider did not submit a response to the Assessment Contact - Site report</w:t>
      </w:r>
      <w:r>
        <w:t xml:space="preserve">; </w:t>
      </w:r>
    </w:p>
    <w:p w14:paraId="7951B9E3" w14:textId="69F07603" w:rsidR="00807CA6" w:rsidRPr="005E1499" w:rsidRDefault="00807CA6" w:rsidP="00807CA6">
      <w:pPr>
        <w:pStyle w:val="ListBullet"/>
      </w:pPr>
      <w:r>
        <w:t xml:space="preserve">an Infection Control Monitoring checklist completed as part of the </w:t>
      </w:r>
      <w:r w:rsidRPr="005E1499">
        <w:t xml:space="preserve">Assessment Contact </w:t>
      </w:r>
      <w:r>
        <w:t>–</w:t>
      </w:r>
      <w:r w:rsidRPr="005E1499">
        <w:t xml:space="preserve"> Site</w:t>
      </w:r>
      <w:r>
        <w:t xml:space="preserve"> undertaken on 10 March 2022; and</w:t>
      </w:r>
    </w:p>
    <w:p w14:paraId="3BE56A37" w14:textId="77777777" w:rsidR="00807CA6" w:rsidRPr="005E1499" w:rsidRDefault="00807CA6" w:rsidP="00807CA6">
      <w:pPr>
        <w:pStyle w:val="ListBullet"/>
      </w:pPr>
      <w:r w:rsidRPr="005E1499">
        <w:t>the Performance Report dated 1 September 2021 for the Site audit undertaken from 8 June 2021 to 14 June 2021.</w:t>
      </w:r>
    </w:p>
    <w:p w14:paraId="3BB0017D" w14:textId="77777777" w:rsidR="008A22FF" w:rsidRDefault="00450656">
      <w:pPr>
        <w:spacing w:after="160" w:line="259" w:lineRule="auto"/>
        <w:rPr>
          <w:rFonts w:cs="Times New Roman"/>
        </w:rPr>
      </w:pPr>
      <w:bookmarkStart w:id="3" w:name="_GoBack"/>
      <w:bookmarkEnd w:id="3"/>
    </w:p>
    <w:p w14:paraId="3BB0017E" w14:textId="77777777" w:rsidR="00095CD4" w:rsidRDefault="00450656" w:rsidP="00095CD4">
      <w:pPr>
        <w:sectPr w:rsidR="00095CD4" w:rsidSect="005058B8">
          <w:headerReference w:type="first" r:id="rId17"/>
          <w:pgSz w:w="11906" w:h="16838"/>
          <w:pgMar w:top="1701" w:right="1418" w:bottom="1418" w:left="1418" w:header="709" w:footer="397" w:gutter="0"/>
          <w:cols w:space="708"/>
          <w:docGrid w:linePitch="360"/>
        </w:sectPr>
      </w:pPr>
    </w:p>
    <w:p w14:paraId="3BB0017F" w14:textId="631E4A05" w:rsidR="00CB3BA9" w:rsidRDefault="007109A4"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BB00281" wp14:editId="3BB002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908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BB00180" w14:textId="77777777" w:rsidR="0004322A" w:rsidRPr="00D63989" w:rsidRDefault="007109A4" w:rsidP="0004322A">
      <w:pPr>
        <w:pStyle w:val="Heading3"/>
        <w:shd w:val="clear" w:color="auto" w:fill="F2F2F2" w:themeFill="background1" w:themeFillShade="F2"/>
      </w:pPr>
      <w:r w:rsidRPr="00D63989">
        <w:t>Consumer outcome:</w:t>
      </w:r>
    </w:p>
    <w:p w14:paraId="3BB00181" w14:textId="77777777" w:rsidR="0004322A" w:rsidRPr="00D63989" w:rsidRDefault="007109A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B00182" w14:textId="77777777" w:rsidR="0004322A" w:rsidRPr="00D63989" w:rsidRDefault="007109A4" w:rsidP="0004322A">
      <w:pPr>
        <w:pStyle w:val="Heading3"/>
        <w:shd w:val="clear" w:color="auto" w:fill="F2F2F2" w:themeFill="background1" w:themeFillShade="F2"/>
      </w:pPr>
      <w:r w:rsidRPr="00D63989">
        <w:t>Organisation statement:</w:t>
      </w:r>
    </w:p>
    <w:p w14:paraId="3BB00183" w14:textId="77777777" w:rsidR="0004322A" w:rsidRPr="00D63989" w:rsidRDefault="007109A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BB00184" w14:textId="77777777" w:rsidR="0004322A" w:rsidRDefault="007109A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BB00185" w14:textId="77777777" w:rsidR="0004322A" w:rsidRPr="00D63989" w:rsidRDefault="007109A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B00186" w14:textId="77777777" w:rsidR="0004322A" w:rsidRPr="00D63989" w:rsidRDefault="007109A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BB00187" w14:textId="77777777" w:rsidR="007F5256" w:rsidRDefault="007109A4" w:rsidP="00427817">
      <w:pPr>
        <w:pStyle w:val="Heading2"/>
      </w:pPr>
      <w:r>
        <w:t xml:space="preserve">Assessment </w:t>
      </w:r>
      <w:r w:rsidRPr="002B2C0F">
        <w:t>of Standard</w:t>
      </w:r>
      <w:r>
        <w:t xml:space="preserve"> 1</w:t>
      </w:r>
    </w:p>
    <w:p w14:paraId="16515F9F" w14:textId="77777777" w:rsidR="00807CA6" w:rsidRPr="00650E7A" w:rsidRDefault="00807CA6" w:rsidP="00807CA6">
      <w:pPr>
        <w:rPr>
          <w:rFonts w:eastAsiaTheme="minorHAnsi"/>
          <w:color w:val="auto"/>
        </w:rPr>
      </w:pPr>
      <w:r w:rsidRPr="00650E7A">
        <w:rPr>
          <w:rFonts w:eastAsiaTheme="minorHAnsi"/>
          <w:color w:val="auto"/>
        </w:rPr>
        <w:t>The Assessment Team assessed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sidRPr="00650E7A">
        <w:rPr>
          <w:rFonts w:eastAsiaTheme="minorHAnsi"/>
          <w:color w:val="auto"/>
        </w:rPr>
        <w:t xml:space="preserve"> as part of the Assessment Contact. All other Requirements in this Standard were not assessed, therefore, an overall rating of the Standard is not provided.  </w:t>
      </w:r>
    </w:p>
    <w:p w14:paraId="4ACE23CA" w14:textId="77777777" w:rsidR="00807CA6" w:rsidRPr="00650E7A" w:rsidRDefault="00807CA6" w:rsidP="00807CA6">
      <w:pPr>
        <w:rPr>
          <w:rFonts w:eastAsiaTheme="minorHAnsi"/>
          <w:color w:val="auto"/>
        </w:rPr>
      </w:pPr>
      <w:bookmarkStart w:id="4" w:name="_Hlk100652814"/>
      <w:r w:rsidRPr="004C232B">
        <w:rPr>
          <w:rFonts w:eastAsiaTheme="minorHAnsi"/>
          <w:color w:val="auto"/>
        </w:rPr>
        <w:t xml:space="preserve">Requirement (3)(d) in Standard 1 was found Non-compliant following a </w:t>
      </w:r>
      <w:r w:rsidRPr="004C232B">
        <w:rPr>
          <w:color w:val="auto"/>
        </w:rPr>
        <w:t xml:space="preserve">Site Audit undertaken from </w:t>
      </w:r>
      <w:r w:rsidRPr="005E1499">
        <w:rPr>
          <w:color w:val="auto"/>
        </w:rPr>
        <w:t>8 June 2021 to 14 June 2021</w:t>
      </w:r>
      <w:r>
        <w:rPr>
          <w:color w:val="auto"/>
        </w:rPr>
        <w:t xml:space="preserve"> </w:t>
      </w:r>
      <w:r w:rsidRPr="004C232B">
        <w:rPr>
          <w:color w:val="auto"/>
        </w:rPr>
        <w:t xml:space="preserve">where it was found </w:t>
      </w:r>
      <w:r>
        <w:rPr>
          <w:color w:val="auto"/>
        </w:rPr>
        <w:t>the service was unable to demonstrate that each consumer was supported to take risks to enable them to live the best life they can</w:t>
      </w:r>
      <w:r w:rsidRPr="00650E7A">
        <w:rPr>
          <w:rFonts w:eastAsiaTheme="minorHAnsi"/>
          <w:color w:val="auto"/>
        </w:rPr>
        <w:t>.</w:t>
      </w:r>
      <w:bookmarkEnd w:id="4"/>
      <w:r w:rsidRPr="00650E7A">
        <w:rPr>
          <w:rFonts w:eastAsiaTheme="minorHAnsi"/>
          <w:color w:val="auto"/>
        </w:rPr>
        <w:t xml:space="preserve"> The Assessment Team’s report provided evidence of actions taken to address deficiencies identified at the </w:t>
      </w:r>
      <w:r>
        <w:rPr>
          <w:rFonts w:eastAsiaTheme="minorHAnsi"/>
          <w:color w:val="auto"/>
        </w:rPr>
        <w:t>Site Audit</w:t>
      </w:r>
      <w:r w:rsidRPr="00650E7A">
        <w:rPr>
          <w:rFonts w:eastAsiaTheme="minorHAnsi"/>
          <w:color w:val="auto"/>
        </w:rPr>
        <w:t xml:space="preserve"> and have recommended Requirement (3)(</w:t>
      </w:r>
      <w:r>
        <w:rPr>
          <w:rFonts w:eastAsiaTheme="minorHAnsi"/>
          <w:color w:val="auto"/>
        </w:rPr>
        <w:t>d</w:t>
      </w:r>
      <w:r w:rsidRPr="00650E7A">
        <w:rPr>
          <w:rFonts w:eastAsiaTheme="minorHAnsi"/>
          <w:color w:val="auto"/>
        </w:rPr>
        <w:t xml:space="preserve">) met. </w:t>
      </w:r>
    </w:p>
    <w:p w14:paraId="613FCBBB" w14:textId="77777777" w:rsidR="00807CA6" w:rsidRPr="00154403" w:rsidRDefault="00807CA6" w:rsidP="00807CA6">
      <w:pPr>
        <w:rPr>
          <w:rFonts w:eastAsiaTheme="minorHAnsi"/>
          <w:color w:val="0000FF"/>
        </w:rPr>
      </w:pPr>
      <w:r w:rsidRPr="00650E7A">
        <w:rPr>
          <w:rFonts w:eastAsiaTheme="minorHAnsi"/>
          <w:color w:val="auto"/>
        </w:rPr>
        <w:t xml:space="preserve">I have considered the Assessment Team’s findings and the evidence documented in the Assessment Team’s report and based on this information, </w:t>
      </w:r>
      <w:r w:rsidRPr="00760A80">
        <w:rPr>
          <w:rFonts w:eastAsia="Calibri"/>
          <w:color w:val="auto"/>
          <w:lang w:eastAsia="en-US"/>
        </w:rPr>
        <w:t>I find Moonta Health &amp; Aged Care Services Inc, in relation to Parkview Aged</w:t>
      </w:r>
      <w:r>
        <w:rPr>
          <w:rFonts w:eastAsia="Calibri"/>
          <w:color w:val="auto"/>
          <w:lang w:eastAsia="en-US"/>
        </w:rPr>
        <w:t xml:space="preserve"> Care</w:t>
      </w:r>
      <w:r w:rsidRPr="00650E7A">
        <w:rPr>
          <w:rFonts w:eastAsiaTheme="minorHAnsi"/>
          <w:color w:val="auto"/>
        </w:rPr>
        <w:t>, Compliant with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sidRPr="00650E7A">
        <w:rPr>
          <w:rFonts w:eastAsiaTheme="minorHAnsi"/>
          <w:color w:val="auto"/>
        </w:rPr>
        <w:t>. I have provided reasons for my finding in the specific Requirement below.</w:t>
      </w:r>
    </w:p>
    <w:p w14:paraId="6777AC7B" w14:textId="77777777" w:rsidR="00807CA6" w:rsidRDefault="00807CA6" w:rsidP="00807CA6">
      <w:pPr>
        <w:pStyle w:val="Heading2"/>
      </w:pPr>
      <w:r w:rsidRPr="00D435F8">
        <w:t>Assessment of Standard 1 Requirements</w:t>
      </w:r>
      <w:bookmarkStart w:id="5" w:name="_Hlk32932412"/>
      <w:r w:rsidRPr="0066387A">
        <w:rPr>
          <w:i/>
          <w:color w:val="0000FF"/>
          <w:sz w:val="24"/>
          <w:szCs w:val="24"/>
        </w:rPr>
        <w:t xml:space="preserve"> </w:t>
      </w:r>
      <w:bookmarkEnd w:id="5"/>
    </w:p>
    <w:p w14:paraId="7520EBEF" w14:textId="77777777" w:rsidR="00807CA6" w:rsidRDefault="00807CA6" w:rsidP="00807CA6">
      <w:pPr>
        <w:pStyle w:val="Heading3"/>
      </w:pPr>
      <w:r>
        <w:t>Requirement 1(3)(d)</w:t>
      </w:r>
      <w:r>
        <w:tab/>
        <w:t>Compliant</w:t>
      </w:r>
    </w:p>
    <w:p w14:paraId="0B081654" w14:textId="77777777" w:rsidR="00807CA6" w:rsidRPr="008D114F" w:rsidRDefault="00807CA6" w:rsidP="00807CA6">
      <w:pPr>
        <w:rPr>
          <w:i/>
        </w:rPr>
      </w:pPr>
      <w:r w:rsidRPr="008D114F">
        <w:rPr>
          <w:i/>
        </w:rPr>
        <w:t>Each consumer is supported to take risks to enable them to live the best life they can.</w:t>
      </w:r>
    </w:p>
    <w:p w14:paraId="504D5A93" w14:textId="77777777" w:rsidR="00807CA6" w:rsidRPr="00FC188A" w:rsidRDefault="00807CA6" w:rsidP="00807CA6">
      <w:pPr>
        <w:rPr>
          <w:color w:val="auto"/>
        </w:rPr>
      </w:pPr>
      <w:r w:rsidRPr="00FC188A">
        <w:rPr>
          <w:color w:val="auto"/>
        </w:rPr>
        <w:lastRenderedPageBreak/>
        <w:t xml:space="preserve">The service was found Non-compliant with </w:t>
      </w:r>
      <w:r w:rsidRPr="00FC188A">
        <w:rPr>
          <w:rFonts w:eastAsiaTheme="minorHAnsi"/>
          <w:color w:val="auto"/>
        </w:rPr>
        <w:t xml:space="preserve">Requirement (3)(d) following a </w:t>
      </w:r>
      <w:r w:rsidRPr="00FC188A">
        <w:rPr>
          <w:color w:val="auto"/>
        </w:rPr>
        <w:t xml:space="preserve">Site Audit undertaken from </w:t>
      </w:r>
      <w:r w:rsidRPr="008779B5">
        <w:rPr>
          <w:color w:val="auto"/>
        </w:rPr>
        <w:t>8 June 2021 to 14 June 2021 where it was found the service was unable to demonstrate that each consumer was supported to take risks to enable them to live the best life they can, specifically in relation to one consumer</w:t>
      </w:r>
      <w:r w:rsidRPr="00FC188A">
        <w:rPr>
          <w:color w:val="auto"/>
        </w:rPr>
        <w:t>. The Assessment Team’s report provided evidence of actions taken to address deficiencies identified, including, but not limited to:</w:t>
      </w:r>
    </w:p>
    <w:p w14:paraId="42988CDF" w14:textId="77777777" w:rsidR="00807CA6" w:rsidRDefault="00807CA6" w:rsidP="00807CA6">
      <w:pPr>
        <w:pStyle w:val="ListBullet"/>
        <w:rPr>
          <w:szCs w:val="24"/>
        </w:rPr>
      </w:pPr>
      <w:r w:rsidRPr="00407FAC">
        <w:t xml:space="preserve">Facilitated a case conference with the </w:t>
      </w:r>
      <w:r>
        <w:t xml:space="preserve">highlighted </w:t>
      </w:r>
      <w:r w:rsidRPr="00407FAC">
        <w:t xml:space="preserve">consumer and family members, review </w:t>
      </w:r>
      <w:r>
        <w:t xml:space="preserve">undertaken </w:t>
      </w:r>
      <w:r w:rsidRPr="00407FAC">
        <w:t xml:space="preserve">by the Medical </w:t>
      </w:r>
      <w:r>
        <w:t>o</w:t>
      </w:r>
      <w:r w:rsidRPr="00407FAC">
        <w:t xml:space="preserve">fficer (MO) and a </w:t>
      </w:r>
      <w:r>
        <w:t>P</w:t>
      </w:r>
      <w:r w:rsidRPr="00407FAC">
        <w:t>hysiotherapy assessment plan</w:t>
      </w:r>
      <w:r>
        <w:t>,</w:t>
      </w:r>
      <w:r w:rsidRPr="00407FAC">
        <w:t xml:space="preserve"> including </w:t>
      </w:r>
      <w:r>
        <w:t xml:space="preserve">a </w:t>
      </w:r>
      <w:r w:rsidRPr="00407FAC">
        <w:t>dexterity review</w:t>
      </w:r>
      <w:r>
        <w:t>, completed</w:t>
      </w:r>
      <w:r w:rsidRPr="00407FAC">
        <w:t xml:space="preserve">. </w:t>
      </w:r>
    </w:p>
    <w:p w14:paraId="71612E2F" w14:textId="77777777" w:rsidR="00807CA6" w:rsidRPr="00407FAC" w:rsidRDefault="00807CA6" w:rsidP="00807CA6">
      <w:pPr>
        <w:pStyle w:val="ListBullet"/>
        <w:ind w:right="-144"/>
      </w:pPr>
      <w:r>
        <w:t>Completed a</w:t>
      </w:r>
      <w:r w:rsidRPr="00407FAC">
        <w:t xml:space="preserve"> resident risk-taking review to support and respect a consumer's decision to participate in risk taking activities</w:t>
      </w:r>
      <w:r>
        <w:t>. Assessments undertaken on entry</w:t>
      </w:r>
      <w:r w:rsidRPr="00407FAC">
        <w:t xml:space="preserve"> and </w:t>
      </w:r>
      <w:r>
        <w:t>at the six</w:t>
      </w:r>
      <w:r w:rsidRPr="00407FAC">
        <w:t xml:space="preserve"> monthly review or when </w:t>
      </w:r>
      <w:r>
        <w:t>the consumer’s</w:t>
      </w:r>
      <w:r w:rsidRPr="00407FAC">
        <w:t xml:space="preserve"> health status changes.</w:t>
      </w:r>
    </w:p>
    <w:p w14:paraId="3835C5D9" w14:textId="77777777" w:rsidR="00807CA6" w:rsidRPr="00407FAC" w:rsidRDefault="00807CA6" w:rsidP="00807CA6">
      <w:pPr>
        <w:pStyle w:val="ListBullet"/>
      </w:pPr>
      <w:r>
        <w:rPr>
          <w:rFonts w:eastAsia="Calibri"/>
          <w:szCs w:val="24"/>
        </w:rPr>
        <w:t>Undertaken a Work health and safety and risk a</w:t>
      </w:r>
      <w:r w:rsidRPr="52DEC682">
        <w:rPr>
          <w:rFonts w:eastAsia="Calibri"/>
          <w:szCs w:val="24"/>
        </w:rPr>
        <w:t xml:space="preserve">ssessment of the designated smoking area. </w:t>
      </w:r>
    </w:p>
    <w:p w14:paraId="01F3EA94" w14:textId="77777777" w:rsidR="00807CA6" w:rsidRPr="00B42C66" w:rsidRDefault="00807CA6" w:rsidP="00807CA6">
      <w:pPr>
        <w:pStyle w:val="ListBullet"/>
        <w:ind w:right="-286"/>
      </w:pPr>
      <w:r w:rsidRPr="00B42C66">
        <w:rPr>
          <w:rFonts w:eastAsia="Calibri"/>
          <w:szCs w:val="24"/>
        </w:rPr>
        <w:t xml:space="preserve">Reviewed the Specialised nursing policy and procedure and educated staff about the change in procedure. </w:t>
      </w:r>
    </w:p>
    <w:p w14:paraId="057AF3F4" w14:textId="77777777" w:rsidR="00807CA6" w:rsidRPr="00FC188A" w:rsidRDefault="00807CA6" w:rsidP="00807CA6">
      <w:pPr>
        <w:pStyle w:val="ListBullet"/>
        <w:numPr>
          <w:ilvl w:val="0"/>
          <w:numId w:val="0"/>
        </w:numPr>
        <w:ind w:right="-286"/>
      </w:pPr>
      <w:r w:rsidRPr="00FC188A">
        <w:t>The Assessment Team provided the following evidence and information collected through interviews, observations and documents which are relevant to my finding in relation to this Requirement:</w:t>
      </w:r>
    </w:p>
    <w:p w14:paraId="58ED965B" w14:textId="77777777" w:rsidR="00807CA6" w:rsidRPr="00B42C66" w:rsidRDefault="00807CA6" w:rsidP="00807CA6">
      <w:pPr>
        <w:pStyle w:val="ListBullet"/>
      </w:pPr>
      <w:r w:rsidRPr="00B42C66">
        <w:t xml:space="preserve">Two consumers sampled expressed satisfaction with the care they receive and indicated their choices are respected and they are supported to undertake activities which include an element of risk. </w:t>
      </w:r>
    </w:p>
    <w:p w14:paraId="2DAE132B" w14:textId="77777777" w:rsidR="00807CA6" w:rsidRPr="00B42C66" w:rsidRDefault="00807CA6" w:rsidP="00807CA6">
      <w:pPr>
        <w:pStyle w:val="ListBullet"/>
      </w:pPr>
      <w:r w:rsidRPr="00B42C66">
        <w:rPr>
          <w:rFonts w:eastAsia="Calibri"/>
          <w:szCs w:val="24"/>
        </w:rPr>
        <w:t xml:space="preserve">Clinical staff described improvements and practices they undertake in relation to risk identification and consultation. Where consumers choose to partake in an activity which includes an element of risk, discussions relating to risks are undertaken with the consumer and/or representative, Medical officer and allied health reviews are initiated, where required, and assessment and management plans are implemented. </w:t>
      </w:r>
    </w:p>
    <w:p w14:paraId="0A221551" w14:textId="65930D41" w:rsidR="00807CA6" w:rsidRPr="00B42C66" w:rsidRDefault="00807CA6" w:rsidP="00807CA6">
      <w:pPr>
        <w:numPr>
          <w:ilvl w:val="0"/>
          <w:numId w:val="2"/>
        </w:numPr>
        <w:ind w:left="425" w:hanging="425"/>
        <w:rPr>
          <w:rFonts w:eastAsiaTheme="minorHAnsi"/>
          <w:color w:val="auto"/>
          <w:szCs w:val="22"/>
          <w:lang w:eastAsia="en-US"/>
        </w:rPr>
      </w:pPr>
      <w:r w:rsidRPr="00B42C66">
        <w:rPr>
          <w:rFonts w:eastAsiaTheme="minorHAnsi"/>
          <w:color w:val="auto"/>
          <w:szCs w:val="22"/>
          <w:lang w:eastAsia="en-US"/>
        </w:rPr>
        <w:t xml:space="preserve">Four of five care files sampled demonstrated activities consumers choose to partake which include an element of risk </w:t>
      </w:r>
      <w:r>
        <w:rPr>
          <w:rFonts w:eastAsiaTheme="minorHAnsi"/>
          <w:color w:val="auto"/>
          <w:szCs w:val="22"/>
          <w:lang w:eastAsia="en-US"/>
        </w:rPr>
        <w:t xml:space="preserve">had been identified </w:t>
      </w:r>
      <w:r w:rsidRPr="00B42C66">
        <w:rPr>
          <w:rFonts w:eastAsiaTheme="minorHAnsi"/>
          <w:color w:val="auto"/>
          <w:szCs w:val="22"/>
          <w:lang w:eastAsia="en-US"/>
        </w:rPr>
        <w:t>and strategies to minimise the impact of those risks to enable consumers to live the best life they can</w:t>
      </w:r>
      <w:r>
        <w:rPr>
          <w:rFonts w:eastAsiaTheme="minorHAnsi"/>
          <w:color w:val="auto"/>
          <w:szCs w:val="22"/>
          <w:lang w:eastAsia="en-US"/>
        </w:rPr>
        <w:t xml:space="preserve"> implemented</w:t>
      </w:r>
      <w:r w:rsidRPr="00B42C66">
        <w:rPr>
          <w:rFonts w:eastAsiaTheme="minorHAnsi"/>
          <w:color w:val="auto"/>
          <w:szCs w:val="22"/>
          <w:lang w:eastAsia="en-US"/>
        </w:rPr>
        <w:t xml:space="preserve">. </w:t>
      </w:r>
    </w:p>
    <w:p w14:paraId="58987CD8" w14:textId="77777777" w:rsidR="00807CA6" w:rsidRPr="00407FAC" w:rsidRDefault="00807CA6" w:rsidP="008028B1">
      <w:pPr>
        <w:pStyle w:val="ListBullet"/>
        <w:numPr>
          <w:ilvl w:val="0"/>
          <w:numId w:val="38"/>
        </w:numPr>
        <w:ind w:left="850" w:hanging="425"/>
      </w:pPr>
      <w:r>
        <w:t xml:space="preserve">Risks had not been identified or assessments completed for one consumer. </w:t>
      </w:r>
      <w:r w:rsidRPr="52DEC682">
        <w:rPr>
          <w:rFonts w:eastAsia="Times New Roman"/>
          <w:szCs w:val="24"/>
        </w:rPr>
        <w:t xml:space="preserve">Management acknowledged </w:t>
      </w:r>
      <w:r>
        <w:rPr>
          <w:rFonts w:eastAsia="Times New Roman"/>
          <w:szCs w:val="24"/>
        </w:rPr>
        <w:t xml:space="preserve">an </w:t>
      </w:r>
      <w:r w:rsidRPr="52DEC682">
        <w:rPr>
          <w:rFonts w:eastAsia="Times New Roman"/>
          <w:szCs w:val="24"/>
        </w:rPr>
        <w:t>assessment</w:t>
      </w:r>
      <w:r>
        <w:rPr>
          <w:rFonts w:eastAsia="Times New Roman"/>
          <w:szCs w:val="24"/>
        </w:rPr>
        <w:t xml:space="preserve"> should have been completed</w:t>
      </w:r>
      <w:r w:rsidRPr="52DEC682">
        <w:rPr>
          <w:rFonts w:eastAsia="Times New Roman"/>
          <w:szCs w:val="24"/>
        </w:rPr>
        <w:t xml:space="preserve"> in line with </w:t>
      </w:r>
      <w:r>
        <w:rPr>
          <w:rFonts w:eastAsia="Times New Roman"/>
          <w:szCs w:val="24"/>
        </w:rPr>
        <w:t>the service’s</w:t>
      </w:r>
      <w:r w:rsidRPr="52DEC682">
        <w:rPr>
          <w:rFonts w:eastAsia="Times New Roman"/>
          <w:szCs w:val="24"/>
        </w:rPr>
        <w:t xml:space="preserve"> policy and to support </w:t>
      </w:r>
      <w:r>
        <w:rPr>
          <w:rFonts w:eastAsia="Times New Roman"/>
          <w:szCs w:val="24"/>
        </w:rPr>
        <w:t>the consumer’s</w:t>
      </w:r>
      <w:r w:rsidRPr="52DEC682">
        <w:rPr>
          <w:rFonts w:eastAsia="Times New Roman"/>
          <w:szCs w:val="24"/>
        </w:rPr>
        <w:t xml:space="preserve"> care needs. Management said </w:t>
      </w:r>
      <w:r>
        <w:rPr>
          <w:rFonts w:eastAsia="Times New Roman"/>
          <w:szCs w:val="24"/>
        </w:rPr>
        <w:t>this would be addressed</w:t>
      </w:r>
      <w:r w:rsidRPr="52DEC682">
        <w:rPr>
          <w:rFonts w:eastAsia="Times New Roman"/>
          <w:szCs w:val="24"/>
        </w:rPr>
        <w:t xml:space="preserve">. </w:t>
      </w:r>
    </w:p>
    <w:p w14:paraId="6CFA620D" w14:textId="77777777" w:rsidR="00807CA6" w:rsidRDefault="00807CA6" w:rsidP="00807CA6">
      <w:pPr>
        <w:numPr>
          <w:ilvl w:val="0"/>
          <w:numId w:val="2"/>
        </w:numPr>
        <w:ind w:left="425" w:hanging="425"/>
        <w:rPr>
          <w:rFonts w:eastAsiaTheme="minorHAnsi"/>
          <w:color w:val="auto"/>
          <w:szCs w:val="22"/>
          <w:lang w:eastAsia="en-US"/>
        </w:rPr>
      </w:pPr>
      <w:r w:rsidRPr="00FC188A">
        <w:rPr>
          <w:rFonts w:eastAsiaTheme="minorHAnsi"/>
          <w:color w:val="auto"/>
          <w:szCs w:val="22"/>
          <w:lang w:eastAsia="en-US"/>
        </w:rPr>
        <w:lastRenderedPageBreak/>
        <w:t xml:space="preserve">Staff were aware of consumers who partake in activities which include an element of risk and described strategies to ensure consumers’ safety when undertaking these activities. </w:t>
      </w:r>
    </w:p>
    <w:p w14:paraId="5C908907" w14:textId="77777777" w:rsidR="00807CA6" w:rsidRPr="00B42C66" w:rsidRDefault="00807CA6" w:rsidP="00807CA6">
      <w:pPr>
        <w:pStyle w:val="ListBullet"/>
      </w:pPr>
      <w:r>
        <w:t xml:space="preserve">A </w:t>
      </w:r>
      <w:r w:rsidRPr="52DEC682">
        <w:t xml:space="preserve">Risk </w:t>
      </w:r>
      <w:r>
        <w:t>a</w:t>
      </w:r>
      <w:r w:rsidRPr="52DEC682">
        <w:t xml:space="preserve">ctivity </w:t>
      </w:r>
      <w:r>
        <w:t>r</w:t>
      </w:r>
      <w:r w:rsidRPr="52DEC682">
        <w:t xml:space="preserve">egister </w:t>
      </w:r>
      <w:r>
        <w:t>is maintained and assists</w:t>
      </w:r>
      <w:r w:rsidRPr="52DEC682">
        <w:t xml:space="preserve"> staff </w:t>
      </w:r>
      <w:r>
        <w:t xml:space="preserve">to </w:t>
      </w:r>
      <w:r w:rsidRPr="52DEC682">
        <w:t xml:space="preserve">identify specific consumers participating in activities </w:t>
      </w:r>
      <w:r>
        <w:t xml:space="preserve">which include an element of risk and </w:t>
      </w:r>
      <w:r w:rsidRPr="52DEC682">
        <w:t xml:space="preserve">recommended interventions. </w:t>
      </w:r>
    </w:p>
    <w:p w14:paraId="2FE5B892" w14:textId="77777777" w:rsidR="00807CA6" w:rsidRPr="008779B5" w:rsidRDefault="00807CA6" w:rsidP="00807CA6">
      <w:pPr>
        <w:rPr>
          <w:rFonts w:eastAsia="Calibri"/>
          <w:color w:val="auto"/>
          <w:lang w:eastAsia="en-US"/>
        </w:rPr>
      </w:pPr>
      <w:r w:rsidRPr="008779B5">
        <w:rPr>
          <w:color w:val="auto"/>
        </w:rPr>
        <w:t xml:space="preserve">For the reasons detailed above, </w:t>
      </w:r>
      <w:r w:rsidRPr="008779B5">
        <w:rPr>
          <w:rFonts w:eastAsia="Calibri"/>
          <w:color w:val="auto"/>
          <w:lang w:eastAsia="en-US"/>
        </w:rPr>
        <w:t>I find Moonta Health &amp; Aged Care Services Inc, in relation to Parkview Aged</w:t>
      </w:r>
      <w:r>
        <w:rPr>
          <w:rFonts w:eastAsia="Calibri"/>
          <w:color w:val="auto"/>
          <w:lang w:eastAsia="en-US"/>
        </w:rPr>
        <w:t xml:space="preserve"> Care</w:t>
      </w:r>
      <w:r w:rsidRPr="008779B5">
        <w:rPr>
          <w:color w:val="auto"/>
        </w:rPr>
        <w:t xml:space="preserve">, Compliant with </w:t>
      </w:r>
      <w:r w:rsidRPr="008779B5">
        <w:rPr>
          <w:rFonts w:eastAsiaTheme="minorHAnsi"/>
          <w:color w:val="auto"/>
        </w:rPr>
        <w:t>Requirement (3)(d) in Standard 1 Consumer dignity and choice</w:t>
      </w:r>
      <w:r w:rsidRPr="008779B5">
        <w:rPr>
          <w:color w:val="auto"/>
        </w:rPr>
        <w:t>.</w:t>
      </w:r>
    </w:p>
    <w:p w14:paraId="3BB00273" w14:textId="77777777" w:rsidR="00095CD4" w:rsidRDefault="00450656"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3BB00274" w14:textId="77777777" w:rsidR="00A93E3F" w:rsidRDefault="007109A4" w:rsidP="00095CD4">
      <w:pPr>
        <w:pStyle w:val="Heading1"/>
      </w:pPr>
      <w:r>
        <w:lastRenderedPageBreak/>
        <w:t>Areas for improvement</w:t>
      </w:r>
    </w:p>
    <w:p w14:paraId="3BB00276" w14:textId="77777777" w:rsidR="004B33E7" w:rsidRPr="00E830C7" w:rsidRDefault="007109A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002A7" w14:textId="77777777" w:rsidR="004F0E89" w:rsidRDefault="007109A4">
      <w:pPr>
        <w:spacing w:before="0" w:after="0" w:line="240" w:lineRule="auto"/>
      </w:pPr>
      <w:r>
        <w:separator/>
      </w:r>
    </w:p>
  </w:endnote>
  <w:endnote w:type="continuationSeparator" w:id="0">
    <w:p w14:paraId="3BB002A9" w14:textId="77777777" w:rsidR="004F0E89" w:rsidRDefault="007109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0292" w14:textId="77777777" w:rsidR="00506F7F" w:rsidRPr="009A1F1B" w:rsidRDefault="007109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B00293" w14:textId="77777777" w:rsidR="00506F7F" w:rsidRPr="00C72FFB" w:rsidRDefault="00710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B00294" w14:textId="77777777" w:rsidR="00506F7F" w:rsidRPr="00C72FFB" w:rsidRDefault="00710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0295" w14:textId="77777777" w:rsidR="00506F7F" w:rsidRPr="009A1F1B" w:rsidRDefault="007109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B00296" w14:textId="77777777" w:rsidR="00506F7F" w:rsidRPr="00C72FFB" w:rsidRDefault="00710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B00297" w14:textId="77777777" w:rsidR="00506F7F" w:rsidRPr="00A3716D" w:rsidRDefault="00710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002A3" w14:textId="77777777" w:rsidR="004F0E89" w:rsidRDefault="007109A4">
      <w:pPr>
        <w:spacing w:before="0" w:after="0" w:line="240" w:lineRule="auto"/>
      </w:pPr>
      <w:r>
        <w:separator/>
      </w:r>
    </w:p>
  </w:footnote>
  <w:footnote w:type="continuationSeparator" w:id="0">
    <w:p w14:paraId="3BB002A5" w14:textId="77777777" w:rsidR="004F0E89" w:rsidRDefault="007109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0291" w14:textId="77777777" w:rsidR="00506F7F" w:rsidRDefault="007109A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BB002A3" wp14:editId="3BB002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68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0298" w14:textId="77777777" w:rsidR="00506F7F" w:rsidRDefault="007109A4">
    <w:pPr>
      <w:pStyle w:val="Header"/>
    </w:pPr>
    <w:r w:rsidRPr="003C6EC2">
      <w:rPr>
        <w:rFonts w:eastAsia="Calibri"/>
        <w:noProof/>
        <w:lang w:val="en-US" w:eastAsia="en-US"/>
      </w:rPr>
      <w:drawing>
        <wp:anchor distT="0" distB="0" distL="114300" distR="114300" simplePos="0" relativeHeight="251669504" behindDoc="1" locked="0" layoutInCell="1" allowOverlap="1" wp14:anchorId="3BB002A5" wp14:editId="3BB002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80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0299" w14:textId="77777777" w:rsidR="00506F7F" w:rsidRDefault="007109A4" w:rsidP="0004322A">
    <w:r>
      <w:rPr>
        <w:noProof/>
        <w:color w:val="auto"/>
        <w:sz w:val="20"/>
        <w:lang w:val="en-US" w:eastAsia="en-US"/>
      </w:rPr>
      <w:drawing>
        <wp:anchor distT="0" distB="0" distL="114300" distR="114300" simplePos="0" relativeHeight="251660288" behindDoc="1" locked="0" layoutInCell="1" allowOverlap="1" wp14:anchorId="3BB002A7" wp14:editId="3BB002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64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029A" w14:textId="77777777" w:rsidR="00506F7F" w:rsidRDefault="007109A4" w:rsidP="0004322A">
    <w:r>
      <w:rPr>
        <w:noProof/>
        <w:color w:val="auto"/>
        <w:sz w:val="20"/>
        <w:lang w:val="en-US" w:eastAsia="en-US"/>
      </w:rPr>
      <w:drawing>
        <wp:anchor distT="0" distB="0" distL="114300" distR="114300" simplePos="0" relativeHeight="251659264" behindDoc="1" locked="0" layoutInCell="1" allowOverlap="1" wp14:anchorId="3BB002A9" wp14:editId="3BB002A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77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02A1" w14:textId="77777777" w:rsidR="00506F7F" w:rsidRDefault="007109A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BB002B7" wp14:editId="3BB002B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39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02A2" w14:textId="77777777" w:rsidR="00506F7F" w:rsidRDefault="007109A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BB002B9" wp14:editId="3BB002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02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C3A1BBC">
      <w:start w:val="1"/>
      <w:numFmt w:val="lowerRoman"/>
      <w:lvlText w:val="(%1)"/>
      <w:lvlJc w:val="left"/>
      <w:pPr>
        <w:ind w:left="1080" w:hanging="720"/>
      </w:pPr>
      <w:rPr>
        <w:rFonts w:hint="default"/>
        <w:b w:val="0"/>
      </w:rPr>
    </w:lvl>
    <w:lvl w:ilvl="1" w:tplc="539E59CA" w:tentative="1">
      <w:start w:val="1"/>
      <w:numFmt w:val="lowerLetter"/>
      <w:lvlText w:val="%2."/>
      <w:lvlJc w:val="left"/>
      <w:pPr>
        <w:ind w:left="1440" w:hanging="360"/>
      </w:pPr>
    </w:lvl>
    <w:lvl w:ilvl="2" w:tplc="2E0E18DC" w:tentative="1">
      <w:start w:val="1"/>
      <w:numFmt w:val="lowerRoman"/>
      <w:lvlText w:val="%3."/>
      <w:lvlJc w:val="right"/>
      <w:pPr>
        <w:ind w:left="2160" w:hanging="180"/>
      </w:pPr>
    </w:lvl>
    <w:lvl w:ilvl="3" w:tplc="2CF05646" w:tentative="1">
      <w:start w:val="1"/>
      <w:numFmt w:val="decimal"/>
      <w:lvlText w:val="%4."/>
      <w:lvlJc w:val="left"/>
      <w:pPr>
        <w:ind w:left="2880" w:hanging="360"/>
      </w:pPr>
    </w:lvl>
    <w:lvl w:ilvl="4" w:tplc="173A840E" w:tentative="1">
      <w:start w:val="1"/>
      <w:numFmt w:val="lowerLetter"/>
      <w:lvlText w:val="%5."/>
      <w:lvlJc w:val="left"/>
      <w:pPr>
        <w:ind w:left="3600" w:hanging="360"/>
      </w:pPr>
    </w:lvl>
    <w:lvl w:ilvl="5" w:tplc="7924ECAA" w:tentative="1">
      <w:start w:val="1"/>
      <w:numFmt w:val="lowerRoman"/>
      <w:lvlText w:val="%6."/>
      <w:lvlJc w:val="right"/>
      <w:pPr>
        <w:ind w:left="4320" w:hanging="180"/>
      </w:pPr>
    </w:lvl>
    <w:lvl w:ilvl="6" w:tplc="BD12F78A" w:tentative="1">
      <w:start w:val="1"/>
      <w:numFmt w:val="decimal"/>
      <w:lvlText w:val="%7."/>
      <w:lvlJc w:val="left"/>
      <w:pPr>
        <w:ind w:left="5040" w:hanging="360"/>
      </w:pPr>
    </w:lvl>
    <w:lvl w:ilvl="7" w:tplc="19F29E02" w:tentative="1">
      <w:start w:val="1"/>
      <w:numFmt w:val="lowerLetter"/>
      <w:lvlText w:val="%8."/>
      <w:lvlJc w:val="left"/>
      <w:pPr>
        <w:ind w:left="5760" w:hanging="360"/>
      </w:pPr>
    </w:lvl>
    <w:lvl w:ilvl="8" w:tplc="44549C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496876E">
      <w:start w:val="1"/>
      <w:numFmt w:val="bullet"/>
      <w:pStyle w:val="ListParagraph"/>
      <w:lvlText w:val=""/>
      <w:lvlJc w:val="left"/>
      <w:pPr>
        <w:ind w:left="1440" w:hanging="360"/>
      </w:pPr>
      <w:rPr>
        <w:rFonts w:ascii="Symbol" w:hAnsi="Symbol" w:hint="default"/>
        <w:color w:val="auto"/>
      </w:rPr>
    </w:lvl>
    <w:lvl w:ilvl="1" w:tplc="2CEE1C58" w:tentative="1">
      <w:start w:val="1"/>
      <w:numFmt w:val="bullet"/>
      <w:lvlText w:val="o"/>
      <w:lvlJc w:val="left"/>
      <w:pPr>
        <w:ind w:left="2160" w:hanging="360"/>
      </w:pPr>
      <w:rPr>
        <w:rFonts w:ascii="Courier New" w:hAnsi="Courier New" w:cs="Courier New" w:hint="default"/>
      </w:rPr>
    </w:lvl>
    <w:lvl w:ilvl="2" w:tplc="B0D69944" w:tentative="1">
      <w:start w:val="1"/>
      <w:numFmt w:val="bullet"/>
      <w:lvlText w:val=""/>
      <w:lvlJc w:val="left"/>
      <w:pPr>
        <w:ind w:left="2880" w:hanging="360"/>
      </w:pPr>
      <w:rPr>
        <w:rFonts w:ascii="Wingdings" w:hAnsi="Wingdings" w:hint="default"/>
      </w:rPr>
    </w:lvl>
    <w:lvl w:ilvl="3" w:tplc="44D05D4E" w:tentative="1">
      <w:start w:val="1"/>
      <w:numFmt w:val="bullet"/>
      <w:lvlText w:val=""/>
      <w:lvlJc w:val="left"/>
      <w:pPr>
        <w:ind w:left="3600" w:hanging="360"/>
      </w:pPr>
      <w:rPr>
        <w:rFonts w:ascii="Symbol" w:hAnsi="Symbol" w:hint="default"/>
      </w:rPr>
    </w:lvl>
    <w:lvl w:ilvl="4" w:tplc="EEB8C060" w:tentative="1">
      <w:start w:val="1"/>
      <w:numFmt w:val="bullet"/>
      <w:lvlText w:val="o"/>
      <w:lvlJc w:val="left"/>
      <w:pPr>
        <w:ind w:left="4320" w:hanging="360"/>
      </w:pPr>
      <w:rPr>
        <w:rFonts w:ascii="Courier New" w:hAnsi="Courier New" w:cs="Courier New" w:hint="default"/>
      </w:rPr>
    </w:lvl>
    <w:lvl w:ilvl="5" w:tplc="B05E7292" w:tentative="1">
      <w:start w:val="1"/>
      <w:numFmt w:val="bullet"/>
      <w:lvlText w:val=""/>
      <w:lvlJc w:val="left"/>
      <w:pPr>
        <w:ind w:left="5040" w:hanging="360"/>
      </w:pPr>
      <w:rPr>
        <w:rFonts w:ascii="Wingdings" w:hAnsi="Wingdings" w:hint="default"/>
      </w:rPr>
    </w:lvl>
    <w:lvl w:ilvl="6" w:tplc="C6BCB62E" w:tentative="1">
      <w:start w:val="1"/>
      <w:numFmt w:val="bullet"/>
      <w:lvlText w:val=""/>
      <w:lvlJc w:val="left"/>
      <w:pPr>
        <w:ind w:left="5760" w:hanging="360"/>
      </w:pPr>
      <w:rPr>
        <w:rFonts w:ascii="Symbol" w:hAnsi="Symbol" w:hint="default"/>
      </w:rPr>
    </w:lvl>
    <w:lvl w:ilvl="7" w:tplc="A4BE7FF4" w:tentative="1">
      <w:start w:val="1"/>
      <w:numFmt w:val="bullet"/>
      <w:lvlText w:val="o"/>
      <w:lvlJc w:val="left"/>
      <w:pPr>
        <w:ind w:left="6480" w:hanging="360"/>
      </w:pPr>
      <w:rPr>
        <w:rFonts w:ascii="Courier New" w:hAnsi="Courier New" w:cs="Courier New" w:hint="default"/>
      </w:rPr>
    </w:lvl>
    <w:lvl w:ilvl="8" w:tplc="193EC1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0208AEC">
      <w:start w:val="1"/>
      <w:numFmt w:val="lowerRoman"/>
      <w:lvlText w:val="(%1)"/>
      <w:lvlJc w:val="left"/>
      <w:pPr>
        <w:ind w:left="1004" w:hanging="720"/>
      </w:pPr>
      <w:rPr>
        <w:rFonts w:hint="default"/>
        <w:b w:val="0"/>
      </w:rPr>
    </w:lvl>
    <w:lvl w:ilvl="1" w:tplc="F952572C" w:tentative="1">
      <w:start w:val="1"/>
      <w:numFmt w:val="lowerLetter"/>
      <w:lvlText w:val="%2."/>
      <w:lvlJc w:val="left"/>
      <w:pPr>
        <w:ind w:left="1364" w:hanging="360"/>
      </w:pPr>
    </w:lvl>
    <w:lvl w:ilvl="2" w:tplc="C95088EA" w:tentative="1">
      <w:start w:val="1"/>
      <w:numFmt w:val="lowerRoman"/>
      <w:lvlText w:val="%3."/>
      <w:lvlJc w:val="right"/>
      <w:pPr>
        <w:ind w:left="2084" w:hanging="180"/>
      </w:pPr>
    </w:lvl>
    <w:lvl w:ilvl="3" w:tplc="0C16184C" w:tentative="1">
      <w:start w:val="1"/>
      <w:numFmt w:val="decimal"/>
      <w:lvlText w:val="%4."/>
      <w:lvlJc w:val="left"/>
      <w:pPr>
        <w:ind w:left="2804" w:hanging="360"/>
      </w:pPr>
    </w:lvl>
    <w:lvl w:ilvl="4" w:tplc="76C8589C" w:tentative="1">
      <w:start w:val="1"/>
      <w:numFmt w:val="lowerLetter"/>
      <w:lvlText w:val="%5."/>
      <w:lvlJc w:val="left"/>
      <w:pPr>
        <w:ind w:left="3524" w:hanging="360"/>
      </w:pPr>
    </w:lvl>
    <w:lvl w:ilvl="5" w:tplc="DFFC80C8" w:tentative="1">
      <w:start w:val="1"/>
      <w:numFmt w:val="lowerRoman"/>
      <w:lvlText w:val="%6."/>
      <w:lvlJc w:val="right"/>
      <w:pPr>
        <w:ind w:left="4244" w:hanging="180"/>
      </w:pPr>
    </w:lvl>
    <w:lvl w:ilvl="6" w:tplc="E216EE82" w:tentative="1">
      <w:start w:val="1"/>
      <w:numFmt w:val="decimal"/>
      <w:lvlText w:val="%7."/>
      <w:lvlJc w:val="left"/>
      <w:pPr>
        <w:ind w:left="4964" w:hanging="360"/>
      </w:pPr>
    </w:lvl>
    <w:lvl w:ilvl="7" w:tplc="981254A0" w:tentative="1">
      <w:start w:val="1"/>
      <w:numFmt w:val="lowerLetter"/>
      <w:lvlText w:val="%8."/>
      <w:lvlJc w:val="left"/>
      <w:pPr>
        <w:ind w:left="5684" w:hanging="360"/>
      </w:pPr>
    </w:lvl>
    <w:lvl w:ilvl="8" w:tplc="E2A8E08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E0ABF30">
      <w:start w:val="1"/>
      <w:numFmt w:val="lowerRoman"/>
      <w:lvlText w:val="(%1)"/>
      <w:lvlJc w:val="left"/>
      <w:pPr>
        <w:ind w:left="1080" w:hanging="720"/>
      </w:pPr>
      <w:rPr>
        <w:rFonts w:hint="default"/>
      </w:rPr>
    </w:lvl>
    <w:lvl w:ilvl="1" w:tplc="09C8887A" w:tentative="1">
      <w:start w:val="1"/>
      <w:numFmt w:val="lowerLetter"/>
      <w:lvlText w:val="%2."/>
      <w:lvlJc w:val="left"/>
      <w:pPr>
        <w:ind w:left="1440" w:hanging="360"/>
      </w:pPr>
    </w:lvl>
    <w:lvl w:ilvl="2" w:tplc="1D406300" w:tentative="1">
      <w:start w:val="1"/>
      <w:numFmt w:val="lowerRoman"/>
      <w:lvlText w:val="%3."/>
      <w:lvlJc w:val="right"/>
      <w:pPr>
        <w:ind w:left="2160" w:hanging="180"/>
      </w:pPr>
    </w:lvl>
    <w:lvl w:ilvl="3" w:tplc="56C42C9C" w:tentative="1">
      <w:start w:val="1"/>
      <w:numFmt w:val="decimal"/>
      <w:lvlText w:val="%4."/>
      <w:lvlJc w:val="left"/>
      <w:pPr>
        <w:ind w:left="2880" w:hanging="360"/>
      </w:pPr>
    </w:lvl>
    <w:lvl w:ilvl="4" w:tplc="D5940892" w:tentative="1">
      <w:start w:val="1"/>
      <w:numFmt w:val="lowerLetter"/>
      <w:lvlText w:val="%5."/>
      <w:lvlJc w:val="left"/>
      <w:pPr>
        <w:ind w:left="3600" w:hanging="360"/>
      </w:pPr>
    </w:lvl>
    <w:lvl w:ilvl="5" w:tplc="40A45962" w:tentative="1">
      <w:start w:val="1"/>
      <w:numFmt w:val="lowerRoman"/>
      <w:lvlText w:val="%6."/>
      <w:lvlJc w:val="right"/>
      <w:pPr>
        <w:ind w:left="4320" w:hanging="180"/>
      </w:pPr>
    </w:lvl>
    <w:lvl w:ilvl="6" w:tplc="66D213F0" w:tentative="1">
      <w:start w:val="1"/>
      <w:numFmt w:val="decimal"/>
      <w:lvlText w:val="%7."/>
      <w:lvlJc w:val="left"/>
      <w:pPr>
        <w:ind w:left="5040" w:hanging="360"/>
      </w:pPr>
    </w:lvl>
    <w:lvl w:ilvl="7" w:tplc="23781A02" w:tentative="1">
      <w:start w:val="1"/>
      <w:numFmt w:val="lowerLetter"/>
      <w:lvlText w:val="%8."/>
      <w:lvlJc w:val="left"/>
      <w:pPr>
        <w:ind w:left="5760" w:hanging="360"/>
      </w:pPr>
    </w:lvl>
    <w:lvl w:ilvl="8" w:tplc="3974AA3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D47CFE">
      <w:start w:val="1"/>
      <w:numFmt w:val="lowerRoman"/>
      <w:lvlText w:val="(%1)"/>
      <w:lvlJc w:val="left"/>
      <w:pPr>
        <w:ind w:left="1080" w:hanging="720"/>
      </w:pPr>
      <w:rPr>
        <w:rFonts w:hint="default"/>
      </w:rPr>
    </w:lvl>
    <w:lvl w:ilvl="1" w:tplc="9AE85F94" w:tentative="1">
      <w:start w:val="1"/>
      <w:numFmt w:val="lowerLetter"/>
      <w:lvlText w:val="%2."/>
      <w:lvlJc w:val="left"/>
      <w:pPr>
        <w:ind w:left="1440" w:hanging="360"/>
      </w:pPr>
    </w:lvl>
    <w:lvl w:ilvl="2" w:tplc="47367086" w:tentative="1">
      <w:start w:val="1"/>
      <w:numFmt w:val="lowerRoman"/>
      <w:lvlText w:val="%3."/>
      <w:lvlJc w:val="right"/>
      <w:pPr>
        <w:ind w:left="2160" w:hanging="180"/>
      </w:pPr>
    </w:lvl>
    <w:lvl w:ilvl="3" w:tplc="374264F0" w:tentative="1">
      <w:start w:val="1"/>
      <w:numFmt w:val="decimal"/>
      <w:lvlText w:val="%4."/>
      <w:lvlJc w:val="left"/>
      <w:pPr>
        <w:ind w:left="2880" w:hanging="360"/>
      </w:pPr>
    </w:lvl>
    <w:lvl w:ilvl="4" w:tplc="BBB6C550" w:tentative="1">
      <w:start w:val="1"/>
      <w:numFmt w:val="lowerLetter"/>
      <w:lvlText w:val="%5."/>
      <w:lvlJc w:val="left"/>
      <w:pPr>
        <w:ind w:left="3600" w:hanging="360"/>
      </w:pPr>
    </w:lvl>
    <w:lvl w:ilvl="5" w:tplc="219CE6D4" w:tentative="1">
      <w:start w:val="1"/>
      <w:numFmt w:val="lowerRoman"/>
      <w:lvlText w:val="%6."/>
      <w:lvlJc w:val="right"/>
      <w:pPr>
        <w:ind w:left="4320" w:hanging="180"/>
      </w:pPr>
    </w:lvl>
    <w:lvl w:ilvl="6" w:tplc="FB603A00" w:tentative="1">
      <w:start w:val="1"/>
      <w:numFmt w:val="decimal"/>
      <w:lvlText w:val="%7."/>
      <w:lvlJc w:val="left"/>
      <w:pPr>
        <w:ind w:left="5040" w:hanging="360"/>
      </w:pPr>
    </w:lvl>
    <w:lvl w:ilvl="7" w:tplc="6DD62304" w:tentative="1">
      <w:start w:val="1"/>
      <w:numFmt w:val="lowerLetter"/>
      <w:lvlText w:val="%8."/>
      <w:lvlJc w:val="left"/>
      <w:pPr>
        <w:ind w:left="5760" w:hanging="360"/>
      </w:pPr>
    </w:lvl>
    <w:lvl w:ilvl="8" w:tplc="D8642E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1AE4718">
      <w:start w:val="1"/>
      <w:numFmt w:val="lowerRoman"/>
      <w:lvlText w:val="(%1)"/>
      <w:lvlJc w:val="left"/>
      <w:pPr>
        <w:ind w:left="1080" w:hanging="720"/>
      </w:pPr>
      <w:rPr>
        <w:rFonts w:hint="default"/>
        <w:b w:val="0"/>
      </w:rPr>
    </w:lvl>
    <w:lvl w:ilvl="1" w:tplc="D72428C4" w:tentative="1">
      <w:start w:val="1"/>
      <w:numFmt w:val="lowerLetter"/>
      <w:lvlText w:val="%2."/>
      <w:lvlJc w:val="left"/>
      <w:pPr>
        <w:ind w:left="1440" w:hanging="360"/>
      </w:pPr>
    </w:lvl>
    <w:lvl w:ilvl="2" w:tplc="2C7E2504" w:tentative="1">
      <w:start w:val="1"/>
      <w:numFmt w:val="lowerRoman"/>
      <w:lvlText w:val="%3."/>
      <w:lvlJc w:val="right"/>
      <w:pPr>
        <w:ind w:left="2160" w:hanging="180"/>
      </w:pPr>
    </w:lvl>
    <w:lvl w:ilvl="3" w:tplc="85021620" w:tentative="1">
      <w:start w:val="1"/>
      <w:numFmt w:val="decimal"/>
      <w:lvlText w:val="%4."/>
      <w:lvlJc w:val="left"/>
      <w:pPr>
        <w:ind w:left="2880" w:hanging="360"/>
      </w:pPr>
    </w:lvl>
    <w:lvl w:ilvl="4" w:tplc="3576715C" w:tentative="1">
      <w:start w:val="1"/>
      <w:numFmt w:val="lowerLetter"/>
      <w:lvlText w:val="%5."/>
      <w:lvlJc w:val="left"/>
      <w:pPr>
        <w:ind w:left="3600" w:hanging="360"/>
      </w:pPr>
    </w:lvl>
    <w:lvl w:ilvl="5" w:tplc="5ADAE94A" w:tentative="1">
      <w:start w:val="1"/>
      <w:numFmt w:val="lowerRoman"/>
      <w:lvlText w:val="%6."/>
      <w:lvlJc w:val="right"/>
      <w:pPr>
        <w:ind w:left="4320" w:hanging="180"/>
      </w:pPr>
    </w:lvl>
    <w:lvl w:ilvl="6" w:tplc="465218DE" w:tentative="1">
      <w:start w:val="1"/>
      <w:numFmt w:val="decimal"/>
      <w:lvlText w:val="%7."/>
      <w:lvlJc w:val="left"/>
      <w:pPr>
        <w:ind w:left="5040" w:hanging="360"/>
      </w:pPr>
    </w:lvl>
    <w:lvl w:ilvl="7" w:tplc="5B2C03B2" w:tentative="1">
      <w:start w:val="1"/>
      <w:numFmt w:val="lowerLetter"/>
      <w:lvlText w:val="%8."/>
      <w:lvlJc w:val="left"/>
      <w:pPr>
        <w:ind w:left="5760" w:hanging="360"/>
      </w:pPr>
    </w:lvl>
    <w:lvl w:ilvl="8" w:tplc="257456D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A2A9376">
      <w:start w:val="1"/>
      <w:numFmt w:val="lowerLetter"/>
      <w:lvlText w:val="(%1)"/>
      <w:lvlJc w:val="left"/>
      <w:pPr>
        <w:ind w:left="360" w:hanging="360"/>
      </w:pPr>
      <w:rPr>
        <w:rFonts w:hint="default"/>
      </w:rPr>
    </w:lvl>
    <w:lvl w:ilvl="1" w:tplc="792AB01A" w:tentative="1">
      <w:start w:val="1"/>
      <w:numFmt w:val="lowerLetter"/>
      <w:lvlText w:val="%2."/>
      <w:lvlJc w:val="left"/>
      <w:pPr>
        <w:ind w:left="1080" w:hanging="360"/>
      </w:pPr>
    </w:lvl>
    <w:lvl w:ilvl="2" w:tplc="6624FEFA" w:tentative="1">
      <w:start w:val="1"/>
      <w:numFmt w:val="lowerRoman"/>
      <w:lvlText w:val="%3."/>
      <w:lvlJc w:val="right"/>
      <w:pPr>
        <w:ind w:left="1800" w:hanging="180"/>
      </w:pPr>
    </w:lvl>
    <w:lvl w:ilvl="3" w:tplc="69241C12" w:tentative="1">
      <w:start w:val="1"/>
      <w:numFmt w:val="decimal"/>
      <w:lvlText w:val="%4."/>
      <w:lvlJc w:val="left"/>
      <w:pPr>
        <w:ind w:left="2520" w:hanging="360"/>
      </w:pPr>
    </w:lvl>
    <w:lvl w:ilvl="4" w:tplc="6408DD38" w:tentative="1">
      <w:start w:val="1"/>
      <w:numFmt w:val="lowerLetter"/>
      <w:lvlText w:val="%5."/>
      <w:lvlJc w:val="left"/>
      <w:pPr>
        <w:ind w:left="3240" w:hanging="360"/>
      </w:pPr>
    </w:lvl>
    <w:lvl w:ilvl="5" w:tplc="65C48B8A" w:tentative="1">
      <w:start w:val="1"/>
      <w:numFmt w:val="lowerRoman"/>
      <w:lvlText w:val="%6."/>
      <w:lvlJc w:val="right"/>
      <w:pPr>
        <w:ind w:left="3960" w:hanging="180"/>
      </w:pPr>
    </w:lvl>
    <w:lvl w:ilvl="6" w:tplc="A4ACF9B2" w:tentative="1">
      <w:start w:val="1"/>
      <w:numFmt w:val="decimal"/>
      <w:lvlText w:val="%7."/>
      <w:lvlJc w:val="left"/>
      <w:pPr>
        <w:ind w:left="4680" w:hanging="360"/>
      </w:pPr>
    </w:lvl>
    <w:lvl w:ilvl="7" w:tplc="EC52AD6C" w:tentative="1">
      <w:start w:val="1"/>
      <w:numFmt w:val="lowerLetter"/>
      <w:lvlText w:val="%8."/>
      <w:lvlJc w:val="left"/>
      <w:pPr>
        <w:ind w:left="5400" w:hanging="360"/>
      </w:pPr>
    </w:lvl>
    <w:lvl w:ilvl="8" w:tplc="BB9A8F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8CA925A">
      <w:start w:val="1"/>
      <w:numFmt w:val="decimal"/>
      <w:lvlText w:val="%1."/>
      <w:lvlJc w:val="left"/>
      <w:pPr>
        <w:ind w:left="360" w:hanging="360"/>
      </w:pPr>
      <w:rPr>
        <w:rFonts w:hint="default"/>
      </w:rPr>
    </w:lvl>
    <w:lvl w:ilvl="1" w:tplc="1736B0BA" w:tentative="1">
      <w:start w:val="1"/>
      <w:numFmt w:val="lowerLetter"/>
      <w:lvlText w:val="%2."/>
      <w:lvlJc w:val="left"/>
      <w:pPr>
        <w:ind w:left="1080" w:hanging="360"/>
      </w:pPr>
    </w:lvl>
    <w:lvl w:ilvl="2" w:tplc="3E5A8AB2" w:tentative="1">
      <w:start w:val="1"/>
      <w:numFmt w:val="lowerRoman"/>
      <w:lvlText w:val="%3."/>
      <w:lvlJc w:val="right"/>
      <w:pPr>
        <w:ind w:left="1800" w:hanging="180"/>
      </w:pPr>
    </w:lvl>
    <w:lvl w:ilvl="3" w:tplc="38822D00" w:tentative="1">
      <w:start w:val="1"/>
      <w:numFmt w:val="decimal"/>
      <w:lvlText w:val="%4."/>
      <w:lvlJc w:val="left"/>
      <w:pPr>
        <w:ind w:left="2520" w:hanging="360"/>
      </w:pPr>
    </w:lvl>
    <w:lvl w:ilvl="4" w:tplc="A59AB4CA" w:tentative="1">
      <w:start w:val="1"/>
      <w:numFmt w:val="lowerLetter"/>
      <w:lvlText w:val="%5."/>
      <w:lvlJc w:val="left"/>
      <w:pPr>
        <w:ind w:left="3240" w:hanging="360"/>
      </w:pPr>
    </w:lvl>
    <w:lvl w:ilvl="5" w:tplc="53240B24" w:tentative="1">
      <w:start w:val="1"/>
      <w:numFmt w:val="lowerRoman"/>
      <w:lvlText w:val="%6."/>
      <w:lvlJc w:val="right"/>
      <w:pPr>
        <w:ind w:left="3960" w:hanging="180"/>
      </w:pPr>
    </w:lvl>
    <w:lvl w:ilvl="6" w:tplc="C7326B0A" w:tentative="1">
      <w:start w:val="1"/>
      <w:numFmt w:val="decimal"/>
      <w:lvlText w:val="%7."/>
      <w:lvlJc w:val="left"/>
      <w:pPr>
        <w:ind w:left="4680" w:hanging="360"/>
      </w:pPr>
    </w:lvl>
    <w:lvl w:ilvl="7" w:tplc="E1B457F8" w:tentative="1">
      <w:start w:val="1"/>
      <w:numFmt w:val="lowerLetter"/>
      <w:lvlText w:val="%8."/>
      <w:lvlJc w:val="left"/>
      <w:pPr>
        <w:ind w:left="5400" w:hanging="360"/>
      </w:pPr>
    </w:lvl>
    <w:lvl w:ilvl="8" w:tplc="1CE4C3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83C8946">
      <w:start w:val="1"/>
      <w:numFmt w:val="decimal"/>
      <w:lvlText w:val="%1."/>
      <w:lvlJc w:val="left"/>
      <w:pPr>
        <w:ind w:left="360" w:hanging="360"/>
      </w:pPr>
      <w:rPr>
        <w:rFonts w:hint="default"/>
      </w:rPr>
    </w:lvl>
    <w:lvl w:ilvl="1" w:tplc="A84E5E3C" w:tentative="1">
      <w:start w:val="1"/>
      <w:numFmt w:val="lowerLetter"/>
      <w:lvlText w:val="%2."/>
      <w:lvlJc w:val="left"/>
      <w:pPr>
        <w:ind w:left="1080" w:hanging="360"/>
      </w:pPr>
    </w:lvl>
    <w:lvl w:ilvl="2" w:tplc="94506E84" w:tentative="1">
      <w:start w:val="1"/>
      <w:numFmt w:val="lowerRoman"/>
      <w:lvlText w:val="%3."/>
      <w:lvlJc w:val="right"/>
      <w:pPr>
        <w:ind w:left="1800" w:hanging="180"/>
      </w:pPr>
    </w:lvl>
    <w:lvl w:ilvl="3" w:tplc="1D2C8984" w:tentative="1">
      <w:start w:val="1"/>
      <w:numFmt w:val="decimal"/>
      <w:lvlText w:val="%4."/>
      <w:lvlJc w:val="left"/>
      <w:pPr>
        <w:ind w:left="2520" w:hanging="360"/>
      </w:pPr>
    </w:lvl>
    <w:lvl w:ilvl="4" w:tplc="1E589982" w:tentative="1">
      <w:start w:val="1"/>
      <w:numFmt w:val="lowerLetter"/>
      <w:lvlText w:val="%5."/>
      <w:lvlJc w:val="left"/>
      <w:pPr>
        <w:ind w:left="3240" w:hanging="360"/>
      </w:pPr>
    </w:lvl>
    <w:lvl w:ilvl="5" w:tplc="9250A3CC" w:tentative="1">
      <w:start w:val="1"/>
      <w:numFmt w:val="lowerRoman"/>
      <w:lvlText w:val="%6."/>
      <w:lvlJc w:val="right"/>
      <w:pPr>
        <w:ind w:left="3960" w:hanging="180"/>
      </w:pPr>
    </w:lvl>
    <w:lvl w:ilvl="6" w:tplc="6A803710" w:tentative="1">
      <w:start w:val="1"/>
      <w:numFmt w:val="decimal"/>
      <w:lvlText w:val="%7."/>
      <w:lvlJc w:val="left"/>
      <w:pPr>
        <w:ind w:left="4680" w:hanging="360"/>
      </w:pPr>
    </w:lvl>
    <w:lvl w:ilvl="7" w:tplc="C3B81916" w:tentative="1">
      <w:start w:val="1"/>
      <w:numFmt w:val="lowerLetter"/>
      <w:lvlText w:val="%8."/>
      <w:lvlJc w:val="left"/>
      <w:pPr>
        <w:ind w:left="5400" w:hanging="360"/>
      </w:pPr>
    </w:lvl>
    <w:lvl w:ilvl="8" w:tplc="DE66965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3E2E23C">
      <w:start w:val="1"/>
      <w:numFmt w:val="lowerRoman"/>
      <w:lvlText w:val="(%1)"/>
      <w:lvlJc w:val="left"/>
      <w:pPr>
        <w:ind w:left="1080" w:hanging="720"/>
      </w:pPr>
      <w:rPr>
        <w:rFonts w:hint="default"/>
        <w:b w:val="0"/>
      </w:rPr>
    </w:lvl>
    <w:lvl w:ilvl="1" w:tplc="DA80E520" w:tentative="1">
      <w:start w:val="1"/>
      <w:numFmt w:val="lowerLetter"/>
      <w:lvlText w:val="%2."/>
      <w:lvlJc w:val="left"/>
      <w:pPr>
        <w:ind w:left="1440" w:hanging="360"/>
      </w:pPr>
    </w:lvl>
    <w:lvl w:ilvl="2" w:tplc="B7C467DE" w:tentative="1">
      <w:start w:val="1"/>
      <w:numFmt w:val="lowerRoman"/>
      <w:lvlText w:val="%3."/>
      <w:lvlJc w:val="right"/>
      <w:pPr>
        <w:ind w:left="2160" w:hanging="180"/>
      </w:pPr>
    </w:lvl>
    <w:lvl w:ilvl="3" w:tplc="19149748" w:tentative="1">
      <w:start w:val="1"/>
      <w:numFmt w:val="decimal"/>
      <w:lvlText w:val="%4."/>
      <w:lvlJc w:val="left"/>
      <w:pPr>
        <w:ind w:left="2880" w:hanging="360"/>
      </w:pPr>
    </w:lvl>
    <w:lvl w:ilvl="4" w:tplc="38BA8778" w:tentative="1">
      <w:start w:val="1"/>
      <w:numFmt w:val="lowerLetter"/>
      <w:lvlText w:val="%5."/>
      <w:lvlJc w:val="left"/>
      <w:pPr>
        <w:ind w:left="3600" w:hanging="360"/>
      </w:pPr>
    </w:lvl>
    <w:lvl w:ilvl="5" w:tplc="910AD430" w:tentative="1">
      <w:start w:val="1"/>
      <w:numFmt w:val="lowerRoman"/>
      <w:lvlText w:val="%6."/>
      <w:lvlJc w:val="right"/>
      <w:pPr>
        <w:ind w:left="4320" w:hanging="180"/>
      </w:pPr>
    </w:lvl>
    <w:lvl w:ilvl="6" w:tplc="ABFEB2C6" w:tentative="1">
      <w:start w:val="1"/>
      <w:numFmt w:val="decimal"/>
      <w:lvlText w:val="%7."/>
      <w:lvlJc w:val="left"/>
      <w:pPr>
        <w:ind w:left="5040" w:hanging="360"/>
      </w:pPr>
    </w:lvl>
    <w:lvl w:ilvl="7" w:tplc="C846C0F2" w:tentative="1">
      <w:start w:val="1"/>
      <w:numFmt w:val="lowerLetter"/>
      <w:lvlText w:val="%8."/>
      <w:lvlJc w:val="left"/>
      <w:pPr>
        <w:ind w:left="5760" w:hanging="360"/>
      </w:pPr>
    </w:lvl>
    <w:lvl w:ilvl="8" w:tplc="9E3E56D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1E4656E">
      <w:start w:val="1"/>
      <w:numFmt w:val="lowerRoman"/>
      <w:lvlText w:val="(%1)"/>
      <w:lvlJc w:val="left"/>
      <w:pPr>
        <w:ind w:left="1080" w:hanging="720"/>
      </w:pPr>
      <w:rPr>
        <w:rFonts w:hint="default"/>
      </w:rPr>
    </w:lvl>
    <w:lvl w:ilvl="1" w:tplc="8A88F35C" w:tentative="1">
      <w:start w:val="1"/>
      <w:numFmt w:val="lowerLetter"/>
      <w:lvlText w:val="%2."/>
      <w:lvlJc w:val="left"/>
      <w:pPr>
        <w:ind w:left="1440" w:hanging="360"/>
      </w:pPr>
    </w:lvl>
    <w:lvl w:ilvl="2" w:tplc="C98EC940" w:tentative="1">
      <w:start w:val="1"/>
      <w:numFmt w:val="lowerRoman"/>
      <w:lvlText w:val="%3."/>
      <w:lvlJc w:val="right"/>
      <w:pPr>
        <w:ind w:left="2160" w:hanging="180"/>
      </w:pPr>
    </w:lvl>
    <w:lvl w:ilvl="3" w:tplc="45F66390" w:tentative="1">
      <w:start w:val="1"/>
      <w:numFmt w:val="decimal"/>
      <w:lvlText w:val="%4."/>
      <w:lvlJc w:val="left"/>
      <w:pPr>
        <w:ind w:left="2880" w:hanging="360"/>
      </w:pPr>
    </w:lvl>
    <w:lvl w:ilvl="4" w:tplc="EAD21398" w:tentative="1">
      <w:start w:val="1"/>
      <w:numFmt w:val="lowerLetter"/>
      <w:lvlText w:val="%5."/>
      <w:lvlJc w:val="left"/>
      <w:pPr>
        <w:ind w:left="3600" w:hanging="360"/>
      </w:pPr>
    </w:lvl>
    <w:lvl w:ilvl="5" w:tplc="2F94AEFE" w:tentative="1">
      <w:start w:val="1"/>
      <w:numFmt w:val="lowerRoman"/>
      <w:lvlText w:val="%6."/>
      <w:lvlJc w:val="right"/>
      <w:pPr>
        <w:ind w:left="4320" w:hanging="180"/>
      </w:pPr>
    </w:lvl>
    <w:lvl w:ilvl="6" w:tplc="BC9C4216" w:tentative="1">
      <w:start w:val="1"/>
      <w:numFmt w:val="decimal"/>
      <w:lvlText w:val="%7."/>
      <w:lvlJc w:val="left"/>
      <w:pPr>
        <w:ind w:left="5040" w:hanging="360"/>
      </w:pPr>
    </w:lvl>
    <w:lvl w:ilvl="7" w:tplc="CF58E3A6" w:tentative="1">
      <w:start w:val="1"/>
      <w:numFmt w:val="lowerLetter"/>
      <w:lvlText w:val="%8."/>
      <w:lvlJc w:val="left"/>
      <w:pPr>
        <w:ind w:left="5760" w:hanging="360"/>
      </w:pPr>
    </w:lvl>
    <w:lvl w:ilvl="8" w:tplc="EBB0562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8AC384A">
      <w:start w:val="1"/>
      <w:numFmt w:val="bullet"/>
      <w:pStyle w:val="ListBullet"/>
      <w:lvlText w:val=""/>
      <w:lvlJc w:val="left"/>
      <w:pPr>
        <w:ind w:left="720" w:hanging="360"/>
      </w:pPr>
      <w:rPr>
        <w:rFonts w:ascii="Symbol" w:hAnsi="Symbol" w:hint="default"/>
      </w:rPr>
    </w:lvl>
    <w:lvl w:ilvl="1" w:tplc="C01A4CBE">
      <w:start w:val="1"/>
      <w:numFmt w:val="bullet"/>
      <w:pStyle w:val="ListBullet2"/>
      <w:lvlText w:val="o"/>
      <w:lvlJc w:val="left"/>
      <w:pPr>
        <w:ind w:left="1440" w:hanging="360"/>
      </w:pPr>
      <w:rPr>
        <w:rFonts w:ascii="Courier New" w:hAnsi="Courier New" w:cs="Courier New" w:hint="default"/>
      </w:rPr>
    </w:lvl>
    <w:lvl w:ilvl="2" w:tplc="8F240224">
      <w:start w:val="1"/>
      <w:numFmt w:val="bullet"/>
      <w:lvlText w:val=""/>
      <w:lvlJc w:val="left"/>
      <w:pPr>
        <w:ind w:left="2160" w:hanging="360"/>
      </w:pPr>
      <w:rPr>
        <w:rFonts w:ascii="Wingdings" w:hAnsi="Wingdings" w:hint="default"/>
      </w:rPr>
    </w:lvl>
    <w:lvl w:ilvl="3" w:tplc="A10CD284">
      <w:start w:val="1"/>
      <w:numFmt w:val="bullet"/>
      <w:lvlText w:val=""/>
      <w:lvlJc w:val="left"/>
      <w:pPr>
        <w:ind w:left="2880" w:hanging="360"/>
      </w:pPr>
      <w:rPr>
        <w:rFonts w:ascii="Symbol" w:hAnsi="Symbol" w:hint="default"/>
      </w:rPr>
    </w:lvl>
    <w:lvl w:ilvl="4" w:tplc="8990DC56">
      <w:start w:val="1"/>
      <w:numFmt w:val="bullet"/>
      <w:lvlText w:val="o"/>
      <w:lvlJc w:val="left"/>
      <w:pPr>
        <w:ind w:left="3600" w:hanging="360"/>
      </w:pPr>
      <w:rPr>
        <w:rFonts w:ascii="Courier New" w:hAnsi="Courier New" w:cs="Courier New" w:hint="default"/>
      </w:rPr>
    </w:lvl>
    <w:lvl w:ilvl="5" w:tplc="680C29C8">
      <w:start w:val="1"/>
      <w:numFmt w:val="bullet"/>
      <w:pStyle w:val="ListBullet3"/>
      <w:lvlText w:val=""/>
      <w:lvlJc w:val="left"/>
      <w:pPr>
        <w:ind w:left="4320" w:hanging="360"/>
      </w:pPr>
      <w:rPr>
        <w:rFonts w:ascii="Wingdings" w:hAnsi="Wingdings" w:hint="default"/>
      </w:rPr>
    </w:lvl>
    <w:lvl w:ilvl="6" w:tplc="5672C292">
      <w:start w:val="1"/>
      <w:numFmt w:val="bullet"/>
      <w:lvlText w:val=""/>
      <w:lvlJc w:val="left"/>
      <w:pPr>
        <w:ind w:left="5040" w:hanging="360"/>
      </w:pPr>
      <w:rPr>
        <w:rFonts w:ascii="Symbol" w:hAnsi="Symbol" w:hint="default"/>
      </w:rPr>
    </w:lvl>
    <w:lvl w:ilvl="7" w:tplc="F956072E">
      <w:start w:val="1"/>
      <w:numFmt w:val="bullet"/>
      <w:lvlText w:val="o"/>
      <w:lvlJc w:val="left"/>
      <w:pPr>
        <w:ind w:left="5760" w:hanging="360"/>
      </w:pPr>
      <w:rPr>
        <w:rFonts w:ascii="Courier New" w:hAnsi="Courier New" w:cs="Courier New" w:hint="default"/>
      </w:rPr>
    </w:lvl>
    <w:lvl w:ilvl="8" w:tplc="B2DAF2E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296BF02">
      <w:start w:val="1"/>
      <w:numFmt w:val="bullet"/>
      <w:lvlText w:val=""/>
      <w:lvlJc w:val="left"/>
      <w:pPr>
        <w:ind w:left="360" w:hanging="360"/>
      </w:pPr>
      <w:rPr>
        <w:rFonts w:ascii="Symbol" w:hAnsi="Symbol" w:hint="default"/>
      </w:rPr>
    </w:lvl>
    <w:lvl w:ilvl="1" w:tplc="384C0BEC" w:tentative="1">
      <w:start w:val="1"/>
      <w:numFmt w:val="bullet"/>
      <w:lvlText w:val="o"/>
      <w:lvlJc w:val="left"/>
      <w:pPr>
        <w:ind w:left="1080" w:hanging="360"/>
      </w:pPr>
      <w:rPr>
        <w:rFonts w:ascii="Courier New" w:hAnsi="Courier New" w:cs="Courier New" w:hint="default"/>
      </w:rPr>
    </w:lvl>
    <w:lvl w:ilvl="2" w:tplc="C5F86DB8" w:tentative="1">
      <w:start w:val="1"/>
      <w:numFmt w:val="bullet"/>
      <w:lvlText w:val=""/>
      <w:lvlJc w:val="left"/>
      <w:pPr>
        <w:ind w:left="1800" w:hanging="360"/>
      </w:pPr>
      <w:rPr>
        <w:rFonts w:ascii="Wingdings" w:hAnsi="Wingdings" w:hint="default"/>
      </w:rPr>
    </w:lvl>
    <w:lvl w:ilvl="3" w:tplc="BBDEE29E" w:tentative="1">
      <w:start w:val="1"/>
      <w:numFmt w:val="bullet"/>
      <w:lvlText w:val=""/>
      <w:lvlJc w:val="left"/>
      <w:pPr>
        <w:ind w:left="2520" w:hanging="360"/>
      </w:pPr>
      <w:rPr>
        <w:rFonts w:ascii="Symbol" w:hAnsi="Symbol" w:hint="default"/>
      </w:rPr>
    </w:lvl>
    <w:lvl w:ilvl="4" w:tplc="6BCCD7C6" w:tentative="1">
      <w:start w:val="1"/>
      <w:numFmt w:val="bullet"/>
      <w:lvlText w:val="o"/>
      <w:lvlJc w:val="left"/>
      <w:pPr>
        <w:ind w:left="3240" w:hanging="360"/>
      </w:pPr>
      <w:rPr>
        <w:rFonts w:ascii="Courier New" w:hAnsi="Courier New" w:cs="Courier New" w:hint="default"/>
      </w:rPr>
    </w:lvl>
    <w:lvl w:ilvl="5" w:tplc="69DE096E" w:tentative="1">
      <w:start w:val="1"/>
      <w:numFmt w:val="bullet"/>
      <w:lvlText w:val=""/>
      <w:lvlJc w:val="left"/>
      <w:pPr>
        <w:ind w:left="3960" w:hanging="360"/>
      </w:pPr>
      <w:rPr>
        <w:rFonts w:ascii="Wingdings" w:hAnsi="Wingdings" w:hint="default"/>
      </w:rPr>
    </w:lvl>
    <w:lvl w:ilvl="6" w:tplc="455668BE" w:tentative="1">
      <w:start w:val="1"/>
      <w:numFmt w:val="bullet"/>
      <w:lvlText w:val=""/>
      <w:lvlJc w:val="left"/>
      <w:pPr>
        <w:ind w:left="4680" w:hanging="360"/>
      </w:pPr>
      <w:rPr>
        <w:rFonts w:ascii="Symbol" w:hAnsi="Symbol" w:hint="default"/>
      </w:rPr>
    </w:lvl>
    <w:lvl w:ilvl="7" w:tplc="A4282E4C" w:tentative="1">
      <w:start w:val="1"/>
      <w:numFmt w:val="bullet"/>
      <w:lvlText w:val="o"/>
      <w:lvlJc w:val="left"/>
      <w:pPr>
        <w:ind w:left="5400" w:hanging="360"/>
      </w:pPr>
      <w:rPr>
        <w:rFonts w:ascii="Courier New" w:hAnsi="Courier New" w:cs="Courier New" w:hint="default"/>
      </w:rPr>
    </w:lvl>
    <w:lvl w:ilvl="8" w:tplc="7AF6C65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27C29C8">
      <w:start w:val="1"/>
      <w:numFmt w:val="lowerRoman"/>
      <w:lvlText w:val="(%1)"/>
      <w:lvlJc w:val="left"/>
      <w:pPr>
        <w:ind w:left="1080" w:hanging="720"/>
      </w:pPr>
      <w:rPr>
        <w:rFonts w:hint="default"/>
      </w:rPr>
    </w:lvl>
    <w:lvl w:ilvl="1" w:tplc="362823D6" w:tentative="1">
      <w:start w:val="1"/>
      <w:numFmt w:val="lowerLetter"/>
      <w:lvlText w:val="%2."/>
      <w:lvlJc w:val="left"/>
      <w:pPr>
        <w:ind w:left="1440" w:hanging="360"/>
      </w:pPr>
    </w:lvl>
    <w:lvl w:ilvl="2" w:tplc="53845BBC" w:tentative="1">
      <w:start w:val="1"/>
      <w:numFmt w:val="lowerRoman"/>
      <w:lvlText w:val="%3."/>
      <w:lvlJc w:val="right"/>
      <w:pPr>
        <w:ind w:left="2160" w:hanging="180"/>
      </w:pPr>
    </w:lvl>
    <w:lvl w:ilvl="3" w:tplc="A4D625D6" w:tentative="1">
      <w:start w:val="1"/>
      <w:numFmt w:val="decimal"/>
      <w:lvlText w:val="%4."/>
      <w:lvlJc w:val="left"/>
      <w:pPr>
        <w:ind w:left="2880" w:hanging="360"/>
      </w:pPr>
    </w:lvl>
    <w:lvl w:ilvl="4" w:tplc="D53C0D88" w:tentative="1">
      <w:start w:val="1"/>
      <w:numFmt w:val="lowerLetter"/>
      <w:lvlText w:val="%5."/>
      <w:lvlJc w:val="left"/>
      <w:pPr>
        <w:ind w:left="3600" w:hanging="360"/>
      </w:pPr>
    </w:lvl>
    <w:lvl w:ilvl="5" w:tplc="8A9642CC" w:tentative="1">
      <w:start w:val="1"/>
      <w:numFmt w:val="lowerRoman"/>
      <w:lvlText w:val="%6."/>
      <w:lvlJc w:val="right"/>
      <w:pPr>
        <w:ind w:left="4320" w:hanging="180"/>
      </w:pPr>
    </w:lvl>
    <w:lvl w:ilvl="6" w:tplc="08609732" w:tentative="1">
      <w:start w:val="1"/>
      <w:numFmt w:val="decimal"/>
      <w:lvlText w:val="%7."/>
      <w:lvlJc w:val="left"/>
      <w:pPr>
        <w:ind w:left="5040" w:hanging="360"/>
      </w:pPr>
    </w:lvl>
    <w:lvl w:ilvl="7" w:tplc="0804FDCE" w:tentative="1">
      <w:start w:val="1"/>
      <w:numFmt w:val="lowerLetter"/>
      <w:lvlText w:val="%8."/>
      <w:lvlJc w:val="left"/>
      <w:pPr>
        <w:ind w:left="5760" w:hanging="360"/>
      </w:pPr>
    </w:lvl>
    <w:lvl w:ilvl="8" w:tplc="6B2CD3E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43A21F6">
      <w:start w:val="1"/>
      <w:numFmt w:val="lowerRoman"/>
      <w:lvlText w:val="(%1)"/>
      <w:lvlJc w:val="left"/>
      <w:pPr>
        <w:ind w:left="1080" w:hanging="720"/>
      </w:pPr>
      <w:rPr>
        <w:rFonts w:hint="default"/>
      </w:rPr>
    </w:lvl>
    <w:lvl w:ilvl="1" w:tplc="5E94B7A8" w:tentative="1">
      <w:start w:val="1"/>
      <w:numFmt w:val="lowerLetter"/>
      <w:lvlText w:val="%2."/>
      <w:lvlJc w:val="left"/>
      <w:pPr>
        <w:ind w:left="1440" w:hanging="360"/>
      </w:pPr>
    </w:lvl>
    <w:lvl w:ilvl="2" w:tplc="3AB22C28" w:tentative="1">
      <w:start w:val="1"/>
      <w:numFmt w:val="lowerRoman"/>
      <w:lvlText w:val="%3."/>
      <w:lvlJc w:val="right"/>
      <w:pPr>
        <w:ind w:left="2160" w:hanging="180"/>
      </w:pPr>
    </w:lvl>
    <w:lvl w:ilvl="3" w:tplc="6270F3BE" w:tentative="1">
      <w:start w:val="1"/>
      <w:numFmt w:val="decimal"/>
      <w:lvlText w:val="%4."/>
      <w:lvlJc w:val="left"/>
      <w:pPr>
        <w:ind w:left="2880" w:hanging="360"/>
      </w:pPr>
    </w:lvl>
    <w:lvl w:ilvl="4" w:tplc="40AA219E" w:tentative="1">
      <w:start w:val="1"/>
      <w:numFmt w:val="lowerLetter"/>
      <w:lvlText w:val="%5."/>
      <w:lvlJc w:val="left"/>
      <w:pPr>
        <w:ind w:left="3600" w:hanging="360"/>
      </w:pPr>
    </w:lvl>
    <w:lvl w:ilvl="5" w:tplc="EBCA26CA" w:tentative="1">
      <w:start w:val="1"/>
      <w:numFmt w:val="lowerRoman"/>
      <w:lvlText w:val="%6."/>
      <w:lvlJc w:val="right"/>
      <w:pPr>
        <w:ind w:left="4320" w:hanging="180"/>
      </w:pPr>
    </w:lvl>
    <w:lvl w:ilvl="6" w:tplc="92FA235E" w:tentative="1">
      <w:start w:val="1"/>
      <w:numFmt w:val="decimal"/>
      <w:lvlText w:val="%7."/>
      <w:lvlJc w:val="left"/>
      <w:pPr>
        <w:ind w:left="5040" w:hanging="360"/>
      </w:pPr>
    </w:lvl>
    <w:lvl w:ilvl="7" w:tplc="287C81E2" w:tentative="1">
      <w:start w:val="1"/>
      <w:numFmt w:val="lowerLetter"/>
      <w:lvlText w:val="%8."/>
      <w:lvlJc w:val="left"/>
      <w:pPr>
        <w:ind w:left="5760" w:hanging="360"/>
      </w:pPr>
    </w:lvl>
    <w:lvl w:ilvl="8" w:tplc="3B7213CA" w:tentative="1">
      <w:start w:val="1"/>
      <w:numFmt w:val="lowerRoman"/>
      <w:lvlText w:val="%9."/>
      <w:lvlJc w:val="right"/>
      <w:pPr>
        <w:ind w:left="6480" w:hanging="180"/>
      </w:pPr>
    </w:lvl>
  </w:abstractNum>
  <w:abstractNum w:abstractNumId="22" w15:restartNumberingAfterBreak="0">
    <w:nsid w:val="46A903A5"/>
    <w:multiLevelType w:val="hybridMultilevel"/>
    <w:tmpl w:val="E596505A"/>
    <w:lvl w:ilvl="0" w:tplc="0C090003">
      <w:start w:val="1"/>
      <w:numFmt w:val="bullet"/>
      <w:lvlText w:val="o"/>
      <w:lvlJc w:val="left"/>
      <w:pPr>
        <w:ind w:left="720" w:hanging="360"/>
      </w:pPr>
      <w:rPr>
        <w:rFonts w:ascii="Courier New" w:hAnsi="Courier New" w:cs="Courier New" w:hint="default"/>
      </w:rPr>
    </w:lvl>
    <w:lvl w:ilvl="1" w:tplc="EA4269D2">
      <w:start w:val="1"/>
      <w:numFmt w:val="bullet"/>
      <w:lvlText w:val="o"/>
      <w:lvlJc w:val="left"/>
      <w:pPr>
        <w:ind w:left="1440" w:hanging="360"/>
      </w:pPr>
      <w:rPr>
        <w:rFonts w:ascii="Courier New" w:hAnsi="Courier New" w:cs="Courier New" w:hint="default"/>
      </w:rPr>
    </w:lvl>
    <w:lvl w:ilvl="2" w:tplc="2C9E33FA">
      <w:start w:val="1"/>
      <w:numFmt w:val="bullet"/>
      <w:lvlText w:val=""/>
      <w:lvlJc w:val="left"/>
      <w:pPr>
        <w:ind w:left="2160" w:hanging="360"/>
      </w:pPr>
      <w:rPr>
        <w:rFonts w:ascii="Wingdings" w:hAnsi="Wingdings" w:hint="default"/>
      </w:rPr>
    </w:lvl>
    <w:lvl w:ilvl="3" w:tplc="89D66298">
      <w:start w:val="1"/>
      <w:numFmt w:val="bullet"/>
      <w:lvlText w:val=""/>
      <w:lvlJc w:val="left"/>
      <w:pPr>
        <w:ind w:left="2880" w:hanging="360"/>
      </w:pPr>
      <w:rPr>
        <w:rFonts w:ascii="Symbol" w:hAnsi="Symbol" w:hint="default"/>
      </w:rPr>
    </w:lvl>
    <w:lvl w:ilvl="4" w:tplc="CA34C824">
      <w:start w:val="1"/>
      <w:numFmt w:val="bullet"/>
      <w:lvlText w:val="o"/>
      <w:lvlJc w:val="left"/>
      <w:pPr>
        <w:ind w:left="3600" w:hanging="360"/>
      </w:pPr>
      <w:rPr>
        <w:rFonts w:ascii="Courier New" w:hAnsi="Courier New" w:cs="Courier New" w:hint="default"/>
      </w:rPr>
    </w:lvl>
    <w:lvl w:ilvl="5" w:tplc="B0E0F584">
      <w:start w:val="1"/>
      <w:numFmt w:val="bullet"/>
      <w:lvlText w:val=""/>
      <w:lvlJc w:val="left"/>
      <w:pPr>
        <w:ind w:left="4320" w:hanging="360"/>
      </w:pPr>
      <w:rPr>
        <w:rFonts w:ascii="Wingdings" w:hAnsi="Wingdings" w:hint="default"/>
      </w:rPr>
    </w:lvl>
    <w:lvl w:ilvl="6" w:tplc="869A5C86">
      <w:start w:val="1"/>
      <w:numFmt w:val="bullet"/>
      <w:lvlText w:val=""/>
      <w:lvlJc w:val="left"/>
      <w:pPr>
        <w:ind w:left="5040" w:hanging="360"/>
      </w:pPr>
      <w:rPr>
        <w:rFonts w:ascii="Symbol" w:hAnsi="Symbol" w:hint="default"/>
      </w:rPr>
    </w:lvl>
    <w:lvl w:ilvl="7" w:tplc="1D20C6EE">
      <w:start w:val="1"/>
      <w:numFmt w:val="bullet"/>
      <w:lvlText w:val="o"/>
      <w:lvlJc w:val="left"/>
      <w:pPr>
        <w:ind w:left="5760" w:hanging="360"/>
      </w:pPr>
      <w:rPr>
        <w:rFonts w:ascii="Courier New" w:hAnsi="Courier New" w:cs="Courier New" w:hint="default"/>
      </w:rPr>
    </w:lvl>
    <w:lvl w:ilvl="8" w:tplc="0F604FDC">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A3CEA6C8">
      <w:start w:val="1"/>
      <w:numFmt w:val="lowerRoman"/>
      <w:lvlText w:val="(%1)"/>
      <w:lvlJc w:val="left"/>
      <w:pPr>
        <w:ind w:left="1080" w:hanging="720"/>
      </w:pPr>
      <w:rPr>
        <w:rFonts w:hint="default"/>
        <w:b w:val="0"/>
      </w:rPr>
    </w:lvl>
    <w:lvl w:ilvl="1" w:tplc="BCC461C0" w:tentative="1">
      <w:start w:val="1"/>
      <w:numFmt w:val="lowerLetter"/>
      <w:lvlText w:val="%2."/>
      <w:lvlJc w:val="left"/>
      <w:pPr>
        <w:ind w:left="1440" w:hanging="360"/>
      </w:pPr>
    </w:lvl>
    <w:lvl w:ilvl="2" w:tplc="9098811A" w:tentative="1">
      <w:start w:val="1"/>
      <w:numFmt w:val="lowerRoman"/>
      <w:lvlText w:val="%3."/>
      <w:lvlJc w:val="right"/>
      <w:pPr>
        <w:ind w:left="2160" w:hanging="180"/>
      </w:pPr>
    </w:lvl>
    <w:lvl w:ilvl="3" w:tplc="48AEADC8" w:tentative="1">
      <w:start w:val="1"/>
      <w:numFmt w:val="decimal"/>
      <w:lvlText w:val="%4."/>
      <w:lvlJc w:val="left"/>
      <w:pPr>
        <w:ind w:left="2880" w:hanging="360"/>
      </w:pPr>
    </w:lvl>
    <w:lvl w:ilvl="4" w:tplc="3EE2D71C" w:tentative="1">
      <w:start w:val="1"/>
      <w:numFmt w:val="lowerLetter"/>
      <w:lvlText w:val="%5."/>
      <w:lvlJc w:val="left"/>
      <w:pPr>
        <w:ind w:left="3600" w:hanging="360"/>
      </w:pPr>
    </w:lvl>
    <w:lvl w:ilvl="5" w:tplc="EC58A972" w:tentative="1">
      <w:start w:val="1"/>
      <w:numFmt w:val="lowerRoman"/>
      <w:lvlText w:val="%6."/>
      <w:lvlJc w:val="right"/>
      <w:pPr>
        <w:ind w:left="4320" w:hanging="180"/>
      </w:pPr>
    </w:lvl>
    <w:lvl w:ilvl="6" w:tplc="09428ACE" w:tentative="1">
      <w:start w:val="1"/>
      <w:numFmt w:val="decimal"/>
      <w:lvlText w:val="%7."/>
      <w:lvlJc w:val="left"/>
      <w:pPr>
        <w:ind w:left="5040" w:hanging="360"/>
      </w:pPr>
    </w:lvl>
    <w:lvl w:ilvl="7" w:tplc="6102DE2C" w:tentative="1">
      <w:start w:val="1"/>
      <w:numFmt w:val="lowerLetter"/>
      <w:lvlText w:val="%8."/>
      <w:lvlJc w:val="left"/>
      <w:pPr>
        <w:ind w:left="5760" w:hanging="360"/>
      </w:pPr>
    </w:lvl>
    <w:lvl w:ilvl="8" w:tplc="F62482F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BFE1052">
      <w:start w:val="1"/>
      <w:numFmt w:val="lowerRoman"/>
      <w:lvlText w:val="(%1)"/>
      <w:lvlJc w:val="left"/>
      <w:pPr>
        <w:ind w:left="1080" w:hanging="720"/>
      </w:pPr>
      <w:rPr>
        <w:rFonts w:hint="default"/>
        <w:b w:val="0"/>
      </w:rPr>
    </w:lvl>
    <w:lvl w:ilvl="1" w:tplc="5D308DCA" w:tentative="1">
      <w:start w:val="1"/>
      <w:numFmt w:val="lowerLetter"/>
      <w:lvlText w:val="%2."/>
      <w:lvlJc w:val="left"/>
      <w:pPr>
        <w:ind w:left="1440" w:hanging="360"/>
      </w:pPr>
    </w:lvl>
    <w:lvl w:ilvl="2" w:tplc="1DAA7D42" w:tentative="1">
      <w:start w:val="1"/>
      <w:numFmt w:val="lowerRoman"/>
      <w:lvlText w:val="%3."/>
      <w:lvlJc w:val="right"/>
      <w:pPr>
        <w:ind w:left="2160" w:hanging="180"/>
      </w:pPr>
    </w:lvl>
    <w:lvl w:ilvl="3" w:tplc="E2E873BE" w:tentative="1">
      <w:start w:val="1"/>
      <w:numFmt w:val="decimal"/>
      <w:lvlText w:val="%4."/>
      <w:lvlJc w:val="left"/>
      <w:pPr>
        <w:ind w:left="2880" w:hanging="360"/>
      </w:pPr>
    </w:lvl>
    <w:lvl w:ilvl="4" w:tplc="E23818C8" w:tentative="1">
      <w:start w:val="1"/>
      <w:numFmt w:val="lowerLetter"/>
      <w:lvlText w:val="%5."/>
      <w:lvlJc w:val="left"/>
      <w:pPr>
        <w:ind w:left="3600" w:hanging="360"/>
      </w:pPr>
    </w:lvl>
    <w:lvl w:ilvl="5" w:tplc="32487D3C" w:tentative="1">
      <w:start w:val="1"/>
      <w:numFmt w:val="lowerRoman"/>
      <w:lvlText w:val="%6."/>
      <w:lvlJc w:val="right"/>
      <w:pPr>
        <w:ind w:left="4320" w:hanging="180"/>
      </w:pPr>
    </w:lvl>
    <w:lvl w:ilvl="6" w:tplc="C70CC006" w:tentative="1">
      <w:start w:val="1"/>
      <w:numFmt w:val="decimal"/>
      <w:lvlText w:val="%7."/>
      <w:lvlJc w:val="left"/>
      <w:pPr>
        <w:ind w:left="5040" w:hanging="360"/>
      </w:pPr>
    </w:lvl>
    <w:lvl w:ilvl="7" w:tplc="2C24A638" w:tentative="1">
      <w:start w:val="1"/>
      <w:numFmt w:val="lowerLetter"/>
      <w:lvlText w:val="%8."/>
      <w:lvlJc w:val="left"/>
      <w:pPr>
        <w:ind w:left="5760" w:hanging="360"/>
      </w:pPr>
    </w:lvl>
    <w:lvl w:ilvl="8" w:tplc="1A56DDC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CE6B900">
      <w:start w:val="1"/>
      <w:numFmt w:val="decimal"/>
      <w:lvlText w:val="%1."/>
      <w:lvlJc w:val="left"/>
      <w:pPr>
        <w:ind w:left="360" w:hanging="360"/>
      </w:pPr>
      <w:rPr>
        <w:rFonts w:hint="default"/>
      </w:rPr>
    </w:lvl>
    <w:lvl w:ilvl="1" w:tplc="DE04E2B6" w:tentative="1">
      <w:start w:val="1"/>
      <w:numFmt w:val="lowerLetter"/>
      <w:lvlText w:val="%2."/>
      <w:lvlJc w:val="left"/>
      <w:pPr>
        <w:ind w:left="1080" w:hanging="360"/>
      </w:pPr>
    </w:lvl>
    <w:lvl w:ilvl="2" w:tplc="FF18F030" w:tentative="1">
      <w:start w:val="1"/>
      <w:numFmt w:val="lowerRoman"/>
      <w:lvlText w:val="%3."/>
      <w:lvlJc w:val="right"/>
      <w:pPr>
        <w:ind w:left="1800" w:hanging="180"/>
      </w:pPr>
    </w:lvl>
    <w:lvl w:ilvl="3" w:tplc="0B52CE3C" w:tentative="1">
      <w:start w:val="1"/>
      <w:numFmt w:val="decimal"/>
      <w:lvlText w:val="%4."/>
      <w:lvlJc w:val="left"/>
      <w:pPr>
        <w:ind w:left="2520" w:hanging="360"/>
      </w:pPr>
    </w:lvl>
    <w:lvl w:ilvl="4" w:tplc="5C92ACEC" w:tentative="1">
      <w:start w:val="1"/>
      <w:numFmt w:val="lowerLetter"/>
      <w:lvlText w:val="%5."/>
      <w:lvlJc w:val="left"/>
      <w:pPr>
        <w:ind w:left="3240" w:hanging="360"/>
      </w:pPr>
    </w:lvl>
    <w:lvl w:ilvl="5" w:tplc="4E66EEA8" w:tentative="1">
      <w:start w:val="1"/>
      <w:numFmt w:val="lowerRoman"/>
      <w:lvlText w:val="%6."/>
      <w:lvlJc w:val="right"/>
      <w:pPr>
        <w:ind w:left="3960" w:hanging="180"/>
      </w:pPr>
    </w:lvl>
    <w:lvl w:ilvl="6" w:tplc="573AB250" w:tentative="1">
      <w:start w:val="1"/>
      <w:numFmt w:val="decimal"/>
      <w:lvlText w:val="%7."/>
      <w:lvlJc w:val="left"/>
      <w:pPr>
        <w:ind w:left="4680" w:hanging="360"/>
      </w:pPr>
    </w:lvl>
    <w:lvl w:ilvl="7" w:tplc="30DCF600" w:tentative="1">
      <w:start w:val="1"/>
      <w:numFmt w:val="lowerLetter"/>
      <w:lvlText w:val="%8."/>
      <w:lvlJc w:val="left"/>
      <w:pPr>
        <w:ind w:left="5400" w:hanging="360"/>
      </w:pPr>
    </w:lvl>
    <w:lvl w:ilvl="8" w:tplc="1448948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E24E586">
      <w:start w:val="1"/>
      <w:numFmt w:val="lowerRoman"/>
      <w:lvlText w:val="(%1)"/>
      <w:lvlJc w:val="left"/>
      <w:pPr>
        <w:ind w:left="1080" w:hanging="720"/>
      </w:pPr>
      <w:rPr>
        <w:rFonts w:hint="default"/>
      </w:rPr>
    </w:lvl>
    <w:lvl w:ilvl="1" w:tplc="FB104432" w:tentative="1">
      <w:start w:val="1"/>
      <w:numFmt w:val="lowerLetter"/>
      <w:lvlText w:val="%2."/>
      <w:lvlJc w:val="left"/>
      <w:pPr>
        <w:ind w:left="1440" w:hanging="360"/>
      </w:pPr>
    </w:lvl>
    <w:lvl w:ilvl="2" w:tplc="95DED434" w:tentative="1">
      <w:start w:val="1"/>
      <w:numFmt w:val="lowerRoman"/>
      <w:lvlText w:val="%3."/>
      <w:lvlJc w:val="right"/>
      <w:pPr>
        <w:ind w:left="2160" w:hanging="180"/>
      </w:pPr>
    </w:lvl>
    <w:lvl w:ilvl="3" w:tplc="880830BC" w:tentative="1">
      <w:start w:val="1"/>
      <w:numFmt w:val="decimal"/>
      <w:lvlText w:val="%4."/>
      <w:lvlJc w:val="left"/>
      <w:pPr>
        <w:ind w:left="2880" w:hanging="360"/>
      </w:pPr>
    </w:lvl>
    <w:lvl w:ilvl="4" w:tplc="2604C2DA" w:tentative="1">
      <w:start w:val="1"/>
      <w:numFmt w:val="lowerLetter"/>
      <w:lvlText w:val="%5."/>
      <w:lvlJc w:val="left"/>
      <w:pPr>
        <w:ind w:left="3600" w:hanging="360"/>
      </w:pPr>
    </w:lvl>
    <w:lvl w:ilvl="5" w:tplc="A3DCC15E" w:tentative="1">
      <w:start w:val="1"/>
      <w:numFmt w:val="lowerRoman"/>
      <w:lvlText w:val="%6."/>
      <w:lvlJc w:val="right"/>
      <w:pPr>
        <w:ind w:left="4320" w:hanging="180"/>
      </w:pPr>
    </w:lvl>
    <w:lvl w:ilvl="6" w:tplc="EECEE86E" w:tentative="1">
      <w:start w:val="1"/>
      <w:numFmt w:val="decimal"/>
      <w:lvlText w:val="%7."/>
      <w:lvlJc w:val="left"/>
      <w:pPr>
        <w:ind w:left="5040" w:hanging="360"/>
      </w:pPr>
    </w:lvl>
    <w:lvl w:ilvl="7" w:tplc="765080F6" w:tentative="1">
      <w:start w:val="1"/>
      <w:numFmt w:val="lowerLetter"/>
      <w:lvlText w:val="%8."/>
      <w:lvlJc w:val="left"/>
      <w:pPr>
        <w:ind w:left="5760" w:hanging="360"/>
      </w:pPr>
    </w:lvl>
    <w:lvl w:ilvl="8" w:tplc="FC76D17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20A707E">
      <w:start w:val="1"/>
      <w:numFmt w:val="decimal"/>
      <w:lvlText w:val="%1."/>
      <w:lvlJc w:val="left"/>
      <w:pPr>
        <w:ind w:left="360" w:hanging="360"/>
      </w:pPr>
    </w:lvl>
    <w:lvl w:ilvl="1" w:tplc="18D4BCCE" w:tentative="1">
      <w:start w:val="1"/>
      <w:numFmt w:val="lowerLetter"/>
      <w:lvlText w:val="%2."/>
      <w:lvlJc w:val="left"/>
      <w:pPr>
        <w:ind w:left="1080" w:hanging="360"/>
      </w:pPr>
    </w:lvl>
    <w:lvl w:ilvl="2" w:tplc="CAE8C576" w:tentative="1">
      <w:start w:val="1"/>
      <w:numFmt w:val="lowerRoman"/>
      <w:lvlText w:val="%3."/>
      <w:lvlJc w:val="right"/>
      <w:pPr>
        <w:ind w:left="1800" w:hanging="180"/>
      </w:pPr>
    </w:lvl>
    <w:lvl w:ilvl="3" w:tplc="DD6AE9AC" w:tentative="1">
      <w:start w:val="1"/>
      <w:numFmt w:val="decimal"/>
      <w:lvlText w:val="%4."/>
      <w:lvlJc w:val="left"/>
      <w:pPr>
        <w:ind w:left="2520" w:hanging="360"/>
      </w:pPr>
    </w:lvl>
    <w:lvl w:ilvl="4" w:tplc="33325094" w:tentative="1">
      <w:start w:val="1"/>
      <w:numFmt w:val="lowerLetter"/>
      <w:lvlText w:val="%5."/>
      <w:lvlJc w:val="left"/>
      <w:pPr>
        <w:ind w:left="3240" w:hanging="360"/>
      </w:pPr>
    </w:lvl>
    <w:lvl w:ilvl="5" w:tplc="C31C7DCC" w:tentative="1">
      <w:start w:val="1"/>
      <w:numFmt w:val="lowerRoman"/>
      <w:lvlText w:val="%6."/>
      <w:lvlJc w:val="right"/>
      <w:pPr>
        <w:ind w:left="3960" w:hanging="180"/>
      </w:pPr>
    </w:lvl>
    <w:lvl w:ilvl="6" w:tplc="5C3CD9C6" w:tentative="1">
      <w:start w:val="1"/>
      <w:numFmt w:val="decimal"/>
      <w:lvlText w:val="%7."/>
      <w:lvlJc w:val="left"/>
      <w:pPr>
        <w:ind w:left="4680" w:hanging="360"/>
      </w:pPr>
    </w:lvl>
    <w:lvl w:ilvl="7" w:tplc="0DB2C15A" w:tentative="1">
      <w:start w:val="1"/>
      <w:numFmt w:val="lowerLetter"/>
      <w:lvlText w:val="%8."/>
      <w:lvlJc w:val="left"/>
      <w:pPr>
        <w:ind w:left="5400" w:hanging="360"/>
      </w:pPr>
    </w:lvl>
    <w:lvl w:ilvl="8" w:tplc="16E6E52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4A8B524">
      <w:start w:val="1"/>
      <w:numFmt w:val="lowerRoman"/>
      <w:lvlText w:val="(%1)"/>
      <w:lvlJc w:val="left"/>
      <w:pPr>
        <w:ind w:left="1080" w:hanging="720"/>
      </w:pPr>
      <w:rPr>
        <w:rFonts w:hint="default"/>
        <w:b w:val="0"/>
      </w:rPr>
    </w:lvl>
    <w:lvl w:ilvl="1" w:tplc="D71AB434" w:tentative="1">
      <w:start w:val="1"/>
      <w:numFmt w:val="lowerLetter"/>
      <w:lvlText w:val="%2."/>
      <w:lvlJc w:val="left"/>
      <w:pPr>
        <w:ind w:left="1440" w:hanging="360"/>
      </w:pPr>
    </w:lvl>
    <w:lvl w:ilvl="2" w:tplc="B97084B4" w:tentative="1">
      <w:start w:val="1"/>
      <w:numFmt w:val="lowerRoman"/>
      <w:lvlText w:val="%3."/>
      <w:lvlJc w:val="right"/>
      <w:pPr>
        <w:ind w:left="2160" w:hanging="180"/>
      </w:pPr>
    </w:lvl>
    <w:lvl w:ilvl="3" w:tplc="8418F714" w:tentative="1">
      <w:start w:val="1"/>
      <w:numFmt w:val="decimal"/>
      <w:lvlText w:val="%4."/>
      <w:lvlJc w:val="left"/>
      <w:pPr>
        <w:ind w:left="2880" w:hanging="360"/>
      </w:pPr>
    </w:lvl>
    <w:lvl w:ilvl="4" w:tplc="3D7AE65C" w:tentative="1">
      <w:start w:val="1"/>
      <w:numFmt w:val="lowerLetter"/>
      <w:lvlText w:val="%5."/>
      <w:lvlJc w:val="left"/>
      <w:pPr>
        <w:ind w:left="3600" w:hanging="360"/>
      </w:pPr>
    </w:lvl>
    <w:lvl w:ilvl="5" w:tplc="1D407D94" w:tentative="1">
      <w:start w:val="1"/>
      <w:numFmt w:val="lowerRoman"/>
      <w:lvlText w:val="%6."/>
      <w:lvlJc w:val="right"/>
      <w:pPr>
        <w:ind w:left="4320" w:hanging="180"/>
      </w:pPr>
    </w:lvl>
    <w:lvl w:ilvl="6" w:tplc="17403900" w:tentative="1">
      <w:start w:val="1"/>
      <w:numFmt w:val="decimal"/>
      <w:lvlText w:val="%7."/>
      <w:lvlJc w:val="left"/>
      <w:pPr>
        <w:ind w:left="5040" w:hanging="360"/>
      </w:pPr>
    </w:lvl>
    <w:lvl w:ilvl="7" w:tplc="443C2256" w:tentative="1">
      <w:start w:val="1"/>
      <w:numFmt w:val="lowerLetter"/>
      <w:lvlText w:val="%8."/>
      <w:lvlJc w:val="left"/>
      <w:pPr>
        <w:ind w:left="5760" w:hanging="360"/>
      </w:pPr>
    </w:lvl>
    <w:lvl w:ilvl="8" w:tplc="89CCC00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5165C76">
      <w:start w:val="1"/>
      <w:numFmt w:val="lowerRoman"/>
      <w:lvlText w:val="(%1)"/>
      <w:lvlJc w:val="left"/>
      <w:pPr>
        <w:ind w:left="1080" w:hanging="720"/>
      </w:pPr>
      <w:rPr>
        <w:rFonts w:hint="default"/>
      </w:rPr>
    </w:lvl>
    <w:lvl w:ilvl="1" w:tplc="AAA05BE8" w:tentative="1">
      <w:start w:val="1"/>
      <w:numFmt w:val="lowerLetter"/>
      <w:lvlText w:val="%2."/>
      <w:lvlJc w:val="left"/>
      <w:pPr>
        <w:ind w:left="1440" w:hanging="360"/>
      </w:pPr>
    </w:lvl>
    <w:lvl w:ilvl="2" w:tplc="3D681D74" w:tentative="1">
      <w:start w:val="1"/>
      <w:numFmt w:val="lowerRoman"/>
      <w:lvlText w:val="%3."/>
      <w:lvlJc w:val="right"/>
      <w:pPr>
        <w:ind w:left="2160" w:hanging="180"/>
      </w:pPr>
    </w:lvl>
    <w:lvl w:ilvl="3" w:tplc="719610F8" w:tentative="1">
      <w:start w:val="1"/>
      <w:numFmt w:val="decimal"/>
      <w:lvlText w:val="%4."/>
      <w:lvlJc w:val="left"/>
      <w:pPr>
        <w:ind w:left="2880" w:hanging="360"/>
      </w:pPr>
    </w:lvl>
    <w:lvl w:ilvl="4" w:tplc="37FAE0BE" w:tentative="1">
      <w:start w:val="1"/>
      <w:numFmt w:val="lowerLetter"/>
      <w:lvlText w:val="%5."/>
      <w:lvlJc w:val="left"/>
      <w:pPr>
        <w:ind w:left="3600" w:hanging="360"/>
      </w:pPr>
    </w:lvl>
    <w:lvl w:ilvl="5" w:tplc="81AE5F9C" w:tentative="1">
      <w:start w:val="1"/>
      <w:numFmt w:val="lowerRoman"/>
      <w:lvlText w:val="%6."/>
      <w:lvlJc w:val="right"/>
      <w:pPr>
        <w:ind w:left="4320" w:hanging="180"/>
      </w:pPr>
    </w:lvl>
    <w:lvl w:ilvl="6" w:tplc="6AB2A56A" w:tentative="1">
      <w:start w:val="1"/>
      <w:numFmt w:val="decimal"/>
      <w:lvlText w:val="%7."/>
      <w:lvlJc w:val="left"/>
      <w:pPr>
        <w:ind w:left="5040" w:hanging="360"/>
      </w:pPr>
    </w:lvl>
    <w:lvl w:ilvl="7" w:tplc="76DAFC36" w:tentative="1">
      <w:start w:val="1"/>
      <w:numFmt w:val="lowerLetter"/>
      <w:lvlText w:val="%8."/>
      <w:lvlJc w:val="left"/>
      <w:pPr>
        <w:ind w:left="5760" w:hanging="360"/>
      </w:pPr>
    </w:lvl>
    <w:lvl w:ilvl="8" w:tplc="4EB6F08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3A40F26">
      <w:start w:val="1"/>
      <w:numFmt w:val="lowerRoman"/>
      <w:lvlText w:val="(%1)"/>
      <w:lvlJc w:val="left"/>
      <w:pPr>
        <w:ind w:left="1080" w:hanging="720"/>
      </w:pPr>
      <w:rPr>
        <w:rFonts w:hint="default"/>
      </w:rPr>
    </w:lvl>
    <w:lvl w:ilvl="1" w:tplc="8F38D78A" w:tentative="1">
      <w:start w:val="1"/>
      <w:numFmt w:val="lowerLetter"/>
      <w:lvlText w:val="%2."/>
      <w:lvlJc w:val="left"/>
      <w:pPr>
        <w:ind w:left="1440" w:hanging="360"/>
      </w:pPr>
    </w:lvl>
    <w:lvl w:ilvl="2" w:tplc="572A6DBC" w:tentative="1">
      <w:start w:val="1"/>
      <w:numFmt w:val="lowerRoman"/>
      <w:lvlText w:val="%3."/>
      <w:lvlJc w:val="right"/>
      <w:pPr>
        <w:ind w:left="2160" w:hanging="180"/>
      </w:pPr>
    </w:lvl>
    <w:lvl w:ilvl="3" w:tplc="1E52BB0A" w:tentative="1">
      <w:start w:val="1"/>
      <w:numFmt w:val="decimal"/>
      <w:lvlText w:val="%4."/>
      <w:lvlJc w:val="left"/>
      <w:pPr>
        <w:ind w:left="2880" w:hanging="360"/>
      </w:pPr>
    </w:lvl>
    <w:lvl w:ilvl="4" w:tplc="0E16C7A6" w:tentative="1">
      <w:start w:val="1"/>
      <w:numFmt w:val="lowerLetter"/>
      <w:lvlText w:val="%5."/>
      <w:lvlJc w:val="left"/>
      <w:pPr>
        <w:ind w:left="3600" w:hanging="360"/>
      </w:pPr>
    </w:lvl>
    <w:lvl w:ilvl="5" w:tplc="B76AF6EA" w:tentative="1">
      <w:start w:val="1"/>
      <w:numFmt w:val="lowerRoman"/>
      <w:lvlText w:val="%6."/>
      <w:lvlJc w:val="right"/>
      <w:pPr>
        <w:ind w:left="4320" w:hanging="180"/>
      </w:pPr>
    </w:lvl>
    <w:lvl w:ilvl="6" w:tplc="06A6812C" w:tentative="1">
      <w:start w:val="1"/>
      <w:numFmt w:val="decimal"/>
      <w:lvlText w:val="%7."/>
      <w:lvlJc w:val="left"/>
      <w:pPr>
        <w:ind w:left="5040" w:hanging="360"/>
      </w:pPr>
    </w:lvl>
    <w:lvl w:ilvl="7" w:tplc="10585FC2" w:tentative="1">
      <w:start w:val="1"/>
      <w:numFmt w:val="lowerLetter"/>
      <w:lvlText w:val="%8."/>
      <w:lvlJc w:val="left"/>
      <w:pPr>
        <w:ind w:left="5760" w:hanging="360"/>
      </w:pPr>
    </w:lvl>
    <w:lvl w:ilvl="8" w:tplc="063C9BF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83ED254">
      <w:start w:val="1"/>
      <w:numFmt w:val="lowerRoman"/>
      <w:lvlText w:val="(%1)"/>
      <w:lvlJc w:val="left"/>
      <w:pPr>
        <w:ind w:left="1004" w:hanging="720"/>
      </w:pPr>
      <w:rPr>
        <w:rFonts w:hint="default"/>
        <w:b w:val="0"/>
      </w:rPr>
    </w:lvl>
    <w:lvl w:ilvl="1" w:tplc="6BF61434" w:tentative="1">
      <w:start w:val="1"/>
      <w:numFmt w:val="lowerLetter"/>
      <w:lvlText w:val="%2."/>
      <w:lvlJc w:val="left"/>
      <w:pPr>
        <w:ind w:left="1364" w:hanging="360"/>
      </w:pPr>
    </w:lvl>
    <w:lvl w:ilvl="2" w:tplc="84C025FE" w:tentative="1">
      <w:start w:val="1"/>
      <w:numFmt w:val="lowerRoman"/>
      <w:lvlText w:val="%3."/>
      <w:lvlJc w:val="right"/>
      <w:pPr>
        <w:ind w:left="2084" w:hanging="180"/>
      </w:pPr>
    </w:lvl>
    <w:lvl w:ilvl="3" w:tplc="07B4F692" w:tentative="1">
      <w:start w:val="1"/>
      <w:numFmt w:val="decimal"/>
      <w:lvlText w:val="%4."/>
      <w:lvlJc w:val="left"/>
      <w:pPr>
        <w:ind w:left="2804" w:hanging="360"/>
      </w:pPr>
    </w:lvl>
    <w:lvl w:ilvl="4" w:tplc="01569756" w:tentative="1">
      <w:start w:val="1"/>
      <w:numFmt w:val="lowerLetter"/>
      <w:lvlText w:val="%5."/>
      <w:lvlJc w:val="left"/>
      <w:pPr>
        <w:ind w:left="3524" w:hanging="360"/>
      </w:pPr>
    </w:lvl>
    <w:lvl w:ilvl="5" w:tplc="383CC228" w:tentative="1">
      <w:start w:val="1"/>
      <w:numFmt w:val="lowerRoman"/>
      <w:lvlText w:val="%6."/>
      <w:lvlJc w:val="right"/>
      <w:pPr>
        <w:ind w:left="4244" w:hanging="180"/>
      </w:pPr>
    </w:lvl>
    <w:lvl w:ilvl="6" w:tplc="2E305D48" w:tentative="1">
      <w:start w:val="1"/>
      <w:numFmt w:val="decimal"/>
      <w:lvlText w:val="%7."/>
      <w:lvlJc w:val="left"/>
      <w:pPr>
        <w:ind w:left="4964" w:hanging="360"/>
      </w:pPr>
    </w:lvl>
    <w:lvl w:ilvl="7" w:tplc="1DE891CA" w:tentative="1">
      <w:start w:val="1"/>
      <w:numFmt w:val="lowerLetter"/>
      <w:lvlText w:val="%8."/>
      <w:lvlJc w:val="left"/>
      <w:pPr>
        <w:ind w:left="5684" w:hanging="360"/>
      </w:pPr>
    </w:lvl>
    <w:lvl w:ilvl="8" w:tplc="7F229BE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C9A5EA6">
      <w:start w:val="1"/>
      <w:numFmt w:val="decimal"/>
      <w:lvlText w:val="%1."/>
      <w:lvlJc w:val="left"/>
      <w:pPr>
        <w:ind w:left="360" w:hanging="360"/>
      </w:pPr>
      <w:rPr>
        <w:rFonts w:hint="default"/>
      </w:rPr>
    </w:lvl>
    <w:lvl w:ilvl="1" w:tplc="90AC92FC" w:tentative="1">
      <w:start w:val="1"/>
      <w:numFmt w:val="lowerLetter"/>
      <w:lvlText w:val="%2."/>
      <w:lvlJc w:val="left"/>
      <w:pPr>
        <w:ind w:left="1080" w:hanging="360"/>
      </w:pPr>
    </w:lvl>
    <w:lvl w:ilvl="2" w:tplc="726626BC" w:tentative="1">
      <w:start w:val="1"/>
      <w:numFmt w:val="lowerRoman"/>
      <w:lvlText w:val="%3."/>
      <w:lvlJc w:val="right"/>
      <w:pPr>
        <w:ind w:left="1800" w:hanging="180"/>
      </w:pPr>
    </w:lvl>
    <w:lvl w:ilvl="3" w:tplc="44F4D920" w:tentative="1">
      <w:start w:val="1"/>
      <w:numFmt w:val="decimal"/>
      <w:lvlText w:val="%4."/>
      <w:lvlJc w:val="left"/>
      <w:pPr>
        <w:ind w:left="2520" w:hanging="360"/>
      </w:pPr>
    </w:lvl>
    <w:lvl w:ilvl="4" w:tplc="1B76D5E2" w:tentative="1">
      <w:start w:val="1"/>
      <w:numFmt w:val="lowerLetter"/>
      <w:lvlText w:val="%5."/>
      <w:lvlJc w:val="left"/>
      <w:pPr>
        <w:ind w:left="3240" w:hanging="360"/>
      </w:pPr>
    </w:lvl>
    <w:lvl w:ilvl="5" w:tplc="FEC6AC2A" w:tentative="1">
      <w:start w:val="1"/>
      <w:numFmt w:val="lowerRoman"/>
      <w:lvlText w:val="%6."/>
      <w:lvlJc w:val="right"/>
      <w:pPr>
        <w:ind w:left="3960" w:hanging="180"/>
      </w:pPr>
    </w:lvl>
    <w:lvl w:ilvl="6" w:tplc="474EE66E" w:tentative="1">
      <w:start w:val="1"/>
      <w:numFmt w:val="decimal"/>
      <w:lvlText w:val="%7."/>
      <w:lvlJc w:val="left"/>
      <w:pPr>
        <w:ind w:left="4680" w:hanging="360"/>
      </w:pPr>
    </w:lvl>
    <w:lvl w:ilvl="7" w:tplc="CFE6598C" w:tentative="1">
      <w:start w:val="1"/>
      <w:numFmt w:val="lowerLetter"/>
      <w:lvlText w:val="%8."/>
      <w:lvlJc w:val="left"/>
      <w:pPr>
        <w:ind w:left="5400" w:hanging="360"/>
      </w:pPr>
    </w:lvl>
    <w:lvl w:ilvl="8" w:tplc="ED0C8DF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C783544">
      <w:start w:val="1"/>
      <w:numFmt w:val="lowerRoman"/>
      <w:lvlText w:val="(%1)"/>
      <w:lvlJc w:val="left"/>
      <w:pPr>
        <w:ind w:left="1080" w:hanging="720"/>
      </w:pPr>
      <w:rPr>
        <w:rFonts w:hint="default"/>
      </w:rPr>
    </w:lvl>
    <w:lvl w:ilvl="1" w:tplc="F2680C6E" w:tentative="1">
      <w:start w:val="1"/>
      <w:numFmt w:val="lowerLetter"/>
      <w:lvlText w:val="%2."/>
      <w:lvlJc w:val="left"/>
      <w:pPr>
        <w:ind w:left="1440" w:hanging="360"/>
      </w:pPr>
    </w:lvl>
    <w:lvl w:ilvl="2" w:tplc="188C09AE" w:tentative="1">
      <w:start w:val="1"/>
      <w:numFmt w:val="lowerRoman"/>
      <w:lvlText w:val="%3."/>
      <w:lvlJc w:val="right"/>
      <w:pPr>
        <w:ind w:left="2160" w:hanging="180"/>
      </w:pPr>
    </w:lvl>
    <w:lvl w:ilvl="3" w:tplc="954C100A" w:tentative="1">
      <w:start w:val="1"/>
      <w:numFmt w:val="decimal"/>
      <w:lvlText w:val="%4."/>
      <w:lvlJc w:val="left"/>
      <w:pPr>
        <w:ind w:left="2880" w:hanging="360"/>
      </w:pPr>
    </w:lvl>
    <w:lvl w:ilvl="4" w:tplc="CB0AF014" w:tentative="1">
      <w:start w:val="1"/>
      <w:numFmt w:val="lowerLetter"/>
      <w:lvlText w:val="%5."/>
      <w:lvlJc w:val="left"/>
      <w:pPr>
        <w:ind w:left="3600" w:hanging="360"/>
      </w:pPr>
    </w:lvl>
    <w:lvl w:ilvl="5" w:tplc="DB04D78C" w:tentative="1">
      <w:start w:val="1"/>
      <w:numFmt w:val="lowerRoman"/>
      <w:lvlText w:val="%6."/>
      <w:lvlJc w:val="right"/>
      <w:pPr>
        <w:ind w:left="4320" w:hanging="180"/>
      </w:pPr>
    </w:lvl>
    <w:lvl w:ilvl="6" w:tplc="8F4E1B50" w:tentative="1">
      <w:start w:val="1"/>
      <w:numFmt w:val="decimal"/>
      <w:lvlText w:val="%7."/>
      <w:lvlJc w:val="left"/>
      <w:pPr>
        <w:ind w:left="5040" w:hanging="360"/>
      </w:pPr>
    </w:lvl>
    <w:lvl w:ilvl="7" w:tplc="3FA88A2E" w:tentative="1">
      <w:start w:val="1"/>
      <w:numFmt w:val="lowerLetter"/>
      <w:lvlText w:val="%8."/>
      <w:lvlJc w:val="left"/>
      <w:pPr>
        <w:ind w:left="5760" w:hanging="360"/>
      </w:pPr>
    </w:lvl>
    <w:lvl w:ilvl="8" w:tplc="6E84469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2F2EC4A">
      <w:start w:val="1"/>
      <w:numFmt w:val="decimal"/>
      <w:lvlText w:val="%1."/>
      <w:lvlJc w:val="left"/>
      <w:pPr>
        <w:ind w:left="360" w:hanging="360"/>
      </w:pPr>
      <w:rPr>
        <w:rFonts w:hint="default"/>
      </w:rPr>
    </w:lvl>
    <w:lvl w:ilvl="1" w:tplc="760E97B2" w:tentative="1">
      <w:start w:val="1"/>
      <w:numFmt w:val="lowerLetter"/>
      <w:lvlText w:val="%2."/>
      <w:lvlJc w:val="left"/>
      <w:pPr>
        <w:ind w:left="1080" w:hanging="360"/>
      </w:pPr>
    </w:lvl>
    <w:lvl w:ilvl="2" w:tplc="25105D14" w:tentative="1">
      <w:start w:val="1"/>
      <w:numFmt w:val="lowerRoman"/>
      <w:lvlText w:val="%3."/>
      <w:lvlJc w:val="right"/>
      <w:pPr>
        <w:ind w:left="1800" w:hanging="180"/>
      </w:pPr>
    </w:lvl>
    <w:lvl w:ilvl="3" w:tplc="2A704EDE" w:tentative="1">
      <w:start w:val="1"/>
      <w:numFmt w:val="decimal"/>
      <w:lvlText w:val="%4."/>
      <w:lvlJc w:val="left"/>
      <w:pPr>
        <w:ind w:left="2520" w:hanging="360"/>
      </w:pPr>
    </w:lvl>
    <w:lvl w:ilvl="4" w:tplc="FD5C3E1E" w:tentative="1">
      <w:start w:val="1"/>
      <w:numFmt w:val="lowerLetter"/>
      <w:lvlText w:val="%5."/>
      <w:lvlJc w:val="left"/>
      <w:pPr>
        <w:ind w:left="3240" w:hanging="360"/>
      </w:pPr>
    </w:lvl>
    <w:lvl w:ilvl="5" w:tplc="6B42478C" w:tentative="1">
      <w:start w:val="1"/>
      <w:numFmt w:val="lowerRoman"/>
      <w:lvlText w:val="%6."/>
      <w:lvlJc w:val="right"/>
      <w:pPr>
        <w:ind w:left="3960" w:hanging="180"/>
      </w:pPr>
    </w:lvl>
    <w:lvl w:ilvl="6" w:tplc="18B2D00A" w:tentative="1">
      <w:start w:val="1"/>
      <w:numFmt w:val="decimal"/>
      <w:lvlText w:val="%7."/>
      <w:lvlJc w:val="left"/>
      <w:pPr>
        <w:ind w:left="4680" w:hanging="360"/>
      </w:pPr>
    </w:lvl>
    <w:lvl w:ilvl="7" w:tplc="8EE432C6" w:tentative="1">
      <w:start w:val="1"/>
      <w:numFmt w:val="lowerLetter"/>
      <w:lvlText w:val="%8."/>
      <w:lvlJc w:val="left"/>
      <w:pPr>
        <w:ind w:left="5400" w:hanging="360"/>
      </w:pPr>
    </w:lvl>
    <w:lvl w:ilvl="8" w:tplc="35F43B3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0687D04">
      <w:start w:val="1"/>
      <w:numFmt w:val="lowerRoman"/>
      <w:lvlText w:val="(%1)"/>
      <w:lvlJc w:val="left"/>
      <w:pPr>
        <w:ind w:left="1080" w:hanging="720"/>
      </w:pPr>
      <w:rPr>
        <w:rFonts w:hint="default"/>
      </w:rPr>
    </w:lvl>
    <w:lvl w:ilvl="1" w:tplc="84CE312E" w:tentative="1">
      <w:start w:val="1"/>
      <w:numFmt w:val="lowerLetter"/>
      <w:lvlText w:val="%2."/>
      <w:lvlJc w:val="left"/>
      <w:pPr>
        <w:ind w:left="1440" w:hanging="360"/>
      </w:pPr>
    </w:lvl>
    <w:lvl w:ilvl="2" w:tplc="2A6CCEA6" w:tentative="1">
      <w:start w:val="1"/>
      <w:numFmt w:val="lowerRoman"/>
      <w:lvlText w:val="%3."/>
      <w:lvlJc w:val="right"/>
      <w:pPr>
        <w:ind w:left="2160" w:hanging="180"/>
      </w:pPr>
    </w:lvl>
    <w:lvl w:ilvl="3" w:tplc="60D06AC4" w:tentative="1">
      <w:start w:val="1"/>
      <w:numFmt w:val="decimal"/>
      <w:lvlText w:val="%4."/>
      <w:lvlJc w:val="left"/>
      <w:pPr>
        <w:ind w:left="2880" w:hanging="360"/>
      </w:pPr>
    </w:lvl>
    <w:lvl w:ilvl="4" w:tplc="4F8AB4E0" w:tentative="1">
      <w:start w:val="1"/>
      <w:numFmt w:val="lowerLetter"/>
      <w:lvlText w:val="%5."/>
      <w:lvlJc w:val="left"/>
      <w:pPr>
        <w:ind w:left="3600" w:hanging="360"/>
      </w:pPr>
    </w:lvl>
    <w:lvl w:ilvl="5" w:tplc="938E38B6" w:tentative="1">
      <w:start w:val="1"/>
      <w:numFmt w:val="lowerRoman"/>
      <w:lvlText w:val="%6."/>
      <w:lvlJc w:val="right"/>
      <w:pPr>
        <w:ind w:left="4320" w:hanging="180"/>
      </w:pPr>
    </w:lvl>
    <w:lvl w:ilvl="6" w:tplc="18586AD6" w:tentative="1">
      <w:start w:val="1"/>
      <w:numFmt w:val="decimal"/>
      <w:lvlText w:val="%7."/>
      <w:lvlJc w:val="left"/>
      <w:pPr>
        <w:ind w:left="5040" w:hanging="360"/>
      </w:pPr>
    </w:lvl>
    <w:lvl w:ilvl="7" w:tplc="09A8BEF0" w:tentative="1">
      <w:start w:val="1"/>
      <w:numFmt w:val="lowerLetter"/>
      <w:lvlText w:val="%8."/>
      <w:lvlJc w:val="left"/>
      <w:pPr>
        <w:ind w:left="5760" w:hanging="360"/>
      </w:pPr>
    </w:lvl>
    <w:lvl w:ilvl="8" w:tplc="A9D027C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A78BD84">
      <w:start w:val="1"/>
      <w:numFmt w:val="decimal"/>
      <w:lvlText w:val="%1."/>
      <w:lvlJc w:val="left"/>
      <w:pPr>
        <w:ind w:left="360" w:hanging="360"/>
      </w:pPr>
      <w:rPr>
        <w:rFonts w:hint="default"/>
      </w:rPr>
    </w:lvl>
    <w:lvl w:ilvl="1" w:tplc="2A2AFBC0" w:tentative="1">
      <w:start w:val="1"/>
      <w:numFmt w:val="lowerLetter"/>
      <w:lvlText w:val="%2."/>
      <w:lvlJc w:val="left"/>
      <w:pPr>
        <w:ind w:left="1080" w:hanging="360"/>
      </w:pPr>
    </w:lvl>
    <w:lvl w:ilvl="2" w:tplc="AC9099B4" w:tentative="1">
      <w:start w:val="1"/>
      <w:numFmt w:val="lowerRoman"/>
      <w:lvlText w:val="%3."/>
      <w:lvlJc w:val="right"/>
      <w:pPr>
        <w:ind w:left="1800" w:hanging="180"/>
      </w:pPr>
    </w:lvl>
    <w:lvl w:ilvl="3" w:tplc="010A45BA" w:tentative="1">
      <w:start w:val="1"/>
      <w:numFmt w:val="decimal"/>
      <w:lvlText w:val="%4."/>
      <w:lvlJc w:val="left"/>
      <w:pPr>
        <w:ind w:left="2520" w:hanging="360"/>
      </w:pPr>
    </w:lvl>
    <w:lvl w:ilvl="4" w:tplc="69F4143E" w:tentative="1">
      <w:start w:val="1"/>
      <w:numFmt w:val="lowerLetter"/>
      <w:lvlText w:val="%5."/>
      <w:lvlJc w:val="left"/>
      <w:pPr>
        <w:ind w:left="3240" w:hanging="360"/>
      </w:pPr>
    </w:lvl>
    <w:lvl w:ilvl="5" w:tplc="CC4CFE0C" w:tentative="1">
      <w:start w:val="1"/>
      <w:numFmt w:val="lowerRoman"/>
      <w:lvlText w:val="%6."/>
      <w:lvlJc w:val="right"/>
      <w:pPr>
        <w:ind w:left="3960" w:hanging="180"/>
      </w:pPr>
    </w:lvl>
    <w:lvl w:ilvl="6" w:tplc="BB320B20" w:tentative="1">
      <w:start w:val="1"/>
      <w:numFmt w:val="decimal"/>
      <w:lvlText w:val="%7."/>
      <w:lvlJc w:val="left"/>
      <w:pPr>
        <w:ind w:left="4680" w:hanging="360"/>
      </w:pPr>
    </w:lvl>
    <w:lvl w:ilvl="7" w:tplc="221600F8" w:tentative="1">
      <w:start w:val="1"/>
      <w:numFmt w:val="lowerLetter"/>
      <w:lvlText w:val="%8."/>
      <w:lvlJc w:val="left"/>
      <w:pPr>
        <w:ind w:left="5400" w:hanging="360"/>
      </w:pPr>
    </w:lvl>
    <w:lvl w:ilvl="8" w:tplc="7F846AB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3AC5074">
      <w:start w:val="1"/>
      <w:numFmt w:val="decimal"/>
      <w:lvlText w:val="%1."/>
      <w:lvlJc w:val="left"/>
      <w:pPr>
        <w:ind w:left="360" w:hanging="360"/>
      </w:pPr>
      <w:rPr>
        <w:rFonts w:hint="default"/>
      </w:rPr>
    </w:lvl>
    <w:lvl w:ilvl="1" w:tplc="FECC9260" w:tentative="1">
      <w:start w:val="1"/>
      <w:numFmt w:val="lowerLetter"/>
      <w:lvlText w:val="%2."/>
      <w:lvlJc w:val="left"/>
      <w:pPr>
        <w:ind w:left="1080" w:hanging="360"/>
      </w:pPr>
    </w:lvl>
    <w:lvl w:ilvl="2" w:tplc="D00C1D68" w:tentative="1">
      <w:start w:val="1"/>
      <w:numFmt w:val="lowerRoman"/>
      <w:lvlText w:val="%3."/>
      <w:lvlJc w:val="right"/>
      <w:pPr>
        <w:ind w:left="1800" w:hanging="180"/>
      </w:pPr>
    </w:lvl>
    <w:lvl w:ilvl="3" w:tplc="65C6E222" w:tentative="1">
      <w:start w:val="1"/>
      <w:numFmt w:val="decimal"/>
      <w:lvlText w:val="%4."/>
      <w:lvlJc w:val="left"/>
      <w:pPr>
        <w:ind w:left="2520" w:hanging="360"/>
      </w:pPr>
    </w:lvl>
    <w:lvl w:ilvl="4" w:tplc="B3BE3038" w:tentative="1">
      <w:start w:val="1"/>
      <w:numFmt w:val="lowerLetter"/>
      <w:lvlText w:val="%5."/>
      <w:lvlJc w:val="left"/>
      <w:pPr>
        <w:ind w:left="3240" w:hanging="360"/>
      </w:pPr>
    </w:lvl>
    <w:lvl w:ilvl="5" w:tplc="534C1692" w:tentative="1">
      <w:start w:val="1"/>
      <w:numFmt w:val="lowerRoman"/>
      <w:lvlText w:val="%6."/>
      <w:lvlJc w:val="right"/>
      <w:pPr>
        <w:ind w:left="3960" w:hanging="180"/>
      </w:pPr>
    </w:lvl>
    <w:lvl w:ilvl="6" w:tplc="33D4CD98" w:tentative="1">
      <w:start w:val="1"/>
      <w:numFmt w:val="decimal"/>
      <w:lvlText w:val="%7."/>
      <w:lvlJc w:val="left"/>
      <w:pPr>
        <w:ind w:left="4680" w:hanging="360"/>
      </w:pPr>
    </w:lvl>
    <w:lvl w:ilvl="7" w:tplc="EF8C7A7C" w:tentative="1">
      <w:start w:val="1"/>
      <w:numFmt w:val="lowerLetter"/>
      <w:lvlText w:val="%8."/>
      <w:lvlJc w:val="left"/>
      <w:pPr>
        <w:ind w:left="5400" w:hanging="360"/>
      </w:pPr>
    </w:lvl>
    <w:lvl w:ilvl="8" w:tplc="5AB2B3B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18"/>
    <w:rsid w:val="002B01FD"/>
    <w:rsid w:val="004F0E89"/>
    <w:rsid w:val="006F2818"/>
    <w:rsid w:val="007109A4"/>
    <w:rsid w:val="008028B1"/>
    <w:rsid w:val="00807CA6"/>
    <w:rsid w:val="00A45543"/>
    <w:rsid w:val="00B51F7D"/>
    <w:rsid w:val="00BB2D74"/>
    <w:rsid w:val="00CD3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00CE"/>
  <w15:docId w15:val="{485DE20A-3B67-47ED-A64E-38FA9DA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6123</RACS_x0020_ID>
    <Approved_x0020_Provider xmlns="a8338b6e-77a6-4851-82b6-98166143ffdd">Moonta Health &amp; Aged Care Services Inc</Approved_x0020_Provider>
    <Management_x0020_Company_x0020_ID xmlns="a8338b6e-77a6-4851-82b6-98166143ffdd" xsi:nil="true"/>
    <Home xmlns="a8338b6e-77a6-4851-82b6-98166143ffdd">Parkview Aged Care</Home>
    <Signed xmlns="a8338b6e-77a6-4851-82b6-98166143ffdd" xsi:nil="true"/>
    <Uploaded xmlns="a8338b6e-77a6-4851-82b6-98166143ffdd">False</Uploaded>
    <Management_x0020_Company xmlns="a8338b6e-77a6-4851-82b6-98166143ffdd" xsi:nil="true"/>
    <Doc_x0020_Date xmlns="a8338b6e-77a6-4851-82b6-98166143ffdd">2022-03-15T02:58:00+00:00</Doc_x0020_Date>
    <CSI_x0020_ID xmlns="a8338b6e-77a6-4851-82b6-98166143ffdd" xsi:nil="true"/>
    <Case_x0020_ID xmlns="a8338b6e-77a6-4851-82b6-98166143ffdd" xsi:nil="true"/>
    <Approved_x0020_Provider_x0020_ID xmlns="a8338b6e-77a6-4851-82b6-98166143ffdd">836D8368-77F4-DC11-AD41-005056922186</Approved_x0020_Provider_x0020_ID>
    <Location xmlns="a8338b6e-77a6-4851-82b6-98166143ffdd" xsi:nil="true"/>
    <Home_x0020_ID xmlns="a8338b6e-77a6-4851-82b6-98166143ffdd">27FD2E1C-7CF4-DC11-AD41-005056922186</Home_x0020_ID>
    <State xmlns="a8338b6e-77a6-4851-82b6-98166143ffdd">SA</State>
    <Doc_x0020_Sent_Received_x0020_Date xmlns="a8338b6e-77a6-4851-82b6-98166143ffdd">2022-03-15T00:00:00+00:00</Doc_x0020_Sent_Received_x0020_Date>
    <Activity_x0020_ID xmlns="a8338b6e-77a6-4851-82b6-98166143ffdd">51AA4A7C-9D9E-EC11-BD5A-005056922186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694E6ED-5AB9-454C-A60D-8ADF2904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purl.org/dc/elements/1.1/"/>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04AC4882-4FA1-4208-BDF3-8F4D43D6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2022-04-13T03:12:00Z</dcterms:created>
  <dcterms:modified xsi:type="dcterms:W3CDTF">2022-04-13T03:13:00Z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