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46FB" w14:textId="77777777" w:rsidR="0052164B" w:rsidRPr="003C6EC2" w:rsidRDefault="006D1027" w:rsidP="0052164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1648A5" wp14:editId="091648A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897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1648A7" wp14:editId="091648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56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Leabrook</w:t>
      </w:r>
      <w:r w:rsidRPr="003C6EC2">
        <w:rPr>
          <w:rFonts w:ascii="Arial Black" w:hAnsi="Arial Black"/>
        </w:rPr>
        <w:t xml:space="preserve"> </w:t>
      </w:r>
    </w:p>
    <w:p w14:paraId="091646FC" w14:textId="77777777" w:rsidR="0052164B" w:rsidRPr="003C6EC2" w:rsidRDefault="006D1027" w:rsidP="0052164B">
      <w:pPr>
        <w:pStyle w:val="Title"/>
        <w:spacing w:before="360" w:after="480"/>
      </w:pPr>
      <w:r w:rsidRPr="003C6EC2">
        <w:rPr>
          <w:rFonts w:ascii="Arial Black" w:eastAsia="Calibri" w:hAnsi="Arial Black"/>
          <w:sz w:val="56"/>
        </w:rPr>
        <w:t>Performance Report</w:t>
      </w:r>
    </w:p>
    <w:p w14:paraId="091646FD" w14:textId="77777777" w:rsidR="0052164B" w:rsidRPr="003C6EC2" w:rsidRDefault="006D1027" w:rsidP="005216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336 Kensington Road </w:t>
      </w:r>
      <w:r w:rsidRPr="003C6EC2">
        <w:rPr>
          <w:color w:val="FFFFFF" w:themeColor="background1"/>
          <w:sz w:val="28"/>
        </w:rPr>
        <w:br/>
        <w:t>LEABROOK SA 5068</w:t>
      </w:r>
      <w:r w:rsidRPr="003C6EC2">
        <w:rPr>
          <w:color w:val="FFFFFF" w:themeColor="background1"/>
          <w:sz w:val="28"/>
        </w:rPr>
        <w:br/>
      </w:r>
      <w:r w:rsidRPr="003C6EC2">
        <w:rPr>
          <w:rFonts w:eastAsia="Calibri"/>
          <w:color w:val="FFFFFF" w:themeColor="background1"/>
          <w:sz w:val="28"/>
          <w:szCs w:val="56"/>
          <w:lang w:eastAsia="en-US"/>
        </w:rPr>
        <w:t>Phone number: 08 8332 4333</w:t>
      </w:r>
    </w:p>
    <w:p w14:paraId="091646FE" w14:textId="77777777" w:rsidR="0052164B" w:rsidRDefault="006D1027" w:rsidP="005216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6806 </w:t>
      </w:r>
    </w:p>
    <w:p w14:paraId="091646FF" w14:textId="77777777" w:rsidR="0052164B" w:rsidRPr="003C6EC2" w:rsidRDefault="006D1027" w:rsidP="005216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09164700" w14:textId="77777777" w:rsidR="0052164B" w:rsidRPr="003C6EC2" w:rsidRDefault="006D1027" w:rsidP="0052164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2020 to 12 February 2020</w:t>
      </w:r>
    </w:p>
    <w:p w14:paraId="09164701" w14:textId="77777777" w:rsidR="0052164B" w:rsidRPr="003C6EC2" w:rsidRDefault="0052164B" w:rsidP="0052164B">
      <w:pPr>
        <w:tabs>
          <w:tab w:val="left" w:pos="2127"/>
        </w:tabs>
        <w:spacing w:before="120"/>
        <w:rPr>
          <w:rFonts w:eastAsia="Calibri"/>
          <w:b/>
          <w:color w:val="FFFFFF" w:themeColor="background1"/>
          <w:sz w:val="28"/>
          <w:szCs w:val="56"/>
          <w:lang w:eastAsia="en-US"/>
        </w:rPr>
      </w:pPr>
    </w:p>
    <w:p w14:paraId="09164702" w14:textId="77777777" w:rsidR="0052164B" w:rsidRDefault="0052164B" w:rsidP="0052164B">
      <w:pPr>
        <w:pStyle w:val="Heading1"/>
        <w:sectPr w:rsidR="0052164B" w:rsidSect="0052164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E579CCA" w14:textId="240AFC43" w:rsidR="006D1027" w:rsidRPr="00B13FD5" w:rsidRDefault="006D1027" w:rsidP="006D1027">
      <w:pPr>
        <w:pStyle w:val="Heading1"/>
      </w:pPr>
      <w:r w:rsidRPr="001E6954">
        <w:lastRenderedPageBreak/>
        <w:t>Overall assessment of this Service</w:t>
      </w:r>
      <w:bookmarkStart w:id="1" w:name="_Hlk31732110"/>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1027" w:rsidRPr="001E6954" w14:paraId="27FAF19E" w14:textId="77777777" w:rsidTr="0052164B">
        <w:trPr>
          <w:trHeight w:val="227"/>
        </w:trPr>
        <w:tc>
          <w:tcPr>
            <w:tcW w:w="3942" w:type="pct"/>
            <w:shd w:val="clear" w:color="auto" w:fill="auto"/>
          </w:tcPr>
          <w:p w14:paraId="1226CF59" w14:textId="77777777" w:rsidR="006D1027" w:rsidRPr="001E6954" w:rsidRDefault="006D1027" w:rsidP="0052164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5ED3443" w14:textId="77777777" w:rsidR="006D1027" w:rsidRPr="001E6954" w:rsidRDefault="006D1027" w:rsidP="0052164B">
            <w:pPr>
              <w:keepNext/>
              <w:spacing w:before="40" w:after="40" w:line="240" w:lineRule="auto"/>
              <w:jc w:val="right"/>
              <w:rPr>
                <w:b/>
                <w:bCs/>
                <w:iCs/>
                <w:color w:val="00577D"/>
                <w:szCs w:val="40"/>
              </w:rPr>
            </w:pPr>
            <w:r w:rsidRPr="001E6954">
              <w:rPr>
                <w:b/>
                <w:bCs/>
                <w:iCs/>
                <w:color w:val="00577D"/>
                <w:szCs w:val="40"/>
              </w:rPr>
              <w:t>Compliant</w:t>
            </w:r>
          </w:p>
        </w:tc>
      </w:tr>
      <w:tr w:rsidR="006D1027" w:rsidRPr="001E6954" w14:paraId="503A54A1" w14:textId="77777777" w:rsidTr="0052164B">
        <w:trPr>
          <w:trHeight w:val="227"/>
        </w:trPr>
        <w:tc>
          <w:tcPr>
            <w:tcW w:w="3942" w:type="pct"/>
            <w:shd w:val="clear" w:color="auto" w:fill="auto"/>
          </w:tcPr>
          <w:p w14:paraId="6113F6DD" w14:textId="77777777" w:rsidR="006D1027" w:rsidRPr="001E6954" w:rsidRDefault="006D1027" w:rsidP="0052164B">
            <w:pPr>
              <w:spacing w:before="40" w:after="40" w:line="240" w:lineRule="auto"/>
              <w:ind w:left="318"/>
            </w:pPr>
            <w:r w:rsidRPr="001E6954">
              <w:t>Requirement 1(3)(a)</w:t>
            </w:r>
          </w:p>
        </w:tc>
        <w:tc>
          <w:tcPr>
            <w:tcW w:w="1058" w:type="pct"/>
            <w:shd w:val="clear" w:color="auto" w:fill="auto"/>
          </w:tcPr>
          <w:p w14:paraId="55F26C87"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5DAF0A27" w14:textId="77777777" w:rsidTr="0052164B">
        <w:trPr>
          <w:trHeight w:val="227"/>
        </w:trPr>
        <w:tc>
          <w:tcPr>
            <w:tcW w:w="3942" w:type="pct"/>
            <w:shd w:val="clear" w:color="auto" w:fill="auto"/>
          </w:tcPr>
          <w:p w14:paraId="68CD794E" w14:textId="77777777" w:rsidR="006D1027" w:rsidRPr="001E6954" w:rsidRDefault="006D1027" w:rsidP="0052164B">
            <w:pPr>
              <w:spacing w:before="40" w:after="40" w:line="240" w:lineRule="auto"/>
              <w:ind w:left="318"/>
            </w:pPr>
            <w:r w:rsidRPr="001E6954">
              <w:t>Requirement 1(3)(b)</w:t>
            </w:r>
          </w:p>
        </w:tc>
        <w:tc>
          <w:tcPr>
            <w:tcW w:w="1058" w:type="pct"/>
            <w:shd w:val="clear" w:color="auto" w:fill="auto"/>
          </w:tcPr>
          <w:p w14:paraId="2DB396DB"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0AB4160B" w14:textId="77777777" w:rsidTr="0052164B">
        <w:trPr>
          <w:trHeight w:val="227"/>
        </w:trPr>
        <w:tc>
          <w:tcPr>
            <w:tcW w:w="3942" w:type="pct"/>
            <w:shd w:val="clear" w:color="auto" w:fill="auto"/>
          </w:tcPr>
          <w:p w14:paraId="1F2555A8" w14:textId="77777777" w:rsidR="006D1027" w:rsidRPr="001E6954" w:rsidRDefault="006D1027" w:rsidP="0052164B">
            <w:pPr>
              <w:spacing w:before="40" w:after="40" w:line="240" w:lineRule="auto"/>
              <w:ind w:left="318"/>
            </w:pPr>
            <w:r w:rsidRPr="001E6954">
              <w:t>Requirement 1(3)(c)</w:t>
            </w:r>
          </w:p>
        </w:tc>
        <w:tc>
          <w:tcPr>
            <w:tcW w:w="1058" w:type="pct"/>
            <w:shd w:val="clear" w:color="auto" w:fill="auto"/>
          </w:tcPr>
          <w:p w14:paraId="7653DF8D"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5F085CB0" w14:textId="77777777" w:rsidTr="0052164B">
        <w:trPr>
          <w:trHeight w:val="227"/>
        </w:trPr>
        <w:tc>
          <w:tcPr>
            <w:tcW w:w="3942" w:type="pct"/>
            <w:shd w:val="clear" w:color="auto" w:fill="auto"/>
          </w:tcPr>
          <w:p w14:paraId="39BE542D" w14:textId="77777777" w:rsidR="006D1027" w:rsidRPr="001E6954" w:rsidRDefault="006D1027" w:rsidP="0052164B">
            <w:pPr>
              <w:spacing w:before="40" w:after="40" w:line="240" w:lineRule="auto"/>
              <w:ind w:left="318"/>
            </w:pPr>
            <w:r w:rsidRPr="001E6954">
              <w:t>Requirement 1(3)(d)</w:t>
            </w:r>
          </w:p>
        </w:tc>
        <w:tc>
          <w:tcPr>
            <w:tcW w:w="1058" w:type="pct"/>
            <w:shd w:val="clear" w:color="auto" w:fill="auto"/>
          </w:tcPr>
          <w:p w14:paraId="55B01451"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567A4C24" w14:textId="77777777" w:rsidTr="0052164B">
        <w:trPr>
          <w:trHeight w:val="227"/>
        </w:trPr>
        <w:tc>
          <w:tcPr>
            <w:tcW w:w="3942" w:type="pct"/>
            <w:shd w:val="clear" w:color="auto" w:fill="auto"/>
          </w:tcPr>
          <w:p w14:paraId="5ED8B00A" w14:textId="77777777" w:rsidR="006D1027" w:rsidRPr="001E6954" w:rsidRDefault="006D1027" w:rsidP="0052164B">
            <w:pPr>
              <w:spacing w:before="40" w:after="40" w:line="240" w:lineRule="auto"/>
              <w:ind w:left="318"/>
            </w:pPr>
            <w:r w:rsidRPr="001E6954">
              <w:t>Requirement 1(3)(e)</w:t>
            </w:r>
          </w:p>
        </w:tc>
        <w:tc>
          <w:tcPr>
            <w:tcW w:w="1058" w:type="pct"/>
            <w:shd w:val="clear" w:color="auto" w:fill="auto"/>
          </w:tcPr>
          <w:p w14:paraId="39E6633F"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38A7606B" w14:textId="77777777" w:rsidTr="0052164B">
        <w:trPr>
          <w:trHeight w:val="227"/>
        </w:trPr>
        <w:tc>
          <w:tcPr>
            <w:tcW w:w="3942" w:type="pct"/>
            <w:shd w:val="clear" w:color="auto" w:fill="auto"/>
          </w:tcPr>
          <w:p w14:paraId="2CC7DC44" w14:textId="77777777" w:rsidR="006D1027" w:rsidRPr="001E6954" w:rsidRDefault="006D1027" w:rsidP="0052164B">
            <w:pPr>
              <w:spacing w:before="40" w:after="40" w:line="240" w:lineRule="auto"/>
              <w:ind w:left="318"/>
            </w:pPr>
            <w:r w:rsidRPr="001E6954">
              <w:t>Requirement 1(3)(f)</w:t>
            </w:r>
          </w:p>
        </w:tc>
        <w:tc>
          <w:tcPr>
            <w:tcW w:w="1058" w:type="pct"/>
            <w:shd w:val="clear" w:color="auto" w:fill="auto"/>
          </w:tcPr>
          <w:p w14:paraId="0A59F8B8"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510E8E2" w14:textId="77777777" w:rsidTr="0052164B">
        <w:trPr>
          <w:trHeight w:val="227"/>
        </w:trPr>
        <w:tc>
          <w:tcPr>
            <w:tcW w:w="3942" w:type="pct"/>
            <w:shd w:val="clear" w:color="auto" w:fill="auto"/>
          </w:tcPr>
          <w:p w14:paraId="082ABDD8" w14:textId="77777777" w:rsidR="006D1027" w:rsidRPr="001E6954" w:rsidRDefault="006D1027" w:rsidP="005216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C1BA31" w14:textId="77777777" w:rsidR="006D1027" w:rsidRPr="001E6954" w:rsidRDefault="006D1027" w:rsidP="0052164B">
            <w:pPr>
              <w:keepNext/>
              <w:spacing w:before="40" w:after="40" w:line="240" w:lineRule="auto"/>
              <w:jc w:val="right"/>
              <w:rPr>
                <w:b/>
                <w:color w:val="0000FF"/>
              </w:rPr>
            </w:pPr>
            <w:r w:rsidRPr="001E6954">
              <w:rPr>
                <w:b/>
                <w:bCs/>
                <w:iCs/>
                <w:color w:val="00577D"/>
                <w:szCs w:val="40"/>
              </w:rPr>
              <w:t>Compliant</w:t>
            </w:r>
          </w:p>
        </w:tc>
      </w:tr>
      <w:tr w:rsidR="006D1027" w:rsidRPr="001E6954" w14:paraId="7FACE293" w14:textId="77777777" w:rsidTr="0052164B">
        <w:trPr>
          <w:trHeight w:val="227"/>
        </w:trPr>
        <w:tc>
          <w:tcPr>
            <w:tcW w:w="3942" w:type="pct"/>
            <w:shd w:val="clear" w:color="auto" w:fill="auto"/>
          </w:tcPr>
          <w:p w14:paraId="14C2DBFA" w14:textId="77777777" w:rsidR="006D1027" w:rsidRPr="001E6954" w:rsidRDefault="006D1027" w:rsidP="0052164B">
            <w:pPr>
              <w:spacing w:before="40" w:after="40" w:line="240" w:lineRule="auto"/>
              <w:ind w:left="318" w:hanging="7"/>
            </w:pPr>
            <w:r w:rsidRPr="001E6954">
              <w:t>Requirement 2(3)(a)</w:t>
            </w:r>
          </w:p>
        </w:tc>
        <w:tc>
          <w:tcPr>
            <w:tcW w:w="1058" w:type="pct"/>
            <w:shd w:val="clear" w:color="auto" w:fill="auto"/>
          </w:tcPr>
          <w:p w14:paraId="127DD04D"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30E87007" w14:textId="77777777" w:rsidTr="0052164B">
        <w:trPr>
          <w:trHeight w:val="227"/>
        </w:trPr>
        <w:tc>
          <w:tcPr>
            <w:tcW w:w="3942" w:type="pct"/>
            <w:shd w:val="clear" w:color="auto" w:fill="auto"/>
          </w:tcPr>
          <w:p w14:paraId="267D21FB" w14:textId="77777777" w:rsidR="006D1027" w:rsidRPr="001E6954" w:rsidRDefault="006D1027" w:rsidP="0052164B">
            <w:pPr>
              <w:spacing w:before="40" w:after="40" w:line="240" w:lineRule="auto"/>
              <w:ind w:left="318" w:hanging="7"/>
            </w:pPr>
            <w:r w:rsidRPr="001E6954">
              <w:t>Requirement 2(3)(b)</w:t>
            </w:r>
          </w:p>
        </w:tc>
        <w:tc>
          <w:tcPr>
            <w:tcW w:w="1058" w:type="pct"/>
            <w:shd w:val="clear" w:color="auto" w:fill="auto"/>
          </w:tcPr>
          <w:p w14:paraId="298D6856"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003B340A" w14:textId="77777777" w:rsidTr="0052164B">
        <w:trPr>
          <w:trHeight w:val="227"/>
        </w:trPr>
        <w:tc>
          <w:tcPr>
            <w:tcW w:w="3942" w:type="pct"/>
            <w:shd w:val="clear" w:color="auto" w:fill="auto"/>
          </w:tcPr>
          <w:p w14:paraId="601E8CA4" w14:textId="77777777" w:rsidR="006D1027" w:rsidRPr="001E6954" w:rsidRDefault="006D1027" w:rsidP="0052164B">
            <w:pPr>
              <w:spacing w:before="40" w:after="40" w:line="240" w:lineRule="auto"/>
              <w:ind w:left="318" w:hanging="7"/>
            </w:pPr>
            <w:r w:rsidRPr="001E6954">
              <w:t>Requirement 2(3)(c)</w:t>
            </w:r>
          </w:p>
        </w:tc>
        <w:tc>
          <w:tcPr>
            <w:tcW w:w="1058" w:type="pct"/>
            <w:shd w:val="clear" w:color="auto" w:fill="auto"/>
          </w:tcPr>
          <w:p w14:paraId="0F065017"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4CB3A5B" w14:textId="77777777" w:rsidTr="0052164B">
        <w:trPr>
          <w:trHeight w:val="227"/>
        </w:trPr>
        <w:tc>
          <w:tcPr>
            <w:tcW w:w="3942" w:type="pct"/>
            <w:shd w:val="clear" w:color="auto" w:fill="auto"/>
          </w:tcPr>
          <w:p w14:paraId="7A480127" w14:textId="77777777" w:rsidR="006D1027" w:rsidRPr="001E6954" w:rsidRDefault="006D1027" w:rsidP="0052164B">
            <w:pPr>
              <w:spacing w:before="40" w:after="40" w:line="240" w:lineRule="auto"/>
              <w:ind w:left="318" w:hanging="7"/>
            </w:pPr>
            <w:r w:rsidRPr="001E6954">
              <w:t>Requirement 2(3)(d)</w:t>
            </w:r>
          </w:p>
        </w:tc>
        <w:tc>
          <w:tcPr>
            <w:tcW w:w="1058" w:type="pct"/>
            <w:shd w:val="clear" w:color="auto" w:fill="auto"/>
          </w:tcPr>
          <w:p w14:paraId="376124BD"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7397CD78" w14:textId="77777777" w:rsidTr="0052164B">
        <w:trPr>
          <w:trHeight w:val="227"/>
        </w:trPr>
        <w:tc>
          <w:tcPr>
            <w:tcW w:w="3942" w:type="pct"/>
            <w:shd w:val="clear" w:color="auto" w:fill="auto"/>
          </w:tcPr>
          <w:p w14:paraId="238A8AC7" w14:textId="77777777" w:rsidR="006D1027" w:rsidRPr="001E6954" w:rsidRDefault="006D1027" w:rsidP="0052164B">
            <w:pPr>
              <w:spacing w:before="40" w:after="40" w:line="240" w:lineRule="auto"/>
              <w:ind w:left="318" w:hanging="7"/>
            </w:pPr>
            <w:r w:rsidRPr="001E6954">
              <w:t>Requirement 2(3)(e)</w:t>
            </w:r>
          </w:p>
        </w:tc>
        <w:tc>
          <w:tcPr>
            <w:tcW w:w="1058" w:type="pct"/>
            <w:shd w:val="clear" w:color="auto" w:fill="auto"/>
          </w:tcPr>
          <w:p w14:paraId="14FAC658"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7DF1A7F3" w14:textId="77777777" w:rsidTr="0052164B">
        <w:trPr>
          <w:trHeight w:val="227"/>
        </w:trPr>
        <w:tc>
          <w:tcPr>
            <w:tcW w:w="3942" w:type="pct"/>
            <w:shd w:val="clear" w:color="auto" w:fill="auto"/>
          </w:tcPr>
          <w:p w14:paraId="21B27AF1" w14:textId="77777777" w:rsidR="006D1027" w:rsidRPr="001E6954" w:rsidRDefault="006D1027" w:rsidP="0052164B">
            <w:pPr>
              <w:keepNext/>
              <w:spacing w:before="40" w:after="40" w:line="240" w:lineRule="auto"/>
              <w:rPr>
                <w:b/>
              </w:rPr>
            </w:pPr>
            <w:r w:rsidRPr="001E6954">
              <w:rPr>
                <w:b/>
              </w:rPr>
              <w:t>Standard 3 Personal care and clinical care</w:t>
            </w:r>
          </w:p>
        </w:tc>
        <w:tc>
          <w:tcPr>
            <w:tcW w:w="1058" w:type="pct"/>
            <w:shd w:val="clear" w:color="auto" w:fill="auto"/>
          </w:tcPr>
          <w:p w14:paraId="57233D40" w14:textId="77777777" w:rsidR="006D1027" w:rsidRPr="001E6954" w:rsidRDefault="006D1027" w:rsidP="0052164B">
            <w:pPr>
              <w:keepNext/>
              <w:spacing w:before="40" w:after="40" w:line="240" w:lineRule="auto"/>
              <w:jc w:val="right"/>
              <w:rPr>
                <w:b/>
                <w:color w:val="0000FF"/>
              </w:rPr>
            </w:pPr>
            <w:r w:rsidRPr="001E6954">
              <w:rPr>
                <w:b/>
                <w:bCs/>
                <w:iCs/>
                <w:color w:val="00577D"/>
                <w:szCs w:val="40"/>
              </w:rPr>
              <w:t>Compliant</w:t>
            </w:r>
          </w:p>
        </w:tc>
      </w:tr>
      <w:tr w:rsidR="006D1027" w:rsidRPr="001E6954" w14:paraId="03650B70" w14:textId="77777777" w:rsidTr="0052164B">
        <w:trPr>
          <w:trHeight w:val="227"/>
        </w:trPr>
        <w:tc>
          <w:tcPr>
            <w:tcW w:w="3942" w:type="pct"/>
            <w:shd w:val="clear" w:color="auto" w:fill="auto"/>
          </w:tcPr>
          <w:p w14:paraId="3AC4FE1A" w14:textId="77777777" w:rsidR="006D1027" w:rsidRPr="001E6954" w:rsidRDefault="006D1027" w:rsidP="0052164B">
            <w:pPr>
              <w:spacing w:before="40" w:after="40" w:line="240" w:lineRule="auto"/>
              <w:ind w:left="318" w:hanging="7"/>
            </w:pPr>
            <w:r w:rsidRPr="001E6954">
              <w:t>Requirement 3(3)(a)</w:t>
            </w:r>
          </w:p>
        </w:tc>
        <w:tc>
          <w:tcPr>
            <w:tcW w:w="1058" w:type="pct"/>
            <w:shd w:val="clear" w:color="auto" w:fill="auto"/>
          </w:tcPr>
          <w:p w14:paraId="325509C8" w14:textId="77777777" w:rsidR="006D1027" w:rsidRPr="001E6954" w:rsidRDefault="006D1027" w:rsidP="0052164B">
            <w:pPr>
              <w:spacing w:before="40" w:after="40" w:line="240" w:lineRule="auto"/>
              <w:ind w:left="-107"/>
              <w:jc w:val="right"/>
              <w:rPr>
                <w:color w:val="0000FF"/>
              </w:rPr>
            </w:pPr>
            <w:r w:rsidRPr="001E6954">
              <w:rPr>
                <w:bCs/>
                <w:iCs/>
                <w:color w:val="00577D"/>
                <w:szCs w:val="40"/>
              </w:rPr>
              <w:t>Compliant</w:t>
            </w:r>
          </w:p>
        </w:tc>
      </w:tr>
      <w:tr w:rsidR="006D1027" w:rsidRPr="001E6954" w14:paraId="20307870" w14:textId="77777777" w:rsidTr="0052164B">
        <w:trPr>
          <w:trHeight w:val="227"/>
        </w:trPr>
        <w:tc>
          <w:tcPr>
            <w:tcW w:w="3942" w:type="pct"/>
            <w:shd w:val="clear" w:color="auto" w:fill="auto"/>
          </w:tcPr>
          <w:p w14:paraId="567469A1" w14:textId="77777777" w:rsidR="006D1027" w:rsidRPr="001E6954" w:rsidRDefault="006D1027" w:rsidP="0052164B">
            <w:pPr>
              <w:spacing w:before="40" w:after="40" w:line="240" w:lineRule="auto"/>
              <w:ind w:left="318" w:hanging="7"/>
            </w:pPr>
            <w:r w:rsidRPr="001E6954">
              <w:t>Requirement 3(3)(b)</w:t>
            </w:r>
          </w:p>
        </w:tc>
        <w:tc>
          <w:tcPr>
            <w:tcW w:w="1058" w:type="pct"/>
            <w:shd w:val="clear" w:color="auto" w:fill="auto"/>
          </w:tcPr>
          <w:p w14:paraId="4B052A31"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4B7AADB" w14:textId="77777777" w:rsidTr="0052164B">
        <w:trPr>
          <w:trHeight w:val="227"/>
        </w:trPr>
        <w:tc>
          <w:tcPr>
            <w:tcW w:w="3942" w:type="pct"/>
            <w:shd w:val="clear" w:color="auto" w:fill="auto"/>
          </w:tcPr>
          <w:p w14:paraId="7E8923F8" w14:textId="77777777" w:rsidR="006D1027" w:rsidRPr="001E6954" w:rsidRDefault="006D1027" w:rsidP="0052164B">
            <w:pPr>
              <w:spacing w:before="40" w:after="40" w:line="240" w:lineRule="auto"/>
              <w:ind w:left="318" w:hanging="7"/>
            </w:pPr>
            <w:r w:rsidRPr="001E6954">
              <w:t>Requirement 3(3)(c)</w:t>
            </w:r>
          </w:p>
        </w:tc>
        <w:tc>
          <w:tcPr>
            <w:tcW w:w="1058" w:type="pct"/>
            <w:shd w:val="clear" w:color="auto" w:fill="auto"/>
          </w:tcPr>
          <w:p w14:paraId="6E35E5A4"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97A573E" w14:textId="77777777" w:rsidTr="0052164B">
        <w:trPr>
          <w:trHeight w:val="227"/>
        </w:trPr>
        <w:tc>
          <w:tcPr>
            <w:tcW w:w="3942" w:type="pct"/>
            <w:shd w:val="clear" w:color="auto" w:fill="auto"/>
          </w:tcPr>
          <w:p w14:paraId="35226B27" w14:textId="77777777" w:rsidR="006D1027" w:rsidRPr="001E6954" w:rsidRDefault="006D1027" w:rsidP="0052164B">
            <w:pPr>
              <w:spacing w:before="40" w:after="40" w:line="240" w:lineRule="auto"/>
              <w:ind w:left="318" w:hanging="7"/>
            </w:pPr>
            <w:r w:rsidRPr="001E6954">
              <w:t>Requirement 3(3)(d)</w:t>
            </w:r>
          </w:p>
        </w:tc>
        <w:tc>
          <w:tcPr>
            <w:tcW w:w="1058" w:type="pct"/>
            <w:shd w:val="clear" w:color="auto" w:fill="auto"/>
          </w:tcPr>
          <w:p w14:paraId="0475779C"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1BEA4D3E" w14:textId="77777777" w:rsidTr="0052164B">
        <w:trPr>
          <w:trHeight w:val="227"/>
        </w:trPr>
        <w:tc>
          <w:tcPr>
            <w:tcW w:w="3942" w:type="pct"/>
            <w:shd w:val="clear" w:color="auto" w:fill="auto"/>
          </w:tcPr>
          <w:p w14:paraId="5571A882" w14:textId="77777777" w:rsidR="006D1027" w:rsidRPr="001E6954" w:rsidRDefault="006D1027" w:rsidP="0052164B">
            <w:pPr>
              <w:spacing w:before="40" w:after="40" w:line="240" w:lineRule="auto"/>
              <w:ind w:left="318" w:hanging="7"/>
            </w:pPr>
            <w:r w:rsidRPr="001E6954">
              <w:t>Requirement 3(3)(e)</w:t>
            </w:r>
          </w:p>
        </w:tc>
        <w:tc>
          <w:tcPr>
            <w:tcW w:w="1058" w:type="pct"/>
            <w:shd w:val="clear" w:color="auto" w:fill="auto"/>
          </w:tcPr>
          <w:p w14:paraId="045A6BE8"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6C92B3A3" w14:textId="77777777" w:rsidTr="0052164B">
        <w:trPr>
          <w:trHeight w:val="227"/>
        </w:trPr>
        <w:tc>
          <w:tcPr>
            <w:tcW w:w="3942" w:type="pct"/>
            <w:shd w:val="clear" w:color="auto" w:fill="auto"/>
          </w:tcPr>
          <w:p w14:paraId="06A21294" w14:textId="77777777" w:rsidR="006D1027" w:rsidRPr="001E6954" w:rsidRDefault="006D1027" w:rsidP="0052164B">
            <w:pPr>
              <w:spacing w:before="40" w:after="40" w:line="240" w:lineRule="auto"/>
              <w:ind w:left="318" w:hanging="7"/>
            </w:pPr>
            <w:r w:rsidRPr="001E6954">
              <w:t>Requirement 3(3)(f)</w:t>
            </w:r>
          </w:p>
        </w:tc>
        <w:tc>
          <w:tcPr>
            <w:tcW w:w="1058" w:type="pct"/>
            <w:shd w:val="clear" w:color="auto" w:fill="auto"/>
          </w:tcPr>
          <w:p w14:paraId="12AF5D15"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67B1CD93" w14:textId="77777777" w:rsidTr="0052164B">
        <w:trPr>
          <w:trHeight w:val="227"/>
        </w:trPr>
        <w:tc>
          <w:tcPr>
            <w:tcW w:w="3942" w:type="pct"/>
            <w:shd w:val="clear" w:color="auto" w:fill="auto"/>
          </w:tcPr>
          <w:p w14:paraId="53025938" w14:textId="77777777" w:rsidR="006D1027" w:rsidRPr="001E6954" w:rsidRDefault="006D1027" w:rsidP="0052164B">
            <w:pPr>
              <w:spacing w:before="40" w:after="40" w:line="240" w:lineRule="auto"/>
              <w:ind w:left="318" w:hanging="7"/>
            </w:pPr>
            <w:r w:rsidRPr="001E6954">
              <w:t>Requirement 3(3)(g)</w:t>
            </w:r>
          </w:p>
        </w:tc>
        <w:tc>
          <w:tcPr>
            <w:tcW w:w="1058" w:type="pct"/>
            <w:shd w:val="clear" w:color="auto" w:fill="auto"/>
          </w:tcPr>
          <w:p w14:paraId="1C258D7E"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6D97107" w14:textId="77777777" w:rsidTr="0052164B">
        <w:trPr>
          <w:trHeight w:val="227"/>
        </w:trPr>
        <w:tc>
          <w:tcPr>
            <w:tcW w:w="3942" w:type="pct"/>
            <w:shd w:val="clear" w:color="auto" w:fill="auto"/>
          </w:tcPr>
          <w:p w14:paraId="2B286016" w14:textId="77777777" w:rsidR="006D1027" w:rsidRPr="001E6954" w:rsidRDefault="006D1027" w:rsidP="0052164B">
            <w:pPr>
              <w:keepNext/>
              <w:spacing w:before="40" w:after="40" w:line="240" w:lineRule="auto"/>
              <w:rPr>
                <w:b/>
              </w:rPr>
            </w:pPr>
            <w:r w:rsidRPr="001E6954">
              <w:rPr>
                <w:b/>
              </w:rPr>
              <w:t>Standard 4 Services and supports for daily living</w:t>
            </w:r>
          </w:p>
        </w:tc>
        <w:tc>
          <w:tcPr>
            <w:tcW w:w="1058" w:type="pct"/>
            <w:shd w:val="clear" w:color="auto" w:fill="auto"/>
          </w:tcPr>
          <w:p w14:paraId="46FB041C" w14:textId="77777777" w:rsidR="006D1027" w:rsidRPr="001E6954" w:rsidRDefault="006D1027" w:rsidP="0052164B">
            <w:pPr>
              <w:keepNext/>
              <w:spacing w:before="40" w:after="40" w:line="240" w:lineRule="auto"/>
              <w:jc w:val="right"/>
              <w:rPr>
                <w:b/>
                <w:color w:val="0000FF"/>
              </w:rPr>
            </w:pPr>
            <w:r w:rsidRPr="001E6954">
              <w:rPr>
                <w:b/>
                <w:bCs/>
                <w:iCs/>
                <w:color w:val="00577D"/>
                <w:szCs w:val="40"/>
              </w:rPr>
              <w:t>Compliant</w:t>
            </w:r>
          </w:p>
        </w:tc>
      </w:tr>
      <w:tr w:rsidR="006D1027" w:rsidRPr="001E6954" w14:paraId="17496B2F" w14:textId="77777777" w:rsidTr="0052164B">
        <w:trPr>
          <w:trHeight w:val="227"/>
        </w:trPr>
        <w:tc>
          <w:tcPr>
            <w:tcW w:w="3942" w:type="pct"/>
            <w:shd w:val="clear" w:color="auto" w:fill="auto"/>
          </w:tcPr>
          <w:p w14:paraId="7ED1DEA0" w14:textId="77777777" w:rsidR="006D1027" w:rsidRPr="001E6954" w:rsidRDefault="006D1027" w:rsidP="0052164B">
            <w:pPr>
              <w:spacing w:before="40" w:after="40" w:line="240" w:lineRule="auto"/>
              <w:ind w:left="318" w:hanging="7"/>
            </w:pPr>
            <w:r w:rsidRPr="001E6954">
              <w:t>Requirement 4(3)(a)</w:t>
            </w:r>
          </w:p>
        </w:tc>
        <w:tc>
          <w:tcPr>
            <w:tcW w:w="1058" w:type="pct"/>
            <w:shd w:val="clear" w:color="auto" w:fill="auto"/>
          </w:tcPr>
          <w:p w14:paraId="54568C19"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6FB829EC" w14:textId="77777777" w:rsidTr="0052164B">
        <w:trPr>
          <w:trHeight w:val="227"/>
        </w:trPr>
        <w:tc>
          <w:tcPr>
            <w:tcW w:w="3942" w:type="pct"/>
            <w:shd w:val="clear" w:color="auto" w:fill="auto"/>
          </w:tcPr>
          <w:p w14:paraId="76A1A437" w14:textId="77777777" w:rsidR="006D1027" w:rsidRPr="001E6954" w:rsidRDefault="006D1027" w:rsidP="0052164B">
            <w:pPr>
              <w:spacing w:before="40" w:after="40" w:line="240" w:lineRule="auto"/>
              <w:ind w:left="318" w:hanging="7"/>
            </w:pPr>
            <w:r w:rsidRPr="001E6954">
              <w:t>Requirement 4(3)(b)</w:t>
            </w:r>
          </w:p>
        </w:tc>
        <w:tc>
          <w:tcPr>
            <w:tcW w:w="1058" w:type="pct"/>
            <w:shd w:val="clear" w:color="auto" w:fill="auto"/>
          </w:tcPr>
          <w:p w14:paraId="3225D063"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7263AF28" w14:textId="77777777" w:rsidTr="0052164B">
        <w:trPr>
          <w:trHeight w:val="227"/>
        </w:trPr>
        <w:tc>
          <w:tcPr>
            <w:tcW w:w="3942" w:type="pct"/>
            <w:shd w:val="clear" w:color="auto" w:fill="auto"/>
          </w:tcPr>
          <w:p w14:paraId="072D3946" w14:textId="77777777" w:rsidR="006D1027" w:rsidRPr="001E6954" w:rsidRDefault="006D1027" w:rsidP="0052164B">
            <w:pPr>
              <w:spacing w:before="40" w:after="40" w:line="240" w:lineRule="auto"/>
              <w:ind w:left="318" w:hanging="7"/>
            </w:pPr>
            <w:r w:rsidRPr="001E6954">
              <w:t>Requirement 4(3)(c)</w:t>
            </w:r>
          </w:p>
        </w:tc>
        <w:tc>
          <w:tcPr>
            <w:tcW w:w="1058" w:type="pct"/>
            <w:shd w:val="clear" w:color="auto" w:fill="auto"/>
          </w:tcPr>
          <w:p w14:paraId="6CFAF3B1"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1CD4D8BB" w14:textId="77777777" w:rsidTr="0052164B">
        <w:trPr>
          <w:trHeight w:val="227"/>
        </w:trPr>
        <w:tc>
          <w:tcPr>
            <w:tcW w:w="3942" w:type="pct"/>
            <w:shd w:val="clear" w:color="auto" w:fill="auto"/>
          </w:tcPr>
          <w:p w14:paraId="7543740F" w14:textId="77777777" w:rsidR="006D1027" w:rsidRPr="001E6954" w:rsidRDefault="006D1027" w:rsidP="0052164B">
            <w:pPr>
              <w:spacing w:before="40" w:after="40" w:line="240" w:lineRule="auto"/>
              <w:ind w:left="318" w:hanging="7"/>
            </w:pPr>
            <w:r w:rsidRPr="001E6954">
              <w:t>Requirement 4(3)(d)</w:t>
            </w:r>
          </w:p>
        </w:tc>
        <w:tc>
          <w:tcPr>
            <w:tcW w:w="1058" w:type="pct"/>
            <w:shd w:val="clear" w:color="auto" w:fill="auto"/>
          </w:tcPr>
          <w:p w14:paraId="37C85E42"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617598AC" w14:textId="77777777" w:rsidTr="0052164B">
        <w:trPr>
          <w:trHeight w:val="227"/>
        </w:trPr>
        <w:tc>
          <w:tcPr>
            <w:tcW w:w="3942" w:type="pct"/>
            <w:shd w:val="clear" w:color="auto" w:fill="auto"/>
          </w:tcPr>
          <w:p w14:paraId="2C8B2DBD" w14:textId="77777777" w:rsidR="006D1027" w:rsidRPr="001E6954" w:rsidRDefault="006D1027" w:rsidP="0052164B">
            <w:pPr>
              <w:spacing w:before="40" w:after="40" w:line="240" w:lineRule="auto"/>
              <w:ind w:left="318" w:hanging="7"/>
            </w:pPr>
            <w:r w:rsidRPr="001E6954">
              <w:t>Requirement 4(3)(e)</w:t>
            </w:r>
          </w:p>
        </w:tc>
        <w:tc>
          <w:tcPr>
            <w:tcW w:w="1058" w:type="pct"/>
            <w:shd w:val="clear" w:color="auto" w:fill="auto"/>
          </w:tcPr>
          <w:p w14:paraId="72668127"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354D00F2" w14:textId="77777777" w:rsidTr="0052164B">
        <w:trPr>
          <w:trHeight w:val="227"/>
        </w:trPr>
        <w:tc>
          <w:tcPr>
            <w:tcW w:w="3942" w:type="pct"/>
            <w:shd w:val="clear" w:color="auto" w:fill="auto"/>
          </w:tcPr>
          <w:p w14:paraId="776EE0B6" w14:textId="77777777" w:rsidR="006D1027" w:rsidRPr="001E6954" w:rsidRDefault="006D1027" w:rsidP="0052164B">
            <w:pPr>
              <w:spacing w:before="40" w:after="40" w:line="240" w:lineRule="auto"/>
              <w:ind w:left="318" w:hanging="7"/>
            </w:pPr>
            <w:r w:rsidRPr="001E6954">
              <w:t>Requirement 4(3)(f)</w:t>
            </w:r>
          </w:p>
        </w:tc>
        <w:tc>
          <w:tcPr>
            <w:tcW w:w="1058" w:type="pct"/>
            <w:shd w:val="clear" w:color="auto" w:fill="auto"/>
          </w:tcPr>
          <w:p w14:paraId="73AFAB56"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12DD7DAA" w14:textId="77777777" w:rsidTr="0052164B">
        <w:trPr>
          <w:trHeight w:val="227"/>
        </w:trPr>
        <w:tc>
          <w:tcPr>
            <w:tcW w:w="3942" w:type="pct"/>
            <w:shd w:val="clear" w:color="auto" w:fill="auto"/>
          </w:tcPr>
          <w:p w14:paraId="662A23BF" w14:textId="77777777" w:rsidR="006D1027" w:rsidRPr="001E6954" w:rsidRDefault="006D1027" w:rsidP="0052164B">
            <w:pPr>
              <w:spacing w:before="40" w:after="40" w:line="240" w:lineRule="auto"/>
              <w:ind w:left="318" w:hanging="7"/>
            </w:pPr>
            <w:r w:rsidRPr="001E6954">
              <w:t>Requirement 4(3)(g)</w:t>
            </w:r>
          </w:p>
        </w:tc>
        <w:tc>
          <w:tcPr>
            <w:tcW w:w="1058" w:type="pct"/>
            <w:shd w:val="clear" w:color="auto" w:fill="auto"/>
          </w:tcPr>
          <w:p w14:paraId="79AA3C70"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89C8F17" w14:textId="77777777" w:rsidTr="0052164B">
        <w:trPr>
          <w:trHeight w:val="227"/>
        </w:trPr>
        <w:tc>
          <w:tcPr>
            <w:tcW w:w="3942" w:type="pct"/>
            <w:shd w:val="clear" w:color="auto" w:fill="auto"/>
          </w:tcPr>
          <w:p w14:paraId="562AA8AA" w14:textId="77777777" w:rsidR="006D1027" w:rsidRPr="001E6954" w:rsidRDefault="006D1027" w:rsidP="0052164B">
            <w:pPr>
              <w:keepNext/>
              <w:spacing w:before="40" w:after="40" w:line="240" w:lineRule="auto"/>
              <w:rPr>
                <w:b/>
              </w:rPr>
            </w:pPr>
            <w:r w:rsidRPr="001E6954">
              <w:rPr>
                <w:b/>
              </w:rPr>
              <w:t>Standard 5 Organisation’s service environment</w:t>
            </w:r>
          </w:p>
        </w:tc>
        <w:tc>
          <w:tcPr>
            <w:tcW w:w="1058" w:type="pct"/>
            <w:shd w:val="clear" w:color="auto" w:fill="auto"/>
          </w:tcPr>
          <w:p w14:paraId="3D956DA8" w14:textId="77777777" w:rsidR="006D1027" w:rsidRPr="001E6954" w:rsidRDefault="006D1027" w:rsidP="0052164B">
            <w:pPr>
              <w:keepNext/>
              <w:spacing w:before="40" w:after="40" w:line="240" w:lineRule="auto"/>
              <w:jc w:val="right"/>
              <w:rPr>
                <w:b/>
                <w:color w:val="0000FF"/>
              </w:rPr>
            </w:pPr>
            <w:r w:rsidRPr="001E6954">
              <w:rPr>
                <w:b/>
                <w:bCs/>
                <w:iCs/>
                <w:color w:val="00577D"/>
                <w:szCs w:val="40"/>
              </w:rPr>
              <w:t>Compliant</w:t>
            </w:r>
          </w:p>
        </w:tc>
      </w:tr>
      <w:tr w:rsidR="006D1027" w:rsidRPr="001E6954" w14:paraId="54296589" w14:textId="77777777" w:rsidTr="0052164B">
        <w:trPr>
          <w:trHeight w:val="227"/>
        </w:trPr>
        <w:tc>
          <w:tcPr>
            <w:tcW w:w="3942" w:type="pct"/>
            <w:shd w:val="clear" w:color="auto" w:fill="auto"/>
          </w:tcPr>
          <w:p w14:paraId="192A1CA8" w14:textId="77777777" w:rsidR="006D1027" w:rsidRPr="001E6954" w:rsidRDefault="006D1027" w:rsidP="0052164B">
            <w:pPr>
              <w:spacing w:before="40" w:after="40" w:line="240" w:lineRule="auto"/>
              <w:ind w:left="318" w:hanging="7"/>
            </w:pPr>
            <w:r w:rsidRPr="001E6954">
              <w:t>Requirement 5(3)(a)</w:t>
            </w:r>
          </w:p>
        </w:tc>
        <w:tc>
          <w:tcPr>
            <w:tcW w:w="1058" w:type="pct"/>
            <w:shd w:val="clear" w:color="auto" w:fill="auto"/>
          </w:tcPr>
          <w:p w14:paraId="7F9A0E74"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75B6B26C" w14:textId="77777777" w:rsidTr="0052164B">
        <w:trPr>
          <w:trHeight w:val="227"/>
        </w:trPr>
        <w:tc>
          <w:tcPr>
            <w:tcW w:w="3942" w:type="pct"/>
            <w:shd w:val="clear" w:color="auto" w:fill="auto"/>
          </w:tcPr>
          <w:p w14:paraId="53291A1A" w14:textId="77777777" w:rsidR="006D1027" w:rsidRPr="001E6954" w:rsidRDefault="006D1027" w:rsidP="0052164B">
            <w:pPr>
              <w:spacing w:before="40" w:after="40" w:line="240" w:lineRule="auto"/>
              <w:ind w:left="318" w:hanging="7"/>
            </w:pPr>
            <w:r w:rsidRPr="001E6954">
              <w:t>Requirement 5(3)(b)</w:t>
            </w:r>
          </w:p>
        </w:tc>
        <w:tc>
          <w:tcPr>
            <w:tcW w:w="1058" w:type="pct"/>
            <w:shd w:val="clear" w:color="auto" w:fill="auto"/>
          </w:tcPr>
          <w:p w14:paraId="6ADB2F69"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7C502BE7" w14:textId="77777777" w:rsidTr="0052164B">
        <w:trPr>
          <w:trHeight w:val="227"/>
        </w:trPr>
        <w:tc>
          <w:tcPr>
            <w:tcW w:w="3942" w:type="pct"/>
            <w:shd w:val="clear" w:color="auto" w:fill="auto"/>
          </w:tcPr>
          <w:p w14:paraId="7CE7CCFF" w14:textId="77777777" w:rsidR="006D1027" w:rsidRPr="001E6954" w:rsidRDefault="006D1027" w:rsidP="0052164B">
            <w:pPr>
              <w:spacing w:before="40" w:after="40" w:line="240" w:lineRule="auto"/>
              <w:ind w:left="318" w:hanging="7"/>
            </w:pPr>
            <w:r w:rsidRPr="001E6954">
              <w:t>Requirement 5(3)(c)</w:t>
            </w:r>
          </w:p>
        </w:tc>
        <w:tc>
          <w:tcPr>
            <w:tcW w:w="1058" w:type="pct"/>
            <w:shd w:val="clear" w:color="auto" w:fill="auto"/>
          </w:tcPr>
          <w:p w14:paraId="63B044E7"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156C46CC" w14:textId="77777777" w:rsidTr="0052164B">
        <w:trPr>
          <w:trHeight w:val="227"/>
        </w:trPr>
        <w:tc>
          <w:tcPr>
            <w:tcW w:w="3942" w:type="pct"/>
            <w:shd w:val="clear" w:color="auto" w:fill="auto"/>
          </w:tcPr>
          <w:p w14:paraId="2AB142E4" w14:textId="77777777" w:rsidR="006D1027" w:rsidRPr="001E6954" w:rsidRDefault="006D1027" w:rsidP="0052164B">
            <w:pPr>
              <w:keepNext/>
              <w:spacing w:before="40" w:after="40" w:line="240" w:lineRule="auto"/>
              <w:rPr>
                <w:b/>
              </w:rPr>
            </w:pPr>
            <w:r w:rsidRPr="001E6954">
              <w:rPr>
                <w:b/>
              </w:rPr>
              <w:t>Standard 6 Feedback and complaints</w:t>
            </w:r>
          </w:p>
        </w:tc>
        <w:tc>
          <w:tcPr>
            <w:tcW w:w="1058" w:type="pct"/>
            <w:shd w:val="clear" w:color="auto" w:fill="auto"/>
          </w:tcPr>
          <w:p w14:paraId="6D5FF5F9" w14:textId="77777777" w:rsidR="006D1027" w:rsidRPr="001E6954" w:rsidRDefault="006D1027" w:rsidP="0052164B">
            <w:pPr>
              <w:keepNext/>
              <w:spacing w:before="40" w:after="40" w:line="240" w:lineRule="auto"/>
              <w:jc w:val="right"/>
              <w:rPr>
                <w:b/>
                <w:color w:val="0000FF"/>
              </w:rPr>
            </w:pPr>
            <w:r w:rsidRPr="001E6954">
              <w:rPr>
                <w:b/>
                <w:bCs/>
                <w:iCs/>
                <w:color w:val="00577D"/>
                <w:szCs w:val="40"/>
              </w:rPr>
              <w:t>Compliant</w:t>
            </w:r>
          </w:p>
        </w:tc>
      </w:tr>
      <w:tr w:rsidR="006D1027" w:rsidRPr="001E6954" w14:paraId="19B5426F" w14:textId="77777777" w:rsidTr="0052164B">
        <w:trPr>
          <w:trHeight w:val="227"/>
        </w:trPr>
        <w:tc>
          <w:tcPr>
            <w:tcW w:w="3942" w:type="pct"/>
            <w:shd w:val="clear" w:color="auto" w:fill="auto"/>
          </w:tcPr>
          <w:p w14:paraId="75E4C4F7" w14:textId="77777777" w:rsidR="006D1027" w:rsidRPr="001E6954" w:rsidRDefault="006D1027" w:rsidP="0052164B">
            <w:pPr>
              <w:spacing w:before="40" w:after="40" w:line="240" w:lineRule="auto"/>
              <w:ind w:left="318" w:hanging="7"/>
            </w:pPr>
            <w:r w:rsidRPr="001E6954">
              <w:t>Requirement 6(3)(a)</w:t>
            </w:r>
          </w:p>
        </w:tc>
        <w:tc>
          <w:tcPr>
            <w:tcW w:w="1058" w:type="pct"/>
            <w:shd w:val="clear" w:color="auto" w:fill="auto"/>
          </w:tcPr>
          <w:p w14:paraId="64653529"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3F31A192" w14:textId="77777777" w:rsidTr="0052164B">
        <w:trPr>
          <w:trHeight w:val="227"/>
        </w:trPr>
        <w:tc>
          <w:tcPr>
            <w:tcW w:w="3942" w:type="pct"/>
            <w:shd w:val="clear" w:color="auto" w:fill="auto"/>
          </w:tcPr>
          <w:p w14:paraId="59C25C50" w14:textId="77777777" w:rsidR="006D1027" w:rsidRPr="001E6954" w:rsidRDefault="006D1027" w:rsidP="0052164B">
            <w:pPr>
              <w:spacing w:before="40" w:after="40" w:line="240" w:lineRule="auto"/>
              <w:ind w:left="318" w:hanging="7"/>
            </w:pPr>
            <w:r w:rsidRPr="001E6954">
              <w:lastRenderedPageBreak/>
              <w:t>Requirement 6(3)(b)</w:t>
            </w:r>
          </w:p>
        </w:tc>
        <w:tc>
          <w:tcPr>
            <w:tcW w:w="1058" w:type="pct"/>
            <w:shd w:val="clear" w:color="auto" w:fill="auto"/>
          </w:tcPr>
          <w:p w14:paraId="105C478D"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DE60751" w14:textId="77777777" w:rsidTr="0052164B">
        <w:trPr>
          <w:trHeight w:val="227"/>
        </w:trPr>
        <w:tc>
          <w:tcPr>
            <w:tcW w:w="3942" w:type="pct"/>
            <w:shd w:val="clear" w:color="auto" w:fill="auto"/>
          </w:tcPr>
          <w:p w14:paraId="6E104477" w14:textId="77777777" w:rsidR="006D1027" w:rsidRPr="001E6954" w:rsidRDefault="006D1027" w:rsidP="0052164B">
            <w:pPr>
              <w:spacing w:before="40" w:after="40" w:line="240" w:lineRule="auto"/>
              <w:ind w:left="318" w:hanging="7"/>
            </w:pPr>
            <w:r w:rsidRPr="001E6954">
              <w:t>Requirement 6(3)(c)</w:t>
            </w:r>
          </w:p>
        </w:tc>
        <w:tc>
          <w:tcPr>
            <w:tcW w:w="1058" w:type="pct"/>
            <w:shd w:val="clear" w:color="auto" w:fill="auto"/>
          </w:tcPr>
          <w:p w14:paraId="011F6EB0"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52C4B141" w14:textId="77777777" w:rsidTr="0052164B">
        <w:trPr>
          <w:trHeight w:val="227"/>
        </w:trPr>
        <w:tc>
          <w:tcPr>
            <w:tcW w:w="3942" w:type="pct"/>
            <w:shd w:val="clear" w:color="auto" w:fill="auto"/>
          </w:tcPr>
          <w:p w14:paraId="6CB37CCD" w14:textId="77777777" w:rsidR="006D1027" w:rsidRPr="001E6954" w:rsidRDefault="006D1027" w:rsidP="0052164B">
            <w:pPr>
              <w:spacing w:before="40" w:after="40" w:line="240" w:lineRule="auto"/>
              <w:ind w:left="318" w:hanging="7"/>
            </w:pPr>
            <w:r w:rsidRPr="001E6954">
              <w:t>Requirement 6(3)(d)</w:t>
            </w:r>
          </w:p>
        </w:tc>
        <w:tc>
          <w:tcPr>
            <w:tcW w:w="1058" w:type="pct"/>
            <w:shd w:val="clear" w:color="auto" w:fill="auto"/>
          </w:tcPr>
          <w:p w14:paraId="3CC7A9AA"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3320AAB8" w14:textId="77777777" w:rsidTr="0052164B">
        <w:trPr>
          <w:trHeight w:val="227"/>
        </w:trPr>
        <w:tc>
          <w:tcPr>
            <w:tcW w:w="3942" w:type="pct"/>
            <w:shd w:val="clear" w:color="auto" w:fill="auto"/>
          </w:tcPr>
          <w:p w14:paraId="5ED0E3ED" w14:textId="77777777" w:rsidR="006D1027" w:rsidRPr="001E6954" w:rsidRDefault="006D1027" w:rsidP="0052164B">
            <w:pPr>
              <w:keepNext/>
              <w:spacing w:before="40" w:after="40" w:line="240" w:lineRule="auto"/>
              <w:rPr>
                <w:b/>
              </w:rPr>
            </w:pPr>
            <w:r w:rsidRPr="001E6954">
              <w:rPr>
                <w:b/>
              </w:rPr>
              <w:t>Standard 7 Human resources</w:t>
            </w:r>
          </w:p>
        </w:tc>
        <w:tc>
          <w:tcPr>
            <w:tcW w:w="1058" w:type="pct"/>
            <w:shd w:val="clear" w:color="auto" w:fill="auto"/>
          </w:tcPr>
          <w:p w14:paraId="0EC4E8B9" w14:textId="77777777" w:rsidR="006D1027" w:rsidRPr="002305A9" w:rsidRDefault="006D1027" w:rsidP="0052164B">
            <w:pPr>
              <w:keepNext/>
              <w:spacing w:before="40" w:after="40" w:line="240" w:lineRule="auto"/>
              <w:jc w:val="right"/>
              <w:rPr>
                <w:b/>
                <w:bCs/>
                <w:iCs/>
                <w:color w:val="00577D"/>
                <w:szCs w:val="40"/>
              </w:rPr>
            </w:pPr>
            <w:r w:rsidRPr="001E6954">
              <w:rPr>
                <w:b/>
                <w:bCs/>
                <w:iCs/>
                <w:color w:val="00577D"/>
                <w:szCs w:val="40"/>
              </w:rPr>
              <w:t>Compliant</w:t>
            </w:r>
          </w:p>
        </w:tc>
      </w:tr>
      <w:tr w:rsidR="006D1027" w:rsidRPr="001E6954" w14:paraId="4C90D00D" w14:textId="77777777" w:rsidTr="0052164B">
        <w:trPr>
          <w:trHeight w:val="227"/>
        </w:trPr>
        <w:tc>
          <w:tcPr>
            <w:tcW w:w="3942" w:type="pct"/>
            <w:shd w:val="clear" w:color="auto" w:fill="auto"/>
          </w:tcPr>
          <w:p w14:paraId="07422073" w14:textId="77777777" w:rsidR="006D1027" w:rsidRPr="001E6954" w:rsidRDefault="006D1027" w:rsidP="0052164B">
            <w:pPr>
              <w:spacing w:before="40" w:after="40" w:line="240" w:lineRule="auto"/>
              <w:ind w:left="318" w:hanging="7"/>
            </w:pPr>
            <w:r w:rsidRPr="001E6954">
              <w:t>Requirement 7(3)(a)</w:t>
            </w:r>
          </w:p>
        </w:tc>
        <w:tc>
          <w:tcPr>
            <w:tcW w:w="1058" w:type="pct"/>
            <w:shd w:val="clear" w:color="auto" w:fill="auto"/>
          </w:tcPr>
          <w:p w14:paraId="0EE399D2"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1DF608CC" w14:textId="77777777" w:rsidTr="0052164B">
        <w:trPr>
          <w:trHeight w:val="227"/>
        </w:trPr>
        <w:tc>
          <w:tcPr>
            <w:tcW w:w="3942" w:type="pct"/>
            <w:shd w:val="clear" w:color="auto" w:fill="auto"/>
          </w:tcPr>
          <w:p w14:paraId="6A8A567D" w14:textId="77777777" w:rsidR="006D1027" w:rsidRPr="001E6954" w:rsidRDefault="006D1027" w:rsidP="0052164B">
            <w:pPr>
              <w:spacing w:before="40" w:after="40" w:line="240" w:lineRule="auto"/>
              <w:ind w:left="318" w:hanging="7"/>
            </w:pPr>
            <w:r w:rsidRPr="001E6954">
              <w:t>Requirement 7(3)(b)</w:t>
            </w:r>
          </w:p>
        </w:tc>
        <w:tc>
          <w:tcPr>
            <w:tcW w:w="1058" w:type="pct"/>
            <w:shd w:val="clear" w:color="auto" w:fill="auto"/>
          </w:tcPr>
          <w:p w14:paraId="5824FC75"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CF23AE6" w14:textId="77777777" w:rsidTr="0052164B">
        <w:trPr>
          <w:trHeight w:val="227"/>
        </w:trPr>
        <w:tc>
          <w:tcPr>
            <w:tcW w:w="3942" w:type="pct"/>
            <w:shd w:val="clear" w:color="auto" w:fill="auto"/>
          </w:tcPr>
          <w:p w14:paraId="02BC29FE" w14:textId="77777777" w:rsidR="006D1027" w:rsidRPr="001E6954" w:rsidRDefault="006D1027" w:rsidP="0052164B">
            <w:pPr>
              <w:spacing w:before="40" w:after="40" w:line="240" w:lineRule="auto"/>
              <w:ind w:left="318" w:hanging="7"/>
            </w:pPr>
            <w:r w:rsidRPr="001E6954">
              <w:t>Requirement 7(3)(c)</w:t>
            </w:r>
          </w:p>
        </w:tc>
        <w:tc>
          <w:tcPr>
            <w:tcW w:w="1058" w:type="pct"/>
            <w:shd w:val="clear" w:color="auto" w:fill="auto"/>
          </w:tcPr>
          <w:p w14:paraId="07A3AB60"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467C5095" w14:textId="77777777" w:rsidTr="0052164B">
        <w:trPr>
          <w:trHeight w:val="227"/>
        </w:trPr>
        <w:tc>
          <w:tcPr>
            <w:tcW w:w="3942" w:type="pct"/>
            <w:shd w:val="clear" w:color="auto" w:fill="auto"/>
          </w:tcPr>
          <w:p w14:paraId="63CA5CCA" w14:textId="77777777" w:rsidR="006D1027" w:rsidRPr="001E6954" w:rsidRDefault="006D1027" w:rsidP="0052164B">
            <w:pPr>
              <w:spacing w:before="40" w:after="40" w:line="240" w:lineRule="auto"/>
              <w:ind w:left="318" w:hanging="7"/>
            </w:pPr>
            <w:r w:rsidRPr="001E6954">
              <w:t>Requirement 7(3)(d)</w:t>
            </w:r>
          </w:p>
        </w:tc>
        <w:tc>
          <w:tcPr>
            <w:tcW w:w="1058" w:type="pct"/>
            <w:shd w:val="clear" w:color="auto" w:fill="auto"/>
          </w:tcPr>
          <w:p w14:paraId="65569AC4"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AA4A067" w14:textId="77777777" w:rsidTr="0052164B">
        <w:trPr>
          <w:trHeight w:val="227"/>
        </w:trPr>
        <w:tc>
          <w:tcPr>
            <w:tcW w:w="3942" w:type="pct"/>
            <w:shd w:val="clear" w:color="auto" w:fill="auto"/>
          </w:tcPr>
          <w:p w14:paraId="2A2C35E1" w14:textId="77777777" w:rsidR="006D1027" w:rsidRPr="001E6954" w:rsidRDefault="006D1027" w:rsidP="0052164B">
            <w:pPr>
              <w:spacing w:before="40" w:after="40" w:line="240" w:lineRule="auto"/>
              <w:ind w:left="318" w:hanging="7"/>
            </w:pPr>
            <w:r w:rsidRPr="001E6954">
              <w:t>Requirement 7(3)(e)</w:t>
            </w:r>
          </w:p>
        </w:tc>
        <w:tc>
          <w:tcPr>
            <w:tcW w:w="1058" w:type="pct"/>
            <w:shd w:val="clear" w:color="auto" w:fill="auto"/>
          </w:tcPr>
          <w:p w14:paraId="7D1BB2BB"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5F85A398" w14:textId="77777777" w:rsidTr="0052164B">
        <w:trPr>
          <w:trHeight w:val="227"/>
        </w:trPr>
        <w:tc>
          <w:tcPr>
            <w:tcW w:w="3942" w:type="pct"/>
            <w:shd w:val="clear" w:color="auto" w:fill="auto"/>
          </w:tcPr>
          <w:p w14:paraId="08AA5BA0" w14:textId="77777777" w:rsidR="006D1027" w:rsidRPr="001E6954" w:rsidRDefault="006D1027" w:rsidP="0052164B">
            <w:pPr>
              <w:keepNext/>
              <w:spacing w:before="40" w:after="40" w:line="240" w:lineRule="auto"/>
              <w:rPr>
                <w:b/>
              </w:rPr>
            </w:pPr>
            <w:r w:rsidRPr="001E6954">
              <w:rPr>
                <w:b/>
              </w:rPr>
              <w:t>Standard 8 Organisational governance</w:t>
            </w:r>
          </w:p>
        </w:tc>
        <w:tc>
          <w:tcPr>
            <w:tcW w:w="1058" w:type="pct"/>
            <w:shd w:val="clear" w:color="auto" w:fill="auto"/>
          </w:tcPr>
          <w:p w14:paraId="0A89B230" w14:textId="77777777" w:rsidR="006D1027" w:rsidRPr="001E6954" w:rsidRDefault="006D1027" w:rsidP="0052164B">
            <w:pPr>
              <w:keepNext/>
              <w:spacing w:before="40" w:after="40" w:line="240" w:lineRule="auto"/>
              <w:jc w:val="right"/>
              <w:rPr>
                <w:b/>
                <w:color w:val="0000FF"/>
              </w:rPr>
            </w:pPr>
            <w:r w:rsidRPr="001E6954">
              <w:rPr>
                <w:b/>
                <w:bCs/>
                <w:iCs/>
                <w:color w:val="00577D"/>
                <w:szCs w:val="40"/>
              </w:rPr>
              <w:t>Compliant</w:t>
            </w:r>
          </w:p>
        </w:tc>
      </w:tr>
      <w:tr w:rsidR="006D1027" w:rsidRPr="001E6954" w14:paraId="5C944E22" w14:textId="77777777" w:rsidTr="0052164B">
        <w:trPr>
          <w:trHeight w:val="227"/>
        </w:trPr>
        <w:tc>
          <w:tcPr>
            <w:tcW w:w="3942" w:type="pct"/>
            <w:shd w:val="clear" w:color="auto" w:fill="auto"/>
          </w:tcPr>
          <w:p w14:paraId="24E1D4FD" w14:textId="77777777" w:rsidR="006D1027" w:rsidRPr="001E6954" w:rsidRDefault="006D1027" w:rsidP="0052164B">
            <w:pPr>
              <w:spacing w:before="40" w:after="40" w:line="240" w:lineRule="auto"/>
              <w:ind w:left="318" w:hanging="7"/>
            </w:pPr>
            <w:r w:rsidRPr="001E6954">
              <w:t>Requirement 8(3)(a)</w:t>
            </w:r>
          </w:p>
        </w:tc>
        <w:tc>
          <w:tcPr>
            <w:tcW w:w="1058" w:type="pct"/>
            <w:shd w:val="clear" w:color="auto" w:fill="auto"/>
          </w:tcPr>
          <w:p w14:paraId="06B4AE6D"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6DED47BA" w14:textId="77777777" w:rsidTr="0052164B">
        <w:trPr>
          <w:trHeight w:val="227"/>
        </w:trPr>
        <w:tc>
          <w:tcPr>
            <w:tcW w:w="3942" w:type="pct"/>
            <w:shd w:val="clear" w:color="auto" w:fill="auto"/>
          </w:tcPr>
          <w:p w14:paraId="40865394" w14:textId="77777777" w:rsidR="006D1027" w:rsidRPr="001E6954" w:rsidRDefault="006D1027" w:rsidP="0052164B">
            <w:pPr>
              <w:spacing w:before="40" w:after="40" w:line="240" w:lineRule="auto"/>
              <w:ind w:left="318" w:hanging="7"/>
            </w:pPr>
            <w:r w:rsidRPr="001E6954">
              <w:t>Requirement 8(3)(b)</w:t>
            </w:r>
          </w:p>
        </w:tc>
        <w:tc>
          <w:tcPr>
            <w:tcW w:w="1058" w:type="pct"/>
            <w:shd w:val="clear" w:color="auto" w:fill="auto"/>
          </w:tcPr>
          <w:p w14:paraId="7C413DD0"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3FFC9E9" w14:textId="77777777" w:rsidTr="0052164B">
        <w:trPr>
          <w:trHeight w:val="227"/>
        </w:trPr>
        <w:tc>
          <w:tcPr>
            <w:tcW w:w="3942" w:type="pct"/>
            <w:shd w:val="clear" w:color="auto" w:fill="auto"/>
          </w:tcPr>
          <w:p w14:paraId="42E58B74" w14:textId="77777777" w:rsidR="006D1027" w:rsidRPr="001E6954" w:rsidRDefault="006D1027" w:rsidP="0052164B">
            <w:pPr>
              <w:spacing w:before="40" w:after="40" w:line="240" w:lineRule="auto"/>
              <w:ind w:left="318" w:hanging="7"/>
            </w:pPr>
            <w:r w:rsidRPr="001E6954">
              <w:t>Requirement 8(3)(c)</w:t>
            </w:r>
          </w:p>
        </w:tc>
        <w:tc>
          <w:tcPr>
            <w:tcW w:w="1058" w:type="pct"/>
            <w:shd w:val="clear" w:color="auto" w:fill="auto"/>
          </w:tcPr>
          <w:p w14:paraId="7B23B5BB"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1DA00ECA" w14:textId="77777777" w:rsidTr="0052164B">
        <w:trPr>
          <w:trHeight w:val="227"/>
        </w:trPr>
        <w:tc>
          <w:tcPr>
            <w:tcW w:w="3942" w:type="pct"/>
            <w:shd w:val="clear" w:color="auto" w:fill="auto"/>
          </w:tcPr>
          <w:p w14:paraId="26F1B69A" w14:textId="77777777" w:rsidR="006D1027" w:rsidRPr="001E6954" w:rsidRDefault="006D1027" w:rsidP="0052164B">
            <w:pPr>
              <w:spacing w:before="40" w:after="40" w:line="240" w:lineRule="auto"/>
              <w:ind w:left="318" w:hanging="7"/>
            </w:pPr>
            <w:r w:rsidRPr="001E6954">
              <w:t>Requirement 8(3)(d)</w:t>
            </w:r>
          </w:p>
        </w:tc>
        <w:tc>
          <w:tcPr>
            <w:tcW w:w="1058" w:type="pct"/>
            <w:shd w:val="clear" w:color="auto" w:fill="auto"/>
          </w:tcPr>
          <w:p w14:paraId="21F70C50"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p>
        </w:tc>
      </w:tr>
      <w:tr w:rsidR="006D1027" w:rsidRPr="001E6954" w14:paraId="24C8B061" w14:textId="77777777" w:rsidTr="0052164B">
        <w:trPr>
          <w:trHeight w:val="227"/>
        </w:trPr>
        <w:tc>
          <w:tcPr>
            <w:tcW w:w="3942" w:type="pct"/>
            <w:shd w:val="clear" w:color="auto" w:fill="auto"/>
          </w:tcPr>
          <w:p w14:paraId="206417ED" w14:textId="77777777" w:rsidR="006D1027" w:rsidRPr="001E6954" w:rsidRDefault="006D1027" w:rsidP="0052164B">
            <w:pPr>
              <w:spacing w:before="40" w:after="40" w:line="240" w:lineRule="auto"/>
              <w:ind w:left="318" w:hanging="7"/>
            </w:pPr>
            <w:r w:rsidRPr="001E6954">
              <w:t>Requirement 8(3)(e)</w:t>
            </w:r>
          </w:p>
        </w:tc>
        <w:tc>
          <w:tcPr>
            <w:tcW w:w="1058" w:type="pct"/>
            <w:shd w:val="clear" w:color="auto" w:fill="auto"/>
          </w:tcPr>
          <w:p w14:paraId="3AF6AFF2" w14:textId="77777777" w:rsidR="006D1027" w:rsidRPr="001E6954" w:rsidRDefault="006D1027" w:rsidP="0052164B">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2"/>
    </w:tbl>
    <w:p w14:paraId="42234E6F" w14:textId="77777777" w:rsidR="006D1027" w:rsidRDefault="006D1027" w:rsidP="006D1027">
      <w:pPr>
        <w:sectPr w:rsidR="006D1027" w:rsidSect="0052164B">
          <w:headerReference w:type="first" r:id="rId16"/>
          <w:pgSz w:w="11906" w:h="16838"/>
          <w:pgMar w:top="1701" w:right="1418" w:bottom="1418" w:left="1418" w:header="709" w:footer="397" w:gutter="0"/>
          <w:cols w:space="708"/>
          <w:titlePg/>
          <w:docGrid w:linePitch="360"/>
        </w:sectPr>
      </w:pPr>
    </w:p>
    <w:p w14:paraId="5F84BFF4" w14:textId="77777777" w:rsidR="006D1027" w:rsidRPr="008E3C6A" w:rsidRDefault="006D1027" w:rsidP="006D1027">
      <w:pPr>
        <w:pStyle w:val="Heading1"/>
      </w:pPr>
      <w:r w:rsidRPr="008E3C6A">
        <w:lastRenderedPageBreak/>
        <w:t>Detailed assessment</w:t>
      </w:r>
    </w:p>
    <w:p w14:paraId="02C4E65C" w14:textId="77777777" w:rsidR="006D1027" w:rsidRPr="008E3C6A" w:rsidRDefault="006D1027" w:rsidP="006D1027">
      <w:r w:rsidRPr="008E3C6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C60E6B" w14:textId="77777777" w:rsidR="006D1027" w:rsidRPr="008E3C6A" w:rsidRDefault="006D1027" w:rsidP="006D1027">
      <w:pPr>
        <w:rPr>
          <w:color w:val="auto"/>
        </w:rPr>
      </w:pPr>
      <w:r w:rsidRPr="008E3C6A">
        <w:t>The report also specifies areas in which improvements must be made to ensure the Quality Standards are complied with.</w:t>
      </w:r>
    </w:p>
    <w:p w14:paraId="07240528" w14:textId="77777777" w:rsidR="006D1027" w:rsidRPr="008E3C6A" w:rsidRDefault="006D1027" w:rsidP="006D1027">
      <w:r w:rsidRPr="008E3C6A">
        <w:t xml:space="preserve">The following information has been </w:t>
      </w:r>
      <w:proofErr w:type="gramStart"/>
      <w:r w:rsidRPr="008E3C6A">
        <w:t>taken into account</w:t>
      </w:r>
      <w:proofErr w:type="gramEnd"/>
      <w:r w:rsidRPr="008E3C6A">
        <w:t xml:space="preserve"> in developing this performance report:</w:t>
      </w:r>
    </w:p>
    <w:p w14:paraId="0BE67154" w14:textId="326C01D8" w:rsidR="006D1027" w:rsidRDefault="006D1027" w:rsidP="006D1027">
      <w:pPr>
        <w:pStyle w:val="ListBullet"/>
      </w:pPr>
      <w:r w:rsidRPr="008E3C6A">
        <w:t>the Assessment Team’s report for the Site audit; the Site audit report was informed by a site assessment, observations at the service, review of documents and interviews with staff, consumers/representatives and others</w:t>
      </w:r>
    </w:p>
    <w:p w14:paraId="748F9B86" w14:textId="2F1EAA50" w:rsidR="006D1027" w:rsidRPr="008E3C6A" w:rsidRDefault="006D1027" w:rsidP="006D102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06 March 2020.</w:t>
      </w:r>
    </w:p>
    <w:bookmarkEnd w:id="1"/>
    <w:p w14:paraId="229653EC" w14:textId="77777777" w:rsidR="006D1027" w:rsidRPr="008E3C6A" w:rsidRDefault="006D1027" w:rsidP="006D1027">
      <w:pPr>
        <w:spacing w:after="160" w:line="259" w:lineRule="auto"/>
        <w:rPr>
          <w:rFonts w:cs="Times New Roman"/>
        </w:rPr>
      </w:pPr>
    </w:p>
    <w:p w14:paraId="7C1E453F" w14:textId="77777777" w:rsidR="006D1027" w:rsidRPr="008E3C6A" w:rsidRDefault="006D1027" w:rsidP="006D1027">
      <w:pPr>
        <w:sectPr w:rsidR="006D1027" w:rsidRPr="008E3C6A" w:rsidSect="0052164B">
          <w:headerReference w:type="first" r:id="rId17"/>
          <w:pgSz w:w="11906" w:h="16838"/>
          <w:pgMar w:top="1701" w:right="1418" w:bottom="1418" w:left="1418" w:header="709" w:footer="397" w:gutter="0"/>
          <w:cols w:space="708"/>
          <w:titlePg/>
          <w:docGrid w:linePitch="360"/>
        </w:sectPr>
      </w:pPr>
    </w:p>
    <w:p w14:paraId="30536ACA" w14:textId="77777777" w:rsidR="006D1027" w:rsidRPr="008E3C6A" w:rsidRDefault="006D1027" w:rsidP="006D1027">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69504" behindDoc="1" locked="0" layoutInCell="1" allowOverlap="1" wp14:anchorId="5A9C2B23" wp14:editId="342FBA4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1 </w:t>
      </w:r>
      <w:r w:rsidRPr="008E3C6A">
        <w:rPr>
          <w:color w:val="FFFFFF" w:themeColor="background1"/>
          <w:sz w:val="36"/>
        </w:rPr>
        <w:tab/>
        <w:t>COMPLIANT</w:t>
      </w:r>
      <w:r w:rsidRPr="008E3C6A">
        <w:rPr>
          <w:color w:val="FFFFFF" w:themeColor="background1"/>
        </w:rPr>
        <w:t xml:space="preserve"> </w:t>
      </w:r>
      <w:r w:rsidRPr="008E3C6A">
        <w:rPr>
          <w:color w:val="FFFFFF" w:themeColor="background1"/>
        </w:rPr>
        <w:br/>
        <w:t>Consumer dignity and choice</w:t>
      </w:r>
    </w:p>
    <w:p w14:paraId="0B348640" w14:textId="77777777" w:rsidR="006D1027" w:rsidRPr="008E3C6A" w:rsidRDefault="006D1027" w:rsidP="006D1027">
      <w:pPr>
        <w:pStyle w:val="Heading3"/>
        <w:shd w:val="clear" w:color="auto" w:fill="F2F2F2" w:themeFill="background1" w:themeFillShade="F2"/>
      </w:pPr>
      <w:r w:rsidRPr="008E3C6A">
        <w:t>Consumer outcome:</w:t>
      </w:r>
    </w:p>
    <w:p w14:paraId="790F07EF" w14:textId="77777777" w:rsidR="006D1027" w:rsidRPr="008E3C6A" w:rsidRDefault="006D1027" w:rsidP="006D1027">
      <w:pPr>
        <w:pStyle w:val="ListParagraph"/>
        <w:numPr>
          <w:ilvl w:val="0"/>
          <w:numId w:val="10"/>
        </w:numPr>
        <w:shd w:val="clear" w:color="auto" w:fill="F2F2F2" w:themeFill="background1" w:themeFillShade="F2"/>
        <w:spacing w:before="0" w:after="240"/>
      </w:pPr>
      <w:r w:rsidRPr="008E3C6A">
        <w:t xml:space="preserve">I am treated with dignity and </w:t>
      </w:r>
      <w:proofErr w:type="gramStart"/>
      <w:r w:rsidRPr="008E3C6A">
        <w:t>respect, and</w:t>
      </w:r>
      <w:proofErr w:type="gramEnd"/>
      <w:r w:rsidRPr="008E3C6A">
        <w:t xml:space="preserve"> can maintain my identity. I can make informed choices about my care and </w:t>
      </w:r>
      <w:proofErr w:type="gramStart"/>
      <w:r w:rsidRPr="008E3C6A">
        <w:t>services, and</w:t>
      </w:r>
      <w:proofErr w:type="gramEnd"/>
      <w:r w:rsidRPr="008E3C6A">
        <w:t xml:space="preserve"> live the life I choose.</w:t>
      </w:r>
    </w:p>
    <w:p w14:paraId="50B04EFD" w14:textId="77777777" w:rsidR="006D1027" w:rsidRPr="008E3C6A" w:rsidRDefault="006D1027" w:rsidP="006D1027">
      <w:pPr>
        <w:pStyle w:val="Heading3"/>
        <w:shd w:val="clear" w:color="auto" w:fill="F2F2F2" w:themeFill="background1" w:themeFillShade="F2"/>
      </w:pPr>
      <w:r w:rsidRPr="008E3C6A">
        <w:t>Organisation statement:</w:t>
      </w:r>
    </w:p>
    <w:p w14:paraId="16D320CC" w14:textId="77777777" w:rsidR="006D1027" w:rsidRPr="008E3C6A" w:rsidRDefault="006D1027" w:rsidP="006D1027">
      <w:pPr>
        <w:pStyle w:val="ListParagraph"/>
        <w:numPr>
          <w:ilvl w:val="0"/>
          <w:numId w:val="10"/>
        </w:numPr>
        <w:shd w:val="clear" w:color="auto" w:fill="F2F2F2" w:themeFill="background1" w:themeFillShade="F2"/>
        <w:spacing w:before="0" w:after="240"/>
        <w:ind w:left="357" w:hanging="357"/>
        <w:contextualSpacing w:val="0"/>
      </w:pPr>
      <w:r w:rsidRPr="008E3C6A">
        <w:t>The organisation:</w:t>
      </w:r>
    </w:p>
    <w:p w14:paraId="3C9DE044" w14:textId="77777777" w:rsidR="006D1027" w:rsidRPr="008E3C6A" w:rsidRDefault="006D1027" w:rsidP="006D102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has a culture of inclusion and respect for consumers; and</w:t>
      </w:r>
    </w:p>
    <w:p w14:paraId="0FB16659" w14:textId="77777777" w:rsidR="006D1027" w:rsidRPr="008E3C6A" w:rsidRDefault="006D1027" w:rsidP="006D102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supports consumers to exercise choice and independence; and</w:t>
      </w:r>
    </w:p>
    <w:p w14:paraId="23B02F6A" w14:textId="77777777" w:rsidR="006D1027" w:rsidRPr="008E3C6A" w:rsidRDefault="006D1027" w:rsidP="006D102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respects consumers’ privacy.</w:t>
      </w:r>
    </w:p>
    <w:p w14:paraId="3917A922" w14:textId="77777777" w:rsidR="006D1027" w:rsidRPr="008E3C6A" w:rsidRDefault="006D1027" w:rsidP="006D1027">
      <w:pPr>
        <w:pStyle w:val="Heading2"/>
      </w:pPr>
      <w:r w:rsidRPr="008E3C6A">
        <w:t>Assessment of Standard 1</w:t>
      </w:r>
    </w:p>
    <w:p w14:paraId="5BC05CF5" w14:textId="77777777" w:rsidR="006D1027" w:rsidRPr="008E3C6A" w:rsidRDefault="006D1027" w:rsidP="006D1027">
      <w:pPr>
        <w:rPr>
          <w:rFonts w:eastAsia="Calibri"/>
          <w:i/>
          <w:color w:val="auto"/>
          <w:lang w:eastAsia="en-US"/>
        </w:rPr>
      </w:pPr>
      <w:bookmarkStart w:id="3" w:name="_Hlk31732194"/>
      <w:r w:rsidRPr="008E3C6A">
        <w:rPr>
          <w:rFonts w:eastAsiaTheme="minorHAnsi"/>
          <w:color w:val="auto"/>
        </w:rPr>
        <w:t>The Quality Standard is assessed as Compliant as six of the six specific requirements have been assessed as Compliant.</w:t>
      </w:r>
    </w:p>
    <w:bookmarkEnd w:id="3"/>
    <w:p w14:paraId="547C641D" w14:textId="77777777" w:rsidR="00934D34" w:rsidRPr="00E4327F" w:rsidRDefault="00934D34" w:rsidP="00934D34">
      <w:pPr>
        <w:rPr>
          <w:rFonts w:eastAsiaTheme="minorHAnsi"/>
          <w:color w:val="auto"/>
        </w:rPr>
      </w:pPr>
      <w:r w:rsidRPr="0052164B">
        <w:rPr>
          <w:rFonts w:eastAsiaTheme="minorHAnsi"/>
          <w:color w:val="auto"/>
        </w:rPr>
        <w:t xml:space="preserve">The Assessment Team found consumers and representatives interviewed said </w:t>
      </w:r>
      <w:r w:rsidRPr="0052164B">
        <w:rPr>
          <w:rFonts w:eastAsia="Calibri"/>
          <w:color w:val="auto"/>
          <w:lang w:eastAsia="en-US"/>
        </w:rPr>
        <w:t xml:space="preserve">they </w:t>
      </w:r>
      <w:r w:rsidRPr="00E4327F">
        <w:rPr>
          <w:rFonts w:eastAsia="Calibri"/>
          <w:color w:val="auto"/>
          <w:lang w:eastAsia="en-US"/>
        </w:rPr>
        <w:t>are treated with dignity and respect, can maintain their identity, make informed choices about their care and services and live the life they choose.</w:t>
      </w:r>
      <w:r w:rsidRPr="00E4327F">
        <w:rPr>
          <w:rFonts w:eastAsiaTheme="minorHAnsi"/>
          <w:color w:val="auto"/>
        </w:rPr>
        <w:t xml:space="preserve"> The following examples were provided by consumers and representatives during interviews with the Assessment Team:</w:t>
      </w:r>
    </w:p>
    <w:p w14:paraId="43199B34" w14:textId="77777777" w:rsidR="00934D34" w:rsidRPr="00E4327F" w:rsidRDefault="00934D34" w:rsidP="00934D34">
      <w:pPr>
        <w:pStyle w:val="ListParagraph"/>
        <w:numPr>
          <w:ilvl w:val="0"/>
          <w:numId w:val="32"/>
        </w:numPr>
        <w:spacing w:before="120" w:after="0"/>
        <w:ind w:left="425" w:hanging="425"/>
        <w:contextualSpacing w:val="0"/>
        <w:rPr>
          <w:rFonts w:eastAsia="Calibri"/>
          <w:color w:val="000000" w:themeColor="text1"/>
          <w:lang w:eastAsia="en-US"/>
        </w:rPr>
      </w:pPr>
      <w:r w:rsidRPr="00E4327F">
        <w:rPr>
          <w:rFonts w:eastAsia="Calibri"/>
          <w:color w:val="000000" w:themeColor="text1"/>
          <w:lang w:eastAsia="en-US"/>
        </w:rPr>
        <w:t>they are treated with respect, they are encouraged to do things for themselves and staff know what is important to them.</w:t>
      </w:r>
    </w:p>
    <w:p w14:paraId="4863FE98" w14:textId="77777777" w:rsidR="00934D34" w:rsidRPr="00E4327F" w:rsidRDefault="00934D34" w:rsidP="00934D34">
      <w:pPr>
        <w:pStyle w:val="ListParagraph"/>
        <w:numPr>
          <w:ilvl w:val="0"/>
          <w:numId w:val="32"/>
        </w:numPr>
        <w:spacing w:before="120" w:after="0"/>
        <w:ind w:left="425" w:hanging="425"/>
        <w:contextualSpacing w:val="0"/>
        <w:rPr>
          <w:rFonts w:eastAsia="Calibri"/>
          <w:color w:val="000000" w:themeColor="text1"/>
          <w:lang w:eastAsia="en-US"/>
        </w:rPr>
      </w:pPr>
      <w:r w:rsidRPr="00E4327F">
        <w:rPr>
          <w:rFonts w:eastAsia="Calibri"/>
          <w:color w:val="000000" w:themeColor="text1"/>
          <w:lang w:eastAsia="en-US"/>
        </w:rPr>
        <w:t>they confirmed staff respect their personal privacy.</w:t>
      </w:r>
    </w:p>
    <w:p w14:paraId="3F2AEBDB" w14:textId="77777777" w:rsidR="00934D34" w:rsidRPr="00E4327F" w:rsidRDefault="00934D34" w:rsidP="00934D34">
      <w:pPr>
        <w:pStyle w:val="ListBullet"/>
        <w:numPr>
          <w:ilvl w:val="0"/>
          <w:numId w:val="0"/>
        </w:numPr>
        <w:spacing w:after="240"/>
        <w:rPr>
          <w:iCs/>
          <w:color w:val="000000" w:themeColor="text1"/>
        </w:rPr>
      </w:pPr>
      <w:r w:rsidRPr="00E4327F">
        <w:rPr>
          <w:color w:val="000000" w:themeColor="text1"/>
        </w:rPr>
        <w:t>The Assessment Team found the organisation has an Assessment, Care Planning and Evaluation policy and procedure, which guides staff in supporting consumers to exercise choice and independence to make decisions about their care and services.</w:t>
      </w:r>
      <w:r w:rsidRPr="00E4327F">
        <w:rPr>
          <w:i/>
          <w:color w:val="000000" w:themeColor="text1"/>
        </w:rPr>
        <w:t xml:space="preserve"> </w:t>
      </w:r>
    </w:p>
    <w:p w14:paraId="6CA6F3D8" w14:textId="77777777" w:rsidR="00934D34" w:rsidRPr="00E4327F" w:rsidRDefault="00934D34" w:rsidP="00934D34">
      <w:pPr>
        <w:spacing w:before="0" w:after="240"/>
        <w:rPr>
          <w:rFonts w:eastAsiaTheme="minorHAnsi"/>
          <w:color w:val="auto"/>
          <w:szCs w:val="22"/>
          <w:lang w:eastAsia="en-US"/>
        </w:rPr>
      </w:pPr>
      <w:r w:rsidRPr="00E4327F">
        <w:rPr>
          <w:rFonts w:eastAsiaTheme="minorHAnsi"/>
          <w:color w:val="auto"/>
        </w:rPr>
        <w:t xml:space="preserve">Care plans viewed by the Assessment Team reflected what was important to the consumer. </w:t>
      </w:r>
      <w:r w:rsidRPr="00E4327F">
        <w:rPr>
          <w:rFonts w:eastAsiaTheme="minorHAnsi"/>
          <w:color w:val="auto"/>
          <w:szCs w:val="22"/>
          <w:lang w:eastAsia="en-US"/>
        </w:rPr>
        <w:t>Care planning documentation viewed includes consumer preferences and staff have access to up to date information.</w:t>
      </w:r>
    </w:p>
    <w:p w14:paraId="5BE583A7" w14:textId="77777777" w:rsidR="00934D34" w:rsidRPr="00E4327F" w:rsidRDefault="00934D34" w:rsidP="00934D34">
      <w:pPr>
        <w:spacing w:before="0" w:after="240"/>
        <w:rPr>
          <w:rFonts w:eastAsiaTheme="minorHAnsi"/>
          <w:color w:val="auto"/>
          <w:szCs w:val="22"/>
          <w:lang w:eastAsia="en-US"/>
        </w:rPr>
      </w:pPr>
    </w:p>
    <w:p w14:paraId="0EF883F3" w14:textId="7BC59655" w:rsidR="00934D34" w:rsidRPr="00E4327F" w:rsidRDefault="00934D34" w:rsidP="00934D34">
      <w:pPr>
        <w:spacing w:before="0" w:after="240"/>
        <w:rPr>
          <w:rFonts w:eastAsiaTheme="minorHAnsi"/>
          <w:color w:val="auto"/>
          <w:szCs w:val="22"/>
          <w:lang w:eastAsia="en-US"/>
        </w:rPr>
      </w:pPr>
      <w:r w:rsidRPr="00E4327F">
        <w:rPr>
          <w:rFonts w:eastAsiaTheme="minorHAnsi"/>
          <w:color w:val="auto"/>
          <w:szCs w:val="22"/>
          <w:lang w:eastAsia="en-US"/>
        </w:rPr>
        <w:lastRenderedPageBreak/>
        <w:br/>
      </w:r>
      <w:r w:rsidRPr="00E4327F">
        <w:rPr>
          <w:color w:val="000000" w:themeColor="text1"/>
        </w:rPr>
        <w:t xml:space="preserve">Staff interviewed by the Assessment </w:t>
      </w:r>
      <w:r w:rsidR="00EC3F92">
        <w:rPr>
          <w:color w:val="000000" w:themeColor="text1"/>
        </w:rPr>
        <w:t>T</w:t>
      </w:r>
      <w:r w:rsidRPr="00E4327F">
        <w:rPr>
          <w:color w:val="000000" w:themeColor="text1"/>
        </w:rPr>
        <w:t xml:space="preserve">eam were able to outline the culture and backgrounds of selected consumers and describe how they provide care </w:t>
      </w:r>
      <w:proofErr w:type="gramStart"/>
      <w:r w:rsidRPr="00E4327F">
        <w:rPr>
          <w:color w:val="000000" w:themeColor="text1"/>
        </w:rPr>
        <w:t>in reference to</w:t>
      </w:r>
      <w:proofErr w:type="gramEnd"/>
      <w:r w:rsidRPr="00E4327F">
        <w:rPr>
          <w:color w:val="000000" w:themeColor="text1"/>
        </w:rPr>
        <w:t xml:space="preserve"> individual consumer’s cultural requirements. Staff interviewed were able to outline the requirements of specified consumer care plans, as well as how they consult with consumers to confirm the consumer</w:t>
      </w:r>
      <w:r w:rsidR="0052164B">
        <w:rPr>
          <w:color w:val="000000" w:themeColor="text1"/>
        </w:rPr>
        <w:t>’</w:t>
      </w:r>
      <w:r w:rsidRPr="00E4327F">
        <w:rPr>
          <w:color w:val="000000" w:themeColor="text1"/>
        </w:rPr>
        <w:t>s care plan is appropriate and in line with the consumer</w:t>
      </w:r>
      <w:r w:rsidR="0052164B">
        <w:rPr>
          <w:color w:val="000000" w:themeColor="text1"/>
        </w:rPr>
        <w:t>’</w:t>
      </w:r>
      <w:r w:rsidRPr="00E4327F">
        <w:rPr>
          <w:color w:val="000000" w:themeColor="text1"/>
        </w:rPr>
        <w:t>s wishes.</w:t>
      </w:r>
    </w:p>
    <w:p w14:paraId="6EEAB26E" w14:textId="77777777" w:rsidR="00934D34" w:rsidRPr="00E4327F" w:rsidRDefault="00934D34" w:rsidP="00934D34">
      <w:pPr>
        <w:spacing w:before="0" w:after="240"/>
        <w:rPr>
          <w:rFonts w:eastAsiaTheme="minorHAnsi"/>
          <w:color w:val="auto"/>
          <w:szCs w:val="22"/>
          <w:lang w:eastAsia="en-US"/>
        </w:rPr>
      </w:pPr>
      <w:r w:rsidRPr="00E4327F">
        <w:rPr>
          <w:rFonts w:eastAsiaTheme="minorHAnsi"/>
          <w:color w:val="000000" w:themeColor="text1"/>
          <w:szCs w:val="22"/>
          <w:lang w:eastAsia="en-US"/>
        </w:rPr>
        <w:t xml:space="preserve">The Assessment Team observed staff interacting with consumers in a kind and respectful manner. </w:t>
      </w:r>
    </w:p>
    <w:p w14:paraId="3CCC05CB" w14:textId="77777777" w:rsidR="00934D34" w:rsidRPr="00E4327F" w:rsidRDefault="00934D34" w:rsidP="00934D34">
      <w:pPr>
        <w:pStyle w:val="Heading2"/>
        <w:rPr>
          <w:rFonts w:eastAsiaTheme="minorHAnsi" w:cs="Arial"/>
          <w:b w:val="0"/>
          <w:sz w:val="24"/>
          <w:szCs w:val="24"/>
        </w:rPr>
      </w:pPr>
      <w:r w:rsidRPr="00E4327F">
        <w:rPr>
          <w:rFonts w:eastAsiaTheme="minorHAnsi" w:cs="Arial"/>
          <w:b w:val="0"/>
          <w:sz w:val="24"/>
          <w:szCs w:val="24"/>
        </w:rPr>
        <w:t>The Assessment Team found the organisation has monitoring processes in relation to Standard 1 to ensure the service has a culture of inclusion and respect for consumers whereby consumers are respected and enabled to exercise choice and independence.</w:t>
      </w:r>
    </w:p>
    <w:p w14:paraId="7A0722DF" w14:textId="77777777" w:rsidR="00934D34" w:rsidRPr="00E4327F" w:rsidRDefault="00934D34" w:rsidP="00934D34">
      <w:pPr>
        <w:pStyle w:val="Heading2"/>
      </w:pPr>
      <w:r w:rsidRPr="00E4327F">
        <w:t>Assessment of Standard 1 Requirements</w:t>
      </w:r>
    </w:p>
    <w:p w14:paraId="7ED1B4F3" w14:textId="77777777" w:rsidR="00934D34" w:rsidRPr="00E4327F" w:rsidRDefault="00934D34" w:rsidP="00934D34">
      <w:pPr>
        <w:pStyle w:val="Heading3"/>
      </w:pPr>
      <w:r w:rsidRPr="00E4327F">
        <w:t>Requirement 1(3)(a)</w:t>
      </w:r>
      <w:r w:rsidRPr="00E4327F">
        <w:tab/>
        <w:t>Compliant</w:t>
      </w:r>
    </w:p>
    <w:p w14:paraId="4E17DCDE" w14:textId="77777777" w:rsidR="00934D34" w:rsidRPr="00E4327F" w:rsidRDefault="00934D34" w:rsidP="00934D34">
      <w:r w:rsidRPr="00E4327F">
        <w:t>Each consumer is treated with dignity and respect, with their identity, culture and diversity valued.</w:t>
      </w:r>
    </w:p>
    <w:p w14:paraId="0480FD9B" w14:textId="77777777" w:rsidR="00934D34" w:rsidRPr="00E4327F" w:rsidRDefault="00934D34" w:rsidP="00934D34">
      <w:pPr>
        <w:pStyle w:val="Heading3"/>
      </w:pPr>
      <w:r w:rsidRPr="00E4327F">
        <w:t>Requirement 1(3)(b)</w:t>
      </w:r>
      <w:r w:rsidRPr="00E4327F">
        <w:tab/>
        <w:t>Compliant</w:t>
      </w:r>
    </w:p>
    <w:p w14:paraId="638DC553" w14:textId="77777777" w:rsidR="00934D34" w:rsidRPr="00E4327F" w:rsidRDefault="00934D34" w:rsidP="00934D34">
      <w:r w:rsidRPr="00E4327F">
        <w:t>Care and services are culturally safe.</w:t>
      </w:r>
    </w:p>
    <w:p w14:paraId="50D7ECD3" w14:textId="77777777" w:rsidR="00934D34" w:rsidRPr="00E4327F" w:rsidRDefault="00934D34" w:rsidP="00934D34">
      <w:pPr>
        <w:pStyle w:val="Heading3"/>
      </w:pPr>
      <w:r w:rsidRPr="00E4327F">
        <w:t>Requirement 1(3)(c)</w:t>
      </w:r>
      <w:r w:rsidRPr="00E4327F">
        <w:tab/>
        <w:t>Compliant</w:t>
      </w:r>
    </w:p>
    <w:p w14:paraId="06A5352B" w14:textId="77777777" w:rsidR="00934D34" w:rsidRPr="00E4327F" w:rsidRDefault="00934D34" w:rsidP="00934D34">
      <w:pPr>
        <w:tabs>
          <w:tab w:val="right" w:pos="9026"/>
        </w:tabs>
        <w:spacing w:before="0" w:after="0"/>
        <w:outlineLvl w:val="4"/>
      </w:pPr>
      <w:r w:rsidRPr="00E4327F">
        <w:t xml:space="preserve">Each consumer is supported to exercise choice and independence, including to: </w:t>
      </w:r>
    </w:p>
    <w:p w14:paraId="0AF57649" w14:textId="77777777" w:rsidR="00934D34" w:rsidRPr="00E4327F" w:rsidRDefault="00934D34" w:rsidP="00934D34">
      <w:pPr>
        <w:numPr>
          <w:ilvl w:val="0"/>
          <w:numId w:val="12"/>
        </w:numPr>
        <w:tabs>
          <w:tab w:val="right" w:pos="9026"/>
        </w:tabs>
        <w:spacing w:before="0" w:after="0"/>
        <w:ind w:left="567" w:hanging="425"/>
        <w:outlineLvl w:val="4"/>
        <w:rPr>
          <w:szCs w:val="22"/>
        </w:rPr>
      </w:pPr>
      <w:r w:rsidRPr="00E4327F">
        <w:t>make decisions about their own care and the way care and services are delivered; and</w:t>
      </w:r>
    </w:p>
    <w:p w14:paraId="05C782D3" w14:textId="77777777" w:rsidR="00934D34" w:rsidRPr="00E4327F" w:rsidRDefault="00934D34" w:rsidP="00934D34">
      <w:pPr>
        <w:numPr>
          <w:ilvl w:val="0"/>
          <w:numId w:val="12"/>
        </w:numPr>
        <w:tabs>
          <w:tab w:val="right" w:pos="9026"/>
        </w:tabs>
        <w:spacing w:before="0" w:after="0"/>
        <w:ind w:left="567" w:hanging="425"/>
        <w:outlineLvl w:val="4"/>
        <w:rPr>
          <w:szCs w:val="22"/>
        </w:rPr>
      </w:pPr>
      <w:r w:rsidRPr="00E4327F">
        <w:t>make decisions about when family, friends, carers or others should be involved in their care; and</w:t>
      </w:r>
    </w:p>
    <w:p w14:paraId="51F283E3" w14:textId="77777777" w:rsidR="00934D34" w:rsidRPr="00E4327F" w:rsidRDefault="00934D34" w:rsidP="00934D34">
      <w:pPr>
        <w:numPr>
          <w:ilvl w:val="0"/>
          <w:numId w:val="12"/>
        </w:numPr>
        <w:tabs>
          <w:tab w:val="right" w:pos="9026"/>
        </w:tabs>
        <w:spacing w:before="0" w:after="0"/>
        <w:ind w:left="567" w:hanging="425"/>
        <w:outlineLvl w:val="4"/>
        <w:rPr>
          <w:szCs w:val="22"/>
        </w:rPr>
      </w:pPr>
      <w:r w:rsidRPr="00E4327F">
        <w:t>communicate their decisions; and</w:t>
      </w:r>
    </w:p>
    <w:p w14:paraId="5FBA6DE2" w14:textId="77777777" w:rsidR="00934D34" w:rsidRPr="00E4327F" w:rsidRDefault="00934D34" w:rsidP="00934D34">
      <w:r w:rsidRPr="00E4327F">
        <w:t>make connections with others and maintain relationships of choice, including intimate relationships.</w:t>
      </w:r>
    </w:p>
    <w:p w14:paraId="0E166FD0" w14:textId="77777777" w:rsidR="00934D34" w:rsidRPr="00E4327F" w:rsidRDefault="00934D34" w:rsidP="00934D34">
      <w:pPr>
        <w:pStyle w:val="Heading3"/>
      </w:pPr>
      <w:r w:rsidRPr="00E4327F">
        <w:t>Requirement 1(3)(d)</w:t>
      </w:r>
      <w:r w:rsidRPr="00E4327F">
        <w:tab/>
        <w:t>Compliant</w:t>
      </w:r>
    </w:p>
    <w:p w14:paraId="0DCC49F2" w14:textId="77777777" w:rsidR="00934D34" w:rsidRPr="00E4327F" w:rsidRDefault="00934D34" w:rsidP="00934D34">
      <w:r w:rsidRPr="00E4327F">
        <w:t>Each consumer is supported to take risks to enable them to live the best life they can.</w:t>
      </w:r>
    </w:p>
    <w:p w14:paraId="713D720C" w14:textId="77777777" w:rsidR="00934D34" w:rsidRPr="00E4327F" w:rsidRDefault="00934D34" w:rsidP="00934D34">
      <w:pPr>
        <w:pStyle w:val="Heading3"/>
      </w:pPr>
      <w:r w:rsidRPr="00E4327F">
        <w:lastRenderedPageBreak/>
        <w:t>Requirement 1(3)(e)</w:t>
      </w:r>
      <w:r w:rsidRPr="00E4327F">
        <w:tab/>
        <w:t>Compliant</w:t>
      </w:r>
    </w:p>
    <w:p w14:paraId="5D4D2BD8" w14:textId="77777777" w:rsidR="00934D34" w:rsidRPr="00E4327F" w:rsidRDefault="00934D34" w:rsidP="00934D34">
      <w:r w:rsidRPr="00E4327F">
        <w:t xml:space="preserve">Information provided to each consumer is current, accurate and timely, and communicated </w:t>
      </w:r>
      <w:proofErr w:type="gramStart"/>
      <w:r w:rsidRPr="00E4327F">
        <w:t>in a way that is clear</w:t>
      </w:r>
      <w:proofErr w:type="gramEnd"/>
      <w:r w:rsidRPr="00E4327F">
        <w:t>, easy to understand and enables them to exercise choice.</w:t>
      </w:r>
    </w:p>
    <w:p w14:paraId="7497F67A" w14:textId="77777777" w:rsidR="00934D34" w:rsidRPr="00E4327F" w:rsidRDefault="00934D34" w:rsidP="00934D34">
      <w:pPr>
        <w:pStyle w:val="Heading3"/>
      </w:pPr>
      <w:r w:rsidRPr="00E4327F">
        <w:t>Requirement 1(3)(f)</w:t>
      </w:r>
      <w:r w:rsidRPr="00E4327F">
        <w:tab/>
        <w:t>Compliant</w:t>
      </w:r>
    </w:p>
    <w:p w14:paraId="04D78D93" w14:textId="77777777" w:rsidR="00934D34" w:rsidRPr="00E4327F" w:rsidRDefault="00934D34" w:rsidP="00934D34">
      <w:r w:rsidRPr="00E4327F">
        <w:t xml:space="preserve">Each consumer’s privacy is </w:t>
      </w:r>
      <w:proofErr w:type="gramStart"/>
      <w:r w:rsidRPr="00E4327F">
        <w:t>respected</w:t>
      </w:r>
      <w:proofErr w:type="gramEnd"/>
      <w:r w:rsidRPr="00E4327F">
        <w:t xml:space="preserve"> and personal information is kept confidential.</w:t>
      </w:r>
    </w:p>
    <w:p w14:paraId="5C5EFF91" w14:textId="77777777" w:rsidR="00934D34" w:rsidRPr="00E4327F" w:rsidRDefault="00934D34" w:rsidP="00934D34"/>
    <w:p w14:paraId="437F3C3C" w14:textId="77777777" w:rsidR="00934D34" w:rsidRPr="00E4327F" w:rsidRDefault="00934D34" w:rsidP="00934D34">
      <w:pPr>
        <w:sectPr w:rsidR="00934D34" w:rsidRPr="00E4327F" w:rsidSect="0052164B">
          <w:headerReference w:type="default" r:id="rId18"/>
          <w:headerReference w:type="first" r:id="rId19"/>
          <w:pgSz w:w="11906" w:h="16838"/>
          <w:pgMar w:top="1701" w:right="1418" w:bottom="1418" w:left="1418" w:header="568" w:footer="397" w:gutter="0"/>
          <w:cols w:space="708"/>
          <w:titlePg/>
          <w:docGrid w:linePitch="360"/>
        </w:sectPr>
      </w:pPr>
    </w:p>
    <w:p w14:paraId="0336AC7B" w14:textId="77777777" w:rsidR="00934D34" w:rsidRPr="00E4327F" w:rsidRDefault="00934D34" w:rsidP="00934D34">
      <w:pPr>
        <w:pStyle w:val="Heading1"/>
        <w:tabs>
          <w:tab w:val="right" w:pos="9070"/>
        </w:tabs>
        <w:spacing w:before="560" w:after="640"/>
        <w:rPr>
          <w:noProof/>
        </w:rPr>
      </w:pPr>
      <w:r w:rsidRPr="00E4327F">
        <w:rPr>
          <w:noProof/>
          <w:color w:val="FFFFFF" w:themeColor="background1"/>
          <w:sz w:val="36"/>
        </w:rPr>
        <w:lastRenderedPageBreak/>
        <w:drawing>
          <wp:anchor distT="0" distB="0" distL="114300" distR="114300" simplePos="0" relativeHeight="251671552" behindDoc="1" locked="0" layoutInCell="1" allowOverlap="1" wp14:anchorId="0DD84960" wp14:editId="3D83A47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E4327F">
        <w:rPr>
          <w:color w:val="FFFFFF" w:themeColor="background1"/>
          <w:sz w:val="36"/>
        </w:rPr>
        <w:t xml:space="preserve">STANDARD 2 </w:t>
      </w:r>
      <w:r w:rsidRPr="00E4327F">
        <w:rPr>
          <w:color w:val="FFFFFF" w:themeColor="background1"/>
          <w:sz w:val="36"/>
        </w:rPr>
        <w:tab/>
        <w:t>COMPLIANT</w:t>
      </w:r>
      <w:r w:rsidRPr="00E4327F">
        <w:rPr>
          <w:color w:val="FFFFFF" w:themeColor="background1"/>
        </w:rPr>
        <w:t xml:space="preserve"> </w:t>
      </w:r>
      <w:r w:rsidRPr="00E4327F">
        <w:rPr>
          <w:color w:val="FFFFFF" w:themeColor="background1"/>
        </w:rPr>
        <w:br/>
        <w:t>Ongoing assessment and planning with consumers</w:t>
      </w:r>
      <w:bookmarkEnd w:id="4"/>
    </w:p>
    <w:p w14:paraId="6383A6A0" w14:textId="77777777" w:rsidR="00934D34" w:rsidRPr="00E4327F" w:rsidRDefault="00934D34" w:rsidP="00934D34">
      <w:pPr>
        <w:pStyle w:val="Heading3"/>
        <w:shd w:val="clear" w:color="auto" w:fill="F2F2F2" w:themeFill="background1" w:themeFillShade="F2"/>
      </w:pPr>
      <w:r w:rsidRPr="00E4327F">
        <w:t>Consumer outcome:</w:t>
      </w:r>
    </w:p>
    <w:p w14:paraId="4C9C2DF4" w14:textId="77777777" w:rsidR="00934D34" w:rsidRPr="00E4327F" w:rsidRDefault="00934D34" w:rsidP="00934D34">
      <w:pPr>
        <w:pStyle w:val="Heading3"/>
        <w:keepLines/>
        <w:numPr>
          <w:ilvl w:val="0"/>
          <w:numId w:val="13"/>
        </w:numPr>
        <w:shd w:val="clear" w:color="auto" w:fill="F2F2F2" w:themeFill="background1" w:themeFillShade="F2"/>
        <w:spacing w:before="0"/>
        <w:rPr>
          <w:b w:val="0"/>
          <w:color w:val="000000"/>
          <w:sz w:val="24"/>
        </w:rPr>
      </w:pPr>
      <w:r w:rsidRPr="00E4327F">
        <w:rPr>
          <w:b w:val="0"/>
          <w:color w:val="000000"/>
          <w:sz w:val="24"/>
        </w:rPr>
        <w:t>I am a partner in ongoing assessment and planning that helps me get the care and services I need for my health and well-being.</w:t>
      </w:r>
    </w:p>
    <w:p w14:paraId="1E9BD4B7" w14:textId="77777777" w:rsidR="00934D34" w:rsidRPr="00E4327F" w:rsidRDefault="00934D34" w:rsidP="00934D34">
      <w:pPr>
        <w:pStyle w:val="Heading3"/>
        <w:shd w:val="clear" w:color="auto" w:fill="F2F2F2" w:themeFill="background1" w:themeFillShade="F2"/>
      </w:pPr>
      <w:r w:rsidRPr="00E4327F">
        <w:t>Organisation statement:</w:t>
      </w:r>
    </w:p>
    <w:p w14:paraId="5B3C399C" w14:textId="77777777" w:rsidR="00934D34" w:rsidRPr="00E4327F" w:rsidRDefault="00934D34" w:rsidP="00934D34">
      <w:pPr>
        <w:pStyle w:val="ListParagraph"/>
        <w:numPr>
          <w:ilvl w:val="0"/>
          <w:numId w:val="13"/>
        </w:numPr>
        <w:shd w:val="clear" w:color="auto" w:fill="F2F2F2" w:themeFill="background1" w:themeFillShade="F2"/>
        <w:spacing w:before="0" w:after="240"/>
        <w:contextualSpacing w:val="0"/>
      </w:pPr>
      <w:r w:rsidRPr="00E4327F">
        <w:t xml:space="preserve">The organisation undertakes initial and ongoing assessment and planning for care and services in partnership with the consumer. Assessment and planning </w:t>
      </w:r>
      <w:proofErr w:type="gramStart"/>
      <w:r w:rsidRPr="00E4327F">
        <w:t>has</w:t>
      </w:r>
      <w:proofErr w:type="gramEnd"/>
      <w:r w:rsidRPr="00E4327F">
        <w:t xml:space="preserve"> a focus on optimising health and well-being in accordance with the consumer’s needs, goals and preferences.</w:t>
      </w:r>
    </w:p>
    <w:p w14:paraId="307AFA4D" w14:textId="77777777" w:rsidR="00934D34" w:rsidRPr="00E4327F" w:rsidRDefault="00934D34" w:rsidP="00934D34">
      <w:pPr>
        <w:pStyle w:val="Heading2"/>
      </w:pPr>
      <w:r w:rsidRPr="00E4327F">
        <w:t>Assessment of Standard 2</w:t>
      </w:r>
    </w:p>
    <w:p w14:paraId="78E133A3" w14:textId="77777777" w:rsidR="00934D34" w:rsidRPr="00E4327F" w:rsidRDefault="00934D34" w:rsidP="00934D34">
      <w:pPr>
        <w:rPr>
          <w:rFonts w:eastAsiaTheme="minorHAnsi"/>
          <w:color w:val="auto"/>
        </w:rPr>
      </w:pPr>
      <w:r w:rsidRPr="00E4327F">
        <w:rPr>
          <w:rFonts w:eastAsiaTheme="minorHAnsi"/>
          <w:color w:val="auto"/>
        </w:rPr>
        <w:t>The Quality Standard is assessed as Compliant as five of the five specific requirements have been assessed as Compliant.</w:t>
      </w:r>
    </w:p>
    <w:p w14:paraId="7286E1FB" w14:textId="77777777" w:rsidR="00934D34" w:rsidRPr="00E4327F" w:rsidRDefault="00934D34" w:rsidP="00934D34">
      <w:pPr>
        <w:rPr>
          <w:rFonts w:eastAsiaTheme="minorHAnsi"/>
          <w:color w:val="auto"/>
        </w:rPr>
      </w:pPr>
      <w:r w:rsidRPr="00E4327F">
        <w:rPr>
          <w:rFonts w:eastAsiaTheme="minorHAnsi"/>
          <w:color w:val="auto"/>
        </w:rPr>
        <w:t>The Assessment Team found consumers and representatives interviewed confirmed</w:t>
      </w:r>
      <w:r w:rsidRPr="00E4327F">
        <w:rPr>
          <w:rFonts w:eastAsia="Calibri"/>
          <w:color w:val="auto"/>
          <w:lang w:eastAsia="en-US"/>
        </w:rPr>
        <w:t xml:space="preserve"> </w:t>
      </w:r>
      <w:r w:rsidRPr="00E4327F">
        <w:rPr>
          <w:rFonts w:eastAsia="Calibri"/>
          <w:lang w:eastAsia="en-US"/>
        </w:rPr>
        <w:t>they feel like partners in the ongoing assessment and planning of their care and services</w:t>
      </w:r>
      <w:r w:rsidRPr="00E4327F">
        <w:rPr>
          <w:rFonts w:eastAsiaTheme="minorHAnsi"/>
          <w:color w:val="auto"/>
        </w:rPr>
        <w:t>. The following examples were provided by consumers and representatives during interviews with the Assessment Team:</w:t>
      </w:r>
    </w:p>
    <w:p w14:paraId="3B985E6F" w14:textId="6F0AA007"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they can discuss care planning and they are able to access information about the consumer</w:t>
      </w:r>
      <w:r w:rsidR="0052164B">
        <w:rPr>
          <w:rFonts w:eastAsiaTheme="minorHAnsi"/>
          <w:color w:val="auto"/>
          <w:szCs w:val="22"/>
          <w:lang w:eastAsia="en-US"/>
        </w:rPr>
        <w:t>’</w:t>
      </w:r>
      <w:r w:rsidRPr="00E4327F">
        <w:rPr>
          <w:rFonts w:eastAsiaTheme="minorHAnsi"/>
          <w:color w:val="auto"/>
          <w:szCs w:val="22"/>
          <w:lang w:eastAsia="en-US"/>
        </w:rPr>
        <w:t xml:space="preserve">s care plans by asking the staff. </w:t>
      </w:r>
    </w:p>
    <w:p w14:paraId="5F6B92BA" w14:textId="77777777"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can get a copy of the care plan. </w:t>
      </w:r>
    </w:p>
    <w:p w14:paraId="3CE8D192" w14:textId="77777777"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feel the staff listen to their needs and preferences. </w:t>
      </w:r>
    </w:p>
    <w:p w14:paraId="4636A754" w14:textId="77777777" w:rsidR="00EC3F92" w:rsidRPr="00EC3F92"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confirmed they are involved in the planning of the consumers’ care and that preferences are </w:t>
      </w:r>
      <w:proofErr w:type="gramStart"/>
      <w:r w:rsidRPr="00E4327F">
        <w:rPr>
          <w:rFonts w:eastAsiaTheme="minorHAnsi"/>
          <w:color w:val="auto"/>
          <w:szCs w:val="22"/>
          <w:lang w:eastAsia="en-US"/>
        </w:rPr>
        <w:t>taken into account</w:t>
      </w:r>
      <w:proofErr w:type="gramEnd"/>
      <w:r w:rsidRPr="00E4327F">
        <w:rPr>
          <w:rFonts w:eastAsiaTheme="minorHAnsi"/>
          <w:color w:val="auto"/>
          <w:szCs w:val="22"/>
          <w:lang w:eastAsia="en-US"/>
        </w:rPr>
        <w:t xml:space="preserve">. </w:t>
      </w:r>
    </w:p>
    <w:p w14:paraId="4ABCAC60" w14:textId="3DF39F64"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w:t>
      </w:r>
      <w:proofErr w:type="gramStart"/>
      <w:r w:rsidRPr="00E4327F">
        <w:rPr>
          <w:rFonts w:eastAsiaTheme="minorHAnsi"/>
          <w:color w:val="auto"/>
          <w:szCs w:val="22"/>
          <w:lang w:eastAsia="en-US"/>
        </w:rPr>
        <w:t>are able to</w:t>
      </w:r>
      <w:proofErr w:type="gramEnd"/>
      <w:r w:rsidRPr="00E4327F">
        <w:rPr>
          <w:rFonts w:eastAsiaTheme="minorHAnsi"/>
          <w:color w:val="auto"/>
          <w:szCs w:val="22"/>
          <w:lang w:eastAsia="en-US"/>
        </w:rPr>
        <w:t xml:space="preserve"> identify goals for the consumer, for example rehabilitation and wellbeing goals are included in the care plans. </w:t>
      </w:r>
    </w:p>
    <w:p w14:paraId="432DACA7" w14:textId="564C40C8"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all confirmed they </w:t>
      </w:r>
      <w:proofErr w:type="gramStart"/>
      <w:r w:rsidRPr="00E4327F">
        <w:rPr>
          <w:rFonts w:eastAsiaTheme="minorHAnsi"/>
          <w:color w:val="auto"/>
          <w:szCs w:val="22"/>
          <w:lang w:eastAsia="en-US"/>
        </w:rPr>
        <w:t>are able to</w:t>
      </w:r>
      <w:proofErr w:type="gramEnd"/>
      <w:r w:rsidRPr="00E4327F">
        <w:rPr>
          <w:rFonts w:eastAsiaTheme="minorHAnsi"/>
          <w:color w:val="auto"/>
          <w:szCs w:val="22"/>
          <w:lang w:eastAsia="en-US"/>
        </w:rPr>
        <w:t xml:space="preserve"> ask about consumers</w:t>
      </w:r>
      <w:r w:rsidR="0052164B">
        <w:rPr>
          <w:rFonts w:eastAsiaTheme="minorHAnsi"/>
          <w:color w:val="auto"/>
          <w:szCs w:val="22"/>
          <w:lang w:eastAsia="en-US"/>
        </w:rPr>
        <w:t>’</w:t>
      </w:r>
      <w:r w:rsidRPr="00E4327F">
        <w:rPr>
          <w:rFonts w:eastAsiaTheme="minorHAnsi"/>
          <w:color w:val="auto"/>
          <w:szCs w:val="22"/>
          <w:lang w:eastAsia="en-US"/>
        </w:rPr>
        <w:t xml:space="preserve"> care and the majority were aware they can access copies of their care plan, if they choose to.</w:t>
      </w:r>
    </w:p>
    <w:p w14:paraId="4A454AF9" w14:textId="668216B8" w:rsidR="00934D34" w:rsidRPr="00E4327F" w:rsidRDefault="00934D34" w:rsidP="00934D34">
      <w:pPr>
        <w:pStyle w:val="ListBullet"/>
        <w:numPr>
          <w:ilvl w:val="0"/>
          <w:numId w:val="0"/>
        </w:numPr>
        <w:rPr>
          <w:rFonts w:eastAsia="Calibri"/>
          <w:i/>
          <w:color w:val="0000FF"/>
        </w:rPr>
      </w:pPr>
      <w:r w:rsidRPr="00E4327F">
        <w:lastRenderedPageBreak/>
        <w:t xml:space="preserve">The Assessment Team found the organisation has a Clinical practice manual which contains instructions, workflows, processes and information to assist relevant, qualified staff to complete the assessments. The manual also directs staff when to escalate assessment processes to specialised corporate services or external professionals. </w:t>
      </w:r>
    </w:p>
    <w:p w14:paraId="5F5A1729" w14:textId="4DD8BBF8"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Care planning and assessment documentation viewed by the Assessment </w:t>
      </w:r>
      <w:r w:rsidR="00EC3F92">
        <w:rPr>
          <w:rFonts w:eastAsiaTheme="minorHAnsi"/>
          <w:color w:val="auto"/>
          <w:szCs w:val="22"/>
          <w:lang w:eastAsia="en-US"/>
        </w:rPr>
        <w:t>T</w:t>
      </w:r>
      <w:r w:rsidRPr="00E4327F">
        <w:rPr>
          <w:rFonts w:eastAsiaTheme="minorHAnsi"/>
          <w:color w:val="auto"/>
          <w:szCs w:val="22"/>
          <w:lang w:eastAsia="en-US"/>
        </w:rPr>
        <w:t xml:space="preserve">eam demonstrated assessments identify consumers’ needs, goals and preferences. Goals for consumer rehabilitation </w:t>
      </w:r>
      <w:r w:rsidR="0052164B">
        <w:rPr>
          <w:rFonts w:eastAsiaTheme="minorHAnsi"/>
          <w:color w:val="auto"/>
          <w:szCs w:val="22"/>
          <w:lang w:eastAsia="en-US"/>
        </w:rPr>
        <w:t>are</w:t>
      </w:r>
      <w:r w:rsidRPr="00E4327F">
        <w:rPr>
          <w:rFonts w:eastAsiaTheme="minorHAnsi"/>
          <w:color w:val="auto"/>
          <w:szCs w:val="22"/>
          <w:lang w:eastAsia="en-US"/>
        </w:rPr>
        <w:t xml:space="preserve"> identified and documented in the relevant care plans. </w:t>
      </w:r>
    </w:p>
    <w:p w14:paraId="1E375E88" w14:textId="77777777"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Documentation viewed by the Assessment Team demonstrated the organisation identifies consumers’ wishes relating to end of life and advanced care directives. These are confirmed on a regular basis to ensure consumers who may change their preferences have an opportunity to make the organisation aware of their preferences.  </w:t>
      </w:r>
    </w:p>
    <w:p w14:paraId="4D324AB1" w14:textId="741C30D1"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Staff </w:t>
      </w:r>
      <w:r w:rsidR="00EC3F92">
        <w:rPr>
          <w:rFonts w:eastAsiaTheme="minorHAnsi"/>
          <w:color w:val="auto"/>
          <w:szCs w:val="22"/>
          <w:lang w:eastAsia="en-US"/>
        </w:rPr>
        <w:t xml:space="preserve">interviewed by the Assessment Team </w:t>
      </w:r>
      <w:r w:rsidRPr="00E4327F">
        <w:rPr>
          <w:rFonts w:eastAsiaTheme="minorHAnsi"/>
          <w:color w:val="auto"/>
          <w:szCs w:val="22"/>
          <w:lang w:eastAsia="en-US"/>
        </w:rPr>
        <w:t>were able to discuss the sampled consumers’ needs, goals and preferences for the consumers they are assigned to. Care staff were able to describe individual’s choices and preferences, as per their assessments, and identified any relevant goals they are involved in. Nursing and allied health staff described the sampled consumers’ needs and goals relevant to their roles, for example goals relating to rehabilitation and health or well-being improvements.</w:t>
      </w:r>
    </w:p>
    <w:p w14:paraId="1D68467D" w14:textId="6C618445"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Nursing staff and management </w:t>
      </w:r>
      <w:r w:rsidR="00EC3F92">
        <w:rPr>
          <w:rFonts w:eastAsiaTheme="minorHAnsi"/>
          <w:color w:val="auto"/>
          <w:szCs w:val="22"/>
          <w:lang w:eastAsia="en-US"/>
        </w:rPr>
        <w:t xml:space="preserve">interviewed by the Assessment Team </w:t>
      </w:r>
      <w:r w:rsidR="0052164B">
        <w:rPr>
          <w:rFonts w:eastAsiaTheme="minorHAnsi"/>
          <w:color w:val="auto"/>
          <w:szCs w:val="22"/>
          <w:lang w:eastAsia="en-US"/>
        </w:rPr>
        <w:t>explained</w:t>
      </w:r>
      <w:r w:rsidRPr="00E4327F">
        <w:rPr>
          <w:rFonts w:eastAsiaTheme="minorHAnsi"/>
          <w:color w:val="auto"/>
          <w:szCs w:val="22"/>
          <w:lang w:eastAsia="en-US"/>
        </w:rPr>
        <w:t xml:space="preserve"> that advanced care planning is discussed at entry and during care reviews. Management </w:t>
      </w:r>
      <w:r w:rsidR="0052164B">
        <w:rPr>
          <w:rFonts w:eastAsiaTheme="minorHAnsi"/>
          <w:color w:val="auto"/>
          <w:szCs w:val="22"/>
          <w:lang w:eastAsia="en-US"/>
        </w:rPr>
        <w:t>confirmed</w:t>
      </w:r>
      <w:r w:rsidRPr="00E4327F">
        <w:rPr>
          <w:rFonts w:eastAsiaTheme="minorHAnsi"/>
          <w:color w:val="auto"/>
          <w:szCs w:val="22"/>
          <w:lang w:eastAsia="en-US"/>
        </w:rPr>
        <w:t xml:space="preserve"> that end of life planning is discussed when a consumer is approaching the relevant </w:t>
      </w:r>
      <w:r w:rsidR="00790844" w:rsidRPr="00E4327F">
        <w:rPr>
          <w:rFonts w:eastAsiaTheme="minorHAnsi"/>
          <w:color w:val="auto"/>
          <w:szCs w:val="22"/>
          <w:lang w:eastAsia="en-US"/>
        </w:rPr>
        <w:t>stage,</w:t>
      </w:r>
      <w:r w:rsidRPr="00E4327F">
        <w:rPr>
          <w:rFonts w:eastAsiaTheme="minorHAnsi"/>
          <w:color w:val="auto"/>
          <w:szCs w:val="22"/>
          <w:lang w:eastAsia="en-US"/>
        </w:rPr>
        <w:t xml:space="preserve"> and </w:t>
      </w:r>
      <w:r w:rsidR="0052164B">
        <w:rPr>
          <w:rFonts w:eastAsiaTheme="minorHAnsi"/>
          <w:color w:val="auto"/>
          <w:szCs w:val="22"/>
          <w:lang w:eastAsia="en-US"/>
        </w:rPr>
        <w:t xml:space="preserve">this </w:t>
      </w:r>
      <w:r w:rsidRPr="00E4327F">
        <w:rPr>
          <w:rFonts w:eastAsiaTheme="minorHAnsi"/>
          <w:color w:val="auto"/>
          <w:szCs w:val="22"/>
          <w:lang w:eastAsia="en-US"/>
        </w:rPr>
        <w:t>is checked regularly with consumers and/or family to confirm consumer choices have not changed.</w:t>
      </w:r>
    </w:p>
    <w:p w14:paraId="4464E940" w14:textId="1A2D95BD" w:rsidR="00934D34" w:rsidRPr="00790844" w:rsidRDefault="00934D34" w:rsidP="00790844">
      <w:pPr>
        <w:spacing w:after="240"/>
        <w:rPr>
          <w:rFonts w:eastAsiaTheme="minorHAnsi"/>
        </w:rPr>
      </w:pPr>
      <w:r w:rsidRPr="00790844">
        <w:rPr>
          <w:rFonts w:eastAsiaTheme="minorHAnsi"/>
        </w:rPr>
        <w:t>Information provided to the Assessment Team demonstrated all consumers had a full review of care and services within the last six months. Management confirmed they have a key performance indicator (KPI) for the completion of consumer reviews</w:t>
      </w:r>
      <w:r w:rsidR="0052164B" w:rsidRPr="00790844">
        <w:rPr>
          <w:rFonts w:eastAsiaTheme="minorHAnsi"/>
        </w:rPr>
        <w:t xml:space="preserve"> </w:t>
      </w:r>
      <w:r w:rsidRPr="00790844">
        <w:rPr>
          <w:rFonts w:eastAsiaTheme="minorHAnsi"/>
        </w:rPr>
        <w:t>which is checked by the facility manager</w:t>
      </w:r>
      <w:r w:rsidR="00EC3F92" w:rsidRPr="00790844">
        <w:rPr>
          <w:rFonts w:eastAsiaTheme="minorHAnsi"/>
        </w:rPr>
        <w:t>.</w:t>
      </w:r>
    </w:p>
    <w:p w14:paraId="6E550CCC" w14:textId="0493F064" w:rsidR="00934D34" w:rsidRPr="00E4327F" w:rsidRDefault="00934D34" w:rsidP="00934D34">
      <w:pPr>
        <w:spacing w:after="240"/>
        <w:rPr>
          <w:rFonts w:eastAsiaTheme="minorHAnsi"/>
          <w:color w:val="auto"/>
          <w:szCs w:val="22"/>
          <w:lang w:eastAsia="en-US"/>
        </w:rPr>
      </w:pPr>
      <w:r w:rsidRPr="00E4327F">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r w:rsidRPr="00E4327F">
        <w:rPr>
          <w:rFonts w:eastAsiaTheme="minorHAnsi"/>
          <w:color w:val="auto"/>
          <w:szCs w:val="22"/>
          <w:lang w:eastAsia="en-US"/>
        </w:rPr>
        <w:t xml:space="preserve"> Through their continuous improvement process the organisation has implemented an assessment to assist with identifying consumers who may need to have end of life discussions </w:t>
      </w:r>
      <w:proofErr w:type="gramStart"/>
      <w:r w:rsidRPr="00E4327F">
        <w:rPr>
          <w:rFonts w:eastAsiaTheme="minorHAnsi"/>
          <w:color w:val="auto"/>
          <w:szCs w:val="22"/>
          <w:lang w:eastAsia="en-US"/>
        </w:rPr>
        <w:t>in the near future</w:t>
      </w:r>
      <w:proofErr w:type="gramEnd"/>
      <w:r w:rsidRPr="00E4327F">
        <w:rPr>
          <w:rFonts w:eastAsiaTheme="minorHAnsi"/>
          <w:color w:val="auto"/>
          <w:szCs w:val="22"/>
          <w:lang w:eastAsia="en-US"/>
        </w:rPr>
        <w:t xml:space="preserve">. The tool assists staff to identify consumers with deterioration and to initiate discussions about end of life care planning. </w:t>
      </w:r>
    </w:p>
    <w:p w14:paraId="4FD8D210" w14:textId="77777777" w:rsidR="00934D34" w:rsidRPr="00E4327F" w:rsidRDefault="00934D34" w:rsidP="00934D34">
      <w:pPr>
        <w:pStyle w:val="Heading2"/>
      </w:pPr>
      <w:r w:rsidRPr="00E4327F">
        <w:lastRenderedPageBreak/>
        <w:t>Assessment of Standard 2 Requirements</w:t>
      </w:r>
    </w:p>
    <w:p w14:paraId="4BFF95A4" w14:textId="77777777" w:rsidR="00934D34" w:rsidRPr="00E4327F" w:rsidRDefault="00934D34" w:rsidP="00934D34">
      <w:pPr>
        <w:pStyle w:val="Heading3"/>
      </w:pPr>
      <w:r w:rsidRPr="00E4327F">
        <w:t>Requirement 2(3)(a)</w:t>
      </w:r>
      <w:r w:rsidRPr="00E4327F">
        <w:tab/>
        <w:t>Compliant</w:t>
      </w:r>
    </w:p>
    <w:p w14:paraId="271C88A6" w14:textId="77777777" w:rsidR="00934D34" w:rsidRPr="00E4327F" w:rsidRDefault="00934D34" w:rsidP="00934D34">
      <w:r w:rsidRPr="00E4327F">
        <w:t>Assessment and planning, including consideration of risks to the consumer’s health and well-being, informs the delivery of safe and effective care and services.</w:t>
      </w:r>
    </w:p>
    <w:p w14:paraId="0CB31A81" w14:textId="77777777" w:rsidR="00934D34" w:rsidRPr="00E4327F" w:rsidRDefault="00934D34" w:rsidP="00934D34">
      <w:pPr>
        <w:pStyle w:val="Heading3"/>
      </w:pPr>
      <w:r w:rsidRPr="00E4327F">
        <w:t>Requirement 2(3)(b)</w:t>
      </w:r>
      <w:r w:rsidRPr="00E4327F">
        <w:tab/>
        <w:t>Compliant</w:t>
      </w:r>
    </w:p>
    <w:p w14:paraId="4E0C844E" w14:textId="77777777" w:rsidR="00934D34" w:rsidRPr="00E4327F" w:rsidRDefault="00934D34" w:rsidP="00934D34">
      <w:r w:rsidRPr="00E4327F">
        <w:t xml:space="preserve">Assessment and planning </w:t>
      </w:r>
      <w:proofErr w:type="gramStart"/>
      <w:r w:rsidRPr="00E4327F">
        <w:t>identifies</w:t>
      </w:r>
      <w:proofErr w:type="gramEnd"/>
      <w:r w:rsidRPr="00E4327F">
        <w:t xml:space="preserve"> and addresses the consumer’s current needs, goals and preferences, including advance care planning and end of life planning if the consumer wishes.</w:t>
      </w:r>
    </w:p>
    <w:p w14:paraId="513C7C14" w14:textId="77777777" w:rsidR="00934D34" w:rsidRPr="00E4327F" w:rsidRDefault="00934D34" w:rsidP="00934D34">
      <w:pPr>
        <w:pStyle w:val="Heading3"/>
      </w:pPr>
      <w:r w:rsidRPr="00E4327F">
        <w:t>Requirement 2(3)(c)</w:t>
      </w:r>
      <w:r w:rsidRPr="00E4327F">
        <w:tab/>
        <w:t>Compliant</w:t>
      </w:r>
    </w:p>
    <w:p w14:paraId="1870D9A5" w14:textId="77777777" w:rsidR="00934D34" w:rsidRPr="00E4327F" w:rsidRDefault="00934D34" w:rsidP="00934D34">
      <w:r w:rsidRPr="00E4327F">
        <w:t>The organisation demonstrates that assessment and planning:</w:t>
      </w:r>
    </w:p>
    <w:p w14:paraId="3C5A4245" w14:textId="77777777" w:rsidR="00934D34" w:rsidRPr="00E4327F" w:rsidRDefault="00934D34" w:rsidP="00934D34">
      <w:pPr>
        <w:numPr>
          <w:ilvl w:val="0"/>
          <w:numId w:val="23"/>
        </w:numPr>
        <w:tabs>
          <w:tab w:val="right" w:pos="9026"/>
        </w:tabs>
        <w:spacing w:before="0" w:after="0"/>
        <w:ind w:left="567" w:hanging="425"/>
        <w:outlineLvl w:val="4"/>
      </w:pPr>
      <w:r w:rsidRPr="00E4327F">
        <w:t>is based on ongoing partnership with the consumer and others that the consumer wishes to involve in assessment, planning and review of the consumer’s care and services; and</w:t>
      </w:r>
    </w:p>
    <w:p w14:paraId="6DAD14CD" w14:textId="77777777" w:rsidR="00934D34" w:rsidRPr="00E4327F" w:rsidRDefault="00934D34" w:rsidP="00934D34">
      <w:pPr>
        <w:numPr>
          <w:ilvl w:val="0"/>
          <w:numId w:val="23"/>
        </w:numPr>
        <w:tabs>
          <w:tab w:val="right" w:pos="9026"/>
        </w:tabs>
        <w:spacing w:before="0" w:after="0"/>
        <w:ind w:left="567" w:hanging="425"/>
        <w:outlineLvl w:val="4"/>
      </w:pPr>
      <w:r w:rsidRPr="00E4327F">
        <w:t>includes other organisations, and individuals and providers of other care and services, that are involved in the care of the consumer.</w:t>
      </w:r>
    </w:p>
    <w:p w14:paraId="2403DE1B" w14:textId="77777777" w:rsidR="00934D34" w:rsidRPr="00E4327F" w:rsidRDefault="00934D34" w:rsidP="00934D34">
      <w:pPr>
        <w:pStyle w:val="Heading3"/>
      </w:pPr>
      <w:r w:rsidRPr="00E4327F">
        <w:t>Requirement 2(3)(d)</w:t>
      </w:r>
      <w:r w:rsidRPr="00E4327F">
        <w:tab/>
        <w:t>Compliant</w:t>
      </w:r>
    </w:p>
    <w:p w14:paraId="436C7F5C" w14:textId="77777777" w:rsidR="00934D34" w:rsidRPr="00E4327F" w:rsidRDefault="00934D34" w:rsidP="00934D34">
      <w:r w:rsidRPr="00E4327F">
        <w:t>The outcomes of assessment and planning are effectively communicated to the consumer and documented in a care and services plan that is readily available to the consumer, and where care and services are provided.</w:t>
      </w:r>
    </w:p>
    <w:p w14:paraId="345EC630" w14:textId="77777777" w:rsidR="00934D34" w:rsidRPr="00E4327F" w:rsidRDefault="00934D34" w:rsidP="00934D34">
      <w:pPr>
        <w:pStyle w:val="Heading3"/>
      </w:pPr>
      <w:r w:rsidRPr="00E4327F">
        <w:t>Requirement 2(3)(e)</w:t>
      </w:r>
      <w:r w:rsidRPr="00E4327F">
        <w:tab/>
        <w:t>Compliant</w:t>
      </w:r>
    </w:p>
    <w:p w14:paraId="32E5EA24" w14:textId="77777777" w:rsidR="00934D34" w:rsidRPr="00E4327F" w:rsidRDefault="00934D34" w:rsidP="00934D34">
      <w:r w:rsidRPr="00E4327F">
        <w:t>Care and services are reviewed regularly for effectiveness, and when circumstances change or when incidents impact on the needs, goals or preferences of the consumer.</w:t>
      </w:r>
    </w:p>
    <w:p w14:paraId="39544497" w14:textId="77777777" w:rsidR="00934D34" w:rsidRPr="00E4327F" w:rsidRDefault="00934D34" w:rsidP="00934D34"/>
    <w:p w14:paraId="70D822B4" w14:textId="77777777" w:rsidR="00934D34" w:rsidRPr="00E4327F" w:rsidRDefault="00934D34" w:rsidP="00934D34">
      <w:pPr>
        <w:sectPr w:rsidR="00934D34" w:rsidRPr="00E4327F" w:rsidSect="0052164B">
          <w:headerReference w:type="default" r:id="rId20"/>
          <w:headerReference w:type="first" r:id="rId21"/>
          <w:pgSz w:w="11906" w:h="16838"/>
          <w:pgMar w:top="1701" w:right="1418" w:bottom="1418" w:left="1418" w:header="568" w:footer="397" w:gutter="0"/>
          <w:cols w:space="708"/>
          <w:titlePg/>
          <w:docGrid w:linePitch="360"/>
        </w:sectPr>
      </w:pPr>
    </w:p>
    <w:p w14:paraId="2EB84908" w14:textId="77777777" w:rsidR="00934D34" w:rsidRPr="00E4327F" w:rsidRDefault="00934D34" w:rsidP="00934D34">
      <w:pPr>
        <w:pStyle w:val="Heading1"/>
        <w:tabs>
          <w:tab w:val="right" w:pos="9070"/>
        </w:tabs>
        <w:spacing w:before="560" w:after="640"/>
        <w:rPr>
          <w:color w:val="FFFFFF" w:themeColor="background1"/>
          <w:sz w:val="36"/>
        </w:rPr>
      </w:pPr>
      <w:r w:rsidRPr="00E4327F">
        <w:rPr>
          <w:noProof/>
          <w:color w:val="FFFFFF" w:themeColor="background1"/>
          <w:sz w:val="36"/>
        </w:rPr>
        <w:lastRenderedPageBreak/>
        <w:drawing>
          <wp:anchor distT="0" distB="0" distL="114300" distR="114300" simplePos="0" relativeHeight="251672576" behindDoc="1" locked="0" layoutInCell="1" allowOverlap="1" wp14:anchorId="7E48DDA7" wp14:editId="4C6C3A3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327F">
        <w:rPr>
          <w:color w:val="FFFFFF" w:themeColor="background1"/>
          <w:sz w:val="36"/>
        </w:rPr>
        <w:t xml:space="preserve">STANDARD 3 </w:t>
      </w:r>
      <w:r w:rsidRPr="00E4327F">
        <w:rPr>
          <w:color w:val="FFFFFF" w:themeColor="background1"/>
          <w:sz w:val="36"/>
        </w:rPr>
        <w:tab/>
        <w:t xml:space="preserve">COMPLIANT </w:t>
      </w:r>
      <w:r w:rsidRPr="00E4327F">
        <w:rPr>
          <w:color w:val="FFFFFF" w:themeColor="background1"/>
          <w:sz w:val="36"/>
        </w:rPr>
        <w:br/>
        <w:t>Personal care and clinical care</w:t>
      </w:r>
    </w:p>
    <w:p w14:paraId="6ED67246" w14:textId="77777777" w:rsidR="00934D34" w:rsidRPr="00E4327F" w:rsidRDefault="00934D34" w:rsidP="00934D34">
      <w:pPr>
        <w:pStyle w:val="Heading3"/>
        <w:shd w:val="clear" w:color="auto" w:fill="F2F2F2" w:themeFill="background1" w:themeFillShade="F2"/>
      </w:pPr>
      <w:r w:rsidRPr="00E4327F">
        <w:t>Consumer outcome:</w:t>
      </w:r>
    </w:p>
    <w:p w14:paraId="33EAD460" w14:textId="77777777" w:rsidR="00934D34" w:rsidRPr="00E4327F" w:rsidRDefault="00934D34" w:rsidP="00934D34">
      <w:pPr>
        <w:numPr>
          <w:ilvl w:val="0"/>
          <w:numId w:val="3"/>
        </w:numPr>
        <w:shd w:val="clear" w:color="auto" w:fill="F2F2F2" w:themeFill="background1" w:themeFillShade="F2"/>
      </w:pPr>
      <w:r w:rsidRPr="00E4327F">
        <w:t>I get personal care, clinical care, or both personal care and clinical care, that is safe and right for me.</w:t>
      </w:r>
    </w:p>
    <w:p w14:paraId="52E244E9" w14:textId="77777777" w:rsidR="00934D34" w:rsidRPr="00E4327F" w:rsidRDefault="00934D34" w:rsidP="00934D34">
      <w:pPr>
        <w:pStyle w:val="Heading3"/>
        <w:shd w:val="clear" w:color="auto" w:fill="F2F2F2" w:themeFill="background1" w:themeFillShade="F2"/>
      </w:pPr>
      <w:r w:rsidRPr="00E4327F">
        <w:t>Organisation statement:</w:t>
      </w:r>
    </w:p>
    <w:p w14:paraId="4D7A76E9" w14:textId="77777777" w:rsidR="00934D34" w:rsidRPr="00E4327F" w:rsidRDefault="00934D34" w:rsidP="00934D34">
      <w:pPr>
        <w:numPr>
          <w:ilvl w:val="0"/>
          <w:numId w:val="3"/>
        </w:numPr>
        <w:shd w:val="clear" w:color="auto" w:fill="F2F2F2" w:themeFill="background1" w:themeFillShade="F2"/>
      </w:pPr>
      <w:r w:rsidRPr="00E4327F">
        <w:t>The organisation delivers safe and effective personal care, clinical care, or both personal care and clinical care, in accordance with the consumer’s needs, goals and preferences to optimise health and well-being.</w:t>
      </w:r>
    </w:p>
    <w:p w14:paraId="6E30A16F" w14:textId="77777777" w:rsidR="00934D34" w:rsidRPr="00E4327F" w:rsidRDefault="00934D34" w:rsidP="00934D34">
      <w:pPr>
        <w:pStyle w:val="Heading2"/>
      </w:pPr>
      <w:r w:rsidRPr="00E4327F">
        <w:t>Assessment of Standard 3</w:t>
      </w:r>
    </w:p>
    <w:p w14:paraId="5AAE0287" w14:textId="77777777" w:rsidR="00934D34" w:rsidRPr="00E4327F" w:rsidRDefault="00934D34" w:rsidP="00934D34">
      <w:pPr>
        <w:rPr>
          <w:rFonts w:eastAsiaTheme="minorHAnsi"/>
          <w:color w:val="auto"/>
        </w:rPr>
      </w:pPr>
      <w:r w:rsidRPr="00E4327F">
        <w:rPr>
          <w:rFonts w:eastAsiaTheme="minorHAnsi"/>
        </w:rPr>
        <w:t xml:space="preserve">The </w:t>
      </w:r>
      <w:r w:rsidRPr="00E4327F">
        <w:rPr>
          <w:rFonts w:eastAsiaTheme="minorHAnsi"/>
          <w:color w:val="auto"/>
        </w:rPr>
        <w:t>Quality Standard is assessed as Compliant as seven of the seven specific requirements have been assessed as Compliant.</w:t>
      </w:r>
    </w:p>
    <w:p w14:paraId="60A3E1C3" w14:textId="7ACAC11E" w:rsidR="00934D34" w:rsidRPr="00E4327F" w:rsidRDefault="00934D34" w:rsidP="00934D34">
      <w:pPr>
        <w:rPr>
          <w:rFonts w:eastAsiaTheme="minorHAnsi"/>
          <w:color w:val="auto"/>
        </w:rPr>
      </w:pPr>
      <w:r w:rsidRPr="00E4327F">
        <w:rPr>
          <w:rFonts w:eastAsiaTheme="minorHAnsi"/>
          <w:color w:val="auto"/>
        </w:rPr>
        <w:t xml:space="preserve">The Assessment Team found consumers and representatives interviewed stated they </w:t>
      </w:r>
      <w:r w:rsidRPr="00E4327F">
        <w:rPr>
          <w:rFonts w:eastAsia="Calibri"/>
          <w:lang w:eastAsia="en-US"/>
        </w:rPr>
        <w:t xml:space="preserve">receive personal care and clinical care </w:t>
      </w:r>
      <w:r w:rsidR="0052164B">
        <w:rPr>
          <w:rFonts w:eastAsia="Calibri"/>
          <w:lang w:eastAsia="en-US"/>
        </w:rPr>
        <w:t xml:space="preserve">which </w:t>
      </w:r>
      <w:r w:rsidRPr="00E4327F">
        <w:rPr>
          <w:rFonts w:eastAsia="Calibri"/>
          <w:lang w:eastAsia="en-US"/>
        </w:rPr>
        <w:t>is safe and right for them.</w:t>
      </w:r>
      <w:r w:rsidRPr="00E4327F">
        <w:rPr>
          <w:rFonts w:eastAsiaTheme="minorHAnsi"/>
          <w:color w:val="auto"/>
        </w:rPr>
        <w:t xml:space="preserve"> The following examples were provided by consumers during interviews with the Assessment Team:</w:t>
      </w:r>
    </w:p>
    <w:p w14:paraId="0A18E530" w14:textId="77777777"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they feel the organisation provides the consumers with the clinical care they need.</w:t>
      </w:r>
    </w:p>
    <w:p w14:paraId="781D12C3" w14:textId="7889B589"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they also confirmed other professionals and organisations are involved in the care provided and they can access their preferred medical professionals and services.</w:t>
      </w:r>
    </w:p>
    <w:p w14:paraId="0E65C91D" w14:textId="3E14BE26"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w:t>
      </w:r>
      <w:r w:rsidR="0052164B">
        <w:rPr>
          <w:rFonts w:eastAsiaTheme="minorHAnsi"/>
          <w:color w:val="auto"/>
          <w:szCs w:val="22"/>
          <w:lang w:eastAsia="en-US"/>
        </w:rPr>
        <w:t>gave</w:t>
      </w:r>
      <w:r w:rsidRPr="00E4327F">
        <w:rPr>
          <w:rFonts w:eastAsiaTheme="minorHAnsi"/>
          <w:color w:val="auto"/>
          <w:szCs w:val="22"/>
          <w:lang w:eastAsia="en-US"/>
        </w:rPr>
        <w:t xml:space="preserve"> examples of rehabilitation and supports provided when the consumers’ circumstances changed.</w:t>
      </w:r>
    </w:p>
    <w:p w14:paraId="71E12431" w14:textId="77777777" w:rsidR="00934D34" w:rsidRPr="00E4327F" w:rsidRDefault="00934D34" w:rsidP="00934D34">
      <w:pPr>
        <w:spacing w:line="240" w:lineRule="auto"/>
        <w:rPr>
          <w:rFonts w:eastAsiaTheme="minorHAnsi"/>
          <w:i/>
          <w:color w:val="0000FF"/>
          <w:szCs w:val="22"/>
          <w:lang w:eastAsia="en-US"/>
        </w:rPr>
      </w:pPr>
      <w:r w:rsidRPr="00E4327F">
        <w:rPr>
          <w:rFonts w:eastAsiaTheme="minorHAnsi"/>
          <w:color w:val="auto"/>
          <w:szCs w:val="22"/>
          <w:lang w:eastAsia="en-US"/>
        </w:rPr>
        <w:t xml:space="preserve">The Assessment Team found the organisation regularly reviews industry best practice and completes their own research into finding best practice solutions towards improving consumers’ quality of life. Policies and procedures are updated to reflect the best practice and high standards of care. </w:t>
      </w:r>
    </w:p>
    <w:p w14:paraId="653650A7" w14:textId="3CCF940B"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Consumer care plans reviewed by the Assessment team demonstrated the consumers’ preferences and specific needs were identified and the plans </w:t>
      </w:r>
      <w:r w:rsidRPr="00E4327F">
        <w:rPr>
          <w:rFonts w:eastAsiaTheme="minorHAnsi"/>
          <w:color w:val="auto"/>
          <w:szCs w:val="22"/>
          <w:lang w:eastAsia="en-US"/>
        </w:rPr>
        <w:lastRenderedPageBreak/>
        <w:t>communicated this to the relevant staff. Care plans for specialised nursing needs identified individual consumer’s requirements relating to their specific conditions and show the organisation is implementing care and services following industry best practice ideas. Progress notes for the sampled consumers demonstrate</w:t>
      </w:r>
      <w:r w:rsidR="0052164B">
        <w:rPr>
          <w:rFonts w:eastAsiaTheme="minorHAnsi"/>
          <w:color w:val="auto"/>
          <w:szCs w:val="22"/>
          <w:lang w:eastAsia="en-US"/>
        </w:rPr>
        <w:t>d</w:t>
      </w:r>
      <w:r w:rsidRPr="00E4327F">
        <w:rPr>
          <w:rFonts w:eastAsiaTheme="minorHAnsi"/>
          <w:color w:val="auto"/>
          <w:szCs w:val="22"/>
          <w:lang w:eastAsia="en-US"/>
        </w:rPr>
        <w:t xml:space="preserve"> the organisation is focussed on providing tailored care and services. Notes viewed show the clinical and assessment staff consult with the consumers to identify the specific preferences.  Documentation showed consumers </w:t>
      </w:r>
      <w:proofErr w:type="gramStart"/>
      <w:r w:rsidRPr="00E4327F">
        <w:rPr>
          <w:rFonts w:eastAsiaTheme="minorHAnsi"/>
          <w:color w:val="auto"/>
          <w:szCs w:val="22"/>
          <w:lang w:eastAsia="en-US"/>
        </w:rPr>
        <w:t>are able to</w:t>
      </w:r>
      <w:proofErr w:type="gramEnd"/>
      <w:r w:rsidRPr="00E4327F">
        <w:rPr>
          <w:rFonts w:eastAsiaTheme="minorHAnsi"/>
          <w:color w:val="auto"/>
          <w:szCs w:val="22"/>
          <w:lang w:eastAsia="en-US"/>
        </w:rPr>
        <w:t xml:space="preserve"> discuss their end of life and advanced care planning regularly and this is checked with consumers and their family when end of life and active palliative care needs occur.</w:t>
      </w:r>
    </w:p>
    <w:p w14:paraId="6FC10363" w14:textId="1FA88DCC"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The </w:t>
      </w:r>
      <w:r w:rsidR="00EC3F92">
        <w:rPr>
          <w:rFonts w:eastAsiaTheme="minorHAnsi"/>
          <w:color w:val="auto"/>
          <w:szCs w:val="22"/>
          <w:lang w:eastAsia="en-US"/>
        </w:rPr>
        <w:t xml:space="preserve">Assessment Team were informed the </w:t>
      </w:r>
      <w:r w:rsidRPr="00E4327F">
        <w:rPr>
          <w:rFonts w:eastAsiaTheme="minorHAnsi"/>
          <w:color w:val="auto"/>
          <w:szCs w:val="22"/>
          <w:lang w:eastAsia="en-US"/>
        </w:rPr>
        <w:t xml:space="preserve">organisation has a Palliative care nurse practitioner, who </w:t>
      </w:r>
      <w:proofErr w:type="gramStart"/>
      <w:r w:rsidRPr="00E4327F">
        <w:rPr>
          <w:rFonts w:eastAsiaTheme="minorHAnsi"/>
          <w:color w:val="auto"/>
          <w:szCs w:val="22"/>
          <w:lang w:eastAsia="en-US"/>
        </w:rPr>
        <w:t>is able to</w:t>
      </w:r>
      <w:proofErr w:type="gramEnd"/>
      <w:r w:rsidRPr="00E4327F">
        <w:rPr>
          <w:rFonts w:eastAsiaTheme="minorHAnsi"/>
          <w:color w:val="auto"/>
          <w:szCs w:val="22"/>
          <w:lang w:eastAsia="en-US"/>
        </w:rPr>
        <w:t xml:space="preserve"> attend different sites and provide support to the clinical and care staff at the site, to ensure the best possible end of life care is provided. </w:t>
      </w:r>
    </w:p>
    <w:p w14:paraId="5AABDC4F" w14:textId="77777777" w:rsidR="00934D34" w:rsidRPr="00E4327F" w:rsidRDefault="00934D34" w:rsidP="00934D34">
      <w:pPr>
        <w:spacing w:after="240"/>
        <w:rPr>
          <w:rFonts w:eastAsiaTheme="minorHAnsi"/>
          <w:color w:val="auto"/>
          <w:szCs w:val="22"/>
          <w:lang w:eastAsia="en-US"/>
        </w:rPr>
      </w:pPr>
      <w:r w:rsidRPr="00E4327F">
        <w:rPr>
          <w:rFonts w:eastAsiaTheme="minorHAnsi"/>
          <w:color w:val="auto"/>
          <w:szCs w:val="22"/>
          <w:lang w:eastAsia="en-US"/>
        </w:rPr>
        <w:t xml:space="preserve">Documentation sampled by the Assessment Team demonstrated the organisation identifies consumers’ risks and addresses these within the care plans. Risks are discussed in the care plan and risk reduction strategies identified; care plans reflected where consumers have elected to take risks against recommendations of health professionals. Management provided examples of projects and organisational strategies being implemented to help identify, reduce and manage risks for consumers across the organisation.  </w:t>
      </w:r>
    </w:p>
    <w:p w14:paraId="0E2F998B" w14:textId="3D62D63A"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The Assessment Team found reports of incidents are collated and further trend analyses are conducted to identify issues other than individual consumer changes. Data is also collected on an organisational level and is discussed at site and organisational levels to </w:t>
      </w:r>
      <w:r w:rsidR="0052164B">
        <w:rPr>
          <w:rFonts w:eastAsiaTheme="minorHAnsi"/>
          <w:color w:val="auto"/>
          <w:szCs w:val="22"/>
          <w:lang w:eastAsia="en-US"/>
        </w:rPr>
        <w:t>formulate</w:t>
      </w:r>
      <w:r w:rsidRPr="00E4327F">
        <w:rPr>
          <w:rFonts w:eastAsiaTheme="minorHAnsi"/>
          <w:color w:val="auto"/>
          <w:szCs w:val="22"/>
          <w:lang w:eastAsia="en-US"/>
        </w:rPr>
        <w:t xml:space="preserve"> further strategies to reduce risks overall. </w:t>
      </w:r>
    </w:p>
    <w:p w14:paraId="532230FA" w14:textId="41AA2443"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Clinical staff </w:t>
      </w:r>
      <w:r w:rsidR="00EC3F92">
        <w:rPr>
          <w:rFonts w:eastAsiaTheme="minorHAnsi"/>
          <w:color w:val="auto"/>
          <w:szCs w:val="22"/>
          <w:lang w:eastAsia="en-US"/>
        </w:rPr>
        <w:t xml:space="preserve">interviewed by the Assessment Team </w:t>
      </w:r>
      <w:r w:rsidRPr="00E4327F">
        <w:rPr>
          <w:rFonts w:eastAsiaTheme="minorHAnsi"/>
          <w:color w:val="auto"/>
          <w:szCs w:val="22"/>
          <w:lang w:eastAsia="en-US"/>
        </w:rPr>
        <w:t xml:space="preserve">described actions they take to ensure consumers nearing end of life </w:t>
      </w:r>
      <w:proofErr w:type="gramStart"/>
      <w:r w:rsidRPr="00E4327F">
        <w:rPr>
          <w:rFonts w:eastAsiaTheme="minorHAnsi"/>
          <w:color w:val="auto"/>
          <w:szCs w:val="22"/>
          <w:lang w:eastAsia="en-US"/>
        </w:rPr>
        <w:t>are able to</w:t>
      </w:r>
      <w:proofErr w:type="gramEnd"/>
      <w:r w:rsidRPr="00E4327F">
        <w:rPr>
          <w:rFonts w:eastAsiaTheme="minorHAnsi"/>
          <w:color w:val="auto"/>
          <w:szCs w:val="22"/>
          <w:lang w:eastAsia="en-US"/>
        </w:rPr>
        <w:t xml:space="preserve"> review their choices, if they are capable of doing so</w:t>
      </w:r>
      <w:r w:rsidR="0052164B">
        <w:rPr>
          <w:rFonts w:eastAsiaTheme="minorHAnsi"/>
          <w:color w:val="auto"/>
          <w:szCs w:val="22"/>
          <w:lang w:eastAsia="en-US"/>
        </w:rPr>
        <w:t>,</w:t>
      </w:r>
      <w:r w:rsidRPr="00E4327F">
        <w:rPr>
          <w:rFonts w:eastAsiaTheme="minorHAnsi"/>
          <w:color w:val="auto"/>
          <w:szCs w:val="22"/>
          <w:lang w:eastAsia="en-US"/>
        </w:rPr>
        <w:t xml:space="preserve"> and advised they implement care, as per the consumers’ choices. Clinical staff provided examples of consumers who had recently deteriorated or had changes in their condition. The staff described, and care files confirmed, strategies were implemented and reviewed.</w:t>
      </w:r>
    </w:p>
    <w:p w14:paraId="61BDCB99" w14:textId="581BA0AA" w:rsidR="00934D34" w:rsidRPr="00E4327F" w:rsidRDefault="00934D34" w:rsidP="00934D34">
      <w:pPr>
        <w:spacing w:after="240"/>
        <w:rPr>
          <w:rFonts w:eastAsiaTheme="minorHAnsi"/>
          <w:i/>
          <w:color w:val="0000FF"/>
          <w:szCs w:val="22"/>
          <w:lang w:eastAsia="en-US"/>
        </w:rPr>
      </w:pPr>
      <w:r w:rsidRPr="00E4327F">
        <w:rPr>
          <w:rFonts w:eastAsiaTheme="minorHAnsi"/>
          <w:color w:val="auto"/>
          <w:szCs w:val="22"/>
          <w:lang w:eastAsia="en-US"/>
        </w:rPr>
        <w:t xml:space="preserve">The </w:t>
      </w:r>
      <w:r w:rsidR="00EC3F92">
        <w:rPr>
          <w:rFonts w:eastAsiaTheme="minorHAnsi"/>
          <w:color w:val="auto"/>
          <w:szCs w:val="22"/>
          <w:lang w:eastAsia="en-US"/>
        </w:rPr>
        <w:t xml:space="preserve">Assessment Team found the </w:t>
      </w:r>
      <w:r w:rsidRPr="00E4327F">
        <w:rPr>
          <w:rFonts w:eastAsiaTheme="minorHAnsi"/>
          <w:color w:val="auto"/>
          <w:szCs w:val="22"/>
          <w:lang w:eastAsia="en-US"/>
        </w:rPr>
        <w:t xml:space="preserve">organisation has implemented antimicrobial stewardship policy and processes. Education has been provided to staff about the changes in practices relevant to their roles. Ongoing education also reminds staff of their responsibilities for transmission-based precautions. </w:t>
      </w:r>
    </w:p>
    <w:p w14:paraId="1A4CFA9B" w14:textId="36EF8E59" w:rsidR="00934D34" w:rsidRPr="00EC3F92" w:rsidRDefault="00934D34" w:rsidP="00EC3F92">
      <w:pPr>
        <w:spacing w:after="240"/>
        <w:rPr>
          <w:rFonts w:eastAsiaTheme="minorHAnsi"/>
          <w:color w:val="auto"/>
          <w:szCs w:val="22"/>
          <w:lang w:eastAsia="en-US"/>
        </w:rPr>
      </w:pPr>
      <w:r w:rsidRPr="00E4327F">
        <w:rPr>
          <w:rFonts w:eastAsiaTheme="minorHAnsi"/>
        </w:rPr>
        <w:t xml:space="preserve">The Assessment Team found the organisation has monitoring processes in relation to Standard 3 to ensure the delivery of safe and effective personal and clinical care in accordance with the consumer’s needs, goals and preferences to optimise health </w:t>
      </w:r>
      <w:r w:rsidRPr="00E4327F">
        <w:rPr>
          <w:rFonts w:eastAsiaTheme="minorHAnsi"/>
        </w:rPr>
        <w:lastRenderedPageBreak/>
        <w:t>and well-being.</w:t>
      </w:r>
      <w:r w:rsidRPr="00E4327F">
        <w:rPr>
          <w:rFonts w:eastAsiaTheme="minorHAnsi"/>
          <w:color w:val="auto"/>
          <w:szCs w:val="22"/>
          <w:lang w:eastAsia="en-US"/>
        </w:rPr>
        <w:t xml:space="preserve"> The organisation has implemented improvements relating to minimisation of physical and chemical restraints. </w:t>
      </w:r>
    </w:p>
    <w:p w14:paraId="1636C482" w14:textId="77777777" w:rsidR="00934D34" w:rsidRPr="00E4327F" w:rsidRDefault="00934D34" w:rsidP="00934D34">
      <w:pPr>
        <w:pStyle w:val="Heading3"/>
        <w:rPr>
          <w:rFonts w:cs="Times New Roman"/>
          <w:color w:val="auto"/>
          <w:sz w:val="32"/>
          <w:szCs w:val="28"/>
        </w:rPr>
      </w:pPr>
      <w:r w:rsidRPr="00E4327F">
        <w:rPr>
          <w:color w:val="auto"/>
          <w:sz w:val="28"/>
        </w:rPr>
        <w:t>Assessment of Standard 3 Requirements</w:t>
      </w:r>
    </w:p>
    <w:p w14:paraId="4E1D6B8B" w14:textId="77777777" w:rsidR="00934D34" w:rsidRPr="00E4327F" w:rsidRDefault="00934D34" w:rsidP="00934D34">
      <w:pPr>
        <w:pStyle w:val="Heading3"/>
      </w:pPr>
      <w:r w:rsidRPr="00E4327F">
        <w:t>Requirement 3(3)(a)</w:t>
      </w:r>
      <w:r w:rsidRPr="00E4327F">
        <w:tab/>
        <w:t>Compliant</w:t>
      </w:r>
    </w:p>
    <w:p w14:paraId="59B395CD" w14:textId="77777777" w:rsidR="00934D34" w:rsidRPr="00E4327F" w:rsidRDefault="00934D34" w:rsidP="00934D34">
      <w:r w:rsidRPr="00E4327F">
        <w:t>Each consumer gets safe and effective personal care, clinical care, or both personal care and clinical care, that:</w:t>
      </w:r>
    </w:p>
    <w:p w14:paraId="5986BF4D" w14:textId="77777777" w:rsidR="00934D34" w:rsidRPr="00E4327F" w:rsidRDefault="00934D34" w:rsidP="00934D34">
      <w:pPr>
        <w:numPr>
          <w:ilvl w:val="0"/>
          <w:numId w:val="24"/>
        </w:numPr>
        <w:tabs>
          <w:tab w:val="right" w:pos="9026"/>
        </w:tabs>
        <w:spacing w:before="0" w:after="0"/>
        <w:ind w:left="567" w:hanging="425"/>
        <w:outlineLvl w:val="4"/>
      </w:pPr>
      <w:r w:rsidRPr="00E4327F">
        <w:t>is best practice; and</w:t>
      </w:r>
    </w:p>
    <w:p w14:paraId="2165C10B" w14:textId="77777777" w:rsidR="00934D34" w:rsidRPr="00E4327F" w:rsidRDefault="00934D34" w:rsidP="00934D34">
      <w:pPr>
        <w:numPr>
          <w:ilvl w:val="0"/>
          <w:numId w:val="24"/>
        </w:numPr>
        <w:tabs>
          <w:tab w:val="right" w:pos="9026"/>
        </w:tabs>
        <w:spacing w:before="0" w:after="0"/>
        <w:ind w:left="567" w:hanging="425"/>
        <w:outlineLvl w:val="4"/>
      </w:pPr>
      <w:r w:rsidRPr="00E4327F">
        <w:t>is tailored to their needs; and</w:t>
      </w:r>
    </w:p>
    <w:p w14:paraId="57AB9531" w14:textId="77777777" w:rsidR="00934D34" w:rsidRPr="00E4327F" w:rsidRDefault="00934D34" w:rsidP="00934D34">
      <w:pPr>
        <w:numPr>
          <w:ilvl w:val="0"/>
          <w:numId w:val="24"/>
        </w:numPr>
        <w:tabs>
          <w:tab w:val="right" w:pos="9026"/>
        </w:tabs>
        <w:spacing w:before="0" w:after="0"/>
        <w:ind w:left="567" w:hanging="425"/>
        <w:outlineLvl w:val="4"/>
      </w:pPr>
      <w:r w:rsidRPr="00E4327F">
        <w:t>optimises their health and well-being.</w:t>
      </w:r>
    </w:p>
    <w:p w14:paraId="1FF87E0D" w14:textId="77777777" w:rsidR="00934D34" w:rsidRPr="00E4327F" w:rsidRDefault="00934D34" w:rsidP="00934D34">
      <w:pPr>
        <w:pStyle w:val="Heading3"/>
      </w:pPr>
      <w:r w:rsidRPr="00E4327F">
        <w:t>Requirement 3(3)(b)</w:t>
      </w:r>
      <w:r w:rsidRPr="00E4327F">
        <w:tab/>
        <w:t>Compliant</w:t>
      </w:r>
    </w:p>
    <w:p w14:paraId="1B08872D" w14:textId="77777777" w:rsidR="00934D34" w:rsidRPr="00E4327F" w:rsidRDefault="00934D34" w:rsidP="00934D34">
      <w:r w:rsidRPr="00E4327F">
        <w:rPr>
          <w:szCs w:val="22"/>
        </w:rPr>
        <w:t>Effective management of high impact or high prevalence risks associated with the care of each consumer.</w:t>
      </w:r>
    </w:p>
    <w:p w14:paraId="313683A5" w14:textId="77777777" w:rsidR="00934D34" w:rsidRPr="00E4327F" w:rsidRDefault="00934D34" w:rsidP="00934D34">
      <w:pPr>
        <w:pStyle w:val="Heading3"/>
      </w:pPr>
      <w:r w:rsidRPr="00E4327F">
        <w:t>Requirement 3(3)(c)</w:t>
      </w:r>
      <w:r w:rsidRPr="00E4327F">
        <w:tab/>
        <w:t>Compliant</w:t>
      </w:r>
    </w:p>
    <w:p w14:paraId="1365108F" w14:textId="77777777" w:rsidR="00934D34" w:rsidRPr="00E4327F" w:rsidRDefault="00934D34" w:rsidP="00934D34">
      <w:r w:rsidRPr="00E4327F">
        <w:rPr>
          <w:szCs w:val="22"/>
        </w:rPr>
        <w:t xml:space="preserve">The needs, goals and preferences of consumers nearing the end of life are recognised and addressed, their comfort </w:t>
      </w:r>
      <w:proofErr w:type="gramStart"/>
      <w:r w:rsidRPr="00E4327F">
        <w:rPr>
          <w:szCs w:val="22"/>
        </w:rPr>
        <w:t>maximised</w:t>
      </w:r>
      <w:proofErr w:type="gramEnd"/>
      <w:r w:rsidRPr="00E4327F">
        <w:rPr>
          <w:szCs w:val="22"/>
        </w:rPr>
        <w:t xml:space="preserve"> and their dignity preserved.</w:t>
      </w:r>
    </w:p>
    <w:p w14:paraId="2738F998" w14:textId="77777777" w:rsidR="00934D34" w:rsidRPr="00E4327F" w:rsidRDefault="00934D34" w:rsidP="00934D34">
      <w:pPr>
        <w:pStyle w:val="Heading3"/>
      </w:pPr>
      <w:r w:rsidRPr="00E4327F">
        <w:t>Requirement 3(3)(d)</w:t>
      </w:r>
      <w:r w:rsidRPr="00E4327F">
        <w:tab/>
        <w:t>Compliant</w:t>
      </w:r>
    </w:p>
    <w:p w14:paraId="4FCC062C" w14:textId="77777777" w:rsidR="00934D34" w:rsidRPr="00E4327F" w:rsidRDefault="00934D34" w:rsidP="00934D34">
      <w:r w:rsidRPr="00E4327F">
        <w:rPr>
          <w:szCs w:val="22"/>
        </w:rPr>
        <w:t>Deterioration or change of a consumer’s mental health, cognitive or physical function, capacity or condition is recognised and responded to in a timely manner.</w:t>
      </w:r>
    </w:p>
    <w:p w14:paraId="6115AA89" w14:textId="77777777" w:rsidR="00934D34" w:rsidRPr="00E4327F" w:rsidRDefault="00934D34" w:rsidP="00934D34">
      <w:pPr>
        <w:pStyle w:val="Heading3"/>
      </w:pPr>
      <w:r w:rsidRPr="00E4327F">
        <w:t>Requirement 3(3)(e)</w:t>
      </w:r>
      <w:r w:rsidRPr="00E4327F">
        <w:tab/>
        <w:t>Compliant</w:t>
      </w:r>
    </w:p>
    <w:p w14:paraId="173C40D5" w14:textId="77777777" w:rsidR="00934D34" w:rsidRPr="00E4327F" w:rsidRDefault="00934D34" w:rsidP="00934D34">
      <w:r w:rsidRPr="00E4327F">
        <w:rPr>
          <w:szCs w:val="22"/>
        </w:rPr>
        <w:t>Information about the consumer’s condition, needs and preferences is documented and communicated within the organisation, and with others where responsibility for care is shared.</w:t>
      </w:r>
    </w:p>
    <w:p w14:paraId="7D8FF6E7" w14:textId="77777777" w:rsidR="00934D34" w:rsidRPr="00E4327F" w:rsidRDefault="00934D34" w:rsidP="00934D34">
      <w:pPr>
        <w:pStyle w:val="Heading3"/>
      </w:pPr>
      <w:r w:rsidRPr="00E4327F">
        <w:t>Requirement 3(3)(f)</w:t>
      </w:r>
      <w:r w:rsidRPr="00E4327F">
        <w:tab/>
        <w:t>Compliant</w:t>
      </w:r>
    </w:p>
    <w:p w14:paraId="16FFFFB8" w14:textId="77777777" w:rsidR="00934D34" w:rsidRPr="00E4327F" w:rsidRDefault="00934D34" w:rsidP="00934D34">
      <w:r w:rsidRPr="00E4327F">
        <w:rPr>
          <w:szCs w:val="22"/>
        </w:rPr>
        <w:t>Timely and appropriate referrals to individuals, other organisations and providers of other care and services.</w:t>
      </w:r>
    </w:p>
    <w:p w14:paraId="7601FCCC" w14:textId="77777777" w:rsidR="00934D34" w:rsidRPr="00E4327F" w:rsidRDefault="00934D34" w:rsidP="00934D34">
      <w:pPr>
        <w:pStyle w:val="Heading3"/>
      </w:pPr>
      <w:r w:rsidRPr="00E4327F">
        <w:t>Requirement 3(3)(g)</w:t>
      </w:r>
      <w:r w:rsidRPr="00E4327F">
        <w:tab/>
        <w:t>Compliant</w:t>
      </w:r>
    </w:p>
    <w:p w14:paraId="454C1ED6" w14:textId="77777777" w:rsidR="00934D34" w:rsidRPr="00E4327F" w:rsidRDefault="00934D34" w:rsidP="00934D34">
      <w:pPr>
        <w:tabs>
          <w:tab w:val="right" w:pos="9026"/>
        </w:tabs>
        <w:spacing w:before="0" w:after="0"/>
        <w:outlineLvl w:val="4"/>
        <w:rPr>
          <w:szCs w:val="22"/>
        </w:rPr>
      </w:pPr>
      <w:r w:rsidRPr="00E4327F">
        <w:rPr>
          <w:szCs w:val="22"/>
        </w:rPr>
        <w:t>Minimisation of infection related risks through implementing:</w:t>
      </w:r>
    </w:p>
    <w:p w14:paraId="1447D3FB" w14:textId="77777777" w:rsidR="00934D34" w:rsidRPr="00E4327F" w:rsidRDefault="00934D34" w:rsidP="00934D34">
      <w:pPr>
        <w:numPr>
          <w:ilvl w:val="0"/>
          <w:numId w:val="25"/>
        </w:numPr>
        <w:tabs>
          <w:tab w:val="right" w:pos="9026"/>
        </w:tabs>
        <w:spacing w:before="0" w:after="0"/>
        <w:ind w:left="567" w:hanging="425"/>
        <w:outlineLvl w:val="4"/>
      </w:pPr>
      <w:r w:rsidRPr="00E4327F">
        <w:t xml:space="preserve">standard and </w:t>
      </w:r>
      <w:proofErr w:type="gramStart"/>
      <w:r w:rsidRPr="00E4327F">
        <w:t>transmission based</w:t>
      </w:r>
      <w:proofErr w:type="gramEnd"/>
      <w:r w:rsidRPr="00E4327F">
        <w:t xml:space="preserve"> precautions to prevent and control infection; and</w:t>
      </w:r>
    </w:p>
    <w:p w14:paraId="229C0EAA" w14:textId="77777777" w:rsidR="00934D34" w:rsidRPr="00E4327F" w:rsidRDefault="00934D34" w:rsidP="00934D34">
      <w:pPr>
        <w:numPr>
          <w:ilvl w:val="0"/>
          <w:numId w:val="25"/>
        </w:numPr>
        <w:tabs>
          <w:tab w:val="right" w:pos="9026"/>
        </w:tabs>
        <w:spacing w:before="0" w:after="0"/>
        <w:ind w:left="567" w:hanging="425"/>
        <w:outlineLvl w:val="4"/>
      </w:pPr>
      <w:r w:rsidRPr="00E4327F">
        <w:lastRenderedPageBreak/>
        <w:t>practices to promote appropriate antibiotic prescribing and use to support optimal care and reduce the risk of increasing resistance to antibiotics.</w:t>
      </w:r>
    </w:p>
    <w:p w14:paraId="57EB585D" w14:textId="77777777" w:rsidR="00934D34" w:rsidRPr="00E4327F" w:rsidRDefault="00934D34" w:rsidP="00934D34"/>
    <w:p w14:paraId="7AA9C1FF" w14:textId="77777777" w:rsidR="00934D34" w:rsidRPr="00E4327F" w:rsidRDefault="00934D34" w:rsidP="00934D34">
      <w:pPr>
        <w:sectPr w:rsidR="00934D34" w:rsidRPr="00E4327F" w:rsidSect="0052164B">
          <w:headerReference w:type="default" r:id="rId22"/>
          <w:headerReference w:type="first" r:id="rId23"/>
          <w:pgSz w:w="11906" w:h="16838"/>
          <w:pgMar w:top="1701" w:right="1418" w:bottom="1418" w:left="1418" w:header="709" w:footer="397" w:gutter="0"/>
          <w:cols w:space="708"/>
          <w:titlePg/>
          <w:docGrid w:linePitch="360"/>
        </w:sectPr>
      </w:pPr>
    </w:p>
    <w:p w14:paraId="5D844826" w14:textId="77777777" w:rsidR="00934D34" w:rsidRPr="00E4327F" w:rsidRDefault="00934D34" w:rsidP="00934D34">
      <w:pPr>
        <w:pStyle w:val="Heading1"/>
        <w:tabs>
          <w:tab w:val="right" w:pos="9070"/>
        </w:tabs>
        <w:spacing w:before="560" w:after="640"/>
        <w:rPr>
          <w:color w:val="FFFFFF" w:themeColor="background1"/>
          <w:sz w:val="36"/>
        </w:rPr>
      </w:pPr>
      <w:r w:rsidRPr="00E4327F">
        <w:rPr>
          <w:noProof/>
          <w:color w:val="FFFFFF" w:themeColor="background1"/>
          <w:sz w:val="36"/>
        </w:rPr>
        <w:lastRenderedPageBreak/>
        <w:drawing>
          <wp:anchor distT="0" distB="0" distL="114300" distR="114300" simplePos="0" relativeHeight="251673600" behindDoc="1" locked="0" layoutInCell="1" allowOverlap="1" wp14:anchorId="6F023535" wp14:editId="42C01B4E">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327F">
        <w:rPr>
          <w:color w:val="FFFFFF" w:themeColor="background1"/>
          <w:sz w:val="36"/>
        </w:rPr>
        <w:t xml:space="preserve">STANDARD 4 </w:t>
      </w:r>
      <w:r w:rsidRPr="00E4327F">
        <w:rPr>
          <w:color w:val="FFFFFF" w:themeColor="background1"/>
          <w:sz w:val="36"/>
        </w:rPr>
        <w:tab/>
        <w:t xml:space="preserve">COMPLIANT </w:t>
      </w:r>
      <w:r w:rsidRPr="00E4327F">
        <w:rPr>
          <w:color w:val="FFFFFF" w:themeColor="background1"/>
          <w:sz w:val="36"/>
        </w:rPr>
        <w:br/>
        <w:t>Services and support for daily living</w:t>
      </w:r>
    </w:p>
    <w:p w14:paraId="36D0C507" w14:textId="77777777" w:rsidR="00934D34" w:rsidRPr="00E4327F" w:rsidRDefault="00934D34" w:rsidP="00934D34">
      <w:pPr>
        <w:pStyle w:val="Heading3"/>
        <w:shd w:val="clear" w:color="auto" w:fill="F2F2F2" w:themeFill="background1" w:themeFillShade="F2"/>
      </w:pPr>
      <w:r w:rsidRPr="00E4327F">
        <w:t>Consumer outcome:</w:t>
      </w:r>
    </w:p>
    <w:p w14:paraId="0223749D" w14:textId="77777777" w:rsidR="00934D34" w:rsidRPr="00E4327F" w:rsidRDefault="00934D34" w:rsidP="00934D34">
      <w:pPr>
        <w:numPr>
          <w:ilvl w:val="0"/>
          <w:numId w:val="4"/>
        </w:numPr>
        <w:shd w:val="clear" w:color="auto" w:fill="F2F2F2" w:themeFill="background1" w:themeFillShade="F2"/>
      </w:pPr>
      <w:r w:rsidRPr="00E4327F">
        <w:t>I get the services and supports for daily living that are important for my health and well-being and that enable me to do the things I want to do.</w:t>
      </w:r>
    </w:p>
    <w:p w14:paraId="253D610F" w14:textId="77777777" w:rsidR="00934D34" w:rsidRPr="00E4327F" w:rsidRDefault="00934D34" w:rsidP="00934D34">
      <w:pPr>
        <w:pStyle w:val="Heading3"/>
        <w:shd w:val="clear" w:color="auto" w:fill="F2F2F2" w:themeFill="background1" w:themeFillShade="F2"/>
      </w:pPr>
      <w:r w:rsidRPr="00E4327F">
        <w:t>Organisation statement:</w:t>
      </w:r>
    </w:p>
    <w:p w14:paraId="3EC154DE" w14:textId="77777777" w:rsidR="00934D34" w:rsidRPr="00E4327F" w:rsidRDefault="00934D34" w:rsidP="00934D34">
      <w:pPr>
        <w:numPr>
          <w:ilvl w:val="0"/>
          <w:numId w:val="4"/>
        </w:numPr>
        <w:shd w:val="clear" w:color="auto" w:fill="F2F2F2" w:themeFill="background1" w:themeFillShade="F2"/>
      </w:pPr>
      <w:r w:rsidRPr="00E4327F">
        <w:t>The organisation provides safe and effective services and supports for daily living that optimise the consumer’s independence, health, well-being and quality of life.</w:t>
      </w:r>
    </w:p>
    <w:p w14:paraId="19E1A004" w14:textId="77777777" w:rsidR="00934D34" w:rsidRPr="00E4327F" w:rsidRDefault="00934D34" w:rsidP="00934D34">
      <w:pPr>
        <w:pStyle w:val="Heading2"/>
      </w:pPr>
      <w:r w:rsidRPr="00E4327F">
        <w:t>Assessment of Standard 4</w:t>
      </w:r>
    </w:p>
    <w:p w14:paraId="7FC48B59" w14:textId="77777777" w:rsidR="00934D34" w:rsidRPr="00E4327F" w:rsidRDefault="00934D34" w:rsidP="00934D34">
      <w:pPr>
        <w:rPr>
          <w:rFonts w:eastAsiaTheme="minorHAnsi"/>
          <w:color w:val="auto"/>
        </w:rPr>
      </w:pPr>
      <w:r w:rsidRPr="00E4327F">
        <w:rPr>
          <w:rFonts w:eastAsiaTheme="minorHAnsi"/>
          <w:color w:val="auto"/>
        </w:rPr>
        <w:t>The Quality Standard is assessed as Compliant as seven of the seven specific requirements have been assessed as Compliant.</w:t>
      </w:r>
    </w:p>
    <w:p w14:paraId="3222C3A1" w14:textId="1F34B816" w:rsidR="00934D34" w:rsidRPr="00E4327F" w:rsidRDefault="00934D34" w:rsidP="00934D34">
      <w:pPr>
        <w:rPr>
          <w:rFonts w:eastAsiaTheme="minorHAnsi"/>
          <w:color w:val="auto"/>
        </w:rPr>
      </w:pPr>
      <w:r w:rsidRPr="00E4327F">
        <w:rPr>
          <w:rFonts w:eastAsiaTheme="minorHAnsi"/>
          <w:color w:val="auto"/>
        </w:rPr>
        <w:t xml:space="preserve">The Assessment Team found consumers and representatives interviewed said they </w:t>
      </w:r>
      <w:r w:rsidRPr="00E4327F">
        <w:rPr>
          <w:rFonts w:eastAsia="Calibri"/>
          <w:color w:val="auto"/>
          <w:lang w:eastAsia="en-US"/>
        </w:rPr>
        <w:t xml:space="preserve">get the services and supports </w:t>
      </w:r>
      <w:r w:rsidRPr="00E4327F">
        <w:rPr>
          <w:rFonts w:eastAsia="Calibri"/>
          <w:lang w:eastAsia="en-US"/>
        </w:rPr>
        <w:t xml:space="preserve">for daily living </w:t>
      </w:r>
      <w:r w:rsidR="0052164B">
        <w:rPr>
          <w:rFonts w:eastAsia="Calibri"/>
          <w:lang w:eastAsia="en-US"/>
        </w:rPr>
        <w:t xml:space="preserve">that </w:t>
      </w:r>
      <w:r w:rsidRPr="00E4327F">
        <w:rPr>
          <w:rFonts w:eastAsia="Calibri"/>
          <w:lang w:eastAsia="en-US"/>
        </w:rPr>
        <w:t xml:space="preserve">are important for their health and well-being and enable them to do the things they want to do. </w:t>
      </w:r>
      <w:r w:rsidRPr="00E4327F">
        <w:rPr>
          <w:rFonts w:eastAsiaTheme="minorHAnsi"/>
          <w:color w:val="auto"/>
        </w:rPr>
        <w:t>The following examples were provided by consumers and representatives during interviews with the Assessment Team:</w:t>
      </w:r>
    </w:p>
    <w:p w14:paraId="7AB7B959" w14:textId="77777777" w:rsidR="00934D34" w:rsidRPr="00E4327F" w:rsidRDefault="00934D34" w:rsidP="00934D34">
      <w:pPr>
        <w:pStyle w:val="ListBullet"/>
        <w:spacing w:after="240"/>
        <w:rPr>
          <w:i/>
          <w:color w:val="0000FF"/>
        </w:rPr>
      </w:pPr>
      <w:r w:rsidRPr="00E4327F">
        <w:t xml:space="preserve">confirmed consumers are supported to engage in activities of interest to them and with people who connect with the consumers. </w:t>
      </w:r>
    </w:p>
    <w:p w14:paraId="6254C4FF" w14:textId="77777777" w:rsidR="0052164B" w:rsidRPr="0052164B" w:rsidRDefault="00934D34" w:rsidP="0052164B">
      <w:pPr>
        <w:pStyle w:val="ListBullet"/>
        <w:spacing w:after="240"/>
        <w:rPr>
          <w:i/>
          <w:color w:val="0000FF"/>
        </w:rPr>
      </w:pPr>
      <w:r w:rsidRPr="00E4327F">
        <w:t xml:space="preserve">the staff are very welcoming to their family and friends. </w:t>
      </w:r>
    </w:p>
    <w:p w14:paraId="5F5A8EF7" w14:textId="2310A878" w:rsidR="00934D34" w:rsidRPr="0052164B" w:rsidRDefault="0052164B" w:rsidP="0052164B">
      <w:pPr>
        <w:pStyle w:val="ListBullet"/>
        <w:spacing w:after="240"/>
        <w:rPr>
          <w:i/>
          <w:color w:val="0000FF"/>
        </w:rPr>
      </w:pPr>
      <w:r>
        <w:t>t</w:t>
      </w:r>
      <w:r w:rsidR="00934D34" w:rsidRPr="00E4327F">
        <w:t xml:space="preserve">hey discussed how staff help the consumers contact family. </w:t>
      </w:r>
    </w:p>
    <w:p w14:paraId="0A376691" w14:textId="77777777" w:rsidR="00EC3F92" w:rsidRPr="00EC3F92" w:rsidRDefault="00934D34" w:rsidP="00934D34">
      <w:pPr>
        <w:pStyle w:val="ListBullet"/>
        <w:spacing w:after="240"/>
        <w:rPr>
          <w:i/>
          <w:color w:val="0000FF"/>
        </w:rPr>
      </w:pPr>
      <w:r w:rsidRPr="00E4327F">
        <w:t xml:space="preserve">the meals are of good quality and they are provided with choices relating to meals. </w:t>
      </w:r>
    </w:p>
    <w:p w14:paraId="302B712C" w14:textId="321C7EC0" w:rsidR="00934D34" w:rsidRPr="00E4327F" w:rsidRDefault="00934D34" w:rsidP="00934D34">
      <w:pPr>
        <w:pStyle w:val="ListBullet"/>
        <w:spacing w:after="240"/>
        <w:rPr>
          <w:i/>
          <w:color w:val="0000FF"/>
        </w:rPr>
      </w:pPr>
      <w:r w:rsidRPr="00E4327F">
        <w:t xml:space="preserve">they </w:t>
      </w:r>
      <w:proofErr w:type="gramStart"/>
      <w:r w:rsidRPr="00E4327F">
        <w:t>are able to</w:t>
      </w:r>
      <w:proofErr w:type="gramEnd"/>
      <w:r w:rsidRPr="00E4327F">
        <w:t xml:space="preserve"> access snacks between meals and if they do not like what is served, they are able to choose something different.</w:t>
      </w:r>
    </w:p>
    <w:p w14:paraId="0DA17DDA" w14:textId="6F7FDCF8" w:rsidR="00934D34" w:rsidRPr="00E4327F" w:rsidRDefault="00934D34" w:rsidP="00934D34">
      <w:pPr>
        <w:numPr>
          <w:ilvl w:val="0"/>
          <w:numId w:val="2"/>
        </w:numPr>
        <w:spacing w:before="0" w:after="240"/>
        <w:ind w:left="425" w:hanging="425"/>
        <w:rPr>
          <w:rFonts w:eastAsiaTheme="minorHAnsi"/>
          <w:color w:val="auto"/>
          <w:szCs w:val="22"/>
          <w:lang w:eastAsia="en-US"/>
        </w:rPr>
      </w:pPr>
      <w:r w:rsidRPr="00E4327F">
        <w:rPr>
          <w:rFonts w:eastAsiaTheme="minorHAnsi"/>
          <w:color w:val="auto"/>
          <w:szCs w:val="22"/>
          <w:lang w:eastAsia="en-US"/>
        </w:rPr>
        <w:t xml:space="preserve">satisfaction with </w:t>
      </w:r>
      <w:r w:rsidR="0052164B" w:rsidRPr="00E4327F">
        <w:rPr>
          <w:rFonts w:eastAsiaTheme="minorHAnsi"/>
          <w:color w:val="auto"/>
          <w:szCs w:val="22"/>
          <w:lang w:eastAsia="en-US"/>
        </w:rPr>
        <w:t xml:space="preserve">available </w:t>
      </w:r>
      <w:r w:rsidRPr="00E4327F">
        <w:rPr>
          <w:rFonts w:eastAsiaTheme="minorHAnsi"/>
          <w:color w:val="auto"/>
          <w:szCs w:val="22"/>
          <w:lang w:eastAsia="en-US"/>
        </w:rPr>
        <w:t xml:space="preserve">food choices, how they provide feedback to staff about what they do and do not like, and what happens if they are hungry between meals. </w:t>
      </w:r>
    </w:p>
    <w:p w14:paraId="0765D802" w14:textId="174D170C" w:rsidR="00934D34" w:rsidRPr="00E4327F" w:rsidRDefault="00934D34" w:rsidP="00934D34">
      <w:pPr>
        <w:pStyle w:val="ListBullet"/>
        <w:numPr>
          <w:ilvl w:val="0"/>
          <w:numId w:val="0"/>
        </w:numPr>
      </w:pPr>
      <w:r w:rsidRPr="00E4327F">
        <w:lastRenderedPageBreak/>
        <w:t xml:space="preserve">The Assessment Team found the service could demonstrate how information regarding consumers’ condition, needs and preferences is communicated in a timely and appropriate way. Staff could give meaningful examples of how information about consumers is collected and </w:t>
      </w:r>
      <w:proofErr w:type="gramStart"/>
      <w:r w:rsidRPr="00E4327F">
        <w:t>shared</w:t>
      </w:r>
      <w:r w:rsidR="0052164B">
        <w:t>,</w:t>
      </w:r>
      <w:r w:rsidRPr="00E4327F">
        <w:t xml:space="preserve"> and</w:t>
      </w:r>
      <w:proofErr w:type="gramEnd"/>
      <w:r w:rsidRPr="00E4327F">
        <w:t xml:space="preserve"> demonstrated their knowledge of consumers’ individual needs and preferences in relation to activities, pastimes, and independence.</w:t>
      </w:r>
    </w:p>
    <w:p w14:paraId="691C86F6" w14:textId="77777777" w:rsidR="00934D34" w:rsidRPr="00E4327F" w:rsidRDefault="00934D34" w:rsidP="00934D34">
      <w:pPr>
        <w:pStyle w:val="ListBullet"/>
        <w:numPr>
          <w:ilvl w:val="0"/>
          <w:numId w:val="0"/>
        </w:numPr>
        <w:spacing w:after="240"/>
        <w:rPr>
          <w:i/>
          <w:color w:val="0000FF"/>
        </w:rPr>
      </w:pPr>
      <w:r w:rsidRPr="00E4327F">
        <w:t xml:space="preserve">Consumer documents viewed by the Assessment Team demonstrated lifestyle, care and clinical staff have identified when a consumer’s emotional and spiritual needs are not being met by the staff of the organisation. Documents show the consumer has been offered services from volunteers and pastoral service to trial.  </w:t>
      </w:r>
    </w:p>
    <w:p w14:paraId="36A03C46" w14:textId="77777777" w:rsidR="0052164B" w:rsidRPr="00A42D2C" w:rsidRDefault="0052164B" w:rsidP="0052164B">
      <w:pPr>
        <w:spacing w:after="240"/>
        <w:rPr>
          <w:rFonts w:eastAsiaTheme="minorHAnsi"/>
          <w:i/>
          <w:color w:val="0000FF"/>
          <w:szCs w:val="22"/>
          <w:highlight w:val="yellow"/>
          <w:lang w:eastAsia="en-US"/>
        </w:rPr>
      </w:pPr>
      <w:bookmarkStart w:id="5" w:name="_Hlk31375668"/>
      <w:r w:rsidRPr="00FF7F4F">
        <w:rPr>
          <w:rFonts w:eastAsiaTheme="minorHAnsi"/>
          <w:color w:val="auto"/>
          <w:szCs w:val="22"/>
          <w:lang w:eastAsia="en-US"/>
        </w:rPr>
        <w:t>Care and lifestyle staff interviewed by the Assessment team demonstrated good knowledge of individual consumers to whom they provide care and services. These staff were able to identify consumers requiring additional support, and provided examples of how they support consumers without specific needs. Staff spoke about the consumers’ individual needs and provided specific examples</w:t>
      </w:r>
      <w:r w:rsidRPr="0052164B">
        <w:rPr>
          <w:rFonts w:eastAsiaTheme="minorHAnsi"/>
          <w:color w:val="auto"/>
          <w:szCs w:val="22"/>
          <w:lang w:eastAsia="en-US"/>
        </w:rPr>
        <w:t xml:space="preserve">.  </w:t>
      </w:r>
    </w:p>
    <w:p w14:paraId="70E8CE29" w14:textId="70CAD8F3" w:rsidR="00934D34" w:rsidRPr="00E4327F" w:rsidRDefault="00934D34" w:rsidP="00934D34">
      <w:pPr>
        <w:spacing w:after="240"/>
        <w:rPr>
          <w:rFonts w:eastAsia="Fira Sans Light"/>
          <w:i/>
          <w:iCs/>
          <w:color w:val="auto"/>
          <w:szCs w:val="22"/>
          <w:lang w:eastAsia="en-US"/>
        </w:rPr>
      </w:pPr>
      <w:r w:rsidRPr="00E4327F">
        <w:rPr>
          <w:rFonts w:eastAsia="Fira Sans Light"/>
          <w:iCs/>
          <w:color w:val="auto"/>
          <w:szCs w:val="22"/>
          <w:lang w:eastAsia="en-US"/>
        </w:rPr>
        <w:t xml:space="preserve">The </w:t>
      </w:r>
      <w:r w:rsidR="00EC3F92">
        <w:rPr>
          <w:rFonts w:eastAsia="Fira Sans Light"/>
          <w:iCs/>
          <w:color w:val="auto"/>
          <w:szCs w:val="22"/>
          <w:lang w:eastAsia="en-US"/>
        </w:rPr>
        <w:t xml:space="preserve">Assessment Team found the </w:t>
      </w:r>
      <w:r w:rsidRPr="00E4327F">
        <w:rPr>
          <w:rFonts w:eastAsia="Fira Sans Light"/>
          <w:iCs/>
          <w:color w:val="auto"/>
          <w:szCs w:val="22"/>
          <w:lang w:eastAsia="en-US"/>
        </w:rPr>
        <w:t>organisation implemented an improvement, which was trialled at another of their sites, where volunteers walk around the site, talking to consumers as they wander around. The volunteers take with them items, such as photographs, books and old items</w:t>
      </w:r>
      <w:r w:rsidR="0052164B">
        <w:rPr>
          <w:rFonts w:eastAsia="Fira Sans Light"/>
          <w:iCs/>
          <w:color w:val="auto"/>
          <w:szCs w:val="22"/>
          <w:lang w:eastAsia="en-US"/>
        </w:rPr>
        <w:t>,</w:t>
      </w:r>
      <w:r w:rsidRPr="00E4327F">
        <w:rPr>
          <w:rFonts w:eastAsia="Fira Sans Light"/>
          <w:iCs/>
          <w:color w:val="auto"/>
          <w:szCs w:val="22"/>
          <w:lang w:eastAsia="en-US"/>
        </w:rPr>
        <w:t xml:space="preserve"> these are used to spark conversations with consumers and impromptu reminiscing.</w:t>
      </w:r>
    </w:p>
    <w:p w14:paraId="2E39EC90" w14:textId="50BC6252" w:rsidR="00934D34" w:rsidRPr="00E4327F" w:rsidRDefault="00934D34" w:rsidP="00934D34">
      <w:pPr>
        <w:pStyle w:val="ListBullet"/>
        <w:numPr>
          <w:ilvl w:val="0"/>
          <w:numId w:val="0"/>
        </w:numPr>
      </w:pPr>
      <w:r w:rsidRPr="00E4327F">
        <w:t>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There is a food focus group which is held prior to the commencement of a new menu for initial feedback and another after the first cycle through the menu</w:t>
      </w:r>
      <w:r w:rsidR="00FD7455">
        <w:t xml:space="preserve"> </w:t>
      </w:r>
      <w:r w:rsidRPr="00E4327F">
        <w:t xml:space="preserve">so consumers can provide feedback after they have experienced the meals.  </w:t>
      </w:r>
    </w:p>
    <w:p w14:paraId="7F3518EA" w14:textId="3C9A955F" w:rsidR="00934D34" w:rsidRPr="00790844" w:rsidRDefault="00934D34" w:rsidP="00790844">
      <w:pPr>
        <w:pStyle w:val="ListBullet"/>
        <w:numPr>
          <w:ilvl w:val="0"/>
          <w:numId w:val="0"/>
        </w:numPr>
      </w:pPr>
      <w:r w:rsidRPr="00790844">
        <w:t xml:space="preserve">Dietary preferences and care planning documents viewed by the Assessment </w:t>
      </w:r>
      <w:r w:rsidR="00FD7455" w:rsidRPr="00790844">
        <w:t xml:space="preserve">Team </w:t>
      </w:r>
      <w:r w:rsidRPr="00790844">
        <w:t>consistently reflect the consumers’ choices, preferences and needs relating to food and drinks.</w:t>
      </w:r>
    </w:p>
    <w:p w14:paraId="3309C996" w14:textId="3B81C4CD" w:rsidR="00934D34" w:rsidRPr="00E4327F" w:rsidRDefault="00934D34" w:rsidP="00790844">
      <w:pPr>
        <w:pStyle w:val="ListBullet"/>
        <w:numPr>
          <w:ilvl w:val="0"/>
          <w:numId w:val="0"/>
        </w:numPr>
        <w:rPr>
          <w:b/>
          <w:szCs w:val="24"/>
        </w:rPr>
      </w:pPr>
      <w:r w:rsidRPr="00790844">
        <w:t>The Assessment Team found the organisation has monitoring processes in relation to Standard 4 to ensure the service provides safe and effective services and support</w:t>
      </w:r>
      <w:r w:rsidRPr="00E4327F">
        <w:rPr>
          <w:szCs w:val="24"/>
        </w:rPr>
        <w:t xml:space="preserve"> for daily living to optimise the consumers</w:t>
      </w:r>
      <w:r w:rsidR="00FD7455">
        <w:rPr>
          <w:szCs w:val="24"/>
        </w:rPr>
        <w:t>’</w:t>
      </w:r>
      <w:r w:rsidRPr="00E4327F">
        <w:rPr>
          <w:szCs w:val="24"/>
        </w:rPr>
        <w:t xml:space="preserve"> impendence, health, well-being and quality of life.</w:t>
      </w:r>
    </w:p>
    <w:bookmarkEnd w:id="5"/>
    <w:p w14:paraId="19874DA5" w14:textId="77777777" w:rsidR="00934D34" w:rsidRPr="00E4327F" w:rsidRDefault="00934D34" w:rsidP="00934D34">
      <w:pPr>
        <w:pStyle w:val="Heading2"/>
      </w:pPr>
      <w:r w:rsidRPr="00E4327F">
        <w:lastRenderedPageBreak/>
        <w:t>Assessment of Standard 4 Requirements</w:t>
      </w:r>
    </w:p>
    <w:p w14:paraId="76BA77B9" w14:textId="77777777" w:rsidR="00934D34" w:rsidRPr="00E4327F" w:rsidRDefault="00934D34" w:rsidP="00934D34">
      <w:pPr>
        <w:pStyle w:val="Heading3"/>
      </w:pPr>
      <w:r w:rsidRPr="00E4327F">
        <w:t>Requirement 4(3)(a)</w:t>
      </w:r>
      <w:r w:rsidRPr="00E4327F">
        <w:tab/>
        <w:t>Compliant</w:t>
      </w:r>
    </w:p>
    <w:p w14:paraId="6A8FEAAB" w14:textId="77777777" w:rsidR="00934D34" w:rsidRPr="00E4327F" w:rsidRDefault="00934D34" w:rsidP="00934D34">
      <w:r w:rsidRPr="00E4327F">
        <w:t>Each consumer gets safe and effective services and supports for daily living that meet the consumer’s needs, goals and preferences and optimise their independence, health, well-being and quality of life.</w:t>
      </w:r>
    </w:p>
    <w:p w14:paraId="2E2A82B4" w14:textId="77777777" w:rsidR="00934D34" w:rsidRPr="00E4327F" w:rsidRDefault="00934D34" w:rsidP="00934D34">
      <w:pPr>
        <w:pStyle w:val="Heading3"/>
      </w:pPr>
      <w:r w:rsidRPr="00E4327F">
        <w:t>Requirement 4(3)(b)</w:t>
      </w:r>
      <w:r w:rsidRPr="00E4327F">
        <w:tab/>
        <w:t>Compliant</w:t>
      </w:r>
    </w:p>
    <w:p w14:paraId="2FE51267" w14:textId="77777777" w:rsidR="00934D34" w:rsidRPr="00E4327F" w:rsidRDefault="00934D34" w:rsidP="00934D34">
      <w:r w:rsidRPr="00E4327F">
        <w:t>Services and supports for daily living promote each consumer’s emotional, spiritual and psychological well-being.</w:t>
      </w:r>
    </w:p>
    <w:p w14:paraId="01FFB930" w14:textId="77777777" w:rsidR="00934D34" w:rsidRPr="00E4327F" w:rsidRDefault="00934D34" w:rsidP="00934D34">
      <w:pPr>
        <w:pStyle w:val="Heading3"/>
      </w:pPr>
      <w:r w:rsidRPr="00E4327F">
        <w:t>Requirement 4(3)(c)</w:t>
      </w:r>
      <w:r w:rsidRPr="00E4327F">
        <w:tab/>
        <w:t>Compliant</w:t>
      </w:r>
    </w:p>
    <w:p w14:paraId="4A7009A7" w14:textId="77777777" w:rsidR="00934D34" w:rsidRPr="00E4327F" w:rsidRDefault="00934D34" w:rsidP="00934D34">
      <w:r w:rsidRPr="00E4327F">
        <w:t>Services and supports for daily living assist each consumer to:</w:t>
      </w:r>
    </w:p>
    <w:p w14:paraId="472F33BF" w14:textId="77777777" w:rsidR="00934D34" w:rsidRPr="00E4327F" w:rsidRDefault="00934D34" w:rsidP="00934D34">
      <w:pPr>
        <w:numPr>
          <w:ilvl w:val="0"/>
          <w:numId w:val="26"/>
        </w:numPr>
        <w:tabs>
          <w:tab w:val="right" w:pos="9026"/>
        </w:tabs>
        <w:spacing w:before="0" w:after="0"/>
        <w:ind w:left="567" w:hanging="425"/>
        <w:outlineLvl w:val="4"/>
      </w:pPr>
      <w:r w:rsidRPr="00E4327F">
        <w:t>participate in their community within and outside the organisation’s service environment; and</w:t>
      </w:r>
    </w:p>
    <w:p w14:paraId="78E0FC54" w14:textId="77777777" w:rsidR="00934D34" w:rsidRPr="00E4327F" w:rsidRDefault="00934D34" w:rsidP="00934D34">
      <w:pPr>
        <w:numPr>
          <w:ilvl w:val="0"/>
          <w:numId w:val="26"/>
        </w:numPr>
        <w:tabs>
          <w:tab w:val="right" w:pos="9026"/>
        </w:tabs>
        <w:spacing w:before="0" w:after="0"/>
        <w:ind w:left="567" w:hanging="425"/>
        <w:outlineLvl w:val="4"/>
      </w:pPr>
      <w:r w:rsidRPr="00E4327F">
        <w:t>have social and personal relationships; and</w:t>
      </w:r>
    </w:p>
    <w:p w14:paraId="6A3D0977" w14:textId="77777777" w:rsidR="00934D34" w:rsidRPr="00E4327F" w:rsidRDefault="00934D34" w:rsidP="00934D34">
      <w:pPr>
        <w:numPr>
          <w:ilvl w:val="0"/>
          <w:numId w:val="26"/>
        </w:numPr>
        <w:tabs>
          <w:tab w:val="right" w:pos="9026"/>
        </w:tabs>
        <w:spacing w:before="0" w:after="0"/>
        <w:ind w:left="567" w:hanging="425"/>
        <w:outlineLvl w:val="4"/>
      </w:pPr>
      <w:r w:rsidRPr="00E4327F">
        <w:t>do the things of interest to them.</w:t>
      </w:r>
    </w:p>
    <w:p w14:paraId="42A10A40" w14:textId="77777777" w:rsidR="00934D34" w:rsidRPr="00E4327F" w:rsidRDefault="00934D34" w:rsidP="00934D34">
      <w:pPr>
        <w:pStyle w:val="Heading3"/>
      </w:pPr>
      <w:r w:rsidRPr="00E4327F">
        <w:t>Requirement 4(3)(d)</w:t>
      </w:r>
      <w:r w:rsidRPr="00E4327F">
        <w:tab/>
        <w:t>Compliant</w:t>
      </w:r>
    </w:p>
    <w:p w14:paraId="371301EE" w14:textId="77777777" w:rsidR="00934D34" w:rsidRPr="00E4327F" w:rsidRDefault="00934D34" w:rsidP="00934D34">
      <w:r w:rsidRPr="00E4327F">
        <w:t>Information about the consumer’s condition, needs and preferences is communicated within the organisation, and with others where responsibility for care is shared.</w:t>
      </w:r>
    </w:p>
    <w:p w14:paraId="6F3DE8A4" w14:textId="77777777" w:rsidR="00934D34" w:rsidRPr="00E4327F" w:rsidRDefault="00934D34" w:rsidP="00934D34">
      <w:pPr>
        <w:pStyle w:val="Heading3"/>
      </w:pPr>
      <w:r w:rsidRPr="00E4327F">
        <w:t>Requirement 4(3)(e)</w:t>
      </w:r>
      <w:r w:rsidRPr="00E4327F">
        <w:tab/>
        <w:t>Compliant</w:t>
      </w:r>
    </w:p>
    <w:p w14:paraId="3512CBF9" w14:textId="77777777" w:rsidR="00934D34" w:rsidRPr="00E4327F" w:rsidRDefault="00934D34" w:rsidP="00934D34">
      <w:r w:rsidRPr="00E4327F">
        <w:t>Timely and appropriate referrals to individuals, other organisations and providers of other care and services.</w:t>
      </w:r>
    </w:p>
    <w:p w14:paraId="2D27D49E" w14:textId="77777777" w:rsidR="00934D34" w:rsidRPr="00E4327F" w:rsidRDefault="00934D34" w:rsidP="00934D34">
      <w:pPr>
        <w:pStyle w:val="Heading3"/>
      </w:pPr>
      <w:r w:rsidRPr="00E4327F">
        <w:t>Requirement 4(3)(f)</w:t>
      </w:r>
      <w:r w:rsidRPr="00E4327F">
        <w:tab/>
        <w:t>Compliant</w:t>
      </w:r>
    </w:p>
    <w:p w14:paraId="6C147DF9" w14:textId="77777777" w:rsidR="00934D34" w:rsidRPr="00E4327F" w:rsidRDefault="00934D34" w:rsidP="00934D34">
      <w:r w:rsidRPr="00E4327F">
        <w:t>Where meals are provided, they are varied and of suitable quality and quantity.</w:t>
      </w:r>
    </w:p>
    <w:p w14:paraId="6931ABB8" w14:textId="77777777" w:rsidR="00934D34" w:rsidRPr="00E4327F" w:rsidRDefault="00934D34" w:rsidP="00934D34">
      <w:pPr>
        <w:pStyle w:val="Heading3"/>
      </w:pPr>
      <w:r w:rsidRPr="00E4327F">
        <w:t>Requirement 4(3)(g)</w:t>
      </w:r>
      <w:r w:rsidRPr="00E4327F">
        <w:tab/>
        <w:t>Compliant</w:t>
      </w:r>
    </w:p>
    <w:p w14:paraId="3195B232" w14:textId="77777777" w:rsidR="00934D34" w:rsidRPr="00E4327F" w:rsidRDefault="00934D34" w:rsidP="00934D34">
      <w:r w:rsidRPr="00E4327F">
        <w:t>Where equipment is provided, it is safe, suitable, clean and well maintained.</w:t>
      </w:r>
    </w:p>
    <w:p w14:paraId="56E207C6" w14:textId="77777777" w:rsidR="00934D34" w:rsidRPr="00E4327F" w:rsidRDefault="00934D34" w:rsidP="00934D34"/>
    <w:p w14:paraId="38510814" w14:textId="77777777" w:rsidR="00934D34" w:rsidRPr="00E4327F" w:rsidRDefault="00934D34" w:rsidP="00934D34">
      <w:pPr>
        <w:sectPr w:rsidR="00934D34" w:rsidRPr="00E4327F" w:rsidSect="0052164B">
          <w:headerReference w:type="default" r:id="rId24"/>
          <w:headerReference w:type="first" r:id="rId25"/>
          <w:pgSz w:w="11906" w:h="16838"/>
          <w:pgMar w:top="1701" w:right="1418" w:bottom="1418" w:left="1418" w:header="709" w:footer="397" w:gutter="0"/>
          <w:cols w:space="708"/>
          <w:titlePg/>
          <w:docGrid w:linePitch="360"/>
        </w:sectPr>
      </w:pPr>
    </w:p>
    <w:p w14:paraId="17AFB63E" w14:textId="77777777" w:rsidR="00934D34" w:rsidRPr="00E4327F" w:rsidRDefault="00934D34" w:rsidP="00934D34">
      <w:pPr>
        <w:pStyle w:val="Heading1"/>
        <w:tabs>
          <w:tab w:val="right" w:pos="9070"/>
        </w:tabs>
        <w:spacing w:before="560" w:after="640"/>
        <w:rPr>
          <w:color w:val="FFFFFF" w:themeColor="background1"/>
          <w:sz w:val="36"/>
        </w:rPr>
      </w:pPr>
      <w:r w:rsidRPr="00E4327F">
        <w:rPr>
          <w:noProof/>
          <w:color w:val="FFFFFF" w:themeColor="background1"/>
          <w:sz w:val="36"/>
        </w:rPr>
        <w:lastRenderedPageBreak/>
        <w:drawing>
          <wp:anchor distT="0" distB="0" distL="114300" distR="114300" simplePos="0" relativeHeight="251674624" behindDoc="1" locked="0" layoutInCell="1" allowOverlap="1" wp14:anchorId="5EE44C49" wp14:editId="774F7B4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327F">
        <w:rPr>
          <w:color w:val="FFFFFF" w:themeColor="background1"/>
          <w:sz w:val="36"/>
        </w:rPr>
        <w:t xml:space="preserve">STANDARD 5 </w:t>
      </w:r>
      <w:r w:rsidRPr="00E4327F">
        <w:rPr>
          <w:color w:val="FFFFFF" w:themeColor="background1"/>
          <w:sz w:val="36"/>
        </w:rPr>
        <w:tab/>
        <w:t xml:space="preserve">COMPLIANT </w:t>
      </w:r>
      <w:r w:rsidRPr="00E4327F">
        <w:rPr>
          <w:color w:val="FFFFFF" w:themeColor="background1"/>
          <w:sz w:val="36"/>
        </w:rPr>
        <w:br/>
        <w:t>Organisation’s services environment</w:t>
      </w:r>
    </w:p>
    <w:p w14:paraId="4AEF2D3B" w14:textId="77777777" w:rsidR="00934D34" w:rsidRPr="00E4327F" w:rsidRDefault="00934D34" w:rsidP="00934D34">
      <w:pPr>
        <w:pStyle w:val="Heading3"/>
        <w:shd w:val="clear" w:color="auto" w:fill="F2F2F2" w:themeFill="background1" w:themeFillShade="F2"/>
      </w:pPr>
      <w:r w:rsidRPr="00E4327F">
        <w:t>Consumer outcome:</w:t>
      </w:r>
    </w:p>
    <w:p w14:paraId="54A71FED" w14:textId="77777777" w:rsidR="00934D34" w:rsidRPr="00E4327F" w:rsidRDefault="00934D34" w:rsidP="00934D34">
      <w:pPr>
        <w:numPr>
          <w:ilvl w:val="0"/>
          <w:numId w:val="5"/>
        </w:numPr>
        <w:shd w:val="clear" w:color="auto" w:fill="F2F2F2" w:themeFill="background1" w:themeFillShade="F2"/>
      </w:pPr>
      <w:r w:rsidRPr="00E4327F">
        <w:t xml:space="preserve">I feel I </w:t>
      </w:r>
      <w:proofErr w:type="gramStart"/>
      <w:r w:rsidRPr="00E4327F">
        <w:t>belong</w:t>
      </w:r>
      <w:proofErr w:type="gramEnd"/>
      <w:r w:rsidRPr="00E4327F">
        <w:t xml:space="preserve"> and I am safe and comfortable in the organisation’s service environment.</w:t>
      </w:r>
    </w:p>
    <w:p w14:paraId="2A80ABBA" w14:textId="77777777" w:rsidR="00934D34" w:rsidRPr="00E4327F" w:rsidRDefault="00934D34" w:rsidP="00934D34">
      <w:pPr>
        <w:pStyle w:val="Heading3"/>
        <w:shd w:val="clear" w:color="auto" w:fill="F2F2F2" w:themeFill="background1" w:themeFillShade="F2"/>
      </w:pPr>
      <w:r w:rsidRPr="00E4327F">
        <w:t>Organisation statement:</w:t>
      </w:r>
    </w:p>
    <w:p w14:paraId="2548D63D" w14:textId="77777777" w:rsidR="00934D34" w:rsidRPr="00E4327F" w:rsidRDefault="00934D34" w:rsidP="00934D34">
      <w:pPr>
        <w:numPr>
          <w:ilvl w:val="0"/>
          <w:numId w:val="5"/>
        </w:numPr>
        <w:shd w:val="clear" w:color="auto" w:fill="F2F2F2" w:themeFill="background1" w:themeFillShade="F2"/>
      </w:pPr>
      <w:r w:rsidRPr="00E4327F">
        <w:t>The organisation provides a safe and comfortable service environment that promotes the consumer’s independence, function and enjoyment.</w:t>
      </w:r>
    </w:p>
    <w:p w14:paraId="764FA990" w14:textId="77777777" w:rsidR="00934D34" w:rsidRPr="00E4327F" w:rsidRDefault="00934D34" w:rsidP="00934D34">
      <w:pPr>
        <w:pStyle w:val="Heading2"/>
      </w:pPr>
      <w:r w:rsidRPr="00E4327F">
        <w:t>Assessment of Standard 5</w:t>
      </w:r>
    </w:p>
    <w:p w14:paraId="6928FD7C" w14:textId="77777777" w:rsidR="00934D34" w:rsidRPr="00E4327F" w:rsidRDefault="00934D34" w:rsidP="00934D34">
      <w:pPr>
        <w:rPr>
          <w:rFonts w:eastAsiaTheme="minorHAnsi"/>
          <w:color w:val="auto"/>
        </w:rPr>
      </w:pPr>
      <w:r w:rsidRPr="00E4327F">
        <w:rPr>
          <w:rFonts w:eastAsiaTheme="minorHAnsi"/>
          <w:color w:val="auto"/>
        </w:rPr>
        <w:t>The Quality Standard is assessed as Compliant as three of the three specific requirements have been assessed as Compliant.</w:t>
      </w:r>
    </w:p>
    <w:p w14:paraId="649167C5" w14:textId="77777777" w:rsidR="00934D34" w:rsidRPr="00E4327F" w:rsidRDefault="00934D34" w:rsidP="00934D34">
      <w:pPr>
        <w:rPr>
          <w:rFonts w:eastAsiaTheme="minorHAnsi"/>
          <w:color w:val="auto"/>
        </w:rPr>
      </w:pPr>
      <w:r w:rsidRPr="00E4327F">
        <w:rPr>
          <w:rFonts w:eastAsiaTheme="minorHAnsi"/>
          <w:color w:val="auto"/>
        </w:rPr>
        <w:t xml:space="preserve">The Assessment Team found consumers and representatives interviewed said they </w:t>
      </w:r>
      <w:r w:rsidRPr="00E4327F">
        <w:rPr>
          <w:rFonts w:eastAsia="Calibri"/>
          <w:lang w:eastAsia="en-US"/>
        </w:rPr>
        <w:t>feel they belong in the service and feel safe and comfortable in the service environment.</w:t>
      </w:r>
      <w:r w:rsidRPr="00E4327F">
        <w:rPr>
          <w:rFonts w:eastAsiaTheme="minorHAnsi"/>
          <w:color w:val="auto"/>
        </w:rPr>
        <w:t xml:space="preserve"> The following examples were provided by consumers and representatives during interviews with the Assessment Team:</w:t>
      </w:r>
    </w:p>
    <w:p w14:paraId="3946D5B8" w14:textId="091BEB94"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feel safe in the </w:t>
      </w:r>
      <w:r w:rsidR="00EC3F92">
        <w:rPr>
          <w:rFonts w:eastAsiaTheme="minorHAnsi"/>
          <w:color w:val="auto"/>
          <w:szCs w:val="22"/>
          <w:lang w:eastAsia="en-US"/>
        </w:rPr>
        <w:t>service</w:t>
      </w:r>
      <w:r w:rsidRPr="00E4327F">
        <w:rPr>
          <w:rFonts w:eastAsiaTheme="minorHAnsi"/>
          <w:color w:val="auto"/>
          <w:szCs w:val="22"/>
          <w:lang w:eastAsia="en-US"/>
        </w:rPr>
        <w:t xml:space="preserve"> and said they are comfortable</w:t>
      </w:r>
      <w:r w:rsidR="00FD7455">
        <w:rPr>
          <w:rFonts w:eastAsiaTheme="minorHAnsi"/>
          <w:color w:val="auto"/>
          <w:szCs w:val="22"/>
          <w:lang w:eastAsia="en-US"/>
        </w:rPr>
        <w:t>;</w:t>
      </w:r>
      <w:r w:rsidRPr="00E4327F">
        <w:rPr>
          <w:rFonts w:eastAsiaTheme="minorHAnsi"/>
          <w:color w:val="auto"/>
          <w:szCs w:val="22"/>
          <w:lang w:eastAsia="en-US"/>
        </w:rPr>
        <w:t xml:space="preserve"> this is their home and they </w:t>
      </w:r>
      <w:proofErr w:type="gramStart"/>
      <w:r w:rsidRPr="00E4327F">
        <w:rPr>
          <w:rFonts w:eastAsiaTheme="minorHAnsi"/>
          <w:color w:val="auto"/>
          <w:szCs w:val="22"/>
          <w:lang w:eastAsia="en-US"/>
        </w:rPr>
        <w:t>are able to</w:t>
      </w:r>
      <w:proofErr w:type="gramEnd"/>
      <w:r w:rsidRPr="00E4327F">
        <w:rPr>
          <w:rFonts w:eastAsiaTheme="minorHAnsi"/>
          <w:color w:val="auto"/>
          <w:szCs w:val="22"/>
          <w:lang w:eastAsia="en-US"/>
        </w:rPr>
        <w:t xml:space="preserve"> personalise their own space.</w:t>
      </w:r>
    </w:p>
    <w:p w14:paraId="6D81D5EC" w14:textId="77777777"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 facility is a nice place, the rooms have </w:t>
      </w:r>
      <w:proofErr w:type="gramStart"/>
      <w:r w:rsidRPr="00E4327F">
        <w:rPr>
          <w:rFonts w:eastAsiaTheme="minorHAnsi"/>
          <w:color w:val="auto"/>
          <w:szCs w:val="22"/>
          <w:lang w:eastAsia="en-US"/>
        </w:rPr>
        <w:t>sufficient</w:t>
      </w:r>
      <w:proofErr w:type="gramEnd"/>
      <w:r w:rsidRPr="00E4327F">
        <w:rPr>
          <w:rFonts w:eastAsiaTheme="minorHAnsi"/>
          <w:color w:val="auto"/>
          <w:szCs w:val="22"/>
          <w:lang w:eastAsia="en-US"/>
        </w:rPr>
        <w:t xml:space="preserve"> space for the consumers, there are many different places throughout the facility where friends and family can spend time with the consumers and the layout of the facility is open and inviting. </w:t>
      </w:r>
    </w:p>
    <w:p w14:paraId="04E60192" w14:textId="38403EF7" w:rsidR="00FD7455" w:rsidRPr="00FF7F4F" w:rsidRDefault="00FD7455" w:rsidP="00FD7455">
      <w:pPr>
        <w:numPr>
          <w:ilvl w:val="0"/>
          <w:numId w:val="2"/>
        </w:numPr>
        <w:spacing w:after="240"/>
        <w:ind w:left="425" w:hanging="425"/>
        <w:rPr>
          <w:rFonts w:eastAsiaTheme="minorHAnsi"/>
          <w:i/>
          <w:color w:val="0000FF"/>
          <w:szCs w:val="22"/>
          <w:lang w:eastAsia="en-US"/>
        </w:rPr>
      </w:pPr>
      <w:r w:rsidRPr="00FF7F4F">
        <w:rPr>
          <w:rFonts w:eastAsiaTheme="minorHAnsi"/>
          <w:color w:val="auto"/>
          <w:szCs w:val="22"/>
          <w:lang w:eastAsia="en-US"/>
        </w:rPr>
        <w:t xml:space="preserve">they provided positive feedback about the facility and how it is </w:t>
      </w:r>
      <w:proofErr w:type="gramStart"/>
      <w:r w:rsidRPr="00FF7F4F">
        <w:rPr>
          <w:rFonts w:eastAsiaTheme="minorHAnsi"/>
          <w:color w:val="auto"/>
          <w:szCs w:val="22"/>
          <w:lang w:eastAsia="en-US"/>
        </w:rPr>
        <w:t>maintained, and</w:t>
      </w:r>
      <w:proofErr w:type="gramEnd"/>
      <w:r w:rsidRPr="00FF7F4F">
        <w:rPr>
          <w:rFonts w:eastAsiaTheme="minorHAnsi"/>
          <w:color w:val="auto"/>
          <w:szCs w:val="22"/>
          <w:lang w:eastAsia="en-US"/>
        </w:rPr>
        <w:t xml:space="preserve"> made comment about recent and ongoing renovations and said the place is up-to-date. </w:t>
      </w:r>
    </w:p>
    <w:p w14:paraId="686BBE3F" w14:textId="0F2939E0"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the living environment is nice</w:t>
      </w:r>
      <w:r w:rsidR="00EC3F92">
        <w:rPr>
          <w:rFonts w:eastAsiaTheme="minorHAnsi"/>
          <w:color w:val="auto"/>
          <w:szCs w:val="22"/>
          <w:lang w:eastAsia="en-US"/>
        </w:rPr>
        <w:t>.</w:t>
      </w:r>
    </w:p>
    <w:p w14:paraId="086E6E53" w14:textId="20267B09" w:rsidR="00934D34" w:rsidRPr="00E4327F" w:rsidRDefault="00934D34" w:rsidP="00934D34">
      <w:pPr>
        <w:numPr>
          <w:ilvl w:val="0"/>
          <w:numId w:val="2"/>
        </w:numPr>
        <w:spacing w:after="240"/>
        <w:ind w:left="425" w:hanging="425"/>
        <w:rPr>
          <w:rFonts w:eastAsiaTheme="minorHAnsi"/>
          <w:i/>
          <w:color w:val="0000FF"/>
          <w:szCs w:val="22"/>
          <w:lang w:eastAsia="en-US"/>
        </w:rPr>
      </w:pPr>
      <w:r w:rsidRPr="00E4327F">
        <w:rPr>
          <w:rFonts w:eastAsiaTheme="minorHAnsi"/>
          <w:color w:val="auto"/>
          <w:szCs w:val="22"/>
          <w:lang w:eastAsia="en-US"/>
        </w:rPr>
        <w:t xml:space="preserve">they feel the place is safe and things are </w:t>
      </w:r>
      <w:r w:rsidR="00FD7455" w:rsidRPr="00E4327F">
        <w:rPr>
          <w:rFonts w:eastAsiaTheme="minorHAnsi"/>
          <w:color w:val="auto"/>
          <w:szCs w:val="22"/>
          <w:lang w:eastAsia="en-US"/>
        </w:rPr>
        <w:t xml:space="preserve">well </w:t>
      </w:r>
      <w:r w:rsidRPr="00E4327F">
        <w:rPr>
          <w:rFonts w:eastAsiaTheme="minorHAnsi"/>
          <w:color w:val="auto"/>
          <w:szCs w:val="22"/>
          <w:lang w:eastAsia="en-US"/>
        </w:rPr>
        <w:t xml:space="preserve">maintained. </w:t>
      </w:r>
    </w:p>
    <w:p w14:paraId="0F8B2E29" w14:textId="11092FC6" w:rsidR="00934D34" w:rsidRPr="00E4327F" w:rsidRDefault="00934D34" w:rsidP="00934D34">
      <w:pPr>
        <w:pStyle w:val="ListBullet"/>
        <w:numPr>
          <w:ilvl w:val="0"/>
          <w:numId w:val="0"/>
        </w:numPr>
        <w:spacing w:after="240"/>
        <w:rPr>
          <w:i/>
          <w:color w:val="0000FF"/>
        </w:rPr>
      </w:pPr>
      <w:r w:rsidRPr="00E4327F">
        <w:rPr>
          <w:rFonts w:eastAsia="Calibri"/>
        </w:rPr>
        <w:lastRenderedPageBreak/>
        <w:t xml:space="preserve">The Assessment Team found the organisation undertakes a </w:t>
      </w:r>
      <w:r w:rsidRPr="00E4327F">
        <w:t xml:space="preserve">regular consumer experience survey which is used to know </w:t>
      </w:r>
      <w:r w:rsidR="00FD7455">
        <w:t>how</w:t>
      </w:r>
      <w:r w:rsidRPr="00E4327F">
        <w:t xml:space="preserve"> consumers feel at the service. Management said they have had positive responses relating to this.</w:t>
      </w:r>
    </w:p>
    <w:p w14:paraId="6976A3B9" w14:textId="77777777" w:rsidR="00934D34" w:rsidRPr="00E4327F" w:rsidRDefault="00934D34" w:rsidP="00934D34">
      <w:pPr>
        <w:pStyle w:val="ListBullet"/>
        <w:numPr>
          <w:ilvl w:val="0"/>
          <w:numId w:val="0"/>
        </w:numPr>
      </w:pPr>
      <w:r w:rsidRPr="00E4327F">
        <w:t>Maintenance staff interviewed by the Assessment Team confirmed there are reactive and scheduled maintenance programs to ensure the living environment is safe and well maintained. Maintenance confirmed they have access to enough goods and equipment to ensure the ongoing maintenance of the facility.</w:t>
      </w:r>
    </w:p>
    <w:p w14:paraId="0773DF54" w14:textId="7CD72DB3" w:rsidR="00934D34" w:rsidRPr="00E4327F" w:rsidRDefault="00934D34" w:rsidP="00934D34">
      <w:pPr>
        <w:pStyle w:val="ListBullet"/>
        <w:numPr>
          <w:ilvl w:val="0"/>
          <w:numId w:val="0"/>
        </w:numPr>
        <w:spacing w:after="240"/>
        <w:rPr>
          <w:i/>
          <w:color w:val="0000FF"/>
        </w:rPr>
      </w:pPr>
      <w:r w:rsidRPr="00E4327F">
        <w:t xml:space="preserve">The Assessment Team observed the service to be clean, welcoming and well-maintained, and the environment to appear to be safe and comfortable. Renovations were underway during the site visit to improve the entrance area, offices and visitor toilets. </w:t>
      </w:r>
    </w:p>
    <w:p w14:paraId="034B5B4F" w14:textId="0B746903" w:rsidR="00934D34" w:rsidRPr="00E4327F" w:rsidRDefault="00934D34" w:rsidP="00934D34">
      <w:pPr>
        <w:pStyle w:val="ListBullet"/>
        <w:numPr>
          <w:ilvl w:val="0"/>
          <w:numId w:val="0"/>
        </w:numPr>
        <w:spacing w:before="0" w:after="240"/>
      </w:pPr>
      <w:r w:rsidRPr="00E4327F">
        <w:t xml:space="preserve">The continuous improvement plan </w:t>
      </w:r>
      <w:r w:rsidR="008C0B86">
        <w:t xml:space="preserve">reviewed by the Assessment Team </w:t>
      </w:r>
      <w:r w:rsidRPr="00E4327F">
        <w:t xml:space="preserve">shows management have implemented a change to the dining rooms as a result of consumer feedback about having meals in a smaller area. A lounge area was identified as not being used by many and consultation with consumers confirmed agreement to change this to a dining room. A group of consumers now use this dining room to socialise while enjoying their meals. </w:t>
      </w:r>
    </w:p>
    <w:p w14:paraId="7CFA853E" w14:textId="77777777" w:rsidR="00934D34" w:rsidRPr="00E4327F" w:rsidRDefault="00934D34" w:rsidP="00934D34">
      <w:pPr>
        <w:rPr>
          <w:rFonts w:eastAsia="Calibri"/>
        </w:rPr>
      </w:pPr>
      <w:r w:rsidRPr="00E4327F">
        <w:rPr>
          <w:rFonts w:eastAsiaTheme="minorHAnsi"/>
        </w:rPr>
        <w:t xml:space="preserve">The Assessment Team found the organisation has monitoring processes in relation to Standard 5 to ensure </w:t>
      </w:r>
      <w:r w:rsidRPr="00E4327F">
        <w:t>the service provides a safe and comfortable service environment that promotes the consumer’s independence, function and enjoyment.</w:t>
      </w:r>
    </w:p>
    <w:p w14:paraId="31D6876C" w14:textId="77777777" w:rsidR="00934D34" w:rsidRPr="00E4327F" w:rsidRDefault="00934D34" w:rsidP="00934D34">
      <w:pPr>
        <w:pStyle w:val="Heading2"/>
      </w:pPr>
      <w:r w:rsidRPr="00E4327F">
        <w:t>Assessment of Standard 5 Requirements</w:t>
      </w:r>
    </w:p>
    <w:p w14:paraId="0E161A5F" w14:textId="77777777" w:rsidR="00934D34" w:rsidRPr="00E4327F" w:rsidRDefault="00934D34" w:rsidP="00934D34">
      <w:pPr>
        <w:pStyle w:val="Heading3"/>
      </w:pPr>
      <w:r w:rsidRPr="00E4327F">
        <w:t>Requirement 5(3)(a)</w:t>
      </w:r>
      <w:r w:rsidRPr="00E4327F">
        <w:tab/>
        <w:t>Compliant</w:t>
      </w:r>
    </w:p>
    <w:p w14:paraId="00FE63B7" w14:textId="77777777" w:rsidR="00934D34" w:rsidRPr="00E4327F" w:rsidRDefault="00934D34" w:rsidP="00934D34">
      <w:r w:rsidRPr="00E4327F">
        <w:t>The service environment is welcoming and easy to understand, and optimises each consumer’s sense of belonging, independence, interaction and function.</w:t>
      </w:r>
    </w:p>
    <w:p w14:paraId="3A44159C" w14:textId="77777777" w:rsidR="00934D34" w:rsidRPr="00E4327F" w:rsidRDefault="00934D34" w:rsidP="00934D34">
      <w:pPr>
        <w:pStyle w:val="Heading3"/>
      </w:pPr>
      <w:r w:rsidRPr="00E4327F">
        <w:t>Requirement 5(3)(b)</w:t>
      </w:r>
      <w:r w:rsidRPr="00E4327F">
        <w:tab/>
        <w:t>Compliant</w:t>
      </w:r>
    </w:p>
    <w:p w14:paraId="60FDC901" w14:textId="77777777" w:rsidR="00934D34" w:rsidRPr="00E4327F" w:rsidRDefault="00934D34" w:rsidP="00934D34">
      <w:r w:rsidRPr="00E4327F">
        <w:t>The service environment:</w:t>
      </w:r>
    </w:p>
    <w:p w14:paraId="03150DAC" w14:textId="77777777" w:rsidR="00934D34" w:rsidRPr="00E4327F" w:rsidRDefault="00934D34" w:rsidP="00934D34">
      <w:pPr>
        <w:numPr>
          <w:ilvl w:val="0"/>
          <w:numId w:val="27"/>
        </w:numPr>
        <w:tabs>
          <w:tab w:val="right" w:pos="9026"/>
        </w:tabs>
        <w:spacing w:before="0" w:after="0"/>
        <w:ind w:left="567" w:hanging="425"/>
        <w:outlineLvl w:val="4"/>
      </w:pPr>
      <w:r w:rsidRPr="00E4327F">
        <w:t>is safe, clean, well maintained and comfortable; and</w:t>
      </w:r>
    </w:p>
    <w:p w14:paraId="59BA3EF3" w14:textId="77777777" w:rsidR="00934D34" w:rsidRPr="00E4327F" w:rsidRDefault="00934D34" w:rsidP="00934D34">
      <w:pPr>
        <w:numPr>
          <w:ilvl w:val="0"/>
          <w:numId w:val="27"/>
        </w:numPr>
        <w:tabs>
          <w:tab w:val="right" w:pos="9026"/>
        </w:tabs>
        <w:spacing w:before="0" w:after="0"/>
        <w:ind w:left="567" w:hanging="425"/>
        <w:outlineLvl w:val="4"/>
      </w:pPr>
      <w:r w:rsidRPr="00E4327F">
        <w:t>enables consumers to move freely, both indoors and outdoors.</w:t>
      </w:r>
    </w:p>
    <w:p w14:paraId="590DC459" w14:textId="77777777" w:rsidR="00934D34" w:rsidRPr="00E4327F" w:rsidRDefault="00934D34" w:rsidP="00934D34">
      <w:pPr>
        <w:pStyle w:val="Heading3"/>
      </w:pPr>
      <w:r w:rsidRPr="00E4327F">
        <w:t>Requirement 5(3)(c)</w:t>
      </w:r>
      <w:r w:rsidRPr="00E4327F">
        <w:tab/>
        <w:t>Compliant</w:t>
      </w:r>
    </w:p>
    <w:p w14:paraId="00327389" w14:textId="77777777" w:rsidR="00934D34" w:rsidRPr="00E4327F" w:rsidRDefault="00934D34" w:rsidP="00934D34">
      <w:r w:rsidRPr="00E4327F">
        <w:t>Furniture, fittings and equipment are safe, clean, well maintained and suitable for the consumer.</w:t>
      </w:r>
    </w:p>
    <w:p w14:paraId="2A870325" w14:textId="77777777" w:rsidR="00934D34" w:rsidRPr="00E4327F" w:rsidRDefault="00934D34" w:rsidP="00934D34"/>
    <w:p w14:paraId="18907B03" w14:textId="77777777" w:rsidR="00934D34" w:rsidRPr="00E4327F" w:rsidRDefault="00934D34" w:rsidP="00934D34">
      <w:pPr>
        <w:sectPr w:rsidR="00934D34" w:rsidRPr="00E4327F" w:rsidSect="0052164B">
          <w:headerReference w:type="default" r:id="rId26"/>
          <w:headerReference w:type="first" r:id="rId27"/>
          <w:pgSz w:w="11906" w:h="16838"/>
          <w:pgMar w:top="1701" w:right="1418" w:bottom="1418" w:left="1418" w:header="709" w:footer="397" w:gutter="0"/>
          <w:cols w:space="708"/>
          <w:titlePg/>
          <w:docGrid w:linePitch="360"/>
        </w:sectPr>
      </w:pPr>
    </w:p>
    <w:p w14:paraId="79CBD869" w14:textId="77777777" w:rsidR="00934D34" w:rsidRPr="00E4327F" w:rsidRDefault="00934D34" w:rsidP="00934D34">
      <w:pPr>
        <w:pStyle w:val="Heading1"/>
        <w:tabs>
          <w:tab w:val="right" w:pos="9070"/>
        </w:tabs>
        <w:spacing w:before="560" w:after="640"/>
        <w:rPr>
          <w:color w:val="FFFFFF" w:themeColor="background1"/>
          <w:sz w:val="36"/>
        </w:rPr>
      </w:pPr>
      <w:r w:rsidRPr="00E4327F">
        <w:rPr>
          <w:noProof/>
          <w:color w:val="FFFFFF" w:themeColor="background1"/>
          <w:sz w:val="36"/>
        </w:rPr>
        <w:lastRenderedPageBreak/>
        <w:drawing>
          <wp:anchor distT="0" distB="0" distL="114300" distR="114300" simplePos="0" relativeHeight="251675648" behindDoc="1" locked="0" layoutInCell="1" allowOverlap="1" wp14:anchorId="3F38A503" wp14:editId="7B1F3EA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327F">
        <w:rPr>
          <w:color w:val="FFFFFF" w:themeColor="background1"/>
          <w:sz w:val="36"/>
        </w:rPr>
        <w:t xml:space="preserve">STANDARD 6 </w:t>
      </w:r>
      <w:r w:rsidRPr="00E4327F">
        <w:rPr>
          <w:color w:val="FFFFFF" w:themeColor="background1"/>
          <w:sz w:val="36"/>
        </w:rPr>
        <w:tab/>
        <w:t xml:space="preserve">COMPLIANT </w:t>
      </w:r>
      <w:r w:rsidRPr="00E4327F">
        <w:rPr>
          <w:color w:val="FFFFFF" w:themeColor="background1"/>
          <w:sz w:val="36"/>
        </w:rPr>
        <w:br/>
        <w:t>Feedback and complaints</w:t>
      </w:r>
    </w:p>
    <w:p w14:paraId="1C3A2870" w14:textId="77777777" w:rsidR="00934D34" w:rsidRPr="00E4327F" w:rsidRDefault="00934D34" w:rsidP="00934D34">
      <w:pPr>
        <w:pStyle w:val="Heading3"/>
        <w:shd w:val="clear" w:color="auto" w:fill="F2F2F2" w:themeFill="background1" w:themeFillShade="F2"/>
      </w:pPr>
      <w:r w:rsidRPr="00E4327F">
        <w:t>Consumer outcome:</w:t>
      </w:r>
    </w:p>
    <w:p w14:paraId="7E2E0090" w14:textId="77777777" w:rsidR="00934D34" w:rsidRPr="00E4327F" w:rsidRDefault="00934D34" w:rsidP="00934D34">
      <w:pPr>
        <w:numPr>
          <w:ilvl w:val="0"/>
          <w:numId w:val="6"/>
        </w:numPr>
        <w:shd w:val="clear" w:color="auto" w:fill="F2F2F2" w:themeFill="background1" w:themeFillShade="F2"/>
      </w:pPr>
      <w:r w:rsidRPr="00E4327F">
        <w:t>I feel safe and am encouraged and supported to give feedback and make complaints. I am engaged in processes to address my feedback and complaints, and appropriate action is taken.</w:t>
      </w:r>
    </w:p>
    <w:p w14:paraId="45D89723" w14:textId="77777777" w:rsidR="00934D34" w:rsidRPr="00E4327F" w:rsidRDefault="00934D34" w:rsidP="00934D34">
      <w:pPr>
        <w:pStyle w:val="Heading3"/>
        <w:shd w:val="clear" w:color="auto" w:fill="F2F2F2" w:themeFill="background1" w:themeFillShade="F2"/>
      </w:pPr>
      <w:r w:rsidRPr="00E4327F">
        <w:t>Organisation statement:</w:t>
      </w:r>
    </w:p>
    <w:p w14:paraId="212AF940" w14:textId="77777777" w:rsidR="00934D34" w:rsidRPr="00E4327F" w:rsidRDefault="00934D34" w:rsidP="00934D34">
      <w:pPr>
        <w:numPr>
          <w:ilvl w:val="0"/>
          <w:numId w:val="6"/>
        </w:numPr>
        <w:shd w:val="clear" w:color="auto" w:fill="F2F2F2" w:themeFill="background1" w:themeFillShade="F2"/>
      </w:pPr>
      <w:r w:rsidRPr="00E4327F">
        <w:t>The organisation regularly seeks input and feedback from consumers, carers, the workforce and others and uses the input and feedback to inform continuous improvements for individual consumers and the whole organisation.</w:t>
      </w:r>
    </w:p>
    <w:p w14:paraId="08A8D66F" w14:textId="77777777" w:rsidR="00934D34" w:rsidRPr="00E4327F" w:rsidRDefault="00934D34" w:rsidP="00934D34">
      <w:pPr>
        <w:pStyle w:val="Heading2"/>
      </w:pPr>
      <w:r w:rsidRPr="00E4327F">
        <w:t>Assessment of Standard 6</w:t>
      </w:r>
    </w:p>
    <w:p w14:paraId="50370D0E" w14:textId="77777777" w:rsidR="00934D34" w:rsidRPr="00E4327F" w:rsidRDefault="00934D34" w:rsidP="00934D34">
      <w:pPr>
        <w:rPr>
          <w:rFonts w:eastAsiaTheme="minorHAnsi"/>
          <w:color w:val="auto"/>
        </w:rPr>
      </w:pPr>
      <w:r w:rsidRPr="00E4327F">
        <w:rPr>
          <w:rFonts w:eastAsiaTheme="minorHAnsi"/>
        </w:rPr>
        <w:t xml:space="preserve">The Quality </w:t>
      </w:r>
      <w:r w:rsidRPr="00E4327F">
        <w:rPr>
          <w:rFonts w:eastAsiaTheme="minorHAnsi"/>
          <w:color w:val="auto"/>
        </w:rPr>
        <w:t>Standard is assessed as Compliant as four of the four specific requirements have been assessed as Compliant.</w:t>
      </w:r>
    </w:p>
    <w:p w14:paraId="6AFCBCC8" w14:textId="77777777" w:rsidR="00934D34" w:rsidRPr="00E4327F" w:rsidRDefault="00934D34" w:rsidP="00934D34">
      <w:pPr>
        <w:rPr>
          <w:rFonts w:eastAsiaTheme="minorHAnsi"/>
          <w:color w:val="auto"/>
        </w:rPr>
      </w:pPr>
      <w:r w:rsidRPr="00E4327F">
        <w:rPr>
          <w:rFonts w:eastAsiaTheme="minorHAnsi"/>
          <w:color w:val="auto"/>
        </w:rPr>
        <w:t xml:space="preserve">The Assessment Team found consumers and representatives interviewed said they </w:t>
      </w:r>
      <w:r w:rsidRPr="00E4327F">
        <w:rPr>
          <w:rFonts w:eastAsia="Calibri"/>
          <w:color w:val="auto"/>
          <w:lang w:eastAsia="en-US"/>
        </w:rPr>
        <w:t xml:space="preserve">are encouraged and supported to give feedback and make complaints, and appropriate action is taken. </w:t>
      </w:r>
      <w:r w:rsidRPr="00E4327F">
        <w:rPr>
          <w:rFonts w:eastAsiaTheme="minorHAnsi"/>
          <w:color w:val="auto"/>
        </w:rPr>
        <w:t>The following examples were provided by consumers and representatives during interviews with the Assessment Team:</w:t>
      </w:r>
    </w:p>
    <w:p w14:paraId="7CE337AB" w14:textId="77777777" w:rsidR="00934D34" w:rsidRPr="00E4327F" w:rsidRDefault="00934D34" w:rsidP="00934D34">
      <w:pPr>
        <w:numPr>
          <w:ilvl w:val="0"/>
          <w:numId w:val="2"/>
        </w:numPr>
        <w:spacing w:after="240"/>
        <w:ind w:left="425" w:hanging="425"/>
        <w:rPr>
          <w:rFonts w:eastAsiaTheme="minorHAnsi"/>
          <w:color w:val="000000" w:themeColor="text1"/>
          <w:szCs w:val="22"/>
          <w:lang w:eastAsia="en-US"/>
        </w:rPr>
      </w:pPr>
      <w:r w:rsidRPr="00E4327F">
        <w:rPr>
          <w:rFonts w:eastAsiaTheme="minorHAnsi"/>
          <w:color w:val="000000" w:themeColor="text1"/>
          <w:szCs w:val="22"/>
          <w:lang w:eastAsia="en-US"/>
        </w:rPr>
        <w:t>they would feel safe to make a complaint if they had reason to do so.</w:t>
      </w:r>
    </w:p>
    <w:p w14:paraId="33DB946E" w14:textId="77777777" w:rsidR="00934D34" w:rsidRPr="00E4327F" w:rsidRDefault="00934D34" w:rsidP="00934D34">
      <w:pPr>
        <w:numPr>
          <w:ilvl w:val="0"/>
          <w:numId w:val="2"/>
        </w:numPr>
        <w:spacing w:after="240"/>
        <w:ind w:left="425" w:hanging="425"/>
        <w:rPr>
          <w:rFonts w:eastAsiaTheme="minorHAnsi"/>
          <w:i/>
          <w:color w:val="000000" w:themeColor="text1"/>
          <w:szCs w:val="22"/>
          <w:lang w:eastAsia="en-US"/>
        </w:rPr>
      </w:pPr>
      <w:r w:rsidRPr="00E4327F">
        <w:rPr>
          <w:rFonts w:eastAsiaTheme="minorHAnsi"/>
          <w:color w:val="000000" w:themeColor="text1"/>
          <w:szCs w:val="22"/>
          <w:lang w:eastAsia="en-US"/>
        </w:rPr>
        <w:t xml:space="preserve">they were aware of the written complaints process, however most said they would feel confident to approach the service manager directly. </w:t>
      </w:r>
    </w:p>
    <w:p w14:paraId="09DA1CCD" w14:textId="77777777" w:rsidR="00934D34" w:rsidRPr="00E4327F" w:rsidRDefault="00934D34" w:rsidP="00934D34">
      <w:pPr>
        <w:numPr>
          <w:ilvl w:val="0"/>
          <w:numId w:val="2"/>
        </w:numPr>
        <w:spacing w:after="240"/>
        <w:ind w:left="425" w:hanging="425"/>
        <w:rPr>
          <w:rFonts w:eastAsiaTheme="minorHAnsi"/>
          <w:color w:val="000000" w:themeColor="text1"/>
          <w:szCs w:val="22"/>
          <w:lang w:eastAsia="en-US"/>
        </w:rPr>
      </w:pPr>
      <w:r w:rsidRPr="00E4327F">
        <w:rPr>
          <w:rFonts w:eastAsiaTheme="minorHAnsi"/>
          <w:color w:val="000000" w:themeColor="text1"/>
          <w:szCs w:val="22"/>
          <w:lang w:eastAsia="en-US"/>
        </w:rPr>
        <w:t xml:space="preserve">that any complaints or suggestions they have made have been acted upon to their satisfaction, with changed being implemented as appropriate.  </w:t>
      </w:r>
    </w:p>
    <w:p w14:paraId="0F8F99FA" w14:textId="77777777" w:rsidR="00934D34" w:rsidRPr="00E4327F" w:rsidRDefault="00934D34" w:rsidP="00934D34">
      <w:pPr>
        <w:pStyle w:val="ListBullet"/>
        <w:numPr>
          <w:ilvl w:val="0"/>
          <w:numId w:val="0"/>
        </w:numPr>
      </w:pPr>
      <w:r w:rsidRPr="00E4327F">
        <w:t xml:space="preserve">The Assessment Team found management was able to demonstrate all feedback received is responded to verbally or in writing and actions taken are reviewed to ensure the complainant’s satisfaction. Complaints are escalated to management as necessary and an open disclosure process is used when things go wrong. Feedback and complaints are reviewed by management and result in continuous improvement activities. </w:t>
      </w:r>
    </w:p>
    <w:p w14:paraId="1312B376" w14:textId="7191B30B" w:rsidR="00934D34" w:rsidRPr="00E4327F" w:rsidRDefault="00934D34" w:rsidP="00934D34">
      <w:pPr>
        <w:spacing w:after="240"/>
        <w:rPr>
          <w:rFonts w:eastAsiaTheme="minorHAnsi"/>
          <w:i/>
          <w:color w:val="000000" w:themeColor="text1"/>
          <w:szCs w:val="22"/>
          <w:lang w:eastAsia="en-US"/>
        </w:rPr>
      </w:pPr>
      <w:r w:rsidRPr="00E4327F">
        <w:rPr>
          <w:rFonts w:eastAsiaTheme="minorHAnsi"/>
          <w:color w:val="000000" w:themeColor="text1"/>
          <w:szCs w:val="22"/>
          <w:lang w:eastAsia="en-US"/>
        </w:rPr>
        <w:lastRenderedPageBreak/>
        <w:t xml:space="preserve">All staff interviewed by the Assessment team were able to outline the actions they would undertake, as per the organisation’s complaints policy. </w:t>
      </w:r>
      <w:r w:rsidR="00FD7455">
        <w:rPr>
          <w:rFonts w:eastAsiaTheme="minorHAnsi"/>
          <w:color w:val="000000" w:themeColor="text1"/>
          <w:szCs w:val="22"/>
          <w:lang w:eastAsia="en-US"/>
        </w:rPr>
        <w:t>S</w:t>
      </w:r>
      <w:r w:rsidRPr="00E4327F">
        <w:rPr>
          <w:rFonts w:eastAsiaTheme="minorHAnsi"/>
          <w:color w:val="000000" w:themeColor="text1"/>
          <w:szCs w:val="22"/>
          <w:lang w:eastAsia="en-US"/>
        </w:rPr>
        <w:t>taff were able to outline the principles of open disclosure, how it is relevant to their role and to complaints.</w:t>
      </w:r>
      <w:r w:rsidRPr="00E4327F">
        <w:rPr>
          <w:rFonts w:eastAsiaTheme="minorHAnsi"/>
          <w:i/>
          <w:color w:val="000000" w:themeColor="text1"/>
          <w:szCs w:val="22"/>
          <w:lang w:eastAsia="en-US"/>
        </w:rPr>
        <w:t xml:space="preserve">  </w:t>
      </w:r>
    </w:p>
    <w:p w14:paraId="4F7B6CB7" w14:textId="77777777" w:rsidR="00934D34" w:rsidRPr="00E4327F" w:rsidRDefault="00934D34" w:rsidP="00934D34">
      <w:pPr>
        <w:spacing w:after="240"/>
        <w:rPr>
          <w:rFonts w:eastAsiaTheme="minorHAnsi"/>
          <w:color w:val="000000" w:themeColor="text1"/>
          <w:szCs w:val="22"/>
          <w:lang w:eastAsia="en-US"/>
        </w:rPr>
      </w:pPr>
      <w:r w:rsidRPr="00E4327F">
        <w:rPr>
          <w:color w:val="000000" w:themeColor="text1"/>
        </w:rPr>
        <w:t>The Assessment Team observed notice boards and consumer information documents which promote the availability of advocacy and language services.</w:t>
      </w:r>
    </w:p>
    <w:p w14:paraId="4D0680D2" w14:textId="77777777" w:rsidR="00934D34" w:rsidRPr="00E4327F" w:rsidRDefault="00934D34" w:rsidP="00934D34">
      <w:pPr>
        <w:spacing w:before="0" w:after="240"/>
        <w:rPr>
          <w:rFonts w:eastAsiaTheme="minorHAnsi"/>
          <w:color w:val="auto"/>
          <w:szCs w:val="22"/>
          <w:lang w:eastAsia="en-US"/>
        </w:rPr>
      </w:pPr>
      <w:r w:rsidRPr="00E4327F">
        <w:rPr>
          <w:rFonts w:eastAsiaTheme="minorHAnsi"/>
          <w:color w:val="auto"/>
          <w:szCs w:val="22"/>
          <w:lang w:eastAsia="en-US"/>
        </w:rPr>
        <w:t>The Assessment Team found the service actively encourages feedback from consumers, representatives and staff. The service conducts regular consumer meetings at which feedback and complaints are discussed. The service analyses feedback and identifies trends and includes improvements in the continuous improvement plan.</w:t>
      </w:r>
    </w:p>
    <w:p w14:paraId="0D88D80D" w14:textId="77777777" w:rsidR="00934D34" w:rsidRPr="00E4327F" w:rsidRDefault="00934D34" w:rsidP="00934D34">
      <w:r w:rsidRPr="00E4327F">
        <w:rPr>
          <w:rFonts w:eastAsiaTheme="minorHAnsi"/>
        </w:rPr>
        <w:t xml:space="preserve">The Assessment Team found the organisation has monitoring processes in relation to Standard 6 to ensure </w:t>
      </w:r>
      <w:r w:rsidRPr="00E4327F">
        <w:t>the service regularly seeks input and feedback from consumers, carers, the workforce and others and uses the input and feedback to inform continuous improvements for individual consumers and the whole organisation.</w:t>
      </w:r>
    </w:p>
    <w:p w14:paraId="55D52371" w14:textId="77777777" w:rsidR="00934D34" w:rsidRPr="00E4327F" w:rsidRDefault="00934D34" w:rsidP="00934D34">
      <w:pPr>
        <w:pStyle w:val="Heading2"/>
      </w:pPr>
      <w:r w:rsidRPr="00E4327F">
        <w:t>Assessment of Standard 6 Requirements</w:t>
      </w:r>
    </w:p>
    <w:p w14:paraId="6CBD9325" w14:textId="77777777" w:rsidR="00934D34" w:rsidRPr="00E4327F" w:rsidRDefault="00934D34" w:rsidP="00934D34">
      <w:pPr>
        <w:pStyle w:val="Heading3"/>
      </w:pPr>
      <w:r w:rsidRPr="00E4327F">
        <w:t>Requirement 6(3)(a)</w:t>
      </w:r>
      <w:r w:rsidRPr="00E4327F">
        <w:tab/>
        <w:t>Compliant</w:t>
      </w:r>
    </w:p>
    <w:p w14:paraId="3FC2DE43" w14:textId="77777777" w:rsidR="00934D34" w:rsidRPr="00E4327F" w:rsidRDefault="00934D34" w:rsidP="00934D34">
      <w:r w:rsidRPr="00E4327F">
        <w:t>Consumers, their family, friends, carers and others are encouraged and supported to provide feedback and make complaints.</w:t>
      </w:r>
    </w:p>
    <w:p w14:paraId="31D598DE" w14:textId="77777777" w:rsidR="00934D34" w:rsidRPr="00E4327F" w:rsidRDefault="00934D34" w:rsidP="00934D34">
      <w:pPr>
        <w:pStyle w:val="Heading3"/>
      </w:pPr>
      <w:r w:rsidRPr="00E4327F">
        <w:t>Requirement 6(3)(b)</w:t>
      </w:r>
      <w:r w:rsidRPr="00E4327F">
        <w:tab/>
        <w:t>Compliant</w:t>
      </w:r>
    </w:p>
    <w:p w14:paraId="6A563F08" w14:textId="77777777" w:rsidR="00934D34" w:rsidRPr="00E4327F" w:rsidRDefault="00934D34" w:rsidP="00934D34">
      <w:r w:rsidRPr="00E4327F">
        <w:t>Consumers are made aware of and have access to advocates, language services and other methods for raising and resolving complaints.</w:t>
      </w:r>
    </w:p>
    <w:p w14:paraId="09BD1391" w14:textId="77777777" w:rsidR="00934D34" w:rsidRPr="00E4327F" w:rsidRDefault="00934D34" w:rsidP="00934D34">
      <w:pPr>
        <w:pStyle w:val="Heading3"/>
      </w:pPr>
      <w:r w:rsidRPr="00E4327F">
        <w:t>Requirement 6(3)(c)</w:t>
      </w:r>
      <w:r w:rsidRPr="00E4327F">
        <w:tab/>
        <w:t>Compliant</w:t>
      </w:r>
    </w:p>
    <w:p w14:paraId="35A4463E" w14:textId="77777777" w:rsidR="00934D34" w:rsidRPr="00E4327F" w:rsidRDefault="00934D34" w:rsidP="00934D34">
      <w:r w:rsidRPr="00E4327F">
        <w:t>Appropriate action is taken in response to complaints and an open disclosure process is used when things go wrong.</w:t>
      </w:r>
    </w:p>
    <w:p w14:paraId="7A278493" w14:textId="77777777" w:rsidR="00934D34" w:rsidRPr="00E4327F" w:rsidRDefault="00934D34" w:rsidP="00934D34">
      <w:pPr>
        <w:pStyle w:val="Heading3"/>
      </w:pPr>
      <w:r w:rsidRPr="00E4327F">
        <w:t>Requirement 6(3)(d)</w:t>
      </w:r>
      <w:r w:rsidRPr="00E4327F">
        <w:tab/>
        <w:t>Compliant</w:t>
      </w:r>
    </w:p>
    <w:p w14:paraId="5915E340" w14:textId="77777777" w:rsidR="00934D34" w:rsidRPr="00E4327F" w:rsidRDefault="00934D34" w:rsidP="00934D34">
      <w:r w:rsidRPr="00E4327F">
        <w:t>Feedback and complaints are reviewed and used to improve the quality of care and services.</w:t>
      </w:r>
    </w:p>
    <w:p w14:paraId="37BC0529" w14:textId="77777777" w:rsidR="00934D34" w:rsidRPr="00E4327F" w:rsidRDefault="00934D34" w:rsidP="00934D34"/>
    <w:p w14:paraId="431ED9D9" w14:textId="77777777" w:rsidR="00934D34" w:rsidRPr="00E4327F" w:rsidRDefault="00934D34" w:rsidP="00934D34">
      <w:pPr>
        <w:sectPr w:rsidR="00934D34" w:rsidRPr="00E4327F" w:rsidSect="0052164B">
          <w:headerReference w:type="default" r:id="rId28"/>
          <w:headerReference w:type="first" r:id="rId29"/>
          <w:pgSz w:w="11906" w:h="16838"/>
          <w:pgMar w:top="1701" w:right="1418" w:bottom="1418" w:left="1418" w:header="709" w:footer="397" w:gutter="0"/>
          <w:cols w:space="708"/>
          <w:titlePg/>
          <w:docGrid w:linePitch="360"/>
        </w:sectPr>
      </w:pPr>
    </w:p>
    <w:p w14:paraId="11983F83" w14:textId="77777777" w:rsidR="00934D34" w:rsidRPr="00E4327F" w:rsidRDefault="00934D34" w:rsidP="00934D34">
      <w:pPr>
        <w:pStyle w:val="Heading1"/>
        <w:tabs>
          <w:tab w:val="right" w:pos="9070"/>
        </w:tabs>
        <w:spacing w:before="560" w:after="640"/>
        <w:rPr>
          <w:color w:val="FFFFFF" w:themeColor="background1"/>
          <w:sz w:val="36"/>
        </w:rPr>
      </w:pPr>
      <w:r w:rsidRPr="00E4327F">
        <w:rPr>
          <w:noProof/>
          <w:color w:val="FFFFFF" w:themeColor="background1"/>
          <w:sz w:val="36"/>
        </w:rPr>
        <w:lastRenderedPageBreak/>
        <w:drawing>
          <wp:anchor distT="0" distB="0" distL="114300" distR="114300" simplePos="0" relativeHeight="251676672" behindDoc="1" locked="0" layoutInCell="1" allowOverlap="1" wp14:anchorId="78B463D6" wp14:editId="3B6705A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327F">
        <w:rPr>
          <w:color w:val="FFFFFF" w:themeColor="background1"/>
          <w:sz w:val="36"/>
        </w:rPr>
        <w:t xml:space="preserve">STANDARD 7 </w:t>
      </w:r>
      <w:r w:rsidRPr="00E4327F">
        <w:rPr>
          <w:color w:val="FFFFFF" w:themeColor="background1"/>
          <w:sz w:val="36"/>
        </w:rPr>
        <w:tab/>
        <w:t xml:space="preserve">COMPLIANT </w:t>
      </w:r>
      <w:r w:rsidRPr="00E4327F">
        <w:rPr>
          <w:color w:val="FFFFFF" w:themeColor="background1"/>
          <w:sz w:val="36"/>
        </w:rPr>
        <w:br/>
        <w:t>Human resources</w:t>
      </w:r>
    </w:p>
    <w:p w14:paraId="18C94ABA" w14:textId="77777777" w:rsidR="00934D34" w:rsidRPr="00E4327F" w:rsidRDefault="00934D34" w:rsidP="00934D34">
      <w:pPr>
        <w:pStyle w:val="Heading3"/>
        <w:shd w:val="clear" w:color="auto" w:fill="F2F2F2" w:themeFill="background1" w:themeFillShade="F2"/>
      </w:pPr>
      <w:r w:rsidRPr="00E4327F">
        <w:t>Consumer outcome:</w:t>
      </w:r>
    </w:p>
    <w:p w14:paraId="7D4475A4" w14:textId="77777777" w:rsidR="00934D34" w:rsidRPr="00E4327F" w:rsidRDefault="00934D34" w:rsidP="00934D34">
      <w:pPr>
        <w:numPr>
          <w:ilvl w:val="0"/>
          <w:numId w:val="7"/>
        </w:numPr>
        <w:shd w:val="clear" w:color="auto" w:fill="F2F2F2" w:themeFill="background1" w:themeFillShade="F2"/>
      </w:pPr>
      <w:r w:rsidRPr="00E4327F">
        <w:t>I get quality care and services when I need them from people who are knowledgeable, capable and caring.</w:t>
      </w:r>
    </w:p>
    <w:p w14:paraId="46621DFF" w14:textId="77777777" w:rsidR="00934D34" w:rsidRPr="00E4327F" w:rsidRDefault="00934D34" w:rsidP="00934D34">
      <w:pPr>
        <w:pStyle w:val="Heading3"/>
        <w:shd w:val="clear" w:color="auto" w:fill="F2F2F2" w:themeFill="background1" w:themeFillShade="F2"/>
      </w:pPr>
      <w:r w:rsidRPr="00E4327F">
        <w:t>Organisation statement:</w:t>
      </w:r>
    </w:p>
    <w:p w14:paraId="3D259E92" w14:textId="77777777" w:rsidR="00934D34" w:rsidRPr="00E4327F" w:rsidRDefault="00934D34" w:rsidP="00934D34">
      <w:pPr>
        <w:numPr>
          <w:ilvl w:val="0"/>
          <w:numId w:val="7"/>
        </w:numPr>
        <w:shd w:val="clear" w:color="auto" w:fill="F2F2F2" w:themeFill="background1" w:themeFillShade="F2"/>
      </w:pPr>
      <w:r w:rsidRPr="00E4327F">
        <w:t>The organisation has a workforce that is sufficient, and is skilled and qualified, to provide safe, respectful and quality care and services.</w:t>
      </w:r>
    </w:p>
    <w:p w14:paraId="67412632" w14:textId="77777777" w:rsidR="00934D34" w:rsidRPr="00E4327F" w:rsidRDefault="00934D34" w:rsidP="00934D34">
      <w:pPr>
        <w:pStyle w:val="Heading2"/>
      </w:pPr>
      <w:r w:rsidRPr="00E4327F">
        <w:t>Assessment of Standard 7</w:t>
      </w:r>
    </w:p>
    <w:p w14:paraId="4963403A" w14:textId="77777777" w:rsidR="00934D34" w:rsidRPr="00E4327F" w:rsidRDefault="00934D34" w:rsidP="00934D34">
      <w:pPr>
        <w:rPr>
          <w:rFonts w:eastAsiaTheme="minorHAnsi"/>
          <w:color w:val="auto"/>
        </w:rPr>
      </w:pPr>
      <w:r w:rsidRPr="00E4327F">
        <w:rPr>
          <w:rFonts w:eastAsiaTheme="minorHAnsi"/>
        </w:rPr>
        <w:t xml:space="preserve">The </w:t>
      </w:r>
      <w:r w:rsidRPr="00E4327F">
        <w:rPr>
          <w:rFonts w:eastAsiaTheme="minorHAnsi"/>
          <w:color w:val="auto"/>
        </w:rPr>
        <w:t>Quality Standard is assessed as Compliant as five of the five specific requirements have been assessed as Compliant.</w:t>
      </w:r>
    </w:p>
    <w:p w14:paraId="7FA3D8C4" w14:textId="77777777" w:rsidR="00934D34" w:rsidRPr="00E4327F" w:rsidRDefault="00934D34" w:rsidP="00934D34">
      <w:pPr>
        <w:rPr>
          <w:rFonts w:eastAsiaTheme="minorHAnsi"/>
          <w:color w:val="auto"/>
        </w:rPr>
      </w:pPr>
      <w:r w:rsidRPr="00E4327F">
        <w:rPr>
          <w:rFonts w:eastAsiaTheme="minorHAnsi"/>
          <w:color w:val="auto"/>
        </w:rPr>
        <w:t xml:space="preserve">The Assessment Team found consumers and representatives interviewed said </w:t>
      </w:r>
      <w:r w:rsidRPr="00E4327F">
        <w:rPr>
          <w:rFonts w:eastAsia="Calibri"/>
          <w:lang w:eastAsia="en-US"/>
        </w:rPr>
        <w:t>they get quality care and services when they need them and from people who are knowledgeable, capable and caring</w:t>
      </w:r>
      <w:r w:rsidRPr="00E4327F">
        <w:rPr>
          <w:rFonts w:eastAsiaTheme="minorHAnsi"/>
          <w:color w:val="auto"/>
        </w:rPr>
        <w:t>. The following examples were provided by the consumers and representatives during interviews with the Assessment Team:</w:t>
      </w:r>
    </w:p>
    <w:p w14:paraId="4BBFE664" w14:textId="77777777" w:rsidR="00934D34" w:rsidRPr="00E4327F" w:rsidRDefault="00934D34" w:rsidP="00934D34">
      <w:pPr>
        <w:numPr>
          <w:ilvl w:val="0"/>
          <w:numId w:val="2"/>
        </w:numPr>
        <w:spacing w:after="240"/>
        <w:ind w:left="425" w:hanging="425"/>
        <w:rPr>
          <w:rFonts w:eastAsiaTheme="minorHAnsi"/>
          <w:iCs/>
          <w:color w:val="000000" w:themeColor="text1"/>
          <w:szCs w:val="22"/>
          <w:lang w:eastAsia="en-US"/>
        </w:rPr>
      </w:pPr>
      <w:r w:rsidRPr="00E4327F">
        <w:rPr>
          <w:rFonts w:eastAsiaTheme="minorHAnsi"/>
          <w:iCs/>
          <w:color w:val="000000" w:themeColor="text1"/>
          <w:szCs w:val="22"/>
          <w:lang w:eastAsia="en-US"/>
        </w:rPr>
        <w:t xml:space="preserve">that staff are kind and caring. </w:t>
      </w:r>
    </w:p>
    <w:p w14:paraId="1BF668AA" w14:textId="77777777" w:rsidR="00934D34" w:rsidRPr="00E4327F" w:rsidRDefault="00934D34" w:rsidP="00934D34">
      <w:pPr>
        <w:numPr>
          <w:ilvl w:val="0"/>
          <w:numId w:val="2"/>
        </w:numPr>
        <w:spacing w:after="240"/>
        <w:ind w:left="425" w:hanging="425"/>
        <w:rPr>
          <w:rFonts w:eastAsiaTheme="minorHAnsi"/>
          <w:iCs/>
          <w:color w:val="000000" w:themeColor="text1"/>
          <w:szCs w:val="22"/>
          <w:lang w:eastAsia="en-US"/>
        </w:rPr>
      </w:pPr>
      <w:r w:rsidRPr="00E4327F">
        <w:rPr>
          <w:rFonts w:eastAsiaTheme="minorHAnsi"/>
          <w:iCs/>
          <w:color w:val="000000" w:themeColor="text1"/>
          <w:szCs w:val="22"/>
          <w:lang w:eastAsia="en-US"/>
        </w:rPr>
        <w:t xml:space="preserve">staff know what they are doing. </w:t>
      </w:r>
    </w:p>
    <w:p w14:paraId="49AEF09A" w14:textId="77777777" w:rsidR="00FD7455" w:rsidRPr="00FF7F4F" w:rsidRDefault="00FD7455" w:rsidP="00FD7455">
      <w:pPr>
        <w:pStyle w:val="ListBullet"/>
        <w:numPr>
          <w:ilvl w:val="0"/>
          <w:numId w:val="0"/>
        </w:numPr>
      </w:pPr>
      <w:r w:rsidRPr="00FF7F4F">
        <w:t xml:space="preserve">The Assessment Team found the service demonstrated processes to ensure the workforce is planned to ensure sufficient numbers and skill mix of staff are appropriate for the delivery of safe, respectful and quality care and services. </w:t>
      </w:r>
    </w:p>
    <w:p w14:paraId="57513263" w14:textId="77777777" w:rsidR="00FD7455" w:rsidRPr="00FF7F4F" w:rsidRDefault="00FD7455" w:rsidP="00FD7455">
      <w:pPr>
        <w:pStyle w:val="ListBullet"/>
        <w:numPr>
          <w:ilvl w:val="0"/>
          <w:numId w:val="0"/>
        </w:numPr>
      </w:pPr>
      <w:r w:rsidRPr="00FF7F4F">
        <w:t>Staff interviewed by the Assessment Team confirmed they receive regular, constructive performance appraisals, as well as undertaking annual competency assessments relevant to their role requirements. The Registered nurses monitor staff practice and address any practice concerns at the time of identification. Assessment of skills and competency is undertaken by senior clinical staff such as the Care Coordinator or a clinical member of the workforce development team.</w:t>
      </w:r>
    </w:p>
    <w:p w14:paraId="3992949B" w14:textId="77777777" w:rsidR="00934D34" w:rsidRPr="00E4327F" w:rsidRDefault="00934D34" w:rsidP="00934D34">
      <w:pPr>
        <w:spacing w:before="0" w:after="240"/>
        <w:rPr>
          <w:rFonts w:eastAsiaTheme="minorHAnsi"/>
          <w:color w:val="auto"/>
        </w:rPr>
      </w:pPr>
      <w:r w:rsidRPr="00E4327F">
        <w:t>The Assessment Team observed staff interactions to be kind, caring and respectful.</w:t>
      </w:r>
    </w:p>
    <w:p w14:paraId="475BDCF1" w14:textId="760E2E98" w:rsidR="00934D34" w:rsidRPr="00E4327F" w:rsidRDefault="00934D34" w:rsidP="00934D34">
      <w:pPr>
        <w:spacing w:after="240"/>
        <w:rPr>
          <w:rFonts w:eastAsiaTheme="minorHAnsi"/>
          <w:i/>
          <w:color w:val="000000" w:themeColor="text1"/>
          <w:szCs w:val="22"/>
          <w:lang w:eastAsia="en-US"/>
        </w:rPr>
      </w:pPr>
      <w:r w:rsidRPr="00E4327F">
        <w:rPr>
          <w:rFonts w:eastAsiaTheme="minorHAnsi"/>
          <w:color w:val="000000" w:themeColor="text1"/>
          <w:szCs w:val="22"/>
          <w:lang w:eastAsia="en-US"/>
        </w:rPr>
        <w:t xml:space="preserve">The Assessment Team reviewed staff training records in relation to mandatory training, Standards training and additional training. Staff confirmed they receive </w:t>
      </w:r>
      <w:r w:rsidRPr="00E4327F">
        <w:rPr>
          <w:rFonts w:eastAsia="Calibri"/>
          <w:color w:val="000000" w:themeColor="text1"/>
          <w:szCs w:val="22"/>
          <w:lang w:eastAsia="en-US"/>
        </w:rPr>
        <w:lastRenderedPageBreak/>
        <w:t xml:space="preserve">sufficient and appropriate training and are confident management would accommodate any requests for additional training. </w:t>
      </w:r>
      <w:r w:rsidRPr="00E4327F">
        <w:rPr>
          <w:rFonts w:eastAsiaTheme="minorHAnsi"/>
          <w:color w:val="000000" w:themeColor="text1"/>
          <w:szCs w:val="22"/>
          <w:lang w:eastAsia="en-US"/>
        </w:rPr>
        <w:t>The organisation has processes to identify staff training needs at a corporate and local service level which feed into corporate and local service training schedules.</w:t>
      </w:r>
      <w:r w:rsidRPr="00E4327F">
        <w:rPr>
          <w:rFonts w:eastAsiaTheme="minorHAnsi"/>
          <w:i/>
          <w:color w:val="000000" w:themeColor="text1"/>
          <w:szCs w:val="22"/>
          <w:lang w:eastAsia="en-US"/>
        </w:rPr>
        <w:t xml:space="preserve"> </w:t>
      </w:r>
      <w:r w:rsidRPr="00E4327F">
        <w:rPr>
          <w:rFonts w:eastAsia="Calibri"/>
          <w:color w:val="000000" w:themeColor="text1"/>
          <w:szCs w:val="22"/>
          <w:lang w:eastAsia="en-US"/>
        </w:rPr>
        <w:t xml:space="preserve">The organisation has introduced a psychometric test for all prospective employees which management state has resulted in a smaller, but better group of values driven candidates. </w:t>
      </w:r>
    </w:p>
    <w:p w14:paraId="2A37F334" w14:textId="77777777" w:rsidR="00934D34" w:rsidRPr="00E4327F" w:rsidRDefault="00934D34" w:rsidP="00934D34">
      <w:pPr>
        <w:pStyle w:val="Heading2"/>
        <w:rPr>
          <w:b w:val="0"/>
          <w:sz w:val="24"/>
          <w:szCs w:val="24"/>
        </w:rPr>
      </w:pPr>
      <w:r w:rsidRPr="00E4327F">
        <w:rPr>
          <w:rFonts w:eastAsiaTheme="minorHAnsi" w:cs="Arial"/>
          <w:b w:val="0"/>
          <w:sz w:val="24"/>
          <w:szCs w:val="24"/>
        </w:rPr>
        <w:t xml:space="preserve">The Assessment Team found the organisation has monitoring processes in relation to Standard </w:t>
      </w:r>
      <w:r w:rsidRPr="00E4327F">
        <w:rPr>
          <w:rFonts w:eastAsiaTheme="minorHAnsi"/>
          <w:b w:val="0"/>
          <w:sz w:val="24"/>
          <w:szCs w:val="24"/>
        </w:rPr>
        <w:t>7</w:t>
      </w:r>
      <w:r w:rsidRPr="00E4327F">
        <w:rPr>
          <w:rFonts w:eastAsiaTheme="minorHAnsi" w:cs="Arial"/>
          <w:b w:val="0"/>
          <w:sz w:val="24"/>
          <w:szCs w:val="24"/>
        </w:rPr>
        <w:t xml:space="preserve"> to ensure the service </w:t>
      </w:r>
      <w:r w:rsidRPr="00E4327F">
        <w:rPr>
          <w:b w:val="0"/>
          <w:sz w:val="24"/>
          <w:szCs w:val="24"/>
        </w:rPr>
        <w:t>has a workforce that is sufficient, and is skilled and qualified to provide safe, respectful and quality care and services.</w:t>
      </w:r>
    </w:p>
    <w:p w14:paraId="3F79C9B6" w14:textId="77777777" w:rsidR="00934D34" w:rsidRPr="00E4327F" w:rsidRDefault="00934D34" w:rsidP="00934D34">
      <w:pPr>
        <w:pStyle w:val="Heading2"/>
      </w:pPr>
      <w:r w:rsidRPr="00E4327F">
        <w:t>Assessment of Standard 7 Requirements</w:t>
      </w:r>
    </w:p>
    <w:p w14:paraId="3E3C3152" w14:textId="77777777" w:rsidR="00934D34" w:rsidRPr="00E4327F" w:rsidRDefault="00934D34" w:rsidP="00934D34">
      <w:pPr>
        <w:pStyle w:val="Heading3"/>
      </w:pPr>
      <w:r w:rsidRPr="00E4327F">
        <w:t>Requirement 7(3)(a)</w:t>
      </w:r>
      <w:r w:rsidRPr="00E4327F">
        <w:tab/>
        <w:t>Compliant</w:t>
      </w:r>
    </w:p>
    <w:p w14:paraId="263CE757" w14:textId="77777777" w:rsidR="00934D34" w:rsidRPr="00E4327F" w:rsidRDefault="00934D34" w:rsidP="00934D34">
      <w:r w:rsidRPr="00E4327F">
        <w:t>The workforce is planned to enable, and the number and mix of members of the workforce deployed enables, the delivery and management of safe and quality care and services.</w:t>
      </w:r>
    </w:p>
    <w:p w14:paraId="0983B233" w14:textId="77777777" w:rsidR="00934D34" w:rsidRPr="00E4327F" w:rsidRDefault="00934D34" w:rsidP="00934D34">
      <w:pPr>
        <w:pStyle w:val="Heading3"/>
      </w:pPr>
      <w:r w:rsidRPr="00E4327F">
        <w:t>Requirement 7(3)(b)</w:t>
      </w:r>
      <w:r w:rsidRPr="00E4327F">
        <w:tab/>
        <w:t>Compliant</w:t>
      </w:r>
    </w:p>
    <w:p w14:paraId="1C580DD8" w14:textId="77777777" w:rsidR="00934D34" w:rsidRPr="00E4327F" w:rsidRDefault="00934D34" w:rsidP="00934D34">
      <w:r w:rsidRPr="00E4327F">
        <w:t>Workforce interactions with consumers are kind, caring and respectful of each consumer’s identity, culture and diversity.</w:t>
      </w:r>
    </w:p>
    <w:p w14:paraId="7917DD99" w14:textId="77777777" w:rsidR="00934D34" w:rsidRPr="00E4327F" w:rsidRDefault="00934D34" w:rsidP="00934D34">
      <w:pPr>
        <w:pStyle w:val="Heading3"/>
      </w:pPr>
      <w:r w:rsidRPr="00E4327F">
        <w:t>Requirement 7(3)(c)</w:t>
      </w:r>
      <w:r w:rsidRPr="00E4327F">
        <w:tab/>
        <w:t>Compliant</w:t>
      </w:r>
    </w:p>
    <w:p w14:paraId="239D3763" w14:textId="77777777" w:rsidR="00934D34" w:rsidRPr="00E4327F" w:rsidRDefault="00934D34" w:rsidP="00934D34">
      <w:r w:rsidRPr="00E4327F">
        <w:t>The workforce is competent and the members of the workforce have the qualifications and knowledge to effectively perform their roles.</w:t>
      </w:r>
    </w:p>
    <w:p w14:paraId="61628DBB" w14:textId="77777777" w:rsidR="00934D34" w:rsidRPr="00E4327F" w:rsidRDefault="00934D34" w:rsidP="00934D34">
      <w:pPr>
        <w:pStyle w:val="Heading3"/>
      </w:pPr>
      <w:r w:rsidRPr="00E4327F">
        <w:t>Requirement 7(3)(d)</w:t>
      </w:r>
      <w:r w:rsidRPr="00E4327F">
        <w:tab/>
        <w:t>Compliant</w:t>
      </w:r>
    </w:p>
    <w:p w14:paraId="1CE424B0" w14:textId="77777777" w:rsidR="00934D34" w:rsidRPr="00E4327F" w:rsidRDefault="00934D34" w:rsidP="00934D34">
      <w:r w:rsidRPr="00E4327F">
        <w:t>The workforce is recruited, trained, equipped and supported to deliver the outcomes required by these standards.</w:t>
      </w:r>
    </w:p>
    <w:p w14:paraId="77604109" w14:textId="77777777" w:rsidR="00934D34" w:rsidRPr="00E4327F" w:rsidRDefault="00934D34" w:rsidP="00934D34">
      <w:pPr>
        <w:pStyle w:val="Heading3"/>
      </w:pPr>
      <w:r w:rsidRPr="00E4327F">
        <w:t>Requirement 7(3)(e)</w:t>
      </w:r>
      <w:r w:rsidRPr="00E4327F">
        <w:tab/>
        <w:t>Compliant</w:t>
      </w:r>
    </w:p>
    <w:p w14:paraId="42ABF2F3" w14:textId="77777777" w:rsidR="00934D34" w:rsidRPr="00E4327F" w:rsidRDefault="00934D34" w:rsidP="00934D34">
      <w:r w:rsidRPr="00E4327F">
        <w:t>Regular assessment, monitoring and review of the performance of each member of the workforce is undertaken.</w:t>
      </w:r>
    </w:p>
    <w:p w14:paraId="599437B5" w14:textId="77777777" w:rsidR="00934D34" w:rsidRPr="00E4327F" w:rsidRDefault="00934D34" w:rsidP="00934D34"/>
    <w:p w14:paraId="2629F605" w14:textId="77777777" w:rsidR="00934D34" w:rsidRPr="00E4327F" w:rsidRDefault="00934D34" w:rsidP="00934D34">
      <w:pPr>
        <w:sectPr w:rsidR="00934D34" w:rsidRPr="00E4327F" w:rsidSect="0052164B">
          <w:headerReference w:type="default" r:id="rId30"/>
          <w:headerReference w:type="first" r:id="rId31"/>
          <w:pgSz w:w="11906" w:h="16838"/>
          <w:pgMar w:top="1701" w:right="1418" w:bottom="1418" w:left="1418" w:header="709" w:footer="397" w:gutter="0"/>
          <w:cols w:space="708"/>
          <w:titlePg/>
          <w:docGrid w:linePitch="360"/>
        </w:sectPr>
      </w:pPr>
    </w:p>
    <w:p w14:paraId="32CFDA6F" w14:textId="77777777" w:rsidR="00934D34" w:rsidRPr="00E4327F" w:rsidRDefault="00934D34" w:rsidP="00934D34">
      <w:pPr>
        <w:pStyle w:val="Heading1"/>
        <w:tabs>
          <w:tab w:val="right" w:pos="9070"/>
        </w:tabs>
        <w:spacing w:before="560" w:after="640"/>
        <w:rPr>
          <w:color w:val="FFFFFF" w:themeColor="background1"/>
          <w:sz w:val="36"/>
        </w:rPr>
      </w:pPr>
      <w:r w:rsidRPr="00E4327F">
        <w:rPr>
          <w:noProof/>
          <w:color w:val="FFFFFF" w:themeColor="background1"/>
          <w:sz w:val="36"/>
        </w:rPr>
        <w:lastRenderedPageBreak/>
        <w:drawing>
          <wp:anchor distT="0" distB="0" distL="114300" distR="114300" simplePos="0" relativeHeight="251677696" behindDoc="1" locked="0" layoutInCell="1" allowOverlap="1" wp14:anchorId="7A508359" wp14:editId="7DCBE98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327F">
        <w:rPr>
          <w:color w:val="FFFFFF" w:themeColor="background1"/>
          <w:sz w:val="36"/>
        </w:rPr>
        <w:t xml:space="preserve">STANDARD 8 </w:t>
      </w:r>
      <w:r w:rsidRPr="00E4327F">
        <w:rPr>
          <w:color w:val="FFFFFF" w:themeColor="background1"/>
          <w:sz w:val="36"/>
        </w:rPr>
        <w:tab/>
        <w:t xml:space="preserve">COMPLIANT </w:t>
      </w:r>
      <w:r w:rsidRPr="00E4327F">
        <w:rPr>
          <w:color w:val="FFFFFF" w:themeColor="background1"/>
          <w:sz w:val="36"/>
        </w:rPr>
        <w:br/>
        <w:t>Organisational governance</w:t>
      </w:r>
    </w:p>
    <w:p w14:paraId="6AFBAC23" w14:textId="77777777" w:rsidR="00934D34" w:rsidRPr="00E4327F" w:rsidRDefault="00934D34" w:rsidP="00934D34">
      <w:pPr>
        <w:pStyle w:val="Heading3"/>
        <w:shd w:val="clear" w:color="auto" w:fill="F2F2F2" w:themeFill="background1" w:themeFillShade="F2"/>
      </w:pPr>
      <w:r w:rsidRPr="00E4327F">
        <w:t>Consumer outcome:</w:t>
      </w:r>
    </w:p>
    <w:p w14:paraId="5407B66C" w14:textId="77777777" w:rsidR="00934D34" w:rsidRPr="00E4327F" w:rsidRDefault="00934D34" w:rsidP="00934D34">
      <w:pPr>
        <w:numPr>
          <w:ilvl w:val="0"/>
          <w:numId w:val="8"/>
        </w:numPr>
        <w:shd w:val="clear" w:color="auto" w:fill="F2F2F2" w:themeFill="background1" w:themeFillShade="F2"/>
      </w:pPr>
      <w:r w:rsidRPr="00E4327F">
        <w:t>I am confident the organisation is well run. I can partner in improving the delivery of care and services.</w:t>
      </w:r>
    </w:p>
    <w:p w14:paraId="46EE22E1" w14:textId="77777777" w:rsidR="00934D34" w:rsidRPr="00E4327F" w:rsidRDefault="00934D34" w:rsidP="00934D34">
      <w:pPr>
        <w:pStyle w:val="Heading3"/>
        <w:shd w:val="clear" w:color="auto" w:fill="F2F2F2" w:themeFill="background1" w:themeFillShade="F2"/>
      </w:pPr>
      <w:r w:rsidRPr="00E4327F">
        <w:t>Organisation statement:</w:t>
      </w:r>
    </w:p>
    <w:p w14:paraId="38BCDCD1" w14:textId="77777777" w:rsidR="00934D34" w:rsidRPr="00E4327F" w:rsidRDefault="00934D34" w:rsidP="00934D34">
      <w:pPr>
        <w:numPr>
          <w:ilvl w:val="0"/>
          <w:numId w:val="8"/>
        </w:numPr>
        <w:shd w:val="clear" w:color="auto" w:fill="F2F2F2" w:themeFill="background1" w:themeFillShade="F2"/>
      </w:pPr>
      <w:r w:rsidRPr="00E4327F">
        <w:t>The organisation’s governing body is accountable for the delivery of safe and quality care and services.</w:t>
      </w:r>
    </w:p>
    <w:p w14:paraId="407017EA" w14:textId="77777777" w:rsidR="00934D34" w:rsidRPr="00E4327F" w:rsidRDefault="00934D34" w:rsidP="00934D34">
      <w:pPr>
        <w:pStyle w:val="Heading2"/>
      </w:pPr>
      <w:r w:rsidRPr="00E4327F">
        <w:t>Assessment of Standard 8</w:t>
      </w:r>
    </w:p>
    <w:p w14:paraId="27524B9E" w14:textId="77777777" w:rsidR="00934D34" w:rsidRPr="00E4327F" w:rsidRDefault="00934D34" w:rsidP="00934D34">
      <w:pPr>
        <w:rPr>
          <w:rFonts w:eastAsiaTheme="minorHAnsi"/>
          <w:color w:val="auto"/>
        </w:rPr>
      </w:pPr>
      <w:r w:rsidRPr="00E4327F">
        <w:rPr>
          <w:rFonts w:eastAsiaTheme="minorHAnsi"/>
        </w:rPr>
        <w:t xml:space="preserve">The </w:t>
      </w:r>
      <w:r w:rsidRPr="00E4327F">
        <w:rPr>
          <w:rFonts w:eastAsiaTheme="minorHAnsi"/>
          <w:color w:val="auto"/>
        </w:rPr>
        <w:t>Quality Standard is assessed as Compliant as five of the five specific requirements have been assessed as Compliant.</w:t>
      </w:r>
    </w:p>
    <w:p w14:paraId="1B2BBD8C" w14:textId="77777777" w:rsidR="00934D34" w:rsidRPr="00E4327F" w:rsidRDefault="00934D34" w:rsidP="00934D34">
      <w:pPr>
        <w:rPr>
          <w:rFonts w:eastAsiaTheme="minorHAnsi"/>
          <w:color w:val="auto"/>
        </w:rPr>
      </w:pPr>
      <w:r w:rsidRPr="00E4327F">
        <w:rPr>
          <w:rFonts w:eastAsiaTheme="minorHAnsi"/>
          <w:color w:val="auto"/>
        </w:rPr>
        <w:t xml:space="preserve">The Assessment Team found consumers and representatives interviewed said </w:t>
      </w:r>
      <w:r w:rsidRPr="00E4327F">
        <w:rPr>
          <w:rFonts w:eastAsia="Calibri"/>
          <w:lang w:eastAsia="en-US"/>
        </w:rPr>
        <w:t xml:space="preserve">the organisation is well run and they can partner in improving the delivery of care and services. </w:t>
      </w:r>
      <w:r w:rsidRPr="00E4327F">
        <w:rPr>
          <w:rFonts w:eastAsiaTheme="minorHAnsi"/>
          <w:color w:val="auto"/>
        </w:rPr>
        <w:t>The following examples were provided by the consumers and representatives during interviews with the Assessment Team:</w:t>
      </w:r>
    </w:p>
    <w:p w14:paraId="781372D5" w14:textId="77777777" w:rsidR="00934D34" w:rsidRPr="00E4327F" w:rsidRDefault="00934D34" w:rsidP="00790844">
      <w:pPr>
        <w:pStyle w:val="ListParagraph"/>
        <w:numPr>
          <w:ilvl w:val="0"/>
          <w:numId w:val="33"/>
        </w:numPr>
        <w:ind w:left="425" w:hanging="425"/>
        <w:contextualSpacing w:val="0"/>
        <w:rPr>
          <w:rFonts w:eastAsia="Calibri"/>
          <w:color w:val="000000" w:themeColor="text1"/>
          <w:lang w:eastAsia="en-US"/>
        </w:rPr>
      </w:pPr>
      <w:r w:rsidRPr="00E4327F">
        <w:rPr>
          <w:rFonts w:eastAsia="Calibri"/>
          <w:color w:val="000000" w:themeColor="text1"/>
          <w:lang w:eastAsia="en-US"/>
        </w:rPr>
        <w:t>they are involved in the development, delivery and evaluation of care and services provided, for example, some consumers confirmed they have had input into meals provided, changes to the menu, and ongoing feedback to the catering manager.</w:t>
      </w:r>
    </w:p>
    <w:p w14:paraId="529A6B58" w14:textId="77777777" w:rsidR="00934D34" w:rsidRPr="00E4327F" w:rsidRDefault="00934D34" w:rsidP="00790844">
      <w:pPr>
        <w:pStyle w:val="ListParagraph"/>
        <w:numPr>
          <w:ilvl w:val="0"/>
          <w:numId w:val="33"/>
        </w:numPr>
        <w:ind w:left="425" w:hanging="425"/>
        <w:contextualSpacing w:val="0"/>
        <w:rPr>
          <w:rFonts w:eastAsia="Calibri"/>
          <w:color w:val="000000" w:themeColor="text1"/>
          <w:lang w:eastAsia="en-US"/>
        </w:rPr>
      </w:pPr>
      <w:r w:rsidRPr="00E4327F">
        <w:rPr>
          <w:rFonts w:eastAsia="Calibri"/>
          <w:color w:val="000000" w:themeColor="text1"/>
          <w:lang w:eastAsia="en-US"/>
        </w:rPr>
        <w:t xml:space="preserve">they are actively involved in the care and services they receive, for example, speaking to staff about assessments and the way their care is delivered. </w:t>
      </w:r>
    </w:p>
    <w:p w14:paraId="0914FA92" w14:textId="77777777" w:rsidR="00934D34" w:rsidRPr="00E4327F" w:rsidRDefault="00934D34" w:rsidP="00934D34">
      <w:pPr>
        <w:spacing w:after="240"/>
        <w:rPr>
          <w:rFonts w:eastAsiaTheme="minorHAnsi"/>
          <w:color w:val="auto"/>
          <w:szCs w:val="22"/>
          <w:lang w:eastAsia="en-US"/>
        </w:rPr>
      </w:pPr>
      <w:r w:rsidRPr="00E4327F">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E4327F">
        <w:rPr>
          <w:rFonts w:eastAsia="Calibri"/>
          <w:iCs/>
          <w:color w:val="auto"/>
          <w:lang w:eastAsia="en-US"/>
        </w:rPr>
        <w:t>.</w:t>
      </w:r>
      <w:r w:rsidRPr="00E4327F">
        <w:rPr>
          <w:rFonts w:eastAsiaTheme="minorHAnsi"/>
          <w:color w:val="auto"/>
          <w:szCs w:val="22"/>
          <w:lang w:eastAsia="en-US"/>
        </w:rPr>
        <w:t xml:space="preserve"> The organisation’s mission and values statement promotes a culture of safe, inclusive and quality care and services. </w:t>
      </w:r>
    </w:p>
    <w:p w14:paraId="04DD603A" w14:textId="77777777" w:rsidR="00934D34" w:rsidRPr="00E4327F" w:rsidRDefault="00934D34" w:rsidP="00934D34">
      <w:pPr>
        <w:pStyle w:val="Default"/>
      </w:pPr>
      <w:r w:rsidRPr="00E4327F">
        <w:t xml:space="preserve">The Assessment Team found Resthaven has in place a robust governance model which monitors the performance and management of the organisation as a whole. The Board has, together with all Board Committees, a key role </w:t>
      </w:r>
      <w:r w:rsidRPr="00E4327F">
        <w:rPr>
          <w:color w:val="auto"/>
        </w:rPr>
        <w:t xml:space="preserve">in undertaking the monitoring function. The Board Governance Committee determines the framework </w:t>
      </w:r>
      <w:r w:rsidRPr="00E4327F">
        <w:rPr>
          <w:color w:val="auto"/>
        </w:rPr>
        <w:lastRenderedPageBreak/>
        <w:t>for monitoring the key performance indicators within this model and determines the monitoring functions each Board Committee will undertake.</w:t>
      </w:r>
      <w:r w:rsidRPr="00E4327F">
        <w:rPr>
          <w:color w:val="auto"/>
          <w:sz w:val="22"/>
          <w:szCs w:val="22"/>
        </w:rPr>
        <w:t xml:space="preserve"> </w:t>
      </w:r>
      <w:r w:rsidRPr="00E4327F">
        <w:rPr>
          <w:color w:val="000000" w:themeColor="text1"/>
          <w:szCs w:val="22"/>
        </w:rPr>
        <w:t xml:space="preserve">The governing body (board) monitors achievement and adjustment of strategy through the Resthaven Strategic Plan 2015-2020. Performance is monitored by the board on a monthly basis through the Chief executive officer report, Board Committee reports and Key Performance Indicators reporting. In addition, the Board members are allocated a specific service which they visit on a regular basis. </w:t>
      </w:r>
    </w:p>
    <w:p w14:paraId="3BC1327D" w14:textId="77777777" w:rsidR="00934D34" w:rsidRPr="00E4327F" w:rsidRDefault="00934D34" w:rsidP="00934D34">
      <w:pPr>
        <w:spacing w:after="240"/>
        <w:rPr>
          <w:rFonts w:eastAsiaTheme="minorHAnsi"/>
          <w:i/>
          <w:color w:val="000000" w:themeColor="text1"/>
          <w:szCs w:val="22"/>
          <w:lang w:eastAsia="en-US"/>
        </w:rPr>
      </w:pPr>
      <w:r w:rsidRPr="00E4327F">
        <w:rPr>
          <w:rFonts w:eastAsiaTheme="minorHAnsi"/>
          <w:color w:val="000000" w:themeColor="text1"/>
          <w:szCs w:val="22"/>
          <w:lang w:eastAsia="en-US"/>
        </w:rPr>
        <w:t>The Assessment Team found the Corporate office monitor and review amendments to current legislation, best practice and the Standards, and amend/introduce policies and procedures as required. This information is then disseminated to individual site level where cascade training is implemented.</w:t>
      </w:r>
      <w:r w:rsidRPr="00E4327F">
        <w:rPr>
          <w:rFonts w:eastAsiaTheme="minorHAnsi"/>
          <w:i/>
          <w:color w:val="000000" w:themeColor="text1"/>
          <w:szCs w:val="22"/>
          <w:lang w:eastAsia="en-US"/>
        </w:rPr>
        <w:t xml:space="preserve"> </w:t>
      </w:r>
    </w:p>
    <w:p w14:paraId="7DBABFB2" w14:textId="77777777" w:rsidR="00934D34" w:rsidRPr="00F07559" w:rsidRDefault="00934D34" w:rsidP="00934D34">
      <w:pPr>
        <w:spacing w:before="0" w:after="240"/>
        <w:contextualSpacing/>
        <w:rPr>
          <w:rFonts w:eastAsia="Fira Sans Light"/>
          <w:color w:val="auto"/>
        </w:rPr>
      </w:pPr>
      <w:r w:rsidRPr="00E4327F">
        <w:rPr>
          <w:rFonts w:eastAsiaTheme="minorHAnsi"/>
        </w:rPr>
        <w:t xml:space="preserve">The Assessment Team found the organisation has monitoring processes in relation to Standard 8 to ensures the </w:t>
      </w:r>
      <w:r w:rsidRPr="00E4327F">
        <w:t>governing body is accountable for the delivery of safe and quality care and services.</w:t>
      </w:r>
    </w:p>
    <w:p w14:paraId="00590B26" w14:textId="77777777" w:rsidR="00934D34" w:rsidRDefault="00934D34" w:rsidP="00934D34">
      <w:pPr>
        <w:pStyle w:val="Heading2"/>
      </w:pPr>
      <w:r>
        <w:t>Assessment of Standard 8 Requirements</w:t>
      </w:r>
    </w:p>
    <w:p w14:paraId="730D7177" w14:textId="77777777" w:rsidR="00934D34" w:rsidRPr="00506F7F" w:rsidRDefault="00934D34" w:rsidP="00934D34">
      <w:pPr>
        <w:pStyle w:val="Heading3"/>
      </w:pPr>
      <w:r w:rsidRPr="00506F7F">
        <w:t>Requirement 8(3)(a)</w:t>
      </w:r>
      <w:r w:rsidRPr="00506F7F">
        <w:tab/>
        <w:t>Compliant</w:t>
      </w:r>
    </w:p>
    <w:p w14:paraId="65C6D911" w14:textId="77777777" w:rsidR="00934D34" w:rsidRDefault="00934D34" w:rsidP="00934D34">
      <w:r w:rsidRPr="00095CD4">
        <w:t>Consumers are engaged in the development, delivery and evaluation of care and services and are supported in that engagement.</w:t>
      </w:r>
    </w:p>
    <w:p w14:paraId="18824C8D" w14:textId="77777777" w:rsidR="00934D34" w:rsidRPr="00095CD4" w:rsidRDefault="00934D34" w:rsidP="00934D34">
      <w:pPr>
        <w:pStyle w:val="Heading3"/>
      </w:pPr>
      <w:r w:rsidRPr="00095CD4">
        <w:t>Requirement 8(3)(b)</w:t>
      </w:r>
      <w:r>
        <w:tab/>
        <w:t>Compliant</w:t>
      </w:r>
    </w:p>
    <w:p w14:paraId="59BF7BDD" w14:textId="77777777" w:rsidR="00934D34" w:rsidRDefault="00934D34" w:rsidP="00934D34">
      <w:r w:rsidRPr="00095CD4">
        <w:t>The organisation’s governing body promotes a culture of safe, inclusive and quality care and services and is accountable for their delivery.</w:t>
      </w:r>
    </w:p>
    <w:p w14:paraId="21FFA16F" w14:textId="77777777" w:rsidR="00934D34" w:rsidRPr="00506F7F" w:rsidRDefault="00934D34" w:rsidP="00934D34">
      <w:pPr>
        <w:pStyle w:val="Heading3"/>
      </w:pPr>
      <w:r w:rsidRPr="00506F7F">
        <w:t>Requirement 8(3)(c)</w:t>
      </w:r>
      <w:r>
        <w:tab/>
        <w:t>Compliant</w:t>
      </w:r>
    </w:p>
    <w:p w14:paraId="66E0D220" w14:textId="77777777" w:rsidR="00934D34" w:rsidRPr="00095CD4" w:rsidRDefault="00934D34" w:rsidP="00934D34">
      <w:r w:rsidRPr="00095CD4">
        <w:t>Effective organisation wide governance systems relating to the following:</w:t>
      </w:r>
    </w:p>
    <w:p w14:paraId="59E9F54F" w14:textId="77777777" w:rsidR="00934D34" w:rsidRPr="00506F7F" w:rsidRDefault="00934D34" w:rsidP="00934D34">
      <w:pPr>
        <w:numPr>
          <w:ilvl w:val="0"/>
          <w:numId w:val="28"/>
        </w:numPr>
        <w:tabs>
          <w:tab w:val="right" w:pos="9026"/>
        </w:tabs>
        <w:spacing w:before="0" w:after="0"/>
        <w:ind w:left="567" w:hanging="425"/>
        <w:outlineLvl w:val="4"/>
      </w:pPr>
      <w:r w:rsidRPr="00506F7F">
        <w:t>information management;</w:t>
      </w:r>
    </w:p>
    <w:p w14:paraId="7F74AFD0" w14:textId="77777777" w:rsidR="00934D34" w:rsidRPr="00506F7F" w:rsidRDefault="00934D34" w:rsidP="00934D34">
      <w:pPr>
        <w:numPr>
          <w:ilvl w:val="0"/>
          <w:numId w:val="28"/>
        </w:numPr>
        <w:tabs>
          <w:tab w:val="right" w:pos="9026"/>
        </w:tabs>
        <w:spacing w:before="0" w:after="0"/>
        <w:ind w:left="567" w:hanging="425"/>
        <w:outlineLvl w:val="4"/>
      </w:pPr>
      <w:r w:rsidRPr="00506F7F">
        <w:t>continuous improvement;</w:t>
      </w:r>
    </w:p>
    <w:p w14:paraId="3A89AFC8" w14:textId="77777777" w:rsidR="00934D34" w:rsidRPr="00506F7F" w:rsidRDefault="00934D34" w:rsidP="00934D34">
      <w:pPr>
        <w:numPr>
          <w:ilvl w:val="0"/>
          <w:numId w:val="28"/>
        </w:numPr>
        <w:tabs>
          <w:tab w:val="right" w:pos="9026"/>
        </w:tabs>
        <w:spacing w:before="0" w:after="0"/>
        <w:ind w:left="567" w:hanging="425"/>
        <w:outlineLvl w:val="4"/>
      </w:pPr>
      <w:r w:rsidRPr="00506F7F">
        <w:t>financial governance;</w:t>
      </w:r>
    </w:p>
    <w:p w14:paraId="4F2950D1" w14:textId="77777777" w:rsidR="00934D34" w:rsidRPr="00506F7F" w:rsidRDefault="00934D34" w:rsidP="00934D34">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F0E2E80" w14:textId="77777777" w:rsidR="00934D34" w:rsidRPr="00506F7F" w:rsidRDefault="00934D34" w:rsidP="00934D34">
      <w:pPr>
        <w:numPr>
          <w:ilvl w:val="0"/>
          <w:numId w:val="28"/>
        </w:numPr>
        <w:tabs>
          <w:tab w:val="right" w:pos="9026"/>
        </w:tabs>
        <w:spacing w:before="0" w:after="0"/>
        <w:ind w:left="567" w:hanging="425"/>
        <w:outlineLvl w:val="4"/>
      </w:pPr>
      <w:r w:rsidRPr="00506F7F">
        <w:t>regulatory compliance;</w:t>
      </w:r>
    </w:p>
    <w:p w14:paraId="5E1AD6C4" w14:textId="77777777" w:rsidR="00934D34" w:rsidRDefault="00934D34" w:rsidP="00934D34">
      <w:pPr>
        <w:numPr>
          <w:ilvl w:val="0"/>
          <w:numId w:val="28"/>
        </w:numPr>
        <w:tabs>
          <w:tab w:val="right" w:pos="9026"/>
        </w:tabs>
        <w:spacing w:before="0" w:after="0"/>
        <w:ind w:left="567" w:hanging="425"/>
        <w:outlineLvl w:val="4"/>
      </w:pPr>
      <w:r w:rsidRPr="00506F7F">
        <w:t>feedback and complaints.</w:t>
      </w:r>
    </w:p>
    <w:p w14:paraId="46ADF731" w14:textId="77777777" w:rsidR="00934D34" w:rsidRPr="00506F7F" w:rsidRDefault="00934D34" w:rsidP="00934D34">
      <w:pPr>
        <w:pStyle w:val="Heading3"/>
      </w:pPr>
      <w:r w:rsidRPr="00506F7F">
        <w:t>Requirement 8(3)(d)</w:t>
      </w:r>
      <w:r>
        <w:tab/>
        <w:t>Compliant</w:t>
      </w:r>
    </w:p>
    <w:p w14:paraId="1AF0F269" w14:textId="77777777" w:rsidR="00934D34" w:rsidRPr="00095CD4" w:rsidRDefault="00934D34" w:rsidP="00934D34">
      <w:r w:rsidRPr="00095CD4">
        <w:t>Effective risk management systems and practices, including but not limited to the following:</w:t>
      </w:r>
    </w:p>
    <w:p w14:paraId="2890774B" w14:textId="77777777" w:rsidR="00934D34" w:rsidRPr="00506F7F" w:rsidRDefault="00934D34" w:rsidP="00934D34">
      <w:pPr>
        <w:numPr>
          <w:ilvl w:val="0"/>
          <w:numId w:val="29"/>
        </w:numPr>
        <w:tabs>
          <w:tab w:val="right" w:pos="9026"/>
        </w:tabs>
        <w:spacing w:before="0" w:after="0"/>
        <w:ind w:left="567" w:hanging="425"/>
        <w:outlineLvl w:val="4"/>
      </w:pPr>
      <w:r w:rsidRPr="00506F7F">
        <w:lastRenderedPageBreak/>
        <w:t>managing high impact or high prevalence risks associated with the care of consumers;</w:t>
      </w:r>
    </w:p>
    <w:p w14:paraId="493D4738" w14:textId="77777777" w:rsidR="00934D34" w:rsidRPr="00506F7F" w:rsidRDefault="00934D34" w:rsidP="00934D34">
      <w:pPr>
        <w:numPr>
          <w:ilvl w:val="0"/>
          <w:numId w:val="29"/>
        </w:numPr>
        <w:tabs>
          <w:tab w:val="right" w:pos="9026"/>
        </w:tabs>
        <w:spacing w:before="0" w:after="0"/>
        <w:ind w:left="567" w:hanging="425"/>
        <w:outlineLvl w:val="4"/>
      </w:pPr>
      <w:r w:rsidRPr="00506F7F">
        <w:t>identifying and responding to abuse and neglect of consumers;</w:t>
      </w:r>
    </w:p>
    <w:p w14:paraId="4EE21A6A" w14:textId="77777777" w:rsidR="00934D34" w:rsidRDefault="00934D34" w:rsidP="00934D34">
      <w:pPr>
        <w:numPr>
          <w:ilvl w:val="0"/>
          <w:numId w:val="29"/>
        </w:numPr>
        <w:tabs>
          <w:tab w:val="right" w:pos="9026"/>
        </w:tabs>
        <w:spacing w:before="0" w:after="0"/>
        <w:ind w:left="567" w:hanging="425"/>
        <w:outlineLvl w:val="4"/>
      </w:pPr>
      <w:r w:rsidRPr="00506F7F">
        <w:t>supporting consumers to live the best life they can.</w:t>
      </w:r>
    </w:p>
    <w:p w14:paraId="531C4400" w14:textId="77777777" w:rsidR="00934D34" w:rsidRPr="00506F7F" w:rsidRDefault="00934D34" w:rsidP="00934D34">
      <w:pPr>
        <w:pStyle w:val="Heading3"/>
      </w:pPr>
      <w:r w:rsidRPr="00506F7F">
        <w:t>Requirement 8(3)(e)</w:t>
      </w:r>
      <w:r>
        <w:tab/>
        <w:t>Compliant</w:t>
      </w:r>
    </w:p>
    <w:p w14:paraId="7E6998A0" w14:textId="77777777" w:rsidR="00934D34" w:rsidRPr="00095CD4" w:rsidRDefault="00934D34" w:rsidP="00934D34">
      <w:r w:rsidRPr="00095CD4">
        <w:t>Where clinical care is provided—a clinical governance framework, including but not limited to the following:</w:t>
      </w:r>
    </w:p>
    <w:p w14:paraId="34113028" w14:textId="77777777" w:rsidR="00934D34" w:rsidRPr="00506F7F" w:rsidRDefault="00934D34" w:rsidP="00934D34">
      <w:pPr>
        <w:numPr>
          <w:ilvl w:val="0"/>
          <w:numId w:val="30"/>
        </w:numPr>
        <w:tabs>
          <w:tab w:val="right" w:pos="9026"/>
        </w:tabs>
        <w:spacing w:before="0" w:after="0"/>
        <w:ind w:left="567" w:hanging="425"/>
        <w:outlineLvl w:val="4"/>
      </w:pPr>
      <w:r w:rsidRPr="00506F7F">
        <w:t>antimicrobial stewardship;</w:t>
      </w:r>
    </w:p>
    <w:p w14:paraId="12713617" w14:textId="77777777" w:rsidR="00934D34" w:rsidRPr="00506F7F" w:rsidRDefault="00934D34" w:rsidP="00934D34">
      <w:pPr>
        <w:numPr>
          <w:ilvl w:val="0"/>
          <w:numId w:val="30"/>
        </w:numPr>
        <w:tabs>
          <w:tab w:val="right" w:pos="9026"/>
        </w:tabs>
        <w:spacing w:before="0" w:after="0"/>
        <w:ind w:left="567" w:hanging="425"/>
        <w:outlineLvl w:val="4"/>
      </w:pPr>
      <w:r w:rsidRPr="00506F7F">
        <w:t>minimising the use of restraint;</w:t>
      </w:r>
    </w:p>
    <w:p w14:paraId="1C34D5BE" w14:textId="77777777" w:rsidR="00934D34" w:rsidRDefault="00934D34" w:rsidP="00934D34">
      <w:pPr>
        <w:numPr>
          <w:ilvl w:val="0"/>
          <w:numId w:val="30"/>
        </w:numPr>
        <w:tabs>
          <w:tab w:val="right" w:pos="9026"/>
        </w:tabs>
        <w:spacing w:before="0" w:after="0"/>
        <w:ind w:left="567" w:hanging="425"/>
        <w:outlineLvl w:val="4"/>
      </w:pPr>
      <w:r w:rsidRPr="00506F7F">
        <w:t>open disclosure.</w:t>
      </w:r>
    </w:p>
    <w:p w14:paraId="31F89525" w14:textId="77777777" w:rsidR="00934D34" w:rsidRPr="00154403" w:rsidRDefault="00934D34" w:rsidP="00934D34"/>
    <w:p w14:paraId="287E6BFB" w14:textId="77777777" w:rsidR="00934D34" w:rsidRDefault="00934D34" w:rsidP="00934D34">
      <w:pPr>
        <w:tabs>
          <w:tab w:val="right" w:pos="9026"/>
        </w:tabs>
        <w:sectPr w:rsidR="00934D34" w:rsidSect="0052164B">
          <w:headerReference w:type="default" r:id="rId32"/>
          <w:headerReference w:type="first" r:id="rId33"/>
          <w:pgSz w:w="11906" w:h="16838"/>
          <w:pgMar w:top="1701" w:right="1418" w:bottom="1418" w:left="1418" w:header="709" w:footer="397" w:gutter="0"/>
          <w:cols w:space="708"/>
          <w:titlePg/>
          <w:docGrid w:linePitch="360"/>
        </w:sectPr>
      </w:pPr>
    </w:p>
    <w:p w14:paraId="15015739" w14:textId="77777777" w:rsidR="00934D34" w:rsidRDefault="00934D34" w:rsidP="00934D34">
      <w:pPr>
        <w:pStyle w:val="Heading1"/>
      </w:pPr>
      <w:r>
        <w:lastRenderedPageBreak/>
        <w:t>Areas for improvement</w:t>
      </w:r>
    </w:p>
    <w:p w14:paraId="6F7BF3C8" w14:textId="77777777" w:rsidR="00934D34" w:rsidRPr="00E830C7" w:rsidRDefault="00934D34" w:rsidP="00934D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14423D7" w14:textId="77777777" w:rsidR="00934D34" w:rsidRPr="00095CD4" w:rsidRDefault="00934D34" w:rsidP="00934D34">
      <w:pPr>
        <w:pStyle w:val="ListBullet"/>
        <w:numPr>
          <w:ilvl w:val="0"/>
          <w:numId w:val="0"/>
        </w:numPr>
      </w:pPr>
    </w:p>
    <w:p w14:paraId="2E1F9D0A" w14:textId="77777777" w:rsidR="00934D34" w:rsidRPr="00095CD4" w:rsidRDefault="00934D34" w:rsidP="00934D34">
      <w:pPr>
        <w:pStyle w:val="ListBullet"/>
        <w:numPr>
          <w:ilvl w:val="0"/>
          <w:numId w:val="0"/>
        </w:numPr>
      </w:pPr>
    </w:p>
    <w:p w14:paraId="091648A4" w14:textId="77777777" w:rsidR="0052164B" w:rsidRPr="00095CD4" w:rsidRDefault="0052164B" w:rsidP="00934D34"/>
    <w:sectPr w:rsidR="0052164B" w:rsidRPr="00095CD4" w:rsidSect="00934D34">
      <w:headerReference w:type="first" r:id="rId34"/>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648D7" w14:textId="77777777" w:rsidR="0052164B" w:rsidRDefault="0052164B">
      <w:pPr>
        <w:spacing w:before="0" w:after="0" w:line="240" w:lineRule="auto"/>
      </w:pPr>
      <w:r>
        <w:separator/>
      </w:r>
    </w:p>
  </w:endnote>
  <w:endnote w:type="continuationSeparator" w:id="0">
    <w:p w14:paraId="091648D9" w14:textId="77777777" w:rsidR="0052164B" w:rsidRDefault="00521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48BA" w14:textId="77777777" w:rsidR="0052164B" w:rsidRPr="009A1F1B" w:rsidRDefault="0052164B" w:rsidP="005216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1648BB" w14:textId="77777777" w:rsidR="0052164B" w:rsidRPr="00C72FFB" w:rsidRDefault="0052164B" w:rsidP="005216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Leabrook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1648BC" w14:textId="77777777" w:rsidR="0052164B" w:rsidRPr="00C72FFB" w:rsidRDefault="0052164B" w:rsidP="005216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48BD" w14:textId="77777777" w:rsidR="0052164B" w:rsidRPr="009A1F1B" w:rsidRDefault="0052164B" w:rsidP="005216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1648BE" w14:textId="77777777" w:rsidR="0052164B" w:rsidRPr="00C72FFB" w:rsidRDefault="0052164B" w:rsidP="005216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Leabrook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1648BF" w14:textId="77777777" w:rsidR="0052164B" w:rsidRPr="00A3716D" w:rsidRDefault="0052164B" w:rsidP="005216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648D3" w14:textId="77777777" w:rsidR="0052164B" w:rsidRDefault="0052164B">
      <w:pPr>
        <w:spacing w:before="0" w:after="0" w:line="240" w:lineRule="auto"/>
      </w:pPr>
      <w:r>
        <w:separator/>
      </w:r>
    </w:p>
  </w:footnote>
  <w:footnote w:type="continuationSeparator" w:id="0">
    <w:p w14:paraId="091648D5" w14:textId="77777777" w:rsidR="0052164B" w:rsidRDefault="005216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48B9" w14:textId="77777777" w:rsidR="0052164B" w:rsidRDefault="0052164B" w:rsidP="0052164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1648D3" wp14:editId="091648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32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67E6" w14:textId="20EC68FE"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6DD433B4" wp14:editId="00D07489">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12AB" w14:textId="77777777" w:rsidR="0052164B" w:rsidRDefault="0052164B" w:rsidP="0052164B">
    <w:r>
      <w:rPr>
        <w:noProof/>
        <w:color w:val="auto"/>
        <w:sz w:val="20"/>
      </w:rPr>
      <w:drawing>
        <wp:anchor distT="0" distB="0" distL="114300" distR="114300" simplePos="0" relativeHeight="251684864" behindDoc="1" locked="0" layoutInCell="1" allowOverlap="1" wp14:anchorId="58134DDC" wp14:editId="779EE38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F2B3" w14:textId="3F7A537A"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Pr="00703E80">
      <w:rPr>
        <w:rFonts w:ascii="Arial Black" w:hAnsi="Arial Black"/>
        <w:color w:val="FFFFFF" w:themeColor="background1"/>
        <w:sz w:val="36"/>
      </w:rPr>
      <w:t>COMPLIANT</w:t>
    </w:r>
    <w:r w:rsidR="008C0B8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258CED2C" wp14:editId="2A736D2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DFE7" w14:textId="77777777" w:rsidR="0052164B" w:rsidRDefault="0052164B" w:rsidP="0052164B">
    <w:r>
      <w:rPr>
        <w:noProof/>
        <w:color w:val="auto"/>
        <w:sz w:val="20"/>
      </w:rPr>
      <w:drawing>
        <wp:anchor distT="0" distB="0" distL="114300" distR="114300" simplePos="0" relativeHeight="251685888" behindDoc="1" locked="0" layoutInCell="1" allowOverlap="1" wp14:anchorId="292F458A" wp14:editId="158B86D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099A" w14:textId="0230D8B9"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26A8B">
      <w:rPr>
        <w:rFonts w:ascii="Arial Black" w:hAnsi="Arial Black"/>
        <w:color w:val="FFFFFF" w:themeColor="background1"/>
        <w:sz w:val="36"/>
      </w:rPr>
      <w:tab/>
    </w:r>
    <w:r w:rsidR="00226A8B">
      <w:rPr>
        <w:rFonts w:ascii="Arial Black" w:hAnsi="Arial Black"/>
        <w:color w:val="FFFFFF" w:themeColor="background1"/>
        <w:sz w:val="36"/>
      </w:rPr>
      <w:tab/>
    </w:r>
    <w:r w:rsidR="00226A8B">
      <w:rPr>
        <w:rFonts w:ascii="Arial Black" w:hAnsi="Arial Black"/>
        <w:color w:val="FFFFFF" w:themeColor="background1"/>
        <w:sz w:val="36"/>
      </w:rPr>
      <w:tab/>
    </w:r>
    <w:r w:rsidR="00226A8B">
      <w:rPr>
        <w:rFonts w:ascii="Arial Black" w:hAnsi="Arial Black"/>
        <w:color w:val="FFFFFF" w:themeColor="background1"/>
        <w:sz w:val="36"/>
      </w:rPr>
      <w:tab/>
    </w:r>
    <w:r w:rsidR="00226A8B">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24C0B96D" wp14:editId="109663D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950E" w14:textId="77777777" w:rsidR="0052164B" w:rsidRDefault="0052164B" w:rsidP="0052164B">
    <w:pPr>
      <w:tabs>
        <w:tab w:val="left" w:pos="3624"/>
      </w:tabs>
    </w:pPr>
    <w:r>
      <w:rPr>
        <w:noProof/>
        <w:color w:val="auto"/>
        <w:sz w:val="20"/>
      </w:rPr>
      <w:drawing>
        <wp:anchor distT="0" distB="0" distL="114300" distR="114300" simplePos="0" relativeHeight="251686912" behindDoc="1" locked="0" layoutInCell="1" allowOverlap="1" wp14:anchorId="7480EF64" wp14:editId="116CC9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838A" w14:textId="3B77CB98"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1582303E" wp14:editId="3E81830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9F4C" w14:textId="77777777" w:rsidR="0052164B" w:rsidRDefault="0052164B" w:rsidP="0052164B">
    <w:pPr>
      <w:tabs>
        <w:tab w:val="left" w:pos="3624"/>
      </w:tabs>
    </w:pPr>
    <w:r>
      <w:rPr>
        <w:noProof/>
        <w:color w:val="auto"/>
        <w:sz w:val="20"/>
      </w:rPr>
      <w:drawing>
        <wp:anchor distT="0" distB="0" distL="114300" distR="114300" simplePos="0" relativeHeight="251687936" behindDoc="1" locked="0" layoutInCell="1" allowOverlap="1" wp14:anchorId="098D8356" wp14:editId="14F426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35CD" w14:textId="1E0D22D6"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5686A93" wp14:editId="41CD836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5695" w14:textId="77777777" w:rsidR="0052164B" w:rsidRDefault="0052164B" w:rsidP="0052164B">
    <w:pPr>
      <w:tabs>
        <w:tab w:val="left" w:pos="3624"/>
      </w:tabs>
    </w:pPr>
    <w:r>
      <w:rPr>
        <w:noProof/>
        <w:color w:val="auto"/>
        <w:sz w:val="20"/>
      </w:rPr>
      <w:drawing>
        <wp:anchor distT="0" distB="0" distL="114300" distR="114300" simplePos="0" relativeHeight="251688960" behindDoc="1" locked="0" layoutInCell="1" allowOverlap="1" wp14:anchorId="04363BB8" wp14:editId="2F9DB1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E0B6" w14:textId="77777777" w:rsidR="0052164B" w:rsidRDefault="0052164B">
    <w:pPr>
      <w:pStyle w:val="Header"/>
    </w:pPr>
    <w:r w:rsidRPr="003C6EC2">
      <w:rPr>
        <w:rFonts w:eastAsia="Calibri"/>
        <w:noProof/>
      </w:rPr>
      <w:drawing>
        <wp:anchor distT="0" distB="0" distL="114300" distR="114300" simplePos="0" relativeHeight="251679744" behindDoc="1" locked="0" layoutInCell="1" allowOverlap="1" wp14:anchorId="34560AEB" wp14:editId="63EDAD2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48D2" w14:textId="77777777" w:rsidR="0052164B" w:rsidRDefault="0052164B" w:rsidP="0052164B">
    <w:pPr>
      <w:tabs>
        <w:tab w:val="left" w:pos="3624"/>
      </w:tabs>
    </w:pPr>
    <w:r>
      <w:rPr>
        <w:noProof/>
        <w:color w:val="auto"/>
        <w:sz w:val="20"/>
      </w:rPr>
      <w:drawing>
        <wp:anchor distT="0" distB="0" distL="114300" distR="114300" simplePos="0" relativeHeight="251668480" behindDoc="1" locked="0" layoutInCell="1" allowOverlap="1" wp14:anchorId="091648F9" wp14:editId="091648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6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90AB" w14:textId="77777777" w:rsidR="0052164B" w:rsidRDefault="0052164B" w:rsidP="0052164B">
    <w:r>
      <w:rPr>
        <w:noProof/>
        <w:color w:val="auto"/>
        <w:sz w:val="20"/>
      </w:rPr>
      <w:drawing>
        <wp:anchor distT="0" distB="0" distL="114300" distR="114300" simplePos="0" relativeHeight="251671552" behindDoc="1" locked="0" layoutInCell="1" allowOverlap="1" wp14:anchorId="30181AC4" wp14:editId="27C79F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1973" w14:textId="77777777" w:rsidR="0052164B" w:rsidRPr="00703E80" w:rsidRDefault="0052164B" w:rsidP="0052164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9984" behindDoc="1" locked="0" layoutInCell="1" allowOverlap="1" wp14:anchorId="7FD348A8" wp14:editId="6797534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002E" w14:textId="77777777" w:rsidR="0052164B" w:rsidRDefault="0052164B" w:rsidP="0052164B">
    <w:r>
      <w:rPr>
        <w:noProof/>
        <w:color w:val="auto"/>
        <w:sz w:val="20"/>
      </w:rPr>
      <w:drawing>
        <wp:anchor distT="0" distB="0" distL="114300" distR="114300" simplePos="0" relativeHeight="251681792" behindDoc="1" locked="0" layoutInCell="1" allowOverlap="1" wp14:anchorId="3362F3E8" wp14:editId="7633E3B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9DCF" w14:textId="599EB0C9"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3FB30A64" wp14:editId="52A2795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50D3" w14:textId="77777777" w:rsidR="0052164B" w:rsidRDefault="0052164B" w:rsidP="0052164B">
    <w:r>
      <w:rPr>
        <w:noProof/>
        <w:color w:val="auto"/>
        <w:sz w:val="20"/>
      </w:rPr>
      <w:drawing>
        <wp:anchor distT="0" distB="0" distL="114300" distR="114300" simplePos="0" relativeHeight="251682816" behindDoc="1" locked="0" layoutInCell="1" allowOverlap="1" wp14:anchorId="3E16D939" wp14:editId="0D9843E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A36A" w14:textId="79B2D4FF" w:rsidR="0052164B" w:rsidRPr="00703E80" w:rsidRDefault="0052164B" w:rsidP="0052164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0079084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5712FB0" wp14:editId="023F2CB6">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BFC2" w14:textId="77777777" w:rsidR="0052164B" w:rsidRDefault="0052164B" w:rsidP="0052164B">
    <w:r>
      <w:rPr>
        <w:noProof/>
        <w:color w:val="auto"/>
        <w:sz w:val="20"/>
      </w:rPr>
      <w:drawing>
        <wp:anchor distT="0" distB="0" distL="114300" distR="114300" simplePos="0" relativeHeight="251683840" behindDoc="1" locked="0" layoutInCell="1" allowOverlap="1" wp14:anchorId="4CA2F751" wp14:editId="22F6B6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FAE9DE4">
      <w:start w:val="1"/>
      <w:numFmt w:val="lowerRoman"/>
      <w:lvlText w:val="(%1)"/>
      <w:lvlJc w:val="left"/>
      <w:pPr>
        <w:ind w:left="1080" w:hanging="720"/>
      </w:pPr>
      <w:rPr>
        <w:rFonts w:hint="default"/>
        <w:b w:val="0"/>
      </w:rPr>
    </w:lvl>
    <w:lvl w:ilvl="1" w:tplc="BB0E904C" w:tentative="1">
      <w:start w:val="1"/>
      <w:numFmt w:val="lowerLetter"/>
      <w:lvlText w:val="%2."/>
      <w:lvlJc w:val="left"/>
      <w:pPr>
        <w:ind w:left="1440" w:hanging="360"/>
      </w:pPr>
    </w:lvl>
    <w:lvl w:ilvl="2" w:tplc="38C2B3AA" w:tentative="1">
      <w:start w:val="1"/>
      <w:numFmt w:val="lowerRoman"/>
      <w:lvlText w:val="%3."/>
      <w:lvlJc w:val="right"/>
      <w:pPr>
        <w:ind w:left="2160" w:hanging="180"/>
      </w:pPr>
    </w:lvl>
    <w:lvl w:ilvl="3" w:tplc="1B943BBC" w:tentative="1">
      <w:start w:val="1"/>
      <w:numFmt w:val="decimal"/>
      <w:lvlText w:val="%4."/>
      <w:lvlJc w:val="left"/>
      <w:pPr>
        <w:ind w:left="2880" w:hanging="360"/>
      </w:pPr>
    </w:lvl>
    <w:lvl w:ilvl="4" w:tplc="EEAE11BC" w:tentative="1">
      <w:start w:val="1"/>
      <w:numFmt w:val="lowerLetter"/>
      <w:lvlText w:val="%5."/>
      <w:lvlJc w:val="left"/>
      <w:pPr>
        <w:ind w:left="3600" w:hanging="360"/>
      </w:pPr>
    </w:lvl>
    <w:lvl w:ilvl="5" w:tplc="DA70A7A2" w:tentative="1">
      <w:start w:val="1"/>
      <w:numFmt w:val="lowerRoman"/>
      <w:lvlText w:val="%6."/>
      <w:lvlJc w:val="right"/>
      <w:pPr>
        <w:ind w:left="4320" w:hanging="180"/>
      </w:pPr>
    </w:lvl>
    <w:lvl w:ilvl="6" w:tplc="61D23F76" w:tentative="1">
      <w:start w:val="1"/>
      <w:numFmt w:val="decimal"/>
      <w:lvlText w:val="%7."/>
      <w:lvlJc w:val="left"/>
      <w:pPr>
        <w:ind w:left="5040" w:hanging="360"/>
      </w:pPr>
    </w:lvl>
    <w:lvl w:ilvl="7" w:tplc="035EAD5A" w:tentative="1">
      <w:start w:val="1"/>
      <w:numFmt w:val="lowerLetter"/>
      <w:lvlText w:val="%8."/>
      <w:lvlJc w:val="left"/>
      <w:pPr>
        <w:ind w:left="5760" w:hanging="360"/>
      </w:pPr>
    </w:lvl>
    <w:lvl w:ilvl="8" w:tplc="FB4A0ED4"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BD0DCF2">
      <w:start w:val="1"/>
      <w:numFmt w:val="bullet"/>
      <w:pStyle w:val="ListParagraph"/>
      <w:lvlText w:val=""/>
      <w:lvlJc w:val="left"/>
      <w:pPr>
        <w:ind w:left="1440" w:hanging="360"/>
      </w:pPr>
      <w:rPr>
        <w:rFonts w:ascii="Symbol" w:hAnsi="Symbol" w:hint="default"/>
        <w:color w:val="auto"/>
      </w:rPr>
    </w:lvl>
    <w:lvl w:ilvl="1" w:tplc="B30A3386" w:tentative="1">
      <w:start w:val="1"/>
      <w:numFmt w:val="bullet"/>
      <w:lvlText w:val="o"/>
      <w:lvlJc w:val="left"/>
      <w:pPr>
        <w:ind w:left="2160" w:hanging="360"/>
      </w:pPr>
      <w:rPr>
        <w:rFonts w:ascii="Courier New" w:hAnsi="Courier New" w:cs="Courier New" w:hint="default"/>
      </w:rPr>
    </w:lvl>
    <w:lvl w:ilvl="2" w:tplc="000C2DAC" w:tentative="1">
      <w:start w:val="1"/>
      <w:numFmt w:val="bullet"/>
      <w:lvlText w:val=""/>
      <w:lvlJc w:val="left"/>
      <w:pPr>
        <w:ind w:left="2880" w:hanging="360"/>
      </w:pPr>
      <w:rPr>
        <w:rFonts w:ascii="Wingdings" w:hAnsi="Wingdings" w:hint="default"/>
      </w:rPr>
    </w:lvl>
    <w:lvl w:ilvl="3" w:tplc="891804E6" w:tentative="1">
      <w:start w:val="1"/>
      <w:numFmt w:val="bullet"/>
      <w:lvlText w:val=""/>
      <w:lvlJc w:val="left"/>
      <w:pPr>
        <w:ind w:left="3600" w:hanging="360"/>
      </w:pPr>
      <w:rPr>
        <w:rFonts w:ascii="Symbol" w:hAnsi="Symbol" w:hint="default"/>
      </w:rPr>
    </w:lvl>
    <w:lvl w:ilvl="4" w:tplc="5BFC2C2E" w:tentative="1">
      <w:start w:val="1"/>
      <w:numFmt w:val="bullet"/>
      <w:lvlText w:val="o"/>
      <w:lvlJc w:val="left"/>
      <w:pPr>
        <w:ind w:left="4320" w:hanging="360"/>
      </w:pPr>
      <w:rPr>
        <w:rFonts w:ascii="Courier New" w:hAnsi="Courier New" w:cs="Courier New" w:hint="default"/>
      </w:rPr>
    </w:lvl>
    <w:lvl w:ilvl="5" w:tplc="52D87D4C" w:tentative="1">
      <w:start w:val="1"/>
      <w:numFmt w:val="bullet"/>
      <w:lvlText w:val=""/>
      <w:lvlJc w:val="left"/>
      <w:pPr>
        <w:ind w:left="5040" w:hanging="360"/>
      </w:pPr>
      <w:rPr>
        <w:rFonts w:ascii="Wingdings" w:hAnsi="Wingdings" w:hint="default"/>
      </w:rPr>
    </w:lvl>
    <w:lvl w:ilvl="6" w:tplc="4F5049E6" w:tentative="1">
      <w:start w:val="1"/>
      <w:numFmt w:val="bullet"/>
      <w:lvlText w:val=""/>
      <w:lvlJc w:val="left"/>
      <w:pPr>
        <w:ind w:left="5760" w:hanging="360"/>
      </w:pPr>
      <w:rPr>
        <w:rFonts w:ascii="Symbol" w:hAnsi="Symbol" w:hint="default"/>
      </w:rPr>
    </w:lvl>
    <w:lvl w:ilvl="7" w:tplc="4E4AC45A" w:tentative="1">
      <w:start w:val="1"/>
      <w:numFmt w:val="bullet"/>
      <w:lvlText w:val="o"/>
      <w:lvlJc w:val="left"/>
      <w:pPr>
        <w:ind w:left="6480" w:hanging="360"/>
      </w:pPr>
      <w:rPr>
        <w:rFonts w:ascii="Courier New" w:hAnsi="Courier New" w:cs="Courier New" w:hint="default"/>
      </w:rPr>
    </w:lvl>
    <w:lvl w:ilvl="8" w:tplc="3E62C53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192045F4">
      <w:start w:val="1"/>
      <w:numFmt w:val="lowerRoman"/>
      <w:lvlText w:val="(%1)"/>
      <w:lvlJc w:val="left"/>
      <w:pPr>
        <w:ind w:left="1004" w:hanging="720"/>
      </w:pPr>
      <w:rPr>
        <w:rFonts w:hint="default"/>
        <w:b w:val="0"/>
      </w:rPr>
    </w:lvl>
    <w:lvl w:ilvl="1" w:tplc="F5963BAA" w:tentative="1">
      <w:start w:val="1"/>
      <w:numFmt w:val="lowerLetter"/>
      <w:lvlText w:val="%2."/>
      <w:lvlJc w:val="left"/>
      <w:pPr>
        <w:ind w:left="1364" w:hanging="360"/>
      </w:pPr>
    </w:lvl>
    <w:lvl w:ilvl="2" w:tplc="3828C860" w:tentative="1">
      <w:start w:val="1"/>
      <w:numFmt w:val="lowerRoman"/>
      <w:lvlText w:val="%3."/>
      <w:lvlJc w:val="right"/>
      <w:pPr>
        <w:ind w:left="2084" w:hanging="180"/>
      </w:pPr>
    </w:lvl>
    <w:lvl w:ilvl="3" w:tplc="A09042BE" w:tentative="1">
      <w:start w:val="1"/>
      <w:numFmt w:val="decimal"/>
      <w:lvlText w:val="%4."/>
      <w:lvlJc w:val="left"/>
      <w:pPr>
        <w:ind w:left="2804" w:hanging="360"/>
      </w:pPr>
    </w:lvl>
    <w:lvl w:ilvl="4" w:tplc="D516615A" w:tentative="1">
      <w:start w:val="1"/>
      <w:numFmt w:val="lowerLetter"/>
      <w:lvlText w:val="%5."/>
      <w:lvlJc w:val="left"/>
      <w:pPr>
        <w:ind w:left="3524" w:hanging="360"/>
      </w:pPr>
    </w:lvl>
    <w:lvl w:ilvl="5" w:tplc="30C66296" w:tentative="1">
      <w:start w:val="1"/>
      <w:numFmt w:val="lowerRoman"/>
      <w:lvlText w:val="%6."/>
      <w:lvlJc w:val="right"/>
      <w:pPr>
        <w:ind w:left="4244" w:hanging="180"/>
      </w:pPr>
    </w:lvl>
    <w:lvl w:ilvl="6" w:tplc="A1D855EC" w:tentative="1">
      <w:start w:val="1"/>
      <w:numFmt w:val="decimal"/>
      <w:lvlText w:val="%7."/>
      <w:lvlJc w:val="left"/>
      <w:pPr>
        <w:ind w:left="4964" w:hanging="360"/>
      </w:pPr>
    </w:lvl>
    <w:lvl w:ilvl="7" w:tplc="BA9A5D56" w:tentative="1">
      <w:start w:val="1"/>
      <w:numFmt w:val="lowerLetter"/>
      <w:lvlText w:val="%8."/>
      <w:lvlJc w:val="left"/>
      <w:pPr>
        <w:ind w:left="5684" w:hanging="360"/>
      </w:pPr>
    </w:lvl>
    <w:lvl w:ilvl="8" w:tplc="34249DF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1FC8C3AC">
      <w:start w:val="1"/>
      <w:numFmt w:val="lowerRoman"/>
      <w:lvlText w:val="(%1)"/>
      <w:lvlJc w:val="left"/>
      <w:pPr>
        <w:ind w:left="1080" w:hanging="720"/>
      </w:pPr>
      <w:rPr>
        <w:rFonts w:hint="default"/>
      </w:rPr>
    </w:lvl>
    <w:lvl w:ilvl="1" w:tplc="14206096" w:tentative="1">
      <w:start w:val="1"/>
      <w:numFmt w:val="lowerLetter"/>
      <w:lvlText w:val="%2."/>
      <w:lvlJc w:val="left"/>
      <w:pPr>
        <w:ind w:left="1440" w:hanging="360"/>
      </w:pPr>
    </w:lvl>
    <w:lvl w:ilvl="2" w:tplc="B2108A0A" w:tentative="1">
      <w:start w:val="1"/>
      <w:numFmt w:val="lowerRoman"/>
      <w:lvlText w:val="%3."/>
      <w:lvlJc w:val="right"/>
      <w:pPr>
        <w:ind w:left="2160" w:hanging="180"/>
      </w:pPr>
    </w:lvl>
    <w:lvl w:ilvl="3" w:tplc="0144FD4A" w:tentative="1">
      <w:start w:val="1"/>
      <w:numFmt w:val="decimal"/>
      <w:lvlText w:val="%4."/>
      <w:lvlJc w:val="left"/>
      <w:pPr>
        <w:ind w:left="2880" w:hanging="360"/>
      </w:pPr>
    </w:lvl>
    <w:lvl w:ilvl="4" w:tplc="99FCDA92" w:tentative="1">
      <w:start w:val="1"/>
      <w:numFmt w:val="lowerLetter"/>
      <w:lvlText w:val="%5."/>
      <w:lvlJc w:val="left"/>
      <w:pPr>
        <w:ind w:left="3600" w:hanging="360"/>
      </w:pPr>
    </w:lvl>
    <w:lvl w:ilvl="5" w:tplc="AF8C1752" w:tentative="1">
      <w:start w:val="1"/>
      <w:numFmt w:val="lowerRoman"/>
      <w:lvlText w:val="%6."/>
      <w:lvlJc w:val="right"/>
      <w:pPr>
        <w:ind w:left="4320" w:hanging="180"/>
      </w:pPr>
    </w:lvl>
    <w:lvl w:ilvl="6" w:tplc="28E09B4E" w:tentative="1">
      <w:start w:val="1"/>
      <w:numFmt w:val="decimal"/>
      <w:lvlText w:val="%7."/>
      <w:lvlJc w:val="left"/>
      <w:pPr>
        <w:ind w:left="5040" w:hanging="360"/>
      </w:pPr>
    </w:lvl>
    <w:lvl w:ilvl="7" w:tplc="8D686E3C" w:tentative="1">
      <w:start w:val="1"/>
      <w:numFmt w:val="lowerLetter"/>
      <w:lvlText w:val="%8."/>
      <w:lvlJc w:val="left"/>
      <w:pPr>
        <w:ind w:left="5760" w:hanging="360"/>
      </w:pPr>
    </w:lvl>
    <w:lvl w:ilvl="8" w:tplc="961C3D1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A3C87E0">
      <w:start w:val="1"/>
      <w:numFmt w:val="lowerRoman"/>
      <w:lvlText w:val="(%1)"/>
      <w:lvlJc w:val="left"/>
      <w:pPr>
        <w:ind w:left="1080" w:hanging="720"/>
      </w:pPr>
      <w:rPr>
        <w:rFonts w:hint="default"/>
      </w:rPr>
    </w:lvl>
    <w:lvl w:ilvl="1" w:tplc="2C8E9254" w:tentative="1">
      <w:start w:val="1"/>
      <w:numFmt w:val="lowerLetter"/>
      <w:lvlText w:val="%2."/>
      <w:lvlJc w:val="left"/>
      <w:pPr>
        <w:ind w:left="1440" w:hanging="360"/>
      </w:pPr>
    </w:lvl>
    <w:lvl w:ilvl="2" w:tplc="33408D1A" w:tentative="1">
      <w:start w:val="1"/>
      <w:numFmt w:val="lowerRoman"/>
      <w:lvlText w:val="%3."/>
      <w:lvlJc w:val="right"/>
      <w:pPr>
        <w:ind w:left="2160" w:hanging="180"/>
      </w:pPr>
    </w:lvl>
    <w:lvl w:ilvl="3" w:tplc="94948B02" w:tentative="1">
      <w:start w:val="1"/>
      <w:numFmt w:val="decimal"/>
      <w:lvlText w:val="%4."/>
      <w:lvlJc w:val="left"/>
      <w:pPr>
        <w:ind w:left="2880" w:hanging="360"/>
      </w:pPr>
    </w:lvl>
    <w:lvl w:ilvl="4" w:tplc="74E6030A" w:tentative="1">
      <w:start w:val="1"/>
      <w:numFmt w:val="lowerLetter"/>
      <w:lvlText w:val="%5."/>
      <w:lvlJc w:val="left"/>
      <w:pPr>
        <w:ind w:left="3600" w:hanging="360"/>
      </w:pPr>
    </w:lvl>
    <w:lvl w:ilvl="5" w:tplc="EEA2461A" w:tentative="1">
      <w:start w:val="1"/>
      <w:numFmt w:val="lowerRoman"/>
      <w:lvlText w:val="%6."/>
      <w:lvlJc w:val="right"/>
      <w:pPr>
        <w:ind w:left="4320" w:hanging="180"/>
      </w:pPr>
    </w:lvl>
    <w:lvl w:ilvl="6" w:tplc="B1B8619C" w:tentative="1">
      <w:start w:val="1"/>
      <w:numFmt w:val="decimal"/>
      <w:lvlText w:val="%7."/>
      <w:lvlJc w:val="left"/>
      <w:pPr>
        <w:ind w:left="5040" w:hanging="360"/>
      </w:pPr>
    </w:lvl>
    <w:lvl w:ilvl="7" w:tplc="279CDBA4" w:tentative="1">
      <w:start w:val="1"/>
      <w:numFmt w:val="lowerLetter"/>
      <w:lvlText w:val="%8."/>
      <w:lvlJc w:val="left"/>
      <w:pPr>
        <w:ind w:left="5760" w:hanging="360"/>
      </w:pPr>
    </w:lvl>
    <w:lvl w:ilvl="8" w:tplc="C22C9C06"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D96A484E">
      <w:start w:val="1"/>
      <w:numFmt w:val="lowerRoman"/>
      <w:lvlText w:val="(%1)"/>
      <w:lvlJc w:val="left"/>
      <w:pPr>
        <w:ind w:left="1080" w:hanging="720"/>
      </w:pPr>
      <w:rPr>
        <w:rFonts w:hint="default"/>
        <w:b w:val="0"/>
      </w:rPr>
    </w:lvl>
    <w:lvl w:ilvl="1" w:tplc="3636098C" w:tentative="1">
      <w:start w:val="1"/>
      <w:numFmt w:val="lowerLetter"/>
      <w:lvlText w:val="%2."/>
      <w:lvlJc w:val="left"/>
      <w:pPr>
        <w:ind w:left="1440" w:hanging="360"/>
      </w:pPr>
    </w:lvl>
    <w:lvl w:ilvl="2" w:tplc="8170459E" w:tentative="1">
      <w:start w:val="1"/>
      <w:numFmt w:val="lowerRoman"/>
      <w:lvlText w:val="%3."/>
      <w:lvlJc w:val="right"/>
      <w:pPr>
        <w:ind w:left="2160" w:hanging="180"/>
      </w:pPr>
    </w:lvl>
    <w:lvl w:ilvl="3" w:tplc="2DA8EBA6" w:tentative="1">
      <w:start w:val="1"/>
      <w:numFmt w:val="decimal"/>
      <w:lvlText w:val="%4."/>
      <w:lvlJc w:val="left"/>
      <w:pPr>
        <w:ind w:left="2880" w:hanging="360"/>
      </w:pPr>
    </w:lvl>
    <w:lvl w:ilvl="4" w:tplc="081A11B0" w:tentative="1">
      <w:start w:val="1"/>
      <w:numFmt w:val="lowerLetter"/>
      <w:lvlText w:val="%5."/>
      <w:lvlJc w:val="left"/>
      <w:pPr>
        <w:ind w:left="3600" w:hanging="360"/>
      </w:pPr>
    </w:lvl>
    <w:lvl w:ilvl="5" w:tplc="FEF21D20" w:tentative="1">
      <w:start w:val="1"/>
      <w:numFmt w:val="lowerRoman"/>
      <w:lvlText w:val="%6."/>
      <w:lvlJc w:val="right"/>
      <w:pPr>
        <w:ind w:left="4320" w:hanging="180"/>
      </w:pPr>
    </w:lvl>
    <w:lvl w:ilvl="6" w:tplc="9AECFF8C" w:tentative="1">
      <w:start w:val="1"/>
      <w:numFmt w:val="decimal"/>
      <w:lvlText w:val="%7."/>
      <w:lvlJc w:val="left"/>
      <w:pPr>
        <w:ind w:left="5040" w:hanging="360"/>
      </w:pPr>
    </w:lvl>
    <w:lvl w:ilvl="7" w:tplc="2B28E672" w:tentative="1">
      <w:start w:val="1"/>
      <w:numFmt w:val="lowerLetter"/>
      <w:lvlText w:val="%8."/>
      <w:lvlJc w:val="left"/>
      <w:pPr>
        <w:ind w:left="5760" w:hanging="360"/>
      </w:pPr>
    </w:lvl>
    <w:lvl w:ilvl="8" w:tplc="418E46D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AA90D6BC">
      <w:start w:val="1"/>
      <w:numFmt w:val="lowerLetter"/>
      <w:lvlText w:val="(%1)"/>
      <w:lvlJc w:val="left"/>
      <w:pPr>
        <w:ind w:left="360" w:hanging="360"/>
      </w:pPr>
      <w:rPr>
        <w:rFonts w:hint="default"/>
      </w:rPr>
    </w:lvl>
    <w:lvl w:ilvl="1" w:tplc="9D3ECF80" w:tentative="1">
      <w:start w:val="1"/>
      <w:numFmt w:val="lowerLetter"/>
      <w:lvlText w:val="%2."/>
      <w:lvlJc w:val="left"/>
      <w:pPr>
        <w:ind w:left="1080" w:hanging="360"/>
      </w:pPr>
    </w:lvl>
    <w:lvl w:ilvl="2" w:tplc="1EBA1076" w:tentative="1">
      <w:start w:val="1"/>
      <w:numFmt w:val="lowerRoman"/>
      <w:lvlText w:val="%3."/>
      <w:lvlJc w:val="right"/>
      <w:pPr>
        <w:ind w:left="1800" w:hanging="180"/>
      </w:pPr>
    </w:lvl>
    <w:lvl w:ilvl="3" w:tplc="FE3C0724" w:tentative="1">
      <w:start w:val="1"/>
      <w:numFmt w:val="decimal"/>
      <w:lvlText w:val="%4."/>
      <w:lvlJc w:val="left"/>
      <w:pPr>
        <w:ind w:left="2520" w:hanging="360"/>
      </w:pPr>
    </w:lvl>
    <w:lvl w:ilvl="4" w:tplc="46E423EC" w:tentative="1">
      <w:start w:val="1"/>
      <w:numFmt w:val="lowerLetter"/>
      <w:lvlText w:val="%5."/>
      <w:lvlJc w:val="left"/>
      <w:pPr>
        <w:ind w:left="3240" w:hanging="360"/>
      </w:pPr>
    </w:lvl>
    <w:lvl w:ilvl="5" w:tplc="945C3520" w:tentative="1">
      <w:start w:val="1"/>
      <w:numFmt w:val="lowerRoman"/>
      <w:lvlText w:val="%6."/>
      <w:lvlJc w:val="right"/>
      <w:pPr>
        <w:ind w:left="3960" w:hanging="180"/>
      </w:pPr>
    </w:lvl>
    <w:lvl w:ilvl="6" w:tplc="666EE566" w:tentative="1">
      <w:start w:val="1"/>
      <w:numFmt w:val="decimal"/>
      <w:lvlText w:val="%7."/>
      <w:lvlJc w:val="left"/>
      <w:pPr>
        <w:ind w:left="4680" w:hanging="360"/>
      </w:pPr>
    </w:lvl>
    <w:lvl w:ilvl="7" w:tplc="214249DC" w:tentative="1">
      <w:start w:val="1"/>
      <w:numFmt w:val="lowerLetter"/>
      <w:lvlText w:val="%8."/>
      <w:lvlJc w:val="left"/>
      <w:pPr>
        <w:ind w:left="5400" w:hanging="360"/>
      </w:pPr>
    </w:lvl>
    <w:lvl w:ilvl="8" w:tplc="D8585542" w:tentative="1">
      <w:start w:val="1"/>
      <w:numFmt w:val="lowerRoman"/>
      <w:lvlText w:val="%9."/>
      <w:lvlJc w:val="right"/>
      <w:pPr>
        <w:ind w:left="6120" w:hanging="180"/>
      </w:pPr>
    </w:lvl>
  </w:abstractNum>
  <w:abstractNum w:abstractNumId="7" w15:restartNumberingAfterBreak="0">
    <w:nsid w:val="2674641E"/>
    <w:multiLevelType w:val="hybridMultilevel"/>
    <w:tmpl w:val="4CC2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DC765474">
      <w:start w:val="1"/>
      <w:numFmt w:val="decimal"/>
      <w:lvlText w:val="%1."/>
      <w:lvlJc w:val="left"/>
      <w:pPr>
        <w:ind w:left="360" w:hanging="360"/>
      </w:pPr>
      <w:rPr>
        <w:rFonts w:hint="default"/>
      </w:rPr>
    </w:lvl>
    <w:lvl w:ilvl="1" w:tplc="791CC87C" w:tentative="1">
      <w:start w:val="1"/>
      <w:numFmt w:val="lowerLetter"/>
      <w:lvlText w:val="%2."/>
      <w:lvlJc w:val="left"/>
      <w:pPr>
        <w:ind w:left="1080" w:hanging="360"/>
      </w:pPr>
    </w:lvl>
    <w:lvl w:ilvl="2" w:tplc="B01CCDDA" w:tentative="1">
      <w:start w:val="1"/>
      <w:numFmt w:val="lowerRoman"/>
      <w:lvlText w:val="%3."/>
      <w:lvlJc w:val="right"/>
      <w:pPr>
        <w:ind w:left="1800" w:hanging="180"/>
      </w:pPr>
    </w:lvl>
    <w:lvl w:ilvl="3" w:tplc="BC36EAB2" w:tentative="1">
      <w:start w:val="1"/>
      <w:numFmt w:val="decimal"/>
      <w:lvlText w:val="%4."/>
      <w:lvlJc w:val="left"/>
      <w:pPr>
        <w:ind w:left="2520" w:hanging="360"/>
      </w:pPr>
    </w:lvl>
    <w:lvl w:ilvl="4" w:tplc="75E67DCA" w:tentative="1">
      <w:start w:val="1"/>
      <w:numFmt w:val="lowerLetter"/>
      <w:lvlText w:val="%5."/>
      <w:lvlJc w:val="left"/>
      <w:pPr>
        <w:ind w:left="3240" w:hanging="360"/>
      </w:pPr>
    </w:lvl>
    <w:lvl w:ilvl="5" w:tplc="1F660994" w:tentative="1">
      <w:start w:val="1"/>
      <w:numFmt w:val="lowerRoman"/>
      <w:lvlText w:val="%6."/>
      <w:lvlJc w:val="right"/>
      <w:pPr>
        <w:ind w:left="3960" w:hanging="180"/>
      </w:pPr>
    </w:lvl>
    <w:lvl w:ilvl="6" w:tplc="B46893EC" w:tentative="1">
      <w:start w:val="1"/>
      <w:numFmt w:val="decimal"/>
      <w:lvlText w:val="%7."/>
      <w:lvlJc w:val="left"/>
      <w:pPr>
        <w:ind w:left="4680" w:hanging="360"/>
      </w:pPr>
    </w:lvl>
    <w:lvl w:ilvl="7" w:tplc="2FF2CA3C" w:tentative="1">
      <w:start w:val="1"/>
      <w:numFmt w:val="lowerLetter"/>
      <w:lvlText w:val="%8."/>
      <w:lvlJc w:val="left"/>
      <w:pPr>
        <w:ind w:left="5400" w:hanging="360"/>
      </w:pPr>
    </w:lvl>
    <w:lvl w:ilvl="8" w:tplc="F934C124"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86D082BA">
      <w:start w:val="1"/>
      <w:numFmt w:val="decimal"/>
      <w:lvlText w:val="%1."/>
      <w:lvlJc w:val="left"/>
      <w:pPr>
        <w:ind w:left="360" w:hanging="360"/>
      </w:pPr>
      <w:rPr>
        <w:rFonts w:hint="default"/>
      </w:rPr>
    </w:lvl>
    <w:lvl w:ilvl="1" w:tplc="BB74C8C4" w:tentative="1">
      <w:start w:val="1"/>
      <w:numFmt w:val="lowerLetter"/>
      <w:lvlText w:val="%2."/>
      <w:lvlJc w:val="left"/>
      <w:pPr>
        <w:ind w:left="1080" w:hanging="360"/>
      </w:pPr>
    </w:lvl>
    <w:lvl w:ilvl="2" w:tplc="B4C8D610" w:tentative="1">
      <w:start w:val="1"/>
      <w:numFmt w:val="lowerRoman"/>
      <w:lvlText w:val="%3."/>
      <w:lvlJc w:val="right"/>
      <w:pPr>
        <w:ind w:left="1800" w:hanging="180"/>
      </w:pPr>
    </w:lvl>
    <w:lvl w:ilvl="3" w:tplc="C95433F4" w:tentative="1">
      <w:start w:val="1"/>
      <w:numFmt w:val="decimal"/>
      <w:lvlText w:val="%4."/>
      <w:lvlJc w:val="left"/>
      <w:pPr>
        <w:ind w:left="2520" w:hanging="360"/>
      </w:pPr>
    </w:lvl>
    <w:lvl w:ilvl="4" w:tplc="85E08B52" w:tentative="1">
      <w:start w:val="1"/>
      <w:numFmt w:val="lowerLetter"/>
      <w:lvlText w:val="%5."/>
      <w:lvlJc w:val="left"/>
      <w:pPr>
        <w:ind w:left="3240" w:hanging="360"/>
      </w:pPr>
    </w:lvl>
    <w:lvl w:ilvl="5" w:tplc="2F121A2A" w:tentative="1">
      <w:start w:val="1"/>
      <w:numFmt w:val="lowerRoman"/>
      <w:lvlText w:val="%6."/>
      <w:lvlJc w:val="right"/>
      <w:pPr>
        <w:ind w:left="3960" w:hanging="180"/>
      </w:pPr>
    </w:lvl>
    <w:lvl w:ilvl="6" w:tplc="0D4C6AEC" w:tentative="1">
      <w:start w:val="1"/>
      <w:numFmt w:val="decimal"/>
      <w:lvlText w:val="%7."/>
      <w:lvlJc w:val="left"/>
      <w:pPr>
        <w:ind w:left="4680" w:hanging="360"/>
      </w:pPr>
    </w:lvl>
    <w:lvl w:ilvl="7" w:tplc="6D30635E" w:tentative="1">
      <w:start w:val="1"/>
      <w:numFmt w:val="lowerLetter"/>
      <w:lvlText w:val="%8."/>
      <w:lvlJc w:val="left"/>
      <w:pPr>
        <w:ind w:left="5400" w:hanging="360"/>
      </w:pPr>
    </w:lvl>
    <w:lvl w:ilvl="8" w:tplc="9C502D4E"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9CA4AC0A">
      <w:start w:val="1"/>
      <w:numFmt w:val="lowerRoman"/>
      <w:lvlText w:val="(%1)"/>
      <w:lvlJc w:val="left"/>
      <w:pPr>
        <w:ind w:left="1080" w:hanging="720"/>
      </w:pPr>
      <w:rPr>
        <w:rFonts w:hint="default"/>
        <w:b w:val="0"/>
      </w:rPr>
    </w:lvl>
    <w:lvl w:ilvl="1" w:tplc="761EE750" w:tentative="1">
      <w:start w:val="1"/>
      <w:numFmt w:val="lowerLetter"/>
      <w:lvlText w:val="%2."/>
      <w:lvlJc w:val="left"/>
      <w:pPr>
        <w:ind w:left="1440" w:hanging="360"/>
      </w:pPr>
    </w:lvl>
    <w:lvl w:ilvl="2" w:tplc="7A8A76EE" w:tentative="1">
      <w:start w:val="1"/>
      <w:numFmt w:val="lowerRoman"/>
      <w:lvlText w:val="%3."/>
      <w:lvlJc w:val="right"/>
      <w:pPr>
        <w:ind w:left="2160" w:hanging="180"/>
      </w:pPr>
    </w:lvl>
    <w:lvl w:ilvl="3" w:tplc="00D653B8" w:tentative="1">
      <w:start w:val="1"/>
      <w:numFmt w:val="decimal"/>
      <w:lvlText w:val="%4."/>
      <w:lvlJc w:val="left"/>
      <w:pPr>
        <w:ind w:left="2880" w:hanging="360"/>
      </w:pPr>
    </w:lvl>
    <w:lvl w:ilvl="4" w:tplc="0AFCAE30" w:tentative="1">
      <w:start w:val="1"/>
      <w:numFmt w:val="lowerLetter"/>
      <w:lvlText w:val="%5."/>
      <w:lvlJc w:val="left"/>
      <w:pPr>
        <w:ind w:left="3600" w:hanging="360"/>
      </w:pPr>
    </w:lvl>
    <w:lvl w:ilvl="5" w:tplc="E61AF6BA" w:tentative="1">
      <w:start w:val="1"/>
      <w:numFmt w:val="lowerRoman"/>
      <w:lvlText w:val="%6."/>
      <w:lvlJc w:val="right"/>
      <w:pPr>
        <w:ind w:left="4320" w:hanging="180"/>
      </w:pPr>
    </w:lvl>
    <w:lvl w:ilvl="6" w:tplc="C1E04DB0" w:tentative="1">
      <w:start w:val="1"/>
      <w:numFmt w:val="decimal"/>
      <w:lvlText w:val="%7."/>
      <w:lvlJc w:val="left"/>
      <w:pPr>
        <w:ind w:left="5040" w:hanging="360"/>
      </w:pPr>
    </w:lvl>
    <w:lvl w:ilvl="7" w:tplc="B7F02BC4" w:tentative="1">
      <w:start w:val="1"/>
      <w:numFmt w:val="lowerLetter"/>
      <w:lvlText w:val="%8."/>
      <w:lvlJc w:val="left"/>
      <w:pPr>
        <w:ind w:left="5760" w:hanging="360"/>
      </w:pPr>
    </w:lvl>
    <w:lvl w:ilvl="8" w:tplc="69988CDE"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F188981E">
      <w:start w:val="1"/>
      <w:numFmt w:val="lowerRoman"/>
      <w:lvlText w:val="(%1)"/>
      <w:lvlJc w:val="left"/>
      <w:pPr>
        <w:ind w:left="1080" w:hanging="720"/>
      </w:pPr>
      <w:rPr>
        <w:rFonts w:hint="default"/>
      </w:rPr>
    </w:lvl>
    <w:lvl w:ilvl="1" w:tplc="616259A8" w:tentative="1">
      <w:start w:val="1"/>
      <w:numFmt w:val="lowerLetter"/>
      <w:lvlText w:val="%2."/>
      <w:lvlJc w:val="left"/>
      <w:pPr>
        <w:ind w:left="1440" w:hanging="360"/>
      </w:pPr>
    </w:lvl>
    <w:lvl w:ilvl="2" w:tplc="EFB242AE" w:tentative="1">
      <w:start w:val="1"/>
      <w:numFmt w:val="lowerRoman"/>
      <w:lvlText w:val="%3."/>
      <w:lvlJc w:val="right"/>
      <w:pPr>
        <w:ind w:left="2160" w:hanging="180"/>
      </w:pPr>
    </w:lvl>
    <w:lvl w:ilvl="3" w:tplc="6316C576" w:tentative="1">
      <w:start w:val="1"/>
      <w:numFmt w:val="decimal"/>
      <w:lvlText w:val="%4."/>
      <w:lvlJc w:val="left"/>
      <w:pPr>
        <w:ind w:left="2880" w:hanging="360"/>
      </w:pPr>
    </w:lvl>
    <w:lvl w:ilvl="4" w:tplc="D78A6D9A" w:tentative="1">
      <w:start w:val="1"/>
      <w:numFmt w:val="lowerLetter"/>
      <w:lvlText w:val="%5."/>
      <w:lvlJc w:val="left"/>
      <w:pPr>
        <w:ind w:left="3600" w:hanging="360"/>
      </w:pPr>
    </w:lvl>
    <w:lvl w:ilvl="5" w:tplc="29FAA596" w:tentative="1">
      <w:start w:val="1"/>
      <w:numFmt w:val="lowerRoman"/>
      <w:lvlText w:val="%6."/>
      <w:lvlJc w:val="right"/>
      <w:pPr>
        <w:ind w:left="4320" w:hanging="180"/>
      </w:pPr>
    </w:lvl>
    <w:lvl w:ilvl="6" w:tplc="09DA2B14" w:tentative="1">
      <w:start w:val="1"/>
      <w:numFmt w:val="decimal"/>
      <w:lvlText w:val="%7."/>
      <w:lvlJc w:val="left"/>
      <w:pPr>
        <w:ind w:left="5040" w:hanging="360"/>
      </w:pPr>
    </w:lvl>
    <w:lvl w:ilvl="7" w:tplc="EF0A01D8" w:tentative="1">
      <w:start w:val="1"/>
      <w:numFmt w:val="lowerLetter"/>
      <w:lvlText w:val="%8."/>
      <w:lvlJc w:val="left"/>
      <w:pPr>
        <w:ind w:left="5760" w:hanging="360"/>
      </w:pPr>
    </w:lvl>
    <w:lvl w:ilvl="8" w:tplc="0BB0A9DC" w:tentative="1">
      <w:start w:val="1"/>
      <w:numFmt w:val="lowerRoman"/>
      <w:lvlText w:val="%9."/>
      <w:lvlJc w:val="right"/>
      <w:pPr>
        <w:ind w:left="6480" w:hanging="180"/>
      </w:pPr>
    </w:lvl>
  </w:abstractNum>
  <w:abstractNum w:abstractNumId="12" w15:restartNumberingAfterBreak="0">
    <w:nsid w:val="38902660"/>
    <w:multiLevelType w:val="hybridMultilevel"/>
    <w:tmpl w:val="E2DA71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9A2A32"/>
    <w:multiLevelType w:val="hybridMultilevel"/>
    <w:tmpl w:val="2D6E56CA"/>
    <w:lvl w:ilvl="0" w:tplc="0D0E27AA">
      <w:start w:val="1"/>
      <w:numFmt w:val="bullet"/>
      <w:pStyle w:val="ListBullet"/>
      <w:lvlText w:val=""/>
      <w:lvlJc w:val="left"/>
      <w:pPr>
        <w:ind w:left="720" w:hanging="360"/>
      </w:pPr>
      <w:rPr>
        <w:rFonts w:ascii="Symbol" w:hAnsi="Symbol" w:hint="default"/>
        <w:color w:val="auto"/>
      </w:rPr>
    </w:lvl>
    <w:lvl w:ilvl="1" w:tplc="A902385E">
      <w:start w:val="1"/>
      <w:numFmt w:val="bullet"/>
      <w:pStyle w:val="ListBullet2"/>
      <w:lvlText w:val="o"/>
      <w:lvlJc w:val="left"/>
      <w:pPr>
        <w:ind w:left="1440" w:hanging="360"/>
      </w:pPr>
      <w:rPr>
        <w:rFonts w:ascii="Courier New" w:hAnsi="Courier New" w:cs="Courier New" w:hint="default"/>
      </w:rPr>
    </w:lvl>
    <w:lvl w:ilvl="2" w:tplc="CEA885B4">
      <w:start w:val="1"/>
      <w:numFmt w:val="bullet"/>
      <w:lvlText w:val=""/>
      <w:lvlJc w:val="left"/>
      <w:pPr>
        <w:ind w:left="2160" w:hanging="360"/>
      </w:pPr>
      <w:rPr>
        <w:rFonts w:ascii="Wingdings" w:hAnsi="Wingdings" w:hint="default"/>
      </w:rPr>
    </w:lvl>
    <w:lvl w:ilvl="3" w:tplc="C86E9E4A">
      <w:start w:val="1"/>
      <w:numFmt w:val="bullet"/>
      <w:lvlText w:val=""/>
      <w:lvlJc w:val="left"/>
      <w:pPr>
        <w:ind w:left="2880" w:hanging="360"/>
      </w:pPr>
      <w:rPr>
        <w:rFonts w:ascii="Symbol" w:hAnsi="Symbol" w:hint="default"/>
      </w:rPr>
    </w:lvl>
    <w:lvl w:ilvl="4" w:tplc="2EBC589A">
      <w:start w:val="1"/>
      <w:numFmt w:val="bullet"/>
      <w:lvlText w:val="o"/>
      <w:lvlJc w:val="left"/>
      <w:pPr>
        <w:ind w:left="3600" w:hanging="360"/>
      </w:pPr>
      <w:rPr>
        <w:rFonts w:ascii="Courier New" w:hAnsi="Courier New" w:cs="Courier New" w:hint="default"/>
      </w:rPr>
    </w:lvl>
    <w:lvl w:ilvl="5" w:tplc="741E2FD6">
      <w:start w:val="1"/>
      <w:numFmt w:val="bullet"/>
      <w:pStyle w:val="ListBullet3"/>
      <w:lvlText w:val=""/>
      <w:lvlJc w:val="left"/>
      <w:pPr>
        <w:ind w:left="4320" w:hanging="360"/>
      </w:pPr>
      <w:rPr>
        <w:rFonts w:ascii="Wingdings" w:hAnsi="Wingdings" w:hint="default"/>
      </w:rPr>
    </w:lvl>
    <w:lvl w:ilvl="6" w:tplc="94CAB246">
      <w:start w:val="1"/>
      <w:numFmt w:val="bullet"/>
      <w:lvlText w:val=""/>
      <w:lvlJc w:val="left"/>
      <w:pPr>
        <w:ind w:left="5040" w:hanging="360"/>
      </w:pPr>
      <w:rPr>
        <w:rFonts w:ascii="Symbol" w:hAnsi="Symbol" w:hint="default"/>
      </w:rPr>
    </w:lvl>
    <w:lvl w:ilvl="7" w:tplc="AFDE6118">
      <w:start w:val="1"/>
      <w:numFmt w:val="bullet"/>
      <w:lvlText w:val="o"/>
      <w:lvlJc w:val="left"/>
      <w:pPr>
        <w:ind w:left="5760" w:hanging="360"/>
      </w:pPr>
      <w:rPr>
        <w:rFonts w:ascii="Courier New" w:hAnsi="Courier New" w:cs="Courier New" w:hint="default"/>
      </w:rPr>
    </w:lvl>
    <w:lvl w:ilvl="8" w:tplc="567C609E">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A4E0D824">
      <w:start w:val="1"/>
      <w:numFmt w:val="bullet"/>
      <w:lvlText w:val=""/>
      <w:lvlJc w:val="left"/>
      <w:pPr>
        <w:ind w:left="360" w:hanging="360"/>
      </w:pPr>
      <w:rPr>
        <w:rFonts w:ascii="Symbol" w:hAnsi="Symbol" w:hint="default"/>
      </w:rPr>
    </w:lvl>
    <w:lvl w:ilvl="1" w:tplc="77BCD85A" w:tentative="1">
      <w:start w:val="1"/>
      <w:numFmt w:val="bullet"/>
      <w:lvlText w:val="o"/>
      <w:lvlJc w:val="left"/>
      <w:pPr>
        <w:ind w:left="1080" w:hanging="360"/>
      </w:pPr>
      <w:rPr>
        <w:rFonts w:ascii="Courier New" w:hAnsi="Courier New" w:cs="Courier New" w:hint="default"/>
      </w:rPr>
    </w:lvl>
    <w:lvl w:ilvl="2" w:tplc="8AC8916C" w:tentative="1">
      <w:start w:val="1"/>
      <w:numFmt w:val="bullet"/>
      <w:lvlText w:val=""/>
      <w:lvlJc w:val="left"/>
      <w:pPr>
        <w:ind w:left="1800" w:hanging="360"/>
      </w:pPr>
      <w:rPr>
        <w:rFonts w:ascii="Wingdings" w:hAnsi="Wingdings" w:hint="default"/>
      </w:rPr>
    </w:lvl>
    <w:lvl w:ilvl="3" w:tplc="5B9491B4" w:tentative="1">
      <w:start w:val="1"/>
      <w:numFmt w:val="bullet"/>
      <w:lvlText w:val=""/>
      <w:lvlJc w:val="left"/>
      <w:pPr>
        <w:ind w:left="2520" w:hanging="360"/>
      </w:pPr>
      <w:rPr>
        <w:rFonts w:ascii="Symbol" w:hAnsi="Symbol" w:hint="default"/>
      </w:rPr>
    </w:lvl>
    <w:lvl w:ilvl="4" w:tplc="1CC8A0CE" w:tentative="1">
      <w:start w:val="1"/>
      <w:numFmt w:val="bullet"/>
      <w:lvlText w:val="o"/>
      <w:lvlJc w:val="left"/>
      <w:pPr>
        <w:ind w:left="3240" w:hanging="360"/>
      </w:pPr>
      <w:rPr>
        <w:rFonts w:ascii="Courier New" w:hAnsi="Courier New" w:cs="Courier New" w:hint="default"/>
      </w:rPr>
    </w:lvl>
    <w:lvl w:ilvl="5" w:tplc="6A60722E" w:tentative="1">
      <w:start w:val="1"/>
      <w:numFmt w:val="bullet"/>
      <w:lvlText w:val=""/>
      <w:lvlJc w:val="left"/>
      <w:pPr>
        <w:ind w:left="3960" w:hanging="360"/>
      </w:pPr>
      <w:rPr>
        <w:rFonts w:ascii="Wingdings" w:hAnsi="Wingdings" w:hint="default"/>
      </w:rPr>
    </w:lvl>
    <w:lvl w:ilvl="6" w:tplc="A8BA6A04" w:tentative="1">
      <w:start w:val="1"/>
      <w:numFmt w:val="bullet"/>
      <w:lvlText w:val=""/>
      <w:lvlJc w:val="left"/>
      <w:pPr>
        <w:ind w:left="4680" w:hanging="360"/>
      </w:pPr>
      <w:rPr>
        <w:rFonts w:ascii="Symbol" w:hAnsi="Symbol" w:hint="default"/>
      </w:rPr>
    </w:lvl>
    <w:lvl w:ilvl="7" w:tplc="944A6BEA" w:tentative="1">
      <w:start w:val="1"/>
      <w:numFmt w:val="bullet"/>
      <w:lvlText w:val="o"/>
      <w:lvlJc w:val="left"/>
      <w:pPr>
        <w:ind w:left="5400" w:hanging="360"/>
      </w:pPr>
      <w:rPr>
        <w:rFonts w:ascii="Courier New" w:hAnsi="Courier New" w:cs="Courier New" w:hint="default"/>
      </w:rPr>
    </w:lvl>
    <w:lvl w:ilvl="8" w:tplc="8542AD46"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31C81F66">
      <w:start w:val="1"/>
      <w:numFmt w:val="lowerRoman"/>
      <w:lvlText w:val="(%1)"/>
      <w:lvlJc w:val="left"/>
      <w:pPr>
        <w:ind w:left="1080" w:hanging="720"/>
      </w:pPr>
      <w:rPr>
        <w:rFonts w:hint="default"/>
      </w:rPr>
    </w:lvl>
    <w:lvl w:ilvl="1" w:tplc="03C01484" w:tentative="1">
      <w:start w:val="1"/>
      <w:numFmt w:val="lowerLetter"/>
      <w:lvlText w:val="%2."/>
      <w:lvlJc w:val="left"/>
      <w:pPr>
        <w:ind w:left="1440" w:hanging="360"/>
      </w:pPr>
    </w:lvl>
    <w:lvl w:ilvl="2" w:tplc="4B2ADEBA" w:tentative="1">
      <w:start w:val="1"/>
      <w:numFmt w:val="lowerRoman"/>
      <w:lvlText w:val="%3."/>
      <w:lvlJc w:val="right"/>
      <w:pPr>
        <w:ind w:left="2160" w:hanging="180"/>
      </w:pPr>
    </w:lvl>
    <w:lvl w:ilvl="3" w:tplc="1C425096" w:tentative="1">
      <w:start w:val="1"/>
      <w:numFmt w:val="decimal"/>
      <w:lvlText w:val="%4."/>
      <w:lvlJc w:val="left"/>
      <w:pPr>
        <w:ind w:left="2880" w:hanging="360"/>
      </w:pPr>
    </w:lvl>
    <w:lvl w:ilvl="4" w:tplc="E3D2A0A4" w:tentative="1">
      <w:start w:val="1"/>
      <w:numFmt w:val="lowerLetter"/>
      <w:lvlText w:val="%5."/>
      <w:lvlJc w:val="left"/>
      <w:pPr>
        <w:ind w:left="3600" w:hanging="360"/>
      </w:pPr>
    </w:lvl>
    <w:lvl w:ilvl="5" w:tplc="45EAB6F0" w:tentative="1">
      <w:start w:val="1"/>
      <w:numFmt w:val="lowerRoman"/>
      <w:lvlText w:val="%6."/>
      <w:lvlJc w:val="right"/>
      <w:pPr>
        <w:ind w:left="4320" w:hanging="180"/>
      </w:pPr>
    </w:lvl>
    <w:lvl w:ilvl="6" w:tplc="8EB665D6" w:tentative="1">
      <w:start w:val="1"/>
      <w:numFmt w:val="decimal"/>
      <w:lvlText w:val="%7."/>
      <w:lvlJc w:val="left"/>
      <w:pPr>
        <w:ind w:left="5040" w:hanging="360"/>
      </w:pPr>
    </w:lvl>
    <w:lvl w:ilvl="7" w:tplc="2A1CFAF2" w:tentative="1">
      <w:start w:val="1"/>
      <w:numFmt w:val="lowerLetter"/>
      <w:lvlText w:val="%8."/>
      <w:lvlJc w:val="left"/>
      <w:pPr>
        <w:ind w:left="5760" w:hanging="360"/>
      </w:pPr>
    </w:lvl>
    <w:lvl w:ilvl="8" w:tplc="CC3E2102"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21041680">
      <w:start w:val="1"/>
      <w:numFmt w:val="lowerRoman"/>
      <w:lvlText w:val="(%1)"/>
      <w:lvlJc w:val="left"/>
      <w:pPr>
        <w:ind w:left="1080" w:hanging="720"/>
      </w:pPr>
      <w:rPr>
        <w:rFonts w:hint="default"/>
      </w:rPr>
    </w:lvl>
    <w:lvl w:ilvl="1" w:tplc="A3521F52" w:tentative="1">
      <w:start w:val="1"/>
      <w:numFmt w:val="lowerLetter"/>
      <w:lvlText w:val="%2."/>
      <w:lvlJc w:val="left"/>
      <w:pPr>
        <w:ind w:left="1440" w:hanging="360"/>
      </w:pPr>
    </w:lvl>
    <w:lvl w:ilvl="2" w:tplc="E8BC3AC8" w:tentative="1">
      <w:start w:val="1"/>
      <w:numFmt w:val="lowerRoman"/>
      <w:lvlText w:val="%3."/>
      <w:lvlJc w:val="right"/>
      <w:pPr>
        <w:ind w:left="2160" w:hanging="180"/>
      </w:pPr>
    </w:lvl>
    <w:lvl w:ilvl="3" w:tplc="7BB697F4" w:tentative="1">
      <w:start w:val="1"/>
      <w:numFmt w:val="decimal"/>
      <w:lvlText w:val="%4."/>
      <w:lvlJc w:val="left"/>
      <w:pPr>
        <w:ind w:left="2880" w:hanging="360"/>
      </w:pPr>
    </w:lvl>
    <w:lvl w:ilvl="4" w:tplc="191E0F04" w:tentative="1">
      <w:start w:val="1"/>
      <w:numFmt w:val="lowerLetter"/>
      <w:lvlText w:val="%5."/>
      <w:lvlJc w:val="left"/>
      <w:pPr>
        <w:ind w:left="3600" w:hanging="360"/>
      </w:pPr>
    </w:lvl>
    <w:lvl w:ilvl="5" w:tplc="5D8C2EBE" w:tentative="1">
      <w:start w:val="1"/>
      <w:numFmt w:val="lowerRoman"/>
      <w:lvlText w:val="%6."/>
      <w:lvlJc w:val="right"/>
      <w:pPr>
        <w:ind w:left="4320" w:hanging="180"/>
      </w:pPr>
    </w:lvl>
    <w:lvl w:ilvl="6" w:tplc="80DE4A7C" w:tentative="1">
      <w:start w:val="1"/>
      <w:numFmt w:val="decimal"/>
      <w:lvlText w:val="%7."/>
      <w:lvlJc w:val="left"/>
      <w:pPr>
        <w:ind w:left="5040" w:hanging="360"/>
      </w:pPr>
    </w:lvl>
    <w:lvl w:ilvl="7" w:tplc="EB442C02" w:tentative="1">
      <w:start w:val="1"/>
      <w:numFmt w:val="lowerLetter"/>
      <w:lvlText w:val="%8."/>
      <w:lvlJc w:val="left"/>
      <w:pPr>
        <w:ind w:left="5760" w:hanging="360"/>
      </w:pPr>
    </w:lvl>
    <w:lvl w:ilvl="8" w:tplc="B29A5BCC"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18748844">
      <w:start w:val="1"/>
      <w:numFmt w:val="lowerRoman"/>
      <w:lvlText w:val="(%1)"/>
      <w:lvlJc w:val="left"/>
      <w:pPr>
        <w:ind w:left="1080" w:hanging="720"/>
      </w:pPr>
      <w:rPr>
        <w:rFonts w:hint="default"/>
        <w:b w:val="0"/>
      </w:rPr>
    </w:lvl>
    <w:lvl w:ilvl="1" w:tplc="08A4D426" w:tentative="1">
      <w:start w:val="1"/>
      <w:numFmt w:val="lowerLetter"/>
      <w:lvlText w:val="%2."/>
      <w:lvlJc w:val="left"/>
      <w:pPr>
        <w:ind w:left="1440" w:hanging="360"/>
      </w:pPr>
    </w:lvl>
    <w:lvl w:ilvl="2" w:tplc="459834FA" w:tentative="1">
      <w:start w:val="1"/>
      <w:numFmt w:val="lowerRoman"/>
      <w:lvlText w:val="%3."/>
      <w:lvlJc w:val="right"/>
      <w:pPr>
        <w:ind w:left="2160" w:hanging="180"/>
      </w:pPr>
    </w:lvl>
    <w:lvl w:ilvl="3" w:tplc="D92E63D8" w:tentative="1">
      <w:start w:val="1"/>
      <w:numFmt w:val="decimal"/>
      <w:lvlText w:val="%4."/>
      <w:lvlJc w:val="left"/>
      <w:pPr>
        <w:ind w:left="2880" w:hanging="360"/>
      </w:pPr>
    </w:lvl>
    <w:lvl w:ilvl="4" w:tplc="BD32D16E" w:tentative="1">
      <w:start w:val="1"/>
      <w:numFmt w:val="lowerLetter"/>
      <w:lvlText w:val="%5."/>
      <w:lvlJc w:val="left"/>
      <w:pPr>
        <w:ind w:left="3600" w:hanging="360"/>
      </w:pPr>
    </w:lvl>
    <w:lvl w:ilvl="5" w:tplc="1066916E" w:tentative="1">
      <w:start w:val="1"/>
      <w:numFmt w:val="lowerRoman"/>
      <w:lvlText w:val="%6."/>
      <w:lvlJc w:val="right"/>
      <w:pPr>
        <w:ind w:left="4320" w:hanging="180"/>
      </w:pPr>
    </w:lvl>
    <w:lvl w:ilvl="6" w:tplc="A0E02BAE" w:tentative="1">
      <w:start w:val="1"/>
      <w:numFmt w:val="decimal"/>
      <w:lvlText w:val="%7."/>
      <w:lvlJc w:val="left"/>
      <w:pPr>
        <w:ind w:left="5040" w:hanging="360"/>
      </w:pPr>
    </w:lvl>
    <w:lvl w:ilvl="7" w:tplc="253A790A" w:tentative="1">
      <w:start w:val="1"/>
      <w:numFmt w:val="lowerLetter"/>
      <w:lvlText w:val="%8."/>
      <w:lvlJc w:val="left"/>
      <w:pPr>
        <w:ind w:left="5760" w:hanging="360"/>
      </w:pPr>
    </w:lvl>
    <w:lvl w:ilvl="8" w:tplc="D4009D9E"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71A44302">
      <w:start w:val="1"/>
      <w:numFmt w:val="lowerRoman"/>
      <w:lvlText w:val="(%1)"/>
      <w:lvlJc w:val="left"/>
      <w:pPr>
        <w:ind w:left="1080" w:hanging="720"/>
      </w:pPr>
      <w:rPr>
        <w:rFonts w:hint="default"/>
        <w:b w:val="0"/>
      </w:rPr>
    </w:lvl>
    <w:lvl w:ilvl="1" w:tplc="FD82FCD6" w:tentative="1">
      <w:start w:val="1"/>
      <w:numFmt w:val="lowerLetter"/>
      <w:lvlText w:val="%2."/>
      <w:lvlJc w:val="left"/>
      <w:pPr>
        <w:ind w:left="1440" w:hanging="360"/>
      </w:pPr>
    </w:lvl>
    <w:lvl w:ilvl="2" w:tplc="2292A262" w:tentative="1">
      <w:start w:val="1"/>
      <w:numFmt w:val="lowerRoman"/>
      <w:lvlText w:val="%3."/>
      <w:lvlJc w:val="right"/>
      <w:pPr>
        <w:ind w:left="2160" w:hanging="180"/>
      </w:pPr>
    </w:lvl>
    <w:lvl w:ilvl="3" w:tplc="F19C73AE" w:tentative="1">
      <w:start w:val="1"/>
      <w:numFmt w:val="decimal"/>
      <w:lvlText w:val="%4."/>
      <w:lvlJc w:val="left"/>
      <w:pPr>
        <w:ind w:left="2880" w:hanging="360"/>
      </w:pPr>
    </w:lvl>
    <w:lvl w:ilvl="4" w:tplc="72ACC05E" w:tentative="1">
      <w:start w:val="1"/>
      <w:numFmt w:val="lowerLetter"/>
      <w:lvlText w:val="%5."/>
      <w:lvlJc w:val="left"/>
      <w:pPr>
        <w:ind w:left="3600" w:hanging="360"/>
      </w:pPr>
    </w:lvl>
    <w:lvl w:ilvl="5" w:tplc="5DBA2CAC" w:tentative="1">
      <w:start w:val="1"/>
      <w:numFmt w:val="lowerRoman"/>
      <w:lvlText w:val="%6."/>
      <w:lvlJc w:val="right"/>
      <w:pPr>
        <w:ind w:left="4320" w:hanging="180"/>
      </w:pPr>
    </w:lvl>
    <w:lvl w:ilvl="6" w:tplc="41B2B9C0" w:tentative="1">
      <w:start w:val="1"/>
      <w:numFmt w:val="decimal"/>
      <w:lvlText w:val="%7."/>
      <w:lvlJc w:val="left"/>
      <w:pPr>
        <w:ind w:left="5040" w:hanging="360"/>
      </w:pPr>
    </w:lvl>
    <w:lvl w:ilvl="7" w:tplc="B2D2B682" w:tentative="1">
      <w:start w:val="1"/>
      <w:numFmt w:val="lowerLetter"/>
      <w:lvlText w:val="%8."/>
      <w:lvlJc w:val="left"/>
      <w:pPr>
        <w:ind w:left="5760" w:hanging="360"/>
      </w:pPr>
    </w:lvl>
    <w:lvl w:ilvl="8" w:tplc="0F940EA2"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763A2620">
      <w:start w:val="1"/>
      <w:numFmt w:val="decimal"/>
      <w:lvlText w:val="%1."/>
      <w:lvlJc w:val="left"/>
      <w:pPr>
        <w:ind w:left="360" w:hanging="360"/>
      </w:pPr>
      <w:rPr>
        <w:rFonts w:hint="default"/>
      </w:rPr>
    </w:lvl>
    <w:lvl w:ilvl="1" w:tplc="18B2AD84" w:tentative="1">
      <w:start w:val="1"/>
      <w:numFmt w:val="lowerLetter"/>
      <w:lvlText w:val="%2."/>
      <w:lvlJc w:val="left"/>
      <w:pPr>
        <w:ind w:left="1080" w:hanging="360"/>
      </w:pPr>
    </w:lvl>
    <w:lvl w:ilvl="2" w:tplc="420E6B18" w:tentative="1">
      <w:start w:val="1"/>
      <w:numFmt w:val="lowerRoman"/>
      <w:lvlText w:val="%3."/>
      <w:lvlJc w:val="right"/>
      <w:pPr>
        <w:ind w:left="1800" w:hanging="180"/>
      </w:pPr>
    </w:lvl>
    <w:lvl w:ilvl="3" w:tplc="16C86AAA" w:tentative="1">
      <w:start w:val="1"/>
      <w:numFmt w:val="decimal"/>
      <w:lvlText w:val="%4."/>
      <w:lvlJc w:val="left"/>
      <w:pPr>
        <w:ind w:left="2520" w:hanging="360"/>
      </w:pPr>
    </w:lvl>
    <w:lvl w:ilvl="4" w:tplc="7C821EE2" w:tentative="1">
      <w:start w:val="1"/>
      <w:numFmt w:val="lowerLetter"/>
      <w:lvlText w:val="%5."/>
      <w:lvlJc w:val="left"/>
      <w:pPr>
        <w:ind w:left="3240" w:hanging="360"/>
      </w:pPr>
    </w:lvl>
    <w:lvl w:ilvl="5" w:tplc="36468216" w:tentative="1">
      <w:start w:val="1"/>
      <w:numFmt w:val="lowerRoman"/>
      <w:lvlText w:val="%6."/>
      <w:lvlJc w:val="right"/>
      <w:pPr>
        <w:ind w:left="3960" w:hanging="180"/>
      </w:pPr>
    </w:lvl>
    <w:lvl w:ilvl="6" w:tplc="23167B12" w:tentative="1">
      <w:start w:val="1"/>
      <w:numFmt w:val="decimal"/>
      <w:lvlText w:val="%7."/>
      <w:lvlJc w:val="left"/>
      <w:pPr>
        <w:ind w:left="4680" w:hanging="360"/>
      </w:pPr>
    </w:lvl>
    <w:lvl w:ilvl="7" w:tplc="EAAC522C" w:tentative="1">
      <w:start w:val="1"/>
      <w:numFmt w:val="lowerLetter"/>
      <w:lvlText w:val="%8."/>
      <w:lvlJc w:val="left"/>
      <w:pPr>
        <w:ind w:left="5400" w:hanging="360"/>
      </w:pPr>
    </w:lvl>
    <w:lvl w:ilvl="8" w:tplc="B344A3BE"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4D146A0A">
      <w:start w:val="1"/>
      <w:numFmt w:val="lowerRoman"/>
      <w:lvlText w:val="(%1)"/>
      <w:lvlJc w:val="left"/>
      <w:pPr>
        <w:ind w:left="1080" w:hanging="720"/>
      </w:pPr>
      <w:rPr>
        <w:rFonts w:hint="default"/>
      </w:rPr>
    </w:lvl>
    <w:lvl w:ilvl="1" w:tplc="6E58C42E" w:tentative="1">
      <w:start w:val="1"/>
      <w:numFmt w:val="lowerLetter"/>
      <w:lvlText w:val="%2."/>
      <w:lvlJc w:val="left"/>
      <w:pPr>
        <w:ind w:left="1440" w:hanging="360"/>
      </w:pPr>
    </w:lvl>
    <w:lvl w:ilvl="2" w:tplc="8D38443E" w:tentative="1">
      <w:start w:val="1"/>
      <w:numFmt w:val="lowerRoman"/>
      <w:lvlText w:val="%3."/>
      <w:lvlJc w:val="right"/>
      <w:pPr>
        <w:ind w:left="2160" w:hanging="180"/>
      </w:pPr>
    </w:lvl>
    <w:lvl w:ilvl="3" w:tplc="73E6B93E" w:tentative="1">
      <w:start w:val="1"/>
      <w:numFmt w:val="decimal"/>
      <w:lvlText w:val="%4."/>
      <w:lvlJc w:val="left"/>
      <w:pPr>
        <w:ind w:left="2880" w:hanging="360"/>
      </w:pPr>
    </w:lvl>
    <w:lvl w:ilvl="4" w:tplc="011AB428" w:tentative="1">
      <w:start w:val="1"/>
      <w:numFmt w:val="lowerLetter"/>
      <w:lvlText w:val="%5."/>
      <w:lvlJc w:val="left"/>
      <w:pPr>
        <w:ind w:left="3600" w:hanging="360"/>
      </w:pPr>
    </w:lvl>
    <w:lvl w:ilvl="5" w:tplc="E00E3844" w:tentative="1">
      <w:start w:val="1"/>
      <w:numFmt w:val="lowerRoman"/>
      <w:lvlText w:val="%6."/>
      <w:lvlJc w:val="right"/>
      <w:pPr>
        <w:ind w:left="4320" w:hanging="180"/>
      </w:pPr>
    </w:lvl>
    <w:lvl w:ilvl="6" w:tplc="FA3C8942" w:tentative="1">
      <w:start w:val="1"/>
      <w:numFmt w:val="decimal"/>
      <w:lvlText w:val="%7."/>
      <w:lvlJc w:val="left"/>
      <w:pPr>
        <w:ind w:left="5040" w:hanging="360"/>
      </w:pPr>
    </w:lvl>
    <w:lvl w:ilvl="7" w:tplc="3FDAE4F2" w:tentative="1">
      <w:start w:val="1"/>
      <w:numFmt w:val="lowerLetter"/>
      <w:lvlText w:val="%8."/>
      <w:lvlJc w:val="left"/>
      <w:pPr>
        <w:ind w:left="5760" w:hanging="360"/>
      </w:pPr>
    </w:lvl>
    <w:lvl w:ilvl="8" w:tplc="98C4FD00"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4CACE874">
      <w:start w:val="1"/>
      <w:numFmt w:val="decimal"/>
      <w:lvlText w:val="%1."/>
      <w:lvlJc w:val="left"/>
      <w:pPr>
        <w:ind w:left="360" w:hanging="360"/>
      </w:pPr>
    </w:lvl>
    <w:lvl w:ilvl="1" w:tplc="2BF25722" w:tentative="1">
      <w:start w:val="1"/>
      <w:numFmt w:val="lowerLetter"/>
      <w:lvlText w:val="%2."/>
      <w:lvlJc w:val="left"/>
      <w:pPr>
        <w:ind w:left="1080" w:hanging="360"/>
      </w:pPr>
    </w:lvl>
    <w:lvl w:ilvl="2" w:tplc="1ED655FA" w:tentative="1">
      <w:start w:val="1"/>
      <w:numFmt w:val="lowerRoman"/>
      <w:lvlText w:val="%3."/>
      <w:lvlJc w:val="right"/>
      <w:pPr>
        <w:ind w:left="1800" w:hanging="180"/>
      </w:pPr>
    </w:lvl>
    <w:lvl w:ilvl="3" w:tplc="E2FED44C" w:tentative="1">
      <w:start w:val="1"/>
      <w:numFmt w:val="decimal"/>
      <w:lvlText w:val="%4."/>
      <w:lvlJc w:val="left"/>
      <w:pPr>
        <w:ind w:left="2520" w:hanging="360"/>
      </w:pPr>
    </w:lvl>
    <w:lvl w:ilvl="4" w:tplc="12188CB8" w:tentative="1">
      <w:start w:val="1"/>
      <w:numFmt w:val="lowerLetter"/>
      <w:lvlText w:val="%5."/>
      <w:lvlJc w:val="left"/>
      <w:pPr>
        <w:ind w:left="3240" w:hanging="360"/>
      </w:pPr>
    </w:lvl>
    <w:lvl w:ilvl="5" w:tplc="E1C86526" w:tentative="1">
      <w:start w:val="1"/>
      <w:numFmt w:val="lowerRoman"/>
      <w:lvlText w:val="%6."/>
      <w:lvlJc w:val="right"/>
      <w:pPr>
        <w:ind w:left="3960" w:hanging="180"/>
      </w:pPr>
    </w:lvl>
    <w:lvl w:ilvl="6" w:tplc="D6C6194E" w:tentative="1">
      <w:start w:val="1"/>
      <w:numFmt w:val="decimal"/>
      <w:lvlText w:val="%7."/>
      <w:lvlJc w:val="left"/>
      <w:pPr>
        <w:ind w:left="4680" w:hanging="360"/>
      </w:pPr>
    </w:lvl>
    <w:lvl w:ilvl="7" w:tplc="334655EC" w:tentative="1">
      <w:start w:val="1"/>
      <w:numFmt w:val="lowerLetter"/>
      <w:lvlText w:val="%8."/>
      <w:lvlJc w:val="left"/>
      <w:pPr>
        <w:ind w:left="5400" w:hanging="360"/>
      </w:pPr>
    </w:lvl>
    <w:lvl w:ilvl="8" w:tplc="B2D4F21C"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F6E2F6EC">
      <w:start w:val="1"/>
      <w:numFmt w:val="lowerRoman"/>
      <w:lvlText w:val="(%1)"/>
      <w:lvlJc w:val="left"/>
      <w:pPr>
        <w:ind w:left="1080" w:hanging="720"/>
      </w:pPr>
      <w:rPr>
        <w:rFonts w:hint="default"/>
        <w:b w:val="0"/>
      </w:rPr>
    </w:lvl>
    <w:lvl w:ilvl="1" w:tplc="83364EEC" w:tentative="1">
      <w:start w:val="1"/>
      <w:numFmt w:val="lowerLetter"/>
      <w:lvlText w:val="%2."/>
      <w:lvlJc w:val="left"/>
      <w:pPr>
        <w:ind w:left="1440" w:hanging="360"/>
      </w:pPr>
    </w:lvl>
    <w:lvl w:ilvl="2" w:tplc="1BF2739C" w:tentative="1">
      <w:start w:val="1"/>
      <w:numFmt w:val="lowerRoman"/>
      <w:lvlText w:val="%3."/>
      <w:lvlJc w:val="right"/>
      <w:pPr>
        <w:ind w:left="2160" w:hanging="180"/>
      </w:pPr>
    </w:lvl>
    <w:lvl w:ilvl="3" w:tplc="AA28318E" w:tentative="1">
      <w:start w:val="1"/>
      <w:numFmt w:val="decimal"/>
      <w:lvlText w:val="%4."/>
      <w:lvlJc w:val="left"/>
      <w:pPr>
        <w:ind w:left="2880" w:hanging="360"/>
      </w:pPr>
    </w:lvl>
    <w:lvl w:ilvl="4" w:tplc="8C5C4922" w:tentative="1">
      <w:start w:val="1"/>
      <w:numFmt w:val="lowerLetter"/>
      <w:lvlText w:val="%5."/>
      <w:lvlJc w:val="left"/>
      <w:pPr>
        <w:ind w:left="3600" w:hanging="360"/>
      </w:pPr>
    </w:lvl>
    <w:lvl w:ilvl="5" w:tplc="113EFAFE" w:tentative="1">
      <w:start w:val="1"/>
      <w:numFmt w:val="lowerRoman"/>
      <w:lvlText w:val="%6."/>
      <w:lvlJc w:val="right"/>
      <w:pPr>
        <w:ind w:left="4320" w:hanging="180"/>
      </w:pPr>
    </w:lvl>
    <w:lvl w:ilvl="6" w:tplc="6CCC255C" w:tentative="1">
      <w:start w:val="1"/>
      <w:numFmt w:val="decimal"/>
      <w:lvlText w:val="%7."/>
      <w:lvlJc w:val="left"/>
      <w:pPr>
        <w:ind w:left="5040" w:hanging="360"/>
      </w:pPr>
    </w:lvl>
    <w:lvl w:ilvl="7" w:tplc="A15E1EDC" w:tentative="1">
      <w:start w:val="1"/>
      <w:numFmt w:val="lowerLetter"/>
      <w:lvlText w:val="%8."/>
      <w:lvlJc w:val="left"/>
      <w:pPr>
        <w:ind w:left="5760" w:hanging="360"/>
      </w:pPr>
    </w:lvl>
    <w:lvl w:ilvl="8" w:tplc="31E43FE6"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CA82971C">
      <w:start w:val="1"/>
      <w:numFmt w:val="lowerRoman"/>
      <w:lvlText w:val="(%1)"/>
      <w:lvlJc w:val="left"/>
      <w:pPr>
        <w:ind w:left="1080" w:hanging="720"/>
      </w:pPr>
      <w:rPr>
        <w:rFonts w:hint="default"/>
      </w:rPr>
    </w:lvl>
    <w:lvl w:ilvl="1" w:tplc="A61A9D60" w:tentative="1">
      <w:start w:val="1"/>
      <w:numFmt w:val="lowerLetter"/>
      <w:lvlText w:val="%2."/>
      <w:lvlJc w:val="left"/>
      <w:pPr>
        <w:ind w:left="1440" w:hanging="360"/>
      </w:pPr>
    </w:lvl>
    <w:lvl w:ilvl="2" w:tplc="F6D4D206" w:tentative="1">
      <w:start w:val="1"/>
      <w:numFmt w:val="lowerRoman"/>
      <w:lvlText w:val="%3."/>
      <w:lvlJc w:val="right"/>
      <w:pPr>
        <w:ind w:left="2160" w:hanging="180"/>
      </w:pPr>
    </w:lvl>
    <w:lvl w:ilvl="3" w:tplc="BB44A814" w:tentative="1">
      <w:start w:val="1"/>
      <w:numFmt w:val="decimal"/>
      <w:lvlText w:val="%4."/>
      <w:lvlJc w:val="left"/>
      <w:pPr>
        <w:ind w:left="2880" w:hanging="360"/>
      </w:pPr>
    </w:lvl>
    <w:lvl w:ilvl="4" w:tplc="A79CAC7E" w:tentative="1">
      <w:start w:val="1"/>
      <w:numFmt w:val="lowerLetter"/>
      <w:lvlText w:val="%5."/>
      <w:lvlJc w:val="left"/>
      <w:pPr>
        <w:ind w:left="3600" w:hanging="360"/>
      </w:pPr>
    </w:lvl>
    <w:lvl w:ilvl="5" w:tplc="EC3A3542" w:tentative="1">
      <w:start w:val="1"/>
      <w:numFmt w:val="lowerRoman"/>
      <w:lvlText w:val="%6."/>
      <w:lvlJc w:val="right"/>
      <w:pPr>
        <w:ind w:left="4320" w:hanging="180"/>
      </w:pPr>
    </w:lvl>
    <w:lvl w:ilvl="6" w:tplc="84ECF40C" w:tentative="1">
      <w:start w:val="1"/>
      <w:numFmt w:val="decimal"/>
      <w:lvlText w:val="%7."/>
      <w:lvlJc w:val="left"/>
      <w:pPr>
        <w:ind w:left="5040" w:hanging="360"/>
      </w:pPr>
    </w:lvl>
    <w:lvl w:ilvl="7" w:tplc="2C88B6DA" w:tentative="1">
      <w:start w:val="1"/>
      <w:numFmt w:val="lowerLetter"/>
      <w:lvlText w:val="%8."/>
      <w:lvlJc w:val="left"/>
      <w:pPr>
        <w:ind w:left="5760" w:hanging="360"/>
      </w:pPr>
    </w:lvl>
    <w:lvl w:ilvl="8" w:tplc="39C83B8C"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B97A3460">
      <w:start w:val="1"/>
      <w:numFmt w:val="lowerRoman"/>
      <w:lvlText w:val="(%1)"/>
      <w:lvlJc w:val="left"/>
      <w:pPr>
        <w:ind w:left="1080" w:hanging="720"/>
      </w:pPr>
      <w:rPr>
        <w:rFonts w:hint="default"/>
      </w:rPr>
    </w:lvl>
    <w:lvl w:ilvl="1" w:tplc="CAE67F5E" w:tentative="1">
      <w:start w:val="1"/>
      <w:numFmt w:val="lowerLetter"/>
      <w:lvlText w:val="%2."/>
      <w:lvlJc w:val="left"/>
      <w:pPr>
        <w:ind w:left="1440" w:hanging="360"/>
      </w:pPr>
    </w:lvl>
    <w:lvl w:ilvl="2" w:tplc="BDB0AF86" w:tentative="1">
      <w:start w:val="1"/>
      <w:numFmt w:val="lowerRoman"/>
      <w:lvlText w:val="%3."/>
      <w:lvlJc w:val="right"/>
      <w:pPr>
        <w:ind w:left="2160" w:hanging="180"/>
      </w:pPr>
    </w:lvl>
    <w:lvl w:ilvl="3" w:tplc="1E2E3356" w:tentative="1">
      <w:start w:val="1"/>
      <w:numFmt w:val="decimal"/>
      <w:lvlText w:val="%4."/>
      <w:lvlJc w:val="left"/>
      <w:pPr>
        <w:ind w:left="2880" w:hanging="360"/>
      </w:pPr>
    </w:lvl>
    <w:lvl w:ilvl="4" w:tplc="CE2059DA" w:tentative="1">
      <w:start w:val="1"/>
      <w:numFmt w:val="lowerLetter"/>
      <w:lvlText w:val="%5."/>
      <w:lvlJc w:val="left"/>
      <w:pPr>
        <w:ind w:left="3600" w:hanging="360"/>
      </w:pPr>
    </w:lvl>
    <w:lvl w:ilvl="5" w:tplc="648E330E" w:tentative="1">
      <w:start w:val="1"/>
      <w:numFmt w:val="lowerRoman"/>
      <w:lvlText w:val="%6."/>
      <w:lvlJc w:val="right"/>
      <w:pPr>
        <w:ind w:left="4320" w:hanging="180"/>
      </w:pPr>
    </w:lvl>
    <w:lvl w:ilvl="6" w:tplc="13E2364C" w:tentative="1">
      <w:start w:val="1"/>
      <w:numFmt w:val="decimal"/>
      <w:lvlText w:val="%7."/>
      <w:lvlJc w:val="left"/>
      <w:pPr>
        <w:ind w:left="5040" w:hanging="360"/>
      </w:pPr>
    </w:lvl>
    <w:lvl w:ilvl="7" w:tplc="78CCB438" w:tentative="1">
      <w:start w:val="1"/>
      <w:numFmt w:val="lowerLetter"/>
      <w:lvlText w:val="%8."/>
      <w:lvlJc w:val="left"/>
      <w:pPr>
        <w:ind w:left="5760" w:hanging="360"/>
      </w:pPr>
    </w:lvl>
    <w:lvl w:ilvl="8" w:tplc="47CA69CC"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C338C3C4">
      <w:start w:val="1"/>
      <w:numFmt w:val="lowerRoman"/>
      <w:lvlText w:val="(%1)"/>
      <w:lvlJc w:val="left"/>
      <w:pPr>
        <w:ind w:left="1004" w:hanging="720"/>
      </w:pPr>
      <w:rPr>
        <w:rFonts w:hint="default"/>
        <w:b w:val="0"/>
      </w:rPr>
    </w:lvl>
    <w:lvl w:ilvl="1" w:tplc="F22E5E14" w:tentative="1">
      <w:start w:val="1"/>
      <w:numFmt w:val="lowerLetter"/>
      <w:lvlText w:val="%2."/>
      <w:lvlJc w:val="left"/>
      <w:pPr>
        <w:ind w:left="1364" w:hanging="360"/>
      </w:pPr>
    </w:lvl>
    <w:lvl w:ilvl="2" w:tplc="7DD00384" w:tentative="1">
      <w:start w:val="1"/>
      <w:numFmt w:val="lowerRoman"/>
      <w:lvlText w:val="%3."/>
      <w:lvlJc w:val="right"/>
      <w:pPr>
        <w:ind w:left="2084" w:hanging="180"/>
      </w:pPr>
    </w:lvl>
    <w:lvl w:ilvl="3" w:tplc="3552E2F4" w:tentative="1">
      <w:start w:val="1"/>
      <w:numFmt w:val="decimal"/>
      <w:lvlText w:val="%4."/>
      <w:lvlJc w:val="left"/>
      <w:pPr>
        <w:ind w:left="2804" w:hanging="360"/>
      </w:pPr>
    </w:lvl>
    <w:lvl w:ilvl="4" w:tplc="3F8E8F1E" w:tentative="1">
      <w:start w:val="1"/>
      <w:numFmt w:val="lowerLetter"/>
      <w:lvlText w:val="%5."/>
      <w:lvlJc w:val="left"/>
      <w:pPr>
        <w:ind w:left="3524" w:hanging="360"/>
      </w:pPr>
    </w:lvl>
    <w:lvl w:ilvl="5" w:tplc="F5D8F71C" w:tentative="1">
      <w:start w:val="1"/>
      <w:numFmt w:val="lowerRoman"/>
      <w:lvlText w:val="%6."/>
      <w:lvlJc w:val="right"/>
      <w:pPr>
        <w:ind w:left="4244" w:hanging="180"/>
      </w:pPr>
    </w:lvl>
    <w:lvl w:ilvl="6" w:tplc="81589EC6" w:tentative="1">
      <w:start w:val="1"/>
      <w:numFmt w:val="decimal"/>
      <w:lvlText w:val="%7."/>
      <w:lvlJc w:val="left"/>
      <w:pPr>
        <w:ind w:left="4964" w:hanging="360"/>
      </w:pPr>
    </w:lvl>
    <w:lvl w:ilvl="7" w:tplc="9BB26B20" w:tentative="1">
      <w:start w:val="1"/>
      <w:numFmt w:val="lowerLetter"/>
      <w:lvlText w:val="%8."/>
      <w:lvlJc w:val="left"/>
      <w:pPr>
        <w:ind w:left="5684" w:hanging="360"/>
      </w:pPr>
    </w:lvl>
    <w:lvl w:ilvl="8" w:tplc="2E7CD5FE"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753E571E">
      <w:start w:val="1"/>
      <w:numFmt w:val="decimal"/>
      <w:lvlText w:val="%1."/>
      <w:lvlJc w:val="left"/>
      <w:pPr>
        <w:ind w:left="360" w:hanging="360"/>
      </w:pPr>
      <w:rPr>
        <w:rFonts w:hint="default"/>
      </w:rPr>
    </w:lvl>
    <w:lvl w:ilvl="1" w:tplc="A104B402" w:tentative="1">
      <w:start w:val="1"/>
      <w:numFmt w:val="lowerLetter"/>
      <w:lvlText w:val="%2."/>
      <w:lvlJc w:val="left"/>
      <w:pPr>
        <w:ind w:left="1080" w:hanging="360"/>
      </w:pPr>
    </w:lvl>
    <w:lvl w:ilvl="2" w:tplc="30CC4716" w:tentative="1">
      <w:start w:val="1"/>
      <w:numFmt w:val="lowerRoman"/>
      <w:lvlText w:val="%3."/>
      <w:lvlJc w:val="right"/>
      <w:pPr>
        <w:ind w:left="1800" w:hanging="180"/>
      </w:pPr>
    </w:lvl>
    <w:lvl w:ilvl="3" w:tplc="77A20394" w:tentative="1">
      <w:start w:val="1"/>
      <w:numFmt w:val="decimal"/>
      <w:lvlText w:val="%4."/>
      <w:lvlJc w:val="left"/>
      <w:pPr>
        <w:ind w:left="2520" w:hanging="360"/>
      </w:pPr>
    </w:lvl>
    <w:lvl w:ilvl="4" w:tplc="AA3425D2" w:tentative="1">
      <w:start w:val="1"/>
      <w:numFmt w:val="lowerLetter"/>
      <w:lvlText w:val="%5."/>
      <w:lvlJc w:val="left"/>
      <w:pPr>
        <w:ind w:left="3240" w:hanging="360"/>
      </w:pPr>
    </w:lvl>
    <w:lvl w:ilvl="5" w:tplc="728CF098" w:tentative="1">
      <w:start w:val="1"/>
      <w:numFmt w:val="lowerRoman"/>
      <w:lvlText w:val="%6."/>
      <w:lvlJc w:val="right"/>
      <w:pPr>
        <w:ind w:left="3960" w:hanging="180"/>
      </w:pPr>
    </w:lvl>
    <w:lvl w:ilvl="6" w:tplc="7F322E70" w:tentative="1">
      <w:start w:val="1"/>
      <w:numFmt w:val="decimal"/>
      <w:lvlText w:val="%7."/>
      <w:lvlJc w:val="left"/>
      <w:pPr>
        <w:ind w:left="4680" w:hanging="360"/>
      </w:pPr>
    </w:lvl>
    <w:lvl w:ilvl="7" w:tplc="F5BA631A" w:tentative="1">
      <w:start w:val="1"/>
      <w:numFmt w:val="lowerLetter"/>
      <w:lvlText w:val="%8."/>
      <w:lvlJc w:val="left"/>
      <w:pPr>
        <w:ind w:left="5400" w:hanging="360"/>
      </w:pPr>
    </w:lvl>
    <w:lvl w:ilvl="8" w:tplc="3C642586"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E6FE5E06">
      <w:start w:val="1"/>
      <w:numFmt w:val="lowerRoman"/>
      <w:lvlText w:val="(%1)"/>
      <w:lvlJc w:val="left"/>
      <w:pPr>
        <w:ind w:left="1080" w:hanging="720"/>
      </w:pPr>
      <w:rPr>
        <w:rFonts w:hint="default"/>
      </w:rPr>
    </w:lvl>
    <w:lvl w:ilvl="1" w:tplc="83B895F8" w:tentative="1">
      <w:start w:val="1"/>
      <w:numFmt w:val="lowerLetter"/>
      <w:lvlText w:val="%2."/>
      <w:lvlJc w:val="left"/>
      <w:pPr>
        <w:ind w:left="1440" w:hanging="360"/>
      </w:pPr>
    </w:lvl>
    <w:lvl w:ilvl="2" w:tplc="F140CA50" w:tentative="1">
      <w:start w:val="1"/>
      <w:numFmt w:val="lowerRoman"/>
      <w:lvlText w:val="%3."/>
      <w:lvlJc w:val="right"/>
      <w:pPr>
        <w:ind w:left="2160" w:hanging="180"/>
      </w:pPr>
    </w:lvl>
    <w:lvl w:ilvl="3" w:tplc="D9B21462" w:tentative="1">
      <w:start w:val="1"/>
      <w:numFmt w:val="decimal"/>
      <w:lvlText w:val="%4."/>
      <w:lvlJc w:val="left"/>
      <w:pPr>
        <w:ind w:left="2880" w:hanging="360"/>
      </w:pPr>
    </w:lvl>
    <w:lvl w:ilvl="4" w:tplc="579C80E2" w:tentative="1">
      <w:start w:val="1"/>
      <w:numFmt w:val="lowerLetter"/>
      <w:lvlText w:val="%5."/>
      <w:lvlJc w:val="left"/>
      <w:pPr>
        <w:ind w:left="3600" w:hanging="360"/>
      </w:pPr>
    </w:lvl>
    <w:lvl w:ilvl="5" w:tplc="D812C306" w:tentative="1">
      <w:start w:val="1"/>
      <w:numFmt w:val="lowerRoman"/>
      <w:lvlText w:val="%6."/>
      <w:lvlJc w:val="right"/>
      <w:pPr>
        <w:ind w:left="4320" w:hanging="180"/>
      </w:pPr>
    </w:lvl>
    <w:lvl w:ilvl="6" w:tplc="60DA12EC" w:tentative="1">
      <w:start w:val="1"/>
      <w:numFmt w:val="decimal"/>
      <w:lvlText w:val="%7."/>
      <w:lvlJc w:val="left"/>
      <w:pPr>
        <w:ind w:left="5040" w:hanging="360"/>
      </w:pPr>
    </w:lvl>
    <w:lvl w:ilvl="7" w:tplc="2C980930" w:tentative="1">
      <w:start w:val="1"/>
      <w:numFmt w:val="lowerLetter"/>
      <w:lvlText w:val="%8."/>
      <w:lvlJc w:val="left"/>
      <w:pPr>
        <w:ind w:left="5760" w:hanging="360"/>
      </w:pPr>
    </w:lvl>
    <w:lvl w:ilvl="8" w:tplc="B4440986"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738C54C2">
      <w:start w:val="1"/>
      <w:numFmt w:val="decimal"/>
      <w:lvlText w:val="%1."/>
      <w:lvlJc w:val="left"/>
      <w:pPr>
        <w:ind w:left="360" w:hanging="360"/>
      </w:pPr>
      <w:rPr>
        <w:rFonts w:hint="default"/>
      </w:rPr>
    </w:lvl>
    <w:lvl w:ilvl="1" w:tplc="16343566" w:tentative="1">
      <w:start w:val="1"/>
      <w:numFmt w:val="lowerLetter"/>
      <w:lvlText w:val="%2."/>
      <w:lvlJc w:val="left"/>
      <w:pPr>
        <w:ind w:left="1080" w:hanging="360"/>
      </w:pPr>
    </w:lvl>
    <w:lvl w:ilvl="2" w:tplc="02106340" w:tentative="1">
      <w:start w:val="1"/>
      <w:numFmt w:val="lowerRoman"/>
      <w:lvlText w:val="%3."/>
      <w:lvlJc w:val="right"/>
      <w:pPr>
        <w:ind w:left="1800" w:hanging="180"/>
      </w:pPr>
    </w:lvl>
    <w:lvl w:ilvl="3" w:tplc="02FA9180" w:tentative="1">
      <w:start w:val="1"/>
      <w:numFmt w:val="decimal"/>
      <w:lvlText w:val="%4."/>
      <w:lvlJc w:val="left"/>
      <w:pPr>
        <w:ind w:left="2520" w:hanging="360"/>
      </w:pPr>
    </w:lvl>
    <w:lvl w:ilvl="4" w:tplc="54747250" w:tentative="1">
      <w:start w:val="1"/>
      <w:numFmt w:val="lowerLetter"/>
      <w:lvlText w:val="%5."/>
      <w:lvlJc w:val="left"/>
      <w:pPr>
        <w:ind w:left="3240" w:hanging="360"/>
      </w:pPr>
    </w:lvl>
    <w:lvl w:ilvl="5" w:tplc="E5707868" w:tentative="1">
      <w:start w:val="1"/>
      <w:numFmt w:val="lowerRoman"/>
      <w:lvlText w:val="%6."/>
      <w:lvlJc w:val="right"/>
      <w:pPr>
        <w:ind w:left="3960" w:hanging="180"/>
      </w:pPr>
    </w:lvl>
    <w:lvl w:ilvl="6" w:tplc="9766C002" w:tentative="1">
      <w:start w:val="1"/>
      <w:numFmt w:val="decimal"/>
      <w:lvlText w:val="%7."/>
      <w:lvlJc w:val="left"/>
      <w:pPr>
        <w:ind w:left="4680" w:hanging="360"/>
      </w:pPr>
    </w:lvl>
    <w:lvl w:ilvl="7" w:tplc="BE38F984" w:tentative="1">
      <w:start w:val="1"/>
      <w:numFmt w:val="lowerLetter"/>
      <w:lvlText w:val="%8."/>
      <w:lvlJc w:val="left"/>
      <w:pPr>
        <w:ind w:left="5400" w:hanging="360"/>
      </w:pPr>
    </w:lvl>
    <w:lvl w:ilvl="8" w:tplc="E548BED6"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3C3C3252">
      <w:start w:val="1"/>
      <w:numFmt w:val="lowerRoman"/>
      <w:lvlText w:val="(%1)"/>
      <w:lvlJc w:val="left"/>
      <w:pPr>
        <w:ind w:left="1080" w:hanging="720"/>
      </w:pPr>
      <w:rPr>
        <w:rFonts w:hint="default"/>
      </w:rPr>
    </w:lvl>
    <w:lvl w:ilvl="1" w:tplc="BFC2E8BA" w:tentative="1">
      <w:start w:val="1"/>
      <w:numFmt w:val="lowerLetter"/>
      <w:lvlText w:val="%2."/>
      <w:lvlJc w:val="left"/>
      <w:pPr>
        <w:ind w:left="1440" w:hanging="360"/>
      </w:pPr>
    </w:lvl>
    <w:lvl w:ilvl="2" w:tplc="AE5223D8" w:tentative="1">
      <w:start w:val="1"/>
      <w:numFmt w:val="lowerRoman"/>
      <w:lvlText w:val="%3."/>
      <w:lvlJc w:val="right"/>
      <w:pPr>
        <w:ind w:left="2160" w:hanging="180"/>
      </w:pPr>
    </w:lvl>
    <w:lvl w:ilvl="3" w:tplc="63C2856E" w:tentative="1">
      <w:start w:val="1"/>
      <w:numFmt w:val="decimal"/>
      <w:lvlText w:val="%4."/>
      <w:lvlJc w:val="left"/>
      <w:pPr>
        <w:ind w:left="2880" w:hanging="360"/>
      </w:pPr>
    </w:lvl>
    <w:lvl w:ilvl="4" w:tplc="74FA2B26" w:tentative="1">
      <w:start w:val="1"/>
      <w:numFmt w:val="lowerLetter"/>
      <w:lvlText w:val="%5."/>
      <w:lvlJc w:val="left"/>
      <w:pPr>
        <w:ind w:left="3600" w:hanging="360"/>
      </w:pPr>
    </w:lvl>
    <w:lvl w:ilvl="5" w:tplc="BE2C1544" w:tentative="1">
      <w:start w:val="1"/>
      <w:numFmt w:val="lowerRoman"/>
      <w:lvlText w:val="%6."/>
      <w:lvlJc w:val="right"/>
      <w:pPr>
        <w:ind w:left="4320" w:hanging="180"/>
      </w:pPr>
    </w:lvl>
    <w:lvl w:ilvl="6" w:tplc="5AB65606" w:tentative="1">
      <w:start w:val="1"/>
      <w:numFmt w:val="decimal"/>
      <w:lvlText w:val="%7."/>
      <w:lvlJc w:val="left"/>
      <w:pPr>
        <w:ind w:left="5040" w:hanging="360"/>
      </w:pPr>
    </w:lvl>
    <w:lvl w:ilvl="7" w:tplc="99F6E0CA" w:tentative="1">
      <w:start w:val="1"/>
      <w:numFmt w:val="lowerLetter"/>
      <w:lvlText w:val="%8."/>
      <w:lvlJc w:val="left"/>
      <w:pPr>
        <w:ind w:left="5760" w:hanging="360"/>
      </w:pPr>
    </w:lvl>
    <w:lvl w:ilvl="8" w:tplc="1F3A5B2A"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AB5EE074">
      <w:start w:val="1"/>
      <w:numFmt w:val="decimal"/>
      <w:lvlText w:val="%1."/>
      <w:lvlJc w:val="left"/>
      <w:pPr>
        <w:ind w:left="360" w:hanging="360"/>
      </w:pPr>
      <w:rPr>
        <w:rFonts w:hint="default"/>
      </w:rPr>
    </w:lvl>
    <w:lvl w:ilvl="1" w:tplc="4E3A9710" w:tentative="1">
      <w:start w:val="1"/>
      <w:numFmt w:val="lowerLetter"/>
      <w:lvlText w:val="%2."/>
      <w:lvlJc w:val="left"/>
      <w:pPr>
        <w:ind w:left="1080" w:hanging="360"/>
      </w:pPr>
    </w:lvl>
    <w:lvl w:ilvl="2" w:tplc="D99A9912" w:tentative="1">
      <w:start w:val="1"/>
      <w:numFmt w:val="lowerRoman"/>
      <w:lvlText w:val="%3."/>
      <w:lvlJc w:val="right"/>
      <w:pPr>
        <w:ind w:left="1800" w:hanging="180"/>
      </w:pPr>
    </w:lvl>
    <w:lvl w:ilvl="3" w:tplc="DB3AE468" w:tentative="1">
      <w:start w:val="1"/>
      <w:numFmt w:val="decimal"/>
      <w:lvlText w:val="%4."/>
      <w:lvlJc w:val="left"/>
      <w:pPr>
        <w:ind w:left="2520" w:hanging="360"/>
      </w:pPr>
    </w:lvl>
    <w:lvl w:ilvl="4" w:tplc="FACCF254" w:tentative="1">
      <w:start w:val="1"/>
      <w:numFmt w:val="lowerLetter"/>
      <w:lvlText w:val="%5."/>
      <w:lvlJc w:val="left"/>
      <w:pPr>
        <w:ind w:left="3240" w:hanging="360"/>
      </w:pPr>
    </w:lvl>
    <w:lvl w:ilvl="5" w:tplc="3AD217B0" w:tentative="1">
      <w:start w:val="1"/>
      <w:numFmt w:val="lowerRoman"/>
      <w:lvlText w:val="%6."/>
      <w:lvlJc w:val="right"/>
      <w:pPr>
        <w:ind w:left="3960" w:hanging="180"/>
      </w:pPr>
    </w:lvl>
    <w:lvl w:ilvl="6" w:tplc="32C0680C" w:tentative="1">
      <w:start w:val="1"/>
      <w:numFmt w:val="decimal"/>
      <w:lvlText w:val="%7."/>
      <w:lvlJc w:val="left"/>
      <w:pPr>
        <w:ind w:left="4680" w:hanging="360"/>
      </w:pPr>
    </w:lvl>
    <w:lvl w:ilvl="7" w:tplc="3606E724" w:tentative="1">
      <w:start w:val="1"/>
      <w:numFmt w:val="lowerLetter"/>
      <w:lvlText w:val="%8."/>
      <w:lvlJc w:val="left"/>
      <w:pPr>
        <w:ind w:left="5400" w:hanging="360"/>
      </w:pPr>
    </w:lvl>
    <w:lvl w:ilvl="8" w:tplc="F7566644"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D8A3E32">
      <w:start w:val="1"/>
      <w:numFmt w:val="decimal"/>
      <w:lvlText w:val="%1."/>
      <w:lvlJc w:val="left"/>
      <w:pPr>
        <w:ind w:left="360" w:hanging="360"/>
      </w:pPr>
      <w:rPr>
        <w:rFonts w:hint="default"/>
      </w:rPr>
    </w:lvl>
    <w:lvl w:ilvl="1" w:tplc="7E8E9B10" w:tentative="1">
      <w:start w:val="1"/>
      <w:numFmt w:val="lowerLetter"/>
      <w:lvlText w:val="%2."/>
      <w:lvlJc w:val="left"/>
      <w:pPr>
        <w:ind w:left="1080" w:hanging="360"/>
      </w:pPr>
    </w:lvl>
    <w:lvl w:ilvl="2" w:tplc="2252FD28" w:tentative="1">
      <w:start w:val="1"/>
      <w:numFmt w:val="lowerRoman"/>
      <w:lvlText w:val="%3."/>
      <w:lvlJc w:val="right"/>
      <w:pPr>
        <w:ind w:left="1800" w:hanging="180"/>
      </w:pPr>
    </w:lvl>
    <w:lvl w:ilvl="3" w:tplc="A88A237C" w:tentative="1">
      <w:start w:val="1"/>
      <w:numFmt w:val="decimal"/>
      <w:lvlText w:val="%4."/>
      <w:lvlJc w:val="left"/>
      <w:pPr>
        <w:ind w:left="2520" w:hanging="360"/>
      </w:pPr>
    </w:lvl>
    <w:lvl w:ilvl="4" w:tplc="B5D07F9E" w:tentative="1">
      <w:start w:val="1"/>
      <w:numFmt w:val="lowerLetter"/>
      <w:lvlText w:val="%5."/>
      <w:lvlJc w:val="left"/>
      <w:pPr>
        <w:ind w:left="3240" w:hanging="360"/>
      </w:pPr>
    </w:lvl>
    <w:lvl w:ilvl="5" w:tplc="5DF01CEC" w:tentative="1">
      <w:start w:val="1"/>
      <w:numFmt w:val="lowerRoman"/>
      <w:lvlText w:val="%6."/>
      <w:lvlJc w:val="right"/>
      <w:pPr>
        <w:ind w:left="3960" w:hanging="180"/>
      </w:pPr>
    </w:lvl>
    <w:lvl w:ilvl="6" w:tplc="FB9AFD1A" w:tentative="1">
      <w:start w:val="1"/>
      <w:numFmt w:val="decimal"/>
      <w:lvlText w:val="%7."/>
      <w:lvlJc w:val="left"/>
      <w:pPr>
        <w:ind w:left="4680" w:hanging="360"/>
      </w:pPr>
    </w:lvl>
    <w:lvl w:ilvl="7" w:tplc="96886862" w:tentative="1">
      <w:start w:val="1"/>
      <w:numFmt w:val="lowerLetter"/>
      <w:lvlText w:val="%8."/>
      <w:lvlJc w:val="left"/>
      <w:pPr>
        <w:ind w:left="5400" w:hanging="360"/>
      </w:pPr>
    </w:lvl>
    <w:lvl w:ilvl="8" w:tplc="D7EAD964" w:tentative="1">
      <w:start w:val="1"/>
      <w:numFmt w:val="lowerRoman"/>
      <w:lvlText w:val="%9."/>
      <w:lvlJc w:val="right"/>
      <w:pPr>
        <w:ind w:left="6120" w:hanging="180"/>
      </w:pPr>
    </w:lvl>
  </w:abstractNum>
  <w:abstractNum w:abstractNumId="32"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28"/>
  </w:num>
  <w:num w:numId="4">
    <w:abstractNumId w:val="31"/>
  </w:num>
  <w:num w:numId="5">
    <w:abstractNumId w:val="19"/>
  </w:num>
  <w:num w:numId="6">
    <w:abstractNumId w:val="9"/>
  </w:num>
  <w:num w:numId="7">
    <w:abstractNumId w:val="26"/>
  </w:num>
  <w:num w:numId="8">
    <w:abstractNumId w:val="8"/>
  </w:num>
  <w:num w:numId="9">
    <w:abstractNumId w:val="14"/>
  </w:num>
  <w:num w:numId="10">
    <w:abstractNumId w:val="30"/>
  </w:num>
  <w:num w:numId="11">
    <w:abstractNumId w:val="6"/>
  </w:num>
  <w:num w:numId="12">
    <w:abstractNumId w:val="20"/>
  </w:num>
  <w:num w:numId="13">
    <w:abstractNumId w:val="21"/>
  </w:num>
  <w:num w:numId="14">
    <w:abstractNumId w:val="23"/>
  </w:num>
  <w:num w:numId="15">
    <w:abstractNumId w:val="17"/>
  </w:num>
  <w:num w:numId="16">
    <w:abstractNumId w:val="2"/>
  </w:num>
  <w:num w:numId="17">
    <w:abstractNumId w:val="25"/>
  </w:num>
  <w:num w:numId="18">
    <w:abstractNumId w:val="22"/>
  </w:num>
  <w:num w:numId="19">
    <w:abstractNumId w:val="10"/>
  </w:num>
  <w:num w:numId="20">
    <w:abstractNumId w:val="18"/>
  </w:num>
  <w:num w:numId="21">
    <w:abstractNumId w:val="0"/>
  </w:num>
  <w:num w:numId="22">
    <w:abstractNumId w:val="5"/>
  </w:num>
  <w:num w:numId="23">
    <w:abstractNumId w:val="24"/>
  </w:num>
  <w:num w:numId="24">
    <w:abstractNumId w:val="15"/>
  </w:num>
  <w:num w:numId="25">
    <w:abstractNumId w:val="11"/>
  </w:num>
  <w:num w:numId="26">
    <w:abstractNumId w:val="4"/>
  </w:num>
  <w:num w:numId="27">
    <w:abstractNumId w:val="16"/>
  </w:num>
  <w:num w:numId="28">
    <w:abstractNumId w:val="29"/>
  </w:num>
  <w:num w:numId="29">
    <w:abstractNumId w:val="27"/>
  </w:num>
  <w:num w:numId="30">
    <w:abstractNumId w:val="3"/>
  </w:num>
  <w:num w:numId="31">
    <w:abstractNumId w:val="32"/>
  </w:num>
  <w:num w:numId="32">
    <w:abstractNumId w:val="7"/>
  </w:num>
  <w:num w:numId="33">
    <w:abstractNumId w:val="12"/>
  </w:num>
  <w:num w:numId="3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D8"/>
    <w:rsid w:val="00226A8B"/>
    <w:rsid w:val="0052164B"/>
    <w:rsid w:val="006246C5"/>
    <w:rsid w:val="006D1027"/>
    <w:rsid w:val="00790844"/>
    <w:rsid w:val="008C0B86"/>
    <w:rsid w:val="00934D34"/>
    <w:rsid w:val="00E4327F"/>
    <w:rsid w:val="00EC3F92"/>
    <w:rsid w:val="00ED001C"/>
    <w:rsid w:val="00FD7455"/>
    <w:rsid w:val="00FE3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46FB"/>
  <w15:docId w15:val="{F3A75CC6-7D13-4A7C-AB91-EB2E11A9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934D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6806</RACS_x0020_ID>
    <Approved_x0020_Provider xmlns="a8338b6e-77a6-4851-82b6-98166143ffdd">Resthaven Inc</Approved_x0020_Provider>
    <Management_x0020_Company_x0020_ID xmlns="a8338b6e-77a6-4851-82b6-98166143ffdd" xsi:nil="true"/>
    <Home xmlns="a8338b6e-77a6-4851-82b6-98166143ffdd">Resthaven Leabrook</Home>
    <Signed xmlns="a8338b6e-77a6-4851-82b6-98166143ffdd" xsi:nil="true"/>
    <Uploaded xmlns="a8338b6e-77a6-4851-82b6-98166143ffdd">False</Uploaded>
    <Management_x0020_Company xmlns="a8338b6e-77a6-4851-82b6-98166143ffdd" xsi:nil="true"/>
    <Doc_x0020_Date xmlns="a8338b6e-77a6-4851-82b6-98166143ffdd">2020-02-24T05:22:00+00:00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5FFE2E1C-7CF4-DC11-AD41-005056922186</Home_x0020_ID>
    <State xmlns="a8338b6e-77a6-4851-82b6-98166143ffdd">SA</State>
    <Doc_x0020_Sent_Received_x0020_Date xmlns="a8338b6e-77a6-4851-82b6-98166143ffdd">2020-02-24T00:00:00+00:00</Doc_x0020_Sent_Received_x0020_Date>
    <Activity_x0020_ID xmlns="a8338b6e-77a6-4851-82b6-98166143ffdd">32BC1DA4-71C7-E411-967D-005056922186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5FFE376-DFE6-44D8-B13D-245055E7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657EBF-C79A-45B3-A4DC-253B9A1E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5569</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2020-04-02T23:38:00Z</dcterms:created>
  <dcterms:modified xsi:type="dcterms:W3CDTF">2020-04-02T23:39:00Z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