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639D101" w14:textId="77777777" w:rsidR="003C6EC2" w:rsidRPr="003C6EC2" w:rsidRDefault="00200FF6" w:rsidP="00703E80">
      <w:pPr>
        <w:pStyle w:val="Title"/>
        <w:spacing w:before="720" w:after="360" w:line="240" w:lineRule="auto"/>
        <w:rPr>
          <w:rFonts w:ascii="Arial Black" w:hAnsi="Arial Black"/>
          <w:noProof/>
          <w:sz w:val="52"/>
          <w:szCs w:val="42"/>
        </w:rPr>
      </w:pPr>
      <w:bookmarkStart w:id="0" w:name="_GoBack"/>
      <w:bookmarkEnd w:id="0"/>
      <w:r w:rsidRPr="003C6EC2">
        <w:rPr>
          <w:rFonts w:ascii="Arial Black" w:eastAsia="Calibri" w:hAnsi="Arial Black"/>
          <w:noProof/>
        </w:rPr>
        <w:drawing>
          <wp:anchor distT="0" distB="0" distL="114300" distR="114300" simplePos="0" relativeHeight="251658240" behindDoc="1" locked="0" layoutInCell="1" allowOverlap="1" wp14:anchorId="2639D2AE" wp14:editId="2639D2AF">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6663621"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rPr>
        <w:drawing>
          <wp:anchor distT="0" distB="0" distL="114300" distR="114300" simplePos="0" relativeHeight="251667456" behindDoc="1" locked="0" layoutInCell="1" allowOverlap="1" wp14:anchorId="2639D2B0" wp14:editId="2639D2B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6431610"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Resthaven Murray Bridge</w:t>
      </w:r>
      <w:r w:rsidRPr="003C6EC2">
        <w:rPr>
          <w:rFonts w:ascii="Arial Black" w:hAnsi="Arial Black"/>
        </w:rPr>
        <w:t xml:space="preserve"> </w:t>
      </w:r>
    </w:p>
    <w:p w14:paraId="2639D102" w14:textId="77777777" w:rsidR="003C6EC2" w:rsidRPr="003C6EC2" w:rsidRDefault="00200FF6" w:rsidP="003C6EC2">
      <w:pPr>
        <w:pStyle w:val="Title"/>
        <w:spacing w:before="360" w:after="480"/>
      </w:pPr>
      <w:r w:rsidRPr="003C6EC2">
        <w:rPr>
          <w:rFonts w:ascii="Arial Black" w:eastAsia="Calibri" w:hAnsi="Arial Black"/>
          <w:sz w:val="56"/>
        </w:rPr>
        <w:t>Performance Report</w:t>
      </w:r>
    </w:p>
    <w:p w14:paraId="2639D103" w14:textId="77777777" w:rsidR="001E6954" w:rsidRPr="003C6EC2" w:rsidRDefault="00200FF6"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53 Swanport Road </w:t>
      </w:r>
      <w:r w:rsidRPr="003C6EC2">
        <w:rPr>
          <w:color w:val="FFFFFF" w:themeColor="background1"/>
          <w:sz w:val="28"/>
        </w:rPr>
        <w:br/>
        <w:t>MURRAY BRIDGE SA 5253</w:t>
      </w:r>
      <w:r w:rsidRPr="003C6EC2">
        <w:rPr>
          <w:color w:val="FFFFFF" w:themeColor="background1"/>
          <w:sz w:val="28"/>
        </w:rPr>
        <w:br/>
      </w:r>
      <w:r w:rsidRPr="003C6EC2">
        <w:rPr>
          <w:rFonts w:eastAsia="Calibri"/>
          <w:color w:val="FFFFFF" w:themeColor="background1"/>
          <w:sz w:val="28"/>
          <w:szCs w:val="56"/>
          <w:lang w:eastAsia="en-US"/>
        </w:rPr>
        <w:t>Phone number: 08 8532 1969</w:t>
      </w:r>
    </w:p>
    <w:p w14:paraId="2639D104" w14:textId="77777777" w:rsidR="003C6EC2" w:rsidRDefault="00200FF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6081 </w:t>
      </w:r>
    </w:p>
    <w:p w14:paraId="2639D105" w14:textId="77777777" w:rsidR="001E6954" w:rsidRPr="003C6EC2" w:rsidRDefault="00200FF6"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Resthaven Inc</w:t>
      </w:r>
    </w:p>
    <w:p w14:paraId="2639D106" w14:textId="77777777" w:rsidR="001E6954" w:rsidRPr="003C6EC2" w:rsidRDefault="00200FF6"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February 2021</w:t>
      </w:r>
    </w:p>
    <w:p w14:paraId="2639D107" w14:textId="0C55EB36" w:rsidR="006B166B" w:rsidRPr="00E93D41" w:rsidRDefault="00200FF6" w:rsidP="006B166B">
      <w:pPr>
        <w:tabs>
          <w:tab w:val="left" w:pos="2127"/>
        </w:tabs>
        <w:spacing w:before="120"/>
        <w:rPr>
          <w:color w:val="FFFFFF" w:themeColor="background1"/>
        </w:rPr>
      </w:pPr>
      <w:bookmarkStart w:id="1" w:name="_Hlk32829231"/>
      <w:r w:rsidRPr="00E93D41">
        <w:rPr>
          <w:b/>
          <w:color w:val="FFFFFF" w:themeColor="background1"/>
          <w:sz w:val="28"/>
        </w:rPr>
        <w:t>Date of Performance Report:</w:t>
      </w:r>
      <w:r w:rsidRPr="00E93D41">
        <w:rPr>
          <w:color w:val="FFFFFF" w:themeColor="background1"/>
        </w:rPr>
        <w:t xml:space="preserve"> </w:t>
      </w:r>
      <w:r w:rsidR="0073412D" w:rsidRPr="006C48A8">
        <w:rPr>
          <w:rFonts w:eastAsia="Calibri"/>
          <w:color w:val="FFFFFF" w:themeColor="background1"/>
          <w:sz w:val="28"/>
          <w:szCs w:val="56"/>
          <w:lang w:eastAsia="en-US"/>
        </w:rPr>
        <w:t>1</w:t>
      </w:r>
      <w:r w:rsidR="004F7B11">
        <w:rPr>
          <w:rFonts w:eastAsia="Calibri"/>
          <w:color w:val="FFFFFF" w:themeColor="background1"/>
          <w:sz w:val="28"/>
          <w:szCs w:val="56"/>
          <w:lang w:eastAsia="en-US"/>
        </w:rPr>
        <w:t>5</w:t>
      </w:r>
      <w:r w:rsidR="00D1039B">
        <w:rPr>
          <w:rFonts w:eastAsia="Calibri"/>
          <w:color w:val="FFFFFF" w:themeColor="background1"/>
          <w:sz w:val="28"/>
          <w:szCs w:val="56"/>
          <w:lang w:eastAsia="en-US"/>
        </w:rPr>
        <w:t xml:space="preserve"> </w:t>
      </w:r>
      <w:r w:rsidR="0073412D" w:rsidRPr="006C48A8">
        <w:rPr>
          <w:rFonts w:eastAsia="Calibri"/>
          <w:color w:val="FFFFFF" w:themeColor="background1"/>
          <w:sz w:val="28"/>
          <w:szCs w:val="56"/>
          <w:lang w:eastAsia="en-US"/>
        </w:rPr>
        <w:t>April 2021</w:t>
      </w:r>
    </w:p>
    <w:bookmarkEnd w:id="1"/>
    <w:p w14:paraId="2639D108" w14:textId="77777777" w:rsidR="001E6954" w:rsidRPr="003C6EC2" w:rsidRDefault="00336C10" w:rsidP="001E6954">
      <w:pPr>
        <w:tabs>
          <w:tab w:val="left" w:pos="2127"/>
        </w:tabs>
        <w:spacing w:before="120"/>
        <w:rPr>
          <w:rFonts w:eastAsia="Calibri"/>
          <w:b/>
          <w:color w:val="FFFFFF" w:themeColor="background1"/>
          <w:sz w:val="28"/>
          <w:szCs w:val="56"/>
          <w:lang w:eastAsia="en-US"/>
        </w:rPr>
      </w:pPr>
    </w:p>
    <w:p w14:paraId="2639D109" w14:textId="77777777" w:rsidR="003C6EC2" w:rsidRDefault="00336C1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2639D10A" w14:textId="77777777" w:rsidR="00A30BEC" w:rsidRDefault="00200FF6" w:rsidP="0094564F">
      <w:pPr>
        <w:pStyle w:val="Heading1"/>
      </w:pPr>
      <w:bookmarkStart w:id="2" w:name="_Hlk32477662"/>
      <w:r>
        <w:lastRenderedPageBreak/>
        <w:t>Publication of report</w:t>
      </w:r>
    </w:p>
    <w:p w14:paraId="2639D10B" w14:textId="77777777" w:rsidR="00A30BEC" w:rsidRPr="006B166B" w:rsidRDefault="00200FF6" w:rsidP="006A65E7">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bookmarkEnd w:id="2"/>
    <w:p w14:paraId="2639D10C" w14:textId="77777777" w:rsidR="007F5256" w:rsidRPr="0094564F" w:rsidRDefault="00200FF6"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D40F24" w14:paraId="2639D139" w14:textId="77777777" w:rsidTr="00EB1D71">
        <w:trPr>
          <w:trHeight w:val="227"/>
        </w:trPr>
        <w:tc>
          <w:tcPr>
            <w:tcW w:w="3942" w:type="pct"/>
            <w:shd w:val="clear" w:color="auto" w:fill="auto"/>
          </w:tcPr>
          <w:p w14:paraId="2639D137" w14:textId="77777777" w:rsidR="001E6954" w:rsidRPr="001E6954" w:rsidRDefault="00200FF6" w:rsidP="003C6EC2">
            <w:pPr>
              <w:keepNext/>
              <w:spacing w:before="40" w:after="40" w:line="240" w:lineRule="auto"/>
              <w:rPr>
                <w:b/>
              </w:rPr>
            </w:pPr>
            <w:bookmarkStart w:id="3" w:name="_Hlk27119070"/>
            <w:r w:rsidRPr="001E6954">
              <w:rPr>
                <w:b/>
              </w:rPr>
              <w:t>Standard 3 Personal care and clinical care</w:t>
            </w:r>
          </w:p>
        </w:tc>
        <w:tc>
          <w:tcPr>
            <w:tcW w:w="1058" w:type="pct"/>
            <w:shd w:val="clear" w:color="auto" w:fill="auto"/>
          </w:tcPr>
          <w:p w14:paraId="2639D138" w14:textId="7AE4FC0F" w:rsidR="001E6954" w:rsidRPr="005A0BC4" w:rsidRDefault="00AA351F" w:rsidP="005A0BC4">
            <w:pPr>
              <w:spacing w:before="40" w:after="40" w:line="240" w:lineRule="auto"/>
              <w:ind w:left="-107"/>
              <w:jc w:val="right"/>
              <w:rPr>
                <w:b/>
                <w:color w:val="0000FF"/>
              </w:rPr>
            </w:pPr>
            <w:r w:rsidRPr="005A0BC4">
              <w:rPr>
                <w:b/>
                <w:iCs/>
                <w:color w:val="00577D"/>
                <w:szCs w:val="40"/>
              </w:rPr>
              <w:t>Non-compliant</w:t>
            </w:r>
          </w:p>
        </w:tc>
      </w:tr>
      <w:tr w:rsidR="00D40F24" w14:paraId="2639D13C" w14:textId="77777777" w:rsidTr="00EB1D71">
        <w:trPr>
          <w:trHeight w:val="227"/>
        </w:trPr>
        <w:tc>
          <w:tcPr>
            <w:tcW w:w="3942" w:type="pct"/>
            <w:shd w:val="clear" w:color="auto" w:fill="auto"/>
          </w:tcPr>
          <w:p w14:paraId="2639D13A" w14:textId="77777777" w:rsidR="001E6954" w:rsidRPr="002B4C72" w:rsidRDefault="00200FF6" w:rsidP="004A3816">
            <w:pPr>
              <w:spacing w:before="40" w:after="40" w:line="240" w:lineRule="auto"/>
              <w:ind w:left="312"/>
            </w:pPr>
            <w:r w:rsidRPr="001E6954">
              <w:t>Requirement 3(3)(a)</w:t>
            </w:r>
          </w:p>
        </w:tc>
        <w:tc>
          <w:tcPr>
            <w:tcW w:w="1058" w:type="pct"/>
            <w:shd w:val="clear" w:color="auto" w:fill="auto"/>
          </w:tcPr>
          <w:p w14:paraId="2639D13B" w14:textId="4C6AD57E" w:rsidR="001E6954" w:rsidRPr="001E6954" w:rsidRDefault="00200FF6" w:rsidP="004C55D8">
            <w:pPr>
              <w:spacing w:before="40" w:after="40" w:line="240" w:lineRule="auto"/>
              <w:ind w:left="-107"/>
              <w:jc w:val="right"/>
              <w:rPr>
                <w:color w:val="0000FF"/>
              </w:rPr>
            </w:pPr>
            <w:r w:rsidRPr="001E6954">
              <w:rPr>
                <w:bCs/>
                <w:iCs/>
                <w:color w:val="00577D"/>
                <w:szCs w:val="40"/>
              </w:rPr>
              <w:t>Non-compliant</w:t>
            </w:r>
          </w:p>
        </w:tc>
      </w:tr>
      <w:tr w:rsidR="00D40F24" w14:paraId="2639D184" w14:textId="77777777" w:rsidTr="00EB1D71">
        <w:trPr>
          <w:trHeight w:val="227"/>
        </w:trPr>
        <w:tc>
          <w:tcPr>
            <w:tcW w:w="3942" w:type="pct"/>
            <w:shd w:val="clear" w:color="auto" w:fill="auto"/>
          </w:tcPr>
          <w:p w14:paraId="2639D182" w14:textId="77777777" w:rsidR="001E6954" w:rsidRPr="001E6954" w:rsidRDefault="00200FF6" w:rsidP="003C6EC2">
            <w:pPr>
              <w:keepNext/>
              <w:spacing w:before="40" w:after="40" w:line="240" w:lineRule="auto"/>
              <w:rPr>
                <w:b/>
              </w:rPr>
            </w:pPr>
            <w:r w:rsidRPr="001E6954">
              <w:rPr>
                <w:b/>
              </w:rPr>
              <w:t>Standard 7 Human resources</w:t>
            </w:r>
          </w:p>
        </w:tc>
        <w:tc>
          <w:tcPr>
            <w:tcW w:w="1058" w:type="pct"/>
            <w:shd w:val="clear" w:color="auto" w:fill="auto"/>
          </w:tcPr>
          <w:p w14:paraId="2639D183" w14:textId="3E5D681E" w:rsidR="001E6954" w:rsidRPr="001E6954" w:rsidRDefault="00336C10" w:rsidP="003C6EC2">
            <w:pPr>
              <w:keepNext/>
              <w:spacing w:before="40" w:after="40" w:line="240" w:lineRule="auto"/>
              <w:jc w:val="right"/>
              <w:rPr>
                <w:b/>
                <w:color w:val="0000FF"/>
              </w:rPr>
            </w:pPr>
          </w:p>
        </w:tc>
      </w:tr>
      <w:tr w:rsidR="00D40F24" w14:paraId="2639D187" w14:textId="77777777" w:rsidTr="00EB1D71">
        <w:trPr>
          <w:trHeight w:val="227"/>
        </w:trPr>
        <w:tc>
          <w:tcPr>
            <w:tcW w:w="3942" w:type="pct"/>
            <w:shd w:val="clear" w:color="auto" w:fill="auto"/>
          </w:tcPr>
          <w:p w14:paraId="2639D185" w14:textId="77777777" w:rsidR="001E6954" w:rsidRPr="001E6954" w:rsidRDefault="00200FF6" w:rsidP="004C55D8">
            <w:pPr>
              <w:spacing w:before="40" w:after="40" w:line="240" w:lineRule="auto"/>
              <w:ind w:left="318" w:hanging="7"/>
            </w:pPr>
            <w:r w:rsidRPr="001E6954">
              <w:t>Requirement 7(3)(a)</w:t>
            </w:r>
          </w:p>
        </w:tc>
        <w:tc>
          <w:tcPr>
            <w:tcW w:w="1058" w:type="pct"/>
            <w:shd w:val="clear" w:color="auto" w:fill="auto"/>
          </w:tcPr>
          <w:p w14:paraId="2639D186" w14:textId="53D14B77" w:rsidR="001E6954" w:rsidRPr="001E6954" w:rsidRDefault="00200FF6" w:rsidP="00463EF3">
            <w:pPr>
              <w:spacing w:before="40" w:after="40" w:line="240" w:lineRule="auto"/>
              <w:jc w:val="right"/>
              <w:rPr>
                <w:color w:val="0000FF"/>
              </w:rPr>
            </w:pPr>
            <w:r w:rsidRPr="001E6954">
              <w:rPr>
                <w:bCs/>
                <w:iCs/>
                <w:color w:val="00577D"/>
                <w:szCs w:val="40"/>
              </w:rPr>
              <w:t>Compliant</w:t>
            </w:r>
          </w:p>
        </w:tc>
      </w:tr>
      <w:bookmarkEnd w:id="3"/>
    </w:tbl>
    <w:p w14:paraId="2639D1A6" w14:textId="77777777" w:rsidR="008A22FF" w:rsidRDefault="00336C10" w:rsidP="00463EF3">
      <w:pPr>
        <w:sectPr w:rsidR="008A22FF" w:rsidSect="001416E6">
          <w:headerReference w:type="default" r:id="rId16"/>
          <w:headerReference w:type="first" r:id="rId17"/>
          <w:pgSz w:w="11906" w:h="16838"/>
          <w:pgMar w:top="1701" w:right="1418" w:bottom="1418" w:left="1418" w:header="709" w:footer="397" w:gutter="0"/>
          <w:cols w:space="708"/>
          <w:docGrid w:linePitch="360"/>
        </w:sectPr>
      </w:pPr>
    </w:p>
    <w:p w14:paraId="2639D1A7" w14:textId="77777777" w:rsidR="007F5256" w:rsidRPr="00D21DCD" w:rsidRDefault="00200FF6" w:rsidP="00EC5474">
      <w:pPr>
        <w:pStyle w:val="Heading1"/>
      </w:pPr>
      <w:r>
        <w:lastRenderedPageBreak/>
        <w:t>Detailed assessment</w:t>
      </w:r>
    </w:p>
    <w:p w14:paraId="2639D1A8" w14:textId="77777777" w:rsidR="001E6954" w:rsidRPr="00D63989" w:rsidRDefault="00200FF6"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2639D1A9" w14:textId="77777777" w:rsidR="001E6954" w:rsidRPr="001E6954" w:rsidRDefault="00200FF6" w:rsidP="001E6954">
      <w:pPr>
        <w:rPr>
          <w:color w:val="auto"/>
        </w:rPr>
      </w:pPr>
      <w:r w:rsidRPr="00D63989">
        <w:t>The report also specifies areas in which improvements must be made to ensure the Quality Standards are complied with.</w:t>
      </w:r>
    </w:p>
    <w:p w14:paraId="2639D1AA" w14:textId="77777777" w:rsidR="001E6954" w:rsidRPr="00D63989" w:rsidRDefault="00200FF6" w:rsidP="001E6954">
      <w:r w:rsidRPr="00D63989">
        <w:t xml:space="preserve">The following information has been </w:t>
      </w:r>
      <w:proofErr w:type="gramStart"/>
      <w:r w:rsidRPr="00D63989">
        <w:t>taken into account</w:t>
      </w:r>
      <w:proofErr w:type="gramEnd"/>
      <w:r w:rsidRPr="00D63989">
        <w:t xml:space="preserve"> in developing this performance report:</w:t>
      </w:r>
    </w:p>
    <w:p w14:paraId="2639D1AB" w14:textId="1B566B23" w:rsidR="004B33E7" w:rsidRDefault="00200FF6" w:rsidP="004D7A38">
      <w:pPr>
        <w:pStyle w:val="ListBullet"/>
        <w:numPr>
          <w:ilvl w:val="0"/>
          <w:numId w:val="2"/>
        </w:numPr>
        <w:ind w:left="425" w:hanging="425"/>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A51F10">
        <w:t>a site assessment, observations at the service, review of documents and interviews with staff, consumers/representatives and others</w:t>
      </w:r>
    </w:p>
    <w:p w14:paraId="2639D1AC" w14:textId="36DEA70C" w:rsidR="004B33E7" w:rsidRDefault="00200FF6" w:rsidP="004D7A38">
      <w:pPr>
        <w:pStyle w:val="ListBullet"/>
        <w:numPr>
          <w:ilvl w:val="0"/>
          <w:numId w:val="2"/>
        </w:numPr>
        <w:ind w:left="425" w:hanging="425"/>
      </w:pPr>
      <w:r w:rsidRPr="00365DAE">
        <w:t>the provider</w:t>
      </w:r>
      <w:r>
        <w:t>’s</w:t>
      </w:r>
      <w:r w:rsidRPr="00365DAE">
        <w:t xml:space="preserve"> response</w:t>
      </w:r>
      <w:r>
        <w:t xml:space="preserve"> to the Assessment Contact - Site report</w:t>
      </w:r>
      <w:r w:rsidRPr="00365DAE">
        <w:t xml:space="preserve"> </w:t>
      </w:r>
      <w:r>
        <w:t>received</w:t>
      </w:r>
      <w:r w:rsidRPr="00365DAE">
        <w:t xml:space="preserve"> </w:t>
      </w:r>
      <w:r w:rsidR="00A51F10">
        <w:t xml:space="preserve">                26 February 2021</w:t>
      </w:r>
    </w:p>
    <w:p w14:paraId="16BB39C0" w14:textId="4D745B03" w:rsidR="00380702" w:rsidRDefault="00380702" w:rsidP="004D7A38">
      <w:pPr>
        <w:pStyle w:val="ListBullet"/>
        <w:numPr>
          <w:ilvl w:val="0"/>
          <w:numId w:val="2"/>
        </w:numPr>
        <w:ind w:left="425" w:hanging="425"/>
      </w:pPr>
      <w:r w:rsidRPr="00D20967">
        <w:t xml:space="preserve">The Assessment Team’s report and Performance Assessment Report for the Assessment Contact conducted on </w:t>
      </w:r>
      <w:r w:rsidR="009F2D43">
        <w:t xml:space="preserve">11 </w:t>
      </w:r>
      <w:r w:rsidR="00A805E2">
        <w:t>March 20</w:t>
      </w:r>
      <w:r w:rsidRPr="00D20967">
        <w:t>20</w:t>
      </w:r>
      <w:r w:rsidR="00A805E2">
        <w:t xml:space="preserve"> to 12 March 2020</w:t>
      </w:r>
    </w:p>
    <w:p w14:paraId="2639D1AE" w14:textId="77777777" w:rsidR="008A22FF" w:rsidRDefault="00336C10">
      <w:pPr>
        <w:spacing w:after="160" w:line="259" w:lineRule="auto"/>
        <w:rPr>
          <w:rFonts w:cs="Times New Roman"/>
        </w:rPr>
      </w:pPr>
    </w:p>
    <w:p w14:paraId="2639D1AF" w14:textId="77777777" w:rsidR="00095CD4" w:rsidRDefault="00336C10" w:rsidP="00095CD4">
      <w:pPr>
        <w:sectPr w:rsidR="00095CD4" w:rsidSect="005058B8">
          <w:headerReference w:type="first" r:id="rId18"/>
          <w:pgSz w:w="11906" w:h="16838"/>
          <w:pgMar w:top="1701" w:right="1418" w:bottom="1418" w:left="1418" w:header="709" w:footer="397" w:gutter="0"/>
          <w:cols w:space="708"/>
          <w:docGrid w:linePitch="360"/>
        </w:sectPr>
      </w:pPr>
    </w:p>
    <w:p w14:paraId="2639D1F0" w14:textId="579EC809" w:rsidR="00CB3BA9" w:rsidRDefault="00200FF6" w:rsidP="00A3716D">
      <w:pPr>
        <w:pStyle w:val="Heading1"/>
        <w:tabs>
          <w:tab w:val="right" w:pos="9070"/>
        </w:tabs>
        <w:spacing w:before="560" w:after="640"/>
        <w:rPr>
          <w:color w:val="FFFFFF" w:themeColor="background1"/>
          <w:sz w:val="36"/>
        </w:rPr>
        <w:sectPr w:rsidR="00CB3BA9" w:rsidSect="00FB0086">
          <w:headerReference w:type="default" r:id="rId19"/>
          <w:headerReference w:type="first" r:id="rId20"/>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2639D2B6" wp14:editId="2639D2B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6517905"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00AA351F" w:rsidRPr="005A0BC4">
        <w:rPr>
          <w:color w:val="FFFFFF" w:themeColor="background1"/>
          <w:sz w:val="36"/>
        </w:rPr>
        <w:t>NON-COMPLIANT</w:t>
      </w:r>
      <w:r w:rsidRPr="00EB1D71">
        <w:rPr>
          <w:color w:val="FFFFFF" w:themeColor="background1"/>
          <w:sz w:val="36"/>
        </w:rPr>
        <w:br/>
        <w:t>Personal care and clinical care</w:t>
      </w:r>
    </w:p>
    <w:p w14:paraId="2639D1F1" w14:textId="77777777" w:rsidR="007F5256" w:rsidRPr="00FD1B02" w:rsidRDefault="00200FF6" w:rsidP="00032B17">
      <w:pPr>
        <w:pStyle w:val="Heading3"/>
        <w:shd w:val="clear" w:color="auto" w:fill="F2F2F2" w:themeFill="background1" w:themeFillShade="F2"/>
      </w:pPr>
      <w:r w:rsidRPr="00FD1B02">
        <w:t>Consumer outcome:</w:t>
      </w:r>
    </w:p>
    <w:p w14:paraId="2639D1F2" w14:textId="77777777" w:rsidR="007F5256" w:rsidRDefault="00200FF6" w:rsidP="00912DE6">
      <w:pPr>
        <w:numPr>
          <w:ilvl w:val="0"/>
          <w:numId w:val="3"/>
        </w:numPr>
        <w:shd w:val="clear" w:color="auto" w:fill="F2F2F2" w:themeFill="background1" w:themeFillShade="F2"/>
      </w:pPr>
      <w:r>
        <w:t>I get personal care, clinical care, or both personal care and clinical care, that is safe and right for me.</w:t>
      </w:r>
    </w:p>
    <w:p w14:paraId="2639D1F3" w14:textId="77777777" w:rsidR="007F5256" w:rsidRDefault="00200FF6" w:rsidP="00032B17">
      <w:pPr>
        <w:pStyle w:val="Heading3"/>
        <w:shd w:val="clear" w:color="auto" w:fill="F2F2F2" w:themeFill="background1" w:themeFillShade="F2"/>
      </w:pPr>
      <w:r>
        <w:t>Organisation statement:</w:t>
      </w:r>
    </w:p>
    <w:p w14:paraId="2639D1F4" w14:textId="77777777" w:rsidR="007F5256" w:rsidRDefault="00200FF6"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2639D1F5" w14:textId="77777777" w:rsidR="007F5256" w:rsidRDefault="00200FF6" w:rsidP="00427817">
      <w:pPr>
        <w:pStyle w:val="Heading2"/>
      </w:pPr>
      <w:r>
        <w:t>Assessment of Standard 3</w:t>
      </w:r>
    </w:p>
    <w:p w14:paraId="663646B4" w14:textId="77777777" w:rsidR="00287941" w:rsidRDefault="00E4774E" w:rsidP="00154403">
      <w:pPr>
        <w:rPr>
          <w:rFonts w:eastAsiaTheme="minorHAnsi"/>
          <w:color w:val="auto"/>
        </w:rPr>
      </w:pPr>
      <w:r w:rsidRPr="00E4774E">
        <w:rPr>
          <w:rFonts w:eastAsiaTheme="minorHAnsi"/>
          <w:color w:val="auto"/>
        </w:rPr>
        <w:t>The Assessment Team assessed Requirement 3(a) under Standard 3, Personal and clinical care.</w:t>
      </w:r>
      <w:r w:rsidR="00256B3C">
        <w:rPr>
          <w:rFonts w:eastAsiaTheme="minorHAnsi"/>
          <w:color w:val="auto"/>
        </w:rPr>
        <w:t xml:space="preserve"> </w:t>
      </w:r>
      <w:r w:rsidR="00D22AA3" w:rsidRPr="00E12006">
        <w:rPr>
          <w:rFonts w:eastAsiaTheme="minorHAnsi"/>
          <w:color w:val="auto"/>
        </w:rPr>
        <w:t>The purpose of the Assessment Contact was to assess the performance of the service in relation to Requirement (3)(</w:t>
      </w:r>
      <w:r w:rsidR="00A543E7">
        <w:rPr>
          <w:rFonts w:eastAsiaTheme="minorHAnsi"/>
          <w:color w:val="auto"/>
        </w:rPr>
        <w:t>a</w:t>
      </w:r>
      <w:r w:rsidR="00D22AA3" w:rsidRPr="00E12006">
        <w:rPr>
          <w:rFonts w:eastAsiaTheme="minorHAnsi"/>
          <w:color w:val="auto"/>
        </w:rPr>
        <w:t xml:space="preserve">) in this Standard. </w:t>
      </w:r>
    </w:p>
    <w:p w14:paraId="3284DAC6" w14:textId="736B089C" w:rsidR="005A4D71" w:rsidRDefault="00D22AA3" w:rsidP="00154403">
      <w:pPr>
        <w:rPr>
          <w:rFonts w:eastAsiaTheme="minorHAnsi"/>
          <w:color w:val="auto"/>
        </w:rPr>
      </w:pPr>
      <w:r w:rsidRPr="00E12006">
        <w:rPr>
          <w:rFonts w:eastAsiaTheme="minorHAnsi"/>
          <w:color w:val="auto"/>
        </w:rPr>
        <w:t xml:space="preserve">This Requirement was found Non-compliant following a Site Audit conducted </w:t>
      </w:r>
      <w:r w:rsidR="00287941">
        <w:rPr>
          <w:rFonts w:eastAsiaTheme="minorHAnsi"/>
          <w:color w:val="auto"/>
        </w:rPr>
        <w:t xml:space="preserve">               </w:t>
      </w:r>
      <w:r>
        <w:rPr>
          <w:rFonts w:eastAsiaTheme="minorHAnsi"/>
          <w:color w:val="auto"/>
        </w:rPr>
        <w:t xml:space="preserve">11 March </w:t>
      </w:r>
      <w:r w:rsidR="00C22488">
        <w:rPr>
          <w:rFonts w:eastAsiaTheme="minorHAnsi"/>
          <w:color w:val="auto"/>
        </w:rPr>
        <w:t xml:space="preserve">2020 </w:t>
      </w:r>
      <w:r w:rsidR="001B20DD">
        <w:rPr>
          <w:rFonts w:eastAsiaTheme="minorHAnsi"/>
          <w:color w:val="auto"/>
        </w:rPr>
        <w:t>to</w:t>
      </w:r>
      <w:r w:rsidR="00287941">
        <w:rPr>
          <w:rFonts w:eastAsiaTheme="minorHAnsi"/>
          <w:color w:val="auto"/>
        </w:rPr>
        <w:t xml:space="preserve"> </w:t>
      </w:r>
      <w:r w:rsidR="001B20DD">
        <w:rPr>
          <w:rFonts w:eastAsiaTheme="minorHAnsi"/>
          <w:color w:val="auto"/>
        </w:rPr>
        <w:t xml:space="preserve">12 March </w:t>
      </w:r>
      <w:r w:rsidR="00C22488">
        <w:rPr>
          <w:rFonts w:eastAsiaTheme="minorHAnsi"/>
          <w:color w:val="auto"/>
        </w:rPr>
        <w:t>2020</w:t>
      </w:r>
      <w:r w:rsidR="006167A5">
        <w:rPr>
          <w:rFonts w:eastAsiaTheme="minorHAnsi"/>
          <w:color w:val="auto"/>
        </w:rPr>
        <w:t>,</w:t>
      </w:r>
      <w:r w:rsidR="00EF72E7">
        <w:rPr>
          <w:rFonts w:eastAsiaTheme="minorHAnsi"/>
          <w:color w:val="auto"/>
        </w:rPr>
        <w:t xml:space="preserve"> as th</w:t>
      </w:r>
      <w:r w:rsidR="00BF57C8">
        <w:rPr>
          <w:rFonts w:eastAsiaTheme="minorHAnsi"/>
          <w:color w:val="auto"/>
        </w:rPr>
        <w:t>e service could not demonstrate</w:t>
      </w:r>
      <w:r w:rsidR="00C14203">
        <w:rPr>
          <w:rFonts w:eastAsiaTheme="minorHAnsi"/>
          <w:color w:val="auto"/>
        </w:rPr>
        <w:t>,</w:t>
      </w:r>
      <w:r w:rsidR="00AE3010">
        <w:rPr>
          <w:rFonts w:eastAsiaTheme="minorHAnsi"/>
          <w:color w:val="auto"/>
        </w:rPr>
        <w:t xml:space="preserve"> </w:t>
      </w:r>
      <w:r w:rsidR="00CA1F5E">
        <w:rPr>
          <w:rFonts w:eastAsiaTheme="minorHAnsi"/>
          <w:color w:val="auto"/>
        </w:rPr>
        <w:t>two consumers</w:t>
      </w:r>
      <w:r w:rsidR="00AE3010">
        <w:rPr>
          <w:rFonts w:eastAsiaTheme="minorHAnsi"/>
          <w:color w:val="auto"/>
        </w:rPr>
        <w:t xml:space="preserve"> c</w:t>
      </w:r>
      <w:r w:rsidR="00287941">
        <w:rPr>
          <w:rFonts w:eastAsiaTheme="minorHAnsi"/>
          <w:color w:val="auto"/>
        </w:rPr>
        <w:t>ontinence needs were</w:t>
      </w:r>
      <w:r w:rsidR="00AE3010">
        <w:rPr>
          <w:rFonts w:eastAsiaTheme="minorHAnsi"/>
          <w:color w:val="auto"/>
        </w:rPr>
        <w:t xml:space="preserve"> </w:t>
      </w:r>
      <w:r w:rsidR="00287941">
        <w:rPr>
          <w:rFonts w:eastAsiaTheme="minorHAnsi"/>
          <w:color w:val="auto"/>
        </w:rPr>
        <w:t>managed</w:t>
      </w:r>
      <w:r w:rsidR="00294717">
        <w:rPr>
          <w:rFonts w:eastAsiaTheme="minorHAnsi"/>
          <w:color w:val="auto"/>
        </w:rPr>
        <w:t xml:space="preserve">. </w:t>
      </w:r>
      <w:r w:rsidR="00AB6627">
        <w:rPr>
          <w:rFonts w:eastAsiaTheme="minorHAnsi"/>
          <w:color w:val="auto"/>
        </w:rPr>
        <w:t>A toilet schedule</w:t>
      </w:r>
      <w:r w:rsidR="00294717">
        <w:rPr>
          <w:rFonts w:eastAsiaTheme="minorHAnsi"/>
          <w:color w:val="auto"/>
        </w:rPr>
        <w:t xml:space="preserve"> </w:t>
      </w:r>
      <w:r w:rsidR="00E47FF8">
        <w:rPr>
          <w:rFonts w:eastAsiaTheme="minorHAnsi"/>
          <w:color w:val="auto"/>
        </w:rPr>
        <w:t>was</w:t>
      </w:r>
      <w:r w:rsidR="00406A94">
        <w:rPr>
          <w:rFonts w:eastAsiaTheme="minorHAnsi"/>
          <w:color w:val="auto"/>
        </w:rPr>
        <w:t xml:space="preserve"> </w:t>
      </w:r>
      <w:r w:rsidR="000F5488">
        <w:rPr>
          <w:rFonts w:eastAsiaTheme="minorHAnsi"/>
          <w:color w:val="auto"/>
        </w:rPr>
        <w:t xml:space="preserve">either </w:t>
      </w:r>
      <w:r w:rsidR="005A4D71">
        <w:rPr>
          <w:rFonts w:eastAsiaTheme="minorHAnsi"/>
          <w:color w:val="auto"/>
        </w:rPr>
        <w:t xml:space="preserve">not provided </w:t>
      </w:r>
      <w:r w:rsidR="00294717">
        <w:rPr>
          <w:rFonts w:eastAsiaTheme="minorHAnsi"/>
          <w:color w:val="auto"/>
        </w:rPr>
        <w:t xml:space="preserve">or </w:t>
      </w:r>
      <w:r w:rsidR="00B408D4">
        <w:rPr>
          <w:rFonts w:eastAsiaTheme="minorHAnsi"/>
          <w:color w:val="auto"/>
        </w:rPr>
        <w:t>tailored to meet the consumer’s</w:t>
      </w:r>
      <w:r w:rsidR="00AE3010">
        <w:rPr>
          <w:rFonts w:eastAsiaTheme="minorHAnsi"/>
          <w:color w:val="auto"/>
        </w:rPr>
        <w:t xml:space="preserve"> needs </w:t>
      </w:r>
      <w:r w:rsidR="00DE179C">
        <w:rPr>
          <w:rFonts w:eastAsiaTheme="minorHAnsi"/>
          <w:color w:val="auto"/>
        </w:rPr>
        <w:t>and</w:t>
      </w:r>
      <w:r w:rsidR="00922DAF">
        <w:rPr>
          <w:rFonts w:eastAsiaTheme="minorHAnsi"/>
          <w:color w:val="auto"/>
        </w:rPr>
        <w:t>/or</w:t>
      </w:r>
      <w:r w:rsidR="00294717">
        <w:rPr>
          <w:rFonts w:eastAsiaTheme="minorHAnsi"/>
          <w:color w:val="auto"/>
        </w:rPr>
        <w:t xml:space="preserve"> </w:t>
      </w:r>
      <w:r w:rsidR="00C4142C">
        <w:rPr>
          <w:rFonts w:eastAsiaTheme="minorHAnsi"/>
          <w:color w:val="auto"/>
        </w:rPr>
        <w:t xml:space="preserve">the </w:t>
      </w:r>
      <w:r w:rsidR="00DF7572">
        <w:rPr>
          <w:rFonts w:eastAsiaTheme="minorHAnsi"/>
          <w:color w:val="auto"/>
        </w:rPr>
        <w:t xml:space="preserve">continence </w:t>
      </w:r>
      <w:r w:rsidR="00363880">
        <w:rPr>
          <w:rFonts w:eastAsiaTheme="minorHAnsi"/>
          <w:color w:val="auto"/>
        </w:rPr>
        <w:t xml:space="preserve">plan </w:t>
      </w:r>
      <w:r w:rsidR="00C4142C">
        <w:rPr>
          <w:rFonts w:eastAsiaTheme="minorHAnsi"/>
          <w:color w:val="auto"/>
        </w:rPr>
        <w:t xml:space="preserve">review </w:t>
      </w:r>
      <w:r w:rsidR="00014BAF">
        <w:rPr>
          <w:rFonts w:eastAsiaTheme="minorHAnsi"/>
          <w:color w:val="auto"/>
        </w:rPr>
        <w:t>was</w:t>
      </w:r>
      <w:r w:rsidR="00DC65B4">
        <w:rPr>
          <w:rFonts w:eastAsiaTheme="minorHAnsi"/>
          <w:color w:val="auto"/>
        </w:rPr>
        <w:t xml:space="preserve"> inappropriately actioned </w:t>
      </w:r>
      <w:r w:rsidR="00922DAF">
        <w:rPr>
          <w:rFonts w:eastAsiaTheme="minorHAnsi"/>
          <w:color w:val="auto"/>
        </w:rPr>
        <w:t xml:space="preserve">and </w:t>
      </w:r>
      <w:r w:rsidR="000F5488">
        <w:rPr>
          <w:rFonts w:eastAsiaTheme="minorHAnsi"/>
          <w:color w:val="auto"/>
        </w:rPr>
        <w:t xml:space="preserve">not </w:t>
      </w:r>
      <w:r w:rsidR="00922DAF">
        <w:rPr>
          <w:rFonts w:eastAsiaTheme="minorHAnsi"/>
          <w:color w:val="auto"/>
        </w:rPr>
        <w:t>recorded in the care plan</w:t>
      </w:r>
      <w:r w:rsidR="000F5488">
        <w:rPr>
          <w:rFonts w:eastAsiaTheme="minorHAnsi"/>
          <w:color w:val="auto"/>
        </w:rPr>
        <w:t>.</w:t>
      </w:r>
    </w:p>
    <w:p w14:paraId="2DE6B2E7" w14:textId="77777777" w:rsidR="009C1FFE" w:rsidRDefault="00B83591" w:rsidP="00413A75">
      <w:pPr>
        <w:rPr>
          <w:color w:val="auto"/>
        </w:rPr>
      </w:pPr>
      <w:r w:rsidRPr="00C6501C">
        <w:rPr>
          <w:color w:val="auto"/>
        </w:rPr>
        <w:t>I have considered the Assessment Team’s findings</w:t>
      </w:r>
      <w:r w:rsidR="00986AC1">
        <w:rPr>
          <w:color w:val="auto"/>
        </w:rPr>
        <w:t xml:space="preserve"> and whilst I acknowledge the improvements the service has </w:t>
      </w:r>
      <w:r w:rsidR="009D1B21">
        <w:rPr>
          <w:color w:val="auto"/>
        </w:rPr>
        <w:t xml:space="preserve">implemented </w:t>
      </w:r>
      <w:r w:rsidR="009E3D80">
        <w:rPr>
          <w:color w:val="auto"/>
        </w:rPr>
        <w:t>t</w:t>
      </w:r>
      <w:r w:rsidR="009D1B21">
        <w:rPr>
          <w:color w:val="auto"/>
        </w:rPr>
        <w:t xml:space="preserve">o effectively </w:t>
      </w:r>
      <w:r w:rsidR="009C65FA">
        <w:rPr>
          <w:color w:val="auto"/>
        </w:rPr>
        <w:t>provid</w:t>
      </w:r>
      <w:r w:rsidR="009E3D80">
        <w:rPr>
          <w:color w:val="auto"/>
        </w:rPr>
        <w:t>e</w:t>
      </w:r>
      <w:r w:rsidR="009C65FA">
        <w:rPr>
          <w:color w:val="auto"/>
        </w:rPr>
        <w:t xml:space="preserve"> continence care that is tailored to the consumer’s needs</w:t>
      </w:r>
      <w:r w:rsidR="00454848">
        <w:rPr>
          <w:color w:val="auto"/>
        </w:rPr>
        <w:t>, I have c</w:t>
      </w:r>
      <w:r w:rsidR="007C5C7D" w:rsidRPr="00C6501C">
        <w:rPr>
          <w:color w:val="auto"/>
        </w:rPr>
        <w:t>ome to a view of compliance with Standard 3 Requirement (3)(</w:t>
      </w:r>
      <w:r w:rsidR="007C5C7D">
        <w:rPr>
          <w:color w:val="auto"/>
        </w:rPr>
        <w:t>a</w:t>
      </w:r>
      <w:r w:rsidR="007C5C7D" w:rsidRPr="00C6501C">
        <w:rPr>
          <w:color w:val="auto"/>
        </w:rPr>
        <w:t xml:space="preserve">) and find the service </w:t>
      </w:r>
      <w:r w:rsidR="007C5C7D">
        <w:rPr>
          <w:color w:val="auto"/>
        </w:rPr>
        <w:t>Non-</w:t>
      </w:r>
      <w:r w:rsidR="007C5C7D" w:rsidRPr="00C6501C">
        <w:rPr>
          <w:color w:val="auto"/>
        </w:rPr>
        <w:t>Compliant with this Requirement</w:t>
      </w:r>
      <w:r w:rsidR="00DF0E2B">
        <w:rPr>
          <w:color w:val="auto"/>
        </w:rPr>
        <w:t xml:space="preserve">. </w:t>
      </w:r>
    </w:p>
    <w:p w14:paraId="4723A8DE" w14:textId="339FB470" w:rsidR="00413A75" w:rsidRDefault="00DF0E2B" w:rsidP="00413A75">
      <w:pPr>
        <w:rPr>
          <w:rFonts w:eastAsiaTheme="minorHAnsi"/>
          <w:color w:val="auto"/>
        </w:rPr>
      </w:pPr>
      <w:r>
        <w:rPr>
          <w:color w:val="auto"/>
        </w:rPr>
        <w:t xml:space="preserve">The </w:t>
      </w:r>
      <w:r w:rsidR="00E547A4">
        <w:rPr>
          <w:color w:val="auto"/>
        </w:rPr>
        <w:t>service could not demonstrate</w:t>
      </w:r>
      <w:r w:rsidR="003317FC">
        <w:rPr>
          <w:color w:val="auto"/>
        </w:rPr>
        <w:t xml:space="preserve"> they </w:t>
      </w:r>
      <w:r w:rsidR="00DF76A6">
        <w:rPr>
          <w:color w:val="auto"/>
        </w:rPr>
        <w:t xml:space="preserve">deliver </w:t>
      </w:r>
      <w:r w:rsidR="006C5F70">
        <w:rPr>
          <w:color w:val="auto"/>
        </w:rPr>
        <w:t xml:space="preserve">safe and effective care for </w:t>
      </w:r>
      <w:r w:rsidR="00E00928">
        <w:rPr>
          <w:color w:val="auto"/>
        </w:rPr>
        <w:t xml:space="preserve">all consumers, specifically </w:t>
      </w:r>
      <w:r w:rsidR="004C1CC9">
        <w:rPr>
          <w:color w:val="auto"/>
        </w:rPr>
        <w:t>for one</w:t>
      </w:r>
      <w:r w:rsidR="00FD2A3C">
        <w:rPr>
          <w:color w:val="auto"/>
        </w:rPr>
        <w:t xml:space="preserve"> consumer</w:t>
      </w:r>
      <w:r w:rsidR="004C1CC9">
        <w:rPr>
          <w:color w:val="auto"/>
        </w:rPr>
        <w:t xml:space="preserve"> displaying behavioural responses. </w:t>
      </w:r>
      <w:r w:rsidR="007C5C7D">
        <w:rPr>
          <w:rFonts w:eastAsiaTheme="minorHAnsi"/>
          <w:color w:val="auto"/>
        </w:rPr>
        <w:t xml:space="preserve">I have provided reasons for my findings </w:t>
      </w:r>
      <w:r w:rsidR="00DE7BE4">
        <w:rPr>
          <w:rFonts w:eastAsiaTheme="minorHAnsi"/>
          <w:color w:val="auto"/>
        </w:rPr>
        <w:t xml:space="preserve">in </w:t>
      </w:r>
      <w:r w:rsidR="007C5C7D">
        <w:rPr>
          <w:rFonts w:eastAsiaTheme="minorHAnsi"/>
          <w:color w:val="auto"/>
        </w:rPr>
        <w:t xml:space="preserve">the respective </w:t>
      </w:r>
      <w:r w:rsidR="004D7A38">
        <w:rPr>
          <w:rFonts w:eastAsiaTheme="minorHAnsi"/>
          <w:color w:val="auto"/>
        </w:rPr>
        <w:t xml:space="preserve">Requirement </w:t>
      </w:r>
      <w:r w:rsidR="007C5C7D">
        <w:rPr>
          <w:rFonts w:eastAsiaTheme="minorHAnsi"/>
          <w:color w:val="auto"/>
        </w:rPr>
        <w:t>below.</w:t>
      </w:r>
    </w:p>
    <w:p w14:paraId="15A8DC3D" w14:textId="73DD7EAA" w:rsidR="00D53930" w:rsidRPr="00885C40" w:rsidRDefault="00854CCD" w:rsidP="0066106A">
      <w:pPr>
        <w:rPr>
          <w:b/>
          <w:bCs/>
          <w:iCs/>
          <w:color w:val="auto"/>
        </w:rPr>
      </w:pPr>
      <w:r w:rsidRPr="000A1409">
        <w:rPr>
          <w:bCs/>
          <w:iCs/>
          <w:color w:val="auto"/>
        </w:rPr>
        <w:t>While I have found the service to be Non-compliant with Standard 3 Requirement (3)(</w:t>
      </w:r>
      <w:r w:rsidR="00090040">
        <w:rPr>
          <w:bCs/>
          <w:iCs/>
          <w:color w:val="auto"/>
        </w:rPr>
        <w:t>a</w:t>
      </w:r>
      <w:r w:rsidRPr="000A1409">
        <w:rPr>
          <w:bCs/>
          <w:iCs/>
          <w:color w:val="auto"/>
        </w:rPr>
        <w:t xml:space="preserve">) </w:t>
      </w:r>
      <w:r w:rsidR="006A6383" w:rsidRPr="000A1409">
        <w:rPr>
          <w:bCs/>
          <w:iCs/>
          <w:color w:val="auto"/>
        </w:rPr>
        <w:t>I acknowledge that the Assessment Team found most consumers</w:t>
      </w:r>
      <w:r w:rsidR="00C435E7">
        <w:rPr>
          <w:bCs/>
          <w:iCs/>
          <w:color w:val="auto"/>
        </w:rPr>
        <w:t xml:space="preserve"> and representatives</w:t>
      </w:r>
      <w:r w:rsidR="006A6383" w:rsidRPr="000A1409">
        <w:rPr>
          <w:bCs/>
          <w:iCs/>
          <w:color w:val="auto"/>
        </w:rPr>
        <w:t xml:space="preserve"> interviewed consider</w:t>
      </w:r>
      <w:r w:rsidR="00C435E7">
        <w:rPr>
          <w:bCs/>
          <w:iCs/>
          <w:color w:val="auto"/>
        </w:rPr>
        <w:t>s</w:t>
      </w:r>
      <w:r w:rsidR="006A6383" w:rsidRPr="000A1409">
        <w:rPr>
          <w:bCs/>
          <w:iCs/>
          <w:color w:val="auto"/>
        </w:rPr>
        <w:t xml:space="preserve"> </w:t>
      </w:r>
      <w:r w:rsidR="00C435E7">
        <w:rPr>
          <w:bCs/>
          <w:iCs/>
          <w:color w:val="auto"/>
        </w:rPr>
        <w:t>the</w:t>
      </w:r>
      <w:r w:rsidR="00F35BE0">
        <w:rPr>
          <w:bCs/>
          <w:iCs/>
          <w:color w:val="auto"/>
        </w:rPr>
        <w:t xml:space="preserve"> consumer </w:t>
      </w:r>
      <w:r w:rsidR="006A6383" w:rsidRPr="000A1409">
        <w:rPr>
          <w:bCs/>
          <w:iCs/>
          <w:color w:val="auto"/>
        </w:rPr>
        <w:t>receive</w:t>
      </w:r>
      <w:r w:rsidR="00F35BE0">
        <w:rPr>
          <w:bCs/>
          <w:iCs/>
          <w:color w:val="auto"/>
        </w:rPr>
        <w:t>s</w:t>
      </w:r>
      <w:r w:rsidR="006A6383" w:rsidRPr="000A1409">
        <w:rPr>
          <w:bCs/>
          <w:iCs/>
          <w:color w:val="auto"/>
        </w:rPr>
        <w:t xml:space="preserve"> safe and effective care which is tailored to </w:t>
      </w:r>
      <w:r w:rsidR="00F35BE0">
        <w:rPr>
          <w:bCs/>
          <w:iCs/>
          <w:color w:val="auto"/>
        </w:rPr>
        <w:t xml:space="preserve">the consumers’ </w:t>
      </w:r>
      <w:r w:rsidR="006A6383" w:rsidRPr="000A1409">
        <w:rPr>
          <w:bCs/>
          <w:iCs/>
          <w:color w:val="auto"/>
        </w:rPr>
        <w:t>needs</w:t>
      </w:r>
      <w:r w:rsidR="000A1409">
        <w:rPr>
          <w:b/>
          <w:bCs/>
          <w:iCs/>
          <w:color w:val="auto"/>
        </w:rPr>
        <w:t>.</w:t>
      </w:r>
      <w:r>
        <w:rPr>
          <w:bCs/>
          <w:iCs/>
          <w:color w:val="auto"/>
        </w:rPr>
        <w:t xml:space="preserve"> </w:t>
      </w:r>
      <w:r w:rsidR="00D53930" w:rsidRPr="00885C40">
        <w:rPr>
          <w:bCs/>
          <w:iCs/>
          <w:color w:val="auto"/>
        </w:rPr>
        <w:t xml:space="preserve">The following examples were provided: </w:t>
      </w:r>
    </w:p>
    <w:p w14:paraId="3F1DAFEA" w14:textId="5DC4459D" w:rsidR="00646261" w:rsidRDefault="00646261" w:rsidP="004D7A38">
      <w:pPr>
        <w:pStyle w:val="ListBullet"/>
        <w:numPr>
          <w:ilvl w:val="0"/>
          <w:numId w:val="2"/>
        </w:numPr>
        <w:ind w:left="425" w:hanging="425"/>
      </w:pPr>
      <w:r>
        <w:lastRenderedPageBreak/>
        <w:t xml:space="preserve">Consumers </w:t>
      </w:r>
      <w:r w:rsidR="00792B7E">
        <w:t>interviewed</w:t>
      </w:r>
      <w:r>
        <w:t xml:space="preserve"> </w:t>
      </w:r>
      <w:r w:rsidR="00792B7E">
        <w:t>confirmed they get the care they need.</w:t>
      </w:r>
    </w:p>
    <w:p w14:paraId="7DCB4826" w14:textId="53A2A400" w:rsidR="00D53930" w:rsidRDefault="00D53930" w:rsidP="004D7A38">
      <w:pPr>
        <w:pStyle w:val="ListBullet"/>
        <w:numPr>
          <w:ilvl w:val="0"/>
          <w:numId w:val="2"/>
        </w:numPr>
        <w:ind w:left="425" w:hanging="425"/>
      </w:pPr>
      <w:r w:rsidRPr="00FE7A33">
        <w:t>One consumer expressed she is independent; however, staff come and help when required.</w:t>
      </w:r>
    </w:p>
    <w:p w14:paraId="400B898E" w14:textId="1362DEEB" w:rsidR="00D53930" w:rsidRDefault="00D53930" w:rsidP="00154403">
      <w:pPr>
        <w:rPr>
          <w:iCs/>
          <w:color w:val="auto"/>
        </w:rPr>
      </w:pPr>
      <w:r w:rsidRPr="00FF6FC7">
        <w:t xml:space="preserve">Staff demonstrated an understanding of the personal and clinical needs of the consumers sampled, and </w:t>
      </w:r>
      <w:r w:rsidR="00B65C0C">
        <w:t xml:space="preserve">they </w:t>
      </w:r>
      <w:r w:rsidRPr="00FF6FC7">
        <w:t>could describe the individualised strategies for managing</w:t>
      </w:r>
      <w:r w:rsidRPr="00886D1F">
        <w:rPr>
          <w:b/>
          <w:bCs/>
          <w:iCs/>
          <w:color w:val="auto"/>
        </w:rPr>
        <w:t xml:space="preserve"> </w:t>
      </w:r>
      <w:r w:rsidR="00854CCD">
        <w:t xml:space="preserve">consumers’ </w:t>
      </w:r>
      <w:r w:rsidRPr="00886D1F">
        <w:t xml:space="preserve">continence, pain and skin integrity management. </w:t>
      </w:r>
      <w:r w:rsidRPr="00886D1F">
        <w:rPr>
          <w:iCs/>
          <w:color w:val="auto"/>
        </w:rPr>
        <w:t xml:space="preserve">This also aligned with </w:t>
      </w:r>
      <w:r w:rsidR="00854CCD">
        <w:rPr>
          <w:iCs/>
          <w:color w:val="auto"/>
        </w:rPr>
        <w:t>consumers’</w:t>
      </w:r>
      <w:r w:rsidRPr="00886D1F">
        <w:rPr>
          <w:iCs/>
          <w:color w:val="auto"/>
        </w:rPr>
        <w:t xml:space="preserve"> progress notes and care planning documentation.</w:t>
      </w:r>
    </w:p>
    <w:p w14:paraId="7C8F57F7" w14:textId="77777777" w:rsidR="00B439B5" w:rsidRDefault="00200FF6" w:rsidP="00D53930">
      <w:pPr>
        <w:pStyle w:val="Heading3"/>
        <w:rPr>
          <w:i/>
          <w:color w:val="FF0000"/>
          <w:sz w:val="24"/>
        </w:rPr>
      </w:pPr>
      <w:r>
        <w:rPr>
          <w:color w:val="auto"/>
          <w:sz w:val="28"/>
        </w:rPr>
        <w:t xml:space="preserve">Assessment of Standard 3 </w:t>
      </w:r>
      <w:r w:rsidRPr="00427817">
        <w:rPr>
          <w:color w:val="auto"/>
          <w:sz w:val="28"/>
        </w:rPr>
        <w:t>Requirements</w:t>
      </w:r>
      <w:r w:rsidRPr="00AA351F">
        <w:rPr>
          <w:i/>
          <w:color w:val="FF0000"/>
          <w:sz w:val="24"/>
        </w:rPr>
        <w:t xml:space="preserve"> </w:t>
      </w:r>
    </w:p>
    <w:p w14:paraId="329B27F2" w14:textId="0C323106" w:rsidR="00D53930" w:rsidRPr="00853601" w:rsidRDefault="00D53930" w:rsidP="00D53930">
      <w:pPr>
        <w:pStyle w:val="Heading3"/>
      </w:pPr>
      <w:r w:rsidRPr="00853601">
        <w:t>Requirement 3(3)(a)</w:t>
      </w:r>
      <w:r>
        <w:tab/>
        <w:t>Non-compliant</w:t>
      </w:r>
    </w:p>
    <w:p w14:paraId="0558495B" w14:textId="77777777" w:rsidR="00D53930" w:rsidRPr="004A3816" w:rsidRDefault="00D53930" w:rsidP="00D53930">
      <w:pPr>
        <w:rPr>
          <w:i/>
        </w:rPr>
      </w:pPr>
      <w:r w:rsidRPr="004A3816">
        <w:rPr>
          <w:i/>
        </w:rPr>
        <w:t>Each consumer gets safe and effective personal care, clinical care, or both personal care and clinical care, that:</w:t>
      </w:r>
    </w:p>
    <w:p w14:paraId="2702E4C1" w14:textId="77777777" w:rsidR="00D53930" w:rsidRPr="004A3816" w:rsidRDefault="00D53930" w:rsidP="00D53930">
      <w:pPr>
        <w:numPr>
          <w:ilvl w:val="0"/>
          <w:numId w:val="24"/>
        </w:numPr>
        <w:tabs>
          <w:tab w:val="right" w:pos="9026"/>
        </w:tabs>
        <w:spacing w:before="0" w:after="0"/>
        <w:ind w:left="567" w:hanging="425"/>
        <w:outlineLvl w:val="4"/>
        <w:rPr>
          <w:i/>
        </w:rPr>
      </w:pPr>
      <w:r w:rsidRPr="004A3816">
        <w:rPr>
          <w:i/>
        </w:rPr>
        <w:t>is best practice; and</w:t>
      </w:r>
    </w:p>
    <w:p w14:paraId="350E7889" w14:textId="77777777" w:rsidR="00D53930" w:rsidRPr="004A3816" w:rsidRDefault="00D53930" w:rsidP="00D53930">
      <w:pPr>
        <w:numPr>
          <w:ilvl w:val="0"/>
          <w:numId w:val="24"/>
        </w:numPr>
        <w:tabs>
          <w:tab w:val="right" w:pos="9026"/>
        </w:tabs>
        <w:spacing w:before="0" w:after="0"/>
        <w:ind w:left="567" w:hanging="425"/>
        <w:outlineLvl w:val="4"/>
        <w:rPr>
          <w:i/>
        </w:rPr>
      </w:pPr>
      <w:r w:rsidRPr="004A3816">
        <w:rPr>
          <w:i/>
        </w:rPr>
        <w:t>is tailored to their needs; and</w:t>
      </w:r>
    </w:p>
    <w:p w14:paraId="5D842C0F" w14:textId="7E55D6B7" w:rsidR="00D53930" w:rsidRPr="00D53930" w:rsidRDefault="00D53930" w:rsidP="00D53930">
      <w:pPr>
        <w:numPr>
          <w:ilvl w:val="0"/>
          <w:numId w:val="24"/>
        </w:numPr>
        <w:tabs>
          <w:tab w:val="right" w:pos="9026"/>
        </w:tabs>
        <w:spacing w:before="0" w:after="0"/>
        <w:ind w:left="567" w:hanging="425"/>
        <w:outlineLvl w:val="4"/>
        <w:rPr>
          <w:i/>
        </w:rPr>
      </w:pPr>
      <w:r w:rsidRPr="004A3816">
        <w:rPr>
          <w:i/>
        </w:rPr>
        <w:t>optimises their health and well-being.</w:t>
      </w:r>
    </w:p>
    <w:p w14:paraId="02063126" w14:textId="59FD5E8B" w:rsidR="00C855AD" w:rsidRPr="00E71166" w:rsidRDefault="00834470" w:rsidP="00885C40">
      <w:pPr>
        <w:pStyle w:val="Heading3"/>
        <w:rPr>
          <w:b w:val="0"/>
          <w:bCs/>
          <w:color w:val="auto"/>
          <w:sz w:val="24"/>
        </w:rPr>
      </w:pPr>
      <w:bookmarkStart w:id="4" w:name="_Hlk32835268"/>
      <w:r w:rsidRPr="00E71166">
        <w:rPr>
          <w:b w:val="0"/>
          <w:bCs/>
          <w:color w:val="auto"/>
          <w:sz w:val="24"/>
        </w:rPr>
        <w:t xml:space="preserve">Following a Site Audit conducted 11 March 2020 to March 2020, the </w:t>
      </w:r>
      <w:r w:rsidR="002724EF" w:rsidRPr="00E71166">
        <w:rPr>
          <w:b w:val="0"/>
          <w:bCs/>
          <w:color w:val="auto"/>
          <w:sz w:val="24"/>
        </w:rPr>
        <w:t xml:space="preserve">service has implemented </w:t>
      </w:r>
      <w:r w:rsidR="00E71166">
        <w:rPr>
          <w:b w:val="0"/>
          <w:bCs/>
          <w:color w:val="auto"/>
          <w:sz w:val="24"/>
        </w:rPr>
        <w:t>processes</w:t>
      </w:r>
      <w:r w:rsidR="002724EF" w:rsidRPr="00E71166">
        <w:rPr>
          <w:b w:val="0"/>
          <w:bCs/>
          <w:color w:val="auto"/>
          <w:sz w:val="24"/>
        </w:rPr>
        <w:t xml:space="preserve"> to effectively provide continence care that is tailored to </w:t>
      </w:r>
      <w:r w:rsidR="00E71166">
        <w:rPr>
          <w:b w:val="0"/>
          <w:bCs/>
          <w:color w:val="auto"/>
          <w:sz w:val="24"/>
        </w:rPr>
        <w:t>consumers’</w:t>
      </w:r>
      <w:r w:rsidR="002724EF" w:rsidRPr="00E71166">
        <w:rPr>
          <w:b w:val="0"/>
          <w:bCs/>
          <w:color w:val="auto"/>
          <w:sz w:val="24"/>
        </w:rPr>
        <w:t xml:space="preserve"> needs, including</w:t>
      </w:r>
      <w:r w:rsidR="00C855AD" w:rsidRPr="00E71166">
        <w:rPr>
          <w:b w:val="0"/>
          <w:bCs/>
          <w:color w:val="auto"/>
          <w:sz w:val="24"/>
        </w:rPr>
        <w:t>:</w:t>
      </w:r>
    </w:p>
    <w:p w14:paraId="4EAEE33D" w14:textId="62963229" w:rsidR="00B22F44" w:rsidRPr="009E0C39" w:rsidRDefault="00581B4C" w:rsidP="00E71166">
      <w:pPr>
        <w:pStyle w:val="ListBullet"/>
        <w:numPr>
          <w:ilvl w:val="0"/>
          <w:numId w:val="2"/>
        </w:numPr>
        <w:ind w:left="425" w:hanging="425"/>
      </w:pPr>
      <w:r>
        <w:t>R</w:t>
      </w:r>
      <w:r w:rsidR="00C855AD" w:rsidRPr="009E0C39">
        <w:t xml:space="preserve">eview of current continence care plans, </w:t>
      </w:r>
      <w:r w:rsidR="00B22F44" w:rsidRPr="009E0C39">
        <w:t>in consultation with the consumer and representatives</w:t>
      </w:r>
      <w:r w:rsidR="00313442" w:rsidRPr="009E0C39">
        <w:t xml:space="preserve"> and feedback was sought through a resident survey.</w:t>
      </w:r>
    </w:p>
    <w:p w14:paraId="5FF80D53" w14:textId="226F2026" w:rsidR="00A5018E" w:rsidRPr="009E0C39" w:rsidRDefault="00581B4C" w:rsidP="00E71166">
      <w:pPr>
        <w:pStyle w:val="ListBullet"/>
        <w:numPr>
          <w:ilvl w:val="0"/>
          <w:numId w:val="2"/>
        </w:numPr>
        <w:ind w:left="425" w:hanging="425"/>
      </w:pPr>
      <w:r>
        <w:t>A</w:t>
      </w:r>
      <w:r w:rsidR="00F90504" w:rsidRPr="009E0C39">
        <w:t xml:space="preserve"> </w:t>
      </w:r>
      <w:r w:rsidR="00EA7805" w:rsidRPr="009E0C39">
        <w:t>review</w:t>
      </w:r>
      <w:r w:rsidR="00F90504" w:rsidRPr="009E0C39">
        <w:t xml:space="preserve"> of the staff’s duty sta</w:t>
      </w:r>
      <w:r w:rsidR="00EA7805" w:rsidRPr="009E0C39">
        <w:t xml:space="preserve">tements </w:t>
      </w:r>
      <w:r w:rsidR="00F90504" w:rsidRPr="009E0C39">
        <w:t xml:space="preserve">and role </w:t>
      </w:r>
      <w:r w:rsidR="00EA7805" w:rsidRPr="009E0C39">
        <w:t xml:space="preserve">descriptions to ensure there is a dedicated role </w:t>
      </w:r>
      <w:r w:rsidR="00A5018E" w:rsidRPr="009E0C39">
        <w:t>performing continence assessments</w:t>
      </w:r>
      <w:r w:rsidR="00EF05B2">
        <w:t>.</w:t>
      </w:r>
    </w:p>
    <w:p w14:paraId="0D5886D8" w14:textId="34F951F2" w:rsidR="00C65F65" w:rsidRPr="009E0C39" w:rsidRDefault="00581B4C" w:rsidP="00E71166">
      <w:pPr>
        <w:pStyle w:val="ListBullet"/>
        <w:numPr>
          <w:ilvl w:val="0"/>
          <w:numId w:val="2"/>
        </w:numPr>
        <w:ind w:left="425" w:hanging="425"/>
      </w:pPr>
      <w:r>
        <w:t>E</w:t>
      </w:r>
      <w:r w:rsidR="00844EF0" w:rsidRPr="009E0C39">
        <w:t>ducation</w:t>
      </w:r>
      <w:r w:rsidR="009E0C39" w:rsidRPr="009E0C39">
        <w:t xml:space="preserve">al </w:t>
      </w:r>
      <w:r w:rsidR="00844EF0" w:rsidRPr="009E0C39">
        <w:t>toolbox session</w:t>
      </w:r>
      <w:r w:rsidR="009E0C39" w:rsidRPr="009E0C39">
        <w:t xml:space="preserve">s were </w:t>
      </w:r>
      <w:r w:rsidR="00844EF0" w:rsidRPr="009E0C39">
        <w:t>delivered</w:t>
      </w:r>
      <w:r w:rsidR="003F5505" w:rsidRPr="009E0C39">
        <w:t xml:space="preserve"> to staff</w:t>
      </w:r>
      <w:r w:rsidR="00313442" w:rsidRPr="009E0C39">
        <w:t xml:space="preserve"> </w:t>
      </w:r>
      <w:r w:rsidR="00EF05B2">
        <w:t xml:space="preserve">with </w:t>
      </w:r>
      <w:r w:rsidR="00313442" w:rsidRPr="009E0C39">
        <w:t>planning and development days scheduled</w:t>
      </w:r>
      <w:r>
        <w:t>.</w:t>
      </w:r>
    </w:p>
    <w:p w14:paraId="2CEB6ACA" w14:textId="2CC6F9EA" w:rsidR="009E0C39" w:rsidRPr="009E0C39" w:rsidRDefault="00715616" w:rsidP="009E0C39">
      <w:pPr>
        <w:pStyle w:val="ListParagraph"/>
        <w:numPr>
          <w:ilvl w:val="0"/>
          <w:numId w:val="45"/>
        </w:numPr>
      </w:pPr>
      <w:r>
        <w:t xml:space="preserve">Additional care plan </w:t>
      </w:r>
      <w:r w:rsidR="00834470">
        <w:t>trolleys</w:t>
      </w:r>
      <w:r>
        <w:t xml:space="preserve"> purchased and strategically placed around the service</w:t>
      </w:r>
      <w:r w:rsidR="00E92C7D">
        <w:t xml:space="preserve"> for ease of access to supplies</w:t>
      </w:r>
      <w:r>
        <w:t>.</w:t>
      </w:r>
    </w:p>
    <w:p w14:paraId="2ABB7E25" w14:textId="1F403B81" w:rsidR="00DE7245" w:rsidRPr="00B367D9" w:rsidRDefault="004955CE" w:rsidP="00885C40">
      <w:pPr>
        <w:pStyle w:val="Heading3"/>
        <w:rPr>
          <w:b w:val="0"/>
          <w:bCs/>
          <w:iCs/>
          <w:color w:val="auto"/>
          <w:sz w:val="24"/>
        </w:rPr>
      </w:pPr>
      <w:r w:rsidRPr="00B367D9">
        <w:rPr>
          <w:b w:val="0"/>
          <w:bCs/>
          <w:color w:val="auto"/>
          <w:sz w:val="24"/>
        </w:rPr>
        <w:t>However, t</w:t>
      </w:r>
      <w:r w:rsidR="00DE7245" w:rsidRPr="00B367D9">
        <w:rPr>
          <w:b w:val="0"/>
          <w:bCs/>
          <w:color w:val="auto"/>
          <w:sz w:val="24"/>
        </w:rPr>
        <w:t xml:space="preserve">he Assessment Team found the service was unable to demonstrate each consumer receives safe and effective clinical care which is best practice and tailored to their needs, specifically in relation </w:t>
      </w:r>
      <w:r w:rsidR="00083A18" w:rsidRPr="00B367D9">
        <w:rPr>
          <w:b w:val="0"/>
          <w:bCs/>
          <w:color w:val="auto"/>
          <w:sz w:val="24"/>
        </w:rPr>
        <w:t xml:space="preserve">to one </w:t>
      </w:r>
      <w:r w:rsidR="00DE7245" w:rsidRPr="00B367D9">
        <w:rPr>
          <w:b w:val="0"/>
          <w:bCs/>
          <w:color w:val="auto"/>
          <w:sz w:val="24"/>
        </w:rPr>
        <w:t>consumer</w:t>
      </w:r>
      <w:r w:rsidR="00083A18" w:rsidRPr="00B367D9">
        <w:rPr>
          <w:b w:val="0"/>
          <w:bCs/>
          <w:color w:val="auto"/>
          <w:sz w:val="24"/>
        </w:rPr>
        <w:t xml:space="preserve">. </w:t>
      </w:r>
      <w:r w:rsidR="00B367D9">
        <w:rPr>
          <w:b w:val="0"/>
          <w:bCs/>
          <w:color w:val="auto"/>
          <w:sz w:val="24"/>
        </w:rPr>
        <w:t xml:space="preserve">The Assessment Team </w:t>
      </w:r>
      <w:r w:rsidR="00581B4C" w:rsidRPr="00B367D9">
        <w:rPr>
          <w:b w:val="0"/>
          <w:bCs/>
          <w:color w:val="auto"/>
          <w:sz w:val="24"/>
        </w:rPr>
        <w:t xml:space="preserve">have </w:t>
      </w:r>
      <w:r w:rsidR="00DE7245" w:rsidRPr="00B367D9">
        <w:rPr>
          <w:rFonts w:eastAsia="Calibri"/>
          <w:b w:val="0"/>
          <w:bCs/>
          <w:color w:val="auto"/>
          <w:sz w:val="24"/>
          <w:lang w:eastAsia="en-US"/>
        </w:rPr>
        <w:t>provided the following information and evidence relevant to my finding</w:t>
      </w:r>
      <w:r w:rsidR="00B367D9">
        <w:rPr>
          <w:rFonts w:eastAsia="Calibri"/>
          <w:b w:val="0"/>
          <w:bCs/>
          <w:color w:val="auto"/>
          <w:sz w:val="24"/>
          <w:lang w:eastAsia="en-US"/>
        </w:rPr>
        <w:t>:</w:t>
      </w:r>
    </w:p>
    <w:p w14:paraId="5AC23E30" w14:textId="5B65D4C9" w:rsidR="00B367D9" w:rsidRPr="00B367D9" w:rsidRDefault="00B367D9" w:rsidP="00885C40">
      <w:pPr>
        <w:pStyle w:val="ListBullet"/>
        <w:numPr>
          <w:ilvl w:val="0"/>
          <w:numId w:val="2"/>
        </w:numPr>
        <w:ind w:left="425" w:hanging="425"/>
        <w:rPr>
          <w:b/>
          <w:bCs/>
          <w:iCs/>
        </w:rPr>
      </w:pPr>
      <w:r w:rsidRPr="00B367D9">
        <w:rPr>
          <w:bCs/>
          <w:iCs/>
        </w:rPr>
        <w:t xml:space="preserve">A </w:t>
      </w:r>
      <w:r w:rsidR="00885C40" w:rsidRPr="00885C40">
        <w:rPr>
          <w:bCs/>
          <w:iCs/>
        </w:rPr>
        <w:t xml:space="preserve">staff member </w:t>
      </w:r>
      <w:r>
        <w:rPr>
          <w:bCs/>
          <w:iCs/>
        </w:rPr>
        <w:t>interviewed</w:t>
      </w:r>
      <w:r w:rsidR="009D095E">
        <w:rPr>
          <w:bCs/>
          <w:iCs/>
        </w:rPr>
        <w:t xml:space="preserve"> indicated </w:t>
      </w:r>
      <w:r w:rsidR="00885C40" w:rsidRPr="00885C40">
        <w:rPr>
          <w:bCs/>
          <w:iCs/>
        </w:rPr>
        <w:t>the behaviour</w:t>
      </w:r>
      <w:r w:rsidR="00F91DDE">
        <w:rPr>
          <w:bCs/>
          <w:iCs/>
        </w:rPr>
        <w:t xml:space="preserve">al responses </w:t>
      </w:r>
      <w:r w:rsidR="00885C40" w:rsidRPr="00885C40">
        <w:rPr>
          <w:bCs/>
          <w:iCs/>
        </w:rPr>
        <w:t xml:space="preserve">of </w:t>
      </w:r>
      <w:r w:rsidR="00C43A63">
        <w:rPr>
          <w:bCs/>
          <w:iCs/>
        </w:rPr>
        <w:t xml:space="preserve">a </w:t>
      </w:r>
      <w:r w:rsidR="00885C40" w:rsidRPr="00885C40">
        <w:rPr>
          <w:bCs/>
          <w:iCs/>
        </w:rPr>
        <w:t>consumer was not being effectively managed</w:t>
      </w:r>
      <w:r w:rsidR="00776E8F">
        <w:rPr>
          <w:bCs/>
          <w:iCs/>
        </w:rPr>
        <w:t xml:space="preserve">. </w:t>
      </w:r>
      <w:r w:rsidRPr="00B367D9">
        <w:rPr>
          <w:bCs/>
          <w:iCs/>
        </w:rPr>
        <w:t xml:space="preserve">The staff member raised concerns that due </w:t>
      </w:r>
      <w:r w:rsidRPr="00B367D9">
        <w:rPr>
          <w:bCs/>
          <w:iCs/>
        </w:rPr>
        <w:lastRenderedPageBreak/>
        <w:t>to the consumer’s behavioural responses there were times when care and service delivery is delayed.</w:t>
      </w:r>
      <w:r w:rsidR="00885C40" w:rsidRPr="00B367D9">
        <w:rPr>
          <w:bCs/>
          <w:iCs/>
          <w:color w:val="FF0000"/>
        </w:rPr>
        <w:t xml:space="preserve"> </w:t>
      </w:r>
      <w:r w:rsidR="00EC32B6">
        <w:rPr>
          <w:bCs/>
          <w:iCs/>
        </w:rPr>
        <w:t xml:space="preserve">Care </w:t>
      </w:r>
      <w:r w:rsidR="00EC32B6" w:rsidRPr="00885C40">
        <w:rPr>
          <w:bCs/>
          <w:iCs/>
        </w:rPr>
        <w:t>planning documentation</w:t>
      </w:r>
      <w:r w:rsidR="00603CEC">
        <w:rPr>
          <w:bCs/>
          <w:iCs/>
        </w:rPr>
        <w:t xml:space="preserve"> </w:t>
      </w:r>
      <w:r w:rsidR="003C33AB">
        <w:rPr>
          <w:bCs/>
          <w:iCs/>
        </w:rPr>
        <w:t>noted t</w:t>
      </w:r>
      <w:r w:rsidR="003C33AB" w:rsidRPr="00885C40">
        <w:rPr>
          <w:bCs/>
          <w:iCs/>
        </w:rPr>
        <w:t>he consumer was seen</w:t>
      </w:r>
      <w:r w:rsidR="003C33AB">
        <w:rPr>
          <w:bCs/>
          <w:iCs/>
        </w:rPr>
        <w:t xml:space="preserve"> </w:t>
      </w:r>
      <w:r w:rsidR="003C33AB" w:rsidRPr="00885C40">
        <w:rPr>
          <w:bCs/>
          <w:iCs/>
        </w:rPr>
        <w:t xml:space="preserve">by </w:t>
      </w:r>
      <w:r w:rsidR="003C33AB">
        <w:rPr>
          <w:bCs/>
          <w:iCs/>
        </w:rPr>
        <w:t xml:space="preserve">a </w:t>
      </w:r>
      <w:r w:rsidR="003C33AB" w:rsidRPr="00885C40">
        <w:rPr>
          <w:bCs/>
          <w:iCs/>
        </w:rPr>
        <w:t>Dementia and Mental Health specialist</w:t>
      </w:r>
      <w:r w:rsidR="003C33AB">
        <w:rPr>
          <w:bCs/>
          <w:iCs/>
        </w:rPr>
        <w:t xml:space="preserve"> (September 2020)</w:t>
      </w:r>
      <w:r w:rsidR="003C33AB" w:rsidRPr="00885C40">
        <w:rPr>
          <w:bCs/>
          <w:iCs/>
        </w:rPr>
        <w:t xml:space="preserve"> who advised to exclude pain and constipation factors </w:t>
      </w:r>
      <w:r w:rsidR="007D27D7">
        <w:rPr>
          <w:bCs/>
          <w:iCs/>
        </w:rPr>
        <w:t xml:space="preserve">as triggers for the </w:t>
      </w:r>
      <w:r w:rsidR="004D54BF">
        <w:rPr>
          <w:bCs/>
          <w:iCs/>
        </w:rPr>
        <w:t xml:space="preserve">consumer’s </w:t>
      </w:r>
      <w:r w:rsidR="007D27D7">
        <w:rPr>
          <w:bCs/>
          <w:iCs/>
        </w:rPr>
        <w:t xml:space="preserve">behavioural responses </w:t>
      </w:r>
      <w:r w:rsidR="004D54BF">
        <w:rPr>
          <w:bCs/>
          <w:iCs/>
        </w:rPr>
        <w:t xml:space="preserve">and noted </w:t>
      </w:r>
      <w:r w:rsidR="003C33AB" w:rsidRPr="00885C40">
        <w:rPr>
          <w:bCs/>
          <w:iCs/>
        </w:rPr>
        <w:t>to tr</w:t>
      </w:r>
      <w:r w:rsidR="007D27D7">
        <w:rPr>
          <w:bCs/>
          <w:iCs/>
        </w:rPr>
        <w:t xml:space="preserve">ial </w:t>
      </w:r>
      <w:r w:rsidR="003C33AB" w:rsidRPr="00885C40">
        <w:rPr>
          <w:bCs/>
          <w:iCs/>
        </w:rPr>
        <w:t xml:space="preserve">medication </w:t>
      </w:r>
      <w:r w:rsidR="003C33AB">
        <w:rPr>
          <w:bCs/>
          <w:iCs/>
        </w:rPr>
        <w:t xml:space="preserve">and monitor for </w:t>
      </w:r>
      <w:r w:rsidR="00B8203F">
        <w:rPr>
          <w:bCs/>
          <w:iCs/>
        </w:rPr>
        <w:t xml:space="preserve">any </w:t>
      </w:r>
      <w:r w:rsidR="003C33AB">
        <w:rPr>
          <w:bCs/>
          <w:iCs/>
        </w:rPr>
        <w:t>changes.</w:t>
      </w:r>
      <w:r w:rsidR="00885C40" w:rsidRPr="00885C40">
        <w:rPr>
          <w:bCs/>
          <w:iCs/>
        </w:rPr>
        <w:t xml:space="preserve"> </w:t>
      </w:r>
    </w:p>
    <w:p w14:paraId="6CDA03BC" w14:textId="03310570" w:rsidR="003C33AB" w:rsidRPr="00B367D9" w:rsidRDefault="0053379F" w:rsidP="00885C40">
      <w:pPr>
        <w:pStyle w:val="ListBullet"/>
        <w:numPr>
          <w:ilvl w:val="0"/>
          <w:numId w:val="2"/>
        </w:numPr>
        <w:ind w:left="425" w:hanging="425"/>
        <w:rPr>
          <w:b/>
          <w:bCs/>
          <w:iCs/>
        </w:rPr>
      </w:pPr>
      <w:r w:rsidRPr="00B367D9">
        <w:rPr>
          <w:bCs/>
          <w:iCs/>
        </w:rPr>
        <w:t xml:space="preserve">The Assessment Team found there </w:t>
      </w:r>
      <w:r w:rsidR="00B367D9">
        <w:rPr>
          <w:bCs/>
          <w:iCs/>
        </w:rPr>
        <w:t xml:space="preserve">were </w:t>
      </w:r>
      <w:r w:rsidRPr="00B367D9">
        <w:rPr>
          <w:bCs/>
          <w:iCs/>
        </w:rPr>
        <w:t xml:space="preserve">no </w:t>
      </w:r>
      <w:r w:rsidR="003C33AB" w:rsidRPr="00B367D9">
        <w:rPr>
          <w:bCs/>
          <w:iCs/>
        </w:rPr>
        <w:t xml:space="preserve">details to indicate the pain and </w:t>
      </w:r>
      <w:r w:rsidR="00AE4DEB" w:rsidRPr="00B367D9">
        <w:rPr>
          <w:bCs/>
          <w:iCs/>
        </w:rPr>
        <w:t xml:space="preserve">constipation </w:t>
      </w:r>
      <w:r w:rsidR="003C33AB" w:rsidRPr="00B367D9">
        <w:rPr>
          <w:bCs/>
          <w:iCs/>
        </w:rPr>
        <w:t xml:space="preserve">needs for the consumer were </w:t>
      </w:r>
      <w:r w:rsidR="00C34F0B">
        <w:rPr>
          <w:bCs/>
          <w:iCs/>
        </w:rPr>
        <w:t>managed</w:t>
      </w:r>
      <w:r w:rsidR="003C33AB" w:rsidRPr="009E0036">
        <w:rPr>
          <w:bCs/>
          <w:iCs/>
          <w:color w:val="FF0000"/>
        </w:rPr>
        <w:t xml:space="preserve"> </w:t>
      </w:r>
      <w:r w:rsidR="00D3124F">
        <w:rPr>
          <w:bCs/>
          <w:iCs/>
        </w:rPr>
        <w:t xml:space="preserve">and the </w:t>
      </w:r>
      <w:r w:rsidR="003C33AB" w:rsidRPr="00B367D9">
        <w:rPr>
          <w:bCs/>
          <w:iCs/>
        </w:rPr>
        <w:t xml:space="preserve">medication charts did not reflect </w:t>
      </w:r>
      <w:r w:rsidR="00162D5F" w:rsidRPr="00CC5367">
        <w:rPr>
          <w:bCs/>
          <w:iCs/>
        </w:rPr>
        <w:t>the specialist recommendation</w:t>
      </w:r>
      <w:r w:rsidR="00162D5F">
        <w:rPr>
          <w:bCs/>
          <w:iCs/>
        </w:rPr>
        <w:t>s</w:t>
      </w:r>
      <w:r w:rsidR="000E6046" w:rsidRPr="00B367D9">
        <w:rPr>
          <w:bCs/>
          <w:iCs/>
        </w:rPr>
        <w:t xml:space="preserve">. </w:t>
      </w:r>
    </w:p>
    <w:p w14:paraId="2639D1F8" w14:textId="02E4D855" w:rsidR="00301877" w:rsidRDefault="00885C40" w:rsidP="00885C40">
      <w:pPr>
        <w:pStyle w:val="Heading3"/>
        <w:rPr>
          <w:b w:val="0"/>
          <w:bCs/>
          <w:iCs/>
          <w:color w:val="auto"/>
          <w:sz w:val="24"/>
        </w:rPr>
      </w:pPr>
      <w:r w:rsidRPr="00885C40">
        <w:rPr>
          <w:b w:val="0"/>
          <w:bCs/>
          <w:iCs/>
          <w:color w:val="auto"/>
          <w:sz w:val="24"/>
        </w:rPr>
        <w:t xml:space="preserve">I acknowledge the Approved </w:t>
      </w:r>
      <w:r w:rsidR="00D426C6">
        <w:rPr>
          <w:b w:val="0"/>
          <w:bCs/>
          <w:iCs/>
          <w:color w:val="auto"/>
          <w:sz w:val="24"/>
        </w:rPr>
        <w:t xml:space="preserve">Provider’s response </w:t>
      </w:r>
      <w:r w:rsidRPr="00885C40">
        <w:rPr>
          <w:b w:val="0"/>
          <w:bCs/>
          <w:iCs/>
          <w:color w:val="auto"/>
          <w:sz w:val="24"/>
        </w:rPr>
        <w:t xml:space="preserve">has provided evidence of a behavioural </w:t>
      </w:r>
      <w:r w:rsidR="00D77F13">
        <w:rPr>
          <w:b w:val="0"/>
          <w:bCs/>
          <w:iCs/>
          <w:color w:val="auto"/>
          <w:sz w:val="24"/>
        </w:rPr>
        <w:t xml:space="preserve">care </w:t>
      </w:r>
      <w:r w:rsidRPr="00885C40">
        <w:rPr>
          <w:b w:val="0"/>
          <w:bCs/>
          <w:iCs/>
          <w:color w:val="auto"/>
          <w:sz w:val="24"/>
        </w:rPr>
        <w:t xml:space="preserve">plan in place for the consumer which </w:t>
      </w:r>
      <w:r w:rsidR="00D426C6">
        <w:rPr>
          <w:b w:val="0"/>
          <w:bCs/>
          <w:iCs/>
          <w:color w:val="auto"/>
          <w:sz w:val="24"/>
        </w:rPr>
        <w:t>i</w:t>
      </w:r>
      <w:r w:rsidRPr="00885C40">
        <w:rPr>
          <w:b w:val="0"/>
          <w:bCs/>
          <w:iCs/>
          <w:color w:val="auto"/>
          <w:sz w:val="24"/>
        </w:rPr>
        <w:t xml:space="preserve">dentified strategies for how the staff are to </w:t>
      </w:r>
      <w:r w:rsidR="00F51F37" w:rsidRPr="00F51F37">
        <w:rPr>
          <w:b w:val="0"/>
          <w:bCs/>
          <w:iCs/>
          <w:color w:val="auto"/>
          <w:sz w:val="24"/>
        </w:rPr>
        <w:t xml:space="preserve">provide care </w:t>
      </w:r>
      <w:r w:rsidR="00F41EFD">
        <w:rPr>
          <w:b w:val="0"/>
          <w:bCs/>
          <w:iCs/>
          <w:color w:val="auto"/>
          <w:sz w:val="24"/>
        </w:rPr>
        <w:t xml:space="preserve">and manage the </w:t>
      </w:r>
      <w:r w:rsidR="009E0036">
        <w:rPr>
          <w:b w:val="0"/>
          <w:bCs/>
          <w:iCs/>
          <w:color w:val="auto"/>
          <w:sz w:val="24"/>
        </w:rPr>
        <w:t xml:space="preserve">consumer’s </w:t>
      </w:r>
      <w:r w:rsidR="00F41EFD">
        <w:rPr>
          <w:b w:val="0"/>
          <w:bCs/>
          <w:iCs/>
          <w:color w:val="auto"/>
          <w:sz w:val="24"/>
        </w:rPr>
        <w:t>behavioural responses</w:t>
      </w:r>
      <w:r w:rsidRPr="00885C40">
        <w:rPr>
          <w:b w:val="0"/>
          <w:bCs/>
          <w:iCs/>
          <w:color w:val="auto"/>
          <w:sz w:val="24"/>
        </w:rPr>
        <w:t xml:space="preserve">. </w:t>
      </w:r>
      <w:r w:rsidR="009E0036">
        <w:rPr>
          <w:b w:val="0"/>
          <w:bCs/>
          <w:iCs/>
          <w:color w:val="auto"/>
          <w:sz w:val="24"/>
        </w:rPr>
        <w:t xml:space="preserve">However, I find the </w:t>
      </w:r>
      <w:r w:rsidRPr="00885C40">
        <w:rPr>
          <w:b w:val="0"/>
          <w:bCs/>
          <w:iCs/>
          <w:color w:val="auto"/>
          <w:sz w:val="24"/>
        </w:rPr>
        <w:t xml:space="preserve">strategies </w:t>
      </w:r>
      <w:r w:rsidR="00181E31">
        <w:rPr>
          <w:b w:val="0"/>
          <w:bCs/>
          <w:iCs/>
          <w:color w:val="auto"/>
          <w:sz w:val="24"/>
        </w:rPr>
        <w:t xml:space="preserve">implemented by the service are </w:t>
      </w:r>
      <w:r w:rsidRPr="00885C40">
        <w:rPr>
          <w:b w:val="0"/>
          <w:bCs/>
          <w:iCs/>
          <w:color w:val="auto"/>
          <w:sz w:val="24"/>
        </w:rPr>
        <w:t xml:space="preserve">not effective in managing the </w:t>
      </w:r>
      <w:r w:rsidR="00181E31">
        <w:rPr>
          <w:b w:val="0"/>
          <w:bCs/>
          <w:iCs/>
          <w:color w:val="auto"/>
          <w:sz w:val="24"/>
        </w:rPr>
        <w:t xml:space="preserve">consumer’s </w:t>
      </w:r>
      <w:r w:rsidRPr="00885C40">
        <w:rPr>
          <w:b w:val="0"/>
          <w:bCs/>
          <w:iCs/>
          <w:color w:val="auto"/>
          <w:sz w:val="24"/>
        </w:rPr>
        <w:t>behaviour</w:t>
      </w:r>
      <w:r w:rsidR="00181E31">
        <w:rPr>
          <w:b w:val="0"/>
          <w:bCs/>
          <w:iCs/>
          <w:color w:val="auto"/>
          <w:sz w:val="24"/>
        </w:rPr>
        <w:t xml:space="preserve">al responses as recently </w:t>
      </w:r>
      <w:r w:rsidR="00181E31" w:rsidRPr="00885C40">
        <w:rPr>
          <w:b w:val="0"/>
          <w:bCs/>
          <w:iCs/>
          <w:color w:val="auto"/>
          <w:sz w:val="24"/>
        </w:rPr>
        <w:t>there were three incidents of physical aggression towards other consumers</w:t>
      </w:r>
      <w:r w:rsidR="00D426C6">
        <w:rPr>
          <w:b w:val="0"/>
          <w:bCs/>
          <w:iCs/>
          <w:color w:val="auto"/>
          <w:sz w:val="24"/>
        </w:rPr>
        <w:t xml:space="preserve"> and staff</w:t>
      </w:r>
      <w:r w:rsidR="006F2A95">
        <w:rPr>
          <w:b w:val="0"/>
          <w:bCs/>
          <w:iCs/>
          <w:color w:val="auto"/>
          <w:sz w:val="24"/>
        </w:rPr>
        <w:t xml:space="preserve">, </w:t>
      </w:r>
      <w:proofErr w:type="gramStart"/>
      <w:r w:rsidR="00205FE8">
        <w:rPr>
          <w:b w:val="0"/>
          <w:bCs/>
          <w:iCs/>
          <w:color w:val="auto"/>
          <w:sz w:val="24"/>
        </w:rPr>
        <w:t>and</w:t>
      </w:r>
      <w:r w:rsidR="00D426C6">
        <w:rPr>
          <w:b w:val="0"/>
          <w:bCs/>
          <w:iCs/>
          <w:color w:val="auto"/>
          <w:sz w:val="24"/>
        </w:rPr>
        <w:t xml:space="preserve"> also</w:t>
      </w:r>
      <w:proofErr w:type="gramEnd"/>
      <w:r w:rsidR="00D426C6">
        <w:rPr>
          <w:b w:val="0"/>
          <w:bCs/>
          <w:iCs/>
          <w:color w:val="auto"/>
          <w:sz w:val="24"/>
        </w:rPr>
        <w:t xml:space="preserve"> led</w:t>
      </w:r>
      <w:r w:rsidR="00205FE8">
        <w:rPr>
          <w:b w:val="0"/>
          <w:bCs/>
          <w:iCs/>
          <w:color w:val="auto"/>
          <w:sz w:val="24"/>
        </w:rPr>
        <w:t xml:space="preserve"> </w:t>
      </w:r>
      <w:r w:rsidR="00AD58E4">
        <w:rPr>
          <w:b w:val="0"/>
          <w:bCs/>
          <w:iCs/>
          <w:color w:val="auto"/>
          <w:sz w:val="24"/>
        </w:rPr>
        <w:t>to d</w:t>
      </w:r>
      <w:r w:rsidRPr="00885C40">
        <w:rPr>
          <w:b w:val="0"/>
          <w:bCs/>
          <w:iCs/>
          <w:color w:val="auto"/>
          <w:sz w:val="24"/>
        </w:rPr>
        <w:t xml:space="preserve">elays </w:t>
      </w:r>
      <w:r w:rsidR="00181E31">
        <w:rPr>
          <w:b w:val="0"/>
          <w:bCs/>
          <w:iCs/>
          <w:color w:val="auto"/>
          <w:sz w:val="24"/>
        </w:rPr>
        <w:t xml:space="preserve">in </w:t>
      </w:r>
      <w:r w:rsidRPr="00885C40">
        <w:rPr>
          <w:b w:val="0"/>
          <w:bCs/>
          <w:iCs/>
          <w:color w:val="auto"/>
          <w:sz w:val="24"/>
        </w:rPr>
        <w:t>providing care</w:t>
      </w:r>
      <w:r w:rsidR="00AD58E4">
        <w:rPr>
          <w:b w:val="0"/>
          <w:bCs/>
          <w:iCs/>
          <w:color w:val="auto"/>
          <w:sz w:val="24"/>
        </w:rPr>
        <w:t xml:space="preserve">. </w:t>
      </w:r>
      <w:r w:rsidRPr="00885C40">
        <w:rPr>
          <w:b w:val="0"/>
          <w:bCs/>
          <w:iCs/>
          <w:color w:val="auto"/>
          <w:sz w:val="24"/>
        </w:rPr>
        <w:t xml:space="preserve"> </w:t>
      </w:r>
      <w:bookmarkEnd w:id="4"/>
    </w:p>
    <w:p w14:paraId="191BD202" w14:textId="77777777" w:rsidR="00293ADF" w:rsidRDefault="00643302" w:rsidP="00C4705E">
      <w:r w:rsidRPr="00B231AD">
        <w:rPr>
          <w:color w:val="auto"/>
        </w:rPr>
        <w:t xml:space="preserve">On review of the Approved </w:t>
      </w:r>
      <w:r w:rsidR="00D426C6">
        <w:rPr>
          <w:color w:val="auto"/>
        </w:rPr>
        <w:t>Provider’s</w:t>
      </w:r>
      <w:r w:rsidRPr="00B231AD">
        <w:rPr>
          <w:color w:val="auto"/>
        </w:rPr>
        <w:t xml:space="preserve"> response</w:t>
      </w:r>
      <w:r>
        <w:t xml:space="preserve">, </w:t>
      </w:r>
      <w:r w:rsidR="00E60377" w:rsidRPr="00F5425E">
        <w:t xml:space="preserve">I acknowledge the service’s actions </w:t>
      </w:r>
      <w:r w:rsidR="00E60377">
        <w:t xml:space="preserve">to manage the </w:t>
      </w:r>
      <w:r w:rsidR="000618D8">
        <w:t>consumer’s behavioural response</w:t>
      </w:r>
      <w:r w:rsidR="00917F70">
        <w:t>s</w:t>
      </w:r>
      <w:r w:rsidR="00F25A06">
        <w:t>.</w:t>
      </w:r>
      <w:r w:rsidR="00AC0668">
        <w:t xml:space="preserve"> </w:t>
      </w:r>
      <w:r w:rsidR="005E4315">
        <w:t>The ca</w:t>
      </w:r>
      <w:r w:rsidR="00AC0668">
        <w:t>re plan</w:t>
      </w:r>
      <w:r w:rsidR="000C4FD7">
        <w:t xml:space="preserve"> noted an aperient </w:t>
      </w:r>
      <w:r w:rsidR="005778C3">
        <w:t xml:space="preserve">to be </w:t>
      </w:r>
      <w:r w:rsidR="005E4315">
        <w:t xml:space="preserve">given </w:t>
      </w:r>
      <w:r w:rsidR="005778C3">
        <w:t>on day two</w:t>
      </w:r>
      <w:r w:rsidR="000F5E48">
        <w:t xml:space="preserve">, </w:t>
      </w:r>
      <w:r w:rsidR="005778C3">
        <w:t>daily prune juice</w:t>
      </w:r>
      <w:r w:rsidR="000F5E48">
        <w:t xml:space="preserve"> </w:t>
      </w:r>
      <w:r w:rsidR="00D60F17">
        <w:t xml:space="preserve">to be provided </w:t>
      </w:r>
      <w:r w:rsidR="000F5E48">
        <w:t xml:space="preserve">and </w:t>
      </w:r>
      <w:r w:rsidR="003C0247">
        <w:t xml:space="preserve">it </w:t>
      </w:r>
      <w:r w:rsidR="000F5E48">
        <w:t xml:space="preserve">directs staff to monitor </w:t>
      </w:r>
      <w:r w:rsidR="00B456BF">
        <w:t xml:space="preserve">the </w:t>
      </w:r>
      <w:r w:rsidR="000F5E48">
        <w:t xml:space="preserve">presence of pain and constipation. The </w:t>
      </w:r>
      <w:r w:rsidR="00C22C58">
        <w:t xml:space="preserve">progress notes </w:t>
      </w:r>
      <w:r w:rsidR="009429A2">
        <w:t>state,</w:t>
      </w:r>
      <w:r w:rsidR="000F5E48">
        <w:t xml:space="preserve"> </w:t>
      </w:r>
      <w:r w:rsidR="00026795">
        <w:t xml:space="preserve">the </w:t>
      </w:r>
      <w:r w:rsidR="00592E14">
        <w:t xml:space="preserve">staff had followed </w:t>
      </w:r>
      <w:r w:rsidR="00D01FAF">
        <w:t xml:space="preserve">the strategies when </w:t>
      </w:r>
      <w:r w:rsidR="00766F9B">
        <w:t xml:space="preserve">the consumer was </w:t>
      </w:r>
      <w:r w:rsidR="00026795">
        <w:t>displaying resistant</w:t>
      </w:r>
      <w:r w:rsidR="00766F9B">
        <w:t xml:space="preserve"> </w:t>
      </w:r>
      <w:r w:rsidR="00CD45D9">
        <w:t>behaviour</w:t>
      </w:r>
      <w:r w:rsidR="00943A13">
        <w:t>;</w:t>
      </w:r>
      <w:r w:rsidR="00126ABD">
        <w:t xml:space="preserve"> this </w:t>
      </w:r>
      <w:r w:rsidR="00EA5FE5">
        <w:t xml:space="preserve">meant they </w:t>
      </w:r>
      <w:r w:rsidR="009429A2">
        <w:t xml:space="preserve">returned to provide care </w:t>
      </w:r>
      <w:proofErr w:type="gramStart"/>
      <w:r w:rsidR="009429A2">
        <w:t xml:space="preserve">at a </w:t>
      </w:r>
      <w:r w:rsidR="00C3721B">
        <w:t>later</w:t>
      </w:r>
      <w:r w:rsidR="009429A2">
        <w:t xml:space="preserve"> time</w:t>
      </w:r>
      <w:proofErr w:type="gramEnd"/>
      <w:r w:rsidR="009429A2">
        <w:t>.</w:t>
      </w:r>
      <w:r w:rsidR="00765C78">
        <w:t xml:space="preserve"> </w:t>
      </w:r>
    </w:p>
    <w:p w14:paraId="7255FF47" w14:textId="479464E6" w:rsidR="00785857" w:rsidRDefault="00D60F17" w:rsidP="00C4705E">
      <w:r>
        <w:t xml:space="preserve">After considering </w:t>
      </w:r>
      <w:r w:rsidR="00750F7F">
        <w:t xml:space="preserve">all </w:t>
      </w:r>
      <w:r>
        <w:t>th</w:t>
      </w:r>
      <w:r w:rsidR="00293ADF">
        <w:t>e</w:t>
      </w:r>
      <w:r>
        <w:t xml:space="preserve"> information, </w:t>
      </w:r>
      <w:r w:rsidR="00A8252A" w:rsidRPr="00F5425E">
        <w:t xml:space="preserve">I </w:t>
      </w:r>
      <w:r w:rsidR="001B023D">
        <w:t xml:space="preserve">agree with the Assessment Teams </w:t>
      </w:r>
      <w:r w:rsidR="00C3721B">
        <w:t>findings,</w:t>
      </w:r>
      <w:r w:rsidR="00C3721B" w:rsidRPr="00F5425E">
        <w:t xml:space="preserve"> at</w:t>
      </w:r>
      <w:r w:rsidR="00A8252A" w:rsidRPr="00F5425E">
        <w:t xml:space="preserve"> the time of the</w:t>
      </w:r>
      <w:r w:rsidR="00A8252A">
        <w:t xml:space="preserve"> </w:t>
      </w:r>
      <w:r w:rsidR="00917F70">
        <w:t xml:space="preserve">Assessment Contact, </w:t>
      </w:r>
      <w:r w:rsidR="00CC544F">
        <w:t xml:space="preserve">the </w:t>
      </w:r>
      <w:r w:rsidR="00305CEF">
        <w:t xml:space="preserve">consumer was not </w:t>
      </w:r>
      <w:r w:rsidR="00A8252A">
        <w:t xml:space="preserve">receiving safe and effective </w:t>
      </w:r>
      <w:r w:rsidR="00860895">
        <w:t>care,</w:t>
      </w:r>
      <w:r w:rsidR="00A8252A">
        <w:t xml:space="preserve"> which was best practice, tailored to </w:t>
      </w:r>
      <w:r w:rsidR="00834D93">
        <w:t>their</w:t>
      </w:r>
      <w:r w:rsidR="00A8252A">
        <w:t xml:space="preserve"> needs </w:t>
      </w:r>
      <w:r w:rsidR="00393464">
        <w:t xml:space="preserve">and did </w:t>
      </w:r>
      <w:r w:rsidR="007611F3">
        <w:t xml:space="preserve">not </w:t>
      </w:r>
      <w:r w:rsidR="00A8252A">
        <w:t>optimise their</w:t>
      </w:r>
      <w:r w:rsidR="009E7479">
        <w:t xml:space="preserve"> health </w:t>
      </w:r>
      <w:r w:rsidR="00A8252A">
        <w:t xml:space="preserve">wellbeing. </w:t>
      </w:r>
    </w:p>
    <w:p w14:paraId="07471311" w14:textId="14809BB4" w:rsidR="00860895" w:rsidRDefault="00337D06" w:rsidP="00C4705E">
      <w:pPr>
        <w:rPr>
          <w:color w:val="auto"/>
        </w:rPr>
      </w:pPr>
      <w:r w:rsidRPr="00CC544F">
        <w:rPr>
          <w:color w:val="auto"/>
        </w:rPr>
        <w:t xml:space="preserve">My findings considered, the consumer was assessed by a specialist who provided possible reasons for the consumers behavioural responses and suggested strategies to be implemented and to monitor for effectiveness. The service never implemented the strategies identified by the specialist, and the strategies they have implemented </w:t>
      </w:r>
      <w:r w:rsidR="009D21BF">
        <w:rPr>
          <w:color w:val="auto"/>
        </w:rPr>
        <w:t xml:space="preserve">appear to </w:t>
      </w:r>
      <w:r w:rsidRPr="00CC544F">
        <w:rPr>
          <w:color w:val="auto"/>
        </w:rPr>
        <w:t>be ineffective</w:t>
      </w:r>
      <w:r w:rsidR="00860895">
        <w:rPr>
          <w:color w:val="auto"/>
        </w:rPr>
        <w:t>.</w:t>
      </w:r>
    </w:p>
    <w:p w14:paraId="2639D214" w14:textId="2C8D5B6D" w:rsidR="00032B17" w:rsidRDefault="00B231AD" w:rsidP="00095CD4">
      <w:r w:rsidRPr="00B231AD">
        <w:rPr>
          <w:color w:val="auto"/>
        </w:rPr>
        <w:t>For the reasons detailed above, I find Resthaven Inc, in relation to Resthaven Murray Bridge, to be Non-compliant with Requirement 3(a), Standard 3, Personal and clinical care.</w:t>
      </w:r>
    </w:p>
    <w:p w14:paraId="2639D215" w14:textId="77777777" w:rsidR="00853601" w:rsidRDefault="00336C10" w:rsidP="00095CD4">
      <w:pPr>
        <w:sectPr w:rsidR="00853601" w:rsidSect="00CB3BA9">
          <w:headerReference w:type="default" r:id="rId21"/>
          <w:type w:val="continuous"/>
          <w:pgSz w:w="11906" w:h="16838"/>
          <w:pgMar w:top="1701" w:right="1418" w:bottom="1418" w:left="1418" w:header="709" w:footer="397" w:gutter="0"/>
          <w:cols w:space="708"/>
          <w:titlePg/>
          <w:docGrid w:linePitch="360"/>
        </w:sectPr>
      </w:pPr>
    </w:p>
    <w:p w14:paraId="2639D266" w14:textId="02B3F214" w:rsidR="00CB3BA9" w:rsidRDefault="00200FF6" w:rsidP="00A3716D">
      <w:pPr>
        <w:pStyle w:val="Heading1"/>
        <w:tabs>
          <w:tab w:val="right" w:pos="9070"/>
        </w:tabs>
        <w:spacing w:before="560" w:after="640"/>
        <w:rPr>
          <w:color w:val="FFFFFF" w:themeColor="background1"/>
          <w:sz w:val="36"/>
        </w:rPr>
        <w:sectPr w:rsidR="00CB3BA9" w:rsidSect="00FB0086">
          <w:headerReference w:type="default" r:id="rId22"/>
          <w:headerReference w:type="first" r:id="rId23"/>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5408" behindDoc="1" locked="0" layoutInCell="1" allowOverlap="1" wp14:anchorId="2639D2BE" wp14:editId="2639D2BF">
            <wp:simplePos x="0" y="0"/>
            <wp:positionH relativeFrom="column">
              <wp:posOffset>-889000</wp:posOffset>
            </wp:positionH>
            <wp:positionV relativeFrom="paragraph">
              <wp:posOffset>1905</wp:posOffset>
            </wp:positionV>
            <wp:extent cx="7543800" cy="1235710"/>
            <wp:effectExtent l="0" t="0" r="0" b="254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579872"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7 </w:t>
      </w:r>
      <w:r w:rsidRPr="00EB1D71">
        <w:rPr>
          <w:color w:val="FFFFFF" w:themeColor="background1"/>
          <w:sz w:val="36"/>
        </w:rPr>
        <w:tab/>
      </w:r>
      <w:r w:rsidRPr="00EB1D71">
        <w:rPr>
          <w:color w:val="FFFFFF" w:themeColor="background1"/>
          <w:sz w:val="36"/>
        </w:rPr>
        <w:br/>
        <w:t>Human resources</w:t>
      </w:r>
    </w:p>
    <w:p w14:paraId="2639D267" w14:textId="77777777" w:rsidR="007F5256" w:rsidRPr="000E654D" w:rsidRDefault="00200FF6" w:rsidP="009C6F30">
      <w:pPr>
        <w:pStyle w:val="Heading3"/>
        <w:shd w:val="clear" w:color="auto" w:fill="F2F2F2" w:themeFill="background1" w:themeFillShade="F2"/>
      </w:pPr>
      <w:r w:rsidRPr="000E654D">
        <w:t>Consumer outcome:</w:t>
      </w:r>
    </w:p>
    <w:p w14:paraId="2639D268" w14:textId="77777777" w:rsidR="007F5256" w:rsidRDefault="00200FF6" w:rsidP="00912DE6">
      <w:pPr>
        <w:numPr>
          <w:ilvl w:val="0"/>
          <w:numId w:val="7"/>
        </w:numPr>
        <w:shd w:val="clear" w:color="auto" w:fill="F2F2F2" w:themeFill="background1" w:themeFillShade="F2"/>
      </w:pPr>
      <w:r>
        <w:t>I get quality care and services when I need them from people who are knowledgeable, capable and caring.</w:t>
      </w:r>
    </w:p>
    <w:p w14:paraId="2639D269" w14:textId="77777777" w:rsidR="007F5256" w:rsidRDefault="00200FF6" w:rsidP="009C6F30">
      <w:pPr>
        <w:pStyle w:val="Heading3"/>
        <w:shd w:val="clear" w:color="auto" w:fill="F2F2F2" w:themeFill="background1" w:themeFillShade="F2"/>
      </w:pPr>
      <w:r>
        <w:t>Organisation statement:</w:t>
      </w:r>
    </w:p>
    <w:p w14:paraId="2639D26A" w14:textId="77777777" w:rsidR="007F5256" w:rsidRDefault="00200FF6" w:rsidP="00912DE6">
      <w:pPr>
        <w:numPr>
          <w:ilvl w:val="0"/>
          <w:numId w:val="7"/>
        </w:numPr>
        <w:shd w:val="clear" w:color="auto" w:fill="F2F2F2" w:themeFill="background1" w:themeFillShade="F2"/>
      </w:pPr>
      <w:r>
        <w:t xml:space="preserve">The organisation has a workforce that is </w:t>
      </w:r>
      <w:proofErr w:type="gramStart"/>
      <w:r>
        <w:t>sufficient</w:t>
      </w:r>
      <w:proofErr w:type="gramEnd"/>
      <w:r>
        <w:t>, and is skilled and qualified, to provide safe, respectful and quality care and services.</w:t>
      </w:r>
    </w:p>
    <w:p w14:paraId="2639D26B" w14:textId="77777777" w:rsidR="007F5256" w:rsidRPr="00F357D7" w:rsidRDefault="00200FF6" w:rsidP="00427817">
      <w:pPr>
        <w:pStyle w:val="Heading2"/>
      </w:pPr>
      <w:r w:rsidRPr="00F357D7">
        <w:t>Assessment of Standard 7</w:t>
      </w:r>
    </w:p>
    <w:p w14:paraId="75A32927" w14:textId="364D99C2" w:rsidR="00546E7C" w:rsidRDefault="00546E7C" w:rsidP="00546E7C">
      <w:pPr>
        <w:rPr>
          <w:rFonts w:eastAsiaTheme="minorHAnsi"/>
        </w:rPr>
      </w:pPr>
      <w:r w:rsidRPr="00E4774E">
        <w:rPr>
          <w:rFonts w:eastAsiaTheme="minorHAnsi"/>
          <w:color w:val="auto"/>
        </w:rPr>
        <w:t xml:space="preserve">The Assessment Team assessed Requirement </w:t>
      </w:r>
      <w:r>
        <w:rPr>
          <w:rFonts w:eastAsiaTheme="minorHAnsi"/>
          <w:color w:val="auto"/>
        </w:rPr>
        <w:t>7</w:t>
      </w:r>
      <w:r w:rsidRPr="00E4774E">
        <w:rPr>
          <w:rFonts w:eastAsiaTheme="minorHAnsi"/>
          <w:color w:val="auto"/>
        </w:rPr>
        <w:t xml:space="preserve">(a) under Standard </w:t>
      </w:r>
      <w:r w:rsidR="00EA28E4">
        <w:rPr>
          <w:rFonts w:eastAsiaTheme="minorHAnsi"/>
          <w:color w:val="auto"/>
        </w:rPr>
        <w:t>7</w:t>
      </w:r>
      <w:r w:rsidRPr="00E4774E">
        <w:rPr>
          <w:rFonts w:eastAsiaTheme="minorHAnsi"/>
          <w:color w:val="auto"/>
        </w:rPr>
        <w:t xml:space="preserve">, </w:t>
      </w:r>
      <w:r w:rsidR="00EA28E4">
        <w:rPr>
          <w:rFonts w:eastAsiaTheme="minorHAnsi"/>
          <w:color w:val="auto"/>
        </w:rPr>
        <w:t>Human Resources</w:t>
      </w:r>
      <w:r w:rsidRPr="00E4774E">
        <w:rPr>
          <w:rFonts w:eastAsiaTheme="minorHAnsi"/>
          <w:color w:val="auto"/>
        </w:rPr>
        <w:t>. All Requirements in this Standard were not assessed and therefore an overall rating of the Standard is not provided</w:t>
      </w:r>
      <w:r w:rsidRPr="00154403">
        <w:rPr>
          <w:rFonts w:eastAsiaTheme="minorHAnsi"/>
        </w:rPr>
        <w:t>.</w:t>
      </w:r>
    </w:p>
    <w:p w14:paraId="0F6EBF79" w14:textId="7B218A64" w:rsidR="00546E7C" w:rsidRDefault="00546E7C" w:rsidP="00546E7C">
      <w:pPr>
        <w:rPr>
          <w:rFonts w:eastAsiaTheme="minorHAnsi"/>
        </w:rPr>
      </w:pPr>
      <w:r w:rsidRPr="00E12006">
        <w:rPr>
          <w:rFonts w:eastAsiaTheme="minorHAnsi"/>
          <w:color w:val="auto"/>
        </w:rPr>
        <w:t>The purpose of the Assessment Contact was to assess the performance of the service in relation to Requirement (3)(</w:t>
      </w:r>
      <w:r>
        <w:rPr>
          <w:rFonts w:eastAsiaTheme="minorHAnsi"/>
          <w:color w:val="auto"/>
        </w:rPr>
        <w:t>a</w:t>
      </w:r>
      <w:r w:rsidRPr="00E12006">
        <w:rPr>
          <w:rFonts w:eastAsiaTheme="minorHAnsi"/>
          <w:color w:val="auto"/>
        </w:rPr>
        <w:t xml:space="preserve">) in this Standard. This Requirement was found Non-compliant following a Site Audit conducted </w:t>
      </w:r>
      <w:r>
        <w:rPr>
          <w:rFonts w:eastAsiaTheme="minorHAnsi"/>
          <w:color w:val="auto"/>
        </w:rPr>
        <w:t>11 March 2020 to                            12 March 2020.</w:t>
      </w:r>
      <w:r w:rsidR="00615BE8">
        <w:rPr>
          <w:rFonts w:eastAsiaTheme="minorHAnsi"/>
          <w:color w:val="auto"/>
        </w:rPr>
        <w:t xml:space="preserve"> </w:t>
      </w:r>
      <w:r w:rsidR="002212C3">
        <w:rPr>
          <w:rFonts w:eastAsiaTheme="minorHAnsi"/>
          <w:color w:val="auto"/>
        </w:rPr>
        <w:t xml:space="preserve">The Assessment Team found </w:t>
      </w:r>
      <w:r w:rsidR="0047013A">
        <w:rPr>
          <w:rFonts w:eastAsiaTheme="minorHAnsi"/>
          <w:color w:val="auto"/>
        </w:rPr>
        <w:t xml:space="preserve">the service </w:t>
      </w:r>
      <w:r w:rsidR="00BF35BD">
        <w:rPr>
          <w:rFonts w:eastAsiaTheme="minorHAnsi"/>
          <w:color w:val="auto"/>
        </w:rPr>
        <w:t xml:space="preserve">workforce planning does not enable the delivery and management of safe </w:t>
      </w:r>
      <w:r w:rsidR="00474C89">
        <w:rPr>
          <w:rFonts w:eastAsiaTheme="minorHAnsi"/>
          <w:color w:val="auto"/>
        </w:rPr>
        <w:t>and q</w:t>
      </w:r>
      <w:r w:rsidR="00BA4F25">
        <w:rPr>
          <w:rFonts w:eastAsiaTheme="minorHAnsi"/>
          <w:color w:val="auto"/>
        </w:rPr>
        <w:t>uality care and services</w:t>
      </w:r>
      <w:r w:rsidR="00D0021F">
        <w:rPr>
          <w:rFonts w:eastAsiaTheme="minorHAnsi"/>
          <w:color w:val="auto"/>
        </w:rPr>
        <w:t xml:space="preserve"> for the consumer</w:t>
      </w:r>
      <w:r w:rsidR="00BA4F25">
        <w:rPr>
          <w:rFonts w:eastAsiaTheme="minorHAnsi"/>
          <w:color w:val="auto"/>
        </w:rPr>
        <w:t xml:space="preserve">. </w:t>
      </w:r>
    </w:p>
    <w:p w14:paraId="52A5542E" w14:textId="5D1D1462" w:rsidR="00F76F40" w:rsidRDefault="00546E7C" w:rsidP="00546E7C">
      <w:pPr>
        <w:pStyle w:val="Heading2"/>
        <w:rPr>
          <w:rFonts w:eastAsiaTheme="minorHAnsi" w:cs="Arial"/>
          <w:b w:val="0"/>
          <w:sz w:val="24"/>
          <w:szCs w:val="24"/>
        </w:rPr>
      </w:pPr>
      <w:r w:rsidRPr="00EA28E4">
        <w:rPr>
          <w:rFonts w:eastAsiaTheme="minorHAnsi" w:cs="Arial"/>
          <w:b w:val="0"/>
          <w:sz w:val="24"/>
          <w:szCs w:val="24"/>
        </w:rPr>
        <w:t xml:space="preserve">I have considered the Assessment Team’s findings and I acknowledge the </w:t>
      </w:r>
      <w:r w:rsidR="00AF46F4">
        <w:rPr>
          <w:rFonts w:eastAsiaTheme="minorHAnsi" w:cs="Arial"/>
          <w:b w:val="0"/>
          <w:sz w:val="24"/>
          <w:szCs w:val="24"/>
        </w:rPr>
        <w:t xml:space="preserve">improvements </w:t>
      </w:r>
      <w:r w:rsidRPr="00EA28E4">
        <w:rPr>
          <w:rFonts w:eastAsiaTheme="minorHAnsi" w:cs="Arial"/>
          <w:b w:val="0"/>
          <w:sz w:val="24"/>
          <w:szCs w:val="24"/>
        </w:rPr>
        <w:t xml:space="preserve">the service has </w:t>
      </w:r>
      <w:r w:rsidR="00684AEC">
        <w:rPr>
          <w:rFonts w:eastAsiaTheme="minorHAnsi" w:cs="Arial"/>
          <w:b w:val="0"/>
          <w:sz w:val="24"/>
          <w:szCs w:val="24"/>
        </w:rPr>
        <w:t xml:space="preserve">implemented to </w:t>
      </w:r>
      <w:r w:rsidR="000D1A12">
        <w:rPr>
          <w:rFonts w:eastAsiaTheme="minorHAnsi" w:cs="Arial"/>
          <w:b w:val="0"/>
          <w:sz w:val="24"/>
          <w:szCs w:val="24"/>
        </w:rPr>
        <w:t xml:space="preserve">ensure </w:t>
      </w:r>
      <w:r w:rsidR="00553001">
        <w:rPr>
          <w:rFonts w:eastAsiaTheme="minorHAnsi" w:cs="Arial"/>
          <w:b w:val="0"/>
          <w:sz w:val="24"/>
          <w:szCs w:val="24"/>
        </w:rPr>
        <w:t>appropriate staff are rostered to provide safe and quality</w:t>
      </w:r>
      <w:r w:rsidR="00684AEC">
        <w:rPr>
          <w:rFonts w:eastAsiaTheme="minorHAnsi" w:cs="Arial"/>
          <w:b w:val="0"/>
          <w:sz w:val="24"/>
          <w:szCs w:val="24"/>
        </w:rPr>
        <w:t xml:space="preserve"> care and services. </w:t>
      </w:r>
      <w:r w:rsidR="003A3F19" w:rsidRPr="00EA28E4">
        <w:rPr>
          <w:rFonts w:eastAsiaTheme="minorHAnsi" w:cs="Arial"/>
          <w:b w:val="0"/>
          <w:sz w:val="24"/>
          <w:szCs w:val="24"/>
        </w:rPr>
        <w:t xml:space="preserve">I have come to a view of compliance with Standard </w:t>
      </w:r>
      <w:r w:rsidR="003A3F19">
        <w:rPr>
          <w:rFonts w:eastAsiaTheme="minorHAnsi" w:cs="Arial"/>
          <w:b w:val="0"/>
          <w:sz w:val="24"/>
          <w:szCs w:val="24"/>
        </w:rPr>
        <w:t>7</w:t>
      </w:r>
      <w:r w:rsidR="003A3F19" w:rsidRPr="00EA28E4">
        <w:rPr>
          <w:rFonts w:eastAsiaTheme="minorHAnsi" w:cs="Arial"/>
          <w:b w:val="0"/>
          <w:sz w:val="24"/>
          <w:szCs w:val="24"/>
        </w:rPr>
        <w:t xml:space="preserve"> Requirement (3)(a) and find the service Compliant with this Requirement. I have provided reasons for my findings in the respective </w:t>
      </w:r>
      <w:r w:rsidR="002E055A">
        <w:rPr>
          <w:rFonts w:eastAsiaTheme="minorHAnsi" w:cs="Arial"/>
          <w:b w:val="0"/>
          <w:sz w:val="24"/>
          <w:szCs w:val="24"/>
        </w:rPr>
        <w:t xml:space="preserve">Requirement </w:t>
      </w:r>
      <w:r w:rsidR="003A3F19" w:rsidRPr="00EA28E4">
        <w:rPr>
          <w:rFonts w:eastAsiaTheme="minorHAnsi" w:cs="Arial"/>
          <w:b w:val="0"/>
          <w:sz w:val="24"/>
          <w:szCs w:val="24"/>
        </w:rPr>
        <w:t>below</w:t>
      </w:r>
      <w:r w:rsidR="003A3F19">
        <w:rPr>
          <w:rFonts w:eastAsiaTheme="minorHAnsi" w:cs="Arial"/>
          <w:b w:val="0"/>
          <w:sz w:val="24"/>
          <w:szCs w:val="24"/>
        </w:rPr>
        <w:t>.</w:t>
      </w:r>
      <w:r w:rsidR="000D1A12">
        <w:rPr>
          <w:rFonts w:eastAsiaTheme="minorHAnsi" w:cs="Arial"/>
          <w:b w:val="0"/>
          <w:sz w:val="24"/>
          <w:szCs w:val="24"/>
        </w:rPr>
        <w:t xml:space="preserve"> </w:t>
      </w:r>
      <w:r w:rsidR="00477793">
        <w:rPr>
          <w:rFonts w:eastAsiaTheme="minorHAnsi" w:cs="Arial"/>
          <w:b w:val="0"/>
          <w:sz w:val="24"/>
          <w:szCs w:val="24"/>
        </w:rPr>
        <w:t xml:space="preserve"> </w:t>
      </w:r>
      <w:r w:rsidR="00B36A8F">
        <w:rPr>
          <w:rFonts w:eastAsiaTheme="minorHAnsi" w:cs="Arial"/>
          <w:b w:val="0"/>
          <w:sz w:val="24"/>
          <w:szCs w:val="24"/>
        </w:rPr>
        <w:t xml:space="preserve"> </w:t>
      </w:r>
      <w:r w:rsidRPr="00EA28E4">
        <w:rPr>
          <w:rFonts w:eastAsiaTheme="minorHAnsi" w:cs="Arial"/>
          <w:b w:val="0"/>
          <w:sz w:val="24"/>
          <w:szCs w:val="24"/>
        </w:rPr>
        <w:t xml:space="preserve"> </w:t>
      </w:r>
    </w:p>
    <w:p w14:paraId="5204B936" w14:textId="25BA9574" w:rsidR="00546E7C" w:rsidRDefault="00546E7C" w:rsidP="00546E7C">
      <w:r>
        <w:t>The Assessment Team found the service could demonstrate the workforce is planned, and they have implemented processes to monitor staffing levels to ensure the delivery of safe and effective, quality care and services</w:t>
      </w:r>
      <w:r w:rsidR="001065D2">
        <w:t xml:space="preserve"> for </w:t>
      </w:r>
      <w:r w:rsidR="00D42054">
        <w:t>consumers</w:t>
      </w:r>
      <w:r>
        <w:t>. In reviewing the information provided by the Assessment Team I have considered feedback from the consumer, representative and staff. Consumers and representatives interviewed advised the following:</w:t>
      </w:r>
    </w:p>
    <w:p w14:paraId="1A4224E3" w14:textId="77777777" w:rsidR="00546E7C" w:rsidRDefault="00546E7C" w:rsidP="00D42054">
      <w:pPr>
        <w:pStyle w:val="ListBullet"/>
        <w:numPr>
          <w:ilvl w:val="0"/>
          <w:numId w:val="2"/>
        </w:numPr>
        <w:ind w:left="425" w:hanging="425"/>
      </w:pPr>
      <w:r>
        <w:lastRenderedPageBreak/>
        <w:t xml:space="preserve">One consumer said they were happy with the care provided by the staff and felt they responded to the call bell promptly. </w:t>
      </w:r>
    </w:p>
    <w:p w14:paraId="768DCAE3" w14:textId="77777777" w:rsidR="00546E7C" w:rsidRDefault="00546E7C" w:rsidP="00D42054">
      <w:pPr>
        <w:pStyle w:val="ListBullet"/>
        <w:numPr>
          <w:ilvl w:val="0"/>
          <w:numId w:val="2"/>
        </w:numPr>
        <w:ind w:left="425" w:hanging="425"/>
      </w:pPr>
      <w:r>
        <w:t xml:space="preserve">Three consumers and/or representatives mentioned there are enough staff to meet their care needs and said the staff respond promptly to their request for assistance.  </w:t>
      </w:r>
    </w:p>
    <w:p w14:paraId="38AD7009" w14:textId="19308352" w:rsidR="00546E7C" w:rsidRDefault="00546E7C" w:rsidP="00D42054">
      <w:pPr>
        <w:pStyle w:val="ListBullet"/>
        <w:numPr>
          <w:ilvl w:val="0"/>
          <w:numId w:val="2"/>
        </w:numPr>
        <w:ind w:left="425" w:hanging="425"/>
      </w:pPr>
      <w:r>
        <w:t>Two consumers indicated the call bell response times can be delayed at times, indicating five to ten minutes.</w:t>
      </w:r>
    </w:p>
    <w:p w14:paraId="70AFCFA0" w14:textId="4C48E94A" w:rsidR="00546E7C" w:rsidRDefault="00546E7C" w:rsidP="00D42054">
      <w:pPr>
        <w:pStyle w:val="ListBullet"/>
        <w:numPr>
          <w:ilvl w:val="0"/>
          <w:numId w:val="2"/>
        </w:numPr>
        <w:ind w:left="425" w:hanging="425"/>
      </w:pPr>
      <w:r>
        <w:t xml:space="preserve">One representative acknowledged that the staffing levels had increased, and they had seen an improvement, although, still raised concerns there are not enough.  </w:t>
      </w:r>
    </w:p>
    <w:p w14:paraId="2639D26E" w14:textId="0049CB82" w:rsidR="00301877" w:rsidRDefault="00200FF6" w:rsidP="00427817">
      <w:pPr>
        <w:pStyle w:val="Heading2"/>
      </w:pPr>
      <w:r>
        <w:t>Assessment of Standard 7 Requirement</w:t>
      </w:r>
    </w:p>
    <w:p w14:paraId="2639D26F" w14:textId="4C5A9FD0" w:rsidR="00506F7F" w:rsidRPr="00506F7F" w:rsidRDefault="00200FF6" w:rsidP="00506F7F">
      <w:pPr>
        <w:pStyle w:val="Heading3"/>
      </w:pPr>
      <w:r w:rsidRPr="00506F7F">
        <w:t>Requirement 7(3)(a)</w:t>
      </w:r>
      <w:r>
        <w:tab/>
        <w:t>Compliant</w:t>
      </w:r>
    </w:p>
    <w:p w14:paraId="2639D270" w14:textId="54AF4E48" w:rsidR="00506F7F" w:rsidRDefault="00200FF6" w:rsidP="00506F7F">
      <w:pPr>
        <w:rPr>
          <w:i/>
        </w:rPr>
      </w:pPr>
      <w:r w:rsidRPr="004A3816">
        <w:rPr>
          <w:i/>
        </w:rPr>
        <w:t>The workforce is planned to enable, and the number and mix of members of the workforce deployed enables, the delivery and management of safe and quality care and services.</w:t>
      </w:r>
    </w:p>
    <w:p w14:paraId="645B02FC" w14:textId="401AFB12" w:rsidR="00222D23" w:rsidRDefault="00222D23" w:rsidP="00506F7F">
      <w:pPr>
        <w:rPr>
          <w:color w:val="auto"/>
        </w:rPr>
      </w:pPr>
      <w:r w:rsidRPr="00391E60">
        <w:rPr>
          <w:color w:val="auto"/>
        </w:rPr>
        <w:t xml:space="preserve">The Assessment Team’s report provided evidence of actions taken to address deficiencies identified at the </w:t>
      </w:r>
      <w:r w:rsidRPr="00A4452D">
        <w:rPr>
          <w:color w:val="auto"/>
        </w:rPr>
        <w:t>Site</w:t>
      </w:r>
      <w:r w:rsidRPr="00391E60">
        <w:rPr>
          <w:color w:val="auto"/>
        </w:rPr>
        <w:t xml:space="preserve"> Audit conducted </w:t>
      </w:r>
      <w:r w:rsidR="00C85990">
        <w:rPr>
          <w:rFonts w:eastAsiaTheme="minorHAnsi"/>
          <w:color w:val="auto"/>
        </w:rPr>
        <w:t>11 March 2020 to                            12 March 2020</w:t>
      </w:r>
      <w:r w:rsidRPr="00391E60">
        <w:rPr>
          <w:color w:val="auto"/>
        </w:rPr>
        <w:t>, including</w:t>
      </w:r>
      <w:r>
        <w:rPr>
          <w:color w:val="auto"/>
        </w:rPr>
        <w:t>:</w:t>
      </w:r>
    </w:p>
    <w:p w14:paraId="06C56538" w14:textId="500E60F0" w:rsidR="006F5D9B" w:rsidRDefault="009B1ACA" w:rsidP="006F5D9B">
      <w:r>
        <w:t>S</w:t>
      </w:r>
      <w:r w:rsidR="00B91219">
        <w:t>taff mentioned, overall, consumers’ needs, and care are met, although, advised there are times during the day that are busier. They indicated morning shifts were the busiest, especially when staff ring in unwell and the shift cannot be filled quickly. The staff acknowledged</w:t>
      </w:r>
      <w:r w:rsidR="006F5D9B">
        <w:t xml:space="preserve"> </w:t>
      </w:r>
      <w:r w:rsidR="00B91219">
        <w:t>Management have been consulting with them and they have implemented improvements</w:t>
      </w:r>
      <w:r w:rsidR="00FB671E">
        <w:t>:</w:t>
      </w:r>
    </w:p>
    <w:p w14:paraId="7681D090" w14:textId="0CEADF09" w:rsidR="00BE2A53" w:rsidRDefault="00BE2A53" w:rsidP="00B27463">
      <w:pPr>
        <w:pStyle w:val="ListBullet"/>
        <w:numPr>
          <w:ilvl w:val="0"/>
          <w:numId w:val="2"/>
        </w:numPr>
        <w:ind w:left="425" w:hanging="425"/>
      </w:pPr>
      <w:r>
        <w:t>Duty statements have been revised to include structure</w:t>
      </w:r>
      <w:r w:rsidR="0075347E">
        <w:t>d</w:t>
      </w:r>
      <w:r>
        <w:t xml:space="preserve"> meal breaks.</w:t>
      </w:r>
    </w:p>
    <w:p w14:paraId="21CF102F" w14:textId="2AC61D45" w:rsidR="005D6FE6" w:rsidRDefault="002B6FDA" w:rsidP="00B27463">
      <w:pPr>
        <w:pStyle w:val="ListBullet"/>
        <w:numPr>
          <w:ilvl w:val="0"/>
          <w:numId w:val="2"/>
        </w:numPr>
        <w:ind w:left="425" w:hanging="425"/>
      </w:pPr>
      <w:r>
        <w:t>E</w:t>
      </w:r>
      <w:r w:rsidR="00B91219">
        <w:t>xtended shifts in high care areas</w:t>
      </w:r>
      <w:r>
        <w:t xml:space="preserve"> and </w:t>
      </w:r>
      <w:r w:rsidR="0043063E">
        <w:t xml:space="preserve">an </w:t>
      </w:r>
      <w:r>
        <w:t>add</w:t>
      </w:r>
      <w:r w:rsidR="00697689">
        <w:t xml:space="preserve">itional </w:t>
      </w:r>
      <w:r w:rsidR="009838D7">
        <w:t xml:space="preserve">staff member for </w:t>
      </w:r>
      <w:r w:rsidR="00697689">
        <w:t xml:space="preserve">five hours </w:t>
      </w:r>
      <w:r>
        <w:t xml:space="preserve">has been </w:t>
      </w:r>
      <w:r w:rsidR="00255D47">
        <w:t>i</w:t>
      </w:r>
      <w:r>
        <w:t xml:space="preserve">ncluded </w:t>
      </w:r>
      <w:r w:rsidR="00255D47">
        <w:t>on the roster.</w:t>
      </w:r>
      <w:r>
        <w:t xml:space="preserve"> </w:t>
      </w:r>
    </w:p>
    <w:p w14:paraId="2BAFF3C7" w14:textId="65F74B88" w:rsidR="00B91219" w:rsidRDefault="00255D47" w:rsidP="00B27463">
      <w:pPr>
        <w:pStyle w:val="ListBullet"/>
        <w:numPr>
          <w:ilvl w:val="0"/>
          <w:numId w:val="2"/>
        </w:numPr>
        <w:ind w:left="425" w:hanging="425"/>
      </w:pPr>
      <w:r>
        <w:t>A</w:t>
      </w:r>
      <w:r w:rsidR="00B91219">
        <w:t xml:space="preserve">dditional call bell annunciators installed </w:t>
      </w:r>
      <w:r w:rsidR="00E542A0">
        <w:t>in areas where the</w:t>
      </w:r>
      <w:r w:rsidR="00753B97">
        <w:t xml:space="preserve"> bells could not be clearly heard</w:t>
      </w:r>
      <w:r w:rsidR="0075347E">
        <w:t>.</w:t>
      </w:r>
    </w:p>
    <w:p w14:paraId="5AEF9669" w14:textId="1B580E79" w:rsidR="00A91D81" w:rsidRDefault="0047706E" w:rsidP="00B27463">
      <w:pPr>
        <w:pStyle w:val="ListBullet"/>
        <w:numPr>
          <w:ilvl w:val="0"/>
          <w:numId w:val="2"/>
        </w:numPr>
        <w:ind w:left="425" w:hanging="425"/>
      </w:pPr>
      <w:r>
        <w:t>Implementation</w:t>
      </w:r>
      <w:r w:rsidR="00796A83">
        <w:t xml:space="preserve"> of </w:t>
      </w:r>
      <w:r>
        <w:t>streamlined shift hand over processes.</w:t>
      </w:r>
    </w:p>
    <w:p w14:paraId="6A6C2500" w14:textId="24804200" w:rsidR="00654BE9" w:rsidRDefault="0082526D" w:rsidP="00433EA0">
      <w:r>
        <w:t>Furthermore,</w:t>
      </w:r>
      <w:r w:rsidR="0047706E">
        <w:t xml:space="preserve"> </w:t>
      </w:r>
      <w:r w:rsidR="00C62F46">
        <w:t xml:space="preserve">Management monitors the staffing levels monthly to inform recruitment and </w:t>
      </w:r>
      <w:r>
        <w:t xml:space="preserve">identify </w:t>
      </w:r>
      <w:r w:rsidR="00C62F46">
        <w:t xml:space="preserve">strategies </w:t>
      </w:r>
      <w:r>
        <w:t>for</w:t>
      </w:r>
      <w:r w:rsidR="00C62F46">
        <w:t xml:space="preserve"> service continuity. Strategies included, block booking of </w:t>
      </w:r>
      <w:r w:rsidR="00C62F46">
        <w:lastRenderedPageBreak/>
        <w:t xml:space="preserve">agency staff, secondments from other services, engagement with SA Health and a TAFE Institutions and Resthaven Community Services. </w:t>
      </w:r>
    </w:p>
    <w:p w14:paraId="52305941" w14:textId="7A5E328A" w:rsidR="00C62F46" w:rsidRDefault="00C62F46" w:rsidP="00433EA0">
      <w:r>
        <w:t>In addition, monthly reporting on call bell response times are sent to Management for review and action as required. Reports ran for a three-week period (January to February 2021) indicated an average response time of three to five minutes.</w:t>
      </w:r>
      <w:r w:rsidR="00581B4C">
        <w:t xml:space="preserve"> Education, planning and development days related to continence management, toilet scheduling and responding to call bells have been scheduled and delivered with staff.</w:t>
      </w:r>
    </w:p>
    <w:p w14:paraId="648110DE" w14:textId="51D45A6C" w:rsidR="00433EA0" w:rsidRPr="00433EA0" w:rsidRDefault="00433EA0" w:rsidP="00433EA0">
      <w:pPr>
        <w:rPr>
          <w:iCs/>
        </w:rPr>
      </w:pPr>
      <w:r>
        <w:t>Based on the Assessment Team’s report and the Approved Provider’s response, I find Resthaven Inc in relation to Resthaven Murray Bridge, to be Compliant with Requirement 7(a) of Standard 7, Human Resources</w:t>
      </w:r>
      <w:r w:rsidR="00654BE9">
        <w:t>.</w:t>
      </w:r>
    </w:p>
    <w:p w14:paraId="2639D27D" w14:textId="77777777" w:rsidR="00506F7F" w:rsidRPr="00506F7F" w:rsidRDefault="00336C10" w:rsidP="00506F7F"/>
    <w:p w14:paraId="2639D27E" w14:textId="77777777" w:rsidR="00095CD4" w:rsidRDefault="00336C10" w:rsidP="00095CD4">
      <w:pPr>
        <w:sectPr w:rsidR="00095CD4" w:rsidSect="00CB3BA9">
          <w:headerReference w:type="default" r:id="rId24"/>
          <w:type w:val="continuous"/>
          <w:pgSz w:w="11906" w:h="16838"/>
          <w:pgMar w:top="1701" w:right="1418" w:bottom="1418" w:left="1418" w:header="709" w:footer="397" w:gutter="0"/>
          <w:cols w:space="708"/>
          <w:titlePg/>
          <w:docGrid w:linePitch="360"/>
        </w:sectPr>
      </w:pPr>
    </w:p>
    <w:p w14:paraId="2639D2A5" w14:textId="77777777" w:rsidR="00A93E3F" w:rsidRPr="00D52293" w:rsidRDefault="00200FF6" w:rsidP="00095CD4">
      <w:pPr>
        <w:pStyle w:val="Heading1"/>
      </w:pPr>
      <w:r w:rsidRPr="00D52293">
        <w:lastRenderedPageBreak/>
        <w:t>Areas for improvement</w:t>
      </w:r>
    </w:p>
    <w:p w14:paraId="2639D2A9" w14:textId="5D6731E4" w:rsidR="004B33E7" w:rsidRPr="00D52293" w:rsidRDefault="00200FF6" w:rsidP="004B33E7">
      <w:pPr>
        <w:rPr>
          <w:color w:val="auto"/>
        </w:rPr>
      </w:pPr>
      <w:r w:rsidRPr="00D52293">
        <w:rPr>
          <w:color w:val="auto"/>
        </w:rPr>
        <w:t>Areas have been identified in which improvements must be made to ensure compliance with the Quality Standards. This is based on non-compliance with the Quality Standards as described in this performance report.</w:t>
      </w:r>
      <w:r w:rsidR="000847D1" w:rsidRPr="00D52293">
        <w:rPr>
          <w:color w:val="auto"/>
        </w:rPr>
        <w:t xml:space="preserve"> The service should seek to </w:t>
      </w:r>
      <w:r w:rsidR="00596F28" w:rsidRPr="00D52293">
        <w:rPr>
          <w:color w:val="auto"/>
        </w:rPr>
        <w:t xml:space="preserve">ensure: </w:t>
      </w:r>
    </w:p>
    <w:p w14:paraId="3E6E9AE9" w14:textId="14C29F7C" w:rsidR="0072602B" w:rsidRPr="00D52293" w:rsidRDefault="00596F28" w:rsidP="00CA6B39">
      <w:pPr>
        <w:pStyle w:val="ListBullet"/>
      </w:pPr>
      <w:r w:rsidRPr="00D52293">
        <w:t>Reassessment and evaluation of care strategies</w:t>
      </w:r>
      <w:r w:rsidR="00403CFE" w:rsidRPr="00D52293">
        <w:t xml:space="preserve"> and </w:t>
      </w:r>
      <w:r w:rsidR="002277CA" w:rsidRPr="00D52293">
        <w:t>behaviour plans</w:t>
      </w:r>
      <w:r w:rsidR="007B5D57" w:rsidRPr="00D52293">
        <w:t xml:space="preserve">, following incidents, </w:t>
      </w:r>
      <w:r w:rsidR="00B62931" w:rsidRPr="00D52293">
        <w:t xml:space="preserve">and </w:t>
      </w:r>
      <w:r w:rsidR="008F254F" w:rsidRPr="00D52293">
        <w:t xml:space="preserve">strategies </w:t>
      </w:r>
      <w:r w:rsidR="00103CE4" w:rsidRPr="00D52293">
        <w:t xml:space="preserve">are </w:t>
      </w:r>
      <w:r w:rsidR="008F254F" w:rsidRPr="00D52293">
        <w:t xml:space="preserve">reflective </w:t>
      </w:r>
      <w:r w:rsidR="00B62931" w:rsidRPr="00D52293">
        <w:t xml:space="preserve">to ensure the </w:t>
      </w:r>
      <w:r w:rsidR="00C158BE" w:rsidRPr="00D52293">
        <w:t xml:space="preserve">delivery of </w:t>
      </w:r>
      <w:r w:rsidR="00FF3472" w:rsidRPr="00D52293">
        <w:t>tailored</w:t>
      </w:r>
      <w:r w:rsidR="00103CE4" w:rsidRPr="00D52293">
        <w:t xml:space="preserve"> care</w:t>
      </w:r>
      <w:r w:rsidR="00126E3D" w:rsidRPr="00D52293">
        <w:t>,</w:t>
      </w:r>
      <w:r w:rsidR="00FF3472" w:rsidRPr="00D52293">
        <w:t xml:space="preserve"> based on an </w:t>
      </w:r>
      <w:r w:rsidR="00126E3D" w:rsidRPr="00D52293">
        <w:t xml:space="preserve">assessment of </w:t>
      </w:r>
      <w:r w:rsidR="00A2460F" w:rsidRPr="00D52293">
        <w:t>consumer’s needs</w:t>
      </w:r>
      <w:r w:rsidR="007B5D57" w:rsidRPr="00D52293">
        <w:t>.</w:t>
      </w:r>
    </w:p>
    <w:p w14:paraId="50E0AF8E" w14:textId="360E66B4" w:rsidR="0037670D" w:rsidRDefault="0037670D" w:rsidP="00CA6B39">
      <w:pPr>
        <w:pStyle w:val="ListBullet"/>
      </w:pPr>
      <w:r w:rsidRPr="00D52293">
        <w:t>Staff provide care and monitoring of health in accordance with health professional directives, current health condition and best practice, including monitoring and responding to changes following incidents.</w:t>
      </w:r>
    </w:p>
    <w:p w14:paraId="6186DDEE" w14:textId="0DFCEBCD" w:rsidR="005E77E1" w:rsidRDefault="005E77E1" w:rsidP="00CA6B39">
      <w:pPr>
        <w:pStyle w:val="ListBullet"/>
      </w:pPr>
    </w:p>
    <w:p w14:paraId="3AEEC002" w14:textId="7448F0D4" w:rsidR="005E77E1" w:rsidRDefault="005E77E1" w:rsidP="00CA6B39">
      <w:pPr>
        <w:pStyle w:val="ListBullet"/>
      </w:pPr>
    </w:p>
    <w:p w14:paraId="2D4BE8A2" w14:textId="54284CD1" w:rsidR="005E77E1" w:rsidRDefault="005E77E1" w:rsidP="00CA6B39">
      <w:pPr>
        <w:pStyle w:val="ListBullet"/>
      </w:pPr>
    </w:p>
    <w:p w14:paraId="2917D015" w14:textId="11968D86" w:rsidR="005E77E1" w:rsidRDefault="005E77E1" w:rsidP="00CA6B39">
      <w:pPr>
        <w:pStyle w:val="ListBullet"/>
      </w:pPr>
    </w:p>
    <w:p w14:paraId="57C003A0" w14:textId="7C5808EF" w:rsidR="005E77E1" w:rsidRDefault="005E77E1" w:rsidP="00CA6B39">
      <w:pPr>
        <w:pStyle w:val="ListBullet"/>
      </w:pPr>
    </w:p>
    <w:p w14:paraId="585BA3AC" w14:textId="4EA2D839" w:rsidR="005E77E1" w:rsidRDefault="005E77E1" w:rsidP="00CA6B39">
      <w:pPr>
        <w:pStyle w:val="ListBullet"/>
      </w:pPr>
    </w:p>
    <w:p w14:paraId="584DDB45" w14:textId="3DE1DABB" w:rsidR="005E77E1" w:rsidRDefault="005E77E1" w:rsidP="00CA6B39">
      <w:pPr>
        <w:pStyle w:val="ListBullet"/>
      </w:pPr>
    </w:p>
    <w:p w14:paraId="1C910AA8" w14:textId="035296E4" w:rsidR="005E77E1" w:rsidRDefault="005E77E1" w:rsidP="00CA6B39">
      <w:pPr>
        <w:pStyle w:val="ListBullet"/>
      </w:pPr>
    </w:p>
    <w:p w14:paraId="127363BA" w14:textId="6FC58134" w:rsidR="005E77E1" w:rsidRDefault="005E77E1" w:rsidP="00CA6B39">
      <w:pPr>
        <w:pStyle w:val="ListBullet"/>
      </w:pPr>
    </w:p>
    <w:p w14:paraId="06FAA64C" w14:textId="58CA7591" w:rsidR="005E77E1" w:rsidRDefault="005E77E1" w:rsidP="00CA6B39">
      <w:pPr>
        <w:pStyle w:val="ListBullet"/>
      </w:pPr>
    </w:p>
    <w:p w14:paraId="6A0D3236" w14:textId="174C2919" w:rsidR="005E77E1" w:rsidRDefault="005E77E1" w:rsidP="00CA6B39">
      <w:pPr>
        <w:pStyle w:val="ListBullet"/>
      </w:pPr>
    </w:p>
    <w:p w14:paraId="5FD151A3" w14:textId="7C35C4D6" w:rsidR="005E77E1" w:rsidRDefault="005E77E1" w:rsidP="00CA6B39">
      <w:pPr>
        <w:pStyle w:val="ListBullet"/>
      </w:pPr>
    </w:p>
    <w:p w14:paraId="35CD31CA" w14:textId="1BFBE987" w:rsidR="005E77E1" w:rsidRDefault="005E77E1" w:rsidP="00CA6B39">
      <w:pPr>
        <w:pStyle w:val="ListBullet"/>
      </w:pPr>
    </w:p>
    <w:p w14:paraId="2A3A9D09" w14:textId="25A73691" w:rsidR="005E77E1" w:rsidRDefault="005E77E1" w:rsidP="00CA6B39">
      <w:pPr>
        <w:pStyle w:val="ListBullet"/>
      </w:pPr>
    </w:p>
    <w:p w14:paraId="1AE5196B" w14:textId="620CCEF3" w:rsidR="005E77E1" w:rsidRDefault="005E77E1" w:rsidP="00CA6B39">
      <w:pPr>
        <w:pStyle w:val="ListBullet"/>
      </w:pPr>
    </w:p>
    <w:p w14:paraId="206C1925" w14:textId="6E0D6440" w:rsidR="005E77E1" w:rsidRDefault="005E77E1" w:rsidP="00CA6B39">
      <w:pPr>
        <w:pStyle w:val="ListBullet"/>
      </w:pPr>
    </w:p>
    <w:sectPr w:rsidR="005E77E1" w:rsidSect="002B7F5E">
      <w:headerReference w:type="default" r:id="rId25"/>
      <w:headerReference w:type="first" r:id="rId26"/>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AF7D45" w14:textId="77777777" w:rsidR="008631C4" w:rsidRDefault="008631C4">
      <w:pPr>
        <w:spacing w:before="0" w:after="0" w:line="240" w:lineRule="auto"/>
      </w:pPr>
      <w:r>
        <w:separator/>
      </w:r>
    </w:p>
  </w:endnote>
  <w:endnote w:type="continuationSeparator" w:id="0">
    <w:p w14:paraId="24112188" w14:textId="77777777" w:rsidR="008631C4" w:rsidRDefault="008631C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D2C3" w14:textId="77777777" w:rsidR="00506F7F" w:rsidRPr="009A1F1B" w:rsidRDefault="00200FF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39D2C4" w14:textId="77777777" w:rsidR="00506F7F" w:rsidRPr="00C72FFB" w:rsidRDefault="00200F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Murray Bridge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2.1</w:t>
    </w:r>
  </w:p>
  <w:p w14:paraId="2639D2C5" w14:textId="77777777" w:rsidR="00506F7F" w:rsidRPr="00C72FFB" w:rsidRDefault="00200F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D2C6" w14:textId="77777777" w:rsidR="00506F7F" w:rsidRPr="009A1F1B" w:rsidRDefault="00200FF6"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2639D2C7" w14:textId="77777777" w:rsidR="00506F7F" w:rsidRPr="00C72FFB" w:rsidRDefault="00200F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Resthaven Murray Bridge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2639D2C8" w14:textId="77777777" w:rsidR="00506F7F" w:rsidRPr="00A3716D" w:rsidRDefault="00200FF6"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6081</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7F7051" w14:textId="77777777" w:rsidR="008631C4" w:rsidRDefault="008631C4">
      <w:pPr>
        <w:spacing w:before="0" w:after="0" w:line="240" w:lineRule="auto"/>
      </w:pPr>
      <w:r>
        <w:separator/>
      </w:r>
    </w:p>
  </w:footnote>
  <w:footnote w:type="continuationSeparator" w:id="0">
    <w:p w14:paraId="71F8B306" w14:textId="77777777" w:rsidR="008631C4" w:rsidRDefault="008631C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D2C2" w14:textId="77777777" w:rsidR="00506F7F" w:rsidRDefault="00200FF6"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2639D2E6" wp14:editId="2639D2E7">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94613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D2E0" w14:textId="501BD300" w:rsidR="00FB0086" w:rsidRPr="00703E80" w:rsidRDefault="00200FF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2639D316" wp14:editId="2639D317">
          <wp:simplePos x="0" y="0"/>
          <wp:positionH relativeFrom="page">
            <wp:posOffset>6985</wp:posOffset>
          </wp:positionH>
          <wp:positionV relativeFrom="paragraph">
            <wp:posOffset>-448310</wp:posOffset>
          </wp:positionV>
          <wp:extent cx="7543800" cy="1235710"/>
          <wp:effectExtent l="0" t="0" r="0" b="2540"/>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307259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7</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Human resources</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D2E4" w14:textId="77777777" w:rsidR="008F32C8" w:rsidRPr="008F32C8" w:rsidRDefault="00200FF6" w:rsidP="00A3716D">
    <w:pPr>
      <w:pStyle w:val="Header"/>
      <w:tabs>
        <w:tab w:val="clear" w:pos="4513"/>
        <w:tab w:val="clear" w:pos="9026"/>
        <w:tab w:val="left" w:pos="2295"/>
      </w:tabs>
      <w:spacing w:before="0" w:after="480"/>
      <w:rPr>
        <w:rFonts w:ascii="Arial Black" w:hAnsi="Arial Black"/>
        <w:color w:val="auto"/>
      </w:rPr>
    </w:pPr>
    <w:r w:rsidRPr="008F32C8">
      <w:rPr>
        <w:noProof/>
        <w:color w:val="auto"/>
        <w:sz w:val="20"/>
      </w:rPr>
      <w:drawing>
        <wp:anchor distT="0" distB="0" distL="114300" distR="114300" simplePos="0" relativeHeight="251670528" behindDoc="1" locked="0" layoutInCell="1" allowOverlap="1" wp14:anchorId="2639D31E" wp14:editId="2639D31F">
          <wp:simplePos x="0" y="0"/>
          <wp:positionH relativeFrom="page">
            <wp:align>right</wp:align>
          </wp:positionH>
          <wp:positionV relativeFrom="paragraph">
            <wp:posOffset>-449580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2669183"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D2E5" w14:textId="77777777" w:rsidR="00506F7F" w:rsidRDefault="00200FF6" w:rsidP="009C6F30">
    <w:pPr>
      <w:tabs>
        <w:tab w:val="left" w:pos="3624"/>
      </w:tabs>
    </w:pPr>
    <w:r>
      <w:rPr>
        <w:noProof/>
        <w:color w:val="auto"/>
        <w:sz w:val="20"/>
      </w:rPr>
      <w:drawing>
        <wp:anchor distT="0" distB="0" distL="114300" distR="114300" simplePos="0" relativeHeight="251668480" behindDoc="1" locked="0" layoutInCell="1" allowOverlap="1" wp14:anchorId="2639D320" wp14:editId="2639D32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28392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D2C9" w14:textId="77777777" w:rsidR="00A627C8" w:rsidRDefault="00200FF6" w:rsidP="0004322A">
    <w:pPr>
      <w:pStyle w:val="Header"/>
      <w:tabs>
        <w:tab w:val="clear" w:pos="4513"/>
        <w:tab w:val="clear" w:pos="9026"/>
        <w:tab w:val="center" w:pos="4535"/>
      </w:tabs>
    </w:pPr>
    <w:r>
      <w:rPr>
        <w:noProof/>
        <w:color w:val="auto"/>
        <w:sz w:val="20"/>
      </w:rPr>
      <w:drawing>
        <wp:anchor distT="0" distB="0" distL="114300" distR="114300" simplePos="0" relativeHeight="251687936" behindDoc="1" locked="0" layoutInCell="1" allowOverlap="1" wp14:anchorId="2639D2E8" wp14:editId="2639D2E9">
          <wp:simplePos x="0" y="0"/>
          <wp:positionH relativeFrom="column">
            <wp:posOffset>-890905</wp:posOffset>
          </wp:positionH>
          <wp:positionV relativeFrom="paragraph">
            <wp:posOffset>-450215</wp:posOffset>
          </wp:positionV>
          <wp:extent cx="7560000" cy="1026060"/>
          <wp:effectExtent l="0" t="0" r="3175" b="3175"/>
          <wp:wrapNone/>
          <wp:docPr id="45" name="Picture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491456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D2CA" w14:textId="77777777" w:rsidR="00506F7F" w:rsidRDefault="00200FF6">
    <w:pPr>
      <w:pStyle w:val="Header"/>
    </w:pPr>
    <w:r w:rsidRPr="003C6EC2">
      <w:rPr>
        <w:rFonts w:eastAsia="Calibri"/>
        <w:noProof/>
      </w:rPr>
      <w:drawing>
        <wp:anchor distT="0" distB="0" distL="114300" distR="114300" simplePos="0" relativeHeight="251669504" behindDoc="1" locked="0" layoutInCell="1" allowOverlap="1" wp14:anchorId="2639D2EA" wp14:editId="2639D2E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768670"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D2CB" w14:textId="77777777" w:rsidR="00506F7F" w:rsidRDefault="00200FF6" w:rsidP="0004322A">
    <w:r>
      <w:rPr>
        <w:noProof/>
        <w:color w:val="auto"/>
        <w:sz w:val="20"/>
      </w:rPr>
      <w:drawing>
        <wp:anchor distT="0" distB="0" distL="114300" distR="114300" simplePos="0" relativeHeight="251660288" behindDoc="1" locked="0" layoutInCell="1" allowOverlap="1" wp14:anchorId="2639D2EC" wp14:editId="2639D2E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32328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D2D2" w14:textId="77777777" w:rsidR="00506F7F" w:rsidRPr="00FB0086" w:rsidRDefault="00200FF6" w:rsidP="00FB0086">
    <w:pPr>
      <w:pStyle w:val="Header"/>
    </w:pPr>
    <w:r>
      <w:rPr>
        <w:noProof/>
        <w:color w:val="auto"/>
        <w:sz w:val="20"/>
      </w:rPr>
      <w:drawing>
        <wp:anchor distT="0" distB="0" distL="114300" distR="114300" simplePos="0" relativeHeight="251676672" behindDoc="1" locked="0" layoutInCell="1" allowOverlap="1" wp14:anchorId="2639D2FA" wp14:editId="2639D2FB">
          <wp:simplePos x="0" y="0"/>
          <wp:positionH relativeFrom="page">
            <wp:posOffset>0</wp:posOffset>
          </wp:positionH>
          <wp:positionV relativeFrom="paragraph">
            <wp:posOffset>-438785</wp:posOffset>
          </wp:positionV>
          <wp:extent cx="7560000" cy="1026060"/>
          <wp:effectExtent l="0" t="0" r="3175" b="3175"/>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538535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D2D3" w14:textId="77777777" w:rsidR="00506F7F" w:rsidRDefault="00200FF6" w:rsidP="0004322A">
    <w:r>
      <w:rPr>
        <w:noProof/>
        <w:color w:val="auto"/>
        <w:sz w:val="20"/>
      </w:rPr>
      <w:drawing>
        <wp:anchor distT="0" distB="0" distL="114300" distR="114300" simplePos="0" relativeHeight="251662336" behindDoc="1" locked="0" layoutInCell="1" allowOverlap="1" wp14:anchorId="2639D2FC" wp14:editId="2639D2F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5320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D2D4" w14:textId="0A0C310E" w:rsidR="00FB0086" w:rsidRPr="00703E80" w:rsidRDefault="00200FF6" w:rsidP="002E56D4">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5648" behindDoc="1" locked="0" layoutInCell="1" allowOverlap="1" wp14:anchorId="2639D2FE" wp14:editId="2639D2FF">
          <wp:simplePos x="0" y="0"/>
          <wp:positionH relativeFrom="page">
            <wp:posOffset>6985</wp:posOffset>
          </wp:positionH>
          <wp:positionV relativeFrom="paragraph">
            <wp:posOffset>-448310</wp:posOffset>
          </wp:positionV>
          <wp:extent cx="7543800" cy="1235710"/>
          <wp:effectExtent l="0" t="0" r="0" b="2540"/>
          <wp:wrapNone/>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13345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001C6E5F" w:rsidRPr="001C6E5F">
      <w:rPr>
        <w:b/>
        <w:bCs/>
        <w:color w:val="FFFFFF" w:themeColor="background1"/>
        <w:sz w:val="36"/>
      </w:rPr>
      <w:t>NON-COMPLIANT</w:t>
    </w:r>
    <w:r w:rsidRPr="00703E80">
      <w:rPr>
        <w:rFonts w:ascii="Arial Black" w:hAnsi="Arial Black"/>
        <w:color w:val="FFFFFF" w:themeColor="background1"/>
        <w:sz w:val="32"/>
      </w:rPr>
      <w:br/>
    </w:r>
    <w:r>
      <w:rPr>
        <w:rFonts w:ascii="Arial Black" w:hAnsi="Arial Black"/>
        <w:color w:val="FFFFFF" w:themeColor="background1"/>
        <w:sz w:val="32"/>
      </w:rPr>
      <w:t>Personal care and clinical care</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D2DE" w14:textId="77777777" w:rsidR="00506F7F" w:rsidRPr="00FB0086" w:rsidRDefault="00200FF6" w:rsidP="00FB0086">
    <w:pPr>
      <w:pStyle w:val="Header"/>
    </w:pPr>
    <w:r>
      <w:rPr>
        <w:noProof/>
        <w:color w:val="auto"/>
        <w:sz w:val="20"/>
      </w:rPr>
      <w:drawing>
        <wp:anchor distT="0" distB="0" distL="114300" distR="114300" simplePos="0" relativeHeight="251684864" behindDoc="1" locked="0" layoutInCell="1" allowOverlap="1" wp14:anchorId="2639D312" wp14:editId="2639D313">
          <wp:simplePos x="0" y="0"/>
          <wp:positionH relativeFrom="page">
            <wp:posOffset>0</wp:posOffset>
          </wp:positionH>
          <wp:positionV relativeFrom="paragraph">
            <wp:posOffset>-438785</wp:posOffset>
          </wp:positionV>
          <wp:extent cx="7560000" cy="1026060"/>
          <wp:effectExtent l="0" t="0" r="3175" b="317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690802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39D2DF" w14:textId="77777777" w:rsidR="00506F7F" w:rsidRDefault="00200FF6" w:rsidP="009C6F30">
    <w:pPr>
      <w:tabs>
        <w:tab w:val="left" w:pos="3624"/>
      </w:tabs>
    </w:pPr>
    <w:r>
      <w:rPr>
        <w:noProof/>
        <w:color w:val="auto"/>
        <w:sz w:val="20"/>
      </w:rPr>
      <w:drawing>
        <wp:anchor distT="0" distB="0" distL="114300" distR="114300" simplePos="0" relativeHeight="251666432" behindDoc="1" locked="0" layoutInCell="1" allowOverlap="1" wp14:anchorId="2639D314" wp14:editId="2639D315">
          <wp:simplePos x="0" y="0"/>
          <wp:positionH relativeFrom="column">
            <wp:posOffset>-911418</wp:posOffset>
          </wp:positionH>
          <wp:positionV relativeFrom="paragraph">
            <wp:posOffset>-450215</wp:posOffset>
          </wp:positionV>
          <wp:extent cx="7560000" cy="1026060"/>
          <wp:effectExtent l="0" t="0" r="3175" b="3175"/>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204336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8EB515A"/>
    <w:multiLevelType w:val="hybridMultilevel"/>
    <w:tmpl w:val="67E8BD5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BC106BE8">
      <w:start w:val="1"/>
      <w:numFmt w:val="lowerRoman"/>
      <w:lvlText w:val="(%1)"/>
      <w:lvlJc w:val="left"/>
      <w:pPr>
        <w:ind w:left="1080" w:hanging="720"/>
      </w:pPr>
      <w:rPr>
        <w:rFonts w:hint="default"/>
        <w:b w:val="0"/>
      </w:rPr>
    </w:lvl>
    <w:lvl w:ilvl="1" w:tplc="1A966BDE" w:tentative="1">
      <w:start w:val="1"/>
      <w:numFmt w:val="lowerLetter"/>
      <w:lvlText w:val="%2."/>
      <w:lvlJc w:val="left"/>
      <w:pPr>
        <w:ind w:left="1440" w:hanging="360"/>
      </w:pPr>
    </w:lvl>
    <w:lvl w:ilvl="2" w:tplc="A14A21B4" w:tentative="1">
      <w:start w:val="1"/>
      <w:numFmt w:val="lowerRoman"/>
      <w:lvlText w:val="%3."/>
      <w:lvlJc w:val="right"/>
      <w:pPr>
        <w:ind w:left="2160" w:hanging="180"/>
      </w:pPr>
    </w:lvl>
    <w:lvl w:ilvl="3" w:tplc="58A2CCBE" w:tentative="1">
      <w:start w:val="1"/>
      <w:numFmt w:val="decimal"/>
      <w:lvlText w:val="%4."/>
      <w:lvlJc w:val="left"/>
      <w:pPr>
        <w:ind w:left="2880" w:hanging="360"/>
      </w:pPr>
    </w:lvl>
    <w:lvl w:ilvl="4" w:tplc="35B6068A" w:tentative="1">
      <w:start w:val="1"/>
      <w:numFmt w:val="lowerLetter"/>
      <w:lvlText w:val="%5."/>
      <w:lvlJc w:val="left"/>
      <w:pPr>
        <w:ind w:left="3600" w:hanging="360"/>
      </w:pPr>
    </w:lvl>
    <w:lvl w:ilvl="5" w:tplc="3F10AFE2" w:tentative="1">
      <w:start w:val="1"/>
      <w:numFmt w:val="lowerRoman"/>
      <w:lvlText w:val="%6."/>
      <w:lvlJc w:val="right"/>
      <w:pPr>
        <w:ind w:left="4320" w:hanging="180"/>
      </w:pPr>
    </w:lvl>
    <w:lvl w:ilvl="6" w:tplc="EA5460AE" w:tentative="1">
      <w:start w:val="1"/>
      <w:numFmt w:val="decimal"/>
      <w:lvlText w:val="%7."/>
      <w:lvlJc w:val="left"/>
      <w:pPr>
        <w:ind w:left="5040" w:hanging="360"/>
      </w:pPr>
    </w:lvl>
    <w:lvl w:ilvl="7" w:tplc="7BCEF7A8" w:tentative="1">
      <w:start w:val="1"/>
      <w:numFmt w:val="lowerLetter"/>
      <w:lvlText w:val="%8."/>
      <w:lvlJc w:val="left"/>
      <w:pPr>
        <w:ind w:left="5760" w:hanging="360"/>
      </w:pPr>
    </w:lvl>
    <w:lvl w:ilvl="8" w:tplc="9DD8FF72" w:tentative="1">
      <w:start w:val="1"/>
      <w:numFmt w:val="lowerRoman"/>
      <w:lvlText w:val="%9."/>
      <w:lvlJc w:val="right"/>
      <w:pPr>
        <w:ind w:left="6480" w:hanging="180"/>
      </w:pPr>
    </w:lvl>
  </w:abstractNum>
  <w:abstractNum w:abstractNumId="9" w15:restartNumberingAfterBreak="0">
    <w:nsid w:val="102348C1"/>
    <w:multiLevelType w:val="hybridMultilevel"/>
    <w:tmpl w:val="946695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16795C6E"/>
    <w:multiLevelType w:val="hybridMultilevel"/>
    <w:tmpl w:val="4F9A46CC"/>
    <w:lvl w:ilvl="0" w:tplc="3B56A096">
      <w:start w:val="1"/>
      <w:numFmt w:val="bullet"/>
      <w:pStyle w:val="ListParagraph"/>
      <w:lvlText w:val=""/>
      <w:lvlJc w:val="left"/>
      <w:pPr>
        <w:ind w:left="1440" w:hanging="360"/>
      </w:pPr>
      <w:rPr>
        <w:rFonts w:ascii="Symbol" w:hAnsi="Symbol" w:hint="default"/>
        <w:color w:val="auto"/>
      </w:rPr>
    </w:lvl>
    <w:lvl w:ilvl="1" w:tplc="332C7260" w:tentative="1">
      <w:start w:val="1"/>
      <w:numFmt w:val="bullet"/>
      <w:lvlText w:val="o"/>
      <w:lvlJc w:val="left"/>
      <w:pPr>
        <w:ind w:left="2160" w:hanging="360"/>
      </w:pPr>
      <w:rPr>
        <w:rFonts w:ascii="Courier New" w:hAnsi="Courier New" w:cs="Courier New" w:hint="default"/>
      </w:rPr>
    </w:lvl>
    <w:lvl w:ilvl="2" w:tplc="3A36B52A" w:tentative="1">
      <w:start w:val="1"/>
      <w:numFmt w:val="bullet"/>
      <w:lvlText w:val=""/>
      <w:lvlJc w:val="left"/>
      <w:pPr>
        <w:ind w:left="2880" w:hanging="360"/>
      </w:pPr>
      <w:rPr>
        <w:rFonts w:ascii="Wingdings" w:hAnsi="Wingdings" w:hint="default"/>
      </w:rPr>
    </w:lvl>
    <w:lvl w:ilvl="3" w:tplc="9148F082" w:tentative="1">
      <w:start w:val="1"/>
      <w:numFmt w:val="bullet"/>
      <w:lvlText w:val=""/>
      <w:lvlJc w:val="left"/>
      <w:pPr>
        <w:ind w:left="3600" w:hanging="360"/>
      </w:pPr>
      <w:rPr>
        <w:rFonts w:ascii="Symbol" w:hAnsi="Symbol" w:hint="default"/>
      </w:rPr>
    </w:lvl>
    <w:lvl w:ilvl="4" w:tplc="2BC46014" w:tentative="1">
      <w:start w:val="1"/>
      <w:numFmt w:val="bullet"/>
      <w:lvlText w:val="o"/>
      <w:lvlJc w:val="left"/>
      <w:pPr>
        <w:ind w:left="4320" w:hanging="360"/>
      </w:pPr>
      <w:rPr>
        <w:rFonts w:ascii="Courier New" w:hAnsi="Courier New" w:cs="Courier New" w:hint="default"/>
      </w:rPr>
    </w:lvl>
    <w:lvl w:ilvl="5" w:tplc="5FCECC9A" w:tentative="1">
      <w:start w:val="1"/>
      <w:numFmt w:val="bullet"/>
      <w:lvlText w:val=""/>
      <w:lvlJc w:val="left"/>
      <w:pPr>
        <w:ind w:left="5040" w:hanging="360"/>
      </w:pPr>
      <w:rPr>
        <w:rFonts w:ascii="Wingdings" w:hAnsi="Wingdings" w:hint="default"/>
      </w:rPr>
    </w:lvl>
    <w:lvl w:ilvl="6" w:tplc="C7721BCC" w:tentative="1">
      <w:start w:val="1"/>
      <w:numFmt w:val="bullet"/>
      <w:lvlText w:val=""/>
      <w:lvlJc w:val="left"/>
      <w:pPr>
        <w:ind w:left="5760" w:hanging="360"/>
      </w:pPr>
      <w:rPr>
        <w:rFonts w:ascii="Symbol" w:hAnsi="Symbol" w:hint="default"/>
      </w:rPr>
    </w:lvl>
    <w:lvl w:ilvl="7" w:tplc="BE0682E8" w:tentative="1">
      <w:start w:val="1"/>
      <w:numFmt w:val="bullet"/>
      <w:lvlText w:val="o"/>
      <w:lvlJc w:val="left"/>
      <w:pPr>
        <w:ind w:left="6480" w:hanging="360"/>
      </w:pPr>
      <w:rPr>
        <w:rFonts w:ascii="Courier New" w:hAnsi="Courier New" w:cs="Courier New" w:hint="default"/>
      </w:rPr>
    </w:lvl>
    <w:lvl w:ilvl="8" w:tplc="999A29E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8492657A">
      <w:start w:val="1"/>
      <w:numFmt w:val="lowerRoman"/>
      <w:lvlText w:val="(%1)"/>
      <w:lvlJc w:val="left"/>
      <w:pPr>
        <w:ind w:left="1004" w:hanging="720"/>
      </w:pPr>
      <w:rPr>
        <w:rFonts w:hint="default"/>
        <w:b w:val="0"/>
      </w:rPr>
    </w:lvl>
    <w:lvl w:ilvl="1" w:tplc="6B1A444E" w:tentative="1">
      <w:start w:val="1"/>
      <w:numFmt w:val="lowerLetter"/>
      <w:lvlText w:val="%2."/>
      <w:lvlJc w:val="left"/>
      <w:pPr>
        <w:ind w:left="1364" w:hanging="360"/>
      </w:pPr>
    </w:lvl>
    <w:lvl w:ilvl="2" w:tplc="C69281AA" w:tentative="1">
      <w:start w:val="1"/>
      <w:numFmt w:val="lowerRoman"/>
      <w:lvlText w:val="%3."/>
      <w:lvlJc w:val="right"/>
      <w:pPr>
        <w:ind w:left="2084" w:hanging="180"/>
      </w:pPr>
    </w:lvl>
    <w:lvl w:ilvl="3" w:tplc="D2FA5870" w:tentative="1">
      <w:start w:val="1"/>
      <w:numFmt w:val="decimal"/>
      <w:lvlText w:val="%4."/>
      <w:lvlJc w:val="left"/>
      <w:pPr>
        <w:ind w:left="2804" w:hanging="360"/>
      </w:pPr>
    </w:lvl>
    <w:lvl w:ilvl="4" w:tplc="25AED20C" w:tentative="1">
      <w:start w:val="1"/>
      <w:numFmt w:val="lowerLetter"/>
      <w:lvlText w:val="%5."/>
      <w:lvlJc w:val="left"/>
      <w:pPr>
        <w:ind w:left="3524" w:hanging="360"/>
      </w:pPr>
    </w:lvl>
    <w:lvl w:ilvl="5" w:tplc="B83EA486" w:tentative="1">
      <w:start w:val="1"/>
      <w:numFmt w:val="lowerRoman"/>
      <w:lvlText w:val="%6."/>
      <w:lvlJc w:val="right"/>
      <w:pPr>
        <w:ind w:left="4244" w:hanging="180"/>
      </w:pPr>
    </w:lvl>
    <w:lvl w:ilvl="6" w:tplc="57887D74" w:tentative="1">
      <w:start w:val="1"/>
      <w:numFmt w:val="decimal"/>
      <w:lvlText w:val="%7."/>
      <w:lvlJc w:val="left"/>
      <w:pPr>
        <w:ind w:left="4964" w:hanging="360"/>
      </w:pPr>
    </w:lvl>
    <w:lvl w:ilvl="7" w:tplc="5CC8E40E" w:tentative="1">
      <w:start w:val="1"/>
      <w:numFmt w:val="lowerLetter"/>
      <w:lvlText w:val="%8."/>
      <w:lvlJc w:val="left"/>
      <w:pPr>
        <w:ind w:left="5684" w:hanging="360"/>
      </w:pPr>
    </w:lvl>
    <w:lvl w:ilvl="8" w:tplc="947AADEA" w:tentative="1">
      <w:start w:val="1"/>
      <w:numFmt w:val="lowerRoman"/>
      <w:lvlText w:val="%9."/>
      <w:lvlJc w:val="right"/>
      <w:pPr>
        <w:ind w:left="6404" w:hanging="180"/>
      </w:pPr>
    </w:lvl>
  </w:abstractNum>
  <w:abstractNum w:abstractNumId="12" w15:restartNumberingAfterBreak="0">
    <w:nsid w:val="1F583C49"/>
    <w:multiLevelType w:val="hybridMultilevel"/>
    <w:tmpl w:val="5504F770"/>
    <w:lvl w:ilvl="0" w:tplc="6D4698EE">
      <w:start w:val="1"/>
      <w:numFmt w:val="lowerRoman"/>
      <w:lvlText w:val="(%1)"/>
      <w:lvlJc w:val="left"/>
      <w:pPr>
        <w:ind w:left="1080" w:hanging="720"/>
      </w:pPr>
      <w:rPr>
        <w:rFonts w:hint="default"/>
      </w:rPr>
    </w:lvl>
    <w:lvl w:ilvl="1" w:tplc="8A3A6CB8" w:tentative="1">
      <w:start w:val="1"/>
      <w:numFmt w:val="lowerLetter"/>
      <w:lvlText w:val="%2."/>
      <w:lvlJc w:val="left"/>
      <w:pPr>
        <w:ind w:left="1440" w:hanging="360"/>
      </w:pPr>
    </w:lvl>
    <w:lvl w:ilvl="2" w:tplc="64442150" w:tentative="1">
      <w:start w:val="1"/>
      <w:numFmt w:val="lowerRoman"/>
      <w:lvlText w:val="%3."/>
      <w:lvlJc w:val="right"/>
      <w:pPr>
        <w:ind w:left="2160" w:hanging="180"/>
      </w:pPr>
    </w:lvl>
    <w:lvl w:ilvl="3" w:tplc="5B5A16B4" w:tentative="1">
      <w:start w:val="1"/>
      <w:numFmt w:val="decimal"/>
      <w:lvlText w:val="%4."/>
      <w:lvlJc w:val="left"/>
      <w:pPr>
        <w:ind w:left="2880" w:hanging="360"/>
      </w:pPr>
    </w:lvl>
    <w:lvl w:ilvl="4" w:tplc="42A411EE" w:tentative="1">
      <w:start w:val="1"/>
      <w:numFmt w:val="lowerLetter"/>
      <w:lvlText w:val="%5."/>
      <w:lvlJc w:val="left"/>
      <w:pPr>
        <w:ind w:left="3600" w:hanging="360"/>
      </w:pPr>
    </w:lvl>
    <w:lvl w:ilvl="5" w:tplc="1D8A8E8E" w:tentative="1">
      <w:start w:val="1"/>
      <w:numFmt w:val="lowerRoman"/>
      <w:lvlText w:val="%6."/>
      <w:lvlJc w:val="right"/>
      <w:pPr>
        <w:ind w:left="4320" w:hanging="180"/>
      </w:pPr>
    </w:lvl>
    <w:lvl w:ilvl="6" w:tplc="400448C0" w:tentative="1">
      <w:start w:val="1"/>
      <w:numFmt w:val="decimal"/>
      <w:lvlText w:val="%7."/>
      <w:lvlJc w:val="left"/>
      <w:pPr>
        <w:ind w:left="5040" w:hanging="360"/>
      </w:pPr>
    </w:lvl>
    <w:lvl w:ilvl="7" w:tplc="7C5C4D80" w:tentative="1">
      <w:start w:val="1"/>
      <w:numFmt w:val="lowerLetter"/>
      <w:lvlText w:val="%8."/>
      <w:lvlJc w:val="left"/>
      <w:pPr>
        <w:ind w:left="5760" w:hanging="360"/>
      </w:pPr>
    </w:lvl>
    <w:lvl w:ilvl="8" w:tplc="B9DCD6A0" w:tentative="1">
      <w:start w:val="1"/>
      <w:numFmt w:val="lowerRoman"/>
      <w:lvlText w:val="%9."/>
      <w:lvlJc w:val="right"/>
      <w:pPr>
        <w:ind w:left="6480" w:hanging="180"/>
      </w:pPr>
    </w:lvl>
  </w:abstractNum>
  <w:abstractNum w:abstractNumId="13" w15:restartNumberingAfterBreak="0">
    <w:nsid w:val="20910886"/>
    <w:multiLevelType w:val="hybridMultilevel"/>
    <w:tmpl w:val="5504F770"/>
    <w:lvl w:ilvl="0" w:tplc="6FFA6C54">
      <w:start w:val="1"/>
      <w:numFmt w:val="lowerRoman"/>
      <w:lvlText w:val="(%1)"/>
      <w:lvlJc w:val="left"/>
      <w:pPr>
        <w:ind w:left="1080" w:hanging="720"/>
      </w:pPr>
      <w:rPr>
        <w:rFonts w:hint="default"/>
      </w:rPr>
    </w:lvl>
    <w:lvl w:ilvl="1" w:tplc="6BF86302" w:tentative="1">
      <w:start w:val="1"/>
      <w:numFmt w:val="lowerLetter"/>
      <w:lvlText w:val="%2."/>
      <w:lvlJc w:val="left"/>
      <w:pPr>
        <w:ind w:left="1440" w:hanging="360"/>
      </w:pPr>
    </w:lvl>
    <w:lvl w:ilvl="2" w:tplc="C2B04A70" w:tentative="1">
      <w:start w:val="1"/>
      <w:numFmt w:val="lowerRoman"/>
      <w:lvlText w:val="%3."/>
      <w:lvlJc w:val="right"/>
      <w:pPr>
        <w:ind w:left="2160" w:hanging="180"/>
      </w:pPr>
    </w:lvl>
    <w:lvl w:ilvl="3" w:tplc="30B61292" w:tentative="1">
      <w:start w:val="1"/>
      <w:numFmt w:val="decimal"/>
      <w:lvlText w:val="%4."/>
      <w:lvlJc w:val="left"/>
      <w:pPr>
        <w:ind w:left="2880" w:hanging="360"/>
      </w:pPr>
    </w:lvl>
    <w:lvl w:ilvl="4" w:tplc="E97A8908" w:tentative="1">
      <w:start w:val="1"/>
      <w:numFmt w:val="lowerLetter"/>
      <w:lvlText w:val="%5."/>
      <w:lvlJc w:val="left"/>
      <w:pPr>
        <w:ind w:left="3600" w:hanging="360"/>
      </w:pPr>
    </w:lvl>
    <w:lvl w:ilvl="5" w:tplc="8AF0AD74" w:tentative="1">
      <w:start w:val="1"/>
      <w:numFmt w:val="lowerRoman"/>
      <w:lvlText w:val="%6."/>
      <w:lvlJc w:val="right"/>
      <w:pPr>
        <w:ind w:left="4320" w:hanging="180"/>
      </w:pPr>
    </w:lvl>
    <w:lvl w:ilvl="6" w:tplc="D3749428" w:tentative="1">
      <w:start w:val="1"/>
      <w:numFmt w:val="decimal"/>
      <w:lvlText w:val="%7."/>
      <w:lvlJc w:val="left"/>
      <w:pPr>
        <w:ind w:left="5040" w:hanging="360"/>
      </w:pPr>
    </w:lvl>
    <w:lvl w:ilvl="7" w:tplc="690EC9C6" w:tentative="1">
      <w:start w:val="1"/>
      <w:numFmt w:val="lowerLetter"/>
      <w:lvlText w:val="%8."/>
      <w:lvlJc w:val="left"/>
      <w:pPr>
        <w:ind w:left="5760" w:hanging="360"/>
      </w:pPr>
    </w:lvl>
    <w:lvl w:ilvl="8" w:tplc="62EA3B0C" w:tentative="1">
      <w:start w:val="1"/>
      <w:numFmt w:val="lowerRoman"/>
      <w:lvlText w:val="%9."/>
      <w:lvlJc w:val="right"/>
      <w:pPr>
        <w:ind w:left="6480" w:hanging="180"/>
      </w:pPr>
    </w:lvl>
  </w:abstractNum>
  <w:abstractNum w:abstractNumId="14" w15:restartNumberingAfterBreak="0">
    <w:nsid w:val="22D62076"/>
    <w:multiLevelType w:val="hybridMultilevel"/>
    <w:tmpl w:val="D05CE750"/>
    <w:lvl w:ilvl="0" w:tplc="EEDE47A2">
      <w:start w:val="1"/>
      <w:numFmt w:val="lowerRoman"/>
      <w:lvlText w:val="(%1)"/>
      <w:lvlJc w:val="left"/>
      <w:pPr>
        <w:ind w:left="1080" w:hanging="720"/>
      </w:pPr>
      <w:rPr>
        <w:rFonts w:hint="default"/>
        <w:b w:val="0"/>
      </w:rPr>
    </w:lvl>
    <w:lvl w:ilvl="1" w:tplc="6EBC976A" w:tentative="1">
      <w:start w:val="1"/>
      <w:numFmt w:val="lowerLetter"/>
      <w:lvlText w:val="%2."/>
      <w:lvlJc w:val="left"/>
      <w:pPr>
        <w:ind w:left="1440" w:hanging="360"/>
      </w:pPr>
    </w:lvl>
    <w:lvl w:ilvl="2" w:tplc="5B845B78" w:tentative="1">
      <w:start w:val="1"/>
      <w:numFmt w:val="lowerRoman"/>
      <w:lvlText w:val="%3."/>
      <w:lvlJc w:val="right"/>
      <w:pPr>
        <w:ind w:left="2160" w:hanging="180"/>
      </w:pPr>
    </w:lvl>
    <w:lvl w:ilvl="3" w:tplc="82C2B742" w:tentative="1">
      <w:start w:val="1"/>
      <w:numFmt w:val="decimal"/>
      <w:lvlText w:val="%4."/>
      <w:lvlJc w:val="left"/>
      <w:pPr>
        <w:ind w:left="2880" w:hanging="360"/>
      </w:pPr>
    </w:lvl>
    <w:lvl w:ilvl="4" w:tplc="DAFCB41A" w:tentative="1">
      <w:start w:val="1"/>
      <w:numFmt w:val="lowerLetter"/>
      <w:lvlText w:val="%5."/>
      <w:lvlJc w:val="left"/>
      <w:pPr>
        <w:ind w:left="3600" w:hanging="360"/>
      </w:pPr>
    </w:lvl>
    <w:lvl w:ilvl="5" w:tplc="F94C82EA" w:tentative="1">
      <w:start w:val="1"/>
      <w:numFmt w:val="lowerRoman"/>
      <w:lvlText w:val="%6."/>
      <w:lvlJc w:val="right"/>
      <w:pPr>
        <w:ind w:left="4320" w:hanging="180"/>
      </w:pPr>
    </w:lvl>
    <w:lvl w:ilvl="6" w:tplc="D48EC742" w:tentative="1">
      <w:start w:val="1"/>
      <w:numFmt w:val="decimal"/>
      <w:lvlText w:val="%7."/>
      <w:lvlJc w:val="left"/>
      <w:pPr>
        <w:ind w:left="5040" w:hanging="360"/>
      </w:pPr>
    </w:lvl>
    <w:lvl w:ilvl="7" w:tplc="C080A678" w:tentative="1">
      <w:start w:val="1"/>
      <w:numFmt w:val="lowerLetter"/>
      <w:lvlText w:val="%8."/>
      <w:lvlJc w:val="left"/>
      <w:pPr>
        <w:ind w:left="5760" w:hanging="360"/>
      </w:pPr>
    </w:lvl>
    <w:lvl w:ilvl="8" w:tplc="E6D03864" w:tentative="1">
      <w:start w:val="1"/>
      <w:numFmt w:val="lowerRoman"/>
      <w:lvlText w:val="%9."/>
      <w:lvlJc w:val="right"/>
      <w:pPr>
        <w:ind w:left="6480" w:hanging="180"/>
      </w:pPr>
    </w:lvl>
  </w:abstractNum>
  <w:abstractNum w:abstractNumId="15" w15:restartNumberingAfterBreak="0">
    <w:nsid w:val="231358A5"/>
    <w:multiLevelType w:val="hybridMultilevel"/>
    <w:tmpl w:val="137CBE9A"/>
    <w:lvl w:ilvl="0" w:tplc="67DCC7B8">
      <w:start w:val="1"/>
      <w:numFmt w:val="lowerLetter"/>
      <w:lvlText w:val="(%1)"/>
      <w:lvlJc w:val="left"/>
      <w:pPr>
        <w:ind w:left="360" w:hanging="360"/>
      </w:pPr>
      <w:rPr>
        <w:rFonts w:hint="default"/>
      </w:rPr>
    </w:lvl>
    <w:lvl w:ilvl="1" w:tplc="671AED94" w:tentative="1">
      <w:start w:val="1"/>
      <w:numFmt w:val="lowerLetter"/>
      <w:lvlText w:val="%2."/>
      <w:lvlJc w:val="left"/>
      <w:pPr>
        <w:ind w:left="1080" w:hanging="360"/>
      </w:pPr>
    </w:lvl>
    <w:lvl w:ilvl="2" w:tplc="0706DD42" w:tentative="1">
      <w:start w:val="1"/>
      <w:numFmt w:val="lowerRoman"/>
      <w:lvlText w:val="%3."/>
      <w:lvlJc w:val="right"/>
      <w:pPr>
        <w:ind w:left="1800" w:hanging="180"/>
      </w:pPr>
    </w:lvl>
    <w:lvl w:ilvl="3" w:tplc="E17A912C" w:tentative="1">
      <w:start w:val="1"/>
      <w:numFmt w:val="decimal"/>
      <w:lvlText w:val="%4."/>
      <w:lvlJc w:val="left"/>
      <w:pPr>
        <w:ind w:left="2520" w:hanging="360"/>
      </w:pPr>
    </w:lvl>
    <w:lvl w:ilvl="4" w:tplc="AF4C72D4" w:tentative="1">
      <w:start w:val="1"/>
      <w:numFmt w:val="lowerLetter"/>
      <w:lvlText w:val="%5."/>
      <w:lvlJc w:val="left"/>
      <w:pPr>
        <w:ind w:left="3240" w:hanging="360"/>
      </w:pPr>
    </w:lvl>
    <w:lvl w:ilvl="5" w:tplc="9B7E9D16" w:tentative="1">
      <w:start w:val="1"/>
      <w:numFmt w:val="lowerRoman"/>
      <w:lvlText w:val="%6."/>
      <w:lvlJc w:val="right"/>
      <w:pPr>
        <w:ind w:left="3960" w:hanging="180"/>
      </w:pPr>
    </w:lvl>
    <w:lvl w:ilvl="6" w:tplc="C2027558" w:tentative="1">
      <w:start w:val="1"/>
      <w:numFmt w:val="decimal"/>
      <w:lvlText w:val="%7."/>
      <w:lvlJc w:val="left"/>
      <w:pPr>
        <w:ind w:left="4680" w:hanging="360"/>
      </w:pPr>
    </w:lvl>
    <w:lvl w:ilvl="7" w:tplc="2AA2E666" w:tentative="1">
      <w:start w:val="1"/>
      <w:numFmt w:val="lowerLetter"/>
      <w:lvlText w:val="%8."/>
      <w:lvlJc w:val="left"/>
      <w:pPr>
        <w:ind w:left="5400" w:hanging="360"/>
      </w:pPr>
    </w:lvl>
    <w:lvl w:ilvl="8" w:tplc="5F1632B2" w:tentative="1">
      <w:start w:val="1"/>
      <w:numFmt w:val="lowerRoman"/>
      <w:lvlText w:val="%9."/>
      <w:lvlJc w:val="right"/>
      <w:pPr>
        <w:ind w:left="6120" w:hanging="180"/>
      </w:pPr>
    </w:lvl>
  </w:abstractNum>
  <w:abstractNum w:abstractNumId="16" w15:restartNumberingAfterBreak="0">
    <w:nsid w:val="32105F60"/>
    <w:multiLevelType w:val="hybridMultilevel"/>
    <w:tmpl w:val="49A21BE0"/>
    <w:lvl w:ilvl="0" w:tplc="A7C6E576">
      <w:start w:val="1"/>
      <w:numFmt w:val="decimal"/>
      <w:lvlText w:val="%1."/>
      <w:lvlJc w:val="left"/>
      <w:pPr>
        <w:ind w:left="360" w:hanging="360"/>
      </w:pPr>
      <w:rPr>
        <w:rFonts w:hint="default"/>
      </w:rPr>
    </w:lvl>
    <w:lvl w:ilvl="1" w:tplc="6A1E6B14" w:tentative="1">
      <w:start w:val="1"/>
      <w:numFmt w:val="lowerLetter"/>
      <w:lvlText w:val="%2."/>
      <w:lvlJc w:val="left"/>
      <w:pPr>
        <w:ind w:left="1080" w:hanging="360"/>
      </w:pPr>
    </w:lvl>
    <w:lvl w:ilvl="2" w:tplc="5736189E" w:tentative="1">
      <w:start w:val="1"/>
      <w:numFmt w:val="lowerRoman"/>
      <w:lvlText w:val="%3."/>
      <w:lvlJc w:val="right"/>
      <w:pPr>
        <w:ind w:left="1800" w:hanging="180"/>
      </w:pPr>
    </w:lvl>
    <w:lvl w:ilvl="3" w:tplc="C542125A" w:tentative="1">
      <w:start w:val="1"/>
      <w:numFmt w:val="decimal"/>
      <w:lvlText w:val="%4."/>
      <w:lvlJc w:val="left"/>
      <w:pPr>
        <w:ind w:left="2520" w:hanging="360"/>
      </w:pPr>
    </w:lvl>
    <w:lvl w:ilvl="4" w:tplc="4DA64CE8" w:tentative="1">
      <w:start w:val="1"/>
      <w:numFmt w:val="lowerLetter"/>
      <w:lvlText w:val="%5."/>
      <w:lvlJc w:val="left"/>
      <w:pPr>
        <w:ind w:left="3240" w:hanging="360"/>
      </w:pPr>
    </w:lvl>
    <w:lvl w:ilvl="5" w:tplc="B3B82988" w:tentative="1">
      <w:start w:val="1"/>
      <w:numFmt w:val="lowerRoman"/>
      <w:lvlText w:val="%6."/>
      <w:lvlJc w:val="right"/>
      <w:pPr>
        <w:ind w:left="3960" w:hanging="180"/>
      </w:pPr>
    </w:lvl>
    <w:lvl w:ilvl="6" w:tplc="9822D366" w:tentative="1">
      <w:start w:val="1"/>
      <w:numFmt w:val="decimal"/>
      <w:lvlText w:val="%7."/>
      <w:lvlJc w:val="left"/>
      <w:pPr>
        <w:ind w:left="4680" w:hanging="360"/>
      </w:pPr>
    </w:lvl>
    <w:lvl w:ilvl="7" w:tplc="90987E76" w:tentative="1">
      <w:start w:val="1"/>
      <w:numFmt w:val="lowerLetter"/>
      <w:lvlText w:val="%8."/>
      <w:lvlJc w:val="left"/>
      <w:pPr>
        <w:ind w:left="5400" w:hanging="360"/>
      </w:pPr>
    </w:lvl>
    <w:lvl w:ilvl="8" w:tplc="F1B656C4" w:tentative="1">
      <w:start w:val="1"/>
      <w:numFmt w:val="lowerRoman"/>
      <w:lvlText w:val="%9."/>
      <w:lvlJc w:val="right"/>
      <w:pPr>
        <w:ind w:left="6120" w:hanging="180"/>
      </w:pPr>
    </w:lvl>
  </w:abstractNum>
  <w:abstractNum w:abstractNumId="17" w15:restartNumberingAfterBreak="0">
    <w:nsid w:val="32DD72EB"/>
    <w:multiLevelType w:val="hybridMultilevel"/>
    <w:tmpl w:val="49A21BE0"/>
    <w:lvl w:ilvl="0" w:tplc="45064326">
      <w:start w:val="1"/>
      <w:numFmt w:val="decimal"/>
      <w:lvlText w:val="%1."/>
      <w:lvlJc w:val="left"/>
      <w:pPr>
        <w:ind w:left="360" w:hanging="360"/>
      </w:pPr>
      <w:rPr>
        <w:rFonts w:hint="default"/>
      </w:rPr>
    </w:lvl>
    <w:lvl w:ilvl="1" w:tplc="75B8B8B6" w:tentative="1">
      <w:start w:val="1"/>
      <w:numFmt w:val="lowerLetter"/>
      <w:lvlText w:val="%2."/>
      <w:lvlJc w:val="left"/>
      <w:pPr>
        <w:ind w:left="1080" w:hanging="360"/>
      </w:pPr>
    </w:lvl>
    <w:lvl w:ilvl="2" w:tplc="90AA4A00" w:tentative="1">
      <w:start w:val="1"/>
      <w:numFmt w:val="lowerRoman"/>
      <w:lvlText w:val="%3."/>
      <w:lvlJc w:val="right"/>
      <w:pPr>
        <w:ind w:left="1800" w:hanging="180"/>
      </w:pPr>
    </w:lvl>
    <w:lvl w:ilvl="3" w:tplc="5E9E52D6" w:tentative="1">
      <w:start w:val="1"/>
      <w:numFmt w:val="decimal"/>
      <w:lvlText w:val="%4."/>
      <w:lvlJc w:val="left"/>
      <w:pPr>
        <w:ind w:left="2520" w:hanging="360"/>
      </w:pPr>
    </w:lvl>
    <w:lvl w:ilvl="4" w:tplc="554EF1CC" w:tentative="1">
      <w:start w:val="1"/>
      <w:numFmt w:val="lowerLetter"/>
      <w:lvlText w:val="%5."/>
      <w:lvlJc w:val="left"/>
      <w:pPr>
        <w:ind w:left="3240" w:hanging="360"/>
      </w:pPr>
    </w:lvl>
    <w:lvl w:ilvl="5" w:tplc="B086A15A" w:tentative="1">
      <w:start w:val="1"/>
      <w:numFmt w:val="lowerRoman"/>
      <w:lvlText w:val="%6."/>
      <w:lvlJc w:val="right"/>
      <w:pPr>
        <w:ind w:left="3960" w:hanging="180"/>
      </w:pPr>
    </w:lvl>
    <w:lvl w:ilvl="6" w:tplc="85E88B4E" w:tentative="1">
      <w:start w:val="1"/>
      <w:numFmt w:val="decimal"/>
      <w:lvlText w:val="%7."/>
      <w:lvlJc w:val="left"/>
      <w:pPr>
        <w:ind w:left="4680" w:hanging="360"/>
      </w:pPr>
    </w:lvl>
    <w:lvl w:ilvl="7" w:tplc="95BA7E3C" w:tentative="1">
      <w:start w:val="1"/>
      <w:numFmt w:val="lowerLetter"/>
      <w:lvlText w:val="%8."/>
      <w:lvlJc w:val="left"/>
      <w:pPr>
        <w:ind w:left="5400" w:hanging="360"/>
      </w:pPr>
    </w:lvl>
    <w:lvl w:ilvl="8" w:tplc="33825AD4" w:tentative="1">
      <w:start w:val="1"/>
      <w:numFmt w:val="lowerRoman"/>
      <w:lvlText w:val="%9."/>
      <w:lvlJc w:val="right"/>
      <w:pPr>
        <w:ind w:left="6120" w:hanging="180"/>
      </w:pPr>
    </w:lvl>
  </w:abstractNum>
  <w:abstractNum w:abstractNumId="18" w15:restartNumberingAfterBreak="0">
    <w:nsid w:val="33866BA3"/>
    <w:multiLevelType w:val="hybridMultilevel"/>
    <w:tmpl w:val="D05CE750"/>
    <w:lvl w:ilvl="0" w:tplc="FA923462">
      <w:start w:val="1"/>
      <w:numFmt w:val="lowerRoman"/>
      <w:lvlText w:val="(%1)"/>
      <w:lvlJc w:val="left"/>
      <w:pPr>
        <w:ind w:left="1080" w:hanging="720"/>
      </w:pPr>
      <w:rPr>
        <w:rFonts w:hint="default"/>
        <w:b w:val="0"/>
      </w:rPr>
    </w:lvl>
    <w:lvl w:ilvl="1" w:tplc="0448AC9A" w:tentative="1">
      <w:start w:val="1"/>
      <w:numFmt w:val="lowerLetter"/>
      <w:lvlText w:val="%2."/>
      <w:lvlJc w:val="left"/>
      <w:pPr>
        <w:ind w:left="1440" w:hanging="360"/>
      </w:pPr>
    </w:lvl>
    <w:lvl w:ilvl="2" w:tplc="05E81232" w:tentative="1">
      <w:start w:val="1"/>
      <w:numFmt w:val="lowerRoman"/>
      <w:lvlText w:val="%3."/>
      <w:lvlJc w:val="right"/>
      <w:pPr>
        <w:ind w:left="2160" w:hanging="180"/>
      </w:pPr>
    </w:lvl>
    <w:lvl w:ilvl="3" w:tplc="6A4C77D4" w:tentative="1">
      <w:start w:val="1"/>
      <w:numFmt w:val="decimal"/>
      <w:lvlText w:val="%4."/>
      <w:lvlJc w:val="left"/>
      <w:pPr>
        <w:ind w:left="2880" w:hanging="360"/>
      </w:pPr>
    </w:lvl>
    <w:lvl w:ilvl="4" w:tplc="5FFEEDDC" w:tentative="1">
      <w:start w:val="1"/>
      <w:numFmt w:val="lowerLetter"/>
      <w:lvlText w:val="%5."/>
      <w:lvlJc w:val="left"/>
      <w:pPr>
        <w:ind w:left="3600" w:hanging="360"/>
      </w:pPr>
    </w:lvl>
    <w:lvl w:ilvl="5" w:tplc="D85AB672" w:tentative="1">
      <w:start w:val="1"/>
      <w:numFmt w:val="lowerRoman"/>
      <w:lvlText w:val="%6."/>
      <w:lvlJc w:val="right"/>
      <w:pPr>
        <w:ind w:left="4320" w:hanging="180"/>
      </w:pPr>
    </w:lvl>
    <w:lvl w:ilvl="6" w:tplc="DD1ACBDA" w:tentative="1">
      <w:start w:val="1"/>
      <w:numFmt w:val="decimal"/>
      <w:lvlText w:val="%7."/>
      <w:lvlJc w:val="left"/>
      <w:pPr>
        <w:ind w:left="5040" w:hanging="360"/>
      </w:pPr>
    </w:lvl>
    <w:lvl w:ilvl="7" w:tplc="FB72E238" w:tentative="1">
      <w:start w:val="1"/>
      <w:numFmt w:val="lowerLetter"/>
      <w:lvlText w:val="%8."/>
      <w:lvlJc w:val="left"/>
      <w:pPr>
        <w:ind w:left="5760" w:hanging="360"/>
      </w:pPr>
    </w:lvl>
    <w:lvl w:ilvl="8" w:tplc="2E9EF00C" w:tentative="1">
      <w:start w:val="1"/>
      <w:numFmt w:val="lowerRoman"/>
      <w:lvlText w:val="%9."/>
      <w:lvlJc w:val="right"/>
      <w:pPr>
        <w:ind w:left="6480" w:hanging="180"/>
      </w:pPr>
    </w:lvl>
  </w:abstractNum>
  <w:abstractNum w:abstractNumId="19" w15:restartNumberingAfterBreak="0">
    <w:nsid w:val="34205D10"/>
    <w:multiLevelType w:val="hybridMultilevel"/>
    <w:tmpl w:val="5D2CF29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0" w15:restartNumberingAfterBreak="0">
    <w:nsid w:val="3722511A"/>
    <w:multiLevelType w:val="hybridMultilevel"/>
    <w:tmpl w:val="5504F770"/>
    <w:lvl w:ilvl="0" w:tplc="45C066F4">
      <w:start w:val="1"/>
      <w:numFmt w:val="lowerRoman"/>
      <w:lvlText w:val="(%1)"/>
      <w:lvlJc w:val="left"/>
      <w:pPr>
        <w:ind w:left="1080" w:hanging="720"/>
      </w:pPr>
      <w:rPr>
        <w:rFonts w:hint="default"/>
      </w:rPr>
    </w:lvl>
    <w:lvl w:ilvl="1" w:tplc="242AC8EC" w:tentative="1">
      <w:start w:val="1"/>
      <w:numFmt w:val="lowerLetter"/>
      <w:lvlText w:val="%2."/>
      <w:lvlJc w:val="left"/>
      <w:pPr>
        <w:ind w:left="1440" w:hanging="360"/>
      </w:pPr>
    </w:lvl>
    <w:lvl w:ilvl="2" w:tplc="A420F19A" w:tentative="1">
      <w:start w:val="1"/>
      <w:numFmt w:val="lowerRoman"/>
      <w:lvlText w:val="%3."/>
      <w:lvlJc w:val="right"/>
      <w:pPr>
        <w:ind w:left="2160" w:hanging="180"/>
      </w:pPr>
    </w:lvl>
    <w:lvl w:ilvl="3" w:tplc="3F588756" w:tentative="1">
      <w:start w:val="1"/>
      <w:numFmt w:val="decimal"/>
      <w:lvlText w:val="%4."/>
      <w:lvlJc w:val="left"/>
      <w:pPr>
        <w:ind w:left="2880" w:hanging="360"/>
      </w:pPr>
    </w:lvl>
    <w:lvl w:ilvl="4" w:tplc="74DECE36" w:tentative="1">
      <w:start w:val="1"/>
      <w:numFmt w:val="lowerLetter"/>
      <w:lvlText w:val="%5."/>
      <w:lvlJc w:val="left"/>
      <w:pPr>
        <w:ind w:left="3600" w:hanging="360"/>
      </w:pPr>
    </w:lvl>
    <w:lvl w:ilvl="5" w:tplc="8A3ED354" w:tentative="1">
      <w:start w:val="1"/>
      <w:numFmt w:val="lowerRoman"/>
      <w:lvlText w:val="%6."/>
      <w:lvlJc w:val="right"/>
      <w:pPr>
        <w:ind w:left="4320" w:hanging="180"/>
      </w:pPr>
    </w:lvl>
    <w:lvl w:ilvl="6" w:tplc="F2A085B2" w:tentative="1">
      <w:start w:val="1"/>
      <w:numFmt w:val="decimal"/>
      <w:lvlText w:val="%7."/>
      <w:lvlJc w:val="left"/>
      <w:pPr>
        <w:ind w:left="5040" w:hanging="360"/>
      </w:pPr>
    </w:lvl>
    <w:lvl w:ilvl="7" w:tplc="723E1DBA" w:tentative="1">
      <w:start w:val="1"/>
      <w:numFmt w:val="lowerLetter"/>
      <w:lvlText w:val="%8."/>
      <w:lvlJc w:val="left"/>
      <w:pPr>
        <w:ind w:left="5760" w:hanging="360"/>
      </w:pPr>
    </w:lvl>
    <w:lvl w:ilvl="8" w:tplc="BF8E54BC" w:tentative="1">
      <w:start w:val="1"/>
      <w:numFmt w:val="lowerRoman"/>
      <w:lvlText w:val="%9."/>
      <w:lvlJc w:val="right"/>
      <w:pPr>
        <w:ind w:left="6480" w:hanging="180"/>
      </w:pPr>
    </w:lvl>
  </w:abstractNum>
  <w:abstractNum w:abstractNumId="21" w15:restartNumberingAfterBreak="0">
    <w:nsid w:val="389A2A32"/>
    <w:multiLevelType w:val="hybridMultilevel"/>
    <w:tmpl w:val="2E142D86"/>
    <w:lvl w:ilvl="0" w:tplc="63681D8A">
      <w:start w:val="1"/>
      <w:numFmt w:val="bullet"/>
      <w:lvlText w:val=""/>
      <w:lvlJc w:val="left"/>
      <w:pPr>
        <w:ind w:left="720" w:hanging="360"/>
      </w:pPr>
      <w:rPr>
        <w:rFonts w:ascii="Symbol" w:hAnsi="Symbol" w:hint="default"/>
      </w:rPr>
    </w:lvl>
    <w:lvl w:ilvl="1" w:tplc="971204A0">
      <w:start w:val="1"/>
      <w:numFmt w:val="bullet"/>
      <w:lvlText w:val="o"/>
      <w:lvlJc w:val="left"/>
      <w:pPr>
        <w:ind w:left="1440" w:hanging="360"/>
      </w:pPr>
      <w:rPr>
        <w:rFonts w:ascii="Courier New" w:hAnsi="Courier New" w:cs="Courier New" w:hint="default"/>
      </w:rPr>
    </w:lvl>
    <w:lvl w:ilvl="2" w:tplc="B344ACBE">
      <w:start w:val="1"/>
      <w:numFmt w:val="bullet"/>
      <w:lvlText w:val=""/>
      <w:lvlJc w:val="left"/>
      <w:pPr>
        <w:ind w:left="2160" w:hanging="360"/>
      </w:pPr>
      <w:rPr>
        <w:rFonts w:ascii="Wingdings" w:hAnsi="Wingdings" w:hint="default"/>
      </w:rPr>
    </w:lvl>
    <w:lvl w:ilvl="3" w:tplc="83CE091C">
      <w:start w:val="1"/>
      <w:numFmt w:val="bullet"/>
      <w:lvlText w:val=""/>
      <w:lvlJc w:val="left"/>
      <w:pPr>
        <w:ind w:left="2880" w:hanging="360"/>
      </w:pPr>
      <w:rPr>
        <w:rFonts w:ascii="Symbol" w:hAnsi="Symbol" w:hint="default"/>
      </w:rPr>
    </w:lvl>
    <w:lvl w:ilvl="4" w:tplc="DCC29A2E">
      <w:start w:val="1"/>
      <w:numFmt w:val="bullet"/>
      <w:lvlText w:val="o"/>
      <w:lvlJc w:val="left"/>
      <w:pPr>
        <w:ind w:left="3600" w:hanging="360"/>
      </w:pPr>
      <w:rPr>
        <w:rFonts w:ascii="Courier New" w:hAnsi="Courier New" w:cs="Courier New" w:hint="default"/>
      </w:rPr>
    </w:lvl>
    <w:lvl w:ilvl="5" w:tplc="7496F7D8">
      <w:start w:val="1"/>
      <w:numFmt w:val="bullet"/>
      <w:lvlText w:val=""/>
      <w:lvlJc w:val="left"/>
      <w:pPr>
        <w:ind w:left="4320" w:hanging="360"/>
      </w:pPr>
      <w:rPr>
        <w:rFonts w:ascii="Wingdings" w:hAnsi="Wingdings" w:hint="default"/>
      </w:rPr>
    </w:lvl>
    <w:lvl w:ilvl="6" w:tplc="CFFEBF08">
      <w:start w:val="1"/>
      <w:numFmt w:val="bullet"/>
      <w:lvlText w:val=""/>
      <w:lvlJc w:val="left"/>
      <w:pPr>
        <w:ind w:left="5040" w:hanging="360"/>
      </w:pPr>
      <w:rPr>
        <w:rFonts w:ascii="Symbol" w:hAnsi="Symbol" w:hint="default"/>
      </w:rPr>
    </w:lvl>
    <w:lvl w:ilvl="7" w:tplc="23189398">
      <w:start w:val="1"/>
      <w:numFmt w:val="bullet"/>
      <w:lvlText w:val="o"/>
      <w:lvlJc w:val="left"/>
      <w:pPr>
        <w:ind w:left="5760" w:hanging="360"/>
      </w:pPr>
      <w:rPr>
        <w:rFonts w:ascii="Courier New" w:hAnsi="Courier New" w:cs="Courier New" w:hint="default"/>
      </w:rPr>
    </w:lvl>
    <w:lvl w:ilvl="8" w:tplc="9E7C6110">
      <w:start w:val="1"/>
      <w:numFmt w:val="bullet"/>
      <w:lvlText w:val=""/>
      <w:lvlJc w:val="left"/>
      <w:pPr>
        <w:ind w:left="6480" w:hanging="360"/>
      </w:pPr>
      <w:rPr>
        <w:rFonts w:ascii="Wingdings" w:hAnsi="Wingdings" w:hint="default"/>
      </w:rPr>
    </w:lvl>
  </w:abstractNum>
  <w:abstractNum w:abstractNumId="22" w15:restartNumberingAfterBreak="0">
    <w:nsid w:val="3D8A19FB"/>
    <w:multiLevelType w:val="hybridMultilevel"/>
    <w:tmpl w:val="CAA83EFE"/>
    <w:lvl w:ilvl="0" w:tplc="D1066FC4">
      <w:start w:val="1"/>
      <w:numFmt w:val="bullet"/>
      <w:lvlText w:val=""/>
      <w:lvlJc w:val="left"/>
      <w:pPr>
        <w:ind w:left="360" w:hanging="360"/>
      </w:pPr>
      <w:rPr>
        <w:rFonts w:ascii="Symbol" w:hAnsi="Symbol" w:hint="default"/>
      </w:rPr>
    </w:lvl>
    <w:lvl w:ilvl="1" w:tplc="1716FFE8" w:tentative="1">
      <w:start w:val="1"/>
      <w:numFmt w:val="bullet"/>
      <w:lvlText w:val="o"/>
      <w:lvlJc w:val="left"/>
      <w:pPr>
        <w:ind w:left="1080" w:hanging="360"/>
      </w:pPr>
      <w:rPr>
        <w:rFonts w:ascii="Courier New" w:hAnsi="Courier New" w:cs="Courier New" w:hint="default"/>
      </w:rPr>
    </w:lvl>
    <w:lvl w:ilvl="2" w:tplc="1F64BAB4" w:tentative="1">
      <w:start w:val="1"/>
      <w:numFmt w:val="bullet"/>
      <w:lvlText w:val=""/>
      <w:lvlJc w:val="left"/>
      <w:pPr>
        <w:ind w:left="1800" w:hanging="360"/>
      </w:pPr>
      <w:rPr>
        <w:rFonts w:ascii="Wingdings" w:hAnsi="Wingdings" w:hint="default"/>
      </w:rPr>
    </w:lvl>
    <w:lvl w:ilvl="3" w:tplc="3F6A18BC" w:tentative="1">
      <w:start w:val="1"/>
      <w:numFmt w:val="bullet"/>
      <w:lvlText w:val=""/>
      <w:lvlJc w:val="left"/>
      <w:pPr>
        <w:ind w:left="2520" w:hanging="360"/>
      </w:pPr>
      <w:rPr>
        <w:rFonts w:ascii="Symbol" w:hAnsi="Symbol" w:hint="default"/>
      </w:rPr>
    </w:lvl>
    <w:lvl w:ilvl="4" w:tplc="665A1888" w:tentative="1">
      <w:start w:val="1"/>
      <w:numFmt w:val="bullet"/>
      <w:lvlText w:val="o"/>
      <w:lvlJc w:val="left"/>
      <w:pPr>
        <w:ind w:left="3240" w:hanging="360"/>
      </w:pPr>
      <w:rPr>
        <w:rFonts w:ascii="Courier New" w:hAnsi="Courier New" w:cs="Courier New" w:hint="default"/>
      </w:rPr>
    </w:lvl>
    <w:lvl w:ilvl="5" w:tplc="939C2FE6" w:tentative="1">
      <w:start w:val="1"/>
      <w:numFmt w:val="bullet"/>
      <w:lvlText w:val=""/>
      <w:lvlJc w:val="left"/>
      <w:pPr>
        <w:ind w:left="3960" w:hanging="360"/>
      </w:pPr>
      <w:rPr>
        <w:rFonts w:ascii="Wingdings" w:hAnsi="Wingdings" w:hint="default"/>
      </w:rPr>
    </w:lvl>
    <w:lvl w:ilvl="6" w:tplc="15BC4D46" w:tentative="1">
      <w:start w:val="1"/>
      <w:numFmt w:val="bullet"/>
      <w:lvlText w:val=""/>
      <w:lvlJc w:val="left"/>
      <w:pPr>
        <w:ind w:left="4680" w:hanging="360"/>
      </w:pPr>
      <w:rPr>
        <w:rFonts w:ascii="Symbol" w:hAnsi="Symbol" w:hint="default"/>
      </w:rPr>
    </w:lvl>
    <w:lvl w:ilvl="7" w:tplc="E51032E6" w:tentative="1">
      <w:start w:val="1"/>
      <w:numFmt w:val="bullet"/>
      <w:lvlText w:val="o"/>
      <w:lvlJc w:val="left"/>
      <w:pPr>
        <w:ind w:left="5400" w:hanging="360"/>
      </w:pPr>
      <w:rPr>
        <w:rFonts w:ascii="Courier New" w:hAnsi="Courier New" w:cs="Courier New" w:hint="default"/>
      </w:rPr>
    </w:lvl>
    <w:lvl w:ilvl="8" w:tplc="08E0B826" w:tentative="1">
      <w:start w:val="1"/>
      <w:numFmt w:val="bullet"/>
      <w:lvlText w:val=""/>
      <w:lvlJc w:val="left"/>
      <w:pPr>
        <w:ind w:left="6120" w:hanging="360"/>
      </w:pPr>
      <w:rPr>
        <w:rFonts w:ascii="Wingdings" w:hAnsi="Wingdings" w:hint="default"/>
      </w:rPr>
    </w:lvl>
  </w:abstractNum>
  <w:abstractNum w:abstractNumId="23" w15:restartNumberingAfterBreak="0">
    <w:nsid w:val="429760ED"/>
    <w:multiLevelType w:val="hybridMultilevel"/>
    <w:tmpl w:val="43E4EA6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B32C41AC">
      <w:start w:val="1"/>
      <w:numFmt w:val="lowerRoman"/>
      <w:lvlText w:val="(%1)"/>
      <w:lvlJc w:val="left"/>
      <w:pPr>
        <w:ind w:left="1080" w:hanging="720"/>
      </w:pPr>
      <w:rPr>
        <w:rFonts w:hint="default"/>
      </w:rPr>
    </w:lvl>
    <w:lvl w:ilvl="1" w:tplc="E48C6A0A" w:tentative="1">
      <w:start w:val="1"/>
      <w:numFmt w:val="lowerLetter"/>
      <w:lvlText w:val="%2."/>
      <w:lvlJc w:val="left"/>
      <w:pPr>
        <w:ind w:left="1440" w:hanging="360"/>
      </w:pPr>
    </w:lvl>
    <w:lvl w:ilvl="2" w:tplc="87703B18" w:tentative="1">
      <w:start w:val="1"/>
      <w:numFmt w:val="lowerRoman"/>
      <w:lvlText w:val="%3."/>
      <w:lvlJc w:val="right"/>
      <w:pPr>
        <w:ind w:left="2160" w:hanging="180"/>
      </w:pPr>
    </w:lvl>
    <w:lvl w:ilvl="3" w:tplc="9600ED76" w:tentative="1">
      <w:start w:val="1"/>
      <w:numFmt w:val="decimal"/>
      <w:lvlText w:val="%4."/>
      <w:lvlJc w:val="left"/>
      <w:pPr>
        <w:ind w:left="2880" w:hanging="360"/>
      </w:pPr>
    </w:lvl>
    <w:lvl w:ilvl="4" w:tplc="4BB4CCF6" w:tentative="1">
      <w:start w:val="1"/>
      <w:numFmt w:val="lowerLetter"/>
      <w:lvlText w:val="%5."/>
      <w:lvlJc w:val="left"/>
      <w:pPr>
        <w:ind w:left="3600" w:hanging="360"/>
      </w:pPr>
    </w:lvl>
    <w:lvl w:ilvl="5" w:tplc="A906EC24" w:tentative="1">
      <w:start w:val="1"/>
      <w:numFmt w:val="lowerRoman"/>
      <w:lvlText w:val="%6."/>
      <w:lvlJc w:val="right"/>
      <w:pPr>
        <w:ind w:left="4320" w:hanging="180"/>
      </w:pPr>
    </w:lvl>
    <w:lvl w:ilvl="6" w:tplc="BCA80898" w:tentative="1">
      <w:start w:val="1"/>
      <w:numFmt w:val="decimal"/>
      <w:lvlText w:val="%7."/>
      <w:lvlJc w:val="left"/>
      <w:pPr>
        <w:ind w:left="5040" w:hanging="360"/>
      </w:pPr>
    </w:lvl>
    <w:lvl w:ilvl="7" w:tplc="FA3EB408" w:tentative="1">
      <w:start w:val="1"/>
      <w:numFmt w:val="lowerLetter"/>
      <w:lvlText w:val="%8."/>
      <w:lvlJc w:val="left"/>
      <w:pPr>
        <w:ind w:left="5760" w:hanging="360"/>
      </w:pPr>
    </w:lvl>
    <w:lvl w:ilvl="8" w:tplc="3320CA6A"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912CE946">
      <w:start w:val="1"/>
      <w:numFmt w:val="lowerRoman"/>
      <w:lvlText w:val="(%1)"/>
      <w:lvlJc w:val="left"/>
      <w:pPr>
        <w:ind w:left="1080" w:hanging="720"/>
      </w:pPr>
      <w:rPr>
        <w:rFonts w:hint="default"/>
      </w:rPr>
    </w:lvl>
    <w:lvl w:ilvl="1" w:tplc="AB38018A" w:tentative="1">
      <w:start w:val="1"/>
      <w:numFmt w:val="lowerLetter"/>
      <w:lvlText w:val="%2."/>
      <w:lvlJc w:val="left"/>
      <w:pPr>
        <w:ind w:left="1440" w:hanging="360"/>
      </w:pPr>
    </w:lvl>
    <w:lvl w:ilvl="2" w:tplc="7F22BD0E" w:tentative="1">
      <w:start w:val="1"/>
      <w:numFmt w:val="lowerRoman"/>
      <w:lvlText w:val="%3."/>
      <w:lvlJc w:val="right"/>
      <w:pPr>
        <w:ind w:left="2160" w:hanging="180"/>
      </w:pPr>
    </w:lvl>
    <w:lvl w:ilvl="3" w:tplc="7C9C0086" w:tentative="1">
      <w:start w:val="1"/>
      <w:numFmt w:val="decimal"/>
      <w:lvlText w:val="%4."/>
      <w:lvlJc w:val="left"/>
      <w:pPr>
        <w:ind w:left="2880" w:hanging="360"/>
      </w:pPr>
    </w:lvl>
    <w:lvl w:ilvl="4" w:tplc="682E39B4" w:tentative="1">
      <w:start w:val="1"/>
      <w:numFmt w:val="lowerLetter"/>
      <w:lvlText w:val="%5."/>
      <w:lvlJc w:val="left"/>
      <w:pPr>
        <w:ind w:left="3600" w:hanging="360"/>
      </w:pPr>
    </w:lvl>
    <w:lvl w:ilvl="5" w:tplc="30463C08" w:tentative="1">
      <w:start w:val="1"/>
      <w:numFmt w:val="lowerRoman"/>
      <w:lvlText w:val="%6."/>
      <w:lvlJc w:val="right"/>
      <w:pPr>
        <w:ind w:left="4320" w:hanging="180"/>
      </w:pPr>
    </w:lvl>
    <w:lvl w:ilvl="6" w:tplc="7A989848" w:tentative="1">
      <w:start w:val="1"/>
      <w:numFmt w:val="decimal"/>
      <w:lvlText w:val="%7."/>
      <w:lvlJc w:val="left"/>
      <w:pPr>
        <w:ind w:left="5040" w:hanging="360"/>
      </w:pPr>
    </w:lvl>
    <w:lvl w:ilvl="7" w:tplc="9A8C5928" w:tentative="1">
      <w:start w:val="1"/>
      <w:numFmt w:val="lowerLetter"/>
      <w:lvlText w:val="%8."/>
      <w:lvlJc w:val="left"/>
      <w:pPr>
        <w:ind w:left="5760" w:hanging="360"/>
      </w:pPr>
    </w:lvl>
    <w:lvl w:ilvl="8" w:tplc="E196E2F2"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CBAE5C28">
      <w:start w:val="1"/>
      <w:numFmt w:val="lowerRoman"/>
      <w:lvlText w:val="(%1)"/>
      <w:lvlJc w:val="left"/>
      <w:pPr>
        <w:ind w:left="1080" w:hanging="720"/>
      </w:pPr>
      <w:rPr>
        <w:rFonts w:hint="default"/>
        <w:b w:val="0"/>
      </w:rPr>
    </w:lvl>
    <w:lvl w:ilvl="1" w:tplc="F7181C6E" w:tentative="1">
      <w:start w:val="1"/>
      <w:numFmt w:val="lowerLetter"/>
      <w:lvlText w:val="%2."/>
      <w:lvlJc w:val="left"/>
      <w:pPr>
        <w:ind w:left="1440" w:hanging="360"/>
      </w:pPr>
    </w:lvl>
    <w:lvl w:ilvl="2" w:tplc="027A4334" w:tentative="1">
      <w:start w:val="1"/>
      <w:numFmt w:val="lowerRoman"/>
      <w:lvlText w:val="%3."/>
      <w:lvlJc w:val="right"/>
      <w:pPr>
        <w:ind w:left="2160" w:hanging="180"/>
      </w:pPr>
    </w:lvl>
    <w:lvl w:ilvl="3" w:tplc="A52C15A0" w:tentative="1">
      <w:start w:val="1"/>
      <w:numFmt w:val="decimal"/>
      <w:lvlText w:val="%4."/>
      <w:lvlJc w:val="left"/>
      <w:pPr>
        <w:ind w:left="2880" w:hanging="360"/>
      </w:pPr>
    </w:lvl>
    <w:lvl w:ilvl="4" w:tplc="12B044AC" w:tentative="1">
      <w:start w:val="1"/>
      <w:numFmt w:val="lowerLetter"/>
      <w:lvlText w:val="%5."/>
      <w:lvlJc w:val="left"/>
      <w:pPr>
        <w:ind w:left="3600" w:hanging="360"/>
      </w:pPr>
    </w:lvl>
    <w:lvl w:ilvl="5" w:tplc="C784C802" w:tentative="1">
      <w:start w:val="1"/>
      <w:numFmt w:val="lowerRoman"/>
      <w:lvlText w:val="%6."/>
      <w:lvlJc w:val="right"/>
      <w:pPr>
        <w:ind w:left="4320" w:hanging="180"/>
      </w:pPr>
    </w:lvl>
    <w:lvl w:ilvl="6" w:tplc="914A6428" w:tentative="1">
      <w:start w:val="1"/>
      <w:numFmt w:val="decimal"/>
      <w:lvlText w:val="%7."/>
      <w:lvlJc w:val="left"/>
      <w:pPr>
        <w:ind w:left="5040" w:hanging="360"/>
      </w:pPr>
    </w:lvl>
    <w:lvl w:ilvl="7" w:tplc="CF46330C" w:tentative="1">
      <w:start w:val="1"/>
      <w:numFmt w:val="lowerLetter"/>
      <w:lvlText w:val="%8."/>
      <w:lvlJc w:val="left"/>
      <w:pPr>
        <w:ind w:left="5760" w:hanging="360"/>
      </w:pPr>
    </w:lvl>
    <w:lvl w:ilvl="8" w:tplc="A1C69242"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D22693D4">
      <w:start w:val="1"/>
      <w:numFmt w:val="lowerRoman"/>
      <w:lvlText w:val="(%1)"/>
      <w:lvlJc w:val="left"/>
      <w:pPr>
        <w:ind w:left="1080" w:hanging="720"/>
      </w:pPr>
      <w:rPr>
        <w:rFonts w:hint="default"/>
        <w:b w:val="0"/>
      </w:rPr>
    </w:lvl>
    <w:lvl w:ilvl="1" w:tplc="C58C0EBC" w:tentative="1">
      <w:start w:val="1"/>
      <w:numFmt w:val="lowerLetter"/>
      <w:lvlText w:val="%2."/>
      <w:lvlJc w:val="left"/>
      <w:pPr>
        <w:ind w:left="1440" w:hanging="360"/>
      </w:pPr>
    </w:lvl>
    <w:lvl w:ilvl="2" w:tplc="C6845F18" w:tentative="1">
      <w:start w:val="1"/>
      <w:numFmt w:val="lowerRoman"/>
      <w:lvlText w:val="%3."/>
      <w:lvlJc w:val="right"/>
      <w:pPr>
        <w:ind w:left="2160" w:hanging="180"/>
      </w:pPr>
    </w:lvl>
    <w:lvl w:ilvl="3" w:tplc="72409F16" w:tentative="1">
      <w:start w:val="1"/>
      <w:numFmt w:val="decimal"/>
      <w:lvlText w:val="%4."/>
      <w:lvlJc w:val="left"/>
      <w:pPr>
        <w:ind w:left="2880" w:hanging="360"/>
      </w:pPr>
    </w:lvl>
    <w:lvl w:ilvl="4" w:tplc="95767C0A" w:tentative="1">
      <w:start w:val="1"/>
      <w:numFmt w:val="lowerLetter"/>
      <w:lvlText w:val="%5."/>
      <w:lvlJc w:val="left"/>
      <w:pPr>
        <w:ind w:left="3600" w:hanging="360"/>
      </w:pPr>
    </w:lvl>
    <w:lvl w:ilvl="5" w:tplc="FCA4CE26" w:tentative="1">
      <w:start w:val="1"/>
      <w:numFmt w:val="lowerRoman"/>
      <w:lvlText w:val="%6."/>
      <w:lvlJc w:val="right"/>
      <w:pPr>
        <w:ind w:left="4320" w:hanging="180"/>
      </w:pPr>
    </w:lvl>
    <w:lvl w:ilvl="6" w:tplc="45EE27AE" w:tentative="1">
      <w:start w:val="1"/>
      <w:numFmt w:val="decimal"/>
      <w:lvlText w:val="%7."/>
      <w:lvlJc w:val="left"/>
      <w:pPr>
        <w:ind w:left="5040" w:hanging="360"/>
      </w:pPr>
    </w:lvl>
    <w:lvl w:ilvl="7" w:tplc="A1A6CCD0" w:tentative="1">
      <w:start w:val="1"/>
      <w:numFmt w:val="lowerLetter"/>
      <w:lvlText w:val="%8."/>
      <w:lvlJc w:val="left"/>
      <w:pPr>
        <w:ind w:left="5760" w:hanging="360"/>
      </w:pPr>
    </w:lvl>
    <w:lvl w:ilvl="8" w:tplc="F9FCC150"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C51EB6B4">
      <w:start w:val="1"/>
      <w:numFmt w:val="decimal"/>
      <w:lvlText w:val="%1."/>
      <w:lvlJc w:val="left"/>
      <w:pPr>
        <w:ind w:left="360" w:hanging="360"/>
      </w:pPr>
      <w:rPr>
        <w:rFonts w:hint="default"/>
      </w:rPr>
    </w:lvl>
    <w:lvl w:ilvl="1" w:tplc="A7D405CC" w:tentative="1">
      <w:start w:val="1"/>
      <w:numFmt w:val="lowerLetter"/>
      <w:lvlText w:val="%2."/>
      <w:lvlJc w:val="left"/>
      <w:pPr>
        <w:ind w:left="1080" w:hanging="360"/>
      </w:pPr>
    </w:lvl>
    <w:lvl w:ilvl="2" w:tplc="D4C8B00A" w:tentative="1">
      <w:start w:val="1"/>
      <w:numFmt w:val="lowerRoman"/>
      <w:lvlText w:val="%3."/>
      <w:lvlJc w:val="right"/>
      <w:pPr>
        <w:ind w:left="1800" w:hanging="180"/>
      </w:pPr>
    </w:lvl>
    <w:lvl w:ilvl="3" w:tplc="E56C0FDC" w:tentative="1">
      <w:start w:val="1"/>
      <w:numFmt w:val="decimal"/>
      <w:lvlText w:val="%4."/>
      <w:lvlJc w:val="left"/>
      <w:pPr>
        <w:ind w:left="2520" w:hanging="360"/>
      </w:pPr>
    </w:lvl>
    <w:lvl w:ilvl="4" w:tplc="D5F84C6C" w:tentative="1">
      <w:start w:val="1"/>
      <w:numFmt w:val="lowerLetter"/>
      <w:lvlText w:val="%5."/>
      <w:lvlJc w:val="left"/>
      <w:pPr>
        <w:ind w:left="3240" w:hanging="360"/>
      </w:pPr>
    </w:lvl>
    <w:lvl w:ilvl="5" w:tplc="5A5E4CB0" w:tentative="1">
      <w:start w:val="1"/>
      <w:numFmt w:val="lowerRoman"/>
      <w:lvlText w:val="%6."/>
      <w:lvlJc w:val="right"/>
      <w:pPr>
        <w:ind w:left="3960" w:hanging="180"/>
      </w:pPr>
    </w:lvl>
    <w:lvl w:ilvl="6" w:tplc="778493B8" w:tentative="1">
      <w:start w:val="1"/>
      <w:numFmt w:val="decimal"/>
      <w:lvlText w:val="%7."/>
      <w:lvlJc w:val="left"/>
      <w:pPr>
        <w:ind w:left="4680" w:hanging="360"/>
      </w:pPr>
    </w:lvl>
    <w:lvl w:ilvl="7" w:tplc="A69C62CC" w:tentative="1">
      <w:start w:val="1"/>
      <w:numFmt w:val="lowerLetter"/>
      <w:lvlText w:val="%8."/>
      <w:lvlJc w:val="left"/>
      <w:pPr>
        <w:ind w:left="5400" w:hanging="360"/>
      </w:pPr>
    </w:lvl>
    <w:lvl w:ilvl="8" w:tplc="92ECF31A"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8EEC822A">
      <w:start w:val="1"/>
      <w:numFmt w:val="lowerRoman"/>
      <w:lvlText w:val="(%1)"/>
      <w:lvlJc w:val="left"/>
      <w:pPr>
        <w:ind w:left="1080" w:hanging="720"/>
      </w:pPr>
      <w:rPr>
        <w:rFonts w:hint="default"/>
      </w:rPr>
    </w:lvl>
    <w:lvl w:ilvl="1" w:tplc="E780CD8C" w:tentative="1">
      <w:start w:val="1"/>
      <w:numFmt w:val="lowerLetter"/>
      <w:lvlText w:val="%2."/>
      <w:lvlJc w:val="left"/>
      <w:pPr>
        <w:ind w:left="1440" w:hanging="360"/>
      </w:pPr>
    </w:lvl>
    <w:lvl w:ilvl="2" w:tplc="02A607D0" w:tentative="1">
      <w:start w:val="1"/>
      <w:numFmt w:val="lowerRoman"/>
      <w:lvlText w:val="%3."/>
      <w:lvlJc w:val="right"/>
      <w:pPr>
        <w:ind w:left="2160" w:hanging="180"/>
      </w:pPr>
    </w:lvl>
    <w:lvl w:ilvl="3" w:tplc="2F38F8C2" w:tentative="1">
      <w:start w:val="1"/>
      <w:numFmt w:val="decimal"/>
      <w:lvlText w:val="%4."/>
      <w:lvlJc w:val="left"/>
      <w:pPr>
        <w:ind w:left="2880" w:hanging="360"/>
      </w:pPr>
    </w:lvl>
    <w:lvl w:ilvl="4" w:tplc="F6E416BA" w:tentative="1">
      <w:start w:val="1"/>
      <w:numFmt w:val="lowerLetter"/>
      <w:lvlText w:val="%5."/>
      <w:lvlJc w:val="left"/>
      <w:pPr>
        <w:ind w:left="3600" w:hanging="360"/>
      </w:pPr>
    </w:lvl>
    <w:lvl w:ilvl="5" w:tplc="3B803218" w:tentative="1">
      <w:start w:val="1"/>
      <w:numFmt w:val="lowerRoman"/>
      <w:lvlText w:val="%6."/>
      <w:lvlJc w:val="right"/>
      <w:pPr>
        <w:ind w:left="4320" w:hanging="180"/>
      </w:pPr>
    </w:lvl>
    <w:lvl w:ilvl="6" w:tplc="4E34AF80" w:tentative="1">
      <w:start w:val="1"/>
      <w:numFmt w:val="decimal"/>
      <w:lvlText w:val="%7."/>
      <w:lvlJc w:val="left"/>
      <w:pPr>
        <w:ind w:left="5040" w:hanging="360"/>
      </w:pPr>
    </w:lvl>
    <w:lvl w:ilvl="7" w:tplc="2EC233FA" w:tentative="1">
      <w:start w:val="1"/>
      <w:numFmt w:val="lowerLetter"/>
      <w:lvlText w:val="%8."/>
      <w:lvlJc w:val="left"/>
      <w:pPr>
        <w:ind w:left="5760" w:hanging="360"/>
      </w:pPr>
    </w:lvl>
    <w:lvl w:ilvl="8" w:tplc="8AF69D2C"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134237BE">
      <w:start w:val="1"/>
      <w:numFmt w:val="decimal"/>
      <w:lvlText w:val="%1."/>
      <w:lvlJc w:val="left"/>
      <w:pPr>
        <w:ind w:left="360" w:hanging="360"/>
      </w:pPr>
    </w:lvl>
    <w:lvl w:ilvl="1" w:tplc="FACE3DE8" w:tentative="1">
      <w:start w:val="1"/>
      <w:numFmt w:val="lowerLetter"/>
      <w:lvlText w:val="%2."/>
      <w:lvlJc w:val="left"/>
      <w:pPr>
        <w:ind w:left="1080" w:hanging="360"/>
      </w:pPr>
    </w:lvl>
    <w:lvl w:ilvl="2" w:tplc="4DCAAE52" w:tentative="1">
      <w:start w:val="1"/>
      <w:numFmt w:val="lowerRoman"/>
      <w:lvlText w:val="%3."/>
      <w:lvlJc w:val="right"/>
      <w:pPr>
        <w:ind w:left="1800" w:hanging="180"/>
      </w:pPr>
    </w:lvl>
    <w:lvl w:ilvl="3" w:tplc="31562CBC" w:tentative="1">
      <w:start w:val="1"/>
      <w:numFmt w:val="decimal"/>
      <w:lvlText w:val="%4."/>
      <w:lvlJc w:val="left"/>
      <w:pPr>
        <w:ind w:left="2520" w:hanging="360"/>
      </w:pPr>
    </w:lvl>
    <w:lvl w:ilvl="4" w:tplc="778248C8" w:tentative="1">
      <w:start w:val="1"/>
      <w:numFmt w:val="lowerLetter"/>
      <w:lvlText w:val="%5."/>
      <w:lvlJc w:val="left"/>
      <w:pPr>
        <w:ind w:left="3240" w:hanging="360"/>
      </w:pPr>
    </w:lvl>
    <w:lvl w:ilvl="5" w:tplc="8B3C097E" w:tentative="1">
      <w:start w:val="1"/>
      <w:numFmt w:val="lowerRoman"/>
      <w:lvlText w:val="%6."/>
      <w:lvlJc w:val="right"/>
      <w:pPr>
        <w:ind w:left="3960" w:hanging="180"/>
      </w:pPr>
    </w:lvl>
    <w:lvl w:ilvl="6" w:tplc="7BE451C0" w:tentative="1">
      <w:start w:val="1"/>
      <w:numFmt w:val="decimal"/>
      <w:lvlText w:val="%7."/>
      <w:lvlJc w:val="left"/>
      <w:pPr>
        <w:ind w:left="4680" w:hanging="360"/>
      </w:pPr>
    </w:lvl>
    <w:lvl w:ilvl="7" w:tplc="B040135C" w:tentative="1">
      <w:start w:val="1"/>
      <w:numFmt w:val="lowerLetter"/>
      <w:lvlText w:val="%8."/>
      <w:lvlJc w:val="left"/>
      <w:pPr>
        <w:ind w:left="5400" w:hanging="360"/>
      </w:pPr>
    </w:lvl>
    <w:lvl w:ilvl="8" w:tplc="113ED762"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207240CE">
      <w:start w:val="1"/>
      <w:numFmt w:val="lowerRoman"/>
      <w:lvlText w:val="(%1)"/>
      <w:lvlJc w:val="left"/>
      <w:pPr>
        <w:ind w:left="1080" w:hanging="720"/>
      </w:pPr>
      <w:rPr>
        <w:rFonts w:hint="default"/>
        <w:b w:val="0"/>
      </w:rPr>
    </w:lvl>
    <w:lvl w:ilvl="1" w:tplc="7F7049D6" w:tentative="1">
      <w:start w:val="1"/>
      <w:numFmt w:val="lowerLetter"/>
      <w:lvlText w:val="%2."/>
      <w:lvlJc w:val="left"/>
      <w:pPr>
        <w:ind w:left="1440" w:hanging="360"/>
      </w:pPr>
    </w:lvl>
    <w:lvl w:ilvl="2" w:tplc="02D60750" w:tentative="1">
      <w:start w:val="1"/>
      <w:numFmt w:val="lowerRoman"/>
      <w:lvlText w:val="%3."/>
      <w:lvlJc w:val="right"/>
      <w:pPr>
        <w:ind w:left="2160" w:hanging="180"/>
      </w:pPr>
    </w:lvl>
    <w:lvl w:ilvl="3" w:tplc="DBC83A68" w:tentative="1">
      <w:start w:val="1"/>
      <w:numFmt w:val="decimal"/>
      <w:lvlText w:val="%4."/>
      <w:lvlJc w:val="left"/>
      <w:pPr>
        <w:ind w:left="2880" w:hanging="360"/>
      </w:pPr>
    </w:lvl>
    <w:lvl w:ilvl="4" w:tplc="0C567AC0" w:tentative="1">
      <w:start w:val="1"/>
      <w:numFmt w:val="lowerLetter"/>
      <w:lvlText w:val="%5."/>
      <w:lvlJc w:val="left"/>
      <w:pPr>
        <w:ind w:left="3600" w:hanging="360"/>
      </w:pPr>
    </w:lvl>
    <w:lvl w:ilvl="5" w:tplc="8552FF02" w:tentative="1">
      <w:start w:val="1"/>
      <w:numFmt w:val="lowerRoman"/>
      <w:lvlText w:val="%6."/>
      <w:lvlJc w:val="right"/>
      <w:pPr>
        <w:ind w:left="4320" w:hanging="180"/>
      </w:pPr>
    </w:lvl>
    <w:lvl w:ilvl="6" w:tplc="ACBC4A00" w:tentative="1">
      <w:start w:val="1"/>
      <w:numFmt w:val="decimal"/>
      <w:lvlText w:val="%7."/>
      <w:lvlJc w:val="left"/>
      <w:pPr>
        <w:ind w:left="5040" w:hanging="360"/>
      </w:pPr>
    </w:lvl>
    <w:lvl w:ilvl="7" w:tplc="7492A67A" w:tentative="1">
      <w:start w:val="1"/>
      <w:numFmt w:val="lowerLetter"/>
      <w:lvlText w:val="%8."/>
      <w:lvlJc w:val="left"/>
      <w:pPr>
        <w:ind w:left="5760" w:hanging="360"/>
      </w:pPr>
    </w:lvl>
    <w:lvl w:ilvl="8" w:tplc="14BE0916"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C1765A76">
      <w:start w:val="1"/>
      <w:numFmt w:val="lowerRoman"/>
      <w:lvlText w:val="(%1)"/>
      <w:lvlJc w:val="left"/>
      <w:pPr>
        <w:ind w:left="1080" w:hanging="720"/>
      </w:pPr>
      <w:rPr>
        <w:rFonts w:hint="default"/>
      </w:rPr>
    </w:lvl>
    <w:lvl w:ilvl="1" w:tplc="FB16FEB2" w:tentative="1">
      <w:start w:val="1"/>
      <w:numFmt w:val="lowerLetter"/>
      <w:lvlText w:val="%2."/>
      <w:lvlJc w:val="left"/>
      <w:pPr>
        <w:ind w:left="1440" w:hanging="360"/>
      </w:pPr>
    </w:lvl>
    <w:lvl w:ilvl="2" w:tplc="B79E9ECA" w:tentative="1">
      <w:start w:val="1"/>
      <w:numFmt w:val="lowerRoman"/>
      <w:lvlText w:val="%3."/>
      <w:lvlJc w:val="right"/>
      <w:pPr>
        <w:ind w:left="2160" w:hanging="180"/>
      </w:pPr>
    </w:lvl>
    <w:lvl w:ilvl="3" w:tplc="5BA890BE" w:tentative="1">
      <w:start w:val="1"/>
      <w:numFmt w:val="decimal"/>
      <w:lvlText w:val="%4."/>
      <w:lvlJc w:val="left"/>
      <w:pPr>
        <w:ind w:left="2880" w:hanging="360"/>
      </w:pPr>
    </w:lvl>
    <w:lvl w:ilvl="4" w:tplc="59FECADC" w:tentative="1">
      <w:start w:val="1"/>
      <w:numFmt w:val="lowerLetter"/>
      <w:lvlText w:val="%5."/>
      <w:lvlJc w:val="left"/>
      <w:pPr>
        <w:ind w:left="3600" w:hanging="360"/>
      </w:pPr>
    </w:lvl>
    <w:lvl w:ilvl="5" w:tplc="0C28B4C0" w:tentative="1">
      <w:start w:val="1"/>
      <w:numFmt w:val="lowerRoman"/>
      <w:lvlText w:val="%6."/>
      <w:lvlJc w:val="right"/>
      <w:pPr>
        <w:ind w:left="4320" w:hanging="180"/>
      </w:pPr>
    </w:lvl>
    <w:lvl w:ilvl="6" w:tplc="C652BD02" w:tentative="1">
      <w:start w:val="1"/>
      <w:numFmt w:val="decimal"/>
      <w:lvlText w:val="%7."/>
      <w:lvlJc w:val="left"/>
      <w:pPr>
        <w:ind w:left="5040" w:hanging="360"/>
      </w:pPr>
    </w:lvl>
    <w:lvl w:ilvl="7" w:tplc="8FD2EAF2" w:tentative="1">
      <w:start w:val="1"/>
      <w:numFmt w:val="lowerLetter"/>
      <w:lvlText w:val="%8."/>
      <w:lvlJc w:val="left"/>
      <w:pPr>
        <w:ind w:left="5760" w:hanging="360"/>
      </w:pPr>
    </w:lvl>
    <w:lvl w:ilvl="8" w:tplc="E1343804"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2A0ED744">
      <w:start w:val="1"/>
      <w:numFmt w:val="lowerRoman"/>
      <w:lvlText w:val="(%1)"/>
      <w:lvlJc w:val="left"/>
      <w:pPr>
        <w:ind w:left="1080" w:hanging="720"/>
      </w:pPr>
      <w:rPr>
        <w:rFonts w:hint="default"/>
      </w:rPr>
    </w:lvl>
    <w:lvl w:ilvl="1" w:tplc="D5361CB2" w:tentative="1">
      <w:start w:val="1"/>
      <w:numFmt w:val="lowerLetter"/>
      <w:lvlText w:val="%2."/>
      <w:lvlJc w:val="left"/>
      <w:pPr>
        <w:ind w:left="1440" w:hanging="360"/>
      </w:pPr>
    </w:lvl>
    <w:lvl w:ilvl="2" w:tplc="2E76C636" w:tentative="1">
      <w:start w:val="1"/>
      <w:numFmt w:val="lowerRoman"/>
      <w:lvlText w:val="%3."/>
      <w:lvlJc w:val="right"/>
      <w:pPr>
        <w:ind w:left="2160" w:hanging="180"/>
      </w:pPr>
    </w:lvl>
    <w:lvl w:ilvl="3" w:tplc="A746AFCA" w:tentative="1">
      <w:start w:val="1"/>
      <w:numFmt w:val="decimal"/>
      <w:lvlText w:val="%4."/>
      <w:lvlJc w:val="left"/>
      <w:pPr>
        <w:ind w:left="2880" w:hanging="360"/>
      </w:pPr>
    </w:lvl>
    <w:lvl w:ilvl="4" w:tplc="522CE5C8" w:tentative="1">
      <w:start w:val="1"/>
      <w:numFmt w:val="lowerLetter"/>
      <w:lvlText w:val="%5."/>
      <w:lvlJc w:val="left"/>
      <w:pPr>
        <w:ind w:left="3600" w:hanging="360"/>
      </w:pPr>
    </w:lvl>
    <w:lvl w:ilvl="5" w:tplc="D04234D4" w:tentative="1">
      <w:start w:val="1"/>
      <w:numFmt w:val="lowerRoman"/>
      <w:lvlText w:val="%6."/>
      <w:lvlJc w:val="right"/>
      <w:pPr>
        <w:ind w:left="4320" w:hanging="180"/>
      </w:pPr>
    </w:lvl>
    <w:lvl w:ilvl="6" w:tplc="0816918E" w:tentative="1">
      <w:start w:val="1"/>
      <w:numFmt w:val="decimal"/>
      <w:lvlText w:val="%7."/>
      <w:lvlJc w:val="left"/>
      <w:pPr>
        <w:ind w:left="5040" w:hanging="360"/>
      </w:pPr>
    </w:lvl>
    <w:lvl w:ilvl="7" w:tplc="62BE771C" w:tentative="1">
      <w:start w:val="1"/>
      <w:numFmt w:val="lowerLetter"/>
      <w:lvlText w:val="%8."/>
      <w:lvlJc w:val="left"/>
      <w:pPr>
        <w:ind w:left="5760" w:hanging="360"/>
      </w:pPr>
    </w:lvl>
    <w:lvl w:ilvl="8" w:tplc="11822542"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6CFEC19C">
      <w:start w:val="1"/>
      <w:numFmt w:val="lowerRoman"/>
      <w:lvlText w:val="(%1)"/>
      <w:lvlJc w:val="left"/>
      <w:pPr>
        <w:ind w:left="1004" w:hanging="720"/>
      </w:pPr>
      <w:rPr>
        <w:rFonts w:hint="default"/>
        <w:b w:val="0"/>
      </w:rPr>
    </w:lvl>
    <w:lvl w:ilvl="1" w:tplc="32E86182" w:tentative="1">
      <w:start w:val="1"/>
      <w:numFmt w:val="lowerLetter"/>
      <w:lvlText w:val="%2."/>
      <w:lvlJc w:val="left"/>
      <w:pPr>
        <w:ind w:left="1364" w:hanging="360"/>
      </w:pPr>
    </w:lvl>
    <w:lvl w:ilvl="2" w:tplc="3A5AFBAA" w:tentative="1">
      <w:start w:val="1"/>
      <w:numFmt w:val="lowerRoman"/>
      <w:lvlText w:val="%3."/>
      <w:lvlJc w:val="right"/>
      <w:pPr>
        <w:ind w:left="2084" w:hanging="180"/>
      </w:pPr>
    </w:lvl>
    <w:lvl w:ilvl="3" w:tplc="45E6DBCA" w:tentative="1">
      <w:start w:val="1"/>
      <w:numFmt w:val="decimal"/>
      <w:lvlText w:val="%4."/>
      <w:lvlJc w:val="left"/>
      <w:pPr>
        <w:ind w:left="2804" w:hanging="360"/>
      </w:pPr>
    </w:lvl>
    <w:lvl w:ilvl="4" w:tplc="65060DB0" w:tentative="1">
      <w:start w:val="1"/>
      <w:numFmt w:val="lowerLetter"/>
      <w:lvlText w:val="%5."/>
      <w:lvlJc w:val="left"/>
      <w:pPr>
        <w:ind w:left="3524" w:hanging="360"/>
      </w:pPr>
    </w:lvl>
    <w:lvl w:ilvl="5" w:tplc="87068706" w:tentative="1">
      <w:start w:val="1"/>
      <w:numFmt w:val="lowerRoman"/>
      <w:lvlText w:val="%6."/>
      <w:lvlJc w:val="right"/>
      <w:pPr>
        <w:ind w:left="4244" w:hanging="180"/>
      </w:pPr>
    </w:lvl>
    <w:lvl w:ilvl="6" w:tplc="556EF31C" w:tentative="1">
      <w:start w:val="1"/>
      <w:numFmt w:val="decimal"/>
      <w:lvlText w:val="%7."/>
      <w:lvlJc w:val="left"/>
      <w:pPr>
        <w:ind w:left="4964" w:hanging="360"/>
      </w:pPr>
    </w:lvl>
    <w:lvl w:ilvl="7" w:tplc="1898D0B8" w:tentative="1">
      <w:start w:val="1"/>
      <w:numFmt w:val="lowerLetter"/>
      <w:lvlText w:val="%8."/>
      <w:lvlJc w:val="left"/>
      <w:pPr>
        <w:ind w:left="5684" w:hanging="360"/>
      </w:pPr>
    </w:lvl>
    <w:lvl w:ilvl="8" w:tplc="A41071B0"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085876BA">
      <w:start w:val="1"/>
      <w:numFmt w:val="decimal"/>
      <w:lvlText w:val="%1."/>
      <w:lvlJc w:val="left"/>
      <w:pPr>
        <w:ind w:left="360" w:hanging="360"/>
      </w:pPr>
      <w:rPr>
        <w:rFonts w:hint="default"/>
      </w:rPr>
    </w:lvl>
    <w:lvl w:ilvl="1" w:tplc="252C75E8" w:tentative="1">
      <w:start w:val="1"/>
      <w:numFmt w:val="lowerLetter"/>
      <w:lvlText w:val="%2."/>
      <w:lvlJc w:val="left"/>
      <w:pPr>
        <w:ind w:left="1080" w:hanging="360"/>
      </w:pPr>
    </w:lvl>
    <w:lvl w:ilvl="2" w:tplc="A04CF130" w:tentative="1">
      <w:start w:val="1"/>
      <w:numFmt w:val="lowerRoman"/>
      <w:lvlText w:val="%3."/>
      <w:lvlJc w:val="right"/>
      <w:pPr>
        <w:ind w:left="1800" w:hanging="180"/>
      </w:pPr>
    </w:lvl>
    <w:lvl w:ilvl="3" w:tplc="8736A702" w:tentative="1">
      <w:start w:val="1"/>
      <w:numFmt w:val="decimal"/>
      <w:lvlText w:val="%4."/>
      <w:lvlJc w:val="left"/>
      <w:pPr>
        <w:ind w:left="2520" w:hanging="360"/>
      </w:pPr>
    </w:lvl>
    <w:lvl w:ilvl="4" w:tplc="ABBA87A4" w:tentative="1">
      <w:start w:val="1"/>
      <w:numFmt w:val="lowerLetter"/>
      <w:lvlText w:val="%5."/>
      <w:lvlJc w:val="left"/>
      <w:pPr>
        <w:ind w:left="3240" w:hanging="360"/>
      </w:pPr>
    </w:lvl>
    <w:lvl w:ilvl="5" w:tplc="447214DE" w:tentative="1">
      <w:start w:val="1"/>
      <w:numFmt w:val="lowerRoman"/>
      <w:lvlText w:val="%6."/>
      <w:lvlJc w:val="right"/>
      <w:pPr>
        <w:ind w:left="3960" w:hanging="180"/>
      </w:pPr>
    </w:lvl>
    <w:lvl w:ilvl="6" w:tplc="0536626C" w:tentative="1">
      <w:start w:val="1"/>
      <w:numFmt w:val="decimal"/>
      <w:lvlText w:val="%7."/>
      <w:lvlJc w:val="left"/>
      <w:pPr>
        <w:ind w:left="4680" w:hanging="360"/>
      </w:pPr>
    </w:lvl>
    <w:lvl w:ilvl="7" w:tplc="493630BC" w:tentative="1">
      <w:start w:val="1"/>
      <w:numFmt w:val="lowerLetter"/>
      <w:lvlText w:val="%8."/>
      <w:lvlJc w:val="left"/>
      <w:pPr>
        <w:ind w:left="5400" w:hanging="360"/>
      </w:pPr>
    </w:lvl>
    <w:lvl w:ilvl="8" w:tplc="1B5CF27E"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3F502B52">
      <w:start w:val="1"/>
      <w:numFmt w:val="lowerRoman"/>
      <w:lvlText w:val="(%1)"/>
      <w:lvlJc w:val="left"/>
      <w:pPr>
        <w:ind w:left="1080" w:hanging="720"/>
      </w:pPr>
      <w:rPr>
        <w:rFonts w:hint="default"/>
      </w:rPr>
    </w:lvl>
    <w:lvl w:ilvl="1" w:tplc="5C4E77B8" w:tentative="1">
      <w:start w:val="1"/>
      <w:numFmt w:val="lowerLetter"/>
      <w:lvlText w:val="%2."/>
      <w:lvlJc w:val="left"/>
      <w:pPr>
        <w:ind w:left="1440" w:hanging="360"/>
      </w:pPr>
    </w:lvl>
    <w:lvl w:ilvl="2" w:tplc="31F883B6" w:tentative="1">
      <w:start w:val="1"/>
      <w:numFmt w:val="lowerRoman"/>
      <w:lvlText w:val="%3."/>
      <w:lvlJc w:val="right"/>
      <w:pPr>
        <w:ind w:left="2160" w:hanging="180"/>
      </w:pPr>
    </w:lvl>
    <w:lvl w:ilvl="3" w:tplc="82B27784" w:tentative="1">
      <w:start w:val="1"/>
      <w:numFmt w:val="decimal"/>
      <w:lvlText w:val="%4."/>
      <w:lvlJc w:val="left"/>
      <w:pPr>
        <w:ind w:left="2880" w:hanging="360"/>
      </w:pPr>
    </w:lvl>
    <w:lvl w:ilvl="4" w:tplc="703ACDA4" w:tentative="1">
      <w:start w:val="1"/>
      <w:numFmt w:val="lowerLetter"/>
      <w:lvlText w:val="%5."/>
      <w:lvlJc w:val="left"/>
      <w:pPr>
        <w:ind w:left="3600" w:hanging="360"/>
      </w:pPr>
    </w:lvl>
    <w:lvl w:ilvl="5" w:tplc="B852D0DE" w:tentative="1">
      <w:start w:val="1"/>
      <w:numFmt w:val="lowerRoman"/>
      <w:lvlText w:val="%6."/>
      <w:lvlJc w:val="right"/>
      <w:pPr>
        <w:ind w:left="4320" w:hanging="180"/>
      </w:pPr>
    </w:lvl>
    <w:lvl w:ilvl="6" w:tplc="8F620618" w:tentative="1">
      <w:start w:val="1"/>
      <w:numFmt w:val="decimal"/>
      <w:lvlText w:val="%7."/>
      <w:lvlJc w:val="left"/>
      <w:pPr>
        <w:ind w:left="5040" w:hanging="360"/>
      </w:pPr>
    </w:lvl>
    <w:lvl w:ilvl="7" w:tplc="491882F0" w:tentative="1">
      <w:start w:val="1"/>
      <w:numFmt w:val="lowerLetter"/>
      <w:lvlText w:val="%8."/>
      <w:lvlJc w:val="left"/>
      <w:pPr>
        <w:ind w:left="5760" w:hanging="360"/>
      </w:pPr>
    </w:lvl>
    <w:lvl w:ilvl="8" w:tplc="B6BCC856" w:tentative="1">
      <w:start w:val="1"/>
      <w:numFmt w:val="lowerRoman"/>
      <w:lvlText w:val="%9."/>
      <w:lvlJc w:val="right"/>
      <w:pPr>
        <w:ind w:left="6480" w:hanging="180"/>
      </w:pPr>
    </w:lvl>
  </w:abstractNum>
  <w:abstractNum w:abstractNumId="37" w15:restartNumberingAfterBreak="0">
    <w:nsid w:val="79A62326"/>
    <w:multiLevelType w:val="hybridMultilevel"/>
    <w:tmpl w:val="513CF4A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8" w15:restartNumberingAfterBreak="0">
    <w:nsid w:val="7BCE5F25"/>
    <w:multiLevelType w:val="hybridMultilevel"/>
    <w:tmpl w:val="49A21BE0"/>
    <w:lvl w:ilvl="0" w:tplc="F738A476">
      <w:start w:val="1"/>
      <w:numFmt w:val="decimal"/>
      <w:lvlText w:val="%1."/>
      <w:lvlJc w:val="left"/>
      <w:pPr>
        <w:ind w:left="360" w:hanging="360"/>
      </w:pPr>
      <w:rPr>
        <w:rFonts w:hint="default"/>
      </w:rPr>
    </w:lvl>
    <w:lvl w:ilvl="1" w:tplc="C33EAC0A" w:tentative="1">
      <w:start w:val="1"/>
      <w:numFmt w:val="lowerLetter"/>
      <w:lvlText w:val="%2."/>
      <w:lvlJc w:val="left"/>
      <w:pPr>
        <w:ind w:left="1080" w:hanging="360"/>
      </w:pPr>
    </w:lvl>
    <w:lvl w:ilvl="2" w:tplc="65A01640" w:tentative="1">
      <w:start w:val="1"/>
      <w:numFmt w:val="lowerRoman"/>
      <w:lvlText w:val="%3."/>
      <w:lvlJc w:val="right"/>
      <w:pPr>
        <w:ind w:left="1800" w:hanging="180"/>
      </w:pPr>
    </w:lvl>
    <w:lvl w:ilvl="3" w:tplc="D3B8E0AA" w:tentative="1">
      <w:start w:val="1"/>
      <w:numFmt w:val="decimal"/>
      <w:lvlText w:val="%4."/>
      <w:lvlJc w:val="left"/>
      <w:pPr>
        <w:ind w:left="2520" w:hanging="360"/>
      </w:pPr>
    </w:lvl>
    <w:lvl w:ilvl="4" w:tplc="5F584BFC" w:tentative="1">
      <w:start w:val="1"/>
      <w:numFmt w:val="lowerLetter"/>
      <w:lvlText w:val="%5."/>
      <w:lvlJc w:val="left"/>
      <w:pPr>
        <w:ind w:left="3240" w:hanging="360"/>
      </w:pPr>
    </w:lvl>
    <w:lvl w:ilvl="5" w:tplc="5464FC64" w:tentative="1">
      <w:start w:val="1"/>
      <w:numFmt w:val="lowerRoman"/>
      <w:lvlText w:val="%6."/>
      <w:lvlJc w:val="right"/>
      <w:pPr>
        <w:ind w:left="3960" w:hanging="180"/>
      </w:pPr>
    </w:lvl>
    <w:lvl w:ilvl="6" w:tplc="2A30C846" w:tentative="1">
      <w:start w:val="1"/>
      <w:numFmt w:val="decimal"/>
      <w:lvlText w:val="%7."/>
      <w:lvlJc w:val="left"/>
      <w:pPr>
        <w:ind w:left="4680" w:hanging="360"/>
      </w:pPr>
    </w:lvl>
    <w:lvl w:ilvl="7" w:tplc="C670446C" w:tentative="1">
      <w:start w:val="1"/>
      <w:numFmt w:val="lowerLetter"/>
      <w:lvlText w:val="%8."/>
      <w:lvlJc w:val="left"/>
      <w:pPr>
        <w:ind w:left="5400" w:hanging="360"/>
      </w:pPr>
    </w:lvl>
    <w:lvl w:ilvl="8" w:tplc="529C8DA6" w:tentative="1">
      <w:start w:val="1"/>
      <w:numFmt w:val="lowerRoman"/>
      <w:lvlText w:val="%9."/>
      <w:lvlJc w:val="right"/>
      <w:pPr>
        <w:ind w:left="6120" w:hanging="180"/>
      </w:pPr>
    </w:lvl>
  </w:abstractNum>
  <w:abstractNum w:abstractNumId="39" w15:restartNumberingAfterBreak="0">
    <w:nsid w:val="7D5B64C0"/>
    <w:multiLevelType w:val="hybridMultilevel"/>
    <w:tmpl w:val="5504F770"/>
    <w:lvl w:ilvl="0" w:tplc="E972441A">
      <w:start w:val="1"/>
      <w:numFmt w:val="lowerRoman"/>
      <w:lvlText w:val="(%1)"/>
      <w:lvlJc w:val="left"/>
      <w:pPr>
        <w:ind w:left="1080" w:hanging="720"/>
      </w:pPr>
      <w:rPr>
        <w:rFonts w:hint="default"/>
      </w:rPr>
    </w:lvl>
    <w:lvl w:ilvl="1" w:tplc="204A0998" w:tentative="1">
      <w:start w:val="1"/>
      <w:numFmt w:val="lowerLetter"/>
      <w:lvlText w:val="%2."/>
      <w:lvlJc w:val="left"/>
      <w:pPr>
        <w:ind w:left="1440" w:hanging="360"/>
      </w:pPr>
    </w:lvl>
    <w:lvl w:ilvl="2" w:tplc="59EC17CA" w:tentative="1">
      <w:start w:val="1"/>
      <w:numFmt w:val="lowerRoman"/>
      <w:lvlText w:val="%3."/>
      <w:lvlJc w:val="right"/>
      <w:pPr>
        <w:ind w:left="2160" w:hanging="180"/>
      </w:pPr>
    </w:lvl>
    <w:lvl w:ilvl="3" w:tplc="02943220" w:tentative="1">
      <w:start w:val="1"/>
      <w:numFmt w:val="decimal"/>
      <w:lvlText w:val="%4."/>
      <w:lvlJc w:val="left"/>
      <w:pPr>
        <w:ind w:left="2880" w:hanging="360"/>
      </w:pPr>
    </w:lvl>
    <w:lvl w:ilvl="4" w:tplc="5CCA17AE" w:tentative="1">
      <w:start w:val="1"/>
      <w:numFmt w:val="lowerLetter"/>
      <w:lvlText w:val="%5."/>
      <w:lvlJc w:val="left"/>
      <w:pPr>
        <w:ind w:left="3600" w:hanging="360"/>
      </w:pPr>
    </w:lvl>
    <w:lvl w:ilvl="5" w:tplc="F69ECA54" w:tentative="1">
      <w:start w:val="1"/>
      <w:numFmt w:val="lowerRoman"/>
      <w:lvlText w:val="%6."/>
      <w:lvlJc w:val="right"/>
      <w:pPr>
        <w:ind w:left="4320" w:hanging="180"/>
      </w:pPr>
    </w:lvl>
    <w:lvl w:ilvl="6" w:tplc="B3D6BFBC" w:tentative="1">
      <w:start w:val="1"/>
      <w:numFmt w:val="decimal"/>
      <w:lvlText w:val="%7."/>
      <w:lvlJc w:val="left"/>
      <w:pPr>
        <w:ind w:left="5040" w:hanging="360"/>
      </w:pPr>
    </w:lvl>
    <w:lvl w:ilvl="7" w:tplc="44109D18" w:tentative="1">
      <w:start w:val="1"/>
      <w:numFmt w:val="lowerLetter"/>
      <w:lvlText w:val="%8."/>
      <w:lvlJc w:val="left"/>
      <w:pPr>
        <w:ind w:left="5760" w:hanging="360"/>
      </w:pPr>
    </w:lvl>
    <w:lvl w:ilvl="8" w:tplc="3CAABDF2" w:tentative="1">
      <w:start w:val="1"/>
      <w:numFmt w:val="lowerRoman"/>
      <w:lvlText w:val="%9."/>
      <w:lvlJc w:val="right"/>
      <w:pPr>
        <w:ind w:left="6480" w:hanging="180"/>
      </w:pPr>
    </w:lvl>
  </w:abstractNum>
  <w:abstractNum w:abstractNumId="40" w15:restartNumberingAfterBreak="0">
    <w:nsid w:val="7E3802BE"/>
    <w:multiLevelType w:val="hybridMultilevel"/>
    <w:tmpl w:val="F8660EFA"/>
    <w:lvl w:ilvl="0" w:tplc="7AD2409A">
      <w:start w:val="1"/>
      <w:numFmt w:val="decimal"/>
      <w:lvlText w:val="%1."/>
      <w:lvlJc w:val="left"/>
      <w:pPr>
        <w:ind w:left="360" w:hanging="360"/>
      </w:pPr>
      <w:rPr>
        <w:rFonts w:hint="default"/>
      </w:rPr>
    </w:lvl>
    <w:lvl w:ilvl="1" w:tplc="C90A104A" w:tentative="1">
      <w:start w:val="1"/>
      <w:numFmt w:val="lowerLetter"/>
      <w:lvlText w:val="%2."/>
      <w:lvlJc w:val="left"/>
      <w:pPr>
        <w:ind w:left="1080" w:hanging="360"/>
      </w:pPr>
    </w:lvl>
    <w:lvl w:ilvl="2" w:tplc="68C602E2" w:tentative="1">
      <w:start w:val="1"/>
      <w:numFmt w:val="lowerRoman"/>
      <w:lvlText w:val="%3."/>
      <w:lvlJc w:val="right"/>
      <w:pPr>
        <w:ind w:left="1800" w:hanging="180"/>
      </w:pPr>
    </w:lvl>
    <w:lvl w:ilvl="3" w:tplc="F34A0010" w:tentative="1">
      <w:start w:val="1"/>
      <w:numFmt w:val="decimal"/>
      <w:lvlText w:val="%4."/>
      <w:lvlJc w:val="left"/>
      <w:pPr>
        <w:ind w:left="2520" w:hanging="360"/>
      </w:pPr>
    </w:lvl>
    <w:lvl w:ilvl="4" w:tplc="B9326C10" w:tentative="1">
      <w:start w:val="1"/>
      <w:numFmt w:val="lowerLetter"/>
      <w:lvlText w:val="%5."/>
      <w:lvlJc w:val="left"/>
      <w:pPr>
        <w:ind w:left="3240" w:hanging="360"/>
      </w:pPr>
    </w:lvl>
    <w:lvl w:ilvl="5" w:tplc="09044082" w:tentative="1">
      <w:start w:val="1"/>
      <w:numFmt w:val="lowerRoman"/>
      <w:lvlText w:val="%6."/>
      <w:lvlJc w:val="right"/>
      <w:pPr>
        <w:ind w:left="3960" w:hanging="180"/>
      </w:pPr>
    </w:lvl>
    <w:lvl w:ilvl="6" w:tplc="2A5EB4FE" w:tentative="1">
      <w:start w:val="1"/>
      <w:numFmt w:val="decimal"/>
      <w:lvlText w:val="%7."/>
      <w:lvlJc w:val="left"/>
      <w:pPr>
        <w:ind w:left="4680" w:hanging="360"/>
      </w:pPr>
    </w:lvl>
    <w:lvl w:ilvl="7" w:tplc="F70C0E30" w:tentative="1">
      <w:start w:val="1"/>
      <w:numFmt w:val="lowerLetter"/>
      <w:lvlText w:val="%8."/>
      <w:lvlJc w:val="left"/>
      <w:pPr>
        <w:ind w:left="5400" w:hanging="360"/>
      </w:pPr>
    </w:lvl>
    <w:lvl w:ilvl="8" w:tplc="9A9858D0" w:tentative="1">
      <w:start w:val="1"/>
      <w:numFmt w:val="lowerRoman"/>
      <w:lvlText w:val="%9."/>
      <w:lvlJc w:val="right"/>
      <w:pPr>
        <w:ind w:left="6120" w:hanging="180"/>
      </w:pPr>
    </w:lvl>
  </w:abstractNum>
  <w:abstractNum w:abstractNumId="41" w15:restartNumberingAfterBreak="0">
    <w:nsid w:val="7FAA7A1E"/>
    <w:multiLevelType w:val="hybridMultilevel"/>
    <w:tmpl w:val="49A21BE0"/>
    <w:lvl w:ilvl="0" w:tplc="D33EABC0">
      <w:start w:val="1"/>
      <w:numFmt w:val="decimal"/>
      <w:lvlText w:val="%1."/>
      <w:lvlJc w:val="left"/>
      <w:pPr>
        <w:ind w:left="360" w:hanging="360"/>
      </w:pPr>
      <w:rPr>
        <w:rFonts w:hint="default"/>
      </w:rPr>
    </w:lvl>
    <w:lvl w:ilvl="1" w:tplc="7DD86EF6" w:tentative="1">
      <w:start w:val="1"/>
      <w:numFmt w:val="lowerLetter"/>
      <w:lvlText w:val="%2."/>
      <w:lvlJc w:val="left"/>
      <w:pPr>
        <w:ind w:left="1080" w:hanging="360"/>
      </w:pPr>
    </w:lvl>
    <w:lvl w:ilvl="2" w:tplc="6778FEAC" w:tentative="1">
      <w:start w:val="1"/>
      <w:numFmt w:val="lowerRoman"/>
      <w:lvlText w:val="%3."/>
      <w:lvlJc w:val="right"/>
      <w:pPr>
        <w:ind w:left="1800" w:hanging="180"/>
      </w:pPr>
    </w:lvl>
    <w:lvl w:ilvl="3" w:tplc="A12E036A" w:tentative="1">
      <w:start w:val="1"/>
      <w:numFmt w:val="decimal"/>
      <w:lvlText w:val="%4."/>
      <w:lvlJc w:val="left"/>
      <w:pPr>
        <w:ind w:left="2520" w:hanging="360"/>
      </w:pPr>
    </w:lvl>
    <w:lvl w:ilvl="4" w:tplc="5CF80296" w:tentative="1">
      <w:start w:val="1"/>
      <w:numFmt w:val="lowerLetter"/>
      <w:lvlText w:val="%5."/>
      <w:lvlJc w:val="left"/>
      <w:pPr>
        <w:ind w:left="3240" w:hanging="360"/>
      </w:pPr>
    </w:lvl>
    <w:lvl w:ilvl="5" w:tplc="74FC713A" w:tentative="1">
      <w:start w:val="1"/>
      <w:numFmt w:val="lowerRoman"/>
      <w:lvlText w:val="%6."/>
      <w:lvlJc w:val="right"/>
      <w:pPr>
        <w:ind w:left="3960" w:hanging="180"/>
      </w:pPr>
    </w:lvl>
    <w:lvl w:ilvl="6" w:tplc="60421904" w:tentative="1">
      <w:start w:val="1"/>
      <w:numFmt w:val="decimal"/>
      <w:lvlText w:val="%7."/>
      <w:lvlJc w:val="left"/>
      <w:pPr>
        <w:ind w:left="4680" w:hanging="360"/>
      </w:pPr>
    </w:lvl>
    <w:lvl w:ilvl="7" w:tplc="162AA9F6" w:tentative="1">
      <w:start w:val="1"/>
      <w:numFmt w:val="lowerLetter"/>
      <w:lvlText w:val="%8."/>
      <w:lvlJc w:val="left"/>
      <w:pPr>
        <w:ind w:left="5400" w:hanging="360"/>
      </w:pPr>
    </w:lvl>
    <w:lvl w:ilvl="8" w:tplc="D53AB564" w:tentative="1">
      <w:start w:val="1"/>
      <w:numFmt w:val="lowerRoman"/>
      <w:lvlText w:val="%9."/>
      <w:lvlJc w:val="right"/>
      <w:pPr>
        <w:ind w:left="6120" w:hanging="180"/>
      </w:pPr>
    </w:lvl>
  </w:abstractNum>
  <w:num w:numId="1">
    <w:abstractNumId w:val="10"/>
  </w:num>
  <w:num w:numId="2">
    <w:abstractNumId w:val="21"/>
  </w:num>
  <w:num w:numId="3">
    <w:abstractNumId w:val="38"/>
  </w:num>
  <w:num w:numId="4">
    <w:abstractNumId w:val="41"/>
  </w:num>
  <w:num w:numId="5">
    <w:abstractNumId w:val="28"/>
  </w:num>
  <w:num w:numId="6">
    <w:abstractNumId w:val="17"/>
  </w:num>
  <w:num w:numId="7">
    <w:abstractNumId w:val="35"/>
  </w:num>
  <w:num w:numId="8">
    <w:abstractNumId w:val="16"/>
  </w:num>
  <w:num w:numId="9">
    <w:abstractNumId w:val="22"/>
  </w:num>
  <w:num w:numId="10">
    <w:abstractNumId w:val="40"/>
  </w:num>
  <w:num w:numId="11">
    <w:abstractNumId w:val="15"/>
  </w:num>
  <w:num w:numId="12">
    <w:abstractNumId w:val="29"/>
  </w:num>
  <w:num w:numId="13">
    <w:abstractNumId w:val="30"/>
  </w:num>
  <w:num w:numId="14">
    <w:abstractNumId w:val="32"/>
  </w:num>
  <w:num w:numId="15">
    <w:abstractNumId w:val="26"/>
  </w:num>
  <w:num w:numId="16">
    <w:abstractNumId w:val="11"/>
  </w:num>
  <w:num w:numId="17">
    <w:abstractNumId w:val="34"/>
  </w:num>
  <w:num w:numId="18">
    <w:abstractNumId w:val="31"/>
  </w:num>
  <w:num w:numId="19">
    <w:abstractNumId w:val="18"/>
  </w:num>
  <w:num w:numId="20">
    <w:abstractNumId w:val="27"/>
  </w:num>
  <w:num w:numId="21">
    <w:abstractNumId w:val="8"/>
  </w:num>
  <w:num w:numId="22">
    <w:abstractNumId w:val="14"/>
  </w:num>
  <w:num w:numId="23">
    <w:abstractNumId w:val="33"/>
  </w:num>
  <w:num w:numId="24">
    <w:abstractNumId w:val="24"/>
  </w:num>
  <w:num w:numId="25">
    <w:abstractNumId w:val="20"/>
  </w:num>
  <w:num w:numId="26">
    <w:abstractNumId w:val="13"/>
  </w:num>
  <w:num w:numId="27">
    <w:abstractNumId w:val="25"/>
  </w:num>
  <w:num w:numId="28">
    <w:abstractNumId w:val="39"/>
  </w:num>
  <w:num w:numId="29">
    <w:abstractNumId w:val="36"/>
  </w:num>
  <w:num w:numId="30">
    <w:abstractNumId w:val="12"/>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19"/>
  </w:num>
  <w:num w:numId="39">
    <w:abstractNumId w:val="7"/>
  </w:num>
  <w:num w:numId="40">
    <w:abstractNumId w:val="10"/>
  </w:num>
  <w:num w:numId="41">
    <w:abstractNumId w:val="21"/>
  </w:num>
  <w:num w:numId="42">
    <w:abstractNumId w:val="21"/>
  </w:num>
  <w:num w:numId="43">
    <w:abstractNumId w:val="9"/>
  </w:num>
  <w:num w:numId="44">
    <w:abstractNumId w:val="37"/>
  </w:num>
  <w:num w:numId="45">
    <w:abstractNumId w:val="23"/>
  </w:num>
  <w:num w:numId="46">
    <w:abstractNumId w:val="21"/>
  </w:num>
  <w:num w:numId="47">
    <w:abstractNumId w:val="2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0F24"/>
    <w:rsid w:val="000102B1"/>
    <w:rsid w:val="00014BAF"/>
    <w:rsid w:val="00021C73"/>
    <w:rsid w:val="00026795"/>
    <w:rsid w:val="00031202"/>
    <w:rsid w:val="00041940"/>
    <w:rsid w:val="0005414A"/>
    <w:rsid w:val="000618D8"/>
    <w:rsid w:val="00083A18"/>
    <w:rsid w:val="000847D1"/>
    <w:rsid w:val="00090040"/>
    <w:rsid w:val="00094778"/>
    <w:rsid w:val="000A1409"/>
    <w:rsid w:val="000B5F2A"/>
    <w:rsid w:val="000C4FD7"/>
    <w:rsid w:val="000C5546"/>
    <w:rsid w:val="000D1A12"/>
    <w:rsid w:val="000E6046"/>
    <w:rsid w:val="000F5488"/>
    <w:rsid w:val="000F5E48"/>
    <w:rsid w:val="001038E7"/>
    <w:rsid w:val="00103CE4"/>
    <w:rsid w:val="00104A54"/>
    <w:rsid w:val="001065D2"/>
    <w:rsid w:val="00113DFE"/>
    <w:rsid w:val="00125953"/>
    <w:rsid w:val="00126ABD"/>
    <w:rsid w:val="00126E3D"/>
    <w:rsid w:val="00162D5F"/>
    <w:rsid w:val="001673A1"/>
    <w:rsid w:val="00176DA7"/>
    <w:rsid w:val="00181E31"/>
    <w:rsid w:val="001B023D"/>
    <w:rsid w:val="001B20DD"/>
    <w:rsid w:val="001C2911"/>
    <w:rsid w:val="001C6E5F"/>
    <w:rsid w:val="001C78ED"/>
    <w:rsid w:val="001F185F"/>
    <w:rsid w:val="001F47A6"/>
    <w:rsid w:val="00200FF6"/>
    <w:rsid w:val="002028C0"/>
    <w:rsid w:val="0020599F"/>
    <w:rsid w:val="00205FE8"/>
    <w:rsid w:val="00214FA6"/>
    <w:rsid w:val="0022030F"/>
    <w:rsid w:val="00220557"/>
    <w:rsid w:val="002212C3"/>
    <w:rsid w:val="00222D23"/>
    <w:rsid w:val="002277CA"/>
    <w:rsid w:val="00235F04"/>
    <w:rsid w:val="0025084D"/>
    <w:rsid w:val="00252402"/>
    <w:rsid w:val="00254B18"/>
    <w:rsid w:val="00255D47"/>
    <w:rsid w:val="00256B3C"/>
    <w:rsid w:val="002724EF"/>
    <w:rsid w:val="002839CA"/>
    <w:rsid w:val="00287941"/>
    <w:rsid w:val="00293ADF"/>
    <w:rsid w:val="00293F79"/>
    <w:rsid w:val="00294717"/>
    <w:rsid w:val="002A324D"/>
    <w:rsid w:val="002A3CB3"/>
    <w:rsid w:val="002B6FDA"/>
    <w:rsid w:val="002B7C6F"/>
    <w:rsid w:val="002D26D1"/>
    <w:rsid w:val="002E055A"/>
    <w:rsid w:val="002F4790"/>
    <w:rsid w:val="00305CEF"/>
    <w:rsid w:val="00313442"/>
    <w:rsid w:val="003317FC"/>
    <w:rsid w:val="003351ED"/>
    <w:rsid w:val="00337D06"/>
    <w:rsid w:val="0034538B"/>
    <w:rsid w:val="00352487"/>
    <w:rsid w:val="00353BD1"/>
    <w:rsid w:val="003563E6"/>
    <w:rsid w:val="00363880"/>
    <w:rsid w:val="0037670D"/>
    <w:rsid w:val="00377731"/>
    <w:rsid w:val="00380702"/>
    <w:rsid w:val="00393464"/>
    <w:rsid w:val="00395397"/>
    <w:rsid w:val="00395B46"/>
    <w:rsid w:val="003A019A"/>
    <w:rsid w:val="003A2563"/>
    <w:rsid w:val="003A3F19"/>
    <w:rsid w:val="003C0247"/>
    <w:rsid w:val="003C33AB"/>
    <w:rsid w:val="003D3E4F"/>
    <w:rsid w:val="003D5A66"/>
    <w:rsid w:val="003E230F"/>
    <w:rsid w:val="003F5505"/>
    <w:rsid w:val="00403CFE"/>
    <w:rsid w:val="00406928"/>
    <w:rsid w:val="00406A94"/>
    <w:rsid w:val="00411EE0"/>
    <w:rsid w:val="00413A75"/>
    <w:rsid w:val="00427B31"/>
    <w:rsid w:val="0043063E"/>
    <w:rsid w:val="00433EA0"/>
    <w:rsid w:val="00454848"/>
    <w:rsid w:val="0047013A"/>
    <w:rsid w:val="004734A2"/>
    <w:rsid w:val="00473BD4"/>
    <w:rsid w:val="00474C89"/>
    <w:rsid w:val="00474E24"/>
    <w:rsid w:val="0047706E"/>
    <w:rsid w:val="00477793"/>
    <w:rsid w:val="0048386E"/>
    <w:rsid w:val="0048434F"/>
    <w:rsid w:val="004955CE"/>
    <w:rsid w:val="004C1CC9"/>
    <w:rsid w:val="004C2CAB"/>
    <w:rsid w:val="004D54BF"/>
    <w:rsid w:val="004D7A38"/>
    <w:rsid w:val="004F12C5"/>
    <w:rsid w:val="004F7B11"/>
    <w:rsid w:val="00511EC4"/>
    <w:rsid w:val="00516228"/>
    <w:rsid w:val="005201CC"/>
    <w:rsid w:val="00525371"/>
    <w:rsid w:val="0053379F"/>
    <w:rsid w:val="0054417D"/>
    <w:rsid w:val="00546E7C"/>
    <w:rsid w:val="00553001"/>
    <w:rsid w:val="0056213C"/>
    <w:rsid w:val="005778C3"/>
    <w:rsid w:val="00581B4C"/>
    <w:rsid w:val="00592E14"/>
    <w:rsid w:val="00594DDA"/>
    <w:rsid w:val="00596031"/>
    <w:rsid w:val="00596F28"/>
    <w:rsid w:val="005A061B"/>
    <w:rsid w:val="005A0BC4"/>
    <w:rsid w:val="005A3299"/>
    <w:rsid w:val="005A32E8"/>
    <w:rsid w:val="005A4D71"/>
    <w:rsid w:val="005A6B49"/>
    <w:rsid w:val="005C6D96"/>
    <w:rsid w:val="005C7C04"/>
    <w:rsid w:val="005D2873"/>
    <w:rsid w:val="005D37A6"/>
    <w:rsid w:val="005D6FE6"/>
    <w:rsid w:val="005E2328"/>
    <w:rsid w:val="005E4315"/>
    <w:rsid w:val="005E77E1"/>
    <w:rsid w:val="00603CEC"/>
    <w:rsid w:val="00610CAE"/>
    <w:rsid w:val="00615BE8"/>
    <w:rsid w:val="006167A5"/>
    <w:rsid w:val="0063741F"/>
    <w:rsid w:val="00643302"/>
    <w:rsid w:val="00646261"/>
    <w:rsid w:val="00647ED5"/>
    <w:rsid w:val="00654BE9"/>
    <w:rsid w:val="0066106A"/>
    <w:rsid w:val="0067068C"/>
    <w:rsid w:val="0067418D"/>
    <w:rsid w:val="0067513C"/>
    <w:rsid w:val="00684AEC"/>
    <w:rsid w:val="00690727"/>
    <w:rsid w:val="00697689"/>
    <w:rsid w:val="006A6383"/>
    <w:rsid w:val="006B20B8"/>
    <w:rsid w:val="006C48A8"/>
    <w:rsid w:val="006C5F70"/>
    <w:rsid w:val="006C70C4"/>
    <w:rsid w:val="006E0BBC"/>
    <w:rsid w:val="006E6231"/>
    <w:rsid w:val="006F1818"/>
    <w:rsid w:val="006F1CEB"/>
    <w:rsid w:val="006F2A95"/>
    <w:rsid w:val="006F5D9B"/>
    <w:rsid w:val="006F65DE"/>
    <w:rsid w:val="00701BFE"/>
    <w:rsid w:val="00707506"/>
    <w:rsid w:val="00710364"/>
    <w:rsid w:val="00715616"/>
    <w:rsid w:val="0072591B"/>
    <w:rsid w:val="0072602B"/>
    <w:rsid w:val="00727353"/>
    <w:rsid w:val="0073412D"/>
    <w:rsid w:val="007445FB"/>
    <w:rsid w:val="00750987"/>
    <w:rsid w:val="00750F7F"/>
    <w:rsid w:val="0075347E"/>
    <w:rsid w:val="00753B97"/>
    <w:rsid w:val="00756242"/>
    <w:rsid w:val="007611F3"/>
    <w:rsid w:val="00765C78"/>
    <w:rsid w:val="00766F9B"/>
    <w:rsid w:val="00771FE1"/>
    <w:rsid w:val="00776E8F"/>
    <w:rsid w:val="00781E3F"/>
    <w:rsid w:val="00785857"/>
    <w:rsid w:val="00792B7E"/>
    <w:rsid w:val="0079685B"/>
    <w:rsid w:val="00796A83"/>
    <w:rsid w:val="007A7CA6"/>
    <w:rsid w:val="007B2708"/>
    <w:rsid w:val="007B5D57"/>
    <w:rsid w:val="007C5C7D"/>
    <w:rsid w:val="007D27D7"/>
    <w:rsid w:val="007F0154"/>
    <w:rsid w:val="00807ADD"/>
    <w:rsid w:val="008129FB"/>
    <w:rsid w:val="0082526D"/>
    <w:rsid w:val="00834470"/>
    <w:rsid w:val="00834D93"/>
    <w:rsid w:val="008408A2"/>
    <w:rsid w:val="008408D7"/>
    <w:rsid w:val="00844EF0"/>
    <w:rsid w:val="00854CCD"/>
    <w:rsid w:val="00860895"/>
    <w:rsid w:val="008631C4"/>
    <w:rsid w:val="00885C40"/>
    <w:rsid w:val="00886D1F"/>
    <w:rsid w:val="0089140D"/>
    <w:rsid w:val="00894E13"/>
    <w:rsid w:val="008A40FF"/>
    <w:rsid w:val="008A7850"/>
    <w:rsid w:val="008B297D"/>
    <w:rsid w:val="008B6765"/>
    <w:rsid w:val="008F0D85"/>
    <w:rsid w:val="008F254F"/>
    <w:rsid w:val="00905FD4"/>
    <w:rsid w:val="00914F6A"/>
    <w:rsid w:val="00917F70"/>
    <w:rsid w:val="00922DAF"/>
    <w:rsid w:val="009315B2"/>
    <w:rsid w:val="00933CB5"/>
    <w:rsid w:val="009429A2"/>
    <w:rsid w:val="00943A13"/>
    <w:rsid w:val="00951699"/>
    <w:rsid w:val="0095733F"/>
    <w:rsid w:val="0096625E"/>
    <w:rsid w:val="00982821"/>
    <w:rsid w:val="009838D7"/>
    <w:rsid w:val="0098680B"/>
    <w:rsid w:val="00986AC1"/>
    <w:rsid w:val="009B1ACA"/>
    <w:rsid w:val="009B6172"/>
    <w:rsid w:val="009B78A2"/>
    <w:rsid w:val="009C09F6"/>
    <w:rsid w:val="009C1FFE"/>
    <w:rsid w:val="009C65FA"/>
    <w:rsid w:val="009D095E"/>
    <w:rsid w:val="009D1B21"/>
    <w:rsid w:val="009D21BF"/>
    <w:rsid w:val="009E0036"/>
    <w:rsid w:val="009E0C39"/>
    <w:rsid w:val="009E25B4"/>
    <w:rsid w:val="009E3D80"/>
    <w:rsid w:val="009E4072"/>
    <w:rsid w:val="009E7479"/>
    <w:rsid w:val="009F2D43"/>
    <w:rsid w:val="00A2460F"/>
    <w:rsid w:val="00A4593E"/>
    <w:rsid w:val="00A5018E"/>
    <w:rsid w:val="00A51F10"/>
    <w:rsid w:val="00A543E7"/>
    <w:rsid w:val="00A56052"/>
    <w:rsid w:val="00A805E2"/>
    <w:rsid w:val="00A8252A"/>
    <w:rsid w:val="00A91D81"/>
    <w:rsid w:val="00A9291A"/>
    <w:rsid w:val="00A9653C"/>
    <w:rsid w:val="00A97DB2"/>
    <w:rsid w:val="00AA1CDB"/>
    <w:rsid w:val="00AA351F"/>
    <w:rsid w:val="00AB0052"/>
    <w:rsid w:val="00AB6627"/>
    <w:rsid w:val="00AC0668"/>
    <w:rsid w:val="00AC24D0"/>
    <w:rsid w:val="00AD58E4"/>
    <w:rsid w:val="00AE3010"/>
    <w:rsid w:val="00AE4DEB"/>
    <w:rsid w:val="00AF46F4"/>
    <w:rsid w:val="00B22F44"/>
    <w:rsid w:val="00B231AD"/>
    <w:rsid w:val="00B27463"/>
    <w:rsid w:val="00B367D9"/>
    <w:rsid w:val="00B36A8F"/>
    <w:rsid w:val="00B408D4"/>
    <w:rsid w:val="00B439B5"/>
    <w:rsid w:val="00B456BF"/>
    <w:rsid w:val="00B47FD3"/>
    <w:rsid w:val="00B50B83"/>
    <w:rsid w:val="00B612A1"/>
    <w:rsid w:val="00B62931"/>
    <w:rsid w:val="00B647F7"/>
    <w:rsid w:val="00B65C0C"/>
    <w:rsid w:val="00B672E5"/>
    <w:rsid w:val="00B8203F"/>
    <w:rsid w:val="00B83591"/>
    <w:rsid w:val="00B91219"/>
    <w:rsid w:val="00B93B8D"/>
    <w:rsid w:val="00BA20E7"/>
    <w:rsid w:val="00BA4F25"/>
    <w:rsid w:val="00BD4AEA"/>
    <w:rsid w:val="00BE2A53"/>
    <w:rsid w:val="00BF00CA"/>
    <w:rsid w:val="00BF35BD"/>
    <w:rsid w:val="00BF3F06"/>
    <w:rsid w:val="00BF57C8"/>
    <w:rsid w:val="00C02BE7"/>
    <w:rsid w:val="00C07EC7"/>
    <w:rsid w:val="00C14203"/>
    <w:rsid w:val="00C158BE"/>
    <w:rsid w:val="00C16F2F"/>
    <w:rsid w:val="00C22488"/>
    <w:rsid w:val="00C22C58"/>
    <w:rsid w:val="00C259D5"/>
    <w:rsid w:val="00C304A2"/>
    <w:rsid w:val="00C34F0B"/>
    <w:rsid w:val="00C3721B"/>
    <w:rsid w:val="00C4142C"/>
    <w:rsid w:val="00C41938"/>
    <w:rsid w:val="00C435E7"/>
    <w:rsid w:val="00C43A63"/>
    <w:rsid w:val="00C4705E"/>
    <w:rsid w:val="00C62F46"/>
    <w:rsid w:val="00C65F65"/>
    <w:rsid w:val="00C671C6"/>
    <w:rsid w:val="00C73B38"/>
    <w:rsid w:val="00C855AD"/>
    <w:rsid w:val="00C85990"/>
    <w:rsid w:val="00C901C2"/>
    <w:rsid w:val="00CA1F5E"/>
    <w:rsid w:val="00CA6B39"/>
    <w:rsid w:val="00CB528C"/>
    <w:rsid w:val="00CC12AE"/>
    <w:rsid w:val="00CC5367"/>
    <w:rsid w:val="00CC544F"/>
    <w:rsid w:val="00CC5A0B"/>
    <w:rsid w:val="00CD3B8D"/>
    <w:rsid w:val="00CD45D9"/>
    <w:rsid w:val="00CD783A"/>
    <w:rsid w:val="00D0021F"/>
    <w:rsid w:val="00D01FAF"/>
    <w:rsid w:val="00D05133"/>
    <w:rsid w:val="00D1039B"/>
    <w:rsid w:val="00D13F27"/>
    <w:rsid w:val="00D16268"/>
    <w:rsid w:val="00D17E60"/>
    <w:rsid w:val="00D22AA3"/>
    <w:rsid w:val="00D3124F"/>
    <w:rsid w:val="00D40F24"/>
    <w:rsid w:val="00D42054"/>
    <w:rsid w:val="00D426C6"/>
    <w:rsid w:val="00D4374E"/>
    <w:rsid w:val="00D52293"/>
    <w:rsid w:val="00D52A5D"/>
    <w:rsid w:val="00D532F3"/>
    <w:rsid w:val="00D53930"/>
    <w:rsid w:val="00D60F17"/>
    <w:rsid w:val="00D71F18"/>
    <w:rsid w:val="00D77947"/>
    <w:rsid w:val="00D77F13"/>
    <w:rsid w:val="00D8560D"/>
    <w:rsid w:val="00D960B5"/>
    <w:rsid w:val="00D96C4C"/>
    <w:rsid w:val="00DA06AC"/>
    <w:rsid w:val="00DB2B09"/>
    <w:rsid w:val="00DB2C31"/>
    <w:rsid w:val="00DB7EC7"/>
    <w:rsid w:val="00DC6258"/>
    <w:rsid w:val="00DC65B4"/>
    <w:rsid w:val="00DC7CA1"/>
    <w:rsid w:val="00DE179C"/>
    <w:rsid w:val="00DE6679"/>
    <w:rsid w:val="00DE7245"/>
    <w:rsid w:val="00DE7BE4"/>
    <w:rsid w:val="00DF0E2B"/>
    <w:rsid w:val="00DF62B1"/>
    <w:rsid w:val="00DF692C"/>
    <w:rsid w:val="00DF7572"/>
    <w:rsid w:val="00DF76A6"/>
    <w:rsid w:val="00E00928"/>
    <w:rsid w:val="00E13FB4"/>
    <w:rsid w:val="00E2553C"/>
    <w:rsid w:val="00E3452E"/>
    <w:rsid w:val="00E4774E"/>
    <w:rsid w:val="00E47FF8"/>
    <w:rsid w:val="00E542A0"/>
    <w:rsid w:val="00E547A4"/>
    <w:rsid w:val="00E60377"/>
    <w:rsid w:val="00E71166"/>
    <w:rsid w:val="00E77D13"/>
    <w:rsid w:val="00E92C7D"/>
    <w:rsid w:val="00E95CE3"/>
    <w:rsid w:val="00EA28E4"/>
    <w:rsid w:val="00EA49BE"/>
    <w:rsid w:val="00EA5FE5"/>
    <w:rsid w:val="00EA7805"/>
    <w:rsid w:val="00EB44AF"/>
    <w:rsid w:val="00EC32B6"/>
    <w:rsid w:val="00EC7CFE"/>
    <w:rsid w:val="00EF05B2"/>
    <w:rsid w:val="00EF1997"/>
    <w:rsid w:val="00EF72E7"/>
    <w:rsid w:val="00F22BE8"/>
    <w:rsid w:val="00F2543B"/>
    <w:rsid w:val="00F25A06"/>
    <w:rsid w:val="00F357D7"/>
    <w:rsid w:val="00F35BE0"/>
    <w:rsid w:val="00F41EFD"/>
    <w:rsid w:val="00F50654"/>
    <w:rsid w:val="00F51F37"/>
    <w:rsid w:val="00F76F40"/>
    <w:rsid w:val="00F81E89"/>
    <w:rsid w:val="00F84E43"/>
    <w:rsid w:val="00F90504"/>
    <w:rsid w:val="00F91DDE"/>
    <w:rsid w:val="00FA022B"/>
    <w:rsid w:val="00FA6A2A"/>
    <w:rsid w:val="00FB671E"/>
    <w:rsid w:val="00FC1F03"/>
    <w:rsid w:val="00FC4438"/>
    <w:rsid w:val="00FD26EC"/>
    <w:rsid w:val="00FD2A3C"/>
    <w:rsid w:val="00FE7A33"/>
    <w:rsid w:val="00FF3472"/>
    <w:rsid w:val="00FF6FC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39D101"/>
  <w15:docId w15:val="{BE596DAC-C779-4846-9AC0-B59FADAA9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rPr>
      <w:rFonts w:eastAsiaTheme="minorHAnsi"/>
      <w:color w:val="auto"/>
      <w:szCs w:val="22"/>
      <w:lang w:eastAsia="en-US"/>
    </w:rPr>
  </w:style>
  <w:style w:type="paragraph" w:styleId="ListBullet2">
    <w:name w:val="List Bullet 2"/>
    <w:basedOn w:val="Normal"/>
    <w:uiPriority w:val="99"/>
    <w:unhideWhenUsed/>
    <w:rsid w:val="000005B8"/>
    <w:rPr>
      <w:rFonts w:eastAsiaTheme="minorHAnsi"/>
      <w:color w:val="auto"/>
      <w:szCs w:val="22"/>
      <w:lang w:eastAsia="en-US"/>
    </w:rPr>
  </w:style>
  <w:style w:type="paragraph" w:styleId="ListBullet3">
    <w:name w:val="List Bullet 3"/>
    <w:basedOn w:val="Normal"/>
    <w:uiPriority w:val="99"/>
    <w:semiHidden/>
    <w:unhideWhenUsed/>
    <w:rsid w:val="000005B8"/>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26" Type="http://schemas.openxmlformats.org/officeDocument/2006/relationships/header" Target="header12.xml"/><Relationship Id="rId3" Type="http://schemas.openxmlformats.org/officeDocument/2006/relationships/customXml" Target="../customXml/item3.xml"/><Relationship Id="rId21" Type="http://schemas.openxmlformats.org/officeDocument/2006/relationships/header" Target="header7.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5" Type="http://schemas.openxmlformats.org/officeDocument/2006/relationships/header" Target="header1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0.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8.xml"/><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6081</RACS_x0020_ID>
    <Approved_x0020_Provider xmlns="a8338b6e-77a6-4851-82b6-98166143ffdd">Resthaven Inc</Approved_x0020_Provider>
    <Management_x0020_Company_x0020_ID xmlns="a8338b6e-77a6-4851-82b6-98166143ffdd" xsi:nil="true"/>
    <Home xmlns="a8338b6e-77a6-4851-82b6-98166143ffdd">Resthaven Murray Bridge</Home>
    <Signed xmlns="a8338b6e-77a6-4851-82b6-98166143ffdd" xsi:nil="true"/>
    <Uploaded xmlns="a8338b6e-77a6-4851-82b6-98166143ffdd">true</Uploaded>
    <Management_x0020_Company xmlns="a8338b6e-77a6-4851-82b6-98166143ffdd" xsi:nil="true"/>
    <Doc_x0020_Date xmlns="a8338b6e-77a6-4851-82b6-98166143ffdd">2021-04-14T02:43:58+00:00</Doc_x0020_Date>
    <CSI_x0020_ID xmlns="a8338b6e-77a6-4851-82b6-98166143ffdd" xsi:nil="true"/>
    <Case_x0020_ID xmlns="a8338b6e-77a6-4851-82b6-98166143ffdd" xsi:nil="true"/>
    <Approved_x0020_Provider_x0020_ID xmlns="a8338b6e-77a6-4851-82b6-98166143ffdd">986D8368-77F4-DC11-AD41-005056922186</Approved_x0020_Provider_x0020_ID>
    <Location xmlns="a8338b6e-77a6-4851-82b6-98166143ffdd" xsi:nil="true"/>
    <Doc_x0020_Type xmlns="a8338b6e-77a6-4851-82b6-98166143ffdd">Publication</Doc_x0020_Type>
    <Home_x0020_ID xmlns="a8338b6e-77a6-4851-82b6-98166143ffdd">BEFC2E1C-7CF4-DC11-AD41-005056922186</Home_x0020_ID>
    <State xmlns="a8338b6e-77a6-4851-82b6-98166143ffdd">SA</State>
    <Doc_x0020_Sent_Received_x0020_Date xmlns="a8338b6e-77a6-4851-82b6-98166143ffdd">2021-04-14T00:00:00+00:00</Doc_x0020_Sent_Received_x0020_Date>
    <Activity_x0020_ID xmlns="a8338b6e-77a6-4851-82b6-98166143ffdd">B8D56956-A427-EB11-B171-005056922186</Activity_x0020_ID>
    <From xmlns="a8338b6e-77a6-4851-82b6-98166143ffdd" xsi:nil="true"/>
    <Doc_x0020_Category xmlns="a8338b6e-77a6-4851-82b6-98166143ffdd">Decisions and Publications</Doc_x0020_Category>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2.xml><?xml version="1.0" encoding="utf-8"?>
<ds:datastoreItem xmlns:ds="http://schemas.openxmlformats.org/officeDocument/2006/customXml" ds:itemID="{B6DE8458-ABEA-441A-AFF2-721695DF19A1}">
  <ds:schemaRefs>
    <ds:schemaRef ds:uri="http://purl.org/dc/elements/1.1/"/>
    <ds:schemaRef ds:uri="http://schemas.microsoft.com/office/2006/documentManagement/types"/>
    <ds:schemaRef ds:uri="http://schemas.microsoft.com/office/2006/metadata/properties"/>
    <ds:schemaRef ds:uri="http://purl.org/dc/dcmitype/"/>
    <ds:schemaRef ds:uri="http://schemas.openxmlformats.org/package/2006/metadata/core-properties"/>
    <ds:schemaRef ds:uri="http://purl.org/dc/terms/"/>
    <ds:schemaRef ds:uri="a8338b6e-77a6-4851-82b6-98166143ffdd"/>
    <ds:schemaRef ds:uri="http://www.w3.org/XML/1998/namespace"/>
  </ds:schemaRefs>
</ds:datastoreItem>
</file>

<file path=customXml/itemProps3.xml><?xml version="1.0" encoding="utf-8"?>
<ds:datastoreItem xmlns:ds="http://schemas.openxmlformats.org/officeDocument/2006/customXml" ds:itemID="{B715024E-D5FC-4729-BCA2-693C27D758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241D2FD4-FE38-4524-B2E5-20F88E2F01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keywords/>
  <dc:description/>
  <cp:lastModifiedBy>Rhonda Hansen</cp:lastModifiedBy>
  <cp:revision>3</cp:revision>
  <cp:lastPrinted>2019-12-11T03:36:00Z</cp:lastPrinted>
  <dcterms:created xsi:type="dcterms:W3CDTF">2021-04-22T01:01:00Z</dcterms:created>
  <dcterms:modified xsi:type="dcterms:W3CDTF">2021-04-22T01:01:00Z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Assessment contact e-form</vt:lpwstr>
  </property>
</Properties>
</file>