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723C" w14:textId="77777777" w:rsidR="003C6EC2" w:rsidRPr="003C6EC2" w:rsidRDefault="0024536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EF73E9" wp14:editId="32EF73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817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EF73EB" wp14:editId="32EF73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570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Murray Bridge</w:t>
      </w:r>
      <w:r w:rsidRPr="003C6EC2">
        <w:rPr>
          <w:rFonts w:ascii="Arial Black" w:hAnsi="Arial Black"/>
        </w:rPr>
        <w:t xml:space="preserve"> </w:t>
      </w:r>
    </w:p>
    <w:p w14:paraId="32EF723D" w14:textId="77777777" w:rsidR="003C6EC2" w:rsidRPr="003C6EC2" w:rsidRDefault="0024536E" w:rsidP="003C6EC2">
      <w:pPr>
        <w:pStyle w:val="Title"/>
        <w:spacing w:before="360" w:after="480"/>
      </w:pPr>
      <w:r w:rsidRPr="003C6EC2">
        <w:rPr>
          <w:rFonts w:ascii="Arial Black" w:eastAsia="Calibri" w:hAnsi="Arial Black"/>
          <w:sz w:val="56"/>
        </w:rPr>
        <w:t>Performance Report</w:t>
      </w:r>
    </w:p>
    <w:p w14:paraId="32EF723E" w14:textId="77777777" w:rsidR="001E6954" w:rsidRPr="003C6EC2" w:rsidRDefault="002453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Swanport Road </w:t>
      </w:r>
      <w:r w:rsidRPr="003C6EC2">
        <w:rPr>
          <w:color w:val="FFFFFF" w:themeColor="background1"/>
          <w:sz w:val="28"/>
        </w:rPr>
        <w:br/>
        <w:t>MURRAY BRIDGE SA 5253</w:t>
      </w:r>
      <w:r w:rsidRPr="003C6EC2">
        <w:rPr>
          <w:color w:val="FFFFFF" w:themeColor="background1"/>
          <w:sz w:val="28"/>
        </w:rPr>
        <w:br/>
      </w:r>
      <w:r w:rsidRPr="003C6EC2">
        <w:rPr>
          <w:rFonts w:eastAsia="Calibri"/>
          <w:color w:val="FFFFFF" w:themeColor="background1"/>
          <w:sz w:val="28"/>
          <w:szCs w:val="56"/>
          <w:lang w:eastAsia="en-US"/>
        </w:rPr>
        <w:t>Phone number: 08 8532 1969</w:t>
      </w:r>
    </w:p>
    <w:p w14:paraId="32EF723F" w14:textId="77777777" w:rsidR="003C6EC2" w:rsidRDefault="002453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6081 </w:t>
      </w:r>
    </w:p>
    <w:p w14:paraId="32EF7240" w14:textId="77777777" w:rsidR="001E6954" w:rsidRPr="003C6EC2" w:rsidRDefault="002453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32EF7241" w14:textId="77777777" w:rsidR="001E6954" w:rsidRPr="003C6EC2" w:rsidRDefault="002453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2021</w:t>
      </w:r>
    </w:p>
    <w:p w14:paraId="32EF7242" w14:textId="17697EAD" w:rsidR="006B166B" w:rsidRPr="00E93D41" w:rsidRDefault="0024536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October 2021</w:t>
      </w:r>
    </w:p>
    <w:bookmarkEnd w:id="0"/>
    <w:p w14:paraId="32EF7243" w14:textId="77777777" w:rsidR="001E6954" w:rsidRPr="003C6EC2" w:rsidRDefault="007D239F" w:rsidP="001E6954">
      <w:pPr>
        <w:tabs>
          <w:tab w:val="left" w:pos="2127"/>
        </w:tabs>
        <w:spacing w:before="120"/>
        <w:rPr>
          <w:rFonts w:eastAsia="Calibri"/>
          <w:b/>
          <w:color w:val="FFFFFF" w:themeColor="background1"/>
          <w:sz w:val="28"/>
          <w:szCs w:val="56"/>
          <w:lang w:eastAsia="en-US"/>
        </w:rPr>
      </w:pPr>
    </w:p>
    <w:p w14:paraId="32EF7244" w14:textId="77777777" w:rsidR="003C6EC2" w:rsidRDefault="007D23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EF7245" w14:textId="77777777" w:rsidR="00A30BEC" w:rsidRDefault="0024536E" w:rsidP="0094564F">
      <w:pPr>
        <w:pStyle w:val="Heading1"/>
      </w:pPr>
      <w:bookmarkStart w:id="1" w:name="_Hlk32477662"/>
      <w:r>
        <w:lastRenderedPageBreak/>
        <w:t>Publication of report</w:t>
      </w:r>
    </w:p>
    <w:p w14:paraId="32EF7246" w14:textId="77777777" w:rsidR="00A30BEC" w:rsidRPr="006B166B" w:rsidRDefault="0024536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2EF7247" w14:textId="77777777" w:rsidR="007F5256" w:rsidRPr="0094564F" w:rsidRDefault="0024536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152E" w14:paraId="32EF7274" w14:textId="77777777" w:rsidTr="00EB1D71">
        <w:trPr>
          <w:trHeight w:val="227"/>
        </w:trPr>
        <w:tc>
          <w:tcPr>
            <w:tcW w:w="3942" w:type="pct"/>
            <w:shd w:val="clear" w:color="auto" w:fill="auto"/>
          </w:tcPr>
          <w:p w14:paraId="32EF7272" w14:textId="77777777" w:rsidR="001E6954" w:rsidRPr="001E6954" w:rsidRDefault="0024536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2EF7273" w14:textId="7AC6A3CB" w:rsidR="001E6954" w:rsidRPr="001E6954" w:rsidRDefault="007D239F" w:rsidP="003C6EC2">
            <w:pPr>
              <w:keepNext/>
              <w:spacing w:before="40" w:after="40" w:line="240" w:lineRule="auto"/>
              <w:jc w:val="right"/>
              <w:rPr>
                <w:b/>
                <w:color w:val="0000FF"/>
              </w:rPr>
            </w:pPr>
          </w:p>
        </w:tc>
      </w:tr>
      <w:tr w:rsidR="00C5152E" w14:paraId="32EF7277" w14:textId="77777777" w:rsidTr="00EB1D71">
        <w:trPr>
          <w:trHeight w:val="227"/>
        </w:trPr>
        <w:tc>
          <w:tcPr>
            <w:tcW w:w="3942" w:type="pct"/>
            <w:shd w:val="clear" w:color="auto" w:fill="auto"/>
          </w:tcPr>
          <w:p w14:paraId="32EF7275" w14:textId="77777777" w:rsidR="001E6954" w:rsidRPr="002B4C72" w:rsidRDefault="0024536E" w:rsidP="008D114F">
            <w:pPr>
              <w:spacing w:before="40" w:after="40" w:line="240" w:lineRule="auto"/>
              <w:ind w:left="312"/>
            </w:pPr>
            <w:r w:rsidRPr="001E6954">
              <w:t>Requirement 3(3)(a)</w:t>
            </w:r>
          </w:p>
        </w:tc>
        <w:tc>
          <w:tcPr>
            <w:tcW w:w="1058" w:type="pct"/>
            <w:shd w:val="clear" w:color="auto" w:fill="auto"/>
          </w:tcPr>
          <w:p w14:paraId="32EF7276" w14:textId="3186A2E0" w:rsidR="001E6954" w:rsidRPr="001E6954" w:rsidRDefault="0024536E" w:rsidP="004C55D8">
            <w:pPr>
              <w:spacing w:before="40" w:after="40" w:line="240" w:lineRule="auto"/>
              <w:ind w:left="-107"/>
              <w:jc w:val="right"/>
              <w:rPr>
                <w:color w:val="0000FF"/>
              </w:rPr>
            </w:pPr>
            <w:r w:rsidRPr="001E6954">
              <w:rPr>
                <w:bCs/>
                <w:iCs/>
                <w:color w:val="00577D"/>
                <w:szCs w:val="40"/>
              </w:rPr>
              <w:t>Compliant</w:t>
            </w:r>
          </w:p>
        </w:tc>
      </w:tr>
      <w:bookmarkEnd w:id="2"/>
    </w:tbl>
    <w:p w14:paraId="32EF72E1" w14:textId="77777777" w:rsidR="008A22FF" w:rsidRDefault="007D239F" w:rsidP="00463EF3">
      <w:pPr>
        <w:sectPr w:rsidR="008A22FF" w:rsidSect="001416E6">
          <w:headerReference w:type="first" r:id="rId16"/>
          <w:pgSz w:w="11906" w:h="16838"/>
          <w:pgMar w:top="1701" w:right="1418" w:bottom="1418" w:left="1418" w:header="709" w:footer="397" w:gutter="0"/>
          <w:cols w:space="708"/>
          <w:docGrid w:linePitch="360"/>
        </w:sectPr>
      </w:pPr>
    </w:p>
    <w:p w14:paraId="32EF72E2" w14:textId="77777777" w:rsidR="007F5256" w:rsidRPr="00D21DCD" w:rsidRDefault="0024536E" w:rsidP="00EC5474">
      <w:pPr>
        <w:pStyle w:val="Heading1"/>
      </w:pPr>
      <w:r>
        <w:lastRenderedPageBreak/>
        <w:t>Detailed assessment</w:t>
      </w:r>
    </w:p>
    <w:p w14:paraId="32EF72E3" w14:textId="77777777" w:rsidR="001E6954" w:rsidRPr="00D63989" w:rsidRDefault="0024536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EF72E4" w14:textId="77777777" w:rsidR="001E6954" w:rsidRPr="001E6954" w:rsidRDefault="0024536E" w:rsidP="001E6954">
      <w:pPr>
        <w:rPr>
          <w:color w:val="auto"/>
        </w:rPr>
      </w:pPr>
      <w:r w:rsidRPr="00D63989">
        <w:t>The report also specifies areas in which improvements must be made to ensure the Quality Standards are complied with.</w:t>
      </w:r>
    </w:p>
    <w:p w14:paraId="32EF72E5" w14:textId="77777777" w:rsidR="001E6954" w:rsidRPr="00D63989" w:rsidRDefault="0024536E" w:rsidP="001E6954">
      <w:r w:rsidRPr="00D63989">
        <w:t>The following information has been taken into account in developing this performance report:</w:t>
      </w:r>
    </w:p>
    <w:p w14:paraId="48ECCF87" w14:textId="77777777" w:rsidR="0024536E" w:rsidRPr="000F0D64" w:rsidRDefault="0024536E" w:rsidP="0024536E">
      <w:pPr>
        <w:pStyle w:val="ListBullet"/>
      </w:pPr>
      <w:r w:rsidRPr="000F0D64">
        <w:t>the Assessment Team’s report for the Assessment Contact - Site; the Assessment Contact - Site report was informed by a site assessment, observations at the service, review of documents and interviews with consumers, representatives, staff and others</w:t>
      </w:r>
    </w:p>
    <w:p w14:paraId="3FE2439D" w14:textId="77777777" w:rsidR="0024536E" w:rsidRPr="000F0D64" w:rsidRDefault="0024536E" w:rsidP="0024536E">
      <w:pPr>
        <w:pStyle w:val="ListBullet"/>
      </w:pPr>
      <w:r w:rsidRPr="000F0D64">
        <w:t>the provider’s response to the Assessment Contact - Site report received 28 September 2021</w:t>
      </w:r>
    </w:p>
    <w:p w14:paraId="32EF72E8" w14:textId="6648A225" w:rsidR="004B33E7" w:rsidRPr="00D63989" w:rsidRDefault="0024536E" w:rsidP="0024536E">
      <w:pPr>
        <w:pStyle w:val="ListBullet"/>
      </w:pPr>
      <w:r w:rsidRPr="000F0D64">
        <w:t>the Performance Report dated 15 April 2021 for the Assessment Contact – Site conducted 3 February 2021.</w:t>
      </w:r>
    </w:p>
    <w:p w14:paraId="32EF72E9" w14:textId="77777777" w:rsidR="008A22FF" w:rsidRDefault="007D239F">
      <w:pPr>
        <w:spacing w:after="160" w:line="259" w:lineRule="auto"/>
        <w:rPr>
          <w:rFonts w:cs="Times New Roman"/>
        </w:rPr>
      </w:pPr>
    </w:p>
    <w:p w14:paraId="32EF72EA" w14:textId="77777777" w:rsidR="00095CD4" w:rsidRDefault="007D239F" w:rsidP="00095CD4">
      <w:pPr>
        <w:sectPr w:rsidR="00095CD4" w:rsidSect="005058B8">
          <w:headerReference w:type="first" r:id="rId17"/>
          <w:pgSz w:w="11906" w:h="16838"/>
          <w:pgMar w:top="1701" w:right="1418" w:bottom="1418" w:left="1418" w:header="709" w:footer="397" w:gutter="0"/>
          <w:cols w:space="708"/>
          <w:docGrid w:linePitch="360"/>
        </w:sectPr>
      </w:pPr>
    </w:p>
    <w:p w14:paraId="32EF732A" w14:textId="4D7993B7" w:rsidR="00CB3BA9" w:rsidRDefault="0024536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bookmarkStart w:id="3" w:name="_GoBack"/>
      <w:bookmarkEnd w:id="3"/>
      <w:r w:rsidRPr="00EB1D71">
        <w:rPr>
          <w:noProof/>
          <w:color w:val="FFFFFF" w:themeColor="background1"/>
          <w:sz w:val="36"/>
        </w:rPr>
        <w:lastRenderedPageBreak/>
        <w:drawing>
          <wp:anchor distT="0" distB="0" distL="114300" distR="114300" simplePos="0" relativeHeight="251661312" behindDoc="1" locked="0" layoutInCell="1" allowOverlap="1" wp14:anchorId="32EF73F1" wp14:editId="32EF73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95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2EF732B" w14:textId="77777777" w:rsidR="007F5256" w:rsidRPr="00FD1B02" w:rsidRDefault="0024536E" w:rsidP="00032B17">
      <w:pPr>
        <w:pStyle w:val="Heading3"/>
        <w:shd w:val="clear" w:color="auto" w:fill="F2F2F2" w:themeFill="background1" w:themeFillShade="F2"/>
      </w:pPr>
      <w:r w:rsidRPr="00FD1B02">
        <w:t>Consumer outcome:</w:t>
      </w:r>
    </w:p>
    <w:p w14:paraId="32EF732C" w14:textId="77777777" w:rsidR="007F5256" w:rsidRDefault="0024536E" w:rsidP="00912DE6">
      <w:pPr>
        <w:numPr>
          <w:ilvl w:val="0"/>
          <w:numId w:val="3"/>
        </w:numPr>
        <w:shd w:val="clear" w:color="auto" w:fill="F2F2F2" w:themeFill="background1" w:themeFillShade="F2"/>
      </w:pPr>
      <w:r>
        <w:t>I get personal care, clinical care, or both personal care and clinical care, that is safe and right for me.</w:t>
      </w:r>
    </w:p>
    <w:p w14:paraId="32EF732D" w14:textId="77777777" w:rsidR="007F5256" w:rsidRDefault="0024536E" w:rsidP="00032B17">
      <w:pPr>
        <w:pStyle w:val="Heading3"/>
        <w:shd w:val="clear" w:color="auto" w:fill="F2F2F2" w:themeFill="background1" w:themeFillShade="F2"/>
      </w:pPr>
      <w:r>
        <w:t>Organisation statement:</w:t>
      </w:r>
    </w:p>
    <w:p w14:paraId="32EF732E" w14:textId="77777777" w:rsidR="007F5256" w:rsidRDefault="0024536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EF732F" w14:textId="77777777" w:rsidR="007F5256" w:rsidRDefault="0024536E" w:rsidP="00427817">
      <w:pPr>
        <w:pStyle w:val="Heading2"/>
      </w:pPr>
      <w:r>
        <w:t>Assessment of Standard 3</w:t>
      </w:r>
    </w:p>
    <w:p w14:paraId="1A1A82DF" w14:textId="77777777" w:rsidR="0024536E" w:rsidRPr="00710924" w:rsidRDefault="0024536E" w:rsidP="0024536E">
      <w:pPr>
        <w:pStyle w:val="Heading3"/>
        <w:rPr>
          <w:rFonts w:eastAsiaTheme="minorHAnsi"/>
          <w:b w:val="0"/>
          <w:color w:val="auto"/>
          <w:sz w:val="24"/>
        </w:rPr>
      </w:pPr>
      <w:r w:rsidRPr="00710924">
        <w:rPr>
          <w:rFonts w:eastAsiaTheme="minorHAnsi"/>
          <w:b w:val="0"/>
          <w:color w:val="auto"/>
          <w:sz w:val="24"/>
        </w:rPr>
        <w:t xml:space="preserve">The Assessment Team assessed Requirement (3)(a) in Standard 3 Personal care and clinical care as part of the Assessment Contact. All other Requirements in this Standard were not assessed and, therefore, an overall rating of the Standard is not provided.  </w:t>
      </w:r>
    </w:p>
    <w:p w14:paraId="061B642E" w14:textId="77777777" w:rsidR="0024536E" w:rsidRPr="00710924" w:rsidRDefault="0024536E" w:rsidP="0024536E">
      <w:pPr>
        <w:pStyle w:val="Heading3"/>
        <w:rPr>
          <w:rFonts w:eastAsiaTheme="minorHAnsi"/>
          <w:b w:val="0"/>
          <w:color w:val="auto"/>
          <w:sz w:val="24"/>
        </w:rPr>
      </w:pPr>
      <w:r w:rsidRPr="00710924">
        <w:rPr>
          <w:rFonts w:eastAsiaTheme="minorHAnsi"/>
          <w:b w:val="0"/>
          <w:color w:val="auto"/>
          <w:sz w:val="24"/>
        </w:rPr>
        <w:t xml:space="preserve">The purpose of the Assessment Contact was to assess the performance of the service in relation to Requirement (3)(a) in Standard 3. This Requirement was found Non-compliant following an Assessment Contact </w:t>
      </w:r>
      <w:bookmarkStart w:id="4" w:name="_Hlk84414532"/>
      <w:r w:rsidRPr="00710924">
        <w:rPr>
          <w:rFonts w:eastAsiaTheme="minorHAnsi"/>
          <w:b w:val="0"/>
          <w:color w:val="auto"/>
          <w:sz w:val="24"/>
        </w:rPr>
        <w:t xml:space="preserve">conducted 3 February 2021 where it was found </w:t>
      </w:r>
      <w:r w:rsidRPr="00710924">
        <w:rPr>
          <w:b w:val="0"/>
          <w:bCs/>
          <w:iCs/>
          <w:color w:val="auto"/>
          <w:sz w:val="24"/>
        </w:rPr>
        <w:t>strategies implemented were not effective in managing a consumer’s behavioural responses</w:t>
      </w:r>
      <w:r w:rsidRPr="00710924">
        <w:rPr>
          <w:rFonts w:eastAsiaTheme="minorHAnsi"/>
          <w:b w:val="0"/>
          <w:color w:val="auto"/>
          <w:sz w:val="24"/>
        </w:rPr>
        <w:t>.</w:t>
      </w:r>
      <w:bookmarkEnd w:id="4"/>
      <w:r w:rsidRPr="00710924">
        <w:rPr>
          <w:rFonts w:eastAsiaTheme="minorHAnsi"/>
          <w:b w:val="0"/>
          <w:color w:val="auto"/>
          <w:sz w:val="24"/>
        </w:rPr>
        <w:t xml:space="preserve"> The Assessment Team’s report provided evidence of actions taken to address deficiencies identified at the Assessment Contact and have recommended Requirement (3)(a) met. </w:t>
      </w:r>
    </w:p>
    <w:p w14:paraId="32EF7331" w14:textId="63DEF0E8" w:rsidR="007F5256" w:rsidRPr="00663B6D" w:rsidRDefault="0024536E" w:rsidP="0024536E">
      <w:pPr>
        <w:rPr>
          <w:rFonts w:eastAsia="Calibri"/>
          <w:lang w:eastAsia="en-US"/>
        </w:rPr>
      </w:pPr>
      <w:r w:rsidRPr="00710924">
        <w:rPr>
          <w:rFonts w:eastAsiaTheme="minorHAnsi"/>
          <w:color w:val="auto"/>
        </w:rPr>
        <w:t>I have considered the Assessment Team’s findings, the evidence documented in the Assessment Team’s report and the provider’s response and based on this information, I find Resthaven Inc, in relation to Resthaven Murray Bridge, Compliant with Requirement (3)(a) in Standard 3 Personal care and clinical care. I have provided reasons for my finding in the specific Requirement below.</w:t>
      </w:r>
    </w:p>
    <w:p w14:paraId="32EF7332" w14:textId="4C24A454" w:rsidR="00301877" w:rsidRDefault="0024536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EF7333" w14:textId="2D651550" w:rsidR="00853601" w:rsidRPr="00853601" w:rsidRDefault="0024536E" w:rsidP="00853601">
      <w:pPr>
        <w:pStyle w:val="Heading3"/>
      </w:pPr>
      <w:r w:rsidRPr="00853601">
        <w:t>Requirement 3(3)(a)</w:t>
      </w:r>
      <w:r>
        <w:tab/>
        <w:t>Compliant</w:t>
      </w:r>
    </w:p>
    <w:p w14:paraId="32EF7334" w14:textId="77777777" w:rsidR="00853601" w:rsidRPr="008D114F" w:rsidRDefault="0024536E" w:rsidP="00853601">
      <w:pPr>
        <w:rPr>
          <w:i/>
        </w:rPr>
      </w:pPr>
      <w:r w:rsidRPr="008D114F">
        <w:rPr>
          <w:i/>
        </w:rPr>
        <w:t>Each consumer gets safe and effective personal care, clinical care, or both personal care and clinical care, that:</w:t>
      </w:r>
    </w:p>
    <w:p w14:paraId="32EF7335" w14:textId="77777777" w:rsidR="00853601" w:rsidRPr="008D114F" w:rsidRDefault="0024536E"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32EF7336" w14:textId="77777777" w:rsidR="00853601" w:rsidRPr="008D114F" w:rsidRDefault="0024536E" w:rsidP="00853601">
      <w:pPr>
        <w:numPr>
          <w:ilvl w:val="0"/>
          <w:numId w:val="24"/>
        </w:numPr>
        <w:tabs>
          <w:tab w:val="right" w:pos="9026"/>
        </w:tabs>
        <w:spacing w:before="0" w:after="0"/>
        <w:ind w:left="567" w:hanging="425"/>
        <w:outlineLvl w:val="4"/>
        <w:rPr>
          <w:i/>
        </w:rPr>
      </w:pPr>
      <w:r w:rsidRPr="008D114F">
        <w:rPr>
          <w:i/>
        </w:rPr>
        <w:t>is tailored to their needs; and</w:t>
      </w:r>
    </w:p>
    <w:p w14:paraId="32EF7337" w14:textId="77777777" w:rsidR="00853601" w:rsidRPr="008D114F" w:rsidRDefault="0024536E" w:rsidP="00853601">
      <w:pPr>
        <w:numPr>
          <w:ilvl w:val="0"/>
          <w:numId w:val="24"/>
        </w:numPr>
        <w:tabs>
          <w:tab w:val="right" w:pos="9026"/>
        </w:tabs>
        <w:spacing w:before="0" w:after="0"/>
        <w:ind w:left="567" w:hanging="425"/>
        <w:outlineLvl w:val="4"/>
        <w:rPr>
          <w:i/>
        </w:rPr>
      </w:pPr>
      <w:r w:rsidRPr="008D114F">
        <w:rPr>
          <w:i/>
        </w:rPr>
        <w:t>optimises their health and well-being.</w:t>
      </w:r>
    </w:p>
    <w:p w14:paraId="3B3F1095" w14:textId="77777777" w:rsidR="0024536E" w:rsidRPr="009D1443" w:rsidRDefault="0024536E" w:rsidP="0024536E">
      <w:pPr>
        <w:rPr>
          <w:color w:val="auto"/>
        </w:rPr>
      </w:pPr>
      <w:r w:rsidRPr="008B74AC">
        <w:rPr>
          <w:color w:val="auto"/>
        </w:rPr>
        <w:t>The service was found Non-compliant with Requirement (3)(a) following a</w:t>
      </w:r>
      <w:r w:rsidRPr="009D1443">
        <w:rPr>
          <w:color w:val="auto"/>
        </w:rPr>
        <w:t>n Assessment Contact conducted 3 February 2021 where it was found strategies implemented were not effective in managing a consumer’s behavioural responses</w:t>
      </w:r>
      <w:r w:rsidRPr="008B74AC">
        <w:rPr>
          <w:color w:val="auto"/>
        </w:rPr>
        <w:t>. The Assessment Team’s report provided evidence of actions taken to address deficiencies identified, including, but not limited to:</w:t>
      </w:r>
    </w:p>
    <w:p w14:paraId="7D6BEE61" w14:textId="77777777" w:rsidR="0024536E" w:rsidRPr="00514213" w:rsidRDefault="0024536E" w:rsidP="0024536E">
      <w:pPr>
        <w:numPr>
          <w:ilvl w:val="0"/>
          <w:numId w:val="2"/>
        </w:numPr>
        <w:ind w:left="425" w:hanging="425"/>
        <w:rPr>
          <w:rFonts w:eastAsiaTheme="minorHAnsi"/>
          <w:color w:val="auto"/>
          <w:szCs w:val="22"/>
          <w:lang w:eastAsia="en-US"/>
        </w:rPr>
      </w:pPr>
      <w:r w:rsidRPr="009D1443">
        <w:rPr>
          <w:rFonts w:eastAsiaTheme="minorHAnsi"/>
          <w:color w:val="auto"/>
          <w:szCs w:val="22"/>
          <w:lang w:eastAsia="en-US"/>
        </w:rPr>
        <w:t>The consumer’s</w:t>
      </w:r>
      <w:r w:rsidRPr="00514213">
        <w:rPr>
          <w:rFonts w:eastAsiaTheme="minorHAnsi"/>
          <w:color w:val="auto"/>
          <w:szCs w:val="22"/>
          <w:lang w:eastAsia="en-US"/>
        </w:rPr>
        <w:t xml:space="preserve"> behavioural, continence and pain management issues were reviewed and assessed </w:t>
      </w:r>
      <w:r w:rsidRPr="009D1443">
        <w:rPr>
          <w:rFonts w:eastAsiaTheme="minorHAnsi"/>
          <w:color w:val="auto"/>
          <w:szCs w:val="22"/>
          <w:lang w:eastAsia="en-US"/>
        </w:rPr>
        <w:t>resulting</w:t>
      </w:r>
      <w:r w:rsidRPr="00514213">
        <w:rPr>
          <w:rFonts w:eastAsiaTheme="minorHAnsi"/>
          <w:color w:val="auto"/>
          <w:szCs w:val="22"/>
          <w:lang w:eastAsia="en-US"/>
        </w:rPr>
        <w:t xml:space="preserve"> in the service’s Advanced </w:t>
      </w:r>
      <w:r w:rsidRPr="009D1443">
        <w:rPr>
          <w:rFonts w:eastAsiaTheme="minorHAnsi"/>
          <w:color w:val="auto"/>
          <w:szCs w:val="22"/>
          <w:lang w:eastAsia="en-US"/>
        </w:rPr>
        <w:t>p</w:t>
      </w:r>
      <w:r w:rsidRPr="00514213">
        <w:rPr>
          <w:rFonts w:eastAsiaTheme="minorHAnsi"/>
          <w:color w:val="auto"/>
          <w:szCs w:val="22"/>
          <w:lang w:eastAsia="en-US"/>
        </w:rPr>
        <w:t xml:space="preserve">ractice </w:t>
      </w:r>
      <w:r w:rsidRPr="009D1443">
        <w:rPr>
          <w:rFonts w:eastAsiaTheme="minorHAnsi"/>
          <w:color w:val="auto"/>
          <w:szCs w:val="22"/>
          <w:lang w:eastAsia="en-US"/>
        </w:rPr>
        <w:t>n</w:t>
      </w:r>
      <w:r w:rsidRPr="00514213">
        <w:rPr>
          <w:rFonts w:eastAsiaTheme="minorHAnsi"/>
          <w:color w:val="auto"/>
          <w:szCs w:val="22"/>
          <w:lang w:eastAsia="en-US"/>
        </w:rPr>
        <w:t xml:space="preserve">urse </w:t>
      </w:r>
      <w:r w:rsidRPr="009D1443">
        <w:rPr>
          <w:rFonts w:eastAsiaTheme="minorHAnsi"/>
          <w:color w:val="auto"/>
          <w:szCs w:val="22"/>
          <w:lang w:eastAsia="en-US"/>
        </w:rPr>
        <w:t>d</w:t>
      </w:r>
      <w:r w:rsidRPr="00514213">
        <w:rPr>
          <w:rFonts w:eastAsiaTheme="minorHAnsi"/>
          <w:color w:val="auto"/>
          <w:szCs w:val="22"/>
          <w:lang w:eastAsia="en-US"/>
        </w:rPr>
        <w:t xml:space="preserve">ementia and </w:t>
      </w:r>
      <w:r w:rsidRPr="009D1443">
        <w:rPr>
          <w:rFonts w:eastAsiaTheme="minorHAnsi"/>
          <w:color w:val="auto"/>
          <w:szCs w:val="22"/>
          <w:lang w:eastAsia="en-US"/>
        </w:rPr>
        <w:t>m</w:t>
      </w:r>
      <w:r w:rsidRPr="00514213">
        <w:rPr>
          <w:rFonts w:eastAsiaTheme="minorHAnsi"/>
          <w:color w:val="auto"/>
          <w:szCs w:val="22"/>
          <w:lang w:eastAsia="en-US"/>
        </w:rPr>
        <w:t xml:space="preserve">ental </w:t>
      </w:r>
      <w:r w:rsidRPr="009D1443">
        <w:rPr>
          <w:rFonts w:eastAsiaTheme="minorHAnsi"/>
          <w:color w:val="auto"/>
          <w:szCs w:val="22"/>
          <w:lang w:eastAsia="en-US"/>
        </w:rPr>
        <w:t>health</w:t>
      </w:r>
      <w:r w:rsidRPr="00514213">
        <w:rPr>
          <w:rFonts w:eastAsiaTheme="minorHAnsi"/>
          <w:color w:val="auto"/>
          <w:szCs w:val="22"/>
          <w:lang w:eastAsia="en-US"/>
        </w:rPr>
        <w:t xml:space="preserve"> and </w:t>
      </w:r>
      <w:r w:rsidRPr="009D1443">
        <w:rPr>
          <w:rFonts w:eastAsiaTheme="minorHAnsi"/>
          <w:color w:val="auto"/>
          <w:szCs w:val="22"/>
          <w:lang w:eastAsia="en-US"/>
        </w:rPr>
        <w:t>specialist support services</w:t>
      </w:r>
      <w:r w:rsidRPr="00514213">
        <w:rPr>
          <w:rFonts w:eastAsiaTheme="minorHAnsi"/>
          <w:color w:val="auto"/>
          <w:szCs w:val="22"/>
          <w:lang w:eastAsia="en-US"/>
        </w:rPr>
        <w:t xml:space="preserve"> being consulted and involved in updating </w:t>
      </w:r>
      <w:r w:rsidRPr="009D1443">
        <w:rPr>
          <w:rFonts w:eastAsiaTheme="minorHAnsi"/>
          <w:color w:val="auto"/>
          <w:szCs w:val="22"/>
          <w:lang w:eastAsia="en-US"/>
        </w:rPr>
        <w:t>the consumer’s</w:t>
      </w:r>
      <w:r w:rsidRPr="00514213">
        <w:rPr>
          <w:rFonts w:eastAsiaTheme="minorHAnsi"/>
          <w:color w:val="auto"/>
          <w:szCs w:val="22"/>
          <w:lang w:eastAsia="en-US"/>
        </w:rPr>
        <w:t xml:space="preserve"> care plan. </w:t>
      </w:r>
    </w:p>
    <w:p w14:paraId="30A4FFAB" w14:textId="77777777" w:rsidR="0024536E" w:rsidRPr="00514213" w:rsidRDefault="0024536E" w:rsidP="0024536E">
      <w:pPr>
        <w:numPr>
          <w:ilvl w:val="0"/>
          <w:numId w:val="2"/>
        </w:numPr>
        <w:ind w:left="425" w:hanging="425"/>
        <w:rPr>
          <w:rFonts w:eastAsiaTheme="minorHAnsi"/>
          <w:color w:val="auto"/>
          <w:szCs w:val="22"/>
          <w:lang w:eastAsia="en-US"/>
        </w:rPr>
      </w:pPr>
      <w:r w:rsidRPr="009D1443">
        <w:rPr>
          <w:rFonts w:eastAsiaTheme="minorHAnsi"/>
          <w:color w:val="auto"/>
          <w:szCs w:val="22"/>
          <w:lang w:eastAsia="en-US"/>
        </w:rPr>
        <w:t>T</w:t>
      </w:r>
      <w:r w:rsidRPr="00514213">
        <w:rPr>
          <w:rFonts w:eastAsiaTheme="minorHAnsi"/>
          <w:color w:val="auto"/>
          <w:szCs w:val="22"/>
          <w:lang w:eastAsia="en-US"/>
        </w:rPr>
        <w:t xml:space="preserve">raining </w:t>
      </w:r>
      <w:r w:rsidRPr="009D1443">
        <w:rPr>
          <w:rFonts w:eastAsiaTheme="minorHAnsi"/>
          <w:color w:val="auto"/>
          <w:szCs w:val="22"/>
          <w:lang w:eastAsia="en-US"/>
        </w:rPr>
        <w:t>provided to clinical staff relating to</w:t>
      </w:r>
      <w:r w:rsidRPr="00514213">
        <w:rPr>
          <w:rFonts w:eastAsiaTheme="minorHAnsi"/>
          <w:color w:val="auto"/>
          <w:szCs w:val="22"/>
          <w:lang w:eastAsia="en-US"/>
        </w:rPr>
        <w:t xml:space="preserve"> Providing </w:t>
      </w:r>
      <w:r w:rsidRPr="009D1443">
        <w:rPr>
          <w:rFonts w:eastAsiaTheme="minorHAnsi"/>
          <w:color w:val="auto"/>
          <w:szCs w:val="22"/>
          <w:lang w:eastAsia="en-US"/>
        </w:rPr>
        <w:t>o</w:t>
      </w:r>
      <w:r w:rsidRPr="00514213">
        <w:rPr>
          <w:rFonts w:eastAsiaTheme="minorHAnsi"/>
          <w:color w:val="auto"/>
          <w:szCs w:val="22"/>
          <w:lang w:eastAsia="en-US"/>
        </w:rPr>
        <w:t xml:space="preserve">utstanding </w:t>
      </w:r>
      <w:r w:rsidRPr="009D1443">
        <w:rPr>
          <w:rFonts w:eastAsiaTheme="minorHAnsi"/>
          <w:color w:val="auto"/>
          <w:szCs w:val="22"/>
          <w:lang w:eastAsia="en-US"/>
        </w:rPr>
        <w:t>c</w:t>
      </w:r>
      <w:r w:rsidRPr="00514213">
        <w:rPr>
          <w:rFonts w:eastAsiaTheme="minorHAnsi"/>
          <w:color w:val="auto"/>
          <w:szCs w:val="22"/>
          <w:lang w:eastAsia="en-US"/>
        </w:rPr>
        <w:t xml:space="preserve">linical </w:t>
      </w:r>
      <w:r w:rsidRPr="009D1443">
        <w:rPr>
          <w:rFonts w:eastAsiaTheme="minorHAnsi"/>
          <w:color w:val="auto"/>
          <w:szCs w:val="22"/>
          <w:lang w:eastAsia="en-US"/>
        </w:rPr>
        <w:t>c</w:t>
      </w:r>
      <w:r w:rsidRPr="00514213">
        <w:rPr>
          <w:rFonts w:eastAsiaTheme="minorHAnsi"/>
          <w:color w:val="auto"/>
          <w:szCs w:val="22"/>
          <w:lang w:eastAsia="en-US"/>
        </w:rPr>
        <w:t>are</w:t>
      </w:r>
      <w:r w:rsidRPr="009D1443">
        <w:rPr>
          <w:rFonts w:eastAsiaTheme="minorHAnsi"/>
          <w:color w:val="auto"/>
          <w:szCs w:val="22"/>
          <w:lang w:eastAsia="en-US"/>
        </w:rPr>
        <w:t xml:space="preserve"> and</w:t>
      </w:r>
      <w:r w:rsidRPr="00514213">
        <w:rPr>
          <w:rFonts w:eastAsiaTheme="minorHAnsi"/>
          <w:color w:val="auto"/>
          <w:szCs w:val="22"/>
          <w:lang w:eastAsia="en-US"/>
        </w:rPr>
        <w:t xml:space="preserve"> </w:t>
      </w:r>
      <w:r w:rsidRPr="009D1443">
        <w:rPr>
          <w:rFonts w:eastAsiaTheme="minorHAnsi"/>
          <w:color w:val="auto"/>
          <w:szCs w:val="22"/>
          <w:lang w:eastAsia="en-US"/>
        </w:rPr>
        <w:t>c</w:t>
      </w:r>
      <w:r w:rsidRPr="00514213">
        <w:rPr>
          <w:rFonts w:eastAsiaTheme="minorHAnsi"/>
          <w:color w:val="auto"/>
          <w:szCs w:val="22"/>
          <w:lang w:eastAsia="en-US"/>
        </w:rPr>
        <w:t xml:space="preserve">linical and </w:t>
      </w:r>
      <w:r w:rsidRPr="009D1443">
        <w:rPr>
          <w:rFonts w:eastAsiaTheme="minorHAnsi"/>
          <w:color w:val="auto"/>
          <w:szCs w:val="22"/>
          <w:lang w:eastAsia="en-US"/>
        </w:rPr>
        <w:t>r</w:t>
      </w:r>
      <w:r w:rsidRPr="00514213">
        <w:rPr>
          <w:rFonts w:eastAsiaTheme="minorHAnsi"/>
          <w:color w:val="auto"/>
          <w:szCs w:val="22"/>
          <w:lang w:eastAsia="en-US"/>
        </w:rPr>
        <w:t xml:space="preserve">isks </w:t>
      </w:r>
      <w:r w:rsidRPr="009D1443">
        <w:rPr>
          <w:rFonts w:eastAsiaTheme="minorHAnsi"/>
          <w:color w:val="auto"/>
          <w:szCs w:val="22"/>
          <w:lang w:eastAsia="en-US"/>
        </w:rPr>
        <w:t>a</w:t>
      </w:r>
      <w:r w:rsidRPr="00514213">
        <w:rPr>
          <w:rFonts w:eastAsiaTheme="minorHAnsi"/>
          <w:color w:val="auto"/>
          <w:szCs w:val="22"/>
          <w:lang w:eastAsia="en-US"/>
        </w:rPr>
        <w:t>ssessment/</w:t>
      </w:r>
      <w:r w:rsidRPr="009D1443">
        <w:rPr>
          <w:rFonts w:eastAsiaTheme="minorHAnsi"/>
          <w:color w:val="auto"/>
          <w:szCs w:val="22"/>
          <w:lang w:eastAsia="en-US"/>
        </w:rPr>
        <w:t>m</w:t>
      </w:r>
      <w:r w:rsidRPr="00514213">
        <w:rPr>
          <w:rFonts w:eastAsiaTheme="minorHAnsi"/>
          <w:color w:val="auto"/>
          <w:szCs w:val="22"/>
          <w:lang w:eastAsia="en-US"/>
        </w:rPr>
        <w:t>anagement.</w:t>
      </w:r>
    </w:p>
    <w:p w14:paraId="44F1037C" w14:textId="77777777" w:rsidR="0024536E" w:rsidRPr="00514213" w:rsidRDefault="0024536E" w:rsidP="0024536E">
      <w:pPr>
        <w:numPr>
          <w:ilvl w:val="0"/>
          <w:numId w:val="2"/>
        </w:numPr>
        <w:ind w:left="425" w:hanging="425"/>
        <w:rPr>
          <w:rFonts w:eastAsiaTheme="minorHAnsi"/>
          <w:color w:val="auto"/>
          <w:szCs w:val="22"/>
          <w:lang w:eastAsia="en-US"/>
        </w:rPr>
      </w:pPr>
      <w:r w:rsidRPr="00514213">
        <w:rPr>
          <w:rFonts w:eastAsiaTheme="minorHAnsi"/>
          <w:color w:val="auto"/>
          <w:szCs w:val="22"/>
          <w:lang w:eastAsia="en-US"/>
        </w:rPr>
        <w:t>Review</w:t>
      </w:r>
      <w:r w:rsidRPr="009D1443">
        <w:rPr>
          <w:rFonts w:eastAsiaTheme="minorHAnsi"/>
          <w:color w:val="auto"/>
          <w:szCs w:val="22"/>
          <w:lang w:eastAsia="en-US"/>
        </w:rPr>
        <w:t>ed</w:t>
      </w:r>
      <w:r w:rsidRPr="00514213">
        <w:rPr>
          <w:rFonts w:eastAsiaTheme="minorHAnsi"/>
          <w:color w:val="auto"/>
          <w:szCs w:val="22"/>
          <w:lang w:eastAsia="en-US"/>
        </w:rPr>
        <w:t xml:space="preserve"> and revis</w:t>
      </w:r>
      <w:r w:rsidRPr="009D1443">
        <w:rPr>
          <w:rFonts w:eastAsiaTheme="minorHAnsi"/>
          <w:color w:val="auto"/>
          <w:szCs w:val="22"/>
          <w:lang w:eastAsia="en-US"/>
        </w:rPr>
        <w:t>ed</w:t>
      </w:r>
      <w:r w:rsidRPr="00514213">
        <w:rPr>
          <w:rFonts w:eastAsiaTheme="minorHAnsi"/>
          <w:color w:val="auto"/>
          <w:szCs w:val="22"/>
          <w:lang w:eastAsia="en-US"/>
        </w:rPr>
        <w:t xml:space="preserve"> relevant policy and procedure documents to better reflect required documentation and actions in relation to both internal and external health professional directions, recommendations and suggestions.</w:t>
      </w:r>
    </w:p>
    <w:p w14:paraId="6D1F8702" w14:textId="77777777" w:rsidR="0024536E" w:rsidRPr="00514213" w:rsidRDefault="0024536E" w:rsidP="0024536E">
      <w:pPr>
        <w:numPr>
          <w:ilvl w:val="0"/>
          <w:numId w:val="2"/>
        </w:numPr>
        <w:ind w:left="425" w:hanging="425"/>
        <w:rPr>
          <w:rFonts w:eastAsiaTheme="minorHAnsi"/>
          <w:color w:val="auto"/>
          <w:szCs w:val="22"/>
          <w:lang w:eastAsia="en-US"/>
        </w:rPr>
      </w:pPr>
      <w:r w:rsidRPr="00514213">
        <w:rPr>
          <w:rFonts w:eastAsiaTheme="minorHAnsi"/>
          <w:color w:val="auto"/>
          <w:szCs w:val="22"/>
          <w:lang w:eastAsia="en-US"/>
        </w:rPr>
        <w:t xml:space="preserve">Workshops </w:t>
      </w:r>
      <w:r w:rsidRPr="009D1443">
        <w:rPr>
          <w:rFonts w:eastAsiaTheme="minorHAnsi"/>
          <w:color w:val="auto"/>
          <w:szCs w:val="22"/>
          <w:lang w:eastAsia="en-US"/>
        </w:rPr>
        <w:t xml:space="preserve">provided for </w:t>
      </w:r>
      <w:r w:rsidRPr="00514213">
        <w:rPr>
          <w:rFonts w:eastAsiaTheme="minorHAnsi"/>
          <w:color w:val="auto"/>
          <w:szCs w:val="22"/>
          <w:lang w:eastAsia="en-US"/>
        </w:rPr>
        <w:t xml:space="preserve">clinical and care staff </w:t>
      </w:r>
      <w:r w:rsidRPr="009D1443">
        <w:rPr>
          <w:rFonts w:eastAsiaTheme="minorHAnsi"/>
          <w:color w:val="auto"/>
          <w:szCs w:val="22"/>
          <w:lang w:eastAsia="en-US"/>
        </w:rPr>
        <w:t>relating to</w:t>
      </w:r>
      <w:r w:rsidRPr="00514213">
        <w:rPr>
          <w:rFonts w:eastAsiaTheme="minorHAnsi"/>
          <w:color w:val="auto"/>
          <w:szCs w:val="22"/>
          <w:lang w:eastAsia="en-US"/>
        </w:rPr>
        <w:t xml:space="preserve"> continence, pain management and escalation.</w:t>
      </w:r>
    </w:p>
    <w:p w14:paraId="6D8B4532" w14:textId="77777777" w:rsidR="0024536E" w:rsidRPr="008B74AC" w:rsidRDefault="0024536E" w:rsidP="0024536E">
      <w:pPr>
        <w:rPr>
          <w:color w:val="auto"/>
        </w:rPr>
      </w:pPr>
      <w:r w:rsidRPr="008B74AC">
        <w:rPr>
          <w:color w:val="auto"/>
        </w:rPr>
        <w:t>Information provided to the Assessment Team by consumers and staff through interviews and documentation sampled demonstrated:</w:t>
      </w:r>
    </w:p>
    <w:p w14:paraId="12EA778B" w14:textId="77777777" w:rsidR="0024536E" w:rsidRPr="009D1443" w:rsidRDefault="0024536E" w:rsidP="0024536E">
      <w:pPr>
        <w:rPr>
          <w:color w:val="auto"/>
        </w:rPr>
      </w:pPr>
      <w:r w:rsidRPr="009D1443">
        <w:rPr>
          <w:color w:val="auto"/>
        </w:rPr>
        <w:t>There are processes to ensure each consumer gets safe and effective personal care, clinical care, or both personal care and clinical care, that is best practice, tailored to their needs and optimises their health and well-being. Overall, consumers considered that they receive care that is safe and right for them and have access to Medical officers and allied health specialists when they require them.</w:t>
      </w:r>
    </w:p>
    <w:p w14:paraId="47F8C405" w14:textId="77777777" w:rsidR="0024536E" w:rsidRPr="009D1443" w:rsidRDefault="0024536E" w:rsidP="0024536E">
      <w:pPr>
        <w:rPr>
          <w:color w:val="auto"/>
        </w:rPr>
      </w:pPr>
      <w:r w:rsidRPr="009D1443">
        <w:rPr>
          <w:color w:val="auto"/>
        </w:rPr>
        <w:t>Care files demonstrated identification of consumers’ personal and clinical</w:t>
      </w:r>
      <w:r w:rsidRPr="009D1443">
        <w:rPr>
          <w:rFonts w:eastAsiaTheme="minorHAnsi"/>
          <w:color w:val="auto"/>
          <w:szCs w:val="22"/>
          <w:lang w:eastAsia="en-US"/>
        </w:rPr>
        <w:t xml:space="preserve"> care needs, including through use of validated risk assessment tools, such as for falls, skin, pain and malnutrition. </w:t>
      </w:r>
      <w:r w:rsidRPr="009D1443">
        <w:rPr>
          <w:color w:val="auto"/>
        </w:rPr>
        <w:t xml:space="preserve">Information gathered, including through consultation with consumers and/or representatives, is used to develop individualised care plans which aim to optimise consumers’ health and well-being. </w:t>
      </w:r>
      <w:r w:rsidRPr="009D1443">
        <w:rPr>
          <w:rFonts w:eastAsiaTheme="minorHAnsi"/>
          <w:color w:val="auto"/>
          <w:szCs w:val="22"/>
          <w:lang w:eastAsia="en-US"/>
        </w:rPr>
        <w:t xml:space="preserve">Care files sampled evidenced appropriate assessment, monitoring and review of restrictive practices, continence, falls, skin integrity, pain and weight. </w:t>
      </w:r>
    </w:p>
    <w:p w14:paraId="2D84DA52" w14:textId="77777777" w:rsidR="0024536E" w:rsidRPr="009D1443" w:rsidRDefault="0024536E" w:rsidP="0024536E">
      <w:pPr>
        <w:rPr>
          <w:color w:val="auto"/>
        </w:rPr>
      </w:pPr>
      <w:r w:rsidRPr="009D1443">
        <w:rPr>
          <w:color w:val="auto"/>
        </w:rPr>
        <w:t xml:space="preserve">A range of policies and supporting procedures relating to best practice care delivery are available to guide staff practice. Staff were aware of how to access further support and information relating to best practice care, including through senior </w:t>
      </w:r>
      <w:r w:rsidRPr="009D1443">
        <w:rPr>
          <w:color w:val="auto"/>
        </w:rPr>
        <w:lastRenderedPageBreak/>
        <w:t xml:space="preserve">clinical staff. All care staff were aware of processes to report changes to consumers’ health and/or well-being and described actions they would take in response to concerns relating to consumers’ personal or clinical care needs. </w:t>
      </w:r>
    </w:p>
    <w:p w14:paraId="32EF73DF" w14:textId="6D1C988B" w:rsidR="00095CD4" w:rsidRDefault="0024536E" w:rsidP="00AD529A">
      <w:pPr>
        <w:sectPr w:rsidR="00095CD4" w:rsidSect="008D7780">
          <w:headerReference w:type="first" r:id="rId19"/>
          <w:type w:val="continuous"/>
          <w:pgSz w:w="11906" w:h="16838"/>
          <w:pgMar w:top="1701" w:right="1418" w:bottom="1418" w:left="1418" w:header="709" w:footer="397" w:gutter="0"/>
          <w:cols w:space="708"/>
          <w:docGrid w:linePitch="360"/>
        </w:sectPr>
      </w:pPr>
      <w:r w:rsidRPr="008B74AC">
        <w:rPr>
          <w:color w:val="auto"/>
        </w:rPr>
        <w:t xml:space="preserve">For the reasons detailed above, </w:t>
      </w:r>
      <w:r w:rsidRPr="009D1443">
        <w:rPr>
          <w:rFonts w:eastAsiaTheme="minorHAnsi"/>
          <w:color w:val="auto"/>
        </w:rPr>
        <w:t>I find Resthaven Inc, in relation to Resthaven Murray Bridge, Compliant with Requirement (3)(a) in Standard 3 Personal care and clinical care</w:t>
      </w:r>
      <w:r w:rsidRPr="008B74AC">
        <w:rPr>
          <w:color w:val="auto"/>
        </w:rPr>
        <w:t xml:space="preserve">. </w:t>
      </w:r>
    </w:p>
    <w:p w14:paraId="32EF73E0" w14:textId="77777777" w:rsidR="00A93E3F" w:rsidRDefault="0024536E" w:rsidP="00095CD4">
      <w:pPr>
        <w:pStyle w:val="Heading1"/>
      </w:pPr>
      <w:r>
        <w:lastRenderedPageBreak/>
        <w:t>Areas for improvement</w:t>
      </w:r>
    </w:p>
    <w:p w14:paraId="32EF73E2" w14:textId="77777777" w:rsidR="004B33E7" w:rsidRPr="00E830C7" w:rsidRDefault="0024536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F7413" w14:textId="77777777" w:rsidR="000B4475" w:rsidRDefault="0024536E">
      <w:pPr>
        <w:spacing w:before="0" w:after="0" w:line="240" w:lineRule="auto"/>
      </w:pPr>
      <w:r>
        <w:separator/>
      </w:r>
    </w:p>
  </w:endnote>
  <w:endnote w:type="continuationSeparator" w:id="0">
    <w:p w14:paraId="32EF7415" w14:textId="77777777" w:rsidR="000B4475" w:rsidRDefault="002453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3FE" w14:textId="77777777" w:rsidR="00506F7F" w:rsidRPr="009A1F1B" w:rsidRDefault="002453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F73FF" w14:textId="77777777" w:rsidR="00506F7F" w:rsidRPr="00C72FFB" w:rsidRDefault="0024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2EF7400" w14:textId="77777777" w:rsidR="00506F7F" w:rsidRPr="00C72FFB" w:rsidRDefault="0024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1" w14:textId="77777777" w:rsidR="00506F7F" w:rsidRPr="009A1F1B" w:rsidRDefault="002453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F7402" w14:textId="77777777" w:rsidR="00506F7F" w:rsidRPr="00C72FFB" w:rsidRDefault="0024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EF7403" w14:textId="77777777" w:rsidR="00506F7F" w:rsidRPr="00A3716D" w:rsidRDefault="0024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740F" w14:textId="77777777" w:rsidR="000B4475" w:rsidRDefault="0024536E">
      <w:pPr>
        <w:spacing w:before="0" w:after="0" w:line="240" w:lineRule="auto"/>
      </w:pPr>
      <w:r>
        <w:separator/>
      </w:r>
    </w:p>
  </w:footnote>
  <w:footnote w:type="continuationSeparator" w:id="0">
    <w:p w14:paraId="32EF7411" w14:textId="77777777" w:rsidR="000B4475" w:rsidRDefault="002453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3FD" w14:textId="77777777" w:rsidR="00506F7F" w:rsidRDefault="0024536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EF740F" wp14:editId="32EF74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81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4" w14:textId="77777777" w:rsidR="00506F7F" w:rsidRDefault="0024536E">
    <w:pPr>
      <w:pStyle w:val="Header"/>
    </w:pPr>
    <w:r w:rsidRPr="003C6EC2">
      <w:rPr>
        <w:rFonts w:eastAsia="Calibri"/>
        <w:noProof/>
      </w:rPr>
      <w:drawing>
        <wp:anchor distT="0" distB="0" distL="114300" distR="114300" simplePos="0" relativeHeight="251669504" behindDoc="1" locked="0" layoutInCell="1" allowOverlap="1" wp14:anchorId="32EF7411" wp14:editId="32EF74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4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5" w14:textId="77777777" w:rsidR="00506F7F" w:rsidRDefault="0024536E" w:rsidP="0004322A">
    <w:r>
      <w:rPr>
        <w:noProof/>
        <w:color w:val="auto"/>
        <w:sz w:val="20"/>
      </w:rPr>
      <w:drawing>
        <wp:anchor distT="0" distB="0" distL="114300" distR="114300" simplePos="0" relativeHeight="251660288" behindDoc="1" locked="0" layoutInCell="1" allowOverlap="1" wp14:anchorId="32EF7413" wp14:editId="32EF74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4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8" w14:textId="77777777" w:rsidR="00506F7F" w:rsidRDefault="0024536E" w:rsidP="0004322A">
    <w:r>
      <w:rPr>
        <w:noProof/>
        <w:color w:val="auto"/>
        <w:sz w:val="20"/>
      </w:rPr>
      <w:drawing>
        <wp:anchor distT="0" distB="0" distL="114300" distR="114300" simplePos="0" relativeHeight="251662336" behindDoc="1" locked="0" layoutInCell="1" allowOverlap="1" wp14:anchorId="32EF7419" wp14:editId="32EF74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54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D" w14:textId="77777777" w:rsidR="00506F7F" w:rsidRDefault="0024536E" w:rsidP="009C6F30">
    <w:pPr>
      <w:tabs>
        <w:tab w:val="left" w:pos="3624"/>
      </w:tabs>
    </w:pPr>
    <w:r>
      <w:rPr>
        <w:noProof/>
        <w:color w:val="auto"/>
        <w:sz w:val="20"/>
      </w:rPr>
      <w:drawing>
        <wp:anchor distT="0" distB="0" distL="114300" distR="114300" simplePos="0" relativeHeight="251667456" behindDoc="1" locked="0" layoutInCell="1" allowOverlap="1" wp14:anchorId="32EF7423" wp14:editId="32EF74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92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40E" w14:textId="77777777" w:rsidR="00506F7F" w:rsidRDefault="0024536E" w:rsidP="009C6F30">
    <w:pPr>
      <w:tabs>
        <w:tab w:val="left" w:pos="3624"/>
      </w:tabs>
    </w:pPr>
    <w:r>
      <w:rPr>
        <w:noProof/>
        <w:color w:val="auto"/>
        <w:sz w:val="20"/>
      </w:rPr>
      <w:drawing>
        <wp:anchor distT="0" distB="0" distL="114300" distR="114300" simplePos="0" relativeHeight="251668480" behindDoc="1" locked="0" layoutInCell="1" allowOverlap="1" wp14:anchorId="32EF7425" wp14:editId="32EF74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51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9623EA">
      <w:start w:val="1"/>
      <w:numFmt w:val="lowerRoman"/>
      <w:lvlText w:val="(%1)"/>
      <w:lvlJc w:val="left"/>
      <w:pPr>
        <w:ind w:left="1080" w:hanging="720"/>
      </w:pPr>
      <w:rPr>
        <w:rFonts w:hint="default"/>
        <w:b w:val="0"/>
      </w:rPr>
    </w:lvl>
    <w:lvl w:ilvl="1" w:tplc="40CAEE10" w:tentative="1">
      <w:start w:val="1"/>
      <w:numFmt w:val="lowerLetter"/>
      <w:lvlText w:val="%2."/>
      <w:lvlJc w:val="left"/>
      <w:pPr>
        <w:ind w:left="1440" w:hanging="360"/>
      </w:pPr>
    </w:lvl>
    <w:lvl w:ilvl="2" w:tplc="79DC7404" w:tentative="1">
      <w:start w:val="1"/>
      <w:numFmt w:val="lowerRoman"/>
      <w:lvlText w:val="%3."/>
      <w:lvlJc w:val="right"/>
      <w:pPr>
        <w:ind w:left="2160" w:hanging="180"/>
      </w:pPr>
    </w:lvl>
    <w:lvl w:ilvl="3" w:tplc="60C03CBE" w:tentative="1">
      <w:start w:val="1"/>
      <w:numFmt w:val="decimal"/>
      <w:lvlText w:val="%4."/>
      <w:lvlJc w:val="left"/>
      <w:pPr>
        <w:ind w:left="2880" w:hanging="360"/>
      </w:pPr>
    </w:lvl>
    <w:lvl w:ilvl="4" w:tplc="93CCA358" w:tentative="1">
      <w:start w:val="1"/>
      <w:numFmt w:val="lowerLetter"/>
      <w:lvlText w:val="%5."/>
      <w:lvlJc w:val="left"/>
      <w:pPr>
        <w:ind w:left="3600" w:hanging="360"/>
      </w:pPr>
    </w:lvl>
    <w:lvl w:ilvl="5" w:tplc="F7C035A0" w:tentative="1">
      <w:start w:val="1"/>
      <w:numFmt w:val="lowerRoman"/>
      <w:lvlText w:val="%6."/>
      <w:lvlJc w:val="right"/>
      <w:pPr>
        <w:ind w:left="4320" w:hanging="180"/>
      </w:pPr>
    </w:lvl>
    <w:lvl w:ilvl="6" w:tplc="AB660412" w:tentative="1">
      <w:start w:val="1"/>
      <w:numFmt w:val="decimal"/>
      <w:lvlText w:val="%7."/>
      <w:lvlJc w:val="left"/>
      <w:pPr>
        <w:ind w:left="5040" w:hanging="360"/>
      </w:pPr>
    </w:lvl>
    <w:lvl w:ilvl="7" w:tplc="9AB4933E" w:tentative="1">
      <w:start w:val="1"/>
      <w:numFmt w:val="lowerLetter"/>
      <w:lvlText w:val="%8."/>
      <w:lvlJc w:val="left"/>
      <w:pPr>
        <w:ind w:left="5760" w:hanging="360"/>
      </w:pPr>
    </w:lvl>
    <w:lvl w:ilvl="8" w:tplc="20F243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3BA26F4">
      <w:start w:val="1"/>
      <w:numFmt w:val="bullet"/>
      <w:pStyle w:val="ListParagraph"/>
      <w:lvlText w:val=""/>
      <w:lvlJc w:val="left"/>
      <w:pPr>
        <w:ind w:left="1440" w:hanging="360"/>
      </w:pPr>
      <w:rPr>
        <w:rFonts w:ascii="Symbol" w:hAnsi="Symbol" w:hint="default"/>
        <w:color w:val="auto"/>
      </w:rPr>
    </w:lvl>
    <w:lvl w:ilvl="1" w:tplc="AB72E9FE" w:tentative="1">
      <w:start w:val="1"/>
      <w:numFmt w:val="bullet"/>
      <w:lvlText w:val="o"/>
      <w:lvlJc w:val="left"/>
      <w:pPr>
        <w:ind w:left="2160" w:hanging="360"/>
      </w:pPr>
      <w:rPr>
        <w:rFonts w:ascii="Courier New" w:hAnsi="Courier New" w:cs="Courier New" w:hint="default"/>
      </w:rPr>
    </w:lvl>
    <w:lvl w:ilvl="2" w:tplc="6840BACC" w:tentative="1">
      <w:start w:val="1"/>
      <w:numFmt w:val="bullet"/>
      <w:lvlText w:val=""/>
      <w:lvlJc w:val="left"/>
      <w:pPr>
        <w:ind w:left="2880" w:hanging="360"/>
      </w:pPr>
      <w:rPr>
        <w:rFonts w:ascii="Wingdings" w:hAnsi="Wingdings" w:hint="default"/>
      </w:rPr>
    </w:lvl>
    <w:lvl w:ilvl="3" w:tplc="9A5E88F8" w:tentative="1">
      <w:start w:val="1"/>
      <w:numFmt w:val="bullet"/>
      <w:lvlText w:val=""/>
      <w:lvlJc w:val="left"/>
      <w:pPr>
        <w:ind w:left="3600" w:hanging="360"/>
      </w:pPr>
      <w:rPr>
        <w:rFonts w:ascii="Symbol" w:hAnsi="Symbol" w:hint="default"/>
      </w:rPr>
    </w:lvl>
    <w:lvl w:ilvl="4" w:tplc="22FC726E" w:tentative="1">
      <w:start w:val="1"/>
      <w:numFmt w:val="bullet"/>
      <w:lvlText w:val="o"/>
      <w:lvlJc w:val="left"/>
      <w:pPr>
        <w:ind w:left="4320" w:hanging="360"/>
      </w:pPr>
      <w:rPr>
        <w:rFonts w:ascii="Courier New" w:hAnsi="Courier New" w:cs="Courier New" w:hint="default"/>
      </w:rPr>
    </w:lvl>
    <w:lvl w:ilvl="5" w:tplc="691230DA" w:tentative="1">
      <w:start w:val="1"/>
      <w:numFmt w:val="bullet"/>
      <w:lvlText w:val=""/>
      <w:lvlJc w:val="left"/>
      <w:pPr>
        <w:ind w:left="5040" w:hanging="360"/>
      </w:pPr>
      <w:rPr>
        <w:rFonts w:ascii="Wingdings" w:hAnsi="Wingdings" w:hint="default"/>
      </w:rPr>
    </w:lvl>
    <w:lvl w:ilvl="6" w:tplc="6912487E" w:tentative="1">
      <w:start w:val="1"/>
      <w:numFmt w:val="bullet"/>
      <w:lvlText w:val=""/>
      <w:lvlJc w:val="left"/>
      <w:pPr>
        <w:ind w:left="5760" w:hanging="360"/>
      </w:pPr>
      <w:rPr>
        <w:rFonts w:ascii="Symbol" w:hAnsi="Symbol" w:hint="default"/>
      </w:rPr>
    </w:lvl>
    <w:lvl w:ilvl="7" w:tplc="632E3030" w:tentative="1">
      <w:start w:val="1"/>
      <w:numFmt w:val="bullet"/>
      <w:lvlText w:val="o"/>
      <w:lvlJc w:val="left"/>
      <w:pPr>
        <w:ind w:left="6480" w:hanging="360"/>
      </w:pPr>
      <w:rPr>
        <w:rFonts w:ascii="Courier New" w:hAnsi="Courier New" w:cs="Courier New" w:hint="default"/>
      </w:rPr>
    </w:lvl>
    <w:lvl w:ilvl="8" w:tplc="ED2437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B82B46">
      <w:start w:val="1"/>
      <w:numFmt w:val="lowerRoman"/>
      <w:lvlText w:val="(%1)"/>
      <w:lvlJc w:val="left"/>
      <w:pPr>
        <w:ind w:left="1004" w:hanging="720"/>
      </w:pPr>
      <w:rPr>
        <w:rFonts w:hint="default"/>
        <w:b w:val="0"/>
      </w:rPr>
    </w:lvl>
    <w:lvl w:ilvl="1" w:tplc="7248C4AE" w:tentative="1">
      <w:start w:val="1"/>
      <w:numFmt w:val="lowerLetter"/>
      <w:lvlText w:val="%2."/>
      <w:lvlJc w:val="left"/>
      <w:pPr>
        <w:ind w:left="1364" w:hanging="360"/>
      </w:pPr>
    </w:lvl>
    <w:lvl w:ilvl="2" w:tplc="D4487FE4" w:tentative="1">
      <w:start w:val="1"/>
      <w:numFmt w:val="lowerRoman"/>
      <w:lvlText w:val="%3."/>
      <w:lvlJc w:val="right"/>
      <w:pPr>
        <w:ind w:left="2084" w:hanging="180"/>
      </w:pPr>
    </w:lvl>
    <w:lvl w:ilvl="3" w:tplc="C16E53A8" w:tentative="1">
      <w:start w:val="1"/>
      <w:numFmt w:val="decimal"/>
      <w:lvlText w:val="%4."/>
      <w:lvlJc w:val="left"/>
      <w:pPr>
        <w:ind w:left="2804" w:hanging="360"/>
      </w:pPr>
    </w:lvl>
    <w:lvl w:ilvl="4" w:tplc="DE200812" w:tentative="1">
      <w:start w:val="1"/>
      <w:numFmt w:val="lowerLetter"/>
      <w:lvlText w:val="%5."/>
      <w:lvlJc w:val="left"/>
      <w:pPr>
        <w:ind w:left="3524" w:hanging="360"/>
      </w:pPr>
    </w:lvl>
    <w:lvl w:ilvl="5" w:tplc="F8849210" w:tentative="1">
      <w:start w:val="1"/>
      <w:numFmt w:val="lowerRoman"/>
      <w:lvlText w:val="%6."/>
      <w:lvlJc w:val="right"/>
      <w:pPr>
        <w:ind w:left="4244" w:hanging="180"/>
      </w:pPr>
    </w:lvl>
    <w:lvl w:ilvl="6" w:tplc="0CF431D8" w:tentative="1">
      <w:start w:val="1"/>
      <w:numFmt w:val="decimal"/>
      <w:lvlText w:val="%7."/>
      <w:lvlJc w:val="left"/>
      <w:pPr>
        <w:ind w:left="4964" w:hanging="360"/>
      </w:pPr>
    </w:lvl>
    <w:lvl w:ilvl="7" w:tplc="9132C656" w:tentative="1">
      <w:start w:val="1"/>
      <w:numFmt w:val="lowerLetter"/>
      <w:lvlText w:val="%8."/>
      <w:lvlJc w:val="left"/>
      <w:pPr>
        <w:ind w:left="5684" w:hanging="360"/>
      </w:pPr>
    </w:lvl>
    <w:lvl w:ilvl="8" w:tplc="4E0EDA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382B8C">
      <w:start w:val="1"/>
      <w:numFmt w:val="lowerRoman"/>
      <w:lvlText w:val="(%1)"/>
      <w:lvlJc w:val="left"/>
      <w:pPr>
        <w:ind w:left="1080" w:hanging="720"/>
      </w:pPr>
      <w:rPr>
        <w:rFonts w:hint="default"/>
      </w:rPr>
    </w:lvl>
    <w:lvl w:ilvl="1" w:tplc="0464E18A" w:tentative="1">
      <w:start w:val="1"/>
      <w:numFmt w:val="lowerLetter"/>
      <w:lvlText w:val="%2."/>
      <w:lvlJc w:val="left"/>
      <w:pPr>
        <w:ind w:left="1440" w:hanging="360"/>
      </w:pPr>
    </w:lvl>
    <w:lvl w:ilvl="2" w:tplc="2B34D502" w:tentative="1">
      <w:start w:val="1"/>
      <w:numFmt w:val="lowerRoman"/>
      <w:lvlText w:val="%3."/>
      <w:lvlJc w:val="right"/>
      <w:pPr>
        <w:ind w:left="2160" w:hanging="180"/>
      </w:pPr>
    </w:lvl>
    <w:lvl w:ilvl="3" w:tplc="26A03838" w:tentative="1">
      <w:start w:val="1"/>
      <w:numFmt w:val="decimal"/>
      <w:lvlText w:val="%4."/>
      <w:lvlJc w:val="left"/>
      <w:pPr>
        <w:ind w:left="2880" w:hanging="360"/>
      </w:pPr>
    </w:lvl>
    <w:lvl w:ilvl="4" w:tplc="3946B1E4" w:tentative="1">
      <w:start w:val="1"/>
      <w:numFmt w:val="lowerLetter"/>
      <w:lvlText w:val="%5."/>
      <w:lvlJc w:val="left"/>
      <w:pPr>
        <w:ind w:left="3600" w:hanging="360"/>
      </w:pPr>
    </w:lvl>
    <w:lvl w:ilvl="5" w:tplc="E4B452DC" w:tentative="1">
      <w:start w:val="1"/>
      <w:numFmt w:val="lowerRoman"/>
      <w:lvlText w:val="%6."/>
      <w:lvlJc w:val="right"/>
      <w:pPr>
        <w:ind w:left="4320" w:hanging="180"/>
      </w:pPr>
    </w:lvl>
    <w:lvl w:ilvl="6" w:tplc="57DCF4CE" w:tentative="1">
      <w:start w:val="1"/>
      <w:numFmt w:val="decimal"/>
      <w:lvlText w:val="%7."/>
      <w:lvlJc w:val="left"/>
      <w:pPr>
        <w:ind w:left="5040" w:hanging="360"/>
      </w:pPr>
    </w:lvl>
    <w:lvl w:ilvl="7" w:tplc="465A4D34" w:tentative="1">
      <w:start w:val="1"/>
      <w:numFmt w:val="lowerLetter"/>
      <w:lvlText w:val="%8."/>
      <w:lvlJc w:val="left"/>
      <w:pPr>
        <w:ind w:left="5760" w:hanging="360"/>
      </w:pPr>
    </w:lvl>
    <w:lvl w:ilvl="8" w:tplc="5024C7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26DBF6">
      <w:start w:val="1"/>
      <w:numFmt w:val="lowerRoman"/>
      <w:lvlText w:val="(%1)"/>
      <w:lvlJc w:val="left"/>
      <w:pPr>
        <w:ind w:left="1080" w:hanging="720"/>
      </w:pPr>
      <w:rPr>
        <w:rFonts w:hint="default"/>
      </w:rPr>
    </w:lvl>
    <w:lvl w:ilvl="1" w:tplc="EDC8A91C" w:tentative="1">
      <w:start w:val="1"/>
      <w:numFmt w:val="lowerLetter"/>
      <w:lvlText w:val="%2."/>
      <w:lvlJc w:val="left"/>
      <w:pPr>
        <w:ind w:left="1440" w:hanging="360"/>
      </w:pPr>
    </w:lvl>
    <w:lvl w:ilvl="2" w:tplc="0CD20EB0" w:tentative="1">
      <w:start w:val="1"/>
      <w:numFmt w:val="lowerRoman"/>
      <w:lvlText w:val="%3."/>
      <w:lvlJc w:val="right"/>
      <w:pPr>
        <w:ind w:left="2160" w:hanging="180"/>
      </w:pPr>
    </w:lvl>
    <w:lvl w:ilvl="3" w:tplc="C0C4C662" w:tentative="1">
      <w:start w:val="1"/>
      <w:numFmt w:val="decimal"/>
      <w:lvlText w:val="%4."/>
      <w:lvlJc w:val="left"/>
      <w:pPr>
        <w:ind w:left="2880" w:hanging="360"/>
      </w:pPr>
    </w:lvl>
    <w:lvl w:ilvl="4" w:tplc="5A3891EA" w:tentative="1">
      <w:start w:val="1"/>
      <w:numFmt w:val="lowerLetter"/>
      <w:lvlText w:val="%5."/>
      <w:lvlJc w:val="left"/>
      <w:pPr>
        <w:ind w:left="3600" w:hanging="360"/>
      </w:pPr>
    </w:lvl>
    <w:lvl w:ilvl="5" w:tplc="5CA6C286" w:tentative="1">
      <w:start w:val="1"/>
      <w:numFmt w:val="lowerRoman"/>
      <w:lvlText w:val="%6."/>
      <w:lvlJc w:val="right"/>
      <w:pPr>
        <w:ind w:left="4320" w:hanging="180"/>
      </w:pPr>
    </w:lvl>
    <w:lvl w:ilvl="6" w:tplc="081208B0" w:tentative="1">
      <w:start w:val="1"/>
      <w:numFmt w:val="decimal"/>
      <w:lvlText w:val="%7."/>
      <w:lvlJc w:val="left"/>
      <w:pPr>
        <w:ind w:left="5040" w:hanging="360"/>
      </w:pPr>
    </w:lvl>
    <w:lvl w:ilvl="7" w:tplc="993895EE" w:tentative="1">
      <w:start w:val="1"/>
      <w:numFmt w:val="lowerLetter"/>
      <w:lvlText w:val="%8."/>
      <w:lvlJc w:val="left"/>
      <w:pPr>
        <w:ind w:left="5760" w:hanging="360"/>
      </w:pPr>
    </w:lvl>
    <w:lvl w:ilvl="8" w:tplc="66CC2A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DACC1F6">
      <w:start w:val="1"/>
      <w:numFmt w:val="lowerRoman"/>
      <w:lvlText w:val="(%1)"/>
      <w:lvlJc w:val="left"/>
      <w:pPr>
        <w:ind w:left="1080" w:hanging="720"/>
      </w:pPr>
      <w:rPr>
        <w:rFonts w:hint="default"/>
        <w:b w:val="0"/>
      </w:rPr>
    </w:lvl>
    <w:lvl w:ilvl="1" w:tplc="8CC618EC" w:tentative="1">
      <w:start w:val="1"/>
      <w:numFmt w:val="lowerLetter"/>
      <w:lvlText w:val="%2."/>
      <w:lvlJc w:val="left"/>
      <w:pPr>
        <w:ind w:left="1440" w:hanging="360"/>
      </w:pPr>
    </w:lvl>
    <w:lvl w:ilvl="2" w:tplc="80465FEC" w:tentative="1">
      <w:start w:val="1"/>
      <w:numFmt w:val="lowerRoman"/>
      <w:lvlText w:val="%3."/>
      <w:lvlJc w:val="right"/>
      <w:pPr>
        <w:ind w:left="2160" w:hanging="180"/>
      </w:pPr>
    </w:lvl>
    <w:lvl w:ilvl="3" w:tplc="757A260C" w:tentative="1">
      <w:start w:val="1"/>
      <w:numFmt w:val="decimal"/>
      <w:lvlText w:val="%4."/>
      <w:lvlJc w:val="left"/>
      <w:pPr>
        <w:ind w:left="2880" w:hanging="360"/>
      </w:pPr>
    </w:lvl>
    <w:lvl w:ilvl="4" w:tplc="E67259D0" w:tentative="1">
      <w:start w:val="1"/>
      <w:numFmt w:val="lowerLetter"/>
      <w:lvlText w:val="%5."/>
      <w:lvlJc w:val="left"/>
      <w:pPr>
        <w:ind w:left="3600" w:hanging="360"/>
      </w:pPr>
    </w:lvl>
    <w:lvl w:ilvl="5" w:tplc="F22E7FE6" w:tentative="1">
      <w:start w:val="1"/>
      <w:numFmt w:val="lowerRoman"/>
      <w:lvlText w:val="%6."/>
      <w:lvlJc w:val="right"/>
      <w:pPr>
        <w:ind w:left="4320" w:hanging="180"/>
      </w:pPr>
    </w:lvl>
    <w:lvl w:ilvl="6" w:tplc="07407B30" w:tentative="1">
      <w:start w:val="1"/>
      <w:numFmt w:val="decimal"/>
      <w:lvlText w:val="%7."/>
      <w:lvlJc w:val="left"/>
      <w:pPr>
        <w:ind w:left="5040" w:hanging="360"/>
      </w:pPr>
    </w:lvl>
    <w:lvl w:ilvl="7" w:tplc="429013C4" w:tentative="1">
      <w:start w:val="1"/>
      <w:numFmt w:val="lowerLetter"/>
      <w:lvlText w:val="%8."/>
      <w:lvlJc w:val="left"/>
      <w:pPr>
        <w:ind w:left="5760" w:hanging="360"/>
      </w:pPr>
    </w:lvl>
    <w:lvl w:ilvl="8" w:tplc="A9E2C8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E5E8888">
      <w:start w:val="1"/>
      <w:numFmt w:val="lowerLetter"/>
      <w:lvlText w:val="(%1)"/>
      <w:lvlJc w:val="left"/>
      <w:pPr>
        <w:ind w:left="360" w:hanging="360"/>
      </w:pPr>
      <w:rPr>
        <w:rFonts w:hint="default"/>
      </w:rPr>
    </w:lvl>
    <w:lvl w:ilvl="1" w:tplc="44F6FA96" w:tentative="1">
      <w:start w:val="1"/>
      <w:numFmt w:val="lowerLetter"/>
      <w:lvlText w:val="%2."/>
      <w:lvlJc w:val="left"/>
      <w:pPr>
        <w:ind w:left="1080" w:hanging="360"/>
      </w:pPr>
    </w:lvl>
    <w:lvl w:ilvl="2" w:tplc="CE80AB36" w:tentative="1">
      <w:start w:val="1"/>
      <w:numFmt w:val="lowerRoman"/>
      <w:lvlText w:val="%3."/>
      <w:lvlJc w:val="right"/>
      <w:pPr>
        <w:ind w:left="1800" w:hanging="180"/>
      </w:pPr>
    </w:lvl>
    <w:lvl w:ilvl="3" w:tplc="A1329F6A" w:tentative="1">
      <w:start w:val="1"/>
      <w:numFmt w:val="decimal"/>
      <w:lvlText w:val="%4."/>
      <w:lvlJc w:val="left"/>
      <w:pPr>
        <w:ind w:left="2520" w:hanging="360"/>
      </w:pPr>
    </w:lvl>
    <w:lvl w:ilvl="4" w:tplc="151AF6F6" w:tentative="1">
      <w:start w:val="1"/>
      <w:numFmt w:val="lowerLetter"/>
      <w:lvlText w:val="%5."/>
      <w:lvlJc w:val="left"/>
      <w:pPr>
        <w:ind w:left="3240" w:hanging="360"/>
      </w:pPr>
    </w:lvl>
    <w:lvl w:ilvl="5" w:tplc="EA3A662A" w:tentative="1">
      <w:start w:val="1"/>
      <w:numFmt w:val="lowerRoman"/>
      <w:lvlText w:val="%6."/>
      <w:lvlJc w:val="right"/>
      <w:pPr>
        <w:ind w:left="3960" w:hanging="180"/>
      </w:pPr>
    </w:lvl>
    <w:lvl w:ilvl="6" w:tplc="C65C6E28" w:tentative="1">
      <w:start w:val="1"/>
      <w:numFmt w:val="decimal"/>
      <w:lvlText w:val="%7."/>
      <w:lvlJc w:val="left"/>
      <w:pPr>
        <w:ind w:left="4680" w:hanging="360"/>
      </w:pPr>
    </w:lvl>
    <w:lvl w:ilvl="7" w:tplc="6144C9D8" w:tentative="1">
      <w:start w:val="1"/>
      <w:numFmt w:val="lowerLetter"/>
      <w:lvlText w:val="%8."/>
      <w:lvlJc w:val="left"/>
      <w:pPr>
        <w:ind w:left="5400" w:hanging="360"/>
      </w:pPr>
    </w:lvl>
    <w:lvl w:ilvl="8" w:tplc="15FEFF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250FE8A">
      <w:start w:val="1"/>
      <w:numFmt w:val="decimal"/>
      <w:lvlText w:val="%1."/>
      <w:lvlJc w:val="left"/>
      <w:pPr>
        <w:ind w:left="360" w:hanging="360"/>
      </w:pPr>
      <w:rPr>
        <w:rFonts w:hint="default"/>
      </w:rPr>
    </w:lvl>
    <w:lvl w:ilvl="1" w:tplc="B12EBCF4" w:tentative="1">
      <w:start w:val="1"/>
      <w:numFmt w:val="lowerLetter"/>
      <w:lvlText w:val="%2."/>
      <w:lvlJc w:val="left"/>
      <w:pPr>
        <w:ind w:left="1080" w:hanging="360"/>
      </w:pPr>
    </w:lvl>
    <w:lvl w:ilvl="2" w:tplc="959E3FB4" w:tentative="1">
      <w:start w:val="1"/>
      <w:numFmt w:val="lowerRoman"/>
      <w:lvlText w:val="%3."/>
      <w:lvlJc w:val="right"/>
      <w:pPr>
        <w:ind w:left="1800" w:hanging="180"/>
      </w:pPr>
    </w:lvl>
    <w:lvl w:ilvl="3" w:tplc="61B26B9A" w:tentative="1">
      <w:start w:val="1"/>
      <w:numFmt w:val="decimal"/>
      <w:lvlText w:val="%4."/>
      <w:lvlJc w:val="left"/>
      <w:pPr>
        <w:ind w:left="2520" w:hanging="360"/>
      </w:pPr>
    </w:lvl>
    <w:lvl w:ilvl="4" w:tplc="809A0F9A" w:tentative="1">
      <w:start w:val="1"/>
      <w:numFmt w:val="lowerLetter"/>
      <w:lvlText w:val="%5."/>
      <w:lvlJc w:val="left"/>
      <w:pPr>
        <w:ind w:left="3240" w:hanging="360"/>
      </w:pPr>
    </w:lvl>
    <w:lvl w:ilvl="5" w:tplc="05700558" w:tentative="1">
      <w:start w:val="1"/>
      <w:numFmt w:val="lowerRoman"/>
      <w:lvlText w:val="%6."/>
      <w:lvlJc w:val="right"/>
      <w:pPr>
        <w:ind w:left="3960" w:hanging="180"/>
      </w:pPr>
    </w:lvl>
    <w:lvl w:ilvl="6" w:tplc="47388FC4" w:tentative="1">
      <w:start w:val="1"/>
      <w:numFmt w:val="decimal"/>
      <w:lvlText w:val="%7."/>
      <w:lvlJc w:val="left"/>
      <w:pPr>
        <w:ind w:left="4680" w:hanging="360"/>
      </w:pPr>
    </w:lvl>
    <w:lvl w:ilvl="7" w:tplc="C15427A8" w:tentative="1">
      <w:start w:val="1"/>
      <w:numFmt w:val="lowerLetter"/>
      <w:lvlText w:val="%8."/>
      <w:lvlJc w:val="left"/>
      <w:pPr>
        <w:ind w:left="5400" w:hanging="360"/>
      </w:pPr>
    </w:lvl>
    <w:lvl w:ilvl="8" w:tplc="AEEAF9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C481ED6">
      <w:start w:val="1"/>
      <w:numFmt w:val="decimal"/>
      <w:lvlText w:val="%1."/>
      <w:lvlJc w:val="left"/>
      <w:pPr>
        <w:ind w:left="360" w:hanging="360"/>
      </w:pPr>
      <w:rPr>
        <w:rFonts w:hint="default"/>
      </w:rPr>
    </w:lvl>
    <w:lvl w:ilvl="1" w:tplc="740A06BA" w:tentative="1">
      <w:start w:val="1"/>
      <w:numFmt w:val="lowerLetter"/>
      <w:lvlText w:val="%2."/>
      <w:lvlJc w:val="left"/>
      <w:pPr>
        <w:ind w:left="1080" w:hanging="360"/>
      </w:pPr>
    </w:lvl>
    <w:lvl w:ilvl="2" w:tplc="4FC6E826" w:tentative="1">
      <w:start w:val="1"/>
      <w:numFmt w:val="lowerRoman"/>
      <w:lvlText w:val="%3."/>
      <w:lvlJc w:val="right"/>
      <w:pPr>
        <w:ind w:left="1800" w:hanging="180"/>
      </w:pPr>
    </w:lvl>
    <w:lvl w:ilvl="3" w:tplc="A6E8C0F2" w:tentative="1">
      <w:start w:val="1"/>
      <w:numFmt w:val="decimal"/>
      <w:lvlText w:val="%4."/>
      <w:lvlJc w:val="left"/>
      <w:pPr>
        <w:ind w:left="2520" w:hanging="360"/>
      </w:pPr>
    </w:lvl>
    <w:lvl w:ilvl="4" w:tplc="B9CA0AEA" w:tentative="1">
      <w:start w:val="1"/>
      <w:numFmt w:val="lowerLetter"/>
      <w:lvlText w:val="%5."/>
      <w:lvlJc w:val="left"/>
      <w:pPr>
        <w:ind w:left="3240" w:hanging="360"/>
      </w:pPr>
    </w:lvl>
    <w:lvl w:ilvl="5" w:tplc="1350683A" w:tentative="1">
      <w:start w:val="1"/>
      <w:numFmt w:val="lowerRoman"/>
      <w:lvlText w:val="%6."/>
      <w:lvlJc w:val="right"/>
      <w:pPr>
        <w:ind w:left="3960" w:hanging="180"/>
      </w:pPr>
    </w:lvl>
    <w:lvl w:ilvl="6" w:tplc="1AF6AF1C" w:tentative="1">
      <w:start w:val="1"/>
      <w:numFmt w:val="decimal"/>
      <w:lvlText w:val="%7."/>
      <w:lvlJc w:val="left"/>
      <w:pPr>
        <w:ind w:left="4680" w:hanging="360"/>
      </w:pPr>
    </w:lvl>
    <w:lvl w:ilvl="7" w:tplc="5AAE546C" w:tentative="1">
      <w:start w:val="1"/>
      <w:numFmt w:val="lowerLetter"/>
      <w:lvlText w:val="%8."/>
      <w:lvlJc w:val="left"/>
      <w:pPr>
        <w:ind w:left="5400" w:hanging="360"/>
      </w:pPr>
    </w:lvl>
    <w:lvl w:ilvl="8" w:tplc="198C85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B2DCEC">
      <w:start w:val="1"/>
      <w:numFmt w:val="lowerRoman"/>
      <w:lvlText w:val="(%1)"/>
      <w:lvlJc w:val="left"/>
      <w:pPr>
        <w:ind w:left="1080" w:hanging="720"/>
      </w:pPr>
      <w:rPr>
        <w:rFonts w:hint="default"/>
        <w:b w:val="0"/>
      </w:rPr>
    </w:lvl>
    <w:lvl w:ilvl="1" w:tplc="C5F49C66" w:tentative="1">
      <w:start w:val="1"/>
      <w:numFmt w:val="lowerLetter"/>
      <w:lvlText w:val="%2."/>
      <w:lvlJc w:val="left"/>
      <w:pPr>
        <w:ind w:left="1440" w:hanging="360"/>
      </w:pPr>
    </w:lvl>
    <w:lvl w:ilvl="2" w:tplc="6F207DEC" w:tentative="1">
      <w:start w:val="1"/>
      <w:numFmt w:val="lowerRoman"/>
      <w:lvlText w:val="%3."/>
      <w:lvlJc w:val="right"/>
      <w:pPr>
        <w:ind w:left="2160" w:hanging="180"/>
      </w:pPr>
    </w:lvl>
    <w:lvl w:ilvl="3" w:tplc="2ED875E0" w:tentative="1">
      <w:start w:val="1"/>
      <w:numFmt w:val="decimal"/>
      <w:lvlText w:val="%4."/>
      <w:lvlJc w:val="left"/>
      <w:pPr>
        <w:ind w:left="2880" w:hanging="360"/>
      </w:pPr>
    </w:lvl>
    <w:lvl w:ilvl="4" w:tplc="B53AF2EA" w:tentative="1">
      <w:start w:val="1"/>
      <w:numFmt w:val="lowerLetter"/>
      <w:lvlText w:val="%5."/>
      <w:lvlJc w:val="left"/>
      <w:pPr>
        <w:ind w:left="3600" w:hanging="360"/>
      </w:pPr>
    </w:lvl>
    <w:lvl w:ilvl="5" w:tplc="B3A65D02" w:tentative="1">
      <w:start w:val="1"/>
      <w:numFmt w:val="lowerRoman"/>
      <w:lvlText w:val="%6."/>
      <w:lvlJc w:val="right"/>
      <w:pPr>
        <w:ind w:left="4320" w:hanging="180"/>
      </w:pPr>
    </w:lvl>
    <w:lvl w:ilvl="6" w:tplc="90F80E86" w:tentative="1">
      <w:start w:val="1"/>
      <w:numFmt w:val="decimal"/>
      <w:lvlText w:val="%7."/>
      <w:lvlJc w:val="left"/>
      <w:pPr>
        <w:ind w:left="5040" w:hanging="360"/>
      </w:pPr>
    </w:lvl>
    <w:lvl w:ilvl="7" w:tplc="8B887526" w:tentative="1">
      <w:start w:val="1"/>
      <w:numFmt w:val="lowerLetter"/>
      <w:lvlText w:val="%8."/>
      <w:lvlJc w:val="left"/>
      <w:pPr>
        <w:ind w:left="5760" w:hanging="360"/>
      </w:pPr>
    </w:lvl>
    <w:lvl w:ilvl="8" w:tplc="9F90C1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C8495B0">
      <w:start w:val="1"/>
      <w:numFmt w:val="lowerRoman"/>
      <w:lvlText w:val="(%1)"/>
      <w:lvlJc w:val="left"/>
      <w:pPr>
        <w:ind w:left="1080" w:hanging="720"/>
      </w:pPr>
      <w:rPr>
        <w:rFonts w:hint="default"/>
      </w:rPr>
    </w:lvl>
    <w:lvl w:ilvl="1" w:tplc="2E8CF96A" w:tentative="1">
      <w:start w:val="1"/>
      <w:numFmt w:val="lowerLetter"/>
      <w:lvlText w:val="%2."/>
      <w:lvlJc w:val="left"/>
      <w:pPr>
        <w:ind w:left="1440" w:hanging="360"/>
      </w:pPr>
    </w:lvl>
    <w:lvl w:ilvl="2" w:tplc="EF368988" w:tentative="1">
      <w:start w:val="1"/>
      <w:numFmt w:val="lowerRoman"/>
      <w:lvlText w:val="%3."/>
      <w:lvlJc w:val="right"/>
      <w:pPr>
        <w:ind w:left="2160" w:hanging="180"/>
      </w:pPr>
    </w:lvl>
    <w:lvl w:ilvl="3" w:tplc="979EFE30" w:tentative="1">
      <w:start w:val="1"/>
      <w:numFmt w:val="decimal"/>
      <w:lvlText w:val="%4."/>
      <w:lvlJc w:val="left"/>
      <w:pPr>
        <w:ind w:left="2880" w:hanging="360"/>
      </w:pPr>
    </w:lvl>
    <w:lvl w:ilvl="4" w:tplc="113C952A" w:tentative="1">
      <w:start w:val="1"/>
      <w:numFmt w:val="lowerLetter"/>
      <w:lvlText w:val="%5."/>
      <w:lvlJc w:val="left"/>
      <w:pPr>
        <w:ind w:left="3600" w:hanging="360"/>
      </w:pPr>
    </w:lvl>
    <w:lvl w:ilvl="5" w:tplc="DCBE1900" w:tentative="1">
      <w:start w:val="1"/>
      <w:numFmt w:val="lowerRoman"/>
      <w:lvlText w:val="%6."/>
      <w:lvlJc w:val="right"/>
      <w:pPr>
        <w:ind w:left="4320" w:hanging="180"/>
      </w:pPr>
    </w:lvl>
    <w:lvl w:ilvl="6" w:tplc="61987D1A" w:tentative="1">
      <w:start w:val="1"/>
      <w:numFmt w:val="decimal"/>
      <w:lvlText w:val="%7."/>
      <w:lvlJc w:val="left"/>
      <w:pPr>
        <w:ind w:left="5040" w:hanging="360"/>
      </w:pPr>
    </w:lvl>
    <w:lvl w:ilvl="7" w:tplc="F5509F08" w:tentative="1">
      <w:start w:val="1"/>
      <w:numFmt w:val="lowerLetter"/>
      <w:lvlText w:val="%8."/>
      <w:lvlJc w:val="left"/>
      <w:pPr>
        <w:ind w:left="5760" w:hanging="360"/>
      </w:pPr>
    </w:lvl>
    <w:lvl w:ilvl="8" w:tplc="9AA8AA3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904CA0A">
      <w:start w:val="1"/>
      <w:numFmt w:val="bullet"/>
      <w:pStyle w:val="ListBullet"/>
      <w:lvlText w:val=""/>
      <w:lvlJc w:val="left"/>
      <w:pPr>
        <w:ind w:left="720" w:hanging="360"/>
      </w:pPr>
      <w:rPr>
        <w:rFonts w:ascii="Symbol" w:hAnsi="Symbol" w:hint="default"/>
      </w:rPr>
    </w:lvl>
    <w:lvl w:ilvl="1" w:tplc="5CDAAEC2">
      <w:start w:val="1"/>
      <w:numFmt w:val="bullet"/>
      <w:pStyle w:val="ListBullet2"/>
      <w:lvlText w:val="o"/>
      <w:lvlJc w:val="left"/>
      <w:pPr>
        <w:ind w:left="1440" w:hanging="360"/>
      </w:pPr>
      <w:rPr>
        <w:rFonts w:ascii="Courier New" w:hAnsi="Courier New" w:cs="Courier New" w:hint="default"/>
      </w:rPr>
    </w:lvl>
    <w:lvl w:ilvl="2" w:tplc="EB1C3120">
      <w:start w:val="1"/>
      <w:numFmt w:val="bullet"/>
      <w:lvlText w:val=""/>
      <w:lvlJc w:val="left"/>
      <w:pPr>
        <w:ind w:left="2160" w:hanging="360"/>
      </w:pPr>
      <w:rPr>
        <w:rFonts w:ascii="Wingdings" w:hAnsi="Wingdings" w:hint="default"/>
      </w:rPr>
    </w:lvl>
    <w:lvl w:ilvl="3" w:tplc="E8047A08">
      <w:start w:val="1"/>
      <w:numFmt w:val="bullet"/>
      <w:lvlText w:val=""/>
      <w:lvlJc w:val="left"/>
      <w:pPr>
        <w:ind w:left="2880" w:hanging="360"/>
      </w:pPr>
      <w:rPr>
        <w:rFonts w:ascii="Symbol" w:hAnsi="Symbol" w:hint="default"/>
      </w:rPr>
    </w:lvl>
    <w:lvl w:ilvl="4" w:tplc="E916894E">
      <w:start w:val="1"/>
      <w:numFmt w:val="bullet"/>
      <w:lvlText w:val="o"/>
      <w:lvlJc w:val="left"/>
      <w:pPr>
        <w:ind w:left="3600" w:hanging="360"/>
      </w:pPr>
      <w:rPr>
        <w:rFonts w:ascii="Courier New" w:hAnsi="Courier New" w:cs="Courier New" w:hint="default"/>
      </w:rPr>
    </w:lvl>
    <w:lvl w:ilvl="5" w:tplc="1D383228">
      <w:start w:val="1"/>
      <w:numFmt w:val="bullet"/>
      <w:pStyle w:val="ListBullet3"/>
      <w:lvlText w:val=""/>
      <w:lvlJc w:val="left"/>
      <w:pPr>
        <w:ind w:left="4320" w:hanging="360"/>
      </w:pPr>
      <w:rPr>
        <w:rFonts w:ascii="Wingdings" w:hAnsi="Wingdings" w:hint="default"/>
      </w:rPr>
    </w:lvl>
    <w:lvl w:ilvl="6" w:tplc="7C4027C8">
      <w:start w:val="1"/>
      <w:numFmt w:val="bullet"/>
      <w:lvlText w:val=""/>
      <w:lvlJc w:val="left"/>
      <w:pPr>
        <w:ind w:left="5040" w:hanging="360"/>
      </w:pPr>
      <w:rPr>
        <w:rFonts w:ascii="Symbol" w:hAnsi="Symbol" w:hint="default"/>
      </w:rPr>
    </w:lvl>
    <w:lvl w:ilvl="7" w:tplc="9AFC2574">
      <w:start w:val="1"/>
      <w:numFmt w:val="bullet"/>
      <w:lvlText w:val="o"/>
      <w:lvlJc w:val="left"/>
      <w:pPr>
        <w:ind w:left="5760" w:hanging="360"/>
      </w:pPr>
      <w:rPr>
        <w:rFonts w:ascii="Courier New" w:hAnsi="Courier New" w:cs="Courier New" w:hint="default"/>
      </w:rPr>
    </w:lvl>
    <w:lvl w:ilvl="8" w:tplc="543CFDD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16C3DE">
      <w:start w:val="1"/>
      <w:numFmt w:val="bullet"/>
      <w:lvlText w:val=""/>
      <w:lvlJc w:val="left"/>
      <w:pPr>
        <w:ind w:left="360" w:hanging="360"/>
      </w:pPr>
      <w:rPr>
        <w:rFonts w:ascii="Symbol" w:hAnsi="Symbol" w:hint="default"/>
      </w:rPr>
    </w:lvl>
    <w:lvl w:ilvl="1" w:tplc="A99AEA8A" w:tentative="1">
      <w:start w:val="1"/>
      <w:numFmt w:val="bullet"/>
      <w:lvlText w:val="o"/>
      <w:lvlJc w:val="left"/>
      <w:pPr>
        <w:ind w:left="1080" w:hanging="360"/>
      </w:pPr>
      <w:rPr>
        <w:rFonts w:ascii="Courier New" w:hAnsi="Courier New" w:cs="Courier New" w:hint="default"/>
      </w:rPr>
    </w:lvl>
    <w:lvl w:ilvl="2" w:tplc="69322CB0" w:tentative="1">
      <w:start w:val="1"/>
      <w:numFmt w:val="bullet"/>
      <w:lvlText w:val=""/>
      <w:lvlJc w:val="left"/>
      <w:pPr>
        <w:ind w:left="1800" w:hanging="360"/>
      </w:pPr>
      <w:rPr>
        <w:rFonts w:ascii="Wingdings" w:hAnsi="Wingdings" w:hint="default"/>
      </w:rPr>
    </w:lvl>
    <w:lvl w:ilvl="3" w:tplc="D5500136" w:tentative="1">
      <w:start w:val="1"/>
      <w:numFmt w:val="bullet"/>
      <w:lvlText w:val=""/>
      <w:lvlJc w:val="left"/>
      <w:pPr>
        <w:ind w:left="2520" w:hanging="360"/>
      </w:pPr>
      <w:rPr>
        <w:rFonts w:ascii="Symbol" w:hAnsi="Symbol" w:hint="default"/>
      </w:rPr>
    </w:lvl>
    <w:lvl w:ilvl="4" w:tplc="E36AE76E" w:tentative="1">
      <w:start w:val="1"/>
      <w:numFmt w:val="bullet"/>
      <w:lvlText w:val="o"/>
      <w:lvlJc w:val="left"/>
      <w:pPr>
        <w:ind w:left="3240" w:hanging="360"/>
      </w:pPr>
      <w:rPr>
        <w:rFonts w:ascii="Courier New" w:hAnsi="Courier New" w:cs="Courier New" w:hint="default"/>
      </w:rPr>
    </w:lvl>
    <w:lvl w:ilvl="5" w:tplc="E708A6EC" w:tentative="1">
      <w:start w:val="1"/>
      <w:numFmt w:val="bullet"/>
      <w:lvlText w:val=""/>
      <w:lvlJc w:val="left"/>
      <w:pPr>
        <w:ind w:left="3960" w:hanging="360"/>
      </w:pPr>
      <w:rPr>
        <w:rFonts w:ascii="Wingdings" w:hAnsi="Wingdings" w:hint="default"/>
      </w:rPr>
    </w:lvl>
    <w:lvl w:ilvl="6" w:tplc="439661CC" w:tentative="1">
      <w:start w:val="1"/>
      <w:numFmt w:val="bullet"/>
      <w:lvlText w:val=""/>
      <w:lvlJc w:val="left"/>
      <w:pPr>
        <w:ind w:left="4680" w:hanging="360"/>
      </w:pPr>
      <w:rPr>
        <w:rFonts w:ascii="Symbol" w:hAnsi="Symbol" w:hint="default"/>
      </w:rPr>
    </w:lvl>
    <w:lvl w:ilvl="7" w:tplc="5FC0D3F0" w:tentative="1">
      <w:start w:val="1"/>
      <w:numFmt w:val="bullet"/>
      <w:lvlText w:val="o"/>
      <w:lvlJc w:val="left"/>
      <w:pPr>
        <w:ind w:left="5400" w:hanging="360"/>
      </w:pPr>
      <w:rPr>
        <w:rFonts w:ascii="Courier New" w:hAnsi="Courier New" w:cs="Courier New" w:hint="default"/>
      </w:rPr>
    </w:lvl>
    <w:lvl w:ilvl="8" w:tplc="2BACBE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76F270">
      <w:start w:val="1"/>
      <w:numFmt w:val="lowerRoman"/>
      <w:lvlText w:val="(%1)"/>
      <w:lvlJc w:val="left"/>
      <w:pPr>
        <w:ind w:left="1080" w:hanging="720"/>
      </w:pPr>
      <w:rPr>
        <w:rFonts w:hint="default"/>
      </w:rPr>
    </w:lvl>
    <w:lvl w:ilvl="1" w:tplc="632E377C" w:tentative="1">
      <w:start w:val="1"/>
      <w:numFmt w:val="lowerLetter"/>
      <w:lvlText w:val="%2."/>
      <w:lvlJc w:val="left"/>
      <w:pPr>
        <w:ind w:left="1440" w:hanging="360"/>
      </w:pPr>
    </w:lvl>
    <w:lvl w:ilvl="2" w:tplc="DEECC462" w:tentative="1">
      <w:start w:val="1"/>
      <w:numFmt w:val="lowerRoman"/>
      <w:lvlText w:val="%3."/>
      <w:lvlJc w:val="right"/>
      <w:pPr>
        <w:ind w:left="2160" w:hanging="180"/>
      </w:pPr>
    </w:lvl>
    <w:lvl w:ilvl="3" w:tplc="8C00847A" w:tentative="1">
      <w:start w:val="1"/>
      <w:numFmt w:val="decimal"/>
      <w:lvlText w:val="%4."/>
      <w:lvlJc w:val="left"/>
      <w:pPr>
        <w:ind w:left="2880" w:hanging="360"/>
      </w:pPr>
    </w:lvl>
    <w:lvl w:ilvl="4" w:tplc="E3D40136" w:tentative="1">
      <w:start w:val="1"/>
      <w:numFmt w:val="lowerLetter"/>
      <w:lvlText w:val="%5."/>
      <w:lvlJc w:val="left"/>
      <w:pPr>
        <w:ind w:left="3600" w:hanging="360"/>
      </w:pPr>
    </w:lvl>
    <w:lvl w:ilvl="5" w:tplc="C5409C98" w:tentative="1">
      <w:start w:val="1"/>
      <w:numFmt w:val="lowerRoman"/>
      <w:lvlText w:val="%6."/>
      <w:lvlJc w:val="right"/>
      <w:pPr>
        <w:ind w:left="4320" w:hanging="180"/>
      </w:pPr>
    </w:lvl>
    <w:lvl w:ilvl="6" w:tplc="E18408D4" w:tentative="1">
      <w:start w:val="1"/>
      <w:numFmt w:val="decimal"/>
      <w:lvlText w:val="%7."/>
      <w:lvlJc w:val="left"/>
      <w:pPr>
        <w:ind w:left="5040" w:hanging="360"/>
      </w:pPr>
    </w:lvl>
    <w:lvl w:ilvl="7" w:tplc="021C3F9E" w:tentative="1">
      <w:start w:val="1"/>
      <w:numFmt w:val="lowerLetter"/>
      <w:lvlText w:val="%8."/>
      <w:lvlJc w:val="left"/>
      <w:pPr>
        <w:ind w:left="5760" w:hanging="360"/>
      </w:pPr>
    </w:lvl>
    <w:lvl w:ilvl="8" w:tplc="20F82F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1CFE1C">
      <w:start w:val="1"/>
      <w:numFmt w:val="lowerRoman"/>
      <w:lvlText w:val="(%1)"/>
      <w:lvlJc w:val="left"/>
      <w:pPr>
        <w:ind w:left="1080" w:hanging="720"/>
      </w:pPr>
      <w:rPr>
        <w:rFonts w:hint="default"/>
      </w:rPr>
    </w:lvl>
    <w:lvl w:ilvl="1" w:tplc="38126558" w:tentative="1">
      <w:start w:val="1"/>
      <w:numFmt w:val="lowerLetter"/>
      <w:lvlText w:val="%2."/>
      <w:lvlJc w:val="left"/>
      <w:pPr>
        <w:ind w:left="1440" w:hanging="360"/>
      </w:pPr>
    </w:lvl>
    <w:lvl w:ilvl="2" w:tplc="68248E60" w:tentative="1">
      <w:start w:val="1"/>
      <w:numFmt w:val="lowerRoman"/>
      <w:lvlText w:val="%3."/>
      <w:lvlJc w:val="right"/>
      <w:pPr>
        <w:ind w:left="2160" w:hanging="180"/>
      </w:pPr>
    </w:lvl>
    <w:lvl w:ilvl="3" w:tplc="84565380" w:tentative="1">
      <w:start w:val="1"/>
      <w:numFmt w:val="decimal"/>
      <w:lvlText w:val="%4."/>
      <w:lvlJc w:val="left"/>
      <w:pPr>
        <w:ind w:left="2880" w:hanging="360"/>
      </w:pPr>
    </w:lvl>
    <w:lvl w:ilvl="4" w:tplc="C0225AA4" w:tentative="1">
      <w:start w:val="1"/>
      <w:numFmt w:val="lowerLetter"/>
      <w:lvlText w:val="%5."/>
      <w:lvlJc w:val="left"/>
      <w:pPr>
        <w:ind w:left="3600" w:hanging="360"/>
      </w:pPr>
    </w:lvl>
    <w:lvl w:ilvl="5" w:tplc="C3226698" w:tentative="1">
      <w:start w:val="1"/>
      <w:numFmt w:val="lowerRoman"/>
      <w:lvlText w:val="%6."/>
      <w:lvlJc w:val="right"/>
      <w:pPr>
        <w:ind w:left="4320" w:hanging="180"/>
      </w:pPr>
    </w:lvl>
    <w:lvl w:ilvl="6" w:tplc="36FE2052" w:tentative="1">
      <w:start w:val="1"/>
      <w:numFmt w:val="decimal"/>
      <w:lvlText w:val="%7."/>
      <w:lvlJc w:val="left"/>
      <w:pPr>
        <w:ind w:left="5040" w:hanging="360"/>
      </w:pPr>
    </w:lvl>
    <w:lvl w:ilvl="7" w:tplc="72640B46" w:tentative="1">
      <w:start w:val="1"/>
      <w:numFmt w:val="lowerLetter"/>
      <w:lvlText w:val="%8."/>
      <w:lvlJc w:val="left"/>
      <w:pPr>
        <w:ind w:left="5760" w:hanging="360"/>
      </w:pPr>
    </w:lvl>
    <w:lvl w:ilvl="8" w:tplc="D7A44CB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05CBADC">
      <w:start w:val="1"/>
      <w:numFmt w:val="lowerRoman"/>
      <w:lvlText w:val="(%1)"/>
      <w:lvlJc w:val="left"/>
      <w:pPr>
        <w:ind w:left="1080" w:hanging="720"/>
      </w:pPr>
      <w:rPr>
        <w:rFonts w:hint="default"/>
        <w:b w:val="0"/>
      </w:rPr>
    </w:lvl>
    <w:lvl w:ilvl="1" w:tplc="F8DCC90E" w:tentative="1">
      <w:start w:val="1"/>
      <w:numFmt w:val="lowerLetter"/>
      <w:lvlText w:val="%2."/>
      <w:lvlJc w:val="left"/>
      <w:pPr>
        <w:ind w:left="1440" w:hanging="360"/>
      </w:pPr>
    </w:lvl>
    <w:lvl w:ilvl="2" w:tplc="A4AE2CA8" w:tentative="1">
      <w:start w:val="1"/>
      <w:numFmt w:val="lowerRoman"/>
      <w:lvlText w:val="%3."/>
      <w:lvlJc w:val="right"/>
      <w:pPr>
        <w:ind w:left="2160" w:hanging="180"/>
      </w:pPr>
    </w:lvl>
    <w:lvl w:ilvl="3" w:tplc="7DAEF2EA" w:tentative="1">
      <w:start w:val="1"/>
      <w:numFmt w:val="decimal"/>
      <w:lvlText w:val="%4."/>
      <w:lvlJc w:val="left"/>
      <w:pPr>
        <w:ind w:left="2880" w:hanging="360"/>
      </w:pPr>
    </w:lvl>
    <w:lvl w:ilvl="4" w:tplc="B8BA4854" w:tentative="1">
      <w:start w:val="1"/>
      <w:numFmt w:val="lowerLetter"/>
      <w:lvlText w:val="%5."/>
      <w:lvlJc w:val="left"/>
      <w:pPr>
        <w:ind w:left="3600" w:hanging="360"/>
      </w:pPr>
    </w:lvl>
    <w:lvl w:ilvl="5" w:tplc="42F2B924" w:tentative="1">
      <w:start w:val="1"/>
      <w:numFmt w:val="lowerRoman"/>
      <w:lvlText w:val="%6."/>
      <w:lvlJc w:val="right"/>
      <w:pPr>
        <w:ind w:left="4320" w:hanging="180"/>
      </w:pPr>
    </w:lvl>
    <w:lvl w:ilvl="6" w:tplc="38080798" w:tentative="1">
      <w:start w:val="1"/>
      <w:numFmt w:val="decimal"/>
      <w:lvlText w:val="%7."/>
      <w:lvlJc w:val="left"/>
      <w:pPr>
        <w:ind w:left="5040" w:hanging="360"/>
      </w:pPr>
    </w:lvl>
    <w:lvl w:ilvl="7" w:tplc="9B0EDD60" w:tentative="1">
      <w:start w:val="1"/>
      <w:numFmt w:val="lowerLetter"/>
      <w:lvlText w:val="%8."/>
      <w:lvlJc w:val="left"/>
      <w:pPr>
        <w:ind w:left="5760" w:hanging="360"/>
      </w:pPr>
    </w:lvl>
    <w:lvl w:ilvl="8" w:tplc="257455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1BE7130">
      <w:start w:val="1"/>
      <w:numFmt w:val="lowerRoman"/>
      <w:lvlText w:val="(%1)"/>
      <w:lvlJc w:val="left"/>
      <w:pPr>
        <w:ind w:left="1080" w:hanging="720"/>
      </w:pPr>
      <w:rPr>
        <w:rFonts w:hint="default"/>
        <w:b w:val="0"/>
      </w:rPr>
    </w:lvl>
    <w:lvl w:ilvl="1" w:tplc="D14AA5BC" w:tentative="1">
      <w:start w:val="1"/>
      <w:numFmt w:val="lowerLetter"/>
      <w:lvlText w:val="%2."/>
      <w:lvlJc w:val="left"/>
      <w:pPr>
        <w:ind w:left="1440" w:hanging="360"/>
      </w:pPr>
    </w:lvl>
    <w:lvl w:ilvl="2" w:tplc="9094051E" w:tentative="1">
      <w:start w:val="1"/>
      <w:numFmt w:val="lowerRoman"/>
      <w:lvlText w:val="%3."/>
      <w:lvlJc w:val="right"/>
      <w:pPr>
        <w:ind w:left="2160" w:hanging="180"/>
      </w:pPr>
    </w:lvl>
    <w:lvl w:ilvl="3" w:tplc="CA548C8C" w:tentative="1">
      <w:start w:val="1"/>
      <w:numFmt w:val="decimal"/>
      <w:lvlText w:val="%4."/>
      <w:lvlJc w:val="left"/>
      <w:pPr>
        <w:ind w:left="2880" w:hanging="360"/>
      </w:pPr>
    </w:lvl>
    <w:lvl w:ilvl="4" w:tplc="5F080FAA" w:tentative="1">
      <w:start w:val="1"/>
      <w:numFmt w:val="lowerLetter"/>
      <w:lvlText w:val="%5."/>
      <w:lvlJc w:val="left"/>
      <w:pPr>
        <w:ind w:left="3600" w:hanging="360"/>
      </w:pPr>
    </w:lvl>
    <w:lvl w:ilvl="5" w:tplc="5ADAE2BC" w:tentative="1">
      <w:start w:val="1"/>
      <w:numFmt w:val="lowerRoman"/>
      <w:lvlText w:val="%6."/>
      <w:lvlJc w:val="right"/>
      <w:pPr>
        <w:ind w:left="4320" w:hanging="180"/>
      </w:pPr>
    </w:lvl>
    <w:lvl w:ilvl="6" w:tplc="0BA87C94" w:tentative="1">
      <w:start w:val="1"/>
      <w:numFmt w:val="decimal"/>
      <w:lvlText w:val="%7."/>
      <w:lvlJc w:val="left"/>
      <w:pPr>
        <w:ind w:left="5040" w:hanging="360"/>
      </w:pPr>
    </w:lvl>
    <w:lvl w:ilvl="7" w:tplc="DE7E1492" w:tentative="1">
      <w:start w:val="1"/>
      <w:numFmt w:val="lowerLetter"/>
      <w:lvlText w:val="%8."/>
      <w:lvlJc w:val="left"/>
      <w:pPr>
        <w:ind w:left="5760" w:hanging="360"/>
      </w:pPr>
    </w:lvl>
    <w:lvl w:ilvl="8" w:tplc="905EFF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2C895F0">
      <w:start w:val="1"/>
      <w:numFmt w:val="decimal"/>
      <w:lvlText w:val="%1."/>
      <w:lvlJc w:val="left"/>
      <w:pPr>
        <w:ind w:left="360" w:hanging="360"/>
      </w:pPr>
      <w:rPr>
        <w:rFonts w:hint="default"/>
      </w:rPr>
    </w:lvl>
    <w:lvl w:ilvl="1" w:tplc="B270E282" w:tentative="1">
      <w:start w:val="1"/>
      <w:numFmt w:val="lowerLetter"/>
      <w:lvlText w:val="%2."/>
      <w:lvlJc w:val="left"/>
      <w:pPr>
        <w:ind w:left="1080" w:hanging="360"/>
      </w:pPr>
    </w:lvl>
    <w:lvl w:ilvl="2" w:tplc="53EA9560" w:tentative="1">
      <w:start w:val="1"/>
      <w:numFmt w:val="lowerRoman"/>
      <w:lvlText w:val="%3."/>
      <w:lvlJc w:val="right"/>
      <w:pPr>
        <w:ind w:left="1800" w:hanging="180"/>
      </w:pPr>
    </w:lvl>
    <w:lvl w:ilvl="3" w:tplc="FF4CAC04" w:tentative="1">
      <w:start w:val="1"/>
      <w:numFmt w:val="decimal"/>
      <w:lvlText w:val="%4."/>
      <w:lvlJc w:val="left"/>
      <w:pPr>
        <w:ind w:left="2520" w:hanging="360"/>
      </w:pPr>
    </w:lvl>
    <w:lvl w:ilvl="4" w:tplc="A9B88D0A" w:tentative="1">
      <w:start w:val="1"/>
      <w:numFmt w:val="lowerLetter"/>
      <w:lvlText w:val="%5."/>
      <w:lvlJc w:val="left"/>
      <w:pPr>
        <w:ind w:left="3240" w:hanging="360"/>
      </w:pPr>
    </w:lvl>
    <w:lvl w:ilvl="5" w:tplc="1916E182" w:tentative="1">
      <w:start w:val="1"/>
      <w:numFmt w:val="lowerRoman"/>
      <w:lvlText w:val="%6."/>
      <w:lvlJc w:val="right"/>
      <w:pPr>
        <w:ind w:left="3960" w:hanging="180"/>
      </w:pPr>
    </w:lvl>
    <w:lvl w:ilvl="6" w:tplc="E6A03ED2" w:tentative="1">
      <w:start w:val="1"/>
      <w:numFmt w:val="decimal"/>
      <w:lvlText w:val="%7."/>
      <w:lvlJc w:val="left"/>
      <w:pPr>
        <w:ind w:left="4680" w:hanging="360"/>
      </w:pPr>
    </w:lvl>
    <w:lvl w:ilvl="7" w:tplc="752C8A60" w:tentative="1">
      <w:start w:val="1"/>
      <w:numFmt w:val="lowerLetter"/>
      <w:lvlText w:val="%8."/>
      <w:lvlJc w:val="left"/>
      <w:pPr>
        <w:ind w:left="5400" w:hanging="360"/>
      </w:pPr>
    </w:lvl>
    <w:lvl w:ilvl="8" w:tplc="20B29F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4826328">
      <w:start w:val="1"/>
      <w:numFmt w:val="lowerRoman"/>
      <w:lvlText w:val="(%1)"/>
      <w:lvlJc w:val="left"/>
      <w:pPr>
        <w:ind w:left="1080" w:hanging="720"/>
      </w:pPr>
      <w:rPr>
        <w:rFonts w:hint="default"/>
      </w:rPr>
    </w:lvl>
    <w:lvl w:ilvl="1" w:tplc="8AD21BAA" w:tentative="1">
      <w:start w:val="1"/>
      <w:numFmt w:val="lowerLetter"/>
      <w:lvlText w:val="%2."/>
      <w:lvlJc w:val="left"/>
      <w:pPr>
        <w:ind w:left="1440" w:hanging="360"/>
      </w:pPr>
    </w:lvl>
    <w:lvl w:ilvl="2" w:tplc="9CF8869A" w:tentative="1">
      <w:start w:val="1"/>
      <w:numFmt w:val="lowerRoman"/>
      <w:lvlText w:val="%3."/>
      <w:lvlJc w:val="right"/>
      <w:pPr>
        <w:ind w:left="2160" w:hanging="180"/>
      </w:pPr>
    </w:lvl>
    <w:lvl w:ilvl="3" w:tplc="27DCA716" w:tentative="1">
      <w:start w:val="1"/>
      <w:numFmt w:val="decimal"/>
      <w:lvlText w:val="%4."/>
      <w:lvlJc w:val="left"/>
      <w:pPr>
        <w:ind w:left="2880" w:hanging="360"/>
      </w:pPr>
    </w:lvl>
    <w:lvl w:ilvl="4" w:tplc="8E2A8372" w:tentative="1">
      <w:start w:val="1"/>
      <w:numFmt w:val="lowerLetter"/>
      <w:lvlText w:val="%5."/>
      <w:lvlJc w:val="left"/>
      <w:pPr>
        <w:ind w:left="3600" w:hanging="360"/>
      </w:pPr>
    </w:lvl>
    <w:lvl w:ilvl="5" w:tplc="2A9876A4" w:tentative="1">
      <w:start w:val="1"/>
      <w:numFmt w:val="lowerRoman"/>
      <w:lvlText w:val="%6."/>
      <w:lvlJc w:val="right"/>
      <w:pPr>
        <w:ind w:left="4320" w:hanging="180"/>
      </w:pPr>
    </w:lvl>
    <w:lvl w:ilvl="6" w:tplc="0E24BD74" w:tentative="1">
      <w:start w:val="1"/>
      <w:numFmt w:val="decimal"/>
      <w:lvlText w:val="%7."/>
      <w:lvlJc w:val="left"/>
      <w:pPr>
        <w:ind w:left="5040" w:hanging="360"/>
      </w:pPr>
    </w:lvl>
    <w:lvl w:ilvl="7" w:tplc="C070389A" w:tentative="1">
      <w:start w:val="1"/>
      <w:numFmt w:val="lowerLetter"/>
      <w:lvlText w:val="%8."/>
      <w:lvlJc w:val="left"/>
      <w:pPr>
        <w:ind w:left="5760" w:hanging="360"/>
      </w:pPr>
    </w:lvl>
    <w:lvl w:ilvl="8" w:tplc="C40463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CD6B0C2">
      <w:start w:val="1"/>
      <w:numFmt w:val="decimal"/>
      <w:lvlText w:val="%1."/>
      <w:lvlJc w:val="left"/>
      <w:pPr>
        <w:ind w:left="360" w:hanging="360"/>
      </w:pPr>
    </w:lvl>
    <w:lvl w:ilvl="1" w:tplc="75BC4AF2" w:tentative="1">
      <w:start w:val="1"/>
      <w:numFmt w:val="lowerLetter"/>
      <w:lvlText w:val="%2."/>
      <w:lvlJc w:val="left"/>
      <w:pPr>
        <w:ind w:left="1080" w:hanging="360"/>
      </w:pPr>
    </w:lvl>
    <w:lvl w:ilvl="2" w:tplc="911C7172" w:tentative="1">
      <w:start w:val="1"/>
      <w:numFmt w:val="lowerRoman"/>
      <w:lvlText w:val="%3."/>
      <w:lvlJc w:val="right"/>
      <w:pPr>
        <w:ind w:left="1800" w:hanging="180"/>
      </w:pPr>
    </w:lvl>
    <w:lvl w:ilvl="3" w:tplc="9F7C08C8" w:tentative="1">
      <w:start w:val="1"/>
      <w:numFmt w:val="decimal"/>
      <w:lvlText w:val="%4."/>
      <w:lvlJc w:val="left"/>
      <w:pPr>
        <w:ind w:left="2520" w:hanging="360"/>
      </w:pPr>
    </w:lvl>
    <w:lvl w:ilvl="4" w:tplc="5CC684D4" w:tentative="1">
      <w:start w:val="1"/>
      <w:numFmt w:val="lowerLetter"/>
      <w:lvlText w:val="%5."/>
      <w:lvlJc w:val="left"/>
      <w:pPr>
        <w:ind w:left="3240" w:hanging="360"/>
      </w:pPr>
    </w:lvl>
    <w:lvl w:ilvl="5" w:tplc="296EC0DC" w:tentative="1">
      <w:start w:val="1"/>
      <w:numFmt w:val="lowerRoman"/>
      <w:lvlText w:val="%6."/>
      <w:lvlJc w:val="right"/>
      <w:pPr>
        <w:ind w:left="3960" w:hanging="180"/>
      </w:pPr>
    </w:lvl>
    <w:lvl w:ilvl="6" w:tplc="5518CA3A" w:tentative="1">
      <w:start w:val="1"/>
      <w:numFmt w:val="decimal"/>
      <w:lvlText w:val="%7."/>
      <w:lvlJc w:val="left"/>
      <w:pPr>
        <w:ind w:left="4680" w:hanging="360"/>
      </w:pPr>
    </w:lvl>
    <w:lvl w:ilvl="7" w:tplc="A6302B02" w:tentative="1">
      <w:start w:val="1"/>
      <w:numFmt w:val="lowerLetter"/>
      <w:lvlText w:val="%8."/>
      <w:lvlJc w:val="left"/>
      <w:pPr>
        <w:ind w:left="5400" w:hanging="360"/>
      </w:pPr>
    </w:lvl>
    <w:lvl w:ilvl="8" w:tplc="368C052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6DED3F6">
      <w:start w:val="1"/>
      <w:numFmt w:val="lowerRoman"/>
      <w:lvlText w:val="(%1)"/>
      <w:lvlJc w:val="left"/>
      <w:pPr>
        <w:ind w:left="1080" w:hanging="720"/>
      </w:pPr>
      <w:rPr>
        <w:rFonts w:hint="default"/>
        <w:b w:val="0"/>
      </w:rPr>
    </w:lvl>
    <w:lvl w:ilvl="1" w:tplc="4282FD98" w:tentative="1">
      <w:start w:val="1"/>
      <w:numFmt w:val="lowerLetter"/>
      <w:lvlText w:val="%2."/>
      <w:lvlJc w:val="left"/>
      <w:pPr>
        <w:ind w:left="1440" w:hanging="360"/>
      </w:pPr>
    </w:lvl>
    <w:lvl w:ilvl="2" w:tplc="636C9B14" w:tentative="1">
      <w:start w:val="1"/>
      <w:numFmt w:val="lowerRoman"/>
      <w:lvlText w:val="%3."/>
      <w:lvlJc w:val="right"/>
      <w:pPr>
        <w:ind w:left="2160" w:hanging="180"/>
      </w:pPr>
    </w:lvl>
    <w:lvl w:ilvl="3" w:tplc="E1727F78" w:tentative="1">
      <w:start w:val="1"/>
      <w:numFmt w:val="decimal"/>
      <w:lvlText w:val="%4."/>
      <w:lvlJc w:val="left"/>
      <w:pPr>
        <w:ind w:left="2880" w:hanging="360"/>
      </w:pPr>
    </w:lvl>
    <w:lvl w:ilvl="4" w:tplc="7F2C365A" w:tentative="1">
      <w:start w:val="1"/>
      <w:numFmt w:val="lowerLetter"/>
      <w:lvlText w:val="%5."/>
      <w:lvlJc w:val="left"/>
      <w:pPr>
        <w:ind w:left="3600" w:hanging="360"/>
      </w:pPr>
    </w:lvl>
    <w:lvl w:ilvl="5" w:tplc="7C600B3E" w:tentative="1">
      <w:start w:val="1"/>
      <w:numFmt w:val="lowerRoman"/>
      <w:lvlText w:val="%6."/>
      <w:lvlJc w:val="right"/>
      <w:pPr>
        <w:ind w:left="4320" w:hanging="180"/>
      </w:pPr>
    </w:lvl>
    <w:lvl w:ilvl="6" w:tplc="8FC4DC62" w:tentative="1">
      <w:start w:val="1"/>
      <w:numFmt w:val="decimal"/>
      <w:lvlText w:val="%7."/>
      <w:lvlJc w:val="left"/>
      <w:pPr>
        <w:ind w:left="5040" w:hanging="360"/>
      </w:pPr>
    </w:lvl>
    <w:lvl w:ilvl="7" w:tplc="236AF50C" w:tentative="1">
      <w:start w:val="1"/>
      <w:numFmt w:val="lowerLetter"/>
      <w:lvlText w:val="%8."/>
      <w:lvlJc w:val="left"/>
      <w:pPr>
        <w:ind w:left="5760" w:hanging="360"/>
      </w:pPr>
    </w:lvl>
    <w:lvl w:ilvl="8" w:tplc="7D1E89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7C8108">
      <w:start w:val="1"/>
      <w:numFmt w:val="lowerRoman"/>
      <w:lvlText w:val="(%1)"/>
      <w:lvlJc w:val="left"/>
      <w:pPr>
        <w:ind w:left="1080" w:hanging="720"/>
      </w:pPr>
      <w:rPr>
        <w:rFonts w:hint="default"/>
      </w:rPr>
    </w:lvl>
    <w:lvl w:ilvl="1" w:tplc="B7409B10" w:tentative="1">
      <w:start w:val="1"/>
      <w:numFmt w:val="lowerLetter"/>
      <w:lvlText w:val="%2."/>
      <w:lvlJc w:val="left"/>
      <w:pPr>
        <w:ind w:left="1440" w:hanging="360"/>
      </w:pPr>
    </w:lvl>
    <w:lvl w:ilvl="2" w:tplc="63BEF550" w:tentative="1">
      <w:start w:val="1"/>
      <w:numFmt w:val="lowerRoman"/>
      <w:lvlText w:val="%3."/>
      <w:lvlJc w:val="right"/>
      <w:pPr>
        <w:ind w:left="2160" w:hanging="180"/>
      </w:pPr>
    </w:lvl>
    <w:lvl w:ilvl="3" w:tplc="A462E516" w:tentative="1">
      <w:start w:val="1"/>
      <w:numFmt w:val="decimal"/>
      <w:lvlText w:val="%4."/>
      <w:lvlJc w:val="left"/>
      <w:pPr>
        <w:ind w:left="2880" w:hanging="360"/>
      </w:pPr>
    </w:lvl>
    <w:lvl w:ilvl="4" w:tplc="2FD68148" w:tentative="1">
      <w:start w:val="1"/>
      <w:numFmt w:val="lowerLetter"/>
      <w:lvlText w:val="%5."/>
      <w:lvlJc w:val="left"/>
      <w:pPr>
        <w:ind w:left="3600" w:hanging="360"/>
      </w:pPr>
    </w:lvl>
    <w:lvl w:ilvl="5" w:tplc="22CE7A8C" w:tentative="1">
      <w:start w:val="1"/>
      <w:numFmt w:val="lowerRoman"/>
      <w:lvlText w:val="%6."/>
      <w:lvlJc w:val="right"/>
      <w:pPr>
        <w:ind w:left="4320" w:hanging="180"/>
      </w:pPr>
    </w:lvl>
    <w:lvl w:ilvl="6" w:tplc="DC6E12C2" w:tentative="1">
      <w:start w:val="1"/>
      <w:numFmt w:val="decimal"/>
      <w:lvlText w:val="%7."/>
      <w:lvlJc w:val="left"/>
      <w:pPr>
        <w:ind w:left="5040" w:hanging="360"/>
      </w:pPr>
    </w:lvl>
    <w:lvl w:ilvl="7" w:tplc="E6DADFAE" w:tentative="1">
      <w:start w:val="1"/>
      <w:numFmt w:val="lowerLetter"/>
      <w:lvlText w:val="%8."/>
      <w:lvlJc w:val="left"/>
      <w:pPr>
        <w:ind w:left="5760" w:hanging="360"/>
      </w:pPr>
    </w:lvl>
    <w:lvl w:ilvl="8" w:tplc="A2C263E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E9EDB1C">
      <w:start w:val="1"/>
      <w:numFmt w:val="lowerRoman"/>
      <w:lvlText w:val="(%1)"/>
      <w:lvlJc w:val="left"/>
      <w:pPr>
        <w:ind w:left="1080" w:hanging="720"/>
      </w:pPr>
      <w:rPr>
        <w:rFonts w:hint="default"/>
      </w:rPr>
    </w:lvl>
    <w:lvl w:ilvl="1" w:tplc="5DD66606" w:tentative="1">
      <w:start w:val="1"/>
      <w:numFmt w:val="lowerLetter"/>
      <w:lvlText w:val="%2."/>
      <w:lvlJc w:val="left"/>
      <w:pPr>
        <w:ind w:left="1440" w:hanging="360"/>
      </w:pPr>
    </w:lvl>
    <w:lvl w:ilvl="2" w:tplc="69FC7716" w:tentative="1">
      <w:start w:val="1"/>
      <w:numFmt w:val="lowerRoman"/>
      <w:lvlText w:val="%3."/>
      <w:lvlJc w:val="right"/>
      <w:pPr>
        <w:ind w:left="2160" w:hanging="180"/>
      </w:pPr>
    </w:lvl>
    <w:lvl w:ilvl="3" w:tplc="08785EC2" w:tentative="1">
      <w:start w:val="1"/>
      <w:numFmt w:val="decimal"/>
      <w:lvlText w:val="%4."/>
      <w:lvlJc w:val="left"/>
      <w:pPr>
        <w:ind w:left="2880" w:hanging="360"/>
      </w:pPr>
    </w:lvl>
    <w:lvl w:ilvl="4" w:tplc="975885E4" w:tentative="1">
      <w:start w:val="1"/>
      <w:numFmt w:val="lowerLetter"/>
      <w:lvlText w:val="%5."/>
      <w:lvlJc w:val="left"/>
      <w:pPr>
        <w:ind w:left="3600" w:hanging="360"/>
      </w:pPr>
    </w:lvl>
    <w:lvl w:ilvl="5" w:tplc="20DE46D2" w:tentative="1">
      <w:start w:val="1"/>
      <w:numFmt w:val="lowerRoman"/>
      <w:lvlText w:val="%6."/>
      <w:lvlJc w:val="right"/>
      <w:pPr>
        <w:ind w:left="4320" w:hanging="180"/>
      </w:pPr>
    </w:lvl>
    <w:lvl w:ilvl="6" w:tplc="5E96391A" w:tentative="1">
      <w:start w:val="1"/>
      <w:numFmt w:val="decimal"/>
      <w:lvlText w:val="%7."/>
      <w:lvlJc w:val="left"/>
      <w:pPr>
        <w:ind w:left="5040" w:hanging="360"/>
      </w:pPr>
    </w:lvl>
    <w:lvl w:ilvl="7" w:tplc="29CE35C6" w:tentative="1">
      <w:start w:val="1"/>
      <w:numFmt w:val="lowerLetter"/>
      <w:lvlText w:val="%8."/>
      <w:lvlJc w:val="left"/>
      <w:pPr>
        <w:ind w:left="5760" w:hanging="360"/>
      </w:pPr>
    </w:lvl>
    <w:lvl w:ilvl="8" w:tplc="54886F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564BB10">
      <w:start w:val="1"/>
      <w:numFmt w:val="lowerRoman"/>
      <w:lvlText w:val="(%1)"/>
      <w:lvlJc w:val="left"/>
      <w:pPr>
        <w:ind w:left="1004" w:hanging="720"/>
      </w:pPr>
      <w:rPr>
        <w:rFonts w:hint="default"/>
        <w:b w:val="0"/>
      </w:rPr>
    </w:lvl>
    <w:lvl w:ilvl="1" w:tplc="CEE0DE48" w:tentative="1">
      <w:start w:val="1"/>
      <w:numFmt w:val="lowerLetter"/>
      <w:lvlText w:val="%2."/>
      <w:lvlJc w:val="left"/>
      <w:pPr>
        <w:ind w:left="1364" w:hanging="360"/>
      </w:pPr>
    </w:lvl>
    <w:lvl w:ilvl="2" w:tplc="172AF4A8" w:tentative="1">
      <w:start w:val="1"/>
      <w:numFmt w:val="lowerRoman"/>
      <w:lvlText w:val="%3."/>
      <w:lvlJc w:val="right"/>
      <w:pPr>
        <w:ind w:left="2084" w:hanging="180"/>
      </w:pPr>
    </w:lvl>
    <w:lvl w:ilvl="3" w:tplc="78D63CA2" w:tentative="1">
      <w:start w:val="1"/>
      <w:numFmt w:val="decimal"/>
      <w:lvlText w:val="%4."/>
      <w:lvlJc w:val="left"/>
      <w:pPr>
        <w:ind w:left="2804" w:hanging="360"/>
      </w:pPr>
    </w:lvl>
    <w:lvl w:ilvl="4" w:tplc="96D6FCA6" w:tentative="1">
      <w:start w:val="1"/>
      <w:numFmt w:val="lowerLetter"/>
      <w:lvlText w:val="%5."/>
      <w:lvlJc w:val="left"/>
      <w:pPr>
        <w:ind w:left="3524" w:hanging="360"/>
      </w:pPr>
    </w:lvl>
    <w:lvl w:ilvl="5" w:tplc="F38A85CC" w:tentative="1">
      <w:start w:val="1"/>
      <w:numFmt w:val="lowerRoman"/>
      <w:lvlText w:val="%6."/>
      <w:lvlJc w:val="right"/>
      <w:pPr>
        <w:ind w:left="4244" w:hanging="180"/>
      </w:pPr>
    </w:lvl>
    <w:lvl w:ilvl="6" w:tplc="6518D972" w:tentative="1">
      <w:start w:val="1"/>
      <w:numFmt w:val="decimal"/>
      <w:lvlText w:val="%7."/>
      <w:lvlJc w:val="left"/>
      <w:pPr>
        <w:ind w:left="4964" w:hanging="360"/>
      </w:pPr>
    </w:lvl>
    <w:lvl w:ilvl="7" w:tplc="93E68990" w:tentative="1">
      <w:start w:val="1"/>
      <w:numFmt w:val="lowerLetter"/>
      <w:lvlText w:val="%8."/>
      <w:lvlJc w:val="left"/>
      <w:pPr>
        <w:ind w:left="5684" w:hanging="360"/>
      </w:pPr>
    </w:lvl>
    <w:lvl w:ilvl="8" w:tplc="DCC40D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782F930">
      <w:start w:val="1"/>
      <w:numFmt w:val="decimal"/>
      <w:lvlText w:val="%1."/>
      <w:lvlJc w:val="left"/>
      <w:pPr>
        <w:ind w:left="360" w:hanging="360"/>
      </w:pPr>
      <w:rPr>
        <w:rFonts w:hint="default"/>
      </w:rPr>
    </w:lvl>
    <w:lvl w:ilvl="1" w:tplc="7384341E" w:tentative="1">
      <w:start w:val="1"/>
      <w:numFmt w:val="lowerLetter"/>
      <w:lvlText w:val="%2."/>
      <w:lvlJc w:val="left"/>
      <w:pPr>
        <w:ind w:left="1080" w:hanging="360"/>
      </w:pPr>
    </w:lvl>
    <w:lvl w:ilvl="2" w:tplc="EFAC6264" w:tentative="1">
      <w:start w:val="1"/>
      <w:numFmt w:val="lowerRoman"/>
      <w:lvlText w:val="%3."/>
      <w:lvlJc w:val="right"/>
      <w:pPr>
        <w:ind w:left="1800" w:hanging="180"/>
      </w:pPr>
    </w:lvl>
    <w:lvl w:ilvl="3" w:tplc="0574AE76" w:tentative="1">
      <w:start w:val="1"/>
      <w:numFmt w:val="decimal"/>
      <w:lvlText w:val="%4."/>
      <w:lvlJc w:val="left"/>
      <w:pPr>
        <w:ind w:left="2520" w:hanging="360"/>
      </w:pPr>
    </w:lvl>
    <w:lvl w:ilvl="4" w:tplc="7C148CEA" w:tentative="1">
      <w:start w:val="1"/>
      <w:numFmt w:val="lowerLetter"/>
      <w:lvlText w:val="%5."/>
      <w:lvlJc w:val="left"/>
      <w:pPr>
        <w:ind w:left="3240" w:hanging="360"/>
      </w:pPr>
    </w:lvl>
    <w:lvl w:ilvl="5" w:tplc="66BA6DDA" w:tentative="1">
      <w:start w:val="1"/>
      <w:numFmt w:val="lowerRoman"/>
      <w:lvlText w:val="%6."/>
      <w:lvlJc w:val="right"/>
      <w:pPr>
        <w:ind w:left="3960" w:hanging="180"/>
      </w:pPr>
    </w:lvl>
    <w:lvl w:ilvl="6" w:tplc="E04C45DE" w:tentative="1">
      <w:start w:val="1"/>
      <w:numFmt w:val="decimal"/>
      <w:lvlText w:val="%7."/>
      <w:lvlJc w:val="left"/>
      <w:pPr>
        <w:ind w:left="4680" w:hanging="360"/>
      </w:pPr>
    </w:lvl>
    <w:lvl w:ilvl="7" w:tplc="D3121662" w:tentative="1">
      <w:start w:val="1"/>
      <w:numFmt w:val="lowerLetter"/>
      <w:lvlText w:val="%8."/>
      <w:lvlJc w:val="left"/>
      <w:pPr>
        <w:ind w:left="5400" w:hanging="360"/>
      </w:pPr>
    </w:lvl>
    <w:lvl w:ilvl="8" w:tplc="F49CC9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6FC51EE">
      <w:start w:val="1"/>
      <w:numFmt w:val="lowerRoman"/>
      <w:lvlText w:val="(%1)"/>
      <w:lvlJc w:val="left"/>
      <w:pPr>
        <w:ind w:left="1080" w:hanging="720"/>
      </w:pPr>
      <w:rPr>
        <w:rFonts w:hint="default"/>
      </w:rPr>
    </w:lvl>
    <w:lvl w:ilvl="1" w:tplc="A07E6D5C" w:tentative="1">
      <w:start w:val="1"/>
      <w:numFmt w:val="lowerLetter"/>
      <w:lvlText w:val="%2."/>
      <w:lvlJc w:val="left"/>
      <w:pPr>
        <w:ind w:left="1440" w:hanging="360"/>
      </w:pPr>
    </w:lvl>
    <w:lvl w:ilvl="2" w:tplc="E2E299B0" w:tentative="1">
      <w:start w:val="1"/>
      <w:numFmt w:val="lowerRoman"/>
      <w:lvlText w:val="%3."/>
      <w:lvlJc w:val="right"/>
      <w:pPr>
        <w:ind w:left="2160" w:hanging="180"/>
      </w:pPr>
    </w:lvl>
    <w:lvl w:ilvl="3" w:tplc="71BA7B34" w:tentative="1">
      <w:start w:val="1"/>
      <w:numFmt w:val="decimal"/>
      <w:lvlText w:val="%4."/>
      <w:lvlJc w:val="left"/>
      <w:pPr>
        <w:ind w:left="2880" w:hanging="360"/>
      </w:pPr>
    </w:lvl>
    <w:lvl w:ilvl="4" w:tplc="14ECFD4C" w:tentative="1">
      <w:start w:val="1"/>
      <w:numFmt w:val="lowerLetter"/>
      <w:lvlText w:val="%5."/>
      <w:lvlJc w:val="left"/>
      <w:pPr>
        <w:ind w:left="3600" w:hanging="360"/>
      </w:pPr>
    </w:lvl>
    <w:lvl w:ilvl="5" w:tplc="137238FE" w:tentative="1">
      <w:start w:val="1"/>
      <w:numFmt w:val="lowerRoman"/>
      <w:lvlText w:val="%6."/>
      <w:lvlJc w:val="right"/>
      <w:pPr>
        <w:ind w:left="4320" w:hanging="180"/>
      </w:pPr>
    </w:lvl>
    <w:lvl w:ilvl="6" w:tplc="D2661CF6" w:tentative="1">
      <w:start w:val="1"/>
      <w:numFmt w:val="decimal"/>
      <w:lvlText w:val="%7."/>
      <w:lvlJc w:val="left"/>
      <w:pPr>
        <w:ind w:left="5040" w:hanging="360"/>
      </w:pPr>
    </w:lvl>
    <w:lvl w:ilvl="7" w:tplc="61F8039C" w:tentative="1">
      <w:start w:val="1"/>
      <w:numFmt w:val="lowerLetter"/>
      <w:lvlText w:val="%8."/>
      <w:lvlJc w:val="left"/>
      <w:pPr>
        <w:ind w:left="5760" w:hanging="360"/>
      </w:pPr>
    </w:lvl>
    <w:lvl w:ilvl="8" w:tplc="BC3E29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064897E">
      <w:start w:val="1"/>
      <w:numFmt w:val="decimal"/>
      <w:lvlText w:val="%1."/>
      <w:lvlJc w:val="left"/>
      <w:pPr>
        <w:ind w:left="360" w:hanging="360"/>
      </w:pPr>
      <w:rPr>
        <w:rFonts w:hint="default"/>
      </w:rPr>
    </w:lvl>
    <w:lvl w:ilvl="1" w:tplc="16728FA8" w:tentative="1">
      <w:start w:val="1"/>
      <w:numFmt w:val="lowerLetter"/>
      <w:lvlText w:val="%2."/>
      <w:lvlJc w:val="left"/>
      <w:pPr>
        <w:ind w:left="1080" w:hanging="360"/>
      </w:pPr>
    </w:lvl>
    <w:lvl w:ilvl="2" w:tplc="A6B85564" w:tentative="1">
      <w:start w:val="1"/>
      <w:numFmt w:val="lowerRoman"/>
      <w:lvlText w:val="%3."/>
      <w:lvlJc w:val="right"/>
      <w:pPr>
        <w:ind w:left="1800" w:hanging="180"/>
      </w:pPr>
    </w:lvl>
    <w:lvl w:ilvl="3" w:tplc="6ED211D0" w:tentative="1">
      <w:start w:val="1"/>
      <w:numFmt w:val="decimal"/>
      <w:lvlText w:val="%4."/>
      <w:lvlJc w:val="left"/>
      <w:pPr>
        <w:ind w:left="2520" w:hanging="360"/>
      </w:pPr>
    </w:lvl>
    <w:lvl w:ilvl="4" w:tplc="CE925760" w:tentative="1">
      <w:start w:val="1"/>
      <w:numFmt w:val="lowerLetter"/>
      <w:lvlText w:val="%5."/>
      <w:lvlJc w:val="left"/>
      <w:pPr>
        <w:ind w:left="3240" w:hanging="360"/>
      </w:pPr>
    </w:lvl>
    <w:lvl w:ilvl="5" w:tplc="6A2A2E48" w:tentative="1">
      <w:start w:val="1"/>
      <w:numFmt w:val="lowerRoman"/>
      <w:lvlText w:val="%6."/>
      <w:lvlJc w:val="right"/>
      <w:pPr>
        <w:ind w:left="3960" w:hanging="180"/>
      </w:pPr>
    </w:lvl>
    <w:lvl w:ilvl="6" w:tplc="046A9EBE" w:tentative="1">
      <w:start w:val="1"/>
      <w:numFmt w:val="decimal"/>
      <w:lvlText w:val="%7."/>
      <w:lvlJc w:val="left"/>
      <w:pPr>
        <w:ind w:left="4680" w:hanging="360"/>
      </w:pPr>
    </w:lvl>
    <w:lvl w:ilvl="7" w:tplc="5FC0B0A2" w:tentative="1">
      <w:start w:val="1"/>
      <w:numFmt w:val="lowerLetter"/>
      <w:lvlText w:val="%8."/>
      <w:lvlJc w:val="left"/>
      <w:pPr>
        <w:ind w:left="5400" w:hanging="360"/>
      </w:pPr>
    </w:lvl>
    <w:lvl w:ilvl="8" w:tplc="CCE2A62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51814C6">
      <w:start w:val="1"/>
      <w:numFmt w:val="lowerRoman"/>
      <w:lvlText w:val="(%1)"/>
      <w:lvlJc w:val="left"/>
      <w:pPr>
        <w:ind w:left="1080" w:hanging="720"/>
      </w:pPr>
      <w:rPr>
        <w:rFonts w:hint="default"/>
      </w:rPr>
    </w:lvl>
    <w:lvl w:ilvl="1" w:tplc="48C07E4C" w:tentative="1">
      <w:start w:val="1"/>
      <w:numFmt w:val="lowerLetter"/>
      <w:lvlText w:val="%2."/>
      <w:lvlJc w:val="left"/>
      <w:pPr>
        <w:ind w:left="1440" w:hanging="360"/>
      </w:pPr>
    </w:lvl>
    <w:lvl w:ilvl="2" w:tplc="900A6018" w:tentative="1">
      <w:start w:val="1"/>
      <w:numFmt w:val="lowerRoman"/>
      <w:lvlText w:val="%3."/>
      <w:lvlJc w:val="right"/>
      <w:pPr>
        <w:ind w:left="2160" w:hanging="180"/>
      </w:pPr>
    </w:lvl>
    <w:lvl w:ilvl="3" w:tplc="E45EAA0E" w:tentative="1">
      <w:start w:val="1"/>
      <w:numFmt w:val="decimal"/>
      <w:lvlText w:val="%4."/>
      <w:lvlJc w:val="left"/>
      <w:pPr>
        <w:ind w:left="2880" w:hanging="360"/>
      </w:pPr>
    </w:lvl>
    <w:lvl w:ilvl="4" w:tplc="7DCEE49A" w:tentative="1">
      <w:start w:val="1"/>
      <w:numFmt w:val="lowerLetter"/>
      <w:lvlText w:val="%5."/>
      <w:lvlJc w:val="left"/>
      <w:pPr>
        <w:ind w:left="3600" w:hanging="360"/>
      </w:pPr>
    </w:lvl>
    <w:lvl w:ilvl="5" w:tplc="810AEF48" w:tentative="1">
      <w:start w:val="1"/>
      <w:numFmt w:val="lowerRoman"/>
      <w:lvlText w:val="%6."/>
      <w:lvlJc w:val="right"/>
      <w:pPr>
        <w:ind w:left="4320" w:hanging="180"/>
      </w:pPr>
    </w:lvl>
    <w:lvl w:ilvl="6" w:tplc="554011EE" w:tentative="1">
      <w:start w:val="1"/>
      <w:numFmt w:val="decimal"/>
      <w:lvlText w:val="%7."/>
      <w:lvlJc w:val="left"/>
      <w:pPr>
        <w:ind w:left="5040" w:hanging="360"/>
      </w:pPr>
    </w:lvl>
    <w:lvl w:ilvl="7" w:tplc="5380D890" w:tentative="1">
      <w:start w:val="1"/>
      <w:numFmt w:val="lowerLetter"/>
      <w:lvlText w:val="%8."/>
      <w:lvlJc w:val="left"/>
      <w:pPr>
        <w:ind w:left="5760" w:hanging="360"/>
      </w:pPr>
    </w:lvl>
    <w:lvl w:ilvl="8" w:tplc="87309B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B884AA6">
      <w:start w:val="1"/>
      <w:numFmt w:val="decimal"/>
      <w:lvlText w:val="%1."/>
      <w:lvlJc w:val="left"/>
      <w:pPr>
        <w:ind w:left="360" w:hanging="360"/>
      </w:pPr>
      <w:rPr>
        <w:rFonts w:hint="default"/>
      </w:rPr>
    </w:lvl>
    <w:lvl w:ilvl="1" w:tplc="1E04E77A" w:tentative="1">
      <w:start w:val="1"/>
      <w:numFmt w:val="lowerLetter"/>
      <w:lvlText w:val="%2."/>
      <w:lvlJc w:val="left"/>
      <w:pPr>
        <w:ind w:left="1080" w:hanging="360"/>
      </w:pPr>
    </w:lvl>
    <w:lvl w:ilvl="2" w:tplc="E9C862D8" w:tentative="1">
      <w:start w:val="1"/>
      <w:numFmt w:val="lowerRoman"/>
      <w:lvlText w:val="%3."/>
      <w:lvlJc w:val="right"/>
      <w:pPr>
        <w:ind w:left="1800" w:hanging="180"/>
      </w:pPr>
    </w:lvl>
    <w:lvl w:ilvl="3" w:tplc="88048404" w:tentative="1">
      <w:start w:val="1"/>
      <w:numFmt w:val="decimal"/>
      <w:lvlText w:val="%4."/>
      <w:lvlJc w:val="left"/>
      <w:pPr>
        <w:ind w:left="2520" w:hanging="360"/>
      </w:pPr>
    </w:lvl>
    <w:lvl w:ilvl="4" w:tplc="3482D8E4" w:tentative="1">
      <w:start w:val="1"/>
      <w:numFmt w:val="lowerLetter"/>
      <w:lvlText w:val="%5."/>
      <w:lvlJc w:val="left"/>
      <w:pPr>
        <w:ind w:left="3240" w:hanging="360"/>
      </w:pPr>
    </w:lvl>
    <w:lvl w:ilvl="5" w:tplc="1E2E28E6" w:tentative="1">
      <w:start w:val="1"/>
      <w:numFmt w:val="lowerRoman"/>
      <w:lvlText w:val="%6."/>
      <w:lvlJc w:val="right"/>
      <w:pPr>
        <w:ind w:left="3960" w:hanging="180"/>
      </w:pPr>
    </w:lvl>
    <w:lvl w:ilvl="6" w:tplc="5B289EB6" w:tentative="1">
      <w:start w:val="1"/>
      <w:numFmt w:val="decimal"/>
      <w:lvlText w:val="%7."/>
      <w:lvlJc w:val="left"/>
      <w:pPr>
        <w:ind w:left="4680" w:hanging="360"/>
      </w:pPr>
    </w:lvl>
    <w:lvl w:ilvl="7" w:tplc="28245402" w:tentative="1">
      <w:start w:val="1"/>
      <w:numFmt w:val="lowerLetter"/>
      <w:lvlText w:val="%8."/>
      <w:lvlJc w:val="left"/>
      <w:pPr>
        <w:ind w:left="5400" w:hanging="360"/>
      </w:pPr>
    </w:lvl>
    <w:lvl w:ilvl="8" w:tplc="3EEEAA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D14D22C">
      <w:start w:val="1"/>
      <w:numFmt w:val="decimal"/>
      <w:lvlText w:val="%1."/>
      <w:lvlJc w:val="left"/>
      <w:pPr>
        <w:ind w:left="360" w:hanging="360"/>
      </w:pPr>
      <w:rPr>
        <w:rFonts w:hint="default"/>
      </w:rPr>
    </w:lvl>
    <w:lvl w:ilvl="1" w:tplc="8F263C6A" w:tentative="1">
      <w:start w:val="1"/>
      <w:numFmt w:val="lowerLetter"/>
      <w:lvlText w:val="%2."/>
      <w:lvlJc w:val="left"/>
      <w:pPr>
        <w:ind w:left="1080" w:hanging="360"/>
      </w:pPr>
    </w:lvl>
    <w:lvl w:ilvl="2" w:tplc="3AF89A48" w:tentative="1">
      <w:start w:val="1"/>
      <w:numFmt w:val="lowerRoman"/>
      <w:lvlText w:val="%3."/>
      <w:lvlJc w:val="right"/>
      <w:pPr>
        <w:ind w:left="1800" w:hanging="180"/>
      </w:pPr>
    </w:lvl>
    <w:lvl w:ilvl="3" w:tplc="4D12409C" w:tentative="1">
      <w:start w:val="1"/>
      <w:numFmt w:val="decimal"/>
      <w:lvlText w:val="%4."/>
      <w:lvlJc w:val="left"/>
      <w:pPr>
        <w:ind w:left="2520" w:hanging="360"/>
      </w:pPr>
    </w:lvl>
    <w:lvl w:ilvl="4" w:tplc="1A6E421E" w:tentative="1">
      <w:start w:val="1"/>
      <w:numFmt w:val="lowerLetter"/>
      <w:lvlText w:val="%5."/>
      <w:lvlJc w:val="left"/>
      <w:pPr>
        <w:ind w:left="3240" w:hanging="360"/>
      </w:pPr>
    </w:lvl>
    <w:lvl w:ilvl="5" w:tplc="F7482182" w:tentative="1">
      <w:start w:val="1"/>
      <w:numFmt w:val="lowerRoman"/>
      <w:lvlText w:val="%6."/>
      <w:lvlJc w:val="right"/>
      <w:pPr>
        <w:ind w:left="3960" w:hanging="180"/>
      </w:pPr>
    </w:lvl>
    <w:lvl w:ilvl="6" w:tplc="C3BA50CA" w:tentative="1">
      <w:start w:val="1"/>
      <w:numFmt w:val="decimal"/>
      <w:lvlText w:val="%7."/>
      <w:lvlJc w:val="left"/>
      <w:pPr>
        <w:ind w:left="4680" w:hanging="360"/>
      </w:pPr>
    </w:lvl>
    <w:lvl w:ilvl="7" w:tplc="A70E6C4E" w:tentative="1">
      <w:start w:val="1"/>
      <w:numFmt w:val="lowerLetter"/>
      <w:lvlText w:val="%8."/>
      <w:lvlJc w:val="left"/>
      <w:pPr>
        <w:ind w:left="5400" w:hanging="360"/>
      </w:pPr>
    </w:lvl>
    <w:lvl w:ilvl="8" w:tplc="82F683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2E"/>
    <w:rsid w:val="000B4475"/>
    <w:rsid w:val="0024536E"/>
    <w:rsid w:val="002C5A90"/>
    <w:rsid w:val="00AD529A"/>
    <w:rsid w:val="00C515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723C"/>
  <w15:docId w15:val="{4FC04E5F-4CC8-494E-9B17-32697C6B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6081</RACS_x0020_ID>
    <Approved_x0020_Provider xmlns="a8338b6e-77a6-4851-82b6-98166143ffdd">Resthaven Inc</Approved_x0020_Provider>
    <Management_x0020_Company_x0020_ID xmlns="a8338b6e-77a6-4851-82b6-98166143ffdd" xsi:nil="true"/>
    <Home xmlns="a8338b6e-77a6-4851-82b6-98166143ffdd">Resthaven Murray Bridge</Home>
    <Signed xmlns="a8338b6e-77a6-4851-82b6-98166143ffdd" xsi:nil="true"/>
    <Uploaded xmlns="a8338b6e-77a6-4851-82b6-98166143ffdd">False</Uploaded>
    <Management_x0020_Company xmlns="a8338b6e-77a6-4851-82b6-98166143ffdd" xsi:nil="true"/>
    <Doc_x0020_Date xmlns="a8338b6e-77a6-4851-82b6-98166143ffdd">2021-09-13T00:49:00+00:00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BEFC2E1C-7CF4-DC11-AD41-005056922186</Home_x0020_ID>
    <State xmlns="a8338b6e-77a6-4851-82b6-98166143ffdd">SA</State>
    <Doc_x0020_Sent_Received_x0020_Date xmlns="a8338b6e-77a6-4851-82b6-98166143ffdd">2021-09-13T00:00:00+00:00</Doc_x0020_Sent_Received_x0020_Date>
    <Activity_x0020_ID xmlns="a8338b6e-77a6-4851-82b6-98166143ffdd">D2A81A9D-5DB1-EB11-AF2D-005056922186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A8D8-A3D9-4B96-B80C-E6975ED7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37E7A2-DEAD-45F4-BD2B-C5BB5778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2021-10-08T00:22:00Z</dcterms:created>
  <dcterms:modified xsi:type="dcterms:W3CDTF">2021-10-08T00:22:00Z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