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E81C3" w14:textId="77777777" w:rsidR="003C6EC2" w:rsidRPr="003C6EC2" w:rsidRDefault="002F38A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ECE8372" wp14:editId="1CD6E159">
            <wp:simplePos x="0" y="0"/>
            <wp:positionH relativeFrom="page">
              <wp:align>right</wp:align>
            </wp:positionH>
            <wp:positionV relativeFrom="paragraph">
              <wp:posOffset>53340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4271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ECE8374" wp14:editId="3ECE837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486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Rivulet</w:t>
      </w:r>
      <w:r w:rsidRPr="003C6EC2">
        <w:rPr>
          <w:rFonts w:ascii="Arial Black" w:hAnsi="Arial Black"/>
        </w:rPr>
        <w:t xml:space="preserve"> </w:t>
      </w:r>
    </w:p>
    <w:p w14:paraId="3ECE81C4" w14:textId="77777777" w:rsidR="003C6EC2" w:rsidRPr="003C6EC2" w:rsidRDefault="002F38A6" w:rsidP="003C6EC2">
      <w:pPr>
        <w:pStyle w:val="Title"/>
        <w:spacing w:before="360" w:after="480"/>
      </w:pPr>
      <w:r w:rsidRPr="003C6EC2">
        <w:rPr>
          <w:rFonts w:ascii="Arial Black" w:eastAsia="Calibri" w:hAnsi="Arial Black"/>
          <w:sz w:val="56"/>
        </w:rPr>
        <w:t>Performance Report</w:t>
      </w:r>
    </w:p>
    <w:p w14:paraId="3ECE81C5" w14:textId="77777777" w:rsidR="001E6954" w:rsidRPr="003C6EC2" w:rsidRDefault="002F38A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Gore Street </w:t>
      </w:r>
      <w:r w:rsidRPr="003C6EC2">
        <w:rPr>
          <w:color w:val="FFFFFF" w:themeColor="background1"/>
          <w:sz w:val="28"/>
        </w:rPr>
        <w:br/>
        <w:t>SOUTH HOBART TAS 7004</w:t>
      </w:r>
      <w:r w:rsidRPr="003C6EC2">
        <w:rPr>
          <w:color w:val="FFFFFF" w:themeColor="background1"/>
          <w:sz w:val="28"/>
        </w:rPr>
        <w:br/>
      </w:r>
      <w:r w:rsidRPr="003C6EC2">
        <w:rPr>
          <w:rFonts w:eastAsia="Calibri"/>
          <w:color w:val="FFFFFF" w:themeColor="background1"/>
          <w:sz w:val="28"/>
          <w:szCs w:val="56"/>
          <w:lang w:eastAsia="en-US"/>
        </w:rPr>
        <w:t>Phone number: 03 6221 2200</w:t>
      </w:r>
    </w:p>
    <w:p w14:paraId="3ECE81C6" w14:textId="77777777" w:rsidR="003C6EC2" w:rsidRDefault="002F38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8051 </w:t>
      </w:r>
    </w:p>
    <w:p w14:paraId="3ECE81C7" w14:textId="77777777" w:rsidR="001E6954" w:rsidRPr="003C6EC2" w:rsidRDefault="002F38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(Tas) Inc</w:t>
      </w:r>
    </w:p>
    <w:p w14:paraId="3ECE81C8" w14:textId="77777777" w:rsidR="001E6954" w:rsidRPr="003C6EC2" w:rsidRDefault="002F38A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March 2022 to 9 March 2022</w:t>
      </w:r>
    </w:p>
    <w:p w14:paraId="3ECE81C9" w14:textId="1721180A" w:rsidR="006B166B" w:rsidRPr="00E93D41" w:rsidRDefault="002F38A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D10DB">
        <w:rPr>
          <w:color w:val="FFFFFF" w:themeColor="background1"/>
          <w:sz w:val="28"/>
        </w:rPr>
        <w:t>6 April 2022</w:t>
      </w:r>
    </w:p>
    <w:bookmarkEnd w:id="0"/>
    <w:p w14:paraId="3ECE81CA" w14:textId="77777777" w:rsidR="001E6954" w:rsidRPr="003C6EC2" w:rsidRDefault="00B727D2" w:rsidP="001E6954">
      <w:pPr>
        <w:tabs>
          <w:tab w:val="left" w:pos="2127"/>
        </w:tabs>
        <w:spacing w:before="120"/>
        <w:rPr>
          <w:rFonts w:eastAsia="Calibri"/>
          <w:b/>
          <w:color w:val="FFFFFF" w:themeColor="background1"/>
          <w:sz w:val="28"/>
          <w:szCs w:val="56"/>
          <w:lang w:eastAsia="en-US"/>
        </w:rPr>
      </w:pPr>
    </w:p>
    <w:p w14:paraId="3ECE81CB" w14:textId="77777777" w:rsidR="003C6EC2" w:rsidRDefault="00B727D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CE81CC" w14:textId="77777777" w:rsidR="00F96D2E" w:rsidRDefault="002F38A6" w:rsidP="00F96D2E">
      <w:pPr>
        <w:pStyle w:val="Heading1"/>
      </w:pPr>
      <w:bookmarkStart w:id="1" w:name="_Hlk32477662"/>
      <w:r>
        <w:lastRenderedPageBreak/>
        <w:t>Performance report prepared by</w:t>
      </w:r>
    </w:p>
    <w:p w14:paraId="3ECE81CD" w14:textId="6628548B" w:rsidR="00F96D2E" w:rsidRPr="009B0F30" w:rsidRDefault="00E2264E" w:rsidP="00F96D2E">
      <w:r w:rsidRPr="00E2264E">
        <w:rPr>
          <w:rFonts w:cs="Times New Roman"/>
          <w:color w:val="auto"/>
        </w:rPr>
        <w:t>L</w:t>
      </w:r>
      <w:r w:rsidR="004647B2">
        <w:rPr>
          <w:rFonts w:cs="Times New Roman"/>
          <w:color w:val="auto"/>
        </w:rPr>
        <w:t xml:space="preserve"> </w:t>
      </w:r>
      <w:r w:rsidRPr="00E2264E">
        <w:rPr>
          <w:rFonts w:cs="Times New Roman"/>
          <w:color w:val="auto"/>
        </w:rPr>
        <w:t>Glass</w:t>
      </w:r>
      <w:r w:rsidR="002F38A6" w:rsidRPr="00E2264E">
        <w:rPr>
          <w:color w:val="auto"/>
        </w:rPr>
        <w:t xml:space="preserve">, </w:t>
      </w:r>
      <w:r w:rsidR="002F38A6">
        <w:t>delegate of the Aged Care Quality and Safety Commissioner.</w:t>
      </w:r>
    </w:p>
    <w:p w14:paraId="3ECE81CE" w14:textId="77777777" w:rsidR="00A30BEC" w:rsidRDefault="002F38A6" w:rsidP="0094564F">
      <w:pPr>
        <w:pStyle w:val="Heading1"/>
      </w:pPr>
      <w:r>
        <w:t>Publication of report</w:t>
      </w:r>
    </w:p>
    <w:p w14:paraId="3ECE81CF" w14:textId="77777777" w:rsidR="00A30BEC" w:rsidRPr="006B166B" w:rsidRDefault="002F38A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ECE81D0" w14:textId="77777777" w:rsidR="007F5256" w:rsidRPr="0094564F" w:rsidRDefault="002F38A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22B9D" w14:paraId="3ECE81EB" w14:textId="77777777" w:rsidTr="00EB1D71">
        <w:trPr>
          <w:trHeight w:val="227"/>
        </w:trPr>
        <w:tc>
          <w:tcPr>
            <w:tcW w:w="3942" w:type="pct"/>
            <w:shd w:val="clear" w:color="auto" w:fill="auto"/>
          </w:tcPr>
          <w:p w14:paraId="3ECE81E9" w14:textId="77777777" w:rsidR="001E6954" w:rsidRPr="001E6954" w:rsidRDefault="002F38A6"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3ECE81EA" w14:textId="5DFEBAC1" w:rsidR="001E6954" w:rsidRPr="001E6954" w:rsidRDefault="00B727D2" w:rsidP="003C6EC2">
            <w:pPr>
              <w:keepNext/>
              <w:spacing w:before="40" w:after="40" w:line="240" w:lineRule="auto"/>
              <w:jc w:val="right"/>
              <w:rPr>
                <w:b/>
                <w:color w:val="0000FF"/>
              </w:rPr>
            </w:pPr>
          </w:p>
        </w:tc>
      </w:tr>
      <w:tr w:rsidR="00D22B9D" w14:paraId="3ECE81FA" w14:textId="77777777" w:rsidTr="00EB1D71">
        <w:trPr>
          <w:trHeight w:val="227"/>
        </w:trPr>
        <w:tc>
          <w:tcPr>
            <w:tcW w:w="3942" w:type="pct"/>
            <w:shd w:val="clear" w:color="auto" w:fill="auto"/>
          </w:tcPr>
          <w:p w14:paraId="3ECE81F8" w14:textId="77777777" w:rsidR="001E6954" w:rsidRPr="001E6954" w:rsidRDefault="002F38A6" w:rsidP="004C55D8">
            <w:pPr>
              <w:spacing w:before="40" w:after="40" w:line="240" w:lineRule="auto"/>
              <w:ind w:left="318" w:hanging="7"/>
            </w:pPr>
            <w:r w:rsidRPr="001E6954">
              <w:t>Requirement 2(3)(e)</w:t>
            </w:r>
          </w:p>
        </w:tc>
        <w:tc>
          <w:tcPr>
            <w:tcW w:w="1058" w:type="pct"/>
            <w:shd w:val="clear" w:color="auto" w:fill="auto"/>
          </w:tcPr>
          <w:p w14:paraId="3ECE81F9" w14:textId="0E227501" w:rsidR="001E6954" w:rsidRPr="00AF17FC" w:rsidRDefault="002F38A6" w:rsidP="00AF17FC">
            <w:pPr>
              <w:spacing w:before="40" w:after="40" w:line="240" w:lineRule="auto"/>
              <w:jc w:val="right"/>
              <w:rPr>
                <w:color w:val="0000FF"/>
              </w:rPr>
            </w:pPr>
            <w:r w:rsidRPr="001E6954">
              <w:rPr>
                <w:bCs/>
                <w:iCs/>
                <w:color w:val="00577D"/>
                <w:szCs w:val="40"/>
              </w:rPr>
              <w:t>Compliant</w:t>
            </w:r>
          </w:p>
        </w:tc>
      </w:tr>
      <w:tr w:rsidR="00D22B9D" w14:paraId="3ECE81FD" w14:textId="77777777" w:rsidTr="00EB1D71">
        <w:trPr>
          <w:trHeight w:val="227"/>
        </w:trPr>
        <w:tc>
          <w:tcPr>
            <w:tcW w:w="3942" w:type="pct"/>
            <w:shd w:val="clear" w:color="auto" w:fill="auto"/>
          </w:tcPr>
          <w:p w14:paraId="3ECE81FB" w14:textId="77777777" w:rsidR="001E6954" w:rsidRPr="001E6954" w:rsidRDefault="002F38A6" w:rsidP="003C6EC2">
            <w:pPr>
              <w:keepNext/>
              <w:spacing w:before="40" w:after="40" w:line="240" w:lineRule="auto"/>
              <w:rPr>
                <w:b/>
              </w:rPr>
            </w:pPr>
            <w:r w:rsidRPr="001E6954">
              <w:rPr>
                <w:b/>
              </w:rPr>
              <w:t>Standard 3 Personal care and clinical care</w:t>
            </w:r>
          </w:p>
        </w:tc>
        <w:tc>
          <w:tcPr>
            <w:tcW w:w="1058" w:type="pct"/>
            <w:shd w:val="clear" w:color="auto" w:fill="auto"/>
          </w:tcPr>
          <w:p w14:paraId="3ECE81FC" w14:textId="104F62AC" w:rsidR="001E6954" w:rsidRPr="001E6954" w:rsidRDefault="00B727D2" w:rsidP="003C6EC2">
            <w:pPr>
              <w:keepNext/>
              <w:spacing w:before="40" w:after="40" w:line="240" w:lineRule="auto"/>
              <w:jc w:val="right"/>
              <w:rPr>
                <w:b/>
                <w:color w:val="0000FF"/>
              </w:rPr>
            </w:pPr>
          </w:p>
        </w:tc>
      </w:tr>
      <w:tr w:rsidR="00D22B9D" w14:paraId="3ECE8200" w14:textId="77777777" w:rsidTr="00EB1D71">
        <w:trPr>
          <w:trHeight w:val="227"/>
        </w:trPr>
        <w:tc>
          <w:tcPr>
            <w:tcW w:w="3942" w:type="pct"/>
            <w:shd w:val="clear" w:color="auto" w:fill="auto"/>
          </w:tcPr>
          <w:p w14:paraId="3ECE81FE" w14:textId="77777777" w:rsidR="001E6954" w:rsidRPr="002B4C72" w:rsidRDefault="002F38A6" w:rsidP="008D114F">
            <w:pPr>
              <w:spacing w:before="40" w:after="40" w:line="240" w:lineRule="auto"/>
              <w:ind w:left="312"/>
            </w:pPr>
            <w:r w:rsidRPr="001E6954">
              <w:t>Requirement 3(3)(a)</w:t>
            </w:r>
          </w:p>
        </w:tc>
        <w:tc>
          <w:tcPr>
            <w:tcW w:w="1058" w:type="pct"/>
            <w:shd w:val="clear" w:color="auto" w:fill="auto"/>
          </w:tcPr>
          <w:p w14:paraId="3ECE81FF" w14:textId="42CFCC53" w:rsidR="001E6954" w:rsidRPr="001E6954" w:rsidRDefault="002F38A6" w:rsidP="004C55D8">
            <w:pPr>
              <w:spacing w:before="40" w:after="40" w:line="240" w:lineRule="auto"/>
              <w:ind w:left="-107"/>
              <w:jc w:val="right"/>
              <w:rPr>
                <w:color w:val="0000FF"/>
              </w:rPr>
            </w:pPr>
            <w:r w:rsidRPr="001E6954">
              <w:rPr>
                <w:bCs/>
                <w:iCs/>
                <w:color w:val="00577D"/>
                <w:szCs w:val="40"/>
              </w:rPr>
              <w:t>Compliant</w:t>
            </w:r>
          </w:p>
        </w:tc>
      </w:tr>
      <w:tr w:rsidR="00D22B9D" w14:paraId="3ECE8203" w14:textId="77777777" w:rsidTr="00EB1D71">
        <w:trPr>
          <w:trHeight w:val="227"/>
        </w:trPr>
        <w:tc>
          <w:tcPr>
            <w:tcW w:w="3942" w:type="pct"/>
            <w:shd w:val="clear" w:color="auto" w:fill="auto"/>
          </w:tcPr>
          <w:p w14:paraId="3ECE8201" w14:textId="77777777" w:rsidR="001E6954" w:rsidRPr="001E6954" w:rsidRDefault="002F38A6" w:rsidP="004C55D8">
            <w:pPr>
              <w:spacing w:before="40" w:after="40" w:line="240" w:lineRule="auto"/>
              <w:ind w:left="318" w:hanging="7"/>
            </w:pPr>
            <w:r w:rsidRPr="001E6954">
              <w:t>Requirement 3(3)(b)</w:t>
            </w:r>
          </w:p>
        </w:tc>
        <w:tc>
          <w:tcPr>
            <w:tcW w:w="1058" w:type="pct"/>
            <w:shd w:val="clear" w:color="auto" w:fill="auto"/>
          </w:tcPr>
          <w:p w14:paraId="3ECE8202" w14:textId="5C43E2B7" w:rsidR="001E6954" w:rsidRPr="001E6954" w:rsidRDefault="002F38A6" w:rsidP="00463EF3">
            <w:pPr>
              <w:spacing w:before="40" w:after="40" w:line="240" w:lineRule="auto"/>
              <w:jc w:val="right"/>
              <w:rPr>
                <w:color w:val="0000FF"/>
              </w:rPr>
            </w:pPr>
            <w:r w:rsidRPr="001E6954">
              <w:rPr>
                <w:bCs/>
                <w:iCs/>
                <w:color w:val="00577D"/>
                <w:szCs w:val="40"/>
              </w:rPr>
              <w:t>Compliant</w:t>
            </w:r>
          </w:p>
        </w:tc>
      </w:tr>
      <w:tr w:rsidR="00D22B9D" w14:paraId="3ECE8212" w14:textId="77777777" w:rsidTr="00EB1D71">
        <w:trPr>
          <w:trHeight w:val="227"/>
        </w:trPr>
        <w:tc>
          <w:tcPr>
            <w:tcW w:w="3942" w:type="pct"/>
            <w:shd w:val="clear" w:color="auto" w:fill="auto"/>
          </w:tcPr>
          <w:p w14:paraId="3ECE8210" w14:textId="77777777" w:rsidR="001E6954" w:rsidRPr="001E6954" w:rsidRDefault="002F38A6" w:rsidP="004C55D8">
            <w:pPr>
              <w:spacing w:before="40" w:after="40" w:line="240" w:lineRule="auto"/>
              <w:ind w:left="318" w:hanging="7"/>
            </w:pPr>
            <w:r w:rsidRPr="001E6954">
              <w:t>Requirement 3(3)(g)</w:t>
            </w:r>
          </w:p>
        </w:tc>
        <w:tc>
          <w:tcPr>
            <w:tcW w:w="1058" w:type="pct"/>
            <w:shd w:val="clear" w:color="auto" w:fill="auto"/>
          </w:tcPr>
          <w:p w14:paraId="3ECE8211" w14:textId="13569B53" w:rsidR="001E6954" w:rsidRPr="001E6954" w:rsidRDefault="002F38A6" w:rsidP="00463EF3">
            <w:pPr>
              <w:spacing w:before="40" w:after="40" w:line="240" w:lineRule="auto"/>
              <w:jc w:val="right"/>
              <w:rPr>
                <w:color w:val="0000FF"/>
              </w:rPr>
            </w:pPr>
            <w:r w:rsidRPr="001E6954">
              <w:rPr>
                <w:bCs/>
                <w:iCs/>
                <w:color w:val="00577D"/>
                <w:szCs w:val="40"/>
              </w:rPr>
              <w:t>Compliant</w:t>
            </w:r>
          </w:p>
        </w:tc>
      </w:tr>
      <w:tr w:rsidR="00D22B9D" w14:paraId="3ECE8248" w14:textId="77777777" w:rsidTr="00EB1D71">
        <w:trPr>
          <w:trHeight w:val="227"/>
        </w:trPr>
        <w:tc>
          <w:tcPr>
            <w:tcW w:w="3942" w:type="pct"/>
            <w:shd w:val="clear" w:color="auto" w:fill="auto"/>
          </w:tcPr>
          <w:p w14:paraId="3ECE8246" w14:textId="77777777" w:rsidR="001E6954" w:rsidRPr="001E6954" w:rsidRDefault="002F38A6" w:rsidP="003C6EC2">
            <w:pPr>
              <w:keepNext/>
              <w:spacing w:before="40" w:after="40" w:line="240" w:lineRule="auto"/>
              <w:rPr>
                <w:b/>
              </w:rPr>
            </w:pPr>
            <w:r w:rsidRPr="001E6954">
              <w:rPr>
                <w:b/>
              </w:rPr>
              <w:t>Standard 7 Human resources</w:t>
            </w:r>
          </w:p>
        </w:tc>
        <w:tc>
          <w:tcPr>
            <w:tcW w:w="1058" w:type="pct"/>
            <w:shd w:val="clear" w:color="auto" w:fill="auto"/>
          </w:tcPr>
          <w:p w14:paraId="3ECE8247" w14:textId="50890AD1" w:rsidR="001E6954" w:rsidRPr="001E6954" w:rsidRDefault="00B727D2" w:rsidP="003C6EC2">
            <w:pPr>
              <w:keepNext/>
              <w:spacing w:before="40" w:after="40" w:line="240" w:lineRule="auto"/>
              <w:jc w:val="right"/>
              <w:rPr>
                <w:b/>
                <w:color w:val="0000FF"/>
              </w:rPr>
            </w:pPr>
          </w:p>
        </w:tc>
      </w:tr>
      <w:tr w:rsidR="00D22B9D" w14:paraId="3ECE824B" w14:textId="77777777" w:rsidTr="00EB1D71">
        <w:trPr>
          <w:trHeight w:val="227"/>
        </w:trPr>
        <w:tc>
          <w:tcPr>
            <w:tcW w:w="3942" w:type="pct"/>
            <w:shd w:val="clear" w:color="auto" w:fill="auto"/>
          </w:tcPr>
          <w:p w14:paraId="3ECE8249" w14:textId="77777777" w:rsidR="001E6954" w:rsidRPr="001E6954" w:rsidRDefault="002F38A6" w:rsidP="004C55D8">
            <w:pPr>
              <w:spacing w:before="40" w:after="40" w:line="240" w:lineRule="auto"/>
              <w:ind w:left="318" w:hanging="7"/>
            </w:pPr>
            <w:r w:rsidRPr="001E6954">
              <w:t>Requirement 7(3)(a)</w:t>
            </w:r>
          </w:p>
        </w:tc>
        <w:tc>
          <w:tcPr>
            <w:tcW w:w="1058" w:type="pct"/>
            <w:shd w:val="clear" w:color="auto" w:fill="auto"/>
          </w:tcPr>
          <w:p w14:paraId="3ECE824A" w14:textId="713A430C" w:rsidR="001E6954" w:rsidRPr="001E6954" w:rsidRDefault="002F38A6" w:rsidP="00463EF3">
            <w:pPr>
              <w:spacing w:before="40" w:after="40" w:line="240" w:lineRule="auto"/>
              <w:jc w:val="right"/>
              <w:rPr>
                <w:color w:val="0000FF"/>
              </w:rPr>
            </w:pPr>
            <w:r w:rsidRPr="001E6954">
              <w:rPr>
                <w:bCs/>
                <w:iCs/>
                <w:color w:val="00577D"/>
                <w:szCs w:val="40"/>
              </w:rPr>
              <w:t>Compliant</w:t>
            </w:r>
          </w:p>
        </w:tc>
      </w:tr>
      <w:tr w:rsidR="00D22B9D" w14:paraId="3ECE8251" w14:textId="77777777" w:rsidTr="00EB1D71">
        <w:trPr>
          <w:trHeight w:val="227"/>
        </w:trPr>
        <w:tc>
          <w:tcPr>
            <w:tcW w:w="3942" w:type="pct"/>
            <w:shd w:val="clear" w:color="auto" w:fill="auto"/>
          </w:tcPr>
          <w:p w14:paraId="3ECE824F" w14:textId="77777777" w:rsidR="001E6954" w:rsidRPr="001E6954" w:rsidRDefault="002F38A6" w:rsidP="004C55D8">
            <w:pPr>
              <w:spacing w:before="40" w:after="40" w:line="240" w:lineRule="auto"/>
              <w:ind w:left="318" w:hanging="7"/>
            </w:pPr>
            <w:r w:rsidRPr="001E6954">
              <w:t>Requirement 7(3)(c)</w:t>
            </w:r>
          </w:p>
        </w:tc>
        <w:tc>
          <w:tcPr>
            <w:tcW w:w="1058" w:type="pct"/>
            <w:shd w:val="clear" w:color="auto" w:fill="auto"/>
          </w:tcPr>
          <w:p w14:paraId="3ECE8250" w14:textId="0DEFB869" w:rsidR="001E6954" w:rsidRPr="001E6954" w:rsidRDefault="002F38A6" w:rsidP="00463EF3">
            <w:pPr>
              <w:spacing w:before="40" w:after="40" w:line="240" w:lineRule="auto"/>
              <w:jc w:val="right"/>
              <w:rPr>
                <w:color w:val="0000FF"/>
              </w:rPr>
            </w:pPr>
            <w:r w:rsidRPr="001E6954">
              <w:rPr>
                <w:bCs/>
                <w:iCs/>
                <w:color w:val="00577D"/>
                <w:szCs w:val="40"/>
              </w:rPr>
              <w:t>Compliant</w:t>
            </w:r>
          </w:p>
        </w:tc>
      </w:tr>
      <w:bookmarkEnd w:id="2"/>
    </w:tbl>
    <w:p w14:paraId="3ECE826A" w14:textId="77777777" w:rsidR="008A22FF" w:rsidRDefault="00B727D2" w:rsidP="00463EF3">
      <w:pPr>
        <w:sectPr w:rsidR="008A22FF" w:rsidSect="001416E6">
          <w:headerReference w:type="first" r:id="rId16"/>
          <w:pgSz w:w="11906" w:h="16838"/>
          <w:pgMar w:top="1701" w:right="1418" w:bottom="1418" w:left="1418" w:header="709" w:footer="397" w:gutter="0"/>
          <w:cols w:space="708"/>
          <w:docGrid w:linePitch="360"/>
        </w:sectPr>
      </w:pPr>
    </w:p>
    <w:p w14:paraId="3ECE826B" w14:textId="77777777" w:rsidR="007F5256" w:rsidRPr="00D21DCD" w:rsidRDefault="002F38A6" w:rsidP="00EC5474">
      <w:pPr>
        <w:pStyle w:val="Heading1"/>
      </w:pPr>
      <w:r>
        <w:lastRenderedPageBreak/>
        <w:t>Detailed assessment</w:t>
      </w:r>
    </w:p>
    <w:p w14:paraId="3ECE826C" w14:textId="77777777" w:rsidR="001E6954" w:rsidRPr="00D63989" w:rsidRDefault="002F38A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CE826D" w14:textId="77777777" w:rsidR="001E6954" w:rsidRPr="001E6954" w:rsidRDefault="002F38A6" w:rsidP="001E6954">
      <w:pPr>
        <w:rPr>
          <w:color w:val="auto"/>
        </w:rPr>
      </w:pPr>
      <w:r w:rsidRPr="00D63989">
        <w:t>The report also specifies areas in which improvements must be made to ensure the Quality Standards are complied with.</w:t>
      </w:r>
    </w:p>
    <w:p w14:paraId="3ECE826E" w14:textId="77777777" w:rsidR="001E6954" w:rsidRPr="00D63989" w:rsidRDefault="002F38A6" w:rsidP="001E6954">
      <w:r w:rsidRPr="00D63989">
        <w:t>The following information has been taken into account in developing this performance report:</w:t>
      </w:r>
    </w:p>
    <w:p w14:paraId="3ECE826F" w14:textId="48A8374F" w:rsidR="004B33E7" w:rsidRPr="00E2264E" w:rsidRDefault="002F38A6"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E2264E">
        <w:t>by a site assessment, observations at the service, review of documents and interviews with staff, consumers/representatives and others</w:t>
      </w:r>
    </w:p>
    <w:p w14:paraId="3ECE8272" w14:textId="77777777" w:rsidR="008A22FF" w:rsidRDefault="00B727D2">
      <w:pPr>
        <w:spacing w:after="160" w:line="259" w:lineRule="auto"/>
        <w:rPr>
          <w:rFonts w:cs="Times New Roman"/>
        </w:rPr>
      </w:pPr>
    </w:p>
    <w:p w14:paraId="3ECE8273" w14:textId="77777777" w:rsidR="00095CD4" w:rsidRDefault="00B727D2" w:rsidP="00095CD4">
      <w:pPr>
        <w:sectPr w:rsidR="00095CD4" w:rsidSect="005058B8">
          <w:headerReference w:type="first" r:id="rId17"/>
          <w:pgSz w:w="11906" w:h="16838"/>
          <w:pgMar w:top="1701" w:right="1418" w:bottom="1418" w:left="1418" w:header="709" w:footer="397" w:gutter="0"/>
          <w:cols w:space="708"/>
          <w:docGrid w:linePitch="360"/>
        </w:sectPr>
      </w:pPr>
    </w:p>
    <w:p w14:paraId="3ECE8298" w14:textId="3E5ACB0E" w:rsidR="00CB3BA9" w:rsidRDefault="002F38A6"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ECE8378" wp14:editId="3ECE837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771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3ECE8299" w14:textId="77777777" w:rsidR="00ED6B57" w:rsidRPr="00ED6B57" w:rsidRDefault="002F38A6" w:rsidP="00ED6B57">
      <w:pPr>
        <w:pStyle w:val="Heading3"/>
        <w:shd w:val="clear" w:color="auto" w:fill="F2F2F2" w:themeFill="background1" w:themeFillShade="F2"/>
      </w:pPr>
      <w:r w:rsidRPr="00ED6B57">
        <w:t>Consumer outcome:</w:t>
      </w:r>
    </w:p>
    <w:p w14:paraId="3ECE829A" w14:textId="77777777" w:rsidR="00ED6B57" w:rsidRPr="00ED6B57" w:rsidRDefault="002F38A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ECE829B" w14:textId="77777777" w:rsidR="00ED6B57" w:rsidRPr="00ED6B57" w:rsidRDefault="002F38A6" w:rsidP="00ED6B57">
      <w:pPr>
        <w:pStyle w:val="Heading3"/>
        <w:shd w:val="clear" w:color="auto" w:fill="F2F2F2" w:themeFill="background1" w:themeFillShade="F2"/>
      </w:pPr>
      <w:r w:rsidRPr="00ED6B57">
        <w:t>Organisation statement:</w:t>
      </w:r>
    </w:p>
    <w:p w14:paraId="3ECE829C" w14:textId="77777777" w:rsidR="00ED6B57" w:rsidRPr="00ED6B57" w:rsidRDefault="002F38A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ECE829D" w14:textId="77777777" w:rsidR="00ED6B57" w:rsidRDefault="002F38A6" w:rsidP="00ED6B57">
      <w:pPr>
        <w:pStyle w:val="Heading2"/>
      </w:pPr>
      <w:r>
        <w:t xml:space="preserve">Assessment </w:t>
      </w:r>
      <w:r w:rsidRPr="002B2C0F">
        <w:t>of Standard</w:t>
      </w:r>
      <w:r>
        <w:t xml:space="preserve"> 2</w:t>
      </w:r>
    </w:p>
    <w:p w14:paraId="0116895E" w14:textId="2B9F8494" w:rsidR="00E373B9" w:rsidRPr="00E373B9" w:rsidRDefault="00E373B9" w:rsidP="00154403">
      <w:pPr>
        <w:rPr>
          <w:rFonts w:eastAsiaTheme="minorHAnsi"/>
        </w:rPr>
      </w:pPr>
      <w:r>
        <w:rPr>
          <w:rFonts w:eastAsiaTheme="minorHAnsi"/>
        </w:rPr>
        <w:t>The Assessment Team assessed one Requirement of this Quality Standard and provided evidence the service is compliant with Requirement 2(3)(e).</w:t>
      </w:r>
    </w:p>
    <w:p w14:paraId="3ECE829E" w14:textId="78C38D74" w:rsidR="00154403" w:rsidRPr="00622E94" w:rsidRDefault="00B03680" w:rsidP="00154403">
      <w:pPr>
        <w:rPr>
          <w:rFonts w:eastAsiaTheme="minorHAnsi"/>
          <w:color w:val="auto"/>
        </w:rPr>
      </w:pPr>
      <w:r w:rsidRPr="00622E94">
        <w:rPr>
          <w:rFonts w:eastAsiaTheme="minorHAnsi"/>
          <w:color w:val="auto"/>
        </w:rPr>
        <w:t xml:space="preserve">Assessment Team did not assess </w:t>
      </w:r>
      <w:r w:rsidR="00622E94" w:rsidRPr="00622E94">
        <w:rPr>
          <w:rFonts w:eastAsiaTheme="minorHAnsi"/>
          <w:color w:val="auto"/>
        </w:rPr>
        <w:t xml:space="preserve">all requirements and therefore an overall rating for this Quality Standard is not provided. </w:t>
      </w:r>
    </w:p>
    <w:p w14:paraId="3ECE82AE" w14:textId="058B0150" w:rsidR="00853601" w:rsidRPr="00853601" w:rsidRDefault="002F38A6" w:rsidP="002F38A6">
      <w:pPr>
        <w:pStyle w:val="Heading2"/>
      </w:pPr>
      <w:r>
        <w:t>Assessment of Standard 2 Requirements</w:t>
      </w:r>
      <w:r w:rsidRPr="0066387A">
        <w:rPr>
          <w:i/>
          <w:color w:val="0000FF"/>
          <w:sz w:val="24"/>
          <w:szCs w:val="24"/>
        </w:rPr>
        <w:t xml:space="preserve"> </w:t>
      </w:r>
    </w:p>
    <w:p w14:paraId="3ECE82AF" w14:textId="6235A07D" w:rsidR="00934888" w:rsidRDefault="002F38A6" w:rsidP="00934888">
      <w:pPr>
        <w:pStyle w:val="Heading3"/>
      </w:pPr>
      <w:r>
        <w:t>Requirement 2(3)(e)</w:t>
      </w:r>
      <w:r>
        <w:tab/>
        <w:t>Compliant</w:t>
      </w:r>
    </w:p>
    <w:p w14:paraId="2858486D" w14:textId="024D1387" w:rsidR="00032B17" w:rsidRPr="00BD10DB" w:rsidRDefault="002F38A6" w:rsidP="00095CD4">
      <w:pPr>
        <w:rPr>
          <w:i/>
        </w:rPr>
      </w:pPr>
      <w:r w:rsidRPr="008D114F">
        <w:rPr>
          <w:i/>
        </w:rPr>
        <w:t>Care and services are reviewed regularly for effectiveness, and when circumstances change or when incidents impact on the needs, goals or preferences of the consumer.</w:t>
      </w:r>
    </w:p>
    <w:p w14:paraId="437B07E4" w14:textId="77777777" w:rsidR="00833B8B" w:rsidRDefault="00833B8B" w:rsidP="00833B8B">
      <w:r>
        <w:t xml:space="preserve">The Assessment Team found the service had implemented improvements to address the deficits identified at the last visit. </w:t>
      </w:r>
    </w:p>
    <w:p w14:paraId="37DFE2ED" w14:textId="77777777" w:rsidR="009E4C06" w:rsidRPr="009E4C06" w:rsidRDefault="009E4C06" w:rsidP="009E4C06">
      <w:pPr>
        <w:rPr>
          <w:rFonts w:eastAsia="Calibri"/>
          <w:lang w:eastAsia="en-US"/>
        </w:rPr>
      </w:pPr>
      <w:r w:rsidRPr="009E4C06">
        <w:rPr>
          <w:rFonts w:eastAsia="Calibri"/>
          <w:color w:val="auto"/>
          <w:lang w:eastAsia="en-US"/>
        </w:rPr>
        <w:t xml:space="preserve">Overall, the sampled consumers considered that they feel like partners in the ongoing assessment and planning of their care and services. </w:t>
      </w:r>
      <w:r w:rsidRPr="009E4C06">
        <w:rPr>
          <w:rFonts w:eastAsia="Calibri"/>
          <w:lang w:eastAsia="en-US"/>
        </w:rPr>
        <w:t xml:space="preserve">Consumers expressed satisfaction in the staff providing timely review and referral when there had been a change in their condition. </w:t>
      </w:r>
    </w:p>
    <w:p w14:paraId="418BE24E" w14:textId="77777777" w:rsidR="009E4C06" w:rsidRDefault="00BD10DB" w:rsidP="00BD10DB">
      <w:pPr>
        <w:rPr>
          <w:rFonts w:eastAsia="Calibri"/>
          <w:color w:val="auto"/>
          <w:lang w:eastAsia="en-US"/>
        </w:rPr>
      </w:pPr>
      <w:r w:rsidRPr="00EB0745">
        <w:rPr>
          <w:rFonts w:eastAsia="Calibri"/>
          <w:color w:val="auto"/>
          <w:lang w:eastAsia="en-US"/>
        </w:rPr>
        <w:t xml:space="preserve">The service has </w:t>
      </w:r>
      <w:r>
        <w:rPr>
          <w:rFonts w:eastAsia="Calibri"/>
          <w:color w:val="auto"/>
          <w:lang w:eastAsia="en-US"/>
        </w:rPr>
        <w:t xml:space="preserve">introduced </w:t>
      </w:r>
      <w:r w:rsidRPr="00EB0745">
        <w:rPr>
          <w:rFonts w:eastAsia="Calibri"/>
          <w:color w:val="auto"/>
          <w:lang w:eastAsia="en-US"/>
        </w:rPr>
        <w:t xml:space="preserve">schedules for </w:t>
      </w:r>
      <w:r>
        <w:rPr>
          <w:rFonts w:eastAsia="Calibri"/>
          <w:color w:val="auto"/>
          <w:lang w:eastAsia="en-US"/>
        </w:rPr>
        <w:t xml:space="preserve">the </w:t>
      </w:r>
      <w:r w:rsidRPr="00EB0745">
        <w:rPr>
          <w:rFonts w:eastAsia="Calibri"/>
          <w:color w:val="auto"/>
          <w:lang w:eastAsia="en-US"/>
        </w:rPr>
        <w:t xml:space="preserve">regular review of each consumer, </w:t>
      </w:r>
      <w:r>
        <w:rPr>
          <w:rFonts w:eastAsia="Calibri"/>
          <w:color w:val="auto"/>
          <w:lang w:eastAsia="en-US"/>
        </w:rPr>
        <w:t xml:space="preserve">is </w:t>
      </w:r>
      <w:r w:rsidRPr="00EB0745">
        <w:rPr>
          <w:rFonts w:eastAsia="Calibri"/>
          <w:color w:val="auto"/>
          <w:lang w:eastAsia="en-US"/>
        </w:rPr>
        <w:t xml:space="preserve">conducting daily care meetings and review of progress notes to identify any changes in </w:t>
      </w:r>
      <w:r>
        <w:rPr>
          <w:rFonts w:eastAsia="Calibri"/>
          <w:color w:val="auto"/>
          <w:lang w:eastAsia="en-US"/>
        </w:rPr>
        <w:t xml:space="preserve">the </w:t>
      </w:r>
      <w:r w:rsidRPr="00EB0745">
        <w:rPr>
          <w:rFonts w:eastAsia="Calibri"/>
          <w:color w:val="auto"/>
          <w:lang w:eastAsia="en-US"/>
        </w:rPr>
        <w:t>consumers</w:t>
      </w:r>
      <w:r>
        <w:rPr>
          <w:rFonts w:eastAsia="Calibri"/>
          <w:color w:val="auto"/>
          <w:lang w:eastAsia="en-US"/>
        </w:rPr>
        <w:t>’</w:t>
      </w:r>
      <w:r w:rsidRPr="00EB0745">
        <w:rPr>
          <w:rFonts w:eastAsia="Calibri"/>
          <w:color w:val="auto"/>
          <w:lang w:eastAsia="en-US"/>
        </w:rPr>
        <w:t xml:space="preserve"> condition and wellbeing</w:t>
      </w:r>
      <w:r>
        <w:rPr>
          <w:rFonts w:eastAsia="Calibri"/>
          <w:color w:val="auto"/>
          <w:lang w:eastAsia="en-US"/>
        </w:rPr>
        <w:t>. O</w:t>
      </w:r>
      <w:r w:rsidRPr="00EB0745">
        <w:rPr>
          <w:rFonts w:eastAsia="Calibri"/>
          <w:color w:val="auto"/>
          <w:lang w:eastAsia="en-US"/>
        </w:rPr>
        <w:t xml:space="preserve">ngoing audits of care files </w:t>
      </w:r>
      <w:r>
        <w:rPr>
          <w:rFonts w:eastAsia="Calibri"/>
          <w:color w:val="auto"/>
          <w:lang w:eastAsia="en-US"/>
        </w:rPr>
        <w:t xml:space="preserve">occurs to </w:t>
      </w:r>
      <w:r>
        <w:rPr>
          <w:rFonts w:eastAsia="Calibri"/>
          <w:color w:val="auto"/>
          <w:lang w:eastAsia="en-US"/>
        </w:rPr>
        <w:lastRenderedPageBreak/>
        <w:t xml:space="preserve">identify </w:t>
      </w:r>
      <w:r w:rsidRPr="00EB0745">
        <w:rPr>
          <w:rFonts w:eastAsia="Calibri"/>
          <w:color w:val="auto"/>
          <w:lang w:eastAsia="en-US"/>
        </w:rPr>
        <w:t xml:space="preserve">timely review, referral and documentation </w:t>
      </w:r>
      <w:r>
        <w:rPr>
          <w:rFonts w:eastAsia="Calibri"/>
          <w:color w:val="auto"/>
          <w:lang w:eastAsia="en-US"/>
        </w:rPr>
        <w:t xml:space="preserve">is </w:t>
      </w:r>
      <w:r w:rsidRPr="00EB0745">
        <w:rPr>
          <w:rFonts w:eastAsia="Calibri"/>
          <w:color w:val="auto"/>
          <w:lang w:eastAsia="en-US"/>
        </w:rPr>
        <w:t>completed when consumers</w:t>
      </w:r>
      <w:r>
        <w:rPr>
          <w:rFonts w:eastAsia="Calibri"/>
          <w:color w:val="auto"/>
          <w:lang w:eastAsia="en-US"/>
        </w:rPr>
        <w:t xml:space="preserve"> </w:t>
      </w:r>
      <w:r w:rsidRPr="00EB0745">
        <w:rPr>
          <w:rFonts w:eastAsia="Calibri"/>
          <w:color w:val="auto"/>
          <w:lang w:eastAsia="en-US"/>
        </w:rPr>
        <w:t xml:space="preserve">have changes and incidents have occurred. </w:t>
      </w:r>
    </w:p>
    <w:p w14:paraId="4ED089E9" w14:textId="213996CB" w:rsidR="00BD10DB" w:rsidRPr="009E4C06" w:rsidRDefault="00BD10DB" w:rsidP="00095CD4">
      <w:pPr>
        <w:rPr>
          <w:rFonts w:eastAsia="Calibri"/>
          <w:color w:val="auto"/>
          <w:lang w:eastAsia="en-US"/>
        </w:rPr>
      </w:pPr>
      <w:r w:rsidRPr="00EB0745">
        <w:rPr>
          <w:rFonts w:eastAsia="Calibri"/>
          <w:color w:val="auto"/>
          <w:lang w:eastAsia="en-US"/>
        </w:rPr>
        <w:t xml:space="preserve">The Assessment Team tested the effectiveness of the changes through consumer and representative interviews, staff interviews, observations and care file review which demonstrated that the planned actions for improvement have been implemented and are effective. </w:t>
      </w:r>
      <w:r w:rsidR="007655F5">
        <w:t xml:space="preserve">The Assessment Team reviewed 12 consumer care files, with evidence </w:t>
      </w:r>
      <w:proofErr w:type="gramStart"/>
      <w:r w:rsidR="007655F5">
        <w:t>all of</w:t>
      </w:r>
      <w:proofErr w:type="gramEnd"/>
      <w:r w:rsidR="007655F5">
        <w:t xml:space="preserve"> the sampled consumers’ care planning documents contain regular reviews.</w:t>
      </w:r>
    </w:p>
    <w:p w14:paraId="31478A62" w14:textId="77777777" w:rsidR="00E373B9" w:rsidRPr="00BD10DB" w:rsidRDefault="00E373B9" w:rsidP="00E373B9">
      <w:pPr>
        <w:rPr>
          <w:rFonts w:eastAsia="Calibri"/>
          <w:color w:val="auto"/>
          <w:lang w:eastAsia="en-US"/>
        </w:rPr>
      </w:pPr>
      <w:r>
        <w:t xml:space="preserve">In making my decision I have considered the Assessment Team report. </w:t>
      </w:r>
      <w:r>
        <w:rPr>
          <w:rFonts w:eastAsiaTheme="minorHAnsi"/>
          <w:iCs/>
          <w:color w:val="auto"/>
          <w:szCs w:val="22"/>
          <w:lang w:eastAsia="en-US"/>
        </w:rPr>
        <w:t>Based on the evidence provided I consider the approved provider has demonstrated compliance with this requirement.</w:t>
      </w:r>
    </w:p>
    <w:p w14:paraId="3ECE82B2" w14:textId="2DEBEC2F" w:rsidR="00E373B9" w:rsidRDefault="00E373B9" w:rsidP="00095CD4">
      <w:pPr>
        <w:sectPr w:rsidR="00E373B9" w:rsidSect="003F5725">
          <w:type w:val="continuous"/>
          <w:pgSz w:w="11906" w:h="16838"/>
          <w:pgMar w:top="1701" w:right="1418" w:bottom="1418" w:left="1418" w:header="709" w:footer="397" w:gutter="0"/>
          <w:cols w:space="708"/>
          <w:titlePg/>
          <w:docGrid w:linePitch="360"/>
        </w:sectPr>
      </w:pPr>
    </w:p>
    <w:p w14:paraId="3ECE82B3" w14:textId="28F1E046" w:rsidR="00CB3BA9" w:rsidRDefault="002F38A6"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ECE837A" wp14:editId="3ECE837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396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ECE82B4" w14:textId="77777777" w:rsidR="007F5256" w:rsidRPr="00FD1B02" w:rsidRDefault="002F38A6" w:rsidP="00032B17">
      <w:pPr>
        <w:pStyle w:val="Heading3"/>
        <w:shd w:val="clear" w:color="auto" w:fill="F2F2F2" w:themeFill="background1" w:themeFillShade="F2"/>
      </w:pPr>
      <w:r w:rsidRPr="00FD1B02">
        <w:t>Consumer outcome:</w:t>
      </w:r>
    </w:p>
    <w:p w14:paraId="3ECE82B5" w14:textId="77777777" w:rsidR="007F5256" w:rsidRDefault="002F38A6" w:rsidP="00912DE6">
      <w:pPr>
        <w:numPr>
          <w:ilvl w:val="0"/>
          <w:numId w:val="3"/>
        </w:numPr>
        <w:shd w:val="clear" w:color="auto" w:fill="F2F2F2" w:themeFill="background1" w:themeFillShade="F2"/>
      </w:pPr>
      <w:r>
        <w:t>I get personal care, clinical care, or both personal care and clinical care, that is safe and right for me.</w:t>
      </w:r>
    </w:p>
    <w:p w14:paraId="3ECE82B6" w14:textId="77777777" w:rsidR="007F5256" w:rsidRDefault="002F38A6" w:rsidP="00032B17">
      <w:pPr>
        <w:pStyle w:val="Heading3"/>
        <w:shd w:val="clear" w:color="auto" w:fill="F2F2F2" w:themeFill="background1" w:themeFillShade="F2"/>
      </w:pPr>
      <w:r>
        <w:t>Organisation statement:</w:t>
      </w:r>
    </w:p>
    <w:p w14:paraId="3ECE82B7" w14:textId="77777777" w:rsidR="007F5256" w:rsidRDefault="002F38A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150050B" w14:textId="7D8510E4" w:rsidR="00622E94" w:rsidRPr="00622E94" w:rsidRDefault="002F38A6" w:rsidP="00622E94">
      <w:pPr>
        <w:pStyle w:val="Heading2"/>
      </w:pPr>
      <w:r>
        <w:t>Assessment of Standard 3</w:t>
      </w:r>
    </w:p>
    <w:p w14:paraId="1C81BF2A" w14:textId="4AD2E223" w:rsidR="00E373B9" w:rsidRPr="00E373B9" w:rsidRDefault="00E373B9" w:rsidP="00622E94">
      <w:pPr>
        <w:rPr>
          <w:rFonts w:eastAsiaTheme="minorHAnsi"/>
        </w:rPr>
      </w:pPr>
      <w:r>
        <w:rPr>
          <w:rFonts w:eastAsiaTheme="minorHAnsi"/>
        </w:rPr>
        <w:t xml:space="preserve">The Assessment Team assessed three Requirements of this Quality Standard and provided evidence the service is compliant with Requirement 3(3)(a), 3(3)b and Requirement 3(3)(g). </w:t>
      </w:r>
    </w:p>
    <w:p w14:paraId="15DE473F" w14:textId="2E054DAD" w:rsidR="00622E94" w:rsidRPr="00622E94" w:rsidRDefault="00622E94" w:rsidP="00622E94">
      <w:pPr>
        <w:rPr>
          <w:rFonts w:eastAsiaTheme="minorHAnsi"/>
          <w:color w:val="auto"/>
        </w:rPr>
      </w:pPr>
      <w:r w:rsidRPr="00622E94">
        <w:rPr>
          <w:rFonts w:eastAsiaTheme="minorHAnsi"/>
          <w:color w:val="auto"/>
        </w:rPr>
        <w:t xml:space="preserve">The Assessment Team did not assess all requirements and therefore an overall rating for this Quality Standard is not provided. </w:t>
      </w:r>
    </w:p>
    <w:p w14:paraId="3ECE82BB" w14:textId="40BE042C" w:rsidR="00301877" w:rsidRDefault="002F38A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ECE82BC" w14:textId="5E597532" w:rsidR="00853601" w:rsidRPr="00853601" w:rsidRDefault="002F38A6" w:rsidP="00853601">
      <w:pPr>
        <w:pStyle w:val="Heading3"/>
      </w:pPr>
      <w:r w:rsidRPr="00853601">
        <w:t>Requirement 3(3)(a)</w:t>
      </w:r>
      <w:r>
        <w:tab/>
        <w:t>Compliant</w:t>
      </w:r>
    </w:p>
    <w:p w14:paraId="3ECE82BD" w14:textId="77777777" w:rsidR="00853601" w:rsidRPr="008D114F" w:rsidRDefault="002F38A6" w:rsidP="00853601">
      <w:pPr>
        <w:rPr>
          <w:i/>
        </w:rPr>
      </w:pPr>
      <w:r w:rsidRPr="008D114F">
        <w:rPr>
          <w:i/>
        </w:rPr>
        <w:t>Each consumer gets safe and effective personal care, clinical care, or both personal care and clinical care, that:</w:t>
      </w:r>
    </w:p>
    <w:p w14:paraId="3ECE82BE" w14:textId="77777777" w:rsidR="00853601" w:rsidRPr="008D114F" w:rsidRDefault="002F38A6" w:rsidP="00853601">
      <w:pPr>
        <w:numPr>
          <w:ilvl w:val="0"/>
          <w:numId w:val="24"/>
        </w:numPr>
        <w:tabs>
          <w:tab w:val="right" w:pos="9026"/>
        </w:tabs>
        <w:spacing w:before="0" w:after="0"/>
        <w:ind w:left="567" w:hanging="425"/>
        <w:outlineLvl w:val="4"/>
        <w:rPr>
          <w:i/>
        </w:rPr>
      </w:pPr>
      <w:r w:rsidRPr="008D114F">
        <w:rPr>
          <w:i/>
        </w:rPr>
        <w:t>is best practice; and</w:t>
      </w:r>
    </w:p>
    <w:p w14:paraId="3ECE82BF" w14:textId="77777777" w:rsidR="00853601" w:rsidRPr="008D114F" w:rsidRDefault="002F38A6" w:rsidP="00853601">
      <w:pPr>
        <w:numPr>
          <w:ilvl w:val="0"/>
          <w:numId w:val="24"/>
        </w:numPr>
        <w:tabs>
          <w:tab w:val="right" w:pos="9026"/>
        </w:tabs>
        <w:spacing w:before="0" w:after="0"/>
        <w:ind w:left="567" w:hanging="425"/>
        <w:outlineLvl w:val="4"/>
        <w:rPr>
          <w:i/>
        </w:rPr>
      </w:pPr>
      <w:r w:rsidRPr="008D114F">
        <w:rPr>
          <w:i/>
        </w:rPr>
        <w:t>is tailored to their needs; and</w:t>
      </w:r>
    </w:p>
    <w:p w14:paraId="3ECE82C0" w14:textId="61F2C6E8" w:rsidR="00853601" w:rsidRDefault="002F38A6" w:rsidP="00853601">
      <w:pPr>
        <w:numPr>
          <w:ilvl w:val="0"/>
          <w:numId w:val="24"/>
        </w:numPr>
        <w:tabs>
          <w:tab w:val="right" w:pos="9026"/>
        </w:tabs>
        <w:spacing w:before="0" w:after="0"/>
        <w:ind w:left="567" w:hanging="425"/>
        <w:outlineLvl w:val="4"/>
        <w:rPr>
          <w:i/>
        </w:rPr>
      </w:pPr>
      <w:r w:rsidRPr="008D114F">
        <w:rPr>
          <w:i/>
        </w:rPr>
        <w:t>optimises their health and well-being.</w:t>
      </w:r>
    </w:p>
    <w:p w14:paraId="07D60F15" w14:textId="77777777" w:rsidR="00E373B9" w:rsidRDefault="00E373B9" w:rsidP="00E373B9">
      <w:r>
        <w:t>The Assessment Team found the service had implemented improvements to address the deficits identified at the last visit.</w:t>
      </w:r>
    </w:p>
    <w:p w14:paraId="29C860A0" w14:textId="77777777" w:rsidR="00D87318" w:rsidRDefault="00BD10DB" w:rsidP="00D87318">
      <w:pPr>
        <w:pStyle w:val="ListBullet"/>
        <w:numPr>
          <w:ilvl w:val="0"/>
          <w:numId w:val="0"/>
        </w:numPr>
      </w:pPr>
      <w:r>
        <w:rPr>
          <w:rFonts w:eastAsia="Calibri"/>
        </w:rPr>
        <w:t xml:space="preserve">The service has implemented routine schedules for re-assessment and care plan review, improved staff access to training related to complex clinical care for consumers and is conducting ongoing auditing and spot checks to confirm staff knowledge and ensure these practices have been embedded. The Assessment </w:t>
      </w:r>
      <w:r>
        <w:rPr>
          <w:rFonts w:eastAsia="Calibri"/>
        </w:rPr>
        <w:lastRenderedPageBreak/>
        <w:t xml:space="preserve">Team tested the effectiveness of the changes implemented to ensure </w:t>
      </w:r>
      <w:r w:rsidRPr="007A0B22">
        <w:rPr>
          <w:rFonts w:eastAsia="Calibri"/>
        </w:rPr>
        <w:t>safe and effective personal and clinical care</w:t>
      </w:r>
      <w:r w:rsidR="00E373B9">
        <w:rPr>
          <w:rFonts w:eastAsia="Calibri"/>
        </w:rPr>
        <w:t>. The team</w:t>
      </w:r>
      <w:r>
        <w:rPr>
          <w:rFonts w:eastAsia="Calibri"/>
        </w:rPr>
        <w:t xml:space="preserve"> interview</w:t>
      </w:r>
      <w:r w:rsidR="00E373B9">
        <w:rPr>
          <w:rFonts w:eastAsia="Calibri"/>
        </w:rPr>
        <w:t>ed</w:t>
      </w:r>
      <w:r>
        <w:rPr>
          <w:rFonts w:eastAsia="Calibri"/>
        </w:rPr>
        <w:t xml:space="preserve"> consumers, representatives and staff, and undert</w:t>
      </w:r>
      <w:r w:rsidR="00E373B9">
        <w:rPr>
          <w:rFonts w:eastAsia="Calibri"/>
        </w:rPr>
        <w:t>ook</w:t>
      </w:r>
      <w:r>
        <w:rPr>
          <w:rFonts w:eastAsia="Calibri"/>
        </w:rPr>
        <w:t xml:space="preserve"> observations and care file review. </w:t>
      </w:r>
      <w:r w:rsidR="00D87318" w:rsidRPr="00A23131">
        <w:t>Of the sampled consumers interviewed, the majority gave positive feedback on the staff providing safe and quality care that is right for them.</w:t>
      </w:r>
    </w:p>
    <w:p w14:paraId="3ECE82C2" w14:textId="7967514C" w:rsidR="00853601" w:rsidRDefault="00BD10DB" w:rsidP="00BD10DB">
      <w:pPr>
        <w:rPr>
          <w:rFonts w:eastAsia="Calibri"/>
          <w:color w:val="auto"/>
          <w:lang w:eastAsia="en-US"/>
        </w:rPr>
      </w:pPr>
      <w:r>
        <w:rPr>
          <w:rFonts w:eastAsia="Calibri"/>
          <w:color w:val="auto"/>
          <w:lang w:eastAsia="en-US"/>
        </w:rPr>
        <w:t xml:space="preserve">The Assessment Team found </w:t>
      </w:r>
      <w:r w:rsidR="00E373B9">
        <w:rPr>
          <w:rFonts w:eastAsia="Calibri"/>
          <w:color w:val="auto"/>
          <w:lang w:eastAsia="en-US"/>
        </w:rPr>
        <w:t xml:space="preserve">the </w:t>
      </w:r>
      <w:r>
        <w:rPr>
          <w:rFonts w:eastAsia="Calibri"/>
          <w:color w:val="auto"/>
          <w:lang w:eastAsia="en-US"/>
        </w:rPr>
        <w:t xml:space="preserve">actions planned and implemented have been effective. </w:t>
      </w:r>
    </w:p>
    <w:p w14:paraId="764D4E75" w14:textId="21AC9A7A" w:rsidR="00E373B9" w:rsidRPr="00BD10DB" w:rsidRDefault="00E373B9" w:rsidP="00BD10DB">
      <w:pPr>
        <w:rPr>
          <w:rFonts w:eastAsia="Calibri"/>
          <w:color w:val="auto"/>
          <w:lang w:eastAsia="en-US"/>
        </w:rPr>
      </w:pPr>
      <w:r>
        <w:t xml:space="preserve">In making my decision I have considered the Assessment Team report. </w:t>
      </w:r>
      <w:r>
        <w:rPr>
          <w:rFonts w:eastAsiaTheme="minorHAnsi"/>
          <w:iCs/>
          <w:color w:val="auto"/>
          <w:szCs w:val="22"/>
          <w:lang w:eastAsia="en-US"/>
        </w:rPr>
        <w:t>Based on the evidence provided I consider the approved provider has demonstrated compliance with this requirement.</w:t>
      </w:r>
    </w:p>
    <w:p w14:paraId="3ECE82C3" w14:textId="6550A725" w:rsidR="00853601" w:rsidRPr="00853601" w:rsidRDefault="002F38A6" w:rsidP="00853601">
      <w:pPr>
        <w:pStyle w:val="Heading3"/>
      </w:pPr>
      <w:r w:rsidRPr="00853601">
        <w:t>Requirement 3(3)(b)</w:t>
      </w:r>
      <w:r>
        <w:tab/>
        <w:t>Compliant</w:t>
      </w:r>
    </w:p>
    <w:p w14:paraId="3ECE82C4" w14:textId="00B81D3D" w:rsidR="00853601" w:rsidRDefault="002F38A6" w:rsidP="00853601">
      <w:pPr>
        <w:rPr>
          <w:i/>
          <w:szCs w:val="22"/>
        </w:rPr>
      </w:pPr>
      <w:r w:rsidRPr="008D114F">
        <w:rPr>
          <w:i/>
          <w:szCs w:val="22"/>
        </w:rPr>
        <w:t>Effective management of high impact or high prevalence risks associated with the care of each consumer.</w:t>
      </w:r>
    </w:p>
    <w:p w14:paraId="4DD14319" w14:textId="77777777" w:rsidR="00BD10DB" w:rsidRDefault="00BD10DB" w:rsidP="00BD10DB">
      <w:pPr>
        <w:rPr>
          <w:rFonts w:eastAsia="Calibri"/>
          <w:color w:val="auto"/>
          <w:lang w:eastAsia="en-US"/>
        </w:rPr>
      </w:pPr>
      <w:r w:rsidRPr="007F0DE0">
        <w:rPr>
          <w:rFonts w:eastAsia="Calibri"/>
          <w:color w:val="auto"/>
          <w:lang w:eastAsia="en-US"/>
        </w:rPr>
        <w:t xml:space="preserve">The </w:t>
      </w:r>
      <w:r>
        <w:rPr>
          <w:rFonts w:eastAsia="Calibri"/>
          <w:color w:val="auto"/>
          <w:lang w:eastAsia="en-US"/>
        </w:rPr>
        <w:t xml:space="preserve">previous finding of </w:t>
      </w:r>
      <w:r w:rsidRPr="007F0DE0">
        <w:rPr>
          <w:rFonts w:eastAsia="Calibri"/>
          <w:color w:val="auto"/>
          <w:lang w:eastAsia="en-US"/>
        </w:rPr>
        <w:t>non-compliance</w:t>
      </w:r>
      <w:r>
        <w:rPr>
          <w:rFonts w:eastAsia="Calibri"/>
          <w:color w:val="auto"/>
          <w:lang w:eastAsia="en-US"/>
        </w:rPr>
        <w:t xml:space="preserve"> identified that consumers did not always receive effective management of high impact or high prevalence risk associated with care. The service did not always demonstrate that behaviour management was effectively managed, that consumers did not always have their weight monitored, indwelling catheter management was not effectively managed, and consumers were at risk of dehydration. </w:t>
      </w:r>
      <w:r w:rsidRPr="007F0DE0">
        <w:rPr>
          <w:rFonts w:eastAsia="Calibri"/>
          <w:color w:val="auto"/>
          <w:lang w:eastAsia="en-US"/>
        </w:rPr>
        <w:t xml:space="preserve"> </w:t>
      </w:r>
    </w:p>
    <w:p w14:paraId="7007FDF8" w14:textId="4331EC11" w:rsidR="00BD10DB" w:rsidRPr="00247E8D" w:rsidRDefault="00BD10DB" w:rsidP="00247E8D">
      <w:pPr>
        <w:pStyle w:val="ListBullet"/>
        <w:numPr>
          <w:ilvl w:val="0"/>
          <w:numId w:val="0"/>
        </w:numPr>
      </w:pPr>
      <w:r w:rsidRPr="009E4C06">
        <w:rPr>
          <w:rFonts w:eastAsia="Calibri"/>
        </w:rPr>
        <w:t xml:space="preserve">The service has implemented routine schedules for re-assessment and care plan review, improved staff access to training related to high risk areas for consumers and is conducting ongoing checks and audits to confirm staff knowledge and ensure these practices have been embedded. The Assessment Team tested the effectiveness of the changes through consumer and representative interviews, staff interviews, observations and file reviews which demonstrate that the changes have been effective. </w:t>
      </w:r>
      <w:r w:rsidR="009E4C06" w:rsidRPr="00A23131">
        <w:t>Of the sampled consumers interviewed, the majority gave positive feedback on the staff providing safe and quality care that is right for them.</w:t>
      </w:r>
    </w:p>
    <w:p w14:paraId="32464BA8" w14:textId="43F790AF" w:rsidR="00BD10DB" w:rsidRPr="007655F5" w:rsidRDefault="00E373B9" w:rsidP="00853601">
      <w:pPr>
        <w:rPr>
          <w:rFonts w:eastAsia="Calibri"/>
          <w:color w:val="auto"/>
          <w:lang w:eastAsia="en-US"/>
        </w:rPr>
      </w:pPr>
      <w:r>
        <w:t xml:space="preserve">In making my decision I have considered the Assessment Team report. </w:t>
      </w:r>
      <w:r>
        <w:rPr>
          <w:rFonts w:eastAsiaTheme="minorHAnsi"/>
          <w:iCs/>
          <w:color w:val="auto"/>
          <w:szCs w:val="22"/>
          <w:lang w:eastAsia="en-US"/>
        </w:rPr>
        <w:t>Based on the evidence provided I consider the approved provider has demonstrated compliance with this requirement.</w:t>
      </w:r>
    </w:p>
    <w:p w14:paraId="3ECE82D2" w14:textId="59351AC4" w:rsidR="00853601" w:rsidRPr="00D435F8" w:rsidRDefault="002F38A6" w:rsidP="00853601">
      <w:pPr>
        <w:pStyle w:val="Heading3"/>
      </w:pPr>
      <w:r w:rsidRPr="00D435F8">
        <w:t>Requirement 3(3)(g)</w:t>
      </w:r>
      <w:r>
        <w:tab/>
        <w:t>Compliant</w:t>
      </w:r>
    </w:p>
    <w:p w14:paraId="3ECE82D3" w14:textId="77777777" w:rsidR="00853601" w:rsidRPr="008D114F" w:rsidRDefault="002F38A6" w:rsidP="00853601">
      <w:pPr>
        <w:tabs>
          <w:tab w:val="right" w:pos="9026"/>
        </w:tabs>
        <w:spacing w:before="0" w:after="0"/>
        <w:outlineLvl w:val="4"/>
        <w:rPr>
          <w:i/>
          <w:szCs w:val="22"/>
        </w:rPr>
      </w:pPr>
      <w:r w:rsidRPr="008D114F">
        <w:rPr>
          <w:i/>
          <w:szCs w:val="22"/>
        </w:rPr>
        <w:t>Minimisation of infection related risks through implementing:</w:t>
      </w:r>
    </w:p>
    <w:p w14:paraId="3ECE82D4" w14:textId="77777777" w:rsidR="00853601" w:rsidRPr="008D114F" w:rsidRDefault="002F38A6"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ECE82D7" w14:textId="109F58B4" w:rsidR="00032B17" w:rsidRPr="007B1247" w:rsidRDefault="002F38A6" w:rsidP="00095CD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73DC1C2" w14:textId="7D22B82D" w:rsidR="00AC3BB2" w:rsidRDefault="00AC3BB2" w:rsidP="00AC3BB2">
      <w:pPr>
        <w:rPr>
          <w:rFonts w:eastAsia="Calibri"/>
          <w:color w:val="auto"/>
          <w:lang w:eastAsia="en-US"/>
        </w:rPr>
      </w:pPr>
      <w:r w:rsidRPr="00A66B03">
        <w:rPr>
          <w:rFonts w:eastAsia="Calibri"/>
          <w:color w:val="auto"/>
          <w:lang w:eastAsia="en-US"/>
        </w:rPr>
        <w:lastRenderedPageBreak/>
        <w:t xml:space="preserve">The </w:t>
      </w:r>
      <w:r w:rsidR="007B1247">
        <w:rPr>
          <w:rFonts w:eastAsia="Calibri"/>
          <w:color w:val="auto"/>
          <w:lang w:eastAsia="en-US"/>
        </w:rPr>
        <w:t xml:space="preserve">previous finding of </w:t>
      </w:r>
      <w:r w:rsidRPr="00A66B03">
        <w:rPr>
          <w:rFonts w:eastAsia="Calibri"/>
          <w:color w:val="auto"/>
          <w:lang w:eastAsia="en-US"/>
        </w:rPr>
        <w:t>non-compliance identified that the service did not demonstrate effective minimisation of infection related risks through effective standard and transmission-based precautions to prevent and control infections. The service did not demonstrate effective infection prevention and control practices. Concerns were raised in relation to infection control practices, including sign-in procedures, timely identification of infections, and inappropriate use of personal protective equipment.</w:t>
      </w:r>
    </w:p>
    <w:p w14:paraId="4C014FE1" w14:textId="315A0094" w:rsidR="00853601" w:rsidRPr="00E373B9" w:rsidRDefault="00AC3BB2" w:rsidP="00095CD4">
      <w:pPr>
        <w:rPr>
          <w:rFonts w:eastAsia="Calibri"/>
          <w:color w:val="auto"/>
          <w:lang w:eastAsia="en-US"/>
        </w:rPr>
      </w:pPr>
      <w:r>
        <w:rPr>
          <w:rFonts w:eastAsia="Calibri"/>
          <w:color w:val="auto"/>
          <w:lang w:eastAsia="en-US"/>
        </w:rPr>
        <w:t xml:space="preserve">The service has implemented robust screening processes, purchased electronic screening systems, improved staff access to training related to infection prevention and control practices including the correct use of personal protective equipment, ongoing monitoring of staff practices including hand hygiene and </w:t>
      </w:r>
      <w:r w:rsidR="00D87318">
        <w:rPr>
          <w:rFonts w:eastAsia="Calibri"/>
          <w:color w:val="auto"/>
          <w:lang w:eastAsia="en-US"/>
        </w:rPr>
        <w:t xml:space="preserve">personal protection equipment </w:t>
      </w:r>
      <w:r>
        <w:rPr>
          <w:rFonts w:eastAsia="Calibri"/>
          <w:color w:val="auto"/>
          <w:lang w:eastAsia="en-US"/>
        </w:rPr>
        <w:t xml:space="preserve">application. The Assessment Team tested the effectiveness of the changes through observation, consumer and representative interviews, staff interviews, and file reviews which demonstrate that the changes have been effective. </w:t>
      </w:r>
    </w:p>
    <w:p w14:paraId="696252A9" w14:textId="77777777" w:rsidR="00E373B9" w:rsidRPr="00E373B9" w:rsidRDefault="00E373B9" w:rsidP="00E373B9">
      <w:pPr>
        <w:rPr>
          <w:rFonts w:eastAsia="Calibri"/>
          <w:color w:val="auto"/>
          <w:lang w:eastAsia="en-US"/>
        </w:rPr>
      </w:pPr>
      <w:r>
        <w:t xml:space="preserve">In making my decision I have considered the Assessment Team report. </w:t>
      </w:r>
      <w:r>
        <w:rPr>
          <w:rFonts w:eastAsiaTheme="minorHAnsi"/>
          <w:iCs/>
          <w:color w:val="auto"/>
          <w:szCs w:val="22"/>
          <w:lang w:eastAsia="en-US"/>
        </w:rPr>
        <w:t>Based on the evidence provided I consider the approved provider has demonstrated compliance with this requirement.</w:t>
      </w:r>
    </w:p>
    <w:p w14:paraId="3ECE82D8" w14:textId="2C4E1ED3" w:rsidR="00E373B9" w:rsidRPr="00E373B9" w:rsidRDefault="00E373B9" w:rsidP="00095CD4">
      <w:pPr>
        <w:rPr>
          <w:b/>
        </w:rPr>
        <w:sectPr w:rsidR="00E373B9" w:rsidRPr="00E373B9" w:rsidSect="00CB3BA9">
          <w:type w:val="continuous"/>
          <w:pgSz w:w="11906" w:h="16838"/>
          <w:pgMar w:top="1701" w:right="1418" w:bottom="1418" w:left="1418" w:header="709" w:footer="397" w:gutter="0"/>
          <w:cols w:space="708"/>
          <w:titlePg/>
          <w:docGrid w:linePitch="360"/>
        </w:sectPr>
      </w:pPr>
    </w:p>
    <w:p w14:paraId="3ECE8329" w14:textId="578ECCD8" w:rsidR="00CB3BA9" w:rsidRDefault="002F38A6"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ECE8382" wp14:editId="3ECE838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05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ECE832A" w14:textId="77777777" w:rsidR="007F5256" w:rsidRPr="000E654D" w:rsidRDefault="002F38A6" w:rsidP="009C6F30">
      <w:pPr>
        <w:pStyle w:val="Heading3"/>
        <w:shd w:val="clear" w:color="auto" w:fill="F2F2F2" w:themeFill="background1" w:themeFillShade="F2"/>
      </w:pPr>
      <w:r w:rsidRPr="000E654D">
        <w:t>Consumer outcome:</w:t>
      </w:r>
    </w:p>
    <w:p w14:paraId="3ECE832B" w14:textId="77777777" w:rsidR="007F5256" w:rsidRDefault="002F38A6" w:rsidP="00912DE6">
      <w:pPr>
        <w:numPr>
          <w:ilvl w:val="0"/>
          <w:numId w:val="7"/>
        </w:numPr>
        <w:shd w:val="clear" w:color="auto" w:fill="F2F2F2" w:themeFill="background1" w:themeFillShade="F2"/>
      </w:pPr>
      <w:r>
        <w:t>I get quality care and services when I need them from people who are knowledgeable, capable and caring.</w:t>
      </w:r>
    </w:p>
    <w:p w14:paraId="3ECE832C" w14:textId="77777777" w:rsidR="007F5256" w:rsidRDefault="002F38A6" w:rsidP="009C6F30">
      <w:pPr>
        <w:pStyle w:val="Heading3"/>
        <w:shd w:val="clear" w:color="auto" w:fill="F2F2F2" w:themeFill="background1" w:themeFillShade="F2"/>
      </w:pPr>
      <w:r>
        <w:t>Organisation statement:</w:t>
      </w:r>
    </w:p>
    <w:p w14:paraId="3ECE832D" w14:textId="77777777" w:rsidR="007F5256" w:rsidRDefault="002F38A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ECE832E" w14:textId="77777777" w:rsidR="007F5256" w:rsidRDefault="002F38A6" w:rsidP="00427817">
      <w:pPr>
        <w:pStyle w:val="Heading2"/>
      </w:pPr>
      <w:r>
        <w:t>Assessment of Standard 7</w:t>
      </w:r>
    </w:p>
    <w:p w14:paraId="45D31D41" w14:textId="678191D8" w:rsidR="00E373B9" w:rsidRPr="00E373B9" w:rsidRDefault="00E373B9" w:rsidP="00622E94">
      <w:pPr>
        <w:rPr>
          <w:rFonts w:eastAsiaTheme="minorHAnsi"/>
        </w:rPr>
      </w:pPr>
      <w:r>
        <w:rPr>
          <w:rFonts w:eastAsiaTheme="minorHAnsi"/>
        </w:rPr>
        <w:t xml:space="preserve">The Assessment Team assessed two Requirements of this Quality Standard and provided evidence the service is compliant with Requirement 7(3)(a) and Requirement 7(3)(c). </w:t>
      </w:r>
    </w:p>
    <w:p w14:paraId="32AEB82E" w14:textId="1B13132B" w:rsidR="00622E94" w:rsidRPr="00622E94" w:rsidRDefault="00622E94" w:rsidP="00622E94">
      <w:pPr>
        <w:rPr>
          <w:rFonts w:eastAsiaTheme="minorHAnsi"/>
          <w:color w:val="auto"/>
        </w:rPr>
      </w:pPr>
      <w:r w:rsidRPr="00622E94">
        <w:rPr>
          <w:rFonts w:eastAsiaTheme="minorHAnsi"/>
          <w:color w:val="auto"/>
        </w:rPr>
        <w:t xml:space="preserve">The Assessment Team did not assess all requirements and therefore an overall rating for this Quality Standard is not provided. </w:t>
      </w:r>
    </w:p>
    <w:p w14:paraId="3ECE8331" w14:textId="74E5E5D3" w:rsidR="00301877" w:rsidRDefault="002F38A6" w:rsidP="00427817">
      <w:pPr>
        <w:pStyle w:val="Heading2"/>
      </w:pPr>
      <w:r>
        <w:t>Assessment of Standard 7 Requirements</w:t>
      </w:r>
    </w:p>
    <w:p w14:paraId="3ECE8332" w14:textId="10A72B57" w:rsidR="00506F7F" w:rsidRPr="00506F7F" w:rsidRDefault="002F38A6" w:rsidP="00506F7F">
      <w:pPr>
        <w:pStyle w:val="Heading3"/>
      </w:pPr>
      <w:r w:rsidRPr="00506F7F">
        <w:t>Requirement 7(3)(a)</w:t>
      </w:r>
      <w:r>
        <w:tab/>
        <w:t>Compliant</w:t>
      </w:r>
    </w:p>
    <w:p w14:paraId="3ECE8333" w14:textId="77777777" w:rsidR="00506F7F" w:rsidRPr="008D114F" w:rsidRDefault="002F38A6" w:rsidP="00506F7F">
      <w:pPr>
        <w:rPr>
          <w:i/>
        </w:rPr>
      </w:pPr>
      <w:r w:rsidRPr="008D114F">
        <w:rPr>
          <w:i/>
        </w:rPr>
        <w:t>The workforce is planned to enable, and the number and mix of members of the workforce deployed enables, the delivery and management of safe and quality care and services.</w:t>
      </w:r>
    </w:p>
    <w:p w14:paraId="3BE162FA" w14:textId="12F2319D" w:rsidR="00D87318" w:rsidRDefault="00D87318" w:rsidP="00506F7F">
      <w:pPr>
        <w:rPr>
          <w:rFonts w:eastAsia="Calibri"/>
          <w:color w:val="auto"/>
          <w:lang w:eastAsia="en-US"/>
        </w:rPr>
      </w:pPr>
      <w:r>
        <w:rPr>
          <w:rFonts w:eastAsia="Calibri"/>
          <w:color w:val="auto"/>
          <w:lang w:eastAsia="en-US"/>
        </w:rPr>
        <w:t xml:space="preserve">The previous finding of non-compliance identified </w:t>
      </w:r>
      <w:r w:rsidRPr="007A0B22">
        <w:rPr>
          <w:rFonts w:eastAsia="Calibri"/>
          <w:color w:val="auto"/>
          <w:lang w:eastAsia="en-US"/>
        </w:rPr>
        <w:t xml:space="preserve">that </w:t>
      </w:r>
      <w:r>
        <w:t>t</w:t>
      </w:r>
      <w:r w:rsidRPr="00254CC9">
        <w:t xml:space="preserve">he workforce </w:t>
      </w:r>
      <w:r>
        <w:t>was</w:t>
      </w:r>
      <w:r w:rsidRPr="00254CC9">
        <w:t xml:space="preserve"> </w:t>
      </w:r>
      <w:r>
        <w:t xml:space="preserve">not always </w:t>
      </w:r>
      <w:r w:rsidRPr="00254CC9">
        <w:t>planned to enable, the delivery and management of safe and quality care and services</w:t>
      </w:r>
      <w:r>
        <w:t>. Staff were not always able to be replaced due to rostering gaps</w:t>
      </w:r>
      <w:r w:rsidRPr="007A0B22">
        <w:rPr>
          <w:rFonts w:eastAsia="Calibri"/>
          <w:color w:val="auto"/>
          <w:lang w:eastAsia="en-US"/>
        </w:rPr>
        <w:t xml:space="preserve"> </w:t>
      </w:r>
      <w:r>
        <w:rPr>
          <w:rFonts w:eastAsia="Calibri"/>
          <w:color w:val="auto"/>
          <w:lang w:eastAsia="en-US"/>
        </w:rPr>
        <w:t xml:space="preserve">or </w:t>
      </w:r>
      <w:r>
        <w:t>unplanned leave</w:t>
      </w:r>
      <w:r w:rsidRPr="007A0B22">
        <w:rPr>
          <w:rFonts w:eastAsia="Calibri"/>
          <w:color w:val="auto"/>
          <w:lang w:eastAsia="en-US"/>
        </w:rPr>
        <w:t xml:space="preserve">. </w:t>
      </w:r>
    </w:p>
    <w:p w14:paraId="65C97E84" w14:textId="77777777" w:rsidR="00B93D6D" w:rsidRPr="00B93D6D" w:rsidRDefault="007B1247" w:rsidP="00B93D6D">
      <w:pPr>
        <w:numPr>
          <w:ilvl w:val="0"/>
          <w:numId w:val="40"/>
        </w:numPr>
        <w:spacing w:after="0"/>
        <w:ind w:left="357" w:hanging="357"/>
        <w:rPr>
          <w:rFonts w:eastAsia="Calibri"/>
          <w:color w:val="auto"/>
          <w:lang w:eastAsia="en-US"/>
        </w:rPr>
      </w:pPr>
      <w:r>
        <w:rPr>
          <w:rFonts w:eastAsia="Calibri"/>
          <w:color w:val="auto"/>
          <w:lang w:eastAsia="en-US"/>
        </w:rPr>
        <w:t xml:space="preserve">The service has new management and </w:t>
      </w:r>
      <w:r w:rsidR="00D87318">
        <w:rPr>
          <w:rFonts w:eastAsia="Calibri"/>
          <w:color w:val="auto"/>
          <w:lang w:eastAsia="en-US"/>
        </w:rPr>
        <w:t xml:space="preserve">has </w:t>
      </w:r>
      <w:r>
        <w:rPr>
          <w:rFonts w:eastAsia="Calibri"/>
          <w:color w:val="auto"/>
          <w:lang w:eastAsia="en-US"/>
        </w:rPr>
        <w:t xml:space="preserve">recruited staff into permanent employment. The Assessment Team tested the effectiveness of the changes through consumer and representative interviews, staff interviews, observations and rostering documentation, which demonstrate that the actions planned and implemented have been effective. </w:t>
      </w:r>
      <w:proofErr w:type="gramStart"/>
      <w:r w:rsidRPr="00254CC9">
        <w:rPr>
          <w:rFonts w:eastAsia="Calibri"/>
          <w:bCs/>
          <w:iCs/>
          <w:color w:val="auto"/>
          <w:lang w:eastAsia="en-US"/>
        </w:rPr>
        <w:t>The majority of</w:t>
      </w:r>
      <w:proofErr w:type="gramEnd"/>
      <w:r w:rsidRPr="00254CC9">
        <w:rPr>
          <w:rFonts w:eastAsia="Calibri"/>
          <w:bCs/>
          <w:iCs/>
          <w:color w:val="auto"/>
          <w:lang w:eastAsia="en-US"/>
        </w:rPr>
        <w:t xml:space="preserve"> consumers and representative</w:t>
      </w:r>
      <w:r>
        <w:rPr>
          <w:rFonts w:eastAsia="Calibri"/>
          <w:bCs/>
          <w:iCs/>
          <w:color w:val="auto"/>
          <w:lang w:eastAsia="en-US"/>
        </w:rPr>
        <w:t>s</w:t>
      </w:r>
      <w:r w:rsidRPr="00254CC9">
        <w:rPr>
          <w:rFonts w:eastAsia="Calibri"/>
          <w:bCs/>
          <w:iCs/>
          <w:color w:val="auto"/>
          <w:lang w:eastAsia="en-US"/>
        </w:rPr>
        <w:t xml:space="preserve"> felt there is sufficient staff available within the service most of the time. Feedback </w:t>
      </w:r>
      <w:r w:rsidRPr="00254CC9">
        <w:rPr>
          <w:rFonts w:eastAsia="Calibri"/>
          <w:bCs/>
          <w:iCs/>
          <w:color w:val="auto"/>
          <w:lang w:eastAsia="en-US"/>
        </w:rPr>
        <w:lastRenderedPageBreak/>
        <w:t>from staff overall includes</w:t>
      </w:r>
      <w:r>
        <w:rPr>
          <w:rFonts w:eastAsia="Calibri"/>
          <w:bCs/>
          <w:iCs/>
          <w:color w:val="auto"/>
          <w:lang w:eastAsia="en-US"/>
        </w:rPr>
        <w:t xml:space="preserve"> that there is</w:t>
      </w:r>
      <w:r w:rsidRPr="00254CC9">
        <w:rPr>
          <w:rFonts w:eastAsia="Calibri"/>
          <w:bCs/>
          <w:iCs/>
          <w:color w:val="auto"/>
          <w:lang w:eastAsia="en-US"/>
        </w:rPr>
        <w:t xml:space="preserve"> </w:t>
      </w:r>
      <w:proofErr w:type="gramStart"/>
      <w:r w:rsidRPr="00254CC9">
        <w:rPr>
          <w:rFonts w:eastAsia="Calibri"/>
          <w:bCs/>
          <w:iCs/>
          <w:color w:val="auto"/>
          <w:lang w:eastAsia="en-US"/>
        </w:rPr>
        <w:t>sufficient</w:t>
      </w:r>
      <w:proofErr w:type="gramEnd"/>
      <w:r w:rsidRPr="00254CC9">
        <w:rPr>
          <w:rFonts w:eastAsia="Calibri"/>
          <w:bCs/>
          <w:iCs/>
          <w:color w:val="auto"/>
          <w:lang w:eastAsia="en-US"/>
        </w:rPr>
        <w:t xml:space="preserve"> staffing levels and unplanned leave is replaced when required</w:t>
      </w:r>
      <w:r>
        <w:rPr>
          <w:rFonts w:eastAsia="Calibri"/>
          <w:bCs/>
          <w:iCs/>
          <w:color w:val="auto"/>
          <w:lang w:eastAsia="en-US"/>
        </w:rPr>
        <w:t>,</w:t>
      </w:r>
      <w:r w:rsidRPr="00254CC9">
        <w:rPr>
          <w:rFonts w:eastAsia="Calibri"/>
          <w:bCs/>
          <w:iCs/>
          <w:color w:val="auto"/>
          <w:lang w:eastAsia="en-US"/>
        </w:rPr>
        <w:t xml:space="preserve"> most of the time. </w:t>
      </w:r>
    </w:p>
    <w:p w14:paraId="3ECE8334" w14:textId="7E0768B0" w:rsidR="00506F7F" w:rsidRPr="00B93D6D" w:rsidRDefault="00B93D6D" w:rsidP="00B93D6D">
      <w:pPr>
        <w:spacing w:after="0"/>
        <w:ind w:left="357"/>
        <w:rPr>
          <w:rFonts w:eastAsia="Calibri"/>
          <w:color w:val="auto"/>
          <w:lang w:eastAsia="en-US"/>
        </w:rPr>
      </w:pPr>
      <w:r w:rsidRPr="00254CC9">
        <w:rPr>
          <w:rFonts w:eastAsia="Calibri"/>
          <w:color w:val="auto"/>
          <w:lang w:eastAsia="en-US"/>
        </w:rPr>
        <w:t>The Assessment Team observed staff responding to call bells in a timely manner throughout the site audit.</w:t>
      </w:r>
    </w:p>
    <w:p w14:paraId="73759A92" w14:textId="01B7BB7E" w:rsidR="00E373B9" w:rsidRPr="00E373B9" w:rsidRDefault="00E373B9" w:rsidP="00506F7F">
      <w:pPr>
        <w:rPr>
          <w:rFonts w:eastAsia="Calibri"/>
          <w:color w:val="auto"/>
          <w:lang w:eastAsia="en-US"/>
        </w:rPr>
      </w:pPr>
      <w:r>
        <w:t xml:space="preserve">In making my decision I have considered the Assessment Team report. </w:t>
      </w:r>
      <w:r>
        <w:rPr>
          <w:rFonts w:eastAsiaTheme="minorHAnsi"/>
          <w:iCs/>
          <w:color w:val="auto"/>
          <w:szCs w:val="22"/>
          <w:lang w:eastAsia="en-US"/>
        </w:rPr>
        <w:t>Based on the evidence provided I consider the approved provider has demonstrated compliance with this requirement.</w:t>
      </w:r>
    </w:p>
    <w:p w14:paraId="3ECE8338" w14:textId="78366106" w:rsidR="00506F7F" w:rsidRPr="00095CD4" w:rsidRDefault="002F38A6" w:rsidP="00506F7F">
      <w:pPr>
        <w:pStyle w:val="Heading3"/>
      </w:pPr>
      <w:r w:rsidRPr="00095CD4">
        <w:t>Requirement 7(3)(c)</w:t>
      </w:r>
      <w:r>
        <w:tab/>
        <w:t>Compliant</w:t>
      </w:r>
    </w:p>
    <w:p w14:paraId="4CFCECD8" w14:textId="78BE3BAC" w:rsidR="007B1247" w:rsidRPr="007B1247" w:rsidRDefault="002F38A6" w:rsidP="007B124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E17029F" w14:textId="77777777" w:rsidR="007B1247" w:rsidRPr="00281B08" w:rsidRDefault="007B1247" w:rsidP="007B1247">
      <w:pPr>
        <w:tabs>
          <w:tab w:val="right" w:pos="9026"/>
        </w:tabs>
        <w:rPr>
          <w:i/>
        </w:rPr>
      </w:pPr>
      <w:r w:rsidRPr="007A0B22">
        <w:rPr>
          <w:rFonts w:eastAsia="Calibri"/>
          <w:color w:val="auto"/>
          <w:lang w:eastAsia="en-US"/>
        </w:rPr>
        <w:t xml:space="preserve">The non-compliance notice dated 13 August 2021, identified that </w:t>
      </w:r>
      <w:r>
        <w:t>t</w:t>
      </w:r>
      <w:r w:rsidRPr="00254CC9">
        <w:t xml:space="preserve">he workforce </w:t>
      </w:r>
      <w:r>
        <w:t>wa</w:t>
      </w:r>
      <w:r w:rsidRPr="00254CC9">
        <w:t xml:space="preserve">s </w:t>
      </w:r>
      <w:r w:rsidRPr="00281B08">
        <w:t xml:space="preserve">not </w:t>
      </w:r>
      <w:r>
        <w:t xml:space="preserve">always </w:t>
      </w:r>
      <w:r w:rsidRPr="00254CC9">
        <w:t>competent and the knowledge to effectively perform their roles.</w:t>
      </w:r>
    </w:p>
    <w:p w14:paraId="3B2D36A8" w14:textId="77777777" w:rsidR="00D87318" w:rsidRDefault="007B1247" w:rsidP="007B1247">
      <w:pPr>
        <w:rPr>
          <w:rFonts w:eastAsia="Calibri"/>
          <w:color w:val="auto"/>
          <w:lang w:eastAsia="en-US"/>
        </w:rPr>
      </w:pPr>
      <w:r>
        <w:rPr>
          <w:rFonts w:eastAsia="Calibri"/>
          <w:color w:val="auto"/>
          <w:lang w:eastAsia="en-US"/>
        </w:rPr>
        <w:t xml:space="preserve">The service has </w:t>
      </w:r>
      <w:r w:rsidR="00D87318">
        <w:rPr>
          <w:rFonts w:eastAsia="Calibri"/>
          <w:color w:val="auto"/>
          <w:lang w:eastAsia="en-US"/>
        </w:rPr>
        <w:t xml:space="preserve">employed more permanent staff and </w:t>
      </w:r>
      <w:r>
        <w:rPr>
          <w:rFonts w:eastAsia="Calibri"/>
          <w:color w:val="auto"/>
          <w:lang w:eastAsia="en-US"/>
        </w:rPr>
        <w:t>implemented a</w:t>
      </w:r>
      <w:r w:rsidRPr="00254CC9">
        <w:rPr>
          <w:rFonts w:eastAsia="Calibri"/>
          <w:color w:val="auto"/>
          <w:lang w:eastAsia="en-US"/>
        </w:rPr>
        <w:t xml:space="preserve"> clinical education and training program over the last six months to ensure staff are supported by management to effectively perform their roles.</w:t>
      </w:r>
      <w:r>
        <w:rPr>
          <w:rFonts w:eastAsia="Calibri"/>
          <w:color w:val="auto"/>
          <w:lang w:eastAsia="en-US"/>
        </w:rPr>
        <w:t xml:space="preserve"> </w:t>
      </w:r>
      <w:r w:rsidR="00D87318" w:rsidRPr="00254CC9">
        <w:rPr>
          <w:rFonts w:eastAsia="Calibri"/>
          <w:color w:val="auto"/>
          <w:lang w:eastAsia="en-US"/>
        </w:rPr>
        <w:t xml:space="preserve">Consumers and representatives expressed satisfaction </w:t>
      </w:r>
      <w:r w:rsidR="00D87318">
        <w:rPr>
          <w:rFonts w:eastAsia="Calibri"/>
          <w:color w:val="auto"/>
          <w:lang w:eastAsia="en-US"/>
        </w:rPr>
        <w:t xml:space="preserve">in the </w:t>
      </w:r>
      <w:r w:rsidR="00D87318" w:rsidRPr="00254CC9">
        <w:rPr>
          <w:rFonts w:eastAsia="Calibri"/>
          <w:color w:val="auto"/>
          <w:lang w:eastAsia="en-US"/>
        </w:rPr>
        <w:t xml:space="preserve">improvement </w:t>
      </w:r>
      <w:r w:rsidR="00D87318">
        <w:rPr>
          <w:rFonts w:eastAsia="Calibri"/>
          <w:color w:val="auto"/>
          <w:lang w:eastAsia="en-US"/>
        </w:rPr>
        <w:t>that has occurred in</w:t>
      </w:r>
      <w:r w:rsidR="00D87318" w:rsidRPr="00254CC9">
        <w:rPr>
          <w:rFonts w:eastAsia="Calibri"/>
          <w:color w:val="auto"/>
          <w:lang w:eastAsia="en-US"/>
        </w:rPr>
        <w:t xml:space="preserve"> staff competency and knowledge to effectively perform their roles. </w:t>
      </w:r>
    </w:p>
    <w:p w14:paraId="73CC53AB" w14:textId="5407E119" w:rsidR="007B1247" w:rsidRDefault="007B1247" w:rsidP="007B1247">
      <w:pPr>
        <w:rPr>
          <w:rFonts w:eastAsia="Calibri"/>
          <w:color w:val="auto"/>
          <w:lang w:eastAsia="en-US"/>
        </w:rPr>
      </w:pPr>
      <w:r>
        <w:rPr>
          <w:rFonts w:eastAsia="Calibri"/>
          <w:color w:val="auto"/>
          <w:lang w:eastAsia="en-US"/>
        </w:rPr>
        <w:t>The Assessment Team tested the effectiveness of the changes through consumer and representative interviews, staff interviews, observations and review of education records and planning documentation, which demonstrate that the actions planned and implemented have been effective.</w:t>
      </w:r>
      <w:r>
        <w:rPr>
          <w:rFonts w:eastAsia="Calibri"/>
          <w:bCs/>
          <w:iCs/>
          <w:color w:val="auto"/>
          <w:lang w:eastAsia="en-US"/>
        </w:rPr>
        <w:t xml:space="preserve"> </w:t>
      </w:r>
      <w:r w:rsidR="00B93D6D" w:rsidRPr="00254CC9">
        <w:rPr>
          <w:rFonts w:eastAsiaTheme="minorHAnsi"/>
          <w:color w:val="auto"/>
          <w:szCs w:val="22"/>
          <w:lang w:eastAsia="en-US"/>
        </w:rPr>
        <w:t>Consumers and representatives described in various ways how they are confident staff are skilled enough to meet their needs and staff know what they are doing.</w:t>
      </w:r>
    </w:p>
    <w:p w14:paraId="6169A0E3" w14:textId="77777777" w:rsidR="00E373B9" w:rsidRPr="00E373B9" w:rsidRDefault="00E373B9" w:rsidP="00E373B9">
      <w:pPr>
        <w:rPr>
          <w:rFonts w:eastAsia="Calibri"/>
          <w:color w:val="auto"/>
          <w:lang w:eastAsia="en-US"/>
        </w:rPr>
      </w:pPr>
      <w:r>
        <w:t xml:space="preserve">In making my decision I have considered the Assessment Team report. </w:t>
      </w:r>
      <w:r>
        <w:rPr>
          <w:rFonts w:eastAsiaTheme="minorHAnsi"/>
          <w:iCs/>
          <w:color w:val="auto"/>
          <w:szCs w:val="22"/>
          <w:lang w:eastAsia="en-US"/>
        </w:rPr>
        <w:t>Based on the evidence provided I consider the approved provider has demonstrated compliance with this requirement.</w:t>
      </w:r>
    </w:p>
    <w:p w14:paraId="5A21E561" w14:textId="77777777" w:rsidR="00E373B9" w:rsidRPr="00254CC9" w:rsidRDefault="00E373B9" w:rsidP="007B1247">
      <w:pPr>
        <w:rPr>
          <w:rFonts w:eastAsia="Calibri"/>
          <w:color w:val="auto"/>
          <w:lang w:eastAsia="en-US"/>
        </w:rPr>
      </w:pPr>
    </w:p>
    <w:p w14:paraId="3ECE8368" w14:textId="359C6C8B" w:rsidR="007B1247" w:rsidRDefault="007B1247" w:rsidP="00A93E3F">
      <w:pPr>
        <w:tabs>
          <w:tab w:val="right" w:pos="9026"/>
        </w:tabs>
        <w:sectPr w:rsidR="007B1247" w:rsidSect="008D7780">
          <w:headerReference w:type="first" r:id="rId22"/>
          <w:type w:val="continuous"/>
          <w:pgSz w:w="11906" w:h="16838"/>
          <w:pgMar w:top="1701" w:right="1418" w:bottom="1418" w:left="1418" w:header="709" w:footer="397" w:gutter="0"/>
          <w:cols w:space="708"/>
          <w:docGrid w:linePitch="360"/>
        </w:sectPr>
      </w:pPr>
    </w:p>
    <w:p w14:paraId="3ECE8369" w14:textId="77777777" w:rsidR="00A93E3F" w:rsidRDefault="002F38A6" w:rsidP="00095CD4">
      <w:pPr>
        <w:pStyle w:val="Heading1"/>
      </w:pPr>
      <w:r>
        <w:lastRenderedPageBreak/>
        <w:t>Areas for improvement</w:t>
      </w:r>
    </w:p>
    <w:p w14:paraId="3ECE836B" w14:textId="77777777" w:rsidR="004B33E7" w:rsidRPr="00E830C7" w:rsidRDefault="002F38A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E839C" w14:textId="77777777" w:rsidR="00396253" w:rsidRDefault="002F38A6">
      <w:pPr>
        <w:spacing w:before="0" w:after="0" w:line="240" w:lineRule="auto"/>
      </w:pPr>
      <w:r>
        <w:separator/>
      </w:r>
    </w:p>
  </w:endnote>
  <w:endnote w:type="continuationSeparator" w:id="0">
    <w:p w14:paraId="3ECE839E" w14:textId="77777777" w:rsidR="00396253" w:rsidRDefault="002F38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8387" w14:textId="77777777" w:rsidR="00506F7F" w:rsidRPr="009A1F1B" w:rsidRDefault="002F38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CE8388" w14:textId="77777777" w:rsidR="00506F7F" w:rsidRPr="00C72FFB" w:rsidRDefault="002F38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Rivulet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ECE8389" w14:textId="77777777" w:rsidR="00506F7F" w:rsidRPr="00C72FFB" w:rsidRDefault="002F38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838A" w14:textId="77777777" w:rsidR="00506F7F" w:rsidRPr="009A1F1B" w:rsidRDefault="002F38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CE838B" w14:textId="77777777" w:rsidR="00506F7F" w:rsidRPr="00C72FFB" w:rsidRDefault="002F38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Rivulet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CE838C" w14:textId="77777777" w:rsidR="00506F7F" w:rsidRPr="00A3716D" w:rsidRDefault="002F38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E8398" w14:textId="77777777" w:rsidR="00396253" w:rsidRDefault="002F38A6">
      <w:pPr>
        <w:spacing w:before="0" w:after="0" w:line="240" w:lineRule="auto"/>
      </w:pPr>
      <w:r>
        <w:separator/>
      </w:r>
    </w:p>
  </w:footnote>
  <w:footnote w:type="continuationSeparator" w:id="0">
    <w:p w14:paraId="3ECE839A" w14:textId="77777777" w:rsidR="00396253" w:rsidRDefault="002F38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8386" w14:textId="77777777" w:rsidR="00506F7F" w:rsidRDefault="002F38A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ECE8398" wp14:editId="3ECE839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27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838D" w14:textId="77777777" w:rsidR="00506F7F" w:rsidRDefault="002F38A6">
    <w:pPr>
      <w:pStyle w:val="Header"/>
    </w:pPr>
    <w:r w:rsidRPr="003C6EC2">
      <w:rPr>
        <w:rFonts w:eastAsia="Calibri"/>
        <w:noProof/>
        <w:lang w:val="en-US" w:eastAsia="en-US"/>
      </w:rPr>
      <w:drawing>
        <wp:anchor distT="0" distB="0" distL="114300" distR="114300" simplePos="0" relativeHeight="251669504" behindDoc="1" locked="0" layoutInCell="1" allowOverlap="1" wp14:anchorId="3ECE839A" wp14:editId="3ECE839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26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838E" w14:textId="77777777" w:rsidR="00506F7F" w:rsidRDefault="002F38A6" w:rsidP="0004322A">
    <w:r>
      <w:rPr>
        <w:noProof/>
        <w:color w:val="auto"/>
        <w:sz w:val="20"/>
        <w:lang w:val="en-US" w:eastAsia="en-US"/>
      </w:rPr>
      <w:drawing>
        <wp:anchor distT="0" distB="0" distL="114300" distR="114300" simplePos="0" relativeHeight="251660288" behindDoc="1" locked="0" layoutInCell="1" allowOverlap="1" wp14:anchorId="3ECE839C" wp14:editId="3ECE839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78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8390" w14:textId="77777777" w:rsidR="00506F7F" w:rsidRDefault="002F38A6" w:rsidP="0004322A">
    <w:r>
      <w:rPr>
        <w:noProof/>
        <w:color w:val="auto"/>
        <w:sz w:val="20"/>
        <w:lang w:val="en-US" w:eastAsia="en-US"/>
      </w:rPr>
      <w:drawing>
        <wp:anchor distT="0" distB="0" distL="114300" distR="114300" simplePos="0" relativeHeight="251661312" behindDoc="1" locked="0" layoutInCell="1" allowOverlap="1" wp14:anchorId="3ECE83A0" wp14:editId="3ECE83A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68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8391" w14:textId="77777777" w:rsidR="00506F7F" w:rsidRDefault="002F38A6" w:rsidP="0004322A">
    <w:r>
      <w:rPr>
        <w:noProof/>
        <w:color w:val="auto"/>
        <w:sz w:val="20"/>
        <w:lang w:val="en-US" w:eastAsia="en-US"/>
      </w:rPr>
      <w:drawing>
        <wp:anchor distT="0" distB="0" distL="114300" distR="114300" simplePos="0" relativeHeight="251662336" behindDoc="1" locked="0" layoutInCell="1" allowOverlap="1" wp14:anchorId="3ECE83A2" wp14:editId="3ECE83A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32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8395" w14:textId="77777777" w:rsidR="00506F7F" w:rsidRDefault="002F38A6"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3ECE83AA" wp14:editId="3ECE83A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36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8396" w14:textId="77777777" w:rsidR="00506F7F" w:rsidRDefault="002F38A6"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ECE83AC" wp14:editId="3ECE83A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09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8397" w14:textId="77777777" w:rsidR="00506F7F" w:rsidRDefault="002F38A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ECE83AE" wp14:editId="3ECE83A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75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C983F78">
      <w:start w:val="1"/>
      <w:numFmt w:val="lowerRoman"/>
      <w:lvlText w:val="(%1)"/>
      <w:lvlJc w:val="left"/>
      <w:pPr>
        <w:ind w:left="1080" w:hanging="720"/>
      </w:pPr>
      <w:rPr>
        <w:rFonts w:hint="default"/>
        <w:b w:val="0"/>
      </w:rPr>
    </w:lvl>
    <w:lvl w:ilvl="1" w:tplc="48D0DA56" w:tentative="1">
      <w:start w:val="1"/>
      <w:numFmt w:val="lowerLetter"/>
      <w:lvlText w:val="%2."/>
      <w:lvlJc w:val="left"/>
      <w:pPr>
        <w:ind w:left="1440" w:hanging="360"/>
      </w:pPr>
    </w:lvl>
    <w:lvl w:ilvl="2" w:tplc="AFB433D8" w:tentative="1">
      <w:start w:val="1"/>
      <w:numFmt w:val="lowerRoman"/>
      <w:lvlText w:val="%3."/>
      <w:lvlJc w:val="right"/>
      <w:pPr>
        <w:ind w:left="2160" w:hanging="180"/>
      </w:pPr>
    </w:lvl>
    <w:lvl w:ilvl="3" w:tplc="32BE2F78" w:tentative="1">
      <w:start w:val="1"/>
      <w:numFmt w:val="decimal"/>
      <w:lvlText w:val="%4."/>
      <w:lvlJc w:val="left"/>
      <w:pPr>
        <w:ind w:left="2880" w:hanging="360"/>
      </w:pPr>
    </w:lvl>
    <w:lvl w:ilvl="4" w:tplc="6A8ACAD2" w:tentative="1">
      <w:start w:val="1"/>
      <w:numFmt w:val="lowerLetter"/>
      <w:lvlText w:val="%5."/>
      <w:lvlJc w:val="left"/>
      <w:pPr>
        <w:ind w:left="3600" w:hanging="360"/>
      </w:pPr>
    </w:lvl>
    <w:lvl w:ilvl="5" w:tplc="83C0D25E" w:tentative="1">
      <w:start w:val="1"/>
      <w:numFmt w:val="lowerRoman"/>
      <w:lvlText w:val="%6."/>
      <w:lvlJc w:val="right"/>
      <w:pPr>
        <w:ind w:left="4320" w:hanging="180"/>
      </w:pPr>
    </w:lvl>
    <w:lvl w:ilvl="6" w:tplc="1D6E863C" w:tentative="1">
      <w:start w:val="1"/>
      <w:numFmt w:val="decimal"/>
      <w:lvlText w:val="%7."/>
      <w:lvlJc w:val="left"/>
      <w:pPr>
        <w:ind w:left="5040" w:hanging="360"/>
      </w:pPr>
    </w:lvl>
    <w:lvl w:ilvl="7" w:tplc="4D485308" w:tentative="1">
      <w:start w:val="1"/>
      <w:numFmt w:val="lowerLetter"/>
      <w:lvlText w:val="%8."/>
      <w:lvlJc w:val="left"/>
      <w:pPr>
        <w:ind w:left="5760" w:hanging="360"/>
      </w:pPr>
    </w:lvl>
    <w:lvl w:ilvl="8" w:tplc="D6061D7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742B946">
      <w:start w:val="1"/>
      <w:numFmt w:val="bullet"/>
      <w:pStyle w:val="ListParagraph"/>
      <w:lvlText w:val=""/>
      <w:lvlJc w:val="left"/>
      <w:pPr>
        <w:ind w:left="1440" w:hanging="360"/>
      </w:pPr>
      <w:rPr>
        <w:rFonts w:ascii="Symbol" w:hAnsi="Symbol" w:hint="default"/>
        <w:color w:val="auto"/>
      </w:rPr>
    </w:lvl>
    <w:lvl w:ilvl="1" w:tplc="5E068B88" w:tentative="1">
      <w:start w:val="1"/>
      <w:numFmt w:val="bullet"/>
      <w:lvlText w:val="o"/>
      <w:lvlJc w:val="left"/>
      <w:pPr>
        <w:ind w:left="2160" w:hanging="360"/>
      </w:pPr>
      <w:rPr>
        <w:rFonts w:ascii="Courier New" w:hAnsi="Courier New" w:cs="Courier New" w:hint="default"/>
      </w:rPr>
    </w:lvl>
    <w:lvl w:ilvl="2" w:tplc="4DDA2BAC" w:tentative="1">
      <w:start w:val="1"/>
      <w:numFmt w:val="bullet"/>
      <w:lvlText w:val=""/>
      <w:lvlJc w:val="left"/>
      <w:pPr>
        <w:ind w:left="2880" w:hanging="360"/>
      </w:pPr>
      <w:rPr>
        <w:rFonts w:ascii="Wingdings" w:hAnsi="Wingdings" w:hint="default"/>
      </w:rPr>
    </w:lvl>
    <w:lvl w:ilvl="3" w:tplc="C8305D94" w:tentative="1">
      <w:start w:val="1"/>
      <w:numFmt w:val="bullet"/>
      <w:lvlText w:val=""/>
      <w:lvlJc w:val="left"/>
      <w:pPr>
        <w:ind w:left="3600" w:hanging="360"/>
      </w:pPr>
      <w:rPr>
        <w:rFonts w:ascii="Symbol" w:hAnsi="Symbol" w:hint="default"/>
      </w:rPr>
    </w:lvl>
    <w:lvl w:ilvl="4" w:tplc="5EBCBA2A" w:tentative="1">
      <w:start w:val="1"/>
      <w:numFmt w:val="bullet"/>
      <w:lvlText w:val="o"/>
      <w:lvlJc w:val="left"/>
      <w:pPr>
        <w:ind w:left="4320" w:hanging="360"/>
      </w:pPr>
      <w:rPr>
        <w:rFonts w:ascii="Courier New" w:hAnsi="Courier New" w:cs="Courier New" w:hint="default"/>
      </w:rPr>
    </w:lvl>
    <w:lvl w:ilvl="5" w:tplc="96F0F338" w:tentative="1">
      <w:start w:val="1"/>
      <w:numFmt w:val="bullet"/>
      <w:lvlText w:val=""/>
      <w:lvlJc w:val="left"/>
      <w:pPr>
        <w:ind w:left="5040" w:hanging="360"/>
      </w:pPr>
      <w:rPr>
        <w:rFonts w:ascii="Wingdings" w:hAnsi="Wingdings" w:hint="default"/>
      </w:rPr>
    </w:lvl>
    <w:lvl w:ilvl="6" w:tplc="6A1E7DEA" w:tentative="1">
      <w:start w:val="1"/>
      <w:numFmt w:val="bullet"/>
      <w:lvlText w:val=""/>
      <w:lvlJc w:val="left"/>
      <w:pPr>
        <w:ind w:left="5760" w:hanging="360"/>
      </w:pPr>
      <w:rPr>
        <w:rFonts w:ascii="Symbol" w:hAnsi="Symbol" w:hint="default"/>
      </w:rPr>
    </w:lvl>
    <w:lvl w:ilvl="7" w:tplc="0C9C398A" w:tentative="1">
      <w:start w:val="1"/>
      <w:numFmt w:val="bullet"/>
      <w:lvlText w:val="o"/>
      <w:lvlJc w:val="left"/>
      <w:pPr>
        <w:ind w:left="6480" w:hanging="360"/>
      </w:pPr>
      <w:rPr>
        <w:rFonts w:ascii="Courier New" w:hAnsi="Courier New" w:cs="Courier New" w:hint="default"/>
      </w:rPr>
    </w:lvl>
    <w:lvl w:ilvl="8" w:tplc="EE7CBE2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9BCBD74">
      <w:start w:val="1"/>
      <w:numFmt w:val="lowerRoman"/>
      <w:lvlText w:val="(%1)"/>
      <w:lvlJc w:val="left"/>
      <w:pPr>
        <w:ind w:left="1004" w:hanging="720"/>
      </w:pPr>
      <w:rPr>
        <w:rFonts w:hint="default"/>
        <w:b w:val="0"/>
      </w:rPr>
    </w:lvl>
    <w:lvl w:ilvl="1" w:tplc="92565BDC" w:tentative="1">
      <w:start w:val="1"/>
      <w:numFmt w:val="lowerLetter"/>
      <w:lvlText w:val="%2."/>
      <w:lvlJc w:val="left"/>
      <w:pPr>
        <w:ind w:left="1364" w:hanging="360"/>
      </w:pPr>
    </w:lvl>
    <w:lvl w:ilvl="2" w:tplc="9DB0E8EC" w:tentative="1">
      <w:start w:val="1"/>
      <w:numFmt w:val="lowerRoman"/>
      <w:lvlText w:val="%3."/>
      <w:lvlJc w:val="right"/>
      <w:pPr>
        <w:ind w:left="2084" w:hanging="180"/>
      </w:pPr>
    </w:lvl>
    <w:lvl w:ilvl="3" w:tplc="5F12BC08" w:tentative="1">
      <w:start w:val="1"/>
      <w:numFmt w:val="decimal"/>
      <w:lvlText w:val="%4."/>
      <w:lvlJc w:val="left"/>
      <w:pPr>
        <w:ind w:left="2804" w:hanging="360"/>
      </w:pPr>
    </w:lvl>
    <w:lvl w:ilvl="4" w:tplc="F140CEA2" w:tentative="1">
      <w:start w:val="1"/>
      <w:numFmt w:val="lowerLetter"/>
      <w:lvlText w:val="%5."/>
      <w:lvlJc w:val="left"/>
      <w:pPr>
        <w:ind w:left="3524" w:hanging="360"/>
      </w:pPr>
    </w:lvl>
    <w:lvl w:ilvl="5" w:tplc="B0B48270" w:tentative="1">
      <w:start w:val="1"/>
      <w:numFmt w:val="lowerRoman"/>
      <w:lvlText w:val="%6."/>
      <w:lvlJc w:val="right"/>
      <w:pPr>
        <w:ind w:left="4244" w:hanging="180"/>
      </w:pPr>
    </w:lvl>
    <w:lvl w:ilvl="6" w:tplc="A7805D98" w:tentative="1">
      <w:start w:val="1"/>
      <w:numFmt w:val="decimal"/>
      <w:lvlText w:val="%7."/>
      <w:lvlJc w:val="left"/>
      <w:pPr>
        <w:ind w:left="4964" w:hanging="360"/>
      </w:pPr>
    </w:lvl>
    <w:lvl w:ilvl="7" w:tplc="EEE0ADCE" w:tentative="1">
      <w:start w:val="1"/>
      <w:numFmt w:val="lowerLetter"/>
      <w:lvlText w:val="%8."/>
      <w:lvlJc w:val="left"/>
      <w:pPr>
        <w:ind w:left="5684" w:hanging="360"/>
      </w:pPr>
    </w:lvl>
    <w:lvl w:ilvl="8" w:tplc="3660706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B2E5E0C">
      <w:start w:val="1"/>
      <w:numFmt w:val="lowerRoman"/>
      <w:lvlText w:val="(%1)"/>
      <w:lvlJc w:val="left"/>
      <w:pPr>
        <w:ind w:left="1080" w:hanging="720"/>
      </w:pPr>
      <w:rPr>
        <w:rFonts w:hint="default"/>
      </w:rPr>
    </w:lvl>
    <w:lvl w:ilvl="1" w:tplc="66FA11FA" w:tentative="1">
      <w:start w:val="1"/>
      <w:numFmt w:val="lowerLetter"/>
      <w:lvlText w:val="%2."/>
      <w:lvlJc w:val="left"/>
      <w:pPr>
        <w:ind w:left="1440" w:hanging="360"/>
      </w:pPr>
    </w:lvl>
    <w:lvl w:ilvl="2" w:tplc="FF809790" w:tentative="1">
      <w:start w:val="1"/>
      <w:numFmt w:val="lowerRoman"/>
      <w:lvlText w:val="%3."/>
      <w:lvlJc w:val="right"/>
      <w:pPr>
        <w:ind w:left="2160" w:hanging="180"/>
      </w:pPr>
    </w:lvl>
    <w:lvl w:ilvl="3" w:tplc="0BF8AD1C" w:tentative="1">
      <w:start w:val="1"/>
      <w:numFmt w:val="decimal"/>
      <w:lvlText w:val="%4."/>
      <w:lvlJc w:val="left"/>
      <w:pPr>
        <w:ind w:left="2880" w:hanging="360"/>
      </w:pPr>
    </w:lvl>
    <w:lvl w:ilvl="4" w:tplc="9ED4C376" w:tentative="1">
      <w:start w:val="1"/>
      <w:numFmt w:val="lowerLetter"/>
      <w:lvlText w:val="%5."/>
      <w:lvlJc w:val="left"/>
      <w:pPr>
        <w:ind w:left="3600" w:hanging="360"/>
      </w:pPr>
    </w:lvl>
    <w:lvl w:ilvl="5" w:tplc="FDAE8CE0" w:tentative="1">
      <w:start w:val="1"/>
      <w:numFmt w:val="lowerRoman"/>
      <w:lvlText w:val="%6."/>
      <w:lvlJc w:val="right"/>
      <w:pPr>
        <w:ind w:left="4320" w:hanging="180"/>
      </w:pPr>
    </w:lvl>
    <w:lvl w:ilvl="6" w:tplc="01C2C2B6" w:tentative="1">
      <w:start w:val="1"/>
      <w:numFmt w:val="decimal"/>
      <w:lvlText w:val="%7."/>
      <w:lvlJc w:val="left"/>
      <w:pPr>
        <w:ind w:left="5040" w:hanging="360"/>
      </w:pPr>
    </w:lvl>
    <w:lvl w:ilvl="7" w:tplc="4E22CC9E" w:tentative="1">
      <w:start w:val="1"/>
      <w:numFmt w:val="lowerLetter"/>
      <w:lvlText w:val="%8."/>
      <w:lvlJc w:val="left"/>
      <w:pPr>
        <w:ind w:left="5760" w:hanging="360"/>
      </w:pPr>
    </w:lvl>
    <w:lvl w:ilvl="8" w:tplc="694609B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A4218B6">
      <w:start w:val="1"/>
      <w:numFmt w:val="lowerRoman"/>
      <w:lvlText w:val="(%1)"/>
      <w:lvlJc w:val="left"/>
      <w:pPr>
        <w:ind w:left="1080" w:hanging="720"/>
      </w:pPr>
      <w:rPr>
        <w:rFonts w:hint="default"/>
      </w:rPr>
    </w:lvl>
    <w:lvl w:ilvl="1" w:tplc="4AD65C0A" w:tentative="1">
      <w:start w:val="1"/>
      <w:numFmt w:val="lowerLetter"/>
      <w:lvlText w:val="%2."/>
      <w:lvlJc w:val="left"/>
      <w:pPr>
        <w:ind w:left="1440" w:hanging="360"/>
      </w:pPr>
    </w:lvl>
    <w:lvl w:ilvl="2" w:tplc="89761DC6" w:tentative="1">
      <w:start w:val="1"/>
      <w:numFmt w:val="lowerRoman"/>
      <w:lvlText w:val="%3."/>
      <w:lvlJc w:val="right"/>
      <w:pPr>
        <w:ind w:left="2160" w:hanging="180"/>
      </w:pPr>
    </w:lvl>
    <w:lvl w:ilvl="3" w:tplc="8556BE26" w:tentative="1">
      <w:start w:val="1"/>
      <w:numFmt w:val="decimal"/>
      <w:lvlText w:val="%4."/>
      <w:lvlJc w:val="left"/>
      <w:pPr>
        <w:ind w:left="2880" w:hanging="360"/>
      </w:pPr>
    </w:lvl>
    <w:lvl w:ilvl="4" w:tplc="5B540D74" w:tentative="1">
      <w:start w:val="1"/>
      <w:numFmt w:val="lowerLetter"/>
      <w:lvlText w:val="%5."/>
      <w:lvlJc w:val="left"/>
      <w:pPr>
        <w:ind w:left="3600" w:hanging="360"/>
      </w:pPr>
    </w:lvl>
    <w:lvl w:ilvl="5" w:tplc="571AD1EC" w:tentative="1">
      <w:start w:val="1"/>
      <w:numFmt w:val="lowerRoman"/>
      <w:lvlText w:val="%6."/>
      <w:lvlJc w:val="right"/>
      <w:pPr>
        <w:ind w:left="4320" w:hanging="180"/>
      </w:pPr>
    </w:lvl>
    <w:lvl w:ilvl="6" w:tplc="D72C5EB0" w:tentative="1">
      <w:start w:val="1"/>
      <w:numFmt w:val="decimal"/>
      <w:lvlText w:val="%7."/>
      <w:lvlJc w:val="left"/>
      <w:pPr>
        <w:ind w:left="5040" w:hanging="360"/>
      </w:pPr>
    </w:lvl>
    <w:lvl w:ilvl="7" w:tplc="24FE74D0" w:tentative="1">
      <w:start w:val="1"/>
      <w:numFmt w:val="lowerLetter"/>
      <w:lvlText w:val="%8."/>
      <w:lvlJc w:val="left"/>
      <w:pPr>
        <w:ind w:left="5760" w:hanging="360"/>
      </w:pPr>
    </w:lvl>
    <w:lvl w:ilvl="8" w:tplc="D2246B6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4A231D6">
      <w:start w:val="1"/>
      <w:numFmt w:val="lowerRoman"/>
      <w:lvlText w:val="(%1)"/>
      <w:lvlJc w:val="left"/>
      <w:pPr>
        <w:ind w:left="1080" w:hanging="720"/>
      </w:pPr>
      <w:rPr>
        <w:rFonts w:hint="default"/>
        <w:b w:val="0"/>
      </w:rPr>
    </w:lvl>
    <w:lvl w:ilvl="1" w:tplc="3202C50A" w:tentative="1">
      <w:start w:val="1"/>
      <w:numFmt w:val="lowerLetter"/>
      <w:lvlText w:val="%2."/>
      <w:lvlJc w:val="left"/>
      <w:pPr>
        <w:ind w:left="1440" w:hanging="360"/>
      </w:pPr>
    </w:lvl>
    <w:lvl w:ilvl="2" w:tplc="B18E3BDE" w:tentative="1">
      <w:start w:val="1"/>
      <w:numFmt w:val="lowerRoman"/>
      <w:lvlText w:val="%3."/>
      <w:lvlJc w:val="right"/>
      <w:pPr>
        <w:ind w:left="2160" w:hanging="180"/>
      </w:pPr>
    </w:lvl>
    <w:lvl w:ilvl="3" w:tplc="25CEB73E" w:tentative="1">
      <w:start w:val="1"/>
      <w:numFmt w:val="decimal"/>
      <w:lvlText w:val="%4."/>
      <w:lvlJc w:val="left"/>
      <w:pPr>
        <w:ind w:left="2880" w:hanging="360"/>
      </w:pPr>
    </w:lvl>
    <w:lvl w:ilvl="4" w:tplc="374852AA" w:tentative="1">
      <w:start w:val="1"/>
      <w:numFmt w:val="lowerLetter"/>
      <w:lvlText w:val="%5."/>
      <w:lvlJc w:val="left"/>
      <w:pPr>
        <w:ind w:left="3600" w:hanging="360"/>
      </w:pPr>
    </w:lvl>
    <w:lvl w:ilvl="5" w:tplc="AF46AE24" w:tentative="1">
      <w:start w:val="1"/>
      <w:numFmt w:val="lowerRoman"/>
      <w:lvlText w:val="%6."/>
      <w:lvlJc w:val="right"/>
      <w:pPr>
        <w:ind w:left="4320" w:hanging="180"/>
      </w:pPr>
    </w:lvl>
    <w:lvl w:ilvl="6" w:tplc="2990DD6A" w:tentative="1">
      <w:start w:val="1"/>
      <w:numFmt w:val="decimal"/>
      <w:lvlText w:val="%7."/>
      <w:lvlJc w:val="left"/>
      <w:pPr>
        <w:ind w:left="5040" w:hanging="360"/>
      </w:pPr>
    </w:lvl>
    <w:lvl w:ilvl="7" w:tplc="DFA66584" w:tentative="1">
      <w:start w:val="1"/>
      <w:numFmt w:val="lowerLetter"/>
      <w:lvlText w:val="%8."/>
      <w:lvlJc w:val="left"/>
      <w:pPr>
        <w:ind w:left="5760" w:hanging="360"/>
      </w:pPr>
    </w:lvl>
    <w:lvl w:ilvl="8" w:tplc="CF28ED7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C1217A2">
      <w:start w:val="1"/>
      <w:numFmt w:val="lowerLetter"/>
      <w:lvlText w:val="(%1)"/>
      <w:lvlJc w:val="left"/>
      <w:pPr>
        <w:ind w:left="360" w:hanging="360"/>
      </w:pPr>
      <w:rPr>
        <w:rFonts w:hint="default"/>
      </w:rPr>
    </w:lvl>
    <w:lvl w:ilvl="1" w:tplc="23BC3FA4" w:tentative="1">
      <w:start w:val="1"/>
      <w:numFmt w:val="lowerLetter"/>
      <w:lvlText w:val="%2."/>
      <w:lvlJc w:val="left"/>
      <w:pPr>
        <w:ind w:left="1080" w:hanging="360"/>
      </w:pPr>
    </w:lvl>
    <w:lvl w:ilvl="2" w:tplc="00EA4E76" w:tentative="1">
      <w:start w:val="1"/>
      <w:numFmt w:val="lowerRoman"/>
      <w:lvlText w:val="%3."/>
      <w:lvlJc w:val="right"/>
      <w:pPr>
        <w:ind w:left="1800" w:hanging="180"/>
      </w:pPr>
    </w:lvl>
    <w:lvl w:ilvl="3" w:tplc="88E88E56" w:tentative="1">
      <w:start w:val="1"/>
      <w:numFmt w:val="decimal"/>
      <w:lvlText w:val="%4."/>
      <w:lvlJc w:val="left"/>
      <w:pPr>
        <w:ind w:left="2520" w:hanging="360"/>
      </w:pPr>
    </w:lvl>
    <w:lvl w:ilvl="4" w:tplc="06C86702" w:tentative="1">
      <w:start w:val="1"/>
      <w:numFmt w:val="lowerLetter"/>
      <w:lvlText w:val="%5."/>
      <w:lvlJc w:val="left"/>
      <w:pPr>
        <w:ind w:left="3240" w:hanging="360"/>
      </w:pPr>
    </w:lvl>
    <w:lvl w:ilvl="5" w:tplc="0DDE77BC" w:tentative="1">
      <w:start w:val="1"/>
      <w:numFmt w:val="lowerRoman"/>
      <w:lvlText w:val="%6."/>
      <w:lvlJc w:val="right"/>
      <w:pPr>
        <w:ind w:left="3960" w:hanging="180"/>
      </w:pPr>
    </w:lvl>
    <w:lvl w:ilvl="6" w:tplc="E290667E" w:tentative="1">
      <w:start w:val="1"/>
      <w:numFmt w:val="decimal"/>
      <w:lvlText w:val="%7."/>
      <w:lvlJc w:val="left"/>
      <w:pPr>
        <w:ind w:left="4680" w:hanging="360"/>
      </w:pPr>
    </w:lvl>
    <w:lvl w:ilvl="7" w:tplc="8B863D32" w:tentative="1">
      <w:start w:val="1"/>
      <w:numFmt w:val="lowerLetter"/>
      <w:lvlText w:val="%8."/>
      <w:lvlJc w:val="left"/>
      <w:pPr>
        <w:ind w:left="5400" w:hanging="360"/>
      </w:pPr>
    </w:lvl>
    <w:lvl w:ilvl="8" w:tplc="0AA498C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1FA2AEC">
      <w:start w:val="1"/>
      <w:numFmt w:val="decimal"/>
      <w:lvlText w:val="%1."/>
      <w:lvlJc w:val="left"/>
      <w:pPr>
        <w:ind w:left="360" w:hanging="360"/>
      </w:pPr>
      <w:rPr>
        <w:rFonts w:hint="default"/>
      </w:rPr>
    </w:lvl>
    <w:lvl w:ilvl="1" w:tplc="14928A9A" w:tentative="1">
      <w:start w:val="1"/>
      <w:numFmt w:val="lowerLetter"/>
      <w:lvlText w:val="%2."/>
      <w:lvlJc w:val="left"/>
      <w:pPr>
        <w:ind w:left="1080" w:hanging="360"/>
      </w:pPr>
    </w:lvl>
    <w:lvl w:ilvl="2" w:tplc="CFFC7E96" w:tentative="1">
      <w:start w:val="1"/>
      <w:numFmt w:val="lowerRoman"/>
      <w:lvlText w:val="%3."/>
      <w:lvlJc w:val="right"/>
      <w:pPr>
        <w:ind w:left="1800" w:hanging="180"/>
      </w:pPr>
    </w:lvl>
    <w:lvl w:ilvl="3" w:tplc="CA049AD4" w:tentative="1">
      <w:start w:val="1"/>
      <w:numFmt w:val="decimal"/>
      <w:lvlText w:val="%4."/>
      <w:lvlJc w:val="left"/>
      <w:pPr>
        <w:ind w:left="2520" w:hanging="360"/>
      </w:pPr>
    </w:lvl>
    <w:lvl w:ilvl="4" w:tplc="3EF22ED4" w:tentative="1">
      <w:start w:val="1"/>
      <w:numFmt w:val="lowerLetter"/>
      <w:lvlText w:val="%5."/>
      <w:lvlJc w:val="left"/>
      <w:pPr>
        <w:ind w:left="3240" w:hanging="360"/>
      </w:pPr>
    </w:lvl>
    <w:lvl w:ilvl="5" w:tplc="C3204590" w:tentative="1">
      <w:start w:val="1"/>
      <w:numFmt w:val="lowerRoman"/>
      <w:lvlText w:val="%6."/>
      <w:lvlJc w:val="right"/>
      <w:pPr>
        <w:ind w:left="3960" w:hanging="180"/>
      </w:pPr>
    </w:lvl>
    <w:lvl w:ilvl="6" w:tplc="3AF2C566" w:tentative="1">
      <w:start w:val="1"/>
      <w:numFmt w:val="decimal"/>
      <w:lvlText w:val="%7."/>
      <w:lvlJc w:val="left"/>
      <w:pPr>
        <w:ind w:left="4680" w:hanging="360"/>
      </w:pPr>
    </w:lvl>
    <w:lvl w:ilvl="7" w:tplc="64A22952" w:tentative="1">
      <w:start w:val="1"/>
      <w:numFmt w:val="lowerLetter"/>
      <w:lvlText w:val="%8."/>
      <w:lvlJc w:val="left"/>
      <w:pPr>
        <w:ind w:left="5400" w:hanging="360"/>
      </w:pPr>
    </w:lvl>
    <w:lvl w:ilvl="8" w:tplc="8676CC7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59A47BC">
      <w:start w:val="1"/>
      <w:numFmt w:val="decimal"/>
      <w:lvlText w:val="%1."/>
      <w:lvlJc w:val="left"/>
      <w:pPr>
        <w:ind w:left="360" w:hanging="360"/>
      </w:pPr>
      <w:rPr>
        <w:rFonts w:hint="default"/>
      </w:rPr>
    </w:lvl>
    <w:lvl w:ilvl="1" w:tplc="754A284E" w:tentative="1">
      <w:start w:val="1"/>
      <w:numFmt w:val="lowerLetter"/>
      <w:lvlText w:val="%2."/>
      <w:lvlJc w:val="left"/>
      <w:pPr>
        <w:ind w:left="1080" w:hanging="360"/>
      </w:pPr>
    </w:lvl>
    <w:lvl w:ilvl="2" w:tplc="BFE89A9E" w:tentative="1">
      <w:start w:val="1"/>
      <w:numFmt w:val="lowerRoman"/>
      <w:lvlText w:val="%3."/>
      <w:lvlJc w:val="right"/>
      <w:pPr>
        <w:ind w:left="1800" w:hanging="180"/>
      </w:pPr>
    </w:lvl>
    <w:lvl w:ilvl="3" w:tplc="434AE0B8" w:tentative="1">
      <w:start w:val="1"/>
      <w:numFmt w:val="decimal"/>
      <w:lvlText w:val="%4."/>
      <w:lvlJc w:val="left"/>
      <w:pPr>
        <w:ind w:left="2520" w:hanging="360"/>
      </w:pPr>
    </w:lvl>
    <w:lvl w:ilvl="4" w:tplc="98E62F0E" w:tentative="1">
      <w:start w:val="1"/>
      <w:numFmt w:val="lowerLetter"/>
      <w:lvlText w:val="%5."/>
      <w:lvlJc w:val="left"/>
      <w:pPr>
        <w:ind w:left="3240" w:hanging="360"/>
      </w:pPr>
    </w:lvl>
    <w:lvl w:ilvl="5" w:tplc="A162ACBE" w:tentative="1">
      <w:start w:val="1"/>
      <w:numFmt w:val="lowerRoman"/>
      <w:lvlText w:val="%6."/>
      <w:lvlJc w:val="right"/>
      <w:pPr>
        <w:ind w:left="3960" w:hanging="180"/>
      </w:pPr>
    </w:lvl>
    <w:lvl w:ilvl="6" w:tplc="9DE6052A" w:tentative="1">
      <w:start w:val="1"/>
      <w:numFmt w:val="decimal"/>
      <w:lvlText w:val="%7."/>
      <w:lvlJc w:val="left"/>
      <w:pPr>
        <w:ind w:left="4680" w:hanging="360"/>
      </w:pPr>
    </w:lvl>
    <w:lvl w:ilvl="7" w:tplc="5BEA98EC" w:tentative="1">
      <w:start w:val="1"/>
      <w:numFmt w:val="lowerLetter"/>
      <w:lvlText w:val="%8."/>
      <w:lvlJc w:val="left"/>
      <w:pPr>
        <w:ind w:left="5400" w:hanging="360"/>
      </w:pPr>
    </w:lvl>
    <w:lvl w:ilvl="8" w:tplc="0C7AF06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4CA8C6A">
      <w:start w:val="1"/>
      <w:numFmt w:val="lowerRoman"/>
      <w:lvlText w:val="(%1)"/>
      <w:lvlJc w:val="left"/>
      <w:pPr>
        <w:ind w:left="1080" w:hanging="720"/>
      </w:pPr>
      <w:rPr>
        <w:rFonts w:hint="default"/>
        <w:b w:val="0"/>
      </w:rPr>
    </w:lvl>
    <w:lvl w:ilvl="1" w:tplc="561C03E6" w:tentative="1">
      <w:start w:val="1"/>
      <w:numFmt w:val="lowerLetter"/>
      <w:lvlText w:val="%2."/>
      <w:lvlJc w:val="left"/>
      <w:pPr>
        <w:ind w:left="1440" w:hanging="360"/>
      </w:pPr>
    </w:lvl>
    <w:lvl w:ilvl="2" w:tplc="FB20BB8C" w:tentative="1">
      <w:start w:val="1"/>
      <w:numFmt w:val="lowerRoman"/>
      <w:lvlText w:val="%3."/>
      <w:lvlJc w:val="right"/>
      <w:pPr>
        <w:ind w:left="2160" w:hanging="180"/>
      </w:pPr>
    </w:lvl>
    <w:lvl w:ilvl="3" w:tplc="7DFCA5E8" w:tentative="1">
      <w:start w:val="1"/>
      <w:numFmt w:val="decimal"/>
      <w:lvlText w:val="%4."/>
      <w:lvlJc w:val="left"/>
      <w:pPr>
        <w:ind w:left="2880" w:hanging="360"/>
      </w:pPr>
    </w:lvl>
    <w:lvl w:ilvl="4" w:tplc="5E28BF4C" w:tentative="1">
      <w:start w:val="1"/>
      <w:numFmt w:val="lowerLetter"/>
      <w:lvlText w:val="%5."/>
      <w:lvlJc w:val="left"/>
      <w:pPr>
        <w:ind w:left="3600" w:hanging="360"/>
      </w:pPr>
    </w:lvl>
    <w:lvl w:ilvl="5" w:tplc="5CB058A8" w:tentative="1">
      <w:start w:val="1"/>
      <w:numFmt w:val="lowerRoman"/>
      <w:lvlText w:val="%6."/>
      <w:lvlJc w:val="right"/>
      <w:pPr>
        <w:ind w:left="4320" w:hanging="180"/>
      </w:pPr>
    </w:lvl>
    <w:lvl w:ilvl="6" w:tplc="AC96A326" w:tentative="1">
      <w:start w:val="1"/>
      <w:numFmt w:val="decimal"/>
      <w:lvlText w:val="%7."/>
      <w:lvlJc w:val="left"/>
      <w:pPr>
        <w:ind w:left="5040" w:hanging="360"/>
      </w:pPr>
    </w:lvl>
    <w:lvl w:ilvl="7" w:tplc="560A41E0" w:tentative="1">
      <w:start w:val="1"/>
      <w:numFmt w:val="lowerLetter"/>
      <w:lvlText w:val="%8."/>
      <w:lvlJc w:val="left"/>
      <w:pPr>
        <w:ind w:left="5760" w:hanging="360"/>
      </w:pPr>
    </w:lvl>
    <w:lvl w:ilvl="8" w:tplc="C4D49BA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6DAFAD4">
      <w:start w:val="1"/>
      <w:numFmt w:val="lowerRoman"/>
      <w:lvlText w:val="(%1)"/>
      <w:lvlJc w:val="left"/>
      <w:pPr>
        <w:ind w:left="1080" w:hanging="720"/>
      </w:pPr>
      <w:rPr>
        <w:rFonts w:hint="default"/>
      </w:rPr>
    </w:lvl>
    <w:lvl w:ilvl="1" w:tplc="5396FA4A" w:tentative="1">
      <w:start w:val="1"/>
      <w:numFmt w:val="lowerLetter"/>
      <w:lvlText w:val="%2."/>
      <w:lvlJc w:val="left"/>
      <w:pPr>
        <w:ind w:left="1440" w:hanging="360"/>
      </w:pPr>
    </w:lvl>
    <w:lvl w:ilvl="2" w:tplc="9226352E" w:tentative="1">
      <w:start w:val="1"/>
      <w:numFmt w:val="lowerRoman"/>
      <w:lvlText w:val="%3."/>
      <w:lvlJc w:val="right"/>
      <w:pPr>
        <w:ind w:left="2160" w:hanging="180"/>
      </w:pPr>
    </w:lvl>
    <w:lvl w:ilvl="3" w:tplc="9B56BFA6" w:tentative="1">
      <w:start w:val="1"/>
      <w:numFmt w:val="decimal"/>
      <w:lvlText w:val="%4."/>
      <w:lvlJc w:val="left"/>
      <w:pPr>
        <w:ind w:left="2880" w:hanging="360"/>
      </w:pPr>
    </w:lvl>
    <w:lvl w:ilvl="4" w:tplc="FC448634" w:tentative="1">
      <w:start w:val="1"/>
      <w:numFmt w:val="lowerLetter"/>
      <w:lvlText w:val="%5."/>
      <w:lvlJc w:val="left"/>
      <w:pPr>
        <w:ind w:left="3600" w:hanging="360"/>
      </w:pPr>
    </w:lvl>
    <w:lvl w:ilvl="5" w:tplc="E8905C66" w:tentative="1">
      <w:start w:val="1"/>
      <w:numFmt w:val="lowerRoman"/>
      <w:lvlText w:val="%6."/>
      <w:lvlJc w:val="right"/>
      <w:pPr>
        <w:ind w:left="4320" w:hanging="180"/>
      </w:pPr>
    </w:lvl>
    <w:lvl w:ilvl="6" w:tplc="185847FA" w:tentative="1">
      <w:start w:val="1"/>
      <w:numFmt w:val="decimal"/>
      <w:lvlText w:val="%7."/>
      <w:lvlJc w:val="left"/>
      <w:pPr>
        <w:ind w:left="5040" w:hanging="360"/>
      </w:pPr>
    </w:lvl>
    <w:lvl w:ilvl="7" w:tplc="9F4A6564" w:tentative="1">
      <w:start w:val="1"/>
      <w:numFmt w:val="lowerLetter"/>
      <w:lvlText w:val="%8."/>
      <w:lvlJc w:val="left"/>
      <w:pPr>
        <w:ind w:left="5760" w:hanging="360"/>
      </w:pPr>
    </w:lvl>
    <w:lvl w:ilvl="8" w:tplc="3BBE3E6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CC4F682">
      <w:start w:val="1"/>
      <w:numFmt w:val="bullet"/>
      <w:pStyle w:val="ListBullet"/>
      <w:lvlText w:val=""/>
      <w:lvlJc w:val="left"/>
      <w:pPr>
        <w:ind w:left="720" w:hanging="360"/>
      </w:pPr>
      <w:rPr>
        <w:rFonts w:ascii="Symbol" w:hAnsi="Symbol" w:hint="default"/>
      </w:rPr>
    </w:lvl>
    <w:lvl w:ilvl="1" w:tplc="8CF64D36">
      <w:start w:val="1"/>
      <w:numFmt w:val="bullet"/>
      <w:pStyle w:val="ListBullet2"/>
      <w:lvlText w:val="o"/>
      <w:lvlJc w:val="left"/>
      <w:pPr>
        <w:ind w:left="1440" w:hanging="360"/>
      </w:pPr>
      <w:rPr>
        <w:rFonts w:ascii="Courier New" w:hAnsi="Courier New" w:cs="Courier New" w:hint="default"/>
      </w:rPr>
    </w:lvl>
    <w:lvl w:ilvl="2" w:tplc="6EE48FCC">
      <w:start w:val="1"/>
      <w:numFmt w:val="bullet"/>
      <w:lvlText w:val=""/>
      <w:lvlJc w:val="left"/>
      <w:pPr>
        <w:ind w:left="2160" w:hanging="360"/>
      </w:pPr>
      <w:rPr>
        <w:rFonts w:ascii="Wingdings" w:hAnsi="Wingdings" w:hint="default"/>
      </w:rPr>
    </w:lvl>
    <w:lvl w:ilvl="3" w:tplc="12B85C7C">
      <w:start w:val="1"/>
      <w:numFmt w:val="bullet"/>
      <w:lvlText w:val=""/>
      <w:lvlJc w:val="left"/>
      <w:pPr>
        <w:ind w:left="2880" w:hanging="360"/>
      </w:pPr>
      <w:rPr>
        <w:rFonts w:ascii="Symbol" w:hAnsi="Symbol" w:hint="default"/>
      </w:rPr>
    </w:lvl>
    <w:lvl w:ilvl="4" w:tplc="8F58A110">
      <w:start w:val="1"/>
      <w:numFmt w:val="bullet"/>
      <w:lvlText w:val="o"/>
      <w:lvlJc w:val="left"/>
      <w:pPr>
        <w:ind w:left="3600" w:hanging="360"/>
      </w:pPr>
      <w:rPr>
        <w:rFonts w:ascii="Courier New" w:hAnsi="Courier New" w:cs="Courier New" w:hint="default"/>
      </w:rPr>
    </w:lvl>
    <w:lvl w:ilvl="5" w:tplc="94342826">
      <w:start w:val="1"/>
      <w:numFmt w:val="bullet"/>
      <w:pStyle w:val="ListBullet3"/>
      <w:lvlText w:val=""/>
      <w:lvlJc w:val="left"/>
      <w:pPr>
        <w:ind w:left="4320" w:hanging="360"/>
      </w:pPr>
      <w:rPr>
        <w:rFonts w:ascii="Wingdings" w:hAnsi="Wingdings" w:hint="default"/>
      </w:rPr>
    </w:lvl>
    <w:lvl w:ilvl="6" w:tplc="9C063E40">
      <w:start w:val="1"/>
      <w:numFmt w:val="bullet"/>
      <w:lvlText w:val=""/>
      <w:lvlJc w:val="left"/>
      <w:pPr>
        <w:ind w:left="5040" w:hanging="360"/>
      </w:pPr>
      <w:rPr>
        <w:rFonts w:ascii="Symbol" w:hAnsi="Symbol" w:hint="default"/>
      </w:rPr>
    </w:lvl>
    <w:lvl w:ilvl="7" w:tplc="AAB0ADDE">
      <w:start w:val="1"/>
      <w:numFmt w:val="bullet"/>
      <w:lvlText w:val="o"/>
      <w:lvlJc w:val="left"/>
      <w:pPr>
        <w:ind w:left="5760" w:hanging="360"/>
      </w:pPr>
      <w:rPr>
        <w:rFonts w:ascii="Courier New" w:hAnsi="Courier New" w:cs="Courier New" w:hint="default"/>
      </w:rPr>
    </w:lvl>
    <w:lvl w:ilvl="8" w:tplc="BF9085D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4F0F02E">
      <w:start w:val="1"/>
      <w:numFmt w:val="bullet"/>
      <w:lvlText w:val=""/>
      <w:lvlJc w:val="left"/>
      <w:pPr>
        <w:ind w:left="360" w:hanging="360"/>
      </w:pPr>
      <w:rPr>
        <w:rFonts w:ascii="Symbol" w:hAnsi="Symbol" w:hint="default"/>
      </w:rPr>
    </w:lvl>
    <w:lvl w:ilvl="1" w:tplc="9F5AC430" w:tentative="1">
      <w:start w:val="1"/>
      <w:numFmt w:val="bullet"/>
      <w:lvlText w:val="o"/>
      <w:lvlJc w:val="left"/>
      <w:pPr>
        <w:ind w:left="1080" w:hanging="360"/>
      </w:pPr>
      <w:rPr>
        <w:rFonts w:ascii="Courier New" w:hAnsi="Courier New" w:cs="Courier New" w:hint="default"/>
      </w:rPr>
    </w:lvl>
    <w:lvl w:ilvl="2" w:tplc="202E06EA" w:tentative="1">
      <w:start w:val="1"/>
      <w:numFmt w:val="bullet"/>
      <w:lvlText w:val=""/>
      <w:lvlJc w:val="left"/>
      <w:pPr>
        <w:ind w:left="1800" w:hanging="360"/>
      </w:pPr>
      <w:rPr>
        <w:rFonts w:ascii="Wingdings" w:hAnsi="Wingdings" w:hint="default"/>
      </w:rPr>
    </w:lvl>
    <w:lvl w:ilvl="3" w:tplc="A1666B18" w:tentative="1">
      <w:start w:val="1"/>
      <w:numFmt w:val="bullet"/>
      <w:lvlText w:val=""/>
      <w:lvlJc w:val="left"/>
      <w:pPr>
        <w:ind w:left="2520" w:hanging="360"/>
      </w:pPr>
      <w:rPr>
        <w:rFonts w:ascii="Symbol" w:hAnsi="Symbol" w:hint="default"/>
      </w:rPr>
    </w:lvl>
    <w:lvl w:ilvl="4" w:tplc="ED161278" w:tentative="1">
      <w:start w:val="1"/>
      <w:numFmt w:val="bullet"/>
      <w:lvlText w:val="o"/>
      <w:lvlJc w:val="left"/>
      <w:pPr>
        <w:ind w:left="3240" w:hanging="360"/>
      </w:pPr>
      <w:rPr>
        <w:rFonts w:ascii="Courier New" w:hAnsi="Courier New" w:cs="Courier New" w:hint="default"/>
      </w:rPr>
    </w:lvl>
    <w:lvl w:ilvl="5" w:tplc="03FE5F8C" w:tentative="1">
      <w:start w:val="1"/>
      <w:numFmt w:val="bullet"/>
      <w:lvlText w:val=""/>
      <w:lvlJc w:val="left"/>
      <w:pPr>
        <w:ind w:left="3960" w:hanging="360"/>
      </w:pPr>
      <w:rPr>
        <w:rFonts w:ascii="Wingdings" w:hAnsi="Wingdings" w:hint="default"/>
      </w:rPr>
    </w:lvl>
    <w:lvl w:ilvl="6" w:tplc="FD16DF66" w:tentative="1">
      <w:start w:val="1"/>
      <w:numFmt w:val="bullet"/>
      <w:lvlText w:val=""/>
      <w:lvlJc w:val="left"/>
      <w:pPr>
        <w:ind w:left="4680" w:hanging="360"/>
      </w:pPr>
      <w:rPr>
        <w:rFonts w:ascii="Symbol" w:hAnsi="Symbol" w:hint="default"/>
      </w:rPr>
    </w:lvl>
    <w:lvl w:ilvl="7" w:tplc="E398D66E" w:tentative="1">
      <w:start w:val="1"/>
      <w:numFmt w:val="bullet"/>
      <w:lvlText w:val="o"/>
      <w:lvlJc w:val="left"/>
      <w:pPr>
        <w:ind w:left="5400" w:hanging="360"/>
      </w:pPr>
      <w:rPr>
        <w:rFonts w:ascii="Courier New" w:hAnsi="Courier New" w:cs="Courier New" w:hint="default"/>
      </w:rPr>
    </w:lvl>
    <w:lvl w:ilvl="8" w:tplc="C0089D3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BF40224">
      <w:start w:val="1"/>
      <w:numFmt w:val="lowerRoman"/>
      <w:lvlText w:val="(%1)"/>
      <w:lvlJc w:val="left"/>
      <w:pPr>
        <w:ind w:left="1080" w:hanging="720"/>
      </w:pPr>
      <w:rPr>
        <w:rFonts w:hint="default"/>
      </w:rPr>
    </w:lvl>
    <w:lvl w:ilvl="1" w:tplc="5CEE7F94" w:tentative="1">
      <w:start w:val="1"/>
      <w:numFmt w:val="lowerLetter"/>
      <w:lvlText w:val="%2."/>
      <w:lvlJc w:val="left"/>
      <w:pPr>
        <w:ind w:left="1440" w:hanging="360"/>
      </w:pPr>
    </w:lvl>
    <w:lvl w:ilvl="2" w:tplc="DF4E2FEE" w:tentative="1">
      <w:start w:val="1"/>
      <w:numFmt w:val="lowerRoman"/>
      <w:lvlText w:val="%3."/>
      <w:lvlJc w:val="right"/>
      <w:pPr>
        <w:ind w:left="2160" w:hanging="180"/>
      </w:pPr>
    </w:lvl>
    <w:lvl w:ilvl="3" w:tplc="2910D77C" w:tentative="1">
      <w:start w:val="1"/>
      <w:numFmt w:val="decimal"/>
      <w:lvlText w:val="%4."/>
      <w:lvlJc w:val="left"/>
      <w:pPr>
        <w:ind w:left="2880" w:hanging="360"/>
      </w:pPr>
    </w:lvl>
    <w:lvl w:ilvl="4" w:tplc="5D02B050" w:tentative="1">
      <w:start w:val="1"/>
      <w:numFmt w:val="lowerLetter"/>
      <w:lvlText w:val="%5."/>
      <w:lvlJc w:val="left"/>
      <w:pPr>
        <w:ind w:left="3600" w:hanging="360"/>
      </w:pPr>
    </w:lvl>
    <w:lvl w:ilvl="5" w:tplc="87A68904" w:tentative="1">
      <w:start w:val="1"/>
      <w:numFmt w:val="lowerRoman"/>
      <w:lvlText w:val="%6."/>
      <w:lvlJc w:val="right"/>
      <w:pPr>
        <w:ind w:left="4320" w:hanging="180"/>
      </w:pPr>
    </w:lvl>
    <w:lvl w:ilvl="6" w:tplc="DA00D38E" w:tentative="1">
      <w:start w:val="1"/>
      <w:numFmt w:val="decimal"/>
      <w:lvlText w:val="%7."/>
      <w:lvlJc w:val="left"/>
      <w:pPr>
        <w:ind w:left="5040" w:hanging="360"/>
      </w:pPr>
    </w:lvl>
    <w:lvl w:ilvl="7" w:tplc="6D6E8F1E" w:tentative="1">
      <w:start w:val="1"/>
      <w:numFmt w:val="lowerLetter"/>
      <w:lvlText w:val="%8."/>
      <w:lvlJc w:val="left"/>
      <w:pPr>
        <w:ind w:left="5760" w:hanging="360"/>
      </w:pPr>
    </w:lvl>
    <w:lvl w:ilvl="8" w:tplc="FB92DCB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3126DB0">
      <w:start w:val="1"/>
      <w:numFmt w:val="lowerRoman"/>
      <w:lvlText w:val="(%1)"/>
      <w:lvlJc w:val="left"/>
      <w:pPr>
        <w:ind w:left="1080" w:hanging="720"/>
      </w:pPr>
      <w:rPr>
        <w:rFonts w:hint="default"/>
      </w:rPr>
    </w:lvl>
    <w:lvl w:ilvl="1" w:tplc="89E0CFB0" w:tentative="1">
      <w:start w:val="1"/>
      <w:numFmt w:val="lowerLetter"/>
      <w:lvlText w:val="%2."/>
      <w:lvlJc w:val="left"/>
      <w:pPr>
        <w:ind w:left="1440" w:hanging="360"/>
      </w:pPr>
    </w:lvl>
    <w:lvl w:ilvl="2" w:tplc="421EF426" w:tentative="1">
      <w:start w:val="1"/>
      <w:numFmt w:val="lowerRoman"/>
      <w:lvlText w:val="%3."/>
      <w:lvlJc w:val="right"/>
      <w:pPr>
        <w:ind w:left="2160" w:hanging="180"/>
      </w:pPr>
    </w:lvl>
    <w:lvl w:ilvl="3" w:tplc="D54EC818" w:tentative="1">
      <w:start w:val="1"/>
      <w:numFmt w:val="decimal"/>
      <w:lvlText w:val="%4."/>
      <w:lvlJc w:val="left"/>
      <w:pPr>
        <w:ind w:left="2880" w:hanging="360"/>
      </w:pPr>
    </w:lvl>
    <w:lvl w:ilvl="4" w:tplc="CC9AB22A" w:tentative="1">
      <w:start w:val="1"/>
      <w:numFmt w:val="lowerLetter"/>
      <w:lvlText w:val="%5."/>
      <w:lvlJc w:val="left"/>
      <w:pPr>
        <w:ind w:left="3600" w:hanging="360"/>
      </w:pPr>
    </w:lvl>
    <w:lvl w:ilvl="5" w:tplc="7F822886" w:tentative="1">
      <w:start w:val="1"/>
      <w:numFmt w:val="lowerRoman"/>
      <w:lvlText w:val="%6."/>
      <w:lvlJc w:val="right"/>
      <w:pPr>
        <w:ind w:left="4320" w:hanging="180"/>
      </w:pPr>
    </w:lvl>
    <w:lvl w:ilvl="6" w:tplc="F154C306" w:tentative="1">
      <w:start w:val="1"/>
      <w:numFmt w:val="decimal"/>
      <w:lvlText w:val="%7."/>
      <w:lvlJc w:val="left"/>
      <w:pPr>
        <w:ind w:left="5040" w:hanging="360"/>
      </w:pPr>
    </w:lvl>
    <w:lvl w:ilvl="7" w:tplc="779C0BE4" w:tentative="1">
      <w:start w:val="1"/>
      <w:numFmt w:val="lowerLetter"/>
      <w:lvlText w:val="%8."/>
      <w:lvlJc w:val="left"/>
      <w:pPr>
        <w:ind w:left="5760" w:hanging="360"/>
      </w:pPr>
    </w:lvl>
    <w:lvl w:ilvl="8" w:tplc="6B30978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2868B80">
      <w:start w:val="1"/>
      <w:numFmt w:val="lowerRoman"/>
      <w:lvlText w:val="(%1)"/>
      <w:lvlJc w:val="left"/>
      <w:pPr>
        <w:ind w:left="1080" w:hanging="720"/>
      </w:pPr>
      <w:rPr>
        <w:rFonts w:hint="default"/>
        <w:b w:val="0"/>
      </w:rPr>
    </w:lvl>
    <w:lvl w:ilvl="1" w:tplc="380A56C2" w:tentative="1">
      <w:start w:val="1"/>
      <w:numFmt w:val="lowerLetter"/>
      <w:lvlText w:val="%2."/>
      <w:lvlJc w:val="left"/>
      <w:pPr>
        <w:ind w:left="1440" w:hanging="360"/>
      </w:pPr>
    </w:lvl>
    <w:lvl w:ilvl="2" w:tplc="DFC639A8" w:tentative="1">
      <w:start w:val="1"/>
      <w:numFmt w:val="lowerRoman"/>
      <w:lvlText w:val="%3."/>
      <w:lvlJc w:val="right"/>
      <w:pPr>
        <w:ind w:left="2160" w:hanging="180"/>
      </w:pPr>
    </w:lvl>
    <w:lvl w:ilvl="3" w:tplc="40126A84" w:tentative="1">
      <w:start w:val="1"/>
      <w:numFmt w:val="decimal"/>
      <w:lvlText w:val="%4."/>
      <w:lvlJc w:val="left"/>
      <w:pPr>
        <w:ind w:left="2880" w:hanging="360"/>
      </w:pPr>
    </w:lvl>
    <w:lvl w:ilvl="4" w:tplc="C0B69792" w:tentative="1">
      <w:start w:val="1"/>
      <w:numFmt w:val="lowerLetter"/>
      <w:lvlText w:val="%5."/>
      <w:lvlJc w:val="left"/>
      <w:pPr>
        <w:ind w:left="3600" w:hanging="360"/>
      </w:pPr>
    </w:lvl>
    <w:lvl w:ilvl="5" w:tplc="3C9A2932" w:tentative="1">
      <w:start w:val="1"/>
      <w:numFmt w:val="lowerRoman"/>
      <w:lvlText w:val="%6."/>
      <w:lvlJc w:val="right"/>
      <w:pPr>
        <w:ind w:left="4320" w:hanging="180"/>
      </w:pPr>
    </w:lvl>
    <w:lvl w:ilvl="6" w:tplc="AA32BE90" w:tentative="1">
      <w:start w:val="1"/>
      <w:numFmt w:val="decimal"/>
      <w:lvlText w:val="%7."/>
      <w:lvlJc w:val="left"/>
      <w:pPr>
        <w:ind w:left="5040" w:hanging="360"/>
      </w:pPr>
    </w:lvl>
    <w:lvl w:ilvl="7" w:tplc="1D7C7254" w:tentative="1">
      <w:start w:val="1"/>
      <w:numFmt w:val="lowerLetter"/>
      <w:lvlText w:val="%8."/>
      <w:lvlJc w:val="left"/>
      <w:pPr>
        <w:ind w:left="5760" w:hanging="360"/>
      </w:pPr>
    </w:lvl>
    <w:lvl w:ilvl="8" w:tplc="82929E9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2AEEE68">
      <w:start w:val="1"/>
      <w:numFmt w:val="lowerRoman"/>
      <w:lvlText w:val="(%1)"/>
      <w:lvlJc w:val="left"/>
      <w:pPr>
        <w:ind w:left="1080" w:hanging="720"/>
      </w:pPr>
      <w:rPr>
        <w:rFonts w:hint="default"/>
        <w:b w:val="0"/>
      </w:rPr>
    </w:lvl>
    <w:lvl w:ilvl="1" w:tplc="CA20A146" w:tentative="1">
      <w:start w:val="1"/>
      <w:numFmt w:val="lowerLetter"/>
      <w:lvlText w:val="%2."/>
      <w:lvlJc w:val="left"/>
      <w:pPr>
        <w:ind w:left="1440" w:hanging="360"/>
      </w:pPr>
    </w:lvl>
    <w:lvl w:ilvl="2" w:tplc="AAFC05D6" w:tentative="1">
      <w:start w:val="1"/>
      <w:numFmt w:val="lowerRoman"/>
      <w:lvlText w:val="%3."/>
      <w:lvlJc w:val="right"/>
      <w:pPr>
        <w:ind w:left="2160" w:hanging="180"/>
      </w:pPr>
    </w:lvl>
    <w:lvl w:ilvl="3" w:tplc="57A0E9D4" w:tentative="1">
      <w:start w:val="1"/>
      <w:numFmt w:val="decimal"/>
      <w:lvlText w:val="%4."/>
      <w:lvlJc w:val="left"/>
      <w:pPr>
        <w:ind w:left="2880" w:hanging="360"/>
      </w:pPr>
    </w:lvl>
    <w:lvl w:ilvl="4" w:tplc="229C40D4" w:tentative="1">
      <w:start w:val="1"/>
      <w:numFmt w:val="lowerLetter"/>
      <w:lvlText w:val="%5."/>
      <w:lvlJc w:val="left"/>
      <w:pPr>
        <w:ind w:left="3600" w:hanging="360"/>
      </w:pPr>
    </w:lvl>
    <w:lvl w:ilvl="5" w:tplc="759C5312" w:tentative="1">
      <w:start w:val="1"/>
      <w:numFmt w:val="lowerRoman"/>
      <w:lvlText w:val="%6."/>
      <w:lvlJc w:val="right"/>
      <w:pPr>
        <w:ind w:left="4320" w:hanging="180"/>
      </w:pPr>
    </w:lvl>
    <w:lvl w:ilvl="6" w:tplc="66181F12" w:tentative="1">
      <w:start w:val="1"/>
      <w:numFmt w:val="decimal"/>
      <w:lvlText w:val="%7."/>
      <w:lvlJc w:val="left"/>
      <w:pPr>
        <w:ind w:left="5040" w:hanging="360"/>
      </w:pPr>
    </w:lvl>
    <w:lvl w:ilvl="7" w:tplc="490CC1D6" w:tentative="1">
      <w:start w:val="1"/>
      <w:numFmt w:val="lowerLetter"/>
      <w:lvlText w:val="%8."/>
      <w:lvlJc w:val="left"/>
      <w:pPr>
        <w:ind w:left="5760" w:hanging="360"/>
      </w:pPr>
    </w:lvl>
    <w:lvl w:ilvl="8" w:tplc="DA14CE0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9602558">
      <w:start w:val="1"/>
      <w:numFmt w:val="decimal"/>
      <w:lvlText w:val="%1."/>
      <w:lvlJc w:val="left"/>
      <w:pPr>
        <w:ind w:left="360" w:hanging="360"/>
      </w:pPr>
      <w:rPr>
        <w:rFonts w:hint="default"/>
      </w:rPr>
    </w:lvl>
    <w:lvl w:ilvl="1" w:tplc="004CC06E" w:tentative="1">
      <w:start w:val="1"/>
      <w:numFmt w:val="lowerLetter"/>
      <w:lvlText w:val="%2."/>
      <w:lvlJc w:val="left"/>
      <w:pPr>
        <w:ind w:left="1080" w:hanging="360"/>
      </w:pPr>
    </w:lvl>
    <w:lvl w:ilvl="2" w:tplc="DE92314C" w:tentative="1">
      <w:start w:val="1"/>
      <w:numFmt w:val="lowerRoman"/>
      <w:lvlText w:val="%3."/>
      <w:lvlJc w:val="right"/>
      <w:pPr>
        <w:ind w:left="1800" w:hanging="180"/>
      </w:pPr>
    </w:lvl>
    <w:lvl w:ilvl="3" w:tplc="76983DBA" w:tentative="1">
      <w:start w:val="1"/>
      <w:numFmt w:val="decimal"/>
      <w:lvlText w:val="%4."/>
      <w:lvlJc w:val="left"/>
      <w:pPr>
        <w:ind w:left="2520" w:hanging="360"/>
      </w:pPr>
    </w:lvl>
    <w:lvl w:ilvl="4" w:tplc="613EFCC4" w:tentative="1">
      <w:start w:val="1"/>
      <w:numFmt w:val="lowerLetter"/>
      <w:lvlText w:val="%5."/>
      <w:lvlJc w:val="left"/>
      <w:pPr>
        <w:ind w:left="3240" w:hanging="360"/>
      </w:pPr>
    </w:lvl>
    <w:lvl w:ilvl="5" w:tplc="8DB60628" w:tentative="1">
      <w:start w:val="1"/>
      <w:numFmt w:val="lowerRoman"/>
      <w:lvlText w:val="%6."/>
      <w:lvlJc w:val="right"/>
      <w:pPr>
        <w:ind w:left="3960" w:hanging="180"/>
      </w:pPr>
    </w:lvl>
    <w:lvl w:ilvl="6" w:tplc="7FE4B544" w:tentative="1">
      <w:start w:val="1"/>
      <w:numFmt w:val="decimal"/>
      <w:lvlText w:val="%7."/>
      <w:lvlJc w:val="left"/>
      <w:pPr>
        <w:ind w:left="4680" w:hanging="360"/>
      </w:pPr>
    </w:lvl>
    <w:lvl w:ilvl="7" w:tplc="89A8557A" w:tentative="1">
      <w:start w:val="1"/>
      <w:numFmt w:val="lowerLetter"/>
      <w:lvlText w:val="%8."/>
      <w:lvlJc w:val="left"/>
      <w:pPr>
        <w:ind w:left="5400" w:hanging="360"/>
      </w:pPr>
    </w:lvl>
    <w:lvl w:ilvl="8" w:tplc="85E4E74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F303734">
      <w:start w:val="1"/>
      <w:numFmt w:val="lowerRoman"/>
      <w:lvlText w:val="(%1)"/>
      <w:lvlJc w:val="left"/>
      <w:pPr>
        <w:ind w:left="1080" w:hanging="720"/>
      </w:pPr>
      <w:rPr>
        <w:rFonts w:hint="default"/>
      </w:rPr>
    </w:lvl>
    <w:lvl w:ilvl="1" w:tplc="17709D08" w:tentative="1">
      <w:start w:val="1"/>
      <w:numFmt w:val="lowerLetter"/>
      <w:lvlText w:val="%2."/>
      <w:lvlJc w:val="left"/>
      <w:pPr>
        <w:ind w:left="1440" w:hanging="360"/>
      </w:pPr>
    </w:lvl>
    <w:lvl w:ilvl="2" w:tplc="C2D4F3EC" w:tentative="1">
      <w:start w:val="1"/>
      <w:numFmt w:val="lowerRoman"/>
      <w:lvlText w:val="%3."/>
      <w:lvlJc w:val="right"/>
      <w:pPr>
        <w:ind w:left="2160" w:hanging="180"/>
      </w:pPr>
    </w:lvl>
    <w:lvl w:ilvl="3" w:tplc="4B2076F4" w:tentative="1">
      <w:start w:val="1"/>
      <w:numFmt w:val="decimal"/>
      <w:lvlText w:val="%4."/>
      <w:lvlJc w:val="left"/>
      <w:pPr>
        <w:ind w:left="2880" w:hanging="360"/>
      </w:pPr>
    </w:lvl>
    <w:lvl w:ilvl="4" w:tplc="CDF4B6D2" w:tentative="1">
      <w:start w:val="1"/>
      <w:numFmt w:val="lowerLetter"/>
      <w:lvlText w:val="%5."/>
      <w:lvlJc w:val="left"/>
      <w:pPr>
        <w:ind w:left="3600" w:hanging="360"/>
      </w:pPr>
    </w:lvl>
    <w:lvl w:ilvl="5" w:tplc="1408B706" w:tentative="1">
      <w:start w:val="1"/>
      <w:numFmt w:val="lowerRoman"/>
      <w:lvlText w:val="%6."/>
      <w:lvlJc w:val="right"/>
      <w:pPr>
        <w:ind w:left="4320" w:hanging="180"/>
      </w:pPr>
    </w:lvl>
    <w:lvl w:ilvl="6" w:tplc="019073D2" w:tentative="1">
      <w:start w:val="1"/>
      <w:numFmt w:val="decimal"/>
      <w:lvlText w:val="%7."/>
      <w:lvlJc w:val="left"/>
      <w:pPr>
        <w:ind w:left="5040" w:hanging="360"/>
      </w:pPr>
    </w:lvl>
    <w:lvl w:ilvl="7" w:tplc="A1C828CE" w:tentative="1">
      <w:start w:val="1"/>
      <w:numFmt w:val="lowerLetter"/>
      <w:lvlText w:val="%8."/>
      <w:lvlJc w:val="left"/>
      <w:pPr>
        <w:ind w:left="5760" w:hanging="360"/>
      </w:pPr>
    </w:lvl>
    <w:lvl w:ilvl="8" w:tplc="CC0EC32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014B9D0">
      <w:start w:val="1"/>
      <w:numFmt w:val="decimal"/>
      <w:lvlText w:val="%1."/>
      <w:lvlJc w:val="left"/>
      <w:pPr>
        <w:ind w:left="360" w:hanging="360"/>
      </w:pPr>
    </w:lvl>
    <w:lvl w:ilvl="1" w:tplc="E8BAA778" w:tentative="1">
      <w:start w:val="1"/>
      <w:numFmt w:val="lowerLetter"/>
      <w:lvlText w:val="%2."/>
      <w:lvlJc w:val="left"/>
      <w:pPr>
        <w:ind w:left="1080" w:hanging="360"/>
      </w:pPr>
    </w:lvl>
    <w:lvl w:ilvl="2" w:tplc="441AEEFC" w:tentative="1">
      <w:start w:val="1"/>
      <w:numFmt w:val="lowerRoman"/>
      <w:lvlText w:val="%3."/>
      <w:lvlJc w:val="right"/>
      <w:pPr>
        <w:ind w:left="1800" w:hanging="180"/>
      </w:pPr>
    </w:lvl>
    <w:lvl w:ilvl="3" w:tplc="ECD06BB0" w:tentative="1">
      <w:start w:val="1"/>
      <w:numFmt w:val="decimal"/>
      <w:lvlText w:val="%4."/>
      <w:lvlJc w:val="left"/>
      <w:pPr>
        <w:ind w:left="2520" w:hanging="360"/>
      </w:pPr>
    </w:lvl>
    <w:lvl w:ilvl="4" w:tplc="969075F6" w:tentative="1">
      <w:start w:val="1"/>
      <w:numFmt w:val="lowerLetter"/>
      <w:lvlText w:val="%5."/>
      <w:lvlJc w:val="left"/>
      <w:pPr>
        <w:ind w:left="3240" w:hanging="360"/>
      </w:pPr>
    </w:lvl>
    <w:lvl w:ilvl="5" w:tplc="E842D900" w:tentative="1">
      <w:start w:val="1"/>
      <w:numFmt w:val="lowerRoman"/>
      <w:lvlText w:val="%6."/>
      <w:lvlJc w:val="right"/>
      <w:pPr>
        <w:ind w:left="3960" w:hanging="180"/>
      </w:pPr>
    </w:lvl>
    <w:lvl w:ilvl="6" w:tplc="62640024" w:tentative="1">
      <w:start w:val="1"/>
      <w:numFmt w:val="decimal"/>
      <w:lvlText w:val="%7."/>
      <w:lvlJc w:val="left"/>
      <w:pPr>
        <w:ind w:left="4680" w:hanging="360"/>
      </w:pPr>
    </w:lvl>
    <w:lvl w:ilvl="7" w:tplc="E08A9F7C" w:tentative="1">
      <w:start w:val="1"/>
      <w:numFmt w:val="lowerLetter"/>
      <w:lvlText w:val="%8."/>
      <w:lvlJc w:val="left"/>
      <w:pPr>
        <w:ind w:left="5400" w:hanging="360"/>
      </w:pPr>
    </w:lvl>
    <w:lvl w:ilvl="8" w:tplc="F1C6BF9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F22D562">
      <w:start w:val="1"/>
      <w:numFmt w:val="lowerRoman"/>
      <w:lvlText w:val="(%1)"/>
      <w:lvlJc w:val="left"/>
      <w:pPr>
        <w:ind w:left="1080" w:hanging="720"/>
      </w:pPr>
      <w:rPr>
        <w:rFonts w:hint="default"/>
        <w:b w:val="0"/>
      </w:rPr>
    </w:lvl>
    <w:lvl w:ilvl="1" w:tplc="98F8ED30" w:tentative="1">
      <w:start w:val="1"/>
      <w:numFmt w:val="lowerLetter"/>
      <w:lvlText w:val="%2."/>
      <w:lvlJc w:val="left"/>
      <w:pPr>
        <w:ind w:left="1440" w:hanging="360"/>
      </w:pPr>
    </w:lvl>
    <w:lvl w:ilvl="2" w:tplc="CAF6E584" w:tentative="1">
      <w:start w:val="1"/>
      <w:numFmt w:val="lowerRoman"/>
      <w:lvlText w:val="%3."/>
      <w:lvlJc w:val="right"/>
      <w:pPr>
        <w:ind w:left="2160" w:hanging="180"/>
      </w:pPr>
    </w:lvl>
    <w:lvl w:ilvl="3" w:tplc="7CA080BC" w:tentative="1">
      <w:start w:val="1"/>
      <w:numFmt w:val="decimal"/>
      <w:lvlText w:val="%4."/>
      <w:lvlJc w:val="left"/>
      <w:pPr>
        <w:ind w:left="2880" w:hanging="360"/>
      </w:pPr>
    </w:lvl>
    <w:lvl w:ilvl="4" w:tplc="0BC4B53C" w:tentative="1">
      <w:start w:val="1"/>
      <w:numFmt w:val="lowerLetter"/>
      <w:lvlText w:val="%5."/>
      <w:lvlJc w:val="left"/>
      <w:pPr>
        <w:ind w:left="3600" w:hanging="360"/>
      </w:pPr>
    </w:lvl>
    <w:lvl w:ilvl="5" w:tplc="5C9AFFAA" w:tentative="1">
      <w:start w:val="1"/>
      <w:numFmt w:val="lowerRoman"/>
      <w:lvlText w:val="%6."/>
      <w:lvlJc w:val="right"/>
      <w:pPr>
        <w:ind w:left="4320" w:hanging="180"/>
      </w:pPr>
    </w:lvl>
    <w:lvl w:ilvl="6" w:tplc="C39E2F4A" w:tentative="1">
      <w:start w:val="1"/>
      <w:numFmt w:val="decimal"/>
      <w:lvlText w:val="%7."/>
      <w:lvlJc w:val="left"/>
      <w:pPr>
        <w:ind w:left="5040" w:hanging="360"/>
      </w:pPr>
    </w:lvl>
    <w:lvl w:ilvl="7" w:tplc="9EF2432A" w:tentative="1">
      <w:start w:val="1"/>
      <w:numFmt w:val="lowerLetter"/>
      <w:lvlText w:val="%8."/>
      <w:lvlJc w:val="left"/>
      <w:pPr>
        <w:ind w:left="5760" w:hanging="360"/>
      </w:pPr>
    </w:lvl>
    <w:lvl w:ilvl="8" w:tplc="354627A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A44D7C6">
      <w:start w:val="1"/>
      <w:numFmt w:val="lowerRoman"/>
      <w:lvlText w:val="(%1)"/>
      <w:lvlJc w:val="left"/>
      <w:pPr>
        <w:ind w:left="1080" w:hanging="720"/>
      </w:pPr>
      <w:rPr>
        <w:rFonts w:hint="default"/>
      </w:rPr>
    </w:lvl>
    <w:lvl w:ilvl="1" w:tplc="710C40BC" w:tentative="1">
      <w:start w:val="1"/>
      <w:numFmt w:val="lowerLetter"/>
      <w:lvlText w:val="%2."/>
      <w:lvlJc w:val="left"/>
      <w:pPr>
        <w:ind w:left="1440" w:hanging="360"/>
      </w:pPr>
    </w:lvl>
    <w:lvl w:ilvl="2" w:tplc="F6BE75B0" w:tentative="1">
      <w:start w:val="1"/>
      <w:numFmt w:val="lowerRoman"/>
      <w:lvlText w:val="%3."/>
      <w:lvlJc w:val="right"/>
      <w:pPr>
        <w:ind w:left="2160" w:hanging="180"/>
      </w:pPr>
    </w:lvl>
    <w:lvl w:ilvl="3" w:tplc="407A1B38" w:tentative="1">
      <w:start w:val="1"/>
      <w:numFmt w:val="decimal"/>
      <w:lvlText w:val="%4."/>
      <w:lvlJc w:val="left"/>
      <w:pPr>
        <w:ind w:left="2880" w:hanging="360"/>
      </w:pPr>
    </w:lvl>
    <w:lvl w:ilvl="4" w:tplc="972C22D0" w:tentative="1">
      <w:start w:val="1"/>
      <w:numFmt w:val="lowerLetter"/>
      <w:lvlText w:val="%5."/>
      <w:lvlJc w:val="left"/>
      <w:pPr>
        <w:ind w:left="3600" w:hanging="360"/>
      </w:pPr>
    </w:lvl>
    <w:lvl w:ilvl="5" w:tplc="11E292EC" w:tentative="1">
      <w:start w:val="1"/>
      <w:numFmt w:val="lowerRoman"/>
      <w:lvlText w:val="%6."/>
      <w:lvlJc w:val="right"/>
      <w:pPr>
        <w:ind w:left="4320" w:hanging="180"/>
      </w:pPr>
    </w:lvl>
    <w:lvl w:ilvl="6" w:tplc="E5F68DAE" w:tentative="1">
      <w:start w:val="1"/>
      <w:numFmt w:val="decimal"/>
      <w:lvlText w:val="%7."/>
      <w:lvlJc w:val="left"/>
      <w:pPr>
        <w:ind w:left="5040" w:hanging="360"/>
      </w:pPr>
    </w:lvl>
    <w:lvl w:ilvl="7" w:tplc="AE962EBC" w:tentative="1">
      <w:start w:val="1"/>
      <w:numFmt w:val="lowerLetter"/>
      <w:lvlText w:val="%8."/>
      <w:lvlJc w:val="left"/>
      <w:pPr>
        <w:ind w:left="5760" w:hanging="360"/>
      </w:pPr>
    </w:lvl>
    <w:lvl w:ilvl="8" w:tplc="2D765E7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8C2ABA6">
      <w:start w:val="1"/>
      <w:numFmt w:val="lowerRoman"/>
      <w:lvlText w:val="(%1)"/>
      <w:lvlJc w:val="left"/>
      <w:pPr>
        <w:ind w:left="1080" w:hanging="720"/>
      </w:pPr>
      <w:rPr>
        <w:rFonts w:hint="default"/>
      </w:rPr>
    </w:lvl>
    <w:lvl w:ilvl="1" w:tplc="87E4C85C" w:tentative="1">
      <w:start w:val="1"/>
      <w:numFmt w:val="lowerLetter"/>
      <w:lvlText w:val="%2."/>
      <w:lvlJc w:val="left"/>
      <w:pPr>
        <w:ind w:left="1440" w:hanging="360"/>
      </w:pPr>
    </w:lvl>
    <w:lvl w:ilvl="2" w:tplc="F250A79E" w:tentative="1">
      <w:start w:val="1"/>
      <w:numFmt w:val="lowerRoman"/>
      <w:lvlText w:val="%3."/>
      <w:lvlJc w:val="right"/>
      <w:pPr>
        <w:ind w:left="2160" w:hanging="180"/>
      </w:pPr>
    </w:lvl>
    <w:lvl w:ilvl="3" w:tplc="CB7E25A4" w:tentative="1">
      <w:start w:val="1"/>
      <w:numFmt w:val="decimal"/>
      <w:lvlText w:val="%4."/>
      <w:lvlJc w:val="left"/>
      <w:pPr>
        <w:ind w:left="2880" w:hanging="360"/>
      </w:pPr>
    </w:lvl>
    <w:lvl w:ilvl="4" w:tplc="870C5CDE" w:tentative="1">
      <w:start w:val="1"/>
      <w:numFmt w:val="lowerLetter"/>
      <w:lvlText w:val="%5."/>
      <w:lvlJc w:val="left"/>
      <w:pPr>
        <w:ind w:left="3600" w:hanging="360"/>
      </w:pPr>
    </w:lvl>
    <w:lvl w:ilvl="5" w:tplc="31584994" w:tentative="1">
      <w:start w:val="1"/>
      <w:numFmt w:val="lowerRoman"/>
      <w:lvlText w:val="%6."/>
      <w:lvlJc w:val="right"/>
      <w:pPr>
        <w:ind w:left="4320" w:hanging="180"/>
      </w:pPr>
    </w:lvl>
    <w:lvl w:ilvl="6" w:tplc="267CD362" w:tentative="1">
      <w:start w:val="1"/>
      <w:numFmt w:val="decimal"/>
      <w:lvlText w:val="%7."/>
      <w:lvlJc w:val="left"/>
      <w:pPr>
        <w:ind w:left="5040" w:hanging="360"/>
      </w:pPr>
    </w:lvl>
    <w:lvl w:ilvl="7" w:tplc="0994B146" w:tentative="1">
      <w:start w:val="1"/>
      <w:numFmt w:val="lowerLetter"/>
      <w:lvlText w:val="%8."/>
      <w:lvlJc w:val="left"/>
      <w:pPr>
        <w:ind w:left="5760" w:hanging="360"/>
      </w:pPr>
    </w:lvl>
    <w:lvl w:ilvl="8" w:tplc="5608FEB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AAEF8F0">
      <w:start w:val="1"/>
      <w:numFmt w:val="lowerRoman"/>
      <w:lvlText w:val="(%1)"/>
      <w:lvlJc w:val="left"/>
      <w:pPr>
        <w:ind w:left="1004" w:hanging="720"/>
      </w:pPr>
      <w:rPr>
        <w:rFonts w:hint="default"/>
        <w:b w:val="0"/>
      </w:rPr>
    </w:lvl>
    <w:lvl w:ilvl="1" w:tplc="AB14C172" w:tentative="1">
      <w:start w:val="1"/>
      <w:numFmt w:val="lowerLetter"/>
      <w:lvlText w:val="%2."/>
      <w:lvlJc w:val="left"/>
      <w:pPr>
        <w:ind w:left="1364" w:hanging="360"/>
      </w:pPr>
    </w:lvl>
    <w:lvl w:ilvl="2" w:tplc="DEBC5D4E" w:tentative="1">
      <w:start w:val="1"/>
      <w:numFmt w:val="lowerRoman"/>
      <w:lvlText w:val="%3."/>
      <w:lvlJc w:val="right"/>
      <w:pPr>
        <w:ind w:left="2084" w:hanging="180"/>
      </w:pPr>
    </w:lvl>
    <w:lvl w:ilvl="3" w:tplc="01440940" w:tentative="1">
      <w:start w:val="1"/>
      <w:numFmt w:val="decimal"/>
      <w:lvlText w:val="%4."/>
      <w:lvlJc w:val="left"/>
      <w:pPr>
        <w:ind w:left="2804" w:hanging="360"/>
      </w:pPr>
    </w:lvl>
    <w:lvl w:ilvl="4" w:tplc="4A061A22" w:tentative="1">
      <w:start w:val="1"/>
      <w:numFmt w:val="lowerLetter"/>
      <w:lvlText w:val="%5."/>
      <w:lvlJc w:val="left"/>
      <w:pPr>
        <w:ind w:left="3524" w:hanging="360"/>
      </w:pPr>
    </w:lvl>
    <w:lvl w:ilvl="5" w:tplc="13F63946" w:tentative="1">
      <w:start w:val="1"/>
      <w:numFmt w:val="lowerRoman"/>
      <w:lvlText w:val="%6."/>
      <w:lvlJc w:val="right"/>
      <w:pPr>
        <w:ind w:left="4244" w:hanging="180"/>
      </w:pPr>
    </w:lvl>
    <w:lvl w:ilvl="6" w:tplc="BCCEA44E" w:tentative="1">
      <w:start w:val="1"/>
      <w:numFmt w:val="decimal"/>
      <w:lvlText w:val="%7."/>
      <w:lvlJc w:val="left"/>
      <w:pPr>
        <w:ind w:left="4964" w:hanging="360"/>
      </w:pPr>
    </w:lvl>
    <w:lvl w:ilvl="7" w:tplc="CEB210C4" w:tentative="1">
      <w:start w:val="1"/>
      <w:numFmt w:val="lowerLetter"/>
      <w:lvlText w:val="%8."/>
      <w:lvlJc w:val="left"/>
      <w:pPr>
        <w:ind w:left="5684" w:hanging="360"/>
      </w:pPr>
    </w:lvl>
    <w:lvl w:ilvl="8" w:tplc="AA40C51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9645C18">
      <w:start w:val="1"/>
      <w:numFmt w:val="decimal"/>
      <w:lvlText w:val="%1."/>
      <w:lvlJc w:val="left"/>
      <w:pPr>
        <w:ind w:left="360" w:hanging="360"/>
      </w:pPr>
      <w:rPr>
        <w:rFonts w:hint="default"/>
      </w:rPr>
    </w:lvl>
    <w:lvl w:ilvl="1" w:tplc="9ADA3A38" w:tentative="1">
      <w:start w:val="1"/>
      <w:numFmt w:val="lowerLetter"/>
      <w:lvlText w:val="%2."/>
      <w:lvlJc w:val="left"/>
      <w:pPr>
        <w:ind w:left="1080" w:hanging="360"/>
      </w:pPr>
    </w:lvl>
    <w:lvl w:ilvl="2" w:tplc="C84CA932" w:tentative="1">
      <w:start w:val="1"/>
      <w:numFmt w:val="lowerRoman"/>
      <w:lvlText w:val="%3."/>
      <w:lvlJc w:val="right"/>
      <w:pPr>
        <w:ind w:left="1800" w:hanging="180"/>
      </w:pPr>
    </w:lvl>
    <w:lvl w:ilvl="3" w:tplc="5B5C58B6" w:tentative="1">
      <w:start w:val="1"/>
      <w:numFmt w:val="decimal"/>
      <w:lvlText w:val="%4."/>
      <w:lvlJc w:val="left"/>
      <w:pPr>
        <w:ind w:left="2520" w:hanging="360"/>
      </w:pPr>
    </w:lvl>
    <w:lvl w:ilvl="4" w:tplc="9C62CDC0" w:tentative="1">
      <w:start w:val="1"/>
      <w:numFmt w:val="lowerLetter"/>
      <w:lvlText w:val="%5."/>
      <w:lvlJc w:val="left"/>
      <w:pPr>
        <w:ind w:left="3240" w:hanging="360"/>
      </w:pPr>
    </w:lvl>
    <w:lvl w:ilvl="5" w:tplc="CE9CDD70" w:tentative="1">
      <w:start w:val="1"/>
      <w:numFmt w:val="lowerRoman"/>
      <w:lvlText w:val="%6."/>
      <w:lvlJc w:val="right"/>
      <w:pPr>
        <w:ind w:left="3960" w:hanging="180"/>
      </w:pPr>
    </w:lvl>
    <w:lvl w:ilvl="6" w:tplc="9D92581E" w:tentative="1">
      <w:start w:val="1"/>
      <w:numFmt w:val="decimal"/>
      <w:lvlText w:val="%7."/>
      <w:lvlJc w:val="left"/>
      <w:pPr>
        <w:ind w:left="4680" w:hanging="360"/>
      </w:pPr>
    </w:lvl>
    <w:lvl w:ilvl="7" w:tplc="E0CEBD20" w:tentative="1">
      <w:start w:val="1"/>
      <w:numFmt w:val="lowerLetter"/>
      <w:lvlText w:val="%8."/>
      <w:lvlJc w:val="left"/>
      <w:pPr>
        <w:ind w:left="5400" w:hanging="360"/>
      </w:pPr>
    </w:lvl>
    <w:lvl w:ilvl="8" w:tplc="E7400946" w:tentative="1">
      <w:start w:val="1"/>
      <w:numFmt w:val="lowerRoman"/>
      <w:lvlText w:val="%9."/>
      <w:lvlJc w:val="right"/>
      <w:pPr>
        <w:ind w:left="6120" w:hanging="180"/>
      </w:pPr>
    </w:lvl>
  </w:abstractNum>
  <w:abstractNum w:abstractNumId="32" w15:restartNumberingAfterBreak="0">
    <w:nsid w:val="743E3C63"/>
    <w:multiLevelType w:val="hybridMultilevel"/>
    <w:tmpl w:val="4712F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5B1A27"/>
    <w:multiLevelType w:val="hybridMultilevel"/>
    <w:tmpl w:val="1194DF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C332D4"/>
    <w:multiLevelType w:val="hybridMultilevel"/>
    <w:tmpl w:val="5504F770"/>
    <w:lvl w:ilvl="0" w:tplc="DC125E68">
      <w:start w:val="1"/>
      <w:numFmt w:val="lowerRoman"/>
      <w:lvlText w:val="(%1)"/>
      <w:lvlJc w:val="left"/>
      <w:pPr>
        <w:ind w:left="1080" w:hanging="720"/>
      </w:pPr>
      <w:rPr>
        <w:rFonts w:hint="default"/>
      </w:rPr>
    </w:lvl>
    <w:lvl w:ilvl="1" w:tplc="497C8EBA" w:tentative="1">
      <w:start w:val="1"/>
      <w:numFmt w:val="lowerLetter"/>
      <w:lvlText w:val="%2."/>
      <w:lvlJc w:val="left"/>
      <w:pPr>
        <w:ind w:left="1440" w:hanging="360"/>
      </w:pPr>
    </w:lvl>
    <w:lvl w:ilvl="2" w:tplc="01905426" w:tentative="1">
      <w:start w:val="1"/>
      <w:numFmt w:val="lowerRoman"/>
      <w:lvlText w:val="%3."/>
      <w:lvlJc w:val="right"/>
      <w:pPr>
        <w:ind w:left="2160" w:hanging="180"/>
      </w:pPr>
    </w:lvl>
    <w:lvl w:ilvl="3" w:tplc="CCDEF736" w:tentative="1">
      <w:start w:val="1"/>
      <w:numFmt w:val="decimal"/>
      <w:lvlText w:val="%4."/>
      <w:lvlJc w:val="left"/>
      <w:pPr>
        <w:ind w:left="2880" w:hanging="360"/>
      </w:pPr>
    </w:lvl>
    <w:lvl w:ilvl="4" w:tplc="61B4A0FC" w:tentative="1">
      <w:start w:val="1"/>
      <w:numFmt w:val="lowerLetter"/>
      <w:lvlText w:val="%5."/>
      <w:lvlJc w:val="left"/>
      <w:pPr>
        <w:ind w:left="3600" w:hanging="360"/>
      </w:pPr>
    </w:lvl>
    <w:lvl w:ilvl="5" w:tplc="50E84FFA" w:tentative="1">
      <w:start w:val="1"/>
      <w:numFmt w:val="lowerRoman"/>
      <w:lvlText w:val="%6."/>
      <w:lvlJc w:val="right"/>
      <w:pPr>
        <w:ind w:left="4320" w:hanging="180"/>
      </w:pPr>
    </w:lvl>
    <w:lvl w:ilvl="6" w:tplc="BC8AABFA" w:tentative="1">
      <w:start w:val="1"/>
      <w:numFmt w:val="decimal"/>
      <w:lvlText w:val="%7."/>
      <w:lvlJc w:val="left"/>
      <w:pPr>
        <w:ind w:left="5040" w:hanging="360"/>
      </w:pPr>
    </w:lvl>
    <w:lvl w:ilvl="7" w:tplc="1AEAF62C" w:tentative="1">
      <w:start w:val="1"/>
      <w:numFmt w:val="lowerLetter"/>
      <w:lvlText w:val="%8."/>
      <w:lvlJc w:val="left"/>
      <w:pPr>
        <w:ind w:left="5760" w:hanging="360"/>
      </w:pPr>
    </w:lvl>
    <w:lvl w:ilvl="8" w:tplc="91C6C46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11962A16">
      <w:start w:val="1"/>
      <w:numFmt w:val="decimal"/>
      <w:lvlText w:val="%1."/>
      <w:lvlJc w:val="left"/>
      <w:pPr>
        <w:ind w:left="360" w:hanging="360"/>
      </w:pPr>
      <w:rPr>
        <w:rFonts w:hint="default"/>
      </w:rPr>
    </w:lvl>
    <w:lvl w:ilvl="1" w:tplc="E4E2672A" w:tentative="1">
      <w:start w:val="1"/>
      <w:numFmt w:val="lowerLetter"/>
      <w:lvlText w:val="%2."/>
      <w:lvlJc w:val="left"/>
      <w:pPr>
        <w:ind w:left="1080" w:hanging="360"/>
      </w:pPr>
    </w:lvl>
    <w:lvl w:ilvl="2" w:tplc="562E98B2" w:tentative="1">
      <w:start w:val="1"/>
      <w:numFmt w:val="lowerRoman"/>
      <w:lvlText w:val="%3."/>
      <w:lvlJc w:val="right"/>
      <w:pPr>
        <w:ind w:left="1800" w:hanging="180"/>
      </w:pPr>
    </w:lvl>
    <w:lvl w:ilvl="3" w:tplc="599C1A9A" w:tentative="1">
      <w:start w:val="1"/>
      <w:numFmt w:val="decimal"/>
      <w:lvlText w:val="%4."/>
      <w:lvlJc w:val="left"/>
      <w:pPr>
        <w:ind w:left="2520" w:hanging="360"/>
      </w:pPr>
    </w:lvl>
    <w:lvl w:ilvl="4" w:tplc="EE2483DE" w:tentative="1">
      <w:start w:val="1"/>
      <w:numFmt w:val="lowerLetter"/>
      <w:lvlText w:val="%5."/>
      <w:lvlJc w:val="left"/>
      <w:pPr>
        <w:ind w:left="3240" w:hanging="360"/>
      </w:pPr>
    </w:lvl>
    <w:lvl w:ilvl="5" w:tplc="47842296" w:tentative="1">
      <w:start w:val="1"/>
      <w:numFmt w:val="lowerRoman"/>
      <w:lvlText w:val="%6."/>
      <w:lvlJc w:val="right"/>
      <w:pPr>
        <w:ind w:left="3960" w:hanging="180"/>
      </w:pPr>
    </w:lvl>
    <w:lvl w:ilvl="6" w:tplc="47E44EA6" w:tentative="1">
      <w:start w:val="1"/>
      <w:numFmt w:val="decimal"/>
      <w:lvlText w:val="%7."/>
      <w:lvlJc w:val="left"/>
      <w:pPr>
        <w:ind w:left="4680" w:hanging="360"/>
      </w:pPr>
    </w:lvl>
    <w:lvl w:ilvl="7" w:tplc="B32C4DBC" w:tentative="1">
      <w:start w:val="1"/>
      <w:numFmt w:val="lowerLetter"/>
      <w:lvlText w:val="%8."/>
      <w:lvlJc w:val="left"/>
      <w:pPr>
        <w:ind w:left="5400" w:hanging="360"/>
      </w:pPr>
    </w:lvl>
    <w:lvl w:ilvl="8" w:tplc="9B50E26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7308AEC">
      <w:start w:val="1"/>
      <w:numFmt w:val="lowerRoman"/>
      <w:lvlText w:val="(%1)"/>
      <w:lvlJc w:val="left"/>
      <w:pPr>
        <w:ind w:left="1080" w:hanging="720"/>
      </w:pPr>
      <w:rPr>
        <w:rFonts w:hint="default"/>
      </w:rPr>
    </w:lvl>
    <w:lvl w:ilvl="1" w:tplc="F858CB28" w:tentative="1">
      <w:start w:val="1"/>
      <w:numFmt w:val="lowerLetter"/>
      <w:lvlText w:val="%2."/>
      <w:lvlJc w:val="left"/>
      <w:pPr>
        <w:ind w:left="1440" w:hanging="360"/>
      </w:pPr>
    </w:lvl>
    <w:lvl w:ilvl="2" w:tplc="35460700" w:tentative="1">
      <w:start w:val="1"/>
      <w:numFmt w:val="lowerRoman"/>
      <w:lvlText w:val="%3."/>
      <w:lvlJc w:val="right"/>
      <w:pPr>
        <w:ind w:left="2160" w:hanging="180"/>
      </w:pPr>
    </w:lvl>
    <w:lvl w:ilvl="3" w:tplc="DE9CA21E" w:tentative="1">
      <w:start w:val="1"/>
      <w:numFmt w:val="decimal"/>
      <w:lvlText w:val="%4."/>
      <w:lvlJc w:val="left"/>
      <w:pPr>
        <w:ind w:left="2880" w:hanging="360"/>
      </w:pPr>
    </w:lvl>
    <w:lvl w:ilvl="4" w:tplc="DB9CA498" w:tentative="1">
      <w:start w:val="1"/>
      <w:numFmt w:val="lowerLetter"/>
      <w:lvlText w:val="%5."/>
      <w:lvlJc w:val="left"/>
      <w:pPr>
        <w:ind w:left="3600" w:hanging="360"/>
      </w:pPr>
    </w:lvl>
    <w:lvl w:ilvl="5" w:tplc="E9867010" w:tentative="1">
      <w:start w:val="1"/>
      <w:numFmt w:val="lowerRoman"/>
      <w:lvlText w:val="%6."/>
      <w:lvlJc w:val="right"/>
      <w:pPr>
        <w:ind w:left="4320" w:hanging="180"/>
      </w:pPr>
    </w:lvl>
    <w:lvl w:ilvl="6" w:tplc="AB08E854" w:tentative="1">
      <w:start w:val="1"/>
      <w:numFmt w:val="decimal"/>
      <w:lvlText w:val="%7."/>
      <w:lvlJc w:val="left"/>
      <w:pPr>
        <w:ind w:left="5040" w:hanging="360"/>
      </w:pPr>
    </w:lvl>
    <w:lvl w:ilvl="7" w:tplc="5DBA422A" w:tentative="1">
      <w:start w:val="1"/>
      <w:numFmt w:val="lowerLetter"/>
      <w:lvlText w:val="%8."/>
      <w:lvlJc w:val="left"/>
      <w:pPr>
        <w:ind w:left="5760" w:hanging="360"/>
      </w:pPr>
    </w:lvl>
    <w:lvl w:ilvl="8" w:tplc="B5B8FCF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8446F896">
      <w:start w:val="1"/>
      <w:numFmt w:val="decimal"/>
      <w:lvlText w:val="%1."/>
      <w:lvlJc w:val="left"/>
      <w:pPr>
        <w:ind w:left="360" w:hanging="360"/>
      </w:pPr>
      <w:rPr>
        <w:rFonts w:hint="default"/>
      </w:rPr>
    </w:lvl>
    <w:lvl w:ilvl="1" w:tplc="14569D36" w:tentative="1">
      <w:start w:val="1"/>
      <w:numFmt w:val="lowerLetter"/>
      <w:lvlText w:val="%2."/>
      <w:lvlJc w:val="left"/>
      <w:pPr>
        <w:ind w:left="1080" w:hanging="360"/>
      </w:pPr>
    </w:lvl>
    <w:lvl w:ilvl="2" w:tplc="9BE639A2" w:tentative="1">
      <w:start w:val="1"/>
      <w:numFmt w:val="lowerRoman"/>
      <w:lvlText w:val="%3."/>
      <w:lvlJc w:val="right"/>
      <w:pPr>
        <w:ind w:left="1800" w:hanging="180"/>
      </w:pPr>
    </w:lvl>
    <w:lvl w:ilvl="3" w:tplc="791CB316" w:tentative="1">
      <w:start w:val="1"/>
      <w:numFmt w:val="decimal"/>
      <w:lvlText w:val="%4."/>
      <w:lvlJc w:val="left"/>
      <w:pPr>
        <w:ind w:left="2520" w:hanging="360"/>
      </w:pPr>
    </w:lvl>
    <w:lvl w:ilvl="4" w:tplc="F7B8D3DA" w:tentative="1">
      <w:start w:val="1"/>
      <w:numFmt w:val="lowerLetter"/>
      <w:lvlText w:val="%5."/>
      <w:lvlJc w:val="left"/>
      <w:pPr>
        <w:ind w:left="3240" w:hanging="360"/>
      </w:pPr>
    </w:lvl>
    <w:lvl w:ilvl="5" w:tplc="02C805BC" w:tentative="1">
      <w:start w:val="1"/>
      <w:numFmt w:val="lowerRoman"/>
      <w:lvlText w:val="%6."/>
      <w:lvlJc w:val="right"/>
      <w:pPr>
        <w:ind w:left="3960" w:hanging="180"/>
      </w:pPr>
    </w:lvl>
    <w:lvl w:ilvl="6" w:tplc="4AE80228" w:tentative="1">
      <w:start w:val="1"/>
      <w:numFmt w:val="decimal"/>
      <w:lvlText w:val="%7."/>
      <w:lvlJc w:val="left"/>
      <w:pPr>
        <w:ind w:left="4680" w:hanging="360"/>
      </w:pPr>
    </w:lvl>
    <w:lvl w:ilvl="7" w:tplc="17EACFB6" w:tentative="1">
      <w:start w:val="1"/>
      <w:numFmt w:val="lowerLetter"/>
      <w:lvlText w:val="%8."/>
      <w:lvlJc w:val="left"/>
      <w:pPr>
        <w:ind w:left="5400" w:hanging="360"/>
      </w:pPr>
    </w:lvl>
    <w:lvl w:ilvl="8" w:tplc="F196CAF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486325C">
      <w:start w:val="1"/>
      <w:numFmt w:val="decimal"/>
      <w:lvlText w:val="%1."/>
      <w:lvlJc w:val="left"/>
      <w:pPr>
        <w:ind w:left="360" w:hanging="360"/>
      </w:pPr>
      <w:rPr>
        <w:rFonts w:hint="default"/>
      </w:rPr>
    </w:lvl>
    <w:lvl w:ilvl="1" w:tplc="43903D78" w:tentative="1">
      <w:start w:val="1"/>
      <w:numFmt w:val="lowerLetter"/>
      <w:lvlText w:val="%2."/>
      <w:lvlJc w:val="left"/>
      <w:pPr>
        <w:ind w:left="1080" w:hanging="360"/>
      </w:pPr>
    </w:lvl>
    <w:lvl w:ilvl="2" w:tplc="B9C41ADA" w:tentative="1">
      <w:start w:val="1"/>
      <w:numFmt w:val="lowerRoman"/>
      <w:lvlText w:val="%3."/>
      <w:lvlJc w:val="right"/>
      <w:pPr>
        <w:ind w:left="1800" w:hanging="180"/>
      </w:pPr>
    </w:lvl>
    <w:lvl w:ilvl="3" w:tplc="99667F7C" w:tentative="1">
      <w:start w:val="1"/>
      <w:numFmt w:val="decimal"/>
      <w:lvlText w:val="%4."/>
      <w:lvlJc w:val="left"/>
      <w:pPr>
        <w:ind w:left="2520" w:hanging="360"/>
      </w:pPr>
    </w:lvl>
    <w:lvl w:ilvl="4" w:tplc="552264F6" w:tentative="1">
      <w:start w:val="1"/>
      <w:numFmt w:val="lowerLetter"/>
      <w:lvlText w:val="%5."/>
      <w:lvlJc w:val="left"/>
      <w:pPr>
        <w:ind w:left="3240" w:hanging="360"/>
      </w:pPr>
    </w:lvl>
    <w:lvl w:ilvl="5" w:tplc="94A4E458" w:tentative="1">
      <w:start w:val="1"/>
      <w:numFmt w:val="lowerRoman"/>
      <w:lvlText w:val="%6."/>
      <w:lvlJc w:val="right"/>
      <w:pPr>
        <w:ind w:left="3960" w:hanging="180"/>
      </w:pPr>
    </w:lvl>
    <w:lvl w:ilvl="6" w:tplc="83969D5C" w:tentative="1">
      <w:start w:val="1"/>
      <w:numFmt w:val="decimal"/>
      <w:lvlText w:val="%7."/>
      <w:lvlJc w:val="left"/>
      <w:pPr>
        <w:ind w:left="4680" w:hanging="360"/>
      </w:pPr>
    </w:lvl>
    <w:lvl w:ilvl="7" w:tplc="4744563A" w:tentative="1">
      <w:start w:val="1"/>
      <w:numFmt w:val="lowerLetter"/>
      <w:lvlText w:val="%8."/>
      <w:lvlJc w:val="left"/>
      <w:pPr>
        <w:ind w:left="5400" w:hanging="360"/>
      </w:pPr>
    </w:lvl>
    <w:lvl w:ilvl="8" w:tplc="813C59E8" w:tentative="1">
      <w:start w:val="1"/>
      <w:numFmt w:val="lowerRoman"/>
      <w:lvlText w:val="%9."/>
      <w:lvlJc w:val="right"/>
      <w:pPr>
        <w:ind w:left="6120" w:hanging="180"/>
      </w:pPr>
    </w:lvl>
  </w:abstractNum>
  <w:abstractNum w:abstractNumId="39" w15:restartNumberingAfterBreak="0">
    <w:nsid w:val="7FC27958"/>
    <w:multiLevelType w:val="hybridMultilevel"/>
    <w:tmpl w:val="EC5AE1FA"/>
    <w:lvl w:ilvl="0" w:tplc="BA168F0C">
      <w:start w:val="1"/>
      <w:numFmt w:val="bullet"/>
      <w:lvlText w:val=""/>
      <w:lvlJc w:val="left"/>
      <w:pPr>
        <w:ind w:left="360" w:hanging="360"/>
      </w:pPr>
      <w:rPr>
        <w:rFonts w:ascii="Symbol" w:hAnsi="Symbol" w:hint="default"/>
      </w:rPr>
    </w:lvl>
    <w:lvl w:ilvl="1" w:tplc="521A0744">
      <w:start w:val="1"/>
      <w:numFmt w:val="bullet"/>
      <w:lvlText w:val="o"/>
      <w:lvlJc w:val="left"/>
      <w:pPr>
        <w:ind w:left="1080" w:hanging="360"/>
      </w:pPr>
      <w:rPr>
        <w:rFonts w:ascii="Courier New" w:hAnsi="Courier New" w:cs="Courier New" w:hint="default"/>
      </w:rPr>
    </w:lvl>
    <w:lvl w:ilvl="2" w:tplc="2B7C80BE">
      <w:start w:val="1"/>
      <w:numFmt w:val="bullet"/>
      <w:lvlText w:val=""/>
      <w:lvlJc w:val="left"/>
      <w:pPr>
        <w:ind w:left="1800" w:hanging="360"/>
      </w:pPr>
      <w:rPr>
        <w:rFonts w:ascii="Wingdings" w:hAnsi="Wingdings" w:hint="default"/>
      </w:rPr>
    </w:lvl>
    <w:lvl w:ilvl="3" w:tplc="5BB49736">
      <w:start w:val="1"/>
      <w:numFmt w:val="bullet"/>
      <w:lvlText w:val=""/>
      <w:lvlJc w:val="left"/>
      <w:pPr>
        <w:ind w:left="2520" w:hanging="360"/>
      </w:pPr>
      <w:rPr>
        <w:rFonts w:ascii="Symbol" w:hAnsi="Symbol" w:hint="default"/>
      </w:rPr>
    </w:lvl>
    <w:lvl w:ilvl="4" w:tplc="8F5894A2">
      <w:start w:val="1"/>
      <w:numFmt w:val="bullet"/>
      <w:lvlText w:val="o"/>
      <w:lvlJc w:val="left"/>
      <w:pPr>
        <w:ind w:left="3240" w:hanging="360"/>
      </w:pPr>
      <w:rPr>
        <w:rFonts w:ascii="Courier New" w:hAnsi="Courier New" w:cs="Courier New" w:hint="default"/>
      </w:rPr>
    </w:lvl>
    <w:lvl w:ilvl="5" w:tplc="6EDC815E">
      <w:start w:val="1"/>
      <w:numFmt w:val="bullet"/>
      <w:lvlText w:val=""/>
      <w:lvlJc w:val="left"/>
      <w:pPr>
        <w:ind w:left="3960" w:hanging="360"/>
      </w:pPr>
      <w:rPr>
        <w:rFonts w:ascii="Wingdings" w:hAnsi="Wingdings" w:hint="default"/>
      </w:rPr>
    </w:lvl>
    <w:lvl w:ilvl="6" w:tplc="8E168D44">
      <w:start w:val="1"/>
      <w:numFmt w:val="bullet"/>
      <w:lvlText w:val=""/>
      <w:lvlJc w:val="left"/>
      <w:pPr>
        <w:ind w:left="4680" w:hanging="360"/>
      </w:pPr>
      <w:rPr>
        <w:rFonts w:ascii="Symbol" w:hAnsi="Symbol" w:hint="default"/>
      </w:rPr>
    </w:lvl>
    <w:lvl w:ilvl="7" w:tplc="F0C433AE">
      <w:start w:val="1"/>
      <w:numFmt w:val="bullet"/>
      <w:lvlText w:val="o"/>
      <w:lvlJc w:val="left"/>
      <w:pPr>
        <w:ind w:left="5400" w:hanging="360"/>
      </w:pPr>
      <w:rPr>
        <w:rFonts w:ascii="Courier New" w:hAnsi="Courier New" w:cs="Courier New" w:hint="default"/>
      </w:rPr>
    </w:lvl>
    <w:lvl w:ilvl="8" w:tplc="14A07B12">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1"/>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39"/>
  </w:num>
  <w:num w:numId="4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9D"/>
    <w:rsid w:val="00247E8D"/>
    <w:rsid w:val="002F38A6"/>
    <w:rsid w:val="00323B4A"/>
    <w:rsid w:val="00396253"/>
    <w:rsid w:val="004647B2"/>
    <w:rsid w:val="00622E94"/>
    <w:rsid w:val="007655F5"/>
    <w:rsid w:val="007B1247"/>
    <w:rsid w:val="00833B8B"/>
    <w:rsid w:val="009E4C06"/>
    <w:rsid w:val="00A90D9B"/>
    <w:rsid w:val="00AC3BB2"/>
    <w:rsid w:val="00B03680"/>
    <w:rsid w:val="00B93D6D"/>
    <w:rsid w:val="00BD10DB"/>
    <w:rsid w:val="00D22B9D"/>
    <w:rsid w:val="00D87318"/>
    <w:rsid w:val="00E2264E"/>
    <w:rsid w:val="00E373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81C3"/>
  <w15:docId w15:val="{2FC63153-6859-4654-B4F2-B94E6AF3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8051</RACS_x0020_ID>
    <Approved_x0020_Provider xmlns="a8338b6e-77a6-4851-82b6-98166143ffdd">Southern Cross Care (Tas) Inc</Approved_x0020_Provider>
    <Management_x0020_Company_x0020_ID xmlns="a8338b6e-77a6-4851-82b6-98166143ffdd" xsi:nil="true"/>
    <Home xmlns="a8338b6e-77a6-4851-82b6-98166143ffdd">Rivulet</Home>
    <Signed xmlns="a8338b6e-77a6-4851-82b6-98166143ffdd" xsi:nil="true"/>
    <Uploaded xmlns="a8338b6e-77a6-4851-82b6-98166143ffdd">False</Uploaded>
    <Management_x0020_Company xmlns="a8338b6e-77a6-4851-82b6-98166143ffdd" xsi:nil="true"/>
    <Doc_x0020_Date xmlns="a8338b6e-77a6-4851-82b6-98166143ffdd">2022-03-16T00:33:00+00:00</Doc_x0020_Date>
    <CSI_x0020_ID xmlns="a8338b6e-77a6-4851-82b6-98166143ffdd" xsi:nil="true"/>
    <Case_x0020_ID xmlns="a8338b6e-77a6-4851-82b6-98166143ffdd" xsi:nil="true"/>
    <Approved_x0020_Provider_x0020_ID xmlns="a8338b6e-77a6-4851-82b6-98166143ffdd">A8A70409-77F4-DC11-AD41-005056922186</Approved_x0020_Provider_x0020_ID>
    <Location xmlns="a8338b6e-77a6-4851-82b6-98166143ffdd" xsi:nil="true"/>
    <Home_x0020_ID xmlns="a8338b6e-77a6-4851-82b6-98166143ffdd">59FA2B92-7CF4-DC11-AD41-005056922186</Home_x0020_ID>
    <State xmlns="a8338b6e-77a6-4851-82b6-98166143ffdd">TAS</State>
    <Doc_x0020_Sent_Received_x0020_Date xmlns="a8338b6e-77a6-4851-82b6-98166143ffdd">2022-03-16T00:00:00+00:00</Doc_x0020_Sent_Received_x0020_Date>
    <Activity_x0020_ID xmlns="a8338b6e-77a6-4851-82b6-98166143ffdd">F1F6900B-D48E-EC11-B3C0-005056922186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DD615066-C6CD-43C1-ADA0-C4FD87B3B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a8338b6e-77a6-4851-82b6-98166143ffdd"/>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97474B0F-F84D-47EC-853C-52C97A6C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2022-04-06T23:46:00Z</dcterms:created>
  <dcterms:modified xsi:type="dcterms:W3CDTF">2022-04-06T23:46:00Z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