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78786" w14:textId="77777777" w:rsidR="003C6EC2" w:rsidRPr="003C6EC2" w:rsidRDefault="001B07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D78933" wp14:editId="377ACA36">
            <wp:simplePos x="0" y="0"/>
            <wp:positionH relativeFrom="page">
              <wp:align>right</wp:align>
            </wp:positionH>
            <wp:positionV relativeFrom="paragraph">
              <wp:posOffset>73660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39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D78935" wp14:editId="10D789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440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Rosemore Aged Care</w:t>
      </w:r>
      <w:r w:rsidRPr="003C6EC2">
        <w:rPr>
          <w:rFonts w:ascii="Arial Black" w:hAnsi="Arial Black"/>
        </w:rPr>
        <w:t xml:space="preserve"> </w:t>
      </w:r>
    </w:p>
    <w:p w14:paraId="10D78787" w14:textId="77777777" w:rsidR="003C6EC2" w:rsidRPr="003C6EC2" w:rsidRDefault="001B0736" w:rsidP="003C6EC2">
      <w:pPr>
        <w:pStyle w:val="Title"/>
        <w:spacing w:before="360" w:after="480"/>
      </w:pPr>
      <w:r w:rsidRPr="003C6EC2">
        <w:rPr>
          <w:rFonts w:ascii="Arial Black" w:eastAsia="Calibri" w:hAnsi="Arial Black"/>
          <w:sz w:val="56"/>
        </w:rPr>
        <w:t>Performance Report</w:t>
      </w:r>
    </w:p>
    <w:p w14:paraId="10D78788" w14:textId="77777777" w:rsidR="001E6954" w:rsidRPr="003C6EC2" w:rsidRDefault="001B07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Kingsgrove Road </w:t>
      </w:r>
      <w:r w:rsidRPr="003C6EC2">
        <w:rPr>
          <w:color w:val="FFFFFF" w:themeColor="background1"/>
          <w:sz w:val="28"/>
        </w:rPr>
        <w:br/>
        <w:t>BELMORE NSW 2192</w:t>
      </w:r>
      <w:r w:rsidRPr="003C6EC2">
        <w:rPr>
          <w:color w:val="FFFFFF" w:themeColor="background1"/>
          <w:sz w:val="28"/>
        </w:rPr>
        <w:br/>
      </w:r>
      <w:r w:rsidRPr="003C6EC2">
        <w:rPr>
          <w:rFonts w:eastAsia="Calibri"/>
          <w:color w:val="FFFFFF" w:themeColor="background1"/>
          <w:sz w:val="28"/>
          <w:szCs w:val="56"/>
          <w:lang w:eastAsia="en-US"/>
        </w:rPr>
        <w:t>Phone number: 02 9718 6182</w:t>
      </w:r>
    </w:p>
    <w:p w14:paraId="10D78789" w14:textId="77777777" w:rsidR="003C6EC2" w:rsidRDefault="001B07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2574 </w:t>
      </w:r>
    </w:p>
    <w:p w14:paraId="10D7878A" w14:textId="77777777" w:rsidR="001E6954" w:rsidRPr="003C6EC2" w:rsidRDefault="001B07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10D7878B" w14:textId="77777777" w:rsidR="001E6954" w:rsidRPr="003C6EC2" w:rsidRDefault="001B07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October 2020 to 30 October 2020</w:t>
      </w:r>
    </w:p>
    <w:p w14:paraId="10D7878C" w14:textId="3FD9496F" w:rsidR="006B166B" w:rsidRPr="00E93D41" w:rsidRDefault="001B073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0385C" w:rsidRPr="0020385C">
        <w:rPr>
          <w:color w:val="FFFFFF" w:themeColor="background1"/>
          <w:sz w:val="28"/>
          <w:szCs w:val="28"/>
        </w:rPr>
        <w:t>21 December 2020</w:t>
      </w:r>
    </w:p>
    <w:bookmarkEnd w:id="0"/>
    <w:p w14:paraId="10D7878D" w14:textId="77777777" w:rsidR="001E6954" w:rsidRPr="003C6EC2" w:rsidRDefault="00B10DCE" w:rsidP="001E6954">
      <w:pPr>
        <w:tabs>
          <w:tab w:val="left" w:pos="2127"/>
        </w:tabs>
        <w:spacing w:before="120"/>
        <w:rPr>
          <w:rFonts w:eastAsia="Calibri"/>
          <w:b/>
          <w:color w:val="FFFFFF" w:themeColor="background1"/>
          <w:sz w:val="28"/>
          <w:szCs w:val="56"/>
          <w:lang w:eastAsia="en-US"/>
        </w:rPr>
      </w:pPr>
    </w:p>
    <w:p w14:paraId="10D7878E" w14:textId="77777777" w:rsidR="003C6EC2" w:rsidRDefault="00B10D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F848EF" w14:textId="77777777" w:rsidR="00AE7696" w:rsidRDefault="00AE7696" w:rsidP="00AE7696">
      <w:pPr>
        <w:pStyle w:val="Heading1"/>
      </w:pPr>
      <w:bookmarkStart w:id="1" w:name="_Hlk32477662"/>
      <w:r>
        <w:lastRenderedPageBreak/>
        <w:t>Publication of report</w:t>
      </w:r>
    </w:p>
    <w:p w14:paraId="2F12E1CD" w14:textId="77777777" w:rsidR="00AE7696" w:rsidRPr="006B166B" w:rsidRDefault="00AE7696" w:rsidP="00AE769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26D3B63" w14:textId="77777777" w:rsidR="00AE7696" w:rsidRPr="0094564F" w:rsidRDefault="00AE7696" w:rsidP="00AE769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565"/>
        <w:gridCol w:w="2789"/>
      </w:tblGrid>
      <w:tr w:rsidR="00AE7696" w14:paraId="79EB093A" w14:textId="77777777" w:rsidTr="00204766">
        <w:trPr>
          <w:trHeight w:val="227"/>
        </w:trPr>
        <w:tc>
          <w:tcPr>
            <w:tcW w:w="3509" w:type="pct"/>
            <w:shd w:val="clear" w:color="auto" w:fill="auto"/>
          </w:tcPr>
          <w:p w14:paraId="338BE423" w14:textId="722AEBDD" w:rsidR="00517435" w:rsidRPr="001E6954" w:rsidRDefault="00AE7696" w:rsidP="006E11CA">
            <w:pPr>
              <w:keepNext/>
              <w:spacing w:before="40" w:after="40" w:line="240" w:lineRule="auto"/>
              <w:contextualSpacing/>
              <w:rPr>
                <w:b/>
              </w:rPr>
            </w:pPr>
            <w:bookmarkStart w:id="2" w:name="_Hlk27119070"/>
            <w:r w:rsidRPr="001E6954">
              <w:rPr>
                <w:b/>
              </w:rPr>
              <w:t>Standard 3 Personal care and clinical care</w:t>
            </w:r>
          </w:p>
        </w:tc>
        <w:tc>
          <w:tcPr>
            <w:tcW w:w="1491" w:type="pct"/>
            <w:shd w:val="clear" w:color="auto" w:fill="auto"/>
          </w:tcPr>
          <w:p w14:paraId="18BBDBC6" w14:textId="71229A43" w:rsidR="00AE7696" w:rsidRPr="001E6954" w:rsidRDefault="00BE1065" w:rsidP="00BE1065">
            <w:pPr>
              <w:keepNext/>
              <w:spacing w:before="40" w:after="40" w:line="240" w:lineRule="auto"/>
              <w:contextualSpacing/>
              <w:rPr>
                <w:b/>
                <w:color w:val="0000FF"/>
              </w:rPr>
            </w:pPr>
            <w:r>
              <w:rPr>
                <w:b/>
                <w:bCs/>
                <w:iCs/>
                <w:color w:val="00577D"/>
                <w:szCs w:val="40"/>
              </w:rPr>
              <w:t xml:space="preserve">             </w:t>
            </w:r>
            <w:r w:rsidR="00AE7696" w:rsidRPr="001E6954">
              <w:rPr>
                <w:b/>
                <w:bCs/>
                <w:iCs/>
                <w:color w:val="00577D"/>
                <w:szCs w:val="40"/>
              </w:rPr>
              <w:t>Non-compliant</w:t>
            </w:r>
          </w:p>
        </w:tc>
      </w:tr>
      <w:tr w:rsidR="00AE7696" w14:paraId="3E754C39" w14:textId="77777777" w:rsidTr="00204766">
        <w:trPr>
          <w:trHeight w:val="227"/>
        </w:trPr>
        <w:tc>
          <w:tcPr>
            <w:tcW w:w="3509" w:type="pct"/>
            <w:shd w:val="clear" w:color="auto" w:fill="auto"/>
          </w:tcPr>
          <w:p w14:paraId="48CDEF27" w14:textId="73A76B0D" w:rsidR="00517435" w:rsidRPr="001E6954" w:rsidRDefault="00AE7696" w:rsidP="006E11CA">
            <w:pPr>
              <w:spacing w:before="40" w:after="40" w:line="240" w:lineRule="auto"/>
              <w:contextualSpacing/>
            </w:pPr>
            <w:r w:rsidRPr="001E6954">
              <w:t>Requirement 3(3)(e)</w:t>
            </w:r>
          </w:p>
        </w:tc>
        <w:tc>
          <w:tcPr>
            <w:tcW w:w="1491" w:type="pct"/>
            <w:shd w:val="clear" w:color="auto" w:fill="auto"/>
          </w:tcPr>
          <w:p w14:paraId="1F5C9964" w14:textId="77777777" w:rsidR="00AE7696" w:rsidRPr="001E6954" w:rsidRDefault="00AE7696" w:rsidP="00BE1065">
            <w:pPr>
              <w:spacing w:before="40" w:after="40" w:line="240" w:lineRule="auto"/>
              <w:ind w:left="1440"/>
              <w:contextualSpacing/>
              <w:rPr>
                <w:color w:val="0000FF"/>
              </w:rPr>
            </w:pPr>
            <w:r w:rsidRPr="001E6954">
              <w:rPr>
                <w:bCs/>
                <w:iCs/>
                <w:color w:val="00577D"/>
                <w:szCs w:val="40"/>
              </w:rPr>
              <w:t>Compliant</w:t>
            </w:r>
          </w:p>
        </w:tc>
      </w:tr>
      <w:tr w:rsidR="00AE7696" w14:paraId="508587B2" w14:textId="77777777" w:rsidTr="00204766">
        <w:trPr>
          <w:trHeight w:val="227"/>
        </w:trPr>
        <w:tc>
          <w:tcPr>
            <w:tcW w:w="3509" w:type="pct"/>
            <w:shd w:val="clear" w:color="auto" w:fill="auto"/>
          </w:tcPr>
          <w:p w14:paraId="34F9F7B5" w14:textId="78C2D5F8" w:rsidR="00517435" w:rsidRPr="001E6954" w:rsidRDefault="00AE7696" w:rsidP="006E11CA">
            <w:pPr>
              <w:spacing w:before="40" w:after="40" w:line="240" w:lineRule="auto"/>
              <w:contextualSpacing/>
            </w:pPr>
            <w:r w:rsidRPr="001E6954">
              <w:t>Requirement 3(3)(g)</w:t>
            </w:r>
          </w:p>
        </w:tc>
        <w:tc>
          <w:tcPr>
            <w:tcW w:w="1491" w:type="pct"/>
            <w:shd w:val="clear" w:color="auto" w:fill="auto"/>
          </w:tcPr>
          <w:p w14:paraId="74A09BCA" w14:textId="215D8FF3" w:rsidR="00AE7696" w:rsidRPr="001E6954" w:rsidRDefault="00BE1065" w:rsidP="00BE1065">
            <w:pPr>
              <w:spacing w:before="40" w:after="40" w:line="240" w:lineRule="auto"/>
              <w:contextualSpacing/>
              <w:rPr>
                <w:color w:val="0000FF"/>
              </w:rPr>
            </w:pPr>
            <w:r>
              <w:rPr>
                <w:bCs/>
                <w:iCs/>
                <w:color w:val="00577D"/>
                <w:szCs w:val="40"/>
              </w:rPr>
              <w:t xml:space="preserve">               </w:t>
            </w:r>
            <w:r w:rsidR="00AE7696" w:rsidRPr="001E6954">
              <w:rPr>
                <w:bCs/>
                <w:iCs/>
                <w:color w:val="00577D"/>
                <w:szCs w:val="40"/>
              </w:rPr>
              <w:t>Non-compliant</w:t>
            </w:r>
          </w:p>
        </w:tc>
      </w:tr>
      <w:tr w:rsidR="00204766" w14:paraId="45C5E753" w14:textId="77777777" w:rsidTr="00204766">
        <w:trPr>
          <w:trHeight w:val="227"/>
        </w:trPr>
        <w:tc>
          <w:tcPr>
            <w:tcW w:w="3509" w:type="pct"/>
            <w:shd w:val="clear" w:color="auto" w:fill="auto"/>
          </w:tcPr>
          <w:p w14:paraId="04DC0C0A" w14:textId="65977BDC" w:rsidR="00517435" w:rsidRPr="00204766" w:rsidRDefault="00204766" w:rsidP="006E11CA">
            <w:pPr>
              <w:spacing w:before="40" w:after="40" w:line="240" w:lineRule="auto"/>
              <w:contextualSpacing/>
              <w:rPr>
                <w:b/>
              </w:rPr>
            </w:pPr>
            <w:r w:rsidRPr="00204766">
              <w:rPr>
                <w:b/>
              </w:rPr>
              <w:t>Standard 5 Organisation’s service environment</w:t>
            </w:r>
          </w:p>
        </w:tc>
        <w:tc>
          <w:tcPr>
            <w:tcW w:w="1491" w:type="pct"/>
            <w:shd w:val="clear" w:color="auto" w:fill="auto"/>
          </w:tcPr>
          <w:p w14:paraId="08C6981B" w14:textId="6FA08E92" w:rsidR="00204766" w:rsidRDefault="00204766" w:rsidP="00BE1065">
            <w:pPr>
              <w:spacing w:before="40" w:after="40" w:line="240" w:lineRule="auto"/>
              <w:contextualSpacing/>
              <w:rPr>
                <w:bCs/>
                <w:iCs/>
                <w:color w:val="00577D"/>
                <w:szCs w:val="40"/>
              </w:rPr>
            </w:pPr>
            <w:r>
              <w:rPr>
                <w:b/>
                <w:bCs/>
                <w:iCs/>
                <w:color w:val="00577D"/>
                <w:szCs w:val="40"/>
              </w:rPr>
              <w:t xml:space="preserve">             </w:t>
            </w:r>
            <w:r w:rsidRPr="001E6954">
              <w:rPr>
                <w:b/>
                <w:bCs/>
                <w:iCs/>
                <w:color w:val="00577D"/>
                <w:szCs w:val="40"/>
              </w:rPr>
              <w:t>Non-compliant</w:t>
            </w:r>
          </w:p>
        </w:tc>
      </w:tr>
      <w:tr w:rsidR="00AE7696" w14:paraId="61FB933B" w14:textId="77777777" w:rsidTr="00204766">
        <w:trPr>
          <w:trHeight w:val="227"/>
        </w:trPr>
        <w:tc>
          <w:tcPr>
            <w:tcW w:w="3509" w:type="pct"/>
            <w:shd w:val="clear" w:color="auto" w:fill="auto"/>
          </w:tcPr>
          <w:p w14:paraId="192693E6" w14:textId="7F778EFE" w:rsidR="00517435" w:rsidRPr="001E6954" w:rsidRDefault="00AE7696" w:rsidP="006E11CA">
            <w:pPr>
              <w:spacing w:before="40" w:after="40" w:line="240" w:lineRule="auto"/>
              <w:contextualSpacing/>
            </w:pPr>
            <w:r w:rsidRPr="001E6954">
              <w:t>Requirement 5(3)(b)</w:t>
            </w:r>
          </w:p>
        </w:tc>
        <w:tc>
          <w:tcPr>
            <w:tcW w:w="1491" w:type="pct"/>
            <w:shd w:val="clear" w:color="auto" w:fill="auto"/>
          </w:tcPr>
          <w:p w14:paraId="78048F54" w14:textId="56E8EB85" w:rsidR="00AE7696" w:rsidRPr="001E6954" w:rsidRDefault="00BE1065" w:rsidP="00BE1065">
            <w:pPr>
              <w:spacing w:before="40" w:after="40" w:line="240" w:lineRule="auto"/>
              <w:contextualSpacing/>
              <w:rPr>
                <w:color w:val="0000FF"/>
              </w:rPr>
            </w:pPr>
            <w:r>
              <w:rPr>
                <w:bCs/>
                <w:iCs/>
                <w:color w:val="00577D"/>
                <w:szCs w:val="40"/>
              </w:rPr>
              <w:t xml:space="preserve">               </w:t>
            </w:r>
            <w:r w:rsidR="00AE7696" w:rsidRPr="001E6954">
              <w:rPr>
                <w:bCs/>
                <w:iCs/>
                <w:color w:val="00577D"/>
                <w:szCs w:val="40"/>
              </w:rPr>
              <w:t>Non-compliant</w:t>
            </w:r>
          </w:p>
        </w:tc>
      </w:tr>
      <w:bookmarkEnd w:id="2"/>
    </w:tbl>
    <w:p w14:paraId="0B4C393F" w14:textId="77777777" w:rsidR="00AE7696" w:rsidRDefault="00AE7696" w:rsidP="00AE7696">
      <w:pPr>
        <w:sectPr w:rsidR="00AE7696" w:rsidSect="001416E6">
          <w:headerReference w:type="default" r:id="rId16"/>
          <w:headerReference w:type="first" r:id="rId17"/>
          <w:pgSz w:w="11906" w:h="16838"/>
          <w:pgMar w:top="1701" w:right="1418" w:bottom="1418" w:left="1418" w:header="709" w:footer="397" w:gutter="0"/>
          <w:cols w:space="708"/>
          <w:docGrid w:linePitch="360"/>
        </w:sectPr>
      </w:pPr>
    </w:p>
    <w:p w14:paraId="063CCE34" w14:textId="77777777" w:rsidR="00AE7696" w:rsidRPr="00D21DCD" w:rsidRDefault="00AE7696" w:rsidP="00AE7696">
      <w:pPr>
        <w:pStyle w:val="Heading1"/>
      </w:pPr>
      <w:r>
        <w:lastRenderedPageBreak/>
        <w:t>Detailed assessment</w:t>
      </w:r>
      <w:bookmarkStart w:id="3" w:name="_GoBack"/>
      <w:bookmarkEnd w:id="3"/>
    </w:p>
    <w:p w14:paraId="65BF49B9" w14:textId="77777777" w:rsidR="00AE7696" w:rsidRPr="00D63989" w:rsidRDefault="00AE7696" w:rsidP="00AE769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7C3E2E" w14:textId="77777777" w:rsidR="00AE7696" w:rsidRPr="001E6954" w:rsidRDefault="00AE7696" w:rsidP="00AE7696">
      <w:pPr>
        <w:rPr>
          <w:color w:val="auto"/>
        </w:rPr>
      </w:pPr>
      <w:r w:rsidRPr="00D63989">
        <w:t>The report also specifies areas in which improvements must be made to ensure the Quality Standards are complied with.</w:t>
      </w:r>
    </w:p>
    <w:p w14:paraId="176A7435" w14:textId="77777777" w:rsidR="00AE7696" w:rsidRPr="00D63989" w:rsidRDefault="00AE7696" w:rsidP="00AE7696">
      <w:r w:rsidRPr="00D63989">
        <w:t xml:space="preserve">The following information has been </w:t>
      </w:r>
      <w:proofErr w:type="gramStart"/>
      <w:r w:rsidRPr="00D63989">
        <w:t>taken into account</w:t>
      </w:r>
      <w:proofErr w:type="gramEnd"/>
      <w:r w:rsidRPr="00D63989">
        <w:t xml:space="preserve"> in developing this performance report:</w:t>
      </w:r>
    </w:p>
    <w:p w14:paraId="69F8D4B7" w14:textId="77777777" w:rsidR="00AE7696" w:rsidRPr="00FB3773" w:rsidRDefault="00AE7696" w:rsidP="00AE7696">
      <w:pPr>
        <w:pStyle w:val="ListBullet"/>
      </w:pPr>
      <w:r>
        <w:t>t</w:t>
      </w:r>
      <w:r w:rsidRPr="00D63989">
        <w:t xml:space="preserve">he Assessment Team’s report for the </w:t>
      </w:r>
      <w:r w:rsidRPr="00FB3773">
        <w:t>Assessment Contact - Site; the Assessment Contact - Site report was informed by a site assessment, observations at the service, review of documents and interviews with staff, consumers/representatives and others.</w:t>
      </w:r>
    </w:p>
    <w:p w14:paraId="0A056AEB" w14:textId="77777777" w:rsidR="00AE7696" w:rsidRPr="00365DAE" w:rsidRDefault="00AE7696" w:rsidP="00AE7696">
      <w:pPr>
        <w:pStyle w:val="ListBullet"/>
      </w:pPr>
      <w:r w:rsidRPr="00FB3773">
        <w:t xml:space="preserve">the provider’s response to the Assessment Contact - </w:t>
      </w:r>
      <w:r>
        <w:t>Site report</w:t>
      </w:r>
      <w:r w:rsidRPr="00365DAE">
        <w:t xml:space="preserve"> </w:t>
      </w:r>
      <w:r>
        <w:t>received</w:t>
      </w:r>
      <w:r w:rsidRPr="00365DAE">
        <w:t xml:space="preserve"> </w:t>
      </w:r>
      <w:r>
        <w:t>26 November 2020</w:t>
      </w:r>
    </w:p>
    <w:p w14:paraId="0CE36535" w14:textId="77777777" w:rsidR="00AE7696" w:rsidRDefault="00AE7696" w:rsidP="00AE7696">
      <w:pPr>
        <w:spacing w:after="160" w:line="259" w:lineRule="auto"/>
        <w:rPr>
          <w:rFonts w:cs="Times New Roman"/>
        </w:rPr>
      </w:pPr>
    </w:p>
    <w:p w14:paraId="0AAE5FB3" w14:textId="77777777" w:rsidR="00AE7696" w:rsidRDefault="00AE7696" w:rsidP="00AE7696">
      <w:pPr>
        <w:sectPr w:rsidR="00AE7696" w:rsidSect="005058B8">
          <w:headerReference w:type="first" r:id="rId18"/>
          <w:pgSz w:w="11906" w:h="16838"/>
          <w:pgMar w:top="1701" w:right="1418" w:bottom="1418" w:left="1418" w:header="709" w:footer="397" w:gutter="0"/>
          <w:cols w:space="708"/>
          <w:docGrid w:linePitch="360"/>
        </w:sectPr>
      </w:pPr>
    </w:p>
    <w:p w14:paraId="5E9A0767" w14:textId="77777777" w:rsidR="00AE7696" w:rsidRPr="00853601" w:rsidRDefault="00AE7696" w:rsidP="00AE7696"/>
    <w:p w14:paraId="561AEF28" w14:textId="77777777" w:rsidR="00AE7696" w:rsidRPr="00934888" w:rsidRDefault="00AE7696" w:rsidP="00AE7696"/>
    <w:p w14:paraId="6255AB38" w14:textId="77777777" w:rsidR="00AE7696" w:rsidRDefault="00AE7696" w:rsidP="00AE7696">
      <w:pPr>
        <w:sectPr w:rsidR="00AE7696" w:rsidSect="003F5725">
          <w:headerReference w:type="default" r:id="rId19"/>
          <w:type w:val="continuous"/>
          <w:pgSz w:w="11906" w:h="16838"/>
          <w:pgMar w:top="1701" w:right="1418" w:bottom="1418" w:left="1418" w:header="709" w:footer="397" w:gutter="0"/>
          <w:cols w:space="708"/>
          <w:titlePg/>
          <w:docGrid w:linePitch="360"/>
        </w:sectPr>
      </w:pPr>
    </w:p>
    <w:p w14:paraId="0B966D72" w14:textId="77777777" w:rsidR="00AE7696" w:rsidRDefault="00AE7696" w:rsidP="00AE7696">
      <w:pPr>
        <w:pStyle w:val="Heading1"/>
        <w:tabs>
          <w:tab w:val="right" w:pos="9070"/>
        </w:tabs>
        <w:spacing w:before="560" w:after="640"/>
        <w:rPr>
          <w:color w:val="FFFFFF" w:themeColor="background1"/>
          <w:sz w:val="36"/>
        </w:rPr>
        <w:sectPr w:rsidR="00AE7696"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C6F47C0" wp14:editId="542079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22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F169AF" w14:textId="77777777" w:rsidR="00AE7696" w:rsidRPr="00FD1B02" w:rsidRDefault="00AE7696" w:rsidP="00AE7696">
      <w:pPr>
        <w:pStyle w:val="Heading3"/>
        <w:shd w:val="clear" w:color="auto" w:fill="F2F2F2" w:themeFill="background1" w:themeFillShade="F2"/>
      </w:pPr>
      <w:r w:rsidRPr="00FD1B02">
        <w:t>Consumer outcome:</w:t>
      </w:r>
    </w:p>
    <w:p w14:paraId="5C702C0C" w14:textId="77777777" w:rsidR="00AE7696" w:rsidRDefault="00AE7696" w:rsidP="00AE7696">
      <w:pPr>
        <w:numPr>
          <w:ilvl w:val="0"/>
          <w:numId w:val="3"/>
        </w:numPr>
        <w:shd w:val="clear" w:color="auto" w:fill="F2F2F2" w:themeFill="background1" w:themeFillShade="F2"/>
      </w:pPr>
      <w:r>
        <w:t>I get personal care, clinical care, or both personal care and clinical care, that is safe and right for me.</w:t>
      </w:r>
    </w:p>
    <w:p w14:paraId="5656C184" w14:textId="77777777" w:rsidR="00AE7696" w:rsidRDefault="00AE7696" w:rsidP="00AE7696">
      <w:pPr>
        <w:pStyle w:val="Heading3"/>
        <w:shd w:val="clear" w:color="auto" w:fill="F2F2F2" w:themeFill="background1" w:themeFillShade="F2"/>
      </w:pPr>
      <w:r>
        <w:t>Organisation statement:</w:t>
      </w:r>
    </w:p>
    <w:p w14:paraId="594ADA24" w14:textId="77777777" w:rsidR="00AE7696" w:rsidRDefault="00AE7696" w:rsidP="00AE769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9F7437" w14:textId="77777777" w:rsidR="00AE7696" w:rsidRDefault="00AE7696" w:rsidP="00AE7696">
      <w:pPr>
        <w:pStyle w:val="Heading2"/>
      </w:pPr>
      <w:r>
        <w:t>Assessment of Standard 3</w:t>
      </w:r>
    </w:p>
    <w:p w14:paraId="2B3A335B" w14:textId="77777777" w:rsidR="00AE7696" w:rsidRPr="00EB3B70" w:rsidRDefault="00AE7696" w:rsidP="00AE7696">
      <w:pPr>
        <w:rPr>
          <w:rFonts w:eastAsia="Calibri"/>
          <w:color w:val="auto"/>
          <w:lang w:eastAsia="en-US"/>
        </w:rPr>
      </w:pPr>
      <w:r w:rsidRPr="00EB3B70">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350D11C" w14:textId="1B4D31AF" w:rsidR="00AE7696" w:rsidRPr="00195AF3" w:rsidRDefault="00AE7696" w:rsidP="004F75BA">
      <w:pPr>
        <w:rPr>
          <w:rFonts w:eastAsia="Calibri"/>
          <w:color w:val="auto"/>
          <w:lang w:eastAsia="en-US"/>
        </w:rPr>
      </w:pPr>
      <w:r w:rsidRPr="00EB3B70">
        <w:rPr>
          <w:rFonts w:eastAsia="Calibri"/>
          <w:color w:val="auto"/>
          <w:lang w:eastAsia="en-US"/>
        </w:rPr>
        <w:t>Overall sampled consumers considered that they receive personal care and clinical care that is safe and right for them. For example</w:t>
      </w:r>
      <w:r w:rsidR="004F75BA">
        <w:rPr>
          <w:rFonts w:eastAsia="Calibri"/>
          <w:color w:val="auto"/>
          <w:lang w:eastAsia="en-US"/>
        </w:rPr>
        <w:t>, c</w:t>
      </w:r>
      <w:r w:rsidRPr="00195AF3">
        <w:rPr>
          <w:rFonts w:eastAsia="Calibri"/>
          <w:color w:val="auto"/>
          <w:lang w:eastAsia="en-US"/>
        </w:rPr>
        <w:t xml:space="preserve">onsumers confirmed they generally get the care they need, and they are not having to repeat themselves when seeking assistance from staff. </w:t>
      </w:r>
    </w:p>
    <w:p w14:paraId="5E730FCA" w14:textId="77777777" w:rsidR="00AE7696" w:rsidRPr="00EB3B70" w:rsidRDefault="00AE7696" w:rsidP="00AE7696">
      <w:pPr>
        <w:rPr>
          <w:rFonts w:eastAsia="Calibri"/>
          <w:color w:val="auto"/>
          <w:lang w:eastAsia="en-US"/>
        </w:rPr>
      </w:pPr>
      <w:r w:rsidRPr="00EB3B70">
        <w:rPr>
          <w:rFonts w:eastAsia="Calibri"/>
          <w:color w:val="auto"/>
          <w:lang w:eastAsia="en-US"/>
        </w:rPr>
        <w:t>The service’s approach to assessment and planning aims to achieve the desired outcomes for consumers and are current and in line with the Aged Care Quality Standards.</w:t>
      </w:r>
    </w:p>
    <w:p w14:paraId="2BCC05FE" w14:textId="5D2B2B8F" w:rsidR="00AE7696" w:rsidRPr="00154403" w:rsidRDefault="00AE7696" w:rsidP="00AE7696">
      <w:pPr>
        <w:rPr>
          <w:rFonts w:eastAsiaTheme="minorHAnsi"/>
          <w:color w:val="0000FF"/>
        </w:rPr>
      </w:pPr>
      <w:r w:rsidRPr="00EB3B70">
        <w:rPr>
          <w:rFonts w:eastAsia="Calibri"/>
          <w:color w:val="auto"/>
          <w:lang w:eastAsia="en-US"/>
        </w:rPr>
        <w:t xml:space="preserve">Antimicrobial stewardship is generally maintained to enable the appropriate use of antibiotics and reduce the risk of their resistance.  </w:t>
      </w:r>
      <w:r w:rsidR="008D6B6A">
        <w:rPr>
          <w:rFonts w:eastAsia="Calibri"/>
          <w:color w:val="auto"/>
          <w:lang w:eastAsia="en-US"/>
        </w:rPr>
        <w:t>However, t</w:t>
      </w:r>
      <w:r w:rsidRPr="00EB3B70">
        <w:rPr>
          <w:rFonts w:eastAsia="Calibri"/>
          <w:color w:val="auto"/>
          <w:lang w:eastAsia="en-US"/>
        </w:rPr>
        <w:t xml:space="preserve">he services’ living environment and staff practices did </w:t>
      </w:r>
      <w:r w:rsidRPr="00645FD0">
        <w:rPr>
          <w:rFonts w:eastAsia="Calibri"/>
          <w:color w:val="auto"/>
          <w:lang w:eastAsia="en-US"/>
        </w:rPr>
        <w:t xml:space="preserve">not evidence that satisfactory </w:t>
      </w:r>
      <w:r w:rsidRPr="00EB3B70">
        <w:rPr>
          <w:rFonts w:eastAsia="Calibri"/>
          <w:color w:val="auto"/>
          <w:lang w:eastAsia="en-US"/>
        </w:rPr>
        <w:t>infection control processes are in place.</w:t>
      </w:r>
    </w:p>
    <w:p w14:paraId="4D0EAE60" w14:textId="1DD66486" w:rsidR="00AE7696" w:rsidRPr="00517435" w:rsidRDefault="00AE7696" w:rsidP="00AE7696">
      <w:r w:rsidRPr="00154403">
        <w:rPr>
          <w:rFonts w:eastAsiaTheme="minorHAnsi"/>
        </w:rPr>
        <w:t xml:space="preserve">The Quality Standard is </w:t>
      </w:r>
      <w:r w:rsidRPr="00F535E3">
        <w:rPr>
          <w:rFonts w:eastAsiaTheme="minorHAnsi"/>
          <w:color w:val="auto"/>
        </w:rPr>
        <w:t>assessed as Non-compliant as one of the seven specific requirements have been assessed as Non-compliant.</w:t>
      </w:r>
      <w:r w:rsidR="0094592A">
        <w:rPr>
          <w:rFonts w:eastAsiaTheme="minorHAnsi"/>
          <w:color w:val="auto"/>
        </w:rPr>
        <w:t xml:space="preserve"> </w:t>
      </w:r>
      <w:r w:rsidR="0094592A">
        <w:t>A decision of Non-compliant in one or more requirements results in a decision of Non-compliant for the Quality Standard.</w:t>
      </w:r>
    </w:p>
    <w:p w14:paraId="47446F31" w14:textId="77777777" w:rsidR="00AE7696" w:rsidRDefault="00AE7696" w:rsidP="00AE769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76A8E3C" w14:textId="77777777" w:rsidR="00AE7696" w:rsidRPr="00D435F8" w:rsidRDefault="00AE7696" w:rsidP="00AE7696">
      <w:pPr>
        <w:pStyle w:val="Heading3"/>
      </w:pPr>
      <w:r w:rsidRPr="00D435F8">
        <w:t>Requirement 3(3)(e)</w:t>
      </w:r>
      <w:r>
        <w:tab/>
        <w:t>Compliant</w:t>
      </w:r>
    </w:p>
    <w:p w14:paraId="3DDF48B2" w14:textId="77777777" w:rsidR="00AE7696" w:rsidRPr="004A3816" w:rsidRDefault="00AE7696" w:rsidP="00AE7696">
      <w:pPr>
        <w:rPr>
          <w:i/>
        </w:rPr>
      </w:pPr>
      <w:r w:rsidRPr="004A3816">
        <w:rPr>
          <w:i/>
          <w:szCs w:val="22"/>
        </w:rPr>
        <w:t>Information about the consumer’s condition, needs and preferences is documented and communicated within the organisation, and with others where responsibility for care is shared.</w:t>
      </w:r>
    </w:p>
    <w:p w14:paraId="39F4B7A5" w14:textId="24C6689C" w:rsidR="0084710A" w:rsidRDefault="00AE7696" w:rsidP="0084710A">
      <w:pPr>
        <w:rPr>
          <w:szCs w:val="22"/>
        </w:rPr>
      </w:pPr>
      <w:r w:rsidRPr="00EB3B70">
        <w:rPr>
          <w:rFonts w:eastAsia="Calibri"/>
          <w:color w:val="auto"/>
          <w:lang w:eastAsia="en-US"/>
        </w:rPr>
        <w:t xml:space="preserve">The service was able to demonstrate information about the consumers condition, needs and preferences are documented and communicated through to all relevant staff. </w:t>
      </w:r>
    </w:p>
    <w:p w14:paraId="34962FE7" w14:textId="128E90AA" w:rsidR="00AE7696" w:rsidRPr="00853601" w:rsidRDefault="00AE7696" w:rsidP="00AE7696">
      <w:pPr>
        <w:spacing w:before="120"/>
      </w:pPr>
      <w:r>
        <w:rPr>
          <w:szCs w:val="22"/>
        </w:rPr>
        <w:t>I find the requirement is compliant</w:t>
      </w:r>
      <w:r w:rsidRPr="005542D0">
        <w:rPr>
          <w:szCs w:val="22"/>
        </w:rPr>
        <w:t>.</w:t>
      </w:r>
    </w:p>
    <w:p w14:paraId="00B88AE9" w14:textId="77777777" w:rsidR="00AE7696" w:rsidRPr="00D435F8" w:rsidRDefault="00AE7696" w:rsidP="00AE7696">
      <w:pPr>
        <w:pStyle w:val="Heading3"/>
      </w:pPr>
      <w:r w:rsidRPr="00D435F8">
        <w:t>Requirement 3(3)(g)</w:t>
      </w:r>
      <w:r>
        <w:tab/>
        <w:t>Non-compliant</w:t>
      </w:r>
    </w:p>
    <w:p w14:paraId="42B5C5E4" w14:textId="77777777" w:rsidR="00AE7696" w:rsidRPr="004A3816" w:rsidRDefault="00AE7696" w:rsidP="00AE7696">
      <w:pPr>
        <w:tabs>
          <w:tab w:val="right" w:pos="9026"/>
        </w:tabs>
        <w:spacing w:before="0" w:after="0"/>
        <w:outlineLvl w:val="4"/>
        <w:rPr>
          <w:i/>
          <w:szCs w:val="22"/>
        </w:rPr>
      </w:pPr>
      <w:r w:rsidRPr="004A3816">
        <w:rPr>
          <w:i/>
          <w:szCs w:val="22"/>
        </w:rPr>
        <w:t>Minimisation of infection related risks through implementing:</w:t>
      </w:r>
    </w:p>
    <w:p w14:paraId="52758CFA" w14:textId="77777777" w:rsidR="00AE7696" w:rsidRPr="004A3816" w:rsidRDefault="00AE7696" w:rsidP="00AE769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2AE2D43" w14:textId="77777777" w:rsidR="00AE7696" w:rsidRPr="004A3816" w:rsidRDefault="00AE7696" w:rsidP="00AE769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835AE4C" w14:textId="77777777" w:rsidR="00FD105F" w:rsidRDefault="00FD105F" w:rsidP="00FD105F">
      <w:pPr>
        <w:tabs>
          <w:tab w:val="right" w:pos="9026"/>
        </w:tabs>
        <w:spacing w:before="0" w:after="0"/>
        <w:outlineLvl w:val="4"/>
        <w:rPr>
          <w:i/>
        </w:rPr>
      </w:pPr>
    </w:p>
    <w:p w14:paraId="5C21D414" w14:textId="6E8C01A2" w:rsidR="00FD105F" w:rsidRPr="00FD105F" w:rsidRDefault="00FD105F" w:rsidP="00FD105F">
      <w:pPr>
        <w:tabs>
          <w:tab w:val="right" w:pos="9026"/>
        </w:tabs>
        <w:spacing w:before="0" w:after="0"/>
        <w:outlineLvl w:val="4"/>
      </w:pPr>
      <w:r w:rsidRPr="00FD105F">
        <w:t xml:space="preserve">I have not identified any concerns in relation to practices </w:t>
      </w:r>
      <w:proofErr w:type="gramStart"/>
      <w:r w:rsidRPr="00FD105F">
        <w:t>to promote</w:t>
      </w:r>
      <w:proofErr w:type="gramEnd"/>
      <w:r w:rsidRPr="00FD105F">
        <w:t xml:space="preserve"> appropriate antibiotic prescribing and use to support optimal care and reduce the risk of increasing resistance to antibiotics.</w:t>
      </w:r>
    </w:p>
    <w:p w14:paraId="6F0B2007" w14:textId="1E905EBB" w:rsidR="00AE7696" w:rsidRDefault="00FD105F" w:rsidP="00AE7696">
      <w:r>
        <w:t>However, t</w:t>
      </w:r>
      <w:r w:rsidR="00AE7696">
        <w:t xml:space="preserve">he Assessment Team found that there is insufficient minimisation of infection related risk through the implementation of standard and transmission-based precautions to prevent and control infection, specifically in relation to staff practices, cleaning of the service and in case of a COVID-19 outbreak. </w:t>
      </w:r>
    </w:p>
    <w:p w14:paraId="18D8B1B2" w14:textId="08BFAFA0" w:rsidR="00AE7696" w:rsidRDefault="00AE7696" w:rsidP="00AE7696">
      <w:r>
        <w:t xml:space="preserve">The Assessment Team provided information that </w:t>
      </w:r>
      <w:proofErr w:type="gramStart"/>
      <w:r>
        <w:t>staff</w:t>
      </w:r>
      <w:proofErr w:type="gramEnd"/>
      <w:r>
        <w:t xml:space="preserve"> and management were unable to demonstrate personal protective equipment practice, adherence to staff density advice, ensuring the cleanliness and serviceability of equipment and shared ablution areas and general cleaning of the service. The Assessment Team stated that while there was also practical training available to assist in minimisation of infection, staff was unable to demonstrate this consistently, with various issues identified, such as sharps containers left in consumer areas, clinical waste and appropriate hand sanitiser and wipes available for staff to wipe down high traffic areas.</w:t>
      </w:r>
    </w:p>
    <w:p w14:paraId="4C25BB87" w14:textId="671570F4" w:rsidR="00AE7696" w:rsidRDefault="00AE7696" w:rsidP="00AE7696">
      <w:r>
        <w:t>The approved provider provided a response that included correcting some information in the report</w:t>
      </w:r>
      <w:r w:rsidR="003F2D96">
        <w:t xml:space="preserve"> together with </w:t>
      </w:r>
      <w:r>
        <w:t xml:space="preserve">evidence of corrective actions that have occurred since the assessment contact, including education provided, with reviewed </w:t>
      </w:r>
      <w:r>
        <w:lastRenderedPageBreak/>
        <w:t xml:space="preserve">and updated processes. </w:t>
      </w:r>
      <w:r w:rsidR="003F2D96">
        <w:t xml:space="preserve">The approved provider indicated that </w:t>
      </w:r>
      <w:proofErr w:type="gramStart"/>
      <w:r w:rsidR="003F2D96">
        <w:t>a number of</w:t>
      </w:r>
      <w:proofErr w:type="gramEnd"/>
      <w:r w:rsidR="003F2D96">
        <w:t xml:space="preserve"> matters identified were rectified at the time of the assessment contact. </w:t>
      </w:r>
    </w:p>
    <w:p w14:paraId="3C9B2352" w14:textId="23ECAEF9" w:rsidR="0048321F" w:rsidRDefault="0048321F" w:rsidP="00AE7696">
      <w:r>
        <w:t>While I acknowledge these improvements and note actions taken by the approved provider, including those o</w:t>
      </w:r>
      <w:r w:rsidR="0094592A">
        <w:t>n</w:t>
      </w:r>
      <w:r>
        <w:t xml:space="preserve"> the day of the assessment contact, I consider that the approved provider requires time to demonstrate that these improvements are embedded and sustainable.</w:t>
      </w:r>
    </w:p>
    <w:p w14:paraId="2015E43D" w14:textId="3F572B86" w:rsidR="00AE7696" w:rsidRPr="00314FF7" w:rsidRDefault="00AE7696" w:rsidP="00AE7696">
      <w:r>
        <w:t>I find this requirement non-compliant.</w:t>
      </w:r>
    </w:p>
    <w:p w14:paraId="02E1ABF1" w14:textId="77777777" w:rsidR="00AE7696" w:rsidRDefault="00AE7696" w:rsidP="00AE7696">
      <w:pPr>
        <w:sectPr w:rsidR="00AE7696" w:rsidSect="00CB3BA9">
          <w:headerReference w:type="default" r:id="rId22"/>
          <w:type w:val="continuous"/>
          <w:pgSz w:w="11906" w:h="16838"/>
          <w:pgMar w:top="1701" w:right="1418" w:bottom="1418" w:left="1418" w:header="709" w:footer="397" w:gutter="0"/>
          <w:cols w:space="708"/>
          <w:titlePg/>
          <w:docGrid w:linePitch="360"/>
        </w:sectPr>
      </w:pPr>
    </w:p>
    <w:p w14:paraId="268DDD5F" w14:textId="77777777" w:rsidR="00AE7696" w:rsidRDefault="00AE7696" w:rsidP="00AE7696">
      <w:pPr>
        <w:pStyle w:val="Heading1"/>
        <w:tabs>
          <w:tab w:val="right" w:pos="9070"/>
        </w:tabs>
        <w:spacing w:before="560" w:after="640"/>
        <w:rPr>
          <w:color w:val="FFFFFF" w:themeColor="background1"/>
          <w:sz w:val="36"/>
        </w:rPr>
        <w:sectPr w:rsidR="00AE7696"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CED7A6C" wp14:editId="3D7E6FF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51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B724E6C" w14:textId="77777777" w:rsidR="00AE7696" w:rsidRPr="00FD1B02" w:rsidRDefault="00AE7696" w:rsidP="00AE7696">
      <w:pPr>
        <w:pStyle w:val="Heading3"/>
        <w:shd w:val="clear" w:color="auto" w:fill="F2F2F2" w:themeFill="background1" w:themeFillShade="F2"/>
      </w:pPr>
      <w:r w:rsidRPr="00FD1B02">
        <w:t>Consumer outcome:</w:t>
      </w:r>
    </w:p>
    <w:p w14:paraId="5B374599" w14:textId="77777777" w:rsidR="00AE7696" w:rsidRDefault="00AE7696" w:rsidP="00AE769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275D98B" w14:textId="77777777" w:rsidR="00AE7696" w:rsidRDefault="00AE7696" w:rsidP="00AE7696">
      <w:pPr>
        <w:pStyle w:val="Heading3"/>
        <w:shd w:val="clear" w:color="auto" w:fill="F2F2F2" w:themeFill="background1" w:themeFillShade="F2"/>
      </w:pPr>
      <w:r>
        <w:t>Organisation statement:</w:t>
      </w:r>
    </w:p>
    <w:p w14:paraId="2E2796F8" w14:textId="77777777" w:rsidR="00AE7696" w:rsidRDefault="00AE7696" w:rsidP="00AE769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D76A1B" w14:textId="77777777" w:rsidR="00AE7696" w:rsidRDefault="00AE7696" w:rsidP="00AE7696">
      <w:pPr>
        <w:pStyle w:val="Heading2"/>
      </w:pPr>
      <w:r>
        <w:t>Assessment of Standard 5</w:t>
      </w:r>
    </w:p>
    <w:p w14:paraId="460E689F" w14:textId="77777777" w:rsidR="00AE7696" w:rsidRPr="00163FEE" w:rsidRDefault="00AE7696" w:rsidP="00AE769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1D07B4C" w14:textId="0CD2B2AB" w:rsidR="00AE7696" w:rsidRPr="00154403" w:rsidRDefault="00AE7696" w:rsidP="00AE7696">
      <w:pPr>
        <w:rPr>
          <w:rFonts w:eastAsiaTheme="minorHAnsi"/>
          <w:color w:val="0000FF"/>
        </w:rPr>
      </w:pPr>
      <w:r>
        <w:rPr>
          <w:rFonts w:eastAsia="Calibri"/>
          <w:color w:val="auto"/>
          <w:lang w:eastAsia="en-US"/>
        </w:rPr>
        <w:t xml:space="preserve">The service was unable to demonstrate the overall environment was clean and well maintained. The Assessment Team observed furniture which was not adequately cleaned or maintained.  </w:t>
      </w:r>
      <w:r>
        <w:rPr>
          <w:rFonts w:eastAsia="Calibri"/>
          <w:lang w:eastAsia="en-US"/>
        </w:rPr>
        <w:t>Equipment had not been cleaned, maintained or updated to support the increasing frailty of consumers.</w:t>
      </w:r>
      <w:r w:rsidR="00D868F3">
        <w:rPr>
          <w:rFonts w:eastAsia="Calibri"/>
          <w:lang w:eastAsia="en-US"/>
        </w:rPr>
        <w:t xml:space="preserve"> Cleaning and maintenance </w:t>
      </w:r>
      <w:r w:rsidR="001B0736">
        <w:rPr>
          <w:rFonts w:eastAsia="Calibri"/>
          <w:lang w:eastAsia="en-US"/>
        </w:rPr>
        <w:t xml:space="preserve">of the service </w:t>
      </w:r>
      <w:r w:rsidR="00D868F3">
        <w:rPr>
          <w:rFonts w:eastAsia="Calibri"/>
          <w:lang w:eastAsia="en-US"/>
        </w:rPr>
        <w:t xml:space="preserve">were not seen to be adequate. </w:t>
      </w:r>
    </w:p>
    <w:p w14:paraId="7E5D907F" w14:textId="77777777" w:rsidR="003208A1" w:rsidRDefault="00AE7696" w:rsidP="003208A1">
      <w:r w:rsidRPr="00154403">
        <w:rPr>
          <w:rFonts w:eastAsiaTheme="minorHAnsi"/>
        </w:rPr>
        <w:t xml:space="preserve">The Quality Standard is </w:t>
      </w:r>
      <w:r w:rsidRPr="00F535E3">
        <w:rPr>
          <w:rFonts w:eastAsiaTheme="minorHAnsi"/>
          <w:color w:val="auto"/>
        </w:rPr>
        <w:t>assessed as Non-compliant as one of the three specific requirements have been assessed as Non-compliant.</w:t>
      </w:r>
      <w:r w:rsidR="003208A1">
        <w:rPr>
          <w:rFonts w:eastAsiaTheme="minorHAnsi"/>
          <w:color w:val="auto"/>
        </w:rPr>
        <w:t xml:space="preserve"> </w:t>
      </w:r>
      <w:r w:rsidR="003208A1">
        <w:t>A decision of Non-compliant in one or more requirements results in a decision of Non-compliant for the Quality Standard.</w:t>
      </w:r>
    </w:p>
    <w:p w14:paraId="5621047A" w14:textId="77777777" w:rsidR="00AE7696" w:rsidRDefault="00AE7696" w:rsidP="00AE7696">
      <w:pPr>
        <w:pStyle w:val="Heading2"/>
      </w:pPr>
      <w:r>
        <w:t>Assessment of Standard 5 Requirements</w:t>
      </w:r>
      <w:r w:rsidRPr="0066387A">
        <w:rPr>
          <w:i/>
          <w:color w:val="0000FF"/>
          <w:sz w:val="24"/>
          <w:szCs w:val="24"/>
        </w:rPr>
        <w:t xml:space="preserve"> </w:t>
      </w:r>
    </w:p>
    <w:p w14:paraId="4BB5A705" w14:textId="77777777" w:rsidR="00AE7696" w:rsidRPr="00D435F8" w:rsidRDefault="00AE7696" w:rsidP="00AE7696">
      <w:pPr>
        <w:pStyle w:val="Heading3"/>
      </w:pPr>
      <w:r w:rsidRPr="00D435F8">
        <w:t>Requirement 5(3)(b)</w:t>
      </w:r>
      <w:r>
        <w:tab/>
        <w:t>Non-compliant</w:t>
      </w:r>
    </w:p>
    <w:p w14:paraId="12D53779" w14:textId="77777777" w:rsidR="00AE7696" w:rsidRPr="004A3816" w:rsidRDefault="00AE7696" w:rsidP="00AE7696">
      <w:pPr>
        <w:rPr>
          <w:i/>
        </w:rPr>
      </w:pPr>
      <w:r w:rsidRPr="004A3816">
        <w:rPr>
          <w:i/>
        </w:rPr>
        <w:t>The service environment:</w:t>
      </w:r>
    </w:p>
    <w:p w14:paraId="18BDC978" w14:textId="77777777" w:rsidR="00AE7696" w:rsidRPr="004A3816" w:rsidRDefault="00AE7696" w:rsidP="00AE7696">
      <w:pPr>
        <w:numPr>
          <w:ilvl w:val="0"/>
          <w:numId w:val="27"/>
        </w:numPr>
        <w:tabs>
          <w:tab w:val="right" w:pos="9026"/>
        </w:tabs>
        <w:spacing w:before="0" w:after="0"/>
        <w:ind w:left="567" w:hanging="425"/>
        <w:outlineLvl w:val="4"/>
        <w:rPr>
          <w:i/>
        </w:rPr>
      </w:pPr>
      <w:r w:rsidRPr="004A3816">
        <w:rPr>
          <w:i/>
        </w:rPr>
        <w:t>is safe, clean, well maintained and comfortable; and</w:t>
      </w:r>
    </w:p>
    <w:p w14:paraId="43E6B006" w14:textId="77777777" w:rsidR="00AE7696" w:rsidRPr="004A3816" w:rsidRDefault="00AE7696" w:rsidP="00AE7696">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3FBAF33" w14:textId="27CB5C8A" w:rsidR="00AE7696" w:rsidRDefault="00AE7696" w:rsidP="00AE7696">
      <w:r>
        <w:lastRenderedPageBreak/>
        <w:t>The Assessment Team found that the service environment was not safe, clean, well maintained</w:t>
      </w:r>
      <w:r w:rsidR="001B0736">
        <w:t xml:space="preserve"> or</w:t>
      </w:r>
      <w:r>
        <w:t xml:space="preserve"> comfortable</w:t>
      </w:r>
      <w:r w:rsidR="001B0736">
        <w:t>.</w:t>
      </w:r>
    </w:p>
    <w:p w14:paraId="697CE2E9" w14:textId="4FF0CBC5" w:rsidR="00AE7696" w:rsidRPr="0051270D" w:rsidRDefault="00AE7696" w:rsidP="00AE7696">
      <w:r>
        <w:rPr>
          <w:lang w:eastAsia="en-US"/>
        </w:rPr>
        <w:t xml:space="preserve">The Assessment Team observed that the service </w:t>
      </w:r>
      <w:r w:rsidR="003208A1">
        <w:rPr>
          <w:lang w:eastAsia="en-US"/>
        </w:rPr>
        <w:t xml:space="preserve">did not have a satisfactory </w:t>
      </w:r>
      <w:r w:rsidRPr="00F84A1C">
        <w:rPr>
          <w:lang w:eastAsia="en-US"/>
        </w:rPr>
        <w:t xml:space="preserve">level of cleanliness and maintenance </w:t>
      </w:r>
      <w:r>
        <w:rPr>
          <w:lang w:eastAsia="en-US"/>
        </w:rPr>
        <w:t>of consumer areas was not completed to a satisfactory or safe level.</w:t>
      </w:r>
      <w:r w:rsidRPr="00F84A1C">
        <w:rPr>
          <w:lang w:eastAsia="en-US"/>
        </w:rPr>
        <w:t xml:space="preserve"> </w:t>
      </w:r>
      <w:r>
        <w:rPr>
          <w:rFonts w:eastAsia="Calibri"/>
          <w:color w:val="auto"/>
          <w:lang w:eastAsia="en-US"/>
        </w:rPr>
        <w:t xml:space="preserve">Staff were unable to demonstrate that the service had an effective system to maintain the service environment. </w:t>
      </w:r>
      <w:r w:rsidRPr="00F84A1C">
        <w:rPr>
          <w:lang w:eastAsia="en-US"/>
        </w:rPr>
        <w:t>Equipment, furniture and table surfaces required cleaning. Maintenance, including equipment currently in use and handrails, had not been attended to</w:t>
      </w:r>
      <w:r w:rsidR="003208A1">
        <w:rPr>
          <w:lang w:eastAsia="en-US"/>
        </w:rPr>
        <w:t>.</w:t>
      </w:r>
    </w:p>
    <w:p w14:paraId="37732178" w14:textId="52ACC09C" w:rsidR="00AE7696" w:rsidRDefault="00AE7696" w:rsidP="00582459">
      <w:pPr>
        <w:rPr>
          <w:rFonts w:eastAsia="Fira Sans Light"/>
          <w:szCs w:val="22"/>
          <w:lang w:eastAsia="en-US"/>
        </w:rPr>
      </w:pPr>
      <w:r>
        <w:t>The approved provider provided a response that included evidence of corrective actions that have occurred since the assessment contact, including education provided, new maintenance staff</w:t>
      </w:r>
      <w:r w:rsidR="003208A1">
        <w:t xml:space="preserve"> and</w:t>
      </w:r>
      <w:r>
        <w:t xml:space="preserve"> cleaning schedules with reviewed and updated processes.</w:t>
      </w:r>
      <w:r w:rsidR="00582459">
        <w:t xml:space="preserve"> The approved provider indicated that </w:t>
      </w:r>
      <w:proofErr w:type="gramStart"/>
      <w:r w:rsidR="00582459">
        <w:t>a number of</w:t>
      </w:r>
      <w:proofErr w:type="gramEnd"/>
      <w:r w:rsidR="00582459">
        <w:t xml:space="preserve"> matters identified were rectified at the time of the assessment contact. </w:t>
      </w:r>
      <w:r>
        <w:t xml:space="preserve"> </w:t>
      </w:r>
    </w:p>
    <w:p w14:paraId="617B4527" w14:textId="77777777" w:rsidR="00582459" w:rsidRDefault="00582459" w:rsidP="00582459">
      <w:r>
        <w:t>While I acknowledge these improvements and note actions taken by the approved provider, including those on the day of the assessment contact, I consider that the approved provider requires time to demonstrate that these improvements are embedded and sustainable.</w:t>
      </w:r>
    </w:p>
    <w:p w14:paraId="5118D66A" w14:textId="77777777" w:rsidR="00582459" w:rsidRPr="00314FF7" w:rsidRDefault="00582459" w:rsidP="00582459">
      <w:r>
        <w:t>I find this requirement non-compliant.</w:t>
      </w:r>
    </w:p>
    <w:p w14:paraId="2EA59589" w14:textId="77777777" w:rsidR="00AE7696" w:rsidRPr="00314FF7" w:rsidRDefault="00AE7696" w:rsidP="00AE7696"/>
    <w:p w14:paraId="216670ED" w14:textId="77777777" w:rsidR="00AE7696" w:rsidRDefault="00AE7696" w:rsidP="00AE7696">
      <w:pPr>
        <w:sectPr w:rsidR="00AE7696" w:rsidSect="00CB3BA9">
          <w:headerReference w:type="default" r:id="rId25"/>
          <w:type w:val="continuous"/>
          <w:pgSz w:w="11906" w:h="16838"/>
          <w:pgMar w:top="1701" w:right="1418" w:bottom="1418" w:left="1418" w:header="709" w:footer="397" w:gutter="0"/>
          <w:cols w:space="708"/>
          <w:titlePg/>
          <w:docGrid w:linePitch="360"/>
        </w:sectPr>
      </w:pPr>
    </w:p>
    <w:p w14:paraId="72070ADD" w14:textId="77777777" w:rsidR="00AE7696" w:rsidRPr="00506F7F" w:rsidRDefault="00AE7696" w:rsidP="00AE7696">
      <w:pPr>
        <w:rPr>
          <w:color w:val="0000FF"/>
        </w:rPr>
      </w:pPr>
    </w:p>
    <w:p w14:paraId="1338A72A" w14:textId="77777777" w:rsidR="00AE7696" w:rsidRPr="00154403" w:rsidRDefault="00AE7696" w:rsidP="00AE7696"/>
    <w:p w14:paraId="7F71B8DE" w14:textId="77777777" w:rsidR="00AE7696" w:rsidRDefault="00AE7696" w:rsidP="00AE7696">
      <w:pPr>
        <w:tabs>
          <w:tab w:val="right" w:pos="9026"/>
        </w:tabs>
        <w:sectPr w:rsidR="00AE7696" w:rsidSect="008D7780">
          <w:headerReference w:type="default" r:id="rId26"/>
          <w:type w:val="continuous"/>
          <w:pgSz w:w="11906" w:h="16838"/>
          <w:pgMar w:top="1701" w:right="1418" w:bottom="1418" w:left="1418" w:header="709" w:footer="397" w:gutter="0"/>
          <w:cols w:space="708"/>
          <w:docGrid w:linePitch="360"/>
        </w:sectPr>
      </w:pPr>
    </w:p>
    <w:p w14:paraId="48CE08D8" w14:textId="77777777" w:rsidR="00AE7696" w:rsidRDefault="00AE7696" w:rsidP="00AE7696">
      <w:pPr>
        <w:pStyle w:val="Heading1"/>
      </w:pPr>
      <w:r>
        <w:lastRenderedPageBreak/>
        <w:t>Areas for improvement</w:t>
      </w:r>
    </w:p>
    <w:p w14:paraId="23362B66" w14:textId="77777777" w:rsidR="00AE7696" w:rsidRPr="00E830C7" w:rsidRDefault="00AE7696" w:rsidP="00AE76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2BB53A" w14:textId="77777777" w:rsidR="00AE7696" w:rsidRPr="00D435F8" w:rsidRDefault="00AE7696" w:rsidP="00AE7696">
      <w:pPr>
        <w:pStyle w:val="Heading3"/>
      </w:pPr>
      <w:r w:rsidRPr="00D435F8">
        <w:t>Requirement 3(3)(g)</w:t>
      </w:r>
      <w:r>
        <w:tab/>
      </w:r>
    </w:p>
    <w:p w14:paraId="57D475B8" w14:textId="77777777" w:rsidR="00AE7696" w:rsidRPr="004A3816" w:rsidRDefault="00AE7696" w:rsidP="00AE7696">
      <w:pPr>
        <w:tabs>
          <w:tab w:val="right" w:pos="9026"/>
        </w:tabs>
        <w:spacing w:before="0" w:after="0"/>
        <w:outlineLvl w:val="4"/>
        <w:rPr>
          <w:i/>
          <w:szCs w:val="22"/>
        </w:rPr>
      </w:pPr>
      <w:r w:rsidRPr="004A3816">
        <w:rPr>
          <w:i/>
          <w:szCs w:val="22"/>
        </w:rPr>
        <w:t>Minimisation of infection related risks through implementing:</w:t>
      </w:r>
    </w:p>
    <w:p w14:paraId="0CB4F33B" w14:textId="10989B97" w:rsidR="00AE7696" w:rsidRDefault="00AE7696" w:rsidP="00AE7696">
      <w:pPr>
        <w:numPr>
          <w:ilvl w:val="0"/>
          <w:numId w:val="39"/>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995B743" w14:textId="21AF3BAE" w:rsidR="004E23BD" w:rsidRPr="004A3816" w:rsidRDefault="004E23BD" w:rsidP="00AE7696">
      <w:pPr>
        <w:numPr>
          <w:ilvl w:val="0"/>
          <w:numId w:val="39"/>
        </w:numPr>
        <w:tabs>
          <w:tab w:val="right" w:pos="9026"/>
        </w:tabs>
        <w:spacing w:before="0" w:after="0"/>
        <w:outlineLvl w:val="4"/>
        <w:rPr>
          <w:i/>
        </w:rPr>
      </w:pPr>
      <w:r>
        <w:rPr>
          <w:i/>
        </w:rPr>
        <w:t>practices</w:t>
      </w:r>
      <w:r w:rsidR="00DF2153">
        <w:rPr>
          <w:i/>
        </w:rPr>
        <w:t xml:space="preserve"> to promote appropriate antibiotic prescribing and use to support optimal care and reduce the risk of increasing resistance to antibiotics.</w:t>
      </w:r>
    </w:p>
    <w:p w14:paraId="7EB2C705" w14:textId="696E56E8" w:rsidR="00AE7696" w:rsidRDefault="008E4D63" w:rsidP="00AE7696">
      <w:pPr>
        <w:pStyle w:val="ListBullet"/>
        <w:numPr>
          <w:ilvl w:val="0"/>
          <w:numId w:val="38"/>
        </w:numPr>
      </w:pPr>
      <w:r>
        <w:t xml:space="preserve">Demonstrate that best practice guidelines for infection control are understood and applied, including but not limited to </w:t>
      </w:r>
      <w:r w:rsidR="00430931">
        <w:t xml:space="preserve">proper </w:t>
      </w:r>
      <w:r>
        <w:t xml:space="preserve">use of </w:t>
      </w:r>
      <w:r w:rsidR="00AE7696">
        <w:t xml:space="preserve">personal protective equipment and </w:t>
      </w:r>
      <w:r w:rsidR="00070D9A">
        <w:t xml:space="preserve">effective </w:t>
      </w:r>
      <w:r w:rsidR="00AE7696">
        <w:t>hygiene protocols</w:t>
      </w:r>
      <w:r w:rsidR="00DF4B57">
        <w:t>,</w:t>
      </w:r>
      <w:r>
        <w:t xml:space="preserve"> and </w:t>
      </w:r>
      <w:r w:rsidR="005077DC">
        <w:t>cleanliness and serviceability of the service environment</w:t>
      </w:r>
    </w:p>
    <w:p w14:paraId="2B8A04E0" w14:textId="06DFA9C7" w:rsidR="00AE7696" w:rsidRDefault="005077DC" w:rsidP="00AE7696">
      <w:pPr>
        <w:pStyle w:val="ListBullet"/>
        <w:numPr>
          <w:ilvl w:val="0"/>
          <w:numId w:val="38"/>
        </w:numPr>
      </w:pPr>
      <w:r>
        <w:t>Ensure a</w:t>
      </w:r>
      <w:r w:rsidR="00AE7696">
        <w:t>ll improvements implemented are monitored and reviewed for effectiveness</w:t>
      </w:r>
      <w:r>
        <w:t>.</w:t>
      </w:r>
    </w:p>
    <w:p w14:paraId="68E9DB2A" w14:textId="77777777" w:rsidR="00AE7696" w:rsidRPr="00D435F8" w:rsidRDefault="00AE7696" w:rsidP="00AE7696">
      <w:pPr>
        <w:pStyle w:val="Heading3"/>
      </w:pPr>
      <w:r w:rsidRPr="00D435F8">
        <w:t>Requirement 5(3)(b)</w:t>
      </w:r>
      <w:r>
        <w:tab/>
      </w:r>
    </w:p>
    <w:p w14:paraId="6E89D9A2" w14:textId="77777777" w:rsidR="00AE7696" w:rsidRPr="004A3816" w:rsidRDefault="00AE7696" w:rsidP="00AE7696">
      <w:pPr>
        <w:rPr>
          <w:i/>
        </w:rPr>
      </w:pPr>
      <w:r w:rsidRPr="004A3816">
        <w:rPr>
          <w:i/>
        </w:rPr>
        <w:t>The service environment:</w:t>
      </w:r>
    </w:p>
    <w:p w14:paraId="396F13F6" w14:textId="659918A0" w:rsidR="00AE7696" w:rsidRDefault="00AE7696" w:rsidP="00AE7696">
      <w:pPr>
        <w:numPr>
          <w:ilvl w:val="0"/>
          <w:numId w:val="40"/>
        </w:numPr>
        <w:tabs>
          <w:tab w:val="right" w:pos="9026"/>
        </w:tabs>
        <w:spacing w:before="0" w:after="0"/>
        <w:outlineLvl w:val="4"/>
        <w:rPr>
          <w:i/>
        </w:rPr>
      </w:pPr>
      <w:r w:rsidRPr="004A3816">
        <w:rPr>
          <w:i/>
        </w:rPr>
        <w:t>is safe, clean, well maintained and comfortable; and</w:t>
      </w:r>
    </w:p>
    <w:p w14:paraId="3D52AA63" w14:textId="68188A24" w:rsidR="00630174" w:rsidRPr="004A3816" w:rsidRDefault="00630174" w:rsidP="00AE7696">
      <w:pPr>
        <w:numPr>
          <w:ilvl w:val="0"/>
          <w:numId w:val="40"/>
        </w:numPr>
        <w:tabs>
          <w:tab w:val="right" w:pos="9026"/>
        </w:tabs>
        <w:spacing w:before="0" w:after="0"/>
        <w:outlineLvl w:val="4"/>
        <w:rPr>
          <w:i/>
        </w:rPr>
      </w:pPr>
      <w:r>
        <w:rPr>
          <w:i/>
        </w:rPr>
        <w:t>enables consumers to move freely</w:t>
      </w:r>
      <w:r w:rsidR="00CD2A01">
        <w:rPr>
          <w:i/>
        </w:rPr>
        <w:t>, both indoors and outdoors.</w:t>
      </w:r>
    </w:p>
    <w:p w14:paraId="36C7916A" w14:textId="2CBFA867" w:rsidR="00391CE5" w:rsidRDefault="00391CE5" w:rsidP="00AE7696">
      <w:pPr>
        <w:pStyle w:val="ListBullet"/>
        <w:numPr>
          <w:ilvl w:val="0"/>
          <w:numId w:val="41"/>
        </w:numPr>
      </w:pPr>
      <w:r>
        <w:t xml:space="preserve">Ensure that the service environment </w:t>
      </w:r>
      <w:r w:rsidRPr="00391CE5">
        <w:t>is safe, clean</w:t>
      </w:r>
      <w:r>
        <w:t xml:space="preserve">, </w:t>
      </w:r>
      <w:r w:rsidRPr="00391CE5">
        <w:t>well maintained</w:t>
      </w:r>
      <w:r>
        <w:t xml:space="preserve"> and comfortable, including, but not limited, t</w:t>
      </w:r>
      <w:r w:rsidR="00DF4B57">
        <w:t xml:space="preserve">hrough </w:t>
      </w:r>
      <w:r>
        <w:t xml:space="preserve">an effective preventative and reactive maintenance program.  </w:t>
      </w:r>
    </w:p>
    <w:p w14:paraId="5A4AECF6" w14:textId="77777777" w:rsidR="00391CE5" w:rsidRDefault="00391CE5" w:rsidP="00391CE5">
      <w:pPr>
        <w:pStyle w:val="ListBullet"/>
        <w:numPr>
          <w:ilvl w:val="0"/>
          <w:numId w:val="41"/>
        </w:numPr>
      </w:pPr>
      <w:r>
        <w:t>Ensure all improvements implemented are monitored and reviewed for effectiveness.</w:t>
      </w:r>
    </w:p>
    <w:p w14:paraId="2BFBF83F" w14:textId="77777777" w:rsidR="00AE7696" w:rsidRPr="00095CD4" w:rsidRDefault="00AE7696" w:rsidP="00AE7696">
      <w:pPr>
        <w:pStyle w:val="ListBullet"/>
        <w:numPr>
          <w:ilvl w:val="0"/>
          <w:numId w:val="0"/>
        </w:numPr>
      </w:pPr>
    </w:p>
    <w:p w14:paraId="10D78932" w14:textId="77777777" w:rsidR="00A3716D" w:rsidRPr="00095CD4" w:rsidRDefault="00B10DCE" w:rsidP="00AE7696">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896F" w14:textId="77777777" w:rsidR="009E65BC" w:rsidRDefault="001B0736">
      <w:pPr>
        <w:spacing w:before="0" w:after="0" w:line="240" w:lineRule="auto"/>
      </w:pPr>
      <w:r>
        <w:separator/>
      </w:r>
    </w:p>
  </w:endnote>
  <w:endnote w:type="continuationSeparator" w:id="0">
    <w:p w14:paraId="10D78971" w14:textId="77777777" w:rsidR="009E65BC" w:rsidRDefault="001B07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8948" w14:textId="77777777" w:rsidR="00506F7F" w:rsidRPr="009A1F1B" w:rsidRDefault="001B07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D78949" w14:textId="77777777" w:rsidR="00506F7F" w:rsidRPr="00C72FFB" w:rsidRDefault="001B07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D7894A" w14:textId="77777777" w:rsidR="00506F7F" w:rsidRPr="00C72FFB" w:rsidRDefault="001B07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894B" w14:textId="77777777" w:rsidR="00506F7F" w:rsidRPr="009A1F1B" w:rsidRDefault="001B07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D7894C" w14:textId="77777777" w:rsidR="00506F7F" w:rsidRPr="00C72FFB" w:rsidRDefault="001B07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D7894D" w14:textId="77777777" w:rsidR="00506F7F" w:rsidRPr="00A3716D" w:rsidRDefault="001B07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7896B" w14:textId="77777777" w:rsidR="009E65BC" w:rsidRDefault="001B0736">
      <w:pPr>
        <w:spacing w:before="0" w:after="0" w:line="240" w:lineRule="auto"/>
      </w:pPr>
      <w:r>
        <w:separator/>
      </w:r>
    </w:p>
  </w:footnote>
  <w:footnote w:type="continuationSeparator" w:id="0">
    <w:p w14:paraId="10D7896D" w14:textId="77777777" w:rsidR="009E65BC" w:rsidRDefault="001B07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8947" w14:textId="77777777" w:rsidR="00506F7F" w:rsidRDefault="001B0736"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10D7896B" wp14:editId="10D789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1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6DF3" w14:textId="77777777" w:rsidR="00AE7696" w:rsidRDefault="00AE7696" w:rsidP="0004322A">
    <w:r>
      <w:rPr>
        <w:noProof/>
        <w:color w:val="auto"/>
        <w:sz w:val="20"/>
      </w:rPr>
      <w:drawing>
        <wp:anchor distT="0" distB="0" distL="114300" distR="114300" simplePos="0" relativeHeight="251656192" behindDoc="1" locked="0" layoutInCell="1" allowOverlap="1" wp14:anchorId="592F2A25" wp14:editId="0170A6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23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A926" w14:textId="77777777" w:rsidR="00AE7696" w:rsidRPr="00703E80" w:rsidRDefault="00AE76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9B1881F" wp14:editId="0ABFE98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8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A6D0" w14:textId="77777777" w:rsidR="00AE7696" w:rsidRPr="00703E80" w:rsidRDefault="00AE76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7F6DA970" wp14:editId="2D0A3B0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75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0B7F" w14:textId="77777777" w:rsidR="008F32C8" w:rsidRPr="008F32C8" w:rsidRDefault="001B073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192344C3" wp14:editId="7911B1B2">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1B90" w14:textId="77777777" w:rsidR="00506F7F" w:rsidRDefault="001B0736" w:rsidP="009C6F30">
    <w:pPr>
      <w:tabs>
        <w:tab w:val="left" w:pos="3624"/>
      </w:tabs>
    </w:pPr>
    <w:r>
      <w:rPr>
        <w:noProof/>
        <w:color w:val="auto"/>
        <w:sz w:val="20"/>
      </w:rPr>
      <w:drawing>
        <wp:anchor distT="0" distB="0" distL="114300" distR="114300" simplePos="0" relativeHeight="251653120" behindDoc="1" locked="0" layoutInCell="1" allowOverlap="1" wp14:anchorId="36DAF718" wp14:editId="0946304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24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D33B" w14:textId="77777777" w:rsidR="00AE7696" w:rsidRDefault="00AE7696"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49F71A45" wp14:editId="27B7962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3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6E4A" w14:textId="77777777" w:rsidR="00AE7696" w:rsidRDefault="00AE7696">
    <w:pPr>
      <w:pStyle w:val="Header"/>
    </w:pPr>
    <w:r w:rsidRPr="003C6EC2">
      <w:rPr>
        <w:rFonts w:eastAsia="Calibri"/>
        <w:noProof/>
      </w:rPr>
      <w:drawing>
        <wp:anchor distT="0" distB="0" distL="114300" distR="114300" simplePos="0" relativeHeight="251657216" behindDoc="1" locked="0" layoutInCell="1" allowOverlap="1" wp14:anchorId="4908C5F0" wp14:editId="709E6B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9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E620" w14:textId="77777777" w:rsidR="00AE7696" w:rsidRDefault="00AE7696" w:rsidP="0004322A">
    <w:r>
      <w:rPr>
        <w:noProof/>
        <w:color w:val="auto"/>
        <w:sz w:val="20"/>
      </w:rPr>
      <w:drawing>
        <wp:anchor distT="0" distB="0" distL="114300" distR="114300" simplePos="0" relativeHeight="251652096" behindDoc="1" locked="0" layoutInCell="1" allowOverlap="1" wp14:anchorId="089367AA" wp14:editId="19FCA1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6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78D2" w14:textId="77777777" w:rsidR="00AE7696" w:rsidRPr="00703E80" w:rsidRDefault="00AE76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BCD7770" wp14:editId="646BAA6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24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C4A6" w14:textId="77777777" w:rsidR="00AE7696" w:rsidRPr="00FB0086" w:rsidRDefault="00AE7696" w:rsidP="00FB0086">
    <w:pPr>
      <w:pStyle w:val="Header"/>
    </w:pPr>
    <w:r>
      <w:rPr>
        <w:noProof/>
        <w:color w:val="auto"/>
        <w:sz w:val="20"/>
      </w:rPr>
      <w:drawing>
        <wp:anchor distT="0" distB="0" distL="114300" distR="114300" simplePos="0" relativeHeight="251659264" behindDoc="1" locked="0" layoutInCell="1" allowOverlap="1" wp14:anchorId="1175EDEB" wp14:editId="74350D6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5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90FA" w14:textId="77777777" w:rsidR="00AE7696" w:rsidRDefault="00AE7696" w:rsidP="0004322A">
    <w:r>
      <w:rPr>
        <w:noProof/>
        <w:color w:val="auto"/>
        <w:sz w:val="20"/>
      </w:rPr>
      <w:drawing>
        <wp:anchor distT="0" distB="0" distL="114300" distR="114300" simplePos="0" relativeHeight="251654144" behindDoc="1" locked="0" layoutInCell="1" allowOverlap="1" wp14:anchorId="32515CF4" wp14:editId="7667B9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1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40BA" w14:textId="635AE9DC" w:rsidR="00AE7696" w:rsidRPr="00703E80" w:rsidRDefault="00AE76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181B512" wp14:editId="780C4EB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17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4592A">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94592A">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BA3A" w14:textId="77777777" w:rsidR="00AE7696" w:rsidRPr="00FB0086" w:rsidRDefault="00AE7696" w:rsidP="00FB0086">
    <w:pPr>
      <w:pStyle w:val="Header"/>
    </w:pPr>
    <w:r>
      <w:rPr>
        <w:noProof/>
        <w:color w:val="auto"/>
        <w:sz w:val="20"/>
      </w:rPr>
      <w:drawing>
        <wp:anchor distT="0" distB="0" distL="114300" distR="114300" simplePos="0" relativeHeight="251662336" behindDoc="1" locked="0" layoutInCell="1" allowOverlap="1" wp14:anchorId="0B351196" wp14:editId="0DF05D1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30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3CFB36">
      <w:start w:val="1"/>
      <w:numFmt w:val="lowerRoman"/>
      <w:lvlText w:val="(%1)"/>
      <w:lvlJc w:val="left"/>
      <w:pPr>
        <w:ind w:left="1080" w:hanging="720"/>
      </w:pPr>
      <w:rPr>
        <w:rFonts w:hint="default"/>
        <w:b w:val="0"/>
      </w:rPr>
    </w:lvl>
    <w:lvl w:ilvl="1" w:tplc="E2EC11E0" w:tentative="1">
      <w:start w:val="1"/>
      <w:numFmt w:val="lowerLetter"/>
      <w:lvlText w:val="%2."/>
      <w:lvlJc w:val="left"/>
      <w:pPr>
        <w:ind w:left="1440" w:hanging="360"/>
      </w:pPr>
    </w:lvl>
    <w:lvl w:ilvl="2" w:tplc="25BAA438" w:tentative="1">
      <w:start w:val="1"/>
      <w:numFmt w:val="lowerRoman"/>
      <w:lvlText w:val="%3."/>
      <w:lvlJc w:val="right"/>
      <w:pPr>
        <w:ind w:left="2160" w:hanging="180"/>
      </w:pPr>
    </w:lvl>
    <w:lvl w:ilvl="3" w:tplc="7CFADFCE" w:tentative="1">
      <w:start w:val="1"/>
      <w:numFmt w:val="decimal"/>
      <w:lvlText w:val="%4."/>
      <w:lvlJc w:val="left"/>
      <w:pPr>
        <w:ind w:left="2880" w:hanging="360"/>
      </w:pPr>
    </w:lvl>
    <w:lvl w:ilvl="4" w:tplc="8D8EF512" w:tentative="1">
      <w:start w:val="1"/>
      <w:numFmt w:val="lowerLetter"/>
      <w:lvlText w:val="%5."/>
      <w:lvlJc w:val="left"/>
      <w:pPr>
        <w:ind w:left="3600" w:hanging="360"/>
      </w:pPr>
    </w:lvl>
    <w:lvl w:ilvl="5" w:tplc="6468486E" w:tentative="1">
      <w:start w:val="1"/>
      <w:numFmt w:val="lowerRoman"/>
      <w:lvlText w:val="%6."/>
      <w:lvlJc w:val="right"/>
      <w:pPr>
        <w:ind w:left="4320" w:hanging="180"/>
      </w:pPr>
    </w:lvl>
    <w:lvl w:ilvl="6" w:tplc="164E2506" w:tentative="1">
      <w:start w:val="1"/>
      <w:numFmt w:val="decimal"/>
      <w:lvlText w:val="%7."/>
      <w:lvlJc w:val="left"/>
      <w:pPr>
        <w:ind w:left="5040" w:hanging="360"/>
      </w:pPr>
    </w:lvl>
    <w:lvl w:ilvl="7" w:tplc="E45ADB3E" w:tentative="1">
      <w:start w:val="1"/>
      <w:numFmt w:val="lowerLetter"/>
      <w:lvlText w:val="%8."/>
      <w:lvlJc w:val="left"/>
      <w:pPr>
        <w:ind w:left="5760" w:hanging="360"/>
      </w:pPr>
    </w:lvl>
    <w:lvl w:ilvl="8" w:tplc="78C0DD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36B442">
      <w:start w:val="1"/>
      <w:numFmt w:val="bullet"/>
      <w:pStyle w:val="ListParagraph"/>
      <w:lvlText w:val=""/>
      <w:lvlJc w:val="left"/>
      <w:pPr>
        <w:ind w:left="1440" w:hanging="360"/>
      </w:pPr>
      <w:rPr>
        <w:rFonts w:ascii="Symbol" w:hAnsi="Symbol" w:hint="default"/>
        <w:color w:val="auto"/>
      </w:rPr>
    </w:lvl>
    <w:lvl w:ilvl="1" w:tplc="B518F85E" w:tentative="1">
      <w:start w:val="1"/>
      <w:numFmt w:val="bullet"/>
      <w:lvlText w:val="o"/>
      <w:lvlJc w:val="left"/>
      <w:pPr>
        <w:ind w:left="2160" w:hanging="360"/>
      </w:pPr>
      <w:rPr>
        <w:rFonts w:ascii="Courier New" w:hAnsi="Courier New" w:cs="Courier New" w:hint="default"/>
      </w:rPr>
    </w:lvl>
    <w:lvl w:ilvl="2" w:tplc="E4E4A422" w:tentative="1">
      <w:start w:val="1"/>
      <w:numFmt w:val="bullet"/>
      <w:lvlText w:val=""/>
      <w:lvlJc w:val="left"/>
      <w:pPr>
        <w:ind w:left="2880" w:hanging="360"/>
      </w:pPr>
      <w:rPr>
        <w:rFonts w:ascii="Wingdings" w:hAnsi="Wingdings" w:hint="default"/>
      </w:rPr>
    </w:lvl>
    <w:lvl w:ilvl="3" w:tplc="555E63C6" w:tentative="1">
      <w:start w:val="1"/>
      <w:numFmt w:val="bullet"/>
      <w:lvlText w:val=""/>
      <w:lvlJc w:val="left"/>
      <w:pPr>
        <w:ind w:left="3600" w:hanging="360"/>
      </w:pPr>
      <w:rPr>
        <w:rFonts w:ascii="Symbol" w:hAnsi="Symbol" w:hint="default"/>
      </w:rPr>
    </w:lvl>
    <w:lvl w:ilvl="4" w:tplc="105CE460" w:tentative="1">
      <w:start w:val="1"/>
      <w:numFmt w:val="bullet"/>
      <w:lvlText w:val="o"/>
      <w:lvlJc w:val="left"/>
      <w:pPr>
        <w:ind w:left="4320" w:hanging="360"/>
      </w:pPr>
      <w:rPr>
        <w:rFonts w:ascii="Courier New" w:hAnsi="Courier New" w:cs="Courier New" w:hint="default"/>
      </w:rPr>
    </w:lvl>
    <w:lvl w:ilvl="5" w:tplc="D7FC59A0" w:tentative="1">
      <w:start w:val="1"/>
      <w:numFmt w:val="bullet"/>
      <w:lvlText w:val=""/>
      <w:lvlJc w:val="left"/>
      <w:pPr>
        <w:ind w:left="5040" w:hanging="360"/>
      </w:pPr>
      <w:rPr>
        <w:rFonts w:ascii="Wingdings" w:hAnsi="Wingdings" w:hint="default"/>
      </w:rPr>
    </w:lvl>
    <w:lvl w:ilvl="6" w:tplc="B388D8B6" w:tentative="1">
      <w:start w:val="1"/>
      <w:numFmt w:val="bullet"/>
      <w:lvlText w:val=""/>
      <w:lvlJc w:val="left"/>
      <w:pPr>
        <w:ind w:left="5760" w:hanging="360"/>
      </w:pPr>
      <w:rPr>
        <w:rFonts w:ascii="Symbol" w:hAnsi="Symbol" w:hint="default"/>
      </w:rPr>
    </w:lvl>
    <w:lvl w:ilvl="7" w:tplc="808CF738" w:tentative="1">
      <w:start w:val="1"/>
      <w:numFmt w:val="bullet"/>
      <w:lvlText w:val="o"/>
      <w:lvlJc w:val="left"/>
      <w:pPr>
        <w:ind w:left="6480" w:hanging="360"/>
      </w:pPr>
      <w:rPr>
        <w:rFonts w:ascii="Courier New" w:hAnsi="Courier New" w:cs="Courier New" w:hint="default"/>
      </w:rPr>
    </w:lvl>
    <w:lvl w:ilvl="8" w:tplc="EB6633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34ED0E">
      <w:start w:val="1"/>
      <w:numFmt w:val="lowerRoman"/>
      <w:lvlText w:val="(%1)"/>
      <w:lvlJc w:val="left"/>
      <w:pPr>
        <w:ind w:left="1004" w:hanging="720"/>
      </w:pPr>
      <w:rPr>
        <w:rFonts w:hint="default"/>
        <w:b w:val="0"/>
      </w:rPr>
    </w:lvl>
    <w:lvl w:ilvl="1" w:tplc="CC406A48" w:tentative="1">
      <w:start w:val="1"/>
      <w:numFmt w:val="lowerLetter"/>
      <w:lvlText w:val="%2."/>
      <w:lvlJc w:val="left"/>
      <w:pPr>
        <w:ind w:left="1364" w:hanging="360"/>
      </w:pPr>
    </w:lvl>
    <w:lvl w:ilvl="2" w:tplc="B540F710" w:tentative="1">
      <w:start w:val="1"/>
      <w:numFmt w:val="lowerRoman"/>
      <w:lvlText w:val="%3."/>
      <w:lvlJc w:val="right"/>
      <w:pPr>
        <w:ind w:left="2084" w:hanging="180"/>
      </w:pPr>
    </w:lvl>
    <w:lvl w:ilvl="3" w:tplc="BB789A54" w:tentative="1">
      <w:start w:val="1"/>
      <w:numFmt w:val="decimal"/>
      <w:lvlText w:val="%4."/>
      <w:lvlJc w:val="left"/>
      <w:pPr>
        <w:ind w:left="2804" w:hanging="360"/>
      </w:pPr>
    </w:lvl>
    <w:lvl w:ilvl="4" w:tplc="08B8D188" w:tentative="1">
      <w:start w:val="1"/>
      <w:numFmt w:val="lowerLetter"/>
      <w:lvlText w:val="%5."/>
      <w:lvlJc w:val="left"/>
      <w:pPr>
        <w:ind w:left="3524" w:hanging="360"/>
      </w:pPr>
    </w:lvl>
    <w:lvl w:ilvl="5" w:tplc="CC8EEF44" w:tentative="1">
      <w:start w:val="1"/>
      <w:numFmt w:val="lowerRoman"/>
      <w:lvlText w:val="%6."/>
      <w:lvlJc w:val="right"/>
      <w:pPr>
        <w:ind w:left="4244" w:hanging="180"/>
      </w:pPr>
    </w:lvl>
    <w:lvl w:ilvl="6" w:tplc="A7CCECDC" w:tentative="1">
      <w:start w:val="1"/>
      <w:numFmt w:val="decimal"/>
      <w:lvlText w:val="%7."/>
      <w:lvlJc w:val="left"/>
      <w:pPr>
        <w:ind w:left="4964" w:hanging="360"/>
      </w:pPr>
    </w:lvl>
    <w:lvl w:ilvl="7" w:tplc="47248FFE" w:tentative="1">
      <w:start w:val="1"/>
      <w:numFmt w:val="lowerLetter"/>
      <w:lvlText w:val="%8."/>
      <w:lvlJc w:val="left"/>
      <w:pPr>
        <w:ind w:left="5684" w:hanging="360"/>
      </w:pPr>
    </w:lvl>
    <w:lvl w:ilvl="8" w:tplc="6BFAD4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60CCE16">
      <w:start w:val="1"/>
      <w:numFmt w:val="lowerRoman"/>
      <w:lvlText w:val="(%1)"/>
      <w:lvlJc w:val="left"/>
      <w:pPr>
        <w:ind w:left="1080" w:hanging="720"/>
      </w:pPr>
      <w:rPr>
        <w:rFonts w:hint="default"/>
      </w:rPr>
    </w:lvl>
    <w:lvl w:ilvl="1" w:tplc="BCCECDE6" w:tentative="1">
      <w:start w:val="1"/>
      <w:numFmt w:val="lowerLetter"/>
      <w:lvlText w:val="%2."/>
      <w:lvlJc w:val="left"/>
      <w:pPr>
        <w:ind w:left="1440" w:hanging="360"/>
      </w:pPr>
    </w:lvl>
    <w:lvl w:ilvl="2" w:tplc="AB72EA8C" w:tentative="1">
      <w:start w:val="1"/>
      <w:numFmt w:val="lowerRoman"/>
      <w:lvlText w:val="%3."/>
      <w:lvlJc w:val="right"/>
      <w:pPr>
        <w:ind w:left="2160" w:hanging="180"/>
      </w:pPr>
    </w:lvl>
    <w:lvl w:ilvl="3" w:tplc="8884CBDA" w:tentative="1">
      <w:start w:val="1"/>
      <w:numFmt w:val="decimal"/>
      <w:lvlText w:val="%4."/>
      <w:lvlJc w:val="left"/>
      <w:pPr>
        <w:ind w:left="2880" w:hanging="360"/>
      </w:pPr>
    </w:lvl>
    <w:lvl w:ilvl="4" w:tplc="DF7072D2" w:tentative="1">
      <w:start w:val="1"/>
      <w:numFmt w:val="lowerLetter"/>
      <w:lvlText w:val="%5."/>
      <w:lvlJc w:val="left"/>
      <w:pPr>
        <w:ind w:left="3600" w:hanging="360"/>
      </w:pPr>
    </w:lvl>
    <w:lvl w:ilvl="5" w:tplc="74869C10" w:tentative="1">
      <w:start w:val="1"/>
      <w:numFmt w:val="lowerRoman"/>
      <w:lvlText w:val="%6."/>
      <w:lvlJc w:val="right"/>
      <w:pPr>
        <w:ind w:left="4320" w:hanging="180"/>
      </w:pPr>
    </w:lvl>
    <w:lvl w:ilvl="6" w:tplc="A28A3778" w:tentative="1">
      <w:start w:val="1"/>
      <w:numFmt w:val="decimal"/>
      <w:lvlText w:val="%7."/>
      <w:lvlJc w:val="left"/>
      <w:pPr>
        <w:ind w:left="5040" w:hanging="360"/>
      </w:pPr>
    </w:lvl>
    <w:lvl w:ilvl="7" w:tplc="46C68258" w:tentative="1">
      <w:start w:val="1"/>
      <w:numFmt w:val="lowerLetter"/>
      <w:lvlText w:val="%8."/>
      <w:lvlJc w:val="left"/>
      <w:pPr>
        <w:ind w:left="5760" w:hanging="360"/>
      </w:pPr>
    </w:lvl>
    <w:lvl w:ilvl="8" w:tplc="E1F03E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942A30">
      <w:start w:val="1"/>
      <w:numFmt w:val="lowerRoman"/>
      <w:lvlText w:val="(%1)"/>
      <w:lvlJc w:val="left"/>
      <w:pPr>
        <w:ind w:left="1080" w:hanging="720"/>
      </w:pPr>
      <w:rPr>
        <w:rFonts w:hint="default"/>
      </w:rPr>
    </w:lvl>
    <w:lvl w:ilvl="1" w:tplc="EB420AB2" w:tentative="1">
      <w:start w:val="1"/>
      <w:numFmt w:val="lowerLetter"/>
      <w:lvlText w:val="%2."/>
      <w:lvlJc w:val="left"/>
      <w:pPr>
        <w:ind w:left="1440" w:hanging="360"/>
      </w:pPr>
    </w:lvl>
    <w:lvl w:ilvl="2" w:tplc="BF68A90C" w:tentative="1">
      <w:start w:val="1"/>
      <w:numFmt w:val="lowerRoman"/>
      <w:lvlText w:val="%3."/>
      <w:lvlJc w:val="right"/>
      <w:pPr>
        <w:ind w:left="2160" w:hanging="180"/>
      </w:pPr>
    </w:lvl>
    <w:lvl w:ilvl="3" w:tplc="DDE404D4" w:tentative="1">
      <w:start w:val="1"/>
      <w:numFmt w:val="decimal"/>
      <w:lvlText w:val="%4."/>
      <w:lvlJc w:val="left"/>
      <w:pPr>
        <w:ind w:left="2880" w:hanging="360"/>
      </w:pPr>
    </w:lvl>
    <w:lvl w:ilvl="4" w:tplc="B860DB2C" w:tentative="1">
      <w:start w:val="1"/>
      <w:numFmt w:val="lowerLetter"/>
      <w:lvlText w:val="%5."/>
      <w:lvlJc w:val="left"/>
      <w:pPr>
        <w:ind w:left="3600" w:hanging="360"/>
      </w:pPr>
    </w:lvl>
    <w:lvl w:ilvl="5" w:tplc="AED84044" w:tentative="1">
      <w:start w:val="1"/>
      <w:numFmt w:val="lowerRoman"/>
      <w:lvlText w:val="%6."/>
      <w:lvlJc w:val="right"/>
      <w:pPr>
        <w:ind w:left="4320" w:hanging="180"/>
      </w:pPr>
    </w:lvl>
    <w:lvl w:ilvl="6" w:tplc="BDC23C88" w:tentative="1">
      <w:start w:val="1"/>
      <w:numFmt w:val="decimal"/>
      <w:lvlText w:val="%7."/>
      <w:lvlJc w:val="left"/>
      <w:pPr>
        <w:ind w:left="5040" w:hanging="360"/>
      </w:pPr>
    </w:lvl>
    <w:lvl w:ilvl="7" w:tplc="8FCE617C" w:tentative="1">
      <w:start w:val="1"/>
      <w:numFmt w:val="lowerLetter"/>
      <w:lvlText w:val="%8."/>
      <w:lvlJc w:val="left"/>
      <w:pPr>
        <w:ind w:left="5760" w:hanging="360"/>
      </w:pPr>
    </w:lvl>
    <w:lvl w:ilvl="8" w:tplc="34A4E7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F2CEEC">
      <w:start w:val="1"/>
      <w:numFmt w:val="lowerRoman"/>
      <w:lvlText w:val="(%1)"/>
      <w:lvlJc w:val="left"/>
      <w:pPr>
        <w:ind w:left="1080" w:hanging="720"/>
      </w:pPr>
      <w:rPr>
        <w:rFonts w:hint="default"/>
        <w:b w:val="0"/>
      </w:rPr>
    </w:lvl>
    <w:lvl w:ilvl="1" w:tplc="C9DE07A8" w:tentative="1">
      <w:start w:val="1"/>
      <w:numFmt w:val="lowerLetter"/>
      <w:lvlText w:val="%2."/>
      <w:lvlJc w:val="left"/>
      <w:pPr>
        <w:ind w:left="1440" w:hanging="360"/>
      </w:pPr>
    </w:lvl>
    <w:lvl w:ilvl="2" w:tplc="3A8C8E16" w:tentative="1">
      <w:start w:val="1"/>
      <w:numFmt w:val="lowerRoman"/>
      <w:lvlText w:val="%3."/>
      <w:lvlJc w:val="right"/>
      <w:pPr>
        <w:ind w:left="2160" w:hanging="180"/>
      </w:pPr>
    </w:lvl>
    <w:lvl w:ilvl="3" w:tplc="6B88B504" w:tentative="1">
      <w:start w:val="1"/>
      <w:numFmt w:val="decimal"/>
      <w:lvlText w:val="%4."/>
      <w:lvlJc w:val="left"/>
      <w:pPr>
        <w:ind w:left="2880" w:hanging="360"/>
      </w:pPr>
    </w:lvl>
    <w:lvl w:ilvl="4" w:tplc="FFEA56FC" w:tentative="1">
      <w:start w:val="1"/>
      <w:numFmt w:val="lowerLetter"/>
      <w:lvlText w:val="%5."/>
      <w:lvlJc w:val="left"/>
      <w:pPr>
        <w:ind w:left="3600" w:hanging="360"/>
      </w:pPr>
    </w:lvl>
    <w:lvl w:ilvl="5" w:tplc="5A46BAF2" w:tentative="1">
      <w:start w:val="1"/>
      <w:numFmt w:val="lowerRoman"/>
      <w:lvlText w:val="%6."/>
      <w:lvlJc w:val="right"/>
      <w:pPr>
        <w:ind w:left="4320" w:hanging="180"/>
      </w:pPr>
    </w:lvl>
    <w:lvl w:ilvl="6" w:tplc="720EFD1E" w:tentative="1">
      <w:start w:val="1"/>
      <w:numFmt w:val="decimal"/>
      <w:lvlText w:val="%7."/>
      <w:lvlJc w:val="left"/>
      <w:pPr>
        <w:ind w:left="5040" w:hanging="360"/>
      </w:pPr>
    </w:lvl>
    <w:lvl w:ilvl="7" w:tplc="2CAE6B96" w:tentative="1">
      <w:start w:val="1"/>
      <w:numFmt w:val="lowerLetter"/>
      <w:lvlText w:val="%8."/>
      <w:lvlJc w:val="left"/>
      <w:pPr>
        <w:ind w:left="5760" w:hanging="360"/>
      </w:pPr>
    </w:lvl>
    <w:lvl w:ilvl="8" w:tplc="C16E22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D23BB4">
      <w:start w:val="1"/>
      <w:numFmt w:val="lowerLetter"/>
      <w:lvlText w:val="(%1)"/>
      <w:lvlJc w:val="left"/>
      <w:pPr>
        <w:ind w:left="360" w:hanging="360"/>
      </w:pPr>
      <w:rPr>
        <w:rFonts w:hint="default"/>
      </w:rPr>
    </w:lvl>
    <w:lvl w:ilvl="1" w:tplc="DC80B096" w:tentative="1">
      <w:start w:val="1"/>
      <w:numFmt w:val="lowerLetter"/>
      <w:lvlText w:val="%2."/>
      <w:lvlJc w:val="left"/>
      <w:pPr>
        <w:ind w:left="1080" w:hanging="360"/>
      </w:pPr>
    </w:lvl>
    <w:lvl w:ilvl="2" w:tplc="1BA03A12" w:tentative="1">
      <w:start w:val="1"/>
      <w:numFmt w:val="lowerRoman"/>
      <w:lvlText w:val="%3."/>
      <w:lvlJc w:val="right"/>
      <w:pPr>
        <w:ind w:left="1800" w:hanging="180"/>
      </w:pPr>
    </w:lvl>
    <w:lvl w:ilvl="3" w:tplc="12CC7864" w:tentative="1">
      <w:start w:val="1"/>
      <w:numFmt w:val="decimal"/>
      <w:lvlText w:val="%4."/>
      <w:lvlJc w:val="left"/>
      <w:pPr>
        <w:ind w:left="2520" w:hanging="360"/>
      </w:pPr>
    </w:lvl>
    <w:lvl w:ilvl="4" w:tplc="02282BA2" w:tentative="1">
      <w:start w:val="1"/>
      <w:numFmt w:val="lowerLetter"/>
      <w:lvlText w:val="%5."/>
      <w:lvlJc w:val="left"/>
      <w:pPr>
        <w:ind w:left="3240" w:hanging="360"/>
      </w:pPr>
    </w:lvl>
    <w:lvl w:ilvl="5" w:tplc="2C8683AA" w:tentative="1">
      <w:start w:val="1"/>
      <w:numFmt w:val="lowerRoman"/>
      <w:lvlText w:val="%6."/>
      <w:lvlJc w:val="right"/>
      <w:pPr>
        <w:ind w:left="3960" w:hanging="180"/>
      </w:pPr>
    </w:lvl>
    <w:lvl w:ilvl="6" w:tplc="7CB81A8A" w:tentative="1">
      <w:start w:val="1"/>
      <w:numFmt w:val="decimal"/>
      <w:lvlText w:val="%7."/>
      <w:lvlJc w:val="left"/>
      <w:pPr>
        <w:ind w:left="4680" w:hanging="360"/>
      </w:pPr>
    </w:lvl>
    <w:lvl w:ilvl="7" w:tplc="AA7AADDA" w:tentative="1">
      <w:start w:val="1"/>
      <w:numFmt w:val="lowerLetter"/>
      <w:lvlText w:val="%8."/>
      <w:lvlJc w:val="left"/>
      <w:pPr>
        <w:ind w:left="5400" w:hanging="360"/>
      </w:pPr>
    </w:lvl>
    <w:lvl w:ilvl="8" w:tplc="F356F5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44AA6E">
      <w:start w:val="1"/>
      <w:numFmt w:val="decimal"/>
      <w:lvlText w:val="%1."/>
      <w:lvlJc w:val="left"/>
      <w:pPr>
        <w:ind w:left="360" w:hanging="360"/>
      </w:pPr>
      <w:rPr>
        <w:rFonts w:hint="default"/>
      </w:rPr>
    </w:lvl>
    <w:lvl w:ilvl="1" w:tplc="DE8EA3F0" w:tentative="1">
      <w:start w:val="1"/>
      <w:numFmt w:val="lowerLetter"/>
      <w:lvlText w:val="%2."/>
      <w:lvlJc w:val="left"/>
      <w:pPr>
        <w:ind w:left="1080" w:hanging="360"/>
      </w:pPr>
    </w:lvl>
    <w:lvl w:ilvl="2" w:tplc="BF3E1D6A" w:tentative="1">
      <w:start w:val="1"/>
      <w:numFmt w:val="lowerRoman"/>
      <w:lvlText w:val="%3."/>
      <w:lvlJc w:val="right"/>
      <w:pPr>
        <w:ind w:left="1800" w:hanging="180"/>
      </w:pPr>
    </w:lvl>
    <w:lvl w:ilvl="3" w:tplc="B6BAAC86" w:tentative="1">
      <w:start w:val="1"/>
      <w:numFmt w:val="decimal"/>
      <w:lvlText w:val="%4."/>
      <w:lvlJc w:val="left"/>
      <w:pPr>
        <w:ind w:left="2520" w:hanging="360"/>
      </w:pPr>
    </w:lvl>
    <w:lvl w:ilvl="4" w:tplc="28E4047E" w:tentative="1">
      <w:start w:val="1"/>
      <w:numFmt w:val="lowerLetter"/>
      <w:lvlText w:val="%5."/>
      <w:lvlJc w:val="left"/>
      <w:pPr>
        <w:ind w:left="3240" w:hanging="360"/>
      </w:pPr>
    </w:lvl>
    <w:lvl w:ilvl="5" w:tplc="ADE60614" w:tentative="1">
      <w:start w:val="1"/>
      <w:numFmt w:val="lowerRoman"/>
      <w:lvlText w:val="%6."/>
      <w:lvlJc w:val="right"/>
      <w:pPr>
        <w:ind w:left="3960" w:hanging="180"/>
      </w:pPr>
    </w:lvl>
    <w:lvl w:ilvl="6" w:tplc="795E9592" w:tentative="1">
      <w:start w:val="1"/>
      <w:numFmt w:val="decimal"/>
      <w:lvlText w:val="%7."/>
      <w:lvlJc w:val="left"/>
      <w:pPr>
        <w:ind w:left="4680" w:hanging="360"/>
      </w:pPr>
    </w:lvl>
    <w:lvl w:ilvl="7" w:tplc="801C41BE" w:tentative="1">
      <w:start w:val="1"/>
      <w:numFmt w:val="lowerLetter"/>
      <w:lvlText w:val="%8."/>
      <w:lvlJc w:val="left"/>
      <w:pPr>
        <w:ind w:left="5400" w:hanging="360"/>
      </w:pPr>
    </w:lvl>
    <w:lvl w:ilvl="8" w:tplc="843A1E7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CD0B264">
      <w:start w:val="1"/>
      <w:numFmt w:val="decimal"/>
      <w:lvlText w:val="%1."/>
      <w:lvlJc w:val="left"/>
      <w:pPr>
        <w:ind w:left="360" w:hanging="360"/>
      </w:pPr>
      <w:rPr>
        <w:rFonts w:hint="default"/>
      </w:rPr>
    </w:lvl>
    <w:lvl w:ilvl="1" w:tplc="253E0250" w:tentative="1">
      <w:start w:val="1"/>
      <w:numFmt w:val="lowerLetter"/>
      <w:lvlText w:val="%2."/>
      <w:lvlJc w:val="left"/>
      <w:pPr>
        <w:ind w:left="1080" w:hanging="360"/>
      </w:pPr>
    </w:lvl>
    <w:lvl w:ilvl="2" w:tplc="36E44064" w:tentative="1">
      <w:start w:val="1"/>
      <w:numFmt w:val="lowerRoman"/>
      <w:lvlText w:val="%3."/>
      <w:lvlJc w:val="right"/>
      <w:pPr>
        <w:ind w:left="1800" w:hanging="180"/>
      </w:pPr>
    </w:lvl>
    <w:lvl w:ilvl="3" w:tplc="A60457AC" w:tentative="1">
      <w:start w:val="1"/>
      <w:numFmt w:val="decimal"/>
      <w:lvlText w:val="%4."/>
      <w:lvlJc w:val="left"/>
      <w:pPr>
        <w:ind w:left="2520" w:hanging="360"/>
      </w:pPr>
    </w:lvl>
    <w:lvl w:ilvl="4" w:tplc="B4083EA2" w:tentative="1">
      <w:start w:val="1"/>
      <w:numFmt w:val="lowerLetter"/>
      <w:lvlText w:val="%5."/>
      <w:lvlJc w:val="left"/>
      <w:pPr>
        <w:ind w:left="3240" w:hanging="360"/>
      </w:pPr>
    </w:lvl>
    <w:lvl w:ilvl="5" w:tplc="1C7C3D28" w:tentative="1">
      <w:start w:val="1"/>
      <w:numFmt w:val="lowerRoman"/>
      <w:lvlText w:val="%6."/>
      <w:lvlJc w:val="right"/>
      <w:pPr>
        <w:ind w:left="3960" w:hanging="180"/>
      </w:pPr>
    </w:lvl>
    <w:lvl w:ilvl="6" w:tplc="9FA03EBC" w:tentative="1">
      <w:start w:val="1"/>
      <w:numFmt w:val="decimal"/>
      <w:lvlText w:val="%7."/>
      <w:lvlJc w:val="left"/>
      <w:pPr>
        <w:ind w:left="4680" w:hanging="360"/>
      </w:pPr>
    </w:lvl>
    <w:lvl w:ilvl="7" w:tplc="131EA80C" w:tentative="1">
      <w:start w:val="1"/>
      <w:numFmt w:val="lowerLetter"/>
      <w:lvlText w:val="%8."/>
      <w:lvlJc w:val="left"/>
      <w:pPr>
        <w:ind w:left="5400" w:hanging="360"/>
      </w:pPr>
    </w:lvl>
    <w:lvl w:ilvl="8" w:tplc="7B92F2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3CABA0">
      <w:start w:val="1"/>
      <w:numFmt w:val="lowerRoman"/>
      <w:lvlText w:val="(%1)"/>
      <w:lvlJc w:val="left"/>
      <w:pPr>
        <w:ind w:left="1080" w:hanging="720"/>
      </w:pPr>
      <w:rPr>
        <w:rFonts w:hint="default"/>
        <w:b w:val="0"/>
      </w:rPr>
    </w:lvl>
    <w:lvl w:ilvl="1" w:tplc="9D3C71BC" w:tentative="1">
      <w:start w:val="1"/>
      <w:numFmt w:val="lowerLetter"/>
      <w:lvlText w:val="%2."/>
      <w:lvlJc w:val="left"/>
      <w:pPr>
        <w:ind w:left="1440" w:hanging="360"/>
      </w:pPr>
    </w:lvl>
    <w:lvl w:ilvl="2" w:tplc="CE369C70" w:tentative="1">
      <w:start w:val="1"/>
      <w:numFmt w:val="lowerRoman"/>
      <w:lvlText w:val="%3."/>
      <w:lvlJc w:val="right"/>
      <w:pPr>
        <w:ind w:left="2160" w:hanging="180"/>
      </w:pPr>
    </w:lvl>
    <w:lvl w:ilvl="3" w:tplc="EB748384" w:tentative="1">
      <w:start w:val="1"/>
      <w:numFmt w:val="decimal"/>
      <w:lvlText w:val="%4."/>
      <w:lvlJc w:val="left"/>
      <w:pPr>
        <w:ind w:left="2880" w:hanging="360"/>
      </w:pPr>
    </w:lvl>
    <w:lvl w:ilvl="4" w:tplc="D00C089C" w:tentative="1">
      <w:start w:val="1"/>
      <w:numFmt w:val="lowerLetter"/>
      <w:lvlText w:val="%5."/>
      <w:lvlJc w:val="left"/>
      <w:pPr>
        <w:ind w:left="3600" w:hanging="360"/>
      </w:pPr>
    </w:lvl>
    <w:lvl w:ilvl="5" w:tplc="C8C00B26" w:tentative="1">
      <w:start w:val="1"/>
      <w:numFmt w:val="lowerRoman"/>
      <w:lvlText w:val="%6."/>
      <w:lvlJc w:val="right"/>
      <w:pPr>
        <w:ind w:left="4320" w:hanging="180"/>
      </w:pPr>
    </w:lvl>
    <w:lvl w:ilvl="6" w:tplc="142087BE" w:tentative="1">
      <w:start w:val="1"/>
      <w:numFmt w:val="decimal"/>
      <w:lvlText w:val="%7."/>
      <w:lvlJc w:val="left"/>
      <w:pPr>
        <w:ind w:left="5040" w:hanging="360"/>
      </w:pPr>
    </w:lvl>
    <w:lvl w:ilvl="7" w:tplc="E59C1C18" w:tentative="1">
      <w:start w:val="1"/>
      <w:numFmt w:val="lowerLetter"/>
      <w:lvlText w:val="%8."/>
      <w:lvlJc w:val="left"/>
      <w:pPr>
        <w:ind w:left="5760" w:hanging="360"/>
      </w:pPr>
    </w:lvl>
    <w:lvl w:ilvl="8" w:tplc="4D5E8F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A423A76">
      <w:start w:val="1"/>
      <w:numFmt w:val="lowerRoman"/>
      <w:lvlText w:val="(%1)"/>
      <w:lvlJc w:val="left"/>
      <w:pPr>
        <w:ind w:left="1080" w:hanging="720"/>
      </w:pPr>
      <w:rPr>
        <w:rFonts w:hint="default"/>
      </w:rPr>
    </w:lvl>
    <w:lvl w:ilvl="1" w:tplc="3FB8FADA" w:tentative="1">
      <w:start w:val="1"/>
      <w:numFmt w:val="lowerLetter"/>
      <w:lvlText w:val="%2."/>
      <w:lvlJc w:val="left"/>
      <w:pPr>
        <w:ind w:left="1440" w:hanging="360"/>
      </w:pPr>
    </w:lvl>
    <w:lvl w:ilvl="2" w:tplc="2F86B546" w:tentative="1">
      <w:start w:val="1"/>
      <w:numFmt w:val="lowerRoman"/>
      <w:lvlText w:val="%3."/>
      <w:lvlJc w:val="right"/>
      <w:pPr>
        <w:ind w:left="2160" w:hanging="180"/>
      </w:pPr>
    </w:lvl>
    <w:lvl w:ilvl="3" w:tplc="EEC45388" w:tentative="1">
      <w:start w:val="1"/>
      <w:numFmt w:val="decimal"/>
      <w:lvlText w:val="%4."/>
      <w:lvlJc w:val="left"/>
      <w:pPr>
        <w:ind w:left="2880" w:hanging="360"/>
      </w:pPr>
    </w:lvl>
    <w:lvl w:ilvl="4" w:tplc="19D20EC0" w:tentative="1">
      <w:start w:val="1"/>
      <w:numFmt w:val="lowerLetter"/>
      <w:lvlText w:val="%5."/>
      <w:lvlJc w:val="left"/>
      <w:pPr>
        <w:ind w:left="3600" w:hanging="360"/>
      </w:pPr>
    </w:lvl>
    <w:lvl w:ilvl="5" w:tplc="23D4E2A4" w:tentative="1">
      <w:start w:val="1"/>
      <w:numFmt w:val="lowerRoman"/>
      <w:lvlText w:val="%6."/>
      <w:lvlJc w:val="right"/>
      <w:pPr>
        <w:ind w:left="4320" w:hanging="180"/>
      </w:pPr>
    </w:lvl>
    <w:lvl w:ilvl="6" w:tplc="5736340C" w:tentative="1">
      <w:start w:val="1"/>
      <w:numFmt w:val="decimal"/>
      <w:lvlText w:val="%7."/>
      <w:lvlJc w:val="left"/>
      <w:pPr>
        <w:ind w:left="5040" w:hanging="360"/>
      </w:pPr>
    </w:lvl>
    <w:lvl w:ilvl="7" w:tplc="3EAC9C06" w:tentative="1">
      <w:start w:val="1"/>
      <w:numFmt w:val="lowerLetter"/>
      <w:lvlText w:val="%8."/>
      <w:lvlJc w:val="left"/>
      <w:pPr>
        <w:ind w:left="5760" w:hanging="360"/>
      </w:pPr>
    </w:lvl>
    <w:lvl w:ilvl="8" w:tplc="2488BA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D2A165E">
      <w:start w:val="1"/>
      <w:numFmt w:val="bullet"/>
      <w:pStyle w:val="ListBullet"/>
      <w:lvlText w:val=""/>
      <w:lvlJc w:val="left"/>
      <w:pPr>
        <w:ind w:left="720" w:hanging="360"/>
      </w:pPr>
      <w:rPr>
        <w:rFonts w:ascii="Symbol" w:hAnsi="Symbol" w:hint="default"/>
      </w:rPr>
    </w:lvl>
    <w:lvl w:ilvl="1" w:tplc="7F821DB6">
      <w:start w:val="1"/>
      <w:numFmt w:val="bullet"/>
      <w:pStyle w:val="ListBullet2"/>
      <w:lvlText w:val="o"/>
      <w:lvlJc w:val="left"/>
      <w:pPr>
        <w:ind w:left="1440" w:hanging="360"/>
      </w:pPr>
      <w:rPr>
        <w:rFonts w:ascii="Courier New" w:hAnsi="Courier New" w:cs="Courier New" w:hint="default"/>
      </w:rPr>
    </w:lvl>
    <w:lvl w:ilvl="2" w:tplc="59C0B584">
      <w:start w:val="1"/>
      <w:numFmt w:val="bullet"/>
      <w:lvlText w:val=""/>
      <w:lvlJc w:val="left"/>
      <w:pPr>
        <w:ind w:left="2160" w:hanging="360"/>
      </w:pPr>
      <w:rPr>
        <w:rFonts w:ascii="Wingdings" w:hAnsi="Wingdings" w:hint="default"/>
      </w:rPr>
    </w:lvl>
    <w:lvl w:ilvl="3" w:tplc="11D46F2A">
      <w:start w:val="1"/>
      <w:numFmt w:val="bullet"/>
      <w:lvlText w:val=""/>
      <w:lvlJc w:val="left"/>
      <w:pPr>
        <w:ind w:left="2880" w:hanging="360"/>
      </w:pPr>
      <w:rPr>
        <w:rFonts w:ascii="Symbol" w:hAnsi="Symbol" w:hint="default"/>
      </w:rPr>
    </w:lvl>
    <w:lvl w:ilvl="4" w:tplc="1520BC00">
      <w:start w:val="1"/>
      <w:numFmt w:val="bullet"/>
      <w:lvlText w:val="o"/>
      <w:lvlJc w:val="left"/>
      <w:pPr>
        <w:ind w:left="3600" w:hanging="360"/>
      </w:pPr>
      <w:rPr>
        <w:rFonts w:ascii="Courier New" w:hAnsi="Courier New" w:cs="Courier New" w:hint="default"/>
      </w:rPr>
    </w:lvl>
    <w:lvl w:ilvl="5" w:tplc="D21E6606">
      <w:start w:val="1"/>
      <w:numFmt w:val="bullet"/>
      <w:pStyle w:val="ListBullet3"/>
      <w:lvlText w:val=""/>
      <w:lvlJc w:val="left"/>
      <w:pPr>
        <w:ind w:left="4320" w:hanging="360"/>
      </w:pPr>
      <w:rPr>
        <w:rFonts w:ascii="Wingdings" w:hAnsi="Wingdings" w:hint="default"/>
      </w:rPr>
    </w:lvl>
    <w:lvl w:ilvl="6" w:tplc="6F6ACA26">
      <w:start w:val="1"/>
      <w:numFmt w:val="bullet"/>
      <w:lvlText w:val=""/>
      <w:lvlJc w:val="left"/>
      <w:pPr>
        <w:ind w:left="5040" w:hanging="360"/>
      </w:pPr>
      <w:rPr>
        <w:rFonts w:ascii="Symbol" w:hAnsi="Symbol" w:hint="default"/>
      </w:rPr>
    </w:lvl>
    <w:lvl w:ilvl="7" w:tplc="A266A42A">
      <w:start w:val="1"/>
      <w:numFmt w:val="bullet"/>
      <w:lvlText w:val="o"/>
      <w:lvlJc w:val="left"/>
      <w:pPr>
        <w:ind w:left="5760" w:hanging="360"/>
      </w:pPr>
      <w:rPr>
        <w:rFonts w:ascii="Courier New" w:hAnsi="Courier New" w:cs="Courier New" w:hint="default"/>
      </w:rPr>
    </w:lvl>
    <w:lvl w:ilvl="8" w:tplc="7B1ED0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ACA9FE8">
      <w:start w:val="1"/>
      <w:numFmt w:val="bullet"/>
      <w:lvlText w:val=""/>
      <w:lvlJc w:val="left"/>
      <w:pPr>
        <w:ind w:left="360" w:hanging="360"/>
      </w:pPr>
      <w:rPr>
        <w:rFonts w:ascii="Symbol" w:hAnsi="Symbol" w:hint="default"/>
      </w:rPr>
    </w:lvl>
    <w:lvl w:ilvl="1" w:tplc="263E6E76" w:tentative="1">
      <w:start w:val="1"/>
      <w:numFmt w:val="bullet"/>
      <w:lvlText w:val="o"/>
      <w:lvlJc w:val="left"/>
      <w:pPr>
        <w:ind w:left="1080" w:hanging="360"/>
      </w:pPr>
      <w:rPr>
        <w:rFonts w:ascii="Courier New" w:hAnsi="Courier New" w:cs="Courier New" w:hint="default"/>
      </w:rPr>
    </w:lvl>
    <w:lvl w:ilvl="2" w:tplc="FE72FBAC" w:tentative="1">
      <w:start w:val="1"/>
      <w:numFmt w:val="bullet"/>
      <w:lvlText w:val=""/>
      <w:lvlJc w:val="left"/>
      <w:pPr>
        <w:ind w:left="1800" w:hanging="360"/>
      </w:pPr>
      <w:rPr>
        <w:rFonts w:ascii="Wingdings" w:hAnsi="Wingdings" w:hint="default"/>
      </w:rPr>
    </w:lvl>
    <w:lvl w:ilvl="3" w:tplc="805CAFFC" w:tentative="1">
      <w:start w:val="1"/>
      <w:numFmt w:val="bullet"/>
      <w:lvlText w:val=""/>
      <w:lvlJc w:val="left"/>
      <w:pPr>
        <w:ind w:left="2520" w:hanging="360"/>
      </w:pPr>
      <w:rPr>
        <w:rFonts w:ascii="Symbol" w:hAnsi="Symbol" w:hint="default"/>
      </w:rPr>
    </w:lvl>
    <w:lvl w:ilvl="4" w:tplc="D9309FA8" w:tentative="1">
      <w:start w:val="1"/>
      <w:numFmt w:val="bullet"/>
      <w:lvlText w:val="o"/>
      <w:lvlJc w:val="left"/>
      <w:pPr>
        <w:ind w:left="3240" w:hanging="360"/>
      </w:pPr>
      <w:rPr>
        <w:rFonts w:ascii="Courier New" w:hAnsi="Courier New" w:cs="Courier New" w:hint="default"/>
      </w:rPr>
    </w:lvl>
    <w:lvl w:ilvl="5" w:tplc="80CEFE18" w:tentative="1">
      <w:start w:val="1"/>
      <w:numFmt w:val="bullet"/>
      <w:lvlText w:val=""/>
      <w:lvlJc w:val="left"/>
      <w:pPr>
        <w:ind w:left="3960" w:hanging="360"/>
      </w:pPr>
      <w:rPr>
        <w:rFonts w:ascii="Wingdings" w:hAnsi="Wingdings" w:hint="default"/>
      </w:rPr>
    </w:lvl>
    <w:lvl w:ilvl="6" w:tplc="7C0C5C9C" w:tentative="1">
      <w:start w:val="1"/>
      <w:numFmt w:val="bullet"/>
      <w:lvlText w:val=""/>
      <w:lvlJc w:val="left"/>
      <w:pPr>
        <w:ind w:left="4680" w:hanging="360"/>
      </w:pPr>
      <w:rPr>
        <w:rFonts w:ascii="Symbol" w:hAnsi="Symbol" w:hint="default"/>
      </w:rPr>
    </w:lvl>
    <w:lvl w:ilvl="7" w:tplc="51B6328E" w:tentative="1">
      <w:start w:val="1"/>
      <w:numFmt w:val="bullet"/>
      <w:lvlText w:val="o"/>
      <w:lvlJc w:val="left"/>
      <w:pPr>
        <w:ind w:left="5400" w:hanging="360"/>
      </w:pPr>
      <w:rPr>
        <w:rFonts w:ascii="Courier New" w:hAnsi="Courier New" w:cs="Courier New" w:hint="default"/>
      </w:rPr>
    </w:lvl>
    <w:lvl w:ilvl="8" w:tplc="C4F2FD8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44465FC">
      <w:start w:val="1"/>
      <w:numFmt w:val="lowerRoman"/>
      <w:lvlText w:val="(%1)"/>
      <w:lvlJc w:val="left"/>
      <w:pPr>
        <w:ind w:left="1080" w:hanging="720"/>
      </w:pPr>
      <w:rPr>
        <w:rFonts w:hint="default"/>
      </w:rPr>
    </w:lvl>
    <w:lvl w:ilvl="1" w:tplc="0F76A7C4" w:tentative="1">
      <w:start w:val="1"/>
      <w:numFmt w:val="lowerLetter"/>
      <w:lvlText w:val="%2."/>
      <w:lvlJc w:val="left"/>
      <w:pPr>
        <w:ind w:left="1440" w:hanging="360"/>
      </w:pPr>
    </w:lvl>
    <w:lvl w:ilvl="2" w:tplc="A5E26F92" w:tentative="1">
      <w:start w:val="1"/>
      <w:numFmt w:val="lowerRoman"/>
      <w:lvlText w:val="%3."/>
      <w:lvlJc w:val="right"/>
      <w:pPr>
        <w:ind w:left="2160" w:hanging="180"/>
      </w:pPr>
    </w:lvl>
    <w:lvl w:ilvl="3" w:tplc="D0166036" w:tentative="1">
      <w:start w:val="1"/>
      <w:numFmt w:val="decimal"/>
      <w:lvlText w:val="%4."/>
      <w:lvlJc w:val="left"/>
      <w:pPr>
        <w:ind w:left="2880" w:hanging="360"/>
      </w:pPr>
    </w:lvl>
    <w:lvl w:ilvl="4" w:tplc="5B2E88C8" w:tentative="1">
      <w:start w:val="1"/>
      <w:numFmt w:val="lowerLetter"/>
      <w:lvlText w:val="%5."/>
      <w:lvlJc w:val="left"/>
      <w:pPr>
        <w:ind w:left="3600" w:hanging="360"/>
      </w:pPr>
    </w:lvl>
    <w:lvl w:ilvl="5" w:tplc="DC8A40EC" w:tentative="1">
      <w:start w:val="1"/>
      <w:numFmt w:val="lowerRoman"/>
      <w:lvlText w:val="%6."/>
      <w:lvlJc w:val="right"/>
      <w:pPr>
        <w:ind w:left="4320" w:hanging="180"/>
      </w:pPr>
    </w:lvl>
    <w:lvl w:ilvl="6" w:tplc="32C8ACCC" w:tentative="1">
      <w:start w:val="1"/>
      <w:numFmt w:val="decimal"/>
      <w:lvlText w:val="%7."/>
      <w:lvlJc w:val="left"/>
      <w:pPr>
        <w:ind w:left="5040" w:hanging="360"/>
      </w:pPr>
    </w:lvl>
    <w:lvl w:ilvl="7" w:tplc="A05C7676" w:tentative="1">
      <w:start w:val="1"/>
      <w:numFmt w:val="lowerLetter"/>
      <w:lvlText w:val="%8."/>
      <w:lvlJc w:val="left"/>
      <w:pPr>
        <w:ind w:left="5760" w:hanging="360"/>
      </w:pPr>
    </w:lvl>
    <w:lvl w:ilvl="8" w:tplc="FFC0FE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3045654">
      <w:start w:val="1"/>
      <w:numFmt w:val="lowerRoman"/>
      <w:lvlText w:val="(%1)"/>
      <w:lvlJc w:val="left"/>
      <w:pPr>
        <w:ind w:left="1080" w:hanging="720"/>
      </w:pPr>
      <w:rPr>
        <w:rFonts w:hint="default"/>
      </w:rPr>
    </w:lvl>
    <w:lvl w:ilvl="1" w:tplc="553AF212" w:tentative="1">
      <w:start w:val="1"/>
      <w:numFmt w:val="lowerLetter"/>
      <w:lvlText w:val="%2."/>
      <w:lvlJc w:val="left"/>
      <w:pPr>
        <w:ind w:left="1440" w:hanging="360"/>
      </w:pPr>
    </w:lvl>
    <w:lvl w:ilvl="2" w:tplc="5BF649A8" w:tentative="1">
      <w:start w:val="1"/>
      <w:numFmt w:val="lowerRoman"/>
      <w:lvlText w:val="%3."/>
      <w:lvlJc w:val="right"/>
      <w:pPr>
        <w:ind w:left="2160" w:hanging="180"/>
      </w:pPr>
    </w:lvl>
    <w:lvl w:ilvl="3" w:tplc="37B43C2A" w:tentative="1">
      <w:start w:val="1"/>
      <w:numFmt w:val="decimal"/>
      <w:lvlText w:val="%4."/>
      <w:lvlJc w:val="left"/>
      <w:pPr>
        <w:ind w:left="2880" w:hanging="360"/>
      </w:pPr>
    </w:lvl>
    <w:lvl w:ilvl="4" w:tplc="79B23110" w:tentative="1">
      <w:start w:val="1"/>
      <w:numFmt w:val="lowerLetter"/>
      <w:lvlText w:val="%5."/>
      <w:lvlJc w:val="left"/>
      <w:pPr>
        <w:ind w:left="3600" w:hanging="360"/>
      </w:pPr>
    </w:lvl>
    <w:lvl w:ilvl="5" w:tplc="B238AB08" w:tentative="1">
      <w:start w:val="1"/>
      <w:numFmt w:val="lowerRoman"/>
      <w:lvlText w:val="%6."/>
      <w:lvlJc w:val="right"/>
      <w:pPr>
        <w:ind w:left="4320" w:hanging="180"/>
      </w:pPr>
    </w:lvl>
    <w:lvl w:ilvl="6" w:tplc="F4A28A6A" w:tentative="1">
      <w:start w:val="1"/>
      <w:numFmt w:val="decimal"/>
      <w:lvlText w:val="%7."/>
      <w:lvlJc w:val="left"/>
      <w:pPr>
        <w:ind w:left="5040" w:hanging="360"/>
      </w:pPr>
    </w:lvl>
    <w:lvl w:ilvl="7" w:tplc="7DDA8E8C" w:tentative="1">
      <w:start w:val="1"/>
      <w:numFmt w:val="lowerLetter"/>
      <w:lvlText w:val="%8."/>
      <w:lvlJc w:val="left"/>
      <w:pPr>
        <w:ind w:left="5760" w:hanging="360"/>
      </w:pPr>
    </w:lvl>
    <w:lvl w:ilvl="8" w:tplc="0EC0515A" w:tentative="1">
      <w:start w:val="1"/>
      <w:numFmt w:val="lowerRoman"/>
      <w:lvlText w:val="%9."/>
      <w:lvlJc w:val="right"/>
      <w:pPr>
        <w:ind w:left="6480" w:hanging="180"/>
      </w:pPr>
    </w:lvl>
  </w:abstractNum>
  <w:abstractNum w:abstractNumId="22" w15:restartNumberingAfterBreak="0">
    <w:nsid w:val="477752DB"/>
    <w:multiLevelType w:val="hybridMultilevel"/>
    <w:tmpl w:val="5504F770"/>
    <w:lvl w:ilvl="0" w:tplc="E7705620">
      <w:start w:val="1"/>
      <w:numFmt w:val="lowerRoman"/>
      <w:lvlText w:val="(%1)"/>
      <w:lvlJc w:val="left"/>
      <w:pPr>
        <w:ind w:left="1080" w:hanging="720"/>
      </w:pPr>
      <w:rPr>
        <w:rFonts w:hint="default"/>
      </w:rPr>
    </w:lvl>
    <w:lvl w:ilvl="1" w:tplc="869C7F98" w:tentative="1">
      <w:start w:val="1"/>
      <w:numFmt w:val="lowerLetter"/>
      <w:lvlText w:val="%2."/>
      <w:lvlJc w:val="left"/>
      <w:pPr>
        <w:ind w:left="1440" w:hanging="360"/>
      </w:pPr>
    </w:lvl>
    <w:lvl w:ilvl="2" w:tplc="86AAA430" w:tentative="1">
      <w:start w:val="1"/>
      <w:numFmt w:val="lowerRoman"/>
      <w:lvlText w:val="%3."/>
      <w:lvlJc w:val="right"/>
      <w:pPr>
        <w:ind w:left="2160" w:hanging="180"/>
      </w:pPr>
    </w:lvl>
    <w:lvl w:ilvl="3" w:tplc="5AD4CE70" w:tentative="1">
      <w:start w:val="1"/>
      <w:numFmt w:val="decimal"/>
      <w:lvlText w:val="%4."/>
      <w:lvlJc w:val="left"/>
      <w:pPr>
        <w:ind w:left="2880" w:hanging="360"/>
      </w:pPr>
    </w:lvl>
    <w:lvl w:ilvl="4" w:tplc="40102526" w:tentative="1">
      <w:start w:val="1"/>
      <w:numFmt w:val="lowerLetter"/>
      <w:lvlText w:val="%5."/>
      <w:lvlJc w:val="left"/>
      <w:pPr>
        <w:ind w:left="3600" w:hanging="360"/>
      </w:pPr>
    </w:lvl>
    <w:lvl w:ilvl="5" w:tplc="84EA892E" w:tentative="1">
      <w:start w:val="1"/>
      <w:numFmt w:val="lowerRoman"/>
      <w:lvlText w:val="%6."/>
      <w:lvlJc w:val="right"/>
      <w:pPr>
        <w:ind w:left="4320" w:hanging="180"/>
      </w:pPr>
    </w:lvl>
    <w:lvl w:ilvl="6" w:tplc="4574FC1A" w:tentative="1">
      <w:start w:val="1"/>
      <w:numFmt w:val="decimal"/>
      <w:lvlText w:val="%7."/>
      <w:lvlJc w:val="left"/>
      <w:pPr>
        <w:ind w:left="5040" w:hanging="360"/>
      </w:pPr>
    </w:lvl>
    <w:lvl w:ilvl="7" w:tplc="0B425966" w:tentative="1">
      <w:start w:val="1"/>
      <w:numFmt w:val="lowerLetter"/>
      <w:lvlText w:val="%8."/>
      <w:lvlJc w:val="left"/>
      <w:pPr>
        <w:ind w:left="5760" w:hanging="360"/>
      </w:pPr>
    </w:lvl>
    <w:lvl w:ilvl="8" w:tplc="109C7102" w:tentative="1">
      <w:start w:val="1"/>
      <w:numFmt w:val="lowerRoman"/>
      <w:lvlText w:val="%9."/>
      <w:lvlJc w:val="right"/>
      <w:pPr>
        <w:ind w:left="6480" w:hanging="180"/>
      </w:pPr>
    </w:lvl>
  </w:abstractNum>
  <w:abstractNum w:abstractNumId="23" w15:restartNumberingAfterBreak="0">
    <w:nsid w:val="49132446"/>
    <w:multiLevelType w:val="hybridMultilevel"/>
    <w:tmpl w:val="5504F770"/>
    <w:lvl w:ilvl="0" w:tplc="806063B2">
      <w:start w:val="1"/>
      <w:numFmt w:val="lowerRoman"/>
      <w:lvlText w:val="(%1)"/>
      <w:lvlJc w:val="left"/>
      <w:pPr>
        <w:ind w:left="1080" w:hanging="720"/>
      </w:pPr>
      <w:rPr>
        <w:rFonts w:hint="default"/>
      </w:rPr>
    </w:lvl>
    <w:lvl w:ilvl="1" w:tplc="0DF48AD6" w:tentative="1">
      <w:start w:val="1"/>
      <w:numFmt w:val="lowerLetter"/>
      <w:lvlText w:val="%2."/>
      <w:lvlJc w:val="left"/>
      <w:pPr>
        <w:ind w:left="1440" w:hanging="360"/>
      </w:pPr>
    </w:lvl>
    <w:lvl w:ilvl="2" w:tplc="B3D694A6" w:tentative="1">
      <w:start w:val="1"/>
      <w:numFmt w:val="lowerRoman"/>
      <w:lvlText w:val="%3."/>
      <w:lvlJc w:val="right"/>
      <w:pPr>
        <w:ind w:left="2160" w:hanging="180"/>
      </w:pPr>
    </w:lvl>
    <w:lvl w:ilvl="3" w:tplc="31EED3FA" w:tentative="1">
      <w:start w:val="1"/>
      <w:numFmt w:val="decimal"/>
      <w:lvlText w:val="%4."/>
      <w:lvlJc w:val="left"/>
      <w:pPr>
        <w:ind w:left="2880" w:hanging="360"/>
      </w:pPr>
    </w:lvl>
    <w:lvl w:ilvl="4" w:tplc="ADEA7F92" w:tentative="1">
      <w:start w:val="1"/>
      <w:numFmt w:val="lowerLetter"/>
      <w:lvlText w:val="%5."/>
      <w:lvlJc w:val="left"/>
      <w:pPr>
        <w:ind w:left="3600" w:hanging="360"/>
      </w:pPr>
    </w:lvl>
    <w:lvl w:ilvl="5" w:tplc="982407D8" w:tentative="1">
      <w:start w:val="1"/>
      <w:numFmt w:val="lowerRoman"/>
      <w:lvlText w:val="%6."/>
      <w:lvlJc w:val="right"/>
      <w:pPr>
        <w:ind w:left="4320" w:hanging="180"/>
      </w:pPr>
    </w:lvl>
    <w:lvl w:ilvl="6" w:tplc="461E57A6" w:tentative="1">
      <w:start w:val="1"/>
      <w:numFmt w:val="decimal"/>
      <w:lvlText w:val="%7."/>
      <w:lvlJc w:val="left"/>
      <w:pPr>
        <w:ind w:left="5040" w:hanging="360"/>
      </w:pPr>
    </w:lvl>
    <w:lvl w:ilvl="7" w:tplc="CD9A190E" w:tentative="1">
      <w:start w:val="1"/>
      <w:numFmt w:val="lowerLetter"/>
      <w:lvlText w:val="%8."/>
      <w:lvlJc w:val="left"/>
      <w:pPr>
        <w:ind w:left="5760" w:hanging="360"/>
      </w:pPr>
    </w:lvl>
    <w:lvl w:ilvl="8" w:tplc="7C0A0C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08AEEAA">
      <w:start w:val="1"/>
      <w:numFmt w:val="lowerRoman"/>
      <w:lvlText w:val="(%1)"/>
      <w:lvlJc w:val="left"/>
      <w:pPr>
        <w:ind w:left="1080" w:hanging="720"/>
      </w:pPr>
      <w:rPr>
        <w:rFonts w:hint="default"/>
        <w:b w:val="0"/>
      </w:rPr>
    </w:lvl>
    <w:lvl w:ilvl="1" w:tplc="B4AA967C" w:tentative="1">
      <w:start w:val="1"/>
      <w:numFmt w:val="lowerLetter"/>
      <w:lvlText w:val="%2."/>
      <w:lvlJc w:val="left"/>
      <w:pPr>
        <w:ind w:left="1440" w:hanging="360"/>
      </w:pPr>
    </w:lvl>
    <w:lvl w:ilvl="2" w:tplc="7F542956" w:tentative="1">
      <w:start w:val="1"/>
      <w:numFmt w:val="lowerRoman"/>
      <w:lvlText w:val="%3."/>
      <w:lvlJc w:val="right"/>
      <w:pPr>
        <w:ind w:left="2160" w:hanging="180"/>
      </w:pPr>
    </w:lvl>
    <w:lvl w:ilvl="3" w:tplc="0AC4584A" w:tentative="1">
      <w:start w:val="1"/>
      <w:numFmt w:val="decimal"/>
      <w:lvlText w:val="%4."/>
      <w:lvlJc w:val="left"/>
      <w:pPr>
        <w:ind w:left="2880" w:hanging="360"/>
      </w:pPr>
    </w:lvl>
    <w:lvl w:ilvl="4" w:tplc="8B0A9EF4" w:tentative="1">
      <w:start w:val="1"/>
      <w:numFmt w:val="lowerLetter"/>
      <w:lvlText w:val="%5."/>
      <w:lvlJc w:val="left"/>
      <w:pPr>
        <w:ind w:left="3600" w:hanging="360"/>
      </w:pPr>
    </w:lvl>
    <w:lvl w:ilvl="5" w:tplc="942E2422" w:tentative="1">
      <w:start w:val="1"/>
      <w:numFmt w:val="lowerRoman"/>
      <w:lvlText w:val="%6."/>
      <w:lvlJc w:val="right"/>
      <w:pPr>
        <w:ind w:left="4320" w:hanging="180"/>
      </w:pPr>
    </w:lvl>
    <w:lvl w:ilvl="6" w:tplc="9C04F356" w:tentative="1">
      <w:start w:val="1"/>
      <w:numFmt w:val="decimal"/>
      <w:lvlText w:val="%7."/>
      <w:lvlJc w:val="left"/>
      <w:pPr>
        <w:ind w:left="5040" w:hanging="360"/>
      </w:pPr>
    </w:lvl>
    <w:lvl w:ilvl="7" w:tplc="CC7E7E44" w:tentative="1">
      <w:start w:val="1"/>
      <w:numFmt w:val="lowerLetter"/>
      <w:lvlText w:val="%8."/>
      <w:lvlJc w:val="left"/>
      <w:pPr>
        <w:ind w:left="5760" w:hanging="360"/>
      </w:pPr>
    </w:lvl>
    <w:lvl w:ilvl="8" w:tplc="953A485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0F86CA2">
      <w:start w:val="1"/>
      <w:numFmt w:val="lowerRoman"/>
      <w:lvlText w:val="(%1)"/>
      <w:lvlJc w:val="left"/>
      <w:pPr>
        <w:ind w:left="1080" w:hanging="720"/>
      </w:pPr>
      <w:rPr>
        <w:rFonts w:hint="default"/>
        <w:b w:val="0"/>
      </w:rPr>
    </w:lvl>
    <w:lvl w:ilvl="1" w:tplc="F250B18C" w:tentative="1">
      <w:start w:val="1"/>
      <w:numFmt w:val="lowerLetter"/>
      <w:lvlText w:val="%2."/>
      <w:lvlJc w:val="left"/>
      <w:pPr>
        <w:ind w:left="1440" w:hanging="360"/>
      </w:pPr>
    </w:lvl>
    <w:lvl w:ilvl="2" w:tplc="E8C220EC" w:tentative="1">
      <w:start w:val="1"/>
      <w:numFmt w:val="lowerRoman"/>
      <w:lvlText w:val="%3."/>
      <w:lvlJc w:val="right"/>
      <w:pPr>
        <w:ind w:left="2160" w:hanging="180"/>
      </w:pPr>
    </w:lvl>
    <w:lvl w:ilvl="3" w:tplc="814CC3EA" w:tentative="1">
      <w:start w:val="1"/>
      <w:numFmt w:val="decimal"/>
      <w:lvlText w:val="%4."/>
      <w:lvlJc w:val="left"/>
      <w:pPr>
        <w:ind w:left="2880" w:hanging="360"/>
      </w:pPr>
    </w:lvl>
    <w:lvl w:ilvl="4" w:tplc="74FE908C" w:tentative="1">
      <w:start w:val="1"/>
      <w:numFmt w:val="lowerLetter"/>
      <w:lvlText w:val="%5."/>
      <w:lvlJc w:val="left"/>
      <w:pPr>
        <w:ind w:left="3600" w:hanging="360"/>
      </w:pPr>
    </w:lvl>
    <w:lvl w:ilvl="5" w:tplc="DDCC6C38" w:tentative="1">
      <w:start w:val="1"/>
      <w:numFmt w:val="lowerRoman"/>
      <w:lvlText w:val="%6."/>
      <w:lvlJc w:val="right"/>
      <w:pPr>
        <w:ind w:left="4320" w:hanging="180"/>
      </w:pPr>
    </w:lvl>
    <w:lvl w:ilvl="6" w:tplc="01A8CB66" w:tentative="1">
      <w:start w:val="1"/>
      <w:numFmt w:val="decimal"/>
      <w:lvlText w:val="%7."/>
      <w:lvlJc w:val="left"/>
      <w:pPr>
        <w:ind w:left="5040" w:hanging="360"/>
      </w:pPr>
    </w:lvl>
    <w:lvl w:ilvl="7" w:tplc="A7F62F6E" w:tentative="1">
      <w:start w:val="1"/>
      <w:numFmt w:val="lowerLetter"/>
      <w:lvlText w:val="%8."/>
      <w:lvlJc w:val="left"/>
      <w:pPr>
        <w:ind w:left="5760" w:hanging="360"/>
      </w:pPr>
    </w:lvl>
    <w:lvl w:ilvl="8" w:tplc="D55020A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D2C41E8">
      <w:start w:val="1"/>
      <w:numFmt w:val="decimal"/>
      <w:lvlText w:val="%1."/>
      <w:lvlJc w:val="left"/>
      <w:pPr>
        <w:ind w:left="360" w:hanging="360"/>
      </w:pPr>
      <w:rPr>
        <w:rFonts w:hint="default"/>
      </w:rPr>
    </w:lvl>
    <w:lvl w:ilvl="1" w:tplc="E49260DC" w:tentative="1">
      <w:start w:val="1"/>
      <w:numFmt w:val="lowerLetter"/>
      <w:lvlText w:val="%2."/>
      <w:lvlJc w:val="left"/>
      <w:pPr>
        <w:ind w:left="1080" w:hanging="360"/>
      </w:pPr>
    </w:lvl>
    <w:lvl w:ilvl="2" w:tplc="480431F2" w:tentative="1">
      <w:start w:val="1"/>
      <w:numFmt w:val="lowerRoman"/>
      <w:lvlText w:val="%3."/>
      <w:lvlJc w:val="right"/>
      <w:pPr>
        <w:ind w:left="1800" w:hanging="180"/>
      </w:pPr>
    </w:lvl>
    <w:lvl w:ilvl="3" w:tplc="6C4E4D66" w:tentative="1">
      <w:start w:val="1"/>
      <w:numFmt w:val="decimal"/>
      <w:lvlText w:val="%4."/>
      <w:lvlJc w:val="left"/>
      <w:pPr>
        <w:ind w:left="2520" w:hanging="360"/>
      </w:pPr>
    </w:lvl>
    <w:lvl w:ilvl="4" w:tplc="9C446D1E" w:tentative="1">
      <w:start w:val="1"/>
      <w:numFmt w:val="lowerLetter"/>
      <w:lvlText w:val="%5."/>
      <w:lvlJc w:val="left"/>
      <w:pPr>
        <w:ind w:left="3240" w:hanging="360"/>
      </w:pPr>
    </w:lvl>
    <w:lvl w:ilvl="5" w:tplc="89E6C9B0" w:tentative="1">
      <w:start w:val="1"/>
      <w:numFmt w:val="lowerRoman"/>
      <w:lvlText w:val="%6."/>
      <w:lvlJc w:val="right"/>
      <w:pPr>
        <w:ind w:left="3960" w:hanging="180"/>
      </w:pPr>
    </w:lvl>
    <w:lvl w:ilvl="6" w:tplc="E3D4E626" w:tentative="1">
      <w:start w:val="1"/>
      <w:numFmt w:val="decimal"/>
      <w:lvlText w:val="%7."/>
      <w:lvlJc w:val="left"/>
      <w:pPr>
        <w:ind w:left="4680" w:hanging="360"/>
      </w:pPr>
    </w:lvl>
    <w:lvl w:ilvl="7" w:tplc="CE74BBFC" w:tentative="1">
      <w:start w:val="1"/>
      <w:numFmt w:val="lowerLetter"/>
      <w:lvlText w:val="%8."/>
      <w:lvlJc w:val="left"/>
      <w:pPr>
        <w:ind w:left="5400" w:hanging="360"/>
      </w:pPr>
    </w:lvl>
    <w:lvl w:ilvl="8" w:tplc="569AE8B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47C75E0">
      <w:start w:val="1"/>
      <w:numFmt w:val="lowerRoman"/>
      <w:lvlText w:val="(%1)"/>
      <w:lvlJc w:val="left"/>
      <w:pPr>
        <w:ind w:left="1080" w:hanging="720"/>
      </w:pPr>
      <w:rPr>
        <w:rFonts w:hint="default"/>
      </w:rPr>
    </w:lvl>
    <w:lvl w:ilvl="1" w:tplc="A75ABFD0" w:tentative="1">
      <w:start w:val="1"/>
      <w:numFmt w:val="lowerLetter"/>
      <w:lvlText w:val="%2."/>
      <w:lvlJc w:val="left"/>
      <w:pPr>
        <w:ind w:left="1440" w:hanging="360"/>
      </w:pPr>
    </w:lvl>
    <w:lvl w:ilvl="2" w:tplc="28129A04" w:tentative="1">
      <w:start w:val="1"/>
      <w:numFmt w:val="lowerRoman"/>
      <w:lvlText w:val="%3."/>
      <w:lvlJc w:val="right"/>
      <w:pPr>
        <w:ind w:left="2160" w:hanging="180"/>
      </w:pPr>
    </w:lvl>
    <w:lvl w:ilvl="3" w:tplc="20E2F530" w:tentative="1">
      <w:start w:val="1"/>
      <w:numFmt w:val="decimal"/>
      <w:lvlText w:val="%4."/>
      <w:lvlJc w:val="left"/>
      <w:pPr>
        <w:ind w:left="2880" w:hanging="360"/>
      </w:pPr>
    </w:lvl>
    <w:lvl w:ilvl="4" w:tplc="D652A2B4" w:tentative="1">
      <w:start w:val="1"/>
      <w:numFmt w:val="lowerLetter"/>
      <w:lvlText w:val="%5."/>
      <w:lvlJc w:val="left"/>
      <w:pPr>
        <w:ind w:left="3600" w:hanging="360"/>
      </w:pPr>
    </w:lvl>
    <w:lvl w:ilvl="5" w:tplc="6C068A60" w:tentative="1">
      <w:start w:val="1"/>
      <w:numFmt w:val="lowerRoman"/>
      <w:lvlText w:val="%6."/>
      <w:lvlJc w:val="right"/>
      <w:pPr>
        <w:ind w:left="4320" w:hanging="180"/>
      </w:pPr>
    </w:lvl>
    <w:lvl w:ilvl="6" w:tplc="19902E48" w:tentative="1">
      <w:start w:val="1"/>
      <w:numFmt w:val="decimal"/>
      <w:lvlText w:val="%7."/>
      <w:lvlJc w:val="left"/>
      <w:pPr>
        <w:ind w:left="5040" w:hanging="360"/>
      </w:pPr>
    </w:lvl>
    <w:lvl w:ilvl="7" w:tplc="002AA03C" w:tentative="1">
      <w:start w:val="1"/>
      <w:numFmt w:val="lowerLetter"/>
      <w:lvlText w:val="%8."/>
      <w:lvlJc w:val="left"/>
      <w:pPr>
        <w:ind w:left="5760" w:hanging="360"/>
      </w:pPr>
    </w:lvl>
    <w:lvl w:ilvl="8" w:tplc="C72A19F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152E868">
      <w:start w:val="1"/>
      <w:numFmt w:val="decimal"/>
      <w:lvlText w:val="%1."/>
      <w:lvlJc w:val="left"/>
      <w:pPr>
        <w:ind w:left="360" w:hanging="360"/>
      </w:pPr>
    </w:lvl>
    <w:lvl w:ilvl="1" w:tplc="801C44E8" w:tentative="1">
      <w:start w:val="1"/>
      <w:numFmt w:val="lowerLetter"/>
      <w:lvlText w:val="%2."/>
      <w:lvlJc w:val="left"/>
      <w:pPr>
        <w:ind w:left="1080" w:hanging="360"/>
      </w:pPr>
    </w:lvl>
    <w:lvl w:ilvl="2" w:tplc="D03E94EE" w:tentative="1">
      <w:start w:val="1"/>
      <w:numFmt w:val="lowerRoman"/>
      <w:lvlText w:val="%3."/>
      <w:lvlJc w:val="right"/>
      <w:pPr>
        <w:ind w:left="1800" w:hanging="180"/>
      </w:pPr>
    </w:lvl>
    <w:lvl w:ilvl="3" w:tplc="E1C4B29A" w:tentative="1">
      <w:start w:val="1"/>
      <w:numFmt w:val="decimal"/>
      <w:lvlText w:val="%4."/>
      <w:lvlJc w:val="left"/>
      <w:pPr>
        <w:ind w:left="2520" w:hanging="360"/>
      </w:pPr>
    </w:lvl>
    <w:lvl w:ilvl="4" w:tplc="5D7850DE" w:tentative="1">
      <w:start w:val="1"/>
      <w:numFmt w:val="lowerLetter"/>
      <w:lvlText w:val="%5."/>
      <w:lvlJc w:val="left"/>
      <w:pPr>
        <w:ind w:left="3240" w:hanging="360"/>
      </w:pPr>
    </w:lvl>
    <w:lvl w:ilvl="5" w:tplc="DEA29F6A" w:tentative="1">
      <w:start w:val="1"/>
      <w:numFmt w:val="lowerRoman"/>
      <w:lvlText w:val="%6."/>
      <w:lvlJc w:val="right"/>
      <w:pPr>
        <w:ind w:left="3960" w:hanging="180"/>
      </w:pPr>
    </w:lvl>
    <w:lvl w:ilvl="6" w:tplc="529ED244" w:tentative="1">
      <w:start w:val="1"/>
      <w:numFmt w:val="decimal"/>
      <w:lvlText w:val="%7."/>
      <w:lvlJc w:val="left"/>
      <w:pPr>
        <w:ind w:left="4680" w:hanging="360"/>
      </w:pPr>
    </w:lvl>
    <w:lvl w:ilvl="7" w:tplc="0CCC2E86" w:tentative="1">
      <w:start w:val="1"/>
      <w:numFmt w:val="lowerLetter"/>
      <w:lvlText w:val="%8."/>
      <w:lvlJc w:val="left"/>
      <w:pPr>
        <w:ind w:left="5400" w:hanging="360"/>
      </w:pPr>
    </w:lvl>
    <w:lvl w:ilvl="8" w:tplc="504247B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6066AF2">
      <w:start w:val="1"/>
      <w:numFmt w:val="lowerRoman"/>
      <w:lvlText w:val="(%1)"/>
      <w:lvlJc w:val="left"/>
      <w:pPr>
        <w:ind w:left="1080" w:hanging="720"/>
      </w:pPr>
      <w:rPr>
        <w:rFonts w:hint="default"/>
        <w:b w:val="0"/>
      </w:rPr>
    </w:lvl>
    <w:lvl w:ilvl="1" w:tplc="5A944C40" w:tentative="1">
      <w:start w:val="1"/>
      <w:numFmt w:val="lowerLetter"/>
      <w:lvlText w:val="%2."/>
      <w:lvlJc w:val="left"/>
      <w:pPr>
        <w:ind w:left="1440" w:hanging="360"/>
      </w:pPr>
    </w:lvl>
    <w:lvl w:ilvl="2" w:tplc="C4CE848E" w:tentative="1">
      <w:start w:val="1"/>
      <w:numFmt w:val="lowerRoman"/>
      <w:lvlText w:val="%3."/>
      <w:lvlJc w:val="right"/>
      <w:pPr>
        <w:ind w:left="2160" w:hanging="180"/>
      </w:pPr>
    </w:lvl>
    <w:lvl w:ilvl="3" w:tplc="ACCC847C" w:tentative="1">
      <w:start w:val="1"/>
      <w:numFmt w:val="decimal"/>
      <w:lvlText w:val="%4."/>
      <w:lvlJc w:val="left"/>
      <w:pPr>
        <w:ind w:left="2880" w:hanging="360"/>
      </w:pPr>
    </w:lvl>
    <w:lvl w:ilvl="4" w:tplc="0EA89A90" w:tentative="1">
      <w:start w:val="1"/>
      <w:numFmt w:val="lowerLetter"/>
      <w:lvlText w:val="%5."/>
      <w:lvlJc w:val="left"/>
      <w:pPr>
        <w:ind w:left="3600" w:hanging="360"/>
      </w:pPr>
    </w:lvl>
    <w:lvl w:ilvl="5" w:tplc="01F454CE" w:tentative="1">
      <w:start w:val="1"/>
      <w:numFmt w:val="lowerRoman"/>
      <w:lvlText w:val="%6."/>
      <w:lvlJc w:val="right"/>
      <w:pPr>
        <w:ind w:left="4320" w:hanging="180"/>
      </w:pPr>
    </w:lvl>
    <w:lvl w:ilvl="6" w:tplc="CCB49DC8" w:tentative="1">
      <w:start w:val="1"/>
      <w:numFmt w:val="decimal"/>
      <w:lvlText w:val="%7."/>
      <w:lvlJc w:val="left"/>
      <w:pPr>
        <w:ind w:left="5040" w:hanging="360"/>
      </w:pPr>
    </w:lvl>
    <w:lvl w:ilvl="7" w:tplc="A036D0D0" w:tentative="1">
      <w:start w:val="1"/>
      <w:numFmt w:val="lowerLetter"/>
      <w:lvlText w:val="%8."/>
      <w:lvlJc w:val="left"/>
      <w:pPr>
        <w:ind w:left="5760" w:hanging="360"/>
      </w:pPr>
    </w:lvl>
    <w:lvl w:ilvl="8" w:tplc="4DD2CEE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BDA4FBA">
      <w:start w:val="1"/>
      <w:numFmt w:val="lowerRoman"/>
      <w:lvlText w:val="(%1)"/>
      <w:lvlJc w:val="left"/>
      <w:pPr>
        <w:ind w:left="1080" w:hanging="720"/>
      </w:pPr>
      <w:rPr>
        <w:rFonts w:hint="default"/>
      </w:rPr>
    </w:lvl>
    <w:lvl w:ilvl="1" w:tplc="F3C6B8EA" w:tentative="1">
      <w:start w:val="1"/>
      <w:numFmt w:val="lowerLetter"/>
      <w:lvlText w:val="%2."/>
      <w:lvlJc w:val="left"/>
      <w:pPr>
        <w:ind w:left="1440" w:hanging="360"/>
      </w:pPr>
    </w:lvl>
    <w:lvl w:ilvl="2" w:tplc="8D30EBCC" w:tentative="1">
      <w:start w:val="1"/>
      <w:numFmt w:val="lowerRoman"/>
      <w:lvlText w:val="%3."/>
      <w:lvlJc w:val="right"/>
      <w:pPr>
        <w:ind w:left="2160" w:hanging="180"/>
      </w:pPr>
    </w:lvl>
    <w:lvl w:ilvl="3" w:tplc="A5786690" w:tentative="1">
      <w:start w:val="1"/>
      <w:numFmt w:val="decimal"/>
      <w:lvlText w:val="%4."/>
      <w:lvlJc w:val="left"/>
      <w:pPr>
        <w:ind w:left="2880" w:hanging="360"/>
      </w:pPr>
    </w:lvl>
    <w:lvl w:ilvl="4" w:tplc="272295E4" w:tentative="1">
      <w:start w:val="1"/>
      <w:numFmt w:val="lowerLetter"/>
      <w:lvlText w:val="%5."/>
      <w:lvlJc w:val="left"/>
      <w:pPr>
        <w:ind w:left="3600" w:hanging="360"/>
      </w:pPr>
    </w:lvl>
    <w:lvl w:ilvl="5" w:tplc="B91CD6B2" w:tentative="1">
      <w:start w:val="1"/>
      <w:numFmt w:val="lowerRoman"/>
      <w:lvlText w:val="%6."/>
      <w:lvlJc w:val="right"/>
      <w:pPr>
        <w:ind w:left="4320" w:hanging="180"/>
      </w:pPr>
    </w:lvl>
    <w:lvl w:ilvl="6" w:tplc="FFFAA88E" w:tentative="1">
      <w:start w:val="1"/>
      <w:numFmt w:val="decimal"/>
      <w:lvlText w:val="%7."/>
      <w:lvlJc w:val="left"/>
      <w:pPr>
        <w:ind w:left="5040" w:hanging="360"/>
      </w:pPr>
    </w:lvl>
    <w:lvl w:ilvl="7" w:tplc="E892D00C" w:tentative="1">
      <w:start w:val="1"/>
      <w:numFmt w:val="lowerLetter"/>
      <w:lvlText w:val="%8."/>
      <w:lvlJc w:val="left"/>
      <w:pPr>
        <w:ind w:left="5760" w:hanging="360"/>
      </w:pPr>
    </w:lvl>
    <w:lvl w:ilvl="8" w:tplc="EAB23E76" w:tentative="1">
      <w:start w:val="1"/>
      <w:numFmt w:val="lowerRoman"/>
      <w:lvlText w:val="%9."/>
      <w:lvlJc w:val="right"/>
      <w:pPr>
        <w:ind w:left="6480" w:hanging="180"/>
      </w:pPr>
    </w:lvl>
  </w:abstractNum>
  <w:abstractNum w:abstractNumId="31" w15:restartNumberingAfterBreak="0">
    <w:nsid w:val="60F0254A"/>
    <w:multiLevelType w:val="hybridMultilevel"/>
    <w:tmpl w:val="FB4E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7DA6C9F2">
      <w:start w:val="1"/>
      <w:numFmt w:val="lowerRoman"/>
      <w:lvlText w:val="(%1)"/>
      <w:lvlJc w:val="left"/>
      <w:pPr>
        <w:ind w:left="1080" w:hanging="720"/>
      </w:pPr>
      <w:rPr>
        <w:rFonts w:hint="default"/>
      </w:rPr>
    </w:lvl>
    <w:lvl w:ilvl="1" w:tplc="EB2CB026" w:tentative="1">
      <w:start w:val="1"/>
      <w:numFmt w:val="lowerLetter"/>
      <w:lvlText w:val="%2."/>
      <w:lvlJc w:val="left"/>
      <w:pPr>
        <w:ind w:left="1440" w:hanging="360"/>
      </w:pPr>
    </w:lvl>
    <w:lvl w:ilvl="2" w:tplc="19E84F22" w:tentative="1">
      <w:start w:val="1"/>
      <w:numFmt w:val="lowerRoman"/>
      <w:lvlText w:val="%3."/>
      <w:lvlJc w:val="right"/>
      <w:pPr>
        <w:ind w:left="2160" w:hanging="180"/>
      </w:pPr>
    </w:lvl>
    <w:lvl w:ilvl="3" w:tplc="25884638" w:tentative="1">
      <w:start w:val="1"/>
      <w:numFmt w:val="decimal"/>
      <w:lvlText w:val="%4."/>
      <w:lvlJc w:val="left"/>
      <w:pPr>
        <w:ind w:left="2880" w:hanging="360"/>
      </w:pPr>
    </w:lvl>
    <w:lvl w:ilvl="4" w:tplc="47FCE4FA" w:tentative="1">
      <w:start w:val="1"/>
      <w:numFmt w:val="lowerLetter"/>
      <w:lvlText w:val="%5."/>
      <w:lvlJc w:val="left"/>
      <w:pPr>
        <w:ind w:left="3600" w:hanging="360"/>
      </w:pPr>
    </w:lvl>
    <w:lvl w:ilvl="5" w:tplc="E9AE71B2" w:tentative="1">
      <w:start w:val="1"/>
      <w:numFmt w:val="lowerRoman"/>
      <w:lvlText w:val="%6."/>
      <w:lvlJc w:val="right"/>
      <w:pPr>
        <w:ind w:left="4320" w:hanging="180"/>
      </w:pPr>
    </w:lvl>
    <w:lvl w:ilvl="6" w:tplc="18EA422C" w:tentative="1">
      <w:start w:val="1"/>
      <w:numFmt w:val="decimal"/>
      <w:lvlText w:val="%7."/>
      <w:lvlJc w:val="left"/>
      <w:pPr>
        <w:ind w:left="5040" w:hanging="360"/>
      </w:pPr>
    </w:lvl>
    <w:lvl w:ilvl="7" w:tplc="17A2EB7A" w:tentative="1">
      <w:start w:val="1"/>
      <w:numFmt w:val="lowerLetter"/>
      <w:lvlText w:val="%8."/>
      <w:lvlJc w:val="left"/>
      <w:pPr>
        <w:ind w:left="5760" w:hanging="360"/>
      </w:pPr>
    </w:lvl>
    <w:lvl w:ilvl="8" w:tplc="5758394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FD82B96">
      <w:start w:val="1"/>
      <w:numFmt w:val="lowerRoman"/>
      <w:lvlText w:val="(%1)"/>
      <w:lvlJc w:val="left"/>
      <w:pPr>
        <w:ind w:left="1004" w:hanging="720"/>
      </w:pPr>
      <w:rPr>
        <w:rFonts w:hint="default"/>
        <w:b w:val="0"/>
      </w:rPr>
    </w:lvl>
    <w:lvl w:ilvl="1" w:tplc="A4468248" w:tentative="1">
      <w:start w:val="1"/>
      <w:numFmt w:val="lowerLetter"/>
      <w:lvlText w:val="%2."/>
      <w:lvlJc w:val="left"/>
      <w:pPr>
        <w:ind w:left="1364" w:hanging="360"/>
      </w:pPr>
    </w:lvl>
    <w:lvl w:ilvl="2" w:tplc="8EDE6EB4" w:tentative="1">
      <w:start w:val="1"/>
      <w:numFmt w:val="lowerRoman"/>
      <w:lvlText w:val="%3."/>
      <w:lvlJc w:val="right"/>
      <w:pPr>
        <w:ind w:left="2084" w:hanging="180"/>
      </w:pPr>
    </w:lvl>
    <w:lvl w:ilvl="3" w:tplc="5324E9C8" w:tentative="1">
      <w:start w:val="1"/>
      <w:numFmt w:val="decimal"/>
      <w:lvlText w:val="%4."/>
      <w:lvlJc w:val="left"/>
      <w:pPr>
        <w:ind w:left="2804" w:hanging="360"/>
      </w:pPr>
    </w:lvl>
    <w:lvl w:ilvl="4" w:tplc="28A00F2E" w:tentative="1">
      <w:start w:val="1"/>
      <w:numFmt w:val="lowerLetter"/>
      <w:lvlText w:val="%5."/>
      <w:lvlJc w:val="left"/>
      <w:pPr>
        <w:ind w:left="3524" w:hanging="360"/>
      </w:pPr>
    </w:lvl>
    <w:lvl w:ilvl="5" w:tplc="A476B474" w:tentative="1">
      <w:start w:val="1"/>
      <w:numFmt w:val="lowerRoman"/>
      <w:lvlText w:val="%6."/>
      <w:lvlJc w:val="right"/>
      <w:pPr>
        <w:ind w:left="4244" w:hanging="180"/>
      </w:pPr>
    </w:lvl>
    <w:lvl w:ilvl="6" w:tplc="5B506834" w:tentative="1">
      <w:start w:val="1"/>
      <w:numFmt w:val="decimal"/>
      <w:lvlText w:val="%7."/>
      <w:lvlJc w:val="left"/>
      <w:pPr>
        <w:ind w:left="4964" w:hanging="360"/>
      </w:pPr>
    </w:lvl>
    <w:lvl w:ilvl="7" w:tplc="EEF840A0" w:tentative="1">
      <w:start w:val="1"/>
      <w:numFmt w:val="lowerLetter"/>
      <w:lvlText w:val="%8."/>
      <w:lvlJc w:val="left"/>
      <w:pPr>
        <w:ind w:left="5684" w:hanging="360"/>
      </w:pPr>
    </w:lvl>
    <w:lvl w:ilvl="8" w:tplc="85BC0B3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C04DEE6">
      <w:start w:val="1"/>
      <w:numFmt w:val="decimal"/>
      <w:lvlText w:val="%1."/>
      <w:lvlJc w:val="left"/>
      <w:pPr>
        <w:ind w:left="360" w:hanging="360"/>
      </w:pPr>
      <w:rPr>
        <w:rFonts w:hint="default"/>
      </w:rPr>
    </w:lvl>
    <w:lvl w:ilvl="1" w:tplc="A670A842" w:tentative="1">
      <w:start w:val="1"/>
      <w:numFmt w:val="lowerLetter"/>
      <w:lvlText w:val="%2."/>
      <w:lvlJc w:val="left"/>
      <w:pPr>
        <w:ind w:left="1080" w:hanging="360"/>
      </w:pPr>
    </w:lvl>
    <w:lvl w:ilvl="2" w:tplc="67D246B6" w:tentative="1">
      <w:start w:val="1"/>
      <w:numFmt w:val="lowerRoman"/>
      <w:lvlText w:val="%3."/>
      <w:lvlJc w:val="right"/>
      <w:pPr>
        <w:ind w:left="1800" w:hanging="180"/>
      </w:pPr>
    </w:lvl>
    <w:lvl w:ilvl="3" w:tplc="2460FDF6" w:tentative="1">
      <w:start w:val="1"/>
      <w:numFmt w:val="decimal"/>
      <w:lvlText w:val="%4."/>
      <w:lvlJc w:val="left"/>
      <w:pPr>
        <w:ind w:left="2520" w:hanging="360"/>
      </w:pPr>
    </w:lvl>
    <w:lvl w:ilvl="4" w:tplc="64904CBA" w:tentative="1">
      <w:start w:val="1"/>
      <w:numFmt w:val="lowerLetter"/>
      <w:lvlText w:val="%5."/>
      <w:lvlJc w:val="left"/>
      <w:pPr>
        <w:ind w:left="3240" w:hanging="360"/>
      </w:pPr>
    </w:lvl>
    <w:lvl w:ilvl="5" w:tplc="011275B2" w:tentative="1">
      <w:start w:val="1"/>
      <w:numFmt w:val="lowerRoman"/>
      <w:lvlText w:val="%6."/>
      <w:lvlJc w:val="right"/>
      <w:pPr>
        <w:ind w:left="3960" w:hanging="180"/>
      </w:pPr>
    </w:lvl>
    <w:lvl w:ilvl="6" w:tplc="CC96123A" w:tentative="1">
      <w:start w:val="1"/>
      <w:numFmt w:val="decimal"/>
      <w:lvlText w:val="%7."/>
      <w:lvlJc w:val="left"/>
      <w:pPr>
        <w:ind w:left="4680" w:hanging="360"/>
      </w:pPr>
    </w:lvl>
    <w:lvl w:ilvl="7" w:tplc="8730CE4E" w:tentative="1">
      <w:start w:val="1"/>
      <w:numFmt w:val="lowerLetter"/>
      <w:lvlText w:val="%8."/>
      <w:lvlJc w:val="left"/>
      <w:pPr>
        <w:ind w:left="5400" w:hanging="360"/>
      </w:pPr>
    </w:lvl>
    <w:lvl w:ilvl="8" w:tplc="3E5E0DA0" w:tentative="1">
      <w:start w:val="1"/>
      <w:numFmt w:val="lowerRoman"/>
      <w:lvlText w:val="%9."/>
      <w:lvlJc w:val="right"/>
      <w:pPr>
        <w:ind w:left="6120" w:hanging="180"/>
      </w:pPr>
    </w:lvl>
  </w:abstractNum>
  <w:abstractNum w:abstractNumId="35" w15:restartNumberingAfterBreak="0">
    <w:nsid w:val="738C1AA0"/>
    <w:multiLevelType w:val="hybridMultilevel"/>
    <w:tmpl w:val="51DE3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5094B060">
      <w:start w:val="1"/>
      <w:numFmt w:val="lowerRoman"/>
      <w:lvlText w:val="(%1)"/>
      <w:lvlJc w:val="left"/>
      <w:pPr>
        <w:ind w:left="1080" w:hanging="720"/>
      </w:pPr>
      <w:rPr>
        <w:rFonts w:hint="default"/>
      </w:rPr>
    </w:lvl>
    <w:lvl w:ilvl="1" w:tplc="E7B6D276" w:tentative="1">
      <w:start w:val="1"/>
      <w:numFmt w:val="lowerLetter"/>
      <w:lvlText w:val="%2."/>
      <w:lvlJc w:val="left"/>
      <w:pPr>
        <w:ind w:left="1440" w:hanging="360"/>
      </w:pPr>
    </w:lvl>
    <w:lvl w:ilvl="2" w:tplc="87A8D804" w:tentative="1">
      <w:start w:val="1"/>
      <w:numFmt w:val="lowerRoman"/>
      <w:lvlText w:val="%3."/>
      <w:lvlJc w:val="right"/>
      <w:pPr>
        <w:ind w:left="2160" w:hanging="180"/>
      </w:pPr>
    </w:lvl>
    <w:lvl w:ilvl="3" w:tplc="CC6E0E10" w:tentative="1">
      <w:start w:val="1"/>
      <w:numFmt w:val="decimal"/>
      <w:lvlText w:val="%4."/>
      <w:lvlJc w:val="left"/>
      <w:pPr>
        <w:ind w:left="2880" w:hanging="360"/>
      </w:pPr>
    </w:lvl>
    <w:lvl w:ilvl="4" w:tplc="C0E0E16E" w:tentative="1">
      <w:start w:val="1"/>
      <w:numFmt w:val="lowerLetter"/>
      <w:lvlText w:val="%5."/>
      <w:lvlJc w:val="left"/>
      <w:pPr>
        <w:ind w:left="3600" w:hanging="360"/>
      </w:pPr>
    </w:lvl>
    <w:lvl w:ilvl="5" w:tplc="C9D47030" w:tentative="1">
      <w:start w:val="1"/>
      <w:numFmt w:val="lowerRoman"/>
      <w:lvlText w:val="%6."/>
      <w:lvlJc w:val="right"/>
      <w:pPr>
        <w:ind w:left="4320" w:hanging="180"/>
      </w:pPr>
    </w:lvl>
    <w:lvl w:ilvl="6" w:tplc="6C36C77E" w:tentative="1">
      <w:start w:val="1"/>
      <w:numFmt w:val="decimal"/>
      <w:lvlText w:val="%7."/>
      <w:lvlJc w:val="left"/>
      <w:pPr>
        <w:ind w:left="5040" w:hanging="360"/>
      </w:pPr>
    </w:lvl>
    <w:lvl w:ilvl="7" w:tplc="B06CD5B4" w:tentative="1">
      <w:start w:val="1"/>
      <w:numFmt w:val="lowerLetter"/>
      <w:lvlText w:val="%8."/>
      <w:lvlJc w:val="left"/>
      <w:pPr>
        <w:ind w:left="5760" w:hanging="360"/>
      </w:pPr>
    </w:lvl>
    <w:lvl w:ilvl="8" w:tplc="F9A25EC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F66FDD8">
      <w:start w:val="1"/>
      <w:numFmt w:val="decimal"/>
      <w:lvlText w:val="%1."/>
      <w:lvlJc w:val="left"/>
      <w:pPr>
        <w:ind w:left="360" w:hanging="360"/>
      </w:pPr>
      <w:rPr>
        <w:rFonts w:hint="default"/>
      </w:rPr>
    </w:lvl>
    <w:lvl w:ilvl="1" w:tplc="14A665A8" w:tentative="1">
      <w:start w:val="1"/>
      <w:numFmt w:val="lowerLetter"/>
      <w:lvlText w:val="%2."/>
      <w:lvlJc w:val="left"/>
      <w:pPr>
        <w:ind w:left="1080" w:hanging="360"/>
      </w:pPr>
    </w:lvl>
    <w:lvl w:ilvl="2" w:tplc="3F4A8CB6" w:tentative="1">
      <w:start w:val="1"/>
      <w:numFmt w:val="lowerRoman"/>
      <w:lvlText w:val="%3."/>
      <w:lvlJc w:val="right"/>
      <w:pPr>
        <w:ind w:left="1800" w:hanging="180"/>
      </w:pPr>
    </w:lvl>
    <w:lvl w:ilvl="3" w:tplc="920A1D9C" w:tentative="1">
      <w:start w:val="1"/>
      <w:numFmt w:val="decimal"/>
      <w:lvlText w:val="%4."/>
      <w:lvlJc w:val="left"/>
      <w:pPr>
        <w:ind w:left="2520" w:hanging="360"/>
      </w:pPr>
    </w:lvl>
    <w:lvl w:ilvl="4" w:tplc="5BF8CB2C" w:tentative="1">
      <w:start w:val="1"/>
      <w:numFmt w:val="lowerLetter"/>
      <w:lvlText w:val="%5."/>
      <w:lvlJc w:val="left"/>
      <w:pPr>
        <w:ind w:left="3240" w:hanging="360"/>
      </w:pPr>
    </w:lvl>
    <w:lvl w:ilvl="5" w:tplc="D032A11C" w:tentative="1">
      <w:start w:val="1"/>
      <w:numFmt w:val="lowerRoman"/>
      <w:lvlText w:val="%6."/>
      <w:lvlJc w:val="right"/>
      <w:pPr>
        <w:ind w:left="3960" w:hanging="180"/>
      </w:pPr>
    </w:lvl>
    <w:lvl w:ilvl="6" w:tplc="399EE438" w:tentative="1">
      <w:start w:val="1"/>
      <w:numFmt w:val="decimal"/>
      <w:lvlText w:val="%7."/>
      <w:lvlJc w:val="left"/>
      <w:pPr>
        <w:ind w:left="4680" w:hanging="360"/>
      </w:pPr>
    </w:lvl>
    <w:lvl w:ilvl="7" w:tplc="F004540E" w:tentative="1">
      <w:start w:val="1"/>
      <w:numFmt w:val="lowerLetter"/>
      <w:lvlText w:val="%8."/>
      <w:lvlJc w:val="left"/>
      <w:pPr>
        <w:ind w:left="5400" w:hanging="360"/>
      </w:pPr>
    </w:lvl>
    <w:lvl w:ilvl="8" w:tplc="F61043C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1268810">
      <w:start w:val="1"/>
      <w:numFmt w:val="lowerRoman"/>
      <w:lvlText w:val="(%1)"/>
      <w:lvlJc w:val="left"/>
      <w:pPr>
        <w:ind w:left="1080" w:hanging="720"/>
      </w:pPr>
      <w:rPr>
        <w:rFonts w:hint="default"/>
      </w:rPr>
    </w:lvl>
    <w:lvl w:ilvl="1" w:tplc="61545A76" w:tentative="1">
      <w:start w:val="1"/>
      <w:numFmt w:val="lowerLetter"/>
      <w:lvlText w:val="%2."/>
      <w:lvlJc w:val="left"/>
      <w:pPr>
        <w:ind w:left="1440" w:hanging="360"/>
      </w:pPr>
    </w:lvl>
    <w:lvl w:ilvl="2" w:tplc="E8E8CC16" w:tentative="1">
      <w:start w:val="1"/>
      <w:numFmt w:val="lowerRoman"/>
      <w:lvlText w:val="%3."/>
      <w:lvlJc w:val="right"/>
      <w:pPr>
        <w:ind w:left="2160" w:hanging="180"/>
      </w:pPr>
    </w:lvl>
    <w:lvl w:ilvl="3" w:tplc="ECD0A98E" w:tentative="1">
      <w:start w:val="1"/>
      <w:numFmt w:val="decimal"/>
      <w:lvlText w:val="%4."/>
      <w:lvlJc w:val="left"/>
      <w:pPr>
        <w:ind w:left="2880" w:hanging="360"/>
      </w:pPr>
    </w:lvl>
    <w:lvl w:ilvl="4" w:tplc="22E88412" w:tentative="1">
      <w:start w:val="1"/>
      <w:numFmt w:val="lowerLetter"/>
      <w:lvlText w:val="%5."/>
      <w:lvlJc w:val="left"/>
      <w:pPr>
        <w:ind w:left="3600" w:hanging="360"/>
      </w:pPr>
    </w:lvl>
    <w:lvl w:ilvl="5" w:tplc="1E82ACDC" w:tentative="1">
      <w:start w:val="1"/>
      <w:numFmt w:val="lowerRoman"/>
      <w:lvlText w:val="%6."/>
      <w:lvlJc w:val="right"/>
      <w:pPr>
        <w:ind w:left="4320" w:hanging="180"/>
      </w:pPr>
    </w:lvl>
    <w:lvl w:ilvl="6" w:tplc="F7A63CB0" w:tentative="1">
      <w:start w:val="1"/>
      <w:numFmt w:val="decimal"/>
      <w:lvlText w:val="%7."/>
      <w:lvlJc w:val="left"/>
      <w:pPr>
        <w:ind w:left="5040" w:hanging="360"/>
      </w:pPr>
    </w:lvl>
    <w:lvl w:ilvl="7" w:tplc="BEDC966C" w:tentative="1">
      <w:start w:val="1"/>
      <w:numFmt w:val="lowerLetter"/>
      <w:lvlText w:val="%8."/>
      <w:lvlJc w:val="left"/>
      <w:pPr>
        <w:ind w:left="5760" w:hanging="360"/>
      </w:pPr>
    </w:lvl>
    <w:lvl w:ilvl="8" w:tplc="24763B1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3EEC508">
      <w:start w:val="1"/>
      <w:numFmt w:val="decimal"/>
      <w:lvlText w:val="%1."/>
      <w:lvlJc w:val="left"/>
      <w:pPr>
        <w:ind w:left="360" w:hanging="360"/>
      </w:pPr>
      <w:rPr>
        <w:rFonts w:hint="default"/>
      </w:rPr>
    </w:lvl>
    <w:lvl w:ilvl="1" w:tplc="6322A398" w:tentative="1">
      <w:start w:val="1"/>
      <w:numFmt w:val="lowerLetter"/>
      <w:lvlText w:val="%2."/>
      <w:lvlJc w:val="left"/>
      <w:pPr>
        <w:ind w:left="1080" w:hanging="360"/>
      </w:pPr>
    </w:lvl>
    <w:lvl w:ilvl="2" w:tplc="8132CBF0" w:tentative="1">
      <w:start w:val="1"/>
      <w:numFmt w:val="lowerRoman"/>
      <w:lvlText w:val="%3."/>
      <w:lvlJc w:val="right"/>
      <w:pPr>
        <w:ind w:left="1800" w:hanging="180"/>
      </w:pPr>
    </w:lvl>
    <w:lvl w:ilvl="3" w:tplc="7276AE74" w:tentative="1">
      <w:start w:val="1"/>
      <w:numFmt w:val="decimal"/>
      <w:lvlText w:val="%4."/>
      <w:lvlJc w:val="left"/>
      <w:pPr>
        <w:ind w:left="2520" w:hanging="360"/>
      </w:pPr>
    </w:lvl>
    <w:lvl w:ilvl="4" w:tplc="2BEECD76" w:tentative="1">
      <w:start w:val="1"/>
      <w:numFmt w:val="lowerLetter"/>
      <w:lvlText w:val="%5."/>
      <w:lvlJc w:val="left"/>
      <w:pPr>
        <w:ind w:left="3240" w:hanging="360"/>
      </w:pPr>
    </w:lvl>
    <w:lvl w:ilvl="5" w:tplc="CF162B88" w:tentative="1">
      <w:start w:val="1"/>
      <w:numFmt w:val="lowerRoman"/>
      <w:lvlText w:val="%6."/>
      <w:lvlJc w:val="right"/>
      <w:pPr>
        <w:ind w:left="3960" w:hanging="180"/>
      </w:pPr>
    </w:lvl>
    <w:lvl w:ilvl="6" w:tplc="70FC0FF0" w:tentative="1">
      <w:start w:val="1"/>
      <w:numFmt w:val="decimal"/>
      <w:lvlText w:val="%7."/>
      <w:lvlJc w:val="left"/>
      <w:pPr>
        <w:ind w:left="4680" w:hanging="360"/>
      </w:pPr>
    </w:lvl>
    <w:lvl w:ilvl="7" w:tplc="C5A26952" w:tentative="1">
      <w:start w:val="1"/>
      <w:numFmt w:val="lowerLetter"/>
      <w:lvlText w:val="%8."/>
      <w:lvlJc w:val="left"/>
      <w:pPr>
        <w:ind w:left="5400" w:hanging="360"/>
      </w:pPr>
    </w:lvl>
    <w:lvl w:ilvl="8" w:tplc="089CA38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E4EDBCA">
      <w:start w:val="1"/>
      <w:numFmt w:val="decimal"/>
      <w:lvlText w:val="%1."/>
      <w:lvlJc w:val="left"/>
      <w:pPr>
        <w:ind w:left="360" w:hanging="360"/>
      </w:pPr>
      <w:rPr>
        <w:rFonts w:hint="default"/>
      </w:rPr>
    </w:lvl>
    <w:lvl w:ilvl="1" w:tplc="6D92D56C" w:tentative="1">
      <w:start w:val="1"/>
      <w:numFmt w:val="lowerLetter"/>
      <w:lvlText w:val="%2."/>
      <w:lvlJc w:val="left"/>
      <w:pPr>
        <w:ind w:left="1080" w:hanging="360"/>
      </w:pPr>
    </w:lvl>
    <w:lvl w:ilvl="2" w:tplc="11322C62" w:tentative="1">
      <w:start w:val="1"/>
      <w:numFmt w:val="lowerRoman"/>
      <w:lvlText w:val="%3."/>
      <w:lvlJc w:val="right"/>
      <w:pPr>
        <w:ind w:left="1800" w:hanging="180"/>
      </w:pPr>
    </w:lvl>
    <w:lvl w:ilvl="3" w:tplc="0CBCE0E8" w:tentative="1">
      <w:start w:val="1"/>
      <w:numFmt w:val="decimal"/>
      <w:lvlText w:val="%4."/>
      <w:lvlJc w:val="left"/>
      <w:pPr>
        <w:ind w:left="2520" w:hanging="360"/>
      </w:pPr>
    </w:lvl>
    <w:lvl w:ilvl="4" w:tplc="A1ACDC60" w:tentative="1">
      <w:start w:val="1"/>
      <w:numFmt w:val="lowerLetter"/>
      <w:lvlText w:val="%5."/>
      <w:lvlJc w:val="left"/>
      <w:pPr>
        <w:ind w:left="3240" w:hanging="360"/>
      </w:pPr>
    </w:lvl>
    <w:lvl w:ilvl="5" w:tplc="E960BC0E" w:tentative="1">
      <w:start w:val="1"/>
      <w:numFmt w:val="lowerRoman"/>
      <w:lvlText w:val="%6."/>
      <w:lvlJc w:val="right"/>
      <w:pPr>
        <w:ind w:left="3960" w:hanging="180"/>
      </w:pPr>
    </w:lvl>
    <w:lvl w:ilvl="6" w:tplc="F25C5FA4" w:tentative="1">
      <w:start w:val="1"/>
      <w:numFmt w:val="decimal"/>
      <w:lvlText w:val="%7."/>
      <w:lvlJc w:val="left"/>
      <w:pPr>
        <w:ind w:left="4680" w:hanging="360"/>
      </w:pPr>
    </w:lvl>
    <w:lvl w:ilvl="7" w:tplc="8A0C73D6" w:tentative="1">
      <w:start w:val="1"/>
      <w:numFmt w:val="lowerLetter"/>
      <w:lvlText w:val="%8."/>
      <w:lvlJc w:val="left"/>
      <w:pPr>
        <w:ind w:left="5400" w:hanging="360"/>
      </w:pPr>
    </w:lvl>
    <w:lvl w:ilvl="8" w:tplc="65D6527C"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6"/>
  </w:num>
  <w:num w:numId="6">
    <w:abstractNumId w:val="15"/>
  </w:num>
  <w:num w:numId="7">
    <w:abstractNumId w:val="34"/>
  </w:num>
  <w:num w:numId="8">
    <w:abstractNumId w:val="14"/>
  </w:num>
  <w:num w:numId="9">
    <w:abstractNumId w:val="19"/>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6"/>
  </w:num>
  <w:num w:numId="20">
    <w:abstractNumId w:val="25"/>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3"/>
  </w:num>
  <w:num w:numId="40">
    <w:abstractNumId w:val="22"/>
  </w:num>
  <w:num w:numId="41">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7D"/>
    <w:rsid w:val="00070D9A"/>
    <w:rsid w:val="001B0736"/>
    <w:rsid w:val="0020385C"/>
    <w:rsid w:val="00204766"/>
    <w:rsid w:val="00307E97"/>
    <w:rsid w:val="003208A1"/>
    <w:rsid w:val="00391CE5"/>
    <w:rsid w:val="003F2D96"/>
    <w:rsid w:val="00430931"/>
    <w:rsid w:val="0048321F"/>
    <w:rsid w:val="004C3E1B"/>
    <w:rsid w:val="004E23BD"/>
    <w:rsid w:val="004F75BA"/>
    <w:rsid w:val="005077DC"/>
    <w:rsid w:val="00517435"/>
    <w:rsid w:val="00582459"/>
    <w:rsid w:val="00630174"/>
    <w:rsid w:val="006E11CA"/>
    <w:rsid w:val="0084710A"/>
    <w:rsid w:val="008D6B6A"/>
    <w:rsid w:val="008E4D63"/>
    <w:rsid w:val="00925F7D"/>
    <w:rsid w:val="0094592A"/>
    <w:rsid w:val="009E65BC"/>
    <w:rsid w:val="00AE7696"/>
    <w:rsid w:val="00BE1065"/>
    <w:rsid w:val="00CD2A01"/>
    <w:rsid w:val="00D868F3"/>
    <w:rsid w:val="00DC11FB"/>
    <w:rsid w:val="00DF2153"/>
    <w:rsid w:val="00DF4B57"/>
    <w:rsid w:val="00E94E9E"/>
    <w:rsid w:val="00FD1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8786"/>
  <w15:docId w15:val="{9ED2CB8D-67DC-429C-8765-DBE150B8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2574</RACS_x0020_ID>
    <Approved_x0020_Provider xmlns="a8338b6e-77a6-4851-82b6-98166143ffdd">Allity Pty Ltd</Approved_x0020_Provider>
    <Management_x0020_Company_x0020_ID xmlns="a8338b6e-77a6-4851-82b6-98166143ffdd" xsi:nil="true"/>
    <Home xmlns="a8338b6e-77a6-4851-82b6-98166143ffdd">Rosemore Aged Care</Home>
    <Signed xmlns="a8338b6e-77a6-4851-82b6-98166143ffdd" xsi:nil="true"/>
    <Uploaded xmlns="a8338b6e-77a6-4851-82b6-98166143ffdd">False</Uploaded>
    <Management_x0020_Company xmlns="a8338b6e-77a6-4851-82b6-98166143ffdd" xsi:nil="true"/>
    <Doc_x0020_Date xmlns="a8338b6e-77a6-4851-82b6-98166143ffdd">2020-11-02T23:50:00+00:00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04E8A0A5-7CF4-DC11-AD41-005056922186</Home_x0020_ID>
    <State xmlns="a8338b6e-77a6-4851-82b6-98166143ffdd">NSW</State>
    <Doc_x0020_Sent_Received_x0020_Date xmlns="a8338b6e-77a6-4851-82b6-98166143ffdd">2020-11-03T00:00:00+00:00</Doc_x0020_Sent_Received_x0020_Date>
    <Activity_x0020_ID xmlns="a8338b6e-77a6-4851-82b6-98166143ffdd">EE758E57-5B13-EB11-9DF1-005056922186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6A765E2-5EA5-4A3C-9DC3-69392A46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BA237B-171C-484F-82A1-EA06F422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2020-12-23T05:44:00Z</cp:lastPrinted>
  <dcterms:created xsi:type="dcterms:W3CDTF">2021-01-04T20:25:00Z</dcterms:created>
  <dcterms:modified xsi:type="dcterms:W3CDTF">2021-01-04T20:26:00Z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