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363B3" w14:textId="77777777" w:rsidR="003C6EC2" w:rsidRPr="003C6EC2" w:rsidRDefault="004E45B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E036560" wp14:editId="3E03656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99198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E036562" wp14:editId="3E03656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92181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SwanCare</w:t>
      </w:r>
      <w:proofErr w:type="spellEnd"/>
      <w:r>
        <w:rPr>
          <w:rFonts w:ascii="Arial Black" w:hAnsi="Arial Black"/>
        </w:rPr>
        <w:t xml:space="preserve"> Ningana</w:t>
      </w:r>
      <w:r w:rsidRPr="003C6EC2">
        <w:rPr>
          <w:rFonts w:ascii="Arial Black" w:hAnsi="Arial Black"/>
        </w:rPr>
        <w:t xml:space="preserve"> </w:t>
      </w:r>
    </w:p>
    <w:p w14:paraId="3E0363B4" w14:textId="77777777" w:rsidR="003C6EC2" w:rsidRPr="003C6EC2" w:rsidRDefault="004E45B8" w:rsidP="003C6EC2">
      <w:pPr>
        <w:pStyle w:val="Title"/>
        <w:spacing w:before="360" w:after="480"/>
      </w:pPr>
      <w:r w:rsidRPr="003C6EC2">
        <w:rPr>
          <w:rFonts w:ascii="Arial Black" w:eastAsia="Calibri" w:hAnsi="Arial Black"/>
          <w:sz w:val="56"/>
        </w:rPr>
        <w:t>Performance Report</w:t>
      </w:r>
    </w:p>
    <w:p w14:paraId="3E0363B5" w14:textId="77777777" w:rsidR="001E6954" w:rsidRPr="003C6EC2" w:rsidRDefault="004E45B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 Allen Court </w:t>
      </w:r>
      <w:r w:rsidRPr="003C6EC2">
        <w:rPr>
          <w:color w:val="FFFFFF" w:themeColor="background1"/>
          <w:sz w:val="28"/>
        </w:rPr>
        <w:br/>
        <w:t>BENTLEY WA 6102</w:t>
      </w:r>
      <w:r w:rsidRPr="003C6EC2">
        <w:rPr>
          <w:color w:val="FFFFFF" w:themeColor="background1"/>
          <w:sz w:val="28"/>
        </w:rPr>
        <w:br/>
      </w:r>
      <w:r w:rsidRPr="003C6EC2">
        <w:rPr>
          <w:rFonts w:eastAsia="Calibri"/>
          <w:color w:val="FFFFFF" w:themeColor="background1"/>
          <w:sz w:val="28"/>
          <w:szCs w:val="56"/>
          <w:lang w:eastAsia="en-US"/>
        </w:rPr>
        <w:t>Phone number: 08 6250 0650</w:t>
      </w:r>
    </w:p>
    <w:p w14:paraId="3E0363B6" w14:textId="77777777" w:rsidR="003C6EC2" w:rsidRDefault="004E45B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7421 </w:t>
      </w:r>
    </w:p>
    <w:p w14:paraId="3E0363B7" w14:textId="77777777" w:rsidR="001E6954" w:rsidRPr="003C6EC2" w:rsidRDefault="004E45B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SwanCare</w:t>
      </w:r>
      <w:proofErr w:type="spellEnd"/>
      <w:r w:rsidRPr="003C6EC2">
        <w:rPr>
          <w:rFonts w:eastAsia="Calibri"/>
          <w:color w:val="FFFFFF" w:themeColor="background1"/>
          <w:sz w:val="28"/>
          <w:szCs w:val="56"/>
          <w:lang w:eastAsia="en-US"/>
        </w:rPr>
        <w:t xml:space="preserve"> Group (Inc)</w:t>
      </w:r>
    </w:p>
    <w:p w14:paraId="3E0363B8" w14:textId="77777777" w:rsidR="001E6954" w:rsidRPr="003C6EC2" w:rsidRDefault="004E45B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4 June 2020</w:t>
      </w:r>
    </w:p>
    <w:p w14:paraId="3E0363B9" w14:textId="7F354C1E" w:rsidR="006B166B" w:rsidRPr="00E93D41" w:rsidRDefault="004E45B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 July 2020</w:t>
      </w:r>
    </w:p>
    <w:bookmarkEnd w:id="1"/>
    <w:p w14:paraId="3E0363BA" w14:textId="77777777" w:rsidR="001E6954" w:rsidRPr="003C6EC2" w:rsidRDefault="00DC2F63" w:rsidP="001E6954">
      <w:pPr>
        <w:tabs>
          <w:tab w:val="left" w:pos="2127"/>
        </w:tabs>
        <w:spacing w:before="120"/>
        <w:rPr>
          <w:rFonts w:eastAsia="Calibri"/>
          <w:b/>
          <w:color w:val="FFFFFF" w:themeColor="background1"/>
          <w:sz w:val="28"/>
          <w:szCs w:val="56"/>
          <w:lang w:eastAsia="en-US"/>
        </w:rPr>
      </w:pPr>
    </w:p>
    <w:p w14:paraId="3E0363BB" w14:textId="77777777" w:rsidR="003C6EC2" w:rsidRDefault="00DC2F6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E0363BC" w14:textId="77777777" w:rsidR="00A30BEC" w:rsidRDefault="004E45B8" w:rsidP="0094564F">
      <w:pPr>
        <w:pStyle w:val="Heading1"/>
      </w:pPr>
      <w:bookmarkStart w:id="2" w:name="_Hlk32477662"/>
      <w:r>
        <w:lastRenderedPageBreak/>
        <w:t>Publication of report</w:t>
      </w:r>
    </w:p>
    <w:p w14:paraId="3E0363BD" w14:textId="05C032A4" w:rsidR="00A30BEC" w:rsidRPr="006B166B" w:rsidRDefault="004E45B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6E7A1C">
        <w:t xml:space="preserve"> </w:t>
      </w:r>
      <w:r w:rsidRPr="0010469B">
        <w:t>2018</w:t>
      </w:r>
      <w:r>
        <w:t>.</w:t>
      </w:r>
    </w:p>
    <w:bookmarkEnd w:id="2"/>
    <w:p w14:paraId="3E0363BE" w14:textId="77777777" w:rsidR="007F5256" w:rsidRPr="0094564F" w:rsidRDefault="004E45B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973D1" w14:paraId="3E0363D9" w14:textId="77777777" w:rsidTr="00EB1D71">
        <w:trPr>
          <w:trHeight w:val="227"/>
        </w:trPr>
        <w:tc>
          <w:tcPr>
            <w:tcW w:w="3942" w:type="pct"/>
            <w:shd w:val="clear" w:color="auto" w:fill="auto"/>
          </w:tcPr>
          <w:p w14:paraId="3E0363D7" w14:textId="77777777" w:rsidR="001E6954" w:rsidRPr="001E6954" w:rsidRDefault="004E45B8"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3E0363D8" w14:textId="786B387B" w:rsidR="001E6954" w:rsidRPr="001E6954" w:rsidRDefault="004E45B8" w:rsidP="003C6EC2">
            <w:pPr>
              <w:keepNext/>
              <w:spacing w:before="40" w:after="40" w:line="240" w:lineRule="auto"/>
              <w:jc w:val="right"/>
              <w:rPr>
                <w:b/>
                <w:color w:val="0000FF"/>
              </w:rPr>
            </w:pPr>
            <w:r w:rsidRPr="001E6954">
              <w:rPr>
                <w:b/>
                <w:bCs/>
                <w:iCs/>
                <w:color w:val="00577D"/>
                <w:szCs w:val="40"/>
              </w:rPr>
              <w:t>Compliant</w:t>
            </w:r>
          </w:p>
        </w:tc>
      </w:tr>
      <w:tr w:rsidR="00D973D1" w14:paraId="3E0363DC" w14:textId="77777777" w:rsidTr="00EB1D71">
        <w:trPr>
          <w:trHeight w:val="227"/>
        </w:trPr>
        <w:tc>
          <w:tcPr>
            <w:tcW w:w="3942" w:type="pct"/>
            <w:shd w:val="clear" w:color="auto" w:fill="auto"/>
          </w:tcPr>
          <w:p w14:paraId="3E0363DA" w14:textId="77777777" w:rsidR="001E6954" w:rsidRPr="001E6954" w:rsidRDefault="004E45B8" w:rsidP="004C55D8">
            <w:pPr>
              <w:spacing w:before="40" w:after="40" w:line="240" w:lineRule="auto"/>
              <w:ind w:left="318" w:hanging="7"/>
            </w:pPr>
            <w:r w:rsidRPr="001E6954">
              <w:t>Requirement 2(3)(a)</w:t>
            </w:r>
          </w:p>
        </w:tc>
        <w:tc>
          <w:tcPr>
            <w:tcW w:w="1058" w:type="pct"/>
            <w:shd w:val="clear" w:color="auto" w:fill="auto"/>
          </w:tcPr>
          <w:p w14:paraId="3E0363DB" w14:textId="4462BE92" w:rsidR="001E6954" w:rsidRPr="001E6954" w:rsidRDefault="004E45B8" w:rsidP="00463EF3">
            <w:pPr>
              <w:spacing w:before="40" w:after="40" w:line="240" w:lineRule="auto"/>
              <w:jc w:val="right"/>
              <w:rPr>
                <w:color w:val="0000FF"/>
              </w:rPr>
            </w:pPr>
            <w:r w:rsidRPr="001E6954">
              <w:rPr>
                <w:bCs/>
                <w:iCs/>
                <w:color w:val="00577D"/>
                <w:szCs w:val="40"/>
              </w:rPr>
              <w:t>Compliant</w:t>
            </w:r>
          </w:p>
        </w:tc>
      </w:tr>
      <w:tr w:rsidR="00D973D1" w14:paraId="3E036436" w14:textId="77777777" w:rsidTr="00EB1D71">
        <w:trPr>
          <w:trHeight w:val="227"/>
        </w:trPr>
        <w:tc>
          <w:tcPr>
            <w:tcW w:w="3942" w:type="pct"/>
            <w:shd w:val="clear" w:color="auto" w:fill="auto"/>
          </w:tcPr>
          <w:p w14:paraId="3E036434" w14:textId="77777777" w:rsidR="001E6954" w:rsidRPr="001E6954" w:rsidRDefault="004E45B8" w:rsidP="003C6EC2">
            <w:pPr>
              <w:keepNext/>
              <w:spacing w:before="40" w:after="40" w:line="240" w:lineRule="auto"/>
              <w:rPr>
                <w:b/>
              </w:rPr>
            </w:pPr>
            <w:r w:rsidRPr="001E6954">
              <w:rPr>
                <w:b/>
              </w:rPr>
              <w:t>Standard 7 Human resources</w:t>
            </w:r>
          </w:p>
        </w:tc>
        <w:tc>
          <w:tcPr>
            <w:tcW w:w="1058" w:type="pct"/>
            <w:shd w:val="clear" w:color="auto" w:fill="auto"/>
          </w:tcPr>
          <w:p w14:paraId="3E036435" w14:textId="1B35B27F" w:rsidR="001E6954" w:rsidRPr="001E6954" w:rsidRDefault="004E45B8" w:rsidP="003C6EC2">
            <w:pPr>
              <w:keepNext/>
              <w:spacing w:before="40" w:after="40" w:line="240" w:lineRule="auto"/>
              <w:jc w:val="right"/>
              <w:rPr>
                <w:b/>
                <w:color w:val="0000FF"/>
              </w:rPr>
            </w:pPr>
            <w:r w:rsidRPr="001E6954">
              <w:rPr>
                <w:b/>
                <w:bCs/>
                <w:iCs/>
                <w:color w:val="00577D"/>
                <w:szCs w:val="40"/>
              </w:rPr>
              <w:t>Compliant</w:t>
            </w:r>
          </w:p>
        </w:tc>
      </w:tr>
      <w:tr w:rsidR="00D973D1" w14:paraId="3E036439" w14:textId="77777777" w:rsidTr="00EB1D71">
        <w:trPr>
          <w:trHeight w:val="227"/>
        </w:trPr>
        <w:tc>
          <w:tcPr>
            <w:tcW w:w="3942" w:type="pct"/>
            <w:shd w:val="clear" w:color="auto" w:fill="auto"/>
          </w:tcPr>
          <w:p w14:paraId="3E036437" w14:textId="77777777" w:rsidR="001E6954" w:rsidRPr="001E6954" w:rsidRDefault="004E45B8" w:rsidP="004C55D8">
            <w:pPr>
              <w:spacing w:before="40" w:after="40" w:line="240" w:lineRule="auto"/>
              <w:ind w:left="318" w:hanging="7"/>
            </w:pPr>
            <w:r w:rsidRPr="001E6954">
              <w:t>Requirement 7(3)(a)</w:t>
            </w:r>
          </w:p>
        </w:tc>
        <w:tc>
          <w:tcPr>
            <w:tcW w:w="1058" w:type="pct"/>
            <w:shd w:val="clear" w:color="auto" w:fill="auto"/>
          </w:tcPr>
          <w:p w14:paraId="3E036438" w14:textId="760D623D" w:rsidR="001E6954" w:rsidRPr="001E6954" w:rsidRDefault="004E45B8" w:rsidP="00463EF3">
            <w:pPr>
              <w:spacing w:before="40" w:after="40" w:line="240" w:lineRule="auto"/>
              <w:jc w:val="right"/>
              <w:rPr>
                <w:color w:val="0000FF"/>
              </w:rPr>
            </w:pPr>
            <w:r w:rsidRPr="001E6954">
              <w:rPr>
                <w:bCs/>
                <w:iCs/>
                <w:color w:val="00577D"/>
                <w:szCs w:val="40"/>
              </w:rPr>
              <w:t>Compliant</w:t>
            </w:r>
          </w:p>
        </w:tc>
      </w:tr>
      <w:bookmarkEnd w:id="3"/>
    </w:tbl>
    <w:p w14:paraId="3E036458" w14:textId="77777777" w:rsidR="008A22FF" w:rsidRDefault="00DC2F6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E036459" w14:textId="77777777" w:rsidR="007F5256" w:rsidRPr="00D21DCD" w:rsidRDefault="004E45B8" w:rsidP="00EC5474">
      <w:pPr>
        <w:pStyle w:val="Heading1"/>
      </w:pPr>
      <w:r>
        <w:lastRenderedPageBreak/>
        <w:t>Detailed assessment</w:t>
      </w:r>
    </w:p>
    <w:p w14:paraId="3E03645A" w14:textId="77777777" w:rsidR="001E6954" w:rsidRPr="00D63989" w:rsidRDefault="004E45B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E03645B" w14:textId="77777777" w:rsidR="001E6954" w:rsidRPr="001E6954" w:rsidRDefault="004E45B8" w:rsidP="001E6954">
      <w:pPr>
        <w:rPr>
          <w:color w:val="auto"/>
        </w:rPr>
      </w:pPr>
      <w:r w:rsidRPr="00D63989">
        <w:t>The report also specifies areas in which improvements must be made to ensure the Quality Standards are complied with.</w:t>
      </w:r>
    </w:p>
    <w:p w14:paraId="3E03645C" w14:textId="77777777" w:rsidR="001E6954" w:rsidRPr="00D63989" w:rsidRDefault="004E45B8" w:rsidP="001E6954">
      <w:r w:rsidRPr="00D63989">
        <w:t>The following information has been taken into account in developing this performance report:</w:t>
      </w:r>
    </w:p>
    <w:p w14:paraId="3C2AAB05" w14:textId="77777777" w:rsidR="004E45B8" w:rsidRPr="00EA2F7C" w:rsidRDefault="004E45B8" w:rsidP="004E45B8">
      <w:pPr>
        <w:pStyle w:val="ListBullet"/>
      </w:pPr>
      <w:r w:rsidRPr="00EA2F7C">
        <w:t>the Assessment Team’s report for the Assessment Contact - Site; the Assessment Contact - Site report was informed by a site assessment, observations at the service, review of documents and interviews with consumers, representatives, staff and others.</w:t>
      </w:r>
    </w:p>
    <w:p w14:paraId="3E03645F" w14:textId="6389E532" w:rsidR="004B33E7" w:rsidRPr="00D63989" w:rsidRDefault="00DC2F63" w:rsidP="004E45B8">
      <w:pPr>
        <w:pStyle w:val="ListBullet"/>
        <w:numPr>
          <w:ilvl w:val="0"/>
          <w:numId w:val="0"/>
        </w:numPr>
        <w:ind w:left="425"/>
      </w:pPr>
    </w:p>
    <w:p w14:paraId="3E036460" w14:textId="77777777" w:rsidR="008A22FF" w:rsidRDefault="00DC2F63">
      <w:pPr>
        <w:spacing w:after="160" w:line="259" w:lineRule="auto"/>
        <w:rPr>
          <w:rFonts w:cs="Times New Roman"/>
        </w:rPr>
      </w:pPr>
    </w:p>
    <w:p w14:paraId="3E036461" w14:textId="77777777" w:rsidR="00095CD4" w:rsidRDefault="00DC2F63" w:rsidP="00095CD4">
      <w:pPr>
        <w:sectPr w:rsidR="00095CD4" w:rsidSect="005058B8">
          <w:headerReference w:type="first" r:id="rId18"/>
          <w:pgSz w:w="11906" w:h="16838"/>
          <w:pgMar w:top="1701" w:right="1418" w:bottom="1418" w:left="1418" w:header="709" w:footer="397" w:gutter="0"/>
          <w:cols w:space="708"/>
          <w:docGrid w:linePitch="360"/>
        </w:sectPr>
      </w:pPr>
    </w:p>
    <w:p w14:paraId="3E036484" w14:textId="77777777" w:rsidR="00154403" w:rsidRPr="00154403" w:rsidRDefault="00DC2F63" w:rsidP="00154403"/>
    <w:p w14:paraId="3E036485" w14:textId="77777777" w:rsidR="00ED6B57" w:rsidRDefault="00DC2F63"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3E036486" w14:textId="12622E75" w:rsidR="00CB3BA9" w:rsidRDefault="004E45B8"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E036566" wp14:editId="3E03656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6869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3E036487" w14:textId="77777777" w:rsidR="00ED6B57" w:rsidRPr="00ED6B57" w:rsidRDefault="004E45B8" w:rsidP="00ED6B57">
      <w:pPr>
        <w:pStyle w:val="Heading3"/>
        <w:shd w:val="clear" w:color="auto" w:fill="F2F2F2" w:themeFill="background1" w:themeFillShade="F2"/>
      </w:pPr>
      <w:r w:rsidRPr="00ED6B57">
        <w:t>Consumer outcome:</w:t>
      </w:r>
    </w:p>
    <w:p w14:paraId="3E036488" w14:textId="77777777" w:rsidR="00ED6B57" w:rsidRPr="00ED6B57" w:rsidRDefault="004E45B8"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E036489" w14:textId="77777777" w:rsidR="00ED6B57" w:rsidRPr="00ED6B57" w:rsidRDefault="004E45B8" w:rsidP="00ED6B57">
      <w:pPr>
        <w:pStyle w:val="Heading3"/>
        <w:shd w:val="clear" w:color="auto" w:fill="F2F2F2" w:themeFill="background1" w:themeFillShade="F2"/>
      </w:pPr>
      <w:r w:rsidRPr="00ED6B57">
        <w:t>Organisation statement:</w:t>
      </w:r>
    </w:p>
    <w:p w14:paraId="3E03648A" w14:textId="77777777" w:rsidR="00ED6B57" w:rsidRPr="00ED6B57" w:rsidRDefault="004E45B8"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E03648B" w14:textId="77777777" w:rsidR="00ED6B57" w:rsidRDefault="004E45B8" w:rsidP="00ED6B57">
      <w:pPr>
        <w:pStyle w:val="Heading2"/>
      </w:pPr>
      <w:r>
        <w:t xml:space="preserve">Assessment </w:t>
      </w:r>
      <w:r w:rsidRPr="002B2C0F">
        <w:t>of Standard</w:t>
      </w:r>
      <w:r>
        <w:t xml:space="preserve"> 2</w:t>
      </w:r>
    </w:p>
    <w:p w14:paraId="0ADD598A" w14:textId="36DB18EC" w:rsidR="004E45B8" w:rsidRPr="00C61ADB" w:rsidRDefault="004E45B8" w:rsidP="004E45B8">
      <w:pPr>
        <w:rPr>
          <w:rFonts w:eastAsiaTheme="minorHAnsi"/>
          <w:color w:val="auto"/>
        </w:rPr>
      </w:pPr>
      <w:bookmarkStart w:id="5" w:name="_Hlk44494695"/>
      <w:r w:rsidRPr="00154403">
        <w:rPr>
          <w:rFonts w:eastAsiaTheme="minorHAnsi"/>
        </w:rPr>
        <w:t xml:space="preserve">The Quality Standard is assessed as </w:t>
      </w:r>
      <w:r w:rsidRPr="00C61ADB">
        <w:rPr>
          <w:rFonts w:eastAsiaTheme="minorHAnsi"/>
          <w:color w:val="auto"/>
        </w:rPr>
        <w:t xml:space="preserve">Compliant as one of the five specific requirements have been assessed as Compliant. The Assessment Team assessed </w:t>
      </w:r>
      <w:r w:rsidR="006E7A1C">
        <w:rPr>
          <w:rFonts w:eastAsiaTheme="minorHAnsi"/>
          <w:color w:val="auto"/>
        </w:rPr>
        <w:t>R</w:t>
      </w:r>
      <w:r w:rsidRPr="00C61ADB">
        <w:rPr>
          <w:rFonts w:eastAsiaTheme="minorHAnsi"/>
          <w:color w:val="auto"/>
        </w:rPr>
        <w:t xml:space="preserve">equirement (3)(a) in relation to Standard 2. All other requirements in this Standard were not assessed. </w:t>
      </w:r>
    </w:p>
    <w:p w14:paraId="68C0B5B5" w14:textId="5F5D8CCE" w:rsidR="004E45B8" w:rsidRDefault="004E45B8" w:rsidP="004E45B8">
      <w:pPr>
        <w:rPr>
          <w:rFonts w:eastAsiaTheme="minorHAnsi"/>
        </w:rPr>
      </w:pPr>
      <w:r>
        <w:rPr>
          <w:rFonts w:eastAsiaTheme="minorHAnsi"/>
        </w:rPr>
        <w:t xml:space="preserve">The Assessment Team recommended </w:t>
      </w:r>
      <w:r w:rsidR="006E7A1C">
        <w:rPr>
          <w:rFonts w:eastAsiaTheme="minorHAnsi"/>
        </w:rPr>
        <w:t>R</w:t>
      </w:r>
      <w:r>
        <w:rPr>
          <w:rFonts w:eastAsiaTheme="minorHAnsi"/>
        </w:rPr>
        <w:t xml:space="preserve">equirement (3)(a) in Standard 2 as met. I have considered the Assessment Team’s findings and the evidence documented in the Assessment Team’s report to come to a view of compliance with Standard 2 and find the service is compliant with </w:t>
      </w:r>
      <w:r w:rsidR="006E7A1C">
        <w:rPr>
          <w:rFonts w:eastAsiaTheme="minorHAnsi"/>
        </w:rPr>
        <w:t>R</w:t>
      </w:r>
      <w:r>
        <w:rPr>
          <w:rFonts w:eastAsiaTheme="minorHAnsi"/>
        </w:rPr>
        <w:t xml:space="preserve">equirement (3)(a). </w:t>
      </w:r>
    </w:p>
    <w:p w14:paraId="4407D1E5" w14:textId="77777777" w:rsidR="004E45B8" w:rsidRDefault="004E45B8" w:rsidP="004E45B8">
      <w:pPr>
        <w:rPr>
          <w:rFonts w:eastAsiaTheme="minorHAnsi"/>
          <w:color w:val="auto"/>
        </w:rPr>
      </w:pPr>
      <w:r>
        <w:rPr>
          <w:rFonts w:eastAsiaTheme="minorHAnsi"/>
          <w:color w:val="auto"/>
        </w:rPr>
        <w:t xml:space="preserve">Consumers and representatives interviewed by the Assessment Team confirmed they are aware of the service’s assessment processes. Three consumers said they have had the opportunity to discuss their care preferences and this information has been outlined in their care plan. One representative stated as part of the admission process, they were asked to provide comprehensive information about the consumer’s health and well-being and were satisfied this information had been used to develop a care plan. </w:t>
      </w:r>
    </w:p>
    <w:p w14:paraId="7B0C22AB" w14:textId="2B8E3C18" w:rsidR="004E45B8" w:rsidRDefault="004E45B8" w:rsidP="004E45B8">
      <w:pPr>
        <w:rPr>
          <w:rFonts w:eastAsiaTheme="minorHAnsi"/>
          <w:color w:val="auto"/>
        </w:rPr>
      </w:pPr>
      <w:r>
        <w:rPr>
          <w:rFonts w:eastAsiaTheme="minorHAnsi"/>
          <w:color w:val="auto"/>
        </w:rPr>
        <w:t xml:space="preserve">Initial assessments are completed in line with a checklist; risks to consumers’ health and well-being are considered as part of the assessment process. An interim care plan is developed on entry with a comprehensive care plan finalised at the completion of the assessment period. Consumers and representatives interviewed, and documentation viewed by the Assessment Team demonstrated consumers and/or representatives are involved in assessment and planning processes. </w:t>
      </w:r>
      <w:r>
        <w:rPr>
          <w:rFonts w:eastAsiaTheme="minorHAnsi"/>
          <w:color w:val="auto"/>
        </w:rPr>
        <w:lastRenderedPageBreak/>
        <w:t xml:space="preserve">Additionally, documentation viewed demonstrated care plans were reflective of assessment outcomes and included individualised care strategies and preferences for each consumer. </w:t>
      </w:r>
    </w:p>
    <w:p w14:paraId="1B9AEA37" w14:textId="606EB13F" w:rsidR="004E45B8" w:rsidRDefault="004E45B8" w:rsidP="004E45B8">
      <w:pPr>
        <w:rPr>
          <w:rFonts w:eastAsiaTheme="minorHAnsi"/>
          <w:color w:val="auto"/>
        </w:rPr>
      </w:pPr>
      <w:r>
        <w:rPr>
          <w:rFonts w:eastAsiaTheme="minorHAnsi"/>
          <w:color w:val="auto"/>
        </w:rPr>
        <w:t xml:space="preserve">Clinical staff described assessment and planning processes in line with the service’s processes. Care staff said they have access to interim care plans to assist them to provide care and services to consumers in line with their needs and preferences. A handover process is used to communicate any changes to consumers’ health and well-being and care and service needs. </w:t>
      </w:r>
    </w:p>
    <w:bookmarkEnd w:id="5"/>
    <w:p w14:paraId="3E03648E" w14:textId="0AA41CFE" w:rsidR="00ED6B57" w:rsidRDefault="004E45B8" w:rsidP="00ED6B57">
      <w:pPr>
        <w:pStyle w:val="Heading2"/>
      </w:pPr>
      <w:r>
        <w:t>Assessment of Standard 2 Requirements</w:t>
      </w:r>
      <w:r w:rsidRPr="0066387A">
        <w:rPr>
          <w:i/>
          <w:color w:val="0000FF"/>
          <w:sz w:val="24"/>
          <w:szCs w:val="24"/>
        </w:rPr>
        <w:t xml:space="preserve"> </w:t>
      </w:r>
    </w:p>
    <w:p w14:paraId="3E03648F" w14:textId="22467ECE" w:rsidR="00934888" w:rsidRDefault="004E45B8" w:rsidP="00934888">
      <w:pPr>
        <w:pStyle w:val="Heading3"/>
      </w:pPr>
      <w:r w:rsidRPr="00051035">
        <w:t xml:space="preserve">Requirement </w:t>
      </w:r>
      <w:r>
        <w:t>2</w:t>
      </w:r>
      <w:r w:rsidRPr="00051035">
        <w:t>(3)(a)</w:t>
      </w:r>
      <w:r w:rsidRPr="00051035">
        <w:tab/>
        <w:t>Compliant</w:t>
      </w:r>
    </w:p>
    <w:p w14:paraId="3E036490" w14:textId="77777777" w:rsidR="00853601" w:rsidRPr="004A3816" w:rsidRDefault="004E45B8" w:rsidP="00853601">
      <w:pPr>
        <w:rPr>
          <w:i/>
        </w:rPr>
      </w:pPr>
      <w:r w:rsidRPr="004A3816">
        <w:rPr>
          <w:i/>
        </w:rPr>
        <w:t>Assessment and planning, including consideration of risks to the consumer’s health and well-being, informs the delivery of safe and effective care and services.</w:t>
      </w:r>
    </w:p>
    <w:p w14:paraId="3E03649F" w14:textId="057B5D69" w:rsidR="00853601" w:rsidRPr="00853601" w:rsidRDefault="00DC2F63" w:rsidP="00853601"/>
    <w:p w14:paraId="3E0364A0" w14:textId="77777777" w:rsidR="00934888" w:rsidRPr="00934888" w:rsidRDefault="00DC2F63" w:rsidP="00934888"/>
    <w:p w14:paraId="3E0364A1" w14:textId="77777777" w:rsidR="00032B17" w:rsidRDefault="00DC2F63"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3E0364C5" w14:textId="68BB3DF0" w:rsidR="00853601" w:rsidRPr="00853601" w:rsidRDefault="00DC2F63" w:rsidP="00853601">
      <w:pPr>
        <w:rPr>
          <w:color w:val="0000FF"/>
        </w:rPr>
      </w:pPr>
    </w:p>
    <w:p w14:paraId="3E0364C6" w14:textId="77777777" w:rsidR="00032B17" w:rsidRDefault="00DC2F63" w:rsidP="00095CD4"/>
    <w:p w14:paraId="3E0364C7" w14:textId="77777777" w:rsidR="00853601" w:rsidRDefault="00DC2F63"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3E0364E8" w14:textId="72441440" w:rsidR="00314FF7" w:rsidRDefault="00DC2F63" w:rsidP="00314FF7"/>
    <w:p w14:paraId="3E0364E9" w14:textId="77777777" w:rsidR="00314FF7" w:rsidRPr="00314FF7" w:rsidRDefault="00DC2F63" w:rsidP="00314FF7"/>
    <w:p w14:paraId="3E0364EA" w14:textId="77777777" w:rsidR="009C6F30" w:rsidRDefault="00DC2F63"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3E0364FF" w14:textId="77777777" w:rsidR="00314FF7" w:rsidRPr="00314FF7" w:rsidRDefault="00DC2F63" w:rsidP="00314FF7"/>
    <w:p w14:paraId="3E036500" w14:textId="77777777" w:rsidR="009C6F30" w:rsidRDefault="00DC2F63"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3E036515" w14:textId="38C9C2F4" w:rsidR="00506F7F" w:rsidRDefault="00DC2F63" w:rsidP="00506F7F"/>
    <w:p w14:paraId="3E036516" w14:textId="77777777" w:rsidR="001B3DE8" w:rsidRPr="001B3DE8" w:rsidRDefault="00DC2F63" w:rsidP="001B3DE8"/>
    <w:p w14:paraId="3E036517" w14:textId="77777777" w:rsidR="009C6F30" w:rsidRDefault="00DC2F63"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3E036518" w14:textId="2F48CD1A" w:rsidR="00CB3BA9" w:rsidRDefault="004E45B8" w:rsidP="00A3716D">
      <w:pPr>
        <w:pStyle w:val="Heading1"/>
        <w:tabs>
          <w:tab w:val="right" w:pos="9070"/>
        </w:tabs>
        <w:spacing w:before="560" w:after="640"/>
        <w:rPr>
          <w:color w:val="FFFFFF" w:themeColor="background1"/>
          <w:sz w:val="36"/>
        </w:rPr>
        <w:sectPr w:rsidR="00CB3BA9"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E036570" wp14:editId="3E03657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142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3E036519" w14:textId="77777777" w:rsidR="007F5256" w:rsidRPr="000E654D" w:rsidRDefault="004E45B8" w:rsidP="009C6F30">
      <w:pPr>
        <w:pStyle w:val="Heading3"/>
        <w:shd w:val="clear" w:color="auto" w:fill="F2F2F2" w:themeFill="background1" w:themeFillShade="F2"/>
      </w:pPr>
      <w:r w:rsidRPr="000E654D">
        <w:t>Consumer outcome:</w:t>
      </w:r>
    </w:p>
    <w:p w14:paraId="3E03651A" w14:textId="77777777" w:rsidR="007F5256" w:rsidRDefault="004E45B8" w:rsidP="00912DE6">
      <w:pPr>
        <w:numPr>
          <w:ilvl w:val="0"/>
          <w:numId w:val="7"/>
        </w:numPr>
        <w:shd w:val="clear" w:color="auto" w:fill="F2F2F2" w:themeFill="background1" w:themeFillShade="F2"/>
      </w:pPr>
      <w:r>
        <w:t>I get quality care and services when I need them from people who are knowledgeable, capable and caring.</w:t>
      </w:r>
    </w:p>
    <w:p w14:paraId="3E03651B" w14:textId="77777777" w:rsidR="007F5256" w:rsidRDefault="004E45B8" w:rsidP="009C6F30">
      <w:pPr>
        <w:pStyle w:val="Heading3"/>
        <w:shd w:val="clear" w:color="auto" w:fill="F2F2F2" w:themeFill="background1" w:themeFillShade="F2"/>
      </w:pPr>
      <w:r>
        <w:t>Organisation statement:</w:t>
      </w:r>
    </w:p>
    <w:p w14:paraId="3E03651C" w14:textId="77777777" w:rsidR="007F5256" w:rsidRDefault="004E45B8"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E03651D" w14:textId="77777777" w:rsidR="007F5256" w:rsidRDefault="004E45B8" w:rsidP="00427817">
      <w:pPr>
        <w:pStyle w:val="Heading2"/>
      </w:pPr>
      <w:r>
        <w:t>Assessment of Standard 7</w:t>
      </w:r>
    </w:p>
    <w:p w14:paraId="066882B8" w14:textId="402CA83C" w:rsidR="004E45B8" w:rsidRPr="00C61ADB" w:rsidRDefault="004E45B8" w:rsidP="004E45B8">
      <w:pPr>
        <w:rPr>
          <w:rFonts w:eastAsiaTheme="minorHAnsi"/>
          <w:color w:val="auto"/>
        </w:rPr>
      </w:pPr>
      <w:r w:rsidRPr="00154403">
        <w:rPr>
          <w:rFonts w:eastAsiaTheme="minorHAnsi"/>
        </w:rPr>
        <w:t xml:space="preserve">The Quality Standard is assessed as </w:t>
      </w:r>
      <w:r w:rsidRPr="00C61ADB">
        <w:rPr>
          <w:rFonts w:eastAsiaTheme="minorHAnsi"/>
          <w:color w:val="auto"/>
        </w:rPr>
        <w:t xml:space="preserve">Compliant as one of the five specific requirements have been assessed as Compliant. The Assessment Team assessed </w:t>
      </w:r>
      <w:r w:rsidR="006E7A1C">
        <w:rPr>
          <w:rFonts w:eastAsiaTheme="minorHAnsi"/>
          <w:color w:val="auto"/>
        </w:rPr>
        <w:t>R</w:t>
      </w:r>
      <w:r w:rsidRPr="00C61ADB">
        <w:rPr>
          <w:rFonts w:eastAsiaTheme="minorHAnsi"/>
          <w:color w:val="auto"/>
        </w:rPr>
        <w:t xml:space="preserve">equirement (3)(a) in relation to Standard </w:t>
      </w:r>
      <w:r>
        <w:rPr>
          <w:rFonts w:eastAsiaTheme="minorHAnsi"/>
          <w:color w:val="auto"/>
        </w:rPr>
        <w:t>7</w:t>
      </w:r>
      <w:r w:rsidRPr="00C61ADB">
        <w:rPr>
          <w:rFonts w:eastAsiaTheme="minorHAnsi"/>
          <w:color w:val="auto"/>
        </w:rPr>
        <w:t xml:space="preserve">. All other requirements in this Standard were not assessed. </w:t>
      </w:r>
    </w:p>
    <w:p w14:paraId="726B8AF5" w14:textId="684D1E4C" w:rsidR="004E45B8" w:rsidRDefault="004E45B8" w:rsidP="004E45B8">
      <w:pPr>
        <w:rPr>
          <w:rFonts w:eastAsiaTheme="minorHAnsi"/>
        </w:rPr>
      </w:pPr>
      <w:r>
        <w:rPr>
          <w:rFonts w:eastAsiaTheme="minorHAnsi"/>
        </w:rPr>
        <w:t xml:space="preserve">The Assessment Team recommended </w:t>
      </w:r>
      <w:r w:rsidR="006E7A1C">
        <w:rPr>
          <w:rFonts w:eastAsiaTheme="minorHAnsi"/>
        </w:rPr>
        <w:t>R</w:t>
      </w:r>
      <w:r>
        <w:rPr>
          <w:rFonts w:eastAsiaTheme="minorHAnsi"/>
        </w:rPr>
        <w:t xml:space="preserve">equirement (3)(a) in Standard 7 as met. I have considered the Assessment Team’s findings and the evidence documented in the Assessment Team’s report to come to a view of compliance with Standard 7 and find the service is compliant with </w:t>
      </w:r>
      <w:r w:rsidR="006E7A1C">
        <w:rPr>
          <w:rFonts w:eastAsiaTheme="minorHAnsi"/>
        </w:rPr>
        <w:t>R</w:t>
      </w:r>
      <w:r>
        <w:rPr>
          <w:rFonts w:eastAsiaTheme="minorHAnsi"/>
        </w:rPr>
        <w:t>equirement (3)(a).</w:t>
      </w:r>
    </w:p>
    <w:p w14:paraId="22BEC919" w14:textId="77777777" w:rsidR="004E45B8" w:rsidRPr="00596319" w:rsidRDefault="004E45B8" w:rsidP="004E45B8">
      <w:pPr>
        <w:rPr>
          <w:rFonts w:eastAsiaTheme="minorHAnsi"/>
          <w:color w:val="auto"/>
        </w:rPr>
      </w:pPr>
      <w:r w:rsidRPr="00596319">
        <w:rPr>
          <w:rFonts w:eastAsiaTheme="minorHAnsi"/>
          <w:color w:val="auto"/>
        </w:rPr>
        <w:t>Consumers interviewed by the Assessment Team said they feel staff are well trained, there are adequate staff to provide care and services, staff are kind and caring and they do not feel rushed when care is being provided to them.</w:t>
      </w:r>
    </w:p>
    <w:p w14:paraId="0C3593BC" w14:textId="77777777" w:rsidR="004E45B8" w:rsidRPr="00596319" w:rsidRDefault="004E45B8" w:rsidP="004E45B8">
      <w:pPr>
        <w:rPr>
          <w:rFonts w:eastAsiaTheme="minorHAnsi"/>
          <w:color w:val="auto"/>
        </w:rPr>
      </w:pPr>
      <w:r w:rsidRPr="00596319">
        <w:rPr>
          <w:rFonts w:eastAsiaTheme="minorHAnsi"/>
          <w:color w:val="auto"/>
        </w:rPr>
        <w:t xml:space="preserve">Staff interviewed by the Assessment </w:t>
      </w:r>
      <w:r>
        <w:rPr>
          <w:rFonts w:eastAsiaTheme="minorHAnsi"/>
          <w:color w:val="auto"/>
        </w:rPr>
        <w:t>T</w:t>
      </w:r>
      <w:r w:rsidRPr="00596319">
        <w:rPr>
          <w:rFonts w:eastAsiaTheme="minorHAnsi"/>
          <w:color w:val="auto"/>
        </w:rPr>
        <w:t xml:space="preserve">eam were satisfied with staffing and their ability to be able to provide quality care and services to consumers. </w:t>
      </w:r>
    </w:p>
    <w:p w14:paraId="3E03651F" w14:textId="77AD0B9D" w:rsidR="007F5256" w:rsidRPr="009C6F30" w:rsidRDefault="004E45B8" w:rsidP="004E45B8">
      <w:pPr>
        <w:rPr>
          <w:rFonts w:eastAsia="Calibri"/>
        </w:rPr>
      </w:pPr>
      <w:r w:rsidRPr="00020271">
        <w:rPr>
          <w:rFonts w:eastAsiaTheme="minorHAnsi"/>
        </w:rPr>
        <w:t xml:space="preserve">The service has a planned approach </w:t>
      </w:r>
      <w:r>
        <w:rPr>
          <w:rFonts w:eastAsiaTheme="minorHAnsi"/>
        </w:rPr>
        <w:t>to manage</w:t>
      </w:r>
      <w:r w:rsidRPr="00020271">
        <w:rPr>
          <w:rFonts w:eastAsiaTheme="minorHAnsi"/>
        </w:rPr>
        <w:t xml:space="preserve"> increase in occupancy and employment of staff to enable the </w:t>
      </w:r>
      <w:r>
        <w:rPr>
          <w:rFonts w:eastAsiaTheme="minorHAnsi"/>
        </w:rPr>
        <w:t xml:space="preserve">continued </w:t>
      </w:r>
      <w:r w:rsidRPr="00020271">
        <w:rPr>
          <w:rFonts w:eastAsiaTheme="minorHAnsi"/>
        </w:rPr>
        <w:t xml:space="preserve">delivery and management of safe and quality care and services to consumers. </w:t>
      </w:r>
      <w:r>
        <w:rPr>
          <w:rFonts w:eastAsiaTheme="minorHAnsi"/>
        </w:rPr>
        <w:t>The approach allows for the consideration of consumer acuity and care and service needs. Management described workforce assessment and monitoring processes based on the number of consumers and to ensure sufficient staff are rostered and allocated each shift.</w:t>
      </w:r>
    </w:p>
    <w:p w14:paraId="3E036520" w14:textId="453A6004" w:rsidR="00301877" w:rsidRDefault="004E45B8" w:rsidP="00427817">
      <w:pPr>
        <w:pStyle w:val="Heading2"/>
      </w:pPr>
      <w:r>
        <w:lastRenderedPageBreak/>
        <w:t>Assessment of Standard 7 Requirements</w:t>
      </w:r>
      <w:r w:rsidRPr="0066387A">
        <w:rPr>
          <w:i/>
          <w:color w:val="0000FF"/>
          <w:sz w:val="24"/>
          <w:szCs w:val="24"/>
        </w:rPr>
        <w:t xml:space="preserve"> </w:t>
      </w:r>
    </w:p>
    <w:p w14:paraId="3E036521" w14:textId="6B82553D" w:rsidR="00506F7F" w:rsidRPr="00506F7F" w:rsidRDefault="004E45B8" w:rsidP="00506F7F">
      <w:pPr>
        <w:pStyle w:val="Heading3"/>
      </w:pPr>
      <w:r w:rsidRPr="00506F7F">
        <w:t>Requirement 7(3)(a)</w:t>
      </w:r>
      <w:r>
        <w:tab/>
        <w:t>Compliant</w:t>
      </w:r>
    </w:p>
    <w:p w14:paraId="3E036522" w14:textId="77777777" w:rsidR="00506F7F" w:rsidRPr="004A3816" w:rsidRDefault="004E45B8" w:rsidP="00506F7F">
      <w:pPr>
        <w:rPr>
          <w:i/>
        </w:rPr>
      </w:pPr>
      <w:r w:rsidRPr="004A3816">
        <w:rPr>
          <w:i/>
        </w:rPr>
        <w:t>The workforce is planned to enable, and the number and mix of members of the workforce deployed enables, the delivery and management of safe and quality care and services.</w:t>
      </w:r>
    </w:p>
    <w:p w14:paraId="3E03652F" w14:textId="77777777" w:rsidR="00506F7F" w:rsidRPr="00506F7F" w:rsidRDefault="00DC2F63" w:rsidP="00506F7F"/>
    <w:p w14:paraId="3E036530" w14:textId="77777777" w:rsidR="00095CD4" w:rsidRDefault="00DC2F63" w:rsidP="00095CD4">
      <w:pPr>
        <w:sectPr w:rsidR="00095CD4" w:rsidSect="00CB3BA9">
          <w:headerReference w:type="default" r:id="rId29"/>
          <w:type w:val="continuous"/>
          <w:pgSz w:w="11906" w:h="16838"/>
          <w:pgMar w:top="1701" w:right="1418" w:bottom="1418" w:left="1418" w:header="709" w:footer="397" w:gutter="0"/>
          <w:cols w:space="708"/>
          <w:titlePg/>
          <w:docGrid w:linePitch="360"/>
        </w:sectPr>
      </w:pPr>
    </w:p>
    <w:p w14:paraId="3E036554" w14:textId="1FFD694E" w:rsidR="00506F7F" w:rsidRPr="00506F7F" w:rsidRDefault="00DC2F63" w:rsidP="00506F7F">
      <w:pPr>
        <w:rPr>
          <w:color w:val="0000FF"/>
        </w:rPr>
      </w:pPr>
    </w:p>
    <w:p w14:paraId="3E036555" w14:textId="77777777" w:rsidR="00506F7F" w:rsidRPr="00154403" w:rsidRDefault="00DC2F63" w:rsidP="00154403"/>
    <w:p w14:paraId="3E036556" w14:textId="77777777" w:rsidR="00095CD4" w:rsidRDefault="00DC2F63" w:rsidP="00A93E3F">
      <w:pPr>
        <w:tabs>
          <w:tab w:val="right" w:pos="9026"/>
        </w:tabs>
        <w:sectPr w:rsidR="00095CD4" w:rsidSect="008D7780">
          <w:headerReference w:type="default" r:id="rId30"/>
          <w:type w:val="continuous"/>
          <w:pgSz w:w="11906" w:h="16838"/>
          <w:pgMar w:top="1701" w:right="1418" w:bottom="1418" w:left="1418" w:header="709" w:footer="397" w:gutter="0"/>
          <w:cols w:space="708"/>
          <w:docGrid w:linePitch="360"/>
        </w:sectPr>
      </w:pPr>
    </w:p>
    <w:p w14:paraId="3E036557" w14:textId="77777777" w:rsidR="00A93E3F" w:rsidRDefault="004E45B8" w:rsidP="00095CD4">
      <w:pPr>
        <w:pStyle w:val="Heading1"/>
      </w:pPr>
      <w:r>
        <w:lastRenderedPageBreak/>
        <w:t>Areas for improvement</w:t>
      </w:r>
    </w:p>
    <w:p w14:paraId="3E036559" w14:textId="77777777" w:rsidR="004B33E7" w:rsidRPr="00E830C7" w:rsidRDefault="004E45B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E03655F" w14:textId="77777777" w:rsidR="00A3716D" w:rsidRPr="00095CD4" w:rsidRDefault="00DC2F63" w:rsidP="00154403">
      <w:pPr>
        <w:pStyle w:val="ListBullet"/>
        <w:numPr>
          <w:ilvl w:val="0"/>
          <w:numId w:val="0"/>
        </w:numPr>
      </w:pPr>
    </w:p>
    <w:sectPr w:rsidR="00A3716D" w:rsidRPr="00095CD4"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3659C" w14:textId="77777777" w:rsidR="00BF4060" w:rsidRDefault="004E45B8">
      <w:pPr>
        <w:spacing w:before="0" w:after="0" w:line="240" w:lineRule="auto"/>
      </w:pPr>
      <w:r>
        <w:separator/>
      </w:r>
    </w:p>
  </w:endnote>
  <w:endnote w:type="continuationSeparator" w:id="0">
    <w:p w14:paraId="3E03659E" w14:textId="77777777" w:rsidR="00BF4060" w:rsidRDefault="004E45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36575" w14:textId="77777777" w:rsidR="00506F7F" w:rsidRPr="009A1F1B" w:rsidRDefault="004E45B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036576" w14:textId="77777777" w:rsidR="00506F7F" w:rsidRPr="00C72FFB" w:rsidRDefault="004E45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SwanCare</w:t>
    </w:r>
    <w:proofErr w:type="spellEnd"/>
    <w:r w:rsidRPr="00C72FFB">
      <w:rPr>
        <w:rFonts w:eastAsia="Calibri" w:cs="Times New Roman"/>
        <w:color w:val="auto"/>
        <w:sz w:val="16"/>
        <w:szCs w:val="22"/>
        <w:lang w:eastAsia="en-US"/>
      </w:rPr>
      <w:t xml:space="preserve"> Ningana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E036577" w14:textId="77777777" w:rsidR="00506F7F" w:rsidRPr="00C72FFB" w:rsidRDefault="004E45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36578" w14:textId="77777777" w:rsidR="00506F7F" w:rsidRPr="009A1F1B" w:rsidRDefault="004E45B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036579" w14:textId="77777777" w:rsidR="00506F7F" w:rsidRPr="00C72FFB" w:rsidRDefault="004E45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SwanCare</w:t>
    </w:r>
    <w:proofErr w:type="spellEnd"/>
    <w:r w:rsidRPr="00C72FFB">
      <w:rPr>
        <w:rFonts w:eastAsia="Calibri" w:cs="Times New Roman"/>
        <w:color w:val="auto"/>
        <w:sz w:val="16"/>
        <w:szCs w:val="22"/>
        <w:lang w:eastAsia="en-US"/>
      </w:rPr>
      <w:t xml:space="preserve"> Ningana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E03657A" w14:textId="77777777" w:rsidR="00506F7F" w:rsidRPr="00A3716D" w:rsidRDefault="004E45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36598" w14:textId="77777777" w:rsidR="00BF4060" w:rsidRDefault="004E45B8">
      <w:pPr>
        <w:spacing w:before="0" w:after="0" w:line="240" w:lineRule="auto"/>
      </w:pPr>
      <w:r>
        <w:separator/>
      </w:r>
    </w:p>
  </w:footnote>
  <w:footnote w:type="continuationSeparator" w:id="0">
    <w:p w14:paraId="3E03659A" w14:textId="77777777" w:rsidR="00BF4060" w:rsidRDefault="004E45B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36574" w14:textId="77777777" w:rsidR="00506F7F" w:rsidRDefault="004E45B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E036598" wp14:editId="3E03659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9360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36589" w14:textId="77777777" w:rsidR="00FB0086" w:rsidRPr="00703E80" w:rsidRDefault="004E45B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E0365B6" wp14:editId="3E0365B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8523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3658C" w14:textId="77777777" w:rsidR="00FB0086" w:rsidRPr="00703E80" w:rsidRDefault="004E45B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E0365BC" wp14:editId="3E0365B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0029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3658F" w14:textId="77777777" w:rsidR="00FB0086" w:rsidRPr="00703E80" w:rsidRDefault="004E45B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E0365C2" wp14:editId="3E0365C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328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36590" w14:textId="77777777" w:rsidR="00506F7F" w:rsidRPr="00FB0086" w:rsidRDefault="004E45B8" w:rsidP="00FB0086">
    <w:pPr>
      <w:pStyle w:val="Header"/>
    </w:pPr>
    <w:r>
      <w:rPr>
        <w:noProof/>
        <w:color w:val="auto"/>
        <w:sz w:val="20"/>
      </w:rPr>
      <w:drawing>
        <wp:anchor distT="0" distB="0" distL="114300" distR="114300" simplePos="0" relativeHeight="251684864" behindDoc="1" locked="0" layoutInCell="1" allowOverlap="1" wp14:anchorId="3E0365C4" wp14:editId="3E0365C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3010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36591" w14:textId="77777777" w:rsidR="00506F7F" w:rsidRDefault="004E45B8" w:rsidP="009C6F30">
    <w:pPr>
      <w:tabs>
        <w:tab w:val="left" w:pos="3624"/>
      </w:tabs>
    </w:pPr>
    <w:r>
      <w:rPr>
        <w:noProof/>
        <w:color w:val="auto"/>
        <w:sz w:val="20"/>
      </w:rPr>
      <w:drawing>
        <wp:anchor distT="0" distB="0" distL="114300" distR="114300" simplePos="0" relativeHeight="251666432" behindDoc="1" locked="0" layoutInCell="1" allowOverlap="1" wp14:anchorId="3E0365C6" wp14:editId="3E0365C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38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36592" w14:textId="3A115017" w:rsidR="00FB0086" w:rsidRPr="00703E80" w:rsidRDefault="004E45B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E0365C8" wp14:editId="3E0365C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4716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36595" w14:textId="77777777" w:rsidR="008D7780" w:rsidRPr="00703E80" w:rsidRDefault="004E45B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E0365CE" wp14:editId="3E0365C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6035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36596" w14:textId="77777777" w:rsidR="008F32C8" w:rsidRPr="008F32C8" w:rsidRDefault="004E45B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E0365D0" wp14:editId="3E0365D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3853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36597" w14:textId="77777777" w:rsidR="00506F7F" w:rsidRDefault="004E45B8" w:rsidP="009C6F30">
    <w:pPr>
      <w:tabs>
        <w:tab w:val="left" w:pos="3624"/>
      </w:tabs>
    </w:pPr>
    <w:r>
      <w:rPr>
        <w:noProof/>
        <w:color w:val="auto"/>
        <w:sz w:val="20"/>
      </w:rPr>
      <w:drawing>
        <wp:anchor distT="0" distB="0" distL="114300" distR="114300" simplePos="0" relativeHeight="251668480" behindDoc="1" locked="0" layoutInCell="1" allowOverlap="1" wp14:anchorId="3E0365D2" wp14:editId="3E0365D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7491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3657B" w14:textId="77777777" w:rsidR="00A627C8" w:rsidRDefault="004E45B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E03659A" wp14:editId="3E03659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8321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3657C" w14:textId="77777777" w:rsidR="00506F7F" w:rsidRDefault="004E45B8">
    <w:pPr>
      <w:pStyle w:val="Header"/>
    </w:pPr>
    <w:r w:rsidRPr="003C6EC2">
      <w:rPr>
        <w:rFonts w:eastAsia="Calibri"/>
        <w:noProof/>
      </w:rPr>
      <w:drawing>
        <wp:anchor distT="0" distB="0" distL="114300" distR="114300" simplePos="0" relativeHeight="251669504" behindDoc="1" locked="0" layoutInCell="1" allowOverlap="1" wp14:anchorId="3E03659C" wp14:editId="3E03659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2511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3657D" w14:textId="77777777" w:rsidR="00506F7F" w:rsidRDefault="004E45B8" w:rsidP="0004322A">
    <w:r>
      <w:rPr>
        <w:noProof/>
        <w:color w:val="auto"/>
        <w:sz w:val="20"/>
      </w:rPr>
      <w:drawing>
        <wp:anchor distT="0" distB="0" distL="114300" distR="114300" simplePos="0" relativeHeight="251660288" behindDoc="1" locked="0" layoutInCell="1" allowOverlap="1" wp14:anchorId="3E03659E" wp14:editId="3E03659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063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36580" w14:textId="77777777" w:rsidR="005F44D8" w:rsidRPr="00703E80" w:rsidRDefault="004E45B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E0365A4" wp14:editId="3E0365A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2424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36581" w14:textId="77777777" w:rsidR="00506F7F" w:rsidRPr="00FB0086" w:rsidRDefault="004E45B8" w:rsidP="00FB0086">
    <w:pPr>
      <w:pStyle w:val="Header"/>
    </w:pPr>
    <w:r>
      <w:rPr>
        <w:noProof/>
        <w:color w:val="auto"/>
        <w:sz w:val="20"/>
      </w:rPr>
      <w:drawing>
        <wp:anchor distT="0" distB="0" distL="114300" distR="114300" simplePos="0" relativeHeight="251674624" behindDoc="1" locked="0" layoutInCell="1" allowOverlap="1" wp14:anchorId="3E0365A6" wp14:editId="3E0365A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1394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36582" w14:textId="77777777" w:rsidR="00506F7F" w:rsidRDefault="004E45B8" w:rsidP="0004322A">
    <w:r>
      <w:rPr>
        <w:noProof/>
        <w:color w:val="auto"/>
        <w:sz w:val="20"/>
      </w:rPr>
      <w:drawing>
        <wp:anchor distT="0" distB="0" distL="114300" distR="114300" simplePos="0" relativeHeight="251661312" behindDoc="1" locked="0" layoutInCell="1" allowOverlap="1" wp14:anchorId="3E0365A8" wp14:editId="3E0365A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3799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36583" w14:textId="3BC8D2A9" w:rsidR="00FB0086" w:rsidRPr="00703E80" w:rsidRDefault="004E45B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E0365AA" wp14:editId="3E0365A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0714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36586" w14:textId="77777777" w:rsidR="00FB0086" w:rsidRPr="00703E80" w:rsidRDefault="004E45B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E0365B0" wp14:editId="3E0365B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890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2CECF3C">
      <w:start w:val="1"/>
      <w:numFmt w:val="lowerRoman"/>
      <w:lvlText w:val="(%1)"/>
      <w:lvlJc w:val="left"/>
      <w:pPr>
        <w:ind w:left="1080" w:hanging="720"/>
      </w:pPr>
      <w:rPr>
        <w:rFonts w:hint="default"/>
        <w:b w:val="0"/>
      </w:rPr>
    </w:lvl>
    <w:lvl w:ilvl="1" w:tplc="AC18C6B2" w:tentative="1">
      <w:start w:val="1"/>
      <w:numFmt w:val="lowerLetter"/>
      <w:lvlText w:val="%2."/>
      <w:lvlJc w:val="left"/>
      <w:pPr>
        <w:ind w:left="1440" w:hanging="360"/>
      </w:pPr>
    </w:lvl>
    <w:lvl w:ilvl="2" w:tplc="0EF62FC2" w:tentative="1">
      <w:start w:val="1"/>
      <w:numFmt w:val="lowerRoman"/>
      <w:lvlText w:val="%3."/>
      <w:lvlJc w:val="right"/>
      <w:pPr>
        <w:ind w:left="2160" w:hanging="180"/>
      </w:pPr>
    </w:lvl>
    <w:lvl w:ilvl="3" w:tplc="9118C734" w:tentative="1">
      <w:start w:val="1"/>
      <w:numFmt w:val="decimal"/>
      <w:lvlText w:val="%4."/>
      <w:lvlJc w:val="left"/>
      <w:pPr>
        <w:ind w:left="2880" w:hanging="360"/>
      </w:pPr>
    </w:lvl>
    <w:lvl w:ilvl="4" w:tplc="BD12134E" w:tentative="1">
      <w:start w:val="1"/>
      <w:numFmt w:val="lowerLetter"/>
      <w:lvlText w:val="%5."/>
      <w:lvlJc w:val="left"/>
      <w:pPr>
        <w:ind w:left="3600" w:hanging="360"/>
      </w:pPr>
    </w:lvl>
    <w:lvl w:ilvl="5" w:tplc="1B481D50" w:tentative="1">
      <w:start w:val="1"/>
      <w:numFmt w:val="lowerRoman"/>
      <w:lvlText w:val="%6."/>
      <w:lvlJc w:val="right"/>
      <w:pPr>
        <w:ind w:left="4320" w:hanging="180"/>
      </w:pPr>
    </w:lvl>
    <w:lvl w:ilvl="6" w:tplc="C8CA7C70" w:tentative="1">
      <w:start w:val="1"/>
      <w:numFmt w:val="decimal"/>
      <w:lvlText w:val="%7."/>
      <w:lvlJc w:val="left"/>
      <w:pPr>
        <w:ind w:left="5040" w:hanging="360"/>
      </w:pPr>
    </w:lvl>
    <w:lvl w:ilvl="7" w:tplc="6CDA7B34" w:tentative="1">
      <w:start w:val="1"/>
      <w:numFmt w:val="lowerLetter"/>
      <w:lvlText w:val="%8."/>
      <w:lvlJc w:val="left"/>
      <w:pPr>
        <w:ind w:left="5760" w:hanging="360"/>
      </w:pPr>
    </w:lvl>
    <w:lvl w:ilvl="8" w:tplc="1DDCD7D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52C9270">
      <w:start w:val="1"/>
      <w:numFmt w:val="bullet"/>
      <w:pStyle w:val="ListParagraph"/>
      <w:lvlText w:val=""/>
      <w:lvlJc w:val="left"/>
      <w:pPr>
        <w:ind w:left="1440" w:hanging="360"/>
      </w:pPr>
      <w:rPr>
        <w:rFonts w:ascii="Symbol" w:hAnsi="Symbol" w:hint="default"/>
        <w:color w:val="auto"/>
      </w:rPr>
    </w:lvl>
    <w:lvl w:ilvl="1" w:tplc="3684E9CA" w:tentative="1">
      <w:start w:val="1"/>
      <w:numFmt w:val="bullet"/>
      <w:lvlText w:val="o"/>
      <w:lvlJc w:val="left"/>
      <w:pPr>
        <w:ind w:left="2160" w:hanging="360"/>
      </w:pPr>
      <w:rPr>
        <w:rFonts w:ascii="Courier New" w:hAnsi="Courier New" w:cs="Courier New" w:hint="default"/>
      </w:rPr>
    </w:lvl>
    <w:lvl w:ilvl="2" w:tplc="6C52F5B0" w:tentative="1">
      <w:start w:val="1"/>
      <w:numFmt w:val="bullet"/>
      <w:lvlText w:val=""/>
      <w:lvlJc w:val="left"/>
      <w:pPr>
        <w:ind w:left="2880" w:hanging="360"/>
      </w:pPr>
      <w:rPr>
        <w:rFonts w:ascii="Wingdings" w:hAnsi="Wingdings" w:hint="default"/>
      </w:rPr>
    </w:lvl>
    <w:lvl w:ilvl="3" w:tplc="F3385E2C" w:tentative="1">
      <w:start w:val="1"/>
      <w:numFmt w:val="bullet"/>
      <w:lvlText w:val=""/>
      <w:lvlJc w:val="left"/>
      <w:pPr>
        <w:ind w:left="3600" w:hanging="360"/>
      </w:pPr>
      <w:rPr>
        <w:rFonts w:ascii="Symbol" w:hAnsi="Symbol" w:hint="default"/>
      </w:rPr>
    </w:lvl>
    <w:lvl w:ilvl="4" w:tplc="13D672A2" w:tentative="1">
      <w:start w:val="1"/>
      <w:numFmt w:val="bullet"/>
      <w:lvlText w:val="o"/>
      <w:lvlJc w:val="left"/>
      <w:pPr>
        <w:ind w:left="4320" w:hanging="360"/>
      </w:pPr>
      <w:rPr>
        <w:rFonts w:ascii="Courier New" w:hAnsi="Courier New" w:cs="Courier New" w:hint="default"/>
      </w:rPr>
    </w:lvl>
    <w:lvl w:ilvl="5" w:tplc="18469EB2" w:tentative="1">
      <w:start w:val="1"/>
      <w:numFmt w:val="bullet"/>
      <w:lvlText w:val=""/>
      <w:lvlJc w:val="left"/>
      <w:pPr>
        <w:ind w:left="5040" w:hanging="360"/>
      </w:pPr>
      <w:rPr>
        <w:rFonts w:ascii="Wingdings" w:hAnsi="Wingdings" w:hint="default"/>
      </w:rPr>
    </w:lvl>
    <w:lvl w:ilvl="6" w:tplc="95BE06D0" w:tentative="1">
      <w:start w:val="1"/>
      <w:numFmt w:val="bullet"/>
      <w:lvlText w:val=""/>
      <w:lvlJc w:val="left"/>
      <w:pPr>
        <w:ind w:left="5760" w:hanging="360"/>
      </w:pPr>
      <w:rPr>
        <w:rFonts w:ascii="Symbol" w:hAnsi="Symbol" w:hint="default"/>
      </w:rPr>
    </w:lvl>
    <w:lvl w:ilvl="7" w:tplc="C194FF44" w:tentative="1">
      <w:start w:val="1"/>
      <w:numFmt w:val="bullet"/>
      <w:lvlText w:val="o"/>
      <w:lvlJc w:val="left"/>
      <w:pPr>
        <w:ind w:left="6480" w:hanging="360"/>
      </w:pPr>
      <w:rPr>
        <w:rFonts w:ascii="Courier New" w:hAnsi="Courier New" w:cs="Courier New" w:hint="default"/>
      </w:rPr>
    </w:lvl>
    <w:lvl w:ilvl="8" w:tplc="8742617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D94D95A">
      <w:start w:val="1"/>
      <w:numFmt w:val="lowerRoman"/>
      <w:lvlText w:val="(%1)"/>
      <w:lvlJc w:val="left"/>
      <w:pPr>
        <w:ind w:left="1004" w:hanging="720"/>
      </w:pPr>
      <w:rPr>
        <w:rFonts w:hint="default"/>
        <w:b w:val="0"/>
      </w:rPr>
    </w:lvl>
    <w:lvl w:ilvl="1" w:tplc="0570D9D0" w:tentative="1">
      <w:start w:val="1"/>
      <w:numFmt w:val="lowerLetter"/>
      <w:lvlText w:val="%2."/>
      <w:lvlJc w:val="left"/>
      <w:pPr>
        <w:ind w:left="1364" w:hanging="360"/>
      </w:pPr>
    </w:lvl>
    <w:lvl w:ilvl="2" w:tplc="AE0C8346" w:tentative="1">
      <w:start w:val="1"/>
      <w:numFmt w:val="lowerRoman"/>
      <w:lvlText w:val="%3."/>
      <w:lvlJc w:val="right"/>
      <w:pPr>
        <w:ind w:left="2084" w:hanging="180"/>
      </w:pPr>
    </w:lvl>
    <w:lvl w:ilvl="3" w:tplc="A76681CE" w:tentative="1">
      <w:start w:val="1"/>
      <w:numFmt w:val="decimal"/>
      <w:lvlText w:val="%4."/>
      <w:lvlJc w:val="left"/>
      <w:pPr>
        <w:ind w:left="2804" w:hanging="360"/>
      </w:pPr>
    </w:lvl>
    <w:lvl w:ilvl="4" w:tplc="47121404" w:tentative="1">
      <w:start w:val="1"/>
      <w:numFmt w:val="lowerLetter"/>
      <w:lvlText w:val="%5."/>
      <w:lvlJc w:val="left"/>
      <w:pPr>
        <w:ind w:left="3524" w:hanging="360"/>
      </w:pPr>
    </w:lvl>
    <w:lvl w:ilvl="5" w:tplc="3228755A" w:tentative="1">
      <w:start w:val="1"/>
      <w:numFmt w:val="lowerRoman"/>
      <w:lvlText w:val="%6."/>
      <w:lvlJc w:val="right"/>
      <w:pPr>
        <w:ind w:left="4244" w:hanging="180"/>
      </w:pPr>
    </w:lvl>
    <w:lvl w:ilvl="6" w:tplc="93EC5B32" w:tentative="1">
      <w:start w:val="1"/>
      <w:numFmt w:val="decimal"/>
      <w:lvlText w:val="%7."/>
      <w:lvlJc w:val="left"/>
      <w:pPr>
        <w:ind w:left="4964" w:hanging="360"/>
      </w:pPr>
    </w:lvl>
    <w:lvl w:ilvl="7" w:tplc="E3C6B57E" w:tentative="1">
      <w:start w:val="1"/>
      <w:numFmt w:val="lowerLetter"/>
      <w:lvlText w:val="%8."/>
      <w:lvlJc w:val="left"/>
      <w:pPr>
        <w:ind w:left="5684" w:hanging="360"/>
      </w:pPr>
    </w:lvl>
    <w:lvl w:ilvl="8" w:tplc="28C429B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8BA4F76">
      <w:start w:val="1"/>
      <w:numFmt w:val="lowerRoman"/>
      <w:lvlText w:val="(%1)"/>
      <w:lvlJc w:val="left"/>
      <w:pPr>
        <w:ind w:left="1080" w:hanging="720"/>
      </w:pPr>
      <w:rPr>
        <w:rFonts w:hint="default"/>
      </w:rPr>
    </w:lvl>
    <w:lvl w:ilvl="1" w:tplc="B4084014" w:tentative="1">
      <w:start w:val="1"/>
      <w:numFmt w:val="lowerLetter"/>
      <w:lvlText w:val="%2."/>
      <w:lvlJc w:val="left"/>
      <w:pPr>
        <w:ind w:left="1440" w:hanging="360"/>
      </w:pPr>
    </w:lvl>
    <w:lvl w:ilvl="2" w:tplc="9BA6D3FE" w:tentative="1">
      <w:start w:val="1"/>
      <w:numFmt w:val="lowerRoman"/>
      <w:lvlText w:val="%3."/>
      <w:lvlJc w:val="right"/>
      <w:pPr>
        <w:ind w:left="2160" w:hanging="180"/>
      </w:pPr>
    </w:lvl>
    <w:lvl w:ilvl="3" w:tplc="737A7F86" w:tentative="1">
      <w:start w:val="1"/>
      <w:numFmt w:val="decimal"/>
      <w:lvlText w:val="%4."/>
      <w:lvlJc w:val="left"/>
      <w:pPr>
        <w:ind w:left="2880" w:hanging="360"/>
      </w:pPr>
    </w:lvl>
    <w:lvl w:ilvl="4" w:tplc="D50CD1BE" w:tentative="1">
      <w:start w:val="1"/>
      <w:numFmt w:val="lowerLetter"/>
      <w:lvlText w:val="%5."/>
      <w:lvlJc w:val="left"/>
      <w:pPr>
        <w:ind w:left="3600" w:hanging="360"/>
      </w:pPr>
    </w:lvl>
    <w:lvl w:ilvl="5" w:tplc="09844CCE" w:tentative="1">
      <w:start w:val="1"/>
      <w:numFmt w:val="lowerRoman"/>
      <w:lvlText w:val="%6."/>
      <w:lvlJc w:val="right"/>
      <w:pPr>
        <w:ind w:left="4320" w:hanging="180"/>
      </w:pPr>
    </w:lvl>
    <w:lvl w:ilvl="6" w:tplc="1160DB2A" w:tentative="1">
      <w:start w:val="1"/>
      <w:numFmt w:val="decimal"/>
      <w:lvlText w:val="%7."/>
      <w:lvlJc w:val="left"/>
      <w:pPr>
        <w:ind w:left="5040" w:hanging="360"/>
      </w:pPr>
    </w:lvl>
    <w:lvl w:ilvl="7" w:tplc="7F986078" w:tentative="1">
      <w:start w:val="1"/>
      <w:numFmt w:val="lowerLetter"/>
      <w:lvlText w:val="%8."/>
      <w:lvlJc w:val="left"/>
      <w:pPr>
        <w:ind w:left="5760" w:hanging="360"/>
      </w:pPr>
    </w:lvl>
    <w:lvl w:ilvl="8" w:tplc="6DA82DB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4704E62">
      <w:start w:val="1"/>
      <w:numFmt w:val="lowerRoman"/>
      <w:lvlText w:val="(%1)"/>
      <w:lvlJc w:val="left"/>
      <w:pPr>
        <w:ind w:left="1080" w:hanging="720"/>
      </w:pPr>
      <w:rPr>
        <w:rFonts w:hint="default"/>
      </w:rPr>
    </w:lvl>
    <w:lvl w:ilvl="1" w:tplc="9EEC6ED6" w:tentative="1">
      <w:start w:val="1"/>
      <w:numFmt w:val="lowerLetter"/>
      <w:lvlText w:val="%2."/>
      <w:lvlJc w:val="left"/>
      <w:pPr>
        <w:ind w:left="1440" w:hanging="360"/>
      </w:pPr>
    </w:lvl>
    <w:lvl w:ilvl="2" w:tplc="7E4E0EC6" w:tentative="1">
      <w:start w:val="1"/>
      <w:numFmt w:val="lowerRoman"/>
      <w:lvlText w:val="%3."/>
      <w:lvlJc w:val="right"/>
      <w:pPr>
        <w:ind w:left="2160" w:hanging="180"/>
      </w:pPr>
    </w:lvl>
    <w:lvl w:ilvl="3" w:tplc="41EEDB54" w:tentative="1">
      <w:start w:val="1"/>
      <w:numFmt w:val="decimal"/>
      <w:lvlText w:val="%4."/>
      <w:lvlJc w:val="left"/>
      <w:pPr>
        <w:ind w:left="2880" w:hanging="360"/>
      </w:pPr>
    </w:lvl>
    <w:lvl w:ilvl="4" w:tplc="E6C2338E" w:tentative="1">
      <w:start w:val="1"/>
      <w:numFmt w:val="lowerLetter"/>
      <w:lvlText w:val="%5."/>
      <w:lvlJc w:val="left"/>
      <w:pPr>
        <w:ind w:left="3600" w:hanging="360"/>
      </w:pPr>
    </w:lvl>
    <w:lvl w:ilvl="5" w:tplc="41ACE03C" w:tentative="1">
      <w:start w:val="1"/>
      <w:numFmt w:val="lowerRoman"/>
      <w:lvlText w:val="%6."/>
      <w:lvlJc w:val="right"/>
      <w:pPr>
        <w:ind w:left="4320" w:hanging="180"/>
      </w:pPr>
    </w:lvl>
    <w:lvl w:ilvl="6" w:tplc="EC6ED35E" w:tentative="1">
      <w:start w:val="1"/>
      <w:numFmt w:val="decimal"/>
      <w:lvlText w:val="%7."/>
      <w:lvlJc w:val="left"/>
      <w:pPr>
        <w:ind w:left="5040" w:hanging="360"/>
      </w:pPr>
    </w:lvl>
    <w:lvl w:ilvl="7" w:tplc="5B38E646" w:tentative="1">
      <w:start w:val="1"/>
      <w:numFmt w:val="lowerLetter"/>
      <w:lvlText w:val="%8."/>
      <w:lvlJc w:val="left"/>
      <w:pPr>
        <w:ind w:left="5760" w:hanging="360"/>
      </w:pPr>
    </w:lvl>
    <w:lvl w:ilvl="8" w:tplc="C3D8EE8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B0A7C10">
      <w:start w:val="1"/>
      <w:numFmt w:val="lowerRoman"/>
      <w:lvlText w:val="(%1)"/>
      <w:lvlJc w:val="left"/>
      <w:pPr>
        <w:ind w:left="1080" w:hanging="720"/>
      </w:pPr>
      <w:rPr>
        <w:rFonts w:hint="default"/>
        <w:b w:val="0"/>
      </w:rPr>
    </w:lvl>
    <w:lvl w:ilvl="1" w:tplc="F08A84A4" w:tentative="1">
      <w:start w:val="1"/>
      <w:numFmt w:val="lowerLetter"/>
      <w:lvlText w:val="%2."/>
      <w:lvlJc w:val="left"/>
      <w:pPr>
        <w:ind w:left="1440" w:hanging="360"/>
      </w:pPr>
    </w:lvl>
    <w:lvl w:ilvl="2" w:tplc="1C2C1FD8" w:tentative="1">
      <w:start w:val="1"/>
      <w:numFmt w:val="lowerRoman"/>
      <w:lvlText w:val="%3."/>
      <w:lvlJc w:val="right"/>
      <w:pPr>
        <w:ind w:left="2160" w:hanging="180"/>
      </w:pPr>
    </w:lvl>
    <w:lvl w:ilvl="3" w:tplc="F26CBA9C" w:tentative="1">
      <w:start w:val="1"/>
      <w:numFmt w:val="decimal"/>
      <w:lvlText w:val="%4."/>
      <w:lvlJc w:val="left"/>
      <w:pPr>
        <w:ind w:left="2880" w:hanging="360"/>
      </w:pPr>
    </w:lvl>
    <w:lvl w:ilvl="4" w:tplc="851E40FA" w:tentative="1">
      <w:start w:val="1"/>
      <w:numFmt w:val="lowerLetter"/>
      <w:lvlText w:val="%5."/>
      <w:lvlJc w:val="left"/>
      <w:pPr>
        <w:ind w:left="3600" w:hanging="360"/>
      </w:pPr>
    </w:lvl>
    <w:lvl w:ilvl="5" w:tplc="3B48B718" w:tentative="1">
      <w:start w:val="1"/>
      <w:numFmt w:val="lowerRoman"/>
      <w:lvlText w:val="%6."/>
      <w:lvlJc w:val="right"/>
      <w:pPr>
        <w:ind w:left="4320" w:hanging="180"/>
      </w:pPr>
    </w:lvl>
    <w:lvl w:ilvl="6" w:tplc="97980EE4" w:tentative="1">
      <w:start w:val="1"/>
      <w:numFmt w:val="decimal"/>
      <w:lvlText w:val="%7."/>
      <w:lvlJc w:val="left"/>
      <w:pPr>
        <w:ind w:left="5040" w:hanging="360"/>
      </w:pPr>
    </w:lvl>
    <w:lvl w:ilvl="7" w:tplc="A5183C40" w:tentative="1">
      <w:start w:val="1"/>
      <w:numFmt w:val="lowerLetter"/>
      <w:lvlText w:val="%8."/>
      <w:lvlJc w:val="left"/>
      <w:pPr>
        <w:ind w:left="5760" w:hanging="360"/>
      </w:pPr>
    </w:lvl>
    <w:lvl w:ilvl="8" w:tplc="F222B06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18AECEA">
      <w:start w:val="1"/>
      <w:numFmt w:val="lowerLetter"/>
      <w:lvlText w:val="(%1)"/>
      <w:lvlJc w:val="left"/>
      <w:pPr>
        <w:ind w:left="360" w:hanging="360"/>
      </w:pPr>
      <w:rPr>
        <w:rFonts w:hint="default"/>
      </w:rPr>
    </w:lvl>
    <w:lvl w:ilvl="1" w:tplc="4D28760A" w:tentative="1">
      <w:start w:val="1"/>
      <w:numFmt w:val="lowerLetter"/>
      <w:lvlText w:val="%2."/>
      <w:lvlJc w:val="left"/>
      <w:pPr>
        <w:ind w:left="1080" w:hanging="360"/>
      </w:pPr>
    </w:lvl>
    <w:lvl w:ilvl="2" w:tplc="E07E06AE" w:tentative="1">
      <w:start w:val="1"/>
      <w:numFmt w:val="lowerRoman"/>
      <w:lvlText w:val="%3."/>
      <w:lvlJc w:val="right"/>
      <w:pPr>
        <w:ind w:left="1800" w:hanging="180"/>
      </w:pPr>
    </w:lvl>
    <w:lvl w:ilvl="3" w:tplc="A6FA6060" w:tentative="1">
      <w:start w:val="1"/>
      <w:numFmt w:val="decimal"/>
      <w:lvlText w:val="%4."/>
      <w:lvlJc w:val="left"/>
      <w:pPr>
        <w:ind w:left="2520" w:hanging="360"/>
      </w:pPr>
    </w:lvl>
    <w:lvl w:ilvl="4" w:tplc="B50E5240" w:tentative="1">
      <w:start w:val="1"/>
      <w:numFmt w:val="lowerLetter"/>
      <w:lvlText w:val="%5."/>
      <w:lvlJc w:val="left"/>
      <w:pPr>
        <w:ind w:left="3240" w:hanging="360"/>
      </w:pPr>
    </w:lvl>
    <w:lvl w:ilvl="5" w:tplc="CECAC294" w:tentative="1">
      <w:start w:val="1"/>
      <w:numFmt w:val="lowerRoman"/>
      <w:lvlText w:val="%6."/>
      <w:lvlJc w:val="right"/>
      <w:pPr>
        <w:ind w:left="3960" w:hanging="180"/>
      </w:pPr>
    </w:lvl>
    <w:lvl w:ilvl="6" w:tplc="5CE66FBA" w:tentative="1">
      <w:start w:val="1"/>
      <w:numFmt w:val="decimal"/>
      <w:lvlText w:val="%7."/>
      <w:lvlJc w:val="left"/>
      <w:pPr>
        <w:ind w:left="4680" w:hanging="360"/>
      </w:pPr>
    </w:lvl>
    <w:lvl w:ilvl="7" w:tplc="B4D4BDCC" w:tentative="1">
      <w:start w:val="1"/>
      <w:numFmt w:val="lowerLetter"/>
      <w:lvlText w:val="%8."/>
      <w:lvlJc w:val="left"/>
      <w:pPr>
        <w:ind w:left="5400" w:hanging="360"/>
      </w:pPr>
    </w:lvl>
    <w:lvl w:ilvl="8" w:tplc="CF9C3EE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AEAEB42">
      <w:start w:val="1"/>
      <w:numFmt w:val="decimal"/>
      <w:lvlText w:val="%1."/>
      <w:lvlJc w:val="left"/>
      <w:pPr>
        <w:ind w:left="360" w:hanging="360"/>
      </w:pPr>
      <w:rPr>
        <w:rFonts w:hint="default"/>
      </w:rPr>
    </w:lvl>
    <w:lvl w:ilvl="1" w:tplc="FA1EED3A" w:tentative="1">
      <w:start w:val="1"/>
      <w:numFmt w:val="lowerLetter"/>
      <w:lvlText w:val="%2."/>
      <w:lvlJc w:val="left"/>
      <w:pPr>
        <w:ind w:left="1080" w:hanging="360"/>
      </w:pPr>
    </w:lvl>
    <w:lvl w:ilvl="2" w:tplc="8A2AF886" w:tentative="1">
      <w:start w:val="1"/>
      <w:numFmt w:val="lowerRoman"/>
      <w:lvlText w:val="%3."/>
      <w:lvlJc w:val="right"/>
      <w:pPr>
        <w:ind w:left="1800" w:hanging="180"/>
      </w:pPr>
    </w:lvl>
    <w:lvl w:ilvl="3" w:tplc="BE38253C" w:tentative="1">
      <w:start w:val="1"/>
      <w:numFmt w:val="decimal"/>
      <w:lvlText w:val="%4."/>
      <w:lvlJc w:val="left"/>
      <w:pPr>
        <w:ind w:left="2520" w:hanging="360"/>
      </w:pPr>
    </w:lvl>
    <w:lvl w:ilvl="4" w:tplc="C788363A" w:tentative="1">
      <w:start w:val="1"/>
      <w:numFmt w:val="lowerLetter"/>
      <w:lvlText w:val="%5."/>
      <w:lvlJc w:val="left"/>
      <w:pPr>
        <w:ind w:left="3240" w:hanging="360"/>
      </w:pPr>
    </w:lvl>
    <w:lvl w:ilvl="5" w:tplc="D3363546" w:tentative="1">
      <w:start w:val="1"/>
      <w:numFmt w:val="lowerRoman"/>
      <w:lvlText w:val="%6."/>
      <w:lvlJc w:val="right"/>
      <w:pPr>
        <w:ind w:left="3960" w:hanging="180"/>
      </w:pPr>
    </w:lvl>
    <w:lvl w:ilvl="6" w:tplc="20244D04" w:tentative="1">
      <w:start w:val="1"/>
      <w:numFmt w:val="decimal"/>
      <w:lvlText w:val="%7."/>
      <w:lvlJc w:val="left"/>
      <w:pPr>
        <w:ind w:left="4680" w:hanging="360"/>
      </w:pPr>
    </w:lvl>
    <w:lvl w:ilvl="7" w:tplc="08483396" w:tentative="1">
      <w:start w:val="1"/>
      <w:numFmt w:val="lowerLetter"/>
      <w:lvlText w:val="%8."/>
      <w:lvlJc w:val="left"/>
      <w:pPr>
        <w:ind w:left="5400" w:hanging="360"/>
      </w:pPr>
    </w:lvl>
    <w:lvl w:ilvl="8" w:tplc="78C234F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0B2284E">
      <w:start w:val="1"/>
      <w:numFmt w:val="decimal"/>
      <w:lvlText w:val="%1."/>
      <w:lvlJc w:val="left"/>
      <w:pPr>
        <w:ind w:left="360" w:hanging="360"/>
      </w:pPr>
      <w:rPr>
        <w:rFonts w:hint="default"/>
      </w:rPr>
    </w:lvl>
    <w:lvl w:ilvl="1" w:tplc="BFD6F384" w:tentative="1">
      <w:start w:val="1"/>
      <w:numFmt w:val="lowerLetter"/>
      <w:lvlText w:val="%2."/>
      <w:lvlJc w:val="left"/>
      <w:pPr>
        <w:ind w:left="1080" w:hanging="360"/>
      </w:pPr>
    </w:lvl>
    <w:lvl w:ilvl="2" w:tplc="CC5EE632" w:tentative="1">
      <w:start w:val="1"/>
      <w:numFmt w:val="lowerRoman"/>
      <w:lvlText w:val="%3."/>
      <w:lvlJc w:val="right"/>
      <w:pPr>
        <w:ind w:left="1800" w:hanging="180"/>
      </w:pPr>
    </w:lvl>
    <w:lvl w:ilvl="3" w:tplc="92205BF4" w:tentative="1">
      <w:start w:val="1"/>
      <w:numFmt w:val="decimal"/>
      <w:lvlText w:val="%4."/>
      <w:lvlJc w:val="left"/>
      <w:pPr>
        <w:ind w:left="2520" w:hanging="360"/>
      </w:pPr>
    </w:lvl>
    <w:lvl w:ilvl="4" w:tplc="3A34418E" w:tentative="1">
      <w:start w:val="1"/>
      <w:numFmt w:val="lowerLetter"/>
      <w:lvlText w:val="%5."/>
      <w:lvlJc w:val="left"/>
      <w:pPr>
        <w:ind w:left="3240" w:hanging="360"/>
      </w:pPr>
    </w:lvl>
    <w:lvl w:ilvl="5" w:tplc="70586314" w:tentative="1">
      <w:start w:val="1"/>
      <w:numFmt w:val="lowerRoman"/>
      <w:lvlText w:val="%6."/>
      <w:lvlJc w:val="right"/>
      <w:pPr>
        <w:ind w:left="3960" w:hanging="180"/>
      </w:pPr>
    </w:lvl>
    <w:lvl w:ilvl="6" w:tplc="74B247F8" w:tentative="1">
      <w:start w:val="1"/>
      <w:numFmt w:val="decimal"/>
      <w:lvlText w:val="%7."/>
      <w:lvlJc w:val="left"/>
      <w:pPr>
        <w:ind w:left="4680" w:hanging="360"/>
      </w:pPr>
    </w:lvl>
    <w:lvl w:ilvl="7" w:tplc="520CE5EC" w:tentative="1">
      <w:start w:val="1"/>
      <w:numFmt w:val="lowerLetter"/>
      <w:lvlText w:val="%8."/>
      <w:lvlJc w:val="left"/>
      <w:pPr>
        <w:ind w:left="5400" w:hanging="360"/>
      </w:pPr>
    </w:lvl>
    <w:lvl w:ilvl="8" w:tplc="14A6715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108CB9C">
      <w:start w:val="1"/>
      <w:numFmt w:val="lowerRoman"/>
      <w:lvlText w:val="(%1)"/>
      <w:lvlJc w:val="left"/>
      <w:pPr>
        <w:ind w:left="1080" w:hanging="720"/>
      </w:pPr>
      <w:rPr>
        <w:rFonts w:hint="default"/>
        <w:b w:val="0"/>
      </w:rPr>
    </w:lvl>
    <w:lvl w:ilvl="1" w:tplc="B3E6FCE2" w:tentative="1">
      <w:start w:val="1"/>
      <w:numFmt w:val="lowerLetter"/>
      <w:lvlText w:val="%2."/>
      <w:lvlJc w:val="left"/>
      <w:pPr>
        <w:ind w:left="1440" w:hanging="360"/>
      </w:pPr>
    </w:lvl>
    <w:lvl w:ilvl="2" w:tplc="05946ED6" w:tentative="1">
      <w:start w:val="1"/>
      <w:numFmt w:val="lowerRoman"/>
      <w:lvlText w:val="%3."/>
      <w:lvlJc w:val="right"/>
      <w:pPr>
        <w:ind w:left="2160" w:hanging="180"/>
      </w:pPr>
    </w:lvl>
    <w:lvl w:ilvl="3" w:tplc="71228778" w:tentative="1">
      <w:start w:val="1"/>
      <w:numFmt w:val="decimal"/>
      <w:lvlText w:val="%4."/>
      <w:lvlJc w:val="left"/>
      <w:pPr>
        <w:ind w:left="2880" w:hanging="360"/>
      </w:pPr>
    </w:lvl>
    <w:lvl w:ilvl="4" w:tplc="9716928C" w:tentative="1">
      <w:start w:val="1"/>
      <w:numFmt w:val="lowerLetter"/>
      <w:lvlText w:val="%5."/>
      <w:lvlJc w:val="left"/>
      <w:pPr>
        <w:ind w:left="3600" w:hanging="360"/>
      </w:pPr>
    </w:lvl>
    <w:lvl w:ilvl="5" w:tplc="92C2C5DC" w:tentative="1">
      <w:start w:val="1"/>
      <w:numFmt w:val="lowerRoman"/>
      <w:lvlText w:val="%6."/>
      <w:lvlJc w:val="right"/>
      <w:pPr>
        <w:ind w:left="4320" w:hanging="180"/>
      </w:pPr>
    </w:lvl>
    <w:lvl w:ilvl="6" w:tplc="34B6B108" w:tentative="1">
      <w:start w:val="1"/>
      <w:numFmt w:val="decimal"/>
      <w:lvlText w:val="%7."/>
      <w:lvlJc w:val="left"/>
      <w:pPr>
        <w:ind w:left="5040" w:hanging="360"/>
      </w:pPr>
    </w:lvl>
    <w:lvl w:ilvl="7" w:tplc="21845144" w:tentative="1">
      <w:start w:val="1"/>
      <w:numFmt w:val="lowerLetter"/>
      <w:lvlText w:val="%8."/>
      <w:lvlJc w:val="left"/>
      <w:pPr>
        <w:ind w:left="5760" w:hanging="360"/>
      </w:pPr>
    </w:lvl>
    <w:lvl w:ilvl="8" w:tplc="20AA94F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7CC822A">
      <w:start w:val="1"/>
      <w:numFmt w:val="lowerRoman"/>
      <w:lvlText w:val="(%1)"/>
      <w:lvlJc w:val="left"/>
      <w:pPr>
        <w:ind w:left="1080" w:hanging="720"/>
      </w:pPr>
      <w:rPr>
        <w:rFonts w:hint="default"/>
      </w:rPr>
    </w:lvl>
    <w:lvl w:ilvl="1" w:tplc="ED880C9A" w:tentative="1">
      <w:start w:val="1"/>
      <w:numFmt w:val="lowerLetter"/>
      <w:lvlText w:val="%2."/>
      <w:lvlJc w:val="left"/>
      <w:pPr>
        <w:ind w:left="1440" w:hanging="360"/>
      </w:pPr>
    </w:lvl>
    <w:lvl w:ilvl="2" w:tplc="EEDC0910" w:tentative="1">
      <w:start w:val="1"/>
      <w:numFmt w:val="lowerRoman"/>
      <w:lvlText w:val="%3."/>
      <w:lvlJc w:val="right"/>
      <w:pPr>
        <w:ind w:left="2160" w:hanging="180"/>
      </w:pPr>
    </w:lvl>
    <w:lvl w:ilvl="3" w:tplc="0C2667D6" w:tentative="1">
      <w:start w:val="1"/>
      <w:numFmt w:val="decimal"/>
      <w:lvlText w:val="%4."/>
      <w:lvlJc w:val="left"/>
      <w:pPr>
        <w:ind w:left="2880" w:hanging="360"/>
      </w:pPr>
    </w:lvl>
    <w:lvl w:ilvl="4" w:tplc="0ACC896A" w:tentative="1">
      <w:start w:val="1"/>
      <w:numFmt w:val="lowerLetter"/>
      <w:lvlText w:val="%5."/>
      <w:lvlJc w:val="left"/>
      <w:pPr>
        <w:ind w:left="3600" w:hanging="360"/>
      </w:pPr>
    </w:lvl>
    <w:lvl w:ilvl="5" w:tplc="4970CBA8" w:tentative="1">
      <w:start w:val="1"/>
      <w:numFmt w:val="lowerRoman"/>
      <w:lvlText w:val="%6."/>
      <w:lvlJc w:val="right"/>
      <w:pPr>
        <w:ind w:left="4320" w:hanging="180"/>
      </w:pPr>
    </w:lvl>
    <w:lvl w:ilvl="6" w:tplc="868895EE" w:tentative="1">
      <w:start w:val="1"/>
      <w:numFmt w:val="decimal"/>
      <w:lvlText w:val="%7."/>
      <w:lvlJc w:val="left"/>
      <w:pPr>
        <w:ind w:left="5040" w:hanging="360"/>
      </w:pPr>
    </w:lvl>
    <w:lvl w:ilvl="7" w:tplc="645C963A" w:tentative="1">
      <w:start w:val="1"/>
      <w:numFmt w:val="lowerLetter"/>
      <w:lvlText w:val="%8."/>
      <w:lvlJc w:val="left"/>
      <w:pPr>
        <w:ind w:left="5760" w:hanging="360"/>
      </w:pPr>
    </w:lvl>
    <w:lvl w:ilvl="8" w:tplc="BF58488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8B65E08">
      <w:start w:val="1"/>
      <w:numFmt w:val="bullet"/>
      <w:pStyle w:val="ListBullet"/>
      <w:lvlText w:val=""/>
      <w:lvlJc w:val="left"/>
      <w:pPr>
        <w:ind w:left="720" w:hanging="360"/>
      </w:pPr>
      <w:rPr>
        <w:rFonts w:ascii="Symbol" w:hAnsi="Symbol" w:hint="default"/>
      </w:rPr>
    </w:lvl>
    <w:lvl w:ilvl="1" w:tplc="EAF20D36">
      <w:start w:val="1"/>
      <w:numFmt w:val="bullet"/>
      <w:pStyle w:val="ListBullet2"/>
      <w:lvlText w:val="o"/>
      <w:lvlJc w:val="left"/>
      <w:pPr>
        <w:ind w:left="1440" w:hanging="360"/>
      </w:pPr>
      <w:rPr>
        <w:rFonts w:ascii="Courier New" w:hAnsi="Courier New" w:cs="Courier New" w:hint="default"/>
      </w:rPr>
    </w:lvl>
    <w:lvl w:ilvl="2" w:tplc="46ACC4DC">
      <w:start w:val="1"/>
      <w:numFmt w:val="bullet"/>
      <w:lvlText w:val=""/>
      <w:lvlJc w:val="left"/>
      <w:pPr>
        <w:ind w:left="2160" w:hanging="360"/>
      </w:pPr>
      <w:rPr>
        <w:rFonts w:ascii="Wingdings" w:hAnsi="Wingdings" w:hint="default"/>
      </w:rPr>
    </w:lvl>
    <w:lvl w:ilvl="3" w:tplc="B5365AB6">
      <w:start w:val="1"/>
      <w:numFmt w:val="bullet"/>
      <w:lvlText w:val=""/>
      <w:lvlJc w:val="left"/>
      <w:pPr>
        <w:ind w:left="2880" w:hanging="360"/>
      </w:pPr>
      <w:rPr>
        <w:rFonts w:ascii="Symbol" w:hAnsi="Symbol" w:hint="default"/>
      </w:rPr>
    </w:lvl>
    <w:lvl w:ilvl="4" w:tplc="68281D78">
      <w:start w:val="1"/>
      <w:numFmt w:val="bullet"/>
      <w:lvlText w:val="o"/>
      <w:lvlJc w:val="left"/>
      <w:pPr>
        <w:ind w:left="3600" w:hanging="360"/>
      </w:pPr>
      <w:rPr>
        <w:rFonts w:ascii="Courier New" w:hAnsi="Courier New" w:cs="Courier New" w:hint="default"/>
      </w:rPr>
    </w:lvl>
    <w:lvl w:ilvl="5" w:tplc="FF30713C">
      <w:start w:val="1"/>
      <w:numFmt w:val="bullet"/>
      <w:pStyle w:val="ListBullet3"/>
      <w:lvlText w:val=""/>
      <w:lvlJc w:val="left"/>
      <w:pPr>
        <w:ind w:left="4320" w:hanging="360"/>
      </w:pPr>
      <w:rPr>
        <w:rFonts w:ascii="Wingdings" w:hAnsi="Wingdings" w:hint="default"/>
      </w:rPr>
    </w:lvl>
    <w:lvl w:ilvl="6" w:tplc="A0EAE356">
      <w:start w:val="1"/>
      <w:numFmt w:val="bullet"/>
      <w:lvlText w:val=""/>
      <w:lvlJc w:val="left"/>
      <w:pPr>
        <w:ind w:left="5040" w:hanging="360"/>
      </w:pPr>
      <w:rPr>
        <w:rFonts w:ascii="Symbol" w:hAnsi="Symbol" w:hint="default"/>
      </w:rPr>
    </w:lvl>
    <w:lvl w:ilvl="7" w:tplc="1D2ECB8E">
      <w:start w:val="1"/>
      <w:numFmt w:val="bullet"/>
      <w:lvlText w:val="o"/>
      <w:lvlJc w:val="left"/>
      <w:pPr>
        <w:ind w:left="5760" w:hanging="360"/>
      </w:pPr>
      <w:rPr>
        <w:rFonts w:ascii="Courier New" w:hAnsi="Courier New" w:cs="Courier New" w:hint="default"/>
      </w:rPr>
    </w:lvl>
    <w:lvl w:ilvl="8" w:tplc="AC0A68F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39A4B7E">
      <w:start w:val="1"/>
      <w:numFmt w:val="bullet"/>
      <w:lvlText w:val=""/>
      <w:lvlJc w:val="left"/>
      <w:pPr>
        <w:ind w:left="360" w:hanging="360"/>
      </w:pPr>
      <w:rPr>
        <w:rFonts w:ascii="Symbol" w:hAnsi="Symbol" w:hint="default"/>
      </w:rPr>
    </w:lvl>
    <w:lvl w:ilvl="1" w:tplc="AD80BC8A" w:tentative="1">
      <w:start w:val="1"/>
      <w:numFmt w:val="bullet"/>
      <w:lvlText w:val="o"/>
      <w:lvlJc w:val="left"/>
      <w:pPr>
        <w:ind w:left="1080" w:hanging="360"/>
      </w:pPr>
      <w:rPr>
        <w:rFonts w:ascii="Courier New" w:hAnsi="Courier New" w:cs="Courier New" w:hint="default"/>
      </w:rPr>
    </w:lvl>
    <w:lvl w:ilvl="2" w:tplc="A6DA66BA" w:tentative="1">
      <w:start w:val="1"/>
      <w:numFmt w:val="bullet"/>
      <w:lvlText w:val=""/>
      <w:lvlJc w:val="left"/>
      <w:pPr>
        <w:ind w:left="1800" w:hanging="360"/>
      </w:pPr>
      <w:rPr>
        <w:rFonts w:ascii="Wingdings" w:hAnsi="Wingdings" w:hint="default"/>
      </w:rPr>
    </w:lvl>
    <w:lvl w:ilvl="3" w:tplc="6CDC92A8" w:tentative="1">
      <w:start w:val="1"/>
      <w:numFmt w:val="bullet"/>
      <w:lvlText w:val=""/>
      <w:lvlJc w:val="left"/>
      <w:pPr>
        <w:ind w:left="2520" w:hanging="360"/>
      </w:pPr>
      <w:rPr>
        <w:rFonts w:ascii="Symbol" w:hAnsi="Symbol" w:hint="default"/>
      </w:rPr>
    </w:lvl>
    <w:lvl w:ilvl="4" w:tplc="A2CE28C4" w:tentative="1">
      <w:start w:val="1"/>
      <w:numFmt w:val="bullet"/>
      <w:lvlText w:val="o"/>
      <w:lvlJc w:val="left"/>
      <w:pPr>
        <w:ind w:left="3240" w:hanging="360"/>
      </w:pPr>
      <w:rPr>
        <w:rFonts w:ascii="Courier New" w:hAnsi="Courier New" w:cs="Courier New" w:hint="default"/>
      </w:rPr>
    </w:lvl>
    <w:lvl w:ilvl="5" w:tplc="4B44E03A" w:tentative="1">
      <w:start w:val="1"/>
      <w:numFmt w:val="bullet"/>
      <w:lvlText w:val=""/>
      <w:lvlJc w:val="left"/>
      <w:pPr>
        <w:ind w:left="3960" w:hanging="360"/>
      </w:pPr>
      <w:rPr>
        <w:rFonts w:ascii="Wingdings" w:hAnsi="Wingdings" w:hint="default"/>
      </w:rPr>
    </w:lvl>
    <w:lvl w:ilvl="6" w:tplc="8BB0549A" w:tentative="1">
      <w:start w:val="1"/>
      <w:numFmt w:val="bullet"/>
      <w:lvlText w:val=""/>
      <w:lvlJc w:val="left"/>
      <w:pPr>
        <w:ind w:left="4680" w:hanging="360"/>
      </w:pPr>
      <w:rPr>
        <w:rFonts w:ascii="Symbol" w:hAnsi="Symbol" w:hint="default"/>
      </w:rPr>
    </w:lvl>
    <w:lvl w:ilvl="7" w:tplc="FA762394" w:tentative="1">
      <w:start w:val="1"/>
      <w:numFmt w:val="bullet"/>
      <w:lvlText w:val="o"/>
      <w:lvlJc w:val="left"/>
      <w:pPr>
        <w:ind w:left="5400" w:hanging="360"/>
      </w:pPr>
      <w:rPr>
        <w:rFonts w:ascii="Courier New" w:hAnsi="Courier New" w:cs="Courier New" w:hint="default"/>
      </w:rPr>
    </w:lvl>
    <w:lvl w:ilvl="8" w:tplc="68702CE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682CB34">
      <w:start w:val="1"/>
      <w:numFmt w:val="lowerRoman"/>
      <w:lvlText w:val="(%1)"/>
      <w:lvlJc w:val="left"/>
      <w:pPr>
        <w:ind w:left="1080" w:hanging="720"/>
      </w:pPr>
      <w:rPr>
        <w:rFonts w:hint="default"/>
      </w:rPr>
    </w:lvl>
    <w:lvl w:ilvl="1" w:tplc="439E94AE" w:tentative="1">
      <w:start w:val="1"/>
      <w:numFmt w:val="lowerLetter"/>
      <w:lvlText w:val="%2."/>
      <w:lvlJc w:val="left"/>
      <w:pPr>
        <w:ind w:left="1440" w:hanging="360"/>
      </w:pPr>
    </w:lvl>
    <w:lvl w:ilvl="2" w:tplc="5B2E8F3E" w:tentative="1">
      <w:start w:val="1"/>
      <w:numFmt w:val="lowerRoman"/>
      <w:lvlText w:val="%3."/>
      <w:lvlJc w:val="right"/>
      <w:pPr>
        <w:ind w:left="2160" w:hanging="180"/>
      </w:pPr>
    </w:lvl>
    <w:lvl w:ilvl="3" w:tplc="C6EAA97A" w:tentative="1">
      <w:start w:val="1"/>
      <w:numFmt w:val="decimal"/>
      <w:lvlText w:val="%4."/>
      <w:lvlJc w:val="left"/>
      <w:pPr>
        <w:ind w:left="2880" w:hanging="360"/>
      </w:pPr>
    </w:lvl>
    <w:lvl w:ilvl="4" w:tplc="62B08A26" w:tentative="1">
      <w:start w:val="1"/>
      <w:numFmt w:val="lowerLetter"/>
      <w:lvlText w:val="%5."/>
      <w:lvlJc w:val="left"/>
      <w:pPr>
        <w:ind w:left="3600" w:hanging="360"/>
      </w:pPr>
    </w:lvl>
    <w:lvl w:ilvl="5" w:tplc="732A6DF4" w:tentative="1">
      <w:start w:val="1"/>
      <w:numFmt w:val="lowerRoman"/>
      <w:lvlText w:val="%6."/>
      <w:lvlJc w:val="right"/>
      <w:pPr>
        <w:ind w:left="4320" w:hanging="180"/>
      </w:pPr>
    </w:lvl>
    <w:lvl w:ilvl="6" w:tplc="80E67A90" w:tentative="1">
      <w:start w:val="1"/>
      <w:numFmt w:val="decimal"/>
      <w:lvlText w:val="%7."/>
      <w:lvlJc w:val="left"/>
      <w:pPr>
        <w:ind w:left="5040" w:hanging="360"/>
      </w:pPr>
    </w:lvl>
    <w:lvl w:ilvl="7" w:tplc="43707566" w:tentative="1">
      <w:start w:val="1"/>
      <w:numFmt w:val="lowerLetter"/>
      <w:lvlText w:val="%8."/>
      <w:lvlJc w:val="left"/>
      <w:pPr>
        <w:ind w:left="5760" w:hanging="360"/>
      </w:pPr>
    </w:lvl>
    <w:lvl w:ilvl="8" w:tplc="511AB1F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208634E">
      <w:start w:val="1"/>
      <w:numFmt w:val="lowerRoman"/>
      <w:lvlText w:val="(%1)"/>
      <w:lvlJc w:val="left"/>
      <w:pPr>
        <w:ind w:left="1080" w:hanging="720"/>
      </w:pPr>
      <w:rPr>
        <w:rFonts w:hint="default"/>
      </w:rPr>
    </w:lvl>
    <w:lvl w:ilvl="1" w:tplc="3558F910" w:tentative="1">
      <w:start w:val="1"/>
      <w:numFmt w:val="lowerLetter"/>
      <w:lvlText w:val="%2."/>
      <w:lvlJc w:val="left"/>
      <w:pPr>
        <w:ind w:left="1440" w:hanging="360"/>
      </w:pPr>
    </w:lvl>
    <w:lvl w:ilvl="2" w:tplc="7D62B19E" w:tentative="1">
      <w:start w:val="1"/>
      <w:numFmt w:val="lowerRoman"/>
      <w:lvlText w:val="%3."/>
      <w:lvlJc w:val="right"/>
      <w:pPr>
        <w:ind w:left="2160" w:hanging="180"/>
      </w:pPr>
    </w:lvl>
    <w:lvl w:ilvl="3" w:tplc="7BCE17B8" w:tentative="1">
      <w:start w:val="1"/>
      <w:numFmt w:val="decimal"/>
      <w:lvlText w:val="%4."/>
      <w:lvlJc w:val="left"/>
      <w:pPr>
        <w:ind w:left="2880" w:hanging="360"/>
      </w:pPr>
    </w:lvl>
    <w:lvl w:ilvl="4" w:tplc="49189CF4" w:tentative="1">
      <w:start w:val="1"/>
      <w:numFmt w:val="lowerLetter"/>
      <w:lvlText w:val="%5."/>
      <w:lvlJc w:val="left"/>
      <w:pPr>
        <w:ind w:left="3600" w:hanging="360"/>
      </w:pPr>
    </w:lvl>
    <w:lvl w:ilvl="5" w:tplc="D17AB37E" w:tentative="1">
      <w:start w:val="1"/>
      <w:numFmt w:val="lowerRoman"/>
      <w:lvlText w:val="%6."/>
      <w:lvlJc w:val="right"/>
      <w:pPr>
        <w:ind w:left="4320" w:hanging="180"/>
      </w:pPr>
    </w:lvl>
    <w:lvl w:ilvl="6" w:tplc="A1142F30" w:tentative="1">
      <w:start w:val="1"/>
      <w:numFmt w:val="decimal"/>
      <w:lvlText w:val="%7."/>
      <w:lvlJc w:val="left"/>
      <w:pPr>
        <w:ind w:left="5040" w:hanging="360"/>
      </w:pPr>
    </w:lvl>
    <w:lvl w:ilvl="7" w:tplc="8D1A9ECE" w:tentative="1">
      <w:start w:val="1"/>
      <w:numFmt w:val="lowerLetter"/>
      <w:lvlText w:val="%8."/>
      <w:lvlJc w:val="left"/>
      <w:pPr>
        <w:ind w:left="5760" w:hanging="360"/>
      </w:pPr>
    </w:lvl>
    <w:lvl w:ilvl="8" w:tplc="F5DEC96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C5EC5B2">
      <w:start w:val="1"/>
      <w:numFmt w:val="lowerRoman"/>
      <w:lvlText w:val="(%1)"/>
      <w:lvlJc w:val="left"/>
      <w:pPr>
        <w:ind w:left="1080" w:hanging="720"/>
      </w:pPr>
      <w:rPr>
        <w:rFonts w:hint="default"/>
        <w:b w:val="0"/>
      </w:rPr>
    </w:lvl>
    <w:lvl w:ilvl="1" w:tplc="C19ABACA" w:tentative="1">
      <w:start w:val="1"/>
      <w:numFmt w:val="lowerLetter"/>
      <w:lvlText w:val="%2."/>
      <w:lvlJc w:val="left"/>
      <w:pPr>
        <w:ind w:left="1440" w:hanging="360"/>
      </w:pPr>
    </w:lvl>
    <w:lvl w:ilvl="2" w:tplc="64C2DC4E" w:tentative="1">
      <w:start w:val="1"/>
      <w:numFmt w:val="lowerRoman"/>
      <w:lvlText w:val="%3."/>
      <w:lvlJc w:val="right"/>
      <w:pPr>
        <w:ind w:left="2160" w:hanging="180"/>
      </w:pPr>
    </w:lvl>
    <w:lvl w:ilvl="3" w:tplc="38E61800" w:tentative="1">
      <w:start w:val="1"/>
      <w:numFmt w:val="decimal"/>
      <w:lvlText w:val="%4."/>
      <w:lvlJc w:val="left"/>
      <w:pPr>
        <w:ind w:left="2880" w:hanging="360"/>
      </w:pPr>
    </w:lvl>
    <w:lvl w:ilvl="4" w:tplc="29506FEA" w:tentative="1">
      <w:start w:val="1"/>
      <w:numFmt w:val="lowerLetter"/>
      <w:lvlText w:val="%5."/>
      <w:lvlJc w:val="left"/>
      <w:pPr>
        <w:ind w:left="3600" w:hanging="360"/>
      </w:pPr>
    </w:lvl>
    <w:lvl w:ilvl="5" w:tplc="BC443660" w:tentative="1">
      <w:start w:val="1"/>
      <w:numFmt w:val="lowerRoman"/>
      <w:lvlText w:val="%6."/>
      <w:lvlJc w:val="right"/>
      <w:pPr>
        <w:ind w:left="4320" w:hanging="180"/>
      </w:pPr>
    </w:lvl>
    <w:lvl w:ilvl="6" w:tplc="5B880A80" w:tentative="1">
      <w:start w:val="1"/>
      <w:numFmt w:val="decimal"/>
      <w:lvlText w:val="%7."/>
      <w:lvlJc w:val="left"/>
      <w:pPr>
        <w:ind w:left="5040" w:hanging="360"/>
      </w:pPr>
    </w:lvl>
    <w:lvl w:ilvl="7" w:tplc="0AEE95D8" w:tentative="1">
      <w:start w:val="1"/>
      <w:numFmt w:val="lowerLetter"/>
      <w:lvlText w:val="%8."/>
      <w:lvlJc w:val="left"/>
      <w:pPr>
        <w:ind w:left="5760" w:hanging="360"/>
      </w:pPr>
    </w:lvl>
    <w:lvl w:ilvl="8" w:tplc="1D56F0C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CE0D042">
      <w:start w:val="1"/>
      <w:numFmt w:val="lowerRoman"/>
      <w:lvlText w:val="(%1)"/>
      <w:lvlJc w:val="left"/>
      <w:pPr>
        <w:ind w:left="1080" w:hanging="720"/>
      </w:pPr>
      <w:rPr>
        <w:rFonts w:hint="default"/>
        <w:b w:val="0"/>
      </w:rPr>
    </w:lvl>
    <w:lvl w:ilvl="1" w:tplc="267A58A4" w:tentative="1">
      <w:start w:val="1"/>
      <w:numFmt w:val="lowerLetter"/>
      <w:lvlText w:val="%2."/>
      <w:lvlJc w:val="left"/>
      <w:pPr>
        <w:ind w:left="1440" w:hanging="360"/>
      </w:pPr>
    </w:lvl>
    <w:lvl w:ilvl="2" w:tplc="F692E5A0" w:tentative="1">
      <w:start w:val="1"/>
      <w:numFmt w:val="lowerRoman"/>
      <w:lvlText w:val="%3."/>
      <w:lvlJc w:val="right"/>
      <w:pPr>
        <w:ind w:left="2160" w:hanging="180"/>
      </w:pPr>
    </w:lvl>
    <w:lvl w:ilvl="3" w:tplc="BEC04542" w:tentative="1">
      <w:start w:val="1"/>
      <w:numFmt w:val="decimal"/>
      <w:lvlText w:val="%4."/>
      <w:lvlJc w:val="left"/>
      <w:pPr>
        <w:ind w:left="2880" w:hanging="360"/>
      </w:pPr>
    </w:lvl>
    <w:lvl w:ilvl="4" w:tplc="747A0800" w:tentative="1">
      <w:start w:val="1"/>
      <w:numFmt w:val="lowerLetter"/>
      <w:lvlText w:val="%5."/>
      <w:lvlJc w:val="left"/>
      <w:pPr>
        <w:ind w:left="3600" w:hanging="360"/>
      </w:pPr>
    </w:lvl>
    <w:lvl w:ilvl="5" w:tplc="42AE61EA" w:tentative="1">
      <w:start w:val="1"/>
      <w:numFmt w:val="lowerRoman"/>
      <w:lvlText w:val="%6."/>
      <w:lvlJc w:val="right"/>
      <w:pPr>
        <w:ind w:left="4320" w:hanging="180"/>
      </w:pPr>
    </w:lvl>
    <w:lvl w:ilvl="6" w:tplc="A5D0963E" w:tentative="1">
      <w:start w:val="1"/>
      <w:numFmt w:val="decimal"/>
      <w:lvlText w:val="%7."/>
      <w:lvlJc w:val="left"/>
      <w:pPr>
        <w:ind w:left="5040" w:hanging="360"/>
      </w:pPr>
    </w:lvl>
    <w:lvl w:ilvl="7" w:tplc="738641A0" w:tentative="1">
      <w:start w:val="1"/>
      <w:numFmt w:val="lowerLetter"/>
      <w:lvlText w:val="%8."/>
      <w:lvlJc w:val="left"/>
      <w:pPr>
        <w:ind w:left="5760" w:hanging="360"/>
      </w:pPr>
    </w:lvl>
    <w:lvl w:ilvl="8" w:tplc="FAC2A7F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766D0CC">
      <w:start w:val="1"/>
      <w:numFmt w:val="decimal"/>
      <w:lvlText w:val="%1."/>
      <w:lvlJc w:val="left"/>
      <w:pPr>
        <w:ind w:left="360" w:hanging="360"/>
      </w:pPr>
      <w:rPr>
        <w:rFonts w:hint="default"/>
      </w:rPr>
    </w:lvl>
    <w:lvl w:ilvl="1" w:tplc="BF68A3D8" w:tentative="1">
      <w:start w:val="1"/>
      <w:numFmt w:val="lowerLetter"/>
      <w:lvlText w:val="%2."/>
      <w:lvlJc w:val="left"/>
      <w:pPr>
        <w:ind w:left="1080" w:hanging="360"/>
      </w:pPr>
    </w:lvl>
    <w:lvl w:ilvl="2" w:tplc="30082D8C" w:tentative="1">
      <w:start w:val="1"/>
      <w:numFmt w:val="lowerRoman"/>
      <w:lvlText w:val="%3."/>
      <w:lvlJc w:val="right"/>
      <w:pPr>
        <w:ind w:left="1800" w:hanging="180"/>
      </w:pPr>
    </w:lvl>
    <w:lvl w:ilvl="3" w:tplc="CE066264" w:tentative="1">
      <w:start w:val="1"/>
      <w:numFmt w:val="decimal"/>
      <w:lvlText w:val="%4."/>
      <w:lvlJc w:val="left"/>
      <w:pPr>
        <w:ind w:left="2520" w:hanging="360"/>
      </w:pPr>
    </w:lvl>
    <w:lvl w:ilvl="4" w:tplc="03A40434" w:tentative="1">
      <w:start w:val="1"/>
      <w:numFmt w:val="lowerLetter"/>
      <w:lvlText w:val="%5."/>
      <w:lvlJc w:val="left"/>
      <w:pPr>
        <w:ind w:left="3240" w:hanging="360"/>
      </w:pPr>
    </w:lvl>
    <w:lvl w:ilvl="5" w:tplc="97E21D68" w:tentative="1">
      <w:start w:val="1"/>
      <w:numFmt w:val="lowerRoman"/>
      <w:lvlText w:val="%6."/>
      <w:lvlJc w:val="right"/>
      <w:pPr>
        <w:ind w:left="3960" w:hanging="180"/>
      </w:pPr>
    </w:lvl>
    <w:lvl w:ilvl="6" w:tplc="712282AC" w:tentative="1">
      <w:start w:val="1"/>
      <w:numFmt w:val="decimal"/>
      <w:lvlText w:val="%7."/>
      <w:lvlJc w:val="left"/>
      <w:pPr>
        <w:ind w:left="4680" w:hanging="360"/>
      </w:pPr>
    </w:lvl>
    <w:lvl w:ilvl="7" w:tplc="8F4E1C38" w:tentative="1">
      <w:start w:val="1"/>
      <w:numFmt w:val="lowerLetter"/>
      <w:lvlText w:val="%8."/>
      <w:lvlJc w:val="left"/>
      <w:pPr>
        <w:ind w:left="5400" w:hanging="360"/>
      </w:pPr>
    </w:lvl>
    <w:lvl w:ilvl="8" w:tplc="1982E7C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CE0C748">
      <w:start w:val="1"/>
      <w:numFmt w:val="lowerRoman"/>
      <w:lvlText w:val="(%1)"/>
      <w:lvlJc w:val="left"/>
      <w:pPr>
        <w:ind w:left="1080" w:hanging="720"/>
      </w:pPr>
      <w:rPr>
        <w:rFonts w:hint="default"/>
      </w:rPr>
    </w:lvl>
    <w:lvl w:ilvl="1" w:tplc="B4745BB8" w:tentative="1">
      <w:start w:val="1"/>
      <w:numFmt w:val="lowerLetter"/>
      <w:lvlText w:val="%2."/>
      <w:lvlJc w:val="left"/>
      <w:pPr>
        <w:ind w:left="1440" w:hanging="360"/>
      </w:pPr>
    </w:lvl>
    <w:lvl w:ilvl="2" w:tplc="3CAE3872" w:tentative="1">
      <w:start w:val="1"/>
      <w:numFmt w:val="lowerRoman"/>
      <w:lvlText w:val="%3."/>
      <w:lvlJc w:val="right"/>
      <w:pPr>
        <w:ind w:left="2160" w:hanging="180"/>
      </w:pPr>
    </w:lvl>
    <w:lvl w:ilvl="3" w:tplc="ED741C8A" w:tentative="1">
      <w:start w:val="1"/>
      <w:numFmt w:val="decimal"/>
      <w:lvlText w:val="%4."/>
      <w:lvlJc w:val="left"/>
      <w:pPr>
        <w:ind w:left="2880" w:hanging="360"/>
      </w:pPr>
    </w:lvl>
    <w:lvl w:ilvl="4" w:tplc="23C21AC2" w:tentative="1">
      <w:start w:val="1"/>
      <w:numFmt w:val="lowerLetter"/>
      <w:lvlText w:val="%5."/>
      <w:lvlJc w:val="left"/>
      <w:pPr>
        <w:ind w:left="3600" w:hanging="360"/>
      </w:pPr>
    </w:lvl>
    <w:lvl w:ilvl="5" w:tplc="CCEADCE6" w:tentative="1">
      <w:start w:val="1"/>
      <w:numFmt w:val="lowerRoman"/>
      <w:lvlText w:val="%6."/>
      <w:lvlJc w:val="right"/>
      <w:pPr>
        <w:ind w:left="4320" w:hanging="180"/>
      </w:pPr>
    </w:lvl>
    <w:lvl w:ilvl="6" w:tplc="F6A26946" w:tentative="1">
      <w:start w:val="1"/>
      <w:numFmt w:val="decimal"/>
      <w:lvlText w:val="%7."/>
      <w:lvlJc w:val="left"/>
      <w:pPr>
        <w:ind w:left="5040" w:hanging="360"/>
      </w:pPr>
    </w:lvl>
    <w:lvl w:ilvl="7" w:tplc="3F6EAF46" w:tentative="1">
      <w:start w:val="1"/>
      <w:numFmt w:val="lowerLetter"/>
      <w:lvlText w:val="%8."/>
      <w:lvlJc w:val="left"/>
      <w:pPr>
        <w:ind w:left="5760" w:hanging="360"/>
      </w:pPr>
    </w:lvl>
    <w:lvl w:ilvl="8" w:tplc="8E8E58F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C51A2E56">
      <w:start w:val="1"/>
      <w:numFmt w:val="decimal"/>
      <w:lvlText w:val="%1."/>
      <w:lvlJc w:val="left"/>
      <w:pPr>
        <w:ind w:left="360" w:hanging="360"/>
      </w:pPr>
    </w:lvl>
    <w:lvl w:ilvl="1" w:tplc="F41EDB70" w:tentative="1">
      <w:start w:val="1"/>
      <w:numFmt w:val="lowerLetter"/>
      <w:lvlText w:val="%2."/>
      <w:lvlJc w:val="left"/>
      <w:pPr>
        <w:ind w:left="1080" w:hanging="360"/>
      </w:pPr>
    </w:lvl>
    <w:lvl w:ilvl="2" w:tplc="FA9CE16A" w:tentative="1">
      <w:start w:val="1"/>
      <w:numFmt w:val="lowerRoman"/>
      <w:lvlText w:val="%3."/>
      <w:lvlJc w:val="right"/>
      <w:pPr>
        <w:ind w:left="1800" w:hanging="180"/>
      </w:pPr>
    </w:lvl>
    <w:lvl w:ilvl="3" w:tplc="23200940" w:tentative="1">
      <w:start w:val="1"/>
      <w:numFmt w:val="decimal"/>
      <w:lvlText w:val="%4."/>
      <w:lvlJc w:val="left"/>
      <w:pPr>
        <w:ind w:left="2520" w:hanging="360"/>
      </w:pPr>
    </w:lvl>
    <w:lvl w:ilvl="4" w:tplc="5D3C50DE" w:tentative="1">
      <w:start w:val="1"/>
      <w:numFmt w:val="lowerLetter"/>
      <w:lvlText w:val="%5."/>
      <w:lvlJc w:val="left"/>
      <w:pPr>
        <w:ind w:left="3240" w:hanging="360"/>
      </w:pPr>
    </w:lvl>
    <w:lvl w:ilvl="5" w:tplc="BF34BEE8" w:tentative="1">
      <w:start w:val="1"/>
      <w:numFmt w:val="lowerRoman"/>
      <w:lvlText w:val="%6."/>
      <w:lvlJc w:val="right"/>
      <w:pPr>
        <w:ind w:left="3960" w:hanging="180"/>
      </w:pPr>
    </w:lvl>
    <w:lvl w:ilvl="6" w:tplc="7BE6A3C0" w:tentative="1">
      <w:start w:val="1"/>
      <w:numFmt w:val="decimal"/>
      <w:lvlText w:val="%7."/>
      <w:lvlJc w:val="left"/>
      <w:pPr>
        <w:ind w:left="4680" w:hanging="360"/>
      </w:pPr>
    </w:lvl>
    <w:lvl w:ilvl="7" w:tplc="8B444ACC" w:tentative="1">
      <w:start w:val="1"/>
      <w:numFmt w:val="lowerLetter"/>
      <w:lvlText w:val="%8."/>
      <w:lvlJc w:val="left"/>
      <w:pPr>
        <w:ind w:left="5400" w:hanging="360"/>
      </w:pPr>
    </w:lvl>
    <w:lvl w:ilvl="8" w:tplc="00AAE79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182D2F0">
      <w:start w:val="1"/>
      <w:numFmt w:val="lowerRoman"/>
      <w:lvlText w:val="(%1)"/>
      <w:lvlJc w:val="left"/>
      <w:pPr>
        <w:ind w:left="1080" w:hanging="720"/>
      </w:pPr>
      <w:rPr>
        <w:rFonts w:hint="default"/>
        <w:b w:val="0"/>
      </w:rPr>
    </w:lvl>
    <w:lvl w:ilvl="1" w:tplc="FD4C00B0" w:tentative="1">
      <w:start w:val="1"/>
      <w:numFmt w:val="lowerLetter"/>
      <w:lvlText w:val="%2."/>
      <w:lvlJc w:val="left"/>
      <w:pPr>
        <w:ind w:left="1440" w:hanging="360"/>
      </w:pPr>
    </w:lvl>
    <w:lvl w:ilvl="2" w:tplc="C862CB8A" w:tentative="1">
      <w:start w:val="1"/>
      <w:numFmt w:val="lowerRoman"/>
      <w:lvlText w:val="%3."/>
      <w:lvlJc w:val="right"/>
      <w:pPr>
        <w:ind w:left="2160" w:hanging="180"/>
      </w:pPr>
    </w:lvl>
    <w:lvl w:ilvl="3" w:tplc="0F4048E2" w:tentative="1">
      <w:start w:val="1"/>
      <w:numFmt w:val="decimal"/>
      <w:lvlText w:val="%4."/>
      <w:lvlJc w:val="left"/>
      <w:pPr>
        <w:ind w:left="2880" w:hanging="360"/>
      </w:pPr>
    </w:lvl>
    <w:lvl w:ilvl="4" w:tplc="8D7E93CA" w:tentative="1">
      <w:start w:val="1"/>
      <w:numFmt w:val="lowerLetter"/>
      <w:lvlText w:val="%5."/>
      <w:lvlJc w:val="left"/>
      <w:pPr>
        <w:ind w:left="3600" w:hanging="360"/>
      </w:pPr>
    </w:lvl>
    <w:lvl w:ilvl="5" w:tplc="38E2C3FC" w:tentative="1">
      <w:start w:val="1"/>
      <w:numFmt w:val="lowerRoman"/>
      <w:lvlText w:val="%6."/>
      <w:lvlJc w:val="right"/>
      <w:pPr>
        <w:ind w:left="4320" w:hanging="180"/>
      </w:pPr>
    </w:lvl>
    <w:lvl w:ilvl="6" w:tplc="4BD81B28" w:tentative="1">
      <w:start w:val="1"/>
      <w:numFmt w:val="decimal"/>
      <w:lvlText w:val="%7."/>
      <w:lvlJc w:val="left"/>
      <w:pPr>
        <w:ind w:left="5040" w:hanging="360"/>
      </w:pPr>
    </w:lvl>
    <w:lvl w:ilvl="7" w:tplc="194AAB4A" w:tentative="1">
      <w:start w:val="1"/>
      <w:numFmt w:val="lowerLetter"/>
      <w:lvlText w:val="%8."/>
      <w:lvlJc w:val="left"/>
      <w:pPr>
        <w:ind w:left="5760" w:hanging="360"/>
      </w:pPr>
    </w:lvl>
    <w:lvl w:ilvl="8" w:tplc="A5E25F0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6589E5A">
      <w:start w:val="1"/>
      <w:numFmt w:val="lowerRoman"/>
      <w:lvlText w:val="(%1)"/>
      <w:lvlJc w:val="left"/>
      <w:pPr>
        <w:ind w:left="1080" w:hanging="720"/>
      </w:pPr>
      <w:rPr>
        <w:rFonts w:hint="default"/>
      </w:rPr>
    </w:lvl>
    <w:lvl w:ilvl="1" w:tplc="4F888382" w:tentative="1">
      <w:start w:val="1"/>
      <w:numFmt w:val="lowerLetter"/>
      <w:lvlText w:val="%2."/>
      <w:lvlJc w:val="left"/>
      <w:pPr>
        <w:ind w:left="1440" w:hanging="360"/>
      </w:pPr>
    </w:lvl>
    <w:lvl w:ilvl="2" w:tplc="A8C8A678" w:tentative="1">
      <w:start w:val="1"/>
      <w:numFmt w:val="lowerRoman"/>
      <w:lvlText w:val="%3."/>
      <w:lvlJc w:val="right"/>
      <w:pPr>
        <w:ind w:left="2160" w:hanging="180"/>
      </w:pPr>
    </w:lvl>
    <w:lvl w:ilvl="3" w:tplc="C9766284" w:tentative="1">
      <w:start w:val="1"/>
      <w:numFmt w:val="decimal"/>
      <w:lvlText w:val="%4."/>
      <w:lvlJc w:val="left"/>
      <w:pPr>
        <w:ind w:left="2880" w:hanging="360"/>
      </w:pPr>
    </w:lvl>
    <w:lvl w:ilvl="4" w:tplc="D5ACD030" w:tentative="1">
      <w:start w:val="1"/>
      <w:numFmt w:val="lowerLetter"/>
      <w:lvlText w:val="%5."/>
      <w:lvlJc w:val="left"/>
      <w:pPr>
        <w:ind w:left="3600" w:hanging="360"/>
      </w:pPr>
    </w:lvl>
    <w:lvl w:ilvl="5" w:tplc="730649B6" w:tentative="1">
      <w:start w:val="1"/>
      <w:numFmt w:val="lowerRoman"/>
      <w:lvlText w:val="%6."/>
      <w:lvlJc w:val="right"/>
      <w:pPr>
        <w:ind w:left="4320" w:hanging="180"/>
      </w:pPr>
    </w:lvl>
    <w:lvl w:ilvl="6" w:tplc="5F5230A4" w:tentative="1">
      <w:start w:val="1"/>
      <w:numFmt w:val="decimal"/>
      <w:lvlText w:val="%7."/>
      <w:lvlJc w:val="left"/>
      <w:pPr>
        <w:ind w:left="5040" w:hanging="360"/>
      </w:pPr>
    </w:lvl>
    <w:lvl w:ilvl="7" w:tplc="70EA5C1E" w:tentative="1">
      <w:start w:val="1"/>
      <w:numFmt w:val="lowerLetter"/>
      <w:lvlText w:val="%8."/>
      <w:lvlJc w:val="left"/>
      <w:pPr>
        <w:ind w:left="5760" w:hanging="360"/>
      </w:pPr>
    </w:lvl>
    <w:lvl w:ilvl="8" w:tplc="71D67D3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55AE7F24">
      <w:start w:val="1"/>
      <w:numFmt w:val="lowerRoman"/>
      <w:lvlText w:val="(%1)"/>
      <w:lvlJc w:val="left"/>
      <w:pPr>
        <w:ind w:left="1080" w:hanging="720"/>
      </w:pPr>
      <w:rPr>
        <w:rFonts w:hint="default"/>
      </w:rPr>
    </w:lvl>
    <w:lvl w:ilvl="1" w:tplc="E86ABB2C" w:tentative="1">
      <w:start w:val="1"/>
      <w:numFmt w:val="lowerLetter"/>
      <w:lvlText w:val="%2."/>
      <w:lvlJc w:val="left"/>
      <w:pPr>
        <w:ind w:left="1440" w:hanging="360"/>
      </w:pPr>
    </w:lvl>
    <w:lvl w:ilvl="2" w:tplc="2442623A" w:tentative="1">
      <w:start w:val="1"/>
      <w:numFmt w:val="lowerRoman"/>
      <w:lvlText w:val="%3."/>
      <w:lvlJc w:val="right"/>
      <w:pPr>
        <w:ind w:left="2160" w:hanging="180"/>
      </w:pPr>
    </w:lvl>
    <w:lvl w:ilvl="3" w:tplc="C9B4AE44" w:tentative="1">
      <w:start w:val="1"/>
      <w:numFmt w:val="decimal"/>
      <w:lvlText w:val="%4."/>
      <w:lvlJc w:val="left"/>
      <w:pPr>
        <w:ind w:left="2880" w:hanging="360"/>
      </w:pPr>
    </w:lvl>
    <w:lvl w:ilvl="4" w:tplc="0E924732" w:tentative="1">
      <w:start w:val="1"/>
      <w:numFmt w:val="lowerLetter"/>
      <w:lvlText w:val="%5."/>
      <w:lvlJc w:val="left"/>
      <w:pPr>
        <w:ind w:left="3600" w:hanging="360"/>
      </w:pPr>
    </w:lvl>
    <w:lvl w:ilvl="5" w:tplc="ABFA41E2" w:tentative="1">
      <w:start w:val="1"/>
      <w:numFmt w:val="lowerRoman"/>
      <w:lvlText w:val="%6."/>
      <w:lvlJc w:val="right"/>
      <w:pPr>
        <w:ind w:left="4320" w:hanging="180"/>
      </w:pPr>
    </w:lvl>
    <w:lvl w:ilvl="6" w:tplc="CB2261EE" w:tentative="1">
      <w:start w:val="1"/>
      <w:numFmt w:val="decimal"/>
      <w:lvlText w:val="%7."/>
      <w:lvlJc w:val="left"/>
      <w:pPr>
        <w:ind w:left="5040" w:hanging="360"/>
      </w:pPr>
    </w:lvl>
    <w:lvl w:ilvl="7" w:tplc="748EF592" w:tentative="1">
      <w:start w:val="1"/>
      <w:numFmt w:val="lowerLetter"/>
      <w:lvlText w:val="%8."/>
      <w:lvlJc w:val="left"/>
      <w:pPr>
        <w:ind w:left="5760" w:hanging="360"/>
      </w:pPr>
    </w:lvl>
    <w:lvl w:ilvl="8" w:tplc="8C96F4A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4240C2E">
      <w:start w:val="1"/>
      <w:numFmt w:val="lowerRoman"/>
      <w:lvlText w:val="(%1)"/>
      <w:lvlJc w:val="left"/>
      <w:pPr>
        <w:ind w:left="1004" w:hanging="720"/>
      </w:pPr>
      <w:rPr>
        <w:rFonts w:hint="default"/>
        <w:b w:val="0"/>
      </w:rPr>
    </w:lvl>
    <w:lvl w:ilvl="1" w:tplc="7DA82364" w:tentative="1">
      <w:start w:val="1"/>
      <w:numFmt w:val="lowerLetter"/>
      <w:lvlText w:val="%2."/>
      <w:lvlJc w:val="left"/>
      <w:pPr>
        <w:ind w:left="1364" w:hanging="360"/>
      </w:pPr>
    </w:lvl>
    <w:lvl w:ilvl="2" w:tplc="13DA164E" w:tentative="1">
      <w:start w:val="1"/>
      <w:numFmt w:val="lowerRoman"/>
      <w:lvlText w:val="%3."/>
      <w:lvlJc w:val="right"/>
      <w:pPr>
        <w:ind w:left="2084" w:hanging="180"/>
      </w:pPr>
    </w:lvl>
    <w:lvl w:ilvl="3" w:tplc="FDA09E2A" w:tentative="1">
      <w:start w:val="1"/>
      <w:numFmt w:val="decimal"/>
      <w:lvlText w:val="%4."/>
      <w:lvlJc w:val="left"/>
      <w:pPr>
        <w:ind w:left="2804" w:hanging="360"/>
      </w:pPr>
    </w:lvl>
    <w:lvl w:ilvl="4" w:tplc="51DE4256" w:tentative="1">
      <w:start w:val="1"/>
      <w:numFmt w:val="lowerLetter"/>
      <w:lvlText w:val="%5."/>
      <w:lvlJc w:val="left"/>
      <w:pPr>
        <w:ind w:left="3524" w:hanging="360"/>
      </w:pPr>
    </w:lvl>
    <w:lvl w:ilvl="5" w:tplc="664497D8" w:tentative="1">
      <w:start w:val="1"/>
      <w:numFmt w:val="lowerRoman"/>
      <w:lvlText w:val="%6."/>
      <w:lvlJc w:val="right"/>
      <w:pPr>
        <w:ind w:left="4244" w:hanging="180"/>
      </w:pPr>
    </w:lvl>
    <w:lvl w:ilvl="6" w:tplc="B19083E8" w:tentative="1">
      <w:start w:val="1"/>
      <w:numFmt w:val="decimal"/>
      <w:lvlText w:val="%7."/>
      <w:lvlJc w:val="left"/>
      <w:pPr>
        <w:ind w:left="4964" w:hanging="360"/>
      </w:pPr>
    </w:lvl>
    <w:lvl w:ilvl="7" w:tplc="ECA65B8E" w:tentative="1">
      <w:start w:val="1"/>
      <w:numFmt w:val="lowerLetter"/>
      <w:lvlText w:val="%8."/>
      <w:lvlJc w:val="left"/>
      <w:pPr>
        <w:ind w:left="5684" w:hanging="360"/>
      </w:pPr>
    </w:lvl>
    <w:lvl w:ilvl="8" w:tplc="C268B3B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1507658">
      <w:start w:val="1"/>
      <w:numFmt w:val="decimal"/>
      <w:lvlText w:val="%1."/>
      <w:lvlJc w:val="left"/>
      <w:pPr>
        <w:ind w:left="360" w:hanging="360"/>
      </w:pPr>
      <w:rPr>
        <w:rFonts w:hint="default"/>
      </w:rPr>
    </w:lvl>
    <w:lvl w:ilvl="1" w:tplc="ABF6A04E" w:tentative="1">
      <w:start w:val="1"/>
      <w:numFmt w:val="lowerLetter"/>
      <w:lvlText w:val="%2."/>
      <w:lvlJc w:val="left"/>
      <w:pPr>
        <w:ind w:left="1080" w:hanging="360"/>
      </w:pPr>
    </w:lvl>
    <w:lvl w:ilvl="2" w:tplc="482075D4" w:tentative="1">
      <w:start w:val="1"/>
      <w:numFmt w:val="lowerRoman"/>
      <w:lvlText w:val="%3."/>
      <w:lvlJc w:val="right"/>
      <w:pPr>
        <w:ind w:left="1800" w:hanging="180"/>
      </w:pPr>
    </w:lvl>
    <w:lvl w:ilvl="3" w:tplc="A11C440A" w:tentative="1">
      <w:start w:val="1"/>
      <w:numFmt w:val="decimal"/>
      <w:lvlText w:val="%4."/>
      <w:lvlJc w:val="left"/>
      <w:pPr>
        <w:ind w:left="2520" w:hanging="360"/>
      </w:pPr>
    </w:lvl>
    <w:lvl w:ilvl="4" w:tplc="87E6F11E" w:tentative="1">
      <w:start w:val="1"/>
      <w:numFmt w:val="lowerLetter"/>
      <w:lvlText w:val="%5."/>
      <w:lvlJc w:val="left"/>
      <w:pPr>
        <w:ind w:left="3240" w:hanging="360"/>
      </w:pPr>
    </w:lvl>
    <w:lvl w:ilvl="5" w:tplc="B6F8D1B0" w:tentative="1">
      <w:start w:val="1"/>
      <w:numFmt w:val="lowerRoman"/>
      <w:lvlText w:val="%6."/>
      <w:lvlJc w:val="right"/>
      <w:pPr>
        <w:ind w:left="3960" w:hanging="180"/>
      </w:pPr>
    </w:lvl>
    <w:lvl w:ilvl="6" w:tplc="D9F40AA6" w:tentative="1">
      <w:start w:val="1"/>
      <w:numFmt w:val="decimal"/>
      <w:lvlText w:val="%7."/>
      <w:lvlJc w:val="left"/>
      <w:pPr>
        <w:ind w:left="4680" w:hanging="360"/>
      </w:pPr>
    </w:lvl>
    <w:lvl w:ilvl="7" w:tplc="E236E99A" w:tentative="1">
      <w:start w:val="1"/>
      <w:numFmt w:val="lowerLetter"/>
      <w:lvlText w:val="%8."/>
      <w:lvlJc w:val="left"/>
      <w:pPr>
        <w:ind w:left="5400" w:hanging="360"/>
      </w:pPr>
    </w:lvl>
    <w:lvl w:ilvl="8" w:tplc="6CDEDBF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AE0FE6E">
      <w:start w:val="1"/>
      <w:numFmt w:val="lowerRoman"/>
      <w:lvlText w:val="(%1)"/>
      <w:lvlJc w:val="left"/>
      <w:pPr>
        <w:ind w:left="1080" w:hanging="720"/>
      </w:pPr>
      <w:rPr>
        <w:rFonts w:hint="default"/>
      </w:rPr>
    </w:lvl>
    <w:lvl w:ilvl="1" w:tplc="86A85F6A" w:tentative="1">
      <w:start w:val="1"/>
      <w:numFmt w:val="lowerLetter"/>
      <w:lvlText w:val="%2."/>
      <w:lvlJc w:val="left"/>
      <w:pPr>
        <w:ind w:left="1440" w:hanging="360"/>
      </w:pPr>
    </w:lvl>
    <w:lvl w:ilvl="2" w:tplc="DD9A1206" w:tentative="1">
      <w:start w:val="1"/>
      <w:numFmt w:val="lowerRoman"/>
      <w:lvlText w:val="%3."/>
      <w:lvlJc w:val="right"/>
      <w:pPr>
        <w:ind w:left="2160" w:hanging="180"/>
      </w:pPr>
    </w:lvl>
    <w:lvl w:ilvl="3" w:tplc="EB3E3C72" w:tentative="1">
      <w:start w:val="1"/>
      <w:numFmt w:val="decimal"/>
      <w:lvlText w:val="%4."/>
      <w:lvlJc w:val="left"/>
      <w:pPr>
        <w:ind w:left="2880" w:hanging="360"/>
      </w:pPr>
    </w:lvl>
    <w:lvl w:ilvl="4" w:tplc="374A5912" w:tentative="1">
      <w:start w:val="1"/>
      <w:numFmt w:val="lowerLetter"/>
      <w:lvlText w:val="%5."/>
      <w:lvlJc w:val="left"/>
      <w:pPr>
        <w:ind w:left="3600" w:hanging="360"/>
      </w:pPr>
    </w:lvl>
    <w:lvl w:ilvl="5" w:tplc="6C182CA8" w:tentative="1">
      <w:start w:val="1"/>
      <w:numFmt w:val="lowerRoman"/>
      <w:lvlText w:val="%6."/>
      <w:lvlJc w:val="right"/>
      <w:pPr>
        <w:ind w:left="4320" w:hanging="180"/>
      </w:pPr>
    </w:lvl>
    <w:lvl w:ilvl="6" w:tplc="9F120C98" w:tentative="1">
      <w:start w:val="1"/>
      <w:numFmt w:val="decimal"/>
      <w:lvlText w:val="%7."/>
      <w:lvlJc w:val="left"/>
      <w:pPr>
        <w:ind w:left="5040" w:hanging="360"/>
      </w:pPr>
    </w:lvl>
    <w:lvl w:ilvl="7" w:tplc="76F27C08" w:tentative="1">
      <w:start w:val="1"/>
      <w:numFmt w:val="lowerLetter"/>
      <w:lvlText w:val="%8."/>
      <w:lvlJc w:val="left"/>
      <w:pPr>
        <w:ind w:left="5760" w:hanging="360"/>
      </w:pPr>
    </w:lvl>
    <w:lvl w:ilvl="8" w:tplc="C7BCE9E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A404D432">
      <w:start w:val="1"/>
      <w:numFmt w:val="decimal"/>
      <w:lvlText w:val="%1."/>
      <w:lvlJc w:val="left"/>
      <w:pPr>
        <w:ind w:left="360" w:hanging="360"/>
      </w:pPr>
      <w:rPr>
        <w:rFonts w:hint="default"/>
      </w:rPr>
    </w:lvl>
    <w:lvl w:ilvl="1" w:tplc="33DCF2EE" w:tentative="1">
      <w:start w:val="1"/>
      <w:numFmt w:val="lowerLetter"/>
      <w:lvlText w:val="%2."/>
      <w:lvlJc w:val="left"/>
      <w:pPr>
        <w:ind w:left="1080" w:hanging="360"/>
      </w:pPr>
    </w:lvl>
    <w:lvl w:ilvl="2" w:tplc="3BAA3E0E" w:tentative="1">
      <w:start w:val="1"/>
      <w:numFmt w:val="lowerRoman"/>
      <w:lvlText w:val="%3."/>
      <w:lvlJc w:val="right"/>
      <w:pPr>
        <w:ind w:left="1800" w:hanging="180"/>
      </w:pPr>
    </w:lvl>
    <w:lvl w:ilvl="3" w:tplc="1C50A168" w:tentative="1">
      <w:start w:val="1"/>
      <w:numFmt w:val="decimal"/>
      <w:lvlText w:val="%4."/>
      <w:lvlJc w:val="left"/>
      <w:pPr>
        <w:ind w:left="2520" w:hanging="360"/>
      </w:pPr>
    </w:lvl>
    <w:lvl w:ilvl="4" w:tplc="98624C82" w:tentative="1">
      <w:start w:val="1"/>
      <w:numFmt w:val="lowerLetter"/>
      <w:lvlText w:val="%5."/>
      <w:lvlJc w:val="left"/>
      <w:pPr>
        <w:ind w:left="3240" w:hanging="360"/>
      </w:pPr>
    </w:lvl>
    <w:lvl w:ilvl="5" w:tplc="96B6359A" w:tentative="1">
      <w:start w:val="1"/>
      <w:numFmt w:val="lowerRoman"/>
      <w:lvlText w:val="%6."/>
      <w:lvlJc w:val="right"/>
      <w:pPr>
        <w:ind w:left="3960" w:hanging="180"/>
      </w:pPr>
    </w:lvl>
    <w:lvl w:ilvl="6" w:tplc="CE669316" w:tentative="1">
      <w:start w:val="1"/>
      <w:numFmt w:val="decimal"/>
      <w:lvlText w:val="%7."/>
      <w:lvlJc w:val="left"/>
      <w:pPr>
        <w:ind w:left="4680" w:hanging="360"/>
      </w:pPr>
    </w:lvl>
    <w:lvl w:ilvl="7" w:tplc="38CE9B56" w:tentative="1">
      <w:start w:val="1"/>
      <w:numFmt w:val="lowerLetter"/>
      <w:lvlText w:val="%8."/>
      <w:lvlJc w:val="left"/>
      <w:pPr>
        <w:ind w:left="5400" w:hanging="360"/>
      </w:pPr>
    </w:lvl>
    <w:lvl w:ilvl="8" w:tplc="976EF5F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9DC8CAE">
      <w:start w:val="1"/>
      <w:numFmt w:val="lowerRoman"/>
      <w:lvlText w:val="(%1)"/>
      <w:lvlJc w:val="left"/>
      <w:pPr>
        <w:ind w:left="1080" w:hanging="720"/>
      </w:pPr>
      <w:rPr>
        <w:rFonts w:hint="default"/>
      </w:rPr>
    </w:lvl>
    <w:lvl w:ilvl="1" w:tplc="82800B9E" w:tentative="1">
      <w:start w:val="1"/>
      <w:numFmt w:val="lowerLetter"/>
      <w:lvlText w:val="%2."/>
      <w:lvlJc w:val="left"/>
      <w:pPr>
        <w:ind w:left="1440" w:hanging="360"/>
      </w:pPr>
    </w:lvl>
    <w:lvl w:ilvl="2" w:tplc="24BA7CDC" w:tentative="1">
      <w:start w:val="1"/>
      <w:numFmt w:val="lowerRoman"/>
      <w:lvlText w:val="%3."/>
      <w:lvlJc w:val="right"/>
      <w:pPr>
        <w:ind w:left="2160" w:hanging="180"/>
      </w:pPr>
    </w:lvl>
    <w:lvl w:ilvl="3" w:tplc="68608158" w:tentative="1">
      <w:start w:val="1"/>
      <w:numFmt w:val="decimal"/>
      <w:lvlText w:val="%4."/>
      <w:lvlJc w:val="left"/>
      <w:pPr>
        <w:ind w:left="2880" w:hanging="360"/>
      </w:pPr>
    </w:lvl>
    <w:lvl w:ilvl="4" w:tplc="B0BA6D0A" w:tentative="1">
      <w:start w:val="1"/>
      <w:numFmt w:val="lowerLetter"/>
      <w:lvlText w:val="%5."/>
      <w:lvlJc w:val="left"/>
      <w:pPr>
        <w:ind w:left="3600" w:hanging="360"/>
      </w:pPr>
    </w:lvl>
    <w:lvl w:ilvl="5" w:tplc="8F58BA24" w:tentative="1">
      <w:start w:val="1"/>
      <w:numFmt w:val="lowerRoman"/>
      <w:lvlText w:val="%6."/>
      <w:lvlJc w:val="right"/>
      <w:pPr>
        <w:ind w:left="4320" w:hanging="180"/>
      </w:pPr>
    </w:lvl>
    <w:lvl w:ilvl="6" w:tplc="6C4E7E92" w:tentative="1">
      <w:start w:val="1"/>
      <w:numFmt w:val="decimal"/>
      <w:lvlText w:val="%7."/>
      <w:lvlJc w:val="left"/>
      <w:pPr>
        <w:ind w:left="5040" w:hanging="360"/>
      </w:pPr>
    </w:lvl>
    <w:lvl w:ilvl="7" w:tplc="0CF2DF94" w:tentative="1">
      <w:start w:val="1"/>
      <w:numFmt w:val="lowerLetter"/>
      <w:lvlText w:val="%8."/>
      <w:lvlJc w:val="left"/>
      <w:pPr>
        <w:ind w:left="5760" w:hanging="360"/>
      </w:pPr>
    </w:lvl>
    <w:lvl w:ilvl="8" w:tplc="AC781B4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048B0FC">
      <w:start w:val="1"/>
      <w:numFmt w:val="decimal"/>
      <w:lvlText w:val="%1."/>
      <w:lvlJc w:val="left"/>
      <w:pPr>
        <w:ind w:left="360" w:hanging="360"/>
      </w:pPr>
      <w:rPr>
        <w:rFonts w:hint="default"/>
      </w:rPr>
    </w:lvl>
    <w:lvl w:ilvl="1" w:tplc="2D2E9540" w:tentative="1">
      <w:start w:val="1"/>
      <w:numFmt w:val="lowerLetter"/>
      <w:lvlText w:val="%2."/>
      <w:lvlJc w:val="left"/>
      <w:pPr>
        <w:ind w:left="1080" w:hanging="360"/>
      </w:pPr>
    </w:lvl>
    <w:lvl w:ilvl="2" w:tplc="301AD82A" w:tentative="1">
      <w:start w:val="1"/>
      <w:numFmt w:val="lowerRoman"/>
      <w:lvlText w:val="%3."/>
      <w:lvlJc w:val="right"/>
      <w:pPr>
        <w:ind w:left="1800" w:hanging="180"/>
      </w:pPr>
    </w:lvl>
    <w:lvl w:ilvl="3" w:tplc="528E7930" w:tentative="1">
      <w:start w:val="1"/>
      <w:numFmt w:val="decimal"/>
      <w:lvlText w:val="%4."/>
      <w:lvlJc w:val="left"/>
      <w:pPr>
        <w:ind w:left="2520" w:hanging="360"/>
      </w:pPr>
    </w:lvl>
    <w:lvl w:ilvl="4" w:tplc="9AC2787A" w:tentative="1">
      <w:start w:val="1"/>
      <w:numFmt w:val="lowerLetter"/>
      <w:lvlText w:val="%5."/>
      <w:lvlJc w:val="left"/>
      <w:pPr>
        <w:ind w:left="3240" w:hanging="360"/>
      </w:pPr>
    </w:lvl>
    <w:lvl w:ilvl="5" w:tplc="3E36194A" w:tentative="1">
      <w:start w:val="1"/>
      <w:numFmt w:val="lowerRoman"/>
      <w:lvlText w:val="%6."/>
      <w:lvlJc w:val="right"/>
      <w:pPr>
        <w:ind w:left="3960" w:hanging="180"/>
      </w:pPr>
    </w:lvl>
    <w:lvl w:ilvl="6" w:tplc="82DEF8A0" w:tentative="1">
      <w:start w:val="1"/>
      <w:numFmt w:val="decimal"/>
      <w:lvlText w:val="%7."/>
      <w:lvlJc w:val="left"/>
      <w:pPr>
        <w:ind w:left="4680" w:hanging="360"/>
      </w:pPr>
    </w:lvl>
    <w:lvl w:ilvl="7" w:tplc="94AE6908" w:tentative="1">
      <w:start w:val="1"/>
      <w:numFmt w:val="lowerLetter"/>
      <w:lvlText w:val="%8."/>
      <w:lvlJc w:val="left"/>
      <w:pPr>
        <w:ind w:left="5400" w:hanging="360"/>
      </w:pPr>
    </w:lvl>
    <w:lvl w:ilvl="8" w:tplc="F45E6CE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05EA80E">
      <w:start w:val="1"/>
      <w:numFmt w:val="decimal"/>
      <w:lvlText w:val="%1."/>
      <w:lvlJc w:val="left"/>
      <w:pPr>
        <w:ind w:left="360" w:hanging="360"/>
      </w:pPr>
      <w:rPr>
        <w:rFonts w:hint="default"/>
      </w:rPr>
    </w:lvl>
    <w:lvl w:ilvl="1" w:tplc="B26C6122" w:tentative="1">
      <w:start w:val="1"/>
      <w:numFmt w:val="lowerLetter"/>
      <w:lvlText w:val="%2."/>
      <w:lvlJc w:val="left"/>
      <w:pPr>
        <w:ind w:left="1080" w:hanging="360"/>
      </w:pPr>
    </w:lvl>
    <w:lvl w:ilvl="2" w:tplc="E962DD76" w:tentative="1">
      <w:start w:val="1"/>
      <w:numFmt w:val="lowerRoman"/>
      <w:lvlText w:val="%3."/>
      <w:lvlJc w:val="right"/>
      <w:pPr>
        <w:ind w:left="1800" w:hanging="180"/>
      </w:pPr>
    </w:lvl>
    <w:lvl w:ilvl="3" w:tplc="9FD8AAA6" w:tentative="1">
      <w:start w:val="1"/>
      <w:numFmt w:val="decimal"/>
      <w:lvlText w:val="%4."/>
      <w:lvlJc w:val="left"/>
      <w:pPr>
        <w:ind w:left="2520" w:hanging="360"/>
      </w:pPr>
    </w:lvl>
    <w:lvl w:ilvl="4" w:tplc="55F2ABEA" w:tentative="1">
      <w:start w:val="1"/>
      <w:numFmt w:val="lowerLetter"/>
      <w:lvlText w:val="%5."/>
      <w:lvlJc w:val="left"/>
      <w:pPr>
        <w:ind w:left="3240" w:hanging="360"/>
      </w:pPr>
    </w:lvl>
    <w:lvl w:ilvl="5" w:tplc="AB161E1C" w:tentative="1">
      <w:start w:val="1"/>
      <w:numFmt w:val="lowerRoman"/>
      <w:lvlText w:val="%6."/>
      <w:lvlJc w:val="right"/>
      <w:pPr>
        <w:ind w:left="3960" w:hanging="180"/>
      </w:pPr>
    </w:lvl>
    <w:lvl w:ilvl="6" w:tplc="9078BAF8" w:tentative="1">
      <w:start w:val="1"/>
      <w:numFmt w:val="decimal"/>
      <w:lvlText w:val="%7."/>
      <w:lvlJc w:val="left"/>
      <w:pPr>
        <w:ind w:left="4680" w:hanging="360"/>
      </w:pPr>
    </w:lvl>
    <w:lvl w:ilvl="7" w:tplc="6C407092" w:tentative="1">
      <w:start w:val="1"/>
      <w:numFmt w:val="lowerLetter"/>
      <w:lvlText w:val="%8."/>
      <w:lvlJc w:val="left"/>
      <w:pPr>
        <w:ind w:left="5400" w:hanging="360"/>
      </w:pPr>
    </w:lvl>
    <w:lvl w:ilvl="8" w:tplc="E8F81B6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3D1"/>
    <w:rsid w:val="004E45B8"/>
    <w:rsid w:val="006E7A1C"/>
    <w:rsid w:val="00BF4060"/>
    <w:rsid w:val="00D26E31"/>
    <w:rsid w:val="00D973D1"/>
    <w:rsid w:val="00DC2F63"/>
    <w:rsid w:val="00E671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363B3"/>
  <w15:docId w15:val="{061A61F6-646E-4761-BC05-5A71984E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7421</RACS_x0020_ID>
    <Approved_x0020_Provider xmlns="a8338b6e-77a6-4851-82b6-98166143ffdd">SwanCare Group (Inc)</Approved_x0020_Provider>
    <Management_x0020_Company_x0020_ID xmlns="a8338b6e-77a6-4851-82b6-98166143ffdd" xsi:nil="true"/>
    <Home xmlns="a8338b6e-77a6-4851-82b6-98166143ffdd">SwanCare Ningana</Home>
    <Signed xmlns="a8338b6e-77a6-4851-82b6-98166143ffdd" xsi:nil="true"/>
    <Uploaded xmlns="a8338b6e-77a6-4851-82b6-98166143ffdd">False</Uploaded>
    <Management_x0020_Company xmlns="a8338b6e-77a6-4851-82b6-98166143ffdd" xsi:nil="true"/>
    <Doc_x0020_Date xmlns="a8338b6e-77a6-4851-82b6-98166143ffdd">2020-06-10T04:12:00+00:00</Doc_x0020_Date>
    <CSI_x0020_ID xmlns="a8338b6e-77a6-4851-82b6-98166143ffdd" xsi:nil="true"/>
    <Case_x0020_ID xmlns="a8338b6e-77a6-4851-82b6-98166143ffdd" xsi:nil="true"/>
    <Approved_x0020_Provider_x0020_ID xmlns="a8338b6e-77a6-4851-82b6-98166143ffdd">DCFF2B54-77F4-DC11-AD41-005056922186</Approved_x0020_Provider_x0020_ID>
    <Location xmlns="a8338b6e-77a6-4851-82b6-98166143ffdd" xsi:nil="true"/>
    <Home_x0020_ID xmlns="a8338b6e-77a6-4851-82b6-98166143ffdd">E1B660B0-796A-EA11-9E51-005056922186</Home_x0020_ID>
    <State xmlns="a8338b6e-77a6-4851-82b6-98166143ffdd">WA</State>
    <Doc_x0020_Sent_Received_x0020_Date xmlns="a8338b6e-77a6-4851-82b6-98166143ffdd">2020-06-10T00:00:00+00:00</Doc_x0020_Sent_Received_x0020_Date>
    <Activity_x0020_ID xmlns="a8338b6e-77a6-4851-82b6-98166143ffdd">A6FE53C8-4896-EA11-8E5D-005056922186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schemas.microsoft.com/office/2006/documentManagement/types"/>
    <ds:schemaRef ds:uri="http://purl.org/dc/elements/1.1/"/>
    <ds:schemaRef ds:uri="a8338b6e-77a6-4851-82b6-98166143ffdd"/>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D4EA7BE-D330-46CB-B745-1A3971E1D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583EC09-D4B8-45DA-B4E1-37AEE8E80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2020-07-03T03:12:00Z</dcterms:created>
  <dcterms:modified xsi:type="dcterms:W3CDTF">2020-07-03T03:12:00Z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