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D0514" w14:textId="77777777" w:rsidR="003C6EC2" w:rsidRPr="003C6EC2" w:rsidRDefault="0045318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1D06C1" wp14:editId="0B1D06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101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1D06C3" wp14:editId="0B1D06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074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The Good Shepherd Hostel</w:t>
      </w:r>
      <w:r w:rsidRPr="003C6EC2">
        <w:rPr>
          <w:rFonts w:ascii="Arial Black" w:hAnsi="Arial Black"/>
        </w:rPr>
        <w:t xml:space="preserve"> </w:t>
      </w:r>
    </w:p>
    <w:p w14:paraId="0B1D0515" w14:textId="77777777" w:rsidR="003C6EC2" w:rsidRPr="003C6EC2" w:rsidRDefault="00453180" w:rsidP="003C6EC2">
      <w:pPr>
        <w:pStyle w:val="Title"/>
        <w:spacing w:before="360" w:after="480"/>
      </w:pPr>
      <w:r w:rsidRPr="003C6EC2">
        <w:rPr>
          <w:rFonts w:ascii="Arial Black" w:eastAsia="Calibri" w:hAnsi="Arial Black"/>
          <w:sz w:val="56"/>
        </w:rPr>
        <w:t>Performance Report</w:t>
      </w:r>
    </w:p>
    <w:p w14:paraId="0B1D0516" w14:textId="77777777" w:rsidR="001E6954" w:rsidRPr="003C6EC2" w:rsidRDefault="0045318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565 University Road </w:t>
      </w:r>
      <w:r w:rsidRPr="003C6EC2">
        <w:rPr>
          <w:color w:val="FFFFFF" w:themeColor="background1"/>
          <w:sz w:val="28"/>
        </w:rPr>
        <w:br/>
        <w:t>ANNANDALE QLD 4814</w:t>
      </w:r>
      <w:r w:rsidRPr="003C6EC2">
        <w:rPr>
          <w:color w:val="FFFFFF" w:themeColor="background1"/>
          <w:sz w:val="28"/>
        </w:rPr>
        <w:br/>
      </w:r>
      <w:r w:rsidRPr="003C6EC2">
        <w:rPr>
          <w:rFonts w:eastAsia="Calibri"/>
          <w:color w:val="FFFFFF" w:themeColor="background1"/>
          <w:sz w:val="28"/>
          <w:szCs w:val="56"/>
          <w:lang w:eastAsia="en-US"/>
        </w:rPr>
        <w:t>Phone number: 07 4772 9900</w:t>
      </w:r>
    </w:p>
    <w:p w14:paraId="0B1D0517" w14:textId="77777777" w:rsidR="003C6EC2" w:rsidRDefault="004531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5255 </w:t>
      </w:r>
    </w:p>
    <w:p w14:paraId="0B1D0518" w14:textId="77777777" w:rsidR="001E6954" w:rsidRPr="003C6EC2" w:rsidRDefault="0045318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Good Shepherd Limited</w:t>
      </w:r>
    </w:p>
    <w:p w14:paraId="0B1D0519" w14:textId="77777777" w:rsidR="001E6954" w:rsidRPr="003C6EC2" w:rsidRDefault="0045318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June 2021 to 9 June 2021</w:t>
      </w:r>
    </w:p>
    <w:p w14:paraId="0B1D051A" w14:textId="517290E8" w:rsidR="006B166B" w:rsidRPr="006031CE" w:rsidRDefault="00453180"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C16B22" w:rsidRPr="00C16B22">
        <w:rPr>
          <w:color w:val="FFFFFF" w:themeColor="background1"/>
          <w:sz w:val="28"/>
          <w:szCs w:val="28"/>
        </w:rPr>
        <w:t>15</w:t>
      </w:r>
      <w:r w:rsidR="006031CE" w:rsidRPr="00C16B22">
        <w:rPr>
          <w:color w:val="FFFFFF" w:themeColor="background1"/>
          <w:sz w:val="28"/>
          <w:szCs w:val="28"/>
        </w:rPr>
        <w:t xml:space="preserve"> July 2021</w:t>
      </w:r>
    </w:p>
    <w:bookmarkEnd w:id="1"/>
    <w:p w14:paraId="0B1D051B" w14:textId="77777777" w:rsidR="001E6954" w:rsidRPr="003C6EC2" w:rsidRDefault="00990AE1" w:rsidP="001E6954">
      <w:pPr>
        <w:tabs>
          <w:tab w:val="left" w:pos="2127"/>
        </w:tabs>
        <w:spacing w:before="120"/>
        <w:rPr>
          <w:rFonts w:eastAsia="Calibri"/>
          <w:b/>
          <w:color w:val="FFFFFF" w:themeColor="background1"/>
          <w:sz w:val="28"/>
          <w:szCs w:val="56"/>
          <w:lang w:eastAsia="en-US"/>
        </w:rPr>
      </w:pPr>
    </w:p>
    <w:p w14:paraId="0B1D051C" w14:textId="77777777" w:rsidR="003C6EC2" w:rsidRDefault="00990AE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1D051D" w14:textId="77777777" w:rsidR="00A30BEC" w:rsidRDefault="00453180" w:rsidP="0094564F">
      <w:pPr>
        <w:pStyle w:val="Heading1"/>
      </w:pPr>
      <w:bookmarkStart w:id="2" w:name="_Hlk32477662"/>
      <w:r>
        <w:lastRenderedPageBreak/>
        <w:t>Publication of report</w:t>
      </w:r>
    </w:p>
    <w:p w14:paraId="0B1D051E" w14:textId="77777777" w:rsidR="00A30BEC" w:rsidRPr="006B166B" w:rsidRDefault="0045318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B1D0522" w14:textId="71776E01" w:rsidR="00C20EE9" w:rsidRPr="00257020" w:rsidRDefault="00453180" w:rsidP="0025702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07C1B" w14:paraId="0B1D054C" w14:textId="77777777" w:rsidTr="00EB1D71">
        <w:trPr>
          <w:trHeight w:val="227"/>
        </w:trPr>
        <w:tc>
          <w:tcPr>
            <w:tcW w:w="3942" w:type="pct"/>
            <w:shd w:val="clear" w:color="auto" w:fill="auto"/>
          </w:tcPr>
          <w:p w14:paraId="0B1D054A" w14:textId="77777777" w:rsidR="001E6954" w:rsidRPr="001E6954" w:rsidRDefault="00453180"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B1D054B" w14:textId="18C5C5A0" w:rsidR="001E6954" w:rsidRPr="001E6954" w:rsidRDefault="00453180" w:rsidP="003C6EC2">
            <w:pPr>
              <w:keepNext/>
              <w:spacing w:before="40" w:after="40" w:line="240" w:lineRule="auto"/>
              <w:jc w:val="right"/>
              <w:rPr>
                <w:b/>
                <w:color w:val="0000FF"/>
              </w:rPr>
            </w:pPr>
            <w:r w:rsidRPr="001E6954">
              <w:rPr>
                <w:b/>
                <w:bCs/>
                <w:iCs/>
                <w:color w:val="00577D"/>
                <w:szCs w:val="40"/>
              </w:rPr>
              <w:t>Non-compliant</w:t>
            </w:r>
          </w:p>
        </w:tc>
      </w:tr>
      <w:tr w:rsidR="00107C1B" w14:paraId="0B1D0552" w14:textId="77777777" w:rsidTr="00EB1D71">
        <w:trPr>
          <w:trHeight w:val="227"/>
        </w:trPr>
        <w:tc>
          <w:tcPr>
            <w:tcW w:w="3942" w:type="pct"/>
            <w:shd w:val="clear" w:color="auto" w:fill="auto"/>
          </w:tcPr>
          <w:p w14:paraId="0B1D0550" w14:textId="77777777" w:rsidR="001E6954" w:rsidRPr="001E6954" w:rsidRDefault="00453180" w:rsidP="004C55D8">
            <w:pPr>
              <w:spacing w:before="40" w:after="40" w:line="240" w:lineRule="auto"/>
              <w:ind w:left="318" w:hanging="7"/>
            </w:pPr>
            <w:r w:rsidRPr="001E6954">
              <w:t>Requirement 3(3)(b)</w:t>
            </w:r>
          </w:p>
        </w:tc>
        <w:tc>
          <w:tcPr>
            <w:tcW w:w="1058" w:type="pct"/>
            <w:shd w:val="clear" w:color="auto" w:fill="auto"/>
          </w:tcPr>
          <w:p w14:paraId="0B1D0551" w14:textId="0851A354" w:rsidR="001E6954" w:rsidRPr="001E6954" w:rsidRDefault="00453180" w:rsidP="00463EF3">
            <w:pPr>
              <w:spacing w:before="40" w:after="40" w:line="240" w:lineRule="auto"/>
              <w:jc w:val="right"/>
              <w:rPr>
                <w:color w:val="0000FF"/>
              </w:rPr>
            </w:pPr>
            <w:r w:rsidRPr="001E6954">
              <w:rPr>
                <w:bCs/>
                <w:iCs/>
                <w:color w:val="00577D"/>
                <w:szCs w:val="40"/>
              </w:rPr>
              <w:t>Non-compliant</w:t>
            </w:r>
          </w:p>
        </w:tc>
      </w:tr>
      <w:tr w:rsidR="00107C1B" w14:paraId="0B1D0597" w14:textId="77777777" w:rsidTr="00EB1D71">
        <w:trPr>
          <w:trHeight w:val="227"/>
        </w:trPr>
        <w:tc>
          <w:tcPr>
            <w:tcW w:w="3942" w:type="pct"/>
            <w:shd w:val="clear" w:color="auto" w:fill="auto"/>
          </w:tcPr>
          <w:p w14:paraId="0B1D0595" w14:textId="77777777" w:rsidR="001E6954" w:rsidRPr="001E6954" w:rsidRDefault="00453180" w:rsidP="003C6EC2">
            <w:pPr>
              <w:keepNext/>
              <w:spacing w:before="40" w:after="40" w:line="240" w:lineRule="auto"/>
              <w:rPr>
                <w:b/>
              </w:rPr>
            </w:pPr>
            <w:r w:rsidRPr="001E6954">
              <w:rPr>
                <w:b/>
              </w:rPr>
              <w:t>Standard 7 Human resources</w:t>
            </w:r>
          </w:p>
        </w:tc>
        <w:tc>
          <w:tcPr>
            <w:tcW w:w="1058" w:type="pct"/>
            <w:shd w:val="clear" w:color="auto" w:fill="auto"/>
          </w:tcPr>
          <w:p w14:paraId="0B1D0596" w14:textId="6330B414" w:rsidR="001E6954" w:rsidRPr="001E6954" w:rsidRDefault="00990AE1" w:rsidP="003C6EC2">
            <w:pPr>
              <w:keepNext/>
              <w:spacing w:before="40" w:after="40" w:line="240" w:lineRule="auto"/>
              <w:jc w:val="right"/>
              <w:rPr>
                <w:b/>
                <w:color w:val="0000FF"/>
              </w:rPr>
            </w:pPr>
          </w:p>
        </w:tc>
      </w:tr>
      <w:tr w:rsidR="00506A9C" w14:paraId="0B1D059A" w14:textId="77777777" w:rsidTr="00EB1D71">
        <w:trPr>
          <w:trHeight w:val="227"/>
        </w:trPr>
        <w:tc>
          <w:tcPr>
            <w:tcW w:w="3942" w:type="pct"/>
            <w:shd w:val="clear" w:color="auto" w:fill="auto"/>
          </w:tcPr>
          <w:p w14:paraId="0B1D0598" w14:textId="77777777" w:rsidR="00506A9C" w:rsidRPr="001E6954" w:rsidRDefault="00506A9C" w:rsidP="00506A9C">
            <w:pPr>
              <w:spacing w:before="40" w:after="40" w:line="240" w:lineRule="auto"/>
              <w:ind w:left="318" w:hanging="7"/>
            </w:pPr>
            <w:r w:rsidRPr="001E6954">
              <w:t>Requirement 7(3)(a)</w:t>
            </w:r>
          </w:p>
        </w:tc>
        <w:tc>
          <w:tcPr>
            <w:tcW w:w="1058" w:type="pct"/>
            <w:shd w:val="clear" w:color="auto" w:fill="auto"/>
          </w:tcPr>
          <w:p w14:paraId="0B1D0599" w14:textId="04F4CFD5" w:rsidR="00506A9C" w:rsidRPr="001E6954" w:rsidRDefault="00506A9C" w:rsidP="00506A9C">
            <w:pPr>
              <w:spacing w:before="40" w:after="40" w:line="240" w:lineRule="auto"/>
              <w:jc w:val="right"/>
              <w:rPr>
                <w:color w:val="0000FF"/>
              </w:rPr>
            </w:pPr>
            <w:r w:rsidRPr="00875029">
              <w:rPr>
                <w:bCs/>
                <w:iCs/>
                <w:color w:val="00577D"/>
                <w:szCs w:val="40"/>
              </w:rPr>
              <w:t>Compliant</w:t>
            </w:r>
          </w:p>
        </w:tc>
      </w:tr>
      <w:tr w:rsidR="00506A9C" w14:paraId="0B1D05A0" w14:textId="77777777" w:rsidTr="00EB1D71">
        <w:trPr>
          <w:trHeight w:val="227"/>
        </w:trPr>
        <w:tc>
          <w:tcPr>
            <w:tcW w:w="3942" w:type="pct"/>
            <w:shd w:val="clear" w:color="auto" w:fill="auto"/>
          </w:tcPr>
          <w:p w14:paraId="0B1D059E" w14:textId="77777777" w:rsidR="00506A9C" w:rsidRPr="001E6954" w:rsidRDefault="00506A9C" w:rsidP="00506A9C">
            <w:pPr>
              <w:spacing w:before="40" w:after="40" w:line="240" w:lineRule="auto"/>
              <w:ind w:left="318" w:hanging="7"/>
            </w:pPr>
            <w:r w:rsidRPr="001E6954">
              <w:t>Requirement 7(3)(c)</w:t>
            </w:r>
          </w:p>
        </w:tc>
        <w:tc>
          <w:tcPr>
            <w:tcW w:w="1058" w:type="pct"/>
            <w:shd w:val="clear" w:color="auto" w:fill="auto"/>
          </w:tcPr>
          <w:p w14:paraId="0B1D059F" w14:textId="6F599D8A" w:rsidR="00506A9C" w:rsidRPr="001E6954" w:rsidRDefault="00506A9C" w:rsidP="00506A9C">
            <w:pPr>
              <w:spacing w:before="40" w:after="40" w:line="240" w:lineRule="auto"/>
              <w:jc w:val="right"/>
              <w:rPr>
                <w:color w:val="0000FF"/>
              </w:rPr>
            </w:pPr>
            <w:r w:rsidRPr="00875029">
              <w:rPr>
                <w:bCs/>
                <w:iCs/>
                <w:color w:val="00577D"/>
                <w:szCs w:val="40"/>
              </w:rPr>
              <w:t>Compliant</w:t>
            </w:r>
          </w:p>
        </w:tc>
      </w:tr>
      <w:bookmarkEnd w:id="4"/>
    </w:tbl>
    <w:p w14:paraId="0B1D05B9" w14:textId="77777777" w:rsidR="008A22FF" w:rsidRDefault="00990AE1" w:rsidP="00463EF3">
      <w:pPr>
        <w:sectPr w:rsidR="008A22FF" w:rsidSect="001416E6">
          <w:headerReference w:type="first" r:id="rId16"/>
          <w:pgSz w:w="11906" w:h="16838"/>
          <w:pgMar w:top="1701" w:right="1418" w:bottom="1418" w:left="1418" w:header="709" w:footer="397" w:gutter="0"/>
          <w:cols w:space="708"/>
          <w:docGrid w:linePitch="360"/>
        </w:sectPr>
      </w:pPr>
    </w:p>
    <w:p w14:paraId="0B1D05BA" w14:textId="77777777" w:rsidR="007F5256" w:rsidRPr="00D21DCD" w:rsidRDefault="00453180" w:rsidP="00EC5474">
      <w:pPr>
        <w:pStyle w:val="Heading1"/>
      </w:pPr>
      <w:r>
        <w:lastRenderedPageBreak/>
        <w:t>Detailed assessment</w:t>
      </w:r>
    </w:p>
    <w:p w14:paraId="0B1D05BB" w14:textId="77777777" w:rsidR="001E6954" w:rsidRPr="00D63989" w:rsidRDefault="0045318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1D05BC" w14:textId="77777777" w:rsidR="001E6954" w:rsidRPr="001E6954" w:rsidRDefault="00453180" w:rsidP="001E6954">
      <w:pPr>
        <w:rPr>
          <w:color w:val="auto"/>
        </w:rPr>
      </w:pPr>
      <w:r w:rsidRPr="00D63989">
        <w:t>The report also specifies areas in which improvements must be made to ensure the Quality Standards are complied with.</w:t>
      </w:r>
    </w:p>
    <w:p w14:paraId="0B1D05BD" w14:textId="77777777" w:rsidR="001E6954" w:rsidRPr="00D63989" w:rsidRDefault="00453180" w:rsidP="001E6954">
      <w:r w:rsidRPr="00D63989">
        <w:t>The following information has been taken into account in developing this performance report:</w:t>
      </w:r>
    </w:p>
    <w:p w14:paraId="0B1D05BE" w14:textId="71402BE5" w:rsidR="004B33E7" w:rsidRPr="006031CE" w:rsidRDefault="00453180" w:rsidP="004B33E7">
      <w:pPr>
        <w:pStyle w:val="ListBullet"/>
      </w:pPr>
      <w:r w:rsidRPr="006031CE">
        <w:t>the Assessment Team’s report for the Assessment Contact - Site; the Assessment Contact - Site report was informed by a site assessment, observations at the service, review of documents and interviews with staff, consumers/representatives and others</w:t>
      </w:r>
    </w:p>
    <w:p w14:paraId="0B1D05BF" w14:textId="5CFDCCB7" w:rsidR="004B33E7" w:rsidRPr="006031CE" w:rsidRDefault="00453180" w:rsidP="004B33E7">
      <w:pPr>
        <w:pStyle w:val="ListBullet"/>
      </w:pPr>
      <w:r w:rsidRPr="006031CE">
        <w:t xml:space="preserve">the provider’s response to the Assessment Contact - Site report received </w:t>
      </w:r>
      <w:r w:rsidR="006031CE" w:rsidRPr="006031CE">
        <w:t>7 July 2021</w:t>
      </w:r>
    </w:p>
    <w:p w14:paraId="0B1D05C2" w14:textId="1FE55804" w:rsidR="00095CD4" w:rsidRPr="006031CE" w:rsidRDefault="006031CE" w:rsidP="0027254F">
      <w:pPr>
        <w:pStyle w:val="ListBullet"/>
        <w:sectPr w:rsidR="00095CD4" w:rsidRPr="006031CE" w:rsidSect="005058B8">
          <w:headerReference w:type="first" r:id="rId17"/>
          <w:pgSz w:w="11906" w:h="16838"/>
          <w:pgMar w:top="1701" w:right="1418" w:bottom="1418" w:left="1418" w:header="709" w:footer="397" w:gutter="0"/>
          <w:cols w:space="708"/>
          <w:docGrid w:linePitch="360"/>
        </w:sectPr>
      </w:pPr>
      <w:r w:rsidRPr="006031CE">
        <w:t xml:space="preserve">other information an intelligence held by the Commission in relation to the service. </w:t>
      </w:r>
    </w:p>
    <w:p w14:paraId="0B1D0601" w14:textId="77777777" w:rsidR="00032B17" w:rsidRDefault="00990AE1"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0B1D0602" w14:textId="7623C72D" w:rsidR="00CB3BA9" w:rsidRDefault="00453180"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1D06C9" wp14:editId="0B1D06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51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1D0603" w14:textId="77777777" w:rsidR="007F5256" w:rsidRPr="00FD1B02" w:rsidRDefault="00453180" w:rsidP="00032B17">
      <w:pPr>
        <w:pStyle w:val="Heading3"/>
        <w:shd w:val="clear" w:color="auto" w:fill="F2F2F2" w:themeFill="background1" w:themeFillShade="F2"/>
      </w:pPr>
      <w:r w:rsidRPr="00FD1B02">
        <w:t>Consumer outcome:</w:t>
      </w:r>
    </w:p>
    <w:p w14:paraId="0B1D0604" w14:textId="77777777" w:rsidR="007F5256" w:rsidRDefault="00453180" w:rsidP="00912DE6">
      <w:pPr>
        <w:numPr>
          <w:ilvl w:val="0"/>
          <w:numId w:val="3"/>
        </w:numPr>
        <w:shd w:val="clear" w:color="auto" w:fill="F2F2F2" w:themeFill="background1" w:themeFillShade="F2"/>
      </w:pPr>
      <w:r>
        <w:t>I get personal care, clinical care, or both personal care and clinical care, that is safe and right for me.</w:t>
      </w:r>
    </w:p>
    <w:p w14:paraId="0B1D0605" w14:textId="77777777" w:rsidR="007F5256" w:rsidRDefault="00453180" w:rsidP="00032B17">
      <w:pPr>
        <w:pStyle w:val="Heading3"/>
        <w:shd w:val="clear" w:color="auto" w:fill="F2F2F2" w:themeFill="background1" w:themeFillShade="F2"/>
      </w:pPr>
      <w:r>
        <w:t>Organisation statement:</w:t>
      </w:r>
    </w:p>
    <w:p w14:paraId="0B1D0606" w14:textId="77777777" w:rsidR="007F5256" w:rsidRDefault="0045318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1D0607" w14:textId="77777777" w:rsidR="007F5256" w:rsidRDefault="00453180" w:rsidP="00427817">
      <w:pPr>
        <w:pStyle w:val="Heading2"/>
      </w:pPr>
      <w:r>
        <w:t>Assessment of Standard 3</w:t>
      </w:r>
    </w:p>
    <w:p w14:paraId="0B1D0608" w14:textId="3F0DBC7D" w:rsidR="00154403" w:rsidRPr="00066406" w:rsidRDefault="006031CE" w:rsidP="00154403">
      <w:pPr>
        <w:rPr>
          <w:rFonts w:eastAsiaTheme="minorHAnsi"/>
          <w:color w:val="auto"/>
        </w:rPr>
      </w:pPr>
      <w:r w:rsidRPr="00066406">
        <w:rPr>
          <w:rFonts w:eastAsiaTheme="minorHAnsi"/>
          <w:color w:val="auto"/>
        </w:rPr>
        <w:t>The Assessment Team did not assess all requirements within this Standard, therefore a summary statement is not provided. A decision of Non-compliance in one Requirement results in a decision for Non-compliance for the Standard.</w:t>
      </w:r>
    </w:p>
    <w:p w14:paraId="0B1D060A" w14:textId="0D04E73F" w:rsidR="00301877" w:rsidRDefault="0045318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1D0612" w14:textId="2104E096" w:rsidR="00853601" w:rsidRPr="00853601" w:rsidRDefault="00453180" w:rsidP="00853601">
      <w:pPr>
        <w:pStyle w:val="Heading3"/>
      </w:pPr>
      <w:r w:rsidRPr="00853601">
        <w:t>Requirement 3(3)(b)</w:t>
      </w:r>
      <w:r>
        <w:tab/>
        <w:t>Non-compliant</w:t>
      </w:r>
    </w:p>
    <w:p w14:paraId="0B1D0613" w14:textId="77777777" w:rsidR="00853601" w:rsidRPr="008D114F" w:rsidRDefault="00453180" w:rsidP="00853601">
      <w:pPr>
        <w:rPr>
          <w:i/>
        </w:rPr>
      </w:pPr>
      <w:r w:rsidRPr="008D114F">
        <w:rPr>
          <w:i/>
          <w:szCs w:val="22"/>
        </w:rPr>
        <w:t>Effective management of high impact or high prevalence risks associated with the care of each consumer.</w:t>
      </w:r>
    </w:p>
    <w:p w14:paraId="3E9753CA" w14:textId="67AB1CC0" w:rsidR="006031CE" w:rsidRPr="00066406" w:rsidRDefault="006031CE" w:rsidP="006031CE">
      <w:pPr>
        <w:rPr>
          <w:rFonts w:eastAsia="Calibri"/>
          <w:color w:val="auto"/>
          <w:lang w:eastAsia="en-US"/>
        </w:rPr>
      </w:pPr>
      <w:r w:rsidRPr="00066406">
        <w:rPr>
          <w:color w:val="auto"/>
        </w:rPr>
        <w:t>The risk</w:t>
      </w:r>
      <w:r w:rsidR="00BF722F">
        <w:rPr>
          <w:color w:val="auto"/>
        </w:rPr>
        <w:t>s</w:t>
      </w:r>
      <w:r w:rsidRPr="00066406">
        <w:rPr>
          <w:color w:val="auto"/>
        </w:rPr>
        <w:t xml:space="preserve"> associated with the personal and clinical care of consumers had not been effectively managed. Deficits in care included </w:t>
      </w:r>
      <w:r w:rsidRPr="00066406">
        <w:rPr>
          <w:rFonts w:eastAsia="Calibri"/>
          <w:color w:val="auto"/>
          <w:lang w:eastAsia="en-US"/>
        </w:rPr>
        <w:t>restraint management and monitoring, wound management, falls risk, weight loss and diabetes management.</w:t>
      </w:r>
    </w:p>
    <w:p w14:paraId="0B1D0676" w14:textId="1D37AAA0" w:rsidR="001B3DE8" w:rsidRDefault="000D28A6" w:rsidP="001B3DE8">
      <w:r>
        <w:t xml:space="preserve">For one named consumer it was noted they experienced </w:t>
      </w:r>
      <w:r w:rsidR="00365699">
        <w:t xml:space="preserve">a weight loss of 5.2kgs between February 2021 and June 2021, a nutritional assessment was not completed following the weight loss and referral processes were not initiated to action the consumer’s weight loss. </w:t>
      </w:r>
    </w:p>
    <w:p w14:paraId="7B997DE9" w14:textId="4033AB79" w:rsidR="00365699" w:rsidRDefault="00365699" w:rsidP="001B3DE8">
      <w:r>
        <w:t xml:space="preserve">The Approved provider in its written response confirmed the weight loss experienced by the consumer and </w:t>
      </w:r>
      <w:r w:rsidR="00C41CD5">
        <w:t xml:space="preserve">noted </w:t>
      </w:r>
      <w:r>
        <w:t xml:space="preserve">nutritional supplements were commenced in March 2021 and following a decline in the consumer’s swallowing capacity the consumer was referred to a Speech Pathologist who amended the texture of the consumer’s diet. While a nutritional assessment was completed for the consumer in May 2021, referral </w:t>
      </w:r>
      <w:r>
        <w:lastRenderedPageBreak/>
        <w:t xml:space="preserve">to a dietitian and Speech pathologist were recommended but not actioned by staff at the service. Referral processes were initiated following the Assessment contact resulting in the consumer being prescribed </w:t>
      </w:r>
      <w:r w:rsidR="00066406">
        <w:t>a range of nutritional supplements including high-energy and high-protein supplements. The Approved provider has acknowledged referral processes were not actioned or followed up by staff, and staff have been counselled. Care planning directives have been updated to reflect the consumer’s current dietary needs. Education is planned for staff in managing weight loss.</w:t>
      </w:r>
    </w:p>
    <w:p w14:paraId="7E27D7D8" w14:textId="5E777252" w:rsidR="00066406" w:rsidRDefault="00066406" w:rsidP="001B3DE8">
      <w:r>
        <w:t xml:space="preserve">While I acknowledge the actions taken by the Approved provider in relation to the consumer’s weight loss, at the time of the Assessment contact the risk of malnutrition and weight loss for the consumer were not effectively managed. </w:t>
      </w:r>
    </w:p>
    <w:p w14:paraId="198F3E0F" w14:textId="735F6B3A" w:rsidR="00ED4535" w:rsidRDefault="00066406" w:rsidP="001B3DE8">
      <w:r>
        <w:t xml:space="preserve">The management of restrictive practices was not effective. Registers to monitor, document and review consumers requiring </w:t>
      </w:r>
      <w:r w:rsidR="00C41CD5">
        <w:t xml:space="preserve">psychotropic medication and </w:t>
      </w:r>
      <w:r w:rsidR="00ED4535">
        <w:t xml:space="preserve">chemical restraint were incomplete and not accurate. The initial register provided by the service did not contain two consumers who require chemical restraint. Inaccuracies were noted in the register in relation to ceased medication and medical officer review dates. </w:t>
      </w:r>
    </w:p>
    <w:p w14:paraId="5AC3C7EA" w14:textId="77777777" w:rsidR="00344125" w:rsidRDefault="00ED4535" w:rsidP="001B3DE8">
      <w:r>
        <w:t xml:space="preserve">The Approved provider in its written response has committed to a review of restrictive practices in line with regulatory requirements. The psychotropic drug register has been updated, and all consumers receiving psychotropic medication including consumers who are chemically restrained are to be reviewed. The register has been stored electronically for ease of access. Education for staff regarding psychotropic medication and restrictive practices had been initiated. An authority form had been created </w:t>
      </w:r>
      <w:r w:rsidR="00344125">
        <w:t>for restrictive practices, and care planning review processes will include discussion regarding psychotropic medication and alternative strategies to medication will be identified and updated. Medical officers will be involved in three-monthly care plan reviews in partnership with consumers and their representatives.</w:t>
      </w:r>
    </w:p>
    <w:p w14:paraId="5B5291EA" w14:textId="7473A07D" w:rsidR="00344125" w:rsidRDefault="00344125" w:rsidP="001B3DE8">
      <w:r>
        <w:t>While the planned and completed actions taken by the Approved provider may strengthen the service’s ability to monitor and assess consumers requiring psychotropic medication or chemical restraint, these processes were not effective at the time of the Assessment contact and will require additional time to be evaluated for their effectiveness.</w:t>
      </w:r>
    </w:p>
    <w:p w14:paraId="29716779" w14:textId="77777777" w:rsidR="000839D2" w:rsidRDefault="00344125" w:rsidP="001B3DE8">
      <w:r>
        <w:t xml:space="preserve">For a second named consumer who sustained </w:t>
      </w:r>
      <w:r w:rsidR="000839D2">
        <w:t xml:space="preserve">three falls in the period of one week, a review by an Occupational therapist did not occur in a timely manner and falls risk assessment documentation was not updated until a month after the consumer’s last fall. The consumer was noted to be receiving chemical restraint in the absence of an authority or consent documentation. The consumer had blood glucose readings recording outside parameters set by their medical officer that were not reported to the medical officer for review. </w:t>
      </w:r>
    </w:p>
    <w:p w14:paraId="34011A4E" w14:textId="77777777" w:rsidR="005937BA" w:rsidRDefault="000839D2" w:rsidP="001B3DE8">
      <w:r>
        <w:lastRenderedPageBreak/>
        <w:t>In its written response the Approved provider has noted no changes were made to the consumer’s falls prevention strategies following the delayed review by the Occupational therapist and therefore did not impact on the consumer’s care. It is unreasonable to deduct there was no impact for the consumer who sustained a further two falls following their initial fall. A review of falls management protocols ha</w:t>
      </w:r>
      <w:r w:rsidR="005937BA">
        <w:t>d</w:t>
      </w:r>
      <w:r>
        <w:t xml:space="preserve"> </w:t>
      </w:r>
      <w:r w:rsidR="005937BA">
        <w:t>commenced,</w:t>
      </w:r>
      <w:r>
        <w:t xml:space="preserve"> and all consumer falls will be referred and reviewed by a physiotherapist within 24 hours</w:t>
      </w:r>
      <w:r w:rsidR="005937BA">
        <w:t xml:space="preserve">. Falls risk assessment tools will be updated immediately following consumer falls. A flow chart regarding the management of falls has been created to guide and support to staff. </w:t>
      </w:r>
    </w:p>
    <w:p w14:paraId="12E0BFD1" w14:textId="4D277A47" w:rsidR="00344125" w:rsidRDefault="005937BA" w:rsidP="001B3DE8">
      <w:r>
        <w:t xml:space="preserve">While actions have now been implemented to effectively manage the risk associated with consumer falls, at the time of the Assessment contact these processes were not in place, and </w:t>
      </w:r>
      <w:r w:rsidR="00C41CD5">
        <w:t xml:space="preserve">the named </w:t>
      </w:r>
      <w:r>
        <w:t xml:space="preserve">consumers </w:t>
      </w:r>
      <w:r w:rsidR="00C41CD5">
        <w:t>was</w:t>
      </w:r>
      <w:r>
        <w:t xml:space="preserve"> not referred to or reviewed following falls in a timely manner.  </w:t>
      </w:r>
      <w:r w:rsidR="000839D2">
        <w:t xml:space="preserve"> </w:t>
      </w:r>
    </w:p>
    <w:p w14:paraId="1E1436FE" w14:textId="0B823541" w:rsidR="005937BA" w:rsidRDefault="005937BA" w:rsidP="001B3DE8">
      <w:r>
        <w:t xml:space="preserve">In relation to the </w:t>
      </w:r>
      <w:r w:rsidR="00C41CD5">
        <w:t xml:space="preserve">second named </w:t>
      </w:r>
      <w:r>
        <w:t xml:space="preserve">consumer’s diabetic management, the Approved provider has committed to a change to the recording of blood glucose levels to ensure staff uniformity in recording and reviewing blood glucose levels. Staff were informed of the revised protocol during handover 2 July 2021. The Approved provider did not respond </w:t>
      </w:r>
      <w:r w:rsidR="00BF722F">
        <w:t xml:space="preserve">how this process would address blood glucose levels outside reportable parameters not referred to the consumer’s medical officer. </w:t>
      </w:r>
    </w:p>
    <w:p w14:paraId="44F5251D" w14:textId="3857CEB2" w:rsidR="00BF722F" w:rsidRDefault="00BF722F" w:rsidP="001B3DE8">
      <w:r>
        <w:t xml:space="preserve">Restraint authority documentation was completed in relation to chemical restraint for the second named consumer 2 July 2021. Further actions in relation to changes in restrictive practices has been discussed further in this Requirement. </w:t>
      </w:r>
    </w:p>
    <w:p w14:paraId="1BA156D0" w14:textId="424E2DCB" w:rsidR="00BF722F" w:rsidRDefault="00BF722F" w:rsidP="001B3DE8">
      <w:r>
        <w:t xml:space="preserve">For a third named consumer, it was evidenced the consumer sustained two periods where they lost consciousness. The second episode of loss of consciousness occurred 7 June 2021 and documentation did not support the consumer was reviewed by their Medical officer. In the Approved provider’s </w:t>
      </w:r>
      <w:r w:rsidR="00DA203B">
        <w:t>response,</w:t>
      </w:r>
      <w:r>
        <w:t xml:space="preserve"> </w:t>
      </w:r>
      <w:r w:rsidR="00DA203B">
        <w:t xml:space="preserve">it is noted the consumer was reviewed by their medical officer however notes following the review were not received due to technical difficulties. I note however this was discussed with the medical officer 17 June 2021, which was ten days following the consumer’s episode of loss of consciousness, this does not reflect appropriate action to address the risk of the consumer losing consciousness. </w:t>
      </w:r>
    </w:p>
    <w:p w14:paraId="4C3FA8DA" w14:textId="6BCC3636" w:rsidR="00DA203B" w:rsidRDefault="00DA203B" w:rsidP="001B3DE8">
      <w:r>
        <w:t xml:space="preserve">Deficiencies were identified in the monitoring of the third named consumer’s wound care attributed to the lack of equipment </w:t>
      </w:r>
      <w:r w:rsidR="00817A40">
        <w:t xml:space="preserve">available to photograph wounds. The Approved provider has noted improvements to the information technology at the service had been actioned and photographs are now able to be uploaded into the software at the service. </w:t>
      </w:r>
    </w:p>
    <w:p w14:paraId="1448B4A0" w14:textId="4A80E327" w:rsidR="00817A40" w:rsidRDefault="00817A40" w:rsidP="001B3DE8">
      <w:r>
        <w:t xml:space="preserve">I have </w:t>
      </w:r>
      <w:proofErr w:type="gramStart"/>
      <w:r>
        <w:t>given consideration to</w:t>
      </w:r>
      <w:proofErr w:type="gramEnd"/>
      <w:r>
        <w:t xml:space="preserve"> the Approved provider’s response to the Assessment team’s findings and note that some actions have been taken to address deficiencies </w:t>
      </w:r>
      <w:r>
        <w:lastRenderedPageBreak/>
        <w:t xml:space="preserve">identified during the Assessment contact. The Plan for continuous improvement evidences planned actions will require additional time to be completed, and it is my decision these actions will also require review for their effectiveness and sustainability. Therefore, it is my decision this Requirement is Non-compliant. </w:t>
      </w:r>
    </w:p>
    <w:p w14:paraId="276989CF" w14:textId="09B4B440" w:rsidR="00066406" w:rsidRPr="001B3DE8" w:rsidRDefault="00344125" w:rsidP="001B3DE8">
      <w:r>
        <w:tab/>
        <w:t xml:space="preserve"> </w:t>
      </w:r>
      <w:r w:rsidR="00ED4535">
        <w:t xml:space="preserve"> </w:t>
      </w:r>
      <w:r w:rsidR="00066406">
        <w:t xml:space="preserve"> </w:t>
      </w:r>
    </w:p>
    <w:p w14:paraId="0B1D0677" w14:textId="77777777" w:rsidR="009C6F30" w:rsidRDefault="00990AE1"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0B1D0678" w14:textId="570F5FF5" w:rsidR="00CB3BA9" w:rsidRDefault="00453180"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1D06D1" wp14:editId="0B1D06D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291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506A9C" w:rsidRPr="00EB1D71">
        <w:rPr>
          <w:color w:val="FFFFFF" w:themeColor="background1"/>
          <w:sz w:val="36"/>
        </w:rPr>
        <w:t xml:space="preserve"> </w:t>
      </w:r>
      <w:r w:rsidRPr="00EB1D71">
        <w:rPr>
          <w:color w:val="FFFFFF" w:themeColor="background1"/>
          <w:sz w:val="36"/>
        </w:rPr>
        <w:br/>
        <w:t>Human resources</w:t>
      </w:r>
    </w:p>
    <w:p w14:paraId="0B1D0679" w14:textId="77777777" w:rsidR="007F5256" w:rsidRPr="000E654D" w:rsidRDefault="00453180" w:rsidP="009C6F30">
      <w:pPr>
        <w:pStyle w:val="Heading3"/>
        <w:shd w:val="clear" w:color="auto" w:fill="F2F2F2" w:themeFill="background1" w:themeFillShade="F2"/>
      </w:pPr>
      <w:r w:rsidRPr="000E654D">
        <w:t>Consumer outcome:</w:t>
      </w:r>
    </w:p>
    <w:p w14:paraId="0B1D067A" w14:textId="77777777" w:rsidR="007F5256" w:rsidRDefault="00453180" w:rsidP="00912DE6">
      <w:pPr>
        <w:numPr>
          <w:ilvl w:val="0"/>
          <w:numId w:val="7"/>
        </w:numPr>
        <w:shd w:val="clear" w:color="auto" w:fill="F2F2F2" w:themeFill="background1" w:themeFillShade="F2"/>
      </w:pPr>
      <w:r>
        <w:t>I get quality care and services when I need them from people who are knowledgeable, capable and caring.</w:t>
      </w:r>
    </w:p>
    <w:p w14:paraId="0B1D067B" w14:textId="77777777" w:rsidR="007F5256" w:rsidRDefault="00453180" w:rsidP="009C6F30">
      <w:pPr>
        <w:pStyle w:val="Heading3"/>
        <w:shd w:val="clear" w:color="auto" w:fill="F2F2F2" w:themeFill="background1" w:themeFillShade="F2"/>
      </w:pPr>
      <w:r>
        <w:t>Organisation statement:</w:t>
      </w:r>
    </w:p>
    <w:p w14:paraId="0B1D067C" w14:textId="77777777" w:rsidR="007F5256" w:rsidRDefault="0045318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1D067D" w14:textId="77777777" w:rsidR="007F5256" w:rsidRDefault="00453180" w:rsidP="00427817">
      <w:pPr>
        <w:pStyle w:val="Heading2"/>
      </w:pPr>
      <w:r>
        <w:t>Assessment of Standard 7</w:t>
      </w:r>
    </w:p>
    <w:p w14:paraId="70C26919" w14:textId="77777777" w:rsidR="00781B6E" w:rsidRPr="004002DB" w:rsidRDefault="00781B6E" w:rsidP="00781B6E">
      <w:pPr>
        <w:rPr>
          <w:rFonts w:eastAsia="Calibri"/>
          <w:color w:val="auto"/>
          <w:lang w:eastAsia="en-US"/>
        </w:rPr>
      </w:pPr>
      <w:r w:rsidRPr="004C3AC6">
        <w:rPr>
          <w:rFonts w:eastAsia="Fira Sans Light"/>
          <w:szCs w:val="22"/>
          <w:lang w:eastAsia="en-US"/>
        </w:rPr>
        <w:t xml:space="preserve">The Assessment Team did not assess all requirements and therefore an overall rating </w:t>
      </w:r>
      <w:r>
        <w:rPr>
          <w:rFonts w:eastAsia="Fira Sans Light"/>
          <w:szCs w:val="22"/>
          <w:lang w:eastAsia="en-US"/>
        </w:rPr>
        <w:t xml:space="preserve">or summary </w:t>
      </w:r>
      <w:r w:rsidRPr="004C3AC6">
        <w:rPr>
          <w:rFonts w:eastAsia="Fira Sans Light"/>
          <w:szCs w:val="22"/>
          <w:lang w:eastAsia="en-US"/>
        </w:rPr>
        <w:t xml:space="preserve">for </w:t>
      </w:r>
      <w:r w:rsidRPr="004002DB">
        <w:rPr>
          <w:rFonts w:eastAsia="Fira Sans Light"/>
          <w:color w:val="auto"/>
          <w:szCs w:val="22"/>
          <w:lang w:eastAsia="en-US"/>
        </w:rPr>
        <w:t>the Quality Standard is not provided</w:t>
      </w:r>
      <w:r w:rsidRPr="004002DB">
        <w:rPr>
          <w:rFonts w:eastAsia="Calibri"/>
          <w:color w:val="auto"/>
          <w:lang w:eastAsia="en-US"/>
        </w:rPr>
        <w:t>.</w:t>
      </w:r>
    </w:p>
    <w:p w14:paraId="0B1D0680" w14:textId="309C486E" w:rsidR="00301877" w:rsidRDefault="00453180" w:rsidP="00427817">
      <w:pPr>
        <w:pStyle w:val="Heading2"/>
      </w:pPr>
      <w:r>
        <w:t>Assessment of Standard 7 Requirements</w:t>
      </w:r>
      <w:r w:rsidRPr="0066387A">
        <w:rPr>
          <w:i/>
          <w:color w:val="0000FF"/>
          <w:sz w:val="24"/>
          <w:szCs w:val="24"/>
        </w:rPr>
        <w:t xml:space="preserve"> </w:t>
      </w:r>
    </w:p>
    <w:p w14:paraId="0B1D0681" w14:textId="285F8278" w:rsidR="00506F7F" w:rsidRPr="00506F7F" w:rsidRDefault="00453180" w:rsidP="00506A9C">
      <w:pPr>
        <w:pStyle w:val="Heading3"/>
      </w:pPr>
      <w:r w:rsidRPr="00506F7F">
        <w:t>Requirement 7(3)(a)</w:t>
      </w:r>
      <w:r>
        <w:tab/>
      </w:r>
      <w:r w:rsidR="00506A9C" w:rsidRPr="00051035">
        <w:t>Compliant</w:t>
      </w:r>
    </w:p>
    <w:p w14:paraId="0B1D0682" w14:textId="77777777" w:rsidR="00506F7F" w:rsidRPr="008D114F" w:rsidRDefault="00453180" w:rsidP="00506F7F">
      <w:pPr>
        <w:rPr>
          <w:i/>
        </w:rPr>
      </w:pPr>
      <w:r w:rsidRPr="008D114F">
        <w:rPr>
          <w:i/>
        </w:rPr>
        <w:t>The workforce is planned to enable, and the number and mix of members of the workforce deployed enables, the delivery and management of safe and quality care and services.</w:t>
      </w:r>
    </w:p>
    <w:p w14:paraId="4A8F8149" w14:textId="7CAA456A" w:rsidR="00781B6E" w:rsidRPr="00646E87" w:rsidRDefault="006B7055" w:rsidP="00781B6E">
      <w:pPr>
        <w:tabs>
          <w:tab w:val="right" w:pos="9026"/>
        </w:tabs>
      </w:pPr>
      <w:r>
        <w:t>T</w:t>
      </w:r>
      <w:r w:rsidR="00781B6E" w:rsidRPr="009B3165">
        <w:t xml:space="preserve">he delivery of safe and quality care that </w:t>
      </w:r>
      <w:r>
        <w:t>was</w:t>
      </w:r>
      <w:r w:rsidR="00781B6E" w:rsidRPr="009B3165">
        <w:t xml:space="preserve"> consistent with consumers’ needs and preferences</w:t>
      </w:r>
      <w:r>
        <w:t xml:space="preserve"> was provided by a planned workforce with </w:t>
      </w:r>
      <w:proofErr w:type="gramStart"/>
      <w:r>
        <w:t>sufficient number</w:t>
      </w:r>
      <w:proofErr w:type="gramEnd"/>
      <w:r>
        <w:t xml:space="preserve"> and skills mix. </w:t>
      </w:r>
    </w:p>
    <w:p w14:paraId="7587C8B1" w14:textId="5F4E02B7" w:rsidR="00781B6E" w:rsidRPr="00D25132" w:rsidRDefault="006B7055" w:rsidP="006B7055">
      <w:pPr>
        <w:rPr>
          <w:rFonts w:eastAsia="Calibri"/>
          <w:color w:val="auto"/>
          <w:lang w:eastAsia="en-US"/>
        </w:rPr>
      </w:pPr>
      <w:r>
        <w:rPr>
          <w:rFonts w:eastAsia="Calibri"/>
          <w:color w:val="auto"/>
          <w:lang w:eastAsia="en-US"/>
        </w:rPr>
        <w:t xml:space="preserve">Consumers and representatives confirmed there were </w:t>
      </w:r>
      <w:proofErr w:type="gramStart"/>
      <w:r>
        <w:rPr>
          <w:rFonts w:eastAsia="Calibri"/>
          <w:color w:val="auto"/>
          <w:lang w:eastAsia="en-US"/>
        </w:rPr>
        <w:t>sufficient</w:t>
      </w:r>
      <w:proofErr w:type="gramEnd"/>
      <w:r>
        <w:rPr>
          <w:rFonts w:eastAsia="Calibri"/>
          <w:color w:val="auto"/>
          <w:lang w:eastAsia="en-US"/>
        </w:rPr>
        <w:t xml:space="preserve"> and available staff to meet the care needs of consumers, and there was minimal delay in the response to consumers’ requests for assistance. </w:t>
      </w:r>
    </w:p>
    <w:p w14:paraId="084A7AC7" w14:textId="47D90C87" w:rsidR="00E03D37" w:rsidRPr="00E03D37" w:rsidRDefault="006B7055" w:rsidP="00E03D37">
      <w:pPr>
        <w:rPr>
          <w:rFonts w:eastAsia="Calibri"/>
          <w:color w:val="auto"/>
          <w:lang w:eastAsia="en-US"/>
        </w:rPr>
      </w:pPr>
      <w:r w:rsidRPr="00E03D37">
        <w:rPr>
          <w:rFonts w:eastAsia="Calibri"/>
          <w:color w:val="auto"/>
          <w:lang w:eastAsia="en-US"/>
        </w:rPr>
        <w:t xml:space="preserve">Staff confirmed </w:t>
      </w:r>
      <w:r w:rsidR="00781B6E" w:rsidRPr="00E03D37">
        <w:rPr>
          <w:rFonts w:eastAsia="Calibri"/>
          <w:color w:val="auto"/>
          <w:lang w:eastAsia="en-US"/>
        </w:rPr>
        <w:t xml:space="preserve">they had enough time to deliver care and services in accordance with consumers care and service plans. </w:t>
      </w:r>
      <w:r w:rsidRPr="00E03D37">
        <w:rPr>
          <w:rFonts w:eastAsia="Calibri"/>
          <w:color w:val="auto"/>
          <w:lang w:eastAsia="en-US"/>
        </w:rPr>
        <w:t xml:space="preserve">Staff advised that while they can be busy, they had </w:t>
      </w:r>
      <w:proofErr w:type="gramStart"/>
      <w:r w:rsidRPr="00E03D37">
        <w:rPr>
          <w:rFonts w:eastAsia="Calibri"/>
          <w:color w:val="auto"/>
          <w:lang w:eastAsia="en-US"/>
        </w:rPr>
        <w:t>sufficient</w:t>
      </w:r>
      <w:proofErr w:type="gramEnd"/>
      <w:r w:rsidRPr="00E03D37">
        <w:rPr>
          <w:rFonts w:eastAsia="Calibri"/>
          <w:color w:val="auto"/>
          <w:lang w:eastAsia="en-US"/>
        </w:rPr>
        <w:t xml:space="preserve"> time to respond to consumers in a timely manner and completed their duties. </w:t>
      </w:r>
      <w:r w:rsidR="00E03D37" w:rsidRPr="00E03D37">
        <w:rPr>
          <w:rFonts w:eastAsia="Calibri"/>
          <w:color w:val="auto"/>
          <w:lang w:eastAsia="en-US"/>
        </w:rPr>
        <w:t xml:space="preserve">Staff reported they had received training and support from management. </w:t>
      </w:r>
      <w:r w:rsidRPr="00E03D37">
        <w:rPr>
          <w:rFonts w:eastAsia="Calibri"/>
          <w:color w:val="auto"/>
          <w:lang w:eastAsia="en-US"/>
        </w:rPr>
        <w:t xml:space="preserve">Services staff </w:t>
      </w:r>
      <w:r w:rsidR="00D4166F" w:rsidRPr="00E03D37">
        <w:rPr>
          <w:rFonts w:eastAsia="Calibri"/>
          <w:color w:val="auto"/>
          <w:lang w:eastAsia="en-US"/>
        </w:rPr>
        <w:t>confirmed</w:t>
      </w:r>
      <w:r w:rsidRPr="00E03D37">
        <w:rPr>
          <w:rFonts w:eastAsia="Calibri"/>
          <w:color w:val="auto"/>
          <w:lang w:eastAsia="en-US"/>
        </w:rPr>
        <w:t xml:space="preserve"> they ha</w:t>
      </w:r>
      <w:r w:rsidR="00D4166F" w:rsidRPr="00E03D37">
        <w:rPr>
          <w:rFonts w:eastAsia="Calibri"/>
          <w:color w:val="auto"/>
          <w:lang w:eastAsia="en-US"/>
        </w:rPr>
        <w:t>d</w:t>
      </w:r>
      <w:r w:rsidRPr="00E03D37">
        <w:rPr>
          <w:rFonts w:eastAsia="Calibri"/>
          <w:color w:val="auto"/>
          <w:lang w:eastAsia="en-US"/>
        </w:rPr>
        <w:t xml:space="preserve"> </w:t>
      </w:r>
      <w:proofErr w:type="gramStart"/>
      <w:r w:rsidRPr="00E03D37">
        <w:rPr>
          <w:rFonts w:eastAsia="Calibri"/>
          <w:color w:val="auto"/>
          <w:lang w:eastAsia="en-US"/>
        </w:rPr>
        <w:t>sufficient</w:t>
      </w:r>
      <w:proofErr w:type="gramEnd"/>
      <w:r w:rsidRPr="00E03D37">
        <w:rPr>
          <w:rFonts w:eastAsia="Calibri"/>
          <w:color w:val="auto"/>
          <w:lang w:eastAsia="en-US"/>
        </w:rPr>
        <w:t xml:space="preserve"> time to complete their duties. </w:t>
      </w:r>
      <w:r w:rsidR="00E03D37" w:rsidRPr="00E03D37">
        <w:rPr>
          <w:rFonts w:eastAsia="Calibri"/>
          <w:color w:val="auto"/>
          <w:lang w:eastAsia="en-US"/>
        </w:rPr>
        <w:t>R</w:t>
      </w:r>
      <w:r w:rsidR="00C41CD5">
        <w:rPr>
          <w:rFonts w:eastAsia="Calibri"/>
          <w:color w:val="auto"/>
          <w:lang w:eastAsia="en-US"/>
        </w:rPr>
        <w:t xml:space="preserve">egistered staff </w:t>
      </w:r>
      <w:r w:rsidR="00E03D37" w:rsidRPr="00E03D37">
        <w:rPr>
          <w:rFonts w:eastAsia="Calibri"/>
          <w:color w:val="auto"/>
          <w:lang w:eastAsia="en-US"/>
        </w:rPr>
        <w:t>fe</w:t>
      </w:r>
      <w:r w:rsidR="00C41CD5">
        <w:rPr>
          <w:rFonts w:eastAsia="Calibri"/>
          <w:color w:val="auto"/>
          <w:lang w:eastAsia="en-US"/>
        </w:rPr>
        <w:t>lt</w:t>
      </w:r>
      <w:r w:rsidR="00E03D37" w:rsidRPr="00E03D37">
        <w:rPr>
          <w:rFonts w:eastAsia="Calibri"/>
          <w:color w:val="auto"/>
          <w:lang w:eastAsia="en-US"/>
        </w:rPr>
        <w:t xml:space="preserve"> supported by management at the service to deliver safe and effective care.</w:t>
      </w:r>
    </w:p>
    <w:p w14:paraId="49E63EA0" w14:textId="674AD4C2" w:rsidR="006B7055" w:rsidRPr="00411573" w:rsidRDefault="006B7055" w:rsidP="00D4166F">
      <w:pPr>
        <w:rPr>
          <w:rFonts w:eastAsia="Calibri"/>
          <w:color w:val="4472C4" w:themeColor="accent1"/>
          <w:lang w:eastAsia="en-US"/>
        </w:rPr>
      </w:pPr>
    </w:p>
    <w:p w14:paraId="5377C519" w14:textId="7111F8A6" w:rsidR="00E03D37" w:rsidRPr="00411573" w:rsidRDefault="00D4166F" w:rsidP="00E03D37">
      <w:pPr>
        <w:contextualSpacing/>
        <w:rPr>
          <w:rFonts w:eastAsia="Calibri"/>
          <w:color w:val="auto"/>
          <w:lang w:eastAsia="en-US"/>
        </w:rPr>
      </w:pPr>
      <w:r>
        <w:rPr>
          <w:rFonts w:eastAsia="Calibri"/>
          <w:color w:val="auto"/>
          <w:lang w:eastAsia="en-US"/>
        </w:rPr>
        <w:t xml:space="preserve">Roster hours were calculated based </w:t>
      </w:r>
      <w:r w:rsidR="00781B6E" w:rsidRPr="00D4166F">
        <w:rPr>
          <w:rFonts w:eastAsia="Calibri"/>
          <w:color w:val="auto"/>
          <w:lang w:eastAsia="en-US"/>
        </w:rPr>
        <w:t>on the service’s full occupancy of consumers including both co-located services</w:t>
      </w:r>
      <w:r w:rsidR="00E03D37">
        <w:rPr>
          <w:rFonts w:eastAsia="Calibri"/>
          <w:color w:val="auto"/>
          <w:lang w:eastAsia="en-US"/>
        </w:rPr>
        <w:t xml:space="preserve">. </w:t>
      </w:r>
      <w:r w:rsidR="00781B6E" w:rsidRPr="00D4166F">
        <w:rPr>
          <w:rFonts w:eastAsia="Calibri"/>
          <w:color w:val="auto"/>
          <w:lang w:eastAsia="en-US"/>
        </w:rPr>
        <w:t>The service currently ha</w:t>
      </w:r>
      <w:r w:rsidR="00E03D37">
        <w:rPr>
          <w:rFonts w:eastAsia="Calibri"/>
          <w:color w:val="auto"/>
          <w:lang w:eastAsia="en-US"/>
        </w:rPr>
        <w:t>d</w:t>
      </w:r>
      <w:r w:rsidR="00781B6E" w:rsidRPr="00D4166F">
        <w:rPr>
          <w:rFonts w:eastAsia="Calibri"/>
          <w:color w:val="auto"/>
          <w:lang w:eastAsia="en-US"/>
        </w:rPr>
        <w:t xml:space="preserve"> several vacant beds and the 66 bed</w:t>
      </w:r>
      <w:r w:rsidR="00E03D37">
        <w:rPr>
          <w:rFonts w:eastAsia="Calibri"/>
          <w:color w:val="auto"/>
          <w:lang w:eastAsia="en-US"/>
        </w:rPr>
        <w:t>s previously allocated to the service are staffed separately as transitional care.</w:t>
      </w:r>
      <w:r w:rsidR="00E03D37" w:rsidRPr="00E03D37">
        <w:rPr>
          <w:rFonts w:eastAsia="Calibri"/>
          <w:color w:val="auto"/>
          <w:lang w:eastAsia="en-US"/>
        </w:rPr>
        <w:t xml:space="preserve"> </w:t>
      </w:r>
      <w:r w:rsidR="00E03D37">
        <w:rPr>
          <w:rFonts w:eastAsia="Calibri"/>
          <w:color w:val="auto"/>
          <w:lang w:eastAsia="en-US"/>
        </w:rPr>
        <w:t>T</w:t>
      </w:r>
      <w:r w:rsidR="00E03D37" w:rsidRPr="00411573">
        <w:rPr>
          <w:rFonts w:eastAsia="Calibri"/>
          <w:color w:val="auto"/>
          <w:lang w:eastAsia="en-US"/>
        </w:rPr>
        <w:t xml:space="preserve">he two co-located services </w:t>
      </w:r>
      <w:r w:rsidR="00E03D37">
        <w:rPr>
          <w:rFonts w:eastAsia="Calibri"/>
          <w:color w:val="auto"/>
          <w:lang w:eastAsia="en-US"/>
        </w:rPr>
        <w:t>were</w:t>
      </w:r>
      <w:r w:rsidR="00E03D37" w:rsidRPr="00411573">
        <w:rPr>
          <w:rFonts w:eastAsia="Calibri"/>
          <w:color w:val="auto"/>
          <w:lang w:eastAsia="en-US"/>
        </w:rPr>
        <w:t xml:space="preserve"> managed and considered as one service, therefore rostered, budgeted and actual rostered hours </w:t>
      </w:r>
      <w:r w:rsidR="00E03D37">
        <w:rPr>
          <w:rFonts w:eastAsia="Calibri"/>
          <w:color w:val="auto"/>
          <w:lang w:eastAsia="en-US"/>
        </w:rPr>
        <w:t>were</w:t>
      </w:r>
      <w:r w:rsidR="00E03D37" w:rsidRPr="00411573">
        <w:rPr>
          <w:rFonts w:eastAsia="Calibri"/>
          <w:color w:val="auto"/>
          <w:lang w:eastAsia="en-US"/>
        </w:rPr>
        <w:t xml:space="preserve"> reflected across the two services in one rostering application.</w:t>
      </w:r>
    </w:p>
    <w:p w14:paraId="07791544" w14:textId="48FD903A" w:rsidR="00E03D37" w:rsidRDefault="00E03D37" w:rsidP="00E03D37">
      <w:pPr>
        <w:rPr>
          <w:rFonts w:eastAsia="Calibri"/>
          <w:color w:val="auto"/>
          <w:lang w:eastAsia="en-US"/>
        </w:rPr>
      </w:pPr>
      <w:r>
        <w:rPr>
          <w:rFonts w:eastAsia="Calibri"/>
          <w:color w:val="auto"/>
          <w:lang w:eastAsia="en-US"/>
        </w:rPr>
        <w:t xml:space="preserve">Management confirmed they recruited staff as necessary. Due to the difficulty with recruitment processes, the service was utilising a graduate nurse program to attract registered staff to the service. </w:t>
      </w:r>
    </w:p>
    <w:p w14:paraId="09BBFB20" w14:textId="77777777" w:rsidR="00C537D6" w:rsidRDefault="00E03D37" w:rsidP="00C537D6">
      <w:pPr>
        <w:rPr>
          <w:rFonts w:eastAsia="Calibri"/>
          <w:color w:val="auto"/>
          <w:lang w:eastAsia="en-US"/>
        </w:rPr>
      </w:pPr>
      <w:r>
        <w:rPr>
          <w:rFonts w:eastAsia="Calibri"/>
          <w:color w:val="auto"/>
          <w:lang w:eastAsia="en-US"/>
        </w:rPr>
        <w:t>T</w:t>
      </w:r>
      <w:r w:rsidR="00781B6E" w:rsidRPr="00411573">
        <w:rPr>
          <w:rFonts w:eastAsia="Calibri"/>
          <w:color w:val="auto"/>
          <w:lang w:eastAsia="en-US"/>
        </w:rPr>
        <w:t xml:space="preserve">he base roster </w:t>
      </w:r>
      <w:r>
        <w:rPr>
          <w:rFonts w:eastAsia="Calibri"/>
          <w:color w:val="auto"/>
          <w:lang w:eastAsia="en-US"/>
        </w:rPr>
        <w:t>was noted to contain unfilled shifts</w:t>
      </w:r>
      <w:r w:rsidR="00781B6E" w:rsidRPr="00411573">
        <w:rPr>
          <w:rFonts w:eastAsia="Calibri"/>
          <w:color w:val="auto"/>
          <w:lang w:eastAsia="en-US"/>
        </w:rPr>
        <w:t xml:space="preserve"> and the published roster </w:t>
      </w:r>
      <w:r>
        <w:rPr>
          <w:rFonts w:eastAsia="Calibri"/>
          <w:color w:val="auto"/>
          <w:lang w:eastAsia="en-US"/>
        </w:rPr>
        <w:t>was</w:t>
      </w:r>
      <w:r w:rsidR="00781B6E" w:rsidRPr="00411573">
        <w:rPr>
          <w:rFonts w:eastAsia="Calibri"/>
          <w:color w:val="auto"/>
          <w:lang w:eastAsia="en-US"/>
        </w:rPr>
        <w:t xml:space="preserve"> issued to staff without all projected shifts covered, however shifts </w:t>
      </w:r>
      <w:r>
        <w:rPr>
          <w:rFonts w:eastAsia="Calibri"/>
          <w:color w:val="auto"/>
          <w:lang w:eastAsia="en-US"/>
        </w:rPr>
        <w:t>could be extended</w:t>
      </w:r>
      <w:r w:rsidR="00781B6E" w:rsidRPr="00411573">
        <w:rPr>
          <w:rFonts w:eastAsia="Calibri"/>
          <w:color w:val="auto"/>
          <w:lang w:eastAsia="en-US"/>
        </w:rPr>
        <w:t xml:space="preserve">, staff </w:t>
      </w:r>
      <w:r>
        <w:rPr>
          <w:rFonts w:eastAsia="Calibri"/>
          <w:color w:val="auto"/>
          <w:lang w:eastAsia="en-US"/>
        </w:rPr>
        <w:t>were</w:t>
      </w:r>
      <w:r w:rsidR="00781B6E" w:rsidRPr="00411573">
        <w:rPr>
          <w:rFonts w:eastAsia="Calibri"/>
          <w:color w:val="auto"/>
          <w:lang w:eastAsia="en-US"/>
        </w:rPr>
        <w:t xml:space="preserve"> offered double shifts and senior clinical staff cover</w:t>
      </w:r>
      <w:r>
        <w:rPr>
          <w:rFonts w:eastAsia="Calibri"/>
          <w:color w:val="auto"/>
          <w:lang w:eastAsia="en-US"/>
        </w:rPr>
        <w:t>ed</w:t>
      </w:r>
      <w:r w:rsidR="00781B6E" w:rsidRPr="00411573">
        <w:rPr>
          <w:rFonts w:eastAsia="Calibri"/>
          <w:color w:val="auto"/>
          <w:lang w:eastAsia="en-US"/>
        </w:rPr>
        <w:t xml:space="preserve"> </w:t>
      </w:r>
      <w:r>
        <w:rPr>
          <w:rFonts w:eastAsia="Calibri"/>
          <w:color w:val="auto"/>
          <w:lang w:eastAsia="en-US"/>
        </w:rPr>
        <w:t xml:space="preserve">registered staff </w:t>
      </w:r>
      <w:r w:rsidR="00781B6E" w:rsidRPr="00411573">
        <w:rPr>
          <w:rFonts w:eastAsia="Calibri"/>
          <w:color w:val="auto"/>
          <w:lang w:eastAsia="en-US"/>
        </w:rPr>
        <w:t>shifts as necessary.</w:t>
      </w:r>
      <w:r w:rsidRPr="00E03D37">
        <w:rPr>
          <w:rFonts w:eastAsia="Calibri"/>
          <w:color w:val="auto"/>
          <w:lang w:eastAsia="en-US"/>
        </w:rPr>
        <w:t xml:space="preserve"> </w:t>
      </w:r>
      <w:r w:rsidRPr="00411573">
        <w:rPr>
          <w:rFonts w:eastAsia="Calibri"/>
          <w:color w:val="auto"/>
          <w:lang w:eastAsia="en-US"/>
        </w:rPr>
        <w:t xml:space="preserve">There </w:t>
      </w:r>
      <w:r>
        <w:rPr>
          <w:rFonts w:eastAsia="Calibri"/>
          <w:color w:val="auto"/>
          <w:lang w:eastAsia="en-US"/>
        </w:rPr>
        <w:t>was</w:t>
      </w:r>
      <w:r w:rsidRPr="00411573">
        <w:rPr>
          <w:rFonts w:eastAsia="Calibri"/>
          <w:color w:val="auto"/>
          <w:lang w:eastAsia="en-US"/>
        </w:rPr>
        <w:t xml:space="preserve"> a process to replace staff on </w:t>
      </w:r>
      <w:r>
        <w:rPr>
          <w:rFonts w:eastAsia="Calibri"/>
          <w:color w:val="auto"/>
          <w:lang w:eastAsia="en-US"/>
        </w:rPr>
        <w:t xml:space="preserve">planned and unplanned </w:t>
      </w:r>
      <w:r w:rsidRPr="00411573">
        <w:rPr>
          <w:rFonts w:eastAsia="Calibri"/>
          <w:color w:val="auto"/>
          <w:lang w:eastAsia="en-US"/>
        </w:rPr>
        <w:t xml:space="preserve">leave. </w:t>
      </w:r>
      <w:r>
        <w:rPr>
          <w:rFonts w:eastAsia="Calibri"/>
          <w:color w:val="auto"/>
          <w:lang w:eastAsia="en-US"/>
        </w:rPr>
        <w:t>T</w:t>
      </w:r>
      <w:r w:rsidRPr="00411573">
        <w:rPr>
          <w:rFonts w:eastAsia="Calibri"/>
          <w:color w:val="auto"/>
          <w:lang w:eastAsia="en-US"/>
        </w:rPr>
        <w:t>he service ha</w:t>
      </w:r>
      <w:r>
        <w:rPr>
          <w:rFonts w:eastAsia="Calibri"/>
          <w:color w:val="auto"/>
          <w:lang w:eastAsia="en-US"/>
        </w:rPr>
        <w:t>d</w:t>
      </w:r>
      <w:r w:rsidRPr="00411573">
        <w:rPr>
          <w:rFonts w:eastAsia="Calibri"/>
          <w:color w:val="auto"/>
          <w:lang w:eastAsia="en-US"/>
        </w:rPr>
        <w:t xml:space="preserve"> a pool of casual staff to ensure they do not have regularly unfilled shifts.</w:t>
      </w:r>
      <w:r w:rsidRPr="00E03D37">
        <w:rPr>
          <w:rFonts w:eastAsia="Calibri"/>
          <w:color w:val="auto"/>
          <w:lang w:eastAsia="en-US"/>
        </w:rPr>
        <w:t xml:space="preserve"> Shifts related to unplanned leave were not always replaced, although the service attempted to cover shifts and extended shifts where possible.</w:t>
      </w:r>
    </w:p>
    <w:p w14:paraId="6C355EF7" w14:textId="77777777" w:rsidR="00C537D6" w:rsidRDefault="00C537D6" w:rsidP="00C537D6">
      <w:pPr>
        <w:rPr>
          <w:rFonts w:eastAsia="Calibri"/>
          <w:color w:val="auto"/>
          <w:lang w:eastAsia="en-US"/>
        </w:rPr>
      </w:pPr>
      <w:r>
        <w:rPr>
          <w:rFonts w:eastAsia="Calibri"/>
          <w:color w:val="auto"/>
          <w:lang w:eastAsia="en-US"/>
        </w:rPr>
        <w:t>T</w:t>
      </w:r>
      <w:r w:rsidR="00781B6E" w:rsidRPr="00411573">
        <w:rPr>
          <w:rFonts w:eastAsia="Calibri"/>
          <w:color w:val="auto"/>
          <w:lang w:eastAsia="en-US"/>
        </w:rPr>
        <w:t xml:space="preserve">he roster </w:t>
      </w:r>
      <w:r>
        <w:rPr>
          <w:rFonts w:eastAsia="Calibri"/>
          <w:color w:val="auto"/>
          <w:lang w:eastAsia="en-US"/>
        </w:rPr>
        <w:t>was</w:t>
      </w:r>
      <w:r w:rsidR="00781B6E" w:rsidRPr="00411573">
        <w:rPr>
          <w:rFonts w:eastAsia="Calibri"/>
          <w:color w:val="auto"/>
          <w:lang w:eastAsia="en-US"/>
        </w:rPr>
        <w:t xml:space="preserve"> regularly reviewed to ensure it me</w:t>
      </w:r>
      <w:r>
        <w:rPr>
          <w:rFonts w:eastAsia="Calibri"/>
          <w:color w:val="auto"/>
          <w:lang w:eastAsia="en-US"/>
        </w:rPr>
        <w:t>t</w:t>
      </w:r>
      <w:r w:rsidR="00781B6E" w:rsidRPr="00411573">
        <w:rPr>
          <w:rFonts w:eastAsia="Calibri"/>
          <w:color w:val="auto"/>
          <w:lang w:eastAsia="en-US"/>
        </w:rPr>
        <w:t xml:space="preserve"> the needs and preferences of consumers. A roster review was conducted late </w:t>
      </w:r>
      <w:r>
        <w:rPr>
          <w:rFonts w:eastAsia="Calibri"/>
          <w:color w:val="auto"/>
          <w:lang w:eastAsia="en-US"/>
        </w:rPr>
        <w:t xml:space="preserve">in </w:t>
      </w:r>
      <w:r w:rsidR="00781B6E" w:rsidRPr="00411573">
        <w:rPr>
          <w:rFonts w:eastAsia="Calibri"/>
          <w:color w:val="auto"/>
          <w:lang w:eastAsia="en-US"/>
        </w:rPr>
        <w:t xml:space="preserve">2020, following declining occupancy rates and the closure of </w:t>
      </w:r>
      <w:r>
        <w:rPr>
          <w:rFonts w:eastAsia="Calibri"/>
          <w:color w:val="auto"/>
          <w:lang w:eastAsia="en-US"/>
        </w:rPr>
        <w:t xml:space="preserve">66 beds, which </w:t>
      </w:r>
      <w:r w:rsidR="00781B6E" w:rsidRPr="00411573">
        <w:rPr>
          <w:rFonts w:eastAsia="Calibri"/>
          <w:color w:val="auto"/>
          <w:lang w:eastAsia="en-US"/>
        </w:rPr>
        <w:t xml:space="preserve">resulted in a new base roster and a reduction of hours in line with consumer occupancy rates in January 2021. </w:t>
      </w:r>
      <w:r>
        <w:rPr>
          <w:rFonts w:eastAsia="Calibri"/>
          <w:color w:val="auto"/>
          <w:lang w:eastAsia="en-US"/>
        </w:rPr>
        <w:t>A</w:t>
      </w:r>
      <w:r w:rsidR="00781B6E" w:rsidRPr="00411573">
        <w:rPr>
          <w:rFonts w:eastAsia="Calibri"/>
          <w:color w:val="auto"/>
          <w:lang w:eastAsia="en-US"/>
        </w:rPr>
        <w:t xml:space="preserve">dditional hours </w:t>
      </w:r>
      <w:r>
        <w:rPr>
          <w:rFonts w:eastAsia="Calibri"/>
          <w:color w:val="auto"/>
          <w:lang w:eastAsia="en-US"/>
        </w:rPr>
        <w:t xml:space="preserve">have been added </w:t>
      </w:r>
      <w:r w:rsidR="00781B6E" w:rsidRPr="00411573">
        <w:rPr>
          <w:rFonts w:eastAsia="Calibri"/>
          <w:color w:val="auto"/>
          <w:lang w:eastAsia="en-US"/>
        </w:rPr>
        <w:t xml:space="preserve">into </w:t>
      </w:r>
      <w:r>
        <w:rPr>
          <w:rFonts w:eastAsia="Calibri"/>
          <w:color w:val="auto"/>
          <w:lang w:eastAsia="en-US"/>
        </w:rPr>
        <w:t xml:space="preserve">the base roster since its implementation relating to </w:t>
      </w:r>
      <w:r w:rsidR="00781B6E" w:rsidRPr="00411573">
        <w:rPr>
          <w:rFonts w:eastAsia="Calibri"/>
          <w:color w:val="auto"/>
          <w:lang w:eastAsia="en-US"/>
        </w:rPr>
        <w:t>care and cleaning shifts.</w:t>
      </w:r>
      <w:r>
        <w:rPr>
          <w:rFonts w:eastAsia="Calibri"/>
          <w:color w:val="auto"/>
          <w:lang w:eastAsia="en-US"/>
        </w:rPr>
        <w:t xml:space="preserve"> The service was considerate of mandated care hours per consumers, and demonstrated the service was exceeding these targets. </w:t>
      </w:r>
    </w:p>
    <w:p w14:paraId="7F12B9CF" w14:textId="323DA3C4" w:rsidR="00781B6E" w:rsidRPr="00411573" w:rsidRDefault="00C537D6" w:rsidP="00C537D6">
      <w:pPr>
        <w:rPr>
          <w:rFonts w:eastAsia="Calibri"/>
          <w:color w:val="auto"/>
          <w:lang w:eastAsia="en-US"/>
        </w:rPr>
      </w:pPr>
      <w:r>
        <w:rPr>
          <w:rFonts w:eastAsia="Calibri"/>
          <w:color w:val="auto"/>
          <w:lang w:eastAsia="en-US"/>
        </w:rPr>
        <w:t xml:space="preserve">Call bell response times were monitored and response timeframes outside expected call bell response times were investigated. </w:t>
      </w:r>
    </w:p>
    <w:p w14:paraId="396A1498" w14:textId="2FF8B3EF" w:rsidR="00781B6E" w:rsidRDefault="00781B6E" w:rsidP="00C537D6">
      <w:pPr>
        <w:contextualSpacing/>
        <w:rPr>
          <w:iCs/>
          <w:color w:val="auto"/>
        </w:rPr>
      </w:pPr>
      <w:r w:rsidRPr="00411573">
        <w:rPr>
          <w:iCs/>
          <w:color w:val="auto"/>
        </w:rPr>
        <w:t xml:space="preserve">Staff </w:t>
      </w:r>
      <w:r w:rsidR="00C537D6">
        <w:rPr>
          <w:iCs/>
          <w:color w:val="auto"/>
        </w:rPr>
        <w:t xml:space="preserve">were observed </w:t>
      </w:r>
      <w:r w:rsidRPr="00411573">
        <w:rPr>
          <w:iCs/>
          <w:color w:val="auto"/>
        </w:rPr>
        <w:t>responding promptly to requests for assistance from consumers, either verbally or via the call bell system.</w:t>
      </w:r>
      <w:r w:rsidR="00C537D6">
        <w:rPr>
          <w:iCs/>
          <w:color w:val="auto"/>
        </w:rPr>
        <w:t xml:space="preserve"> </w:t>
      </w:r>
      <w:r w:rsidRPr="00411573">
        <w:rPr>
          <w:iCs/>
          <w:color w:val="auto"/>
        </w:rPr>
        <w:t xml:space="preserve">Medications </w:t>
      </w:r>
      <w:r w:rsidR="00C537D6">
        <w:rPr>
          <w:iCs/>
          <w:color w:val="auto"/>
        </w:rPr>
        <w:t>were</w:t>
      </w:r>
      <w:r w:rsidRPr="00411573">
        <w:rPr>
          <w:iCs/>
          <w:color w:val="auto"/>
        </w:rPr>
        <w:t xml:space="preserve"> administered as </w:t>
      </w:r>
      <w:r w:rsidR="00C537D6">
        <w:rPr>
          <w:iCs/>
          <w:color w:val="auto"/>
        </w:rPr>
        <w:t xml:space="preserve">prescribed. Meals and refreshments were served at times in accordance with </w:t>
      </w:r>
      <w:r w:rsidRPr="00411573">
        <w:rPr>
          <w:iCs/>
          <w:color w:val="auto"/>
        </w:rPr>
        <w:t>scheduled</w:t>
      </w:r>
      <w:r w:rsidR="00C537D6">
        <w:rPr>
          <w:iCs/>
          <w:color w:val="auto"/>
        </w:rPr>
        <w:t xml:space="preserve"> timeframes</w:t>
      </w:r>
      <w:r w:rsidRPr="00411573">
        <w:rPr>
          <w:iCs/>
          <w:color w:val="auto"/>
        </w:rPr>
        <w:t>.</w:t>
      </w:r>
      <w:r w:rsidR="00C537D6">
        <w:rPr>
          <w:iCs/>
          <w:color w:val="auto"/>
        </w:rPr>
        <w:t xml:space="preserve"> Activities were observed to occur at advertised times. </w:t>
      </w:r>
    </w:p>
    <w:p w14:paraId="731BA991" w14:textId="07452667" w:rsidR="00C537D6" w:rsidRDefault="00C537D6" w:rsidP="00C537D6">
      <w:pPr>
        <w:contextualSpacing/>
        <w:rPr>
          <w:iCs/>
          <w:color w:val="auto"/>
        </w:rPr>
      </w:pPr>
    </w:p>
    <w:p w14:paraId="02DEE150" w14:textId="259B51F7" w:rsidR="00C537D6" w:rsidRPr="00411573" w:rsidRDefault="00C537D6" w:rsidP="00C537D6">
      <w:pPr>
        <w:contextualSpacing/>
        <w:rPr>
          <w:iCs/>
          <w:color w:val="auto"/>
        </w:rPr>
      </w:pPr>
      <w:r>
        <w:rPr>
          <w:iCs/>
          <w:color w:val="auto"/>
        </w:rPr>
        <w:t>Based on the information above, it is my decision this Requirement is Compliant</w:t>
      </w:r>
      <w:r w:rsidR="00EC677A">
        <w:rPr>
          <w:iCs/>
          <w:color w:val="auto"/>
        </w:rPr>
        <w:t xml:space="preserve">. </w:t>
      </w:r>
    </w:p>
    <w:p w14:paraId="0B1D0687" w14:textId="7D2F61BB" w:rsidR="00506F7F" w:rsidRPr="00095CD4" w:rsidRDefault="00453180" w:rsidP="00506A9C">
      <w:pPr>
        <w:pStyle w:val="Heading3"/>
      </w:pPr>
      <w:r w:rsidRPr="00095CD4">
        <w:t>Requirement 7(3)(c)</w:t>
      </w:r>
      <w:r>
        <w:tab/>
      </w:r>
      <w:r w:rsidR="00506A9C" w:rsidRPr="00051035">
        <w:t>Compliant</w:t>
      </w:r>
    </w:p>
    <w:p w14:paraId="0B1D0688" w14:textId="77777777" w:rsidR="00506F7F" w:rsidRPr="008D114F" w:rsidRDefault="00453180" w:rsidP="00506F7F">
      <w:pPr>
        <w:rPr>
          <w:i/>
        </w:rPr>
      </w:pPr>
      <w:r w:rsidRPr="008D114F">
        <w:rPr>
          <w:i/>
        </w:rPr>
        <w:t>The workforce is competent and the members of the workforce have the qualifications and knowledge to effectively perform their roles.</w:t>
      </w:r>
    </w:p>
    <w:p w14:paraId="23220382" w14:textId="2E581C61" w:rsidR="00EC677A" w:rsidRPr="00EC677A" w:rsidRDefault="00EC677A" w:rsidP="00EC677A">
      <w:pPr>
        <w:pStyle w:val="Heading4"/>
        <w:rPr>
          <w:rFonts w:eastAsia="Arial"/>
          <w:b w:val="0"/>
        </w:rPr>
      </w:pPr>
      <w:r>
        <w:rPr>
          <w:b w:val="0"/>
        </w:rPr>
        <w:t>Memb</w:t>
      </w:r>
      <w:r w:rsidRPr="00411573">
        <w:rPr>
          <w:b w:val="0"/>
        </w:rPr>
        <w:t>ers of the workforce ha</w:t>
      </w:r>
      <w:r>
        <w:rPr>
          <w:b w:val="0"/>
        </w:rPr>
        <w:t>d</w:t>
      </w:r>
      <w:r w:rsidRPr="00411573">
        <w:rPr>
          <w:b w:val="0"/>
        </w:rPr>
        <w:t xml:space="preserve"> the required qualifications, knowledge and </w:t>
      </w:r>
      <w:r>
        <w:rPr>
          <w:b w:val="0"/>
        </w:rPr>
        <w:t>were</w:t>
      </w:r>
      <w:r w:rsidRPr="00411573">
        <w:rPr>
          <w:b w:val="0"/>
        </w:rPr>
        <w:t xml:space="preserve"> competent in the performance of their roles.</w:t>
      </w:r>
      <w:r>
        <w:rPr>
          <w:b w:val="0"/>
        </w:rPr>
        <w:t xml:space="preserve"> </w:t>
      </w:r>
      <w:r w:rsidRPr="00EC677A">
        <w:rPr>
          <w:rFonts w:eastAsia="Arial"/>
          <w:b w:val="0"/>
        </w:rPr>
        <w:t xml:space="preserve">Consumers and representatives </w:t>
      </w:r>
      <w:r w:rsidRPr="00EC677A">
        <w:rPr>
          <w:rFonts w:eastAsia="Arial"/>
          <w:b w:val="0"/>
        </w:rPr>
        <w:lastRenderedPageBreak/>
        <w:t>confirmed staff had the required skills and knowledge to effectively perform their roles.</w:t>
      </w:r>
    </w:p>
    <w:p w14:paraId="06F260BE" w14:textId="21F9FCAE" w:rsidR="00EC677A" w:rsidRPr="00411573" w:rsidRDefault="00EC677A" w:rsidP="007634D4">
      <w:pPr>
        <w:rPr>
          <w:color w:val="000000" w:themeColor="text1"/>
        </w:rPr>
      </w:pPr>
      <w:r>
        <w:rPr>
          <w:rFonts w:eastAsia="Arial"/>
        </w:rPr>
        <w:t>Staff performance was</w:t>
      </w:r>
      <w:r w:rsidRPr="00EC677A">
        <w:rPr>
          <w:rFonts w:eastAsia="Arial"/>
        </w:rPr>
        <w:t xml:space="preserve"> monitored under a supervisory structure. </w:t>
      </w:r>
      <w:r>
        <w:rPr>
          <w:rFonts w:eastAsia="Arial"/>
        </w:rPr>
        <w:t xml:space="preserve">Staff were required to complete mandatory and additional training relevant to their designation. </w:t>
      </w:r>
      <w:r w:rsidRPr="00411573">
        <w:rPr>
          <w:rFonts w:eastAsia="Arial"/>
        </w:rPr>
        <w:t xml:space="preserve">Staff confirmed practical competencies, such as handwashing, medication administration and manual handling </w:t>
      </w:r>
      <w:r w:rsidR="007634D4">
        <w:rPr>
          <w:rFonts w:eastAsia="Arial"/>
        </w:rPr>
        <w:t>were</w:t>
      </w:r>
      <w:r w:rsidRPr="00411573">
        <w:rPr>
          <w:rFonts w:eastAsia="Arial"/>
        </w:rPr>
        <w:t xml:space="preserve"> assessed annually.</w:t>
      </w:r>
      <w:r w:rsidR="007634D4">
        <w:rPr>
          <w:rFonts w:eastAsia="Arial"/>
        </w:rPr>
        <w:t xml:space="preserve"> </w:t>
      </w:r>
      <w:r w:rsidRPr="00411573">
        <w:rPr>
          <w:rFonts w:eastAsia="Arial"/>
        </w:rPr>
        <w:t xml:space="preserve">Staff confirmed education </w:t>
      </w:r>
      <w:r w:rsidR="007634D4">
        <w:rPr>
          <w:rFonts w:eastAsia="Arial"/>
        </w:rPr>
        <w:t>was</w:t>
      </w:r>
      <w:r w:rsidRPr="00411573">
        <w:rPr>
          <w:rFonts w:eastAsia="Arial"/>
        </w:rPr>
        <w:t xml:space="preserve"> provided to ensure competency with the use of new equipment.</w:t>
      </w:r>
      <w:r w:rsidRPr="00411573">
        <w:rPr>
          <w:rFonts w:eastAsia="Arial"/>
          <w:color w:val="auto"/>
        </w:rPr>
        <w:t xml:space="preserve"> </w:t>
      </w:r>
    </w:p>
    <w:p w14:paraId="1C3D2B7E" w14:textId="47FBD034" w:rsidR="00EC677A" w:rsidRPr="00411573" w:rsidRDefault="00EC677A" w:rsidP="007634D4">
      <w:pPr>
        <w:rPr>
          <w:color w:val="000000" w:themeColor="text1"/>
        </w:rPr>
      </w:pPr>
      <w:r w:rsidRPr="007634D4">
        <w:rPr>
          <w:rFonts w:eastAsia="Arial"/>
        </w:rPr>
        <w:t>The I</w:t>
      </w:r>
      <w:r w:rsidR="007634D4">
        <w:rPr>
          <w:rFonts w:eastAsia="Arial"/>
        </w:rPr>
        <w:t xml:space="preserve">nfection prevention and control lead </w:t>
      </w:r>
      <w:r w:rsidRPr="007634D4">
        <w:rPr>
          <w:rFonts w:eastAsia="Arial"/>
        </w:rPr>
        <w:t>confirmed they ha</w:t>
      </w:r>
      <w:r w:rsidR="007634D4">
        <w:rPr>
          <w:rFonts w:eastAsia="Arial"/>
        </w:rPr>
        <w:t>d</w:t>
      </w:r>
      <w:r w:rsidRPr="007634D4">
        <w:rPr>
          <w:rFonts w:eastAsia="Arial"/>
        </w:rPr>
        <w:t xml:space="preserve"> completed the legislated qualifications since their appointment to the role. </w:t>
      </w:r>
      <w:bookmarkStart w:id="5" w:name="_Hlk74652788"/>
      <w:r w:rsidRPr="00411573">
        <w:rPr>
          <w:color w:val="000000" w:themeColor="text1"/>
        </w:rPr>
        <w:t>Staff demonstrated knowledge of infection control procedures and confirmed they ha</w:t>
      </w:r>
      <w:r w:rsidR="007634D4">
        <w:rPr>
          <w:color w:val="000000" w:themeColor="text1"/>
        </w:rPr>
        <w:t>d</w:t>
      </w:r>
      <w:r w:rsidRPr="00411573">
        <w:rPr>
          <w:color w:val="000000" w:themeColor="text1"/>
        </w:rPr>
        <w:t xml:space="preserve"> completed training in response to the COVID-19 pandemic.</w:t>
      </w:r>
      <w:bookmarkEnd w:id="5"/>
    </w:p>
    <w:p w14:paraId="71BA3944" w14:textId="4714FC89" w:rsidR="00EC677A" w:rsidRPr="007634D4" w:rsidRDefault="00EC677A" w:rsidP="007634D4">
      <w:pPr>
        <w:rPr>
          <w:color w:val="000000" w:themeColor="text1"/>
        </w:rPr>
      </w:pPr>
      <w:r w:rsidRPr="007634D4">
        <w:rPr>
          <w:color w:val="000000" w:themeColor="text1"/>
        </w:rPr>
        <w:t>Staff advised they complete</w:t>
      </w:r>
      <w:r w:rsidR="007634D4">
        <w:rPr>
          <w:color w:val="000000" w:themeColor="text1"/>
        </w:rPr>
        <w:t>d</w:t>
      </w:r>
      <w:r w:rsidRPr="007634D4">
        <w:rPr>
          <w:color w:val="000000" w:themeColor="text1"/>
        </w:rPr>
        <w:t xml:space="preserve"> </w:t>
      </w:r>
      <w:r w:rsidR="007634D4">
        <w:rPr>
          <w:color w:val="000000" w:themeColor="text1"/>
        </w:rPr>
        <w:t xml:space="preserve">supervised </w:t>
      </w:r>
      <w:r w:rsidRPr="007634D4">
        <w:rPr>
          <w:color w:val="000000" w:themeColor="text1"/>
        </w:rPr>
        <w:t>shifts on commencement with the service or when the</w:t>
      </w:r>
      <w:r w:rsidR="007634D4">
        <w:rPr>
          <w:color w:val="000000" w:themeColor="text1"/>
        </w:rPr>
        <w:t>y</w:t>
      </w:r>
      <w:r w:rsidRPr="007634D4">
        <w:rPr>
          <w:color w:val="000000" w:themeColor="text1"/>
        </w:rPr>
        <w:t xml:space="preserve"> work</w:t>
      </w:r>
      <w:r w:rsidR="007634D4">
        <w:rPr>
          <w:color w:val="000000" w:themeColor="text1"/>
        </w:rPr>
        <w:t>ed</w:t>
      </w:r>
      <w:r w:rsidRPr="007634D4">
        <w:rPr>
          <w:color w:val="000000" w:themeColor="text1"/>
        </w:rPr>
        <w:t xml:space="preserve"> in a new area of the service. A review of induction and orientation processes </w:t>
      </w:r>
      <w:r w:rsidR="007634D4">
        <w:rPr>
          <w:color w:val="000000" w:themeColor="text1"/>
        </w:rPr>
        <w:t xml:space="preserve">identified </w:t>
      </w:r>
      <w:r w:rsidRPr="007634D4">
        <w:rPr>
          <w:color w:val="000000" w:themeColor="text1"/>
        </w:rPr>
        <w:t xml:space="preserve">the </w:t>
      </w:r>
      <w:r w:rsidR="007634D4">
        <w:rPr>
          <w:color w:val="000000" w:themeColor="text1"/>
        </w:rPr>
        <w:t xml:space="preserve">supervisor of new staff </w:t>
      </w:r>
      <w:r w:rsidRPr="007634D4">
        <w:rPr>
          <w:color w:val="000000" w:themeColor="text1"/>
        </w:rPr>
        <w:t>assess</w:t>
      </w:r>
      <w:r w:rsidR="007634D4">
        <w:rPr>
          <w:color w:val="000000" w:themeColor="text1"/>
        </w:rPr>
        <w:t>ed</w:t>
      </w:r>
      <w:r w:rsidRPr="007634D4">
        <w:rPr>
          <w:color w:val="000000" w:themeColor="text1"/>
        </w:rPr>
        <w:t xml:space="preserve"> the competency of new employee</w:t>
      </w:r>
      <w:r w:rsidR="007634D4">
        <w:rPr>
          <w:color w:val="000000" w:themeColor="text1"/>
        </w:rPr>
        <w:t>s</w:t>
      </w:r>
      <w:r w:rsidRPr="007634D4">
        <w:rPr>
          <w:color w:val="000000" w:themeColor="text1"/>
        </w:rPr>
        <w:t xml:space="preserve"> and ma</w:t>
      </w:r>
      <w:r w:rsidR="007634D4">
        <w:rPr>
          <w:color w:val="000000" w:themeColor="text1"/>
        </w:rPr>
        <w:t>de</w:t>
      </w:r>
      <w:r w:rsidRPr="007634D4">
        <w:rPr>
          <w:color w:val="000000" w:themeColor="text1"/>
        </w:rPr>
        <w:t xml:space="preserve"> a recommendation of whether further training </w:t>
      </w:r>
      <w:r w:rsidR="007634D4">
        <w:rPr>
          <w:color w:val="000000" w:themeColor="text1"/>
        </w:rPr>
        <w:t>was</w:t>
      </w:r>
      <w:r w:rsidRPr="007634D4">
        <w:rPr>
          <w:color w:val="000000" w:themeColor="text1"/>
        </w:rPr>
        <w:t xml:space="preserve"> required.</w:t>
      </w:r>
    </w:p>
    <w:p w14:paraId="1EAD2744" w14:textId="1D7F4054" w:rsidR="00EC677A" w:rsidRPr="00411573" w:rsidRDefault="00EC677A" w:rsidP="007634D4">
      <w:pPr>
        <w:rPr>
          <w:rFonts w:asciiTheme="minorHAnsi" w:eastAsiaTheme="minorEastAsia" w:hAnsiTheme="minorHAnsi" w:cstheme="minorBidi"/>
          <w:color w:val="000000" w:themeColor="text1"/>
        </w:rPr>
      </w:pPr>
      <w:r w:rsidRPr="007634D4">
        <w:rPr>
          <w:rFonts w:eastAsia="Arial"/>
        </w:rPr>
        <w:t xml:space="preserve">The training schedule identified the provision of training to staff based on their roles including falls management, skin care, wound management and fire safety. </w:t>
      </w:r>
      <w:r w:rsidRPr="00411573">
        <w:rPr>
          <w:rFonts w:eastAsia="Arial"/>
        </w:rPr>
        <w:t xml:space="preserve">Attendance records </w:t>
      </w:r>
      <w:r w:rsidR="007634D4">
        <w:rPr>
          <w:rFonts w:eastAsia="Arial"/>
        </w:rPr>
        <w:t>were</w:t>
      </w:r>
      <w:r w:rsidRPr="00411573">
        <w:rPr>
          <w:rFonts w:eastAsia="Arial"/>
        </w:rPr>
        <w:t xml:space="preserve"> maintained to ensure staff qualifications in first aid and cardio-pulmonary resuscitation skills </w:t>
      </w:r>
      <w:r w:rsidR="007634D4">
        <w:rPr>
          <w:rFonts w:eastAsia="Arial"/>
        </w:rPr>
        <w:t>were</w:t>
      </w:r>
      <w:r w:rsidRPr="00411573">
        <w:rPr>
          <w:rFonts w:eastAsia="Arial"/>
        </w:rPr>
        <w:t xml:space="preserve"> current. </w:t>
      </w:r>
      <w:bookmarkStart w:id="6" w:name="_Hlk74654222"/>
      <w:r w:rsidRPr="00411573">
        <w:rPr>
          <w:rFonts w:eastAsia="Arial"/>
        </w:rPr>
        <w:t>A review of training records indicated that practical competencies such as handwashing, medication administration and manual handling ha</w:t>
      </w:r>
      <w:r w:rsidR="007634D4">
        <w:rPr>
          <w:rFonts w:eastAsia="Arial"/>
        </w:rPr>
        <w:t>d</w:t>
      </w:r>
      <w:r w:rsidRPr="00411573">
        <w:rPr>
          <w:rFonts w:eastAsia="Arial"/>
        </w:rPr>
        <w:t xml:space="preserve"> been assessed. </w:t>
      </w:r>
      <w:r w:rsidR="007634D4">
        <w:rPr>
          <w:rFonts w:eastAsia="Arial"/>
        </w:rPr>
        <w:t>S</w:t>
      </w:r>
      <w:r w:rsidRPr="00411573">
        <w:rPr>
          <w:rFonts w:eastAsia="Arial"/>
        </w:rPr>
        <w:t xml:space="preserve">taff have </w:t>
      </w:r>
      <w:r w:rsidR="007634D4">
        <w:rPr>
          <w:rFonts w:eastAsia="Arial"/>
        </w:rPr>
        <w:t xml:space="preserve">completed </w:t>
      </w:r>
      <w:r w:rsidRPr="00411573">
        <w:rPr>
          <w:rFonts w:eastAsia="Arial"/>
        </w:rPr>
        <w:t xml:space="preserve">a manual handling assessment and documentation confirmed corrective actions were initiated if deficiencies in staff skills were identified. </w:t>
      </w:r>
    </w:p>
    <w:bookmarkEnd w:id="6"/>
    <w:p w14:paraId="2809BFF1" w14:textId="18153404" w:rsidR="00EC677A" w:rsidRDefault="00EC677A" w:rsidP="007634D4">
      <w:pPr>
        <w:rPr>
          <w:color w:val="000000" w:themeColor="text1"/>
        </w:rPr>
      </w:pPr>
      <w:r w:rsidRPr="007634D4">
        <w:rPr>
          <w:color w:val="000000" w:themeColor="text1"/>
        </w:rPr>
        <w:t xml:space="preserve">Induction and orientation programs </w:t>
      </w:r>
      <w:r w:rsidR="007634D4">
        <w:rPr>
          <w:color w:val="000000" w:themeColor="text1"/>
        </w:rPr>
        <w:t>were</w:t>
      </w:r>
      <w:r w:rsidRPr="007634D4">
        <w:rPr>
          <w:color w:val="000000" w:themeColor="text1"/>
        </w:rPr>
        <w:t xml:space="preserve"> used and monitored to ensure new staff underst</w:t>
      </w:r>
      <w:r w:rsidR="007634D4">
        <w:rPr>
          <w:color w:val="000000" w:themeColor="text1"/>
        </w:rPr>
        <w:t>ood</w:t>
      </w:r>
      <w:r w:rsidRPr="007634D4">
        <w:rPr>
          <w:color w:val="000000" w:themeColor="text1"/>
        </w:rPr>
        <w:t xml:space="preserve"> their roles and ha</w:t>
      </w:r>
      <w:r w:rsidR="007634D4">
        <w:rPr>
          <w:color w:val="000000" w:themeColor="text1"/>
        </w:rPr>
        <w:t>d</w:t>
      </w:r>
      <w:r w:rsidRPr="007634D4">
        <w:rPr>
          <w:color w:val="000000" w:themeColor="text1"/>
        </w:rPr>
        <w:t xml:space="preserve"> the required knowledge to perform </w:t>
      </w:r>
      <w:r w:rsidR="007634D4">
        <w:rPr>
          <w:color w:val="000000" w:themeColor="text1"/>
        </w:rPr>
        <w:t xml:space="preserve">their roles </w:t>
      </w:r>
      <w:r w:rsidRPr="007634D4">
        <w:rPr>
          <w:color w:val="000000" w:themeColor="text1"/>
        </w:rPr>
        <w:t>effectively.</w:t>
      </w:r>
      <w:r w:rsidR="007634D4">
        <w:rPr>
          <w:color w:val="000000" w:themeColor="text1"/>
        </w:rPr>
        <w:t xml:space="preserve"> Audits were utilised to identify staff training needs. E</w:t>
      </w:r>
      <w:r w:rsidRPr="00411573">
        <w:rPr>
          <w:color w:val="000000" w:themeColor="text1"/>
        </w:rPr>
        <w:t xml:space="preserve">ducation </w:t>
      </w:r>
      <w:r w:rsidR="007634D4">
        <w:rPr>
          <w:color w:val="000000" w:themeColor="text1"/>
        </w:rPr>
        <w:t xml:space="preserve">was </w:t>
      </w:r>
      <w:r w:rsidRPr="00411573">
        <w:rPr>
          <w:color w:val="000000" w:themeColor="text1"/>
        </w:rPr>
        <w:t xml:space="preserve">provided through </w:t>
      </w:r>
      <w:r w:rsidR="007634D4">
        <w:rPr>
          <w:color w:val="000000" w:themeColor="text1"/>
        </w:rPr>
        <w:t xml:space="preserve">various formats including </w:t>
      </w:r>
      <w:r w:rsidRPr="00411573">
        <w:rPr>
          <w:color w:val="000000" w:themeColor="text1"/>
        </w:rPr>
        <w:t>toolbox sessions</w:t>
      </w:r>
      <w:r w:rsidR="007634D4">
        <w:rPr>
          <w:color w:val="000000" w:themeColor="text1"/>
        </w:rPr>
        <w:t xml:space="preserve">, newsletters, demonstrations of practice and observations taken of </w:t>
      </w:r>
      <w:r w:rsidRPr="00411573">
        <w:rPr>
          <w:color w:val="000000" w:themeColor="text1"/>
        </w:rPr>
        <w:t xml:space="preserve">staff practice. </w:t>
      </w:r>
    </w:p>
    <w:p w14:paraId="00793893" w14:textId="0E60FD1D" w:rsidR="007634D4" w:rsidRPr="00411573" w:rsidRDefault="007634D4" w:rsidP="007634D4">
      <w:pPr>
        <w:rPr>
          <w:color w:val="000000" w:themeColor="text1"/>
        </w:rPr>
      </w:pPr>
      <w:r>
        <w:rPr>
          <w:color w:val="000000" w:themeColor="text1"/>
        </w:rPr>
        <w:t xml:space="preserve">Based on the information above, it is my decision this Requirement is Compliant. </w:t>
      </w:r>
    </w:p>
    <w:p w14:paraId="0B1D0690" w14:textId="77777777" w:rsidR="00095CD4" w:rsidRDefault="00990AE1" w:rsidP="00095CD4">
      <w:pPr>
        <w:sectPr w:rsidR="00095CD4" w:rsidSect="00CB3BA9">
          <w:type w:val="continuous"/>
          <w:pgSz w:w="11906" w:h="16838"/>
          <w:pgMar w:top="1701" w:right="1418" w:bottom="1418" w:left="1418" w:header="709" w:footer="397" w:gutter="0"/>
          <w:cols w:space="708"/>
          <w:titlePg/>
          <w:docGrid w:linePitch="360"/>
        </w:sectPr>
      </w:pPr>
    </w:p>
    <w:p w14:paraId="0B1D06B7" w14:textId="77777777" w:rsidR="00095CD4" w:rsidRDefault="00990AE1"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0B1D06B8" w14:textId="77777777" w:rsidR="00A93E3F" w:rsidRDefault="00453180" w:rsidP="00095CD4">
      <w:pPr>
        <w:pStyle w:val="Heading1"/>
      </w:pPr>
      <w:r>
        <w:lastRenderedPageBreak/>
        <w:t>Areas for improvement</w:t>
      </w:r>
    </w:p>
    <w:p w14:paraId="0B1D06BC" w14:textId="77777777" w:rsidR="004B33E7" w:rsidRPr="00E830C7" w:rsidRDefault="0045318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B1D06BD" w14:textId="46E6B46A" w:rsidR="00095CD4" w:rsidRPr="007634D4" w:rsidRDefault="007634D4" w:rsidP="00095CD4">
      <w:pPr>
        <w:pStyle w:val="ListBullet"/>
      </w:pPr>
      <w:r w:rsidRPr="007634D4">
        <w:t xml:space="preserve">The organisation is required to demonstrate the effective management of high-impact or high-prevalence risk for consumers is effectively managed. </w:t>
      </w:r>
    </w:p>
    <w:p w14:paraId="0B1D06C0" w14:textId="77777777" w:rsidR="00A3716D" w:rsidRPr="007634D4" w:rsidRDefault="00990AE1" w:rsidP="00154403">
      <w:pPr>
        <w:pStyle w:val="ListBullet"/>
        <w:numPr>
          <w:ilvl w:val="0"/>
          <w:numId w:val="0"/>
        </w:numPr>
      </w:pPr>
    </w:p>
    <w:sectPr w:rsidR="00A3716D" w:rsidRPr="007634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D06EB" w14:textId="77777777" w:rsidR="007D3438" w:rsidRDefault="00453180">
      <w:pPr>
        <w:spacing w:before="0" w:after="0" w:line="240" w:lineRule="auto"/>
      </w:pPr>
      <w:r>
        <w:separator/>
      </w:r>
    </w:p>
  </w:endnote>
  <w:endnote w:type="continuationSeparator" w:id="0">
    <w:p w14:paraId="0B1D06ED" w14:textId="77777777" w:rsidR="007D3438" w:rsidRDefault="0045318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D6" w14:textId="77777777" w:rsidR="00506F7F" w:rsidRPr="009A1F1B" w:rsidRDefault="004531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1D06D7" w14:textId="77777777" w:rsidR="00506F7F" w:rsidRPr="00C72FFB" w:rsidRDefault="00453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B1D06D8" w14:textId="77777777" w:rsidR="00506F7F" w:rsidRPr="00C72FFB" w:rsidRDefault="00453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D9" w14:textId="77777777" w:rsidR="00506F7F" w:rsidRPr="009A1F1B" w:rsidRDefault="0045318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1D06DA" w14:textId="77777777" w:rsidR="00506F7F" w:rsidRPr="00C72FFB" w:rsidRDefault="00453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The Good Shepherd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1D06DB" w14:textId="77777777" w:rsidR="00506F7F" w:rsidRPr="00A3716D" w:rsidRDefault="0045318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D06E7" w14:textId="77777777" w:rsidR="007D3438" w:rsidRDefault="00453180">
      <w:pPr>
        <w:spacing w:before="0" w:after="0" w:line="240" w:lineRule="auto"/>
      </w:pPr>
      <w:r>
        <w:separator/>
      </w:r>
    </w:p>
  </w:footnote>
  <w:footnote w:type="continuationSeparator" w:id="0">
    <w:p w14:paraId="0B1D06E9" w14:textId="77777777" w:rsidR="007D3438" w:rsidRDefault="0045318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D5" w14:textId="77777777" w:rsidR="00506F7F" w:rsidRDefault="0045318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1D06E7" wp14:editId="0B1D06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81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DC" w14:textId="77777777" w:rsidR="00506F7F" w:rsidRDefault="00453180">
    <w:pPr>
      <w:pStyle w:val="Header"/>
    </w:pPr>
    <w:r w:rsidRPr="003C6EC2">
      <w:rPr>
        <w:rFonts w:eastAsia="Calibri"/>
        <w:noProof/>
      </w:rPr>
      <w:drawing>
        <wp:anchor distT="0" distB="0" distL="114300" distR="114300" simplePos="0" relativeHeight="251669504" behindDoc="1" locked="0" layoutInCell="1" allowOverlap="1" wp14:anchorId="0B1D06E9" wp14:editId="0B1D06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650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DD" w14:textId="77777777" w:rsidR="00506F7F" w:rsidRDefault="00453180" w:rsidP="0004322A">
    <w:r>
      <w:rPr>
        <w:noProof/>
        <w:color w:val="auto"/>
        <w:sz w:val="20"/>
      </w:rPr>
      <w:drawing>
        <wp:anchor distT="0" distB="0" distL="114300" distR="114300" simplePos="0" relativeHeight="251660288" behindDoc="1" locked="0" layoutInCell="1" allowOverlap="1" wp14:anchorId="0B1D06EB" wp14:editId="0B1D06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169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DF" w14:textId="77777777" w:rsidR="00506F7F" w:rsidRDefault="00453180" w:rsidP="0004322A">
    <w:r>
      <w:rPr>
        <w:noProof/>
        <w:color w:val="auto"/>
        <w:sz w:val="20"/>
      </w:rPr>
      <w:drawing>
        <wp:anchor distT="0" distB="0" distL="114300" distR="114300" simplePos="0" relativeHeight="251661312" behindDoc="1" locked="0" layoutInCell="1" allowOverlap="1" wp14:anchorId="0B1D06EF" wp14:editId="0B1D06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90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E0" w14:textId="77777777" w:rsidR="00506F7F" w:rsidRDefault="00453180" w:rsidP="0004322A">
    <w:r>
      <w:rPr>
        <w:noProof/>
        <w:color w:val="auto"/>
        <w:sz w:val="20"/>
      </w:rPr>
      <w:drawing>
        <wp:anchor distT="0" distB="0" distL="114300" distR="114300" simplePos="0" relativeHeight="251662336" behindDoc="1" locked="0" layoutInCell="1" allowOverlap="1" wp14:anchorId="0B1D06F1" wp14:editId="0B1D06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86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E3" w14:textId="77777777" w:rsidR="00506F7F" w:rsidRDefault="00453180" w:rsidP="009C6F30">
    <w:pPr>
      <w:tabs>
        <w:tab w:val="left" w:pos="3624"/>
      </w:tabs>
    </w:pPr>
    <w:r>
      <w:rPr>
        <w:noProof/>
        <w:color w:val="auto"/>
        <w:sz w:val="20"/>
      </w:rPr>
      <w:drawing>
        <wp:anchor distT="0" distB="0" distL="114300" distR="114300" simplePos="0" relativeHeight="251665408" behindDoc="1" locked="0" layoutInCell="1" allowOverlap="1" wp14:anchorId="0B1D06F7" wp14:editId="0B1D06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62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E4" w14:textId="77777777" w:rsidR="00506F7F" w:rsidRDefault="00453180" w:rsidP="009C6F30">
    <w:pPr>
      <w:tabs>
        <w:tab w:val="left" w:pos="3624"/>
      </w:tabs>
    </w:pPr>
    <w:r>
      <w:rPr>
        <w:noProof/>
        <w:color w:val="auto"/>
        <w:sz w:val="20"/>
      </w:rPr>
      <w:drawing>
        <wp:anchor distT="0" distB="0" distL="114300" distR="114300" simplePos="0" relativeHeight="251666432" behindDoc="1" locked="0" layoutInCell="1" allowOverlap="1" wp14:anchorId="0B1D06F9" wp14:editId="0B1D06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98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E5" w14:textId="77777777" w:rsidR="00506F7F" w:rsidRDefault="00453180" w:rsidP="009C6F30">
    <w:pPr>
      <w:tabs>
        <w:tab w:val="left" w:pos="3624"/>
      </w:tabs>
    </w:pPr>
    <w:r>
      <w:rPr>
        <w:noProof/>
        <w:color w:val="auto"/>
        <w:sz w:val="20"/>
      </w:rPr>
      <w:drawing>
        <wp:anchor distT="0" distB="0" distL="114300" distR="114300" simplePos="0" relativeHeight="251667456" behindDoc="1" locked="0" layoutInCell="1" allowOverlap="1" wp14:anchorId="0B1D06FB" wp14:editId="0B1D06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51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D06E6" w14:textId="77777777" w:rsidR="00506F7F" w:rsidRDefault="00453180" w:rsidP="009C6F30">
    <w:pPr>
      <w:tabs>
        <w:tab w:val="left" w:pos="3624"/>
      </w:tabs>
    </w:pPr>
    <w:r>
      <w:rPr>
        <w:noProof/>
        <w:color w:val="auto"/>
        <w:sz w:val="20"/>
      </w:rPr>
      <w:drawing>
        <wp:anchor distT="0" distB="0" distL="114300" distR="114300" simplePos="0" relativeHeight="251668480" behindDoc="1" locked="0" layoutInCell="1" allowOverlap="1" wp14:anchorId="0B1D06FD" wp14:editId="0B1D06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82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5612E"/>
    <w:multiLevelType w:val="hybridMultilevel"/>
    <w:tmpl w:val="BACEEFC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EE0E1CD4">
      <w:start w:val="1"/>
      <w:numFmt w:val="lowerRoman"/>
      <w:lvlText w:val="(%1)"/>
      <w:lvlJc w:val="left"/>
      <w:pPr>
        <w:ind w:left="1080" w:hanging="720"/>
      </w:pPr>
      <w:rPr>
        <w:rFonts w:hint="default"/>
        <w:b w:val="0"/>
      </w:rPr>
    </w:lvl>
    <w:lvl w:ilvl="1" w:tplc="78E0A710" w:tentative="1">
      <w:start w:val="1"/>
      <w:numFmt w:val="lowerLetter"/>
      <w:lvlText w:val="%2."/>
      <w:lvlJc w:val="left"/>
      <w:pPr>
        <w:ind w:left="1440" w:hanging="360"/>
      </w:pPr>
    </w:lvl>
    <w:lvl w:ilvl="2" w:tplc="90AC88B0" w:tentative="1">
      <w:start w:val="1"/>
      <w:numFmt w:val="lowerRoman"/>
      <w:lvlText w:val="%3."/>
      <w:lvlJc w:val="right"/>
      <w:pPr>
        <w:ind w:left="2160" w:hanging="180"/>
      </w:pPr>
    </w:lvl>
    <w:lvl w:ilvl="3" w:tplc="689812B6" w:tentative="1">
      <w:start w:val="1"/>
      <w:numFmt w:val="decimal"/>
      <w:lvlText w:val="%4."/>
      <w:lvlJc w:val="left"/>
      <w:pPr>
        <w:ind w:left="2880" w:hanging="360"/>
      </w:pPr>
    </w:lvl>
    <w:lvl w:ilvl="4" w:tplc="549A08BC" w:tentative="1">
      <w:start w:val="1"/>
      <w:numFmt w:val="lowerLetter"/>
      <w:lvlText w:val="%5."/>
      <w:lvlJc w:val="left"/>
      <w:pPr>
        <w:ind w:left="3600" w:hanging="360"/>
      </w:pPr>
    </w:lvl>
    <w:lvl w:ilvl="5" w:tplc="547EEF06" w:tentative="1">
      <w:start w:val="1"/>
      <w:numFmt w:val="lowerRoman"/>
      <w:lvlText w:val="%6."/>
      <w:lvlJc w:val="right"/>
      <w:pPr>
        <w:ind w:left="4320" w:hanging="180"/>
      </w:pPr>
    </w:lvl>
    <w:lvl w:ilvl="6" w:tplc="4FAAA058" w:tentative="1">
      <w:start w:val="1"/>
      <w:numFmt w:val="decimal"/>
      <w:lvlText w:val="%7."/>
      <w:lvlJc w:val="left"/>
      <w:pPr>
        <w:ind w:left="5040" w:hanging="360"/>
      </w:pPr>
    </w:lvl>
    <w:lvl w:ilvl="7" w:tplc="C94033A8" w:tentative="1">
      <w:start w:val="1"/>
      <w:numFmt w:val="lowerLetter"/>
      <w:lvlText w:val="%8."/>
      <w:lvlJc w:val="left"/>
      <w:pPr>
        <w:ind w:left="5760" w:hanging="360"/>
      </w:pPr>
    </w:lvl>
    <w:lvl w:ilvl="8" w:tplc="342C0C46" w:tentative="1">
      <w:start w:val="1"/>
      <w:numFmt w:val="lowerRoman"/>
      <w:lvlText w:val="%9."/>
      <w:lvlJc w:val="right"/>
      <w:pPr>
        <w:ind w:left="6480" w:hanging="180"/>
      </w:pPr>
    </w:lvl>
  </w:abstractNum>
  <w:abstractNum w:abstractNumId="9" w15:restartNumberingAfterBreak="0">
    <w:nsid w:val="1160552B"/>
    <w:multiLevelType w:val="hybridMultilevel"/>
    <w:tmpl w:val="483232A2"/>
    <w:lvl w:ilvl="0" w:tplc="C3E26E4A">
      <w:start w:val="1"/>
      <w:numFmt w:val="bullet"/>
      <w:lvlText w:val="·"/>
      <w:lvlJc w:val="left"/>
      <w:pPr>
        <w:ind w:left="720" w:hanging="360"/>
      </w:pPr>
      <w:rPr>
        <w:rFonts w:ascii="Symbol" w:hAnsi="Symbol" w:hint="default"/>
      </w:rPr>
    </w:lvl>
    <w:lvl w:ilvl="1" w:tplc="93CA17C6">
      <w:start w:val="1"/>
      <w:numFmt w:val="bullet"/>
      <w:lvlText w:val="o"/>
      <w:lvlJc w:val="left"/>
      <w:pPr>
        <w:ind w:left="1440" w:hanging="360"/>
      </w:pPr>
      <w:rPr>
        <w:rFonts w:ascii="Courier New" w:hAnsi="Courier New" w:hint="default"/>
      </w:rPr>
    </w:lvl>
    <w:lvl w:ilvl="2" w:tplc="857C7010">
      <w:start w:val="1"/>
      <w:numFmt w:val="bullet"/>
      <w:lvlText w:val=""/>
      <w:lvlJc w:val="left"/>
      <w:pPr>
        <w:ind w:left="2160" w:hanging="360"/>
      </w:pPr>
      <w:rPr>
        <w:rFonts w:ascii="Wingdings" w:hAnsi="Wingdings" w:hint="default"/>
      </w:rPr>
    </w:lvl>
    <w:lvl w:ilvl="3" w:tplc="9FE20B9E">
      <w:start w:val="1"/>
      <w:numFmt w:val="bullet"/>
      <w:lvlText w:val=""/>
      <w:lvlJc w:val="left"/>
      <w:pPr>
        <w:ind w:left="2880" w:hanging="360"/>
      </w:pPr>
      <w:rPr>
        <w:rFonts w:ascii="Symbol" w:hAnsi="Symbol" w:hint="default"/>
      </w:rPr>
    </w:lvl>
    <w:lvl w:ilvl="4" w:tplc="03F419CA">
      <w:start w:val="1"/>
      <w:numFmt w:val="bullet"/>
      <w:lvlText w:val="o"/>
      <w:lvlJc w:val="left"/>
      <w:pPr>
        <w:ind w:left="3600" w:hanging="360"/>
      </w:pPr>
      <w:rPr>
        <w:rFonts w:ascii="Courier New" w:hAnsi="Courier New" w:hint="default"/>
      </w:rPr>
    </w:lvl>
    <w:lvl w:ilvl="5" w:tplc="A7808060">
      <w:start w:val="1"/>
      <w:numFmt w:val="bullet"/>
      <w:lvlText w:val=""/>
      <w:lvlJc w:val="left"/>
      <w:pPr>
        <w:ind w:left="4320" w:hanging="360"/>
      </w:pPr>
      <w:rPr>
        <w:rFonts w:ascii="Wingdings" w:hAnsi="Wingdings" w:hint="default"/>
      </w:rPr>
    </w:lvl>
    <w:lvl w:ilvl="6" w:tplc="5CC2ED0C">
      <w:start w:val="1"/>
      <w:numFmt w:val="bullet"/>
      <w:lvlText w:val=""/>
      <w:lvlJc w:val="left"/>
      <w:pPr>
        <w:ind w:left="5040" w:hanging="360"/>
      </w:pPr>
      <w:rPr>
        <w:rFonts w:ascii="Symbol" w:hAnsi="Symbol" w:hint="default"/>
      </w:rPr>
    </w:lvl>
    <w:lvl w:ilvl="7" w:tplc="8D2AE562">
      <w:start w:val="1"/>
      <w:numFmt w:val="bullet"/>
      <w:lvlText w:val="o"/>
      <w:lvlJc w:val="left"/>
      <w:pPr>
        <w:ind w:left="5760" w:hanging="360"/>
      </w:pPr>
      <w:rPr>
        <w:rFonts w:ascii="Courier New" w:hAnsi="Courier New" w:hint="default"/>
      </w:rPr>
    </w:lvl>
    <w:lvl w:ilvl="8" w:tplc="6DC0E91C">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B7C6DA7E">
      <w:start w:val="1"/>
      <w:numFmt w:val="bullet"/>
      <w:pStyle w:val="ListParagraph"/>
      <w:lvlText w:val=""/>
      <w:lvlJc w:val="left"/>
      <w:pPr>
        <w:ind w:left="1440" w:hanging="360"/>
      </w:pPr>
      <w:rPr>
        <w:rFonts w:ascii="Symbol" w:hAnsi="Symbol" w:hint="default"/>
        <w:color w:val="auto"/>
      </w:rPr>
    </w:lvl>
    <w:lvl w:ilvl="1" w:tplc="97BECB82" w:tentative="1">
      <w:start w:val="1"/>
      <w:numFmt w:val="bullet"/>
      <w:lvlText w:val="o"/>
      <w:lvlJc w:val="left"/>
      <w:pPr>
        <w:ind w:left="2160" w:hanging="360"/>
      </w:pPr>
      <w:rPr>
        <w:rFonts w:ascii="Courier New" w:hAnsi="Courier New" w:cs="Courier New" w:hint="default"/>
      </w:rPr>
    </w:lvl>
    <w:lvl w:ilvl="2" w:tplc="E50EFD64" w:tentative="1">
      <w:start w:val="1"/>
      <w:numFmt w:val="bullet"/>
      <w:lvlText w:val=""/>
      <w:lvlJc w:val="left"/>
      <w:pPr>
        <w:ind w:left="2880" w:hanging="360"/>
      </w:pPr>
      <w:rPr>
        <w:rFonts w:ascii="Wingdings" w:hAnsi="Wingdings" w:hint="default"/>
      </w:rPr>
    </w:lvl>
    <w:lvl w:ilvl="3" w:tplc="A774893A" w:tentative="1">
      <w:start w:val="1"/>
      <w:numFmt w:val="bullet"/>
      <w:lvlText w:val=""/>
      <w:lvlJc w:val="left"/>
      <w:pPr>
        <w:ind w:left="3600" w:hanging="360"/>
      </w:pPr>
      <w:rPr>
        <w:rFonts w:ascii="Symbol" w:hAnsi="Symbol" w:hint="default"/>
      </w:rPr>
    </w:lvl>
    <w:lvl w:ilvl="4" w:tplc="E79A865A" w:tentative="1">
      <w:start w:val="1"/>
      <w:numFmt w:val="bullet"/>
      <w:lvlText w:val="o"/>
      <w:lvlJc w:val="left"/>
      <w:pPr>
        <w:ind w:left="4320" w:hanging="360"/>
      </w:pPr>
      <w:rPr>
        <w:rFonts w:ascii="Courier New" w:hAnsi="Courier New" w:cs="Courier New" w:hint="default"/>
      </w:rPr>
    </w:lvl>
    <w:lvl w:ilvl="5" w:tplc="AE7688E0" w:tentative="1">
      <w:start w:val="1"/>
      <w:numFmt w:val="bullet"/>
      <w:lvlText w:val=""/>
      <w:lvlJc w:val="left"/>
      <w:pPr>
        <w:ind w:left="5040" w:hanging="360"/>
      </w:pPr>
      <w:rPr>
        <w:rFonts w:ascii="Wingdings" w:hAnsi="Wingdings" w:hint="default"/>
      </w:rPr>
    </w:lvl>
    <w:lvl w:ilvl="6" w:tplc="A42806D8" w:tentative="1">
      <w:start w:val="1"/>
      <w:numFmt w:val="bullet"/>
      <w:lvlText w:val=""/>
      <w:lvlJc w:val="left"/>
      <w:pPr>
        <w:ind w:left="5760" w:hanging="360"/>
      </w:pPr>
      <w:rPr>
        <w:rFonts w:ascii="Symbol" w:hAnsi="Symbol" w:hint="default"/>
      </w:rPr>
    </w:lvl>
    <w:lvl w:ilvl="7" w:tplc="FA0E7890" w:tentative="1">
      <w:start w:val="1"/>
      <w:numFmt w:val="bullet"/>
      <w:lvlText w:val="o"/>
      <w:lvlJc w:val="left"/>
      <w:pPr>
        <w:ind w:left="6480" w:hanging="360"/>
      </w:pPr>
      <w:rPr>
        <w:rFonts w:ascii="Courier New" w:hAnsi="Courier New" w:cs="Courier New" w:hint="default"/>
      </w:rPr>
    </w:lvl>
    <w:lvl w:ilvl="8" w:tplc="92A2B6A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E026B24A">
      <w:start w:val="1"/>
      <w:numFmt w:val="lowerRoman"/>
      <w:lvlText w:val="(%1)"/>
      <w:lvlJc w:val="left"/>
      <w:pPr>
        <w:ind w:left="1004" w:hanging="720"/>
      </w:pPr>
      <w:rPr>
        <w:rFonts w:hint="default"/>
        <w:b w:val="0"/>
      </w:rPr>
    </w:lvl>
    <w:lvl w:ilvl="1" w:tplc="48007DBC" w:tentative="1">
      <w:start w:val="1"/>
      <w:numFmt w:val="lowerLetter"/>
      <w:lvlText w:val="%2."/>
      <w:lvlJc w:val="left"/>
      <w:pPr>
        <w:ind w:left="1364" w:hanging="360"/>
      </w:pPr>
    </w:lvl>
    <w:lvl w:ilvl="2" w:tplc="316A035E" w:tentative="1">
      <w:start w:val="1"/>
      <w:numFmt w:val="lowerRoman"/>
      <w:lvlText w:val="%3."/>
      <w:lvlJc w:val="right"/>
      <w:pPr>
        <w:ind w:left="2084" w:hanging="180"/>
      </w:pPr>
    </w:lvl>
    <w:lvl w:ilvl="3" w:tplc="94D8CFEE" w:tentative="1">
      <w:start w:val="1"/>
      <w:numFmt w:val="decimal"/>
      <w:lvlText w:val="%4."/>
      <w:lvlJc w:val="left"/>
      <w:pPr>
        <w:ind w:left="2804" w:hanging="360"/>
      </w:pPr>
    </w:lvl>
    <w:lvl w:ilvl="4" w:tplc="9E6047C0" w:tentative="1">
      <w:start w:val="1"/>
      <w:numFmt w:val="lowerLetter"/>
      <w:lvlText w:val="%5."/>
      <w:lvlJc w:val="left"/>
      <w:pPr>
        <w:ind w:left="3524" w:hanging="360"/>
      </w:pPr>
    </w:lvl>
    <w:lvl w:ilvl="5" w:tplc="E2EC1440" w:tentative="1">
      <w:start w:val="1"/>
      <w:numFmt w:val="lowerRoman"/>
      <w:lvlText w:val="%6."/>
      <w:lvlJc w:val="right"/>
      <w:pPr>
        <w:ind w:left="4244" w:hanging="180"/>
      </w:pPr>
    </w:lvl>
    <w:lvl w:ilvl="6" w:tplc="328ED162" w:tentative="1">
      <w:start w:val="1"/>
      <w:numFmt w:val="decimal"/>
      <w:lvlText w:val="%7."/>
      <w:lvlJc w:val="left"/>
      <w:pPr>
        <w:ind w:left="4964" w:hanging="360"/>
      </w:pPr>
    </w:lvl>
    <w:lvl w:ilvl="7" w:tplc="418A9CA8" w:tentative="1">
      <w:start w:val="1"/>
      <w:numFmt w:val="lowerLetter"/>
      <w:lvlText w:val="%8."/>
      <w:lvlJc w:val="left"/>
      <w:pPr>
        <w:ind w:left="5684" w:hanging="360"/>
      </w:pPr>
    </w:lvl>
    <w:lvl w:ilvl="8" w:tplc="72E4047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C14878FA">
      <w:start w:val="1"/>
      <w:numFmt w:val="lowerRoman"/>
      <w:lvlText w:val="(%1)"/>
      <w:lvlJc w:val="left"/>
      <w:pPr>
        <w:ind w:left="1080" w:hanging="720"/>
      </w:pPr>
      <w:rPr>
        <w:rFonts w:hint="default"/>
      </w:rPr>
    </w:lvl>
    <w:lvl w:ilvl="1" w:tplc="A1DAC4E2" w:tentative="1">
      <w:start w:val="1"/>
      <w:numFmt w:val="lowerLetter"/>
      <w:lvlText w:val="%2."/>
      <w:lvlJc w:val="left"/>
      <w:pPr>
        <w:ind w:left="1440" w:hanging="360"/>
      </w:pPr>
    </w:lvl>
    <w:lvl w:ilvl="2" w:tplc="A578804E" w:tentative="1">
      <w:start w:val="1"/>
      <w:numFmt w:val="lowerRoman"/>
      <w:lvlText w:val="%3."/>
      <w:lvlJc w:val="right"/>
      <w:pPr>
        <w:ind w:left="2160" w:hanging="180"/>
      </w:pPr>
    </w:lvl>
    <w:lvl w:ilvl="3" w:tplc="AF4EF400" w:tentative="1">
      <w:start w:val="1"/>
      <w:numFmt w:val="decimal"/>
      <w:lvlText w:val="%4."/>
      <w:lvlJc w:val="left"/>
      <w:pPr>
        <w:ind w:left="2880" w:hanging="360"/>
      </w:pPr>
    </w:lvl>
    <w:lvl w:ilvl="4" w:tplc="56903A2A" w:tentative="1">
      <w:start w:val="1"/>
      <w:numFmt w:val="lowerLetter"/>
      <w:lvlText w:val="%5."/>
      <w:lvlJc w:val="left"/>
      <w:pPr>
        <w:ind w:left="3600" w:hanging="360"/>
      </w:pPr>
    </w:lvl>
    <w:lvl w:ilvl="5" w:tplc="BC92D9DC" w:tentative="1">
      <w:start w:val="1"/>
      <w:numFmt w:val="lowerRoman"/>
      <w:lvlText w:val="%6."/>
      <w:lvlJc w:val="right"/>
      <w:pPr>
        <w:ind w:left="4320" w:hanging="180"/>
      </w:pPr>
    </w:lvl>
    <w:lvl w:ilvl="6" w:tplc="4B486692" w:tentative="1">
      <w:start w:val="1"/>
      <w:numFmt w:val="decimal"/>
      <w:lvlText w:val="%7."/>
      <w:lvlJc w:val="left"/>
      <w:pPr>
        <w:ind w:left="5040" w:hanging="360"/>
      </w:pPr>
    </w:lvl>
    <w:lvl w:ilvl="7" w:tplc="8E725750" w:tentative="1">
      <w:start w:val="1"/>
      <w:numFmt w:val="lowerLetter"/>
      <w:lvlText w:val="%8."/>
      <w:lvlJc w:val="left"/>
      <w:pPr>
        <w:ind w:left="5760" w:hanging="360"/>
      </w:pPr>
    </w:lvl>
    <w:lvl w:ilvl="8" w:tplc="EC9E1BC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EC21654">
      <w:start w:val="1"/>
      <w:numFmt w:val="lowerRoman"/>
      <w:lvlText w:val="(%1)"/>
      <w:lvlJc w:val="left"/>
      <w:pPr>
        <w:ind w:left="1080" w:hanging="720"/>
      </w:pPr>
      <w:rPr>
        <w:rFonts w:hint="default"/>
      </w:rPr>
    </w:lvl>
    <w:lvl w:ilvl="1" w:tplc="00DC595E" w:tentative="1">
      <w:start w:val="1"/>
      <w:numFmt w:val="lowerLetter"/>
      <w:lvlText w:val="%2."/>
      <w:lvlJc w:val="left"/>
      <w:pPr>
        <w:ind w:left="1440" w:hanging="360"/>
      </w:pPr>
    </w:lvl>
    <w:lvl w:ilvl="2" w:tplc="F1F867F0" w:tentative="1">
      <w:start w:val="1"/>
      <w:numFmt w:val="lowerRoman"/>
      <w:lvlText w:val="%3."/>
      <w:lvlJc w:val="right"/>
      <w:pPr>
        <w:ind w:left="2160" w:hanging="180"/>
      </w:pPr>
    </w:lvl>
    <w:lvl w:ilvl="3" w:tplc="CB26F6FC" w:tentative="1">
      <w:start w:val="1"/>
      <w:numFmt w:val="decimal"/>
      <w:lvlText w:val="%4."/>
      <w:lvlJc w:val="left"/>
      <w:pPr>
        <w:ind w:left="2880" w:hanging="360"/>
      </w:pPr>
    </w:lvl>
    <w:lvl w:ilvl="4" w:tplc="D100741C" w:tentative="1">
      <w:start w:val="1"/>
      <w:numFmt w:val="lowerLetter"/>
      <w:lvlText w:val="%5."/>
      <w:lvlJc w:val="left"/>
      <w:pPr>
        <w:ind w:left="3600" w:hanging="360"/>
      </w:pPr>
    </w:lvl>
    <w:lvl w:ilvl="5" w:tplc="BE901464" w:tentative="1">
      <w:start w:val="1"/>
      <w:numFmt w:val="lowerRoman"/>
      <w:lvlText w:val="%6."/>
      <w:lvlJc w:val="right"/>
      <w:pPr>
        <w:ind w:left="4320" w:hanging="180"/>
      </w:pPr>
    </w:lvl>
    <w:lvl w:ilvl="6" w:tplc="AE2EC1D8" w:tentative="1">
      <w:start w:val="1"/>
      <w:numFmt w:val="decimal"/>
      <w:lvlText w:val="%7."/>
      <w:lvlJc w:val="left"/>
      <w:pPr>
        <w:ind w:left="5040" w:hanging="360"/>
      </w:pPr>
    </w:lvl>
    <w:lvl w:ilvl="7" w:tplc="FDB4AE14" w:tentative="1">
      <w:start w:val="1"/>
      <w:numFmt w:val="lowerLetter"/>
      <w:lvlText w:val="%8."/>
      <w:lvlJc w:val="left"/>
      <w:pPr>
        <w:ind w:left="5760" w:hanging="360"/>
      </w:pPr>
    </w:lvl>
    <w:lvl w:ilvl="8" w:tplc="A89E401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C7547718">
      <w:start w:val="1"/>
      <w:numFmt w:val="lowerRoman"/>
      <w:lvlText w:val="(%1)"/>
      <w:lvlJc w:val="left"/>
      <w:pPr>
        <w:ind w:left="1080" w:hanging="720"/>
      </w:pPr>
      <w:rPr>
        <w:rFonts w:hint="default"/>
        <w:b w:val="0"/>
      </w:rPr>
    </w:lvl>
    <w:lvl w:ilvl="1" w:tplc="4860FFA2" w:tentative="1">
      <w:start w:val="1"/>
      <w:numFmt w:val="lowerLetter"/>
      <w:lvlText w:val="%2."/>
      <w:lvlJc w:val="left"/>
      <w:pPr>
        <w:ind w:left="1440" w:hanging="360"/>
      </w:pPr>
    </w:lvl>
    <w:lvl w:ilvl="2" w:tplc="A8CC0DBE" w:tentative="1">
      <w:start w:val="1"/>
      <w:numFmt w:val="lowerRoman"/>
      <w:lvlText w:val="%3."/>
      <w:lvlJc w:val="right"/>
      <w:pPr>
        <w:ind w:left="2160" w:hanging="180"/>
      </w:pPr>
    </w:lvl>
    <w:lvl w:ilvl="3" w:tplc="6D781B84" w:tentative="1">
      <w:start w:val="1"/>
      <w:numFmt w:val="decimal"/>
      <w:lvlText w:val="%4."/>
      <w:lvlJc w:val="left"/>
      <w:pPr>
        <w:ind w:left="2880" w:hanging="360"/>
      </w:pPr>
    </w:lvl>
    <w:lvl w:ilvl="4" w:tplc="E70C7BE2" w:tentative="1">
      <w:start w:val="1"/>
      <w:numFmt w:val="lowerLetter"/>
      <w:lvlText w:val="%5."/>
      <w:lvlJc w:val="left"/>
      <w:pPr>
        <w:ind w:left="3600" w:hanging="360"/>
      </w:pPr>
    </w:lvl>
    <w:lvl w:ilvl="5" w:tplc="081090EA" w:tentative="1">
      <w:start w:val="1"/>
      <w:numFmt w:val="lowerRoman"/>
      <w:lvlText w:val="%6."/>
      <w:lvlJc w:val="right"/>
      <w:pPr>
        <w:ind w:left="4320" w:hanging="180"/>
      </w:pPr>
    </w:lvl>
    <w:lvl w:ilvl="6" w:tplc="DBF84614" w:tentative="1">
      <w:start w:val="1"/>
      <w:numFmt w:val="decimal"/>
      <w:lvlText w:val="%7."/>
      <w:lvlJc w:val="left"/>
      <w:pPr>
        <w:ind w:left="5040" w:hanging="360"/>
      </w:pPr>
    </w:lvl>
    <w:lvl w:ilvl="7" w:tplc="EEFA6F1A" w:tentative="1">
      <w:start w:val="1"/>
      <w:numFmt w:val="lowerLetter"/>
      <w:lvlText w:val="%8."/>
      <w:lvlJc w:val="left"/>
      <w:pPr>
        <w:ind w:left="5760" w:hanging="360"/>
      </w:pPr>
    </w:lvl>
    <w:lvl w:ilvl="8" w:tplc="A582E15C"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BBB80E34">
      <w:start w:val="1"/>
      <w:numFmt w:val="lowerLetter"/>
      <w:lvlText w:val="(%1)"/>
      <w:lvlJc w:val="left"/>
      <w:pPr>
        <w:ind w:left="360" w:hanging="360"/>
      </w:pPr>
      <w:rPr>
        <w:rFonts w:hint="default"/>
      </w:rPr>
    </w:lvl>
    <w:lvl w:ilvl="1" w:tplc="4A0E9110" w:tentative="1">
      <w:start w:val="1"/>
      <w:numFmt w:val="lowerLetter"/>
      <w:lvlText w:val="%2."/>
      <w:lvlJc w:val="left"/>
      <w:pPr>
        <w:ind w:left="1080" w:hanging="360"/>
      </w:pPr>
    </w:lvl>
    <w:lvl w:ilvl="2" w:tplc="BA1E8C2C" w:tentative="1">
      <w:start w:val="1"/>
      <w:numFmt w:val="lowerRoman"/>
      <w:lvlText w:val="%3."/>
      <w:lvlJc w:val="right"/>
      <w:pPr>
        <w:ind w:left="1800" w:hanging="180"/>
      </w:pPr>
    </w:lvl>
    <w:lvl w:ilvl="3" w:tplc="0AB88F80" w:tentative="1">
      <w:start w:val="1"/>
      <w:numFmt w:val="decimal"/>
      <w:lvlText w:val="%4."/>
      <w:lvlJc w:val="left"/>
      <w:pPr>
        <w:ind w:left="2520" w:hanging="360"/>
      </w:pPr>
    </w:lvl>
    <w:lvl w:ilvl="4" w:tplc="840C643A" w:tentative="1">
      <w:start w:val="1"/>
      <w:numFmt w:val="lowerLetter"/>
      <w:lvlText w:val="%5."/>
      <w:lvlJc w:val="left"/>
      <w:pPr>
        <w:ind w:left="3240" w:hanging="360"/>
      </w:pPr>
    </w:lvl>
    <w:lvl w:ilvl="5" w:tplc="A14A434E" w:tentative="1">
      <w:start w:val="1"/>
      <w:numFmt w:val="lowerRoman"/>
      <w:lvlText w:val="%6."/>
      <w:lvlJc w:val="right"/>
      <w:pPr>
        <w:ind w:left="3960" w:hanging="180"/>
      </w:pPr>
    </w:lvl>
    <w:lvl w:ilvl="6" w:tplc="65A02C38" w:tentative="1">
      <w:start w:val="1"/>
      <w:numFmt w:val="decimal"/>
      <w:lvlText w:val="%7."/>
      <w:lvlJc w:val="left"/>
      <w:pPr>
        <w:ind w:left="4680" w:hanging="360"/>
      </w:pPr>
    </w:lvl>
    <w:lvl w:ilvl="7" w:tplc="ABFEC906" w:tentative="1">
      <w:start w:val="1"/>
      <w:numFmt w:val="lowerLetter"/>
      <w:lvlText w:val="%8."/>
      <w:lvlJc w:val="left"/>
      <w:pPr>
        <w:ind w:left="5400" w:hanging="360"/>
      </w:pPr>
    </w:lvl>
    <w:lvl w:ilvl="8" w:tplc="A3C6812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2E944556">
      <w:start w:val="1"/>
      <w:numFmt w:val="decimal"/>
      <w:lvlText w:val="%1."/>
      <w:lvlJc w:val="left"/>
      <w:pPr>
        <w:ind w:left="360" w:hanging="360"/>
      </w:pPr>
      <w:rPr>
        <w:rFonts w:hint="default"/>
      </w:rPr>
    </w:lvl>
    <w:lvl w:ilvl="1" w:tplc="4CFA6748" w:tentative="1">
      <w:start w:val="1"/>
      <w:numFmt w:val="lowerLetter"/>
      <w:lvlText w:val="%2."/>
      <w:lvlJc w:val="left"/>
      <w:pPr>
        <w:ind w:left="1080" w:hanging="360"/>
      </w:pPr>
    </w:lvl>
    <w:lvl w:ilvl="2" w:tplc="C8AAA7EE" w:tentative="1">
      <w:start w:val="1"/>
      <w:numFmt w:val="lowerRoman"/>
      <w:lvlText w:val="%3."/>
      <w:lvlJc w:val="right"/>
      <w:pPr>
        <w:ind w:left="1800" w:hanging="180"/>
      </w:pPr>
    </w:lvl>
    <w:lvl w:ilvl="3" w:tplc="E696A554" w:tentative="1">
      <w:start w:val="1"/>
      <w:numFmt w:val="decimal"/>
      <w:lvlText w:val="%4."/>
      <w:lvlJc w:val="left"/>
      <w:pPr>
        <w:ind w:left="2520" w:hanging="360"/>
      </w:pPr>
    </w:lvl>
    <w:lvl w:ilvl="4" w:tplc="FF3A00FC" w:tentative="1">
      <w:start w:val="1"/>
      <w:numFmt w:val="lowerLetter"/>
      <w:lvlText w:val="%5."/>
      <w:lvlJc w:val="left"/>
      <w:pPr>
        <w:ind w:left="3240" w:hanging="360"/>
      </w:pPr>
    </w:lvl>
    <w:lvl w:ilvl="5" w:tplc="35987436" w:tentative="1">
      <w:start w:val="1"/>
      <w:numFmt w:val="lowerRoman"/>
      <w:lvlText w:val="%6."/>
      <w:lvlJc w:val="right"/>
      <w:pPr>
        <w:ind w:left="3960" w:hanging="180"/>
      </w:pPr>
    </w:lvl>
    <w:lvl w:ilvl="6" w:tplc="D86421E8" w:tentative="1">
      <w:start w:val="1"/>
      <w:numFmt w:val="decimal"/>
      <w:lvlText w:val="%7."/>
      <w:lvlJc w:val="left"/>
      <w:pPr>
        <w:ind w:left="4680" w:hanging="360"/>
      </w:pPr>
    </w:lvl>
    <w:lvl w:ilvl="7" w:tplc="1A78CE0C" w:tentative="1">
      <w:start w:val="1"/>
      <w:numFmt w:val="lowerLetter"/>
      <w:lvlText w:val="%8."/>
      <w:lvlJc w:val="left"/>
      <w:pPr>
        <w:ind w:left="5400" w:hanging="360"/>
      </w:pPr>
    </w:lvl>
    <w:lvl w:ilvl="8" w:tplc="5C082DC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5ECAFC24">
      <w:start w:val="1"/>
      <w:numFmt w:val="decimal"/>
      <w:lvlText w:val="%1."/>
      <w:lvlJc w:val="left"/>
      <w:pPr>
        <w:ind w:left="360" w:hanging="360"/>
      </w:pPr>
      <w:rPr>
        <w:rFonts w:hint="default"/>
      </w:rPr>
    </w:lvl>
    <w:lvl w:ilvl="1" w:tplc="BB425C16" w:tentative="1">
      <w:start w:val="1"/>
      <w:numFmt w:val="lowerLetter"/>
      <w:lvlText w:val="%2."/>
      <w:lvlJc w:val="left"/>
      <w:pPr>
        <w:ind w:left="1080" w:hanging="360"/>
      </w:pPr>
    </w:lvl>
    <w:lvl w:ilvl="2" w:tplc="42E25B50" w:tentative="1">
      <w:start w:val="1"/>
      <w:numFmt w:val="lowerRoman"/>
      <w:lvlText w:val="%3."/>
      <w:lvlJc w:val="right"/>
      <w:pPr>
        <w:ind w:left="1800" w:hanging="180"/>
      </w:pPr>
    </w:lvl>
    <w:lvl w:ilvl="3" w:tplc="A40C1038" w:tentative="1">
      <w:start w:val="1"/>
      <w:numFmt w:val="decimal"/>
      <w:lvlText w:val="%4."/>
      <w:lvlJc w:val="left"/>
      <w:pPr>
        <w:ind w:left="2520" w:hanging="360"/>
      </w:pPr>
    </w:lvl>
    <w:lvl w:ilvl="4" w:tplc="7DE41996" w:tentative="1">
      <w:start w:val="1"/>
      <w:numFmt w:val="lowerLetter"/>
      <w:lvlText w:val="%5."/>
      <w:lvlJc w:val="left"/>
      <w:pPr>
        <w:ind w:left="3240" w:hanging="360"/>
      </w:pPr>
    </w:lvl>
    <w:lvl w:ilvl="5" w:tplc="0DFAB194" w:tentative="1">
      <w:start w:val="1"/>
      <w:numFmt w:val="lowerRoman"/>
      <w:lvlText w:val="%6."/>
      <w:lvlJc w:val="right"/>
      <w:pPr>
        <w:ind w:left="3960" w:hanging="180"/>
      </w:pPr>
    </w:lvl>
    <w:lvl w:ilvl="6" w:tplc="1F48708C" w:tentative="1">
      <w:start w:val="1"/>
      <w:numFmt w:val="decimal"/>
      <w:lvlText w:val="%7."/>
      <w:lvlJc w:val="left"/>
      <w:pPr>
        <w:ind w:left="4680" w:hanging="360"/>
      </w:pPr>
    </w:lvl>
    <w:lvl w:ilvl="7" w:tplc="18C0DB32" w:tentative="1">
      <w:start w:val="1"/>
      <w:numFmt w:val="lowerLetter"/>
      <w:lvlText w:val="%8."/>
      <w:lvlJc w:val="left"/>
      <w:pPr>
        <w:ind w:left="5400" w:hanging="360"/>
      </w:pPr>
    </w:lvl>
    <w:lvl w:ilvl="8" w:tplc="CB10A37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F366BA2">
      <w:start w:val="1"/>
      <w:numFmt w:val="lowerRoman"/>
      <w:lvlText w:val="(%1)"/>
      <w:lvlJc w:val="left"/>
      <w:pPr>
        <w:ind w:left="1080" w:hanging="720"/>
      </w:pPr>
      <w:rPr>
        <w:rFonts w:hint="default"/>
        <w:b w:val="0"/>
      </w:rPr>
    </w:lvl>
    <w:lvl w:ilvl="1" w:tplc="9C2E2784" w:tentative="1">
      <w:start w:val="1"/>
      <w:numFmt w:val="lowerLetter"/>
      <w:lvlText w:val="%2."/>
      <w:lvlJc w:val="left"/>
      <w:pPr>
        <w:ind w:left="1440" w:hanging="360"/>
      </w:pPr>
    </w:lvl>
    <w:lvl w:ilvl="2" w:tplc="34F26F4C" w:tentative="1">
      <w:start w:val="1"/>
      <w:numFmt w:val="lowerRoman"/>
      <w:lvlText w:val="%3."/>
      <w:lvlJc w:val="right"/>
      <w:pPr>
        <w:ind w:left="2160" w:hanging="180"/>
      </w:pPr>
    </w:lvl>
    <w:lvl w:ilvl="3" w:tplc="43B859C8" w:tentative="1">
      <w:start w:val="1"/>
      <w:numFmt w:val="decimal"/>
      <w:lvlText w:val="%4."/>
      <w:lvlJc w:val="left"/>
      <w:pPr>
        <w:ind w:left="2880" w:hanging="360"/>
      </w:pPr>
    </w:lvl>
    <w:lvl w:ilvl="4" w:tplc="AC2EDCA2" w:tentative="1">
      <w:start w:val="1"/>
      <w:numFmt w:val="lowerLetter"/>
      <w:lvlText w:val="%5."/>
      <w:lvlJc w:val="left"/>
      <w:pPr>
        <w:ind w:left="3600" w:hanging="360"/>
      </w:pPr>
    </w:lvl>
    <w:lvl w:ilvl="5" w:tplc="BEAC4C92" w:tentative="1">
      <w:start w:val="1"/>
      <w:numFmt w:val="lowerRoman"/>
      <w:lvlText w:val="%6."/>
      <w:lvlJc w:val="right"/>
      <w:pPr>
        <w:ind w:left="4320" w:hanging="180"/>
      </w:pPr>
    </w:lvl>
    <w:lvl w:ilvl="6" w:tplc="D5EC73C6" w:tentative="1">
      <w:start w:val="1"/>
      <w:numFmt w:val="decimal"/>
      <w:lvlText w:val="%7."/>
      <w:lvlJc w:val="left"/>
      <w:pPr>
        <w:ind w:left="5040" w:hanging="360"/>
      </w:pPr>
    </w:lvl>
    <w:lvl w:ilvl="7" w:tplc="0904265A" w:tentative="1">
      <w:start w:val="1"/>
      <w:numFmt w:val="lowerLetter"/>
      <w:lvlText w:val="%8."/>
      <w:lvlJc w:val="left"/>
      <w:pPr>
        <w:ind w:left="5760" w:hanging="360"/>
      </w:pPr>
    </w:lvl>
    <w:lvl w:ilvl="8" w:tplc="C49C229C"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1E67784">
      <w:start w:val="1"/>
      <w:numFmt w:val="lowerRoman"/>
      <w:lvlText w:val="(%1)"/>
      <w:lvlJc w:val="left"/>
      <w:pPr>
        <w:ind w:left="1080" w:hanging="720"/>
      </w:pPr>
      <w:rPr>
        <w:rFonts w:hint="default"/>
      </w:rPr>
    </w:lvl>
    <w:lvl w:ilvl="1" w:tplc="71CC0390" w:tentative="1">
      <w:start w:val="1"/>
      <w:numFmt w:val="lowerLetter"/>
      <w:lvlText w:val="%2."/>
      <w:lvlJc w:val="left"/>
      <w:pPr>
        <w:ind w:left="1440" w:hanging="360"/>
      </w:pPr>
    </w:lvl>
    <w:lvl w:ilvl="2" w:tplc="27B23A00" w:tentative="1">
      <w:start w:val="1"/>
      <w:numFmt w:val="lowerRoman"/>
      <w:lvlText w:val="%3."/>
      <w:lvlJc w:val="right"/>
      <w:pPr>
        <w:ind w:left="2160" w:hanging="180"/>
      </w:pPr>
    </w:lvl>
    <w:lvl w:ilvl="3" w:tplc="735C0186" w:tentative="1">
      <w:start w:val="1"/>
      <w:numFmt w:val="decimal"/>
      <w:lvlText w:val="%4."/>
      <w:lvlJc w:val="left"/>
      <w:pPr>
        <w:ind w:left="2880" w:hanging="360"/>
      </w:pPr>
    </w:lvl>
    <w:lvl w:ilvl="4" w:tplc="E7089EAC" w:tentative="1">
      <w:start w:val="1"/>
      <w:numFmt w:val="lowerLetter"/>
      <w:lvlText w:val="%5."/>
      <w:lvlJc w:val="left"/>
      <w:pPr>
        <w:ind w:left="3600" w:hanging="360"/>
      </w:pPr>
    </w:lvl>
    <w:lvl w:ilvl="5" w:tplc="CDFE17F8" w:tentative="1">
      <w:start w:val="1"/>
      <w:numFmt w:val="lowerRoman"/>
      <w:lvlText w:val="%6."/>
      <w:lvlJc w:val="right"/>
      <w:pPr>
        <w:ind w:left="4320" w:hanging="180"/>
      </w:pPr>
    </w:lvl>
    <w:lvl w:ilvl="6" w:tplc="C5A4DE50" w:tentative="1">
      <w:start w:val="1"/>
      <w:numFmt w:val="decimal"/>
      <w:lvlText w:val="%7."/>
      <w:lvlJc w:val="left"/>
      <w:pPr>
        <w:ind w:left="5040" w:hanging="360"/>
      </w:pPr>
    </w:lvl>
    <w:lvl w:ilvl="7" w:tplc="38BE571C" w:tentative="1">
      <w:start w:val="1"/>
      <w:numFmt w:val="lowerLetter"/>
      <w:lvlText w:val="%8."/>
      <w:lvlJc w:val="left"/>
      <w:pPr>
        <w:ind w:left="5760" w:hanging="360"/>
      </w:pPr>
    </w:lvl>
    <w:lvl w:ilvl="8" w:tplc="4F001C7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A13E4020">
      <w:start w:val="1"/>
      <w:numFmt w:val="bullet"/>
      <w:pStyle w:val="ListBullet"/>
      <w:lvlText w:val=""/>
      <w:lvlJc w:val="left"/>
      <w:pPr>
        <w:ind w:left="720" w:hanging="360"/>
      </w:pPr>
      <w:rPr>
        <w:rFonts w:ascii="Symbol" w:hAnsi="Symbol" w:hint="default"/>
      </w:rPr>
    </w:lvl>
    <w:lvl w:ilvl="1" w:tplc="89BA3044">
      <w:start w:val="1"/>
      <w:numFmt w:val="bullet"/>
      <w:pStyle w:val="ListBullet2"/>
      <w:lvlText w:val="o"/>
      <w:lvlJc w:val="left"/>
      <w:pPr>
        <w:ind w:left="1440" w:hanging="360"/>
      </w:pPr>
      <w:rPr>
        <w:rFonts w:ascii="Courier New" w:hAnsi="Courier New" w:cs="Courier New" w:hint="default"/>
      </w:rPr>
    </w:lvl>
    <w:lvl w:ilvl="2" w:tplc="30242F80">
      <w:start w:val="1"/>
      <w:numFmt w:val="bullet"/>
      <w:lvlText w:val=""/>
      <w:lvlJc w:val="left"/>
      <w:pPr>
        <w:ind w:left="2160" w:hanging="360"/>
      </w:pPr>
      <w:rPr>
        <w:rFonts w:ascii="Wingdings" w:hAnsi="Wingdings" w:hint="default"/>
      </w:rPr>
    </w:lvl>
    <w:lvl w:ilvl="3" w:tplc="C7547ABC">
      <w:start w:val="1"/>
      <w:numFmt w:val="bullet"/>
      <w:lvlText w:val=""/>
      <w:lvlJc w:val="left"/>
      <w:pPr>
        <w:ind w:left="2880" w:hanging="360"/>
      </w:pPr>
      <w:rPr>
        <w:rFonts w:ascii="Symbol" w:hAnsi="Symbol" w:hint="default"/>
      </w:rPr>
    </w:lvl>
    <w:lvl w:ilvl="4" w:tplc="1C08DE30">
      <w:start w:val="1"/>
      <w:numFmt w:val="bullet"/>
      <w:lvlText w:val="o"/>
      <w:lvlJc w:val="left"/>
      <w:pPr>
        <w:ind w:left="3600" w:hanging="360"/>
      </w:pPr>
      <w:rPr>
        <w:rFonts w:ascii="Courier New" w:hAnsi="Courier New" w:cs="Courier New" w:hint="default"/>
      </w:rPr>
    </w:lvl>
    <w:lvl w:ilvl="5" w:tplc="64E41E64">
      <w:start w:val="1"/>
      <w:numFmt w:val="bullet"/>
      <w:pStyle w:val="ListBullet3"/>
      <w:lvlText w:val=""/>
      <w:lvlJc w:val="left"/>
      <w:pPr>
        <w:ind w:left="4320" w:hanging="360"/>
      </w:pPr>
      <w:rPr>
        <w:rFonts w:ascii="Wingdings" w:hAnsi="Wingdings" w:hint="default"/>
      </w:rPr>
    </w:lvl>
    <w:lvl w:ilvl="6" w:tplc="22F21A40">
      <w:start w:val="1"/>
      <w:numFmt w:val="bullet"/>
      <w:lvlText w:val=""/>
      <w:lvlJc w:val="left"/>
      <w:pPr>
        <w:ind w:left="5040" w:hanging="360"/>
      </w:pPr>
      <w:rPr>
        <w:rFonts w:ascii="Symbol" w:hAnsi="Symbol" w:hint="default"/>
      </w:rPr>
    </w:lvl>
    <w:lvl w:ilvl="7" w:tplc="5016E1C0">
      <w:start w:val="1"/>
      <w:numFmt w:val="bullet"/>
      <w:lvlText w:val="o"/>
      <w:lvlJc w:val="left"/>
      <w:pPr>
        <w:ind w:left="5760" w:hanging="360"/>
      </w:pPr>
      <w:rPr>
        <w:rFonts w:ascii="Courier New" w:hAnsi="Courier New" w:cs="Courier New" w:hint="default"/>
      </w:rPr>
    </w:lvl>
    <w:lvl w:ilvl="8" w:tplc="47D87E1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F6CB502">
      <w:start w:val="1"/>
      <w:numFmt w:val="bullet"/>
      <w:lvlText w:val=""/>
      <w:lvlJc w:val="left"/>
      <w:pPr>
        <w:ind w:left="360" w:hanging="360"/>
      </w:pPr>
      <w:rPr>
        <w:rFonts w:ascii="Symbol" w:hAnsi="Symbol" w:hint="default"/>
      </w:rPr>
    </w:lvl>
    <w:lvl w:ilvl="1" w:tplc="BA166642" w:tentative="1">
      <w:start w:val="1"/>
      <w:numFmt w:val="bullet"/>
      <w:lvlText w:val="o"/>
      <w:lvlJc w:val="left"/>
      <w:pPr>
        <w:ind w:left="1080" w:hanging="360"/>
      </w:pPr>
      <w:rPr>
        <w:rFonts w:ascii="Courier New" w:hAnsi="Courier New" w:cs="Courier New" w:hint="default"/>
      </w:rPr>
    </w:lvl>
    <w:lvl w:ilvl="2" w:tplc="9170D7E4" w:tentative="1">
      <w:start w:val="1"/>
      <w:numFmt w:val="bullet"/>
      <w:lvlText w:val=""/>
      <w:lvlJc w:val="left"/>
      <w:pPr>
        <w:ind w:left="1800" w:hanging="360"/>
      </w:pPr>
      <w:rPr>
        <w:rFonts w:ascii="Wingdings" w:hAnsi="Wingdings" w:hint="default"/>
      </w:rPr>
    </w:lvl>
    <w:lvl w:ilvl="3" w:tplc="F6825B08" w:tentative="1">
      <w:start w:val="1"/>
      <w:numFmt w:val="bullet"/>
      <w:lvlText w:val=""/>
      <w:lvlJc w:val="left"/>
      <w:pPr>
        <w:ind w:left="2520" w:hanging="360"/>
      </w:pPr>
      <w:rPr>
        <w:rFonts w:ascii="Symbol" w:hAnsi="Symbol" w:hint="default"/>
      </w:rPr>
    </w:lvl>
    <w:lvl w:ilvl="4" w:tplc="A1B63516" w:tentative="1">
      <w:start w:val="1"/>
      <w:numFmt w:val="bullet"/>
      <w:lvlText w:val="o"/>
      <w:lvlJc w:val="left"/>
      <w:pPr>
        <w:ind w:left="3240" w:hanging="360"/>
      </w:pPr>
      <w:rPr>
        <w:rFonts w:ascii="Courier New" w:hAnsi="Courier New" w:cs="Courier New" w:hint="default"/>
      </w:rPr>
    </w:lvl>
    <w:lvl w:ilvl="5" w:tplc="E2022254" w:tentative="1">
      <w:start w:val="1"/>
      <w:numFmt w:val="bullet"/>
      <w:lvlText w:val=""/>
      <w:lvlJc w:val="left"/>
      <w:pPr>
        <w:ind w:left="3960" w:hanging="360"/>
      </w:pPr>
      <w:rPr>
        <w:rFonts w:ascii="Wingdings" w:hAnsi="Wingdings" w:hint="default"/>
      </w:rPr>
    </w:lvl>
    <w:lvl w:ilvl="6" w:tplc="7AB60AAE" w:tentative="1">
      <w:start w:val="1"/>
      <w:numFmt w:val="bullet"/>
      <w:lvlText w:val=""/>
      <w:lvlJc w:val="left"/>
      <w:pPr>
        <w:ind w:left="4680" w:hanging="360"/>
      </w:pPr>
      <w:rPr>
        <w:rFonts w:ascii="Symbol" w:hAnsi="Symbol" w:hint="default"/>
      </w:rPr>
    </w:lvl>
    <w:lvl w:ilvl="7" w:tplc="1C58C47A" w:tentative="1">
      <w:start w:val="1"/>
      <w:numFmt w:val="bullet"/>
      <w:lvlText w:val="o"/>
      <w:lvlJc w:val="left"/>
      <w:pPr>
        <w:ind w:left="5400" w:hanging="360"/>
      </w:pPr>
      <w:rPr>
        <w:rFonts w:ascii="Courier New" w:hAnsi="Courier New" w:cs="Courier New" w:hint="default"/>
      </w:rPr>
    </w:lvl>
    <w:lvl w:ilvl="8" w:tplc="F61AE09C" w:tentative="1">
      <w:start w:val="1"/>
      <w:numFmt w:val="bullet"/>
      <w:lvlText w:val=""/>
      <w:lvlJc w:val="left"/>
      <w:pPr>
        <w:ind w:left="6120" w:hanging="360"/>
      </w:pPr>
      <w:rPr>
        <w:rFonts w:ascii="Wingdings" w:hAnsi="Wingdings" w:hint="default"/>
      </w:rPr>
    </w:lvl>
  </w:abstractNum>
  <w:abstractNum w:abstractNumId="22" w15:restartNumberingAfterBreak="0">
    <w:nsid w:val="40941FCD"/>
    <w:multiLevelType w:val="hybridMultilevel"/>
    <w:tmpl w:val="76A2C0AC"/>
    <w:lvl w:ilvl="0" w:tplc="29E224F0">
      <w:start w:val="1"/>
      <w:numFmt w:val="bullet"/>
      <w:lvlText w:val="·"/>
      <w:lvlJc w:val="left"/>
      <w:pPr>
        <w:ind w:left="720" w:hanging="360"/>
      </w:pPr>
      <w:rPr>
        <w:rFonts w:ascii="Symbol" w:hAnsi="Symbol" w:hint="default"/>
      </w:rPr>
    </w:lvl>
    <w:lvl w:ilvl="1" w:tplc="8A824404">
      <w:start w:val="1"/>
      <w:numFmt w:val="bullet"/>
      <w:lvlText w:val="o"/>
      <w:lvlJc w:val="left"/>
      <w:pPr>
        <w:ind w:left="1440" w:hanging="360"/>
      </w:pPr>
      <w:rPr>
        <w:rFonts w:ascii="Courier New" w:hAnsi="Courier New" w:hint="default"/>
      </w:rPr>
    </w:lvl>
    <w:lvl w:ilvl="2" w:tplc="C0E8FBAE">
      <w:start w:val="1"/>
      <w:numFmt w:val="bullet"/>
      <w:lvlText w:val=""/>
      <w:lvlJc w:val="left"/>
      <w:pPr>
        <w:ind w:left="2160" w:hanging="360"/>
      </w:pPr>
      <w:rPr>
        <w:rFonts w:ascii="Wingdings" w:hAnsi="Wingdings" w:hint="default"/>
      </w:rPr>
    </w:lvl>
    <w:lvl w:ilvl="3" w:tplc="E3EA2D3A">
      <w:start w:val="1"/>
      <w:numFmt w:val="bullet"/>
      <w:lvlText w:val=""/>
      <w:lvlJc w:val="left"/>
      <w:pPr>
        <w:ind w:left="2880" w:hanging="360"/>
      </w:pPr>
      <w:rPr>
        <w:rFonts w:ascii="Symbol" w:hAnsi="Symbol" w:hint="default"/>
      </w:rPr>
    </w:lvl>
    <w:lvl w:ilvl="4" w:tplc="51D025BA">
      <w:start w:val="1"/>
      <w:numFmt w:val="bullet"/>
      <w:lvlText w:val="o"/>
      <w:lvlJc w:val="left"/>
      <w:pPr>
        <w:ind w:left="3600" w:hanging="360"/>
      </w:pPr>
      <w:rPr>
        <w:rFonts w:ascii="Courier New" w:hAnsi="Courier New" w:hint="default"/>
      </w:rPr>
    </w:lvl>
    <w:lvl w:ilvl="5" w:tplc="B53AF0F2">
      <w:start w:val="1"/>
      <w:numFmt w:val="bullet"/>
      <w:lvlText w:val=""/>
      <w:lvlJc w:val="left"/>
      <w:pPr>
        <w:ind w:left="4320" w:hanging="360"/>
      </w:pPr>
      <w:rPr>
        <w:rFonts w:ascii="Wingdings" w:hAnsi="Wingdings" w:hint="default"/>
      </w:rPr>
    </w:lvl>
    <w:lvl w:ilvl="6" w:tplc="31C6D842">
      <w:start w:val="1"/>
      <w:numFmt w:val="bullet"/>
      <w:lvlText w:val=""/>
      <w:lvlJc w:val="left"/>
      <w:pPr>
        <w:ind w:left="5040" w:hanging="360"/>
      </w:pPr>
      <w:rPr>
        <w:rFonts w:ascii="Symbol" w:hAnsi="Symbol" w:hint="default"/>
      </w:rPr>
    </w:lvl>
    <w:lvl w:ilvl="7" w:tplc="1D523B00">
      <w:start w:val="1"/>
      <w:numFmt w:val="bullet"/>
      <w:lvlText w:val="o"/>
      <w:lvlJc w:val="left"/>
      <w:pPr>
        <w:ind w:left="5760" w:hanging="360"/>
      </w:pPr>
      <w:rPr>
        <w:rFonts w:ascii="Courier New" w:hAnsi="Courier New" w:hint="default"/>
      </w:rPr>
    </w:lvl>
    <w:lvl w:ilvl="8" w:tplc="EDAC848A">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BA5CED5C">
      <w:start w:val="1"/>
      <w:numFmt w:val="lowerRoman"/>
      <w:lvlText w:val="(%1)"/>
      <w:lvlJc w:val="left"/>
      <w:pPr>
        <w:ind w:left="1080" w:hanging="720"/>
      </w:pPr>
      <w:rPr>
        <w:rFonts w:hint="default"/>
      </w:rPr>
    </w:lvl>
    <w:lvl w:ilvl="1" w:tplc="6994BFAE" w:tentative="1">
      <w:start w:val="1"/>
      <w:numFmt w:val="lowerLetter"/>
      <w:lvlText w:val="%2."/>
      <w:lvlJc w:val="left"/>
      <w:pPr>
        <w:ind w:left="1440" w:hanging="360"/>
      </w:pPr>
    </w:lvl>
    <w:lvl w:ilvl="2" w:tplc="E9FCF646" w:tentative="1">
      <w:start w:val="1"/>
      <w:numFmt w:val="lowerRoman"/>
      <w:lvlText w:val="%3."/>
      <w:lvlJc w:val="right"/>
      <w:pPr>
        <w:ind w:left="2160" w:hanging="180"/>
      </w:pPr>
    </w:lvl>
    <w:lvl w:ilvl="3" w:tplc="9884879C" w:tentative="1">
      <w:start w:val="1"/>
      <w:numFmt w:val="decimal"/>
      <w:lvlText w:val="%4."/>
      <w:lvlJc w:val="left"/>
      <w:pPr>
        <w:ind w:left="2880" w:hanging="360"/>
      </w:pPr>
    </w:lvl>
    <w:lvl w:ilvl="4" w:tplc="DDB65318" w:tentative="1">
      <w:start w:val="1"/>
      <w:numFmt w:val="lowerLetter"/>
      <w:lvlText w:val="%5."/>
      <w:lvlJc w:val="left"/>
      <w:pPr>
        <w:ind w:left="3600" w:hanging="360"/>
      </w:pPr>
    </w:lvl>
    <w:lvl w:ilvl="5" w:tplc="19204FCC" w:tentative="1">
      <w:start w:val="1"/>
      <w:numFmt w:val="lowerRoman"/>
      <w:lvlText w:val="%6."/>
      <w:lvlJc w:val="right"/>
      <w:pPr>
        <w:ind w:left="4320" w:hanging="180"/>
      </w:pPr>
    </w:lvl>
    <w:lvl w:ilvl="6" w:tplc="CC3A77BE" w:tentative="1">
      <w:start w:val="1"/>
      <w:numFmt w:val="decimal"/>
      <w:lvlText w:val="%7."/>
      <w:lvlJc w:val="left"/>
      <w:pPr>
        <w:ind w:left="5040" w:hanging="360"/>
      </w:pPr>
    </w:lvl>
    <w:lvl w:ilvl="7" w:tplc="1D745B52" w:tentative="1">
      <w:start w:val="1"/>
      <w:numFmt w:val="lowerLetter"/>
      <w:lvlText w:val="%8."/>
      <w:lvlJc w:val="left"/>
      <w:pPr>
        <w:ind w:left="5760" w:hanging="360"/>
      </w:pPr>
    </w:lvl>
    <w:lvl w:ilvl="8" w:tplc="B68EFF22" w:tentative="1">
      <w:start w:val="1"/>
      <w:numFmt w:val="lowerRoman"/>
      <w:lvlText w:val="%9."/>
      <w:lvlJc w:val="right"/>
      <w:pPr>
        <w:ind w:left="6480" w:hanging="180"/>
      </w:pPr>
    </w:lvl>
  </w:abstractNum>
  <w:abstractNum w:abstractNumId="24" w15:restartNumberingAfterBreak="0">
    <w:nsid w:val="454934DE"/>
    <w:multiLevelType w:val="hybridMultilevel"/>
    <w:tmpl w:val="CE307D2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color w:val="auto"/>
      </w:rPr>
    </w:lvl>
    <w:lvl w:ilvl="2" w:tplc="0C090005">
      <w:start w:val="1"/>
      <w:numFmt w:val="bullet"/>
      <w:lvlText w:val=""/>
      <w:lvlJc w:val="left"/>
      <w:pPr>
        <w:ind w:left="121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57608A72">
      <w:start w:val="1"/>
      <w:numFmt w:val="lowerRoman"/>
      <w:lvlText w:val="(%1)"/>
      <w:lvlJc w:val="left"/>
      <w:pPr>
        <w:ind w:left="1080" w:hanging="720"/>
      </w:pPr>
      <w:rPr>
        <w:rFonts w:hint="default"/>
      </w:rPr>
    </w:lvl>
    <w:lvl w:ilvl="1" w:tplc="DE54E65E" w:tentative="1">
      <w:start w:val="1"/>
      <w:numFmt w:val="lowerLetter"/>
      <w:lvlText w:val="%2."/>
      <w:lvlJc w:val="left"/>
      <w:pPr>
        <w:ind w:left="1440" w:hanging="360"/>
      </w:pPr>
    </w:lvl>
    <w:lvl w:ilvl="2" w:tplc="27DA5A9C" w:tentative="1">
      <w:start w:val="1"/>
      <w:numFmt w:val="lowerRoman"/>
      <w:lvlText w:val="%3."/>
      <w:lvlJc w:val="right"/>
      <w:pPr>
        <w:ind w:left="2160" w:hanging="180"/>
      </w:pPr>
    </w:lvl>
    <w:lvl w:ilvl="3" w:tplc="72325BF0" w:tentative="1">
      <w:start w:val="1"/>
      <w:numFmt w:val="decimal"/>
      <w:lvlText w:val="%4."/>
      <w:lvlJc w:val="left"/>
      <w:pPr>
        <w:ind w:left="2880" w:hanging="360"/>
      </w:pPr>
    </w:lvl>
    <w:lvl w:ilvl="4" w:tplc="92763556" w:tentative="1">
      <w:start w:val="1"/>
      <w:numFmt w:val="lowerLetter"/>
      <w:lvlText w:val="%5."/>
      <w:lvlJc w:val="left"/>
      <w:pPr>
        <w:ind w:left="3600" w:hanging="360"/>
      </w:pPr>
    </w:lvl>
    <w:lvl w:ilvl="5" w:tplc="B498D7AC" w:tentative="1">
      <w:start w:val="1"/>
      <w:numFmt w:val="lowerRoman"/>
      <w:lvlText w:val="%6."/>
      <w:lvlJc w:val="right"/>
      <w:pPr>
        <w:ind w:left="4320" w:hanging="180"/>
      </w:pPr>
    </w:lvl>
    <w:lvl w:ilvl="6" w:tplc="5AE8E58E" w:tentative="1">
      <w:start w:val="1"/>
      <w:numFmt w:val="decimal"/>
      <w:lvlText w:val="%7."/>
      <w:lvlJc w:val="left"/>
      <w:pPr>
        <w:ind w:left="5040" w:hanging="360"/>
      </w:pPr>
    </w:lvl>
    <w:lvl w:ilvl="7" w:tplc="38C69400" w:tentative="1">
      <w:start w:val="1"/>
      <w:numFmt w:val="lowerLetter"/>
      <w:lvlText w:val="%8."/>
      <w:lvlJc w:val="left"/>
      <w:pPr>
        <w:ind w:left="5760" w:hanging="360"/>
      </w:pPr>
    </w:lvl>
    <w:lvl w:ilvl="8" w:tplc="336E7374" w:tentative="1">
      <w:start w:val="1"/>
      <w:numFmt w:val="lowerRoman"/>
      <w:lvlText w:val="%9."/>
      <w:lvlJc w:val="right"/>
      <w:pPr>
        <w:ind w:left="6480" w:hanging="180"/>
      </w:pPr>
    </w:lvl>
  </w:abstractNum>
  <w:abstractNum w:abstractNumId="26" w15:restartNumberingAfterBreak="0">
    <w:nsid w:val="4BCD2B22"/>
    <w:multiLevelType w:val="hybridMultilevel"/>
    <w:tmpl w:val="D74AC48C"/>
    <w:lvl w:ilvl="0" w:tplc="C6AE8994">
      <w:start w:val="1"/>
      <w:numFmt w:val="bullet"/>
      <w:lvlText w:val="·"/>
      <w:lvlJc w:val="left"/>
      <w:pPr>
        <w:ind w:left="720" w:hanging="360"/>
      </w:pPr>
      <w:rPr>
        <w:rFonts w:ascii="Symbol" w:hAnsi="Symbol" w:hint="default"/>
      </w:rPr>
    </w:lvl>
    <w:lvl w:ilvl="1" w:tplc="636224E0">
      <w:start w:val="1"/>
      <w:numFmt w:val="bullet"/>
      <w:lvlText w:val="o"/>
      <w:lvlJc w:val="left"/>
      <w:pPr>
        <w:ind w:left="1440" w:hanging="360"/>
      </w:pPr>
      <w:rPr>
        <w:rFonts w:ascii="Courier New" w:hAnsi="Courier New" w:hint="default"/>
      </w:rPr>
    </w:lvl>
    <w:lvl w:ilvl="2" w:tplc="17A6A276">
      <w:start w:val="1"/>
      <w:numFmt w:val="bullet"/>
      <w:lvlText w:val=""/>
      <w:lvlJc w:val="left"/>
      <w:pPr>
        <w:ind w:left="2160" w:hanging="360"/>
      </w:pPr>
      <w:rPr>
        <w:rFonts w:ascii="Wingdings" w:hAnsi="Wingdings" w:hint="default"/>
      </w:rPr>
    </w:lvl>
    <w:lvl w:ilvl="3" w:tplc="16AE9344">
      <w:start w:val="1"/>
      <w:numFmt w:val="bullet"/>
      <w:lvlText w:val=""/>
      <w:lvlJc w:val="left"/>
      <w:pPr>
        <w:ind w:left="2880" w:hanging="360"/>
      </w:pPr>
      <w:rPr>
        <w:rFonts w:ascii="Symbol" w:hAnsi="Symbol" w:hint="default"/>
      </w:rPr>
    </w:lvl>
    <w:lvl w:ilvl="4" w:tplc="2664563E">
      <w:start w:val="1"/>
      <w:numFmt w:val="bullet"/>
      <w:lvlText w:val="o"/>
      <w:lvlJc w:val="left"/>
      <w:pPr>
        <w:ind w:left="3600" w:hanging="360"/>
      </w:pPr>
      <w:rPr>
        <w:rFonts w:ascii="Courier New" w:hAnsi="Courier New" w:hint="default"/>
      </w:rPr>
    </w:lvl>
    <w:lvl w:ilvl="5" w:tplc="DB20DE86">
      <w:start w:val="1"/>
      <w:numFmt w:val="bullet"/>
      <w:lvlText w:val=""/>
      <w:lvlJc w:val="left"/>
      <w:pPr>
        <w:ind w:left="4320" w:hanging="360"/>
      </w:pPr>
      <w:rPr>
        <w:rFonts w:ascii="Wingdings" w:hAnsi="Wingdings" w:hint="default"/>
      </w:rPr>
    </w:lvl>
    <w:lvl w:ilvl="6" w:tplc="3844F21E">
      <w:start w:val="1"/>
      <w:numFmt w:val="bullet"/>
      <w:lvlText w:val=""/>
      <w:lvlJc w:val="left"/>
      <w:pPr>
        <w:ind w:left="5040" w:hanging="360"/>
      </w:pPr>
      <w:rPr>
        <w:rFonts w:ascii="Symbol" w:hAnsi="Symbol" w:hint="default"/>
      </w:rPr>
    </w:lvl>
    <w:lvl w:ilvl="7" w:tplc="19DEDD5A">
      <w:start w:val="1"/>
      <w:numFmt w:val="bullet"/>
      <w:lvlText w:val="o"/>
      <w:lvlJc w:val="left"/>
      <w:pPr>
        <w:ind w:left="5760" w:hanging="360"/>
      </w:pPr>
      <w:rPr>
        <w:rFonts w:ascii="Courier New" w:hAnsi="Courier New" w:hint="default"/>
      </w:rPr>
    </w:lvl>
    <w:lvl w:ilvl="8" w:tplc="5CCA3D5C">
      <w:start w:val="1"/>
      <w:numFmt w:val="bullet"/>
      <w:lvlText w:val=""/>
      <w:lvlJc w:val="left"/>
      <w:pPr>
        <w:ind w:left="6480" w:hanging="360"/>
      </w:pPr>
      <w:rPr>
        <w:rFonts w:ascii="Wingdings" w:hAnsi="Wingdings" w:hint="default"/>
      </w:rPr>
    </w:lvl>
  </w:abstractNum>
  <w:abstractNum w:abstractNumId="27" w15:restartNumberingAfterBreak="0">
    <w:nsid w:val="4BCE63EF"/>
    <w:multiLevelType w:val="hybridMultilevel"/>
    <w:tmpl w:val="BEC4F27E"/>
    <w:lvl w:ilvl="0" w:tplc="E61A2D66">
      <w:start w:val="1"/>
      <w:numFmt w:val="lowerRoman"/>
      <w:lvlText w:val="(%1)"/>
      <w:lvlJc w:val="left"/>
      <w:pPr>
        <w:ind w:left="1080" w:hanging="720"/>
      </w:pPr>
      <w:rPr>
        <w:rFonts w:hint="default"/>
        <w:b w:val="0"/>
      </w:rPr>
    </w:lvl>
    <w:lvl w:ilvl="1" w:tplc="1E24B442" w:tentative="1">
      <w:start w:val="1"/>
      <w:numFmt w:val="lowerLetter"/>
      <w:lvlText w:val="%2."/>
      <w:lvlJc w:val="left"/>
      <w:pPr>
        <w:ind w:left="1440" w:hanging="360"/>
      </w:pPr>
    </w:lvl>
    <w:lvl w:ilvl="2" w:tplc="B770D140" w:tentative="1">
      <w:start w:val="1"/>
      <w:numFmt w:val="lowerRoman"/>
      <w:lvlText w:val="%3."/>
      <w:lvlJc w:val="right"/>
      <w:pPr>
        <w:ind w:left="2160" w:hanging="180"/>
      </w:pPr>
    </w:lvl>
    <w:lvl w:ilvl="3" w:tplc="FE72130C" w:tentative="1">
      <w:start w:val="1"/>
      <w:numFmt w:val="decimal"/>
      <w:lvlText w:val="%4."/>
      <w:lvlJc w:val="left"/>
      <w:pPr>
        <w:ind w:left="2880" w:hanging="360"/>
      </w:pPr>
    </w:lvl>
    <w:lvl w:ilvl="4" w:tplc="F6CA3470" w:tentative="1">
      <w:start w:val="1"/>
      <w:numFmt w:val="lowerLetter"/>
      <w:lvlText w:val="%5."/>
      <w:lvlJc w:val="left"/>
      <w:pPr>
        <w:ind w:left="3600" w:hanging="360"/>
      </w:pPr>
    </w:lvl>
    <w:lvl w:ilvl="5" w:tplc="30F20BFC" w:tentative="1">
      <w:start w:val="1"/>
      <w:numFmt w:val="lowerRoman"/>
      <w:lvlText w:val="%6."/>
      <w:lvlJc w:val="right"/>
      <w:pPr>
        <w:ind w:left="4320" w:hanging="180"/>
      </w:pPr>
    </w:lvl>
    <w:lvl w:ilvl="6" w:tplc="1E5CF99C" w:tentative="1">
      <w:start w:val="1"/>
      <w:numFmt w:val="decimal"/>
      <w:lvlText w:val="%7."/>
      <w:lvlJc w:val="left"/>
      <w:pPr>
        <w:ind w:left="5040" w:hanging="360"/>
      </w:pPr>
    </w:lvl>
    <w:lvl w:ilvl="7" w:tplc="5AE8066C" w:tentative="1">
      <w:start w:val="1"/>
      <w:numFmt w:val="lowerLetter"/>
      <w:lvlText w:val="%8."/>
      <w:lvlJc w:val="left"/>
      <w:pPr>
        <w:ind w:left="5760" w:hanging="360"/>
      </w:pPr>
    </w:lvl>
    <w:lvl w:ilvl="8" w:tplc="DE9808E0"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8C8A03A4">
      <w:start w:val="1"/>
      <w:numFmt w:val="lowerRoman"/>
      <w:lvlText w:val="(%1)"/>
      <w:lvlJc w:val="left"/>
      <w:pPr>
        <w:ind w:left="1080" w:hanging="720"/>
      </w:pPr>
      <w:rPr>
        <w:rFonts w:hint="default"/>
        <w:b w:val="0"/>
      </w:rPr>
    </w:lvl>
    <w:lvl w:ilvl="1" w:tplc="23EECE36" w:tentative="1">
      <w:start w:val="1"/>
      <w:numFmt w:val="lowerLetter"/>
      <w:lvlText w:val="%2."/>
      <w:lvlJc w:val="left"/>
      <w:pPr>
        <w:ind w:left="1440" w:hanging="360"/>
      </w:pPr>
    </w:lvl>
    <w:lvl w:ilvl="2" w:tplc="7B3C1484" w:tentative="1">
      <w:start w:val="1"/>
      <w:numFmt w:val="lowerRoman"/>
      <w:lvlText w:val="%3."/>
      <w:lvlJc w:val="right"/>
      <w:pPr>
        <w:ind w:left="2160" w:hanging="180"/>
      </w:pPr>
    </w:lvl>
    <w:lvl w:ilvl="3" w:tplc="60843E6E" w:tentative="1">
      <w:start w:val="1"/>
      <w:numFmt w:val="decimal"/>
      <w:lvlText w:val="%4."/>
      <w:lvlJc w:val="left"/>
      <w:pPr>
        <w:ind w:left="2880" w:hanging="360"/>
      </w:pPr>
    </w:lvl>
    <w:lvl w:ilvl="4" w:tplc="87C62BAA" w:tentative="1">
      <w:start w:val="1"/>
      <w:numFmt w:val="lowerLetter"/>
      <w:lvlText w:val="%5."/>
      <w:lvlJc w:val="left"/>
      <w:pPr>
        <w:ind w:left="3600" w:hanging="360"/>
      </w:pPr>
    </w:lvl>
    <w:lvl w:ilvl="5" w:tplc="91E0E1DA" w:tentative="1">
      <w:start w:val="1"/>
      <w:numFmt w:val="lowerRoman"/>
      <w:lvlText w:val="%6."/>
      <w:lvlJc w:val="right"/>
      <w:pPr>
        <w:ind w:left="4320" w:hanging="180"/>
      </w:pPr>
    </w:lvl>
    <w:lvl w:ilvl="6" w:tplc="0324EE62" w:tentative="1">
      <w:start w:val="1"/>
      <w:numFmt w:val="decimal"/>
      <w:lvlText w:val="%7."/>
      <w:lvlJc w:val="left"/>
      <w:pPr>
        <w:ind w:left="5040" w:hanging="360"/>
      </w:pPr>
    </w:lvl>
    <w:lvl w:ilvl="7" w:tplc="D74E661E" w:tentative="1">
      <w:start w:val="1"/>
      <w:numFmt w:val="lowerLetter"/>
      <w:lvlText w:val="%8."/>
      <w:lvlJc w:val="left"/>
      <w:pPr>
        <w:ind w:left="5760" w:hanging="360"/>
      </w:pPr>
    </w:lvl>
    <w:lvl w:ilvl="8" w:tplc="1342203A"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BC4CD0A">
      <w:start w:val="1"/>
      <w:numFmt w:val="decimal"/>
      <w:lvlText w:val="%1."/>
      <w:lvlJc w:val="left"/>
      <w:pPr>
        <w:ind w:left="360" w:hanging="360"/>
      </w:pPr>
      <w:rPr>
        <w:rFonts w:hint="default"/>
      </w:rPr>
    </w:lvl>
    <w:lvl w:ilvl="1" w:tplc="78F83C76" w:tentative="1">
      <w:start w:val="1"/>
      <w:numFmt w:val="lowerLetter"/>
      <w:lvlText w:val="%2."/>
      <w:lvlJc w:val="left"/>
      <w:pPr>
        <w:ind w:left="1080" w:hanging="360"/>
      </w:pPr>
    </w:lvl>
    <w:lvl w:ilvl="2" w:tplc="F7841190" w:tentative="1">
      <w:start w:val="1"/>
      <w:numFmt w:val="lowerRoman"/>
      <w:lvlText w:val="%3."/>
      <w:lvlJc w:val="right"/>
      <w:pPr>
        <w:ind w:left="1800" w:hanging="180"/>
      </w:pPr>
    </w:lvl>
    <w:lvl w:ilvl="3" w:tplc="3B3CE8D8" w:tentative="1">
      <w:start w:val="1"/>
      <w:numFmt w:val="decimal"/>
      <w:lvlText w:val="%4."/>
      <w:lvlJc w:val="left"/>
      <w:pPr>
        <w:ind w:left="2520" w:hanging="360"/>
      </w:pPr>
    </w:lvl>
    <w:lvl w:ilvl="4" w:tplc="36A25E22" w:tentative="1">
      <w:start w:val="1"/>
      <w:numFmt w:val="lowerLetter"/>
      <w:lvlText w:val="%5."/>
      <w:lvlJc w:val="left"/>
      <w:pPr>
        <w:ind w:left="3240" w:hanging="360"/>
      </w:pPr>
    </w:lvl>
    <w:lvl w:ilvl="5" w:tplc="C7221980" w:tentative="1">
      <w:start w:val="1"/>
      <w:numFmt w:val="lowerRoman"/>
      <w:lvlText w:val="%6."/>
      <w:lvlJc w:val="right"/>
      <w:pPr>
        <w:ind w:left="3960" w:hanging="180"/>
      </w:pPr>
    </w:lvl>
    <w:lvl w:ilvl="6" w:tplc="BE8EF6A2" w:tentative="1">
      <w:start w:val="1"/>
      <w:numFmt w:val="decimal"/>
      <w:lvlText w:val="%7."/>
      <w:lvlJc w:val="left"/>
      <w:pPr>
        <w:ind w:left="4680" w:hanging="360"/>
      </w:pPr>
    </w:lvl>
    <w:lvl w:ilvl="7" w:tplc="4F5CE650" w:tentative="1">
      <w:start w:val="1"/>
      <w:numFmt w:val="lowerLetter"/>
      <w:lvlText w:val="%8."/>
      <w:lvlJc w:val="left"/>
      <w:pPr>
        <w:ind w:left="5400" w:hanging="360"/>
      </w:pPr>
    </w:lvl>
    <w:lvl w:ilvl="8" w:tplc="0D50016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E6607092">
      <w:start w:val="1"/>
      <w:numFmt w:val="lowerRoman"/>
      <w:lvlText w:val="(%1)"/>
      <w:lvlJc w:val="left"/>
      <w:pPr>
        <w:ind w:left="1080" w:hanging="720"/>
      </w:pPr>
      <w:rPr>
        <w:rFonts w:hint="default"/>
      </w:rPr>
    </w:lvl>
    <w:lvl w:ilvl="1" w:tplc="293681D0" w:tentative="1">
      <w:start w:val="1"/>
      <w:numFmt w:val="lowerLetter"/>
      <w:lvlText w:val="%2."/>
      <w:lvlJc w:val="left"/>
      <w:pPr>
        <w:ind w:left="1440" w:hanging="360"/>
      </w:pPr>
    </w:lvl>
    <w:lvl w:ilvl="2" w:tplc="AB2ADF4C" w:tentative="1">
      <w:start w:val="1"/>
      <w:numFmt w:val="lowerRoman"/>
      <w:lvlText w:val="%3."/>
      <w:lvlJc w:val="right"/>
      <w:pPr>
        <w:ind w:left="2160" w:hanging="180"/>
      </w:pPr>
    </w:lvl>
    <w:lvl w:ilvl="3" w:tplc="024A0D78" w:tentative="1">
      <w:start w:val="1"/>
      <w:numFmt w:val="decimal"/>
      <w:lvlText w:val="%4."/>
      <w:lvlJc w:val="left"/>
      <w:pPr>
        <w:ind w:left="2880" w:hanging="360"/>
      </w:pPr>
    </w:lvl>
    <w:lvl w:ilvl="4" w:tplc="16E4AEE6" w:tentative="1">
      <w:start w:val="1"/>
      <w:numFmt w:val="lowerLetter"/>
      <w:lvlText w:val="%5."/>
      <w:lvlJc w:val="left"/>
      <w:pPr>
        <w:ind w:left="3600" w:hanging="360"/>
      </w:pPr>
    </w:lvl>
    <w:lvl w:ilvl="5" w:tplc="58E6DF2C" w:tentative="1">
      <w:start w:val="1"/>
      <w:numFmt w:val="lowerRoman"/>
      <w:lvlText w:val="%6."/>
      <w:lvlJc w:val="right"/>
      <w:pPr>
        <w:ind w:left="4320" w:hanging="180"/>
      </w:pPr>
    </w:lvl>
    <w:lvl w:ilvl="6" w:tplc="56EC0782" w:tentative="1">
      <w:start w:val="1"/>
      <w:numFmt w:val="decimal"/>
      <w:lvlText w:val="%7."/>
      <w:lvlJc w:val="left"/>
      <w:pPr>
        <w:ind w:left="5040" w:hanging="360"/>
      </w:pPr>
    </w:lvl>
    <w:lvl w:ilvl="7" w:tplc="597A161C" w:tentative="1">
      <w:start w:val="1"/>
      <w:numFmt w:val="lowerLetter"/>
      <w:lvlText w:val="%8."/>
      <w:lvlJc w:val="left"/>
      <w:pPr>
        <w:ind w:left="5760" w:hanging="360"/>
      </w:pPr>
    </w:lvl>
    <w:lvl w:ilvl="8" w:tplc="90660E00" w:tentative="1">
      <w:start w:val="1"/>
      <w:numFmt w:val="lowerRoman"/>
      <w:lvlText w:val="%9."/>
      <w:lvlJc w:val="right"/>
      <w:pPr>
        <w:ind w:left="6480" w:hanging="180"/>
      </w:pPr>
    </w:lvl>
  </w:abstractNum>
  <w:abstractNum w:abstractNumId="31" w15:restartNumberingAfterBreak="0">
    <w:nsid w:val="565C460F"/>
    <w:multiLevelType w:val="hybridMultilevel"/>
    <w:tmpl w:val="BE2AD6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color w:val="auto"/>
      </w:rPr>
    </w:lvl>
    <w:lvl w:ilvl="2" w:tplc="0C090005">
      <w:start w:val="1"/>
      <w:numFmt w:val="bullet"/>
      <w:lvlText w:val=""/>
      <w:lvlJc w:val="left"/>
      <w:pPr>
        <w:ind w:left="1210" w:hanging="360"/>
      </w:pPr>
      <w:rPr>
        <w:rFonts w:ascii="Wingdings" w:hAnsi="Wingdings" w:hint="default"/>
      </w:rPr>
    </w:lvl>
    <w:lvl w:ilvl="3" w:tplc="1040DE14">
      <w:start w:val="1"/>
      <w:numFmt w:val="bullet"/>
      <w:lvlText w:val=""/>
      <w:lvlJc w:val="left"/>
      <w:pPr>
        <w:ind w:left="1919" w:hanging="360"/>
      </w:pPr>
      <w:rPr>
        <w:rFonts w:ascii="Wingdings" w:hAnsi="Wingdings"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766F22"/>
    <w:multiLevelType w:val="hybridMultilevel"/>
    <w:tmpl w:val="E500E596"/>
    <w:lvl w:ilvl="0" w:tplc="17F68ED8">
      <w:start w:val="1"/>
      <w:numFmt w:val="decimal"/>
      <w:lvlText w:val="%1."/>
      <w:lvlJc w:val="left"/>
      <w:pPr>
        <w:ind w:left="360" w:hanging="360"/>
      </w:pPr>
    </w:lvl>
    <w:lvl w:ilvl="1" w:tplc="79F2AC96" w:tentative="1">
      <w:start w:val="1"/>
      <w:numFmt w:val="lowerLetter"/>
      <w:lvlText w:val="%2."/>
      <w:lvlJc w:val="left"/>
      <w:pPr>
        <w:ind w:left="1080" w:hanging="360"/>
      </w:pPr>
    </w:lvl>
    <w:lvl w:ilvl="2" w:tplc="8BBE869A" w:tentative="1">
      <w:start w:val="1"/>
      <w:numFmt w:val="lowerRoman"/>
      <w:lvlText w:val="%3."/>
      <w:lvlJc w:val="right"/>
      <w:pPr>
        <w:ind w:left="1800" w:hanging="180"/>
      </w:pPr>
    </w:lvl>
    <w:lvl w:ilvl="3" w:tplc="261EB720" w:tentative="1">
      <w:start w:val="1"/>
      <w:numFmt w:val="decimal"/>
      <w:lvlText w:val="%4."/>
      <w:lvlJc w:val="left"/>
      <w:pPr>
        <w:ind w:left="2520" w:hanging="360"/>
      </w:pPr>
    </w:lvl>
    <w:lvl w:ilvl="4" w:tplc="BF8848B2" w:tentative="1">
      <w:start w:val="1"/>
      <w:numFmt w:val="lowerLetter"/>
      <w:lvlText w:val="%5."/>
      <w:lvlJc w:val="left"/>
      <w:pPr>
        <w:ind w:left="3240" w:hanging="360"/>
      </w:pPr>
    </w:lvl>
    <w:lvl w:ilvl="5" w:tplc="6A1E9392" w:tentative="1">
      <w:start w:val="1"/>
      <w:numFmt w:val="lowerRoman"/>
      <w:lvlText w:val="%6."/>
      <w:lvlJc w:val="right"/>
      <w:pPr>
        <w:ind w:left="3960" w:hanging="180"/>
      </w:pPr>
    </w:lvl>
    <w:lvl w:ilvl="6" w:tplc="C1D8FFEA" w:tentative="1">
      <w:start w:val="1"/>
      <w:numFmt w:val="decimal"/>
      <w:lvlText w:val="%7."/>
      <w:lvlJc w:val="left"/>
      <w:pPr>
        <w:ind w:left="4680" w:hanging="360"/>
      </w:pPr>
    </w:lvl>
    <w:lvl w:ilvl="7" w:tplc="4A007236" w:tentative="1">
      <w:start w:val="1"/>
      <w:numFmt w:val="lowerLetter"/>
      <w:lvlText w:val="%8."/>
      <w:lvlJc w:val="left"/>
      <w:pPr>
        <w:ind w:left="5400" w:hanging="360"/>
      </w:pPr>
    </w:lvl>
    <w:lvl w:ilvl="8" w:tplc="1EE4535A"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FF2B1E2">
      <w:start w:val="1"/>
      <w:numFmt w:val="lowerRoman"/>
      <w:lvlText w:val="(%1)"/>
      <w:lvlJc w:val="left"/>
      <w:pPr>
        <w:ind w:left="1080" w:hanging="720"/>
      </w:pPr>
      <w:rPr>
        <w:rFonts w:hint="default"/>
        <w:b w:val="0"/>
      </w:rPr>
    </w:lvl>
    <w:lvl w:ilvl="1" w:tplc="C1047086" w:tentative="1">
      <w:start w:val="1"/>
      <w:numFmt w:val="lowerLetter"/>
      <w:lvlText w:val="%2."/>
      <w:lvlJc w:val="left"/>
      <w:pPr>
        <w:ind w:left="1440" w:hanging="360"/>
      </w:pPr>
    </w:lvl>
    <w:lvl w:ilvl="2" w:tplc="67245F58" w:tentative="1">
      <w:start w:val="1"/>
      <w:numFmt w:val="lowerRoman"/>
      <w:lvlText w:val="%3."/>
      <w:lvlJc w:val="right"/>
      <w:pPr>
        <w:ind w:left="2160" w:hanging="180"/>
      </w:pPr>
    </w:lvl>
    <w:lvl w:ilvl="3" w:tplc="435CA6DA" w:tentative="1">
      <w:start w:val="1"/>
      <w:numFmt w:val="decimal"/>
      <w:lvlText w:val="%4."/>
      <w:lvlJc w:val="left"/>
      <w:pPr>
        <w:ind w:left="2880" w:hanging="360"/>
      </w:pPr>
    </w:lvl>
    <w:lvl w:ilvl="4" w:tplc="97168AAC" w:tentative="1">
      <w:start w:val="1"/>
      <w:numFmt w:val="lowerLetter"/>
      <w:lvlText w:val="%5."/>
      <w:lvlJc w:val="left"/>
      <w:pPr>
        <w:ind w:left="3600" w:hanging="360"/>
      </w:pPr>
    </w:lvl>
    <w:lvl w:ilvl="5" w:tplc="87483586" w:tentative="1">
      <w:start w:val="1"/>
      <w:numFmt w:val="lowerRoman"/>
      <w:lvlText w:val="%6."/>
      <w:lvlJc w:val="right"/>
      <w:pPr>
        <w:ind w:left="4320" w:hanging="180"/>
      </w:pPr>
    </w:lvl>
    <w:lvl w:ilvl="6" w:tplc="D67AC656" w:tentative="1">
      <w:start w:val="1"/>
      <w:numFmt w:val="decimal"/>
      <w:lvlText w:val="%7."/>
      <w:lvlJc w:val="left"/>
      <w:pPr>
        <w:ind w:left="5040" w:hanging="360"/>
      </w:pPr>
    </w:lvl>
    <w:lvl w:ilvl="7" w:tplc="724C2724" w:tentative="1">
      <w:start w:val="1"/>
      <w:numFmt w:val="lowerLetter"/>
      <w:lvlText w:val="%8."/>
      <w:lvlJc w:val="left"/>
      <w:pPr>
        <w:ind w:left="5760" w:hanging="360"/>
      </w:pPr>
    </w:lvl>
    <w:lvl w:ilvl="8" w:tplc="FB1AB69A"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F648B526">
      <w:start w:val="1"/>
      <w:numFmt w:val="lowerRoman"/>
      <w:lvlText w:val="(%1)"/>
      <w:lvlJc w:val="left"/>
      <w:pPr>
        <w:ind w:left="1080" w:hanging="720"/>
      </w:pPr>
      <w:rPr>
        <w:rFonts w:hint="default"/>
      </w:rPr>
    </w:lvl>
    <w:lvl w:ilvl="1" w:tplc="1F5A336E" w:tentative="1">
      <w:start w:val="1"/>
      <w:numFmt w:val="lowerLetter"/>
      <w:lvlText w:val="%2."/>
      <w:lvlJc w:val="left"/>
      <w:pPr>
        <w:ind w:left="1440" w:hanging="360"/>
      </w:pPr>
    </w:lvl>
    <w:lvl w:ilvl="2" w:tplc="7EFAAF5E" w:tentative="1">
      <w:start w:val="1"/>
      <w:numFmt w:val="lowerRoman"/>
      <w:lvlText w:val="%3."/>
      <w:lvlJc w:val="right"/>
      <w:pPr>
        <w:ind w:left="2160" w:hanging="180"/>
      </w:pPr>
    </w:lvl>
    <w:lvl w:ilvl="3" w:tplc="57C469EA" w:tentative="1">
      <w:start w:val="1"/>
      <w:numFmt w:val="decimal"/>
      <w:lvlText w:val="%4."/>
      <w:lvlJc w:val="left"/>
      <w:pPr>
        <w:ind w:left="2880" w:hanging="360"/>
      </w:pPr>
    </w:lvl>
    <w:lvl w:ilvl="4" w:tplc="C180C114" w:tentative="1">
      <w:start w:val="1"/>
      <w:numFmt w:val="lowerLetter"/>
      <w:lvlText w:val="%5."/>
      <w:lvlJc w:val="left"/>
      <w:pPr>
        <w:ind w:left="3600" w:hanging="360"/>
      </w:pPr>
    </w:lvl>
    <w:lvl w:ilvl="5" w:tplc="903494DE" w:tentative="1">
      <w:start w:val="1"/>
      <w:numFmt w:val="lowerRoman"/>
      <w:lvlText w:val="%6."/>
      <w:lvlJc w:val="right"/>
      <w:pPr>
        <w:ind w:left="4320" w:hanging="180"/>
      </w:pPr>
    </w:lvl>
    <w:lvl w:ilvl="6" w:tplc="A502BFC8" w:tentative="1">
      <w:start w:val="1"/>
      <w:numFmt w:val="decimal"/>
      <w:lvlText w:val="%7."/>
      <w:lvlJc w:val="left"/>
      <w:pPr>
        <w:ind w:left="5040" w:hanging="360"/>
      </w:pPr>
    </w:lvl>
    <w:lvl w:ilvl="7" w:tplc="0C9E6D58" w:tentative="1">
      <w:start w:val="1"/>
      <w:numFmt w:val="lowerLetter"/>
      <w:lvlText w:val="%8."/>
      <w:lvlJc w:val="left"/>
      <w:pPr>
        <w:ind w:left="5760" w:hanging="360"/>
      </w:pPr>
    </w:lvl>
    <w:lvl w:ilvl="8" w:tplc="2B8057D2" w:tentative="1">
      <w:start w:val="1"/>
      <w:numFmt w:val="lowerRoman"/>
      <w:lvlText w:val="%9."/>
      <w:lvlJc w:val="right"/>
      <w:pPr>
        <w:ind w:left="6480" w:hanging="180"/>
      </w:pPr>
    </w:lvl>
  </w:abstractNum>
  <w:abstractNum w:abstractNumId="35" w15:restartNumberingAfterBreak="0">
    <w:nsid w:val="5FB0290C"/>
    <w:multiLevelType w:val="hybridMultilevel"/>
    <w:tmpl w:val="CAA4A61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color w:val="auto"/>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A274C624">
      <w:start w:val="1"/>
      <w:numFmt w:val="lowerRoman"/>
      <w:lvlText w:val="(%1)"/>
      <w:lvlJc w:val="left"/>
      <w:pPr>
        <w:ind w:left="1080" w:hanging="720"/>
      </w:pPr>
      <w:rPr>
        <w:rFonts w:hint="default"/>
      </w:rPr>
    </w:lvl>
    <w:lvl w:ilvl="1" w:tplc="D8861842" w:tentative="1">
      <w:start w:val="1"/>
      <w:numFmt w:val="lowerLetter"/>
      <w:lvlText w:val="%2."/>
      <w:lvlJc w:val="left"/>
      <w:pPr>
        <w:ind w:left="1440" w:hanging="360"/>
      </w:pPr>
    </w:lvl>
    <w:lvl w:ilvl="2" w:tplc="13CA8A62" w:tentative="1">
      <w:start w:val="1"/>
      <w:numFmt w:val="lowerRoman"/>
      <w:lvlText w:val="%3."/>
      <w:lvlJc w:val="right"/>
      <w:pPr>
        <w:ind w:left="2160" w:hanging="180"/>
      </w:pPr>
    </w:lvl>
    <w:lvl w:ilvl="3" w:tplc="70B2F030" w:tentative="1">
      <w:start w:val="1"/>
      <w:numFmt w:val="decimal"/>
      <w:lvlText w:val="%4."/>
      <w:lvlJc w:val="left"/>
      <w:pPr>
        <w:ind w:left="2880" w:hanging="360"/>
      </w:pPr>
    </w:lvl>
    <w:lvl w:ilvl="4" w:tplc="1310BCFE" w:tentative="1">
      <w:start w:val="1"/>
      <w:numFmt w:val="lowerLetter"/>
      <w:lvlText w:val="%5."/>
      <w:lvlJc w:val="left"/>
      <w:pPr>
        <w:ind w:left="3600" w:hanging="360"/>
      </w:pPr>
    </w:lvl>
    <w:lvl w:ilvl="5" w:tplc="E658748A" w:tentative="1">
      <w:start w:val="1"/>
      <w:numFmt w:val="lowerRoman"/>
      <w:lvlText w:val="%6."/>
      <w:lvlJc w:val="right"/>
      <w:pPr>
        <w:ind w:left="4320" w:hanging="180"/>
      </w:pPr>
    </w:lvl>
    <w:lvl w:ilvl="6" w:tplc="6FD0EF6E" w:tentative="1">
      <w:start w:val="1"/>
      <w:numFmt w:val="decimal"/>
      <w:lvlText w:val="%7."/>
      <w:lvlJc w:val="left"/>
      <w:pPr>
        <w:ind w:left="5040" w:hanging="360"/>
      </w:pPr>
    </w:lvl>
    <w:lvl w:ilvl="7" w:tplc="E8662C26" w:tentative="1">
      <w:start w:val="1"/>
      <w:numFmt w:val="lowerLetter"/>
      <w:lvlText w:val="%8."/>
      <w:lvlJc w:val="left"/>
      <w:pPr>
        <w:ind w:left="5760" w:hanging="360"/>
      </w:pPr>
    </w:lvl>
    <w:lvl w:ilvl="8" w:tplc="FBBE5B96"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18804D2C">
      <w:start w:val="1"/>
      <w:numFmt w:val="lowerRoman"/>
      <w:lvlText w:val="(%1)"/>
      <w:lvlJc w:val="left"/>
      <w:pPr>
        <w:ind w:left="1004" w:hanging="720"/>
      </w:pPr>
      <w:rPr>
        <w:rFonts w:hint="default"/>
        <w:b w:val="0"/>
      </w:rPr>
    </w:lvl>
    <w:lvl w:ilvl="1" w:tplc="2990D682" w:tentative="1">
      <w:start w:val="1"/>
      <w:numFmt w:val="lowerLetter"/>
      <w:lvlText w:val="%2."/>
      <w:lvlJc w:val="left"/>
      <w:pPr>
        <w:ind w:left="1364" w:hanging="360"/>
      </w:pPr>
    </w:lvl>
    <w:lvl w:ilvl="2" w:tplc="D402C772" w:tentative="1">
      <w:start w:val="1"/>
      <w:numFmt w:val="lowerRoman"/>
      <w:lvlText w:val="%3."/>
      <w:lvlJc w:val="right"/>
      <w:pPr>
        <w:ind w:left="2084" w:hanging="180"/>
      </w:pPr>
    </w:lvl>
    <w:lvl w:ilvl="3" w:tplc="1D5E1826" w:tentative="1">
      <w:start w:val="1"/>
      <w:numFmt w:val="decimal"/>
      <w:lvlText w:val="%4."/>
      <w:lvlJc w:val="left"/>
      <w:pPr>
        <w:ind w:left="2804" w:hanging="360"/>
      </w:pPr>
    </w:lvl>
    <w:lvl w:ilvl="4" w:tplc="B90C8BCC" w:tentative="1">
      <w:start w:val="1"/>
      <w:numFmt w:val="lowerLetter"/>
      <w:lvlText w:val="%5."/>
      <w:lvlJc w:val="left"/>
      <w:pPr>
        <w:ind w:left="3524" w:hanging="360"/>
      </w:pPr>
    </w:lvl>
    <w:lvl w:ilvl="5" w:tplc="877AB370" w:tentative="1">
      <w:start w:val="1"/>
      <w:numFmt w:val="lowerRoman"/>
      <w:lvlText w:val="%6."/>
      <w:lvlJc w:val="right"/>
      <w:pPr>
        <w:ind w:left="4244" w:hanging="180"/>
      </w:pPr>
    </w:lvl>
    <w:lvl w:ilvl="6" w:tplc="3FB804B2" w:tentative="1">
      <w:start w:val="1"/>
      <w:numFmt w:val="decimal"/>
      <w:lvlText w:val="%7."/>
      <w:lvlJc w:val="left"/>
      <w:pPr>
        <w:ind w:left="4964" w:hanging="360"/>
      </w:pPr>
    </w:lvl>
    <w:lvl w:ilvl="7" w:tplc="68E0D46A" w:tentative="1">
      <w:start w:val="1"/>
      <w:numFmt w:val="lowerLetter"/>
      <w:lvlText w:val="%8."/>
      <w:lvlJc w:val="left"/>
      <w:pPr>
        <w:ind w:left="5684" w:hanging="360"/>
      </w:pPr>
    </w:lvl>
    <w:lvl w:ilvl="8" w:tplc="5C465FCE"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E3D27222">
      <w:start w:val="1"/>
      <w:numFmt w:val="decimal"/>
      <w:lvlText w:val="%1."/>
      <w:lvlJc w:val="left"/>
      <w:pPr>
        <w:ind w:left="360" w:hanging="360"/>
      </w:pPr>
      <w:rPr>
        <w:rFonts w:hint="default"/>
      </w:rPr>
    </w:lvl>
    <w:lvl w:ilvl="1" w:tplc="E1423672" w:tentative="1">
      <w:start w:val="1"/>
      <w:numFmt w:val="lowerLetter"/>
      <w:lvlText w:val="%2."/>
      <w:lvlJc w:val="left"/>
      <w:pPr>
        <w:ind w:left="1080" w:hanging="360"/>
      </w:pPr>
    </w:lvl>
    <w:lvl w:ilvl="2" w:tplc="3D7057CA" w:tentative="1">
      <w:start w:val="1"/>
      <w:numFmt w:val="lowerRoman"/>
      <w:lvlText w:val="%3."/>
      <w:lvlJc w:val="right"/>
      <w:pPr>
        <w:ind w:left="1800" w:hanging="180"/>
      </w:pPr>
    </w:lvl>
    <w:lvl w:ilvl="3" w:tplc="5ADC3AE4" w:tentative="1">
      <w:start w:val="1"/>
      <w:numFmt w:val="decimal"/>
      <w:lvlText w:val="%4."/>
      <w:lvlJc w:val="left"/>
      <w:pPr>
        <w:ind w:left="2520" w:hanging="360"/>
      </w:pPr>
    </w:lvl>
    <w:lvl w:ilvl="4" w:tplc="92346990" w:tentative="1">
      <w:start w:val="1"/>
      <w:numFmt w:val="lowerLetter"/>
      <w:lvlText w:val="%5."/>
      <w:lvlJc w:val="left"/>
      <w:pPr>
        <w:ind w:left="3240" w:hanging="360"/>
      </w:pPr>
    </w:lvl>
    <w:lvl w:ilvl="5" w:tplc="2ECA88DA" w:tentative="1">
      <w:start w:val="1"/>
      <w:numFmt w:val="lowerRoman"/>
      <w:lvlText w:val="%6."/>
      <w:lvlJc w:val="right"/>
      <w:pPr>
        <w:ind w:left="3960" w:hanging="180"/>
      </w:pPr>
    </w:lvl>
    <w:lvl w:ilvl="6" w:tplc="7920253C" w:tentative="1">
      <w:start w:val="1"/>
      <w:numFmt w:val="decimal"/>
      <w:lvlText w:val="%7."/>
      <w:lvlJc w:val="left"/>
      <w:pPr>
        <w:ind w:left="4680" w:hanging="360"/>
      </w:pPr>
    </w:lvl>
    <w:lvl w:ilvl="7" w:tplc="F364F5DA" w:tentative="1">
      <w:start w:val="1"/>
      <w:numFmt w:val="lowerLetter"/>
      <w:lvlText w:val="%8."/>
      <w:lvlJc w:val="left"/>
      <w:pPr>
        <w:ind w:left="5400" w:hanging="360"/>
      </w:pPr>
    </w:lvl>
    <w:lvl w:ilvl="8" w:tplc="5484DF6A" w:tentative="1">
      <w:start w:val="1"/>
      <w:numFmt w:val="lowerRoman"/>
      <w:lvlText w:val="%9."/>
      <w:lvlJc w:val="right"/>
      <w:pPr>
        <w:ind w:left="6120" w:hanging="180"/>
      </w:pPr>
    </w:lvl>
  </w:abstractNum>
  <w:abstractNum w:abstractNumId="39" w15:restartNumberingAfterBreak="0">
    <w:nsid w:val="738629F3"/>
    <w:multiLevelType w:val="hybridMultilevel"/>
    <w:tmpl w:val="557A9836"/>
    <w:lvl w:ilvl="0" w:tplc="0C090001">
      <w:start w:val="1"/>
      <w:numFmt w:val="bullet"/>
      <w:lvlText w:val=""/>
      <w:lvlJc w:val="left"/>
      <w:pPr>
        <w:ind w:left="786" w:hanging="360"/>
      </w:pPr>
      <w:rPr>
        <w:rFonts w:ascii="Symbol" w:hAnsi="Symbol" w:hint="default"/>
      </w:rPr>
    </w:lvl>
    <w:lvl w:ilvl="1" w:tplc="D2E8C9FA">
      <w:start w:val="1"/>
      <w:numFmt w:val="bullet"/>
      <w:lvlText w:val="o"/>
      <w:lvlJc w:val="left"/>
      <w:pPr>
        <w:ind w:left="1494" w:hanging="360"/>
      </w:pPr>
      <w:rPr>
        <w:rFonts w:ascii="Courier New" w:hAnsi="Courier New" w:cs="Courier New" w:hint="default"/>
        <w:color w:val="auto"/>
      </w:rPr>
    </w:lvl>
    <w:lvl w:ilvl="2" w:tplc="0C090005">
      <w:start w:val="1"/>
      <w:numFmt w:val="bullet"/>
      <w:lvlText w:val=""/>
      <w:lvlJc w:val="left"/>
      <w:pPr>
        <w:ind w:left="163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0" w15:restartNumberingAfterBreak="0">
    <w:nsid w:val="78C332D4"/>
    <w:multiLevelType w:val="hybridMultilevel"/>
    <w:tmpl w:val="5504F770"/>
    <w:lvl w:ilvl="0" w:tplc="03C84C0C">
      <w:start w:val="1"/>
      <w:numFmt w:val="lowerRoman"/>
      <w:lvlText w:val="(%1)"/>
      <w:lvlJc w:val="left"/>
      <w:pPr>
        <w:ind w:left="1080" w:hanging="720"/>
      </w:pPr>
      <w:rPr>
        <w:rFonts w:hint="default"/>
      </w:rPr>
    </w:lvl>
    <w:lvl w:ilvl="1" w:tplc="CEB80696" w:tentative="1">
      <w:start w:val="1"/>
      <w:numFmt w:val="lowerLetter"/>
      <w:lvlText w:val="%2."/>
      <w:lvlJc w:val="left"/>
      <w:pPr>
        <w:ind w:left="1440" w:hanging="360"/>
      </w:pPr>
    </w:lvl>
    <w:lvl w:ilvl="2" w:tplc="19E85090" w:tentative="1">
      <w:start w:val="1"/>
      <w:numFmt w:val="lowerRoman"/>
      <w:lvlText w:val="%3."/>
      <w:lvlJc w:val="right"/>
      <w:pPr>
        <w:ind w:left="2160" w:hanging="180"/>
      </w:pPr>
    </w:lvl>
    <w:lvl w:ilvl="3" w:tplc="31E0EB40" w:tentative="1">
      <w:start w:val="1"/>
      <w:numFmt w:val="decimal"/>
      <w:lvlText w:val="%4."/>
      <w:lvlJc w:val="left"/>
      <w:pPr>
        <w:ind w:left="2880" w:hanging="360"/>
      </w:pPr>
    </w:lvl>
    <w:lvl w:ilvl="4" w:tplc="BECAC4B2" w:tentative="1">
      <w:start w:val="1"/>
      <w:numFmt w:val="lowerLetter"/>
      <w:lvlText w:val="%5."/>
      <w:lvlJc w:val="left"/>
      <w:pPr>
        <w:ind w:left="3600" w:hanging="360"/>
      </w:pPr>
    </w:lvl>
    <w:lvl w:ilvl="5" w:tplc="6BBC7826" w:tentative="1">
      <w:start w:val="1"/>
      <w:numFmt w:val="lowerRoman"/>
      <w:lvlText w:val="%6."/>
      <w:lvlJc w:val="right"/>
      <w:pPr>
        <w:ind w:left="4320" w:hanging="180"/>
      </w:pPr>
    </w:lvl>
    <w:lvl w:ilvl="6" w:tplc="BFAA5828" w:tentative="1">
      <w:start w:val="1"/>
      <w:numFmt w:val="decimal"/>
      <w:lvlText w:val="%7."/>
      <w:lvlJc w:val="left"/>
      <w:pPr>
        <w:ind w:left="5040" w:hanging="360"/>
      </w:pPr>
    </w:lvl>
    <w:lvl w:ilvl="7" w:tplc="92C05194" w:tentative="1">
      <w:start w:val="1"/>
      <w:numFmt w:val="lowerLetter"/>
      <w:lvlText w:val="%8."/>
      <w:lvlJc w:val="left"/>
      <w:pPr>
        <w:ind w:left="5760" w:hanging="360"/>
      </w:pPr>
    </w:lvl>
    <w:lvl w:ilvl="8" w:tplc="3490C53C"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1B364D36">
      <w:start w:val="1"/>
      <w:numFmt w:val="decimal"/>
      <w:lvlText w:val="%1."/>
      <w:lvlJc w:val="left"/>
      <w:pPr>
        <w:ind w:left="360" w:hanging="360"/>
      </w:pPr>
      <w:rPr>
        <w:rFonts w:hint="default"/>
      </w:rPr>
    </w:lvl>
    <w:lvl w:ilvl="1" w:tplc="9CA4A99E" w:tentative="1">
      <w:start w:val="1"/>
      <w:numFmt w:val="lowerLetter"/>
      <w:lvlText w:val="%2."/>
      <w:lvlJc w:val="left"/>
      <w:pPr>
        <w:ind w:left="1080" w:hanging="360"/>
      </w:pPr>
    </w:lvl>
    <w:lvl w:ilvl="2" w:tplc="87A2C376" w:tentative="1">
      <w:start w:val="1"/>
      <w:numFmt w:val="lowerRoman"/>
      <w:lvlText w:val="%3."/>
      <w:lvlJc w:val="right"/>
      <w:pPr>
        <w:ind w:left="1800" w:hanging="180"/>
      </w:pPr>
    </w:lvl>
    <w:lvl w:ilvl="3" w:tplc="12BC131E" w:tentative="1">
      <w:start w:val="1"/>
      <w:numFmt w:val="decimal"/>
      <w:lvlText w:val="%4."/>
      <w:lvlJc w:val="left"/>
      <w:pPr>
        <w:ind w:left="2520" w:hanging="360"/>
      </w:pPr>
    </w:lvl>
    <w:lvl w:ilvl="4" w:tplc="AC547F4A" w:tentative="1">
      <w:start w:val="1"/>
      <w:numFmt w:val="lowerLetter"/>
      <w:lvlText w:val="%5."/>
      <w:lvlJc w:val="left"/>
      <w:pPr>
        <w:ind w:left="3240" w:hanging="360"/>
      </w:pPr>
    </w:lvl>
    <w:lvl w:ilvl="5" w:tplc="CA549384" w:tentative="1">
      <w:start w:val="1"/>
      <w:numFmt w:val="lowerRoman"/>
      <w:lvlText w:val="%6."/>
      <w:lvlJc w:val="right"/>
      <w:pPr>
        <w:ind w:left="3960" w:hanging="180"/>
      </w:pPr>
    </w:lvl>
    <w:lvl w:ilvl="6" w:tplc="A30ED206" w:tentative="1">
      <w:start w:val="1"/>
      <w:numFmt w:val="decimal"/>
      <w:lvlText w:val="%7."/>
      <w:lvlJc w:val="left"/>
      <w:pPr>
        <w:ind w:left="4680" w:hanging="360"/>
      </w:pPr>
    </w:lvl>
    <w:lvl w:ilvl="7" w:tplc="B58672DC" w:tentative="1">
      <w:start w:val="1"/>
      <w:numFmt w:val="lowerLetter"/>
      <w:lvlText w:val="%8."/>
      <w:lvlJc w:val="left"/>
      <w:pPr>
        <w:ind w:left="5400" w:hanging="360"/>
      </w:pPr>
    </w:lvl>
    <w:lvl w:ilvl="8" w:tplc="DCF2EE94" w:tentative="1">
      <w:start w:val="1"/>
      <w:numFmt w:val="lowerRoman"/>
      <w:lvlText w:val="%9."/>
      <w:lvlJc w:val="right"/>
      <w:pPr>
        <w:ind w:left="6120" w:hanging="180"/>
      </w:pPr>
    </w:lvl>
  </w:abstractNum>
  <w:abstractNum w:abstractNumId="42" w15:restartNumberingAfterBreak="0">
    <w:nsid w:val="7D032A3C"/>
    <w:multiLevelType w:val="hybridMultilevel"/>
    <w:tmpl w:val="C25604F0"/>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43" w15:restartNumberingAfterBreak="0">
    <w:nsid w:val="7D5B64C0"/>
    <w:multiLevelType w:val="hybridMultilevel"/>
    <w:tmpl w:val="5504F770"/>
    <w:lvl w:ilvl="0" w:tplc="588EB918">
      <w:start w:val="1"/>
      <w:numFmt w:val="lowerRoman"/>
      <w:lvlText w:val="(%1)"/>
      <w:lvlJc w:val="left"/>
      <w:pPr>
        <w:ind w:left="1080" w:hanging="720"/>
      </w:pPr>
      <w:rPr>
        <w:rFonts w:hint="default"/>
      </w:rPr>
    </w:lvl>
    <w:lvl w:ilvl="1" w:tplc="4EE2B9BA" w:tentative="1">
      <w:start w:val="1"/>
      <w:numFmt w:val="lowerLetter"/>
      <w:lvlText w:val="%2."/>
      <w:lvlJc w:val="left"/>
      <w:pPr>
        <w:ind w:left="1440" w:hanging="360"/>
      </w:pPr>
    </w:lvl>
    <w:lvl w:ilvl="2" w:tplc="9DF8E29A" w:tentative="1">
      <w:start w:val="1"/>
      <w:numFmt w:val="lowerRoman"/>
      <w:lvlText w:val="%3."/>
      <w:lvlJc w:val="right"/>
      <w:pPr>
        <w:ind w:left="2160" w:hanging="180"/>
      </w:pPr>
    </w:lvl>
    <w:lvl w:ilvl="3" w:tplc="E60CEE24" w:tentative="1">
      <w:start w:val="1"/>
      <w:numFmt w:val="decimal"/>
      <w:lvlText w:val="%4."/>
      <w:lvlJc w:val="left"/>
      <w:pPr>
        <w:ind w:left="2880" w:hanging="360"/>
      </w:pPr>
    </w:lvl>
    <w:lvl w:ilvl="4" w:tplc="632E7A0A" w:tentative="1">
      <w:start w:val="1"/>
      <w:numFmt w:val="lowerLetter"/>
      <w:lvlText w:val="%5."/>
      <w:lvlJc w:val="left"/>
      <w:pPr>
        <w:ind w:left="3600" w:hanging="360"/>
      </w:pPr>
    </w:lvl>
    <w:lvl w:ilvl="5" w:tplc="3F18F418" w:tentative="1">
      <w:start w:val="1"/>
      <w:numFmt w:val="lowerRoman"/>
      <w:lvlText w:val="%6."/>
      <w:lvlJc w:val="right"/>
      <w:pPr>
        <w:ind w:left="4320" w:hanging="180"/>
      </w:pPr>
    </w:lvl>
    <w:lvl w:ilvl="6" w:tplc="D9EE22E2" w:tentative="1">
      <w:start w:val="1"/>
      <w:numFmt w:val="decimal"/>
      <w:lvlText w:val="%7."/>
      <w:lvlJc w:val="left"/>
      <w:pPr>
        <w:ind w:left="5040" w:hanging="360"/>
      </w:pPr>
    </w:lvl>
    <w:lvl w:ilvl="7" w:tplc="AED46F04" w:tentative="1">
      <w:start w:val="1"/>
      <w:numFmt w:val="lowerLetter"/>
      <w:lvlText w:val="%8."/>
      <w:lvlJc w:val="left"/>
      <w:pPr>
        <w:ind w:left="5760" w:hanging="360"/>
      </w:pPr>
    </w:lvl>
    <w:lvl w:ilvl="8" w:tplc="5EF09216"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D70C5F2C">
      <w:start w:val="1"/>
      <w:numFmt w:val="decimal"/>
      <w:lvlText w:val="%1."/>
      <w:lvlJc w:val="left"/>
      <w:pPr>
        <w:ind w:left="360" w:hanging="360"/>
      </w:pPr>
      <w:rPr>
        <w:rFonts w:hint="default"/>
      </w:rPr>
    </w:lvl>
    <w:lvl w:ilvl="1" w:tplc="81FE733C" w:tentative="1">
      <w:start w:val="1"/>
      <w:numFmt w:val="lowerLetter"/>
      <w:lvlText w:val="%2."/>
      <w:lvlJc w:val="left"/>
      <w:pPr>
        <w:ind w:left="1080" w:hanging="360"/>
      </w:pPr>
    </w:lvl>
    <w:lvl w:ilvl="2" w:tplc="4E2ECFF4" w:tentative="1">
      <w:start w:val="1"/>
      <w:numFmt w:val="lowerRoman"/>
      <w:lvlText w:val="%3."/>
      <w:lvlJc w:val="right"/>
      <w:pPr>
        <w:ind w:left="1800" w:hanging="180"/>
      </w:pPr>
    </w:lvl>
    <w:lvl w:ilvl="3" w:tplc="4F1679E8" w:tentative="1">
      <w:start w:val="1"/>
      <w:numFmt w:val="decimal"/>
      <w:lvlText w:val="%4."/>
      <w:lvlJc w:val="left"/>
      <w:pPr>
        <w:ind w:left="2520" w:hanging="360"/>
      </w:pPr>
    </w:lvl>
    <w:lvl w:ilvl="4" w:tplc="2C24D4E0" w:tentative="1">
      <w:start w:val="1"/>
      <w:numFmt w:val="lowerLetter"/>
      <w:lvlText w:val="%5."/>
      <w:lvlJc w:val="left"/>
      <w:pPr>
        <w:ind w:left="3240" w:hanging="360"/>
      </w:pPr>
    </w:lvl>
    <w:lvl w:ilvl="5" w:tplc="37983B1C" w:tentative="1">
      <w:start w:val="1"/>
      <w:numFmt w:val="lowerRoman"/>
      <w:lvlText w:val="%6."/>
      <w:lvlJc w:val="right"/>
      <w:pPr>
        <w:ind w:left="3960" w:hanging="180"/>
      </w:pPr>
    </w:lvl>
    <w:lvl w:ilvl="6" w:tplc="28AE1440" w:tentative="1">
      <w:start w:val="1"/>
      <w:numFmt w:val="decimal"/>
      <w:lvlText w:val="%7."/>
      <w:lvlJc w:val="left"/>
      <w:pPr>
        <w:ind w:left="4680" w:hanging="360"/>
      </w:pPr>
    </w:lvl>
    <w:lvl w:ilvl="7" w:tplc="5CFA6278" w:tentative="1">
      <w:start w:val="1"/>
      <w:numFmt w:val="lowerLetter"/>
      <w:lvlText w:val="%8."/>
      <w:lvlJc w:val="left"/>
      <w:pPr>
        <w:ind w:left="5400" w:hanging="360"/>
      </w:pPr>
    </w:lvl>
    <w:lvl w:ilvl="8" w:tplc="0AE2F34C"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079414C0">
      <w:start w:val="1"/>
      <w:numFmt w:val="decimal"/>
      <w:lvlText w:val="%1."/>
      <w:lvlJc w:val="left"/>
      <w:pPr>
        <w:ind w:left="360" w:hanging="360"/>
      </w:pPr>
      <w:rPr>
        <w:rFonts w:hint="default"/>
      </w:rPr>
    </w:lvl>
    <w:lvl w:ilvl="1" w:tplc="73702D70" w:tentative="1">
      <w:start w:val="1"/>
      <w:numFmt w:val="lowerLetter"/>
      <w:lvlText w:val="%2."/>
      <w:lvlJc w:val="left"/>
      <w:pPr>
        <w:ind w:left="1080" w:hanging="360"/>
      </w:pPr>
    </w:lvl>
    <w:lvl w:ilvl="2" w:tplc="772C5F8A" w:tentative="1">
      <w:start w:val="1"/>
      <w:numFmt w:val="lowerRoman"/>
      <w:lvlText w:val="%3."/>
      <w:lvlJc w:val="right"/>
      <w:pPr>
        <w:ind w:left="1800" w:hanging="180"/>
      </w:pPr>
    </w:lvl>
    <w:lvl w:ilvl="3" w:tplc="B1A2093E" w:tentative="1">
      <w:start w:val="1"/>
      <w:numFmt w:val="decimal"/>
      <w:lvlText w:val="%4."/>
      <w:lvlJc w:val="left"/>
      <w:pPr>
        <w:ind w:left="2520" w:hanging="360"/>
      </w:pPr>
    </w:lvl>
    <w:lvl w:ilvl="4" w:tplc="0B7E2A4A" w:tentative="1">
      <w:start w:val="1"/>
      <w:numFmt w:val="lowerLetter"/>
      <w:lvlText w:val="%5."/>
      <w:lvlJc w:val="left"/>
      <w:pPr>
        <w:ind w:left="3240" w:hanging="360"/>
      </w:pPr>
    </w:lvl>
    <w:lvl w:ilvl="5" w:tplc="C6985F6C" w:tentative="1">
      <w:start w:val="1"/>
      <w:numFmt w:val="lowerRoman"/>
      <w:lvlText w:val="%6."/>
      <w:lvlJc w:val="right"/>
      <w:pPr>
        <w:ind w:left="3960" w:hanging="180"/>
      </w:pPr>
    </w:lvl>
    <w:lvl w:ilvl="6" w:tplc="479204FA" w:tentative="1">
      <w:start w:val="1"/>
      <w:numFmt w:val="decimal"/>
      <w:lvlText w:val="%7."/>
      <w:lvlJc w:val="left"/>
      <w:pPr>
        <w:ind w:left="4680" w:hanging="360"/>
      </w:pPr>
    </w:lvl>
    <w:lvl w:ilvl="7" w:tplc="4CBEA46A" w:tentative="1">
      <w:start w:val="1"/>
      <w:numFmt w:val="lowerLetter"/>
      <w:lvlText w:val="%8."/>
      <w:lvlJc w:val="left"/>
      <w:pPr>
        <w:ind w:left="5400" w:hanging="360"/>
      </w:pPr>
    </w:lvl>
    <w:lvl w:ilvl="8" w:tplc="EF761B92" w:tentative="1">
      <w:start w:val="1"/>
      <w:numFmt w:val="lowerRoman"/>
      <w:lvlText w:val="%9."/>
      <w:lvlJc w:val="right"/>
      <w:pPr>
        <w:ind w:left="6120" w:hanging="180"/>
      </w:pPr>
    </w:lvl>
  </w:abstractNum>
  <w:num w:numId="1">
    <w:abstractNumId w:val="10"/>
  </w:num>
  <w:num w:numId="2">
    <w:abstractNumId w:val="20"/>
  </w:num>
  <w:num w:numId="3">
    <w:abstractNumId w:val="41"/>
  </w:num>
  <w:num w:numId="4">
    <w:abstractNumId w:val="45"/>
  </w:num>
  <w:num w:numId="5">
    <w:abstractNumId w:val="29"/>
  </w:num>
  <w:num w:numId="6">
    <w:abstractNumId w:val="17"/>
  </w:num>
  <w:num w:numId="7">
    <w:abstractNumId w:val="38"/>
  </w:num>
  <w:num w:numId="8">
    <w:abstractNumId w:val="16"/>
  </w:num>
  <w:num w:numId="9">
    <w:abstractNumId w:val="21"/>
  </w:num>
  <w:num w:numId="10">
    <w:abstractNumId w:val="44"/>
  </w:num>
  <w:num w:numId="11">
    <w:abstractNumId w:val="15"/>
  </w:num>
  <w:num w:numId="12">
    <w:abstractNumId w:val="30"/>
  </w:num>
  <w:num w:numId="13">
    <w:abstractNumId w:val="32"/>
  </w:num>
  <w:num w:numId="14">
    <w:abstractNumId w:val="34"/>
  </w:num>
  <w:num w:numId="15">
    <w:abstractNumId w:val="27"/>
  </w:num>
  <w:num w:numId="16">
    <w:abstractNumId w:val="11"/>
  </w:num>
  <w:num w:numId="17">
    <w:abstractNumId w:val="37"/>
  </w:num>
  <w:num w:numId="18">
    <w:abstractNumId w:val="33"/>
  </w:num>
  <w:num w:numId="19">
    <w:abstractNumId w:val="18"/>
  </w:num>
  <w:num w:numId="20">
    <w:abstractNumId w:val="28"/>
  </w:num>
  <w:num w:numId="21">
    <w:abstractNumId w:val="8"/>
  </w:num>
  <w:num w:numId="22">
    <w:abstractNumId w:val="14"/>
  </w:num>
  <w:num w:numId="23">
    <w:abstractNumId w:val="36"/>
  </w:num>
  <w:num w:numId="24">
    <w:abstractNumId w:val="23"/>
  </w:num>
  <w:num w:numId="25">
    <w:abstractNumId w:val="19"/>
  </w:num>
  <w:num w:numId="26">
    <w:abstractNumId w:val="13"/>
  </w:num>
  <w:num w:numId="27">
    <w:abstractNumId w:val="25"/>
  </w:num>
  <w:num w:numId="28">
    <w:abstractNumId w:val="43"/>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24"/>
  </w:num>
  <w:num w:numId="40">
    <w:abstractNumId w:val="35"/>
  </w:num>
  <w:num w:numId="41">
    <w:abstractNumId w:val="42"/>
  </w:num>
  <w:num w:numId="42">
    <w:abstractNumId w:val="7"/>
  </w:num>
  <w:num w:numId="43">
    <w:abstractNumId w:val="31"/>
  </w:num>
  <w:num w:numId="44">
    <w:abstractNumId w:val="22"/>
  </w:num>
  <w:num w:numId="45">
    <w:abstractNumId w:val="9"/>
  </w:num>
  <w:num w:numId="4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1B"/>
    <w:rsid w:val="00066406"/>
    <w:rsid w:val="000839D2"/>
    <w:rsid w:val="000D28A6"/>
    <w:rsid w:val="00107C1B"/>
    <w:rsid w:val="00257020"/>
    <w:rsid w:val="00344125"/>
    <w:rsid w:val="00365699"/>
    <w:rsid w:val="00453180"/>
    <w:rsid w:val="00506A9C"/>
    <w:rsid w:val="005937BA"/>
    <w:rsid w:val="006031CE"/>
    <w:rsid w:val="006B7055"/>
    <w:rsid w:val="007634D4"/>
    <w:rsid w:val="00781B6E"/>
    <w:rsid w:val="007D3438"/>
    <w:rsid w:val="00817A40"/>
    <w:rsid w:val="00BB756D"/>
    <w:rsid w:val="00BF722F"/>
    <w:rsid w:val="00C16B22"/>
    <w:rsid w:val="00C41CD5"/>
    <w:rsid w:val="00C537D6"/>
    <w:rsid w:val="00CE14B7"/>
    <w:rsid w:val="00D4166F"/>
    <w:rsid w:val="00DA203B"/>
    <w:rsid w:val="00E03D37"/>
    <w:rsid w:val="00EC677A"/>
    <w:rsid w:val="00ED45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0514"/>
  <w15:docId w15:val="{78D8D4A4-B130-43BE-B545-17358C02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5255</RACS_x0020_ID>
    <Approved_x0020_Provider xmlns="a8338b6e-77a6-4851-82b6-98166143ffdd">The Good Shepherd Limited</Approved_x0020_Provider>
    <Management_x0020_Company_x0020_ID xmlns="a8338b6e-77a6-4851-82b6-98166143ffdd" xsi:nil="true"/>
    <Home xmlns="a8338b6e-77a6-4851-82b6-98166143ffdd">The Good Shepherd Hostel</Home>
    <Signed xmlns="a8338b6e-77a6-4851-82b6-98166143ffdd" xsi:nil="true"/>
    <Uploaded xmlns="a8338b6e-77a6-4851-82b6-98166143ffdd">False</Uploaded>
    <Management_x0020_Company xmlns="a8338b6e-77a6-4851-82b6-98166143ffdd" xsi:nil="true"/>
    <Doc_x0020_Date xmlns="a8338b6e-77a6-4851-82b6-98166143ffdd">2021-06-18T06:10:00+00:00</Doc_x0020_Date>
    <CSI_x0020_ID xmlns="a8338b6e-77a6-4851-82b6-98166143ffdd" xsi:nil="true"/>
    <Case_x0020_ID xmlns="a8338b6e-77a6-4851-82b6-98166143ffdd" xsi:nil="true"/>
    <Approved_x0020_Provider_x0020_ID xmlns="a8338b6e-77a6-4851-82b6-98166143ffdd">AE317814-E551-E111-91F5-005056922186</Approved_x0020_Provider_x0020_ID>
    <Location xmlns="a8338b6e-77a6-4851-82b6-98166143ffdd" xsi:nil="true"/>
    <Home_x0020_ID xmlns="a8338b6e-77a6-4851-82b6-98166143ffdd">9A745745-7CF4-DC11-AD41-005056922186</Home_x0020_ID>
    <State xmlns="a8338b6e-77a6-4851-82b6-98166143ffdd">QLD</State>
    <Doc_x0020_Sent_Received_x0020_Date xmlns="a8338b6e-77a6-4851-82b6-98166143ffdd">2021-06-18T00:00:00+00:00</Doc_x0020_Sent_Received_x0020_Date>
    <Activity_x0020_ID xmlns="a8338b6e-77a6-4851-82b6-98166143ffdd">123DECB9-0B0D-EB11-A695-005056922186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EE43-5B4F-46C6-9B53-43C39754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D1EEA4F-0A3A-4A8A-8E50-08DC04C57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2433</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2021-07-19T22:00:00Z</dcterms:created>
  <dcterms:modified xsi:type="dcterms:W3CDTF">2021-07-19T22:00:00Z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