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0C943" w14:textId="77777777" w:rsidR="003C6EC2" w:rsidRPr="003C6EC2" w:rsidRDefault="00D479C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C80CAF0" wp14:editId="0C80CAF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29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C80CAF2" wp14:editId="0C80CAF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46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Villa Maria Eastern Heights</w:t>
      </w:r>
      <w:r w:rsidRPr="003C6EC2">
        <w:rPr>
          <w:rFonts w:ascii="Arial Black" w:hAnsi="Arial Black"/>
        </w:rPr>
        <w:t xml:space="preserve"> </w:t>
      </w:r>
    </w:p>
    <w:p w14:paraId="0C80C944" w14:textId="77777777" w:rsidR="003C6EC2" w:rsidRPr="003C6EC2" w:rsidRDefault="00D479CE" w:rsidP="003C6EC2">
      <w:pPr>
        <w:pStyle w:val="Title"/>
        <w:spacing w:before="360" w:after="480"/>
      </w:pPr>
      <w:r w:rsidRPr="003C6EC2">
        <w:rPr>
          <w:rFonts w:ascii="Arial Black" w:eastAsia="Calibri" w:hAnsi="Arial Black"/>
          <w:sz w:val="56"/>
        </w:rPr>
        <w:t>Performance Report</w:t>
      </w:r>
    </w:p>
    <w:p w14:paraId="0C80C945" w14:textId="77777777" w:rsidR="001E6954" w:rsidRPr="003C6EC2" w:rsidRDefault="00D479C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33B Robertson Rd </w:t>
      </w:r>
      <w:r w:rsidRPr="003C6EC2">
        <w:rPr>
          <w:color w:val="FFFFFF" w:themeColor="background1"/>
          <w:sz w:val="28"/>
        </w:rPr>
        <w:br/>
        <w:t>Eastern Heights QLD 4305</w:t>
      </w:r>
      <w:r w:rsidRPr="003C6EC2">
        <w:rPr>
          <w:color w:val="FFFFFF" w:themeColor="background1"/>
          <w:sz w:val="28"/>
        </w:rPr>
        <w:br/>
      </w:r>
      <w:r w:rsidRPr="003C6EC2">
        <w:rPr>
          <w:rFonts w:eastAsia="Calibri"/>
          <w:color w:val="FFFFFF" w:themeColor="background1"/>
          <w:sz w:val="28"/>
          <w:szCs w:val="56"/>
          <w:lang w:eastAsia="en-US"/>
        </w:rPr>
        <w:t>Phone number: 07 3281 4400</w:t>
      </w:r>
    </w:p>
    <w:p w14:paraId="0C80C946" w14:textId="77777777" w:rsidR="003C6EC2" w:rsidRDefault="00D479C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5056 </w:t>
      </w:r>
    </w:p>
    <w:p w14:paraId="0C80C947" w14:textId="77777777" w:rsidR="001E6954" w:rsidRPr="003C6EC2" w:rsidRDefault="00D479C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0C80C948" w14:textId="77777777" w:rsidR="001E6954" w:rsidRPr="003C6EC2" w:rsidRDefault="00D479C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January 2021</w:t>
      </w:r>
    </w:p>
    <w:p w14:paraId="0C80C949" w14:textId="44703B47" w:rsidR="006B166B" w:rsidRPr="00975173" w:rsidRDefault="00D479CE"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975173" w:rsidRPr="00975173">
        <w:rPr>
          <w:color w:val="FFFFFF" w:themeColor="background1"/>
          <w:sz w:val="28"/>
          <w:szCs w:val="28"/>
        </w:rPr>
        <w:t>8 February 2021</w:t>
      </w:r>
    </w:p>
    <w:bookmarkEnd w:id="0"/>
    <w:p w14:paraId="0C80C94A" w14:textId="77777777" w:rsidR="001E6954" w:rsidRPr="003C6EC2" w:rsidRDefault="00390408" w:rsidP="001E6954">
      <w:pPr>
        <w:tabs>
          <w:tab w:val="left" w:pos="2127"/>
        </w:tabs>
        <w:spacing w:before="120"/>
        <w:rPr>
          <w:rFonts w:eastAsia="Calibri"/>
          <w:b/>
          <w:color w:val="FFFFFF" w:themeColor="background1"/>
          <w:sz w:val="28"/>
          <w:szCs w:val="56"/>
          <w:lang w:eastAsia="en-US"/>
        </w:rPr>
      </w:pPr>
    </w:p>
    <w:p w14:paraId="0C80C94B" w14:textId="77777777" w:rsidR="003C6EC2" w:rsidRDefault="0039040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80C94C" w14:textId="77777777" w:rsidR="00A30BEC" w:rsidRDefault="00D479CE" w:rsidP="0094564F">
      <w:pPr>
        <w:pStyle w:val="Heading1"/>
      </w:pPr>
      <w:bookmarkStart w:id="1" w:name="_Hlk32477662"/>
      <w:r>
        <w:lastRenderedPageBreak/>
        <w:t>Publication of report</w:t>
      </w:r>
    </w:p>
    <w:p w14:paraId="0C80C94D" w14:textId="77777777" w:rsidR="00A30BEC" w:rsidRPr="006B166B" w:rsidRDefault="00D479C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C80C94E" w14:textId="77777777" w:rsidR="007F5256" w:rsidRPr="0094564F" w:rsidRDefault="00D479C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E4202" w14:paraId="0C80C97B" w14:textId="77777777" w:rsidTr="00EB1D71">
        <w:trPr>
          <w:trHeight w:val="227"/>
        </w:trPr>
        <w:tc>
          <w:tcPr>
            <w:tcW w:w="3942" w:type="pct"/>
            <w:shd w:val="clear" w:color="auto" w:fill="auto"/>
          </w:tcPr>
          <w:p w14:paraId="0C80C979" w14:textId="77777777" w:rsidR="001E6954" w:rsidRPr="001E6954" w:rsidRDefault="00D479CE"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C80C97A" w14:textId="5B589D24" w:rsidR="001E6954" w:rsidRPr="001E6954" w:rsidRDefault="00390408" w:rsidP="003C6EC2">
            <w:pPr>
              <w:keepNext/>
              <w:spacing w:before="40" w:after="40" w:line="240" w:lineRule="auto"/>
              <w:jc w:val="right"/>
              <w:rPr>
                <w:b/>
                <w:color w:val="0000FF"/>
              </w:rPr>
            </w:pPr>
          </w:p>
        </w:tc>
      </w:tr>
      <w:tr w:rsidR="00AE4202" w14:paraId="0C80C990" w14:textId="77777777" w:rsidTr="00EB1D71">
        <w:trPr>
          <w:trHeight w:val="227"/>
        </w:trPr>
        <w:tc>
          <w:tcPr>
            <w:tcW w:w="3942" w:type="pct"/>
            <w:shd w:val="clear" w:color="auto" w:fill="auto"/>
          </w:tcPr>
          <w:p w14:paraId="0C80C98E" w14:textId="77777777" w:rsidR="001E6954" w:rsidRPr="001E6954" w:rsidRDefault="00D479CE" w:rsidP="004C55D8">
            <w:pPr>
              <w:spacing w:before="40" w:after="40" w:line="240" w:lineRule="auto"/>
              <w:ind w:left="318" w:hanging="7"/>
            </w:pPr>
            <w:r w:rsidRPr="001E6954">
              <w:t>Requirement 3(3)(g)</w:t>
            </w:r>
          </w:p>
        </w:tc>
        <w:tc>
          <w:tcPr>
            <w:tcW w:w="1058" w:type="pct"/>
            <w:shd w:val="clear" w:color="auto" w:fill="auto"/>
          </w:tcPr>
          <w:p w14:paraId="0C80C98F" w14:textId="427C71A7" w:rsidR="001E6954" w:rsidRPr="001E6954" w:rsidRDefault="00D479CE" w:rsidP="00463EF3">
            <w:pPr>
              <w:spacing w:before="40" w:after="40" w:line="240" w:lineRule="auto"/>
              <w:jc w:val="right"/>
              <w:rPr>
                <w:color w:val="0000FF"/>
              </w:rPr>
            </w:pPr>
            <w:r w:rsidRPr="001E6954">
              <w:rPr>
                <w:bCs/>
                <w:iCs/>
                <w:color w:val="00577D"/>
                <w:szCs w:val="40"/>
              </w:rPr>
              <w:t>Compliant</w:t>
            </w:r>
          </w:p>
        </w:tc>
      </w:tr>
      <w:bookmarkEnd w:id="2"/>
    </w:tbl>
    <w:p w14:paraId="0C80C9E8" w14:textId="77777777" w:rsidR="008A22FF" w:rsidRDefault="0039040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C80C9E9" w14:textId="77777777" w:rsidR="007F5256" w:rsidRPr="00D21DCD" w:rsidRDefault="00D479CE" w:rsidP="00EC5474">
      <w:pPr>
        <w:pStyle w:val="Heading1"/>
      </w:pPr>
      <w:r>
        <w:lastRenderedPageBreak/>
        <w:t>Detailed assessment</w:t>
      </w:r>
    </w:p>
    <w:p w14:paraId="0C80C9EA" w14:textId="77777777" w:rsidR="001E6954" w:rsidRPr="00D63989" w:rsidRDefault="00D479C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80C9EB" w14:textId="77777777" w:rsidR="001E6954" w:rsidRPr="001E6954" w:rsidRDefault="00D479CE" w:rsidP="001E6954">
      <w:pPr>
        <w:rPr>
          <w:color w:val="auto"/>
        </w:rPr>
      </w:pPr>
      <w:r w:rsidRPr="00D63989">
        <w:t>The report also specifies areas in which improvements must be made to ensure the Quality Standards are complied with.</w:t>
      </w:r>
    </w:p>
    <w:p w14:paraId="0C80C9EC" w14:textId="77777777" w:rsidR="001E6954" w:rsidRPr="00D63989" w:rsidRDefault="00D479C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C80C9ED" w14:textId="7088F11F" w:rsidR="004B33E7" w:rsidRPr="00975173" w:rsidRDefault="00D479CE" w:rsidP="004B33E7">
      <w:pPr>
        <w:pStyle w:val="ListBullet"/>
      </w:pPr>
      <w:r w:rsidRPr="00975173">
        <w:t>the Assessment Team’s report for the Assessment Contact - Site; the Assessment Contact - Site report was informed by a site assessment, observations at the service, review of documents and interviews with staff, consumers/representatives and others</w:t>
      </w:r>
    </w:p>
    <w:p w14:paraId="0C80C9F0" w14:textId="0B6A7976" w:rsidR="008A22FF" w:rsidRPr="00975173" w:rsidRDefault="00D479CE" w:rsidP="00975173">
      <w:pPr>
        <w:pStyle w:val="ListBullet"/>
        <w:rPr>
          <w:rFonts w:cs="Times New Roman"/>
        </w:rPr>
      </w:pPr>
      <w:r w:rsidRPr="00975173">
        <w:t xml:space="preserve">the </w:t>
      </w:r>
      <w:r w:rsidR="00975173" w:rsidRPr="00975173">
        <w:t>infection control monitoring checklist completed 19 January 2021.</w:t>
      </w:r>
      <w:r w:rsidR="00975173" w:rsidRPr="00975173">
        <w:rPr>
          <w:rFonts w:cs="Times New Roman"/>
        </w:rPr>
        <w:t xml:space="preserve"> </w:t>
      </w:r>
    </w:p>
    <w:p w14:paraId="0C80C9F1" w14:textId="77777777" w:rsidR="00095CD4" w:rsidRDefault="00390408" w:rsidP="00095CD4">
      <w:pPr>
        <w:sectPr w:rsidR="00095CD4" w:rsidSect="005058B8">
          <w:headerReference w:type="first" r:id="rId18"/>
          <w:pgSz w:w="11906" w:h="16838"/>
          <w:pgMar w:top="1701" w:right="1418" w:bottom="1418" w:left="1418" w:header="709" w:footer="397" w:gutter="0"/>
          <w:cols w:space="708"/>
          <w:docGrid w:linePitch="360"/>
        </w:sectPr>
      </w:pPr>
    </w:p>
    <w:p w14:paraId="0C80CA31" w14:textId="77777777" w:rsidR="00032B17" w:rsidRDefault="00390408"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C80CA32" w14:textId="3CBA418A" w:rsidR="00CB3BA9" w:rsidRDefault="00D479CE"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C80CAF8" wp14:editId="0C80CAF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7725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C80CA33" w14:textId="77777777" w:rsidR="007F5256" w:rsidRPr="00FD1B02" w:rsidRDefault="00D479CE" w:rsidP="00032B17">
      <w:pPr>
        <w:pStyle w:val="Heading3"/>
        <w:shd w:val="clear" w:color="auto" w:fill="F2F2F2" w:themeFill="background1" w:themeFillShade="F2"/>
      </w:pPr>
      <w:r w:rsidRPr="00FD1B02">
        <w:t>Consumer outcome:</w:t>
      </w:r>
    </w:p>
    <w:p w14:paraId="0C80CA34" w14:textId="77777777" w:rsidR="007F5256" w:rsidRDefault="00D479CE" w:rsidP="00912DE6">
      <w:pPr>
        <w:numPr>
          <w:ilvl w:val="0"/>
          <w:numId w:val="3"/>
        </w:numPr>
        <w:shd w:val="clear" w:color="auto" w:fill="F2F2F2" w:themeFill="background1" w:themeFillShade="F2"/>
      </w:pPr>
      <w:r>
        <w:t>I get personal care, clinical care, or both personal care and clinical care, that is safe and right for me.</w:t>
      </w:r>
    </w:p>
    <w:p w14:paraId="0C80CA35" w14:textId="77777777" w:rsidR="007F5256" w:rsidRDefault="00D479CE" w:rsidP="00032B17">
      <w:pPr>
        <w:pStyle w:val="Heading3"/>
        <w:shd w:val="clear" w:color="auto" w:fill="F2F2F2" w:themeFill="background1" w:themeFillShade="F2"/>
      </w:pPr>
      <w:r>
        <w:t>Organisation statement:</w:t>
      </w:r>
    </w:p>
    <w:p w14:paraId="0C80CA36" w14:textId="77777777" w:rsidR="007F5256" w:rsidRDefault="00D479C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80CA37" w14:textId="77777777" w:rsidR="007F5256" w:rsidRDefault="00D479CE" w:rsidP="00427817">
      <w:pPr>
        <w:pStyle w:val="Heading2"/>
      </w:pPr>
      <w:r>
        <w:t>Assessment of Standard 3</w:t>
      </w:r>
    </w:p>
    <w:p w14:paraId="0C80CA38" w14:textId="07DE0123" w:rsidR="00154403" w:rsidRPr="00975173" w:rsidRDefault="00975173" w:rsidP="00154403">
      <w:pPr>
        <w:rPr>
          <w:rFonts w:eastAsiaTheme="minorHAnsi"/>
          <w:color w:val="auto"/>
        </w:rPr>
      </w:pPr>
      <w:r w:rsidRPr="00975173">
        <w:rPr>
          <w:rFonts w:eastAsiaTheme="minorHAnsi"/>
          <w:color w:val="auto"/>
        </w:rPr>
        <w:t xml:space="preserve">The Assessment Team did not assess all Requirements of this </w:t>
      </w:r>
      <w:proofErr w:type="gramStart"/>
      <w:r w:rsidRPr="00975173">
        <w:rPr>
          <w:rFonts w:eastAsiaTheme="minorHAnsi"/>
          <w:color w:val="auto"/>
        </w:rPr>
        <w:t>Standard,</w:t>
      </w:r>
      <w:proofErr w:type="gramEnd"/>
      <w:r w:rsidRPr="00975173">
        <w:rPr>
          <w:rFonts w:eastAsiaTheme="minorHAnsi"/>
          <w:color w:val="auto"/>
        </w:rPr>
        <w:t xml:space="preserve"> therefore an overall compliance rating or summary is not provided.</w:t>
      </w:r>
    </w:p>
    <w:p w14:paraId="0C80CA50" w14:textId="7F5EFAF8" w:rsidR="00853601" w:rsidRPr="00853601" w:rsidRDefault="00D479CE" w:rsidP="00D479CE">
      <w:pPr>
        <w:pStyle w:val="Heading3"/>
      </w:pPr>
      <w:r>
        <w:rPr>
          <w:color w:val="auto"/>
          <w:sz w:val="28"/>
        </w:rPr>
        <w:t xml:space="preserve">Assessment of Standard 3 </w:t>
      </w:r>
    </w:p>
    <w:p w14:paraId="0C80CA51" w14:textId="25889280" w:rsidR="00853601" w:rsidRPr="00D435F8" w:rsidRDefault="00D479CE" w:rsidP="00853601">
      <w:pPr>
        <w:pStyle w:val="Heading3"/>
      </w:pPr>
      <w:r w:rsidRPr="00D435F8">
        <w:t>Requirement 3(3)(g)</w:t>
      </w:r>
      <w:r>
        <w:tab/>
        <w:t>Compliant</w:t>
      </w:r>
    </w:p>
    <w:p w14:paraId="0C80CA52" w14:textId="77777777" w:rsidR="00853601" w:rsidRPr="004A3816" w:rsidRDefault="00D479CE" w:rsidP="00853601">
      <w:pPr>
        <w:tabs>
          <w:tab w:val="right" w:pos="9026"/>
        </w:tabs>
        <w:spacing w:before="0" w:after="0"/>
        <w:outlineLvl w:val="4"/>
        <w:rPr>
          <w:i/>
          <w:szCs w:val="22"/>
        </w:rPr>
      </w:pPr>
      <w:r w:rsidRPr="004A3816">
        <w:rPr>
          <w:i/>
          <w:szCs w:val="22"/>
        </w:rPr>
        <w:t>Minimisation of infection related risks through implementing:</w:t>
      </w:r>
    </w:p>
    <w:p w14:paraId="0C80CA53" w14:textId="77777777" w:rsidR="00853601" w:rsidRPr="004A3816" w:rsidRDefault="00D479CE"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C80CA54" w14:textId="77777777" w:rsidR="00853601" w:rsidRPr="004A3816" w:rsidRDefault="00D479CE"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C80CA55" w14:textId="17AF7855" w:rsidR="00853601" w:rsidRPr="00963B8A" w:rsidRDefault="00975173" w:rsidP="00853601">
      <w:pPr>
        <w:rPr>
          <w:color w:val="auto"/>
        </w:rPr>
      </w:pPr>
      <w:r w:rsidRPr="00963B8A">
        <w:rPr>
          <w:color w:val="auto"/>
        </w:rPr>
        <w:t>The Assessment Team identified the service ha</w:t>
      </w:r>
      <w:r w:rsidR="00AC6E40" w:rsidRPr="00963B8A">
        <w:rPr>
          <w:color w:val="auto"/>
        </w:rPr>
        <w:t>d</w:t>
      </w:r>
      <w:r w:rsidRPr="00963B8A">
        <w:rPr>
          <w:color w:val="auto"/>
        </w:rPr>
        <w:t xml:space="preserve"> taken steps to prevent, prepare for and manage outbreaks of COVID-19. Actions taken included reviewing their outbreak management plan, ensuring adequate supplies of PPE are available, providing information through signage, screening consumers for signs of illness and through monitoring staff practices such as hand washing and social distancing. </w:t>
      </w:r>
    </w:p>
    <w:p w14:paraId="41A80642" w14:textId="4F1C6D00" w:rsidR="00AC6E40" w:rsidRPr="00963B8A" w:rsidRDefault="00AC6E40" w:rsidP="00853601">
      <w:pPr>
        <w:rPr>
          <w:color w:val="auto"/>
        </w:rPr>
      </w:pPr>
      <w:r w:rsidRPr="00963B8A">
        <w:rPr>
          <w:color w:val="auto"/>
        </w:rPr>
        <w:t>Consumers sampled reported seeing the staff washing their hands and confirmed cleaning staff wear gloves and aprons when cleaning their room.</w:t>
      </w:r>
    </w:p>
    <w:p w14:paraId="108E6FFF" w14:textId="6FEC1B74" w:rsidR="00AC6E40" w:rsidRPr="00963B8A" w:rsidRDefault="00AC6E40" w:rsidP="00AC6E40">
      <w:pPr>
        <w:rPr>
          <w:color w:val="auto"/>
        </w:rPr>
      </w:pPr>
      <w:r w:rsidRPr="00963B8A">
        <w:rPr>
          <w:color w:val="auto"/>
        </w:rPr>
        <w:t xml:space="preserve">Registered staff interviewed were able to describe how infection related risks were minimised including the use of personal protective equipment and good hand hygiene practice, the use of single use wound dressing products and maintaining </w:t>
      </w:r>
      <w:r w:rsidRPr="00963B8A">
        <w:rPr>
          <w:color w:val="auto"/>
        </w:rPr>
        <w:lastRenderedPageBreak/>
        <w:t>good dietary food and fluid intake for consumers. Registered staff reported they encouraged fluids and ensured pathology results were available prior to commencing antibiotics. Registered staff reported the service had commenced offering cranberry juice to consumers to prevent urinary tract infections.</w:t>
      </w:r>
    </w:p>
    <w:p w14:paraId="4FE61193" w14:textId="11BDBA08" w:rsidR="00AC6E40" w:rsidRPr="00963B8A" w:rsidRDefault="00AC6E40" w:rsidP="00AC6E40">
      <w:pPr>
        <w:rPr>
          <w:color w:val="auto"/>
        </w:rPr>
      </w:pPr>
      <w:r w:rsidRPr="00963B8A">
        <w:rPr>
          <w:color w:val="auto"/>
        </w:rPr>
        <w:t>Staff gave examples of practices to prevent and control infections such as maintaining a clean environment, increasing fluid intake for consumers, the use of personal protective equipment, isolating consumers who showed signs of respiratory infection and not attending work if unwell. Staff interviewed reported having had their influenza vaccinations. They reported there were adequate supplies of personal protective equipment, including gloves, facemasks and hand sanitiser, available. Staff interviewed reported having completed training in infection control and having assessments for handwashing and donning and doffing of personal protective equipment.</w:t>
      </w:r>
    </w:p>
    <w:p w14:paraId="3E43105A" w14:textId="551D19B6" w:rsidR="00AC6E40" w:rsidRDefault="00AC6E40" w:rsidP="00AC6E40">
      <w:r>
        <w:t>Education records reviewed by the Assessment Team identified 14 staff have not completed training for infection control-COVID-19, handwashing and personal protective equipment training. Management reported seven of these are new staff recruited 7 January 2021 who will commence orientation in the coming week and will complete the training during orientation. All other staff were sent an email requesting they complete the training as soon as possible.</w:t>
      </w:r>
    </w:p>
    <w:p w14:paraId="2DD72F87" w14:textId="0840C743" w:rsidR="00AC6E40" w:rsidRDefault="00AC6E40" w:rsidP="00AC6E40">
      <w:r>
        <w:t>All staff were observed to wear masks and goggles/face shield. The organisation’s policy is for visitors who attend other aged care services to wear personal protective equipment, including gloves, gown, mask and goggles/face shield. The Assessment Team observed a visiting M</w:t>
      </w:r>
      <w:r w:rsidR="00CF3A0C">
        <w:t xml:space="preserve">edical officer </w:t>
      </w:r>
      <w:r>
        <w:t xml:space="preserve">and two ambulance officers donned the required </w:t>
      </w:r>
      <w:r w:rsidR="00CF3A0C">
        <w:t>personal protective equipment</w:t>
      </w:r>
      <w:r>
        <w:t xml:space="preserve"> on entering the service.</w:t>
      </w:r>
    </w:p>
    <w:p w14:paraId="496D9652" w14:textId="462B29CA" w:rsidR="00AC6E40" w:rsidRDefault="00AC6E40" w:rsidP="00AC6E40">
      <w:r>
        <w:t>The service maintain</w:t>
      </w:r>
      <w:r w:rsidR="00CF3A0C">
        <w:t xml:space="preserve">ed </w:t>
      </w:r>
      <w:r>
        <w:t>a record of staff and consumer influenza vaccinations with 97% of consumers and 100% of staff having received an influenza vaccination in 2020.</w:t>
      </w:r>
      <w:r w:rsidR="00CF3A0C">
        <w:t xml:space="preserve"> </w:t>
      </w:r>
      <w:r>
        <w:t>The organisation ha</w:t>
      </w:r>
      <w:r w:rsidR="00CF3A0C">
        <w:t>d</w:t>
      </w:r>
      <w:r>
        <w:t xml:space="preserve"> policies and procedures related to infection control and antimicrobial stewardship.</w:t>
      </w:r>
    </w:p>
    <w:p w14:paraId="580C2E28" w14:textId="0235A43F" w:rsidR="00AC6E40" w:rsidRDefault="00AC6E40" w:rsidP="00AC6E40">
      <w:r>
        <w:t>The Assessment Team observed handwashing stations and hand sanitiser available throughout the service.</w:t>
      </w:r>
      <w:r w:rsidR="00CF3A0C">
        <w:t xml:space="preserve"> </w:t>
      </w:r>
      <w:r>
        <w:t>Staff were observed maintaining social distancing.</w:t>
      </w:r>
      <w:r w:rsidR="00CF3A0C">
        <w:t xml:space="preserve"> </w:t>
      </w:r>
      <w:r>
        <w:t xml:space="preserve">All consumers </w:t>
      </w:r>
      <w:r w:rsidR="00CF3A0C">
        <w:t>were</w:t>
      </w:r>
      <w:r>
        <w:t xml:space="preserve"> monitored daily for signs and symptoms of COVID-19.</w:t>
      </w:r>
      <w:r w:rsidR="00CF3A0C">
        <w:t xml:space="preserve"> </w:t>
      </w:r>
      <w:r>
        <w:t xml:space="preserve">Staff and visitors (when permitted by Queensland Health Direction) </w:t>
      </w:r>
      <w:r w:rsidR="00CF3A0C">
        <w:t>were</w:t>
      </w:r>
      <w:r>
        <w:t xml:space="preserve"> required to answer COVID-19 screening questions and have their temperature checked on entry to the service.</w:t>
      </w:r>
    </w:p>
    <w:p w14:paraId="0C80CA56" w14:textId="0213275A" w:rsidR="00032B17" w:rsidRDefault="00AC6E40" w:rsidP="00AC6E40">
      <w:r>
        <w:t xml:space="preserve">Infections and antibiotic prescribing </w:t>
      </w:r>
      <w:r w:rsidR="00CF3A0C">
        <w:t>were</w:t>
      </w:r>
      <w:r>
        <w:t xml:space="preserve"> tracked through the electronic care system.</w:t>
      </w:r>
      <w:r w:rsidR="00CF3A0C">
        <w:t xml:space="preserve"> </w:t>
      </w:r>
      <w:r>
        <w:t>The Clinical manager monitor</w:t>
      </w:r>
      <w:r w:rsidR="00CF3A0C">
        <w:t>ed</w:t>
      </w:r>
      <w:r>
        <w:t xml:space="preserve"> infections monthly using clinical incident reports.</w:t>
      </w:r>
    </w:p>
    <w:p w14:paraId="27FEA25B" w14:textId="0E76B2D3" w:rsidR="00CF3A0C" w:rsidRDefault="00CF3A0C" w:rsidP="00CF3A0C">
      <w:r>
        <w:lastRenderedPageBreak/>
        <w:t xml:space="preserve">An Assessment contact on 18 September 2020 identified areas for improvement in relation to infection control processes including access to personal protective equipment, information signage, screening of consumers for respiratory signs and symptoms, staff practices such as social distancing and hand washing and identification of </w:t>
      </w:r>
      <w:proofErr w:type="spellStart"/>
      <w:r>
        <w:t>cohorting</w:t>
      </w:r>
      <w:proofErr w:type="spellEnd"/>
      <w:r>
        <w:t xml:space="preserve"> zones and donning and doffing stations. </w:t>
      </w:r>
    </w:p>
    <w:p w14:paraId="1F56E56F" w14:textId="27A4E23E" w:rsidR="00CF3A0C" w:rsidRDefault="00CF3A0C" w:rsidP="00CF3A0C">
      <w:r>
        <w:t xml:space="preserve">In response the service has implemented </w:t>
      </w:r>
      <w:proofErr w:type="gramStart"/>
      <w:r>
        <w:t>a number of</w:t>
      </w:r>
      <w:proofErr w:type="gramEnd"/>
      <w:r>
        <w:t xml:space="preserve"> initiatives including sourcing and displaying density signage in common areas. Density signage was observed in areas including, but not limited to, staff rooms, staff offices, lounge areas, public toilets and lifts. The Assessment Team observed staff adhering to the density signage.</w:t>
      </w:r>
    </w:p>
    <w:p w14:paraId="63ACA020" w14:textId="5DAFCF1B" w:rsidR="00CF3A0C" w:rsidRDefault="00CF3A0C" w:rsidP="00CF3A0C">
      <w:r>
        <w:t>The service sourced and displayed signage in relation to cough etiquette, social distancing, hand hygiene, COVID-19 signs and symptoms and general infection control practices. The Assessment Team observed the signage displayed throughout the service, including at the main entrance and delivery areas.</w:t>
      </w:r>
    </w:p>
    <w:p w14:paraId="7087CC6E" w14:textId="6AE38AB3" w:rsidR="00CF3A0C" w:rsidRDefault="00CF3A0C" w:rsidP="00CF3A0C">
      <w:r>
        <w:t xml:space="preserve">Five outbreak management kits had been established for immediate use in the event of any outbreak. The outbreak kits were </w:t>
      </w:r>
      <w:proofErr w:type="gramStart"/>
      <w:r>
        <w:t>accessible</w:t>
      </w:r>
      <w:proofErr w:type="gramEnd"/>
      <w:r>
        <w:t xml:space="preserve"> and staff interviewed were aware of their location. The kits were cable tied to ensure they were not tampered with and are checked weekly by the Quality and Education Co-ordinator.</w:t>
      </w:r>
    </w:p>
    <w:p w14:paraId="24BA8BE1" w14:textId="57C8D633" w:rsidR="00CF3A0C" w:rsidRDefault="00CF3A0C" w:rsidP="00CF3A0C">
      <w:r>
        <w:t>Additional hand sanitiser had been provided to make it more accessible for staff to use between consumers. The Quality and Education Co-ordinator reported a floor stand dispenser and wall mounted dispensers had been ordered to make the use of hand sanitiser easier. The Assessment Team observed hand sanitiser readily available in all areas of the service.</w:t>
      </w:r>
    </w:p>
    <w:p w14:paraId="2394EA37" w14:textId="650F454E" w:rsidR="00CF3A0C" w:rsidRDefault="00CF3A0C" w:rsidP="00CF3A0C">
      <w:r>
        <w:t xml:space="preserve">The service reported staff monitor consumers for signs of COVID-19 on an ongoing basis. The service had commenced daily temperature monitoring of each consumer. This is undertaken by the lifestyle staff who report any temperatures above the prescribed range to the Registered nurse. Management reported the electronic care planning system includes a screening tool that is used if a consumer shows signs of COVID-19. </w:t>
      </w:r>
    </w:p>
    <w:p w14:paraId="22EA11A8" w14:textId="51EB73A1" w:rsidR="00CF3A0C" w:rsidRDefault="00CF3A0C" w:rsidP="00CF3A0C">
      <w:r>
        <w:t>Staff had been reminded about social distancing in handovers and management said they monitor this. The number of chairs in offices and staff areas had been reduced to support this practice. Staff were observed by the Assessment Team to be maintaining social distancing in the staff room.</w:t>
      </w:r>
    </w:p>
    <w:p w14:paraId="08B40D10" w14:textId="430C8858" w:rsidR="00CF3A0C" w:rsidRDefault="00CF3A0C" w:rsidP="00CF3A0C">
      <w:r>
        <w:t>Staff had been reminded about washing or sanitising their hands between consumers. The Assessment Team observed staff washing their hands and observed a staff member washing their hands after removing gloves.</w:t>
      </w:r>
    </w:p>
    <w:p w14:paraId="7E65C6AC" w14:textId="4A8AE4D9" w:rsidR="00CF3A0C" w:rsidRDefault="00CF3A0C" w:rsidP="00CF3A0C">
      <w:r>
        <w:lastRenderedPageBreak/>
        <w:t xml:space="preserve">Additional supplies of personal protective equipment had been obtained and is available at each handwash sink. The maintenance officer restocked these each day. Each of the five outbreak management kits contained personal protective equipment. There were adequate stores of personal protective equipment and a spreadsheet was maintained to evidence the amount of stock on hand. Additional supplies </w:t>
      </w:r>
      <w:r w:rsidR="00A77874">
        <w:t>were</w:t>
      </w:r>
      <w:r>
        <w:t xml:space="preserve"> stored at the organisation’s other Brisbane aged care facility. </w:t>
      </w:r>
    </w:p>
    <w:p w14:paraId="33D95F38" w14:textId="55E426DF" w:rsidR="00CF3A0C" w:rsidRDefault="00CF3A0C" w:rsidP="00CF3A0C">
      <w:r>
        <w:t>The organisation ha</w:t>
      </w:r>
      <w:r w:rsidR="00A77874">
        <w:t>d</w:t>
      </w:r>
      <w:r>
        <w:t xml:space="preserve"> an outbreak management plan that </w:t>
      </w:r>
      <w:r w:rsidR="00A77874">
        <w:t>was</w:t>
      </w:r>
      <w:r>
        <w:t xml:space="preserve"> reviewed regularly. The service ha</w:t>
      </w:r>
      <w:r w:rsidR="00A77874">
        <w:t>d</w:t>
      </w:r>
      <w:r>
        <w:t xml:space="preserve"> modified the plan to inform staff of the details specific to the individual service and this information </w:t>
      </w:r>
      <w:r w:rsidR="00A77874">
        <w:t>was</w:t>
      </w:r>
      <w:r>
        <w:t xml:space="preserve"> highlighted for ease of use. The plan include</w:t>
      </w:r>
      <w:r w:rsidR="00A77874">
        <w:t>d</w:t>
      </w:r>
      <w:r>
        <w:t xml:space="preserve"> information on </w:t>
      </w:r>
      <w:proofErr w:type="spellStart"/>
      <w:r>
        <w:t>cohorting</w:t>
      </w:r>
      <w:proofErr w:type="spellEnd"/>
      <w:r>
        <w:t xml:space="preserve"> of consumers and staff. The service layout </w:t>
      </w:r>
      <w:proofErr w:type="spellStart"/>
      <w:r>
        <w:t>lend</w:t>
      </w:r>
      <w:r w:rsidR="00A77874">
        <w:t>ed</w:t>
      </w:r>
      <w:proofErr w:type="spellEnd"/>
      <w:r>
        <w:t xml:space="preserve"> itself to being able to cohort groups of 20 consumers, with staff also working in the same zone.</w:t>
      </w:r>
      <w:r w:rsidR="00A77874">
        <w:t xml:space="preserve"> </w:t>
      </w:r>
      <w:r>
        <w:t>The floor plan ha</w:t>
      </w:r>
      <w:r w:rsidR="00A77874">
        <w:t>d</w:t>
      </w:r>
      <w:r>
        <w:t xml:space="preserve"> been amended to include the </w:t>
      </w:r>
      <w:proofErr w:type="spellStart"/>
      <w:r>
        <w:t>co</w:t>
      </w:r>
      <w:bookmarkStart w:id="3" w:name="_GoBack"/>
      <w:bookmarkEnd w:id="3"/>
      <w:r>
        <w:t>horting</w:t>
      </w:r>
      <w:proofErr w:type="spellEnd"/>
      <w:r>
        <w:t xml:space="preserve"> information and the location of donning and doffing of </w:t>
      </w:r>
      <w:r w:rsidR="00A77874">
        <w:t>personal protective equipment</w:t>
      </w:r>
      <w:r>
        <w:t xml:space="preserve"> stations.</w:t>
      </w:r>
      <w:r w:rsidR="00A77874">
        <w:t xml:space="preserve"> </w:t>
      </w:r>
      <w:r>
        <w:t xml:space="preserve">The service </w:t>
      </w:r>
      <w:r w:rsidR="00A77874">
        <w:t>was</w:t>
      </w:r>
      <w:r>
        <w:t xml:space="preserve"> maintaining a register of staff who work</w:t>
      </w:r>
      <w:r w:rsidR="00A77874">
        <w:t>ed</w:t>
      </w:r>
      <w:r>
        <w:t xml:space="preserve"> at other services</w:t>
      </w:r>
    </w:p>
    <w:p w14:paraId="0C80CA57" w14:textId="77777777" w:rsidR="00853601" w:rsidRDefault="00390408"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0C80CAE6" w14:textId="5021134C" w:rsidR="00095CD4" w:rsidRDefault="00A77874"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r w:rsidRPr="00A77874">
        <w:t xml:space="preserve">Based on the evidence (summarised above), </w:t>
      </w:r>
      <w:r>
        <w:t>it is my decision this Requirement is now Compliant.</w:t>
      </w:r>
    </w:p>
    <w:p w14:paraId="0C80CAE7" w14:textId="77777777" w:rsidR="00A93E3F" w:rsidRDefault="00D479CE" w:rsidP="00095CD4">
      <w:pPr>
        <w:pStyle w:val="Heading1"/>
      </w:pPr>
      <w:r>
        <w:lastRenderedPageBreak/>
        <w:t>Areas for improvement</w:t>
      </w:r>
    </w:p>
    <w:p w14:paraId="0C80CAE9" w14:textId="77777777" w:rsidR="004B33E7" w:rsidRPr="00E830C7" w:rsidRDefault="00D479C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0C80CAEF" w14:textId="77777777" w:rsidR="00A3716D" w:rsidRPr="00095CD4" w:rsidRDefault="00390408"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0CB2C" w14:textId="77777777" w:rsidR="00C856DD" w:rsidRDefault="00D479CE">
      <w:pPr>
        <w:spacing w:before="0" w:after="0" w:line="240" w:lineRule="auto"/>
      </w:pPr>
      <w:r>
        <w:separator/>
      </w:r>
    </w:p>
  </w:endnote>
  <w:endnote w:type="continuationSeparator" w:id="0">
    <w:p w14:paraId="0C80CB2E" w14:textId="77777777" w:rsidR="00C856DD" w:rsidRDefault="00D479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CB05" w14:textId="77777777" w:rsidR="00506F7F" w:rsidRPr="009A1F1B" w:rsidRDefault="00D479C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80CB06" w14:textId="77777777" w:rsidR="00506F7F" w:rsidRPr="00C72FFB" w:rsidRDefault="00D479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Maria Eastern Heights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C80CB07" w14:textId="77777777" w:rsidR="00506F7F" w:rsidRPr="00C72FFB" w:rsidRDefault="00D479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CB08" w14:textId="77777777" w:rsidR="00506F7F" w:rsidRPr="009A1F1B" w:rsidRDefault="00D479C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80CB09" w14:textId="77777777" w:rsidR="00506F7F" w:rsidRPr="00C72FFB" w:rsidRDefault="00D479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Maria Eastern Heights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80CB0A" w14:textId="77777777" w:rsidR="00506F7F" w:rsidRPr="00A3716D" w:rsidRDefault="00D479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0CB28" w14:textId="77777777" w:rsidR="00C856DD" w:rsidRDefault="00D479CE">
      <w:pPr>
        <w:spacing w:before="0" w:after="0" w:line="240" w:lineRule="auto"/>
      </w:pPr>
      <w:r>
        <w:separator/>
      </w:r>
    </w:p>
  </w:footnote>
  <w:footnote w:type="continuationSeparator" w:id="0">
    <w:p w14:paraId="0C80CB2A" w14:textId="77777777" w:rsidR="00C856DD" w:rsidRDefault="00D479C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CB04" w14:textId="77777777" w:rsidR="00506F7F" w:rsidRDefault="00D479C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C80CB28" wp14:editId="0C80CB2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83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CB26" w14:textId="77777777" w:rsidR="008F32C8" w:rsidRPr="008F32C8" w:rsidRDefault="00D479C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C80CB60" wp14:editId="0C80CB6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59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CB27" w14:textId="77777777" w:rsidR="00506F7F" w:rsidRDefault="00D479CE" w:rsidP="009C6F30">
    <w:pPr>
      <w:tabs>
        <w:tab w:val="left" w:pos="3624"/>
      </w:tabs>
    </w:pPr>
    <w:r>
      <w:rPr>
        <w:noProof/>
        <w:color w:val="auto"/>
        <w:sz w:val="20"/>
      </w:rPr>
      <w:drawing>
        <wp:anchor distT="0" distB="0" distL="114300" distR="114300" simplePos="0" relativeHeight="251668480" behindDoc="1" locked="0" layoutInCell="1" allowOverlap="1" wp14:anchorId="0C80CB62" wp14:editId="0C80CB6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57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CB0B" w14:textId="77777777" w:rsidR="00A627C8" w:rsidRDefault="00D479C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C80CB2A" wp14:editId="0C80CB2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35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CB0C" w14:textId="77777777" w:rsidR="00506F7F" w:rsidRDefault="00D479CE">
    <w:pPr>
      <w:pStyle w:val="Header"/>
    </w:pPr>
    <w:r w:rsidRPr="003C6EC2">
      <w:rPr>
        <w:rFonts w:eastAsia="Calibri"/>
        <w:noProof/>
      </w:rPr>
      <w:drawing>
        <wp:anchor distT="0" distB="0" distL="114300" distR="114300" simplePos="0" relativeHeight="251669504" behindDoc="1" locked="0" layoutInCell="1" allowOverlap="1" wp14:anchorId="0C80CB2C" wp14:editId="0C80CB2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72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CB0D" w14:textId="77777777" w:rsidR="00506F7F" w:rsidRDefault="00D479CE" w:rsidP="0004322A">
    <w:r>
      <w:rPr>
        <w:noProof/>
        <w:color w:val="auto"/>
        <w:sz w:val="20"/>
      </w:rPr>
      <w:drawing>
        <wp:anchor distT="0" distB="0" distL="114300" distR="114300" simplePos="0" relativeHeight="251660288" behindDoc="1" locked="0" layoutInCell="1" allowOverlap="1" wp14:anchorId="0C80CB2E" wp14:editId="0C80CB2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61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CB13" w14:textId="77777777" w:rsidR="00FB0086" w:rsidRPr="00703E80" w:rsidRDefault="00D479C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C80CB3A" wp14:editId="0C80CB3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066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CB14" w14:textId="77777777" w:rsidR="00506F7F" w:rsidRPr="00FB0086" w:rsidRDefault="00D479CE" w:rsidP="00FB0086">
    <w:pPr>
      <w:pStyle w:val="Header"/>
    </w:pPr>
    <w:r>
      <w:rPr>
        <w:noProof/>
        <w:color w:val="auto"/>
        <w:sz w:val="20"/>
      </w:rPr>
      <w:drawing>
        <wp:anchor distT="0" distB="0" distL="114300" distR="114300" simplePos="0" relativeHeight="251676672" behindDoc="1" locked="0" layoutInCell="1" allowOverlap="1" wp14:anchorId="0C80CB3C" wp14:editId="0C80CB3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83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CB15" w14:textId="77777777" w:rsidR="00506F7F" w:rsidRDefault="00D479CE" w:rsidP="0004322A">
    <w:r>
      <w:rPr>
        <w:noProof/>
        <w:color w:val="auto"/>
        <w:sz w:val="20"/>
      </w:rPr>
      <w:drawing>
        <wp:anchor distT="0" distB="0" distL="114300" distR="114300" simplePos="0" relativeHeight="251662336" behindDoc="1" locked="0" layoutInCell="1" allowOverlap="1" wp14:anchorId="0C80CB3E" wp14:editId="0C80CB3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1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CB16" w14:textId="32C14D2B" w:rsidR="00FB0086" w:rsidRPr="00703E80" w:rsidRDefault="00D479C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C80CB40" wp14:editId="0C80CB4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117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CB25" w14:textId="77777777" w:rsidR="008D7780" w:rsidRPr="00703E80" w:rsidRDefault="00D479C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C80CB5E" wp14:editId="0C80CB5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863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7E6E7F2">
      <w:start w:val="1"/>
      <w:numFmt w:val="lowerRoman"/>
      <w:lvlText w:val="(%1)"/>
      <w:lvlJc w:val="left"/>
      <w:pPr>
        <w:ind w:left="1080" w:hanging="720"/>
      </w:pPr>
      <w:rPr>
        <w:rFonts w:hint="default"/>
        <w:b w:val="0"/>
      </w:rPr>
    </w:lvl>
    <w:lvl w:ilvl="1" w:tplc="E784772A" w:tentative="1">
      <w:start w:val="1"/>
      <w:numFmt w:val="lowerLetter"/>
      <w:lvlText w:val="%2."/>
      <w:lvlJc w:val="left"/>
      <w:pPr>
        <w:ind w:left="1440" w:hanging="360"/>
      </w:pPr>
    </w:lvl>
    <w:lvl w:ilvl="2" w:tplc="13DA1818" w:tentative="1">
      <w:start w:val="1"/>
      <w:numFmt w:val="lowerRoman"/>
      <w:lvlText w:val="%3."/>
      <w:lvlJc w:val="right"/>
      <w:pPr>
        <w:ind w:left="2160" w:hanging="180"/>
      </w:pPr>
    </w:lvl>
    <w:lvl w:ilvl="3" w:tplc="9208DFE4" w:tentative="1">
      <w:start w:val="1"/>
      <w:numFmt w:val="decimal"/>
      <w:lvlText w:val="%4."/>
      <w:lvlJc w:val="left"/>
      <w:pPr>
        <w:ind w:left="2880" w:hanging="360"/>
      </w:pPr>
    </w:lvl>
    <w:lvl w:ilvl="4" w:tplc="F2A08056" w:tentative="1">
      <w:start w:val="1"/>
      <w:numFmt w:val="lowerLetter"/>
      <w:lvlText w:val="%5."/>
      <w:lvlJc w:val="left"/>
      <w:pPr>
        <w:ind w:left="3600" w:hanging="360"/>
      </w:pPr>
    </w:lvl>
    <w:lvl w:ilvl="5" w:tplc="FA204136" w:tentative="1">
      <w:start w:val="1"/>
      <w:numFmt w:val="lowerRoman"/>
      <w:lvlText w:val="%6."/>
      <w:lvlJc w:val="right"/>
      <w:pPr>
        <w:ind w:left="4320" w:hanging="180"/>
      </w:pPr>
    </w:lvl>
    <w:lvl w:ilvl="6" w:tplc="25C8F122" w:tentative="1">
      <w:start w:val="1"/>
      <w:numFmt w:val="decimal"/>
      <w:lvlText w:val="%7."/>
      <w:lvlJc w:val="left"/>
      <w:pPr>
        <w:ind w:left="5040" w:hanging="360"/>
      </w:pPr>
    </w:lvl>
    <w:lvl w:ilvl="7" w:tplc="3BEEA3F8" w:tentative="1">
      <w:start w:val="1"/>
      <w:numFmt w:val="lowerLetter"/>
      <w:lvlText w:val="%8."/>
      <w:lvlJc w:val="left"/>
      <w:pPr>
        <w:ind w:left="5760" w:hanging="360"/>
      </w:pPr>
    </w:lvl>
    <w:lvl w:ilvl="8" w:tplc="EF46E4B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310C2F2">
      <w:start w:val="1"/>
      <w:numFmt w:val="bullet"/>
      <w:pStyle w:val="ListParagraph"/>
      <w:lvlText w:val=""/>
      <w:lvlJc w:val="left"/>
      <w:pPr>
        <w:ind w:left="1440" w:hanging="360"/>
      </w:pPr>
      <w:rPr>
        <w:rFonts w:ascii="Symbol" w:hAnsi="Symbol" w:hint="default"/>
        <w:color w:val="auto"/>
      </w:rPr>
    </w:lvl>
    <w:lvl w:ilvl="1" w:tplc="53DC9DD6" w:tentative="1">
      <w:start w:val="1"/>
      <w:numFmt w:val="bullet"/>
      <w:lvlText w:val="o"/>
      <w:lvlJc w:val="left"/>
      <w:pPr>
        <w:ind w:left="2160" w:hanging="360"/>
      </w:pPr>
      <w:rPr>
        <w:rFonts w:ascii="Courier New" w:hAnsi="Courier New" w:cs="Courier New" w:hint="default"/>
      </w:rPr>
    </w:lvl>
    <w:lvl w:ilvl="2" w:tplc="913AFEA8" w:tentative="1">
      <w:start w:val="1"/>
      <w:numFmt w:val="bullet"/>
      <w:lvlText w:val=""/>
      <w:lvlJc w:val="left"/>
      <w:pPr>
        <w:ind w:left="2880" w:hanging="360"/>
      </w:pPr>
      <w:rPr>
        <w:rFonts w:ascii="Wingdings" w:hAnsi="Wingdings" w:hint="default"/>
      </w:rPr>
    </w:lvl>
    <w:lvl w:ilvl="3" w:tplc="15B03F12" w:tentative="1">
      <w:start w:val="1"/>
      <w:numFmt w:val="bullet"/>
      <w:lvlText w:val=""/>
      <w:lvlJc w:val="left"/>
      <w:pPr>
        <w:ind w:left="3600" w:hanging="360"/>
      </w:pPr>
      <w:rPr>
        <w:rFonts w:ascii="Symbol" w:hAnsi="Symbol" w:hint="default"/>
      </w:rPr>
    </w:lvl>
    <w:lvl w:ilvl="4" w:tplc="F9D61CC6" w:tentative="1">
      <w:start w:val="1"/>
      <w:numFmt w:val="bullet"/>
      <w:lvlText w:val="o"/>
      <w:lvlJc w:val="left"/>
      <w:pPr>
        <w:ind w:left="4320" w:hanging="360"/>
      </w:pPr>
      <w:rPr>
        <w:rFonts w:ascii="Courier New" w:hAnsi="Courier New" w:cs="Courier New" w:hint="default"/>
      </w:rPr>
    </w:lvl>
    <w:lvl w:ilvl="5" w:tplc="22B6F502" w:tentative="1">
      <w:start w:val="1"/>
      <w:numFmt w:val="bullet"/>
      <w:lvlText w:val=""/>
      <w:lvlJc w:val="left"/>
      <w:pPr>
        <w:ind w:left="5040" w:hanging="360"/>
      </w:pPr>
      <w:rPr>
        <w:rFonts w:ascii="Wingdings" w:hAnsi="Wingdings" w:hint="default"/>
      </w:rPr>
    </w:lvl>
    <w:lvl w:ilvl="6" w:tplc="F3DE4D5C" w:tentative="1">
      <w:start w:val="1"/>
      <w:numFmt w:val="bullet"/>
      <w:lvlText w:val=""/>
      <w:lvlJc w:val="left"/>
      <w:pPr>
        <w:ind w:left="5760" w:hanging="360"/>
      </w:pPr>
      <w:rPr>
        <w:rFonts w:ascii="Symbol" w:hAnsi="Symbol" w:hint="default"/>
      </w:rPr>
    </w:lvl>
    <w:lvl w:ilvl="7" w:tplc="43383638" w:tentative="1">
      <w:start w:val="1"/>
      <w:numFmt w:val="bullet"/>
      <w:lvlText w:val="o"/>
      <w:lvlJc w:val="left"/>
      <w:pPr>
        <w:ind w:left="6480" w:hanging="360"/>
      </w:pPr>
      <w:rPr>
        <w:rFonts w:ascii="Courier New" w:hAnsi="Courier New" w:cs="Courier New" w:hint="default"/>
      </w:rPr>
    </w:lvl>
    <w:lvl w:ilvl="8" w:tplc="77B2612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8C8D1AE">
      <w:start w:val="1"/>
      <w:numFmt w:val="lowerRoman"/>
      <w:lvlText w:val="(%1)"/>
      <w:lvlJc w:val="left"/>
      <w:pPr>
        <w:ind w:left="1004" w:hanging="720"/>
      </w:pPr>
      <w:rPr>
        <w:rFonts w:hint="default"/>
        <w:b w:val="0"/>
      </w:rPr>
    </w:lvl>
    <w:lvl w:ilvl="1" w:tplc="A8FC76A8" w:tentative="1">
      <w:start w:val="1"/>
      <w:numFmt w:val="lowerLetter"/>
      <w:lvlText w:val="%2."/>
      <w:lvlJc w:val="left"/>
      <w:pPr>
        <w:ind w:left="1364" w:hanging="360"/>
      </w:pPr>
    </w:lvl>
    <w:lvl w:ilvl="2" w:tplc="A68010A0" w:tentative="1">
      <w:start w:val="1"/>
      <w:numFmt w:val="lowerRoman"/>
      <w:lvlText w:val="%3."/>
      <w:lvlJc w:val="right"/>
      <w:pPr>
        <w:ind w:left="2084" w:hanging="180"/>
      </w:pPr>
    </w:lvl>
    <w:lvl w:ilvl="3" w:tplc="49C2F266" w:tentative="1">
      <w:start w:val="1"/>
      <w:numFmt w:val="decimal"/>
      <w:lvlText w:val="%4."/>
      <w:lvlJc w:val="left"/>
      <w:pPr>
        <w:ind w:left="2804" w:hanging="360"/>
      </w:pPr>
    </w:lvl>
    <w:lvl w:ilvl="4" w:tplc="ECD6832A" w:tentative="1">
      <w:start w:val="1"/>
      <w:numFmt w:val="lowerLetter"/>
      <w:lvlText w:val="%5."/>
      <w:lvlJc w:val="left"/>
      <w:pPr>
        <w:ind w:left="3524" w:hanging="360"/>
      </w:pPr>
    </w:lvl>
    <w:lvl w:ilvl="5" w:tplc="59686268" w:tentative="1">
      <w:start w:val="1"/>
      <w:numFmt w:val="lowerRoman"/>
      <w:lvlText w:val="%6."/>
      <w:lvlJc w:val="right"/>
      <w:pPr>
        <w:ind w:left="4244" w:hanging="180"/>
      </w:pPr>
    </w:lvl>
    <w:lvl w:ilvl="6" w:tplc="C5EA1D86" w:tentative="1">
      <w:start w:val="1"/>
      <w:numFmt w:val="decimal"/>
      <w:lvlText w:val="%7."/>
      <w:lvlJc w:val="left"/>
      <w:pPr>
        <w:ind w:left="4964" w:hanging="360"/>
      </w:pPr>
    </w:lvl>
    <w:lvl w:ilvl="7" w:tplc="031C8EFA" w:tentative="1">
      <w:start w:val="1"/>
      <w:numFmt w:val="lowerLetter"/>
      <w:lvlText w:val="%8."/>
      <w:lvlJc w:val="left"/>
      <w:pPr>
        <w:ind w:left="5684" w:hanging="360"/>
      </w:pPr>
    </w:lvl>
    <w:lvl w:ilvl="8" w:tplc="B09E0E8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A0E567A">
      <w:start w:val="1"/>
      <w:numFmt w:val="lowerRoman"/>
      <w:lvlText w:val="(%1)"/>
      <w:lvlJc w:val="left"/>
      <w:pPr>
        <w:ind w:left="1080" w:hanging="720"/>
      </w:pPr>
      <w:rPr>
        <w:rFonts w:hint="default"/>
      </w:rPr>
    </w:lvl>
    <w:lvl w:ilvl="1" w:tplc="12D86996" w:tentative="1">
      <w:start w:val="1"/>
      <w:numFmt w:val="lowerLetter"/>
      <w:lvlText w:val="%2."/>
      <w:lvlJc w:val="left"/>
      <w:pPr>
        <w:ind w:left="1440" w:hanging="360"/>
      </w:pPr>
    </w:lvl>
    <w:lvl w:ilvl="2" w:tplc="02DE4EA0" w:tentative="1">
      <w:start w:val="1"/>
      <w:numFmt w:val="lowerRoman"/>
      <w:lvlText w:val="%3."/>
      <w:lvlJc w:val="right"/>
      <w:pPr>
        <w:ind w:left="2160" w:hanging="180"/>
      </w:pPr>
    </w:lvl>
    <w:lvl w:ilvl="3" w:tplc="E71A74CA" w:tentative="1">
      <w:start w:val="1"/>
      <w:numFmt w:val="decimal"/>
      <w:lvlText w:val="%4."/>
      <w:lvlJc w:val="left"/>
      <w:pPr>
        <w:ind w:left="2880" w:hanging="360"/>
      </w:pPr>
    </w:lvl>
    <w:lvl w:ilvl="4" w:tplc="E932A5CC" w:tentative="1">
      <w:start w:val="1"/>
      <w:numFmt w:val="lowerLetter"/>
      <w:lvlText w:val="%5."/>
      <w:lvlJc w:val="left"/>
      <w:pPr>
        <w:ind w:left="3600" w:hanging="360"/>
      </w:pPr>
    </w:lvl>
    <w:lvl w:ilvl="5" w:tplc="22BA83EE" w:tentative="1">
      <w:start w:val="1"/>
      <w:numFmt w:val="lowerRoman"/>
      <w:lvlText w:val="%6."/>
      <w:lvlJc w:val="right"/>
      <w:pPr>
        <w:ind w:left="4320" w:hanging="180"/>
      </w:pPr>
    </w:lvl>
    <w:lvl w:ilvl="6" w:tplc="B9DE0EE8" w:tentative="1">
      <w:start w:val="1"/>
      <w:numFmt w:val="decimal"/>
      <w:lvlText w:val="%7."/>
      <w:lvlJc w:val="left"/>
      <w:pPr>
        <w:ind w:left="5040" w:hanging="360"/>
      </w:pPr>
    </w:lvl>
    <w:lvl w:ilvl="7" w:tplc="4614FC1E" w:tentative="1">
      <w:start w:val="1"/>
      <w:numFmt w:val="lowerLetter"/>
      <w:lvlText w:val="%8."/>
      <w:lvlJc w:val="left"/>
      <w:pPr>
        <w:ind w:left="5760" w:hanging="360"/>
      </w:pPr>
    </w:lvl>
    <w:lvl w:ilvl="8" w:tplc="A89AA67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13696FC">
      <w:start w:val="1"/>
      <w:numFmt w:val="lowerRoman"/>
      <w:lvlText w:val="(%1)"/>
      <w:lvlJc w:val="left"/>
      <w:pPr>
        <w:ind w:left="1080" w:hanging="720"/>
      </w:pPr>
      <w:rPr>
        <w:rFonts w:hint="default"/>
      </w:rPr>
    </w:lvl>
    <w:lvl w:ilvl="1" w:tplc="AAEE18EE" w:tentative="1">
      <w:start w:val="1"/>
      <w:numFmt w:val="lowerLetter"/>
      <w:lvlText w:val="%2."/>
      <w:lvlJc w:val="left"/>
      <w:pPr>
        <w:ind w:left="1440" w:hanging="360"/>
      </w:pPr>
    </w:lvl>
    <w:lvl w:ilvl="2" w:tplc="B69E6B7E" w:tentative="1">
      <w:start w:val="1"/>
      <w:numFmt w:val="lowerRoman"/>
      <w:lvlText w:val="%3."/>
      <w:lvlJc w:val="right"/>
      <w:pPr>
        <w:ind w:left="2160" w:hanging="180"/>
      </w:pPr>
    </w:lvl>
    <w:lvl w:ilvl="3" w:tplc="3FB6B71E" w:tentative="1">
      <w:start w:val="1"/>
      <w:numFmt w:val="decimal"/>
      <w:lvlText w:val="%4."/>
      <w:lvlJc w:val="left"/>
      <w:pPr>
        <w:ind w:left="2880" w:hanging="360"/>
      </w:pPr>
    </w:lvl>
    <w:lvl w:ilvl="4" w:tplc="A760A42E" w:tentative="1">
      <w:start w:val="1"/>
      <w:numFmt w:val="lowerLetter"/>
      <w:lvlText w:val="%5."/>
      <w:lvlJc w:val="left"/>
      <w:pPr>
        <w:ind w:left="3600" w:hanging="360"/>
      </w:pPr>
    </w:lvl>
    <w:lvl w:ilvl="5" w:tplc="178CBA06" w:tentative="1">
      <w:start w:val="1"/>
      <w:numFmt w:val="lowerRoman"/>
      <w:lvlText w:val="%6."/>
      <w:lvlJc w:val="right"/>
      <w:pPr>
        <w:ind w:left="4320" w:hanging="180"/>
      </w:pPr>
    </w:lvl>
    <w:lvl w:ilvl="6" w:tplc="E8746D12" w:tentative="1">
      <w:start w:val="1"/>
      <w:numFmt w:val="decimal"/>
      <w:lvlText w:val="%7."/>
      <w:lvlJc w:val="left"/>
      <w:pPr>
        <w:ind w:left="5040" w:hanging="360"/>
      </w:pPr>
    </w:lvl>
    <w:lvl w:ilvl="7" w:tplc="E6085BC0" w:tentative="1">
      <w:start w:val="1"/>
      <w:numFmt w:val="lowerLetter"/>
      <w:lvlText w:val="%8."/>
      <w:lvlJc w:val="left"/>
      <w:pPr>
        <w:ind w:left="5760" w:hanging="360"/>
      </w:pPr>
    </w:lvl>
    <w:lvl w:ilvl="8" w:tplc="35904A1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3ACB582">
      <w:start w:val="1"/>
      <w:numFmt w:val="lowerRoman"/>
      <w:lvlText w:val="(%1)"/>
      <w:lvlJc w:val="left"/>
      <w:pPr>
        <w:ind w:left="1080" w:hanging="720"/>
      </w:pPr>
      <w:rPr>
        <w:rFonts w:hint="default"/>
        <w:b w:val="0"/>
      </w:rPr>
    </w:lvl>
    <w:lvl w:ilvl="1" w:tplc="BA587702" w:tentative="1">
      <w:start w:val="1"/>
      <w:numFmt w:val="lowerLetter"/>
      <w:lvlText w:val="%2."/>
      <w:lvlJc w:val="left"/>
      <w:pPr>
        <w:ind w:left="1440" w:hanging="360"/>
      </w:pPr>
    </w:lvl>
    <w:lvl w:ilvl="2" w:tplc="E6ACF1EC" w:tentative="1">
      <w:start w:val="1"/>
      <w:numFmt w:val="lowerRoman"/>
      <w:lvlText w:val="%3."/>
      <w:lvlJc w:val="right"/>
      <w:pPr>
        <w:ind w:left="2160" w:hanging="180"/>
      </w:pPr>
    </w:lvl>
    <w:lvl w:ilvl="3" w:tplc="9692C31C" w:tentative="1">
      <w:start w:val="1"/>
      <w:numFmt w:val="decimal"/>
      <w:lvlText w:val="%4."/>
      <w:lvlJc w:val="left"/>
      <w:pPr>
        <w:ind w:left="2880" w:hanging="360"/>
      </w:pPr>
    </w:lvl>
    <w:lvl w:ilvl="4" w:tplc="A544CFA0" w:tentative="1">
      <w:start w:val="1"/>
      <w:numFmt w:val="lowerLetter"/>
      <w:lvlText w:val="%5."/>
      <w:lvlJc w:val="left"/>
      <w:pPr>
        <w:ind w:left="3600" w:hanging="360"/>
      </w:pPr>
    </w:lvl>
    <w:lvl w:ilvl="5" w:tplc="E39A51A2" w:tentative="1">
      <w:start w:val="1"/>
      <w:numFmt w:val="lowerRoman"/>
      <w:lvlText w:val="%6."/>
      <w:lvlJc w:val="right"/>
      <w:pPr>
        <w:ind w:left="4320" w:hanging="180"/>
      </w:pPr>
    </w:lvl>
    <w:lvl w:ilvl="6" w:tplc="447E1ED0" w:tentative="1">
      <w:start w:val="1"/>
      <w:numFmt w:val="decimal"/>
      <w:lvlText w:val="%7."/>
      <w:lvlJc w:val="left"/>
      <w:pPr>
        <w:ind w:left="5040" w:hanging="360"/>
      </w:pPr>
    </w:lvl>
    <w:lvl w:ilvl="7" w:tplc="560A2D22" w:tentative="1">
      <w:start w:val="1"/>
      <w:numFmt w:val="lowerLetter"/>
      <w:lvlText w:val="%8."/>
      <w:lvlJc w:val="left"/>
      <w:pPr>
        <w:ind w:left="5760" w:hanging="360"/>
      </w:pPr>
    </w:lvl>
    <w:lvl w:ilvl="8" w:tplc="B9E07DC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900D366">
      <w:start w:val="1"/>
      <w:numFmt w:val="lowerLetter"/>
      <w:lvlText w:val="(%1)"/>
      <w:lvlJc w:val="left"/>
      <w:pPr>
        <w:ind w:left="360" w:hanging="360"/>
      </w:pPr>
      <w:rPr>
        <w:rFonts w:hint="default"/>
      </w:rPr>
    </w:lvl>
    <w:lvl w:ilvl="1" w:tplc="A4528B20" w:tentative="1">
      <w:start w:val="1"/>
      <w:numFmt w:val="lowerLetter"/>
      <w:lvlText w:val="%2."/>
      <w:lvlJc w:val="left"/>
      <w:pPr>
        <w:ind w:left="1080" w:hanging="360"/>
      </w:pPr>
    </w:lvl>
    <w:lvl w:ilvl="2" w:tplc="AD644C10" w:tentative="1">
      <w:start w:val="1"/>
      <w:numFmt w:val="lowerRoman"/>
      <w:lvlText w:val="%3."/>
      <w:lvlJc w:val="right"/>
      <w:pPr>
        <w:ind w:left="1800" w:hanging="180"/>
      </w:pPr>
    </w:lvl>
    <w:lvl w:ilvl="3" w:tplc="8FA637D0" w:tentative="1">
      <w:start w:val="1"/>
      <w:numFmt w:val="decimal"/>
      <w:lvlText w:val="%4."/>
      <w:lvlJc w:val="left"/>
      <w:pPr>
        <w:ind w:left="2520" w:hanging="360"/>
      </w:pPr>
    </w:lvl>
    <w:lvl w:ilvl="4" w:tplc="A10CF564" w:tentative="1">
      <w:start w:val="1"/>
      <w:numFmt w:val="lowerLetter"/>
      <w:lvlText w:val="%5."/>
      <w:lvlJc w:val="left"/>
      <w:pPr>
        <w:ind w:left="3240" w:hanging="360"/>
      </w:pPr>
    </w:lvl>
    <w:lvl w:ilvl="5" w:tplc="98EAD016" w:tentative="1">
      <w:start w:val="1"/>
      <w:numFmt w:val="lowerRoman"/>
      <w:lvlText w:val="%6."/>
      <w:lvlJc w:val="right"/>
      <w:pPr>
        <w:ind w:left="3960" w:hanging="180"/>
      </w:pPr>
    </w:lvl>
    <w:lvl w:ilvl="6" w:tplc="54407294" w:tentative="1">
      <w:start w:val="1"/>
      <w:numFmt w:val="decimal"/>
      <w:lvlText w:val="%7."/>
      <w:lvlJc w:val="left"/>
      <w:pPr>
        <w:ind w:left="4680" w:hanging="360"/>
      </w:pPr>
    </w:lvl>
    <w:lvl w:ilvl="7" w:tplc="1B82904C" w:tentative="1">
      <w:start w:val="1"/>
      <w:numFmt w:val="lowerLetter"/>
      <w:lvlText w:val="%8."/>
      <w:lvlJc w:val="left"/>
      <w:pPr>
        <w:ind w:left="5400" w:hanging="360"/>
      </w:pPr>
    </w:lvl>
    <w:lvl w:ilvl="8" w:tplc="319A554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F987998">
      <w:start w:val="1"/>
      <w:numFmt w:val="decimal"/>
      <w:lvlText w:val="%1."/>
      <w:lvlJc w:val="left"/>
      <w:pPr>
        <w:ind w:left="360" w:hanging="360"/>
      </w:pPr>
      <w:rPr>
        <w:rFonts w:hint="default"/>
      </w:rPr>
    </w:lvl>
    <w:lvl w:ilvl="1" w:tplc="4730893E" w:tentative="1">
      <w:start w:val="1"/>
      <w:numFmt w:val="lowerLetter"/>
      <w:lvlText w:val="%2."/>
      <w:lvlJc w:val="left"/>
      <w:pPr>
        <w:ind w:left="1080" w:hanging="360"/>
      </w:pPr>
    </w:lvl>
    <w:lvl w:ilvl="2" w:tplc="796ECB9C" w:tentative="1">
      <w:start w:val="1"/>
      <w:numFmt w:val="lowerRoman"/>
      <w:lvlText w:val="%3."/>
      <w:lvlJc w:val="right"/>
      <w:pPr>
        <w:ind w:left="1800" w:hanging="180"/>
      </w:pPr>
    </w:lvl>
    <w:lvl w:ilvl="3" w:tplc="9FDA2036" w:tentative="1">
      <w:start w:val="1"/>
      <w:numFmt w:val="decimal"/>
      <w:lvlText w:val="%4."/>
      <w:lvlJc w:val="left"/>
      <w:pPr>
        <w:ind w:left="2520" w:hanging="360"/>
      </w:pPr>
    </w:lvl>
    <w:lvl w:ilvl="4" w:tplc="35A8D2C2" w:tentative="1">
      <w:start w:val="1"/>
      <w:numFmt w:val="lowerLetter"/>
      <w:lvlText w:val="%5."/>
      <w:lvlJc w:val="left"/>
      <w:pPr>
        <w:ind w:left="3240" w:hanging="360"/>
      </w:pPr>
    </w:lvl>
    <w:lvl w:ilvl="5" w:tplc="FA100132" w:tentative="1">
      <w:start w:val="1"/>
      <w:numFmt w:val="lowerRoman"/>
      <w:lvlText w:val="%6."/>
      <w:lvlJc w:val="right"/>
      <w:pPr>
        <w:ind w:left="3960" w:hanging="180"/>
      </w:pPr>
    </w:lvl>
    <w:lvl w:ilvl="6" w:tplc="25A6C604" w:tentative="1">
      <w:start w:val="1"/>
      <w:numFmt w:val="decimal"/>
      <w:lvlText w:val="%7."/>
      <w:lvlJc w:val="left"/>
      <w:pPr>
        <w:ind w:left="4680" w:hanging="360"/>
      </w:pPr>
    </w:lvl>
    <w:lvl w:ilvl="7" w:tplc="109C7CDC" w:tentative="1">
      <w:start w:val="1"/>
      <w:numFmt w:val="lowerLetter"/>
      <w:lvlText w:val="%8."/>
      <w:lvlJc w:val="left"/>
      <w:pPr>
        <w:ind w:left="5400" w:hanging="360"/>
      </w:pPr>
    </w:lvl>
    <w:lvl w:ilvl="8" w:tplc="9020AAE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58A729C">
      <w:start w:val="1"/>
      <w:numFmt w:val="decimal"/>
      <w:lvlText w:val="%1."/>
      <w:lvlJc w:val="left"/>
      <w:pPr>
        <w:ind w:left="360" w:hanging="360"/>
      </w:pPr>
      <w:rPr>
        <w:rFonts w:hint="default"/>
      </w:rPr>
    </w:lvl>
    <w:lvl w:ilvl="1" w:tplc="48D6CFAE" w:tentative="1">
      <w:start w:val="1"/>
      <w:numFmt w:val="lowerLetter"/>
      <w:lvlText w:val="%2."/>
      <w:lvlJc w:val="left"/>
      <w:pPr>
        <w:ind w:left="1080" w:hanging="360"/>
      </w:pPr>
    </w:lvl>
    <w:lvl w:ilvl="2" w:tplc="EF785078" w:tentative="1">
      <w:start w:val="1"/>
      <w:numFmt w:val="lowerRoman"/>
      <w:lvlText w:val="%3."/>
      <w:lvlJc w:val="right"/>
      <w:pPr>
        <w:ind w:left="1800" w:hanging="180"/>
      </w:pPr>
    </w:lvl>
    <w:lvl w:ilvl="3" w:tplc="970631F8" w:tentative="1">
      <w:start w:val="1"/>
      <w:numFmt w:val="decimal"/>
      <w:lvlText w:val="%4."/>
      <w:lvlJc w:val="left"/>
      <w:pPr>
        <w:ind w:left="2520" w:hanging="360"/>
      </w:pPr>
    </w:lvl>
    <w:lvl w:ilvl="4" w:tplc="77BE2DF2" w:tentative="1">
      <w:start w:val="1"/>
      <w:numFmt w:val="lowerLetter"/>
      <w:lvlText w:val="%5."/>
      <w:lvlJc w:val="left"/>
      <w:pPr>
        <w:ind w:left="3240" w:hanging="360"/>
      </w:pPr>
    </w:lvl>
    <w:lvl w:ilvl="5" w:tplc="F0EC0CB2" w:tentative="1">
      <w:start w:val="1"/>
      <w:numFmt w:val="lowerRoman"/>
      <w:lvlText w:val="%6."/>
      <w:lvlJc w:val="right"/>
      <w:pPr>
        <w:ind w:left="3960" w:hanging="180"/>
      </w:pPr>
    </w:lvl>
    <w:lvl w:ilvl="6" w:tplc="5AACD346" w:tentative="1">
      <w:start w:val="1"/>
      <w:numFmt w:val="decimal"/>
      <w:lvlText w:val="%7."/>
      <w:lvlJc w:val="left"/>
      <w:pPr>
        <w:ind w:left="4680" w:hanging="360"/>
      </w:pPr>
    </w:lvl>
    <w:lvl w:ilvl="7" w:tplc="D012DDE0" w:tentative="1">
      <w:start w:val="1"/>
      <w:numFmt w:val="lowerLetter"/>
      <w:lvlText w:val="%8."/>
      <w:lvlJc w:val="left"/>
      <w:pPr>
        <w:ind w:left="5400" w:hanging="360"/>
      </w:pPr>
    </w:lvl>
    <w:lvl w:ilvl="8" w:tplc="8278B69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8A85492">
      <w:start w:val="1"/>
      <w:numFmt w:val="lowerRoman"/>
      <w:lvlText w:val="(%1)"/>
      <w:lvlJc w:val="left"/>
      <w:pPr>
        <w:ind w:left="1080" w:hanging="720"/>
      </w:pPr>
      <w:rPr>
        <w:rFonts w:hint="default"/>
        <w:b w:val="0"/>
      </w:rPr>
    </w:lvl>
    <w:lvl w:ilvl="1" w:tplc="BCBAA3BA" w:tentative="1">
      <w:start w:val="1"/>
      <w:numFmt w:val="lowerLetter"/>
      <w:lvlText w:val="%2."/>
      <w:lvlJc w:val="left"/>
      <w:pPr>
        <w:ind w:left="1440" w:hanging="360"/>
      </w:pPr>
    </w:lvl>
    <w:lvl w:ilvl="2" w:tplc="9EFCB3B4" w:tentative="1">
      <w:start w:val="1"/>
      <w:numFmt w:val="lowerRoman"/>
      <w:lvlText w:val="%3."/>
      <w:lvlJc w:val="right"/>
      <w:pPr>
        <w:ind w:left="2160" w:hanging="180"/>
      </w:pPr>
    </w:lvl>
    <w:lvl w:ilvl="3" w:tplc="A0C2E45E" w:tentative="1">
      <w:start w:val="1"/>
      <w:numFmt w:val="decimal"/>
      <w:lvlText w:val="%4."/>
      <w:lvlJc w:val="left"/>
      <w:pPr>
        <w:ind w:left="2880" w:hanging="360"/>
      </w:pPr>
    </w:lvl>
    <w:lvl w:ilvl="4" w:tplc="8708C304" w:tentative="1">
      <w:start w:val="1"/>
      <w:numFmt w:val="lowerLetter"/>
      <w:lvlText w:val="%5."/>
      <w:lvlJc w:val="left"/>
      <w:pPr>
        <w:ind w:left="3600" w:hanging="360"/>
      </w:pPr>
    </w:lvl>
    <w:lvl w:ilvl="5" w:tplc="EAEE6F42" w:tentative="1">
      <w:start w:val="1"/>
      <w:numFmt w:val="lowerRoman"/>
      <w:lvlText w:val="%6."/>
      <w:lvlJc w:val="right"/>
      <w:pPr>
        <w:ind w:left="4320" w:hanging="180"/>
      </w:pPr>
    </w:lvl>
    <w:lvl w:ilvl="6" w:tplc="B30676E6" w:tentative="1">
      <w:start w:val="1"/>
      <w:numFmt w:val="decimal"/>
      <w:lvlText w:val="%7."/>
      <w:lvlJc w:val="left"/>
      <w:pPr>
        <w:ind w:left="5040" w:hanging="360"/>
      </w:pPr>
    </w:lvl>
    <w:lvl w:ilvl="7" w:tplc="D05E44E8" w:tentative="1">
      <w:start w:val="1"/>
      <w:numFmt w:val="lowerLetter"/>
      <w:lvlText w:val="%8."/>
      <w:lvlJc w:val="left"/>
      <w:pPr>
        <w:ind w:left="5760" w:hanging="360"/>
      </w:pPr>
    </w:lvl>
    <w:lvl w:ilvl="8" w:tplc="F1DE574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FE22602">
      <w:start w:val="1"/>
      <w:numFmt w:val="lowerRoman"/>
      <w:lvlText w:val="(%1)"/>
      <w:lvlJc w:val="left"/>
      <w:pPr>
        <w:ind w:left="1080" w:hanging="720"/>
      </w:pPr>
      <w:rPr>
        <w:rFonts w:hint="default"/>
      </w:rPr>
    </w:lvl>
    <w:lvl w:ilvl="1" w:tplc="9CECB1B6" w:tentative="1">
      <w:start w:val="1"/>
      <w:numFmt w:val="lowerLetter"/>
      <w:lvlText w:val="%2."/>
      <w:lvlJc w:val="left"/>
      <w:pPr>
        <w:ind w:left="1440" w:hanging="360"/>
      </w:pPr>
    </w:lvl>
    <w:lvl w:ilvl="2" w:tplc="314EC994" w:tentative="1">
      <w:start w:val="1"/>
      <w:numFmt w:val="lowerRoman"/>
      <w:lvlText w:val="%3."/>
      <w:lvlJc w:val="right"/>
      <w:pPr>
        <w:ind w:left="2160" w:hanging="180"/>
      </w:pPr>
    </w:lvl>
    <w:lvl w:ilvl="3" w:tplc="B024F7A0" w:tentative="1">
      <w:start w:val="1"/>
      <w:numFmt w:val="decimal"/>
      <w:lvlText w:val="%4."/>
      <w:lvlJc w:val="left"/>
      <w:pPr>
        <w:ind w:left="2880" w:hanging="360"/>
      </w:pPr>
    </w:lvl>
    <w:lvl w:ilvl="4" w:tplc="7E5C2FEE" w:tentative="1">
      <w:start w:val="1"/>
      <w:numFmt w:val="lowerLetter"/>
      <w:lvlText w:val="%5."/>
      <w:lvlJc w:val="left"/>
      <w:pPr>
        <w:ind w:left="3600" w:hanging="360"/>
      </w:pPr>
    </w:lvl>
    <w:lvl w:ilvl="5" w:tplc="0A8E35E4" w:tentative="1">
      <w:start w:val="1"/>
      <w:numFmt w:val="lowerRoman"/>
      <w:lvlText w:val="%6."/>
      <w:lvlJc w:val="right"/>
      <w:pPr>
        <w:ind w:left="4320" w:hanging="180"/>
      </w:pPr>
    </w:lvl>
    <w:lvl w:ilvl="6" w:tplc="BF6415A6" w:tentative="1">
      <w:start w:val="1"/>
      <w:numFmt w:val="decimal"/>
      <w:lvlText w:val="%7."/>
      <w:lvlJc w:val="left"/>
      <w:pPr>
        <w:ind w:left="5040" w:hanging="360"/>
      </w:pPr>
    </w:lvl>
    <w:lvl w:ilvl="7" w:tplc="E75C4A56" w:tentative="1">
      <w:start w:val="1"/>
      <w:numFmt w:val="lowerLetter"/>
      <w:lvlText w:val="%8."/>
      <w:lvlJc w:val="left"/>
      <w:pPr>
        <w:ind w:left="5760" w:hanging="360"/>
      </w:pPr>
    </w:lvl>
    <w:lvl w:ilvl="8" w:tplc="2EFE16D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34CA702">
      <w:start w:val="1"/>
      <w:numFmt w:val="bullet"/>
      <w:pStyle w:val="ListBullet"/>
      <w:lvlText w:val=""/>
      <w:lvlJc w:val="left"/>
      <w:pPr>
        <w:ind w:left="720" w:hanging="360"/>
      </w:pPr>
      <w:rPr>
        <w:rFonts w:ascii="Symbol" w:hAnsi="Symbol" w:hint="default"/>
      </w:rPr>
    </w:lvl>
    <w:lvl w:ilvl="1" w:tplc="7682D5EA">
      <w:start w:val="1"/>
      <w:numFmt w:val="bullet"/>
      <w:pStyle w:val="ListBullet2"/>
      <w:lvlText w:val="o"/>
      <w:lvlJc w:val="left"/>
      <w:pPr>
        <w:ind w:left="1440" w:hanging="360"/>
      </w:pPr>
      <w:rPr>
        <w:rFonts w:ascii="Courier New" w:hAnsi="Courier New" w:cs="Courier New" w:hint="default"/>
      </w:rPr>
    </w:lvl>
    <w:lvl w:ilvl="2" w:tplc="0EF2CDE8">
      <w:start w:val="1"/>
      <w:numFmt w:val="bullet"/>
      <w:lvlText w:val=""/>
      <w:lvlJc w:val="left"/>
      <w:pPr>
        <w:ind w:left="2160" w:hanging="360"/>
      </w:pPr>
      <w:rPr>
        <w:rFonts w:ascii="Wingdings" w:hAnsi="Wingdings" w:hint="default"/>
      </w:rPr>
    </w:lvl>
    <w:lvl w:ilvl="3" w:tplc="BBD68EEA">
      <w:start w:val="1"/>
      <w:numFmt w:val="bullet"/>
      <w:lvlText w:val=""/>
      <w:lvlJc w:val="left"/>
      <w:pPr>
        <w:ind w:left="2880" w:hanging="360"/>
      </w:pPr>
      <w:rPr>
        <w:rFonts w:ascii="Symbol" w:hAnsi="Symbol" w:hint="default"/>
      </w:rPr>
    </w:lvl>
    <w:lvl w:ilvl="4" w:tplc="20522FAC">
      <w:start w:val="1"/>
      <w:numFmt w:val="bullet"/>
      <w:lvlText w:val="o"/>
      <w:lvlJc w:val="left"/>
      <w:pPr>
        <w:ind w:left="3600" w:hanging="360"/>
      </w:pPr>
      <w:rPr>
        <w:rFonts w:ascii="Courier New" w:hAnsi="Courier New" w:cs="Courier New" w:hint="default"/>
      </w:rPr>
    </w:lvl>
    <w:lvl w:ilvl="5" w:tplc="2DE626E8">
      <w:start w:val="1"/>
      <w:numFmt w:val="bullet"/>
      <w:pStyle w:val="ListBullet3"/>
      <w:lvlText w:val=""/>
      <w:lvlJc w:val="left"/>
      <w:pPr>
        <w:ind w:left="4320" w:hanging="360"/>
      </w:pPr>
      <w:rPr>
        <w:rFonts w:ascii="Wingdings" w:hAnsi="Wingdings" w:hint="default"/>
      </w:rPr>
    </w:lvl>
    <w:lvl w:ilvl="6" w:tplc="FA48386A">
      <w:start w:val="1"/>
      <w:numFmt w:val="bullet"/>
      <w:lvlText w:val=""/>
      <w:lvlJc w:val="left"/>
      <w:pPr>
        <w:ind w:left="5040" w:hanging="360"/>
      </w:pPr>
      <w:rPr>
        <w:rFonts w:ascii="Symbol" w:hAnsi="Symbol" w:hint="default"/>
      </w:rPr>
    </w:lvl>
    <w:lvl w:ilvl="7" w:tplc="AABC5964">
      <w:start w:val="1"/>
      <w:numFmt w:val="bullet"/>
      <w:lvlText w:val="o"/>
      <w:lvlJc w:val="left"/>
      <w:pPr>
        <w:ind w:left="5760" w:hanging="360"/>
      </w:pPr>
      <w:rPr>
        <w:rFonts w:ascii="Courier New" w:hAnsi="Courier New" w:cs="Courier New" w:hint="default"/>
      </w:rPr>
    </w:lvl>
    <w:lvl w:ilvl="8" w:tplc="D556CB9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78EA198">
      <w:start w:val="1"/>
      <w:numFmt w:val="bullet"/>
      <w:lvlText w:val=""/>
      <w:lvlJc w:val="left"/>
      <w:pPr>
        <w:ind w:left="360" w:hanging="360"/>
      </w:pPr>
      <w:rPr>
        <w:rFonts w:ascii="Symbol" w:hAnsi="Symbol" w:hint="default"/>
      </w:rPr>
    </w:lvl>
    <w:lvl w:ilvl="1" w:tplc="CFBE4262" w:tentative="1">
      <w:start w:val="1"/>
      <w:numFmt w:val="bullet"/>
      <w:lvlText w:val="o"/>
      <w:lvlJc w:val="left"/>
      <w:pPr>
        <w:ind w:left="1080" w:hanging="360"/>
      </w:pPr>
      <w:rPr>
        <w:rFonts w:ascii="Courier New" w:hAnsi="Courier New" w:cs="Courier New" w:hint="default"/>
      </w:rPr>
    </w:lvl>
    <w:lvl w:ilvl="2" w:tplc="FF82CA02" w:tentative="1">
      <w:start w:val="1"/>
      <w:numFmt w:val="bullet"/>
      <w:lvlText w:val=""/>
      <w:lvlJc w:val="left"/>
      <w:pPr>
        <w:ind w:left="1800" w:hanging="360"/>
      </w:pPr>
      <w:rPr>
        <w:rFonts w:ascii="Wingdings" w:hAnsi="Wingdings" w:hint="default"/>
      </w:rPr>
    </w:lvl>
    <w:lvl w:ilvl="3" w:tplc="40042432" w:tentative="1">
      <w:start w:val="1"/>
      <w:numFmt w:val="bullet"/>
      <w:lvlText w:val=""/>
      <w:lvlJc w:val="left"/>
      <w:pPr>
        <w:ind w:left="2520" w:hanging="360"/>
      </w:pPr>
      <w:rPr>
        <w:rFonts w:ascii="Symbol" w:hAnsi="Symbol" w:hint="default"/>
      </w:rPr>
    </w:lvl>
    <w:lvl w:ilvl="4" w:tplc="0808622C" w:tentative="1">
      <w:start w:val="1"/>
      <w:numFmt w:val="bullet"/>
      <w:lvlText w:val="o"/>
      <w:lvlJc w:val="left"/>
      <w:pPr>
        <w:ind w:left="3240" w:hanging="360"/>
      </w:pPr>
      <w:rPr>
        <w:rFonts w:ascii="Courier New" w:hAnsi="Courier New" w:cs="Courier New" w:hint="default"/>
      </w:rPr>
    </w:lvl>
    <w:lvl w:ilvl="5" w:tplc="AD5AD236" w:tentative="1">
      <w:start w:val="1"/>
      <w:numFmt w:val="bullet"/>
      <w:lvlText w:val=""/>
      <w:lvlJc w:val="left"/>
      <w:pPr>
        <w:ind w:left="3960" w:hanging="360"/>
      </w:pPr>
      <w:rPr>
        <w:rFonts w:ascii="Wingdings" w:hAnsi="Wingdings" w:hint="default"/>
      </w:rPr>
    </w:lvl>
    <w:lvl w:ilvl="6" w:tplc="FF9CAD38" w:tentative="1">
      <w:start w:val="1"/>
      <w:numFmt w:val="bullet"/>
      <w:lvlText w:val=""/>
      <w:lvlJc w:val="left"/>
      <w:pPr>
        <w:ind w:left="4680" w:hanging="360"/>
      </w:pPr>
      <w:rPr>
        <w:rFonts w:ascii="Symbol" w:hAnsi="Symbol" w:hint="default"/>
      </w:rPr>
    </w:lvl>
    <w:lvl w:ilvl="7" w:tplc="E4FC391E" w:tentative="1">
      <w:start w:val="1"/>
      <w:numFmt w:val="bullet"/>
      <w:lvlText w:val="o"/>
      <w:lvlJc w:val="left"/>
      <w:pPr>
        <w:ind w:left="5400" w:hanging="360"/>
      </w:pPr>
      <w:rPr>
        <w:rFonts w:ascii="Courier New" w:hAnsi="Courier New" w:cs="Courier New" w:hint="default"/>
      </w:rPr>
    </w:lvl>
    <w:lvl w:ilvl="8" w:tplc="A7C6047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2546B88">
      <w:start w:val="1"/>
      <w:numFmt w:val="lowerRoman"/>
      <w:lvlText w:val="(%1)"/>
      <w:lvlJc w:val="left"/>
      <w:pPr>
        <w:ind w:left="1080" w:hanging="720"/>
      </w:pPr>
      <w:rPr>
        <w:rFonts w:hint="default"/>
      </w:rPr>
    </w:lvl>
    <w:lvl w:ilvl="1" w:tplc="B484AD1C" w:tentative="1">
      <w:start w:val="1"/>
      <w:numFmt w:val="lowerLetter"/>
      <w:lvlText w:val="%2."/>
      <w:lvlJc w:val="left"/>
      <w:pPr>
        <w:ind w:left="1440" w:hanging="360"/>
      </w:pPr>
    </w:lvl>
    <w:lvl w:ilvl="2" w:tplc="BA108E76" w:tentative="1">
      <w:start w:val="1"/>
      <w:numFmt w:val="lowerRoman"/>
      <w:lvlText w:val="%3."/>
      <w:lvlJc w:val="right"/>
      <w:pPr>
        <w:ind w:left="2160" w:hanging="180"/>
      </w:pPr>
    </w:lvl>
    <w:lvl w:ilvl="3" w:tplc="EA6234E8" w:tentative="1">
      <w:start w:val="1"/>
      <w:numFmt w:val="decimal"/>
      <w:lvlText w:val="%4."/>
      <w:lvlJc w:val="left"/>
      <w:pPr>
        <w:ind w:left="2880" w:hanging="360"/>
      </w:pPr>
    </w:lvl>
    <w:lvl w:ilvl="4" w:tplc="1E34050C" w:tentative="1">
      <w:start w:val="1"/>
      <w:numFmt w:val="lowerLetter"/>
      <w:lvlText w:val="%5."/>
      <w:lvlJc w:val="left"/>
      <w:pPr>
        <w:ind w:left="3600" w:hanging="360"/>
      </w:pPr>
    </w:lvl>
    <w:lvl w:ilvl="5" w:tplc="E902B5AE" w:tentative="1">
      <w:start w:val="1"/>
      <w:numFmt w:val="lowerRoman"/>
      <w:lvlText w:val="%6."/>
      <w:lvlJc w:val="right"/>
      <w:pPr>
        <w:ind w:left="4320" w:hanging="180"/>
      </w:pPr>
    </w:lvl>
    <w:lvl w:ilvl="6" w:tplc="4D924364" w:tentative="1">
      <w:start w:val="1"/>
      <w:numFmt w:val="decimal"/>
      <w:lvlText w:val="%7."/>
      <w:lvlJc w:val="left"/>
      <w:pPr>
        <w:ind w:left="5040" w:hanging="360"/>
      </w:pPr>
    </w:lvl>
    <w:lvl w:ilvl="7" w:tplc="A5868E5E" w:tentative="1">
      <w:start w:val="1"/>
      <w:numFmt w:val="lowerLetter"/>
      <w:lvlText w:val="%8."/>
      <w:lvlJc w:val="left"/>
      <w:pPr>
        <w:ind w:left="5760" w:hanging="360"/>
      </w:pPr>
    </w:lvl>
    <w:lvl w:ilvl="8" w:tplc="219A98D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E9C0AF2">
      <w:start w:val="1"/>
      <w:numFmt w:val="lowerRoman"/>
      <w:lvlText w:val="(%1)"/>
      <w:lvlJc w:val="left"/>
      <w:pPr>
        <w:ind w:left="1080" w:hanging="720"/>
      </w:pPr>
      <w:rPr>
        <w:rFonts w:hint="default"/>
      </w:rPr>
    </w:lvl>
    <w:lvl w:ilvl="1" w:tplc="598CA356" w:tentative="1">
      <w:start w:val="1"/>
      <w:numFmt w:val="lowerLetter"/>
      <w:lvlText w:val="%2."/>
      <w:lvlJc w:val="left"/>
      <w:pPr>
        <w:ind w:left="1440" w:hanging="360"/>
      </w:pPr>
    </w:lvl>
    <w:lvl w:ilvl="2" w:tplc="8ADEE402" w:tentative="1">
      <w:start w:val="1"/>
      <w:numFmt w:val="lowerRoman"/>
      <w:lvlText w:val="%3."/>
      <w:lvlJc w:val="right"/>
      <w:pPr>
        <w:ind w:left="2160" w:hanging="180"/>
      </w:pPr>
    </w:lvl>
    <w:lvl w:ilvl="3" w:tplc="A998B49C" w:tentative="1">
      <w:start w:val="1"/>
      <w:numFmt w:val="decimal"/>
      <w:lvlText w:val="%4."/>
      <w:lvlJc w:val="left"/>
      <w:pPr>
        <w:ind w:left="2880" w:hanging="360"/>
      </w:pPr>
    </w:lvl>
    <w:lvl w:ilvl="4" w:tplc="397E1CE8" w:tentative="1">
      <w:start w:val="1"/>
      <w:numFmt w:val="lowerLetter"/>
      <w:lvlText w:val="%5."/>
      <w:lvlJc w:val="left"/>
      <w:pPr>
        <w:ind w:left="3600" w:hanging="360"/>
      </w:pPr>
    </w:lvl>
    <w:lvl w:ilvl="5" w:tplc="6B3403F2" w:tentative="1">
      <w:start w:val="1"/>
      <w:numFmt w:val="lowerRoman"/>
      <w:lvlText w:val="%6."/>
      <w:lvlJc w:val="right"/>
      <w:pPr>
        <w:ind w:left="4320" w:hanging="180"/>
      </w:pPr>
    </w:lvl>
    <w:lvl w:ilvl="6" w:tplc="C1D25072" w:tentative="1">
      <w:start w:val="1"/>
      <w:numFmt w:val="decimal"/>
      <w:lvlText w:val="%7."/>
      <w:lvlJc w:val="left"/>
      <w:pPr>
        <w:ind w:left="5040" w:hanging="360"/>
      </w:pPr>
    </w:lvl>
    <w:lvl w:ilvl="7" w:tplc="B7B8A02C" w:tentative="1">
      <w:start w:val="1"/>
      <w:numFmt w:val="lowerLetter"/>
      <w:lvlText w:val="%8."/>
      <w:lvlJc w:val="left"/>
      <w:pPr>
        <w:ind w:left="5760" w:hanging="360"/>
      </w:pPr>
    </w:lvl>
    <w:lvl w:ilvl="8" w:tplc="682AB23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BE485C0">
      <w:start w:val="1"/>
      <w:numFmt w:val="lowerRoman"/>
      <w:lvlText w:val="(%1)"/>
      <w:lvlJc w:val="left"/>
      <w:pPr>
        <w:ind w:left="1080" w:hanging="720"/>
      </w:pPr>
      <w:rPr>
        <w:rFonts w:hint="default"/>
        <w:b w:val="0"/>
      </w:rPr>
    </w:lvl>
    <w:lvl w:ilvl="1" w:tplc="A4CA8594" w:tentative="1">
      <w:start w:val="1"/>
      <w:numFmt w:val="lowerLetter"/>
      <w:lvlText w:val="%2."/>
      <w:lvlJc w:val="left"/>
      <w:pPr>
        <w:ind w:left="1440" w:hanging="360"/>
      </w:pPr>
    </w:lvl>
    <w:lvl w:ilvl="2" w:tplc="207EFE90" w:tentative="1">
      <w:start w:val="1"/>
      <w:numFmt w:val="lowerRoman"/>
      <w:lvlText w:val="%3."/>
      <w:lvlJc w:val="right"/>
      <w:pPr>
        <w:ind w:left="2160" w:hanging="180"/>
      </w:pPr>
    </w:lvl>
    <w:lvl w:ilvl="3" w:tplc="93AE21CC" w:tentative="1">
      <w:start w:val="1"/>
      <w:numFmt w:val="decimal"/>
      <w:lvlText w:val="%4."/>
      <w:lvlJc w:val="left"/>
      <w:pPr>
        <w:ind w:left="2880" w:hanging="360"/>
      </w:pPr>
    </w:lvl>
    <w:lvl w:ilvl="4" w:tplc="F6108FF4" w:tentative="1">
      <w:start w:val="1"/>
      <w:numFmt w:val="lowerLetter"/>
      <w:lvlText w:val="%5."/>
      <w:lvlJc w:val="left"/>
      <w:pPr>
        <w:ind w:left="3600" w:hanging="360"/>
      </w:pPr>
    </w:lvl>
    <w:lvl w:ilvl="5" w:tplc="2A0C5F0E" w:tentative="1">
      <w:start w:val="1"/>
      <w:numFmt w:val="lowerRoman"/>
      <w:lvlText w:val="%6."/>
      <w:lvlJc w:val="right"/>
      <w:pPr>
        <w:ind w:left="4320" w:hanging="180"/>
      </w:pPr>
    </w:lvl>
    <w:lvl w:ilvl="6" w:tplc="385CAFD8" w:tentative="1">
      <w:start w:val="1"/>
      <w:numFmt w:val="decimal"/>
      <w:lvlText w:val="%7."/>
      <w:lvlJc w:val="left"/>
      <w:pPr>
        <w:ind w:left="5040" w:hanging="360"/>
      </w:pPr>
    </w:lvl>
    <w:lvl w:ilvl="7" w:tplc="8C02A024" w:tentative="1">
      <w:start w:val="1"/>
      <w:numFmt w:val="lowerLetter"/>
      <w:lvlText w:val="%8."/>
      <w:lvlJc w:val="left"/>
      <w:pPr>
        <w:ind w:left="5760" w:hanging="360"/>
      </w:pPr>
    </w:lvl>
    <w:lvl w:ilvl="8" w:tplc="F48A050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F72F432">
      <w:start w:val="1"/>
      <w:numFmt w:val="lowerRoman"/>
      <w:lvlText w:val="(%1)"/>
      <w:lvlJc w:val="left"/>
      <w:pPr>
        <w:ind w:left="1080" w:hanging="720"/>
      </w:pPr>
      <w:rPr>
        <w:rFonts w:hint="default"/>
        <w:b w:val="0"/>
      </w:rPr>
    </w:lvl>
    <w:lvl w:ilvl="1" w:tplc="D902A3DE" w:tentative="1">
      <w:start w:val="1"/>
      <w:numFmt w:val="lowerLetter"/>
      <w:lvlText w:val="%2."/>
      <w:lvlJc w:val="left"/>
      <w:pPr>
        <w:ind w:left="1440" w:hanging="360"/>
      </w:pPr>
    </w:lvl>
    <w:lvl w:ilvl="2" w:tplc="2C88A5D0" w:tentative="1">
      <w:start w:val="1"/>
      <w:numFmt w:val="lowerRoman"/>
      <w:lvlText w:val="%3."/>
      <w:lvlJc w:val="right"/>
      <w:pPr>
        <w:ind w:left="2160" w:hanging="180"/>
      </w:pPr>
    </w:lvl>
    <w:lvl w:ilvl="3" w:tplc="C28E7B28" w:tentative="1">
      <w:start w:val="1"/>
      <w:numFmt w:val="decimal"/>
      <w:lvlText w:val="%4."/>
      <w:lvlJc w:val="left"/>
      <w:pPr>
        <w:ind w:left="2880" w:hanging="360"/>
      </w:pPr>
    </w:lvl>
    <w:lvl w:ilvl="4" w:tplc="195E993C" w:tentative="1">
      <w:start w:val="1"/>
      <w:numFmt w:val="lowerLetter"/>
      <w:lvlText w:val="%5."/>
      <w:lvlJc w:val="left"/>
      <w:pPr>
        <w:ind w:left="3600" w:hanging="360"/>
      </w:pPr>
    </w:lvl>
    <w:lvl w:ilvl="5" w:tplc="38B859B6" w:tentative="1">
      <w:start w:val="1"/>
      <w:numFmt w:val="lowerRoman"/>
      <w:lvlText w:val="%6."/>
      <w:lvlJc w:val="right"/>
      <w:pPr>
        <w:ind w:left="4320" w:hanging="180"/>
      </w:pPr>
    </w:lvl>
    <w:lvl w:ilvl="6" w:tplc="F10AC460" w:tentative="1">
      <w:start w:val="1"/>
      <w:numFmt w:val="decimal"/>
      <w:lvlText w:val="%7."/>
      <w:lvlJc w:val="left"/>
      <w:pPr>
        <w:ind w:left="5040" w:hanging="360"/>
      </w:pPr>
    </w:lvl>
    <w:lvl w:ilvl="7" w:tplc="50BCC768" w:tentative="1">
      <w:start w:val="1"/>
      <w:numFmt w:val="lowerLetter"/>
      <w:lvlText w:val="%8."/>
      <w:lvlJc w:val="left"/>
      <w:pPr>
        <w:ind w:left="5760" w:hanging="360"/>
      </w:pPr>
    </w:lvl>
    <w:lvl w:ilvl="8" w:tplc="79CE536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1ECB3A6">
      <w:start w:val="1"/>
      <w:numFmt w:val="decimal"/>
      <w:lvlText w:val="%1."/>
      <w:lvlJc w:val="left"/>
      <w:pPr>
        <w:ind w:left="360" w:hanging="360"/>
      </w:pPr>
      <w:rPr>
        <w:rFonts w:hint="default"/>
      </w:rPr>
    </w:lvl>
    <w:lvl w:ilvl="1" w:tplc="807A5B28" w:tentative="1">
      <w:start w:val="1"/>
      <w:numFmt w:val="lowerLetter"/>
      <w:lvlText w:val="%2."/>
      <w:lvlJc w:val="left"/>
      <w:pPr>
        <w:ind w:left="1080" w:hanging="360"/>
      </w:pPr>
    </w:lvl>
    <w:lvl w:ilvl="2" w:tplc="77CE9CA2" w:tentative="1">
      <w:start w:val="1"/>
      <w:numFmt w:val="lowerRoman"/>
      <w:lvlText w:val="%3."/>
      <w:lvlJc w:val="right"/>
      <w:pPr>
        <w:ind w:left="1800" w:hanging="180"/>
      </w:pPr>
    </w:lvl>
    <w:lvl w:ilvl="3" w:tplc="712049AA" w:tentative="1">
      <w:start w:val="1"/>
      <w:numFmt w:val="decimal"/>
      <w:lvlText w:val="%4."/>
      <w:lvlJc w:val="left"/>
      <w:pPr>
        <w:ind w:left="2520" w:hanging="360"/>
      </w:pPr>
    </w:lvl>
    <w:lvl w:ilvl="4" w:tplc="5E762924" w:tentative="1">
      <w:start w:val="1"/>
      <w:numFmt w:val="lowerLetter"/>
      <w:lvlText w:val="%5."/>
      <w:lvlJc w:val="left"/>
      <w:pPr>
        <w:ind w:left="3240" w:hanging="360"/>
      </w:pPr>
    </w:lvl>
    <w:lvl w:ilvl="5" w:tplc="BA68A1B4" w:tentative="1">
      <w:start w:val="1"/>
      <w:numFmt w:val="lowerRoman"/>
      <w:lvlText w:val="%6."/>
      <w:lvlJc w:val="right"/>
      <w:pPr>
        <w:ind w:left="3960" w:hanging="180"/>
      </w:pPr>
    </w:lvl>
    <w:lvl w:ilvl="6" w:tplc="E5929BA4" w:tentative="1">
      <w:start w:val="1"/>
      <w:numFmt w:val="decimal"/>
      <w:lvlText w:val="%7."/>
      <w:lvlJc w:val="left"/>
      <w:pPr>
        <w:ind w:left="4680" w:hanging="360"/>
      </w:pPr>
    </w:lvl>
    <w:lvl w:ilvl="7" w:tplc="5ADC0B12" w:tentative="1">
      <w:start w:val="1"/>
      <w:numFmt w:val="lowerLetter"/>
      <w:lvlText w:val="%8."/>
      <w:lvlJc w:val="left"/>
      <w:pPr>
        <w:ind w:left="5400" w:hanging="360"/>
      </w:pPr>
    </w:lvl>
    <w:lvl w:ilvl="8" w:tplc="20443EC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2CCEA8A">
      <w:start w:val="1"/>
      <w:numFmt w:val="lowerRoman"/>
      <w:lvlText w:val="(%1)"/>
      <w:lvlJc w:val="left"/>
      <w:pPr>
        <w:ind w:left="1080" w:hanging="720"/>
      </w:pPr>
      <w:rPr>
        <w:rFonts w:hint="default"/>
      </w:rPr>
    </w:lvl>
    <w:lvl w:ilvl="1" w:tplc="502AAA4A" w:tentative="1">
      <w:start w:val="1"/>
      <w:numFmt w:val="lowerLetter"/>
      <w:lvlText w:val="%2."/>
      <w:lvlJc w:val="left"/>
      <w:pPr>
        <w:ind w:left="1440" w:hanging="360"/>
      </w:pPr>
    </w:lvl>
    <w:lvl w:ilvl="2" w:tplc="7150A00A" w:tentative="1">
      <w:start w:val="1"/>
      <w:numFmt w:val="lowerRoman"/>
      <w:lvlText w:val="%3."/>
      <w:lvlJc w:val="right"/>
      <w:pPr>
        <w:ind w:left="2160" w:hanging="180"/>
      </w:pPr>
    </w:lvl>
    <w:lvl w:ilvl="3" w:tplc="321A61F8" w:tentative="1">
      <w:start w:val="1"/>
      <w:numFmt w:val="decimal"/>
      <w:lvlText w:val="%4."/>
      <w:lvlJc w:val="left"/>
      <w:pPr>
        <w:ind w:left="2880" w:hanging="360"/>
      </w:pPr>
    </w:lvl>
    <w:lvl w:ilvl="4" w:tplc="BC545180" w:tentative="1">
      <w:start w:val="1"/>
      <w:numFmt w:val="lowerLetter"/>
      <w:lvlText w:val="%5."/>
      <w:lvlJc w:val="left"/>
      <w:pPr>
        <w:ind w:left="3600" w:hanging="360"/>
      </w:pPr>
    </w:lvl>
    <w:lvl w:ilvl="5" w:tplc="141AA434" w:tentative="1">
      <w:start w:val="1"/>
      <w:numFmt w:val="lowerRoman"/>
      <w:lvlText w:val="%6."/>
      <w:lvlJc w:val="right"/>
      <w:pPr>
        <w:ind w:left="4320" w:hanging="180"/>
      </w:pPr>
    </w:lvl>
    <w:lvl w:ilvl="6" w:tplc="D026FD04" w:tentative="1">
      <w:start w:val="1"/>
      <w:numFmt w:val="decimal"/>
      <w:lvlText w:val="%7."/>
      <w:lvlJc w:val="left"/>
      <w:pPr>
        <w:ind w:left="5040" w:hanging="360"/>
      </w:pPr>
    </w:lvl>
    <w:lvl w:ilvl="7" w:tplc="2C286A7C" w:tentative="1">
      <w:start w:val="1"/>
      <w:numFmt w:val="lowerLetter"/>
      <w:lvlText w:val="%8."/>
      <w:lvlJc w:val="left"/>
      <w:pPr>
        <w:ind w:left="5760" w:hanging="360"/>
      </w:pPr>
    </w:lvl>
    <w:lvl w:ilvl="8" w:tplc="7DC4267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F6CBEC2">
      <w:start w:val="1"/>
      <w:numFmt w:val="decimal"/>
      <w:lvlText w:val="%1."/>
      <w:lvlJc w:val="left"/>
      <w:pPr>
        <w:ind w:left="360" w:hanging="360"/>
      </w:pPr>
    </w:lvl>
    <w:lvl w:ilvl="1" w:tplc="AFC21292" w:tentative="1">
      <w:start w:val="1"/>
      <w:numFmt w:val="lowerLetter"/>
      <w:lvlText w:val="%2."/>
      <w:lvlJc w:val="left"/>
      <w:pPr>
        <w:ind w:left="1080" w:hanging="360"/>
      </w:pPr>
    </w:lvl>
    <w:lvl w:ilvl="2" w:tplc="C53289FA" w:tentative="1">
      <w:start w:val="1"/>
      <w:numFmt w:val="lowerRoman"/>
      <w:lvlText w:val="%3."/>
      <w:lvlJc w:val="right"/>
      <w:pPr>
        <w:ind w:left="1800" w:hanging="180"/>
      </w:pPr>
    </w:lvl>
    <w:lvl w:ilvl="3" w:tplc="C6347268" w:tentative="1">
      <w:start w:val="1"/>
      <w:numFmt w:val="decimal"/>
      <w:lvlText w:val="%4."/>
      <w:lvlJc w:val="left"/>
      <w:pPr>
        <w:ind w:left="2520" w:hanging="360"/>
      </w:pPr>
    </w:lvl>
    <w:lvl w:ilvl="4" w:tplc="788E63FE" w:tentative="1">
      <w:start w:val="1"/>
      <w:numFmt w:val="lowerLetter"/>
      <w:lvlText w:val="%5."/>
      <w:lvlJc w:val="left"/>
      <w:pPr>
        <w:ind w:left="3240" w:hanging="360"/>
      </w:pPr>
    </w:lvl>
    <w:lvl w:ilvl="5" w:tplc="99FC01FC" w:tentative="1">
      <w:start w:val="1"/>
      <w:numFmt w:val="lowerRoman"/>
      <w:lvlText w:val="%6."/>
      <w:lvlJc w:val="right"/>
      <w:pPr>
        <w:ind w:left="3960" w:hanging="180"/>
      </w:pPr>
    </w:lvl>
    <w:lvl w:ilvl="6" w:tplc="958A3B42" w:tentative="1">
      <w:start w:val="1"/>
      <w:numFmt w:val="decimal"/>
      <w:lvlText w:val="%7."/>
      <w:lvlJc w:val="left"/>
      <w:pPr>
        <w:ind w:left="4680" w:hanging="360"/>
      </w:pPr>
    </w:lvl>
    <w:lvl w:ilvl="7" w:tplc="B9CEB78C" w:tentative="1">
      <w:start w:val="1"/>
      <w:numFmt w:val="lowerLetter"/>
      <w:lvlText w:val="%8."/>
      <w:lvlJc w:val="left"/>
      <w:pPr>
        <w:ind w:left="5400" w:hanging="360"/>
      </w:pPr>
    </w:lvl>
    <w:lvl w:ilvl="8" w:tplc="0B08B57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17E1376">
      <w:start w:val="1"/>
      <w:numFmt w:val="lowerRoman"/>
      <w:lvlText w:val="(%1)"/>
      <w:lvlJc w:val="left"/>
      <w:pPr>
        <w:ind w:left="1080" w:hanging="720"/>
      </w:pPr>
      <w:rPr>
        <w:rFonts w:hint="default"/>
        <w:b w:val="0"/>
      </w:rPr>
    </w:lvl>
    <w:lvl w:ilvl="1" w:tplc="0814342C" w:tentative="1">
      <w:start w:val="1"/>
      <w:numFmt w:val="lowerLetter"/>
      <w:lvlText w:val="%2."/>
      <w:lvlJc w:val="left"/>
      <w:pPr>
        <w:ind w:left="1440" w:hanging="360"/>
      </w:pPr>
    </w:lvl>
    <w:lvl w:ilvl="2" w:tplc="C87850E8" w:tentative="1">
      <w:start w:val="1"/>
      <w:numFmt w:val="lowerRoman"/>
      <w:lvlText w:val="%3."/>
      <w:lvlJc w:val="right"/>
      <w:pPr>
        <w:ind w:left="2160" w:hanging="180"/>
      </w:pPr>
    </w:lvl>
    <w:lvl w:ilvl="3" w:tplc="406E302A" w:tentative="1">
      <w:start w:val="1"/>
      <w:numFmt w:val="decimal"/>
      <w:lvlText w:val="%4."/>
      <w:lvlJc w:val="left"/>
      <w:pPr>
        <w:ind w:left="2880" w:hanging="360"/>
      </w:pPr>
    </w:lvl>
    <w:lvl w:ilvl="4" w:tplc="06DC745E" w:tentative="1">
      <w:start w:val="1"/>
      <w:numFmt w:val="lowerLetter"/>
      <w:lvlText w:val="%5."/>
      <w:lvlJc w:val="left"/>
      <w:pPr>
        <w:ind w:left="3600" w:hanging="360"/>
      </w:pPr>
    </w:lvl>
    <w:lvl w:ilvl="5" w:tplc="D9D07C9A" w:tentative="1">
      <w:start w:val="1"/>
      <w:numFmt w:val="lowerRoman"/>
      <w:lvlText w:val="%6."/>
      <w:lvlJc w:val="right"/>
      <w:pPr>
        <w:ind w:left="4320" w:hanging="180"/>
      </w:pPr>
    </w:lvl>
    <w:lvl w:ilvl="6" w:tplc="C0BCA6FC" w:tentative="1">
      <w:start w:val="1"/>
      <w:numFmt w:val="decimal"/>
      <w:lvlText w:val="%7."/>
      <w:lvlJc w:val="left"/>
      <w:pPr>
        <w:ind w:left="5040" w:hanging="360"/>
      </w:pPr>
    </w:lvl>
    <w:lvl w:ilvl="7" w:tplc="8F9E3692" w:tentative="1">
      <w:start w:val="1"/>
      <w:numFmt w:val="lowerLetter"/>
      <w:lvlText w:val="%8."/>
      <w:lvlJc w:val="left"/>
      <w:pPr>
        <w:ind w:left="5760" w:hanging="360"/>
      </w:pPr>
    </w:lvl>
    <w:lvl w:ilvl="8" w:tplc="F5068F4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D468B34">
      <w:start w:val="1"/>
      <w:numFmt w:val="lowerRoman"/>
      <w:lvlText w:val="(%1)"/>
      <w:lvlJc w:val="left"/>
      <w:pPr>
        <w:ind w:left="1080" w:hanging="720"/>
      </w:pPr>
      <w:rPr>
        <w:rFonts w:hint="default"/>
      </w:rPr>
    </w:lvl>
    <w:lvl w:ilvl="1" w:tplc="F3A6BAC6" w:tentative="1">
      <w:start w:val="1"/>
      <w:numFmt w:val="lowerLetter"/>
      <w:lvlText w:val="%2."/>
      <w:lvlJc w:val="left"/>
      <w:pPr>
        <w:ind w:left="1440" w:hanging="360"/>
      </w:pPr>
    </w:lvl>
    <w:lvl w:ilvl="2" w:tplc="E750898C" w:tentative="1">
      <w:start w:val="1"/>
      <w:numFmt w:val="lowerRoman"/>
      <w:lvlText w:val="%3."/>
      <w:lvlJc w:val="right"/>
      <w:pPr>
        <w:ind w:left="2160" w:hanging="180"/>
      </w:pPr>
    </w:lvl>
    <w:lvl w:ilvl="3" w:tplc="289E9520" w:tentative="1">
      <w:start w:val="1"/>
      <w:numFmt w:val="decimal"/>
      <w:lvlText w:val="%4."/>
      <w:lvlJc w:val="left"/>
      <w:pPr>
        <w:ind w:left="2880" w:hanging="360"/>
      </w:pPr>
    </w:lvl>
    <w:lvl w:ilvl="4" w:tplc="8834AA5A" w:tentative="1">
      <w:start w:val="1"/>
      <w:numFmt w:val="lowerLetter"/>
      <w:lvlText w:val="%5."/>
      <w:lvlJc w:val="left"/>
      <w:pPr>
        <w:ind w:left="3600" w:hanging="360"/>
      </w:pPr>
    </w:lvl>
    <w:lvl w:ilvl="5" w:tplc="BCDAAEF2" w:tentative="1">
      <w:start w:val="1"/>
      <w:numFmt w:val="lowerRoman"/>
      <w:lvlText w:val="%6."/>
      <w:lvlJc w:val="right"/>
      <w:pPr>
        <w:ind w:left="4320" w:hanging="180"/>
      </w:pPr>
    </w:lvl>
    <w:lvl w:ilvl="6" w:tplc="16EE0742" w:tentative="1">
      <w:start w:val="1"/>
      <w:numFmt w:val="decimal"/>
      <w:lvlText w:val="%7."/>
      <w:lvlJc w:val="left"/>
      <w:pPr>
        <w:ind w:left="5040" w:hanging="360"/>
      </w:pPr>
    </w:lvl>
    <w:lvl w:ilvl="7" w:tplc="C49C1CC6" w:tentative="1">
      <w:start w:val="1"/>
      <w:numFmt w:val="lowerLetter"/>
      <w:lvlText w:val="%8."/>
      <w:lvlJc w:val="left"/>
      <w:pPr>
        <w:ind w:left="5760" w:hanging="360"/>
      </w:pPr>
    </w:lvl>
    <w:lvl w:ilvl="8" w:tplc="3FFAE1C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C627C98">
      <w:start w:val="1"/>
      <w:numFmt w:val="lowerRoman"/>
      <w:lvlText w:val="(%1)"/>
      <w:lvlJc w:val="left"/>
      <w:pPr>
        <w:ind w:left="1080" w:hanging="720"/>
      </w:pPr>
      <w:rPr>
        <w:rFonts w:hint="default"/>
      </w:rPr>
    </w:lvl>
    <w:lvl w:ilvl="1" w:tplc="42E6E7F2" w:tentative="1">
      <w:start w:val="1"/>
      <w:numFmt w:val="lowerLetter"/>
      <w:lvlText w:val="%2."/>
      <w:lvlJc w:val="left"/>
      <w:pPr>
        <w:ind w:left="1440" w:hanging="360"/>
      </w:pPr>
    </w:lvl>
    <w:lvl w:ilvl="2" w:tplc="AE5C9538" w:tentative="1">
      <w:start w:val="1"/>
      <w:numFmt w:val="lowerRoman"/>
      <w:lvlText w:val="%3."/>
      <w:lvlJc w:val="right"/>
      <w:pPr>
        <w:ind w:left="2160" w:hanging="180"/>
      </w:pPr>
    </w:lvl>
    <w:lvl w:ilvl="3" w:tplc="03B0C1D4" w:tentative="1">
      <w:start w:val="1"/>
      <w:numFmt w:val="decimal"/>
      <w:lvlText w:val="%4."/>
      <w:lvlJc w:val="left"/>
      <w:pPr>
        <w:ind w:left="2880" w:hanging="360"/>
      </w:pPr>
    </w:lvl>
    <w:lvl w:ilvl="4" w:tplc="8A88FFBC" w:tentative="1">
      <w:start w:val="1"/>
      <w:numFmt w:val="lowerLetter"/>
      <w:lvlText w:val="%5."/>
      <w:lvlJc w:val="left"/>
      <w:pPr>
        <w:ind w:left="3600" w:hanging="360"/>
      </w:pPr>
    </w:lvl>
    <w:lvl w:ilvl="5" w:tplc="68DC1E92" w:tentative="1">
      <w:start w:val="1"/>
      <w:numFmt w:val="lowerRoman"/>
      <w:lvlText w:val="%6."/>
      <w:lvlJc w:val="right"/>
      <w:pPr>
        <w:ind w:left="4320" w:hanging="180"/>
      </w:pPr>
    </w:lvl>
    <w:lvl w:ilvl="6" w:tplc="14823C04" w:tentative="1">
      <w:start w:val="1"/>
      <w:numFmt w:val="decimal"/>
      <w:lvlText w:val="%7."/>
      <w:lvlJc w:val="left"/>
      <w:pPr>
        <w:ind w:left="5040" w:hanging="360"/>
      </w:pPr>
    </w:lvl>
    <w:lvl w:ilvl="7" w:tplc="E4182358" w:tentative="1">
      <w:start w:val="1"/>
      <w:numFmt w:val="lowerLetter"/>
      <w:lvlText w:val="%8."/>
      <w:lvlJc w:val="left"/>
      <w:pPr>
        <w:ind w:left="5760" w:hanging="360"/>
      </w:pPr>
    </w:lvl>
    <w:lvl w:ilvl="8" w:tplc="6842213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48A1004">
      <w:start w:val="1"/>
      <w:numFmt w:val="lowerRoman"/>
      <w:lvlText w:val="(%1)"/>
      <w:lvlJc w:val="left"/>
      <w:pPr>
        <w:ind w:left="1004" w:hanging="720"/>
      </w:pPr>
      <w:rPr>
        <w:rFonts w:hint="default"/>
        <w:b w:val="0"/>
      </w:rPr>
    </w:lvl>
    <w:lvl w:ilvl="1" w:tplc="E51CF77C" w:tentative="1">
      <w:start w:val="1"/>
      <w:numFmt w:val="lowerLetter"/>
      <w:lvlText w:val="%2."/>
      <w:lvlJc w:val="left"/>
      <w:pPr>
        <w:ind w:left="1364" w:hanging="360"/>
      </w:pPr>
    </w:lvl>
    <w:lvl w:ilvl="2" w:tplc="091E0E44" w:tentative="1">
      <w:start w:val="1"/>
      <w:numFmt w:val="lowerRoman"/>
      <w:lvlText w:val="%3."/>
      <w:lvlJc w:val="right"/>
      <w:pPr>
        <w:ind w:left="2084" w:hanging="180"/>
      </w:pPr>
    </w:lvl>
    <w:lvl w:ilvl="3" w:tplc="824E80E2" w:tentative="1">
      <w:start w:val="1"/>
      <w:numFmt w:val="decimal"/>
      <w:lvlText w:val="%4."/>
      <w:lvlJc w:val="left"/>
      <w:pPr>
        <w:ind w:left="2804" w:hanging="360"/>
      </w:pPr>
    </w:lvl>
    <w:lvl w:ilvl="4" w:tplc="DE6C6D9C" w:tentative="1">
      <w:start w:val="1"/>
      <w:numFmt w:val="lowerLetter"/>
      <w:lvlText w:val="%5."/>
      <w:lvlJc w:val="left"/>
      <w:pPr>
        <w:ind w:left="3524" w:hanging="360"/>
      </w:pPr>
    </w:lvl>
    <w:lvl w:ilvl="5" w:tplc="6ECC29A2" w:tentative="1">
      <w:start w:val="1"/>
      <w:numFmt w:val="lowerRoman"/>
      <w:lvlText w:val="%6."/>
      <w:lvlJc w:val="right"/>
      <w:pPr>
        <w:ind w:left="4244" w:hanging="180"/>
      </w:pPr>
    </w:lvl>
    <w:lvl w:ilvl="6" w:tplc="8F60C7D8" w:tentative="1">
      <w:start w:val="1"/>
      <w:numFmt w:val="decimal"/>
      <w:lvlText w:val="%7."/>
      <w:lvlJc w:val="left"/>
      <w:pPr>
        <w:ind w:left="4964" w:hanging="360"/>
      </w:pPr>
    </w:lvl>
    <w:lvl w:ilvl="7" w:tplc="325EB564" w:tentative="1">
      <w:start w:val="1"/>
      <w:numFmt w:val="lowerLetter"/>
      <w:lvlText w:val="%8."/>
      <w:lvlJc w:val="left"/>
      <w:pPr>
        <w:ind w:left="5684" w:hanging="360"/>
      </w:pPr>
    </w:lvl>
    <w:lvl w:ilvl="8" w:tplc="6DB887B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CEA8922">
      <w:start w:val="1"/>
      <w:numFmt w:val="decimal"/>
      <w:lvlText w:val="%1."/>
      <w:lvlJc w:val="left"/>
      <w:pPr>
        <w:ind w:left="360" w:hanging="360"/>
      </w:pPr>
      <w:rPr>
        <w:rFonts w:hint="default"/>
      </w:rPr>
    </w:lvl>
    <w:lvl w:ilvl="1" w:tplc="650AA1CA" w:tentative="1">
      <w:start w:val="1"/>
      <w:numFmt w:val="lowerLetter"/>
      <w:lvlText w:val="%2."/>
      <w:lvlJc w:val="left"/>
      <w:pPr>
        <w:ind w:left="1080" w:hanging="360"/>
      </w:pPr>
    </w:lvl>
    <w:lvl w:ilvl="2" w:tplc="727A3A80" w:tentative="1">
      <w:start w:val="1"/>
      <w:numFmt w:val="lowerRoman"/>
      <w:lvlText w:val="%3."/>
      <w:lvlJc w:val="right"/>
      <w:pPr>
        <w:ind w:left="1800" w:hanging="180"/>
      </w:pPr>
    </w:lvl>
    <w:lvl w:ilvl="3" w:tplc="C15C85F4" w:tentative="1">
      <w:start w:val="1"/>
      <w:numFmt w:val="decimal"/>
      <w:lvlText w:val="%4."/>
      <w:lvlJc w:val="left"/>
      <w:pPr>
        <w:ind w:left="2520" w:hanging="360"/>
      </w:pPr>
    </w:lvl>
    <w:lvl w:ilvl="4" w:tplc="433CCA62" w:tentative="1">
      <w:start w:val="1"/>
      <w:numFmt w:val="lowerLetter"/>
      <w:lvlText w:val="%5."/>
      <w:lvlJc w:val="left"/>
      <w:pPr>
        <w:ind w:left="3240" w:hanging="360"/>
      </w:pPr>
    </w:lvl>
    <w:lvl w:ilvl="5" w:tplc="C9A2F52C" w:tentative="1">
      <w:start w:val="1"/>
      <w:numFmt w:val="lowerRoman"/>
      <w:lvlText w:val="%6."/>
      <w:lvlJc w:val="right"/>
      <w:pPr>
        <w:ind w:left="3960" w:hanging="180"/>
      </w:pPr>
    </w:lvl>
    <w:lvl w:ilvl="6" w:tplc="5E60DE78" w:tentative="1">
      <w:start w:val="1"/>
      <w:numFmt w:val="decimal"/>
      <w:lvlText w:val="%7."/>
      <w:lvlJc w:val="left"/>
      <w:pPr>
        <w:ind w:left="4680" w:hanging="360"/>
      </w:pPr>
    </w:lvl>
    <w:lvl w:ilvl="7" w:tplc="283CFA56" w:tentative="1">
      <w:start w:val="1"/>
      <w:numFmt w:val="lowerLetter"/>
      <w:lvlText w:val="%8."/>
      <w:lvlJc w:val="left"/>
      <w:pPr>
        <w:ind w:left="5400" w:hanging="360"/>
      </w:pPr>
    </w:lvl>
    <w:lvl w:ilvl="8" w:tplc="3BC09CA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CAEBF68">
      <w:start w:val="1"/>
      <w:numFmt w:val="lowerRoman"/>
      <w:lvlText w:val="(%1)"/>
      <w:lvlJc w:val="left"/>
      <w:pPr>
        <w:ind w:left="1080" w:hanging="720"/>
      </w:pPr>
      <w:rPr>
        <w:rFonts w:hint="default"/>
      </w:rPr>
    </w:lvl>
    <w:lvl w:ilvl="1" w:tplc="731C85DC" w:tentative="1">
      <w:start w:val="1"/>
      <w:numFmt w:val="lowerLetter"/>
      <w:lvlText w:val="%2."/>
      <w:lvlJc w:val="left"/>
      <w:pPr>
        <w:ind w:left="1440" w:hanging="360"/>
      </w:pPr>
    </w:lvl>
    <w:lvl w:ilvl="2" w:tplc="A90E0784" w:tentative="1">
      <w:start w:val="1"/>
      <w:numFmt w:val="lowerRoman"/>
      <w:lvlText w:val="%3."/>
      <w:lvlJc w:val="right"/>
      <w:pPr>
        <w:ind w:left="2160" w:hanging="180"/>
      </w:pPr>
    </w:lvl>
    <w:lvl w:ilvl="3" w:tplc="B9A6B900" w:tentative="1">
      <w:start w:val="1"/>
      <w:numFmt w:val="decimal"/>
      <w:lvlText w:val="%4."/>
      <w:lvlJc w:val="left"/>
      <w:pPr>
        <w:ind w:left="2880" w:hanging="360"/>
      </w:pPr>
    </w:lvl>
    <w:lvl w:ilvl="4" w:tplc="B47C6E6A" w:tentative="1">
      <w:start w:val="1"/>
      <w:numFmt w:val="lowerLetter"/>
      <w:lvlText w:val="%5."/>
      <w:lvlJc w:val="left"/>
      <w:pPr>
        <w:ind w:left="3600" w:hanging="360"/>
      </w:pPr>
    </w:lvl>
    <w:lvl w:ilvl="5" w:tplc="68064D18" w:tentative="1">
      <w:start w:val="1"/>
      <w:numFmt w:val="lowerRoman"/>
      <w:lvlText w:val="%6."/>
      <w:lvlJc w:val="right"/>
      <w:pPr>
        <w:ind w:left="4320" w:hanging="180"/>
      </w:pPr>
    </w:lvl>
    <w:lvl w:ilvl="6" w:tplc="26D66DDA" w:tentative="1">
      <w:start w:val="1"/>
      <w:numFmt w:val="decimal"/>
      <w:lvlText w:val="%7."/>
      <w:lvlJc w:val="left"/>
      <w:pPr>
        <w:ind w:left="5040" w:hanging="360"/>
      </w:pPr>
    </w:lvl>
    <w:lvl w:ilvl="7" w:tplc="B9D0F462" w:tentative="1">
      <w:start w:val="1"/>
      <w:numFmt w:val="lowerLetter"/>
      <w:lvlText w:val="%8."/>
      <w:lvlJc w:val="left"/>
      <w:pPr>
        <w:ind w:left="5760" w:hanging="360"/>
      </w:pPr>
    </w:lvl>
    <w:lvl w:ilvl="8" w:tplc="094051E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EEA0154">
      <w:start w:val="1"/>
      <w:numFmt w:val="decimal"/>
      <w:lvlText w:val="%1."/>
      <w:lvlJc w:val="left"/>
      <w:pPr>
        <w:ind w:left="360" w:hanging="360"/>
      </w:pPr>
      <w:rPr>
        <w:rFonts w:hint="default"/>
      </w:rPr>
    </w:lvl>
    <w:lvl w:ilvl="1" w:tplc="455A1DA2" w:tentative="1">
      <w:start w:val="1"/>
      <w:numFmt w:val="lowerLetter"/>
      <w:lvlText w:val="%2."/>
      <w:lvlJc w:val="left"/>
      <w:pPr>
        <w:ind w:left="1080" w:hanging="360"/>
      </w:pPr>
    </w:lvl>
    <w:lvl w:ilvl="2" w:tplc="140A0300" w:tentative="1">
      <w:start w:val="1"/>
      <w:numFmt w:val="lowerRoman"/>
      <w:lvlText w:val="%3."/>
      <w:lvlJc w:val="right"/>
      <w:pPr>
        <w:ind w:left="1800" w:hanging="180"/>
      </w:pPr>
    </w:lvl>
    <w:lvl w:ilvl="3" w:tplc="69AA0E94" w:tentative="1">
      <w:start w:val="1"/>
      <w:numFmt w:val="decimal"/>
      <w:lvlText w:val="%4."/>
      <w:lvlJc w:val="left"/>
      <w:pPr>
        <w:ind w:left="2520" w:hanging="360"/>
      </w:pPr>
    </w:lvl>
    <w:lvl w:ilvl="4" w:tplc="8E0CC77A" w:tentative="1">
      <w:start w:val="1"/>
      <w:numFmt w:val="lowerLetter"/>
      <w:lvlText w:val="%5."/>
      <w:lvlJc w:val="left"/>
      <w:pPr>
        <w:ind w:left="3240" w:hanging="360"/>
      </w:pPr>
    </w:lvl>
    <w:lvl w:ilvl="5" w:tplc="1AB0113E" w:tentative="1">
      <w:start w:val="1"/>
      <w:numFmt w:val="lowerRoman"/>
      <w:lvlText w:val="%6."/>
      <w:lvlJc w:val="right"/>
      <w:pPr>
        <w:ind w:left="3960" w:hanging="180"/>
      </w:pPr>
    </w:lvl>
    <w:lvl w:ilvl="6" w:tplc="B57CF2D4" w:tentative="1">
      <w:start w:val="1"/>
      <w:numFmt w:val="decimal"/>
      <w:lvlText w:val="%7."/>
      <w:lvlJc w:val="left"/>
      <w:pPr>
        <w:ind w:left="4680" w:hanging="360"/>
      </w:pPr>
    </w:lvl>
    <w:lvl w:ilvl="7" w:tplc="414EB5E2" w:tentative="1">
      <w:start w:val="1"/>
      <w:numFmt w:val="lowerLetter"/>
      <w:lvlText w:val="%8."/>
      <w:lvlJc w:val="left"/>
      <w:pPr>
        <w:ind w:left="5400" w:hanging="360"/>
      </w:pPr>
    </w:lvl>
    <w:lvl w:ilvl="8" w:tplc="0D7C8B6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74EFED6">
      <w:start w:val="1"/>
      <w:numFmt w:val="lowerRoman"/>
      <w:lvlText w:val="(%1)"/>
      <w:lvlJc w:val="left"/>
      <w:pPr>
        <w:ind w:left="1080" w:hanging="720"/>
      </w:pPr>
      <w:rPr>
        <w:rFonts w:hint="default"/>
      </w:rPr>
    </w:lvl>
    <w:lvl w:ilvl="1" w:tplc="EEFCC15C" w:tentative="1">
      <w:start w:val="1"/>
      <w:numFmt w:val="lowerLetter"/>
      <w:lvlText w:val="%2."/>
      <w:lvlJc w:val="left"/>
      <w:pPr>
        <w:ind w:left="1440" w:hanging="360"/>
      </w:pPr>
    </w:lvl>
    <w:lvl w:ilvl="2" w:tplc="72BE64F6" w:tentative="1">
      <w:start w:val="1"/>
      <w:numFmt w:val="lowerRoman"/>
      <w:lvlText w:val="%3."/>
      <w:lvlJc w:val="right"/>
      <w:pPr>
        <w:ind w:left="2160" w:hanging="180"/>
      </w:pPr>
    </w:lvl>
    <w:lvl w:ilvl="3" w:tplc="A69091C4" w:tentative="1">
      <w:start w:val="1"/>
      <w:numFmt w:val="decimal"/>
      <w:lvlText w:val="%4."/>
      <w:lvlJc w:val="left"/>
      <w:pPr>
        <w:ind w:left="2880" w:hanging="360"/>
      </w:pPr>
    </w:lvl>
    <w:lvl w:ilvl="4" w:tplc="B4F8390A" w:tentative="1">
      <w:start w:val="1"/>
      <w:numFmt w:val="lowerLetter"/>
      <w:lvlText w:val="%5."/>
      <w:lvlJc w:val="left"/>
      <w:pPr>
        <w:ind w:left="3600" w:hanging="360"/>
      </w:pPr>
    </w:lvl>
    <w:lvl w:ilvl="5" w:tplc="BB5E8334" w:tentative="1">
      <w:start w:val="1"/>
      <w:numFmt w:val="lowerRoman"/>
      <w:lvlText w:val="%6."/>
      <w:lvlJc w:val="right"/>
      <w:pPr>
        <w:ind w:left="4320" w:hanging="180"/>
      </w:pPr>
    </w:lvl>
    <w:lvl w:ilvl="6" w:tplc="F79CE50E" w:tentative="1">
      <w:start w:val="1"/>
      <w:numFmt w:val="decimal"/>
      <w:lvlText w:val="%7."/>
      <w:lvlJc w:val="left"/>
      <w:pPr>
        <w:ind w:left="5040" w:hanging="360"/>
      </w:pPr>
    </w:lvl>
    <w:lvl w:ilvl="7" w:tplc="0D92FDB8" w:tentative="1">
      <w:start w:val="1"/>
      <w:numFmt w:val="lowerLetter"/>
      <w:lvlText w:val="%8."/>
      <w:lvlJc w:val="left"/>
      <w:pPr>
        <w:ind w:left="5760" w:hanging="360"/>
      </w:pPr>
    </w:lvl>
    <w:lvl w:ilvl="8" w:tplc="383CE2F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E9C5092">
      <w:start w:val="1"/>
      <w:numFmt w:val="decimal"/>
      <w:lvlText w:val="%1."/>
      <w:lvlJc w:val="left"/>
      <w:pPr>
        <w:ind w:left="360" w:hanging="360"/>
      </w:pPr>
      <w:rPr>
        <w:rFonts w:hint="default"/>
      </w:rPr>
    </w:lvl>
    <w:lvl w:ilvl="1" w:tplc="56BE0DF2" w:tentative="1">
      <w:start w:val="1"/>
      <w:numFmt w:val="lowerLetter"/>
      <w:lvlText w:val="%2."/>
      <w:lvlJc w:val="left"/>
      <w:pPr>
        <w:ind w:left="1080" w:hanging="360"/>
      </w:pPr>
    </w:lvl>
    <w:lvl w:ilvl="2" w:tplc="6D525D8A" w:tentative="1">
      <w:start w:val="1"/>
      <w:numFmt w:val="lowerRoman"/>
      <w:lvlText w:val="%3."/>
      <w:lvlJc w:val="right"/>
      <w:pPr>
        <w:ind w:left="1800" w:hanging="180"/>
      </w:pPr>
    </w:lvl>
    <w:lvl w:ilvl="3" w:tplc="00E49390" w:tentative="1">
      <w:start w:val="1"/>
      <w:numFmt w:val="decimal"/>
      <w:lvlText w:val="%4."/>
      <w:lvlJc w:val="left"/>
      <w:pPr>
        <w:ind w:left="2520" w:hanging="360"/>
      </w:pPr>
    </w:lvl>
    <w:lvl w:ilvl="4" w:tplc="9C1EB08A" w:tentative="1">
      <w:start w:val="1"/>
      <w:numFmt w:val="lowerLetter"/>
      <w:lvlText w:val="%5."/>
      <w:lvlJc w:val="left"/>
      <w:pPr>
        <w:ind w:left="3240" w:hanging="360"/>
      </w:pPr>
    </w:lvl>
    <w:lvl w:ilvl="5" w:tplc="1564F32A" w:tentative="1">
      <w:start w:val="1"/>
      <w:numFmt w:val="lowerRoman"/>
      <w:lvlText w:val="%6."/>
      <w:lvlJc w:val="right"/>
      <w:pPr>
        <w:ind w:left="3960" w:hanging="180"/>
      </w:pPr>
    </w:lvl>
    <w:lvl w:ilvl="6" w:tplc="56207D8A" w:tentative="1">
      <w:start w:val="1"/>
      <w:numFmt w:val="decimal"/>
      <w:lvlText w:val="%7."/>
      <w:lvlJc w:val="left"/>
      <w:pPr>
        <w:ind w:left="4680" w:hanging="360"/>
      </w:pPr>
    </w:lvl>
    <w:lvl w:ilvl="7" w:tplc="8B7EEE1E" w:tentative="1">
      <w:start w:val="1"/>
      <w:numFmt w:val="lowerLetter"/>
      <w:lvlText w:val="%8."/>
      <w:lvlJc w:val="left"/>
      <w:pPr>
        <w:ind w:left="5400" w:hanging="360"/>
      </w:pPr>
    </w:lvl>
    <w:lvl w:ilvl="8" w:tplc="B6821EB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67CE3F6">
      <w:start w:val="1"/>
      <w:numFmt w:val="decimal"/>
      <w:lvlText w:val="%1."/>
      <w:lvlJc w:val="left"/>
      <w:pPr>
        <w:ind w:left="360" w:hanging="360"/>
      </w:pPr>
      <w:rPr>
        <w:rFonts w:hint="default"/>
      </w:rPr>
    </w:lvl>
    <w:lvl w:ilvl="1" w:tplc="E5E8A518" w:tentative="1">
      <w:start w:val="1"/>
      <w:numFmt w:val="lowerLetter"/>
      <w:lvlText w:val="%2."/>
      <w:lvlJc w:val="left"/>
      <w:pPr>
        <w:ind w:left="1080" w:hanging="360"/>
      </w:pPr>
    </w:lvl>
    <w:lvl w:ilvl="2" w:tplc="258AA550" w:tentative="1">
      <w:start w:val="1"/>
      <w:numFmt w:val="lowerRoman"/>
      <w:lvlText w:val="%3."/>
      <w:lvlJc w:val="right"/>
      <w:pPr>
        <w:ind w:left="1800" w:hanging="180"/>
      </w:pPr>
    </w:lvl>
    <w:lvl w:ilvl="3" w:tplc="658E6D32" w:tentative="1">
      <w:start w:val="1"/>
      <w:numFmt w:val="decimal"/>
      <w:lvlText w:val="%4."/>
      <w:lvlJc w:val="left"/>
      <w:pPr>
        <w:ind w:left="2520" w:hanging="360"/>
      </w:pPr>
    </w:lvl>
    <w:lvl w:ilvl="4" w:tplc="90744B0A" w:tentative="1">
      <w:start w:val="1"/>
      <w:numFmt w:val="lowerLetter"/>
      <w:lvlText w:val="%5."/>
      <w:lvlJc w:val="left"/>
      <w:pPr>
        <w:ind w:left="3240" w:hanging="360"/>
      </w:pPr>
    </w:lvl>
    <w:lvl w:ilvl="5" w:tplc="3474BECC" w:tentative="1">
      <w:start w:val="1"/>
      <w:numFmt w:val="lowerRoman"/>
      <w:lvlText w:val="%6."/>
      <w:lvlJc w:val="right"/>
      <w:pPr>
        <w:ind w:left="3960" w:hanging="180"/>
      </w:pPr>
    </w:lvl>
    <w:lvl w:ilvl="6" w:tplc="4CA0EA24" w:tentative="1">
      <w:start w:val="1"/>
      <w:numFmt w:val="decimal"/>
      <w:lvlText w:val="%7."/>
      <w:lvlJc w:val="left"/>
      <w:pPr>
        <w:ind w:left="4680" w:hanging="360"/>
      </w:pPr>
    </w:lvl>
    <w:lvl w:ilvl="7" w:tplc="F24E1C24" w:tentative="1">
      <w:start w:val="1"/>
      <w:numFmt w:val="lowerLetter"/>
      <w:lvlText w:val="%8."/>
      <w:lvlJc w:val="left"/>
      <w:pPr>
        <w:ind w:left="5400" w:hanging="360"/>
      </w:pPr>
    </w:lvl>
    <w:lvl w:ilvl="8" w:tplc="FE0A5A6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02"/>
    <w:rsid w:val="00963B8A"/>
    <w:rsid w:val="00975173"/>
    <w:rsid w:val="00A77874"/>
    <w:rsid w:val="00AC6E40"/>
    <w:rsid w:val="00AE4202"/>
    <w:rsid w:val="00C856DD"/>
    <w:rsid w:val="00CF3A0C"/>
    <w:rsid w:val="00D479CE"/>
    <w:rsid w:val="00E208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80C943"/>
  <w15:docId w15:val="{C4314BDC-7C1A-4C7F-AFAA-F11C9B00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5056</RACS_x0020_ID>
    <Approved_x0020_Provider xmlns="a8338b6e-77a6-4851-82b6-98166143ffdd">Catholic Healthcare Limited</Approved_x0020_Provider>
    <Management_x0020_Company_x0020_ID xmlns="a8338b6e-77a6-4851-82b6-98166143ffdd" xsi:nil="true"/>
    <Home xmlns="a8338b6e-77a6-4851-82b6-98166143ffdd">Villa Maria Eastern Heights</Home>
    <Signed xmlns="a8338b6e-77a6-4851-82b6-98166143ffdd" xsi:nil="true"/>
    <Uploaded xmlns="a8338b6e-77a6-4851-82b6-98166143ffdd">False</Uploaded>
    <Management_x0020_Company xmlns="a8338b6e-77a6-4851-82b6-98166143ffdd" xsi:nil="true"/>
    <Doc_x0020_Date xmlns="a8338b6e-77a6-4851-82b6-98166143ffdd">2021-01-21T01:58:00+00:00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8A725745-7CF4-DC11-AD41-005056922186</Home_x0020_ID>
    <State xmlns="a8338b6e-77a6-4851-82b6-98166143ffdd">QLD</State>
    <Doc_x0020_Sent_Received_x0020_Date xmlns="a8338b6e-77a6-4851-82b6-98166143ffdd">2021-01-21T00:00:00+00:00</Doc_x0020_Sent_Received_x0020_Date>
    <Activity_x0020_ID xmlns="a8338b6e-77a6-4851-82b6-98166143ffdd">A271398D-21E8-EA11-AEB4-005056922186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term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8E0A871-FA03-443F-9666-BD088B7DC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DAB4DCF-A9E8-4CDD-8BD9-B4683314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2021-02-09T01:33:00Z</dcterms:created>
  <dcterms:modified xsi:type="dcterms:W3CDTF">2021-02-09T01:33:00Z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