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D968F" w14:textId="77777777" w:rsidR="003C6EC2" w:rsidRPr="003C6EC2" w:rsidRDefault="005112E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9D983B" wp14:editId="7C9D983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206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9D983D" wp14:editId="7C9D98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889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Vision Australia - Ashfield</w:t>
      </w:r>
      <w:r w:rsidRPr="003C6EC2">
        <w:rPr>
          <w:rFonts w:ascii="Arial Black" w:hAnsi="Arial Black"/>
        </w:rPr>
        <w:t xml:space="preserve"> </w:t>
      </w:r>
    </w:p>
    <w:p w14:paraId="7C9D9690" w14:textId="77777777" w:rsidR="003C6EC2" w:rsidRPr="003C6EC2" w:rsidRDefault="005112E8" w:rsidP="003C6EC2">
      <w:pPr>
        <w:pStyle w:val="Title"/>
        <w:spacing w:before="360" w:after="480"/>
      </w:pPr>
      <w:r w:rsidRPr="003C6EC2">
        <w:rPr>
          <w:rFonts w:ascii="Arial Black" w:eastAsia="Calibri" w:hAnsi="Arial Black"/>
          <w:sz w:val="56"/>
        </w:rPr>
        <w:t>Performance Report</w:t>
      </w:r>
    </w:p>
    <w:p w14:paraId="7C9D9691" w14:textId="77777777" w:rsidR="001E6954" w:rsidRPr="003C6EC2" w:rsidRDefault="005112E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224 Liverpool Road </w:t>
      </w:r>
      <w:r w:rsidRPr="003C6EC2">
        <w:rPr>
          <w:color w:val="FFFFFF" w:themeColor="background1"/>
          <w:sz w:val="28"/>
        </w:rPr>
        <w:br/>
        <w:t>ASHFIELD NSW 2131</w:t>
      </w:r>
      <w:r w:rsidRPr="003C6EC2">
        <w:rPr>
          <w:color w:val="FFFFFF" w:themeColor="background1"/>
          <w:sz w:val="28"/>
        </w:rPr>
        <w:br/>
      </w:r>
      <w:r w:rsidRPr="003C6EC2">
        <w:rPr>
          <w:rFonts w:eastAsia="Calibri"/>
          <w:color w:val="FFFFFF" w:themeColor="background1"/>
          <w:sz w:val="28"/>
          <w:szCs w:val="56"/>
          <w:lang w:eastAsia="en-US"/>
        </w:rPr>
        <w:t>Phone number: 1300 847 466</w:t>
      </w:r>
    </w:p>
    <w:p w14:paraId="7C9D9692" w14:textId="77777777" w:rsidR="003C6EC2" w:rsidRDefault="005112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201331 </w:t>
      </w:r>
    </w:p>
    <w:p w14:paraId="7C9D9693" w14:textId="77777777" w:rsidR="001E6954" w:rsidRPr="003C6EC2" w:rsidRDefault="005112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Vision Australia Limited</w:t>
      </w:r>
    </w:p>
    <w:p w14:paraId="7C9D9694" w14:textId="77777777" w:rsidR="001E6954" w:rsidRPr="003C6EC2" w:rsidRDefault="005112E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March 2021</w:t>
      </w:r>
    </w:p>
    <w:p w14:paraId="7C9D9695" w14:textId="0BEA4B30" w:rsidR="00825ED8" w:rsidRPr="00E93D41" w:rsidRDefault="005112E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C3749">
        <w:rPr>
          <w:color w:val="FFFFFF" w:themeColor="background1"/>
          <w:sz w:val="28"/>
        </w:rPr>
        <w:t>27</w:t>
      </w:r>
      <w:r w:rsidR="0022612E">
        <w:rPr>
          <w:color w:val="FFFFFF" w:themeColor="background1"/>
          <w:sz w:val="28"/>
        </w:rPr>
        <w:t xml:space="preserve"> April 2021</w:t>
      </w:r>
    </w:p>
    <w:p w14:paraId="7C9D9696" w14:textId="77777777" w:rsidR="001E6954" w:rsidRPr="003C6EC2" w:rsidRDefault="00826B2B" w:rsidP="001E6954">
      <w:pPr>
        <w:tabs>
          <w:tab w:val="left" w:pos="2127"/>
        </w:tabs>
        <w:spacing w:before="120"/>
        <w:rPr>
          <w:rFonts w:eastAsia="Calibri"/>
          <w:b/>
          <w:color w:val="FFFFFF" w:themeColor="background1"/>
          <w:sz w:val="28"/>
          <w:szCs w:val="56"/>
          <w:lang w:eastAsia="en-US"/>
        </w:rPr>
      </w:pPr>
    </w:p>
    <w:p w14:paraId="7C9D9697" w14:textId="77777777" w:rsidR="003C6EC2" w:rsidRDefault="00826B2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C9D9698" w14:textId="77777777" w:rsidR="00637DA1" w:rsidRDefault="005112E8" w:rsidP="00637DA1">
      <w:pPr>
        <w:pStyle w:val="Heading1"/>
      </w:pPr>
      <w:r>
        <w:lastRenderedPageBreak/>
        <w:t>Publication of report</w:t>
      </w:r>
    </w:p>
    <w:p w14:paraId="7C9D9699" w14:textId="77777777" w:rsidR="00637DA1" w:rsidRPr="00915D1E" w:rsidRDefault="005112E8"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C9D969A" w14:textId="77777777" w:rsidR="007F5256" w:rsidRPr="0094564F" w:rsidRDefault="005112E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B5950" w14:paraId="7C9D96B5" w14:textId="77777777" w:rsidTr="00EB1D71">
        <w:trPr>
          <w:trHeight w:val="227"/>
        </w:trPr>
        <w:tc>
          <w:tcPr>
            <w:tcW w:w="3942" w:type="pct"/>
            <w:shd w:val="clear" w:color="auto" w:fill="auto"/>
          </w:tcPr>
          <w:p w14:paraId="7C9D96B3" w14:textId="77777777" w:rsidR="001E6954" w:rsidRPr="001E6954" w:rsidRDefault="005112E8"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7C9D96B4" w14:textId="1AA198AF" w:rsidR="001E6954" w:rsidRPr="001E6954" w:rsidRDefault="00826B2B" w:rsidP="003C6EC2">
            <w:pPr>
              <w:keepNext/>
              <w:spacing w:before="40" w:after="40" w:line="240" w:lineRule="auto"/>
              <w:jc w:val="right"/>
              <w:rPr>
                <w:b/>
                <w:color w:val="0000FF"/>
              </w:rPr>
            </w:pPr>
          </w:p>
        </w:tc>
      </w:tr>
      <w:tr w:rsidR="008B5950" w14:paraId="7C9D96B8" w14:textId="77777777" w:rsidTr="00EB1D71">
        <w:trPr>
          <w:trHeight w:val="227"/>
        </w:trPr>
        <w:tc>
          <w:tcPr>
            <w:tcW w:w="3942" w:type="pct"/>
            <w:shd w:val="clear" w:color="auto" w:fill="auto"/>
          </w:tcPr>
          <w:p w14:paraId="7C9D96B6" w14:textId="77777777" w:rsidR="001E6954" w:rsidRPr="001E6954" w:rsidRDefault="005112E8" w:rsidP="004C55D8">
            <w:pPr>
              <w:spacing w:before="40" w:after="40" w:line="240" w:lineRule="auto"/>
              <w:ind w:left="318" w:hanging="7"/>
            </w:pPr>
            <w:r w:rsidRPr="001E6954">
              <w:t>Requirement 2(3)(a)</w:t>
            </w:r>
          </w:p>
        </w:tc>
        <w:tc>
          <w:tcPr>
            <w:tcW w:w="1058" w:type="pct"/>
            <w:shd w:val="clear" w:color="auto" w:fill="auto"/>
          </w:tcPr>
          <w:p w14:paraId="7C9D96B7" w14:textId="73243BA2" w:rsidR="001E6954" w:rsidRPr="001E6954" w:rsidRDefault="005112E8" w:rsidP="00463EF3">
            <w:pPr>
              <w:spacing w:before="40" w:after="40" w:line="240" w:lineRule="auto"/>
              <w:jc w:val="right"/>
              <w:rPr>
                <w:color w:val="0000FF"/>
              </w:rPr>
            </w:pPr>
            <w:r w:rsidRPr="001E6954">
              <w:rPr>
                <w:bCs/>
                <w:iCs/>
                <w:color w:val="00577D"/>
                <w:szCs w:val="40"/>
              </w:rPr>
              <w:t>Compliant</w:t>
            </w:r>
          </w:p>
        </w:tc>
      </w:tr>
      <w:tr w:rsidR="008B5950" w14:paraId="7C9D96C1" w14:textId="77777777" w:rsidTr="00EB1D71">
        <w:trPr>
          <w:trHeight w:val="227"/>
        </w:trPr>
        <w:tc>
          <w:tcPr>
            <w:tcW w:w="3942" w:type="pct"/>
            <w:shd w:val="clear" w:color="auto" w:fill="auto"/>
          </w:tcPr>
          <w:p w14:paraId="7C9D96BF" w14:textId="77777777" w:rsidR="001E6954" w:rsidRPr="001E6954" w:rsidRDefault="005112E8" w:rsidP="004C55D8">
            <w:pPr>
              <w:spacing w:before="40" w:after="40" w:line="240" w:lineRule="auto"/>
              <w:ind w:left="318" w:hanging="7"/>
            </w:pPr>
            <w:r w:rsidRPr="001E6954">
              <w:t>Requirement 2(3)(d)</w:t>
            </w:r>
          </w:p>
        </w:tc>
        <w:tc>
          <w:tcPr>
            <w:tcW w:w="1058" w:type="pct"/>
            <w:shd w:val="clear" w:color="auto" w:fill="auto"/>
          </w:tcPr>
          <w:p w14:paraId="7C9D96C0" w14:textId="7E38693D" w:rsidR="001E6954" w:rsidRPr="001E6954" w:rsidRDefault="005112E8" w:rsidP="00463EF3">
            <w:pPr>
              <w:spacing w:before="40" w:after="40" w:line="240" w:lineRule="auto"/>
              <w:jc w:val="right"/>
              <w:rPr>
                <w:color w:val="0000FF"/>
              </w:rPr>
            </w:pPr>
            <w:r w:rsidRPr="001E6954">
              <w:rPr>
                <w:bCs/>
                <w:iCs/>
                <w:color w:val="00577D"/>
                <w:szCs w:val="40"/>
              </w:rPr>
              <w:t>Compliant</w:t>
            </w:r>
          </w:p>
        </w:tc>
      </w:tr>
      <w:tr w:rsidR="008B5950" w14:paraId="7C9D96C4" w14:textId="77777777" w:rsidTr="00EB1D71">
        <w:trPr>
          <w:trHeight w:val="227"/>
        </w:trPr>
        <w:tc>
          <w:tcPr>
            <w:tcW w:w="3942" w:type="pct"/>
            <w:shd w:val="clear" w:color="auto" w:fill="auto"/>
          </w:tcPr>
          <w:p w14:paraId="7C9D96C2" w14:textId="77777777" w:rsidR="001E6954" w:rsidRPr="001E6954" w:rsidRDefault="005112E8" w:rsidP="004C55D8">
            <w:pPr>
              <w:spacing w:before="40" w:after="40" w:line="240" w:lineRule="auto"/>
              <w:ind w:left="318" w:hanging="7"/>
            </w:pPr>
            <w:r w:rsidRPr="001E6954">
              <w:t>Requirement 2(3)(e)</w:t>
            </w:r>
          </w:p>
        </w:tc>
        <w:tc>
          <w:tcPr>
            <w:tcW w:w="1058" w:type="pct"/>
            <w:shd w:val="clear" w:color="auto" w:fill="auto"/>
          </w:tcPr>
          <w:p w14:paraId="7C9D96C3" w14:textId="3B079639" w:rsidR="001E6954" w:rsidRPr="001E6954" w:rsidRDefault="005112E8" w:rsidP="00463EF3">
            <w:pPr>
              <w:spacing w:before="40" w:after="40" w:line="240" w:lineRule="auto"/>
              <w:jc w:val="right"/>
              <w:rPr>
                <w:color w:val="0000FF"/>
              </w:rPr>
            </w:pPr>
            <w:r w:rsidRPr="001E6954">
              <w:rPr>
                <w:bCs/>
                <w:iCs/>
                <w:color w:val="00577D"/>
                <w:szCs w:val="40"/>
              </w:rPr>
              <w:t>Compliant</w:t>
            </w:r>
          </w:p>
        </w:tc>
      </w:tr>
      <w:tr w:rsidR="008B5950" w14:paraId="7C9D96C7" w14:textId="77777777" w:rsidTr="00EB1D71">
        <w:trPr>
          <w:trHeight w:val="227"/>
        </w:trPr>
        <w:tc>
          <w:tcPr>
            <w:tcW w:w="3942" w:type="pct"/>
            <w:shd w:val="clear" w:color="auto" w:fill="auto"/>
          </w:tcPr>
          <w:p w14:paraId="7C9D96C5" w14:textId="77777777" w:rsidR="001E6954" w:rsidRPr="001E6954" w:rsidRDefault="005112E8" w:rsidP="003C6EC2">
            <w:pPr>
              <w:keepNext/>
              <w:spacing w:before="40" w:after="40" w:line="240" w:lineRule="auto"/>
              <w:rPr>
                <w:b/>
              </w:rPr>
            </w:pPr>
            <w:r w:rsidRPr="001E6954">
              <w:rPr>
                <w:b/>
              </w:rPr>
              <w:t>Standard 3 Personal care and clinical care</w:t>
            </w:r>
          </w:p>
        </w:tc>
        <w:tc>
          <w:tcPr>
            <w:tcW w:w="1058" w:type="pct"/>
            <w:shd w:val="clear" w:color="auto" w:fill="auto"/>
          </w:tcPr>
          <w:p w14:paraId="7C9D96C6" w14:textId="446B249A" w:rsidR="001E6954" w:rsidRPr="001E6954" w:rsidRDefault="00826B2B" w:rsidP="003C6EC2">
            <w:pPr>
              <w:keepNext/>
              <w:spacing w:before="40" w:after="40" w:line="240" w:lineRule="auto"/>
              <w:jc w:val="right"/>
              <w:rPr>
                <w:b/>
                <w:color w:val="0000FF"/>
              </w:rPr>
            </w:pPr>
          </w:p>
        </w:tc>
      </w:tr>
      <w:tr w:rsidR="008B5950" w14:paraId="7C9D96CA" w14:textId="77777777" w:rsidTr="00EB1D71">
        <w:trPr>
          <w:trHeight w:val="227"/>
        </w:trPr>
        <w:tc>
          <w:tcPr>
            <w:tcW w:w="3942" w:type="pct"/>
            <w:shd w:val="clear" w:color="auto" w:fill="auto"/>
          </w:tcPr>
          <w:p w14:paraId="7C9D96C8" w14:textId="77777777" w:rsidR="001E6954" w:rsidRPr="001E6954" w:rsidRDefault="005112E8" w:rsidP="004C55D8">
            <w:pPr>
              <w:spacing w:before="40" w:after="40" w:line="240" w:lineRule="auto"/>
              <w:ind w:left="318" w:hanging="7"/>
            </w:pPr>
            <w:r w:rsidRPr="001E6954">
              <w:t>Requirement 3(3)(a)</w:t>
            </w:r>
          </w:p>
        </w:tc>
        <w:tc>
          <w:tcPr>
            <w:tcW w:w="1058" w:type="pct"/>
            <w:shd w:val="clear" w:color="auto" w:fill="auto"/>
          </w:tcPr>
          <w:p w14:paraId="7C9D96C9" w14:textId="538DC41D" w:rsidR="001E6954" w:rsidRPr="001E6954" w:rsidRDefault="005112E8" w:rsidP="004C55D8">
            <w:pPr>
              <w:spacing w:before="40" w:after="40" w:line="240" w:lineRule="auto"/>
              <w:ind w:left="-107"/>
              <w:jc w:val="right"/>
              <w:rPr>
                <w:color w:val="0000FF"/>
              </w:rPr>
            </w:pPr>
            <w:r w:rsidRPr="001E6954">
              <w:rPr>
                <w:bCs/>
                <w:iCs/>
                <w:color w:val="00577D"/>
                <w:szCs w:val="40"/>
              </w:rPr>
              <w:t>Compliant</w:t>
            </w:r>
          </w:p>
        </w:tc>
      </w:tr>
      <w:tr w:rsidR="008B5950" w14:paraId="7C9D96CD" w14:textId="77777777" w:rsidTr="00EB1D71">
        <w:trPr>
          <w:trHeight w:val="227"/>
        </w:trPr>
        <w:tc>
          <w:tcPr>
            <w:tcW w:w="3942" w:type="pct"/>
            <w:shd w:val="clear" w:color="auto" w:fill="auto"/>
          </w:tcPr>
          <w:p w14:paraId="7C9D96CB" w14:textId="77777777" w:rsidR="001E6954" w:rsidRPr="001E6954" w:rsidRDefault="005112E8" w:rsidP="004C55D8">
            <w:pPr>
              <w:spacing w:before="40" w:after="40" w:line="240" w:lineRule="auto"/>
              <w:ind w:left="318" w:hanging="7"/>
            </w:pPr>
            <w:r w:rsidRPr="001E6954">
              <w:t>Requirement 3(3)(b)</w:t>
            </w:r>
          </w:p>
        </w:tc>
        <w:tc>
          <w:tcPr>
            <w:tcW w:w="1058" w:type="pct"/>
            <w:shd w:val="clear" w:color="auto" w:fill="auto"/>
          </w:tcPr>
          <w:p w14:paraId="7C9D96CC" w14:textId="21633BA8" w:rsidR="001E6954" w:rsidRPr="001E6954" w:rsidRDefault="005112E8" w:rsidP="00463EF3">
            <w:pPr>
              <w:spacing w:before="40" w:after="40" w:line="240" w:lineRule="auto"/>
              <w:jc w:val="right"/>
              <w:rPr>
                <w:color w:val="0000FF"/>
              </w:rPr>
            </w:pPr>
            <w:r w:rsidRPr="001E6954">
              <w:rPr>
                <w:bCs/>
                <w:iCs/>
                <w:color w:val="00577D"/>
                <w:szCs w:val="40"/>
              </w:rPr>
              <w:t>Compliant</w:t>
            </w:r>
          </w:p>
        </w:tc>
      </w:tr>
      <w:tr w:rsidR="008B5950" w14:paraId="7C9D96D3" w14:textId="77777777" w:rsidTr="00EB1D71">
        <w:trPr>
          <w:trHeight w:val="227"/>
        </w:trPr>
        <w:tc>
          <w:tcPr>
            <w:tcW w:w="3942" w:type="pct"/>
            <w:shd w:val="clear" w:color="auto" w:fill="auto"/>
          </w:tcPr>
          <w:p w14:paraId="7C9D96D1" w14:textId="77777777" w:rsidR="001E6954" w:rsidRPr="001E6954" w:rsidRDefault="005112E8" w:rsidP="004C55D8">
            <w:pPr>
              <w:spacing w:before="40" w:after="40" w:line="240" w:lineRule="auto"/>
              <w:ind w:left="318" w:hanging="7"/>
            </w:pPr>
            <w:r w:rsidRPr="001E6954">
              <w:t>Requirement 3(3)(d)</w:t>
            </w:r>
          </w:p>
        </w:tc>
        <w:tc>
          <w:tcPr>
            <w:tcW w:w="1058" w:type="pct"/>
            <w:shd w:val="clear" w:color="auto" w:fill="auto"/>
          </w:tcPr>
          <w:p w14:paraId="7C9D96D2" w14:textId="48E5DEFA" w:rsidR="001E6954" w:rsidRPr="001E6954" w:rsidRDefault="005112E8" w:rsidP="00463EF3">
            <w:pPr>
              <w:spacing w:before="40" w:after="40" w:line="240" w:lineRule="auto"/>
              <w:jc w:val="right"/>
              <w:rPr>
                <w:color w:val="0000FF"/>
              </w:rPr>
            </w:pPr>
            <w:r w:rsidRPr="001E6954">
              <w:rPr>
                <w:bCs/>
                <w:iCs/>
                <w:color w:val="00577D"/>
                <w:szCs w:val="40"/>
              </w:rPr>
              <w:t>Compliant</w:t>
            </w:r>
          </w:p>
        </w:tc>
      </w:tr>
      <w:tr w:rsidR="008B5950" w14:paraId="7C9D96D9" w14:textId="77777777" w:rsidTr="00EB1D71">
        <w:trPr>
          <w:trHeight w:val="227"/>
        </w:trPr>
        <w:tc>
          <w:tcPr>
            <w:tcW w:w="3942" w:type="pct"/>
            <w:shd w:val="clear" w:color="auto" w:fill="auto"/>
          </w:tcPr>
          <w:p w14:paraId="7C9D96D7" w14:textId="77777777" w:rsidR="001E6954" w:rsidRPr="001E6954" w:rsidRDefault="005112E8" w:rsidP="004C55D8">
            <w:pPr>
              <w:spacing w:before="40" w:after="40" w:line="240" w:lineRule="auto"/>
              <w:ind w:left="318" w:hanging="7"/>
            </w:pPr>
            <w:r w:rsidRPr="001E6954">
              <w:t>Requirement 3(3)(f)</w:t>
            </w:r>
          </w:p>
        </w:tc>
        <w:tc>
          <w:tcPr>
            <w:tcW w:w="1058" w:type="pct"/>
            <w:shd w:val="clear" w:color="auto" w:fill="auto"/>
          </w:tcPr>
          <w:p w14:paraId="7C9D96D8" w14:textId="250A76B0" w:rsidR="001E6954" w:rsidRPr="001E6954" w:rsidRDefault="005112E8" w:rsidP="00463EF3">
            <w:pPr>
              <w:spacing w:before="40" w:after="40" w:line="240" w:lineRule="auto"/>
              <w:jc w:val="right"/>
              <w:rPr>
                <w:color w:val="0000FF"/>
              </w:rPr>
            </w:pPr>
            <w:r w:rsidRPr="001E6954">
              <w:rPr>
                <w:bCs/>
                <w:iCs/>
                <w:color w:val="00577D"/>
                <w:szCs w:val="40"/>
              </w:rPr>
              <w:t>Compliant</w:t>
            </w:r>
          </w:p>
        </w:tc>
      </w:tr>
      <w:tr w:rsidR="008B5950" w14:paraId="7C9D96DC" w14:textId="77777777" w:rsidTr="00EB1D71">
        <w:trPr>
          <w:trHeight w:val="227"/>
        </w:trPr>
        <w:tc>
          <w:tcPr>
            <w:tcW w:w="3942" w:type="pct"/>
            <w:shd w:val="clear" w:color="auto" w:fill="auto"/>
          </w:tcPr>
          <w:p w14:paraId="7C9D96DA" w14:textId="77777777" w:rsidR="001E6954" w:rsidRPr="001E6954" w:rsidRDefault="005112E8" w:rsidP="004C55D8">
            <w:pPr>
              <w:spacing w:before="40" w:after="40" w:line="240" w:lineRule="auto"/>
              <w:ind w:left="318" w:hanging="7"/>
            </w:pPr>
            <w:r w:rsidRPr="001E6954">
              <w:t>Requirement 3(3)(g)</w:t>
            </w:r>
          </w:p>
        </w:tc>
        <w:tc>
          <w:tcPr>
            <w:tcW w:w="1058" w:type="pct"/>
            <w:shd w:val="clear" w:color="auto" w:fill="auto"/>
          </w:tcPr>
          <w:p w14:paraId="7C9D96DB" w14:textId="10BA109B" w:rsidR="001E6954" w:rsidRPr="001E6954" w:rsidRDefault="005112E8" w:rsidP="00463EF3">
            <w:pPr>
              <w:spacing w:before="40" w:after="40" w:line="240" w:lineRule="auto"/>
              <w:jc w:val="right"/>
              <w:rPr>
                <w:color w:val="0000FF"/>
              </w:rPr>
            </w:pPr>
            <w:r w:rsidRPr="001E6954">
              <w:rPr>
                <w:bCs/>
                <w:iCs/>
                <w:color w:val="00577D"/>
                <w:szCs w:val="40"/>
              </w:rPr>
              <w:t>Compliant</w:t>
            </w:r>
          </w:p>
        </w:tc>
      </w:tr>
    </w:tbl>
    <w:p w14:paraId="7C9D9734" w14:textId="77777777" w:rsidR="008A22FF" w:rsidRDefault="00826B2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7C9D9735" w14:textId="77777777" w:rsidR="007F5256" w:rsidRPr="00D21DCD" w:rsidRDefault="005112E8" w:rsidP="00EC5474">
      <w:pPr>
        <w:pStyle w:val="Heading1"/>
      </w:pPr>
      <w:r>
        <w:lastRenderedPageBreak/>
        <w:t>Detailed assessment</w:t>
      </w:r>
    </w:p>
    <w:p w14:paraId="7C9D9736" w14:textId="77777777" w:rsidR="001E6954" w:rsidRPr="00D63989" w:rsidRDefault="005112E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9D9737" w14:textId="77777777" w:rsidR="001E6954" w:rsidRPr="001E6954" w:rsidRDefault="005112E8" w:rsidP="001E6954">
      <w:pPr>
        <w:rPr>
          <w:color w:val="auto"/>
        </w:rPr>
      </w:pPr>
      <w:r w:rsidRPr="00D63989">
        <w:t>The report also specifies areas in which improvements must be made to ensure the Quality Standards are complied with.</w:t>
      </w:r>
    </w:p>
    <w:p w14:paraId="7C9D9738" w14:textId="77777777" w:rsidR="001E6954" w:rsidRPr="00D63989" w:rsidRDefault="005112E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9D9739" w14:textId="12C6EE55" w:rsidR="004B33E7" w:rsidRDefault="005112E8" w:rsidP="004B33E7">
      <w:pPr>
        <w:pStyle w:val="ListBullet"/>
      </w:pPr>
      <w:r>
        <w:t>t</w:t>
      </w:r>
      <w:r w:rsidRPr="00D63989">
        <w:t xml:space="preserve">he Assessment Team’s report for the </w:t>
      </w:r>
      <w:r>
        <w:t>Assessment Contact - Site</w:t>
      </w:r>
      <w:r w:rsidRPr="00D63989">
        <w:t xml:space="preserve">; the </w:t>
      </w:r>
      <w:r w:rsidRPr="009745A3">
        <w:t xml:space="preserve">Assessment Contact - Site report was informed by a site </w:t>
      </w:r>
      <w:r w:rsidR="009745A3" w:rsidRPr="009745A3">
        <w:t>visit</w:t>
      </w:r>
      <w:r w:rsidRPr="009745A3">
        <w:t>, observations at the service, review of documents and interviews with staff, consumers/representatives and others</w:t>
      </w:r>
    </w:p>
    <w:p w14:paraId="7C9D973D" w14:textId="6E25B965" w:rsidR="00095CD4" w:rsidRPr="00380967" w:rsidRDefault="0022612E" w:rsidP="00380967">
      <w:pPr>
        <w:spacing w:after="160" w:line="259" w:lineRule="auto"/>
        <w:rPr>
          <w:rFonts w:cs="Times New Roman"/>
        </w:rPr>
        <w:sectPr w:rsidR="00095CD4" w:rsidRPr="00380967" w:rsidSect="00E22030">
          <w:headerReference w:type="first" r:id="rId18"/>
          <w:pgSz w:w="11906" w:h="16838"/>
          <w:pgMar w:top="1701" w:right="1418" w:bottom="1418" w:left="1418" w:header="709" w:footer="397" w:gutter="0"/>
          <w:cols w:space="708"/>
          <w:docGrid w:linePitch="360"/>
        </w:sectPr>
      </w:pPr>
      <w:r>
        <w:rPr>
          <w:rFonts w:cs="Times New Roman"/>
        </w:rPr>
        <w:t>The approved provider</w:t>
      </w:r>
      <w:r w:rsidR="00380967">
        <w:rPr>
          <w:rFonts w:cs="Times New Roman"/>
        </w:rPr>
        <w:t xml:space="preserve"> did not submit a response to the Assessment Team’s report.</w:t>
      </w:r>
    </w:p>
    <w:p w14:paraId="7C9D9762" w14:textId="61981000" w:rsidR="001862F5" w:rsidRDefault="005112E8"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C9D9841" wp14:editId="7C9D984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112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7C9D9763" w14:textId="77777777" w:rsidR="00ED6B57" w:rsidRPr="00ED6B57" w:rsidRDefault="005112E8" w:rsidP="00ED6B57">
      <w:pPr>
        <w:pStyle w:val="Heading3"/>
        <w:shd w:val="clear" w:color="auto" w:fill="F2F2F2" w:themeFill="background1" w:themeFillShade="F2"/>
      </w:pPr>
      <w:r w:rsidRPr="00ED6B57">
        <w:t>Consumer outcome:</w:t>
      </w:r>
    </w:p>
    <w:p w14:paraId="7C9D9764" w14:textId="77777777" w:rsidR="00ED6B57" w:rsidRPr="00ED6B57" w:rsidRDefault="005112E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9D9765" w14:textId="77777777" w:rsidR="00ED6B57" w:rsidRPr="00ED6B57" w:rsidRDefault="005112E8" w:rsidP="00ED6B57">
      <w:pPr>
        <w:pStyle w:val="Heading3"/>
        <w:shd w:val="clear" w:color="auto" w:fill="F2F2F2" w:themeFill="background1" w:themeFillShade="F2"/>
      </w:pPr>
      <w:r w:rsidRPr="00ED6B57">
        <w:t>Organisation statement:</w:t>
      </w:r>
    </w:p>
    <w:p w14:paraId="7C9D9766" w14:textId="77777777" w:rsidR="00ED6B57" w:rsidRPr="00ED6B57" w:rsidRDefault="005112E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C9D9767" w14:textId="77777777" w:rsidR="00ED6B57" w:rsidRDefault="005112E8" w:rsidP="00ED6B57">
      <w:pPr>
        <w:pStyle w:val="Heading2"/>
      </w:pPr>
      <w:r>
        <w:t xml:space="preserve">Assessment </w:t>
      </w:r>
      <w:r w:rsidRPr="002B2C0F">
        <w:t>of Standard</w:t>
      </w:r>
      <w:r>
        <w:t xml:space="preserve"> 2</w:t>
      </w:r>
    </w:p>
    <w:p w14:paraId="3EC64054" w14:textId="77777777" w:rsidR="00385A0F" w:rsidRPr="00E86FC4" w:rsidRDefault="00385A0F" w:rsidP="00385A0F">
      <w:pPr>
        <w:tabs>
          <w:tab w:val="right" w:pos="9026"/>
        </w:tabs>
      </w:pPr>
      <w:r w:rsidRPr="00E86FC4">
        <w:rPr>
          <w:iCs/>
          <w:color w:val="auto"/>
        </w:rPr>
        <w:t xml:space="preserve">The Assessment Team assessed Requirements (3)(a), (d) and (e) in this Standard and have recommended these Requirements as met. </w:t>
      </w:r>
      <w:r w:rsidRPr="00E86FC4">
        <w:t>All other Requirements in this Standard were not assessed at this Assessment Contact. Therefore, an overall rating of the Standard has not been provided.</w:t>
      </w:r>
    </w:p>
    <w:p w14:paraId="569EA38A" w14:textId="56BA8C13" w:rsidR="00385A0F" w:rsidRPr="00E86FC4" w:rsidRDefault="00385A0F" w:rsidP="00385A0F">
      <w:pPr>
        <w:tabs>
          <w:tab w:val="right" w:pos="9026"/>
        </w:tabs>
        <w:rPr>
          <w:iCs/>
          <w:color w:val="auto"/>
        </w:rPr>
      </w:pPr>
      <w:r w:rsidRPr="00E86FC4">
        <w:t xml:space="preserve">I have considered the Assessment Team’s findings and evidence and based on the Assessment Team’s report, I find </w:t>
      </w:r>
      <w:r w:rsidR="000C3749" w:rsidRPr="00E86FC4">
        <w:t>Vision Australia Limited</w:t>
      </w:r>
      <w:r w:rsidRPr="00E86FC4">
        <w:t xml:space="preserve">, in relation to </w:t>
      </w:r>
      <w:r w:rsidR="000C3749" w:rsidRPr="00E86FC4">
        <w:t xml:space="preserve">Vision Australia </w:t>
      </w:r>
      <w:r w:rsidR="00E86FC4" w:rsidRPr="00E86FC4">
        <w:t>- Ashfield</w:t>
      </w:r>
      <w:r w:rsidRPr="00E86FC4">
        <w:t>, to be Compliant with Standard 2 Requirements (</w:t>
      </w:r>
      <w:r w:rsidRPr="00E86FC4">
        <w:rPr>
          <w:iCs/>
          <w:color w:val="auto"/>
        </w:rPr>
        <w:t>3)(a), (d) and (e).</w:t>
      </w:r>
    </w:p>
    <w:p w14:paraId="1EF4DAD9" w14:textId="03BFF1D2" w:rsidR="00385A0F" w:rsidRPr="00426757" w:rsidRDefault="00385A0F" w:rsidP="00385A0F">
      <w:pPr>
        <w:tabs>
          <w:tab w:val="right" w:pos="9026"/>
        </w:tabs>
      </w:pPr>
      <w:r w:rsidRPr="00426757">
        <w:t xml:space="preserve">In relation to Requirement (3)(a), the Assessment Team found consumer and representative feedback </w:t>
      </w:r>
      <w:r w:rsidR="007B4478" w:rsidRPr="00426757">
        <w:t xml:space="preserve">confirmed the service </w:t>
      </w:r>
      <w:r w:rsidR="00D35B69" w:rsidRPr="00426757">
        <w:t>actively engages and consults with consumers to assess and plan care needs and services</w:t>
      </w:r>
      <w:r w:rsidRPr="00426757">
        <w:t>.</w:t>
      </w:r>
      <w:r w:rsidR="00D35B69" w:rsidRPr="00426757">
        <w:t xml:space="preserve"> </w:t>
      </w:r>
      <w:r w:rsidR="00B70B07" w:rsidRPr="00426757">
        <w:t>Consumers consistently provided detailed examples of assessment and care planning processes undertaken to show consumer needs were being met.</w:t>
      </w:r>
      <w:r w:rsidRPr="00426757">
        <w:t xml:space="preserve"> </w:t>
      </w:r>
      <w:r w:rsidR="00C207E1" w:rsidRPr="00426757">
        <w:t>Management and staff interviewed were able to describe assessment and planning processes</w:t>
      </w:r>
      <w:r w:rsidR="00B359A5" w:rsidRPr="00426757">
        <w:t>.</w:t>
      </w:r>
      <w:r w:rsidRPr="00426757">
        <w:t xml:space="preserve"> Care planning documentation reviewed for sampled consumers confirmed appropriate assessment of care needs and care plans provided effective guidance for care delivery.</w:t>
      </w:r>
    </w:p>
    <w:p w14:paraId="354CB3DA" w14:textId="0D752AB2" w:rsidR="00164558" w:rsidRDefault="00385A0F" w:rsidP="00385A0F">
      <w:pPr>
        <w:tabs>
          <w:tab w:val="right" w:pos="9026"/>
        </w:tabs>
        <w:rPr>
          <w:iCs/>
          <w:color w:val="auto"/>
        </w:rPr>
      </w:pPr>
      <w:r w:rsidRPr="006C6BBD">
        <w:t xml:space="preserve">In relation to Requirement (3)(d), the Assessment Team found </w:t>
      </w:r>
      <w:r w:rsidR="005039EC" w:rsidRPr="006C6BBD">
        <w:rPr>
          <w:iCs/>
          <w:color w:val="auto"/>
        </w:rPr>
        <w:t>t</w:t>
      </w:r>
      <w:r w:rsidR="00164558" w:rsidRPr="006C6BBD">
        <w:rPr>
          <w:iCs/>
          <w:color w:val="auto"/>
        </w:rPr>
        <w:t>he service</w:t>
      </w:r>
      <w:r w:rsidR="00164558" w:rsidRPr="003260CC">
        <w:rPr>
          <w:iCs/>
          <w:color w:val="auto"/>
        </w:rPr>
        <w:t xml:space="preserve"> communicates with others involved in the consumer’s care, for example eye specialists and other service providers where the consumer is receiving care and services from other sources and this information is </w:t>
      </w:r>
      <w:proofErr w:type="gramStart"/>
      <w:r w:rsidR="00164558" w:rsidRPr="003260CC">
        <w:rPr>
          <w:iCs/>
          <w:color w:val="auto"/>
        </w:rPr>
        <w:t>taken into account</w:t>
      </w:r>
      <w:proofErr w:type="gramEnd"/>
      <w:r w:rsidR="00164558" w:rsidRPr="003260CC">
        <w:rPr>
          <w:iCs/>
          <w:color w:val="auto"/>
        </w:rPr>
        <w:t xml:space="preserve"> in responding the consumer’s needs, goals and preferences.</w:t>
      </w:r>
      <w:r w:rsidR="006C6BBD">
        <w:rPr>
          <w:iCs/>
          <w:color w:val="auto"/>
        </w:rPr>
        <w:t xml:space="preserve"> </w:t>
      </w:r>
      <w:r w:rsidR="006C6BBD" w:rsidRPr="003260CC">
        <w:rPr>
          <w:iCs/>
          <w:color w:val="auto"/>
        </w:rPr>
        <w:t xml:space="preserve">Consumers are provided with a </w:t>
      </w:r>
      <w:r w:rsidR="006C6BBD" w:rsidRPr="003260CC">
        <w:rPr>
          <w:iCs/>
          <w:color w:val="auto"/>
        </w:rPr>
        <w:lastRenderedPageBreak/>
        <w:t>service agreement listing the services to be provided, which constitutes the care plan.</w:t>
      </w:r>
    </w:p>
    <w:p w14:paraId="549DA4C0" w14:textId="442B7D58" w:rsidR="00385A0F" w:rsidRPr="009745A3" w:rsidRDefault="00385A0F" w:rsidP="008A2471">
      <w:pPr>
        <w:tabs>
          <w:tab w:val="right" w:pos="9026"/>
        </w:tabs>
        <w:rPr>
          <w:rFonts w:ascii="Calibri" w:hAnsi="Calibri" w:cs="Calibri"/>
          <w:color w:val="auto"/>
          <w:sz w:val="22"/>
          <w:szCs w:val="22"/>
        </w:rPr>
      </w:pPr>
      <w:r w:rsidRPr="008A2471">
        <w:t>In relation to Requirement (3)(e), the Assessment Team found</w:t>
      </w:r>
      <w:r w:rsidR="006C6BBD" w:rsidRPr="008A2471">
        <w:t xml:space="preserve"> feedback from consumers to confirm their care needs</w:t>
      </w:r>
      <w:r w:rsidR="00B70C8B" w:rsidRPr="008A2471">
        <w:t xml:space="preserve"> and services to be reviewed and evaluated post service delivery. </w:t>
      </w:r>
      <w:r w:rsidR="00D641FC" w:rsidRPr="008A2471">
        <w:t>Staff described how they engage to consumer in a service review and evaluation process to ensure services delivered are suited to consumer needs.</w:t>
      </w:r>
    </w:p>
    <w:p w14:paraId="7C9D976B" w14:textId="524F42C1" w:rsidR="00934888" w:rsidRDefault="005112E8" w:rsidP="00934888">
      <w:pPr>
        <w:pStyle w:val="Heading3"/>
      </w:pPr>
      <w:r w:rsidRPr="00051035">
        <w:t xml:space="preserve">Requirement </w:t>
      </w:r>
      <w:r>
        <w:t>2</w:t>
      </w:r>
      <w:r w:rsidRPr="00051035">
        <w:t>(3)(a)</w:t>
      </w:r>
      <w:r w:rsidRPr="00051035">
        <w:tab/>
        <w:t>Compliant</w:t>
      </w:r>
    </w:p>
    <w:p w14:paraId="7C9D976C" w14:textId="77777777" w:rsidR="00853601" w:rsidRPr="001F433A" w:rsidRDefault="005112E8" w:rsidP="00853601">
      <w:pPr>
        <w:rPr>
          <w:i/>
        </w:rPr>
      </w:pPr>
      <w:r w:rsidRPr="001F433A">
        <w:rPr>
          <w:i/>
        </w:rPr>
        <w:t>Assessment and planning, including consideration of risks to the consumer’s health and well-being, informs the delivery of safe and effective care and services.</w:t>
      </w:r>
    </w:p>
    <w:p w14:paraId="7C9D9776" w14:textId="0D715240" w:rsidR="00934888" w:rsidRDefault="005112E8" w:rsidP="00934888">
      <w:pPr>
        <w:pStyle w:val="Heading3"/>
      </w:pPr>
      <w:r>
        <w:t>Requirement 2(3)(d)</w:t>
      </w:r>
      <w:r>
        <w:tab/>
        <w:t>Compliant</w:t>
      </w:r>
    </w:p>
    <w:p w14:paraId="7C9D9777" w14:textId="77777777" w:rsidR="00853601" w:rsidRPr="001F433A" w:rsidRDefault="005112E8"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C9D9779" w14:textId="25344717" w:rsidR="00934888" w:rsidRDefault="005112E8" w:rsidP="00934888">
      <w:pPr>
        <w:pStyle w:val="Heading3"/>
      </w:pPr>
      <w:r>
        <w:t>Requirement 2(3)(e)</w:t>
      </w:r>
      <w:r>
        <w:tab/>
        <w:t>Compliant</w:t>
      </w:r>
    </w:p>
    <w:p w14:paraId="7C9D977A" w14:textId="77777777" w:rsidR="00853601" w:rsidRPr="001F433A" w:rsidRDefault="005112E8" w:rsidP="00853601">
      <w:pPr>
        <w:rPr>
          <w:i/>
        </w:rPr>
      </w:pPr>
      <w:r w:rsidRPr="001F433A">
        <w:rPr>
          <w:i/>
        </w:rPr>
        <w:t>Care and services are reviewed regularly for effectiveness, and when circumstances change or when incidents impact on the needs, goals or preferences of the consumer.</w:t>
      </w:r>
    </w:p>
    <w:p w14:paraId="7C9D977C" w14:textId="77777777" w:rsidR="00934888" w:rsidRPr="00934888" w:rsidRDefault="00826B2B" w:rsidP="00934888"/>
    <w:p w14:paraId="7C9D977D" w14:textId="77777777" w:rsidR="00032B17" w:rsidRDefault="00826B2B"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7C9D977E" w14:textId="1DCF5E48" w:rsidR="00F05744" w:rsidRDefault="005112E8"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9D9843" wp14:editId="7C9D984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339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C9D977F" w14:textId="77777777" w:rsidR="007F5256" w:rsidRPr="00FD1B02" w:rsidRDefault="005112E8" w:rsidP="00032B17">
      <w:pPr>
        <w:pStyle w:val="Heading3"/>
        <w:shd w:val="clear" w:color="auto" w:fill="F2F2F2" w:themeFill="background1" w:themeFillShade="F2"/>
      </w:pPr>
      <w:r w:rsidRPr="00FD1B02">
        <w:t>Consumer outcome:</w:t>
      </w:r>
    </w:p>
    <w:p w14:paraId="7C9D9780" w14:textId="77777777" w:rsidR="007F5256" w:rsidRDefault="005112E8" w:rsidP="00912DE6">
      <w:pPr>
        <w:numPr>
          <w:ilvl w:val="0"/>
          <w:numId w:val="3"/>
        </w:numPr>
        <w:shd w:val="clear" w:color="auto" w:fill="F2F2F2" w:themeFill="background1" w:themeFillShade="F2"/>
      </w:pPr>
      <w:r>
        <w:t>I get personal care, clinical care, or both personal care and clinical care, that is safe and right for me.</w:t>
      </w:r>
    </w:p>
    <w:p w14:paraId="7C9D9781" w14:textId="77777777" w:rsidR="007F5256" w:rsidRDefault="005112E8" w:rsidP="00032B17">
      <w:pPr>
        <w:pStyle w:val="Heading3"/>
        <w:shd w:val="clear" w:color="auto" w:fill="F2F2F2" w:themeFill="background1" w:themeFillShade="F2"/>
      </w:pPr>
      <w:r>
        <w:t>Organisation statement:</w:t>
      </w:r>
    </w:p>
    <w:p w14:paraId="7C9D9782" w14:textId="77777777" w:rsidR="007F5256" w:rsidRDefault="005112E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9D9783" w14:textId="77777777" w:rsidR="007F5256" w:rsidRDefault="005112E8" w:rsidP="00427817">
      <w:pPr>
        <w:pStyle w:val="Heading2"/>
      </w:pPr>
      <w:r>
        <w:t>Assessment of Standard 3</w:t>
      </w:r>
    </w:p>
    <w:p w14:paraId="3209A922" w14:textId="77777777" w:rsidR="00E94682" w:rsidRPr="00DB54A1" w:rsidRDefault="00E94682" w:rsidP="00E94682">
      <w:pPr>
        <w:tabs>
          <w:tab w:val="right" w:pos="9026"/>
        </w:tabs>
      </w:pPr>
      <w:r w:rsidRPr="00DB54A1">
        <w:rPr>
          <w:iCs/>
          <w:color w:val="auto"/>
        </w:rPr>
        <w:t xml:space="preserve">The Assessment Team assessed Requirements (3)(a), (b), (d), (f) and (g) in this Standard and have recommended these Requirements as met. </w:t>
      </w:r>
      <w:r w:rsidRPr="00DB54A1">
        <w:t>All other Requirements in this Standard were not assessed at this Assessment Contact. Therefore, an overall rating of the Standard has not been provided.</w:t>
      </w:r>
    </w:p>
    <w:p w14:paraId="37AA49DB" w14:textId="43C36659" w:rsidR="00E94682" w:rsidRPr="00DB54A1" w:rsidRDefault="00E94682" w:rsidP="00E94682">
      <w:pPr>
        <w:tabs>
          <w:tab w:val="right" w:pos="9026"/>
        </w:tabs>
        <w:rPr>
          <w:iCs/>
          <w:color w:val="auto"/>
        </w:rPr>
      </w:pPr>
      <w:r w:rsidRPr="00DB54A1">
        <w:t xml:space="preserve">I have considered the Assessment Team’s findings and evidence and based on the Assessment Team’s report, I find </w:t>
      </w:r>
      <w:r w:rsidR="002F4661" w:rsidRPr="00DB54A1">
        <w:t>Vision Australia Limited, in relation to Vision Australia - Ashfield</w:t>
      </w:r>
      <w:r w:rsidRPr="00DB54A1">
        <w:t xml:space="preserve">, to be Compliant with Standard </w:t>
      </w:r>
      <w:r w:rsidR="00995162">
        <w:t>3</w:t>
      </w:r>
      <w:r w:rsidRPr="00DB54A1">
        <w:t xml:space="preserve"> Requirements </w:t>
      </w:r>
      <w:r w:rsidRPr="00DB54A1">
        <w:rPr>
          <w:iCs/>
          <w:color w:val="auto"/>
        </w:rPr>
        <w:t>(3)(a), (b), (d), (f) and (g).</w:t>
      </w:r>
    </w:p>
    <w:p w14:paraId="75C186E8" w14:textId="0BA1AF27" w:rsidR="00CF0265" w:rsidRPr="00775A81" w:rsidRDefault="00E94682" w:rsidP="00CF0265">
      <w:pPr>
        <w:tabs>
          <w:tab w:val="right" w:pos="9026"/>
        </w:tabs>
        <w:rPr>
          <w:iCs/>
          <w:color w:val="auto"/>
        </w:rPr>
      </w:pPr>
      <w:r w:rsidRPr="00CF0265">
        <w:rPr>
          <w:iCs/>
          <w:color w:val="auto"/>
        </w:rPr>
        <w:t xml:space="preserve">In relation to Requirement (3)(a), the Assessment Team found consumers </w:t>
      </w:r>
      <w:r w:rsidR="00CF0265" w:rsidRPr="00CF0265">
        <w:rPr>
          <w:iCs/>
          <w:color w:val="auto"/>
        </w:rPr>
        <w:t>are</w:t>
      </w:r>
      <w:r w:rsidR="00CF0265" w:rsidRPr="00775A81">
        <w:rPr>
          <w:iCs/>
          <w:color w:val="auto"/>
        </w:rPr>
        <w:t xml:space="preserve"> satisfied with the </w:t>
      </w:r>
      <w:r w:rsidR="00CF0265">
        <w:rPr>
          <w:iCs/>
          <w:color w:val="auto"/>
        </w:rPr>
        <w:t>ser</w:t>
      </w:r>
      <w:r w:rsidR="00CF0265" w:rsidRPr="00775A81">
        <w:rPr>
          <w:iCs/>
          <w:color w:val="auto"/>
        </w:rPr>
        <w:t>vices</w:t>
      </w:r>
      <w:r w:rsidR="00CF0265">
        <w:rPr>
          <w:iCs/>
          <w:color w:val="auto"/>
        </w:rPr>
        <w:t xml:space="preserve"> and equipment received,</w:t>
      </w:r>
      <w:r w:rsidR="00CF0265" w:rsidRPr="00775A81">
        <w:rPr>
          <w:iCs/>
          <w:color w:val="auto"/>
        </w:rPr>
        <w:t xml:space="preserve"> including education or referral to other support agencies.  </w:t>
      </w:r>
      <w:r w:rsidR="00CF0265">
        <w:rPr>
          <w:iCs/>
          <w:color w:val="auto"/>
        </w:rPr>
        <w:t>R</w:t>
      </w:r>
      <w:r w:rsidR="00CF0265" w:rsidRPr="00775A81">
        <w:rPr>
          <w:iCs/>
          <w:color w:val="auto"/>
        </w:rPr>
        <w:t>epresentatives confirmed</w:t>
      </w:r>
      <w:r w:rsidR="00CF0265">
        <w:rPr>
          <w:iCs/>
          <w:color w:val="auto"/>
        </w:rPr>
        <w:t xml:space="preserve"> </w:t>
      </w:r>
      <w:r w:rsidR="00CF0265" w:rsidRPr="00C26464">
        <w:rPr>
          <w:iCs/>
          <w:color w:val="auto"/>
        </w:rPr>
        <w:t xml:space="preserve">the services and supports optimise </w:t>
      </w:r>
      <w:r w:rsidR="00CF0265" w:rsidRPr="00775A81">
        <w:rPr>
          <w:iCs/>
          <w:color w:val="auto"/>
        </w:rPr>
        <w:t>their loved ones’ health and wellbeing.</w:t>
      </w:r>
    </w:p>
    <w:p w14:paraId="228B8ED0" w14:textId="48D88B0C" w:rsidR="00E94682" w:rsidRPr="00F82372" w:rsidRDefault="00E94682" w:rsidP="00E94682">
      <w:pPr>
        <w:tabs>
          <w:tab w:val="right" w:pos="9026"/>
        </w:tabs>
        <w:rPr>
          <w:iCs/>
          <w:color w:val="auto"/>
        </w:rPr>
      </w:pPr>
      <w:r w:rsidRPr="00F82372">
        <w:rPr>
          <w:iCs/>
          <w:color w:val="auto"/>
        </w:rPr>
        <w:t xml:space="preserve">In relation to Requirement (3)(b), the Assessment Team found </w:t>
      </w:r>
      <w:r w:rsidR="00B212E5" w:rsidRPr="00F82372">
        <w:rPr>
          <w:iCs/>
          <w:color w:val="auto"/>
        </w:rPr>
        <w:t xml:space="preserve">the service has an incident reporting system in place to report any </w:t>
      </w:r>
      <w:r w:rsidR="00AD4974" w:rsidRPr="00F82372">
        <w:rPr>
          <w:iCs/>
          <w:color w:val="auto"/>
        </w:rPr>
        <w:t>incidents</w:t>
      </w:r>
      <w:r w:rsidR="00B212E5" w:rsidRPr="00F82372">
        <w:rPr>
          <w:iCs/>
          <w:color w:val="auto"/>
        </w:rPr>
        <w:t xml:space="preserve"> or risks </w:t>
      </w:r>
      <w:proofErr w:type="gramStart"/>
      <w:r w:rsidR="00E11BFC" w:rsidRPr="00F82372">
        <w:rPr>
          <w:iCs/>
          <w:color w:val="auto"/>
        </w:rPr>
        <w:t>in regard to</w:t>
      </w:r>
      <w:proofErr w:type="gramEnd"/>
      <w:r w:rsidR="00E11BFC" w:rsidRPr="00F82372">
        <w:rPr>
          <w:iCs/>
          <w:color w:val="auto"/>
        </w:rPr>
        <w:t xml:space="preserve"> consumers and staff. Consumer files sampled</w:t>
      </w:r>
      <w:r w:rsidR="00352982">
        <w:rPr>
          <w:iCs/>
          <w:color w:val="auto"/>
        </w:rPr>
        <w:t xml:space="preserve"> ident</w:t>
      </w:r>
      <w:r w:rsidR="00F70226">
        <w:rPr>
          <w:iCs/>
          <w:color w:val="auto"/>
        </w:rPr>
        <w:t>ified</w:t>
      </w:r>
      <w:r w:rsidR="00E11BFC" w:rsidRPr="00F82372">
        <w:rPr>
          <w:iCs/>
          <w:color w:val="auto"/>
        </w:rPr>
        <w:t xml:space="preserve"> risks </w:t>
      </w:r>
      <w:r w:rsidR="00F82372" w:rsidRPr="00F82372">
        <w:rPr>
          <w:iCs/>
          <w:color w:val="auto"/>
        </w:rPr>
        <w:t xml:space="preserve">in relation to their health and wellbeing </w:t>
      </w:r>
      <w:r w:rsidR="00F70226">
        <w:rPr>
          <w:iCs/>
          <w:color w:val="auto"/>
        </w:rPr>
        <w:t xml:space="preserve">are considered </w:t>
      </w:r>
      <w:r w:rsidR="00F82372" w:rsidRPr="00F82372">
        <w:rPr>
          <w:iCs/>
          <w:color w:val="auto"/>
        </w:rPr>
        <w:t>in respect of service delivery.</w:t>
      </w:r>
      <w:r w:rsidRPr="00F82372">
        <w:rPr>
          <w:iCs/>
          <w:color w:val="auto"/>
        </w:rPr>
        <w:t xml:space="preserve"> </w:t>
      </w:r>
    </w:p>
    <w:p w14:paraId="5EF27377" w14:textId="18F5DCF8" w:rsidR="00E94682" w:rsidRPr="003A0A76" w:rsidRDefault="00E94682" w:rsidP="00E94682">
      <w:pPr>
        <w:tabs>
          <w:tab w:val="right" w:pos="9026"/>
        </w:tabs>
        <w:rPr>
          <w:iCs/>
          <w:color w:val="auto"/>
        </w:rPr>
      </w:pPr>
      <w:r w:rsidRPr="003A0A76">
        <w:rPr>
          <w:iCs/>
          <w:color w:val="auto"/>
        </w:rPr>
        <w:t xml:space="preserve">In relation to Requirement (3)(d), the Assessment Team found </w:t>
      </w:r>
      <w:r w:rsidR="00FA3ECD" w:rsidRPr="003A0A76">
        <w:rPr>
          <w:iCs/>
          <w:color w:val="auto"/>
        </w:rPr>
        <w:t xml:space="preserve">consumers and </w:t>
      </w:r>
      <w:r w:rsidR="003A0A76" w:rsidRPr="003A0A76">
        <w:rPr>
          <w:iCs/>
          <w:color w:val="auto"/>
        </w:rPr>
        <w:t>representatives</w:t>
      </w:r>
      <w:r w:rsidR="00FA3ECD" w:rsidRPr="003A0A76">
        <w:rPr>
          <w:iCs/>
          <w:color w:val="auto"/>
        </w:rPr>
        <w:t xml:space="preserve"> are satisfied </w:t>
      </w:r>
      <w:r w:rsidR="003716B2">
        <w:rPr>
          <w:iCs/>
          <w:color w:val="auto"/>
        </w:rPr>
        <w:t xml:space="preserve">the service responds to changes in care needs. Consumer files sampled </w:t>
      </w:r>
      <w:r w:rsidR="004D6798">
        <w:rPr>
          <w:iCs/>
          <w:color w:val="auto"/>
        </w:rPr>
        <w:t>found</w:t>
      </w:r>
      <w:r w:rsidR="003716B2">
        <w:rPr>
          <w:iCs/>
          <w:color w:val="auto"/>
        </w:rPr>
        <w:t xml:space="preserve"> reassessment of care needs occurring where there was identification of a change in consumer condition.</w:t>
      </w:r>
    </w:p>
    <w:p w14:paraId="16447506" w14:textId="2695CD12" w:rsidR="00E94682" w:rsidRPr="00E94682" w:rsidRDefault="00E94682" w:rsidP="00E94682">
      <w:pPr>
        <w:tabs>
          <w:tab w:val="right" w:pos="9026"/>
        </w:tabs>
        <w:rPr>
          <w:iCs/>
          <w:color w:val="auto"/>
          <w:highlight w:val="yellow"/>
        </w:rPr>
      </w:pPr>
      <w:r w:rsidRPr="00795428">
        <w:rPr>
          <w:iCs/>
          <w:color w:val="auto"/>
        </w:rPr>
        <w:lastRenderedPageBreak/>
        <w:t>In relation Requirement (3)(f), the Assessment Team</w:t>
      </w:r>
      <w:r w:rsidR="00795428" w:rsidRPr="00795428">
        <w:rPr>
          <w:iCs/>
          <w:color w:val="auto"/>
        </w:rPr>
        <w:t xml:space="preserve"> found</w:t>
      </w:r>
      <w:r w:rsidRPr="00795428">
        <w:rPr>
          <w:iCs/>
          <w:color w:val="auto"/>
        </w:rPr>
        <w:t xml:space="preserve"> </w:t>
      </w:r>
      <w:r w:rsidR="00795428" w:rsidRPr="003A0A76">
        <w:rPr>
          <w:iCs/>
          <w:color w:val="auto"/>
        </w:rPr>
        <w:t>consumers and representatives are satisfied with referrals to other organisations and individuals involved in their care and service delivery. Consumer files sampled showed referrals to My Aged Care where consumer care needs had changed.</w:t>
      </w:r>
    </w:p>
    <w:p w14:paraId="5B4A2405" w14:textId="0E15A83F" w:rsidR="00E94682" w:rsidRDefault="00E94682" w:rsidP="00E94682">
      <w:pPr>
        <w:tabs>
          <w:tab w:val="right" w:pos="9026"/>
        </w:tabs>
        <w:rPr>
          <w:iCs/>
          <w:color w:val="auto"/>
        </w:rPr>
      </w:pPr>
      <w:r w:rsidRPr="00DE438D">
        <w:rPr>
          <w:iCs/>
          <w:color w:val="auto"/>
        </w:rPr>
        <w:t xml:space="preserve">Requirement (3)(g), the Assessment Team </w:t>
      </w:r>
      <w:r w:rsidR="000F6B7B" w:rsidRPr="00DE438D">
        <w:rPr>
          <w:iCs/>
          <w:color w:val="auto"/>
        </w:rPr>
        <w:t>found the service has infection control processes in place to minimise risk of infections</w:t>
      </w:r>
      <w:r w:rsidR="000822F0" w:rsidRPr="00DE438D">
        <w:rPr>
          <w:iCs/>
          <w:color w:val="auto"/>
        </w:rPr>
        <w:t>, including specific to COVID-19. Staff have undertake</w:t>
      </w:r>
      <w:r w:rsidR="00E27F1B">
        <w:rPr>
          <w:iCs/>
          <w:color w:val="auto"/>
        </w:rPr>
        <w:t>n</w:t>
      </w:r>
      <w:r w:rsidR="000822F0" w:rsidRPr="00DE438D">
        <w:rPr>
          <w:iCs/>
          <w:color w:val="auto"/>
        </w:rPr>
        <w:t xml:space="preserve"> appropriate infection control training.</w:t>
      </w:r>
    </w:p>
    <w:p w14:paraId="7C9D9787" w14:textId="2C10F9E9" w:rsidR="00853601" w:rsidRPr="00853601" w:rsidRDefault="005112E8" w:rsidP="00853601">
      <w:pPr>
        <w:pStyle w:val="Heading3"/>
      </w:pPr>
      <w:r w:rsidRPr="00853601">
        <w:t>Requirement 3(3)(a)</w:t>
      </w:r>
      <w:r>
        <w:tab/>
        <w:t>Compliant</w:t>
      </w:r>
    </w:p>
    <w:p w14:paraId="7C9D9788" w14:textId="77777777" w:rsidR="00853601" w:rsidRPr="001F433A" w:rsidRDefault="005112E8" w:rsidP="00853601">
      <w:pPr>
        <w:rPr>
          <w:i/>
        </w:rPr>
      </w:pPr>
      <w:r w:rsidRPr="001F433A">
        <w:rPr>
          <w:i/>
        </w:rPr>
        <w:t>Each consumer gets safe and effective personal care, clinical care, or both personal care and clinical care, that:</w:t>
      </w:r>
    </w:p>
    <w:p w14:paraId="7C9D9789" w14:textId="77777777" w:rsidR="00853601" w:rsidRPr="001F433A" w:rsidRDefault="005112E8" w:rsidP="00853601">
      <w:pPr>
        <w:numPr>
          <w:ilvl w:val="0"/>
          <w:numId w:val="24"/>
        </w:numPr>
        <w:tabs>
          <w:tab w:val="right" w:pos="9026"/>
        </w:tabs>
        <w:spacing w:before="0" w:after="0"/>
        <w:ind w:left="567" w:hanging="425"/>
        <w:outlineLvl w:val="4"/>
        <w:rPr>
          <w:i/>
        </w:rPr>
      </w:pPr>
      <w:r w:rsidRPr="001F433A">
        <w:rPr>
          <w:i/>
        </w:rPr>
        <w:t>is best practice; and</w:t>
      </w:r>
    </w:p>
    <w:p w14:paraId="7C9D978A" w14:textId="77777777" w:rsidR="00853601" w:rsidRPr="001F433A" w:rsidRDefault="005112E8" w:rsidP="00853601">
      <w:pPr>
        <w:numPr>
          <w:ilvl w:val="0"/>
          <w:numId w:val="24"/>
        </w:numPr>
        <w:tabs>
          <w:tab w:val="right" w:pos="9026"/>
        </w:tabs>
        <w:spacing w:before="0" w:after="0"/>
        <w:ind w:left="567" w:hanging="425"/>
        <w:outlineLvl w:val="4"/>
        <w:rPr>
          <w:i/>
        </w:rPr>
      </w:pPr>
      <w:r w:rsidRPr="001F433A">
        <w:rPr>
          <w:i/>
        </w:rPr>
        <w:t>is tailored to their needs; and</w:t>
      </w:r>
    </w:p>
    <w:p w14:paraId="7C9D978B" w14:textId="77777777" w:rsidR="00853601" w:rsidRPr="001F433A" w:rsidRDefault="005112E8" w:rsidP="00853601">
      <w:pPr>
        <w:numPr>
          <w:ilvl w:val="0"/>
          <w:numId w:val="24"/>
        </w:numPr>
        <w:tabs>
          <w:tab w:val="right" w:pos="9026"/>
        </w:tabs>
        <w:spacing w:before="0" w:after="0"/>
        <w:ind w:left="567" w:hanging="425"/>
        <w:outlineLvl w:val="4"/>
        <w:rPr>
          <w:i/>
        </w:rPr>
      </w:pPr>
      <w:r w:rsidRPr="001F433A">
        <w:rPr>
          <w:i/>
        </w:rPr>
        <w:t>optimises their health and well-being.</w:t>
      </w:r>
    </w:p>
    <w:p w14:paraId="7C9D978D" w14:textId="7B161794" w:rsidR="00853601" w:rsidRPr="00853601" w:rsidRDefault="005112E8" w:rsidP="00853601">
      <w:pPr>
        <w:pStyle w:val="Heading3"/>
      </w:pPr>
      <w:r w:rsidRPr="00853601">
        <w:t>Requirement 3(3)(b)</w:t>
      </w:r>
      <w:r>
        <w:tab/>
        <w:t>Compliant</w:t>
      </w:r>
    </w:p>
    <w:p w14:paraId="7C9D978E" w14:textId="77777777" w:rsidR="00853601" w:rsidRPr="001F433A" w:rsidRDefault="005112E8" w:rsidP="00853601">
      <w:pPr>
        <w:rPr>
          <w:i/>
        </w:rPr>
      </w:pPr>
      <w:r w:rsidRPr="001F433A">
        <w:rPr>
          <w:i/>
          <w:szCs w:val="22"/>
        </w:rPr>
        <w:t>Effective management of high impact or high prevalence risks associated with the care of each consumer.</w:t>
      </w:r>
    </w:p>
    <w:p w14:paraId="7C9D9793" w14:textId="0D365FD2" w:rsidR="00853601" w:rsidRPr="00D435F8" w:rsidRDefault="005112E8" w:rsidP="00853601">
      <w:pPr>
        <w:pStyle w:val="Heading3"/>
      </w:pPr>
      <w:r w:rsidRPr="00D435F8">
        <w:t>Requirement 3(3)(d)</w:t>
      </w:r>
      <w:r>
        <w:tab/>
        <w:t>Compliant</w:t>
      </w:r>
    </w:p>
    <w:p w14:paraId="7C9D9794" w14:textId="77777777" w:rsidR="00853601" w:rsidRPr="001F433A" w:rsidRDefault="005112E8" w:rsidP="00853601">
      <w:pPr>
        <w:rPr>
          <w:i/>
        </w:rPr>
      </w:pPr>
      <w:r w:rsidRPr="001F433A">
        <w:rPr>
          <w:i/>
          <w:szCs w:val="22"/>
        </w:rPr>
        <w:t>Deterioration or change of a consumer’s mental health, cognitive or physical function, capacity or condition is recognised and responded to in a timely manner.</w:t>
      </w:r>
    </w:p>
    <w:p w14:paraId="7C9D9799" w14:textId="6C23B59E" w:rsidR="00853601" w:rsidRPr="00D435F8" w:rsidRDefault="005112E8" w:rsidP="00853601">
      <w:pPr>
        <w:pStyle w:val="Heading3"/>
      </w:pPr>
      <w:r w:rsidRPr="00D435F8">
        <w:t>Requirement 3(3)(f)</w:t>
      </w:r>
      <w:r>
        <w:tab/>
        <w:t>Compliant</w:t>
      </w:r>
    </w:p>
    <w:p w14:paraId="7C9D979A" w14:textId="77777777" w:rsidR="00853601" w:rsidRPr="001F433A" w:rsidRDefault="005112E8" w:rsidP="00853601">
      <w:pPr>
        <w:rPr>
          <w:i/>
        </w:rPr>
      </w:pPr>
      <w:r w:rsidRPr="001F433A">
        <w:rPr>
          <w:i/>
          <w:szCs w:val="22"/>
        </w:rPr>
        <w:t>Timely and appropriate referrals to individuals, other organisations and providers of other care and services.</w:t>
      </w:r>
    </w:p>
    <w:p w14:paraId="7C9D979C" w14:textId="30FB513B" w:rsidR="00853601" w:rsidRPr="00D435F8" w:rsidRDefault="005112E8" w:rsidP="00853601">
      <w:pPr>
        <w:pStyle w:val="Heading3"/>
      </w:pPr>
      <w:r w:rsidRPr="00D435F8">
        <w:t>Requirement 3(3)(g)</w:t>
      </w:r>
      <w:r>
        <w:tab/>
        <w:t>Compliant</w:t>
      </w:r>
    </w:p>
    <w:p w14:paraId="7C9D979D" w14:textId="77777777" w:rsidR="00853601" w:rsidRPr="001F433A" w:rsidRDefault="005112E8" w:rsidP="00853601">
      <w:pPr>
        <w:tabs>
          <w:tab w:val="right" w:pos="9026"/>
        </w:tabs>
        <w:spacing w:before="0" w:after="0"/>
        <w:outlineLvl w:val="4"/>
        <w:rPr>
          <w:i/>
          <w:szCs w:val="22"/>
        </w:rPr>
      </w:pPr>
      <w:r w:rsidRPr="001F433A">
        <w:rPr>
          <w:i/>
          <w:szCs w:val="22"/>
        </w:rPr>
        <w:t>Minimisation of infection related risks through implementing:</w:t>
      </w:r>
    </w:p>
    <w:p w14:paraId="7C9D979E" w14:textId="77777777" w:rsidR="00853601" w:rsidRPr="001F433A" w:rsidRDefault="005112E8" w:rsidP="00853601">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7C9D979F" w14:textId="77777777" w:rsidR="00853601" w:rsidRPr="001F433A" w:rsidRDefault="005112E8"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C9D97A1" w14:textId="77777777" w:rsidR="00032B17" w:rsidRDefault="00826B2B" w:rsidP="00095CD4"/>
    <w:p w14:paraId="7C9D97A2" w14:textId="77777777" w:rsidR="00853601" w:rsidRDefault="00826B2B"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7C9D9832" w14:textId="77777777" w:rsidR="00A93E3F" w:rsidRDefault="005112E8" w:rsidP="00095CD4">
      <w:pPr>
        <w:pStyle w:val="Heading1"/>
      </w:pPr>
      <w:r>
        <w:lastRenderedPageBreak/>
        <w:t>Areas for improvement</w:t>
      </w:r>
    </w:p>
    <w:p w14:paraId="7C9D9834" w14:textId="77777777" w:rsidR="004B33E7" w:rsidRPr="00E830C7" w:rsidRDefault="005112E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C9D983A" w14:textId="77777777" w:rsidR="00FB1D63" w:rsidRPr="00165658" w:rsidRDefault="00826B2B"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71B9A" w14:textId="77777777" w:rsidR="0023738C" w:rsidRDefault="0023738C">
      <w:pPr>
        <w:spacing w:before="0" w:after="0" w:line="240" w:lineRule="auto"/>
      </w:pPr>
      <w:r>
        <w:separator/>
      </w:r>
    </w:p>
  </w:endnote>
  <w:endnote w:type="continuationSeparator" w:id="0">
    <w:p w14:paraId="0865C57D" w14:textId="77777777" w:rsidR="0023738C" w:rsidRDefault="002373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50" w14:textId="77777777" w:rsidR="00506F7F" w:rsidRPr="009A1F1B" w:rsidRDefault="005112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D9851" w14:textId="77777777" w:rsidR="00506F7F" w:rsidRPr="00C72FFB" w:rsidRDefault="005112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Vision Australia - Ashfield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C9D9852" w14:textId="77777777" w:rsidR="00506F7F" w:rsidRPr="00C72FFB" w:rsidRDefault="005112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53" w14:textId="77777777" w:rsidR="00506F7F" w:rsidRPr="009A1F1B" w:rsidRDefault="005112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D9854" w14:textId="77777777" w:rsidR="00506F7F" w:rsidRPr="00C72FFB" w:rsidRDefault="005112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Vision Australia - Ashfield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C9D9855" w14:textId="77777777" w:rsidR="00506F7F" w:rsidRPr="00A3716D" w:rsidRDefault="005112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57" w14:textId="77777777" w:rsidR="00165658" w:rsidRPr="009A1F1B" w:rsidRDefault="005112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D9858" w14:textId="77777777" w:rsidR="00165658" w:rsidRPr="00C72FFB" w:rsidRDefault="005112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Vision Australia - Ashfield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C9D9859" w14:textId="77777777" w:rsidR="00165658" w:rsidRPr="00A3716D" w:rsidRDefault="005112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E9145" w14:textId="77777777" w:rsidR="0023738C" w:rsidRDefault="0023738C">
      <w:pPr>
        <w:spacing w:before="0" w:after="0" w:line="240" w:lineRule="auto"/>
      </w:pPr>
      <w:r>
        <w:separator/>
      </w:r>
    </w:p>
  </w:footnote>
  <w:footnote w:type="continuationSeparator" w:id="0">
    <w:p w14:paraId="1B720119" w14:textId="77777777" w:rsidR="0023738C" w:rsidRDefault="002373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4F" w14:textId="77777777" w:rsidR="00506F7F" w:rsidRDefault="005112E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9D9875" wp14:editId="7C9D98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46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73" w14:textId="77777777" w:rsidR="00FB1D63" w:rsidRPr="00FB1D63" w:rsidRDefault="005112E8" w:rsidP="00FB1D63">
    <w:pPr>
      <w:pStyle w:val="Header"/>
    </w:pPr>
    <w:r>
      <w:rPr>
        <w:noProof/>
        <w:color w:val="auto"/>
        <w:sz w:val="20"/>
      </w:rPr>
      <w:drawing>
        <wp:anchor distT="0" distB="0" distL="114300" distR="114300" simplePos="0" relativeHeight="251670528" behindDoc="1" locked="0" layoutInCell="1" allowOverlap="1" wp14:anchorId="7C9D98AB" wp14:editId="7C9D98A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69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74" w14:textId="77777777" w:rsidR="00506F7F" w:rsidRDefault="005112E8" w:rsidP="009C6F30">
    <w:pPr>
      <w:tabs>
        <w:tab w:val="left" w:pos="3624"/>
      </w:tabs>
    </w:pPr>
    <w:r>
      <w:rPr>
        <w:noProof/>
        <w:color w:val="auto"/>
        <w:sz w:val="20"/>
      </w:rPr>
      <w:drawing>
        <wp:anchor distT="0" distB="0" distL="114300" distR="114300" simplePos="0" relativeHeight="251668480" behindDoc="1" locked="0" layoutInCell="1" allowOverlap="1" wp14:anchorId="7C9D98AD" wp14:editId="7C9D98A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05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56" w14:textId="77777777" w:rsidR="00506F7F" w:rsidRDefault="005112E8">
    <w:pPr>
      <w:pStyle w:val="Header"/>
    </w:pPr>
    <w:r w:rsidRPr="003C6EC2">
      <w:rPr>
        <w:rFonts w:eastAsia="Calibri"/>
        <w:noProof/>
      </w:rPr>
      <w:drawing>
        <wp:anchor distT="0" distB="0" distL="114300" distR="114300" simplePos="0" relativeHeight="251669504" behindDoc="1" locked="0" layoutInCell="1" allowOverlap="1" wp14:anchorId="7C9D9877" wp14:editId="7C9D987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45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5A" w14:textId="77777777" w:rsidR="00506F7F" w:rsidRDefault="005112E8" w:rsidP="0004322A">
    <w:r>
      <w:rPr>
        <w:noProof/>
        <w:color w:val="auto"/>
        <w:sz w:val="20"/>
      </w:rPr>
      <w:drawing>
        <wp:anchor distT="0" distB="0" distL="114300" distR="114300" simplePos="0" relativeHeight="251660288" behindDoc="1" locked="0" layoutInCell="1" allowOverlap="1" wp14:anchorId="7C9D9879" wp14:editId="7C9D987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16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5E" w14:textId="77777777" w:rsidR="00506F7F" w:rsidRPr="00F05744" w:rsidRDefault="005112E8" w:rsidP="00F05744">
    <w:pPr>
      <w:pStyle w:val="Header"/>
    </w:pPr>
    <w:r>
      <w:rPr>
        <w:noProof/>
        <w:color w:val="auto"/>
        <w:sz w:val="20"/>
      </w:rPr>
      <w:drawing>
        <wp:anchor distT="0" distB="0" distL="114300" distR="114300" simplePos="0" relativeHeight="251674624" behindDoc="1" locked="0" layoutInCell="1" allowOverlap="1" wp14:anchorId="7C9D9881" wp14:editId="7C9D9882">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22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5F" w14:textId="77777777" w:rsidR="00506F7F" w:rsidRDefault="005112E8" w:rsidP="0004322A">
    <w:r>
      <w:rPr>
        <w:noProof/>
        <w:color w:val="auto"/>
        <w:sz w:val="20"/>
      </w:rPr>
      <w:drawing>
        <wp:anchor distT="0" distB="0" distL="114300" distR="114300" simplePos="0" relativeHeight="251661312" behindDoc="1" locked="0" layoutInCell="1" allowOverlap="1" wp14:anchorId="7C9D9883" wp14:editId="7C9D988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21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60" w14:textId="3FB1A9E4" w:rsidR="00362395" w:rsidRPr="00703E80" w:rsidRDefault="005112E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9D9885" wp14:editId="7C9D9886">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98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61" w14:textId="77777777" w:rsidR="00506F7F" w:rsidRPr="004C408F" w:rsidRDefault="005112E8" w:rsidP="004C408F">
    <w:pPr>
      <w:pStyle w:val="Header"/>
    </w:pPr>
    <w:r>
      <w:rPr>
        <w:noProof/>
        <w:color w:val="auto"/>
        <w:sz w:val="20"/>
      </w:rPr>
      <w:drawing>
        <wp:anchor distT="0" distB="0" distL="114300" distR="114300" simplePos="0" relativeHeight="251676672" behindDoc="1" locked="0" layoutInCell="1" allowOverlap="1" wp14:anchorId="7C9D9887" wp14:editId="7C9D9888">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54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62" w14:textId="77777777" w:rsidR="00506F7F" w:rsidRDefault="005112E8" w:rsidP="0004322A">
    <w:r>
      <w:rPr>
        <w:noProof/>
        <w:color w:val="auto"/>
        <w:sz w:val="20"/>
      </w:rPr>
      <w:drawing>
        <wp:anchor distT="0" distB="0" distL="114300" distR="114300" simplePos="0" relativeHeight="251662336" behindDoc="1" locked="0" layoutInCell="1" allowOverlap="1" wp14:anchorId="7C9D9889" wp14:editId="7C9D988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4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9863" w14:textId="071E87D9" w:rsidR="004C408F" w:rsidRPr="00703E80" w:rsidRDefault="005112E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C9D988B" wp14:editId="7C9D988C">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334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3A8A4D6">
      <w:start w:val="1"/>
      <w:numFmt w:val="lowerRoman"/>
      <w:lvlText w:val="(%1)"/>
      <w:lvlJc w:val="left"/>
      <w:pPr>
        <w:ind w:left="1080" w:hanging="720"/>
      </w:pPr>
      <w:rPr>
        <w:rFonts w:hint="default"/>
        <w:b w:val="0"/>
      </w:rPr>
    </w:lvl>
    <w:lvl w:ilvl="1" w:tplc="29A28F82" w:tentative="1">
      <w:start w:val="1"/>
      <w:numFmt w:val="lowerLetter"/>
      <w:lvlText w:val="%2."/>
      <w:lvlJc w:val="left"/>
      <w:pPr>
        <w:ind w:left="1440" w:hanging="360"/>
      </w:pPr>
    </w:lvl>
    <w:lvl w:ilvl="2" w:tplc="0C1A811C" w:tentative="1">
      <w:start w:val="1"/>
      <w:numFmt w:val="lowerRoman"/>
      <w:lvlText w:val="%3."/>
      <w:lvlJc w:val="right"/>
      <w:pPr>
        <w:ind w:left="2160" w:hanging="180"/>
      </w:pPr>
    </w:lvl>
    <w:lvl w:ilvl="3" w:tplc="A5505A90" w:tentative="1">
      <w:start w:val="1"/>
      <w:numFmt w:val="decimal"/>
      <w:lvlText w:val="%4."/>
      <w:lvlJc w:val="left"/>
      <w:pPr>
        <w:ind w:left="2880" w:hanging="360"/>
      </w:pPr>
    </w:lvl>
    <w:lvl w:ilvl="4" w:tplc="B450DA48" w:tentative="1">
      <w:start w:val="1"/>
      <w:numFmt w:val="lowerLetter"/>
      <w:lvlText w:val="%5."/>
      <w:lvlJc w:val="left"/>
      <w:pPr>
        <w:ind w:left="3600" w:hanging="360"/>
      </w:pPr>
    </w:lvl>
    <w:lvl w:ilvl="5" w:tplc="9A52A18A" w:tentative="1">
      <w:start w:val="1"/>
      <w:numFmt w:val="lowerRoman"/>
      <w:lvlText w:val="%6."/>
      <w:lvlJc w:val="right"/>
      <w:pPr>
        <w:ind w:left="4320" w:hanging="180"/>
      </w:pPr>
    </w:lvl>
    <w:lvl w:ilvl="6" w:tplc="9D58DBA2" w:tentative="1">
      <w:start w:val="1"/>
      <w:numFmt w:val="decimal"/>
      <w:lvlText w:val="%7."/>
      <w:lvlJc w:val="left"/>
      <w:pPr>
        <w:ind w:left="5040" w:hanging="360"/>
      </w:pPr>
    </w:lvl>
    <w:lvl w:ilvl="7" w:tplc="57B8C21C" w:tentative="1">
      <w:start w:val="1"/>
      <w:numFmt w:val="lowerLetter"/>
      <w:lvlText w:val="%8."/>
      <w:lvlJc w:val="left"/>
      <w:pPr>
        <w:ind w:left="5760" w:hanging="360"/>
      </w:pPr>
    </w:lvl>
    <w:lvl w:ilvl="8" w:tplc="3BCC6B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D449EB6">
      <w:start w:val="1"/>
      <w:numFmt w:val="bullet"/>
      <w:pStyle w:val="ListParagraph"/>
      <w:lvlText w:val=""/>
      <w:lvlJc w:val="left"/>
      <w:pPr>
        <w:ind w:left="1440" w:hanging="360"/>
      </w:pPr>
      <w:rPr>
        <w:rFonts w:ascii="Symbol" w:hAnsi="Symbol" w:hint="default"/>
        <w:color w:val="auto"/>
      </w:rPr>
    </w:lvl>
    <w:lvl w:ilvl="1" w:tplc="1BA4C078" w:tentative="1">
      <w:start w:val="1"/>
      <w:numFmt w:val="bullet"/>
      <w:lvlText w:val="o"/>
      <w:lvlJc w:val="left"/>
      <w:pPr>
        <w:ind w:left="2160" w:hanging="360"/>
      </w:pPr>
      <w:rPr>
        <w:rFonts w:ascii="Courier New" w:hAnsi="Courier New" w:cs="Courier New" w:hint="default"/>
      </w:rPr>
    </w:lvl>
    <w:lvl w:ilvl="2" w:tplc="36E8B9E2" w:tentative="1">
      <w:start w:val="1"/>
      <w:numFmt w:val="bullet"/>
      <w:lvlText w:val=""/>
      <w:lvlJc w:val="left"/>
      <w:pPr>
        <w:ind w:left="2880" w:hanging="360"/>
      </w:pPr>
      <w:rPr>
        <w:rFonts w:ascii="Wingdings" w:hAnsi="Wingdings" w:hint="default"/>
      </w:rPr>
    </w:lvl>
    <w:lvl w:ilvl="3" w:tplc="AA60A676" w:tentative="1">
      <w:start w:val="1"/>
      <w:numFmt w:val="bullet"/>
      <w:lvlText w:val=""/>
      <w:lvlJc w:val="left"/>
      <w:pPr>
        <w:ind w:left="3600" w:hanging="360"/>
      </w:pPr>
      <w:rPr>
        <w:rFonts w:ascii="Symbol" w:hAnsi="Symbol" w:hint="default"/>
      </w:rPr>
    </w:lvl>
    <w:lvl w:ilvl="4" w:tplc="6B5AEA38" w:tentative="1">
      <w:start w:val="1"/>
      <w:numFmt w:val="bullet"/>
      <w:lvlText w:val="o"/>
      <w:lvlJc w:val="left"/>
      <w:pPr>
        <w:ind w:left="4320" w:hanging="360"/>
      </w:pPr>
      <w:rPr>
        <w:rFonts w:ascii="Courier New" w:hAnsi="Courier New" w:cs="Courier New" w:hint="default"/>
      </w:rPr>
    </w:lvl>
    <w:lvl w:ilvl="5" w:tplc="1862A80A" w:tentative="1">
      <w:start w:val="1"/>
      <w:numFmt w:val="bullet"/>
      <w:lvlText w:val=""/>
      <w:lvlJc w:val="left"/>
      <w:pPr>
        <w:ind w:left="5040" w:hanging="360"/>
      </w:pPr>
      <w:rPr>
        <w:rFonts w:ascii="Wingdings" w:hAnsi="Wingdings" w:hint="default"/>
      </w:rPr>
    </w:lvl>
    <w:lvl w:ilvl="6" w:tplc="2C46CD04" w:tentative="1">
      <w:start w:val="1"/>
      <w:numFmt w:val="bullet"/>
      <w:lvlText w:val=""/>
      <w:lvlJc w:val="left"/>
      <w:pPr>
        <w:ind w:left="5760" w:hanging="360"/>
      </w:pPr>
      <w:rPr>
        <w:rFonts w:ascii="Symbol" w:hAnsi="Symbol" w:hint="default"/>
      </w:rPr>
    </w:lvl>
    <w:lvl w:ilvl="7" w:tplc="A5E6F38C" w:tentative="1">
      <w:start w:val="1"/>
      <w:numFmt w:val="bullet"/>
      <w:lvlText w:val="o"/>
      <w:lvlJc w:val="left"/>
      <w:pPr>
        <w:ind w:left="6480" w:hanging="360"/>
      </w:pPr>
      <w:rPr>
        <w:rFonts w:ascii="Courier New" w:hAnsi="Courier New" w:cs="Courier New" w:hint="default"/>
      </w:rPr>
    </w:lvl>
    <w:lvl w:ilvl="8" w:tplc="F5789C2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1CEA27E">
      <w:start w:val="1"/>
      <w:numFmt w:val="lowerRoman"/>
      <w:lvlText w:val="(%1)"/>
      <w:lvlJc w:val="left"/>
      <w:pPr>
        <w:ind w:left="1004" w:hanging="720"/>
      </w:pPr>
      <w:rPr>
        <w:rFonts w:hint="default"/>
        <w:b w:val="0"/>
      </w:rPr>
    </w:lvl>
    <w:lvl w:ilvl="1" w:tplc="5D0E5F56" w:tentative="1">
      <w:start w:val="1"/>
      <w:numFmt w:val="lowerLetter"/>
      <w:lvlText w:val="%2."/>
      <w:lvlJc w:val="left"/>
      <w:pPr>
        <w:ind w:left="1364" w:hanging="360"/>
      </w:pPr>
    </w:lvl>
    <w:lvl w:ilvl="2" w:tplc="DC367FAA" w:tentative="1">
      <w:start w:val="1"/>
      <w:numFmt w:val="lowerRoman"/>
      <w:lvlText w:val="%3."/>
      <w:lvlJc w:val="right"/>
      <w:pPr>
        <w:ind w:left="2084" w:hanging="180"/>
      </w:pPr>
    </w:lvl>
    <w:lvl w:ilvl="3" w:tplc="FB56946C" w:tentative="1">
      <w:start w:val="1"/>
      <w:numFmt w:val="decimal"/>
      <w:lvlText w:val="%4."/>
      <w:lvlJc w:val="left"/>
      <w:pPr>
        <w:ind w:left="2804" w:hanging="360"/>
      </w:pPr>
    </w:lvl>
    <w:lvl w:ilvl="4" w:tplc="9DEA931E" w:tentative="1">
      <w:start w:val="1"/>
      <w:numFmt w:val="lowerLetter"/>
      <w:lvlText w:val="%5."/>
      <w:lvlJc w:val="left"/>
      <w:pPr>
        <w:ind w:left="3524" w:hanging="360"/>
      </w:pPr>
    </w:lvl>
    <w:lvl w:ilvl="5" w:tplc="7FFC4CBC" w:tentative="1">
      <w:start w:val="1"/>
      <w:numFmt w:val="lowerRoman"/>
      <w:lvlText w:val="%6."/>
      <w:lvlJc w:val="right"/>
      <w:pPr>
        <w:ind w:left="4244" w:hanging="180"/>
      </w:pPr>
    </w:lvl>
    <w:lvl w:ilvl="6" w:tplc="24380596" w:tentative="1">
      <w:start w:val="1"/>
      <w:numFmt w:val="decimal"/>
      <w:lvlText w:val="%7."/>
      <w:lvlJc w:val="left"/>
      <w:pPr>
        <w:ind w:left="4964" w:hanging="360"/>
      </w:pPr>
    </w:lvl>
    <w:lvl w:ilvl="7" w:tplc="89F888BE" w:tentative="1">
      <w:start w:val="1"/>
      <w:numFmt w:val="lowerLetter"/>
      <w:lvlText w:val="%8."/>
      <w:lvlJc w:val="left"/>
      <w:pPr>
        <w:ind w:left="5684" w:hanging="360"/>
      </w:pPr>
    </w:lvl>
    <w:lvl w:ilvl="8" w:tplc="58D43D5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43203F4">
      <w:start w:val="1"/>
      <w:numFmt w:val="lowerRoman"/>
      <w:lvlText w:val="(%1)"/>
      <w:lvlJc w:val="left"/>
      <w:pPr>
        <w:ind w:left="1080" w:hanging="720"/>
      </w:pPr>
      <w:rPr>
        <w:rFonts w:hint="default"/>
      </w:rPr>
    </w:lvl>
    <w:lvl w:ilvl="1" w:tplc="FC4EF1BC" w:tentative="1">
      <w:start w:val="1"/>
      <w:numFmt w:val="lowerLetter"/>
      <w:lvlText w:val="%2."/>
      <w:lvlJc w:val="left"/>
      <w:pPr>
        <w:ind w:left="1440" w:hanging="360"/>
      </w:pPr>
    </w:lvl>
    <w:lvl w:ilvl="2" w:tplc="77FEA8AC" w:tentative="1">
      <w:start w:val="1"/>
      <w:numFmt w:val="lowerRoman"/>
      <w:lvlText w:val="%3."/>
      <w:lvlJc w:val="right"/>
      <w:pPr>
        <w:ind w:left="2160" w:hanging="180"/>
      </w:pPr>
    </w:lvl>
    <w:lvl w:ilvl="3" w:tplc="4BB2822C" w:tentative="1">
      <w:start w:val="1"/>
      <w:numFmt w:val="decimal"/>
      <w:lvlText w:val="%4."/>
      <w:lvlJc w:val="left"/>
      <w:pPr>
        <w:ind w:left="2880" w:hanging="360"/>
      </w:pPr>
    </w:lvl>
    <w:lvl w:ilvl="4" w:tplc="59627460" w:tentative="1">
      <w:start w:val="1"/>
      <w:numFmt w:val="lowerLetter"/>
      <w:lvlText w:val="%5."/>
      <w:lvlJc w:val="left"/>
      <w:pPr>
        <w:ind w:left="3600" w:hanging="360"/>
      </w:pPr>
    </w:lvl>
    <w:lvl w:ilvl="5" w:tplc="0868BCFA" w:tentative="1">
      <w:start w:val="1"/>
      <w:numFmt w:val="lowerRoman"/>
      <w:lvlText w:val="%6."/>
      <w:lvlJc w:val="right"/>
      <w:pPr>
        <w:ind w:left="4320" w:hanging="180"/>
      </w:pPr>
    </w:lvl>
    <w:lvl w:ilvl="6" w:tplc="495A8420" w:tentative="1">
      <w:start w:val="1"/>
      <w:numFmt w:val="decimal"/>
      <w:lvlText w:val="%7."/>
      <w:lvlJc w:val="left"/>
      <w:pPr>
        <w:ind w:left="5040" w:hanging="360"/>
      </w:pPr>
    </w:lvl>
    <w:lvl w:ilvl="7" w:tplc="278450D6" w:tentative="1">
      <w:start w:val="1"/>
      <w:numFmt w:val="lowerLetter"/>
      <w:lvlText w:val="%8."/>
      <w:lvlJc w:val="left"/>
      <w:pPr>
        <w:ind w:left="5760" w:hanging="360"/>
      </w:pPr>
    </w:lvl>
    <w:lvl w:ilvl="8" w:tplc="83F0F2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D300384">
      <w:start w:val="1"/>
      <w:numFmt w:val="lowerRoman"/>
      <w:lvlText w:val="(%1)"/>
      <w:lvlJc w:val="left"/>
      <w:pPr>
        <w:ind w:left="1080" w:hanging="720"/>
      </w:pPr>
      <w:rPr>
        <w:rFonts w:hint="default"/>
      </w:rPr>
    </w:lvl>
    <w:lvl w:ilvl="1" w:tplc="38126398" w:tentative="1">
      <w:start w:val="1"/>
      <w:numFmt w:val="lowerLetter"/>
      <w:lvlText w:val="%2."/>
      <w:lvlJc w:val="left"/>
      <w:pPr>
        <w:ind w:left="1440" w:hanging="360"/>
      </w:pPr>
    </w:lvl>
    <w:lvl w:ilvl="2" w:tplc="57525DD4" w:tentative="1">
      <w:start w:val="1"/>
      <w:numFmt w:val="lowerRoman"/>
      <w:lvlText w:val="%3."/>
      <w:lvlJc w:val="right"/>
      <w:pPr>
        <w:ind w:left="2160" w:hanging="180"/>
      </w:pPr>
    </w:lvl>
    <w:lvl w:ilvl="3" w:tplc="143CB9B0" w:tentative="1">
      <w:start w:val="1"/>
      <w:numFmt w:val="decimal"/>
      <w:lvlText w:val="%4."/>
      <w:lvlJc w:val="left"/>
      <w:pPr>
        <w:ind w:left="2880" w:hanging="360"/>
      </w:pPr>
    </w:lvl>
    <w:lvl w:ilvl="4" w:tplc="4204EC70" w:tentative="1">
      <w:start w:val="1"/>
      <w:numFmt w:val="lowerLetter"/>
      <w:lvlText w:val="%5."/>
      <w:lvlJc w:val="left"/>
      <w:pPr>
        <w:ind w:left="3600" w:hanging="360"/>
      </w:pPr>
    </w:lvl>
    <w:lvl w:ilvl="5" w:tplc="4C3281F4" w:tentative="1">
      <w:start w:val="1"/>
      <w:numFmt w:val="lowerRoman"/>
      <w:lvlText w:val="%6."/>
      <w:lvlJc w:val="right"/>
      <w:pPr>
        <w:ind w:left="4320" w:hanging="180"/>
      </w:pPr>
    </w:lvl>
    <w:lvl w:ilvl="6" w:tplc="05364BFA" w:tentative="1">
      <w:start w:val="1"/>
      <w:numFmt w:val="decimal"/>
      <w:lvlText w:val="%7."/>
      <w:lvlJc w:val="left"/>
      <w:pPr>
        <w:ind w:left="5040" w:hanging="360"/>
      </w:pPr>
    </w:lvl>
    <w:lvl w:ilvl="7" w:tplc="4824175E" w:tentative="1">
      <w:start w:val="1"/>
      <w:numFmt w:val="lowerLetter"/>
      <w:lvlText w:val="%8."/>
      <w:lvlJc w:val="left"/>
      <w:pPr>
        <w:ind w:left="5760" w:hanging="360"/>
      </w:pPr>
    </w:lvl>
    <w:lvl w:ilvl="8" w:tplc="F6A817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700B502">
      <w:start w:val="1"/>
      <w:numFmt w:val="lowerRoman"/>
      <w:lvlText w:val="(%1)"/>
      <w:lvlJc w:val="left"/>
      <w:pPr>
        <w:ind w:left="1080" w:hanging="720"/>
      </w:pPr>
      <w:rPr>
        <w:rFonts w:hint="default"/>
        <w:b w:val="0"/>
      </w:rPr>
    </w:lvl>
    <w:lvl w:ilvl="1" w:tplc="A91C27E6" w:tentative="1">
      <w:start w:val="1"/>
      <w:numFmt w:val="lowerLetter"/>
      <w:lvlText w:val="%2."/>
      <w:lvlJc w:val="left"/>
      <w:pPr>
        <w:ind w:left="1440" w:hanging="360"/>
      </w:pPr>
    </w:lvl>
    <w:lvl w:ilvl="2" w:tplc="13CCCAF6" w:tentative="1">
      <w:start w:val="1"/>
      <w:numFmt w:val="lowerRoman"/>
      <w:lvlText w:val="%3."/>
      <w:lvlJc w:val="right"/>
      <w:pPr>
        <w:ind w:left="2160" w:hanging="180"/>
      </w:pPr>
    </w:lvl>
    <w:lvl w:ilvl="3" w:tplc="BEA697A0" w:tentative="1">
      <w:start w:val="1"/>
      <w:numFmt w:val="decimal"/>
      <w:lvlText w:val="%4."/>
      <w:lvlJc w:val="left"/>
      <w:pPr>
        <w:ind w:left="2880" w:hanging="360"/>
      </w:pPr>
    </w:lvl>
    <w:lvl w:ilvl="4" w:tplc="538EDB5A" w:tentative="1">
      <w:start w:val="1"/>
      <w:numFmt w:val="lowerLetter"/>
      <w:lvlText w:val="%5."/>
      <w:lvlJc w:val="left"/>
      <w:pPr>
        <w:ind w:left="3600" w:hanging="360"/>
      </w:pPr>
    </w:lvl>
    <w:lvl w:ilvl="5" w:tplc="AAC60A9C" w:tentative="1">
      <w:start w:val="1"/>
      <w:numFmt w:val="lowerRoman"/>
      <w:lvlText w:val="%6."/>
      <w:lvlJc w:val="right"/>
      <w:pPr>
        <w:ind w:left="4320" w:hanging="180"/>
      </w:pPr>
    </w:lvl>
    <w:lvl w:ilvl="6" w:tplc="40F2E8D8" w:tentative="1">
      <w:start w:val="1"/>
      <w:numFmt w:val="decimal"/>
      <w:lvlText w:val="%7."/>
      <w:lvlJc w:val="left"/>
      <w:pPr>
        <w:ind w:left="5040" w:hanging="360"/>
      </w:pPr>
    </w:lvl>
    <w:lvl w:ilvl="7" w:tplc="3FC85FA0" w:tentative="1">
      <w:start w:val="1"/>
      <w:numFmt w:val="lowerLetter"/>
      <w:lvlText w:val="%8."/>
      <w:lvlJc w:val="left"/>
      <w:pPr>
        <w:ind w:left="5760" w:hanging="360"/>
      </w:pPr>
    </w:lvl>
    <w:lvl w:ilvl="8" w:tplc="189EB55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E1895F8">
      <w:start w:val="1"/>
      <w:numFmt w:val="lowerLetter"/>
      <w:lvlText w:val="(%1)"/>
      <w:lvlJc w:val="left"/>
      <w:pPr>
        <w:ind w:left="360" w:hanging="360"/>
      </w:pPr>
      <w:rPr>
        <w:rFonts w:hint="default"/>
      </w:rPr>
    </w:lvl>
    <w:lvl w:ilvl="1" w:tplc="CD0E1B26" w:tentative="1">
      <w:start w:val="1"/>
      <w:numFmt w:val="lowerLetter"/>
      <w:lvlText w:val="%2."/>
      <w:lvlJc w:val="left"/>
      <w:pPr>
        <w:ind w:left="1080" w:hanging="360"/>
      </w:pPr>
    </w:lvl>
    <w:lvl w:ilvl="2" w:tplc="C6CAAF64" w:tentative="1">
      <w:start w:val="1"/>
      <w:numFmt w:val="lowerRoman"/>
      <w:lvlText w:val="%3."/>
      <w:lvlJc w:val="right"/>
      <w:pPr>
        <w:ind w:left="1800" w:hanging="180"/>
      </w:pPr>
    </w:lvl>
    <w:lvl w:ilvl="3" w:tplc="FC68EB2A" w:tentative="1">
      <w:start w:val="1"/>
      <w:numFmt w:val="decimal"/>
      <w:lvlText w:val="%4."/>
      <w:lvlJc w:val="left"/>
      <w:pPr>
        <w:ind w:left="2520" w:hanging="360"/>
      </w:pPr>
    </w:lvl>
    <w:lvl w:ilvl="4" w:tplc="6DF236A4" w:tentative="1">
      <w:start w:val="1"/>
      <w:numFmt w:val="lowerLetter"/>
      <w:lvlText w:val="%5."/>
      <w:lvlJc w:val="left"/>
      <w:pPr>
        <w:ind w:left="3240" w:hanging="360"/>
      </w:pPr>
    </w:lvl>
    <w:lvl w:ilvl="5" w:tplc="9598948E" w:tentative="1">
      <w:start w:val="1"/>
      <w:numFmt w:val="lowerRoman"/>
      <w:lvlText w:val="%6."/>
      <w:lvlJc w:val="right"/>
      <w:pPr>
        <w:ind w:left="3960" w:hanging="180"/>
      </w:pPr>
    </w:lvl>
    <w:lvl w:ilvl="6" w:tplc="AD5C36B2" w:tentative="1">
      <w:start w:val="1"/>
      <w:numFmt w:val="decimal"/>
      <w:lvlText w:val="%7."/>
      <w:lvlJc w:val="left"/>
      <w:pPr>
        <w:ind w:left="4680" w:hanging="360"/>
      </w:pPr>
    </w:lvl>
    <w:lvl w:ilvl="7" w:tplc="B69C14FA" w:tentative="1">
      <w:start w:val="1"/>
      <w:numFmt w:val="lowerLetter"/>
      <w:lvlText w:val="%8."/>
      <w:lvlJc w:val="left"/>
      <w:pPr>
        <w:ind w:left="5400" w:hanging="360"/>
      </w:pPr>
    </w:lvl>
    <w:lvl w:ilvl="8" w:tplc="185A967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FA4E038">
      <w:start w:val="1"/>
      <w:numFmt w:val="decimal"/>
      <w:lvlText w:val="%1."/>
      <w:lvlJc w:val="left"/>
      <w:pPr>
        <w:ind w:left="360" w:hanging="360"/>
      </w:pPr>
      <w:rPr>
        <w:rFonts w:hint="default"/>
      </w:rPr>
    </w:lvl>
    <w:lvl w:ilvl="1" w:tplc="419ED8BE" w:tentative="1">
      <w:start w:val="1"/>
      <w:numFmt w:val="lowerLetter"/>
      <w:lvlText w:val="%2."/>
      <w:lvlJc w:val="left"/>
      <w:pPr>
        <w:ind w:left="1080" w:hanging="360"/>
      </w:pPr>
    </w:lvl>
    <w:lvl w:ilvl="2" w:tplc="AD3AF818" w:tentative="1">
      <w:start w:val="1"/>
      <w:numFmt w:val="lowerRoman"/>
      <w:lvlText w:val="%3."/>
      <w:lvlJc w:val="right"/>
      <w:pPr>
        <w:ind w:left="1800" w:hanging="180"/>
      </w:pPr>
    </w:lvl>
    <w:lvl w:ilvl="3" w:tplc="5B7072AA" w:tentative="1">
      <w:start w:val="1"/>
      <w:numFmt w:val="decimal"/>
      <w:lvlText w:val="%4."/>
      <w:lvlJc w:val="left"/>
      <w:pPr>
        <w:ind w:left="2520" w:hanging="360"/>
      </w:pPr>
    </w:lvl>
    <w:lvl w:ilvl="4" w:tplc="696A9F2A" w:tentative="1">
      <w:start w:val="1"/>
      <w:numFmt w:val="lowerLetter"/>
      <w:lvlText w:val="%5."/>
      <w:lvlJc w:val="left"/>
      <w:pPr>
        <w:ind w:left="3240" w:hanging="360"/>
      </w:pPr>
    </w:lvl>
    <w:lvl w:ilvl="5" w:tplc="7C96108E" w:tentative="1">
      <w:start w:val="1"/>
      <w:numFmt w:val="lowerRoman"/>
      <w:lvlText w:val="%6."/>
      <w:lvlJc w:val="right"/>
      <w:pPr>
        <w:ind w:left="3960" w:hanging="180"/>
      </w:pPr>
    </w:lvl>
    <w:lvl w:ilvl="6" w:tplc="7C8A52FA" w:tentative="1">
      <w:start w:val="1"/>
      <w:numFmt w:val="decimal"/>
      <w:lvlText w:val="%7."/>
      <w:lvlJc w:val="left"/>
      <w:pPr>
        <w:ind w:left="4680" w:hanging="360"/>
      </w:pPr>
    </w:lvl>
    <w:lvl w:ilvl="7" w:tplc="D4B6EB7A" w:tentative="1">
      <w:start w:val="1"/>
      <w:numFmt w:val="lowerLetter"/>
      <w:lvlText w:val="%8."/>
      <w:lvlJc w:val="left"/>
      <w:pPr>
        <w:ind w:left="5400" w:hanging="360"/>
      </w:pPr>
    </w:lvl>
    <w:lvl w:ilvl="8" w:tplc="2A3C84D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22ABD96">
      <w:start w:val="1"/>
      <w:numFmt w:val="decimal"/>
      <w:lvlText w:val="%1."/>
      <w:lvlJc w:val="left"/>
      <w:pPr>
        <w:ind w:left="360" w:hanging="360"/>
      </w:pPr>
      <w:rPr>
        <w:rFonts w:hint="default"/>
      </w:rPr>
    </w:lvl>
    <w:lvl w:ilvl="1" w:tplc="9C3C57F0" w:tentative="1">
      <w:start w:val="1"/>
      <w:numFmt w:val="lowerLetter"/>
      <w:lvlText w:val="%2."/>
      <w:lvlJc w:val="left"/>
      <w:pPr>
        <w:ind w:left="1080" w:hanging="360"/>
      </w:pPr>
    </w:lvl>
    <w:lvl w:ilvl="2" w:tplc="223CA4A2" w:tentative="1">
      <w:start w:val="1"/>
      <w:numFmt w:val="lowerRoman"/>
      <w:lvlText w:val="%3."/>
      <w:lvlJc w:val="right"/>
      <w:pPr>
        <w:ind w:left="1800" w:hanging="180"/>
      </w:pPr>
    </w:lvl>
    <w:lvl w:ilvl="3" w:tplc="81841924" w:tentative="1">
      <w:start w:val="1"/>
      <w:numFmt w:val="decimal"/>
      <w:lvlText w:val="%4."/>
      <w:lvlJc w:val="left"/>
      <w:pPr>
        <w:ind w:left="2520" w:hanging="360"/>
      </w:pPr>
    </w:lvl>
    <w:lvl w:ilvl="4" w:tplc="DC5665FA" w:tentative="1">
      <w:start w:val="1"/>
      <w:numFmt w:val="lowerLetter"/>
      <w:lvlText w:val="%5."/>
      <w:lvlJc w:val="left"/>
      <w:pPr>
        <w:ind w:left="3240" w:hanging="360"/>
      </w:pPr>
    </w:lvl>
    <w:lvl w:ilvl="5" w:tplc="C6844FB2" w:tentative="1">
      <w:start w:val="1"/>
      <w:numFmt w:val="lowerRoman"/>
      <w:lvlText w:val="%6."/>
      <w:lvlJc w:val="right"/>
      <w:pPr>
        <w:ind w:left="3960" w:hanging="180"/>
      </w:pPr>
    </w:lvl>
    <w:lvl w:ilvl="6" w:tplc="CEFE9798" w:tentative="1">
      <w:start w:val="1"/>
      <w:numFmt w:val="decimal"/>
      <w:lvlText w:val="%7."/>
      <w:lvlJc w:val="left"/>
      <w:pPr>
        <w:ind w:left="4680" w:hanging="360"/>
      </w:pPr>
    </w:lvl>
    <w:lvl w:ilvl="7" w:tplc="0C207E46" w:tentative="1">
      <w:start w:val="1"/>
      <w:numFmt w:val="lowerLetter"/>
      <w:lvlText w:val="%8."/>
      <w:lvlJc w:val="left"/>
      <w:pPr>
        <w:ind w:left="5400" w:hanging="360"/>
      </w:pPr>
    </w:lvl>
    <w:lvl w:ilvl="8" w:tplc="DDB277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49895FE">
      <w:start w:val="1"/>
      <w:numFmt w:val="lowerRoman"/>
      <w:lvlText w:val="(%1)"/>
      <w:lvlJc w:val="left"/>
      <w:pPr>
        <w:ind w:left="1080" w:hanging="720"/>
      </w:pPr>
      <w:rPr>
        <w:rFonts w:hint="default"/>
        <w:b w:val="0"/>
      </w:rPr>
    </w:lvl>
    <w:lvl w:ilvl="1" w:tplc="B668393A" w:tentative="1">
      <w:start w:val="1"/>
      <w:numFmt w:val="lowerLetter"/>
      <w:lvlText w:val="%2."/>
      <w:lvlJc w:val="left"/>
      <w:pPr>
        <w:ind w:left="1440" w:hanging="360"/>
      </w:pPr>
    </w:lvl>
    <w:lvl w:ilvl="2" w:tplc="F51A91D4" w:tentative="1">
      <w:start w:val="1"/>
      <w:numFmt w:val="lowerRoman"/>
      <w:lvlText w:val="%3."/>
      <w:lvlJc w:val="right"/>
      <w:pPr>
        <w:ind w:left="2160" w:hanging="180"/>
      </w:pPr>
    </w:lvl>
    <w:lvl w:ilvl="3" w:tplc="05B2EC9C" w:tentative="1">
      <w:start w:val="1"/>
      <w:numFmt w:val="decimal"/>
      <w:lvlText w:val="%4."/>
      <w:lvlJc w:val="left"/>
      <w:pPr>
        <w:ind w:left="2880" w:hanging="360"/>
      </w:pPr>
    </w:lvl>
    <w:lvl w:ilvl="4" w:tplc="BB44CC58" w:tentative="1">
      <w:start w:val="1"/>
      <w:numFmt w:val="lowerLetter"/>
      <w:lvlText w:val="%5."/>
      <w:lvlJc w:val="left"/>
      <w:pPr>
        <w:ind w:left="3600" w:hanging="360"/>
      </w:pPr>
    </w:lvl>
    <w:lvl w:ilvl="5" w:tplc="FCB66E04" w:tentative="1">
      <w:start w:val="1"/>
      <w:numFmt w:val="lowerRoman"/>
      <w:lvlText w:val="%6."/>
      <w:lvlJc w:val="right"/>
      <w:pPr>
        <w:ind w:left="4320" w:hanging="180"/>
      </w:pPr>
    </w:lvl>
    <w:lvl w:ilvl="6" w:tplc="273ECDE2" w:tentative="1">
      <w:start w:val="1"/>
      <w:numFmt w:val="decimal"/>
      <w:lvlText w:val="%7."/>
      <w:lvlJc w:val="left"/>
      <w:pPr>
        <w:ind w:left="5040" w:hanging="360"/>
      </w:pPr>
    </w:lvl>
    <w:lvl w:ilvl="7" w:tplc="ECD69188" w:tentative="1">
      <w:start w:val="1"/>
      <w:numFmt w:val="lowerLetter"/>
      <w:lvlText w:val="%8."/>
      <w:lvlJc w:val="left"/>
      <w:pPr>
        <w:ind w:left="5760" w:hanging="360"/>
      </w:pPr>
    </w:lvl>
    <w:lvl w:ilvl="8" w:tplc="B8DE9D2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28C77C8">
      <w:start w:val="1"/>
      <w:numFmt w:val="lowerRoman"/>
      <w:lvlText w:val="(%1)"/>
      <w:lvlJc w:val="left"/>
      <w:pPr>
        <w:ind w:left="1080" w:hanging="720"/>
      </w:pPr>
      <w:rPr>
        <w:rFonts w:hint="default"/>
      </w:rPr>
    </w:lvl>
    <w:lvl w:ilvl="1" w:tplc="A1F6CC0E" w:tentative="1">
      <w:start w:val="1"/>
      <w:numFmt w:val="lowerLetter"/>
      <w:lvlText w:val="%2."/>
      <w:lvlJc w:val="left"/>
      <w:pPr>
        <w:ind w:left="1440" w:hanging="360"/>
      </w:pPr>
    </w:lvl>
    <w:lvl w:ilvl="2" w:tplc="C82AAE12" w:tentative="1">
      <w:start w:val="1"/>
      <w:numFmt w:val="lowerRoman"/>
      <w:lvlText w:val="%3."/>
      <w:lvlJc w:val="right"/>
      <w:pPr>
        <w:ind w:left="2160" w:hanging="180"/>
      </w:pPr>
    </w:lvl>
    <w:lvl w:ilvl="3" w:tplc="6FBC2330" w:tentative="1">
      <w:start w:val="1"/>
      <w:numFmt w:val="decimal"/>
      <w:lvlText w:val="%4."/>
      <w:lvlJc w:val="left"/>
      <w:pPr>
        <w:ind w:left="2880" w:hanging="360"/>
      </w:pPr>
    </w:lvl>
    <w:lvl w:ilvl="4" w:tplc="49A00A1A" w:tentative="1">
      <w:start w:val="1"/>
      <w:numFmt w:val="lowerLetter"/>
      <w:lvlText w:val="%5."/>
      <w:lvlJc w:val="left"/>
      <w:pPr>
        <w:ind w:left="3600" w:hanging="360"/>
      </w:pPr>
    </w:lvl>
    <w:lvl w:ilvl="5" w:tplc="FDEE427E" w:tentative="1">
      <w:start w:val="1"/>
      <w:numFmt w:val="lowerRoman"/>
      <w:lvlText w:val="%6."/>
      <w:lvlJc w:val="right"/>
      <w:pPr>
        <w:ind w:left="4320" w:hanging="180"/>
      </w:pPr>
    </w:lvl>
    <w:lvl w:ilvl="6" w:tplc="48BA8FF0" w:tentative="1">
      <w:start w:val="1"/>
      <w:numFmt w:val="decimal"/>
      <w:lvlText w:val="%7."/>
      <w:lvlJc w:val="left"/>
      <w:pPr>
        <w:ind w:left="5040" w:hanging="360"/>
      </w:pPr>
    </w:lvl>
    <w:lvl w:ilvl="7" w:tplc="70C4A11C" w:tentative="1">
      <w:start w:val="1"/>
      <w:numFmt w:val="lowerLetter"/>
      <w:lvlText w:val="%8."/>
      <w:lvlJc w:val="left"/>
      <w:pPr>
        <w:ind w:left="5760" w:hanging="360"/>
      </w:pPr>
    </w:lvl>
    <w:lvl w:ilvl="8" w:tplc="4A867C8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3B61BE6">
      <w:start w:val="1"/>
      <w:numFmt w:val="bullet"/>
      <w:pStyle w:val="ListBullet"/>
      <w:lvlText w:val=""/>
      <w:lvlJc w:val="left"/>
      <w:pPr>
        <w:ind w:left="720" w:hanging="360"/>
      </w:pPr>
      <w:rPr>
        <w:rFonts w:ascii="Symbol" w:hAnsi="Symbol" w:hint="default"/>
      </w:rPr>
    </w:lvl>
    <w:lvl w:ilvl="1" w:tplc="91725296">
      <w:start w:val="1"/>
      <w:numFmt w:val="bullet"/>
      <w:pStyle w:val="ListBullet2"/>
      <w:lvlText w:val="o"/>
      <w:lvlJc w:val="left"/>
      <w:pPr>
        <w:ind w:left="1440" w:hanging="360"/>
      </w:pPr>
      <w:rPr>
        <w:rFonts w:ascii="Courier New" w:hAnsi="Courier New" w:cs="Courier New" w:hint="default"/>
      </w:rPr>
    </w:lvl>
    <w:lvl w:ilvl="2" w:tplc="C47AF1C4">
      <w:start w:val="1"/>
      <w:numFmt w:val="bullet"/>
      <w:lvlText w:val=""/>
      <w:lvlJc w:val="left"/>
      <w:pPr>
        <w:ind w:left="2160" w:hanging="360"/>
      </w:pPr>
      <w:rPr>
        <w:rFonts w:ascii="Wingdings" w:hAnsi="Wingdings" w:hint="default"/>
      </w:rPr>
    </w:lvl>
    <w:lvl w:ilvl="3" w:tplc="918C46B4">
      <w:start w:val="1"/>
      <w:numFmt w:val="bullet"/>
      <w:lvlText w:val=""/>
      <w:lvlJc w:val="left"/>
      <w:pPr>
        <w:ind w:left="2880" w:hanging="360"/>
      </w:pPr>
      <w:rPr>
        <w:rFonts w:ascii="Symbol" w:hAnsi="Symbol" w:hint="default"/>
      </w:rPr>
    </w:lvl>
    <w:lvl w:ilvl="4" w:tplc="C86A3200">
      <w:start w:val="1"/>
      <w:numFmt w:val="bullet"/>
      <w:lvlText w:val="o"/>
      <w:lvlJc w:val="left"/>
      <w:pPr>
        <w:ind w:left="3600" w:hanging="360"/>
      </w:pPr>
      <w:rPr>
        <w:rFonts w:ascii="Courier New" w:hAnsi="Courier New" w:cs="Courier New" w:hint="default"/>
      </w:rPr>
    </w:lvl>
    <w:lvl w:ilvl="5" w:tplc="788E5FD8">
      <w:start w:val="1"/>
      <w:numFmt w:val="bullet"/>
      <w:pStyle w:val="ListBullet3"/>
      <w:lvlText w:val=""/>
      <w:lvlJc w:val="left"/>
      <w:pPr>
        <w:ind w:left="4320" w:hanging="360"/>
      </w:pPr>
      <w:rPr>
        <w:rFonts w:ascii="Wingdings" w:hAnsi="Wingdings" w:hint="default"/>
      </w:rPr>
    </w:lvl>
    <w:lvl w:ilvl="6" w:tplc="73F4E4F8">
      <w:start w:val="1"/>
      <w:numFmt w:val="bullet"/>
      <w:lvlText w:val=""/>
      <w:lvlJc w:val="left"/>
      <w:pPr>
        <w:ind w:left="5040" w:hanging="360"/>
      </w:pPr>
      <w:rPr>
        <w:rFonts w:ascii="Symbol" w:hAnsi="Symbol" w:hint="default"/>
      </w:rPr>
    </w:lvl>
    <w:lvl w:ilvl="7" w:tplc="8AF455F0">
      <w:start w:val="1"/>
      <w:numFmt w:val="bullet"/>
      <w:lvlText w:val="o"/>
      <w:lvlJc w:val="left"/>
      <w:pPr>
        <w:ind w:left="5760" w:hanging="360"/>
      </w:pPr>
      <w:rPr>
        <w:rFonts w:ascii="Courier New" w:hAnsi="Courier New" w:cs="Courier New" w:hint="default"/>
      </w:rPr>
    </w:lvl>
    <w:lvl w:ilvl="8" w:tplc="62FCB7C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1407B16">
      <w:start w:val="1"/>
      <w:numFmt w:val="bullet"/>
      <w:lvlText w:val=""/>
      <w:lvlJc w:val="left"/>
      <w:pPr>
        <w:ind w:left="360" w:hanging="360"/>
      </w:pPr>
      <w:rPr>
        <w:rFonts w:ascii="Symbol" w:hAnsi="Symbol" w:hint="default"/>
      </w:rPr>
    </w:lvl>
    <w:lvl w:ilvl="1" w:tplc="610A1DDA" w:tentative="1">
      <w:start w:val="1"/>
      <w:numFmt w:val="bullet"/>
      <w:lvlText w:val="o"/>
      <w:lvlJc w:val="left"/>
      <w:pPr>
        <w:ind w:left="1080" w:hanging="360"/>
      </w:pPr>
      <w:rPr>
        <w:rFonts w:ascii="Courier New" w:hAnsi="Courier New" w:cs="Courier New" w:hint="default"/>
      </w:rPr>
    </w:lvl>
    <w:lvl w:ilvl="2" w:tplc="B3E87958" w:tentative="1">
      <w:start w:val="1"/>
      <w:numFmt w:val="bullet"/>
      <w:lvlText w:val=""/>
      <w:lvlJc w:val="left"/>
      <w:pPr>
        <w:ind w:left="1800" w:hanging="360"/>
      </w:pPr>
      <w:rPr>
        <w:rFonts w:ascii="Wingdings" w:hAnsi="Wingdings" w:hint="default"/>
      </w:rPr>
    </w:lvl>
    <w:lvl w:ilvl="3" w:tplc="AE685E54" w:tentative="1">
      <w:start w:val="1"/>
      <w:numFmt w:val="bullet"/>
      <w:lvlText w:val=""/>
      <w:lvlJc w:val="left"/>
      <w:pPr>
        <w:ind w:left="2520" w:hanging="360"/>
      </w:pPr>
      <w:rPr>
        <w:rFonts w:ascii="Symbol" w:hAnsi="Symbol" w:hint="default"/>
      </w:rPr>
    </w:lvl>
    <w:lvl w:ilvl="4" w:tplc="1FF8DDE2" w:tentative="1">
      <w:start w:val="1"/>
      <w:numFmt w:val="bullet"/>
      <w:lvlText w:val="o"/>
      <w:lvlJc w:val="left"/>
      <w:pPr>
        <w:ind w:left="3240" w:hanging="360"/>
      </w:pPr>
      <w:rPr>
        <w:rFonts w:ascii="Courier New" w:hAnsi="Courier New" w:cs="Courier New" w:hint="default"/>
      </w:rPr>
    </w:lvl>
    <w:lvl w:ilvl="5" w:tplc="A176B0A2" w:tentative="1">
      <w:start w:val="1"/>
      <w:numFmt w:val="bullet"/>
      <w:lvlText w:val=""/>
      <w:lvlJc w:val="left"/>
      <w:pPr>
        <w:ind w:left="3960" w:hanging="360"/>
      </w:pPr>
      <w:rPr>
        <w:rFonts w:ascii="Wingdings" w:hAnsi="Wingdings" w:hint="default"/>
      </w:rPr>
    </w:lvl>
    <w:lvl w:ilvl="6" w:tplc="E594E970" w:tentative="1">
      <w:start w:val="1"/>
      <w:numFmt w:val="bullet"/>
      <w:lvlText w:val=""/>
      <w:lvlJc w:val="left"/>
      <w:pPr>
        <w:ind w:left="4680" w:hanging="360"/>
      </w:pPr>
      <w:rPr>
        <w:rFonts w:ascii="Symbol" w:hAnsi="Symbol" w:hint="default"/>
      </w:rPr>
    </w:lvl>
    <w:lvl w:ilvl="7" w:tplc="01348CF8" w:tentative="1">
      <w:start w:val="1"/>
      <w:numFmt w:val="bullet"/>
      <w:lvlText w:val="o"/>
      <w:lvlJc w:val="left"/>
      <w:pPr>
        <w:ind w:left="5400" w:hanging="360"/>
      </w:pPr>
      <w:rPr>
        <w:rFonts w:ascii="Courier New" w:hAnsi="Courier New" w:cs="Courier New" w:hint="default"/>
      </w:rPr>
    </w:lvl>
    <w:lvl w:ilvl="8" w:tplc="A240EC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55A2FB2">
      <w:start w:val="1"/>
      <w:numFmt w:val="lowerRoman"/>
      <w:lvlText w:val="(%1)"/>
      <w:lvlJc w:val="left"/>
      <w:pPr>
        <w:ind w:left="1080" w:hanging="720"/>
      </w:pPr>
      <w:rPr>
        <w:rFonts w:hint="default"/>
      </w:rPr>
    </w:lvl>
    <w:lvl w:ilvl="1" w:tplc="11C89752" w:tentative="1">
      <w:start w:val="1"/>
      <w:numFmt w:val="lowerLetter"/>
      <w:lvlText w:val="%2."/>
      <w:lvlJc w:val="left"/>
      <w:pPr>
        <w:ind w:left="1440" w:hanging="360"/>
      </w:pPr>
    </w:lvl>
    <w:lvl w:ilvl="2" w:tplc="CC5427BA" w:tentative="1">
      <w:start w:val="1"/>
      <w:numFmt w:val="lowerRoman"/>
      <w:lvlText w:val="%3."/>
      <w:lvlJc w:val="right"/>
      <w:pPr>
        <w:ind w:left="2160" w:hanging="180"/>
      </w:pPr>
    </w:lvl>
    <w:lvl w:ilvl="3" w:tplc="964C4578" w:tentative="1">
      <w:start w:val="1"/>
      <w:numFmt w:val="decimal"/>
      <w:lvlText w:val="%4."/>
      <w:lvlJc w:val="left"/>
      <w:pPr>
        <w:ind w:left="2880" w:hanging="360"/>
      </w:pPr>
    </w:lvl>
    <w:lvl w:ilvl="4" w:tplc="800CE858" w:tentative="1">
      <w:start w:val="1"/>
      <w:numFmt w:val="lowerLetter"/>
      <w:lvlText w:val="%5."/>
      <w:lvlJc w:val="left"/>
      <w:pPr>
        <w:ind w:left="3600" w:hanging="360"/>
      </w:pPr>
    </w:lvl>
    <w:lvl w:ilvl="5" w:tplc="F74E0222" w:tentative="1">
      <w:start w:val="1"/>
      <w:numFmt w:val="lowerRoman"/>
      <w:lvlText w:val="%6."/>
      <w:lvlJc w:val="right"/>
      <w:pPr>
        <w:ind w:left="4320" w:hanging="180"/>
      </w:pPr>
    </w:lvl>
    <w:lvl w:ilvl="6" w:tplc="3530CC08" w:tentative="1">
      <w:start w:val="1"/>
      <w:numFmt w:val="decimal"/>
      <w:lvlText w:val="%7."/>
      <w:lvlJc w:val="left"/>
      <w:pPr>
        <w:ind w:left="5040" w:hanging="360"/>
      </w:pPr>
    </w:lvl>
    <w:lvl w:ilvl="7" w:tplc="0C6C111C" w:tentative="1">
      <w:start w:val="1"/>
      <w:numFmt w:val="lowerLetter"/>
      <w:lvlText w:val="%8."/>
      <w:lvlJc w:val="left"/>
      <w:pPr>
        <w:ind w:left="5760" w:hanging="360"/>
      </w:pPr>
    </w:lvl>
    <w:lvl w:ilvl="8" w:tplc="A4EEC11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1A8210C">
      <w:start w:val="1"/>
      <w:numFmt w:val="lowerRoman"/>
      <w:lvlText w:val="(%1)"/>
      <w:lvlJc w:val="left"/>
      <w:pPr>
        <w:ind w:left="1080" w:hanging="720"/>
      </w:pPr>
      <w:rPr>
        <w:rFonts w:hint="default"/>
      </w:rPr>
    </w:lvl>
    <w:lvl w:ilvl="1" w:tplc="1F72AD34" w:tentative="1">
      <w:start w:val="1"/>
      <w:numFmt w:val="lowerLetter"/>
      <w:lvlText w:val="%2."/>
      <w:lvlJc w:val="left"/>
      <w:pPr>
        <w:ind w:left="1440" w:hanging="360"/>
      </w:pPr>
    </w:lvl>
    <w:lvl w:ilvl="2" w:tplc="22B247B6" w:tentative="1">
      <w:start w:val="1"/>
      <w:numFmt w:val="lowerRoman"/>
      <w:lvlText w:val="%3."/>
      <w:lvlJc w:val="right"/>
      <w:pPr>
        <w:ind w:left="2160" w:hanging="180"/>
      </w:pPr>
    </w:lvl>
    <w:lvl w:ilvl="3" w:tplc="A76EA640" w:tentative="1">
      <w:start w:val="1"/>
      <w:numFmt w:val="decimal"/>
      <w:lvlText w:val="%4."/>
      <w:lvlJc w:val="left"/>
      <w:pPr>
        <w:ind w:left="2880" w:hanging="360"/>
      </w:pPr>
    </w:lvl>
    <w:lvl w:ilvl="4" w:tplc="6E844038" w:tentative="1">
      <w:start w:val="1"/>
      <w:numFmt w:val="lowerLetter"/>
      <w:lvlText w:val="%5."/>
      <w:lvlJc w:val="left"/>
      <w:pPr>
        <w:ind w:left="3600" w:hanging="360"/>
      </w:pPr>
    </w:lvl>
    <w:lvl w:ilvl="5" w:tplc="34EA75DA" w:tentative="1">
      <w:start w:val="1"/>
      <w:numFmt w:val="lowerRoman"/>
      <w:lvlText w:val="%6."/>
      <w:lvlJc w:val="right"/>
      <w:pPr>
        <w:ind w:left="4320" w:hanging="180"/>
      </w:pPr>
    </w:lvl>
    <w:lvl w:ilvl="6" w:tplc="BAF49D7E" w:tentative="1">
      <w:start w:val="1"/>
      <w:numFmt w:val="decimal"/>
      <w:lvlText w:val="%7."/>
      <w:lvlJc w:val="left"/>
      <w:pPr>
        <w:ind w:left="5040" w:hanging="360"/>
      </w:pPr>
    </w:lvl>
    <w:lvl w:ilvl="7" w:tplc="91C0F0F2" w:tentative="1">
      <w:start w:val="1"/>
      <w:numFmt w:val="lowerLetter"/>
      <w:lvlText w:val="%8."/>
      <w:lvlJc w:val="left"/>
      <w:pPr>
        <w:ind w:left="5760" w:hanging="360"/>
      </w:pPr>
    </w:lvl>
    <w:lvl w:ilvl="8" w:tplc="21BEEA3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B26FB70">
      <w:start w:val="1"/>
      <w:numFmt w:val="lowerRoman"/>
      <w:lvlText w:val="(%1)"/>
      <w:lvlJc w:val="left"/>
      <w:pPr>
        <w:ind w:left="1080" w:hanging="720"/>
      </w:pPr>
      <w:rPr>
        <w:rFonts w:hint="default"/>
        <w:b w:val="0"/>
      </w:rPr>
    </w:lvl>
    <w:lvl w:ilvl="1" w:tplc="A2E22B68" w:tentative="1">
      <w:start w:val="1"/>
      <w:numFmt w:val="lowerLetter"/>
      <w:lvlText w:val="%2."/>
      <w:lvlJc w:val="left"/>
      <w:pPr>
        <w:ind w:left="1440" w:hanging="360"/>
      </w:pPr>
    </w:lvl>
    <w:lvl w:ilvl="2" w:tplc="AF668EC0" w:tentative="1">
      <w:start w:val="1"/>
      <w:numFmt w:val="lowerRoman"/>
      <w:lvlText w:val="%3."/>
      <w:lvlJc w:val="right"/>
      <w:pPr>
        <w:ind w:left="2160" w:hanging="180"/>
      </w:pPr>
    </w:lvl>
    <w:lvl w:ilvl="3" w:tplc="018E0E9A" w:tentative="1">
      <w:start w:val="1"/>
      <w:numFmt w:val="decimal"/>
      <w:lvlText w:val="%4."/>
      <w:lvlJc w:val="left"/>
      <w:pPr>
        <w:ind w:left="2880" w:hanging="360"/>
      </w:pPr>
    </w:lvl>
    <w:lvl w:ilvl="4" w:tplc="89643FD6" w:tentative="1">
      <w:start w:val="1"/>
      <w:numFmt w:val="lowerLetter"/>
      <w:lvlText w:val="%5."/>
      <w:lvlJc w:val="left"/>
      <w:pPr>
        <w:ind w:left="3600" w:hanging="360"/>
      </w:pPr>
    </w:lvl>
    <w:lvl w:ilvl="5" w:tplc="85E29374" w:tentative="1">
      <w:start w:val="1"/>
      <w:numFmt w:val="lowerRoman"/>
      <w:lvlText w:val="%6."/>
      <w:lvlJc w:val="right"/>
      <w:pPr>
        <w:ind w:left="4320" w:hanging="180"/>
      </w:pPr>
    </w:lvl>
    <w:lvl w:ilvl="6" w:tplc="46209FC0" w:tentative="1">
      <w:start w:val="1"/>
      <w:numFmt w:val="decimal"/>
      <w:lvlText w:val="%7."/>
      <w:lvlJc w:val="left"/>
      <w:pPr>
        <w:ind w:left="5040" w:hanging="360"/>
      </w:pPr>
    </w:lvl>
    <w:lvl w:ilvl="7" w:tplc="F4B41D00" w:tentative="1">
      <w:start w:val="1"/>
      <w:numFmt w:val="lowerLetter"/>
      <w:lvlText w:val="%8."/>
      <w:lvlJc w:val="left"/>
      <w:pPr>
        <w:ind w:left="5760" w:hanging="360"/>
      </w:pPr>
    </w:lvl>
    <w:lvl w:ilvl="8" w:tplc="E92CFB6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0382738">
      <w:start w:val="1"/>
      <w:numFmt w:val="lowerRoman"/>
      <w:lvlText w:val="(%1)"/>
      <w:lvlJc w:val="left"/>
      <w:pPr>
        <w:ind w:left="1080" w:hanging="720"/>
      </w:pPr>
      <w:rPr>
        <w:rFonts w:hint="default"/>
        <w:b w:val="0"/>
      </w:rPr>
    </w:lvl>
    <w:lvl w:ilvl="1" w:tplc="E6E8028E" w:tentative="1">
      <w:start w:val="1"/>
      <w:numFmt w:val="lowerLetter"/>
      <w:lvlText w:val="%2."/>
      <w:lvlJc w:val="left"/>
      <w:pPr>
        <w:ind w:left="1440" w:hanging="360"/>
      </w:pPr>
    </w:lvl>
    <w:lvl w:ilvl="2" w:tplc="4ED24F6A" w:tentative="1">
      <w:start w:val="1"/>
      <w:numFmt w:val="lowerRoman"/>
      <w:lvlText w:val="%3."/>
      <w:lvlJc w:val="right"/>
      <w:pPr>
        <w:ind w:left="2160" w:hanging="180"/>
      </w:pPr>
    </w:lvl>
    <w:lvl w:ilvl="3" w:tplc="0560A388" w:tentative="1">
      <w:start w:val="1"/>
      <w:numFmt w:val="decimal"/>
      <w:lvlText w:val="%4."/>
      <w:lvlJc w:val="left"/>
      <w:pPr>
        <w:ind w:left="2880" w:hanging="360"/>
      </w:pPr>
    </w:lvl>
    <w:lvl w:ilvl="4" w:tplc="1158C41C" w:tentative="1">
      <w:start w:val="1"/>
      <w:numFmt w:val="lowerLetter"/>
      <w:lvlText w:val="%5."/>
      <w:lvlJc w:val="left"/>
      <w:pPr>
        <w:ind w:left="3600" w:hanging="360"/>
      </w:pPr>
    </w:lvl>
    <w:lvl w:ilvl="5" w:tplc="1108AC26" w:tentative="1">
      <w:start w:val="1"/>
      <w:numFmt w:val="lowerRoman"/>
      <w:lvlText w:val="%6."/>
      <w:lvlJc w:val="right"/>
      <w:pPr>
        <w:ind w:left="4320" w:hanging="180"/>
      </w:pPr>
    </w:lvl>
    <w:lvl w:ilvl="6" w:tplc="DFC6569E" w:tentative="1">
      <w:start w:val="1"/>
      <w:numFmt w:val="decimal"/>
      <w:lvlText w:val="%7."/>
      <w:lvlJc w:val="left"/>
      <w:pPr>
        <w:ind w:left="5040" w:hanging="360"/>
      </w:pPr>
    </w:lvl>
    <w:lvl w:ilvl="7" w:tplc="53822E04" w:tentative="1">
      <w:start w:val="1"/>
      <w:numFmt w:val="lowerLetter"/>
      <w:lvlText w:val="%8."/>
      <w:lvlJc w:val="left"/>
      <w:pPr>
        <w:ind w:left="5760" w:hanging="360"/>
      </w:pPr>
    </w:lvl>
    <w:lvl w:ilvl="8" w:tplc="B2C0194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17A1790">
      <w:start w:val="1"/>
      <w:numFmt w:val="decimal"/>
      <w:lvlText w:val="%1."/>
      <w:lvlJc w:val="left"/>
      <w:pPr>
        <w:ind w:left="360" w:hanging="360"/>
      </w:pPr>
      <w:rPr>
        <w:rFonts w:hint="default"/>
      </w:rPr>
    </w:lvl>
    <w:lvl w:ilvl="1" w:tplc="33F6EE76" w:tentative="1">
      <w:start w:val="1"/>
      <w:numFmt w:val="lowerLetter"/>
      <w:lvlText w:val="%2."/>
      <w:lvlJc w:val="left"/>
      <w:pPr>
        <w:ind w:left="1080" w:hanging="360"/>
      </w:pPr>
    </w:lvl>
    <w:lvl w:ilvl="2" w:tplc="EE42163E" w:tentative="1">
      <w:start w:val="1"/>
      <w:numFmt w:val="lowerRoman"/>
      <w:lvlText w:val="%3."/>
      <w:lvlJc w:val="right"/>
      <w:pPr>
        <w:ind w:left="1800" w:hanging="180"/>
      </w:pPr>
    </w:lvl>
    <w:lvl w:ilvl="3" w:tplc="8A8A58E6" w:tentative="1">
      <w:start w:val="1"/>
      <w:numFmt w:val="decimal"/>
      <w:lvlText w:val="%4."/>
      <w:lvlJc w:val="left"/>
      <w:pPr>
        <w:ind w:left="2520" w:hanging="360"/>
      </w:pPr>
    </w:lvl>
    <w:lvl w:ilvl="4" w:tplc="C14C3230" w:tentative="1">
      <w:start w:val="1"/>
      <w:numFmt w:val="lowerLetter"/>
      <w:lvlText w:val="%5."/>
      <w:lvlJc w:val="left"/>
      <w:pPr>
        <w:ind w:left="3240" w:hanging="360"/>
      </w:pPr>
    </w:lvl>
    <w:lvl w:ilvl="5" w:tplc="CC206F58" w:tentative="1">
      <w:start w:val="1"/>
      <w:numFmt w:val="lowerRoman"/>
      <w:lvlText w:val="%6."/>
      <w:lvlJc w:val="right"/>
      <w:pPr>
        <w:ind w:left="3960" w:hanging="180"/>
      </w:pPr>
    </w:lvl>
    <w:lvl w:ilvl="6" w:tplc="F582314E" w:tentative="1">
      <w:start w:val="1"/>
      <w:numFmt w:val="decimal"/>
      <w:lvlText w:val="%7."/>
      <w:lvlJc w:val="left"/>
      <w:pPr>
        <w:ind w:left="4680" w:hanging="360"/>
      </w:pPr>
    </w:lvl>
    <w:lvl w:ilvl="7" w:tplc="D67830CA" w:tentative="1">
      <w:start w:val="1"/>
      <w:numFmt w:val="lowerLetter"/>
      <w:lvlText w:val="%8."/>
      <w:lvlJc w:val="left"/>
      <w:pPr>
        <w:ind w:left="5400" w:hanging="360"/>
      </w:pPr>
    </w:lvl>
    <w:lvl w:ilvl="8" w:tplc="0164A2C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90C6822">
      <w:start w:val="1"/>
      <w:numFmt w:val="lowerRoman"/>
      <w:lvlText w:val="(%1)"/>
      <w:lvlJc w:val="left"/>
      <w:pPr>
        <w:ind w:left="1080" w:hanging="720"/>
      </w:pPr>
      <w:rPr>
        <w:rFonts w:hint="default"/>
      </w:rPr>
    </w:lvl>
    <w:lvl w:ilvl="1" w:tplc="3EB648A4" w:tentative="1">
      <w:start w:val="1"/>
      <w:numFmt w:val="lowerLetter"/>
      <w:lvlText w:val="%2."/>
      <w:lvlJc w:val="left"/>
      <w:pPr>
        <w:ind w:left="1440" w:hanging="360"/>
      </w:pPr>
    </w:lvl>
    <w:lvl w:ilvl="2" w:tplc="1FB23590" w:tentative="1">
      <w:start w:val="1"/>
      <w:numFmt w:val="lowerRoman"/>
      <w:lvlText w:val="%3."/>
      <w:lvlJc w:val="right"/>
      <w:pPr>
        <w:ind w:left="2160" w:hanging="180"/>
      </w:pPr>
    </w:lvl>
    <w:lvl w:ilvl="3" w:tplc="3350CD8C" w:tentative="1">
      <w:start w:val="1"/>
      <w:numFmt w:val="decimal"/>
      <w:lvlText w:val="%4."/>
      <w:lvlJc w:val="left"/>
      <w:pPr>
        <w:ind w:left="2880" w:hanging="360"/>
      </w:pPr>
    </w:lvl>
    <w:lvl w:ilvl="4" w:tplc="280E1702" w:tentative="1">
      <w:start w:val="1"/>
      <w:numFmt w:val="lowerLetter"/>
      <w:lvlText w:val="%5."/>
      <w:lvlJc w:val="left"/>
      <w:pPr>
        <w:ind w:left="3600" w:hanging="360"/>
      </w:pPr>
    </w:lvl>
    <w:lvl w:ilvl="5" w:tplc="0340ED30" w:tentative="1">
      <w:start w:val="1"/>
      <w:numFmt w:val="lowerRoman"/>
      <w:lvlText w:val="%6."/>
      <w:lvlJc w:val="right"/>
      <w:pPr>
        <w:ind w:left="4320" w:hanging="180"/>
      </w:pPr>
    </w:lvl>
    <w:lvl w:ilvl="6" w:tplc="F5404BE8" w:tentative="1">
      <w:start w:val="1"/>
      <w:numFmt w:val="decimal"/>
      <w:lvlText w:val="%7."/>
      <w:lvlJc w:val="left"/>
      <w:pPr>
        <w:ind w:left="5040" w:hanging="360"/>
      </w:pPr>
    </w:lvl>
    <w:lvl w:ilvl="7" w:tplc="64B00A20" w:tentative="1">
      <w:start w:val="1"/>
      <w:numFmt w:val="lowerLetter"/>
      <w:lvlText w:val="%8."/>
      <w:lvlJc w:val="left"/>
      <w:pPr>
        <w:ind w:left="5760" w:hanging="360"/>
      </w:pPr>
    </w:lvl>
    <w:lvl w:ilvl="8" w:tplc="C62AE64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366290E">
      <w:start w:val="1"/>
      <w:numFmt w:val="decimal"/>
      <w:lvlText w:val="%1."/>
      <w:lvlJc w:val="left"/>
      <w:pPr>
        <w:ind w:left="360" w:hanging="360"/>
      </w:pPr>
    </w:lvl>
    <w:lvl w:ilvl="1" w:tplc="5ECE5DF0" w:tentative="1">
      <w:start w:val="1"/>
      <w:numFmt w:val="lowerLetter"/>
      <w:lvlText w:val="%2."/>
      <w:lvlJc w:val="left"/>
      <w:pPr>
        <w:ind w:left="1080" w:hanging="360"/>
      </w:pPr>
    </w:lvl>
    <w:lvl w:ilvl="2" w:tplc="27DA2276" w:tentative="1">
      <w:start w:val="1"/>
      <w:numFmt w:val="lowerRoman"/>
      <w:lvlText w:val="%3."/>
      <w:lvlJc w:val="right"/>
      <w:pPr>
        <w:ind w:left="1800" w:hanging="180"/>
      </w:pPr>
    </w:lvl>
    <w:lvl w:ilvl="3" w:tplc="54104578" w:tentative="1">
      <w:start w:val="1"/>
      <w:numFmt w:val="decimal"/>
      <w:lvlText w:val="%4."/>
      <w:lvlJc w:val="left"/>
      <w:pPr>
        <w:ind w:left="2520" w:hanging="360"/>
      </w:pPr>
    </w:lvl>
    <w:lvl w:ilvl="4" w:tplc="9F2E4AF6" w:tentative="1">
      <w:start w:val="1"/>
      <w:numFmt w:val="lowerLetter"/>
      <w:lvlText w:val="%5."/>
      <w:lvlJc w:val="left"/>
      <w:pPr>
        <w:ind w:left="3240" w:hanging="360"/>
      </w:pPr>
    </w:lvl>
    <w:lvl w:ilvl="5" w:tplc="5184C42A" w:tentative="1">
      <w:start w:val="1"/>
      <w:numFmt w:val="lowerRoman"/>
      <w:lvlText w:val="%6."/>
      <w:lvlJc w:val="right"/>
      <w:pPr>
        <w:ind w:left="3960" w:hanging="180"/>
      </w:pPr>
    </w:lvl>
    <w:lvl w:ilvl="6" w:tplc="066813BE" w:tentative="1">
      <w:start w:val="1"/>
      <w:numFmt w:val="decimal"/>
      <w:lvlText w:val="%7."/>
      <w:lvlJc w:val="left"/>
      <w:pPr>
        <w:ind w:left="4680" w:hanging="360"/>
      </w:pPr>
    </w:lvl>
    <w:lvl w:ilvl="7" w:tplc="B72A3BA8" w:tentative="1">
      <w:start w:val="1"/>
      <w:numFmt w:val="lowerLetter"/>
      <w:lvlText w:val="%8."/>
      <w:lvlJc w:val="left"/>
      <w:pPr>
        <w:ind w:left="5400" w:hanging="360"/>
      </w:pPr>
    </w:lvl>
    <w:lvl w:ilvl="8" w:tplc="058058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944B354">
      <w:start w:val="1"/>
      <w:numFmt w:val="lowerRoman"/>
      <w:lvlText w:val="(%1)"/>
      <w:lvlJc w:val="left"/>
      <w:pPr>
        <w:ind w:left="1080" w:hanging="720"/>
      </w:pPr>
      <w:rPr>
        <w:rFonts w:hint="default"/>
        <w:b w:val="0"/>
      </w:rPr>
    </w:lvl>
    <w:lvl w:ilvl="1" w:tplc="11567404" w:tentative="1">
      <w:start w:val="1"/>
      <w:numFmt w:val="lowerLetter"/>
      <w:lvlText w:val="%2."/>
      <w:lvlJc w:val="left"/>
      <w:pPr>
        <w:ind w:left="1440" w:hanging="360"/>
      </w:pPr>
    </w:lvl>
    <w:lvl w:ilvl="2" w:tplc="17CC49DE" w:tentative="1">
      <w:start w:val="1"/>
      <w:numFmt w:val="lowerRoman"/>
      <w:lvlText w:val="%3."/>
      <w:lvlJc w:val="right"/>
      <w:pPr>
        <w:ind w:left="2160" w:hanging="180"/>
      </w:pPr>
    </w:lvl>
    <w:lvl w:ilvl="3" w:tplc="41082FC6" w:tentative="1">
      <w:start w:val="1"/>
      <w:numFmt w:val="decimal"/>
      <w:lvlText w:val="%4."/>
      <w:lvlJc w:val="left"/>
      <w:pPr>
        <w:ind w:left="2880" w:hanging="360"/>
      </w:pPr>
    </w:lvl>
    <w:lvl w:ilvl="4" w:tplc="423C80C2" w:tentative="1">
      <w:start w:val="1"/>
      <w:numFmt w:val="lowerLetter"/>
      <w:lvlText w:val="%5."/>
      <w:lvlJc w:val="left"/>
      <w:pPr>
        <w:ind w:left="3600" w:hanging="360"/>
      </w:pPr>
    </w:lvl>
    <w:lvl w:ilvl="5" w:tplc="1278C8AE" w:tentative="1">
      <w:start w:val="1"/>
      <w:numFmt w:val="lowerRoman"/>
      <w:lvlText w:val="%6."/>
      <w:lvlJc w:val="right"/>
      <w:pPr>
        <w:ind w:left="4320" w:hanging="180"/>
      </w:pPr>
    </w:lvl>
    <w:lvl w:ilvl="6" w:tplc="463CEC8E" w:tentative="1">
      <w:start w:val="1"/>
      <w:numFmt w:val="decimal"/>
      <w:lvlText w:val="%7."/>
      <w:lvlJc w:val="left"/>
      <w:pPr>
        <w:ind w:left="5040" w:hanging="360"/>
      </w:pPr>
    </w:lvl>
    <w:lvl w:ilvl="7" w:tplc="A258A1AC" w:tentative="1">
      <w:start w:val="1"/>
      <w:numFmt w:val="lowerLetter"/>
      <w:lvlText w:val="%8."/>
      <w:lvlJc w:val="left"/>
      <w:pPr>
        <w:ind w:left="5760" w:hanging="360"/>
      </w:pPr>
    </w:lvl>
    <w:lvl w:ilvl="8" w:tplc="B1EACC9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0F214FE">
      <w:start w:val="1"/>
      <w:numFmt w:val="lowerRoman"/>
      <w:lvlText w:val="(%1)"/>
      <w:lvlJc w:val="left"/>
      <w:pPr>
        <w:ind w:left="1080" w:hanging="720"/>
      </w:pPr>
      <w:rPr>
        <w:rFonts w:hint="default"/>
      </w:rPr>
    </w:lvl>
    <w:lvl w:ilvl="1" w:tplc="A6EC4220" w:tentative="1">
      <w:start w:val="1"/>
      <w:numFmt w:val="lowerLetter"/>
      <w:lvlText w:val="%2."/>
      <w:lvlJc w:val="left"/>
      <w:pPr>
        <w:ind w:left="1440" w:hanging="360"/>
      </w:pPr>
    </w:lvl>
    <w:lvl w:ilvl="2" w:tplc="37F0578C" w:tentative="1">
      <w:start w:val="1"/>
      <w:numFmt w:val="lowerRoman"/>
      <w:lvlText w:val="%3."/>
      <w:lvlJc w:val="right"/>
      <w:pPr>
        <w:ind w:left="2160" w:hanging="180"/>
      </w:pPr>
    </w:lvl>
    <w:lvl w:ilvl="3" w:tplc="26644FAA" w:tentative="1">
      <w:start w:val="1"/>
      <w:numFmt w:val="decimal"/>
      <w:lvlText w:val="%4."/>
      <w:lvlJc w:val="left"/>
      <w:pPr>
        <w:ind w:left="2880" w:hanging="360"/>
      </w:pPr>
    </w:lvl>
    <w:lvl w:ilvl="4" w:tplc="B4247178" w:tentative="1">
      <w:start w:val="1"/>
      <w:numFmt w:val="lowerLetter"/>
      <w:lvlText w:val="%5."/>
      <w:lvlJc w:val="left"/>
      <w:pPr>
        <w:ind w:left="3600" w:hanging="360"/>
      </w:pPr>
    </w:lvl>
    <w:lvl w:ilvl="5" w:tplc="97CC180C" w:tentative="1">
      <w:start w:val="1"/>
      <w:numFmt w:val="lowerRoman"/>
      <w:lvlText w:val="%6."/>
      <w:lvlJc w:val="right"/>
      <w:pPr>
        <w:ind w:left="4320" w:hanging="180"/>
      </w:pPr>
    </w:lvl>
    <w:lvl w:ilvl="6" w:tplc="C4A80080" w:tentative="1">
      <w:start w:val="1"/>
      <w:numFmt w:val="decimal"/>
      <w:lvlText w:val="%7."/>
      <w:lvlJc w:val="left"/>
      <w:pPr>
        <w:ind w:left="5040" w:hanging="360"/>
      </w:pPr>
    </w:lvl>
    <w:lvl w:ilvl="7" w:tplc="99D03D02" w:tentative="1">
      <w:start w:val="1"/>
      <w:numFmt w:val="lowerLetter"/>
      <w:lvlText w:val="%8."/>
      <w:lvlJc w:val="left"/>
      <w:pPr>
        <w:ind w:left="5760" w:hanging="360"/>
      </w:pPr>
    </w:lvl>
    <w:lvl w:ilvl="8" w:tplc="F0F8DD0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28476DC">
      <w:start w:val="1"/>
      <w:numFmt w:val="lowerRoman"/>
      <w:lvlText w:val="(%1)"/>
      <w:lvlJc w:val="left"/>
      <w:pPr>
        <w:ind w:left="1080" w:hanging="720"/>
      </w:pPr>
      <w:rPr>
        <w:rFonts w:hint="default"/>
      </w:rPr>
    </w:lvl>
    <w:lvl w:ilvl="1" w:tplc="77961D94" w:tentative="1">
      <w:start w:val="1"/>
      <w:numFmt w:val="lowerLetter"/>
      <w:lvlText w:val="%2."/>
      <w:lvlJc w:val="left"/>
      <w:pPr>
        <w:ind w:left="1440" w:hanging="360"/>
      </w:pPr>
    </w:lvl>
    <w:lvl w:ilvl="2" w:tplc="2ED60E04" w:tentative="1">
      <w:start w:val="1"/>
      <w:numFmt w:val="lowerRoman"/>
      <w:lvlText w:val="%3."/>
      <w:lvlJc w:val="right"/>
      <w:pPr>
        <w:ind w:left="2160" w:hanging="180"/>
      </w:pPr>
    </w:lvl>
    <w:lvl w:ilvl="3" w:tplc="1140260C" w:tentative="1">
      <w:start w:val="1"/>
      <w:numFmt w:val="decimal"/>
      <w:lvlText w:val="%4."/>
      <w:lvlJc w:val="left"/>
      <w:pPr>
        <w:ind w:left="2880" w:hanging="360"/>
      </w:pPr>
    </w:lvl>
    <w:lvl w:ilvl="4" w:tplc="F7D0A1D2" w:tentative="1">
      <w:start w:val="1"/>
      <w:numFmt w:val="lowerLetter"/>
      <w:lvlText w:val="%5."/>
      <w:lvlJc w:val="left"/>
      <w:pPr>
        <w:ind w:left="3600" w:hanging="360"/>
      </w:pPr>
    </w:lvl>
    <w:lvl w:ilvl="5" w:tplc="70BC80CA" w:tentative="1">
      <w:start w:val="1"/>
      <w:numFmt w:val="lowerRoman"/>
      <w:lvlText w:val="%6."/>
      <w:lvlJc w:val="right"/>
      <w:pPr>
        <w:ind w:left="4320" w:hanging="180"/>
      </w:pPr>
    </w:lvl>
    <w:lvl w:ilvl="6" w:tplc="43FCA0AA" w:tentative="1">
      <w:start w:val="1"/>
      <w:numFmt w:val="decimal"/>
      <w:lvlText w:val="%7."/>
      <w:lvlJc w:val="left"/>
      <w:pPr>
        <w:ind w:left="5040" w:hanging="360"/>
      </w:pPr>
    </w:lvl>
    <w:lvl w:ilvl="7" w:tplc="226E1E32" w:tentative="1">
      <w:start w:val="1"/>
      <w:numFmt w:val="lowerLetter"/>
      <w:lvlText w:val="%8."/>
      <w:lvlJc w:val="left"/>
      <w:pPr>
        <w:ind w:left="5760" w:hanging="360"/>
      </w:pPr>
    </w:lvl>
    <w:lvl w:ilvl="8" w:tplc="B9C069F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CACA5BC">
      <w:start w:val="1"/>
      <w:numFmt w:val="lowerRoman"/>
      <w:lvlText w:val="(%1)"/>
      <w:lvlJc w:val="left"/>
      <w:pPr>
        <w:ind w:left="1004" w:hanging="720"/>
      </w:pPr>
      <w:rPr>
        <w:rFonts w:hint="default"/>
        <w:b w:val="0"/>
      </w:rPr>
    </w:lvl>
    <w:lvl w:ilvl="1" w:tplc="BF1646C4" w:tentative="1">
      <w:start w:val="1"/>
      <w:numFmt w:val="lowerLetter"/>
      <w:lvlText w:val="%2."/>
      <w:lvlJc w:val="left"/>
      <w:pPr>
        <w:ind w:left="1364" w:hanging="360"/>
      </w:pPr>
    </w:lvl>
    <w:lvl w:ilvl="2" w:tplc="2D34B25A" w:tentative="1">
      <w:start w:val="1"/>
      <w:numFmt w:val="lowerRoman"/>
      <w:lvlText w:val="%3."/>
      <w:lvlJc w:val="right"/>
      <w:pPr>
        <w:ind w:left="2084" w:hanging="180"/>
      </w:pPr>
    </w:lvl>
    <w:lvl w:ilvl="3" w:tplc="B21EC39A" w:tentative="1">
      <w:start w:val="1"/>
      <w:numFmt w:val="decimal"/>
      <w:lvlText w:val="%4."/>
      <w:lvlJc w:val="left"/>
      <w:pPr>
        <w:ind w:left="2804" w:hanging="360"/>
      </w:pPr>
    </w:lvl>
    <w:lvl w:ilvl="4" w:tplc="947E1558" w:tentative="1">
      <w:start w:val="1"/>
      <w:numFmt w:val="lowerLetter"/>
      <w:lvlText w:val="%5."/>
      <w:lvlJc w:val="left"/>
      <w:pPr>
        <w:ind w:left="3524" w:hanging="360"/>
      </w:pPr>
    </w:lvl>
    <w:lvl w:ilvl="5" w:tplc="43768570" w:tentative="1">
      <w:start w:val="1"/>
      <w:numFmt w:val="lowerRoman"/>
      <w:lvlText w:val="%6."/>
      <w:lvlJc w:val="right"/>
      <w:pPr>
        <w:ind w:left="4244" w:hanging="180"/>
      </w:pPr>
    </w:lvl>
    <w:lvl w:ilvl="6" w:tplc="B0EE208C" w:tentative="1">
      <w:start w:val="1"/>
      <w:numFmt w:val="decimal"/>
      <w:lvlText w:val="%7."/>
      <w:lvlJc w:val="left"/>
      <w:pPr>
        <w:ind w:left="4964" w:hanging="360"/>
      </w:pPr>
    </w:lvl>
    <w:lvl w:ilvl="7" w:tplc="0D6642C2" w:tentative="1">
      <w:start w:val="1"/>
      <w:numFmt w:val="lowerLetter"/>
      <w:lvlText w:val="%8."/>
      <w:lvlJc w:val="left"/>
      <w:pPr>
        <w:ind w:left="5684" w:hanging="360"/>
      </w:pPr>
    </w:lvl>
    <w:lvl w:ilvl="8" w:tplc="81D442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684BE06">
      <w:start w:val="1"/>
      <w:numFmt w:val="decimal"/>
      <w:lvlText w:val="%1."/>
      <w:lvlJc w:val="left"/>
      <w:pPr>
        <w:ind w:left="360" w:hanging="360"/>
      </w:pPr>
      <w:rPr>
        <w:rFonts w:hint="default"/>
      </w:rPr>
    </w:lvl>
    <w:lvl w:ilvl="1" w:tplc="74429E08" w:tentative="1">
      <w:start w:val="1"/>
      <w:numFmt w:val="lowerLetter"/>
      <w:lvlText w:val="%2."/>
      <w:lvlJc w:val="left"/>
      <w:pPr>
        <w:ind w:left="1080" w:hanging="360"/>
      </w:pPr>
    </w:lvl>
    <w:lvl w:ilvl="2" w:tplc="357426A2" w:tentative="1">
      <w:start w:val="1"/>
      <w:numFmt w:val="lowerRoman"/>
      <w:lvlText w:val="%3."/>
      <w:lvlJc w:val="right"/>
      <w:pPr>
        <w:ind w:left="1800" w:hanging="180"/>
      </w:pPr>
    </w:lvl>
    <w:lvl w:ilvl="3" w:tplc="69463FCC" w:tentative="1">
      <w:start w:val="1"/>
      <w:numFmt w:val="decimal"/>
      <w:lvlText w:val="%4."/>
      <w:lvlJc w:val="left"/>
      <w:pPr>
        <w:ind w:left="2520" w:hanging="360"/>
      </w:pPr>
    </w:lvl>
    <w:lvl w:ilvl="4" w:tplc="F43C55A2" w:tentative="1">
      <w:start w:val="1"/>
      <w:numFmt w:val="lowerLetter"/>
      <w:lvlText w:val="%5."/>
      <w:lvlJc w:val="left"/>
      <w:pPr>
        <w:ind w:left="3240" w:hanging="360"/>
      </w:pPr>
    </w:lvl>
    <w:lvl w:ilvl="5" w:tplc="A3768F82" w:tentative="1">
      <w:start w:val="1"/>
      <w:numFmt w:val="lowerRoman"/>
      <w:lvlText w:val="%6."/>
      <w:lvlJc w:val="right"/>
      <w:pPr>
        <w:ind w:left="3960" w:hanging="180"/>
      </w:pPr>
    </w:lvl>
    <w:lvl w:ilvl="6" w:tplc="0A9EBA96" w:tentative="1">
      <w:start w:val="1"/>
      <w:numFmt w:val="decimal"/>
      <w:lvlText w:val="%7."/>
      <w:lvlJc w:val="left"/>
      <w:pPr>
        <w:ind w:left="4680" w:hanging="360"/>
      </w:pPr>
    </w:lvl>
    <w:lvl w:ilvl="7" w:tplc="9F90EDF0" w:tentative="1">
      <w:start w:val="1"/>
      <w:numFmt w:val="lowerLetter"/>
      <w:lvlText w:val="%8."/>
      <w:lvlJc w:val="left"/>
      <w:pPr>
        <w:ind w:left="5400" w:hanging="360"/>
      </w:pPr>
    </w:lvl>
    <w:lvl w:ilvl="8" w:tplc="9A760A8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6949386">
      <w:start w:val="1"/>
      <w:numFmt w:val="lowerRoman"/>
      <w:lvlText w:val="(%1)"/>
      <w:lvlJc w:val="left"/>
      <w:pPr>
        <w:ind w:left="1080" w:hanging="720"/>
      </w:pPr>
      <w:rPr>
        <w:rFonts w:hint="default"/>
      </w:rPr>
    </w:lvl>
    <w:lvl w:ilvl="1" w:tplc="10CCE1E8" w:tentative="1">
      <w:start w:val="1"/>
      <w:numFmt w:val="lowerLetter"/>
      <w:lvlText w:val="%2."/>
      <w:lvlJc w:val="left"/>
      <w:pPr>
        <w:ind w:left="1440" w:hanging="360"/>
      </w:pPr>
    </w:lvl>
    <w:lvl w:ilvl="2" w:tplc="3F8C4C6A" w:tentative="1">
      <w:start w:val="1"/>
      <w:numFmt w:val="lowerRoman"/>
      <w:lvlText w:val="%3."/>
      <w:lvlJc w:val="right"/>
      <w:pPr>
        <w:ind w:left="2160" w:hanging="180"/>
      </w:pPr>
    </w:lvl>
    <w:lvl w:ilvl="3" w:tplc="08B2FEDC" w:tentative="1">
      <w:start w:val="1"/>
      <w:numFmt w:val="decimal"/>
      <w:lvlText w:val="%4."/>
      <w:lvlJc w:val="left"/>
      <w:pPr>
        <w:ind w:left="2880" w:hanging="360"/>
      </w:pPr>
    </w:lvl>
    <w:lvl w:ilvl="4" w:tplc="CE6A5972" w:tentative="1">
      <w:start w:val="1"/>
      <w:numFmt w:val="lowerLetter"/>
      <w:lvlText w:val="%5."/>
      <w:lvlJc w:val="left"/>
      <w:pPr>
        <w:ind w:left="3600" w:hanging="360"/>
      </w:pPr>
    </w:lvl>
    <w:lvl w:ilvl="5" w:tplc="DF50B9AA" w:tentative="1">
      <w:start w:val="1"/>
      <w:numFmt w:val="lowerRoman"/>
      <w:lvlText w:val="%6."/>
      <w:lvlJc w:val="right"/>
      <w:pPr>
        <w:ind w:left="4320" w:hanging="180"/>
      </w:pPr>
    </w:lvl>
    <w:lvl w:ilvl="6" w:tplc="432A14DA" w:tentative="1">
      <w:start w:val="1"/>
      <w:numFmt w:val="decimal"/>
      <w:lvlText w:val="%7."/>
      <w:lvlJc w:val="left"/>
      <w:pPr>
        <w:ind w:left="5040" w:hanging="360"/>
      </w:pPr>
    </w:lvl>
    <w:lvl w:ilvl="7" w:tplc="4C9EB6DA" w:tentative="1">
      <w:start w:val="1"/>
      <w:numFmt w:val="lowerLetter"/>
      <w:lvlText w:val="%8."/>
      <w:lvlJc w:val="left"/>
      <w:pPr>
        <w:ind w:left="5760" w:hanging="360"/>
      </w:pPr>
    </w:lvl>
    <w:lvl w:ilvl="8" w:tplc="46E4F17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2EA858E">
      <w:start w:val="1"/>
      <w:numFmt w:val="decimal"/>
      <w:lvlText w:val="%1."/>
      <w:lvlJc w:val="left"/>
      <w:pPr>
        <w:ind w:left="360" w:hanging="360"/>
      </w:pPr>
      <w:rPr>
        <w:rFonts w:hint="default"/>
      </w:rPr>
    </w:lvl>
    <w:lvl w:ilvl="1" w:tplc="13BA329E" w:tentative="1">
      <w:start w:val="1"/>
      <w:numFmt w:val="lowerLetter"/>
      <w:lvlText w:val="%2."/>
      <w:lvlJc w:val="left"/>
      <w:pPr>
        <w:ind w:left="1080" w:hanging="360"/>
      </w:pPr>
    </w:lvl>
    <w:lvl w:ilvl="2" w:tplc="3FA61EC6" w:tentative="1">
      <w:start w:val="1"/>
      <w:numFmt w:val="lowerRoman"/>
      <w:lvlText w:val="%3."/>
      <w:lvlJc w:val="right"/>
      <w:pPr>
        <w:ind w:left="1800" w:hanging="180"/>
      </w:pPr>
    </w:lvl>
    <w:lvl w:ilvl="3" w:tplc="D9ECDDCC" w:tentative="1">
      <w:start w:val="1"/>
      <w:numFmt w:val="decimal"/>
      <w:lvlText w:val="%4."/>
      <w:lvlJc w:val="left"/>
      <w:pPr>
        <w:ind w:left="2520" w:hanging="360"/>
      </w:pPr>
    </w:lvl>
    <w:lvl w:ilvl="4" w:tplc="9D66DB48" w:tentative="1">
      <w:start w:val="1"/>
      <w:numFmt w:val="lowerLetter"/>
      <w:lvlText w:val="%5."/>
      <w:lvlJc w:val="left"/>
      <w:pPr>
        <w:ind w:left="3240" w:hanging="360"/>
      </w:pPr>
    </w:lvl>
    <w:lvl w:ilvl="5" w:tplc="010A5C9E" w:tentative="1">
      <w:start w:val="1"/>
      <w:numFmt w:val="lowerRoman"/>
      <w:lvlText w:val="%6."/>
      <w:lvlJc w:val="right"/>
      <w:pPr>
        <w:ind w:left="3960" w:hanging="180"/>
      </w:pPr>
    </w:lvl>
    <w:lvl w:ilvl="6" w:tplc="83B648F6" w:tentative="1">
      <w:start w:val="1"/>
      <w:numFmt w:val="decimal"/>
      <w:lvlText w:val="%7."/>
      <w:lvlJc w:val="left"/>
      <w:pPr>
        <w:ind w:left="4680" w:hanging="360"/>
      </w:pPr>
    </w:lvl>
    <w:lvl w:ilvl="7" w:tplc="9B2208FC" w:tentative="1">
      <w:start w:val="1"/>
      <w:numFmt w:val="lowerLetter"/>
      <w:lvlText w:val="%8."/>
      <w:lvlJc w:val="left"/>
      <w:pPr>
        <w:ind w:left="5400" w:hanging="360"/>
      </w:pPr>
    </w:lvl>
    <w:lvl w:ilvl="8" w:tplc="F54C134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018A9B0">
      <w:start w:val="1"/>
      <w:numFmt w:val="lowerRoman"/>
      <w:lvlText w:val="(%1)"/>
      <w:lvlJc w:val="left"/>
      <w:pPr>
        <w:ind w:left="1080" w:hanging="720"/>
      </w:pPr>
      <w:rPr>
        <w:rFonts w:hint="default"/>
      </w:rPr>
    </w:lvl>
    <w:lvl w:ilvl="1" w:tplc="5A0C04F0" w:tentative="1">
      <w:start w:val="1"/>
      <w:numFmt w:val="lowerLetter"/>
      <w:lvlText w:val="%2."/>
      <w:lvlJc w:val="left"/>
      <w:pPr>
        <w:ind w:left="1440" w:hanging="360"/>
      </w:pPr>
    </w:lvl>
    <w:lvl w:ilvl="2" w:tplc="D8C8078E" w:tentative="1">
      <w:start w:val="1"/>
      <w:numFmt w:val="lowerRoman"/>
      <w:lvlText w:val="%3."/>
      <w:lvlJc w:val="right"/>
      <w:pPr>
        <w:ind w:left="2160" w:hanging="180"/>
      </w:pPr>
    </w:lvl>
    <w:lvl w:ilvl="3" w:tplc="1750AE26" w:tentative="1">
      <w:start w:val="1"/>
      <w:numFmt w:val="decimal"/>
      <w:lvlText w:val="%4."/>
      <w:lvlJc w:val="left"/>
      <w:pPr>
        <w:ind w:left="2880" w:hanging="360"/>
      </w:pPr>
    </w:lvl>
    <w:lvl w:ilvl="4" w:tplc="971EDF7E" w:tentative="1">
      <w:start w:val="1"/>
      <w:numFmt w:val="lowerLetter"/>
      <w:lvlText w:val="%5."/>
      <w:lvlJc w:val="left"/>
      <w:pPr>
        <w:ind w:left="3600" w:hanging="360"/>
      </w:pPr>
    </w:lvl>
    <w:lvl w:ilvl="5" w:tplc="8E8051A0" w:tentative="1">
      <w:start w:val="1"/>
      <w:numFmt w:val="lowerRoman"/>
      <w:lvlText w:val="%6."/>
      <w:lvlJc w:val="right"/>
      <w:pPr>
        <w:ind w:left="4320" w:hanging="180"/>
      </w:pPr>
    </w:lvl>
    <w:lvl w:ilvl="6" w:tplc="F7589220" w:tentative="1">
      <w:start w:val="1"/>
      <w:numFmt w:val="decimal"/>
      <w:lvlText w:val="%7."/>
      <w:lvlJc w:val="left"/>
      <w:pPr>
        <w:ind w:left="5040" w:hanging="360"/>
      </w:pPr>
    </w:lvl>
    <w:lvl w:ilvl="7" w:tplc="5F3C1EF2" w:tentative="1">
      <w:start w:val="1"/>
      <w:numFmt w:val="lowerLetter"/>
      <w:lvlText w:val="%8."/>
      <w:lvlJc w:val="left"/>
      <w:pPr>
        <w:ind w:left="5760" w:hanging="360"/>
      </w:pPr>
    </w:lvl>
    <w:lvl w:ilvl="8" w:tplc="B5089E9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F16830C">
      <w:start w:val="1"/>
      <w:numFmt w:val="decimal"/>
      <w:lvlText w:val="%1."/>
      <w:lvlJc w:val="left"/>
      <w:pPr>
        <w:ind w:left="360" w:hanging="360"/>
      </w:pPr>
      <w:rPr>
        <w:rFonts w:hint="default"/>
      </w:rPr>
    </w:lvl>
    <w:lvl w:ilvl="1" w:tplc="C37851B6" w:tentative="1">
      <w:start w:val="1"/>
      <w:numFmt w:val="lowerLetter"/>
      <w:lvlText w:val="%2."/>
      <w:lvlJc w:val="left"/>
      <w:pPr>
        <w:ind w:left="1080" w:hanging="360"/>
      </w:pPr>
    </w:lvl>
    <w:lvl w:ilvl="2" w:tplc="1C80CE82" w:tentative="1">
      <w:start w:val="1"/>
      <w:numFmt w:val="lowerRoman"/>
      <w:lvlText w:val="%3."/>
      <w:lvlJc w:val="right"/>
      <w:pPr>
        <w:ind w:left="1800" w:hanging="180"/>
      </w:pPr>
    </w:lvl>
    <w:lvl w:ilvl="3" w:tplc="CD48EC80" w:tentative="1">
      <w:start w:val="1"/>
      <w:numFmt w:val="decimal"/>
      <w:lvlText w:val="%4."/>
      <w:lvlJc w:val="left"/>
      <w:pPr>
        <w:ind w:left="2520" w:hanging="360"/>
      </w:pPr>
    </w:lvl>
    <w:lvl w:ilvl="4" w:tplc="86E21AD0" w:tentative="1">
      <w:start w:val="1"/>
      <w:numFmt w:val="lowerLetter"/>
      <w:lvlText w:val="%5."/>
      <w:lvlJc w:val="left"/>
      <w:pPr>
        <w:ind w:left="3240" w:hanging="360"/>
      </w:pPr>
    </w:lvl>
    <w:lvl w:ilvl="5" w:tplc="FB207C62" w:tentative="1">
      <w:start w:val="1"/>
      <w:numFmt w:val="lowerRoman"/>
      <w:lvlText w:val="%6."/>
      <w:lvlJc w:val="right"/>
      <w:pPr>
        <w:ind w:left="3960" w:hanging="180"/>
      </w:pPr>
    </w:lvl>
    <w:lvl w:ilvl="6" w:tplc="40FEAFDC" w:tentative="1">
      <w:start w:val="1"/>
      <w:numFmt w:val="decimal"/>
      <w:lvlText w:val="%7."/>
      <w:lvlJc w:val="left"/>
      <w:pPr>
        <w:ind w:left="4680" w:hanging="360"/>
      </w:pPr>
    </w:lvl>
    <w:lvl w:ilvl="7" w:tplc="24FE905E" w:tentative="1">
      <w:start w:val="1"/>
      <w:numFmt w:val="lowerLetter"/>
      <w:lvlText w:val="%8."/>
      <w:lvlJc w:val="left"/>
      <w:pPr>
        <w:ind w:left="5400" w:hanging="360"/>
      </w:pPr>
    </w:lvl>
    <w:lvl w:ilvl="8" w:tplc="EDBAA5A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152D954">
      <w:start w:val="1"/>
      <w:numFmt w:val="decimal"/>
      <w:lvlText w:val="%1."/>
      <w:lvlJc w:val="left"/>
      <w:pPr>
        <w:ind w:left="360" w:hanging="360"/>
      </w:pPr>
      <w:rPr>
        <w:rFonts w:hint="default"/>
      </w:rPr>
    </w:lvl>
    <w:lvl w:ilvl="1" w:tplc="F398AA40" w:tentative="1">
      <w:start w:val="1"/>
      <w:numFmt w:val="lowerLetter"/>
      <w:lvlText w:val="%2."/>
      <w:lvlJc w:val="left"/>
      <w:pPr>
        <w:ind w:left="1080" w:hanging="360"/>
      </w:pPr>
    </w:lvl>
    <w:lvl w:ilvl="2" w:tplc="D8548A78" w:tentative="1">
      <w:start w:val="1"/>
      <w:numFmt w:val="lowerRoman"/>
      <w:lvlText w:val="%3."/>
      <w:lvlJc w:val="right"/>
      <w:pPr>
        <w:ind w:left="1800" w:hanging="180"/>
      </w:pPr>
    </w:lvl>
    <w:lvl w:ilvl="3" w:tplc="A1E2D2D2" w:tentative="1">
      <w:start w:val="1"/>
      <w:numFmt w:val="decimal"/>
      <w:lvlText w:val="%4."/>
      <w:lvlJc w:val="left"/>
      <w:pPr>
        <w:ind w:left="2520" w:hanging="360"/>
      </w:pPr>
    </w:lvl>
    <w:lvl w:ilvl="4" w:tplc="61EAE26A" w:tentative="1">
      <w:start w:val="1"/>
      <w:numFmt w:val="lowerLetter"/>
      <w:lvlText w:val="%5."/>
      <w:lvlJc w:val="left"/>
      <w:pPr>
        <w:ind w:left="3240" w:hanging="360"/>
      </w:pPr>
    </w:lvl>
    <w:lvl w:ilvl="5" w:tplc="906639AC" w:tentative="1">
      <w:start w:val="1"/>
      <w:numFmt w:val="lowerRoman"/>
      <w:lvlText w:val="%6."/>
      <w:lvlJc w:val="right"/>
      <w:pPr>
        <w:ind w:left="3960" w:hanging="180"/>
      </w:pPr>
    </w:lvl>
    <w:lvl w:ilvl="6" w:tplc="094AB22E" w:tentative="1">
      <w:start w:val="1"/>
      <w:numFmt w:val="decimal"/>
      <w:lvlText w:val="%7."/>
      <w:lvlJc w:val="left"/>
      <w:pPr>
        <w:ind w:left="4680" w:hanging="360"/>
      </w:pPr>
    </w:lvl>
    <w:lvl w:ilvl="7" w:tplc="372046BA" w:tentative="1">
      <w:start w:val="1"/>
      <w:numFmt w:val="lowerLetter"/>
      <w:lvlText w:val="%8."/>
      <w:lvlJc w:val="left"/>
      <w:pPr>
        <w:ind w:left="5400" w:hanging="360"/>
      </w:pPr>
    </w:lvl>
    <w:lvl w:ilvl="8" w:tplc="AE9AF49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50"/>
    <w:rsid w:val="0004220F"/>
    <w:rsid w:val="000822F0"/>
    <w:rsid w:val="000C3749"/>
    <w:rsid w:val="000F6B7B"/>
    <w:rsid w:val="00123DC2"/>
    <w:rsid w:val="00164558"/>
    <w:rsid w:val="0022612E"/>
    <w:rsid w:val="0023738C"/>
    <w:rsid w:val="002F4661"/>
    <w:rsid w:val="002F7E8B"/>
    <w:rsid w:val="00352982"/>
    <w:rsid w:val="003716B2"/>
    <w:rsid w:val="00380967"/>
    <w:rsid w:val="00385A0F"/>
    <w:rsid w:val="003A0A76"/>
    <w:rsid w:val="00426757"/>
    <w:rsid w:val="00453D72"/>
    <w:rsid w:val="004961D4"/>
    <w:rsid w:val="004D6798"/>
    <w:rsid w:val="005039EC"/>
    <w:rsid w:val="005112E8"/>
    <w:rsid w:val="006C6BBD"/>
    <w:rsid w:val="00795428"/>
    <w:rsid w:val="007B4478"/>
    <w:rsid w:val="008A2471"/>
    <w:rsid w:val="008B5950"/>
    <w:rsid w:val="009745A3"/>
    <w:rsid w:val="009852DE"/>
    <w:rsid w:val="00995162"/>
    <w:rsid w:val="00AC3B37"/>
    <w:rsid w:val="00AD4974"/>
    <w:rsid w:val="00B001CD"/>
    <w:rsid w:val="00B212E5"/>
    <w:rsid w:val="00B359A5"/>
    <w:rsid w:val="00B70B07"/>
    <w:rsid w:val="00B70C8B"/>
    <w:rsid w:val="00C207E1"/>
    <w:rsid w:val="00CF0265"/>
    <w:rsid w:val="00D35B69"/>
    <w:rsid w:val="00D641FC"/>
    <w:rsid w:val="00DB54A1"/>
    <w:rsid w:val="00DE438D"/>
    <w:rsid w:val="00E11BFC"/>
    <w:rsid w:val="00E27F1B"/>
    <w:rsid w:val="00E86FC4"/>
    <w:rsid w:val="00E94682"/>
    <w:rsid w:val="00F70226"/>
    <w:rsid w:val="00F7168D"/>
    <w:rsid w:val="00F82372"/>
    <w:rsid w:val="00FA3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968F"/>
  <w15:docId w15:val="{29F03BDB-7790-401A-B06F-EBB6A948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2937">
      <w:bodyDiv w:val="1"/>
      <w:marLeft w:val="0"/>
      <w:marRight w:val="0"/>
      <w:marTop w:val="0"/>
      <w:marBottom w:val="0"/>
      <w:divBdr>
        <w:top w:val="none" w:sz="0" w:space="0" w:color="auto"/>
        <w:left w:val="none" w:sz="0" w:space="0" w:color="auto"/>
        <w:bottom w:val="none" w:sz="0" w:space="0" w:color="auto"/>
        <w:right w:val="none" w:sz="0" w:space="0" w:color="auto"/>
      </w:divBdr>
    </w:div>
    <w:div w:id="4766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201331</RACS_x0020_ID>
    <Approved_x0020_Provider xmlns="a8338b6e-77a6-4851-82b6-98166143ffdd">Vision Australia Limited</Approved_x0020_Provider>
    <Management_x0020_Company_x0020_ID xmlns="a8338b6e-77a6-4851-82b6-98166143ffdd" xsi:nil="true"/>
    <Home xmlns="a8338b6e-77a6-4851-82b6-98166143ffdd">Vision Australia - Ashfield</Home>
    <Signed xmlns="a8338b6e-77a6-4851-82b6-98166143ffdd" xsi:nil="true"/>
    <Uploaded xmlns="a8338b6e-77a6-4851-82b6-98166143ffdd">true</Uploaded>
    <Management_x0020_Company xmlns="a8338b6e-77a6-4851-82b6-98166143ffdd" xsi:nil="true"/>
    <Doc_x0020_Date xmlns="a8338b6e-77a6-4851-82b6-98166143ffdd">2021-04-27T22:24:39+00:00</Doc_x0020_Date>
    <CSI_x0020_ID xmlns="a8338b6e-77a6-4851-82b6-98166143ffdd" xsi:nil="true"/>
    <Case_x0020_ID xmlns="a8338b6e-77a6-4851-82b6-98166143ffdd" xsi:nil="true"/>
    <Approved_x0020_Provider_x0020_ID xmlns="a8338b6e-77a6-4851-82b6-98166143ffdd">2CE93EDB-8A82-E411-B1AD-005056922186</Approved_x0020_Provider_x0020_ID>
    <Location xmlns="a8338b6e-77a6-4851-82b6-98166143ffdd" xsi:nil="true"/>
    <Doc_x0020_Type xmlns="a8338b6e-77a6-4851-82b6-98166143ffdd">Publication</Doc_x0020_Type>
    <Home_x0020_ID xmlns="a8338b6e-77a6-4851-82b6-98166143ffdd">7BDFA51D-ED27-E811-8C25-005056922186</Home_x0020_ID>
    <State xmlns="a8338b6e-77a6-4851-82b6-98166143ffdd">NSW</State>
    <Doc_x0020_Sent_Received_x0020_Date xmlns="a8338b6e-77a6-4851-82b6-98166143ffdd">2021-04-27T00:00:00+00:00</Doc_x0020_Sent_Received_x0020_Date>
    <Activity_x0020_ID xmlns="a8338b6e-77a6-4851-82b6-98166143ffdd">0C4B61E0-C777-EB11-8AC9-005056922186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07992AE-72C0-4756-9379-281DEBA34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DB1FD0-F47E-4D1F-ADE2-5906D709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2021-04-27T22:56:00Z</dcterms:created>
  <dcterms:modified xsi:type="dcterms:W3CDTF">2021-04-27T22:56:00Z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