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6A90A" w14:textId="77777777" w:rsidR="003C6EC2" w:rsidRPr="003C6EC2" w:rsidRDefault="00E44CF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A46AAB7" wp14:editId="5A46AAB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449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46AAB9" wp14:editId="5A46AA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980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Warrigal Care Calwell</w:t>
      </w:r>
      <w:r w:rsidRPr="003C6EC2">
        <w:rPr>
          <w:rFonts w:ascii="Arial Black" w:hAnsi="Arial Black"/>
        </w:rPr>
        <w:t xml:space="preserve"> </w:t>
      </w:r>
    </w:p>
    <w:p w14:paraId="5A46A90B" w14:textId="77777777" w:rsidR="003C6EC2" w:rsidRPr="003C6EC2" w:rsidRDefault="00E44CFA" w:rsidP="003C6EC2">
      <w:pPr>
        <w:pStyle w:val="Title"/>
        <w:spacing w:before="360" w:after="480"/>
      </w:pPr>
      <w:r w:rsidRPr="003C6EC2">
        <w:rPr>
          <w:rFonts w:ascii="Arial Black" w:eastAsia="Calibri" w:hAnsi="Arial Black"/>
          <w:sz w:val="56"/>
        </w:rPr>
        <w:t>Performance Report</w:t>
      </w:r>
    </w:p>
    <w:p w14:paraId="5A46A90C" w14:textId="77777777" w:rsidR="001E6954" w:rsidRPr="003C6EC2" w:rsidRDefault="00E44CF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Were Street </w:t>
      </w:r>
      <w:r w:rsidRPr="003C6EC2">
        <w:rPr>
          <w:color w:val="FFFFFF" w:themeColor="background1"/>
          <w:sz w:val="28"/>
        </w:rPr>
        <w:br/>
        <w:t>CALWELL ACT 2905</w:t>
      </w:r>
      <w:r w:rsidRPr="003C6EC2">
        <w:rPr>
          <w:color w:val="FFFFFF" w:themeColor="background1"/>
          <w:sz w:val="28"/>
        </w:rPr>
        <w:br/>
      </w:r>
      <w:r w:rsidRPr="003C6EC2">
        <w:rPr>
          <w:rFonts w:eastAsia="Calibri"/>
          <w:color w:val="FFFFFF" w:themeColor="background1"/>
          <w:sz w:val="28"/>
          <w:szCs w:val="56"/>
          <w:lang w:eastAsia="en-US"/>
        </w:rPr>
        <w:t>Phone number: 02 6298 5200</w:t>
      </w:r>
    </w:p>
    <w:p w14:paraId="5A46A90D" w14:textId="77777777" w:rsidR="003C6EC2" w:rsidRDefault="00E44CF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2948 </w:t>
      </w:r>
    </w:p>
    <w:p w14:paraId="5A46A90E" w14:textId="77777777" w:rsidR="001E6954" w:rsidRPr="003C6EC2" w:rsidRDefault="00E44CF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Warrigal Care</w:t>
      </w:r>
    </w:p>
    <w:p w14:paraId="5A46A90F" w14:textId="77777777" w:rsidR="001E6954" w:rsidRPr="003C6EC2" w:rsidRDefault="00E44CF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April 2021</w:t>
      </w:r>
    </w:p>
    <w:p w14:paraId="5A46A910" w14:textId="709BEBB2" w:rsidR="006B166B" w:rsidRPr="00E93D41" w:rsidRDefault="00E44CF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52BF0">
        <w:rPr>
          <w:color w:val="FFFFFF" w:themeColor="background1"/>
          <w:sz w:val="28"/>
        </w:rPr>
        <w:t>7 May 2021</w:t>
      </w:r>
    </w:p>
    <w:bookmarkEnd w:id="0"/>
    <w:p w14:paraId="5A46A911" w14:textId="77777777" w:rsidR="001E6954" w:rsidRPr="003C6EC2" w:rsidRDefault="00573FDE" w:rsidP="001E6954">
      <w:pPr>
        <w:tabs>
          <w:tab w:val="left" w:pos="2127"/>
        </w:tabs>
        <w:spacing w:before="120"/>
        <w:rPr>
          <w:rFonts w:eastAsia="Calibri"/>
          <w:b/>
          <w:color w:val="FFFFFF" w:themeColor="background1"/>
          <w:sz w:val="28"/>
          <w:szCs w:val="56"/>
          <w:lang w:eastAsia="en-US"/>
        </w:rPr>
      </w:pPr>
    </w:p>
    <w:p w14:paraId="5A46A912" w14:textId="77777777" w:rsidR="003C6EC2" w:rsidRDefault="00573FD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A46A913" w14:textId="77777777" w:rsidR="00A30BEC" w:rsidRDefault="00E44CFA" w:rsidP="0094564F">
      <w:pPr>
        <w:pStyle w:val="Heading1"/>
      </w:pPr>
      <w:bookmarkStart w:id="1" w:name="_Hlk32477662"/>
      <w:r>
        <w:lastRenderedPageBreak/>
        <w:t>Publication of report</w:t>
      </w:r>
    </w:p>
    <w:p w14:paraId="5A46A914" w14:textId="77777777" w:rsidR="00A30BEC" w:rsidRPr="006B166B" w:rsidRDefault="00E44CF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A46A918" w14:textId="4E979472" w:rsidR="00C20EE9" w:rsidRPr="00152BF0" w:rsidRDefault="00E44CFA" w:rsidP="00152BF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23A7" w14:paraId="5A46A942" w14:textId="77777777" w:rsidTr="00EB1D71">
        <w:trPr>
          <w:trHeight w:val="227"/>
        </w:trPr>
        <w:tc>
          <w:tcPr>
            <w:tcW w:w="3942" w:type="pct"/>
            <w:shd w:val="clear" w:color="auto" w:fill="auto"/>
          </w:tcPr>
          <w:p w14:paraId="5A46A940" w14:textId="77777777" w:rsidR="001E6954" w:rsidRPr="001E6954" w:rsidRDefault="00E44CFA"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5A46A941" w14:textId="57A57E27" w:rsidR="001E6954" w:rsidRPr="001E6954" w:rsidRDefault="00E44CFA" w:rsidP="003C6EC2">
            <w:pPr>
              <w:keepNext/>
              <w:spacing w:before="40" w:after="40" w:line="240" w:lineRule="auto"/>
              <w:jc w:val="right"/>
              <w:rPr>
                <w:b/>
                <w:color w:val="0000FF"/>
              </w:rPr>
            </w:pPr>
            <w:r w:rsidRPr="001E6954">
              <w:rPr>
                <w:b/>
                <w:bCs/>
                <w:iCs/>
                <w:color w:val="00577D"/>
                <w:szCs w:val="40"/>
              </w:rPr>
              <w:t>Non-compliant</w:t>
            </w:r>
          </w:p>
        </w:tc>
      </w:tr>
      <w:tr w:rsidR="009323A7" w14:paraId="5A46A945" w14:textId="77777777" w:rsidTr="00EB1D71">
        <w:trPr>
          <w:trHeight w:val="227"/>
        </w:trPr>
        <w:tc>
          <w:tcPr>
            <w:tcW w:w="3942" w:type="pct"/>
            <w:shd w:val="clear" w:color="auto" w:fill="auto"/>
          </w:tcPr>
          <w:p w14:paraId="5A46A943" w14:textId="77777777" w:rsidR="001E6954" w:rsidRPr="002B4C72" w:rsidRDefault="00E44CFA" w:rsidP="004A3816">
            <w:pPr>
              <w:spacing w:before="40" w:after="40" w:line="240" w:lineRule="auto"/>
              <w:ind w:left="312"/>
            </w:pPr>
            <w:r w:rsidRPr="001E6954">
              <w:t>Requirement 3(3)(a)</w:t>
            </w:r>
          </w:p>
        </w:tc>
        <w:tc>
          <w:tcPr>
            <w:tcW w:w="1058" w:type="pct"/>
            <w:shd w:val="clear" w:color="auto" w:fill="auto"/>
          </w:tcPr>
          <w:p w14:paraId="5A46A944" w14:textId="4909EDA7" w:rsidR="001E6954" w:rsidRPr="001E6954" w:rsidRDefault="00E44CFA" w:rsidP="004C55D8">
            <w:pPr>
              <w:spacing w:before="40" w:after="40" w:line="240" w:lineRule="auto"/>
              <w:ind w:left="-107"/>
              <w:jc w:val="right"/>
              <w:rPr>
                <w:color w:val="0000FF"/>
              </w:rPr>
            </w:pPr>
            <w:r w:rsidRPr="001E6954">
              <w:rPr>
                <w:bCs/>
                <w:iCs/>
                <w:color w:val="00577D"/>
                <w:szCs w:val="40"/>
              </w:rPr>
              <w:t>Non-compliant</w:t>
            </w:r>
          </w:p>
        </w:tc>
      </w:tr>
      <w:tr w:rsidR="009323A7" w14:paraId="5A46A94E" w14:textId="77777777" w:rsidTr="00EB1D71">
        <w:trPr>
          <w:trHeight w:val="227"/>
        </w:trPr>
        <w:tc>
          <w:tcPr>
            <w:tcW w:w="3942" w:type="pct"/>
            <w:shd w:val="clear" w:color="auto" w:fill="auto"/>
          </w:tcPr>
          <w:p w14:paraId="5A46A94C" w14:textId="77777777" w:rsidR="001E6954" w:rsidRPr="001E6954" w:rsidRDefault="00E44CFA" w:rsidP="004C55D8">
            <w:pPr>
              <w:spacing w:before="40" w:after="40" w:line="240" w:lineRule="auto"/>
              <w:ind w:left="318" w:hanging="7"/>
            </w:pPr>
            <w:r w:rsidRPr="001E6954">
              <w:t>Requirement 3(3)(d)</w:t>
            </w:r>
          </w:p>
        </w:tc>
        <w:tc>
          <w:tcPr>
            <w:tcW w:w="1058" w:type="pct"/>
            <w:shd w:val="clear" w:color="auto" w:fill="auto"/>
          </w:tcPr>
          <w:p w14:paraId="5A46A94D" w14:textId="680CDCB9" w:rsidR="001E6954" w:rsidRPr="001E6954" w:rsidRDefault="00E44CFA" w:rsidP="00463EF3">
            <w:pPr>
              <w:spacing w:before="40" w:after="40" w:line="240" w:lineRule="auto"/>
              <w:jc w:val="right"/>
              <w:rPr>
                <w:color w:val="0000FF"/>
              </w:rPr>
            </w:pPr>
            <w:r w:rsidRPr="001E6954">
              <w:rPr>
                <w:bCs/>
                <w:iCs/>
                <w:color w:val="00577D"/>
                <w:szCs w:val="40"/>
              </w:rPr>
              <w:t>Non-compliant</w:t>
            </w:r>
          </w:p>
        </w:tc>
      </w:tr>
    </w:tbl>
    <w:p w14:paraId="5A46A9AF" w14:textId="77777777" w:rsidR="008A22FF" w:rsidRDefault="00573FD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5A46A9B0" w14:textId="77777777" w:rsidR="007F5256" w:rsidRPr="00D21DCD" w:rsidRDefault="00E44CFA" w:rsidP="00EC5474">
      <w:pPr>
        <w:pStyle w:val="Heading1"/>
      </w:pPr>
      <w:r>
        <w:lastRenderedPageBreak/>
        <w:t>Detailed assessment</w:t>
      </w:r>
    </w:p>
    <w:p w14:paraId="5A46A9B1" w14:textId="77777777" w:rsidR="001E6954" w:rsidRPr="00D63989" w:rsidRDefault="00E44CF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46A9B2" w14:textId="77777777" w:rsidR="001E6954" w:rsidRPr="001E6954" w:rsidRDefault="00E44CFA" w:rsidP="001E6954">
      <w:pPr>
        <w:rPr>
          <w:color w:val="auto"/>
        </w:rPr>
      </w:pPr>
      <w:r w:rsidRPr="00D63989">
        <w:t>The report also specifies areas in which improvements must be made to ensure the Quality Standards are complied with.</w:t>
      </w:r>
    </w:p>
    <w:p w14:paraId="5A46A9B3" w14:textId="77777777" w:rsidR="001E6954" w:rsidRPr="00D63989" w:rsidRDefault="00E44CFA" w:rsidP="001E6954">
      <w:r w:rsidRPr="00D63989">
        <w:t>The following information has been taken into account in developing this performance report:</w:t>
      </w:r>
    </w:p>
    <w:p w14:paraId="5A46A9B4" w14:textId="507C9599" w:rsidR="004B33E7" w:rsidRDefault="00E44CF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152BF0">
        <w:t>informed by a site assessment, observations at the service, review of documents and interviews with staff, consumers/representatives and others</w:t>
      </w:r>
      <w:r w:rsidR="00C97880">
        <w:t>.</w:t>
      </w:r>
    </w:p>
    <w:p w14:paraId="5A46A9B6" w14:textId="297B8843" w:rsidR="004B33E7" w:rsidRPr="00D63989" w:rsidRDefault="00573FDE" w:rsidP="00152BF0">
      <w:pPr>
        <w:pStyle w:val="ListBullet"/>
        <w:numPr>
          <w:ilvl w:val="0"/>
          <w:numId w:val="0"/>
        </w:numPr>
        <w:ind w:left="425"/>
      </w:pPr>
    </w:p>
    <w:p w14:paraId="5A46A9B7" w14:textId="77777777" w:rsidR="008A22FF" w:rsidRDefault="00573FDE">
      <w:pPr>
        <w:spacing w:after="160" w:line="259" w:lineRule="auto"/>
        <w:rPr>
          <w:rFonts w:cs="Times New Roman"/>
        </w:rPr>
      </w:pPr>
    </w:p>
    <w:p w14:paraId="5A46A9B8" w14:textId="77777777" w:rsidR="00095CD4" w:rsidRDefault="00573FDE" w:rsidP="00095CD4">
      <w:pPr>
        <w:sectPr w:rsidR="00095CD4" w:rsidSect="005058B8">
          <w:headerReference w:type="first" r:id="rId18"/>
          <w:pgSz w:w="11906" w:h="16838"/>
          <w:pgMar w:top="1701" w:right="1418" w:bottom="1418" w:left="1418" w:header="709" w:footer="397" w:gutter="0"/>
          <w:cols w:space="708"/>
          <w:docGrid w:linePitch="360"/>
        </w:sectPr>
      </w:pPr>
    </w:p>
    <w:p w14:paraId="5A46A9DC" w14:textId="77777777" w:rsidR="00ED6B57" w:rsidRDefault="00573FDE"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ECC9A6E" w14:textId="77777777" w:rsidR="005B369C" w:rsidRDefault="005B369C" w:rsidP="00853601">
      <w:pPr>
        <w:rPr>
          <w:color w:val="0000FF"/>
        </w:rPr>
      </w:pPr>
    </w:p>
    <w:p w14:paraId="5A46A9F7" w14:textId="77777777" w:rsidR="00934888" w:rsidRPr="00934888" w:rsidRDefault="00573FDE" w:rsidP="00934888"/>
    <w:p w14:paraId="5A46A9F8" w14:textId="77777777" w:rsidR="00032B17" w:rsidRDefault="00573FDE"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A46A9F9" w14:textId="1A86C053" w:rsidR="00CB3BA9" w:rsidRDefault="00E44CFA"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A46AABF" wp14:editId="5A46AAC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137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A46A9FA" w14:textId="77777777" w:rsidR="007F5256" w:rsidRPr="00FD1B02" w:rsidRDefault="00E44CFA" w:rsidP="00032B17">
      <w:pPr>
        <w:pStyle w:val="Heading3"/>
        <w:shd w:val="clear" w:color="auto" w:fill="F2F2F2" w:themeFill="background1" w:themeFillShade="F2"/>
      </w:pPr>
      <w:r w:rsidRPr="00FD1B02">
        <w:t>Consumer outcome:</w:t>
      </w:r>
    </w:p>
    <w:p w14:paraId="5A46A9FB" w14:textId="77777777" w:rsidR="007F5256" w:rsidRDefault="00E44CFA" w:rsidP="00912DE6">
      <w:pPr>
        <w:numPr>
          <w:ilvl w:val="0"/>
          <w:numId w:val="3"/>
        </w:numPr>
        <w:shd w:val="clear" w:color="auto" w:fill="F2F2F2" w:themeFill="background1" w:themeFillShade="F2"/>
      </w:pPr>
      <w:r>
        <w:t>I get personal care, clinical care, or both personal care and clinical care, that is safe and right for me.</w:t>
      </w:r>
    </w:p>
    <w:p w14:paraId="5A46A9FC" w14:textId="77777777" w:rsidR="007F5256" w:rsidRDefault="00E44CFA" w:rsidP="00032B17">
      <w:pPr>
        <w:pStyle w:val="Heading3"/>
        <w:shd w:val="clear" w:color="auto" w:fill="F2F2F2" w:themeFill="background1" w:themeFillShade="F2"/>
      </w:pPr>
      <w:r>
        <w:t>Organisation statement:</w:t>
      </w:r>
    </w:p>
    <w:p w14:paraId="5A46A9FD" w14:textId="77777777" w:rsidR="007F5256" w:rsidRDefault="00E44CF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46A9FE" w14:textId="77777777" w:rsidR="007F5256" w:rsidRDefault="00E44CFA" w:rsidP="00427817">
      <w:pPr>
        <w:pStyle w:val="Heading2"/>
      </w:pPr>
      <w:r>
        <w:t>Assessment of Standard 3</w:t>
      </w:r>
    </w:p>
    <w:p w14:paraId="5EE064D7" w14:textId="6B5C5C99" w:rsidR="005B369C" w:rsidRPr="00705073" w:rsidRDefault="005B369C" w:rsidP="00154403">
      <w:pPr>
        <w:rPr>
          <w:rFonts w:eastAsiaTheme="minorHAnsi"/>
          <w:color w:val="auto"/>
        </w:rPr>
      </w:pPr>
      <w:r w:rsidRPr="00705073">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DFCB956" w14:textId="624B08DB" w:rsidR="00F70618" w:rsidRPr="00705073" w:rsidRDefault="00F70618" w:rsidP="00F70618">
      <w:pPr>
        <w:rPr>
          <w:rFonts w:eastAsiaTheme="minorHAnsi"/>
          <w:color w:val="auto"/>
        </w:rPr>
      </w:pPr>
      <w:r w:rsidRPr="00705073">
        <w:rPr>
          <w:rFonts w:eastAsiaTheme="minorHAnsi"/>
          <w:color w:val="auto"/>
        </w:rPr>
        <w:t xml:space="preserve">Most consumers who spoke with the Assessment Team considered that they receive personal care and clinical care that is safe and right for them. Two consumers and one representative stated that pain is managed well at the service and they have access to pressure-relieving mattresses to maintain skin integrity. One representative said they are kept informed of psychotropic medication for their relative which is working </w:t>
      </w:r>
      <w:r w:rsidR="00705073" w:rsidRPr="00705073">
        <w:rPr>
          <w:rFonts w:eastAsiaTheme="minorHAnsi"/>
          <w:color w:val="auto"/>
        </w:rPr>
        <w:t>well,</w:t>
      </w:r>
      <w:r w:rsidRPr="00705073">
        <w:rPr>
          <w:rFonts w:eastAsiaTheme="minorHAnsi"/>
          <w:color w:val="auto"/>
        </w:rPr>
        <w:t xml:space="preserve"> a</w:t>
      </w:r>
      <w:r w:rsidR="005323C4">
        <w:rPr>
          <w:rFonts w:eastAsiaTheme="minorHAnsi"/>
          <w:color w:val="auto"/>
        </w:rPr>
        <w:t>nd</w:t>
      </w:r>
      <w:r w:rsidRPr="00705073">
        <w:rPr>
          <w:rFonts w:eastAsiaTheme="minorHAnsi"/>
          <w:color w:val="auto"/>
        </w:rPr>
        <w:t>, the care is</w:t>
      </w:r>
      <w:r w:rsidR="005323C4">
        <w:rPr>
          <w:rFonts w:eastAsiaTheme="minorHAnsi"/>
          <w:color w:val="auto"/>
        </w:rPr>
        <w:t xml:space="preserve"> </w:t>
      </w:r>
      <w:r w:rsidRPr="00705073">
        <w:rPr>
          <w:rFonts w:eastAsiaTheme="minorHAnsi"/>
          <w:color w:val="auto"/>
        </w:rPr>
        <w:t>good</w:t>
      </w:r>
      <w:r w:rsidR="005323C4">
        <w:rPr>
          <w:rFonts w:eastAsiaTheme="minorHAnsi"/>
          <w:color w:val="auto"/>
        </w:rPr>
        <w:t xml:space="preserve">. </w:t>
      </w:r>
      <w:r w:rsidRPr="00705073">
        <w:rPr>
          <w:rFonts w:eastAsiaTheme="minorHAnsi"/>
          <w:color w:val="auto"/>
        </w:rPr>
        <w:t>One representative said they are kept informed of what is going on with the consumer’s care.</w:t>
      </w:r>
    </w:p>
    <w:p w14:paraId="715C60BD" w14:textId="4DBDEC84" w:rsidR="00F70618" w:rsidRPr="00705073" w:rsidRDefault="00F70618" w:rsidP="00E50B99">
      <w:pPr>
        <w:rPr>
          <w:rFonts w:eastAsiaTheme="minorHAnsi"/>
          <w:color w:val="auto"/>
        </w:rPr>
      </w:pPr>
      <w:r w:rsidRPr="00705073">
        <w:rPr>
          <w:rFonts w:eastAsiaTheme="minorHAnsi"/>
          <w:color w:val="auto"/>
        </w:rPr>
        <w:t>While consumers sampled by the Assessment Team said they get the care they need, and staff demonstrated they knew consumer needs, review of consumer’s care documents demonstrated that not every consumer is receiving personal and clinical care that is best practi</w:t>
      </w:r>
      <w:r w:rsidR="005323C4">
        <w:rPr>
          <w:rFonts w:eastAsiaTheme="minorHAnsi"/>
          <w:color w:val="auto"/>
        </w:rPr>
        <w:t>c</w:t>
      </w:r>
      <w:r w:rsidRPr="00705073">
        <w:rPr>
          <w:rFonts w:eastAsiaTheme="minorHAnsi"/>
          <w:color w:val="auto"/>
        </w:rPr>
        <w:t xml:space="preserve">e, tailored to their need or optimises their health and well-being. Additionally, not all care documentation was able to be located due to the service transitioning from paper-based to electronic care files. </w:t>
      </w:r>
    </w:p>
    <w:p w14:paraId="6F4104C6" w14:textId="15C5CF80" w:rsidR="005B369C" w:rsidRPr="00705073" w:rsidRDefault="00F70618" w:rsidP="00F70618">
      <w:pPr>
        <w:rPr>
          <w:rFonts w:eastAsiaTheme="minorHAnsi"/>
          <w:color w:val="auto"/>
        </w:rPr>
      </w:pPr>
      <w:r w:rsidRPr="00705073">
        <w:rPr>
          <w:rFonts w:eastAsiaTheme="minorHAnsi"/>
          <w:color w:val="auto"/>
        </w:rPr>
        <w:t>Review of care documents by the Assessment Team also demonstrated that staff are not recognising deterioration or changes in a consumer’s condition and not responding in a timely or appropriate manner.</w:t>
      </w:r>
    </w:p>
    <w:p w14:paraId="5A46AA00" w14:textId="4289552E" w:rsidR="007F5256" w:rsidRPr="00705073" w:rsidRDefault="00E44CFA" w:rsidP="00154403">
      <w:pPr>
        <w:rPr>
          <w:rFonts w:eastAsia="Calibri"/>
          <w:color w:val="auto"/>
          <w:lang w:eastAsia="en-US"/>
        </w:rPr>
      </w:pPr>
      <w:r w:rsidRPr="00705073">
        <w:rPr>
          <w:rFonts w:eastAsiaTheme="minorHAnsi"/>
          <w:color w:val="auto"/>
        </w:rPr>
        <w:lastRenderedPageBreak/>
        <w:t xml:space="preserve">The Quality Standard is assessed as Non-compliant as </w:t>
      </w:r>
      <w:r w:rsidR="00C5085E" w:rsidRPr="00705073">
        <w:rPr>
          <w:rFonts w:eastAsiaTheme="minorHAnsi"/>
          <w:color w:val="auto"/>
        </w:rPr>
        <w:t>two</w:t>
      </w:r>
      <w:r w:rsidRPr="00705073">
        <w:rPr>
          <w:rFonts w:eastAsiaTheme="minorHAnsi"/>
          <w:color w:val="auto"/>
        </w:rPr>
        <w:t xml:space="preserve"> of the seven specific requirements have been assessed as Non-compliant.</w:t>
      </w:r>
    </w:p>
    <w:p w14:paraId="5A46AA01" w14:textId="4D938E4E" w:rsidR="00301877" w:rsidRDefault="00E44CF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46AA02" w14:textId="1A0F083F" w:rsidR="00853601" w:rsidRPr="00853601" w:rsidRDefault="00E44CFA" w:rsidP="00853601">
      <w:pPr>
        <w:pStyle w:val="Heading3"/>
      </w:pPr>
      <w:r w:rsidRPr="00853601">
        <w:t>Requirement 3(3)(a)</w:t>
      </w:r>
      <w:r>
        <w:tab/>
        <w:t>Non-compliant</w:t>
      </w:r>
    </w:p>
    <w:p w14:paraId="5A46AA03" w14:textId="77777777" w:rsidR="00853601" w:rsidRPr="004A3816" w:rsidRDefault="00E44CFA" w:rsidP="00853601">
      <w:pPr>
        <w:rPr>
          <w:i/>
        </w:rPr>
      </w:pPr>
      <w:r w:rsidRPr="004A3816">
        <w:rPr>
          <w:i/>
        </w:rPr>
        <w:t>Each consumer gets safe and effective personal care, clinical care, or both personal care and clinical care, that:</w:t>
      </w:r>
    </w:p>
    <w:p w14:paraId="5A46AA04" w14:textId="77777777" w:rsidR="00853601" w:rsidRPr="004A3816" w:rsidRDefault="00E44CFA" w:rsidP="00853601">
      <w:pPr>
        <w:numPr>
          <w:ilvl w:val="0"/>
          <w:numId w:val="24"/>
        </w:numPr>
        <w:tabs>
          <w:tab w:val="right" w:pos="9026"/>
        </w:tabs>
        <w:spacing w:before="0" w:after="0"/>
        <w:ind w:left="567" w:hanging="425"/>
        <w:outlineLvl w:val="4"/>
        <w:rPr>
          <w:i/>
        </w:rPr>
      </w:pPr>
      <w:r w:rsidRPr="004A3816">
        <w:rPr>
          <w:i/>
        </w:rPr>
        <w:t>is best practice; and</w:t>
      </w:r>
    </w:p>
    <w:p w14:paraId="5A46AA05" w14:textId="77777777" w:rsidR="00853601" w:rsidRPr="004A3816" w:rsidRDefault="00E44CFA" w:rsidP="00853601">
      <w:pPr>
        <w:numPr>
          <w:ilvl w:val="0"/>
          <w:numId w:val="24"/>
        </w:numPr>
        <w:tabs>
          <w:tab w:val="right" w:pos="9026"/>
        </w:tabs>
        <w:spacing w:before="0" w:after="0"/>
        <w:ind w:left="567" w:hanging="425"/>
        <w:outlineLvl w:val="4"/>
        <w:rPr>
          <w:i/>
        </w:rPr>
      </w:pPr>
      <w:r w:rsidRPr="004A3816">
        <w:rPr>
          <w:i/>
        </w:rPr>
        <w:t>is tailored to their needs; and</w:t>
      </w:r>
    </w:p>
    <w:p w14:paraId="5A46AA06" w14:textId="77777777" w:rsidR="00853601" w:rsidRPr="004A3816" w:rsidRDefault="00E44CFA" w:rsidP="00853601">
      <w:pPr>
        <w:numPr>
          <w:ilvl w:val="0"/>
          <w:numId w:val="24"/>
        </w:numPr>
        <w:tabs>
          <w:tab w:val="right" w:pos="9026"/>
        </w:tabs>
        <w:spacing w:before="0" w:after="0"/>
        <w:ind w:left="567" w:hanging="425"/>
        <w:outlineLvl w:val="4"/>
        <w:rPr>
          <w:i/>
        </w:rPr>
      </w:pPr>
      <w:r w:rsidRPr="004A3816">
        <w:rPr>
          <w:i/>
        </w:rPr>
        <w:t>optimises their health and well-being.</w:t>
      </w:r>
    </w:p>
    <w:p w14:paraId="21178987" w14:textId="7ADA0413" w:rsidR="00E50B99" w:rsidRPr="00351612" w:rsidRDefault="00E50B99" w:rsidP="008E610B">
      <w:pPr>
        <w:rPr>
          <w:color w:val="auto"/>
        </w:rPr>
      </w:pPr>
      <w:r w:rsidRPr="00351612">
        <w:rPr>
          <w:color w:val="auto"/>
        </w:rPr>
        <w:t xml:space="preserve">The Assessment Team found consumers sampled were satisfied with the care they </w:t>
      </w:r>
      <w:r w:rsidR="008E610B" w:rsidRPr="00351612">
        <w:rPr>
          <w:color w:val="auto"/>
        </w:rPr>
        <w:t>receive,</w:t>
      </w:r>
      <w:r w:rsidRPr="00351612">
        <w:rPr>
          <w:color w:val="auto"/>
        </w:rPr>
        <w:t xml:space="preserve"> and staff were able to demonstrate they knew consumer care needs. However, review of care planning documentation did not always demonstrate that consumers receive personal and clinical care that is tailored to their needs and optimised their health and well-being. The service was unable to demonstrate that procedures for chemical restraint of consumers is consistent with best practice or the service’s policies regarding chemical restraint. Additionally, effectiveness of pain management was not always recorded in pain charts as required. </w:t>
      </w:r>
    </w:p>
    <w:p w14:paraId="0C0B2D63" w14:textId="35069658" w:rsidR="00E50B99" w:rsidRDefault="007A44AB" w:rsidP="008E610B">
      <w:r>
        <w:t>The Assessment Team identified</w:t>
      </w:r>
      <w:r w:rsidR="00E50B99">
        <w:t xml:space="preserve"> </w:t>
      </w:r>
      <w:r w:rsidR="008E610B">
        <w:t>incomplete</w:t>
      </w:r>
      <w:r w:rsidR="00351612">
        <w:t xml:space="preserve"> clinical</w:t>
      </w:r>
      <w:r w:rsidR="008E610B">
        <w:t xml:space="preserve"> information recorded </w:t>
      </w:r>
      <w:r w:rsidR="00E50B99">
        <w:t>for a consumer who has been prescribed regular antipsychotic medication</w:t>
      </w:r>
      <w:r w:rsidR="008E610B">
        <w:t xml:space="preserve">. </w:t>
      </w:r>
      <w:r>
        <w:t>The Assessment Team identified c</w:t>
      </w:r>
      <w:r w:rsidR="00E50B99">
        <w:t xml:space="preserve">onsent forms </w:t>
      </w:r>
      <w:r>
        <w:t>which</w:t>
      </w:r>
      <w:r w:rsidR="00E50B99">
        <w:t xml:space="preserve"> stated as required antipsychotic medication indicated for consumers’ behaviour was not a chemical restraint</w:t>
      </w:r>
      <w:r w:rsidR="00351612">
        <w:t>,</w:t>
      </w:r>
      <w:r>
        <w:t xml:space="preserve"> which is in </w:t>
      </w:r>
      <w:r w:rsidR="00E50B99">
        <w:t>contradiction to the organisation’s policies on restraint.</w:t>
      </w:r>
      <w:r w:rsidR="007373D6">
        <w:t xml:space="preserve"> </w:t>
      </w:r>
      <w:r w:rsidR="00D10006">
        <w:t xml:space="preserve">For one consumer there was no documented evidence to show non-pharmacological interventions were trialled prior to administration of an antipsychotic medication. </w:t>
      </w:r>
      <w:r>
        <w:t xml:space="preserve">The Assessment Team identified the </w:t>
      </w:r>
      <w:r w:rsidR="008E610B">
        <w:t xml:space="preserve">assessment of pain and </w:t>
      </w:r>
      <w:r>
        <w:t>e</w:t>
      </w:r>
      <w:r w:rsidR="00E50B99">
        <w:t>ffectiveness of pain management was not always recorded consistent with the service’s policies and procedures.</w:t>
      </w:r>
    </w:p>
    <w:p w14:paraId="42A1A46F" w14:textId="4B31E468" w:rsidR="008E610B" w:rsidRDefault="008E610B" w:rsidP="008E610B">
      <w:r>
        <w:t xml:space="preserve">At the time of the assessment contact the service were in the process of creating a psychotropic medication tracker which will include </w:t>
      </w:r>
      <w:r w:rsidR="00B810C3">
        <w:t xml:space="preserve">comprehensive </w:t>
      </w:r>
      <w:r>
        <w:t xml:space="preserve">information on all consumers who </w:t>
      </w:r>
      <w:r w:rsidR="00B810C3">
        <w:t>have a chemical restraint.</w:t>
      </w:r>
    </w:p>
    <w:p w14:paraId="54144677" w14:textId="4EE687D3" w:rsidR="00B810C3" w:rsidRDefault="00B810C3" w:rsidP="008E610B">
      <w:r>
        <w:t xml:space="preserve">While the service is taking action to address the deficits identified by the assessment team at the time of the assessment contract these were still in progress. The approved provider did not provide a further response. </w:t>
      </w:r>
    </w:p>
    <w:p w14:paraId="7CF581C4" w14:textId="30D6642F" w:rsidR="00B810C3" w:rsidRPr="00853601" w:rsidRDefault="00B810C3" w:rsidP="008E610B">
      <w:r>
        <w:t xml:space="preserve">I find this requirement is Non-compliant. </w:t>
      </w:r>
    </w:p>
    <w:p w14:paraId="5A46AA0F" w14:textId="1252888C" w:rsidR="00853601" w:rsidRPr="00D435F8" w:rsidRDefault="00E44CFA" w:rsidP="00853601">
      <w:pPr>
        <w:pStyle w:val="Heading3"/>
      </w:pPr>
      <w:bookmarkStart w:id="5" w:name="_Hlk71302196"/>
      <w:r w:rsidRPr="00D435F8">
        <w:lastRenderedPageBreak/>
        <w:t>Requirement 3(3)(d)</w:t>
      </w:r>
      <w:r>
        <w:tab/>
        <w:t>Non-compliant</w:t>
      </w:r>
    </w:p>
    <w:p w14:paraId="5A46AA10" w14:textId="77777777" w:rsidR="00853601" w:rsidRPr="004A3816" w:rsidRDefault="00E44CFA" w:rsidP="00853601">
      <w:pPr>
        <w:rPr>
          <w:i/>
        </w:rPr>
      </w:pPr>
      <w:r w:rsidRPr="004A3816">
        <w:rPr>
          <w:i/>
          <w:szCs w:val="22"/>
        </w:rPr>
        <w:t>Deterioration or change of a consumer’s mental health, cognitive or physical function, capacity or condition is recognised and responded to in a timely manner.</w:t>
      </w:r>
    </w:p>
    <w:bookmarkEnd w:id="5"/>
    <w:p w14:paraId="51AA9BE9" w14:textId="55EA2871" w:rsidR="00E50B99" w:rsidRPr="00705073" w:rsidRDefault="00F37080" w:rsidP="00095CD4">
      <w:pPr>
        <w:rPr>
          <w:rFonts w:eastAsiaTheme="minorHAnsi"/>
          <w:color w:val="auto"/>
        </w:rPr>
      </w:pPr>
      <w:r w:rsidRPr="00705073">
        <w:rPr>
          <w:rFonts w:eastAsiaTheme="minorHAnsi"/>
          <w:color w:val="auto"/>
        </w:rPr>
        <w:t>The</w:t>
      </w:r>
      <w:r w:rsidRPr="00705073">
        <w:rPr>
          <w:color w:val="auto"/>
        </w:rPr>
        <w:t xml:space="preserve"> </w:t>
      </w:r>
      <w:r w:rsidRPr="00705073">
        <w:rPr>
          <w:rFonts w:eastAsiaTheme="minorHAnsi"/>
          <w:color w:val="auto"/>
        </w:rPr>
        <w:t xml:space="preserve">Assessment Team found </w:t>
      </w:r>
      <w:r w:rsidR="0044379E" w:rsidRPr="00705073">
        <w:rPr>
          <w:rFonts w:eastAsiaTheme="minorHAnsi"/>
          <w:color w:val="auto"/>
        </w:rPr>
        <w:t xml:space="preserve">consumer care documentation did not demonstrate that staff monitor and recognise deterioration in consumers physical condition and did not respond in a timely manner for some consumers. </w:t>
      </w:r>
      <w:r w:rsidR="00C5085E" w:rsidRPr="00705073">
        <w:rPr>
          <w:rFonts w:eastAsiaTheme="minorHAnsi"/>
          <w:color w:val="auto"/>
        </w:rPr>
        <w:t xml:space="preserve">The Assessment Team identified for two consumers staff did recognise changes in their conditions and responded to these in a timely manner. However, for three other consumers this did not occur. </w:t>
      </w:r>
      <w:r w:rsidR="00E50B99" w:rsidRPr="00705073">
        <w:rPr>
          <w:rFonts w:eastAsiaTheme="minorHAnsi"/>
          <w:color w:val="auto"/>
        </w:rPr>
        <w:t>One consumer’s deterioration in health was noted by lifestyle staff but was not reported to a registered nurse in accordance with the service’s policy and procedures, and no follow up or review was conducted. The consumer was transferred to hospital the next day as a result of an unwitnessed fall</w:t>
      </w:r>
      <w:r w:rsidR="005323C4">
        <w:rPr>
          <w:rFonts w:eastAsiaTheme="minorHAnsi"/>
          <w:color w:val="auto"/>
        </w:rPr>
        <w:t xml:space="preserve">, </w:t>
      </w:r>
      <w:r w:rsidR="00E50B99" w:rsidRPr="00705073">
        <w:rPr>
          <w:rFonts w:eastAsiaTheme="minorHAnsi"/>
          <w:color w:val="auto"/>
        </w:rPr>
        <w:t xml:space="preserve">the hospital summary </w:t>
      </w:r>
      <w:r w:rsidR="005323C4">
        <w:rPr>
          <w:rFonts w:eastAsiaTheme="minorHAnsi"/>
          <w:color w:val="auto"/>
        </w:rPr>
        <w:t>includes</w:t>
      </w:r>
      <w:r w:rsidR="00E50B99" w:rsidRPr="00705073">
        <w:rPr>
          <w:rFonts w:eastAsiaTheme="minorHAnsi"/>
          <w:color w:val="auto"/>
        </w:rPr>
        <w:t xml:space="preserve"> that the consumer’s fall was due to</w:t>
      </w:r>
      <w:r w:rsidR="005323C4">
        <w:rPr>
          <w:rFonts w:eastAsiaTheme="minorHAnsi"/>
          <w:color w:val="auto"/>
        </w:rPr>
        <w:t xml:space="preserve"> both</w:t>
      </w:r>
      <w:r w:rsidR="00E50B99" w:rsidRPr="00705073">
        <w:rPr>
          <w:rFonts w:eastAsiaTheme="minorHAnsi"/>
          <w:color w:val="auto"/>
        </w:rPr>
        <w:t xml:space="preserve"> poor balance and a</w:t>
      </w:r>
      <w:r w:rsidR="0044379E" w:rsidRPr="00705073">
        <w:rPr>
          <w:rFonts w:eastAsiaTheme="minorHAnsi"/>
          <w:color w:val="auto"/>
        </w:rPr>
        <w:t xml:space="preserve">n </w:t>
      </w:r>
      <w:r w:rsidR="00E50B99" w:rsidRPr="00705073">
        <w:rPr>
          <w:rFonts w:eastAsiaTheme="minorHAnsi"/>
          <w:color w:val="auto"/>
        </w:rPr>
        <w:t>infection.</w:t>
      </w:r>
    </w:p>
    <w:p w14:paraId="1FED69D8" w14:textId="049CC962" w:rsidR="00C5085E" w:rsidRPr="00705073" w:rsidRDefault="00C5085E" w:rsidP="00095CD4">
      <w:pPr>
        <w:rPr>
          <w:rFonts w:eastAsiaTheme="minorHAnsi"/>
          <w:color w:val="auto"/>
        </w:rPr>
      </w:pPr>
      <w:r w:rsidRPr="00705073">
        <w:rPr>
          <w:rFonts w:eastAsiaTheme="minorHAnsi"/>
          <w:color w:val="auto"/>
        </w:rPr>
        <w:t xml:space="preserve">The service are providing additional training on recognising deterioration however this has not been completed by all staff. The approved provider did not provide a further response. </w:t>
      </w:r>
    </w:p>
    <w:p w14:paraId="5A46AA1E" w14:textId="29959D74" w:rsidR="00C5085E" w:rsidRPr="00705073" w:rsidRDefault="00C5085E" w:rsidP="00095CD4">
      <w:pPr>
        <w:rPr>
          <w:color w:val="auto"/>
        </w:rPr>
        <w:sectPr w:rsidR="00C5085E" w:rsidRPr="00705073" w:rsidSect="00CB3BA9">
          <w:headerReference w:type="default" r:id="rId23"/>
          <w:type w:val="continuous"/>
          <w:pgSz w:w="11906" w:h="16838"/>
          <w:pgMar w:top="1701" w:right="1418" w:bottom="1418" w:left="1418" w:header="709" w:footer="397" w:gutter="0"/>
          <w:cols w:space="708"/>
          <w:titlePg/>
          <w:docGrid w:linePitch="360"/>
        </w:sectPr>
      </w:pPr>
      <w:r w:rsidRPr="00705073">
        <w:rPr>
          <w:rFonts w:eastAsiaTheme="minorHAnsi"/>
          <w:color w:val="auto"/>
        </w:rPr>
        <w:t>I find this requirement Non-compliant.</w:t>
      </w:r>
    </w:p>
    <w:p w14:paraId="5A46AA6C" w14:textId="3ADBA4CC" w:rsidR="00506F7F" w:rsidRDefault="00573FDE" w:rsidP="00506F7F"/>
    <w:p w14:paraId="5A46AA6D" w14:textId="77777777" w:rsidR="001B3DE8" w:rsidRPr="001B3DE8" w:rsidRDefault="00573FDE" w:rsidP="001B3DE8"/>
    <w:p w14:paraId="5A46AA6E" w14:textId="77777777" w:rsidR="009C6F30" w:rsidRDefault="00573FDE"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5A46AAAC" w14:textId="77777777" w:rsidR="00506F7F" w:rsidRPr="00154403" w:rsidRDefault="00573FDE" w:rsidP="00154403"/>
    <w:p w14:paraId="5A46AAAD" w14:textId="77777777" w:rsidR="00095CD4" w:rsidRDefault="00573FDE"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5A46AAAE" w14:textId="77777777" w:rsidR="00A93E3F" w:rsidRDefault="00E44CFA" w:rsidP="00095CD4">
      <w:pPr>
        <w:pStyle w:val="Heading1"/>
      </w:pPr>
      <w:r>
        <w:lastRenderedPageBreak/>
        <w:t>Areas for improvement</w:t>
      </w:r>
    </w:p>
    <w:p w14:paraId="5A46AAB2" w14:textId="3532C829" w:rsidR="004B33E7" w:rsidRDefault="00E44CF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D4365FD" w14:textId="160EF98F" w:rsidR="005323C4" w:rsidRPr="00853601" w:rsidRDefault="005323C4" w:rsidP="005323C4">
      <w:pPr>
        <w:pStyle w:val="Heading3"/>
      </w:pPr>
      <w:r w:rsidRPr="00853601">
        <w:t>Requirement 3(3)(a)</w:t>
      </w:r>
      <w:r>
        <w:tab/>
      </w:r>
    </w:p>
    <w:p w14:paraId="51EED0A5" w14:textId="77777777" w:rsidR="005323C4" w:rsidRDefault="005323C4" w:rsidP="005323C4">
      <w:pPr>
        <w:rPr>
          <w:i/>
        </w:rPr>
      </w:pPr>
      <w:r>
        <w:rPr>
          <w:i/>
        </w:rPr>
        <w:t>Each consumer gets safe and effective personal care, clinical care, or both personal care and clinical care, that:</w:t>
      </w:r>
    </w:p>
    <w:p w14:paraId="51C73204" w14:textId="77777777" w:rsidR="005323C4" w:rsidRDefault="005323C4" w:rsidP="005323C4">
      <w:pPr>
        <w:numPr>
          <w:ilvl w:val="0"/>
          <w:numId w:val="42"/>
        </w:numPr>
        <w:tabs>
          <w:tab w:val="right" w:pos="9026"/>
        </w:tabs>
        <w:spacing w:before="0" w:after="0"/>
        <w:ind w:left="567" w:hanging="425"/>
        <w:outlineLvl w:val="4"/>
        <w:rPr>
          <w:i/>
        </w:rPr>
      </w:pPr>
      <w:r>
        <w:rPr>
          <w:i/>
        </w:rPr>
        <w:t>is best practice; and</w:t>
      </w:r>
    </w:p>
    <w:p w14:paraId="61D6A8C1" w14:textId="77777777" w:rsidR="005323C4" w:rsidRDefault="005323C4" w:rsidP="005323C4">
      <w:pPr>
        <w:numPr>
          <w:ilvl w:val="0"/>
          <w:numId w:val="42"/>
        </w:numPr>
        <w:tabs>
          <w:tab w:val="right" w:pos="9026"/>
        </w:tabs>
        <w:spacing w:before="0" w:after="0"/>
        <w:ind w:left="567" w:hanging="425"/>
        <w:outlineLvl w:val="4"/>
        <w:rPr>
          <w:i/>
        </w:rPr>
      </w:pPr>
      <w:r>
        <w:rPr>
          <w:i/>
        </w:rPr>
        <w:t>is tailored to their needs; and</w:t>
      </w:r>
    </w:p>
    <w:p w14:paraId="0314E423" w14:textId="77777777" w:rsidR="005323C4" w:rsidRDefault="005323C4" w:rsidP="005323C4">
      <w:pPr>
        <w:numPr>
          <w:ilvl w:val="0"/>
          <w:numId w:val="42"/>
        </w:numPr>
        <w:tabs>
          <w:tab w:val="right" w:pos="9026"/>
        </w:tabs>
        <w:spacing w:before="0" w:after="0"/>
        <w:ind w:left="567" w:hanging="425"/>
        <w:outlineLvl w:val="4"/>
        <w:rPr>
          <w:i/>
        </w:rPr>
      </w:pPr>
      <w:r>
        <w:rPr>
          <w:i/>
        </w:rPr>
        <w:t>optimises their health and well-being.</w:t>
      </w:r>
    </w:p>
    <w:p w14:paraId="517C769B" w14:textId="6BB5A91F" w:rsidR="005323C4" w:rsidRDefault="005323C4" w:rsidP="004B33E7">
      <w:r w:rsidRPr="005323C4">
        <w:t>The approved provider must demonstrate that:</w:t>
      </w:r>
    </w:p>
    <w:p w14:paraId="02FAC5C8" w14:textId="37B719B4" w:rsidR="00B810C3" w:rsidRPr="00B810C3" w:rsidRDefault="005323C4" w:rsidP="00095CD4">
      <w:pPr>
        <w:pStyle w:val="ListBullet"/>
      </w:pPr>
      <w:r>
        <w:t>C</w:t>
      </w:r>
      <w:r w:rsidR="00351612">
        <w:t>onsumer information and consent for chemical restraint is current and in line with the organisation’s policies and best practice</w:t>
      </w:r>
      <w:r>
        <w:t>.</w:t>
      </w:r>
    </w:p>
    <w:p w14:paraId="5A46AAB3" w14:textId="530A3846" w:rsidR="00095CD4" w:rsidRPr="00351612" w:rsidRDefault="005323C4" w:rsidP="00095CD4">
      <w:pPr>
        <w:pStyle w:val="ListBullet"/>
      </w:pPr>
      <w:r>
        <w:t xml:space="preserve">The </w:t>
      </w:r>
      <w:r w:rsidR="00B810C3" w:rsidRPr="00351612">
        <w:t xml:space="preserve">psychotropic medication tracker is completed as </w:t>
      </w:r>
      <w:r w:rsidR="00351612" w:rsidRPr="00351612">
        <w:t>planned, kept updated and used in the overall monitoring of psychotropic medication use at the service</w:t>
      </w:r>
      <w:r>
        <w:t>.</w:t>
      </w:r>
    </w:p>
    <w:p w14:paraId="2FB51163" w14:textId="7389D667" w:rsidR="00351612" w:rsidRDefault="005323C4" w:rsidP="00095CD4">
      <w:pPr>
        <w:pStyle w:val="ListBullet"/>
      </w:pPr>
      <w:r>
        <w:t>P</w:t>
      </w:r>
      <w:r w:rsidR="00351612">
        <w:t>ain management for consumers includes assessment of pain and monitoring of pain management strategies for effectivenes</w:t>
      </w:r>
      <w:r>
        <w:t>s.</w:t>
      </w:r>
    </w:p>
    <w:p w14:paraId="315D7CD1" w14:textId="366882C6" w:rsidR="005323C4" w:rsidRPr="00D435F8" w:rsidRDefault="005323C4" w:rsidP="005323C4">
      <w:pPr>
        <w:pStyle w:val="Heading3"/>
      </w:pPr>
      <w:r w:rsidRPr="00D435F8">
        <w:t>Requirement 3(3)(d)</w:t>
      </w:r>
      <w:r>
        <w:tab/>
      </w:r>
    </w:p>
    <w:p w14:paraId="6A8A3584" w14:textId="77777777" w:rsidR="005323C4" w:rsidRPr="004A3816" w:rsidRDefault="005323C4" w:rsidP="005323C4">
      <w:pPr>
        <w:rPr>
          <w:i/>
        </w:rPr>
      </w:pPr>
      <w:bookmarkStart w:id="6" w:name="_Hlk71302274"/>
      <w:r w:rsidRPr="004A3816">
        <w:rPr>
          <w:i/>
          <w:szCs w:val="22"/>
        </w:rPr>
        <w:t xml:space="preserve">Deterioration or change of a consumer’s mental health, cognitive or physical function, capacity or condition </w:t>
      </w:r>
      <w:bookmarkEnd w:id="6"/>
      <w:r w:rsidRPr="004A3816">
        <w:rPr>
          <w:i/>
          <w:szCs w:val="22"/>
        </w:rPr>
        <w:t>is recognised and responded to in a timely manner.</w:t>
      </w:r>
    </w:p>
    <w:p w14:paraId="7147D84E" w14:textId="03648331" w:rsidR="005323C4" w:rsidRDefault="005323C4" w:rsidP="00351612">
      <w:pPr>
        <w:pStyle w:val="ListBullet"/>
        <w:numPr>
          <w:ilvl w:val="0"/>
          <w:numId w:val="0"/>
        </w:numPr>
        <w:ind w:left="425" w:hanging="425"/>
      </w:pPr>
      <w:r w:rsidRPr="005323C4">
        <w:t>The approved provider must demonstrate that:</w:t>
      </w:r>
    </w:p>
    <w:p w14:paraId="0335638B" w14:textId="3BD3964E" w:rsidR="00351612" w:rsidRDefault="005323C4" w:rsidP="00351612">
      <w:pPr>
        <w:pStyle w:val="ListBullet"/>
        <w:numPr>
          <w:ilvl w:val="0"/>
          <w:numId w:val="38"/>
        </w:numPr>
      </w:pPr>
      <w:r>
        <w:t>T</w:t>
      </w:r>
      <w:r w:rsidR="00C5085E">
        <w:t xml:space="preserve">he service </w:t>
      </w:r>
      <w:r w:rsidR="00670456">
        <w:t>continues</w:t>
      </w:r>
      <w:r w:rsidR="00C5085E">
        <w:t xml:space="preserve"> to provide further education and training to staff on recognising and responding to deterioration</w:t>
      </w:r>
      <w:r w:rsidR="00670456">
        <w:t>.</w:t>
      </w:r>
    </w:p>
    <w:p w14:paraId="6986FFED" w14:textId="02D2F96B" w:rsidR="005323C4" w:rsidRPr="00A3716D" w:rsidRDefault="005323C4" w:rsidP="00351612">
      <w:pPr>
        <w:pStyle w:val="ListBullet"/>
        <w:numPr>
          <w:ilvl w:val="0"/>
          <w:numId w:val="38"/>
        </w:numPr>
      </w:pPr>
      <w:r>
        <w:t>All staff are aware and follow the organisation’s policies and procedures</w:t>
      </w:r>
      <w:r w:rsidR="00670456">
        <w:t xml:space="preserve"> including escalation where</w:t>
      </w:r>
      <w:r>
        <w:t xml:space="preserve"> </w:t>
      </w:r>
      <w:r w:rsidR="00670456">
        <w:t>d</w:t>
      </w:r>
      <w:r w:rsidR="00670456" w:rsidRPr="00670456">
        <w:t>eterioration or change of a consumer’s mental health, cognitive or physical function, capacity or condition</w:t>
      </w:r>
      <w:r w:rsidR="00670456">
        <w:t xml:space="preserve"> is identified.</w:t>
      </w:r>
    </w:p>
    <w:p w14:paraId="5A46AAB6" w14:textId="77777777" w:rsidR="00A3716D" w:rsidRPr="00095CD4" w:rsidRDefault="00573FDE"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6AAF3" w14:textId="77777777" w:rsidR="00296CEE" w:rsidRDefault="00E44CFA">
      <w:pPr>
        <w:spacing w:before="0" w:after="0" w:line="240" w:lineRule="auto"/>
      </w:pPr>
      <w:r>
        <w:separator/>
      </w:r>
    </w:p>
  </w:endnote>
  <w:endnote w:type="continuationSeparator" w:id="0">
    <w:p w14:paraId="5A46AAF5" w14:textId="77777777" w:rsidR="00296CEE" w:rsidRDefault="00E44C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CC" w14:textId="77777777" w:rsidR="00506F7F" w:rsidRPr="009A1F1B" w:rsidRDefault="00E44C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46AACD" w14:textId="77777777" w:rsidR="00506F7F" w:rsidRPr="00C72FFB" w:rsidRDefault="00E44C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Calwell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A46AACE" w14:textId="77777777" w:rsidR="00506F7F" w:rsidRPr="00C72FFB" w:rsidRDefault="00E44C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CF" w14:textId="77777777" w:rsidR="00506F7F" w:rsidRPr="009A1F1B" w:rsidRDefault="00E44C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46AAD0" w14:textId="77777777" w:rsidR="00506F7F" w:rsidRPr="00C72FFB" w:rsidRDefault="00E44C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Calwell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46AAD1" w14:textId="77777777" w:rsidR="00506F7F" w:rsidRPr="00A3716D" w:rsidRDefault="00E44C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6AAEF" w14:textId="77777777" w:rsidR="00296CEE" w:rsidRDefault="00E44CFA">
      <w:pPr>
        <w:spacing w:before="0" w:after="0" w:line="240" w:lineRule="auto"/>
      </w:pPr>
      <w:r>
        <w:separator/>
      </w:r>
    </w:p>
  </w:footnote>
  <w:footnote w:type="continuationSeparator" w:id="0">
    <w:p w14:paraId="5A46AAF1" w14:textId="77777777" w:rsidR="00296CEE" w:rsidRDefault="00E44C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CB" w14:textId="77777777" w:rsidR="00506F7F" w:rsidRDefault="00E44CF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46AAEF" wp14:editId="5A46AA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37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E6" w14:textId="77777777" w:rsidR="00FB0086" w:rsidRPr="00703E80" w:rsidRDefault="00E44CF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A46AB19" wp14:editId="5A46AB1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462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EC" w14:textId="77777777" w:rsidR="008D7780" w:rsidRPr="00703E80" w:rsidRDefault="00E44CF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A46AB25" wp14:editId="5A46AB2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408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ED" w14:textId="77777777" w:rsidR="008F32C8" w:rsidRPr="008F32C8" w:rsidRDefault="00E44CF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A46AB27" wp14:editId="5A46AB2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69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EE" w14:textId="77777777" w:rsidR="00506F7F" w:rsidRDefault="00E44CFA" w:rsidP="009C6F30">
    <w:pPr>
      <w:tabs>
        <w:tab w:val="left" w:pos="3624"/>
      </w:tabs>
    </w:pPr>
    <w:r>
      <w:rPr>
        <w:noProof/>
        <w:color w:val="auto"/>
        <w:sz w:val="20"/>
      </w:rPr>
      <w:drawing>
        <wp:anchor distT="0" distB="0" distL="114300" distR="114300" simplePos="0" relativeHeight="251668480" behindDoc="1" locked="0" layoutInCell="1" allowOverlap="1" wp14:anchorId="5A46AB29" wp14:editId="5A46AB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07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D2" w14:textId="77777777" w:rsidR="00A627C8" w:rsidRDefault="00E44CF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A46AAF1" wp14:editId="5A46AAF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9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D3" w14:textId="77777777" w:rsidR="00506F7F" w:rsidRDefault="00E44CFA">
    <w:pPr>
      <w:pStyle w:val="Header"/>
    </w:pPr>
    <w:r w:rsidRPr="003C6EC2">
      <w:rPr>
        <w:rFonts w:eastAsia="Calibri"/>
        <w:noProof/>
      </w:rPr>
      <w:drawing>
        <wp:anchor distT="0" distB="0" distL="114300" distR="114300" simplePos="0" relativeHeight="251669504" behindDoc="1" locked="0" layoutInCell="1" allowOverlap="1" wp14:anchorId="5A46AAF3" wp14:editId="5A46AA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40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D4" w14:textId="77777777" w:rsidR="00506F7F" w:rsidRDefault="00E44CFA" w:rsidP="0004322A">
    <w:r>
      <w:rPr>
        <w:noProof/>
        <w:color w:val="auto"/>
        <w:sz w:val="20"/>
      </w:rPr>
      <w:drawing>
        <wp:anchor distT="0" distB="0" distL="114300" distR="114300" simplePos="0" relativeHeight="251660288" behindDoc="1" locked="0" layoutInCell="1" allowOverlap="1" wp14:anchorId="5A46AAF5" wp14:editId="5A46AA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79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D7" w14:textId="77777777" w:rsidR="005F44D8" w:rsidRPr="00703E80" w:rsidRDefault="00E44CF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A46AAFB" wp14:editId="5A46AAF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6198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DA" w14:textId="77777777" w:rsidR="00FB0086" w:rsidRPr="00703E80" w:rsidRDefault="00E44CF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A46AB01" wp14:editId="5A46AB0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675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DB" w14:textId="77777777" w:rsidR="00506F7F" w:rsidRPr="00FB0086" w:rsidRDefault="00E44CFA" w:rsidP="00FB0086">
    <w:pPr>
      <w:pStyle w:val="Header"/>
    </w:pPr>
    <w:r>
      <w:rPr>
        <w:noProof/>
        <w:color w:val="auto"/>
        <w:sz w:val="20"/>
      </w:rPr>
      <w:drawing>
        <wp:anchor distT="0" distB="0" distL="114300" distR="114300" simplePos="0" relativeHeight="251676672" behindDoc="1" locked="0" layoutInCell="1" allowOverlap="1" wp14:anchorId="5A46AB03" wp14:editId="5A46AB0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95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DC" w14:textId="77777777" w:rsidR="00506F7F" w:rsidRDefault="00E44CFA" w:rsidP="0004322A">
    <w:r>
      <w:rPr>
        <w:noProof/>
        <w:color w:val="auto"/>
        <w:sz w:val="20"/>
      </w:rPr>
      <w:drawing>
        <wp:anchor distT="0" distB="0" distL="114300" distR="114300" simplePos="0" relativeHeight="251662336" behindDoc="1" locked="0" layoutInCell="1" allowOverlap="1" wp14:anchorId="5A46AB05" wp14:editId="5A46AB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00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AADD" w14:textId="7FD73E75" w:rsidR="00FB0086" w:rsidRPr="00703E80" w:rsidRDefault="00E44CF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A46AB07" wp14:editId="5A46AB0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862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847A24"/>
    <w:multiLevelType w:val="hybridMultilevel"/>
    <w:tmpl w:val="6570F85E"/>
    <w:lvl w:ilvl="0" w:tplc="DCA8ADEC">
      <w:start w:val="1"/>
      <w:numFmt w:val="lowerRoman"/>
      <w:lvlText w:val="(%1)"/>
      <w:lvlJc w:val="left"/>
      <w:pPr>
        <w:ind w:left="1080" w:hanging="720"/>
      </w:pPr>
      <w:rPr>
        <w:rFonts w:hint="default"/>
      </w:rPr>
    </w:lvl>
    <w:lvl w:ilvl="1" w:tplc="ADAC4AD0" w:tentative="1">
      <w:start w:val="1"/>
      <w:numFmt w:val="lowerLetter"/>
      <w:lvlText w:val="%2."/>
      <w:lvlJc w:val="left"/>
      <w:pPr>
        <w:ind w:left="1440" w:hanging="360"/>
      </w:pPr>
    </w:lvl>
    <w:lvl w:ilvl="2" w:tplc="8BD27E50" w:tentative="1">
      <w:start w:val="1"/>
      <w:numFmt w:val="lowerRoman"/>
      <w:lvlText w:val="%3."/>
      <w:lvlJc w:val="right"/>
      <w:pPr>
        <w:ind w:left="2160" w:hanging="180"/>
      </w:pPr>
    </w:lvl>
    <w:lvl w:ilvl="3" w:tplc="5908088E" w:tentative="1">
      <w:start w:val="1"/>
      <w:numFmt w:val="decimal"/>
      <w:lvlText w:val="%4."/>
      <w:lvlJc w:val="left"/>
      <w:pPr>
        <w:ind w:left="2880" w:hanging="360"/>
      </w:pPr>
    </w:lvl>
    <w:lvl w:ilvl="4" w:tplc="9F04DF54" w:tentative="1">
      <w:start w:val="1"/>
      <w:numFmt w:val="lowerLetter"/>
      <w:lvlText w:val="%5."/>
      <w:lvlJc w:val="left"/>
      <w:pPr>
        <w:ind w:left="3600" w:hanging="360"/>
      </w:pPr>
    </w:lvl>
    <w:lvl w:ilvl="5" w:tplc="585415AA" w:tentative="1">
      <w:start w:val="1"/>
      <w:numFmt w:val="lowerRoman"/>
      <w:lvlText w:val="%6."/>
      <w:lvlJc w:val="right"/>
      <w:pPr>
        <w:ind w:left="4320" w:hanging="180"/>
      </w:pPr>
    </w:lvl>
    <w:lvl w:ilvl="6" w:tplc="7EBA0A22" w:tentative="1">
      <w:start w:val="1"/>
      <w:numFmt w:val="decimal"/>
      <w:lvlText w:val="%7."/>
      <w:lvlJc w:val="left"/>
      <w:pPr>
        <w:ind w:left="5040" w:hanging="360"/>
      </w:pPr>
    </w:lvl>
    <w:lvl w:ilvl="7" w:tplc="0D282518" w:tentative="1">
      <w:start w:val="1"/>
      <w:numFmt w:val="lowerLetter"/>
      <w:lvlText w:val="%8."/>
      <w:lvlJc w:val="left"/>
      <w:pPr>
        <w:ind w:left="5760" w:hanging="360"/>
      </w:pPr>
    </w:lvl>
    <w:lvl w:ilvl="8" w:tplc="876CC96C" w:tentative="1">
      <w:start w:val="1"/>
      <w:numFmt w:val="lowerRoman"/>
      <w:lvlText w:val="%9."/>
      <w:lvlJc w:val="right"/>
      <w:pPr>
        <w:ind w:left="6480" w:hanging="180"/>
      </w:pPr>
    </w:lvl>
  </w:abstractNum>
  <w:abstractNum w:abstractNumId="8" w15:restartNumberingAfterBreak="0">
    <w:nsid w:val="0BD23283"/>
    <w:multiLevelType w:val="hybridMultilevel"/>
    <w:tmpl w:val="5504F770"/>
    <w:lvl w:ilvl="0" w:tplc="411E7426">
      <w:start w:val="1"/>
      <w:numFmt w:val="lowerRoman"/>
      <w:lvlText w:val="(%1)"/>
      <w:lvlJc w:val="left"/>
      <w:pPr>
        <w:ind w:left="1080" w:hanging="720"/>
      </w:pPr>
    </w:lvl>
    <w:lvl w:ilvl="1" w:tplc="33965114">
      <w:start w:val="1"/>
      <w:numFmt w:val="lowerLetter"/>
      <w:lvlText w:val="%2."/>
      <w:lvlJc w:val="left"/>
      <w:pPr>
        <w:ind w:left="1440" w:hanging="360"/>
      </w:pPr>
    </w:lvl>
    <w:lvl w:ilvl="2" w:tplc="CA68855E">
      <w:start w:val="1"/>
      <w:numFmt w:val="lowerRoman"/>
      <w:lvlText w:val="%3."/>
      <w:lvlJc w:val="right"/>
      <w:pPr>
        <w:ind w:left="2160" w:hanging="180"/>
      </w:pPr>
    </w:lvl>
    <w:lvl w:ilvl="3" w:tplc="D08E6500">
      <w:start w:val="1"/>
      <w:numFmt w:val="decimal"/>
      <w:lvlText w:val="%4."/>
      <w:lvlJc w:val="left"/>
      <w:pPr>
        <w:ind w:left="2880" w:hanging="360"/>
      </w:pPr>
    </w:lvl>
    <w:lvl w:ilvl="4" w:tplc="1056EFFA">
      <w:start w:val="1"/>
      <w:numFmt w:val="lowerLetter"/>
      <w:lvlText w:val="%5."/>
      <w:lvlJc w:val="left"/>
      <w:pPr>
        <w:ind w:left="3600" w:hanging="360"/>
      </w:pPr>
    </w:lvl>
    <w:lvl w:ilvl="5" w:tplc="1278FAAE">
      <w:start w:val="1"/>
      <w:numFmt w:val="lowerRoman"/>
      <w:lvlText w:val="%6."/>
      <w:lvlJc w:val="right"/>
      <w:pPr>
        <w:ind w:left="4320" w:hanging="180"/>
      </w:pPr>
    </w:lvl>
    <w:lvl w:ilvl="6" w:tplc="B2E8DC42">
      <w:start w:val="1"/>
      <w:numFmt w:val="decimal"/>
      <w:lvlText w:val="%7."/>
      <w:lvlJc w:val="left"/>
      <w:pPr>
        <w:ind w:left="5040" w:hanging="360"/>
      </w:pPr>
    </w:lvl>
    <w:lvl w:ilvl="7" w:tplc="676058CA">
      <w:start w:val="1"/>
      <w:numFmt w:val="lowerLetter"/>
      <w:lvlText w:val="%8."/>
      <w:lvlJc w:val="left"/>
      <w:pPr>
        <w:ind w:left="5760" w:hanging="360"/>
      </w:pPr>
    </w:lvl>
    <w:lvl w:ilvl="8" w:tplc="AFB090DC">
      <w:start w:val="1"/>
      <w:numFmt w:val="lowerRoman"/>
      <w:lvlText w:val="%9."/>
      <w:lvlJc w:val="right"/>
      <w:pPr>
        <w:ind w:left="6480" w:hanging="180"/>
      </w:pPr>
    </w:lvl>
  </w:abstractNum>
  <w:abstractNum w:abstractNumId="9" w15:restartNumberingAfterBreak="0">
    <w:nsid w:val="0CDE5A71"/>
    <w:multiLevelType w:val="hybridMultilevel"/>
    <w:tmpl w:val="D71854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CD7C21"/>
    <w:multiLevelType w:val="hybridMultilevel"/>
    <w:tmpl w:val="D05CE750"/>
    <w:lvl w:ilvl="0" w:tplc="F546394E">
      <w:start w:val="1"/>
      <w:numFmt w:val="lowerRoman"/>
      <w:lvlText w:val="(%1)"/>
      <w:lvlJc w:val="left"/>
      <w:pPr>
        <w:ind w:left="1080" w:hanging="720"/>
      </w:pPr>
      <w:rPr>
        <w:rFonts w:hint="default"/>
        <w:b w:val="0"/>
      </w:rPr>
    </w:lvl>
    <w:lvl w:ilvl="1" w:tplc="E27419D8" w:tentative="1">
      <w:start w:val="1"/>
      <w:numFmt w:val="lowerLetter"/>
      <w:lvlText w:val="%2."/>
      <w:lvlJc w:val="left"/>
      <w:pPr>
        <w:ind w:left="1440" w:hanging="360"/>
      </w:pPr>
    </w:lvl>
    <w:lvl w:ilvl="2" w:tplc="CEC28FF4" w:tentative="1">
      <w:start w:val="1"/>
      <w:numFmt w:val="lowerRoman"/>
      <w:lvlText w:val="%3."/>
      <w:lvlJc w:val="right"/>
      <w:pPr>
        <w:ind w:left="2160" w:hanging="180"/>
      </w:pPr>
    </w:lvl>
    <w:lvl w:ilvl="3" w:tplc="1F5EA6DA" w:tentative="1">
      <w:start w:val="1"/>
      <w:numFmt w:val="decimal"/>
      <w:lvlText w:val="%4."/>
      <w:lvlJc w:val="left"/>
      <w:pPr>
        <w:ind w:left="2880" w:hanging="360"/>
      </w:pPr>
    </w:lvl>
    <w:lvl w:ilvl="4" w:tplc="82847BDC" w:tentative="1">
      <w:start w:val="1"/>
      <w:numFmt w:val="lowerLetter"/>
      <w:lvlText w:val="%5."/>
      <w:lvlJc w:val="left"/>
      <w:pPr>
        <w:ind w:left="3600" w:hanging="360"/>
      </w:pPr>
    </w:lvl>
    <w:lvl w:ilvl="5" w:tplc="3FA28E74" w:tentative="1">
      <w:start w:val="1"/>
      <w:numFmt w:val="lowerRoman"/>
      <w:lvlText w:val="%6."/>
      <w:lvlJc w:val="right"/>
      <w:pPr>
        <w:ind w:left="4320" w:hanging="180"/>
      </w:pPr>
    </w:lvl>
    <w:lvl w:ilvl="6" w:tplc="9244C63A" w:tentative="1">
      <w:start w:val="1"/>
      <w:numFmt w:val="decimal"/>
      <w:lvlText w:val="%7."/>
      <w:lvlJc w:val="left"/>
      <w:pPr>
        <w:ind w:left="5040" w:hanging="360"/>
      </w:pPr>
    </w:lvl>
    <w:lvl w:ilvl="7" w:tplc="5D32D51C" w:tentative="1">
      <w:start w:val="1"/>
      <w:numFmt w:val="lowerLetter"/>
      <w:lvlText w:val="%8."/>
      <w:lvlJc w:val="left"/>
      <w:pPr>
        <w:ind w:left="5760" w:hanging="360"/>
      </w:pPr>
    </w:lvl>
    <w:lvl w:ilvl="8" w:tplc="1C4C14A4"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693A66AA">
      <w:start w:val="1"/>
      <w:numFmt w:val="bullet"/>
      <w:pStyle w:val="ListParagraph"/>
      <w:lvlText w:val=""/>
      <w:lvlJc w:val="left"/>
      <w:pPr>
        <w:ind w:left="1440" w:hanging="360"/>
      </w:pPr>
      <w:rPr>
        <w:rFonts w:ascii="Symbol" w:hAnsi="Symbol" w:hint="default"/>
        <w:color w:val="auto"/>
      </w:rPr>
    </w:lvl>
    <w:lvl w:ilvl="1" w:tplc="EFE02CEC" w:tentative="1">
      <w:start w:val="1"/>
      <w:numFmt w:val="bullet"/>
      <w:lvlText w:val="o"/>
      <w:lvlJc w:val="left"/>
      <w:pPr>
        <w:ind w:left="2160" w:hanging="360"/>
      </w:pPr>
      <w:rPr>
        <w:rFonts w:ascii="Courier New" w:hAnsi="Courier New" w:cs="Courier New" w:hint="default"/>
      </w:rPr>
    </w:lvl>
    <w:lvl w:ilvl="2" w:tplc="A2BEC4FC" w:tentative="1">
      <w:start w:val="1"/>
      <w:numFmt w:val="bullet"/>
      <w:lvlText w:val=""/>
      <w:lvlJc w:val="left"/>
      <w:pPr>
        <w:ind w:left="2880" w:hanging="360"/>
      </w:pPr>
      <w:rPr>
        <w:rFonts w:ascii="Wingdings" w:hAnsi="Wingdings" w:hint="default"/>
      </w:rPr>
    </w:lvl>
    <w:lvl w:ilvl="3" w:tplc="6F708616" w:tentative="1">
      <w:start w:val="1"/>
      <w:numFmt w:val="bullet"/>
      <w:lvlText w:val=""/>
      <w:lvlJc w:val="left"/>
      <w:pPr>
        <w:ind w:left="3600" w:hanging="360"/>
      </w:pPr>
      <w:rPr>
        <w:rFonts w:ascii="Symbol" w:hAnsi="Symbol" w:hint="default"/>
      </w:rPr>
    </w:lvl>
    <w:lvl w:ilvl="4" w:tplc="82EE58D6" w:tentative="1">
      <w:start w:val="1"/>
      <w:numFmt w:val="bullet"/>
      <w:lvlText w:val="o"/>
      <w:lvlJc w:val="left"/>
      <w:pPr>
        <w:ind w:left="4320" w:hanging="360"/>
      </w:pPr>
      <w:rPr>
        <w:rFonts w:ascii="Courier New" w:hAnsi="Courier New" w:cs="Courier New" w:hint="default"/>
      </w:rPr>
    </w:lvl>
    <w:lvl w:ilvl="5" w:tplc="64F2F3F2" w:tentative="1">
      <w:start w:val="1"/>
      <w:numFmt w:val="bullet"/>
      <w:lvlText w:val=""/>
      <w:lvlJc w:val="left"/>
      <w:pPr>
        <w:ind w:left="5040" w:hanging="360"/>
      </w:pPr>
      <w:rPr>
        <w:rFonts w:ascii="Wingdings" w:hAnsi="Wingdings" w:hint="default"/>
      </w:rPr>
    </w:lvl>
    <w:lvl w:ilvl="6" w:tplc="47DC58B2" w:tentative="1">
      <w:start w:val="1"/>
      <w:numFmt w:val="bullet"/>
      <w:lvlText w:val=""/>
      <w:lvlJc w:val="left"/>
      <w:pPr>
        <w:ind w:left="5760" w:hanging="360"/>
      </w:pPr>
      <w:rPr>
        <w:rFonts w:ascii="Symbol" w:hAnsi="Symbol" w:hint="default"/>
      </w:rPr>
    </w:lvl>
    <w:lvl w:ilvl="7" w:tplc="3D1839F8" w:tentative="1">
      <w:start w:val="1"/>
      <w:numFmt w:val="bullet"/>
      <w:lvlText w:val="o"/>
      <w:lvlJc w:val="left"/>
      <w:pPr>
        <w:ind w:left="6480" w:hanging="360"/>
      </w:pPr>
      <w:rPr>
        <w:rFonts w:ascii="Courier New" w:hAnsi="Courier New" w:cs="Courier New" w:hint="default"/>
      </w:rPr>
    </w:lvl>
    <w:lvl w:ilvl="8" w:tplc="31CA7F82"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BFEA976">
      <w:start w:val="1"/>
      <w:numFmt w:val="lowerRoman"/>
      <w:lvlText w:val="(%1)"/>
      <w:lvlJc w:val="left"/>
      <w:pPr>
        <w:ind w:left="1004" w:hanging="720"/>
      </w:pPr>
      <w:rPr>
        <w:rFonts w:hint="default"/>
        <w:b w:val="0"/>
      </w:rPr>
    </w:lvl>
    <w:lvl w:ilvl="1" w:tplc="BB7C00DA" w:tentative="1">
      <w:start w:val="1"/>
      <w:numFmt w:val="lowerLetter"/>
      <w:lvlText w:val="%2."/>
      <w:lvlJc w:val="left"/>
      <w:pPr>
        <w:ind w:left="1364" w:hanging="360"/>
      </w:pPr>
    </w:lvl>
    <w:lvl w:ilvl="2" w:tplc="15E09C10" w:tentative="1">
      <w:start w:val="1"/>
      <w:numFmt w:val="lowerRoman"/>
      <w:lvlText w:val="%3."/>
      <w:lvlJc w:val="right"/>
      <w:pPr>
        <w:ind w:left="2084" w:hanging="180"/>
      </w:pPr>
    </w:lvl>
    <w:lvl w:ilvl="3" w:tplc="78281F22" w:tentative="1">
      <w:start w:val="1"/>
      <w:numFmt w:val="decimal"/>
      <w:lvlText w:val="%4."/>
      <w:lvlJc w:val="left"/>
      <w:pPr>
        <w:ind w:left="2804" w:hanging="360"/>
      </w:pPr>
    </w:lvl>
    <w:lvl w:ilvl="4" w:tplc="D8468288" w:tentative="1">
      <w:start w:val="1"/>
      <w:numFmt w:val="lowerLetter"/>
      <w:lvlText w:val="%5."/>
      <w:lvlJc w:val="left"/>
      <w:pPr>
        <w:ind w:left="3524" w:hanging="360"/>
      </w:pPr>
    </w:lvl>
    <w:lvl w:ilvl="5" w:tplc="32069D2E" w:tentative="1">
      <w:start w:val="1"/>
      <w:numFmt w:val="lowerRoman"/>
      <w:lvlText w:val="%6."/>
      <w:lvlJc w:val="right"/>
      <w:pPr>
        <w:ind w:left="4244" w:hanging="180"/>
      </w:pPr>
    </w:lvl>
    <w:lvl w:ilvl="6" w:tplc="80C6CD7C" w:tentative="1">
      <w:start w:val="1"/>
      <w:numFmt w:val="decimal"/>
      <w:lvlText w:val="%7."/>
      <w:lvlJc w:val="left"/>
      <w:pPr>
        <w:ind w:left="4964" w:hanging="360"/>
      </w:pPr>
    </w:lvl>
    <w:lvl w:ilvl="7" w:tplc="839EB1C4" w:tentative="1">
      <w:start w:val="1"/>
      <w:numFmt w:val="lowerLetter"/>
      <w:lvlText w:val="%8."/>
      <w:lvlJc w:val="left"/>
      <w:pPr>
        <w:ind w:left="5684" w:hanging="360"/>
      </w:pPr>
    </w:lvl>
    <w:lvl w:ilvl="8" w:tplc="4C724072"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B5BA50D0">
      <w:start w:val="1"/>
      <w:numFmt w:val="lowerRoman"/>
      <w:lvlText w:val="(%1)"/>
      <w:lvlJc w:val="left"/>
      <w:pPr>
        <w:ind w:left="1080" w:hanging="720"/>
      </w:pPr>
      <w:rPr>
        <w:rFonts w:hint="default"/>
      </w:rPr>
    </w:lvl>
    <w:lvl w:ilvl="1" w:tplc="971C9E28" w:tentative="1">
      <w:start w:val="1"/>
      <w:numFmt w:val="lowerLetter"/>
      <w:lvlText w:val="%2."/>
      <w:lvlJc w:val="left"/>
      <w:pPr>
        <w:ind w:left="1440" w:hanging="360"/>
      </w:pPr>
    </w:lvl>
    <w:lvl w:ilvl="2" w:tplc="CA689A04" w:tentative="1">
      <w:start w:val="1"/>
      <w:numFmt w:val="lowerRoman"/>
      <w:lvlText w:val="%3."/>
      <w:lvlJc w:val="right"/>
      <w:pPr>
        <w:ind w:left="2160" w:hanging="180"/>
      </w:pPr>
    </w:lvl>
    <w:lvl w:ilvl="3" w:tplc="1F1235D8" w:tentative="1">
      <w:start w:val="1"/>
      <w:numFmt w:val="decimal"/>
      <w:lvlText w:val="%4."/>
      <w:lvlJc w:val="left"/>
      <w:pPr>
        <w:ind w:left="2880" w:hanging="360"/>
      </w:pPr>
    </w:lvl>
    <w:lvl w:ilvl="4" w:tplc="F992015E" w:tentative="1">
      <w:start w:val="1"/>
      <w:numFmt w:val="lowerLetter"/>
      <w:lvlText w:val="%5."/>
      <w:lvlJc w:val="left"/>
      <w:pPr>
        <w:ind w:left="3600" w:hanging="360"/>
      </w:pPr>
    </w:lvl>
    <w:lvl w:ilvl="5" w:tplc="D674D5B8" w:tentative="1">
      <w:start w:val="1"/>
      <w:numFmt w:val="lowerRoman"/>
      <w:lvlText w:val="%6."/>
      <w:lvlJc w:val="right"/>
      <w:pPr>
        <w:ind w:left="4320" w:hanging="180"/>
      </w:pPr>
    </w:lvl>
    <w:lvl w:ilvl="6" w:tplc="A7782140" w:tentative="1">
      <w:start w:val="1"/>
      <w:numFmt w:val="decimal"/>
      <w:lvlText w:val="%7."/>
      <w:lvlJc w:val="left"/>
      <w:pPr>
        <w:ind w:left="5040" w:hanging="360"/>
      </w:pPr>
    </w:lvl>
    <w:lvl w:ilvl="7" w:tplc="F10626A2" w:tentative="1">
      <w:start w:val="1"/>
      <w:numFmt w:val="lowerLetter"/>
      <w:lvlText w:val="%8."/>
      <w:lvlJc w:val="left"/>
      <w:pPr>
        <w:ind w:left="5760" w:hanging="360"/>
      </w:pPr>
    </w:lvl>
    <w:lvl w:ilvl="8" w:tplc="5D74A29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05D64D62">
      <w:start w:val="1"/>
      <w:numFmt w:val="lowerRoman"/>
      <w:lvlText w:val="(%1)"/>
      <w:lvlJc w:val="left"/>
      <w:pPr>
        <w:ind w:left="1080" w:hanging="720"/>
      </w:pPr>
      <w:rPr>
        <w:rFonts w:hint="default"/>
      </w:rPr>
    </w:lvl>
    <w:lvl w:ilvl="1" w:tplc="14EAD3F8" w:tentative="1">
      <w:start w:val="1"/>
      <w:numFmt w:val="lowerLetter"/>
      <w:lvlText w:val="%2."/>
      <w:lvlJc w:val="left"/>
      <w:pPr>
        <w:ind w:left="1440" w:hanging="360"/>
      </w:pPr>
    </w:lvl>
    <w:lvl w:ilvl="2" w:tplc="713A3504" w:tentative="1">
      <w:start w:val="1"/>
      <w:numFmt w:val="lowerRoman"/>
      <w:lvlText w:val="%3."/>
      <w:lvlJc w:val="right"/>
      <w:pPr>
        <w:ind w:left="2160" w:hanging="180"/>
      </w:pPr>
    </w:lvl>
    <w:lvl w:ilvl="3" w:tplc="4F84D272" w:tentative="1">
      <w:start w:val="1"/>
      <w:numFmt w:val="decimal"/>
      <w:lvlText w:val="%4."/>
      <w:lvlJc w:val="left"/>
      <w:pPr>
        <w:ind w:left="2880" w:hanging="360"/>
      </w:pPr>
    </w:lvl>
    <w:lvl w:ilvl="4" w:tplc="173238D2" w:tentative="1">
      <w:start w:val="1"/>
      <w:numFmt w:val="lowerLetter"/>
      <w:lvlText w:val="%5."/>
      <w:lvlJc w:val="left"/>
      <w:pPr>
        <w:ind w:left="3600" w:hanging="360"/>
      </w:pPr>
    </w:lvl>
    <w:lvl w:ilvl="5" w:tplc="1A164888" w:tentative="1">
      <w:start w:val="1"/>
      <w:numFmt w:val="lowerRoman"/>
      <w:lvlText w:val="%6."/>
      <w:lvlJc w:val="right"/>
      <w:pPr>
        <w:ind w:left="4320" w:hanging="180"/>
      </w:pPr>
    </w:lvl>
    <w:lvl w:ilvl="6" w:tplc="EDDA5B2E" w:tentative="1">
      <w:start w:val="1"/>
      <w:numFmt w:val="decimal"/>
      <w:lvlText w:val="%7."/>
      <w:lvlJc w:val="left"/>
      <w:pPr>
        <w:ind w:left="5040" w:hanging="360"/>
      </w:pPr>
    </w:lvl>
    <w:lvl w:ilvl="7" w:tplc="5FD4E426" w:tentative="1">
      <w:start w:val="1"/>
      <w:numFmt w:val="lowerLetter"/>
      <w:lvlText w:val="%8."/>
      <w:lvlJc w:val="left"/>
      <w:pPr>
        <w:ind w:left="5760" w:hanging="360"/>
      </w:pPr>
    </w:lvl>
    <w:lvl w:ilvl="8" w:tplc="1E8EB1E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11DEEA5A">
      <w:start w:val="1"/>
      <w:numFmt w:val="lowerRoman"/>
      <w:lvlText w:val="(%1)"/>
      <w:lvlJc w:val="left"/>
      <w:pPr>
        <w:ind w:left="1080" w:hanging="720"/>
      </w:pPr>
      <w:rPr>
        <w:rFonts w:hint="default"/>
        <w:b w:val="0"/>
      </w:rPr>
    </w:lvl>
    <w:lvl w:ilvl="1" w:tplc="47A26A72" w:tentative="1">
      <w:start w:val="1"/>
      <w:numFmt w:val="lowerLetter"/>
      <w:lvlText w:val="%2."/>
      <w:lvlJc w:val="left"/>
      <w:pPr>
        <w:ind w:left="1440" w:hanging="360"/>
      </w:pPr>
    </w:lvl>
    <w:lvl w:ilvl="2" w:tplc="FDD6913C" w:tentative="1">
      <w:start w:val="1"/>
      <w:numFmt w:val="lowerRoman"/>
      <w:lvlText w:val="%3."/>
      <w:lvlJc w:val="right"/>
      <w:pPr>
        <w:ind w:left="2160" w:hanging="180"/>
      </w:pPr>
    </w:lvl>
    <w:lvl w:ilvl="3" w:tplc="1D62A246" w:tentative="1">
      <w:start w:val="1"/>
      <w:numFmt w:val="decimal"/>
      <w:lvlText w:val="%4."/>
      <w:lvlJc w:val="left"/>
      <w:pPr>
        <w:ind w:left="2880" w:hanging="360"/>
      </w:pPr>
    </w:lvl>
    <w:lvl w:ilvl="4" w:tplc="DDD847E6" w:tentative="1">
      <w:start w:val="1"/>
      <w:numFmt w:val="lowerLetter"/>
      <w:lvlText w:val="%5."/>
      <w:lvlJc w:val="left"/>
      <w:pPr>
        <w:ind w:left="3600" w:hanging="360"/>
      </w:pPr>
    </w:lvl>
    <w:lvl w:ilvl="5" w:tplc="C48603EA" w:tentative="1">
      <w:start w:val="1"/>
      <w:numFmt w:val="lowerRoman"/>
      <w:lvlText w:val="%6."/>
      <w:lvlJc w:val="right"/>
      <w:pPr>
        <w:ind w:left="4320" w:hanging="180"/>
      </w:pPr>
    </w:lvl>
    <w:lvl w:ilvl="6" w:tplc="A9164FCE" w:tentative="1">
      <w:start w:val="1"/>
      <w:numFmt w:val="decimal"/>
      <w:lvlText w:val="%7."/>
      <w:lvlJc w:val="left"/>
      <w:pPr>
        <w:ind w:left="5040" w:hanging="360"/>
      </w:pPr>
    </w:lvl>
    <w:lvl w:ilvl="7" w:tplc="1EA404FE" w:tentative="1">
      <w:start w:val="1"/>
      <w:numFmt w:val="lowerLetter"/>
      <w:lvlText w:val="%8."/>
      <w:lvlJc w:val="left"/>
      <w:pPr>
        <w:ind w:left="5760" w:hanging="360"/>
      </w:pPr>
    </w:lvl>
    <w:lvl w:ilvl="8" w:tplc="CB74AC6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707A8D30">
      <w:start w:val="1"/>
      <w:numFmt w:val="lowerLetter"/>
      <w:lvlText w:val="(%1)"/>
      <w:lvlJc w:val="left"/>
      <w:pPr>
        <w:ind w:left="360" w:hanging="360"/>
      </w:pPr>
      <w:rPr>
        <w:rFonts w:hint="default"/>
      </w:rPr>
    </w:lvl>
    <w:lvl w:ilvl="1" w:tplc="E6F047C0" w:tentative="1">
      <w:start w:val="1"/>
      <w:numFmt w:val="lowerLetter"/>
      <w:lvlText w:val="%2."/>
      <w:lvlJc w:val="left"/>
      <w:pPr>
        <w:ind w:left="1080" w:hanging="360"/>
      </w:pPr>
    </w:lvl>
    <w:lvl w:ilvl="2" w:tplc="011A9F7E" w:tentative="1">
      <w:start w:val="1"/>
      <w:numFmt w:val="lowerRoman"/>
      <w:lvlText w:val="%3."/>
      <w:lvlJc w:val="right"/>
      <w:pPr>
        <w:ind w:left="1800" w:hanging="180"/>
      </w:pPr>
    </w:lvl>
    <w:lvl w:ilvl="3" w:tplc="11C65550" w:tentative="1">
      <w:start w:val="1"/>
      <w:numFmt w:val="decimal"/>
      <w:lvlText w:val="%4."/>
      <w:lvlJc w:val="left"/>
      <w:pPr>
        <w:ind w:left="2520" w:hanging="360"/>
      </w:pPr>
    </w:lvl>
    <w:lvl w:ilvl="4" w:tplc="74A2D1F4" w:tentative="1">
      <w:start w:val="1"/>
      <w:numFmt w:val="lowerLetter"/>
      <w:lvlText w:val="%5."/>
      <w:lvlJc w:val="left"/>
      <w:pPr>
        <w:ind w:left="3240" w:hanging="360"/>
      </w:pPr>
    </w:lvl>
    <w:lvl w:ilvl="5" w:tplc="3D78ACEE" w:tentative="1">
      <w:start w:val="1"/>
      <w:numFmt w:val="lowerRoman"/>
      <w:lvlText w:val="%6."/>
      <w:lvlJc w:val="right"/>
      <w:pPr>
        <w:ind w:left="3960" w:hanging="180"/>
      </w:pPr>
    </w:lvl>
    <w:lvl w:ilvl="6" w:tplc="9B3259BC" w:tentative="1">
      <w:start w:val="1"/>
      <w:numFmt w:val="decimal"/>
      <w:lvlText w:val="%7."/>
      <w:lvlJc w:val="left"/>
      <w:pPr>
        <w:ind w:left="4680" w:hanging="360"/>
      </w:pPr>
    </w:lvl>
    <w:lvl w:ilvl="7" w:tplc="F006C11A" w:tentative="1">
      <w:start w:val="1"/>
      <w:numFmt w:val="lowerLetter"/>
      <w:lvlText w:val="%8."/>
      <w:lvlJc w:val="left"/>
      <w:pPr>
        <w:ind w:left="5400" w:hanging="360"/>
      </w:pPr>
    </w:lvl>
    <w:lvl w:ilvl="8" w:tplc="8C9CCC12" w:tentative="1">
      <w:start w:val="1"/>
      <w:numFmt w:val="lowerRoman"/>
      <w:lvlText w:val="%9."/>
      <w:lvlJc w:val="right"/>
      <w:pPr>
        <w:ind w:left="6120" w:hanging="180"/>
      </w:pPr>
    </w:lvl>
  </w:abstractNum>
  <w:abstractNum w:abstractNumId="17" w15:restartNumberingAfterBreak="0">
    <w:nsid w:val="2DA12A4B"/>
    <w:multiLevelType w:val="hybridMultilevel"/>
    <w:tmpl w:val="5504F770"/>
    <w:lvl w:ilvl="0" w:tplc="DCA8ADEC">
      <w:start w:val="1"/>
      <w:numFmt w:val="lowerRoman"/>
      <w:lvlText w:val="(%1)"/>
      <w:lvlJc w:val="left"/>
      <w:pPr>
        <w:ind w:left="1080" w:hanging="720"/>
      </w:pPr>
      <w:rPr>
        <w:rFonts w:hint="default"/>
      </w:rPr>
    </w:lvl>
    <w:lvl w:ilvl="1" w:tplc="ADAC4AD0" w:tentative="1">
      <w:start w:val="1"/>
      <w:numFmt w:val="lowerLetter"/>
      <w:lvlText w:val="%2."/>
      <w:lvlJc w:val="left"/>
      <w:pPr>
        <w:ind w:left="1440" w:hanging="360"/>
      </w:pPr>
    </w:lvl>
    <w:lvl w:ilvl="2" w:tplc="8BD27E50" w:tentative="1">
      <w:start w:val="1"/>
      <w:numFmt w:val="lowerRoman"/>
      <w:lvlText w:val="%3."/>
      <w:lvlJc w:val="right"/>
      <w:pPr>
        <w:ind w:left="2160" w:hanging="180"/>
      </w:pPr>
    </w:lvl>
    <w:lvl w:ilvl="3" w:tplc="5908088E" w:tentative="1">
      <w:start w:val="1"/>
      <w:numFmt w:val="decimal"/>
      <w:lvlText w:val="%4."/>
      <w:lvlJc w:val="left"/>
      <w:pPr>
        <w:ind w:left="2880" w:hanging="360"/>
      </w:pPr>
    </w:lvl>
    <w:lvl w:ilvl="4" w:tplc="9F04DF54" w:tentative="1">
      <w:start w:val="1"/>
      <w:numFmt w:val="lowerLetter"/>
      <w:lvlText w:val="%5."/>
      <w:lvlJc w:val="left"/>
      <w:pPr>
        <w:ind w:left="3600" w:hanging="360"/>
      </w:pPr>
    </w:lvl>
    <w:lvl w:ilvl="5" w:tplc="585415AA" w:tentative="1">
      <w:start w:val="1"/>
      <w:numFmt w:val="lowerRoman"/>
      <w:lvlText w:val="%6."/>
      <w:lvlJc w:val="right"/>
      <w:pPr>
        <w:ind w:left="4320" w:hanging="180"/>
      </w:pPr>
    </w:lvl>
    <w:lvl w:ilvl="6" w:tplc="7EBA0A22" w:tentative="1">
      <w:start w:val="1"/>
      <w:numFmt w:val="decimal"/>
      <w:lvlText w:val="%7."/>
      <w:lvlJc w:val="left"/>
      <w:pPr>
        <w:ind w:left="5040" w:hanging="360"/>
      </w:pPr>
    </w:lvl>
    <w:lvl w:ilvl="7" w:tplc="0D282518" w:tentative="1">
      <w:start w:val="1"/>
      <w:numFmt w:val="lowerLetter"/>
      <w:lvlText w:val="%8."/>
      <w:lvlJc w:val="left"/>
      <w:pPr>
        <w:ind w:left="5760" w:hanging="360"/>
      </w:pPr>
    </w:lvl>
    <w:lvl w:ilvl="8" w:tplc="876CC96C" w:tentative="1">
      <w:start w:val="1"/>
      <w:numFmt w:val="lowerRoman"/>
      <w:lvlText w:val="%9."/>
      <w:lvlJc w:val="right"/>
      <w:pPr>
        <w:ind w:left="6480" w:hanging="180"/>
      </w:pPr>
    </w:lvl>
  </w:abstractNum>
  <w:abstractNum w:abstractNumId="18" w15:restartNumberingAfterBreak="0">
    <w:nsid w:val="32105F60"/>
    <w:multiLevelType w:val="hybridMultilevel"/>
    <w:tmpl w:val="49A21BE0"/>
    <w:lvl w:ilvl="0" w:tplc="2C88BDC2">
      <w:start w:val="1"/>
      <w:numFmt w:val="decimal"/>
      <w:lvlText w:val="%1."/>
      <w:lvlJc w:val="left"/>
      <w:pPr>
        <w:ind w:left="360" w:hanging="360"/>
      </w:pPr>
      <w:rPr>
        <w:rFonts w:hint="default"/>
      </w:rPr>
    </w:lvl>
    <w:lvl w:ilvl="1" w:tplc="5E8EEC10" w:tentative="1">
      <w:start w:val="1"/>
      <w:numFmt w:val="lowerLetter"/>
      <w:lvlText w:val="%2."/>
      <w:lvlJc w:val="left"/>
      <w:pPr>
        <w:ind w:left="1080" w:hanging="360"/>
      </w:pPr>
    </w:lvl>
    <w:lvl w:ilvl="2" w:tplc="DA663BC6" w:tentative="1">
      <w:start w:val="1"/>
      <w:numFmt w:val="lowerRoman"/>
      <w:lvlText w:val="%3."/>
      <w:lvlJc w:val="right"/>
      <w:pPr>
        <w:ind w:left="1800" w:hanging="180"/>
      </w:pPr>
    </w:lvl>
    <w:lvl w:ilvl="3" w:tplc="67B89534" w:tentative="1">
      <w:start w:val="1"/>
      <w:numFmt w:val="decimal"/>
      <w:lvlText w:val="%4."/>
      <w:lvlJc w:val="left"/>
      <w:pPr>
        <w:ind w:left="2520" w:hanging="360"/>
      </w:pPr>
    </w:lvl>
    <w:lvl w:ilvl="4" w:tplc="790679F0" w:tentative="1">
      <w:start w:val="1"/>
      <w:numFmt w:val="lowerLetter"/>
      <w:lvlText w:val="%5."/>
      <w:lvlJc w:val="left"/>
      <w:pPr>
        <w:ind w:left="3240" w:hanging="360"/>
      </w:pPr>
    </w:lvl>
    <w:lvl w:ilvl="5" w:tplc="8F46FB22" w:tentative="1">
      <w:start w:val="1"/>
      <w:numFmt w:val="lowerRoman"/>
      <w:lvlText w:val="%6."/>
      <w:lvlJc w:val="right"/>
      <w:pPr>
        <w:ind w:left="3960" w:hanging="180"/>
      </w:pPr>
    </w:lvl>
    <w:lvl w:ilvl="6" w:tplc="F6466EDC" w:tentative="1">
      <w:start w:val="1"/>
      <w:numFmt w:val="decimal"/>
      <w:lvlText w:val="%7."/>
      <w:lvlJc w:val="left"/>
      <w:pPr>
        <w:ind w:left="4680" w:hanging="360"/>
      </w:pPr>
    </w:lvl>
    <w:lvl w:ilvl="7" w:tplc="839C9EC2" w:tentative="1">
      <w:start w:val="1"/>
      <w:numFmt w:val="lowerLetter"/>
      <w:lvlText w:val="%8."/>
      <w:lvlJc w:val="left"/>
      <w:pPr>
        <w:ind w:left="5400" w:hanging="360"/>
      </w:pPr>
    </w:lvl>
    <w:lvl w:ilvl="8" w:tplc="E9867B36"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151E9990">
      <w:start w:val="1"/>
      <w:numFmt w:val="decimal"/>
      <w:lvlText w:val="%1."/>
      <w:lvlJc w:val="left"/>
      <w:pPr>
        <w:ind w:left="360" w:hanging="360"/>
      </w:pPr>
      <w:rPr>
        <w:rFonts w:hint="default"/>
      </w:rPr>
    </w:lvl>
    <w:lvl w:ilvl="1" w:tplc="BC8E1542" w:tentative="1">
      <w:start w:val="1"/>
      <w:numFmt w:val="lowerLetter"/>
      <w:lvlText w:val="%2."/>
      <w:lvlJc w:val="left"/>
      <w:pPr>
        <w:ind w:left="1080" w:hanging="360"/>
      </w:pPr>
    </w:lvl>
    <w:lvl w:ilvl="2" w:tplc="E8D85B94" w:tentative="1">
      <w:start w:val="1"/>
      <w:numFmt w:val="lowerRoman"/>
      <w:lvlText w:val="%3."/>
      <w:lvlJc w:val="right"/>
      <w:pPr>
        <w:ind w:left="1800" w:hanging="180"/>
      </w:pPr>
    </w:lvl>
    <w:lvl w:ilvl="3" w:tplc="A2D2F408" w:tentative="1">
      <w:start w:val="1"/>
      <w:numFmt w:val="decimal"/>
      <w:lvlText w:val="%4."/>
      <w:lvlJc w:val="left"/>
      <w:pPr>
        <w:ind w:left="2520" w:hanging="360"/>
      </w:pPr>
    </w:lvl>
    <w:lvl w:ilvl="4" w:tplc="828A844C" w:tentative="1">
      <w:start w:val="1"/>
      <w:numFmt w:val="lowerLetter"/>
      <w:lvlText w:val="%5."/>
      <w:lvlJc w:val="left"/>
      <w:pPr>
        <w:ind w:left="3240" w:hanging="360"/>
      </w:pPr>
    </w:lvl>
    <w:lvl w:ilvl="5" w:tplc="C2EC485E" w:tentative="1">
      <w:start w:val="1"/>
      <w:numFmt w:val="lowerRoman"/>
      <w:lvlText w:val="%6."/>
      <w:lvlJc w:val="right"/>
      <w:pPr>
        <w:ind w:left="3960" w:hanging="180"/>
      </w:pPr>
    </w:lvl>
    <w:lvl w:ilvl="6" w:tplc="BA98F8AE" w:tentative="1">
      <w:start w:val="1"/>
      <w:numFmt w:val="decimal"/>
      <w:lvlText w:val="%7."/>
      <w:lvlJc w:val="left"/>
      <w:pPr>
        <w:ind w:left="4680" w:hanging="360"/>
      </w:pPr>
    </w:lvl>
    <w:lvl w:ilvl="7" w:tplc="D4D47186" w:tentative="1">
      <w:start w:val="1"/>
      <w:numFmt w:val="lowerLetter"/>
      <w:lvlText w:val="%8."/>
      <w:lvlJc w:val="left"/>
      <w:pPr>
        <w:ind w:left="5400" w:hanging="360"/>
      </w:pPr>
    </w:lvl>
    <w:lvl w:ilvl="8" w:tplc="BF26893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76005E92">
      <w:start w:val="1"/>
      <w:numFmt w:val="lowerRoman"/>
      <w:lvlText w:val="(%1)"/>
      <w:lvlJc w:val="left"/>
      <w:pPr>
        <w:ind w:left="1080" w:hanging="720"/>
      </w:pPr>
      <w:rPr>
        <w:rFonts w:hint="default"/>
        <w:b w:val="0"/>
      </w:rPr>
    </w:lvl>
    <w:lvl w:ilvl="1" w:tplc="999CA628" w:tentative="1">
      <w:start w:val="1"/>
      <w:numFmt w:val="lowerLetter"/>
      <w:lvlText w:val="%2."/>
      <w:lvlJc w:val="left"/>
      <w:pPr>
        <w:ind w:left="1440" w:hanging="360"/>
      </w:pPr>
    </w:lvl>
    <w:lvl w:ilvl="2" w:tplc="C428D5BC" w:tentative="1">
      <w:start w:val="1"/>
      <w:numFmt w:val="lowerRoman"/>
      <w:lvlText w:val="%3."/>
      <w:lvlJc w:val="right"/>
      <w:pPr>
        <w:ind w:left="2160" w:hanging="180"/>
      </w:pPr>
    </w:lvl>
    <w:lvl w:ilvl="3" w:tplc="0570EAD6" w:tentative="1">
      <w:start w:val="1"/>
      <w:numFmt w:val="decimal"/>
      <w:lvlText w:val="%4."/>
      <w:lvlJc w:val="left"/>
      <w:pPr>
        <w:ind w:left="2880" w:hanging="360"/>
      </w:pPr>
    </w:lvl>
    <w:lvl w:ilvl="4" w:tplc="C00E6056" w:tentative="1">
      <w:start w:val="1"/>
      <w:numFmt w:val="lowerLetter"/>
      <w:lvlText w:val="%5."/>
      <w:lvlJc w:val="left"/>
      <w:pPr>
        <w:ind w:left="3600" w:hanging="360"/>
      </w:pPr>
    </w:lvl>
    <w:lvl w:ilvl="5" w:tplc="438E1088" w:tentative="1">
      <w:start w:val="1"/>
      <w:numFmt w:val="lowerRoman"/>
      <w:lvlText w:val="%6."/>
      <w:lvlJc w:val="right"/>
      <w:pPr>
        <w:ind w:left="4320" w:hanging="180"/>
      </w:pPr>
    </w:lvl>
    <w:lvl w:ilvl="6" w:tplc="871E2204" w:tentative="1">
      <w:start w:val="1"/>
      <w:numFmt w:val="decimal"/>
      <w:lvlText w:val="%7."/>
      <w:lvlJc w:val="left"/>
      <w:pPr>
        <w:ind w:left="5040" w:hanging="360"/>
      </w:pPr>
    </w:lvl>
    <w:lvl w:ilvl="7" w:tplc="358452BC" w:tentative="1">
      <w:start w:val="1"/>
      <w:numFmt w:val="lowerLetter"/>
      <w:lvlText w:val="%8."/>
      <w:lvlJc w:val="left"/>
      <w:pPr>
        <w:ind w:left="5760" w:hanging="360"/>
      </w:pPr>
    </w:lvl>
    <w:lvl w:ilvl="8" w:tplc="564E688E"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055E49D6">
      <w:start w:val="1"/>
      <w:numFmt w:val="lowerRoman"/>
      <w:lvlText w:val="(%1)"/>
      <w:lvlJc w:val="left"/>
      <w:pPr>
        <w:ind w:left="1080" w:hanging="720"/>
      </w:pPr>
      <w:rPr>
        <w:rFonts w:hint="default"/>
      </w:rPr>
    </w:lvl>
    <w:lvl w:ilvl="1" w:tplc="2086226A" w:tentative="1">
      <w:start w:val="1"/>
      <w:numFmt w:val="lowerLetter"/>
      <w:lvlText w:val="%2."/>
      <w:lvlJc w:val="left"/>
      <w:pPr>
        <w:ind w:left="1440" w:hanging="360"/>
      </w:pPr>
    </w:lvl>
    <w:lvl w:ilvl="2" w:tplc="81367EDA" w:tentative="1">
      <w:start w:val="1"/>
      <w:numFmt w:val="lowerRoman"/>
      <w:lvlText w:val="%3."/>
      <w:lvlJc w:val="right"/>
      <w:pPr>
        <w:ind w:left="2160" w:hanging="180"/>
      </w:pPr>
    </w:lvl>
    <w:lvl w:ilvl="3" w:tplc="D42A0A74" w:tentative="1">
      <w:start w:val="1"/>
      <w:numFmt w:val="decimal"/>
      <w:lvlText w:val="%4."/>
      <w:lvlJc w:val="left"/>
      <w:pPr>
        <w:ind w:left="2880" w:hanging="360"/>
      </w:pPr>
    </w:lvl>
    <w:lvl w:ilvl="4" w:tplc="7210734C" w:tentative="1">
      <w:start w:val="1"/>
      <w:numFmt w:val="lowerLetter"/>
      <w:lvlText w:val="%5."/>
      <w:lvlJc w:val="left"/>
      <w:pPr>
        <w:ind w:left="3600" w:hanging="360"/>
      </w:pPr>
    </w:lvl>
    <w:lvl w:ilvl="5" w:tplc="BA221F0A" w:tentative="1">
      <w:start w:val="1"/>
      <w:numFmt w:val="lowerRoman"/>
      <w:lvlText w:val="%6."/>
      <w:lvlJc w:val="right"/>
      <w:pPr>
        <w:ind w:left="4320" w:hanging="180"/>
      </w:pPr>
    </w:lvl>
    <w:lvl w:ilvl="6" w:tplc="1C38EC1E" w:tentative="1">
      <w:start w:val="1"/>
      <w:numFmt w:val="decimal"/>
      <w:lvlText w:val="%7."/>
      <w:lvlJc w:val="left"/>
      <w:pPr>
        <w:ind w:left="5040" w:hanging="360"/>
      </w:pPr>
    </w:lvl>
    <w:lvl w:ilvl="7" w:tplc="C122D998" w:tentative="1">
      <w:start w:val="1"/>
      <w:numFmt w:val="lowerLetter"/>
      <w:lvlText w:val="%8."/>
      <w:lvlJc w:val="left"/>
      <w:pPr>
        <w:ind w:left="5760" w:hanging="360"/>
      </w:pPr>
    </w:lvl>
    <w:lvl w:ilvl="8" w:tplc="26D2ACB8"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A9269350">
      <w:start w:val="1"/>
      <w:numFmt w:val="bullet"/>
      <w:pStyle w:val="ListBullet"/>
      <w:lvlText w:val=""/>
      <w:lvlJc w:val="left"/>
      <w:pPr>
        <w:ind w:left="720" w:hanging="360"/>
      </w:pPr>
      <w:rPr>
        <w:rFonts w:ascii="Symbol" w:hAnsi="Symbol" w:hint="default"/>
      </w:rPr>
    </w:lvl>
    <w:lvl w:ilvl="1" w:tplc="DBEA466A">
      <w:start w:val="1"/>
      <w:numFmt w:val="bullet"/>
      <w:pStyle w:val="ListBullet2"/>
      <w:lvlText w:val="o"/>
      <w:lvlJc w:val="left"/>
      <w:pPr>
        <w:ind w:left="1440" w:hanging="360"/>
      </w:pPr>
      <w:rPr>
        <w:rFonts w:ascii="Courier New" w:hAnsi="Courier New" w:cs="Courier New" w:hint="default"/>
      </w:rPr>
    </w:lvl>
    <w:lvl w:ilvl="2" w:tplc="BEFC45A2">
      <w:start w:val="1"/>
      <w:numFmt w:val="bullet"/>
      <w:lvlText w:val=""/>
      <w:lvlJc w:val="left"/>
      <w:pPr>
        <w:ind w:left="2160" w:hanging="360"/>
      </w:pPr>
      <w:rPr>
        <w:rFonts w:ascii="Wingdings" w:hAnsi="Wingdings" w:hint="default"/>
      </w:rPr>
    </w:lvl>
    <w:lvl w:ilvl="3" w:tplc="B4CA3790">
      <w:start w:val="1"/>
      <w:numFmt w:val="bullet"/>
      <w:lvlText w:val=""/>
      <w:lvlJc w:val="left"/>
      <w:pPr>
        <w:ind w:left="2880" w:hanging="360"/>
      </w:pPr>
      <w:rPr>
        <w:rFonts w:ascii="Symbol" w:hAnsi="Symbol" w:hint="default"/>
      </w:rPr>
    </w:lvl>
    <w:lvl w:ilvl="4" w:tplc="FBC8B57C">
      <w:start w:val="1"/>
      <w:numFmt w:val="bullet"/>
      <w:lvlText w:val="o"/>
      <w:lvlJc w:val="left"/>
      <w:pPr>
        <w:ind w:left="3600" w:hanging="360"/>
      </w:pPr>
      <w:rPr>
        <w:rFonts w:ascii="Courier New" w:hAnsi="Courier New" w:cs="Courier New" w:hint="default"/>
      </w:rPr>
    </w:lvl>
    <w:lvl w:ilvl="5" w:tplc="E74623BE">
      <w:start w:val="1"/>
      <w:numFmt w:val="bullet"/>
      <w:pStyle w:val="ListBullet3"/>
      <w:lvlText w:val=""/>
      <w:lvlJc w:val="left"/>
      <w:pPr>
        <w:ind w:left="4320" w:hanging="360"/>
      </w:pPr>
      <w:rPr>
        <w:rFonts w:ascii="Wingdings" w:hAnsi="Wingdings" w:hint="default"/>
      </w:rPr>
    </w:lvl>
    <w:lvl w:ilvl="6" w:tplc="BB089BB0">
      <w:start w:val="1"/>
      <w:numFmt w:val="bullet"/>
      <w:lvlText w:val=""/>
      <w:lvlJc w:val="left"/>
      <w:pPr>
        <w:ind w:left="5040" w:hanging="360"/>
      </w:pPr>
      <w:rPr>
        <w:rFonts w:ascii="Symbol" w:hAnsi="Symbol" w:hint="default"/>
      </w:rPr>
    </w:lvl>
    <w:lvl w:ilvl="7" w:tplc="2FB45680">
      <w:start w:val="1"/>
      <w:numFmt w:val="bullet"/>
      <w:lvlText w:val="o"/>
      <w:lvlJc w:val="left"/>
      <w:pPr>
        <w:ind w:left="5760" w:hanging="360"/>
      </w:pPr>
      <w:rPr>
        <w:rFonts w:ascii="Courier New" w:hAnsi="Courier New" w:cs="Courier New" w:hint="default"/>
      </w:rPr>
    </w:lvl>
    <w:lvl w:ilvl="8" w:tplc="CEBE0924">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E61C4CE0">
      <w:start w:val="1"/>
      <w:numFmt w:val="bullet"/>
      <w:lvlText w:val=""/>
      <w:lvlJc w:val="left"/>
      <w:pPr>
        <w:ind w:left="360" w:hanging="360"/>
      </w:pPr>
      <w:rPr>
        <w:rFonts w:ascii="Symbol" w:hAnsi="Symbol" w:hint="default"/>
      </w:rPr>
    </w:lvl>
    <w:lvl w:ilvl="1" w:tplc="884C31CA" w:tentative="1">
      <w:start w:val="1"/>
      <w:numFmt w:val="bullet"/>
      <w:lvlText w:val="o"/>
      <w:lvlJc w:val="left"/>
      <w:pPr>
        <w:ind w:left="1080" w:hanging="360"/>
      </w:pPr>
      <w:rPr>
        <w:rFonts w:ascii="Courier New" w:hAnsi="Courier New" w:cs="Courier New" w:hint="default"/>
      </w:rPr>
    </w:lvl>
    <w:lvl w:ilvl="2" w:tplc="8EB4093C" w:tentative="1">
      <w:start w:val="1"/>
      <w:numFmt w:val="bullet"/>
      <w:lvlText w:val=""/>
      <w:lvlJc w:val="left"/>
      <w:pPr>
        <w:ind w:left="1800" w:hanging="360"/>
      </w:pPr>
      <w:rPr>
        <w:rFonts w:ascii="Wingdings" w:hAnsi="Wingdings" w:hint="default"/>
      </w:rPr>
    </w:lvl>
    <w:lvl w:ilvl="3" w:tplc="A664C254" w:tentative="1">
      <w:start w:val="1"/>
      <w:numFmt w:val="bullet"/>
      <w:lvlText w:val=""/>
      <w:lvlJc w:val="left"/>
      <w:pPr>
        <w:ind w:left="2520" w:hanging="360"/>
      </w:pPr>
      <w:rPr>
        <w:rFonts w:ascii="Symbol" w:hAnsi="Symbol" w:hint="default"/>
      </w:rPr>
    </w:lvl>
    <w:lvl w:ilvl="4" w:tplc="9F9470FA" w:tentative="1">
      <w:start w:val="1"/>
      <w:numFmt w:val="bullet"/>
      <w:lvlText w:val="o"/>
      <w:lvlJc w:val="left"/>
      <w:pPr>
        <w:ind w:left="3240" w:hanging="360"/>
      </w:pPr>
      <w:rPr>
        <w:rFonts w:ascii="Courier New" w:hAnsi="Courier New" w:cs="Courier New" w:hint="default"/>
      </w:rPr>
    </w:lvl>
    <w:lvl w:ilvl="5" w:tplc="BFA6EA94" w:tentative="1">
      <w:start w:val="1"/>
      <w:numFmt w:val="bullet"/>
      <w:lvlText w:val=""/>
      <w:lvlJc w:val="left"/>
      <w:pPr>
        <w:ind w:left="3960" w:hanging="360"/>
      </w:pPr>
      <w:rPr>
        <w:rFonts w:ascii="Wingdings" w:hAnsi="Wingdings" w:hint="default"/>
      </w:rPr>
    </w:lvl>
    <w:lvl w:ilvl="6" w:tplc="E586F65C" w:tentative="1">
      <w:start w:val="1"/>
      <w:numFmt w:val="bullet"/>
      <w:lvlText w:val=""/>
      <w:lvlJc w:val="left"/>
      <w:pPr>
        <w:ind w:left="4680" w:hanging="360"/>
      </w:pPr>
      <w:rPr>
        <w:rFonts w:ascii="Symbol" w:hAnsi="Symbol" w:hint="default"/>
      </w:rPr>
    </w:lvl>
    <w:lvl w:ilvl="7" w:tplc="EAD6D548" w:tentative="1">
      <w:start w:val="1"/>
      <w:numFmt w:val="bullet"/>
      <w:lvlText w:val="o"/>
      <w:lvlJc w:val="left"/>
      <w:pPr>
        <w:ind w:left="5400" w:hanging="360"/>
      </w:pPr>
      <w:rPr>
        <w:rFonts w:ascii="Courier New" w:hAnsi="Courier New" w:cs="Courier New" w:hint="default"/>
      </w:rPr>
    </w:lvl>
    <w:lvl w:ilvl="8" w:tplc="CE6EC8B8"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6570F85E"/>
    <w:lvl w:ilvl="0" w:tplc="DCA8ADEC">
      <w:start w:val="1"/>
      <w:numFmt w:val="lowerRoman"/>
      <w:lvlText w:val="(%1)"/>
      <w:lvlJc w:val="left"/>
      <w:pPr>
        <w:ind w:left="1080" w:hanging="720"/>
      </w:pPr>
      <w:rPr>
        <w:rFonts w:hint="default"/>
      </w:rPr>
    </w:lvl>
    <w:lvl w:ilvl="1" w:tplc="ADAC4AD0" w:tentative="1">
      <w:start w:val="1"/>
      <w:numFmt w:val="lowerLetter"/>
      <w:lvlText w:val="%2."/>
      <w:lvlJc w:val="left"/>
      <w:pPr>
        <w:ind w:left="1440" w:hanging="360"/>
      </w:pPr>
    </w:lvl>
    <w:lvl w:ilvl="2" w:tplc="8BD27E50" w:tentative="1">
      <w:start w:val="1"/>
      <w:numFmt w:val="lowerRoman"/>
      <w:lvlText w:val="%3."/>
      <w:lvlJc w:val="right"/>
      <w:pPr>
        <w:ind w:left="2160" w:hanging="180"/>
      </w:pPr>
    </w:lvl>
    <w:lvl w:ilvl="3" w:tplc="5908088E" w:tentative="1">
      <w:start w:val="1"/>
      <w:numFmt w:val="decimal"/>
      <w:lvlText w:val="%4."/>
      <w:lvlJc w:val="left"/>
      <w:pPr>
        <w:ind w:left="2880" w:hanging="360"/>
      </w:pPr>
    </w:lvl>
    <w:lvl w:ilvl="4" w:tplc="9F04DF54" w:tentative="1">
      <w:start w:val="1"/>
      <w:numFmt w:val="lowerLetter"/>
      <w:lvlText w:val="%5."/>
      <w:lvlJc w:val="left"/>
      <w:pPr>
        <w:ind w:left="3600" w:hanging="360"/>
      </w:pPr>
    </w:lvl>
    <w:lvl w:ilvl="5" w:tplc="585415AA" w:tentative="1">
      <w:start w:val="1"/>
      <w:numFmt w:val="lowerRoman"/>
      <w:lvlText w:val="%6."/>
      <w:lvlJc w:val="right"/>
      <w:pPr>
        <w:ind w:left="4320" w:hanging="180"/>
      </w:pPr>
    </w:lvl>
    <w:lvl w:ilvl="6" w:tplc="7EBA0A22" w:tentative="1">
      <w:start w:val="1"/>
      <w:numFmt w:val="decimal"/>
      <w:lvlText w:val="%7."/>
      <w:lvlJc w:val="left"/>
      <w:pPr>
        <w:ind w:left="5040" w:hanging="360"/>
      </w:pPr>
    </w:lvl>
    <w:lvl w:ilvl="7" w:tplc="0D282518" w:tentative="1">
      <w:start w:val="1"/>
      <w:numFmt w:val="lowerLetter"/>
      <w:lvlText w:val="%8."/>
      <w:lvlJc w:val="left"/>
      <w:pPr>
        <w:ind w:left="5760" w:hanging="360"/>
      </w:pPr>
    </w:lvl>
    <w:lvl w:ilvl="8" w:tplc="876CC96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D6F4DAC0">
      <w:start w:val="1"/>
      <w:numFmt w:val="lowerRoman"/>
      <w:lvlText w:val="(%1)"/>
      <w:lvlJc w:val="left"/>
      <w:pPr>
        <w:ind w:left="1080" w:hanging="720"/>
      </w:pPr>
      <w:rPr>
        <w:rFonts w:hint="default"/>
      </w:rPr>
    </w:lvl>
    <w:lvl w:ilvl="1" w:tplc="78526ACC" w:tentative="1">
      <w:start w:val="1"/>
      <w:numFmt w:val="lowerLetter"/>
      <w:lvlText w:val="%2."/>
      <w:lvlJc w:val="left"/>
      <w:pPr>
        <w:ind w:left="1440" w:hanging="360"/>
      </w:pPr>
    </w:lvl>
    <w:lvl w:ilvl="2" w:tplc="9B94277C" w:tentative="1">
      <w:start w:val="1"/>
      <w:numFmt w:val="lowerRoman"/>
      <w:lvlText w:val="%3."/>
      <w:lvlJc w:val="right"/>
      <w:pPr>
        <w:ind w:left="2160" w:hanging="180"/>
      </w:pPr>
    </w:lvl>
    <w:lvl w:ilvl="3" w:tplc="12C8F518" w:tentative="1">
      <w:start w:val="1"/>
      <w:numFmt w:val="decimal"/>
      <w:lvlText w:val="%4."/>
      <w:lvlJc w:val="left"/>
      <w:pPr>
        <w:ind w:left="2880" w:hanging="360"/>
      </w:pPr>
    </w:lvl>
    <w:lvl w:ilvl="4" w:tplc="5E5442CC" w:tentative="1">
      <w:start w:val="1"/>
      <w:numFmt w:val="lowerLetter"/>
      <w:lvlText w:val="%5."/>
      <w:lvlJc w:val="left"/>
      <w:pPr>
        <w:ind w:left="3600" w:hanging="360"/>
      </w:pPr>
    </w:lvl>
    <w:lvl w:ilvl="5" w:tplc="131461B2" w:tentative="1">
      <w:start w:val="1"/>
      <w:numFmt w:val="lowerRoman"/>
      <w:lvlText w:val="%6."/>
      <w:lvlJc w:val="right"/>
      <w:pPr>
        <w:ind w:left="4320" w:hanging="180"/>
      </w:pPr>
    </w:lvl>
    <w:lvl w:ilvl="6" w:tplc="64DCE7C0" w:tentative="1">
      <w:start w:val="1"/>
      <w:numFmt w:val="decimal"/>
      <w:lvlText w:val="%7."/>
      <w:lvlJc w:val="left"/>
      <w:pPr>
        <w:ind w:left="5040" w:hanging="360"/>
      </w:pPr>
    </w:lvl>
    <w:lvl w:ilvl="7" w:tplc="33546388" w:tentative="1">
      <w:start w:val="1"/>
      <w:numFmt w:val="lowerLetter"/>
      <w:lvlText w:val="%8."/>
      <w:lvlJc w:val="left"/>
      <w:pPr>
        <w:ind w:left="5760" w:hanging="360"/>
      </w:pPr>
    </w:lvl>
    <w:lvl w:ilvl="8" w:tplc="BD785D6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396AF6C0">
      <w:start w:val="1"/>
      <w:numFmt w:val="lowerRoman"/>
      <w:lvlText w:val="(%1)"/>
      <w:lvlJc w:val="left"/>
      <w:pPr>
        <w:ind w:left="1080" w:hanging="720"/>
      </w:pPr>
      <w:rPr>
        <w:rFonts w:hint="default"/>
        <w:b w:val="0"/>
      </w:rPr>
    </w:lvl>
    <w:lvl w:ilvl="1" w:tplc="CD7487D6" w:tentative="1">
      <w:start w:val="1"/>
      <w:numFmt w:val="lowerLetter"/>
      <w:lvlText w:val="%2."/>
      <w:lvlJc w:val="left"/>
      <w:pPr>
        <w:ind w:left="1440" w:hanging="360"/>
      </w:pPr>
    </w:lvl>
    <w:lvl w:ilvl="2" w:tplc="AA7E3C3E" w:tentative="1">
      <w:start w:val="1"/>
      <w:numFmt w:val="lowerRoman"/>
      <w:lvlText w:val="%3."/>
      <w:lvlJc w:val="right"/>
      <w:pPr>
        <w:ind w:left="2160" w:hanging="180"/>
      </w:pPr>
    </w:lvl>
    <w:lvl w:ilvl="3" w:tplc="6636AAC0" w:tentative="1">
      <w:start w:val="1"/>
      <w:numFmt w:val="decimal"/>
      <w:lvlText w:val="%4."/>
      <w:lvlJc w:val="left"/>
      <w:pPr>
        <w:ind w:left="2880" w:hanging="360"/>
      </w:pPr>
    </w:lvl>
    <w:lvl w:ilvl="4" w:tplc="FD28A56C" w:tentative="1">
      <w:start w:val="1"/>
      <w:numFmt w:val="lowerLetter"/>
      <w:lvlText w:val="%5."/>
      <w:lvlJc w:val="left"/>
      <w:pPr>
        <w:ind w:left="3600" w:hanging="360"/>
      </w:pPr>
    </w:lvl>
    <w:lvl w:ilvl="5" w:tplc="B1DCF05C" w:tentative="1">
      <w:start w:val="1"/>
      <w:numFmt w:val="lowerRoman"/>
      <w:lvlText w:val="%6."/>
      <w:lvlJc w:val="right"/>
      <w:pPr>
        <w:ind w:left="4320" w:hanging="180"/>
      </w:pPr>
    </w:lvl>
    <w:lvl w:ilvl="6" w:tplc="C4348EB6" w:tentative="1">
      <w:start w:val="1"/>
      <w:numFmt w:val="decimal"/>
      <w:lvlText w:val="%7."/>
      <w:lvlJc w:val="left"/>
      <w:pPr>
        <w:ind w:left="5040" w:hanging="360"/>
      </w:pPr>
    </w:lvl>
    <w:lvl w:ilvl="7" w:tplc="59686852" w:tentative="1">
      <w:start w:val="1"/>
      <w:numFmt w:val="lowerLetter"/>
      <w:lvlText w:val="%8."/>
      <w:lvlJc w:val="left"/>
      <w:pPr>
        <w:ind w:left="5760" w:hanging="360"/>
      </w:pPr>
    </w:lvl>
    <w:lvl w:ilvl="8" w:tplc="76CCF74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00B20462">
      <w:start w:val="1"/>
      <w:numFmt w:val="lowerRoman"/>
      <w:lvlText w:val="(%1)"/>
      <w:lvlJc w:val="left"/>
      <w:pPr>
        <w:ind w:left="1080" w:hanging="720"/>
      </w:pPr>
      <w:rPr>
        <w:rFonts w:hint="default"/>
        <w:b w:val="0"/>
      </w:rPr>
    </w:lvl>
    <w:lvl w:ilvl="1" w:tplc="9C501B20" w:tentative="1">
      <w:start w:val="1"/>
      <w:numFmt w:val="lowerLetter"/>
      <w:lvlText w:val="%2."/>
      <w:lvlJc w:val="left"/>
      <w:pPr>
        <w:ind w:left="1440" w:hanging="360"/>
      </w:pPr>
    </w:lvl>
    <w:lvl w:ilvl="2" w:tplc="E2AEB944" w:tentative="1">
      <w:start w:val="1"/>
      <w:numFmt w:val="lowerRoman"/>
      <w:lvlText w:val="%3."/>
      <w:lvlJc w:val="right"/>
      <w:pPr>
        <w:ind w:left="2160" w:hanging="180"/>
      </w:pPr>
    </w:lvl>
    <w:lvl w:ilvl="3" w:tplc="1F86C748" w:tentative="1">
      <w:start w:val="1"/>
      <w:numFmt w:val="decimal"/>
      <w:lvlText w:val="%4."/>
      <w:lvlJc w:val="left"/>
      <w:pPr>
        <w:ind w:left="2880" w:hanging="360"/>
      </w:pPr>
    </w:lvl>
    <w:lvl w:ilvl="4" w:tplc="9AE84258" w:tentative="1">
      <w:start w:val="1"/>
      <w:numFmt w:val="lowerLetter"/>
      <w:lvlText w:val="%5."/>
      <w:lvlJc w:val="left"/>
      <w:pPr>
        <w:ind w:left="3600" w:hanging="360"/>
      </w:pPr>
    </w:lvl>
    <w:lvl w:ilvl="5" w:tplc="A5A2D168" w:tentative="1">
      <w:start w:val="1"/>
      <w:numFmt w:val="lowerRoman"/>
      <w:lvlText w:val="%6."/>
      <w:lvlJc w:val="right"/>
      <w:pPr>
        <w:ind w:left="4320" w:hanging="180"/>
      </w:pPr>
    </w:lvl>
    <w:lvl w:ilvl="6" w:tplc="34A4FCF4" w:tentative="1">
      <w:start w:val="1"/>
      <w:numFmt w:val="decimal"/>
      <w:lvlText w:val="%7."/>
      <w:lvlJc w:val="left"/>
      <w:pPr>
        <w:ind w:left="5040" w:hanging="360"/>
      </w:pPr>
    </w:lvl>
    <w:lvl w:ilvl="7" w:tplc="CC8A5296" w:tentative="1">
      <w:start w:val="1"/>
      <w:numFmt w:val="lowerLetter"/>
      <w:lvlText w:val="%8."/>
      <w:lvlJc w:val="left"/>
      <w:pPr>
        <w:ind w:left="5760" w:hanging="360"/>
      </w:pPr>
    </w:lvl>
    <w:lvl w:ilvl="8" w:tplc="A0742EBA"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C3DA03E8">
      <w:start w:val="1"/>
      <w:numFmt w:val="decimal"/>
      <w:lvlText w:val="%1."/>
      <w:lvlJc w:val="left"/>
      <w:pPr>
        <w:ind w:left="360" w:hanging="360"/>
      </w:pPr>
      <w:rPr>
        <w:rFonts w:hint="default"/>
      </w:rPr>
    </w:lvl>
    <w:lvl w:ilvl="1" w:tplc="39AE134E" w:tentative="1">
      <w:start w:val="1"/>
      <w:numFmt w:val="lowerLetter"/>
      <w:lvlText w:val="%2."/>
      <w:lvlJc w:val="left"/>
      <w:pPr>
        <w:ind w:left="1080" w:hanging="360"/>
      </w:pPr>
    </w:lvl>
    <w:lvl w:ilvl="2" w:tplc="0D3E87B6" w:tentative="1">
      <w:start w:val="1"/>
      <w:numFmt w:val="lowerRoman"/>
      <w:lvlText w:val="%3."/>
      <w:lvlJc w:val="right"/>
      <w:pPr>
        <w:ind w:left="1800" w:hanging="180"/>
      </w:pPr>
    </w:lvl>
    <w:lvl w:ilvl="3" w:tplc="F2CE5E66" w:tentative="1">
      <w:start w:val="1"/>
      <w:numFmt w:val="decimal"/>
      <w:lvlText w:val="%4."/>
      <w:lvlJc w:val="left"/>
      <w:pPr>
        <w:ind w:left="2520" w:hanging="360"/>
      </w:pPr>
    </w:lvl>
    <w:lvl w:ilvl="4" w:tplc="07A6CE5C" w:tentative="1">
      <w:start w:val="1"/>
      <w:numFmt w:val="lowerLetter"/>
      <w:lvlText w:val="%5."/>
      <w:lvlJc w:val="left"/>
      <w:pPr>
        <w:ind w:left="3240" w:hanging="360"/>
      </w:pPr>
    </w:lvl>
    <w:lvl w:ilvl="5" w:tplc="209AF73A" w:tentative="1">
      <w:start w:val="1"/>
      <w:numFmt w:val="lowerRoman"/>
      <w:lvlText w:val="%6."/>
      <w:lvlJc w:val="right"/>
      <w:pPr>
        <w:ind w:left="3960" w:hanging="180"/>
      </w:pPr>
    </w:lvl>
    <w:lvl w:ilvl="6" w:tplc="022C8DC6" w:tentative="1">
      <w:start w:val="1"/>
      <w:numFmt w:val="decimal"/>
      <w:lvlText w:val="%7."/>
      <w:lvlJc w:val="left"/>
      <w:pPr>
        <w:ind w:left="4680" w:hanging="360"/>
      </w:pPr>
    </w:lvl>
    <w:lvl w:ilvl="7" w:tplc="64462956" w:tentative="1">
      <w:start w:val="1"/>
      <w:numFmt w:val="lowerLetter"/>
      <w:lvlText w:val="%8."/>
      <w:lvlJc w:val="left"/>
      <w:pPr>
        <w:ind w:left="5400" w:hanging="360"/>
      </w:pPr>
    </w:lvl>
    <w:lvl w:ilvl="8" w:tplc="1698132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99BE95A2">
      <w:start w:val="1"/>
      <w:numFmt w:val="lowerRoman"/>
      <w:lvlText w:val="(%1)"/>
      <w:lvlJc w:val="left"/>
      <w:pPr>
        <w:ind w:left="1080" w:hanging="720"/>
      </w:pPr>
      <w:rPr>
        <w:rFonts w:hint="default"/>
      </w:rPr>
    </w:lvl>
    <w:lvl w:ilvl="1" w:tplc="CDE081BC" w:tentative="1">
      <w:start w:val="1"/>
      <w:numFmt w:val="lowerLetter"/>
      <w:lvlText w:val="%2."/>
      <w:lvlJc w:val="left"/>
      <w:pPr>
        <w:ind w:left="1440" w:hanging="360"/>
      </w:pPr>
    </w:lvl>
    <w:lvl w:ilvl="2" w:tplc="7076C676" w:tentative="1">
      <w:start w:val="1"/>
      <w:numFmt w:val="lowerRoman"/>
      <w:lvlText w:val="%3."/>
      <w:lvlJc w:val="right"/>
      <w:pPr>
        <w:ind w:left="2160" w:hanging="180"/>
      </w:pPr>
    </w:lvl>
    <w:lvl w:ilvl="3" w:tplc="5922CCD4" w:tentative="1">
      <w:start w:val="1"/>
      <w:numFmt w:val="decimal"/>
      <w:lvlText w:val="%4."/>
      <w:lvlJc w:val="left"/>
      <w:pPr>
        <w:ind w:left="2880" w:hanging="360"/>
      </w:pPr>
    </w:lvl>
    <w:lvl w:ilvl="4" w:tplc="83A0216C" w:tentative="1">
      <w:start w:val="1"/>
      <w:numFmt w:val="lowerLetter"/>
      <w:lvlText w:val="%5."/>
      <w:lvlJc w:val="left"/>
      <w:pPr>
        <w:ind w:left="3600" w:hanging="360"/>
      </w:pPr>
    </w:lvl>
    <w:lvl w:ilvl="5" w:tplc="745A3420" w:tentative="1">
      <w:start w:val="1"/>
      <w:numFmt w:val="lowerRoman"/>
      <w:lvlText w:val="%6."/>
      <w:lvlJc w:val="right"/>
      <w:pPr>
        <w:ind w:left="4320" w:hanging="180"/>
      </w:pPr>
    </w:lvl>
    <w:lvl w:ilvl="6" w:tplc="3B8238BA" w:tentative="1">
      <w:start w:val="1"/>
      <w:numFmt w:val="decimal"/>
      <w:lvlText w:val="%7."/>
      <w:lvlJc w:val="left"/>
      <w:pPr>
        <w:ind w:left="5040" w:hanging="360"/>
      </w:pPr>
    </w:lvl>
    <w:lvl w:ilvl="7" w:tplc="C4C43C02" w:tentative="1">
      <w:start w:val="1"/>
      <w:numFmt w:val="lowerLetter"/>
      <w:lvlText w:val="%8."/>
      <w:lvlJc w:val="left"/>
      <w:pPr>
        <w:ind w:left="5760" w:hanging="360"/>
      </w:pPr>
    </w:lvl>
    <w:lvl w:ilvl="8" w:tplc="92DA2FE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B71C4B88">
      <w:start w:val="1"/>
      <w:numFmt w:val="decimal"/>
      <w:lvlText w:val="%1."/>
      <w:lvlJc w:val="left"/>
      <w:pPr>
        <w:ind w:left="360" w:hanging="360"/>
      </w:pPr>
    </w:lvl>
    <w:lvl w:ilvl="1" w:tplc="F0801A84" w:tentative="1">
      <w:start w:val="1"/>
      <w:numFmt w:val="lowerLetter"/>
      <w:lvlText w:val="%2."/>
      <w:lvlJc w:val="left"/>
      <w:pPr>
        <w:ind w:left="1080" w:hanging="360"/>
      </w:pPr>
    </w:lvl>
    <w:lvl w:ilvl="2" w:tplc="93A49C32" w:tentative="1">
      <w:start w:val="1"/>
      <w:numFmt w:val="lowerRoman"/>
      <w:lvlText w:val="%3."/>
      <w:lvlJc w:val="right"/>
      <w:pPr>
        <w:ind w:left="1800" w:hanging="180"/>
      </w:pPr>
    </w:lvl>
    <w:lvl w:ilvl="3" w:tplc="C2E2D114" w:tentative="1">
      <w:start w:val="1"/>
      <w:numFmt w:val="decimal"/>
      <w:lvlText w:val="%4."/>
      <w:lvlJc w:val="left"/>
      <w:pPr>
        <w:ind w:left="2520" w:hanging="360"/>
      </w:pPr>
    </w:lvl>
    <w:lvl w:ilvl="4" w:tplc="9E9C3068" w:tentative="1">
      <w:start w:val="1"/>
      <w:numFmt w:val="lowerLetter"/>
      <w:lvlText w:val="%5."/>
      <w:lvlJc w:val="left"/>
      <w:pPr>
        <w:ind w:left="3240" w:hanging="360"/>
      </w:pPr>
    </w:lvl>
    <w:lvl w:ilvl="5" w:tplc="5E3C9C06" w:tentative="1">
      <w:start w:val="1"/>
      <w:numFmt w:val="lowerRoman"/>
      <w:lvlText w:val="%6."/>
      <w:lvlJc w:val="right"/>
      <w:pPr>
        <w:ind w:left="3960" w:hanging="180"/>
      </w:pPr>
    </w:lvl>
    <w:lvl w:ilvl="6" w:tplc="2256A442" w:tentative="1">
      <w:start w:val="1"/>
      <w:numFmt w:val="decimal"/>
      <w:lvlText w:val="%7."/>
      <w:lvlJc w:val="left"/>
      <w:pPr>
        <w:ind w:left="4680" w:hanging="360"/>
      </w:pPr>
    </w:lvl>
    <w:lvl w:ilvl="7" w:tplc="F8100998" w:tentative="1">
      <w:start w:val="1"/>
      <w:numFmt w:val="lowerLetter"/>
      <w:lvlText w:val="%8."/>
      <w:lvlJc w:val="left"/>
      <w:pPr>
        <w:ind w:left="5400" w:hanging="360"/>
      </w:pPr>
    </w:lvl>
    <w:lvl w:ilvl="8" w:tplc="5640357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26ACF4E0">
      <w:start w:val="1"/>
      <w:numFmt w:val="lowerRoman"/>
      <w:lvlText w:val="(%1)"/>
      <w:lvlJc w:val="left"/>
      <w:pPr>
        <w:ind w:left="1080" w:hanging="720"/>
      </w:pPr>
      <w:rPr>
        <w:rFonts w:hint="default"/>
        <w:b w:val="0"/>
      </w:rPr>
    </w:lvl>
    <w:lvl w:ilvl="1" w:tplc="010EF3F0" w:tentative="1">
      <w:start w:val="1"/>
      <w:numFmt w:val="lowerLetter"/>
      <w:lvlText w:val="%2."/>
      <w:lvlJc w:val="left"/>
      <w:pPr>
        <w:ind w:left="1440" w:hanging="360"/>
      </w:pPr>
    </w:lvl>
    <w:lvl w:ilvl="2" w:tplc="D1BA4D14" w:tentative="1">
      <w:start w:val="1"/>
      <w:numFmt w:val="lowerRoman"/>
      <w:lvlText w:val="%3."/>
      <w:lvlJc w:val="right"/>
      <w:pPr>
        <w:ind w:left="2160" w:hanging="180"/>
      </w:pPr>
    </w:lvl>
    <w:lvl w:ilvl="3" w:tplc="64766098" w:tentative="1">
      <w:start w:val="1"/>
      <w:numFmt w:val="decimal"/>
      <w:lvlText w:val="%4."/>
      <w:lvlJc w:val="left"/>
      <w:pPr>
        <w:ind w:left="2880" w:hanging="360"/>
      </w:pPr>
    </w:lvl>
    <w:lvl w:ilvl="4" w:tplc="2E3E738C" w:tentative="1">
      <w:start w:val="1"/>
      <w:numFmt w:val="lowerLetter"/>
      <w:lvlText w:val="%5."/>
      <w:lvlJc w:val="left"/>
      <w:pPr>
        <w:ind w:left="3600" w:hanging="360"/>
      </w:pPr>
    </w:lvl>
    <w:lvl w:ilvl="5" w:tplc="5874E6FA" w:tentative="1">
      <w:start w:val="1"/>
      <w:numFmt w:val="lowerRoman"/>
      <w:lvlText w:val="%6."/>
      <w:lvlJc w:val="right"/>
      <w:pPr>
        <w:ind w:left="4320" w:hanging="180"/>
      </w:pPr>
    </w:lvl>
    <w:lvl w:ilvl="6" w:tplc="AF6AE48C" w:tentative="1">
      <w:start w:val="1"/>
      <w:numFmt w:val="decimal"/>
      <w:lvlText w:val="%7."/>
      <w:lvlJc w:val="left"/>
      <w:pPr>
        <w:ind w:left="5040" w:hanging="360"/>
      </w:pPr>
    </w:lvl>
    <w:lvl w:ilvl="7" w:tplc="6FA8E8AA" w:tentative="1">
      <w:start w:val="1"/>
      <w:numFmt w:val="lowerLetter"/>
      <w:lvlText w:val="%8."/>
      <w:lvlJc w:val="left"/>
      <w:pPr>
        <w:ind w:left="5760" w:hanging="360"/>
      </w:pPr>
    </w:lvl>
    <w:lvl w:ilvl="8" w:tplc="79040EF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578AF86">
      <w:start w:val="1"/>
      <w:numFmt w:val="lowerRoman"/>
      <w:lvlText w:val="(%1)"/>
      <w:lvlJc w:val="left"/>
      <w:pPr>
        <w:ind w:left="1080" w:hanging="720"/>
      </w:pPr>
      <w:rPr>
        <w:rFonts w:hint="default"/>
      </w:rPr>
    </w:lvl>
    <w:lvl w:ilvl="1" w:tplc="572CBF14" w:tentative="1">
      <w:start w:val="1"/>
      <w:numFmt w:val="lowerLetter"/>
      <w:lvlText w:val="%2."/>
      <w:lvlJc w:val="left"/>
      <w:pPr>
        <w:ind w:left="1440" w:hanging="360"/>
      </w:pPr>
    </w:lvl>
    <w:lvl w:ilvl="2" w:tplc="D4D449B4" w:tentative="1">
      <w:start w:val="1"/>
      <w:numFmt w:val="lowerRoman"/>
      <w:lvlText w:val="%3."/>
      <w:lvlJc w:val="right"/>
      <w:pPr>
        <w:ind w:left="2160" w:hanging="180"/>
      </w:pPr>
    </w:lvl>
    <w:lvl w:ilvl="3" w:tplc="F454EB50" w:tentative="1">
      <w:start w:val="1"/>
      <w:numFmt w:val="decimal"/>
      <w:lvlText w:val="%4."/>
      <w:lvlJc w:val="left"/>
      <w:pPr>
        <w:ind w:left="2880" w:hanging="360"/>
      </w:pPr>
    </w:lvl>
    <w:lvl w:ilvl="4" w:tplc="219E23FA" w:tentative="1">
      <w:start w:val="1"/>
      <w:numFmt w:val="lowerLetter"/>
      <w:lvlText w:val="%5."/>
      <w:lvlJc w:val="left"/>
      <w:pPr>
        <w:ind w:left="3600" w:hanging="360"/>
      </w:pPr>
    </w:lvl>
    <w:lvl w:ilvl="5" w:tplc="B9C68ADE" w:tentative="1">
      <w:start w:val="1"/>
      <w:numFmt w:val="lowerRoman"/>
      <w:lvlText w:val="%6."/>
      <w:lvlJc w:val="right"/>
      <w:pPr>
        <w:ind w:left="4320" w:hanging="180"/>
      </w:pPr>
    </w:lvl>
    <w:lvl w:ilvl="6" w:tplc="E348F92E" w:tentative="1">
      <w:start w:val="1"/>
      <w:numFmt w:val="decimal"/>
      <w:lvlText w:val="%7."/>
      <w:lvlJc w:val="left"/>
      <w:pPr>
        <w:ind w:left="5040" w:hanging="360"/>
      </w:pPr>
    </w:lvl>
    <w:lvl w:ilvl="7" w:tplc="DEC8374E" w:tentative="1">
      <w:start w:val="1"/>
      <w:numFmt w:val="lowerLetter"/>
      <w:lvlText w:val="%8."/>
      <w:lvlJc w:val="left"/>
      <w:pPr>
        <w:ind w:left="5760" w:hanging="360"/>
      </w:pPr>
    </w:lvl>
    <w:lvl w:ilvl="8" w:tplc="F7587A7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D3CE15EC">
      <w:start w:val="1"/>
      <w:numFmt w:val="lowerRoman"/>
      <w:lvlText w:val="(%1)"/>
      <w:lvlJc w:val="left"/>
      <w:pPr>
        <w:ind w:left="1080" w:hanging="720"/>
      </w:pPr>
      <w:rPr>
        <w:rFonts w:hint="default"/>
      </w:rPr>
    </w:lvl>
    <w:lvl w:ilvl="1" w:tplc="78E45470" w:tentative="1">
      <w:start w:val="1"/>
      <w:numFmt w:val="lowerLetter"/>
      <w:lvlText w:val="%2."/>
      <w:lvlJc w:val="left"/>
      <w:pPr>
        <w:ind w:left="1440" w:hanging="360"/>
      </w:pPr>
    </w:lvl>
    <w:lvl w:ilvl="2" w:tplc="B55AAEA6" w:tentative="1">
      <w:start w:val="1"/>
      <w:numFmt w:val="lowerRoman"/>
      <w:lvlText w:val="%3."/>
      <w:lvlJc w:val="right"/>
      <w:pPr>
        <w:ind w:left="2160" w:hanging="180"/>
      </w:pPr>
    </w:lvl>
    <w:lvl w:ilvl="3" w:tplc="CAC46846" w:tentative="1">
      <w:start w:val="1"/>
      <w:numFmt w:val="decimal"/>
      <w:lvlText w:val="%4."/>
      <w:lvlJc w:val="left"/>
      <w:pPr>
        <w:ind w:left="2880" w:hanging="360"/>
      </w:pPr>
    </w:lvl>
    <w:lvl w:ilvl="4" w:tplc="A782B130" w:tentative="1">
      <w:start w:val="1"/>
      <w:numFmt w:val="lowerLetter"/>
      <w:lvlText w:val="%5."/>
      <w:lvlJc w:val="left"/>
      <w:pPr>
        <w:ind w:left="3600" w:hanging="360"/>
      </w:pPr>
    </w:lvl>
    <w:lvl w:ilvl="5" w:tplc="2D7651A6" w:tentative="1">
      <w:start w:val="1"/>
      <w:numFmt w:val="lowerRoman"/>
      <w:lvlText w:val="%6."/>
      <w:lvlJc w:val="right"/>
      <w:pPr>
        <w:ind w:left="4320" w:hanging="180"/>
      </w:pPr>
    </w:lvl>
    <w:lvl w:ilvl="6" w:tplc="A70CF2CC" w:tentative="1">
      <w:start w:val="1"/>
      <w:numFmt w:val="decimal"/>
      <w:lvlText w:val="%7."/>
      <w:lvlJc w:val="left"/>
      <w:pPr>
        <w:ind w:left="5040" w:hanging="360"/>
      </w:pPr>
    </w:lvl>
    <w:lvl w:ilvl="7" w:tplc="03B8EEF6" w:tentative="1">
      <w:start w:val="1"/>
      <w:numFmt w:val="lowerLetter"/>
      <w:lvlText w:val="%8."/>
      <w:lvlJc w:val="left"/>
      <w:pPr>
        <w:ind w:left="5760" w:hanging="360"/>
      </w:pPr>
    </w:lvl>
    <w:lvl w:ilvl="8" w:tplc="0D20E402" w:tentative="1">
      <w:start w:val="1"/>
      <w:numFmt w:val="lowerRoman"/>
      <w:lvlText w:val="%9."/>
      <w:lvlJc w:val="right"/>
      <w:pPr>
        <w:ind w:left="6480" w:hanging="180"/>
      </w:pPr>
    </w:lvl>
  </w:abstractNum>
  <w:abstractNum w:abstractNumId="34" w15:restartNumberingAfterBreak="0">
    <w:nsid w:val="677011B1"/>
    <w:multiLevelType w:val="hybridMultilevel"/>
    <w:tmpl w:val="6570F85E"/>
    <w:lvl w:ilvl="0" w:tplc="DCA8ADEC">
      <w:start w:val="1"/>
      <w:numFmt w:val="lowerRoman"/>
      <w:lvlText w:val="(%1)"/>
      <w:lvlJc w:val="left"/>
      <w:pPr>
        <w:ind w:left="862" w:hanging="720"/>
      </w:pPr>
      <w:rPr>
        <w:rFonts w:hint="default"/>
      </w:rPr>
    </w:lvl>
    <w:lvl w:ilvl="1" w:tplc="ADAC4AD0" w:tentative="1">
      <w:start w:val="1"/>
      <w:numFmt w:val="lowerLetter"/>
      <w:lvlText w:val="%2."/>
      <w:lvlJc w:val="left"/>
      <w:pPr>
        <w:ind w:left="1222" w:hanging="360"/>
      </w:pPr>
    </w:lvl>
    <w:lvl w:ilvl="2" w:tplc="8BD27E50" w:tentative="1">
      <w:start w:val="1"/>
      <w:numFmt w:val="lowerRoman"/>
      <w:lvlText w:val="%3."/>
      <w:lvlJc w:val="right"/>
      <w:pPr>
        <w:ind w:left="1942" w:hanging="180"/>
      </w:pPr>
    </w:lvl>
    <w:lvl w:ilvl="3" w:tplc="5908088E" w:tentative="1">
      <w:start w:val="1"/>
      <w:numFmt w:val="decimal"/>
      <w:lvlText w:val="%4."/>
      <w:lvlJc w:val="left"/>
      <w:pPr>
        <w:ind w:left="2662" w:hanging="360"/>
      </w:pPr>
    </w:lvl>
    <w:lvl w:ilvl="4" w:tplc="9F04DF54" w:tentative="1">
      <w:start w:val="1"/>
      <w:numFmt w:val="lowerLetter"/>
      <w:lvlText w:val="%5."/>
      <w:lvlJc w:val="left"/>
      <w:pPr>
        <w:ind w:left="3382" w:hanging="360"/>
      </w:pPr>
    </w:lvl>
    <w:lvl w:ilvl="5" w:tplc="585415AA" w:tentative="1">
      <w:start w:val="1"/>
      <w:numFmt w:val="lowerRoman"/>
      <w:lvlText w:val="%6."/>
      <w:lvlJc w:val="right"/>
      <w:pPr>
        <w:ind w:left="4102" w:hanging="180"/>
      </w:pPr>
    </w:lvl>
    <w:lvl w:ilvl="6" w:tplc="7EBA0A22" w:tentative="1">
      <w:start w:val="1"/>
      <w:numFmt w:val="decimal"/>
      <w:lvlText w:val="%7."/>
      <w:lvlJc w:val="left"/>
      <w:pPr>
        <w:ind w:left="4822" w:hanging="360"/>
      </w:pPr>
    </w:lvl>
    <w:lvl w:ilvl="7" w:tplc="0D282518" w:tentative="1">
      <w:start w:val="1"/>
      <w:numFmt w:val="lowerLetter"/>
      <w:lvlText w:val="%8."/>
      <w:lvlJc w:val="left"/>
      <w:pPr>
        <w:ind w:left="5542" w:hanging="360"/>
      </w:pPr>
    </w:lvl>
    <w:lvl w:ilvl="8" w:tplc="876CC96C" w:tentative="1">
      <w:start w:val="1"/>
      <w:numFmt w:val="lowerRoman"/>
      <w:lvlText w:val="%9."/>
      <w:lvlJc w:val="right"/>
      <w:pPr>
        <w:ind w:left="6262" w:hanging="180"/>
      </w:pPr>
    </w:lvl>
  </w:abstractNum>
  <w:abstractNum w:abstractNumId="35" w15:restartNumberingAfterBreak="0">
    <w:nsid w:val="6C87342F"/>
    <w:multiLevelType w:val="hybridMultilevel"/>
    <w:tmpl w:val="67861EE0"/>
    <w:lvl w:ilvl="0" w:tplc="39F6DE4E">
      <w:start w:val="1"/>
      <w:numFmt w:val="lowerRoman"/>
      <w:lvlText w:val="(%1)"/>
      <w:lvlJc w:val="left"/>
      <w:pPr>
        <w:ind w:left="1004" w:hanging="720"/>
      </w:pPr>
      <w:rPr>
        <w:rFonts w:hint="default"/>
        <w:b w:val="0"/>
      </w:rPr>
    </w:lvl>
    <w:lvl w:ilvl="1" w:tplc="EF64509A" w:tentative="1">
      <w:start w:val="1"/>
      <w:numFmt w:val="lowerLetter"/>
      <w:lvlText w:val="%2."/>
      <w:lvlJc w:val="left"/>
      <w:pPr>
        <w:ind w:left="1364" w:hanging="360"/>
      </w:pPr>
    </w:lvl>
    <w:lvl w:ilvl="2" w:tplc="9A7E610E" w:tentative="1">
      <w:start w:val="1"/>
      <w:numFmt w:val="lowerRoman"/>
      <w:lvlText w:val="%3."/>
      <w:lvlJc w:val="right"/>
      <w:pPr>
        <w:ind w:left="2084" w:hanging="180"/>
      </w:pPr>
    </w:lvl>
    <w:lvl w:ilvl="3" w:tplc="D27A2A3A" w:tentative="1">
      <w:start w:val="1"/>
      <w:numFmt w:val="decimal"/>
      <w:lvlText w:val="%4."/>
      <w:lvlJc w:val="left"/>
      <w:pPr>
        <w:ind w:left="2804" w:hanging="360"/>
      </w:pPr>
    </w:lvl>
    <w:lvl w:ilvl="4" w:tplc="468A7FA2" w:tentative="1">
      <w:start w:val="1"/>
      <w:numFmt w:val="lowerLetter"/>
      <w:lvlText w:val="%5."/>
      <w:lvlJc w:val="left"/>
      <w:pPr>
        <w:ind w:left="3524" w:hanging="360"/>
      </w:pPr>
    </w:lvl>
    <w:lvl w:ilvl="5" w:tplc="F26EF242" w:tentative="1">
      <w:start w:val="1"/>
      <w:numFmt w:val="lowerRoman"/>
      <w:lvlText w:val="%6."/>
      <w:lvlJc w:val="right"/>
      <w:pPr>
        <w:ind w:left="4244" w:hanging="180"/>
      </w:pPr>
    </w:lvl>
    <w:lvl w:ilvl="6" w:tplc="7E26EDFE" w:tentative="1">
      <w:start w:val="1"/>
      <w:numFmt w:val="decimal"/>
      <w:lvlText w:val="%7."/>
      <w:lvlJc w:val="left"/>
      <w:pPr>
        <w:ind w:left="4964" w:hanging="360"/>
      </w:pPr>
    </w:lvl>
    <w:lvl w:ilvl="7" w:tplc="D2080E9A" w:tentative="1">
      <w:start w:val="1"/>
      <w:numFmt w:val="lowerLetter"/>
      <w:lvlText w:val="%8."/>
      <w:lvlJc w:val="left"/>
      <w:pPr>
        <w:ind w:left="5684" w:hanging="360"/>
      </w:pPr>
    </w:lvl>
    <w:lvl w:ilvl="8" w:tplc="AA82DC52"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27C4F064">
      <w:start w:val="1"/>
      <w:numFmt w:val="decimal"/>
      <w:lvlText w:val="%1."/>
      <w:lvlJc w:val="left"/>
      <w:pPr>
        <w:ind w:left="360" w:hanging="360"/>
      </w:pPr>
      <w:rPr>
        <w:rFonts w:hint="default"/>
      </w:rPr>
    </w:lvl>
    <w:lvl w:ilvl="1" w:tplc="B08A1F62" w:tentative="1">
      <w:start w:val="1"/>
      <w:numFmt w:val="lowerLetter"/>
      <w:lvlText w:val="%2."/>
      <w:lvlJc w:val="left"/>
      <w:pPr>
        <w:ind w:left="1080" w:hanging="360"/>
      </w:pPr>
    </w:lvl>
    <w:lvl w:ilvl="2" w:tplc="35DC7FBE" w:tentative="1">
      <w:start w:val="1"/>
      <w:numFmt w:val="lowerRoman"/>
      <w:lvlText w:val="%3."/>
      <w:lvlJc w:val="right"/>
      <w:pPr>
        <w:ind w:left="1800" w:hanging="180"/>
      </w:pPr>
    </w:lvl>
    <w:lvl w:ilvl="3" w:tplc="FB36CDEC" w:tentative="1">
      <w:start w:val="1"/>
      <w:numFmt w:val="decimal"/>
      <w:lvlText w:val="%4."/>
      <w:lvlJc w:val="left"/>
      <w:pPr>
        <w:ind w:left="2520" w:hanging="360"/>
      </w:pPr>
    </w:lvl>
    <w:lvl w:ilvl="4" w:tplc="785E2D0A" w:tentative="1">
      <w:start w:val="1"/>
      <w:numFmt w:val="lowerLetter"/>
      <w:lvlText w:val="%5."/>
      <w:lvlJc w:val="left"/>
      <w:pPr>
        <w:ind w:left="3240" w:hanging="360"/>
      </w:pPr>
    </w:lvl>
    <w:lvl w:ilvl="5" w:tplc="3EC09994" w:tentative="1">
      <w:start w:val="1"/>
      <w:numFmt w:val="lowerRoman"/>
      <w:lvlText w:val="%6."/>
      <w:lvlJc w:val="right"/>
      <w:pPr>
        <w:ind w:left="3960" w:hanging="180"/>
      </w:pPr>
    </w:lvl>
    <w:lvl w:ilvl="6" w:tplc="4E2AFB82" w:tentative="1">
      <w:start w:val="1"/>
      <w:numFmt w:val="decimal"/>
      <w:lvlText w:val="%7."/>
      <w:lvlJc w:val="left"/>
      <w:pPr>
        <w:ind w:left="4680" w:hanging="360"/>
      </w:pPr>
    </w:lvl>
    <w:lvl w:ilvl="7" w:tplc="373A2396" w:tentative="1">
      <w:start w:val="1"/>
      <w:numFmt w:val="lowerLetter"/>
      <w:lvlText w:val="%8."/>
      <w:lvlJc w:val="left"/>
      <w:pPr>
        <w:ind w:left="5400" w:hanging="360"/>
      </w:pPr>
    </w:lvl>
    <w:lvl w:ilvl="8" w:tplc="85F224DE"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C3809C56">
      <w:start w:val="1"/>
      <w:numFmt w:val="lowerRoman"/>
      <w:lvlText w:val="(%1)"/>
      <w:lvlJc w:val="left"/>
      <w:pPr>
        <w:ind w:left="1080" w:hanging="720"/>
      </w:pPr>
      <w:rPr>
        <w:rFonts w:hint="default"/>
      </w:rPr>
    </w:lvl>
    <w:lvl w:ilvl="1" w:tplc="22348156" w:tentative="1">
      <w:start w:val="1"/>
      <w:numFmt w:val="lowerLetter"/>
      <w:lvlText w:val="%2."/>
      <w:lvlJc w:val="left"/>
      <w:pPr>
        <w:ind w:left="1440" w:hanging="360"/>
      </w:pPr>
    </w:lvl>
    <w:lvl w:ilvl="2" w:tplc="65306036" w:tentative="1">
      <w:start w:val="1"/>
      <w:numFmt w:val="lowerRoman"/>
      <w:lvlText w:val="%3."/>
      <w:lvlJc w:val="right"/>
      <w:pPr>
        <w:ind w:left="2160" w:hanging="180"/>
      </w:pPr>
    </w:lvl>
    <w:lvl w:ilvl="3" w:tplc="8A14A464" w:tentative="1">
      <w:start w:val="1"/>
      <w:numFmt w:val="decimal"/>
      <w:lvlText w:val="%4."/>
      <w:lvlJc w:val="left"/>
      <w:pPr>
        <w:ind w:left="2880" w:hanging="360"/>
      </w:pPr>
    </w:lvl>
    <w:lvl w:ilvl="4" w:tplc="3C74A6FA" w:tentative="1">
      <w:start w:val="1"/>
      <w:numFmt w:val="lowerLetter"/>
      <w:lvlText w:val="%5."/>
      <w:lvlJc w:val="left"/>
      <w:pPr>
        <w:ind w:left="3600" w:hanging="360"/>
      </w:pPr>
    </w:lvl>
    <w:lvl w:ilvl="5" w:tplc="779C0042" w:tentative="1">
      <w:start w:val="1"/>
      <w:numFmt w:val="lowerRoman"/>
      <w:lvlText w:val="%6."/>
      <w:lvlJc w:val="right"/>
      <w:pPr>
        <w:ind w:left="4320" w:hanging="180"/>
      </w:pPr>
    </w:lvl>
    <w:lvl w:ilvl="6" w:tplc="44CCC75E" w:tentative="1">
      <w:start w:val="1"/>
      <w:numFmt w:val="decimal"/>
      <w:lvlText w:val="%7."/>
      <w:lvlJc w:val="left"/>
      <w:pPr>
        <w:ind w:left="5040" w:hanging="360"/>
      </w:pPr>
    </w:lvl>
    <w:lvl w:ilvl="7" w:tplc="D4FC46F0" w:tentative="1">
      <w:start w:val="1"/>
      <w:numFmt w:val="lowerLetter"/>
      <w:lvlText w:val="%8."/>
      <w:lvlJc w:val="left"/>
      <w:pPr>
        <w:ind w:left="5760" w:hanging="360"/>
      </w:pPr>
    </w:lvl>
    <w:lvl w:ilvl="8" w:tplc="C37E6D2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2230D07A">
      <w:start w:val="1"/>
      <w:numFmt w:val="decimal"/>
      <w:lvlText w:val="%1."/>
      <w:lvlJc w:val="left"/>
      <w:pPr>
        <w:ind w:left="360" w:hanging="360"/>
      </w:pPr>
      <w:rPr>
        <w:rFonts w:hint="default"/>
      </w:rPr>
    </w:lvl>
    <w:lvl w:ilvl="1" w:tplc="7738077E" w:tentative="1">
      <w:start w:val="1"/>
      <w:numFmt w:val="lowerLetter"/>
      <w:lvlText w:val="%2."/>
      <w:lvlJc w:val="left"/>
      <w:pPr>
        <w:ind w:left="1080" w:hanging="360"/>
      </w:pPr>
    </w:lvl>
    <w:lvl w:ilvl="2" w:tplc="AB600084" w:tentative="1">
      <w:start w:val="1"/>
      <w:numFmt w:val="lowerRoman"/>
      <w:lvlText w:val="%3."/>
      <w:lvlJc w:val="right"/>
      <w:pPr>
        <w:ind w:left="1800" w:hanging="180"/>
      </w:pPr>
    </w:lvl>
    <w:lvl w:ilvl="3" w:tplc="48B4A958" w:tentative="1">
      <w:start w:val="1"/>
      <w:numFmt w:val="decimal"/>
      <w:lvlText w:val="%4."/>
      <w:lvlJc w:val="left"/>
      <w:pPr>
        <w:ind w:left="2520" w:hanging="360"/>
      </w:pPr>
    </w:lvl>
    <w:lvl w:ilvl="4" w:tplc="3F0290A2" w:tentative="1">
      <w:start w:val="1"/>
      <w:numFmt w:val="lowerLetter"/>
      <w:lvlText w:val="%5."/>
      <w:lvlJc w:val="left"/>
      <w:pPr>
        <w:ind w:left="3240" w:hanging="360"/>
      </w:pPr>
    </w:lvl>
    <w:lvl w:ilvl="5" w:tplc="2D30D162" w:tentative="1">
      <w:start w:val="1"/>
      <w:numFmt w:val="lowerRoman"/>
      <w:lvlText w:val="%6."/>
      <w:lvlJc w:val="right"/>
      <w:pPr>
        <w:ind w:left="3960" w:hanging="180"/>
      </w:pPr>
    </w:lvl>
    <w:lvl w:ilvl="6" w:tplc="49803210" w:tentative="1">
      <w:start w:val="1"/>
      <w:numFmt w:val="decimal"/>
      <w:lvlText w:val="%7."/>
      <w:lvlJc w:val="left"/>
      <w:pPr>
        <w:ind w:left="4680" w:hanging="360"/>
      </w:pPr>
    </w:lvl>
    <w:lvl w:ilvl="7" w:tplc="E286CD50" w:tentative="1">
      <w:start w:val="1"/>
      <w:numFmt w:val="lowerLetter"/>
      <w:lvlText w:val="%8."/>
      <w:lvlJc w:val="left"/>
      <w:pPr>
        <w:ind w:left="5400" w:hanging="360"/>
      </w:pPr>
    </w:lvl>
    <w:lvl w:ilvl="8" w:tplc="0F3E0BF2"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347032DE">
      <w:start w:val="1"/>
      <w:numFmt w:val="lowerRoman"/>
      <w:lvlText w:val="(%1)"/>
      <w:lvlJc w:val="left"/>
      <w:pPr>
        <w:ind w:left="1080" w:hanging="720"/>
      </w:pPr>
      <w:rPr>
        <w:rFonts w:hint="default"/>
      </w:rPr>
    </w:lvl>
    <w:lvl w:ilvl="1" w:tplc="B762B65C" w:tentative="1">
      <w:start w:val="1"/>
      <w:numFmt w:val="lowerLetter"/>
      <w:lvlText w:val="%2."/>
      <w:lvlJc w:val="left"/>
      <w:pPr>
        <w:ind w:left="1440" w:hanging="360"/>
      </w:pPr>
    </w:lvl>
    <w:lvl w:ilvl="2" w:tplc="9EF22DCA" w:tentative="1">
      <w:start w:val="1"/>
      <w:numFmt w:val="lowerRoman"/>
      <w:lvlText w:val="%3."/>
      <w:lvlJc w:val="right"/>
      <w:pPr>
        <w:ind w:left="2160" w:hanging="180"/>
      </w:pPr>
    </w:lvl>
    <w:lvl w:ilvl="3" w:tplc="E990F424" w:tentative="1">
      <w:start w:val="1"/>
      <w:numFmt w:val="decimal"/>
      <w:lvlText w:val="%4."/>
      <w:lvlJc w:val="left"/>
      <w:pPr>
        <w:ind w:left="2880" w:hanging="360"/>
      </w:pPr>
    </w:lvl>
    <w:lvl w:ilvl="4" w:tplc="D04C7974" w:tentative="1">
      <w:start w:val="1"/>
      <w:numFmt w:val="lowerLetter"/>
      <w:lvlText w:val="%5."/>
      <w:lvlJc w:val="left"/>
      <w:pPr>
        <w:ind w:left="3600" w:hanging="360"/>
      </w:pPr>
    </w:lvl>
    <w:lvl w:ilvl="5" w:tplc="D6983FEC" w:tentative="1">
      <w:start w:val="1"/>
      <w:numFmt w:val="lowerRoman"/>
      <w:lvlText w:val="%6."/>
      <w:lvlJc w:val="right"/>
      <w:pPr>
        <w:ind w:left="4320" w:hanging="180"/>
      </w:pPr>
    </w:lvl>
    <w:lvl w:ilvl="6" w:tplc="BAB682A6" w:tentative="1">
      <w:start w:val="1"/>
      <w:numFmt w:val="decimal"/>
      <w:lvlText w:val="%7."/>
      <w:lvlJc w:val="left"/>
      <w:pPr>
        <w:ind w:left="5040" w:hanging="360"/>
      </w:pPr>
    </w:lvl>
    <w:lvl w:ilvl="7" w:tplc="8D80CC08" w:tentative="1">
      <w:start w:val="1"/>
      <w:numFmt w:val="lowerLetter"/>
      <w:lvlText w:val="%8."/>
      <w:lvlJc w:val="left"/>
      <w:pPr>
        <w:ind w:left="5760" w:hanging="360"/>
      </w:pPr>
    </w:lvl>
    <w:lvl w:ilvl="8" w:tplc="E794BC9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D282276">
      <w:start w:val="1"/>
      <w:numFmt w:val="decimal"/>
      <w:lvlText w:val="%1."/>
      <w:lvlJc w:val="left"/>
      <w:pPr>
        <w:ind w:left="360" w:hanging="360"/>
      </w:pPr>
      <w:rPr>
        <w:rFonts w:hint="default"/>
      </w:rPr>
    </w:lvl>
    <w:lvl w:ilvl="1" w:tplc="92DCA4FA" w:tentative="1">
      <w:start w:val="1"/>
      <w:numFmt w:val="lowerLetter"/>
      <w:lvlText w:val="%2."/>
      <w:lvlJc w:val="left"/>
      <w:pPr>
        <w:ind w:left="1080" w:hanging="360"/>
      </w:pPr>
    </w:lvl>
    <w:lvl w:ilvl="2" w:tplc="AE2C5498" w:tentative="1">
      <w:start w:val="1"/>
      <w:numFmt w:val="lowerRoman"/>
      <w:lvlText w:val="%3."/>
      <w:lvlJc w:val="right"/>
      <w:pPr>
        <w:ind w:left="1800" w:hanging="180"/>
      </w:pPr>
    </w:lvl>
    <w:lvl w:ilvl="3" w:tplc="DFEC0838" w:tentative="1">
      <w:start w:val="1"/>
      <w:numFmt w:val="decimal"/>
      <w:lvlText w:val="%4."/>
      <w:lvlJc w:val="left"/>
      <w:pPr>
        <w:ind w:left="2520" w:hanging="360"/>
      </w:pPr>
    </w:lvl>
    <w:lvl w:ilvl="4" w:tplc="A7A4EA2C" w:tentative="1">
      <w:start w:val="1"/>
      <w:numFmt w:val="lowerLetter"/>
      <w:lvlText w:val="%5."/>
      <w:lvlJc w:val="left"/>
      <w:pPr>
        <w:ind w:left="3240" w:hanging="360"/>
      </w:pPr>
    </w:lvl>
    <w:lvl w:ilvl="5" w:tplc="43A0A58A" w:tentative="1">
      <w:start w:val="1"/>
      <w:numFmt w:val="lowerRoman"/>
      <w:lvlText w:val="%6."/>
      <w:lvlJc w:val="right"/>
      <w:pPr>
        <w:ind w:left="3960" w:hanging="180"/>
      </w:pPr>
    </w:lvl>
    <w:lvl w:ilvl="6" w:tplc="1D14DBE2" w:tentative="1">
      <w:start w:val="1"/>
      <w:numFmt w:val="decimal"/>
      <w:lvlText w:val="%7."/>
      <w:lvlJc w:val="left"/>
      <w:pPr>
        <w:ind w:left="4680" w:hanging="360"/>
      </w:pPr>
    </w:lvl>
    <w:lvl w:ilvl="7" w:tplc="1BB69EF6" w:tentative="1">
      <w:start w:val="1"/>
      <w:numFmt w:val="lowerLetter"/>
      <w:lvlText w:val="%8."/>
      <w:lvlJc w:val="left"/>
      <w:pPr>
        <w:ind w:left="5400" w:hanging="360"/>
      </w:pPr>
    </w:lvl>
    <w:lvl w:ilvl="8" w:tplc="BCBAE0B4"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BE30D936">
      <w:start w:val="1"/>
      <w:numFmt w:val="decimal"/>
      <w:lvlText w:val="%1."/>
      <w:lvlJc w:val="left"/>
      <w:pPr>
        <w:ind w:left="360" w:hanging="360"/>
      </w:pPr>
      <w:rPr>
        <w:rFonts w:hint="default"/>
      </w:rPr>
    </w:lvl>
    <w:lvl w:ilvl="1" w:tplc="8236EB3A" w:tentative="1">
      <w:start w:val="1"/>
      <w:numFmt w:val="lowerLetter"/>
      <w:lvlText w:val="%2."/>
      <w:lvlJc w:val="left"/>
      <w:pPr>
        <w:ind w:left="1080" w:hanging="360"/>
      </w:pPr>
    </w:lvl>
    <w:lvl w:ilvl="2" w:tplc="C5726290" w:tentative="1">
      <w:start w:val="1"/>
      <w:numFmt w:val="lowerRoman"/>
      <w:lvlText w:val="%3."/>
      <w:lvlJc w:val="right"/>
      <w:pPr>
        <w:ind w:left="1800" w:hanging="180"/>
      </w:pPr>
    </w:lvl>
    <w:lvl w:ilvl="3" w:tplc="B3AE862C" w:tentative="1">
      <w:start w:val="1"/>
      <w:numFmt w:val="decimal"/>
      <w:lvlText w:val="%4."/>
      <w:lvlJc w:val="left"/>
      <w:pPr>
        <w:ind w:left="2520" w:hanging="360"/>
      </w:pPr>
    </w:lvl>
    <w:lvl w:ilvl="4" w:tplc="A8681568" w:tentative="1">
      <w:start w:val="1"/>
      <w:numFmt w:val="lowerLetter"/>
      <w:lvlText w:val="%5."/>
      <w:lvlJc w:val="left"/>
      <w:pPr>
        <w:ind w:left="3240" w:hanging="360"/>
      </w:pPr>
    </w:lvl>
    <w:lvl w:ilvl="5" w:tplc="8ED28B7A" w:tentative="1">
      <w:start w:val="1"/>
      <w:numFmt w:val="lowerRoman"/>
      <w:lvlText w:val="%6."/>
      <w:lvlJc w:val="right"/>
      <w:pPr>
        <w:ind w:left="3960" w:hanging="180"/>
      </w:pPr>
    </w:lvl>
    <w:lvl w:ilvl="6" w:tplc="439E838E" w:tentative="1">
      <w:start w:val="1"/>
      <w:numFmt w:val="decimal"/>
      <w:lvlText w:val="%7."/>
      <w:lvlJc w:val="left"/>
      <w:pPr>
        <w:ind w:left="4680" w:hanging="360"/>
      </w:pPr>
    </w:lvl>
    <w:lvl w:ilvl="7" w:tplc="769CCB4A" w:tentative="1">
      <w:start w:val="1"/>
      <w:numFmt w:val="lowerLetter"/>
      <w:lvlText w:val="%8."/>
      <w:lvlJc w:val="left"/>
      <w:pPr>
        <w:ind w:left="5400" w:hanging="360"/>
      </w:pPr>
    </w:lvl>
    <w:lvl w:ilvl="8" w:tplc="6574A39C" w:tentative="1">
      <w:start w:val="1"/>
      <w:numFmt w:val="lowerRoman"/>
      <w:lvlText w:val="%9."/>
      <w:lvlJc w:val="right"/>
      <w:pPr>
        <w:ind w:left="6120" w:hanging="180"/>
      </w:pPr>
    </w:lvl>
  </w:abstractNum>
  <w:num w:numId="1">
    <w:abstractNumId w:val="11"/>
  </w:num>
  <w:num w:numId="2">
    <w:abstractNumId w:val="22"/>
  </w:num>
  <w:num w:numId="3">
    <w:abstractNumId w:val="38"/>
  </w:num>
  <w:num w:numId="4">
    <w:abstractNumId w:val="41"/>
  </w:num>
  <w:num w:numId="5">
    <w:abstractNumId w:val="28"/>
  </w:num>
  <w:num w:numId="6">
    <w:abstractNumId w:val="19"/>
  </w:num>
  <w:num w:numId="7">
    <w:abstractNumId w:val="36"/>
  </w:num>
  <w:num w:numId="8">
    <w:abstractNumId w:val="18"/>
  </w:num>
  <w:num w:numId="9">
    <w:abstractNumId w:val="23"/>
  </w:num>
  <w:num w:numId="10">
    <w:abstractNumId w:val="40"/>
  </w:num>
  <w:num w:numId="11">
    <w:abstractNumId w:val="16"/>
  </w:num>
  <w:num w:numId="12">
    <w:abstractNumId w:val="29"/>
  </w:num>
  <w:num w:numId="13">
    <w:abstractNumId w:val="30"/>
  </w:num>
  <w:num w:numId="14">
    <w:abstractNumId w:val="32"/>
  </w:num>
  <w:num w:numId="15">
    <w:abstractNumId w:val="26"/>
  </w:num>
  <w:num w:numId="16">
    <w:abstractNumId w:val="12"/>
  </w:num>
  <w:num w:numId="17">
    <w:abstractNumId w:val="35"/>
  </w:num>
  <w:num w:numId="18">
    <w:abstractNumId w:val="31"/>
  </w:num>
  <w:num w:numId="19">
    <w:abstractNumId w:val="20"/>
  </w:num>
  <w:num w:numId="20">
    <w:abstractNumId w:val="27"/>
  </w:num>
  <w:num w:numId="21">
    <w:abstractNumId w:val="10"/>
  </w:num>
  <w:num w:numId="22">
    <w:abstractNumId w:val="15"/>
  </w:num>
  <w:num w:numId="23">
    <w:abstractNumId w:val="33"/>
  </w:num>
  <w:num w:numId="24">
    <w:abstractNumId w:val="24"/>
  </w:num>
  <w:num w:numId="25">
    <w:abstractNumId w:val="21"/>
  </w:num>
  <w:num w:numId="26">
    <w:abstractNumId w:val="14"/>
  </w:num>
  <w:num w:numId="27">
    <w:abstractNumId w:val="25"/>
  </w:num>
  <w:num w:numId="28">
    <w:abstractNumId w:val="39"/>
  </w:num>
  <w:num w:numId="29">
    <w:abstractNumId w:val="37"/>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17"/>
  </w:num>
  <w:num w:numId="40">
    <w:abstractNumId w:val="7"/>
  </w:num>
  <w:num w:numId="41">
    <w:abstractNumId w:val="3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A7"/>
    <w:rsid w:val="00152BF0"/>
    <w:rsid w:val="00296CEE"/>
    <w:rsid w:val="00351612"/>
    <w:rsid w:val="0044379E"/>
    <w:rsid w:val="005323C4"/>
    <w:rsid w:val="005B369C"/>
    <w:rsid w:val="00670456"/>
    <w:rsid w:val="00705073"/>
    <w:rsid w:val="007373D6"/>
    <w:rsid w:val="0075084A"/>
    <w:rsid w:val="007A44AB"/>
    <w:rsid w:val="008E610B"/>
    <w:rsid w:val="009323A7"/>
    <w:rsid w:val="00B810C3"/>
    <w:rsid w:val="00C5085E"/>
    <w:rsid w:val="00C97880"/>
    <w:rsid w:val="00D10006"/>
    <w:rsid w:val="00E44CFA"/>
    <w:rsid w:val="00E50B99"/>
    <w:rsid w:val="00F37080"/>
    <w:rsid w:val="00F70618"/>
    <w:rsid w:val="00F848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A90A"/>
  <w15:docId w15:val="{FE93234C-6FB5-4C29-84C9-5229DA5A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3C4"/>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2948</RACS_x0020_ID>
    <Approved_x0020_Provider xmlns="a8338b6e-77a6-4851-82b6-98166143ffdd">Warrigal Care</Approved_x0020_Provider>
    <Management_x0020_Company_x0020_ID xmlns="a8338b6e-77a6-4851-82b6-98166143ffdd" xsi:nil="true"/>
    <Home xmlns="a8338b6e-77a6-4851-82b6-98166143ffdd">Warrigal Care Calwell</Home>
    <Signed xmlns="a8338b6e-77a6-4851-82b6-98166143ffdd" xsi:nil="true"/>
    <Uploaded xmlns="a8338b6e-77a6-4851-82b6-98166143ffdd">False</Uploaded>
    <Management_x0020_Company xmlns="a8338b6e-77a6-4851-82b6-98166143ffdd" xsi:nil="true"/>
    <Doc_x0020_Date xmlns="a8338b6e-77a6-4851-82b6-98166143ffdd">2021-04-09T03:19:00+00:00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313A2978-1258-E511-8A1C-005056922186</Home_x0020_ID>
    <State xmlns="a8338b6e-77a6-4851-82b6-98166143ffdd">ACT</State>
    <Doc_x0020_Sent_Received_x0020_Date xmlns="a8338b6e-77a6-4851-82b6-98166143ffdd">2021-04-09T00:00:00+00:00</Doc_x0020_Sent_Received_x0020_Date>
    <Activity_x0020_ID xmlns="a8338b6e-77a6-4851-82b6-98166143ffdd">BD3CBD7D-DC91-EB11-992A-005056922186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6D137-3BCC-4CDD-BE3B-3A141777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schemas.openxmlformats.org/package/2006/metadata/core-properties"/>
    <ds:schemaRef ds:uri="a8338b6e-77a6-4851-82b6-98166143ffdd"/>
    <ds:schemaRef ds:uri="http://purl.org/dc/dcmitype/"/>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685E5C8-E93E-40CE-9550-7503B833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2021-05-07T07:13:00Z</cp:lastPrinted>
  <dcterms:created xsi:type="dcterms:W3CDTF">2021-05-17T22:30:00Z</dcterms:created>
  <dcterms:modified xsi:type="dcterms:W3CDTF">2021-05-17T22:31:00Z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