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877901" w14:textId="77777777" w:rsidR="003C6EC2" w:rsidRPr="003C6EC2" w:rsidRDefault="00CF5F4D"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58240" behindDoc="1" locked="0" layoutInCell="1" allowOverlap="1" wp14:anchorId="3A877AB0" wp14:editId="3A877AB1">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0612219"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7456" behindDoc="1" locked="0" layoutInCell="1" allowOverlap="1" wp14:anchorId="3A877AB2" wp14:editId="3A877AB3">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394284"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Wirraminna Care</w:t>
      </w:r>
      <w:r w:rsidRPr="003C6EC2">
        <w:rPr>
          <w:rFonts w:ascii="Arial Black" w:hAnsi="Arial Black"/>
        </w:rPr>
        <w:t xml:space="preserve"> </w:t>
      </w:r>
    </w:p>
    <w:p w14:paraId="3A877902" w14:textId="77777777" w:rsidR="003C6EC2" w:rsidRPr="003C6EC2" w:rsidRDefault="00CF5F4D" w:rsidP="003C6EC2">
      <w:pPr>
        <w:pStyle w:val="Title"/>
        <w:spacing w:before="360" w:after="480"/>
      </w:pPr>
      <w:r w:rsidRPr="003C6EC2">
        <w:rPr>
          <w:rFonts w:ascii="Arial Black" w:eastAsia="Calibri" w:hAnsi="Arial Black"/>
          <w:sz w:val="56"/>
        </w:rPr>
        <w:t>Performance Report</w:t>
      </w:r>
    </w:p>
    <w:p w14:paraId="3A877903" w14:textId="77777777" w:rsidR="001E6954" w:rsidRPr="003C6EC2" w:rsidRDefault="00CF5F4D"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5 Memorial Drive </w:t>
      </w:r>
      <w:r w:rsidRPr="003C6EC2">
        <w:rPr>
          <w:color w:val="FFFFFF" w:themeColor="background1"/>
          <w:sz w:val="28"/>
        </w:rPr>
        <w:br/>
        <w:t>WILLIAMSTOWN SA 5351</w:t>
      </w:r>
      <w:r w:rsidRPr="003C6EC2">
        <w:rPr>
          <w:color w:val="FFFFFF" w:themeColor="background1"/>
          <w:sz w:val="28"/>
        </w:rPr>
        <w:br/>
      </w:r>
      <w:r w:rsidRPr="003C6EC2">
        <w:rPr>
          <w:rFonts w:eastAsia="Calibri"/>
          <w:color w:val="FFFFFF" w:themeColor="background1"/>
          <w:sz w:val="28"/>
          <w:szCs w:val="56"/>
          <w:lang w:eastAsia="en-US"/>
        </w:rPr>
        <w:t>Phone number: 08 8524 6396</w:t>
      </w:r>
    </w:p>
    <w:p w14:paraId="3A877904" w14:textId="77777777" w:rsidR="003C6EC2" w:rsidRDefault="00CF5F4D"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6159 </w:t>
      </w:r>
    </w:p>
    <w:p w14:paraId="3A877905" w14:textId="77777777" w:rsidR="001E6954" w:rsidRPr="003C6EC2" w:rsidRDefault="00CF5F4D"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Wirraminna Care Incorporated</w:t>
      </w:r>
    </w:p>
    <w:p w14:paraId="3A877906" w14:textId="77777777" w:rsidR="001E6954" w:rsidRPr="003C6EC2" w:rsidRDefault="00CF5F4D"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18 January 2022</w:t>
      </w:r>
    </w:p>
    <w:p w14:paraId="3A877907" w14:textId="5567D72E" w:rsidR="006B166B" w:rsidRPr="00E93D41" w:rsidRDefault="00CF5F4D"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Pr>
          <w:color w:val="FFFFFF" w:themeColor="background1"/>
          <w:sz w:val="28"/>
        </w:rPr>
        <w:t>22 February 2022</w:t>
      </w:r>
    </w:p>
    <w:bookmarkEnd w:id="0"/>
    <w:p w14:paraId="3A877908" w14:textId="77777777" w:rsidR="001E6954" w:rsidRPr="003C6EC2" w:rsidRDefault="00A701B4" w:rsidP="001E6954">
      <w:pPr>
        <w:tabs>
          <w:tab w:val="left" w:pos="2127"/>
        </w:tabs>
        <w:spacing w:before="120"/>
        <w:rPr>
          <w:rFonts w:eastAsia="Calibri"/>
          <w:b/>
          <w:color w:val="FFFFFF" w:themeColor="background1"/>
          <w:sz w:val="28"/>
          <w:szCs w:val="56"/>
          <w:lang w:eastAsia="en-US"/>
        </w:rPr>
      </w:pPr>
    </w:p>
    <w:p w14:paraId="3A877909" w14:textId="77777777" w:rsidR="003C6EC2" w:rsidRDefault="00A701B4"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3A87790A" w14:textId="77777777" w:rsidR="00F96D2E" w:rsidRDefault="00CF5F4D" w:rsidP="00F96D2E">
      <w:pPr>
        <w:pStyle w:val="Heading1"/>
      </w:pPr>
      <w:bookmarkStart w:id="1" w:name="_Hlk32477662"/>
      <w:r>
        <w:lastRenderedPageBreak/>
        <w:t>Performance report prepared by</w:t>
      </w:r>
    </w:p>
    <w:p w14:paraId="3A87790B" w14:textId="0F92E2ED" w:rsidR="00F96D2E" w:rsidRPr="009B0F30" w:rsidRDefault="00CF5F4D" w:rsidP="00F96D2E">
      <w:r w:rsidRPr="00CF5F4D">
        <w:rPr>
          <w:rFonts w:cs="Times New Roman"/>
          <w:color w:val="auto"/>
        </w:rPr>
        <w:t>Michelle Glenn</w:t>
      </w:r>
      <w:r w:rsidRPr="00CF5F4D">
        <w:rPr>
          <w:color w:val="auto"/>
        </w:rPr>
        <w:t xml:space="preserve">, delegate </w:t>
      </w:r>
      <w:r>
        <w:t>of the Aged Care Quality and Safety Commissioner.</w:t>
      </w:r>
    </w:p>
    <w:p w14:paraId="3A87790C" w14:textId="77777777" w:rsidR="00A30BEC" w:rsidRDefault="00CF5F4D" w:rsidP="0094564F">
      <w:pPr>
        <w:pStyle w:val="Heading1"/>
      </w:pPr>
      <w:r>
        <w:t>Publication of report</w:t>
      </w:r>
    </w:p>
    <w:p w14:paraId="3A87790D" w14:textId="77777777" w:rsidR="00A30BEC" w:rsidRPr="006B166B" w:rsidRDefault="00CF5F4D" w:rsidP="006A65E7">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3A87790E" w14:textId="77777777" w:rsidR="007F5256" w:rsidRPr="0094564F" w:rsidRDefault="00CF5F4D"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B5014F" w14:paraId="3A87793B" w14:textId="77777777" w:rsidTr="00EB1D71">
        <w:trPr>
          <w:trHeight w:val="227"/>
        </w:trPr>
        <w:tc>
          <w:tcPr>
            <w:tcW w:w="3942" w:type="pct"/>
            <w:shd w:val="clear" w:color="auto" w:fill="auto"/>
          </w:tcPr>
          <w:p w14:paraId="3A877939" w14:textId="77777777" w:rsidR="001E6954" w:rsidRPr="001E6954" w:rsidRDefault="00CF5F4D" w:rsidP="003C6EC2">
            <w:pPr>
              <w:keepNext/>
              <w:spacing w:before="40" w:after="40" w:line="240" w:lineRule="auto"/>
              <w:rPr>
                <w:b/>
              </w:rPr>
            </w:pPr>
            <w:bookmarkStart w:id="2" w:name="_Hlk27119070"/>
            <w:r w:rsidRPr="001E6954">
              <w:rPr>
                <w:b/>
              </w:rPr>
              <w:t>Standard 3 Personal care and clinical care</w:t>
            </w:r>
          </w:p>
        </w:tc>
        <w:tc>
          <w:tcPr>
            <w:tcW w:w="1058" w:type="pct"/>
            <w:shd w:val="clear" w:color="auto" w:fill="auto"/>
          </w:tcPr>
          <w:p w14:paraId="3A87793A" w14:textId="6DE9FB78" w:rsidR="001E6954" w:rsidRPr="001E6954" w:rsidRDefault="00A701B4" w:rsidP="003C6EC2">
            <w:pPr>
              <w:keepNext/>
              <w:spacing w:before="40" w:after="40" w:line="240" w:lineRule="auto"/>
              <w:jc w:val="right"/>
              <w:rPr>
                <w:b/>
                <w:color w:val="0000FF"/>
              </w:rPr>
            </w:pPr>
          </w:p>
        </w:tc>
      </w:tr>
      <w:tr w:rsidR="00B5014F" w14:paraId="3A87793E" w14:textId="77777777" w:rsidTr="00EB1D71">
        <w:trPr>
          <w:trHeight w:val="227"/>
        </w:trPr>
        <w:tc>
          <w:tcPr>
            <w:tcW w:w="3942" w:type="pct"/>
            <w:shd w:val="clear" w:color="auto" w:fill="auto"/>
          </w:tcPr>
          <w:p w14:paraId="3A87793C" w14:textId="77777777" w:rsidR="001E6954" w:rsidRPr="002B4C72" w:rsidRDefault="00CF5F4D" w:rsidP="008D114F">
            <w:pPr>
              <w:spacing w:before="40" w:after="40" w:line="240" w:lineRule="auto"/>
              <w:ind w:left="312"/>
            </w:pPr>
            <w:r w:rsidRPr="001E6954">
              <w:t>Requirement 3(3)(a)</w:t>
            </w:r>
          </w:p>
        </w:tc>
        <w:tc>
          <w:tcPr>
            <w:tcW w:w="1058" w:type="pct"/>
            <w:shd w:val="clear" w:color="auto" w:fill="auto"/>
          </w:tcPr>
          <w:p w14:paraId="3A87793D" w14:textId="44610B54" w:rsidR="001E6954" w:rsidRPr="001E6954" w:rsidRDefault="00CF5F4D" w:rsidP="004C55D8">
            <w:pPr>
              <w:spacing w:before="40" w:after="40" w:line="240" w:lineRule="auto"/>
              <w:ind w:left="-107"/>
              <w:jc w:val="right"/>
              <w:rPr>
                <w:color w:val="0000FF"/>
              </w:rPr>
            </w:pPr>
            <w:r w:rsidRPr="001E6954">
              <w:rPr>
                <w:bCs/>
                <w:iCs/>
                <w:color w:val="00577D"/>
                <w:szCs w:val="40"/>
              </w:rPr>
              <w:t>Compliant</w:t>
            </w:r>
          </w:p>
        </w:tc>
      </w:tr>
      <w:bookmarkEnd w:id="2"/>
    </w:tbl>
    <w:p w14:paraId="3A8779A8" w14:textId="77777777" w:rsidR="008A22FF" w:rsidRDefault="00A701B4" w:rsidP="00463EF3">
      <w:pPr>
        <w:sectPr w:rsidR="008A22FF" w:rsidSect="001416E6">
          <w:headerReference w:type="first" r:id="rId16"/>
          <w:pgSz w:w="11906" w:h="16838"/>
          <w:pgMar w:top="1701" w:right="1418" w:bottom="1418" w:left="1418" w:header="709" w:footer="397" w:gutter="0"/>
          <w:cols w:space="708"/>
          <w:docGrid w:linePitch="360"/>
        </w:sectPr>
      </w:pPr>
    </w:p>
    <w:p w14:paraId="3A8779A9" w14:textId="77777777" w:rsidR="007F5256" w:rsidRPr="00D21DCD" w:rsidRDefault="00CF5F4D" w:rsidP="00EC5474">
      <w:pPr>
        <w:pStyle w:val="Heading1"/>
      </w:pPr>
      <w:r>
        <w:lastRenderedPageBreak/>
        <w:t>Detailed assessment</w:t>
      </w:r>
    </w:p>
    <w:p w14:paraId="3A8779AA" w14:textId="77777777" w:rsidR="001E6954" w:rsidRPr="00D63989" w:rsidRDefault="00CF5F4D" w:rsidP="001E6954">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3A8779AB" w14:textId="77777777" w:rsidR="001E6954" w:rsidRPr="001E6954" w:rsidRDefault="00CF5F4D" w:rsidP="001E6954">
      <w:pPr>
        <w:rPr>
          <w:color w:val="auto"/>
        </w:rPr>
      </w:pPr>
      <w:r w:rsidRPr="00D63989">
        <w:t>The report also specifies areas in which improvements must be made to ensure the Quality Standards are complied with.</w:t>
      </w:r>
    </w:p>
    <w:p w14:paraId="3A8779AC" w14:textId="77777777" w:rsidR="001E6954" w:rsidRPr="00D63989" w:rsidRDefault="00CF5F4D" w:rsidP="001E6954">
      <w:r w:rsidRPr="00D63989">
        <w:t xml:space="preserve">The following information has been </w:t>
      </w:r>
      <w:proofErr w:type="gramStart"/>
      <w:r w:rsidRPr="00D63989">
        <w:t>taken into account</w:t>
      </w:r>
      <w:proofErr w:type="gramEnd"/>
      <w:r w:rsidRPr="00D63989">
        <w:t xml:space="preserve"> in developing this performance report:</w:t>
      </w:r>
    </w:p>
    <w:p w14:paraId="597AB097" w14:textId="6D7DA9BE" w:rsidR="00CF5F4D" w:rsidRPr="00C94600" w:rsidRDefault="00047A5B" w:rsidP="00CF5F4D">
      <w:pPr>
        <w:pStyle w:val="ListBullet"/>
      </w:pPr>
      <w:r>
        <w:t>T</w:t>
      </w:r>
      <w:r w:rsidR="00CF5F4D" w:rsidRPr="00C94600">
        <w:t>he Assessment Team’s report for the Assessment Contact - Site; the Assessment Contact - Site report was informed by a site assessment, observations at the service, review of documents and interviews with consumers, representatives, staff and others</w:t>
      </w:r>
      <w:r w:rsidR="004F2924">
        <w:t>.</w:t>
      </w:r>
    </w:p>
    <w:p w14:paraId="52D578A1" w14:textId="08E5E14D" w:rsidR="00CF5F4D" w:rsidRPr="00365DAE" w:rsidRDefault="00047A5B" w:rsidP="00CF5F4D">
      <w:pPr>
        <w:pStyle w:val="ListBullet"/>
      </w:pPr>
      <w:r>
        <w:t>T</w:t>
      </w:r>
      <w:r w:rsidR="00CF5F4D" w:rsidRPr="00365DAE">
        <w:t>he provider</w:t>
      </w:r>
      <w:r w:rsidR="00CF5F4D">
        <w:t xml:space="preserve"> did not submit a</w:t>
      </w:r>
      <w:r w:rsidR="00CF5F4D" w:rsidRPr="00365DAE">
        <w:t xml:space="preserve"> response</w:t>
      </w:r>
      <w:r w:rsidR="00CF5F4D">
        <w:t xml:space="preserve"> to the Assessment Contact - Site report</w:t>
      </w:r>
      <w:r w:rsidR="004F2924">
        <w:t>.</w:t>
      </w:r>
      <w:r w:rsidR="00CF5F4D" w:rsidRPr="00365DAE">
        <w:t xml:space="preserve"> </w:t>
      </w:r>
    </w:p>
    <w:p w14:paraId="3A8779AF" w14:textId="7687031C" w:rsidR="004B33E7" w:rsidRPr="00D63989" w:rsidRDefault="00047A5B" w:rsidP="00CF5F4D">
      <w:pPr>
        <w:pStyle w:val="ListBullet"/>
      </w:pPr>
      <w:r>
        <w:t>T</w:t>
      </w:r>
      <w:r w:rsidR="00CF5F4D" w:rsidRPr="00C94600">
        <w:t>he Performance Report dated 22 September 2021 for the Site Audit conducted 9 August 2021 to 11 August 2021.</w:t>
      </w:r>
    </w:p>
    <w:p w14:paraId="3A8779B0" w14:textId="77777777" w:rsidR="008A22FF" w:rsidRDefault="00A701B4">
      <w:pPr>
        <w:spacing w:after="160" w:line="259" w:lineRule="auto"/>
        <w:rPr>
          <w:rFonts w:cs="Times New Roman"/>
        </w:rPr>
      </w:pPr>
    </w:p>
    <w:p w14:paraId="3A8779B1" w14:textId="77777777" w:rsidR="00095CD4" w:rsidRDefault="00A701B4" w:rsidP="00095CD4">
      <w:pPr>
        <w:sectPr w:rsidR="00095CD4" w:rsidSect="005058B8">
          <w:headerReference w:type="first" r:id="rId17"/>
          <w:pgSz w:w="11906" w:h="16838"/>
          <w:pgMar w:top="1701" w:right="1418" w:bottom="1418" w:left="1418" w:header="709" w:footer="397" w:gutter="0"/>
          <w:cols w:space="708"/>
          <w:docGrid w:linePitch="360"/>
        </w:sectPr>
      </w:pPr>
    </w:p>
    <w:p w14:paraId="3A8779F1" w14:textId="18931065" w:rsidR="00CB3BA9" w:rsidRDefault="00CF5F4D" w:rsidP="00A3716D">
      <w:pPr>
        <w:pStyle w:val="Heading1"/>
        <w:tabs>
          <w:tab w:val="right" w:pos="9070"/>
        </w:tabs>
        <w:spacing w:before="560" w:after="640"/>
        <w:rPr>
          <w:color w:val="FFFFFF" w:themeColor="background1"/>
          <w:sz w:val="36"/>
        </w:rPr>
        <w:sectPr w:rsidR="00CB3BA9" w:rsidSect="00FB0086">
          <w:headerReference w:type="first" r:id="rId18"/>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1312" behindDoc="1" locked="0" layoutInCell="1" allowOverlap="1" wp14:anchorId="3A877AB8" wp14:editId="3A877AB9">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5431487"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Personal care and clinical care</w:t>
      </w:r>
    </w:p>
    <w:p w14:paraId="3A8779F2" w14:textId="77777777" w:rsidR="007F5256" w:rsidRPr="00FD1B02" w:rsidRDefault="00CF5F4D" w:rsidP="00032B17">
      <w:pPr>
        <w:pStyle w:val="Heading3"/>
        <w:shd w:val="clear" w:color="auto" w:fill="F2F2F2" w:themeFill="background1" w:themeFillShade="F2"/>
      </w:pPr>
      <w:r w:rsidRPr="00FD1B02">
        <w:t>Consumer outcome:</w:t>
      </w:r>
    </w:p>
    <w:p w14:paraId="3A8779F3" w14:textId="77777777" w:rsidR="007F5256" w:rsidRDefault="00CF5F4D" w:rsidP="00912DE6">
      <w:pPr>
        <w:numPr>
          <w:ilvl w:val="0"/>
          <w:numId w:val="3"/>
        </w:numPr>
        <w:shd w:val="clear" w:color="auto" w:fill="F2F2F2" w:themeFill="background1" w:themeFillShade="F2"/>
      </w:pPr>
      <w:r>
        <w:t>I get personal care, clinical care, or both personal care and clinical care, that is safe and right for me.</w:t>
      </w:r>
    </w:p>
    <w:p w14:paraId="3A8779F4" w14:textId="77777777" w:rsidR="007F5256" w:rsidRDefault="00CF5F4D" w:rsidP="00032B17">
      <w:pPr>
        <w:pStyle w:val="Heading3"/>
        <w:shd w:val="clear" w:color="auto" w:fill="F2F2F2" w:themeFill="background1" w:themeFillShade="F2"/>
      </w:pPr>
      <w:r>
        <w:t>Organisation statement:</w:t>
      </w:r>
    </w:p>
    <w:p w14:paraId="3A8779F5" w14:textId="77777777" w:rsidR="007F5256" w:rsidRDefault="00CF5F4D"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3A8779F6" w14:textId="77777777" w:rsidR="007F5256" w:rsidRDefault="00CF5F4D" w:rsidP="00427817">
      <w:pPr>
        <w:pStyle w:val="Heading2"/>
      </w:pPr>
      <w:r>
        <w:t>Assessment of Standard 3</w:t>
      </w:r>
    </w:p>
    <w:p w14:paraId="3076301C" w14:textId="77777777" w:rsidR="00CF5F4D" w:rsidRPr="00CF5F4D" w:rsidRDefault="00CF5F4D" w:rsidP="00CF5F4D">
      <w:pPr>
        <w:rPr>
          <w:rFonts w:eastAsiaTheme="minorHAnsi"/>
          <w:color w:val="auto"/>
        </w:rPr>
      </w:pPr>
      <w:r w:rsidRPr="00CF5F4D">
        <w:rPr>
          <w:rFonts w:eastAsiaTheme="minorHAnsi"/>
          <w:color w:val="auto"/>
        </w:rPr>
        <w:t xml:space="preserve">The Assessment Team assessed Requirement (3)(a) in Standard 3 Personal care and clinical care as part of the Assessment Contact. All other Requirements in this Standard were not </w:t>
      </w:r>
      <w:proofErr w:type="gramStart"/>
      <w:r w:rsidRPr="00CF5F4D">
        <w:rPr>
          <w:rFonts w:eastAsiaTheme="minorHAnsi"/>
          <w:color w:val="auto"/>
        </w:rPr>
        <w:t>assessed,</w:t>
      </w:r>
      <w:proofErr w:type="gramEnd"/>
      <w:r w:rsidRPr="00CF5F4D">
        <w:rPr>
          <w:rFonts w:eastAsiaTheme="minorHAnsi"/>
          <w:color w:val="auto"/>
        </w:rPr>
        <w:t xml:space="preserve"> therefore, an overall rating of the Standard is not provided.  </w:t>
      </w:r>
    </w:p>
    <w:p w14:paraId="41206323" w14:textId="77777777" w:rsidR="00CF5F4D" w:rsidRPr="00CF5F4D" w:rsidRDefault="00CF5F4D" w:rsidP="00CF5F4D">
      <w:pPr>
        <w:rPr>
          <w:rFonts w:eastAsiaTheme="minorHAnsi"/>
          <w:color w:val="auto"/>
        </w:rPr>
      </w:pPr>
      <w:r w:rsidRPr="00CF5F4D">
        <w:rPr>
          <w:rFonts w:eastAsiaTheme="minorHAnsi"/>
          <w:color w:val="auto"/>
        </w:rPr>
        <w:t xml:space="preserve">Requirement (3)(a) in Standard 3 was found Non-compliant following a Site Audit conducted 9 August 2021 to 11 August 2021 where it was found </w:t>
      </w:r>
      <w:r w:rsidRPr="00CF5F4D">
        <w:rPr>
          <w:color w:val="auto"/>
        </w:rPr>
        <w:t xml:space="preserve">wound management documentation did not support appropriate identification of changes and analysis of wounds to support appropriate evaluation and effectiveness of wound management interventions; assessment documentation was not routinely completed; and strategies to manage skin integrity for consumers identified at risk were not routinely recorded. </w:t>
      </w:r>
      <w:r w:rsidRPr="00CF5F4D">
        <w:rPr>
          <w:rFonts w:eastAsiaTheme="minorHAnsi"/>
          <w:color w:val="auto"/>
        </w:rPr>
        <w:t xml:space="preserve">The Assessment Team’s report provided evidence of actions taken to address deficiencies identified at the Site Audit and have recommended Requirement (3)(a) met. </w:t>
      </w:r>
    </w:p>
    <w:p w14:paraId="1287FBB3" w14:textId="77777777" w:rsidR="00CF5F4D" w:rsidRPr="00CF5F4D" w:rsidRDefault="00CF5F4D" w:rsidP="00CF5F4D">
      <w:pPr>
        <w:rPr>
          <w:rFonts w:eastAsia="Calibri"/>
          <w:lang w:eastAsia="en-US"/>
        </w:rPr>
      </w:pPr>
      <w:r w:rsidRPr="00CF5F4D">
        <w:rPr>
          <w:rFonts w:eastAsiaTheme="minorHAnsi"/>
          <w:color w:val="auto"/>
        </w:rPr>
        <w:t xml:space="preserve">I have considered the Assessment Team’s findings and the evidence documented in the Assessment Team’s report and based on this information, I find </w:t>
      </w:r>
      <w:r w:rsidRPr="00CF5F4D">
        <w:rPr>
          <w:rFonts w:eastAsia="Calibri"/>
          <w:lang w:eastAsia="en-US"/>
        </w:rPr>
        <w:t>Wirraminna Care Incorporated</w:t>
      </w:r>
      <w:r w:rsidRPr="00CF5F4D">
        <w:rPr>
          <w:rFonts w:eastAsiaTheme="minorHAnsi"/>
          <w:color w:val="auto"/>
        </w:rPr>
        <w:t xml:space="preserve">, in relation to </w:t>
      </w:r>
      <w:r w:rsidRPr="00CF5F4D">
        <w:rPr>
          <w:rFonts w:eastAsia="Calibri"/>
          <w:lang w:eastAsia="en-US"/>
        </w:rPr>
        <w:t>Wirraminna Care</w:t>
      </w:r>
      <w:r w:rsidRPr="00CF5F4D">
        <w:rPr>
          <w:rFonts w:eastAsiaTheme="minorHAnsi"/>
          <w:color w:val="auto"/>
        </w:rPr>
        <w:t>, Compliant with Requirement (3)(a) in Standard 3 Personal care and clinical care. I have provided reasons for my finding in the specific Requirement below.</w:t>
      </w:r>
    </w:p>
    <w:p w14:paraId="05CFCE88" w14:textId="77777777" w:rsidR="00CF5F4D" w:rsidRPr="00CF5F4D" w:rsidRDefault="00CF5F4D" w:rsidP="00CF5F4D">
      <w:pPr>
        <w:keepNext/>
        <w:tabs>
          <w:tab w:val="right" w:pos="9072"/>
        </w:tabs>
        <w:outlineLvl w:val="2"/>
        <w:rPr>
          <w:rFonts w:cs="Times New Roman"/>
          <w:b/>
          <w:color w:val="auto"/>
          <w:sz w:val="32"/>
          <w:szCs w:val="28"/>
        </w:rPr>
      </w:pPr>
      <w:r w:rsidRPr="00CF5F4D">
        <w:rPr>
          <w:b/>
          <w:color w:val="auto"/>
          <w:sz w:val="28"/>
        </w:rPr>
        <w:lastRenderedPageBreak/>
        <w:t>Assessment of Standard 3 Requirements</w:t>
      </w:r>
      <w:r w:rsidRPr="00CF5F4D">
        <w:rPr>
          <w:b/>
          <w:i/>
          <w:color w:val="0000FF"/>
        </w:rPr>
        <w:t xml:space="preserve"> </w:t>
      </w:r>
    </w:p>
    <w:p w14:paraId="1032FC58" w14:textId="77777777" w:rsidR="00CF5F4D" w:rsidRPr="00CF5F4D" w:rsidRDefault="00CF5F4D" w:rsidP="00CF5F4D">
      <w:pPr>
        <w:keepNext/>
        <w:tabs>
          <w:tab w:val="right" w:pos="9072"/>
        </w:tabs>
        <w:outlineLvl w:val="2"/>
        <w:rPr>
          <w:b/>
          <w:color w:val="00577D"/>
          <w:sz w:val="26"/>
        </w:rPr>
      </w:pPr>
      <w:r w:rsidRPr="00CF5F4D">
        <w:rPr>
          <w:b/>
          <w:color w:val="00577D"/>
          <w:sz w:val="26"/>
        </w:rPr>
        <w:t>Requirement 3(3)(a)</w:t>
      </w:r>
      <w:r w:rsidRPr="00CF5F4D">
        <w:rPr>
          <w:b/>
          <w:color w:val="00577D"/>
          <w:sz w:val="26"/>
        </w:rPr>
        <w:tab/>
        <w:t>Compliant</w:t>
      </w:r>
    </w:p>
    <w:p w14:paraId="0F0773A5" w14:textId="77777777" w:rsidR="00CF5F4D" w:rsidRPr="00CF5F4D" w:rsidRDefault="00CF5F4D" w:rsidP="00CF5F4D">
      <w:pPr>
        <w:rPr>
          <w:i/>
        </w:rPr>
      </w:pPr>
      <w:r w:rsidRPr="00CF5F4D">
        <w:rPr>
          <w:i/>
        </w:rPr>
        <w:t>Each consumer gets safe and effective personal care, clinical care, or both personal care and clinical care, that:</w:t>
      </w:r>
    </w:p>
    <w:p w14:paraId="2BEC32D8" w14:textId="77777777" w:rsidR="00CF5F4D" w:rsidRPr="00CF5F4D" w:rsidRDefault="00CF5F4D" w:rsidP="00CF5F4D">
      <w:pPr>
        <w:numPr>
          <w:ilvl w:val="0"/>
          <w:numId w:val="38"/>
        </w:numPr>
        <w:tabs>
          <w:tab w:val="right" w:pos="9026"/>
        </w:tabs>
        <w:ind w:left="851" w:hanging="567"/>
        <w:rPr>
          <w:i/>
        </w:rPr>
      </w:pPr>
      <w:r w:rsidRPr="00CF5F4D">
        <w:rPr>
          <w:i/>
        </w:rPr>
        <w:t>is best practice; and</w:t>
      </w:r>
    </w:p>
    <w:p w14:paraId="1F676143" w14:textId="77777777" w:rsidR="00CF5F4D" w:rsidRPr="00CF5F4D" w:rsidRDefault="00CF5F4D" w:rsidP="00CF5F4D">
      <w:pPr>
        <w:numPr>
          <w:ilvl w:val="0"/>
          <w:numId w:val="38"/>
        </w:numPr>
        <w:tabs>
          <w:tab w:val="right" w:pos="9026"/>
        </w:tabs>
        <w:ind w:left="851" w:hanging="567"/>
        <w:rPr>
          <w:i/>
        </w:rPr>
      </w:pPr>
      <w:r w:rsidRPr="00CF5F4D">
        <w:rPr>
          <w:i/>
        </w:rPr>
        <w:t>is tailored to their needs; and</w:t>
      </w:r>
    </w:p>
    <w:p w14:paraId="5C0B042E" w14:textId="77777777" w:rsidR="00CF5F4D" w:rsidRPr="00CF5F4D" w:rsidRDefault="00CF5F4D" w:rsidP="00CF5F4D">
      <w:pPr>
        <w:numPr>
          <w:ilvl w:val="0"/>
          <w:numId w:val="38"/>
        </w:numPr>
        <w:tabs>
          <w:tab w:val="right" w:pos="9026"/>
        </w:tabs>
        <w:ind w:left="851" w:hanging="567"/>
        <w:rPr>
          <w:i/>
        </w:rPr>
      </w:pPr>
      <w:r w:rsidRPr="00CF5F4D">
        <w:rPr>
          <w:i/>
          <w:iCs/>
        </w:rPr>
        <w:t>optimises their health and well-being.</w:t>
      </w:r>
    </w:p>
    <w:p w14:paraId="2DAC456F" w14:textId="77777777" w:rsidR="00CF5F4D" w:rsidRPr="00CF5F4D" w:rsidRDefault="00CF5F4D" w:rsidP="00CF5F4D">
      <w:pPr>
        <w:rPr>
          <w:color w:val="auto"/>
        </w:rPr>
      </w:pPr>
      <w:r w:rsidRPr="00CF5F4D">
        <w:rPr>
          <w:color w:val="auto"/>
        </w:rPr>
        <w:t xml:space="preserve">The service was found Non-compliant with Requirement (3)(a) </w:t>
      </w:r>
      <w:r w:rsidRPr="00CF5F4D">
        <w:rPr>
          <w:rFonts w:eastAsiaTheme="minorHAnsi"/>
          <w:color w:val="auto"/>
        </w:rPr>
        <w:t xml:space="preserve">following a Site Audit conducted 9 August 2021 to 11 August 2021 where it was found </w:t>
      </w:r>
      <w:r w:rsidRPr="00CF5F4D">
        <w:rPr>
          <w:color w:val="auto"/>
        </w:rPr>
        <w:t>wound management documentation did not support appropriate identification of changes and analysis of wounds to support appropriate evaluation and effectiveness of wound management interventions; assessment documentation was not routinely completed; and strategies to manage skin integrity for consumers identified at risk were not routinely recorded. The Assessment Team’s report provided evidence of actions taken to address deficiencies identified, including, but not limited to:</w:t>
      </w:r>
    </w:p>
    <w:p w14:paraId="44F07C4E" w14:textId="77777777" w:rsidR="00CF5F4D" w:rsidRPr="00CF5F4D" w:rsidRDefault="00CF5F4D" w:rsidP="00CF5F4D">
      <w:pPr>
        <w:numPr>
          <w:ilvl w:val="0"/>
          <w:numId w:val="2"/>
        </w:numPr>
        <w:ind w:left="425" w:hanging="425"/>
        <w:rPr>
          <w:rFonts w:eastAsiaTheme="minorHAnsi"/>
          <w:color w:val="auto"/>
          <w:szCs w:val="22"/>
          <w:lang w:eastAsia="en-US"/>
        </w:rPr>
      </w:pPr>
      <w:r w:rsidRPr="00CF5F4D">
        <w:rPr>
          <w:rFonts w:eastAsiaTheme="minorHAnsi"/>
          <w:color w:val="auto"/>
          <w:szCs w:val="22"/>
          <w:lang w:eastAsia="en-US"/>
        </w:rPr>
        <w:t>Implemented a Wound care policy and procedure with assessment, monitoring and care planning steps, in alignment with the electronic clinical system format which includes referral to specialist services, wound photography, dimensions and staging of the wound/s.</w:t>
      </w:r>
    </w:p>
    <w:p w14:paraId="58DD9307" w14:textId="77777777" w:rsidR="00CF5F4D" w:rsidRPr="00CF5F4D" w:rsidRDefault="00CF5F4D" w:rsidP="00CF5F4D">
      <w:pPr>
        <w:numPr>
          <w:ilvl w:val="0"/>
          <w:numId w:val="2"/>
        </w:numPr>
        <w:ind w:left="425" w:hanging="425"/>
        <w:rPr>
          <w:rFonts w:eastAsiaTheme="minorHAnsi"/>
          <w:color w:val="auto"/>
          <w:szCs w:val="22"/>
          <w:lang w:eastAsia="en-US"/>
        </w:rPr>
      </w:pPr>
      <w:r w:rsidRPr="00CF5F4D">
        <w:rPr>
          <w:rFonts w:eastAsiaTheme="minorHAnsi"/>
          <w:color w:val="auto"/>
          <w:szCs w:val="22"/>
          <w:lang w:eastAsia="en-US"/>
        </w:rPr>
        <w:t>Training provided to staff relating to wound management, including assessment and documentation.</w:t>
      </w:r>
    </w:p>
    <w:p w14:paraId="475E5373" w14:textId="77777777" w:rsidR="00CF5F4D" w:rsidRPr="00CF5F4D" w:rsidRDefault="00CF5F4D" w:rsidP="00CF5F4D">
      <w:pPr>
        <w:numPr>
          <w:ilvl w:val="0"/>
          <w:numId w:val="2"/>
        </w:numPr>
        <w:ind w:left="425" w:hanging="425"/>
        <w:rPr>
          <w:rFonts w:eastAsiaTheme="minorHAnsi"/>
          <w:color w:val="auto"/>
          <w:szCs w:val="22"/>
          <w:lang w:eastAsia="en-US"/>
        </w:rPr>
      </w:pPr>
      <w:r w:rsidRPr="00CF5F4D">
        <w:rPr>
          <w:rFonts w:eastAsiaTheme="minorHAnsi"/>
          <w:color w:val="auto"/>
          <w:szCs w:val="22"/>
          <w:lang w:eastAsia="en-US"/>
        </w:rPr>
        <w:t>Clinical staff have been provided copies of the wound management policy, skin care policy and wound management audit.</w:t>
      </w:r>
    </w:p>
    <w:p w14:paraId="08B44FCD" w14:textId="77777777" w:rsidR="00CF5F4D" w:rsidRPr="00CF5F4D" w:rsidRDefault="00CF5F4D" w:rsidP="00CF5F4D">
      <w:pPr>
        <w:numPr>
          <w:ilvl w:val="0"/>
          <w:numId w:val="2"/>
        </w:numPr>
        <w:ind w:left="425" w:hanging="425"/>
        <w:rPr>
          <w:rFonts w:eastAsiaTheme="minorHAnsi"/>
          <w:color w:val="auto"/>
          <w:szCs w:val="22"/>
          <w:lang w:eastAsia="en-US"/>
        </w:rPr>
      </w:pPr>
      <w:r w:rsidRPr="00CF5F4D">
        <w:rPr>
          <w:rFonts w:eastAsiaTheme="minorHAnsi"/>
          <w:color w:val="auto"/>
          <w:szCs w:val="22"/>
          <w:lang w:eastAsia="en-US"/>
        </w:rPr>
        <w:t xml:space="preserve">Purchased additional pressure relieving mattresses. </w:t>
      </w:r>
    </w:p>
    <w:p w14:paraId="086629F7" w14:textId="7411E42F" w:rsidR="00CF5F4D" w:rsidRPr="00CF5F4D" w:rsidRDefault="00CF5F4D" w:rsidP="00CF5F4D">
      <w:pPr>
        <w:rPr>
          <w:rFonts w:eastAsiaTheme="minorHAnsi"/>
          <w:color w:val="auto"/>
          <w:szCs w:val="22"/>
          <w:lang w:eastAsia="en-US"/>
        </w:rPr>
      </w:pPr>
      <w:r w:rsidRPr="00CF5F4D">
        <w:rPr>
          <w:rFonts w:eastAsiaTheme="minorHAnsi"/>
          <w:color w:val="auto"/>
          <w:szCs w:val="22"/>
          <w:lang w:eastAsia="en-US"/>
        </w:rPr>
        <w:t>Care files sampled for two consumers highlighted in the Site Audit report demonstrated best practice care in relation to wound management</w:t>
      </w:r>
      <w:r>
        <w:rPr>
          <w:rFonts w:eastAsiaTheme="minorHAnsi"/>
          <w:color w:val="auto"/>
          <w:szCs w:val="22"/>
          <w:lang w:eastAsia="en-US"/>
        </w:rPr>
        <w:t>, for example:</w:t>
      </w:r>
      <w:r w:rsidRPr="00CF5F4D">
        <w:rPr>
          <w:rFonts w:eastAsiaTheme="minorHAnsi"/>
          <w:color w:val="auto"/>
          <w:szCs w:val="22"/>
          <w:lang w:eastAsia="en-US"/>
        </w:rPr>
        <w:t xml:space="preserve"> </w:t>
      </w:r>
    </w:p>
    <w:p w14:paraId="5264AEF0" w14:textId="77777777" w:rsidR="00CF5F4D" w:rsidRPr="00CF5F4D" w:rsidRDefault="00CF5F4D" w:rsidP="00CF5F4D">
      <w:pPr>
        <w:numPr>
          <w:ilvl w:val="0"/>
          <w:numId w:val="2"/>
        </w:numPr>
        <w:ind w:left="425" w:hanging="425"/>
        <w:rPr>
          <w:rFonts w:eastAsiaTheme="minorHAnsi"/>
          <w:color w:val="auto"/>
          <w:szCs w:val="22"/>
          <w:lang w:eastAsia="en-US"/>
        </w:rPr>
      </w:pPr>
      <w:r w:rsidRPr="00CF5F4D">
        <w:rPr>
          <w:rFonts w:eastAsiaTheme="minorHAnsi"/>
          <w:color w:val="auto"/>
          <w:szCs w:val="22"/>
          <w:lang w:eastAsia="en-US"/>
        </w:rPr>
        <w:t>Wound charts and assessments for both consumers demonstrated wounds had been attended to in line with management plans, including documentation of measurements and wound condition and photographs had been taken. Wounds were noted to be healing and/or resolved.</w:t>
      </w:r>
    </w:p>
    <w:p w14:paraId="7B980E97" w14:textId="76010370" w:rsidR="00CF5F4D" w:rsidRPr="00CF5F4D" w:rsidRDefault="00CF5F4D" w:rsidP="00CF5F4D">
      <w:pPr>
        <w:rPr>
          <w:color w:val="auto"/>
        </w:rPr>
      </w:pPr>
      <w:r w:rsidRPr="00CF5F4D">
        <w:rPr>
          <w:color w:val="auto"/>
        </w:rPr>
        <w:t>The Assessment Team provided the following evidence and information collected through interviews, observations and documents which are relevant to my finding in relation to this Requirement:</w:t>
      </w:r>
    </w:p>
    <w:p w14:paraId="1374BC28" w14:textId="77777777" w:rsidR="00CF5F4D" w:rsidRPr="00CF5F4D" w:rsidRDefault="00CF5F4D" w:rsidP="00CF5F4D">
      <w:pPr>
        <w:numPr>
          <w:ilvl w:val="0"/>
          <w:numId w:val="2"/>
        </w:numPr>
        <w:ind w:left="425" w:hanging="425"/>
        <w:rPr>
          <w:rFonts w:eastAsiaTheme="minorHAnsi"/>
          <w:color w:val="auto"/>
          <w:szCs w:val="22"/>
          <w:lang w:eastAsia="en-US"/>
        </w:rPr>
      </w:pPr>
      <w:r w:rsidRPr="00CF5F4D">
        <w:rPr>
          <w:rFonts w:eastAsiaTheme="minorHAnsi"/>
          <w:color w:val="auto"/>
          <w:szCs w:val="22"/>
          <w:lang w:eastAsia="en-US"/>
        </w:rPr>
        <w:lastRenderedPageBreak/>
        <w:t xml:space="preserve">Overall, sampled consumers considered they receive personal care and clinical care that is safe and right for them. </w:t>
      </w:r>
      <w:r w:rsidRPr="00CF5F4D">
        <w:rPr>
          <w:rFonts w:eastAsia="Calibri"/>
          <w:color w:val="auto"/>
          <w:szCs w:val="22"/>
          <w:lang w:eastAsia="en-US"/>
        </w:rPr>
        <w:t>C</w:t>
      </w:r>
      <w:r w:rsidRPr="00CF5F4D">
        <w:rPr>
          <w:rFonts w:eastAsiaTheme="minorHAnsi"/>
          <w:color w:val="auto"/>
          <w:szCs w:val="22"/>
          <w:lang w:eastAsia="en-US"/>
        </w:rPr>
        <w:t xml:space="preserve">onsumers confirmed they get the care they need and have access to Medical officers and other health professionals. Most consumers and representatives expressed satisfaction with specific aspects of care, including management of wounds, behaviours, and falls.   </w:t>
      </w:r>
    </w:p>
    <w:p w14:paraId="00630368" w14:textId="165D3F3F" w:rsidR="00CF5F4D" w:rsidRPr="00CF5F4D" w:rsidRDefault="00CF5F4D" w:rsidP="00CF5F4D">
      <w:pPr>
        <w:numPr>
          <w:ilvl w:val="0"/>
          <w:numId w:val="2"/>
        </w:numPr>
        <w:ind w:left="425" w:hanging="425"/>
        <w:rPr>
          <w:rFonts w:eastAsiaTheme="minorHAnsi"/>
          <w:color w:val="auto"/>
          <w:szCs w:val="22"/>
          <w:lang w:eastAsia="en-US"/>
        </w:rPr>
      </w:pPr>
      <w:r w:rsidRPr="00CF5F4D">
        <w:rPr>
          <w:rFonts w:eastAsiaTheme="minorHAnsi"/>
          <w:color w:val="auto"/>
          <w:szCs w:val="22"/>
          <w:lang w:eastAsia="en-US"/>
        </w:rPr>
        <w:t xml:space="preserve">Care files sampled for three consumers demonstrated consumers’ needs and preferences for care had been identified through assessment processes and strategies implemented were in line with best practice care, </w:t>
      </w:r>
      <w:r>
        <w:rPr>
          <w:rFonts w:eastAsiaTheme="minorHAnsi"/>
          <w:color w:val="auto"/>
          <w:szCs w:val="22"/>
          <w:lang w:eastAsia="en-US"/>
        </w:rPr>
        <w:t xml:space="preserve">were </w:t>
      </w:r>
      <w:r w:rsidRPr="00CF5F4D">
        <w:rPr>
          <w:rFonts w:eastAsiaTheme="minorHAnsi"/>
          <w:color w:val="auto"/>
          <w:szCs w:val="22"/>
          <w:lang w:eastAsia="en-US"/>
        </w:rPr>
        <w:t xml:space="preserve">tailored to the needs of consumers and optimised their health and well-being. </w:t>
      </w:r>
    </w:p>
    <w:p w14:paraId="71865B16" w14:textId="77777777" w:rsidR="00CF5F4D" w:rsidRPr="00CF5F4D" w:rsidRDefault="00CF5F4D" w:rsidP="00CF5F4D">
      <w:pPr>
        <w:numPr>
          <w:ilvl w:val="0"/>
          <w:numId w:val="2"/>
        </w:numPr>
        <w:ind w:left="425" w:hanging="425"/>
        <w:rPr>
          <w:rFonts w:eastAsiaTheme="minorHAnsi"/>
          <w:color w:val="auto"/>
          <w:szCs w:val="22"/>
          <w:lang w:eastAsia="en-US"/>
        </w:rPr>
      </w:pPr>
      <w:r w:rsidRPr="00CF5F4D">
        <w:rPr>
          <w:rFonts w:eastAsiaTheme="minorHAnsi"/>
          <w:color w:val="auto"/>
          <w:szCs w:val="22"/>
          <w:lang w:eastAsia="en-US"/>
        </w:rPr>
        <w:t xml:space="preserve">Care files sampled demonstrated appropriate management of specific areas of clinical care, including behaviours, weight management and falls. Input from Medical officers and/or allied health professionals was also evident.  </w:t>
      </w:r>
    </w:p>
    <w:p w14:paraId="4A613E93" w14:textId="629AC243" w:rsidR="00CF5F4D" w:rsidRPr="00CF5F4D" w:rsidRDefault="00CF5F4D" w:rsidP="00CF5F4D">
      <w:pPr>
        <w:numPr>
          <w:ilvl w:val="0"/>
          <w:numId w:val="2"/>
        </w:numPr>
        <w:ind w:left="425" w:hanging="425"/>
        <w:rPr>
          <w:rFonts w:eastAsiaTheme="minorHAnsi"/>
          <w:color w:val="auto"/>
          <w:szCs w:val="22"/>
          <w:lang w:eastAsia="en-US"/>
        </w:rPr>
      </w:pPr>
      <w:r w:rsidRPr="00CF5F4D">
        <w:rPr>
          <w:rFonts w:eastAsiaTheme="minorHAnsi"/>
          <w:color w:val="auto"/>
          <w:szCs w:val="22"/>
          <w:lang w:eastAsia="en-US"/>
        </w:rPr>
        <w:t>Staff sampled were knowledgeable of individual consumers and their personal and clinical needs</w:t>
      </w:r>
      <w:r w:rsidR="00047A5B">
        <w:rPr>
          <w:rFonts w:eastAsiaTheme="minorHAnsi"/>
          <w:color w:val="auto"/>
          <w:szCs w:val="22"/>
          <w:lang w:eastAsia="en-US"/>
        </w:rPr>
        <w:t xml:space="preserve"> </w:t>
      </w:r>
      <w:r w:rsidRPr="00CF5F4D">
        <w:rPr>
          <w:rFonts w:eastAsiaTheme="minorHAnsi"/>
          <w:color w:val="auto"/>
          <w:szCs w:val="22"/>
          <w:lang w:eastAsia="en-US"/>
        </w:rPr>
        <w:t xml:space="preserve">and described how they tailor care to optimise consumers’ health and well-being. </w:t>
      </w:r>
    </w:p>
    <w:p w14:paraId="0FAA5EB4" w14:textId="77777777" w:rsidR="00CF5F4D" w:rsidRPr="00CF5F4D" w:rsidRDefault="00CF5F4D" w:rsidP="00CF5F4D">
      <w:pPr>
        <w:rPr>
          <w:color w:val="0000FF"/>
        </w:rPr>
      </w:pPr>
      <w:r w:rsidRPr="00CF5F4D">
        <w:rPr>
          <w:color w:val="auto"/>
        </w:rPr>
        <w:t xml:space="preserve">For the reasons detailed above, </w:t>
      </w:r>
      <w:r w:rsidRPr="00CF5F4D">
        <w:rPr>
          <w:rFonts w:eastAsiaTheme="minorHAnsi"/>
          <w:color w:val="auto"/>
        </w:rPr>
        <w:t xml:space="preserve">I find </w:t>
      </w:r>
      <w:r w:rsidRPr="00CF5F4D">
        <w:rPr>
          <w:rFonts w:eastAsia="Calibri"/>
          <w:lang w:eastAsia="en-US"/>
        </w:rPr>
        <w:t>Wirraminna Care Incorporated</w:t>
      </w:r>
      <w:r w:rsidRPr="00CF5F4D">
        <w:rPr>
          <w:rFonts w:eastAsiaTheme="minorHAnsi"/>
          <w:color w:val="auto"/>
        </w:rPr>
        <w:t xml:space="preserve">, in relation to </w:t>
      </w:r>
      <w:r w:rsidRPr="00CF5F4D">
        <w:rPr>
          <w:rFonts w:eastAsia="Calibri"/>
          <w:lang w:eastAsia="en-US"/>
        </w:rPr>
        <w:t>Wirraminna Care</w:t>
      </w:r>
      <w:r w:rsidRPr="00CF5F4D">
        <w:rPr>
          <w:rFonts w:eastAsiaTheme="minorHAnsi"/>
          <w:color w:val="auto"/>
        </w:rPr>
        <w:t>, Compliant with Requirement (3)(a) in Standard 3 Personal care and clinical care</w:t>
      </w:r>
      <w:r w:rsidRPr="00CF5F4D">
        <w:rPr>
          <w:color w:val="auto"/>
        </w:rPr>
        <w:t>.</w:t>
      </w:r>
    </w:p>
    <w:p w14:paraId="3A877AA6" w14:textId="77777777" w:rsidR="00095CD4" w:rsidRDefault="00A701B4" w:rsidP="00A93E3F">
      <w:pPr>
        <w:tabs>
          <w:tab w:val="right" w:pos="9026"/>
        </w:tabs>
        <w:sectPr w:rsidR="00095CD4" w:rsidSect="008D7780">
          <w:headerReference w:type="first" r:id="rId20"/>
          <w:type w:val="continuous"/>
          <w:pgSz w:w="11906" w:h="16838"/>
          <w:pgMar w:top="1701" w:right="1418" w:bottom="1418" w:left="1418" w:header="709" w:footer="397" w:gutter="0"/>
          <w:cols w:space="708"/>
          <w:docGrid w:linePitch="360"/>
        </w:sectPr>
      </w:pPr>
      <w:bookmarkStart w:id="3" w:name="_GoBack"/>
      <w:bookmarkEnd w:id="3"/>
    </w:p>
    <w:p w14:paraId="3A877AA7" w14:textId="77777777" w:rsidR="00A93E3F" w:rsidRDefault="00CF5F4D" w:rsidP="00095CD4">
      <w:pPr>
        <w:pStyle w:val="Heading1"/>
      </w:pPr>
      <w:r>
        <w:lastRenderedPageBreak/>
        <w:t>Areas for improvement</w:t>
      </w:r>
    </w:p>
    <w:p w14:paraId="3A877AA9" w14:textId="77777777" w:rsidR="004B33E7" w:rsidRPr="00E830C7" w:rsidRDefault="00CF5F4D"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w:t>
      </w:r>
      <w:proofErr w:type="gramStart"/>
      <w:r w:rsidRPr="00E830C7">
        <w:t>in order to</w:t>
      </w:r>
      <w:proofErr w:type="gramEnd"/>
      <w:r w:rsidRPr="00E830C7">
        <w:t xml:space="preserve"> remain compliant with the Quality Standards. </w:t>
      </w:r>
    </w:p>
    <w:sectPr w:rsidR="004B33E7" w:rsidRPr="00E830C7" w:rsidSect="002B7F5E">
      <w:headerReference w:type="first" r:id="rId21"/>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877ADA" w14:textId="77777777" w:rsidR="0095073E" w:rsidRDefault="00CF5F4D">
      <w:pPr>
        <w:spacing w:before="0" w:after="0" w:line="240" w:lineRule="auto"/>
      </w:pPr>
      <w:r>
        <w:separator/>
      </w:r>
    </w:p>
  </w:endnote>
  <w:endnote w:type="continuationSeparator" w:id="0">
    <w:p w14:paraId="3A877ADC" w14:textId="77777777" w:rsidR="0095073E" w:rsidRDefault="00CF5F4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877AC5" w14:textId="77777777" w:rsidR="00506F7F" w:rsidRPr="009A1F1B" w:rsidRDefault="00CF5F4D"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A877AC6" w14:textId="77777777" w:rsidR="00506F7F" w:rsidRPr="00C72FFB" w:rsidRDefault="00CF5F4D"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Wirraminna Care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3A877AC7" w14:textId="77777777" w:rsidR="00506F7F" w:rsidRPr="00C72FFB" w:rsidRDefault="00CF5F4D"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6159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877AC8" w14:textId="77777777" w:rsidR="00506F7F" w:rsidRPr="009A1F1B" w:rsidRDefault="00CF5F4D"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A877AC9" w14:textId="77777777" w:rsidR="00506F7F" w:rsidRPr="00C72FFB" w:rsidRDefault="00CF5F4D"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Wirraminna Care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3A877ACA" w14:textId="77777777" w:rsidR="00506F7F" w:rsidRPr="00A3716D" w:rsidRDefault="00CF5F4D"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6159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877AD6" w14:textId="77777777" w:rsidR="0095073E" w:rsidRDefault="00CF5F4D">
      <w:pPr>
        <w:spacing w:before="0" w:after="0" w:line="240" w:lineRule="auto"/>
      </w:pPr>
      <w:r>
        <w:separator/>
      </w:r>
    </w:p>
  </w:footnote>
  <w:footnote w:type="continuationSeparator" w:id="0">
    <w:p w14:paraId="3A877AD8" w14:textId="77777777" w:rsidR="0095073E" w:rsidRDefault="00CF5F4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877AC4" w14:textId="77777777" w:rsidR="00506F7F" w:rsidRDefault="00CF5F4D" w:rsidP="0004322A">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3A877AD6" wp14:editId="3A877AD7">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065146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877ACB" w14:textId="77777777" w:rsidR="00506F7F" w:rsidRDefault="00CF5F4D">
    <w:pPr>
      <w:pStyle w:val="Header"/>
    </w:pPr>
    <w:r w:rsidRPr="003C6EC2">
      <w:rPr>
        <w:rFonts w:eastAsia="Calibri"/>
        <w:noProof/>
        <w:lang w:val="en-US" w:eastAsia="en-US"/>
      </w:rPr>
      <w:drawing>
        <wp:anchor distT="0" distB="0" distL="114300" distR="114300" simplePos="0" relativeHeight="251669504" behindDoc="1" locked="0" layoutInCell="1" allowOverlap="1" wp14:anchorId="3A877AD8" wp14:editId="3A877AD9">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856139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877ACC" w14:textId="77777777" w:rsidR="00506F7F" w:rsidRDefault="00CF5F4D" w:rsidP="0004322A">
    <w:r>
      <w:rPr>
        <w:noProof/>
        <w:color w:val="auto"/>
        <w:sz w:val="20"/>
        <w:lang w:val="en-US" w:eastAsia="en-US"/>
      </w:rPr>
      <w:drawing>
        <wp:anchor distT="0" distB="0" distL="114300" distR="114300" simplePos="0" relativeHeight="251660288" behindDoc="1" locked="0" layoutInCell="1" allowOverlap="1" wp14:anchorId="3A877ADA" wp14:editId="3A877ADB">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4934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877ACF" w14:textId="77777777" w:rsidR="00506F7F" w:rsidRDefault="00CF5F4D" w:rsidP="0004322A">
    <w:r>
      <w:rPr>
        <w:noProof/>
        <w:color w:val="auto"/>
        <w:sz w:val="20"/>
        <w:lang w:val="en-US" w:eastAsia="en-US"/>
      </w:rPr>
      <w:drawing>
        <wp:anchor distT="0" distB="0" distL="114300" distR="114300" simplePos="0" relativeHeight="251662336" behindDoc="1" locked="0" layoutInCell="1" allowOverlap="1" wp14:anchorId="3A877AE0" wp14:editId="3A877AE1">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344537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877AD4" w14:textId="77777777" w:rsidR="00506F7F" w:rsidRDefault="00CF5F4D" w:rsidP="009C6F30">
    <w:pPr>
      <w:tabs>
        <w:tab w:val="left" w:pos="3624"/>
      </w:tabs>
    </w:pPr>
    <w:r>
      <w:rPr>
        <w:noProof/>
        <w:color w:val="auto"/>
        <w:sz w:val="20"/>
        <w:lang w:val="en-US" w:eastAsia="en-US"/>
      </w:rPr>
      <w:drawing>
        <wp:anchor distT="0" distB="0" distL="114300" distR="114300" simplePos="0" relativeHeight="251667456" behindDoc="1" locked="0" layoutInCell="1" allowOverlap="1" wp14:anchorId="3A877AEA" wp14:editId="3A877AEB">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641710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877AD5" w14:textId="77777777" w:rsidR="00506F7F" w:rsidRDefault="00CF5F4D" w:rsidP="009C6F30">
    <w:pPr>
      <w:tabs>
        <w:tab w:val="left" w:pos="3624"/>
      </w:tabs>
    </w:pPr>
    <w:r>
      <w:rPr>
        <w:noProof/>
        <w:color w:val="auto"/>
        <w:sz w:val="20"/>
        <w:lang w:val="en-US" w:eastAsia="en-US"/>
      </w:rPr>
      <w:drawing>
        <wp:anchor distT="0" distB="0" distL="114300" distR="114300" simplePos="0" relativeHeight="251668480" behindDoc="1" locked="0" layoutInCell="1" allowOverlap="1" wp14:anchorId="3A877AEC" wp14:editId="3A877AED">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019853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F16A347E">
      <w:start w:val="1"/>
      <w:numFmt w:val="lowerRoman"/>
      <w:lvlText w:val="(%1)"/>
      <w:lvlJc w:val="left"/>
      <w:pPr>
        <w:ind w:left="1080" w:hanging="720"/>
      </w:pPr>
      <w:rPr>
        <w:rFonts w:hint="default"/>
        <w:b w:val="0"/>
      </w:rPr>
    </w:lvl>
    <w:lvl w:ilvl="1" w:tplc="143CA4EA" w:tentative="1">
      <w:start w:val="1"/>
      <w:numFmt w:val="lowerLetter"/>
      <w:lvlText w:val="%2."/>
      <w:lvlJc w:val="left"/>
      <w:pPr>
        <w:ind w:left="1440" w:hanging="360"/>
      </w:pPr>
    </w:lvl>
    <w:lvl w:ilvl="2" w:tplc="1090C878" w:tentative="1">
      <w:start w:val="1"/>
      <w:numFmt w:val="lowerRoman"/>
      <w:lvlText w:val="%3."/>
      <w:lvlJc w:val="right"/>
      <w:pPr>
        <w:ind w:left="2160" w:hanging="180"/>
      </w:pPr>
    </w:lvl>
    <w:lvl w:ilvl="3" w:tplc="185CE474" w:tentative="1">
      <w:start w:val="1"/>
      <w:numFmt w:val="decimal"/>
      <w:lvlText w:val="%4."/>
      <w:lvlJc w:val="left"/>
      <w:pPr>
        <w:ind w:left="2880" w:hanging="360"/>
      </w:pPr>
    </w:lvl>
    <w:lvl w:ilvl="4" w:tplc="EA543E0A" w:tentative="1">
      <w:start w:val="1"/>
      <w:numFmt w:val="lowerLetter"/>
      <w:lvlText w:val="%5."/>
      <w:lvlJc w:val="left"/>
      <w:pPr>
        <w:ind w:left="3600" w:hanging="360"/>
      </w:pPr>
    </w:lvl>
    <w:lvl w:ilvl="5" w:tplc="505069E8" w:tentative="1">
      <w:start w:val="1"/>
      <w:numFmt w:val="lowerRoman"/>
      <w:lvlText w:val="%6."/>
      <w:lvlJc w:val="right"/>
      <w:pPr>
        <w:ind w:left="4320" w:hanging="180"/>
      </w:pPr>
    </w:lvl>
    <w:lvl w:ilvl="6" w:tplc="43688038" w:tentative="1">
      <w:start w:val="1"/>
      <w:numFmt w:val="decimal"/>
      <w:lvlText w:val="%7."/>
      <w:lvlJc w:val="left"/>
      <w:pPr>
        <w:ind w:left="5040" w:hanging="360"/>
      </w:pPr>
    </w:lvl>
    <w:lvl w:ilvl="7" w:tplc="500E776A" w:tentative="1">
      <w:start w:val="1"/>
      <w:numFmt w:val="lowerLetter"/>
      <w:lvlText w:val="%8."/>
      <w:lvlJc w:val="left"/>
      <w:pPr>
        <w:ind w:left="5760" w:hanging="360"/>
      </w:pPr>
    </w:lvl>
    <w:lvl w:ilvl="8" w:tplc="900EF102"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C7B61F28">
      <w:start w:val="1"/>
      <w:numFmt w:val="bullet"/>
      <w:pStyle w:val="ListParagraph"/>
      <w:lvlText w:val=""/>
      <w:lvlJc w:val="left"/>
      <w:pPr>
        <w:ind w:left="1440" w:hanging="360"/>
      </w:pPr>
      <w:rPr>
        <w:rFonts w:ascii="Symbol" w:hAnsi="Symbol" w:hint="default"/>
        <w:color w:val="auto"/>
      </w:rPr>
    </w:lvl>
    <w:lvl w:ilvl="1" w:tplc="C3540BB2" w:tentative="1">
      <w:start w:val="1"/>
      <w:numFmt w:val="bullet"/>
      <w:lvlText w:val="o"/>
      <w:lvlJc w:val="left"/>
      <w:pPr>
        <w:ind w:left="2160" w:hanging="360"/>
      </w:pPr>
      <w:rPr>
        <w:rFonts w:ascii="Courier New" w:hAnsi="Courier New" w:cs="Courier New" w:hint="default"/>
      </w:rPr>
    </w:lvl>
    <w:lvl w:ilvl="2" w:tplc="2CCA8804" w:tentative="1">
      <w:start w:val="1"/>
      <w:numFmt w:val="bullet"/>
      <w:lvlText w:val=""/>
      <w:lvlJc w:val="left"/>
      <w:pPr>
        <w:ind w:left="2880" w:hanging="360"/>
      </w:pPr>
      <w:rPr>
        <w:rFonts w:ascii="Wingdings" w:hAnsi="Wingdings" w:hint="default"/>
      </w:rPr>
    </w:lvl>
    <w:lvl w:ilvl="3" w:tplc="8E76D728" w:tentative="1">
      <w:start w:val="1"/>
      <w:numFmt w:val="bullet"/>
      <w:lvlText w:val=""/>
      <w:lvlJc w:val="left"/>
      <w:pPr>
        <w:ind w:left="3600" w:hanging="360"/>
      </w:pPr>
      <w:rPr>
        <w:rFonts w:ascii="Symbol" w:hAnsi="Symbol" w:hint="default"/>
      </w:rPr>
    </w:lvl>
    <w:lvl w:ilvl="4" w:tplc="97E80E54" w:tentative="1">
      <w:start w:val="1"/>
      <w:numFmt w:val="bullet"/>
      <w:lvlText w:val="o"/>
      <w:lvlJc w:val="left"/>
      <w:pPr>
        <w:ind w:left="4320" w:hanging="360"/>
      </w:pPr>
      <w:rPr>
        <w:rFonts w:ascii="Courier New" w:hAnsi="Courier New" w:cs="Courier New" w:hint="default"/>
      </w:rPr>
    </w:lvl>
    <w:lvl w:ilvl="5" w:tplc="F7B0B94A" w:tentative="1">
      <w:start w:val="1"/>
      <w:numFmt w:val="bullet"/>
      <w:lvlText w:val=""/>
      <w:lvlJc w:val="left"/>
      <w:pPr>
        <w:ind w:left="5040" w:hanging="360"/>
      </w:pPr>
      <w:rPr>
        <w:rFonts w:ascii="Wingdings" w:hAnsi="Wingdings" w:hint="default"/>
      </w:rPr>
    </w:lvl>
    <w:lvl w:ilvl="6" w:tplc="C5BE98E8" w:tentative="1">
      <w:start w:val="1"/>
      <w:numFmt w:val="bullet"/>
      <w:lvlText w:val=""/>
      <w:lvlJc w:val="left"/>
      <w:pPr>
        <w:ind w:left="5760" w:hanging="360"/>
      </w:pPr>
      <w:rPr>
        <w:rFonts w:ascii="Symbol" w:hAnsi="Symbol" w:hint="default"/>
      </w:rPr>
    </w:lvl>
    <w:lvl w:ilvl="7" w:tplc="96BE7B54" w:tentative="1">
      <w:start w:val="1"/>
      <w:numFmt w:val="bullet"/>
      <w:lvlText w:val="o"/>
      <w:lvlJc w:val="left"/>
      <w:pPr>
        <w:ind w:left="6480" w:hanging="360"/>
      </w:pPr>
      <w:rPr>
        <w:rFonts w:ascii="Courier New" w:hAnsi="Courier New" w:cs="Courier New" w:hint="default"/>
      </w:rPr>
    </w:lvl>
    <w:lvl w:ilvl="8" w:tplc="B2AE2F9E"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58041E8A">
      <w:start w:val="1"/>
      <w:numFmt w:val="lowerRoman"/>
      <w:lvlText w:val="(%1)"/>
      <w:lvlJc w:val="left"/>
      <w:pPr>
        <w:ind w:left="1004" w:hanging="720"/>
      </w:pPr>
      <w:rPr>
        <w:rFonts w:hint="default"/>
        <w:b w:val="0"/>
      </w:rPr>
    </w:lvl>
    <w:lvl w:ilvl="1" w:tplc="01CC55A0" w:tentative="1">
      <w:start w:val="1"/>
      <w:numFmt w:val="lowerLetter"/>
      <w:lvlText w:val="%2."/>
      <w:lvlJc w:val="left"/>
      <w:pPr>
        <w:ind w:left="1364" w:hanging="360"/>
      </w:pPr>
    </w:lvl>
    <w:lvl w:ilvl="2" w:tplc="2D9E4E3C" w:tentative="1">
      <w:start w:val="1"/>
      <w:numFmt w:val="lowerRoman"/>
      <w:lvlText w:val="%3."/>
      <w:lvlJc w:val="right"/>
      <w:pPr>
        <w:ind w:left="2084" w:hanging="180"/>
      </w:pPr>
    </w:lvl>
    <w:lvl w:ilvl="3" w:tplc="CC64BB60" w:tentative="1">
      <w:start w:val="1"/>
      <w:numFmt w:val="decimal"/>
      <w:lvlText w:val="%4."/>
      <w:lvlJc w:val="left"/>
      <w:pPr>
        <w:ind w:left="2804" w:hanging="360"/>
      </w:pPr>
    </w:lvl>
    <w:lvl w:ilvl="4" w:tplc="CD46A82E" w:tentative="1">
      <w:start w:val="1"/>
      <w:numFmt w:val="lowerLetter"/>
      <w:lvlText w:val="%5."/>
      <w:lvlJc w:val="left"/>
      <w:pPr>
        <w:ind w:left="3524" w:hanging="360"/>
      </w:pPr>
    </w:lvl>
    <w:lvl w:ilvl="5" w:tplc="9FB0A3E6" w:tentative="1">
      <w:start w:val="1"/>
      <w:numFmt w:val="lowerRoman"/>
      <w:lvlText w:val="%6."/>
      <w:lvlJc w:val="right"/>
      <w:pPr>
        <w:ind w:left="4244" w:hanging="180"/>
      </w:pPr>
    </w:lvl>
    <w:lvl w:ilvl="6" w:tplc="1DC80B6E" w:tentative="1">
      <w:start w:val="1"/>
      <w:numFmt w:val="decimal"/>
      <w:lvlText w:val="%7."/>
      <w:lvlJc w:val="left"/>
      <w:pPr>
        <w:ind w:left="4964" w:hanging="360"/>
      </w:pPr>
    </w:lvl>
    <w:lvl w:ilvl="7" w:tplc="BADE581E" w:tentative="1">
      <w:start w:val="1"/>
      <w:numFmt w:val="lowerLetter"/>
      <w:lvlText w:val="%8."/>
      <w:lvlJc w:val="left"/>
      <w:pPr>
        <w:ind w:left="5684" w:hanging="360"/>
      </w:pPr>
    </w:lvl>
    <w:lvl w:ilvl="8" w:tplc="CD164510"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A86E373C">
      <w:start w:val="1"/>
      <w:numFmt w:val="lowerRoman"/>
      <w:lvlText w:val="(%1)"/>
      <w:lvlJc w:val="left"/>
      <w:pPr>
        <w:ind w:left="1080" w:hanging="720"/>
      </w:pPr>
      <w:rPr>
        <w:rFonts w:hint="default"/>
      </w:rPr>
    </w:lvl>
    <w:lvl w:ilvl="1" w:tplc="70665E84" w:tentative="1">
      <w:start w:val="1"/>
      <w:numFmt w:val="lowerLetter"/>
      <w:lvlText w:val="%2."/>
      <w:lvlJc w:val="left"/>
      <w:pPr>
        <w:ind w:left="1440" w:hanging="360"/>
      </w:pPr>
    </w:lvl>
    <w:lvl w:ilvl="2" w:tplc="87FC7832" w:tentative="1">
      <w:start w:val="1"/>
      <w:numFmt w:val="lowerRoman"/>
      <w:lvlText w:val="%3."/>
      <w:lvlJc w:val="right"/>
      <w:pPr>
        <w:ind w:left="2160" w:hanging="180"/>
      </w:pPr>
    </w:lvl>
    <w:lvl w:ilvl="3" w:tplc="9D624A2C" w:tentative="1">
      <w:start w:val="1"/>
      <w:numFmt w:val="decimal"/>
      <w:lvlText w:val="%4."/>
      <w:lvlJc w:val="left"/>
      <w:pPr>
        <w:ind w:left="2880" w:hanging="360"/>
      </w:pPr>
    </w:lvl>
    <w:lvl w:ilvl="4" w:tplc="D9F402C2" w:tentative="1">
      <w:start w:val="1"/>
      <w:numFmt w:val="lowerLetter"/>
      <w:lvlText w:val="%5."/>
      <w:lvlJc w:val="left"/>
      <w:pPr>
        <w:ind w:left="3600" w:hanging="360"/>
      </w:pPr>
    </w:lvl>
    <w:lvl w:ilvl="5" w:tplc="2412109A" w:tentative="1">
      <w:start w:val="1"/>
      <w:numFmt w:val="lowerRoman"/>
      <w:lvlText w:val="%6."/>
      <w:lvlJc w:val="right"/>
      <w:pPr>
        <w:ind w:left="4320" w:hanging="180"/>
      </w:pPr>
    </w:lvl>
    <w:lvl w:ilvl="6" w:tplc="32BEF0D6" w:tentative="1">
      <w:start w:val="1"/>
      <w:numFmt w:val="decimal"/>
      <w:lvlText w:val="%7."/>
      <w:lvlJc w:val="left"/>
      <w:pPr>
        <w:ind w:left="5040" w:hanging="360"/>
      </w:pPr>
    </w:lvl>
    <w:lvl w:ilvl="7" w:tplc="FFAE409C" w:tentative="1">
      <w:start w:val="1"/>
      <w:numFmt w:val="lowerLetter"/>
      <w:lvlText w:val="%8."/>
      <w:lvlJc w:val="left"/>
      <w:pPr>
        <w:ind w:left="5760" w:hanging="360"/>
      </w:pPr>
    </w:lvl>
    <w:lvl w:ilvl="8" w:tplc="088E8C56"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A8C0748A">
      <w:start w:val="1"/>
      <w:numFmt w:val="lowerRoman"/>
      <w:lvlText w:val="(%1)"/>
      <w:lvlJc w:val="left"/>
      <w:pPr>
        <w:ind w:left="1080" w:hanging="720"/>
      </w:pPr>
      <w:rPr>
        <w:rFonts w:hint="default"/>
      </w:rPr>
    </w:lvl>
    <w:lvl w:ilvl="1" w:tplc="734459D0" w:tentative="1">
      <w:start w:val="1"/>
      <w:numFmt w:val="lowerLetter"/>
      <w:lvlText w:val="%2."/>
      <w:lvlJc w:val="left"/>
      <w:pPr>
        <w:ind w:left="1440" w:hanging="360"/>
      </w:pPr>
    </w:lvl>
    <w:lvl w:ilvl="2" w:tplc="EF32087E" w:tentative="1">
      <w:start w:val="1"/>
      <w:numFmt w:val="lowerRoman"/>
      <w:lvlText w:val="%3."/>
      <w:lvlJc w:val="right"/>
      <w:pPr>
        <w:ind w:left="2160" w:hanging="180"/>
      </w:pPr>
    </w:lvl>
    <w:lvl w:ilvl="3" w:tplc="1ED8BC06" w:tentative="1">
      <w:start w:val="1"/>
      <w:numFmt w:val="decimal"/>
      <w:lvlText w:val="%4."/>
      <w:lvlJc w:val="left"/>
      <w:pPr>
        <w:ind w:left="2880" w:hanging="360"/>
      </w:pPr>
    </w:lvl>
    <w:lvl w:ilvl="4" w:tplc="A544A2C4" w:tentative="1">
      <w:start w:val="1"/>
      <w:numFmt w:val="lowerLetter"/>
      <w:lvlText w:val="%5."/>
      <w:lvlJc w:val="left"/>
      <w:pPr>
        <w:ind w:left="3600" w:hanging="360"/>
      </w:pPr>
    </w:lvl>
    <w:lvl w:ilvl="5" w:tplc="C06477D0" w:tentative="1">
      <w:start w:val="1"/>
      <w:numFmt w:val="lowerRoman"/>
      <w:lvlText w:val="%6."/>
      <w:lvlJc w:val="right"/>
      <w:pPr>
        <w:ind w:left="4320" w:hanging="180"/>
      </w:pPr>
    </w:lvl>
    <w:lvl w:ilvl="6" w:tplc="C38C76D2" w:tentative="1">
      <w:start w:val="1"/>
      <w:numFmt w:val="decimal"/>
      <w:lvlText w:val="%7."/>
      <w:lvlJc w:val="left"/>
      <w:pPr>
        <w:ind w:left="5040" w:hanging="360"/>
      </w:pPr>
    </w:lvl>
    <w:lvl w:ilvl="7" w:tplc="B9AC85A2" w:tentative="1">
      <w:start w:val="1"/>
      <w:numFmt w:val="lowerLetter"/>
      <w:lvlText w:val="%8."/>
      <w:lvlJc w:val="left"/>
      <w:pPr>
        <w:ind w:left="5760" w:hanging="360"/>
      </w:pPr>
    </w:lvl>
    <w:lvl w:ilvl="8" w:tplc="35C42E22"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25209388">
      <w:start w:val="1"/>
      <w:numFmt w:val="lowerRoman"/>
      <w:lvlText w:val="(%1)"/>
      <w:lvlJc w:val="left"/>
      <w:pPr>
        <w:ind w:left="1080" w:hanging="720"/>
      </w:pPr>
      <w:rPr>
        <w:rFonts w:hint="default"/>
        <w:b w:val="0"/>
      </w:rPr>
    </w:lvl>
    <w:lvl w:ilvl="1" w:tplc="414ED284" w:tentative="1">
      <w:start w:val="1"/>
      <w:numFmt w:val="lowerLetter"/>
      <w:lvlText w:val="%2."/>
      <w:lvlJc w:val="left"/>
      <w:pPr>
        <w:ind w:left="1440" w:hanging="360"/>
      </w:pPr>
    </w:lvl>
    <w:lvl w:ilvl="2" w:tplc="9A70591E" w:tentative="1">
      <w:start w:val="1"/>
      <w:numFmt w:val="lowerRoman"/>
      <w:lvlText w:val="%3."/>
      <w:lvlJc w:val="right"/>
      <w:pPr>
        <w:ind w:left="2160" w:hanging="180"/>
      </w:pPr>
    </w:lvl>
    <w:lvl w:ilvl="3" w:tplc="4EAEEC20" w:tentative="1">
      <w:start w:val="1"/>
      <w:numFmt w:val="decimal"/>
      <w:lvlText w:val="%4."/>
      <w:lvlJc w:val="left"/>
      <w:pPr>
        <w:ind w:left="2880" w:hanging="360"/>
      </w:pPr>
    </w:lvl>
    <w:lvl w:ilvl="4" w:tplc="3D147C0E" w:tentative="1">
      <w:start w:val="1"/>
      <w:numFmt w:val="lowerLetter"/>
      <w:lvlText w:val="%5."/>
      <w:lvlJc w:val="left"/>
      <w:pPr>
        <w:ind w:left="3600" w:hanging="360"/>
      </w:pPr>
    </w:lvl>
    <w:lvl w:ilvl="5" w:tplc="BABE888C" w:tentative="1">
      <w:start w:val="1"/>
      <w:numFmt w:val="lowerRoman"/>
      <w:lvlText w:val="%6."/>
      <w:lvlJc w:val="right"/>
      <w:pPr>
        <w:ind w:left="4320" w:hanging="180"/>
      </w:pPr>
    </w:lvl>
    <w:lvl w:ilvl="6" w:tplc="F7808DD4" w:tentative="1">
      <w:start w:val="1"/>
      <w:numFmt w:val="decimal"/>
      <w:lvlText w:val="%7."/>
      <w:lvlJc w:val="left"/>
      <w:pPr>
        <w:ind w:left="5040" w:hanging="360"/>
      </w:pPr>
    </w:lvl>
    <w:lvl w:ilvl="7" w:tplc="A6569F04" w:tentative="1">
      <w:start w:val="1"/>
      <w:numFmt w:val="lowerLetter"/>
      <w:lvlText w:val="%8."/>
      <w:lvlJc w:val="left"/>
      <w:pPr>
        <w:ind w:left="5760" w:hanging="360"/>
      </w:pPr>
    </w:lvl>
    <w:lvl w:ilvl="8" w:tplc="0A26A520"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4A3678A4">
      <w:start w:val="1"/>
      <w:numFmt w:val="lowerLetter"/>
      <w:lvlText w:val="(%1)"/>
      <w:lvlJc w:val="left"/>
      <w:pPr>
        <w:ind w:left="360" w:hanging="360"/>
      </w:pPr>
      <w:rPr>
        <w:rFonts w:hint="default"/>
      </w:rPr>
    </w:lvl>
    <w:lvl w:ilvl="1" w:tplc="9E8844C0" w:tentative="1">
      <w:start w:val="1"/>
      <w:numFmt w:val="lowerLetter"/>
      <w:lvlText w:val="%2."/>
      <w:lvlJc w:val="left"/>
      <w:pPr>
        <w:ind w:left="1080" w:hanging="360"/>
      </w:pPr>
    </w:lvl>
    <w:lvl w:ilvl="2" w:tplc="D4E02F7C" w:tentative="1">
      <w:start w:val="1"/>
      <w:numFmt w:val="lowerRoman"/>
      <w:lvlText w:val="%3."/>
      <w:lvlJc w:val="right"/>
      <w:pPr>
        <w:ind w:left="1800" w:hanging="180"/>
      </w:pPr>
    </w:lvl>
    <w:lvl w:ilvl="3" w:tplc="20FEFAF0" w:tentative="1">
      <w:start w:val="1"/>
      <w:numFmt w:val="decimal"/>
      <w:lvlText w:val="%4."/>
      <w:lvlJc w:val="left"/>
      <w:pPr>
        <w:ind w:left="2520" w:hanging="360"/>
      </w:pPr>
    </w:lvl>
    <w:lvl w:ilvl="4" w:tplc="61D0E7AE" w:tentative="1">
      <w:start w:val="1"/>
      <w:numFmt w:val="lowerLetter"/>
      <w:lvlText w:val="%5."/>
      <w:lvlJc w:val="left"/>
      <w:pPr>
        <w:ind w:left="3240" w:hanging="360"/>
      </w:pPr>
    </w:lvl>
    <w:lvl w:ilvl="5" w:tplc="7CB47B54" w:tentative="1">
      <w:start w:val="1"/>
      <w:numFmt w:val="lowerRoman"/>
      <w:lvlText w:val="%6."/>
      <w:lvlJc w:val="right"/>
      <w:pPr>
        <w:ind w:left="3960" w:hanging="180"/>
      </w:pPr>
    </w:lvl>
    <w:lvl w:ilvl="6" w:tplc="B39A8A40" w:tentative="1">
      <w:start w:val="1"/>
      <w:numFmt w:val="decimal"/>
      <w:lvlText w:val="%7."/>
      <w:lvlJc w:val="left"/>
      <w:pPr>
        <w:ind w:left="4680" w:hanging="360"/>
      </w:pPr>
    </w:lvl>
    <w:lvl w:ilvl="7" w:tplc="39A83AEE" w:tentative="1">
      <w:start w:val="1"/>
      <w:numFmt w:val="lowerLetter"/>
      <w:lvlText w:val="%8."/>
      <w:lvlJc w:val="left"/>
      <w:pPr>
        <w:ind w:left="5400" w:hanging="360"/>
      </w:pPr>
    </w:lvl>
    <w:lvl w:ilvl="8" w:tplc="2D242ACC"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4642D118">
      <w:start w:val="1"/>
      <w:numFmt w:val="decimal"/>
      <w:lvlText w:val="%1."/>
      <w:lvlJc w:val="left"/>
      <w:pPr>
        <w:ind w:left="360" w:hanging="360"/>
      </w:pPr>
      <w:rPr>
        <w:rFonts w:hint="default"/>
      </w:rPr>
    </w:lvl>
    <w:lvl w:ilvl="1" w:tplc="2312BD66" w:tentative="1">
      <w:start w:val="1"/>
      <w:numFmt w:val="lowerLetter"/>
      <w:lvlText w:val="%2."/>
      <w:lvlJc w:val="left"/>
      <w:pPr>
        <w:ind w:left="1080" w:hanging="360"/>
      </w:pPr>
    </w:lvl>
    <w:lvl w:ilvl="2" w:tplc="79CC2D38" w:tentative="1">
      <w:start w:val="1"/>
      <w:numFmt w:val="lowerRoman"/>
      <w:lvlText w:val="%3."/>
      <w:lvlJc w:val="right"/>
      <w:pPr>
        <w:ind w:left="1800" w:hanging="180"/>
      </w:pPr>
    </w:lvl>
    <w:lvl w:ilvl="3" w:tplc="454E3E84" w:tentative="1">
      <w:start w:val="1"/>
      <w:numFmt w:val="decimal"/>
      <w:lvlText w:val="%4."/>
      <w:lvlJc w:val="left"/>
      <w:pPr>
        <w:ind w:left="2520" w:hanging="360"/>
      </w:pPr>
    </w:lvl>
    <w:lvl w:ilvl="4" w:tplc="A380FF54" w:tentative="1">
      <w:start w:val="1"/>
      <w:numFmt w:val="lowerLetter"/>
      <w:lvlText w:val="%5."/>
      <w:lvlJc w:val="left"/>
      <w:pPr>
        <w:ind w:left="3240" w:hanging="360"/>
      </w:pPr>
    </w:lvl>
    <w:lvl w:ilvl="5" w:tplc="D83286CA" w:tentative="1">
      <w:start w:val="1"/>
      <w:numFmt w:val="lowerRoman"/>
      <w:lvlText w:val="%6."/>
      <w:lvlJc w:val="right"/>
      <w:pPr>
        <w:ind w:left="3960" w:hanging="180"/>
      </w:pPr>
    </w:lvl>
    <w:lvl w:ilvl="6" w:tplc="8B887A38" w:tentative="1">
      <w:start w:val="1"/>
      <w:numFmt w:val="decimal"/>
      <w:lvlText w:val="%7."/>
      <w:lvlJc w:val="left"/>
      <w:pPr>
        <w:ind w:left="4680" w:hanging="360"/>
      </w:pPr>
    </w:lvl>
    <w:lvl w:ilvl="7" w:tplc="1CAA174E" w:tentative="1">
      <w:start w:val="1"/>
      <w:numFmt w:val="lowerLetter"/>
      <w:lvlText w:val="%8."/>
      <w:lvlJc w:val="left"/>
      <w:pPr>
        <w:ind w:left="5400" w:hanging="360"/>
      </w:pPr>
    </w:lvl>
    <w:lvl w:ilvl="8" w:tplc="75CA5972"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336287C0">
      <w:start w:val="1"/>
      <w:numFmt w:val="decimal"/>
      <w:lvlText w:val="%1."/>
      <w:lvlJc w:val="left"/>
      <w:pPr>
        <w:ind w:left="360" w:hanging="360"/>
      </w:pPr>
      <w:rPr>
        <w:rFonts w:hint="default"/>
      </w:rPr>
    </w:lvl>
    <w:lvl w:ilvl="1" w:tplc="382651CA" w:tentative="1">
      <w:start w:val="1"/>
      <w:numFmt w:val="lowerLetter"/>
      <w:lvlText w:val="%2."/>
      <w:lvlJc w:val="left"/>
      <w:pPr>
        <w:ind w:left="1080" w:hanging="360"/>
      </w:pPr>
    </w:lvl>
    <w:lvl w:ilvl="2" w:tplc="097A0BB8" w:tentative="1">
      <w:start w:val="1"/>
      <w:numFmt w:val="lowerRoman"/>
      <w:lvlText w:val="%3."/>
      <w:lvlJc w:val="right"/>
      <w:pPr>
        <w:ind w:left="1800" w:hanging="180"/>
      </w:pPr>
    </w:lvl>
    <w:lvl w:ilvl="3" w:tplc="D03E924E" w:tentative="1">
      <w:start w:val="1"/>
      <w:numFmt w:val="decimal"/>
      <w:lvlText w:val="%4."/>
      <w:lvlJc w:val="left"/>
      <w:pPr>
        <w:ind w:left="2520" w:hanging="360"/>
      </w:pPr>
    </w:lvl>
    <w:lvl w:ilvl="4" w:tplc="5ECC249A" w:tentative="1">
      <w:start w:val="1"/>
      <w:numFmt w:val="lowerLetter"/>
      <w:lvlText w:val="%5."/>
      <w:lvlJc w:val="left"/>
      <w:pPr>
        <w:ind w:left="3240" w:hanging="360"/>
      </w:pPr>
    </w:lvl>
    <w:lvl w:ilvl="5" w:tplc="82D45DDA" w:tentative="1">
      <w:start w:val="1"/>
      <w:numFmt w:val="lowerRoman"/>
      <w:lvlText w:val="%6."/>
      <w:lvlJc w:val="right"/>
      <w:pPr>
        <w:ind w:left="3960" w:hanging="180"/>
      </w:pPr>
    </w:lvl>
    <w:lvl w:ilvl="6" w:tplc="F3FA6648" w:tentative="1">
      <w:start w:val="1"/>
      <w:numFmt w:val="decimal"/>
      <w:lvlText w:val="%7."/>
      <w:lvlJc w:val="left"/>
      <w:pPr>
        <w:ind w:left="4680" w:hanging="360"/>
      </w:pPr>
    </w:lvl>
    <w:lvl w:ilvl="7" w:tplc="68A87E66" w:tentative="1">
      <w:start w:val="1"/>
      <w:numFmt w:val="lowerLetter"/>
      <w:lvlText w:val="%8."/>
      <w:lvlJc w:val="left"/>
      <w:pPr>
        <w:ind w:left="5400" w:hanging="360"/>
      </w:pPr>
    </w:lvl>
    <w:lvl w:ilvl="8" w:tplc="7E889A0A"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49A6E718">
      <w:start w:val="1"/>
      <w:numFmt w:val="lowerRoman"/>
      <w:lvlText w:val="(%1)"/>
      <w:lvlJc w:val="left"/>
      <w:pPr>
        <w:ind w:left="1080" w:hanging="720"/>
      </w:pPr>
      <w:rPr>
        <w:rFonts w:hint="default"/>
        <w:b w:val="0"/>
      </w:rPr>
    </w:lvl>
    <w:lvl w:ilvl="1" w:tplc="185A77BC" w:tentative="1">
      <w:start w:val="1"/>
      <w:numFmt w:val="lowerLetter"/>
      <w:lvlText w:val="%2."/>
      <w:lvlJc w:val="left"/>
      <w:pPr>
        <w:ind w:left="1440" w:hanging="360"/>
      </w:pPr>
    </w:lvl>
    <w:lvl w:ilvl="2" w:tplc="EC5055EA" w:tentative="1">
      <w:start w:val="1"/>
      <w:numFmt w:val="lowerRoman"/>
      <w:lvlText w:val="%3."/>
      <w:lvlJc w:val="right"/>
      <w:pPr>
        <w:ind w:left="2160" w:hanging="180"/>
      </w:pPr>
    </w:lvl>
    <w:lvl w:ilvl="3" w:tplc="469EA8AC" w:tentative="1">
      <w:start w:val="1"/>
      <w:numFmt w:val="decimal"/>
      <w:lvlText w:val="%4."/>
      <w:lvlJc w:val="left"/>
      <w:pPr>
        <w:ind w:left="2880" w:hanging="360"/>
      </w:pPr>
    </w:lvl>
    <w:lvl w:ilvl="4" w:tplc="82683F8C" w:tentative="1">
      <w:start w:val="1"/>
      <w:numFmt w:val="lowerLetter"/>
      <w:lvlText w:val="%5."/>
      <w:lvlJc w:val="left"/>
      <w:pPr>
        <w:ind w:left="3600" w:hanging="360"/>
      </w:pPr>
    </w:lvl>
    <w:lvl w:ilvl="5" w:tplc="59DA770E" w:tentative="1">
      <w:start w:val="1"/>
      <w:numFmt w:val="lowerRoman"/>
      <w:lvlText w:val="%6."/>
      <w:lvlJc w:val="right"/>
      <w:pPr>
        <w:ind w:left="4320" w:hanging="180"/>
      </w:pPr>
    </w:lvl>
    <w:lvl w:ilvl="6" w:tplc="CF6037DA" w:tentative="1">
      <w:start w:val="1"/>
      <w:numFmt w:val="decimal"/>
      <w:lvlText w:val="%7."/>
      <w:lvlJc w:val="left"/>
      <w:pPr>
        <w:ind w:left="5040" w:hanging="360"/>
      </w:pPr>
    </w:lvl>
    <w:lvl w:ilvl="7" w:tplc="2AAC4C80" w:tentative="1">
      <w:start w:val="1"/>
      <w:numFmt w:val="lowerLetter"/>
      <w:lvlText w:val="%8."/>
      <w:lvlJc w:val="left"/>
      <w:pPr>
        <w:ind w:left="5760" w:hanging="360"/>
      </w:pPr>
    </w:lvl>
    <w:lvl w:ilvl="8" w:tplc="561E57FE"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D8249042">
      <w:start w:val="1"/>
      <w:numFmt w:val="lowerRoman"/>
      <w:lvlText w:val="(%1)"/>
      <w:lvlJc w:val="left"/>
      <w:pPr>
        <w:ind w:left="1080" w:hanging="720"/>
      </w:pPr>
      <w:rPr>
        <w:rFonts w:hint="default"/>
      </w:rPr>
    </w:lvl>
    <w:lvl w:ilvl="1" w:tplc="B2E0DE14" w:tentative="1">
      <w:start w:val="1"/>
      <w:numFmt w:val="lowerLetter"/>
      <w:lvlText w:val="%2."/>
      <w:lvlJc w:val="left"/>
      <w:pPr>
        <w:ind w:left="1440" w:hanging="360"/>
      </w:pPr>
    </w:lvl>
    <w:lvl w:ilvl="2" w:tplc="68F01B0E" w:tentative="1">
      <w:start w:val="1"/>
      <w:numFmt w:val="lowerRoman"/>
      <w:lvlText w:val="%3."/>
      <w:lvlJc w:val="right"/>
      <w:pPr>
        <w:ind w:left="2160" w:hanging="180"/>
      </w:pPr>
    </w:lvl>
    <w:lvl w:ilvl="3" w:tplc="318E6E6C" w:tentative="1">
      <w:start w:val="1"/>
      <w:numFmt w:val="decimal"/>
      <w:lvlText w:val="%4."/>
      <w:lvlJc w:val="left"/>
      <w:pPr>
        <w:ind w:left="2880" w:hanging="360"/>
      </w:pPr>
    </w:lvl>
    <w:lvl w:ilvl="4" w:tplc="7D36E870" w:tentative="1">
      <w:start w:val="1"/>
      <w:numFmt w:val="lowerLetter"/>
      <w:lvlText w:val="%5."/>
      <w:lvlJc w:val="left"/>
      <w:pPr>
        <w:ind w:left="3600" w:hanging="360"/>
      </w:pPr>
    </w:lvl>
    <w:lvl w:ilvl="5" w:tplc="C97A04FA" w:tentative="1">
      <w:start w:val="1"/>
      <w:numFmt w:val="lowerRoman"/>
      <w:lvlText w:val="%6."/>
      <w:lvlJc w:val="right"/>
      <w:pPr>
        <w:ind w:left="4320" w:hanging="180"/>
      </w:pPr>
    </w:lvl>
    <w:lvl w:ilvl="6" w:tplc="2A6CB81E" w:tentative="1">
      <w:start w:val="1"/>
      <w:numFmt w:val="decimal"/>
      <w:lvlText w:val="%7."/>
      <w:lvlJc w:val="left"/>
      <w:pPr>
        <w:ind w:left="5040" w:hanging="360"/>
      </w:pPr>
    </w:lvl>
    <w:lvl w:ilvl="7" w:tplc="DD8CD63A" w:tentative="1">
      <w:start w:val="1"/>
      <w:numFmt w:val="lowerLetter"/>
      <w:lvlText w:val="%8."/>
      <w:lvlJc w:val="left"/>
      <w:pPr>
        <w:ind w:left="5760" w:hanging="360"/>
      </w:pPr>
    </w:lvl>
    <w:lvl w:ilvl="8" w:tplc="1A34A11A"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BAD863EA">
      <w:start w:val="1"/>
      <w:numFmt w:val="bullet"/>
      <w:pStyle w:val="ListBullet"/>
      <w:lvlText w:val=""/>
      <w:lvlJc w:val="left"/>
      <w:pPr>
        <w:ind w:left="720" w:hanging="360"/>
      </w:pPr>
      <w:rPr>
        <w:rFonts w:ascii="Symbol" w:hAnsi="Symbol" w:hint="default"/>
      </w:rPr>
    </w:lvl>
    <w:lvl w:ilvl="1" w:tplc="98C0AB6A">
      <w:start w:val="1"/>
      <w:numFmt w:val="bullet"/>
      <w:pStyle w:val="ListBullet2"/>
      <w:lvlText w:val="o"/>
      <w:lvlJc w:val="left"/>
      <w:pPr>
        <w:ind w:left="1440" w:hanging="360"/>
      </w:pPr>
      <w:rPr>
        <w:rFonts w:ascii="Courier New" w:hAnsi="Courier New" w:cs="Courier New" w:hint="default"/>
      </w:rPr>
    </w:lvl>
    <w:lvl w:ilvl="2" w:tplc="88328904">
      <w:start w:val="1"/>
      <w:numFmt w:val="bullet"/>
      <w:lvlText w:val=""/>
      <w:lvlJc w:val="left"/>
      <w:pPr>
        <w:ind w:left="2160" w:hanging="360"/>
      </w:pPr>
      <w:rPr>
        <w:rFonts w:ascii="Wingdings" w:hAnsi="Wingdings" w:hint="default"/>
      </w:rPr>
    </w:lvl>
    <w:lvl w:ilvl="3" w:tplc="FFEEEA8C">
      <w:start w:val="1"/>
      <w:numFmt w:val="bullet"/>
      <w:lvlText w:val=""/>
      <w:lvlJc w:val="left"/>
      <w:pPr>
        <w:ind w:left="2880" w:hanging="360"/>
      </w:pPr>
      <w:rPr>
        <w:rFonts w:ascii="Symbol" w:hAnsi="Symbol" w:hint="default"/>
      </w:rPr>
    </w:lvl>
    <w:lvl w:ilvl="4" w:tplc="C03AFCB4">
      <w:start w:val="1"/>
      <w:numFmt w:val="bullet"/>
      <w:lvlText w:val="o"/>
      <w:lvlJc w:val="left"/>
      <w:pPr>
        <w:ind w:left="3600" w:hanging="360"/>
      </w:pPr>
      <w:rPr>
        <w:rFonts w:ascii="Courier New" w:hAnsi="Courier New" w:cs="Courier New" w:hint="default"/>
      </w:rPr>
    </w:lvl>
    <w:lvl w:ilvl="5" w:tplc="2DEE66F6">
      <w:start w:val="1"/>
      <w:numFmt w:val="bullet"/>
      <w:pStyle w:val="ListBullet3"/>
      <w:lvlText w:val=""/>
      <w:lvlJc w:val="left"/>
      <w:pPr>
        <w:ind w:left="4320" w:hanging="360"/>
      </w:pPr>
      <w:rPr>
        <w:rFonts w:ascii="Wingdings" w:hAnsi="Wingdings" w:hint="default"/>
      </w:rPr>
    </w:lvl>
    <w:lvl w:ilvl="6" w:tplc="4E846E30">
      <w:start w:val="1"/>
      <w:numFmt w:val="bullet"/>
      <w:lvlText w:val=""/>
      <w:lvlJc w:val="left"/>
      <w:pPr>
        <w:ind w:left="5040" w:hanging="360"/>
      </w:pPr>
      <w:rPr>
        <w:rFonts w:ascii="Symbol" w:hAnsi="Symbol" w:hint="default"/>
      </w:rPr>
    </w:lvl>
    <w:lvl w:ilvl="7" w:tplc="AEEC42DE">
      <w:start w:val="1"/>
      <w:numFmt w:val="bullet"/>
      <w:lvlText w:val="o"/>
      <w:lvlJc w:val="left"/>
      <w:pPr>
        <w:ind w:left="5760" w:hanging="360"/>
      </w:pPr>
      <w:rPr>
        <w:rFonts w:ascii="Courier New" w:hAnsi="Courier New" w:cs="Courier New" w:hint="default"/>
      </w:rPr>
    </w:lvl>
    <w:lvl w:ilvl="8" w:tplc="C6FA1904">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0DE6AB6E">
      <w:start w:val="1"/>
      <w:numFmt w:val="bullet"/>
      <w:lvlText w:val=""/>
      <w:lvlJc w:val="left"/>
      <w:pPr>
        <w:ind w:left="360" w:hanging="360"/>
      </w:pPr>
      <w:rPr>
        <w:rFonts w:ascii="Symbol" w:hAnsi="Symbol" w:hint="default"/>
      </w:rPr>
    </w:lvl>
    <w:lvl w:ilvl="1" w:tplc="4A2A8F9C" w:tentative="1">
      <w:start w:val="1"/>
      <w:numFmt w:val="bullet"/>
      <w:lvlText w:val="o"/>
      <w:lvlJc w:val="left"/>
      <w:pPr>
        <w:ind w:left="1080" w:hanging="360"/>
      </w:pPr>
      <w:rPr>
        <w:rFonts w:ascii="Courier New" w:hAnsi="Courier New" w:cs="Courier New" w:hint="default"/>
      </w:rPr>
    </w:lvl>
    <w:lvl w:ilvl="2" w:tplc="C08A280E" w:tentative="1">
      <w:start w:val="1"/>
      <w:numFmt w:val="bullet"/>
      <w:lvlText w:val=""/>
      <w:lvlJc w:val="left"/>
      <w:pPr>
        <w:ind w:left="1800" w:hanging="360"/>
      </w:pPr>
      <w:rPr>
        <w:rFonts w:ascii="Wingdings" w:hAnsi="Wingdings" w:hint="default"/>
      </w:rPr>
    </w:lvl>
    <w:lvl w:ilvl="3" w:tplc="1DCA2586" w:tentative="1">
      <w:start w:val="1"/>
      <w:numFmt w:val="bullet"/>
      <w:lvlText w:val=""/>
      <w:lvlJc w:val="left"/>
      <w:pPr>
        <w:ind w:left="2520" w:hanging="360"/>
      </w:pPr>
      <w:rPr>
        <w:rFonts w:ascii="Symbol" w:hAnsi="Symbol" w:hint="default"/>
      </w:rPr>
    </w:lvl>
    <w:lvl w:ilvl="4" w:tplc="D2C8FDF2" w:tentative="1">
      <w:start w:val="1"/>
      <w:numFmt w:val="bullet"/>
      <w:lvlText w:val="o"/>
      <w:lvlJc w:val="left"/>
      <w:pPr>
        <w:ind w:left="3240" w:hanging="360"/>
      </w:pPr>
      <w:rPr>
        <w:rFonts w:ascii="Courier New" w:hAnsi="Courier New" w:cs="Courier New" w:hint="default"/>
      </w:rPr>
    </w:lvl>
    <w:lvl w:ilvl="5" w:tplc="C5B4205C" w:tentative="1">
      <w:start w:val="1"/>
      <w:numFmt w:val="bullet"/>
      <w:lvlText w:val=""/>
      <w:lvlJc w:val="left"/>
      <w:pPr>
        <w:ind w:left="3960" w:hanging="360"/>
      </w:pPr>
      <w:rPr>
        <w:rFonts w:ascii="Wingdings" w:hAnsi="Wingdings" w:hint="default"/>
      </w:rPr>
    </w:lvl>
    <w:lvl w:ilvl="6" w:tplc="C0CAA8E0" w:tentative="1">
      <w:start w:val="1"/>
      <w:numFmt w:val="bullet"/>
      <w:lvlText w:val=""/>
      <w:lvlJc w:val="left"/>
      <w:pPr>
        <w:ind w:left="4680" w:hanging="360"/>
      </w:pPr>
      <w:rPr>
        <w:rFonts w:ascii="Symbol" w:hAnsi="Symbol" w:hint="default"/>
      </w:rPr>
    </w:lvl>
    <w:lvl w:ilvl="7" w:tplc="082AB254" w:tentative="1">
      <w:start w:val="1"/>
      <w:numFmt w:val="bullet"/>
      <w:lvlText w:val="o"/>
      <w:lvlJc w:val="left"/>
      <w:pPr>
        <w:ind w:left="5400" w:hanging="360"/>
      </w:pPr>
      <w:rPr>
        <w:rFonts w:ascii="Courier New" w:hAnsi="Courier New" w:cs="Courier New" w:hint="default"/>
      </w:rPr>
    </w:lvl>
    <w:lvl w:ilvl="8" w:tplc="B204D7F0"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63BA47DC">
      <w:start w:val="1"/>
      <w:numFmt w:val="lowerRoman"/>
      <w:lvlText w:val="(%1)"/>
      <w:lvlJc w:val="left"/>
      <w:pPr>
        <w:ind w:left="1080" w:hanging="720"/>
      </w:pPr>
      <w:rPr>
        <w:rFonts w:hint="default"/>
      </w:rPr>
    </w:lvl>
    <w:lvl w:ilvl="1" w:tplc="2E06214C" w:tentative="1">
      <w:start w:val="1"/>
      <w:numFmt w:val="lowerLetter"/>
      <w:lvlText w:val="%2."/>
      <w:lvlJc w:val="left"/>
      <w:pPr>
        <w:ind w:left="1440" w:hanging="360"/>
      </w:pPr>
    </w:lvl>
    <w:lvl w:ilvl="2" w:tplc="E7E02AF2" w:tentative="1">
      <w:start w:val="1"/>
      <w:numFmt w:val="lowerRoman"/>
      <w:lvlText w:val="%3."/>
      <w:lvlJc w:val="right"/>
      <w:pPr>
        <w:ind w:left="2160" w:hanging="180"/>
      </w:pPr>
    </w:lvl>
    <w:lvl w:ilvl="3" w:tplc="EED400C0" w:tentative="1">
      <w:start w:val="1"/>
      <w:numFmt w:val="decimal"/>
      <w:lvlText w:val="%4."/>
      <w:lvlJc w:val="left"/>
      <w:pPr>
        <w:ind w:left="2880" w:hanging="360"/>
      </w:pPr>
    </w:lvl>
    <w:lvl w:ilvl="4" w:tplc="0FAA2BEE" w:tentative="1">
      <w:start w:val="1"/>
      <w:numFmt w:val="lowerLetter"/>
      <w:lvlText w:val="%5."/>
      <w:lvlJc w:val="left"/>
      <w:pPr>
        <w:ind w:left="3600" w:hanging="360"/>
      </w:pPr>
    </w:lvl>
    <w:lvl w:ilvl="5" w:tplc="BBC0627C" w:tentative="1">
      <w:start w:val="1"/>
      <w:numFmt w:val="lowerRoman"/>
      <w:lvlText w:val="%6."/>
      <w:lvlJc w:val="right"/>
      <w:pPr>
        <w:ind w:left="4320" w:hanging="180"/>
      </w:pPr>
    </w:lvl>
    <w:lvl w:ilvl="6" w:tplc="9E407E1E" w:tentative="1">
      <w:start w:val="1"/>
      <w:numFmt w:val="decimal"/>
      <w:lvlText w:val="%7."/>
      <w:lvlJc w:val="left"/>
      <w:pPr>
        <w:ind w:left="5040" w:hanging="360"/>
      </w:pPr>
    </w:lvl>
    <w:lvl w:ilvl="7" w:tplc="DB5CFB74" w:tentative="1">
      <w:start w:val="1"/>
      <w:numFmt w:val="lowerLetter"/>
      <w:lvlText w:val="%8."/>
      <w:lvlJc w:val="left"/>
      <w:pPr>
        <w:ind w:left="5760" w:hanging="360"/>
      </w:pPr>
    </w:lvl>
    <w:lvl w:ilvl="8" w:tplc="1C7C2878"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8D0EF5B6">
      <w:start w:val="1"/>
      <w:numFmt w:val="lowerRoman"/>
      <w:lvlText w:val="(%1)"/>
      <w:lvlJc w:val="left"/>
      <w:pPr>
        <w:ind w:left="1080" w:hanging="720"/>
      </w:pPr>
      <w:rPr>
        <w:rFonts w:hint="default"/>
      </w:rPr>
    </w:lvl>
    <w:lvl w:ilvl="1" w:tplc="05CE243A" w:tentative="1">
      <w:start w:val="1"/>
      <w:numFmt w:val="lowerLetter"/>
      <w:lvlText w:val="%2."/>
      <w:lvlJc w:val="left"/>
      <w:pPr>
        <w:ind w:left="1440" w:hanging="360"/>
      </w:pPr>
    </w:lvl>
    <w:lvl w:ilvl="2" w:tplc="0F348B20" w:tentative="1">
      <w:start w:val="1"/>
      <w:numFmt w:val="lowerRoman"/>
      <w:lvlText w:val="%3."/>
      <w:lvlJc w:val="right"/>
      <w:pPr>
        <w:ind w:left="2160" w:hanging="180"/>
      </w:pPr>
    </w:lvl>
    <w:lvl w:ilvl="3" w:tplc="C256FA1E" w:tentative="1">
      <w:start w:val="1"/>
      <w:numFmt w:val="decimal"/>
      <w:lvlText w:val="%4."/>
      <w:lvlJc w:val="left"/>
      <w:pPr>
        <w:ind w:left="2880" w:hanging="360"/>
      </w:pPr>
    </w:lvl>
    <w:lvl w:ilvl="4" w:tplc="F1CCBE12" w:tentative="1">
      <w:start w:val="1"/>
      <w:numFmt w:val="lowerLetter"/>
      <w:lvlText w:val="%5."/>
      <w:lvlJc w:val="left"/>
      <w:pPr>
        <w:ind w:left="3600" w:hanging="360"/>
      </w:pPr>
    </w:lvl>
    <w:lvl w:ilvl="5" w:tplc="6D165186" w:tentative="1">
      <w:start w:val="1"/>
      <w:numFmt w:val="lowerRoman"/>
      <w:lvlText w:val="%6."/>
      <w:lvlJc w:val="right"/>
      <w:pPr>
        <w:ind w:left="4320" w:hanging="180"/>
      </w:pPr>
    </w:lvl>
    <w:lvl w:ilvl="6" w:tplc="FD24F0F8" w:tentative="1">
      <w:start w:val="1"/>
      <w:numFmt w:val="decimal"/>
      <w:lvlText w:val="%7."/>
      <w:lvlJc w:val="left"/>
      <w:pPr>
        <w:ind w:left="5040" w:hanging="360"/>
      </w:pPr>
    </w:lvl>
    <w:lvl w:ilvl="7" w:tplc="F252BA26" w:tentative="1">
      <w:start w:val="1"/>
      <w:numFmt w:val="lowerLetter"/>
      <w:lvlText w:val="%8."/>
      <w:lvlJc w:val="left"/>
      <w:pPr>
        <w:ind w:left="5760" w:hanging="360"/>
      </w:pPr>
    </w:lvl>
    <w:lvl w:ilvl="8" w:tplc="DE202AD0"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5DF26DE4">
      <w:start w:val="1"/>
      <w:numFmt w:val="lowerRoman"/>
      <w:lvlText w:val="(%1)"/>
      <w:lvlJc w:val="left"/>
      <w:pPr>
        <w:ind w:left="1080" w:hanging="720"/>
      </w:pPr>
      <w:rPr>
        <w:rFonts w:hint="default"/>
        <w:b w:val="0"/>
      </w:rPr>
    </w:lvl>
    <w:lvl w:ilvl="1" w:tplc="2A8A7D14" w:tentative="1">
      <w:start w:val="1"/>
      <w:numFmt w:val="lowerLetter"/>
      <w:lvlText w:val="%2."/>
      <w:lvlJc w:val="left"/>
      <w:pPr>
        <w:ind w:left="1440" w:hanging="360"/>
      </w:pPr>
    </w:lvl>
    <w:lvl w:ilvl="2" w:tplc="C5FA98A8" w:tentative="1">
      <w:start w:val="1"/>
      <w:numFmt w:val="lowerRoman"/>
      <w:lvlText w:val="%3."/>
      <w:lvlJc w:val="right"/>
      <w:pPr>
        <w:ind w:left="2160" w:hanging="180"/>
      </w:pPr>
    </w:lvl>
    <w:lvl w:ilvl="3" w:tplc="1028362C" w:tentative="1">
      <w:start w:val="1"/>
      <w:numFmt w:val="decimal"/>
      <w:lvlText w:val="%4."/>
      <w:lvlJc w:val="left"/>
      <w:pPr>
        <w:ind w:left="2880" w:hanging="360"/>
      </w:pPr>
    </w:lvl>
    <w:lvl w:ilvl="4" w:tplc="8438C0F8" w:tentative="1">
      <w:start w:val="1"/>
      <w:numFmt w:val="lowerLetter"/>
      <w:lvlText w:val="%5."/>
      <w:lvlJc w:val="left"/>
      <w:pPr>
        <w:ind w:left="3600" w:hanging="360"/>
      </w:pPr>
    </w:lvl>
    <w:lvl w:ilvl="5" w:tplc="76A283BC" w:tentative="1">
      <w:start w:val="1"/>
      <w:numFmt w:val="lowerRoman"/>
      <w:lvlText w:val="%6."/>
      <w:lvlJc w:val="right"/>
      <w:pPr>
        <w:ind w:left="4320" w:hanging="180"/>
      </w:pPr>
    </w:lvl>
    <w:lvl w:ilvl="6" w:tplc="5BD6BCB4" w:tentative="1">
      <w:start w:val="1"/>
      <w:numFmt w:val="decimal"/>
      <w:lvlText w:val="%7."/>
      <w:lvlJc w:val="left"/>
      <w:pPr>
        <w:ind w:left="5040" w:hanging="360"/>
      </w:pPr>
    </w:lvl>
    <w:lvl w:ilvl="7" w:tplc="F0E41C8C" w:tentative="1">
      <w:start w:val="1"/>
      <w:numFmt w:val="lowerLetter"/>
      <w:lvlText w:val="%8."/>
      <w:lvlJc w:val="left"/>
      <w:pPr>
        <w:ind w:left="5760" w:hanging="360"/>
      </w:pPr>
    </w:lvl>
    <w:lvl w:ilvl="8" w:tplc="7EC0F8C6"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B3D21574">
      <w:start w:val="1"/>
      <w:numFmt w:val="lowerRoman"/>
      <w:lvlText w:val="(%1)"/>
      <w:lvlJc w:val="left"/>
      <w:pPr>
        <w:ind w:left="1080" w:hanging="720"/>
      </w:pPr>
      <w:rPr>
        <w:rFonts w:hint="default"/>
        <w:b w:val="0"/>
      </w:rPr>
    </w:lvl>
    <w:lvl w:ilvl="1" w:tplc="6BA6268A" w:tentative="1">
      <w:start w:val="1"/>
      <w:numFmt w:val="lowerLetter"/>
      <w:lvlText w:val="%2."/>
      <w:lvlJc w:val="left"/>
      <w:pPr>
        <w:ind w:left="1440" w:hanging="360"/>
      </w:pPr>
    </w:lvl>
    <w:lvl w:ilvl="2" w:tplc="FFC4C502" w:tentative="1">
      <w:start w:val="1"/>
      <w:numFmt w:val="lowerRoman"/>
      <w:lvlText w:val="%3."/>
      <w:lvlJc w:val="right"/>
      <w:pPr>
        <w:ind w:left="2160" w:hanging="180"/>
      </w:pPr>
    </w:lvl>
    <w:lvl w:ilvl="3" w:tplc="6400E116" w:tentative="1">
      <w:start w:val="1"/>
      <w:numFmt w:val="decimal"/>
      <w:lvlText w:val="%4."/>
      <w:lvlJc w:val="left"/>
      <w:pPr>
        <w:ind w:left="2880" w:hanging="360"/>
      </w:pPr>
    </w:lvl>
    <w:lvl w:ilvl="4" w:tplc="B18E387A" w:tentative="1">
      <w:start w:val="1"/>
      <w:numFmt w:val="lowerLetter"/>
      <w:lvlText w:val="%5."/>
      <w:lvlJc w:val="left"/>
      <w:pPr>
        <w:ind w:left="3600" w:hanging="360"/>
      </w:pPr>
    </w:lvl>
    <w:lvl w:ilvl="5" w:tplc="F0302712" w:tentative="1">
      <w:start w:val="1"/>
      <w:numFmt w:val="lowerRoman"/>
      <w:lvlText w:val="%6."/>
      <w:lvlJc w:val="right"/>
      <w:pPr>
        <w:ind w:left="4320" w:hanging="180"/>
      </w:pPr>
    </w:lvl>
    <w:lvl w:ilvl="6" w:tplc="5AB67D1C" w:tentative="1">
      <w:start w:val="1"/>
      <w:numFmt w:val="decimal"/>
      <w:lvlText w:val="%7."/>
      <w:lvlJc w:val="left"/>
      <w:pPr>
        <w:ind w:left="5040" w:hanging="360"/>
      </w:pPr>
    </w:lvl>
    <w:lvl w:ilvl="7" w:tplc="1AD26BC6" w:tentative="1">
      <w:start w:val="1"/>
      <w:numFmt w:val="lowerLetter"/>
      <w:lvlText w:val="%8."/>
      <w:lvlJc w:val="left"/>
      <w:pPr>
        <w:ind w:left="5760" w:hanging="360"/>
      </w:pPr>
    </w:lvl>
    <w:lvl w:ilvl="8" w:tplc="F2AC45E4" w:tentative="1">
      <w:start w:val="1"/>
      <w:numFmt w:val="lowerRoman"/>
      <w:lvlText w:val="%9."/>
      <w:lvlJc w:val="right"/>
      <w:pPr>
        <w:ind w:left="6480" w:hanging="180"/>
      </w:pPr>
    </w:lvl>
  </w:abstractNum>
  <w:abstractNum w:abstractNumId="24" w15:restartNumberingAfterBreak="0">
    <w:nsid w:val="4CA819A9"/>
    <w:multiLevelType w:val="hybridMultilevel"/>
    <w:tmpl w:val="DA709768"/>
    <w:lvl w:ilvl="0" w:tplc="18D89E40">
      <w:start w:val="1"/>
      <w:numFmt w:val="lowerRoman"/>
      <w:lvlText w:val="(%1)"/>
      <w:lvlJc w:val="left"/>
      <w:pPr>
        <w:ind w:left="1080" w:hanging="720"/>
      </w:pPr>
      <w:rPr>
        <w:rFonts w:hint="default"/>
      </w:rPr>
    </w:lvl>
    <w:lvl w:ilvl="1" w:tplc="962ED116" w:tentative="1">
      <w:start w:val="1"/>
      <w:numFmt w:val="lowerLetter"/>
      <w:lvlText w:val="%2."/>
      <w:lvlJc w:val="left"/>
      <w:pPr>
        <w:ind w:left="1440" w:hanging="360"/>
      </w:pPr>
    </w:lvl>
    <w:lvl w:ilvl="2" w:tplc="CF743C76" w:tentative="1">
      <w:start w:val="1"/>
      <w:numFmt w:val="lowerRoman"/>
      <w:lvlText w:val="%3."/>
      <w:lvlJc w:val="right"/>
      <w:pPr>
        <w:ind w:left="2160" w:hanging="180"/>
      </w:pPr>
    </w:lvl>
    <w:lvl w:ilvl="3" w:tplc="086698C8" w:tentative="1">
      <w:start w:val="1"/>
      <w:numFmt w:val="decimal"/>
      <w:lvlText w:val="%4."/>
      <w:lvlJc w:val="left"/>
      <w:pPr>
        <w:ind w:left="2880" w:hanging="360"/>
      </w:pPr>
    </w:lvl>
    <w:lvl w:ilvl="4" w:tplc="BDAAA662" w:tentative="1">
      <w:start w:val="1"/>
      <w:numFmt w:val="lowerLetter"/>
      <w:lvlText w:val="%5."/>
      <w:lvlJc w:val="left"/>
      <w:pPr>
        <w:ind w:left="3600" w:hanging="360"/>
      </w:pPr>
    </w:lvl>
    <w:lvl w:ilvl="5" w:tplc="7884C704" w:tentative="1">
      <w:start w:val="1"/>
      <w:numFmt w:val="lowerRoman"/>
      <w:lvlText w:val="%6."/>
      <w:lvlJc w:val="right"/>
      <w:pPr>
        <w:ind w:left="4320" w:hanging="180"/>
      </w:pPr>
    </w:lvl>
    <w:lvl w:ilvl="6" w:tplc="9C8E89A2" w:tentative="1">
      <w:start w:val="1"/>
      <w:numFmt w:val="decimal"/>
      <w:lvlText w:val="%7."/>
      <w:lvlJc w:val="left"/>
      <w:pPr>
        <w:ind w:left="5040" w:hanging="360"/>
      </w:pPr>
    </w:lvl>
    <w:lvl w:ilvl="7" w:tplc="ACC47BAC" w:tentative="1">
      <w:start w:val="1"/>
      <w:numFmt w:val="lowerLetter"/>
      <w:lvlText w:val="%8."/>
      <w:lvlJc w:val="left"/>
      <w:pPr>
        <w:ind w:left="5760" w:hanging="360"/>
      </w:pPr>
    </w:lvl>
    <w:lvl w:ilvl="8" w:tplc="DE60857A" w:tentative="1">
      <w:start w:val="1"/>
      <w:numFmt w:val="lowerRoman"/>
      <w:lvlText w:val="%9."/>
      <w:lvlJc w:val="right"/>
      <w:pPr>
        <w:ind w:left="6480" w:hanging="180"/>
      </w:pPr>
    </w:lvl>
  </w:abstractNum>
  <w:abstractNum w:abstractNumId="25" w15:restartNumberingAfterBreak="0">
    <w:nsid w:val="50865AA5"/>
    <w:multiLevelType w:val="hybridMultilevel"/>
    <w:tmpl w:val="49A21BE0"/>
    <w:lvl w:ilvl="0" w:tplc="341ECBEA">
      <w:start w:val="1"/>
      <w:numFmt w:val="decimal"/>
      <w:lvlText w:val="%1."/>
      <w:lvlJc w:val="left"/>
      <w:pPr>
        <w:ind w:left="360" w:hanging="360"/>
      </w:pPr>
      <w:rPr>
        <w:rFonts w:hint="default"/>
      </w:rPr>
    </w:lvl>
    <w:lvl w:ilvl="1" w:tplc="756876E6" w:tentative="1">
      <w:start w:val="1"/>
      <w:numFmt w:val="lowerLetter"/>
      <w:lvlText w:val="%2."/>
      <w:lvlJc w:val="left"/>
      <w:pPr>
        <w:ind w:left="1080" w:hanging="360"/>
      </w:pPr>
    </w:lvl>
    <w:lvl w:ilvl="2" w:tplc="B30AFBF2" w:tentative="1">
      <w:start w:val="1"/>
      <w:numFmt w:val="lowerRoman"/>
      <w:lvlText w:val="%3."/>
      <w:lvlJc w:val="right"/>
      <w:pPr>
        <w:ind w:left="1800" w:hanging="180"/>
      </w:pPr>
    </w:lvl>
    <w:lvl w:ilvl="3" w:tplc="21B81BD2" w:tentative="1">
      <w:start w:val="1"/>
      <w:numFmt w:val="decimal"/>
      <w:lvlText w:val="%4."/>
      <w:lvlJc w:val="left"/>
      <w:pPr>
        <w:ind w:left="2520" w:hanging="360"/>
      </w:pPr>
    </w:lvl>
    <w:lvl w:ilvl="4" w:tplc="C49C0D88" w:tentative="1">
      <w:start w:val="1"/>
      <w:numFmt w:val="lowerLetter"/>
      <w:lvlText w:val="%5."/>
      <w:lvlJc w:val="left"/>
      <w:pPr>
        <w:ind w:left="3240" w:hanging="360"/>
      </w:pPr>
    </w:lvl>
    <w:lvl w:ilvl="5" w:tplc="7BAE32BE" w:tentative="1">
      <w:start w:val="1"/>
      <w:numFmt w:val="lowerRoman"/>
      <w:lvlText w:val="%6."/>
      <w:lvlJc w:val="right"/>
      <w:pPr>
        <w:ind w:left="3960" w:hanging="180"/>
      </w:pPr>
    </w:lvl>
    <w:lvl w:ilvl="6" w:tplc="184802EA" w:tentative="1">
      <w:start w:val="1"/>
      <w:numFmt w:val="decimal"/>
      <w:lvlText w:val="%7."/>
      <w:lvlJc w:val="left"/>
      <w:pPr>
        <w:ind w:left="4680" w:hanging="360"/>
      </w:pPr>
    </w:lvl>
    <w:lvl w:ilvl="7" w:tplc="09BA5F1A" w:tentative="1">
      <w:start w:val="1"/>
      <w:numFmt w:val="lowerLetter"/>
      <w:lvlText w:val="%8."/>
      <w:lvlJc w:val="left"/>
      <w:pPr>
        <w:ind w:left="5400" w:hanging="360"/>
      </w:pPr>
    </w:lvl>
    <w:lvl w:ilvl="8" w:tplc="CDC0BE3A" w:tentative="1">
      <w:start w:val="1"/>
      <w:numFmt w:val="lowerRoman"/>
      <w:lvlText w:val="%9."/>
      <w:lvlJc w:val="right"/>
      <w:pPr>
        <w:ind w:left="6120" w:hanging="180"/>
      </w:pPr>
    </w:lvl>
  </w:abstractNum>
  <w:abstractNum w:abstractNumId="26" w15:restartNumberingAfterBreak="0">
    <w:nsid w:val="560C53FF"/>
    <w:multiLevelType w:val="hybridMultilevel"/>
    <w:tmpl w:val="5504F770"/>
    <w:lvl w:ilvl="0" w:tplc="5F0248FE">
      <w:start w:val="1"/>
      <w:numFmt w:val="lowerRoman"/>
      <w:lvlText w:val="(%1)"/>
      <w:lvlJc w:val="left"/>
      <w:pPr>
        <w:ind w:left="1080" w:hanging="720"/>
      </w:pPr>
      <w:rPr>
        <w:rFonts w:hint="default"/>
      </w:rPr>
    </w:lvl>
    <w:lvl w:ilvl="1" w:tplc="C3541C10" w:tentative="1">
      <w:start w:val="1"/>
      <w:numFmt w:val="lowerLetter"/>
      <w:lvlText w:val="%2."/>
      <w:lvlJc w:val="left"/>
      <w:pPr>
        <w:ind w:left="1440" w:hanging="360"/>
      </w:pPr>
    </w:lvl>
    <w:lvl w:ilvl="2" w:tplc="DF543C44" w:tentative="1">
      <w:start w:val="1"/>
      <w:numFmt w:val="lowerRoman"/>
      <w:lvlText w:val="%3."/>
      <w:lvlJc w:val="right"/>
      <w:pPr>
        <w:ind w:left="2160" w:hanging="180"/>
      </w:pPr>
    </w:lvl>
    <w:lvl w:ilvl="3" w:tplc="7E6C8ADC" w:tentative="1">
      <w:start w:val="1"/>
      <w:numFmt w:val="decimal"/>
      <w:lvlText w:val="%4."/>
      <w:lvlJc w:val="left"/>
      <w:pPr>
        <w:ind w:left="2880" w:hanging="360"/>
      </w:pPr>
    </w:lvl>
    <w:lvl w:ilvl="4" w:tplc="8DCC690A" w:tentative="1">
      <w:start w:val="1"/>
      <w:numFmt w:val="lowerLetter"/>
      <w:lvlText w:val="%5."/>
      <w:lvlJc w:val="left"/>
      <w:pPr>
        <w:ind w:left="3600" w:hanging="360"/>
      </w:pPr>
    </w:lvl>
    <w:lvl w:ilvl="5" w:tplc="1A94EEB6" w:tentative="1">
      <w:start w:val="1"/>
      <w:numFmt w:val="lowerRoman"/>
      <w:lvlText w:val="%6."/>
      <w:lvlJc w:val="right"/>
      <w:pPr>
        <w:ind w:left="4320" w:hanging="180"/>
      </w:pPr>
    </w:lvl>
    <w:lvl w:ilvl="6" w:tplc="3CA61426" w:tentative="1">
      <w:start w:val="1"/>
      <w:numFmt w:val="decimal"/>
      <w:lvlText w:val="%7."/>
      <w:lvlJc w:val="left"/>
      <w:pPr>
        <w:ind w:left="5040" w:hanging="360"/>
      </w:pPr>
    </w:lvl>
    <w:lvl w:ilvl="7" w:tplc="4D6A33E4" w:tentative="1">
      <w:start w:val="1"/>
      <w:numFmt w:val="lowerLetter"/>
      <w:lvlText w:val="%8."/>
      <w:lvlJc w:val="left"/>
      <w:pPr>
        <w:ind w:left="5760" w:hanging="360"/>
      </w:pPr>
    </w:lvl>
    <w:lvl w:ilvl="8" w:tplc="1B8ADC3A" w:tentative="1">
      <w:start w:val="1"/>
      <w:numFmt w:val="lowerRoman"/>
      <w:lvlText w:val="%9."/>
      <w:lvlJc w:val="right"/>
      <w:pPr>
        <w:ind w:left="6480" w:hanging="180"/>
      </w:pPr>
    </w:lvl>
  </w:abstractNum>
  <w:abstractNum w:abstractNumId="27" w15:restartNumberingAfterBreak="0">
    <w:nsid w:val="58766F22"/>
    <w:multiLevelType w:val="hybridMultilevel"/>
    <w:tmpl w:val="E500E596"/>
    <w:lvl w:ilvl="0" w:tplc="440A94C6">
      <w:start w:val="1"/>
      <w:numFmt w:val="decimal"/>
      <w:lvlText w:val="%1."/>
      <w:lvlJc w:val="left"/>
      <w:pPr>
        <w:ind w:left="360" w:hanging="360"/>
      </w:pPr>
    </w:lvl>
    <w:lvl w:ilvl="1" w:tplc="1402E406" w:tentative="1">
      <w:start w:val="1"/>
      <w:numFmt w:val="lowerLetter"/>
      <w:lvlText w:val="%2."/>
      <w:lvlJc w:val="left"/>
      <w:pPr>
        <w:ind w:left="1080" w:hanging="360"/>
      </w:pPr>
    </w:lvl>
    <w:lvl w:ilvl="2" w:tplc="62F81FAA" w:tentative="1">
      <w:start w:val="1"/>
      <w:numFmt w:val="lowerRoman"/>
      <w:lvlText w:val="%3."/>
      <w:lvlJc w:val="right"/>
      <w:pPr>
        <w:ind w:left="1800" w:hanging="180"/>
      </w:pPr>
    </w:lvl>
    <w:lvl w:ilvl="3" w:tplc="08ACF7A6" w:tentative="1">
      <w:start w:val="1"/>
      <w:numFmt w:val="decimal"/>
      <w:lvlText w:val="%4."/>
      <w:lvlJc w:val="left"/>
      <w:pPr>
        <w:ind w:left="2520" w:hanging="360"/>
      </w:pPr>
    </w:lvl>
    <w:lvl w:ilvl="4" w:tplc="5DCCCCBE" w:tentative="1">
      <w:start w:val="1"/>
      <w:numFmt w:val="lowerLetter"/>
      <w:lvlText w:val="%5."/>
      <w:lvlJc w:val="left"/>
      <w:pPr>
        <w:ind w:left="3240" w:hanging="360"/>
      </w:pPr>
    </w:lvl>
    <w:lvl w:ilvl="5" w:tplc="3F2E1DDE" w:tentative="1">
      <w:start w:val="1"/>
      <w:numFmt w:val="lowerRoman"/>
      <w:lvlText w:val="%6."/>
      <w:lvlJc w:val="right"/>
      <w:pPr>
        <w:ind w:left="3960" w:hanging="180"/>
      </w:pPr>
    </w:lvl>
    <w:lvl w:ilvl="6" w:tplc="1F16EA9C" w:tentative="1">
      <w:start w:val="1"/>
      <w:numFmt w:val="decimal"/>
      <w:lvlText w:val="%7."/>
      <w:lvlJc w:val="left"/>
      <w:pPr>
        <w:ind w:left="4680" w:hanging="360"/>
      </w:pPr>
    </w:lvl>
    <w:lvl w:ilvl="7" w:tplc="031E1808" w:tentative="1">
      <w:start w:val="1"/>
      <w:numFmt w:val="lowerLetter"/>
      <w:lvlText w:val="%8."/>
      <w:lvlJc w:val="left"/>
      <w:pPr>
        <w:ind w:left="5400" w:hanging="360"/>
      </w:pPr>
    </w:lvl>
    <w:lvl w:ilvl="8" w:tplc="367A2F1A" w:tentative="1">
      <w:start w:val="1"/>
      <w:numFmt w:val="lowerRoman"/>
      <w:lvlText w:val="%9."/>
      <w:lvlJc w:val="right"/>
      <w:pPr>
        <w:ind w:left="6120" w:hanging="180"/>
      </w:pPr>
    </w:lvl>
  </w:abstractNum>
  <w:abstractNum w:abstractNumId="28" w15:restartNumberingAfterBreak="0">
    <w:nsid w:val="5A331430"/>
    <w:multiLevelType w:val="hybridMultilevel"/>
    <w:tmpl w:val="D05CE750"/>
    <w:lvl w:ilvl="0" w:tplc="1F8CBE60">
      <w:start w:val="1"/>
      <w:numFmt w:val="lowerRoman"/>
      <w:lvlText w:val="(%1)"/>
      <w:lvlJc w:val="left"/>
      <w:pPr>
        <w:ind w:left="1080" w:hanging="720"/>
      </w:pPr>
      <w:rPr>
        <w:rFonts w:hint="default"/>
        <w:b w:val="0"/>
      </w:rPr>
    </w:lvl>
    <w:lvl w:ilvl="1" w:tplc="15E42506" w:tentative="1">
      <w:start w:val="1"/>
      <w:numFmt w:val="lowerLetter"/>
      <w:lvlText w:val="%2."/>
      <w:lvlJc w:val="left"/>
      <w:pPr>
        <w:ind w:left="1440" w:hanging="360"/>
      </w:pPr>
    </w:lvl>
    <w:lvl w:ilvl="2" w:tplc="9C841B24" w:tentative="1">
      <w:start w:val="1"/>
      <w:numFmt w:val="lowerRoman"/>
      <w:lvlText w:val="%3."/>
      <w:lvlJc w:val="right"/>
      <w:pPr>
        <w:ind w:left="2160" w:hanging="180"/>
      </w:pPr>
    </w:lvl>
    <w:lvl w:ilvl="3" w:tplc="AD88DF02" w:tentative="1">
      <w:start w:val="1"/>
      <w:numFmt w:val="decimal"/>
      <w:lvlText w:val="%4."/>
      <w:lvlJc w:val="left"/>
      <w:pPr>
        <w:ind w:left="2880" w:hanging="360"/>
      </w:pPr>
    </w:lvl>
    <w:lvl w:ilvl="4" w:tplc="FE604294" w:tentative="1">
      <w:start w:val="1"/>
      <w:numFmt w:val="lowerLetter"/>
      <w:lvlText w:val="%5."/>
      <w:lvlJc w:val="left"/>
      <w:pPr>
        <w:ind w:left="3600" w:hanging="360"/>
      </w:pPr>
    </w:lvl>
    <w:lvl w:ilvl="5" w:tplc="722ECD10" w:tentative="1">
      <w:start w:val="1"/>
      <w:numFmt w:val="lowerRoman"/>
      <w:lvlText w:val="%6."/>
      <w:lvlJc w:val="right"/>
      <w:pPr>
        <w:ind w:left="4320" w:hanging="180"/>
      </w:pPr>
    </w:lvl>
    <w:lvl w:ilvl="6" w:tplc="804A0BB6" w:tentative="1">
      <w:start w:val="1"/>
      <w:numFmt w:val="decimal"/>
      <w:lvlText w:val="%7."/>
      <w:lvlJc w:val="left"/>
      <w:pPr>
        <w:ind w:left="5040" w:hanging="360"/>
      </w:pPr>
    </w:lvl>
    <w:lvl w:ilvl="7" w:tplc="BE1E2B80" w:tentative="1">
      <w:start w:val="1"/>
      <w:numFmt w:val="lowerLetter"/>
      <w:lvlText w:val="%8."/>
      <w:lvlJc w:val="left"/>
      <w:pPr>
        <w:ind w:left="5760" w:hanging="360"/>
      </w:pPr>
    </w:lvl>
    <w:lvl w:ilvl="8" w:tplc="476EC086" w:tentative="1">
      <w:start w:val="1"/>
      <w:numFmt w:val="lowerRoman"/>
      <w:lvlText w:val="%9."/>
      <w:lvlJc w:val="right"/>
      <w:pPr>
        <w:ind w:left="6480" w:hanging="180"/>
      </w:pPr>
    </w:lvl>
  </w:abstractNum>
  <w:abstractNum w:abstractNumId="29" w15:restartNumberingAfterBreak="0">
    <w:nsid w:val="5BC6731D"/>
    <w:multiLevelType w:val="hybridMultilevel"/>
    <w:tmpl w:val="5504F770"/>
    <w:lvl w:ilvl="0" w:tplc="3C88B69A">
      <w:start w:val="1"/>
      <w:numFmt w:val="lowerRoman"/>
      <w:lvlText w:val="(%1)"/>
      <w:lvlJc w:val="left"/>
      <w:pPr>
        <w:ind w:left="1080" w:hanging="720"/>
      </w:pPr>
      <w:rPr>
        <w:rFonts w:hint="default"/>
      </w:rPr>
    </w:lvl>
    <w:lvl w:ilvl="1" w:tplc="DC986A30" w:tentative="1">
      <w:start w:val="1"/>
      <w:numFmt w:val="lowerLetter"/>
      <w:lvlText w:val="%2."/>
      <w:lvlJc w:val="left"/>
      <w:pPr>
        <w:ind w:left="1440" w:hanging="360"/>
      </w:pPr>
    </w:lvl>
    <w:lvl w:ilvl="2" w:tplc="281E8CA0" w:tentative="1">
      <w:start w:val="1"/>
      <w:numFmt w:val="lowerRoman"/>
      <w:lvlText w:val="%3."/>
      <w:lvlJc w:val="right"/>
      <w:pPr>
        <w:ind w:left="2160" w:hanging="180"/>
      </w:pPr>
    </w:lvl>
    <w:lvl w:ilvl="3" w:tplc="3A30BB7C" w:tentative="1">
      <w:start w:val="1"/>
      <w:numFmt w:val="decimal"/>
      <w:lvlText w:val="%4."/>
      <w:lvlJc w:val="left"/>
      <w:pPr>
        <w:ind w:left="2880" w:hanging="360"/>
      </w:pPr>
    </w:lvl>
    <w:lvl w:ilvl="4" w:tplc="FB4400F0" w:tentative="1">
      <w:start w:val="1"/>
      <w:numFmt w:val="lowerLetter"/>
      <w:lvlText w:val="%5."/>
      <w:lvlJc w:val="left"/>
      <w:pPr>
        <w:ind w:left="3600" w:hanging="360"/>
      </w:pPr>
    </w:lvl>
    <w:lvl w:ilvl="5" w:tplc="56161FC0" w:tentative="1">
      <w:start w:val="1"/>
      <w:numFmt w:val="lowerRoman"/>
      <w:lvlText w:val="%6."/>
      <w:lvlJc w:val="right"/>
      <w:pPr>
        <w:ind w:left="4320" w:hanging="180"/>
      </w:pPr>
    </w:lvl>
    <w:lvl w:ilvl="6" w:tplc="56E61DEA" w:tentative="1">
      <w:start w:val="1"/>
      <w:numFmt w:val="decimal"/>
      <w:lvlText w:val="%7."/>
      <w:lvlJc w:val="left"/>
      <w:pPr>
        <w:ind w:left="5040" w:hanging="360"/>
      </w:pPr>
    </w:lvl>
    <w:lvl w:ilvl="7" w:tplc="178C94D0" w:tentative="1">
      <w:start w:val="1"/>
      <w:numFmt w:val="lowerLetter"/>
      <w:lvlText w:val="%8."/>
      <w:lvlJc w:val="left"/>
      <w:pPr>
        <w:ind w:left="5760" w:hanging="360"/>
      </w:pPr>
    </w:lvl>
    <w:lvl w:ilvl="8" w:tplc="83A49148" w:tentative="1">
      <w:start w:val="1"/>
      <w:numFmt w:val="lowerRoman"/>
      <w:lvlText w:val="%9."/>
      <w:lvlJc w:val="right"/>
      <w:pPr>
        <w:ind w:left="6480" w:hanging="180"/>
      </w:pPr>
    </w:lvl>
  </w:abstractNum>
  <w:abstractNum w:abstractNumId="30" w15:restartNumberingAfterBreak="0">
    <w:nsid w:val="6334201F"/>
    <w:multiLevelType w:val="hybridMultilevel"/>
    <w:tmpl w:val="5504F770"/>
    <w:lvl w:ilvl="0" w:tplc="629EDDA0">
      <w:start w:val="1"/>
      <w:numFmt w:val="lowerRoman"/>
      <w:lvlText w:val="(%1)"/>
      <w:lvlJc w:val="left"/>
      <w:pPr>
        <w:ind w:left="1080" w:hanging="720"/>
      </w:pPr>
      <w:rPr>
        <w:rFonts w:hint="default"/>
      </w:rPr>
    </w:lvl>
    <w:lvl w:ilvl="1" w:tplc="FEE68062" w:tentative="1">
      <w:start w:val="1"/>
      <w:numFmt w:val="lowerLetter"/>
      <w:lvlText w:val="%2."/>
      <w:lvlJc w:val="left"/>
      <w:pPr>
        <w:ind w:left="1440" w:hanging="360"/>
      </w:pPr>
    </w:lvl>
    <w:lvl w:ilvl="2" w:tplc="98EAADB4" w:tentative="1">
      <w:start w:val="1"/>
      <w:numFmt w:val="lowerRoman"/>
      <w:lvlText w:val="%3."/>
      <w:lvlJc w:val="right"/>
      <w:pPr>
        <w:ind w:left="2160" w:hanging="180"/>
      </w:pPr>
    </w:lvl>
    <w:lvl w:ilvl="3" w:tplc="883E5DD6" w:tentative="1">
      <w:start w:val="1"/>
      <w:numFmt w:val="decimal"/>
      <w:lvlText w:val="%4."/>
      <w:lvlJc w:val="left"/>
      <w:pPr>
        <w:ind w:left="2880" w:hanging="360"/>
      </w:pPr>
    </w:lvl>
    <w:lvl w:ilvl="4" w:tplc="70CA62DA" w:tentative="1">
      <w:start w:val="1"/>
      <w:numFmt w:val="lowerLetter"/>
      <w:lvlText w:val="%5."/>
      <w:lvlJc w:val="left"/>
      <w:pPr>
        <w:ind w:left="3600" w:hanging="360"/>
      </w:pPr>
    </w:lvl>
    <w:lvl w:ilvl="5" w:tplc="C1C89A44" w:tentative="1">
      <w:start w:val="1"/>
      <w:numFmt w:val="lowerRoman"/>
      <w:lvlText w:val="%6."/>
      <w:lvlJc w:val="right"/>
      <w:pPr>
        <w:ind w:left="4320" w:hanging="180"/>
      </w:pPr>
    </w:lvl>
    <w:lvl w:ilvl="6" w:tplc="B254BF44" w:tentative="1">
      <w:start w:val="1"/>
      <w:numFmt w:val="decimal"/>
      <w:lvlText w:val="%7."/>
      <w:lvlJc w:val="left"/>
      <w:pPr>
        <w:ind w:left="5040" w:hanging="360"/>
      </w:pPr>
    </w:lvl>
    <w:lvl w:ilvl="7" w:tplc="070A8066" w:tentative="1">
      <w:start w:val="1"/>
      <w:numFmt w:val="lowerLetter"/>
      <w:lvlText w:val="%8."/>
      <w:lvlJc w:val="left"/>
      <w:pPr>
        <w:ind w:left="5760" w:hanging="360"/>
      </w:pPr>
    </w:lvl>
    <w:lvl w:ilvl="8" w:tplc="2B9A2A6C" w:tentative="1">
      <w:start w:val="1"/>
      <w:numFmt w:val="lowerRoman"/>
      <w:lvlText w:val="%9."/>
      <w:lvlJc w:val="right"/>
      <w:pPr>
        <w:ind w:left="6480" w:hanging="180"/>
      </w:pPr>
    </w:lvl>
  </w:abstractNum>
  <w:abstractNum w:abstractNumId="31" w15:restartNumberingAfterBreak="0">
    <w:nsid w:val="6C87342F"/>
    <w:multiLevelType w:val="hybridMultilevel"/>
    <w:tmpl w:val="67861EE0"/>
    <w:lvl w:ilvl="0" w:tplc="F24E5738">
      <w:start w:val="1"/>
      <w:numFmt w:val="lowerRoman"/>
      <w:lvlText w:val="(%1)"/>
      <w:lvlJc w:val="left"/>
      <w:pPr>
        <w:ind w:left="1004" w:hanging="720"/>
      </w:pPr>
      <w:rPr>
        <w:rFonts w:hint="default"/>
        <w:b w:val="0"/>
      </w:rPr>
    </w:lvl>
    <w:lvl w:ilvl="1" w:tplc="625C019E" w:tentative="1">
      <w:start w:val="1"/>
      <w:numFmt w:val="lowerLetter"/>
      <w:lvlText w:val="%2."/>
      <w:lvlJc w:val="left"/>
      <w:pPr>
        <w:ind w:left="1364" w:hanging="360"/>
      </w:pPr>
    </w:lvl>
    <w:lvl w:ilvl="2" w:tplc="425AD5CE" w:tentative="1">
      <w:start w:val="1"/>
      <w:numFmt w:val="lowerRoman"/>
      <w:lvlText w:val="%3."/>
      <w:lvlJc w:val="right"/>
      <w:pPr>
        <w:ind w:left="2084" w:hanging="180"/>
      </w:pPr>
    </w:lvl>
    <w:lvl w:ilvl="3" w:tplc="B9661542" w:tentative="1">
      <w:start w:val="1"/>
      <w:numFmt w:val="decimal"/>
      <w:lvlText w:val="%4."/>
      <w:lvlJc w:val="left"/>
      <w:pPr>
        <w:ind w:left="2804" w:hanging="360"/>
      </w:pPr>
    </w:lvl>
    <w:lvl w:ilvl="4" w:tplc="F648EEE0" w:tentative="1">
      <w:start w:val="1"/>
      <w:numFmt w:val="lowerLetter"/>
      <w:lvlText w:val="%5."/>
      <w:lvlJc w:val="left"/>
      <w:pPr>
        <w:ind w:left="3524" w:hanging="360"/>
      </w:pPr>
    </w:lvl>
    <w:lvl w:ilvl="5" w:tplc="A844C03C" w:tentative="1">
      <w:start w:val="1"/>
      <w:numFmt w:val="lowerRoman"/>
      <w:lvlText w:val="%6."/>
      <w:lvlJc w:val="right"/>
      <w:pPr>
        <w:ind w:left="4244" w:hanging="180"/>
      </w:pPr>
    </w:lvl>
    <w:lvl w:ilvl="6" w:tplc="5F6646D8" w:tentative="1">
      <w:start w:val="1"/>
      <w:numFmt w:val="decimal"/>
      <w:lvlText w:val="%7."/>
      <w:lvlJc w:val="left"/>
      <w:pPr>
        <w:ind w:left="4964" w:hanging="360"/>
      </w:pPr>
    </w:lvl>
    <w:lvl w:ilvl="7" w:tplc="3BE2C626" w:tentative="1">
      <w:start w:val="1"/>
      <w:numFmt w:val="lowerLetter"/>
      <w:lvlText w:val="%8."/>
      <w:lvlJc w:val="left"/>
      <w:pPr>
        <w:ind w:left="5684" w:hanging="360"/>
      </w:pPr>
    </w:lvl>
    <w:lvl w:ilvl="8" w:tplc="3BF45D20" w:tentative="1">
      <w:start w:val="1"/>
      <w:numFmt w:val="lowerRoman"/>
      <w:lvlText w:val="%9."/>
      <w:lvlJc w:val="right"/>
      <w:pPr>
        <w:ind w:left="6404" w:hanging="180"/>
      </w:pPr>
    </w:lvl>
  </w:abstractNum>
  <w:abstractNum w:abstractNumId="32" w15:restartNumberingAfterBreak="0">
    <w:nsid w:val="6CB06011"/>
    <w:multiLevelType w:val="hybridMultilevel"/>
    <w:tmpl w:val="49A21BE0"/>
    <w:lvl w:ilvl="0" w:tplc="63E6DFF4">
      <w:start w:val="1"/>
      <w:numFmt w:val="decimal"/>
      <w:lvlText w:val="%1."/>
      <w:lvlJc w:val="left"/>
      <w:pPr>
        <w:ind w:left="360" w:hanging="360"/>
      </w:pPr>
      <w:rPr>
        <w:rFonts w:hint="default"/>
      </w:rPr>
    </w:lvl>
    <w:lvl w:ilvl="1" w:tplc="404AB49C" w:tentative="1">
      <w:start w:val="1"/>
      <w:numFmt w:val="lowerLetter"/>
      <w:lvlText w:val="%2."/>
      <w:lvlJc w:val="left"/>
      <w:pPr>
        <w:ind w:left="1080" w:hanging="360"/>
      </w:pPr>
    </w:lvl>
    <w:lvl w:ilvl="2" w:tplc="6B72908A" w:tentative="1">
      <w:start w:val="1"/>
      <w:numFmt w:val="lowerRoman"/>
      <w:lvlText w:val="%3."/>
      <w:lvlJc w:val="right"/>
      <w:pPr>
        <w:ind w:left="1800" w:hanging="180"/>
      </w:pPr>
    </w:lvl>
    <w:lvl w:ilvl="3" w:tplc="8B8E530A" w:tentative="1">
      <w:start w:val="1"/>
      <w:numFmt w:val="decimal"/>
      <w:lvlText w:val="%4."/>
      <w:lvlJc w:val="left"/>
      <w:pPr>
        <w:ind w:left="2520" w:hanging="360"/>
      </w:pPr>
    </w:lvl>
    <w:lvl w:ilvl="4" w:tplc="30CA022C" w:tentative="1">
      <w:start w:val="1"/>
      <w:numFmt w:val="lowerLetter"/>
      <w:lvlText w:val="%5."/>
      <w:lvlJc w:val="left"/>
      <w:pPr>
        <w:ind w:left="3240" w:hanging="360"/>
      </w:pPr>
    </w:lvl>
    <w:lvl w:ilvl="5" w:tplc="C126416A" w:tentative="1">
      <w:start w:val="1"/>
      <w:numFmt w:val="lowerRoman"/>
      <w:lvlText w:val="%6."/>
      <w:lvlJc w:val="right"/>
      <w:pPr>
        <w:ind w:left="3960" w:hanging="180"/>
      </w:pPr>
    </w:lvl>
    <w:lvl w:ilvl="6" w:tplc="FF02A626" w:tentative="1">
      <w:start w:val="1"/>
      <w:numFmt w:val="decimal"/>
      <w:lvlText w:val="%7."/>
      <w:lvlJc w:val="left"/>
      <w:pPr>
        <w:ind w:left="4680" w:hanging="360"/>
      </w:pPr>
    </w:lvl>
    <w:lvl w:ilvl="7" w:tplc="82A206B0" w:tentative="1">
      <w:start w:val="1"/>
      <w:numFmt w:val="lowerLetter"/>
      <w:lvlText w:val="%8."/>
      <w:lvlJc w:val="left"/>
      <w:pPr>
        <w:ind w:left="5400" w:hanging="360"/>
      </w:pPr>
    </w:lvl>
    <w:lvl w:ilvl="8" w:tplc="DC846ADC" w:tentative="1">
      <w:start w:val="1"/>
      <w:numFmt w:val="lowerRoman"/>
      <w:lvlText w:val="%9."/>
      <w:lvlJc w:val="right"/>
      <w:pPr>
        <w:ind w:left="6120" w:hanging="180"/>
      </w:pPr>
    </w:lvl>
  </w:abstractNum>
  <w:abstractNum w:abstractNumId="33" w15:restartNumberingAfterBreak="0">
    <w:nsid w:val="78C332D4"/>
    <w:multiLevelType w:val="hybridMultilevel"/>
    <w:tmpl w:val="5504F770"/>
    <w:lvl w:ilvl="0" w:tplc="7700DFC8">
      <w:start w:val="1"/>
      <w:numFmt w:val="lowerRoman"/>
      <w:lvlText w:val="(%1)"/>
      <w:lvlJc w:val="left"/>
      <w:pPr>
        <w:ind w:left="1080" w:hanging="720"/>
      </w:pPr>
      <w:rPr>
        <w:rFonts w:hint="default"/>
      </w:rPr>
    </w:lvl>
    <w:lvl w:ilvl="1" w:tplc="BF76C496" w:tentative="1">
      <w:start w:val="1"/>
      <w:numFmt w:val="lowerLetter"/>
      <w:lvlText w:val="%2."/>
      <w:lvlJc w:val="left"/>
      <w:pPr>
        <w:ind w:left="1440" w:hanging="360"/>
      </w:pPr>
    </w:lvl>
    <w:lvl w:ilvl="2" w:tplc="412A78D0" w:tentative="1">
      <w:start w:val="1"/>
      <w:numFmt w:val="lowerRoman"/>
      <w:lvlText w:val="%3."/>
      <w:lvlJc w:val="right"/>
      <w:pPr>
        <w:ind w:left="2160" w:hanging="180"/>
      </w:pPr>
    </w:lvl>
    <w:lvl w:ilvl="3" w:tplc="3D8687EC" w:tentative="1">
      <w:start w:val="1"/>
      <w:numFmt w:val="decimal"/>
      <w:lvlText w:val="%4."/>
      <w:lvlJc w:val="left"/>
      <w:pPr>
        <w:ind w:left="2880" w:hanging="360"/>
      </w:pPr>
    </w:lvl>
    <w:lvl w:ilvl="4" w:tplc="C8366DDC" w:tentative="1">
      <w:start w:val="1"/>
      <w:numFmt w:val="lowerLetter"/>
      <w:lvlText w:val="%5."/>
      <w:lvlJc w:val="left"/>
      <w:pPr>
        <w:ind w:left="3600" w:hanging="360"/>
      </w:pPr>
    </w:lvl>
    <w:lvl w:ilvl="5" w:tplc="2052461A" w:tentative="1">
      <w:start w:val="1"/>
      <w:numFmt w:val="lowerRoman"/>
      <w:lvlText w:val="%6."/>
      <w:lvlJc w:val="right"/>
      <w:pPr>
        <w:ind w:left="4320" w:hanging="180"/>
      </w:pPr>
    </w:lvl>
    <w:lvl w:ilvl="6" w:tplc="B00AEB10" w:tentative="1">
      <w:start w:val="1"/>
      <w:numFmt w:val="decimal"/>
      <w:lvlText w:val="%7."/>
      <w:lvlJc w:val="left"/>
      <w:pPr>
        <w:ind w:left="5040" w:hanging="360"/>
      </w:pPr>
    </w:lvl>
    <w:lvl w:ilvl="7" w:tplc="7D46653E" w:tentative="1">
      <w:start w:val="1"/>
      <w:numFmt w:val="lowerLetter"/>
      <w:lvlText w:val="%8."/>
      <w:lvlJc w:val="left"/>
      <w:pPr>
        <w:ind w:left="5760" w:hanging="360"/>
      </w:pPr>
    </w:lvl>
    <w:lvl w:ilvl="8" w:tplc="9C969F34" w:tentative="1">
      <w:start w:val="1"/>
      <w:numFmt w:val="lowerRoman"/>
      <w:lvlText w:val="%9."/>
      <w:lvlJc w:val="right"/>
      <w:pPr>
        <w:ind w:left="6480" w:hanging="180"/>
      </w:pPr>
    </w:lvl>
  </w:abstractNum>
  <w:abstractNum w:abstractNumId="34" w15:restartNumberingAfterBreak="0">
    <w:nsid w:val="7BCE5F25"/>
    <w:multiLevelType w:val="hybridMultilevel"/>
    <w:tmpl w:val="49A21BE0"/>
    <w:lvl w:ilvl="0" w:tplc="F33E3B66">
      <w:start w:val="1"/>
      <w:numFmt w:val="decimal"/>
      <w:lvlText w:val="%1."/>
      <w:lvlJc w:val="left"/>
      <w:pPr>
        <w:ind w:left="360" w:hanging="360"/>
      </w:pPr>
      <w:rPr>
        <w:rFonts w:hint="default"/>
      </w:rPr>
    </w:lvl>
    <w:lvl w:ilvl="1" w:tplc="13BA18F4" w:tentative="1">
      <w:start w:val="1"/>
      <w:numFmt w:val="lowerLetter"/>
      <w:lvlText w:val="%2."/>
      <w:lvlJc w:val="left"/>
      <w:pPr>
        <w:ind w:left="1080" w:hanging="360"/>
      </w:pPr>
    </w:lvl>
    <w:lvl w:ilvl="2" w:tplc="B1C42E06" w:tentative="1">
      <w:start w:val="1"/>
      <w:numFmt w:val="lowerRoman"/>
      <w:lvlText w:val="%3."/>
      <w:lvlJc w:val="right"/>
      <w:pPr>
        <w:ind w:left="1800" w:hanging="180"/>
      </w:pPr>
    </w:lvl>
    <w:lvl w:ilvl="3" w:tplc="E06644B2" w:tentative="1">
      <w:start w:val="1"/>
      <w:numFmt w:val="decimal"/>
      <w:lvlText w:val="%4."/>
      <w:lvlJc w:val="left"/>
      <w:pPr>
        <w:ind w:left="2520" w:hanging="360"/>
      </w:pPr>
    </w:lvl>
    <w:lvl w:ilvl="4" w:tplc="E0082EF8" w:tentative="1">
      <w:start w:val="1"/>
      <w:numFmt w:val="lowerLetter"/>
      <w:lvlText w:val="%5."/>
      <w:lvlJc w:val="left"/>
      <w:pPr>
        <w:ind w:left="3240" w:hanging="360"/>
      </w:pPr>
    </w:lvl>
    <w:lvl w:ilvl="5" w:tplc="5DEEDC2E" w:tentative="1">
      <w:start w:val="1"/>
      <w:numFmt w:val="lowerRoman"/>
      <w:lvlText w:val="%6."/>
      <w:lvlJc w:val="right"/>
      <w:pPr>
        <w:ind w:left="3960" w:hanging="180"/>
      </w:pPr>
    </w:lvl>
    <w:lvl w:ilvl="6" w:tplc="4AB8D044" w:tentative="1">
      <w:start w:val="1"/>
      <w:numFmt w:val="decimal"/>
      <w:lvlText w:val="%7."/>
      <w:lvlJc w:val="left"/>
      <w:pPr>
        <w:ind w:left="4680" w:hanging="360"/>
      </w:pPr>
    </w:lvl>
    <w:lvl w:ilvl="7" w:tplc="7716284C" w:tentative="1">
      <w:start w:val="1"/>
      <w:numFmt w:val="lowerLetter"/>
      <w:lvlText w:val="%8."/>
      <w:lvlJc w:val="left"/>
      <w:pPr>
        <w:ind w:left="5400" w:hanging="360"/>
      </w:pPr>
    </w:lvl>
    <w:lvl w:ilvl="8" w:tplc="59F45480" w:tentative="1">
      <w:start w:val="1"/>
      <w:numFmt w:val="lowerRoman"/>
      <w:lvlText w:val="%9."/>
      <w:lvlJc w:val="right"/>
      <w:pPr>
        <w:ind w:left="6120" w:hanging="180"/>
      </w:pPr>
    </w:lvl>
  </w:abstractNum>
  <w:abstractNum w:abstractNumId="35" w15:restartNumberingAfterBreak="0">
    <w:nsid w:val="7D5B64C0"/>
    <w:multiLevelType w:val="hybridMultilevel"/>
    <w:tmpl w:val="5504F770"/>
    <w:lvl w:ilvl="0" w:tplc="E1A4DB4E">
      <w:start w:val="1"/>
      <w:numFmt w:val="lowerRoman"/>
      <w:lvlText w:val="(%1)"/>
      <w:lvlJc w:val="left"/>
      <w:pPr>
        <w:ind w:left="1080" w:hanging="720"/>
      </w:pPr>
      <w:rPr>
        <w:rFonts w:hint="default"/>
      </w:rPr>
    </w:lvl>
    <w:lvl w:ilvl="1" w:tplc="DB6C47C6" w:tentative="1">
      <w:start w:val="1"/>
      <w:numFmt w:val="lowerLetter"/>
      <w:lvlText w:val="%2."/>
      <w:lvlJc w:val="left"/>
      <w:pPr>
        <w:ind w:left="1440" w:hanging="360"/>
      </w:pPr>
    </w:lvl>
    <w:lvl w:ilvl="2" w:tplc="EDB843FC" w:tentative="1">
      <w:start w:val="1"/>
      <w:numFmt w:val="lowerRoman"/>
      <w:lvlText w:val="%3."/>
      <w:lvlJc w:val="right"/>
      <w:pPr>
        <w:ind w:left="2160" w:hanging="180"/>
      </w:pPr>
    </w:lvl>
    <w:lvl w:ilvl="3" w:tplc="70922760" w:tentative="1">
      <w:start w:val="1"/>
      <w:numFmt w:val="decimal"/>
      <w:lvlText w:val="%4."/>
      <w:lvlJc w:val="left"/>
      <w:pPr>
        <w:ind w:left="2880" w:hanging="360"/>
      </w:pPr>
    </w:lvl>
    <w:lvl w:ilvl="4" w:tplc="13144E16" w:tentative="1">
      <w:start w:val="1"/>
      <w:numFmt w:val="lowerLetter"/>
      <w:lvlText w:val="%5."/>
      <w:lvlJc w:val="left"/>
      <w:pPr>
        <w:ind w:left="3600" w:hanging="360"/>
      </w:pPr>
    </w:lvl>
    <w:lvl w:ilvl="5" w:tplc="01A8FEEE" w:tentative="1">
      <w:start w:val="1"/>
      <w:numFmt w:val="lowerRoman"/>
      <w:lvlText w:val="%6."/>
      <w:lvlJc w:val="right"/>
      <w:pPr>
        <w:ind w:left="4320" w:hanging="180"/>
      </w:pPr>
    </w:lvl>
    <w:lvl w:ilvl="6" w:tplc="925AF74E" w:tentative="1">
      <w:start w:val="1"/>
      <w:numFmt w:val="decimal"/>
      <w:lvlText w:val="%7."/>
      <w:lvlJc w:val="left"/>
      <w:pPr>
        <w:ind w:left="5040" w:hanging="360"/>
      </w:pPr>
    </w:lvl>
    <w:lvl w:ilvl="7" w:tplc="F0CEAC62" w:tentative="1">
      <w:start w:val="1"/>
      <w:numFmt w:val="lowerLetter"/>
      <w:lvlText w:val="%8."/>
      <w:lvlJc w:val="left"/>
      <w:pPr>
        <w:ind w:left="5760" w:hanging="360"/>
      </w:pPr>
    </w:lvl>
    <w:lvl w:ilvl="8" w:tplc="B05404C4" w:tentative="1">
      <w:start w:val="1"/>
      <w:numFmt w:val="lowerRoman"/>
      <w:lvlText w:val="%9."/>
      <w:lvlJc w:val="right"/>
      <w:pPr>
        <w:ind w:left="6480" w:hanging="180"/>
      </w:pPr>
    </w:lvl>
  </w:abstractNum>
  <w:abstractNum w:abstractNumId="36" w15:restartNumberingAfterBreak="0">
    <w:nsid w:val="7E3802BE"/>
    <w:multiLevelType w:val="hybridMultilevel"/>
    <w:tmpl w:val="F8660EFA"/>
    <w:lvl w:ilvl="0" w:tplc="8E76F0DA">
      <w:start w:val="1"/>
      <w:numFmt w:val="decimal"/>
      <w:lvlText w:val="%1."/>
      <w:lvlJc w:val="left"/>
      <w:pPr>
        <w:ind w:left="360" w:hanging="360"/>
      </w:pPr>
      <w:rPr>
        <w:rFonts w:hint="default"/>
      </w:rPr>
    </w:lvl>
    <w:lvl w:ilvl="1" w:tplc="9912E4B0" w:tentative="1">
      <w:start w:val="1"/>
      <w:numFmt w:val="lowerLetter"/>
      <w:lvlText w:val="%2."/>
      <w:lvlJc w:val="left"/>
      <w:pPr>
        <w:ind w:left="1080" w:hanging="360"/>
      </w:pPr>
    </w:lvl>
    <w:lvl w:ilvl="2" w:tplc="EE2A7E8E" w:tentative="1">
      <w:start w:val="1"/>
      <w:numFmt w:val="lowerRoman"/>
      <w:lvlText w:val="%3."/>
      <w:lvlJc w:val="right"/>
      <w:pPr>
        <w:ind w:left="1800" w:hanging="180"/>
      </w:pPr>
    </w:lvl>
    <w:lvl w:ilvl="3" w:tplc="9D02C5BC" w:tentative="1">
      <w:start w:val="1"/>
      <w:numFmt w:val="decimal"/>
      <w:lvlText w:val="%4."/>
      <w:lvlJc w:val="left"/>
      <w:pPr>
        <w:ind w:left="2520" w:hanging="360"/>
      </w:pPr>
    </w:lvl>
    <w:lvl w:ilvl="4" w:tplc="408EDE46" w:tentative="1">
      <w:start w:val="1"/>
      <w:numFmt w:val="lowerLetter"/>
      <w:lvlText w:val="%5."/>
      <w:lvlJc w:val="left"/>
      <w:pPr>
        <w:ind w:left="3240" w:hanging="360"/>
      </w:pPr>
    </w:lvl>
    <w:lvl w:ilvl="5" w:tplc="DBF2502E" w:tentative="1">
      <w:start w:val="1"/>
      <w:numFmt w:val="lowerRoman"/>
      <w:lvlText w:val="%6."/>
      <w:lvlJc w:val="right"/>
      <w:pPr>
        <w:ind w:left="3960" w:hanging="180"/>
      </w:pPr>
    </w:lvl>
    <w:lvl w:ilvl="6" w:tplc="4F0E3862" w:tentative="1">
      <w:start w:val="1"/>
      <w:numFmt w:val="decimal"/>
      <w:lvlText w:val="%7."/>
      <w:lvlJc w:val="left"/>
      <w:pPr>
        <w:ind w:left="4680" w:hanging="360"/>
      </w:pPr>
    </w:lvl>
    <w:lvl w:ilvl="7" w:tplc="8A86A8A2" w:tentative="1">
      <w:start w:val="1"/>
      <w:numFmt w:val="lowerLetter"/>
      <w:lvlText w:val="%8."/>
      <w:lvlJc w:val="left"/>
      <w:pPr>
        <w:ind w:left="5400" w:hanging="360"/>
      </w:pPr>
    </w:lvl>
    <w:lvl w:ilvl="8" w:tplc="C2AA89B6" w:tentative="1">
      <w:start w:val="1"/>
      <w:numFmt w:val="lowerRoman"/>
      <w:lvlText w:val="%9."/>
      <w:lvlJc w:val="right"/>
      <w:pPr>
        <w:ind w:left="6120" w:hanging="180"/>
      </w:pPr>
    </w:lvl>
  </w:abstractNum>
  <w:abstractNum w:abstractNumId="37" w15:restartNumberingAfterBreak="0">
    <w:nsid w:val="7FAA7A1E"/>
    <w:multiLevelType w:val="hybridMultilevel"/>
    <w:tmpl w:val="49A21BE0"/>
    <w:lvl w:ilvl="0" w:tplc="6CF8F412">
      <w:start w:val="1"/>
      <w:numFmt w:val="decimal"/>
      <w:lvlText w:val="%1."/>
      <w:lvlJc w:val="left"/>
      <w:pPr>
        <w:ind w:left="360" w:hanging="360"/>
      </w:pPr>
      <w:rPr>
        <w:rFonts w:hint="default"/>
      </w:rPr>
    </w:lvl>
    <w:lvl w:ilvl="1" w:tplc="E0027210" w:tentative="1">
      <w:start w:val="1"/>
      <w:numFmt w:val="lowerLetter"/>
      <w:lvlText w:val="%2."/>
      <w:lvlJc w:val="left"/>
      <w:pPr>
        <w:ind w:left="1080" w:hanging="360"/>
      </w:pPr>
    </w:lvl>
    <w:lvl w:ilvl="2" w:tplc="2FB82A8C" w:tentative="1">
      <w:start w:val="1"/>
      <w:numFmt w:val="lowerRoman"/>
      <w:lvlText w:val="%3."/>
      <w:lvlJc w:val="right"/>
      <w:pPr>
        <w:ind w:left="1800" w:hanging="180"/>
      </w:pPr>
    </w:lvl>
    <w:lvl w:ilvl="3" w:tplc="897E15CE" w:tentative="1">
      <w:start w:val="1"/>
      <w:numFmt w:val="decimal"/>
      <w:lvlText w:val="%4."/>
      <w:lvlJc w:val="left"/>
      <w:pPr>
        <w:ind w:left="2520" w:hanging="360"/>
      </w:pPr>
    </w:lvl>
    <w:lvl w:ilvl="4" w:tplc="E1062172" w:tentative="1">
      <w:start w:val="1"/>
      <w:numFmt w:val="lowerLetter"/>
      <w:lvlText w:val="%5."/>
      <w:lvlJc w:val="left"/>
      <w:pPr>
        <w:ind w:left="3240" w:hanging="360"/>
      </w:pPr>
    </w:lvl>
    <w:lvl w:ilvl="5" w:tplc="8BA8520A" w:tentative="1">
      <w:start w:val="1"/>
      <w:numFmt w:val="lowerRoman"/>
      <w:lvlText w:val="%6."/>
      <w:lvlJc w:val="right"/>
      <w:pPr>
        <w:ind w:left="3960" w:hanging="180"/>
      </w:pPr>
    </w:lvl>
    <w:lvl w:ilvl="6" w:tplc="9DC87D2E" w:tentative="1">
      <w:start w:val="1"/>
      <w:numFmt w:val="decimal"/>
      <w:lvlText w:val="%7."/>
      <w:lvlJc w:val="left"/>
      <w:pPr>
        <w:ind w:left="4680" w:hanging="360"/>
      </w:pPr>
    </w:lvl>
    <w:lvl w:ilvl="7" w:tplc="D9F89D2A" w:tentative="1">
      <w:start w:val="1"/>
      <w:numFmt w:val="lowerLetter"/>
      <w:lvlText w:val="%8."/>
      <w:lvlJc w:val="left"/>
      <w:pPr>
        <w:ind w:left="5400" w:hanging="360"/>
      </w:pPr>
    </w:lvl>
    <w:lvl w:ilvl="8" w:tplc="D6E4696E" w:tentative="1">
      <w:start w:val="1"/>
      <w:numFmt w:val="lowerRoman"/>
      <w:lvlText w:val="%9."/>
      <w:lvlJc w:val="right"/>
      <w:pPr>
        <w:ind w:left="6120" w:hanging="180"/>
      </w:pPr>
    </w:lvl>
  </w:abstractNum>
  <w:num w:numId="1">
    <w:abstractNumId w:val="8"/>
  </w:num>
  <w:num w:numId="2">
    <w:abstractNumId w:val="18"/>
  </w:num>
  <w:num w:numId="3">
    <w:abstractNumId w:val="34"/>
  </w:num>
  <w:num w:numId="4">
    <w:abstractNumId w:val="37"/>
  </w:num>
  <w:num w:numId="5">
    <w:abstractNumId w:val="25"/>
  </w:num>
  <w:num w:numId="6">
    <w:abstractNumId w:val="15"/>
  </w:num>
  <w:num w:numId="7">
    <w:abstractNumId w:val="32"/>
  </w:num>
  <w:num w:numId="8">
    <w:abstractNumId w:val="14"/>
  </w:num>
  <w:num w:numId="9">
    <w:abstractNumId w:val="19"/>
  </w:num>
  <w:num w:numId="10">
    <w:abstractNumId w:val="36"/>
  </w:num>
  <w:num w:numId="11">
    <w:abstractNumId w:val="13"/>
  </w:num>
  <w:num w:numId="12">
    <w:abstractNumId w:val="26"/>
  </w:num>
  <w:num w:numId="13">
    <w:abstractNumId w:val="27"/>
  </w:num>
  <w:num w:numId="14">
    <w:abstractNumId w:val="29"/>
  </w:num>
  <w:num w:numId="15">
    <w:abstractNumId w:val="22"/>
  </w:num>
  <w:num w:numId="16">
    <w:abstractNumId w:val="9"/>
  </w:num>
  <w:num w:numId="17">
    <w:abstractNumId w:val="31"/>
  </w:num>
  <w:num w:numId="18">
    <w:abstractNumId w:val="28"/>
  </w:num>
  <w:num w:numId="19">
    <w:abstractNumId w:val="16"/>
  </w:num>
  <w:num w:numId="20">
    <w:abstractNumId w:val="23"/>
  </w:num>
  <w:num w:numId="21">
    <w:abstractNumId w:val="7"/>
  </w:num>
  <w:num w:numId="22">
    <w:abstractNumId w:val="12"/>
  </w:num>
  <w:num w:numId="23">
    <w:abstractNumId w:val="30"/>
  </w:num>
  <w:num w:numId="24">
    <w:abstractNumId w:val="20"/>
  </w:num>
  <w:num w:numId="25">
    <w:abstractNumId w:val="17"/>
  </w:num>
  <w:num w:numId="26">
    <w:abstractNumId w:val="11"/>
  </w:num>
  <w:num w:numId="27">
    <w:abstractNumId w:val="21"/>
  </w:num>
  <w:num w:numId="28">
    <w:abstractNumId w:val="35"/>
  </w:num>
  <w:num w:numId="29">
    <w:abstractNumId w:val="33"/>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2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14F"/>
    <w:rsid w:val="00047A5B"/>
    <w:rsid w:val="004F2924"/>
    <w:rsid w:val="0095073E"/>
    <w:rsid w:val="00B5014F"/>
    <w:rsid w:val="00CF08EF"/>
    <w:rsid w:val="00CF5F4D"/>
    <w:rsid w:val="00FB3EF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877901"/>
  <w15:docId w15:val="{3A884091-A4D5-4025-9DCC-444F8997E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qFormat/>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qFormat/>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6159</RACS_x0020_ID>
    <Approved_x0020_Provider xmlns="a8338b6e-77a6-4851-82b6-98166143ffdd">Wirraminna Care Incorporated</Approved_x0020_Provider>
    <Management_x0020_Company_x0020_ID xmlns="a8338b6e-77a6-4851-82b6-98166143ffdd" xsi:nil="true"/>
    <Home xmlns="a8338b6e-77a6-4851-82b6-98166143ffdd">Wirraminna Care</Home>
    <Signed xmlns="a8338b6e-77a6-4851-82b6-98166143ffdd" xsi:nil="true"/>
    <Uploaded xmlns="a8338b6e-77a6-4851-82b6-98166143ffdd">False</Uploaded>
    <Management_x0020_Company xmlns="a8338b6e-77a6-4851-82b6-98166143ffdd" xsi:nil="true"/>
    <Doc_x0020_Date xmlns="a8338b6e-77a6-4851-82b6-98166143ffdd">2022-01-20T03:49:00+00:00</Doc_x0020_Date>
    <CSI_x0020_ID xmlns="a8338b6e-77a6-4851-82b6-98166143ffdd" xsi:nil="true"/>
    <Case_x0020_ID xmlns="a8338b6e-77a6-4851-82b6-98166143ffdd" xsi:nil="true"/>
    <Approved_x0020_Provider_x0020_ID xmlns="a8338b6e-77a6-4851-82b6-98166143ffdd">246D8368-77F4-DC11-AD41-005056922186</Approved_x0020_Provider_x0020_ID>
    <Location xmlns="a8338b6e-77a6-4851-82b6-98166143ffdd" xsi:nil="true"/>
    <Home_x0020_ID xmlns="a8338b6e-77a6-4851-82b6-98166143ffdd">7EFD2E1C-7CF4-DC11-AD41-005056922186</Home_x0020_ID>
    <State xmlns="a8338b6e-77a6-4851-82b6-98166143ffdd">SA</State>
    <Doc_x0020_Sent_Received_x0020_Date xmlns="a8338b6e-77a6-4851-82b6-98166143ffdd">2022-01-20T00:00:00+00:00</Doc_x0020_Sent_Received_x0020_Date>
    <Activity_x0020_ID xmlns="a8338b6e-77a6-4851-82b6-98166143ffdd">CC7FB4F0-8339-E911-8F0C-005056922186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80DF5734-EA40-4BB2-8FC4-2B22FC4773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6DE8458-ABEA-441A-AFF2-721695DF19A1}">
  <ds:schemaRefs>
    <ds:schemaRef ds:uri="http://schemas.microsoft.com/office/2006/documentManagement/types"/>
    <ds:schemaRef ds:uri="http://purl.org/dc/terms/"/>
    <ds:schemaRef ds:uri="http://purl.org/dc/dcmitype/"/>
    <ds:schemaRef ds:uri="http://schemas.microsoft.com/office/2006/metadata/properties"/>
    <ds:schemaRef ds:uri="a8338b6e-77a6-4851-82b6-98166143ffdd"/>
    <ds:schemaRef ds:uri="http://schemas.openxmlformats.org/package/2006/metadata/core-properties"/>
    <ds:schemaRef ds:uri="http://www.w3.org/XML/1998/namespace"/>
    <ds:schemaRef ds:uri="http://purl.org/dc/elements/1.1/"/>
  </ds:schemaRefs>
</ds:datastoreItem>
</file>

<file path=customXml/itemProps4.xml><?xml version="1.0" encoding="utf-8"?>
<ds:datastoreItem xmlns:ds="http://schemas.openxmlformats.org/officeDocument/2006/customXml" ds:itemID="{961B0363-9F0D-47C3-97D0-D91FF114BB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1036</Words>
  <Characters>5908</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6931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2022-02-22T21:21:00Z</dcterms:created>
  <dcterms:modified xsi:type="dcterms:W3CDTF">2022-02-22T21:21:00Z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Accreditation E-Form</vt:lpwstr>
  </property>
</Properties>
</file>