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ECF3B" w14:textId="77777777" w:rsidR="00D2559D" w:rsidRPr="00DE440E" w:rsidRDefault="00996FAF" w:rsidP="00127C68">
      <w:pPr>
        <w:tabs>
          <w:tab w:val="left" w:pos="4569"/>
        </w:tabs>
        <w:spacing w:before="5600"/>
        <w:rPr>
          <w:rFonts w:ascii="Arial Black" w:hAnsi="Arial Black" w:cs="Arial"/>
          <w:color w:val="FFFFFF" w:themeColor="background1"/>
          <w:sz w:val="66"/>
          <w:szCs w:val="66"/>
        </w:rPr>
      </w:pPr>
      <w:r w:rsidRPr="00DE440E">
        <w:rPr>
          <w:rFonts w:asciiTheme="majorHAnsi" w:hAnsiTheme="majorHAnsi"/>
          <w:noProof/>
        </w:rPr>
        <w:drawing>
          <wp:anchor distT="360045" distB="648335" distL="114300" distR="114300" simplePos="0" relativeHeight="251659264" behindDoc="1" locked="0" layoutInCell="1" allowOverlap="1" wp14:anchorId="57AED07F" wp14:editId="57AED08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DE440E">
        <w:rPr>
          <w:rFonts w:ascii="Arial Black" w:hAnsi="Arial Black"/>
          <w:color w:val="FFFFFF" w:themeColor="background1"/>
          <w:sz w:val="66"/>
          <w:szCs w:val="66"/>
        </w:rPr>
        <w:t>Performance</w:t>
      </w:r>
    </w:p>
    <w:p w14:paraId="57AECF3C" w14:textId="77777777" w:rsidR="00D2559D" w:rsidRPr="00DE440E" w:rsidRDefault="00D2559D" w:rsidP="00D2559D">
      <w:pPr>
        <w:rPr>
          <w:rFonts w:ascii="Arial Black" w:hAnsi="Arial Black"/>
          <w:color w:val="FFFFFF" w:themeColor="background1"/>
          <w:sz w:val="66"/>
          <w:szCs w:val="66"/>
        </w:rPr>
      </w:pPr>
      <w:r w:rsidRPr="00DE440E">
        <w:rPr>
          <w:rFonts w:ascii="Arial Black" w:hAnsi="Arial Black"/>
          <w:color w:val="FFFFFF" w:themeColor="background1"/>
          <w:sz w:val="66"/>
          <w:szCs w:val="66"/>
        </w:rPr>
        <w:t>Report</w:t>
      </w:r>
    </w:p>
    <w:p w14:paraId="57AECF3D" w14:textId="77777777" w:rsidR="00D2559D" w:rsidRPr="00DE440E" w:rsidRDefault="00D2559D" w:rsidP="00127C68">
      <w:pPr>
        <w:spacing w:before="480"/>
        <w:rPr>
          <w:rFonts w:ascii="Arial" w:hAnsi="Arial" w:cs="Arial"/>
          <w:b/>
          <w:color w:val="FFFFFF" w:themeColor="background1"/>
          <w:sz w:val="32"/>
        </w:rPr>
      </w:pPr>
      <w:r w:rsidRPr="00DE440E">
        <w:rPr>
          <w:rFonts w:ascii="Arial" w:hAnsi="Arial" w:cs="Arial"/>
          <w:b/>
          <w:color w:val="FFFFFF" w:themeColor="background1"/>
          <w:sz w:val="32"/>
        </w:rPr>
        <w:t>1800 951 822</w:t>
      </w:r>
    </w:p>
    <w:p w14:paraId="57AECF3E" w14:textId="77777777" w:rsidR="00D2559D" w:rsidRPr="00DE440E" w:rsidRDefault="00D2559D" w:rsidP="007027C7">
      <w:pPr>
        <w:pStyle w:val="ContactNumber"/>
        <w:framePr w:hRule="auto" w:wrap="auto" w:vAnchor="margin" w:yAlign="inline"/>
        <w:spacing w:after="600"/>
        <w:rPr>
          <w:rFonts w:ascii="Arial" w:hAnsi="Arial" w:cs="Arial"/>
        </w:rPr>
      </w:pPr>
      <w:r w:rsidRPr="00DE440E">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DE440E" w14:paraId="57AECF41"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7AECF3F" w14:textId="77777777" w:rsidR="00D2559D" w:rsidRPr="00DE440E" w:rsidRDefault="00D2559D" w:rsidP="00754DA1">
            <w:pPr>
              <w:pStyle w:val="CoverHeading"/>
              <w:spacing w:before="0" w:after="120" w:line="22" w:lineRule="atLeast"/>
              <w:rPr>
                <w:rFonts w:ascii="Arial" w:hAnsi="Arial" w:cs="Arial"/>
                <w:sz w:val="24"/>
              </w:rPr>
            </w:pPr>
            <w:bookmarkStart w:id="0" w:name="_Hlk112236758"/>
            <w:r w:rsidRPr="00DE440E">
              <w:rPr>
                <w:rFonts w:ascii="Arial" w:hAnsi="Arial" w:cs="Arial"/>
                <w:sz w:val="24"/>
              </w:rPr>
              <w:t>Name of service:</w:t>
            </w:r>
          </w:p>
        </w:tc>
        <w:tc>
          <w:tcPr>
            <w:tcW w:w="7114" w:type="dxa"/>
          </w:tcPr>
          <w:p w14:paraId="57AECF40" w14:textId="77777777" w:rsidR="00D2559D" w:rsidRPr="00DE440E" w:rsidRDefault="00914AD8" w:rsidP="00754D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DE440E">
              <w:rPr>
                <w:rFonts w:cs="Arial"/>
                <w:color w:val="auto"/>
              </w:rPr>
              <w:t>Abbey House Aged Care</w:t>
            </w:r>
          </w:p>
        </w:tc>
      </w:tr>
      <w:tr w:rsidR="00CA37CB" w:rsidRPr="00DE440E" w14:paraId="57AECF4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AECF42" w14:textId="77777777" w:rsidR="00CA37CB" w:rsidRPr="00DE440E" w:rsidRDefault="00F045F4" w:rsidP="00754DA1">
            <w:pPr>
              <w:pStyle w:val="CoverHeading"/>
              <w:spacing w:after="120" w:line="22" w:lineRule="atLeast"/>
              <w:rPr>
                <w:rFonts w:ascii="Arial" w:hAnsi="Arial" w:cs="Arial"/>
                <w:sz w:val="24"/>
              </w:rPr>
            </w:pPr>
            <w:r w:rsidRPr="00DE440E">
              <w:rPr>
                <w:rFonts w:ascii="Arial" w:hAnsi="Arial" w:cs="Arial"/>
                <w:sz w:val="24"/>
              </w:rPr>
              <w:t>Service address:</w:t>
            </w:r>
          </w:p>
        </w:tc>
        <w:tc>
          <w:tcPr>
            <w:tcW w:w="7114" w:type="dxa"/>
            <w:shd w:val="clear" w:color="auto" w:fill="auto"/>
          </w:tcPr>
          <w:p w14:paraId="57AECF43" w14:textId="77777777" w:rsidR="00CA37CB" w:rsidRPr="00DE440E" w:rsidRDefault="00914AD8" w:rsidP="00754DA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E440E">
              <w:rPr>
                <w:rFonts w:cs="Arial"/>
              </w:rPr>
              <w:t>300 Range Road</w:t>
            </w:r>
            <w:r w:rsidR="00F045F4" w:rsidRPr="00DE440E">
              <w:rPr>
                <w:rFonts w:cs="Arial"/>
                <w:color w:val="auto"/>
              </w:rPr>
              <w:t xml:space="preserve"> </w:t>
            </w:r>
            <w:r w:rsidRPr="00DE440E">
              <w:rPr>
                <w:rFonts w:cs="Arial"/>
                <w:color w:val="auto"/>
              </w:rPr>
              <w:t>MITTAGONG</w:t>
            </w:r>
            <w:r w:rsidR="00CA37CB" w:rsidRPr="00DE440E">
              <w:rPr>
                <w:rFonts w:cs="Arial"/>
                <w:color w:val="auto"/>
              </w:rPr>
              <w:t xml:space="preserve"> </w:t>
            </w:r>
            <w:r w:rsidRPr="00DE440E">
              <w:rPr>
                <w:rFonts w:cs="Arial"/>
                <w:color w:val="auto"/>
              </w:rPr>
              <w:t>NSW</w:t>
            </w:r>
            <w:r w:rsidR="00CA37CB" w:rsidRPr="00DE440E">
              <w:rPr>
                <w:rFonts w:cs="Arial"/>
                <w:color w:val="auto"/>
              </w:rPr>
              <w:t xml:space="preserve"> </w:t>
            </w:r>
            <w:r w:rsidRPr="00DE440E">
              <w:rPr>
                <w:rFonts w:cs="Arial"/>
                <w:color w:val="auto"/>
              </w:rPr>
              <w:t>2575</w:t>
            </w:r>
          </w:p>
        </w:tc>
      </w:tr>
      <w:tr w:rsidR="00CA37CB" w:rsidRPr="00DE440E" w14:paraId="57AECF4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AECF45" w14:textId="77777777" w:rsidR="00CA37CB" w:rsidRPr="00DE440E" w:rsidRDefault="00CA37CB" w:rsidP="00754DA1">
            <w:pPr>
              <w:pStyle w:val="CoverHeading"/>
              <w:spacing w:after="120" w:line="22" w:lineRule="atLeast"/>
              <w:rPr>
                <w:rFonts w:ascii="Arial" w:hAnsi="Arial" w:cs="Arial"/>
                <w:sz w:val="24"/>
              </w:rPr>
            </w:pPr>
            <w:r w:rsidRPr="00DE440E">
              <w:rPr>
                <w:rFonts w:ascii="Arial" w:hAnsi="Arial" w:cs="Arial"/>
                <w:sz w:val="24"/>
              </w:rPr>
              <w:t>Commission ID:</w:t>
            </w:r>
          </w:p>
        </w:tc>
        <w:tc>
          <w:tcPr>
            <w:tcW w:w="7114" w:type="dxa"/>
            <w:shd w:val="clear" w:color="auto" w:fill="auto"/>
          </w:tcPr>
          <w:p w14:paraId="57AECF46" w14:textId="77777777" w:rsidR="00CA37CB" w:rsidRPr="00DE440E" w:rsidRDefault="00914AD8" w:rsidP="00754D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E440E">
              <w:rPr>
                <w:rFonts w:cs="Arial"/>
                <w:color w:val="auto"/>
              </w:rPr>
              <w:t>2610</w:t>
            </w:r>
          </w:p>
        </w:tc>
      </w:tr>
      <w:tr w:rsidR="00D2559D" w:rsidRPr="00DE440E" w14:paraId="57AECF4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AECF48" w14:textId="77777777" w:rsidR="00D2559D" w:rsidRPr="00DE440E" w:rsidRDefault="00D2559D" w:rsidP="00754DA1">
            <w:pPr>
              <w:pStyle w:val="CoverHeading"/>
              <w:spacing w:before="0" w:after="120" w:line="22" w:lineRule="atLeast"/>
              <w:rPr>
                <w:rFonts w:ascii="Arial" w:hAnsi="Arial" w:cs="Arial"/>
                <w:sz w:val="24"/>
              </w:rPr>
            </w:pPr>
            <w:r w:rsidRPr="00DE440E">
              <w:rPr>
                <w:rFonts w:ascii="Arial" w:hAnsi="Arial" w:cs="Arial"/>
                <w:sz w:val="24"/>
              </w:rPr>
              <w:t>Approved provider:</w:t>
            </w:r>
          </w:p>
        </w:tc>
        <w:tc>
          <w:tcPr>
            <w:tcW w:w="7114" w:type="dxa"/>
            <w:shd w:val="clear" w:color="auto" w:fill="auto"/>
          </w:tcPr>
          <w:p w14:paraId="57AECF49" w14:textId="77777777" w:rsidR="00D2559D" w:rsidRPr="00DE440E" w:rsidRDefault="00914AD8" w:rsidP="00754DA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E440E">
              <w:rPr>
                <w:rFonts w:cs="Arial"/>
                <w:color w:val="auto"/>
              </w:rPr>
              <w:t>Thompson Health Care Pty Ltd</w:t>
            </w:r>
          </w:p>
        </w:tc>
      </w:tr>
      <w:tr w:rsidR="00D2559D" w:rsidRPr="00DE440E" w14:paraId="57AECF4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AECF4B" w14:textId="77777777" w:rsidR="00D2559D" w:rsidRPr="00DE440E" w:rsidRDefault="00D2559D" w:rsidP="00754DA1">
            <w:pPr>
              <w:pStyle w:val="CoverHeading"/>
              <w:spacing w:before="0" w:after="120" w:line="22" w:lineRule="atLeast"/>
              <w:rPr>
                <w:rFonts w:ascii="Arial" w:hAnsi="Arial" w:cs="Arial"/>
                <w:sz w:val="24"/>
              </w:rPr>
            </w:pPr>
            <w:r w:rsidRPr="00DE440E">
              <w:rPr>
                <w:rFonts w:ascii="Arial" w:hAnsi="Arial" w:cs="Arial"/>
                <w:sz w:val="24"/>
              </w:rPr>
              <w:t>Activity type:</w:t>
            </w:r>
          </w:p>
        </w:tc>
        <w:tc>
          <w:tcPr>
            <w:tcW w:w="7114" w:type="dxa"/>
            <w:shd w:val="clear" w:color="auto" w:fill="auto"/>
          </w:tcPr>
          <w:p w14:paraId="57AECF4C" w14:textId="77777777" w:rsidR="00D2559D" w:rsidRPr="00DE440E" w:rsidRDefault="00914AD8" w:rsidP="00754D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DE440E">
              <w:rPr>
                <w:rFonts w:cs="Arial"/>
                <w:color w:val="auto"/>
              </w:rPr>
              <w:t>Site Audit</w:t>
            </w:r>
          </w:p>
        </w:tc>
      </w:tr>
      <w:tr w:rsidR="00D2559D" w:rsidRPr="00DE440E" w14:paraId="57AECF5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AECF4E" w14:textId="77777777" w:rsidR="00D2559D" w:rsidRPr="00DE440E" w:rsidRDefault="00D2559D" w:rsidP="00754DA1">
            <w:pPr>
              <w:pStyle w:val="CoverHeading"/>
              <w:spacing w:before="0" w:after="120" w:line="22" w:lineRule="atLeast"/>
              <w:rPr>
                <w:rFonts w:ascii="Arial" w:hAnsi="Arial" w:cs="Arial"/>
                <w:sz w:val="24"/>
              </w:rPr>
            </w:pPr>
            <w:r w:rsidRPr="00DE440E">
              <w:rPr>
                <w:rFonts w:ascii="Arial" w:hAnsi="Arial" w:cs="Arial"/>
                <w:sz w:val="24"/>
              </w:rPr>
              <w:t>Activity date:</w:t>
            </w:r>
          </w:p>
        </w:tc>
        <w:tc>
          <w:tcPr>
            <w:tcW w:w="7114" w:type="dxa"/>
            <w:shd w:val="clear" w:color="auto" w:fill="auto"/>
          </w:tcPr>
          <w:p w14:paraId="57AECF4F" w14:textId="77777777" w:rsidR="00D2559D" w:rsidRPr="00DE440E" w:rsidRDefault="00914AD8" w:rsidP="00754DA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E440E">
              <w:rPr>
                <w:rFonts w:cs="Arial"/>
                <w:color w:val="auto"/>
              </w:rPr>
              <w:t>6 September 2022 to 8 September 2022</w:t>
            </w:r>
          </w:p>
        </w:tc>
      </w:tr>
      <w:tr w:rsidR="00D2559D" w:rsidRPr="00DE440E" w14:paraId="57AECF5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AECF51" w14:textId="77777777" w:rsidR="00D2559D" w:rsidRPr="00DE440E" w:rsidRDefault="00D2559D" w:rsidP="00754DA1">
            <w:pPr>
              <w:pStyle w:val="CoverHeading"/>
              <w:spacing w:before="0" w:after="120" w:line="22" w:lineRule="atLeast"/>
              <w:rPr>
                <w:rFonts w:ascii="Arial" w:hAnsi="Arial" w:cs="Arial"/>
                <w:sz w:val="24"/>
              </w:rPr>
            </w:pPr>
            <w:r w:rsidRPr="00DE440E">
              <w:rPr>
                <w:rFonts w:ascii="Arial" w:hAnsi="Arial" w:cs="Arial"/>
                <w:sz w:val="24"/>
              </w:rPr>
              <w:t>Performance report date:</w:t>
            </w:r>
          </w:p>
        </w:tc>
        <w:tc>
          <w:tcPr>
            <w:tcW w:w="7114" w:type="dxa"/>
            <w:shd w:val="clear" w:color="auto" w:fill="FFFFFF" w:themeFill="background1"/>
          </w:tcPr>
          <w:p w14:paraId="57AECF52" w14:textId="2A97CFBB" w:rsidR="00D2559D" w:rsidRPr="00DE440E" w:rsidRDefault="006F3EB1" w:rsidP="00754DA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Pr>
                <w:rFonts w:cs="Arial"/>
                <w:color w:val="auto"/>
              </w:rPr>
              <w:t>19 October 2022</w:t>
            </w:r>
          </w:p>
        </w:tc>
      </w:tr>
    </w:tbl>
    <w:bookmarkEnd w:id="0"/>
    <w:p w14:paraId="57AECF54" w14:textId="77777777" w:rsidR="00FA0A5B" w:rsidRPr="00DE440E" w:rsidRDefault="00D2559D" w:rsidP="00511423">
      <w:pPr>
        <w:spacing w:before="240" w:after="0"/>
        <w:rPr>
          <w:rFonts w:ascii="Arial" w:hAnsi="Arial" w:cs="Arial"/>
        </w:rPr>
      </w:pPr>
      <w:r w:rsidRPr="00DE440E">
        <w:rPr>
          <w:rFonts w:ascii="Arial" w:hAnsi="Arial" w:cs="Arial"/>
        </w:rPr>
        <w:t xml:space="preserve">This </w:t>
      </w:r>
      <w:r w:rsidR="00511423" w:rsidRPr="00DE440E">
        <w:rPr>
          <w:rFonts w:ascii="Arial" w:hAnsi="Arial" w:cs="Arial"/>
        </w:rPr>
        <w:t>p</w:t>
      </w:r>
      <w:r w:rsidRPr="00DE440E">
        <w:rPr>
          <w:rFonts w:ascii="Arial" w:hAnsi="Arial" w:cs="Arial"/>
        </w:rPr>
        <w:t xml:space="preserve">erformance </w:t>
      </w:r>
      <w:r w:rsidR="00511423" w:rsidRPr="00DE440E">
        <w:rPr>
          <w:rFonts w:ascii="Arial" w:hAnsi="Arial" w:cs="Arial"/>
        </w:rPr>
        <w:t>r</w:t>
      </w:r>
      <w:r w:rsidRPr="00DE440E">
        <w:rPr>
          <w:rFonts w:ascii="Arial" w:hAnsi="Arial" w:cs="Arial"/>
        </w:rPr>
        <w:t>eport</w:t>
      </w:r>
      <w:r w:rsidRPr="00DE440E">
        <w:rPr>
          <w:rFonts w:ascii="Arial" w:hAnsi="Arial" w:cs="Arial"/>
          <w:b/>
        </w:rPr>
        <w:t xml:space="preserve"> is published</w:t>
      </w:r>
      <w:r w:rsidRPr="00DE440E">
        <w:rPr>
          <w:rFonts w:ascii="Arial" w:hAnsi="Arial" w:cs="Arial"/>
        </w:rPr>
        <w:t xml:space="preserve"> on the Aged Care Quality and Safety Commission’s (the </w:t>
      </w:r>
      <w:r w:rsidRPr="00DE440E">
        <w:rPr>
          <w:rFonts w:ascii="Arial" w:hAnsi="Arial" w:cs="Arial"/>
          <w:b/>
        </w:rPr>
        <w:t>Commission</w:t>
      </w:r>
      <w:r w:rsidRPr="00DE440E">
        <w:rPr>
          <w:rFonts w:ascii="Arial" w:hAnsi="Arial" w:cs="Arial"/>
        </w:rPr>
        <w:t>) website under the Aged Care Quality and Safety Commission Rules 2018.</w:t>
      </w:r>
      <w:r w:rsidR="00FA0A5B" w:rsidRPr="00DE440E">
        <w:rPr>
          <w:rFonts w:ascii="Arial" w:hAnsi="Arial" w:cs="Arial"/>
        </w:rPr>
        <w:br w:type="page"/>
      </w:r>
    </w:p>
    <w:p w14:paraId="57AECF55" w14:textId="77777777" w:rsidR="000078F8" w:rsidRPr="00DE440E" w:rsidRDefault="000078F8" w:rsidP="000078F8">
      <w:pPr>
        <w:spacing w:after="240" w:line="22" w:lineRule="atLeast"/>
        <w:textAlignment w:val="baseline"/>
        <w:rPr>
          <w:rFonts w:ascii="Arial" w:eastAsiaTheme="majorEastAsia" w:hAnsi="Arial" w:cs="Arial"/>
          <w:b/>
          <w:bCs/>
          <w:sz w:val="30"/>
          <w:szCs w:val="28"/>
        </w:rPr>
      </w:pPr>
      <w:r w:rsidRPr="00DE440E">
        <w:rPr>
          <w:rFonts w:ascii="Arial" w:eastAsiaTheme="majorEastAsia" w:hAnsi="Arial" w:cs="Arial"/>
          <w:b/>
          <w:bCs/>
          <w:sz w:val="30"/>
          <w:szCs w:val="28"/>
        </w:rPr>
        <w:lastRenderedPageBreak/>
        <w:t>This performance report</w:t>
      </w:r>
    </w:p>
    <w:p w14:paraId="57AECF56" w14:textId="0E1E01AD" w:rsidR="000078F8" w:rsidRPr="00DE440E" w:rsidRDefault="000078F8" w:rsidP="0036130C">
      <w:pPr>
        <w:pStyle w:val="NormalArial"/>
      </w:pPr>
      <w:r w:rsidRPr="00DE440E">
        <w:t xml:space="preserve">This performance report for </w:t>
      </w:r>
      <w:r w:rsidR="00914AD8" w:rsidRPr="00DE440E">
        <w:rPr>
          <w:color w:val="auto"/>
        </w:rPr>
        <w:t>Abbey House Aged Care</w:t>
      </w:r>
      <w:r w:rsidRPr="00DE440E">
        <w:rPr>
          <w:color w:val="auto"/>
        </w:rPr>
        <w:t xml:space="preserve"> (</w:t>
      </w:r>
      <w:r w:rsidRPr="00DE440E">
        <w:rPr>
          <w:b/>
          <w:color w:val="auto"/>
        </w:rPr>
        <w:t>the service</w:t>
      </w:r>
      <w:r w:rsidRPr="00DE440E">
        <w:rPr>
          <w:color w:val="auto"/>
        </w:rPr>
        <w:t>) has been prepared by</w:t>
      </w:r>
      <w:r w:rsidRPr="00DE440E">
        <w:rPr>
          <w:color w:val="0000FF"/>
        </w:rPr>
        <w:t xml:space="preserve"> </w:t>
      </w:r>
      <w:r w:rsidR="004A111E" w:rsidRPr="00DE440E">
        <w:rPr>
          <w:color w:val="auto"/>
        </w:rPr>
        <w:t>James Howard</w:t>
      </w:r>
      <w:r w:rsidRPr="00DE440E">
        <w:t>, delegate of the Aged Care Quality and Safety Commissioner (Commissioner)</w:t>
      </w:r>
      <w:r w:rsidRPr="00DE440E">
        <w:rPr>
          <w:rStyle w:val="FootnoteReference"/>
        </w:rPr>
        <w:footnoteReference w:id="1"/>
      </w:r>
      <w:r w:rsidRPr="00DE440E">
        <w:t xml:space="preserve">. </w:t>
      </w:r>
    </w:p>
    <w:p w14:paraId="57AECF57" w14:textId="77777777" w:rsidR="000078F8" w:rsidRPr="00DE440E" w:rsidRDefault="000078F8" w:rsidP="0036130C">
      <w:pPr>
        <w:pStyle w:val="NormalArial"/>
      </w:pPr>
      <w:r w:rsidRPr="00DE440E">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AECF58" w14:textId="77777777" w:rsidR="000078F8" w:rsidRPr="00DE440E" w:rsidRDefault="000078F8" w:rsidP="0036130C">
      <w:pPr>
        <w:pStyle w:val="NormalArial"/>
      </w:pPr>
      <w:r w:rsidRPr="00DE440E">
        <w:t>The report also specifies any areas in which improvements must be made to ensure the Quality Standards are complied with.</w:t>
      </w:r>
    </w:p>
    <w:p w14:paraId="57AECF59" w14:textId="77777777" w:rsidR="00DF37F2" w:rsidRPr="00DE440E" w:rsidRDefault="00DF37F2" w:rsidP="00712752">
      <w:pPr>
        <w:pStyle w:val="Heading1"/>
        <w:spacing w:before="240" w:after="240" w:line="22" w:lineRule="atLeast"/>
        <w:rPr>
          <w:rFonts w:ascii="Arial" w:hAnsi="Arial" w:cs="Arial"/>
        </w:rPr>
      </w:pPr>
      <w:r w:rsidRPr="00DE440E">
        <w:rPr>
          <w:rFonts w:ascii="Arial" w:hAnsi="Arial" w:cs="Arial"/>
        </w:rPr>
        <w:t>Material relied on</w:t>
      </w:r>
    </w:p>
    <w:p w14:paraId="741059C9" w14:textId="77777777" w:rsidR="004A111E" w:rsidRPr="00DE440E" w:rsidRDefault="004A111E" w:rsidP="004A111E">
      <w:pPr>
        <w:spacing w:after="240" w:line="22" w:lineRule="atLeast"/>
        <w:rPr>
          <w:rFonts w:cs="Arial"/>
        </w:rPr>
      </w:pPr>
      <w:r w:rsidRPr="00DE440E">
        <w:rPr>
          <w:rFonts w:ascii="Arial" w:hAnsi="Arial" w:cs="Arial"/>
          <w:color w:val="auto"/>
        </w:rPr>
        <w:t>The following information has been considered in preparing the performance report:</w:t>
      </w:r>
    </w:p>
    <w:p w14:paraId="32516337" w14:textId="0CE4BE89" w:rsidR="004A111E" w:rsidRPr="00DE440E" w:rsidRDefault="004A111E" w:rsidP="004A111E">
      <w:pPr>
        <w:pStyle w:val="ListParagraph"/>
        <w:numPr>
          <w:ilvl w:val="0"/>
          <w:numId w:val="2"/>
        </w:numPr>
        <w:spacing w:line="22" w:lineRule="atLeast"/>
        <w:ind w:left="714" w:hanging="357"/>
        <w:contextualSpacing w:val="0"/>
        <w:rPr>
          <w:rFonts w:ascii="Arial" w:hAnsi="Arial" w:cs="Arial"/>
          <w:color w:val="0000FF"/>
        </w:rPr>
      </w:pPr>
      <w:r w:rsidRPr="00DE440E">
        <w:rPr>
          <w:rFonts w:ascii="Arial" w:hAnsi="Arial" w:cs="Arial"/>
        </w:rPr>
        <w:t xml:space="preserve">the Assessment Team’s report for the </w:t>
      </w:r>
      <w:r w:rsidR="006F3EB1">
        <w:rPr>
          <w:rFonts w:ascii="Arial" w:hAnsi="Arial" w:cs="Arial"/>
        </w:rPr>
        <w:t>s</w:t>
      </w:r>
      <w:r w:rsidRPr="00DE440E">
        <w:rPr>
          <w:rFonts w:ascii="Arial" w:hAnsi="Arial" w:cs="Arial"/>
        </w:rPr>
        <w:t xml:space="preserve">ite </w:t>
      </w:r>
      <w:r w:rsidR="006F3EB1">
        <w:rPr>
          <w:rFonts w:ascii="Arial" w:hAnsi="Arial" w:cs="Arial"/>
        </w:rPr>
        <w:t>a</w:t>
      </w:r>
      <w:r w:rsidRPr="00DE440E">
        <w:rPr>
          <w:rFonts w:ascii="Arial" w:hAnsi="Arial" w:cs="Arial"/>
        </w:rPr>
        <w:t xml:space="preserve">udit; the </w:t>
      </w:r>
      <w:r w:rsidR="006F3EB1">
        <w:rPr>
          <w:rFonts w:ascii="Arial" w:hAnsi="Arial" w:cs="Arial"/>
        </w:rPr>
        <w:t>s</w:t>
      </w:r>
      <w:r w:rsidRPr="00DE440E">
        <w:rPr>
          <w:rFonts w:ascii="Arial" w:hAnsi="Arial" w:cs="Arial"/>
        </w:rPr>
        <w:t xml:space="preserve">ite </w:t>
      </w:r>
      <w:r w:rsidR="006F3EB1">
        <w:rPr>
          <w:rFonts w:ascii="Arial" w:hAnsi="Arial" w:cs="Arial"/>
        </w:rPr>
        <w:t>a</w:t>
      </w:r>
      <w:r w:rsidRPr="00DE440E">
        <w:rPr>
          <w:rFonts w:ascii="Arial" w:hAnsi="Arial" w:cs="Arial"/>
        </w:rPr>
        <w:t>udit report</w:t>
      </w:r>
      <w:r w:rsidRPr="00DE440E">
        <w:rPr>
          <w:rFonts w:ascii="Arial" w:hAnsi="Arial" w:cs="Arial"/>
          <w:color w:val="auto"/>
        </w:rPr>
        <w:t xml:space="preserve"> was informed by a site assessment, observations at the service, review of documents and interviews with staff, consumers/representatives and others</w:t>
      </w:r>
    </w:p>
    <w:p w14:paraId="7757FDBC" w14:textId="32D47C1B" w:rsidR="004A111E" w:rsidRPr="00DE440E" w:rsidRDefault="004A111E" w:rsidP="004A111E">
      <w:pPr>
        <w:pStyle w:val="ListParagraph"/>
        <w:numPr>
          <w:ilvl w:val="0"/>
          <w:numId w:val="2"/>
        </w:numPr>
        <w:spacing w:line="22" w:lineRule="atLeast"/>
        <w:ind w:left="714" w:hanging="357"/>
        <w:contextualSpacing w:val="0"/>
        <w:rPr>
          <w:rFonts w:ascii="Arial" w:hAnsi="Arial" w:cs="Arial"/>
          <w:color w:val="auto"/>
        </w:rPr>
      </w:pPr>
      <w:r w:rsidRPr="00DE440E">
        <w:rPr>
          <w:rFonts w:ascii="Arial" w:hAnsi="Arial" w:cs="Arial"/>
        </w:rPr>
        <w:t xml:space="preserve">the </w:t>
      </w:r>
      <w:r w:rsidR="006F3EB1">
        <w:rPr>
          <w:rFonts w:ascii="Arial" w:hAnsi="Arial" w:cs="Arial"/>
        </w:rPr>
        <w:t>Approved P</w:t>
      </w:r>
      <w:r w:rsidRPr="00DE440E">
        <w:rPr>
          <w:rFonts w:ascii="Arial" w:hAnsi="Arial" w:cs="Arial"/>
        </w:rPr>
        <w:t xml:space="preserve">rovider’s response to the </w:t>
      </w:r>
      <w:r w:rsidR="006F3EB1">
        <w:rPr>
          <w:rFonts w:ascii="Arial" w:hAnsi="Arial" w:cs="Arial"/>
        </w:rPr>
        <w:t>A</w:t>
      </w:r>
      <w:r w:rsidRPr="00DE440E">
        <w:rPr>
          <w:rFonts w:ascii="Arial" w:hAnsi="Arial" w:cs="Arial"/>
          <w:color w:val="auto"/>
        </w:rPr>
        <w:t xml:space="preserve">ssessment </w:t>
      </w:r>
      <w:r w:rsidR="006F3EB1">
        <w:rPr>
          <w:rFonts w:ascii="Arial" w:hAnsi="Arial" w:cs="Arial"/>
          <w:color w:val="auto"/>
        </w:rPr>
        <w:t>T</w:t>
      </w:r>
      <w:r w:rsidRPr="00DE440E">
        <w:rPr>
          <w:rFonts w:ascii="Arial" w:hAnsi="Arial" w:cs="Arial"/>
          <w:color w:val="auto"/>
        </w:rPr>
        <w:t>eam’s report</w:t>
      </w:r>
      <w:r w:rsidR="006F3EB1">
        <w:rPr>
          <w:rFonts w:ascii="Arial" w:hAnsi="Arial" w:cs="Arial"/>
          <w:color w:val="auto"/>
        </w:rPr>
        <w:t>,</w:t>
      </w:r>
      <w:r w:rsidRPr="00DE440E">
        <w:rPr>
          <w:rFonts w:ascii="Arial" w:hAnsi="Arial" w:cs="Arial"/>
          <w:color w:val="auto"/>
        </w:rPr>
        <w:t xml:space="preserve"> received </w:t>
      </w:r>
      <w:r w:rsidR="006F3EB1">
        <w:rPr>
          <w:rFonts w:ascii="Arial" w:hAnsi="Arial" w:cs="Arial"/>
          <w:color w:val="auto"/>
        </w:rPr>
        <w:t xml:space="preserve">on </w:t>
      </w:r>
      <w:r w:rsidR="006F1289" w:rsidRPr="00DE440E">
        <w:rPr>
          <w:rFonts w:ascii="Arial" w:hAnsi="Arial" w:cs="Arial"/>
          <w:color w:val="auto"/>
        </w:rPr>
        <w:t>5</w:t>
      </w:r>
      <w:r w:rsidRPr="00DE440E">
        <w:rPr>
          <w:rFonts w:ascii="Arial" w:hAnsi="Arial" w:cs="Arial"/>
          <w:color w:val="auto"/>
        </w:rPr>
        <w:t xml:space="preserve"> </w:t>
      </w:r>
      <w:r w:rsidR="006F1289" w:rsidRPr="00DE440E">
        <w:rPr>
          <w:rFonts w:ascii="Arial" w:hAnsi="Arial" w:cs="Arial"/>
          <w:color w:val="auto"/>
        </w:rPr>
        <w:t xml:space="preserve">October </w:t>
      </w:r>
      <w:r w:rsidRPr="00DE440E">
        <w:rPr>
          <w:rFonts w:ascii="Arial" w:hAnsi="Arial" w:cs="Arial"/>
          <w:color w:val="auto"/>
        </w:rPr>
        <w:t>2022</w:t>
      </w:r>
    </w:p>
    <w:p w14:paraId="05ADFD73" w14:textId="77777777" w:rsidR="004A111E" w:rsidRPr="00DE440E" w:rsidRDefault="004A111E" w:rsidP="004A111E">
      <w:pPr>
        <w:pStyle w:val="ListParagraph"/>
        <w:numPr>
          <w:ilvl w:val="0"/>
          <w:numId w:val="2"/>
        </w:numPr>
        <w:rPr>
          <w:rFonts w:ascii="Arial" w:hAnsi="Arial" w:cs="Arial"/>
          <w:color w:val="auto"/>
        </w:rPr>
      </w:pPr>
      <w:r w:rsidRPr="00DE440E">
        <w:rPr>
          <w:rFonts w:ascii="Arial" w:hAnsi="Arial" w:cs="Arial"/>
          <w:color w:val="auto"/>
        </w:rPr>
        <w:t>other information and intelligence held by the Commission in relation to the service.</w:t>
      </w:r>
    </w:p>
    <w:p w14:paraId="57AECF5F" w14:textId="3FEAF2AC" w:rsidR="003B1763" w:rsidRPr="00DE440E" w:rsidRDefault="004A111E" w:rsidP="006F1289">
      <w:pPr>
        <w:pStyle w:val="ListParagraph"/>
        <w:spacing w:line="22" w:lineRule="atLeast"/>
        <w:ind w:left="714"/>
        <w:contextualSpacing w:val="0"/>
        <w:rPr>
          <w:rFonts w:ascii="Arial" w:eastAsiaTheme="majorEastAsia" w:hAnsi="Arial" w:cs="Arial"/>
          <w:b/>
          <w:bCs/>
          <w:sz w:val="30"/>
          <w:szCs w:val="28"/>
        </w:rPr>
      </w:pPr>
      <w:r w:rsidRPr="00DE440E">
        <w:rPr>
          <w:rFonts w:ascii="Arial" w:hAnsi="Arial" w:cs="Arial"/>
        </w:rPr>
        <w:br w:type="page"/>
      </w:r>
    </w:p>
    <w:p w14:paraId="57AECF60" w14:textId="77777777" w:rsidR="00FC045E" w:rsidRPr="00DE440E" w:rsidRDefault="00FC045E" w:rsidP="00FC045E">
      <w:pPr>
        <w:pStyle w:val="Heading1"/>
        <w:spacing w:before="0" w:after="240" w:line="22" w:lineRule="atLeast"/>
        <w:rPr>
          <w:rFonts w:ascii="Arial" w:hAnsi="Arial" w:cs="Arial"/>
        </w:rPr>
      </w:pPr>
      <w:r w:rsidRPr="00DE440E">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DE440E" w14:paraId="57AECF63"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7AECF61" w14:textId="77777777" w:rsidR="00FC045E" w:rsidRPr="00DE440E" w:rsidRDefault="00FC045E" w:rsidP="00754DA1">
            <w:pPr>
              <w:keepNext/>
              <w:spacing w:before="0" w:line="22" w:lineRule="atLeast"/>
              <w:ind w:right="-109"/>
              <w:rPr>
                <w:rFonts w:ascii="Arial" w:hAnsi="Arial" w:cs="Arial"/>
                <w:b w:val="0"/>
              </w:rPr>
            </w:pPr>
            <w:r w:rsidRPr="00DE440E">
              <w:rPr>
                <w:rFonts w:ascii="Arial" w:hAnsi="Arial" w:cs="Arial"/>
              </w:rPr>
              <w:t>Standard 1</w:t>
            </w:r>
            <w:r w:rsidRPr="00DE440E">
              <w:rPr>
                <w:rFonts w:ascii="Arial" w:hAnsi="Arial" w:cs="Arial"/>
                <w:b w:val="0"/>
              </w:rPr>
              <w:t xml:space="preserve"> Consumer dignity and choice</w:t>
            </w:r>
          </w:p>
        </w:tc>
        <w:tc>
          <w:tcPr>
            <w:tcW w:w="1583" w:type="pct"/>
            <w:shd w:val="clear" w:color="auto" w:fill="auto"/>
          </w:tcPr>
          <w:p w14:paraId="57AECF62" w14:textId="3797B8F2" w:rsidR="00FC045E" w:rsidRPr="00DE440E" w:rsidRDefault="00D33535" w:rsidP="00754DA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sdt>
              <w:sdtPr>
                <w:rPr>
                  <w:rFonts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7050" w:rsidRPr="00DE440E">
                  <w:rPr>
                    <w:rFonts w:cs="Arial"/>
                  </w:rPr>
                  <w:t>Compliant</w:t>
                </w:r>
              </w:sdtContent>
            </w:sdt>
          </w:p>
        </w:tc>
      </w:tr>
      <w:tr w:rsidR="00017050" w:rsidRPr="00DE440E" w14:paraId="57AECF66" w14:textId="77777777" w:rsidTr="00754D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AECF64" w14:textId="77777777" w:rsidR="00017050" w:rsidRPr="00DE440E" w:rsidRDefault="00017050" w:rsidP="00017050">
            <w:pPr>
              <w:keepNext/>
              <w:spacing w:before="0" w:line="22" w:lineRule="atLeast"/>
              <w:ind w:right="-109"/>
              <w:rPr>
                <w:rFonts w:ascii="Arial" w:hAnsi="Arial" w:cs="Arial"/>
              </w:rPr>
            </w:pPr>
            <w:r w:rsidRPr="00DE440E">
              <w:rPr>
                <w:rFonts w:ascii="Arial" w:hAnsi="Arial" w:cs="Arial"/>
                <w:b/>
              </w:rPr>
              <w:t>Standard 2</w:t>
            </w:r>
            <w:r w:rsidRPr="00DE440E">
              <w:rPr>
                <w:rFonts w:ascii="Arial" w:hAnsi="Arial" w:cs="Arial"/>
              </w:rPr>
              <w:t xml:space="preserve"> Ongoing assessment and planning with consumers</w:t>
            </w:r>
          </w:p>
        </w:tc>
        <w:tc>
          <w:tcPr>
            <w:tcW w:w="1583" w:type="pct"/>
            <w:shd w:val="clear" w:color="auto" w:fill="auto"/>
            <w:vAlign w:val="top"/>
          </w:tcPr>
          <w:p w14:paraId="57AECF65" w14:textId="627424A4" w:rsidR="00017050" w:rsidRPr="00DE440E" w:rsidRDefault="00D33535" w:rsidP="000170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1598248323"/>
                <w:placeholder>
                  <w:docPart w:val="FD88905F71FC416B9EE22F018AC8550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7050" w:rsidRPr="00DE440E">
                  <w:rPr>
                    <w:rFonts w:cs="Arial"/>
                    <w:b/>
                  </w:rPr>
                  <w:t>Compliant</w:t>
                </w:r>
              </w:sdtContent>
            </w:sdt>
          </w:p>
        </w:tc>
      </w:tr>
      <w:tr w:rsidR="00017050" w:rsidRPr="00DE440E" w14:paraId="57AECF69" w14:textId="77777777" w:rsidTr="00754D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AECF67" w14:textId="77777777" w:rsidR="00017050" w:rsidRPr="00DE440E" w:rsidRDefault="00017050" w:rsidP="00017050">
            <w:pPr>
              <w:keepNext/>
              <w:spacing w:before="0" w:line="22" w:lineRule="atLeast"/>
              <w:rPr>
                <w:rFonts w:ascii="Arial" w:hAnsi="Arial" w:cs="Arial"/>
              </w:rPr>
            </w:pPr>
            <w:r w:rsidRPr="00DE440E">
              <w:rPr>
                <w:rFonts w:ascii="Arial" w:hAnsi="Arial" w:cs="Arial"/>
                <w:b/>
              </w:rPr>
              <w:t>Standard 3</w:t>
            </w:r>
            <w:r w:rsidRPr="00DE440E">
              <w:rPr>
                <w:rFonts w:ascii="Arial" w:hAnsi="Arial" w:cs="Arial"/>
              </w:rPr>
              <w:t xml:space="preserve"> Personal care and clinical care</w:t>
            </w:r>
          </w:p>
        </w:tc>
        <w:tc>
          <w:tcPr>
            <w:tcW w:w="1583" w:type="pct"/>
            <w:shd w:val="clear" w:color="auto" w:fill="auto"/>
            <w:vAlign w:val="top"/>
          </w:tcPr>
          <w:p w14:paraId="57AECF68" w14:textId="12D09EA2" w:rsidR="00017050" w:rsidRPr="00DE440E" w:rsidRDefault="00D33535" w:rsidP="000170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1480221192"/>
                <w:placeholder>
                  <w:docPart w:val="873D729534C64619B0140EF657CBD21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B203A" w:rsidRPr="00DE440E">
                  <w:rPr>
                    <w:rFonts w:cs="Arial"/>
                    <w:b/>
                  </w:rPr>
                  <w:t>Non-compliant</w:t>
                </w:r>
              </w:sdtContent>
            </w:sdt>
          </w:p>
        </w:tc>
      </w:tr>
      <w:tr w:rsidR="00017050" w:rsidRPr="00DE440E" w14:paraId="57AECF6C" w14:textId="77777777" w:rsidTr="00754D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AECF6A" w14:textId="77777777" w:rsidR="00017050" w:rsidRPr="00DE440E" w:rsidRDefault="00017050" w:rsidP="00017050">
            <w:pPr>
              <w:keepNext/>
              <w:spacing w:before="0" w:line="22" w:lineRule="atLeast"/>
              <w:rPr>
                <w:rFonts w:ascii="Arial" w:hAnsi="Arial" w:cs="Arial"/>
              </w:rPr>
            </w:pPr>
            <w:r w:rsidRPr="00DE440E">
              <w:rPr>
                <w:rFonts w:ascii="Arial" w:hAnsi="Arial" w:cs="Arial"/>
                <w:b/>
              </w:rPr>
              <w:t>Standard 4</w:t>
            </w:r>
            <w:r w:rsidRPr="00DE440E">
              <w:rPr>
                <w:rFonts w:ascii="Arial" w:hAnsi="Arial" w:cs="Arial"/>
              </w:rPr>
              <w:t xml:space="preserve"> Services and supports for daily living</w:t>
            </w:r>
          </w:p>
        </w:tc>
        <w:tc>
          <w:tcPr>
            <w:tcW w:w="1583" w:type="pct"/>
            <w:shd w:val="clear" w:color="auto" w:fill="auto"/>
            <w:vAlign w:val="top"/>
          </w:tcPr>
          <w:p w14:paraId="57AECF6B" w14:textId="51063C06" w:rsidR="00017050" w:rsidRPr="00DE440E" w:rsidRDefault="00D33535" w:rsidP="000170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742761450"/>
                <w:placeholder>
                  <w:docPart w:val="73620F0E7F76432D9DC459C671E5BD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7050" w:rsidRPr="00DE440E">
                  <w:rPr>
                    <w:rFonts w:cs="Arial"/>
                    <w:b/>
                  </w:rPr>
                  <w:t>Compliant</w:t>
                </w:r>
              </w:sdtContent>
            </w:sdt>
          </w:p>
        </w:tc>
      </w:tr>
      <w:tr w:rsidR="00017050" w:rsidRPr="00DE440E" w14:paraId="57AECF6F" w14:textId="77777777" w:rsidTr="00754D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AECF6D" w14:textId="77777777" w:rsidR="00017050" w:rsidRPr="00DE440E" w:rsidRDefault="00017050" w:rsidP="00017050">
            <w:pPr>
              <w:keepNext/>
              <w:spacing w:before="0" w:line="22" w:lineRule="atLeast"/>
              <w:rPr>
                <w:rFonts w:ascii="Arial" w:hAnsi="Arial" w:cs="Arial"/>
              </w:rPr>
            </w:pPr>
            <w:r w:rsidRPr="00DE440E">
              <w:rPr>
                <w:rFonts w:ascii="Arial" w:hAnsi="Arial" w:cs="Arial"/>
                <w:b/>
              </w:rPr>
              <w:t>Standard 5</w:t>
            </w:r>
            <w:r w:rsidRPr="00DE440E">
              <w:rPr>
                <w:rFonts w:ascii="Arial" w:hAnsi="Arial" w:cs="Arial"/>
              </w:rPr>
              <w:t xml:space="preserve"> Organisation’s service environment</w:t>
            </w:r>
          </w:p>
        </w:tc>
        <w:tc>
          <w:tcPr>
            <w:tcW w:w="1583" w:type="pct"/>
            <w:shd w:val="clear" w:color="auto" w:fill="auto"/>
            <w:vAlign w:val="top"/>
          </w:tcPr>
          <w:p w14:paraId="57AECF6E" w14:textId="724FD727" w:rsidR="00017050" w:rsidRPr="00DE440E" w:rsidRDefault="00D33535" w:rsidP="000170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849872527"/>
                <w:placeholder>
                  <w:docPart w:val="8069FBF2D9A24AAD868D0C8C4427D3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7050" w:rsidRPr="00DE440E">
                  <w:rPr>
                    <w:rFonts w:cs="Arial"/>
                    <w:b/>
                  </w:rPr>
                  <w:t>Compliant</w:t>
                </w:r>
              </w:sdtContent>
            </w:sdt>
          </w:p>
        </w:tc>
      </w:tr>
      <w:tr w:rsidR="00017050" w:rsidRPr="00DE440E" w14:paraId="57AECF72" w14:textId="77777777" w:rsidTr="00754D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AECF70" w14:textId="77777777" w:rsidR="00017050" w:rsidRPr="00DE440E" w:rsidRDefault="00017050" w:rsidP="00017050">
            <w:pPr>
              <w:keepNext/>
              <w:spacing w:before="0" w:line="22" w:lineRule="atLeast"/>
              <w:rPr>
                <w:rFonts w:ascii="Arial" w:hAnsi="Arial" w:cs="Arial"/>
              </w:rPr>
            </w:pPr>
            <w:r w:rsidRPr="00DE440E">
              <w:rPr>
                <w:rFonts w:ascii="Arial" w:hAnsi="Arial" w:cs="Arial"/>
                <w:b/>
              </w:rPr>
              <w:t>Standard 6</w:t>
            </w:r>
            <w:r w:rsidRPr="00DE440E">
              <w:rPr>
                <w:rFonts w:ascii="Arial" w:hAnsi="Arial" w:cs="Arial"/>
              </w:rPr>
              <w:t xml:space="preserve"> Feedback and complaints</w:t>
            </w:r>
          </w:p>
        </w:tc>
        <w:tc>
          <w:tcPr>
            <w:tcW w:w="1583" w:type="pct"/>
            <w:shd w:val="clear" w:color="auto" w:fill="auto"/>
            <w:vAlign w:val="top"/>
          </w:tcPr>
          <w:p w14:paraId="57AECF71" w14:textId="413BE75A" w:rsidR="00017050" w:rsidRPr="00DE440E" w:rsidRDefault="00D33535" w:rsidP="000170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1889528087"/>
                <w:placeholder>
                  <w:docPart w:val="AC5A10DB920649628FC80E50AB7629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7050" w:rsidRPr="00DE440E">
                  <w:rPr>
                    <w:rFonts w:cs="Arial"/>
                    <w:b/>
                  </w:rPr>
                  <w:t>Compliant</w:t>
                </w:r>
              </w:sdtContent>
            </w:sdt>
          </w:p>
        </w:tc>
      </w:tr>
      <w:tr w:rsidR="00017050" w:rsidRPr="00DE440E" w14:paraId="57AECF75" w14:textId="77777777" w:rsidTr="00754DA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AECF73" w14:textId="77777777" w:rsidR="00017050" w:rsidRPr="00DE440E" w:rsidRDefault="00017050" w:rsidP="00017050">
            <w:pPr>
              <w:keepNext/>
              <w:spacing w:before="0" w:line="22" w:lineRule="atLeast"/>
              <w:rPr>
                <w:rFonts w:ascii="Arial" w:hAnsi="Arial" w:cs="Arial"/>
              </w:rPr>
            </w:pPr>
            <w:r w:rsidRPr="00DE440E">
              <w:rPr>
                <w:rFonts w:ascii="Arial" w:hAnsi="Arial" w:cs="Arial"/>
                <w:b/>
              </w:rPr>
              <w:t>Standard 7</w:t>
            </w:r>
            <w:r w:rsidRPr="00DE440E">
              <w:rPr>
                <w:rFonts w:ascii="Arial" w:hAnsi="Arial" w:cs="Arial"/>
              </w:rPr>
              <w:t xml:space="preserve"> Human resources</w:t>
            </w:r>
          </w:p>
        </w:tc>
        <w:tc>
          <w:tcPr>
            <w:tcW w:w="1583" w:type="pct"/>
            <w:shd w:val="clear" w:color="auto" w:fill="auto"/>
            <w:vAlign w:val="top"/>
          </w:tcPr>
          <w:p w14:paraId="57AECF74" w14:textId="7C37B789" w:rsidR="00017050" w:rsidRPr="00DE440E" w:rsidRDefault="00D33535" w:rsidP="000170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rPr>
            </w:pPr>
            <w:sdt>
              <w:sdtPr>
                <w:rPr>
                  <w:rFonts w:cs="Arial"/>
                  <w:b/>
                </w:rPr>
                <w:alias w:val="Compliance Rating"/>
                <w:tag w:val="Compliance Rating"/>
                <w:id w:val="603854140"/>
                <w:placeholder>
                  <w:docPart w:val="E9D71244643D4A05BF3334A1D9B43FB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61C78" w:rsidRPr="00DE440E">
                  <w:rPr>
                    <w:rFonts w:cs="Arial"/>
                    <w:b/>
                  </w:rPr>
                  <w:t>Non-compliant</w:t>
                </w:r>
              </w:sdtContent>
            </w:sdt>
          </w:p>
        </w:tc>
      </w:tr>
      <w:tr w:rsidR="00017050" w:rsidRPr="00DE440E" w14:paraId="57AECF78" w14:textId="77777777" w:rsidTr="00754DA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AECF76" w14:textId="77777777" w:rsidR="00017050" w:rsidRPr="00DE440E" w:rsidRDefault="00017050" w:rsidP="00017050">
            <w:pPr>
              <w:keepNext/>
              <w:spacing w:before="0" w:line="22" w:lineRule="atLeast"/>
              <w:rPr>
                <w:rFonts w:ascii="Arial" w:hAnsi="Arial" w:cs="Arial"/>
              </w:rPr>
            </w:pPr>
            <w:r w:rsidRPr="00DE440E">
              <w:rPr>
                <w:rFonts w:ascii="Arial" w:hAnsi="Arial" w:cs="Arial"/>
                <w:b/>
              </w:rPr>
              <w:t>Standard 8</w:t>
            </w:r>
            <w:r w:rsidRPr="00DE440E">
              <w:rPr>
                <w:rFonts w:ascii="Arial" w:hAnsi="Arial" w:cs="Arial"/>
              </w:rPr>
              <w:t xml:space="preserve"> Organisational governance</w:t>
            </w:r>
          </w:p>
        </w:tc>
        <w:tc>
          <w:tcPr>
            <w:tcW w:w="1583" w:type="pct"/>
            <w:shd w:val="clear" w:color="auto" w:fill="auto"/>
            <w:vAlign w:val="top"/>
          </w:tcPr>
          <w:p w14:paraId="57AECF77" w14:textId="70A679E2" w:rsidR="00017050" w:rsidRPr="00DE440E" w:rsidRDefault="00D33535" w:rsidP="000170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rPr>
            </w:pPr>
            <w:sdt>
              <w:sdtPr>
                <w:rPr>
                  <w:rFonts w:cs="Arial"/>
                  <w:b/>
                </w:rPr>
                <w:alias w:val="Compliance Rating"/>
                <w:tag w:val="Compliance Rating"/>
                <w:id w:val="1691564400"/>
                <w:placeholder>
                  <w:docPart w:val="1F59C76BE9E54709AFECCC5CF35478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17050" w:rsidRPr="00DE440E">
                  <w:rPr>
                    <w:rFonts w:cs="Arial"/>
                    <w:b/>
                  </w:rPr>
                  <w:t>Compliant</w:t>
                </w:r>
              </w:sdtContent>
            </w:sdt>
          </w:p>
        </w:tc>
      </w:tr>
    </w:tbl>
    <w:p w14:paraId="1ABE9979" w14:textId="47C4C4A2" w:rsidR="00B61C78" w:rsidRPr="00DE440E" w:rsidRDefault="00B61C78" w:rsidP="007238CF">
      <w:pPr>
        <w:spacing w:before="120" w:after="240" w:line="22" w:lineRule="atLeast"/>
        <w:rPr>
          <w:rFonts w:ascii="Arial" w:hAnsi="Arial" w:cs="Arial"/>
        </w:rPr>
      </w:pPr>
      <w:r w:rsidRPr="00DE440E">
        <w:rPr>
          <w:rFonts w:ascii="Arial" w:hAnsi="Arial" w:cs="Arial"/>
        </w:rPr>
        <w:t>A detailed assessment is provided later in this report for each assessed Standard.</w:t>
      </w:r>
    </w:p>
    <w:p w14:paraId="1D1277B3" w14:textId="77777777" w:rsidR="00B61C78" w:rsidRPr="00DE440E" w:rsidRDefault="00B61C78" w:rsidP="00B61C78">
      <w:pPr>
        <w:pStyle w:val="Heading1"/>
        <w:spacing w:before="0" w:after="240" w:line="22" w:lineRule="atLeast"/>
        <w:rPr>
          <w:rFonts w:ascii="Arial" w:hAnsi="Arial" w:cs="Arial"/>
        </w:rPr>
      </w:pPr>
      <w:r w:rsidRPr="00DE440E">
        <w:rPr>
          <w:rFonts w:ascii="Arial" w:hAnsi="Arial" w:cs="Arial"/>
        </w:rPr>
        <w:t>Areas for improvement</w:t>
      </w:r>
    </w:p>
    <w:p w14:paraId="6886BF1A" w14:textId="14E00E84" w:rsidR="00B61C78" w:rsidRPr="00DE440E" w:rsidRDefault="00B61C78" w:rsidP="00B61C78">
      <w:pPr>
        <w:spacing w:after="240" w:line="22" w:lineRule="atLeast"/>
        <w:rPr>
          <w:rFonts w:ascii="Arial" w:hAnsi="Arial" w:cs="Arial"/>
        </w:rPr>
      </w:pPr>
      <w:r w:rsidRPr="00DE440E">
        <w:rPr>
          <w:rFonts w:ascii="Arial" w:hAnsi="Arial" w:cs="Arial"/>
        </w:rPr>
        <w:t xml:space="preserve">Areas have been identified in which </w:t>
      </w:r>
      <w:r w:rsidRPr="00DE440E">
        <w:rPr>
          <w:rFonts w:ascii="Arial" w:hAnsi="Arial" w:cs="Arial"/>
          <w:b/>
        </w:rPr>
        <w:t>improvements must be made to ensure compliance with the Quality Standards</w:t>
      </w:r>
      <w:r w:rsidRPr="00DE440E">
        <w:rPr>
          <w:rFonts w:ascii="Arial" w:hAnsi="Arial" w:cs="Arial"/>
        </w:rPr>
        <w:t>. This is based on non-compliance with the Quality Standards as described in this performance report.</w:t>
      </w:r>
    </w:p>
    <w:p w14:paraId="1EA13362" w14:textId="5910C2A7" w:rsidR="00B61C78" w:rsidRPr="00DE440E" w:rsidRDefault="00B61C78" w:rsidP="007238CF">
      <w:pPr>
        <w:pStyle w:val="ListParagraph"/>
        <w:numPr>
          <w:ilvl w:val="0"/>
          <w:numId w:val="2"/>
        </w:numPr>
        <w:spacing w:line="22" w:lineRule="atLeast"/>
        <w:ind w:left="714" w:hanging="357"/>
        <w:contextualSpacing w:val="0"/>
        <w:rPr>
          <w:rFonts w:ascii="Arial" w:hAnsi="Arial" w:cs="Arial"/>
        </w:rPr>
      </w:pPr>
      <w:r w:rsidRPr="00DE440E">
        <w:rPr>
          <w:rFonts w:ascii="Arial" w:hAnsi="Arial" w:cs="Arial"/>
        </w:rPr>
        <w:t xml:space="preserve">Requirement 3(3)(a) – The service </w:t>
      </w:r>
      <w:r w:rsidR="006F3EB1">
        <w:rPr>
          <w:rFonts w:ascii="Arial" w:hAnsi="Arial" w:cs="Arial"/>
        </w:rPr>
        <w:t xml:space="preserve">must </w:t>
      </w:r>
      <w:r w:rsidRPr="00DE440E">
        <w:rPr>
          <w:rFonts w:ascii="Arial" w:hAnsi="Arial" w:cs="Arial"/>
        </w:rPr>
        <w:t>ensure each consumer gets safe and effective care that is best practice, is tailored to their needs, and optimises their health and well-being.</w:t>
      </w:r>
    </w:p>
    <w:p w14:paraId="4CB591D7" w14:textId="40D0DF95" w:rsidR="00B61C78" w:rsidRPr="00A41601" w:rsidRDefault="00B61C78" w:rsidP="007238CF">
      <w:pPr>
        <w:pStyle w:val="ListParagraph"/>
        <w:numPr>
          <w:ilvl w:val="0"/>
          <w:numId w:val="2"/>
        </w:numPr>
        <w:spacing w:line="22" w:lineRule="atLeast"/>
        <w:ind w:left="714" w:hanging="357"/>
        <w:contextualSpacing w:val="0"/>
        <w:rPr>
          <w:rFonts w:ascii="Arial" w:hAnsi="Arial" w:cs="Arial"/>
        </w:rPr>
      </w:pPr>
      <w:r w:rsidRPr="00A41601">
        <w:rPr>
          <w:rFonts w:ascii="Arial" w:hAnsi="Arial" w:cs="Arial"/>
        </w:rPr>
        <w:t xml:space="preserve">Requirement 7(3)(a) – The service </w:t>
      </w:r>
      <w:r w:rsidR="006F3EB1">
        <w:rPr>
          <w:rFonts w:ascii="Arial" w:hAnsi="Arial" w:cs="Arial"/>
        </w:rPr>
        <w:t xml:space="preserve">must </w:t>
      </w:r>
      <w:r w:rsidRPr="00A41601">
        <w:rPr>
          <w:rFonts w:ascii="Arial" w:hAnsi="Arial" w:cs="Arial"/>
        </w:rPr>
        <w:t>ensure the workforce is planned to enable, and the number and mix of members of the workforce deployed enables, the delivery and management of safe and quality care and services.</w:t>
      </w:r>
    </w:p>
    <w:p w14:paraId="57AECF81" w14:textId="0FE68D12" w:rsidR="00FC045E" w:rsidRPr="00DE440E" w:rsidRDefault="00FC045E" w:rsidP="0036130C">
      <w:pPr>
        <w:pStyle w:val="NormalArial"/>
      </w:pPr>
      <w:r w:rsidRPr="00DE440E">
        <w:br w:type="page"/>
      </w:r>
    </w:p>
    <w:p w14:paraId="57AECF82" w14:textId="77777777" w:rsidR="00FC045E" w:rsidRPr="00DE440E" w:rsidRDefault="00FC045E" w:rsidP="00FC045E">
      <w:pPr>
        <w:pStyle w:val="Heading1"/>
        <w:spacing w:before="120" w:after="240" w:line="22" w:lineRule="atLeast"/>
        <w:rPr>
          <w:rFonts w:ascii="Arial" w:hAnsi="Arial" w:cs="Arial"/>
        </w:rPr>
      </w:pPr>
      <w:r w:rsidRPr="00DE440E">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DE440E" w14:paraId="57AECF85" w14:textId="77777777" w:rsidTr="00017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57AECF83" w14:textId="77777777" w:rsidR="00FC045E" w:rsidRPr="00DE440E" w:rsidRDefault="00FC045E" w:rsidP="00754DA1">
            <w:pPr>
              <w:spacing w:before="0" w:line="22" w:lineRule="atLeast"/>
              <w:rPr>
                <w:rFonts w:ascii="Arial" w:hAnsi="Arial" w:cs="Arial"/>
                <w:color w:val="FFFFFF" w:themeColor="background1"/>
              </w:rPr>
            </w:pPr>
            <w:r w:rsidRPr="00DE440E">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7AECF84" w14:textId="05060BA5" w:rsidR="00FC045E" w:rsidRPr="00DE440E" w:rsidRDefault="00FC045E" w:rsidP="00754DA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DE440E" w14:paraId="57AECF8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CF86" w14:textId="77777777" w:rsidR="00FC045E" w:rsidRPr="00DE440E" w:rsidRDefault="00FC045E" w:rsidP="00C272D4">
            <w:pPr>
              <w:spacing w:before="0" w:line="22" w:lineRule="atLeast"/>
              <w:rPr>
                <w:rFonts w:ascii="Arial" w:hAnsi="Arial" w:cs="Arial"/>
                <w:color w:val="auto"/>
              </w:rPr>
            </w:pPr>
            <w:r w:rsidRPr="00DE440E">
              <w:rPr>
                <w:rFonts w:ascii="Arial" w:hAnsi="Arial" w:cs="Arial"/>
                <w:color w:val="auto"/>
              </w:rPr>
              <w:t>Requirement 1(3)(a)</w:t>
            </w:r>
          </w:p>
        </w:tc>
        <w:tc>
          <w:tcPr>
            <w:tcW w:w="6290" w:type="dxa"/>
            <w:shd w:val="clear" w:color="auto" w:fill="auto"/>
            <w:vAlign w:val="top"/>
          </w:tcPr>
          <w:p w14:paraId="57AECF87" w14:textId="77777777" w:rsidR="00FC045E" w:rsidRPr="00DE440E"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Each consumer is treated with dignity and respect, with their identity, culture and diversity valued.</w:t>
            </w:r>
          </w:p>
        </w:tc>
        <w:tc>
          <w:tcPr>
            <w:tcW w:w="2124" w:type="dxa"/>
            <w:shd w:val="clear" w:color="auto" w:fill="auto"/>
            <w:vAlign w:val="top"/>
          </w:tcPr>
          <w:p w14:paraId="57AECF88" w14:textId="3D53C6AB" w:rsidR="00FC045E" w:rsidRPr="00DE440E" w:rsidRDefault="00D3353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CF8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CF8A"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1(3)(b)</w:t>
            </w:r>
          </w:p>
        </w:tc>
        <w:tc>
          <w:tcPr>
            <w:tcW w:w="6290" w:type="dxa"/>
            <w:shd w:val="clear" w:color="auto" w:fill="auto"/>
            <w:vAlign w:val="top"/>
          </w:tcPr>
          <w:p w14:paraId="57AECF8B" w14:textId="77777777" w:rsidR="00017050" w:rsidRPr="00DE440E" w:rsidRDefault="00017050"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Care and services are culturally safe</w:t>
            </w:r>
          </w:p>
        </w:tc>
        <w:tc>
          <w:tcPr>
            <w:tcW w:w="2124" w:type="dxa"/>
            <w:shd w:val="clear" w:color="auto" w:fill="auto"/>
            <w:vAlign w:val="top"/>
          </w:tcPr>
          <w:p w14:paraId="57AECF8C" w14:textId="0B8CC7A4" w:rsidR="00017050" w:rsidRPr="00DE440E" w:rsidRDefault="00D33535"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5596873"/>
                <w:placeholder>
                  <w:docPart w:val="4694577175834BA8990FFE9B3A178822"/>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CF9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CF8E"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1(3)(c)</w:t>
            </w:r>
          </w:p>
        </w:tc>
        <w:tc>
          <w:tcPr>
            <w:tcW w:w="6290" w:type="dxa"/>
            <w:shd w:val="clear" w:color="auto" w:fill="auto"/>
            <w:vAlign w:val="top"/>
          </w:tcPr>
          <w:p w14:paraId="57AECF8F" w14:textId="77777777" w:rsidR="00017050" w:rsidRPr="00DE440E" w:rsidRDefault="00017050"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 xml:space="preserve">Each consumer is supported to exercise choice and independence, including to: </w:t>
            </w:r>
          </w:p>
          <w:p w14:paraId="57AECF90" w14:textId="77777777" w:rsidR="00017050" w:rsidRPr="00DE440E" w:rsidRDefault="00017050" w:rsidP="0001705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make decisions about their own care and the way care and services are delivered; and</w:t>
            </w:r>
          </w:p>
          <w:p w14:paraId="57AECF91" w14:textId="77777777" w:rsidR="00017050" w:rsidRPr="00DE440E" w:rsidRDefault="00017050" w:rsidP="0001705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make decisions about when family, friends, carers or others should be involved in their care; and</w:t>
            </w:r>
          </w:p>
          <w:p w14:paraId="57AECF92" w14:textId="77777777" w:rsidR="00017050" w:rsidRPr="00DE440E" w:rsidRDefault="00017050" w:rsidP="00017050">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 xml:space="preserve">communicate their decisions; and </w:t>
            </w:r>
          </w:p>
          <w:p w14:paraId="57AECF93" w14:textId="77777777" w:rsidR="00017050" w:rsidRPr="00DE440E" w:rsidRDefault="00017050" w:rsidP="00017050">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make connections with others and maintain relationships of choice, including intimate relationships.</w:t>
            </w:r>
          </w:p>
        </w:tc>
        <w:tc>
          <w:tcPr>
            <w:tcW w:w="2124" w:type="dxa"/>
            <w:shd w:val="clear" w:color="auto" w:fill="auto"/>
            <w:vAlign w:val="top"/>
          </w:tcPr>
          <w:p w14:paraId="57AECF94" w14:textId="60E426FC" w:rsidR="00017050" w:rsidRPr="00DE440E" w:rsidRDefault="00D33535"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5256588"/>
                <w:placeholder>
                  <w:docPart w:val="DF20CB6C41D943A6A44F9B9CC8E496C4"/>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CF99"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CF96"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1(3)(d)</w:t>
            </w:r>
          </w:p>
        </w:tc>
        <w:tc>
          <w:tcPr>
            <w:tcW w:w="6290" w:type="dxa"/>
            <w:shd w:val="clear" w:color="auto" w:fill="auto"/>
            <w:vAlign w:val="top"/>
          </w:tcPr>
          <w:p w14:paraId="57AECF97" w14:textId="77777777" w:rsidR="00017050" w:rsidRPr="00DE440E" w:rsidRDefault="00017050"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Each consumer is supported to take risks to enable them to live the best life they can.</w:t>
            </w:r>
          </w:p>
        </w:tc>
        <w:tc>
          <w:tcPr>
            <w:tcW w:w="2124" w:type="dxa"/>
            <w:shd w:val="clear" w:color="auto" w:fill="auto"/>
            <w:vAlign w:val="top"/>
          </w:tcPr>
          <w:p w14:paraId="57AECF98" w14:textId="0F918A44" w:rsidR="00017050" w:rsidRPr="00DE440E" w:rsidRDefault="00D33535" w:rsidP="000170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9795677"/>
                <w:placeholder>
                  <w:docPart w:val="D8F1A08D526E481E90E51E00495D02E0"/>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CF9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CF9A"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1(3)(e)</w:t>
            </w:r>
          </w:p>
        </w:tc>
        <w:tc>
          <w:tcPr>
            <w:tcW w:w="6290" w:type="dxa"/>
            <w:shd w:val="clear" w:color="auto" w:fill="auto"/>
            <w:vAlign w:val="top"/>
          </w:tcPr>
          <w:p w14:paraId="57AECF9B" w14:textId="77777777" w:rsidR="00017050" w:rsidRPr="00DE440E" w:rsidRDefault="00017050" w:rsidP="00017050">
            <w:pPr>
              <w:pStyle w:val="NormalArial"/>
              <w:cnfStyle w:val="000000000000" w:firstRow="0" w:lastRow="0" w:firstColumn="0" w:lastColumn="0" w:oddVBand="0" w:evenVBand="0" w:oddHBand="0" w:evenHBand="0" w:firstRowFirstColumn="0" w:firstRowLastColumn="0" w:lastRowFirstColumn="0" w:lastRowLastColumn="0"/>
            </w:pPr>
            <w:r w:rsidRPr="00DE440E">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7AECF9C" w14:textId="79CC904B" w:rsidR="00017050" w:rsidRPr="00DE440E" w:rsidRDefault="00D33535"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0218361"/>
                <w:placeholder>
                  <w:docPart w:val="F88682D0086846A98BD10330258F0CCC"/>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CFA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CF9E"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1(3)(f)</w:t>
            </w:r>
          </w:p>
        </w:tc>
        <w:tc>
          <w:tcPr>
            <w:tcW w:w="6290" w:type="dxa"/>
            <w:shd w:val="clear" w:color="auto" w:fill="auto"/>
            <w:vAlign w:val="top"/>
          </w:tcPr>
          <w:p w14:paraId="57AECF9F" w14:textId="77777777" w:rsidR="00017050" w:rsidRPr="00DE440E" w:rsidRDefault="00017050"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Each consumer’s privacy is respected and personal information is kept confidential.</w:t>
            </w:r>
          </w:p>
        </w:tc>
        <w:tc>
          <w:tcPr>
            <w:tcW w:w="2124" w:type="dxa"/>
            <w:shd w:val="clear" w:color="auto" w:fill="auto"/>
            <w:vAlign w:val="top"/>
          </w:tcPr>
          <w:p w14:paraId="57AECFA0" w14:textId="4EC4A149" w:rsidR="00017050" w:rsidRPr="00DE440E" w:rsidRDefault="00D33535"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4790203"/>
                <w:placeholder>
                  <w:docPart w:val="FA2B4CBC7343463A8B15838E5B8C21AC"/>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bl>
    <w:p w14:paraId="57AECFA2" w14:textId="77777777" w:rsidR="001A5684" w:rsidRPr="00DE440E" w:rsidRDefault="001A5684" w:rsidP="001A5684">
      <w:pPr>
        <w:pStyle w:val="Heading20"/>
      </w:pPr>
      <w:r w:rsidRPr="00DE440E">
        <w:t>Findings</w:t>
      </w:r>
    </w:p>
    <w:p w14:paraId="57AECFA3" w14:textId="6CDEC99A" w:rsidR="00117022" w:rsidRPr="00DE440E" w:rsidRDefault="00D32514" w:rsidP="0036130C">
      <w:pPr>
        <w:pStyle w:val="NormalArial"/>
      </w:pPr>
      <w:r w:rsidRPr="00DE440E">
        <w:t xml:space="preserve">Consumers and </w:t>
      </w:r>
      <w:r w:rsidR="008D48F6" w:rsidRPr="00DE440E">
        <w:t>representatives</w:t>
      </w:r>
      <w:r w:rsidRPr="00DE440E">
        <w:t xml:space="preserve"> felt</w:t>
      </w:r>
      <w:r w:rsidR="008D48F6" w:rsidRPr="00DE440E">
        <w:t xml:space="preserve"> staff were kind</w:t>
      </w:r>
      <w:r w:rsidR="00641367">
        <w:t xml:space="preserve">, </w:t>
      </w:r>
      <w:r w:rsidR="008D48F6" w:rsidRPr="00DE440E">
        <w:t xml:space="preserve">caring and treated consumers with dignity and respect. Care planning documentation identified consumers’ backgrounds, preferences, identities and cultural practices. </w:t>
      </w:r>
    </w:p>
    <w:p w14:paraId="359E0F0D" w14:textId="363D899D" w:rsidR="008D48F6" w:rsidRPr="00DE440E" w:rsidRDefault="00AE26A9" w:rsidP="0036130C">
      <w:pPr>
        <w:pStyle w:val="NormalArial"/>
      </w:pPr>
      <w:r w:rsidRPr="00DE440E">
        <w:t>Staff</w:t>
      </w:r>
      <w:r w:rsidR="009E6B81" w:rsidRPr="00DE440E">
        <w:t xml:space="preserve"> spoke of consumers in a respectful manner and underst</w:t>
      </w:r>
      <w:r w:rsidR="00641367">
        <w:t>ood and respected</w:t>
      </w:r>
      <w:r w:rsidR="009E6B81" w:rsidRPr="00DE440E">
        <w:t xml:space="preserve"> their identities and values. The service had policies and procedures in place </w:t>
      </w:r>
      <w:r w:rsidR="00641367">
        <w:t>which</w:t>
      </w:r>
      <w:r w:rsidR="009E6B81" w:rsidRPr="00DE440E">
        <w:t xml:space="preserve"> guide</w:t>
      </w:r>
      <w:r w:rsidR="00641367">
        <w:t>d</w:t>
      </w:r>
      <w:r w:rsidR="009E6B81" w:rsidRPr="00DE440E">
        <w:t xml:space="preserve"> the provision of care in </w:t>
      </w:r>
      <w:r w:rsidR="00641367">
        <w:t xml:space="preserve">accordance with consumers’ </w:t>
      </w:r>
      <w:r w:rsidR="009E6B81" w:rsidRPr="00DE440E">
        <w:t>cultural needs.</w:t>
      </w:r>
    </w:p>
    <w:p w14:paraId="6DEA0156" w14:textId="6FBECA73" w:rsidR="009E6B81" w:rsidRPr="00DE440E" w:rsidRDefault="006D328C" w:rsidP="0036130C">
      <w:pPr>
        <w:pStyle w:val="NormalArial"/>
      </w:pPr>
      <w:bookmarkStart w:id="1" w:name="_Hlk113020221"/>
      <w:r w:rsidRPr="00DE440E">
        <w:t xml:space="preserve">Consumers and representatives </w:t>
      </w:r>
      <w:r w:rsidR="00641367">
        <w:t>considered</w:t>
      </w:r>
      <w:r w:rsidRPr="00DE440E">
        <w:t xml:space="preserve"> they were supported to exercise choice and independence, </w:t>
      </w:r>
      <w:r w:rsidR="00641367">
        <w:t>could</w:t>
      </w:r>
      <w:r w:rsidRPr="00DE440E">
        <w:t xml:space="preserve"> make their own decisions and maintain personal relationships.</w:t>
      </w:r>
      <w:bookmarkEnd w:id="1"/>
      <w:r w:rsidRPr="00DE440E">
        <w:t xml:space="preserve"> Staff </w:t>
      </w:r>
      <w:r w:rsidR="00641367">
        <w:t>p</w:t>
      </w:r>
      <w:r w:rsidRPr="00DE440E">
        <w:t>rovide</w:t>
      </w:r>
      <w:r w:rsidR="00641367">
        <w:t>d</w:t>
      </w:r>
      <w:r w:rsidRPr="00DE440E">
        <w:t xml:space="preserve"> examples of how they supported consumers to exercise choice and independence.</w:t>
      </w:r>
    </w:p>
    <w:p w14:paraId="219B8310" w14:textId="68A9A35F" w:rsidR="006D328C" w:rsidRPr="00DE440E" w:rsidRDefault="006D1A0B" w:rsidP="0036130C">
      <w:pPr>
        <w:pStyle w:val="NormalArial"/>
      </w:pPr>
      <w:r w:rsidRPr="00DE440E">
        <w:t xml:space="preserve">Consumers indicated </w:t>
      </w:r>
      <w:r w:rsidR="006E18A1">
        <w:t>staff s</w:t>
      </w:r>
      <w:r w:rsidRPr="00DE440E">
        <w:t xml:space="preserve">upported </w:t>
      </w:r>
      <w:r w:rsidR="006E18A1">
        <w:t>them</w:t>
      </w:r>
      <w:r w:rsidRPr="00DE440E">
        <w:t xml:space="preserve"> to take risks and live the best li</w:t>
      </w:r>
      <w:r w:rsidR="006E18A1">
        <w:t>ves</w:t>
      </w:r>
      <w:r w:rsidRPr="00DE440E">
        <w:t xml:space="preserve"> they can. The Assessment Team viewed risk assessments undertaken by the service and signed by consumers and their representatives.</w:t>
      </w:r>
    </w:p>
    <w:p w14:paraId="68594B16" w14:textId="7C53B39E" w:rsidR="006D1A0B" w:rsidRPr="00DE440E" w:rsidRDefault="006D1A0B" w:rsidP="0036130C">
      <w:pPr>
        <w:pStyle w:val="NormalArial"/>
        <w:rPr>
          <w:color w:val="auto"/>
        </w:rPr>
      </w:pPr>
      <w:r w:rsidRPr="00DE440E">
        <w:rPr>
          <w:color w:val="auto"/>
        </w:rPr>
        <w:t xml:space="preserve">Consumers and representatives indicated they received information that </w:t>
      </w:r>
      <w:r w:rsidR="00B61C78" w:rsidRPr="00DE440E">
        <w:rPr>
          <w:color w:val="auto"/>
        </w:rPr>
        <w:t>was</w:t>
      </w:r>
      <w:r w:rsidRPr="00DE440E">
        <w:rPr>
          <w:color w:val="auto"/>
        </w:rPr>
        <w:t xml:space="preserve"> current, accurate and timely, and communicated in a way that </w:t>
      </w:r>
      <w:r w:rsidR="00B61C78" w:rsidRPr="00DE440E">
        <w:rPr>
          <w:color w:val="auto"/>
        </w:rPr>
        <w:t>was</w:t>
      </w:r>
      <w:r w:rsidRPr="00DE440E">
        <w:rPr>
          <w:color w:val="auto"/>
        </w:rPr>
        <w:t xml:space="preserve"> clear, easy to understand and enable</w:t>
      </w:r>
      <w:r w:rsidR="00F91728">
        <w:rPr>
          <w:color w:val="auto"/>
        </w:rPr>
        <w:t>d</w:t>
      </w:r>
      <w:r w:rsidRPr="00DE440E">
        <w:rPr>
          <w:color w:val="auto"/>
        </w:rPr>
        <w:t xml:space="preserve"> them to exercise choice. The Assessment Team observed information regarding menu options, activities calendar, meetings and church services on display throughout the service. </w:t>
      </w:r>
    </w:p>
    <w:p w14:paraId="5C7237E6" w14:textId="508C1D38" w:rsidR="006D1A0B" w:rsidRPr="00DE440E" w:rsidRDefault="007C2951" w:rsidP="0036130C">
      <w:pPr>
        <w:pStyle w:val="NormalArial"/>
      </w:pPr>
      <w:r w:rsidRPr="00DE440E">
        <w:lastRenderedPageBreak/>
        <w:t xml:space="preserve">The service’s electronic care management system used for documentation storage </w:t>
      </w:r>
      <w:r w:rsidR="00B61C78" w:rsidRPr="00DE440E">
        <w:t>was</w:t>
      </w:r>
      <w:r w:rsidRPr="00DE440E">
        <w:t xml:space="preserve"> password protected and all hard copies of </w:t>
      </w:r>
      <w:r w:rsidR="0031181A" w:rsidRPr="00DE440E">
        <w:t xml:space="preserve">documentation </w:t>
      </w:r>
      <w:r w:rsidR="00B61C78" w:rsidRPr="00DE440E">
        <w:t>was</w:t>
      </w:r>
      <w:r w:rsidR="0031181A" w:rsidRPr="00DE440E">
        <w:t xml:space="preserve"> stored in the nurse’s station</w:t>
      </w:r>
      <w:r w:rsidR="00F91728">
        <w:t>,</w:t>
      </w:r>
      <w:r w:rsidR="0031181A" w:rsidRPr="00DE440E">
        <w:t xml:space="preserve"> which was </w:t>
      </w:r>
      <w:r w:rsidR="00F91728">
        <w:t>l</w:t>
      </w:r>
      <w:r w:rsidR="0031181A" w:rsidRPr="00DE440E">
        <w:t xml:space="preserve">ocked. Consumers and representatives felt respected within the service and were confident their information </w:t>
      </w:r>
      <w:r w:rsidR="00B61C78" w:rsidRPr="00DE440E">
        <w:t>was</w:t>
      </w:r>
      <w:r w:rsidR="0031181A" w:rsidRPr="00DE440E">
        <w:t xml:space="preserve"> kept confidential.</w:t>
      </w:r>
    </w:p>
    <w:p w14:paraId="57AECFA4" w14:textId="77777777" w:rsidR="001A5684" w:rsidRPr="00DE440E" w:rsidRDefault="001A5684" w:rsidP="0036130C">
      <w:pPr>
        <w:pStyle w:val="NormalArial"/>
      </w:pPr>
      <w:r w:rsidRPr="00DE440E">
        <w:br w:type="page"/>
      </w:r>
    </w:p>
    <w:p w14:paraId="57AECFA5" w14:textId="77777777" w:rsidR="00FC045E" w:rsidRPr="00DE440E" w:rsidRDefault="00FC045E" w:rsidP="00FC045E">
      <w:pPr>
        <w:pStyle w:val="Heading1"/>
        <w:spacing w:before="120" w:after="240" w:line="22" w:lineRule="atLeast"/>
        <w:rPr>
          <w:rFonts w:ascii="Arial" w:hAnsi="Arial" w:cs="Arial"/>
        </w:rPr>
      </w:pPr>
      <w:r w:rsidRPr="00DE440E">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DE440E" w14:paraId="57AECFA8"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7AECFA6" w14:textId="77777777" w:rsidR="00FC045E" w:rsidRPr="00DE440E" w:rsidRDefault="00FC045E" w:rsidP="00754DA1">
            <w:pPr>
              <w:spacing w:before="0" w:line="22" w:lineRule="atLeast"/>
              <w:rPr>
                <w:rFonts w:ascii="Arial" w:hAnsi="Arial" w:cs="Arial"/>
                <w:color w:val="FFFFFF" w:themeColor="background1"/>
              </w:rPr>
            </w:pPr>
            <w:r w:rsidRPr="00DE440E">
              <w:rPr>
                <w:rFonts w:ascii="Arial" w:hAnsi="Arial" w:cs="Arial"/>
                <w:color w:val="FFFFFF" w:themeColor="background1"/>
              </w:rPr>
              <w:t>Ongoing assessment and planning with consumers</w:t>
            </w:r>
          </w:p>
        </w:tc>
        <w:tc>
          <w:tcPr>
            <w:tcW w:w="1035" w:type="pct"/>
          </w:tcPr>
          <w:p w14:paraId="57AECFA7" w14:textId="53F96838" w:rsidR="00FC045E" w:rsidRPr="00DE440E" w:rsidRDefault="00FC045E" w:rsidP="00754DA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7050" w:rsidRPr="00DE440E" w14:paraId="57AECFA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AECFA9"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2(3)(a)</w:t>
            </w:r>
          </w:p>
        </w:tc>
        <w:tc>
          <w:tcPr>
            <w:tcW w:w="3175" w:type="pct"/>
            <w:shd w:val="clear" w:color="auto" w:fill="auto"/>
            <w:vAlign w:val="top"/>
          </w:tcPr>
          <w:p w14:paraId="57AECFAA" w14:textId="77777777" w:rsidR="00017050" w:rsidRPr="00DE440E" w:rsidRDefault="00017050"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7AECFAB" w14:textId="4C2E71C1" w:rsidR="00017050" w:rsidRPr="00DE440E" w:rsidRDefault="00D33535"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805883"/>
                <w:placeholder>
                  <w:docPart w:val="4440D6A60E104C94B3F0D60A897EAC29"/>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CF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AECFAD"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2(3)(b)</w:t>
            </w:r>
          </w:p>
        </w:tc>
        <w:tc>
          <w:tcPr>
            <w:tcW w:w="3175" w:type="pct"/>
            <w:shd w:val="clear" w:color="auto" w:fill="auto"/>
            <w:vAlign w:val="top"/>
          </w:tcPr>
          <w:p w14:paraId="57AECFAE" w14:textId="77777777" w:rsidR="00017050" w:rsidRPr="00DE440E" w:rsidRDefault="00017050"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7AECFAF" w14:textId="1889E930" w:rsidR="00017050" w:rsidRPr="00DE440E" w:rsidRDefault="00D33535"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2349755"/>
                <w:placeholder>
                  <w:docPart w:val="6C46CD53B0A4404D83D23A63343A7AF6"/>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CFB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AECFB1"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2(3)(c)</w:t>
            </w:r>
          </w:p>
        </w:tc>
        <w:tc>
          <w:tcPr>
            <w:tcW w:w="3175" w:type="pct"/>
            <w:shd w:val="clear" w:color="auto" w:fill="auto"/>
            <w:vAlign w:val="top"/>
          </w:tcPr>
          <w:p w14:paraId="57AECFB2" w14:textId="77777777" w:rsidR="00017050" w:rsidRPr="00DE440E" w:rsidRDefault="00017050"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The organisation demonstrates that assessment and planning:</w:t>
            </w:r>
          </w:p>
          <w:p w14:paraId="57AECFB3" w14:textId="77777777" w:rsidR="00017050" w:rsidRPr="00DE440E" w:rsidRDefault="00017050" w:rsidP="0001705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is based on ongoing partnership with the consumer and others that the consumer wishes to involve in assessment, planning and review of the consumer’s care and services; and</w:t>
            </w:r>
          </w:p>
          <w:p w14:paraId="57AECFB4" w14:textId="77777777" w:rsidR="00017050" w:rsidRPr="00DE440E" w:rsidRDefault="00017050" w:rsidP="00017050">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7AECFB5" w14:textId="53145110" w:rsidR="00017050" w:rsidRPr="00DE440E" w:rsidRDefault="00D33535"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4205511"/>
                <w:placeholder>
                  <w:docPart w:val="977009D9D22241F99BCC2DCE56B4BDBC"/>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CFB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AECFB7"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2(3)(d)</w:t>
            </w:r>
          </w:p>
        </w:tc>
        <w:tc>
          <w:tcPr>
            <w:tcW w:w="3175" w:type="pct"/>
            <w:shd w:val="clear" w:color="auto" w:fill="auto"/>
            <w:vAlign w:val="top"/>
          </w:tcPr>
          <w:p w14:paraId="57AECFB8" w14:textId="77777777" w:rsidR="00017050" w:rsidRPr="00DE440E" w:rsidRDefault="00017050"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AECFB9" w14:textId="556E4E90" w:rsidR="00017050" w:rsidRPr="00DE440E" w:rsidRDefault="00D33535" w:rsidP="000170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cs="Arial"/>
                  <w:color w:val="auto"/>
                </w:rPr>
                <w:id w:val="1806044100"/>
                <w:placeholder>
                  <w:docPart w:val="DD392A6C970B4FABA20299D7E8CA4901"/>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cs="Arial"/>
                    <w:color w:val="auto"/>
                  </w:rPr>
                  <w:t>Compliant</w:t>
                </w:r>
              </w:sdtContent>
            </w:sdt>
          </w:p>
        </w:tc>
      </w:tr>
      <w:tr w:rsidR="00017050" w:rsidRPr="00DE440E" w14:paraId="57AECFB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AECFBB"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2(3)(e)</w:t>
            </w:r>
          </w:p>
        </w:tc>
        <w:tc>
          <w:tcPr>
            <w:tcW w:w="3175" w:type="pct"/>
            <w:shd w:val="clear" w:color="auto" w:fill="auto"/>
            <w:vAlign w:val="top"/>
          </w:tcPr>
          <w:p w14:paraId="57AECFBC" w14:textId="77777777" w:rsidR="00017050" w:rsidRPr="00DE440E" w:rsidRDefault="00017050"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7AECFBD" w14:textId="0AAE999B" w:rsidR="00017050" w:rsidRPr="00DE440E" w:rsidRDefault="00D33535"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3865146"/>
                <w:placeholder>
                  <w:docPart w:val="991513ADAE4D44829F9912EB2C55F679"/>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bl>
    <w:p w14:paraId="57AECFBF" w14:textId="77777777" w:rsidR="00D87E7C" w:rsidRPr="00DE440E" w:rsidRDefault="00D87E7C" w:rsidP="00D87E7C">
      <w:pPr>
        <w:pStyle w:val="Heading20"/>
      </w:pPr>
      <w:r w:rsidRPr="00DE440E">
        <w:t>Findings</w:t>
      </w:r>
    </w:p>
    <w:p w14:paraId="57AECFC0" w14:textId="4A5B8C9E" w:rsidR="00117022" w:rsidRPr="00DE440E" w:rsidRDefault="00DC5620" w:rsidP="0036130C">
      <w:pPr>
        <w:pStyle w:val="NormalArial"/>
      </w:pPr>
      <w:r w:rsidRPr="00DE440E">
        <w:rPr>
          <w:color w:val="auto"/>
        </w:rPr>
        <w:t xml:space="preserve">Staff demonstrated an understanding of the relevant risks to the health and well-being of each consumer and the strategies in place to mitigate these risks. </w:t>
      </w:r>
      <w:r w:rsidRPr="00DE440E">
        <w:t xml:space="preserve">Consumers and representatives were satisfied with the service’s management of identified risks and indicated they were involved in the assessment and planning process. </w:t>
      </w:r>
    </w:p>
    <w:p w14:paraId="352E749F" w14:textId="56538DCC" w:rsidR="00DC5620" w:rsidRPr="00DE440E" w:rsidRDefault="0060027D" w:rsidP="0036130C">
      <w:pPr>
        <w:pStyle w:val="NormalArial"/>
        <w:rPr>
          <w:rFonts w:eastAsia="Arial"/>
        </w:rPr>
      </w:pPr>
      <w:r w:rsidRPr="00DE440E">
        <w:rPr>
          <w:rFonts w:eastAsia="Arial"/>
        </w:rPr>
        <w:t>The service demonstrated assessment and planning identified and addressed consumers</w:t>
      </w:r>
      <w:r w:rsidR="00F922E8">
        <w:rPr>
          <w:rFonts w:eastAsia="Arial"/>
        </w:rPr>
        <w:t>’</w:t>
      </w:r>
      <w:r w:rsidRPr="00DE440E">
        <w:rPr>
          <w:rFonts w:eastAsia="Arial"/>
        </w:rPr>
        <w:t xml:space="preserve"> current needs, goals, and preferences, including advance care planning if consumer</w:t>
      </w:r>
      <w:r w:rsidR="00F922E8">
        <w:rPr>
          <w:rFonts w:eastAsia="Arial"/>
        </w:rPr>
        <w:t>s</w:t>
      </w:r>
      <w:r w:rsidRPr="00DE440E">
        <w:rPr>
          <w:rFonts w:eastAsia="Arial"/>
        </w:rPr>
        <w:t xml:space="preserve"> wishe</w:t>
      </w:r>
      <w:r w:rsidR="00F922E8">
        <w:rPr>
          <w:rFonts w:eastAsia="Arial"/>
        </w:rPr>
        <w:t>d</w:t>
      </w:r>
      <w:r w:rsidRPr="00DE440E">
        <w:rPr>
          <w:rFonts w:eastAsia="Arial"/>
        </w:rPr>
        <w:t xml:space="preserve">. Management and staff described </w:t>
      </w:r>
      <w:r w:rsidR="00F922E8">
        <w:rPr>
          <w:rFonts w:eastAsia="Arial"/>
        </w:rPr>
        <w:t>how they held</w:t>
      </w:r>
      <w:r w:rsidRPr="00DE440E">
        <w:rPr>
          <w:rFonts w:eastAsia="Arial"/>
        </w:rPr>
        <w:t xml:space="preserve"> end</w:t>
      </w:r>
      <w:r w:rsidR="00F922E8">
        <w:rPr>
          <w:rFonts w:eastAsia="Arial"/>
        </w:rPr>
        <w:t>-</w:t>
      </w:r>
      <w:r w:rsidRPr="00DE440E">
        <w:rPr>
          <w:rFonts w:eastAsia="Arial"/>
        </w:rPr>
        <w:t>of</w:t>
      </w:r>
      <w:r w:rsidR="00F922E8">
        <w:rPr>
          <w:rFonts w:eastAsia="Arial"/>
        </w:rPr>
        <w:t>-</w:t>
      </w:r>
      <w:r w:rsidRPr="00DE440E">
        <w:rPr>
          <w:rFonts w:eastAsia="Arial"/>
        </w:rPr>
        <w:t>life and advance care planning conversations with consumers during the admission process, at case conferences and as consumers</w:t>
      </w:r>
      <w:r w:rsidR="00F922E8">
        <w:rPr>
          <w:rFonts w:eastAsia="Arial"/>
        </w:rPr>
        <w:t>’</w:t>
      </w:r>
      <w:r w:rsidRPr="00DE440E">
        <w:rPr>
          <w:rFonts w:eastAsia="Arial"/>
        </w:rPr>
        <w:t xml:space="preserve"> needs change</w:t>
      </w:r>
      <w:r w:rsidR="00F922E8">
        <w:rPr>
          <w:rFonts w:eastAsia="Arial"/>
        </w:rPr>
        <w:t>d</w:t>
      </w:r>
      <w:r w:rsidRPr="00DE440E">
        <w:rPr>
          <w:rFonts w:eastAsia="Arial"/>
        </w:rPr>
        <w:t>.</w:t>
      </w:r>
    </w:p>
    <w:p w14:paraId="45B105AE" w14:textId="21247218" w:rsidR="0060027D" w:rsidRPr="00DE440E" w:rsidRDefault="0060027D" w:rsidP="0036130C">
      <w:pPr>
        <w:pStyle w:val="NormalArial"/>
      </w:pPr>
      <w:bookmarkStart w:id="2" w:name="_Hlk113023680"/>
      <w:r w:rsidRPr="00DE440E">
        <w:t>Care planning documentation demonstrated consumers and representatives were consulted throughout assessment and care planning and</w:t>
      </w:r>
      <w:r w:rsidR="00F922E8">
        <w:t>,</w:t>
      </w:r>
      <w:r w:rsidRPr="00DE440E">
        <w:t xml:space="preserve"> when required, </w:t>
      </w:r>
      <w:r w:rsidR="00F922E8">
        <w:t xml:space="preserve">staff sought </w:t>
      </w:r>
      <w:r w:rsidRPr="00DE440E">
        <w:t>input</w:t>
      </w:r>
      <w:r w:rsidR="00F922E8">
        <w:t xml:space="preserve"> </w:t>
      </w:r>
      <w:r w:rsidRPr="00DE440E">
        <w:t>from health professionals</w:t>
      </w:r>
      <w:bookmarkEnd w:id="2"/>
      <w:r w:rsidRPr="00DE440E">
        <w:t>. Staff reported they regularly liaise</w:t>
      </w:r>
      <w:r w:rsidR="00F922E8">
        <w:t>d</w:t>
      </w:r>
      <w:r w:rsidRPr="00DE440E">
        <w:t xml:space="preserve"> with consumers and their families to ensure </w:t>
      </w:r>
      <w:r w:rsidR="00F922E8">
        <w:t>they were involved in</w:t>
      </w:r>
      <w:r w:rsidRPr="00DE440E">
        <w:t xml:space="preserve"> the assessment and care planning process.</w:t>
      </w:r>
    </w:p>
    <w:p w14:paraId="60114B74" w14:textId="0E39BF7D" w:rsidR="0060027D" w:rsidRPr="00DE440E" w:rsidRDefault="00726905" w:rsidP="0036130C">
      <w:pPr>
        <w:pStyle w:val="NormalArial"/>
      </w:pPr>
      <w:r w:rsidRPr="00DE440E">
        <w:t>Staff utilise</w:t>
      </w:r>
      <w:r w:rsidR="00446E9D" w:rsidRPr="00DE440E">
        <w:t>d</w:t>
      </w:r>
      <w:r w:rsidRPr="00DE440E">
        <w:t xml:space="preserve"> the service’s electronic care management system to access and communicate outcomes of assessment and planning. Care planning documentation reflected outcomes of assessment and planning were communicate</w:t>
      </w:r>
      <w:r w:rsidR="00F922E8">
        <w:t>d</w:t>
      </w:r>
      <w:r w:rsidRPr="00DE440E">
        <w:t xml:space="preserve"> with consumers and representatives.</w:t>
      </w:r>
    </w:p>
    <w:p w14:paraId="0B40348C" w14:textId="51584A99" w:rsidR="008A5788" w:rsidRPr="00DE440E" w:rsidRDefault="008A5788" w:rsidP="0036130C">
      <w:pPr>
        <w:pStyle w:val="NormalArial"/>
      </w:pPr>
      <w:bookmarkStart w:id="3" w:name="_Hlk111721431"/>
      <w:r w:rsidRPr="00DE440E">
        <w:lastRenderedPageBreak/>
        <w:t>Care planning documentation confirmed care plans were reviewed on a regular basis</w:t>
      </w:r>
      <w:r w:rsidR="00F922E8">
        <w:t>,</w:t>
      </w:r>
      <w:r w:rsidRPr="00DE440E">
        <w:t xml:space="preserve"> when</w:t>
      </w:r>
      <w:r w:rsidR="00F922E8">
        <w:t xml:space="preserve"> </w:t>
      </w:r>
      <w:r w:rsidRPr="00DE440E">
        <w:t>consumers</w:t>
      </w:r>
      <w:r w:rsidR="00F922E8">
        <w:t>’</w:t>
      </w:r>
      <w:r w:rsidRPr="00DE440E">
        <w:t xml:space="preserve"> circumstances changed, or incident</w:t>
      </w:r>
      <w:r w:rsidR="00F922E8">
        <w:t>s</w:t>
      </w:r>
      <w:r w:rsidRPr="00DE440E">
        <w:t xml:space="preserve"> occurred.</w:t>
      </w:r>
      <w:bookmarkEnd w:id="3"/>
      <w:r w:rsidRPr="00DE440E">
        <w:t xml:space="preserve"> Representatives indicated they were regularly informed if consumers</w:t>
      </w:r>
      <w:r w:rsidR="00F922E8">
        <w:t>’</w:t>
      </w:r>
      <w:r w:rsidRPr="00DE440E">
        <w:t xml:space="preserve"> care needs changed or when incident</w:t>
      </w:r>
      <w:r w:rsidR="00F922E8">
        <w:t>s</w:t>
      </w:r>
      <w:r w:rsidRPr="00DE440E">
        <w:t xml:space="preserve"> occurred.</w:t>
      </w:r>
    </w:p>
    <w:p w14:paraId="57AECFC1" w14:textId="77777777" w:rsidR="0087700C" w:rsidRPr="00DE440E" w:rsidRDefault="00D87E7C" w:rsidP="0036130C">
      <w:pPr>
        <w:pStyle w:val="NormalArial"/>
      </w:pPr>
      <w:r w:rsidRPr="00DE440E">
        <w:br w:type="page"/>
      </w:r>
    </w:p>
    <w:p w14:paraId="57AECFC2" w14:textId="77777777" w:rsidR="00FC045E" w:rsidRPr="00DE440E" w:rsidRDefault="00FC045E" w:rsidP="00FC045E">
      <w:pPr>
        <w:pStyle w:val="Heading1"/>
        <w:spacing w:before="120" w:after="240" w:line="22" w:lineRule="atLeast"/>
        <w:rPr>
          <w:rFonts w:ascii="Arial" w:hAnsi="Arial" w:cs="Arial"/>
        </w:rPr>
      </w:pPr>
      <w:r w:rsidRPr="00DE440E">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DE440E" w14:paraId="57AECFC5" w14:textId="77777777" w:rsidTr="00017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7AECFC3" w14:textId="77777777" w:rsidR="00FC045E" w:rsidRPr="00DE440E" w:rsidRDefault="00FC045E" w:rsidP="00754DA1">
            <w:pPr>
              <w:spacing w:before="0" w:line="22" w:lineRule="atLeast"/>
              <w:rPr>
                <w:rFonts w:ascii="Arial" w:hAnsi="Arial" w:cs="Arial"/>
              </w:rPr>
            </w:pPr>
            <w:r w:rsidRPr="00DE440E">
              <w:rPr>
                <w:rFonts w:ascii="Arial" w:hAnsi="Arial" w:cs="Arial"/>
                <w:color w:val="FFFFFF" w:themeColor="background1"/>
              </w:rPr>
              <w:t>Personal care and clinical care</w:t>
            </w:r>
          </w:p>
        </w:tc>
        <w:tc>
          <w:tcPr>
            <w:tcW w:w="2123" w:type="dxa"/>
          </w:tcPr>
          <w:p w14:paraId="57AECFC4" w14:textId="22201DCA" w:rsidR="00FC045E" w:rsidRPr="00DE440E" w:rsidRDefault="00FC045E" w:rsidP="00754DA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7050" w:rsidRPr="00DE440E" w14:paraId="57AECFC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CFC6"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3(3)(a)</w:t>
            </w:r>
          </w:p>
        </w:tc>
        <w:tc>
          <w:tcPr>
            <w:tcW w:w="6350" w:type="dxa"/>
            <w:shd w:val="clear" w:color="auto" w:fill="auto"/>
            <w:vAlign w:val="top"/>
          </w:tcPr>
          <w:p w14:paraId="57AECFC7" w14:textId="77777777" w:rsidR="00017050" w:rsidRPr="00DE440E" w:rsidRDefault="00017050"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Each consumer gets safe and effective personal care, clinical care, or both personal care and clinical care, that:</w:t>
            </w:r>
          </w:p>
          <w:p w14:paraId="57AECFC8" w14:textId="77777777" w:rsidR="00017050" w:rsidRPr="00DE440E" w:rsidRDefault="00017050" w:rsidP="0001705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is best practice; and</w:t>
            </w:r>
          </w:p>
          <w:p w14:paraId="57AECFC9" w14:textId="77777777" w:rsidR="00017050" w:rsidRPr="00DE440E" w:rsidRDefault="00017050" w:rsidP="0001705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is tailored to their needs; and</w:t>
            </w:r>
          </w:p>
          <w:p w14:paraId="57AECFCA" w14:textId="77777777" w:rsidR="00017050" w:rsidRPr="00DE440E" w:rsidRDefault="00017050" w:rsidP="0001705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optimises their health and well-being.</w:t>
            </w:r>
          </w:p>
        </w:tc>
        <w:tc>
          <w:tcPr>
            <w:tcW w:w="2123" w:type="dxa"/>
            <w:shd w:val="clear" w:color="auto" w:fill="auto"/>
            <w:vAlign w:val="top"/>
          </w:tcPr>
          <w:p w14:paraId="57AECFCB" w14:textId="6E2A1742" w:rsidR="00017050" w:rsidRPr="00DE440E" w:rsidRDefault="00D33535"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041958"/>
                <w:placeholder>
                  <w:docPart w:val="55AE5AD5006A41FBAB803A53CD70E948"/>
                </w:placeholder>
                <w:dropDownList>
                  <w:listItem w:displayText="choose a rating" w:value="choose a rating"/>
                  <w:listItem w:displayText="Compliant" w:value="Compliant"/>
                  <w:listItem w:displayText="Non-compliant" w:value="Non-compliant"/>
                </w:dropDownList>
              </w:sdtPr>
              <w:sdtEndPr/>
              <w:sdtContent>
                <w:r w:rsidR="00BB203A" w:rsidRPr="00DE440E">
                  <w:rPr>
                    <w:rFonts w:ascii="Arial" w:hAnsi="Arial" w:cs="Arial"/>
                    <w:color w:val="auto"/>
                  </w:rPr>
                  <w:t>Non-compliant</w:t>
                </w:r>
              </w:sdtContent>
            </w:sdt>
          </w:p>
        </w:tc>
      </w:tr>
      <w:tr w:rsidR="00017050" w:rsidRPr="00DE440E" w14:paraId="57AECFD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CFCD"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3(3)(b)</w:t>
            </w:r>
          </w:p>
        </w:tc>
        <w:tc>
          <w:tcPr>
            <w:tcW w:w="6350" w:type="dxa"/>
            <w:shd w:val="clear" w:color="auto" w:fill="auto"/>
            <w:vAlign w:val="top"/>
          </w:tcPr>
          <w:p w14:paraId="57AECFCE" w14:textId="77777777" w:rsidR="00017050" w:rsidRPr="00DE440E" w:rsidRDefault="00017050"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Effective management of high impact or high prevalence risks associated with the care of each consumer.</w:t>
            </w:r>
          </w:p>
        </w:tc>
        <w:tc>
          <w:tcPr>
            <w:tcW w:w="2123" w:type="dxa"/>
            <w:shd w:val="clear" w:color="auto" w:fill="auto"/>
            <w:vAlign w:val="top"/>
          </w:tcPr>
          <w:p w14:paraId="57AECFCF" w14:textId="0320DDC7" w:rsidR="00017050" w:rsidRPr="00DE440E" w:rsidRDefault="00D33535"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2471360"/>
                <w:placeholder>
                  <w:docPart w:val="B4F17CF3DF3B4C40928BB60807EF5B3E"/>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CFD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CFD1" w14:textId="77777777" w:rsidR="00017050" w:rsidRPr="00DE440E" w:rsidRDefault="00017050" w:rsidP="00017050">
            <w:pPr>
              <w:tabs>
                <w:tab w:val="right" w:pos="9026"/>
              </w:tabs>
              <w:spacing w:line="22" w:lineRule="atLeast"/>
              <w:outlineLvl w:val="4"/>
              <w:rPr>
                <w:rFonts w:ascii="Arial" w:hAnsi="Arial" w:cs="Arial"/>
                <w:color w:val="auto"/>
              </w:rPr>
            </w:pPr>
            <w:r w:rsidRPr="00DE440E">
              <w:rPr>
                <w:rFonts w:ascii="Arial" w:hAnsi="Arial" w:cs="Arial"/>
                <w:color w:val="auto"/>
              </w:rPr>
              <w:t>Requirement 3(3)(c)</w:t>
            </w:r>
          </w:p>
        </w:tc>
        <w:tc>
          <w:tcPr>
            <w:tcW w:w="6350" w:type="dxa"/>
            <w:shd w:val="clear" w:color="auto" w:fill="auto"/>
            <w:vAlign w:val="top"/>
          </w:tcPr>
          <w:p w14:paraId="57AECFD2" w14:textId="77777777" w:rsidR="00017050" w:rsidRPr="00DE440E" w:rsidRDefault="00017050" w:rsidP="0001705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7AECFD3" w14:textId="4D50257D" w:rsidR="00017050" w:rsidRPr="00DE440E" w:rsidRDefault="00D33535"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7125864"/>
                <w:placeholder>
                  <w:docPart w:val="9F5F645F38424A138550E169261D41D9"/>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CFD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CFD5"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3(3)(d)</w:t>
            </w:r>
          </w:p>
        </w:tc>
        <w:tc>
          <w:tcPr>
            <w:tcW w:w="6350" w:type="dxa"/>
            <w:shd w:val="clear" w:color="auto" w:fill="auto"/>
            <w:vAlign w:val="top"/>
          </w:tcPr>
          <w:p w14:paraId="57AECFD6" w14:textId="77777777" w:rsidR="00017050" w:rsidRPr="00DE440E" w:rsidRDefault="00017050"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7AECFD7" w14:textId="7A74CE86" w:rsidR="00017050" w:rsidRPr="00DE440E" w:rsidRDefault="00D33535" w:rsidP="000170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cs="Arial"/>
                  <w:color w:val="auto"/>
                </w:rPr>
                <w:id w:val="1732031376"/>
                <w:placeholder>
                  <w:docPart w:val="BAC2D3559BD24B2FA540D381FB9A2137"/>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cs="Arial"/>
                    <w:color w:val="auto"/>
                  </w:rPr>
                  <w:t>Compliant</w:t>
                </w:r>
              </w:sdtContent>
            </w:sdt>
          </w:p>
        </w:tc>
      </w:tr>
      <w:tr w:rsidR="00017050" w:rsidRPr="00DE440E" w14:paraId="57AECFD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CFD9"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3(3)(e)</w:t>
            </w:r>
          </w:p>
        </w:tc>
        <w:tc>
          <w:tcPr>
            <w:tcW w:w="6350" w:type="dxa"/>
            <w:shd w:val="clear" w:color="auto" w:fill="auto"/>
            <w:vAlign w:val="top"/>
          </w:tcPr>
          <w:p w14:paraId="57AECFDA" w14:textId="77777777" w:rsidR="00017050" w:rsidRPr="00DE440E" w:rsidRDefault="00017050"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7AECFDB" w14:textId="055440DA" w:rsidR="00017050" w:rsidRPr="00DE440E" w:rsidRDefault="00D33535"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5512629"/>
                <w:placeholder>
                  <w:docPart w:val="2D43CB0AE0D54666B26E085C4716589B"/>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CFE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CFDD"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3(3)(f)</w:t>
            </w:r>
          </w:p>
        </w:tc>
        <w:tc>
          <w:tcPr>
            <w:tcW w:w="6350" w:type="dxa"/>
            <w:shd w:val="clear" w:color="auto" w:fill="auto"/>
            <w:vAlign w:val="top"/>
          </w:tcPr>
          <w:p w14:paraId="57AECFDE" w14:textId="77777777" w:rsidR="00017050" w:rsidRPr="00DE440E" w:rsidRDefault="00017050"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Timely and appropriate referrals to individuals, other organisations and providers of other care and services.</w:t>
            </w:r>
          </w:p>
        </w:tc>
        <w:tc>
          <w:tcPr>
            <w:tcW w:w="2123" w:type="dxa"/>
            <w:shd w:val="clear" w:color="auto" w:fill="auto"/>
            <w:vAlign w:val="top"/>
          </w:tcPr>
          <w:p w14:paraId="57AECFDF" w14:textId="143CF009" w:rsidR="00017050" w:rsidRPr="00DE440E" w:rsidRDefault="00D33535"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0554234"/>
                <w:placeholder>
                  <w:docPart w:val="2C2F9E3238124D59A15251BAB25BE9A6"/>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CFE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CFE1"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3(3)(g)</w:t>
            </w:r>
          </w:p>
        </w:tc>
        <w:tc>
          <w:tcPr>
            <w:tcW w:w="6350" w:type="dxa"/>
            <w:shd w:val="clear" w:color="auto" w:fill="auto"/>
            <w:vAlign w:val="top"/>
          </w:tcPr>
          <w:p w14:paraId="57AECFE2" w14:textId="77777777" w:rsidR="00017050" w:rsidRPr="00DE440E" w:rsidRDefault="00017050"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Minimisation of infection related risks through implementing:</w:t>
            </w:r>
          </w:p>
          <w:p w14:paraId="57AECFE3" w14:textId="77777777" w:rsidR="00017050" w:rsidRPr="00DE440E" w:rsidRDefault="00017050" w:rsidP="0001705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standard and transmission based precautions to prevent and control infection; and</w:t>
            </w:r>
          </w:p>
          <w:p w14:paraId="57AECFE4" w14:textId="77777777" w:rsidR="00017050" w:rsidRPr="00DE440E" w:rsidRDefault="00017050" w:rsidP="00017050">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7AECFE5" w14:textId="77E02003" w:rsidR="00017050" w:rsidRPr="00DE440E" w:rsidRDefault="00D33535"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2208884"/>
                <w:placeholder>
                  <w:docPart w:val="A94D5551D4EA4EE582DB9725892730EC"/>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bl>
    <w:p w14:paraId="57AECFE7" w14:textId="77777777" w:rsidR="00D87E7C" w:rsidRPr="00DE440E" w:rsidRDefault="00D87E7C" w:rsidP="00D87E7C">
      <w:pPr>
        <w:pStyle w:val="Heading20"/>
      </w:pPr>
      <w:r w:rsidRPr="00DE440E">
        <w:t>Findings</w:t>
      </w:r>
    </w:p>
    <w:p w14:paraId="3ACF99FA" w14:textId="6AF82752" w:rsidR="008C3088" w:rsidRPr="00DE440E" w:rsidRDefault="008C3088" w:rsidP="0054646A">
      <w:pPr>
        <w:spacing w:before="240" w:line="259" w:lineRule="auto"/>
        <w:rPr>
          <w:rFonts w:ascii="Arial" w:hAnsi="Arial" w:cs="Arial"/>
          <w:i/>
        </w:rPr>
      </w:pPr>
      <w:r w:rsidRPr="00DE440E">
        <w:rPr>
          <w:rFonts w:ascii="Arial" w:hAnsi="Arial" w:cs="Arial"/>
          <w:i/>
        </w:rPr>
        <w:t xml:space="preserve">Requirement 3(3)(a): </w:t>
      </w:r>
    </w:p>
    <w:p w14:paraId="73FDBCBA" w14:textId="77777777" w:rsidR="00BA1D8C" w:rsidRDefault="008C3088" w:rsidP="0036130C">
      <w:pPr>
        <w:pStyle w:val="NormalArial"/>
      </w:pPr>
      <w:r w:rsidRPr="00DE440E">
        <w:t xml:space="preserve">The Assessment Team </w:t>
      </w:r>
      <w:r w:rsidR="00BA1D8C">
        <w:t>recommended this Requirement as Not Met, as it considered</w:t>
      </w:r>
      <w:r w:rsidRPr="00DE440E">
        <w:t xml:space="preserve"> the service </w:t>
      </w:r>
      <w:r w:rsidR="00BA1D8C">
        <w:t>could not</w:t>
      </w:r>
      <w:r w:rsidRPr="00DE440E">
        <w:t xml:space="preserve"> demonstrate each consumer received safe and effective clinical care that </w:t>
      </w:r>
      <w:r w:rsidR="00BA1D8C">
        <w:t>wa</w:t>
      </w:r>
      <w:r w:rsidRPr="00DE440E">
        <w:t>s best practice, tailored to their needs and optimised their health and well-being.</w:t>
      </w:r>
      <w:r w:rsidR="009A50EC" w:rsidRPr="00DE440E">
        <w:t xml:space="preserve"> </w:t>
      </w:r>
    </w:p>
    <w:p w14:paraId="57AECFE8" w14:textId="7484C511" w:rsidR="00117022" w:rsidRPr="00DE440E" w:rsidRDefault="00BA1D8C" w:rsidP="0036130C">
      <w:pPr>
        <w:pStyle w:val="NormalArial"/>
      </w:pPr>
      <w:r>
        <w:t>The site audit report noted</w:t>
      </w:r>
      <w:r w:rsidR="00E15232" w:rsidRPr="00DE440E">
        <w:t>:</w:t>
      </w:r>
    </w:p>
    <w:p w14:paraId="1BCAECF4" w14:textId="7D840E09" w:rsidR="00E15232" w:rsidRPr="00DE440E" w:rsidRDefault="00BA1D8C" w:rsidP="007238CF">
      <w:pPr>
        <w:pStyle w:val="ListParagraph"/>
        <w:numPr>
          <w:ilvl w:val="0"/>
          <w:numId w:val="2"/>
        </w:numPr>
        <w:spacing w:line="22" w:lineRule="atLeast"/>
        <w:ind w:left="714" w:hanging="357"/>
        <w:contextualSpacing w:val="0"/>
        <w:rPr>
          <w:rFonts w:ascii="Arial" w:hAnsi="Arial" w:cs="Arial"/>
        </w:rPr>
      </w:pPr>
      <w:r>
        <w:rPr>
          <w:rFonts w:ascii="Arial" w:hAnsi="Arial" w:cs="Arial"/>
        </w:rPr>
        <w:t>Feedback from c</w:t>
      </w:r>
      <w:r w:rsidR="00E15232" w:rsidRPr="00DE440E">
        <w:rPr>
          <w:rFonts w:ascii="Arial" w:hAnsi="Arial" w:cs="Arial"/>
        </w:rPr>
        <w:t xml:space="preserve">onsumers and representatives </w:t>
      </w:r>
      <w:r>
        <w:rPr>
          <w:rFonts w:ascii="Arial" w:hAnsi="Arial" w:cs="Arial"/>
        </w:rPr>
        <w:t>indicated</w:t>
      </w:r>
      <w:r w:rsidR="00E15232" w:rsidRPr="00DE440E">
        <w:rPr>
          <w:rFonts w:ascii="Arial" w:hAnsi="Arial" w:cs="Arial"/>
        </w:rPr>
        <w:t xml:space="preserve"> staff did not provide their medication on time</w:t>
      </w:r>
      <w:r>
        <w:rPr>
          <w:rFonts w:ascii="Arial" w:hAnsi="Arial" w:cs="Arial"/>
        </w:rPr>
        <w:t>,</w:t>
      </w:r>
      <w:r w:rsidR="00E15232" w:rsidRPr="00DE440E">
        <w:rPr>
          <w:rFonts w:ascii="Arial" w:hAnsi="Arial" w:cs="Arial"/>
        </w:rPr>
        <w:t xml:space="preserve"> as prescribed by their medical officer.</w:t>
      </w:r>
    </w:p>
    <w:p w14:paraId="29B201E4" w14:textId="2FBF403A" w:rsidR="0016643D" w:rsidRPr="00DE440E" w:rsidRDefault="00BA1D8C" w:rsidP="007238CF">
      <w:pPr>
        <w:pStyle w:val="ListParagraph"/>
        <w:numPr>
          <w:ilvl w:val="0"/>
          <w:numId w:val="2"/>
        </w:numPr>
        <w:spacing w:line="22" w:lineRule="atLeast"/>
        <w:ind w:left="714" w:hanging="357"/>
        <w:contextualSpacing w:val="0"/>
        <w:rPr>
          <w:rFonts w:ascii="Arial" w:hAnsi="Arial" w:cs="Arial"/>
        </w:rPr>
      </w:pPr>
      <w:r>
        <w:rPr>
          <w:rFonts w:ascii="Arial" w:hAnsi="Arial" w:cs="Arial"/>
        </w:rPr>
        <w:t>One</w:t>
      </w:r>
      <w:r w:rsidR="009B6C96" w:rsidRPr="00DE440E">
        <w:rPr>
          <w:rFonts w:ascii="Arial" w:hAnsi="Arial" w:cs="Arial"/>
        </w:rPr>
        <w:t xml:space="preserve"> consumer’s representative </w:t>
      </w:r>
      <w:r w:rsidR="00F275F0" w:rsidRPr="00DE440E">
        <w:rPr>
          <w:rFonts w:ascii="Arial" w:hAnsi="Arial" w:cs="Arial"/>
        </w:rPr>
        <w:t>outlined</w:t>
      </w:r>
      <w:r w:rsidR="00BE5204" w:rsidRPr="00DE440E">
        <w:rPr>
          <w:rFonts w:ascii="Arial" w:hAnsi="Arial" w:cs="Arial"/>
        </w:rPr>
        <w:t xml:space="preserve"> their concerns regarding the</w:t>
      </w:r>
      <w:r w:rsidR="0016643D" w:rsidRPr="00DE440E">
        <w:rPr>
          <w:rFonts w:ascii="Arial" w:hAnsi="Arial" w:cs="Arial"/>
        </w:rPr>
        <w:t xml:space="preserve"> significant</w:t>
      </w:r>
      <w:r w:rsidR="00BE5204" w:rsidRPr="00DE440E">
        <w:rPr>
          <w:rFonts w:ascii="Arial" w:hAnsi="Arial" w:cs="Arial"/>
        </w:rPr>
        <w:t xml:space="preserve"> impact </w:t>
      </w:r>
      <w:r w:rsidR="0016643D" w:rsidRPr="00DE440E">
        <w:rPr>
          <w:rFonts w:ascii="Arial" w:hAnsi="Arial" w:cs="Arial"/>
        </w:rPr>
        <w:t xml:space="preserve">delayed medication management </w:t>
      </w:r>
      <w:r w:rsidR="00992348" w:rsidRPr="00DE440E">
        <w:rPr>
          <w:rFonts w:ascii="Arial" w:hAnsi="Arial" w:cs="Arial"/>
        </w:rPr>
        <w:t>had</w:t>
      </w:r>
      <w:r w:rsidR="0016643D" w:rsidRPr="00DE440E">
        <w:rPr>
          <w:rFonts w:ascii="Arial" w:hAnsi="Arial" w:cs="Arial"/>
        </w:rPr>
        <w:t xml:space="preserve"> on the consumer’s health and well-being</w:t>
      </w:r>
      <w:r w:rsidR="005F18B0" w:rsidRPr="00DE440E">
        <w:rPr>
          <w:rFonts w:ascii="Arial" w:hAnsi="Arial" w:cs="Arial"/>
        </w:rPr>
        <w:t xml:space="preserve"> in relation to the management of </w:t>
      </w:r>
      <w:r>
        <w:rPr>
          <w:rFonts w:ascii="Arial" w:hAnsi="Arial" w:cs="Arial"/>
        </w:rPr>
        <w:t>their medical condition</w:t>
      </w:r>
      <w:r w:rsidR="0016643D" w:rsidRPr="00DE440E">
        <w:rPr>
          <w:rFonts w:ascii="Arial" w:hAnsi="Arial" w:cs="Arial"/>
        </w:rPr>
        <w:t>.</w:t>
      </w:r>
    </w:p>
    <w:p w14:paraId="287C35B2" w14:textId="28C47F66" w:rsidR="00E15232" w:rsidRPr="00DE440E" w:rsidRDefault="005F18B0" w:rsidP="007238CF">
      <w:pPr>
        <w:pStyle w:val="ListParagraph"/>
        <w:numPr>
          <w:ilvl w:val="0"/>
          <w:numId w:val="2"/>
        </w:numPr>
        <w:spacing w:line="22" w:lineRule="atLeast"/>
        <w:ind w:left="714" w:hanging="357"/>
        <w:contextualSpacing w:val="0"/>
        <w:rPr>
          <w:rFonts w:ascii="Arial" w:hAnsi="Arial" w:cs="Arial"/>
        </w:rPr>
      </w:pPr>
      <w:r w:rsidRPr="00DE440E">
        <w:rPr>
          <w:rFonts w:ascii="Arial" w:hAnsi="Arial" w:cs="Arial"/>
        </w:rPr>
        <w:lastRenderedPageBreak/>
        <w:t>C</w:t>
      </w:r>
      <w:r w:rsidR="00E15232" w:rsidRPr="00DE440E">
        <w:rPr>
          <w:rFonts w:ascii="Arial" w:hAnsi="Arial" w:cs="Arial"/>
        </w:rPr>
        <w:t>onsumers and representatives indicated</w:t>
      </w:r>
      <w:r w:rsidR="00BA1D8C">
        <w:rPr>
          <w:rFonts w:ascii="Arial" w:hAnsi="Arial" w:cs="Arial"/>
        </w:rPr>
        <w:t xml:space="preserve"> </w:t>
      </w:r>
      <w:r w:rsidR="00E15232" w:rsidRPr="00DE440E">
        <w:rPr>
          <w:rFonts w:ascii="Arial" w:hAnsi="Arial" w:cs="Arial"/>
        </w:rPr>
        <w:t xml:space="preserve">personal care </w:t>
      </w:r>
      <w:r w:rsidR="00BA1D8C">
        <w:rPr>
          <w:rFonts w:ascii="Arial" w:hAnsi="Arial" w:cs="Arial"/>
        </w:rPr>
        <w:t xml:space="preserve">for some consumers </w:t>
      </w:r>
      <w:r w:rsidR="00E15232" w:rsidRPr="00DE440E">
        <w:rPr>
          <w:rFonts w:ascii="Arial" w:hAnsi="Arial" w:cs="Arial"/>
        </w:rPr>
        <w:t>was not provided in alignment with</w:t>
      </w:r>
      <w:r w:rsidR="00BA1D8C">
        <w:rPr>
          <w:rFonts w:ascii="Arial" w:hAnsi="Arial" w:cs="Arial"/>
        </w:rPr>
        <w:t xml:space="preserve"> consumers’</w:t>
      </w:r>
      <w:r w:rsidR="00E15232" w:rsidRPr="00DE440E">
        <w:rPr>
          <w:rFonts w:ascii="Arial" w:hAnsi="Arial" w:cs="Arial"/>
        </w:rPr>
        <w:t xml:space="preserve"> preferences and as documented in their care plan</w:t>
      </w:r>
      <w:r w:rsidR="00BA1D8C">
        <w:rPr>
          <w:rFonts w:ascii="Arial" w:hAnsi="Arial" w:cs="Arial"/>
        </w:rPr>
        <w:t>s</w:t>
      </w:r>
      <w:r w:rsidR="00E15232" w:rsidRPr="00DE440E">
        <w:rPr>
          <w:rFonts w:ascii="Arial" w:hAnsi="Arial" w:cs="Arial"/>
        </w:rPr>
        <w:t xml:space="preserve">. </w:t>
      </w:r>
      <w:r w:rsidR="00343B65" w:rsidRPr="00DE440E">
        <w:rPr>
          <w:rFonts w:ascii="Arial" w:hAnsi="Arial" w:cs="Arial"/>
        </w:rPr>
        <w:t>A consumer from this cohort indicated their request for a daily shower was altered to a shower every second day with a sponge wash on alternate days</w:t>
      </w:r>
      <w:r w:rsidR="00BA1D8C">
        <w:rPr>
          <w:rFonts w:ascii="Arial" w:hAnsi="Arial" w:cs="Arial"/>
        </w:rPr>
        <w:t xml:space="preserve"> and they advised the</w:t>
      </w:r>
      <w:r w:rsidR="00343B65" w:rsidRPr="00DE440E">
        <w:rPr>
          <w:rFonts w:ascii="Arial" w:hAnsi="Arial" w:cs="Arial"/>
        </w:rPr>
        <w:t xml:space="preserve"> change was made without the</w:t>
      </w:r>
      <w:r w:rsidR="00BA1D8C">
        <w:rPr>
          <w:rFonts w:ascii="Arial" w:hAnsi="Arial" w:cs="Arial"/>
        </w:rPr>
        <w:t xml:space="preserve">ir </w:t>
      </w:r>
      <w:r w:rsidR="00343B65" w:rsidRPr="00DE440E">
        <w:rPr>
          <w:rFonts w:ascii="Arial" w:hAnsi="Arial" w:cs="Arial"/>
        </w:rPr>
        <w:t>input.</w:t>
      </w:r>
    </w:p>
    <w:p w14:paraId="541D3D69" w14:textId="36472A88" w:rsidR="00343B65" w:rsidRPr="00DE440E" w:rsidRDefault="005F18B0" w:rsidP="007238CF">
      <w:pPr>
        <w:pStyle w:val="ListParagraph"/>
        <w:numPr>
          <w:ilvl w:val="0"/>
          <w:numId w:val="2"/>
        </w:numPr>
        <w:spacing w:line="22" w:lineRule="atLeast"/>
        <w:ind w:left="714" w:hanging="357"/>
        <w:contextualSpacing w:val="0"/>
        <w:rPr>
          <w:rFonts w:ascii="Arial" w:hAnsi="Arial" w:cs="Arial"/>
        </w:rPr>
      </w:pPr>
      <w:r w:rsidRPr="00DE440E">
        <w:rPr>
          <w:rFonts w:ascii="Arial" w:hAnsi="Arial" w:cs="Arial"/>
        </w:rPr>
        <w:t>C</w:t>
      </w:r>
      <w:r w:rsidR="00343B65" w:rsidRPr="00DE440E">
        <w:rPr>
          <w:rFonts w:ascii="Arial" w:hAnsi="Arial" w:cs="Arial"/>
        </w:rPr>
        <w:t>onsumers and representatives</w:t>
      </w:r>
      <w:r w:rsidR="00BA1D8C">
        <w:rPr>
          <w:rFonts w:ascii="Arial" w:hAnsi="Arial" w:cs="Arial"/>
        </w:rPr>
        <w:t xml:space="preserve"> considered</w:t>
      </w:r>
      <w:r w:rsidR="00343B65" w:rsidRPr="00DE440E">
        <w:rPr>
          <w:rFonts w:ascii="Arial" w:hAnsi="Arial" w:cs="Arial"/>
        </w:rPr>
        <w:t xml:space="preserve"> staffing issues </w:t>
      </w:r>
      <w:r w:rsidRPr="00DE440E">
        <w:rPr>
          <w:rFonts w:ascii="Arial" w:hAnsi="Arial" w:cs="Arial"/>
        </w:rPr>
        <w:t>impacted</w:t>
      </w:r>
      <w:r w:rsidR="00343B65" w:rsidRPr="00DE440E">
        <w:rPr>
          <w:rFonts w:ascii="Arial" w:hAnsi="Arial" w:cs="Arial"/>
        </w:rPr>
        <w:t xml:space="preserve"> on the provision of care and services within the service.</w:t>
      </w:r>
    </w:p>
    <w:p w14:paraId="3EA3430A" w14:textId="2F031384" w:rsidR="002352BD" w:rsidRPr="00DE440E" w:rsidRDefault="00202456" w:rsidP="007238CF">
      <w:pPr>
        <w:pStyle w:val="ListParagraph"/>
        <w:numPr>
          <w:ilvl w:val="0"/>
          <w:numId w:val="2"/>
        </w:numPr>
        <w:spacing w:line="22" w:lineRule="atLeast"/>
        <w:ind w:left="714" w:hanging="357"/>
        <w:contextualSpacing w:val="0"/>
        <w:rPr>
          <w:rFonts w:ascii="Arial" w:hAnsi="Arial" w:cs="Arial"/>
        </w:rPr>
      </w:pPr>
      <w:r w:rsidRPr="00DE440E">
        <w:rPr>
          <w:rFonts w:ascii="Arial" w:hAnsi="Arial" w:cs="Arial"/>
        </w:rPr>
        <w:t xml:space="preserve">A consumer’s medication cup </w:t>
      </w:r>
      <w:r w:rsidR="00BA1D8C">
        <w:rPr>
          <w:rFonts w:ascii="Arial" w:hAnsi="Arial" w:cs="Arial"/>
        </w:rPr>
        <w:t>was</w:t>
      </w:r>
      <w:r w:rsidRPr="00DE440E">
        <w:rPr>
          <w:rFonts w:ascii="Arial" w:hAnsi="Arial" w:cs="Arial"/>
        </w:rPr>
        <w:t xml:space="preserve"> left with them </w:t>
      </w:r>
      <w:r w:rsidR="00BA1D8C">
        <w:rPr>
          <w:rFonts w:ascii="Arial" w:hAnsi="Arial" w:cs="Arial"/>
        </w:rPr>
        <w:t xml:space="preserve">for an hour, so medication could be taken </w:t>
      </w:r>
      <w:r w:rsidRPr="00DE440E">
        <w:rPr>
          <w:rFonts w:ascii="Arial" w:hAnsi="Arial" w:cs="Arial"/>
        </w:rPr>
        <w:t>unsupervised.</w:t>
      </w:r>
      <w:r w:rsidR="00BA1D8C">
        <w:rPr>
          <w:rFonts w:ascii="Arial" w:hAnsi="Arial" w:cs="Arial"/>
        </w:rPr>
        <w:t xml:space="preserve"> However, t</w:t>
      </w:r>
      <w:r w:rsidRPr="00DE440E">
        <w:rPr>
          <w:rFonts w:ascii="Arial" w:hAnsi="Arial" w:cs="Arial"/>
        </w:rPr>
        <w:t>he consumer’s care planning documentation</w:t>
      </w:r>
      <w:r w:rsidR="00BA1D8C">
        <w:rPr>
          <w:rFonts w:ascii="Arial" w:hAnsi="Arial" w:cs="Arial"/>
        </w:rPr>
        <w:t xml:space="preserve"> noted</w:t>
      </w:r>
      <w:r w:rsidRPr="00DE440E">
        <w:rPr>
          <w:rFonts w:ascii="Arial" w:hAnsi="Arial" w:cs="Arial"/>
        </w:rPr>
        <w:t xml:space="preserve"> that staff must observe the consumer take their medication</w:t>
      </w:r>
      <w:r w:rsidR="00BA1D8C">
        <w:rPr>
          <w:rFonts w:ascii="Arial" w:hAnsi="Arial" w:cs="Arial"/>
        </w:rPr>
        <w:t>,</w:t>
      </w:r>
      <w:r w:rsidRPr="00DE440E">
        <w:rPr>
          <w:rFonts w:ascii="Arial" w:hAnsi="Arial" w:cs="Arial"/>
        </w:rPr>
        <w:t xml:space="preserve"> as the consumer will either not take the medication at the correct time or will not take the medication and hide the container. </w:t>
      </w:r>
    </w:p>
    <w:p w14:paraId="4C40838D" w14:textId="77777777" w:rsidR="00BA1D8C" w:rsidRDefault="006F3EB1" w:rsidP="00992348">
      <w:pPr>
        <w:pStyle w:val="NormalArial"/>
      </w:pPr>
      <w:r>
        <w:t>In its response, t</w:t>
      </w:r>
      <w:r w:rsidR="00DA4869" w:rsidRPr="00DE440E">
        <w:t>he Approved Provider</w:t>
      </w:r>
      <w:r>
        <w:t xml:space="preserve"> </w:t>
      </w:r>
      <w:r w:rsidR="00DA4869" w:rsidRPr="00DE440E">
        <w:t>included additiona</w:t>
      </w:r>
      <w:r w:rsidR="006C599D" w:rsidRPr="00DE440E">
        <w:t xml:space="preserve">l </w:t>
      </w:r>
      <w:r w:rsidR="00DA4869" w:rsidRPr="00DE440E">
        <w:t xml:space="preserve">information regarding the issues identified by the Assessment Team. </w:t>
      </w:r>
    </w:p>
    <w:p w14:paraId="185059D9" w14:textId="620390DC" w:rsidR="006C599D" w:rsidRPr="00DE440E" w:rsidRDefault="00DA4869" w:rsidP="00992348">
      <w:pPr>
        <w:pStyle w:val="NormalArial"/>
      </w:pPr>
      <w:r w:rsidRPr="00DE440E">
        <w:t xml:space="preserve">The Approved Provider </w:t>
      </w:r>
      <w:r w:rsidR="006F3EB1">
        <w:t>advise</w:t>
      </w:r>
      <w:r w:rsidRPr="00DE440E">
        <w:t>d</w:t>
      </w:r>
      <w:r w:rsidR="00BA1D8C">
        <w:t>:</w:t>
      </w:r>
    </w:p>
    <w:p w14:paraId="09CAC7D4" w14:textId="2BA763CB" w:rsidR="008403CE" w:rsidRPr="00DE440E" w:rsidRDefault="00BA1D8C" w:rsidP="007238CF">
      <w:pPr>
        <w:pStyle w:val="ListParagraph"/>
        <w:numPr>
          <w:ilvl w:val="0"/>
          <w:numId w:val="2"/>
        </w:numPr>
        <w:spacing w:line="22" w:lineRule="atLeast"/>
        <w:ind w:left="714" w:hanging="357"/>
        <w:contextualSpacing w:val="0"/>
        <w:rPr>
          <w:rFonts w:ascii="Arial" w:hAnsi="Arial" w:cs="Arial"/>
        </w:rPr>
      </w:pPr>
      <w:r>
        <w:rPr>
          <w:rFonts w:ascii="Arial" w:hAnsi="Arial" w:cs="Arial"/>
        </w:rPr>
        <w:t>Concerning the d</w:t>
      </w:r>
      <w:r w:rsidR="00D57F63" w:rsidRPr="00DE440E">
        <w:rPr>
          <w:rFonts w:ascii="Arial" w:hAnsi="Arial" w:cs="Arial"/>
        </w:rPr>
        <w:t xml:space="preserve">elays with </w:t>
      </w:r>
      <w:r w:rsidR="008403CE" w:rsidRPr="00DE440E">
        <w:rPr>
          <w:rFonts w:ascii="Arial" w:hAnsi="Arial" w:cs="Arial"/>
        </w:rPr>
        <w:t xml:space="preserve">medication </w:t>
      </w:r>
      <w:r w:rsidR="00D57F63" w:rsidRPr="00DE440E">
        <w:rPr>
          <w:rFonts w:ascii="Arial" w:hAnsi="Arial" w:cs="Arial"/>
        </w:rPr>
        <w:t>administration</w:t>
      </w:r>
      <w:r>
        <w:rPr>
          <w:rFonts w:ascii="Arial" w:hAnsi="Arial" w:cs="Arial"/>
        </w:rPr>
        <w:t xml:space="preserve"> - </w:t>
      </w:r>
      <w:r w:rsidR="00D57F63" w:rsidRPr="00DE440E">
        <w:rPr>
          <w:rFonts w:ascii="Arial" w:hAnsi="Arial" w:cs="Arial"/>
        </w:rPr>
        <w:t xml:space="preserve">the service </w:t>
      </w:r>
      <w:r w:rsidR="005F18B0" w:rsidRPr="00DE440E">
        <w:rPr>
          <w:rFonts w:ascii="Arial" w:hAnsi="Arial" w:cs="Arial"/>
        </w:rPr>
        <w:t>will address these concerns</w:t>
      </w:r>
      <w:r w:rsidR="00971CB9" w:rsidRPr="00DE440E">
        <w:rPr>
          <w:rFonts w:ascii="Arial" w:hAnsi="Arial" w:cs="Arial"/>
        </w:rPr>
        <w:t xml:space="preserve"> in the next staff and consumer and representative meeting and will immediately act upon the </w:t>
      </w:r>
      <w:r>
        <w:rPr>
          <w:rFonts w:ascii="Arial" w:hAnsi="Arial" w:cs="Arial"/>
        </w:rPr>
        <w:t xml:space="preserve">concerns </w:t>
      </w:r>
      <w:r w:rsidR="00971CB9" w:rsidRPr="00DE440E">
        <w:rPr>
          <w:rFonts w:ascii="Arial" w:hAnsi="Arial" w:cs="Arial"/>
        </w:rPr>
        <w:t xml:space="preserve">raised </w:t>
      </w:r>
      <w:r>
        <w:rPr>
          <w:rFonts w:ascii="Arial" w:hAnsi="Arial" w:cs="Arial"/>
        </w:rPr>
        <w:t>by consumers and representatives</w:t>
      </w:r>
      <w:r w:rsidR="00971CB9" w:rsidRPr="00DE440E">
        <w:rPr>
          <w:rFonts w:ascii="Arial" w:hAnsi="Arial" w:cs="Arial"/>
        </w:rPr>
        <w:t xml:space="preserve">. </w:t>
      </w:r>
    </w:p>
    <w:p w14:paraId="62E75781" w14:textId="61F41F7E" w:rsidR="00BE216A" w:rsidRPr="00DE440E" w:rsidRDefault="00BA1D8C" w:rsidP="007238CF">
      <w:pPr>
        <w:pStyle w:val="ListParagraph"/>
        <w:numPr>
          <w:ilvl w:val="0"/>
          <w:numId w:val="2"/>
        </w:numPr>
        <w:spacing w:line="22" w:lineRule="atLeast"/>
        <w:ind w:left="714" w:hanging="357"/>
        <w:contextualSpacing w:val="0"/>
        <w:rPr>
          <w:rFonts w:ascii="Arial" w:hAnsi="Arial" w:cs="Arial"/>
        </w:rPr>
      </w:pPr>
      <w:r>
        <w:rPr>
          <w:rFonts w:ascii="Arial" w:hAnsi="Arial" w:cs="Arial"/>
        </w:rPr>
        <w:t>Concerning the s</w:t>
      </w:r>
      <w:r w:rsidR="00BE216A" w:rsidRPr="00DE440E">
        <w:rPr>
          <w:rFonts w:ascii="Arial" w:hAnsi="Arial" w:cs="Arial"/>
        </w:rPr>
        <w:t>ignificant impacts on</w:t>
      </w:r>
      <w:r w:rsidR="005F18B0" w:rsidRPr="00DE440E">
        <w:rPr>
          <w:rFonts w:ascii="Arial" w:hAnsi="Arial" w:cs="Arial"/>
        </w:rPr>
        <w:t xml:space="preserve"> the</w:t>
      </w:r>
      <w:r w:rsidR="00BE216A" w:rsidRPr="00DE440E">
        <w:rPr>
          <w:rFonts w:ascii="Arial" w:hAnsi="Arial" w:cs="Arial"/>
        </w:rPr>
        <w:t xml:space="preserve"> consumer as outlined by their representative</w:t>
      </w:r>
      <w:r>
        <w:rPr>
          <w:rFonts w:ascii="Arial" w:hAnsi="Arial" w:cs="Arial"/>
        </w:rPr>
        <w:t xml:space="preserve"> - </w:t>
      </w:r>
      <w:r w:rsidR="00BE216A" w:rsidRPr="00DE440E">
        <w:rPr>
          <w:rFonts w:ascii="Arial" w:hAnsi="Arial" w:cs="Arial"/>
        </w:rPr>
        <w:t>the ser</w:t>
      </w:r>
      <w:r w:rsidR="00B61C78" w:rsidRPr="00DE440E">
        <w:rPr>
          <w:rFonts w:ascii="Arial" w:hAnsi="Arial" w:cs="Arial"/>
        </w:rPr>
        <w:t>vic</w:t>
      </w:r>
      <w:r w:rsidR="00BE216A" w:rsidRPr="00DE440E">
        <w:rPr>
          <w:rFonts w:ascii="Arial" w:hAnsi="Arial" w:cs="Arial"/>
        </w:rPr>
        <w:t>e conducted a medication audit and found that medications</w:t>
      </w:r>
      <w:r>
        <w:rPr>
          <w:rFonts w:ascii="Arial" w:hAnsi="Arial" w:cs="Arial"/>
        </w:rPr>
        <w:t xml:space="preserve"> for that particular condition</w:t>
      </w:r>
      <w:r w:rsidR="00BE216A" w:rsidRPr="00DE440E">
        <w:rPr>
          <w:rFonts w:ascii="Arial" w:hAnsi="Arial" w:cs="Arial"/>
        </w:rPr>
        <w:t xml:space="preserve"> were dispensed in a </w:t>
      </w:r>
      <w:r w:rsidR="00B61C78" w:rsidRPr="00DE440E">
        <w:rPr>
          <w:rFonts w:ascii="Arial" w:hAnsi="Arial" w:cs="Arial"/>
        </w:rPr>
        <w:t>timely</w:t>
      </w:r>
      <w:r w:rsidR="00BE216A" w:rsidRPr="00DE440E">
        <w:rPr>
          <w:rFonts w:ascii="Arial" w:hAnsi="Arial" w:cs="Arial"/>
        </w:rPr>
        <w:t xml:space="preserve"> manner</w:t>
      </w:r>
      <w:r>
        <w:rPr>
          <w:rFonts w:ascii="Arial" w:hAnsi="Arial" w:cs="Arial"/>
        </w:rPr>
        <w:t>;</w:t>
      </w:r>
      <w:r w:rsidR="00BE216A" w:rsidRPr="00DE440E">
        <w:rPr>
          <w:rFonts w:ascii="Arial" w:hAnsi="Arial" w:cs="Arial"/>
        </w:rPr>
        <w:t xml:space="preserve"> however,</w:t>
      </w:r>
      <w:r>
        <w:rPr>
          <w:rFonts w:ascii="Arial" w:hAnsi="Arial" w:cs="Arial"/>
        </w:rPr>
        <w:t xml:space="preserve"> management </w:t>
      </w:r>
      <w:r w:rsidR="00BE216A" w:rsidRPr="00DE440E">
        <w:rPr>
          <w:rFonts w:ascii="Arial" w:hAnsi="Arial" w:cs="Arial"/>
        </w:rPr>
        <w:t xml:space="preserve">reminded staff to ensure </w:t>
      </w:r>
      <w:r w:rsidR="005F18B0" w:rsidRPr="00DE440E">
        <w:rPr>
          <w:rFonts w:ascii="Arial" w:hAnsi="Arial" w:cs="Arial"/>
        </w:rPr>
        <w:t>the</w:t>
      </w:r>
      <w:r w:rsidR="00BE216A" w:rsidRPr="00DE440E">
        <w:rPr>
          <w:rFonts w:ascii="Arial" w:hAnsi="Arial" w:cs="Arial"/>
        </w:rPr>
        <w:t xml:space="preserve"> </w:t>
      </w:r>
      <w:r w:rsidR="00B61C78" w:rsidRPr="00DE440E">
        <w:rPr>
          <w:rFonts w:ascii="Arial" w:hAnsi="Arial" w:cs="Arial"/>
        </w:rPr>
        <w:t>timely administration of medication.</w:t>
      </w:r>
    </w:p>
    <w:p w14:paraId="124B9FEA" w14:textId="3E61CDD9" w:rsidR="00971CB9" w:rsidRPr="00DE440E" w:rsidRDefault="00BA1D8C" w:rsidP="007238CF">
      <w:pPr>
        <w:pStyle w:val="ListParagraph"/>
        <w:numPr>
          <w:ilvl w:val="0"/>
          <w:numId w:val="2"/>
        </w:numPr>
        <w:spacing w:line="22" w:lineRule="atLeast"/>
        <w:ind w:left="714" w:hanging="357"/>
        <w:contextualSpacing w:val="0"/>
        <w:rPr>
          <w:rFonts w:ascii="Arial" w:hAnsi="Arial" w:cs="Arial"/>
        </w:rPr>
      </w:pPr>
      <w:r>
        <w:rPr>
          <w:rFonts w:ascii="Arial" w:hAnsi="Arial" w:cs="Arial"/>
        </w:rPr>
        <w:t>Concerning the f</w:t>
      </w:r>
      <w:r w:rsidR="00971CB9" w:rsidRPr="00DE440E">
        <w:rPr>
          <w:rFonts w:ascii="Arial" w:hAnsi="Arial" w:cs="Arial"/>
        </w:rPr>
        <w:t xml:space="preserve">eedback </w:t>
      </w:r>
      <w:r>
        <w:rPr>
          <w:rFonts w:ascii="Arial" w:hAnsi="Arial" w:cs="Arial"/>
        </w:rPr>
        <w:t xml:space="preserve">about </w:t>
      </w:r>
      <w:r w:rsidR="00971CB9" w:rsidRPr="00DE440E">
        <w:rPr>
          <w:rFonts w:ascii="Arial" w:hAnsi="Arial" w:cs="Arial"/>
        </w:rPr>
        <w:t xml:space="preserve">care not </w:t>
      </w:r>
      <w:r>
        <w:rPr>
          <w:rFonts w:ascii="Arial" w:hAnsi="Arial" w:cs="Arial"/>
        </w:rPr>
        <w:t xml:space="preserve">being </w:t>
      </w:r>
      <w:r w:rsidR="00971CB9" w:rsidRPr="00DE440E">
        <w:rPr>
          <w:rFonts w:ascii="Arial" w:hAnsi="Arial" w:cs="Arial"/>
        </w:rPr>
        <w:t>aligned with consumer preferences</w:t>
      </w:r>
      <w:r>
        <w:rPr>
          <w:rFonts w:ascii="Arial" w:hAnsi="Arial" w:cs="Arial"/>
        </w:rPr>
        <w:t xml:space="preserve"> - </w:t>
      </w:r>
      <w:r w:rsidR="00344DBD" w:rsidRPr="00DE440E">
        <w:rPr>
          <w:rFonts w:ascii="Arial" w:hAnsi="Arial" w:cs="Arial"/>
        </w:rPr>
        <w:t>the service adv</w:t>
      </w:r>
      <w:r w:rsidR="00B30074" w:rsidRPr="00DE440E">
        <w:rPr>
          <w:rFonts w:ascii="Arial" w:hAnsi="Arial" w:cs="Arial"/>
        </w:rPr>
        <w:t xml:space="preserve">ised </w:t>
      </w:r>
      <w:r w:rsidR="005F0734" w:rsidRPr="00DE440E">
        <w:rPr>
          <w:rFonts w:ascii="Arial" w:hAnsi="Arial" w:cs="Arial"/>
        </w:rPr>
        <w:t>consumers and representatives had not raised these issues with staff</w:t>
      </w:r>
      <w:r w:rsidR="004D5148">
        <w:rPr>
          <w:rFonts w:ascii="Arial" w:hAnsi="Arial" w:cs="Arial"/>
        </w:rPr>
        <w:t xml:space="preserve">; </w:t>
      </w:r>
      <w:r w:rsidR="00992348" w:rsidRPr="00DE440E">
        <w:rPr>
          <w:rFonts w:ascii="Arial" w:hAnsi="Arial" w:cs="Arial"/>
        </w:rPr>
        <w:t>however</w:t>
      </w:r>
      <w:r w:rsidR="004D5148">
        <w:rPr>
          <w:rFonts w:ascii="Arial" w:hAnsi="Arial" w:cs="Arial"/>
        </w:rPr>
        <w:t>,</w:t>
      </w:r>
      <w:r w:rsidR="00992348" w:rsidRPr="00DE440E">
        <w:rPr>
          <w:rFonts w:ascii="Arial" w:hAnsi="Arial" w:cs="Arial"/>
        </w:rPr>
        <w:t xml:space="preserve"> management will address these concerns and ensure any future issues are addressed in a timely manner.</w:t>
      </w:r>
    </w:p>
    <w:p w14:paraId="44E573E2" w14:textId="36D2B61E" w:rsidR="00992348" w:rsidRPr="00DE440E" w:rsidRDefault="004D5148" w:rsidP="007238CF">
      <w:pPr>
        <w:pStyle w:val="ListParagraph"/>
        <w:numPr>
          <w:ilvl w:val="0"/>
          <w:numId w:val="2"/>
        </w:numPr>
        <w:spacing w:line="22" w:lineRule="atLeast"/>
        <w:ind w:left="714" w:hanging="357"/>
        <w:contextualSpacing w:val="0"/>
        <w:rPr>
          <w:rFonts w:ascii="Arial" w:hAnsi="Arial" w:cs="Arial"/>
        </w:rPr>
      </w:pPr>
      <w:r>
        <w:rPr>
          <w:rFonts w:ascii="Arial" w:hAnsi="Arial" w:cs="Arial"/>
        </w:rPr>
        <w:t>Concerning s</w:t>
      </w:r>
      <w:r w:rsidR="00F751FE" w:rsidRPr="00DE440E">
        <w:rPr>
          <w:rFonts w:ascii="Arial" w:hAnsi="Arial" w:cs="Arial"/>
        </w:rPr>
        <w:t>taffing issues impacting the provision of care and services</w:t>
      </w:r>
      <w:r>
        <w:rPr>
          <w:rFonts w:ascii="Arial" w:hAnsi="Arial" w:cs="Arial"/>
        </w:rPr>
        <w:t xml:space="preserve"> - </w:t>
      </w:r>
      <w:r w:rsidR="00FA7DE8" w:rsidRPr="00DE440E">
        <w:rPr>
          <w:rFonts w:ascii="Arial" w:hAnsi="Arial" w:cs="Arial"/>
        </w:rPr>
        <w:t xml:space="preserve">the service advised </w:t>
      </w:r>
      <w:r>
        <w:rPr>
          <w:rFonts w:ascii="Arial" w:hAnsi="Arial" w:cs="Arial"/>
        </w:rPr>
        <w:t>it revised its</w:t>
      </w:r>
      <w:r w:rsidR="00FA7DE8" w:rsidRPr="00DE440E">
        <w:rPr>
          <w:rFonts w:ascii="Arial" w:hAnsi="Arial" w:cs="Arial"/>
        </w:rPr>
        <w:t xml:space="preserve"> medication management process </w:t>
      </w:r>
      <w:r w:rsidR="006A25FD" w:rsidRPr="00DE440E">
        <w:rPr>
          <w:rFonts w:ascii="Arial" w:hAnsi="Arial" w:cs="Arial"/>
        </w:rPr>
        <w:t>earlier in the year</w:t>
      </w:r>
      <w:r w:rsidR="004E7927" w:rsidRPr="00DE440E">
        <w:rPr>
          <w:rFonts w:ascii="Arial" w:hAnsi="Arial" w:cs="Arial"/>
        </w:rPr>
        <w:t xml:space="preserve"> and communicated </w:t>
      </w:r>
      <w:r>
        <w:rPr>
          <w:rFonts w:ascii="Arial" w:hAnsi="Arial" w:cs="Arial"/>
        </w:rPr>
        <w:t xml:space="preserve">changes </w:t>
      </w:r>
      <w:r w:rsidR="004E7927" w:rsidRPr="00DE440E">
        <w:rPr>
          <w:rFonts w:ascii="Arial" w:hAnsi="Arial" w:cs="Arial"/>
        </w:rPr>
        <w:t xml:space="preserve">across the service. </w:t>
      </w:r>
      <w:r w:rsidR="00FA7DE8" w:rsidRPr="00DE440E">
        <w:rPr>
          <w:rFonts w:ascii="Arial" w:hAnsi="Arial" w:cs="Arial"/>
        </w:rPr>
        <w:t xml:space="preserve">The service noted these </w:t>
      </w:r>
      <w:r w:rsidR="004E7927" w:rsidRPr="00DE440E">
        <w:rPr>
          <w:rFonts w:ascii="Arial" w:hAnsi="Arial" w:cs="Arial"/>
        </w:rPr>
        <w:t xml:space="preserve">process changes have not always been followed and </w:t>
      </w:r>
      <w:r>
        <w:rPr>
          <w:rFonts w:ascii="Arial" w:hAnsi="Arial" w:cs="Arial"/>
        </w:rPr>
        <w:t xml:space="preserve">it </w:t>
      </w:r>
      <w:r w:rsidR="004E7927" w:rsidRPr="00DE440E">
        <w:rPr>
          <w:rFonts w:ascii="Arial" w:hAnsi="Arial" w:cs="Arial"/>
        </w:rPr>
        <w:t xml:space="preserve">will address these concerns through the actions set out in </w:t>
      </w:r>
      <w:r>
        <w:rPr>
          <w:rFonts w:ascii="Arial" w:hAnsi="Arial" w:cs="Arial"/>
        </w:rPr>
        <w:t>its</w:t>
      </w:r>
      <w:r w:rsidR="004E7927" w:rsidRPr="00DE440E">
        <w:rPr>
          <w:rFonts w:ascii="Arial" w:hAnsi="Arial" w:cs="Arial"/>
        </w:rPr>
        <w:t xml:space="preserve"> </w:t>
      </w:r>
      <w:r w:rsidR="005F18B0" w:rsidRPr="00DE440E">
        <w:rPr>
          <w:rFonts w:ascii="Arial" w:hAnsi="Arial" w:cs="Arial"/>
        </w:rPr>
        <w:t>continuous improvement plan</w:t>
      </w:r>
      <w:r w:rsidR="004E7927" w:rsidRPr="00DE440E">
        <w:rPr>
          <w:rFonts w:ascii="Arial" w:hAnsi="Arial" w:cs="Arial"/>
        </w:rPr>
        <w:t xml:space="preserve"> and monitor the results. </w:t>
      </w:r>
    </w:p>
    <w:p w14:paraId="444322DA" w14:textId="692E9E43" w:rsidR="002352BD" w:rsidRPr="00DE440E" w:rsidRDefault="004D5148" w:rsidP="007238CF">
      <w:pPr>
        <w:pStyle w:val="ListParagraph"/>
        <w:numPr>
          <w:ilvl w:val="0"/>
          <w:numId w:val="2"/>
        </w:numPr>
        <w:spacing w:line="22" w:lineRule="atLeast"/>
        <w:ind w:left="714" w:hanging="357"/>
        <w:contextualSpacing w:val="0"/>
        <w:rPr>
          <w:rFonts w:ascii="Arial" w:hAnsi="Arial" w:cs="Arial"/>
        </w:rPr>
      </w:pPr>
      <w:r>
        <w:rPr>
          <w:rFonts w:ascii="Arial" w:hAnsi="Arial" w:cs="Arial"/>
        </w:rPr>
        <w:t>Concerning t</w:t>
      </w:r>
      <w:r w:rsidR="006031B6" w:rsidRPr="00DE440E">
        <w:rPr>
          <w:rFonts w:ascii="Arial" w:hAnsi="Arial" w:cs="Arial"/>
        </w:rPr>
        <w:t>he consumer left unsupervised to take their medication</w:t>
      </w:r>
      <w:r>
        <w:rPr>
          <w:rFonts w:ascii="Arial" w:hAnsi="Arial" w:cs="Arial"/>
        </w:rPr>
        <w:t xml:space="preserve"> -</w:t>
      </w:r>
      <w:r w:rsidR="006031B6" w:rsidRPr="00DE440E">
        <w:rPr>
          <w:rFonts w:ascii="Arial" w:hAnsi="Arial" w:cs="Arial"/>
        </w:rPr>
        <w:t xml:space="preserve"> the service indicated the issue was addressed with the relevant staff </w:t>
      </w:r>
      <w:r w:rsidR="005F18B0" w:rsidRPr="00DE440E">
        <w:rPr>
          <w:rFonts w:ascii="Arial" w:hAnsi="Arial" w:cs="Arial"/>
        </w:rPr>
        <w:t>member</w:t>
      </w:r>
      <w:r w:rsidR="006031B6" w:rsidRPr="00DE440E">
        <w:rPr>
          <w:rFonts w:ascii="Arial" w:hAnsi="Arial" w:cs="Arial"/>
        </w:rPr>
        <w:t xml:space="preserve"> and </w:t>
      </w:r>
      <w:r>
        <w:rPr>
          <w:rFonts w:ascii="Arial" w:hAnsi="Arial" w:cs="Arial"/>
        </w:rPr>
        <w:t>staff</w:t>
      </w:r>
      <w:r w:rsidR="006031B6" w:rsidRPr="00DE440E">
        <w:rPr>
          <w:rFonts w:ascii="Arial" w:hAnsi="Arial" w:cs="Arial"/>
        </w:rPr>
        <w:t xml:space="preserve"> completed a medication incident report. </w:t>
      </w:r>
    </w:p>
    <w:p w14:paraId="7547D593" w14:textId="25D9B180" w:rsidR="008C3088" w:rsidRDefault="006C599D" w:rsidP="0036130C">
      <w:pPr>
        <w:pStyle w:val="NormalArial"/>
        <w:rPr>
          <w:color w:val="auto"/>
        </w:rPr>
      </w:pPr>
      <w:r w:rsidRPr="00DE440E">
        <w:t xml:space="preserve">The </w:t>
      </w:r>
      <w:r w:rsidRPr="00DE440E">
        <w:rPr>
          <w:color w:val="auto"/>
        </w:rPr>
        <w:t>Approved Provider</w:t>
      </w:r>
      <w:r w:rsidR="004D5148">
        <w:rPr>
          <w:color w:val="auto"/>
        </w:rPr>
        <w:t xml:space="preserve">’s response also </w:t>
      </w:r>
      <w:r w:rsidRPr="00DE440E">
        <w:rPr>
          <w:color w:val="auto"/>
        </w:rPr>
        <w:t>outlined actions taken and prospective actions</w:t>
      </w:r>
      <w:r w:rsidR="004D5148">
        <w:rPr>
          <w:color w:val="auto"/>
        </w:rPr>
        <w:t xml:space="preserve"> included i</w:t>
      </w:r>
      <w:r w:rsidRPr="00DE440E">
        <w:rPr>
          <w:color w:val="auto"/>
        </w:rPr>
        <w:t xml:space="preserve">n </w:t>
      </w:r>
      <w:r w:rsidR="004D5148">
        <w:rPr>
          <w:color w:val="auto"/>
        </w:rPr>
        <w:t xml:space="preserve">the service’s </w:t>
      </w:r>
      <w:r w:rsidRPr="00DE440E">
        <w:rPr>
          <w:color w:val="auto"/>
        </w:rPr>
        <w:t>continuous improvement plan</w:t>
      </w:r>
      <w:r w:rsidR="004D5148">
        <w:rPr>
          <w:color w:val="auto"/>
        </w:rPr>
        <w:t xml:space="preserve">. </w:t>
      </w:r>
    </w:p>
    <w:p w14:paraId="128A4CF5" w14:textId="2B7B3ECA" w:rsidR="004D5148" w:rsidRPr="00DE440E" w:rsidRDefault="004D5148" w:rsidP="0036130C">
      <w:pPr>
        <w:pStyle w:val="NormalArial"/>
        <w:rPr>
          <w:color w:val="auto"/>
        </w:rPr>
      </w:pPr>
      <w:r>
        <w:rPr>
          <w:color w:val="auto"/>
        </w:rPr>
        <w:t>These included:</w:t>
      </w:r>
    </w:p>
    <w:p w14:paraId="408F9E3C" w14:textId="2E6FC0C7" w:rsidR="008E1126" w:rsidRPr="00DE440E" w:rsidRDefault="00F751FE" w:rsidP="007238CF">
      <w:pPr>
        <w:pStyle w:val="ListParagraph"/>
        <w:numPr>
          <w:ilvl w:val="0"/>
          <w:numId w:val="2"/>
        </w:numPr>
        <w:spacing w:line="22" w:lineRule="atLeast"/>
        <w:ind w:left="714" w:hanging="357"/>
        <w:contextualSpacing w:val="0"/>
        <w:rPr>
          <w:rFonts w:ascii="Arial" w:hAnsi="Arial" w:cs="Arial"/>
        </w:rPr>
      </w:pPr>
      <w:r w:rsidRPr="00DE440E">
        <w:rPr>
          <w:rFonts w:ascii="Arial" w:hAnsi="Arial" w:cs="Arial"/>
        </w:rPr>
        <w:t>A review of consumer medications by the General Practitioner and an internal audit of</w:t>
      </w:r>
      <w:r w:rsidR="004D5148">
        <w:rPr>
          <w:rFonts w:ascii="Arial" w:hAnsi="Arial" w:cs="Arial"/>
        </w:rPr>
        <w:t xml:space="preserve"> </w:t>
      </w:r>
      <w:r w:rsidRPr="00DE440E">
        <w:rPr>
          <w:rFonts w:ascii="Arial" w:hAnsi="Arial" w:cs="Arial"/>
        </w:rPr>
        <w:t>medication</w:t>
      </w:r>
      <w:r w:rsidR="004D5148">
        <w:rPr>
          <w:rFonts w:ascii="Arial" w:hAnsi="Arial" w:cs="Arial"/>
        </w:rPr>
        <w:t xml:space="preserve"> for the particular condition mentioned in the site audit report</w:t>
      </w:r>
      <w:r w:rsidRPr="00DE440E">
        <w:rPr>
          <w:rFonts w:ascii="Arial" w:hAnsi="Arial" w:cs="Arial"/>
        </w:rPr>
        <w:t>.</w:t>
      </w:r>
    </w:p>
    <w:p w14:paraId="762502C3" w14:textId="125780AE" w:rsidR="009E0E55" w:rsidRPr="00DE440E" w:rsidRDefault="009E0E55" w:rsidP="007238CF">
      <w:pPr>
        <w:pStyle w:val="ListParagraph"/>
        <w:numPr>
          <w:ilvl w:val="0"/>
          <w:numId w:val="2"/>
        </w:numPr>
        <w:spacing w:line="22" w:lineRule="atLeast"/>
        <w:ind w:left="714" w:hanging="357"/>
        <w:contextualSpacing w:val="0"/>
        <w:rPr>
          <w:rFonts w:ascii="Arial" w:hAnsi="Arial" w:cs="Arial"/>
        </w:rPr>
      </w:pPr>
      <w:r w:rsidRPr="00DE440E">
        <w:rPr>
          <w:rFonts w:ascii="Arial" w:hAnsi="Arial" w:cs="Arial"/>
        </w:rPr>
        <w:t>Discussions and training regarding medication management and Serious Incident Response Scheme reporting requirements to be provided to staff.</w:t>
      </w:r>
    </w:p>
    <w:p w14:paraId="687B9526" w14:textId="254776EA" w:rsidR="00ED70F2" w:rsidRPr="00DE440E" w:rsidRDefault="008A71FF" w:rsidP="007238CF">
      <w:pPr>
        <w:pStyle w:val="ListParagraph"/>
        <w:numPr>
          <w:ilvl w:val="0"/>
          <w:numId w:val="2"/>
        </w:numPr>
        <w:spacing w:line="22" w:lineRule="atLeast"/>
        <w:ind w:left="714" w:hanging="357"/>
        <w:contextualSpacing w:val="0"/>
        <w:rPr>
          <w:rFonts w:ascii="Arial" w:hAnsi="Arial" w:cs="Arial"/>
        </w:rPr>
      </w:pPr>
      <w:r w:rsidRPr="00DE440E">
        <w:rPr>
          <w:rFonts w:ascii="Arial" w:hAnsi="Arial" w:cs="Arial"/>
        </w:rPr>
        <w:t>A review of the</w:t>
      </w:r>
      <w:r w:rsidR="009E0E55" w:rsidRPr="00DE440E">
        <w:rPr>
          <w:rFonts w:ascii="Arial" w:hAnsi="Arial" w:cs="Arial"/>
        </w:rPr>
        <w:t xml:space="preserve"> medication administration process</w:t>
      </w:r>
      <w:r w:rsidR="00992348" w:rsidRPr="00DE440E">
        <w:rPr>
          <w:rFonts w:ascii="Arial" w:hAnsi="Arial" w:cs="Arial"/>
        </w:rPr>
        <w:t xml:space="preserve"> and care planning documentation to ensure care needs and preferences are documented and met.</w:t>
      </w:r>
    </w:p>
    <w:p w14:paraId="1E4D45EA" w14:textId="4C4C4635" w:rsidR="002352BD" w:rsidRPr="00DE440E" w:rsidRDefault="002352BD" w:rsidP="004D5148">
      <w:pPr>
        <w:rPr>
          <w:rFonts w:ascii="Arial" w:hAnsi="Arial" w:cs="Arial"/>
        </w:rPr>
      </w:pPr>
      <w:r w:rsidRPr="00DE440E">
        <w:rPr>
          <w:rFonts w:ascii="Arial" w:hAnsi="Arial" w:cs="Arial"/>
        </w:rPr>
        <w:lastRenderedPageBreak/>
        <w:t>I</w:t>
      </w:r>
      <w:r w:rsidR="004D5148">
        <w:rPr>
          <w:rFonts w:ascii="Arial" w:hAnsi="Arial" w:cs="Arial"/>
        </w:rPr>
        <w:t>n reaching my conclusion, I</w:t>
      </w:r>
      <w:r w:rsidRPr="00DE440E">
        <w:rPr>
          <w:rFonts w:ascii="Arial" w:hAnsi="Arial" w:cs="Arial"/>
        </w:rPr>
        <w:t xml:space="preserve"> considered the information presented by the Assessment Team and the Approved Provider. I acknowledge the actions taken by the Approved Provider to address the </w:t>
      </w:r>
      <w:r w:rsidR="00950788" w:rsidRPr="00DE440E">
        <w:rPr>
          <w:rFonts w:ascii="Arial" w:hAnsi="Arial" w:cs="Arial"/>
        </w:rPr>
        <w:t xml:space="preserve">identified </w:t>
      </w:r>
      <w:r w:rsidRPr="00DE440E">
        <w:rPr>
          <w:rFonts w:ascii="Arial" w:hAnsi="Arial" w:cs="Arial"/>
        </w:rPr>
        <w:t>issues</w:t>
      </w:r>
      <w:r w:rsidR="004D5148">
        <w:rPr>
          <w:rFonts w:ascii="Arial" w:hAnsi="Arial" w:cs="Arial"/>
        </w:rPr>
        <w:t>. However,</w:t>
      </w:r>
      <w:r w:rsidR="00B34C53" w:rsidRPr="00DE440E">
        <w:rPr>
          <w:rFonts w:ascii="Arial" w:hAnsi="Arial" w:cs="Arial"/>
        </w:rPr>
        <w:t xml:space="preserve"> </w:t>
      </w:r>
      <w:r w:rsidR="00950788" w:rsidRPr="00DE440E">
        <w:rPr>
          <w:rFonts w:ascii="Arial" w:hAnsi="Arial" w:cs="Arial"/>
        </w:rPr>
        <w:t xml:space="preserve">at the time of the </w:t>
      </w:r>
      <w:r w:rsidR="004D5148">
        <w:rPr>
          <w:rFonts w:ascii="Arial" w:hAnsi="Arial" w:cs="Arial"/>
        </w:rPr>
        <w:t>s</w:t>
      </w:r>
      <w:r w:rsidR="00950788" w:rsidRPr="00DE440E">
        <w:rPr>
          <w:rFonts w:ascii="Arial" w:hAnsi="Arial" w:cs="Arial"/>
        </w:rPr>
        <w:t xml:space="preserve">ite </w:t>
      </w:r>
      <w:r w:rsidR="004D5148">
        <w:rPr>
          <w:rFonts w:ascii="Arial" w:hAnsi="Arial" w:cs="Arial"/>
        </w:rPr>
        <w:t>a</w:t>
      </w:r>
      <w:r w:rsidR="00950788" w:rsidRPr="00DE440E">
        <w:rPr>
          <w:rFonts w:ascii="Arial" w:hAnsi="Arial" w:cs="Arial"/>
        </w:rPr>
        <w:t>udit</w:t>
      </w:r>
      <w:r w:rsidR="00A841A5" w:rsidRPr="00DE440E">
        <w:rPr>
          <w:rFonts w:ascii="Arial" w:hAnsi="Arial" w:cs="Arial"/>
        </w:rPr>
        <w:t>,</w:t>
      </w:r>
      <w:r w:rsidR="00950788" w:rsidRPr="00DE440E">
        <w:rPr>
          <w:rFonts w:ascii="Arial" w:hAnsi="Arial" w:cs="Arial"/>
        </w:rPr>
        <w:t xml:space="preserve"> the service </w:t>
      </w:r>
      <w:r w:rsidR="00DE440E" w:rsidRPr="00DE440E">
        <w:rPr>
          <w:rFonts w:ascii="Arial" w:hAnsi="Arial" w:cs="Arial"/>
        </w:rPr>
        <w:t>was</w:t>
      </w:r>
      <w:r w:rsidR="00950788" w:rsidRPr="00DE440E">
        <w:rPr>
          <w:rFonts w:ascii="Arial" w:hAnsi="Arial" w:cs="Arial"/>
        </w:rPr>
        <w:t xml:space="preserve"> unaware </w:t>
      </w:r>
      <w:r w:rsidR="004D5148">
        <w:rPr>
          <w:rFonts w:ascii="Arial" w:hAnsi="Arial" w:cs="Arial"/>
        </w:rPr>
        <w:t>staff were not properly following</w:t>
      </w:r>
      <w:r w:rsidR="00950788" w:rsidRPr="00DE440E">
        <w:rPr>
          <w:rFonts w:ascii="Arial" w:hAnsi="Arial" w:cs="Arial"/>
        </w:rPr>
        <w:t xml:space="preserve"> procedures and policies</w:t>
      </w:r>
      <w:r w:rsidR="00ED70F2" w:rsidRPr="00DE440E">
        <w:rPr>
          <w:rFonts w:ascii="Arial" w:hAnsi="Arial" w:cs="Arial"/>
        </w:rPr>
        <w:t xml:space="preserve"> regarding personal and clinical care</w:t>
      </w:r>
      <w:r w:rsidR="00950788" w:rsidRPr="00DE440E">
        <w:rPr>
          <w:rFonts w:ascii="Arial" w:hAnsi="Arial" w:cs="Arial"/>
        </w:rPr>
        <w:t xml:space="preserve"> </w:t>
      </w:r>
      <w:r w:rsidR="00ED70F2" w:rsidRPr="00DE440E">
        <w:rPr>
          <w:rFonts w:ascii="Arial" w:hAnsi="Arial" w:cs="Arial"/>
        </w:rPr>
        <w:t>and consumers were not receiving care in line with their care planning documentation and preferences</w:t>
      </w:r>
      <w:r w:rsidR="00950788" w:rsidRPr="00DE440E">
        <w:rPr>
          <w:rFonts w:ascii="Arial" w:hAnsi="Arial" w:cs="Arial"/>
        </w:rPr>
        <w:t xml:space="preserve">. </w:t>
      </w:r>
      <w:r w:rsidR="00ED70F2" w:rsidRPr="00DE440E">
        <w:rPr>
          <w:rFonts w:ascii="Arial" w:hAnsi="Arial" w:cs="Arial"/>
        </w:rPr>
        <w:t xml:space="preserve">Due to the feedback </w:t>
      </w:r>
      <w:r w:rsidR="004D5148">
        <w:rPr>
          <w:rFonts w:ascii="Arial" w:hAnsi="Arial" w:cs="Arial"/>
        </w:rPr>
        <w:t>provided to,</w:t>
      </w:r>
      <w:r w:rsidR="00ED70F2" w:rsidRPr="00DE440E">
        <w:rPr>
          <w:rFonts w:ascii="Arial" w:hAnsi="Arial" w:cs="Arial"/>
        </w:rPr>
        <w:t xml:space="preserve"> and the observations made by</w:t>
      </w:r>
      <w:r w:rsidR="004D5148">
        <w:rPr>
          <w:rFonts w:ascii="Arial" w:hAnsi="Arial" w:cs="Arial"/>
        </w:rPr>
        <w:t>,</w:t>
      </w:r>
      <w:r w:rsidR="00ED70F2" w:rsidRPr="00DE440E">
        <w:rPr>
          <w:rFonts w:ascii="Arial" w:hAnsi="Arial" w:cs="Arial"/>
        </w:rPr>
        <w:t xml:space="preserve"> the Assessment Team</w:t>
      </w:r>
      <w:r w:rsidR="004D5148">
        <w:rPr>
          <w:rFonts w:ascii="Arial" w:hAnsi="Arial" w:cs="Arial"/>
        </w:rPr>
        <w:t xml:space="preserve"> I consider that at the time of the site audit, </w:t>
      </w:r>
      <w:r w:rsidRPr="00DE440E">
        <w:rPr>
          <w:rFonts w:ascii="Arial" w:hAnsi="Arial" w:cs="Arial"/>
        </w:rPr>
        <w:t xml:space="preserve">the service did not demonstrate that each consumer received safe and effective clinical and personal care that </w:t>
      </w:r>
      <w:r w:rsidR="004D5148">
        <w:rPr>
          <w:rFonts w:ascii="Arial" w:hAnsi="Arial" w:cs="Arial"/>
        </w:rPr>
        <w:t>wa</w:t>
      </w:r>
      <w:r w:rsidRPr="00DE440E">
        <w:rPr>
          <w:rFonts w:ascii="Arial" w:hAnsi="Arial" w:cs="Arial"/>
        </w:rPr>
        <w:t xml:space="preserve">s best practice, tailored to their needs and optimised their health and well-being. </w:t>
      </w:r>
      <w:r w:rsidR="00DE687F">
        <w:rPr>
          <w:rFonts w:ascii="Arial" w:hAnsi="Arial" w:cs="Arial"/>
        </w:rPr>
        <w:t xml:space="preserve">Therefore, </w:t>
      </w:r>
      <w:r w:rsidRPr="00DE440E">
        <w:rPr>
          <w:rFonts w:ascii="Arial" w:hAnsi="Arial" w:cs="Arial"/>
        </w:rPr>
        <w:t xml:space="preserve">I </w:t>
      </w:r>
      <w:r w:rsidR="004D5148">
        <w:rPr>
          <w:rFonts w:ascii="Arial" w:hAnsi="Arial" w:cs="Arial"/>
        </w:rPr>
        <w:t>decided</w:t>
      </w:r>
      <w:r w:rsidR="00DE687F">
        <w:rPr>
          <w:rFonts w:ascii="Arial" w:hAnsi="Arial" w:cs="Arial"/>
        </w:rPr>
        <w:t xml:space="preserve"> the service </w:t>
      </w:r>
      <w:r w:rsidR="004D5148">
        <w:rPr>
          <w:rFonts w:ascii="Arial" w:hAnsi="Arial" w:cs="Arial"/>
        </w:rPr>
        <w:t xml:space="preserve">is </w:t>
      </w:r>
      <w:r w:rsidR="00DE687F">
        <w:rPr>
          <w:rFonts w:ascii="Arial" w:hAnsi="Arial" w:cs="Arial"/>
        </w:rPr>
        <w:t>n</w:t>
      </w:r>
      <w:r w:rsidRPr="00DE440E">
        <w:rPr>
          <w:rFonts w:ascii="Arial" w:hAnsi="Arial" w:cs="Arial"/>
        </w:rPr>
        <w:t>on-compliant</w:t>
      </w:r>
      <w:r w:rsidR="00DE687F">
        <w:rPr>
          <w:rFonts w:ascii="Arial" w:hAnsi="Arial" w:cs="Arial"/>
        </w:rPr>
        <w:t xml:space="preserve"> with Requirement 3(3)(a)</w:t>
      </w:r>
      <w:r w:rsidRPr="00DE440E">
        <w:rPr>
          <w:rFonts w:ascii="Arial" w:hAnsi="Arial" w:cs="Arial"/>
        </w:rPr>
        <w:t>.</w:t>
      </w:r>
    </w:p>
    <w:p w14:paraId="3EB2ABAB" w14:textId="30D91C47" w:rsidR="008C3088" w:rsidRPr="00DE440E" w:rsidRDefault="008C3088" w:rsidP="008C3088">
      <w:pPr>
        <w:spacing w:before="240" w:line="259" w:lineRule="auto"/>
        <w:rPr>
          <w:rFonts w:ascii="Arial" w:hAnsi="Arial" w:cs="Arial"/>
          <w:i/>
        </w:rPr>
      </w:pPr>
      <w:r w:rsidRPr="00DE440E">
        <w:rPr>
          <w:rFonts w:ascii="Arial" w:hAnsi="Arial" w:cs="Arial"/>
          <w:i/>
        </w:rPr>
        <w:t>The other Requirements:</w:t>
      </w:r>
    </w:p>
    <w:p w14:paraId="4D539AEE" w14:textId="4224A58C" w:rsidR="001D19B3" w:rsidRPr="00DE440E" w:rsidRDefault="001D19B3" w:rsidP="0036130C">
      <w:pPr>
        <w:pStyle w:val="NormalArial"/>
        <w:rPr>
          <w:color w:val="auto"/>
        </w:rPr>
      </w:pPr>
      <w:r w:rsidRPr="00DE440E">
        <w:rPr>
          <w:color w:val="auto"/>
        </w:rPr>
        <w:t xml:space="preserve">Representatives expressed satisfaction with the care received in relation to the management of high impact or high prevalence risks. Care planning documentation noted high impact or high prevalence risks </w:t>
      </w:r>
      <w:r w:rsidR="004D5148">
        <w:rPr>
          <w:color w:val="auto"/>
        </w:rPr>
        <w:t>were</w:t>
      </w:r>
      <w:r w:rsidRPr="00DE440E">
        <w:rPr>
          <w:color w:val="auto"/>
        </w:rPr>
        <w:t xml:space="preserve"> identified and effectively managed by the service.</w:t>
      </w:r>
    </w:p>
    <w:p w14:paraId="636FCAEF" w14:textId="0F5429A0" w:rsidR="001D19B3" w:rsidRPr="00DE440E" w:rsidRDefault="00046588" w:rsidP="0036130C">
      <w:pPr>
        <w:pStyle w:val="NormalArial"/>
      </w:pPr>
      <w:r w:rsidRPr="00DE440E">
        <w:t>Management and staff described changes made to the delivery of care for consumers requiring end</w:t>
      </w:r>
      <w:r w:rsidR="004D5148">
        <w:t>-</w:t>
      </w:r>
      <w:r w:rsidRPr="00DE440E">
        <w:t>of</w:t>
      </w:r>
      <w:r w:rsidR="004D5148">
        <w:t>-</w:t>
      </w:r>
      <w:r w:rsidRPr="00DE440E">
        <w:t>life care. Consumers and representatives confirmed the service raised end</w:t>
      </w:r>
      <w:r w:rsidR="004D5148">
        <w:t>-</w:t>
      </w:r>
      <w:r w:rsidRPr="00DE440E">
        <w:t>of</w:t>
      </w:r>
      <w:r w:rsidR="004D5148">
        <w:t>-</w:t>
      </w:r>
      <w:r w:rsidRPr="00DE440E">
        <w:t>life</w:t>
      </w:r>
      <w:r w:rsidR="004D5148">
        <w:t xml:space="preserve"> care preferences</w:t>
      </w:r>
      <w:r w:rsidRPr="00DE440E">
        <w:t xml:space="preserve"> and advance care planning </w:t>
      </w:r>
      <w:r w:rsidR="004D5148">
        <w:t xml:space="preserve">in </w:t>
      </w:r>
      <w:r w:rsidRPr="00DE440E">
        <w:t xml:space="preserve">discussions with them. </w:t>
      </w:r>
    </w:p>
    <w:p w14:paraId="678BD204" w14:textId="68A6D597" w:rsidR="00046588" w:rsidRPr="00DE440E" w:rsidRDefault="00046588" w:rsidP="0036130C">
      <w:pPr>
        <w:pStyle w:val="NormalArial"/>
      </w:pPr>
      <w:bookmarkStart w:id="4" w:name="_Hlk111730318"/>
      <w:r w:rsidRPr="00DE440E">
        <w:t>Deterioration or changes in consumers</w:t>
      </w:r>
      <w:r w:rsidR="004D5148">
        <w:t>’</w:t>
      </w:r>
      <w:r w:rsidRPr="00DE440E">
        <w:t xml:space="preserve"> health </w:t>
      </w:r>
      <w:r w:rsidR="00B61C78" w:rsidRPr="00DE440E">
        <w:t>was</w:t>
      </w:r>
      <w:r w:rsidRPr="00DE440E">
        <w:t xml:space="preserve"> recognised and responded to in a timely manner, as confirmed by care planning documents reviewed by the Assessment Team.</w:t>
      </w:r>
      <w:bookmarkEnd w:id="4"/>
      <w:r w:rsidRPr="00DE440E">
        <w:t xml:space="preserve"> </w:t>
      </w:r>
      <w:r w:rsidR="0052236F" w:rsidRPr="00DE440E">
        <w:t>Consumers and representatives provided positive feedback regarding the service’s approach to respond to changes or deterioration in consumers</w:t>
      </w:r>
      <w:r w:rsidR="004D5148">
        <w:t>’</w:t>
      </w:r>
      <w:r w:rsidR="0052236F" w:rsidRPr="00DE440E">
        <w:t xml:space="preserve"> well-being.</w:t>
      </w:r>
    </w:p>
    <w:p w14:paraId="76374055" w14:textId="2FB677DA" w:rsidR="007302DA" w:rsidRPr="00DE440E" w:rsidRDefault="00CC02E9" w:rsidP="0036130C">
      <w:pPr>
        <w:pStyle w:val="NormalArial"/>
      </w:pPr>
      <w:r w:rsidRPr="00DE440E">
        <w:t>Consumers and representatives were confident consumers</w:t>
      </w:r>
      <w:r w:rsidR="004D5148">
        <w:t>’</w:t>
      </w:r>
      <w:r w:rsidRPr="00DE440E">
        <w:t xml:space="preserve"> information was well documented and sh</w:t>
      </w:r>
      <w:r w:rsidR="00DE440E" w:rsidRPr="00DE440E">
        <w:t>a</w:t>
      </w:r>
      <w:r w:rsidRPr="00DE440E">
        <w:t xml:space="preserve">red between staff and other services involved in </w:t>
      </w:r>
      <w:r w:rsidR="009C12F1">
        <w:t>providing</w:t>
      </w:r>
      <w:r w:rsidRPr="00DE440E">
        <w:t xml:space="preserve"> care. Staff reported information relating to consumers</w:t>
      </w:r>
      <w:r w:rsidR="009C12F1">
        <w:t>’</w:t>
      </w:r>
      <w:r w:rsidRPr="00DE440E">
        <w:t xml:space="preserve"> condition</w:t>
      </w:r>
      <w:r w:rsidR="009C12F1">
        <w:t>s</w:t>
      </w:r>
      <w:r w:rsidRPr="00DE440E">
        <w:t>, needs and preferences was documented in the service’s electronic care management system.</w:t>
      </w:r>
    </w:p>
    <w:p w14:paraId="125C995D" w14:textId="6012B98F" w:rsidR="00AD0127" w:rsidRPr="00DE440E" w:rsidRDefault="00AD0127" w:rsidP="0036130C">
      <w:pPr>
        <w:pStyle w:val="NormalArial"/>
      </w:pPr>
      <w:r w:rsidRPr="00DE440E">
        <w:t xml:space="preserve">The service demonstrated </w:t>
      </w:r>
      <w:r w:rsidR="009C12F1">
        <w:t xml:space="preserve">it had </w:t>
      </w:r>
      <w:r w:rsidRPr="00DE440E">
        <w:t xml:space="preserve">a referral process in place which ensured timely and appropriate referrals </w:t>
      </w:r>
      <w:r w:rsidR="00B61C78" w:rsidRPr="00DE440E">
        <w:t>we</w:t>
      </w:r>
      <w:r w:rsidRPr="00DE440E">
        <w:t>re sent to individuals, other organisations, and providers of health care services to guide best practice.</w:t>
      </w:r>
      <w:r w:rsidR="00384BA9" w:rsidRPr="00DE440E">
        <w:t xml:space="preserve"> Consumers and representatives confirmed they </w:t>
      </w:r>
      <w:r w:rsidR="00B61C78" w:rsidRPr="00DE440E">
        <w:t>we</w:t>
      </w:r>
      <w:r w:rsidR="00384BA9" w:rsidRPr="00DE440E">
        <w:t>re frequently contacted by the service prior to a referral being made to an individual or service provider.</w:t>
      </w:r>
    </w:p>
    <w:p w14:paraId="63D48508" w14:textId="3370600C" w:rsidR="00CC02E9" w:rsidRPr="00DE440E" w:rsidRDefault="00AD0127" w:rsidP="0036130C">
      <w:pPr>
        <w:pStyle w:val="NormalArial"/>
      </w:pPr>
      <w:r w:rsidRPr="00DE440E">
        <w:rPr>
          <w:rFonts w:eastAsia="Calibri"/>
          <w:color w:val="auto"/>
        </w:rPr>
        <w:t xml:space="preserve">The service had documented policies and procedures to support the minimisation of infection related risks through the implementation of infection control principles and the promotion of antimicrobial stewardship. The service communicated regularly </w:t>
      </w:r>
      <w:r w:rsidR="009C12F1">
        <w:rPr>
          <w:rFonts w:eastAsia="Calibri"/>
          <w:color w:val="auto"/>
        </w:rPr>
        <w:t>with consumers’</w:t>
      </w:r>
      <w:r w:rsidRPr="00DE440E">
        <w:rPr>
          <w:rFonts w:eastAsia="Calibri"/>
          <w:color w:val="auto"/>
        </w:rPr>
        <w:t xml:space="preserve"> families</w:t>
      </w:r>
      <w:r w:rsidR="009C12F1">
        <w:rPr>
          <w:rFonts w:eastAsia="Calibri"/>
          <w:color w:val="auto"/>
        </w:rPr>
        <w:t xml:space="preserve"> </w:t>
      </w:r>
      <w:r w:rsidRPr="00DE440E">
        <w:rPr>
          <w:rFonts w:eastAsia="Calibri"/>
          <w:color w:val="auto"/>
        </w:rPr>
        <w:t xml:space="preserve">regarding COVID-19 outbreak information and visitation </w:t>
      </w:r>
      <w:r w:rsidR="00BC3989" w:rsidRPr="00DE440E">
        <w:rPr>
          <w:rFonts w:eastAsia="Calibri"/>
          <w:color w:val="auto"/>
        </w:rPr>
        <w:t>restriction</w:t>
      </w:r>
      <w:r w:rsidR="00DE440E" w:rsidRPr="00DE440E">
        <w:rPr>
          <w:rFonts w:eastAsia="Calibri"/>
          <w:color w:val="auto"/>
        </w:rPr>
        <w:t>s</w:t>
      </w:r>
      <w:r w:rsidRPr="00DE440E">
        <w:rPr>
          <w:rFonts w:eastAsia="Calibri"/>
          <w:color w:val="auto"/>
        </w:rPr>
        <w:t>.</w:t>
      </w:r>
    </w:p>
    <w:p w14:paraId="57AECFE9" w14:textId="77777777" w:rsidR="002B0C90" w:rsidRPr="00DE440E" w:rsidRDefault="002B0C90" w:rsidP="0036130C">
      <w:pPr>
        <w:pStyle w:val="NormalArial"/>
      </w:pPr>
      <w:r w:rsidRPr="00DE440E">
        <w:br w:type="page"/>
      </w:r>
    </w:p>
    <w:p w14:paraId="57AECFEA" w14:textId="77777777" w:rsidR="00FC045E" w:rsidRPr="00DE440E" w:rsidRDefault="00FC045E" w:rsidP="00FC045E">
      <w:pPr>
        <w:pStyle w:val="Heading1"/>
        <w:spacing w:before="120" w:after="240" w:line="22" w:lineRule="atLeast"/>
        <w:rPr>
          <w:rFonts w:ascii="Arial" w:hAnsi="Arial" w:cs="Arial"/>
        </w:rPr>
      </w:pPr>
      <w:r w:rsidRPr="00DE440E">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DE440E" w14:paraId="57AECFED" w14:textId="77777777" w:rsidTr="00017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7AECFEB" w14:textId="77777777" w:rsidR="00FC045E" w:rsidRPr="00DE440E" w:rsidRDefault="00FC045E" w:rsidP="00754DA1">
            <w:pPr>
              <w:spacing w:before="0" w:line="22" w:lineRule="atLeast"/>
              <w:rPr>
                <w:rFonts w:ascii="Arial" w:hAnsi="Arial" w:cs="Arial"/>
              </w:rPr>
            </w:pPr>
            <w:r w:rsidRPr="00DE440E">
              <w:rPr>
                <w:rFonts w:ascii="Arial" w:hAnsi="Arial" w:cs="Arial"/>
                <w:color w:val="FFFFFF" w:themeColor="background1"/>
              </w:rPr>
              <w:t>Services and supports for daily living</w:t>
            </w:r>
          </w:p>
        </w:tc>
        <w:tc>
          <w:tcPr>
            <w:tcW w:w="2122" w:type="dxa"/>
          </w:tcPr>
          <w:p w14:paraId="57AECFEC" w14:textId="45238202" w:rsidR="00FC045E" w:rsidRPr="00DE440E" w:rsidRDefault="00FC045E" w:rsidP="00754DA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7050" w:rsidRPr="00DE440E" w14:paraId="57AECFF1"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CFEE"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4(3)(a)</w:t>
            </w:r>
          </w:p>
        </w:tc>
        <w:tc>
          <w:tcPr>
            <w:tcW w:w="6351" w:type="dxa"/>
            <w:shd w:val="clear" w:color="auto" w:fill="auto"/>
            <w:vAlign w:val="top"/>
          </w:tcPr>
          <w:p w14:paraId="57AECFEF" w14:textId="77777777" w:rsidR="00017050" w:rsidRPr="00DE440E" w:rsidRDefault="00017050"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7AECFF0" w14:textId="712E38E2" w:rsidR="00017050" w:rsidRPr="00DE440E" w:rsidRDefault="00D33535"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7387578"/>
                <w:placeholder>
                  <w:docPart w:val="66BD9FB93D1F4B0B913D6AAFD5FACCBE"/>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CFF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CFF2"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4(3)(b)</w:t>
            </w:r>
          </w:p>
        </w:tc>
        <w:tc>
          <w:tcPr>
            <w:tcW w:w="6351" w:type="dxa"/>
            <w:shd w:val="clear" w:color="auto" w:fill="auto"/>
            <w:vAlign w:val="top"/>
          </w:tcPr>
          <w:p w14:paraId="57AECFF3" w14:textId="77777777" w:rsidR="00017050" w:rsidRPr="00DE440E" w:rsidRDefault="00017050"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Services and supports for daily living promote each consumer’s emotional, spiritual and psychological well-being.</w:t>
            </w:r>
          </w:p>
        </w:tc>
        <w:tc>
          <w:tcPr>
            <w:tcW w:w="2122" w:type="dxa"/>
            <w:shd w:val="clear" w:color="auto" w:fill="auto"/>
            <w:vAlign w:val="top"/>
          </w:tcPr>
          <w:p w14:paraId="57AECFF4" w14:textId="18CFE512" w:rsidR="00017050" w:rsidRPr="00DE440E" w:rsidRDefault="00D33535"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4042656"/>
                <w:placeholder>
                  <w:docPart w:val="24AF6A94152F401794EB87E547E5739E"/>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CFF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CFF6"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4(3)(c)</w:t>
            </w:r>
          </w:p>
        </w:tc>
        <w:tc>
          <w:tcPr>
            <w:tcW w:w="6351" w:type="dxa"/>
            <w:shd w:val="clear" w:color="auto" w:fill="auto"/>
            <w:vAlign w:val="top"/>
          </w:tcPr>
          <w:p w14:paraId="57AECFF7" w14:textId="77777777" w:rsidR="00017050" w:rsidRPr="00DE440E" w:rsidRDefault="00017050"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Services and supports for daily living assist each consumer to:</w:t>
            </w:r>
          </w:p>
          <w:p w14:paraId="57AECFF8" w14:textId="77777777" w:rsidR="00017050" w:rsidRPr="00DE440E" w:rsidRDefault="00017050" w:rsidP="0001705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participate in their community within and outside the organisation’s service environment; and</w:t>
            </w:r>
          </w:p>
          <w:p w14:paraId="57AECFF9" w14:textId="77777777" w:rsidR="00017050" w:rsidRPr="00DE440E" w:rsidRDefault="00017050" w:rsidP="0001705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have social and personal relationships; and</w:t>
            </w:r>
          </w:p>
          <w:p w14:paraId="57AECFFA" w14:textId="77777777" w:rsidR="00017050" w:rsidRPr="00DE440E" w:rsidRDefault="00017050" w:rsidP="00017050">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do the things of interest to them.</w:t>
            </w:r>
          </w:p>
        </w:tc>
        <w:tc>
          <w:tcPr>
            <w:tcW w:w="2122" w:type="dxa"/>
            <w:shd w:val="clear" w:color="auto" w:fill="auto"/>
            <w:vAlign w:val="top"/>
          </w:tcPr>
          <w:p w14:paraId="57AECFFB" w14:textId="13868AFB" w:rsidR="00017050" w:rsidRPr="00DE440E" w:rsidRDefault="00D33535"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8615974"/>
                <w:placeholder>
                  <w:docPart w:val="8665EFD425AF45D0A9C454E207B1BA4F"/>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D00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CFFD"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4(3)(d)</w:t>
            </w:r>
          </w:p>
        </w:tc>
        <w:tc>
          <w:tcPr>
            <w:tcW w:w="6351" w:type="dxa"/>
            <w:shd w:val="clear" w:color="auto" w:fill="auto"/>
            <w:vAlign w:val="top"/>
          </w:tcPr>
          <w:p w14:paraId="57AECFFE" w14:textId="77777777" w:rsidR="00017050" w:rsidRPr="00DE440E" w:rsidRDefault="00017050"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7AECFFF" w14:textId="0DC5C028" w:rsidR="00017050" w:rsidRPr="00DE440E" w:rsidRDefault="00D33535" w:rsidP="000170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766016"/>
                <w:placeholder>
                  <w:docPart w:val="972D02CE56C846F68DD20CEBD8830375"/>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D004"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D001"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4(3)(e)</w:t>
            </w:r>
          </w:p>
        </w:tc>
        <w:tc>
          <w:tcPr>
            <w:tcW w:w="6351" w:type="dxa"/>
            <w:shd w:val="clear" w:color="auto" w:fill="auto"/>
            <w:vAlign w:val="top"/>
          </w:tcPr>
          <w:p w14:paraId="57AED002" w14:textId="77777777" w:rsidR="00017050" w:rsidRPr="00DE440E" w:rsidRDefault="00017050"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Timely and appropriate referrals to individuals, other organisations and providers of other care and services.</w:t>
            </w:r>
          </w:p>
        </w:tc>
        <w:tc>
          <w:tcPr>
            <w:tcW w:w="2122" w:type="dxa"/>
            <w:shd w:val="clear" w:color="auto" w:fill="auto"/>
            <w:vAlign w:val="top"/>
          </w:tcPr>
          <w:p w14:paraId="57AED003" w14:textId="7408F275" w:rsidR="00017050" w:rsidRPr="00DE440E" w:rsidRDefault="00D33535" w:rsidP="000170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002015"/>
                <w:placeholder>
                  <w:docPart w:val="0F889575963B4DE78C1F55D4507A7E23"/>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D0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D005"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4(3)(f)</w:t>
            </w:r>
          </w:p>
        </w:tc>
        <w:tc>
          <w:tcPr>
            <w:tcW w:w="6351" w:type="dxa"/>
            <w:shd w:val="clear" w:color="auto" w:fill="auto"/>
            <w:vAlign w:val="top"/>
          </w:tcPr>
          <w:p w14:paraId="57AED006" w14:textId="77777777" w:rsidR="00017050" w:rsidRPr="00DE440E" w:rsidRDefault="00017050"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Where meals are provided, they are varied and of suitable quality and quantity.</w:t>
            </w:r>
          </w:p>
        </w:tc>
        <w:tc>
          <w:tcPr>
            <w:tcW w:w="2122" w:type="dxa"/>
            <w:shd w:val="clear" w:color="auto" w:fill="auto"/>
            <w:vAlign w:val="top"/>
          </w:tcPr>
          <w:p w14:paraId="57AED007" w14:textId="22958BD7" w:rsidR="00017050" w:rsidRPr="00DE440E" w:rsidRDefault="00D33535"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6102816"/>
                <w:placeholder>
                  <w:docPart w:val="6B46E1BCF0BF46BB917654AF328C0868"/>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D00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D009"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4(3)(g)</w:t>
            </w:r>
          </w:p>
        </w:tc>
        <w:tc>
          <w:tcPr>
            <w:tcW w:w="6351" w:type="dxa"/>
            <w:shd w:val="clear" w:color="auto" w:fill="auto"/>
            <w:vAlign w:val="top"/>
          </w:tcPr>
          <w:p w14:paraId="57AED00A" w14:textId="77777777" w:rsidR="00017050" w:rsidRPr="00DE440E" w:rsidRDefault="00017050"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Where equipment is provided, it is safe, suitable, clean and well maintained.</w:t>
            </w:r>
          </w:p>
        </w:tc>
        <w:tc>
          <w:tcPr>
            <w:tcW w:w="2122" w:type="dxa"/>
            <w:shd w:val="clear" w:color="auto" w:fill="auto"/>
            <w:vAlign w:val="top"/>
          </w:tcPr>
          <w:p w14:paraId="57AED00B" w14:textId="5C6643AF" w:rsidR="00017050" w:rsidRPr="00DE440E" w:rsidRDefault="00D33535"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916030"/>
                <w:placeholder>
                  <w:docPart w:val="ACD37339CC444265A123D3D47E5FC0EF"/>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bl>
    <w:p w14:paraId="57AED00D" w14:textId="77777777" w:rsidR="00D87E7C" w:rsidRPr="00DE440E" w:rsidRDefault="00D87E7C" w:rsidP="00D87E7C">
      <w:pPr>
        <w:pStyle w:val="Heading20"/>
      </w:pPr>
      <w:r w:rsidRPr="00DE440E">
        <w:t>Findings</w:t>
      </w:r>
    </w:p>
    <w:p w14:paraId="5FB286D8" w14:textId="1AE08121" w:rsidR="00E90CAD" w:rsidRPr="00DE440E" w:rsidRDefault="00E90CAD" w:rsidP="0036130C">
      <w:pPr>
        <w:pStyle w:val="NormalArial"/>
      </w:pPr>
      <w:r w:rsidRPr="00DE440E">
        <w:t xml:space="preserve">Consumers were satisfied they received services and supports that met their needs, goals and preferences and enabled them to maintain their independence and quality of life. The Assessment Team observed </w:t>
      </w:r>
      <w:r w:rsidR="00DA4FB0">
        <w:t xml:space="preserve">consumers involved in </w:t>
      </w:r>
      <w:r w:rsidRPr="00DE440E">
        <w:t xml:space="preserve">activities within the service and </w:t>
      </w:r>
      <w:r w:rsidR="00360B13">
        <w:t xml:space="preserve">noted </w:t>
      </w:r>
      <w:r w:rsidRPr="00DE440E">
        <w:t>staff</w:t>
      </w:r>
      <w:r w:rsidR="00360B13">
        <w:t xml:space="preserve"> </w:t>
      </w:r>
      <w:r w:rsidRPr="00DE440E">
        <w:t>encourag</w:t>
      </w:r>
      <w:r w:rsidR="00360B13">
        <w:t>ed</w:t>
      </w:r>
      <w:r w:rsidRPr="00DE440E">
        <w:t xml:space="preserve"> other</w:t>
      </w:r>
      <w:r w:rsidR="00360B13">
        <w:t xml:space="preserve"> consumers</w:t>
      </w:r>
      <w:r w:rsidRPr="00DE440E">
        <w:t xml:space="preserve"> to engage in the activities.</w:t>
      </w:r>
    </w:p>
    <w:p w14:paraId="7DDABC87" w14:textId="5578388C" w:rsidR="00935994" w:rsidRPr="00DE440E" w:rsidRDefault="00935994" w:rsidP="0036130C">
      <w:pPr>
        <w:pStyle w:val="NormalArial"/>
      </w:pPr>
      <w:r w:rsidRPr="00DE440E">
        <w:t>Consumers and representatives described the services and supports which promoted their emotional, spiritual and psychological well-being. Care planning documentation was consistent with information received from consumers and representatives and described how the</w:t>
      </w:r>
      <w:r w:rsidR="00360B13">
        <w:t xml:space="preserve"> service implemented</w:t>
      </w:r>
      <w:r w:rsidRPr="00DE440E">
        <w:t xml:space="preserve"> emotional supports for consumers.</w:t>
      </w:r>
    </w:p>
    <w:p w14:paraId="4718D84C" w14:textId="0A5C7DCC" w:rsidR="00935994" w:rsidRPr="00DE440E" w:rsidRDefault="00754DA1" w:rsidP="0036130C">
      <w:pPr>
        <w:pStyle w:val="NormalArial"/>
      </w:pPr>
      <w:r w:rsidRPr="00DE440E">
        <w:t xml:space="preserve">Care planning documentation identified activities of interest to consumers and their relationships of importance. Consumers and representatives indicated they were supported to participate in activities </w:t>
      </w:r>
      <w:r w:rsidR="00360B13">
        <w:t xml:space="preserve">both </w:t>
      </w:r>
      <w:r w:rsidRPr="00DE440E">
        <w:t xml:space="preserve">within and outside the service environment. </w:t>
      </w:r>
    </w:p>
    <w:p w14:paraId="5303AB7C" w14:textId="7E18ECFB" w:rsidR="006E531D" w:rsidRPr="00DE440E" w:rsidRDefault="00024F2F" w:rsidP="0036130C">
      <w:pPr>
        <w:pStyle w:val="NormalArial"/>
        <w:rPr>
          <w:rFonts w:eastAsia="Calibri"/>
        </w:rPr>
      </w:pPr>
      <w:r w:rsidRPr="00DE440E">
        <w:t xml:space="preserve">Consumers and representatives indicated information regarding their daily living choices and preferences </w:t>
      </w:r>
      <w:r w:rsidR="00B61C78" w:rsidRPr="00DE440E">
        <w:t>was</w:t>
      </w:r>
      <w:r w:rsidRPr="00DE440E">
        <w:t xml:space="preserve"> effectively communicated to staff and others where responsibility for care </w:t>
      </w:r>
      <w:r w:rsidR="00B61C78" w:rsidRPr="00DE440E">
        <w:t>was</w:t>
      </w:r>
      <w:r w:rsidRPr="00DE440E">
        <w:t xml:space="preserve"> shared. </w:t>
      </w:r>
      <w:r w:rsidR="00022D9C" w:rsidRPr="00DE440E">
        <w:rPr>
          <w:rFonts w:eastAsia="Calibri"/>
        </w:rPr>
        <w:t xml:space="preserve">Staff </w:t>
      </w:r>
      <w:r w:rsidR="006E531D" w:rsidRPr="00DE440E">
        <w:rPr>
          <w:rFonts w:eastAsia="Calibri"/>
        </w:rPr>
        <w:t>advised information about consumers</w:t>
      </w:r>
      <w:r w:rsidR="00360B13">
        <w:rPr>
          <w:rFonts w:eastAsia="Calibri"/>
        </w:rPr>
        <w:t>’</w:t>
      </w:r>
      <w:r w:rsidR="006E531D" w:rsidRPr="00DE440E">
        <w:rPr>
          <w:rFonts w:eastAsia="Calibri"/>
        </w:rPr>
        <w:t xml:space="preserve"> condition, needs and preferences </w:t>
      </w:r>
      <w:r w:rsidR="00B61C78" w:rsidRPr="00DE440E">
        <w:rPr>
          <w:rFonts w:eastAsia="Calibri"/>
        </w:rPr>
        <w:t>was</w:t>
      </w:r>
      <w:r w:rsidR="006E531D" w:rsidRPr="00DE440E">
        <w:rPr>
          <w:rFonts w:eastAsia="Calibri"/>
        </w:rPr>
        <w:t xml:space="preserve"> shared via the handover process and recorded on the electronic care management system.</w:t>
      </w:r>
    </w:p>
    <w:p w14:paraId="176A3683" w14:textId="13F86772" w:rsidR="006E531D" w:rsidRPr="00DE440E" w:rsidRDefault="00BC3989" w:rsidP="0036130C">
      <w:pPr>
        <w:pStyle w:val="NormalArial"/>
        <w:rPr>
          <w:rFonts w:eastAsia="Calibri"/>
        </w:rPr>
      </w:pPr>
      <w:r w:rsidRPr="00DE440E">
        <w:rPr>
          <w:rFonts w:eastAsia="Calibri"/>
        </w:rPr>
        <w:lastRenderedPageBreak/>
        <w:t xml:space="preserve">The service had policies and procedures </w:t>
      </w:r>
      <w:r w:rsidR="00360B13">
        <w:rPr>
          <w:rFonts w:eastAsia="Calibri"/>
        </w:rPr>
        <w:t>which</w:t>
      </w:r>
      <w:r w:rsidRPr="00DE440E">
        <w:rPr>
          <w:rFonts w:eastAsia="Calibri"/>
        </w:rPr>
        <w:t xml:space="preserve"> support</w:t>
      </w:r>
      <w:r w:rsidR="00360B13">
        <w:rPr>
          <w:rFonts w:eastAsia="Calibri"/>
        </w:rPr>
        <w:t xml:space="preserve">ed </w:t>
      </w:r>
      <w:r w:rsidRPr="00DE440E">
        <w:rPr>
          <w:rFonts w:eastAsia="Calibri"/>
        </w:rPr>
        <w:t>referral</w:t>
      </w:r>
      <w:r w:rsidR="00360B13">
        <w:rPr>
          <w:rFonts w:eastAsia="Calibri"/>
        </w:rPr>
        <w:t xml:space="preserve">s </w:t>
      </w:r>
      <w:r w:rsidRPr="00DE440E">
        <w:rPr>
          <w:rFonts w:eastAsia="Calibri"/>
        </w:rPr>
        <w:t xml:space="preserve">to allied health professionals, organisations and volunteers. </w:t>
      </w:r>
      <w:r w:rsidR="006E531D" w:rsidRPr="00DE440E">
        <w:rPr>
          <w:rFonts w:eastAsia="Calibri"/>
        </w:rPr>
        <w:t>Care planning documentation</w:t>
      </w:r>
      <w:r w:rsidR="00360B13">
        <w:rPr>
          <w:rFonts w:eastAsia="Calibri"/>
        </w:rPr>
        <w:t xml:space="preserve"> showed</w:t>
      </w:r>
      <w:r w:rsidR="006E531D" w:rsidRPr="00DE440E">
        <w:rPr>
          <w:rFonts w:eastAsia="Calibri"/>
        </w:rPr>
        <w:t xml:space="preserve"> the service c</w:t>
      </w:r>
      <w:r w:rsidRPr="00DE440E">
        <w:rPr>
          <w:rFonts w:eastAsia="Calibri"/>
        </w:rPr>
        <w:t>ollaborated with external providers to support the needs of consumers.</w:t>
      </w:r>
    </w:p>
    <w:p w14:paraId="67A05F33" w14:textId="65D73982" w:rsidR="00BC3989" w:rsidRPr="00DE440E" w:rsidRDefault="00BC3989" w:rsidP="0036130C">
      <w:pPr>
        <w:pStyle w:val="NormalArial"/>
        <w:rPr>
          <w:rFonts w:eastAsia="Calibri"/>
        </w:rPr>
      </w:pPr>
      <w:r w:rsidRPr="00DE440E">
        <w:rPr>
          <w:rFonts w:eastAsia="Calibri"/>
        </w:rPr>
        <w:t xml:space="preserve">Consumers indicated the provided meals were varied and of suitable quality and quantity. The Assessment Team observed the kitchen </w:t>
      </w:r>
      <w:r w:rsidR="00360B13">
        <w:rPr>
          <w:rFonts w:eastAsia="Calibri"/>
        </w:rPr>
        <w:t xml:space="preserve">was </w:t>
      </w:r>
      <w:r w:rsidRPr="00DE440E">
        <w:rPr>
          <w:rFonts w:eastAsia="Calibri"/>
        </w:rPr>
        <w:t xml:space="preserve">clean and tidy, with staff adhering to general food safety requirements. </w:t>
      </w:r>
    </w:p>
    <w:p w14:paraId="78B14F2E" w14:textId="354FA207" w:rsidR="00D66518" w:rsidRPr="00DE440E" w:rsidRDefault="00D66518" w:rsidP="0036130C">
      <w:pPr>
        <w:pStyle w:val="NormalArial"/>
        <w:rPr>
          <w:rFonts w:eastAsia="Calibri"/>
        </w:rPr>
      </w:pPr>
      <w:r w:rsidRPr="00DE440E">
        <w:rPr>
          <w:rFonts w:eastAsia="Calibri"/>
        </w:rPr>
        <w:t xml:space="preserve">The Assessment Team observed equipment used to support consumers to engage in activities of daily living and lifestyle activities </w:t>
      </w:r>
      <w:r w:rsidR="00360B13">
        <w:rPr>
          <w:rFonts w:eastAsia="Calibri"/>
        </w:rPr>
        <w:t>was</w:t>
      </w:r>
      <w:r w:rsidRPr="00DE440E">
        <w:rPr>
          <w:rFonts w:eastAsia="Calibri"/>
        </w:rPr>
        <w:t xml:space="preserve"> safe, suitable, clean and well maintained. Staff described the processes for identifying </w:t>
      </w:r>
      <w:r w:rsidR="00360B13">
        <w:rPr>
          <w:rFonts w:eastAsia="Calibri"/>
        </w:rPr>
        <w:t xml:space="preserve">and reporting </w:t>
      </w:r>
      <w:r w:rsidRPr="00DE440E">
        <w:rPr>
          <w:rFonts w:eastAsia="Calibri"/>
        </w:rPr>
        <w:t xml:space="preserve">equipment that required maintenance. </w:t>
      </w:r>
    </w:p>
    <w:p w14:paraId="57AED00F" w14:textId="77777777" w:rsidR="002B0C90" w:rsidRPr="00DE440E" w:rsidRDefault="002B0C90" w:rsidP="0036130C">
      <w:pPr>
        <w:pStyle w:val="NormalArial"/>
      </w:pPr>
      <w:r w:rsidRPr="00DE440E">
        <w:br w:type="page"/>
      </w:r>
    </w:p>
    <w:p w14:paraId="57AED010" w14:textId="77777777" w:rsidR="00FC045E" w:rsidRPr="00DE440E" w:rsidRDefault="00FC045E" w:rsidP="00FC045E">
      <w:pPr>
        <w:pStyle w:val="Heading1"/>
        <w:spacing w:before="120" w:after="240" w:line="22" w:lineRule="atLeast"/>
        <w:rPr>
          <w:rFonts w:ascii="Arial" w:hAnsi="Arial" w:cs="Arial"/>
        </w:rPr>
      </w:pPr>
      <w:r w:rsidRPr="00DE440E">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DE440E" w14:paraId="57AED013" w14:textId="77777777" w:rsidTr="00017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7AED011" w14:textId="77777777" w:rsidR="00FC045E" w:rsidRPr="00DE440E" w:rsidRDefault="00FC045E" w:rsidP="00754DA1">
            <w:pPr>
              <w:spacing w:before="0" w:line="22" w:lineRule="atLeast"/>
              <w:rPr>
                <w:rFonts w:ascii="Arial" w:hAnsi="Arial" w:cs="Arial"/>
              </w:rPr>
            </w:pPr>
            <w:r w:rsidRPr="00DE440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7AED012" w14:textId="7E3F6655" w:rsidR="00FC045E" w:rsidRPr="00DE440E" w:rsidRDefault="00FC045E" w:rsidP="00754DA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7050" w:rsidRPr="00DE440E" w14:paraId="57AED01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D014"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5(3)(a)</w:t>
            </w:r>
          </w:p>
        </w:tc>
        <w:tc>
          <w:tcPr>
            <w:tcW w:w="6330" w:type="dxa"/>
            <w:shd w:val="clear" w:color="auto" w:fill="auto"/>
            <w:vAlign w:val="top"/>
          </w:tcPr>
          <w:p w14:paraId="57AED015" w14:textId="77777777" w:rsidR="00017050" w:rsidRPr="00DE440E" w:rsidRDefault="00017050"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7AED016" w14:textId="4667CE61" w:rsidR="00017050" w:rsidRPr="00DE440E" w:rsidRDefault="00D33535"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1410555"/>
                <w:placeholder>
                  <w:docPart w:val="8DB55E0AE0C54513AFD27324669C1280"/>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D01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D018"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5(3)(b)</w:t>
            </w:r>
          </w:p>
        </w:tc>
        <w:tc>
          <w:tcPr>
            <w:tcW w:w="6330" w:type="dxa"/>
            <w:shd w:val="clear" w:color="auto" w:fill="auto"/>
            <w:vAlign w:val="top"/>
          </w:tcPr>
          <w:p w14:paraId="57AED019" w14:textId="77777777" w:rsidR="00017050" w:rsidRPr="00DE440E" w:rsidRDefault="00017050"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The service environment:</w:t>
            </w:r>
          </w:p>
          <w:p w14:paraId="57AED01A" w14:textId="77777777" w:rsidR="00017050" w:rsidRPr="00DE440E" w:rsidRDefault="00017050" w:rsidP="0001705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is safe, clean, well maintained and comfortable; and</w:t>
            </w:r>
          </w:p>
          <w:p w14:paraId="57AED01B" w14:textId="77777777" w:rsidR="00017050" w:rsidRPr="00DE440E" w:rsidRDefault="00017050" w:rsidP="00017050">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enables consumers to move freely, both indoors and outdoors.</w:t>
            </w:r>
          </w:p>
        </w:tc>
        <w:tc>
          <w:tcPr>
            <w:tcW w:w="2127" w:type="dxa"/>
            <w:shd w:val="clear" w:color="auto" w:fill="auto"/>
            <w:vAlign w:val="top"/>
          </w:tcPr>
          <w:p w14:paraId="57AED01C" w14:textId="615C34CD" w:rsidR="00017050" w:rsidRPr="00DE440E" w:rsidRDefault="00D33535"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3108942"/>
                <w:placeholder>
                  <w:docPart w:val="55341C3C763548FE84E17D384E323732"/>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D02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D01E"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5(3)(c)</w:t>
            </w:r>
          </w:p>
        </w:tc>
        <w:tc>
          <w:tcPr>
            <w:tcW w:w="6330" w:type="dxa"/>
            <w:shd w:val="clear" w:color="auto" w:fill="auto"/>
            <w:vAlign w:val="top"/>
          </w:tcPr>
          <w:p w14:paraId="57AED01F" w14:textId="77777777" w:rsidR="00017050" w:rsidRPr="00DE440E" w:rsidRDefault="00017050"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Furniture, fittings and equipment are safe, clean, well maintained and suitable for the consumer.</w:t>
            </w:r>
          </w:p>
        </w:tc>
        <w:tc>
          <w:tcPr>
            <w:tcW w:w="2127" w:type="dxa"/>
            <w:shd w:val="clear" w:color="auto" w:fill="auto"/>
            <w:vAlign w:val="top"/>
          </w:tcPr>
          <w:p w14:paraId="57AED020" w14:textId="49423CDF" w:rsidR="00017050" w:rsidRPr="00DE440E" w:rsidRDefault="00D33535" w:rsidP="0001705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sdt>
              <w:sdtPr>
                <w:rPr>
                  <w:rFonts w:cs="Arial"/>
                  <w:color w:val="auto"/>
                </w:rPr>
                <w:id w:val="-1428495745"/>
                <w:placeholder>
                  <w:docPart w:val="69DEFB94B6374E9FA318FA78AF2DAEA0"/>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cs="Arial"/>
                    <w:color w:val="auto"/>
                  </w:rPr>
                  <w:t>Compliant</w:t>
                </w:r>
              </w:sdtContent>
            </w:sdt>
          </w:p>
        </w:tc>
      </w:tr>
    </w:tbl>
    <w:p w14:paraId="57AED022" w14:textId="77777777" w:rsidR="002B0C90" w:rsidRPr="00DE440E" w:rsidRDefault="002B0C90" w:rsidP="002B0C90">
      <w:pPr>
        <w:pStyle w:val="Heading20"/>
      </w:pPr>
      <w:r w:rsidRPr="00DE440E">
        <w:t>Findings</w:t>
      </w:r>
    </w:p>
    <w:p w14:paraId="57AED023" w14:textId="7F5F7437" w:rsidR="00117022" w:rsidRPr="00DE440E" w:rsidRDefault="00B06844" w:rsidP="0036130C">
      <w:pPr>
        <w:pStyle w:val="NormalArial"/>
      </w:pPr>
      <w:r w:rsidRPr="00DE440E">
        <w:t>Consumers expressed they felt at home, and enjoyed living within the service. The service</w:t>
      </w:r>
      <w:r w:rsidR="00360B13">
        <w:t xml:space="preserve"> c</w:t>
      </w:r>
      <w:r w:rsidRPr="00DE440E">
        <w:t>ontain</w:t>
      </w:r>
      <w:r w:rsidR="00360B13">
        <w:t>ed</w:t>
      </w:r>
      <w:r w:rsidRPr="00DE440E">
        <w:t xml:space="preserve"> multiple communal areas which consumers </w:t>
      </w:r>
      <w:r w:rsidR="00DA4FB0">
        <w:t>could</w:t>
      </w:r>
      <w:r w:rsidRPr="00DE440E">
        <w:t xml:space="preserve"> access at any given time, promoting belonging and interaction between consumers.</w:t>
      </w:r>
    </w:p>
    <w:p w14:paraId="2B4DDBA6" w14:textId="03D1412D" w:rsidR="00B06844" w:rsidRPr="00DE440E" w:rsidRDefault="00B06844" w:rsidP="0036130C">
      <w:pPr>
        <w:pStyle w:val="NormalArial"/>
        <w:rPr>
          <w:color w:val="auto"/>
        </w:rPr>
      </w:pPr>
      <w:r w:rsidRPr="00DE440E">
        <w:rPr>
          <w:color w:val="auto"/>
        </w:rPr>
        <w:t xml:space="preserve">The Assessment Team observed the service environment </w:t>
      </w:r>
      <w:r w:rsidR="00360B13">
        <w:rPr>
          <w:color w:val="auto"/>
        </w:rPr>
        <w:t xml:space="preserve">was </w:t>
      </w:r>
      <w:r w:rsidRPr="00DE440E">
        <w:rPr>
          <w:color w:val="auto"/>
        </w:rPr>
        <w:t>safe, clean, and well maintained and allowed consumers to move freely both indoors and outdoors. Staff described the process for cleaning consumers</w:t>
      </w:r>
      <w:r w:rsidR="00DA4FB0">
        <w:rPr>
          <w:color w:val="auto"/>
        </w:rPr>
        <w:t>’</w:t>
      </w:r>
      <w:r w:rsidRPr="00DE440E">
        <w:rPr>
          <w:color w:val="auto"/>
        </w:rPr>
        <w:t xml:space="preserve"> rooms and provided the service’s documented process.</w:t>
      </w:r>
    </w:p>
    <w:p w14:paraId="73F2A53D" w14:textId="5F11EDD9" w:rsidR="00B06844" w:rsidRPr="00DE440E" w:rsidRDefault="00360B13" w:rsidP="0036130C">
      <w:pPr>
        <w:pStyle w:val="NormalArial"/>
      </w:pPr>
      <w:r>
        <w:rPr>
          <w:rFonts w:eastAsia="Arial"/>
        </w:rPr>
        <w:t>F</w:t>
      </w:r>
      <w:r w:rsidR="00B06844" w:rsidRPr="00DE440E">
        <w:rPr>
          <w:rFonts w:eastAsia="Arial"/>
        </w:rPr>
        <w:t xml:space="preserve">urniture, fittings and equipment </w:t>
      </w:r>
      <w:r>
        <w:rPr>
          <w:rFonts w:eastAsia="Arial"/>
        </w:rPr>
        <w:t>at the service w</w:t>
      </w:r>
      <w:r w:rsidR="00B61C78" w:rsidRPr="00DE440E">
        <w:rPr>
          <w:rFonts w:eastAsia="Arial"/>
        </w:rPr>
        <w:t>e</w:t>
      </w:r>
      <w:r w:rsidR="00B06844" w:rsidRPr="00DE440E">
        <w:rPr>
          <w:rFonts w:eastAsia="Arial"/>
        </w:rPr>
        <w:t xml:space="preserve">re safe, clean and well maintained. </w:t>
      </w:r>
      <w:r w:rsidR="00B06844" w:rsidRPr="00DE440E">
        <w:t>Maintenance staff provided details regarding the service's reactive and preventive maintenance schedules and documentation.</w:t>
      </w:r>
    </w:p>
    <w:p w14:paraId="57AED024" w14:textId="77777777" w:rsidR="002B0C90" w:rsidRPr="00DE440E" w:rsidRDefault="002B0C90" w:rsidP="0036130C">
      <w:pPr>
        <w:pStyle w:val="NormalArial"/>
      </w:pPr>
      <w:r w:rsidRPr="00DE440E">
        <w:br w:type="page"/>
      </w:r>
    </w:p>
    <w:p w14:paraId="57AED025" w14:textId="77777777" w:rsidR="00FC045E" w:rsidRPr="00DE440E" w:rsidRDefault="00FC045E" w:rsidP="00FC045E">
      <w:pPr>
        <w:pStyle w:val="Heading1"/>
        <w:spacing w:before="120" w:after="240" w:line="22" w:lineRule="atLeast"/>
        <w:rPr>
          <w:rFonts w:ascii="Arial" w:hAnsi="Arial" w:cs="Arial"/>
        </w:rPr>
      </w:pPr>
      <w:r w:rsidRPr="00DE440E">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DE440E" w14:paraId="57AED028" w14:textId="77777777" w:rsidTr="00017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57AED026" w14:textId="77777777" w:rsidR="00FC045E" w:rsidRPr="00DE440E" w:rsidRDefault="00FC045E" w:rsidP="00754DA1">
            <w:pPr>
              <w:spacing w:before="0" w:line="22" w:lineRule="atLeast"/>
              <w:rPr>
                <w:rFonts w:ascii="Arial" w:hAnsi="Arial" w:cs="Arial"/>
              </w:rPr>
            </w:pPr>
            <w:r w:rsidRPr="00DE440E">
              <w:rPr>
                <w:rFonts w:ascii="Arial" w:hAnsi="Arial" w:cs="Arial"/>
                <w:color w:val="FFFFFF" w:themeColor="background1"/>
              </w:rPr>
              <w:t>Feedback and complaints</w:t>
            </w:r>
          </w:p>
        </w:tc>
        <w:tc>
          <w:tcPr>
            <w:tcW w:w="2127" w:type="dxa"/>
          </w:tcPr>
          <w:p w14:paraId="57AED027" w14:textId="6145C263" w:rsidR="00FC045E" w:rsidRPr="00DE440E" w:rsidRDefault="00FC045E" w:rsidP="00754DA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7050" w:rsidRPr="00DE440E" w14:paraId="57AED02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D029"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6(3)(a)</w:t>
            </w:r>
          </w:p>
        </w:tc>
        <w:tc>
          <w:tcPr>
            <w:tcW w:w="6277" w:type="dxa"/>
            <w:shd w:val="clear" w:color="auto" w:fill="auto"/>
            <w:vAlign w:val="top"/>
          </w:tcPr>
          <w:p w14:paraId="57AED02A" w14:textId="77777777" w:rsidR="00017050" w:rsidRPr="00DE440E" w:rsidRDefault="00017050"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7AED02B" w14:textId="5FB9D94B" w:rsidR="00017050" w:rsidRPr="00DE440E" w:rsidRDefault="00D33535"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1044969"/>
                <w:placeholder>
                  <w:docPart w:val="864A4017D0814B4999E7DE335AB96587"/>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D03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D02D"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6(3)(b)</w:t>
            </w:r>
          </w:p>
        </w:tc>
        <w:tc>
          <w:tcPr>
            <w:tcW w:w="6277" w:type="dxa"/>
            <w:shd w:val="clear" w:color="auto" w:fill="auto"/>
            <w:vAlign w:val="top"/>
          </w:tcPr>
          <w:p w14:paraId="57AED02E" w14:textId="77777777" w:rsidR="00017050" w:rsidRPr="00DE440E" w:rsidRDefault="00017050"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7AED02F" w14:textId="37D5DB3C" w:rsidR="00017050" w:rsidRPr="00DE440E" w:rsidRDefault="00D33535"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74011"/>
                <w:placeholder>
                  <w:docPart w:val="8F8C6ABE447E47808CA6FA682314F834"/>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D03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D031"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6(3)(c)</w:t>
            </w:r>
          </w:p>
        </w:tc>
        <w:tc>
          <w:tcPr>
            <w:tcW w:w="6277" w:type="dxa"/>
            <w:shd w:val="clear" w:color="auto" w:fill="auto"/>
            <w:vAlign w:val="top"/>
          </w:tcPr>
          <w:p w14:paraId="57AED032" w14:textId="77777777" w:rsidR="00017050" w:rsidRPr="00DE440E" w:rsidRDefault="00017050"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7AED033" w14:textId="0465A3E3" w:rsidR="00017050" w:rsidRPr="00DE440E" w:rsidRDefault="00D33535"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4256323"/>
                <w:placeholder>
                  <w:docPart w:val="66B1D2DFABA444F1A75B20EB97935B79"/>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D038"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D035"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6(3)(d)</w:t>
            </w:r>
          </w:p>
        </w:tc>
        <w:tc>
          <w:tcPr>
            <w:tcW w:w="6277" w:type="dxa"/>
            <w:shd w:val="clear" w:color="auto" w:fill="auto"/>
            <w:vAlign w:val="top"/>
          </w:tcPr>
          <w:p w14:paraId="57AED036" w14:textId="77777777" w:rsidR="00017050" w:rsidRPr="00DE440E" w:rsidRDefault="00017050"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Feedback and complaints are reviewed and used to improve the quality of care and services.</w:t>
            </w:r>
          </w:p>
        </w:tc>
        <w:tc>
          <w:tcPr>
            <w:tcW w:w="2127" w:type="dxa"/>
            <w:shd w:val="clear" w:color="auto" w:fill="auto"/>
            <w:vAlign w:val="top"/>
          </w:tcPr>
          <w:p w14:paraId="57AED037" w14:textId="4BDF927D" w:rsidR="00017050" w:rsidRPr="00DE440E" w:rsidRDefault="00D33535" w:rsidP="000170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2013625"/>
                <w:placeholder>
                  <w:docPart w:val="8325D2D2E4A14A44A30BA4BA3F5778FC"/>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bl>
    <w:p w14:paraId="57AED039" w14:textId="77777777" w:rsidR="00D87E7C" w:rsidRPr="00DE440E" w:rsidRDefault="00D87E7C" w:rsidP="00D87E7C">
      <w:pPr>
        <w:pStyle w:val="Heading20"/>
      </w:pPr>
      <w:r w:rsidRPr="00DE440E">
        <w:t>Findings</w:t>
      </w:r>
    </w:p>
    <w:p w14:paraId="57AED03A" w14:textId="6D871151" w:rsidR="00117022" w:rsidRPr="00DE440E" w:rsidRDefault="00F507E0" w:rsidP="0036130C">
      <w:pPr>
        <w:pStyle w:val="NormalArial"/>
      </w:pPr>
      <w:r w:rsidRPr="00DE440E">
        <w:t xml:space="preserve">Management and staff described the processes in place to encourage and support feedback and complaints. The Assessment Team observed suggestion boxes and feedback forms on display and accessible throughout the service. </w:t>
      </w:r>
    </w:p>
    <w:p w14:paraId="71B04589" w14:textId="37401C6C" w:rsidR="00F507E0" w:rsidRPr="00DE440E" w:rsidRDefault="00F507E0" w:rsidP="0036130C">
      <w:pPr>
        <w:pStyle w:val="NormalArial"/>
      </w:pPr>
      <w:r w:rsidRPr="00DE440E">
        <w:t>Consumers and representatives described the various ways they provide</w:t>
      </w:r>
      <w:r w:rsidR="00EF7AE1">
        <w:t>d</w:t>
      </w:r>
      <w:r w:rsidRPr="00DE440E">
        <w:t xml:space="preserve"> feedback and complaints</w:t>
      </w:r>
      <w:r w:rsidR="00EF7AE1">
        <w:t>,</w:t>
      </w:r>
      <w:r w:rsidRPr="00DE440E">
        <w:t xml:space="preserve"> both internall</w:t>
      </w:r>
      <w:r w:rsidR="00EF7AE1">
        <w:t>y</w:t>
      </w:r>
      <w:r w:rsidRPr="00DE440E">
        <w:t xml:space="preserve"> and externally. The Assessment Team observed the consumer handbook </w:t>
      </w:r>
      <w:r w:rsidR="00EF7AE1">
        <w:t>i</w:t>
      </w:r>
      <w:r w:rsidRPr="00DE440E">
        <w:t>nclude</w:t>
      </w:r>
      <w:r w:rsidR="00EF7AE1">
        <w:t>d</w:t>
      </w:r>
      <w:r w:rsidRPr="00DE440E">
        <w:t xml:space="preserve"> information about advocacy services and other methods of raising and resolving complaints.</w:t>
      </w:r>
    </w:p>
    <w:p w14:paraId="587DC1F6" w14:textId="2015AA90" w:rsidR="00F507E0" w:rsidRPr="00DE440E" w:rsidRDefault="00F507E0" w:rsidP="0036130C">
      <w:pPr>
        <w:pStyle w:val="NormalArial"/>
        <w:rPr>
          <w:color w:val="auto"/>
        </w:rPr>
      </w:pPr>
      <w:r w:rsidRPr="00DE440E">
        <w:rPr>
          <w:color w:val="auto"/>
        </w:rPr>
        <w:t xml:space="preserve">Management and staff provided examples of the action taken in response to a complaint and demonstrated a shared understanding of the open disclosure process. </w:t>
      </w:r>
      <w:bookmarkStart w:id="5" w:name="_Hlk106367230"/>
      <w:bookmarkStart w:id="6" w:name="_Hlk111726979"/>
      <w:r w:rsidRPr="00DE440E">
        <w:t xml:space="preserve">Consumers and representatives indicated the </w:t>
      </w:r>
      <w:r w:rsidRPr="00DE440E">
        <w:rPr>
          <w:color w:val="auto"/>
        </w:rPr>
        <w:t>service t</w:t>
      </w:r>
      <w:r w:rsidR="00EF7AE1">
        <w:rPr>
          <w:color w:val="auto"/>
        </w:rPr>
        <w:t>ook</w:t>
      </w:r>
      <w:r w:rsidRPr="00DE440E">
        <w:rPr>
          <w:color w:val="auto"/>
        </w:rPr>
        <w:t xml:space="preserve"> appropriate action in response to complaints </w:t>
      </w:r>
      <w:bookmarkEnd w:id="5"/>
      <w:r w:rsidRPr="00DE440E">
        <w:rPr>
          <w:color w:val="auto"/>
        </w:rPr>
        <w:t xml:space="preserve">and </w:t>
      </w:r>
      <w:r w:rsidR="00EF7AE1">
        <w:rPr>
          <w:color w:val="auto"/>
        </w:rPr>
        <w:t xml:space="preserve">staff understood and utilised an </w:t>
      </w:r>
      <w:r w:rsidRPr="00DE440E">
        <w:rPr>
          <w:color w:val="auto"/>
        </w:rPr>
        <w:t>open disclosure</w:t>
      </w:r>
      <w:r w:rsidR="00EF7AE1">
        <w:rPr>
          <w:color w:val="auto"/>
        </w:rPr>
        <w:t xml:space="preserve"> process in dealing with complaints</w:t>
      </w:r>
      <w:r w:rsidRPr="00DE440E">
        <w:rPr>
          <w:color w:val="auto"/>
        </w:rPr>
        <w:t>.</w:t>
      </w:r>
      <w:bookmarkEnd w:id="6"/>
    </w:p>
    <w:p w14:paraId="167478ED" w14:textId="4A0BD97A" w:rsidR="00F507E0" w:rsidRPr="00DE440E" w:rsidRDefault="00493B72" w:rsidP="0036130C">
      <w:pPr>
        <w:pStyle w:val="NormalArial"/>
        <w:rPr>
          <w:color w:val="auto"/>
        </w:rPr>
      </w:pPr>
      <w:r w:rsidRPr="00DE440E">
        <w:rPr>
          <w:rFonts w:eastAsia="Arial"/>
        </w:rPr>
        <w:t>The service</w:t>
      </w:r>
      <w:r w:rsidR="00EF7AE1">
        <w:rPr>
          <w:rFonts w:eastAsia="Arial"/>
        </w:rPr>
        <w:t xml:space="preserve"> </w:t>
      </w:r>
      <w:r w:rsidRPr="00DE440E">
        <w:rPr>
          <w:rFonts w:eastAsia="Arial"/>
        </w:rPr>
        <w:t>demonstrate</w:t>
      </w:r>
      <w:r w:rsidR="00EF7AE1">
        <w:rPr>
          <w:rFonts w:eastAsia="Arial"/>
        </w:rPr>
        <w:t>d</w:t>
      </w:r>
      <w:r w:rsidRPr="00DE440E">
        <w:rPr>
          <w:rFonts w:eastAsia="Arial"/>
        </w:rPr>
        <w:t xml:space="preserve"> feedback and complaints </w:t>
      </w:r>
      <w:r w:rsidR="00B61C78" w:rsidRPr="00DE440E">
        <w:rPr>
          <w:rFonts w:eastAsia="Arial"/>
        </w:rPr>
        <w:t>we</w:t>
      </w:r>
      <w:r w:rsidRPr="00DE440E">
        <w:rPr>
          <w:rFonts w:eastAsia="Arial"/>
        </w:rPr>
        <w:t>re trended, analysed, and used to improve the quality of care and services. Consumers and representatives confirmed the service uses feedback and complaints to improve care and services.</w:t>
      </w:r>
    </w:p>
    <w:p w14:paraId="57AED03B" w14:textId="77777777" w:rsidR="002B0C90" w:rsidRPr="00DE440E" w:rsidRDefault="002B0C90" w:rsidP="0036130C">
      <w:pPr>
        <w:pStyle w:val="NormalArial"/>
      </w:pPr>
      <w:r w:rsidRPr="00DE440E">
        <w:br w:type="page"/>
      </w:r>
    </w:p>
    <w:p w14:paraId="57AED03C" w14:textId="77777777" w:rsidR="00FC045E" w:rsidRPr="00DE440E" w:rsidRDefault="00FC045E" w:rsidP="00FC045E">
      <w:pPr>
        <w:pStyle w:val="Heading1"/>
        <w:spacing w:before="120" w:after="240" w:line="22" w:lineRule="atLeast"/>
        <w:rPr>
          <w:rFonts w:ascii="Arial" w:hAnsi="Arial" w:cs="Arial"/>
        </w:rPr>
      </w:pPr>
      <w:r w:rsidRPr="00DE440E">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DE440E" w14:paraId="57AED03F" w14:textId="77777777" w:rsidTr="000170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7AED03D" w14:textId="77777777" w:rsidR="00FC045E" w:rsidRPr="00DE440E" w:rsidRDefault="00FC045E" w:rsidP="00754DA1">
            <w:pPr>
              <w:spacing w:before="0" w:line="22" w:lineRule="atLeast"/>
              <w:rPr>
                <w:rFonts w:ascii="Arial" w:hAnsi="Arial" w:cs="Arial"/>
              </w:rPr>
            </w:pPr>
            <w:r w:rsidRPr="00DE440E">
              <w:rPr>
                <w:rFonts w:ascii="Arial" w:hAnsi="Arial" w:cs="Arial"/>
                <w:color w:val="FFFFFF" w:themeColor="background1"/>
              </w:rPr>
              <w:t>Human resources</w:t>
            </w:r>
          </w:p>
        </w:tc>
        <w:tc>
          <w:tcPr>
            <w:tcW w:w="2124" w:type="dxa"/>
          </w:tcPr>
          <w:p w14:paraId="57AED03E" w14:textId="4C3F4561" w:rsidR="00FC045E" w:rsidRPr="00DE440E" w:rsidRDefault="00FC045E" w:rsidP="00754DA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7050" w:rsidRPr="00DE440E" w14:paraId="57AED04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D040"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7(3)(a)</w:t>
            </w:r>
          </w:p>
        </w:tc>
        <w:tc>
          <w:tcPr>
            <w:tcW w:w="6321" w:type="dxa"/>
            <w:shd w:val="clear" w:color="auto" w:fill="auto"/>
            <w:vAlign w:val="top"/>
          </w:tcPr>
          <w:p w14:paraId="57AED041" w14:textId="77777777" w:rsidR="00017050" w:rsidRPr="00DE440E" w:rsidRDefault="00017050"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7AED042" w14:textId="54063826" w:rsidR="00017050" w:rsidRPr="00DE440E" w:rsidRDefault="00D33535"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447671"/>
                <w:placeholder>
                  <w:docPart w:val="85FB4BF37B67466BB75A91E75C8F4C16"/>
                </w:placeholder>
                <w:dropDownList>
                  <w:listItem w:displayText="choose a rating" w:value="choose a rating"/>
                  <w:listItem w:displayText="Compliant" w:value="Compliant"/>
                  <w:listItem w:displayText="Non-compliant" w:value="Non-compliant"/>
                </w:dropDownList>
              </w:sdtPr>
              <w:sdtEndPr/>
              <w:sdtContent>
                <w:r w:rsidR="00896A07">
                  <w:rPr>
                    <w:rFonts w:ascii="Arial" w:hAnsi="Arial" w:cs="Arial"/>
                    <w:color w:val="auto"/>
                  </w:rPr>
                  <w:t>Non-compliant</w:t>
                </w:r>
              </w:sdtContent>
            </w:sdt>
          </w:p>
        </w:tc>
      </w:tr>
      <w:tr w:rsidR="00017050" w:rsidRPr="00DE440E" w14:paraId="57AED04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D044"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7(3)(b)</w:t>
            </w:r>
          </w:p>
        </w:tc>
        <w:tc>
          <w:tcPr>
            <w:tcW w:w="6321" w:type="dxa"/>
            <w:shd w:val="clear" w:color="auto" w:fill="auto"/>
            <w:vAlign w:val="top"/>
          </w:tcPr>
          <w:p w14:paraId="57AED045" w14:textId="77777777" w:rsidR="00017050" w:rsidRPr="00DE440E" w:rsidRDefault="00017050"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7AED046" w14:textId="4B4668EB" w:rsidR="00017050" w:rsidRPr="00DE440E" w:rsidRDefault="00D33535"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3853512"/>
                <w:placeholder>
                  <w:docPart w:val="1795CCE73D0C4366B73D02CF5F3B9F37"/>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D04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D048"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7(3)(c)</w:t>
            </w:r>
          </w:p>
        </w:tc>
        <w:tc>
          <w:tcPr>
            <w:tcW w:w="6321" w:type="dxa"/>
            <w:shd w:val="clear" w:color="auto" w:fill="auto"/>
            <w:vAlign w:val="top"/>
          </w:tcPr>
          <w:p w14:paraId="57AED049" w14:textId="77777777" w:rsidR="00017050" w:rsidRPr="00DE440E" w:rsidRDefault="00017050"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7AED04A" w14:textId="1E958FCD" w:rsidR="00017050" w:rsidRPr="00DE440E" w:rsidRDefault="00D33535"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1812482"/>
                <w:placeholder>
                  <w:docPart w:val="A6D8DF862AD7445287EB0A4EF4027B72"/>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D04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D04C"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7(3)(d)</w:t>
            </w:r>
          </w:p>
        </w:tc>
        <w:tc>
          <w:tcPr>
            <w:tcW w:w="6321" w:type="dxa"/>
            <w:shd w:val="clear" w:color="auto" w:fill="auto"/>
            <w:vAlign w:val="top"/>
          </w:tcPr>
          <w:p w14:paraId="57AED04D" w14:textId="77777777" w:rsidR="00017050" w:rsidRPr="00DE440E" w:rsidRDefault="00017050"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The workforce is recruited, trained, equipped and supported to deliver the outcomes required by these standards.</w:t>
            </w:r>
          </w:p>
        </w:tc>
        <w:tc>
          <w:tcPr>
            <w:tcW w:w="2124" w:type="dxa"/>
            <w:shd w:val="clear" w:color="auto" w:fill="auto"/>
            <w:vAlign w:val="top"/>
          </w:tcPr>
          <w:p w14:paraId="57AED04E" w14:textId="49B5CE99" w:rsidR="00017050" w:rsidRPr="00DE440E" w:rsidRDefault="00D33535" w:rsidP="0001705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7240778"/>
                <w:placeholder>
                  <w:docPart w:val="241BF727D46C43FABF70BD97DDF77AC6"/>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D05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AED050"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7(3)(e)</w:t>
            </w:r>
          </w:p>
        </w:tc>
        <w:tc>
          <w:tcPr>
            <w:tcW w:w="6321" w:type="dxa"/>
            <w:shd w:val="clear" w:color="auto" w:fill="auto"/>
            <w:vAlign w:val="top"/>
          </w:tcPr>
          <w:p w14:paraId="57AED051" w14:textId="77777777" w:rsidR="00017050" w:rsidRPr="00DE440E" w:rsidRDefault="00017050"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Regular assessment, monitoring and review of the performance of each member of the workforce is undertaken.</w:t>
            </w:r>
          </w:p>
        </w:tc>
        <w:tc>
          <w:tcPr>
            <w:tcW w:w="2124" w:type="dxa"/>
            <w:shd w:val="clear" w:color="auto" w:fill="auto"/>
            <w:vAlign w:val="top"/>
          </w:tcPr>
          <w:p w14:paraId="57AED052" w14:textId="084F43E8" w:rsidR="00017050" w:rsidRPr="00DE440E" w:rsidRDefault="00D33535" w:rsidP="000170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896078"/>
                <w:placeholder>
                  <w:docPart w:val="2A5DFD6FA18F4AC986BFE0C5D85AD98A"/>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bl>
    <w:p w14:paraId="57AED054" w14:textId="77777777" w:rsidR="002B0C90" w:rsidRPr="00DE440E" w:rsidRDefault="002B0C90" w:rsidP="002B0C90">
      <w:pPr>
        <w:pStyle w:val="Heading20"/>
      </w:pPr>
      <w:r w:rsidRPr="00DE440E">
        <w:t>Findings</w:t>
      </w:r>
    </w:p>
    <w:p w14:paraId="47BF737D" w14:textId="77777777" w:rsidR="00BA793A" w:rsidRPr="00DE440E" w:rsidRDefault="00BA793A" w:rsidP="00BA793A">
      <w:pPr>
        <w:spacing w:before="240" w:line="259" w:lineRule="auto"/>
        <w:rPr>
          <w:rFonts w:ascii="Arial" w:hAnsi="Arial" w:cs="Arial"/>
          <w:i/>
        </w:rPr>
      </w:pPr>
      <w:r w:rsidRPr="00DE440E">
        <w:rPr>
          <w:rFonts w:ascii="Arial" w:hAnsi="Arial" w:cs="Arial"/>
          <w:i/>
        </w:rPr>
        <w:t>Requirement 7(3)(a):</w:t>
      </w:r>
    </w:p>
    <w:p w14:paraId="2A8B9EF9" w14:textId="77777777" w:rsidR="00191F7E" w:rsidRDefault="00191F7E" w:rsidP="00BA793A">
      <w:pPr>
        <w:rPr>
          <w:rFonts w:ascii="Arial" w:eastAsia="Calibri" w:hAnsi="Arial" w:cs="Arial"/>
        </w:rPr>
      </w:pPr>
      <w:r w:rsidRPr="00191F7E">
        <w:rPr>
          <w:rFonts w:ascii="Arial" w:eastAsia="Calibri" w:hAnsi="Arial" w:cs="Arial"/>
        </w:rPr>
        <w:t xml:space="preserve">The Assessment Team recommended this Requirement as Not Met, as it considered the service could not demonstrate </w:t>
      </w:r>
      <w:r w:rsidR="00BA793A" w:rsidRPr="00DE440E">
        <w:rPr>
          <w:rFonts w:ascii="Arial" w:eastAsia="Calibri" w:hAnsi="Arial" w:cs="Arial"/>
        </w:rPr>
        <w:t xml:space="preserve">the workforce </w:t>
      </w:r>
      <w:r>
        <w:rPr>
          <w:rFonts w:ascii="Arial" w:eastAsia="Calibri" w:hAnsi="Arial" w:cs="Arial"/>
        </w:rPr>
        <w:t>wa</w:t>
      </w:r>
      <w:r w:rsidR="00BA793A" w:rsidRPr="00DE440E">
        <w:rPr>
          <w:rFonts w:ascii="Arial" w:eastAsia="Calibri" w:hAnsi="Arial" w:cs="Arial"/>
        </w:rPr>
        <w:t>s planned to enable, and the number and mix of members of the workforce deployed enable</w:t>
      </w:r>
      <w:r>
        <w:rPr>
          <w:rFonts w:ascii="Arial" w:eastAsia="Calibri" w:hAnsi="Arial" w:cs="Arial"/>
        </w:rPr>
        <w:t>d</w:t>
      </w:r>
      <w:r w:rsidR="00BA793A" w:rsidRPr="00DE440E">
        <w:rPr>
          <w:rFonts w:ascii="Arial" w:eastAsia="Calibri" w:hAnsi="Arial" w:cs="Arial"/>
        </w:rPr>
        <w:t xml:space="preserve">, the delivery and management of safe and quality care and services. </w:t>
      </w:r>
    </w:p>
    <w:p w14:paraId="16BE500A" w14:textId="394E597F" w:rsidR="00BA793A" w:rsidRPr="00DE440E" w:rsidRDefault="00191F7E" w:rsidP="00BA793A">
      <w:pPr>
        <w:rPr>
          <w:rFonts w:ascii="Arial" w:hAnsi="Arial" w:cs="Arial"/>
        </w:rPr>
      </w:pPr>
      <w:r>
        <w:rPr>
          <w:rFonts w:ascii="Arial" w:hAnsi="Arial" w:cs="Arial"/>
        </w:rPr>
        <w:t>The site audit report noted</w:t>
      </w:r>
      <w:r w:rsidR="00BA793A" w:rsidRPr="00DE440E">
        <w:rPr>
          <w:rFonts w:ascii="Arial" w:hAnsi="Arial" w:cs="Arial"/>
        </w:rPr>
        <w:t>:</w:t>
      </w:r>
    </w:p>
    <w:p w14:paraId="4CBDDF80" w14:textId="0DCC2898" w:rsidR="00CC7416" w:rsidRPr="00DE440E" w:rsidRDefault="00CC7416" w:rsidP="007238CF">
      <w:pPr>
        <w:pStyle w:val="ListParagraph"/>
        <w:numPr>
          <w:ilvl w:val="0"/>
          <w:numId w:val="2"/>
        </w:numPr>
        <w:spacing w:line="22" w:lineRule="atLeast"/>
        <w:ind w:left="714" w:hanging="357"/>
        <w:contextualSpacing w:val="0"/>
        <w:rPr>
          <w:rFonts w:ascii="Arial" w:hAnsi="Arial" w:cs="Arial"/>
        </w:rPr>
      </w:pPr>
      <w:r w:rsidRPr="00DE440E">
        <w:rPr>
          <w:rFonts w:ascii="Arial" w:hAnsi="Arial" w:cs="Arial"/>
        </w:rPr>
        <w:t>Consumers and representatives indicated there were insufficient staffing levels</w:t>
      </w:r>
      <w:r w:rsidR="00191F7E">
        <w:rPr>
          <w:rFonts w:ascii="Arial" w:hAnsi="Arial" w:cs="Arial"/>
        </w:rPr>
        <w:t>,</w:t>
      </w:r>
      <w:r w:rsidRPr="00DE440E">
        <w:rPr>
          <w:rFonts w:ascii="Arial" w:hAnsi="Arial" w:cs="Arial"/>
        </w:rPr>
        <w:t xml:space="preserve"> </w:t>
      </w:r>
      <w:r w:rsidR="008A2698" w:rsidRPr="00DE440E">
        <w:rPr>
          <w:rFonts w:ascii="Arial" w:hAnsi="Arial" w:cs="Arial"/>
        </w:rPr>
        <w:t xml:space="preserve">which impacted the care consumers received. </w:t>
      </w:r>
      <w:r w:rsidR="007E0D7B" w:rsidRPr="00DE440E">
        <w:rPr>
          <w:rFonts w:ascii="Arial" w:hAnsi="Arial" w:cs="Arial"/>
        </w:rPr>
        <w:t>Examples included</w:t>
      </w:r>
      <w:r w:rsidR="00AF2F5D" w:rsidRPr="00DE440E">
        <w:rPr>
          <w:rFonts w:ascii="Arial" w:hAnsi="Arial" w:cs="Arial"/>
        </w:rPr>
        <w:t xml:space="preserve"> delays with</w:t>
      </w:r>
      <w:r w:rsidR="007E0D7B" w:rsidRPr="00DE440E">
        <w:rPr>
          <w:rFonts w:ascii="Arial" w:hAnsi="Arial" w:cs="Arial"/>
        </w:rPr>
        <w:t xml:space="preserve"> medication administration</w:t>
      </w:r>
      <w:r w:rsidR="00AF2F5D" w:rsidRPr="00DE440E">
        <w:rPr>
          <w:rFonts w:ascii="Arial" w:hAnsi="Arial" w:cs="Arial"/>
        </w:rPr>
        <w:t xml:space="preserve">, toileting and showering. </w:t>
      </w:r>
    </w:p>
    <w:p w14:paraId="04AAE85E" w14:textId="4CE0B791" w:rsidR="004E01BD" w:rsidRPr="00DE440E" w:rsidRDefault="008A2698" w:rsidP="007238CF">
      <w:pPr>
        <w:pStyle w:val="ListParagraph"/>
        <w:numPr>
          <w:ilvl w:val="0"/>
          <w:numId w:val="2"/>
        </w:numPr>
        <w:spacing w:line="22" w:lineRule="atLeast"/>
        <w:ind w:left="714" w:hanging="357"/>
        <w:contextualSpacing w:val="0"/>
        <w:rPr>
          <w:rFonts w:ascii="Arial" w:hAnsi="Arial" w:cs="Arial"/>
        </w:rPr>
      </w:pPr>
      <w:r w:rsidRPr="00DE440E">
        <w:rPr>
          <w:rFonts w:ascii="Arial" w:hAnsi="Arial" w:cs="Arial"/>
        </w:rPr>
        <w:t>S</w:t>
      </w:r>
      <w:r w:rsidR="004E01BD" w:rsidRPr="00DE440E">
        <w:rPr>
          <w:rFonts w:ascii="Arial" w:hAnsi="Arial" w:cs="Arial"/>
        </w:rPr>
        <w:t xml:space="preserve">taff </w:t>
      </w:r>
      <w:r w:rsidR="00191F7E">
        <w:rPr>
          <w:rFonts w:ascii="Arial" w:hAnsi="Arial" w:cs="Arial"/>
        </w:rPr>
        <w:t>advised</w:t>
      </w:r>
      <w:r w:rsidR="004E01BD" w:rsidRPr="00DE440E">
        <w:rPr>
          <w:rFonts w:ascii="Arial" w:hAnsi="Arial" w:cs="Arial"/>
        </w:rPr>
        <w:t xml:space="preserve"> there w</w:t>
      </w:r>
      <w:r w:rsidR="00191F7E">
        <w:rPr>
          <w:rFonts w:ascii="Arial" w:hAnsi="Arial" w:cs="Arial"/>
        </w:rPr>
        <w:t>ere</w:t>
      </w:r>
      <w:r w:rsidR="004E01BD" w:rsidRPr="00DE440E">
        <w:rPr>
          <w:rFonts w:ascii="Arial" w:hAnsi="Arial" w:cs="Arial"/>
        </w:rPr>
        <w:t xml:space="preserve"> not enough staff at the service to meet consumers</w:t>
      </w:r>
      <w:r w:rsidR="00191F7E">
        <w:rPr>
          <w:rFonts w:ascii="Arial" w:hAnsi="Arial" w:cs="Arial"/>
        </w:rPr>
        <w:t>’</w:t>
      </w:r>
      <w:r w:rsidR="004E01BD" w:rsidRPr="00DE440E">
        <w:rPr>
          <w:rFonts w:ascii="Arial" w:hAnsi="Arial" w:cs="Arial"/>
        </w:rPr>
        <w:t xml:space="preserve"> needs and preferences</w:t>
      </w:r>
      <w:r w:rsidRPr="00DE440E">
        <w:rPr>
          <w:rFonts w:ascii="Arial" w:hAnsi="Arial" w:cs="Arial"/>
        </w:rPr>
        <w:t xml:space="preserve"> and felt the increased workload was unsafe for both </w:t>
      </w:r>
      <w:r w:rsidR="00DB7DDA" w:rsidRPr="00DE440E">
        <w:rPr>
          <w:rFonts w:ascii="Arial" w:hAnsi="Arial" w:cs="Arial"/>
        </w:rPr>
        <w:t>staff</w:t>
      </w:r>
      <w:r w:rsidRPr="00DE440E">
        <w:rPr>
          <w:rFonts w:ascii="Arial" w:hAnsi="Arial" w:cs="Arial"/>
        </w:rPr>
        <w:t xml:space="preserve"> and consumers.</w:t>
      </w:r>
    </w:p>
    <w:p w14:paraId="5C5EFD52" w14:textId="4C7A7802" w:rsidR="00D47630" w:rsidRPr="00DE440E" w:rsidRDefault="00D47630" w:rsidP="007238CF">
      <w:pPr>
        <w:pStyle w:val="ListParagraph"/>
        <w:numPr>
          <w:ilvl w:val="0"/>
          <w:numId w:val="2"/>
        </w:numPr>
        <w:spacing w:line="22" w:lineRule="atLeast"/>
        <w:ind w:left="714" w:hanging="357"/>
        <w:contextualSpacing w:val="0"/>
        <w:rPr>
          <w:rFonts w:ascii="Arial" w:hAnsi="Arial" w:cs="Arial"/>
        </w:rPr>
      </w:pPr>
      <w:r w:rsidRPr="00DE440E">
        <w:rPr>
          <w:rFonts w:ascii="Arial" w:hAnsi="Arial" w:cs="Arial"/>
        </w:rPr>
        <w:t xml:space="preserve">The Assessment Team observed a consumer with cognitive </w:t>
      </w:r>
      <w:r w:rsidR="00DA4FB0">
        <w:rPr>
          <w:rFonts w:ascii="Arial" w:hAnsi="Arial" w:cs="Arial"/>
        </w:rPr>
        <w:t>impairment</w:t>
      </w:r>
      <w:r w:rsidRPr="00DE440E">
        <w:rPr>
          <w:rFonts w:ascii="Arial" w:hAnsi="Arial" w:cs="Arial"/>
        </w:rPr>
        <w:t xml:space="preserve"> wandering</w:t>
      </w:r>
      <w:r w:rsidR="00191F7E">
        <w:rPr>
          <w:rFonts w:ascii="Arial" w:hAnsi="Arial" w:cs="Arial"/>
        </w:rPr>
        <w:t xml:space="preserve"> around the service </w:t>
      </w:r>
      <w:r w:rsidRPr="00DE440E">
        <w:rPr>
          <w:rFonts w:ascii="Arial" w:hAnsi="Arial" w:cs="Arial"/>
        </w:rPr>
        <w:t>with bare feet</w:t>
      </w:r>
      <w:r w:rsidR="00191F7E">
        <w:rPr>
          <w:rFonts w:ascii="Arial" w:hAnsi="Arial" w:cs="Arial"/>
        </w:rPr>
        <w:t xml:space="preserve"> </w:t>
      </w:r>
      <w:r w:rsidRPr="00DE440E">
        <w:rPr>
          <w:rFonts w:ascii="Arial" w:hAnsi="Arial" w:cs="Arial"/>
        </w:rPr>
        <w:t>and w</w:t>
      </w:r>
      <w:r w:rsidR="00DA4FB0">
        <w:rPr>
          <w:rFonts w:ascii="Arial" w:hAnsi="Arial" w:cs="Arial"/>
        </w:rPr>
        <w:t>ere</w:t>
      </w:r>
      <w:r w:rsidRPr="00DE440E">
        <w:rPr>
          <w:rFonts w:ascii="Arial" w:hAnsi="Arial" w:cs="Arial"/>
        </w:rPr>
        <w:t xml:space="preserve"> </w:t>
      </w:r>
      <w:r w:rsidR="00191F7E">
        <w:rPr>
          <w:rFonts w:ascii="Arial" w:hAnsi="Arial" w:cs="Arial"/>
        </w:rPr>
        <w:t>un</w:t>
      </w:r>
      <w:r w:rsidRPr="00DE440E">
        <w:rPr>
          <w:rFonts w:ascii="Arial" w:hAnsi="Arial" w:cs="Arial"/>
        </w:rPr>
        <w:t>able to confirm whether staff were available to assist the consumer to walk outside in the service’s garden. Staff advised they were short</w:t>
      </w:r>
      <w:r w:rsidR="00DB7DDA" w:rsidRPr="00DE440E">
        <w:rPr>
          <w:rFonts w:ascii="Arial" w:hAnsi="Arial" w:cs="Arial"/>
        </w:rPr>
        <w:t>-</w:t>
      </w:r>
      <w:r w:rsidRPr="00DE440E">
        <w:rPr>
          <w:rFonts w:ascii="Arial" w:hAnsi="Arial" w:cs="Arial"/>
        </w:rPr>
        <w:t>staffed within this unit.</w:t>
      </w:r>
    </w:p>
    <w:p w14:paraId="57AED055" w14:textId="5D72C50A" w:rsidR="00117022" w:rsidRPr="007238CF" w:rsidRDefault="007E0D7B" w:rsidP="007238CF">
      <w:pPr>
        <w:pStyle w:val="ListParagraph"/>
        <w:numPr>
          <w:ilvl w:val="0"/>
          <w:numId w:val="2"/>
        </w:numPr>
        <w:spacing w:line="22" w:lineRule="atLeast"/>
        <w:ind w:left="714" w:hanging="357"/>
        <w:contextualSpacing w:val="0"/>
        <w:rPr>
          <w:rFonts w:ascii="Arial" w:hAnsi="Arial" w:cs="Arial"/>
        </w:rPr>
      </w:pPr>
      <w:r w:rsidRPr="007238CF">
        <w:rPr>
          <w:rFonts w:ascii="Arial" w:hAnsi="Arial" w:cs="Arial"/>
        </w:rPr>
        <w:t>A review of the staffing roster from 28 August 2022 – 3 September 2022 identified there were 32 vacant care staff shifts across the service.</w:t>
      </w:r>
      <w:r w:rsidR="00AB770B" w:rsidRPr="007238CF">
        <w:rPr>
          <w:rFonts w:ascii="Arial" w:hAnsi="Arial" w:cs="Arial"/>
        </w:rPr>
        <w:t xml:space="preserve"> Management advised the</w:t>
      </w:r>
      <w:r w:rsidR="00191F7E" w:rsidRPr="007238CF">
        <w:rPr>
          <w:rFonts w:ascii="Arial" w:hAnsi="Arial" w:cs="Arial"/>
        </w:rPr>
        <w:t xml:space="preserve"> service </w:t>
      </w:r>
      <w:r w:rsidR="00AB770B" w:rsidRPr="007238CF">
        <w:rPr>
          <w:rFonts w:ascii="Arial" w:hAnsi="Arial" w:cs="Arial"/>
        </w:rPr>
        <w:t>recruited 23 employees from June</w:t>
      </w:r>
      <w:r w:rsidR="00F84A87" w:rsidRPr="007238CF">
        <w:rPr>
          <w:rFonts w:ascii="Arial" w:hAnsi="Arial" w:cs="Arial"/>
        </w:rPr>
        <w:t xml:space="preserve"> 2022</w:t>
      </w:r>
      <w:r w:rsidR="00AB770B" w:rsidRPr="007238CF">
        <w:rPr>
          <w:rFonts w:ascii="Arial" w:hAnsi="Arial" w:cs="Arial"/>
        </w:rPr>
        <w:t xml:space="preserve"> – August 2022</w:t>
      </w:r>
      <w:r w:rsidR="00F84A87" w:rsidRPr="007238CF">
        <w:rPr>
          <w:rFonts w:ascii="Arial" w:hAnsi="Arial" w:cs="Arial"/>
        </w:rPr>
        <w:t xml:space="preserve"> and other staff from the service’s affiliated sites can pick up unfilled shifts.</w:t>
      </w:r>
    </w:p>
    <w:p w14:paraId="2C6D6DC2" w14:textId="77777777" w:rsidR="00191F7E" w:rsidRDefault="00191F7E" w:rsidP="00CB615D">
      <w:pPr>
        <w:pStyle w:val="NormalArial"/>
      </w:pPr>
      <w:r>
        <w:t>In its response, t</w:t>
      </w:r>
      <w:r w:rsidR="00CB615D" w:rsidRPr="00DE440E">
        <w:t>he Approved Provider</w:t>
      </w:r>
      <w:r>
        <w:t xml:space="preserve"> </w:t>
      </w:r>
      <w:r w:rsidR="00CB615D" w:rsidRPr="00DE440E">
        <w:t xml:space="preserve">included additional information regarding the issues identified by the Assessment Team. </w:t>
      </w:r>
    </w:p>
    <w:p w14:paraId="35761416" w14:textId="71314B7E" w:rsidR="00CB615D" w:rsidRPr="00DE440E" w:rsidRDefault="00CB615D" w:rsidP="00CB615D">
      <w:pPr>
        <w:pStyle w:val="NormalArial"/>
      </w:pPr>
      <w:r w:rsidRPr="00DE440E">
        <w:t xml:space="preserve">The </w:t>
      </w:r>
      <w:r w:rsidR="00191F7E">
        <w:t>response advised</w:t>
      </w:r>
      <w:r w:rsidRPr="00DE440E">
        <w:t>:</w:t>
      </w:r>
    </w:p>
    <w:p w14:paraId="37EDB644" w14:textId="19B5E40B" w:rsidR="00CB615D" w:rsidRPr="00DE440E" w:rsidRDefault="0045288B" w:rsidP="007238CF">
      <w:pPr>
        <w:pStyle w:val="ListParagraph"/>
        <w:numPr>
          <w:ilvl w:val="0"/>
          <w:numId w:val="2"/>
        </w:numPr>
        <w:spacing w:line="22" w:lineRule="atLeast"/>
        <w:ind w:left="714" w:hanging="357"/>
        <w:contextualSpacing w:val="0"/>
        <w:rPr>
          <w:rFonts w:ascii="Arial" w:hAnsi="Arial" w:cs="Arial"/>
        </w:rPr>
      </w:pPr>
      <w:r w:rsidRPr="00DE440E">
        <w:rPr>
          <w:rFonts w:ascii="Arial" w:hAnsi="Arial" w:cs="Arial"/>
        </w:rPr>
        <w:lastRenderedPageBreak/>
        <w:t>C</w:t>
      </w:r>
      <w:r w:rsidR="00191F7E">
        <w:rPr>
          <w:rFonts w:ascii="Arial" w:hAnsi="Arial" w:cs="Arial"/>
        </w:rPr>
        <w:t>oncerning c</w:t>
      </w:r>
      <w:r w:rsidRPr="00DE440E">
        <w:rPr>
          <w:rFonts w:ascii="Arial" w:hAnsi="Arial" w:cs="Arial"/>
        </w:rPr>
        <w:t>onsumer and representative feedback</w:t>
      </w:r>
      <w:r w:rsidR="00191F7E">
        <w:rPr>
          <w:rFonts w:ascii="Arial" w:hAnsi="Arial" w:cs="Arial"/>
        </w:rPr>
        <w:t xml:space="preserve"> - </w:t>
      </w:r>
      <w:r w:rsidRPr="00DE440E">
        <w:rPr>
          <w:rFonts w:ascii="Arial" w:hAnsi="Arial" w:cs="Arial"/>
        </w:rPr>
        <w:t xml:space="preserve">the service advised </w:t>
      </w:r>
      <w:r w:rsidR="004C5AE4" w:rsidRPr="00DE440E">
        <w:rPr>
          <w:rFonts w:ascii="Arial" w:hAnsi="Arial" w:cs="Arial"/>
        </w:rPr>
        <w:t>feedback from individual consumers had not been raised with management and therefore</w:t>
      </w:r>
      <w:r w:rsidR="00DA4FB0">
        <w:rPr>
          <w:rFonts w:ascii="Arial" w:hAnsi="Arial" w:cs="Arial"/>
        </w:rPr>
        <w:t>, they</w:t>
      </w:r>
      <w:r w:rsidR="004C5AE4" w:rsidRPr="00DE440E">
        <w:rPr>
          <w:rFonts w:ascii="Arial" w:hAnsi="Arial" w:cs="Arial"/>
        </w:rPr>
        <w:t xml:space="preserve"> did not have an opportunity to address the issues. Management </w:t>
      </w:r>
      <w:r w:rsidR="007F404D" w:rsidRPr="00DE440E">
        <w:rPr>
          <w:rFonts w:ascii="Arial" w:hAnsi="Arial" w:cs="Arial"/>
        </w:rPr>
        <w:t xml:space="preserve">reviewed the care plans of these consumers to ensure their needs and preferences </w:t>
      </w:r>
      <w:r w:rsidR="00596C3B">
        <w:rPr>
          <w:rFonts w:ascii="Arial" w:hAnsi="Arial" w:cs="Arial"/>
        </w:rPr>
        <w:t>we</w:t>
      </w:r>
      <w:r w:rsidR="007F404D" w:rsidRPr="00DE440E">
        <w:rPr>
          <w:rFonts w:ascii="Arial" w:hAnsi="Arial" w:cs="Arial"/>
        </w:rPr>
        <w:t>re documented and met</w:t>
      </w:r>
      <w:r w:rsidR="00AB770B" w:rsidRPr="00DE440E">
        <w:rPr>
          <w:rFonts w:ascii="Arial" w:hAnsi="Arial" w:cs="Arial"/>
        </w:rPr>
        <w:t>.</w:t>
      </w:r>
    </w:p>
    <w:p w14:paraId="6CE9CF8F" w14:textId="4D5059B6" w:rsidR="00F84A87" w:rsidRPr="00DE440E" w:rsidRDefault="00596C3B" w:rsidP="007238CF">
      <w:pPr>
        <w:pStyle w:val="ListParagraph"/>
        <w:numPr>
          <w:ilvl w:val="0"/>
          <w:numId w:val="2"/>
        </w:numPr>
        <w:spacing w:line="22" w:lineRule="atLeast"/>
        <w:ind w:left="714" w:hanging="357"/>
        <w:contextualSpacing w:val="0"/>
        <w:rPr>
          <w:rFonts w:ascii="Arial" w:hAnsi="Arial" w:cs="Arial"/>
        </w:rPr>
      </w:pPr>
      <w:r>
        <w:rPr>
          <w:rFonts w:ascii="Arial" w:hAnsi="Arial" w:cs="Arial"/>
        </w:rPr>
        <w:t>Concerning s</w:t>
      </w:r>
      <w:r w:rsidR="00F84A87" w:rsidRPr="00DE440E">
        <w:rPr>
          <w:rFonts w:ascii="Arial" w:hAnsi="Arial" w:cs="Arial"/>
        </w:rPr>
        <w:t>taff feedback</w:t>
      </w:r>
      <w:r>
        <w:rPr>
          <w:rFonts w:ascii="Arial" w:hAnsi="Arial" w:cs="Arial"/>
        </w:rPr>
        <w:t xml:space="preserve"> - </w:t>
      </w:r>
      <w:r w:rsidR="00F84A87" w:rsidRPr="00DE440E">
        <w:rPr>
          <w:rFonts w:ascii="Arial" w:hAnsi="Arial" w:cs="Arial"/>
        </w:rPr>
        <w:t xml:space="preserve">the service revised medication times to ensure medication administration was in line with best practice and </w:t>
      </w:r>
      <w:r>
        <w:rPr>
          <w:rFonts w:ascii="Arial" w:hAnsi="Arial" w:cs="Arial"/>
        </w:rPr>
        <w:t>wa</w:t>
      </w:r>
      <w:r w:rsidR="00F84A87" w:rsidRPr="00DE440E">
        <w:rPr>
          <w:rFonts w:ascii="Arial" w:hAnsi="Arial" w:cs="Arial"/>
        </w:rPr>
        <w:t xml:space="preserve">s adequately spaced between dosages. In addition, the medication regime </w:t>
      </w:r>
      <w:r>
        <w:rPr>
          <w:rFonts w:ascii="Arial" w:hAnsi="Arial" w:cs="Arial"/>
        </w:rPr>
        <w:t>was</w:t>
      </w:r>
      <w:r w:rsidR="00F84A87" w:rsidRPr="00DE440E">
        <w:rPr>
          <w:rFonts w:ascii="Arial" w:hAnsi="Arial" w:cs="Arial"/>
        </w:rPr>
        <w:t xml:space="preserve"> altered to allow Registered Nurses to administer medications in consumers</w:t>
      </w:r>
      <w:r>
        <w:rPr>
          <w:rFonts w:ascii="Arial" w:hAnsi="Arial" w:cs="Arial"/>
        </w:rPr>
        <w:t>’</w:t>
      </w:r>
      <w:r w:rsidR="00F84A87" w:rsidRPr="00DE440E">
        <w:rPr>
          <w:rFonts w:ascii="Arial" w:hAnsi="Arial" w:cs="Arial"/>
        </w:rPr>
        <w:t xml:space="preserve"> room, so they can respond to questions whilst maintaining consumers</w:t>
      </w:r>
      <w:r>
        <w:rPr>
          <w:rFonts w:ascii="Arial" w:hAnsi="Arial" w:cs="Arial"/>
        </w:rPr>
        <w:t>’</w:t>
      </w:r>
      <w:r w:rsidR="00F84A87" w:rsidRPr="00DE440E">
        <w:rPr>
          <w:rFonts w:ascii="Arial" w:hAnsi="Arial" w:cs="Arial"/>
        </w:rPr>
        <w:t xml:space="preserve"> privacy and dignity. </w:t>
      </w:r>
    </w:p>
    <w:p w14:paraId="0D64915B" w14:textId="685CD893" w:rsidR="00D47630" w:rsidRPr="00DE440E" w:rsidRDefault="00596C3B" w:rsidP="007238CF">
      <w:pPr>
        <w:pStyle w:val="ListParagraph"/>
        <w:numPr>
          <w:ilvl w:val="0"/>
          <w:numId w:val="2"/>
        </w:numPr>
        <w:spacing w:line="22" w:lineRule="atLeast"/>
        <w:ind w:left="714" w:hanging="357"/>
        <w:contextualSpacing w:val="0"/>
        <w:rPr>
          <w:rFonts w:ascii="Arial" w:hAnsi="Arial" w:cs="Arial"/>
        </w:rPr>
      </w:pPr>
      <w:r>
        <w:rPr>
          <w:rFonts w:ascii="Arial" w:hAnsi="Arial" w:cs="Arial"/>
        </w:rPr>
        <w:t>Concerning t</w:t>
      </w:r>
      <w:r w:rsidR="00D47630" w:rsidRPr="00DE440E">
        <w:rPr>
          <w:rFonts w:ascii="Arial" w:hAnsi="Arial" w:cs="Arial"/>
        </w:rPr>
        <w:t xml:space="preserve">he </w:t>
      </w:r>
      <w:r w:rsidR="00DA4FB0">
        <w:rPr>
          <w:rFonts w:ascii="Arial" w:hAnsi="Arial" w:cs="Arial"/>
        </w:rPr>
        <w:t>consumer with cognitive impairments wandering the service</w:t>
      </w:r>
      <w:r>
        <w:rPr>
          <w:rFonts w:ascii="Arial" w:hAnsi="Arial" w:cs="Arial"/>
        </w:rPr>
        <w:t xml:space="preserve"> - </w:t>
      </w:r>
      <w:r w:rsidR="00D47630" w:rsidRPr="00DE440E">
        <w:rPr>
          <w:rFonts w:ascii="Arial" w:hAnsi="Arial" w:cs="Arial"/>
        </w:rPr>
        <w:t xml:space="preserve">the service advised there </w:t>
      </w:r>
      <w:r>
        <w:rPr>
          <w:rFonts w:ascii="Arial" w:hAnsi="Arial" w:cs="Arial"/>
        </w:rPr>
        <w:t>we</w:t>
      </w:r>
      <w:r w:rsidR="00D47630" w:rsidRPr="00DE440E">
        <w:rPr>
          <w:rFonts w:ascii="Arial" w:hAnsi="Arial" w:cs="Arial"/>
        </w:rPr>
        <w:t>re adequate staff within this unit, and if needed</w:t>
      </w:r>
      <w:r>
        <w:rPr>
          <w:rFonts w:ascii="Arial" w:hAnsi="Arial" w:cs="Arial"/>
        </w:rPr>
        <w:t>,</w:t>
      </w:r>
      <w:r w:rsidR="00D47630" w:rsidRPr="00DE440E">
        <w:rPr>
          <w:rFonts w:ascii="Arial" w:hAnsi="Arial" w:cs="Arial"/>
        </w:rPr>
        <w:t xml:space="preserve"> staff underst</w:t>
      </w:r>
      <w:r>
        <w:rPr>
          <w:rFonts w:ascii="Arial" w:hAnsi="Arial" w:cs="Arial"/>
        </w:rPr>
        <w:t xml:space="preserve">ood </w:t>
      </w:r>
      <w:r w:rsidR="00D47630" w:rsidRPr="00DE440E">
        <w:rPr>
          <w:rFonts w:ascii="Arial" w:hAnsi="Arial" w:cs="Arial"/>
        </w:rPr>
        <w:t xml:space="preserve">they </w:t>
      </w:r>
      <w:r>
        <w:rPr>
          <w:rFonts w:ascii="Arial" w:hAnsi="Arial" w:cs="Arial"/>
        </w:rPr>
        <w:t>we</w:t>
      </w:r>
      <w:r w:rsidR="00D47630" w:rsidRPr="00DE440E">
        <w:rPr>
          <w:rFonts w:ascii="Arial" w:hAnsi="Arial" w:cs="Arial"/>
        </w:rPr>
        <w:t xml:space="preserve">re able to contact staff from other units for assistance. </w:t>
      </w:r>
    </w:p>
    <w:p w14:paraId="745A62F2" w14:textId="6CCACB11" w:rsidR="00190BD4" w:rsidRPr="00DE440E" w:rsidRDefault="00596C3B" w:rsidP="007238CF">
      <w:pPr>
        <w:pStyle w:val="ListParagraph"/>
        <w:numPr>
          <w:ilvl w:val="0"/>
          <w:numId w:val="2"/>
        </w:numPr>
        <w:spacing w:line="22" w:lineRule="atLeast"/>
        <w:ind w:left="714" w:hanging="357"/>
        <w:contextualSpacing w:val="0"/>
        <w:rPr>
          <w:rFonts w:ascii="Arial" w:hAnsi="Arial" w:cs="Arial"/>
        </w:rPr>
      </w:pPr>
      <w:r>
        <w:rPr>
          <w:rFonts w:ascii="Arial" w:hAnsi="Arial" w:cs="Arial"/>
        </w:rPr>
        <w:t>Concerning t</w:t>
      </w:r>
      <w:r w:rsidR="00AB770B" w:rsidRPr="00DE440E">
        <w:rPr>
          <w:rFonts w:ascii="Arial" w:hAnsi="Arial" w:cs="Arial"/>
        </w:rPr>
        <w:t>he staffing roste</w:t>
      </w:r>
      <w:r>
        <w:rPr>
          <w:rFonts w:ascii="Arial" w:hAnsi="Arial" w:cs="Arial"/>
        </w:rPr>
        <w:t xml:space="preserve">r - </w:t>
      </w:r>
      <w:r w:rsidR="00F84A87" w:rsidRPr="00DE440E">
        <w:rPr>
          <w:rFonts w:ascii="Arial" w:hAnsi="Arial" w:cs="Arial"/>
        </w:rPr>
        <w:t xml:space="preserve">the service indicated </w:t>
      </w:r>
      <w:r>
        <w:rPr>
          <w:rFonts w:ascii="Arial" w:hAnsi="Arial" w:cs="Arial"/>
        </w:rPr>
        <w:t xml:space="preserve">it has appointed </w:t>
      </w:r>
      <w:r w:rsidR="00F84A87" w:rsidRPr="00DE440E">
        <w:rPr>
          <w:rFonts w:ascii="Arial" w:hAnsi="Arial" w:cs="Arial"/>
        </w:rPr>
        <w:t xml:space="preserve">a Human Resources to assist with </w:t>
      </w:r>
      <w:r>
        <w:rPr>
          <w:rFonts w:ascii="Arial" w:hAnsi="Arial" w:cs="Arial"/>
        </w:rPr>
        <w:t xml:space="preserve">advertising for and </w:t>
      </w:r>
      <w:r w:rsidR="00F84A87" w:rsidRPr="00DE440E">
        <w:rPr>
          <w:rFonts w:ascii="Arial" w:hAnsi="Arial" w:cs="Arial"/>
        </w:rPr>
        <w:t>recruit</w:t>
      </w:r>
      <w:r>
        <w:rPr>
          <w:rFonts w:ascii="Arial" w:hAnsi="Arial" w:cs="Arial"/>
        </w:rPr>
        <w:t xml:space="preserve">ing new staff </w:t>
      </w:r>
      <w:r w:rsidR="00F84A87" w:rsidRPr="00DE440E">
        <w:rPr>
          <w:rFonts w:ascii="Arial" w:hAnsi="Arial" w:cs="Arial"/>
        </w:rPr>
        <w:t>and rewarding and ret</w:t>
      </w:r>
      <w:r>
        <w:rPr>
          <w:rFonts w:ascii="Arial" w:hAnsi="Arial" w:cs="Arial"/>
        </w:rPr>
        <w:t>aining</w:t>
      </w:r>
      <w:r w:rsidR="00F84A87" w:rsidRPr="00DE440E">
        <w:rPr>
          <w:rFonts w:ascii="Arial" w:hAnsi="Arial" w:cs="Arial"/>
        </w:rPr>
        <w:t xml:space="preserve"> existing staff.</w:t>
      </w:r>
    </w:p>
    <w:p w14:paraId="2B6BC51D" w14:textId="5794FF71" w:rsidR="00190BD4" w:rsidRPr="00DE440E" w:rsidRDefault="00190BD4" w:rsidP="00190BD4">
      <w:pPr>
        <w:pStyle w:val="NormalArial"/>
        <w:rPr>
          <w:color w:val="auto"/>
        </w:rPr>
      </w:pPr>
      <w:r w:rsidRPr="00DE440E">
        <w:t xml:space="preserve">The </w:t>
      </w:r>
      <w:r w:rsidRPr="00DE440E">
        <w:rPr>
          <w:color w:val="auto"/>
        </w:rPr>
        <w:t xml:space="preserve">Approved Provider further outlined actions taken and prospective actions </w:t>
      </w:r>
      <w:r w:rsidR="00596C3B">
        <w:rPr>
          <w:color w:val="auto"/>
        </w:rPr>
        <w:t xml:space="preserve">included </w:t>
      </w:r>
      <w:r w:rsidRPr="00DE440E">
        <w:rPr>
          <w:color w:val="auto"/>
        </w:rPr>
        <w:t>in</w:t>
      </w:r>
      <w:r w:rsidR="00596C3B">
        <w:rPr>
          <w:color w:val="auto"/>
        </w:rPr>
        <w:t xml:space="preserve"> the service’s</w:t>
      </w:r>
      <w:r w:rsidRPr="00DE440E">
        <w:rPr>
          <w:color w:val="auto"/>
        </w:rPr>
        <w:t xml:space="preserve"> continuous improvement plan, </w:t>
      </w:r>
      <w:r w:rsidR="00596C3B">
        <w:rPr>
          <w:color w:val="auto"/>
        </w:rPr>
        <w:t xml:space="preserve">which </w:t>
      </w:r>
      <w:r w:rsidRPr="00DE440E">
        <w:rPr>
          <w:color w:val="auto"/>
        </w:rPr>
        <w:t>include</w:t>
      </w:r>
      <w:r w:rsidR="00596C3B">
        <w:rPr>
          <w:color w:val="auto"/>
        </w:rPr>
        <w:t>d</w:t>
      </w:r>
      <w:r w:rsidRPr="00DE440E">
        <w:rPr>
          <w:color w:val="auto"/>
        </w:rPr>
        <w:t>:</w:t>
      </w:r>
    </w:p>
    <w:p w14:paraId="5097934D" w14:textId="358D751A" w:rsidR="002C2E1D" w:rsidRPr="00DE440E" w:rsidRDefault="002C2E1D" w:rsidP="007238CF">
      <w:pPr>
        <w:pStyle w:val="ListParagraph"/>
        <w:numPr>
          <w:ilvl w:val="0"/>
          <w:numId w:val="2"/>
        </w:numPr>
        <w:spacing w:line="22" w:lineRule="atLeast"/>
        <w:ind w:left="714" w:hanging="357"/>
        <w:contextualSpacing w:val="0"/>
        <w:rPr>
          <w:rFonts w:ascii="Arial" w:hAnsi="Arial" w:cs="Arial"/>
        </w:rPr>
      </w:pPr>
      <w:r w:rsidRPr="00DE440E">
        <w:rPr>
          <w:rFonts w:ascii="Arial" w:hAnsi="Arial" w:cs="Arial"/>
        </w:rPr>
        <w:t xml:space="preserve">A review of the current contingency plan </w:t>
      </w:r>
      <w:r w:rsidR="00DB7DDA" w:rsidRPr="00DE440E">
        <w:rPr>
          <w:rFonts w:ascii="Arial" w:hAnsi="Arial" w:cs="Arial"/>
        </w:rPr>
        <w:t>to</w:t>
      </w:r>
      <w:r w:rsidRPr="00DE440E">
        <w:rPr>
          <w:rFonts w:ascii="Arial" w:hAnsi="Arial" w:cs="Arial"/>
        </w:rPr>
        <w:t xml:space="preserve"> ensure staff </w:t>
      </w:r>
      <w:r w:rsidR="00596C3B">
        <w:rPr>
          <w:rFonts w:ascii="Arial" w:hAnsi="Arial" w:cs="Arial"/>
        </w:rPr>
        <w:t>we</w:t>
      </w:r>
      <w:r w:rsidRPr="00DE440E">
        <w:rPr>
          <w:rFonts w:ascii="Arial" w:hAnsi="Arial" w:cs="Arial"/>
        </w:rPr>
        <w:t xml:space="preserve">re equally distributed to ensure consumer </w:t>
      </w:r>
      <w:r w:rsidR="00DB7DDA" w:rsidRPr="00DE440E">
        <w:rPr>
          <w:rFonts w:ascii="Arial" w:hAnsi="Arial" w:cs="Arial"/>
        </w:rPr>
        <w:t>c</w:t>
      </w:r>
      <w:r w:rsidRPr="00DE440E">
        <w:rPr>
          <w:rFonts w:ascii="Arial" w:hAnsi="Arial" w:cs="Arial"/>
        </w:rPr>
        <w:t>are needs are met.</w:t>
      </w:r>
    </w:p>
    <w:p w14:paraId="462A5F6C" w14:textId="4375D5BB" w:rsidR="002C2E1D" w:rsidRPr="00DE440E" w:rsidRDefault="002C2E1D" w:rsidP="007238CF">
      <w:pPr>
        <w:pStyle w:val="ListParagraph"/>
        <w:numPr>
          <w:ilvl w:val="0"/>
          <w:numId w:val="2"/>
        </w:numPr>
        <w:spacing w:line="22" w:lineRule="atLeast"/>
        <w:ind w:left="714" w:hanging="357"/>
        <w:contextualSpacing w:val="0"/>
        <w:rPr>
          <w:rFonts w:ascii="Arial" w:hAnsi="Arial" w:cs="Arial"/>
        </w:rPr>
      </w:pPr>
      <w:r w:rsidRPr="00DE440E">
        <w:rPr>
          <w:rFonts w:ascii="Arial" w:hAnsi="Arial" w:cs="Arial"/>
        </w:rPr>
        <w:t xml:space="preserve">A review of care plan for the consumers </w:t>
      </w:r>
      <w:r w:rsidR="00596C3B">
        <w:rPr>
          <w:rFonts w:ascii="Arial" w:hAnsi="Arial" w:cs="Arial"/>
        </w:rPr>
        <w:t xml:space="preserve">who </w:t>
      </w:r>
      <w:r w:rsidRPr="00DE440E">
        <w:rPr>
          <w:rFonts w:ascii="Arial" w:hAnsi="Arial" w:cs="Arial"/>
        </w:rPr>
        <w:t>indicated their care needs and preferences were not being met.</w:t>
      </w:r>
    </w:p>
    <w:p w14:paraId="6E68920A" w14:textId="1D2F6C81" w:rsidR="002C2E1D" w:rsidRPr="00DE440E" w:rsidRDefault="002C2E1D" w:rsidP="007238CF">
      <w:pPr>
        <w:pStyle w:val="ListParagraph"/>
        <w:numPr>
          <w:ilvl w:val="0"/>
          <w:numId w:val="2"/>
        </w:numPr>
        <w:spacing w:line="22" w:lineRule="atLeast"/>
        <w:ind w:left="714" w:hanging="357"/>
        <w:contextualSpacing w:val="0"/>
        <w:rPr>
          <w:rFonts w:ascii="Arial" w:hAnsi="Arial" w:cs="Arial"/>
        </w:rPr>
      </w:pPr>
      <w:r w:rsidRPr="00DE440E">
        <w:rPr>
          <w:rFonts w:ascii="Arial" w:hAnsi="Arial" w:cs="Arial"/>
        </w:rPr>
        <w:t>Discussions with staff regarding the revised contingency plan, medication administration and activities of daily living and care provision.</w:t>
      </w:r>
    </w:p>
    <w:p w14:paraId="7EE17C55" w14:textId="1AFB8D3D" w:rsidR="00190BD4" w:rsidRPr="00DE440E" w:rsidRDefault="00190BD4" w:rsidP="007238CF">
      <w:pPr>
        <w:pStyle w:val="ListParagraph"/>
        <w:numPr>
          <w:ilvl w:val="0"/>
          <w:numId w:val="2"/>
        </w:numPr>
        <w:spacing w:line="22" w:lineRule="atLeast"/>
        <w:ind w:left="714" w:hanging="357"/>
        <w:contextualSpacing w:val="0"/>
        <w:rPr>
          <w:rFonts w:ascii="Arial" w:hAnsi="Arial" w:cs="Arial"/>
        </w:rPr>
      </w:pPr>
      <w:r w:rsidRPr="00DE440E">
        <w:rPr>
          <w:rFonts w:ascii="Arial" w:hAnsi="Arial" w:cs="Arial"/>
        </w:rPr>
        <w:t>A recruitment, retention and award program to recruit additional staff to the service and incentivise staff to work additional shifts and upskill their qualifications.</w:t>
      </w:r>
    </w:p>
    <w:p w14:paraId="23948B37" w14:textId="6DAECE01" w:rsidR="002C2E1D" w:rsidRPr="00DE440E" w:rsidRDefault="00596C3B" w:rsidP="002C2E1D">
      <w:pPr>
        <w:rPr>
          <w:rFonts w:ascii="Arial" w:hAnsi="Arial" w:cs="Arial"/>
        </w:rPr>
      </w:pPr>
      <w:r w:rsidRPr="00596C3B">
        <w:rPr>
          <w:rFonts w:ascii="Arial" w:hAnsi="Arial" w:cs="Arial"/>
        </w:rPr>
        <w:t xml:space="preserve">In reaching my conclusion, I considered the information presented by the Assessment Team and the Approved Provider. I acknowledge the actions taken by the Approved Provider to address the identified issues. However, </w:t>
      </w:r>
      <w:r w:rsidR="00562794">
        <w:rPr>
          <w:rFonts w:ascii="Arial" w:hAnsi="Arial" w:cs="Arial"/>
        </w:rPr>
        <w:t xml:space="preserve">based on observations by the Assessment Team and feedback from consumers, representatives and staff, I consider that </w:t>
      </w:r>
      <w:r w:rsidRPr="00596C3B">
        <w:rPr>
          <w:rFonts w:ascii="Arial" w:hAnsi="Arial" w:cs="Arial"/>
        </w:rPr>
        <w:t xml:space="preserve">at the time of the site audit, </w:t>
      </w:r>
      <w:r w:rsidR="00C161B3" w:rsidRPr="00DE440E">
        <w:rPr>
          <w:rFonts w:ascii="Arial" w:hAnsi="Arial" w:cs="Arial"/>
        </w:rPr>
        <w:t xml:space="preserve">the service did not demonstrate the workforce </w:t>
      </w:r>
      <w:r w:rsidR="00562794">
        <w:rPr>
          <w:rFonts w:ascii="Arial" w:hAnsi="Arial" w:cs="Arial"/>
        </w:rPr>
        <w:t>wa</w:t>
      </w:r>
      <w:r w:rsidR="00C161B3" w:rsidRPr="00DE440E">
        <w:rPr>
          <w:rFonts w:ascii="Arial" w:hAnsi="Arial" w:cs="Arial"/>
        </w:rPr>
        <w:t>s planned to enable, and the number and mix of members of the workforce deployed enable</w:t>
      </w:r>
      <w:r w:rsidR="00562794">
        <w:rPr>
          <w:rFonts w:ascii="Arial" w:hAnsi="Arial" w:cs="Arial"/>
        </w:rPr>
        <w:t>d</w:t>
      </w:r>
      <w:r w:rsidR="00C161B3" w:rsidRPr="00DE440E">
        <w:rPr>
          <w:rFonts w:ascii="Arial" w:hAnsi="Arial" w:cs="Arial"/>
        </w:rPr>
        <w:t xml:space="preserve">, the delivery and management of safe and quality care and services. Therefore, I </w:t>
      </w:r>
      <w:r w:rsidR="00562794">
        <w:rPr>
          <w:rFonts w:ascii="Arial" w:hAnsi="Arial" w:cs="Arial"/>
        </w:rPr>
        <w:t>decided</w:t>
      </w:r>
      <w:r w:rsidR="00C161B3" w:rsidRPr="00DE440E">
        <w:rPr>
          <w:rFonts w:ascii="Arial" w:hAnsi="Arial" w:cs="Arial"/>
        </w:rPr>
        <w:t xml:space="preserve"> </w:t>
      </w:r>
      <w:r w:rsidR="00F52EEE">
        <w:rPr>
          <w:rFonts w:ascii="Arial" w:hAnsi="Arial" w:cs="Arial"/>
        </w:rPr>
        <w:t xml:space="preserve">the service </w:t>
      </w:r>
      <w:r w:rsidR="00562794">
        <w:rPr>
          <w:rFonts w:ascii="Arial" w:hAnsi="Arial" w:cs="Arial"/>
        </w:rPr>
        <w:t xml:space="preserve">is </w:t>
      </w:r>
      <w:r w:rsidR="00F52EEE">
        <w:rPr>
          <w:rFonts w:ascii="Arial" w:hAnsi="Arial" w:cs="Arial"/>
        </w:rPr>
        <w:t xml:space="preserve">non-compliant with </w:t>
      </w:r>
      <w:r w:rsidR="00C161B3" w:rsidRPr="00DE440E">
        <w:rPr>
          <w:rFonts w:ascii="Arial" w:hAnsi="Arial" w:cs="Arial"/>
        </w:rPr>
        <w:t>Requirement 7(3)(a).</w:t>
      </w:r>
    </w:p>
    <w:p w14:paraId="38723DCD" w14:textId="74755532" w:rsidR="00BA793A" w:rsidRPr="00DE440E" w:rsidRDefault="00BA793A" w:rsidP="00DB7DDA">
      <w:pPr>
        <w:rPr>
          <w:rFonts w:ascii="Arial" w:hAnsi="Arial" w:cs="Arial"/>
          <w:color w:val="auto"/>
        </w:rPr>
      </w:pPr>
      <w:r w:rsidRPr="00DE440E">
        <w:rPr>
          <w:rFonts w:ascii="Arial" w:hAnsi="Arial" w:cs="Arial"/>
          <w:i/>
        </w:rPr>
        <w:t>The other Requirements:</w:t>
      </w:r>
    </w:p>
    <w:p w14:paraId="5E43CAFC" w14:textId="06343B85" w:rsidR="00493B72" w:rsidRPr="00DE440E" w:rsidRDefault="00562794" w:rsidP="0036130C">
      <w:pPr>
        <w:pStyle w:val="NormalArial"/>
        <w:rPr>
          <w:color w:val="auto"/>
        </w:rPr>
      </w:pPr>
      <w:r>
        <w:rPr>
          <w:color w:val="auto"/>
        </w:rPr>
        <w:t>Staff</w:t>
      </w:r>
      <w:r w:rsidR="00493B72" w:rsidRPr="00DE440E">
        <w:rPr>
          <w:color w:val="auto"/>
        </w:rPr>
        <w:t xml:space="preserve"> interactions with consumers </w:t>
      </w:r>
      <w:r w:rsidR="00B61C78" w:rsidRPr="00DE440E">
        <w:rPr>
          <w:color w:val="auto"/>
        </w:rPr>
        <w:t>w</w:t>
      </w:r>
      <w:r>
        <w:rPr>
          <w:color w:val="auto"/>
        </w:rPr>
        <w:t xml:space="preserve">ere </w:t>
      </w:r>
      <w:r w:rsidR="00493B72" w:rsidRPr="00DE440E">
        <w:rPr>
          <w:color w:val="auto"/>
        </w:rPr>
        <w:t xml:space="preserve">kind and caring and staff </w:t>
      </w:r>
      <w:r w:rsidR="00B61C78" w:rsidRPr="00DE440E">
        <w:rPr>
          <w:color w:val="auto"/>
        </w:rPr>
        <w:t>we</w:t>
      </w:r>
      <w:r w:rsidR="00493B72" w:rsidRPr="00DE440E">
        <w:rPr>
          <w:color w:val="auto"/>
        </w:rPr>
        <w:t>re respectful of each consumer’s identity, culture, and diversity. The Assessment Team observed staff interacting with consumers in a kind and caring manner; this observation was consistent with feedback received from consumers and representatives. Staff demonstrated an understanding of the backgrounds, needs and preferences of consumers.</w:t>
      </w:r>
    </w:p>
    <w:p w14:paraId="79A7BC58" w14:textId="59543AF5" w:rsidR="00493B72" w:rsidRPr="00DE440E" w:rsidRDefault="00493B72" w:rsidP="0036130C">
      <w:pPr>
        <w:pStyle w:val="NormalArial"/>
        <w:rPr>
          <w:rFonts w:eastAsia="Arial"/>
        </w:rPr>
      </w:pPr>
      <w:r w:rsidRPr="00DE440E">
        <w:rPr>
          <w:color w:val="auto"/>
        </w:rPr>
        <w:t>Consumers and representatives expressed confidence with the abilit</w:t>
      </w:r>
      <w:r w:rsidR="00562794">
        <w:rPr>
          <w:color w:val="auto"/>
        </w:rPr>
        <w:t>y</w:t>
      </w:r>
      <w:r w:rsidRPr="00DE440E">
        <w:rPr>
          <w:color w:val="auto"/>
        </w:rPr>
        <w:t xml:space="preserve"> of staff to perform their roles and meet their care needs. </w:t>
      </w:r>
      <w:r w:rsidRPr="00DE440E">
        <w:rPr>
          <w:rFonts w:eastAsia="Arial"/>
        </w:rPr>
        <w:t>Staff received orientation training, annual mandatory training, and complete competencies such as medication competencies, manual handling, fire and evacuation training and infection control practices.</w:t>
      </w:r>
    </w:p>
    <w:p w14:paraId="3AD675DB" w14:textId="5ABCD868" w:rsidR="00493B72" w:rsidRPr="00DE440E" w:rsidRDefault="00286522" w:rsidP="0036130C">
      <w:pPr>
        <w:pStyle w:val="NormalArial"/>
      </w:pPr>
      <w:r w:rsidRPr="00DE440E">
        <w:rPr>
          <w:color w:val="auto"/>
        </w:rPr>
        <w:lastRenderedPageBreak/>
        <w:t xml:space="preserve">The service demonstrated </w:t>
      </w:r>
      <w:r w:rsidRPr="00DE440E">
        <w:t xml:space="preserve">staff were recruited, trained, and equipped to support and deliver care and services in line with the Quality Standards. Consumers and representatives confirmed staff </w:t>
      </w:r>
      <w:r w:rsidR="00B61C78" w:rsidRPr="00DE440E">
        <w:t>had</w:t>
      </w:r>
      <w:r w:rsidRPr="00DE440E">
        <w:t xml:space="preserve"> the appropriate skills and knowledge to ensure the delivery of safe and</w:t>
      </w:r>
      <w:r w:rsidR="001F56FE" w:rsidRPr="00DE440E">
        <w:t xml:space="preserve"> quality care and services.</w:t>
      </w:r>
    </w:p>
    <w:p w14:paraId="460991FE" w14:textId="6377637E" w:rsidR="001F56FE" w:rsidRPr="00DE440E" w:rsidRDefault="001F56FE" w:rsidP="0036130C">
      <w:pPr>
        <w:pStyle w:val="NormalArial"/>
        <w:rPr>
          <w:color w:val="auto"/>
        </w:rPr>
      </w:pPr>
      <w:r w:rsidRPr="00DE440E">
        <w:rPr>
          <w:color w:val="auto"/>
        </w:rPr>
        <w:t xml:space="preserve">Staff confirmed performance appraisals were regularly completed and outlined the performance appraisal process. Management provided the Assessment Team examples of annual performance appraisals and six-monthly probationary reviews and demonstrated how outstanding appraisals </w:t>
      </w:r>
      <w:r w:rsidR="00B61C78" w:rsidRPr="00DE440E">
        <w:rPr>
          <w:color w:val="auto"/>
        </w:rPr>
        <w:t>we</w:t>
      </w:r>
      <w:r w:rsidRPr="00DE440E">
        <w:rPr>
          <w:color w:val="auto"/>
        </w:rPr>
        <w:t xml:space="preserve">re monitored on their register. </w:t>
      </w:r>
    </w:p>
    <w:p w14:paraId="57AED056" w14:textId="77777777" w:rsidR="002B0C90" w:rsidRPr="00DE440E" w:rsidRDefault="002B0C90" w:rsidP="0036130C">
      <w:pPr>
        <w:pStyle w:val="NormalArial"/>
      </w:pPr>
      <w:r w:rsidRPr="00DE440E">
        <w:br w:type="page"/>
      </w:r>
    </w:p>
    <w:p w14:paraId="57AED057" w14:textId="77777777" w:rsidR="00FC045E" w:rsidRPr="00DE440E" w:rsidRDefault="00FC045E" w:rsidP="00FC045E">
      <w:pPr>
        <w:pStyle w:val="Heading1"/>
        <w:spacing w:before="120" w:after="240" w:line="22" w:lineRule="atLeast"/>
        <w:rPr>
          <w:rFonts w:ascii="Arial" w:hAnsi="Arial" w:cs="Arial"/>
        </w:rPr>
      </w:pPr>
      <w:r w:rsidRPr="00DE440E">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DE440E" w14:paraId="57AED05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7AED058" w14:textId="77777777" w:rsidR="00FC045E" w:rsidRPr="00DE440E" w:rsidRDefault="00FC045E" w:rsidP="00754DA1">
            <w:pPr>
              <w:spacing w:before="0" w:line="22" w:lineRule="atLeast"/>
              <w:rPr>
                <w:rFonts w:ascii="Arial" w:hAnsi="Arial" w:cs="Arial"/>
              </w:rPr>
            </w:pPr>
            <w:r w:rsidRPr="00DE440E">
              <w:rPr>
                <w:rFonts w:ascii="Arial" w:hAnsi="Arial" w:cs="Arial"/>
                <w:color w:val="FFFFFF" w:themeColor="background1"/>
              </w:rPr>
              <w:t>Organisational governance</w:t>
            </w:r>
          </w:p>
        </w:tc>
        <w:tc>
          <w:tcPr>
            <w:tcW w:w="2096" w:type="dxa"/>
          </w:tcPr>
          <w:p w14:paraId="57AED059" w14:textId="648DC101" w:rsidR="00FC045E" w:rsidRPr="00DE440E" w:rsidRDefault="00FC045E" w:rsidP="00754DA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17050" w:rsidRPr="00DE440E" w14:paraId="57AED05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AED05B"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8(3)(a)</w:t>
            </w:r>
          </w:p>
        </w:tc>
        <w:tc>
          <w:tcPr>
            <w:tcW w:w="6297" w:type="dxa"/>
            <w:shd w:val="clear" w:color="auto" w:fill="auto"/>
            <w:vAlign w:val="top"/>
          </w:tcPr>
          <w:p w14:paraId="57AED05C" w14:textId="77777777" w:rsidR="00017050" w:rsidRPr="00DE440E" w:rsidRDefault="00017050"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7AED05D" w14:textId="70695684" w:rsidR="00017050" w:rsidRPr="00DE440E" w:rsidRDefault="00D33535"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5071768"/>
                <w:placeholder>
                  <w:docPart w:val="5177D1DE15D947FB8AD14DD9042ABDBC"/>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D06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AED05F"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8(3)(b)</w:t>
            </w:r>
          </w:p>
        </w:tc>
        <w:tc>
          <w:tcPr>
            <w:tcW w:w="6297" w:type="dxa"/>
            <w:shd w:val="clear" w:color="auto" w:fill="auto"/>
            <w:vAlign w:val="top"/>
          </w:tcPr>
          <w:p w14:paraId="57AED060" w14:textId="77777777" w:rsidR="00017050" w:rsidRPr="00DE440E" w:rsidRDefault="00017050"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7AED061" w14:textId="3B235371" w:rsidR="00017050" w:rsidRPr="00DE440E" w:rsidRDefault="00D33535"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564879"/>
                <w:placeholder>
                  <w:docPart w:val="F703B9C063784D2AB81E71ADF48FA8E6"/>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D06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AED063"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8(3)(c)</w:t>
            </w:r>
          </w:p>
        </w:tc>
        <w:tc>
          <w:tcPr>
            <w:tcW w:w="6297" w:type="dxa"/>
            <w:shd w:val="clear" w:color="auto" w:fill="auto"/>
            <w:vAlign w:val="top"/>
          </w:tcPr>
          <w:p w14:paraId="57AED064" w14:textId="77777777" w:rsidR="00017050" w:rsidRPr="00DE440E" w:rsidRDefault="00017050"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Effective organisation wide governance systems relating to the following:</w:t>
            </w:r>
          </w:p>
          <w:p w14:paraId="57AED065" w14:textId="77777777" w:rsidR="00017050" w:rsidRPr="00DE440E" w:rsidRDefault="00017050" w:rsidP="000170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information management;</w:t>
            </w:r>
          </w:p>
          <w:p w14:paraId="57AED066" w14:textId="77777777" w:rsidR="00017050" w:rsidRPr="00DE440E" w:rsidRDefault="00017050" w:rsidP="000170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continuous improvement;</w:t>
            </w:r>
          </w:p>
          <w:p w14:paraId="57AED067" w14:textId="77777777" w:rsidR="00017050" w:rsidRPr="00DE440E" w:rsidRDefault="00017050" w:rsidP="000170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financial governance;</w:t>
            </w:r>
          </w:p>
          <w:p w14:paraId="57AED068" w14:textId="77777777" w:rsidR="00017050" w:rsidRPr="00DE440E" w:rsidRDefault="00017050" w:rsidP="000170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workforce governance, including the assignment of clear responsibilities and accountabilities;</w:t>
            </w:r>
          </w:p>
          <w:p w14:paraId="57AED069" w14:textId="77777777" w:rsidR="00017050" w:rsidRPr="00DE440E" w:rsidRDefault="00017050" w:rsidP="000170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regulatory compliance;</w:t>
            </w:r>
          </w:p>
          <w:p w14:paraId="57AED06A" w14:textId="77777777" w:rsidR="00017050" w:rsidRPr="00DE440E" w:rsidRDefault="00017050" w:rsidP="0001705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feedback and complaints.</w:t>
            </w:r>
          </w:p>
        </w:tc>
        <w:tc>
          <w:tcPr>
            <w:tcW w:w="2096" w:type="dxa"/>
            <w:shd w:val="clear" w:color="auto" w:fill="auto"/>
            <w:vAlign w:val="top"/>
          </w:tcPr>
          <w:p w14:paraId="57AED06B" w14:textId="75A8C7DE" w:rsidR="00017050" w:rsidRPr="00DE440E" w:rsidRDefault="00D33535"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2401447"/>
                <w:placeholder>
                  <w:docPart w:val="319D5A10DBAA4734871B64910E92AE76"/>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ascii="Arial" w:hAnsi="Arial" w:cs="Arial"/>
                    <w:color w:val="auto"/>
                  </w:rPr>
                  <w:t>Compliant</w:t>
                </w:r>
              </w:sdtContent>
            </w:sdt>
          </w:p>
        </w:tc>
      </w:tr>
      <w:tr w:rsidR="00017050" w:rsidRPr="00DE440E" w14:paraId="57AED07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AED06D"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8(3)(d)</w:t>
            </w:r>
          </w:p>
        </w:tc>
        <w:tc>
          <w:tcPr>
            <w:tcW w:w="6297" w:type="dxa"/>
            <w:shd w:val="clear" w:color="auto" w:fill="auto"/>
            <w:vAlign w:val="top"/>
          </w:tcPr>
          <w:p w14:paraId="57AED06E" w14:textId="77777777" w:rsidR="00017050" w:rsidRPr="00DE440E" w:rsidRDefault="00017050" w:rsidP="0001705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Effective risk management systems and practices, including but not limited to the following:</w:t>
            </w:r>
          </w:p>
          <w:p w14:paraId="57AED06F" w14:textId="77777777" w:rsidR="00017050" w:rsidRPr="00DE440E" w:rsidRDefault="00017050" w:rsidP="000170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managing high impact or high prevalence risks associated with the care of consumers;</w:t>
            </w:r>
          </w:p>
          <w:p w14:paraId="57AED070" w14:textId="77777777" w:rsidR="00017050" w:rsidRPr="00DE440E" w:rsidRDefault="00017050" w:rsidP="000170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identifying and responding to abuse and neglect of consumers;</w:t>
            </w:r>
          </w:p>
          <w:p w14:paraId="57AED071" w14:textId="77777777" w:rsidR="00017050" w:rsidRPr="00DE440E" w:rsidRDefault="00017050" w:rsidP="000170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supporting consumers to live the best life they can</w:t>
            </w:r>
          </w:p>
          <w:p w14:paraId="57AED072" w14:textId="77777777" w:rsidR="00017050" w:rsidRPr="00DE440E" w:rsidRDefault="00017050" w:rsidP="0001705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DE440E">
              <w:rPr>
                <w:rFonts w:ascii="Arial" w:hAnsi="Arial" w:cs="Arial"/>
              </w:rPr>
              <w:t>managing and preventing incidents, including the use of an incident management system.</w:t>
            </w:r>
          </w:p>
        </w:tc>
        <w:tc>
          <w:tcPr>
            <w:tcW w:w="2096" w:type="dxa"/>
            <w:shd w:val="clear" w:color="auto" w:fill="auto"/>
            <w:vAlign w:val="top"/>
          </w:tcPr>
          <w:p w14:paraId="57AED073" w14:textId="493C7439" w:rsidR="00017050" w:rsidRPr="00DE440E" w:rsidRDefault="00D33535" w:rsidP="0001705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sdt>
              <w:sdtPr>
                <w:rPr>
                  <w:rFonts w:cs="Arial"/>
                  <w:color w:val="auto"/>
                </w:rPr>
                <w:id w:val="1988274984"/>
                <w:placeholder>
                  <w:docPart w:val="F69D1D992B28412097AB00E611D532D9"/>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cs="Arial"/>
                    <w:color w:val="auto"/>
                  </w:rPr>
                  <w:t>Compliant</w:t>
                </w:r>
              </w:sdtContent>
            </w:sdt>
          </w:p>
        </w:tc>
      </w:tr>
      <w:tr w:rsidR="00017050" w:rsidRPr="00DE440E" w14:paraId="57AED07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AED075" w14:textId="77777777" w:rsidR="00017050" w:rsidRPr="00DE440E" w:rsidRDefault="00017050" w:rsidP="00017050">
            <w:pPr>
              <w:spacing w:line="22" w:lineRule="atLeast"/>
              <w:rPr>
                <w:rFonts w:ascii="Arial" w:hAnsi="Arial" w:cs="Arial"/>
                <w:color w:val="auto"/>
              </w:rPr>
            </w:pPr>
            <w:r w:rsidRPr="00DE440E">
              <w:rPr>
                <w:rFonts w:ascii="Arial" w:hAnsi="Arial" w:cs="Arial"/>
                <w:color w:val="auto"/>
              </w:rPr>
              <w:t>Requirement 8(3)(e)</w:t>
            </w:r>
          </w:p>
        </w:tc>
        <w:tc>
          <w:tcPr>
            <w:tcW w:w="6297" w:type="dxa"/>
            <w:shd w:val="clear" w:color="auto" w:fill="auto"/>
            <w:vAlign w:val="top"/>
          </w:tcPr>
          <w:p w14:paraId="57AED076" w14:textId="77777777" w:rsidR="00017050" w:rsidRPr="00DE440E" w:rsidRDefault="00017050" w:rsidP="0001705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Where clinical care is provided—a clinical governance framework, including but not limited to the following:</w:t>
            </w:r>
          </w:p>
          <w:p w14:paraId="57AED077" w14:textId="77777777" w:rsidR="00017050" w:rsidRPr="00DE440E" w:rsidRDefault="00017050" w:rsidP="0001705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antimicrobial stewardship;</w:t>
            </w:r>
          </w:p>
          <w:p w14:paraId="57AED078" w14:textId="77777777" w:rsidR="00017050" w:rsidRPr="00DE440E" w:rsidRDefault="00017050" w:rsidP="0001705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minimising the use of restraint;</w:t>
            </w:r>
          </w:p>
          <w:p w14:paraId="57AED079" w14:textId="77777777" w:rsidR="00017050" w:rsidRPr="00DE440E" w:rsidRDefault="00017050" w:rsidP="0001705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E440E">
              <w:rPr>
                <w:rFonts w:ascii="Arial" w:hAnsi="Arial" w:cs="Arial"/>
              </w:rPr>
              <w:t>open disclosure.</w:t>
            </w:r>
          </w:p>
        </w:tc>
        <w:tc>
          <w:tcPr>
            <w:tcW w:w="2096" w:type="dxa"/>
            <w:shd w:val="clear" w:color="auto" w:fill="auto"/>
            <w:vAlign w:val="top"/>
          </w:tcPr>
          <w:p w14:paraId="57AED07A" w14:textId="03C90AF2" w:rsidR="00017050" w:rsidRPr="00DE440E" w:rsidRDefault="00D33535" w:rsidP="0001705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sdt>
              <w:sdtPr>
                <w:rPr>
                  <w:rFonts w:cs="Arial"/>
                  <w:color w:val="auto"/>
                </w:rPr>
                <w:id w:val="-1929264305"/>
                <w:placeholder>
                  <w:docPart w:val="52BC405AD756415988B73F69BBF24D34"/>
                </w:placeholder>
                <w:dropDownList>
                  <w:listItem w:displayText="choose a rating" w:value="choose a rating"/>
                  <w:listItem w:displayText="Compliant" w:value="Compliant"/>
                  <w:listItem w:displayText="Non-compliant" w:value="Non-compliant"/>
                </w:dropDownList>
              </w:sdtPr>
              <w:sdtEndPr/>
              <w:sdtContent>
                <w:r w:rsidR="00017050" w:rsidRPr="00DE440E">
                  <w:rPr>
                    <w:rFonts w:cs="Arial"/>
                    <w:color w:val="auto"/>
                  </w:rPr>
                  <w:t>Compliant</w:t>
                </w:r>
              </w:sdtContent>
            </w:sdt>
          </w:p>
        </w:tc>
      </w:tr>
    </w:tbl>
    <w:p w14:paraId="57AED07C" w14:textId="77777777" w:rsidR="00D87E7C" w:rsidRPr="00DE440E" w:rsidRDefault="00D87E7C" w:rsidP="00D87E7C">
      <w:pPr>
        <w:pStyle w:val="Heading20"/>
      </w:pPr>
      <w:r w:rsidRPr="00DE440E">
        <w:t>Findings</w:t>
      </w:r>
    </w:p>
    <w:p w14:paraId="57AED07D" w14:textId="47A6615D" w:rsidR="00117022" w:rsidRPr="00DE440E" w:rsidRDefault="005A62F4" w:rsidP="0036130C">
      <w:pPr>
        <w:pStyle w:val="NormalArial"/>
        <w:rPr>
          <w:color w:val="auto"/>
          <w:szCs w:val="22"/>
        </w:rPr>
      </w:pPr>
      <w:r w:rsidRPr="00DE440E">
        <w:rPr>
          <w:rFonts w:eastAsia="Arial"/>
        </w:rPr>
        <w:t xml:space="preserve">Consumers and representatives considered the organisation </w:t>
      </w:r>
      <w:r w:rsidR="005C10E6">
        <w:rPr>
          <w:rFonts w:eastAsia="Arial"/>
        </w:rPr>
        <w:t>wa</w:t>
      </w:r>
      <w:r w:rsidRPr="00DE440E">
        <w:rPr>
          <w:rFonts w:eastAsia="Arial"/>
        </w:rPr>
        <w:t xml:space="preserve">s well run and confirmed they </w:t>
      </w:r>
      <w:r w:rsidR="00B61C78" w:rsidRPr="00DE440E">
        <w:rPr>
          <w:rFonts w:eastAsia="Arial"/>
        </w:rPr>
        <w:t>were</w:t>
      </w:r>
      <w:r w:rsidRPr="00DE440E">
        <w:rPr>
          <w:rFonts w:eastAsia="Arial"/>
        </w:rPr>
        <w:t xml:space="preserve"> aware of opportunities to </w:t>
      </w:r>
      <w:r w:rsidR="005C10E6">
        <w:rPr>
          <w:rFonts w:eastAsia="Arial"/>
        </w:rPr>
        <w:t>participate in</w:t>
      </w:r>
      <w:r w:rsidRPr="00DE440E">
        <w:rPr>
          <w:rFonts w:eastAsia="Arial"/>
        </w:rPr>
        <w:t xml:space="preserve"> the development, delivery, and evaluation of services. </w:t>
      </w:r>
      <w:r w:rsidRPr="00DE440E">
        <w:rPr>
          <w:color w:val="auto"/>
          <w:szCs w:val="22"/>
        </w:rPr>
        <w:t xml:space="preserve">The Assessment Team </w:t>
      </w:r>
      <w:r w:rsidR="005C10E6">
        <w:rPr>
          <w:color w:val="auto"/>
          <w:szCs w:val="22"/>
        </w:rPr>
        <w:t>checked</w:t>
      </w:r>
      <w:r w:rsidRPr="00DE440E">
        <w:rPr>
          <w:color w:val="auto"/>
          <w:szCs w:val="22"/>
        </w:rPr>
        <w:t xml:space="preserve"> meeting minutes </w:t>
      </w:r>
      <w:r w:rsidR="005C10E6">
        <w:rPr>
          <w:color w:val="auto"/>
          <w:szCs w:val="22"/>
        </w:rPr>
        <w:t>for</w:t>
      </w:r>
      <w:r w:rsidRPr="00DE440E">
        <w:rPr>
          <w:color w:val="auto"/>
          <w:szCs w:val="22"/>
        </w:rPr>
        <w:t xml:space="preserve"> resident meetings and confirmed consumers and representatives attended meetings and provided</w:t>
      </w:r>
      <w:r w:rsidR="005C10E6">
        <w:rPr>
          <w:color w:val="auto"/>
          <w:szCs w:val="22"/>
        </w:rPr>
        <w:t xml:space="preserve"> </w:t>
      </w:r>
      <w:r w:rsidRPr="00DE440E">
        <w:rPr>
          <w:color w:val="auto"/>
          <w:szCs w:val="22"/>
        </w:rPr>
        <w:t>feedback.</w:t>
      </w:r>
    </w:p>
    <w:p w14:paraId="2DF8897B" w14:textId="654C82AE" w:rsidR="005A62F4" w:rsidRPr="00DE440E" w:rsidRDefault="005A62F4" w:rsidP="0036130C">
      <w:pPr>
        <w:pStyle w:val="NormalArial"/>
        <w:rPr>
          <w:rFonts w:eastAsia="Arial"/>
          <w:color w:val="auto"/>
        </w:rPr>
      </w:pPr>
      <w:r w:rsidRPr="00DE440E">
        <w:rPr>
          <w:rFonts w:eastAsia="Arial"/>
          <w:color w:val="auto"/>
        </w:rPr>
        <w:t xml:space="preserve">Management </w:t>
      </w:r>
      <w:r w:rsidR="005C10E6">
        <w:rPr>
          <w:rFonts w:eastAsia="Arial"/>
          <w:color w:val="auto"/>
        </w:rPr>
        <w:t>showed</w:t>
      </w:r>
      <w:r w:rsidRPr="00DE440E">
        <w:rPr>
          <w:rFonts w:eastAsia="Arial"/>
          <w:color w:val="auto"/>
        </w:rPr>
        <w:t xml:space="preserve"> the organisation’s governance structure include</w:t>
      </w:r>
      <w:r w:rsidR="005C10E6">
        <w:rPr>
          <w:rFonts w:eastAsia="Arial"/>
          <w:color w:val="auto"/>
        </w:rPr>
        <w:t>d</w:t>
      </w:r>
      <w:r w:rsidRPr="00DE440E">
        <w:rPr>
          <w:rFonts w:eastAsia="Arial"/>
          <w:color w:val="auto"/>
        </w:rPr>
        <w:t xml:space="preserve"> direct feeding of information to the organisational management team from the front-line managers of each service. Consumers and representatives felt safe at the service</w:t>
      </w:r>
      <w:r w:rsidR="00E974BF">
        <w:rPr>
          <w:rFonts w:eastAsia="Arial"/>
          <w:color w:val="auto"/>
        </w:rPr>
        <w:t>,</w:t>
      </w:r>
      <w:r w:rsidRPr="00DE440E">
        <w:rPr>
          <w:rFonts w:eastAsia="Arial"/>
          <w:color w:val="auto"/>
        </w:rPr>
        <w:t xml:space="preserve"> and live</w:t>
      </w:r>
      <w:r w:rsidR="005C10E6">
        <w:rPr>
          <w:rFonts w:eastAsia="Arial"/>
          <w:color w:val="auto"/>
        </w:rPr>
        <w:t>d</w:t>
      </w:r>
      <w:r w:rsidRPr="00DE440E">
        <w:rPr>
          <w:rFonts w:eastAsia="Arial"/>
          <w:color w:val="auto"/>
        </w:rPr>
        <w:t xml:space="preserve"> in an inclusive environment with access to quality care and services.</w:t>
      </w:r>
    </w:p>
    <w:p w14:paraId="730DE199" w14:textId="45E24790" w:rsidR="005A62F4" w:rsidRPr="00E974BF" w:rsidRDefault="005A62F4" w:rsidP="005A62F4">
      <w:pPr>
        <w:rPr>
          <w:rFonts w:ascii="Arial" w:hAnsi="Arial" w:cs="Arial"/>
        </w:rPr>
      </w:pPr>
      <w:bookmarkStart w:id="7" w:name="_Hlk112158596"/>
      <w:r w:rsidRPr="00E974BF">
        <w:rPr>
          <w:rFonts w:ascii="Arial" w:hAnsi="Arial" w:cs="Arial"/>
        </w:rPr>
        <w:lastRenderedPageBreak/>
        <w:t>There were organisation</w:t>
      </w:r>
      <w:r w:rsidR="005C10E6">
        <w:rPr>
          <w:rFonts w:ascii="Arial" w:hAnsi="Arial" w:cs="Arial"/>
        </w:rPr>
        <w:t>-</w:t>
      </w:r>
      <w:r w:rsidRPr="00E974BF">
        <w:rPr>
          <w:rFonts w:ascii="Arial" w:hAnsi="Arial" w:cs="Arial"/>
        </w:rPr>
        <w:t>wide governance systems to support effective information management, continuous improvement, financial governance, workforce governance, regulatory compliance and feedback and complaint management.</w:t>
      </w:r>
    </w:p>
    <w:bookmarkEnd w:id="7"/>
    <w:p w14:paraId="36A2CEF5" w14:textId="778F5F8E" w:rsidR="00E974BF" w:rsidRDefault="00D30F1E" w:rsidP="0036130C">
      <w:pPr>
        <w:pStyle w:val="NormalArial"/>
        <w:rPr>
          <w:rFonts w:eastAsia="Arial"/>
        </w:rPr>
      </w:pPr>
      <w:r w:rsidRPr="00DE440E">
        <w:t xml:space="preserve">The service had risk management systems in place </w:t>
      </w:r>
      <w:r w:rsidR="005C10E6">
        <w:t xml:space="preserve">which enabled it </w:t>
      </w:r>
      <w:r w:rsidRPr="00DE440E">
        <w:t xml:space="preserve">to monitor and assess high impact or high prevalence risks associated with </w:t>
      </w:r>
      <w:r w:rsidR="005C10E6">
        <w:t xml:space="preserve">the </w:t>
      </w:r>
      <w:r w:rsidRPr="00DE440E">
        <w:t xml:space="preserve">care of consumers and supported consumers to live the best life they can. </w:t>
      </w:r>
      <w:r w:rsidRPr="00DE440E">
        <w:rPr>
          <w:rFonts w:eastAsia="Arial"/>
        </w:rPr>
        <w:t xml:space="preserve">Management confirmed incidents and trends </w:t>
      </w:r>
      <w:r w:rsidR="00B61C78" w:rsidRPr="00DE440E">
        <w:rPr>
          <w:rFonts w:eastAsia="Arial"/>
        </w:rPr>
        <w:t>were</w:t>
      </w:r>
      <w:r w:rsidRPr="00DE440E">
        <w:rPr>
          <w:rFonts w:eastAsia="Arial"/>
        </w:rPr>
        <w:t xml:space="preserve"> identified and analysed, and reported to various committees and to the board, leading</w:t>
      </w:r>
      <w:r w:rsidR="00E974BF">
        <w:rPr>
          <w:rFonts w:eastAsia="Arial"/>
        </w:rPr>
        <w:t xml:space="preserve"> to</w:t>
      </w:r>
      <w:r w:rsidRPr="00DE440E">
        <w:rPr>
          <w:rFonts w:eastAsia="Arial"/>
        </w:rPr>
        <w:t xml:space="preserve"> </w:t>
      </w:r>
      <w:r w:rsidR="00E974BF">
        <w:rPr>
          <w:rFonts w:eastAsia="Arial"/>
        </w:rPr>
        <w:t>care and service improvements for consumers.</w:t>
      </w:r>
    </w:p>
    <w:p w14:paraId="57AED07E" w14:textId="3D502AC2" w:rsidR="00117022" w:rsidRDefault="00996D2C" w:rsidP="0036130C">
      <w:pPr>
        <w:pStyle w:val="NormalArial"/>
        <w:rPr>
          <w:rFonts w:eastAsia="Calibri"/>
          <w:color w:val="auto"/>
        </w:rPr>
      </w:pPr>
      <w:r w:rsidRPr="00DE440E">
        <w:t xml:space="preserve">Management and staff described how clinical care </w:t>
      </w:r>
      <w:r w:rsidR="005C10E6">
        <w:t>wa</w:t>
      </w:r>
      <w:r w:rsidR="00CF28F9" w:rsidRPr="00DE440E">
        <w:t xml:space="preserve">s governed </w:t>
      </w:r>
      <w:r w:rsidR="00CF28F9" w:rsidRPr="00DE440E">
        <w:rPr>
          <w:rFonts w:eastAsia="Arial"/>
        </w:rPr>
        <w:t xml:space="preserve">by policies pertaining to antimicrobial stewardship, restrictive practices and open disclosure. </w:t>
      </w:r>
      <w:r w:rsidR="00CF28F9" w:rsidRPr="00DE440E">
        <w:rPr>
          <w:rFonts w:eastAsia="Calibri"/>
          <w:color w:val="auto"/>
        </w:rPr>
        <w:t>Staff demonstrated a shared understanding of these policies and their application in a practical set</w:t>
      </w:r>
      <w:r w:rsidR="00BD6F7C" w:rsidRPr="00DE440E">
        <w:rPr>
          <w:rFonts w:eastAsia="Calibri"/>
          <w:color w:val="auto"/>
        </w:rPr>
        <w:t>t</w:t>
      </w:r>
      <w:r w:rsidR="00CF28F9" w:rsidRPr="00DE440E">
        <w:rPr>
          <w:rFonts w:eastAsia="Calibri"/>
          <w:color w:val="auto"/>
        </w:rPr>
        <w:t>ing.</w:t>
      </w:r>
    </w:p>
    <w:sectPr w:rsidR="0011702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9A750" w14:textId="77777777" w:rsidR="00BA1D8C" w:rsidRDefault="00BA1D8C" w:rsidP="00D71F88">
      <w:pPr>
        <w:spacing w:after="0"/>
      </w:pPr>
      <w:r>
        <w:separator/>
      </w:r>
    </w:p>
  </w:endnote>
  <w:endnote w:type="continuationSeparator" w:id="0">
    <w:p w14:paraId="3F441CF1" w14:textId="77777777" w:rsidR="00BA1D8C" w:rsidRDefault="00BA1D8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D088" w14:textId="77777777" w:rsidR="00BA1D8C" w:rsidRPr="00DF37F2" w:rsidRDefault="00BA1D8C"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Abbey House Aged Care</w:t>
    </w:r>
    <w:r w:rsidRPr="00DF37F2">
      <w:rPr>
        <w:rStyle w:val="FooterBold"/>
        <w:rFonts w:ascii="Arial" w:hAnsi="Arial"/>
        <w:b w:val="0"/>
      </w:rPr>
      <w:tab/>
      <w:t xml:space="preserve">RPT-ACC-0122 v3.0 </w:t>
    </w:r>
  </w:p>
  <w:p w14:paraId="57AED089" w14:textId="77777777" w:rsidR="00BA1D8C" w:rsidRPr="00DF37F2" w:rsidRDefault="00BA1D8C"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2610</w:t>
    </w:r>
    <w:r w:rsidRPr="00DF37F2">
      <w:rPr>
        <w:rStyle w:val="FooterBold"/>
        <w:rFonts w:ascii="Arial" w:hAnsi="Arial"/>
        <w:b w:val="0"/>
      </w:rPr>
      <w:tab/>
      <w:t xml:space="preserve">OFFICIAL: Sensitive </w:t>
    </w:r>
  </w:p>
  <w:p w14:paraId="57AED08A" w14:textId="77777777" w:rsidR="00BA1D8C" w:rsidRPr="00DF37F2" w:rsidRDefault="00BA1D8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D08C" w14:textId="77777777" w:rsidR="00BA1D8C" w:rsidRDefault="00BA1D8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DBCB4" w14:textId="77777777" w:rsidR="00BA1D8C" w:rsidRDefault="00BA1D8C" w:rsidP="00D71F88">
      <w:pPr>
        <w:spacing w:after="0"/>
      </w:pPr>
      <w:r>
        <w:separator/>
      </w:r>
    </w:p>
  </w:footnote>
  <w:footnote w:type="continuationSeparator" w:id="0">
    <w:p w14:paraId="3F3D4269" w14:textId="77777777" w:rsidR="00BA1D8C" w:rsidRDefault="00BA1D8C" w:rsidP="00D71F88">
      <w:pPr>
        <w:spacing w:after="0"/>
      </w:pPr>
      <w:r>
        <w:continuationSeparator/>
      </w:r>
    </w:p>
  </w:footnote>
  <w:footnote w:id="1">
    <w:p w14:paraId="57AED092" w14:textId="0775FA97" w:rsidR="00BA1D8C" w:rsidRPr="007238CF" w:rsidRDefault="00BA1D8C" w:rsidP="000078F8">
      <w:pPr>
        <w:pStyle w:val="FootnoteText"/>
        <w:rPr>
          <w:rFonts w:ascii="Arial" w:hAnsi="Arial" w:cs="Arial"/>
        </w:rPr>
      </w:pPr>
      <w:r w:rsidRPr="007238CF">
        <w:rPr>
          <w:rStyle w:val="FootnoteReference"/>
          <w:rFonts w:ascii="Arial" w:hAnsi="Arial" w:cs="Arial"/>
        </w:rPr>
        <w:footnoteRef/>
      </w:r>
      <w:r w:rsidRPr="007238CF">
        <w:rPr>
          <w:rFonts w:ascii="Arial" w:hAnsi="Arial" w:cs="Arial"/>
        </w:rPr>
        <w:t xml:space="preserve"> </w:t>
      </w:r>
      <w:r w:rsidRPr="007238CF">
        <w:rPr>
          <w:rFonts w:ascii="Arial" w:hAnsi="Arial" w:cs="Arial"/>
          <w:sz w:val="20"/>
          <w:szCs w:val="20"/>
        </w:rPr>
        <w:t>The preparation of the performance report is in accordance with secti</w:t>
      </w:r>
      <w:r w:rsidRPr="007238CF">
        <w:rPr>
          <w:rFonts w:ascii="Arial" w:hAnsi="Arial" w:cs="Arial"/>
          <w:color w:val="auto"/>
          <w:sz w:val="20"/>
          <w:szCs w:val="20"/>
        </w:rPr>
        <w:t>on 40A</w:t>
      </w:r>
      <w:r w:rsidRPr="007238CF">
        <w:rPr>
          <w:rFonts w:ascii="Arial" w:hAnsi="Arial" w:cs="Arial"/>
          <w:b/>
          <w:color w:val="auto"/>
          <w:sz w:val="20"/>
          <w:szCs w:val="20"/>
        </w:rPr>
        <w:t xml:space="preserve"> </w:t>
      </w:r>
      <w:r w:rsidRPr="007238C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D086" w14:textId="77777777" w:rsidR="00BA1D8C" w:rsidRDefault="00BA1D8C">
    <w:pPr>
      <w:pStyle w:val="Header"/>
    </w:pPr>
    <w:r>
      <w:rPr>
        <w:noProof/>
        <w:color w:val="2B579A"/>
        <w:shd w:val="clear" w:color="auto" w:fill="E6E6E6"/>
        <w:lang w:val="en-US"/>
      </w:rPr>
      <w:drawing>
        <wp:anchor distT="0" distB="0" distL="114300" distR="114300" simplePos="0" relativeHeight="251663360" behindDoc="1" locked="0" layoutInCell="1" allowOverlap="1" wp14:anchorId="57AED08D" wp14:editId="57AED08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D08B" w14:textId="77777777" w:rsidR="00BA1D8C" w:rsidRDefault="00BA1D8C">
    <w:pPr>
      <w:pStyle w:val="Header"/>
    </w:pPr>
    <w:r>
      <w:rPr>
        <w:noProof/>
      </w:rPr>
      <w:drawing>
        <wp:anchor distT="0" distB="0" distL="114300" distR="114300" simplePos="0" relativeHeight="251661312" behindDoc="0" locked="0" layoutInCell="1" allowOverlap="1" wp14:anchorId="57AED08F" wp14:editId="57AED09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CB3870"/>
    <w:multiLevelType w:val="hybridMultilevel"/>
    <w:tmpl w:val="B3902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5E082C"/>
    <w:multiLevelType w:val="hybridMultilevel"/>
    <w:tmpl w:val="5C909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BC4DB7"/>
    <w:multiLevelType w:val="hybridMultilevel"/>
    <w:tmpl w:val="52563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69A7D48"/>
    <w:multiLevelType w:val="hybridMultilevel"/>
    <w:tmpl w:val="2DE28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6550B9"/>
    <w:multiLevelType w:val="hybridMultilevel"/>
    <w:tmpl w:val="103E7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6074E0"/>
    <w:multiLevelType w:val="hybridMultilevel"/>
    <w:tmpl w:val="2AA6A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6F3DA6"/>
    <w:multiLevelType w:val="hybridMultilevel"/>
    <w:tmpl w:val="92568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F00256"/>
    <w:multiLevelType w:val="hybridMultilevel"/>
    <w:tmpl w:val="9348D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0B54B4C"/>
    <w:multiLevelType w:val="hybridMultilevel"/>
    <w:tmpl w:val="E4122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8196746"/>
    <w:multiLevelType w:val="hybridMultilevel"/>
    <w:tmpl w:val="8092D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4"/>
  </w:num>
  <w:num w:numId="3">
    <w:abstractNumId w:val="2"/>
  </w:num>
  <w:num w:numId="4">
    <w:abstractNumId w:val="9"/>
  </w:num>
  <w:num w:numId="5">
    <w:abstractNumId w:val="8"/>
  </w:num>
  <w:num w:numId="6">
    <w:abstractNumId w:val="0"/>
  </w:num>
  <w:num w:numId="7">
    <w:abstractNumId w:val="16"/>
  </w:num>
  <w:num w:numId="8">
    <w:abstractNumId w:val="6"/>
  </w:num>
  <w:num w:numId="9">
    <w:abstractNumId w:val="10"/>
  </w:num>
  <w:num w:numId="10">
    <w:abstractNumId w:val="3"/>
  </w:num>
  <w:num w:numId="11">
    <w:abstractNumId w:val="19"/>
  </w:num>
  <w:num w:numId="12">
    <w:abstractNumId w:val="15"/>
  </w:num>
  <w:num w:numId="13">
    <w:abstractNumId w:val="17"/>
  </w:num>
  <w:num w:numId="14">
    <w:abstractNumId w:val="13"/>
  </w:num>
  <w:num w:numId="15">
    <w:abstractNumId w:val="18"/>
  </w:num>
  <w:num w:numId="16">
    <w:abstractNumId w:val="7"/>
  </w:num>
  <w:num w:numId="17">
    <w:abstractNumId w:val="11"/>
  </w:num>
  <w:num w:numId="18">
    <w:abstractNumId w:val="14"/>
  </w:num>
  <w:num w:numId="19">
    <w:abstractNumId w:val="12"/>
  </w:num>
  <w:num w:numId="20">
    <w:abstractNumId w:val="1"/>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7050"/>
    <w:rsid w:val="00022D9C"/>
    <w:rsid w:val="00024F2F"/>
    <w:rsid w:val="00046588"/>
    <w:rsid w:val="000D3E8F"/>
    <w:rsid w:val="000F4D96"/>
    <w:rsid w:val="001051FD"/>
    <w:rsid w:val="00117022"/>
    <w:rsid w:val="00127C68"/>
    <w:rsid w:val="0016643D"/>
    <w:rsid w:val="00187B0B"/>
    <w:rsid w:val="00190BD4"/>
    <w:rsid w:val="00191F7E"/>
    <w:rsid w:val="001A5684"/>
    <w:rsid w:val="001D19B3"/>
    <w:rsid w:val="001F56FE"/>
    <w:rsid w:val="00202456"/>
    <w:rsid w:val="002352BD"/>
    <w:rsid w:val="00244B48"/>
    <w:rsid w:val="00262C0B"/>
    <w:rsid w:val="00286522"/>
    <w:rsid w:val="002A72B2"/>
    <w:rsid w:val="002B0884"/>
    <w:rsid w:val="002B0C90"/>
    <w:rsid w:val="002B2CEE"/>
    <w:rsid w:val="002C2E1D"/>
    <w:rsid w:val="002F2C7C"/>
    <w:rsid w:val="002F4136"/>
    <w:rsid w:val="002F49A8"/>
    <w:rsid w:val="00310BB7"/>
    <w:rsid w:val="0031181A"/>
    <w:rsid w:val="00323ABE"/>
    <w:rsid w:val="00334B7D"/>
    <w:rsid w:val="00343B65"/>
    <w:rsid w:val="00344DBD"/>
    <w:rsid w:val="003574D0"/>
    <w:rsid w:val="00360B13"/>
    <w:rsid w:val="0036130C"/>
    <w:rsid w:val="00384BA9"/>
    <w:rsid w:val="003B1763"/>
    <w:rsid w:val="00446E9D"/>
    <w:rsid w:val="0045288B"/>
    <w:rsid w:val="00493B72"/>
    <w:rsid w:val="004A111E"/>
    <w:rsid w:val="004A13BF"/>
    <w:rsid w:val="004C5AE4"/>
    <w:rsid w:val="004D5148"/>
    <w:rsid w:val="004E01BD"/>
    <w:rsid w:val="004E7927"/>
    <w:rsid w:val="00511423"/>
    <w:rsid w:val="0052236F"/>
    <w:rsid w:val="00525676"/>
    <w:rsid w:val="00531C38"/>
    <w:rsid w:val="0054646A"/>
    <w:rsid w:val="00550022"/>
    <w:rsid w:val="00562794"/>
    <w:rsid w:val="00585D47"/>
    <w:rsid w:val="00596C3B"/>
    <w:rsid w:val="005A62F4"/>
    <w:rsid w:val="005C10E6"/>
    <w:rsid w:val="005D23EC"/>
    <w:rsid w:val="005F0734"/>
    <w:rsid w:val="005F18B0"/>
    <w:rsid w:val="0060027D"/>
    <w:rsid w:val="00602258"/>
    <w:rsid w:val="006031B6"/>
    <w:rsid w:val="0061226B"/>
    <w:rsid w:val="00641367"/>
    <w:rsid w:val="00641383"/>
    <w:rsid w:val="00656981"/>
    <w:rsid w:val="006661E9"/>
    <w:rsid w:val="006757E6"/>
    <w:rsid w:val="006A25FD"/>
    <w:rsid w:val="006C599D"/>
    <w:rsid w:val="006D1A0B"/>
    <w:rsid w:val="006D328C"/>
    <w:rsid w:val="006E18A1"/>
    <w:rsid w:val="006E531D"/>
    <w:rsid w:val="006F1289"/>
    <w:rsid w:val="006F3EB1"/>
    <w:rsid w:val="007027C7"/>
    <w:rsid w:val="00712752"/>
    <w:rsid w:val="007238CF"/>
    <w:rsid w:val="00726905"/>
    <w:rsid w:val="007302DA"/>
    <w:rsid w:val="0075021E"/>
    <w:rsid w:val="00754DA1"/>
    <w:rsid w:val="00795CFB"/>
    <w:rsid w:val="007A1810"/>
    <w:rsid w:val="007B0973"/>
    <w:rsid w:val="007C2951"/>
    <w:rsid w:val="007E0D7B"/>
    <w:rsid w:val="007F404D"/>
    <w:rsid w:val="008003B3"/>
    <w:rsid w:val="008174C2"/>
    <w:rsid w:val="008403CE"/>
    <w:rsid w:val="00865A4F"/>
    <w:rsid w:val="0087700C"/>
    <w:rsid w:val="00890E27"/>
    <w:rsid w:val="00896A07"/>
    <w:rsid w:val="008A2698"/>
    <w:rsid w:val="008A5788"/>
    <w:rsid w:val="008A71FF"/>
    <w:rsid w:val="008C3088"/>
    <w:rsid w:val="008D48F6"/>
    <w:rsid w:val="008E1126"/>
    <w:rsid w:val="008E777B"/>
    <w:rsid w:val="008F61E9"/>
    <w:rsid w:val="00914AD8"/>
    <w:rsid w:val="00935994"/>
    <w:rsid w:val="00950788"/>
    <w:rsid w:val="00971CB9"/>
    <w:rsid w:val="00992348"/>
    <w:rsid w:val="00996D2C"/>
    <w:rsid w:val="00996FAF"/>
    <w:rsid w:val="009A50EC"/>
    <w:rsid w:val="009B6C96"/>
    <w:rsid w:val="009C12F1"/>
    <w:rsid w:val="009E0E55"/>
    <w:rsid w:val="009E6B81"/>
    <w:rsid w:val="00A21758"/>
    <w:rsid w:val="00A40C28"/>
    <w:rsid w:val="00A41601"/>
    <w:rsid w:val="00A70FD8"/>
    <w:rsid w:val="00A841A5"/>
    <w:rsid w:val="00AB1890"/>
    <w:rsid w:val="00AB770B"/>
    <w:rsid w:val="00AD0127"/>
    <w:rsid w:val="00AE26A9"/>
    <w:rsid w:val="00AF0212"/>
    <w:rsid w:val="00AF2F5D"/>
    <w:rsid w:val="00B06844"/>
    <w:rsid w:val="00B30074"/>
    <w:rsid w:val="00B31E03"/>
    <w:rsid w:val="00B34C53"/>
    <w:rsid w:val="00B53F7A"/>
    <w:rsid w:val="00B61C78"/>
    <w:rsid w:val="00BA1D8C"/>
    <w:rsid w:val="00BA76B0"/>
    <w:rsid w:val="00BA793A"/>
    <w:rsid w:val="00BB203A"/>
    <w:rsid w:val="00BC3989"/>
    <w:rsid w:val="00BD6F7C"/>
    <w:rsid w:val="00BE216A"/>
    <w:rsid w:val="00BE5204"/>
    <w:rsid w:val="00BF2C51"/>
    <w:rsid w:val="00BF5173"/>
    <w:rsid w:val="00C10FA7"/>
    <w:rsid w:val="00C12FE6"/>
    <w:rsid w:val="00C161B3"/>
    <w:rsid w:val="00C272D4"/>
    <w:rsid w:val="00C2759A"/>
    <w:rsid w:val="00C57386"/>
    <w:rsid w:val="00C94172"/>
    <w:rsid w:val="00CA37CB"/>
    <w:rsid w:val="00CA3AC3"/>
    <w:rsid w:val="00CB615D"/>
    <w:rsid w:val="00CC02E9"/>
    <w:rsid w:val="00CC7416"/>
    <w:rsid w:val="00CE2898"/>
    <w:rsid w:val="00CF28F9"/>
    <w:rsid w:val="00D2559D"/>
    <w:rsid w:val="00D30F1E"/>
    <w:rsid w:val="00D3157C"/>
    <w:rsid w:val="00D32514"/>
    <w:rsid w:val="00D47630"/>
    <w:rsid w:val="00D57F63"/>
    <w:rsid w:val="00D66518"/>
    <w:rsid w:val="00D71F88"/>
    <w:rsid w:val="00D7298B"/>
    <w:rsid w:val="00D87E7C"/>
    <w:rsid w:val="00D9090B"/>
    <w:rsid w:val="00DA3FAE"/>
    <w:rsid w:val="00DA4869"/>
    <w:rsid w:val="00DA4FB0"/>
    <w:rsid w:val="00DB7DDA"/>
    <w:rsid w:val="00DC5620"/>
    <w:rsid w:val="00DD53B8"/>
    <w:rsid w:val="00DE2726"/>
    <w:rsid w:val="00DE440E"/>
    <w:rsid w:val="00DE687F"/>
    <w:rsid w:val="00DF37F2"/>
    <w:rsid w:val="00E15232"/>
    <w:rsid w:val="00E2364A"/>
    <w:rsid w:val="00E67E20"/>
    <w:rsid w:val="00E77E88"/>
    <w:rsid w:val="00E90CAD"/>
    <w:rsid w:val="00E974BF"/>
    <w:rsid w:val="00EB63F6"/>
    <w:rsid w:val="00ED70F2"/>
    <w:rsid w:val="00EF7AE1"/>
    <w:rsid w:val="00F01EF5"/>
    <w:rsid w:val="00F045F4"/>
    <w:rsid w:val="00F275F0"/>
    <w:rsid w:val="00F507E0"/>
    <w:rsid w:val="00F52EEE"/>
    <w:rsid w:val="00F751FE"/>
    <w:rsid w:val="00F84A87"/>
    <w:rsid w:val="00F91728"/>
    <w:rsid w:val="00F922E8"/>
    <w:rsid w:val="00FA0A5B"/>
    <w:rsid w:val="00FA7DE8"/>
    <w:rsid w:val="00FC045E"/>
    <w:rsid w:val="00FC4739"/>
    <w:rsid w:val="00FF35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7AECF3B"/>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E974BF"/>
    <w:pPr>
      <w:numPr>
        <w:numId w:val="1"/>
      </w:numPr>
      <w:spacing w:before="40" w:after="40"/>
    </w:pPr>
    <w:rPr>
      <w:rFonts w:ascii="Arial" w:hAnsi="Arial"/>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343B65"/>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61C7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FD88905F71FC416B9EE22F018AC85500"/>
        <w:category>
          <w:name w:val="General"/>
          <w:gallery w:val="placeholder"/>
        </w:category>
        <w:types>
          <w:type w:val="bbPlcHdr"/>
        </w:types>
        <w:behaviors>
          <w:behavior w:val="content"/>
        </w:behaviors>
        <w:guid w:val="{9D43D91C-2936-423F-AEE1-C15721BF0EBA}"/>
      </w:docPartPr>
      <w:docPartBody>
        <w:p w:rsidR="00226C76" w:rsidRDefault="00226C76" w:rsidP="00226C76">
          <w:pPr>
            <w:pStyle w:val="FD88905F71FC416B9EE22F018AC85500"/>
          </w:pPr>
          <w:r w:rsidRPr="00D858FE">
            <w:rPr>
              <w:rStyle w:val="PlaceholderText"/>
            </w:rPr>
            <w:t>Choose an item.</w:t>
          </w:r>
        </w:p>
      </w:docPartBody>
    </w:docPart>
    <w:docPart>
      <w:docPartPr>
        <w:name w:val="873D729534C64619B0140EF657CBD21F"/>
        <w:category>
          <w:name w:val="General"/>
          <w:gallery w:val="placeholder"/>
        </w:category>
        <w:types>
          <w:type w:val="bbPlcHdr"/>
        </w:types>
        <w:behaviors>
          <w:behavior w:val="content"/>
        </w:behaviors>
        <w:guid w:val="{11DF98F6-160C-485E-A732-AE1E6A7AD6C2}"/>
      </w:docPartPr>
      <w:docPartBody>
        <w:p w:rsidR="00226C76" w:rsidRDefault="00226C76" w:rsidP="00226C76">
          <w:pPr>
            <w:pStyle w:val="873D729534C64619B0140EF657CBD21F"/>
          </w:pPr>
          <w:r w:rsidRPr="00D858FE">
            <w:rPr>
              <w:rStyle w:val="PlaceholderText"/>
            </w:rPr>
            <w:t>Choose an item.</w:t>
          </w:r>
        </w:p>
      </w:docPartBody>
    </w:docPart>
    <w:docPart>
      <w:docPartPr>
        <w:name w:val="73620F0E7F76432D9DC459C671E5BDCF"/>
        <w:category>
          <w:name w:val="General"/>
          <w:gallery w:val="placeholder"/>
        </w:category>
        <w:types>
          <w:type w:val="bbPlcHdr"/>
        </w:types>
        <w:behaviors>
          <w:behavior w:val="content"/>
        </w:behaviors>
        <w:guid w:val="{C18F9ADB-9DA0-480B-A121-F2BAC4D23C65}"/>
      </w:docPartPr>
      <w:docPartBody>
        <w:p w:rsidR="00226C76" w:rsidRDefault="00226C76" w:rsidP="00226C76">
          <w:pPr>
            <w:pStyle w:val="73620F0E7F76432D9DC459C671E5BDCF"/>
          </w:pPr>
          <w:r w:rsidRPr="00D858FE">
            <w:rPr>
              <w:rStyle w:val="PlaceholderText"/>
            </w:rPr>
            <w:t>Choose an item.</w:t>
          </w:r>
        </w:p>
      </w:docPartBody>
    </w:docPart>
    <w:docPart>
      <w:docPartPr>
        <w:name w:val="8069FBF2D9A24AAD868D0C8C4427D3D4"/>
        <w:category>
          <w:name w:val="General"/>
          <w:gallery w:val="placeholder"/>
        </w:category>
        <w:types>
          <w:type w:val="bbPlcHdr"/>
        </w:types>
        <w:behaviors>
          <w:behavior w:val="content"/>
        </w:behaviors>
        <w:guid w:val="{D5CE5C58-B448-45C3-9393-4A9C54B42B13}"/>
      </w:docPartPr>
      <w:docPartBody>
        <w:p w:rsidR="00226C76" w:rsidRDefault="00226C76" w:rsidP="00226C76">
          <w:pPr>
            <w:pStyle w:val="8069FBF2D9A24AAD868D0C8C4427D3D4"/>
          </w:pPr>
          <w:r w:rsidRPr="00D858FE">
            <w:rPr>
              <w:rStyle w:val="PlaceholderText"/>
            </w:rPr>
            <w:t>Choose an item.</w:t>
          </w:r>
        </w:p>
      </w:docPartBody>
    </w:docPart>
    <w:docPart>
      <w:docPartPr>
        <w:name w:val="AC5A10DB920649628FC80E50AB7629D3"/>
        <w:category>
          <w:name w:val="General"/>
          <w:gallery w:val="placeholder"/>
        </w:category>
        <w:types>
          <w:type w:val="bbPlcHdr"/>
        </w:types>
        <w:behaviors>
          <w:behavior w:val="content"/>
        </w:behaviors>
        <w:guid w:val="{5FF65A23-6E69-4F96-ABFE-08A0517AFF6C}"/>
      </w:docPartPr>
      <w:docPartBody>
        <w:p w:rsidR="00226C76" w:rsidRDefault="00226C76" w:rsidP="00226C76">
          <w:pPr>
            <w:pStyle w:val="AC5A10DB920649628FC80E50AB7629D3"/>
          </w:pPr>
          <w:r w:rsidRPr="00D858FE">
            <w:rPr>
              <w:rStyle w:val="PlaceholderText"/>
            </w:rPr>
            <w:t>Choose an item.</w:t>
          </w:r>
        </w:p>
      </w:docPartBody>
    </w:docPart>
    <w:docPart>
      <w:docPartPr>
        <w:name w:val="E9D71244643D4A05BF3334A1D9B43FBE"/>
        <w:category>
          <w:name w:val="General"/>
          <w:gallery w:val="placeholder"/>
        </w:category>
        <w:types>
          <w:type w:val="bbPlcHdr"/>
        </w:types>
        <w:behaviors>
          <w:behavior w:val="content"/>
        </w:behaviors>
        <w:guid w:val="{E11DF470-51E4-44BA-817A-7417DD12AC3F}"/>
      </w:docPartPr>
      <w:docPartBody>
        <w:p w:rsidR="00226C76" w:rsidRDefault="00226C76" w:rsidP="00226C76">
          <w:pPr>
            <w:pStyle w:val="E9D71244643D4A05BF3334A1D9B43FBE"/>
          </w:pPr>
          <w:r w:rsidRPr="00D858FE">
            <w:rPr>
              <w:rStyle w:val="PlaceholderText"/>
            </w:rPr>
            <w:t>Choose an item.</w:t>
          </w:r>
        </w:p>
      </w:docPartBody>
    </w:docPart>
    <w:docPart>
      <w:docPartPr>
        <w:name w:val="1F59C76BE9E54709AFECCC5CF3547878"/>
        <w:category>
          <w:name w:val="General"/>
          <w:gallery w:val="placeholder"/>
        </w:category>
        <w:types>
          <w:type w:val="bbPlcHdr"/>
        </w:types>
        <w:behaviors>
          <w:behavior w:val="content"/>
        </w:behaviors>
        <w:guid w:val="{85206998-4A5A-47AA-9F68-4521ED87099C}"/>
      </w:docPartPr>
      <w:docPartBody>
        <w:p w:rsidR="00226C76" w:rsidRDefault="00226C76" w:rsidP="00226C76">
          <w:pPr>
            <w:pStyle w:val="1F59C76BE9E54709AFECCC5CF3547878"/>
          </w:pPr>
          <w:r w:rsidRPr="00D858FE">
            <w:rPr>
              <w:rStyle w:val="PlaceholderText"/>
            </w:rPr>
            <w:t>Choose an item.</w:t>
          </w:r>
        </w:p>
      </w:docPartBody>
    </w:docPart>
    <w:docPart>
      <w:docPartPr>
        <w:name w:val="4694577175834BA8990FFE9B3A178822"/>
        <w:category>
          <w:name w:val="General"/>
          <w:gallery w:val="placeholder"/>
        </w:category>
        <w:types>
          <w:type w:val="bbPlcHdr"/>
        </w:types>
        <w:behaviors>
          <w:behavior w:val="content"/>
        </w:behaviors>
        <w:guid w:val="{757F19F8-77DC-44C1-9F2A-A40334B9E604}"/>
      </w:docPartPr>
      <w:docPartBody>
        <w:p w:rsidR="00226C76" w:rsidRDefault="00226C76" w:rsidP="00226C76">
          <w:pPr>
            <w:pStyle w:val="4694577175834BA8990FFE9B3A178822"/>
          </w:pPr>
          <w:r w:rsidRPr="00D858FE">
            <w:rPr>
              <w:rStyle w:val="PlaceholderText"/>
            </w:rPr>
            <w:t>Choose an item.</w:t>
          </w:r>
        </w:p>
      </w:docPartBody>
    </w:docPart>
    <w:docPart>
      <w:docPartPr>
        <w:name w:val="DF20CB6C41D943A6A44F9B9CC8E496C4"/>
        <w:category>
          <w:name w:val="General"/>
          <w:gallery w:val="placeholder"/>
        </w:category>
        <w:types>
          <w:type w:val="bbPlcHdr"/>
        </w:types>
        <w:behaviors>
          <w:behavior w:val="content"/>
        </w:behaviors>
        <w:guid w:val="{BEBC18A9-C8C4-47C0-AC84-E90416F49AF9}"/>
      </w:docPartPr>
      <w:docPartBody>
        <w:p w:rsidR="00226C76" w:rsidRDefault="00226C76" w:rsidP="00226C76">
          <w:pPr>
            <w:pStyle w:val="DF20CB6C41D943A6A44F9B9CC8E496C4"/>
          </w:pPr>
          <w:r w:rsidRPr="00D858FE">
            <w:rPr>
              <w:rStyle w:val="PlaceholderText"/>
            </w:rPr>
            <w:t>Choose an item.</w:t>
          </w:r>
        </w:p>
      </w:docPartBody>
    </w:docPart>
    <w:docPart>
      <w:docPartPr>
        <w:name w:val="D8F1A08D526E481E90E51E00495D02E0"/>
        <w:category>
          <w:name w:val="General"/>
          <w:gallery w:val="placeholder"/>
        </w:category>
        <w:types>
          <w:type w:val="bbPlcHdr"/>
        </w:types>
        <w:behaviors>
          <w:behavior w:val="content"/>
        </w:behaviors>
        <w:guid w:val="{D970B02A-4182-464C-861A-1655E3EBB220}"/>
      </w:docPartPr>
      <w:docPartBody>
        <w:p w:rsidR="00226C76" w:rsidRDefault="00226C76" w:rsidP="00226C76">
          <w:pPr>
            <w:pStyle w:val="D8F1A08D526E481E90E51E00495D02E0"/>
          </w:pPr>
          <w:r w:rsidRPr="00D858FE">
            <w:rPr>
              <w:rStyle w:val="PlaceholderText"/>
            </w:rPr>
            <w:t>Choose an item.</w:t>
          </w:r>
        </w:p>
      </w:docPartBody>
    </w:docPart>
    <w:docPart>
      <w:docPartPr>
        <w:name w:val="F88682D0086846A98BD10330258F0CCC"/>
        <w:category>
          <w:name w:val="General"/>
          <w:gallery w:val="placeholder"/>
        </w:category>
        <w:types>
          <w:type w:val="bbPlcHdr"/>
        </w:types>
        <w:behaviors>
          <w:behavior w:val="content"/>
        </w:behaviors>
        <w:guid w:val="{38BADDF0-B7E3-4A1A-85CF-0A5F11333556}"/>
      </w:docPartPr>
      <w:docPartBody>
        <w:p w:rsidR="00226C76" w:rsidRDefault="00226C76" w:rsidP="00226C76">
          <w:pPr>
            <w:pStyle w:val="F88682D0086846A98BD10330258F0CCC"/>
          </w:pPr>
          <w:r w:rsidRPr="00D858FE">
            <w:rPr>
              <w:rStyle w:val="PlaceholderText"/>
            </w:rPr>
            <w:t>Choose an item.</w:t>
          </w:r>
        </w:p>
      </w:docPartBody>
    </w:docPart>
    <w:docPart>
      <w:docPartPr>
        <w:name w:val="FA2B4CBC7343463A8B15838E5B8C21AC"/>
        <w:category>
          <w:name w:val="General"/>
          <w:gallery w:val="placeholder"/>
        </w:category>
        <w:types>
          <w:type w:val="bbPlcHdr"/>
        </w:types>
        <w:behaviors>
          <w:behavior w:val="content"/>
        </w:behaviors>
        <w:guid w:val="{A43A5E3D-BE18-49E8-9CA1-0E5D26582F9B}"/>
      </w:docPartPr>
      <w:docPartBody>
        <w:p w:rsidR="00226C76" w:rsidRDefault="00226C76" w:rsidP="00226C76">
          <w:pPr>
            <w:pStyle w:val="FA2B4CBC7343463A8B15838E5B8C21AC"/>
          </w:pPr>
          <w:r w:rsidRPr="00D858FE">
            <w:rPr>
              <w:rStyle w:val="PlaceholderText"/>
            </w:rPr>
            <w:t>Choose an item.</w:t>
          </w:r>
        </w:p>
      </w:docPartBody>
    </w:docPart>
    <w:docPart>
      <w:docPartPr>
        <w:name w:val="4440D6A60E104C94B3F0D60A897EAC29"/>
        <w:category>
          <w:name w:val="General"/>
          <w:gallery w:val="placeholder"/>
        </w:category>
        <w:types>
          <w:type w:val="bbPlcHdr"/>
        </w:types>
        <w:behaviors>
          <w:behavior w:val="content"/>
        </w:behaviors>
        <w:guid w:val="{E48156BB-6222-4DDC-A798-BAF39FC98CD3}"/>
      </w:docPartPr>
      <w:docPartBody>
        <w:p w:rsidR="00226C76" w:rsidRDefault="00226C76" w:rsidP="00226C76">
          <w:pPr>
            <w:pStyle w:val="4440D6A60E104C94B3F0D60A897EAC29"/>
          </w:pPr>
          <w:r w:rsidRPr="00D858FE">
            <w:rPr>
              <w:rStyle w:val="PlaceholderText"/>
            </w:rPr>
            <w:t>Choose an item.</w:t>
          </w:r>
        </w:p>
      </w:docPartBody>
    </w:docPart>
    <w:docPart>
      <w:docPartPr>
        <w:name w:val="6C46CD53B0A4404D83D23A63343A7AF6"/>
        <w:category>
          <w:name w:val="General"/>
          <w:gallery w:val="placeholder"/>
        </w:category>
        <w:types>
          <w:type w:val="bbPlcHdr"/>
        </w:types>
        <w:behaviors>
          <w:behavior w:val="content"/>
        </w:behaviors>
        <w:guid w:val="{A6585B6D-B7C6-4DF8-B086-472E7A79A35B}"/>
      </w:docPartPr>
      <w:docPartBody>
        <w:p w:rsidR="00226C76" w:rsidRDefault="00226C76" w:rsidP="00226C76">
          <w:pPr>
            <w:pStyle w:val="6C46CD53B0A4404D83D23A63343A7AF6"/>
          </w:pPr>
          <w:r w:rsidRPr="00D858FE">
            <w:rPr>
              <w:rStyle w:val="PlaceholderText"/>
            </w:rPr>
            <w:t>Choose an item.</w:t>
          </w:r>
        </w:p>
      </w:docPartBody>
    </w:docPart>
    <w:docPart>
      <w:docPartPr>
        <w:name w:val="977009D9D22241F99BCC2DCE56B4BDBC"/>
        <w:category>
          <w:name w:val="General"/>
          <w:gallery w:val="placeholder"/>
        </w:category>
        <w:types>
          <w:type w:val="bbPlcHdr"/>
        </w:types>
        <w:behaviors>
          <w:behavior w:val="content"/>
        </w:behaviors>
        <w:guid w:val="{7F27D54B-9C36-41EA-8D0B-315D10B74B75}"/>
      </w:docPartPr>
      <w:docPartBody>
        <w:p w:rsidR="00226C76" w:rsidRDefault="00226C76" w:rsidP="00226C76">
          <w:pPr>
            <w:pStyle w:val="977009D9D22241F99BCC2DCE56B4BDBC"/>
          </w:pPr>
          <w:r w:rsidRPr="00D858FE">
            <w:rPr>
              <w:rStyle w:val="PlaceholderText"/>
            </w:rPr>
            <w:t>Choose an item.</w:t>
          </w:r>
        </w:p>
      </w:docPartBody>
    </w:docPart>
    <w:docPart>
      <w:docPartPr>
        <w:name w:val="DD392A6C970B4FABA20299D7E8CA4901"/>
        <w:category>
          <w:name w:val="General"/>
          <w:gallery w:val="placeholder"/>
        </w:category>
        <w:types>
          <w:type w:val="bbPlcHdr"/>
        </w:types>
        <w:behaviors>
          <w:behavior w:val="content"/>
        </w:behaviors>
        <w:guid w:val="{3510E448-E075-4F4F-B763-A6B5073CF16F}"/>
      </w:docPartPr>
      <w:docPartBody>
        <w:p w:rsidR="00226C76" w:rsidRDefault="00226C76" w:rsidP="00226C76">
          <w:pPr>
            <w:pStyle w:val="DD392A6C970B4FABA20299D7E8CA4901"/>
          </w:pPr>
          <w:r w:rsidRPr="00D858FE">
            <w:rPr>
              <w:rStyle w:val="PlaceholderText"/>
            </w:rPr>
            <w:t>Choose an item.</w:t>
          </w:r>
        </w:p>
      </w:docPartBody>
    </w:docPart>
    <w:docPart>
      <w:docPartPr>
        <w:name w:val="991513ADAE4D44829F9912EB2C55F679"/>
        <w:category>
          <w:name w:val="General"/>
          <w:gallery w:val="placeholder"/>
        </w:category>
        <w:types>
          <w:type w:val="bbPlcHdr"/>
        </w:types>
        <w:behaviors>
          <w:behavior w:val="content"/>
        </w:behaviors>
        <w:guid w:val="{4C208570-798E-47E6-841E-379B57FE2559}"/>
      </w:docPartPr>
      <w:docPartBody>
        <w:p w:rsidR="00226C76" w:rsidRDefault="00226C76" w:rsidP="00226C76">
          <w:pPr>
            <w:pStyle w:val="991513ADAE4D44829F9912EB2C55F679"/>
          </w:pPr>
          <w:r w:rsidRPr="00D858FE">
            <w:rPr>
              <w:rStyle w:val="PlaceholderText"/>
            </w:rPr>
            <w:t>Choose an item.</w:t>
          </w:r>
        </w:p>
      </w:docPartBody>
    </w:docPart>
    <w:docPart>
      <w:docPartPr>
        <w:name w:val="55AE5AD5006A41FBAB803A53CD70E948"/>
        <w:category>
          <w:name w:val="General"/>
          <w:gallery w:val="placeholder"/>
        </w:category>
        <w:types>
          <w:type w:val="bbPlcHdr"/>
        </w:types>
        <w:behaviors>
          <w:behavior w:val="content"/>
        </w:behaviors>
        <w:guid w:val="{8656402F-5607-4031-BEAE-24E0B49006D8}"/>
      </w:docPartPr>
      <w:docPartBody>
        <w:p w:rsidR="00226C76" w:rsidRDefault="00226C76" w:rsidP="00226C76">
          <w:pPr>
            <w:pStyle w:val="55AE5AD5006A41FBAB803A53CD70E948"/>
          </w:pPr>
          <w:r w:rsidRPr="00D858FE">
            <w:rPr>
              <w:rStyle w:val="PlaceholderText"/>
            </w:rPr>
            <w:t>Choose an item.</w:t>
          </w:r>
        </w:p>
      </w:docPartBody>
    </w:docPart>
    <w:docPart>
      <w:docPartPr>
        <w:name w:val="B4F17CF3DF3B4C40928BB60807EF5B3E"/>
        <w:category>
          <w:name w:val="General"/>
          <w:gallery w:val="placeholder"/>
        </w:category>
        <w:types>
          <w:type w:val="bbPlcHdr"/>
        </w:types>
        <w:behaviors>
          <w:behavior w:val="content"/>
        </w:behaviors>
        <w:guid w:val="{8C48993A-B255-4F2A-8B12-37C635164602}"/>
      </w:docPartPr>
      <w:docPartBody>
        <w:p w:rsidR="00226C76" w:rsidRDefault="00226C76" w:rsidP="00226C76">
          <w:pPr>
            <w:pStyle w:val="B4F17CF3DF3B4C40928BB60807EF5B3E"/>
          </w:pPr>
          <w:r w:rsidRPr="00D858FE">
            <w:rPr>
              <w:rStyle w:val="PlaceholderText"/>
            </w:rPr>
            <w:t>Choose an item.</w:t>
          </w:r>
        </w:p>
      </w:docPartBody>
    </w:docPart>
    <w:docPart>
      <w:docPartPr>
        <w:name w:val="9F5F645F38424A138550E169261D41D9"/>
        <w:category>
          <w:name w:val="General"/>
          <w:gallery w:val="placeholder"/>
        </w:category>
        <w:types>
          <w:type w:val="bbPlcHdr"/>
        </w:types>
        <w:behaviors>
          <w:behavior w:val="content"/>
        </w:behaviors>
        <w:guid w:val="{CDA94623-2F64-4B3F-8DFD-14EE49053E55}"/>
      </w:docPartPr>
      <w:docPartBody>
        <w:p w:rsidR="00226C76" w:rsidRDefault="00226C76" w:rsidP="00226C76">
          <w:pPr>
            <w:pStyle w:val="9F5F645F38424A138550E169261D41D9"/>
          </w:pPr>
          <w:r w:rsidRPr="00D858FE">
            <w:rPr>
              <w:rStyle w:val="PlaceholderText"/>
            </w:rPr>
            <w:t>Choose an item.</w:t>
          </w:r>
        </w:p>
      </w:docPartBody>
    </w:docPart>
    <w:docPart>
      <w:docPartPr>
        <w:name w:val="BAC2D3559BD24B2FA540D381FB9A2137"/>
        <w:category>
          <w:name w:val="General"/>
          <w:gallery w:val="placeholder"/>
        </w:category>
        <w:types>
          <w:type w:val="bbPlcHdr"/>
        </w:types>
        <w:behaviors>
          <w:behavior w:val="content"/>
        </w:behaviors>
        <w:guid w:val="{8EB39EB1-3F3E-497E-A7B8-BF56E3337515}"/>
      </w:docPartPr>
      <w:docPartBody>
        <w:p w:rsidR="00226C76" w:rsidRDefault="00226C76" w:rsidP="00226C76">
          <w:pPr>
            <w:pStyle w:val="BAC2D3559BD24B2FA540D381FB9A2137"/>
          </w:pPr>
          <w:r w:rsidRPr="00D858FE">
            <w:rPr>
              <w:rStyle w:val="PlaceholderText"/>
            </w:rPr>
            <w:t>Choose an item.</w:t>
          </w:r>
        </w:p>
      </w:docPartBody>
    </w:docPart>
    <w:docPart>
      <w:docPartPr>
        <w:name w:val="2D43CB0AE0D54666B26E085C4716589B"/>
        <w:category>
          <w:name w:val="General"/>
          <w:gallery w:val="placeholder"/>
        </w:category>
        <w:types>
          <w:type w:val="bbPlcHdr"/>
        </w:types>
        <w:behaviors>
          <w:behavior w:val="content"/>
        </w:behaviors>
        <w:guid w:val="{0D3D316C-8B04-4827-87FD-116E0D5D6D88}"/>
      </w:docPartPr>
      <w:docPartBody>
        <w:p w:rsidR="00226C76" w:rsidRDefault="00226C76" w:rsidP="00226C76">
          <w:pPr>
            <w:pStyle w:val="2D43CB0AE0D54666B26E085C4716589B"/>
          </w:pPr>
          <w:r w:rsidRPr="00D858FE">
            <w:rPr>
              <w:rStyle w:val="PlaceholderText"/>
            </w:rPr>
            <w:t>Choose an item.</w:t>
          </w:r>
        </w:p>
      </w:docPartBody>
    </w:docPart>
    <w:docPart>
      <w:docPartPr>
        <w:name w:val="2C2F9E3238124D59A15251BAB25BE9A6"/>
        <w:category>
          <w:name w:val="General"/>
          <w:gallery w:val="placeholder"/>
        </w:category>
        <w:types>
          <w:type w:val="bbPlcHdr"/>
        </w:types>
        <w:behaviors>
          <w:behavior w:val="content"/>
        </w:behaviors>
        <w:guid w:val="{C7E10C81-037F-4443-B544-00BDCED7638F}"/>
      </w:docPartPr>
      <w:docPartBody>
        <w:p w:rsidR="00226C76" w:rsidRDefault="00226C76" w:rsidP="00226C76">
          <w:pPr>
            <w:pStyle w:val="2C2F9E3238124D59A15251BAB25BE9A6"/>
          </w:pPr>
          <w:r w:rsidRPr="00D858FE">
            <w:rPr>
              <w:rStyle w:val="PlaceholderText"/>
            </w:rPr>
            <w:t>Choose an item.</w:t>
          </w:r>
        </w:p>
      </w:docPartBody>
    </w:docPart>
    <w:docPart>
      <w:docPartPr>
        <w:name w:val="A94D5551D4EA4EE582DB9725892730EC"/>
        <w:category>
          <w:name w:val="General"/>
          <w:gallery w:val="placeholder"/>
        </w:category>
        <w:types>
          <w:type w:val="bbPlcHdr"/>
        </w:types>
        <w:behaviors>
          <w:behavior w:val="content"/>
        </w:behaviors>
        <w:guid w:val="{336C3A5D-FF58-4E9B-A0CF-F85CC3CD757B}"/>
      </w:docPartPr>
      <w:docPartBody>
        <w:p w:rsidR="00226C76" w:rsidRDefault="00226C76" w:rsidP="00226C76">
          <w:pPr>
            <w:pStyle w:val="A94D5551D4EA4EE582DB9725892730EC"/>
          </w:pPr>
          <w:r w:rsidRPr="00D858FE">
            <w:rPr>
              <w:rStyle w:val="PlaceholderText"/>
            </w:rPr>
            <w:t>Choose an item.</w:t>
          </w:r>
        </w:p>
      </w:docPartBody>
    </w:docPart>
    <w:docPart>
      <w:docPartPr>
        <w:name w:val="66BD9FB93D1F4B0B913D6AAFD5FACCBE"/>
        <w:category>
          <w:name w:val="General"/>
          <w:gallery w:val="placeholder"/>
        </w:category>
        <w:types>
          <w:type w:val="bbPlcHdr"/>
        </w:types>
        <w:behaviors>
          <w:behavior w:val="content"/>
        </w:behaviors>
        <w:guid w:val="{A3D65813-7DB1-4DC0-9D28-7C1B32A6D956}"/>
      </w:docPartPr>
      <w:docPartBody>
        <w:p w:rsidR="00226C76" w:rsidRDefault="00226C76" w:rsidP="00226C76">
          <w:pPr>
            <w:pStyle w:val="66BD9FB93D1F4B0B913D6AAFD5FACCBE"/>
          </w:pPr>
          <w:r w:rsidRPr="00D858FE">
            <w:rPr>
              <w:rStyle w:val="PlaceholderText"/>
            </w:rPr>
            <w:t>Choose an item.</w:t>
          </w:r>
        </w:p>
      </w:docPartBody>
    </w:docPart>
    <w:docPart>
      <w:docPartPr>
        <w:name w:val="24AF6A94152F401794EB87E547E5739E"/>
        <w:category>
          <w:name w:val="General"/>
          <w:gallery w:val="placeholder"/>
        </w:category>
        <w:types>
          <w:type w:val="bbPlcHdr"/>
        </w:types>
        <w:behaviors>
          <w:behavior w:val="content"/>
        </w:behaviors>
        <w:guid w:val="{FFC7F229-E262-4F20-A411-B6CA66208473}"/>
      </w:docPartPr>
      <w:docPartBody>
        <w:p w:rsidR="00226C76" w:rsidRDefault="00226C76" w:rsidP="00226C76">
          <w:pPr>
            <w:pStyle w:val="24AF6A94152F401794EB87E547E5739E"/>
          </w:pPr>
          <w:r w:rsidRPr="00D858FE">
            <w:rPr>
              <w:rStyle w:val="PlaceholderText"/>
            </w:rPr>
            <w:t>Choose an item.</w:t>
          </w:r>
        </w:p>
      </w:docPartBody>
    </w:docPart>
    <w:docPart>
      <w:docPartPr>
        <w:name w:val="8665EFD425AF45D0A9C454E207B1BA4F"/>
        <w:category>
          <w:name w:val="General"/>
          <w:gallery w:val="placeholder"/>
        </w:category>
        <w:types>
          <w:type w:val="bbPlcHdr"/>
        </w:types>
        <w:behaviors>
          <w:behavior w:val="content"/>
        </w:behaviors>
        <w:guid w:val="{0FF09A36-3E81-45C0-B19D-0C5B9435E9FB}"/>
      </w:docPartPr>
      <w:docPartBody>
        <w:p w:rsidR="00226C76" w:rsidRDefault="00226C76" w:rsidP="00226C76">
          <w:pPr>
            <w:pStyle w:val="8665EFD425AF45D0A9C454E207B1BA4F"/>
          </w:pPr>
          <w:r w:rsidRPr="00D858FE">
            <w:rPr>
              <w:rStyle w:val="PlaceholderText"/>
            </w:rPr>
            <w:t>Choose an item.</w:t>
          </w:r>
        </w:p>
      </w:docPartBody>
    </w:docPart>
    <w:docPart>
      <w:docPartPr>
        <w:name w:val="972D02CE56C846F68DD20CEBD8830375"/>
        <w:category>
          <w:name w:val="General"/>
          <w:gallery w:val="placeholder"/>
        </w:category>
        <w:types>
          <w:type w:val="bbPlcHdr"/>
        </w:types>
        <w:behaviors>
          <w:behavior w:val="content"/>
        </w:behaviors>
        <w:guid w:val="{F4DBF83E-A365-41CD-9BF9-33892DAE4E6B}"/>
      </w:docPartPr>
      <w:docPartBody>
        <w:p w:rsidR="00226C76" w:rsidRDefault="00226C76" w:rsidP="00226C76">
          <w:pPr>
            <w:pStyle w:val="972D02CE56C846F68DD20CEBD8830375"/>
          </w:pPr>
          <w:r w:rsidRPr="00D858FE">
            <w:rPr>
              <w:rStyle w:val="PlaceholderText"/>
            </w:rPr>
            <w:t>Choose an item.</w:t>
          </w:r>
        </w:p>
      </w:docPartBody>
    </w:docPart>
    <w:docPart>
      <w:docPartPr>
        <w:name w:val="0F889575963B4DE78C1F55D4507A7E23"/>
        <w:category>
          <w:name w:val="General"/>
          <w:gallery w:val="placeholder"/>
        </w:category>
        <w:types>
          <w:type w:val="bbPlcHdr"/>
        </w:types>
        <w:behaviors>
          <w:behavior w:val="content"/>
        </w:behaviors>
        <w:guid w:val="{1547379E-A05D-4104-897D-4111089E58EF}"/>
      </w:docPartPr>
      <w:docPartBody>
        <w:p w:rsidR="00226C76" w:rsidRDefault="00226C76" w:rsidP="00226C76">
          <w:pPr>
            <w:pStyle w:val="0F889575963B4DE78C1F55D4507A7E23"/>
          </w:pPr>
          <w:r w:rsidRPr="00D858FE">
            <w:rPr>
              <w:rStyle w:val="PlaceholderText"/>
            </w:rPr>
            <w:t>Choose an item.</w:t>
          </w:r>
        </w:p>
      </w:docPartBody>
    </w:docPart>
    <w:docPart>
      <w:docPartPr>
        <w:name w:val="6B46E1BCF0BF46BB917654AF328C0868"/>
        <w:category>
          <w:name w:val="General"/>
          <w:gallery w:val="placeholder"/>
        </w:category>
        <w:types>
          <w:type w:val="bbPlcHdr"/>
        </w:types>
        <w:behaviors>
          <w:behavior w:val="content"/>
        </w:behaviors>
        <w:guid w:val="{3DE8C526-740B-4D2D-A965-B20F0DF58C34}"/>
      </w:docPartPr>
      <w:docPartBody>
        <w:p w:rsidR="00226C76" w:rsidRDefault="00226C76" w:rsidP="00226C76">
          <w:pPr>
            <w:pStyle w:val="6B46E1BCF0BF46BB917654AF328C0868"/>
          </w:pPr>
          <w:r w:rsidRPr="00D858FE">
            <w:rPr>
              <w:rStyle w:val="PlaceholderText"/>
            </w:rPr>
            <w:t>Choose an item.</w:t>
          </w:r>
        </w:p>
      </w:docPartBody>
    </w:docPart>
    <w:docPart>
      <w:docPartPr>
        <w:name w:val="ACD37339CC444265A123D3D47E5FC0EF"/>
        <w:category>
          <w:name w:val="General"/>
          <w:gallery w:val="placeholder"/>
        </w:category>
        <w:types>
          <w:type w:val="bbPlcHdr"/>
        </w:types>
        <w:behaviors>
          <w:behavior w:val="content"/>
        </w:behaviors>
        <w:guid w:val="{577EBA0C-3960-4E06-92ED-822B2880AACA}"/>
      </w:docPartPr>
      <w:docPartBody>
        <w:p w:rsidR="00226C76" w:rsidRDefault="00226C76" w:rsidP="00226C76">
          <w:pPr>
            <w:pStyle w:val="ACD37339CC444265A123D3D47E5FC0EF"/>
          </w:pPr>
          <w:r w:rsidRPr="00D858FE">
            <w:rPr>
              <w:rStyle w:val="PlaceholderText"/>
            </w:rPr>
            <w:t>Choose an item.</w:t>
          </w:r>
        </w:p>
      </w:docPartBody>
    </w:docPart>
    <w:docPart>
      <w:docPartPr>
        <w:name w:val="8DB55E0AE0C54513AFD27324669C1280"/>
        <w:category>
          <w:name w:val="General"/>
          <w:gallery w:val="placeholder"/>
        </w:category>
        <w:types>
          <w:type w:val="bbPlcHdr"/>
        </w:types>
        <w:behaviors>
          <w:behavior w:val="content"/>
        </w:behaviors>
        <w:guid w:val="{71687429-2393-479B-AB4C-3A535A3BA0D0}"/>
      </w:docPartPr>
      <w:docPartBody>
        <w:p w:rsidR="00226C76" w:rsidRDefault="00226C76" w:rsidP="00226C76">
          <w:pPr>
            <w:pStyle w:val="8DB55E0AE0C54513AFD27324669C1280"/>
          </w:pPr>
          <w:r w:rsidRPr="00D858FE">
            <w:rPr>
              <w:rStyle w:val="PlaceholderText"/>
            </w:rPr>
            <w:t>Choose an item.</w:t>
          </w:r>
        </w:p>
      </w:docPartBody>
    </w:docPart>
    <w:docPart>
      <w:docPartPr>
        <w:name w:val="55341C3C763548FE84E17D384E323732"/>
        <w:category>
          <w:name w:val="General"/>
          <w:gallery w:val="placeholder"/>
        </w:category>
        <w:types>
          <w:type w:val="bbPlcHdr"/>
        </w:types>
        <w:behaviors>
          <w:behavior w:val="content"/>
        </w:behaviors>
        <w:guid w:val="{5D2240B7-78A4-4A47-A016-2D0CD1C0CF5E}"/>
      </w:docPartPr>
      <w:docPartBody>
        <w:p w:rsidR="00226C76" w:rsidRDefault="00226C76" w:rsidP="00226C76">
          <w:pPr>
            <w:pStyle w:val="55341C3C763548FE84E17D384E323732"/>
          </w:pPr>
          <w:r w:rsidRPr="00D858FE">
            <w:rPr>
              <w:rStyle w:val="PlaceholderText"/>
            </w:rPr>
            <w:t>Choose an item.</w:t>
          </w:r>
        </w:p>
      </w:docPartBody>
    </w:docPart>
    <w:docPart>
      <w:docPartPr>
        <w:name w:val="69DEFB94B6374E9FA318FA78AF2DAEA0"/>
        <w:category>
          <w:name w:val="General"/>
          <w:gallery w:val="placeholder"/>
        </w:category>
        <w:types>
          <w:type w:val="bbPlcHdr"/>
        </w:types>
        <w:behaviors>
          <w:behavior w:val="content"/>
        </w:behaviors>
        <w:guid w:val="{BC450937-828C-48B6-9034-F25EBF4B200B}"/>
      </w:docPartPr>
      <w:docPartBody>
        <w:p w:rsidR="00226C76" w:rsidRDefault="00226C76" w:rsidP="00226C76">
          <w:pPr>
            <w:pStyle w:val="69DEFB94B6374E9FA318FA78AF2DAEA0"/>
          </w:pPr>
          <w:r w:rsidRPr="00D858FE">
            <w:rPr>
              <w:rStyle w:val="PlaceholderText"/>
            </w:rPr>
            <w:t>Choose an item.</w:t>
          </w:r>
        </w:p>
      </w:docPartBody>
    </w:docPart>
    <w:docPart>
      <w:docPartPr>
        <w:name w:val="864A4017D0814B4999E7DE335AB96587"/>
        <w:category>
          <w:name w:val="General"/>
          <w:gallery w:val="placeholder"/>
        </w:category>
        <w:types>
          <w:type w:val="bbPlcHdr"/>
        </w:types>
        <w:behaviors>
          <w:behavior w:val="content"/>
        </w:behaviors>
        <w:guid w:val="{B567827F-7D34-41F7-BC3E-3227C33A47F0}"/>
      </w:docPartPr>
      <w:docPartBody>
        <w:p w:rsidR="00226C76" w:rsidRDefault="00226C76" w:rsidP="00226C76">
          <w:pPr>
            <w:pStyle w:val="864A4017D0814B4999E7DE335AB96587"/>
          </w:pPr>
          <w:r w:rsidRPr="00D858FE">
            <w:rPr>
              <w:rStyle w:val="PlaceholderText"/>
            </w:rPr>
            <w:t>Choose an item.</w:t>
          </w:r>
        </w:p>
      </w:docPartBody>
    </w:docPart>
    <w:docPart>
      <w:docPartPr>
        <w:name w:val="8F8C6ABE447E47808CA6FA682314F834"/>
        <w:category>
          <w:name w:val="General"/>
          <w:gallery w:val="placeholder"/>
        </w:category>
        <w:types>
          <w:type w:val="bbPlcHdr"/>
        </w:types>
        <w:behaviors>
          <w:behavior w:val="content"/>
        </w:behaviors>
        <w:guid w:val="{043A4D58-B65B-4C93-B616-B7D6C2F0B75C}"/>
      </w:docPartPr>
      <w:docPartBody>
        <w:p w:rsidR="00226C76" w:rsidRDefault="00226C76" w:rsidP="00226C76">
          <w:pPr>
            <w:pStyle w:val="8F8C6ABE447E47808CA6FA682314F834"/>
          </w:pPr>
          <w:r w:rsidRPr="00D858FE">
            <w:rPr>
              <w:rStyle w:val="PlaceholderText"/>
            </w:rPr>
            <w:t>Choose an item.</w:t>
          </w:r>
        </w:p>
      </w:docPartBody>
    </w:docPart>
    <w:docPart>
      <w:docPartPr>
        <w:name w:val="66B1D2DFABA444F1A75B20EB97935B79"/>
        <w:category>
          <w:name w:val="General"/>
          <w:gallery w:val="placeholder"/>
        </w:category>
        <w:types>
          <w:type w:val="bbPlcHdr"/>
        </w:types>
        <w:behaviors>
          <w:behavior w:val="content"/>
        </w:behaviors>
        <w:guid w:val="{2B623B61-76EE-49E5-B015-F377F1A9301A}"/>
      </w:docPartPr>
      <w:docPartBody>
        <w:p w:rsidR="00226C76" w:rsidRDefault="00226C76" w:rsidP="00226C76">
          <w:pPr>
            <w:pStyle w:val="66B1D2DFABA444F1A75B20EB97935B79"/>
          </w:pPr>
          <w:r w:rsidRPr="00D858FE">
            <w:rPr>
              <w:rStyle w:val="PlaceholderText"/>
            </w:rPr>
            <w:t>Choose an item.</w:t>
          </w:r>
        </w:p>
      </w:docPartBody>
    </w:docPart>
    <w:docPart>
      <w:docPartPr>
        <w:name w:val="8325D2D2E4A14A44A30BA4BA3F5778FC"/>
        <w:category>
          <w:name w:val="General"/>
          <w:gallery w:val="placeholder"/>
        </w:category>
        <w:types>
          <w:type w:val="bbPlcHdr"/>
        </w:types>
        <w:behaviors>
          <w:behavior w:val="content"/>
        </w:behaviors>
        <w:guid w:val="{498317D8-A53D-4265-8059-BEF6BA4C6C6C}"/>
      </w:docPartPr>
      <w:docPartBody>
        <w:p w:rsidR="00226C76" w:rsidRDefault="00226C76" w:rsidP="00226C76">
          <w:pPr>
            <w:pStyle w:val="8325D2D2E4A14A44A30BA4BA3F5778FC"/>
          </w:pPr>
          <w:r w:rsidRPr="00D858FE">
            <w:rPr>
              <w:rStyle w:val="PlaceholderText"/>
            </w:rPr>
            <w:t>Choose an item.</w:t>
          </w:r>
        </w:p>
      </w:docPartBody>
    </w:docPart>
    <w:docPart>
      <w:docPartPr>
        <w:name w:val="85FB4BF37B67466BB75A91E75C8F4C16"/>
        <w:category>
          <w:name w:val="General"/>
          <w:gallery w:val="placeholder"/>
        </w:category>
        <w:types>
          <w:type w:val="bbPlcHdr"/>
        </w:types>
        <w:behaviors>
          <w:behavior w:val="content"/>
        </w:behaviors>
        <w:guid w:val="{42D3561E-70F7-4926-A140-1DDB50335972}"/>
      </w:docPartPr>
      <w:docPartBody>
        <w:p w:rsidR="00226C76" w:rsidRDefault="00226C76" w:rsidP="00226C76">
          <w:pPr>
            <w:pStyle w:val="85FB4BF37B67466BB75A91E75C8F4C16"/>
          </w:pPr>
          <w:r w:rsidRPr="00D858FE">
            <w:rPr>
              <w:rStyle w:val="PlaceholderText"/>
            </w:rPr>
            <w:t>Choose an item.</w:t>
          </w:r>
        </w:p>
      </w:docPartBody>
    </w:docPart>
    <w:docPart>
      <w:docPartPr>
        <w:name w:val="1795CCE73D0C4366B73D02CF5F3B9F37"/>
        <w:category>
          <w:name w:val="General"/>
          <w:gallery w:val="placeholder"/>
        </w:category>
        <w:types>
          <w:type w:val="bbPlcHdr"/>
        </w:types>
        <w:behaviors>
          <w:behavior w:val="content"/>
        </w:behaviors>
        <w:guid w:val="{2A88720B-9229-4902-8D04-6446B4C59C67}"/>
      </w:docPartPr>
      <w:docPartBody>
        <w:p w:rsidR="00226C76" w:rsidRDefault="00226C76" w:rsidP="00226C76">
          <w:pPr>
            <w:pStyle w:val="1795CCE73D0C4366B73D02CF5F3B9F37"/>
          </w:pPr>
          <w:r w:rsidRPr="00D858FE">
            <w:rPr>
              <w:rStyle w:val="PlaceholderText"/>
            </w:rPr>
            <w:t>Choose an item.</w:t>
          </w:r>
        </w:p>
      </w:docPartBody>
    </w:docPart>
    <w:docPart>
      <w:docPartPr>
        <w:name w:val="A6D8DF862AD7445287EB0A4EF4027B72"/>
        <w:category>
          <w:name w:val="General"/>
          <w:gallery w:val="placeholder"/>
        </w:category>
        <w:types>
          <w:type w:val="bbPlcHdr"/>
        </w:types>
        <w:behaviors>
          <w:behavior w:val="content"/>
        </w:behaviors>
        <w:guid w:val="{42AC1A41-B135-487F-B78F-0A182F1F479E}"/>
      </w:docPartPr>
      <w:docPartBody>
        <w:p w:rsidR="00226C76" w:rsidRDefault="00226C76" w:rsidP="00226C76">
          <w:pPr>
            <w:pStyle w:val="A6D8DF862AD7445287EB0A4EF4027B72"/>
          </w:pPr>
          <w:r w:rsidRPr="00D858FE">
            <w:rPr>
              <w:rStyle w:val="PlaceholderText"/>
            </w:rPr>
            <w:t>Choose an item.</w:t>
          </w:r>
        </w:p>
      </w:docPartBody>
    </w:docPart>
    <w:docPart>
      <w:docPartPr>
        <w:name w:val="241BF727D46C43FABF70BD97DDF77AC6"/>
        <w:category>
          <w:name w:val="General"/>
          <w:gallery w:val="placeholder"/>
        </w:category>
        <w:types>
          <w:type w:val="bbPlcHdr"/>
        </w:types>
        <w:behaviors>
          <w:behavior w:val="content"/>
        </w:behaviors>
        <w:guid w:val="{4601E458-3F54-4CAF-8470-1FFB4633CF60}"/>
      </w:docPartPr>
      <w:docPartBody>
        <w:p w:rsidR="00226C76" w:rsidRDefault="00226C76" w:rsidP="00226C76">
          <w:pPr>
            <w:pStyle w:val="241BF727D46C43FABF70BD97DDF77AC6"/>
          </w:pPr>
          <w:r w:rsidRPr="00D858FE">
            <w:rPr>
              <w:rStyle w:val="PlaceholderText"/>
            </w:rPr>
            <w:t>Choose an item.</w:t>
          </w:r>
        </w:p>
      </w:docPartBody>
    </w:docPart>
    <w:docPart>
      <w:docPartPr>
        <w:name w:val="2A5DFD6FA18F4AC986BFE0C5D85AD98A"/>
        <w:category>
          <w:name w:val="General"/>
          <w:gallery w:val="placeholder"/>
        </w:category>
        <w:types>
          <w:type w:val="bbPlcHdr"/>
        </w:types>
        <w:behaviors>
          <w:behavior w:val="content"/>
        </w:behaviors>
        <w:guid w:val="{5FEEE684-AC35-4D50-8F73-1467B84FBE7E}"/>
      </w:docPartPr>
      <w:docPartBody>
        <w:p w:rsidR="00226C76" w:rsidRDefault="00226C76" w:rsidP="00226C76">
          <w:pPr>
            <w:pStyle w:val="2A5DFD6FA18F4AC986BFE0C5D85AD98A"/>
          </w:pPr>
          <w:r w:rsidRPr="00D858FE">
            <w:rPr>
              <w:rStyle w:val="PlaceholderText"/>
            </w:rPr>
            <w:t>Choose an item.</w:t>
          </w:r>
        </w:p>
      </w:docPartBody>
    </w:docPart>
    <w:docPart>
      <w:docPartPr>
        <w:name w:val="5177D1DE15D947FB8AD14DD9042ABDBC"/>
        <w:category>
          <w:name w:val="General"/>
          <w:gallery w:val="placeholder"/>
        </w:category>
        <w:types>
          <w:type w:val="bbPlcHdr"/>
        </w:types>
        <w:behaviors>
          <w:behavior w:val="content"/>
        </w:behaviors>
        <w:guid w:val="{D2FA8B30-389F-4CE7-A4C1-498E9AD62322}"/>
      </w:docPartPr>
      <w:docPartBody>
        <w:p w:rsidR="00226C76" w:rsidRDefault="00226C76" w:rsidP="00226C76">
          <w:pPr>
            <w:pStyle w:val="5177D1DE15D947FB8AD14DD9042ABDBC"/>
          </w:pPr>
          <w:r w:rsidRPr="00D858FE">
            <w:rPr>
              <w:rStyle w:val="PlaceholderText"/>
            </w:rPr>
            <w:t>Choose an item.</w:t>
          </w:r>
        </w:p>
      </w:docPartBody>
    </w:docPart>
    <w:docPart>
      <w:docPartPr>
        <w:name w:val="F703B9C063784D2AB81E71ADF48FA8E6"/>
        <w:category>
          <w:name w:val="General"/>
          <w:gallery w:val="placeholder"/>
        </w:category>
        <w:types>
          <w:type w:val="bbPlcHdr"/>
        </w:types>
        <w:behaviors>
          <w:behavior w:val="content"/>
        </w:behaviors>
        <w:guid w:val="{1BA629E9-4662-4EF5-955C-EFDE2A848D69}"/>
      </w:docPartPr>
      <w:docPartBody>
        <w:p w:rsidR="00226C76" w:rsidRDefault="00226C76" w:rsidP="00226C76">
          <w:pPr>
            <w:pStyle w:val="F703B9C063784D2AB81E71ADF48FA8E6"/>
          </w:pPr>
          <w:r w:rsidRPr="00D858FE">
            <w:rPr>
              <w:rStyle w:val="PlaceholderText"/>
            </w:rPr>
            <w:t>Choose an item.</w:t>
          </w:r>
        </w:p>
      </w:docPartBody>
    </w:docPart>
    <w:docPart>
      <w:docPartPr>
        <w:name w:val="319D5A10DBAA4734871B64910E92AE76"/>
        <w:category>
          <w:name w:val="General"/>
          <w:gallery w:val="placeholder"/>
        </w:category>
        <w:types>
          <w:type w:val="bbPlcHdr"/>
        </w:types>
        <w:behaviors>
          <w:behavior w:val="content"/>
        </w:behaviors>
        <w:guid w:val="{0F698A62-9551-47D4-B382-4A4A6E8EC8DB}"/>
      </w:docPartPr>
      <w:docPartBody>
        <w:p w:rsidR="00226C76" w:rsidRDefault="00226C76" w:rsidP="00226C76">
          <w:pPr>
            <w:pStyle w:val="319D5A10DBAA4734871B64910E92AE76"/>
          </w:pPr>
          <w:r w:rsidRPr="00D858FE">
            <w:rPr>
              <w:rStyle w:val="PlaceholderText"/>
            </w:rPr>
            <w:t>Choose an item.</w:t>
          </w:r>
        </w:p>
      </w:docPartBody>
    </w:docPart>
    <w:docPart>
      <w:docPartPr>
        <w:name w:val="F69D1D992B28412097AB00E611D532D9"/>
        <w:category>
          <w:name w:val="General"/>
          <w:gallery w:val="placeholder"/>
        </w:category>
        <w:types>
          <w:type w:val="bbPlcHdr"/>
        </w:types>
        <w:behaviors>
          <w:behavior w:val="content"/>
        </w:behaviors>
        <w:guid w:val="{F3845874-B15B-4DC6-B45D-F08AEBCE419F}"/>
      </w:docPartPr>
      <w:docPartBody>
        <w:p w:rsidR="00226C76" w:rsidRDefault="00226C76" w:rsidP="00226C76">
          <w:pPr>
            <w:pStyle w:val="F69D1D992B28412097AB00E611D532D9"/>
          </w:pPr>
          <w:r w:rsidRPr="00D858FE">
            <w:rPr>
              <w:rStyle w:val="PlaceholderText"/>
            </w:rPr>
            <w:t>Choose an item.</w:t>
          </w:r>
        </w:p>
      </w:docPartBody>
    </w:docPart>
    <w:docPart>
      <w:docPartPr>
        <w:name w:val="52BC405AD756415988B73F69BBF24D34"/>
        <w:category>
          <w:name w:val="General"/>
          <w:gallery w:val="placeholder"/>
        </w:category>
        <w:types>
          <w:type w:val="bbPlcHdr"/>
        </w:types>
        <w:behaviors>
          <w:behavior w:val="content"/>
        </w:behaviors>
        <w:guid w:val="{13B1BCF9-2EFB-4E85-BD85-4E83711262C6}"/>
      </w:docPartPr>
      <w:docPartBody>
        <w:p w:rsidR="00226C76" w:rsidRDefault="00226C76" w:rsidP="00226C76">
          <w:pPr>
            <w:pStyle w:val="52BC405AD756415988B73F69BBF24D3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26C76"/>
    <w:rsid w:val="00295E0C"/>
    <w:rsid w:val="003E5DF1"/>
    <w:rsid w:val="004B1DB6"/>
    <w:rsid w:val="00602EDF"/>
    <w:rsid w:val="00A63C5B"/>
    <w:rsid w:val="00BF58F7"/>
    <w:rsid w:val="00DD69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26C76"/>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FD88905F71FC416B9EE22F018AC85500">
    <w:name w:val="FD88905F71FC416B9EE22F018AC85500"/>
    <w:rsid w:val="00226C76"/>
  </w:style>
  <w:style w:type="paragraph" w:customStyle="1" w:styleId="873D729534C64619B0140EF657CBD21F">
    <w:name w:val="873D729534C64619B0140EF657CBD21F"/>
    <w:rsid w:val="00226C76"/>
  </w:style>
  <w:style w:type="paragraph" w:customStyle="1" w:styleId="73620F0E7F76432D9DC459C671E5BDCF">
    <w:name w:val="73620F0E7F76432D9DC459C671E5BDCF"/>
    <w:rsid w:val="00226C76"/>
  </w:style>
  <w:style w:type="paragraph" w:customStyle="1" w:styleId="8069FBF2D9A24AAD868D0C8C4427D3D4">
    <w:name w:val="8069FBF2D9A24AAD868D0C8C4427D3D4"/>
    <w:rsid w:val="00226C76"/>
  </w:style>
  <w:style w:type="paragraph" w:customStyle="1" w:styleId="AC5A10DB920649628FC80E50AB7629D3">
    <w:name w:val="AC5A10DB920649628FC80E50AB7629D3"/>
    <w:rsid w:val="00226C76"/>
  </w:style>
  <w:style w:type="paragraph" w:customStyle="1" w:styleId="E9D71244643D4A05BF3334A1D9B43FBE">
    <w:name w:val="E9D71244643D4A05BF3334A1D9B43FBE"/>
    <w:rsid w:val="00226C76"/>
  </w:style>
  <w:style w:type="paragraph" w:customStyle="1" w:styleId="1F59C76BE9E54709AFECCC5CF3547878">
    <w:name w:val="1F59C76BE9E54709AFECCC5CF3547878"/>
    <w:rsid w:val="00226C76"/>
  </w:style>
  <w:style w:type="paragraph" w:customStyle="1" w:styleId="4694577175834BA8990FFE9B3A178822">
    <w:name w:val="4694577175834BA8990FFE9B3A178822"/>
    <w:rsid w:val="00226C76"/>
  </w:style>
  <w:style w:type="paragraph" w:customStyle="1" w:styleId="DF20CB6C41D943A6A44F9B9CC8E496C4">
    <w:name w:val="DF20CB6C41D943A6A44F9B9CC8E496C4"/>
    <w:rsid w:val="00226C76"/>
  </w:style>
  <w:style w:type="paragraph" w:customStyle="1" w:styleId="D8F1A08D526E481E90E51E00495D02E0">
    <w:name w:val="D8F1A08D526E481E90E51E00495D02E0"/>
    <w:rsid w:val="00226C76"/>
  </w:style>
  <w:style w:type="paragraph" w:customStyle="1" w:styleId="F88682D0086846A98BD10330258F0CCC">
    <w:name w:val="F88682D0086846A98BD10330258F0CCC"/>
    <w:rsid w:val="00226C76"/>
  </w:style>
  <w:style w:type="paragraph" w:customStyle="1" w:styleId="FA2B4CBC7343463A8B15838E5B8C21AC">
    <w:name w:val="FA2B4CBC7343463A8B15838E5B8C21AC"/>
    <w:rsid w:val="00226C76"/>
  </w:style>
  <w:style w:type="paragraph" w:customStyle="1" w:styleId="4440D6A60E104C94B3F0D60A897EAC29">
    <w:name w:val="4440D6A60E104C94B3F0D60A897EAC29"/>
    <w:rsid w:val="00226C76"/>
  </w:style>
  <w:style w:type="paragraph" w:customStyle="1" w:styleId="6C46CD53B0A4404D83D23A63343A7AF6">
    <w:name w:val="6C46CD53B0A4404D83D23A63343A7AF6"/>
    <w:rsid w:val="00226C76"/>
  </w:style>
  <w:style w:type="paragraph" w:customStyle="1" w:styleId="977009D9D22241F99BCC2DCE56B4BDBC">
    <w:name w:val="977009D9D22241F99BCC2DCE56B4BDBC"/>
    <w:rsid w:val="00226C76"/>
  </w:style>
  <w:style w:type="paragraph" w:customStyle="1" w:styleId="DD392A6C970B4FABA20299D7E8CA4901">
    <w:name w:val="DD392A6C970B4FABA20299D7E8CA4901"/>
    <w:rsid w:val="00226C76"/>
  </w:style>
  <w:style w:type="paragraph" w:customStyle="1" w:styleId="991513ADAE4D44829F9912EB2C55F679">
    <w:name w:val="991513ADAE4D44829F9912EB2C55F679"/>
    <w:rsid w:val="00226C76"/>
  </w:style>
  <w:style w:type="paragraph" w:customStyle="1" w:styleId="55AE5AD5006A41FBAB803A53CD70E948">
    <w:name w:val="55AE5AD5006A41FBAB803A53CD70E948"/>
    <w:rsid w:val="00226C76"/>
  </w:style>
  <w:style w:type="paragraph" w:customStyle="1" w:styleId="B4F17CF3DF3B4C40928BB60807EF5B3E">
    <w:name w:val="B4F17CF3DF3B4C40928BB60807EF5B3E"/>
    <w:rsid w:val="00226C76"/>
  </w:style>
  <w:style w:type="paragraph" w:customStyle="1" w:styleId="9F5F645F38424A138550E169261D41D9">
    <w:name w:val="9F5F645F38424A138550E169261D41D9"/>
    <w:rsid w:val="00226C76"/>
  </w:style>
  <w:style w:type="paragraph" w:customStyle="1" w:styleId="BAC2D3559BD24B2FA540D381FB9A2137">
    <w:name w:val="BAC2D3559BD24B2FA540D381FB9A2137"/>
    <w:rsid w:val="00226C76"/>
  </w:style>
  <w:style w:type="paragraph" w:customStyle="1" w:styleId="2D43CB0AE0D54666B26E085C4716589B">
    <w:name w:val="2D43CB0AE0D54666B26E085C4716589B"/>
    <w:rsid w:val="00226C76"/>
  </w:style>
  <w:style w:type="paragraph" w:customStyle="1" w:styleId="2C2F9E3238124D59A15251BAB25BE9A6">
    <w:name w:val="2C2F9E3238124D59A15251BAB25BE9A6"/>
    <w:rsid w:val="00226C76"/>
  </w:style>
  <w:style w:type="paragraph" w:customStyle="1" w:styleId="A94D5551D4EA4EE582DB9725892730EC">
    <w:name w:val="A94D5551D4EA4EE582DB9725892730EC"/>
    <w:rsid w:val="00226C76"/>
  </w:style>
  <w:style w:type="paragraph" w:customStyle="1" w:styleId="66BD9FB93D1F4B0B913D6AAFD5FACCBE">
    <w:name w:val="66BD9FB93D1F4B0B913D6AAFD5FACCBE"/>
    <w:rsid w:val="00226C76"/>
  </w:style>
  <w:style w:type="paragraph" w:customStyle="1" w:styleId="24AF6A94152F401794EB87E547E5739E">
    <w:name w:val="24AF6A94152F401794EB87E547E5739E"/>
    <w:rsid w:val="00226C76"/>
  </w:style>
  <w:style w:type="paragraph" w:customStyle="1" w:styleId="8665EFD425AF45D0A9C454E207B1BA4F">
    <w:name w:val="8665EFD425AF45D0A9C454E207B1BA4F"/>
    <w:rsid w:val="00226C76"/>
  </w:style>
  <w:style w:type="paragraph" w:customStyle="1" w:styleId="972D02CE56C846F68DD20CEBD8830375">
    <w:name w:val="972D02CE56C846F68DD20CEBD8830375"/>
    <w:rsid w:val="00226C76"/>
  </w:style>
  <w:style w:type="paragraph" w:customStyle="1" w:styleId="0F889575963B4DE78C1F55D4507A7E23">
    <w:name w:val="0F889575963B4DE78C1F55D4507A7E23"/>
    <w:rsid w:val="00226C76"/>
  </w:style>
  <w:style w:type="paragraph" w:customStyle="1" w:styleId="6B46E1BCF0BF46BB917654AF328C0868">
    <w:name w:val="6B46E1BCF0BF46BB917654AF328C0868"/>
    <w:rsid w:val="00226C76"/>
  </w:style>
  <w:style w:type="paragraph" w:customStyle="1" w:styleId="ACD37339CC444265A123D3D47E5FC0EF">
    <w:name w:val="ACD37339CC444265A123D3D47E5FC0EF"/>
    <w:rsid w:val="00226C76"/>
  </w:style>
  <w:style w:type="paragraph" w:customStyle="1" w:styleId="8DB55E0AE0C54513AFD27324669C1280">
    <w:name w:val="8DB55E0AE0C54513AFD27324669C1280"/>
    <w:rsid w:val="00226C76"/>
  </w:style>
  <w:style w:type="paragraph" w:customStyle="1" w:styleId="55341C3C763548FE84E17D384E323732">
    <w:name w:val="55341C3C763548FE84E17D384E323732"/>
    <w:rsid w:val="00226C76"/>
  </w:style>
  <w:style w:type="paragraph" w:customStyle="1" w:styleId="69DEFB94B6374E9FA318FA78AF2DAEA0">
    <w:name w:val="69DEFB94B6374E9FA318FA78AF2DAEA0"/>
    <w:rsid w:val="00226C76"/>
  </w:style>
  <w:style w:type="paragraph" w:customStyle="1" w:styleId="864A4017D0814B4999E7DE335AB96587">
    <w:name w:val="864A4017D0814B4999E7DE335AB96587"/>
    <w:rsid w:val="00226C76"/>
  </w:style>
  <w:style w:type="paragraph" w:customStyle="1" w:styleId="8F8C6ABE447E47808CA6FA682314F834">
    <w:name w:val="8F8C6ABE447E47808CA6FA682314F834"/>
    <w:rsid w:val="00226C76"/>
  </w:style>
  <w:style w:type="paragraph" w:customStyle="1" w:styleId="66B1D2DFABA444F1A75B20EB97935B79">
    <w:name w:val="66B1D2DFABA444F1A75B20EB97935B79"/>
    <w:rsid w:val="00226C76"/>
  </w:style>
  <w:style w:type="paragraph" w:customStyle="1" w:styleId="8325D2D2E4A14A44A30BA4BA3F5778FC">
    <w:name w:val="8325D2D2E4A14A44A30BA4BA3F5778FC"/>
    <w:rsid w:val="00226C76"/>
  </w:style>
  <w:style w:type="paragraph" w:customStyle="1" w:styleId="85FB4BF37B67466BB75A91E75C8F4C16">
    <w:name w:val="85FB4BF37B67466BB75A91E75C8F4C16"/>
    <w:rsid w:val="00226C76"/>
  </w:style>
  <w:style w:type="paragraph" w:customStyle="1" w:styleId="1795CCE73D0C4366B73D02CF5F3B9F37">
    <w:name w:val="1795CCE73D0C4366B73D02CF5F3B9F37"/>
    <w:rsid w:val="00226C76"/>
  </w:style>
  <w:style w:type="paragraph" w:customStyle="1" w:styleId="A6D8DF862AD7445287EB0A4EF4027B72">
    <w:name w:val="A6D8DF862AD7445287EB0A4EF4027B72"/>
    <w:rsid w:val="00226C76"/>
  </w:style>
  <w:style w:type="paragraph" w:customStyle="1" w:styleId="241BF727D46C43FABF70BD97DDF77AC6">
    <w:name w:val="241BF727D46C43FABF70BD97DDF77AC6"/>
    <w:rsid w:val="00226C76"/>
  </w:style>
  <w:style w:type="paragraph" w:customStyle="1" w:styleId="2A5DFD6FA18F4AC986BFE0C5D85AD98A">
    <w:name w:val="2A5DFD6FA18F4AC986BFE0C5D85AD98A"/>
    <w:rsid w:val="00226C76"/>
  </w:style>
  <w:style w:type="paragraph" w:customStyle="1" w:styleId="5177D1DE15D947FB8AD14DD9042ABDBC">
    <w:name w:val="5177D1DE15D947FB8AD14DD9042ABDBC"/>
    <w:rsid w:val="00226C76"/>
  </w:style>
  <w:style w:type="paragraph" w:customStyle="1" w:styleId="F703B9C063784D2AB81E71ADF48FA8E6">
    <w:name w:val="F703B9C063784D2AB81E71ADF48FA8E6"/>
    <w:rsid w:val="00226C76"/>
  </w:style>
  <w:style w:type="paragraph" w:customStyle="1" w:styleId="319D5A10DBAA4734871B64910E92AE76">
    <w:name w:val="319D5A10DBAA4734871B64910E92AE76"/>
    <w:rsid w:val="00226C76"/>
  </w:style>
  <w:style w:type="paragraph" w:customStyle="1" w:styleId="F69D1D992B28412097AB00E611D532D9">
    <w:name w:val="F69D1D992B28412097AB00E611D532D9"/>
    <w:rsid w:val="00226C76"/>
  </w:style>
  <w:style w:type="paragraph" w:customStyle="1" w:styleId="52BC405AD756415988B73F69BBF24D34">
    <w:name w:val="52BC405AD756415988B73F69BBF24D34"/>
    <w:rsid w:val="00226C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Abbey House Aged Care</Home>
    <Signed xmlns="a8338b6e-77a6-4851-82b6-98166143ffdd" xsi:nil="true"/>
    <Uploaded xmlns="a8338b6e-77a6-4851-82b6-98166143ffdd">true</Uploaded>
    <Management_x0020_Company xmlns="a8338b6e-77a6-4851-82b6-98166143ffdd" xsi:nil="true"/>
    <Doc_x0020_Date xmlns="a8338b6e-77a6-4851-82b6-98166143ffdd">2022-10-19T02:06:08+00:00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C:\Users\JHoward\Downloads\Performance_Report_2610_06-09-2022.docx</Location>
    <Home_x0020_ID xmlns="a8338b6e-77a6-4851-82b6-98166143ffdd">4CE8A0A5-7CF4-DC11-AD41-005056922186</Home_x0020_ID>
    <State xmlns="a8338b6e-77a6-4851-82b6-98166143ffdd" xsi:nil="true"/>
    <Doc_x0020_Sent_Received_x0020_Date xmlns="a8338b6e-77a6-4851-82b6-98166143ffdd">2022-10-19T00:00:00+00:00</Doc_x0020_Sent_Received_x0020_Date>
    <Activity_x0020_ID xmlns="a8338b6e-77a6-4851-82b6-98166143ffdd">C505E4AA-7DC2-EB11-AC89-005056922186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7E0535-29EA-4427-A765-5D5C010F9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documentManagement/types"/>
    <ds:schemaRef ds:uri="http://purl.org/dc/terms/"/>
    <ds:schemaRef ds:uri="http://www.w3.org/XML/1998/namespace"/>
    <ds:schemaRef ds:uri="http://schemas.openxmlformats.org/package/2006/metadata/core-properties"/>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53EEC95F-962F-408F-8B7F-C088A1D1CA7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4727</Words>
  <Characters>26950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2022-10-24T21:33:00Z</dcterms:created>
  <dcterms:modified xsi:type="dcterms:W3CDTF">2022-10-24T21:33:00Z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