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40E7B94" w14:textId="64E68FB4" w:rsidR="006313E5" w:rsidRDefault="00C2167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>July 202</w:t>
      </w:r>
      <w:r w:rsidR="00DA29D9">
        <w:rPr>
          <w:rFonts w:ascii="Open Sans" w:hAnsi="Open Sans" w:cs="Open Sans"/>
        </w:rPr>
        <w:t>4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7525DA">
        <w:rPr>
          <w:rFonts w:ascii="Open Sans" w:hAnsi="Open Sans" w:cs="Open Sans"/>
        </w:rPr>
        <w:t>30 November</w:t>
      </w:r>
      <w:r w:rsidR="00DD49F9" w:rsidRPr="00A7409D">
        <w:rPr>
          <w:rFonts w:ascii="Open Sans" w:hAnsi="Open Sans" w:cs="Open Sans"/>
        </w:rPr>
        <w:t xml:space="preserve"> 202</w:t>
      </w:r>
      <w:r w:rsidR="00313F99" w:rsidRPr="00A7409D">
        <w:rPr>
          <w:rFonts w:ascii="Open Sans" w:hAnsi="Open Sans" w:cs="Open Sans"/>
        </w:rPr>
        <w:t>4</w:t>
      </w:r>
    </w:p>
    <w:tbl>
      <w:tblPr>
        <w:tblW w:w="15180" w:type="dxa"/>
        <w:tblLook w:val="04A0" w:firstRow="1" w:lastRow="0" w:firstColumn="1" w:lastColumn="0" w:noHBand="0" w:noVBand="1"/>
      </w:tblPr>
      <w:tblGrid>
        <w:gridCol w:w="2256"/>
        <w:gridCol w:w="2257"/>
        <w:gridCol w:w="903"/>
        <w:gridCol w:w="963"/>
        <w:gridCol w:w="1276"/>
        <w:gridCol w:w="1276"/>
        <w:gridCol w:w="6249"/>
      </w:tblGrid>
      <w:tr w:rsidR="007525DA" w:rsidRPr="007525DA" w14:paraId="4F64C0B0" w14:textId="77777777" w:rsidTr="007525DA">
        <w:trPr>
          <w:trHeight w:val="630"/>
          <w:tblHeader/>
        </w:trPr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08694D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25D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60940A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25D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C01BE6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25D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19F341A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25D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42A666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25D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9A85DB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25D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1B20AB9F" w14:textId="77777777" w:rsidR="007525DA" w:rsidRPr="007525DA" w:rsidRDefault="007525DA" w:rsidP="007525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25D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7525DA" w:rsidRPr="007525DA" w14:paraId="0EE8A76D" w14:textId="77777777" w:rsidTr="007525DA">
        <w:trPr>
          <w:trHeight w:val="67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0F62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11F2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5BA5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B8AC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6E97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6CAB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C154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5B798FF6" w14:textId="77777777" w:rsidTr="007525DA">
        <w:trPr>
          <w:trHeight w:val="83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6BAC4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Abberfield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D1C0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E8F22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9F02E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3E78D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AE705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7FE0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7525DA" w:rsidRPr="007525DA" w14:paraId="790F171C" w14:textId="77777777" w:rsidTr="007525DA">
        <w:trPr>
          <w:trHeight w:val="168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4B16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Active Refugee Migrant Home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6788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Armis Healing </w:t>
            </w:r>
            <w:proofErr w:type="gram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Incurables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A06F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B0A1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F5A6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B8B1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3C66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4295DDD1" w14:textId="77777777" w:rsidTr="007525DA">
        <w:trPr>
          <w:trHeight w:val="229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6882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D136A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2B58C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F97A2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D0C67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59E2C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5E8EB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DF377F4" w14:textId="77777777" w:rsidTr="007525DA">
        <w:trPr>
          <w:trHeight w:val="12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B84E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Alliance Health Services Group Pty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5591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6DD4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2FF0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5F0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12F5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2109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7525DA" w:rsidRPr="007525DA" w14:paraId="6E7686BC" w14:textId="77777777" w:rsidTr="007525DA">
        <w:trPr>
          <w:trHeight w:val="6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D923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Consulting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EF729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0BFB9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C0EAD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FDF91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4AEAE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21CB0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4A7BE7AE" w14:textId="77777777" w:rsidTr="007525DA">
        <w:trPr>
          <w:trHeight w:val="112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BC72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Buckley Caring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4939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FC37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A15A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E743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CA72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5B98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45B75DC9" w14:textId="77777777" w:rsidTr="007525DA">
        <w:trPr>
          <w:trHeight w:val="33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73E46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0E870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60080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14D4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9FBC3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03A49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CE8B0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2D014A4C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5B93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0557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Nazionale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Famiglie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B9D2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9DD9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657E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5EF7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F64F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0F233A67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8C150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0FC26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A2A65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D524A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EC504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D1327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8A351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7525DA" w:rsidRPr="007525DA" w14:paraId="6DEEDA57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437B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B41F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DD8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813C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B98A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D077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3C87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17FD27C2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3B3CA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Grange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1E49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FBA20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83448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E8B70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C3368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10AE5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7525DA" w:rsidRPr="007525DA" w14:paraId="65A16881" w14:textId="77777777" w:rsidTr="007525DA">
        <w:trPr>
          <w:trHeight w:val="168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B036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Annecto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DB28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5A18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3A24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426A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C81E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F761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23D7C5F" w14:textId="77777777" w:rsidTr="007525DA">
        <w:trPr>
          <w:trHeight w:val="33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33002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958C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EF426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D426A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DC242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6377E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FCD32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613FF309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9365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Ashleigh House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725D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3685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6DD7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C2FB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EA27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CAC0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606686C2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5B9B7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Community Aged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677C4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Shire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182A4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1AC85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83EC8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15986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83E14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7525DA" w:rsidRPr="007525DA" w14:paraId="00D06268" w14:textId="77777777" w:rsidTr="007525DA">
        <w:trPr>
          <w:trHeight w:val="229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CA72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Newcastle Aboriginal Co-Operative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470F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F3EC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819D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4BDE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6FEF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1449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3AA37EF2" w14:textId="77777777" w:rsidTr="007525DA">
        <w:trPr>
          <w:trHeight w:val="130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5BE50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BallyCara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F298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Hibernian (QLD) Friendly Society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99AE8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C98CF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31DFB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6005E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CEABD9" w14:textId="59990D6D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2 Ongoing assessment and planning with consumers                                                                                   Standard 8 Organisational governance </w:t>
            </w:r>
          </w:p>
        </w:tc>
      </w:tr>
      <w:tr w:rsidR="007525DA" w:rsidRPr="007525DA" w14:paraId="63DD3028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9DEF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Baptistcare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B3D1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2636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C696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40EA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2D0A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C0C3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46A3A1F2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8D65B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5037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E3A79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A1ACF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7465E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762C5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9065F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6BE728E7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8A12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A04C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6B41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8AA9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5CFB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E0C9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62C1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18727B7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913F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Morrison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20A44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4C248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22CB0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D39FE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AA9BB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248EC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4A071D47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B57D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5D46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(Tasmania) Property Trust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36D6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9FD4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5C73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739B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E84B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3B7872FD" w14:textId="77777777" w:rsidTr="007525DA">
        <w:trPr>
          <w:trHeight w:val="123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FB05B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17C81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3656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352A6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A8AE6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3757F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379C6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7525DA" w:rsidRPr="007525DA" w14:paraId="7E47F3AF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01DA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DEC3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C4A2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4C4C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D081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D1ED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61EC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5A15D5EF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5C8BB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68D12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2CD80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685EF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10A65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C930D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628F0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22D86F0B" w14:textId="77777777" w:rsidTr="007525DA">
        <w:trPr>
          <w:trHeight w:val="55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D1C3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Flinders View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Nowlanvil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08DD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Uniting Church in Australia Property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Trust (Q.) through Blue Care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EA13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5456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A82E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BE6C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12F7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7CE7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7525DA" w:rsidRPr="007525DA" w14:paraId="7F0FCA91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28BB3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BlueCross The Boulevard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A3B62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8FC95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BD9E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53882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9BF99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30E7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7525DA" w:rsidRPr="007525DA" w14:paraId="2052AF2B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B11D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9286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0889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5863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9BE2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0820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A538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72FE553B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16D1A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759CA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RSL Care RDNS Limited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079A3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B4313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D18AE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CBDF3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40475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162DD417" w14:textId="77777777" w:rsidTr="007525DA">
        <w:trPr>
          <w:trHeight w:val="119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8BD3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F6F0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2173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04B2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FF24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E893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2499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8CCA372" w14:textId="77777777" w:rsidTr="007525DA">
        <w:trPr>
          <w:trHeight w:val="112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2E2C9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71FD4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0DF42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200358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5BEC2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7EB32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B16F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9BCB2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48AB1764" w14:textId="77777777" w:rsidTr="007525DA">
        <w:trPr>
          <w:trHeight w:val="1086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6FE3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2F26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A7C5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14E9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155D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7088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EDA5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37CCC7DD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AD44B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24E8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BDC1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378E5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5D531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4A446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2EADC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7525DA" w:rsidRPr="007525DA" w14:paraId="70CEB97D" w14:textId="77777777" w:rsidTr="007525DA">
        <w:trPr>
          <w:trHeight w:val="83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C41B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156C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A051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1975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8FFD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AA26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5537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65685197" w14:textId="77777777" w:rsidTr="007525DA">
        <w:trPr>
          <w:trHeight w:val="112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AEED6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Cabanda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Care Packages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D5EE4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297D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281DF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11BD0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8CC56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7CD0F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   Standard 8 Organisational governance </w:t>
            </w:r>
          </w:p>
        </w:tc>
      </w:tr>
      <w:tr w:rsidR="007525DA" w:rsidRPr="007525DA" w14:paraId="471306D0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EF5D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Cordelia Grove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AB0E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10F0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E84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D7FA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6F95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7757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7525DA" w:rsidRPr="007525DA" w14:paraId="1D50D853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9419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Sandhill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50FA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46211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6FEAE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4B78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5194A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C19A80" w14:textId="7D99EADA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7 Human resources                                         </w:t>
            </w:r>
          </w:p>
        </w:tc>
      </w:tr>
      <w:tr w:rsidR="007525DA" w:rsidRPr="007525DA" w14:paraId="0F68E137" w14:textId="77777777" w:rsidTr="007525DA">
        <w:trPr>
          <w:trHeight w:val="116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7A7F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Canberra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48BD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Bunyundah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Nominees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DB3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BBF3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2F40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649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8EFE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7525DA" w:rsidRPr="007525DA" w14:paraId="31D1F279" w14:textId="77777777" w:rsidTr="007525DA">
        <w:trPr>
          <w:trHeight w:val="140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94C27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F50DA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 Inc.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19588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66B20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C86EB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4D2B5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848AE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6 Feedback and complaints                                  Standard 7 Human resources                                                  Standard 8 Organisational governance </w:t>
            </w:r>
          </w:p>
        </w:tc>
      </w:tr>
      <w:tr w:rsidR="007525DA" w:rsidRPr="007525DA" w14:paraId="5693677B" w14:textId="77777777" w:rsidTr="007525DA">
        <w:trPr>
          <w:trHeight w:val="876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FE00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55B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034C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4F56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651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DA95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6A98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5FED7119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5C1A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13D8E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74BB4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4291A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DB7AB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002C7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B633C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7525DA" w:rsidRPr="007525DA" w14:paraId="6C8F6180" w14:textId="77777777" w:rsidTr="007525DA">
        <w:trPr>
          <w:trHeight w:val="16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8A61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CatholicCare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Canberra &amp; Goulburn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7E02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Roman Catholic Church for the Archdiocese of Canberra and Goulburn as trustees for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EE2F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5799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7671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B666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35C7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75694529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9C59A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27E96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31114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71490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0B892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988CE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636D6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00080540" w14:textId="77777777" w:rsidTr="007525DA">
        <w:trPr>
          <w:trHeight w:val="77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F24F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Charles Brownlow Retirement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8EC8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Ryman Aged Care (Australia)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6824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0E76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B810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13B5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D433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712F95E5" w14:textId="77777777" w:rsidTr="007525DA">
        <w:trPr>
          <w:trHeight w:val="136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BE162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65C9D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C15A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D70FC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84AE4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F2FC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9293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7525DA" w:rsidRPr="007525DA" w14:paraId="59EA6D65" w14:textId="77777777" w:rsidTr="007525DA">
        <w:trPr>
          <w:trHeight w:val="112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66DB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D267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929D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65CE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67D7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ABD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4BD2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C378D42" w14:textId="77777777" w:rsidTr="007525DA">
        <w:trPr>
          <w:trHeight w:val="70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393E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Christies Beach Residential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FD16E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65431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CA82C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8989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D383F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7A9F2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51939DFF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2CF6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Churches of Christ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B85A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2117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58B0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3623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C77B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9216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AD2C930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212C3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Clifton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A9CEA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6A085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5997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CE5DA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EC838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7F798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674BC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4A1D52CC" w14:textId="77777777" w:rsidTr="007525DA">
        <w:trPr>
          <w:trHeight w:val="13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D239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Home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BE41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Group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A776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301095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3D94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4370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F585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CCAC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7525DA" w:rsidRPr="007525DA" w14:paraId="206CB12C" w14:textId="77777777" w:rsidTr="007525DA">
        <w:trPr>
          <w:trHeight w:val="112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FE2FA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7707C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7390D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88D06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AF53F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34D0B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38003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339C2878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962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Concorde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D9C8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B8CE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9AF9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32C9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2A82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986F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7525DA" w:rsidRPr="007525DA" w14:paraId="1C427EE7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C962E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E4138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 Australia Pty. Ltd.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CF0E0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5AA59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8EA94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000CF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FD235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37AC03B3" w14:textId="77777777" w:rsidTr="007525DA">
        <w:trPr>
          <w:trHeight w:val="146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B2EC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E270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B8A1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C57D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864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6545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D914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03FC09F" w14:textId="77777777" w:rsidTr="007525DA">
        <w:trPr>
          <w:trHeight w:val="13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6C3D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Inc. (Trading as Country Home Services)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64ED5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F13C2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E7EF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7888F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2A518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8688E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7525DA" w:rsidRPr="007525DA" w14:paraId="508732D4" w14:textId="77777777" w:rsidTr="007525DA">
        <w:trPr>
          <w:trHeight w:val="112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D430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Crowley Retirement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1C81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5694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4A39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550D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38A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90B6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7525DA" w:rsidRPr="007525DA" w14:paraId="6C474607" w14:textId="77777777" w:rsidTr="007525DA">
        <w:trPr>
          <w:trHeight w:val="13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B5C2A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F8B5F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699AF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B1EF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90DCA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6CC49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BF706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39B68AD6" w14:textId="77777777" w:rsidTr="007525DA">
        <w:trPr>
          <w:trHeight w:val="107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6600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D916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F049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0D4B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DA74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83CF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7C39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490EF9EF" w14:textId="77777777" w:rsidTr="007525DA">
        <w:trPr>
          <w:trHeight w:val="111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9029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E451D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369F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A3D9B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E3AD1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7488B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AD151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7 Human resources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DEF0AB4" w14:textId="77777777" w:rsidTr="007525DA">
        <w:trPr>
          <w:trHeight w:val="140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712D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Dowerin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B048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Dowerin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A300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2174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2B27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54C4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4F5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5CADF10" w14:textId="77777777" w:rsidTr="007525DA">
        <w:trPr>
          <w:trHeight w:val="13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7A764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Dutch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18684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65F1A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600072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F5009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24880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83796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D4CD0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439E86F" w14:textId="77777777" w:rsidTr="007525DA">
        <w:trPr>
          <w:trHeight w:val="140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C27E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Edward River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3A08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1820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6287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B934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F000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0437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42D685C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968B8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Fairfield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332B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6CDE8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A1073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E37E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D33C8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C52BC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6FA30802" w14:textId="77777777" w:rsidTr="007525DA">
        <w:trPr>
          <w:trHeight w:val="197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369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0CE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C8EA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8889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DA58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3481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1688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B2BE715" w14:textId="77777777" w:rsidTr="007525DA">
        <w:trPr>
          <w:trHeight w:val="33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72B3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C0B10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53EBD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8AE3C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51393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0D9AE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FB425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23454627" w14:textId="77777777" w:rsidTr="007525DA">
        <w:trPr>
          <w:trHeight w:val="83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CD96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C6CC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4EE0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C21C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9126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3F95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09AF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2513607" w14:textId="77777777" w:rsidTr="007525DA">
        <w:trPr>
          <w:trHeight w:val="16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A112E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5EB50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53C59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CF982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0D04C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7C523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6B6D6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7E7651E7" w14:textId="77777777" w:rsidTr="007525DA">
        <w:trPr>
          <w:trHeight w:val="168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27F1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Garden View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15E7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799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2231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A158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7ED6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A4AD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703FE5F7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30FA6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0372C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56ED9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E5CDF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1C40B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EBBC9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ADEBE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57957D8B" w14:textId="77777777" w:rsidTr="007525DA">
        <w:trPr>
          <w:trHeight w:val="83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627E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55D1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0766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BE2E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B9CD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BD7E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70B9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4A56F7A8" w14:textId="77777777" w:rsidTr="007525DA">
        <w:trPr>
          <w:trHeight w:val="1696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FE32D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Glow Healthcare Agency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1177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OZConnections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(NSW)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1DA39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8D72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01E49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AAE89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8E49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ED98BCA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7D0B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E801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44E5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D452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3C1C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D3DB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7FDA" w14:textId="0F913171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7525DA" w:rsidRPr="007525DA" w14:paraId="7A4E0A31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D483B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CD302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BD6F5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64F2E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8999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B9C6F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12F50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42E69E2D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9EA0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485B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B39B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0FE3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53F5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279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AE74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7525DA" w:rsidRPr="007525DA" w14:paraId="0D3F8AAC" w14:textId="77777777" w:rsidTr="007525DA">
        <w:trPr>
          <w:trHeight w:val="9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4EFDF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Guildford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71A98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052E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F8C1E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349DD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989EA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0BE43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8 Organisational governance </w:t>
            </w:r>
          </w:p>
        </w:tc>
      </w:tr>
      <w:tr w:rsidR="007525DA" w:rsidRPr="007525DA" w14:paraId="04EA26C4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796C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0A6F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Pu-Fam Pty Ltd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2149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BD96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0901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3F73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F58A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092B064D" w14:textId="77777777" w:rsidTr="007525DA">
        <w:trPr>
          <w:trHeight w:val="175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DDE3F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FBF3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D69EA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9257E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43C2F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9C3DF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02600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     Standard 3 Personal care and clinical care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7525DA" w:rsidRPr="007525DA" w14:paraId="5390C0F9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D60F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Residential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D7E8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CE87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F508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164C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4B57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2310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27E3448E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47F6F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DA016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75862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A8013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43C20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7628C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065B2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0A33326A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9B25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C44C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P/L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803A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FEFD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0AF0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646B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3279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7615D18F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21BC7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Hawthorn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47DE4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Christian Homes Tasmania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27E4D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8421F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8E51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1978B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3840A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6FD21AE1" w14:textId="77777777" w:rsidTr="007525DA">
        <w:trPr>
          <w:trHeight w:val="168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55B4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Assistance Gold Coast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C78A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Prestige Linx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D9D2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285A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E698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4392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1CC2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47D20067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5E2FB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Home Maintenance &amp; Modification Program- South Coast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92A4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St. Vincent De Paul Society Queensland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B741A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F74E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154AD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E5E4E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8BBCA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3AA1AB5E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65B3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Aged Care Gladstone Park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71B9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Sixth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Eastway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Unit Trust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B117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96A8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9942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4F8A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3F4C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7593EC61" w14:textId="77777777" w:rsidTr="007525DA">
        <w:trPr>
          <w:trHeight w:val="191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37F66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Community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F4FC0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Aboriginal Shire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746E6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BB6C0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2C653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33E7E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54DC4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4 Services and supports for daily living               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7CE58E1" w14:textId="77777777" w:rsidTr="007525DA">
        <w:trPr>
          <w:trHeight w:val="13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03BD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 Support Group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4E25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6D7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02EB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E17F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B7DD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7394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A2B5C62" w14:textId="77777777" w:rsidTr="007525DA">
        <w:trPr>
          <w:trHeight w:val="13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466A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Manor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5340B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E6150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C18D0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4B229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7A389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DAEFB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DAB5080" w14:textId="77777777" w:rsidTr="007525DA">
        <w:trPr>
          <w:trHeight w:val="154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3DCB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72C6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Local Aboriginal Land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F2FA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4EBE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A875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6AB4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6D0F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C0FF8BE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3BFDE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Jindalee Aged Care Residence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87E0E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CE0C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D8241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D64B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3CA81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08CF9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1468E56E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6FA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669A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1168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AC6A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3238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8A0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9C07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</w:p>
        </w:tc>
      </w:tr>
      <w:tr w:rsidR="007525DA" w:rsidRPr="007525DA" w14:paraId="32B5D422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3664C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Julia Creek Home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C532D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McKinlay Shire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3CF27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2EC98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F6E58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D0A54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60FC2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6AEB1359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7FB2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Annesley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A3EF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D532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AFFF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98A0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21C3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6D3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7525DA" w:rsidRPr="007525DA" w14:paraId="381C50CB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522FE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Annesley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045A0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FF9A3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CBDC4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CDDD9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BACF3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AD016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3BA2BCB7" w14:textId="77777777" w:rsidTr="007525DA">
        <w:trPr>
          <w:trHeight w:val="118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45D6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Bethavon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F1FB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0824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2AC9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5068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8872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553F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E75AE73" w14:textId="77777777" w:rsidTr="007525DA">
        <w:trPr>
          <w:trHeight w:val="198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2E82B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5A575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D6685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6ED95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45D0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C1DCD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2E5C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6 Feedback and complaints                                  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6BC4B4A6" w14:textId="77777777" w:rsidTr="007525DA">
        <w:trPr>
          <w:trHeight w:val="83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2639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Hayloft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394A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BEEF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A669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DD2C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BA06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5DBF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326E08AA" w14:textId="77777777" w:rsidTr="007525DA">
        <w:trPr>
          <w:trHeight w:val="11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53324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Hillcrest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BD805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F0CD9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BE0B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B9860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58A74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16CAC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1D2687CF" w14:textId="77777777" w:rsidTr="007525DA">
        <w:trPr>
          <w:trHeight w:val="121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F297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St David's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68D8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1337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01C9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5CE2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3A82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7D51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EF57EE9" w14:textId="77777777" w:rsidTr="007525DA">
        <w:trPr>
          <w:trHeight w:val="13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34C95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 Better Care - Eastern Suburbs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1E0BB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Kindi Capers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B3586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53056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299F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DA050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00CE4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09FA159" w14:textId="77777777" w:rsidTr="007525DA">
        <w:trPr>
          <w:trHeight w:val="33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28EA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8817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BFE1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05B6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E5E9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FDC8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D570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5C34DB8C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FDA0F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Kalyna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14B7B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Ukrainian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Elderley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People's Home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D9943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18EC6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32427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2CFCF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F2585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7525DA" w:rsidRPr="007525DA" w14:paraId="552C6314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77C0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Kalyra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Woodcroft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ED1A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E69F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3B7D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18DA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3F68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4FE4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1475FF4B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E1DC5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DF86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BF4D4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03752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B332F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B6EB9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A0DF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446523CC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F95D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Kerrisdale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36E4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 Shepherd Lodge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9B31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76BF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5C5E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74E8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D19D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7525DA" w:rsidRPr="007525DA" w14:paraId="6BCF0217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1B290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Kitchen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16B7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84E5E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7402A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962AD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F73F9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4F85D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7A602CD3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01CE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Lakeview Lodge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176C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Nagambie HealthCare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768D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D0BA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56EC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758A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FE2E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7525DA" w:rsidRPr="007525DA" w14:paraId="547E9DC8" w14:textId="77777777" w:rsidTr="007525DA">
        <w:trPr>
          <w:trHeight w:val="11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A49F5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Aged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20D8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4E832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098FE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E3A2D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EAAB8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C263E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41210323" w14:textId="77777777" w:rsidTr="007525DA">
        <w:trPr>
          <w:trHeight w:val="13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7E2F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BDBE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Pty.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F03A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C115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2BB4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7903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4B71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Standard 8 Organisational governance </w:t>
            </w:r>
          </w:p>
        </w:tc>
      </w:tr>
      <w:tr w:rsidR="007525DA" w:rsidRPr="007525DA" w14:paraId="7C6A5921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82336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Lerwin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F9C5A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City of Murray Bridge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20D1C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1D13B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8A2B7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B197B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554F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7525DA" w:rsidRPr="007525DA" w14:paraId="65809259" w14:textId="77777777" w:rsidTr="007525DA">
        <w:trPr>
          <w:trHeight w:val="13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A447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793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09B2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D0A2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B2B9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5481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096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  Standard 7 Human resources                                                                     Standard 8 Organisational governance </w:t>
            </w:r>
          </w:p>
        </w:tc>
      </w:tr>
      <w:tr w:rsidR="007525DA" w:rsidRPr="007525DA" w14:paraId="137D07C9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7B3E7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Lilliane Brady Village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17544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9493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499A0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A674A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D6056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9A3F5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3F0761B2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0645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5370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D5CA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7C98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B4AF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7901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EA7C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1729D261" w14:textId="77777777" w:rsidTr="007525DA">
        <w:trPr>
          <w:trHeight w:val="92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3BD2C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12632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72ABD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37BE7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93714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6E005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100F5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271D5802" w14:textId="77777777" w:rsidTr="007525DA">
        <w:trPr>
          <w:trHeight w:val="130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88F2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9BD8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92B3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B3C1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CFBE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778B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F1B76" w14:textId="50742FFC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                                                                                Standard 8 Organisational governance </w:t>
            </w:r>
          </w:p>
        </w:tc>
      </w:tr>
      <w:tr w:rsidR="007525DA" w:rsidRPr="007525DA" w14:paraId="13E03C73" w14:textId="77777777" w:rsidTr="007525DA">
        <w:trPr>
          <w:trHeight w:val="93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C60BE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Maculata Place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C3B28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A59AF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619F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8E1F3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4FA98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27EDF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3FED4470" w14:textId="77777777" w:rsidTr="007525DA">
        <w:trPr>
          <w:trHeight w:val="6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BD1F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Manor Court Werribee Aged Care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2771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Manor Court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Werribbee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FE4C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8994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E3E9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33CD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1906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26F1B3CB" w14:textId="77777777" w:rsidTr="007525DA">
        <w:trPr>
          <w:trHeight w:val="816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675D0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695F7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80245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FA5E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8B750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14F0D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6878D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8 Organisational governance </w:t>
            </w:r>
          </w:p>
        </w:tc>
      </w:tr>
      <w:tr w:rsidR="007525DA" w:rsidRPr="007525DA" w14:paraId="056CB052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B2FB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339F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32CB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84C7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A4A1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964E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0676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48C81D5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B4E69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FF46E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4F3B0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971BE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157F6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C44A4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2A62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41A02257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D783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Meercroft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8789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6362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964F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2507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6843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AB2F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6A8555BF" w14:textId="77777777" w:rsidTr="007525DA">
        <w:trPr>
          <w:trHeight w:val="201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24C6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4AF63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Family Day Care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D4AF8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5E277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C787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453EB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84177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Standard 4 Services and supports for daily living               Standard 6 Feedback and complaints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Standard 8 Organisational governance </w:t>
            </w:r>
          </w:p>
        </w:tc>
      </w:tr>
      <w:tr w:rsidR="007525DA" w:rsidRPr="007525DA" w14:paraId="376AE5FC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7639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4849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EEAC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0781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B772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7D70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0438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29009EBB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05D5E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EAF0B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210CA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EFEFC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CFC36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88DD6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A18F3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4D88B768" w14:textId="77777777" w:rsidTr="007525DA">
        <w:trPr>
          <w:trHeight w:val="16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62CA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C99E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9F1F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4548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C1AB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A67A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744D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Standard 8 Organisational governance </w:t>
            </w:r>
          </w:p>
        </w:tc>
      </w:tr>
      <w:tr w:rsidR="007525DA" w:rsidRPr="007525DA" w14:paraId="40CF4CD7" w14:textId="77777777" w:rsidTr="007525DA">
        <w:trPr>
          <w:trHeight w:val="225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F0FFA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8D631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1F61F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FF11A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563A3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035EE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5D0D2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                Standard 8 Organisational governance </w:t>
            </w:r>
          </w:p>
        </w:tc>
      </w:tr>
      <w:tr w:rsidR="007525DA" w:rsidRPr="007525DA" w14:paraId="70903DA5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3B79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MHA Care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7BDE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D25D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1FB5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49FE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77CE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023F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4DCFC5EA" w14:textId="77777777" w:rsidTr="007525DA">
        <w:trPr>
          <w:trHeight w:val="33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99D34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A6F9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A864F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6926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9A58B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498D1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B7735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3AEE52BE" w14:textId="77777777" w:rsidTr="007525DA">
        <w:trPr>
          <w:trHeight w:val="116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8738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4F3D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C156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D685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857E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0F64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51F4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8EC5CFD" w14:textId="77777777" w:rsidTr="007525DA">
        <w:trPr>
          <w:trHeight w:val="7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E91C5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Overbeek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0FCD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217A2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58427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FBF20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7FF18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6251E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6B0175B0" w14:textId="77777777" w:rsidTr="007525DA">
        <w:trPr>
          <w:trHeight w:val="139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229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 North Community Passenger Network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2C12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Clare and Gilbert Valleys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9FDD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D06A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5798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32A3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796C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3958CB5B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0CCFC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8B11D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7CF6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1B7C2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76BBA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0B086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4E63D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197D63BB" w14:textId="77777777" w:rsidTr="007525DA">
        <w:trPr>
          <w:trHeight w:val="198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E27F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Mosman Park Care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01AA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A5B8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6C12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CF75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8CBD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0189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650650FA" w14:textId="77777777" w:rsidTr="007525DA">
        <w:trPr>
          <w:trHeight w:val="112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67B9D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Mutkin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51AD8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and Community Care Indigenous Corporation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7AB28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202F4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C273D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E39A2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EE00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AF28CBB" w14:textId="77777777" w:rsidTr="007525DA">
        <w:trPr>
          <w:trHeight w:val="198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632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Home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0E0C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Group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CDCF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57D9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FFAD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72D6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48DD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7A7E7DB" w14:textId="77777777" w:rsidTr="007525DA">
        <w:trPr>
          <w:trHeight w:val="111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0DC60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733AE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Deniliquin Nursing Home Foundation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A6D45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2D826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046A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D2D54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CB42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Standard 3 Personal care and clinical care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33082C01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66C1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C81C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Deniliquin Nursing Home Foundation Ltd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C3CB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2D90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CCE7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A6F7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40A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53A2806E" w14:textId="77777777" w:rsidTr="007525DA">
        <w:trPr>
          <w:trHeight w:val="88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8CDF3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Home and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5BBA9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2E20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758A2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418D5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D87C5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276D8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7525DA" w:rsidRPr="007525DA" w14:paraId="3BF5E232" w14:textId="77777777" w:rsidTr="007525DA">
        <w:trPr>
          <w:trHeight w:val="16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5DD5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A3E1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C8AC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5353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80E1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0A92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4E94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C41B233" w14:textId="77777777" w:rsidTr="007525DA">
        <w:trPr>
          <w:trHeight w:val="168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F36D3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New Horizons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B2DA3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6A18A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4123C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0734A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7AF76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7302D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7F0363D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E272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171E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B069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831F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0735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4CDE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D05B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1FC121D2" w14:textId="77777777" w:rsidTr="007525DA">
        <w:trPr>
          <w:trHeight w:val="131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5D7AF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Newcastle &amp; District Nursing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42D6B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339F1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6B1E2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71A8F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6C1F4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F8402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722FC13" w14:textId="77777777" w:rsidTr="007525DA">
        <w:trPr>
          <w:trHeight w:val="221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B3FB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Ngambaga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8C13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Ngambaga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A0A4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99D8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C825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0C54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C284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Standard 4 Services and supports for daily living               Standard 5 Organisation’s service environment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4075C71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2D202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38057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652A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0E129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EBBB4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7BF11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DC49C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76679457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2C4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94F5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6D67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E5CE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392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321C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380F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7525DA" w:rsidRPr="007525DA" w14:paraId="2AE6C242" w14:textId="77777777" w:rsidTr="007525DA">
        <w:trPr>
          <w:trHeight w:val="140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B2BD5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Northern Coalfields Community Care Association (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15EC6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AD76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C655C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D6429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C629D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4129A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4FC35B5D" w14:textId="77777777" w:rsidTr="007525DA">
        <w:trPr>
          <w:trHeight w:val="84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71D5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- Hamilton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E6C4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BA9A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7E2F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B67F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2BC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D0C7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741948C1" w14:textId="77777777" w:rsidTr="007525DA">
        <w:trPr>
          <w:trHeight w:val="10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94D2A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Onkaparinga Lodge Residential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14E2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FFAB3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59668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BE3BC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09189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02238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</w:p>
        </w:tc>
      </w:tr>
      <w:tr w:rsidR="007525DA" w:rsidRPr="007525DA" w14:paraId="6AD1CB5B" w14:textId="77777777" w:rsidTr="007525DA">
        <w:trPr>
          <w:trHeight w:val="91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111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19EA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0842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B707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64EF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0030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08D8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3772BBBE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734A1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 Lady Mercy Place Harris Park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ECFFC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1D8FC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224D6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00C03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DAB64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8E9EE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7525DA" w:rsidRPr="007525DA" w14:paraId="7674BC73" w14:textId="77777777" w:rsidTr="007525DA">
        <w:trPr>
          <w:trHeight w:val="3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9335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2E60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02D9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2659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FC98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386C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568D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34659F85" w14:textId="77777777" w:rsidTr="007525DA">
        <w:trPr>
          <w:trHeight w:val="120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6E83A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BCC16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55823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72198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493E5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E82B5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D4D113" w14:textId="588359D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6 Feedback and complaints                                  Standard 8 Organisational governance </w:t>
            </w:r>
          </w:p>
        </w:tc>
      </w:tr>
      <w:tr w:rsidR="007525DA" w:rsidRPr="007525DA" w14:paraId="62B99943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56E1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Innisfail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D016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AD9B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EA4B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1972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1C15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2E35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56226D78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3992F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Ozcare Villa Vincent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C77EE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5BF26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6E4F4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E3262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3CD46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D730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468F13CA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E689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F341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DF18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C2F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BF9D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C4F8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2A34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7525DA" w:rsidRPr="007525DA" w14:paraId="45C75475" w14:textId="77777777" w:rsidTr="007525DA">
        <w:trPr>
          <w:trHeight w:val="106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F7184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6B4B3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31345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B2437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D27C0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EDE06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C7B06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5A514F8B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FDBB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C620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8A37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4FE8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54E2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3B7C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D70E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7525DA" w:rsidRPr="007525DA" w14:paraId="0DC31C28" w14:textId="77777777" w:rsidTr="007525DA">
        <w:trPr>
          <w:trHeight w:val="85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56A7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B2A22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02EE0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38B0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902E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E21C3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60FC7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0852426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BEEC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4A76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7FDF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4F2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6AED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F00C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E418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7525DA" w:rsidRPr="007525DA" w14:paraId="2E91FCFD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C8978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Tiwi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ADC9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D0A3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9E6BE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F2B8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56B2D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189ED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7525DA" w:rsidRPr="007525DA" w14:paraId="23015963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344D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Residency by Dillons Narrogin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39D4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6869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60CB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3D69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BA16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C3B7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2A30D2AA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CEDDD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2167C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96517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C05A4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5384E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1D324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1DE04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7525DA" w:rsidRPr="007525DA" w14:paraId="2AB4AD4B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E8E5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Resourceful Australian Indian Network Community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62A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Resourceful Australian Indian Network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2DD4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0EE4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2C84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A307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356C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66535EF2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68D50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 (CCP)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C19C5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7F9B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52E2B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CFEBD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97948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2A282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7525DA" w:rsidRPr="007525DA" w14:paraId="54EC7A03" w14:textId="77777777" w:rsidTr="007525DA">
        <w:trPr>
          <w:trHeight w:val="120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E50A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87E8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B619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C393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CF9B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55E9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A90A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7525DA" w:rsidRPr="007525DA" w14:paraId="16B18DDB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119E0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Rose Court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863B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5150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4583D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DEB89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5BBC7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59EBA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47881288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BC28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2A92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1386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CC5F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28D2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F2DB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9F06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443EE17A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BBBF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A6639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7A3E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6774C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F73E3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1BD5D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E6B87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55CE187C" w14:textId="77777777" w:rsidTr="007525DA">
        <w:trPr>
          <w:trHeight w:val="137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CED0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DC1A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A8ED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6951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1614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CB74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10A1E" w14:textId="3E0A4435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                                                                                                            Standard 6 Feedback and complaints                                                                            Standard 8 Organisational governance </w:t>
            </w:r>
          </w:p>
        </w:tc>
      </w:tr>
      <w:tr w:rsidR="007525DA" w:rsidRPr="007525DA" w14:paraId="06EA4B08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8E22F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E12AD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3629C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EE0B7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BA3D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09120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053C6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7525DA" w:rsidRPr="007525DA" w14:paraId="16A07C7C" w14:textId="77777777" w:rsidTr="007525DA">
        <w:trPr>
          <w:trHeight w:val="112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D13B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Spinifex Health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990C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Paupiyala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Tjarutja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4A29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F96A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3B69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1DAE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70A3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3410C820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D46EF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21CB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03DB7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0829C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38335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16DF0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771FE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0FE83B02" w14:textId="77777777" w:rsidTr="007525DA">
        <w:trPr>
          <w:trHeight w:val="89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A453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Byron Bay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E6E2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3BA5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0579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DFFA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44BA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73E2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7525DA" w:rsidRPr="007525DA" w14:paraId="2E9D4285" w14:textId="77777777" w:rsidTr="007525DA">
        <w:trPr>
          <w:trHeight w:val="55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2C714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036BF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50D5A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20CD4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70927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B0698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CD28A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7525DA" w:rsidRPr="007525DA" w14:paraId="626E12AE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DB67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DDE6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8FF5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866B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AABC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D4EA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E660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39670FA3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CF971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at St Peters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E5480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09A84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89CDA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A2CD3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A893F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427A9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4FB06CE2" w14:textId="77777777" w:rsidTr="007525DA">
        <w:trPr>
          <w:trHeight w:val="268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FACF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A736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9950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5FA6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39C8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9BF5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E38A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46572DE" w14:textId="77777777" w:rsidTr="007525DA">
        <w:trPr>
          <w:trHeight w:val="55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4DEA8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 Charbel's Care Centre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2A068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48E3E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5ACDC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946CF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24D8E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A2175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7525DA" w:rsidRPr="007525DA" w14:paraId="08B7516C" w14:textId="77777777" w:rsidTr="007525DA">
        <w:trPr>
          <w:trHeight w:val="56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46C7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Charbel's Care Centre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1E57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C4CE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F623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763B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A5DB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A32B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7525DA" w:rsidRPr="007525DA" w14:paraId="1DD7801C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BB5AA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9177E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B1E4C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A3B7C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CD702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5490D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45479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7525DA" w:rsidRPr="007525DA" w14:paraId="65015BCB" w14:textId="77777777" w:rsidTr="007525DA">
        <w:trPr>
          <w:trHeight w:val="166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A845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4EDF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9816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55B0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2E26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3895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9A4B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6BFBEB7D" w14:textId="77777777" w:rsidTr="007525DA">
        <w:trPr>
          <w:trHeight w:val="113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2B6DF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7445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4ED9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CB55A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A1D06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C5702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6CC62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7E9C796" w14:textId="77777777" w:rsidTr="007525DA">
        <w:trPr>
          <w:trHeight w:val="70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6024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194E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9AC6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86A8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C695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2A28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0C53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133FCC3A" w14:textId="77777777" w:rsidTr="007525DA">
        <w:trPr>
          <w:trHeight w:val="54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9A96B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94C06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A6D63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73B8F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8AD6A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59D47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3855C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7525DA" w:rsidRPr="007525DA" w14:paraId="787508BA" w14:textId="77777777" w:rsidTr="007525DA">
        <w:trPr>
          <w:trHeight w:val="62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A762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BE8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357F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3922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AA4B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D729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3007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7525DA" w:rsidRPr="007525DA" w14:paraId="14D46362" w14:textId="77777777" w:rsidTr="007525DA">
        <w:trPr>
          <w:trHeight w:val="13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DCB66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DE6A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977E9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DF8D7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42F3B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8B582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C22A0F" w14:textId="5796802B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                                                                                Standard 8 Organisational governance </w:t>
            </w:r>
          </w:p>
        </w:tc>
      </w:tr>
      <w:tr w:rsidR="007525DA" w:rsidRPr="007525DA" w14:paraId="2E8C7000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5699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Suncare Community Home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0882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4A9F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877F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F0A6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F232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4743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549E99F7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B1850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49D70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CC08A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75D7D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E5809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83BB0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B245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2DE4929D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5699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02C3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DA8A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AF01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AA19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6E16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1C5F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14BB4929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D9560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C6C90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19D92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AC399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2ACEF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53BE6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BBCD2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7525DA" w:rsidRPr="007525DA" w14:paraId="358C3EFF" w14:textId="77777777" w:rsidTr="007525DA">
        <w:trPr>
          <w:trHeight w:val="84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26F8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C77E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0190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C178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F59B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1290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0CFA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B999F1A" w14:textId="77777777" w:rsidTr="007525DA">
        <w:trPr>
          <w:trHeight w:val="97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598EF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CF24E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C8679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3B27B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6F1D6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C7B94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CCAB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</w:t>
            </w:r>
          </w:p>
        </w:tc>
      </w:tr>
      <w:tr w:rsidR="007525DA" w:rsidRPr="007525DA" w14:paraId="5BDBB09F" w14:textId="77777777" w:rsidTr="007525DA">
        <w:trPr>
          <w:trHeight w:val="13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9935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75EB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90C4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83D4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2DB6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8C55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7148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4 Services and supports for daily living               </w:t>
            </w:r>
          </w:p>
        </w:tc>
      </w:tr>
      <w:tr w:rsidR="007525DA" w:rsidRPr="007525DA" w14:paraId="18AC3F70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13B05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60A54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B1DDB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94EEB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976FF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B0715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F8D91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688CE3E1" w14:textId="77777777" w:rsidTr="007525DA">
        <w:trPr>
          <w:trHeight w:val="132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A727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73E9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7FEA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0BBB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EF35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A147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EEFB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1D27F05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0F20A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Whiddon Group - Wingham - Primrose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639DE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AE53F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D8A53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47117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74C31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6D152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7275841C" w14:textId="77777777" w:rsidTr="007525DA">
        <w:trPr>
          <w:trHeight w:val="110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FBFA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8458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0406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3B2F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6929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370C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AFAD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3299F85A" w14:textId="77777777" w:rsidTr="007525DA">
        <w:trPr>
          <w:trHeight w:val="85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5A11F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7125C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C3EBD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C2E3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C5BEE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39BCB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08E08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4F5C63B7" w14:textId="77777777" w:rsidTr="007525DA">
        <w:trPr>
          <w:trHeight w:val="83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9763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8F22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FE14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1F90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A1BD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9D7D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A7F2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6EB80025" w14:textId="77777777" w:rsidTr="007525DA">
        <w:trPr>
          <w:trHeight w:val="1121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6A42F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96DAC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53420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19FD6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B755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708C0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B9B09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066531A6" w14:textId="77777777" w:rsidTr="007525DA">
        <w:trPr>
          <w:trHeight w:val="63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A783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397A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D8CD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06C7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E0E0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E46D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F92F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3EAEA64B" w14:textId="77777777" w:rsidTr="007525DA">
        <w:trPr>
          <w:trHeight w:val="2256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2E57B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E7D9F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A2253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7A56D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62683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452A2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6ECCA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4005410" w14:textId="77777777" w:rsidTr="007525DA">
        <w:trPr>
          <w:trHeight w:val="225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E73D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TriCare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Ashgrove Aged Care Residence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F153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Ashgrove Aged Care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A59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A1CF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66B5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12EF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2A5D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55A102C4" w14:textId="77777777" w:rsidTr="007525DA">
        <w:trPr>
          <w:trHeight w:val="112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A5BD6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611A1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32211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2B850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9B677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DE93E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9F0A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6B039E33" w14:textId="77777777" w:rsidTr="007525DA">
        <w:trPr>
          <w:trHeight w:val="197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3EE7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&amp; District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0668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Nursing Home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B442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3767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3D63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EF8C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54C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11149746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D8FC0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Mingaletta</w:t>
            </w:r>
            <w:proofErr w:type="spellEnd"/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Port Macquarie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4A130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C8D60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C68B6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DEBA4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9BD5D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67402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7525DA" w:rsidRPr="007525DA" w14:paraId="79A79A95" w14:textId="77777777" w:rsidTr="007525DA">
        <w:trPr>
          <w:trHeight w:val="197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C050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Victoria Daly Regional Council Home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920D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E2016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1E47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6F92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14F6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FA3B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Standard 4 Services and supports for daily living               Standard 6 Feedback and complaints                                    Standard 7 Human resources                                                  Standard 8 Organisational governance </w:t>
            </w:r>
          </w:p>
        </w:tc>
      </w:tr>
      <w:tr w:rsidR="007525DA" w:rsidRPr="007525DA" w14:paraId="69A2F9C9" w14:textId="77777777" w:rsidTr="007525DA">
        <w:trPr>
          <w:trHeight w:val="113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E24BE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85B30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33026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EF9C2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467EAC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768C0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E62EE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44D02753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57CF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9087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6C88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789D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073F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EC48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5F5B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7525DA" w:rsidRPr="007525DA" w14:paraId="4F513500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817DB0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BF76F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2E9A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09579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1C00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E07F3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7C72E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7525DA" w:rsidRPr="007525DA" w14:paraId="324622B6" w14:textId="77777777" w:rsidTr="007525DA">
        <w:trPr>
          <w:trHeight w:val="90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B317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594B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Italiano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45A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8570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FCAA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9FD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7E5C3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7525DA" w:rsidRPr="007525DA" w14:paraId="12757E17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E74C9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C3269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ACA4C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3A676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9D665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6BA02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EBA067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7525DA" w:rsidRPr="007525DA" w14:paraId="258532BB" w14:textId="77777777" w:rsidTr="007525DA">
        <w:trPr>
          <w:trHeight w:val="197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2F6B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WeCare Disability and Social Work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EE94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8F24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2AC2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3871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29AA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2F67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7D14B426" w14:textId="77777777" w:rsidTr="007525DA">
        <w:trPr>
          <w:trHeight w:val="226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F7F61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A7C49E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2E9E1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73CE2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B8299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20A95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0DA23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6139F406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0216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E08D2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50DB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B425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D5B9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0D64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A256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7525DA" w:rsidRPr="007525DA" w14:paraId="673AAE0E" w14:textId="77777777" w:rsidTr="007525DA">
        <w:trPr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5383F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F96E6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0CFB3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0E8E1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6D5CF9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948FC8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5C9E88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47EBD479" w14:textId="77777777" w:rsidTr="007525DA">
        <w:trPr>
          <w:trHeight w:val="130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44971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265A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22C8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2283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E315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751D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A5A6D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25DA" w:rsidRPr="007525DA" w14:paraId="28C2C0D7" w14:textId="77777777" w:rsidTr="007525DA">
        <w:trPr>
          <w:trHeight w:val="140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430DBC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Woodlands Aged Care and NDIS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72AEB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5EFB5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E9E04D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EB2E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313177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35FE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7525DA" w:rsidRPr="007525DA" w14:paraId="4553604C" w14:textId="77777777" w:rsidTr="00FE7901">
        <w:trPr>
          <w:trHeight w:val="112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CBA4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2AB7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8586F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5654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A3AA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9739B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F839" w14:textId="3EE2070C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5 Organisation’s service environment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7525DA" w:rsidRPr="007525DA" w14:paraId="587FCEB0" w14:textId="77777777" w:rsidTr="007525DA">
        <w:trPr>
          <w:trHeight w:val="111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A2294A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16C204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1DEDE4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3C26E3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C8AE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58F7B0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22F0E1" w14:textId="00353FE3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5 Organisation’s service environment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7525DA" w:rsidRPr="007525DA" w14:paraId="57CCD2F8" w14:textId="77777777" w:rsidTr="007525DA">
        <w:trPr>
          <w:trHeight w:val="6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925F5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1F0AF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Incorporated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B4AC1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700663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FBE8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C4662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5108A" w14:textId="77777777" w:rsidR="007525DA" w:rsidRPr="007525DA" w:rsidRDefault="007525DA" w:rsidP="007525D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87066" w14:textId="77777777" w:rsidR="007525DA" w:rsidRPr="007525DA" w:rsidRDefault="007525DA" w:rsidP="007525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25D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755EF5A8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2FC9A8DA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7AE9017B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654EF8A0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5419198F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43F65BAF" w14:textId="241B93A2" w:rsidR="00810B54" w:rsidRPr="00810B54" w:rsidRDefault="00810B54" w:rsidP="00E103AA">
      <w:pPr>
        <w:tabs>
          <w:tab w:val="left" w:pos="1966"/>
          <w:tab w:val="left" w:pos="319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 w:rsidR="00E103AA">
        <w:rPr>
          <w:rFonts w:ascii="Open Sans" w:hAnsi="Open Sans" w:cs="Open Sans"/>
        </w:rPr>
        <w:tab/>
      </w:r>
    </w:p>
    <w:sectPr w:rsidR="00810B54" w:rsidRPr="00810B54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DD66D" w14:textId="481D76EE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24</w:t>
    </w:r>
    <w:r w:rsidR="002C4EC3" w:rsidRPr="00A7409D">
      <w:rPr>
        <w:rFonts w:ascii="Open Sans" w:hAnsi="Open Sans" w:cs="Open Sans"/>
        <w:sz w:val="18"/>
      </w:rPr>
      <w:t xml:space="preserve"> to </w:t>
    </w:r>
    <w:r w:rsidR="007525DA">
      <w:rPr>
        <w:rFonts w:ascii="Open Sans" w:hAnsi="Open Sans" w:cs="Open Sans"/>
        <w:sz w:val="18"/>
      </w:rPr>
      <w:t xml:space="preserve">30 November </w:t>
    </w:r>
    <w:r w:rsidR="000C3791" w:rsidRPr="00A7409D">
      <w:rPr>
        <w:rFonts w:ascii="Open Sans" w:hAnsi="Open Sans" w:cs="Open Sans"/>
        <w:sz w:val="18"/>
      </w:rPr>
      <w:t>202</w:t>
    </w:r>
    <w:r w:rsidR="00313F99" w:rsidRPr="00A7409D">
      <w:rPr>
        <w:rFonts w:ascii="Open Sans" w:hAnsi="Open Sans" w:cs="Open Sans"/>
        <w:sz w:val="18"/>
      </w:rPr>
      <w:t>4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26426"/>
    <w:rsid w:val="000314FF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416"/>
    <w:rsid w:val="00090B70"/>
    <w:rsid w:val="0009382B"/>
    <w:rsid w:val="00094CCF"/>
    <w:rsid w:val="00097DA4"/>
    <w:rsid w:val="000A05B7"/>
    <w:rsid w:val="000A05D2"/>
    <w:rsid w:val="000A115C"/>
    <w:rsid w:val="000A601A"/>
    <w:rsid w:val="000B3D11"/>
    <w:rsid w:val="000B77EB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27332"/>
    <w:rsid w:val="00135AD5"/>
    <w:rsid w:val="0014344F"/>
    <w:rsid w:val="00145286"/>
    <w:rsid w:val="00146050"/>
    <w:rsid w:val="00151CE8"/>
    <w:rsid w:val="0015373A"/>
    <w:rsid w:val="0015417C"/>
    <w:rsid w:val="00156DA1"/>
    <w:rsid w:val="00157499"/>
    <w:rsid w:val="0017362A"/>
    <w:rsid w:val="00183602"/>
    <w:rsid w:val="00183B6A"/>
    <w:rsid w:val="001871AB"/>
    <w:rsid w:val="001906C7"/>
    <w:rsid w:val="00193547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0716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66B"/>
    <w:rsid w:val="002F1BD2"/>
    <w:rsid w:val="002F2010"/>
    <w:rsid w:val="002F4CF0"/>
    <w:rsid w:val="002F75C2"/>
    <w:rsid w:val="00303205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C7E8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3DC6"/>
    <w:rsid w:val="00415197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2628"/>
    <w:rsid w:val="004D7B03"/>
    <w:rsid w:val="004E35D7"/>
    <w:rsid w:val="004E4192"/>
    <w:rsid w:val="004E4B66"/>
    <w:rsid w:val="004E73D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5C0F"/>
    <w:rsid w:val="00516964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E12AA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2DAE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829AE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15A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25DA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80C9C"/>
    <w:rsid w:val="007845EA"/>
    <w:rsid w:val="00795E5F"/>
    <w:rsid w:val="007A1AA2"/>
    <w:rsid w:val="007A26A6"/>
    <w:rsid w:val="007A5838"/>
    <w:rsid w:val="007A6B22"/>
    <w:rsid w:val="007A6CE7"/>
    <w:rsid w:val="007A75BB"/>
    <w:rsid w:val="007B55AC"/>
    <w:rsid w:val="007C3512"/>
    <w:rsid w:val="007D2B88"/>
    <w:rsid w:val="007D5DD4"/>
    <w:rsid w:val="007F0FBF"/>
    <w:rsid w:val="007F1EE8"/>
    <w:rsid w:val="00810B54"/>
    <w:rsid w:val="00824B6D"/>
    <w:rsid w:val="0083253E"/>
    <w:rsid w:val="0083317D"/>
    <w:rsid w:val="00834775"/>
    <w:rsid w:val="008352C4"/>
    <w:rsid w:val="008358DE"/>
    <w:rsid w:val="0084752E"/>
    <w:rsid w:val="00852F05"/>
    <w:rsid w:val="00854DB1"/>
    <w:rsid w:val="00855F1C"/>
    <w:rsid w:val="00856F42"/>
    <w:rsid w:val="008611C0"/>
    <w:rsid w:val="008710E3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1AD6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3B44"/>
    <w:rsid w:val="0093442A"/>
    <w:rsid w:val="009368B8"/>
    <w:rsid w:val="00937FAE"/>
    <w:rsid w:val="00942001"/>
    <w:rsid w:val="00946BFB"/>
    <w:rsid w:val="00953DED"/>
    <w:rsid w:val="00956A5C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5BA"/>
    <w:rsid w:val="00A24DBA"/>
    <w:rsid w:val="00A27112"/>
    <w:rsid w:val="00A32704"/>
    <w:rsid w:val="00A34BFA"/>
    <w:rsid w:val="00A34E0A"/>
    <w:rsid w:val="00A43711"/>
    <w:rsid w:val="00A46CA5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1BAC"/>
    <w:rsid w:val="00AA4622"/>
    <w:rsid w:val="00AA6450"/>
    <w:rsid w:val="00AB30E0"/>
    <w:rsid w:val="00AB639E"/>
    <w:rsid w:val="00AC4850"/>
    <w:rsid w:val="00AC606F"/>
    <w:rsid w:val="00AD0658"/>
    <w:rsid w:val="00AD086A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251BF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9638B"/>
    <w:rsid w:val="00BB216D"/>
    <w:rsid w:val="00BB67CE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4168B"/>
    <w:rsid w:val="00C42420"/>
    <w:rsid w:val="00C43753"/>
    <w:rsid w:val="00C449E2"/>
    <w:rsid w:val="00C4708C"/>
    <w:rsid w:val="00C4766D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25B1"/>
    <w:rsid w:val="00C95753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76F9"/>
    <w:rsid w:val="00CF11C1"/>
    <w:rsid w:val="00CF6F93"/>
    <w:rsid w:val="00D001E3"/>
    <w:rsid w:val="00D006FB"/>
    <w:rsid w:val="00D05F54"/>
    <w:rsid w:val="00D114E6"/>
    <w:rsid w:val="00D1183F"/>
    <w:rsid w:val="00D143FE"/>
    <w:rsid w:val="00D1481A"/>
    <w:rsid w:val="00D14C17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65F5"/>
    <w:rsid w:val="00D95057"/>
    <w:rsid w:val="00DA0AA9"/>
    <w:rsid w:val="00DA29D9"/>
    <w:rsid w:val="00DA3232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D75DF"/>
    <w:rsid w:val="00DE6C91"/>
    <w:rsid w:val="00E00398"/>
    <w:rsid w:val="00E005A5"/>
    <w:rsid w:val="00E012D0"/>
    <w:rsid w:val="00E032C2"/>
    <w:rsid w:val="00E07C4C"/>
    <w:rsid w:val="00E103AA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1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D61"/>
    <w:rsid w:val="00EB2958"/>
    <w:rsid w:val="00EC0A54"/>
    <w:rsid w:val="00ED3A74"/>
    <w:rsid w:val="00ED4534"/>
    <w:rsid w:val="00ED51B7"/>
    <w:rsid w:val="00ED721B"/>
    <w:rsid w:val="00EE57A3"/>
    <w:rsid w:val="00EE675A"/>
    <w:rsid w:val="00EE6D64"/>
    <w:rsid w:val="00EF3C62"/>
    <w:rsid w:val="00EF5126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7743"/>
    <w:rsid w:val="00FE0D7C"/>
    <w:rsid w:val="00FE209B"/>
    <w:rsid w:val="00FE2C0D"/>
    <w:rsid w:val="00FE7901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32</Pages>
  <Words>10111</Words>
  <Characters>57634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67610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Commission</cp:lastModifiedBy>
  <cp:revision>3</cp:revision>
  <dcterms:created xsi:type="dcterms:W3CDTF">2024-12-03T02:48:00Z</dcterms:created>
  <dcterms:modified xsi:type="dcterms:W3CDTF">2024-12-03T04:42:00Z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