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E82AF" w14:textId="77777777" w:rsidR="00D2559D" w:rsidRPr="003217D3" w:rsidRDefault="00F92B5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10AB9E6" wp14:editId="738AA6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1E8367D" w14:textId="77777777" w:rsidR="00D2559D" w:rsidRPr="003217D3" w:rsidRDefault="00F92B5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7F14C1" w14:textId="77777777" w:rsidR="00D2559D" w:rsidRPr="00A36AA9" w:rsidRDefault="00F92B5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4C048F" w14:textId="77777777" w:rsidR="00D2559D" w:rsidRPr="00A36AA9" w:rsidRDefault="00F92B5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32290" w14:paraId="76867B32" w14:textId="77777777" w:rsidTr="00132290">
        <w:tc>
          <w:tcPr>
            <w:cnfStyle w:val="001000000000" w:firstRow="0" w:lastRow="0" w:firstColumn="1" w:lastColumn="0" w:oddVBand="0" w:evenVBand="0" w:oddHBand="0" w:evenHBand="0" w:firstRowFirstColumn="0" w:firstRowLastColumn="0" w:lastRowFirstColumn="0" w:lastRowLastColumn="0"/>
            <w:tcW w:w="3227" w:type="dxa"/>
          </w:tcPr>
          <w:p w14:paraId="3157C7A1" w14:textId="77777777" w:rsidR="00D80913" w:rsidRPr="00A36AA9" w:rsidRDefault="00F92B5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9231A0" w14:textId="77777777" w:rsidR="00D80913" w:rsidRDefault="00F92B5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Alicaring Home Care Service</w:t>
            </w:r>
          </w:p>
        </w:tc>
      </w:tr>
      <w:tr w:rsidR="00132290" w14:paraId="15EC31F9" w14:textId="77777777" w:rsidTr="00132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13696" w14:textId="77777777" w:rsidR="00126F43" w:rsidRPr="00A36AA9" w:rsidRDefault="00F92B5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07D111" w14:textId="77777777" w:rsidR="00126F43" w:rsidRPr="00C27BE3" w:rsidRDefault="00F92B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701100</w:t>
            </w:r>
          </w:p>
        </w:tc>
      </w:tr>
      <w:tr w:rsidR="00132290" w14:paraId="527BD142" w14:textId="77777777" w:rsidTr="00132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5EB29" w14:textId="77777777" w:rsidR="00126F43" w:rsidRPr="00A36AA9" w:rsidRDefault="00F92B5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25B453C" w14:textId="77777777" w:rsidR="00126F43" w:rsidRPr="00540817" w:rsidRDefault="00F92B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65 Fairbank Street, SUNNYBANK, Queensland, 4109</w:t>
            </w:r>
          </w:p>
        </w:tc>
      </w:tr>
      <w:tr w:rsidR="00132290" w14:paraId="1DAF5F99" w14:textId="77777777" w:rsidTr="00132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7AF3C" w14:textId="77777777" w:rsidR="00126F43" w:rsidRPr="00A36AA9" w:rsidRDefault="00F92B5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EAA7DF7" w14:textId="77777777" w:rsidR="00126F43" w:rsidRPr="00A36AA9" w:rsidRDefault="00F92B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32290" w14:paraId="17E8BA12" w14:textId="77777777" w:rsidTr="001322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F33597" w14:textId="77777777" w:rsidR="00126F43" w:rsidRPr="00A36AA9" w:rsidRDefault="00F92B5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5BC6DB" w14:textId="77777777" w:rsidR="00126F43" w:rsidRPr="00A36AA9" w:rsidRDefault="00F92B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27 September 2023</w:t>
            </w:r>
          </w:p>
        </w:tc>
      </w:tr>
      <w:tr w:rsidR="00132290" w14:paraId="48E0ECE4" w14:textId="77777777" w:rsidTr="00132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6F76A" w14:textId="77777777" w:rsidR="00126F43" w:rsidRPr="00A36AA9" w:rsidRDefault="00F92B5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20567232"/>
            <w:placeholder>
              <w:docPart w:val="A7F4949C78414813B67B25D37262F9D8"/>
            </w:placeholder>
            <w:date w:fullDate="2023-11-09T00:00:00Z">
              <w:dateFormat w:val="d MMMM yyyy"/>
              <w:lid w:val="en-AU"/>
              <w:storeMappedDataAs w:val="dateTime"/>
              <w:calendar w:val="gregorian"/>
            </w:date>
          </w:sdtPr>
          <w:sdtEndPr/>
          <w:sdtContent>
            <w:tc>
              <w:tcPr>
                <w:tcW w:w="7114" w:type="dxa"/>
                <w:shd w:val="clear" w:color="auto" w:fill="auto"/>
              </w:tcPr>
              <w:p w14:paraId="15BE842A" w14:textId="439C4F1B" w:rsidR="00126F43" w:rsidRPr="00A36AA9" w:rsidRDefault="00284B6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bl>
    <w:bookmarkEnd w:id="0"/>
    <w:p w14:paraId="77ECB20E" w14:textId="77777777" w:rsidR="00FA0A5B" w:rsidRPr="00A36AA9" w:rsidRDefault="00F92B5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77AB03" w14:textId="77777777" w:rsidR="00126F43" w:rsidRDefault="00F92B5B" w:rsidP="000D316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9C1FE27" w14:textId="77777777" w:rsidR="000D316F" w:rsidRDefault="00F92B5B" w:rsidP="000D316F">
      <w:pPr>
        <w:spacing w:before="12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759BF253" w14:textId="77777777" w:rsidR="000D316F" w:rsidRDefault="00F92B5B" w:rsidP="000D316F">
      <w:pPr>
        <w:spacing w:before="120"/>
        <w:rPr>
          <w:rFonts w:ascii="Arial" w:eastAsia="Arial" w:hAnsi="Arial" w:cs="Arial"/>
        </w:rPr>
      </w:pPr>
      <w:r>
        <w:rPr>
          <w:rFonts w:ascii="Arial" w:eastAsia="Arial" w:hAnsi="Arial" w:cs="Arial"/>
        </w:rPr>
        <w:t>Provider: 10121 Alicaring Pty Lt</w:t>
      </w:r>
      <w:r w:rsidR="000D316F">
        <w:rPr>
          <w:rFonts w:ascii="Arial" w:eastAsia="Arial" w:hAnsi="Arial" w:cs="Arial"/>
        </w:rPr>
        <w:t>d</w:t>
      </w:r>
    </w:p>
    <w:p w14:paraId="15DCDA6B" w14:textId="4B5777CE" w:rsidR="000D316F" w:rsidRDefault="00F92B5B" w:rsidP="000D316F">
      <w:pPr>
        <w:spacing w:before="120"/>
        <w:rPr>
          <w:rFonts w:ascii="Arial" w:eastAsia="Arial" w:hAnsi="Arial" w:cs="Arial"/>
        </w:rPr>
      </w:pPr>
      <w:r>
        <w:rPr>
          <w:rFonts w:ascii="Arial" w:eastAsia="Arial" w:hAnsi="Arial" w:cs="Arial"/>
        </w:rPr>
        <w:t>Service: 28291 Alicaring Community</w:t>
      </w:r>
      <w:bookmarkEnd w:id="1"/>
    </w:p>
    <w:p w14:paraId="72255F45" w14:textId="59FE8FBB" w:rsidR="000078F8" w:rsidRPr="00A36AA9" w:rsidRDefault="00F92B5B" w:rsidP="000D316F">
      <w:pPr>
        <w:spacing w:before="240"/>
        <w:rPr>
          <w:rFonts w:ascii="Arial" w:hAnsi="Arial" w:cs="Arial"/>
          <w:b/>
          <w:bCs/>
          <w:sz w:val="30"/>
          <w:szCs w:val="28"/>
        </w:rPr>
      </w:pPr>
      <w:r w:rsidRPr="00A36AA9">
        <w:rPr>
          <w:rFonts w:ascii="Arial" w:hAnsi="Arial" w:cs="Arial"/>
          <w:b/>
          <w:bCs/>
          <w:sz w:val="30"/>
          <w:szCs w:val="28"/>
        </w:rPr>
        <w:t>This performance report</w:t>
      </w:r>
    </w:p>
    <w:p w14:paraId="1EC4C43E" w14:textId="5F50B6BA" w:rsidR="000078F8" w:rsidRPr="00A36AA9" w:rsidRDefault="00F92B5B" w:rsidP="00F87E39">
      <w:pPr>
        <w:pStyle w:val="NormalArial"/>
      </w:pPr>
      <w:r w:rsidRPr="00A36AA9">
        <w:t xml:space="preserve">This performance report for </w:t>
      </w:r>
      <w:r w:rsidRPr="00C27BE3">
        <w:rPr>
          <w:color w:val="auto"/>
        </w:rPr>
        <w:t>Alicaring Home Care Service</w:t>
      </w:r>
      <w:r w:rsidRPr="00A36AA9">
        <w:rPr>
          <w:color w:val="auto"/>
        </w:rPr>
        <w:t xml:space="preserve"> (</w:t>
      </w:r>
      <w:r w:rsidRPr="00A36AA9">
        <w:rPr>
          <w:b/>
          <w:color w:val="auto"/>
        </w:rPr>
        <w:t>the service</w:t>
      </w:r>
      <w:r w:rsidRPr="00A36AA9">
        <w:rPr>
          <w:color w:val="auto"/>
        </w:rPr>
        <w:t>) has been prepared by</w:t>
      </w:r>
      <w:r w:rsidR="001E54DB">
        <w:rPr>
          <w:color w:val="auto"/>
        </w:rPr>
        <w:t xml:space="preserve"> 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DA940D5" w14:textId="77777777" w:rsidR="000078F8" w:rsidRPr="00A36AA9" w:rsidRDefault="00F92B5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292210" w14:textId="77777777" w:rsidR="000078F8" w:rsidRDefault="00F92B5B" w:rsidP="00F87E39">
      <w:pPr>
        <w:pStyle w:val="NormalArial"/>
      </w:pPr>
      <w:r w:rsidRPr="00A36AA9">
        <w:t>The report also specifies any areas in which improvements must be made to ensure the Quality Standards are complied with.</w:t>
      </w:r>
    </w:p>
    <w:p w14:paraId="020CB53B" w14:textId="77777777" w:rsidR="00DF37F2" w:rsidRPr="00A36AA9" w:rsidRDefault="00F92B5B" w:rsidP="000D316F">
      <w:pPr>
        <w:pStyle w:val="Heading1"/>
        <w:spacing w:before="240" w:after="120" w:line="22" w:lineRule="atLeast"/>
        <w:rPr>
          <w:rFonts w:ascii="Arial" w:hAnsi="Arial" w:cs="Arial"/>
        </w:rPr>
      </w:pPr>
      <w:r w:rsidRPr="00A36AA9">
        <w:rPr>
          <w:rFonts w:ascii="Arial" w:hAnsi="Arial" w:cs="Arial"/>
        </w:rPr>
        <w:t>Material relied on</w:t>
      </w:r>
    </w:p>
    <w:p w14:paraId="3C913DC0" w14:textId="77777777" w:rsidR="00DF37F2" w:rsidRPr="00A36AA9" w:rsidRDefault="00F92B5B" w:rsidP="00F87E39">
      <w:pPr>
        <w:pStyle w:val="NormalArial"/>
      </w:pPr>
      <w:r w:rsidRPr="00A36AA9">
        <w:t>The following information has been considered in preparing the performance report:</w:t>
      </w:r>
    </w:p>
    <w:p w14:paraId="2AFAB3C3" w14:textId="5E9397BF" w:rsidR="00DF37F2" w:rsidRPr="00A36AA9" w:rsidRDefault="00F92B5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1E54DB">
        <w:rPr>
          <w:rFonts w:ascii="Arial" w:hAnsi="Arial" w:cs="Arial"/>
          <w:color w:val="auto"/>
        </w:rPr>
        <w:t>assessment team’s report for the Quality Audit report was informed by a site assessment, observations at the service, review of documents and interviews with staff, consumers/representatives and others</w:t>
      </w:r>
      <w:r w:rsidR="00284B61">
        <w:rPr>
          <w:rFonts w:ascii="Arial" w:hAnsi="Arial" w:cs="Arial"/>
          <w:color w:val="auto"/>
        </w:rPr>
        <w:t>.</w:t>
      </w:r>
    </w:p>
    <w:p w14:paraId="30DAFEDF" w14:textId="77777777" w:rsidR="003B1763" w:rsidRPr="00D76BC8" w:rsidRDefault="00F92B5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7080BC" w14:textId="3F2A8E2D" w:rsidR="003217D3" w:rsidRPr="00244176" w:rsidRDefault="00F92B5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2290" w14:paraId="7D49F67B" w14:textId="77777777" w:rsidTr="001322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9053" w14:textId="77777777" w:rsidR="00FC045E" w:rsidRPr="00A36AA9" w:rsidRDefault="00F92B5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38ACCD" w14:textId="77777777" w:rsidR="00FC045E" w:rsidRPr="00E96B92" w:rsidRDefault="00EC40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582942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92B5B">
                  <w:rPr>
                    <w:rFonts w:ascii="Arial" w:hAnsi="Arial" w:cs="Arial"/>
                  </w:rPr>
                  <w:t>Compliant</w:t>
                </w:r>
              </w:sdtContent>
            </w:sdt>
          </w:p>
        </w:tc>
      </w:tr>
      <w:tr w:rsidR="00132290" w14:paraId="16F262B0" w14:textId="77777777" w:rsidTr="001322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1CDDD" w14:textId="77777777" w:rsidR="00A213EA" w:rsidRPr="00A36AA9" w:rsidRDefault="00F92B5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3C35075" w14:textId="77777777" w:rsidR="00A213EA" w:rsidRPr="00A213EA" w:rsidRDefault="00EC402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06942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r w:rsidR="00132290" w14:paraId="5F78BCF0" w14:textId="77777777" w:rsidTr="001322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C0A6AB" w14:textId="77777777" w:rsidR="00A213EA" w:rsidRPr="00A36AA9" w:rsidRDefault="00F92B5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8C6D8D1" w14:textId="77777777" w:rsidR="00A213EA" w:rsidRPr="00A213EA" w:rsidRDefault="00EC402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36816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r w:rsidR="00132290" w14:paraId="722ED28E" w14:textId="77777777" w:rsidTr="001322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53C6C" w14:textId="77777777" w:rsidR="00A213EA" w:rsidRPr="00A36AA9" w:rsidRDefault="00F92B5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C1BD108" w14:textId="77777777" w:rsidR="00A213EA" w:rsidRPr="00A213EA" w:rsidRDefault="00EC402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248791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r w:rsidR="00132290" w14:paraId="53BD5A27" w14:textId="77777777" w:rsidTr="001322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089B3" w14:textId="77777777" w:rsidR="00A213EA" w:rsidRPr="00A36AA9" w:rsidRDefault="00F92B5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BF5218" w14:textId="77777777" w:rsidR="00A213EA" w:rsidRPr="00A213EA" w:rsidRDefault="00EC402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92337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r w:rsidR="00132290" w14:paraId="6158B644" w14:textId="77777777" w:rsidTr="001322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878B0" w14:textId="77777777" w:rsidR="00A213EA" w:rsidRPr="00A36AA9" w:rsidRDefault="00F92B5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B7ACEB4" w14:textId="77777777" w:rsidR="00A213EA" w:rsidRPr="00A213EA" w:rsidRDefault="00EC402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82373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r w:rsidR="00132290" w14:paraId="6CE48EEC" w14:textId="77777777" w:rsidTr="001322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5537AE" w14:textId="77777777" w:rsidR="00A213EA" w:rsidRPr="00A36AA9" w:rsidRDefault="00F92B5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745D40C" w14:textId="77777777" w:rsidR="00A213EA" w:rsidRPr="00A213EA" w:rsidRDefault="00EC402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56205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r w:rsidR="00132290" w14:paraId="17291C89" w14:textId="77777777" w:rsidTr="001322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BE747" w14:textId="77777777" w:rsidR="00A213EA" w:rsidRPr="00A36AA9" w:rsidRDefault="00F92B5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5F445DD" w14:textId="77777777" w:rsidR="00A213EA" w:rsidRPr="00A213EA" w:rsidRDefault="00EC402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895898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92B5B" w:rsidRPr="00A213EA">
                  <w:rPr>
                    <w:rFonts w:ascii="Arial" w:hAnsi="Arial" w:cs="Arial"/>
                    <w:b/>
                    <w:bCs/>
                  </w:rPr>
                  <w:t>Compliant</w:t>
                </w:r>
              </w:sdtContent>
            </w:sdt>
          </w:p>
        </w:tc>
      </w:tr>
    </w:tbl>
    <w:p w14:paraId="47009D50" w14:textId="77777777" w:rsidR="00FC045E" w:rsidRPr="00A36AA9" w:rsidRDefault="00F92B5B" w:rsidP="00F87E39">
      <w:pPr>
        <w:pStyle w:val="NormalArial"/>
        <w:spacing w:before="120"/>
      </w:pPr>
      <w:r w:rsidRPr="00551B58">
        <w:t>A detailed assessment is provided later in this report for each assessed Standard.</w:t>
      </w:r>
    </w:p>
    <w:p w14:paraId="7D9FDC74" w14:textId="77777777" w:rsidR="00FC045E" w:rsidRPr="00A36AA9" w:rsidRDefault="00F92B5B" w:rsidP="000D316F">
      <w:pPr>
        <w:pStyle w:val="Heading1"/>
        <w:spacing w:before="0" w:after="120" w:line="22" w:lineRule="atLeast"/>
        <w:rPr>
          <w:rFonts w:ascii="Arial" w:hAnsi="Arial" w:cs="Arial"/>
        </w:rPr>
      </w:pPr>
      <w:r w:rsidRPr="00A36AA9">
        <w:rPr>
          <w:rFonts w:ascii="Arial" w:hAnsi="Arial" w:cs="Arial"/>
        </w:rPr>
        <w:t>Areas for improvement</w:t>
      </w:r>
    </w:p>
    <w:p w14:paraId="405ADD46" w14:textId="77777777" w:rsidR="00FC045E" w:rsidRPr="00A36AA9" w:rsidRDefault="00F92B5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026D0B" w14:textId="69BC33F8" w:rsidR="00FC045E" w:rsidRPr="00A36AA9" w:rsidRDefault="00F92B5B" w:rsidP="00F87E39">
      <w:pPr>
        <w:pStyle w:val="NormalArial"/>
      </w:pPr>
      <w:r w:rsidRPr="00A36AA9">
        <w:br w:type="page"/>
      </w:r>
    </w:p>
    <w:p w14:paraId="131E1551" w14:textId="77777777" w:rsidR="003217D3" w:rsidRDefault="00F92B5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982CFA" w14:paraId="361D2511"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0424817F" w14:textId="77777777" w:rsidR="00982CFA" w:rsidRPr="003217D3" w:rsidRDefault="00982C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07889A0A" w14:textId="77777777" w:rsidR="00982CFA" w:rsidRPr="003217D3" w:rsidRDefault="00982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2CFA" w14:paraId="24E6FAD3" w14:textId="77777777" w:rsidTr="000D316F">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723D286" w14:textId="77777777" w:rsidR="00982CFA" w:rsidRPr="00244176" w:rsidRDefault="00982CF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54500DE2"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1E318194"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880668"/>
                <w:placeholder>
                  <w:docPart w:val="B409FF4636D844A2A161A7B9B0E7153D"/>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45919C79"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C314565"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19401E3E"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4BD4EF3D"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549591"/>
                <w:placeholder>
                  <w:docPart w:val="1CF0291CE28D4B8287C9D2D6234E2D50"/>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60D3AD18" w14:textId="77777777" w:rsidTr="000D316F">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E2CAE03"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131CA40D"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CE3D0C" w14:textId="77777777" w:rsidR="00982CFA" w:rsidRPr="00244176" w:rsidRDefault="00982CF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08C34A" w14:textId="77777777" w:rsidR="00982CFA" w:rsidRPr="00244176" w:rsidRDefault="00982CF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389DC3" w14:textId="77777777" w:rsidR="00982CFA" w:rsidRPr="00244176" w:rsidRDefault="00982CF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091E4D" w14:textId="77777777" w:rsidR="00982CFA" w:rsidRPr="00244176" w:rsidRDefault="00982CF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71DC4F5B"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516114"/>
                <w:placeholder>
                  <w:docPart w:val="B0258D52569649D68A1037B0F1749988"/>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165167DB"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3A45BAB"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435D82D1"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757061A4"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889371"/>
                <w:placeholder>
                  <w:docPart w:val="2ED246CAB82A4B718441AF3A15157484"/>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2038F5FE" w14:textId="77777777" w:rsidTr="000D316F">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C09FD39"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3644442E"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73F875B2"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35214"/>
                <w:placeholder>
                  <w:docPart w:val="2E0333F132E447CBAF2C38E1C38F439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34BD74BE"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441C8DF"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2AC3E44F"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381A879C"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699640"/>
                <w:placeholder>
                  <w:docPart w:val="27598F85B53349228015681391EEAFBE"/>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bl>
    <w:p w14:paraId="63347AC2" w14:textId="77777777" w:rsidR="00A63FCF" w:rsidRDefault="00F92B5B" w:rsidP="007B3959">
      <w:pPr>
        <w:pStyle w:val="Heading20"/>
      </w:pPr>
      <w:r w:rsidRPr="00A36AA9">
        <w:t>Findings</w:t>
      </w:r>
    </w:p>
    <w:p w14:paraId="6CD4B96E" w14:textId="613ACA08" w:rsidR="00BF2AFD" w:rsidRDefault="00BF2AFD" w:rsidP="00F87E39">
      <w:pPr>
        <w:pStyle w:val="NormalArial"/>
      </w:pPr>
      <w:r>
        <w:t xml:space="preserve">Consumers and representatives spoke highly of the staff and said they were treated with dignity and respect and that they were treated as individuals. Consumers’ identity and cultural diversity were considered in the planning and delivery of care and services. Care and service plans included information relevant to the consumers’ individuality and identity and included language preferences, and preferences regarding the gender of staff who deliver care. Staff and management were familiar with consumers’ cultural preferences. </w:t>
      </w:r>
    </w:p>
    <w:p w14:paraId="5C4E583D" w14:textId="59725477" w:rsidR="00BF2AFD" w:rsidRDefault="00A314EC" w:rsidP="00F87E39">
      <w:pPr>
        <w:pStyle w:val="NormalArial"/>
      </w:pPr>
      <w:r>
        <w:t>Consumers independence was supported by the service and c</w:t>
      </w:r>
      <w:r w:rsidR="00BB06EF">
        <w:t xml:space="preserve">onsumers and representatives expressed satisfaction with their ability to make choices and </w:t>
      </w:r>
      <w:r>
        <w:t>be involved</w:t>
      </w:r>
      <w:r w:rsidR="00BB06EF">
        <w:t xml:space="preserve"> in decision making. Consumers’ choices relating to their care and services</w:t>
      </w:r>
      <w:r w:rsidR="0015376B">
        <w:t>, and strategies to minimise risk</w:t>
      </w:r>
      <w:r w:rsidR="00BB06EF">
        <w:t xml:space="preserve"> were reflected in care and service plans</w:t>
      </w:r>
      <w:r w:rsidR="0015376B">
        <w:t>.</w:t>
      </w:r>
      <w:r w:rsidR="00BB06EF">
        <w:t xml:space="preserve"> </w:t>
      </w:r>
      <w:r w:rsidR="0015376B">
        <w:t>Staff</w:t>
      </w:r>
      <w:r w:rsidR="00BB06EF">
        <w:t xml:space="preserve"> said they accessed these documents to support their understanding of the consumer. </w:t>
      </w:r>
    </w:p>
    <w:p w14:paraId="624EDF04" w14:textId="7DE09EF7" w:rsidR="0015376B" w:rsidRDefault="0015376B" w:rsidP="00F87E39">
      <w:pPr>
        <w:pStyle w:val="NormalArial"/>
      </w:pPr>
      <w:r>
        <w:t>Consumers and representatives were provided with clear, accurate, easy to understand information that was relevant to home care services</w:t>
      </w:r>
      <w:r w:rsidR="00FA791A">
        <w:t xml:space="preserve">. Each consumer’s preferred language was identified, and information was provided in that language. </w:t>
      </w:r>
      <w:r>
        <w:t xml:space="preserve">Examples of information available to </w:t>
      </w:r>
      <w:r>
        <w:lastRenderedPageBreak/>
        <w:t>consumers included home care agreements, care and service plans,</w:t>
      </w:r>
      <w:r w:rsidR="00FA791A">
        <w:t xml:space="preserve"> policies and procedures,</w:t>
      </w:r>
      <w:r>
        <w:t xml:space="preserve"> service schedule and budget, complaints forms and the Charter of </w:t>
      </w:r>
      <w:r w:rsidR="00FA791A">
        <w:t>A</w:t>
      </w:r>
      <w:r>
        <w:t xml:space="preserve">ged </w:t>
      </w:r>
      <w:r w:rsidR="00FA791A">
        <w:t>C</w:t>
      </w:r>
      <w:r>
        <w:t xml:space="preserve">are </w:t>
      </w:r>
      <w:r w:rsidR="00FA791A">
        <w:t>Ri</w:t>
      </w:r>
      <w:r>
        <w:t>ghts</w:t>
      </w:r>
      <w:r w:rsidR="00FA791A">
        <w:t>.</w:t>
      </w:r>
    </w:p>
    <w:p w14:paraId="0B9F55CA" w14:textId="28E58631" w:rsidR="00FA791A" w:rsidRDefault="00FA791A" w:rsidP="00F87E39">
      <w:pPr>
        <w:pStyle w:val="NormalArial"/>
      </w:pPr>
      <w:r>
        <w:t xml:space="preserve">There were established processes to manage the security of consumers’ personal information and staff were required to complete an information confidentiality declaration. Consumers reported satisfaction with the management of their personal information. </w:t>
      </w:r>
    </w:p>
    <w:p w14:paraId="6F56473B" w14:textId="051ECABB" w:rsidR="001A5684" w:rsidRPr="006B4042" w:rsidRDefault="00BF2AFD" w:rsidP="00F87E39">
      <w:pPr>
        <w:pStyle w:val="NormalArial"/>
      </w:pPr>
      <w:r>
        <w:t>Policies and procedures relevant to this standard were available to guide management and staff and included the management of diversity</w:t>
      </w:r>
      <w:r w:rsidR="00BB06EF">
        <w:t>, choice and consent</w:t>
      </w:r>
      <w:r w:rsidR="0015376B">
        <w:t>, and risk management</w:t>
      </w:r>
      <w:r>
        <w:t>.</w:t>
      </w:r>
      <w:r w:rsidRPr="00A36AA9">
        <w:br w:type="page"/>
      </w:r>
    </w:p>
    <w:p w14:paraId="5BF78BB5" w14:textId="77777777" w:rsidR="003217D3" w:rsidRDefault="00F92B5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982CFA" w14:paraId="5CDA8C10"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42B78089" w14:textId="77777777" w:rsidR="00982CFA" w:rsidRPr="003217D3" w:rsidRDefault="00982CF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14CAE32F" w14:textId="77777777" w:rsidR="00982CFA" w:rsidRPr="003217D3" w:rsidRDefault="00982CF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2CFA" w14:paraId="1C7D02BD" w14:textId="77777777" w:rsidTr="000D316F">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73C17E8"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676DEDCE"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7F48DF75"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659496"/>
                <w:placeholder>
                  <w:docPart w:val="8660D0FB005245B4BFABA6FA08FD767C"/>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56A10B8F"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2DEE109"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3B6BB79D"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2E6FD55C"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197802"/>
                <w:placeholder>
                  <w:docPart w:val="64AF2042FECD4E7EA4EBDE06B00A5DCF"/>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0E3F9EFF" w14:textId="77777777" w:rsidTr="000D316F">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B4541C4"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2AF8EDB9"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C48CE1" w14:textId="77777777" w:rsidR="00982CFA" w:rsidRPr="00244176" w:rsidRDefault="00982CF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15D4FD4" w14:textId="77777777" w:rsidR="00982CFA" w:rsidRPr="00244176" w:rsidRDefault="00982CF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03CC6BC9"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735147"/>
                <w:placeholder>
                  <w:docPart w:val="8B824BEA5D054660B8C53898BD1FE46F"/>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2AA530C4"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9C35309"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1555552B"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05B0FE62"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397744"/>
                <w:placeholder>
                  <w:docPart w:val="19C8C66593C749E0892B8211CD06C711"/>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59CD5FFC" w14:textId="77777777" w:rsidTr="000D316F">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E4C9D5B"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7C3D70D7"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5C1EDE91"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689167"/>
                <w:placeholder>
                  <w:docPart w:val="099592755956456CAC346750AA174E9C"/>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bl>
    <w:bookmarkEnd w:id="2"/>
    <w:p w14:paraId="36E82CAD" w14:textId="77777777" w:rsidR="0087700C" w:rsidRDefault="00F92B5B" w:rsidP="00A63FCF">
      <w:pPr>
        <w:pStyle w:val="Heading20"/>
        <w:tabs>
          <w:tab w:val="left" w:pos="1890"/>
        </w:tabs>
      </w:pPr>
      <w:r w:rsidRPr="00A36AA9">
        <w:t>Findings</w:t>
      </w:r>
    </w:p>
    <w:p w14:paraId="7A4F5D3A" w14:textId="77777777" w:rsidR="00C50C91" w:rsidRDefault="00C50C91" w:rsidP="00F87E39">
      <w:pPr>
        <w:pStyle w:val="NormalArial"/>
      </w:pPr>
      <w:r>
        <w:t xml:space="preserve">Consumers and representatives said they were involved in assessments, care planning and ongoing review processes. Consumers said they were satisfied with the care and services provided and that consumers’ needs, goals and preferences were met. </w:t>
      </w:r>
    </w:p>
    <w:p w14:paraId="51E2764A" w14:textId="20E522A6" w:rsidR="00DE7B52" w:rsidRDefault="00C50C91" w:rsidP="00F87E39">
      <w:pPr>
        <w:pStyle w:val="NormalArial"/>
      </w:pPr>
      <w:r>
        <w:t xml:space="preserve">On entry to the service a range of assessments were completed and were reviewed </w:t>
      </w:r>
      <w:r w:rsidR="00055FB5">
        <w:t>periodically</w:t>
      </w:r>
      <w:r>
        <w:t xml:space="preserve"> or when changes occurred. </w:t>
      </w:r>
      <w:r w:rsidR="00DE7B52">
        <w:t xml:space="preserve">Consumers, service providers and other organisations were involved in assessment and planning processes. </w:t>
      </w:r>
      <w:r>
        <w:t xml:space="preserve">Staff said assessment processes included phone calls with consumers and a home visit. Risk assessment tools were used to identify risks to the consumers’ health and well-being including falls, pain, medication, continence and wound management. </w:t>
      </w:r>
    </w:p>
    <w:p w14:paraId="3E733885" w14:textId="54DF1C8A" w:rsidR="00055FB5" w:rsidRDefault="00DE7B52" w:rsidP="00F87E39">
      <w:pPr>
        <w:pStyle w:val="NormalArial"/>
      </w:pPr>
      <w:r>
        <w:t>Care planning documentation was stored in the service’s electronic care management system which was accessible to staff</w:t>
      </w:r>
      <w:r w:rsidR="00A314EC">
        <w:t xml:space="preserve"> including through</w:t>
      </w:r>
      <w:r>
        <w:t xml:space="preserve"> a digital application. </w:t>
      </w:r>
      <w:r w:rsidR="00055FB5">
        <w:t xml:space="preserve">Care staff were familiar with </w:t>
      </w:r>
      <w:r w:rsidR="002A5133">
        <w:t xml:space="preserve">the needs of individual consumers </w:t>
      </w:r>
      <w:r>
        <w:t xml:space="preserve">including </w:t>
      </w:r>
      <w:r w:rsidR="00055FB5">
        <w:t>strategies to minimise risks to consumers</w:t>
      </w:r>
      <w:r>
        <w:t xml:space="preserve">. Staff </w:t>
      </w:r>
      <w:r w:rsidR="00055FB5">
        <w:lastRenderedPageBreak/>
        <w:t>said a non-response plan was in place for each consumer</w:t>
      </w:r>
      <w:r>
        <w:t xml:space="preserve"> and</w:t>
      </w:r>
      <w:r w:rsidR="00055FB5">
        <w:t xml:space="preserve"> </w:t>
      </w:r>
      <w:r w:rsidR="00A314EC">
        <w:t xml:space="preserve">they </w:t>
      </w:r>
      <w:r w:rsidR="008E5543">
        <w:t>demonstrated</w:t>
      </w:r>
      <w:r w:rsidR="00055FB5">
        <w:t xml:space="preserve"> an understanding of the steps to take if they were unable to make contact with a consumer; this included making contact with the office. </w:t>
      </w:r>
    </w:p>
    <w:p w14:paraId="69E0E997" w14:textId="117A6CF9" w:rsidR="00DE7B52" w:rsidRDefault="00DE7B52" w:rsidP="00F87E39">
      <w:pPr>
        <w:pStyle w:val="NormalArial"/>
      </w:pPr>
      <w:r>
        <w:t xml:space="preserve">Consumers and representatives said they were informed of any changes to </w:t>
      </w:r>
      <w:r w:rsidR="00A314EC">
        <w:t>consumers’</w:t>
      </w:r>
      <w:r>
        <w:t xml:space="preserve"> care plans and </w:t>
      </w:r>
      <w:r w:rsidR="008E5543">
        <w:t>that</w:t>
      </w:r>
      <w:r>
        <w:t xml:space="preserve"> care plans were held in the in-home file and were accessible to them. They said their satisfaction with the care and services provided was regularly reviewed and that management staff check</w:t>
      </w:r>
      <w:r w:rsidR="00A314EC">
        <w:t>ed</w:t>
      </w:r>
      <w:r>
        <w:t xml:space="preserve"> in with them on a regular basis. Staff said reviews </w:t>
      </w:r>
      <w:r w:rsidR="00A314EC">
        <w:t>were</w:t>
      </w:r>
      <w:r>
        <w:t xml:space="preserve"> conducted annually, following a consumer request</w:t>
      </w:r>
      <w:r w:rsidR="00A314EC">
        <w:t>,</w:t>
      </w:r>
      <w:r>
        <w:t xml:space="preserve"> and when there </w:t>
      </w:r>
      <w:r w:rsidR="00A314EC">
        <w:t>had</w:t>
      </w:r>
      <w:r>
        <w:t xml:space="preserve"> been changes to the consumers’ condition.  </w:t>
      </w:r>
    </w:p>
    <w:p w14:paraId="0406B26E" w14:textId="34B7A8B9" w:rsidR="0087700C" w:rsidRPr="006B4042" w:rsidRDefault="00C50C91" w:rsidP="00F87E39">
      <w:pPr>
        <w:pStyle w:val="NormalArial"/>
      </w:pPr>
      <w:r>
        <w:t>Policies</w:t>
      </w:r>
      <w:r w:rsidR="002A5133">
        <w:t>,</w:t>
      </w:r>
      <w:r>
        <w:t xml:space="preserve"> procedures </w:t>
      </w:r>
      <w:r w:rsidR="002A5133">
        <w:t xml:space="preserve">and training modules </w:t>
      </w:r>
      <w:r>
        <w:t xml:space="preserve">relevant to assessment and planning were available to guide management and staff. </w:t>
      </w:r>
      <w:r w:rsidR="00B55C53">
        <w:t xml:space="preserve">Care planning documentation </w:t>
      </w:r>
      <w:r w:rsidR="00A314EC">
        <w:t xml:space="preserve">demonstrated that assessment, planning and review processes were aligned with the service’s policy and procedure guidelines. </w:t>
      </w:r>
      <w:r w:rsidRPr="006B4042">
        <w:br w:type="page"/>
      </w:r>
    </w:p>
    <w:p w14:paraId="0FF7E7AD" w14:textId="77777777" w:rsidR="003217D3" w:rsidRDefault="00F92B5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982CFA" w14:paraId="3388BB3F"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F96CA" w14:textId="77777777" w:rsidR="00982CFA" w:rsidRPr="003217D3" w:rsidRDefault="00982CF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88D0A" w14:textId="77777777" w:rsidR="00982CFA" w:rsidRPr="003217D3" w:rsidRDefault="00982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2CFA" w14:paraId="451EC566" w14:textId="77777777" w:rsidTr="000D316F">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8429EB"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48E188"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00EAFD" w14:textId="77777777" w:rsidR="00982CFA" w:rsidRPr="00244176" w:rsidRDefault="00982CF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5439173" w14:textId="77777777" w:rsidR="00982CFA" w:rsidRPr="00244176" w:rsidRDefault="00982CF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2FC2B2" w14:textId="77777777" w:rsidR="00982CFA" w:rsidRPr="00244176" w:rsidRDefault="00982CF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CEFF1"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521311"/>
                <w:placeholder>
                  <w:docPart w:val="D37ACBB1837748D8A997A4603331047E"/>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2A67D969"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7A941"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74FC3B"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D2032"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441013"/>
                <w:placeholder>
                  <w:docPart w:val="0AA0C47E7E854986BAB52C93F3DFBE20"/>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5ED6E8F2" w14:textId="77777777" w:rsidTr="000D316F">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C4F1C" w14:textId="77777777" w:rsidR="00982CFA" w:rsidRPr="00244176" w:rsidRDefault="00982CF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3C755" w14:textId="77777777" w:rsidR="00982CFA" w:rsidRPr="00244176" w:rsidRDefault="00982CF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2B98F"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064354"/>
                <w:placeholder>
                  <w:docPart w:val="458663AA08854072B8E4573D39178DB4"/>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2788E026"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37782"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CB024"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FDF691"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430607"/>
                <w:placeholder>
                  <w:docPart w:val="8953A4AAF11B41449976AD66E3C932ED"/>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5F3CD51A" w14:textId="77777777" w:rsidTr="000D316F">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BD1CB"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7C373B"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5FAE25"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947716"/>
                <w:placeholder>
                  <w:docPart w:val="107D6739A6034B7285A1CA85EA9B1957"/>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327ACC3A"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C81E09"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52613"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026279"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638237"/>
                <w:placeholder>
                  <w:docPart w:val="63AA18E0928A4D379F8176461E0CFA0D"/>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7A34E551" w14:textId="77777777" w:rsidTr="000D316F">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99D78"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ADA9D"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418097" w14:textId="77777777" w:rsidR="00982CFA" w:rsidRPr="00244176" w:rsidRDefault="00982CF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AEF0C9B" w14:textId="77777777" w:rsidR="00982CFA" w:rsidRPr="00244176" w:rsidRDefault="00982CF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35193"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837516"/>
                <w:placeholder>
                  <w:docPart w:val="BAE3838F50134D7F86C9246839CA516F"/>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bl>
    <w:bookmarkEnd w:id="3"/>
    <w:p w14:paraId="5A4E499D" w14:textId="77777777" w:rsidR="002253FC" w:rsidRDefault="00F92B5B" w:rsidP="007B3959">
      <w:pPr>
        <w:pStyle w:val="Heading20"/>
      </w:pPr>
      <w:r w:rsidRPr="00A36AA9">
        <w:t>Findings</w:t>
      </w:r>
    </w:p>
    <w:p w14:paraId="38071A3A" w14:textId="77777777" w:rsidR="008E5543" w:rsidRDefault="00E52116" w:rsidP="00F87E39">
      <w:pPr>
        <w:pStyle w:val="NormalArial"/>
      </w:pPr>
      <w:r>
        <w:t xml:space="preserve">Consumers and representatives were satisfied with the quality of care and services provided. They said care and services met consumers’ needs and preferences and were delivered by skilled and courteous staff. </w:t>
      </w:r>
    </w:p>
    <w:p w14:paraId="3F8F0BC8" w14:textId="0648F1D0" w:rsidR="00A62D25" w:rsidRDefault="00A62D25" w:rsidP="00F87E39">
      <w:pPr>
        <w:pStyle w:val="NormalArial"/>
      </w:pPr>
      <w:r>
        <w:t xml:space="preserve">Care plans described consumers’ personal and clinical care needs in sufficient detail to provide guidance to staff. Care documentation reflected individualised care that was safe and effective. Risk assessments were completed for high impact and high prevalence risks and strategies </w:t>
      </w:r>
      <w:r>
        <w:lastRenderedPageBreak/>
        <w:t xml:space="preserve">were in place to manage those risks. </w:t>
      </w:r>
      <w:r w:rsidR="002A2D96">
        <w:t xml:space="preserve">Care documentation included evidence of the involvement of medical officers, hospital discharge staff and allied health staff in consumers’ care. </w:t>
      </w:r>
    </w:p>
    <w:p w14:paraId="68421BA9" w14:textId="6297A821" w:rsidR="002A2D96" w:rsidRDefault="002A2D96" w:rsidP="00F87E39">
      <w:pPr>
        <w:pStyle w:val="NormalArial"/>
      </w:pPr>
      <w:r>
        <w:t xml:space="preserve">Care and service plans and other relevant information </w:t>
      </w:r>
      <w:r w:rsidR="009C74E0">
        <w:t>was</w:t>
      </w:r>
      <w:r>
        <w:t xml:space="preserve"> available in the consumer’s home and on the electronic care management system. Care staff received information </w:t>
      </w:r>
      <w:r w:rsidR="009C74E0">
        <w:t xml:space="preserve">about </w:t>
      </w:r>
      <w:r>
        <w:t xml:space="preserve">service delivery via a mobile device and were advised of any changes in the consumer’s condition by the case manager by telephone. Management explained that changes in the consumer’s condition, incidents and other notable information was documented in the progress notes and escalated to the case manager for action. </w:t>
      </w:r>
    </w:p>
    <w:p w14:paraId="009CB254" w14:textId="50110550" w:rsidR="00A60BDB" w:rsidRDefault="008E5543" w:rsidP="00F87E39">
      <w:pPr>
        <w:pStyle w:val="NormalArial"/>
      </w:pPr>
      <w:r>
        <w:t xml:space="preserve">Staff demonstrated a sound knowledge of consumers’ </w:t>
      </w:r>
      <w:r w:rsidR="009E6D9F">
        <w:t>needs, goals and preferences and could describe how the service ensure</w:t>
      </w:r>
      <w:r w:rsidR="009C74E0">
        <w:t>d</w:t>
      </w:r>
      <w:r w:rsidR="009E6D9F">
        <w:t xml:space="preserve"> care </w:t>
      </w:r>
      <w:r w:rsidR="009C74E0">
        <w:t>was</w:t>
      </w:r>
      <w:r w:rsidR="009E6D9F">
        <w:t xml:space="preserve"> best practice and tailored to the consumer. </w:t>
      </w:r>
      <w:r w:rsidR="009C7065">
        <w:t>Staff said they refe</w:t>
      </w:r>
      <w:r w:rsidR="009C74E0">
        <w:t>r</w:t>
      </w:r>
      <w:r w:rsidR="009C7065">
        <w:t>r</w:t>
      </w:r>
      <w:r w:rsidR="009C74E0">
        <w:t>ed</w:t>
      </w:r>
      <w:r w:rsidR="009C7065">
        <w:t xml:space="preserve"> to the consumers’ care plans and </w:t>
      </w:r>
      <w:r w:rsidR="009C74E0">
        <w:t>could</w:t>
      </w:r>
      <w:r w:rsidR="009C7065">
        <w:t xml:space="preserve"> contact the case manager for further guidance if needed. They describe</w:t>
      </w:r>
      <w:r w:rsidR="009C74E0">
        <w:t>d</w:t>
      </w:r>
      <w:r w:rsidR="009C7065">
        <w:t xml:space="preserve"> how they recognise</w:t>
      </w:r>
      <w:r w:rsidR="009C74E0">
        <w:t>d</w:t>
      </w:r>
      <w:r w:rsidR="009C7065">
        <w:t xml:space="preserve"> and respond</w:t>
      </w:r>
      <w:r w:rsidR="009C74E0">
        <w:t>ed</w:t>
      </w:r>
      <w:r w:rsidR="009C7065">
        <w:t xml:space="preserve"> to a change in a consumer’s condition and provided an example of completing a welfare check for a consumer who had not attended a social event.  </w:t>
      </w:r>
    </w:p>
    <w:p w14:paraId="23CFD5FB" w14:textId="77777777" w:rsidR="00CE2F83" w:rsidRDefault="00A60BDB" w:rsidP="00F87E39">
      <w:pPr>
        <w:pStyle w:val="NormalArial"/>
      </w:pPr>
      <w:r>
        <w:t xml:space="preserve">Management and staff described how care and services were adjusted for consumers nearing end of life. Referrals </w:t>
      </w:r>
      <w:r w:rsidR="00CE2F83">
        <w:t>were</w:t>
      </w:r>
      <w:r>
        <w:t xml:space="preserve"> made to meet consumers’ needs and the service liaise</w:t>
      </w:r>
      <w:r w:rsidR="00CE2F83">
        <w:t>d</w:t>
      </w:r>
      <w:r>
        <w:t xml:space="preserve"> with palliative care teams </w:t>
      </w:r>
      <w:r w:rsidR="00CE2F83">
        <w:t xml:space="preserve">and other health care providers </w:t>
      </w:r>
      <w:r>
        <w:t xml:space="preserve">when there </w:t>
      </w:r>
      <w:r w:rsidR="00CE2F83">
        <w:t>was</w:t>
      </w:r>
      <w:r>
        <w:t xml:space="preserve"> a need.</w:t>
      </w:r>
    </w:p>
    <w:p w14:paraId="67C79633" w14:textId="0EA7532B" w:rsidR="00502FF5" w:rsidRDefault="00CE2F83" w:rsidP="00F87E39">
      <w:pPr>
        <w:pStyle w:val="NormalArial"/>
      </w:pPr>
      <w:r>
        <w:t>Deterioration in a consumers’ capacity or condition was recognised and responded to in a timely manner. Consumers and representatives said</w:t>
      </w:r>
      <w:r w:rsidR="009C7065">
        <w:t xml:space="preserve"> that the service complete</w:t>
      </w:r>
      <w:r w:rsidR="002A2D96">
        <w:t>d</w:t>
      </w:r>
      <w:r w:rsidR="009C7065">
        <w:t xml:space="preserve"> reassessments and refer</w:t>
      </w:r>
      <w:r w:rsidR="002A2D96">
        <w:t>red</w:t>
      </w:r>
      <w:r w:rsidR="009C7065">
        <w:t xml:space="preserve"> consumers to the medical officer and other health professionals </w:t>
      </w:r>
      <w:r w:rsidR="009C74E0">
        <w:t>as required</w:t>
      </w:r>
      <w:r w:rsidR="002A2D96">
        <w:t>.</w:t>
      </w:r>
    </w:p>
    <w:p w14:paraId="086AE92D" w14:textId="63141B20" w:rsidR="0087700C" w:rsidRPr="006B4042" w:rsidRDefault="00502FF5" w:rsidP="00F87E39">
      <w:pPr>
        <w:pStyle w:val="NormalArial"/>
      </w:pPr>
      <w:r>
        <w:t>The service had policies and procedures relating to infection prevention and control</w:t>
      </w:r>
      <w:r w:rsidR="009C74E0">
        <w:t xml:space="preserve"> and recorded and monitored staff vaccinations. </w:t>
      </w:r>
      <w:r>
        <w:t xml:space="preserve"> Staff were trained in infection control practices that included COVID-19 and the use of personal protective equipment. Consumers and representatives described staff</w:t>
      </w:r>
      <w:r w:rsidR="009C74E0">
        <w:t xml:space="preserve"> practices to prevent the spread of infection that included handwashing, the use of hand sanitiser and personal protective equipment. </w:t>
      </w:r>
      <w:r w:rsidR="00E52116" w:rsidRPr="006B4042">
        <w:br w:type="page"/>
      </w:r>
    </w:p>
    <w:p w14:paraId="08800E5C" w14:textId="77777777" w:rsidR="00FC045E" w:rsidRPr="00A36AA9" w:rsidRDefault="00F92B5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982CFA" w14:paraId="38F6C544"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33B39CF0" w14:textId="77777777" w:rsidR="00982CFA" w:rsidRPr="00991076" w:rsidRDefault="00982CF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0C9881E6" w14:textId="77777777" w:rsidR="00982CFA" w:rsidRPr="00991076" w:rsidRDefault="00982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82CFA" w14:paraId="22827FFC" w14:textId="77777777" w:rsidTr="000D316F">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DFA81EA"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3E56E166"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2611D568"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626555"/>
                <w:placeholder>
                  <w:docPart w:val="6A16680052444E76B250325A34C0A0A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106CA509"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374A6B1"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2D2B73FF"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770DD11B"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090564"/>
                <w:placeholder>
                  <w:docPart w:val="8F77A7A8C88A4B028335CC120F2460CC"/>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0F99D228" w14:textId="77777777" w:rsidTr="000D316F">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303FF9F"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3B7236D3"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AE221B" w14:textId="77777777" w:rsidR="00982CFA" w:rsidRPr="00244176" w:rsidRDefault="00982C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E5F3D66" w14:textId="77777777" w:rsidR="00982CFA" w:rsidRPr="00244176" w:rsidRDefault="00982C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C358DC" w14:textId="77777777" w:rsidR="00982CFA" w:rsidRPr="00244176" w:rsidRDefault="00982C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0F34AB7E"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789189"/>
                <w:placeholder>
                  <w:docPart w:val="B889F6A99226400A8F228ACC82C8139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11EBD9D7"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B1FF292"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33A97AB2"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07D4C639"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659621"/>
                <w:placeholder>
                  <w:docPart w:val="CF9D4DD9C48C404BB8C889A448A0B9AF"/>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0BC4EDC1" w14:textId="77777777" w:rsidTr="000D316F">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010CCA6"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3F87B0FB"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539D5B42"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498128"/>
                <w:placeholder>
                  <w:docPart w:val="56621C2FBEA042E2AA3F7AEF4F9291F6"/>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319CC3A0"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D12C7EE" w14:textId="77777777" w:rsidR="00982CFA" w:rsidRPr="000D316F" w:rsidRDefault="00982CFA" w:rsidP="007E513C">
            <w:pPr>
              <w:spacing w:line="22" w:lineRule="atLeast"/>
              <w:rPr>
                <w:rFonts w:ascii="Arial" w:hAnsi="Arial" w:cs="Arial"/>
              </w:rPr>
            </w:pPr>
            <w:r w:rsidRPr="000D316F">
              <w:rPr>
                <w:rFonts w:ascii="Arial" w:hAnsi="Arial" w:cs="Arial"/>
              </w:rPr>
              <w:t>Requirement 4(3)(g)</w:t>
            </w:r>
          </w:p>
        </w:tc>
        <w:tc>
          <w:tcPr>
            <w:tcW w:w="2632" w:type="pct"/>
            <w:shd w:val="clear" w:color="auto" w:fill="auto"/>
          </w:tcPr>
          <w:p w14:paraId="048CE841" w14:textId="77777777" w:rsidR="00982CFA" w:rsidRPr="000D316F"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D316F">
              <w:rPr>
                <w:rFonts w:ascii="Arial" w:hAnsi="Arial" w:cs="Arial"/>
              </w:rPr>
              <w:t>Where equipment is provided, it is safe, suitable, clean and well maintained.</w:t>
            </w:r>
          </w:p>
        </w:tc>
        <w:tc>
          <w:tcPr>
            <w:tcW w:w="1047" w:type="pct"/>
            <w:shd w:val="clear" w:color="auto" w:fill="auto"/>
          </w:tcPr>
          <w:p w14:paraId="2CB6C395" w14:textId="77777777" w:rsidR="00982CFA" w:rsidRPr="000D316F"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029168"/>
                <w:placeholder>
                  <w:docPart w:val="4A940C0872B842259A69BDE4B070ACE7"/>
                </w:placeholder>
                <w:dropDownList>
                  <w:listItem w:displayText="choose a rating" w:value="choose a rating"/>
                  <w:listItem w:displayText="Compliant" w:value="Compliant"/>
                  <w:listItem w:displayText="Not Compliant" w:value="Not Compliant"/>
                </w:dropDownList>
              </w:sdtPr>
              <w:sdtEndPr/>
              <w:sdtContent>
                <w:r w:rsidR="00982CFA" w:rsidRPr="000D316F">
                  <w:rPr>
                    <w:rFonts w:ascii="Arial" w:hAnsi="Arial" w:cs="Arial"/>
                  </w:rPr>
                  <w:t>Compliant</w:t>
                </w:r>
              </w:sdtContent>
            </w:sdt>
            <w:r w:rsidR="00982CFA" w:rsidRPr="000D316F">
              <w:rPr>
                <w:rFonts w:ascii="Arial" w:hAnsi="Arial" w:cs="Arial"/>
              </w:rPr>
              <w:t xml:space="preserve"> </w:t>
            </w:r>
          </w:p>
        </w:tc>
      </w:tr>
    </w:tbl>
    <w:p w14:paraId="6609AD82" w14:textId="77777777" w:rsidR="0087700C" w:rsidRDefault="00F92B5B" w:rsidP="007B3959">
      <w:pPr>
        <w:pStyle w:val="Heading20"/>
      </w:pPr>
      <w:r w:rsidRPr="00A36AA9">
        <w:t>Findings</w:t>
      </w:r>
    </w:p>
    <w:p w14:paraId="30E0EF5C" w14:textId="4C916FE3" w:rsidR="003C34B6" w:rsidRDefault="003C34B6" w:rsidP="00F87E39">
      <w:pPr>
        <w:pStyle w:val="NormalArial"/>
      </w:pPr>
      <w:r>
        <w:t xml:space="preserve">Consumers and </w:t>
      </w:r>
      <w:r w:rsidR="00EC75F0">
        <w:t>representatives</w:t>
      </w:r>
      <w:r>
        <w:t xml:space="preserve"> said the services and supports provided assisted consumers to maintain </w:t>
      </w:r>
      <w:r w:rsidR="00FA1699">
        <w:t>their</w:t>
      </w:r>
      <w:r>
        <w:t xml:space="preserve"> quality of life and independence</w:t>
      </w:r>
      <w:r w:rsidR="00FA1699">
        <w:t xml:space="preserve"> and promoted their emotional and psychological well-being. Consumers provided examples of being supported with meal preparation, gardening, hospital visits, social activities and community engagement.</w:t>
      </w:r>
    </w:p>
    <w:p w14:paraId="5058ECE1" w14:textId="775836D8" w:rsidR="00FA1699" w:rsidRDefault="00FA1699" w:rsidP="00F87E39">
      <w:pPr>
        <w:pStyle w:val="NormalArial"/>
      </w:pPr>
      <w:r>
        <w:t xml:space="preserve">Consumers and representatives felt staff had a sound understanding of their needs and preferences and were satisfied with the way their information was shared within the service and communicated to others who were involved in </w:t>
      </w:r>
      <w:r w:rsidR="000F20F0">
        <w:t>their</w:t>
      </w:r>
      <w:r>
        <w:t xml:space="preserve"> care. </w:t>
      </w:r>
    </w:p>
    <w:p w14:paraId="515EA465" w14:textId="5381E5AA" w:rsidR="003C34B6" w:rsidRDefault="003C34B6" w:rsidP="00F87E39">
      <w:pPr>
        <w:pStyle w:val="NormalArial"/>
      </w:pPr>
      <w:r>
        <w:t xml:space="preserve">Care planning </w:t>
      </w:r>
      <w:r w:rsidR="000F20F0">
        <w:t>documentation</w:t>
      </w:r>
      <w:r>
        <w:t xml:space="preserve"> </w:t>
      </w:r>
      <w:r w:rsidR="000F20F0">
        <w:t>was</w:t>
      </w:r>
      <w:r>
        <w:t xml:space="preserve"> individualised and outlined the various services and supports that were to be provided.</w:t>
      </w:r>
    </w:p>
    <w:p w14:paraId="724C3F27" w14:textId="00FBD613" w:rsidR="00FA1699" w:rsidRDefault="003C34B6" w:rsidP="00F87E39">
      <w:pPr>
        <w:pStyle w:val="NormalArial"/>
      </w:pPr>
      <w:r>
        <w:t xml:space="preserve">Staff understood what was important to individual consumers and described how they helped consumers to retain their independence. </w:t>
      </w:r>
      <w:r w:rsidR="00FA1699">
        <w:t xml:space="preserve">They said that </w:t>
      </w:r>
      <w:r w:rsidR="000F20F0">
        <w:t>when</w:t>
      </w:r>
      <w:r w:rsidR="00FA1699">
        <w:t xml:space="preserve"> a consumer was feeling down they </w:t>
      </w:r>
      <w:r w:rsidR="000F20F0">
        <w:t>took</w:t>
      </w:r>
      <w:r w:rsidR="00FA1699">
        <w:t xml:space="preserve"> time to have a conversation with them and listen</w:t>
      </w:r>
      <w:r w:rsidR="000F20F0">
        <w:t xml:space="preserve"> to them. Staff said they</w:t>
      </w:r>
      <w:r w:rsidR="00FA1699">
        <w:t xml:space="preserve"> report</w:t>
      </w:r>
      <w:r w:rsidR="000F20F0">
        <w:t>ed</w:t>
      </w:r>
      <w:r w:rsidR="00FA1699">
        <w:t xml:space="preserve"> the situation to the case manager who </w:t>
      </w:r>
      <w:r w:rsidR="000F20F0">
        <w:t>would</w:t>
      </w:r>
      <w:r w:rsidR="00FA1699">
        <w:t xml:space="preserve"> then take the necessary action.</w:t>
      </w:r>
    </w:p>
    <w:p w14:paraId="0C6E736E" w14:textId="4BCD739A" w:rsidR="00D16BDE" w:rsidRDefault="00FA1699" w:rsidP="00F87E39">
      <w:pPr>
        <w:pStyle w:val="NormalArial"/>
      </w:pPr>
      <w:r>
        <w:lastRenderedPageBreak/>
        <w:t>Staff described the process for referrals to other organisations and said when they identif</w:t>
      </w:r>
      <w:r w:rsidR="000F20F0">
        <w:t>ied</w:t>
      </w:r>
      <w:r>
        <w:t xml:space="preserve"> </w:t>
      </w:r>
      <w:r w:rsidR="00F867BB">
        <w:t>an additional need for a consumer they contact</w:t>
      </w:r>
      <w:r w:rsidR="000F20F0">
        <w:t>ed</w:t>
      </w:r>
      <w:r w:rsidR="00F867BB">
        <w:t xml:space="preserve"> the case manager</w:t>
      </w:r>
      <w:r w:rsidR="000F20F0">
        <w:t xml:space="preserve"> who addressed this</w:t>
      </w:r>
      <w:r w:rsidR="00F867BB">
        <w:t>. Care documentation included evidence of referrals to other service providers</w:t>
      </w:r>
      <w:r w:rsidR="000F20F0">
        <w:t>.</w:t>
      </w:r>
      <w:r w:rsidR="00F867BB">
        <w:t xml:space="preserve"> </w:t>
      </w:r>
    </w:p>
    <w:p w14:paraId="1C525302" w14:textId="05E68A60" w:rsidR="0087700C" w:rsidRPr="00A36AA9" w:rsidRDefault="00D16BDE" w:rsidP="00F87E39">
      <w:pPr>
        <w:pStyle w:val="NormalArial"/>
      </w:pPr>
      <w:r>
        <w:t>Equipment that was provided to consumers was safe, suitable and met consumers’ needs. The service requested assessments where there was a need for home modifications to support independence, safety and well-being; this included demonstrations on how to use the equipment. Where consumers owned equipment there were processes to ensure the equipment was clean, safe and suitable for consumer use.</w:t>
      </w:r>
      <w:r w:rsidR="00EC75F0">
        <w:t xml:space="preserve"> Staff described the actions they would take if equipment was found to be unsafe or ineffective. </w:t>
      </w:r>
      <w:r w:rsidRPr="00A36AA9">
        <w:br w:type="page"/>
      </w:r>
    </w:p>
    <w:p w14:paraId="1D374844" w14:textId="77777777" w:rsidR="00FC045E" w:rsidRPr="00A36AA9" w:rsidRDefault="00F92B5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982CFA" w14:paraId="0851FE37"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6CDC2BF2" w14:textId="77777777" w:rsidR="00982CFA" w:rsidRPr="003217D3" w:rsidRDefault="00982C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558EDB8C" w14:textId="77777777" w:rsidR="00982CFA" w:rsidRPr="003217D3" w:rsidRDefault="00982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2CFA" w14:paraId="2CB95818" w14:textId="77777777" w:rsidTr="000D316F">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C924A7D"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23407454"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7ABB88F6"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869358"/>
                <w:placeholder>
                  <w:docPart w:val="7803A7184B27441CBA3381B804A24CD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0E194760"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D755A4C"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7A15FDAE"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38B207E1"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918623"/>
                <w:placeholder>
                  <w:docPart w:val="EDA6134598094ECD9017C56D6A28447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78CCF155" w14:textId="77777777" w:rsidTr="000D316F">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AD3E8B1"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2E92BEB2"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4EAA77D3"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413854"/>
                <w:placeholder>
                  <w:docPart w:val="A61C0239317E451F97849F0F16A4F246"/>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75D03BC8" w14:textId="77777777" w:rsidTr="000D31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9534A3B"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3B53991E"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1125EC04"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454420"/>
                <w:placeholder>
                  <w:docPart w:val="6235DA989A5A4500BF37B2BB2FA8C8D8"/>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bl>
    <w:p w14:paraId="509253C7" w14:textId="77777777" w:rsidR="001A5684" w:rsidRDefault="00F92B5B" w:rsidP="007B3959">
      <w:pPr>
        <w:pStyle w:val="Heading20"/>
      </w:pPr>
      <w:r w:rsidRPr="00A36AA9">
        <w:t>Findings</w:t>
      </w:r>
    </w:p>
    <w:p w14:paraId="796D2E56" w14:textId="53697625" w:rsidR="000F20F0" w:rsidRDefault="00E52116" w:rsidP="00F87E39">
      <w:pPr>
        <w:pStyle w:val="NormalArial"/>
      </w:pPr>
      <w:r>
        <w:t>The service empowered consumers, representatives and others to provide feedback and submit complaints either directly to the service or through advocates.</w:t>
      </w:r>
      <w:r w:rsidR="000F20F0">
        <w:t xml:space="preserve"> There were processes to provide consumers and representatives with information about complaints processes</w:t>
      </w:r>
      <w:r w:rsidR="009B4154">
        <w:t>, including accessing advocates,</w:t>
      </w:r>
      <w:r w:rsidR="000F20F0">
        <w:t xml:space="preserve"> and consumers and representatives were aware of how to make a complaint either directly to the service or to external organisations. Consumers were satisfied they could access an advocate if they wished to do so.</w:t>
      </w:r>
    </w:p>
    <w:p w14:paraId="0C108885" w14:textId="0F87B4A4" w:rsidR="009B4154" w:rsidRDefault="009B4154" w:rsidP="00F87E39">
      <w:pPr>
        <w:pStyle w:val="NormalArial"/>
      </w:pPr>
      <w:r>
        <w:t>Appropriate action is taken in response to complaints and an open disclosure process is applied. Consumer</w:t>
      </w:r>
      <w:r w:rsidR="004E0BE1">
        <w:t>s</w:t>
      </w:r>
      <w:r>
        <w:t xml:space="preserve"> were satisfied with the response from management and the actions that had been taken. Consumers provided examples of their interactions with management and said the service was responsive and addressed their issues to their satisfaction.</w:t>
      </w:r>
    </w:p>
    <w:p w14:paraId="18A4D755" w14:textId="6EF4E780" w:rsidR="006240EE" w:rsidRDefault="000F20F0" w:rsidP="00F87E39">
      <w:pPr>
        <w:pStyle w:val="NormalArial"/>
      </w:pPr>
      <w:r>
        <w:t xml:space="preserve">Policies and procedures provided guidance to staff about complaints processes and the management of compliments and consumer feedback. </w:t>
      </w:r>
      <w:r w:rsidR="0063169F">
        <w:t xml:space="preserve">Consumer feedback and complaints were recorded and </w:t>
      </w:r>
      <w:r w:rsidR="00E52116">
        <w:t xml:space="preserve">informed the service’s continuous improvement system. </w:t>
      </w:r>
      <w:r w:rsidR="0063169F">
        <w:t>The service brought forward examples of improvements that had been initiated in response to consumer feedback</w:t>
      </w:r>
      <w:r w:rsidR="004E0BE1">
        <w:t xml:space="preserve"> including for example streamlining administrative processes.</w:t>
      </w:r>
      <w:r w:rsidR="00E52116">
        <w:br w:type="page"/>
      </w:r>
    </w:p>
    <w:p w14:paraId="06E589C9" w14:textId="77777777" w:rsidR="003217D3" w:rsidRPr="003217D3" w:rsidRDefault="00F92B5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982CFA" w14:paraId="327B0651"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2EE39673" w14:textId="77777777" w:rsidR="00982CFA" w:rsidRPr="003217D3" w:rsidRDefault="00982C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6C0F769E" w14:textId="77777777" w:rsidR="00982CFA" w:rsidRPr="003217D3" w:rsidRDefault="00982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2CFA" w14:paraId="7278E508" w14:textId="77777777" w:rsidTr="000D316F">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4AE2F16"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19513AC8"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5C48D1B0"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676135"/>
                <w:placeholder>
                  <w:docPart w:val="FCFF9BDA02354D9B81B9699E8F3C4081"/>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791D9010"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2F74757"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03788995"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4242DCB7"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56874"/>
                <w:placeholder>
                  <w:docPart w:val="0306B1F60FCE495D9814728EE5B7F542"/>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02CBBFD6" w14:textId="77777777" w:rsidTr="000D316F">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E2CAE38"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32496A7"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7DB44554"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10886"/>
                <w:placeholder>
                  <w:docPart w:val="B5D4F53536584D779F62FD8D8B2A67D8"/>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3090984E"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D8B1FC0"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3D4DECA2"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717BD233"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08284"/>
                <w:placeholder>
                  <w:docPart w:val="40FADC8C75FD4C579A81D08623B79829"/>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17EDDB82" w14:textId="77777777" w:rsidTr="000D316F">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62FB66A"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5F75BE52"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43134A5F"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565068"/>
                <w:placeholder>
                  <w:docPart w:val="570E32D934B04313B2D6C93C6B1895B7"/>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bl>
    <w:p w14:paraId="1B0ABC5B" w14:textId="77777777" w:rsidR="002F49A8" w:rsidRDefault="00F92B5B" w:rsidP="007B3959">
      <w:pPr>
        <w:pStyle w:val="Heading20"/>
      </w:pPr>
      <w:r w:rsidRPr="00A36AA9">
        <w:t>Findings</w:t>
      </w:r>
    </w:p>
    <w:p w14:paraId="3D56D433" w14:textId="06DDC257" w:rsidR="00381847" w:rsidRDefault="00243E1A" w:rsidP="00F87E39">
      <w:pPr>
        <w:pStyle w:val="NormalArial"/>
      </w:pPr>
      <w:r>
        <w:t>Consumers and representatives were satisfied with staffing and the service’s management team</w:t>
      </w:r>
      <w:r w:rsidR="00381847">
        <w:t xml:space="preserve"> and felt the workforce was competent and had the knowledge and skills to perform their roles. </w:t>
      </w:r>
    </w:p>
    <w:p w14:paraId="25293B38" w14:textId="7C26470A" w:rsidR="00FB34D2" w:rsidRDefault="00243E1A" w:rsidP="00F87E39">
      <w:pPr>
        <w:pStyle w:val="NormalArial"/>
      </w:pPr>
      <w:r>
        <w:t>Workforce requirements were based on consumers’ needs and preferences and care and service delivery was met through service staff</w:t>
      </w:r>
      <w:r w:rsidR="00694F69">
        <w:t xml:space="preserve"> and</w:t>
      </w:r>
      <w:r>
        <w:t xml:space="preserve"> contracted staff </w:t>
      </w:r>
      <w:r w:rsidR="00FB34D2">
        <w:t>including</w:t>
      </w:r>
      <w:r>
        <w:t xml:space="preserve"> allied health staff.</w:t>
      </w:r>
      <w:r w:rsidR="00D93F58">
        <w:t xml:space="preserve"> </w:t>
      </w:r>
      <w:r w:rsidR="00FB34D2">
        <w:t>The electronic care management system supported workforce planning and the monitoring of care delivery. Management said they ha</w:t>
      </w:r>
      <w:r w:rsidR="00694F69">
        <w:t>d</w:t>
      </w:r>
      <w:r w:rsidR="00FB34D2">
        <w:t xml:space="preserve"> sufficient staff to address any rostering requirements such as unplanned leave. </w:t>
      </w:r>
      <w:r w:rsidR="00D93F58">
        <w:t>As consumer numbers increased additional staff were recruited and staff reported they had sufficient time to meet consumers’ care and service needs.</w:t>
      </w:r>
      <w:r>
        <w:t xml:space="preserve"> </w:t>
      </w:r>
    </w:p>
    <w:p w14:paraId="6D09520A" w14:textId="77777777" w:rsidR="00FB34D2" w:rsidRDefault="00FB34D2" w:rsidP="00F87E39">
      <w:pPr>
        <w:pStyle w:val="NormalArial"/>
      </w:pPr>
      <w:r>
        <w:t>Interactions between the workforce and consumers were kind, caring and respectful and consumers were satisfied with the workforce. Staff received training in the Code of Conduct for Aged Care Workers and policies were available to provide guidance including in relation to consumers’ rights, freedom of choice and open disclosure.</w:t>
      </w:r>
    </w:p>
    <w:p w14:paraId="6225C7B1" w14:textId="471776D4" w:rsidR="00381847" w:rsidRDefault="004433F6" w:rsidP="00F87E39">
      <w:pPr>
        <w:pStyle w:val="NormalArial"/>
      </w:pPr>
      <w:r>
        <w:t>Recruitment, contracting and training processes support</w:t>
      </w:r>
      <w:r w:rsidR="00381847">
        <w:t>ed</w:t>
      </w:r>
      <w:r>
        <w:t xml:space="preserve"> the service in ensuring the workforce ha</w:t>
      </w:r>
      <w:r w:rsidR="00381847">
        <w:t>d</w:t>
      </w:r>
      <w:r>
        <w:t xml:space="preserve"> the appropriate qualifications and knowledge. </w:t>
      </w:r>
      <w:r w:rsidR="00381847">
        <w:t xml:space="preserve">Training included an annual program of mandatory topics such as first aid, manual handling and hand hygiene; staff were satisfied with the training provided. </w:t>
      </w:r>
      <w:r>
        <w:t xml:space="preserve">Care and support staff have a Certificate III qualification and the service is currently supporting a significant number of staff to complete a Certificate IV qualification; a registered nurse is available to support the delivery of clinical care. </w:t>
      </w:r>
      <w:r w:rsidR="00E7561B">
        <w:t>The service maintained a register to monit</w:t>
      </w:r>
      <w:r w:rsidR="00AA700E">
        <w:t xml:space="preserve">or the completion of competencies and staff qualifications. </w:t>
      </w:r>
    </w:p>
    <w:p w14:paraId="6A3675BC" w14:textId="3EB37D61" w:rsidR="00381847" w:rsidRDefault="00381847" w:rsidP="00F87E39">
      <w:pPr>
        <w:pStyle w:val="NormalArial"/>
      </w:pPr>
      <w:r>
        <w:t xml:space="preserve">The service had established processes to monitor the performance of the workforce. Annual performance assessments </w:t>
      </w:r>
      <w:r w:rsidR="00694F69">
        <w:t>were</w:t>
      </w:r>
      <w:r>
        <w:t xml:space="preserve"> planned to be </w:t>
      </w:r>
      <w:r w:rsidR="00694F69">
        <w:t>conducted</w:t>
      </w:r>
      <w:r>
        <w:t xml:space="preserve"> after the service</w:t>
      </w:r>
      <w:r w:rsidR="00694F69">
        <w:t xml:space="preserve"> completed its first year of operation.</w:t>
      </w:r>
    </w:p>
    <w:p w14:paraId="05E8B665" w14:textId="699DB496" w:rsidR="005D23EC" w:rsidRPr="00A36AA9" w:rsidRDefault="00F92B5B" w:rsidP="00F87E39">
      <w:pPr>
        <w:pStyle w:val="NormalArial"/>
      </w:pPr>
      <w:r w:rsidRPr="00A36AA9">
        <w:lastRenderedPageBreak/>
        <w:br w:type="page"/>
      </w:r>
    </w:p>
    <w:p w14:paraId="4BA9F12B" w14:textId="77777777" w:rsidR="00FC045E" w:rsidRPr="00A36AA9" w:rsidRDefault="00F92B5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982CFA" w14:paraId="61104C0B" w14:textId="77777777" w:rsidTr="000D3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5195EC77" w14:textId="77777777" w:rsidR="00982CFA" w:rsidRPr="003217D3" w:rsidRDefault="00982C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7F9D7601" w14:textId="77777777" w:rsidR="00982CFA" w:rsidRPr="003217D3" w:rsidRDefault="00982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82CFA" w14:paraId="1FD522A8" w14:textId="77777777" w:rsidTr="000D316F">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942208E"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8E7CA45"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3F477502"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467415"/>
                <w:placeholder>
                  <w:docPart w:val="FF596BF79DC14CB89F64A18A90F87417"/>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3FB64E45"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E9F593A"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522EE9E0"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6CCF0E1D" w14:textId="77777777" w:rsidR="00982CFA" w:rsidRPr="00CC646C" w:rsidRDefault="00EC40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949737"/>
                <w:placeholder>
                  <w:docPart w:val="434448E766AB413FB9C7B6A69112E141"/>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4859C9B1" w14:textId="77777777" w:rsidTr="000D316F">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FE57EBD"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323BF20D"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C1AAF3" w14:textId="77777777" w:rsidR="00982CFA" w:rsidRPr="00244176" w:rsidRDefault="00982C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C7F807" w14:textId="77777777" w:rsidR="00982CFA" w:rsidRPr="00244176" w:rsidRDefault="00982C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28316E1" w14:textId="77777777" w:rsidR="00982CFA" w:rsidRPr="00244176" w:rsidRDefault="00982C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A11BCFC" w14:textId="77777777" w:rsidR="00982CFA" w:rsidRPr="00244176" w:rsidRDefault="00982C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58BE425" w14:textId="77777777" w:rsidR="00982CFA" w:rsidRPr="00244176" w:rsidRDefault="00982C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2BC15B0" w14:textId="77777777" w:rsidR="00982CFA" w:rsidRPr="00244176" w:rsidRDefault="00982C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6498EE42"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333182"/>
                <w:placeholder>
                  <w:docPart w:val="C59D011AC2974D47AB07B2C02D08138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09709CD5" w14:textId="77777777" w:rsidTr="000D3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79B6E35"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60DFB81A" w14:textId="77777777" w:rsidR="00982CFA" w:rsidRPr="00244176" w:rsidRDefault="00982C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1A696EA" w14:textId="77777777" w:rsidR="00982CFA" w:rsidRPr="00244176" w:rsidRDefault="00982C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EF83DD6" w14:textId="77777777" w:rsidR="00982CFA" w:rsidRPr="00244176" w:rsidRDefault="00982C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6928BD" w14:textId="77777777" w:rsidR="00982CFA" w:rsidRPr="00244176" w:rsidRDefault="00982C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4CB28E" w14:textId="77777777" w:rsidR="00982CFA" w:rsidRPr="00244176" w:rsidRDefault="00982C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66AA789" w14:textId="77777777" w:rsidR="00982CFA" w:rsidRPr="00CC646C" w:rsidRDefault="00EC402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0980"/>
                <w:placeholder>
                  <w:docPart w:val="E7FAAC1A095649BEA2436462F6ED4AD9"/>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r w:rsidR="00982CFA" w14:paraId="7EC64801" w14:textId="77777777" w:rsidTr="000D316F">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03D4B9B" w14:textId="77777777" w:rsidR="00982CFA" w:rsidRPr="00244176" w:rsidRDefault="00982C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0A8A43F1" w14:textId="77777777" w:rsidR="00982CFA" w:rsidRPr="00244176" w:rsidRDefault="00982C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5D24BA" w14:textId="77777777" w:rsidR="00982CFA" w:rsidRPr="00244176" w:rsidRDefault="00982CF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56EBE9" w14:textId="77777777" w:rsidR="00982CFA" w:rsidRPr="00244176" w:rsidRDefault="00982CF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EA4F254" w14:textId="77777777" w:rsidR="00982CFA" w:rsidRPr="00244176" w:rsidRDefault="00982CF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28F1728F" w14:textId="77777777" w:rsidR="00982CFA" w:rsidRPr="00CC646C" w:rsidRDefault="00EC40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400414"/>
                <w:placeholder>
                  <w:docPart w:val="F7B9CA29E07F481FB99F17DDBC532A35"/>
                </w:placeholder>
                <w:dropDownList>
                  <w:listItem w:displayText="choose a rating" w:value="choose a rating"/>
                  <w:listItem w:displayText="Compliant" w:value="Compliant"/>
                  <w:listItem w:displayText="Not Compliant" w:value="Not Compliant"/>
                </w:dropDownList>
              </w:sdtPr>
              <w:sdtEndPr/>
              <w:sdtContent>
                <w:r w:rsidR="00982CFA" w:rsidRPr="00501C01">
                  <w:rPr>
                    <w:rFonts w:ascii="Arial" w:hAnsi="Arial" w:cs="Arial"/>
                  </w:rPr>
                  <w:t>Compliant</w:t>
                </w:r>
              </w:sdtContent>
            </w:sdt>
            <w:r w:rsidR="00982CFA" w:rsidRPr="00501C01">
              <w:rPr>
                <w:rFonts w:ascii="Arial" w:hAnsi="Arial" w:cs="Arial"/>
              </w:rPr>
              <w:t xml:space="preserve"> </w:t>
            </w:r>
          </w:p>
        </w:tc>
      </w:tr>
    </w:tbl>
    <w:p w14:paraId="17C548E0" w14:textId="77777777" w:rsidR="007B3959" w:rsidRDefault="00F92B5B" w:rsidP="003217D3">
      <w:pPr>
        <w:pStyle w:val="Heading20"/>
      </w:pPr>
      <w:r w:rsidRPr="00A36AA9">
        <w:t>Findings</w:t>
      </w:r>
    </w:p>
    <w:p w14:paraId="06896C41" w14:textId="55671F41" w:rsidR="004A5361" w:rsidRDefault="00694F69" w:rsidP="00F87E39">
      <w:pPr>
        <w:pStyle w:val="NormalArial"/>
      </w:pPr>
      <w:r>
        <w:t xml:space="preserve">Consumers and representatives were satisfied with the quality of care and services provided to consumers and were engaged with the service in the development and evaluation of the care and services they received. Management actively </w:t>
      </w:r>
      <w:r w:rsidR="00EA593E">
        <w:t>sought</w:t>
      </w:r>
      <w:r>
        <w:t xml:space="preserve"> feedback from consumers through complaints, satisfaction surveys and suggestions</w:t>
      </w:r>
      <w:r w:rsidR="009E4057">
        <w:t>,</w:t>
      </w:r>
      <w:r>
        <w:t xml:space="preserve"> and this information </w:t>
      </w:r>
      <w:r w:rsidR="00EA593E">
        <w:t>was</w:t>
      </w:r>
      <w:r>
        <w:t xml:space="preserve"> used to develop and </w:t>
      </w:r>
      <w:r>
        <w:lastRenderedPageBreak/>
        <w:t>improve the organisation.</w:t>
      </w:r>
      <w:r w:rsidR="00B310FE">
        <w:t xml:space="preserve"> Recently completed satisfaction surveys found high levels of consumer</w:t>
      </w:r>
      <w:r w:rsidR="00EA593E">
        <w:t xml:space="preserve"> and representative</w:t>
      </w:r>
      <w:r w:rsidR="00B310FE">
        <w:t xml:space="preserve"> satisfaction.</w:t>
      </w:r>
    </w:p>
    <w:p w14:paraId="65DA58AE" w14:textId="11BF5E06" w:rsidR="00EA593E" w:rsidRDefault="00EA593E" w:rsidP="00F87E39">
      <w:pPr>
        <w:pStyle w:val="NormalArial"/>
      </w:pPr>
      <w:r>
        <w:t>Management staff promote</w:t>
      </w:r>
      <w:r w:rsidR="005E4EDA">
        <w:t>d</w:t>
      </w:r>
      <w:r>
        <w:t xml:space="preserve"> a culture of safe, inclusive, quality care and services and this </w:t>
      </w:r>
      <w:r w:rsidR="005E4EDA">
        <w:t>was</w:t>
      </w:r>
      <w:r>
        <w:t xml:space="preserve"> incorporated into the service’s policies and training program. The management team met regularly </w:t>
      </w:r>
      <w:r w:rsidR="005E4EDA">
        <w:t>and</w:t>
      </w:r>
      <w:r>
        <w:t xml:space="preserve"> review</w:t>
      </w:r>
      <w:r w:rsidR="005E4EDA">
        <w:t>ed</w:t>
      </w:r>
      <w:r>
        <w:t xml:space="preserve"> the service’s performance and </w:t>
      </w:r>
      <w:r w:rsidR="005E4EDA">
        <w:t>made</w:t>
      </w:r>
      <w:r>
        <w:t xml:space="preserve"> decisions about actions required to improve performance. </w:t>
      </w:r>
    </w:p>
    <w:p w14:paraId="232AC3F1" w14:textId="6A39D547" w:rsidR="005E4EDA" w:rsidRDefault="005E4EDA" w:rsidP="00F87E39">
      <w:pPr>
        <w:pStyle w:val="NormalArial"/>
      </w:pPr>
      <w:r>
        <w:t xml:space="preserve">The service had effective organisation wide governance systems including in relation to information management, continuous improvement, financial management, workforce management, regulatory compliance and feedback and complaints. Effective information systems ensured consumers and representatives had accurate information about care and services, agreements and budgets. Staff were able to access the information they needed to deliver care and services. The service had a continuous improvement system that included a plan for continuous improvement and examples of improvement initiatives were brought forward. An external accountant and auditor were engaged for financial management and consumers and representatives were satisfied with the way financial matters were managed by the service. There were systems that identified relevant regulatory </w:t>
      </w:r>
      <w:r w:rsidR="009E4057">
        <w:t>requirements,</w:t>
      </w:r>
      <w:r>
        <w:t xml:space="preserve"> these were incorporated into policies, procedures and practices and were communicated to staff. </w:t>
      </w:r>
    </w:p>
    <w:p w14:paraId="34493146" w14:textId="592DB96C" w:rsidR="005E4EDA" w:rsidRDefault="0042053D" w:rsidP="00F87E39">
      <w:pPr>
        <w:pStyle w:val="NormalArial"/>
      </w:pPr>
      <w:r>
        <w:t>Risk management systems and associated practices address</w:t>
      </w:r>
      <w:r w:rsidR="00671493">
        <w:t>ed</w:t>
      </w:r>
      <w:r>
        <w:t xml:space="preserve"> high impact risks such as vehicle travel</w:t>
      </w:r>
      <w:r w:rsidR="00671493">
        <w:t>,</w:t>
      </w:r>
      <w:r>
        <w:t xml:space="preserve"> natural disasters</w:t>
      </w:r>
      <w:r w:rsidR="00671493">
        <w:t>,</w:t>
      </w:r>
      <w:r>
        <w:t xml:space="preserve"> consumer abuse, neglect and incident management</w:t>
      </w:r>
      <w:r w:rsidR="00671493">
        <w:t xml:space="preserve">. </w:t>
      </w:r>
      <w:r>
        <w:t>Risk assessments were conducted and risk minimisation strategies were implemented. A disaster management plan provided guidance to consumers and staff in the event of a natural disaster.</w:t>
      </w:r>
    </w:p>
    <w:p w14:paraId="274ED521" w14:textId="39E91962" w:rsidR="0042053D" w:rsidRPr="006B4042" w:rsidRDefault="0042053D" w:rsidP="00F87E39">
      <w:pPr>
        <w:pStyle w:val="NormalArial"/>
      </w:pPr>
      <w:r>
        <w:t xml:space="preserve">There was a clinical governance framework and associated policies that guided the delivery of clinical care. </w:t>
      </w:r>
      <w:r w:rsidR="009E4057">
        <w:t>The clinical governance framework include</w:t>
      </w:r>
      <w:r w:rsidR="00671493">
        <w:t>d</w:t>
      </w:r>
      <w:r w:rsidR="009E4057">
        <w:t xml:space="preserve"> clinical risk, person-centred clinical care, antimicrobial stewardship, minimising the use of restraint and open disclosure.</w:t>
      </w:r>
      <w:r w:rsidR="00671493">
        <w:t xml:space="preserve"> </w:t>
      </w:r>
      <w:r>
        <w:t>Registered nurses were contracted</w:t>
      </w:r>
      <w:r w:rsidR="009E4057">
        <w:t xml:space="preserve"> to deliver clinical care and monitor care delivery such as wound care.</w:t>
      </w:r>
    </w:p>
    <w:sectPr w:rsidR="0042053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EB103" w14:textId="77777777" w:rsidR="00F92B5B" w:rsidRDefault="00F92B5B">
      <w:pPr>
        <w:spacing w:after="0"/>
      </w:pPr>
      <w:r>
        <w:separator/>
      </w:r>
    </w:p>
  </w:endnote>
  <w:endnote w:type="continuationSeparator" w:id="0">
    <w:p w14:paraId="50DE43FF" w14:textId="77777777" w:rsidR="00F92B5B" w:rsidRDefault="00F92B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6B0C" w14:textId="77777777" w:rsidR="00825B37" w:rsidRPr="00DF37F2" w:rsidRDefault="00F92B5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Alicaring Home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7C59395" w14:textId="77777777" w:rsidR="00DF37F2" w:rsidRPr="00DF37F2" w:rsidRDefault="00F92B5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701100</w:t>
    </w:r>
    <w:bookmarkEnd w:id="5"/>
    <w:r w:rsidRPr="00DF37F2">
      <w:rPr>
        <w:rStyle w:val="FooterBold"/>
        <w:rFonts w:ascii="Arial" w:hAnsi="Arial"/>
        <w:b w:val="0"/>
      </w:rPr>
      <w:tab/>
      <w:t xml:space="preserve">OFFICIAL: Sensitive </w:t>
    </w:r>
  </w:p>
  <w:p w14:paraId="51BBAE71" w14:textId="77777777" w:rsidR="00DF37F2" w:rsidRPr="00DF37F2" w:rsidRDefault="00F92B5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8761D" w14:textId="77777777" w:rsidR="00F92B5B" w:rsidRDefault="00F92B5B" w:rsidP="00D71F88">
      <w:pPr>
        <w:spacing w:after="0"/>
      </w:pPr>
      <w:r>
        <w:separator/>
      </w:r>
    </w:p>
  </w:footnote>
  <w:footnote w:type="continuationSeparator" w:id="0">
    <w:p w14:paraId="769DE862" w14:textId="77777777" w:rsidR="00F92B5B" w:rsidRDefault="00F92B5B" w:rsidP="00D71F88">
      <w:pPr>
        <w:spacing w:after="0"/>
      </w:pPr>
      <w:r>
        <w:continuationSeparator/>
      </w:r>
    </w:p>
  </w:footnote>
  <w:footnote w:id="1">
    <w:p w14:paraId="765583D0" w14:textId="707477F3" w:rsidR="000078F8" w:rsidRDefault="00F92B5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E54DB">
        <w:rPr>
          <w:rFonts w:ascii="Arial" w:hAnsi="Arial" w:cs="Arial"/>
          <w:color w:val="auto"/>
          <w:sz w:val="20"/>
          <w:szCs w:val="20"/>
        </w:rPr>
        <w:t>section 57 of the Aged</w:t>
      </w:r>
      <w:r w:rsidRPr="002C3CB4">
        <w:rPr>
          <w:rFonts w:ascii="Arial" w:hAnsi="Arial" w:cs="Arial"/>
          <w:sz w:val="20"/>
          <w:szCs w:val="20"/>
        </w:rPr>
        <w:t xml:space="preserve"> Care Quality and Safety Commission Rules 2018.</w:t>
      </w:r>
    </w:p>
    <w:p w14:paraId="49AEB162" w14:textId="77777777" w:rsidR="00540817" w:rsidRDefault="00EC40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5210" w14:textId="77777777" w:rsidR="00D71F88" w:rsidRDefault="00F92B5B">
    <w:pPr>
      <w:pStyle w:val="Header"/>
    </w:pPr>
    <w:r>
      <w:rPr>
        <w:noProof/>
        <w:color w:val="2B579A"/>
        <w:shd w:val="clear" w:color="auto" w:fill="E6E6E6"/>
        <w:lang w:val="en-US"/>
      </w:rPr>
      <w:drawing>
        <wp:anchor distT="0" distB="0" distL="114300" distR="114300" simplePos="0" relativeHeight="251663360" behindDoc="1" locked="0" layoutInCell="1" allowOverlap="1" wp14:anchorId="29CBDACA" wp14:editId="0C95492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3E6A" w14:textId="77777777" w:rsidR="00FA0A5B" w:rsidRDefault="00F92B5B">
    <w:pPr>
      <w:pStyle w:val="Header"/>
    </w:pPr>
    <w:r>
      <w:rPr>
        <w:noProof/>
      </w:rPr>
      <w:drawing>
        <wp:anchor distT="0" distB="0" distL="114300" distR="114300" simplePos="0" relativeHeight="251661312" behindDoc="0" locked="0" layoutInCell="1" allowOverlap="1" wp14:anchorId="56235758" wp14:editId="24DABB7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909D28">
      <w:start w:val="1"/>
      <w:numFmt w:val="lowerRoman"/>
      <w:lvlText w:val="(%1)"/>
      <w:lvlJc w:val="left"/>
      <w:pPr>
        <w:ind w:left="1080" w:hanging="720"/>
      </w:pPr>
      <w:rPr>
        <w:rFonts w:hint="default"/>
      </w:rPr>
    </w:lvl>
    <w:lvl w:ilvl="1" w:tplc="888862CA" w:tentative="1">
      <w:start w:val="1"/>
      <w:numFmt w:val="lowerLetter"/>
      <w:lvlText w:val="%2."/>
      <w:lvlJc w:val="left"/>
      <w:pPr>
        <w:ind w:left="1440" w:hanging="360"/>
      </w:pPr>
    </w:lvl>
    <w:lvl w:ilvl="2" w:tplc="3CCA79BE" w:tentative="1">
      <w:start w:val="1"/>
      <w:numFmt w:val="lowerRoman"/>
      <w:lvlText w:val="%3."/>
      <w:lvlJc w:val="right"/>
      <w:pPr>
        <w:ind w:left="2160" w:hanging="180"/>
      </w:pPr>
    </w:lvl>
    <w:lvl w:ilvl="3" w:tplc="F0D23944" w:tentative="1">
      <w:start w:val="1"/>
      <w:numFmt w:val="decimal"/>
      <w:lvlText w:val="%4."/>
      <w:lvlJc w:val="left"/>
      <w:pPr>
        <w:ind w:left="2880" w:hanging="360"/>
      </w:pPr>
    </w:lvl>
    <w:lvl w:ilvl="4" w:tplc="7996FA06" w:tentative="1">
      <w:start w:val="1"/>
      <w:numFmt w:val="lowerLetter"/>
      <w:lvlText w:val="%5."/>
      <w:lvlJc w:val="left"/>
      <w:pPr>
        <w:ind w:left="3600" w:hanging="360"/>
      </w:pPr>
    </w:lvl>
    <w:lvl w:ilvl="5" w:tplc="570E1458" w:tentative="1">
      <w:start w:val="1"/>
      <w:numFmt w:val="lowerRoman"/>
      <w:lvlText w:val="%6."/>
      <w:lvlJc w:val="right"/>
      <w:pPr>
        <w:ind w:left="4320" w:hanging="180"/>
      </w:pPr>
    </w:lvl>
    <w:lvl w:ilvl="6" w:tplc="D774F612" w:tentative="1">
      <w:start w:val="1"/>
      <w:numFmt w:val="decimal"/>
      <w:lvlText w:val="%7."/>
      <w:lvlJc w:val="left"/>
      <w:pPr>
        <w:ind w:left="5040" w:hanging="360"/>
      </w:pPr>
    </w:lvl>
    <w:lvl w:ilvl="7" w:tplc="A0FC5FFC" w:tentative="1">
      <w:start w:val="1"/>
      <w:numFmt w:val="lowerLetter"/>
      <w:lvlText w:val="%8."/>
      <w:lvlJc w:val="left"/>
      <w:pPr>
        <w:ind w:left="5760" w:hanging="360"/>
      </w:pPr>
    </w:lvl>
    <w:lvl w:ilvl="8" w:tplc="AC4A0E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9E0202">
      <w:start w:val="1"/>
      <w:numFmt w:val="lowerRoman"/>
      <w:lvlText w:val="(%1)"/>
      <w:lvlJc w:val="left"/>
      <w:pPr>
        <w:ind w:left="1080" w:hanging="720"/>
      </w:pPr>
      <w:rPr>
        <w:rFonts w:hint="default"/>
      </w:rPr>
    </w:lvl>
    <w:lvl w:ilvl="1" w:tplc="76A2B6BE" w:tentative="1">
      <w:start w:val="1"/>
      <w:numFmt w:val="lowerLetter"/>
      <w:lvlText w:val="%2."/>
      <w:lvlJc w:val="left"/>
      <w:pPr>
        <w:ind w:left="1440" w:hanging="360"/>
      </w:pPr>
    </w:lvl>
    <w:lvl w:ilvl="2" w:tplc="1C6CB064" w:tentative="1">
      <w:start w:val="1"/>
      <w:numFmt w:val="lowerRoman"/>
      <w:lvlText w:val="%3."/>
      <w:lvlJc w:val="right"/>
      <w:pPr>
        <w:ind w:left="2160" w:hanging="180"/>
      </w:pPr>
    </w:lvl>
    <w:lvl w:ilvl="3" w:tplc="60B44974" w:tentative="1">
      <w:start w:val="1"/>
      <w:numFmt w:val="decimal"/>
      <w:lvlText w:val="%4."/>
      <w:lvlJc w:val="left"/>
      <w:pPr>
        <w:ind w:left="2880" w:hanging="360"/>
      </w:pPr>
    </w:lvl>
    <w:lvl w:ilvl="4" w:tplc="624ECF10" w:tentative="1">
      <w:start w:val="1"/>
      <w:numFmt w:val="lowerLetter"/>
      <w:lvlText w:val="%5."/>
      <w:lvlJc w:val="left"/>
      <w:pPr>
        <w:ind w:left="3600" w:hanging="360"/>
      </w:pPr>
    </w:lvl>
    <w:lvl w:ilvl="5" w:tplc="324C03CA" w:tentative="1">
      <w:start w:val="1"/>
      <w:numFmt w:val="lowerRoman"/>
      <w:lvlText w:val="%6."/>
      <w:lvlJc w:val="right"/>
      <w:pPr>
        <w:ind w:left="4320" w:hanging="180"/>
      </w:pPr>
    </w:lvl>
    <w:lvl w:ilvl="6" w:tplc="CEB21A2C" w:tentative="1">
      <w:start w:val="1"/>
      <w:numFmt w:val="decimal"/>
      <w:lvlText w:val="%7."/>
      <w:lvlJc w:val="left"/>
      <w:pPr>
        <w:ind w:left="5040" w:hanging="360"/>
      </w:pPr>
    </w:lvl>
    <w:lvl w:ilvl="7" w:tplc="871A61A8" w:tentative="1">
      <w:start w:val="1"/>
      <w:numFmt w:val="lowerLetter"/>
      <w:lvlText w:val="%8."/>
      <w:lvlJc w:val="left"/>
      <w:pPr>
        <w:ind w:left="5760" w:hanging="360"/>
      </w:pPr>
    </w:lvl>
    <w:lvl w:ilvl="8" w:tplc="F5566C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61E6D38">
      <w:start w:val="1"/>
      <w:numFmt w:val="lowerRoman"/>
      <w:lvlText w:val="(%1)"/>
      <w:lvlJc w:val="left"/>
      <w:pPr>
        <w:ind w:left="1080" w:hanging="720"/>
      </w:pPr>
      <w:rPr>
        <w:rFonts w:hint="default"/>
      </w:rPr>
    </w:lvl>
    <w:lvl w:ilvl="1" w:tplc="796A339A" w:tentative="1">
      <w:start w:val="1"/>
      <w:numFmt w:val="lowerLetter"/>
      <w:lvlText w:val="%2."/>
      <w:lvlJc w:val="left"/>
      <w:pPr>
        <w:ind w:left="1440" w:hanging="360"/>
      </w:pPr>
    </w:lvl>
    <w:lvl w:ilvl="2" w:tplc="F6F2544C" w:tentative="1">
      <w:start w:val="1"/>
      <w:numFmt w:val="lowerRoman"/>
      <w:lvlText w:val="%3."/>
      <w:lvlJc w:val="right"/>
      <w:pPr>
        <w:ind w:left="2160" w:hanging="180"/>
      </w:pPr>
    </w:lvl>
    <w:lvl w:ilvl="3" w:tplc="452049D4" w:tentative="1">
      <w:start w:val="1"/>
      <w:numFmt w:val="decimal"/>
      <w:lvlText w:val="%4."/>
      <w:lvlJc w:val="left"/>
      <w:pPr>
        <w:ind w:left="2880" w:hanging="360"/>
      </w:pPr>
    </w:lvl>
    <w:lvl w:ilvl="4" w:tplc="B7E0B880" w:tentative="1">
      <w:start w:val="1"/>
      <w:numFmt w:val="lowerLetter"/>
      <w:lvlText w:val="%5."/>
      <w:lvlJc w:val="left"/>
      <w:pPr>
        <w:ind w:left="3600" w:hanging="360"/>
      </w:pPr>
    </w:lvl>
    <w:lvl w:ilvl="5" w:tplc="9EBC2214" w:tentative="1">
      <w:start w:val="1"/>
      <w:numFmt w:val="lowerRoman"/>
      <w:lvlText w:val="%6."/>
      <w:lvlJc w:val="right"/>
      <w:pPr>
        <w:ind w:left="4320" w:hanging="180"/>
      </w:pPr>
    </w:lvl>
    <w:lvl w:ilvl="6" w:tplc="D1F8C348" w:tentative="1">
      <w:start w:val="1"/>
      <w:numFmt w:val="decimal"/>
      <w:lvlText w:val="%7."/>
      <w:lvlJc w:val="left"/>
      <w:pPr>
        <w:ind w:left="5040" w:hanging="360"/>
      </w:pPr>
    </w:lvl>
    <w:lvl w:ilvl="7" w:tplc="2B5EF8CA" w:tentative="1">
      <w:start w:val="1"/>
      <w:numFmt w:val="lowerLetter"/>
      <w:lvlText w:val="%8."/>
      <w:lvlJc w:val="left"/>
      <w:pPr>
        <w:ind w:left="5760" w:hanging="360"/>
      </w:pPr>
    </w:lvl>
    <w:lvl w:ilvl="8" w:tplc="F2CE94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9763062">
      <w:start w:val="1"/>
      <w:numFmt w:val="lowerRoman"/>
      <w:lvlText w:val="(%1)"/>
      <w:lvlJc w:val="left"/>
      <w:pPr>
        <w:ind w:left="1080" w:hanging="720"/>
      </w:pPr>
      <w:rPr>
        <w:rFonts w:hint="default"/>
      </w:rPr>
    </w:lvl>
    <w:lvl w:ilvl="1" w:tplc="A336D758" w:tentative="1">
      <w:start w:val="1"/>
      <w:numFmt w:val="lowerLetter"/>
      <w:lvlText w:val="%2."/>
      <w:lvlJc w:val="left"/>
      <w:pPr>
        <w:ind w:left="1440" w:hanging="360"/>
      </w:pPr>
    </w:lvl>
    <w:lvl w:ilvl="2" w:tplc="D00C15A0" w:tentative="1">
      <w:start w:val="1"/>
      <w:numFmt w:val="lowerRoman"/>
      <w:lvlText w:val="%3."/>
      <w:lvlJc w:val="right"/>
      <w:pPr>
        <w:ind w:left="2160" w:hanging="180"/>
      </w:pPr>
    </w:lvl>
    <w:lvl w:ilvl="3" w:tplc="E0A8122E" w:tentative="1">
      <w:start w:val="1"/>
      <w:numFmt w:val="decimal"/>
      <w:lvlText w:val="%4."/>
      <w:lvlJc w:val="left"/>
      <w:pPr>
        <w:ind w:left="2880" w:hanging="360"/>
      </w:pPr>
    </w:lvl>
    <w:lvl w:ilvl="4" w:tplc="ADEE0926" w:tentative="1">
      <w:start w:val="1"/>
      <w:numFmt w:val="lowerLetter"/>
      <w:lvlText w:val="%5."/>
      <w:lvlJc w:val="left"/>
      <w:pPr>
        <w:ind w:left="3600" w:hanging="360"/>
      </w:pPr>
    </w:lvl>
    <w:lvl w:ilvl="5" w:tplc="46AEEC86" w:tentative="1">
      <w:start w:val="1"/>
      <w:numFmt w:val="lowerRoman"/>
      <w:lvlText w:val="%6."/>
      <w:lvlJc w:val="right"/>
      <w:pPr>
        <w:ind w:left="4320" w:hanging="180"/>
      </w:pPr>
    </w:lvl>
    <w:lvl w:ilvl="6" w:tplc="954276D0" w:tentative="1">
      <w:start w:val="1"/>
      <w:numFmt w:val="decimal"/>
      <w:lvlText w:val="%7."/>
      <w:lvlJc w:val="left"/>
      <w:pPr>
        <w:ind w:left="5040" w:hanging="360"/>
      </w:pPr>
    </w:lvl>
    <w:lvl w:ilvl="7" w:tplc="694E2F2E" w:tentative="1">
      <w:start w:val="1"/>
      <w:numFmt w:val="lowerLetter"/>
      <w:lvlText w:val="%8."/>
      <w:lvlJc w:val="left"/>
      <w:pPr>
        <w:ind w:left="5760" w:hanging="360"/>
      </w:pPr>
    </w:lvl>
    <w:lvl w:ilvl="8" w:tplc="5E0C56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E0407C8">
      <w:start w:val="1"/>
      <w:numFmt w:val="lowerRoman"/>
      <w:lvlText w:val="(%1)"/>
      <w:lvlJc w:val="left"/>
      <w:pPr>
        <w:ind w:left="1080" w:hanging="720"/>
      </w:pPr>
      <w:rPr>
        <w:rFonts w:hint="default"/>
      </w:rPr>
    </w:lvl>
    <w:lvl w:ilvl="1" w:tplc="FFF031DA" w:tentative="1">
      <w:start w:val="1"/>
      <w:numFmt w:val="lowerLetter"/>
      <w:lvlText w:val="%2."/>
      <w:lvlJc w:val="left"/>
      <w:pPr>
        <w:ind w:left="1440" w:hanging="360"/>
      </w:pPr>
    </w:lvl>
    <w:lvl w:ilvl="2" w:tplc="F56CB5A0" w:tentative="1">
      <w:start w:val="1"/>
      <w:numFmt w:val="lowerRoman"/>
      <w:lvlText w:val="%3."/>
      <w:lvlJc w:val="right"/>
      <w:pPr>
        <w:ind w:left="2160" w:hanging="180"/>
      </w:pPr>
    </w:lvl>
    <w:lvl w:ilvl="3" w:tplc="46FA6272" w:tentative="1">
      <w:start w:val="1"/>
      <w:numFmt w:val="decimal"/>
      <w:lvlText w:val="%4."/>
      <w:lvlJc w:val="left"/>
      <w:pPr>
        <w:ind w:left="2880" w:hanging="360"/>
      </w:pPr>
    </w:lvl>
    <w:lvl w:ilvl="4" w:tplc="30A464B2" w:tentative="1">
      <w:start w:val="1"/>
      <w:numFmt w:val="lowerLetter"/>
      <w:lvlText w:val="%5."/>
      <w:lvlJc w:val="left"/>
      <w:pPr>
        <w:ind w:left="3600" w:hanging="360"/>
      </w:pPr>
    </w:lvl>
    <w:lvl w:ilvl="5" w:tplc="6E52BB88" w:tentative="1">
      <w:start w:val="1"/>
      <w:numFmt w:val="lowerRoman"/>
      <w:lvlText w:val="%6."/>
      <w:lvlJc w:val="right"/>
      <w:pPr>
        <w:ind w:left="4320" w:hanging="180"/>
      </w:pPr>
    </w:lvl>
    <w:lvl w:ilvl="6" w:tplc="F91401B0" w:tentative="1">
      <w:start w:val="1"/>
      <w:numFmt w:val="decimal"/>
      <w:lvlText w:val="%7."/>
      <w:lvlJc w:val="left"/>
      <w:pPr>
        <w:ind w:left="5040" w:hanging="360"/>
      </w:pPr>
    </w:lvl>
    <w:lvl w:ilvl="7" w:tplc="26FE30B8" w:tentative="1">
      <w:start w:val="1"/>
      <w:numFmt w:val="lowerLetter"/>
      <w:lvlText w:val="%8."/>
      <w:lvlJc w:val="left"/>
      <w:pPr>
        <w:ind w:left="5760" w:hanging="360"/>
      </w:pPr>
    </w:lvl>
    <w:lvl w:ilvl="8" w:tplc="67768F4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27C4CF8">
      <w:start w:val="1"/>
      <w:numFmt w:val="bullet"/>
      <w:lvlText w:val=""/>
      <w:lvlJc w:val="left"/>
      <w:pPr>
        <w:ind w:left="720" w:hanging="360"/>
      </w:pPr>
      <w:rPr>
        <w:rFonts w:ascii="Symbol" w:hAnsi="Symbol" w:hint="default"/>
        <w:color w:val="auto"/>
        <w:sz w:val="24"/>
        <w:szCs w:val="24"/>
      </w:rPr>
    </w:lvl>
    <w:lvl w:ilvl="1" w:tplc="50427E20" w:tentative="1">
      <w:start w:val="1"/>
      <w:numFmt w:val="bullet"/>
      <w:lvlText w:val="o"/>
      <w:lvlJc w:val="left"/>
      <w:pPr>
        <w:ind w:left="1440" w:hanging="360"/>
      </w:pPr>
      <w:rPr>
        <w:rFonts w:ascii="Courier New" w:hAnsi="Courier New" w:cs="Courier New" w:hint="default"/>
      </w:rPr>
    </w:lvl>
    <w:lvl w:ilvl="2" w:tplc="15687EBC" w:tentative="1">
      <w:start w:val="1"/>
      <w:numFmt w:val="bullet"/>
      <w:lvlText w:val=""/>
      <w:lvlJc w:val="left"/>
      <w:pPr>
        <w:ind w:left="2160" w:hanging="360"/>
      </w:pPr>
      <w:rPr>
        <w:rFonts w:ascii="Wingdings" w:hAnsi="Wingdings" w:hint="default"/>
      </w:rPr>
    </w:lvl>
    <w:lvl w:ilvl="3" w:tplc="93046B7E" w:tentative="1">
      <w:start w:val="1"/>
      <w:numFmt w:val="bullet"/>
      <w:lvlText w:val=""/>
      <w:lvlJc w:val="left"/>
      <w:pPr>
        <w:ind w:left="2880" w:hanging="360"/>
      </w:pPr>
      <w:rPr>
        <w:rFonts w:ascii="Symbol" w:hAnsi="Symbol" w:hint="default"/>
      </w:rPr>
    </w:lvl>
    <w:lvl w:ilvl="4" w:tplc="57D4F322" w:tentative="1">
      <w:start w:val="1"/>
      <w:numFmt w:val="bullet"/>
      <w:lvlText w:val="o"/>
      <w:lvlJc w:val="left"/>
      <w:pPr>
        <w:ind w:left="3600" w:hanging="360"/>
      </w:pPr>
      <w:rPr>
        <w:rFonts w:ascii="Courier New" w:hAnsi="Courier New" w:cs="Courier New" w:hint="default"/>
      </w:rPr>
    </w:lvl>
    <w:lvl w:ilvl="5" w:tplc="EF16DCF8" w:tentative="1">
      <w:start w:val="1"/>
      <w:numFmt w:val="bullet"/>
      <w:lvlText w:val=""/>
      <w:lvlJc w:val="left"/>
      <w:pPr>
        <w:ind w:left="4320" w:hanging="360"/>
      </w:pPr>
      <w:rPr>
        <w:rFonts w:ascii="Wingdings" w:hAnsi="Wingdings" w:hint="default"/>
      </w:rPr>
    </w:lvl>
    <w:lvl w:ilvl="6" w:tplc="A930406E" w:tentative="1">
      <w:start w:val="1"/>
      <w:numFmt w:val="bullet"/>
      <w:lvlText w:val=""/>
      <w:lvlJc w:val="left"/>
      <w:pPr>
        <w:ind w:left="5040" w:hanging="360"/>
      </w:pPr>
      <w:rPr>
        <w:rFonts w:ascii="Symbol" w:hAnsi="Symbol" w:hint="default"/>
      </w:rPr>
    </w:lvl>
    <w:lvl w:ilvl="7" w:tplc="172EB80A" w:tentative="1">
      <w:start w:val="1"/>
      <w:numFmt w:val="bullet"/>
      <w:lvlText w:val="o"/>
      <w:lvlJc w:val="left"/>
      <w:pPr>
        <w:ind w:left="5760" w:hanging="360"/>
      </w:pPr>
      <w:rPr>
        <w:rFonts w:ascii="Courier New" w:hAnsi="Courier New" w:cs="Courier New" w:hint="default"/>
      </w:rPr>
    </w:lvl>
    <w:lvl w:ilvl="8" w:tplc="DDD61A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62E0EFE">
      <w:start w:val="1"/>
      <w:numFmt w:val="lowerRoman"/>
      <w:lvlText w:val="(%1)"/>
      <w:lvlJc w:val="left"/>
      <w:pPr>
        <w:ind w:left="1080" w:hanging="720"/>
      </w:pPr>
      <w:rPr>
        <w:rFonts w:hint="default"/>
      </w:rPr>
    </w:lvl>
    <w:lvl w:ilvl="1" w:tplc="818A09EC" w:tentative="1">
      <w:start w:val="1"/>
      <w:numFmt w:val="lowerLetter"/>
      <w:lvlText w:val="%2."/>
      <w:lvlJc w:val="left"/>
      <w:pPr>
        <w:ind w:left="1440" w:hanging="360"/>
      </w:pPr>
    </w:lvl>
    <w:lvl w:ilvl="2" w:tplc="E5B8498A" w:tentative="1">
      <w:start w:val="1"/>
      <w:numFmt w:val="lowerRoman"/>
      <w:lvlText w:val="%3."/>
      <w:lvlJc w:val="right"/>
      <w:pPr>
        <w:ind w:left="2160" w:hanging="180"/>
      </w:pPr>
    </w:lvl>
    <w:lvl w:ilvl="3" w:tplc="C1EAC814" w:tentative="1">
      <w:start w:val="1"/>
      <w:numFmt w:val="decimal"/>
      <w:lvlText w:val="%4."/>
      <w:lvlJc w:val="left"/>
      <w:pPr>
        <w:ind w:left="2880" w:hanging="360"/>
      </w:pPr>
    </w:lvl>
    <w:lvl w:ilvl="4" w:tplc="576E7F60" w:tentative="1">
      <w:start w:val="1"/>
      <w:numFmt w:val="lowerLetter"/>
      <w:lvlText w:val="%5."/>
      <w:lvlJc w:val="left"/>
      <w:pPr>
        <w:ind w:left="3600" w:hanging="360"/>
      </w:pPr>
    </w:lvl>
    <w:lvl w:ilvl="5" w:tplc="1E3069D2" w:tentative="1">
      <w:start w:val="1"/>
      <w:numFmt w:val="lowerRoman"/>
      <w:lvlText w:val="%6."/>
      <w:lvlJc w:val="right"/>
      <w:pPr>
        <w:ind w:left="4320" w:hanging="180"/>
      </w:pPr>
    </w:lvl>
    <w:lvl w:ilvl="6" w:tplc="1F4C23D8" w:tentative="1">
      <w:start w:val="1"/>
      <w:numFmt w:val="decimal"/>
      <w:lvlText w:val="%7."/>
      <w:lvlJc w:val="left"/>
      <w:pPr>
        <w:ind w:left="5040" w:hanging="360"/>
      </w:pPr>
    </w:lvl>
    <w:lvl w:ilvl="7" w:tplc="7154FC38" w:tentative="1">
      <w:start w:val="1"/>
      <w:numFmt w:val="lowerLetter"/>
      <w:lvlText w:val="%8."/>
      <w:lvlJc w:val="left"/>
      <w:pPr>
        <w:ind w:left="5760" w:hanging="360"/>
      </w:pPr>
    </w:lvl>
    <w:lvl w:ilvl="8" w:tplc="7AC2E0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910AB3C">
      <w:start w:val="1"/>
      <w:numFmt w:val="lowerRoman"/>
      <w:lvlText w:val="(%1)"/>
      <w:lvlJc w:val="left"/>
      <w:pPr>
        <w:ind w:left="1080" w:hanging="720"/>
      </w:pPr>
      <w:rPr>
        <w:rFonts w:hint="default"/>
      </w:rPr>
    </w:lvl>
    <w:lvl w:ilvl="1" w:tplc="9AA2AAFA" w:tentative="1">
      <w:start w:val="1"/>
      <w:numFmt w:val="lowerLetter"/>
      <w:lvlText w:val="%2."/>
      <w:lvlJc w:val="left"/>
      <w:pPr>
        <w:ind w:left="1440" w:hanging="360"/>
      </w:pPr>
    </w:lvl>
    <w:lvl w:ilvl="2" w:tplc="D2886B98" w:tentative="1">
      <w:start w:val="1"/>
      <w:numFmt w:val="lowerRoman"/>
      <w:lvlText w:val="%3."/>
      <w:lvlJc w:val="right"/>
      <w:pPr>
        <w:ind w:left="2160" w:hanging="180"/>
      </w:pPr>
    </w:lvl>
    <w:lvl w:ilvl="3" w:tplc="2486AD22" w:tentative="1">
      <w:start w:val="1"/>
      <w:numFmt w:val="decimal"/>
      <w:lvlText w:val="%4."/>
      <w:lvlJc w:val="left"/>
      <w:pPr>
        <w:ind w:left="2880" w:hanging="360"/>
      </w:pPr>
    </w:lvl>
    <w:lvl w:ilvl="4" w:tplc="66DC8352" w:tentative="1">
      <w:start w:val="1"/>
      <w:numFmt w:val="lowerLetter"/>
      <w:lvlText w:val="%5."/>
      <w:lvlJc w:val="left"/>
      <w:pPr>
        <w:ind w:left="3600" w:hanging="360"/>
      </w:pPr>
    </w:lvl>
    <w:lvl w:ilvl="5" w:tplc="7368C0C8" w:tentative="1">
      <w:start w:val="1"/>
      <w:numFmt w:val="lowerRoman"/>
      <w:lvlText w:val="%6."/>
      <w:lvlJc w:val="right"/>
      <w:pPr>
        <w:ind w:left="4320" w:hanging="180"/>
      </w:pPr>
    </w:lvl>
    <w:lvl w:ilvl="6" w:tplc="5F6E89E2" w:tentative="1">
      <w:start w:val="1"/>
      <w:numFmt w:val="decimal"/>
      <w:lvlText w:val="%7."/>
      <w:lvlJc w:val="left"/>
      <w:pPr>
        <w:ind w:left="5040" w:hanging="360"/>
      </w:pPr>
    </w:lvl>
    <w:lvl w:ilvl="7" w:tplc="3B0A3A46" w:tentative="1">
      <w:start w:val="1"/>
      <w:numFmt w:val="lowerLetter"/>
      <w:lvlText w:val="%8."/>
      <w:lvlJc w:val="left"/>
      <w:pPr>
        <w:ind w:left="5760" w:hanging="360"/>
      </w:pPr>
    </w:lvl>
    <w:lvl w:ilvl="8" w:tplc="1AFCAE7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18C8EE6">
      <w:start w:val="1"/>
      <w:numFmt w:val="lowerRoman"/>
      <w:lvlText w:val="(%1)"/>
      <w:lvlJc w:val="left"/>
      <w:pPr>
        <w:ind w:left="1080" w:hanging="720"/>
      </w:pPr>
      <w:rPr>
        <w:rFonts w:hint="default"/>
      </w:rPr>
    </w:lvl>
    <w:lvl w:ilvl="1" w:tplc="82905CBE" w:tentative="1">
      <w:start w:val="1"/>
      <w:numFmt w:val="lowerLetter"/>
      <w:lvlText w:val="%2."/>
      <w:lvlJc w:val="left"/>
      <w:pPr>
        <w:ind w:left="1440" w:hanging="360"/>
      </w:pPr>
    </w:lvl>
    <w:lvl w:ilvl="2" w:tplc="7DD253F6" w:tentative="1">
      <w:start w:val="1"/>
      <w:numFmt w:val="lowerRoman"/>
      <w:lvlText w:val="%3."/>
      <w:lvlJc w:val="right"/>
      <w:pPr>
        <w:ind w:left="2160" w:hanging="180"/>
      </w:pPr>
    </w:lvl>
    <w:lvl w:ilvl="3" w:tplc="7DB4CEDA" w:tentative="1">
      <w:start w:val="1"/>
      <w:numFmt w:val="decimal"/>
      <w:lvlText w:val="%4."/>
      <w:lvlJc w:val="left"/>
      <w:pPr>
        <w:ind w:left="2880" w:hanging="360"/>
      </w:pPr>
    </w:lvl>
    <w:lvl w:ilvl="4" w:tplc="1ECE38FE" w:tentative="1">
      <w:start w:val="1"/>
      <w:numFmt w:val="lowerLetter"/>
      <w:lvlText w:val="%5."/>
      <w:lvlJc w:val="left"/>
      <w:pPr>
        <w:ind w:left="3600" w:hanging="360"/>
      </w:pPr>
    </w:lvl>
    <w:lvl w:ilvl="5" w:tplc="F50C9006" w:tentative="1">
      <w:start w:val="1"/>
      <w:numFmt w:val="lowerRoman"/>
      <w:lvlText w:val="%6."/>
      <w:lvlJc w:val="right"/>
      <w:pPr>
        <w:ind w:left="4320" w:hanging="180"/>
      </w:pPr>
    </w:lvl>
    <w:lvl w:ilvl="6" w:tplc="9CE69F98" w:tentative="1">
      <w:start w:val="1"/>
      <w:numFmt w:val="decimal"/>
      <w:lvlText w:val="%7."/>
      <w:lvlJc w:val="left"/>
      <w:pPr>
        <w:ind w:left="5040" w:hanging="360"/>
      </w:pPr>
    </w:lvl>
    <w:lvl w:ilvl="7" w:tplc="1A22C8B0" w:tentative="1">
      <w:start w:val="1"/>
      <w:numFmt w:val="lowerLetter"/>
      <w:lvlText w:val="%8."/>
      <w:lvlJc w:val="left"/>
      <w:pPr>
        <w:ind w:left="5760" w:hanging="360"/>
      </w:pPr>
    </w:lvl>
    <w:lvl w:ilvl="8" w:tplc="9524FBC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406225A">
      <w:start w:val="1"/>
      <w:numFmt w:val="lowerRoman"/>
      <w:lvlText w:val="(%1)"/>
      <w:lvlJc w:val="left"/>
      <w:pPr>
        <w:ind w:left="1080" w:hanging="720"/>
      </w:pPr>
      <w:rPr>
        <w:rFonts w:hint="default"/>
      </w:rPr>
    </w:lvl>
    <w:lvl w:ilvl="1" w:tplc="394A44B0" w:tentative="1">
      <w:start w:val="1"/>
      <w:numFmt w:val="lowerLetter"/>
      <w:lvlText w:val="%2."/>
      <w:lvlJc w:val="left"/>
      <w:pPr>
        <w:ind w:left="1440" w:hanging="360"/>
      </w:pPr>
    </w:lvl>
    <w:lvl w:ilvl="2" w:tplc="A5A2A7D2" w:tentative="1">
      <w:start w:val="1"/>
      <w:numFmt w:val="lowerRoman"/>
      <w:lvlText w:val="%3."/>
      <w:lvlJc w:val="right"/>
      <w:pPr>
        <w:ind w:left="2160" w:hanging="180"/>
      </w:pPr>
    </w:lvl>
    <w:lvl w:ilvl="3" w:tplc="AF1400FA" w:tentative="1">
      <w:start w:val="1"/>
      <w:numFmt w:val="decimal"/>
      <w:lvlText w:val="%4."/>
      <w:lvlJc w:val="left"/>
      <w:pPr>
        <w:ind w:left="2880" w:hanging="360"/>
      </w:pPr>
    </w:lvl>
    <w:lvl w:ilvl="4" w:tplc="E648DBC4" w:tentative="1">
      <w:start w:val="1"/>
      <w:numFmt w:val="lowerLetter"/>
      <w:lvlText w:val="%5."/>
      <w:lvlJc w:val="left"/>
      <w:pPr>
        <w:ind w:left="3600" w:hanging="360"/>
      </w:pPr>
    </w:lvl>
    <w:lvl w:ilvl="5" w:tplc="965856A0" w:tentative="1">
      <w:start w:val="1"/>
      <w:numFmt w:val="lowerRoman"/>
      <w:lvlText w:val="%6."/>
      <w:lvlJc w:val="right"/>
      <w:pPr>
        <w:ind w:left="4320" w:hanging="180"/>
      </w:pPr>
    </w:lvl>
    <w:lvl w:ilvl="6" w:tplc="B5C27B72" w:tentative="1">
      <w:start w:val="1"/>
      <w:numFmt w:val="decimal"/>
      <w:lvlText w:val="%7."/>
      <w:lvlJc w:val="left"/>
      <w:pPr>
        <w:ind w:left="5040" w:hanging="360"/>
      </w:pPr>
    </w:lvl>
    <w:lvl w:ilvl="7" w:tplc="57967C7E" w:tentative="1">
      <w:start w:val="1"/>
      <w:numFmt w:val="lowerLetter"/>
      <w:lvlText w:val="%8."/>
      <w:lvlJc w:val="left"/>
      <w:pPr>
        <w:ind w:left="5760" w:hanging="360"/>
      </w:pPr>
    </w:lvl>
    <w:lvl w:ilvl="8" w:tplc="6582CC5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01C9E9C">
      <w:start w:val="1"/>
      <w:numFmt w:val="lowerRoman"/>
      <w:lvlText w:val="(%1)"/>
      <w:lvlJc w:val="left"/>
      <w:pPr>
        <w:ind w:left="1080" w:hanging="720"/>
      </w:pPr>
      <w:rPr>
        <w:rFonts w:hint="default"/>
      </w:rPr>
    </w:lvl>
    <w:lvl w:ilvl="1" w:tplc="334C66AE" w:tentative="1">
      <w:start w:val="1"/>
      <w:numFmt w:val="lowerLetter"/>
      <w:lvlText w:val="%2."/>
      <w:lvlJc w:val="left"/>
      <w:pPr>
        <w:ind w:left="1440" w:hanging="360"/>
      </w:pPr>
    </w:lvl>
    <w:lvl w:ilvl="2" w:tplc="79426252" w:tentative="1">
      <w:start w:val="1"/>
      <w:numFmt w:val="lowerRoman"/>
      <w:lvlText w:val="%3."/>
      <w:lvlJc w:val="right"/>
      <w:pPr>
        <w:ind w:left="2160" w:hanging="180"/>
      </w:pPr>
    </w:lvl>
    <w:lvl w:ilvl="3" w:tplc="734E0376" w:tentative="1">
      <w:start w:val="1"/>
      <w:numFmt w:val="decimal"/>
      <w:lvlText w:val="%4."/>
      <w:lvlJc w:val="left"/>
      <w:pPr>
        <w:ind w:left="2880" w:hanging="360"/>
      </w:pPr>
    </w:lvl>
    <w:lvl w:ilvl="4" w:tplc="11EE553E" w:tentative="1">
      <w:start w:val="1"/>
      <w:numFmt w:val="lowerLetter"/>
      <w:lvlText w:val="%5."/>
      <w:lvlJc w:val="left"/>
      <w:pPr>
        <w:ind w:left="3600" w:hanging="360"/>
      </w:pPr>
    </w:lvl>
    <w:lvl w:ilvl="5" w:tplc="8FD8E03E" w:tentative="1">
      <w:start w:val="1"/>
      <w:numFmt w:val="lowerRoman"/>
      <w:lvlText w:val="%6."/>
      <w:lvlJc w:val="right"/>
      <w:pPr>
        <w:ind w:left="4320" w:hanging="180"/>
      </w:pPr>
    </w:lvl>
    <w:lvl w:ilvl="6" w:tplc="2EE80620" w:tentative="1">
      <w:start w:val="1"/>
      <w:numFmt w:val="decimal"/>
      <w:lvlText w:val="%7."/>
      <w:lvlJc w:val="left"/>
      <w:pPr>
        <w:ind w:left="5040" w:hanging="360"/>
      </w:pPr>
    </w:lvl>
    <w:lvl w:ilvl="7" w:tplc="498AC7DC" w:tentative="1">
      <w:start w:val="1"/>
      <w:numFmt w:val="lowerLetter"/>
      <w:lvlText w:val="%8."/>
      <w:lvlJc w:val="left"/>
      <w:pPr>
        <w:ind w:left="5760" w:hanging="360"/>
      </w:pPr>
    </w:lvl>
    <w:lvl w:ilvl="8" w:tplc="E6004A0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B7A3CF8">
      <w:start w:val="1"/>
      <w:numFmt w:val="lowerRoman"/>
      <w:lvlText w:val="(%1)"/>
      <w:lvlJc w:val="left"/>
      <w:pPr>
        <w:ind w:left="1080" w:hanging="720"/>
      </w:pPr>
      <w:rPr>
        <w:rFonts w:hint="default"/>
      </w:rPr>
    </w:lvl>
    <w:lvl w:ilvl="1" w:tplc="825A4A08" w:tentative="1">
      <w:start w:val="1"/>
      <w:numFmt w:val="lowerLetter"/>
      <w:lvlText w:val="%2."/>
      <w:lvlJc w:val="left"/>
      <w:pPr>
        <w:ind w:left="1440" w:hanging="360"/>
      </w:pPr>
    </w:lvl>
    <w:lvl w:ilvl="2" w:tplc="96E2F250" w:tentative="1">
      <w:start w:val="1"/>
      <w:numFmt w:val="lowerRoman"/>
      <w:lvlText w:val="%3."/>
      <w:lvlJc w:val="right"/>
      <w:pPr>
        <w:ind w:left="2160" w:hanging="180"/>
      </w:pPr>
    </w:lvl>
    <w:lvl w:ilvl="3" w:tplc="705849A4" w:tentative="1">
      <w:start w:val="1"/>
      <w:numFmt w:val="decimal"/>
      <w:lvlText w:val="%4."/>
      <w:lvlJc w:val="left"/>
      <w:pPr>
        <w:ind w:left="2880" w:hanging="360"/>
      </w:pPr>
    </w:lvl>
    <w:lvl w:ilvl="4" w:tplc="9DC2B472" w:tentative="1">
      <w:start w:val="1"/>
      <w:numFmt w:val="lowerLetter"/>
      <w:lvlText w:val="%5."/>
      <w:lvlJc w:val="left"/>
      <w:pPr>
        <w:ind w:left="3600" w:hanging="360"/>
      </w:pPr>
    </w:lvl>
    <w:lvl w:ilvl="5" w:tplc="0E94A080" w:tentative="1">
      <w:start w:val="1"/>
      <w:numFmt w:val="lowerRoman"/>
      <w:lvlText w:val="%6."/>
      <w:lvlJc w:val="right"/>
      <w:pPr>
        <w:ind w:left="4320" w:hanging="180"/>
      </w:pPr>
    </w:lvl>
    <w:lvl w:ilvl="6" w:tplc="CE1217E2" w:tentative="1">
      <w:start w:val="1"/>
      <w:numFmt w:val="decimal"/>
      <w:lvlText w:val="%7."/>
      <w:lvlJc w:val="left"/>
      <w:pPr>
        <w:ind w:left="5040" w:hanging="360"/>
      </w:pPr>
    </w:lvl>
    <w:lvl w:ilvl="7" w:tplc="801AF6B0" w:tentative="1">
      <w:start w:val="1"/>
      <w:numFmt w:val="lowerLetter"/>
      <w:lvlText w:val="%8."/>
      <w:lvlJc w:val="left"/>
      <w:pPr>
        <w:ind w:left="5760" w:hanging="360"/>
      </w:pPr>
    </w:lvl>
    <w:lvl w:ilvl="8" w:tplc="82B49E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144785C">
      <w:start w:val="1"/>
      <w:numFmt w:val="lowerRoman"/>
      <w:lvlText w:val="(%1)"/>
      <w:lvlJc w:val="left"/>
      <w:pPr>
        <w:ind w:left="1080" w:hanging="720"/>
      </w:pPr>
      <w:rPr>
        <w:rFonts w:hint="default"/>
      </w:rPr>
    </w:lvl>
    <w:lvl w:ilvl="1" w:tplc="05F83978" w:tentative="1">
      <w:start w:val="1"/>
      <w:numFmt w:val="lowerLetter"/>
      <w:lvlText w:val="%2."/>
      <w:lvlJc w:val="left"/>
      <w:pPr>
        <w:ind w:left="1440" w:hanging="360"/>
      </w:pPr>
    </w:lvl>
    <w:lvl w:ilvl="2" w:tplc="05D64596" w:tentative="1">
      <w:start w:val="1"/>
      <w:numFmt w:val="lowerRoman"/>
      <w:lvlText w:val="%3."/>
      <w:lvlJc w:val="right"/>
      <w:pPr>
        <w:ind w:left="2160" w:hanging="180"/>
      </w:pPr>
    </w:lvl>
    <w:lvl w:ilvl="3" w:tplc="0E9AAB40" w:tentative="1">
      <w:start w:val="1"/>
      <w:numFmt w:val="decimal"/>
      <w:lvlText w:val="%4."/>
      <w:lvlJc w:val="left"/>
      <w:pPr>
        <w:ind w:left="2880" w:hanging="360"/>
      </w:pPr>
    </w:lvl>
    <w:lvl w:ilvl="4" w:tplc="2F7C24DC" w:tentative="1">
      <w:start w:val="1"/>
      <w:numFmt w:val="lowerLetter"/>
      <w:lvlText w:val="%5."/>
      <w:lvlJc w:val="left"/>
      <w:pPr>
        <w:ind w:left="3600" w:hanging="360"/>
      </w:pPr>
    </w:lvl>
    <w:lvl w:ilvl="5" w:tplc="623293BA" w:tentative="1">
      <w:start w:val="1"/>
      <w:numFmt w:val="lowerRoman"/>
      <w:lvlText w:val="%6."/>
      <w:lvlJc w:val="right"/>
      <w:pPr>
        <w:ind w:left="4320" w:hanging="180"/>
      </w:pPr>
    </w:lvl>
    <w:lvl w:ilvl="6" w:tplc="CB6A5F2C" w:tentative="1">
      <w:start w:val="1"/>
      <w:numFmt w:val="decimal"/>
      <w:lvlText w:val="%7."/>
      <w:lvlJc w:val="left"/>
      <w:pPr>
        <w:ind w:left="5040" w:hanging="360"/>
      </w:pPr>
    </w:lvl>
    <w:lvl w:ilvl="7" w:tplc="81889EE0" w:tentative="1">
      <w:start w:val="1"/>
      <w:numFmt w:val="lowerLetter"/>
      <w:lvlText w:val="%8."/>
      <w:lvlJc w:val="left"/>
      <w:pPr>
        <w:ind w:left="5760" w:hanging="360"/>
      </w:pPr>
    </w:lvl>
    <w:lvl w:ilvl="8" w:tplc="7194D16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104FE80">
      <w:start w:val="1"/>
      <w:numFmt w:val="lowerRoman"/>
      <w:lvlText w:val="(%1)"/>
      <w:lvlJc w:val="left"/>
      <w:pPr>
        <w:ind w:left="1080" w:hanging="720"/>
      </w:pPr>
      <w:rPr>
        <w:rFonts w:hint="default"/>
      </w:rPr>
    </w:lvl>
    <w:lvl w:ilvl="1" w:tplc="19229364" w:tentative="1">
      <w:start w:val="1"/>
      <w:numFmt w:val="lowerLetter"/>
      <w:lvlText w:val="%2."/>
      <w:lvlJc w:val="left"/>
      <w:pPr>
        <w:ind w:left="1440" w:hanging="360"/>
      </w:pPr>
    </w:lvl>
    <w:lvl w:ilvl="2" w:tplc="DEB20350" w:tentative="1">
      <w:start w:val="1"/>
      <w:numFmt w:val="lowerRoman"/>
      <w:lvlText w:val="%3."/>
      <w:lvlJc w:val="right"/>
      <w:pPr>
        <w:ind w:left="2160" w:hanging="180"/>
      </w:pPr>
    </w:lvl>
    <w:lvl w:ilvl="3" w:tplc="4E8231BE" w:tentative="1">
      <w:start w:val="1"/>
      <w:numFmt w:val="decimal"/>
      <w:lvlText w:val="%4."/>
      <w:lvlJc w:val="left"/>
      <w:pPr>
        <w:ind w:left="2880" w:hanging="360"/>
      </w:pPr>
    </w:lvl>
    <w:lvl w:ilvl="4" w:tplc="A2E25FEA" w:tentative="1">
      <w:start w:val="1"/>
      <w:numFmt w:val="lowerLetter"/>
      <w:lvlText w:val="%5."/>
      <w:lvlJc w:val="left"/>
      <w:pPr>
        <w:ind w:left="3600" w:hanging="360"/>
      </w:pPr>
    </w:lvl>
    <w:lvl w:ilvl="5" w:tplc="13565036" w:tentative="1">
      <w:start w:val="1"/>
      <w:numFmt w:val="lowerRoman"/>
      <w:lvlText w:val="%6."/>
      <w:lvlJc w:val="right"/>
      <w:pPr>
        <w:ind w:left="4320" w:hanging="180"/>
      </w:pPr>
    </w:lvl>
    <w:lvl w:ilvl="6" w:tplc="7F40175A" w:tentative="1">
      <w:start w:val="1"/>
      <w:numFmt w:val="decimal"/>
      <w:lvlText w:val="%7."/>
      <w:lvlJc w:val="left"/>
      <w:pPr>
        <w:ind w:left="5040" w:hanging="360"/>
      </w:pPr>
    </w:lvl>
    <w:lvl w:ilvl="7" w:tplc="51F6D984" w:tentative="1">
      <w:start w:val="1"/>
      <w:numFmt w:val="lowerLetter"/>
      <w:lvlText w:val="%8."/>
      <w:lvlJc w:val="left"/>
      <w:pPr>
        <w:ind w:left="5760" w:hanging="360"/>
      </w:pPr>
    </w:lvl>
    <w:lvl w:ilvl="8" w:tplc="2D3CC1C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D589CF4">
      <w:start w:val="1"/>
      <w:numFmt w:val="lowerRoman"/>
      <w:lvlText w:val="(%1)"/>
      <w:lvlJc w:val="left"/>
      <w:pPr>
        <w:ind w:left="1080" w:hanging="720"/>
      </w:pPr>
      <w:rPr>
        <w:rFonts w:hint="default"/>
      </w:rPr>
    </w:lvl>
    <w:lvl w:ilvl="1" w:tplc="B4722A30" w:tentative="1">
      <w:start w:val="1"/>
      <w:numFmt w:val="lowerLetter"/>
      <w:lvlText w:val="%2."/>
      <w:lvlJc w:val="left"/>
      <w:pPr>
        <w:ind w:left="1440" w:hanging="360"/>
      </w:pPr>
    </w:lvl>
    <w:lvl w:ilvl="2" w:tplc="D826D1E4" w:tentative="1">
      <w:start w:val="1"/>
      <w:numFmt w:val="lowerRoman"/>
      <w:lvlText w:val="%3."/>
      <w:lvlJc w:val="right"/>
      <w:pPr>
        <w:ind w:left="2160" w:hanging="180"/>
      </w:pPr>
    </w:lvl>
    <w:lvl w:ilvl="3" w:tplc="91DE794E" w:tentative="1">
      <w:start w:val="1"/>
      <w:numFmt w:val="decimal"/>
      <w:lvlText w:val="%4."/>
      <w:lvlJc w:val="left"/>
      <w:pPr>
        <w:ind w:left="2880" w:hanging="360"/>
      </w:pPr>
    </w:lvl>
    <w:lvl w:ilvl="4" w:tplc="3D16017A" w:tentative="1">
      <w:start w:val="1"/>
      <w:numFmt w:val="lowerLetter"/>
      <w:lvlText w:val="%5."/>
      <w:lvlJc w:val="left"/>
      <w:pPr>
        <w:ind w:left="3600" w:hanging="360"/>
      </w:pPr>
    </w:lvl>
    <w:lvl w:ilvl="5" w:tplc="249E31E2" w:tentative="1">
      <w:start w:val="1"/>
      <w:numFmt w:val="lowerRoman"/>
      <w:lvlText w:val="%6."/>
      <w:lvlJc w:val="right"/>
      <w:pPr>
        <w:ind w:left="4320" w:hanging="180"/>
      </w:pPr>
    </w:lvl>
    <w:lvl w:ilvl="6" w:tplc="16DA292A" w:tentative="1">
      <w:start w:val="1"/>
      <w:numFmt w:val="decimal"/>
      <w:lvlText w:val="%7."/>
      <w:lvlJc w:val="left"/>
      <w:pPr>
        <w:ind w:left="5040" w:hanging="360"/>
      </w:pPr>
    </w:lvl>
    <w:lvl w:ilvl="7" w:tplc="A7DA028A" w:tentative="1">
      <w:start w:val="1"/>
      <w:numFmt w:val="lowerLetter"/>
      <w:lvlText w:val="%8."/>
      <w:lvlJc w:val="left"/>
      <w:pPr>
        <w:ind w:left="5760" w:hanging="360"/>
      </w:pPr>
    </w:lvl>
    <w:lvl w:ilvl="8" w:tplc="C454872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1647A10">
      <w:start w:val="1"/>
      <w:numFmt w:val="lowerRoman"/>
      <w:lvlText w:val="(%1)"/>
      <w:lvlJc w:val="left"/>
      <w:pPr>
        <w:ind w:left="1080" w:hanging="720"/>
      </w:pPr>
      <w:rPr>
        <w:rFonts w:hint="default"/>
      </w:rPr>
    </w:lvl>
    <w:lvl w:ilvl="1" w:tplc="3314E966" w:tentative="1">
      <w:start w:val="1"/>
      <w:numFmt w:val="lowerLetter"/>
      <w:lvlText w:val="%2."/>
      <w:lvlJc w:val="left"/>
      <w:pPr>
        <w:ind w:left="1440" w:hanging="360"/>
      </w:pPr>
    </w:lvl>
    <w:lvl w:ilvl="2" w:tplc="9FEA5BF2" w:tentative="1">
      <w:start w:val="1"/>
      <w:numFmt w:val="lowerRoman"/>
      <w:lvlText w:val="%3."/>
      <w:lvlJc w:val="right"/>
      <w:pPr>
        <w:ind w:left="2160" w:hanging="180"/>
      </w:pPr>
    </w:lvl>
    <w:lvl w:ilvl="3" w:tplc="EB3CE776" w:tentative="1">
      <w:start w:val="1"/>
      <w:numFmt w:val="decimal"/>
      <w:lvlText w:val="%4."/>
      <w:lvlJc w:val="left"/>
      <w:pPr>
        <w:ind w:left="2880" w:hanging="360"/>
      </w:pPr>
    </w:lvl>
    <w:lvl w:ilvl="4" w:tplc="4C6E9256" w:tentative="1">
      <w:start w:val="1"/>
      <w:numFmt w:val="lowerLetter"/>
      <w:lvlText w:val="%5."/>
      <w:lvlJc w:val="left"/>
      <w:pPr>
        <w:ind w:left="3600" w:hanging="360"/>
      </w:pPr>
    </w:lvl>
    <w:lvl w:ilvl="5" w:tplc="6FBE359C" w:tentative="1">
      <w:start w:val="1"/>
      <w:numFmt w:val="lowerRoman"/>
      <w:lvlText w:val="%6."/>
      <w:lvlJc w:val="right"/>
      <w:pPr>
        <w:ind w:left="4320" w:hanging="180"/>
      </w:pPr>
    </w:lvl>
    <w:lvl w:ilvl="6" w:tplc="16CABD76" w:tentative="1">
      <w:start w:val="1"/>
      <w:numFmt w:val="decimal"/>
      <w:lvlText w:val="%7."/>
      <w:lvlJc w:val="left"/>
      <w:pPr>
        <w:ind w:left="5040" w:hanging="360"/>
      </w:pPr>
    </w:lvl>
    <w:lvl w:ilvl="7" w:tplc="CDACC5B6" w:tentative="1">
      <w:start w:val="1"/>
      <w:numFmt w:val="lowerLetter"/>
      <w:lvlText w:val="%8."/>
      <w:lvlJc w:val="left"/>
      <w:pPr>
        <w:ind w:left="5760" w:hanging="360"/>
      </w:pPr>
    </w:lvl>
    <w:lvl w:ilvl="8" w:tplc="7A1E489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3C0BEAE">
      <w:start w:val="1"/>
      <w:numFmt w:val="lowerRoman"/>
      <w:lvlText w:val="(%1)"/>
      <w:lvlJc w:val="left"/>
      <w:pPr>
        <w:ind w:left="1080" w:hanging="720"/>
      </w:pPr>
      <w:rPr>
        <w:rFonts w:hint="default"/>
      </w:rPr>
    </w:lvl>
    <w:lvl w:ilvl="1" w:tplc="CC903DBE" w:tentative="1">
      <w:start w:val="1"/>
      <w:numFmt w:val="lowerLetter"/>
      <w:lvlText w:val="%2."/>
      <w:lvlJc w:val="left"/>
      <w:pPr>
        <w:ind w:left="1440" w:hanging="360"/>
      </w:pPr>
    </w:lvl>
    <w:lvl w:ilvl="2" w:tplc="076AD36E" w:tentative="1">
      <w:start w:val="1"/>
      <w:numFmt w:val="lowerRoman"/>
      <w:lvlText w:val="%3."/>
      <w:lvlJc w:val="right"/>
      <w:pPr>
        <w:ind w:left="2160" w:hanging="180"/>
      </w:pPr>
    </w:lvl>
    <w:lvl w:ilvl="3" w:tplc="A2E491FA" w:tentative="1">
      <w:start w:val="1"/>
      <w:numFmt w:val="decimal"/>
      <w:lvlText w:val="%4."/>
      <w:lvlJc w:val="left"/>
      <w:pPr>
        <w:ind w:left="2880" w:hanging="360"/>
      </w:pPr>
    </w:lvl>
    <w:lvl w:ilvl="4" w:tplc="89C85360" w:tentative="1">
      <w:start w:val="1"/>
      <w:numFmt w:val="lowerLetter"/>
      <w:lvlText w:val="%5."/>
      <w:lvlJc w:val="left"/>
      <w:pPr>
        <w:ind w:left="3600" w:hanging="360"/>
      </w:pPr>
    </w:lvl>
    <w:lvl w:ilvl="5" w:tplc="DDDCC280" w:tentative="1">
      <w:start w:val="1"/>
      <w:numFmt w:val="lowerRoman"/>
      <w:lvlText w:val="%6."/>
      <w:lvlJc w:val="right"/>
      <w:pPr>
        <w:ind w:left="4320" w:hanging="180"/>
      </w:pPr>
    </w:lvl>
    <w:lvl w:ilvl="6" w:tplc="33968CCA" w:tentative="1">
      <w:start w:val="1"/>
      <w:numFmt w:val="decimal"/>
      <w:lvlText w:val="%7."/>
      <w:lvlJc w:val="left"/>
      <w:pPr>
        <w:ind w:left="5040" w:hanging="360"/>
      </w:pPr>
    </w:lvl>
    <w:lvl w:ilvl="7" w:tplc="A9826F9A" w:tentative="1">
      <w:start w:val="1"/>
      <w:numFmt w:val="lowerLetter"/>
      <w:lvlText w:val="%8."/>
      <w:lvlJc w:val="left"/>
      <w:pPr>
        <w:ind w:left="5760" w:hanging="360"/>
      </w:pPr>
    </w:lvl>
    <w:lvl w:ilvl="8" w:tplc="E088590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820F578">
      <w:start w:val="1"/>
      <w:numFmt w:val="lowerRoman"/>
      <w:lvlText w:val="(%1)"/>
      <w:lvlJc w:val="left"/>
      <w:pPr>
        <w:ind w:left="1080" w:hanging="720"/>
      </w:pPr>
      <w:rPr>
        <w:rFonts w:hint="default"/>
      </w:rPr>
    </w:lvl>
    <w:lvl w:ilvl="1" w:tplc="8E76E51C" w:tentative="1">
      <w:start w:val="1"/>
      <w:numFmt w:val="lowerLetter"/>
      <w:lvlText w:val="%2."/>
      <w:lvlJc w:val="left"/>
      <w:pPr>
        <w:ind w:left="1440" w:hanging="360"/>
      </w:pPr>
    </w:lvl>
    <w:lvl w:ilvl="2" w:tplc="1A7EC9D2" w:tentative="1">
      <w:start w:val="1"/>
      <w:numFmt w:val="lowerRoman"/>
      <w:lvlText w:val="%3."/>
      <w:lvlJc w:val="right"/>
      <w:pPr>
        <w:ind w:left="2160" w:hanging="180"/>
      </w:pPr>
    </w:lvl>
    <w:lvl w:ilvl="3" w:tplc="19FC5DEA" w:tentative="1">
      <w:start w:val="1"/>
      <w:numFmt w:val="decimal"/>
      <w:lvlText w:val="%4."/>
      <w:lvlJc w:val="left"/>
      <w:pPr>
        <w:ind w:left="2880" w:hanging="360"/>
      </w:pPr>
    </w:lvl>
    <w:lvl w:ilvl="4" w:tplc="44980FF6" w:tentative="1">
      <w:start w:val="1"/>
      <w:numFmt w:val="lowerLetter"/>
      <w:lvlText w:val="%5."/>
      <w:lvlJc w:val="left"/>
      <w:pPr>
        <w:ind w:left="3600" w:hanging="360"/>
      </w:pPr>
    </w:lvl>
    <w:lvl w:ilvl="5" w:tplc="B6348528" w:tentative="1">
      <w:start w:val="1"/>
      <w:numFmt w:val="lowerRoman"/>
      <w:lvlText w:val="%6."/>
      <w:lvlJc w:val="right"/>
      <w:pPr>
        <w:ind w:left="4320" w:hanging="180"/>
      </w:pPr>
    </w:lvl>
    <w:lvl w:ilvl="6" w:tplc="B44AFB96" w:tentative="1">
      <w:start w:val="1"/>
      <w:numFmt w:val="decimal"/>
      <w:lvlText w:val="%7."/>
      <w:lvlJc w:val="left"/>
      <w:pPr>
        <w:ind w:left="5040" w:hanging="360"/>
      </w:pPr>
    </w:lvl>
    <w:lvl w:ilvl="7" w:tplc="39028A12" w:tentative="1">
      <w:start w:val="1"/>
      <w:numFmt w:val="lowerLetter"/>
      <w:lvlText w:val="%8."/>
      <w:lvlJc w:val="left"/>
      <w:pPr>
        <w:ind w:left="5760" w:hanging="360"/>
      </w:pPr>
    </w:lvl>
    <w:lvl w:ilvl="8" w:tplc="73E236B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ECE3086">
      <w:start w:val="1"/>
      <w:numFmt w:val="lowerRoman"/>
      <w:lvlText w:val="(%1)"/>
      <w:lvlJc w:val="left"/>
      <w:pPr>
        <w:ind w:left="1080" w:hanging="720"/>
      </w:pPr>
      <w:rPr>
        <w:rFonts w:hint="default"/>
      </w:rPr>
    </w:lvl>
    <w:lvl w:ilvl="1" w:tplc="D6809C3C" w:tentative="1">
      <w:start w:val="1"/>
      <w:numFmt w:val="lowerLetter"/>
      <w:lvlText w:val="%2."/>
      <w:lvlJc w:val="left"/>
      <w:pPr>
        <w:ind w:left="1440" w:hanging="360"/>
      </w:pPr>
    </w:lvl>
    <w:lvl w:ilvl="2" w:tplc="301611D0" w:tentative="1">
      <w:start w:val="1"/>
      <w:numFmt w:val="lowerRoman"/>
      <w:lvlText w:val="%3."/>
      <w:lvlJc w:val="right"/>
      <w:pPr>
        <w:ind w:left="2160" w:hanging="180"/>
      </w:pPr>
    </w:lvl>
    <w:lvl w:ilvl="3" w:tplc="CAC2EB66" w:tentative="1">
      <w:start w:val="1"/>
      <w:numFmt w:val="decimal"/>
      <w:lvlText w:val="%4."/>
      <w:lvlJc w:val="left"/>
      <w:pPr>
        <w:ind w:left="2880" w:hanging="360"/>
      </w:pPr>
    </w:lvl>
    <w:lvl w:ilvl="4" w:tplc="2E9A540C" w:tentative="1">
      <w:start w:val="1"/>
      <w:numFmt w:val="lowerLetter"/>
      <w:lvlText w:val="%5."/>
      <w:lvlJc w:val="left"/>
      <w:pPr>
        <w:ind w:left="3600" w:hanging="360"/>
      </w:pPr>
    </w:lvl>
    <w:lvl w:ilvl="5" w:tplc="DEA86746" w:tentative="1">
      <w:start w:val="1"/>
      <w:numFmt w:val="lowerRoman"/>
      <w:lvlText w:val="%6."/>
      <w:lvlJc w:val="right"/>
      <w:pPr>
        <w:ind w:left="4320" w:hanging="180"/>
      </w:pPr>
    </w:lvl>
    <w:lvl w:ilvl="6" w:tplc="606C9C94" w:tentative="1">
      <w:start w:val="1"/>
      <w:numFmt w:val="decimal"/>
      <w:lvlText w:val="%7."/>
      <w:lvlJc w:val="left"/>
      <w:pPr>
        <w:ind w:left="5040" w:hanging="360"/>
      </w:pPr>
    </w:lvl>
    <w:lvl w:ilvl="7" w:tplc="77DE25A4" w:tentative="1">
      <w:start w:val="1"/>
      <w:numFmt w:val="lowerLetter"/>
      <w:lvlText w:val="%8."/>
      <w:lvlJc w:val="left"/>
      <w:pPr>
        <w:ind w:left="5760" w:hanging="360"/>
      </w:pPr>
    </w:lvl>
    <w:lvl w:ilvl="8" w:tplc="929AA4F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290"/>
    <w:rsid w:val="00055FB5"/>
    <w:rsid w:val="000D316F"/>
    <w:rsid w:val="000F20F0"/>
    <w:rsid w:val="00132290"/>
    <w:rsid w:val="0015376B"/>
    <w:rsid w:val="00171B54"/>
    <w:rsid w:val="001E54DB"/>
    <w:rsid w:val="00243E1A"/>
    <w:rsid w:val="00284B61"/>
    <w:rsid w:val="002962E4"/>
    <w:rsid w:val="002A2D96"/>
    <w:rsid w:val="002A5133"/>
    <w:rsid w:val="00381776"/>
    <w:rsid w:val="00381847"/>
    <w:rsid w:val="003C34B6"/>
    <w:rsid w:val="003D5FB7"/>
    <w:rsid w:val="003E3839"/>
    <w:rsid w:val="0042053D"/>
    <w:rsid w:val="004433F6"/>
    <w:rsid w:val="004E0BE1"/>
    <w:rsid w:val="00502FF5"/>
    <w:rsid w:val="00551B58"/>
    <w:rsid w:val="005872E9"/>
    <w:rsid w:val="005E4EDA"/>
    <w:rsid w:val="0063169F"/>
    <w:rsid w:val="00671493"/>
    <w:rsid w:val="00694F69"/>
    <w:rsid w:val="00891167"/>
    <w:rsid w:val="008E5543"/>
    <w:rsid w:val="00942564"/>
    <w:rsid w:val="00982CFA"/>
    <w:rsid w:val="009B4154"/>
    <w:rsid w:val="009C7065"/>
    <w:rsid w:val="009C74E0"/>
    <w:rsid w:val="009E4057"/>
    <w:rsid w:val="009E6D9F"/>
    <w:rsid w:val="00A255B0"/>
    <w:rsid w:val="00A314EC"/>
    <w:rsid w:val="00A60BDB"/>
    <w:rsid w:val="00A62D25"/>
    <w:rsid w:val="00AA700E"/>
    <w:rsid w:val="00AE2C52"/>
    <w:rsid w:val="00B310FE"/>
    <w:rsid w:val="00B55C53"/>
    <w:rsid w:val="00BB06EF"/>
    <w:rsid w:val="00BF2AFD"/>
    <w:rsid w:val="00C50C91"/>
    <w:rsid w:val="00C82266"/>
    <w:rsid w:val="00CE2F83"/>
    <w:rsid w:val="00D16BDE"/>
    <w:rsid w:val="00D93F58"/>
    <w:rsid w:val="00DE7B52"/>
    <w:rsid w:val="00E52116"/>
    <w:rsid w:val="00E7561B"/>
    <w:rsid w:val="00EA593E"/>
    <w:rsid w:val="00EB5184"/>
    <w:rsid w:val="00EC75F0"/>
    <w:rsid w:val="00F359E7"/>
    <w:rsid w:val="00F365F0"/>
    <w:rsid w:val="00F867BB"/>
    <w:rsid w:val="00F92B5B"/>
    <w:rsid w:val="00FA1699"/>
    <w:rsid w:val="00FA791A"/>
    <w:rsid w:val="00FB3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9E446"/>
  <w15:docId w15:val="{71CD7BD8-67FA-40F4-B463-36968799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25AE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25AE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D475A" w:rsidRDefault="00E25AE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D475A" w:rsidRDefault="00E25AE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D475A" w:rsidRDefault="00E25AE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D475A" w:rsidRDefault="00E25AE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D475A" w:rsidRDefault="00E25AE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D475A" w:rsidRDefault="00E25AE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D475A" w:rsidRDefault="00E25AEE" w:rsidP="003F0F27">
          <w:pPr>
            <w:pStyle w:val="15C0292866B847DA9326E179CB55CD97"/>
          </w:pPr>
          <w:r w:rsidRPr="00D858FE">
            <w:rPr>
              <w:rStyle w:val="PlaceholderText"/>
            </w:rPr>
            <w:t>Choose an item.</w:t>
          </w:r>
        </w:p>
      </w:docPartBody>
    </w:docPart>
    <w:docPart>
      <w:docPartPr>
        <w:name w:val="B409FF4636D844A2A161A7B9B0E7153D"/>
        <w:category>
          <w:name w:val="General"/>
          <w:gallery w:val="placeholder"/>
        </w:category>
        <w:types>
          <w:type w:val="bbPlcHdr"/>
        </w:types>
        <w:behaviors>
          <w:behavior w:val="content"/>
        </w:behaviors>
        <w:guid w:val="{9528DDB4-2BB8-4771-99BE-8E593119AD5B}"/>
      </w:docPartPr>
      <w:docPartBody>
        <w:p w:rsidR="005655ED" w:rsidRDefault="00F25C0D" w:rsidP="00F25C0D">
          <w:pPr>
            <w:pStyle w:val="B409FF4636D844A2A161A7B9B0E7153D"/>
          </w:pPr>
          <w:r w:rsidRPr="00D858FE">
            <w:rPr>
              <w:rStyle w:val="PlaceholderText"/>
            </w:rPr>
            <w:t>Choose an item.</w:t>
          </w:r>
        </w:p>
      </w:docPartBody>
    </w:docPart>
    <w:docPart>
      <w:docPartPr>
        <w:name w:val="1CF0291CE28D4B8287C9D2D6234E2D50"/>
        <w:category>
          <w:name w:val="General"/>
          <w:gallery w:val="placeholder"/>
        </w:category>
        <w:types>
          <w:type w:val="bbPlcHdr"/>
        </w:types>
        <w:behaviors>
          <w:behavior w:val="content"/>
        </w:behaviors>
        <w:guid w:val="{E58ABC56-3380-4B28-B89F-43CEF9035306}"/>
      </w:docPartPr>
      <w:docPartBody>
        <w:p w:rsidR="005655ED" w:rsidRDefault="00F25C0D" w:rsidP="00F25C0D">
          <w:pPr>
            <w:pStyle w:val="1CF0291CE28D4B8287C9D2D6234E2D50"/>
          </w:pPr>
          <w:r w:rsidRPr="00D858FE">
            <w:rPr>
              <w:rStyle w:val="PlaceholderText"/>
            </w:rPr>
            <w:t>Choose an item.</w:t>
          </w:r>
        </w:p>
      </w:docPartBody>
    </w:docPart>
    <w:docPart>
      <w:docPartPr>
        <w:name w:val="B0258D52569649D68A1037B0F1749988"/>
        <w:category>
          <w:name w:val="General"/>
          <w:gallery w:val="placeholder"/>
        </w:category>
        <w:types>
          <w:type w:val="bbPlcHdr"/>
        </w:types>
        <w:behaviors>
          <w:behavior w:val="content"/>
        </w:behaviors>
        <w:guid w:val="{C94D4AE6-6495-4D1D-8F98-C9BF8659CA4F}"/>
      </w:docPartPr>
      <w:docPartBody>
        <w:p w:rsidR="005655ED" w:rsidRDefault="00F25C0D" w:rsidP="00F25C0D">
          <w:pPr>
            <w:pStyle w:val="B0258D52569649D68A1037B0F1749988"/>
          </w:pPr>
          <w:r w:rsidRPr="00D858FE">
            <w:rPr>
              <w:rStyle w:val="PlaceholderText"/>
            </w:rPr>
            <w:t>Choose an item.</w:t>
          </w:r>
        </w:p>
      </w:docPartBody>
    </w:docPart>
    <w:docPart>
      <w:docPartPr>
        <w:name w:val="2ED246CAB82A4B718441AF3A15157484"/>
        <w:category>
          <w:name w:val="General"/>
          <w:gallery w:val="placeholder"/>
        </w:category>
        <w:types>
          <w:type w:val="bbPlcHdr"/>
        </w:types>
        <w:behaviors>
          <w:behavior w:val="content"/>
        </w:behaviors>
        <w:guid w:val="{6E15525F-A58C-49C7-B9FA-61CAD604AFE3}"/>
      </w:docPartPr>
      <w:docPartBody>
        <w:p w:rsidR="005655ED" w:rsidRDefault="00F25C0D" w:rsidP="00F25C0D">
          <w:pPr>
            <w:pStyle w:val="2ED246CAB82A4B718441AF3A15157484"/>
          </w:pPr>
          <w:r w:rsidRPr="00D858FE">
            <w:rPr>
              <w:rStyle w:val="PlaceholderText"/>
            </w:rPr>
            <w:t>Choose an item.</w:t>
          </w:r>
        </w:p>
      </w:docPartBody>
    </w:docPart>
    <w:docPart>
      <w:docPartPr>
        <w:name w:val="2E0333F132E447CBAF2C38E1C38F4395"/>
        <w:category>
          <w:name w:val="General"/>
          <w:gallery w:val="placeholder"/>
        </w:category>
        <w:types>
          <w:type w:val="bbPlcHdr"/>
        </w:types>
        <w:behaviors>
          <w:behavior w:val="content"/>
        </w:behaviors>
        <w:guid w:val="{A906142B-01A0-43AA-A9CC-6C0D3ACAB9FE}"/>
      </w:docPartPr>
      <w:docPartBody>
        <w:p w:rsidR="005655ED" w:rsidRDefault="00F25C0D" w:rsidP="00F25C0D">
          <w:pPr>
            <w:pStyle w:val="2E0333F132E447CBAF2C38E1C38F4395"/>
          </w:pPr>
          <w:r w:rsidRPr="00D858FE">
            <w:rPr>
              <w:rStyle w:val="PlaceholderText"/>
            </w:rPr>
            <w:t>Choose an item.</w:t>
          </w:r>
        </w:p>
      </w:docPartBody>
    </w:docPart>
    <w:docPart>
      <w:docPartPr>
        <w:name w:val="27598F85B53349228015681391EEAFBE"/>
        <w:category>
          <w:name w:val="General"/>
          <w:gallery w:val="placeholder"/>
        </w:category>
        <w:types>
          <w:type w:val="bbPlcHdr"/>
        </w:types>
        <w:behaviors>
          <w:behavior w:val="content"/>
        </w:behaviors>
        <w:guid w:val="{2824E2B0-597F-42E4-AFC2-0B94F285A12B}"/>
      </w:docPartPr>
      <w:docPartBody>
        <w:p w:rsidR="005655ED" w:rsidRDefault="00F25C0D" w:rsidP="00F25C0D">
          <w:pPr>
            <w:pStyle w:val="27598F85B53349228015681391EEAFBE"/>
          </w:pPr>
          <w:r w:rsidRPr="00D858FE">
            <w:rPr>
              <w:rStyle w:val="PlaceholderText"/>
            </w:rPr>
            <w:t>Choose an item.</w:t>
          </w:r>
        </w:p>
      </w:docPartBody>
    </w:docPart>
    <w:docPart>
      <w:docPartPr>
        <w:name w:val="8660D0FB005245B4BFABA6FA08FD767C"/>
        <w:category>
          <w:name w:val="General"/>
          <w:gallery w:val="placeholder"/>
        </w:category>
        <w:types>
          <w:type w:val="bbPlcHdr"/>
        </w:types>
        <w:behaviors>
          <w:behavior w:val="content"/>
        </w:behaviors>
        <w:guid w:val="{782E204F-5A78-44E8-8EDD-48EB6EB141CF}"/>
      </w:docPartPr>
      <w:docPartBody>
        <w:p w:rsidR="005655ED" w:rsidRDefault="00F25C0D" w:rsidP="00F25C0D">
          <w:pPr>
            <w:pStyle w:val="8660D0FB005245B4BFABA6FA08FD767C"/>
          </w:pPr>
          <w:r w:rsidRPr="00D858FE">
            <w:rPr>
              <w:rStyle w:val="PlaceholderText"/>
            </w:rPr>
            <w:t>Choose an item.</w:t>
          </w:r>
        </w:p>
      </w:docPartBody>
    </w:docPart>
    <w:docPart>
      <w:docPartPr>
        <w:name w:val="64AF2042FECD4E7EA4EBDE06B00A5DCF"/>
        <w:category>
          <w:name w:val="General"/>
          <w:gallery w:val="placeholder"/>
        </w:category>
        <w:types>
          <w:type w:val="bbPlcHdr"/>
        </w:types>
        <w:behaviors>
          <w:behavior w:val="content"/>
        </w:behaviors>
        <w:guid w:val="{E21472C9-FFD9-4AEE-97D6-E394D06C3024}"/>
      </w:docPartPr>
      <w:docPartBody>
        <w:p w:rsidR="005655ED" w:rsidRDefault="00F25C0D" w:rsidP="00F25C0D">
          <w:pPr>
            <w:pStyle w:val="64AF2042FECD4E7EA4EBDE06B00A5DCF"/>
          </w:pPr>
          <w:r w:rsidRPr="00D858FE">
            <w:rPr>
              <w:rStyle w:val="PlaceholderText"/>
            </w:rPr>
            <w:t>Choose an item.</w:t>
          </w:r>
        </w:p>
      </w:docPartBody>
    </w:docPart>
    <w:docPart>
      <w:docPartPr>
        <w:name w:val="8B824BEA5D054660B8C53898BD1FE46F"/>
        <w:category>
          <w:name w:val="General"/>
          <w:gallery w:val="placeholder"/>
        </w:category>
        <w:types>
          <w:type w:val="bbPlcHdr"/>
        </w:types>
        <w:behaviors>
          <w:behavior w:val="content"/>
        </w:behaviors>
        <w:guid w:val="{C3141ADD-B46A-4BE5-B01D-6D7A93D5C3C5}"/>
      </w:docPartPr>
      <w:docPartBody>
        <w:p w:rsidR="005655ED" w:rsidRDefault="00F25C0D" w:rsidP="00F25C0D">
          <w:pPr>
            <w:pStyle w:val="8B824BEA5D054660B8C53898BD1FE46F"/>
          </w:pPr>
          <w:r w:rsidRPr="00D858FE">
            <w:rPr>
              <w:rStyle w:val="PlaceholderText"/>
            </w:rPr>
            <w:t>Choose an item.</w:t>
          </w:r>
        </w:p>
      </w:docPartBody>
    </w:docPart>
    <w:docPart>
      <w:docPartPr>
        <w:name w:val="19C8C66593C749E0892B8211CD06C711"/>
        <w:category>
          <w:name w:val="General"/>
          <w:gallery w:val="placeholder"/>
        </w:category>
        <w:types>
          <w:type w:val="bbPlcHdr"/>
        </w:types>
        <w:behaviors>
          <w:behavior w:val="content"/>
        </w:behaviors>
        <w:guid w:val="{4AC83D91-6368-4978-8BA6-48A32B48C74E}"/>
      </w:docPartPr>
      <w:docPartBody>
        <w:p w:rsidR="005655ED" w:rsidRDefault="00F25C0D" w:rsidP="00F25C0D">
          <w:pPr>
            <w:pStyle w:val="19C8C66593C749E0892B8211CD06C711"/>
          </w:pPr>
          <w:r w:rsidRPr="00D858FE">
            <w:rPr>
              <w:rStyle w:val="PlaceholderText"/>
            </w:rPr>
            <w:t>Choose an item.</w:t>
          </w:r>
        </w:p>
      </w:docPartBody>
    </w:docPart>
    <w:docPart>
      <w:docPartPr>
        <w:name w:val="099592755956456CAC346750AA174E9C"/>
        <w:category>
          <w:name w:val="General"/>
          <w:gallery w:val="placeholder"/>
        </w:category>
        <w:types>
          <w:type w:val="bbPlcHdr"/>
        </w:types>
        <w:behaviors>
          <w:behavior w:val="content"/>
        </w:behaviors>
        <w:guid w:val="{421E775B-D6FE-4CBD-A655-887184246029}"/>
      </w:docPartPr>
      <w:docPartBody>
        <w:p w:rsidR="005655ED" w:rsidRDefault="00F25C0D" w:rsidP="00F25C0D">
          <w:pPr>
            <w:pStyle w:val="099592755956456CAC346750AA174E9C"/>
          </w:pPr>
          <w:r w:rsidRPr="00D858FE">
            <w:rPr>
              <w:rStyle w:val="PlaceholderText"/>
            </w:rPr>
            <w:t>Choose an item.</w:t>
          </w:r>
        </w:p>
      </w:docPartBody>
    </w:docPart>
    <w:docPart>
      <w:docPartPr>
        <w:name w:val="D37ACBB1837748D8A997A4603331047E"/>
        <w:category>
          <w:name w:val="General"/>
          <w:gallery w:val="placeholder"/>
        </w:category>
        <w:types>
          <w:type w:val="bbPlcHdr"/>
        </w:types>
        <w:behaviors>
          <w:behavior w:val="content"/>
        </w:behaviors>
        <w:guid w:val="{113A9B90-2FF9-4AE0-8601-66D8BF339529}"/>
      </w:docPartPr>
      <w:docPartBody>
        <w:p w:rsidR="005655ED" w:rsidRDefault="00F25C0D" w:rsidP="00F25C0D">
          <w:pPr>
            <w:pStyle w:val="D37ACBB1837748D8A997A4603331047E"/>
          </w:pPr>
          <w:r w:rsidRPr="00D858FE">
            <w:rPr>
              <w:rStyle w:val="PlaceholderText"/>
            </w:rPr>
            <w:t>Choose an item.</w:t>
          </w:r>
        </w:p>
      </w:docPartBody>
    </w:docPart>
    <w:docPart>
      <w:docPartPr>
        <w:name w:val="0AA0C47E7E854986BAB52C93F3DFBE20"/>
        <w:category>
          <w:name w:val="General"/>
          <w:gallery w:val="placeholder"/>
        </w:category>
        <w:types>
          <w:type w:val="bbPlcHdr"/>
        </w:types>
        <w:behaviors>
          <w:behavior w:val="content"/>
        </w:behaviors>
        <w:guid w:val="{52DB6E42-AFF6-4BB4-ACF0-9AE68ABDA630}"/>
      </w:docPartPr>
      <w:docPartBody>
        <w:p w:rsidR="005655ED" w:rsidRDefault="00F25C0D" w:rsidP="00F25C0D">
          <w:pPr>
            <w:pStyle w:val="0AA0C47E7E854986BAB52C93F3DFBE20"/>
          </w:pPr>
          <w:r w:rsidRPr="00D858FE">
            <w:rPr>
              <w:rStyle w:val="PlaceholderText"/>
            </w:rPr>
            <w:t>Choose an item.</w:t>
          </w:r>
        </w:p>
      </w:docPartBody>
    </w:docPart>
    <w:docPart>
      <w:docPartPr>
        <w:name w:val="458663AA08854072B8E4573D39178DB4"/>
        <w:category>
          <w:name w:val="General"/>
          <w:gallery w:val="placeholder"/>
        </w:category>
        <w:types>
          <w:type w:val="bbPlcHdr"/>
        </w:types>
        <w:behaviors>
          <w:behavior w:val="content"/>
        </w:behaviors>
        <w:guid w:val="{684F1AC3-154D-47DE-B3AC-2C72DA12C122}"/>
      </w:docPartPr>
      <w:docPartBody>
        <w:p w:rsidR="005655ED" w:rsidRDefault="00F25C0D" w:rsidP="00F25C0D">
          <w:pPr>
            <w:pStyle w:val="458663AA08854072B8E4573D39178DB4"/>
          </w:pPr>
          <w:r w:rsidRPr="00D858FE">
            <w:rPr>
              <w:rStyle w:val="PlaceholderText"/>
            </w:rPr>
            <w:t>Choose an item.</w:t>
          </w:r>
        </w:p>
      </w:docPartBody>
    </w:docPart>
    <w:docPart>
      <w:docPartPr>
        <w:name w:val="8953A4AAF11B41449976AD66E3C932ED"/>
        <w:category>
          <w:name w:val="General"/>
          <w:gallery w:val="placeholder"/>
        </w:category>
        <w:types>
          <w:type w:val="bbPlcHdr"/>
        </w:types>
        <w:behaviors>
          <w:behavior w:val="content"/>
        </w:behaviors>
        <w:guid w:val="{5EBD7D91-B3E9-4B41-8D90-8B22E5A991B0}"/>
      </w:docPartPr>
      <w:docPartBody>
        <w:p w:rsidR="005655ED" w:rsidRDefault="00F25C0D" w:rsidP="00F25C0D">
          <w:pPr>
            <w:pStyle w:val="8953A4AAF11B41449976AD66E3C932ED"/>
          </w:pPr>
          <w:r w:rsidRPr="00D858FE">
            <w:rPr>
              <w:rStyle w:val="PlaceholderText"/>
            </w:rPr>
            <w:t>Choose an item.</w:t>
          </w:r>
        </w:p>
      </w:docPartBody>
    </w:docPart>
    <w:docPart>
      <w:docPartPr>
        <w:name w:val="107D6739A6034B7285A1CA85EA9B1957"/>
        <w:category>
          <w:name w:val="General"/>
          <w:gallery w:val="placeholder"/>
        </w:category>
        <w:types>
          <w:type w:val="bbPlcHdr"/>
        </w:types>
        <w:behaviors>
          <w:behavior w:val="content"/>
        </w:behaviors>
        <w:guid w:val="{A3F3982A-4F82-459B-8121-798215CCA400}"/>
      </w:docPartPr>
      <w:docPartBody>
        <w:p w:rsidR="005655ED" w:rsidRDefault="00F25C0D" w:rsidP="00F25C0D">
          <w:pPr>
            <w:pStyle w:val="107D6739A6034B7285A1CA85EA9B1957"/>
          </w:pPr>
          <w:r w:rsidRPr="00D858FE">
            <w:rPr>
              <w:rStyle w:val="PlaceholderText"/>
            </w:rPr>
            <w:t>Choose an item.</w:t>
          </w:r>
        </w:p>
      </w:docPartBody>
    </w:docPart>
    <w:docPart>
      <w:docPartPr>
        <w:name w:val="63AA18E0928A4D379F8176461E0CFA0D"/>
        <w:category>
          <w:name w:val="General"/>
          <w:gallery w:val="placeholder"/>
        </w:category>
        <w:types>
          <w:type w:val="bbPlcHdr"/>
        </w:types>
        <w:behaviors>
          <w:behavior w:val="content"/>
        </w:behaviors>
        <w:guid w:val="{D20E7010-8195-4F88-9269-6B26072C7BB0}"/>
      </w:docPartPr>
      <w:docPartBody>
        <w:p w:rsidR="005655ED" w:rsidRDefault="00F25C0D" w:rsidP="00F25C0D">
          <w:pPr>
            <w:pStyle w:val="63AA18E0928A4D379F8176461E0CFA0D"/>
          </w:pPr>
          <w:r w:rsidRPr="00D858FE">
            <w:rPr>
              <w:rStyle w:val="PlaceholderText"/>
            </w:rPr>
            <w:t>Choose an item.</w:t>
          </w:r>
        </w:p>
      </w:docPartBody>
    </w:docPart>
    <w:docPart>
      <w:docPartPr>
        <w:name w:val="BAE3838F50134D7F86C9246839CA516F"/>
        <w:category>
          <w:name w:val="General"/>
          <w:gallery w:val="placeholder"/>
        </w:category>
        <w:types>
          <w:type w:val="bbPlcHdr"/>
        </w:types>
        <w:behaviors>
          <w:behavior w:val="content"/>
        </w:behaviors>
        <w:guid w:val="{5475C08D-FADC-4AD9-A69F-30EB78F3424B}"/>
      </w:docPartPr>
      <w:docPartBody>
        <w:p w:rsidR="005655ED" w:rsidRDefault="00F25C0D" w:rsidP="00F25C0D">
          <w:pPr>
            <w:pStyle w:val="BAE3838F50134D7F86C9246839CA516F"/>
          </w:pPr>
          <w:r w:rsidRPr="00D858FE">
            <w:rPr>
              <w:rStyle w:val="PlaceholderText"/>
            </w:rPr>
            <w:t>Choose an item.</w:t>
          </w:r>
        </w:p>
      </w:docPartBody>
    </w:docPart>
    <w:docPart>
      <w:docPartPr>
        <w:name w:val="6A16680052444E76B250325A34C0A0A5"/>
        <w:category>
          <w:name w:val="General"/>
          <w:gallery w:val="placeholder"/>
        </w:category>
        <w:types>
          <w:type w:val="bbPlcHdr"/>
        </w:types>
        <w:behaviors>
          <w:behavior w:val="content"/>
        </w:behaviors>
        <w:guid w:val="{B2814B08-71B6-46D7-83D9-36A2AA2D95A7}"/>
      </w:docPartPr>
      <w:docPartBody>
        <w:p w:rsidR="005655ED" w:rsidRDefault="00F25C0D" w:rsidP="00F25C0D">
          <w:pPr>
            <w:pStyle w:val="6A16680052444E76B250325A34C0A0A5"/>
          </w:pPr>
          <w:r w:rsidRPr="00D858FE">
            <w:rPr>
              <w:rStyle w:val="PlaceholderText"/>
            </w:rPr>
            <w:t>Choose an item.</w:t>
          </w:r>
        </w:p>
      </w:docPartBody>
    </w:docPart>
    <w:docPart>
      <w:docPartPr>
        <w:name w:val="8F77A7A8C88A4B028335CC120F2460CC"/>
        <w:category>
          <w:name w:val="General"/>
          <w:gallery w:val="placeholder"/>
        </w:category>
        <w:types>
          <w:type w:val="bbPlcHdr"/>
        </w:types>
        <w:behaviors>
          <w:behavior w:val="content"/>
        </w:behaviors>
        <w:guid w:val="{50A1A212-37D7-4818-8CBD-984734D2A25F}"/>
      </w:docPartPr>
      <w:docPartBody>
        <w:p w:rsidR="005655ED" w:rsidRDefault="00F25C0D" w:rsidP="00F25C0D">
          <w:pPr>
            <w:pStyle w:val="8F77A7A8C88A4B028335CC120F2460CC"/>
          </w:pPr>
          <w:r w:rsidRPr="00D858FE">
            <w:rPr>
              <w:rStyle w:val="PlaceholderText"/>
            </w:rPr>
            <w:t>Choose an item.</w:t>
          </w:r>
        </w:p>
      </w:docPartBody>
    </w:docPart>
    <w:docPart>
      <w:docPartPr>
        <w:name w:val="B889F6A99226400A8F228ACC82C81395"/>
        <w:category>
          <w:name w:val="General"/>
          <w:gallery w:val="placeholder"/>
        </w:category>
        <w:types>
          <w:type w:val="bbPlcHdr"/>
        </w:types>
        <w:behaviors>
          <w:behavior w:val="content"/>
        </w:behaviors>
        <w:guid w:val="{122A6168-D9B0-4F80-8C8C-75212DB55B58}"/>
      </w:docPartPr>
      <w:docPartBody>
        <w:p w:rsidR="005655ED" w:rsidRDefault="00F25C0D" w:rsidP="00F25C0D">
          <w:pPr>
            <w:pStyle w:val="B889F6A99226400A8F228ACC82C81395"/>
          </w:pPr>
          <w:r w:rsidRPr="00D858FE">
            <w:rPr>
              <w:rStyle w:val="PlaceholderText"/>
            </w:rPr>
            <w:t>Choose an item.</w:t>
          </w:r>
        </w:p>
      </w:docPartBody>
    </w:docPart>
    <w:docPart>
      <w:docPartPr>
        <w:name w:val="CF9D4DD9C48C404BB8C889A448A0B9AF"/>
        <w:category>
          <w:name w:val="General"/>
          <w:gallery w:val="placeholder"/>
        </w:category>
        <w:types>
          <w:type w:val="bbPlcHdr"/>
        </w:types>
        <w:behaviors>
          <w:behavior w:val="content"/>
        </w:behaviors>
        <w:guid w:val="{66973DF2-AFEC-4E58-8CA6-E2F7502F467E}"/>
      </w:docPartPr>
      <w:docPartBody>
        <w:p w:rsidR="005655ED" w:rsidRDefault="00F25C0D" w:rsidP="00F25C0D">
          <w:pPr>
            <w:pStyle w:val="CF9D4DD9C48C404BB8C889A448A0B9AF"/>
          </w:pPr>
          <w:r w:rsidRPr="00D858FE">
            <w:rPr>
              <w:rStyle w:val="PlaceholderText"/>
            </w:rPr>
            <w:t>Choose an item.</w:t>
          </w:r>
        </w:p>
      </w:docPartBody>
    </w:docPart>
    <w:docPart>
      <w:docPartPr>
        <w:name w:val="56621C2FBEA042E2AA3F7AEF4F9291F6"/>
        <w:category>
          <w:name w:val="General"/>
          <w:gallery w:val="placeholder"/>
        </w:category>
        <w:types>
          <w:type w:val="bbPlcHdr"/>
        </w:types>
        <w:behaviors>
          <w:behavior w:val="content"/>
        </w:behaviors>
        <w:guid w:val="{95182FAC-CBBE-43F8-8936-85F166B6759D}"/>
      </w:docPartPr>
      <w:docPartBody>
        <w:p w:rsidR="005655ED" w:rsidRDefault="00F25C0D" w:rsidP="00F25C0D">
          <w:pPr>
            <w:pStyle w:val="56621C2FBEA042E2AA3F7AEF4F9291F6"/>
          </w:pPr>
          <w:r w:rsidRPr="00D858FE">
            <w:rPr>
              <w:rStyle w:val="PlaceholderText"/>
            </w:rPr>
            <w:t>Choose an item.</w:t>
          </w:r>
        </w:p>
      </w:docPartBody>
    </w:docPart>
    <w:docPart>
      <w:docPartPr>
        <w:name w:val="4A940C0872B842259A69BDE4B070ACE7"/>
        <w:category>
          <w:name w:val="General"/>
          <w:gallery w:val="placeholder"/>
        </w:category>
        <w:types>
          <w:type w:val="bbPlcHdr"/>
        </w:types>
        <w:behaviors>
          <w:behavior w:val="content"/>
        </w:behaviors>
        <w:guid w:val="{917A3257-B494-4435-9EBD-9861145111CF}"/>
      </w:docPartPr>
      <w:docPartBody>
        <w:p w:rsidR="005655ED" w:rsidRDefault="00F25C0D" w:rsidP="00F25C0D">
          <w:pPr>
            <w:pStyle w:val="4A940C0872B842259A69BDE4B070ACE7"/>
          </w:pPr>
          <w:r w:rsidRPr="00D858FE">
            <w:rPr>
              <w:rStyle w:val="PlaceholderText"/>
            </w:rPr>
            <w:t>Choose an item.</w:t>
          </w:r>
        </w:p>
      </w:docPartBody>
    </w:docPart>
    <w:docPart>
      <w:docPartPr>
        <w:name w:val="7803A7184B27441CBA3381B804A24CD5"/>
        <w:category>
          <w:name w:val="General"/>
          <w:gallery w:val="placeholder"/>
        </w:category>
        <w:types>
          <w:type w:val="bbPlcHdr"/>
        </w:types>
        <w:behaviors>
          <w:behavior w:val="content"/>
        </w:behaviors>
        <w:guid w:val="{1B8C94FE-F346-4D1E-B05B-BF1566C14C07}"/>
      </w:docPartPr>
      <w:docPartBody>
        <w:p w:rsidR="005655ED" w:rsidRDefault="00F25C0D" w:rsidP="00F25C0D">
          <w:pPr>
            <w:pStyle w:val="7803A7184B27441CBA3381B804A24CD5"/>
          </w:pPr>
          <w:r w:rsidRPr="00D858FE">
            <w:rPr>
              <w:rStyle w:val="PlaceholderText"/>
            </w:rPr>
            <w:t>Choose an item.</w:t>
          </w:r>
        </w:p>
      </w:docPartBody>
    </w:docPart>
    <w:docPart>
      <w:docPartPr>
        <w:name w:val="EDA6134598094ECD9017C56D6A284475"/>
        <w:category>
          <w:name w:val="General"/>
          <w:gallery w:val="placeholder"/>
        </w:category>
        <w:types>
          <w:type w:val="bbPlcHdr"/>
        </w:types>
        <w:behaviors>
          <w:behavior w:val="content"/>
        </w:behaviors>
        <w:guid w:val="{5E25B7C1-5FA2-49E2-9D77-1E217B2EC07D}"/>
      </w:docPartPr>
      <w:docPartBody>
        <w:p w:rsidR="005655ED" w:rsidRDefault="00F25C0D" w:rsidP="00F25C0D">
          <w:pPr>
            <w:pStyle w:val="EDA6134598094ECD9017C56D6A284475"/>
          </w:pPr>
          <w:r w:rsidRPr="00D858FE">
            <w:rPr>
              <w:rStyle w:val="PlaceholderText"/>
            </w:rPr>
            <w:t>Choose an item.</w:t>
          </w:r>
        </w:p>
      </w:docPartBody>
    </w:docPart>
    <w:docPart>
      <w:docPartPr>
        <w:name w:val="A61C0239317E451F97849F0F16A4F246"/>
        <w:category>
          <w:name w:val="General"/>
          <w:gallery w:val="placeholder"/>
        </w:category>
        <w:types>
          <w:type w:val="bbPlcHdr"/>
        </w:types>
        <w:behaviors>
          <w:behavior w:val="content"/>
        </w:behaviors>
        <w:guid w:val="{AC4B1B9E-7DA8-43DB-8941-F146A17885E7}"/>
      </w:docPartPr>
      <w:docPartBody>
        <w:p w:rsidR="005655ED" w:rsidRDefault="00F25C0D" w:rsidP="00F25C0D">
          <w:pPr>
            <w:pStyle w:val="A61C0239317E451F97849F0F16A4F246"/>
          </w:pPr>
          <w:r w:rsidRPr="00D858FE">
            <w:rPr>
              <w:rStyle w:val="PlaceholderText"/>
            </w:rPr>
            <w:t>Choose an item.</w:t>
          </w:r>
        </w:p>
      </w:docPartBody>
    </w:docPart>
    <w:docPart>
      <w:docPartPr>
        <w:name w:val="6235DA989A5A4500BF37B2BB2FA8C8D8"/>
        <w:category>
          <w:name w:val="General"/>
          <w:gallery w:val="placeholder"/>
        </w:category>
        <w:types>
          <w:type w:val="bbPlcHdr"/>
        </w:types>
        <w:behaviors>
          <w:behavior w:val="content"/>
        </w:behaviors>
        <w:guid w:val="{FBC17922-FEF0-444F-84C6-DDD16FF7BF3B}"/>
      </w:docPartPr>
      <w:docPartBody>
        <w:p w:rsidR="005655ED" w:rsidRDefault="00F25C0D" w:rsidP="00F25C0D">
          <w:pPr>
            <w:pStyle w:val="6235DA989A5A4500BF37B2BB2FA8C8D8"/>
          </w:pPr>
          <w:r w:rsidRPr="00D858FE">
            <w:rPr>
              <w:rStyle w:val="PlaceholderText"/>
            </w:rPr>
            <w:t>Choose an item.</w:t>
          </w:r>
        </w:p>
      </w:docPartBody>
    </w:docPart>
    <w:docPart>
      <w:docPartPr>
        <w:name w:val="FCFF9BDA02354D9B81B9699E8F3C4081"/>
        <w:category>
          <w:name w:val="General"/>
          <w:gallery w:val="placeholder"/>
        </w:category>
        <w:types>
          <w:type w:val="bbPlcHdr"/>
        </w:types>
        <w:behaviors>
          <w:behavior w:val="content"/>
        </w:behaviors>
        <w:guid w:val="{8F0409EA-B317-4BF4-89CB-4829D18766F6}"/>
      </w:docPartPr>
      <w:docPartBody>
        <w:p w:rsidR="005655ED" w:rsidRDefault="00F25C0D" w:rsidP="00F25C0D">
          <w:pPr>
            <w:pStyle w:val="FCFF9BDA02354D9B81B9699E8F3C4081"/>
          </w:pPr>
          <w:r w:rsidRPr="00D858FE">
            <w:rPr>
              <w:rStyle w:val="PlaceholderText"/>
            </w:rPr>
            <w:t>Choose an item.</w:t>
          </w:r>
        </w:p>
      </w:docPartBody>
    </w:docPart>
    <w:docPart>
      <w:docPartPr>
        <w:name w:val="0306B1F60FCE495D9814728EE5B7F542"/>
        <w:category>
          <w:name w:val="General"/>
          <w:gallery w:val="placeholder"/>
        </w:category>
        <w:types>
          <w:type w:val="bbPlcHdr"/>
        </w:types>
        <w:behaviors>
          <w:behavior w:val="content"/>
        </w:behaviors>
        <w:guid w:val="{3E56599D-EC5B-4271-AB6A-F65C20828750}"/>
      </w:docPartPr>
      <w:docPartBody>
        <w:p w:rsidR="005655ED" w:rsidRDefault="00F25C0D" w:rsidP="00F25C0D">
          <w:pPr>
            <w:pStyle w:val="0306B1F60FCE495D9814728EE5B7F542"/>
          </w:pPr>
          <w:r w:rsidRPr="00D858FE">
            <w:rPr>
              <w:rStyle w:val="PlaceholderText"/>
            </w:rPr>
            <w:t>Choose an item.</w:t>
          </w:r>
        </w:p>
      </w:docPartBody>
    </w:docPart>
    <w:docPart>
      <w:docPartPr>
        <w:name w:val="B5D4F53536584D779F62FD8D8B2A67D8"/>
        <w:category>
          <w:name w:val="General"/>
          <w:gallery w:val="placeholder"/>
        </w:category>
        <w:types>
          <w:type w:val="bbPlcHdr"/>
        </w:types>
        <w:behaviors>
          <w:behavior w:val="content"/>
        </w:behaviors>
        <w:guid w:val="{D9EFE6E9-5DDE-43DE-8C63-5CFE7DA1C4F2}"/>
      </w:docPartPr>
      <w:docPartBody>
        <w:p w:rsidR="005655ED" w:rsidRDefault="00F25C0D" w:rsidP="00F25C0D">
          <w:pPr>
            <w:pStyle w:val="B5D4F53536584D779F62FD8D8B2A67D8"/>
          </w:pPr>
          <w:r w:rsidRPr="00D858FE">
            <w:rPr>
              <w:rStyle w:val="PlaceholderText"/>
            </w:rPr>
            <w:t>Choose an item.</w:t>
          </w:r>
        </w:p>
      </w:docPartBody>
    </w:docPart>
    <w:docPart>
      <w:docPartPr>
        <w:name w:val="40FADC8C75FD4C579A81D08623B79829"/>
        <w:category>
          <w:name w:val="General"/>
          <w:gallery w:val="placeholder"/>
        </w:category>
        <w:types>
          <w:type w:val="bbPlcHdr"/>
        </w:types>
        <w:behaviors>
          <w:behavior w:val="content"/>
        </w:behaviors>
        <w:guid w:val="{14C44D22-4CBF-4B50-ACC4-ED1525931829}"/>
      </w:docPartPr>
      <w:docPartBody>
        <w:p w:rsidR="005655ED" w:rsidRDefault="00F25C0D" w:rsidP="00F25C0D">
          <w:pPr>
            <w:pStyle w:val="40FADC8C75FD4C579A81D08623B79829"/>
          </w:pPr>
          <w:r w:rsidRPr="00D858FE">
            <w:rPr>
              <w:rStyle w:val="PlaceholderText"/>
            </w:rPr>
            <w:t>Choose an item.</w:t>
          </w:r>
        </w:p>
      </w:docPartBody>
    </w:docPart>
    <w:docPart>
      <w:docPartPr>
        <w:name w:val="570E32D934B04313B2D6C93C6B1895B7"/>
        <w:category>
          <w:name w:val="General"/>
          <w:gallery w:val="placeholder"/>
        </w:category>
        <w:types>
          <w:type w:val="bbPlcHdr"/>
        </w:types>
        <w:behaviors>
          <w:behavior w:val="content"/>
        </w:behaviors>
        <w:guid w:val="{0649E21D-633F-43F5-913E-C356B5B13E10}"/>
      </w:docPartPr>
      <w:docPartBody>
        <w:p w:rsidR="005655ED" w:rsidRDefault="00F25C0D" w:rsidP="00F25C0D">
          <w:pPr>
            <w:pStyle w:val="570E32D934B04313B2D6C93C6B1895B7"/>
          </w:pPr>
          <w:r w:rsidRPr="00D858FE">
            <w:rPr>
              <w:rStyle w:val="PlaceholderText"/>
            </w:rPr>
            <w:t>Choose an item.</w:t>
          </w:r>
        </w:p>
      </w:docPartBody>
    </w:docPart>
    <w:docPart>
      <w:docPartPr>
        <w:name w:val="FF596BF79DC14CB89F64A18A90F87417"/>
        <w:category>
          <w:name w:val="General"/>
          <w:gallery w:val="placeholder"/>
        </w:category>
        <w:types>
          <w:type w:val="bbPlcHdr"/>
        </w:types>
        <w:behaviors>
          <w:behavior w:val="content"/>
        </w:behaviors>
        <w:guid w:val="{8D773DB0-B7CC-4BFD-928C-49337AC11CBA}"/>
      </w:docPartPr>
      <w:docPartBody>
        <w:p w:rsidR="005655ED" w:rsidRDefault="00F25C0D" w:rsidP="00F25C0D">
          <w:pPr>
            <w:pStyle w:val="FF596BF79DC14CB89F64A18A90F87417"/>
          </w:pPr>
          <w:r w:rsidRPr="00D858FE">
            <w:rPr>
              <w:rStyle w:val="PlaceholderText"/>
            </w:rPr>
            <w:t>Choose an item.</w:t>
          </w:r>
        </w:p>
      </w:docPartBody>
    </w:docPart>
    <w:docPart>
      <w:docPartPr>
        <w:name w:val="434448E766AB413FB9C7B6A69112E141"/>
        <w:category>
          <w:name w:val="General"/>
          <w:gallery w:val="placeholder"/>
        </w:category>
        <w:types>
          <w:type w:val="bbPlcHdr"/>
        </w:types>
        <w:behaviors>
          <w:behavior w:val="content"/>
        </w:behaviors>
        <w:guid w:val="{353054FE-7D01-4025-A9B6-CF78BD55DA52}"/>
      </w:docPartPr>
      <w:docPartBody>
        <w:p w:rsidR="005655ED" w:rsidRDefault="00F25C0D" w:rsidP="00F25C0D">
          <w:pPr>
            <w:pStyle w:val="434448E766AB413FB9C7B6A69112E141"/>
          </w:pPr>
          <w:r w:rsidRPr="00D858FE">
            <w:rPr>
              <w:rStyle w:val="PlaceholderText"/>
            </w:rPr>
            <w:t>Choose an item.</w:t>
          </w:r>
        </w:p>
      </w:docPartBody>
    </w:docPart>
    <w:docPart>
      <w:docPartPr>
        <w:name w:val="C59D011AC2974D47AB07B2C02D081385"/>
        <w:category>
          <w:name w:val="General"/>
          <w:gallery w:val="placeholder"/>
        </w:category>
        <w:types>
          <w:type w:val="bbPlcHdr"/>
        </w:types>
        <w:behaviors>
          <w:behavior w:val="content"/>
        </w:behaviors>
        <w:guid w:val="{32CE2947-9702-450F-BEE2-AE3DD6807329}"/>
      </w:docPartPr>
      <w:docPartBody>
        <w:p w:rsidR="005655ED" w:rsidRDefault="00F25C0D" w:rsidP="00F25C0D">
          <w:pPr>
            <w:pStyle w:val="C59D011AC2974D47AB07B2C02D081385"/>
          </w:pPr>
          <w:r w:rsidRPr="00D858FE">
            <w:rPr>
              <w:rStyle w:val="PlaceholderText"/>
            </w:rPr>
            <w:t>Choose an item.</w:t>
          </w:r>
        </w:p>
      </w:docPartBody>
    </w:docPart>
    <w:docPart>
      <w:docPartPr>
        <w:name w:val="E7FAAC1A095649BEA2436462F6ED4AD9"/>
        <w:category>
          <w:name w:val="General"/>
          <w:gallery w:val="placeholder"/>
        </w:category>
        <w:types>
          <w:type w:val="bbPlcHdr"/>
        </w:types>
        <w:behaviors>
          <w:behavior w:val="content"/>
        </w:behaviors>
        <w:guid w:val="{B14AE205-21AA-451B-938B-8D7AA0BD315C}"/>
      </w:docPartPr>
      <w:docPartBody>
        <w:p w:rsidR="005655ED" w:rsidRDefault="00F25C0D" w:rsidP="00F25C0D">
          <w:pPr>
            <w:pStyle w:val="E7FAAC1A095649BEA2436462F6ED4AD9"/>
          </w:pPr>
          <w:r w:rsidRPr="00D858FE">
            <w:rPr>
              <w:rStyle w:val="PlaceholderText"/>
            </w:rPr>
            <w:t>Choose an item.</w:t>
          </w:r>
        </w:p>
      </w:docPartBody>
    </w:docPart>
    <w:docPart>
      <w:docPartPr>
        <w:name w:val="F7B9CA29E07F481FB99F17DDBC532A35"/>
        <w:category>
          <w:name w:val="General"/>
          <w:gallery w:val="placeholder"/>
        </w:category>
        <w:types>
          <w:type w:val="bbPlcHdr"/>
        </w:types>
        <w:behaviors>
          <w:behavior w:val="content"/>
        </w:behaviors>
        <w:guid w:val="{4DFDE2BD-8C89-4767-9D4E-4E574546D5E3}"/>
      </w:docPartPr>
      <w:docPartBody>
        <w:p w:rsidR="005655ED" w:rsidRDefault="00F25C0D" w:rsidP="00F25C0D">
          <w:pPr>
            <w:pStyle w:val="F7B9CA29E07F481FB99F17DDBC532A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475A"/>
    <w:rsid w:val="000763F4"/>
    <w:rsid w:val="005655ED"/>
    <w:rsid w:val="006E29E2"/>
    <w:rsid w:val="006F3F87"/>
    <w:rsid w:val="007D35DE"/>
    <w:rsid w:val="00E25AEE"/>
    <w:rsid w:val="00E27BAD"/>
    <w:rsid w:val="00ED475A"/>
    <w:rsid w:val="00F25775"/>
    <w:rsid w:val="00F25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5C0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409FF4636D844A2A161A7B9B0E7153D">
    <w:name w:val="B409FF4636D844A2A161A7B9B0E7153D"/>
    <w:rsid w:val="00F25C0D"/>
  </w:style>
  <w:style w:type="paragraph" w:customStyle="1" w:styleId="1CF0291CE28D4B8287C9D2D6234E2D50">
    <w:name w:val="1CF0291CE28D4B8287C9D2D6234E2D50"/>
    <w:rsid w:val="00F25C0D"/>
  </w:style>
  <w:style w:type="paragraph" w:customStyle="1" w:styleId="B0258D52569649D68A1037B0F1749988">
    <w:name w:val="B0258D52569649D68A1037B0F1749988"/>
    <w:rsid w:val="00F25C0D"/>
  </w:style>
  <w:style w:type="paragraph" w:customStyle="1" w:styleId="2ED246CAB82A4B718441AF3A15157484">
    <w:name w:val="2ED246CAB82A4B718441AF3A15157484"/>
    <w:rsid w:val="00F25C0D"/>
  </w:style>
  <w:style w:type="paragraph" w:customStyle="1" w:styleId="2E0333F132E447CBAF2C38E1C38F4395">
    <w:name w:val="2E0333F132E447CBAF2C38E1C38F4395"/>
    <w:rsid w:val="00F25C0D"/>
  </w:style>
  <w:style w:type="paragraph" w:customStyle="1" w:styleId="27598F85B53349228015681391EEAFBE">
    <w:name w:val="27598F85B53349228015681391EEAFBE"/>
    <w:rsid w:val="00F25C0D"/>
  </w:style>
  <w:style w:type="paragraph" w:customStyle="1" w:styleId="8660D0FB005245B4BFABA6FA08FD767C">
    <w:name w:val="8660D0FB005245B4BFABA6FA08FD767C"/>
    <w:rsid w:val="00F25C0D"/>
  </w:style>
  <w:style w:type="paragraph" w:customStyle="1" w:styleId="64AF2042FECD4E7EA4EBDE06B00A5DCF">
    <w:name w:val="64AF2042FECD4E7EA4EBDE06B00A5DCF"/>
    <w:rsid w:val="00F25C0D"/>
  </w:style>
  <w:style w:type="paragraph" w:customStyle="1" w:styleId="8B824BEA5D054660B8C53898BD1FE46F">
    <w:name w:val="8B824BEA5D054660B8C53898BD1FE46F"/>
    <w:rsid w:val="00F25C0D"/>
  </w:style>
  <w:style w:type="paragraph" w:customStyle="1" w:styleId="19C8C66593C749E0892B8211CD06C711">
    <w:name w:val="19C8C66593C749E0892B8211CD06C711"/>
    <w:rsid w:val="00F25C0D"/>
  </w:style>
  <w:style w:type="paragraph" w:customStyle="1" w:styleId="099592755956456CAC346750AA174E9C">
    <w:name w:val="099592755956456CAC346750AA174E9C"/>
    <w:rsid w:val="00F25C0D"/>
  </w:style>
  <w:style w:type="paragraph" w:customStyle="1" w:styleId="D37ACBB1837748D8A997A4603331047E">
    <w:name w:val="D37ACBB1837748D8A997A4603331047E"/>
    <w:rsid w:val="00F25C0D"/>
  </w:style>
  <w:style w:type="paragraph" w:customStyle="1" w:styleId="0AA0C47E7E854986BAB52C93F3DFBE20">
    <w:name w:val="0AA0C47E7E854986BAB52C93F3DFBE20"/>
    <w:rsid w:val="00F25C0D"/>
  </w:style>
  <w:style w:type="paragraph" w:customStyle="1" w:styleId="458663AA08854072B8E4573D39178DB4">
    <w:name w:val="458663AA08854072B8E4573D39178DB4"/>
    <w:rsid w:val="00F25C0D"/>
  </w:style>
  <w:style w:type="paragraph" w:customStyle="1" w:styleId="8953A4AAF11B41449976AD66E3C932ED">
    <w:name w:val="8953A4AAF11B41449976AD66E3C932ED"/>
    <w:rsid w:val="00F25C0D"/>
  </w:style>
  <w:style w:type="paragraph" w:customStyle="1" w:styleId="107D6739A6034B7285A1CA85EA9B1957">
    <w:name w:val="107D6739A6034B7285A1CA85EA9B1957"/>
    <w:rsid w:val="00F25C0D"/>
  </w:style>
  <w:style w:type="paragraph" w:customStyle="1" w:styleId="63AA18E0928A4D379F8176461E0CFA0D">
    <w:name w:val="63AA18E0928A4D379F8176461E0CFA0D"/>
    <w:rsid w:val="00F25C0D"/>
  </w:style>
  <w:style w:type="paragraph" w:customStyle="1" w:styleId="BAE3838F50134D7F86C9246839CA516F">
    <w:name w:val="BAE3838F50134D7F86C9246839CA516F"/>
    <w:rsid w:val="00F25C0D"/>
  </w:style>
  <w:style w:type="paragraph" w:customStyle="1" w:styleId="6A16680052444E76B250325A34C0A0A5">
    <w:name w:val="6A16680052444E76B250325A34C0A0A5"/>
    <w:rsid w:val="00F25C0D"/>
  </w:style>
  <w:style w:type="paragraph" w:customStyle="1" w:styleId="8F77A7A8C88A4B028335CC120F2460CC">
    <w:name w:val="8F77A7A8C88A4B028335CC120F2460CC"/>
    <w:rsid w:val="00F25C0D"/>
  </w:style>
  <w:style w:type="paragraph" w:customStyle="1" w:styleId="B889F6A99226400A8F228ACC82C81395">
    <w:name w:val="B889F6A99226400A8F228ACC82C81395"/>
    <w:rsid w:val="00F25C0D"/>
  </w:style>
  <w:style w:type="paragraph" w:customStyle="1" w:styleId="CF9D4DD9C48C404BB8C889A448A0B9AF">
    <w:name w:val="CF9D4DD9C48C404BB8C889A448A0B9AF"/>
    <w:rsid w:val="00F25C0D"/>
  </w:style>
  <w:style w:type="paragraph" w:customStyle="1" w:styleId="56621C2FBEA042E2AA3F7AEF4F9291F6">
    <w:name w:val="56621C2FBEA042E2AA3F7AEF4F9291F6"/>
    <w:rsid w:val="00F25C0D"/>
  </w:style>
  <w:style w:type="paragraph" w:customStyle="1" w:styleId="4A940C0872B842259A69BDE4B070ACE7">
    <w:name w:val="4A940C0872B842259A69BDE4B070ACE7"/>
    <w:rsid w:val="00F25C0D"/>
  </w:style>
  <w:style w:type="paragraph" w:customStyle="1" w:styleId="7803A7184B27441CBA3381B804A24CD5">
    <w:name w:val="7803A7184B27441CBA3381B804A24CD5"/>
    <w:rsid w:val="00F25C0D"/>
  </w:style>
  <w:style w:type="paragraph" w:customStyle="1" w:styleId="EDA6134598094ECD9017C56D6A284475">
    <w:name w:val="EDA6134598094ECD9017C56D6A284475"/>
    <w:rsid w:val="00F25C0D"/>
  </w:style>
  <w:style w:type="paragraph" w:customStyle="1" w:styleId="A61C0239317E451F97849F0F16A4F246">
    <w:name w:val="A61C0239317E451F97849F0F16A4F246"/>
    <w:rsid w:val="00F25C0D"/>
  </w:style>
  <w:style w:type="paragraph" w:customStyle="1" w:styleId="6235DA989A5A4500BF37B2BB2FA8C8D8">
    <w:name w:val="6235DA989A5A4500BF37B2BB2FA8C8D8"/>
    <w:rsid w:val="00F25C0D"/>
  </w:style>
  <w:style w:type="paragraph" w:customStyle="1" w:styleId="FCFF9BDA02354D9B81B9699E8F3C4081">
    <w:name w:val="FCFF9BDA02354D9B81B9699E8F3C4081"/>
    <w:rsid w:val="00F25C0D"/>
  </w:style>
  <w:style w:type="paragraph" w:customStyle="1" w:styleId="0306B1F60FCE495D9814728EE5B7F542">
    <w:name w:val="0306B1F60FCE495D9814728EE5B7F542"/>
    <w:rsid w:val="00F25C0D"/>
  </w:style>
  <w:style w:type="paragraph" w:customStyle="1" w:styleId="B5D4F53536584D779F62FD8D8B2A67D8">
    <w:name w:val="B5D4F53536584D779F62FD8D8B2A67D8"/>
    <w:rsid w:val="00F25C0D"/>
  </w:style>
  <w:style w:type="paragraph" w:customStyle="1" w:styleId="40FADC8C75FD4C579A81D08623B79829">
    <w:name w:val="40FADC8C75FD4C579A81D08623B79829"/>
    <w:rsid w:val="00F25C0D"/>
  </w:style>
  <w:style w:type="paragraph" w:customStyle="1" w:styleId="570E32D934B04313B2D6C93C6B1895B7">
    <w:name w:val="570E32D934B04313B2D6C93C6B1895B7"/>
    <w:rsid w:val="00F25C0D"/>
  </w:style>
  <w:style w:type="paragraph" w:customStyle="1" w:styleId="FF596BF79DC14CB89F64A18A90F87417">
    <w:name w:val="FF596BF79DC14CB89F64A18A90F87417"/>
    <w:rsid w:val="00F25C0D"/>
  </w:style>
  <w:style w:type="paragraph" w:customStyle="1" w:styleId="434448E766AB413FB9C7B6A69112E141">
    <w:name w:val="434448E766AB413FB9C7B6A69112E141"/>
    <w:rsid w:val="00F25C0D"/>
  </w:style>
  <w:style w:type="paragraph" w:customStyle="1" w:styleId="C59D011AC2974D47AB07B2C02D081385">
    <w:name w:val="C59D011AC2974D47AB07B2C02D081385"/>
    <w:rsid w:val="00F25C0D"/>
  </w:style>
  <w:style w:type="paragraph" w:customStyle="1" w:styleId="E7FAAC1A095649BEA2436462F6ED4AD9">
    <w:name w:val="E7FAAC1A095649BEA2436462F6ED4AD9"/>
    <w:rsid w:val="00F25C0D"/>
  </w:style>
  <w:style w:type="paragraph" w:customStyle="1" w:styleId="F7B9CA29E07F481FB99F17DDBC532A35">
    <w:name w:val="F7B9CA29E07F481FB99F17DDBC532A35"/>
    <w:rsid w:val="00F25C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3624</Words>
  <Characters>20659</Characters>
  <Application>Microsoft Office Word</Application>
  <DocSecurity>8</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2023-11-13T03:12:00Z</dcterms:created>
  <dcterms:modified xsi:type="dcterms:W3CDTF">2023-11-13T03:26:00Z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