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9C5F3" w14:textId="77777777" w:rsidR="00B10F2B" w:rsidRPr="003217D3" w:rsidRDefault="00B10F2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5ADE2CD" wp14:editId="5AE2B06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ECBBB32" w14:textId="77777777" w:rsidR="00B10F2B" w:rsidRPr="003217D3" w:rsidRDefault="00B10F2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8D91E52" w14:textId="77777777" w:rsidR="00B10F2B" w:rsidRPr="00A36AA9" w:rsidRDefault="00B10F2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C6D0042" w14:textId="77777777" w:rsidR="00B10F2B" w:rsidRPr="00A36AA9" w:rsidRDefault="00B10F2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C1D12" w14:paraId="5346EA58" w14:textId="77777777" w:rsidTr="003C1D12">
        <w:tc>
          <w:tcPr>
            <w:cnfStyle w:val="001000000000" w:firstRow="0" w:lastRow="0" w:firstColumn="1" w:lastColumn="0" w:oddVBand="0" w:evenVBand="0" w:oddHBand="0" w:evenHBand="0" w:firstRowFirstColumn="0" w:firstRowLastColumn="0" w:lastRowFirstColumn="0" w:lastRowLastColumn="0"/>
            <w:tcW w:w="3227" w:type="dxa"/>
          </w:tcPr>
          <w:p w14:paraId="7CAFE753" w14:textId="77777777" w:rsidR="00B10F2B" w:rsidRPr="00A36AA9" w:rsidRDefault="00B10F2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34A4508" w14:textId="77777777" w:rsidR="00B10F2B" w:rsidRDefault="00B10F2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Alpha Omega Consulting</w:t>
            </w:r>
          </w:p>
        </w:tc>
      </w:tr>
      <w:tr w:rsidR="003C1D12" w14:paraId="2B2E9588" w14:textId="77777777" w:rsidTr="003C1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9912C7" w14:textId="77777777" w:rsidR="00B10F2B" w:rsidRPr="00A36AA9" w:rsidRDefault="00B10F2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57240D9" w14:textId="77777777" w:rsidR="00B10F2B" w:rsidRPr="00C27BE3" w:rsidRDefault="00B10F2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201443</w:t>
            </w:r>
          </w:p>
        </w:tc>
      </w:tr>
      <w:tr w:rsidR="003C1D12" w14:paraId="5F727C38" w14:textId="77777777" w:rsidTr="003C1D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2B4DEF" w14:textId="77777777" w:rsidR="00B10F2B" w:rsidRPr="00A36AA9" w:rsidRDefault="00B10F2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959A742" w14:textId="77777777" w:rsidR="00B10F2B" w:rsidRPr="00540817" w:rsidRDefault="00B10F2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146 Cabramatta</w:t>
            </w:r>
            <w:r>
              <w:rPr>
                <w:rFonts w:ascii="Arial" w:eastAsia="Times New Roman" w:hAnsi="Arial" w:cs="Arial"/>
                <w:lang w:eastAsia="en-AU"/>
              </w:rPr>
              <w:t xml:space="preserve"> Road East, CABRAMATTA, New South Wales, 2166</w:t>
            </w:r>
          </w:p>
        </w:tc>
      </w:tr>
      <w:tr w:rsidR="003C1D12" w14:paraId="1BC4B434" w14:textId="77777777" w:rsidTr="003C1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146A1A" w14:textId="77777777" w:rsidR="00B10F2B" w:rsidRPr="00A36AA9" w:rsidRDefault="00B10F2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83747A8" w14:textId="77777777" w:rsidR="00B10F2B" w:rsidRPr="00A36AA9" w:rsidRDefault="00B10F2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C1D12" w14:paraId="79BC7CA8" w14:textId="77777777" w:rsidTr="003C1D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41DCE5" w14:textId="77777777" w:rsidR="00B10F2B" w:rsidRPr="00A36AA9" w:rsidRDefault="00B10F2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DC42B43" w14:textId="77777777" w:rsidR="00B10F2B" w:rsidRPr="00A36AA9" w:rsidRDefault="00B10F2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March 2024 to 21 March 2024</w:t>
            </w:r>
          </w:p>
        </w:tc>
      </w:tr>
      <w:tr w:rsidR="003C1D12" w14:paraId="255559BB" w14:textId="77777777" w:rsidTr="003C1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0738A2" w14:textId="77777777" w:rsidR="00B10F2B" w:rsidRPr="00433A45" w:rsidRDefault="00B10F2B" w:rsidP="00126F43">
            <w:pPr>
              <w:pStyle w:val="CoverHeading"/>
              <w:spacing w:before="0" w:after="120" w:line="22" w:lineRule="atLeast"/>
              <w:rPr>
                <w:rFonts w:ascii="Arial" w:hAnsi="Arial" w:cs="Arial"/>
                <w:sz w:val="24"/>
              </w:rPr>
            </w:pPr>
            <w:r w:rsidRPr="00433A45">
              <w:rPr>
                <w:rFonts w:ascii="Arial" w:hAnsi="Arial" w:cs="Arial"/>
                <w:sz w:val="24"/>
              </w:rPr>
              <w:t>Performance report date:</w:t>
            </w:r>
          </w:p>
        </w:tc>
        <w:sdt>
          <w:sdtPr>
            <w:rPr>
              <w:rFonts w:ascii="Arial" w:hAnsi="Arial" w:cs="Arial"/>
              <w:color w:val="auto"/>
            </w:rPr>
            <w:id w:val="755890980"/>
            <w:placeholder>
              <w:docPart w:val="A7F4949C78414813B67B25D37262F9D8"/>
            </w:placeholder>
            <w:date w:fullDate="2024-05-31T00:00:00Z">
              <w:dateFormat w:val="d MMMM yyyy"/>
              <w:lid w:val="en-AU"/>
              <w:storeMappedDataAs w:val="dateTime"/>
              <w:calendar w:val="gregorian"/>
            </w:date>
          </w:sdtPr>
          <w:sdtEndPr/>
          <w:sdtContent>
            <w:tc>
              <w:tcPr>
                <w:tcW w:w="7114" w:type="dxa"/>
                <w:shd w:val="clear" w:color="auto" w:fill="auto"/>
              </w:tcPr>
              <w:p w14:paraId="63148594" w14:textId="3EBE4918" w:rsidR="00B10F2B" w:rsidRPr="00433A45" w:rsidRDefault="00433A4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33A45">
                  <w:rPr>
                    <w:rFonts w:ascii="Arial" w:hAnsi="Arial" w:cs="Arial"/>
                    <w:color w:val="auto"/>
                  </w:rPr>
                  <w:t>31 May 2024</w:t>
                </w:r>
              </w:p>
            </w:tc>
          </w:sdtContent>
        </w:sdt>
      </w:tr>
    </w:tbl>
    <w:bookmarkEnd w:id="0"/>
    <w:p w14:paraId="5660220A" w14:textId="77777777" w:rsidR="00B10F2B" w:rsidRPr="00A36AA9" w:rsidRDefault="00B10F2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106C1EF" w14:textId="77777777" w:rsidR="00B10F2B" w:rsidRDefault="00B10F2B"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B4AC1AB" w14:textId="77777777" w:rsidR="00B10F2B" w:rsidRPr="00214549" w:rsidRDefault="00B10F2B"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9661 Alpha Omega Aged Care Pty Ltd</w:t>
      </w:r>
      <w:r>
        <w:rPr>
          <w:rFonts w:ascii="Arial" w:eastAsia="Arial" w:hAnsi="Arial" w:cs="Arial"/>
        </w:rPr>
        <w:br/>
        <w:t>Service: 27662 Alpha Omega Aged Care</w:t>
      </w:r>
      <w:r>
        <w:br/>
      </w:r>
      <w:bookmarkEnd w:id="1"/>
    </w:p>
    <w:p w14:paraId="3DF4A0C7" w14:textId="77777777" w:rsidR="00B10F2B" w:rsidRPr="00A36AA9" w:rsidRDefault="00B10F2B"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CC8BC18" w14:textId="573BD5E2" w:rsidR="00B10F2B" w:rsidRPr="00A36AA9" w:rsidRDefault="00B10F2B" w:rsidP="00F87E39">
      <w:pPr>
        <w:pStyle w:val="NormalArial"/>
      </w:pPr>
      <w:r w:rsidRPr="00A36AA9">
        <w:t xml:space="preserve">This performance report for </w:t>
      </w:r>
      <w:r w:rsidRPr="00C27BE3">
        <w:rPr>
          <w:color w:val="auto"/>
        </w:rPr>
        <w:t>Alpha Omega Consulting</w:t>
      </w:r>
      <w:r w:rsidRPr="00A36AA9">
        <w:rPr>
          <w:color w:val="auto"/>
        </w:rPr>
        <w:t xml:space="preserve"> (</w:t>
      </w:r>
      <w:r w:rsidRPr="00A36AA9">
        <w:rPr>
          <w:b/>
          <w:color w:val="auto"/>
        </w:rPr>
        <w:t>the service</w:t>
      </w:r>
      <w:r w:rsidRPr="00A36AA9">
        <w:rPr>
          <w:color w:val="auto"/>
        </w:rPr>
        <w:t>) has been prepared by</w:t>
      </w:r>
      <w:r w:rsidR="00901148">
        <w:rPr>
          <w:color w:val="auto"/>
        </w:rPr>
        <w:t xml:space="preserve"> G Harbrow</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BE4E1B2" w14:textId="77777777" w:rsidR="00B10F2B" w:rsidRPr="00A36AA9" w:rsidRDefault="00B10F2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B368F8" w14:textId="77777777" w:rsidR="00B10F2B" w:rsidRDefault="00B10F2B" w:rsidP="00F87E39">
      <w:pPr>
        <w:pStyle w:val="NormalArial"/>
      </w:pPr>
      <w:r w:rsidRPr="00A36AA9">
        <w:t>The report also specifies any areas in which improvements must be made to ensure the Quality Standards are complied with.</w:t>
      </w:r>
    </w:p>
    <w:p w14:paraId="6BCEBCF2" w14:textId="77777777" w:rsidR="00B10F2B" w:rsidRPr="00A36AA9" w:rsidRDefault="00B10F2B" w:rsidP="00DF37F2">
      <w:pPr>
        <w:pStyle w:val="Heading1"/>
        <w:spacing w:before="0" w:after="240" w:line="22" w:lineRule="atLeast"/>
        <w:rPr>
          <w:rFonts w:ascii="Arial" w:hAnsi="Arial" w:cs="Arial"/>
        </w:rPr>
      </w:pPr>
      <w:r w:rsidRPr="00A36AA9">
        <w:rPr>
          <w:rFonts w:ascii="Arial" w:hAnsi="Arial" w:cs="Arial"/>
        </w:rPr>
        <w:t>Material relied on</w:t>
      </w:r>
    </w:p>
    <w:p w14:paraId="75337B5C" w14:textId="77777777" w:rsidR="00B10F2B" w:rsidRPr="00A36AA9" w:rsidRDefault="00B10F2B" w:rsidP="00F87E39">
      <w:pPr>
        <w:pStyle w:val="NormalArial"/>
      </w:pPr>
      <w:r w:rsidRPr="00A36AA9">
        <w:t>The following information has been considered in preparing the performance report:</w:t>
      </w:r>
    </w:p>
    <w:p w14:paraId="5310648B" w14:textId="00AF96A6" w:rsidR="00B10F2B" w:rsidRPr="00337F25" w:rsidRDefault="00B10F2B"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337F25">
        <w:rPr>
          <w:rFonts w:ascii="Arial" w:hAnsi="Arial" w:cs="Arial"/>
          <w:color w:val="auto"/>
        </w:rPr>
        <w:t>a site assessment, observations at the service, review of documents and interviews with staff, consumers/representatives and others</w:t>
      </w:r>
      <w:r w:rsidR="00337F25" w:rsidRPr="00337F25">
        <w:rPr>
          <w:rFonts w:ascii="Arial" w:hAnsi="Arial" w:cs="Arial"/>
          <w:color w:val="auto"/>
        </w:rPr>
        <w:t>.</w:t>
      </w:r>
    </w:p>
    <w:p w14:paraId="36EE0688" w14:textId="2C741E10" w:rsidR="00B10F2B" w:rsidRPr="00A36AA9" w:rsidRDefault="00B10F2B"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BF5F8F" w:rsidRPr="00F141AC">
        <w:rPr>
          <w:rFonts w:ascii="Arial" w:hAnsi="Arial" w:cs="Arial"/>
        </w:rPr>
        <w:t>7 May 2024.</w:t>
      </w:r>
      <w:r w:rsidR="00BF5F8F">
        <w:rPr>
          <w:rFonts w:ascii="Arial" w:hAnsi="Arial" w:cs="Arial"/>
        </w:rPr>
        <w:t xml:space="preserve"> </w:t>
      </w:r>
    </w:p>
    <w:p w14:paraId="3483ED93" w14:textId="77777777" w:rsidR="00B10F2B" w:rsidRPr="00D76BC8" w:rsidRDefault="00B10F2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43DE962" w14:textId="42EAB74A" w:rsidR="00B10F2B" w:rsidRPr="00244176" w:rsidRDefault="00B10F2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C1D12" w14:paraId="59EB1130" w14:textId="77777777" w:rsidTr="003C1D1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2F2B4C" w14:textId="77777777" w:rsidR="00B10F2B" w:rsidRPr="00A36AA9" w:rsidRDefault="00B10F2B"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A9CBC28" w14:textId="77777777" w:rsidR="00B10F2B" w:rsidRPr="00E96B92" w:rsidRDefault="003D28E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9684483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10F2B">
                  <w:rPr>
                    <w:rFonts w:ascii="Arial" w:hAnsi="Arial" w:cs="Arial"/>
                  </w:rPr>
                  <w:t>Compliant</w:t>
                </w:r>
              </w:sdtContent>
            </w:sdt>
          </w:p>
        </w:tc>
      </w:tr>
      <w:tr w:rsidR="003C1D12" w14:paraId="6E2BF58B" w14:textId="77777777" w:rsidTr="003C1D1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FF434B" w14:textId="77777777" w:rsidR="00B10F2B" w:rsidRPr="00A36AA9" w:rsidRDefault="00B10F2B"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0C55A74" w14:textId="63D6740E" w:rsidR="00B10F2B" w:rsidRPr="00A213EA" w:rsidRDefault="003D28E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59403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337F25">
                  <w:rPr>
                    <w:rFonts w:ascii="Arial" w:hAnsi="Arial" w:cs="Arial"/>
                    <w:b/>
                    <w:bCs/>
                  </w:rPr>
                  <w:t>Not Compliant</w:t>
                </w:r>
              </w:sdtContent>
            </w:sdt>
          </w:p>
        </w:tc>
      </w:tr>
      <w:tr w:rsidR="003C1D12" w14:paraId="05F47DDB" w14:textId="77777777" w:rsidTr="003C1D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77DACC" w14:textId="77777777" w:rsidR="00B10F2B" w:rsidRPr="00A36AA9" w:rsidRDefault="00B10F2B"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C117CFB" w14:textId="6F327E5B" w:rsidR="00B10F2B" w:rsidRPr="00A213EA" w:rsidRDefault="003D28E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507701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337F25">
                  <w:rPr>
                    <w:rFonts w:ascii="Arial" w:hAnsi="Arial" w:cs="Arial"/>
                    <w:b/>
                    <w:bCs/>
                  </w:rPr>
                  <w:t>Not Compliant</w:t>
                </w:r>
              </w:sdtContent>
            </w:sdt>
          </w:p>
        </w:tc>
      </w:tr>
      <w:tr w:rsidR="003C1D12" w14:paraId="5CB0DCBA" w14:textId="77777777" w:rsidTr="003C1D1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8CF7C7" w14:textId="77777777" w:rsidR="00B10F2B" w:rsidRPr="00A36AA9" w:rsidRDefault="00B10F2B"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E0A5021" w14:textId="7D763A1E" w:rsidR="00B10F2B" w:rsidRPr="00A213EA" w:rsidRDefault="003D28E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071780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337F25">
                  <w:rPr>
                    <w:rFonts w:ascii="Arial" w:hAnsi="Arial" w:cs="Arial"/>
                    <w:b/>
                    <w:bCs/>
                  </w:rPr>
                  <w:t>Not Compliant</w:t>
                </w:r>
              </w:sdtContent>
            </w:sdt>
          </w:p>
        </w:tc>
      </w:tr>
      <w:tr w:rsidR="003C1D12" w14:paraId="18AEE92D" w14:textId="77777777" w:rsidTr="003C1D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10A424" w14:textId="77777777" w:rsidR="00B10F2B" w:rsidRPr="00A36AA9" w:rsidRDefault="00B10F2B"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175A105" w14:textId="77777777" w:rsidR="00B10F2B" w:rsidRPr="00A213EA" w:rsidRDefault="003D28E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9016249"/>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B10F2B" w:rsidRPr="00A213EA">
                  <w:rPr>
                    <w:rFonts w:ascii="Arial" w:hAnsi="Arial" w:cs="Arial"/>
                    <w:b/>
                    <w:bCs/>
                  </w:rPr>
                  <w:t>Compliant</w:t>
                </w:r>
              </w:sdtContent>
            </w:sdt>
          </w:p>
        </w:tc>
      </w:tr>
      <w:tr w:rsidR="003C1D12" w14:paraId="578AFDF3" w14:textId="77777777" w:rsidTr="003C1D1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342B35" w14:textId="77777777" w:rsidR="00B10F2B" w:rsidRPr="00A36AA9" w:rsidRDefault="00B10F2B"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16A56A6" w14:textId="77777777" w:rsidR="00B10F2B" w:rsidRPr="00A213EA" w:rsidRDefault="003D28E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3594807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B10F2B" w:rsidRPr="00A213EA">
                  <w:rPr>
                    <w:rFonts w:ascii="Arial" w:hAnsi="Arial" w:cs="Arial"/>
                    <w:b/>
                    <w:bCs/>
                  </w:rPr>
                  <w:t>Compliant</w:t>
                </w:r>
              </w:sdtContent>
            </w:sdt>
          </w:p>
        </w:tc>
      </w:tr>
      <w:tr w:rsidR="003C1D12" w14:paraId="1FD8D41B" w14:textId="77777777" w:rsidTr="003C1D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3D3B18" w14:textId="77777777" w:rsidR="00B10F2B" w:rsidRPr="00A36AA9" w:rsidRDefault="00B10F2B"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A10C169" w14:textId="4AE1B289" w:rsidR="00B10F2B" w:rsidRPr="00A213EA" w:rsidRDefault="003D28E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038399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8E757F">
                  <w:rPr>
                    <w:rFonts w:ascii="Arial" w:hAnsi="Arial" w:cs="Arial"/>
                    <w:b/>
                    <w:bCs/>
                  </w:rPr>
                  <w:t>Compliant</w:t>
                </w:r>
              </w:sdtContent>
            </w:sdt>
          </w:p>
        </w:tc>
      </w:tr>
      <w:tr w:rsidR="003C1D12" w14:paraId="48B41425" w14:textId="77777777" w:rsidTr="003C1D1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4DC60E" w14:textId="77777777" w:rsidR="00B10F2B" w:rsidRPr="00A36AA9" w:rsidRDefault="00B10F2B"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EB3F468" w14:textId="77777777" w:rsidR="00B10F2B" w:rsidRPr="00A213EA" w:rsidRDefault="003D28E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553516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B10F2B" w:rsidRPr="00A213EA">
                  <w:rPr>
                    <w:rFonts w:ascii="Arial" w:hAnsi="Arial" w:cs="Arial"/>
                    <w:b/>
                    <w:bCs/>
                  </w:rPr>
                  <w:t>Compliant</w:t>
                </w:r>
              </w:sdtContent>
            </w:sdt>
          </w:p>
        </w:tc>
      </w:tr>
    </w:tbl>
    <w:p w14:paraId="2013973A" w14:textId="77777777" w:rsidR="00B10F2B" w:rsidRPr="00A36AA9" w:rsidRDefault="00B10F2B" w:rsidP="00F87E39">
      <w:pPr>
        <w:pStyle w:val="NormalArial"/>
        <w:spacing w:before="120"/>
      </w:pPr>
      <w:r w:rsidRPr="00A36AA9">
        <w:t>A detailed assessment is provided later in this report for each assessed Standard.</w:t>
      </w:r>
    </w:p>
    <w:p w14:paraId="2A9D5CC5" w14:textId="77777777" w:rsidR="00B10F2B" w:rsidRDefault="00B10F2B" w:rsidP="00FC045E">
      <w:pPr>
        <w:pStyle w:val="Heading1"/>
        <w:spacing w:before="0" w:after="240" w:line="22" w:lineRule="atLeast"/>
        <w:rPr>
          <w:rFonts w:ascii="Arial" w:hAnsi="Arial" w:cs="Arial"/>
        </w:rPr>
      </w:pPr>
      <w:r w:rsidRPr="00A36AA9">
        <w:rPr>
          <w:rFonts w:ascii="Arial" w:hAnsi="Arial" w:cs="Arial"/>
        </w:rPr>
        <w:t>Areas for improvement</w:t>
      </w:r>
    </w:p>
    <w:p w14:paraId="45F2C5D3" w14:textId="77777777" w:rsidR="00EA4376" w:rsidRPr="00C65CD3" w:rsidRDefault="00EA4376" w:rsidP="001D489C">
      <w:pPr>
        <w:pStyle w:val="ListBullet"/>
        <w:numPr>
          <w:ilvl w:val="0"/>
          <w:numId w:val="0"/>
        </w:numPr>
        <w:spacing w:before="0" w:after="120" w:line="276" w:lineRule="auto"/>
        <w:ind w:left="360" w:hanging="360"/>
        <w:rPr>
          <w:rFonts w:ascii="Arial" w:hAnsi="Arial" w:cs="Arial"/>
          <w:color w:val="auto"/>
          <w:u w:val="single"/>
        </w:rPr>
      </w:pPr>
      <w:r w:rsidRPr="00C65CD3">
        <w:rPr>
          <w:rFonts w:ascii="Arial" w:hAnsi="Arial" w:cs="Arial"/>
          <w:color w:val="auto"/>
          <w:u w:val="single"/>
        </w:rPr>
        <w:t xml:space="preserve">Requirement 2(3)(a) </w:t>
      </w:r>
    </w:p>
    <w:p w14:paraId="0B5F3F29" w14:textId="2687F4D6" w:rsidR="002D0C30" w:rsidRPr="00D53348" w:rsidRDefault="00CE48A0" w:rsidP="001D489C">
      <w:pPr>
        <w:pStyle w:val="ListBullet"/>
        <w:numPr>
          <w:ilvl w:val="0"/>
          <w:numId w:val="0"/>
        </w:numPr>
        <w:spacing w:before="0" w:after="120" w:line="276" w:lineRule="auto"/>
        <w:rPr>
          <w:rFonts w:ascii="Arial" w:hAnsi="Arial" w:cs="Arial"/>
          <w:color w:val="auto"/>
        </w:rPr>
      </w:pPr>
      <w:r>
        <w:rPr>
          <w:rFonts w:ascii="Arial" w:hAnsi="Arial" w:cs="Arial"/>
        </w:rPr>
        <w:t xml:space="preserve">Ensure </w:t>
      </w:r>
      <w:r w:rsidR="00C65CD3">
        <w:rPr>
          <w:rFonts w:ascii="Arial" w:hAnsi="Arial" w:cs="Arial"/>
        </w:rPr>
        <w:t>a</w:t>
      </w:r>
      <w:r w:rsidR="002D0C30" w:rsidRPr="00244176">
        <w:rPr>
          <w:rFonts w:ascii="Arial" w:hAnsi="Arial" w:cs="Arial"/>
        </w:rPr>
        <w:t>ssessment and planning,</w:t>
      </w:r>
      <w:r w:rsidR="00C65CD3">
        <w:rPr>
          <w:rFonts w:ascii="Arial" w:hAnsi="Arial" w:cs="Arial"/>
        </w:rPr>
        <w:t xml:space="preserve"> </w:t>
      </w:r>
      <w:r w:rsidR="002D0C30" w:rsidRPr="00244176">
        <w:rPr>
          <w:rFonts w:ascii="Arial" w:hAnsi="Arial" w:cs="Arial"/>
        </w:rPr>
        <w:t>includ</w:t>
      </w:r>
      <w:r w:rsidR="00C65CD3">
        <w:rPr>
          <w:rFonts w:ascii="Arial" w:hAnsi="Arial" w:cs="Arial"/>
        </w:rPr>
        <w:t>es</w:t>
      </w:r>
      <w:r w:rsidR="002D0C30" w:rsidRPr="00244176">
        <w:rPr>
          <w:rFonts w:ascii="Arial" w:hAnsi="Arial" w:cs="Arial"/>
        </w:rPr>
        <w:t xml:space="preserve"> consideration of risks to the consumer’s health and well-being, </w:t>
      </w:r>
      <w:r w:rsidR="00BA649F">
        <w:rPr>
          <w:rFonts w:ascii="Arial" w:hAnsi="Arial" w:cs="Arial"/>
        </w:rPr>
        <w:t xml:space="preserve">with the strengthening of care plans </w:t>
      </w:r>
      <w:r w:rsidR="00C65CD3">
        <w:rPr>
          <w:rFonts w:ascii="Arial" w:hAnsi="Arial" w:cs="Arial"/>
        </w:rPr>
        <w:t>to i</w:t>
      </w:r>
      <w:r w:rsidR="002D0C30" w:rsidRPr="00244176">
        <w:rPr>
          <w:rFonts w:ascii="Arial" w:hAnsi="Arial" w:cs="Arial"/>
        </w:rPr>
        <w:t>nform the delivery of safe and effective care and services.</w:t>
      </w:r>
    </w:p>
    <w:p w14:paraId="1F5D4181" w14:textId="77777777" w:rsidR="00337F25" w:rsidRPr="00C65CD3" w:rsidRDefault="00EA4376" w:rsidP="001D489C">
      <w:pPr>
        <w:pStyle w:val="ListBullet"/>
        <w:numPr>
          <w:ilvl w:val="0"/>
          <w:numId w:val="0"/>
        </w:numPr>
        <w:spacing w:before="0" w:after="120" w:line="276" w:lineRule="auto"/>
        <w:ind w:left="360" w:hanging="360"/>
        <w:rPr>
          <w:u w:val="single"/>
        </w:rPr>
      </w:pPr>
      <w:bookmarkStart w:id="2" w:name="_Hlk166659708"/>
      <w:r w:rsidRPr="00C65CD3">
        <w:rPr>
          <w:rFonts w:ascii="Arial" w:hAnsi="Arial" w:cs="Arial"/>
          <w:color w:val="auto"/>
          <w:u w:val="single"/>
        </w:rPr>
        <w:t>Requirement 2(3)(b)</w:t>
      </w:r>
    </w:p>
    <w:p w14:paraId="0D9C09DF" w14:textId="423D7F8A" w:rsidR="00EA4376" w:rsidRPr="00A97CF3" w:rsidRDefault="00C65CD3" w:rsidP="001D489C">
      <w:pPr>
        <w:pStyle w:val="ListBullet"/>
        <w:numPr>
          <w:ilvl w:val="0"/>
          <w:numId w:val="0"/>
        </w:numPr>
        <w:spacing w:before="0" w:after="120" w:line="276" w:lineRule="auto"/>
      </w:pPr>
      <w:r>
        <w:rPr>
          <w:rFonts w:ascii="Arial" w:hAnsi="Arial" w:cs="Arial"/>
        </w:rPr>
        <w:t>Ensure a</w:t>
      </w:r>
      <w:r w:rsidR="00337F25" w:rsidRPr="00244176">
        <w:rPr>
          <w:rFonts w:ascii="Arial" w:hAnsi="Arial" w:cs="Arial"/>
        </w:rPr>
        <w:t xml:space="preserve">ssessment and planning identifies and addresses the consumer’s current needs, </w:t>
      </w:r>
      <w:r w:rsidR="00433A45" w:rsidRPr="00244176">
        <w:rPr>
          <w:rFonts w:ascii="Arial" w:hAnsi="Arial" w:cs="Arial"/>
        </w:rPr>
        <w:t>goals,</w:t>
      </w:r>
      <w:r w:rsidR="00337F25" w:rsidRPr="00244176">
        <w:rPr>
          <w:rFonts w:ascii="Arial" w:hAnsi="Arial" w:cs="Arial"/>
        </w:rPr>
        <w:t xml:space="preserve"> and preferences</w:t>
      </w:r>
      <w:r w:rsidR="00BA649F">
        <w:rPr>
          <w:rFonts w:ascii="Arial" w:hAnsi="Arial" w:cs="Arial"/>
        </w:rPr>
        <w:t>, including for those identified as receiving end of life care</w:t>
      </w:r>
      <w:r>
        <w:rPr>
          <w:rFonts w:ascii="Arial" w:hAnsi="Arial" w:cs="Arial"/>
        </w:rPr>
        <w:t>.</w:t>
      </w:r>
      <w:r w:rsidR="00EA4376" w:rsidRPr="00BA28CE">
        <w:rPr>
          <w:rFonts w:ascii="Arial" w:hAnsi="Arial" w:cs="Arial"/>
          <w:color w:val="auto"/>
        </w:rPr>
        <w:t xml:space="preserve"> </w:t>
      </w:r>
    </w:p>
    <w:bookmarkEnd w:id="2"/>
    <w:p w14:paraId="01412DFA" w14:textId="77777777" w:rsidR="0075400B" w:rsidRPr="00C65CD3" w:rsidRDefault="00EA4376" w:rsidP="001D489C">
      <w:pPr>
        <w:pStyle w:val="ListBullet"/>
        <w:numPr>
          <w:ilvl w:val="0"/>
          <w:numId w:val="0"/>
        </w:numPr>
        <w:spacing w:before="0" w:after="120" w:line="276" w:lineRule="auto"/>
        <w:ind w:left="360" w:hanging="360"/>
        <w:rPr>
          <w:u w:val="single"/>
        </w:rPr>
      </w:pPr>
      <w:r w:rsidRPr="00C65CD3">
        <w:rPr>
          <w:rFonts w:ascii="Arial" w:hAnsi="Arial" w:cs="Arial"/>
          <w:color w:val="auto"/>
          <w:u w:val="single"/>
        </w:rPr>
        <w:t>Requirement 2(3)(e)</w:t>
      </w:r>
    </w:p>
    <w:p w14:paraId="1B7A11B7" w14:textId="4790516C" w:rsidR="0075400B" w:rsidRDefault="00C65CD3" w:rsidP="001D489C">
      <w:pPr>
        <w:pStyle w:val="ListBullet"/>
        <w:numPr>
          <w:ilvl w:val="0"/>
          <w:numId w:val="0"/>
        </w:numPr>
        <w:spacing w:before="0" w:after="120" w:line="276" w:lineRule="auto"/>
      </w:pPr>
      <w:r>
        <w:rPr>
          <w:rFonts w:ascii="Arial" w:hAnsi="Arial" w:cs="Arial"/>
        </w:rPr>
        <w:t>Ensure c</w:t>
      </w:r>
      <w:r w:rsidR="0075400B" w:rsidRPr="00244176">
        <w:rPr>
          <w:rFonts w:ascii="Arial" w:hAnsi="Arial" w:cs="Arial"/>
        </w:rPr>
        <w:t xml:space="preserve">are and services are reviewed regularly for </w:t>
      </w:r>
      <w:r w:rsidR="00BA649F">
        <w:rPr>
          <w:rFonts w:ascii="Arial" w:hAnsi="Arial" w:cs="Arial"/>
        </w:rPr>
        <w:t xml:space="preserve">currency and </w:t>
      </w:r>
      <w:r w:rsidR="0075400B" w:rsidRPr="00244176">
        <w:rPr>
          <w:rFonts w:ascii="Arial" w:hAnsi="Arial" w:cs="Arial"/>
        </w:rPr>
        <w:t xml:space="preserve">effectiveness, and when circumstances change or when incidents impact on the needs, </w:t>
      </w:r>
      <w:r w:rsidR="00433A45" w:rsidRPr="00244176">
        <w:rPr>
          <w:rFonts w:ascii="Arial" w:hAnsi="Arial" w:cs="Arial"/>
        </w:rPr>
        <w:t>goals,</w:t>
      </w:r>
      <w:r w:rsidR="0075400B" w:rsidRPr="00244176">
        <w:rPr>
          <w:rFonts w:ascii="Arial" w:hAnsi="Arial" w:cs="Arial"/>
        </w:rPr>
        <w:t xml:space="preserve"> or preferences of the consumer.</w:t>
      </w:r>
    </w:p>
    <w:p w14:paraId="7F3BDC3B" w14:textId="77777777" w:rsidR="00FB3147" w:rsidRPr="002B71F5" w:rsidRDefault="00EA4376" w:rsidP="001D489C">
      <w:pPr>
        <w:pStyle w:val="ListBullet"/>
        <w:numPr>
          <w:ilvl w:val="0"/>
          <w:numId w:val="0"/>
        </w:numPr>
        <w:spacing w:before="0" w:after="120" w:line="276" w:lineRule="auto"/>
        <w:ind w:left="360" w:hanging="360"/>
        <w:rPr>
          <w:u w:val="single"/>
        </w:rPr>
      </w:pPr>
      <w:r w:rsidRPr="002B71F5">
        <w:rPr>
          <w:rFonts w:ascii="Arial" w:hAnsi="Arial" w:cs="Arial"/>
          <w:color w:val="auto"/>
          <w:u w:val="single"/>
        </w:rPr>
        <w:t>Requirement 3(3)(a)</w:t>
      </w:r>
    </w:p>
    <w:p w14:paraId="60344199" w14:textId="69FFFC93" w:rsidR="001D489C" w:rsidRPr="001D489C" w:rsidRDefault="00FB3147" w:rsidP="001D489C">
      <w:pPr>
        <w:spacing w:line="276" w:lineRule="auto"/>
        <w:rPr>
          <w:rFonts w:ascii="Arial" w:hAnsi="Arial" w:cs="Arial"/>
          <w:color w:val="auto"/>
          <w:u w:val="single"/>
        </w:rPr>
      </w:pPr>
      <w:r w:rsidRPr="00FB3147">
        <w:rPr>
          <w:rFonts w:ascii="Arial" w:hAnsi="Arial" w:cs="Arial"/>
        </w:rPr>
        <w:t>E</w:t>
      </w:r>
      <w:r w:rsidR="006A6303">
        <w:rPr>
          <w:rFonts w:ascii="Arial" w:hAnsi="Arial" w:cs="Arial"/>
        </w:rPr>
        <w:t>nsure e</w:t>
      </w:r>
      <w:r w:rsidRPr="00FB3147">
        <w:rPr>
          <w:rFonts w:ascii="Arial" w:hAnsi="Arial" w:cs="Arial"/>
        </w:rPr>
        <w:t xml:space="preserve">ach consumer gets safe and effective clinical care, </w:t>
      </w:r>
      <w:r w:rsidR="00BA649F">
        <w:rPr>
          <w:rFonts w:ascii="Arial" w:hAnsi="Arial" w:cs="Arial"/>
        </w:rPr>
        <w:t xml:space="preserve">including the safe and quality use of medications </w:t>
      </w:r>
      <w:r w:rsidRPr="00FB3147">
        <w:rPr>
          <w:rFonts w:ascii="Arial" w:hAnsi="Arial" w:cs="Arial"/>
        </w:rPr>
        <w:t>that</w:t>
      </w:r>
      <w:r w:rsidR="00BA649F">
        <w:rPr>
          <w:rFonts w:ascii="Arial" w:hAnsi="Arial" w:cs="Arial"/>
        </w:rPr>
        <w:t xml:space="preserve"> reflects </w:t>
      </w:r>
      <w:r w:rsidRPr="00FB3147">
        <w:rPr>
          <w:rFonts w:ascii="Arial" w:hAnsi="Arial" w:cs="Arial"/>
        </w:rPr>
        <w:t>best practice</w:t>
      </w:r>
      <w:r w:rsidR="00BA649F">
        <w:rPr>
          <w:rFonts w:ascii="Arial" w:hAnsi="Arial" w:cs="Arial"/>
        </w:rPr>
        <w:t xml:space="preserve">, </w:t>
      </w:r>
      <w:r w:rsidRPr="00FB3147">
        <w:rPr>
          <w:rFonts w:ascii="Arial" w:hAnsi="Arial" w:cs="Arial"/>
        </w:rPr>
        <w:t xml:space="preserve">is </w:t>
      </w:r>
      <w:r w:rsidRPr="001D489C">
        <w:rPr>
          <w:rFonts w:ascii="Arial" w:hAnsi="Arial" w:cs="Arial"/>
        </w:rPr>
        <w:t>tailored to their needs; and</w:t>
      </w:r>
      <w:r w:rsidR="001D489C">
        <w:rPr>
          <w:rFonts w:ascii="Arial" w:hAnsi="Arial" w:cs="Arial"/>
        </w:rPr>
        <w:t xml:space="preserve"> </w:t>
      </w:r>
      <w:r w:rsidRPr="001D489C">
        <w:rPr>
          <w:rFonts w:ascii="Arial" w:hAnsi="Arial" w:cs="Arial"/>
        </w:rPr>
        <w:t>optimises their health and well-being.</w:t>
      </w:r>
      <w:r w:rsidR="00EA4376" w:rsidRPr="001D489C">
        <w:rPr>
          <w:rFonts w:ascii="Arial" w:hAnsi="Arial" w:cs="Arial"/>
          <w:color w:val="auto"/>
        </w:rPr>
        <w:t xml:space="preserve"> </w:t>
      </w:r>
    </w:p>
    <w:p w14:paraId="4CFB6C13" w14:textId="4929B5E7" w:rsidR="00EA4376" w:rsidRPr="001D489C" w:rsidRDefault="00EA4376" w:rsidP="001D489C">
      <w:pPr>
        <w:pStyle w:val="ListBullet"/>
        <w:numPr>
          <w:ilvl w:val="0"/>
          <w:numId w:val="0"/>
        </w:numPr>
        <w:spacing w:before="0" w:after="120" w:line="276" w:lineRule="auto"/>
        <w:ind w:left="360" w:hanging="360"/>
        <w:rPr>
          <w:rFonts w:ascii="Arial" w:hAnsi="Arial" w:cs="Arial"/>
          <w:color w:val="auto"/>
          <w:u w:val="single"/>
        </w:rPr>
      </w:pPr>
      <w:r w:rsidRPr="001D489C">
        <w:rPr>
          <w:rFonts w:ascii="Arial" w:hAnsi="Arial" w:cs="Arial"/>
          <w:color w:val="auto"/>
          <w:u w:val="single"/>
        </w:rPr>
        <w:t xml:space="preserve">Requirement 3(3)(b) </w:t>
      </w:r>
    </w:p>
    <w:p w14:paraId="478DA6D0" w14:textId="433D271E" w:rsidR="001D489C" w:rsidRPr="001D489C" w:rsidRDefault="006A6303" w:rsidP="001D489C">
      <w:pPr>
        <w:pStyle w:val="ListBullet"/>
        <w:numPr>
          <w:ilvl w:val="0"/>
          <w:numId w:val="0"/>
        </w:numPr>
        <w:spacing w:before="0" w:after="120" w:line="276" w:lineRule="auto"/>
        <w:rPr>
          <w:rFonts w:ascii="Arial" w:hAnsi="Arial" w:cs="Arial"/>
        </w:rPr>
      </w:pPr>
      <w:r w:rsidRPr="001D489C">
        <w:rPr>
          <w:rFonts w:ascii="Arial" w:hAnsi="Arial" w:cs="Arial"/>
        </w:rPr>
        <w:t>Ensure e</w:t>
      </w:r>
      <w:r w:rsidR="006F2AA1" w:rsidRPr="001D489C">
        <w:rPr>
          <w:rFonts w:ascii="Arial" w:hAnsi="Arial" w:cs="Arial"/>
        </w:rPr>
        <w:t>ffective management of high impact or high prevalence risks associated with the care</w:t>
      </w:r>
      <w:r w:rsidR="001D489C" w:rsidRPr="001D489C">
        <w:rPr>
          <w:rFonts w:ascii="Arial" w:hAnsi="Arial" w:cs="Arial"/>
        </w:rPr>
        <w:t xml:space="preserve"> </w:t>
      </w:r>
      <w:r w:rsidR="006F2AA1" w:rsidRPr="001D489C">
        <w:rPr>
          <w:rFonts w:ascii="Arial" w:hAnsi="Arial" w:cs="Arial"/>
        </w:rPr>
        <w:t>of each consumer</w:t>
      </w:r>
      <w:r w:rsidR="000B20CC">
        <w:rPr>
          <w:rFonts w:ascii="Arial" w:hAnsi="Arial" w:cs="Arial"/>
        </w:rPr>
        <w:t xml:space="preserve"> with strategies that are relevant and consistent and reflective of consumer experience</w:t>
      </w:r>
      <w:r w:rsidR="006F2AA1" w:rsidRPr="001D489C">
        <w:rPr>
          <w:rFonts w:ascii="Arial" w:hAnsi="Arial" w:cs="Arial"/>
        </w:rPr>
        <w:t>.</w:t>
      </w:r>
    </w:p>
    <w:p w14:paraId="646DF568" w14:textId="668997B3" w:rsidR="00EA4376" w:rsidRPr="001D489C" w:rsidRDefault="00EA4376" w:rsidP="001D489C">
      <w:pPr>
        <w:pStyle w:val="ListBullet"/>
        <w:numPr>
          <w:ilvl w:val="0"/>
          <w:numId w:val="0"/>
        </w:numPr>
        <w:spacing w:before="0" w:after="120" w:line="276" w:lineRule="auto"/>
        <w:ind w:left="360" w:hanging="360"/>
        <w:rPr>
          <w:rFonts w:ascii="Arial" w:hAnsi="Arial" w:cs="Arial"/>
          <w:color w:val="auto"/>
          <w:u w:val="single"/>
        </w:rPr>
      </w:pPr>
      <w:r w:rsidRPr="001D489C">
        <w:rPr>
          <w:rFonts w:ascii="Arial" w:hAnsi="Arial" w:cs="Arial"/>
          <w:color w:val="auto"/>
          <w:u w:val="single"/>
        </w:rPr>
        <w:t xml:space="preserve">Requirement 3(3)(c) </w:t>
      </w:r>
    </w:p>
    <w:p w14:paraId="7BE632A4" w14:textId="349AC013" w:rsidR="00791247" w:rsidRPr="001D489C" w:rsidRDefault="001D489C" w:rsidP="001D489C">
      <w:pPr>
        <w:pStyle w:val="ListBullet"/>
        <w:numPr>
          <w:ilvl w:val="0"/>
          <w:numId w:val="0"/>
        </w:numPr>
        <w:spacing w:before="0" w:after="120" w:line="276" w:lineRule="auto"/>
        <w:rPr>
          <w:rFonts w:ascii="Arial" w:hAnsi="Arial" w:cs="Arial"/>
        </w:rPr>
      </w:pPr>
      <w:r w:rsidRPr="001D489C">
        <w:rPr>
          <w:rFonts w:ascii="Arial" w:hAnsi="Arial" w:cs="Arial"/>
        </w:rPr>
        <w:t>Ensure t</w:t>
      </w:r>
      <w:r w:rsidR="00791247" w:rsidRPr="001D489C">
        <w:rPr>
          <w:rFonts w:ascii="Arial" w:hAnsi="Arial" w:cs="Arial"/>
        </w:rPr>
        <w:t>he needs, goals and preferences of consumers nearing the end of life are recognised and addressed, their comfort maximised and their dignity preserved.</w:t>
      </w:r>
    </w:p>
    <w:p w14:paraId="2B189B8C" w14:textId="77777777" w:rsidR="00FB1B83" w:rsidRDefault="00FB1B83">
      <w:pPr>
        <w:spacing w:after="160" w:line="259" w:lineRule="auto"/>
        <w:rPr>
          <w:rFonts w:ascii="Arial" w:hAnsi="Arial" w:cs="Arial"/>
          <w:color w:val="auto"/>
          <w:u w:val="single"/>
        </w:rPr>
      </w:pPr>
      <w:r>
        <w:rPr>
          <w:rFonts w:ascii="Arial" w:hAnsi="Arial" w:cs="Arial"/>
          <w:color w:val="auto"/>
          <w:u w:val="single"/>
        </w:rPr>
        <w:br w:type="page"/>
      </w:r>
    </w:p>
    <w:p w14:paraId="696C952F" w14:textId="52FF66D3" w:rsidR="00EA4376" w:rsidRPr="001D489C" w:rsidRDefault="00EA4376" w:rsidP="001D489C">
      <w:pPr>
        <w:pStyle w:val="ListBullet"/>
        <w:numPr>
          <w:ilvl w:val="0"/>
          <w:numId w:val="0"/>
        </w:numPr>
        <w:spacing w:before="0" w:after="120" w:line="276" w:lineRule="auto"/>
        <w:ind w:left="360" w:hanging="360"/>
        <w:rPr>
          <w:rFonts w:ascii="Arial" w:hAnsi="Arial" w:cs="Arial"/>
          <w:color w:val="auto"/>
          <w:u w:val="single"/>
        </w:rPr>
      </w:pPr>
      <w:r w:rsidRPr="001D489C">
        <w:rPr>
          <w:rFonts w:ascii="Arial" w:hAnsi="Arial" w:cs="Arial"/>
          <w:color w:val="auto"/>
          <w:u w:val="single"/>
        </w:rPr>
        <w:lastRenderedPageBreak/>
        <w:t xml:space="preserve">Requirement 3(3)(e) </w:t>
      </w:r>
    </w:p>
    <w:p w14:paraId="53E8462C" w14:textId="2FF68345" w:rsidR="004B6855" w:rsidRPr="001D489C" w:rsidRDefault="001D489C" w:rsidP="001D489C">
      <w:pPr>
        <w:pStyle w:val="ListBullet"/>
        <w:numPr>
          <w:ilvl w:val="0"/>
          <w:numId w:val="0"/>
        </w:numPr>
        <w:spacing w:before="0" w:after="120" w:line="276" w:lineRule="auto"/>
        <w:rPr>
          <w:rFonts w:ascii="Arial" w:hAnsi="Arial" w:cs="Arial"/>
        </w:rPr>
      </w:pPr>
      <w:r>
        <w:rPr>
          <w:rFonts w:ascii="Arial" w:hAnsi="Arial" w:cs="Arial"/>
        </w:rPr>
        <w:t>Ensure i</w:t>
      </w:r>
      <w:r w:rsidR="004B6855" w:rsidRPr="001D489C">
        <w:rPr>
          <w:rFonts w:ascii="Arial" w:hAnsi="Arial" w:cs="Arial"/>
        </w:rPr>
        <w:t xml:space="preserve">nformation about the consumer’s condition, needs and preferences is </w:t>
      </w:r>
      <w:r w:rsidR="000B20CC">
        <w:rPr>
          <w:rFonts w:ascii="Arial" w:hAnsi="Arial" w:cs="Arial"/>
        </w:rPr>
        <w:t xml:space="preserve">effectively </w:t>
      </w:r>
      <w:r w:rsidR="004B6855" w:rsidRPr="001D489C">
        <w:rPr>
          <w:rFonts w:ascii="Arial" w:hAnsi="Arial" w:cs="Arial"/>
        </w:rPr>
        <w:t>documented and communicated within the organisation, and with others where responsibility for care is shared.</w:t>
      </w:r>
    </w:p>
    <w:p w14:paraId="05A41654" w14:textId="77777777" w:rsidR="00EA4376" w:rsidRPr="001D489C" w:rsidRDefault="00EA4376" w:rsidP="001D489C">
      <w:pPr>
        <w:pStyle w:val="ListBullet"/>
        <w:numPr>
          <w:ilvl w:val="0"/>
          <w:numId w:val="0"/>
        </w:numPr>
        <w:spacing w:before="0" w:after="120" w:line="276" w:lineRule="auto"/>
        <w:ind w:left="360" w:hanging="360"/>
        <w:rPr>
          <w:rFonts w:ascii="Arial" w:hAnsi="Arial" w:cs="Arial"/>
          <w:color w:val="auto"/>
          <w:u w:val="single"/>
        </w:rPr>
      </w:pPr>
      <w:r w:rsidRPr="001D489C">
        <w:rPr>
          <w:rFonts w:ascii="Arial" w:hAnsi="Arial" w:cs="Arial"/>
          <w:color w:val="auto"/>
          <w:u w:val="single"/>
        </w:rPr>
        <w:t xml:space="preserve">Requirement 4(3)(d) </w:t>
      </w:r>
    </w:p>
    <w:p w14:paraId="13D2D945" w14:textId="79897D18" w:rsidR="002335F0" w:rsidRPr="001D489C" w:rsidRDefault="001D489C" w:rsidP="001D489C">
      <w:pPr>
        <w:pStyle w:val="ListBullet"/>
        <w:numPr>
          <w:ilvl w:val="0"/>
          <w:numId w:val="0"/>
        </w:numPr>
        <w:spacing w:before="0" w:after="120" w:line="276" w:lineRule="auto"/>
        <w:rPr>
          <w:rFonts w:ascii="Arial" w:hAnsi="Arial" w:cs="Arial"/>
        </w:rPr>
      </w:pPr>
      <w:r>
        <w:rPr>
          <w:rFonts w:ascii="Arial" w:hAnsi="Arial" w:cs="Arial"/>
        </w:rPr>
        <w:t>Ensure i</w:t>
      </w:r>
      <w:r w:rsidR="002335F0" w:rsidRPr="001D489C">
        <w:rPr>
          <w:rFonts w:ascii="Arial" w:hAnsi="Arial" w:cs="Arial"/>
        </w:rPr>
        <w:t xml:space="preserve">nformation about the consumer’s condition, needs and preferences is </w:t>
      </w:r>
      <w:r w:rsidR="000B20CC">
        <w:rPr>
          <w:rFonts w:ascii="Arial" w:hAnsi="Arial" w:cs="Arial"/>
        </w:rPr>
        <w:t xml:space="preserve">effectively </w:t>
      </w:r>
      <w:r w:rsidR="002335F0" w:rsidRPr="001D489C">
        <w:rPr>
          <w:rFonts w:ascii="Arial" w:hAnsi="Arial" w:cs="Arial"/>
        </w:rPr>
        <w:t>communicated within the organisation, and with others where responsibility for care is shared</w:t>
      </w:r>
    </w:p>
    <w:p w14:paraId="4E81B30D" w14:textId="0ED97364" w:rsidR="00B10F2B" w:rsidRPr="001D489C" w:rsidRDefault="00B10F2B" w:rsidP="001D489C">
      <w:pPr>
        <w:pStyle w:val="ListBullet"/>
        <w:numPr>
          <w:ilvl w:val="0"/>
          <w:numId w:val="0"/>
        </w:numPr>
        <w:spacing w:before="0" w:after="120" w:line="276" w:lineRule="auto"/>
        <w:rPr>
          <w:rFonts w:ascii="Arial" w:hAnsi="Arial" w:cs="Arial"/>
        </w:rPr>
      </w:pPr>
      <w:r w:rsidRPr="001D489C">
        <w:rPr>
          <w:rFonts w:ascii="Arial" w:hAnsi="Arial" w:cs="Arial"/>
        </w:rPr>
        <w:br w:type="page"/>
      </w:r>
    </w:p>
    <w:p w14:paraId="60BED3EF" w14:textId="77777777" w:rsidR="00B10F2B" w:rsidRDefault="00B10F2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0B20CC" w14:paraId="3E622C2E" w14:textId="77777777" w:rsidTr="003C1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3D56C57" w14:textId="77777777" w:rsidR="000B20CC" w:rsidRPr="003217D3" w:rsidRDefault="000B20C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DAA0A63" w14:textId="77777777" w:rsidR="000B20CC" w:rsidRPr="003217D3" w:rsidRDefault="000B20C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B20CC" w14:paraId="0E6B3ACB" w14:textId="77777777" w:rsidTr="003C1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45BFCB" w14:textId="77777777" w:rsidR="000B20CC" w:rsidRPr="00244176" w:rsidRDefault="000B20C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9DBBBD8" w14:textId="77777777" w:rsidR="000B20CC" w:rsidRPr="00244176" w:rsidRDefault="000B20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DC212ED" w14:textId="77777777" w:rsidR="000B20CC" w:rsidRPr="00CC646C" w:rsidRDefault="003D2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1286526"/>
                <w:placeholder>
                  <w:docPart w:val="E06F244F491441F18F6B1D4B662BFF21"/>
                </w:placeholder>
                <w:dropDownList>
                  <w:listItem w:displayText="choose a rating" w:value="choose a rating"/>
                  <w:listItem w:displayText="Compliant" w:value="Compliant"/>
                  <w:listItem w:displayText="Not Compliant" w:value="Not Compliant"/>
                </w:dropDownList>
              </w:sdtPr>
              <w:sdtEndPr/>
              <w:sdtContent>
                <w:r w:rsidR="000B20CC" w:rsidRPr="00501C01">
                  <w:rPr>
                    <w:rFonts w:ascii="Arial" w:hAnsi="Arial" w:cs="Arial"/>
                  </w:rPr>
                  <w:t>Compliant</w:t>
                </w:r>
              </w:sdtContent>
            </w:sdt>
            <w:r w:rsidR="000B20CC" w:rsidRPr="00501C01">
              <w:rPr>
                <w:rFonts w:ascii="Arial" w:hAnsi="Arial" w:cs="Arial"/>
              </w:rPr>
              <w:t xml:space="preserve"> </w:t>
            </w:r>
          </w:p>
        </w:tc>
      </w:tr>
      <w:tr w:rsidR="000B20CC" w14:paraId="63A392B0" w14:textId="77777777" w:rsidTr="003C1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BB40BB" w14:textId="77777777" w:rsidR="000B20CC" w:rsidRPr="00244176" w:rsidRDefault="000B20C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4AF2E9C" w14:textId="77777777" w:rsidR="000B20CC" w:rsidRPr="00244176" w:rsidRDefault="000B20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F9BE6FE" w14:textId="77777777" w:rsidR="000B20CC" w:rsidRPr="00CC646C" w:rsidRDefault="003D2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2620294"/>
                <w:placeholder>
                  <w:docPart w:val="5287F27FA07D4E65B80F1EC6E35E3160"/>
                </w:placeholder>
                <w:dropDownList>
                  <w:listItem w:displayText="choose a rating" w:value="choose a rating"/>
                  <w:listItem w:displayText="Compliant" w:value="Compliant"/>
                  <w:listItem w:displayText="Not Compliant" w:value="Not Compliant"/>
                </w:dropDownList>
              </w:sdtPr>
              <w:sdtEndPr/>
              <w:sdtContent>
                <w:r w:rsidR="000B20CC" w:rsidRPr="00501C01">
                  <w:rPr>
                    <w:rFonts w:ascii="Arial" w:hAnsi="Arial" w:cs="Arial"/>
                  </w:rPr>
                  <w:t>Compliant</w:t>
                </w:r>
              </w:sdtContent>
            </w:sdt>
            <w:r w:rsidR="000B20CC" w:rsidRPr="00501C01">
              <w:rPr>
                <w:rFonts w:ascii="Arial" w:hAnsi="Arial" w:cs="Arial"/>
              </w:rPr>
              <w:t xml:space="preserve"> </w:t>
            </w:r>
          </w:p>
        </w:tc>
      </w:tr>
      <w:tr w:rsidR="000B20CC" w14:paraId="73DCD477" w14:textId="77777777" w:rsidTr="003C1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3F5C48" w14:textId="77777777" w:rsidR="000B20CC" w:rsidRPr="00244176" w:rsidRDefault="000B20C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AC3F0AD" w14:textId="77777777" w:rsidR="000B20CC" w:rsidRPr="00244176" w:rsidRDefault="000B20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9F4F15F" w14:textId="77777777" w:rsidR="000B20CC" w:rsidRPr="00244176" w:rsidRDefault="000B20C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4DC78CB" w14:textId="77777777" w:rsidR="000B20CC" w:rsidRPr="00244176" w:rsidRDefault="000B20C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912CED2" w14:textId="77777777" w:rsidR="000B20CC" w:rsidRPr="00244176" w:rsidRDefault="000B20C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1954EA5" w14:textId="77777777" w:rsidR="000B20CC" w:rsidRPr="00244176" w:rsidRDefault="000B20C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7F6C930" w14:textId="77777777" w:rsidR="000B20CC" w:rsidRPr="00CC646C" w:rsidRDefault="003D2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6594656"/>
                <w:placeholder>
                  <w:docPart w:val="49951BA49A924B439A9FD57D64A86E21"/>
                </w:placeholder>
                <w:dropDownList>
                  <w:listItem w:displayText="choose a rating" w:value="choose a rating"/>
                  <w:listItem w:displayText="Compliant" w:value="Compliant"/>
                  <w:listItem w:displayText="Not Compliant" w:value="Not Compliant"/>
                </w:dropDownList>
              </w:sdtPr>
              <w:sdtEndPr/>
              <w:sdtContent>
                <w:r w:rsidR="000B20CC" w:rsidRPr="00501C01">
                  <w:rPr>
                    <w:rFonts w:ascii="Arial" w:hAnsi="Arial" w:cs="Arial"/>
                  </w:rPr>
                  <w:t>Compliant</w:t>
                </w:r>
              </w:sdtContent>
            </w:sdt>
            <w:r w:rsidR="000B20CC" w:rsidRPr="00501C01">
              <w:rPr>
                <w:rFonts w:ascii="Arial" w:hAnsi="Arial" w:cs="Arial"/>
              </w:rPr>
              <w:t xml:space="preserve"> </w:t>
            </w:r>
          </w:p>
        </w:tc>
      </w:tr>
      <w:tr w:rsidR="000B20CC" w14:paraId="2545F75C" w14:textId="77777777" w:rsidTr="003C1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CFC44D" w14:textId="77777777" w:rsidR="000B20CC" w:rsidRPr="00244176" w:rsidRDefault="000B20C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2AAAD8B" w14:textId="77777777" w:rsidR="000B20CC" w:rsidRPr="00244176" w:rsidRDefault="000B20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8D072CE" w14:textId="77777777" w:rsidR="000B20CC" w:rsidRPr="00CC646C" w:rsidRDefault="003D2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3860261"/>
                <w:placeholder>
                  <w:docPart w:val="8002FA7094814B558239CA6BFCF10ABD"/>
                </w:placeholder>
                <w:dropDownList>
                  <w:listItem w:displayText="choose a rating" w:value="choose a rating"/>
                  <w:listItem w:displayText="Compliant" w:value="Compliant"/>
                  <w:listItem w:displayText="Not Compliant" w:value="Not Compliant"/>
                </w:dropDownList>
              </w:sdtPr>
              <w:sdtEndPr/>
              <w:sdtContent>
                <w:r w:rsidR="000B20CC" w:rsidRPr="00501C01">
                  <w:rPr>
                    <w:rFonts w:ascii="Arial" w:hAnsi="Arial" w:cs="Arial"/>
                  </w:rPr>
                  <w:t>Compliant</w:t>
                </w:r>
              </w:sdtContent>
            </w:sdt>
            <w:r w:rsidR="000B20CC" w:rsidRPr="00501C01">
              <w:rPr>
                <w:rFonts w:ascii="Arial" w:hAnsi="Arial" w:cs="Arial"/>
              </w:rPr>
              <w:t xml:space="preserve"> </w:t>
            </w:r>
          </w:p>
        </w:tc>
      </w:tr>
      <w:tr w:rsidR="000B20CC" w14:paraId="1707BC88" w14:textId="77777777" w:rsidTr="003C1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2F38BA" w14:textId="77777777" w:rsidR="000B20CC" w:rsidRPr="00244176" w:rsidRDefault="000B20C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69FE2CF" w14:textId="77777777" w:rsidR="000B20CC" w:rsidRPr="00244176" w:rsidRDefault="000B20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0ECCCB43" w14:textId="77777777" w:rsidR="000B20CC" w:rsidRPr="00CC646C" w:rsidRDefault="003D2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6841936"/>
                <w:placeholder>
                  <w:docPart w:val="5F3100C454BF4C9AABB6C7C8BE7C844B"/>
                </w:placeholder>
                <w:dropDownList>
                  <w:listItem w:displayText="choose a rating" w:value="choose a rating"/>
                  <w:listItem w:displayText="Compliant" w:value="Compliant"/>
                  <w:listItem w:displayText="Not Compliant" w:value="Not Compliant"/>
                </w:dropDownList>
              </w:sdtPr>
              <w:sdtEndPr/>
              <w:sdtContent>
                <w:r w:rsidR="000B20CC" w:rsidRPr="00501C01">
                  <w:rPr>
                    <w:rFonts w:ascii="Arial" w:hAnsi="Arial" w:cs="Arial"/>
                  </w:rPr>
                  <w:t>Compliant</w:t>
                </w:r>
              </w:sdtContent>
            </w:sdt>
            <w:r w:rsidR="000B20CC" w:rsidRPr="00501C01">
              <w:rPr>
                <w:rFonts w:ascii="Arial" w:hAnsi="Arial" w:cs="Arial"/>
              </w:rPr>
              <w:t xml:space="preserve"> </w:t>
            </w:r>
          </w:p>
        </w:tc>
      </w:tr>
      <w:tr w:rsidR="000B20CC" w14:paraId="4A33D915" w14:textId="77777777" w:rsidTr="003C1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D87CE8" w14:textId="77777777" w:rsidR="000B20CC" w:rsidRPr="00244176" w:rsidRDefault="000B20C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23C9F67" w14:textId="77777777" w:rsidR="000B20CC" w:rsidRPr="00244176" w:rsidRDefault="000B20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1ABC2B6E" w14:textId="77777777" w:rsidR="000B20CC" w:rsidRPr="00CC646C" w:rsidRDefault="003D2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5929903"/>
                <w:placeholder>
                  <w:docPart w:val="88C8EB7773DA4C00BC98DD1280D80808"/>
                </w:placeholder>
                <w:dropDownList>
                  <w:listItem w:displayText="choose a rating" w:value="choose a rating"/>
                  <w:listItem w:displayText="Compliant" w:value="Compliant"/>
                  <w:listItem w:displayText="Not Compliant" w:value="Not Compliant"/>
                </w:dropDownList>
              </w:sdtPr>
              <w:sdtEndPr/>
              <w:sdtContent>
                <w:r w:rsidR="000B20CC" w:rsidRPr="00501C01">
                  <w:rPr>
                    <w:rFonts w:ascii="Arial" w:hAnsi="Arial" w:cs="Arial"/>
                  </w:rPr>
                  <w:t>Compliant</w:t>
                </w:r>
              </w:sdtContent>
            </w:sdt>
            <w:r w:rsidR="000B20CC" w:rsidRPr="00501C01">
              <w:rPr>
                <w:rFonts w:ascii="Arial" w:hAnsi="Arial" w:cs="Arial"/>
              </w:rPr>
              <w:t xml:space="preserve"> </w:t>
            </w:r>
          </w:p>
        </w:tc>
      </w:tr>
    </w:tbl>
    <w:p w14:paraId="421BC722" w14:textId="77777777" w:rsidR="00B10F2B" w:rsidRDefault="00B10F2B" w:rsidP="007B3959">
      <w:pPr>
        <w:pStyle w:val="Heading20"/>
      </w:pPr>
      <w:r w:rsidRPr="00A36AA9">
        <w:t>Findings</w:t>
      </w:r>
    </w:p>
    <w:p w14:paraId="0DCE80AD" w14:textId="3A1D8D19" w:rsidR="00AC161E" w:rsidRDefault="00AC161E" w:rsidP="00FB1B83">
      <w:pPr>
        <w:pStyle w:val="NormalArial"/>
      </w:pPr>
      <w:r w:rsidRPr="00AC161E">
        <w:t xml:space="preserve">I am satisfied based on the Assessment Team’s observations and recommendations </w:t>
      </w:r>
      <w:r w:rsidR="007B6D73">
        <w:t xml:space="preserve">outlined below </w:t>
      </w:r>
      <w:r w:rsidRPr="00AC161E">
        <w:t xml:space="preserve">that the service complies with the Requirements as outlined in the table above and complies with this Standard. </w:t>
      </w:r>
    </w:p>
    <w:p w14:paraId="0D164530" w14:textId="0AC6C40A" w:rsidR="008E32A1" w:rsidRDefault="00151F12" w:rsidP="00FB1B83">
      <w:pPr>
        <w:pStyle w:val="NormalArial"/>
      </w:pPr>
      <w:r w:rsidRPr="00B87E9C">
        <w:t>All consumers and</w:t>
      </w:r>
      <w:r w:rsidR="00AB28FE" w:rsidRPr="00B87E9C">
        <w:t xml:space="preserve"> </w:t>
      </w:r>
      <w:r w:rsidRPr="00B87E9C">
        <w:t xml:space="preserve">or representatives </w:t>
      </w:r>
      <w:r w:rsidR="00C40748" w:rsidRPr="00B87E9C">
        <w:t xml:space="preserve">described </w:t>
      </w:r>
      <w:r w:rsidR="00C0235C" w:rsidRPr="00B87E9C">
        <w:t>consumers a</w:t>
      </w:r>
      <w:r w:rsidR="00C40748" w:rsidRPr="00B87E9C">
        <w:t xml:space="preserve">s being </w:t>
      </w:r>
      <w:r w:rsidRPr="00B87E9C">
        <w:t>treat</w:t>
      </w:r>
      <w:r w:rsidR="00C0235C" w:rsidRPr="00B87E9C">
        <w:t xml:space="preserve">ed </w:t>
      </w:r>
      <w:r w:rsidRPr="00B87E9C">
        <w:t xml:space="preserve">with dignity </w:t>
      </w:r>
      <w:r w:rsidRPr="0090434F">
        <w:t xml:space="preserve">and respect, </w:t>
      </w:r>
      <w:r w:rsidR="00D92027">
        <w:t xml:space="preserve">with </w:t>
      </w:r>
      <w:r w:rsidR="0028485F">
        <w:t>consumer</w:t>
      </w:r>
      <w:r w:rsidRPr="0090434F">
        <w:t xml:space="preserve"> identity, diversity</w:t>
      </w:r>
      <w:r w:rsidR="0090434F">
        <w:t>,</w:t>
      </w:r>
      <w:r w:rsidRPr="0090434F">
        <w:t xml:space="preserve"> and culture valued.</w:t>
      </w:r>
      <w:r w:rsidR="006C1A6C" w:rsidRPr="00B87E9C">
        <w:t xml:space="preserve"> Staff </w:t>
      </w:r>
      <w:r w:rsidR="001F1961" w:rsidRPr="00B87E9C">
        <w:t xml:space="preserve">identified </w:t>
      </w:r>
      <w:r w:rsidR="003037CB" w:rsidRPr="00B87E9C">
        <w:t xml:space="preserve">how </w:t>
      </w:r>
      <w:r w:rsidR="00FF65B4" w:rsidRPr="00B87E9C">
        <w:t xml:space="preserve">consumer </w:t>
      </w:r>
      <w:r w:rsidR="006C1A6C" w:rsidRPr="00B87E9C">
        <w:t xml:space="preserve">respect </w:t>
      </w:r>
      <w:r w:rsidR="00FF65B4" w:rsidRPr="00B87E9C">
        <w:t>and dignity is demonstrated</w:t>
      </w:r>
      <w:r w:rsidR="00C95BA8">
        <w:t>.</w:t>
      </w:r>
      <w:r w:rsidR="00C0235C" w:rsidRPr="00B87E9C">
        <w:t xml:space="preserve"> </w:t>
      </w:r>
    </w:p>
    <w:p w14:paraId="454AB8AB" w14:textId="6048AA5F" w:rsidR="00434C57" w:rsidRPr="00B87E9C" w:rsidRDefault="008E32A1" w:rsidP="00FB1B83">
      <w:pPr>
        <w:pStyle w:val="NormalArial"/>
      </w:pPr>
      <w:r>
        <w:t>Co</w:t>
      </w:r>
      <w:r w:rsidRPr="00B87E9C">
        <w:t xml:space="preserve">nsumers and or representatives </w:t>
      </w:r>
      <w:r w:rsidR="000B20CC">
        <w:t xml:space="preserve">confirmed </w:t>
      </w:r>
      <w:r w:rsidRPr="00B87E9C">
        <w:t xml:space="preserve">the service </w:t>
      </w:r>
      <w:r w:rsidR="00850E79">
        <w:t xml:space="preserve">and staff </w:t>
      </w:r>
      <w:r w:rsidRPr="00B87E9C">
        <w:t>demonstrat</w:t>
      </w:r>
      <w:r>
        <w:t>ed</w:t>
      </w:r>
      <w:r w:rsidRPr="00B87E9C">
        <w:t xml:space="preserve"> </w:t>
      </w:r>
      <w:r>
        <w:t xml:space="preserve">consideration </w:t>
      </w:r>
      <w:r w:rsidRPr="00B87E9C">
        <w:t>of consumer background and culture, including</w:t>
      </w:r>
      <w:r>
        <w:t xml:space="preserve"> provision of staff with </w:t>
      </w:r>
      <w:r w:rsidRPr="00B87E9C">
        <w:t xml:space="preserve">the ability to converse </w:t>
      </w:r>
      <w:r>
        <w:t xml:space="preserve">with consumers </w:t>
      </w:r>
      <w:r w:rsidRPr="00B87E9C">
        <w:t>in their</w:t>
      </w:r>
      <w:r>
        <w:t xml:space="preserve"> preferred </w:t>
      </w:r>
      <w:r w:rsidRPr="00B87E9C">
        <w:t>language.</w:t>
      </w:r>
      <w:r>
        <w:t xml:space="preserve"> </w:t>
      </w:r>
    </w:p>
    <w:p w14:paraId="51519C3E" w14:textId="5EBCEAA2" w:rsidR="00332D86" w:rsidRPr="00B87E9C" w:rsidRDefault="00332D86" w:rsidP="00FB1B83">
      <w:pPr>
        <w:pStyle w:val="NormalArial"/>
      </w:pPr>
      <w:r w:rsidRPr="00B87E9C">
        <w:t xml:space="preserve">Management advised the service </w:t>
      </w:r>
      <w:r w:rsidR="00175AAD" w:rsidRPr="00B87E9C">
        <w:t>aim</w:t>
      </w:r>
      <w:r w:rsidR="00C95BA8">
        <w:t>s</w:t>
      </w:r>
      <w:r w:rsidR="00175AAD" w:rsidRPr="00B87E9C">
        <w:t xml:space="preserve"> to match consumers to staff from the same background</w:t>
      </w:r>
      <w:r w:rsidR="00F36A8A" w:rsidRPr="00B87E9C">
        <w:t xml:space="preserve">. </w:t>
      </w:r>
      <w:r w:rsidR="005A0EAD">
        <w:t>It</w:t>
      </w:r>
      <w:r w:rsidR="000B20CC">
        <w:t xml:space="preserve"> </w:t>
      </w:r>
      <w:r w:rsidR="004D37B5" w:rsidRPr="00B87E9C">
        <w:t xml:space="preserve">described </w:t>
      </w:r>
      <w:r w:rsidRPr="00B87E9C">
        <w:t>employ</w:t>
      </w:r>
      <w:r w:rsidR="004D37B5" w:rsidRPr="00B87E9C">
        <w:t xml:space="preserve">ing </w:t>
      </w:r>
      <w:r w:rsidRPr="00B87E9C">
        <w:t>staff from multicultural backgrounds and communities</w:t>
      </w:r>
      <w:r w:rsidR="004D37B5" w:rsidRPr="00B87E9C">
        <w:t>,</w:t>
      </w:r>
      <w:r w:rsidR="00177343">
        <w:t xml:space="preserve"> </w:t>
      </w:r>
      <w:r w:rsidR="00E30231">
        <w:t>to</w:t>
      </w:r>
      <w:r w:rsidR="004D37B5" w:rsidRPr="00B87E9C">
        <w:t xml:space="preserve"> </w:t>
      </w:r>
      <w:r w:rsidR="00320D05" w:rsidRPr="00B87E9C">
        <w:t>facilita</w:t>
      </w:r>
      <w:r w:rsidR="00E30231">
        <w:t>te</w:t>
      </w:r>
      <w:r w:rsidR="00320D05" w:rsidRPr="00B87E9C">
        <w:t xml:space="preserve"> </w:t>
      </w:r>
      <w:r w:rsidR="0081649B" w:rsidRPr="00B87E9C">
        <w:t xml:space="preserve">staff </w:t>
      </w:r>
      <w:r w:rsidR="0081649B" w:rsidRPr="00B87E9C">
        <w:lastRenderedPageBreak/>
        <w:t xml:space="preserve">understanding </w:t>
      </w:r>
      <w:r w:rsidRPr="00B87E9C">
        <w:t xml:space="preserve">of </w:t>
      </w:r>
      <w:r w:rsidR="000109B6" w:rsidRPr="00B87E9C">
        <w:t>consumer</w:t>
      </w:r>
      <w:r w:rsidRPr="00B87E9C">
        <w:t xml:space="preserve"> culture</w:t>
      </w:r>
      <w:r w:rsidR="008376F2" w:rsidRPr="00B87E9C">
        <w:t xml:space="preserve">, </w:t>
      </w:r>
      <w:r w:rsidR="000109B6" w:rsidRPr="00B87E9C">
        <w:t>and awareness of significant cultural events celebrated by the community.</w:t>
      </w:r>
    </w:p>
    <w:p w14:paraId="44F5FBE1" w14:textId="23B9EC8D" w:rsidR="00145AE6" w:rsidRPr="00B87E9C" w:rsidRDefault="00626C9B" w:rsidP="00FB1B83">
      <w:pPr>
        <w:pStyle w:val="NormalArial"/>
      </w:pPr>
      <w:r w:rsidRPr="00B87E9C">
        <w:t>All consumers and or representatives reported satisf</w:t>
      </w:r>
      <w:r w:rsidR="00563460">
        <w:t>action</w:t>
      </w:r>
      <w:r w:rsidRPr="00B87E9C">
        <w:t xml:space="preserve"> </w:t>
      </w:r>
      <w:r w:rsidR="002F4330">
        <w:t xml:space="preserve">with </w:t>
      </w:r>
      <w:r w:rsidR="005F23B1">
        <w:t>the consumer</w:t>
      </w:r>
      <w:r w:rsidR="007961E2">
        <w:t xml:space="preserve"> </w:t>
      </w:r>
      <w:r w:rsidR="002F4330">
        <w:t xml:space="preserve">being able to </w:t>
      </w:r>
      <w:r w:rsidRPr="00B87E9C">
        <w:t>make choice</w:t>
      </w:r>
      <w:r w:rsidR="00BE1EAA">
        <w:t>s</w:t>
      </w:r>
      <w:r w:rsidRPr="00B87E9C">
        <w:t xml:space="preserve">, maintain relationships, and communicate their preference </w:t>
      </w:r>
      <w:r w:rsidR="007961E2">
        <w:t>about</w:t>
      </w:r>
      <w:r w:rsidRPr="00B87E9C">
        <w:t xml:space="preserve"> how care and services are delivered and managed.</w:t>
      </w:r>
      <w:r w:rsidR="001E3E43" w:rsidRPr="00B87E9C">
        <w:t xml:space="preserve"> Staff </w:t>
      </w:r>
      <w:r w:rsidR="00963A03" w:rsidRPr="00B87E9C">
        <w:t xml:space="preserve">could identify </w:t>
      </w:r>
      <w:r w:rsidR="00354B27" w:rsidRPr="00B87E9C">
        <w:t xml:space="preserve">how </w:t>
      </w:r>
      <w:r w:rsidR="001E3E43" w:rsidRPr="00B87E9C">
        <w:t xml:space="preserve">consumers </w:t>
      </w:r>
      <w:r w:rsidR="00AD3CA6">
        <w:t xml:space="preserve">are supported </w:t>
      </w:r>
      <w:r w:rsidR="001E3E43" w:rsidRPr="00B87E9C">
        <w:t>to maintain independence</w:t>
      </w:r>
      <w:r w:rsidR="004E19C8">
        <w:t xml:space="preserve"> with </w:t>
      </w:r>
      <w:r w:rsidR="00935A66" w:rsidRPr="00B87E9C">
        <w:t xml:space="preserve">provision of </w:t>
      </w:r>
      <w:r w:rsidR="00472B0F" w:rsidRPr="00B87E9C">
        <w:t>choice</w:t>
      </w:r>
      <w:r w:rsidR="004E19C8">
        <w:t xml:space="preserve"> and to m</w:t>
      </w:r>
      <w:r w:rsidR="00472B0F" w:rsidRPr="00B87E9C">
        <w:t xml:space="preserve">aintain </w:t>
      </w:r>
      <w:r w:rsidR="0060295E" w:rsidRPr="00B87E9C">
        <w:t xml:space="preserve">relationships through </w:t>
      </w:r>
      <w:r w:rsidR="00472B0F" w:rsidRPr="00B87E9C">
        <w:t xml:space="preserve">social </w:t>
      </w:r>
      <w:r w:rsidR="001E3E43" w:rsidRPr="00B87E9C">
        <w:t>connections</w:t>
      </w:r>
      <w:r w:rsidR="00433A45" w:rsidRPr="00B87E9C">
        <w:t xml:space="preserve">. </w:t>
      </w:r>
    </w:p>
    <w:p w14:paraId="40306F72" w14:textId="41E5D0B8" w:rsidR="00594334" w:rsidRPr="00B87E9C" w:rsidRDefault="00374463" w:rsidP="00FB1B83">
      <w:pPr>
        <w:pStyle w:val="NormalArial"/>
      </w:pPr>
      <w:r w:rsidRPr="00B87E9C">
        <w:t>Consumers advised they feel supported to take risk</w:t>
      </w:r>
      <w:r w:rsidR="00141A83">
        <w:t>s</w:t>
      </w:r>
      <w:r w:rsidRPr="00B87E9C">
        <w:t xml:space="preserve"> and stay independent</w:t>
      </w:r>
      <w:r w:rsidR="004E19C8">
        <w:t xml:space="preserve">. </w:t>
      </w:r>
      <w:r w:rsidR="002411F7">
        <w:t>T</w:t>
      </w:r>
      <w:r w:rsidR="00594334" w:rsidRPr="00B87E9C">
        <w:t>he service demonstrat</w:t>
      </w:r>
      <w:r w:rsidR="00C667C9">
        <w:t xml:space="preserve">ed </w:t>
      </w:r>
      <w:r w:rsidR="007B59E9" w:rsidRPr="00B87E9C">
        <w:t xml:space="preserve">how </w:t>
      </w:r>
      <w:r w:rsidR="00594334" w:rsidRPr="00B87E9C">
        <w:t>consumer</w:t>
      </w:r>
      <w:r w:rsidR="003956F8" w:rsidRPr="00B87E9C">
        <w:t xml:space="preserve"> independence is encouraged</w:t>
      </w:r>
      <w:r w:rsidR="002C371C">
        <w:t>,</w:t>
      </w:r>
      <w:r w:rsidR="003956F8" w:rsidRPr="00B87E9C">
        <w:t xml:space="preserve"> </w:t>
      </w:r>
      <w:r w:rsidR="00D8280B" w:rsidRPr="00B87E9C">
        <w:t xml:space="preserve">enabling consumers to </w:t>
      </w:r>
      <w:r w:rsidR="00594334" w:rsidRPr="00B87E9C">
        <w:t xml:space="preserve">live the best life they can. </w:t>
      </w:r>
    </w:p>
    <w:p w14:paraId="7C636B36" w14:textId="10FB5A41" w:rsidR="00C735AA" w:rsidRPr="00B87E9C" w:rsidRDefault="002411F7" w:rsidP="00FB1B83">
      <w:pPr>
        <w:pStyle w:val="NormalArial"/>
      </w:pPr>
      <w:r>
        <w:t xml:space="preserve">Consumers said </w:t>
      </w:r>
      <w:r w:rsidR="00633F81" w:rsidRPr="00B87E9C">
        <w:t xml:space="preserve">information </w:t>
      </w:r>
      <w:r>
        <w:t>provided by the serv</w:t>
      </w:r>
      <w:r w:rsidR="00B10CD5">
        <w:t xml:space="preserve">ice </w:t>
      </w:r>
      <w:r w:rsidR="002C371C">
        <w:t>was e</w:t>
      </w:r>
      <w:r w:rsidR="00D21551" w:rsidRPr="00B87E9C">
        <w:t xml:space="preserve">asy to </w:t>
      </w:r>
      <w:r w:rsidR="006B1E71" w:rsidRPr="00B87E9C">
        <w:t>understand and</w:t>
      </w:r>
      <w:r w:rsidR="00D21551" w:rsidRPr="00B87E9C">
        <w:t xml:space="preserve"> </w:t>
      </w:r>
      <w:r w:rsidR="00633F81" w:rsidRPr="00B87E9C">
        <w:t>enable</w:t>
      </w:r>
      <w:r w:rsidR="000077C3">
        <w:t>d</w:t>
      </w:r>
      <w:r w:rsidR="00633F81" w:rsidRPr="00B87E9C">
        <w:t xml:space="preserve"> them to </w:t>
      </w:r>
      <w:r w:rsidR="00B10CD5">
        <w:t xml:space="preserve">make decisions. </w:t>
      </w:r>
      <w:r w:rsidR="00633F81" w:rsidRPr="00B87E9C">
        <w:t xml:space="preserve">Management advised </w:t>
      </w:r>
      <w:r w:rsidR="000077C3">
        <w:t xml:space="preserve">consumer </w:t>
      </w:r>
      <w:r w:rsidR="00633F81" w:rsidRPr="00B87E9C">
        <w:t xml:space="preserve">information </w:t>
      </w:r>
      <w:r w:rsidR="00816B7B">
        <w:t xml:space="preserve">is </w:t>
      </w:r>
      <w:r w:rsidR="00C13206">
        <w:t xml:space="preserve">available </w:t>
      </w:r>
      <w:r w:rsidR="00633F81" w:rsidRPr="00B87E9C">
        <w:t>in the</w:t>
      </w:r>
      <w:r w:rsidR="003D4616" w:rsidRPr="00B87E9C">
        <w:t xml:space="preserve"> 4 l</w:t>
      </w:r>
      <w:r w:rsidR="00633F81" w:rsidRPr="00B87E9C">
        <w:t xml:space="preserve">anguages, </w:t>
      </w:r>
      <w:r w:rsidR="006D71F3">
        <w:t xml:space="preserve">most common to </w:t>
      </w:r>
      <w:r w:rsidR="003D4616" w:rsidRPr="00B87E9C">
        <w:t>the consumer cohort</w:t>
      </w:r>
      <w:r w:rsidR="00C13206">
        <w:t>. T</w:t>
      </w:r>
      <w:r w:rsidR="005E3C17" w:rsidRPr="00B87E9C">
        <w:t>he Assessment Team confirm</w:t>
      </w:r>
      <w:r w:rsidR="00C13206">
        <w:t xml:space="preserve">ed </w:t>
      </w:r>
      <w:r w:rsidR="00AE6CB6" w:rsidRPr="00B87E9C">
        <w:t xml:space="preserve">a range of consumer information </w:t>
      </w:r>
      <w:r w:rsidR="00C13206">
        <w:t xml:space="preserve">being </w:t>
      </w:r>
      <w:r w:rsidR="00AE6CB6" w:rsidRPr="00B87E9C">
        <w:t>available in these languages</w:t>
      </w:r>
      <w:r w:rsidR="00C13206">
        <w:t xml:space="preserve"> and </w:t>
      </w:r>
      <w:r w:rsidR="00A87270" w:rsidRPr="00B87E9C">
        <w:t>observed consumers attending the service with</w:t>
      </w:r>
      <w:r w:rsidR="00C13206">
        <w:t xml:space="preserve"> verbal </w:t>
      </w:r>
      <w:r w:rsidR="00A87270" w:rsidRPr="00B87E9C">
        <w:t xml:space="preserve">information provided </w:t>
      </w:r>
      <w:r w:rsidR="00CD230F" w:rsidRPr="00B87E9C">
        <w:t xml:space="preserve">in the consumer’s preferred language. </w:t>
      </w:r>
    </w:p>
    <w:p w14:paraId="717BABF6" w14:textId="6FBF2A7D" w:rsidR="00523C52" w:rsidRPr="00B87E9C" w:rsidRDefault="00494F91" w:rsidP="00FB1B83">
      <w:pPr>
        <w:pStyle w:val="NormalArial"/>
      </w:pPr>
      <w:r w:rsidRPr="00B87E9C">
        <w:t xml:space="preserve">Consumers and or representatives advised the service and staff respect </w:t>
      </w:r>
      <w:r w:rsidR="00C13206">
        <w:t xml:space="preserve">consumer </w:t>
      </w:r>
      <w:r w:rsidRPr="00B87E9C">
        <w:t>privacy,</w:t>
      </w:r>
      <w:r w:rsidR="0042396B" w:rsidRPr="00B87E9C">
        <w:t xml:space="preserve"> </w:t>
      </w:r>
      <w:r w:rsidR="00141A83">
        <w:t xml:space="preserve">and </w:t>
      </w:r>
      <w:r w:rsidR="0042396B" w:rsidRPr="00B87E9C">
        <w:t>staff provide</w:t>
      </w:r>
      <w:r w:rsidR="00141A83">
        <w:t>d</w:t>
      </w:r>
      <w:r w:rsidR="0042396B" w:rsidRPr="00B87E9C">
        <w:t xml:space="preserve"> examples</w:t>
      </w:r>
      <w:r w:rsidR="00FE5847" w:rsidRPr="00B87E9C">
        <w:t xml:space="preserve"> of how this is demonstrated. T</w:t>
      </w:r>
      <w:r w:rsidR="00A8103D" w:rsidRPr="00B87E9C">
        <w:t xml:space="preserve">he service </w:t>
      </w:r>
      <w:r w:rsidR="00523C52" w:rsidRPr="00B87E9C">
        <w:t>demonstrate</w:t>
      </w:r>
      <w:r w:rsidR="00057415">
        <w:t>d</w:t>
      </w:r>
      <w:r w:rsidR="00523C52" w:rsidRPr="00B87E9C">
        <w:t xml:space="preserve"> </w:t>
      </w:r>
      <w:r w:rsidR="00C677FB" w:rsidRPr="00B87E9C">
        <w:t xml:space="preserve">security of </w:t>
      </w:r>
      <w:r w:rsidR="00523C52" w:rsidRPr="00B87E9C">
        <w:t xml:space="preserve">consumer </w:t>
      </w:r>
      <w:r w:rsidR="00C677FB" w:rsidRPr="00B87E9C">
        <w:t>information</w:t>
      </w:r>
      <w:r w:rsidR="00785E29" w:rsidRPr="00B87E9C">
        <w:t xml:space="preserve"> with access to the electronic information management system </w:t>
      </w:r>
      <w:r w:rsidR="00F82A39" w:rsidRPr="00B87E9C">
        <w:t>password protected</w:t>
      </w:r>
      <w:r w:rsidR="00677091" w:rsidRPr="00B87E9C">
        <w:t xml:space="preserve">. Staff with access to </w:t>
      </w:r>
      <w:r w:rsidR="00047A36" w:rsidRPr="00B87E9C">
        <w:t xml:space="preserve">consumer </w:t>
      </w:r>
      <w:r w:rsidR="00677091" w:rsidRPr="00B87E9C">
        <w:t>information</w:t>
      </w:r>
      <w:r w:rsidR="00047A36" w:rsidRPr="00B87E9C">
        <w:t xml:space="preserve"> must </w:t>
      </w:r>
      <w:r w:rsidR="006F2C17" w:rsidRPr="00B87E9C">
        <w:t xml:space="preserve">agree to abide by </w:t>
      </w:r>
      <w:r w:rsidR="00664CDB" w:rsidRPr="00B87E9C">
        <w:t>the Code of Conduct</w:t>
      </w:r>
      <w:r w:rsidR="001B4BEF">
        <w:t xml:space="preserve">’s consideration to </w:t>
      </w:r>
      <w:r w:rsidR="001A104F">
        <w:t xml:space="preserve">protection of consumer </w:t>
      </w:r>
      <w:r w:rsidR="00882D10">
        <w:t>privacy</w:t>
      </w:r>
      <w:r w:rsidR="00433A45">
        <w:t>.</w:t>
      </w:r>
      <w:r w:rsidR="00433A45" w:rsidRPr="00B87E9C">
        <w:t xml:space="preserve"> </w:t>
      </w:r>
    </w:p>
    <w:p w14:paraId="156154F0" w14:textId="051F1D7C" w:rsidR="00E77801" w:rsidRPr="00B87E9C" w:rsidRDefault="00E77801" w:rsidP="00B87E9C">
      <w:pPr>
        <w:pStyle w:val="NormalArial"/>
        <w:spacing w:line="276" w:lineRule="auto"/>
      </w:pPr>
      <w:r w:rsidRPr="00B87E9C">
        <w:br w:type="page"/>
      </w:r>
    </w:p>
    <w:p w14:paraId="7A1D568D" w14:textId="77777777" w:rsidR="00B10F2B" w:rsidRDefault="00B10F2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0B20CC" w14:paraId="07A38042" w14:textId="77777777" w:rsidTr="003C1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28E5DDA" w14:textId="77777777" w:rsidR="000B20CC" w:rsidRPr="003217D3" w:rsidRDefault="000B20CC"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AB34D23" w14:textId="77777777" w:rsidR="000B20CC" w:rsidRPr="003217D3" w:rsidRDefault="000B20C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B20CC" w14:paraId="7083FFCE" w14:textId="77777777" w:rsidTr="003C1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7C0758" w14:textId="77777777" w:rsidR="000B20CC" w:rsidRPr="00244176" w:rsidRDefault="000B20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F328A9D" w14:textId="77777777" w:rsidR="000B20CC" w:rsidRPr="00C40748" w:rsidRDefault="000B20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40748">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0FCAC75" w14:textId="7FB80B58" w:rsidR="000B20CC" w:rsidRPr="00C40748" w:rsidRDefault="003D2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5355105"/>
                <w:placeholder>
                  <w:docPart w:val="942F661A61F84C349EC052428D42F150"/>
                </w:placeholder>
                <w:dropDownList>
                  <w:listItem w:displayText="choose a rating" w:value="choose a rating"/>
                  <w:listItem w:displayText="Compliant" w:value="Compliant"/>
                  <w:listItem w:displayText="Not Compliant" w:value="Not Compliant"/>
                </w:dropDownList>
              </w:sdtPr>
              <w:sdtEndPr/>
              <w:sdtContent>
                <w:r w:rsidR="000B20CC">
                  <w:rPr>
                    <w:rFonts w:ascii="Arial" w:hAnsi="Arial" w:cs="Arial"/>
                    <w:color w:val="auto"/>
                  </w:rPr>
                  <w:t>Not Compliant</w:t>
                </w:r>
              </w:sdtContent>
            </w:sdt>
            <w:r w:rsidR="000B20CC" w:rsidRPr="00C40748">
              <w:rPr>
                <w:rFonts w:ascii="Arial" w:hAnsi="Arial" w:cs="Arial"/>
              </w:rPr>
              <w:t xml:space="preserve"> </w:t>
            </w:r>
          </w:p>
        </w:tc>
      </w:tr>
      <w:tr w:rsidR="000B20CC" w14:paraId="6F7BBE9D" w14:textId="77777777" w:rsidTr="003C1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F97E4B" w14:textId="77777777" w:rsidR="000B20CC" w:rsidRPr="00244176" w:rsidRDefault="000B20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86ED1D9" w14:textId="77777777" w:rsidR="000B20CC" w:rsidRPr="00244176" w:rsidRDefault="000B20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1E753A11" w14:textId="74568360" w:rsidR="000B20CC" w:rsidRPr="00CC646C" w:rsidRDefault="003D2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7154423"/>
                <w:placeholder>
                  <w:docPart w:val="66B0FEEF26414E2698339E34806E9CA0"/>
                </w:placeholder>
                <w:dropDownList>
                  <w:listItem w:displayText="choose a rating" w:value="choose a rating"/>
                  <w:listItem w:displayText="Compliant" w:value="Compliant"/>
                  <w:listItem w:displayText="Not Compliant" w:value="Not Compliant"/>
                </w:dropDownList>
              </w:sdtPr>
              <w:sdtEndPr/>
              <w:sdtContent>
                <w:r w:rsidR="000B20CC">
                  <w:rPr>
                    <w:rFonts w:ascii="Arial" w:hAnsi="Arial" w:cs="Arial"/>
                    <w:color w:val="auto"/>
                  </w:rPr>
                  <w:t>Not Compliant</w:t>
                </w:r>
              </w:sdtContent>
            </w:sdt>
            <w:r w:rsidR="000B20CC" w:rsidRPr="00501C01">
              <w:rPr>
                <w:rFonts w:ascii="Arial" w:hAnsi="Arial" w:cs="Arial"/>
              </w:rPr>
              <w:t xml:space="preserve"> </w:t>
            </w:r>
          </w:p>
        </w:tc>
      </w:tr>
      <w:tr w:rsidR="000B20CC" w14:paraId="63F8CE5D" w14:textId="77777777" w:rsidTr="003C1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4C764E" w14:textId="77777777" w:rsidR="000B20CC" w:rsidRPr="00244176" w:rsidRDefault="000B20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563967C" w14:textId="77777777" w:rsidR="000B20CC" w:rsidRPr="00244176" w:rsidRDefault="000B20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890C82B" w14:textId="77777777" w:rsidR="000B20CC" w:rsidRPr="00244176" w:rsidRDefault="000B20C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55C1182" w14:textId="77777777" w:rsidR="000B20CC" w:rsidRPr="00244176" w:rsidRDefault="000B20C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81873AD" w14:textId="77777777" w:rsidR="000B20CC" w:rsidRPr="00CC646C" w:rsidRDefault="003D2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1597795"/>
                <w:placeholder>
                  <w:docPart w:val="A5FA81DB63E54A60A5E1474CCC75B8DE"/>
                </w:placeholder>
                <w:dropDownList>
                  <w:listItem w:displayText="choose a rating" w:value="choose a rating"/>
                  <w:listItem w:displayText="Compliant" w:value="Compliant"/>
                  <w:listItem w:displayText="Not Compliant" w:value="Not Compliant"/>
                </w:dropDownList>
              </w:sdtPr>
              <w:sdtEndPr/>
              <w:sdtContent>
                <w:r w:rsidR="000B20CC" w:rsidRPr="00501C01">
                  <w:rPr>
                    <w:rFonts w:ascii="Arial" w:hAnsi="Arial" w:cs="Arial"/>
                  </w:rPr>
                  <w:t>Compliant</w:t>
                </w:r>
              </w:sdtContent>
            </w:sdt>
            <w:r w:rsidR="000B20CC" w:rsidRPr="00501C01">
              <w:rPr>
                <w:rFonts w:ascii="Arial" w:hAnsi="Arial" w:cs="Arial"/>
              </w:rPr>
              <w:t xml:space="preserve"> </w:t>
            </w:r>
          </w:p>
        </w:tc>
      </w:tr>
      <w:tr w:rsidR="000B20CC" w14:paraId="4AA0EC74" w14:textId="77777777" w:rsidTr="003C1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11A6BE" w14:textId="77777777" w:rsidR="000B20CC" w:rsidRPr="00244176" w:rsidRDefault="000B20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F36A283" w14:textId="77777777" w:rsidR="000B20CC" w:rsidRPr="00244176" w:rsidRDefault="000B20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E054D1C" w14:textId="77777777" w:rsidR="000B20CC" w:rsidRPr="00CC646C" w:rsidRDefault="003D2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8352394"/>
                <w:placeholder>
                  <w:docPart w:val="746D3A62B5994169AA4D9CB45132533B"/>
                </w:placeholder>
                <w:dropDownList>
                  <w:listItem w:displayText="choose a rating" w:value="choose a rating"/>
                  <w:listItem w:displayText="Compliant" w:value="Compliant"/>
                  <w:listItem w:displayText="Not Compliant" w:value="Not Compliant"/>
                </w:dropDownList>
              </w:sdtPr>
              <w:sdtEndPr/>
              <w:sdtContent>
                <w:r w:rsidR="000B20CC" w:rsidRPr="00501C01">
                  <w:rPr>
                    <w:rFonts w:ascii="Arial" w:hAnsi="Arial" w:cs="Arial"/>
                  </w:rPr>
                  <w:t>Compliant</w:t>
                </w:r>
              </w:sdtContent>
            </w:sdt>
            <w:r w:rsidR="000B20CC" w:rsidRPr="00501C01">
              <w:rPr>
                <w:rFonts w:ascii="Arial" w:hAnsi="Arial" w:cs="Arial"/>
              </w:rPr>
              <w:t xml:space="preserve"> </w:t>
            </w:r>
          </w:p>
        </w:tc>
      </w:tr>
      <w:tr w:rsidR="000B20CC" w14:paraId="675769DF" w14:textId="77777777" w:rsidTr="003C1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9BF01D" w14:textId="77777777" w:rsidR="000B20CC" w:rsidRPr="00244176" w:rsidRDefault="000B20C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B57576F" w14:textId="77777777" w:rsidR="000B20CC" w:rsidRPr="00244176" w:rsidRDefault="000B20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0C2216E" w14:textId="018A43CF" w:rsidR="000B20CC" w:rsidRPr="00CC646C" w:rsidRDefault="003D2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9709567"/>
                <w:placeholder>
                  <w:docPart w:val="F84557C70D33467B9050B1653748CF2D"/>
                </w:placeholder>
                <w:dropDownList>
                  <w:listItem w:displayText="choose a rating" w:value="choose a rating"/>
                  <w:listItem w:displayText="Compliant" w:value="Compliant"/>
                  <w:listItem w:displayText="Not Compliant" w:value="Not Compliant"/>
                </w:dropDownList>
              </w:sdtPr>
              <w:sdtEndPr/>
              <w:sdtContent>
                <w:r w:rsidR="000B20CC">
                  <w:rPr>
                    <w:rFonts w:ascii="Arial" w:hAnsi="Arial" w:cs="Arial"/>
                    <w:color w:val="auto"/>
                  </w:rPr>
                  <w:t>Not Compliant</w:t>
                </w:r>
              </w:sdtContent>
            </w:sdt>
            <w:r w:rsidR="000B20CC" w:rsidRPr="00501C01">
              <w:rPr>
                <w:rFonts w:ascii="Arial" w:hAnsi="Arial" w:cs="Arial"/>
              </w:rPr>
              <w:t xml:space="preserve"> </w:t>
            </w:r>
          </w:p>
        </w:tc>
      </w:tr>
    </w:tbl>
    <w:bookmarkEnd w:id="3"/>
    <w:p w14:paraId="1F856B34" w14:textId="77777777" w:rsidR="00B10F2B" w:rsidRDefault="00B10F2B" w:rsidP="00A63FCF">
      <w:pPr>
        <w:pStyle w:val="Heading20"/>
        <w:tabs>
          <w:tab w:val="left" w:pos="1890"/>
        </w:tabs>
      </w:pPr>
      <w:r w:rsidRPr="00A36AA9">
        <w:t>Findings</w:t>
      </w:r>
    </w:p>
    <w:p w14:paraId="5C9552F2" w14:textId="2956A762" w:rsidR="00546426" w:rsidRDefault="00546426" w:rsidP="00FB1B83">
      <w:pPr>
        <w:pStyle w:val="NormalArial"/>
        <w:rPr>
          <w:color w:val="auto"/>
        </w:rPr>
      </w:pPr>
      <w:bookmarkStart w:id="4" w:name="_Hlk166596584"/>
      <w:r w:rsidRPr="001320B4">
        <w:t xml:space="preserve">I am satisfied based on the Assessment Team’s report and the </w:t>
      </w:r>
      <w:r w:rsidR="000B20CC">
        <w:t>P</w:t>
      </w:r>
      <w:r w:rsidRPr="000B20CC">
        <w:t>rovider’s response</w:t>
      </w:r>
      <w:r w:rsidRPr="001320B4">
        <w:t xml:space="preserve"> that the service does not comply with Requirements </w:t>
      </w:r>
      <w:r w:rsidRPr="001320B4">
        <w:rPr>
          <w:color w:val="auto"/>
        </w:rPr>
        <w:t xml:space="preserve">2(3)(a), </w:t>
      </w:r>
      <w:r w:rsidR="001320B4" w:rsidRPr="001320B4">
        <w:rPr>
          <w:color w:val="auto"/>
        </w:rPr>
        <w:t xml:space="preserve">2(3)(b) </w:t>
      </w:r>
      <w:r w:rsidRPr="001320B4">
        <w:rPr>
          <w:color w:val="auto"/>
        </w:rPr>
        <w:t xml:space="preserve">and </w:t>
      </w:r>
      <w:r w:rsidR="007C029B" w:rsidRPr="001320B4">
        <w:rPr>
          <w:color w:val="auto"/>
        </w:rPr>
        <w:t xml:space="preserve">2(3)(e), </w:t>
      </w:r>
      <w:r w:rsidR="00CE1CD5">
        <w:rPr>
          <w:color w:val="auto"/>
        </w:rPr>
        <w:t xml:space="preserve">and </w:t>
      </w:r>
      <w:r w:rsidRPr="001320B4">
        <w:rPr>
          <w:color w:val="auto"/>
        </w:rPr>
        <w:t>as a result does not comply with Standard 2. I am satisfied the service complies with Requirements 2(3)(c)</w:t>
      </w:r>
      <w:r w:rsidR="007C029B" w:rsidRPr="001320B4">
        <w:rPr>
          <w:color w:val="auto"/>
        </w:rPr>
        <w:t xml:space="preserve"> and </w:t>
      </w:r>
      <w:r w:rsidRPr="001320B4">
        <w:rPr>
          <w:color w:val="auto"/>
        </w:rPr>
        <w:t>2(3)(</w:t>
      </w:r>
      <w:r w:rsidR="00046F2E" w:rsidRPr="001320B4">
        <w:rPr>
          <w:color w:val="auto"/>
        </w:rPr>
        <w:t>d)</w:t>
      </w:r>
      <w:r w:rsidR="007C029B" w:rsidRPr="001320B4">
        <w:rPr>
          <w:color w:val="auto"/>
        </w:rPr>
        <w:t>.</w:t>
      </w:r>
      <w:r>
        <w:rPr>
          <w:color w:val="auto"/>
        </w:rPr>
        <w:t xml:space="preserve"> </w:t>
      </w:r>
    </w:p>
    <w:bookmarkEnd w:id="4"/>
    <w:p w14:paraId="679BFE9B" w14:textId="77777777" w:rsidR="00546426" w:rsidRPr="00A05C93" w:rsidRDefault="00546426" w:rsidP="00FB1B83">
      <w:pPr>
        <w:pStyle w:val="NormalArial"/>
        <w:rPr>
          <w:color w:val="auto"/>
          <w:u w:val="single"/>
        </w:rPr>
      </w:pPr>
      <w:r w:rsidRPr="00A05C93">
        <w:rPr>
          <w:color w:val="auto"/>
          <w:u w:val="single"/>
        </w:rPr>
        <w:t xml:space="preserve">Requirement 2(3)(a): </w:t>
      </w:r>
    </w:p>
    <w:p w14:paraId="3691FDAE" w14:textId="753271D3" w:rsidR="00145B98" w:rsidRPr="00145B98" w:rsidRDefault="0078172F" w:rsidP="00FB1B83">
      <w:pPr>
        <w:rPr>
          <w:rFonts w:ascii="Arial" w:eastAsia="Times New Roman" w:hAnsi="Arial" w:cs="Arial"/>
          <w:color w:val="000000"/>
          <w:lang w:eastAsia="en-AU"/>
        </w:rPr>
      </w:pPr>
      <w:r>
        <w:rPr>
          <w:rFonts w:ascii="Arial" w:hAnsi="Arial" w:cs="Arial"/>
        </w:rPr>
        <w:t xml:space="preserve">The Assessment Team </w:t>
      </w:r>
      <w:r w:rsidR="00841ED1">
        <w:rPr>
          <w:rFonts w:ascii="Arial" w:hAnsi="Arial" w:cs="Arial"/>
        </w:rPr>
        <w:t xml:space="preserve">indicated </w:t>
      </w:r>
      <w:r w:rsidR="00D91081">
        <w:rPr>
          <w:rFonts w:ascii="Arial" w:hAnsi="Arial" w:cs="Arial"/>
        </w:rPr>
        <w:t xml:space="preserve">consumers and or representatives </w:t>
      </w:r>
      <w:r w:rsidR="00F050DA">
        <w:rPr>
          <w:rFonts w:ascii="Arial" w:hAnsi="Arial" w:cs="Arial"/>
        </w:rPr>
        <w:t xml:space="preserve">were </w:t>
      </w:r>
      <w:r w:rsidR="00D91081">
        <w:rPr>
          <w:rFonts w:ascii="Arial" w:hAnsi="Arial" w:cs="Arial"/>
        </w:rPr>
        <w:t xml:space="preserve">satisfied with </w:t>
      </w:r>
      <w:r w:rsidR="00F050DA">
        <w:rPr>
          <w:rFonts w:ascii="Arial" w:hAnsi="Arial" w:cs="Arial"/>
        </w:rPr>
        <w:t xml:space="preserve">services received, and </w:t>
      </w:r>
      <w:r w:rsidR="00841ED1">
        <w:rPr>
          <w:rFonts w:ascii="Arial" w:hAnsi="Arial" w:cs="Arial"/>
        </w:rPr>
        <w:t xml:space="preserve">staff could identify </w:t>
      </w:r>
      <w:r w:rsidR="00E965EF">
        <w:rPr>
          <w:rFonts w:ascii="Arial" w:hAnsi="Arial" w:cs="Arial"/>
        </w:rPr>
        <w:t>consumer risk</w:t>
      </w:r>
      <w:r w:rsidR="00590284">
        <w:rPr>
          <w:rFonts w:ascii="Arial" w:hAnsi="Arial" w:cs="Arial"/>
        </w:rPr>
        <w:t>.</w:t>
      </w:r>
      <w:r w:rsidR="00E251F3">
        <w:rPr>
          <w:rFonts w:ascii="Arial" w:hAnsi="Arial" w:cs="Arial"/>
        </w:rPr>
        <w:t xml:space="preserve"> </w:t>
      </w:r>
      <w:r w:rsidR="00433A45">
        <w:rPr>
          <w:rFonts w:ascii="Arial" w:hAnsi="Arial" w:cs="Arial"/>
        </w:rPr>
        <w:t>However,</w:t>
      </w:r>
      <w:r w:rsidR="00E251F3">
        <w:rPr>
          <w:rFonts w:ascii="Arial" w:hAnsi="Arial" w:cs="Arial"/>
        </w:rPr>
        <w:t xml:space="preserve"> </w:t>
      </w:r>
      <w:r w:rsidR="00C73056">
        <w:rPr>
          <w:rFonts w:ascii="Arial" w:hAnsi="Arial" w:cs="Arial"/>
        </w:rPr>
        <w:t>the</w:t>
      </w:r>
      <w:r w:rsidR="001B4BEF">
        <w:rPr>
          <w:rFonts w:ascii="Arial" w:hAnsi="Arial" w:cs="Arial"/>
        </w:rPr>
        <w:t xml:space="preserve">y </w:t>
      </w:r>
      <w:r w:rsidR="00C73056">
        <w:rPr>
          <w:rFonts w:ascii="Arial" w:hAnsi="Arial" w:cs="Arial"/>
        </w:rPr>
        <w:t xml:space="preserve">found </w:t>
      </w:r>
      <w:r w:rsidR="00AF1FEE" w:rsidRPr="00C31AAC">
        <w:rPr>
          <w:rFonts w:ascii="Arial" w:hAnsi="Arial" w:cs="Arial"/>
        </w:rPr>
        <w:t xml:space="preserve">the service </w:t>
      </w:r>
      <w:r w:rsidR="00EF18EF" w:rsidRPr="00C31AAC">
        <w:rPr>
          <w:rFonts w:ascii="Arial" w:hAnsi="Arial" w:cs="Arial"/>
        </w:rPr>
        <w:t xml:space="preserve">did not provide adequate evidence to demonstrate </w:t>
      </w:r>
      <w:r w:rsidR="000C0D68" w:rsidRPr="00C31AAC">
        <w:rPr>
          <w:rFonts w:ascii="Arial" w:hAnsi="Arial" w:cs="Arial"/>
        </w:rPr>
        <w:t xml:space="preserve">consumer risk </w:t>
      </w:r>
      <w:r w:rsidR="00376170" w:rsidRPr="00C31AAC">
        <w:rPr>
          <w:rFonts w:ascii="Arial" w:hAnsi="Arial" w:cs="Arial"/>
        </w:rPr>
        <w:t>i</w:t>
      </w:r>
      <w:r w:rsidR="001B4BEF" w:rsidRPr="00C31AAC">
        <w:rPr>
          <w:rFonts w:ascii="Arial" w:hAnsi="Arial" w:cs="Arial"/>
        </w:rPr>
        <w:t>s i</w:t>
      </w:r>
      <w:r w:rsidR="00376170" w:rsidRPr="00C31AAC">
        <w:rPr>
          <w:rFonts w:ascii="Arial" w:hAnsi="Arial" w:cs="Arial"/>
        </w:rPr>
        <w:t xml:space="preserve">dentified </w:t>
      </w:r>
      <w:r w:rsidR="001813A7" w:rsidRPr="00C31AAC">
        <w:rPr>
          <w:rFonts w:ascii="Arial" w:hAnsi="Arial" w:cs="Arial"/>
        </w:rPr>
        <w:t xml:space="preserve">and </w:t>
      </w:r>
      <w:r w:rsidR="00935F51" w:rsidRPr="00C31AAC">
        <w:rPr>
          <w:rFonts w:ascii="Arial" w:hAnsi="Arial" w:cs="Arial"/>
        </w:rPr>
        <w:t xml:space="preserve">considered </w:t>
      </w:r>
      <w:r w:rsidR="001813A7" w:rsidRPr="00C31AAC">
        <w:rPr>
          <w:rFonts w:ascii="Arial" w:hAnsi="Arial" w:cs="Arial"/>
        </w:rPr>
        <w:t xml:space="preserve">to </w:t>
      </w:r>
      <w:r w:rsidR="00D71B1B" w:rsidRPr="00C31AAC">
        <w:rPr>
          <w:rFonts w:ascii="Arial" w:hAnsi="Arial" w:cs="Arial"/>
        </w:rPr>
        <w:t xml:space="preserve">inform </w:t>
      </w:r>
      <w:r w:rsidR="00935F51" w:rsidRPr="00C31AAC">
        <w:rPr>
          <w:rFonts w:ascii="Arial" w:hAnsi="Arial" w:cs="Arial"/>
        </w:rPr>
        <w:t xml:space="preserve">care </w:t>
      </w:r>
      <w:r w:rsidR="00935F51" w:rsidRPr="00C31AAC">
        <w:rPr>
          <w:rFonts w:ascii="Arial" w:hAnsi="Arial" w:cs="Arial"/>
        </w:rPr>
        <w:lastRenderedPageBreak/>
        <w:t xml:space="preserve">planning </w:t>
      </w:r>
      <w:r w:rsidR="00D15939" w:rsidRPr="00C31AAC">
        <w:rPr>
          <w:rFonts w:ascii="Arial" w:hAnsi="Arial" w:cs="Arial"/>
        </w:rPr>
        <w:t xml:space="preserve">for </w:t>
      </w:r>
      <w:r w:rsidR="001813A7" w:rsidRPr="00C31AAC">
        <w:rPr>
          <w:rFonts w:ascii="Arial" w:hAnsi="Arial" w:cs="Arial"/>
        </w:rPr>
        <w:t xml:space="preserve">the delivery of </w:t>
      </w:r>
      <w:r w:rsidR="008A1D15" w:rsidRPr="00C31AAC">
        <w:rPr>
          <w:rFonts w:ascii="Arial" w:hAnsi="Arial" w:cs="Arial"/>
        </w:rPr>
        <w:t xml:space="preserve">safe and effective care and services. </w:t>
      </w:r>
      <w:r w:rsidR="00EF18EF" w:rsidRPr="00C31AAC">
        <w:rPr>
          <w:rFonts w:ascii="Arial" w:hAnsi="Arial" w:cs="Arial"/>
        </w:rPr>
        <w:t xml:space="preserve">Care plans for consumers </w:t>
      </w:r>
      <w:r w:rsidR="00BF4949">
        <w:rPr>
          <w:rFonts w:ascii="Arial" w:hAnsi="Arial" w:cs="Arial"/>
        </w:rPr>
        <w:t xml:space="preserve">needing </w:t>
      </w:r>
      <w:r w:rsidR="00EF18EF" w:rsidRPr="00C31AAC">
        <w:rPr>
          <w:rFonts w:ascii="Arial" w:hAnsi="Arial" w:cs="Arial"/>
        </w:rPr>
        <w:t>personal care did not include descriptive instructions to sufficiently guide and inform care and service delivery</w:t>
      </w:r>
      <w:r w:rsidR="00BF4949">
        <w:rPr>
          <w:rFonts w:ascii="Arial" w:hAnsi="Arial" w:cs="Arial"/>
        </w:rPr>
        <w:t>.</w:t>
      </w:r>
      <w:r w:rsidR="00F74FF1" w:rsidRPr="00C31AAC">
        <w:rPr>
          <w:rFonts w:ascii="Arial" w:hAnsi="Arial" w:cs="Arial"/>
        </w:rPr>
        <w:t xml:space="preserve"> </w:t>
      </w:r>
      <w:r w:rsidR="00BF4949">
        <w:rPr>
          <w:rFonts w:ascii="Arial" w:hAnsi="Arial" w:cs="Arial"/>
        </w:rPr>
        <w:t>R</w:t>
      </w:r>
      <w:r w:rsidR="00145B98" w:rsidRPr="00C31AAC">
        <w:rPr>
          <w:rFonts w:ascii="Arial" w:eastAsia="Times New Roman" w:hAnsi="Arial" w:cs="Arial"/>
          <w:color w:val="000000"/>
          <w:lang w:eastAsia="en-AU"/>
        </w:rPr>
        <w:t xml:space="preserve">isks to consumers’ health and well-being were not consistently identified </w:t>
      </w:r>
      <w:r w:rsidR="00B97D65">
        <w:rPr>
          <w:rFonts w:ascii="Arial" w:eastAsia="Times New Roman" w:hAnsi="Arial" w:cs="Arial"/>
          <w:color w:val="000000"/>
          <w:lang w:eastAsia="en-AU"/>
        </w:rPr>
        <w:t xml:space="preserve">or </w:t>
      </w:r>
      <w:r w:rsidR="00145B98" w:rsidRPr="00C31AAC">
        <w:rPr>
          <w:rFonts w:ascii="Arial" w:eastAsia="Times New Roman" w:hAnsi="Arial" w:cs="Arial"/>
          <w:color w:val="000000"/>
          <w:lang w:eastAsia="en-AU"/>
        </w:rPr>
        <w:t xml:space="preserve">reviewed regularly. </w:t>
      </w:r>
      <w:r w:rsidR="00B97D65">
        <w:rPr>
          <w:rFonts w:ascii="Arial" w:eastAsia="Times New Roman" w:hAnsi="Arial" w:cs="Arial"/>
          <w:color w:val="000000"/>
          <w:lang w:eastAsia="en-AU"/>
        </w:rPr>
        <w:t>M</w:t>
      </w:r>
      <w:r w:rsidR="00145B98" w:rsidRPr="00C31AAC">
        <w:rPr>
          <w:rFonts w:ascii="Arial" w:eastAsia="Times New Roman" w:hAnsi="Arial" w:cs="Arial"/>
          <w:color w:val="000000"/>
          <w:lang w:eastAsia="en-AU"/>
        </w:rPr>
        <w:t>anagement acknowledged</w:t>
      </w:r>
      <w:r w:rsidR="00145B98" w:rsidRPr="00145B98">
        <w:rPr>
          <w:rFonts w:ascii="Arial" w:eastAsia="Times New Roman" w:hAnsi="Arial" w:cs="Arial"/>
          <w:color w:val="000000"/>
          <w:lang w:eastAsia="en-AU"/>
        </w:rPr>
        <w:t xml:space="preserve"> consumer care plans lack </w:t>
      </w:r>
      <w:r w:rsidR="00FD5B1B" w:rsidRPr="00145B98">
        <w:rPr>
          <w:rFonts w:ascii="Arial" w:eastAsia="Times New Roman" w:hAnsi="Arial" w:cs="Arial"/>
          <w:color w:val="000000"/>
          <w:lang w:eastAsia="en-AU"/>
        </w:rPr>
        <w:t>detail and</w:t>
      </w:r>
      <w:r w:rsidR="00145B98" w:rsidRPr="00145B98">
        <w:rPr>
          <w:rFonts w:ascii="Arial" w:eastAsia="Times New Roman" w:hAnsi="Arial" w:cs="Arial"/>
          <w:color w:val="000000"/>
          <w:lang w:eastAsia="en-AU"/>
        </w:rPr>
        <w:t xml:space="preserve"> are working on providing education to staff. </w:t>
      </w:r>
    </w:p>
    <w:p w14:paraId="2882E084" w14:textId="179665E2" w:rsidR="00D43BEB" w:rsidRDefault="00F53DFE" w:rsidP="00FB1B83">
      <w:pPr>
        <w:rPr>
          <w:rFonts w:ascii="Arial" w:hAnsi="Arial" w:cs="Arial"/>
        </w:rPr>
      </w:pPr>
      <w:r w:rsidRPr="00AF44E9">
        <w:rPr>
          <w:rFonts w:ascii="Arial" w:hAnsi="Arial" w:cs="Arial"/>
        </w:rPr>
        <w:t xml:space="preserve">The </w:t>
      </w:r>
      <w:r w:rsidRPr="00654526">
        <w:rPr>
          <w:rFonts w:ascii="Arial" w:hAnsi="Arial" w:cs="Arial"/>
        </w:rPr>
        <w:t>Provider</w:t>
      </w:r>
      <w:r w:rsidRPr="00AF44E9">
        <w:rPr>
          <w:rFonts w:ascii="Arial" w:hAnsi="Arial" w:cs="Arial"/>
        </w:rPr>
        <w:t xml:space="preserve"> submitted a </w:t>
      </w:r>
      <w:r w:rsidR="00FE5B1C">
        <w:rPr>
          <w:rFonts w:ascii="Arial" w:hAnsi="Arial" w:cs="Arial"/>
        </w:rPr>
        <w:t xml:space="preserve">written </w:t>
      </w:r>
      <w:r w:rsidRPr="00AF44E9">
        <w:rPr>
          <w:rFonts w:ascii="Arial" w:hAnsi="Arial" w:cs="Arial"/>
        </w:rPr>
        <w:t>response (the response) indicating</w:t>
      </w:r>
      <w:r w:rsidR="00580FFF" w:rsidRPr="00AF44E9">
        <w:rPr>
          <w:rFonts w:ascii="Arial" w:hAnsi="Arial" w:cs="Arial"/>
        </w:rPr>
        <w:t xml:space="preserve"> i</w:t>
      </w:r>
      <w:r w:rsidR="008E6A74" w:rsidRPr="00AF44E9">
        <w:rPr>
          <w:rFonts w:ascii="Arial" w:hAnsi="Arial" w:cs="Arial"/>
        </w:rPr>
        <w:t xml:space="preserve">n addition to clients’ care plans, </w:t>
      </w:r>
      <w:r w:rsidR="002706CF" w:rsidRPr="00AF44E9">
        <w:rPr>
          <w:rFonts w:ascii="Arial" w:hAnsi="Arial" w:cs="Arial"/>
        </w:rPr>
        <w:t xml:space="preserve">a </w:t>
      </w:r>
      <w:r w:rsidR="00AF44E9">
        <w:rPr>
          <w:rFonts w:ascii="Arial" w:hAnsi="Arial" w:cs="Arial"/>
        </w:rPr>
        <w:t xml:space="preserve">supplementary </w:t>
      </w:r>
      <w:r w:rsidR="00580FFF" w:rsidRPr="00AF44E9">
        <w:rPr>
          <w:rFonts w:ascii="Arial" w:hAnsi="Arial" w:cs="Arial"/>
        </w:rPr>
        <w:t>consumer</w:t>
      </w:r>
      <w:r w:rsidR="009F50F9" w:rsidRPr="00AF44E9">
        <w:rPr>
          <w:rFonts w:ascii="Arial" w:hAnsi="Arial" w:cs="Arial"/>
        </w:rPr>
        <w:t xml:space="preserve"> checklist</w:t>
      </w:r>
      <w:r w:rsidR="00EE6DE0" w:rsidRPr="00AF44E9">
        <w:rPr>
          <w:rFonts w:ascii="Arial" w:hAnsi="Arial" w:cs="Arial"/>
        </w:rPr>
        <w:t xml:space="preserve"> </w:t>
      </w:r>
      <w:r w:rsidR="00B63F7E" w:rsidRPr="00AF44E9">
        <w:rPr>
          <w:rFonts w:ascii="Arial" w:hAnsi="Arial" w:cs="Arial"/>
        </w:rPr>
        <w:t xml:space="preserve">informing of </w:t>
      </w:r>
      <w:r w:rsidR="00AF44E9">
        <w:rPr>
          <w:rFonts w:ascii="Arial" w:hAnsi="Arial" w:cs="Arial"/>
        </w:rPr>
        <w:t xml:space="preserve">consumer </w:t>
      </w:r>
      <w:r w:rsidR="00B63F7E" w:rsidRPr="00AF44E9">
        <w:rPr>
          <w:rFonts w:ascii="Arial" w:hAnsi="Arial" w:cs="Arial"/>
        </w:rPr>
        <w:t xml:space="preserve">risk </w:t>
      </w:r>
      <w:r w:rsidR="00EE6DE0" w:rsidRPr="00AF44E9">
        <w:rPr>
          <w:rFonts w:ascii="Arial" w:hAnsi="Arial" w:cs="Arial"/>
        </w:rPr>
        <w:t xml:space="preserve">is available to </w:t>
      </w:r>
      <w:r w:rsidR="00B63F7E" w:rsidRPr="00AF44E9">
        <w:rPr>
          <w:rFonts w:ascii="Arial" w:hAnsi="Arial" w:cs="Arial"/>
        </w:rPr>
        <w:t>staff</w:t>
      </w:r>
      <w:r w:rsidR="00AF44E9">
        <w:rPr>
          <w:rFonts w:ascii="Arial" w:hAnsi="Arial" w:cs="Arial"/>
        </w:rPr>
        <w:t xml:space="preserve">. </w:t>
      </w:r>
      <w:r w:rsidR="002706CF" w:rsidRPr="00AF44E9">
        <w:rPr>
          <w:rFonts w:ascii="Arial" w:hAnsi="Arial" w:cs="Arial"/>
        </w:rPr>
        <w:t>H</w:t>
      </w:r>
      <w:r w:rsidR="009E6210" w:rsidRPr="00AF44E9">
        <w:rPr>
          <w:rFonts w:ascii="Arial" w:hAnsi="Arial" w:cs="Arial"/>
        </w:rPr>
        <w:t>owever,</w:t>
      </w:r>
      <w:r w:rsidR="002005C3">
        <w:rPr>
          <w:rFonts w:ascii="Arial" w:hAnsi="Arial" w:cs="Arial"/>
        </w:rPr>
        <w:t xml:space="preserve"> the document is not individualised</w:t>
      </w:r>
      <w:r w:rsidR="00E3202A">
        <w:rPr>
          <w:rFonts w:ascii="Arial" w:hAnsi="Arial" w:cs="Arial"/>
        </w:rPr>
        <w:t xml:space="preserve"> and does not </w:t>
      </w:r>
      <w:r w:rsidR="00BB4471">
        <w:rPr>
          <w:rFonts w:ascii="Arial" w:hAnsi="Arial" w:cs="Arial"/>
        </w:rPr>
        <w:t xml:space="preserve">include </w:t>
      </w:r>
      <w:r w:rsidR="00E3202A">
        <w:rPr>
          <w:rFonts w:ascii="Arial" w:hAnsi="Arial" w:cs="Arial"/>
        </w:rPr>
        <w:t xml:space="preserve">consumer specific </w:t>
      </w:r>
      <w:r w:rsidR="00BB4471">
        <w:rPr>
          <w:rFonts w:ascii="Arial" w:hAnsi="Arial" w:cs="Arial"/>
        </w:rPr>
        <w:t>mitigation strategie</w:t>
      </w:r>
      <w:r w:rsidR="00E3202A">
        <w:rPr>
          <w:rFonts w:ascii="Arial" w:hAnsi="Arial" w:cs="Arial"/>
        </w:rPr>
        <w:t xml:space="preserve">s. </w:t>
      </w:r>
      <w:r w:rsidR="002E6041" w:rsidRPr="00AF44E9">
        <w:rPr>
          <w:rFonts w:ascii="Arial" w:hAnsi="Arial" w:cs="Arial"/>
        </w:rPr>
        <w:t>T</w:t>
      </w:r>
      <w:r w:rsidR="00CA3458" w:rsidRPr="00AF44E9">
        <w:rPr>
          <w:rFonts w:ascii="Arial" w:hAnsi="Arial" w:cs="Arial"/>
        </w:rPr>
        <w:t xml:space="preserve">he response indicates a </w:t>
      </w:r>
      <w:r w:rsidR="00EF45B7" w:rsidRPr="00AF44E9">
        <w:rPr>
          <w:rFonts w:ascii="Arial" w:hAnsi="Arial" w:cs="Arial"/>
        </w:rPr>
        <w:t xml:space="preserve">care plan consultation </w:t>
      </w:r>
      <w:r w:rsidR="002E6041" w:rsidRPr="00AF44E9">
        <w:rPr>
          <w:rFonts w:ascii="Arial" w:hAnsi="Arial" w:cs="Arial"/>
        </w:rPr>
        <w:t xml:space="preserve">with </w:t>
      </w:r>
      <w:r w:rsidR="00C86001">
        <w:rPr>
          <w:rFonts w:ascii="Arial" w:hAnsi="Arial" w:cs="Arial"/>
        </w:rPr>
        <w:t xml:space="preserve">a </w:t>
      </w:r>
      <w:r w:rsidR="00802AFA" w:rsidRPr="00AF44E9">
        <w:rPr>
          <w:rFonts w:ascii="Arial" w:hAnsi="Arial" w:cs="Arial"/>
        </w:rPr>
        <w:t xml:space="preserve">consumer and representatives </w:t>
      </w:r>
      <w:r w:rsidR="00EF45B7" w:rsidRPr="00AF44E9">
        <w:rPr>
          <w:rFonts w:ascii="Arial" w:hAnsi="Arial" w:cs="Arial"/>
        </w:rPr>
        <w:t>has occurred over the phone</w:t>
      </w:r>
      <w:r w:rsidR="00306E8E" w:rsidRPr="00AF44E9">
        <w:rPr>
          <w:rFonts w:ascii="Arial" w:hAnsi="Arial" w:cs="Arial"/>
        </w:rPr>
        <w:t xml:space="preserve">, with a </w:t>
      </w:r>
      <w:r w:rsidR="00405F0D" w:rsidRPr="00AF44E9">
        <w:rPr>
          <w:rFonts w:ascii="Arial" w:hAnsi="Arial" w:cs="Arial"/>
        </w:rPr>
        <w:t>face-to-face</w:t>
      </w:r>
      <w:r w:rsidR="00306E8E" w:rsidRPr="00AF44E9">
        <w:rPr>
          <w:rFonts w:ascii="Arial" w:hAnsi="Arial" w:cs="Arial"/>
        </w:rPr>
        <w:t xml:space="preserve"> meeting </w:t>
      </w:r>
      <w:r w:rsidR="0087274A" w:rsidRPr="00AF44E9">
        <w:rPr>
          <w:rFonts w:ascii="Arial" w:hAnsi="Arial" w:cs="Arial"/>
        </w:rPr>
        <w:t>in April</w:t>
      </w:r>
      <w:r w:rsidR="00433A45">
        <w:rPr>
          <w:rFonts w:ascii="Arial" w:hAnsi="Arial" w:cs="Arial"/>
        </w:rPr>
        <w:t xml:space="preserve"> 2024.</w:t>
      </w:r>
      <w:r w:rsidR="00654526">
        <w:rPr>
          <w:rFonts w:ascii="Arial" w:hAnsi="Arial" w:cs="Arial"/>
        </w:rPr>
        <w:t xml:space="preserve"> A</w:t>
      </w:r>
      <w:r w:rsidR="00D541C7" w:rsidRPr="00AF44E9">
        <w:rPr>
          <w:rFonts w:ascii="Arial" w:hAnsi="Arial" w:cs="Arial"/>
        </w:rPr>
        <w:t xml:space="preserve"> discussion with care workers regarding </w:t>
      </w:r>
      <w:r w:rsidR="00F87C3D" w:rsidRPr="00AF44E9">
        <w:rPr>
          <w:rFonts w:ascii="Arial" w:hAnsi="Arial" w:cs="Arial"/>
        </w:rPr>
        <w:t>risk took place the end of March and early April</w:t>
      </w:r>
      <w:r w:rsidR="00863832">
        <w:rPr>
          <w:rFonts w:ascii="Arial" w:hAnsi="Arial" w:cs="Arial"/>
        </w:rPr>
        <w:t xml:space="preserve"> 2024</w:t>
      </w:r>
      <w:r w:rsidR="005759E4" w:rsidRPr="00AF44E9">
        <w:rPr>
          <w:rFonts w:ascii="Arial" w:hAnsi="Arial" w:cs="Arial"/>
        </w:rPr>
        <w:t>. The response includes a</w:t>
      </w:r>
      <w:r w:rsidR="00C313DC" w:rsidRPr="00AF44E9">
        <w:rPr>
          <w:rFonts w:ascii="Arial" w:hAnsi="Arial" w:cs="Arial"/>
        </w:rPr>
        <w:t>n</w:t>
      </w:r>
      <w:r w:rsidR="005759E4" w:rsidRPr="00AF44E9">
        <w:rPr>
          <w:rFonts w:ascii="Arial" w:hAnsi="Arial" w:cs="Arial"/>
        </w:rPr>
        <w:t xml:space="preserve"> </w:t>
      </w:r>
      <w:r w:rsidR="00C313DC" w:rsidRPr="00AF44E9">
        <w:rPr>
          <w:rFonts w:ascii="Arial" w:hAnsi="Arial" w:cs="Arial"/>
        </w:rPr>
        <w:t xml:space="preserve">updated </w:t>
      </w:r>
      <w:r w:rsidR="005759E4" w:rsidRPr="00AF44E9">
        <w:rPr>
          <w:rFonts w:ascii="Arial" w:hAnsi="Arial" w:cs="Arial"/>
        </w:rPr>
        <w:t xml:space="preserve">care plan </w:t>
      </w:r>
      <w:r w:rsidR="00C313DC" w:rsidRPr="00AF44E9">
        <w:rPr>
          <w:rFonts w:ascii="Arial" w:hAnsi="Arial" w:cs="Arial"/>
        </w:rPr>
        <w:t xml:space="preserve">which includes </w:t>
      </w:r>
      <w:r w:rsidR="005759E4" w:rsidRPr="00AF44E9">
        <w:rPr>
          <w:rFonts w:ascii="Arial" w:hAnsi="Arial" w:cs="Arial"/>
        </w:rPr>
        <w:t xml:space="preserve">additional information </w:t>
      </w:r>
      <w:r w:rsidR="00D87A10" w:rsidRPr="00AF44E9">
        <w:rPr>
          <w:rFonts w:ascii="Arial" w:hAnsi="Arial" w:cs="Arial"/>
        </w:rPr>
        <w:t xml:space="preserve">clearly </w:t>
      </w:r>
      <w:r w:rsidR="00AF44E9" w:rsidRPr="00AF44E9">
        <w:rPr>
          <w:rFonts w:ascii="Arial" w:hAnsi="Arial" w:cs="Arial"/>
        </w:rPr>
        <w:t xml:space="preserve">identifying </w:t>
      </w:r>
      <w:r w:rsidR="00D87A10" w:rsidRPr="00AF44E9">
        <w:rPr>
          <w:rFonts w:ascii="Arial" w:hAnsi="Arial" w:cs="Arial"/>
        </w:rPr>
        <w:t xml:space="preserve">consumer risk </w:t>
      </w:r>
      <w:r w:rsidR="00AF44E9" w:rsidRPr="00AF44E9">
        <w:rPr>
          <w:rFonts w:ascii="Arial" w:hAnsi="Arial" w:cs="Arial"/>
        </w:rPr>
        <w:t xml:space="preserve">and associated </w:t>
      </w:r>
      <w:r w:rsidR="00D34DDC">
        <w:rPr>
          <w:rFonts w:ascii="Arial" w:hAnsi="Arial" w:cs="Arial"/>
        </w:rPr>
        <w:t>person-centred</w:t>
      </w:r>
      <w:r w:rsidR="000C7127">
        <w:rPr>
          <w:rFonts w:ascii="Arial" w:hAnsi="Arial" w:cs="Arial"/>
        </w:rPr>
        <w:t xml:space="preserve"> </w:t>
      </w:r>
      <w:r w:rsidR="00AF44E9" w:rsidRPr="00AF44E9">
        <w:rPr>
          <w:rFonts w:ascii="Arial" w:hAnsi="Arial" w:cs="Arial"/>
        </w:rPr>
        <w:t>strategies for mitigation</w:t>
      </w:r>
      <w:r w:rsidR="00433A45" w:rsidRPr="00AF44E9">
        <w:rPr>
          <w:rFonts w:ascii="Arial" w:hAnsi="Arial" w:cs="Arial"/>
        </w:rPr>
        <w:t xml:space="preserve">. </w:t>
      </w:r>
    </w:p>
    <w:p w14:paraId="6CC38180" w14:textId="4FA11DC3" w:rsidR="002F677A" w:rsidRDefault="002F677A" w:rsidP="00FB1B83">
      <w:pPr>
        <w:rPr>
          <w:rFonts w:ascii="Arial" w:hAnsi="Arial" w:cs="Arial"/>
        </w:rPr>
      </w:pPr>
      <w:r>
        <w:rPr>
          <w:rFonts w:ascii="Arial" w:hAnsi="Arial" w:cs="Arial"/>
        </w:rPr>
        <w:t xml:space="preserve">I </w:t>
      </w:r>
      <w:r w:rsidR="00F82F5A">
        <w:rPr>
          <w:rFonts w:ascii="Arial" w:hAnsi="Arial" w:cs="Arial"/>
        </w:rPr>
        <w:t xml:space="preserve">note the </w:t>
      </w:r>
      <w:r w:rsidR="007E35B1">
        <w:rPr>
          <w:rFonts w:ascii="Arial" w:hAnsi="Arial" w:cs="Arial"/>
        </w:rPr>
        <w:t xml:space="preserve">Provider’s introduction </w:t>
      </w:r>
      <w:r w:rsidR="005921D7">
        <w:rPr>
          <w:rFonts w:ascii="Arial" w:hAnsi="Arial" w:cs="Arial"/>
        </w:rPr>
        <w:t xml:space="preserve">of scheduled </w:t>
      </w:r>
      <w:r w:rsidR="00416DBE">
        <w:rPr>
          <w:rFonts w:ascii="Arial" w:hAnsi="Arial" w:cs="Arial"/>
        </w:rPr>
        <w:t xml:space="preserve">checks to </w:t>
      </w:r>
      <w:r w:rsidR="005921D7">
        <w:rPr>
          <w:rFonts w:ascii="Arial" w:hAnsi="Arial" w:cs="Arial"/>
        </w:rPr>
        <w:t>evaluat</w:t>
      </w:r>
      <w:r w:rsidR="00427E72">
        <w:rPr>
          <w:rFonts w:ascii="Arial" w:hAnsi="Arial" w:cs="Arial"/>
        </w:rPr>
        <w:t xml:space="preserve">e the </w:t>
      </w:r>
      <w:r w:rsidR="001E0E4F">
        <w:rPr>
          <w:rFonts w:ascii="Arial" w:hAnsi="Arial" w:cs="Arial"/>
        </w:rPr>
        <w:t>quality-of-service</w:t>
      </w:r>
      <w:r w:rsidR="00427E72">
        <w:rPr>
          <w:rFonts w:ascii="Arial" w:hAnsi="Arial" w:cs="Arial"/>
        </w:rPr>
        <w:t xml:space="preserve"> delivery and the </w:t>
      </w:r>
      <w:r w:rsidR="007E35B1">
        <w:rPr>
          <w:rFonts w:ascii="Arial" w:hAnsi="Arial" w:cs="Arial"/>
        </w:rPr>
        <w:t xml:space="preserve">identification of opportunity for improvement </w:t>
      </w:r>
      <w:r w:rsidR="008057C4">
        <w:rPr>
          <w:rFonts w:ascii="Arial" w:hAnsi="Arial" w:cs="Arial"/>
        </w:rPr>
        <w:t xml:space="preserve">by </w:t>
      </w:r>
      <w:r w:rsidR="0006042E">
        <w:rPr>
          <w:rFonts w:ascii="Arial" w:hAnsi="Arial" w:cs="Arial"/>
        </w:rPr>
        <w:t xml:space="preserve">triaging </w:t>
      </w:r>
      <w:r w:rsidR="005600C7">
        <w:rPr>
          <w:rFonts w:ascii="Arial" w:hAnsi="Arial" w:cs="Arial"/>
        </w:rPr>
        <w:t>consumers on intake</w:t>
      </w:r>
      <w:r w:rsidR="001E0E4F">
        <w:rPr>
          <w:rFonts w:ascii="Arial" w:hAnsi="Arial" w:cs="Arial"/>
        </w:rPr>
        <w:t xml:space="preserve"> to </w:t>
      </w:r>
      <w:r w:rsidR="00F82F5A">
        <w:rPr>
          <w:rFonts w:ascii="Arial" w:hAnsi="Arial" w:cs="Arial"/>
        </w:rPr>
        <w:t xml:space="preserve">identify risk and inform an interim care plan. </w:t>
      </w:r>
      <w:r w:rsidR="001E0E4F">
        <w:rPr>
          <w:rFonts w:ascii="Arial" w:hAnsi="Arial" w:cs="Arial"/>
        </w:rPr>
        <w:t>The re</w:t>
      </w:r>
      <w:r w:rsidR="000737DA">
        <w:rPr>
          <w:rFonts w:ascii="Arial" w:hAnsi="Arial" w:cs="Arial"/>
        </w:rPr>
        <w:t xml:space="preserve">sponse </w:t>
      </w:r>
      <w:r w:rsidR="00A93183">
        <w:rPr>
          <w:rFonts w:ascii="Arial" w:hAnsi="Arial" w:cs="Arial"/>
        </w:rPr>
        <w:t>i</w:t>
      </w:r>
      <w:r w:rsidR="00E7030B">
        <w:rPr>
          <w:rFonts w:ascii="Arial" w:hAnsi="Arial" w:cs="Arial"/>
        </w:rPr>
        <w:t>ndicates</w:t>
      </w:r>
      <w:r w:rsidR="009B36E7">
        <w:rPr>
          <w:rFonts w:ascii="Arial" w:hAnsi="Arial" w:cs="Arial"/>
        </w:rPr>
        <w:t xml:space="preserve"> a response to</w:t>
      </w:r>
      <w:r w:rsidR="00E7030B">
        <w:rPr>
          <w:rFonts w:ascii="Arial" w:hAnsi="Arial" w:cs="Arial"/>
        </w:rPr>
        <w:t xml:space="preserve"> the </w:t>
      </w:r>
      <w:r w:rsidR="00883337">
        <w:rPr>
          <w:rFonts w:ascii="Arial" w:hAnsi="Arial" w:cs="Arial"/>
        </w:rPr>
        <w:t xml:space="preserve">requirement to </w:t>
      </w:r>
      <w:r w:rsidR="00E7030B">
        <w:rPr>
          <w:rFonts w:ascii="Arial" w:hAnsi="Arial" w:cs="Arial"/>
        </w:rPr>
        <w:t xml:space="preserve">strengthen care plans </w:t>
      </w:r>
      <w:r w:rsidR="00883337">
        <w:rPr>
          <w:rFonts w:ascii="Arial" w:hAnsi="Arial" w:cs="Arial"/>
        </w:rPr>
        <w:t>identified prior to the Quality Audit</w:t>
      </w:r>
      <w:r w:rsidR="00FF5CE4">
        <w:rPr>
          <w:rFonts w:ascii="Arial" w:hAnsi="Arial" w:cs="Arial"/>
        </w:rPr>
        <w:t xml:space="preserve">, with </w:t>
      </w:r>
      <w:r w:rsidR="003C2C20">
        <w:rPr>
          <w:rFonts w:ascii="Arial" w:hAnsi="Arial" w:cs="Arial"/>
        </w:rPr>
        <w:t xml:space="preserve">education provided </w:t>
      </w:r>
      <w:r w:rsidR="00945DA2">
        <w:rPr>
          <w:rFonts w:ascii="Arial" w:hAnsi="Arial" w:cs="Arial"/>
        </w:rPr>
        <w:t xml:space="preserve">to staff </w:t>
      </w:r>
      <w:r w:rsidR="003C2C20">
        <w:rPr>
          <w:rFonts w:ascii="Arial" w:hAnsi="Arial" w:cs="Arial"/>
        </w:rPr>
        <w:t>in December 2023</w:t>
      </w:r>
      <w:r w:rsidR="00A93183">
        <w:rPr>
          <w:rFonts w:ascii="Arial" w:hAnsi="Arial" w:cs="Arial"/>
        </w:rPr>
        <w:t>. F</w:t>
      </w:r>
      <w:r w:rsidR="00FF5CE4">
        <w:rPr>
          <w:rFonts w:ascii="Arial" w:hAnsi="Arial" w:cs="Arial"/>
        </w:rPr>
        <w:t xml:space="preserve">urther education </w:t>
      </w:r>
      <w:r w:rsidR="003C2C20">
        <w:rPr>
          <w:rFonts w:ascii="Arial" w:hAnsi="Arial" w:cs="Arial"/>
        </w:rPr>
        <w:t xml:space="preserve">on documentation </w:t>
      </w:r>
      <w:r w:rsidR="00945DA2">
        <w:rPr>
          <w:rFonts w:ascii="Arial" w:hAnsi="Arial" w:cs="Arial"/>
        </w:rPr>
        <w:t>o</w:t>
      </w:r>
      <w:r w:rsidR="006E1442">
        <w:rPr>
          <w:rFonts w:ascii="Arial" w:hAnsi="Arial" w:cs="Arial"/>
        </w:rPr>
        <w:t>ccurr</w:t>
      </w:r>
      <w:r w:rsidR="000731B8">
        <w:rPr>
          <w:rFonts w:ascii="Arial" w:hAnsi="Arial" w:cs="Arial"/>
        </w:rPr>
        <w:t xml:space="preserve">ed </w:t>
      </w:r>
      <w:r w:rsidR="00945DA2">
        <w:rPr>
          <w:rFonts w:ascii="Arial" w:hAnsi="Arial" w:cs="Arial"/>
        </w:rPr>
        <w:t xml:space="preserve">was indicated for </w:t>
      </w:r>
      <w:r w:rsidR="006E1442">
        <w:rPr>
          <w:rFonts w:ascii="Arial" w:hAnsi="Arial" w:cs="Arial"/>
        </w:rPr>
        <w:t>May</w:t>
      </w:r>
      <w:r w:rsidR="00720CEA">
        <w:rPr>
          <w:rFonts w:ascii="Arial" w:hAnsi="Arial" w:cs="Arial"/>
        </w:rPr>
        <w:t xml:space="preserve"> with subsequent auditing of care plans </w:t>
      </w:r>
      <w:r w:rsidR="007A6D03">
        <w:rPr>
          <w:rFonts w:ascii="Arial" w:hAnsi="Arial" w:cs="Arial"/>
        </w:rPr>
        <w:t xml:space="preserve">to </w:t>
      </w:r>
      <w:r w:rsidR="004C16B6">
        <w:rPr>
          <w:rFonts w:ascii="Arial" w:hAnsi="Arial" w:cs="Arial"/>
        </w:rPr>
        <w:t xml:space="preserve">monitor progress and </w:t>
      </w:r>
      <w:r w:rsidR="007A6D03">
        <w:rPr>
          <w:rFonts w:ascii="Arial" w:hAnsi="Arial" w:cs="Arial"/>
        </w:rPr>
        <w:t xml:space="preserve">evaluate </w:t>
      </w:r>
      <w:r w:rsidR="004C16B6">
        <w:rPr>
          <w:rFonts w:ascii="Arial" w:hAnsi="Arial" w:cs="Arial"/>
        </w:rPr>
        <w:t xml:space="preserve">outcomes. The response indicates the </w:t>
      </w:r>
      <w:r w:rsidR="00B31B45">
        <w:rPr>
          <w:rFonts w:ascii="Arial" w:hAnsi="Arial" w:cs="Arial"/>
        </w:rPr>
        <w:t xml:space="preserve">service’s </w:t>
      </w:r>
      <w:r w:rsidR="004C16B6">
        <w:rPr>
          <w:rFonts w:ascii="Arial" w:hAnsi="Arial" w:cs="Arial"/>
        </w:rPr>
        <w:t xml:space="preserve">intention to review </w:t>
      </w:r>
      <w:r w:rsidR="00200646">
        <w:rPr>
          <w:rFonts w:ascii="Arial" w:hAnsi="Arial" w:cs="Arial"/>
        </w:rPr>
        <w:t xml:space="preserve">and modify care worker </w:t>
      </w:r>
      <w:r w:rsidR="004C16B6">
        <w:rPr>
          <w:rFonts w:ascii="Arial" w:hAnsi="Arial" w:cs="Arial"/>
        </w:rPr>
        <w:t>instruction cards</w:t>
      </w:r>
      <w:r w:rsidR="00200646">
        <w:rPr>
          <w:rFonts w:ascii="Arial" w:hAnsi="Arial" w:cs="Arial"/>
        </w:rPr>
        <w:t xml:space="preserve"> to </w:t>
      </w:r>
      <w:r w:rsidR="00793252">
        <w:rPr>
          <w:rFonts w:ascii="Arial" w:hAnsi="Arial" w:cs="Arial"/>
        </w:rPr>
        <w:t xml:space="preserve">provide </w:t>
      </w:r>
      <w:r w:rsidR="001055A9">
        <w:rPr>
          <w:rFonts w:ascii="Arial" w:hAnsi="Arial" w:cs="Arial"/>
        </w:rPr>
        <w:t>additional guidance</w:t>
      </w:r>
      <w:r w:rsidR="00A028B4">
        <w:rPr>
          <w:rFonts w:ascii="Arial" w:hAnsi="Arial" w:cs="Arial"/>
        </w:rPr>
        <w:t xml:space="preserve"> to staff</w:t>
      </w:r>
      <w:r w:rsidR="001055A9">
        <w:rPr>
          <w:rFonts w:ascii="Arial" w:hAnsi="Arial" w:cs="Arial"/>
        </w:rPr>
        <w:t xml:space="preserve"> around safe care provision</w:t>
      </w:r>
      <w:r w:rsidR="00433A45">
        <w:rPr>
          <w:rFonts w:ascii="Arial" w:hAnsi="Arial" w:cs="Arial"/>
        </w:rPr>
        <w:t xml:space="preserve">. </w:t>
      </w:r>
    </w:p>
    <w:p w14:paraId="53151311" w14:textId="7EA8ABB4" w:rsidR="00E47B69" w:rsidRPr="00BB3315" w:rsidRDefault="00A1108B" w:rsidP="00FB1B83">
      <w:pPr>
        <w:pStyle w:val="NormalArial"/>
        <w:rPr>
          <w:rFonts w:eastAsia="Arial"/>
        </w:rPr>
      </w:pPr>
      <w:r>
        <w:t>I acknowledge the response</w:t>
      </w:r>
      <w:r w:rsidR="00C02C1B">
        <w:t xml:space="preserve"> </w:t>
      </w:r>
      <w:r w:rsidR="00A028B4">
        <w:t>from</w:t>
      </w:r>
      <w:r>
        <w:t xml:space="preserve"> the Provider</w:t>
      </w:r>
      <w:r w:rsidR="00CC7170">
        <w:t xml:space="preserve">, </w:t>
      </w:r>
      <w:r w:rsidR="00C10F2A">
        <w:t xml:space="preserve">and </w:t>
      </w:r>
      <w:r w:rsidR="006A3538">
        <w:t xml:space="preserve">initial steps to address the deficits identified by the Assessment Team. </w:t>
      </w:r>
      <w:r w:rsidR="007700E2">
        <w:t xml:space="preserve">While I am satisfied with the Provider’s </w:t>
      </w:r>
      <w:r w:rsidR="00F837FC">
        <w:t xml:space="preserve">interim management of individually identified consumer </w:t>
      </w:r>
      <w:r w:rsidR="00863832">
        <w:t>risk, review</w:t>
      </w:r>
      <w:r w:rsidR="00C128FD">
        <w:t xml:space="preserve"> of resources, </w:t>
      </w:r>
      <w:r w:rsidR="007C76CE">
        <w:t>education</w:t>
      </w:r>
      <w:r w:rsidR="00C128FD">
        <w:t xml:space="preserve"> of staff and evaluation of</w:t>
      </w:r>
      <w:r w:rsidR="00F451A7">
        <w:t xml:space="preserve"> planned quality </w:t>
      </w:r>
      <w:r w:rsidR="00C128FD">
        <w:t>activities</w:t>
      </w:r>
      <w:r w:rsidR="00F451A7">
        <w:t xml:space="preserve"> </w:t>
      </w:r>
      <w:r w:rsidR="00C34B26">
        <w:t xml:space="preserve">for this Requirement </w:t>
      </w:r>
      <w:r w:rsidR="00B652E5">
        <w:t xml:space="preserve">is </w:t>
      </w:r>
      <w:r w:rsidR="00C128FD">
        <w:t xml:space="preserve">yet to be </w:t>
      </w:r>
      <w:r w:rsidR="00526800">
        <w:t>fully i</w:t>
      </w:r>
      <w:r w:rsidR="007942C7">
        <w:t xml:space="preserve">mplemented and </w:t>
      </w:r>
      <w:r w:rsidR="00C128FD">
        <w:t>complet</w:t>
      </w:r>
      <w:r w:rsidR="00F451A7">
        <w:t xml:space="preserve">ed. </w:t>
      </w:r>
      <w:r w:rsidR="00BF4531">
        <w:t>With this consideration</w:t>
      </w:r>
      <w:r w:rsidR="00B652E5">
        <w:t>,</w:t>
      </w:r>
      <w:r w:rsidR="00BF4531">
        <w:t xml:space="preserve"> </w:t>
      </w:r>
      <w:r w:rsidR="00B652E5">
        <w:rPr>
          <w:rFonts w:eastAsia="Arial"/>
        </w:rPr>
        <w:t xml:space="preserve">I find the Requirement </w:t>
      </w:r>
      <w:proofErr w:type="gramStart"/>
      <w:r w:rsidR="00B20069">
        <w:rPr>
          <w:rFonts w:eastAsia="Arial"/>
        </w:rPr>
        <w:t>N</w:t>
      </w:r>
      <w:r w:rsidR="00C31AAC">
        <w:rPr>
          <w:rFonts w:eastAsia="Arial"/>
        </w:rPr>
        <w:t>o</w:t>
      </w:r>
      <w:r w:rsidR="00B20069">
        <w:rPr>
          <w:rFonts w:eastAsia="Arial"/>
        </w:rPr>
        <w:t>t</w:t>
      </w:r>
      <w:r w:rsidR="00C31AAC">
        <w:rPr>
          <w:rFonts w:eastAsia="Arial"/>
        </w:rPr>
        <w:t>-</w:t>
      </w:r>
      <w:r w:rsidR="00653B9A">
        <w:rPr>
          <w:rFonts w:eastAsia="Arial"/>
        </w:rPr>
        <w:t>C</w:t>
      </w:r>
      <w:r w:rsidR="00C31AAC">
        <w:rPr>
          <w:rFonts w:eastAsia="Arial"/>
        </w:rPr>
        <w:t>ompl</w:t>
      </w:r>
      <w:r w:rsidR="005A0A66">
        <w:rPr>
          <w:rFonts w:eastAsia="Arial"/>
        </w:rPr>
        <w:t>ia</w:t>
      </w:r>
      <w:r w:rsidR="00C31AAC">
        <w:rPr>
          <w:rFonts w:eastAsia="Arial"/>
        </w:rPr>
        <w:t>nt</w:t>
      </w:r>
      <w:proofErr w:type="gramEnd"/>
      <w:r w:rsidR="00C31AAC">
        <w:rPr>
          <w:rFonts w:eastAsia="Arial"/>
        </w:rPr>
        <w:t xml:space="preserve">. </w:t>
      </w:r>
    </w:p>
    <w:p w14:paraId="36A486CC" w14:textId="77777777" w:rsidR="005B208E" w:rsidRDefault="00FD5B1B" w:rsidP="00FB1B83">
      <w:pPr>
        <w:pStyle w:val="NormalArial"/>
        <w:rPr>
          <w:u w:val="single"/>
        </w:rPr>
      </w:pPr>
      <w:r w:rsidRPr="005B208E">
        <w:rPr>
          <w:u w:val="single"/>
        </w:rPr>
        <w:t>Requirement 2(3)(b):</w:t>
      </w:r>
    </w:p>
    <w:p w14:paraId="6D605A99" w14:textId="530433E2" w:rsidR="00EA7A82" w:rsidRDefault="000E1539" w:rsidP="00FB1B83">
      <w:pPr>
        <w:rPr>
          <w:rFonts w:ascii="Arial" w:hAnsi="Arial" w:cs="Arial"/>
        </w:rPr>
      </w:pPr>
      <w:r w:rsidRPr="00EA7A82">
        <w:rPr>
          <w:rFonts w:ascii="Arial" w:hAnsi="Arial" w:cs="Arial"/>
        </w:rPr>
        <w:t>The Assessment Team identified consumer</w:t>
      </w:r>
      <w:r w:rsidR="00EB36E0" w:rsidRPr="00EA7A82">
        <w:rPr>
          <w:rFonts w:ascii="Arial" w:hAnsi="Arial" w:cs="Arial"/>
        </w:rPr>
        <w:t xml:space="preserve"> and or representative</w:t>
      </w:r>
      <w:r w:rsidR="00B370BD">
        <w:rPr>
          <w:rFonts w:ascii="Arial" w:hAnsi="Arial" w:cs="Arial"/>
        </w:rPr>
        <w:t xml:space="preserve">s were </w:t>
      </w:r>
      <w:r w:rsidR="00EB36E0" w:rsidRPr="00EA7A82">
        <w:rPr>
          <w:rFonts w:ascii="Arial" w:hAnsi="Arial" w:cs="Arial"/>
        </w:rPr>
        <w:t>satisf</w:t>
      </w:r>
      <w:r w:rsidR="00B370BD">
        <w:rPr>
          <w:rFonts w:ascii="Arial" w:hAnsi="Arial" w:cs="Arial"/>
        </w:rPr>
        <w:t xml:space="preserve">ied </w:t>
      </w:r>
      <w:r w:rsidR="00EB36E0" w:rsidRPr="00EA7A82">
        <w:rPr>
          <w:rFonts w:ascii="Arial" w:hAnsi="Arial" w:cs="Arial"/>
        </w:rPr>
        <w:t xml:space="preserve">with the </w:t>
      </w:r>
      <w:r w:rsidR="003C2E02" w:rsidRPr="00EA7A82">
        <w:rPr>
          <w:rFonts w:ascii="Arial" w:hAnsi="Arial" w:cs="Arial"/>
        </w:rPr>
        <w:t xml:space="preserve">services </w:t>
      </w:r>
      <w:r w:rsidR="00CE1C47">
        <w:rPr>
          <w:rFonts w:ascii="Arial" w:hAnsi="Arial" w:cs="Arial"/>
        </w:rPr>
        <w:t xml:space="preserve">they receive </w:t>
      </w:r>
      <w:r w:rsidR="003C2E02" w:rsidRPr="00EA7A82">
        <w:rPr>
          <w:rFonts w:ascii="Arial" w:hAnsi="Arial" w:cs="Arial"/>
        </w:rPr>
        <w:t>and staff describe</w:t>
      </w:r>
      <w:r w:rsidR="007942C7">
        <w:rPr>
          <w:rFonts w:ascii="Arial" w:hAnsi="Arial" w:cs="Arial"/>
        </w:rPr>
        <w:t>d</w:t>
      </w:r>
      <w:r w:rsidR="003C2E02" w:rsidRPr="00EA7A82">
        <w:rPr>
          <w:rFonts w:ascii="Arial" w:hAnsi="Arial" w:cs="Arial"/>
        </w:rPr>
        <w:t xml:space="preserve"> </w:t>
      </w:r>
      <w:r w:rsidR="00661B0A" w:rsidRPr="00EA7A82">
        <w:rPr>
          <w:rFonts w:ascii="Arial" w:hAnsi="Arial" w:cs="Arial"/>
        </w:rPr>
        <w:t>a process for identifying consumer, needs, goals</w:t>
      </w:r>
      <w:r w:rsidR="00206468" w:rsidRPr="00EA7A82">
        <w:rPr>
          <w:rFonts w:ascii="Arial" w:hAnsi="Arial" w:cs="Arial"/>
        </w:rPr>
        <w:t>,</w:t>
      </w:r>
      <w:r w:rsidR="00661B0A" w:rsidRPr="00EA7A82">
        <w:rPr>
          <w:rFonts w:ascii="Arial" w:hAnsi="Arial" w:cs="Arial"/>
        </w:rPr>
        <w:t xml:space="preserve"> and preferences</w:t>
      </w:r>
      <w:r w:rsidR="00206468" w:rsidRPr="00EA7A82">
        <w:rPr>
          <w:rFonts w:ascii="Arial" w:hAnsi="Arial" w:cs="Arial"/>
        </w:rPr>
        <w:t xml:space="preserve">. </w:t>
      </w:r>
      <w:r w:rsidR="002F3FB4" w:rsidRPr="00EA7A82">
        <w:rPr>
          <w:rFonts w:ascii="Arial" w:hAnsi="Arial" w:cs="Arial"/>
        </w:rPr>
        <w:t xml:space="preserve">However, the Assessment Team </w:t>
      </w:r>
      <w:r w:rsidR="00EA4715" w:rsidRPr="00782A50">
        <w:rPr>
          <w:rFonts w:ascii="Arial" w:hAnsi="Arial" w:cs="Arial"/>
        </w:rPr>
        <w:t xml:space="preserve">found </w:t>
      </w:r>
      <w:r w:rsidR="008A067A" w:rsidRPr="00782A50">
        <w:rPr>
          <w:rFonts w:ascii="Arial" w:hAnsi="Arial" w:cs="Arial"/>
        </w:rPr>
        <w:t xml:space="preserve">the service </w:t>
      </w:r>
      <w:r w:rsidR="001439E3" w:rsidRPr="00782A50">
        <w:rPr>
          <w:rFonts w:ascii="Arial" w:hAnsi="Arial" w:cs="Arial"/>
        </w:rPr>
        <w:t xml:space="preserve">does not </w:t>
      </w:r>
      <w:r w:rsidR="00FD32AC">
        <w:rPr>
          <w:rFonts w:ascii="Arial" w:hAnsi="Arial" w:cs="Arial"/>
        </w:rPr>
        <w:t xml:space="preserve">always </w:t>
      </w:r>
      <w:r w:rsidR="005404B1">
        <w:rPr>
          <w:rFonts w:ascii="Arial" w:hAnsi="Arial" w:cs="Arial"/>
        </w:rPr>
        <w:t xml:space="preserve">identify </w:t>
      </w:r>
      <w:r w:rsidR="005404B1" w:rsidRPr="00782A50">
        <w:rPr>
          <w:rFonts w:ascii="Arial" w:hAnsi="Arial" w:cs="Arial"/>
        </w:rPr>
        <w:t>consumer</w:t>
      </w:r>
      <w:r w:rsidR="00B70403" w:rsidRPr="00782A50">
        <w:rPr>
          <w:rFonts w:ascii="Arial" w:hAnsi="Arial" w:cs="Arial"/>
        </w:rPr>
        <w:t xml:space="preserve"> </w:t>
      </w:r>
      <w:r w:rsidR="00BE3D9C" w:rsidRPr="00782A50">
        <w:rPr>
          <w:rFonts w:ascii="Arial" w:hAnsi="Arial" w:cs="Arial"/>
        </w:rPr>
        <w:t xml:space="preserve">needs, </w:t>
      </w:r>
      <w:r w:rsidR="00C574D7" w:rsidRPr="00782A50">
        <w:rPr>
          <w:rFonts w:ascii="Arial" w:hAnsi="Arial" w:cs="Arial"/>
        </w:rPr>
        <w:t>goals,</w:t>
      </w:r>
      <w:r w:rsidR="00BE3D9C" w:rsidRPr="00782A50">
        <w:rPr>
          <w:rFonts w:ascii="Arial" w:hAnsi="Arial" w:cs="Arial"/>
        </w:rPr>
        <w:t xml:space="preserve"> and preferences for </w:t>
      </w:r>
      <w:r w:rsidR="008B1709" w:rsidRPr="00782A50">
        <w:rPr>
          <w:rFonts w:ascii="Arial" w:hAnsi="Arial" w:cs="Arial"/>
        </w:rPr>
        <w:t>end-of-life</w:t>
      </w:r>
      <w:r w:rsidR="00BE3D9C" w:rsidRPr="00782A50">
        <w:rPr>
          <w:rFonts w:ascii="Arial" w:hAnsi="Arial" w:cs="Arial"/>
        </w:rPr>
        <w:t xml:space="preserve"> care</w:t>
      </w:r>
      <w:r w:rsidR="005404B1">
        <w:rPr>
          <w:rFonts w:ascii="Arial" w:hAnsi="Arial" w:cs="Arial"/>
        </w:rPr>
        <w:t xml:space="preserve">. </w:t>
      </w:r>
      <w:r w:rsidR="002D7EDB" w:rsidRPr="00782A50">
        <w:rPr>
          <w:rFonts w:ascii="Arial" w:hAnsi="Arial" w:cs="Arial"/>
        </w:rPr>
        <w:t xml:space="preserve">One consumer was identified as </w:t>
      </w:r>
      <w:r w:rsidR="0074061A">
        <w:rPr>
          <w:rFonts w:ascii="Arial" w:hAnsi="Arial" w:cs="Arial"/>
        </w:rPr>
        <w:t xml:space="preserve">having </w:t>
      </w:r>
      <w:r w:rsidR="00E45194" w:rsidRPr="00782A50">
        <w:rPr>
          <w:rFonts w:ascii="Arial" w:hAnsi="Arial" w:cs="Arial"/>
        </w:rPr>
        <w:t>commenc</w:t>
      </w:r>
      <w:r w:rsidR="0074061A">
        <w:rPr>
          <w:rFonts w:ascii="Arial" w:hAnsi="Arial" w:cs="Arial"/>
        </w:rPr>
        <w:t xml:space="preserve">ed </w:t>
      </w:r>
      <w:r w:rsidR="002D7EDB" w:rsidRPr="00782A50">
        <w:rPr>
          <w:rFonts w:ascii="Arial" w:hAnsi="Arial" w:cs="Arial"/>
        </w:rPr>
        <w:t xml:space="preserve">on a palliative </w:t>
      </w:r>
      <w:r w:rsidR="0066679E" w:rsidRPr="00782A50">
        <w:rPr>
          <w:rFonts w:ascii="Arial" w:hAnsi="Arial" w:cs="Arial"/>
        </w:rPr>
        <w:t>pathway;</w:t>
      </w:r>
      <w:r w:rsidR="00E81DB5" w:rsidRPr="00782A50">
        <w:rPr>
          <w:rFonts w:ascii="Arial" w:hAnsi="Arial" w:cs="Arial"/>
        </w:rPr>
        <w:t xml:space="preserve"> </w:t>
      </w:r>
      <w:r w:rsidR="00507361" w:rsidRPr="00782A50">
        <w:rPr>
          <w:rFonts w:ascii="Arial" w:hAnsi="Arial" w:cs="Arial"/>
        </w:rPr>
        <w:t>however,</w:t>
      </w:r>
      <w:r w:rsidR="00E45194" w:rsidRPr="00782A50">
        <w:rPr>
          <w:rFonts w:ascii="Arial" w:hAnsi="Arial" w:cs="Arial"/>
        </w:rPr>
        <w:t xml:space="preserve"> </w:t>
      </w:r>
      <w:r w:rsidR="0074061A">
        <w:rPr>
          <w:rFonts w:ascii="Arial" w:hAnsi="Arial" w:cs="Arial"/>
        </w:rPr>
        <w:t xml:space="preserve">this was not reflected in </w:t>
      </w:r>
      <w:r w:rsidR="00E45194" w:rsidRPr="00782A50">
        <w:rPr>
          <w:rFonts w:ascii="Arial" w:hAnsi="Arial" w:cs="Arial"/>
        </w:rPr>
        <w:t>their care plan</w:t>
      </w:r>
      <w:r w:rsidR="0074061A">
        <w:rPr>
          <w:rFonts w:ascii="Arial" w:hAnsi="Arial" w:cs="Arial"/>
        </w:rPr>
        <w:t>, n</w:t>
      </w:r>
      <w:r w:rsidR="009C42AC" w:rsidRPr="00782A50">
        <w:rPr>
          <w:rFonts w:ascii="Arial" w:hAnsi="Arial" w:cs="Arial"/>
        </w:rPr>
        <w:t>o</w:t>
      </w:r>
      <w:r w:rsidR="00B95301" w:rsidRPr="00782A50">
        <w:rPr>
          <w:rFonts w:ascii="Arial" w:hAnsi="Arial" w:cs="Arial"/>
        </w:rPr>
        <w:t>r</w:t>
      </w:r>
      <w:r w:rsidR="009C42AC" w:rsidRPr="00782A50">
        <w:rPr>
          <w:rFonts w:ascii="Arial" w:hAnsi="Arial" w:cs="Arial"/>
        </w:rPr>
        <w:t xml:space="preserve"> </w:t>
      </w:r>
      <w:r w:rsidR="0074061A">
        <w:rPr>
          <w:rFonts w:ascii="Arial" w:hAnsi="Arial" w:cs="Arial"/>
        </w:rPr>
        <w:t xml:space="preserve">did the care plan </w:t>
      </w:r>
      <w:r w:rsidR="009C42AC" w:rsidRPr="00782A50">
        <w:rPr>
          <w:rFonts w:ascii="Arial" w:hAnsi="Arial" w:cs="Arial"/>
        </w:rPr>
        <w:t xml:space="preserve">indicate </w:t>
      </w:r>
      <w:r w:rsidR="00B95301" w:rsidRPr="00782A50">
        <w:rPr>
          <w:rFonts w:ascii="Arial" w:hAnsi="Arial" w:cs="Arial"/>
        </w:rPr>
        <w:t xml:space="preserve">care </w:t>
      </w:r>
      <w:r w:rsidR="009C42AC" w:rsidRPr="00782A50">
        <w:rPr>
          <w:rFonts w:ascii="Arial" w:hAnsi="Arial" w:cs="Arial"/>
        </w:rPr>
        <w:t xml:space="preserve">preferences for </w:t>
      </w:r>
      <w:r w:rsidR="009B6EE9" w:rsidRPr="00782A50">
        <w:rPr>
          <w:rFonts w:ascii="Arial" w:hAnsi="Arial" w:cs="Arial"/>
        </w:rPr>
        <w:t>end of life</w:t>
      </w:r>
      <w:r w:rsidR="00433A45" w:rsidRPr="00782A50">
        <w:rPr>
          <w:rFonts w:ascii="Arial" w:hAnsi="Arial" w:cs="Arial"/>
        </w:rPr>
        <w:t xml:space="preserve">. </w:t>
      </w:r>
      <w:r w:rsidR="0005058D" w:rsidRPr="00782A50">
        <w:rPr>
          <w:rFonts w:ascii="Arial" w:hAnsi="Arial" w:cs="Arial"/>
        </w:rPr>
        <w:t>M</w:t>
      </w:r>
      <w:r w:rsidR="00A8383E" w:rsidRPr="00782A50">
        <w:rPr>
          <w:rFonts w:ascii="Arial" w:hAnsi="Arial" w:cs="Arial"/>
        </w:rPr>
        <w:t>anagement explain</w:t>
      </w:r>
      <w:r w:rsidR="0005058D" w:rsidRPr="00782A50">
        <w:rPr>
          <w:rFonts w:ascii="Arial" w:hAnsi="Arial" w:cs="Arial"/>
        </w:rPr>
        <w:t xml:space="preserve">ed </w:t>
      </w:r>
      <w:r w:rsidR="00BF08FB" w:rsidRPr="00782A50">
        <w:rPr>
          <w:rFonts w:ascii="Arial" w:hAnsi="Arial" w:cs="Arial"/>
        </w:rPr>
        <w:t xml:space="preserve">end of life planning </w:t>
      </w:r>
      <w:r w:rsidR="004D4D3E" w:rsidRPr="00782A50">
        <w:rPr>
          <w:rFonts w:ascii="Arial" w:hAnsi="Arial" w:cs="Arial"/>
        </w:rPr>
        <w:t>occurr</w:t>
      </w:r>
      <w:r w:rsidR="0066679E" w:rsidRPr="00782A50">
        <w:rPr>
          <w:rFonts w:ascii="Arial" w:hAnsi="Arial" w:cs="Arial"/>
        </w:rPr>
        <w:t xml:space="preserve">ed </w:t>
      </w:r>
      <w:r w:rsidR="004D4D3E" w:rsidRPr="00782A50">
        <w:rPr>
          <w:rFonts w:ascii="Arial" w:hAnsi="Arial" w:cs="Arial"/>
        </w:rPr>
        <w:t xml:space="preserve">on an as </w:t>
      </w:r>
      <w:r w:rsidR="004D4D3E" w:rsidRPr="00863832">
        <w:rPr>
          <w:rFonts w:ascii="Arial" w:hAnsi="Arial" w:cs="Arial"/>
        </w:rPr>
        <w:t xml:space="preserve">required </w:t>
      </w:r>
      <w:r w:rsidR="00EA58B6" w:rsidRPr="00863832">
        <w:rPr>
          <w:rFonts w:ascii="Arial" w:hAnsi="Arial" w:cs="Arial"/>
        </w:rPr>
        <w:t>basi</w:t>
      </w:r>
      <w:r w:rsidR="00945DA2" w:rsidRPr="00863832">
        <w:rPr>
          <w:rFonts w:ascii="Arial" w:hAnsi="Arial" w:cs="Arial"/>
        </w:rPr>
        <w:t>s</w:t>
      </w:r>
      <w:r w:rsidR="00863832" w:rsidRPr="00863832">
        <w:rPr>
          <w:rFonts w:ascii="Arial" w:hAnsi="Arial" w:cs="Arial"/>
        </w:rPr>
        <w:t>,</w:t>
      </w:r>
      <w:r w:rsidR="00945DA2" w:rsidRPr="00863832">
        <w:rPr>
          <w:rFonts w:ascii="Arial" w:hAnsi="Arial" w:cs="Arial"/>
        </w:rPr>
        <w:t xml:space="preserve"> explaining that due to </w:t>
      </w:r>
      <w:r w:rsidR="00907ED4" w:rsidRPr="00863832">
        <w:rPr>
          <w:rFonts w:ascii="Arial" w:hAnsi="Arial" w:cs="Arial"/>
        </w:rPr>
        <w:t>cultural reasons</w:t>
      </w:r>
      <w:r w:rsidR="00907ED4">
        <w:rPr>
          <w:rFonts w:ascii="Arial" w:hAnsi="Arial" w:cs="Arial"/>
        </w:rPr>
        <w:t xml:space="preserve">, </w:t>
      </w:r>
      <w:r w:rsidR="00996BEA">
        <w:rPr>
          <w:rFonts w:ascii="Arial" w:hAnsi="Arial" w:cs="Arial"/>
        </w:rPr>
        <w:t xml:space="preserve">some </w:t>
      </w:r>
      <w:r w:rsidR="0066679E">
        <w:rPr>
          <w:rFonts w:ascii="Arial" w:hAnsi="Arial" w:cs="Arial"/>
        </w:rPr>
        <w:t>consumer</w:t>
      </w:r>
      <w:r w:rsidR="00996BEA">
        <w:rPr>
          <w:rFonts w:ascii="Arial" w:hAnsi="Arial" w:cs="Arial"/>
        </w:rPr>
        <w:t xml:space="preserve">s prefer to </w:t>
      </w:r>
      <w:r w:rsidR="00EA7A82" w:rsidRPr="00EA7A82">
        <w:rPr>
          <w:rFonts w:ascii="Arial" w:hAnsi="Arial" w:cs="Arial"/>
        </w:rPr>
        <w:t>avoid these conversations</w:t>
      </w:r>
      <w:r w:rsidR="00907ED4">
        <w:rPr>
          <w:rFonts w:ascii="Arial" w:hAnsi="Arial" w:cs="Arial"/>
        </w:rPr>
        <w:t>.</w:t>
      </w:r>
    </w:p>
    <w:p w14:paraId="61521FA8" w14:textId="0402E09D" w:rsidR="007046EA" w:rsidRPr="00FD2063" w:rsidRDefault="00ED178E" w:rsidP="00FB1B83">
      <w:pPr>
        <w:rPr>
          <w:rFonts w:ascii="Arial" w:hAnsi="Arial" w:cs="Arial"/>
        </w:rPr>
      </w:pPr>
      <w:r w:rsidRPr="00AF44E9">
        <w:rPr>
          <w:rFonts w:ascii="Arial" w:hAnsi="Arial" w:cs="Arial"/>
        </w:rPr>
        <w:t xml:space="preserve">The Provider submitted a </w:t>
      </w:r>
      <w:r w:rsidR="00EA4097">
        <w:rPr>
          <w:rFonts w:ascii="Arial" w:hAnsi="Arial" w:cs="Arial"/>
        </w:rPr>
        <w:t xml:space="preserve">written </w:t>
      </w:r>
      <w:r w:rsidRPr="00AF44E9">
        <w:rPr>
          <w:rFonts w:ascii="Arial" w:hAnsi="Arial" w:cs="Arial"/>
        </w:rPr>
        <w:t xml:space="preserve">response (the response) indicating </w:t>
      </w:r>
      <w:r w:rsidR="00F67B79">
        <w:rPr>
          <w:rFonts w:ascii="Arial" w:hAnsi="Arial" w:cs="Arial"/>
        </w:rPr>
        <w:t xml:space="preserve">various documents and policy in place to guide staff practice </w:t>
      </w:r>
      <w:r w:rsidR="00280ADD">
        <w:rPr>
          <w:rFonts w:ascii="Arial" w:hAnsi="Arial" w:cs="Arial"/>
        </w:rPr>
        <w:t xml:space="preserve">in giving </w:t>
      </w:r>
      <w:r w:rsidR="00073F18">
        <w:rPr>
          <w:rFonts w:ascii="Arial" w:hAnsi="Arial" w:cs="Arial"/>
        </w:rPr>
        <w:t>culturally sensitiv</w:t>
      </w:r>
      <w:r w:rsidR="00280ADD">
        <w:rPr>
          <w:rFonts w:ascii="Arial" w:hAnsi="Arial" w:cs="Arial"/>
        </w:rPr>
        <w:t>e</w:t>
      </w:r>
      <w:r w:rsidR="008A04DE">
        <w:rPr>
          <w:rFonts w:ascii="Arial" w:hAnsi="Arial" w:cs="Arial"/>
        </w:rPr>
        <w:t xml:space="preserve"> and cu</w:t>
      </w:r>
      <w:r w:rsidR="007D5D23">
        <w:rPr>
          <w:rFonts w:ascii="Arial" w:hAnsi="Arial" w:cs="Arial"/>
        </w:rPr>
        <w:t xml:space="preserve">lturally </w:t>
      </w:r>
      <w:r w:rsidR="00091151">
        <w:rPr>
          <w:rFonts w:ascii="Arial" w:hAnsi="Arial" w:cs="Arial"/>
        </w:rPr>
        <w:t>safe consideration</w:t>
      </w:r>
      <w:r w:rsidR="00280ADD">
        <w:rPr>
          <w:rFonts w:ascii="Arial" w:hAnsi="Arial" w:cs="Arial"/>
        </w:rPr>
        <w:t xml:space="preserve"> to end of life planning</w:t>
      </w:r>
      <w:r w:rsidR="00C83006">
        <w:rPr>
          <w:rFonts w:ascii="Arial" w:hAnsi="Arial" w:cs="Arial"/>
        </w:rPr>
        <w:t xml:space="preserve"> and care</w:t>
      </w:r>
      <w:r w:rsidR="00280ADD">
        <w:rPr>
          <w:rFonts w:ascii="Arial" w:hAnsi="Arial" w:cs="Arial"/>
        </w:rPr>
        <w:t>.</w:t>
      </w:r>
      <w:r w:rsidR="00276D36">
        <w:rPr>
          <w:rFonts w:ascii="Arial" w:hAnsi="Arial" w:cs="Arial"/>
        </w:rPr>
        <w:t xml:space="preserve"> </w:t>
      </w:r>
      <w:r w:rsidR="00DD5736">
        <w:rPr>
          <w:rFonts w:ascii="Arial" w:hAnsi="Arial" w:cs="Arial"/>
        </w:rPr>
        <w:t xml:space="preserve">In response to the Assessment Team’s identification of </w:t>
      </w:r>
      <w:r w:rsidR="00D51FB2">
        <w:rPr>
          <w:rFonts w:ascii="Arial" w:hAnsi="Arial" w:cs="Arial"/>
        </w:rPr>
        <w:t xml:space="preserve">a consumer’s care plan not </w:t>
      </w:r>
      <w:r w:rsidR="00DD5736">
        <w:rPr>
          <w:rFonts w:ascii="Arial" w:hAnsi="Arial" w:cs="Arial"/>
        </w:rPr>
        <w:t>reflecti</w:t>
      </w:r>
      <w:r w:rsidR="0074061A">
        <w:rPr>
          <w:rFonts w:ascii="Arial" w:hAnsi="Arial" w:cs="Arial"/>
        </w:rPr>
        <w:t xml:space="preserve">ve of </w:t>
      </w:r>
      <w:r w:rsidR="000C14CA">
        <w:rPr>
          <w:rFonts w:ascii="Arial" w:hAnsi="Arial" w:cs="Arial"/>
        </w:rPr>
        <w:t>their commencing a palliative pathway</w:t>
      </w:r>
      <w:r w:rsidR="002765E9">
        <w:rPr>
          <w:rFonts w:ascii="Arial" w:hAnsi="Arial" w:cs="Arial"/>
        </w:rPr>
        <w:t>,</w:t>
      </w:r>
      <w:r w:rsidR="003B1945">
        <w:rPr>
          <w:rFonts w:ascii="Arial" w:hAnsi="Arial" w:cs="Arial"/>
        </w:rPr>
        <w:t xml:space="preserve"> I note the Provider</w:t>
      </w:r>
      <w:r w:rsidR="00DF0FF1">
        <w:rPr>
          <w:rFonts w:ascii="Arial" w:hAnsi="Arial" w:cs="Arial"/>
        </w:rPr>
        <w:t xml:space="preserve"> had made several </w:t>
      </w:r>
      <w:r w:rsidR="002765E9">
        <w:rPr>
          <w:rFonts w:ascii="Arial" w:hAnsi="Arial" w:cs="Arial"/>
        </w:rPr>
        <w:t xml:space="preserve">unsuccessful </w:t>
      </w:r>
      <w:r w:rsidR="00DF0FF1">
        <w:rPr>
          <w:rFonts w:ascii="Arial" w:hAnsi="Arial" w:cs="Arial"/>
        </w:rPr>
        <w:t xml:space="preserve">attempts </w:t>
      </w:r>
      <w:r w:rsidR="00FE2E17">
        <w:rPr>
          <w:rFonts w:ascii="Arial" w:hAnsi="Arial" w:cs="Arial"/>
        </w:rPr>
        <w:t xml:space="preserve">to </w:t>
      </w:r>
      <w:r w:rsidR="00DF0FF1">
        <w:rPr>
          <w:rFonts w:ascii="Arial" w:hAnsi="Arial" w:cs="Arial"/>
        </w:rPr>
        <w:t>discuss</w:t>
      </w:r>
      <w:r w:rsidR="002765E9">
        <w:rPr>
          <w:rFonts w:ascii="Arial" w:hAnsi="Arial" w:cs="Arial"/>
        </w:rPr>
        <w:t xml:space="preserve"> </w:t>
      </w:r>
      <w:r w:rsidR="00673488">
        <w:rPr>
          <w:rFonts w:ascii="Arial" w:hAnsi="Arial" w:cs="Arial"/>
        </w:rPr>
        <w:t>these changes</w:t>
      </w:r>
      <w:r w:rsidR="00A131E8">
        <w:rPr>
          <w:rFonts w:ascii="Arial" w:hAnsi="Arial" w:cs="Arial"/>
        </w:rPr>
        <w:t xml:space="preserve"> </w:t>
      </w:r>
      <w:r w:rsidR="00DF0FF1">
        <w:rPr>
          <w:rFonts w:ascii="Arial" w:hAnsi="Arial" w:cs="Arial"/>
        </w:rPr>
        <w:t>with the consumer</w:t>
      </w:r>
      <w:r w:rsidR="00A131E8">
        <w:rPr>
          <w:rFonts w:ascii="Arial" w:hAnsi="Arial" w:cs="Arial"/>
        </w:rPr>
        <w:t>’</w:t>
      </w:r>
      <w:r w:rsidR="00DF0FF1">
        <w:rPr>
          <w:rFonts w:ascii="Arial" w:hAnsi="Arial" w:cs="Arial"/>
        </w:rPr>
        <w:t xml:space="preserve">s </w:t>
      </w:r>
      <w:r w:rsidR="00A131E8">
        <w:rPr>
          <w:rFonts w:ascii="Arial" w:hAnsi="Arial" w:cs="Arial"/>
        </w:rPr>
        <w:t>family</w:t>
      </w:r>
      <w:r w:rsidR="00A131E8" w:rsidRPr="001320B4">
        <w:rPr>
          <w:rFonts w:ascii="Arial" w:hAnsi="Arial" w:cs="Arial"/>
        </w:rPr>
        <w:t xml:space="preserve">. </w:t>
      </w:r>
      <w:r w:rsidR="00FB6C87" w:rsidRPr="001320B4">
        <w:rPr>
          <w:rFonts w:ascii="Arial" w:hAnsi="Arial" w:cs="Arial"/>
        </w:rPr>
        <w:t xml:space="preserve">While I acknowledge the </w:t>
      </w:r>
      <w:r w:rsidR="006D07EC" w:rsidRPr="001320B4">
        <w:rPr>
          <w:rFonts w:ascii="Arial" w:hAnsi="Arial" w:cs="Arial"/>
        </w:rPr>
        <w:t>effort to involve family and significant others in care planning</w:t>
      </w:r>
      <w:r w:rsidR="00BC408E">
        <w:rPr>
          <w:rFonts w:ascii="Arial" w:hAnsi="Arial" w:cs="Arial"/>
        </w:rPr>
        <w:t>, c</w:t>
      </w:r>
      <w:r w:rsidR="00004EE6" w:rsidRPr="001320B4">
        <w:rPr>
          <w:rFonts w:ascii="Arial" w:hAnsi="Arial" w:cs="Arial"/>
        </w:rPr>
        <w:t xml:space="preserve">are </w:t>
      </w:r>
      <w:r w:rsidR="00A131E8" w:rsidRPr="001320B4">
        <w:rPr>
          <w:rFonts w:ascii="Arial" w:hAnsi="Arial" w:cs="Arial"/>
        </w:rPr>
        <w:t>plan</w:t>
      </w:r>
      <w:r w:rsidR="00763F97" w:rsidRPr="001320B4">
        <w:rPr>
          <w:rFonts w:ascii="Arial" w:hAnsi="Arial" w:cs="Arial"/>
        </w:rPr>
        <w:t xml:space="preserve">s </w:t>
      </w:r>
      <w:r w:rsidR="00976508" w:rsidRPr="001320B4">
        <w:rPr>
          <w:rFonts w:ascii="Arial" w:hAnsi="Arial" w:cs="Arial"/>
        </w:rPr>
        <w:t xml:space="preserve">provide </w:t>
      </w:r>
      <w:r w:rsidR="00763F97" w:rsidRPr="001320B4">
        <w:rPr>
          <w:rFonts w:ascii="Arial" w:hAnsi="Arial" w:cs="Arial"/>
        </w:rPr>
        <w:t xml:space="preserve">detailed guidance </w:t>
      </w:r>
      <w:r w:rsidR="00B62C3E">
        <w:rPr>
          <w:rFonts w:ascii="Arial" w:hAnsi="Arial" w:cs="Arial"/>
        </w:rPr>
        <w:t xml:space="preserve">for </w:t>
      </w:r>
      <w:r w:rsidR="00763F97" w:rsidRPr="001320B4">
        <w:rPr>
          <w:rFonts w:ascii="Arial" w:hAnsi="Arial" w:cs="Arial"/>
        </w:rPr>
        <w:t xml:space="preserve">staff </w:t>
      </w:r>
      <w:r w:rsidR="00673488" w:rsidRPr="001320B4">
        <w:rPr>
          <w:rFonts w:ascii="Arial" w:hAnsi="Arial" w:cs="Arial"/>
        </w:rPr>
        <w:t xml:space="preserve">to deliver </w:t>
      </w:r>
      <w:r w:rsidR="00004EE6" w:rsidRPr="001320B4">
        <w:rPr>
          <w:rFonts w:ascii="Arial" w:hAnsi="Arial" w:cs="Arial"/>
        </w:rPr>
        <w:t xml:space="preserve">safe and effective </w:t>
      </w:r>
      <w:r w:rsidR="00673488" w:rsidRPr="001320B4">
        <w:rPr>
          <w:rFonts w:ascii="Arial" w:hAnsi="Arial" w:cs="Arial"/>
        </w:rPr>
        <w:t xml:space="preserve">care </w:t>
      </w:r>
      <w:r w:rsidR="00976508" w:rsidRPr="001320B4">
        <w:rPr>
          <w:rFonts w:ascii="Arial" w:hAnsi="Arial" w:cs="Arial"/>
        </w:rPr>
        <w:t xml:space="preserve">reflective </w:t>
      </w:r>
      <w:r w:rsidR="007155C4" w:rsidRPr="001320B4">
        <w:rPr>
          <w:rFonts w:ascii="Arial" w:hAnsi="Arial" w:cs="Arial"/>
        </w:rPr>
        <w:t>of consumer needs</w:t>
      </w:r>
      <w:r w:rsidR="006F7774" w:rsidRPr="001320B4">
        <w:rPr>
          <w:rFonts w:ascii="Arial" w:hAnsi="Arial" w:cs="Arial"/>
        </w:rPr>
        <w:t xml:space="preserve">. </w:t>
      </w:r>
      <w:r w:rsidR="00004EE6" w:rsidRPr="001320B4">
        <w:rPr>
          <w:rFonts w:ascii="Arial" w:hAnsi="Arial" w:cs="Arial"/>
        </w:rPr>
        <w:t xml:space="preserve">In </w:t>
      </w:r>
      <w:r w:rsidR="00387906" w:rsidRPr="001320B4">
        <w:rPr>
          <w:rFonts w:ascii="Arial" w:hAnsi="Arial" w:cs="Arial"/>
        </w:rPr>
        <w:t xml:space="preserve">not identifying </w:t>
      </w:r>
      <w:r w:rsidR="00746E80" w:rsidRPr="001320B4">
        <w:rPr>
          <w:rFonts w:ascii="Arial" w:hAnsi="Arial" w:cs="Arial"/>
        </w:rPr>
        <w:t xml:space="preserve">the consumer </w:t>
      </w:r>
      <w:r w:rsidR="00C475F4" w:rsidRPr="001320B4">
        <w:rPr>
          <w:rFonts w:ascii="Arial" w:hAnsi="Arial" w:cs="Arial"/>
        </w:rPr>
        <w:t xml:space="preserve">as receiving end of life care, </w:t>
      </w:r>
      <w:r w:rsidR="00004EE6" w:rsidRPr="001320B4">
        <w:rPr>
          <w:rFonts w:ascii="Arial" w:hAnsi="Arial" w:cs="Arial"/>
        </w:rPr>
        <w:t>t</w:t>
      </w:r>
      <w:r w:rsidR="00CB64E8" w:rsidRPr="001320B4">
        <w:rPr>
          <w:rFonts w:ascii="Arial" w:hAnsi="Arial" w:cs="Arial"/>
        </w:rPr>
        <w:t xml:space="preserve">he </w:t>
      </w:r>
      <w:r w:rsidR="00FB2BAA">
        <w:rPr>
          <w:rFonts w:ascii="Arial" w:hAnsi="Arial" w:cs="Arial"/>
        </w:rPr>
        <w:t>r</w:t>
      </w:r>
      <w:r w:rsidR="00CB64E8" w:rsidRPr="001320B4">
        <w:rPr>
          <w:rFonts w:ascii="Arial" w:hAnsi="Arial" w:cs="Arial"/>
        </w:rPr>
        <w:t>equirement that a</w:t>
      </w:r>
      <w:r w:rsidR="0024782A" w:rsidRPr="001320B4">
        <w:rPr>
          <w:rFonts w:ascii="Arial" w:hAnsi="Arial" w:cs="Arial"/>
        </w:rPr>
        <w:t>ssessment</w:t>
      </w:r>
      <w:r w:rsidR="0024782A" w:rsidRPr="00FD2063">
        <w:rPr>
          <w:rFonts w:ascii="Arial" w:hAnsi="Arial" w:cs="Arial"/>
        </w:rPr>
        <w:t xml:space="preserve"> and planning identifies and addresses the consumer’s current needs </w:t>
      </w:r>
      <w:r w:rsidR="006F5EBE" w:rsidRPr="00FD2063">
        <w:rPr>
          <w:rFonts w:ascii="Arial" w:hAnsi="Arial" w:cs="Arial"/>
        </w:rPr>
        <w:t>has not been satisfied</w:t>
      </w:r>
      <w:r w:rsidR="00C475F4">
        <w:rPr>
          <w:rFonts w:ascii="Arial" w:hAnsi="Arial" w:cs="Arial"/>
        </w:rPr>
        <w:t xml:space="preserve">. </w:t>
      </w:r>
      <w:r w:rsidR="00FA3909">
        <w:rPr>
          <w:rFonts w:ascii="Arial" w:hAnsi="Arial" w:cs="Arial"/>
        </w:rPr>
        <w:t>W</w:t>
      </w:r>
      <w:r w:rsidR="00FA3909" w:rsidRPr="00FA3909">
        <w:rPr>
          <w:rFonts w:ascii="Arial" w:hAnsi="Arial" w:cs="Arial"/>
        </w:rPr>
        <w:t>hile the service provides multiple resources to guide staff practice in end-of-life care, this was not evident in practice.</w:t>
      </w:r>
      <w:r w:rsidR="00FA3909" w:rsidRPr="001320B4">
        <w:rPr>
          <w:rFonts w:ascii="Arial" w:hAnsi="Arial" w:cs="Arial"/>
        </w:rPr>
        <w:t xml:space="preserve"> </w:t>
      </w:r>
      <w:r w:rsidR="00CB1C80" w:rsidRPr="00FD2063">
        <w:rPr>
          <w:rFonts w:ascii="Arial" w:eastAsia="Arial" w:hAnsi="Arial" w:cs="Arial"/>
        </w:rPr>
        <w:t xml:space="preserve">I find the Requirement </w:t>
      </w:r>
      <w:proofErr w:type="gramStart"/>
      <w:r w:rsidR="00945DA2">
        <w:rPr>
          <w:rFonts w:ascii="Arial" w:eastAsia="Arial" w:hAnsi="Arial" w:cs="Arial"/>
        </w:rPr>
        <w:t>Not-C</w:t>
      </w:r>
      <w:r w:rsidR="00CB1C80" w:rsidRPr="00FD2063">
        <w:rPr>
          <w:rFonts w:ascii="Arial" w:eastAsia="Arial" w:hAnsi="Arial" w:cs="Arial"/>
        </w:rPr>
        <w:t>ompl</w:t>
      </w:r>
      <w:r w:rsidR="005A0A66">
        <w:rPr>
          <w:rFonts w:ascii="Arial" w:eastAsia="Arial" w:hAnsi="Arial" w:cs="Arial"/>
        </w:rPr>
        <w:t>ia</w:t>
      </w:r>
      <w:r w:rsidR="00CB1C80" w:rsidRPr="00FD2063">
        <w:rPr>
          <w:rFonts w:ascii="Arial" w:eastAsia="Arial" w:hAnsi="Arial" w:cs="Arial"/>
        </w:rPr>
        <w:t>nt</w:t>
      </w:r>
      <w:proofErr w:type="gramEnd"/>
      <w:r w:rsidR="00CB1C80" w:rsidRPr="00FD2063">
        <w:rPr>
          <w:rFonts w:ascii="Arial" w:eastAsia="Arial" w:hAnsi="Arial" w:cs="Arial"/>
        </w:rPr>
        <w:t>.</w:t>
      </w:r>
    </w:p>
    <w:p w14:paraId="1CF68CE6" w14:textId="7FC0D853" w:rsidR="00763DCF" w:rsidRPr="00763DCF" w:rsidRDefault="00763DCF" w:rsidP="00FB1B83">
      <w:pPr>
        <w:rPr>
          <w:rFonts w:ascii="Arial" w:hAnsi="Arial" w:cs="Arial"/>
          <w:u w:val="single"/>
        </w:rPr>
      </w:pPr>
      <w:r w:rsidRPr="00763DCF">
        <w:rPr>
          <w:rFonts w:ascii="Arial" w:hAnsi="Arial" w:cs="Arial"/>
          <w:u w:val="single"/>
        </w:rPr>
        <w:lastRenderedPageBreak/>
        <w:t>Requirement 2(3)(e):</w:t>
      </w:r>
    </w:p>
    <w:p w14:paraId="0726224A" w14:textId="649750F2" w:rsidR="00763DCF" w:rsidRDefault="00763DCF" w:rsidP="00FB1B83">
      <w:pPr>
        <w:rPr>
          <w:rFonts w:ascii="Arial" w:hAnsi="Arial" w:cs="Arial"/>
        </w:rPr>
      </w:pPr>
      <w:r>
        <w:rPr>
          <w:rFonts w:ascii="Arial" w:hAnsi="Arial" w:cs="Arial"/>
        </w:rPr>
        <w:t xml:space="preserve">The Assessment Team </w:t>
      </w:r>
      <w:r w:rsidR="00056065">
        <w:rPr>
          <w:rFonts w:ascii="Arial" w:hAnsi="Arial" w:cs="Arial"/>
        </w:rPr>
        <w:t xml:space="preserve">identified </w:t>
      </w:r>
      <w:r w:rsidR="00481A66">
        <w:rPr>
          <w:rFonts w:ascii="Arial" w:hAnsi="Arial" w:cs="Arial"/>
        </w:rPr>
        <w:t>the</w:t>
      </w:r>
      <w:r w:rsidR="00056065">
        <w:rPr>
          <w:rFonts w:ascii="Arial" w:hAnsi="Arial" w:cs="Arial"/>
        </w:rPr>
        <w:t xml:space="preserve"> serv</w:t>
      </w:r>
      <w:r w:rsidR="00744A27">
        <w:rPr>
          <w:rFonts w:ascii="Arial" w:hAnsi="Arial" w:cs="Arial"/>
        </w:rPr>
        <w:t>ice</w:t>
      </w:r>
      <w:r w:rsidR="00056065">
        <w:rPr>
          <w:rFonts w:ascii="Arial" w:hAnsi="Arial" w:cs="Arial"/>
        </w:rPr>
        <w:t xml:space="preserve"> </w:t>
      </w:r>
      <w:r w:rsidR="00481A66">
        <w:rPr>
          <w:rFonts w:ascii="Arial" w:hAnsi="Arial" w:cs="Arial"/>
        </w:rPr>
        <w:t xml:space="preserve">is </w:t>
      </w:r>
      <w:r w:rsidR="00056065">
        <w:rPr>
          <w:rFonts w:ascii="Arial" w:hAnsi="Arial" w:cs="Arial"/>
        </w:rPr>
        <w:t>mostly responsive to consumer needs</w:t>
      </w:r>
      <w:r w:rsidR="008F207E">
        <w:rPr>
          <w:rFonts w:ascii="Arial" w:hAnsi="Arial" w:cs="Arial"/>
        </w:rPr>
        <w:t xml:space="preserve">, with most </w:t>
      </w:r>
      <w:r w:rsidR="00744A27">
        <w:rPr>
          <w:rFonts w:ascii="Arial" w:hAnsi="Arial" w:cs="Arial"/>
        </w:rPr>
        <w:t xml:space="preserve">consumers </w:t>
      </w:r>
      <w:r w:rsidR="008F207E">
        <w:rPr>
          <w:rFonts w:ascii="Arial" w:hAnsi="Arial" w:cs="Arial"/>
        </w:rPr>
        <w:t xml:space="preserve">able to recall recent </w:t>
      </w:r>
      <w:r w:rsidR="00FD2535">
        <w:rPr>
          <w:rFonts w:ascii="Arial" w:hAnsi="Arial" w:cs="Arial"/>
        </w:rPr>
        <w:t xml:space="preserve">meetings with </w:t>
      </w:r>
      <w:r w:rsidR="00DA6E7D">
        <w:rPr>
          <w:rFonts w:ascii="Arial" w:hAnsi="Arial" w:cs="Arial"/>
        </w:rPr>
        <w:t>staff</w:t>
      </w:r>
      <w:r w:rsidR="001D380E">
        <w:rPr>
          <w:rFonts w:ascii="Arial" w:hAnsi="Arial" w:cs="Arial"/>
        </w:rPr>
        <w:t xml:space="preserve"> to discuss care plans</w:t>
      </w:r>
      <w:r w:rsidR="00E23BA3">
        <w:rPr>
          <w:rFonts w:ascii="Arial" w:hAnsi="Arial" w:cs="Arial"/>
        </w:rPr>
        <w:t xml:space="preserve">. Staff </w:t>
      </w:r>
      <w:r w:rsidR="00CF49B6">
        <w:rPr>
          <w:rFonts w:ascii="Arial" w:hAnsi="Arial" w:cs="Arial"/>
        </w:rPr>
        <w:t xml:space="preserve">and documentation </w:t>
      </w:r>
      <w:r w:rsidR="00DB63A6">
        <w:rPr>
          <w:rFonts w:ascii="Arial" w:hAnsi="Arial" w:cs="Arial"/>
        </w:rPr>
        <w:t xml:space="preserve">confirmed </w:t>
      </w:r>
      <w:r w:rsidR="00B400EA">
        <w:rPr>
          <w:rFonts w:ascii="Arial" w:hAnsi="Arial" w:cs="Arial"/>
        </w:rPr>
        <w:t>a process of annual care plan review</w:t>
      </w:r>
      <w:r w:rsidR="00620DE3">
        <w:rPr>
          <w:rFonts w:ascii="Arial" w:hAnsi="Arial" w:cs="Arial"/>
        </w:rPr>
        <w:t>, or earlier in response to change</w:t>
      </w:r>
      <w:r w:rsidR="00847C2F">
        <w:rPr>
          <w:rFonts w:ascii="Arial" w:hAnsi="Arial" w:cs="Arial"/>
        </w:rPr>
        <w:t>. W</w:t>
      </w:r>
      <w:r w:rsidR="00D75FEF">
        <w:rPr>
          <w:rFonts w:ascii="Arial" w:hAnsi="Arial" w:cs="Arial"/>
        </w:rPr>
        <w:t>hile s</w:t>
      </w:r>
      <w:r w:rsidR="006B6A26">
        <w:rPr>
          <w:rFonts w:ascii="Arial" w:hAnsi="Arial" w:cs="Arial"/>
        </w:rPr>
        <w:t xml:space="preserve">ervice policy </w:t>
      </w:r>
      <w:r w:rsidR="00D75FEF">
        <w:rPr>
          <w:rFonts w:ascii="Arial" w:hAnsi="Arial" w:cs="Arial"/>
        </w:rPr>
        <w:t xml:space="preserve">does not stipulate </w:t>
      </w:r>
      <w:r w:rsidR="001B41C7">
        <w:rPr>
          <w:rFonts w:ascii="Arial" w:hAnsi="Arial" w:cs="Arial"/>
        </w:rPr>
        <w:t xml:space="preserve">a mandated review date, it does </w:t>
      </w:r>
      <w:r w:rsidR="002B5734">
        <w:rPr>
          <w:rFonts w:ascii="Arial" w:hAnsi="Arial" w:cs="Arial"/>
        </w:rPr>
        <w:t xml:space="preserve">indicate </w:t>
      </w:r>
      <w:r w:rsidR="00D75FEF">
        <w:rPr>
          <w:rFonts w:ascii="Arial" w:hAnsi="Arial" w:cs="Arial"/>
        </w:rPr>
        <w:t xml:space="preserve">a </w:t>
      </w:r>
      <w:r w:rsidR="00A33BBB" w:rsidRPr="00A33BBB">
        <w:rPr>
          <w:rFonts w:ascii="Arial" w:hAnsi="Arial" w:cs="Arial"/>
        </w:rPr>
        <w:t xml:space="preserve">care plan review required for changes in </w:t>
      </w:r>
      <w:r w:rsidR="00D75FEF">
        <w:rPr>
          <w:rFonts w:ascii="Arial" w:hAnsi="Arial" w:cs="Arial"/>
        </w:rPr>
        <w:t xml:space="preserve">consumer </w:t>
      </w:r>
      <w:r w:rsidR="00A33BBB" w:rsidRPr="00A33BBB">
        <w:rPr>
          <w:rFonts w:ascii="Arial" w:hAnsi="Arial" w:cs="Arial"/>
        </w:rPr>
        <w:t>condition or following an incident</w:t>
      </w:r>
      <w:r w:rsidR="00A33BBB" w:rsidRPr="006012A6">
        <w:rPr>
          <w:rFonts w:ascii="Arial" w:hAnsi="Arial" w:cs="Arial"/>
        </w:rPr>
        <w:t xml:space="preserve">. </w:t>
      </w:r>
      <w:r w:rsidR="007C1D34" w:rsidRPr="006012A6">
        <w:rPr>
          <w:rFonts w:ascii="Arial" w:hAnsi="Arial" w:cs="Arial"/>
        </w:rPr>
        <w:t>W</w:t>
      </w:r>
      <w:r w:rsidR="00817773" w:rsidRPr="006012A6">
        <w:rPr>
          <w:rFonts w:ascii="Arial" w:hAnsi="Arial" w:cs="Arial"/>
        </w:rPr>
        <w:t xml:space="preserve">hile </w:t>
      </w:r>
      <w:r w:rsidR="007C1D34" w:rsidRPr="006012A6">
        <w:rPr>
          <w:rFonts w:ascii="Arial" w:hAnsi="Arial" w:cs="Arial"/>
        </w:rPr>
        <w:t xml:space="preserve">the Assessment Team found </w:t>
      </w:r>
      <w:r w:rsidR="00817773" w:rsidRPr="006012A6">
        <w:rPr>
          <w:rFonts w:ascii="Arial" w:hAnsi="Arial" w:cs="Arial"/>
        </w:rPr>
        <w:t xml:space="preserve">most care plans had been reviewed </w:t>
      </w:r>
      <w:r w:rsidR="007469D1" w:rsidRPr="006012A6">
        <w:rPr>
          <w:rFonts w:ascii="Arial" w:hAnsi="Arial" w:cs="Arial"/>
        </w:rPr>
        <w:t>within the service</w:t>
      </w:r>
      <w:r w:rsidR="00A952C4">
        <w:rPr>
          <w:rFonts w:ascii="Arial" w:hAnsi="Arial" w:cs="Arial"/>
        </w:rPr>
        <w:t>’</w:t>
      </w:r>
      <w:r w:rsidR="007469D1" w:rsidRPr="006012A6">
        <w:rPr>
          <w:rFonts w:ascii="Arial" w:hAnsi="Arial" w:cs="Arial"/>
        </w:rPr>
        <w:t xml:space="preserve">s identified timeframe, the </w:t>
      </w:r>
      <w:r w:rsidR="009713B4" w:rsidRPr="006012A6">
        <w:rPr>
          <w:rFonts w:ascii="Arial" w:hAnsi="Arial" w:cs="Arial"/>
        </w:rPr>
        <w:t xml:space="preserve">care plan details were not current or up to date. </w:t>
      </w:r>
      <w:r w:rsidR="00626829" w:rsidRPr="006012A6">
        <w:rPr>
          <w:rFonts w:ascii="Arial" w:hAnsi="Arial" w:cs="Arial"/>
        </w:rPr>
        <w:t>One consumer</w:t>
      </w:r>
      <w:r w:rsidR="00F52A6E" w:rsidRPr="006012A6">
        <w:rPr>
          <w:rFonts w:ascii="Arial" w:hAnsi="Arial" w:cs="Arial"/>
        </w:rPr>
        <w:t xml:space="preserve"> </w:t>
      </w:r>
      <w:r w:rsidR="00584E94" w:rsidRPr="006012A6">
        <w:rPr>
          <w:rFonts w:ascii="Arial" w:hAnsi="Arial" w:cs="Arial"/>
        </w:rPr>
        <w:t>was identified as having developed a pressure injury during recent hospitalisation</w:t>
      </w:r>
      <w:r w:rsidR="0095008B" w:rsidRPr="006012A6">
        <w:rPr>
          <w:rFonts w:ascii="Arial" w:hAnsi="Arial" w:cs="Arial"/>
        </w:rPr>
        <w:t>, however, their care</w:t>
      </w:r>
      <w:r w:rsidR="0095008B">
        <w:rPr>
          <w:rFonts w:ascii="Arial" w:hAnsi="Arial" w:cs="Arial"/>
        </w:rPr>
        <w:t xml:space="preserve"> plan d</w:t>
      </w:r>
      <w:r w:rsidR="00B95301">
        <w:rPr>
          <w:rFonts w:ascii="Arial" w:hAnsi="Arial" w:cs="Arial"/>
        </w:rPr>
        <w:t>id</w:t>
      </w:r>
      <w:r w:rsidR="0095008B">
        <w:rPr>
          <w:rFonts w:ascii="Arial" w:hAnsi="Arial" w:cs="Arial"/>
        </w:rPr>
        <w:t xml:space="preserve"> not indicate any change to skin integrity. </w:t>
      </w:r>
      <w:r w:rsidR="00DA6E7D">
        <w:rPr>
          <w:rFonts w:ascii="Arial" w:hAnsi="Arial" w:cs="Arial"/>
        </w:rPr>
        <w:t>The Assessment Team indicate</w:t>
      </w:r>
      <w:r w:rsidR="00847C2F">
        <w:rPr>
          <w:rFonts w:ascii="Arial" w:hAnsi="Arial" w:cs="Arial"/>
        </w:rPr>
        <w:t>d</w:t>
      </w:r>
      <w:r w:rsidR="00E6013A">
        <w:rPr>
          <w:rFonts w:ascii="Arial" w:hAnsi="Arial" w:cs="Arial"/>
        </w:rPr>
        <w:t xml:space="preserve"> management</w:t>
      </w:r>
      <w:r w:rsidR="00B95301">
        <w:rPr>
          <w:rFonts w:ascii="Arial" w:hAnsi="Arial" w:cs="Arial"/>
        </w:rPr>
        <w:t>’</w:t>
      </w:r>
      <w:r w:rsidR="00E6013A">
        <w:rPr>
          <w:rFonts w:ascii="Arial" w:hAnsi="Arial" w:cs="Arial"/>
        </w:rPr>
        <w:t xml:space="preserve">s response to this feedback </w:t>
      </w:r>
      <w:r w:rsidR="00B95301">
        <w:rPr>
          <w:rFonts w:ascii="Arial" w:hAnsi="Arial" w:cs="Arial"/>
        </w:rPr>
        <w:t xml:space="preserve">was to </w:t>
      </w:r>
      <w:r w:rsidR="009C42AC">
        <w:rPr>
          <w:rFonts w:ascii="Arial" w:hAnsi="Arial" w:cs="Arial"/>
        </w:rPr>
        <w:t>schedul</w:t>
      </w:r>
      <w:r w:rsidR="00B95301">
        <w:rPr>
          <w:rFonts w:ascii="Arial" w:hAnsi="Arial" w:cs="Arial"/>
        </w:rPr>
        <w:t>e</w:t>
      </w:r>
      <w:r w:rsidR="00791D8F">
        <w:rPr>
          <w:rFonts w:ascii="Arial" w:hAnsi="Arial" w:cs="Arial"/>
        </w:rPr>
        <w:t xml:space="preserve"> </w:t>
      </w:r>
      <w:r w:rsidR="009C10BA">
        <w:rPr>
          <w:rFonts w:ascii="Arial" w:hAnsi="Arial" w:cs="Arial"/>
        </w:rPr>
        <w:t xml:space="preserve">staff </w:t>
      </w:r>
      <w:r w:rsidR="00791D8F">
        <w:rPr>
          <w:rFonts w:ascii="Arial" w:hAnsi="Arial" w:cs="Arial"/>
        </w:rPr>
        <w:t xml:space="preserve">education </w:t>
      </w:r>
      <w:r w:rsidR="00507361">
        <w:rPr>
          <w:rFonts w:ascii="Arial" w:hAnsi="Arial" w:cs="Arial"/>
        </w:rPr>
        <w:t xml:space="preserve">on care planning </w:t>
      </w:r>
      <w:r w:rsidR="00247ED1">
        <w:rPr>
          <w:rFonts w:ascii="Arial" w:hAnsi="Arial" w:cs="Arial"/>
        </w:rPr>
        <w:t>to improve care plan</w:t>
      </w:r>
      <w:r w:rsidR="003022F6">
        <w:rPr>
          <w:rFonts w:ascii="Arial" w:hAnsi="Arial" w:cs="Arial"/>
        </w:rPr>
        <w:t xml:space="preserve"> content</w:t>
      </w:r>
      <w:r w:rsidR="00247ED1">
        <w:rPr>
          <w:rFonts w:ascii="Arial" w:hAnsi="Arial" w:cs="Arial"/>
        </w:rPr>
        <w:t xml:space="preserve">. </w:t>
      </w:r>
    </w:p>
    <w:p w14:paraId="7A0FAA64" w14:textId="2B1569C8" w:rsidR="009C10BA" w:rsidRDefault="007D5D23" w:rsidP="00FB1B83">
      <w:pPr>
        <w:rPr>
          <w:rFonts w:ascii="Arial" w:hAnsi="Arial" w:cs="Arial"/>
        </w:rPr>
      </w:pPr>
      <w:r w:rsidRPr="00AF44E9">
        <w:rPr>
          <w:rFonts w:ascii="Arial" w:hAnsi="Arial" w:cs="Arial"/>
        </w:rPr>
        <w:t xml:space="preserve">The Provider submitted a </w:t>
      </w:r>
      <w:r w:rsidR="00C97F52">
        <w:rPr>
          <w:rFonts w:ascii="Arial" w:hAnsi="Arial" w:cs="Arial"/>
        </w:rPr>
        <w:t xml:space="preserve">written </w:t>
      </w:r>
      <w:r w:rsidRPr="00AF44E9">
        <w:rPr>
          <w:rFonts w:ascii="Arial" w:hAnsi="Arial" w:cs="Arial"/>
        </w:rPr>
        <w:t>response (the response) indicating</w:t>
      </w:r>
      <w:r w:rsidR="00B94B74">
        <w:rPr>
          <w:rFonts w:ascii="Arial" w:hAnsi="Arial" w:cs="Arial"/>
        </w:rPr>
        <w:t xml:space="preserve"> </w:t>
      </w:r>
      <w:r w:rsidR="00477243">
        <w:rPr>
          <w:rFonts w:ascii="Arial" w:hAnsi="Arial" w:cs="Arial"/>
        </w:rPr>
        <w:t xml:space="preserve">a </w:t>
      </w:r>
      <w:r w:rsidR="00B94B74">
        <w:rPr>
          <w:rFonts w:ascii="Arial" w:hAnsi="Arial" w:cs="Arial"/>
        </w:rPr>
        <w:t>review of internal process</w:t>
      </w:r>
      <w:r w:rsidR="001D41D3">
        <w:rPr>
          <w:rFonts w:ascii="Arial" w:hAnsi="Arial" w:cs="Arial"/>
        </w:rPr>
        <w:t xml:space="preserve"> to ensure currency of information contained in care plans</w:t>
      </w:r>
      <w:r w:rsidR="00945DA2">
        <w:rPr>
          <w:rFonts w:ascii="Arial" w:hAnsi="Arial" w:cs="Arial"/>
        </w:rPr>
        <w:t xml:space="preserve"> planned for the next 3 months</w:t>
      </w:r>
      <w:r w:rsidR="00477243">
        <w:rPr>
          <w:rFonts w:ascii="Arial" w:hAnsi="Arial" w:cs="Arial"/>
        </w:rPr>
        <w:t>,</w:t>
      </w:r>
      <w:r w:rsidR="00945DA2">
        <w:rPr>
          <w:rFonts w:ascii="Arial" w:hAnsi="Arial" w:cs="Arial"/>
        </w:rPr>
        <w:t xml:space="preserve"> </w:t>
      </w:r>
      <w:r w:rsidR="00477243">
        <w:rPr>
          <w:rFonts w:ascii="Arial" w:hAnsi="Arial" w:cs="Arial"/>
        </w:rPr>
        <w:t xml:space="preserve">and </w:t>
      </w:r>
      <w:r w:rsidR="006012A6">
        <w:rPr>
          <w:rFonts w:ascii="Arial" w:hAnsi="Arial" w:cs="Arial"/>
        </w:rPr>
        <w:t xml:space="preserve">scheduled </w:t>
      </w:r>
      <w:r w:rsidR="00477243">
        <w:rPr>
          <w:rFonts w:ascii="Arial" w:hAnsi="Arial" w:cs="Arial"/>
        </w:rPr>
        <w:t xml:space="preserve">auditing of care plans to evaluate effectiveness of </w:t>
      </w:r>
      <w:r w:rsidR="006012A6">
        <w:rPr>
          <w:rFonts w:ascii="Arial" w:hAnsi="Arial" w:cs="Arial"/>
        </w:rPr>
        <w:t>outcomes.</w:t>
      </w:r>
      <w:r w:rsidR="001D41D3">
        <w:rPr>
          <w:rFonts w:ascii="Arial" w:hAnsi="Arial" w:cs="Arial"/>
        </w:rPr>
        <w:t xml:space="preserve"> </w:t>
      </w:r>
    </w:p>
    <w:p w14:paraId="36B9F349" w14:textId="3A915F83" w:rsidR="00091151" w:rsidRPr="00BB3315" w:rsidRDefault="00091151" w:rsidP="00FB1B83">
      <w:pPr>
        <w:pStyle w:val="NormalArial"/>
        <w:rPr>
          <w:rFonts w:eastAsia="Arial"/>
        </w:rPr>
      </w:pPr>
      <w:r>
        <w:t xml:space="preserve">With </w:t>
      </w:r>
      <w:r w:rsidR="00241908">
        <w:t xml:space="preserve">implementation and </w:t>
      </w:r>
      <w:r>
        <w:t>evaluation of</w:t>
      </w:r>
      <w:r w:rsidR="00241908">
        <w:t xml:space="preserve"> the quality assurance </w:t>
      </w:r>
      <w:r>
        <w:t>activities</w:t>
      </w:r>
      <w:r w:rsidR="00241908">
        <w:t xml:space="preserve"> planned </w:t>
      </w:r>
      <w:r>
        <w:t xml:space="preserve">for this Requirement yet to be completed, </w:t>
      </w:r>
      <w:r w:rsidR="00241908">
        <w:t xml:space="preserve">and an effective care plan review process yet to be </w:t>
      </w:r>
      <w:r>
        <w:rPr>
          <w:rFonts w:eastAsia="Arial"/>
        </w:rPr>
        <w:t xml:space="preserve">embedded in practice, I find the Requirement </w:t>
      </w:r>
      <w:proofErr w:type="gramStart"/>
      <w:r w:rsidR="00241908">
        <w:rPr>
          <w:rFonts w:eastAsia="Arial"/>
        </w:rPr>
        <w:t>N</w:t>
      </w:r>
      <w:r>
        <w:rPr>
          <w:rFonts w:eastAsia="Arial"/>
        </w:rPr>
        <w:t>o</w:t>
      </w:r>
      <w:r w:rsidR="00241908">
        <w:rPr>
          <w:rFonts w:eastAsia="Arial"/>
        </w:rPr>
        <w:t>t</w:t>
      </w:r>
      <w:r>
        <w:rPr>
          <w:rFonts w:eastAsia="Arial"/>
        </w:rPr>
        <w:t>-</w:t>
      </w:r>
      <w:r w:rsidR="00241908">
        <w:rPr>
          <w:rFonts w:eastAsia="Arial"/>
        </w:rPr>
        <w:t>C</w:t>
      </w:r>
      <w:r>
        <w:rPr>
          <w:rFonts w:eastAsia="Arial"/>
        </w:rPr>
        <w:t>ompl</w:t>
      </w:r>
      <w:r w:rsidR="00CF6AB4">
        <w:rPr>
          <w:rFonts w:eastAsia="Arial"/>
        </w:rPr>
        <w:t>ia</w:t>
      </w:r>
      <w:r>
        <w:rPr>
          <w:rFonts w:eastAsia="Arial"/>
        </w:rPr>
        <w:t>nt</w:t>
      </w:r>
      <w:proofErr w:type="gramEnd"/>
      <w:r>
        <w:rPr>
          <w:rFonts w:eastAsia="Arial"/>
        </w:rPr>
        <w:t xml:space="preserve">. </w:t>
      </w:r>
    </w:p>
    <w:p w14:paraId="3EABBE28" w14:textId="77777777" w:rsidR="002F26A2" w:rsidRDefault="00EC57DA" w:rsidP="00FB1B83">
      <w:pPr>
        <w:pStyle w:val="NormalArial"/>
        <w:rPr>
          <w:u w:val="single"/>
        </w:rPr>
      </w:pPr>
      <w:r>
        <w:rPr>
          <w:u w:val="single"/>
        </w:rPr>
        <w:t xml:space="preserve">Compliance with remaining </w:t>
      </w:r>
      <w:r w:rsidR="002F26A2">
        <w:rPr>
          <w:u w:val="single"/>
        </w:rPr>
        <w:t>Requirements:</w:t>
      </w:r>
    </w:p>
    <w:p w14:paraId="5A2784B5" w14:textId="7BBAA996" w:rsidR="0034090D" w:rsidRDefault="00AE4DE5" w:rsidP="00FB1B83">
      <w:pPr>
        <w:rPr>
          <w:rFonts w:ascii="Arial" w:hAnsi="Arial" w:cs="Arial"/>
        </w:rPr>
      </w:pPr>
      <w:r w:rsidRPr="00AE4DE5">
        <w:rPr>
          <w:rFonts w:ascii="Arial" w:hAnsi="Arial" w:cs="Arial"/>
        </w:rPr>
        <w:t>All consumers and</w:t>
      </w:r>
      <w:r>
        <w:rPr>
          <w:rFonts w:ascii="Arial" w:hAnsi="Arial" w:cs="Arial"/>
        </w:rPr>
        <w:t xml:space="preserve"> </w:t>
      </w:r>
      <w:r w:rsidRPr="00AE4DE5">
        <w:rPr>
          <w:rFonts w:ascii="Arial" w:hAnsi="Arial" w:cs="Arial"/>
        </w:rPr>
        <w:t>or representatives confirmed involve</w:t>
      </w:r>
      <w:r w:rsidR="00206E22">
        <w:rPr>
          <w:rFonts w:ascii="Arial" w:hAnsi="Arial" w:cs="Arial"/>
        </w:rPr>
        <w:t xml:space="preserve">ment with </w:t>
      </w:r>
      <w:r w:rsidRPr="00AE4DE5">
        <w:rPr>
          <w:rFonts w:ascii="Arial" w:hAnsi="Arial" w:cs="Arial"/>
        </w:rPr>
        <w:t xml:space="preserve">making decisions regarding care and services </w:t>
      </w:r>
      <w:r>
        <w:rPr>
          <w:rFonts w:ascii="Arial" w:hAnsi="Arial" w:cs="Arial"/>
        </w:rPr>
        <w:t xml:space="preserve">received. </w:t>
      </w:r>
      <w:r w:rsidRPr="00AE4DE5">
        <w:rPr>
          <w:rFonts w:ascii="Arial" w:hAnsi="Arial" w:cs="Arial"/>
        </w:rPr>
        <w:t>They recalled speaking with</w:t>
      </w:r>
      <w:r w:rsidR="00D02323">
        <w:rPr>
          <w:rFonts w:ascii="Arial" w:hAnsi="Arial" w:cs="Arial"/>
        </w:rPr>
        <w:t>,</w:t>
      </w:r>
      <w:r w:rsidRPr="00AE4DE5">
        <w:rPr>
          <w:rFonts w:ascii="Arial" w:hAnsi="Arial" w:cs="Arial"/>
        </w:rPr>
        <w:t xml:space="preserve"> and discussing their care and services with </w:t>
      </w:r>
      <w:r w:rsidR="00D02323">
        <w:rPr>
          <w:rFonts w:ascii="Arial" w:hAnsi="Arial" w:cs="Arial"/>
        </w:rPr>
        <w:t>staff, a</w:t>
      </w:r>
      <w:r w:rsidR="008C2C9B">
        <w:rPr>
          <w:rFonts w:ascii="Arial" w:hAnsi="Arial" w:cs="Arial"/>
        </w:rPr>
        <w:t>nd identifying those they wish to be involved with their care</w:t>
      </w:r>
      <w:r w:rsidRPr="00AE4DE5">
        <w:rPr>
          <w:rFonts w:ascii="Arial" w:hAnsi="Arial" w:cs="Arial"/>
        </w:rPr>
        <w:t>. </w:t>
      </w:r>
      <w:r w:rsidR="009659D1">
        <w:rPr>
          <w:rFonts w:ascii="Arial" w:hAnsi="Arial" w:cs="Arial"/>
        </w:rPr>
        <w:t>C</w:t>
      </w:r>
      <w:r w:rsidR="00685105">
        <w:rPr>
          <w:rFonts w:ascii="Arial" w:hAnsi="Arial" w:cs="Arial"/>
        </w:rPr>
        <w:t>are plan d</w:t>
      </w:r>
      <w:r w:rsidR="000F7BEE">
        <w:rPr>
          <w:rFonts w:ascii="Arial" w:hAnsi="Arial" w:cs="Arial"/>
        </w:rPr>
        <w:t xml:space="preserve">ocuments evidenced </w:t>
      </w:r>
      <w:r w:rsidR="00685105" w:rsidRPr="00685105">
        <w:rPr>
          <w:rFonts w:ascii="Arial" w:hAnsi="Arial" w:cs="Arial"/>
        </w:rPr>
        <w:t>family members and</w:t>
      </w:r>
      <w:r w:rsidR="00685105">
        <w:rPr>
          <w:rFonts w:ascii="Arial" w:hAnsi="Arial" w:cs="Arial"/>
        </w:rPr>
        <w:t xml:space="preserve"> </w:t>
      </w:r>
      <w:r w:rsidR="00685105" w:rsidRPr="00685105">
        <w:rPr>
          <w:rFonts w:ascii="Arial" w:hAnsi="Arial" w:cs="Arial"/>
        </w:rPr>
        <w:t>or broker</w:t>
      </w:r>
      <w:r w:rsidR="00685105">
        <w:rPr>
          <w:rFonts w:ascii="Arial" w:hAnsi="Arial" w:cs="Arial"/>
        </w:rPr>
        <w:t>ed</w:t>
      </w:r>
      <w:r w:rsidR="00685105" w:rsidRPr="00685105">
        <w:rPr>
          <w:rFonts w:ascii="Arial" w:hAnsi="Arial" w:cs="Arial"/>
        </w:rPr>
        <w:t xml:space="preserve"> services involved in the care planning process</w:t>
      </w:r>
      <w:r w:rsidR="00BD2DE0">
        <w:rPr>
          <w:rFonts w:ascii="Arial" w:hAnsi="Arial" w:cs="Arial"/>
        </w:rPr>
        <w:t xml:space="preserve"> and care provision.</w:t>
      </w:r>
      <w:r w:rsidR="00685105" w:rsidRPr="00685105">
        <w:rPr>
          <w:rFonts w:ascii="Arial" w:hAnsi="Arial" w:cs="Arial"/>
        </w:rPr>
        <w:t xml:space="preserve"> </w:t>
      </w:r>
    </w:p>
    <w:p w14:paraId="78F5241B" w14:textId="53F23D88" w:rsidR="00D54FD2" w:rsidRPr="00D54FD2" w:rsidRDefault="00D54FD2" w:rsidP="00FB1B83">
      <w:pPr>
        <w:rPr>
          <w:rFonts w:ascii="Arial" w:eastAsia="Times New Roman" w:hAnsi="Arial" w:cs="Arial"/>
          <w:color w:val="000000"/>
          <w:lang w:eastAsia="en-AU"/>
        </w:rPr>
      </w:pPr>
      <w:r w:rsidRPr="00D54FD2">
        <w:rPr>
          <w:rFonts w:ascii="Arial" w:eastAsia="Times New Roman" w:hAnsi="Arial" w:cs="Arial"/>
          <w:color w:val="000000"/>
          <w:lang w:eastAsia="en-AU"/>
        </w:rPr>
        <w:t>Most consumers and</w:t>
      </w:r>
      <w:r>
        <w:rPr>
          <w:rFonts w:ascii="Arial" w:eastAsia="Times New Roman" w:hAnsi="Arial" w:cs="Arial"/>
          <w:color w:val="000000"/>
          <w:lang w:eastAsia="en-AU"/>
        </w:rPr>
        <w:t xml:space="preserve"> </w:t>
      </w:r>
      <w:r w:rsidRPr="00D54FD2">
        <w:rPr>
          <w:rFonts w:ascii="Arial" w:eastAsia="Times New Roman" w:hAnsi="Arial" w:cs="Arial"/>
          <w:color w:val="000000"/>
          <w:lang w:eastAsia="en-AU"/>
        </w:rPr>
        <w:t>or representatives recalled being provided a copy of the</w:t>
      </w:r>
      <w:r w:rsidR="009A4483">
        <w:rPr>
          <w:rFonts w:ascii="Arial" w:eastAsia="Times New Roman" w:hAnsi="Arial" w:cs="Arial"/>
          <w:color w:val="000000"/>
          <w:lang w:eastAsia="en-AU"/>
        </w:rPr>
        <w:t xml:space="preserve"> consumer’s</w:t>
      </w:r>
      <w:r w:rsidRPr="00D54FD2">
        <w:rPr>
          <w:rFonts w:ascii="Arial" w:eastAsia="Times New Roman" w:hAnsi="Arial" w:cs="Arial"/>
          <w:color w:val="000000"/>
          <w:lang w:eastAsia="en-AU"/>
        </w:rPr>
        <w:t xml:space="preserve"> care plan</w:t>
      </w:r>
      <w:r w:rsidR="00F60868">
        <w:rPr>
          <w:rFonts w:ascii="Arial" w:eastAsia="Times New Roman" w:hAnsi="Arial" w:cs="Arial"/>
          <w:color w:val="000000"/>
          <w:lang w:eastAsia="en-AU"/>
        </w:rPr>
        <w:t xml:space="preserve">, with </w:t>
      </w:r>
      <w:r w:rsidR="00140E2E">
        <w:rPr>
          <w:rFonts w:ascii="Arial" w:eastAsia="Times New Roman" w:hAnsi="Arial" w:cs="Arial"/>
          <w:color w:val="000000"/>
          <w:lang w:eastAsia="en-AU"/>
        </w:rPr>
        <w:t xml:space="preserve">staff </w:t>
      </w:r>
      <w:r w:rsidR="00140E2E" w:rsidRPr="00D54FD2">
        <w:rPr>
          <w:rFonts w:ascii="Arial" w:eastAsia="Times New Roman" w:hAnsi="Arial" w:cs="Arial"/>
          <w:color w:val="000000"/>
          <w:lang w:eastAsia="en-AU"/>
        </w:rPr>
        <w:t>reporting</w:t>
      </w:r>
      <w:r w:rsidR="00F60868">
        <w:rPr>
          <w:rFonts w:ascii="Arial" w:eastAsia="Times New Roman" w:hAnsi="Arial" w:cs="Arial"/>
          <w:color w:val="000000"/>
          <w:lang w:eastAsia="en-AU"/>
        </w:rPr>
        <w:t xml:space="preserve"> </w:t>
      </w:r>
      <w:r w:rsidRPr="00D54FD2">
        <w:rPr>
          <w:rFonts w:ascii="Arial" w:eastAsia="Times New Roman" w:hAnsi="Arial" w:cs="Arial"/>
          <w:color w:val="000000"/>
          <w:lang w:eastAsia="en-AU"/>
        </w:rPr>
        <w:t xml:space="preserve">the </w:t>
      </w:r>
      <w:r>
        <w:rPr>
          <w:rFonts w:ascii="Arial" w:eastAsia="Times New Roman" w:hAnsi="Arial" w:cs="Arial"/>
          <w:color w:val="000000"/>
          <w:lang w:eastAsia="en-AU"/>
        </w:rPr>
        <w:t xml:space="preserve">service </w:t>
      </w:r>
      <w:r w:rsidRPr="00D54FD2">
        <w:rPr>
          <w:rFonts w:ascii="Arial" w:eastAsia="Times New Roman" w:hAnsi="Arial" w:cs="Arial"/>
          <w:color w:val="000000"/>
          <w:lang w:eastAsia="en-AU"/>
        </w:rPr>
        <w:t>inform</w:t>
      </w:r>
      <w:r w:rsidR="00F573F6">
        <w:rPr>
          <w:rFonts w:ascii="Arial" w:eastAsia="Times New Roman" w:hAnsi="Arial" w:cs="Arial"/>
          <w:color w:val="000000"/>
          <w:lang w:eastAsia="en-AU"/>
        </w:rPr>
        <w:t>s</w:t>
      </w:r>
      <w:r w:rsidRPr="00D54FD2">
        <w:rPr>
          <w:rFonts w:ascii="Arial" w:eastAsia="Times New Roman" w:hAnsi="Arial" w:cs="Arial"/>
          <w:color w:val="000000"/>
          <w:lang w:eastAsia="en-AU"/>
        </w:rPr>
        <w:t xml:space="preserve"> them of any </w:t>
      </w:r>
      <w:r w:rsidR="00140E2E">
        <w:rPr>
          <w:rFonts w:ascii="Arial" w:eastAsia="Times New Roman" w:hAnsi="Arial" w:cs="Arial"/>
          <w:color w:val="000000"/>
          <w:lang w:eastAsia="en-AU"/>
        </w:rPr>
        <w:t xml:space="preserve">required </w:t>
      </w:r>
      <w:r w:rsidRPr="00D54FD2">
        <w:rPr>
          <w:rFonts w:ascii="Arial" w:eastAsia="Times New Roman" w:hAnsi="Arial" w:cs="Arial"/>
          <w:color w:val="000000"/>
          <w:lang w:eastAsia="en-AU"/>
        </w:rPr>
        <w:t>changes</w:t>
      </w:r>
      <w:r w:rsidR="00AE5B8C">
        <w:rPr>
          <w:rFonts w:ascii="Arial" w:eastAsia="Times New Roman" w:hAnsi="Arial" w:cs="Arial"/>
          <w:color w:val="000000"/>
          <w:lang w:eastAsia="en-AU"/>
        </w:rPr>
        <w:t xml:space="preserve"> to</w:t>
      </w:r>
      <w:r w:rsidR="002C62C8">
        <w:rPr>
          <w:rFonts w:ascii="Arial" w:eastAsia="Times New Roman" w:hAnsi="Arial" w:cs="Arial"/>
          <w:color w:val="000000"/>
          <w:lang w:eastAsia="en-AU"/>
        </w:rPr>
        <w:t xml:space="preserve"> consumer</w:t>
      </w:r>
      <w:r w:rsidR="00AE5B8C">
        <w:rPr>
          <w:rFonts w:ascii="Arial" w:eastAsia="Times New Roman" w:hAnsi="Arial" w:cs="Arial"/>
          <w:color w:val="000000"/>
          <w:lang w:eastAsia="en-AU"/>
        </w:rPr>
        <w:t xml:space="preserve"> care provision</w:t>
      </w:r>
      <w:r w:rsidR="00433A45" w:rsidRPr="00140E2E">
        <w:rPr>
          <w:rFonts w:ascii="Arial" w:eastAsia="Times New Roman" w:hAnsi="Arial" w:cs="Arial"/>
          <w:color w:val="000000"/>
          <w:lang w:eastAsia="en-AU"/>
        </w:rPr>
        <w:t>.</w:t>
      </w:r>
      <w:r w:rsidR="00433A45">
        <w:rPr>
          <w:rFonts w:ascii="Arial" w:eastAsia="Times New Roman" w:hAnsi="Arial" w:cs="Arial"/>
          <w:color w:val="000000"/>
          <w:lang w:eastAsia="en-AU"/>
        </w:rPr>
        <w:t xml:space="preserve"> </w:t>
      </w:r>
    </w:p>
    <w:p w14:paraId="5C6E768A" w14:textId="0366F614" w:rsidR="00B10F2B" w:rsidRPr="00EA7A82" w:rsidRDefault="00B10F2B" w:rsidP="00EA7A82">
      <w:pPr>
        <w:spacing w:before="240" w:line="276" w:lineRule="auto"/>
        <w:rPr>
          <w:rFonts w:ascii="Arial" w:hAnsi="Arial" w:cs="Arial"/>
        </w:rPr>
      </w:pPr>
      <w:r w:rsidRPr="00EA7A82">
        <w:rPr>
          <w:rFonts w:ascii="Arial" w:hAnsi="Arial" w:cs="Arial"/>
        </w:rPr>
        <w:br w:type="page"/>
      </w:r>
    </w:p>
    <w:p w14:paraId="14C6855F" w14:textId="77777777" w:rsidR="00B10F2B" w:rsidRDefault="00B10F2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241908" w14:paraId="56353D97" w14:textId="77777777" w:rsidTr="003C1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F73CF2" w14:textId="77777777" w:rsidR="00241908" w:rsidRPr="003217D3" w:rsidRDefault="00241908"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E9C292" w14:textId="77777777" w:rsidR="00241908" w:rsidRPr="003217D3" w:rsidRDefault="0024190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41908" w14:paraId="4CC02831" w14:textId="77777777" w:rsidTr="00FB1B8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388BA52" w14:textId="77777777" w:rsidR="00241908" w:rsidRPr="00244176" w:rsidRDefault="00241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F60CE48" w14:textId="77777777" w:rsidR="00241908" w:rsidRPr="00244176" w:rsidRDefault="002419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FD6689C" w14:textId="77777777" w:rsidR="00241908" w:rsidRPr="00244176" w:rsidRDefault="0024190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F781B50" w14:textId="77777777" w:rsidR="00241908" w:rsidRPr="00244176" w:rsidRDefault="0024190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DBCA29B" w14:textId="77777777" w:rsidR="00241908" w:rsidRPr="00244176" w:rsidRDefault="0024190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B6E647" w14:textId="31B7FC56" w:rsidR="00241908" w:rsidRPr="00CC646C" w:rsidRDefault="003D2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8549812"/>
                <w:placeholder>
                  <w:docPart w:val="4EEE6AA5A26F4ED9AA40E2DFD3D2D0B1"/>
                </w:placeholder>
                <w:dropDownList>
                  <w:listItem w:displayText="choose a rating" w:value="choose a rating"/>
                  <w:listItem w:displayText="Compliant" w:value="Compliant"/>
                  <w:listItem w:displayText="Not Compliant" w:value="Not Compliant"/>
                </w:dropDownList>
              </w:sdtPr>
              <w:sdtEndPr/>
              <w:sdtContent>
                <w:r w:rsidR="00241908">
                  <w:rPr>
                    <w:rFonts w:ascii="Arial" w:hAnsi="Arial" w:cs="Arial"/>
                    <w:color w:val="auto"/>
                  </w:rPr>
                  <w:t>Not Compliant</w:t>
                </w:r>
              </w:sdtContent>
            </w:sdt>
            <w:r w:rsidR="00241908" w:rsidRPr="00501C01">
              <w:rPr>
                <w:rFonts w:ascii="Arial" w:hAnsi="Arial" w:cs="Arial"/>
              </w:rPr>
              <w:t xml:space="preserve"> </w:t>
            </w:r>
          </w:p>
        </w:tc>
      </w:tr>
      <w:tr w:rsidR="00241908" w14:paraId="4773FBF8" w14:textId="77777777" w:rsidTr="00FB1B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2D2AD0E" w14:textId="77777777" w:rsidR="00241908" w:rsidRPr="00244176" w:rsidRDefault="00241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745AFFA" w14:textId="77777777" w:rsidR="00241908" w:rsidRPr="00244176" w:rsidRDefault="002419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7CE502" w14:textId="05C965ED" w:rsidR="00241908" w:rsidRPr="00CC646C" w:rsidRDefault="003D2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8630877"/>
                <w:placeholder>
                  <w:docPart w:val="C80A406293A844889DFF8E0370062442"/>
                </w:placeholder>
                <w:dropDownList>
                  <w:listItem w:displayText="choose a rating" w:value="choose a rating"/>
                  <w:listItem w:displayText="Compliant" w:value="Compliant"/>
                  <w:listItem w:displayText="Not Compliant" w:value="Not Compliant"/>
                </w:dropDownList>
              </w:sdtPr>
              <w:sdtEndPr/>
              <w:sdtContent>
                <w:r w:rsidR="00EF6922">
                  <w:rPr>
                    <w:rFonts w:ascii="Arial" w:hAnsi="Arial" w:cs="Arial"/>
                    <w:color w:val="auto"/>
                  </w:rPr>
                  <w:t>Not Compliant</w:t>
                </w:r>
              </w:sdtContent>
            </w:sdt>
            <w:r w:rsidR="00241908" w:rsidRPr="00501C01">
              <w:rPr>
                <w:rFonts w:ascii="Arial" w:hAnsi="Arial" w:cs="Arial"/>
              </w:rPr>
              <w:t xml:space="preserve"> </w:t>
            </w:r>
          </w:p>
        </w:tc>
      </w:tr>
      <w:tr w:rsidR="00241908" w14:paraId="4052DC36" w14:textId="77777777" w:rsidTr="00FB1B8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79635DB" w14:textId="77777777" w:rsidR="00241908" w:rsidRPr="00244176" w:rsidRDefault="00241908"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89CE773" w14:textId="77777777" w:rsidR="00241908" w:rsidRPr="00244176" w:rsidRDefault="00241908"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681F43" w14:textId="23FEEA16" w:rsidR="00241908" w:rsidRPr="00CC646C" w:rsidRDefault="003D2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0700582"/>
                <w:placeholder>
                  <w:docPart w:val="9188D4CB99EC420CAD9FD8035363258E"/>
                </w:placeholder>
                <w:dropDownList>
                  <w:listItem w:displayText="choose a rating" w:value="choose a rating"/>
                  <w:listItem w:displayText="Compliant" w:value="Compliant"/>
                  <w:listItem w:displayText="Not Compliant" w:value="Not Compliant"/>
                </w:dropDownList>
              </w:sdtPr>
              <w:sdtEndPr/>
              <w:sdtContent>
                <w:r w:rsidR="00241908">
                  <w:rPr>
                    <w:rFonts w:ascii="Arial" w:hAnsi="Arial" w:cs="Arial"/>
                    <w:color w:val="auto"/>
                  </w:rPr>
                  <w:t>Not Compliant</w:t>
                </w:r>
              </w:sdtContent>
            </w:sdt>
            <w:r w:rsidR="00241908" w:rsidRPr="00501C01">
              <w:rPr>
                <w:rFonts w:ascii="Arial" w:hAnsi="Arial" w:cs="Arial"/>
              </w:rPr>
              <w:t xml:space="preserve"> </w:t>
            </w:r>
          </w:p>
        </w:tc>
      </w:tr>
      <w:tr w:rsidR="00241908" w14:paraId="61B441EA" w14:textId="77777777" w:rsidTr="00FB1B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5D6D19E" w14:textId="77777777" w:rsidR="00241908" w:rsidRPr="00244176" w:rsidRDefault="00241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D34779C" w14:textId="77777777" w:rsidR="00241908" w:rsidRPr="00244176" w:rsidRDefault="002419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DD7403" w14:textId="77777777" w:rsidR="00241908" w:rsidRPr="00CC646C" w:rsidRDefault="003D2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6895612"/>
                <w:placeholder>
                  <w:docPart w:val="726E8310DB9642A8AAFACB31FFF6B69D"/>
                </w:placeholder>
                <w:dropDownList>
                  <w:listItem w:displayText="choose a rating" w:value="choose a rating"/>
                  <w:listItem w:displayText="Compliant" w:value="Compliant"/>
                  <w:listItem w:displayText="Not Compliant" w:value="Not Compliant"/>
                </w:dropDownList>
              </w:sdtPr>
              <w:sdtEndPr/>
              <w:sdtContent>
                <w:r w:rsidR="00241908" w:rsidRPr="00501C01">
                  <w:rPr>
                    <w:rFonts w:ascii="Arial" w:hAnsi="Arial" w:cs="Arial"/>
                  </w:rPr>
                  <w:t>Compliant</w:t>
                </w:r>
              </w:sdtContent>
            </w:sdt>
            <w:r w:rsidR="00241908" w:rsidRPr="00501C01">
              <w:rPr>
                <w:rFonts w:ascii="Arial" w:hAnsi="Arial" w:cs="Arial"/>
              </w:rPr>
              <w:t xml:space="preserve"> </w:t>
            </w:r>
          </w:p>
        </w:tc>
      </w:tr>
      <w:tr w:rsidR="00241908" w14:paraId="62A4BBB0" w14:textId="77777777" w:rsidTr="00FB1B8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B519B1A" w14:textId="77777777" w:rsidR="00241908" w:rsidRPr="00244176" w:rsidRDefault="00241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4B82044" w14:textId="77777777" w:rsidR="00241908" w:rsidRPr="00244176" w:rsidRDefault="002419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BAB928" w14:textId="5BC7293B" w:rsidR="00241908" w:rsidRPr="00CC646C" w:rsidRDefault="003D2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8550152"/>
                <w:placeholder>
                  <w:docPart w:val="FDC029F5A5B34E89B57B534A936716FA"/>
                </w:placeholder>
                <w:dropDownList>
                  <w:listItem w:displayText="choose a rating" w:value="choose a rating"/>
                  <w:listItem w:displayText="Compliant" w:value="Compliant"/>
                  <w:listItem w:displayText="Not Compliant" w:value="Not Compliant"/>
                </w:dropDownList>
              </w:sdtPr>
              <w:sdtEndPr/>
              <w:sdtContent>
                <w:r w:rsidR="00241908">
                  <w:rPr>
                    <w:rFonts w:ascii="Arial" w:hAnsi="Arial" w:cs="Arial"/>
                    <w:color w:val="auto"/>
                  </w:rPr>
                  <w:t>Not Compliant</w:t>
                </w:r>
              </w:sdtContent>
            </w:sdt>
            <w:r w:rsidR="00241908" w:rsidRPr="00501C01">
              <w:rPr>
                <w:rFonts w:ascii="Arial" w:hAnsi="Arial" w:cs="Arial"/>
              </w:rPr>
              <w:t xml:space="preserve"> </w:t>
            </w:r>
          </w:p>
        </w:tc>
      </w:tr>
      <w:tr w:rsidR="00241908" w14:paraId="3751C7D0" w14:textId="77777777" w:rsidTr="00FB1B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4C13FDA" w14:textId="77777777" w:rsidR="00241908" w:rsidRPr="00244176" w:rsidRDefault="00241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4BB8421" w14:textId="77777777" w:rsidR="00241908" w:rsidRPr="00244176" w:rsidRDefault="002419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C8E273" w14:textId="77777777" w:rsidR="00241908" w:rsidRPr="00CC646C" w:rsidRDefault="003D2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5921319"/>
                <w:placeholder>
                  <w:docPart w:val="67C773F379AC4B96953768F350D526F4"/>
                </w:placeholder>
                <w:dropDownList>
                  <w:listItem w:displayText="choose a rating" w:value="choose a rating"/>
                  <w:listItem w:displayText="Compliant" w:value="Compliant"/>
                  <w:listItem w:displayText="Not Compliant" w:value="Not Compliant"/>
                </w:dropDownList>
              </w:sdtPr>
              <w:sdtEndPr/>
              <w:sdtContent>
                <w:r w:rsidR="00241908" w:rsidRPr="00501C01">
                  <w:rPr>
                    <w:rFonts w:ascii="Arial" w:hAnsi="Arial" w:cs="Arial"/>
                  </w:rPr>
                  <w:t>Compliant</w:t>
                </w:r>
              </w:sdtContent>
            </w:sdt>
            <w:r w:rsidR="00241908" w:rsidRPr="00501C01">
              <w:rPr>
                <w:rFonts w:ascii="Arial" w:hAnsi="Arial" w:cs="Arial"/>
              </w:rPr>
              <w:t xml:space="preserve"> </w:t>
            </w:r>
          </w:p>
        </w:tc>
      </w:tr>
      <w:tr w:rsidR="00241908" w14:paraId="31D0E2D5" w14:textId="77777777" w:rsidTr="00FB1B8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76B586B" w14:textId="77777777" w:rsidR="00241908" w:rsidRPr="00244176" w:rsidRDefault="00241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C2BE340" w14:textId="77777777" w:rsidR="00241908" w:rsidRPr="00244176" w:rsidRDefault="002419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AB9FB0C" w14:textId="77777777" w:rsidR="00241908" w:rsidRPr="00244176" w:rsidRDefault="0024190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BE0CB4E" w14:textId="77777777" w:rsidR="00241908" w:rsidRPr="00244176" w:rsidRDefault="0024190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E46845" w14:textId="77777777" w:rsidR="00241908" w:rsidRPr="00CC646C" w:rsidRDefault="003D2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0264616"/>
                <w:placeholder>
                  <w:docPart w:val="7AB41683BC794854BE642410BE6B78E2"/>
                </w:placeholder>
                <w:dropDownList>
                  <w:listItem w:displayText="choose a rating" w:value="choose a rating"/>
                  <w:listItem w:displayText="Compliant" w:value="Compliant"/>
                  <w:listItem w:displayText="Not Compliant" w:value="Not Compliant"/>
                </w:dropDownList>
              </w:sdtPr>
              <w:sdtEndPr/>
              <w:sdtContent>
                <w:r w:rsidR="00241908" w:rsidRPr="00501C01">
                  <w:rPr>
                    <w:rFonts w:ascii="Arial" w:hAnsi="Arial" w:cs="Arial"/>
                  </w:rPr>
                  <w:t>Compliant</w:t>
                </w:r>
              </w:sdtContent>
            </w:sdt>
            <w:r w:rsidR="00241908" w:rsidRPr="00501C01">
              <w:rPr>
                <w:rFonts w:ascii="Arial" w:hAnsi="Arial" w:cs="Arial"/>
              </w:rPr>
              <w:t xml:space="preserve"> </w:t>
            </w:r>
          </w:p>
        </w:tc>
      </w:tr>
    </w:tbl>
    <w:bookmarkEnd w:id="5"/>
    <w:p w14:paraId="359AD5A1" w14:textId="77777777" w:rsidR="00B10F2B" w:rsidRDefault="00B10F2B" w:rsidP="007B3959">
      <w:pPr>
        <w:pStyle w:val="Heading20"/>
      </w:pPr>
      <w:r w:rsidRPr="00A36AA9">
        <w:t>Findings</w:t>
      </w:r>
    </w:p>
    <w:p w14:paraId="1BA0AFDB" w14:textId="719F9093" w:rsidR="00C40748" w:rsidRDefault="00C40748" w:rsidP="00FB1B83">
      <w:pPr>
        <w:pStyle w:val="NormalArial"/>
        <w:rPr>
          <w:color w:val="auto"/>
        </w:rPr>
      </w:pPr>
      <w:r w:rsidRPr="00523663">
        <w:t xml:space="preserve">I am satisfied based on the Assessment Team’s report and the </w:t>
      </w:r>
      <w:r w:rsidR="000B20CC">
        <w:t>P</w:t>
      </w:r>
      <w:r w:rsidRPr="00523663">
        <w:t xml:space="preserve">rovider’s response that the service does not comply with Requirements </w:t>
      </w:r>
      <w:r w:rsidR="0000640D" w:rsidRPr="00523663">
        <w:t>3</w:t>
      </w:r>
      <w:r w:rsidRPr="00523663">
        <w:rPr>
          <w:color w:val="auto"/>
        </w:rPr>
        <w:t xml:space="preserve">(3)(a), </w:t>
      </w:r>
      <w:r w:rsidR="00472881" w:rsidRPr="00523663">
        <w:rPr>
          <w:color w:val="auto"/>
        </w:rPr>
        <w:t xml:space="preserve">3(3)(b), </w:t>
      </w:r>
      <w:r w:rsidR="0000640D" w:rsidRPr="00523663">
        <w:rPr>
          <w:color w:val="auto"/>
        </w:rPr>
        <w:t>3</w:t>
      </w:r>
      <w:r w:rsidRPr="00523663">
        <w:rPr>
          <w:color w:val="auto"/>
        </w:rPr>
        <w:t>(3)(</w:t>
      </w:r>
      <w:r w:rsidR="00010CEF" w:rsidRPr="00523663">
        <w:rPr>
          <w:color w:val="auto"/>
        </w:rPr>
        <w:t>c</w:t>
      </w:r>
      <w:r w:rsidRPr="00523663">
        <w:rPr>
          <w:color w:val="auto"/>
        </w:rPr>
        <w:t xml:space="preserve">), </w:t>
      </w:r>
      <w:r w:rsidR="001F7C4C" w:rsidRPr="00523663">
        <w:rPr>
          <w:color w:val="auto"/>
        </w:rPr>
        <w:t xml:space="preserve">and 3(3)(e) and </w:t>
      </w:r>
      <w:r w:rsidRPr="00523663">
        <w:rPr>
          <w:color w:val="auto"/>
        </w:rPr>
        <w:t xml:space="preserve">as a result does not comply with Standard </w:t>
      </w:r>
      <w:r w:rsidR="00F23B62" w:rsidRPr="00523663">
        <w:rPr>
          <w:color w:val="auto"/>
        </w:rPr>
        <w:t>3</w:t>
      </w:r>
      <w:r w:rsidRPr="00523663">
        <w:rPr>
          <w:color w:val="auto"/>
        </w:rPr>
        <w:t>. I am satisfied the service complies with Requirements</w:t>
      </w:r>
      <w:r w:rsidR="00090DCF" w:rsidRPr="00523663">
        <w:rPr>
          <w:color w:val="auto"/>
        </w:rPr>
        <w:t xml:space="preserve">, </w:t>
      </w:r>
      <w:r w:rsidR="00F23B62" w:rsidRPr="00523663">
        <w:rPr>
          <w:color w:val="auto"/>
        </w:rPr>
        <w:t>3</w:t>
      </w:r>
      <w:r w:rsidRPr="00523663">
        <w:rPr>
          <w:color w:val="auto"/>
        </w:rPr>
        <w:t>(3)(</w:t>
      </w:r>
      <w:r w:rsidR="001F7C4C" w:rsidRPr="00523663">
        <w:rPr>
          <w:color w:val="auto"/>
        </w:rPr>
        <w:t>d</w:t>
      </w:r>
      <w:r w:rsidRPr="00523663">
        <w:rPr>
          <w:color w:val="auto"/>
        </w:rPr>
        <w:t>)</w:t>
      </w:r>
      <w:r w:rsidR="001F7C4C" w:rsidRPr="00523663">
        <w:rPr>
          <w:color w:val="auto"/>
        </w:rPr>
        <w:t>, 3(3)</w:t>
      </w:r>
      <w:r w:rsidR="00283144" w:rsidRPr="00523663">
        <w:rPr>
          <w:color w:val="auto"/>
        </w:rPr>
        <w:t>(f)</w:t>
      </w:r>
      <w:r w:rsidRPr="00523663">
        <w:rPr>
          <w:color w:val="auto"/>
        </w:rPr>
        <w:t xml:space="preserve"> and </w:t>
      </w:r>
      <w:r w:rsidR="00283144" w:rsidRPr="00523663">
        <w:rPr>
          <w:color w:val="auto"/>
        </w:rPr>
        <w:t>3</w:t>
      </w:r>
      <w:r w:rsidRPr="00523663">
        <w:rPr>
          <w:color w:val="auto"/>
        </w:rPr>
        <w:t>(3)(</w:t>
      </w:r>
      <w:r w:rsidR="00283144" w:rsidRPr="00523663">
        <w:rPr>
          <w:color w:val="auto"/>
        </w:rPr>
        <w:t>g)</w:t>
      </w:r>
      <w:r w:rsidRPr="00523663">
        <w:rPr>
          <w:color w:val="auto"/>
        </w:rPr>
        <w:t>.</w:t>
      </w:r>
      <w:r>
        <w:rPr>
          <w:color w:val="auto"/>
        </w:rPr>
        <w:t xml:space="preserve"> </w:t>
      </w:r>
    </w:p>
    <w:p w14:paraId="60680724" w14:textId="3CC01F1E" w:rsidR="00B04919" w:rsidRPr="00221DD2" w:rsidRDefault="00B04919" w:rsidP="00FB1B83">
      <w:pPr>
        <w:rPr>
          <w:rFonts w:ascii="Arial" w:hAnsi="Arial" w:cs="Arial"/>
          <w:u w:val="single"/>
        </w:rPr>
      </w:pPr>
      <w:r w:rsidRPr="00221DD2">
        <w:rPr>
          <w:rFonts w:ascii="Arial" w:hAnsi="Arial" w:cs="Arial"/>
          <w:u w:val="single"/>
        </w:rPr>
        <w:lastRenderedPageBreak/>
        <w:t>Requirement 3(3)(a):</w:t>
      </w:r>
    </w:p>
    <w:p w14:paraId="33820590" w14:textId="264D65B6" w:rsidR="00A13227" w:rsidRDefault="000A66DC" w:rsidP="00FB1B83">
      <w:pPr>
        <w:rPr>
          <w:rFonts w:ascii="Arial" w:hAnsi="Arial" w:cs="Arial"/>
        </w:rPr>
      </w:pPr>
      <w:r w:rsidRPr="00221DD2">
        <w:rPr>
          <w:rFonts w:ascii="Arial" w:eastAsia="Times New Roman" w:hAnsi="Arial" w:cs="Arial"/>
          <w:color w:val="000000"/>
          <w:lang w:eastAsia="en-AU"/>
        </w:rPr>
        <w:t>Th</w:t>
      </w:r>
      <w:r w:rsidR="00016C6C" w:rsidRPr="00221DD2">
        <w:rPr>
          <w:rFonts w:ascii="Arial" w:eastAsia="Times New Roman" w:hAnsi="Arial" w:cs="Arial"/>
          <w:color w:val="000000"/>
          <w:lang w:eastAsia="en-AU"/>
        </w:rPr>
        <w:t>e serv</w:t>
      </w:r>
      <w:r w:rsidR="00A6276B" w:rsidRPr="00221DD2">
        <w:rPr>
          <w:rFonts w:ascii="Arial" w:eastAsia="Times New Roman" w:hAnsi="Arial" w:cs="Arial"/>
          <w:color w:val="000000"/>
          <w:lang w:eastAsia="en-AU"/>
        </w:rPr>
        <w:t xml:space="preserve">ice </w:t>
      </w:r>
      <w:r w:rsidR="00016C6C" w:rsidRPr="00221DD2">
        <w:rPr>
          <w:rFonts w:ascii="Arial" w:eastAsia="Times New Roman" w:hAnsi="Arial" w:cs="Arial"/>
          <w:color w:val="000000"/>
          <w:lang w:eastAsia="en-AU"/>
        </w:rPr>
        <w:t xml:space="preserve">did not demonstrate safe and best practice management of </w:t>
      </w:r>
      <w:r w:rsidR="00F31A5E" w:rsidRPr="00221DD2">
        <w:rPr>
          <w:rFonts w:ascii="Arial" w:eastAsia="Times New Roman" w:hAnsi="Arial" w:cs="Arial"/>
          <w:color w:val="000000"/>
          <w:lang w:eastAsia="en-AU"/>
        </w:rPr>
        <w:t>a consumer living with diabetes and requiring insulin administration</w:t>
      </w:r>
      <w:r w:rsidR="00A6276B" w:rsidRPr="00221DD2">
        <w:rPr>
          <w:rFonts w:ascii="Arial" w:eastAsia="Times New Roman" w:hAnsi="Arial" w:cs="Arial"/>
          <w:color w:val="000000"/>
          <w:lang w:eastAsia="en-AU"/>
        </w:rPr>
        <w:t>.</w:t>
      </w:r>
      <w:r w:rsidR="00BC4342" w:rsidRPr="00221DD2">
        <w:rPr>
          <w:rFonts w:ascii="Arial" w:eastAsia="Times New Roman" w:hAnsi="Arial" w:cs="Arial"/>
          <w:color w:val="000000"/>
          <w:lang w:eastAsia="en-AU"/>
        </w:rPr>
        <w:t xml:space="preserve"> Consumer documentation did not evidence a valid medication order</w:t>
      </w:r>
      <w:r w:rsidR="00547E65" w:rsidRPr="00221DD2">
        <w:rPr>
          <w:rFonts w:ascii="Arial" w:eastAsia="Times New Roman" w:hAnsi="Arial" w:cs="Arial"/>
          <w:color w:val="000000"/>
          <w:lang w:eastAsia="en-AU"/>
        </w:rPr>
        <w:t xml:space="preserve"> for the safe administration of</w:t>
      </w:r>
      <w:r w:rsidR="00547E65">
        <w:rPr>
          <w:rFonts w:ascii="Arial" w:eastAsia="Times New Roman" w:hAnsi="Arial" w:cs="Arial"/>
          <w:color w:val="000000"/>
          <w:lang w:eastAsia="en-AU"/>
        </w:rPr>
        <w:t xml:space="preserve"> </w:t>
      </w:r>
      <w:r w:rsidR="004F7E52">
        <w:rPr>
          <w:rFonts w:ascii="Arial" w:eastAsia="Times New Roman" w:hAnsi="Arial" w:cs="Arial"/>
          <w:color w:val="000000"/>
          <w:lang w:eastAsia="en-AU"/>
        </w:rPr>
        <w:t xml:space="preserve">a </w:t>
      </w:r>
      <w:r w:rsidR="00DC128A">
        <w:rPr>
          <w:rFonts w:ascii="Arial" w:eastAsia="Times New Roman" w:hAnsi="Arial" w:cs="Arial"/>
          <w:color w:val="000000"/>
          <w:lang w:eastAsia="en-AU"/>
        </w:rPr>
        <w:t>high-risk</w:t>
      </w:r>
      <w:r w:rsidR="004F7E52">
        <w:rPr>
          <w:rFonts w:ascii="Arial" w:eastAsia="Times New Roman" w:hAnsi="Arial" w:cs="Arial"/>
          <w:color w:val="000000"/>
          <w:lang w:eastAsia="en-AU"/>
        </w:rPr>
        <w:t xml:space="preserve"> medication</w:t>
      </w:r>
      <w:r w:rsidR="009D17DC">
        <w:rPr>
          <w:rFonts w:ascii="Arial" w:eastAsia="Times New Roman" w:hAnsi="Arial" w:cs="Arial"/>
          <w:color w:val="000000"/>
          <w:lang w:eastAsia="en-AU"/>
        </w:rPr>
        <w:t xml:space="preserve">, nor the best practice </w:t>
      </w:r>
      <w:r w:rsidR="00B9080D">
        <w:rPr>
          <w:rFonts w:ascii="Arial" w:eastAsia="Times New Roman" w:hAnsi="Arial" w:cs="Arial"/>
          <w:color w:val="000000"/>
          <w:lang w:eastAsia="en-AU"/>
        </w:rPr>
        <w:t xml:space="preserve">of </w:t>
      </w:r>
      <w:r w:rsidR="009D17DC">
        <w:rPr>
          <w:rFonts w:ascii="Arial" w:eastAsia="Times New Roman" w:hAnsi="Arial" w:cs="Arial"/>
          <w:color w:val="000000"/>
          <w:lang w:eastAsia="en-AU"/>
        </w:rPr>
        <w:t>checking of the 5 rights of medication prior to administratio</w:t>
      </w:r>
      <w:r w:rsidR="00B9080D">
        <w:rPr>
          <w:rFonts w:ascii="Arial" w:eastAsia="Times New Roman" w:hAnsi="Arial" w:cs="Arial"/>
          <w:color w:val="000000"/>
          <w:lang w:eastAsia="en-AU"/>
        </w:rPr>
        <w:t>n by a registered nurse</w:t>
      </w:r>
      <w:r w:rsidR="009D17DC">
        <w:rPr>
          <w:rFonts w:ascii="Arial" w:eastAsia="Times New Roman" w:hAnsi="Arial" w:cs="Arial"/>
          <w:color w:val="000000"/>
          <w:lang w:eastAsia="en-AU"/>
        </w:rPr>
        <w:t xml:space="preserve">. </w:t>
      </w:r>
      <w:r w:rsidR="00433A45">
        <w:rPr>
          <w:rFonts w:ascii="Arial" w:eastAsia="Times New Roman" w:hAnsi="Arial" w:cs="Arial"/>
          <w:color w:val="000000"/>
          <w:lang w:eastAsia="en-AU"/>
        </w:rPr>
        <w:t>A care worker administered insulin</w:t>
      </w:r>
      <w:r w:rsidR="006F191D">
        <w:rPr>
          <w:rFonts w:ascii="Arial" w:eastAsia="Times New Roman" w:hAnsi="Arial" w:cs="Arial"/>
          <w:color w:val="000000"/>
          <w:lang w:eastAsia="en-AU"/>
        </w:rPr>
        <w:t xml:space="preserve">, </w:t>
      </w:r>
      <w:r w:rsidR="004D7058">
        <w:rPr>
          <w:rFonts w:ascii="Arial" w:eastAsia="Times New Roman" w:hAnsi="Arial" w:cs="Arial"/>
          <w:color w:val="000000"/>
          <w:lang w:eastAsia="en-AU"/>
        </w:rPr>
        <w:t>with no evidence of assessed competency</w:t>
      </w:r>
      <w:r w:rsidR="003E0B72">
        <w:rPr>
          <w:rFonts w:ascii="Arial" w:eastAsia="Times New Roman" w:hAnsi="Arial" w:cs="Arial"/>
          <w:color w:val="000000"/>
          <w:lang w:eastAsia="en-AU"/>
        </w:rPr>
        <w:t xml:space="preserve"> or knowledge </w:t>
      </w:r>
      <w:r w:rsidR="00DC1096">
        <w:rPr>
          <w:rFonts w:ascii="Arial" w:eastAsia="Times New Roman" w:hAnsi="Arial" w:cs="Arial"/>
          <w:color w:val="000000"/>
          <w:lang w:eastAsia="en-AU"/>
        </w:rPr>
        <w:t xml:space="preserve">of </w:t>
      </w:r>
      <w:r w:rsidR="006F191D">
        <w:rPr>
          <w:rFonts w:ascii="Arial" w:eastAsia="Times New Roman" w:hAnsi="Arial" w:cs="Arial"/>
          <w:color w:val="000000"/>
          <w:lang w:eastAsia="en-AU"/>
        </w:rPr>
        <w:t>how to do so safely.</w:t>
      </w:r>
      <w:r w:rsidR="003E0533">
        <w:rPr>
          <w:rFonts w:ascii="Arial" w:eastAsia="Times New Roman" w:hAnsi="Arial" w:cs="Arial"/>
          <w:color w:val="000000"/>
          <w:lang w:eastAsia="en-AU"/>
        </w:rPr>
        <w:t xml:space="preserve"> </w:t>
      </w:r>
      <w:r w:rsidR="00696443">
        <w:rPr>
          <w:rFonts w:ascii="Arial" w:eastAsia="Times New Roman" w:hAnsi="Arial" w:cs="Arial"/>
          <w:color w:val="000000"/>
          <w:lang w:eastAsia="en-AU"/>
        </w:rPr>
        <w:t xml:space="preserve">Nursing staff were unable to </w:t>
      </w:r>
      <w:r w:rsidR="00D02A0B">
        <w:rPr>
          <w:rFonts w:ascii="Arial" w:eastAsia="Times New Roman" w:hAnsi="Arial" w:cs="Arial"/>
          <w:color w:val="000000"/>
          <w:lang w:eastAsia="en-AU"/>
        </w:rPr>
        <w:t xml:space="preserve">identify best practice </w:t>
      </w:r>
      <w:r w:rsidR="00A81789">
        <w:rPr>
          <w:rFonts w:ascii="Arial" w:eastAsia="Times New Roman" w:hAnsi="Arial" w:cs="Arial"/>
          <w:color w:val="000000"/>
          <w:lang w:eastAsia="en-AU"/>
        </w:rPr>
        <w:t>in relation to blood glucose monito</w:t>
      </w:r>
      <w:r w:rsidR="00C76350">
        <w:rPr>
          <w:rFonts w:ascii="Arial" w:eastAsia="Times New Roman" w:hAnsi="Arial" w:cs="Arial"/>
          <w:color w:val="000000"/>
          <w:lang w:eastAsia="en-AU"/>
        </w:rPr>
        <w:t>ring</w:t>
      </w:r>
      <w:r w:rsidR="00A67D65">
        <w:rPr>
          <w:rFonts w:ascii="Arial" w:eastAsia="Times New Roman" w:hAnsi="Arial" w:cs="Arial"/>
          <w:color w:val="000000"/>
          <w:lang w:eastAsia="en-AU"/>
        </w:rPr>
        <w:t>.</w:t>
      </w:r>
      <w:r w:rsidR="00C76350">
        <w:rPr>
          <w:rFonts w:ascii="Arial" w:eastAsia="Times New Roman" w:hAnsi="Arial" w:cs="Arial"/>
          <w:color w:val="000000"/>
          <w:lang w:eastAsia="en-AU"/>
        </w:rPr>
        <w:t xml:space="preserve"> </w:t>
      </w:r>
      <w:r w:rsidR="00A67D65">
        <w:rPr>
          <w:rFonts w:ascii="Arial" w:eastAsia="Times New Roman" w:hAnsi="Arial" w:cs="Arial"/>
          <w:color w:val="000000"/>
          <w:lang w:eastAsia="en-AU"/>
        </w:rPr>
        <w:t>D</w:t>
      </w:r>
      <w:r w:rsidR="008D4C24">
        <w:rPr>
          <w:rFonts w:ascii="Arial" w:eastAsia="Times New Roman" w:hAnsi="Arial" w:cs="Arial"/>
          <w:color w:val="000000"/>
          <w:lang w:eastAsia="en-AU"/>
        </w:rPr>
        <w:t xml:space="preserve">ocumentation did not evidence </w:t>
      </w:r>
      <w:r w:rsidR="00C573E9">
        <w:rPr>
          <w:rFonts w:ascii="Arial" w:eastAsia="Times New Roman" w:hAnsi="Arial" w:cs="Arial"/>
          <w:color w:val="000000"/>
          <w:lang w:eastAsia="en-AU"/>
        </w:rPr>
        <w:t xml:space="preserve">acceptable blood glucose parameters </w:t>
      </w:r>
      <w:r w:rsidR="00193687">
        <w:rPr>
          <w:rFonts w:ascii="Arial" w:eastAsia="Times New Roman" w:hAnsi="Arial" w:cs="Arial"/>
          <w:color w:val="000000"/>
          <w:lang w:eastAsia="en-AU"/>
        </w:rPr>
        <w:t xml:space="preserve">identified by the </w:t>
      </w:r>
      <w:r w:rsidR="002A6CD6">
        <w:rPr>
          <w:rFonts w:ascii="Arial" w:eastAsia="Times New Roman" w:hAnsi="Arial" w:cs="Arial"/>
          <w:color w:val="000000"/>
          <w:lang w:eastAsia="en-AU"/>
        </w:rPr>
        <w:t xml:space="preserve">consumer’s </w:t>
      </w:r>
      <w:r w:rsidR="00193687">
        <w:rPr>
          <w:rFonts w:ascii="Arial" w:eastAsia="Times New Roman" w:hAnsi="Arial" w:cs="Arial"/>
          <w:color w:val="000000"/>
          <w:lang w:eastAsia="en-AU"/>
        </w:rPr>
        <w:t xml:space="preserve">medical officer </w:t>
      </w:r>
      <w:r w:rsidR="006F191D">
        <w:rPr>
          <w:rFonts w:ascii="Arial" w:eastAsia="Times New Roman" w:hAnsi="Arial" w:cs="Arial"/>
          <w:color w:val="000000"/>
          <w:lang w:eastAsia="en-AU"/>
        </w:rPr>
        <w:t xml:space="preserve">or </w:t>
      </w:r>
      <w:r w:rsidR="004A7A28">
        <w:rPr>
          <w:rFonts w:ascii="Arial" w:eastAsia="Times New Roman" w:hAnsi="Arial" w:cs="Arial"/>
          <w:color w:val="000000"/>
          <w:lang w:eastAsia="en-AU"/>
        </w:rPr>
        <w:t xml:space="preserve">the </w:t>
      </w:r>
      <w:r w:rsidR="00193687">
        <w:rPr>
          <w:rFonts w:ascii="Arial" w:eastAsia="Times New Roman" w:hAnsi="Arial" w:cs="Arial"/>
          <w:color w:val="000000"/>
          <w:lang w:eastAsia="en-AU"/>
        </w:rPr>
        <w:t xml:space="preserve">required </w:t>
      </w:r>
      <w:r w:rsidR="00C573E9">
        <w:rPr>
          <w:rFonts w:ascii="Arial" w:eastAsia="Times New Roman" w:hAnsi="Arial" w:cs="Arial"/>
          <w:color w:val="000000"/>
          <w:lang w:eastAsia="en-AU"/>
        </w:rPr>
        <w:t xml:space="preserve">response should levels be assessed </w:t>
      </w:r>
      <w:r w:rsidR="00AC38F2">
        <w:rPr>
          <w:rFonts w:ascii="Arial" w:eastAsia="Times New Roman" w:hAnsi="Arial" w:cs="Arial"/>
          <w:color w:val="000000"/>
          <w:lang w:eastAsia="en-AU"/>
        </w:rPr>
        <w:t xml:space="preserve">as </w:t>
      </w:r>
      <w:r w:rsidR="00C573E9">
        <w:rPr>
          <w:rFonts w:ascii="Arial" w:eastAsia="Times New Roman" w:hAnsi="Arial" w:cs="Arial"/>
          <w:color w:val="000000"/>
          <w:lang w:eastAsia="en-AU"/>
        </w:rPr>
        <w:t>outside</w:t>
      </w:r>
      <w:r w:rsidR="004A7A28">
        <w:rPr>
          <w:rFonts w:ascii="Arial" w:eastAsia="Times New Roman" w:hAnsi="Arial" w:cs="Arial"/>
          <w:color w:val="000000"/>
          <w:lang w:eastAsia="en-AU"/>
        </w:rPr>
        <w:t xml:space="preserve"> these parameters</w:t>
      </w:r>
      <w:r w:rsidR="00C573E9">
        <w:rPr>
          <w:rFonts w:ascii="Arial" w:eastAsia="Times New Roman" w:hAnsi="Arial" w:cs="Arial"/>
          <w:color w:val="000000"/>
          <w:lang w:eastAsia="en-AU"/>
        </w:rPr>
        <w:t xml:space="preserve">. </w:t>
      </w:r>
      <w:r w:rsidR="0007303D">
        <w:rPr>
          <w:rFonts w:ascii="Arial" w:eastAsia="Times New Roman" w:hAnsi="Arial" w:cs="Arial"/>
          <w:color w:val="000000"/>
          <w:lang w:eastAsia="en-AU"/>
        </w:rPr>
        <w:t xml:space="preserve">Staff </w:t>
      </w:r>
      <w:r w:rsidR="00180613">
        <w:rPr>
          <w:rFonts w:ascii="Arial" w:eastAsia="Times New Roman" w:hAnsi="Arial" w:cs="Arial"/>
          <w:color w:val="000000"/>
          <w:lang w:eastAsia="en-AU"/>
        </w:rPr>
        <w:t>identified</w:t>
      </w:r>
      <w:r w:rsidR="0064063A">
        <w:rPr>
          <w:rFonts w:ascii="Arial" w:eastAsia="Times New Roman" w:hAnsi="Arial" w:cs="Arial"/>
          <w:color w:val="000000"/>
          <w:lang w:eastAsia="en-AU"/>
        </w:rPr>
        <w:t xml:space="preserve">, </w:t>
      </w:r>
      <w:r w:rsidR="00180613">
        <w:rPr>
          <w:rFonts w:ascii="Arial" w:eastAsia="Times New Roman" w:hAnsi="Arial" w:cs="Arial"/>
          <w:color w:val="000000"/>
          <w:lang w:eastAsia="en-AU"/>
        </w:rPr>
        <w:t xml:space="preserve">should </w:t>
      </w:r>
      <w:r w:rsidR="00ED60EF">
        <w:rPr>
          <w:rFonts w:ascii="Arial" w:eastAsia="Times New Roman" w:hAnsi="Arial" w:cs="Arial"/>
          <w:color w:val="000000"/>
          <w:lang w:eastAsia="en-AU"/>
        </w:rPr>
        <w:t xml:space="preserve">the care worker </w:t>
      </w:r>
      <w:r w:rsidR="0064063A">
        <w:rPr>
          <w:rFonts w:ascii="Arial" w:eastAsia="Times New Roman" w:hAnsi="Arial" w:cs="Arial"/>
          <w:color w:val="000000"/>
          <w:lang w:eastAsia="en-AU"/>
        </w:rPr>
        <w:t>tasked with the administration of insulin</w:t>
      </w:r>
      <w:r w:rsidR="00C804CD">
        <w:rPr>
          <w:rFonts w:ascii="Arial" w:eastAsia="Times New Roman" w:hAnsi="Arial" w:cs="Arial"/>
          <w:color w:val="000000"/>
          <w:lang w:eastAsia="en-AU"/>
        </w:rPr>
        <w:t xml:space="preserve"> </w:t>
      </w:r>
      <w:r w:rsidR="00ED60EF" w:rsidRPr="00ED60EF">
        <w:rPr>
          <w:rFonts w:ascii="Arial" w:hAnsi="Arial" w:cs="Arial"/>
        </w:rPr>
        <w:t xml:space="preserve">not </w:t>
      </w:r>
      <w:r w:rsidR="00ED60EF">
        <w:rPr>
          <w:rFonts w:ascii="Arial" w:hAnsi="Arial" w:cs="Arial"/>
        </w:rPr>
        <w:t xml:space="preserve">be </w:t>
      </w:r>
      <w:r w:rsidR="00ED60EF" w:rsidRPr="00ED60EF">
        <w:rPr>
          <w:rFonts w:ascii="Arial" w:hAnsi="Arial" w:cs="Arial"/>
        </w:rPr>
        <w:t xml:space="preserve">available for their </w:t>
      </w:r>
      <w:r w:rsidR="00283144" w:rsidRPr="00ED60EF">
        <w:rPr>
          <w:rFonts w:ascii="Arial" w:hAnsi="Arial" w:cs="Arial"/>
        </w:rPr>
        <w:t>shift</w:t>
      </w:r>
      <w:r w:rsidR="00283144">
        <w:rPr>
          <w:rFonts w:ascii="Arial" w:hAnsi="Arial" w:cs="Arial"/>
        </w:rPr>
        <w:t>;</w:t>
      </w:r>
      <w:r w:rsidR="00ED60EF" w:rsidRPr="00ED60EF">
        <w:rPr>
          <w:rFonts w:ascii="Arial" w:hAnsi="Arial" w:cs="Arial"/>
        </w:rPr>
        <w:t xml:space="preserve"> the consumer does not receive </w:t>
      </w:r>
      <w:r w:rsidR="00C74A5A">
        <w:rPr>
          <w:rFonts w:ascii="Arial" w:hAnsi="Arial" w:cs="Arial"/>
        </w:rPr>
        <w:t xml:space="preserve">their prescribed </w:t>
      </w:r>
      <w:r w:rsidR="00ED60EF" w:rsidRPr="00ED60EF">
        <w:rPr>
          <w:rFonts w:ascii="Arial" w:hAnsi="Arial" w:cs="Arial"/>
        </w:rPr>
        <w:t>medication</w:t>
      </w:r>
      <w:r w:rsidR="00C74A5A">
        <w:rPr>
          <w:rFonts w:ascii="Arial" w:hAnsi="Arial" w:cs="Arial"/>
        </w:rPr>
        <w:t>.</w:t>
      </w:r>
      <w:r w:rsidR="007202BD">
        <w:rPr>
          <w:rFonts w:ascii="Arial" w:hAnsi="Arial" w:cs="Arial"/>
        </w:rPr>
        <w:t xml:space="preserve"> Staff </w:t>
      </w:r>
      <w:r w:rsidR="00C804CD">
        <w:rPr>
          <w:rFonts w:ascii="Arial" w:hAnsi="Arial" w:cs="Arial"/>
        </w:rPr>
        <w:t xml:space="preserve">said </w:t>
      </w:r>
      <w:r w:rsidR="007202BD">
        <w:rPr>
          <w:rFonts w:ascii="Arial" w:hAnsi="Arial" w:cs="Arial"/>
        </w:rPr>
        <w:t>the consumer’s medical officer</w:t>
      </w:r>
      <w:r w:rsidR="002965E4">
        <w:rPr>
          <w:rFonts w:ascii="Arial" w:hAnsi="Arial" w:cs="Arial"/>
        </w:rPr>
        <w:t xml:space="preserve"> </w:t>
      </w:r>
      <w:r w:rsidR="00C804CD">
        <w:rPr>
          <w:rFonts w:ascii="Arial" w:hAnsi="Arial" w:cs="Arial"/>
        </w:rPr>
        <w:t xml:space="preserve">indicated the omission </w:t>
      </w:r>
      <w:r w:rsidR="00556533">
        <w:rPr>
          <w:rFonts w:ascii="Arial" w:hAnsi="Arial" w:cs="Arial"/>
        </w:rPr>
        <w:t xml:space="preserve">as </w:t>
      </w:r>
      <w:r w:rsidR="002965E4">
        <w:rPr>
          <w:rFonts w:ascii="Arial" w:hAnsi="Arial" w:cs="Arial"/>
        </w:rPr>
        <w:t>acceptable, however, this was not documented</w:t>
      </w:r>
      <w:r w:rsidR="00CE363D">
        <w:rPr>
          <w:rFonts w:ascii="Arial" w:hAnsi="Arial" w:cs="Arial"/>
        </w:rPr>
        <w:t xml:space="preserve">, nor </w:t>
      </w:r>
      <w:r w:rsidR="00B4079A">
        <w:rPr>
          <w:rFonts w:ascii="Arial" w:hAnsi="Arial" w:cs="Arial"/>
        </w:rPr>
        <w:t xml:space="preserve">were omissions </w:t>
      </w:r>
      <w:r w:rsidR="00CE363D">
        <w:rPr>
          <w:rFonts w:ascii="Arial" w:hAnsi="Arial" w:cs="Arial"/>
        </w:rPr>
        <w:t>captured in the service’s incident management system</w:t>
      </w:r>
      <w:r w:rsidR="00B4079A">
        <w:rPr>
          <w:rFonts w:ascii="Arial" w:hAnsi="Arial" w:cs="Arial"/>
        </w:rPr>
        <w:t>.</w:t>
      </w:r>
      <w:r w:rsidR="007202BD">
        <w:rPr>
          <w:rFonts w:ascii="Arial" w:hAnsi="Arial" w:cs="Arial"/>
        </w:rPr>
        <w:t xml:space="preserve"> </w:t>
      </w:r>
    </w:p>
    <w:p w14:paraId="54549231" w14:textId="21A93AFE" w:rsidR="00534121" w:rsidRDefault="008A6A78" w:rsidP="00FB1B83">
      <w:pPr>
        <w:rPr>
          <w:rFonts w:ascii="Arial" w:hAnsi="Arial" w:cs="Arial"/>
        </w:rPr>
      </w:pPr>
      <w:r w:rsidRPr="00AF44E9">
        <w:rPr>
          <w:rFonts w:ascii="Arial" w:hAnsi="Arial" w:cs="Arial"/>
        </w:rPr>
        <w:t xml:space="preserve">The Provider submitted a </w:t>
      </w:r>
      <w:r w:rsidR="00571A0F">
        <w:rPr>
          <w:rFonts w:ascii="Arial" w:hAnsi="Arial" w:cs="Arial"/>
        </w:rPr>
        <w:t>writ</w:t>
      </w:r>
      <w:r w:rsidR="00827163">
        <w:rPr>
          <w:rFonts w:ascii="Arial" w:hAnsi="Arial" w:cs="Arial"/>
        </w:rPr>
        <w:t xml:space="preserve">ten </w:t>
      </w:r>
      <w:r w:rsidRPr="00AF44E9">
        <w:rPr>
          <w:rFonts w:ascii="Arial" w:hAnsi="Arial" w:cs="Arial"/>
        </w:rPr>
        <w:t xml:space="preserve">response (the response) </w:t>
      </w:r>
      <w:r w:rsidR="000343DD">
        <w:rPr>
          <w:rFonts w:ascii="Arial" w:hAnsi="Arial" w:cs="Arial"/>
        </w:rPr>
        <w:t xml:space="preserve">identifying a review and development of a plan to </w:t>
      </w:r>
      <w:r w:rsidR="004A6CB2">
        <w:rPr>
          <w:rFonts w:ascii="Arial" w:hAnsi="Arial" w:cs="Arial"/>
        </w:rPr>
        <w:t xml:space="preserve">manage </w:t>
      </w:r>
      <w:r w:rsidR="00AF7CF7">
        <w:rPr>
          <w:rFonts w:ascii="Arial" w:hAnsi="Arial" w:cs="Arial"/>
        </w:rPr>
        <w:t>an individual consumer living with diabetes</w:t>
      </w:r>
      <w:r w:rsidR="00C824FD">
        <w:rPr>
          <w:rFonts w:ascii="Arial" w:hAnsi="Arial" w:cs="Arial"/>
        </w:rPr>
        <w:t xml:space="preserve"> and requiring injections of insulin. </w:t>
      </w:r>
      <w:r w:rsidR="00B84C69">
        <w:rPr>
          <w:rFonts w:ascii="Arial" w:hAnsi="Arial" w:cs="Arial"/>
        </w:rPr>
        <w:t xml:space="preserve">However, </w:t>
      </w:r>
      <w:r w:rsidR="009F67F1">
        <w:rPr>
          <w:rFonts w:ascii="Arial" w:hAnsi="Arial" w:cs="Arial"/>
        </w:rPr>
        <w:t xml:space="preserve">the response </w:t>
      </w:r>
      <w:r w:rsidR="00B84C69">
        <w:rPr>
          <w:rFonts w:ascii="Arial" w:hAnsi="Arial" w:cs="Arial"/>
        </w:rPr>
        <w:t xml:space="preserve">does not </w:t>
      </w:r>
      <w:r w:rsidR="009F67F1">
        <w:rPr>
          <w:rFonts w:ascii="Arial" w:hAnsi="Arial" w:cs="Arial"/>
        </w:rPr>
        <w:t xml:space="preserve">include a process </w:t>
      </w:r>
      <w:r w:rsidR="00C55073">
        <w:rPr>
          <w:rFonts w:ascii="Arial" w:hAnsi="Arial" w:cs="Arial"/>
        </w:rPr>
        <w:t>to ensur</w:t>
      </w:r>
      <w:r w:rsidR="009F67F1">
        <w:rPr>
          <w:rFonts w:ascii="Arial" w:hAnsi="Arial" w:cs="Arial"/>
        </w:rPr>
        <w:t>e</w:t>
      </w:r>
      <w:r w:rsidR="00C55073">
        <w:rPr>
          <w:rFonts w:ascii="Arial" w:hAnsi="Arial" w:cs="Arial"/>
        </w:rPr>
        <w:t xml:space="preserve"> </w:t>
      </w:r>
      <w:r w:rsidR="00B338EE">
        <w:rPr>
          <w:rFonts w:ascii="Arial" w:hAnsi="Arial" w:cs="Arial"/>
        </w:rPr>
        <w:t xml:space="preserve">the quality </w:t>
      </w:r>
      <w:r w:rsidR="00472511">
        <w:rPr>
          <w:rFonts w:ascii="Arial" w:hAnsi="Arial" w:cs="Arial"/>
        </w:rPr>
        <w:t>use of</w:t>
      </w:r>
      <w:r w:rsidR="009F67F1">
        <w:rPr>
          <w:rFonts w:ascii="Arial" w:hAnsi="Arial" w:cs="Arial"/>
        </w:rPr>
        <w:t>,</w:t>
      </w:r>
      <w:r w:rsidR="00472511">
        <w:rPr>
          <w:rFonts w:ascii="Arial" w:hAnsi="Arial" w:cs="Arial"/>
        </w:rPr>
        <w:t xml:space="preserve"> </w:t>
      </w:r>
      <w:r w:rsidR="00B338EE">
        <w:rPr>
          <w:rFonts w:ascii="Arial" w:hAnsi="Arial" w:cs="Arial"/>
        </w:rPr>
        <w:t xml:space="preserve">and </w:t>
      </w:r>
      <w:r w:rsidR="00C55073">
        <w:rPr>
          <w:rFonts w:ascii="Arial" w:hAnsi="Arial" w:cs="Arial"/>
        </w:rPr>
        <w:t xml:space="preserve">safe medication management for </w:t>
      </w:r>
      <w:r w:rsidR="00C52421">
        <w:rPr>
          <w:rFonts w:ascii="Arial" w:hAnsi="Arial" w:cs="Arial"/>
        </w:rPr>
        <w:t xml:space="preserve">all </w:t>
      </w:r>
      <w:r w:rsidR="00472511">
        <w:rPr>
          <w:rFonts w:ascii="Arial" w:hAnsi="Arial" w:cs="Arial"/>
        </w:rPr>
        <w:t xml:space="preserve">medications including </w:t>
      </w:r>
      <w:r w:rsidR="00C52421">
        <w:rPr>
          <w:rFonts w:ascii="Arial" w:hAnsi="Arial" w:cs="Arial"/>
        </w:rPr>
        <w:t xml:space="preserve">identified </w:t>
      </w:r>
      <w:r w:rsidR="005137F8">
        <w:rPr>
          <w:rFonts w:ascii="Arial" w:hAnsi="Arial" w:cs="Arial"/>
        </w:rPr>
        <w:t>high-risk</w:t>
      </w:r>
      <w:r w:rsidR="00C55073">
        <w:rPr>
          <w:rFonts w:ascii="Arial" w:hAnsi="Arial" w:cs="Arial"/>
        </w:rPr>
        <w:t xml:space="preserve"> medications</w:t>
      </w:r>
      <w:r w:rsidR="00C52421">
        <w:rPr>
          <w:rFonts w:ascii="Arial" w:hAnsi="Arial" w:cs="Arial"/>
        </w:rPr>
        <w:t xml:space="preserve">. </w:t>
      </w:r>
    </w:p>
    <w:p w14:paraId="53C2184F" w14:textId="1DD735BF" w:rsidR="00221DD2" w:rsidRPr="00BB3315" w:rsidRDefault="003F23DF" w:rsidP="00FB1B83">
      <w:pPr>
        <w:pStyle w:val="NormalArial"/>
        <w:rPr>
          <w:rFonts w:eastAsia="Arial"/>
        </w:rPr>
      </w:pPr>
      <w:r>
        <w:t>I acknowledge the response provided by the Provider and the initial steps to address the deficits identified by the Assessment Team.</w:t>
      </w:r>
      <w:r w:rsidR="00E434CE">
        <w:t xml:space="preserve"> T</w:t>
      </w:r>
      <w:r>
        <w:t>he response provides an overview of the steps commenced to establish an improvement in practi</w:t>
      </w:r>
      <w:r w:rsidR="005137F8">
        <w:t>c</w:t>
      </w:r>
      <w:r>
        <w:t xml:space="preserve">e, however, does not address the </w:t>
      </w:r>
      <w:r w:rsidR="00BF7B3A">
        <w:t>process</w:t>
      </w:r>
      <w:r w:rsidR="00221DD2">
        <w:t>es</w:t>
      </w:r>
      <w:r w:rsidR="00402BCA">
        <w:t>,</w:t>
      </w:r>
      <w:r w:rsidR="00BF7B3A">
        <w:t xml:space="preserve"> </w:t>
      </w:r>
      <w:r w:rsidR="0099390C">
        <w:t xml:space="preserve">resulting in a finding of </w:t>
      </w:r>
      <w:r>
        <w:t>non-complian</w:t>
      </w:r>
      <w:r w:rsidR="0099390C">
        <w:t xml:space="preserve">ce. </w:t>
      </w:r>
      <w:bookmarkStart w:id="6" w:name="_Hlk167801221"/>
      <w:r w:rsidR="0099390C">
        <w:t>W</w:t>
      </w:r>
      <w:r w:rsidR="006D6009">
        <w:t xml:space="preserve">ith </w:t>
      </w:r>
      <w:r>
        <w:t xml:space="preserve">actions </w:t>
      </w:r>
      <w:r w:rsidR="006D6009">
        <w:t xml:space="preserve">yet to be </w:t>
      </w:r>
      <w:r>
        <w:t>implemented, imbedded</w:t>
      </w:r>
      <w:r w:rsidR="00221DD2">
        <w:t>,</w:t>
      </w:r>
      <w:r>
        <w:t xml:space="preserve"> and evaluated</w:t>
      </w:r>
      <w:r w:rsidR="0099390C">
        <w:t>,</w:t>
      </w:r>
      <w:r>
        <w:t xml:space="preserve"> </w:t>
      </w:r>
      <w:r w:rsidR="00221DD2">
        <w:rPr>
          <w:rFonts w:eastAsia="Arial"/>
        </w:rPr>
        <w:t xml:space="preserve">I find the Requirement </w:t>
      </w:r>
      <w:proofErr w:type="gramStart"/>
      <w:r w:rsidR="00402BCA">
        <w:rPr>
          <w:rFonts w:eastAsia="Arial"/>
        </w:rPr>
        <w:t>N</w:t>
      </w:r>
      <w:r w:rsidR="00221DD2">
        <w:rPr>
          <w:rFonts w:eastAsia="Arial"/>
        </w:rPr>
        <w:t>o</w:t>
      </w:r>
      <w:r w:rsidR="005A0245">
        <w:rPr>
          <w:rFonts w:eastAsia="Arial"/>
        </w:rPr>
        <w:t>t</w:t>
      </w:r>
      <w:r w:rsidR="00221DD2">
        <w:rPr>
          <w:rFonts w:eastAsia="Arial"/>
        </w:rPr>
        <w:t>-</w:t>
      </w:r>
      <w:r w:rsidR="00402BCA">
        <w:rPr>
          <w:rFonts w:eastAsia="Arial"/>
        </w:rPr>
        <w:t>C</w:t>
      </w:r>
      <w:r w:rsidR="00221DD2">
        <w:rPr>
          <w:rFonts w:eastAsia="Arial"/>
        </w:rPr>
        <w:t>ompl</w:t>
      </w:r>
      <w:r w:rsidR="00A60A24">
        <w:rPr>
          <w:rFonts w:eastAsia="Arial"/>
        </w:rPr>
        <w:t>ia</w:t>
      </w:r>
      <w:r w:rsidR="00221DD2">
        <w:rPr>
          <w:rFonts w:eastAsia="Arial"/>
        </w:rPr>
        <w:t>nt</w:t>
      </w:r>
      <w:proofErr w:type="gramEnd"/>
      <w:r w:rsidR="00221DD2">
        <w:rPr>
          <w:rFonts w:eastAsia="Arial"/>
        </w:rPr>
        <w:t xml:space="preserve">. </w:t>
      </w:r>
      <w:bookmarkEnd w:id="6"/>
    </w:p>
    <w:p w14:paraId="769C01F3" w14:textId="0228CA4D" w:rsidR="00472881" w:rsidRPr="00132F4F" w:rsidRDefault="00472881" w:rsidP="00FB1B83">
      <w:pPr>
        <w:rPr>
          <w:rFonts w:ascii="Arial" w:hAnsi="Arial" w:cs="Arial"/>
          <w:u w:val="single"/>
        </w:rPr>
      </w:pPr>
      <w:r w:rsidRPr="00132F4F">
        <w:rPr>
          <w:rFonts w:ascii="Arial" w:hAnsi="Arial" w:cs="Arial"/>
          <w:u w:val="single"/>
        </w:rPr>
        <w:t>Requirement 3(3)(b):</w:t>
      </w:r>
    </w:p>
    <w:p w14:paraId="10429A8B" w14:textId="429DDDEE" w:rsidR="00472881" w:rsidRDefault="00FD452E" w:rsidP="00FB1B83">
      <w:pPr>
        <w:rPr>
          <w:rFonts w:ascii="Arial" w:hAnsi="Arial" w:cs="Arial"/>
        </w:rPr>
      </w:pPr>
      <w:r w:rsidRPr="00132F4F">
        <w:rPr>
          <w:rFonts w:ascii="Arial" w:hAnsi="Arial" w:cs="Arial"/>
        </w:rPr>
        <w:t xml:space="preserve">The service was unable to demonstrate </w:t>
      </w:r>
      <w:r w:rsidR="00E81772" w:rsidRPr="00132F4F">
        <w:rPr>
          <w:rFonts w:ascii="Arial" w:hAnsi="Arial" w:cs="Arial"/>
        </w:rPr>
        <w:t xml:space="preserve">effective and consistent consumer assessment </w:t>
      </w:r>
      <w:r w:rsidR="005C15CB" w:rsidRPr="00132F4F">
        <w:rPr>
          <w:rFonts w:ascii="Arial" w:hAnsi="Arial" w:cs="Arial"/>
        </w:rPr>
        <w:t xml:space="preserve">for, </w:t>
      </w:r>
      <w:r w:rsidR="00141B7E" w:rsidRPr="00132F4F">
        <w:rPr>
          <w:rFonts w:ascii="Arial" w:hAnsi="Arial" w:cs="Arial"/>
        </w:rPr>
        <w:t xml:space="preserve">and management </w:t>
      </w:r>
      <w:r w:rsidR="00E81772" w:rsidRPr="00132F4F">
        <w:rPr>
          <w:rFonts w:ascii="Arial" w:hAnsi="Arial" w:cs="Arial"/>
        </w:rPr>
        <w:t xml:space="preserve">of </w:t>
      </w:r>
      <w:r w:rsidR="005C15CB" w:rsidRPr="00132F4F">
        <w:rPr>
          <w:rFonts w:ascii="Arial" w:hAnsi="Arial" w:cs="Arial"/>
        </w:rPr>
        <w:t xml:space="preserve">identified </w:t>
      </w:r>
      <w:r w:rsidR="00E81772" w:rsidRPr="00132F4F">
        <w:rPr>
          <w:rFonts w:ascii="Arial" w:hAnsi="Arial" w:cs="Arial"/>
        </w:rPr>
        <w:t xml:space="preserve">risk. </w:t>
      </w:r>
      <w:r w:rsidR="006B45A9" w:rsidRPr="00132F4F">
        <w:rPr>
          <w:rFonts w:ascii="Arial" w:hAnsi="Arial" w:cs="Arial"/>
        </w:rPr>
        <w:t xml:space="preserve">Management </w:t>
      </w:r>
      <w:r w:rsidR="00A963DC" w:rsidRPr="00132F4F">
        <w:rPr>
          <w:rFonts w:ascii="Arial" w:hAnsi="Arial" w:cs="Arial"/>
        </w:rPr>
        <w:t xml:space="preserve">said </w:t>
      </w:r>
      <w:r w:rsidR="00FC219D" w:rsidRPr="00132F4F">
        <w:rPr>
          <w:rFonts w:ascii="Arial" w:hAnsi="Arial" w:cs="Arial"/>
        </w:rPr>
        <w:t xml:space="preserve">the service </w:t>
      </w:r>
      <w:r w:rsidR="006B45A9" w:rsidRPr="00132F4F">
        <w:rPr>
          <w:rFonts w:ascii="Arial" w:hAnsi="Arial" w:cs="Arial"/>
        </w:rPr>
        <w:t>manage</w:t>
      </w:r>
      <w:r w:rsidR="00FC219D" w:rsidRPr="00132F4F">
        <w:rPr>
          <w:rFonts w:ascii="Arial" w:hAnsi="Arial" w:cs="Arial"/>
        </w:rPr>
        <w:t>s</w:t>
      </w:r>
      <w:r w:rsidR="00E24037" w:rsidRPr="00132F4F">
        <w:rPr>
          <w:rFonts w:ascii="Arial" w:hAnsi="Arial" w:cs="Arial"/>
        </w:rPr>
        <w:t xml:space="preserve"> </w:t>
      </w:r>
      <w:r w:rsidR="006B45A9" w:rsidRPr="00132F4F">
        <w:rPr>
          <w:rFonts w:ascii="Arial" w:hAnsi="Arial" w:cs="Arial"/>
        </w:rPr>
        <w:t>high impact and high prevalence risk through</w:t>
      </w:r>
      <w:r w:rsidR="0048162E" w:rsidRPr="00132F4F">
        <w:rPr>
          <w:rFonts w:ascii="Arial" w:hAnsi="Arial" w:cs="Arial"/>
        </w:rPr>
        <w:t xml:space="preserve"> discussions at</w:t>
      </w:r>
      <w:r w:rsidR="006B45A9" w:rsidRPr="00132F4F">
        <w:rPr>
          <w:rFonts w:ascii="Arial" w:hAnsi="Arial" w:cs="Arial"/>
        </w:rPr>
        <w:t xml:space="preserve"> </w:t>
      </w:r>
      <w:r w:rsidR="0025140C" w:rsidRPr="00132F4F">
        <w:rPr>
          <w:rFonts w:ascii="Arial" w:hAnsi="Arial" w:cs="Arial"/>
        </w:rPr>
        <w:t xml:space="preserve">staff </w:t>
      </w:r>
      <w:r w:rsidR="006B45A9" w:rsidRPr="00132F4F">
        <w:rPr>
          <w:rFonts w:ascii="Arial" w:hAnsi="Arial" w:cs="Arial"/>
        </w:rPr>
        <w:t xml:space="preserve">meetings and utilising </w:t>
      </w:r>
      <w:r w:rsidR="00E24037" w:rsidRPr="00132F4F">
        <w:rPr>
          <w:rFonts w:ascii="Arial" w:hAnsi="Arial" w:cs="Arial"/>
        </w:rPr>
        <w:t xml:space="preserve">a </w:t>
      </w:r>
      <w:r w:rsidR="00CD55F0" w:rsidRPr="00132F4F">
        <w:rPr>
          <w:rFonts w:ascii="Arial" w:hAnsi="Arial" w:cs="Arial"/>
        </w:rPr>
        <w:t xml:space="preserve">vulnerable </w:t>
      </w:r>
      <w:r w:rsidR="00E24037" w:rsidRPr="00132F4F">
        <w:rPr>
          <w:rFonts w:ascii="Arial" w:hAnsi="Arial" w:cs="Arial"/>
        </w:rPr>
        <w:t>consumer</w:t>
      </w:r>
      <w:r w:rsidR="00CD55F0" w:rsidRPr="00132F4F">
        <w:rPr>
          <w:rFonts w:ascii="Arial" w:hAnsi="Arial" w:cs="Arial"/>
        </w:rPr>
        <w:t xml:space="preserve"> register</w:t>
      </w:r>
      <w:r w:rsidR="00E24037" w:rsidRPr="00132F4F">
        <w:rPr>
          <w:rFonts w:ascii="Arial" w:hAnsi="Arial" w:cs="Arial"/>
        </w:rPr>
        <w:t xml:space="preserve">. </w:t>
      </w:r>
      <w:r w:rsidR="00916AD4">
        <w:rPr>
          <w:rFonts w:ascii="Arial" w:hAnsi="Arial" w:cs="Arial"/>
        </w:rPr>
        <w:t xml:space="preserve">It </w:t>
      </w:r>
      <w:r w:rsidR="0025140C" w:rsidRPr="00132F4F">
        <w:rPr>
          <w:rFonts w:ascii="Arial" w:hAnsi="Arial" w:cs="Arial"/>
        </w:rPr>
        <w:t>explained the m</w:t>
      </w:r>
      <w:r w:rsidR="006B45A9" w:rsidRPr="00132F4F">
        <w:rPr>
          <w:rFonts w:ascii="Arial" w:hAnsi="Arial" w:cs="Arial"/>
        </w:rPr>
        <w:t xml:space="preserve">eetings allow for staff to </w:t>
      </w:r>
      <w:r w:rsidR="008174B7" w:rsidRPr="00132F4F">
        <w:rPr>
          <w:rFonts w:ascii="Arial" w:hAnsi="Arial" w:cs="Arial"/>
        </w:rPr>
        <w:t xml:space="preserve">evaluate consumer risk </w:t>
      </w:r>
      <w:r w:rsidR="006B45A9" w:rsidRPr="00132F4F">
        <w:rPr>
          <w:rFonts w:ascii="Arial" w:hAnsi="Arial" w:cs="Arial"/>
        </w:rPr>
        <w:t>mitigation strategies</w:t>
      </w:r>
      <w:r w:rsidR="00B8373A" w:rsidRPr="00132F4F">
        <w:rPr>
          <w:rFonts w:ascii="Arial" w:hAnsi="Arial" w:cs="Arial"/>
        </w:rPr>
        <w:t xml:space="preserve"> and that </w:t>
      </w:r>
      <w:r w:rsidR="002A0383" w:rsidRPr="00132F4F">
        <w:rPr>
          <w:rFonts w:ascii="Arial" w:hAnsi="Arial" w:cs="Arial"/>
        </w:rPr>
        <w:t xml:space="preserve">care coordinators </w:t>
      </w:r>
      <w:r w:rsidR="008A3982" w:rsidRPr="00132F4F">
        <w:rPr>
          <w:rFonts w:ascii="Arial" w:hAnsi="Arial" w:cs="Arial"/>
        </w:rPr>
        <w:t xml:space="preserve">are expected to </w:t>
      </w:r>
      <w:r w:rsidR="002A0383" w:rsidRPr="00132F4F">
        <w:rPr>
          <w:rFonts w:ascii="Arial" w:hAnsi="Arial" w:cs="Arial"/>
        </w:rPr>
        <w:t>document risk identified from the consumer’s aged care assessment team (ACAT) assessment</w:t>
      </w:r>
      <w:r w:rsidR="00A169CF">
        <w:rPr>
          <w:rFonts w:ascii="Arial" w:hAnsi="Arial" w:cs="Arial"/>
        </w:rPr>
        <w:t xml:space="preserve"> in the</w:t>
      </w:r>
      <w:r w:rsidR="006B45A9" w:rsidRPr="006B45A9">
        <w:rPr>
          <w:rFonts w:ascii="Arial" w:hAnsi="Arial" w:cs="Arial"/>
        </w:rPr>
        <w:t xml:space="preserve"> vulnerable consumer register</w:t>
      </w:r>
      <w:r w:rsidR="001F4FE7">
        <w:rPr>
          <w:rFonts w:ascii="Arial" w:hAnsi="Arial" w:cs="Arial"/>
        </w:rPr>
        <w:t xml:space="preserve"> with strategies put in place and modified according to </w:t>
      </w:r>
      <w:r w:rsidR="003D39EC">
        <w:rPr>
          <w:rFonts w:ascii="Arial" w:hAnsi="Arial" w:cs="Arial"/>
        </w:rPr>
        <w:t xml:space="preserve">the </w:t>
      </w:r>
      <w:r w:rsidR="002B5E5D">
        <w:rPr>
          <w:rFonts w:ascii="Arial" w:hAnsi="Arial" w:cs="Arial"/>
        </w:rPr>
        <w:t xml:space="preserve">ongoing level of </w:t>
      </w:r>
      <w:r w:rsidR="001F4FE7">
        <w:rPr>
          <w:rFonts w:ascii="Arial" w:hAnsi="Arial" w:cs="Arial"/>
        </w:rPr>
        <w:t>risk</w:t>
      </w:r>
      <w:r w:rsidR="002B5E5D">
        <w:rPr>
          <w:rFonts w:ascii="Arial" w:hAnsi="Arial" w:cs="Arial"/>
        </w:rPr>
        <w:t>. T</w:t>
      </w:r>
      <w:r w:rsidR="006B45A9" w:rsidRPr="006B45A9">
        <w:rPr>
          <w:rFonts w:ascii="Arial" w:hAnsi="Arial" w:cs="Arial"/>
        </w:rPr>
        <w:t xml:space="preserve">he </w:t>
      </w:r>
      <w:r w:rsidR="006B45A9" w:rsidRPr="00132F4F">
        <w:rPr>
          <w:rFonts w:ascii="Arial" w:hAnsi="Arial" w:cs="Arial"/>
        </w:rPr>
        <w:t xml:space="preserve">Assessment Team found </w:t>
      </w:r>
      <w:r w:rsidR="002F2A1C" w:rsidRPr="00132F4F">
        <w:rPr>
          <w:rFonts w:ascii="Arial" w:hAnsi="Arial" w:cs="Arial"/>
        </w:rPr>
        <w:t xml:space="preserve">use of the register </w:t>
      </w:r>
      <w:r w:rsidR="002B5E5D" w:rsidRPr="00132F4F">
        <w:rPr>
          <w:rFonts w:ascii="Arial" w:hAnsi="Arial" w:cs="Arial"/>
        </w:rPr>
        <w:t xml:space="preserve">was </w:t>
      </w:r>
      <w:r w:rsidR="006B45A9" w:rsidRPr="00132F4F">
        <w:rPr>
          <w:rFonts w:ascii="Arial" w:hAnsi="Arial" w:cs="Arial"/>
        </w:rPr>
        <w:t>not current or consistent</w:t>
      </w:r>
      <w:r w:rsidR="002F2A1C" w:rsidRPr="00132F4F">
        <w:rPr>
          <w:rFonts w:ascii="Arial" w:hAnsi="Arial" w:cs="Arial"/>
        </w:rPr>
        <w:t xml:space="preserve"> </w:t>
      </w:r>
      <w:r w:rsidR="009F63D3" w:rsidRPr="00132F4F">
        <w:rPr>
          <w:rFonts w:ascii="Arial" w:hAnsi="Arial" w:cs="Arial"/>
        </w:rPr>
        <w:t xml:space="preserve">with </w:t>
      </w:r>
      <w:r w:rsidR="002F2A1C" w:rsidRPr="00132F4F">
        <w:rPr>
          <w:rFonts w:ascii="Arial" w:hAnsi="Arial" w:cs="Arial"/>
        </w:rPr>
        <w:t xml:space="preserve">consumer </w:t>
      </w:r>
      <w:r w:rsidR="00754DC3" w:rsidRPr="00132F4F">
        <w:rPr>
          <w:rFonts w:ascii="Arial" w:hAnsi="Arial" w:cs="Arial"/>
        </w:rPr>
        <w:t>experience</w:t>
      </w:r>
      <w:r w:rsidR="009F63D3" w:rsidRPr="00132F4F">
        <w:rPr>
          <w:rFonts w:ascii="Arial" w:hAnsi="Arial" w:cs="Arial"/>
        </w:rPr>
        <w:t>.</w:t>
      </w:r>
      <w:r w:rsidR="007D1353" w:rsidRPr="00132F4F">
        <w:rPr>
          <w:rFonts w:ascii="Arial" w:hAnsi="Arial" w:cs="Arial"/>
        </w:rPr>
        <w:t xml:space="preserve"> </w:t>
      </w:r>
      <w:r w:rsidR="00EF12D0" w:rsidRPr="00132F4F">
        <w:rPr>
          <w:rFonts w:ascii="Arial" w:hAnsi="Arial" w:cs="Arial"/>
        </w:rPr>
        <w:t xml:space="preserve">A consumer recently admitted to hospital for wound complications </w:t>
      </w:r>
      <w:r w:rsidR="001C7E87" w:rsidRPr="00132F4F">
        <w:rPr>
          <w:rFonts w:ascii="Arial" w:hAnsi="Arial" w:cs="Arial"/>
        </w:rPr>
        <w:t>was not identified in the risk register, nor w</w:t>
      </w:r>
      <w:r w:rsidR="00C10F9B" w:rsidRPr="00132F4F">
        <w:rPr>
          <w:rFonts w:ascii="Arial" w:hAnsi="Arial" w:cs="Arial"/>
        </w:rPr>
        <w:t xml:space="preserve">ere strategies </w:t>
      </w:r>
      <w:r w:rsidR="00713C41" w:rsidRPr="00132F4F">
        <w:rPr>
          <w:rFonts w:ascii="Arial" w:hAnsi="Arial" w:cs="Arial"/>
        </w:rPr>
        <w:t xml:space="preserve">evident </w:t>
      </w:r>
      <w:r w:rsidR="00C10F9B" w:rsidRPr="00132F4F">
        <w:rPr>
          <w:rFonts w:ascii="Arial" w:hAnsi="Arial" w:cs="Arial"/>
        </w:rPr>
        <w:t>for another</w:t>
      </w:r>
      <w:r w:rsidR="00713C41" w:rsidRPr="00132F4F">
        <w:rPr>
          <w:rFonts w:ascii="Arial" w:hAnsi="Arial" w:cs="Arial"/>
        </w:rPr>
        <w:t xml:space="preserve"> consumer</w:t>
      </w:r>
      <w:r w:rsidR="00C10F9B" w:rsidRPr="00132F4F">
        <w:rPr>
          <w:rFonts w:ascii="Arial" w:hAnsi="Arial" w:cs="Arial"/>
        </w:rPr>
        <w:t xml:space="preserve"> identified in the register </w:t>
      </w:r>
      <w:r w:rsidR="00713C41" w:rsidRPr="00132F4F">
        <w:rPr>
          <w:rFonts w:ascii="Arial" w:hAnsi="Arial" w:cs="Arial"/>
        </w:rPr>
        <w:t xml:space="preserve">at risk </w:t>
      </w:r>
      <w:r w:rsidR="00501994">
        <w:rPr>
          <w:rFonts w:ascii="Arial" w:hAnsi="Arial" w:cs="Arial"/>
        </w:rPr>
        <w:t xml:space="preserve">of </w:t>
      </w:r>
      <w:r w:rsidR="00713C41" w:rsidRPr="00132F4F">
        <w:rPr>
          <w:rFonts w:ascii="Arial" w:hAnsi="Arial" w:cs="Arial"/>
        </w:rPr>
        <w:t>pressure injury and pain.</w:t>
      </w:r>
      <w:r w:rsidR="00713C41">
        <w:rPr>
          <w:rFonts w:ascii="Arial" w:hAnsi="Arial" w:cs="Arial"/>
        </w:rPr>
        <w:t xml:space="preserve"> </w:t>
      </w:r>
    </w:p>
    <w:p w14:paraId="2444A5BC" w14:textId="0887E1C7" w:rsidR="00754DC3" w:rsidRDefault="00754DC3" w:rsidP="00FB1B83">
      <w:pPr>
        <w:rPr>
          <w:rFonts w:ascii="Arial" w:hAnsi="Arial" w:cs="Arial"/>
        </w:rPr>
      </w:pPr>
      <w:r>
        <w:rPr>
          <w:rFonts w:ascii="Arial" w:hAnsi="Arial" w:cs="Arial"/>
        </w:rPr>
        <w:t>Staff explai</w:t>
      </w:r>
      <w:r w:rsidR="0055767E">
        <w:rPr>
          <w:rFonts w:ascii="Arial" w:hAnsi="Arial" w:cs="Arial"/>
        </w:rPr>
        <w:t xml:space="preserve">ned a process of clinical triage </w:t>
      </w:r>
      <w:r w:rsidR="00C022B1">
        <w:rPr>
          <w:rFonts w:ascii="Arial" w:hAnsi="Arial" w:cs="Arial"/>
        </w:rPr>
        <w:t>to provide a</w:t>
      </w:r>
      <w:r w:rsidR="0055767E">
        <w:rPr>
          <w:rFonts w:ascii="Arial" w:hAnsi="Arial" w:cs="Arial"/>
        </w:rPr>
        <w:t xml:space="preserve">n overview of </w:t>
      </w:r>
      <w:r w:rsidR="00C022B1">
        <w:rPr>
          <w:rFonts w:ascii="Arial" w:hAnsi="Arial" w:cs="Arial"/>
        </w:rPr>
        <w:t xml:space="preserve">a </w:t>
      </w:r>
      <w:r w:rsidR="000D0412">
        <w:rPr>
          <w:rFonts w:ascii="Arial" w:hAnsi="Arial" w:cs="Arial"/>
        </w:rPr>
        <w:t>consumer</w:t>
      </w:r>
      <w:r w:rsidR="00C022B1">
        <w:rPr>
          <w:rFonts w:ascii="Arial" w:hAnsi="Arial" w:cs="Arial"/>
        </w:rPr>
        <w:t xml:space="preserve">’s </w:t>
      </w:r>
      <w:r w:rsidR="000D0412">
        <w:rPr>
          <w:rFonts w:ascii="Arial" w:hAnsi="Arial" w:cs="Arial"/>
        </w:rPr>
        <w:t xml:space="preserve">clinical condition, associated </w:t>
      </w:r>
      <w:r w:rsidR="00C022B1">
        <w:rPr>
          <w:rFonts w:ascii="Arial" w:hAnsi="Arial" w:cs="Arial"/>
        </w:rPr>
        <w:t>risks,</w:t>
      </w:r>
      <w:r w:rsidR="000D0412">
        <w:rPr>
          <w:rFonts w:ascii="Arial" w:hAnsi="Arial" w:cs="Arial"/>
        </w:rPr>
        <w:t xml:space="preserve"> and specialised care needs</w:t>
      </w:r>
      <w:r w:rsidR="00C022B1">
        <w:rPr>
          <w:rFonts w:ascii="Arial" w:hAnsi="Arial" w:cs="Arial"/>
        </w:rPr>
        <w:t>. M</w:t>
      </w:r>
      <w:r w:rsidR="0091307B">
        <w:rPr>
          <w:rFonts w:ascii="Arial" w:hAnsi="Arial" w:cs="Arial"/>
        </w:rPr>
        <w:t>anagement indicat</w:t>
      </w:r>
      <w:r w:rsidR="00C022B1">
        <w:rPr>
          <w:rFonts w:ascii="Arial" w:hAnsi="Arial" w:cs="Arial"/>
        </w:rPr>
        <w:t>ed</w:t>
      </w:r>
      <w:r w:rsidR="0091307B">
        <w:rPr>
          <w:rFonts w:ascii="Arial" w:hAnsi="Arial" w:cs="Arial"/>
        </w:rPr>
        <w:t xml:space="preserve"> </w:t>
      </w:r>
      <w:r w:rsidR="00C022B1">
        <w:rPr>
          <w:rFonts w:ascii="Arial" w:hAnsi="Arial" w:cs="Arial"/>
        </w:rPr>
        <w:t xml:space="preserve">clinical triage </w:t>
      </w:r>
      <w:r w:rsidR="0091307B">
        <w:rPr>
          <w:rFonts w:ascii="Arial" w:hAnsi="Arial" w:cs="Arial"/>
        </w:rPr>
        <w:t>an expectation for all consumers receiving level 3</w:t>
      </w:r>
      <w:r w:rsidR="009A7229">
        <w:rPr>
          <w:rFonts w:ascii="Arial" w:hAnsi="Arial" w:cs="Arial"/>
        </w:rPr>
        <w:t xml:space="preserve"> and 4 </w:t>
      </w:r>
      <w:r w:rsidR="00215F23">
        <w:rPr>
          <w:rFonts w:ascii="Arial" w:hAnsi="Arial" w:cs="Arial"/>
        </w:rPr>
        <w:t>HCP</w:t>
      </w:r>
      <w:r w:rsidR="009A7229">
        <w:rPr>
          <w:rFonts w:ascii="Arial" w:hAnsi="Arial" w:cs="Arial"/>
        </w:rPr>
        <w:t xml:space="preserve"> </w:t>
      </w:r>
      <w:r w:rsidR="00BA12EB">
        <w:rPr>
          <w:rFonts w:ascii="Arial" w:hAnsi="Arial" w:cs="Arial"/>
        </w:rPr>
        <w:t xml:space="preserve">services. </w:t>
      </w:r>
      <w:r w:rsidR="00DD580B">
        <w:rPr>
          <w:rFonts w:ascii="Arial" w:hAnsi="Arial" w:cs="Arial"/>
        </w:rPr>
        <w:t xml:space="preserve">However, consumer files for 7 consumers </w:t>
      </w:r>
      <w:r w:rsidR="0078465A">
        <w:rPr>
          <w:rFonts w:ascii="Arial" w:hAnsi="Arial" w:cs="Arial"/>
        </w:rPr>
        <w:t xml:space="preserve">receiving </w:t>
      </w:r>
      <w:r w:rsidR="00367635">
        <w:rPr>
          <w:rFonts w:ascii="Arial" w:hAnsi="Arial" w:cs="Arial"/>
        </w:rPr>
        <w:t xml:space="preserve">level 3 </w:t>
      </w:r>
      <w:r w:rsidR="009A7229">
        <w:rPr>
          <w:rFonts w:ascii="Arial" w:hAnsi="Arial" w:cs="Arial"/>
        </w:rPr>
        <w:t xml:space="preserve">and </w:t>
      </w:r>
      <w:r w:rsidR="00367635">
        <w:rPr>
          <w:rFonts w:ascii="Arial" w:hAnsi="Arial" w:cs="Arial"/>
        </w:rPr>
        <w:t xml:space="preserve">4 </w:t>
      </w:r>
      <w:r w:rsidR="00BE5C3E">
        <w:rPr>
          <w:rFonts w:ascii="Arial" w:hAnsi="Arial" w:cs="Arial"/>
        </w:rPr>
        <w:t xml:space="preserve">HCP services </w:t>
      </w:r>
      <w:r w:rsidR="009A7229">
        <w:rPr>
          <w:rFonts w:ascii="Arial" w:hAnsi="Arial" w:cs="Arial"/>
        </w:rPr>
        <w:t xml:space="preserve">had not been clinically triaged </w:t>
      </w:r>
      <w:r w:rsidR="00C37D22">
        <w:rPr>
          <w:rFonts w:ascii="Arial" w:hAnsi="Arial" w:cs="Arial"/>
        </w:rPr>
        <w:t xml:space="preserve">to inform risk. </w:t>
      </w:r>
      <w:r w:rsidR="00CF394D">
        <w:rPr>
          <w:rFonts w:ascii="Arial" w:hAnsi="Arial" w:cs="Arial"/>
        </w:rPr>
        <w:t xml:space="preserve">Staff indicated </w:t>
      </w:r>
      <w:r w:rsidR="0003353A">
        <w:rPr>
          <w:rFonts w:ascii="Arial" w:hAnsi="Arial" w:cs="Arial"/>
        </w:rPr>
        <w:t xml:space="preserve">clinical </w:t>
      </w:r>
      <w:r w:rsidR="009A7229">
        <w:rPr>
          <w:rFonts w:ascii="Arial" w:hAnsi="Arial" w:cs="Arial"/>
        </w:rPr>
        <w:t xml:space="preserve">triaging </w:t>
      </w:r>
      <w:r w:rsidR="0003353A">
        <w:rPr>
          <w:rFonts w:ascii="Arial" w:hAnsi="Arial" w:cs="Arial"/>
        </w:rPr>
        <w:t xml:space="preserve">was </w:t>
      </w:r>
      <w:r w:rsidR="00985BD8">
        <w:rPr>
          <w:rFonts w:ascii="Arial" w:hAnsi="Arial" w:cs="Arial"/>
        </w:rPr>
        <w:t>introduced for consumers</w:t>
      </w:r>
      <w:r w:rsidR="00474F5B">
        <w:rPr>
          <w:rFonts w:ascii="Arial" w:hAnsi="Arial" w:cs="Arial"/>
        </w:rPr>
        <w:t xml:space="preserve"> </w:t>
      </w:r>
      <w:r w:rsidR="0003353A">
        <w:rPr>
          <w:rFonts w:ascii="Arial" w:hAnsi="Arial" w:cs="Arial"/>
        </w:rPr>
        <w:t xml:space="preserve">new to the service </w:t>
      </w:r>
      <w:r w:rsidR="00474F5B">
        <w:rPr>
          <w:rFonts w:ascii="Arial" w:hAnsi="Arial" w:cs="Arial"/>
        </w:rPr>
        <w:t xml:space="preserve">with no plans </w:t>
      </w:r>
      <w:r w:rsidR="0003353A">
        <w:rPr>
          <w:rFonts w:ascii="Arial" w:hAnsi="Arial" w:cs="Arial"/>
        </w:rPr>
        <w:t xml:space="preserve">of introduction </w:t>
      </w:r>
      <w:r w:rsidR="00474F5B">
        <w:rPr>
          <w:rFonts w:ascii="Arial" w:hAnsi="Arial" w:cs="Arial"/>
        </w:rPr>
        <w:t xml:space="preserve">for existing consumers. </w:t>
      </w:r>
    </w:p>
    <w:p w14:paraId="4D7CA33F" w14:textId="1D1731FB" w:rsidR="00D20494" w:rsidRPr="00BE70AC" w:rsidRDefault="0099390C" w:rsidP="00FB1B83">
      <w:pPr>
        <w:rPr>
          <w:rFonts w:ascii="Arial" w:eastAsia="Times New Roman" w:hAnsi="Arial" w:cs="Arial"/>
          <w:color w:val="000000"/>
          <w:u w:val="single"/>
          <w:lang w:eastAsia="en-AU"/>
        </w:rPr>
      </w:pPr>
      <w:r w:rsidRPr="00AF44E9">
        <w:rPr>
          <w:rFonts w:ascii="Arial" w:hAnsi="Arial" w:cs="Arial"/>
        </w:rPr>
        <w:t xml:space="preserve">The Provider submitted a response (the response) </w:t>
      </w:r>
      <w:r>
        <w:rPr>
          <w:rFonts w:ascii="Arial" w:hAnsi="Arial" w:cs="Arial"/>
        </w:rPr>
        <w:t xml:space="preserve">indicating a review and </w:t>
      </w:r>
      <w:r w:rsidR="00855169">
        <w:rPr>
          <w:rFonts w:ascii="Arial" w:hAnsi="Arial" w:cs="Arial"/>
        </w:rPr>
        <w:t>update of individual consumer care plans</w:t>
      </w:r>
      <w:r w:rsidR="001F13B7">
        <w:rPr>
          <w:rFonts w:ascii="Arial" w:hAnsi="Arial" w:cs="Arial"/>
        </w:rPr>
        <w:t xml:space="preserve"> to reflect current care needs</w:t>
      </w:r>
      <w:r w:rsidR="00382216">
        <w:rPr>
          <w:rFonts w:ascii="Arial" w:hAnsi="Arial" w:cs="Arial"/>
        </w:rPr>
        <w:t xml:space="preserve">. However, </w:t>
      </w:r>
      <w:r w:rsidR="00AD02CC">
        <w:rPr>
          <w:rFonts w:ascii="Arial" w:hAnsi="Arial" w:cs="Arial"/>
        </w:rPr>
        <w:t xml:space="preserve">the response </w:t>
      </w:r>
      <w:r w:rsidR="00382216">
        <w:rPr>
          <w:rFonts w:ascii="Arial" w:hAnsi="Arial" w:cs="Arial"/>
        </w:rPr>
        <w:t>d</w:t>
      </w:r>
      <w:r w:rsidR="00EF2F14">
        <w:rPr>
          <w:rFonts w:ascii="Arial" w:hAnsi="Arial" w:cs="Arial"/>
        </w:rPr>
        <w:t xml:space="preserve">id </w:t>
      </w:r>
      <w:r w:rsidR="00382216">
        <w:rPr>
          <w:rFonts w:ascii="Arial" w:hAnsi="Arial" w:cs="Arial"/>
        </w:rPr>
        <w:t>not addre</w:t>
      </w:r>
      <w:r w:rsidR="00DE5AC7">
        <w:rPr>
          <w:rFonts w:ascii="Arial" w:hAnsi="Arial" w:cs="Arial"/>
        </w:rPr>
        <w:t xml:space="preserve">ss the </w:t>
      </w:r>
      <w:r w:rsidR="00AD02CC">
        <w:rPr>
          <w:rFonts w:ascii="Arial" w:hAnsi="Arial" w:cs="Arial"/>
        </w:rPr>
        <w:t xml:space="preserve">Assessment Team’s finding of </w:t>
      </w:r>
      <w:r w:rsidR="00F31828">
        <w:rPr>
          <w:rFonts w:ascii="Arial" w:hAnsi="Arial" w:cs="Arial"/>
        </w:rPr>
        <w:t xml:space="preserve">ineffective </w:t>
      </w:r>
      <w:r w:rsidR="00991ED0">
        <w:rPr>
          <w:rFonts w:ascii="Arial" w:hAnsi="Arial" w:cs="Arial"/>
        </w:rPr>
        <w:t>management of</w:t>
      </w:r>
      <w:r w:rsidR="00AD02CC">
        <w:rPr>
          <w:rFonts w:ascii="Arial" w:hAnsi="Arial" w:cs="Arial"/>
        </w:rPr>
        <w:t xml:space="preserve"> </w:t>
      </w:r>
      <w:r w:rsidR="00DE5AC7" w:rsidRPr="00DE5AC7">
        <w:rPr>
          <w:rFonts w:ascii="Arial" w:hAnsi="Arial" w:cs="Arial"/>
        </w:rPr>
        <w:t xml:space="preserve">identified </w:t>
      </w:r>
      <w:r w:rsidR="00132F4F">
        <w:rPr>
          <w:rFonts w:ascii="Arial" w:hAnsi="Arial" w:cs="Arial"/>
        </w:rPr>
        <w:t xml:space="preserve">high impact and or high prevalence </w:t>
      </w:r>
      <w:r w:rsidR="00DE5AC7" w:rsidRPr="00DE5AC7">
        <w:rPr>
          <w:rFonts w:ascii="Arial" w:hAnsi="Arial" w:cs="Arial"/>
        </w:rPr>
        <w:t>risk</w:t>
      </w:r>
      <w:r w:rsidR="00991ED0">
        <w:rPr>
          <w:rFonts w:ascii="Arial" w:hAnsi="Arial" w:cs="Arial"/>
        </w:rPr>
        <w:t xml:space="preserve"> associated with consumer care.</w:t>
      </w:r>
      <w:r w:rsidR="00BE70AC" w:rsidRPr="00BE70AC">
        <w:rPr>
          <w:rFonts w:eastAsia="Arial"/>
        </w:rPr>
        <w:t xml:space="preserve"> </w:t>
      </w:r>
      <w:r w:rsidR="00BE70AC" w:rsidRPr="00BE70AC">
        <w:rPr>
          <w:rFonts w:ascii="Arial" w:eastAsia="Arial" w:hAnsi="Arial" w:cs="Arial"/>
        </w:rPr>
        <w:t xml:space="preserve">I find the Requirement </w:t>
      </w:r>
      <w:proofErr w:type="gramStart"/>
      <w:r w:rsidR="005A0245">
        <w:rPr>
          <w:rFonts w:ascii="Arial" w:eastAsia="Arial" w:hAnsi="Arial" w:cs="Arial"/>
        </w:rPr>
        <w:t>N</w:t>
      </w:r>
      <w:r w:rsidR="00BE70AC" w:rsidRPr="00BE70AC">
        <w:rPr>
          <w:rFonts w:ascii="Arial" w:eastAsia="Arial" w:hAnsi="Arial" w:cs="Arial"/>
        </w:rPr>
        <w:t>o</w:t>
      </w:r>
      <w:r w:rsidR="005A0245">
        <w:rPr>
          <w:rFonts w:ascii="Arial" w:eastAsia="Arial" w:hAnsi="Arial" w:cs="Arial"/>
        </w:rPr>
        <w:t>t</w:t>
      </w:r>
      <w:r w:rsidR="00BE70AC" w:rsidRPr="00BE70AC">
        <w:rPr>
          <w:rFonts w:ascii="Arial" w:eastAsia="Arial" w:hAnsi="Arial" w:cs="Arial"/>
        </w:rPr>
        <w:t>-</w:t>
      </w:r>
      <w:r w:rsidR="005A0245">
        <w:rPr>
          <w:rFonts w:ascii="Arial" w:eastAsia="Arial" w:hAnsi="Arial" w:cs="Arial"/>
        </w:rPr>
        <w:t>C</w:t>
      </w:r>
      <w:r w:rsidR="00BE70AC" w:rsidRPr="00BE70AC">
        <w:rPr>
          <w:rFonts w:ascii="Arial" w:eastAsia="Arial" w:hAnsi="Arial" w:cs="Arial"/>
        </w:rPr>
        <w:t>ompl</w:t>
      </w:r>
      <w:r w:rsidR="00A60A24">
        <w:rPr>
          <w:rFonts w:ascii="Arial" w:eastAsia="Arial" w:hAnsi="Arial" w:cs="Arial"/>
        </w:rPr>
        <w:t>ia</w:t>
      </w:r>
      <w:r w:rsidR="00BE70AC" w:rsidRPr="00BE70AC">
        <w:rPr>
          <w:rFonts w:ascii="Arial" w:eastAsia="Arial" w:hAnsi="Arial" w:cs="Arial"/>
        </w:rPr>
        <w:t>nt</w:t>
      </w:r>
      <w:proofErr w:type="gramEnd"/>
      <w:r w:rsidR="00BE70AC" w:rsidRPr="00BE70AC">
        <w:rPr>
          <w:rFonts w:ascii="Arial" w:eastAsia="Arial" w:hAnsi="Arial" w:cs="Arial"/>
        </w:rPr>
        <w:t>.</w:t>
      </w:r>
    </w:p>
    <w:p w14:paraId="7BB7F6A8" w14:textId="77777777" w:rsidR="00A60A24" w:rsidRDefault="00A60A24">
      <w:pPr>
        <w:spacing w:after="160" w:line="259" w:lineRule="auto"/>
        <w:rPr>
          <w:rFonts w:ascii="Arial" w:hAnsi="Arial" w:cs="Arial"/>
          <w:u w:val="single"/>
        </w:rPr>
      </w:pPr>
      <w:r>
        <w:rPr>
          <w:rFonts w:ascii="Arial" w:hAnsi="Arial" w:cs="Arial"/>
          <w:u w:val="single"/>
        </w:rPr>
        <w:br w:type="page"/>
      </w:r>
    </w:p>
    <w:p w14:paraId="65EFB985" w14:textId="1DE52B39" w:rsidR="003F5D11" w:rsidRDefault="003F5D11" w:rsidP="00FB1B83">
      <w:pPr>
        <w:rPr>
          <w:rFonts w:ascii="Arial" w:hAnsi="Arial" w:cs="Arial"/>
          <w:u w:val="single"/>
        </w:rPr>
      </w:pPr>
      <w:r w:rsidRPr="00BE70AC">
        <w:rPr>
          <w:rFonts w:ascii="Arial" w:hAnsi="Arial" w:cs="Arial"/>
          <w:u w:val="single"/>
        </w:rPr>
        <w:lastRenderedPageBreak/>
        <w:t>Requirement 3(3)(c):</w:t>
      </w:r>
    </w:p>
    <w:p w14:paraId="653AD334" w14:textId="3C0DF29B" w:rsidR="00970FFA" w:rsidRDefault="004A3BEC" w:rsidP="00FB1B83">
      <w:pPr>
        <w:rPr>
          <w:rFonts w:ascii="Arial" w:eastAsia="Times New Roman" w:hAnsi="Arial" w:cs="Arial"/>
          <w:color w:val="000000"/>
          <w:lang w:eastAsia="en-AU"/>
        </w:rPr>
      </w:pPr>
      <w:r>
        <w:rPr>
          <w:rFonts w:ascii="Arial" w:eastAsia="Times New Roman" w:hAnsi="Arial" w:cs="Arial"/>
          <w:color w:val="000000"/>
          <w:lang w:eastAsia="en-AU"/>
        </w:rPr>
        <w:t>S</w:t>
      </w:r>
      <w:r w:rsidR="00FB2C4A">
        <w:rPr>
          <w:rFonts w:ascii="Arial" w:eastAsia="Times New Roman" w:hAnsi="Arial" w:cs="Arial"/>
          <w:color w:val="000000"/>
          <w:lang w:eastAsia="en-AU"/>
        </w:rPr>
        <w:t xml:space="preserve">taff </w:t>
      </w:r>
      <w:r w:rsidR="00C14D74">
        <w:rPr>
          <w:rFonts w:ascii="Arial" w:eastAsia="Times New Roman" w:hAnsi="Arial" w:cs="Arial"/>
          <w:color w:val="000000"/>
          <w:lang w:eastAsia="en-AU"/>
        </w:rPr>
        <w:t xml:space="preserve">indicated, </w:t>
      </w:r>
      <w:r w:rsidR="00DE0A7A">
        <w:rPr>
          <w:rFonts w:ascii="Arial" w:eastAsia="Times New Roman" w:hAnsi="Arial" w:cs="Arial"/>
          <w:color w:val="000000"/>
          <w:lang w:eastAsia="en-AU"/>
        </w:rPr>
        <w:t xml:space="preserve">for </w:t>
      </w:r>
      <w:r w:rsidR="001F0220">
        <w:rPr>
          <w:rFonts w:ascii="Arial" w:eastAsia="Times New Roman" w:hAnsi="Arial" w:cs="Arial"/>
          <w:color w:val="000000"/>
          <w:lang w:eastAsia="en-AU"/>
        </w:rPr>
        <w:t>consumers</w:t>
      </w:r>
      <w:r w:rsidR="00DE0A7A">
        <w:rPr>
          <w:rFonts w:ascii="Arial" w:eastAsia="Times New Roman" w:hAnsi="Arial" w:cs="Arial"/>
          <w:color w:val="000000"/>
          <w:lang w:eastAsia="en-AU"/>
        </w:rPr>
        <w:t>’</w:t>
      </w:r>
      <w:r w:rsidR="001F0220">
        <w:rPr>
          <w:rFonts w:ascii="Arial" w:eastAsia="Times New Roman" w:hAnsi="Arial" w:cs="Arial"/>
          <w:color w:val="000000"/>
          <w:lang w:eastAsia="en-AU"/>
        </w:rPr>
        <w:t xml:space="preserve"> requir</w:t>
      </w:r>
      <w:r w:rsidR="00DE0A7A">
        <w:rPr>
          <w:rFonts w:ascii="Arial" w:eastAsia="Times New Roman" w:hAnsi="Arial" w:cs="Arial"/>
          <w:color w:val="000000"/>
          <w:lang w:eastAsia="en-AU"/>
        </w:rPr>
        <w:t xml:space="preserve">ing </w:t>
      </w:r>
      <w:r w:rsidR="001F0220">
        <w:rPr>
          <w:rFonts w:ascii="Arial" w:eastAsia="Times New Roman" w:hAnsi="Arial" w:cs="Arial"/>
          <w:color w:val="000000"/>
          <w:lang w:eastAsia="en-AU"/>
        </w:rPr>
        <w:t xml:space="preserve">palliative </w:t>
      </w:r>
      <w:r w:rsidR="00EB52C6">
        <w:rPr>
          <w:rFonts w:ascii="Arial" w:eastAsia="Times New Roman" w:hAnsi="Arial" w:cs="Arial"/>
          <w:color w:val="000000"/>
          <w:lang w:eastAsia="en-AU"/>
        </w:rPr>
        <w:t xml:space="preserve">care, </w:t>
      </w:r>
      <w:r w:rsidR="004525CC">
        <w:rPr>
          <w:rFonts w:ascii="Arial" w:eastAsia="Times New Roman" w:hAnsi="Arial" w:cs="Arial"/>
          <w:color w:val="000000"/>
          <w:lang w:eastAsia="en-AU"/>
        </w:rPr>
        <w:t xml:space="preserve">referral is initiated and lead by the local hospital. </w:t>
      </w:r>
      <w:r w:rsidR="006369C9">
        <w:rPr>
          <w:rFonts w:ascii="Arial" w:eastAsia="Times New Roman" w:hAnsi="Arial" w:cs="Arial"/>
          <w:color w:val="000000"/>
          <w:lang w:eastAsia="en-AU"/>
        </w:rPr>
        <w:t xml:space="preserve">Management identified end of life wishes being discussed with consumers when the need was identified, however could not demonstrate </w:t>
      </w:r>
      <w:r w:rsidR="00476207" w:rsidRPr="00476207">
        <w:rPr>
          <w:rFonts w:ascii="Arial" w:eastAsia="Times New Roman" w:hAnsi="Arial" w:cs="Arial"/>
          <w:color w:val="000000"/>
          <w:lang w:eastAsia="en-AU"/>
        </w:rPr>
        <w:t xml:space="preserve">how consumers end of life needs, goals and preferences are recognised, and how their comfort in maximised and </w:t>
      </w:r>
      <w:r w:rsidR="00476207" w:rsidRPr="004A3BEC">
        <w:rPr>
          <w:rFonts w:ascii="Arial" w:eastAsia="Times New Roman" w:hAnsi="Arial" w:cs="Arial"/>
          <w:color w:val="000000"/>
          <w:lang w:eastAsia="en-AU"/>
        </w:rPr>
        <w:t xml:space="preserve">dignity </w:t>
      </w:r>
      <w:r w:rsidR="005A0245">
        <w:rPr>
          <w:rFonts w:ascii="Arial" w:eastAsia="Times New Roman" w:hAnsi="Arial" w:cs="Arial"/>
          <w:color w:val="000000"/>
          <w:lang w:eastAsia="en-AU"/>
        </w:rPr>
        <w:t xml:space="preserve">is </w:t>
      </w:r>
      <w:r w:rsidR="00476207" w:rsidRPr="004A3BEC">
        <w:rPr>
          <w:rFonts w:ascii="Arial" w:eastAsia="Times New Roman" w:hAnsi="Arial" w:cs="Arial"/>
          <w:color w:val="000000"/>
          <w:lang w:eastAsia="en-AU"/>
        </w:rPr>
        <w:t xml:space="preserve">preserved. </w:t>
      </w:r>
      <w:r w:rsidR="00EA2E06" w:rsidRPr="00937438">
        <w:rPr>
          <w:rFonts w:ascii="Arial" w:eastAsia="Times New Roman" w:hAnsi="Arial" w:cs="Arial"/>
          <w:color w:val="000000"/>
          <w:lang w:eastAsia="en-AU"/>
        </w:rPr>
        <w:t>A</w:t>
      </w:r>
      <w:r w:rsidR="00303107" w:rsidRPr="00937438">
        <w:rPr>
          <w:rFonts w:ascii="Arial" w:eastAsia="Times New Roman" w:hAnsi="Arial" w:cs="Arial"/>
          <w:color w:val="000000"/>
          <w:lang w:eastAsia="en-AU"/>
        </w:rPr>
        <w:t>lthough the serv</w:t>
      </w:r>
      <w:r w:rsidR="00B72E12" w:rsidRPr="00937438">
        <w:rPr>
          <w:rFonts w:ascii="Arial" w:eastAsia="Times New Roman" w:hAnsi="Arial" w:cs="Arial"/>
          <w:color w:val="000000"/>
          <w:lang w:eastAsia="en-AU"/>
        </w:rPr>
        <w:t>ice</w:t>
      </w:r>
      <w:r w:rsidR="005A0245">
        <w:rPr>
          <w:rFonts w:ascii="Arial" w:eastAsia="Times New Roman" w:hAnsi="Arial" w:cs="Arial"/>
          <w:color w:val="000000"/>
          <w:lang w:eastAsia="en-AU"/>
        </w:rPr>
        <w:t>’s</w:t>
      </w:r>
      <w:r w:rsidR="00B72E12" w:rsidRPr="00937438">
        <w:rPr>
          <w:rFonts w:ascii="Arial" w:eastAsia="Times New Roman" w:hAnsi="Arial" w:cs="Arial"/>
          <w:color w:val="000000"/>
          <w:lang w:eastAsia="en-AU"/>
        </w:rPr>
        <w:t xml:space="preserve"> </w:t>
      </w:r>
      <w:r w:rsidR="00303107" w:rsidRPr="00937438">
        <w:rPr>
          <w:rFonts w:ascii="Arial" w:eastAsia="Times New Roman" w:hAnsi="Arial" w:cs="Arial"/>
          <w:color w:val="000000"/>
          <w:lang w:eastAsia="en-AU"/>
        </w:rPr>
        <w:t>policy indicates end of life panning</w:t>
      </w:r>
      <w:r w:rsidR="00FD76D6">
        <w:rPr>
          <w:rFonts w:ascii="Arial" w:eastAsia="Times New Roman" w:hAnsi="Arial" w:cs="Arial"/>
          <w:color w:val="000000"/>
          <w:lang w:eastAsia="en-AU"/>
        </w:rPr>
        <w:t xml:space="preserve"> is</w:t>
      </w:r>
      <w:r w:rsidR="00303107" w:rsidRPr="00937438">
        <w:rPr>
          <w:rFonts w:ascii="Arial" w:eastAsia="Times New Roman" w:hAnsi="Arial" w:cs="Arial"/>
          <w:color w:val="000000"/>
          <w:lang w:eastAsia="en-AU"/>
        </w:rPr>
        <w:t xml:space="preserve"> to be included in care planning</w:t>
      </w:r>
      <w:r w:rsidR="00EA2E06" w:rsidRPr="00937438">
        <w:rPr>
          <w:rFonts w:ascii="Arial" w:eastAsia="Times New Roman" w:hAnsi="Arial" w:cs="Arial"/>
          <w:color w:val="000000"/>
          <w:lang w:eastAsia="en-AU"/>
        </w:rPr>
        <w:t xml:space="preserve">, this was </w:t>
      </w:r>
      <w:r w:rsidR="0075489C" w:rsidRPr="00937438">
        <w:rPr>
          <w:rFonts w:ascii="Arial" w:eastAsia="Times New Roman" w:hAnsi="Arial" w:cs="Arial"/>
          <w:color w:val="000000"/>
          <w:lang w:eastAsia="en-AU"/>
        </w:rPr>
        <w:t xml:space="preserve">not </w:t>
      </w:r>
      <w:r w:rsidR="00B72E12" w:rsidRPr="00937438">
        <w:rPr>
          <w:rFonts w:ascii="Arial" w:eastAsia="Times New Roman" w:hAnsi="Arial" w:cs="Arial"/>
          <w:color w:val="000000"/>
          <w:lang w:eastAsia="en-AU"/>
        </w:rPr>
        <w:t xml:space="preserve">evidenced </w:t>
      </w:r>
      <w:r w:rsidR="004B61DE" w:rsidRPr="00937438">
        <w:rPr>
          <w:rFonts w:ascii="Arial" w:eastAsia="Times New Roman" w:hAnsi="Arial" w:cs="Arial"/>
          <w:color w:val="000000"/>
          <w:lang w:eastAsia="en-AU"/>
        </w:rPr>
        <w:t xml:space="preserve">in consumer care documentation </w:t>
      </w:r>
      <w:r w:rsidR="002A0EB0" w:rsidRPr="00937438">
        <w:rPr>
          <w:rFonts w:ascii="Arial" w:eastAsia="Times New Roman" w:hAnsi="Arial" w:cs="Arial"/>
          <w:color w:val="000000"/>
          <w:lang w:eastAsia="en-AU"/>
        </w:rPr>
        <w:t>for a consumer a</w:t>
      </w:r>
      <w:r w:rsidR="00D52312" w:rsidRPr="00937438">
        <w:rPr>
          <w:rFonts w:ascii="Arial" w:eastAsia="Times New Roman" w:hAnsi="Arial" w:cs="Arial"/>
          <w:color w:val="000000"/>
          <w:lang w:eastAsia="en-AU"/>
        </w:rPr>
        <w:t xml:space="preserve">pproaching </w:t>
      </w:r>
      <w:r w:rsidR="002A0EB0" w:rsidRPr="00937438">
        <w:rPr>
          <w:rFonts w:ascii="Arial" w:eastAsia="Times New Roman" w:hAnsi="Arial" w:cs="Arial"/>
          <w:color w:val="000000"/>
          <w:lang w:eastAsia="en-AU"/>
        </w:rPr>
        <w:t>end of life</w:t>
      </w:r>
      <w:r w:rsidR="00C77F3E" w:rsidRPr="00937438">
        <w:rPr>
          <w:rFonts w:ascii="Arial" w:eastAsia="Times New Roman" w:hAnsi="Arial" w:cs="Arial"/>
          <w:color w:val="000000"/>
          <w:lang w:eastAsia="en-AU"/>
        </w:rPr>
        <w:t>. S</w:t>
      </w:r>
      <w:r w:rsidR="005A0174" w:rsidRPr="00937438">
        <w:rPr>
          <w:rFonts w:ascii="Arial" w:eastAsia="Times New Roman" w:hAnsi="Arial" w:cs="Arial"/>
          <w:color w:val="000000"/>
          <w:lang w:eastAsia="en-AU"/>
        </w:rPr>
        <w:t xml:space="preserve">taff </w:t>
      </w:r>
      <w:r w:rsidR="002A0EB0" w:rsidRPr="00937438">
        <w:rPr>
          <w:rFonts w:ascii="Arial" w:eastAsia="Times New Roman" w:hAnsi="Arial" w:cs="Arial"/>
          <w:color w:val="000000"/>
          <w:lang w:eastAsia="en-AU"/>
        </w:rPr>
        <w:t xml:space="preserve">engaged in </w:t>
      </w:r>
      <w:r w:rsidR="00CC3043" w:rsidRPr="00937438">
        <w:rPr>
          <w:rFonts w:ascii="Arial" w:eastAsia="Times New Roman" w:hAnsi="Arial" w:cs="Arial"/>
          <w:color w:val="000000"/>
          <w:lang w:eastAsia="en-AU"/>
        </w:rPr>
        <w:t xml:space="preserve">care </w:t>
      </w:r>
      <w:r w:rsidR="00C77F3E" w:rsidRPr="00937438">
        <w:rPr>
          <w:rFonts w:ascii="Arial" w:eastAsia="Times New Roman" w:hAnsi="Arial" w:cs="Arial"/>
          <w:color w:val="000000"/>
          <w:lang w:eastAsia="en-AU"/>
        </w:rPr>
        <w:t xml:space="preserve">were </w:t>
      </w:r>
      <w:r w:rsidR="00CC3043" w:rsidRPr="00937438">
        <w:rPr>
          <w:rFonts w:ascii="Arial" w:eastAsia="Times New Roman" w:hAnsi="Arial" w:cs="Arial"/>
          <w:color w:val="000000"/>
          <w:lang w:eastAsia="en-AU"/>
        </w:rPr>
        <w:t>un</w:t>
      </w:r>
      <w:r w:rsidR="005A0174" w:rsidRPr="00937438">
        <w:rPr>
          <w:rFonts w:ascii="Arial" w:eastAsia="Times New Roman" w:hAnsi="Arial" w:cs="Arial"/>
          <w:color w:val="000000"/>
          <w:lang w:eastAsia="en-AU"/>
        </w:rPr>
        <w:t>able to identify</w:t>
      </w:r>
      <w:r w:rsidR="00FF76FC" w:rsidRPr="00937438">
        <w:rPr>
          <w:rFonts w:ascii="Arial" w:eastAsia="Times New Roman" w:hAnsi="Arial" w:cs="Arial"/>
          <w:color w:val="000000"/>
          <w:lang w:eastAsia="en-AU"/>
        </w:rPr>
        <w:t xml:space="preserve"> what was important to </w:t>
      </w:r>
      <w:r w:rsidR="00FD76D6">
        <w:rPr>
          <w:rFonts w:ascii="Arial" w:eastAsia="Times New Roman" w:hAnsi="Arial" w:cs="Arial"/>
          <w:color w:val="000000"/>
          <w:lang w:eastAsia="en-AU"/>
        </w:rPr>
        <w:t xml:space="preserve">the consumer. </w:t>
      </w:r>
    </w:p>
    <w:p w14:paraId="485335C1" w14:textId="5C4C8E42" w:rsidR="00DF3074" w:rsidRDefault="00937D3E" w:rsidP="00FB1B83">
      <w:pPr>
        <w:rPr>
          <w:rFonts w:ascii="Arial" w:hAnsi="Arial" w:cs="Arial"/>
        </w:rPr>
      </w:pPr>
      <w:r w:rsidRPr="00AF44E9">
        <w:rPr>
          <w:rFonts w:ascii="Arial" w:hAnsi="Arial" w:cs="Arial"/>
        </w:rPr>
        <w:t xml:space="preserve">The Provider submitted a </w:t>
      </w:r>
      <w:r w:rsidR="00BB331F">
        <w:rPr>
          <w:rFonts w:ascii="Arial" w:hAnsi="Arial" w:cs="Arial"/>
        </w:rPr>
        <w:t xml:space="preserve">written </w:t>
      </w:r>
      <w:r w:rsidRPr="00AF44E9">
        <w:rPr>
          <w:rFonts w:ascii="Arial" w:hAnsi="Arial" w:cs="Arial"/>
        </w:rPr>
        <w:t xml:space="preserve">response (the response) </w:t>
      </w:r>
      <w:r w:rsidR="00481CA3">
        <w:rPr>
          <w:rFonts w:ascii="Arial" w:hAnsi="Arial" w:cs="Arial"/>
        </w:rPr>
        <w:t>acknowledging th</w:t>
      </w:r>
      <w:r w:rsidR="007E54AD">
        <w:rPr>
          <w:rFonts w:ascii="Arial" w:hAnsi="Arial" w:cs="Arial"/>
        </w:rPr>
        <w:t xml:space="preserve">e Assessment Team’s findings </w:t>
      </w:r>
      <w:r w:rsidR="00B4462C">
        <w:rPr>
          <w:rFonts w:ascii="Arial" w:hAnsi="Arial" w:cs="Arial"/>
        </w:rPr>
        <w:t xml:space="preserve">and identified the </w:t>
      </w:r>
      <w:r w:rsidR="004A1A15">
        <w:rPr>
          <w:rFonts w:ascii="Arial" w:hAnsi="Arial" w:cs="Arial"/>
        </w:rPr>
        <w:t xml:space="preserve">subsequent </w:t>
      </w:r>
      <w:r w:rsidR="00B4462C">
        <w:rPr>
          <w:rFonts w:ascii="Arial" w:hAnsi="Arial" w:cs="Arial"/>
        </w:rPr>
        <w:t xml:space="preserve">appointment of a </w:t>
      </w:r>
      <w:r w:rsidR="007E1B57">
        <w:rPr>
          <w:rFonts w:ascii="Arial" w:hAnsi="Arial" w:cs="Arial"/>
        </w:rPr>
        <w:t>dedicated</w:t>
      </w:r>
      <w:r w:rsidR="00113F2D">
        <w:rPr>
          <w:rFonts w:ascii="Arial" w:hAnsi="Arial" w:cs="Arial"/>
        </w:rPr>
        <w:t xml:space="preserve"> interagency </w:t>
      </w:r>
      <w:r w:rsidR="007E1B57">
        <w:rPr>
          <w:rFonts w:ascii="Arial" w:hAnsi="Arial" w:cs="Arial"/>
        </w:rPr>
        <w:t xml:space="preserve">liaison </w:t>
      </w:r>
      <w:r w:rsidR="00113F2D">
        <w:rPr>
          <w:rFonts w:ascii="Arial" w:hAnsi="Arial" w:cs="Arial"/>
        </w:rPr>
        <w:t>coordinator</w:t>
      </w:r>
      <w:r w:rsidR="00177A9C">
        <w:rPr>
          <w:rFonts w:ascii="Arial" w:hAnsi="Arial" w:cs="Arial"/>
        </w:rPr>
        <w:t xml:space="preserve"> to facilitate sharing of information between services. </w:t>
      </w:r>
      <w:r w:rsidR="00B87248">
        <w:rPr>
          <w:rFonts w:ascii="Arial" w:hAnsi="Arial" w:cs="Arial"/>
        </w:rPr>
        <w:t xml:space="preserve">The response </w:t>
      </w:r>
      <w:r w:rsidR="00863832">
        <w:rPr>
          <w:rFonts w:ascii="Arial" w:hAnsi="Arial" w:cs="Arial"/>
        </w:rPr>
        <w:t>claimed, that</w:t>
      </w:r>
      <w:r w:rsidR="00A7449E">
        <w:rPr>
          <w:rFonts w:ascii="Arial" w:hAnsi="Arial" w:cs="Arial"/>
        </w:rPr>
        <w:t xml:space="preserve"> </w:t>
      </w:r>
      <w:r w:rsidR="004A7175">
        <w:rPr>
          <w:rFonts w:ascii="Arial" w:hAnsi="Arial" w:cs="Arial"/>
        </w:rPr>
        <w:t xml:space="preserve">for consumers </w:t>
      </w:r>
      <w:r w:rsidR="00C24EFF">
        <w:rPr>
          <w:rFonts w:ascii="Arial" w:hAnsi="Arial" w:cs="Arial"/>
        </w:rPr>
        <w:t>requiring</w:t>
      </w:r>
      <w:r w:rsidR="004A7175">
        <w:rPr>
          <w:rFonts w:ascii="Arial" w:hAnsi="Arial" w:cs="Arial"/>
        </w:rPr>
        <w:t xml:space="preserve"> end of life care</w:t>
      </w:r>
      <w:r w:rsidR="00C24EFF">
        <w:rPr>
          <w:rFonts w:ascii="Arial" w:hAnsi="Arial" w:cs="Arial"/>
        </w:rPr>
        <w:t xml:space="preserve">, </w:t>
      </w:r>
      <w:r w:rsidR="00F155B2">
        <w:rPr>
          <w:rFonts w:ascii="Arial" w:hAnsi="Arial" w:cs="Arial"/>
        </w:rPr>
        <w:t>service employed Registered Nurses wi</w:t>
      </w:r>
      <w:r w:rsidR="00F45E73">
        <w:rPr>
          <w:rFonts w:ascii="Arial" w:hAnsi="Arial" w:cs="Arial"/>
        </w:rPr>
        <w:t xml:space="preserve">ll liaise other health teams to provide a coordinated </w:t>
      </w:r>
      <w:r w:rsidR="00A7449E">
        <w:rPr>
          <w:rFonts w:ascii="Arial" w:hAnsi="Arial" w:cs="Arial"/>
        </w:rPr>
        <w:t>approach</w:t>
      </w:r>
      <w:r w:rsidR="00795041">
        <w:rPr>
          <w:rFonts w:ascii="Arial" w:hAnsi="Arial" w:cs="Arial"/>
        </w:rPr>
        <w:t xml:space="preserve"> to care</w:t>
      </w:r>
      <w:r w:rsidR="00A7449E">
        <w:rPr>
          <w:rFonts w:ascii="Arial" w:hAnsi="Arial" w:cs="Arial"/>
        </w:rPr>
        <w:t>.</w:t>
      </w:r>
      <w:r w:rsidR="00081427">
        <w:rPr>
          <w:rFonts w:ascii="Arial" w:hAnsi="Arial" w:cs="Arial"/>
        </w:rPr>
        <w:t xml:space="preserve"> </w:t>
      </w:r>
      <w:r w:rsidR="00120674">
        <w:rPr>
          <w:rFonts w:ascii="Arial" w:hAnsi="Arial" w:cs="Arial"/>
        </w:rPr>
        <w:t xml:space="preserve">The response did not </w:t>
      </w:r>
      <w:r w:rsidR="00EF2F14">
        <w:rPr>
          <w:rFonts w:ascii="Arial" w:hAnsi="Arial" w:cs="Arial"/>
        </w:rPr>
        <w:t xml:space="preserve">address </w:t>
      </w:r>
      <w:r w:rsidR="00621718">
        <w:rPr>
          <w:rFonts w:ascii="Arial" w:hAnsi="Arial" w:cs="Arial"/>
        </w:rPr>
        <w:t xml:space="preserve">the service’s inability to </w:t>
      </w:r>
      <w:r w:rsidR="00621718">
        <w:rPr>
          <w:rFonts w:ascii="Arial" w:eastAsia="Times New Roman" w:hAnsi="Arial" w:cs="Arial"/>
          <w:color w:val="000000"/>
          <w:lang w:eastAsia="en-AU"/>
        </w:rPr>
        <w:t xml:space="preserve">demonstrate </w:t>
      </w:r>
      <w:r w:rsidR="00621718" w:rsidRPr="00476207">
        <w:rPr>
          <w:rFonts w:ascii="Arial" w:eastAsia="Times New Roman" w:hAnsi="Arial" w:cs="Arial"/>
          <w:color w:val="000000"/>
          <w:lang w:eastAsia="en-AU"/>
        </w:rPr>
        <w:t>how consumers</w:t>
      </w:r>
      <w:r w:rsidR="00621718">
        <w:rPr>
          <w:rFonts w:ascii="Arial" w:eastAsia="Times New Roman" w:hAnsi="Arial" w:cs="Arial"/>
          <w:color w:val="000000"/>
          <w:lang w:eastAsia="en-AU"/>
        </w:rPr>
        <w:t>’</w:t>
      </w:r>
      <w:r w:rsidR="00621718" w:rsidRPr="00476207">
        <w:rPr>
          <w:rFonts w:ascii="Arial" w:eastAsia="Times New Roman" w:hAnsi="Arial" w:cs="Arial"/>
          <w:color w:val="000000"/>
          <w:lang w:eastAsia="en-AU"/>
        </w:rPr>
        <w:t xml:space="preserve"> end of life needs, goals and preferences are recognised, and how their comfort in maximised and </w:t>
      </w:r>
      <w:r w:rsidR="00621718" w:rsidRPr="004A3BEC">
        <w:rPr>
          <w:rFonts w:ascii="Arial" w:eastAsia="Times New Roman" w:hAnsi="Arial" w:cs="Arial"/>
          <w:color w:val="000000"/>
          <w:lang w:eastAsia="en-AU"/>
        </w:rPr>
        <w:t>dignity preserved.</w:t>
      </w:r>
    </w:p>
    <w:p w14:paraId="5C6CCC0F" w14:textId="6AF8A84E" w:rsidR="00B10594" w:rsidRPr="00B10594" w:rsidRDefault="00B10594" w:rsidP="00FB1B83">
      <w:pPr>
        <w:rPr>
          <w:rFonts w:ascii="Arial" w:eastAsia="Times New Roman" w:hAnsi="Arial" w:cs="Arial"/>
          <w:color w:val="000000"/>
          <w:lang w:eastAsia="en-AU"/>
        </w:rPr>
      </w:pPr>
      <w:r>
        <w:t>W</w:t>
      </w:r>
      <w:r>
        <w:rPr>
          <w:rFonts w:ascii="Arial" w:hAnsi="Arial" w:cs="Arial"/>
        </w:rPr>
        <w:t>ith actions yet to be implemented, imbedded</w:t>
      </w:r>
      <w:r>
        <w:t>,</w:t>
      </w:r>
      <w:r>
        <w:rPr>
          <w:rFonts w:ascii="Arial" w:hAnsi="Arial" w:cs="Arial"/>
        </w:rPr>
        <w:t xml:space="preserve"> and evaluated</w:t>
      </w:r>
      <w:r>
        <w:t>,</w:t>
      </w:r>
      <w:r>
        <w:rPr>
          <w:rFonts w:ascii="Arial" w:hAnsi="Arial" w:cs="Arial"/>
        </w:rPr>
        <w:t xml:space="preserve"> </w:t>
      </w:r>
      <w:r w:rsidRPr="00B10594">
        <w:rPr>
          <w:rFonts w:ascii="Arial" w:eastAsia="Arial" w:hAnsi="Arial" w:cs="Arial"/>
        </w:rPr>
        <w:t xml:space="preserve">I find the Requirement </w:t>
      </w:r>
      <w:proofErr w:type="gramStart"/>
      <w:r w:rsidR="005A0245">
        <w:rPr>
          <w:rFonts w:ascii="Arial" w:eastAsia="Arial" w:hAnsi="Arial" w:cs="Arial"/>
        </w:rPr>
        <w:t>N</w:t>
      </w:r>
      <w:r w:rsidRPr="00B10594">
        <w:rPr>
          <w:rFonts w:ascii="Arial" w:eastAsia="Arial" w:hAnsi="Arial" w:cs="Arial"/>
        </w:rPr>
        <w:t>o</w:t>
      </w:r>
      <w:r w:rsidR="005A0245">
        <w:rPr>
          <w:rFonts w:ascii="Arial" w:eastAsia="Arial" w:hAnsi="Arial" w:cs="Arial"/>
        </w:rPr>
        <w:t>t</w:t>
      </w:r>
      <w:r w:rsidRPr="00B10594">
        <w:rPr>
          <w:rFonts w:ascii="Arial" w:eastAsia="Arial" w:hAnsi="Arial" w:cs="Arial"/>
        </w:rPr>
        <w:t>-</w:t>
      </w:r>
      <w:r w:rsidR="005A0245">
        <w:rPr>
          <w:rFonts w:ascii="Arial" w:eastAsia="Arial" w:hAnsi="Arial" w:cs="Arial"/>
        </w:rPr>
        <w:t>C</w:t>
      </w:r>
      <w:r w:rsidRPr="00B10594">
        <w:rPr>
          <w:rFonts w:ascii="Arial" w:eastAsia="Arial" w:hAnsi="Arial" w:cs="Arial"/>
        </w:rPr>
        <w:t>ompl</w:t>
      </w:r>
      <w:r w:rsidR="00A60A24">
        <w:rPr>
          <w:rFonts w:ascii="Arial" w:eastAsia="Arial" w:hAnsi="Arial" w:cs="Arial"/>
        </w:rPr>
        <w:t>ia</w:t>
      </w:r>
      <w:r w:rsidRPr="00B10594">
        <w:rPr>
          <w:rFonts w:ascii="Arial" w:eastAsia="Arial" w:hAnsi="Arial" w:cs="Arial"/>
        </w:rPr>
        <w:t>nt</w:t>
      </w:r>
      <w:proofErr w:type="gramEnd"/>
      <w:r w:rsidRPr="00B10594">
        <w:rPr>
          <w:rFonts w:ascii="Arial" w:eastAsia="Arial" w:hAnsi="Arial" w:cs="Arial"/>
        </w:rPr>
        <w:t>.</w:t>
      </w:r>
    </w:p>
    <w:p w14:paraId="60982C45" w14:textId="67A17E5C" w:rsidR="003F5D11" w:rsidRPr="00A45E23" w:rsidRDefault="003F5D11" w:rsidP="00FB1B83">
      <w:pPr>
        <w:rPr>
          <w:rFonts w:ascii="Arial" w:hAnsi="Arial" w:cs="Arial"/>
          <w:u w:val="single"/>
        </w:rPr>
      </w:pPr>
      <w:r w:rsidRPr="00A45E23">
        <w:rPr>
          <w:rFonts w:ascii="Arial" w:hAnsi="Arial" w:cs="Arial"/>
          <w:u w:val="single"/>
        </w:rPr>
        <w:t>Requirement 3(3)(e):</w:t>
      </w:r>
    </w:p>
    <w:p w14:paraId="4C21DB40" w14:textId="519600A8" w:rsidR="0025215F" w:rsidRDefault="0025215F" w:rsidP="00FB1B83">
      <w:pPr>
        <w:rPr>
          <w:rFonts w:ascii="Arial" w:eastAsia="Times New Roman" w:hAnsi="Arial" w:cs="Arial"/>
          <w:color w:val="000000"/>
          <w:lang w:eastAsia="en-AU"/>
        </w:rPr>
      </w:pPr>
      <w:r w:rsidRPr="00A45E23">
        <w:rPr>
          <w:rFonts w:ascii="Arial" w:eastAsia="Times New Roman" w:hAnsi="Arial" w:cs="Arial"/>
          <w:color w:val="000000"/>
          <w:lang w:eastAsia="en-AU"/>
        </w:rPr>
        <w:t>The Assessment Team</w:t>
      </w:r>
      <w:r w:rsidRPr="0025215F">
        <w:rPr>
          <w:rFonts w:ascii="Arial" w:eastAsia="Times New Roman" w:hAnsi="Arial" w:cs="Arial"/>
          <w:color w:val="000000"/>
          <w:lang w:eastAsia="en-AU"/>
        </w:rPr>
        <w:t xml:space="preserve"> found consumers</w:t>
      </w:r>
      <w:r w:rsidR="00713C41">
        <w:rPr>
          <w:rFonts w:ascii="Arial" w:eastAsia="Times New Roman" w:hAnsi="Arial" w:cs="Arial"/>
          <w:color w:val="000000"/>
          <w:lang w:eastAsia="en-AU"/>
        </w:rPr>
        <w:t>’</w:t>
      </w:r>
      <w:r w:rsidRPr="0025215F">
        <w:rPr>
          <w:rFonts w:ascii="Arial" w:eastAsia="Times New Roman" w:hAnsi="Arial" w:cs="Arial"/>
          <w:color w:val="000000"/>
          <w:lang w:eastAsia="en-AU"/>
        </w:rPr>
        <w:t xml:space="preserve"> condition, needs and preferences are not documented and communicated within the organisation, or where responsibility is shared.</w:t>
      </w:r>
    </w:p>
    <w:p w14:paraId="778D5140" w14:textId="64DFEBF7" w:rsidR="00C95FFF" w:rsidRDefault="00047C4C" w:rsidP="00FB1B83">
      <w:pPr>
        <w:rPr>
          <w:rFonts w:ascii="Arial" w:eastAsia="Times New Roman" w:hAnsi="Arial" w:cs="Arial"/>
          <w:color w:val="000000"/>
          <w:lang w:eastAsia="en-AU"/>
        </w:rPr>
      </w:pPr>
      <w:r>
        <w:rPr>
          <w:rFonts w:ascii="Arial" w:eastAsia="Times New Roman" w:hAnsi="Arial" w:cs="Arial"/>
          <w:color w:val="000000"/>
          <w:lang w:eastAsia="en-AU"/>
        </w:rPr>
        <w:t xml:space="preserve">Consumers and representatives said when staff are new to the service, consumers are required to explain their care needs and preferences in detail. </w:t>
      </w:r>
      <w:r w:rsidR="00701087">
        <w:rPr>
          <w:rFonts w:ascii="Arial" w:eastAsia="Times New Roman" w:hAnsi="Arial" w:cs="Arial"/>
          <w:color w:val="000000"/>
          <w:lang w:eastAsia="en-AU"/>
        </w:rPr>
        <w:t xml:space="preserve">The Assessment Team found </w:t>
      </w:r>
      <w:r w:rsidR="009A7E4B">
        <w:rPr>
          <w:rFonts w:ascii="Arial" w:eastAsia="Times New Roman" w:hAnsi="Arial" w:cs="Arial"/>
          <w:color w:val="000000"/>
          <w:lang w:eastAsia="en-AU"/>
        </w:rPr>
        <w:t xml:space="preserve">service employed staff have access </w:t>
      </w:r>
      <w:r w:rsidR="000004A9">
        <w:rPr>
          <w:rFonts w:ascii="Arial" w:eastAsia="Times New Roman" w:hAnsi="Arial" w:cs="Arial"/>
          <w:color w:val="000000"/>
          <w:lang w:eastAsia="en-AU"/>
        </w:rPr>
        <w:t xml:space="preserve">to </w:t>
      </w:r>
      <w:r w:rsidR="001E3A60">
        <w:rPr>
          <w:rFonts w:ascii="Arial" w:eastAsia="Times New Roman" w:hAnsi="Arial" w:cs="Arial"/>
          <w:color w:val="000000"/>
          <w:lang w:eastAsia="en-AU"/>
        </w:rPr>
        <w:t xml:space="preserve">consumer care files </w:t>
      </w:r>
      <w:r w:rsidR="00482A96">
        <w:rPr>
          <w:rFonts w:ascii="Arial" w:eastAsia="Times New Roman" w:hAnsi="Arial" w:cs="Arial"/>
          <w:color w:val="000000"/>
          <w:lang w:eastAsia="en-AU"/>
        </w:rPr>
        <w:t xml:space="preserve">stored in the </w:t>
      </w:r>
      <w:r w:rsidR="00701087">
        <w:rPr>
          <w:rFonts w:ascii="Arial" w:eastAsia="Times New Roman" w:hAnsi="Arial" w:cs="Arial"/>
          <w:color w:val="000000"/>
          <w:lang w:eastAsia="en-AU"/>
        </w:rPr>
        <w:t xml:space="preserve">service’s electronic </w:t>
      </w:r>
      <w:r w:rsidR="0049312B">
        <w:rPr>
          <w:rFonts w:ascii="Arial" w:eastAsia="Times New Roman" w:hAnsi="Arial" w:cs="Arial"/>
          <w:color w:val="000000"/>
          <w:lang w:eastAsia="en-AU"/>
        </w:rPr>
        <w:t>information management system</w:t>
      </w:r>
      <w:r w:rsidR="007B1F2B">
        <w:rPr>
          <w:rFonts w:ascii="Arial" w:eastAsia="Times New Roman" w:hAnsi="Arial" w:cs="Arial"/>
          <w:color w:val="000000"/>
          <w:lang w:eastAsia="en-AU"/>
        </w:rPr>
        <w:t xml:space="preserve">. However, </w:t>
      </w:r>
      <w:r w:rsidR="000D6114" w:rsidRPr="002F3AEC">
        <w:rPr>
          <w:rFonts w:ascii="Arial" w:eastAsia="Times New Roman" w:hAnsi="Arial" w:cs="Arial"/>
          <w:color w:val="000000"/>
          <w:lang w:eastAsia="en-AU"/>
        </w:rPr>
        <w:t xml:space="preserve">brokered staff </w:t>
      </w:r>
      <w:r w:rsidR="007B1F2B">
        <w:rPr>
          <w:rFonts w:ascii="Arial" w:eastAsia="Times New Roman" w:hAnsi="Arial" w:cs="Arial"/>
          <w:color w:val="000000"/>
          <w:lang w:eastAsia="en-AU"/>
        </w:rPr>
        <w:t>are unable to access th</w:t>
      </w:r>
      <w:r w:rsidR="00C61E7F">
        <w:rPr>
          <w:rFonts w:ascii="Arial" w:eastAsia="Times New Roman" w:hAnsi="Arial" w:cs="Arial"/>
          <w:color w:val="000000"/>
          <w:lang w:eastAsia="en-AU"/>
        </w:rPr>
        <w:t>is system. Comm</w:t>
      </w:r>
      <w:r w:rsidR="00947F7D" w:rsidRPr="002F3AEC">
        <w:rPr>
          <w:rFonts w:ascii="Arial" w:eastAsia="Times New Roman" w:hAnsi="Arial" w:cs="Arial"/>
          <w:color w:val="000000"/>
          <w:lang w:eastAsia="en-AU"/>
        </w:rPr>
        <w:t xml:space="preserve">unication with brokered staff </w:t>
      </w:r>
      <w:r w:rsidR="00747DC6">
        <w:rPr>
          <w:rFonts w:ascii="Arial" w:eastAsia="Times New Roman" w:hAnsi="Arial" w:cs="Arial"/>
          <w:color w:val="000000"/>
          <w:lang w:eastAsia="en-AU"/>
        </w:rPr>
        <w:t xml:space="preserve">occurs </w:t>
      </w:r>
      <w:r w:rsidR="00C34282" w:rsidRPr="002F3AEC">
        <w:rPr>
          <w:rFonts w:ascii="Arial" w:eastAsia="Times New Roman" w:hAnsi="Arial" w:cs="Arial"/>
          <w:color w:val="000000"/>
          <w:lang w:eastAsia="en-AU"/>
        </w:rPr>
        <w:t xml:space="preserve">through ‘SMS’ messaging </w:t>
      </w:r>
      <w:r w:rsidR="000B4788" w:rsidRPr="002F3AEC">
        <w:rPr>
          <w:rFonts w:ascii="Arial" w:eastAsia="Times New Roman" w:hAnsi="Arial" w:cs="Arial"/>
          <w:color w:val="000000"/>
          <w:lang w:eastAsia="en-AU"/>
        </w:rPr>
        <w:t xml:space="preserve">or </w:t>
      </w:r>
      <w:r w:rsidR="00863832" w:rsidRPr="002F3AEC">
        <w:rPr>
          <w:rFonts w:ascii="Arial" w:eastAsia="Times New Roman" w:hAnsi="Arial" w:cs="Arial"/>
          <w:color w:val="000000"/>
          <w:lang w:eastAsia="en-AU"/>
        </w:rPr>
        <w:t>verbally</w:t>
      </w:r>
      <w:r w:rsidR="00863832">
        <w:rPr>
          <w:rFonts w:ascii="Arial" w:eastAsia="Times New Roman" w:hAnsi="Arial" w:cs="Arial"/>
          <w:color w:val="000000"/>
          <w:lang w:eastAsia="en-AU"/>
        </w:rPr>
        <w:t xml:space="preserve"> and</w:t>
      </w:r>
      <w:r w:rsidR="000B4788" w:rsidRPr="002F3AEC">
        <w:rPr>
          <w:rFonts w:ascii="Arial" w:eastAsia="Times New Roman" w:hAnsi="Arial" w:cs="Arial"/>
          <w:color w:val="000000"/>
          <w:lang w:eastAsia="en-AU"/>
        </w:rPr>
        <w:t xml:space="preserve"> </w:t>
      </w:r>
      <w:r w:rsidR="00747DC6">
        <w:rPr>
          <w:rFonts w:ascii="Arial" w:eastAsia="Times New Roman" w:hAnsi="Arial" w:cs="Arial"/>
          <w:color w:val="000000"/>
          <w:lang w:eastAsia="en-AU"/>
        </w:rPr>
        <w:t xml:space="preserve">is </w:t>
      </w:r>
      <w:r w:rsidR="000B4788" w:rsidRPr="002F3AEC">
        <w:rPr>
          <w:rFonts w:ascii="Arial" w:eastAsia="Times New Roman" w:hAnsi="Arial" w:cs="Arial"/>
          <w:color w:val="000000"/>
          <w:lang w:eastAsia="en-AU"/>
        </w:rPr>
        <w:t>not always documented</w:t>
      </w:r>
      <w:r w:rsidR="002A7F29" w:rsidRPr="002F3AEC">
        <w:rPr>
          <w:rFonts w:ascii="Arial" w:eastAsia="Times New Roman" w:hAnsi="Arial" w:cs="Arial"/>
          <w:color w:val="000000"/>
          <w:lang w:eastAsia="en-AU"/>
        </w:rPr>
        <w:t xml:space="preserve">. </w:t>
      </w:r>
    </w:p>
    <w:p w14:paraId="2FF072B8" w14:textId="22C96A3C" w:rsidR="000779D5" w:rsidRPr="00B10594" w:rsidRDefault="006A5E1D" w:rsidP="00FB1B83">
      <w:pPr>
        <w:rPr>
          <w:rFonts w:ascii="Arial" w:eastAsia="Times New Roman" w:hAnsi="Arial" w:cs="Arial"/>
          <w:color w:val="000000"/>
          <w:lang w:eastAsia="en-AU"/>
        </w:rPr>
      </w:pPr>
      <w:r w:rsidRPr="00AF44E9">
        <w:rPr>
          <w:rFonts w:ascii="Arial" w:hAnsi="Arial" w:cs="Arial"/>
        </w:rPr>
        <w:t xml:space="preserve">The Provider submitted a </w:t>
      </w:r>
      <w:r w:rsidR="00B96D50">
        <w:rPr>
          <w:rFonts w:ascii="Arial" w:hAnsi="Arial" w:cs="Arial"/>
        </w:rPr>
        <w:t xml:space="preserve">written </w:t>
      </w:r>
      <w:r w:rsidRPr="00AF44E9">
        <w:rPr>
          <w:rFonts w:ascii="Arial" w:hAnsi="Arial" w:cs="Arial"/>
        </w:rPr>
        <w:t xml:space="preserve">response (the response) </w:t>
      </w:r>
      <w:r w:rsidR="00A45E23">
        <w:rPr>
          <w:rFonts w:ascii="Arial" w:hAnsi="Arial" w:cs="Arial"/>
        </w:rPr>
        <w:t xml:space="preserve">indicating a current review </w:t>
      </w:r>
      <w:r w:rsidR="00B96D50">
        <w:rPr>
          <w:rFonts w:ascii="Arial" w:hAnsi="Arial" w:cs="Arial"/>
        </w:rPr>
        <w:t xml:space="preserve">is underway </w:t>
      </w:r>
      <w:r w:rsidR="00A45E23">
        <w:rPr>
          <w:rFonts w:ascii="Arial" w:hAnsi="Arial" w:cs="Arial"/>
        </w:rPr>
        <w:t xml:space="preserve">of the service’s information management system </w:t>
      </w:r>
      <w:r w:rsidR="00CD239A">
        <w:rPr>
          <w:rFonts w:ascii="Arial" w:hAnsi="Arial" w:cs="Arial"/>
        </w:rPr>
        <w:t xml:space="preserve">and </w:t>
      </w:r>
      <w:r w:rsidR="00B96D50">
        <w:rPr>
          <w:rFonts w:ascii="Arial" w:hAnsi="Arial" w:cs="Arial"/>
        </w:rPr>
        <w:t xml:space="preserve">includes </w:t>
      </w:r>
      <w:r w:rsidR="00CD239A">
        <w:rPr>
          <w:rFonts w:ascii="Arial" w:hAnsi="Arial" w:cs="Arial"/>
        </w:rPr>
        <w:t xml:space="preserve">consultation with stakeholders </w:t>
      </w:r>
      <w:r w:rsidR="00B13CE8">
        <w:rPr>
          <w:rFonts w:ascii="Arial" w:hAnsi="Arial" w:cs="Arial"/>
        </w:rPr>
        <w:t xml:space="preserve">for </w:t>
      </w:r>
      <w:r w:rsidR="00A92D31">
        <w:rPr>
          <w:rFonts w:ascii="Arial" w:hAnsi="Arial" w:cs="Arial"/>
        </w:rPr>
        <w:t xml:space="preserve">piloting </w:t>
      </w:r>
      <w:r w:rsidR="00E2154A">
        <w:rPr>
          <w:rFonts w:ascii="Arial" w:hAnsi="Arial" w:cs="Arial"/>
        </w:rPr>
        <w:t xml:space="preserve">a </w:t>
      </w:r>
      <w:r w:rsidR="00B13CE8">
        <w:rPr>
          <w:rFonts w:ascii="Arial" w:hAnsi="Arial" w:cs="Arial"/>
        </w:rPr>
        <w:t xml:space="preserve">system access </w:t>
      </w:r>
      <w:r w:rsidR="00354AAA">
        <w:rPr>
          <w:rFonts w:ascii="Arial" w:hAnsi="Arial" w:cs="Arial"/>
        </w:rPr>
        <w:t>for brokered service partners. The p</w:t>
      </w:r>
      <w:r w:rsidR="000779D5">
        <w:rPr>
          <w:rFonts w:ascii="Arial" w:hAnsi="Arial" w:cs="Arial"/>
        </w:rPr>
        <w:t xml:space="preserve">ilot </w:t>
      </w:r>
      <w:r w:rsidR="00354AAA">
        <w:rPr>
          <w:rFonts w:ascii="Arial" w:hAnsi="Arial" w:cs="Arial"/>
        </w:rPr>
        <w:t>is scheduled for the end of May</w:t>
      </w:r>
      <w:r w:rsidR="00241908">
        <w:rPr>
          <w:rFonts w:ascii="Arial" w:hAnsi="Arial" w:cs="Arial"/>
        </w:rPr>
        <w:t xml:space="preserve"> 2024</w:t>
      </w:r>
      <w:r w:rsidR="00354AAA">
        <w:rPr>
          <w:rFonts w:ascii="Arial" w:hAnsi="Arial" w:cs="Arial"/>
        </w:rPr>
        <w:t xml:space="preserve">. </w:t>
      </w:r>
      <w:r w:rsidR="00241908">
        <w:rPr>
          <w:rFonts w:ascii="Arial" w:hAnsi="Arial" w:cs="Arial"/>
        </w:rPr>
        <w:t>T</w:t>
      </w:r>
      <w:r w:rsidR="005F3155">
        <w:rPr>
          <w:rFonts w:ascii="Arial" w:hAnsi="Arial" w:cs="Arial"/>
        </w:rPr>
        <w:t xml:space="preserve">o </w:t>
      </w:r>
      <w:r w:rsidR="0020702A">
        <w:rPr>
          <w:rFonts w:ascii="Arial" w:hAnsi="Arial" w:cs="Arial"/>
        </w:rPr>
        <w:t xml:space="preserve">keep </w:t>
      </w:r>
      <w:r w:rsidR="000779D5">
        <w:rPr>
          <w:rFonts w:ascii="Arial" w:hAnsi="Arial" w:cs="Arial"/>
        </w:rPr>
        <w:t xml:space="preserve">brokered staff </w:t>
      </w:r>
      <w:r w:rsidR="005F3155">
        <w:rPr>
          <w:rFonts w:ascii="Arial" w:hAnsi="Arial" w:cs="Arial"/>
        </w:rPr>
        <w:t>informed of current needs</w:t>
      </w:r>
      <w:r w:rsidR="00523663">
        <w:rPr>
          <w:rFonts w:ascii="Arial" w:hAnsi="Arial" w:cs="Arial"/>
        </w:rPr>
        <w:t xml:space="preserve"> and preferences</w:t>
      </w:r>
      <w:r w:rsidR="00405F07" w:rsidRPr="00405F07">
        <w:rPr>
          <w:rFonts w:ascii="Arial" w:hAnsi="Arial" w:cs="Arial"/>
        </w:rPr>
        <w:t xml:space="preserve"> </w:t>
      </w:r>
      <w:r w:rsidR="00405F07">
        <w:rPr>
          <w:rFonts w:ascii="Arial" w:hAnsi="Arial" w:cs="Arial"/>
        </w:rPr>
        <w:t xml:space="preserve">the service has interim measures in place with a </w:t>
      </w:r>
      <w:r w:rsidR="00863832">
        <w:rPr>
          <w:rFonts w:ascii="Arial" w:hAnsi="Arial" w:cs="Arial"/>
        </w:rPr>
        <w:t>10-minute</w:t>
      </w:r>
      <w:r w:rsidR="00405F07">
        <w:rPr>
          <w:rFonts w:ascii="Arial" w:hAnsi="Arial" w:cs="Arial"/>
        </w:rPr>
        <w:t xml:space="preserve"> verbal update provided on consumer support </w:t>
      </w:r>
      <w:r w:rsidR="00863832">
        <w:rPr>
          <w:rFonts w:ascii="Arial" w:hAnsi="Arial" w:cs="Arial"/>
        </w:rPr>
        <w:t>needs. W</w:t>
      </w:r>
      <w:r w:rsidR="000779D5">
        <w:rPr>
          <w:rFonts w:ascii="Arial" w:hAnsi="Arial" w:cs="Arial"/>
        </w:rPr>
        <w:t xml:space="preserve">ith actions yet to be implemented, </w:t>
      </w:r>
      <w:r w:rsidR="009465DF">
        <w:rPr>
          <w:rFonts w:ascii="Arial" w:hAnsi="Arial" w:cs="Arial"/>
        </w:rPr>
        <w:t>e</w:t>
      </w:r>
      <w:r w:rsidR="000779D5">
        <w:rPr>
          <w:rFonts w:ascii="Arial" w:hAnsi="Arial" w:cs="Arial"/>
        </w:rPr>
        <w:t>mbedded</w:t>
      </w:r>
      <w:r w:rsidR="000779D5">
        <w:t>,</w:t>
      </w:r>
      <w:r w:rsidR="000779D5">
        <w:rPr>
          <w:rFonts w:ascii="Arial" w:hAnsi="Arial" w:cs="Arial"/>
        </w:rPr>
        <w:t xml:space="preserve"> and evaluated</w:t>
      </w:r>
      <w:r w:rsidR="000779D5">
        <w:t>,</w:t>
      </w:r>
      <w:r w:rsidR="000779D5">
        <w:rPr>
          <w:rFonts w:ascii="Arial" w:hAnsi="Arial" w:cs="Arial"/>
        </w:rPr>
        <w:t xml:space="preserve"> </w:t>
      </w:r>
      <w:r w:rsidR="000779D5" w:rsidRPr="00B10594">
        <w:rPr>
          <w:rFonts w:ascii="Arial" w:eastAsia="Arial" w:hAnsi="Arial" w:cs="Arial"/>
        </w:rPr>
        <w:t xml:space="preserve">I find the Requirement </w:t>
      </w:r>
      <w:r w:rsidR="00241908">
        <w:rPr>
          <w:rFonts w:ascii="Arial" w:eastAsia="Arial" w:hAnsi="Arial" w:cs="Arial"/>
        </w:rPr>
        <w:t xml:space="preserve">Not-Compliant. </w:t>
      </w:r>
    </w:p>
    <w:p w14:paraId="30948292" w14:textId="77777777" w:rsidR="002F26A2" w:rsidRDefault="002F26A2" w:rsidP="00FB1B83">
      <w:pPr>
        <w:pStyle w:val="NormalArial"/>
        <w:rPr>
          <w:u w:val="single"/>
        </w:rPr>
      </w:pPr>
      <w:r>
        <w:rPr>
          <w:u w:val="single"/>
        </w:rPr>
        <w:t>Compliance with remaining Requirements:</w:t>
      </w:r>
    </w:p>
    <w:p w14:paraId="15CEE54F" w14:textId="4A07A60E" w:rsidR="002F26A2" w:rsidRDefault="00715AE9" w:rsidP="00FB1B83">
      <w:pPr>
        <w:rPr>
          <w:rFonts w:ascii="Arial" w:eastAsia="Times New Roman" w:hAnsi="Arial" w:cs="Arial"/>
          <w:color w:val="000000"/>
          <w:lang w:eastAsia="en-AU"/>
        </w:rPr>
      </w:pPr>
      <w:r w:rsidRPr="00715AE9">
        <w:rPr>
          <w:rFonts w:ascii="Arial" w:eastAsia="Times New Roman" w:hAnsi="Arial" w:cs="Arial"/>
          <w:color w:val="000000"/>
          <w:lang w:eastAsia="en-AU"/>
        </w:rPr>
        <w:t>Consumers and</w:t>
      </w:r>
      <w:r w:rsidR="00D272E8">
        <w:rPr>
          <w:rFonts w:ascii="Arial" w:eastAsia="Times New Roman" w:hAnsi="Arial" w:cs="Arial"/>
          <w:color w:val="000000"/>
          <w:lang w:eastAsia="en-AU"/>
        </w:rPr>
        <w:t xml:space="preserve"> </w:t>
      </w:r>
      <w:r w:rsidRPr="00715AE9">
        <w:rPr>
          <w:rFonts w:ascii="Arial" w:eastAsia="Times New Roman" w:hAnsi="Arial" w:cs="Arial"/>
          <w:color w:val="000000"/>
          <w:lang w:eastAsia="en-AU"/>
        </w:rPr>
        <w:t xml:space="preserve">or representatives </w:t>
      </w:r>
      <w:r w:rsidR="009561A2">
        <w:rPr>
          <w:rFonts w:ascii="Arial" w:eastAsia="Times New Roman" w:hAnsi="Arial" w:cs="Arial"/>
          <w:color w:val="000000"/>
          <w:lang w:eastAsia="en-AU"/>
        </w:rPr>
        <w:t xml:space="preserve">were confident </w:t>
      </w:r>
      <w:r w:rsidRPr="00715AE9">
        <w:rPr>
          <w:rFonts w:ascii="Arial" w:eastAsia="Times New Roman" w:hAnsi="Arial" w:cs="Arial"/>
          <w:color w:val="000000"/>
          <w:lang w:eastAsia="en-AU"/>
        </w:rPr>
        <w:t xml:space="preserve">staff would notice changes </w:t>
      </w:r>
      <w:r w:rsidR="00D167C8" w:rsidRPr="00B50121">
        <w:rPr>
          <w:rFonts w:ascii="Arial" w:eastAsia="Times New Roman" w:hAnsi="Arial" w:cs="Arial"/>
          <w:color w:val="000000"/>
          <w:lang w:eastAsia="en-AU"/>
        </w:rPr>
        <w:t xml:space="preserve">to, </w:t>
      </w:r>
      <w:r w:rsidRPr="00715AE9">
        <w:rPr>
          <w:rFonts w:ascii="Arial" w:eastAsia="Times New Roman" w:hAnsi="Arial" w:cs="Arial"/>
          <w:color w:val="000000"/>
          <w:lang w:eastAsia="en-AU"/>
        </w:rPr>
        <w:t xml:space="preserve">or deterioration in </w:t>
      </w:r>
      <w:r w:rsidR="009561A2">
        <w:rPr>
          <w:rFonts w:ascii="Arial" w:eastAsia="Times New Roman" w:hAnsi="Arial" w:cs="Arial"/>
          <w:color w:val="000000"/>
          <w:lang w:eastAsia="en-AU"/>
        </w:rPr>
        <w:t xml:space="preserve">a </w:t>
      </w:r>
      <w:r w:rsidRPr="00B50121">
        <w:rPr>
          <w:rFonts w:ascii="Arial" w:eastAsia="Times New Roman" w:hAnsi="Arial" w:cs="Arial"/>
          <w:color w:val="000000"/>
          <w:lang w:eastAsia="en-AU"/>
        </w:rPr>
        <w:t>consumer</w:t>
      </w:r>
      <w:r w:rsidR="009561A2">
        <w:rPr>
          <w:rFonts w:ascii="Arial" w:eastAsia="Times New Roman" w:hAnsi="Arial" w:cs="Arial"/>
          <w:color w:val="000000"/>
          <w:lang w:eastAsia="en-AU"/>
        </w:rPr>
        <w:t>’s</w:t>
      </w:r>
      <w:r w:rsidR="003E2023" w:rsidRPr="00B50121">
        <w:rPr>
          <w:rFonts w:ascii="Arial" w:eastAsia="Times New Roman" w:hAnsi="Arial" w:cs="Arial"/>
          <w:color w:val="000000"/>
          <w:lang w:eastAsia="en-AU"/>
        </w:rPr>
        <w:t xml:space="preserve"> </w:t>
      </w:r>
      <w:r w:rsidRPr="00715AE9">
        <w:rPr>
          <w:rFonts w:ascii="Arial" w:eastAsia="Times New Roman" w:hAnsi="Arial" w:cs="Arial"/>
          <w:color w:val="000000"/>
          <w:lang w:eastAsia="en-AU"/>
        </w:rPr>
        <w:t>health. </w:t>
      </w:r>
      <w:r w:rsidRPr="00B50121">
        <w:rPr>
          <w:rFonts w:ascii="Arial" w:eastAsia="Times New Roman" w:hAnsi="Arial" w:cs="Arial"/>
          <w:color w:val="000000"/>
          <w:lang w:eastAsia="en-AU"/>
        </w:rPr>
        <w:t xml:space="preserve">Staff were able to explain how they recognise </w:t>
      </w:r>
      <w:r w:rsidR="00396B56" w:rsidRPr="00B50121">
        <w:rPr>
          <w:rFonts w:ascii="Arial" w:eastAsia="Times New Roman" w:hAnsi="Arial" w:cs="Arial"/>
          <w:color w:val="000000"/>
          <w:lang w:eastAsia="en-AU"/>
        </w:rPr>
        <w:t xml:space="preserve">and escalate consumer </w:t>
      </w:r>
      <w:r w:rsidRPr="00B50121">
        <w:rPr>
          <w:rFonts w:ascii="Arial" w:eastAsia="Times New Roman" w:hAnsi="Arial" w:cs="Arial"/>
          <w:color w:val="000000"/>
          <w:lang w:eastAsia="en-AU"/>
        </w:rPr>
        <w:t>deterioration</w:t>
      </w:r>
      <w:r w:rsidR="003C1AFB" w:rsidRPr="00B50121">
        <w:rPr>
          <w:rFonts w:ascii="Arial" w:eastAsia="Times New Roman" w:hAnsi="Arial" w:cs="Arial"/>
          <w:color w:val="000000"/>
          <w:lang w:eastAsia="en-AU"/>
        </w:rPr>
        <w:t>,</w:t>
      </w:r>
      <w:r w:rsidRPr="00B50121">
        <w:rPr>
          <w:rFonts w:ascii="Arial" w:eastAsia="Times New Roman" w:hAnsi="Arial" w:cs="Arial"/>
          <w:color w:val="000000"/>
          <w:lang w:eastAsia="en-AU"/>
        </w:rPr>
        <w:t xml:space="preserve"> </w:t>
      </w:r>
      <w:r w:rsidR="00AC6444" w:rsidRPr="00B50121">
        <w:rPr>
          <w:rFonts w:ascii="Arial" w:eastAsia="Times New Roman" w:hAnsi="Arial" w:cs="Arial"/>
          <w:color w:val="000000"/>
          <w:lang w:eastAsia="en-AU"/>
        </w:rPr>
        <w:t xml:space="preserve">and management </w:t>
      </w:r>
      <w:r w:rsidR="003C1AFB" w:rsidRPr="00B50121">
        <w:rPr>
          <w:rFonts w:ascii="Arial" w:eastAsia="Times New Roman" w:hAnsi="Arial" w:cs="Arial"/>
          <w:color w:val="000000"/>
          <w:lang w:eastAsia="en-AU"/>
        </w:rPr>
        <w:t xml:space="preserve">identified the </w:t>
      </w:r>
      <w:r w:rsidR="00D272E8">
        <w:rPr>
          <w:rFonts w:ascii="Arial" w:eastAsia="Times New Roman" w:hAnsi="Arial" w:cs="Arial"/>
          <w:color w:val="000000"/>
          <w:lang w:eastAsia="en-AU"/>
        </w:rPr>
        <w:t xml:space="preserve">provision of </w:t>
      </w:r>
      <w:r w:rsidR="003C1AFB" w:rsidRPr="00B50121">
        <w:rPr>
          <w:rFonts w:ascii="Arial" w:eastAsia="Times New Roman" w:hAnsi="Arial" w:cs="Arial"/>
          <w:color w:val="000000"/>
          <w:lang w:eastAsia="en-AU"/>
        </w:rPr>
        <w:t xml:space="preserve">education </w:t>
      </w:r>
      <w:r w:rsidR="001C61EE" w:rsidRPr="00B50121">
        <w:rPr>
          <w:rFonts w:ascii="Arial" w:eastAsia="Times New Roman" w:hAnsi="Arial" w:cs="Arial"/>
          <w:color w:val="000000"/>
          <w:lang w:eastAsia="en-AU"/>
        </w:rPr>
        <w:t xml:space="preserve">and policy to guide staff </w:t>
      </w:r>
      <w:r w:rsidR="00B50121" w:rsidRPr="00B50121">
        <w:rPr>
          <w:rFonts w:ascii="Arial" w:eastAsia="Times New Roman" w:hAnsi="Arial" w:cs="Arial"/>
          <w:color w:val="000000"/>
          <w:lang w:eastAsia="en-AU"/>
        </w:rPr>
        <w:t xml:space="preserve">recognition of deterioration. </w:t>
      </w:r>
      <w:r w:rsidR="002A4789">
        <w:rPr>
          <w:rFonts w:ascii="Arial" w:eastAsia="Times New Roman" w:hAnsi="Arial" w:cs="Arial"/>
          <w:color w:val="000000"/>
          <w:lang w:eastAsia="en-AU"/>
        </w:rPr>
        <w:t xml:space="preserve">Care documentation </w:t>
      </w:r>
      <w:r w:rsidR="00436695">
        <w:rPr>
          <w:rFonts w:ascii="Arial" w:eastAsia="Times New Roman" w:hAnsi="Arial" w:cs="Arial"/>
          <w:color w:val="000000"/>
          <w:lang w:eastAsia="en-AU"/>
        </w:rPr>
        <w:t xml:space="preserve">indicates mostly appropriate recognition and escalation </w:t>
      </w:r>
      <w:r w:rsidR="008C234C">
        <w:rPr>
          <w:rFonts w:ascii="Arial" w:eastAsia="Times New Roman" w:hAnsi="Arial" w:cs="Arial"/>
          <w:color w:val="000000"/>
          <w:lang w:eastAsia="en-AU"/>
        </w:rPr>
        <w:t xml:space="preserve">of consumer change and deterioration. </w:t>
      </w:r>
    </w:p>
    <w:p w14:paraId="2ED1F1B1" w14:textId="792DD84D" w:rsidR="00006F94" w:rsidRPr="00006F94" w:rsidRDefault="00132B3F" w:rsidP="00FB1B83">
      <w:pPr>
        <w:rPr>
          <w:rFonts w:ascii="Arial" w:eastAsia="Times New Roman" w:hAnsi="Arial" w:cs="Arial"/>
          <w:color w:val="000000"/>
          <w:lang w:eastAsia="en-AU"/>
        </w:rPr>
      </w:pPr>
      <w:r w:rsidRPr="00A31740">
        <w:rPr>
          <w:rFonts w:ascii="Arial" w:eastAsia="Times New Roman" w:hAnsi="Arial" w:cs="Arial"/>
          <w:color w:val="000000"/>
          <w:lang w:eastAsia="en-AU"/>
        </w:rPr>
        <w:t>Consumers and</w:t>
      </w:r>
      <w:r w:rsidR="00D272E8">
        <w:rPr>
          <w:rFonts w:ascii="Arial" w:eastAsia="Times New Roman" w:hAnsi="Arial" w:cs="Arial"/>
          <w:color w:val="000000"/>
          <w:lang w:eastAsia="en-AU"/>
        </w:rPr>
        <w:t xml:space="preserve"> </w:t>
      </w:r>
      <w:r w:rsidRPr="00A31740">
        <w:rPr>
          <w:rFonts w:ascii="Arial" w:eastAsia="Times New Roman" w:hAnsi="Arial" w:cs="Arial"/>
          <w:color w:val="000000"/>
          <w:lang w:eastAsia="en-AU"/>
        </w:rPr>
        <w:t xml:space="preserve">or representatives discussed the range of supports they receive from the service </w:t>
      </w:r>
      <w:r w:rsidR="00197160" w:rsidRPr="00A31740">
        <w:rPr>
          <w:rFonts w:ascii="Arial" w:eastAsia="Times New Roman" w:hAnsi="Arial" w:cs="Arial"/>
          <w:color w:val="000000"/>
          <w:lang w:eastAsia="en-AU"/>
        </w:rPr>
        <w:t>including referrals to other health service providers</w:t>
      </w:r>
      <w:r w:rsidR="00D272E8">
        <w:rPr>
          <w:rFonts w:ascii="Arial" w:eastAsia="Times New Roman" w:hAnsi="Arial" w:cs="Arial"/>
          <w:color w:val="000000"/>
          <w:lang w:eastAsia="en-AU"/>
        </w:rPr>
        <w:t>.</w:t>
      </w:r>
      <w:r w:rsidR="00006F94" w:rsidRPr="00A31740">
        <w:rPr>
          <w:rFonts w:ascii="Arial" w:eastAsia="Times New Roman" w:hAnsi="Arial" w:cs="Arial"/>
          <w:color w:val="000000"/>
          <w:lang w:eastAsia="en-AU"/>
        </w:rPr>
        <w:t xml:space="preserve"> </w:t>
      </w:r>
      <w:r w:rsidR="00006F94" w:rsidRPr="00006F94">
        <w:rPr>
          <w:rFonts w:ascii="Arial" w:eastAsia="Times New Roman" w:hAnsi="Arial" w:cs="Arial"/>
          <w:color w:val="000000"/>
          <w:lang w:eastAsia="en-AU"/>
        </w:rPr>
        <w:t xml:space="preserve">Staff explained </w:t>
      </w:r>
      <w:r w:rsidR="00197160">
        <w:rPr>
          <w:rFonts w:ascii="Arial" w:eastAsia="Times New Roman" w:hAnsi="Arial" w:cs="Arial"/>
          <w:color w:val="000000"/>
          <w:lang w:eastAsia="en-AU"/>
        </w:rPr>
        <w:t xml:space="preserve">a process of </w:t>
      </w:r>
      <w:r w:rsidR="00FA278A" w:rsidRPr="00006F94">
        <w:rPr>
          <w:rFonts w:ascii="Arial" w:eastAsia="Times New Roman" w:hAnsi="Arial" w:cs="Arial"/>
          <w:color w:val="000000"/>
          <w:lang w:eastAsia="en-AU"/>
        </w:rPr>
        <w:t>referral and</w:t>
      </w:r>
      <w:r w:rsidR="00006F94" w:rsidRPr="00006F94">
        <w:rPr>
          <w:rFonts w:ascii="Arial" w:eastAsia="Times New Roman" w:hAnsi="Arial" w:cs="Arial"/>
          <w:color w:val="000000"/>
          <w:lang w:eastAsia="en-AU"/>
        </w:rPr>
        <w:t xml:space="preserve"> </w:t>
      </w:r>
      <w:r w:rsidR="00197160">
        <w:rPr>
          <w:rFonts w:ascii="Arial" w:eastAsia="Times New Roman" w:hAnsi="Arial" w:cs="Arial"/>
          <w:color w:val="000000"/>
          <w:lang w:eastAsia="en-AU"/>
        </w:rPr>
        <w:t xml:space="preserve">identified </w:t>
      </w:r>
      <w:r w:rsidR="00324CED">
        <w:rPr>
          <w:rFonts w:ascii="Arial" w:eastAsia="Times New Roman" w:hAnsi="Arial" w:cs="Arial"/>
          <w:color w:val="000000"/>
          <w:lang w:eastAsia="en-AU"/>
        </w:rPr>
        <w:t xml:space="preserve">a </w:t>
      </w:r>
      <w:r w:rsidR="00006F94" w:rsidRPr="00006F94">
        <w:rPr>
          <w:rFonts w:ascii="Arial" w:eastAsia="Times New Roman" w:hAnsi="Arial" w:cs="Arial"/>
          <w:color w:val="000000"/>
          <w:lang w:eastAsia="en-AU"/>
        </w:rPr>
        <w:t>network of organisations</w:t>
      </w:r>
      <w:r w:rsidR="00324CED">
        <w:rPr>
          <w:rFonts w:ascii="Arial" w:eastAsia="Times New Roman" w:hAnsi="Arial" w:cs="Arial"/>
          <w:color w:val="000000"/>
          <w:lang w:eastAsia="en-AU"/>
        </w:rPr>
        <w:t xml:space="preserve"> available to consumers</w:t>
      </w:r>
      <w:r w:rsidR="0094163E">
        <w:rPr>
          <w:rFonts w:ascii="Arial" w:eastAsia="Times New Roman" w:hAnsi="Arial" w:cs="Arial"/>
          <w:color w:val="000000"/>
          <w:lang w:eastAsia="en-AU"/>
        </w:rPr>
        <w:t xml:space="preserve"> to ensure </w:t>
      </w:r>
      <w:r w:rsidR="00006F94" w:rsidRPr="00006F94">
        <w:rPr>
          <w:rFonts w:ascii="Arial" w:eastAsia="Times New Roman" w:hAnsi="Arial" w:cs="Arial"/>
          <w:color w:val="000000"/>
          <w:lang w:eastAsia="en-AU"/>
        </w:rPr>
        <w:t>timely assessment</w:t>
      </w:r>
      <w:r w:rsidR="009A6CC0">
        <w:rPr>
          <w:rFonts w:ascii="Arial" w:eastAsia="Times New Roman" w:hAnsi="Arial" w:cs="Arial"/>
          <w:color w:val="000000"/>
          <w:lang w:eastAsia="en-AU"/>
        </w:rPr>
        <w:t xml:space="preserve"> and intervention</w:t>
      </w:r>
      <w:r w:rsidR="00006F94" w:rsidRPr="00006F94">
        <w:rPr>
          <w:rFonts w:ascii="Arial" w:eastAsia="Times New Roman" w:hAnsi="Arial" w:cs="Arial"/>
          <w:color w:val="000000"/>
          <w:lang w:eastAsia="en-AU"/>
        </w:rPr>
        <w:t xml:space="preserve">. Documentation showed </w:t>
      </w:r>
      <w:r w:rsidR="009A6CC0">
        <w:rPr>
          <w:rFonts w:ascii="Arial" w:eastAsia="Times New Roman" w:hAnsi="Arial" w:cs="Arial"/>
          <w:color w:val="000000"/>
          <w:lang w:eastAsia="en-AU"/>
        </w:rPr>
        <w:t>consumer re</w:t>
      </w:r>
      <w:r w:rsidR="00006F94" w:rsidRPr="00006F94">
        <w:rPr>
          <w:rFonts w:ascii="Arial" w:eastAsia="Times New Roman" w:hAnsi="Arial" w:cs="Arial"/>
          <w:color w:val="000000"/>
          <w:lang w:eastAsia="en-AU"/>
        </w:rPr>
        <w:t xml:space="preserve">ferrals to other </w:t>
      </w:r>
      <w:r w:rsidR="009A6CC0">
        <w:rPr>
          <w:rFonts w:ascii="Arial" w:eastAsia="Times New Roman" w:hAnsi="Arial" w:cs="Arial"/>
          <w:color w:val="000000"/>
          <w:lang w:eastAsia="en-AU"/>
        </w:rPr>
        <w:t xml:space="preserve">health service </w:t>
      </w:r>
      <w:r w:rsidR="00006F94" w:rsidRPr="00006F94">
        <w:rPr>
          <w:rFonts w:ascii="Arial" w:eastAsia="Times New Roman" w:hAnsi="Arial" w:cs="Arial"/>
          <w:color w:val="000000"/>
          <w:lang w:eastAsia="en-AU"/>
        </w:rPr>
        <w:t>organisations</w:t>
      </w:r>
      <w:r w:rsidR="00433A45">
        <w:rPr>
          <w:rFonts w:ascii="Arial" w:eastAsia="Times New Roman" w:hAnsi="Arial" w:cs="Arial"/>
          <w:color w:val="000000"/>
          <w:lang w:eastAsia="en-AU"/>
        </w:rPr>
        <w:t xml:space="preserve">. </w:t>
      </w:r>
    </w:p>
    <w:p w14:paraId="3B9655AE" w14:textId="3C04ABA1" w:rsidR="00B536A8" w:rsidRDefault="00B536A8" w:rsidP="00FB1B83">
      <w:pPr>
        <w:pStyle w:val="NormalWeb"/>
        <w:spacing w:before="0" w:beforeAutospacing="0" w:after="120" w:afterAutospacing="0"/>
        <w:rPr>
          <w:rFonts w:ascii="Arial" w:hAnsi="Arial" w:cs="Arial"/>
          <w:color w:val="000000"/>
        </w:rPr>
      </w:pPr>
      <w:r>
        <w:rPr>
          <w:rFonts w:ascii="Arial" w:hAnsi="Arial" w:cs="Arial"/>
          <w:color w:val="000000"/>
        </w:rPr>
        <w:t>Consumers and</w:t>
      </w:r>
      <w:r w:rsidR="00D272E8">
        <w:rPr>
          <w:rFonts w:ascii="Arial" w:hAnsi="Arial" w:cs="Arial"/>
          <w:color w:val="000000"/>
        </w:rPr>
        <w:t xml:space="preserve"> </w:t>
      </w:r>
      <w:r>
        <w:rPr>
          <w:rFonts w:ascii="Arial" w:hAnsi="Arial" w:cs="Arial"/>
          <w:color w:val="000000"/>
        </w:rPr>
        <w:t>or representatives described strategies staff employ to minimise the trans</w:t>
      </w:r>
      <w:r w:rsidR="00A515ED">
        <w:rPr>
          <w:rFonts w:ascii="Arial" w:hAnsi="Arial" w:cs="Arial"/>
          <w:color w:val="000000"/>
        </w:rPr>
        <w:t>mission of infection</w:t>
      </w:r>
      <w:r w:rsidR="00FA278A">
        <w:rPr>
          <w:rFonts w:ascii="Arial" w:hAnsi="Arial" w:cs="Arial"/>
          <w:color w:val="000000"/>
        </w:rPr>
        <w:t>,</w:t>
      </w:r>
      <w:r w:rsidR="00A515ED">
        <w:rPr>
          <w:rFonts w:ascii="Arial" w:hAnsi="Arial" w:cs="Arial"/>
          <w:color w:val="000000"/>
        </w:rPr>
        <w:t xml:space="preserve"> and staff explained </w:t>
      </w:r>
      <w:r w:rsidR="00A62E7C">
        <w:rPr>
          <w:rFonts w:ascii="Arial" w:hAnsi="Arial" w:cs="Arial"/>
          <w:color w:val="000000"/>
        </w:rPr>
        <w:t xml:space="preserve">infection prevention and control measures </w:t>
      </w:r>
      <w:r w:rsidR="00A62E7C">
        <w:rPr>
          <w:rFonts w:ascii="Arial" w:hAnsi="Arial" w:cs="Arial"/>
          <w:color w:val="000000"/>
        </w:rPr>
        <w:lastRenderedPageBreak/>
        <w:t xml:space="preserve">employed when </w:t>
      </w:r>
      <w:r w:rsidR="003F37A9">
        <w:rPr>
          <w:rFonts w:ascii="Arial" w:hAnsi="Arial" w:cs="Arial"/>
          <w:color w:val="000000"/>
        </w:rPr>
        <w:t xml:space="preserve">attending </w:t>
      </w:r>
      <w:r>
        <w:rPr>
          <w:rFonts w:ascii="Arial" w:hAnsi="Arial" w:cs="Arial"/>
          <w:color w:val="000000"/>
        </w:rPr>
        <w:t>a consumer’s home</w:t>
      </w:r>
      <w:r w:rsidR="00212608">
        <w:rPr>
          <w:rFonts w:ascii="Arial" w:hAnsi="Arial" w:cs="Arial"/>
          <w:color w:val="000000"/>
        </w:rPr>
        <w:t xml:space="preserve">. </w:t>
      </w:r>
      <w:r>
        <w:rPr>
          <w:rFonts w:ascii="Arial" w:hAnsi="Arial" w:cs="Arial"/>
          <w:color w:val="000000"/>
        </w:rPr>
        <w:t xml:space="preserve">Management </w:t>
      </w:r>
      <w:r w:rsidR="003F37A9">
        <w:rPr>
          <w:rFonts w:ascii="Arial" w:hAnsi="Arial" w:cs="Arial"/>
          <w:color w:val="000000"/>
        </w:rPr>
        <w:t xml:space="preserve">said staff </w:t>
      </w:r>
      <w:r w:rsidR="00C75BBB">
        <w:rPr>
          <w:rFonts w:ascii="Arial" w:hAnsi="Arial" w:cs="Arial"/>
          <w:color w:val="000000"/>
        </w:rPr>
        <w:t>are encouraged to self-monitor and not attend consumer homes if unwell</w:t>
      </w:r>
      <w:r w:rsidR="00433A45">
        <w:rPr>
          <w:rFonts w:ascii="Arial" w:hAnsi="Arial" w:cs="Arial"/>
          <w:color w:val="000000"/>
        </w:rPr>
        <w:t xml:space="preserve">. </w:t>
      </w:r>
    </w:p>
    <w:p w14:paraId="1161BA1F" w14:textId="721D1633" w:rsidR="00B536A8" w:rsidRDefault="0058655C" w:rsidP="00FB1B83">
      <w:pPr>
        <w:pStyle w:val="NormalWeb"/>
        <w:spacing w:before="0" w:beforeAutospacing="0" w:after="120" w:afterAutospacing="0"/>
        <w:rPr>
          <w:rFonts w:ascii="Arial" w:hAnsi="Arial" w:cs="Arial"/>
          <w:color w:val="000000"/>
        </w:rPr>
      </w:pPr>
      <w:r>
        <w:rPr>
          <w:rFonts w:ascii="Arial" w:hAnsi="Arial" w:cs="Arial"/>
          <w:color w:val="000000"/>
        </w:rPr>
        <w:t>The serv</w:t>
      </w:r>
      <w:r w:rsidR="004F180A">
        <w:rPr>
          <w:rFonts w:ascii="Arial" w:hAnsi="Arial" w:cs="Arial"/>
          <w:color w:val="000000"/>
        </w:rPr>
        <w:t>ice</w:t>
      </w:r>
      <w:r>
        <w:rPr>
          <w:rFonts w:ascii="Arial" w:hAnsi="Arial" w:cs="Arial"/>
          <w:color w:val="000000"/>
        </w:rPr>
        <w:t xml:space="preserve"> has policy to guide staff </w:t>
      </w:r>
      <w:r w:rsidR="00D20494">
        <w:rPr>
          <w:rFonts w:ascii="Arial" w:hAnsi="Arial" w:cs="Arial"/>
          <w:color w:val="000000"/>
        </w:rPr>
        <w:t xml:space="preserve">on infection minimisation </w:t>
      </w:r>
      <w:r w:rsidR="00B536A8">
        <w:rPr>
          <w:rFonts w:ascii="Arial" w:hAnsi="Arial" w:cs="Arial"/>
          <w:color w:val="000000"/>
        </w:rPr>
        <w:t xml:space="preserve">to inform staff of standard and additional </w:t>
      </w:r>
      <w:r w:rsidR="00844CA8">
        <w:rPr>
          <w:rFonts w:ascii="Arial" w:hAnsi="Arial" w:cs="Arial"/>
          <w:color w:val="000000"/>
        </w:rPr>
        <w:t xml:space="preserve">infection prevention </w:t>
      </w:r>
      <w:r w:rsidR="00B536A8">
        <w:rPr>
          <w:rFonts w:ascii="Arial" w:hAnsi="Arial" w:cs="Arial"/>
          <w:color w:val="000000"/>
        </w:rPr>
        <w:t>precautions with links to further resources. The service has an infection control plan to manage infection related conditions and outbreaks. </w:t>
      </w:r>
    </w:p>
    <w:p w14:paraId="10024993" w14:textId="26329411" w:rsidR="00B10F2B" w:rsidRPr="00B50121" w:rsidRDefault="00B10F2B" w:rsidP="00B50121">
      <w:pPr>
        <w:spacing w:before="240" w:line="276" w:lineRule="auto"/>
        <w:rPr>
          <w:rFonts w:ascii="Arial" w:eastAsia="Times New Roman" w:hAnsi="Arial" w:cs="Arial"/>
          <w:color w:val="000000"/>
          <w:lang w:eastAsia="en-AU"/>
        </w:rPr>
      </w:pPr>
      <w:r w:rsidRPr="00B50121">
        <w:rPr>
          <w:rFonts w:ascii="Arial" w:eastAsia="Times New Roman" w:hAnsi="Arial" w:cs="Arial"/>
          <w:color w:val="000000"/>
          <w:lang w:eastAsia="en-AU"/>
        </w:rPr>
        <w:br w:type="page"/>
      </w:r>
    </w:p>
    <w:p w14:paraId="42CD35D6" w14:textId="77777777" w:rsidR="00B10F2B" w:rsidRPr="00A36AA9" w:rsidRDefault="00B10F2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241908" w14:paraId="4B0840F2" w14:textId="77777777" w:rsidTr="003C1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5973DBD" w14:textId="77777777" w:rsidR="00241908" w:rsidRPr="00991076" w:rsidRDefault="00241908" w:rsidP="001F455A">
            <w:pPr>
              <w:spacing w:before="0" w:line="22" w:lineRule="atLeast"/>
              <w:rPr>
                <w:rFonts w:ascii="Arial" w:hAnsi="Arial" w:cs="Arial"/>
                <w:b w:val="0"/>
                <w:color w:val="FFFFFF" w:themeColor="background1"/>
              </w:rPr>
            </w:pPr>
            <w:bookmarkStart w:id="7"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6286430" w14:textId="77777777" w:rsidR="00241908" w:rsidRPr="00991076" w:rsidRDefault="0024190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7"/>
      <w:tr w:rsidR="00241908" w14:paraId="2C42ED34" w14:textId="77777777" w:rsidTr="003C1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B04EEC" w14:textId="77777777" w:rsidR="00241908" w:rsidRPr="00244176" w:rsidRDefault="00241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4D06065" w14:textId="77777777" w:rsidR="00241908" w:rsidRPr="00244176" w:rsidRDefault="002419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490EC00F" w14:textId="77777777" w:rsidR="00241908" w:rsidRPr="00CC646C" w:rsidRDefault="003D2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1136659"/>
                <w:placeholder>
                  <w:docPart w:val="0F1BC67FCBAD48498816795AA48B2691"/>
                </w:placeholder>
                <w:dropDownList>
                  <w:listItem w:displayText="choose a rating" w:value="choose a rating"/>
                  <w:listItem w:displayText="Compliant" w:value="Compliant"/>
                  <w:listItem w:displayText="Not Compliant" w:value="Not Compliant"/>
                </w:dropDownList>
              </w:sdtPr>
              <w:sdtEndPr/>
              <w:sdtContent>
                <w:r w:rsidR="00241908" w:rsidRPr="00501C01">
                  <w:rPr>
                    <w:rFonts w:ascii="Arial" w:hAnsi="Arial" w:cs="Arial"/>
                  </w:rPr>
                  <w:t>Compliant</w:t>
                </w:r>
              </w:sdtContent>
            </w:sdt>
            <w:r w:rsidR="00241908" w:rsidRPr="00501C01">
              <w:rPr>
                <w:rFonts w:ascii="Arial" w:hAnsi="Arial" w:cs="Arial"/>
              </w:rPr>
              <w:t xml:space="preserve"> </w:t>
            </w:r>
          </w:p>
        </w:tc>
      </w:tr>
      <w:tr w:rsidR="00241908" w14:paraId="0EF74D87" w14:textId="77777777" w:rsidTr="003C1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92BD35" w14:textId="77777777" w:rsidR="00241908" w:rsidRPr="00244176" w:rsidRDefault="00241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E716182" w14:textId="77777777" w:rsidR="00241908" w:rsidRPr="00244176" w:rsidRDefault="002419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EB6AE76" w14:textId="77777777" w:rsidR="00241908" w:rsidRPr="00CC646C" w:rsidRDefault="003D2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1530056"/>
                <w:placeholder>
                  <w:docPart w:val="B398CC1739E3456391B342BB4DB47EB8"/>
                </w:placeholder>
                <w:dropDownList>
                  <w:listItem w:displayText="choose a rating" w:value="choose a rating"/>
                  <w:listItem w:displayText="Compliant" w:value="Compliant"/>
                  <w:listItem w:displayText="Not Compliant" w:value="Not Compliant"/>
                </w:dropDownList>
              </w:sdtPr>
              <w:sdtEndPr/>
              <w:sdtContent>
                <w:r w:rsidR="00241908" w:rsidRPr="00501C01">
                  <w:rPr>
                    <w:rFonts w:ascii="Arial" w:hAnsi="Arial" w:cs="Arial"/>
                  </w:rPr>
                  <w:t>Compliant</w:t>
                </w:r>
              </w:sdtContent>
            </w:sdt>
            <w:r w:rsidR="00241908" w:rsidRPr="00501C01">
              <w:rPr>
                <w:rFonts w:ascii="Arial" w:hAnsi="Arial" w:cs="Arial"/>
              </w:rPr>
              <w:t xml:space="preserve"> </w:t>
            </w:r>
          </w:p>
        </w:tc>
      </w:tr>
      <w:tr w:rsidR="00241908" w14:paraId="28DEBF63" w14:textId="77777777" w:rsidTr="003C1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65EE90" w14:textId="77777777" w:rsidR="00241908" w:rsidRPr="00244176" w:rsidRDefault="00241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17DDED5" w14:textId="77777777" w:rsidR="00241908" w:rsidRPr="00244176" w:rsidRDefault="002419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4DA6705" w14:textId="77777777" w:rsidR="00241908" w:rsidRPr="00244176" w:rsidRDefault="0024190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9AF1C41" w14:textId="77777777" w:rsidR="00241908" w:rsidRPr="00244176" w:rsidRDefault="0024190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DDBEA1D" w14:textId="77777777" w:rsidR="00241908" w:rsidRPr="00244176" w:rsidRDefault="0024190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8B14829" w14:textId="77777777" w:rsidR="00241908" w:rsidRPr="00CC646C" w:rsidRDefault="003D2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3388802"/>
                <w:placeholder>
                  <w:docPart w:val="E084DA0755BE4849874DB3D6D8AC78A3"/>
                </w:placeholder>
                <w:dropDownList>
                  <w:listItem w:displayText="choose a rating" w:value="choose a rating"/>
                  <w:listItem w:displayText="Compliant" w:value="Compliant"/>
                  <w:listItem w:displayText="Not Compliant" w:value="Not Compliant"/>
                </w:dropDownList>
              </w:sdtPr>
              <w:sdtEndPr/>
              <w:sdtContent>
                <w:r w:rsidR="00241908" w:rsidRPr="00501C01">
                  <w:rPr>
                    <w:rFonts w:ascii="Arial" w:hAnsi="Arial" w:cs="Arial"/>
                  </w:rPr>
                  <w:t>Compliant</w:t>
                </w:r>
              </w:sdtContent>
            </w:sdt>
            <w:r w:rsidR="00241908" w:rsidRPr="00501C01">
              <w:rPr>
                <w:rFonts w:ascii="Arial" w:hAnsi="Arial" w:cs="Arial"/>
              </w:rPr>
              <w:t xml:space="preserve"> </w:t>
            </w:r>
          </w:p>
        </w:tc>
      </w:tr>
      <w:tr w:rsidR="00241908" w14:paraId="37CD6CFB" w14:textId="77777777" w:rsidTr="003C1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60F702" w14:textId="77777777" w:rsidR="00241908" w:rsidRPr="00244176" w:rsidRDefault="00241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6F0CA7E" w14:textId="77777777" w:rsidR="00241908" w:rsidRPr="00244176" w:rsidRDefault="002419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E94F12E" w14:textId="09DF8C3C" w:rsidR="00241908" w:rsidRPr="00CC646C" w:rsidRDefault="003D2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7635920"/>
                <w:placeholder>
                  <w:docPart w:val="62D5C8FBF87343D8A61C9A5356C5FBD5"/>
                </w:placeholder>
                <w:dropDownList>
                  <w:listItem w:displayText="choose a rating" w:value="choose a rating"/>
                  <w:listItem w:displayText="Compliant" w:value="Compliant"/>
                  <w:listItem w:displayText="Not Compliant" w:value="Not Compliant"/>
                </w:dropDownList>
              </w:sdtPr>
              <w:sdtEndPr/>
              <w:sdtContent>
                <w:r w:rsidR="00241908">
                  <w:rPr>
                    <w:rFonts w:ascii="Arial" w:hAnsi="Arial" w:cs="Arial"/>
                    <w:color w:val="auto"/>
                  </w:rPr>
                  <w:t>Not Compliant</w:t>
                </w:r>
              </w:sdtContent>
            </w:sdt>
            <w:r w:rsidR="00241908" w:rsidRPr="00501C01">
              <w:rPr>
                <w:rFonts w:ascii="Arial" w:hAnsi="Arial" w:cs="Arial"/>
              </w:rPr>
              <w:t xml:space="preserve"> </w:t>
            </w:r>
          </w:p>
        </w:tc>
      </w:tr>
      <w:tr w:rsidR="00241908" w14:paraId="447F7EE2" w14:textId="77777777" w:rsidTr="003C1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DAAF6D" w14:textId="77777777" w:rsidR="00241908" w:rsidRPr="00244176" w:rsidRDefault="00241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688C510" w14:textId="77777777" w:rsidR="00241908" w:rsidRPr="00244176" w:rsidRDefault="002419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7FCAFD5" w14:textId="00BEDFAD" w:rsidR="00241908" w:rsidRPr="00CC646C" w:rsidRDefault="003D2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6948166"/>
                <w:placeholder>
                  <w:docPart w:val="1B34560E894547DB89F88354E6F1632D"/>
                </w:placeholder>
                <w:dropDownList>
                  <w:listItem w:displayText="choose a rating" w:value="choose a rating"/>
                  <w:listItem w:displayText="Compliant" w:value="Compliant"/>
                  <w:listItem w:displayText="Not Compliant" w:value="Not Compliant"/>
                </w:dropDownList>
              </w:sdtPr>
              <w:sdtEndPr/>
              <w:sdtContent>
                <w:r w:rsidR="00241908">
                  <w:rPr>
                    <w:rFonts w:ascii="Arial" w:hAnsi="Arial" w:cs="Arial"/>
                    <w:color w:val="auto"/>
                  </w:rPr>
                  <w:t>Compliant</w:t>
                </w:r>
              </w:sdtContent>
            </w:sdt>
            <w:r w:rsidR="00241908" w:rsidRPr="00501C01">
              <w:rPr>
                <w:rFonts w:ascii="Arial" w:hAnsi="Arial" w:cs="Arial"/>
              </w:rPr>
              <w:t xml:space="preserve"> </w:t>
            </w:r>
          </w:p>
        </w:tc>
      </w:tr>
      <w:tr w:rsidR="00241908" w14:paraId="6BBEF7C9" w14:textId="77777777" w:rsidTr="003C1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338E0C" w14:textId="77777777" w:rsidR="00241908" w:rsidRPr="00244176" w:rsidRDefault="00241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6DD5C6B" w14:textId="77777777" w:rsidR="00241908" w:rsidRPr="00244176" w:rsidRDefault="002419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052F4A98" w14:textId="0C14F5A2" w:rsidR="00241908" w:rsidRPr="00CC646C" w:rsidRDefault="002419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r>
      <w:tr w:rsidR="00241908" w14:paraId="3541D3D1" w14:textId="77777777" w:rsidTr="003C1D12">
        <w:tc>
          <w:tcPr>
            <w:cnfStyle w:val="001000000000" w:firstRow="0" w:lastRow="0" w:firstColumn="1" w:lastColumn="0" w:oddVBand="0" w:evenVBand="0" w:oddHBand="0" w:evenHBand="0" w:firstRowFirstColumn="0" w:firstRowLastColumn="0" w:lastRowFirstColumn="0" w:lastRowLastColumn="0"/>
            <w:tcW w:w="0" w:type="auto"/>
          </w:tcPr>
          <w:p w14:paraId="1834BA02" w14:textId="77777777" w:rsidR="00241908" w:rsidRPr="00244176" w:rsidRDefault="002419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9D09CFE" w14:textId="77777777" w:rsidR="00241908" w:rsidRPr="00244176" w:rsidRDefault="002419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132393F1" w14:textId="77777777" w:rsidR="00241908" w:rsidRPr="00CC646C" w:rsidRDefault="003D2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2600800"/>
                <w:placeholder>
                  <w:docPart w:val="CB038BAB1F164C4DAE23FABAA5354C75"/>
                </w:placeholder>
                <w:dropDownList>
                  <w:listItem w:displayText="choose a rating" w:value="choose a rating"/>
                  <w:listItem w:displayText="Compliant" w:value="Compliant"/>
                  <w:listItem w:displayText="Not Compliant" w:value="Not Compliant"/>
                </w:dropDownList>
              </w:sdtPr>
              <w:sdtEndPr/>
              <w:sdtContent>
                <w:r w:rsidR="00241908" w:rsidRPr="00501C01">
                  <w:rPr>
                    <w:rFonts w:ascii="Arial" w:hAnsi="Arial" w:cs="Arial"/>
                  </w:rPr>
                  <w:t>Compliant</w:t>
                </w:r>
              </w:sdtContent>
            </w:sdt>
            <w:r w:rsidR="00241908" w:rsidRPr="00501C01">
              <w:rPr>
                <w:rFonts w:ascii="Arial" w:hAnsi="Arial" w:cs="Arial"/>
              </w:rPr>
              <w:t xml:space="preserve"> </w:t>
            </w:r>
          </w:p>
        </w:tc>
      </w:tr>
    </w:tbl>
    <w:p w14:paraId="3967BC49" w14:textId="77777777" w:rsidR="00B10F2B" w:rsidRDefault="00B10F2B" w:rsidP="007B3959">
      <w:pPr>
        <w:pStyle w:val="Heading20"/>
      </w:pPr>
      <w:r w:rsidRPr="00A36AA9">
        <w:t>Findings</w:t>
      </w:r>
    </w:p>
    <w:p w14:paraId="1653E05D" w14:textId="4C444173" w:rsidR="00806F33" w:rsidRPr="008B1CAF" w:rsidRDefault="00806F33" w:rsidP="00FB1B83">
      <w:pPr>
        <w:rPr>
          <w:rFonts w:ascii="Arial" w:hAnsi="Arial" w:cs="Arial"/>
        </w:rPr>
      </w:pPr>
      <w:r w:rsidRPr="008B1CAF">
        <w:rPr>
          <w:rFonts w:ascii="Arial" w:hAnsi="Arial" w:cs="Arial"/>
        </w:rPr>
        <w:t xml:space="preserve">I am satisfied based on the Assessment Team’s report and the </w:t>
      </w:r>
      <w:r w:rsidR="00654526">
        <w:rPr>
          <w:rFonts w:ascii="Arial" w:hAnsi="Arial" w:cs="Arial"/>
        </w:rPr>
        <w:t>P</w:t>
      </w:r>
      <w:r w:rsidRPr="008B1CAF">
        <w:rPr>
          <w:rFonts w:ascii="Arial" w:hAnsi="Arial" w:cs="Arial"/>
        </w:rPr>
        <w:t>rovider’s response that the service does not comply with Requirement 4(3)(d) and as a result does not comply with Standard 4. I am satisfied the service complies with the Requirements, 4(3)(a), 4(3)(b)</w:t>
      </w:r>
      <w:r w:rsidR="00A61D52" w:rsidRPr="008B1CAF">
        <w:rPr>
          <w:rFonts w:ascii="Arial" w:hAnsi="Arial" w:cs="Arial"/>
        </w:rPr>
        <w:t>, 4</w:t>
      </w:r>
      <w:r w:rsidRPr="008B1CAF">
        <w:rPr>
          <w:rFonts w:ascii="Arial" w:hAnsi="Arial" w:cs="Arial"/>
        </w:rPr>
        <w:t>(3)(</w:t>
      </w:r>
      <w:r w:rsidR="00A61D52" w:rsidRPr="008B1CAF">
        <w:rPr>
          <w:rFonts w:ascii="Arial" w:hAnsi="Arial" w:cs="Arial"/>
        </w:rPr>
        <w:t>c</w:t>
      </w:r>
      <w:r w:rsidRPr="008B1CAF">
        <w:rPr>
          <w:rFonts w:ascii="Arial" w:hAnsi="Arial" w:cs="Arial"/>
        </w:rPr>
        <w:t>)</w:t>
      </w:r>
      <w:r w:rsidR="006401AC" w:rsidRPr="008B1CAF">
        <w:rPr>
          <w:rFonts w:ascii="Arial" w:hAnsi="Arial" w:cs="Arial"/>
        </w:rPr>
        <w:t xml:space="preserve">, </w:t>
      </w:r>
      <w:r w:rsidR="008B1CAF" w:rsidRPr="008B1CAF">
        <w:rPr>
          <w:rFonts w:ascii="Arial" w:hAnsi="Arial" w:cs="Arial"/>
        </w:rPr>
        <w:t xml:space="preserve">4(3)(e) </w:t>
      </w:r>
      <w:r w:rsidR="006401AC" w:rsidRPr="008B1CAF">
        <w:rPr>
          <w:rFonts w:ascii="Arial" w:hAnsi="Arial" w:cs="Arial"/>
        </w:rPr>
        <w:t xml:space="preserve">and </w:t>
      </w:r>
      <w:r w:rsidR="00A61D52" w:rsidRPr="008B1CAF">
        <w:rPr>
          <w:rFonts w:ascii="Arial" w:hAnsi="Arial" w:cs="Arial"/>
        </w:rPr>
        <w:t>4(3)(</w:t>
      </w:r>
      <w:r w:rsidR="00D923A9" w:rsidRPr="008B1CAF">
        <w:rPr>
          <w:rFonts w:ascii="Arial" w:hAnsi="Arial" w:cs="Arial"/>
        </w:rPr>
        <w:t xml:space="preserve">g). </w:t>
      </w:r>
    </w:p>
    <w:p w14:paraId="10C65512" w14:textId="5190C70F" w:rsidR="00691686" w:rsidRPr="00B12951" w:rsidRDefault="00691686" w:rsidP="00FB1B83">
      <w:pPr>
        <w:rPr>
          <w:rFonts w:ascii="Arial" w:hAnsi="Arial" w:cs="Arial"/>
          <w:u w:val="single"/>
        </w:rPr>
      </w:pPr>
      <w:r w:rsidRPr="00B12951">
        <w:rPr>
          <w:rFonts w:ascii="Arial" w:hAnsi="Arial" w:cs="Arial"/>
          <w:u w:val="single"/>
        </w:rPr>
        <w:t>Requirement 4(3)(d):</w:t>
      </w:r>
    </w:p>
    <w:p w14:paraId="36D23406" w14:textId="78F397A6" w:rsidR="00EB7726" w:rsidRPr="00EB7726" w:rsidRDefault="00EB7726" w:rsidP="00FB1B83">
      <w:pPr>
        <w:rPr>
          <w:rFonts w:ascii="Arial" w:eastAsia="Times New Roman" w:hAnsi="Arial" w:cs="Arial"/>
          <w:color w:val="000000"/>
          <w:lang w:eastAsia="en-AU"/>
        </w:rPr>
      </w:pPr>
      <w:r w:rsidRPr="00EB7726">
        <w:rPr>
          <w:rFonts w:ascii="Arial" w:hAnsi="Arial" w:cs="Arial"/>
        </w:rPr>
        <w:t>Consumers and</w:t>
      </w:r>
      <w:r w:rsidR="00D272E8">
        <w:rPr>
          <w:rFonts w:ascii="Arial" w:hAnsi="Arial" w:cs="Arial"/>
        </w:rPr>
        <w:t xml:space="preserve"> </w:t>
      </w:r>
      <w:r w:rsidRPr="00EB7726">
        <w:rPr>
          <w:rFonts w:ascii="Arial" w:hAnsi="Arial" w:cs="Arial"/>
        </w:rPr>
        <w:t xml:space="preserve">or representatives </w:t>
      </w:r>
      <w:r w:rsidR="004F7E52">
        <w:rPr>
          <w:rFonts w:ascii="Arial" w:hAnsi="Arial" w:cs="Arial"/>
        </w:rPr>
        <w:t xml:space="preserve">said they </w:t>
      </w:r>
      <w:r w:rsidR="00A614B8">
        <w:rPr>
          <w:rFonts w:ascii="Arial" w:hAnsi="Arial" w:cs="Arial"/>
        </w:rPr>
        <w:t xml:space="preserve">are required </w:t>
      </w:r>
      <w:r w:rsidRPr="00EB7726">
        <w:rPr>
          <w:rFonts w:ascii="Arial" w:hAnsi="Arial" w:cs="Arial"/>
        </w:rPr>
        <w:t xml:space="preserve">to repeat information to new </w:t>
      </w:r>
      <w:r w:rsidR="005A027E">
        <w:rPr>
          <w:rFonts w:ascii="Arial" w:hAnsi="Arial" w:cs="Arial"/>
        </w:rPr>
        <w:t xml:space="preserve">staff </w:t>
      </w:r>
      <w:r w:rsidR="00433A45">
        <w:rPr>
          <w:rFonts w:ascii="Arial" w:hAnsi="Arial" w:cs="Arial"/>
        </w:rPr>
        <w:t>to ensure</w:t>
      </w:r>
      <w:r w:rsidR="00627BC3">
        <w:rPr>
          <w:rFonts w:ascii="Arial" w:hAnsi="Arial" w:cs="Arial"/>
        </w:rPr>
        <w:t xml:space="preserve"> </w:t>
      </w:r>
      <w:r w:rsidR="007E448F">
        <w:rPr>
          <w:rFonts w:ascii="Arial" w:hAnsi="Arial" w:cs="Arial"/>
        </w:rPr>
        <w:t xml:space="preserve">needs and preferences </w:t>
      </w:r>
      <w:r w:rsidR="00872BEE">
        <w:rPr>
          <w:rFonts w:ascii="Arial" w:hAnsi="Arial" w:cs="Arial"/>
        </w:rPr>
        <w:t xml:space="preserve">are </w:t>
      </w:r>
      <w:r w:rsidR="007E448F">
        <w:rPr>
          <w:rFonts w:ascii="Arial" w:hAnsi="Arial" w:cs="Arial"/>
        </w:rPr>
        <w:t xml:space="preserve">met. </w:t>
      </w:r>
      <w:r w:rsidR="00C310A5">
        <w:rPr>
          <w:rFonts w:ascii="Arial" w:hAnsi="Arial" w:cs="Arial"/>
        </w:rPr>
        <w:t xml:space="preserve">One consumer was </w:t>
      </w:r>
      <w:r w:rsidR="001B6140">
        <w:rPr>
          <w:rFonts w:ascii="Arial" w:hAnsi="Arial" w:cs="Arial"/>
        </w:rPr>
        <w:t xml:space="preserve">noted </w:t>
      </w:r>
      <w:r w:rsidR="00C310A5">
        <w:rPr>
          <w:rFonts w:ascii="Arial" w:hAnsi="Arial" w:cs="Arial"/>
        </w:rPr>
        <w:t xml:space="preserve">to cancel </w:t>
      </w:r>
      <w:r w:rsidR="00541FE2">
        <w:rPr>
          <w:rFonts w:ascii="Arial" w:hAnsi="Arial" w:cs="Arial"/>
        </w:rPr>
        <w:t xml:space="preserve">their </w:t>
      </w:r>
      <w:r w:rsidR="00DF34DB">
        <w:rPr>
          <w:rFonts w:ascii="Arial" w:hAnsi="Arial" w:cs="Arial"/>
        </w:rPr>
        <w:t xml:space="preserve">scheduled </w:t>
      </w:r>
      <w:r w:rsidRPr="00EB7726">
        <w:rPr>
          <w:rFonts w:ascii="Arial" w:hAnsi="Arial" w:cs="Arial"/>
        </w:rPr>
        <w:t xml:space="preserve">service </w:t>
      </w:r>
      <w:r w:rsidR="00541FE2">
        <w:rPr>
          <w:rFonts w:ascii="Arial" w:hAnsi="Arial" w:cs="Arial"/>
        </w:rPr>
        <w:t>when</w:t>
      </w:r>
      <w:r w:rsidRPr="00EB7726">
        <w:rPr>
          <w:rFonts w:ascii="Arial" w:hAnsi="Arial" w:cs="Arial"/>
        </w:rPr>
        <w:t xml:space="preserve"> their </w:t>
      </w:r>
      <w:r w:rsidR="001B6140">
        <w:rPr>
          <w:rFonts w:ascii="Arial" w:hAnsi="Arial" w:cs="Arial"/>
        </w:rPr>
        <w:t xml:space="preserve">regular staff member </w:t>
      </w:r>
      <w:r w:rsidR="00541FE2">
        <w:rPr>
          <w:rFonts w:ascii="Arial" w:hAnsi="Arial" w:cs="Arial"/>
        </w:rPr>
        <w:t xml:space="preserve">became </w:t>
      </w:r>
      <w:r w:rsidR="00005AC2">
        <w:rPr>
          <w:rFonts w:ascii="Arial" w:hAnsi="Arial" w:cs="Arial"/>
        </w:rPr>
        <w:t>unavailable</w:t>
      </w:r>
      <w:r w:rsidR="00DF34DB">
        <w:rPr>
          <w:rFonts w:ascii="Arial" w:hAnsi="Arial" w:cs="Arial"/>
        </w:rPr>
        <w:t>. They said t</w:t>
      </w:r>
      <w:r w:rsidRPr="00EB7726">
        <w:rPr>
          <w:rFonts w:ascii="Arial" w:hAnsi="Arial" w:cs="Arial"/>
        </w:rPr>
        <w:t>hey d</w:t>
      </w:r>
      <w:r w:rsidR="00005AC2">
        <w:rPr>
          <w:rFonts w:ascii="Arial" w:hAnsi="Arial" w:cs="Arial"/>
        </w:rPr>
        <w:t xml:space="preserve">id </w:t>
      </w:r>
      <w:r w:rsidRPr="00EB7726">
        <w:rPr>
          <w:rFonts w:ascii="Arial" w:hAnsi="Arial" w:cs="Arial"/>
        </w:rPr>
        <w:t xml:space="preserve">not want to explain </w:t>
      </w:r>
      <w:r w:rsidR="00DF34DB">
        <w:rPr>
          <w:rFonts w:ascii="Arial" w:hAnsi="Arial" w:cs="Arial"/>
        </w:rPr>
        <w:t xml:space="preserve">their care </w:t>
      </w:r>
      <w:r w:rsidR="00174AEB">
        <w:rPr>
          <w:rFonts w:ascii="Arial" w:hAnsi="Arial" w:cs="Arial"/>
        </w:rPr>
        <w:t xml:space="preserve">need </w:t>
      </w:r>
      <w:r w:rsidR="00DF34DB">
        <w:rPr>
          <w:rFonts w:ascii="Arial" w:hAnsi="Arial" w:cs="Arial"/>
        </w:rPr>
        <w:t xml:space="preserve">details </w:t>
      </w:r>
      <w:r w:rsidRPr="00EB7726">
        <w:rPr>
          <w:rFonts w:ascii="Arial" w:hAnsi="Arial" w:cs="Arial"/>
        </w:rPr>
        <w:t>again.</w:t>
      </w:r>
    </w:p>
    <w:p w14:paraId="19420060" w14:textId="683B7687" w:rsidR="00FB3B8C" w:rsidRDefault="005C3C00" w:rsidP="00FB1B83">
      <w:pPr>
        <w:rPr>
          <w:rFonts w:ascii="Arial" w:eastAsia="Times New Roman" w:hAnsi="Arial" w:cs="Arial"/>
          <w:color w:val="000000"/>
          <w:lang w:eastAsia="en-AU"/>
        </w:rPr>
      </w:pPr>
      <w:r w:rsidRPr="005C3C00">
        <w:rPr>
          <w:rFonts w:ascii="Arial" w:hAnsi="Arial" w:cs="Arial"/>
        </w:rPr>
        <w:t xml:space="preserve">Staff </w:t>
      </w:r>
      <w:r w:rsidR="004B1100">
        <w:rPr>
          <w:rFonts w:ascii="Arial" w:hAnsi="Arial" w:cs="Arial"/>
        </w:rPr>
        <w:t xml:space="preserve">described </w:t>
      </w:r>
      <w:r w:rsidRPr="005C3C00">
        <w:rPr>
          <w:rFonts w:ascii="Arial" w:hAnsi="Arial" w:cs="Arial"/>
        </w:rPr>
        <w:t>rely</w:t>
      </w:r>
      <w:r w:rsidR="004B1100">
        <w:rPr>
          <w:rFonts w:ascii="Arial" w:hAnsi="Arial" w:cs="Arial"/>
        </w:rPr>
        <w:t>ing</w:t>
      </w:r>
      <w:r w:rsidRPr="005C3C00">
        <w:rPr>
          <w:rFonts w:ascii="Arial" w:hAnsi="Arial" w:cs="Arial"/>
        </w:rPr>
        <w:t xml:space="preserve"> on phone calls for communication </w:t>
      </w:r>
      <w:r w:rsidR="00B643B2">
        <w:rPr>
          <w:rFonts w:ascii="Arial" w:hAnsi="Arial" w:cs="Arial"/>
        </w:rPr>
        <w:t xml:space="preserve">and </w:t>
      </w:r>
      <w:r w:rsidRPr="005C3C00">
        <w:rPr>
          <w:rFonts w:ascii="Arial" w:hAnsi="Arial" w:cs="Arial"/>
        </w:rPr>
        <w:t xml:space="preserve">information </w:t>
      </w:r>
      <w:r w:rsidR="00B643B2">
        <w:rPr>
          <w:rFonts w:ascii="Arial" w:hAnsi="Arial" w:cs="Arial"/>
        </w:rPr>
        <w:t xml:space="preserve">about </w:t>
      </w:r>
      <w:r w:rsidRPr="005C3C00">
        <w:rPr>
          <w:rFonts w:ascii="Arial" w:hAnsi="Arial" w:cs="Arial"/>
        </w:rPr>
        <w:t>c</w:t>
      </w:r>
      <w:r w:rsidR="00B643B2">
        <w:rPr>
          <w:rFonts w:ascii="Arial" w:hAnsi="Arial" w:cs="Arial"/>
        </w:rPr>
        <w:t>onsume</w:t>
      </w:r>
      <w:r w:rsidR="000C1C2E">
        <w:rPr>
          <w:rFonts w:ascii="Arial" w:hAnsi="Arial" w:cs="Arial"/>
        </w:rPr>
        <w:t>rs</w:t>
      </w:r>
      <w:r w:rsidR="00174AEB">
        <w:rPr>
          <w:rFonts w:ascii="Arial" w:hAnsi="Arial" w:cs="Arial"/>
        </w:rPr>
        <w:t>.</w:t>
      </w:r>
      <w:r w:rsidR="000C1C2E">
        <w:rPr>
          <w:rFonts w:ascii="Arial" w:hAnsi="Arial" w:cs="Arial"/>
        </w:rPr>
        <w:t xml:space="preserve"> </w:t>
      </w:r>
      <w:r w:rsidR="00174AEB">
        <w:rPr>
          <w:rFonts w:ascii="Arial" w:hAnsi="Arial" w:cs="Arial"/>
        </w:rPr>
        <w:t>T</w:t>
      </w:r>
      <w:r w:rsidRPr="005C3C00">
        <w:rPr>
          <w:rFonts w:ascii="Arial" w:hAnsi="Arial" w:cs="Arial"/>
        </w:rPr>
        <w:t>he Assessment Team found communication</w:t>
      </w:r>
      <w:r w:rsidR="0023790C">
        <w:rPr>
          <w:rFonts w:ascii="Arial" w:hAnsi="Arial" w:cs="Arial"/>
        </w:rPr>
        <w:t xml:space="preserve"> about </w:t>
      </w:r>
      <w:r w:rsidRPr="005C3C00">
        <w:rPr>
          <w:rFonts w:ascii="Arial" w:hAnsi="Arial" w:cs="Arial"/>
        </w:rPr>
        <w:t xml:space="preserve">care and services delivered through brokerage </w:t>
      </w:r>
      <w:r w:rsidRPr="005C3C00">
        <w:rPr>
          <w:rFonts w:ascii="Arial" w:hAnsi="Arial" w:cs="Arial"/>
        </w:rPr>
        <w:lastRenderedPageBreak/>
        <w:t>services</w:t>
      </w:r>
      <w:r w:rsidR="00240665">
        <w:rPr>
          <w:rFonts w:ascii="Arial" w:hAnsi="Arial" w:cs="Arial"/>
        </w:rPr>
        <w:t xml:space="preserve"> inconsistent</w:t>
      </w:r>
      <w:r w:rsidRPr="005C3C00">
        <w:rPr>
          <w:rFonts w:ascii="Arial" w:hAnsi="Arial" w:cs="Arial"/>
        </w:rPr>
        <w:t>.</w:t>
      </w:r>
      <w:r w:rsidR="00FB3B8C">
        <w:rPr>
          <w:rFonts w:ascii="Arial" w:hAnsi="Arial" w:cs="Arial"/>
        </w:rPr>
        <w:t xml:space="preserve"> Management advised</w:t>
      </w:r>
      <w:r w:rsidR="00D80618">
        <w:rPr>
          <w:rFonts w:ascii="Arial" w:hAnsi="Arial" w:cs="Arial"/>
        </w:rPr>
        <w:t xml:space="preserve"> of</w:t>
      </w:r>
      <w:r w:rsidR="00FB3B8C">
        <w:rPr>
          <w:rFonts w:ascii="Arial" w:hAnsi="Arial" w:cs="Arial"/>
        </w:rPr>
        <w:t xml:space="preserve"> </w:t>
      </w:r>
      <w:r w:rsidR="00F27D14">
        <w:rPr>
          <w:rFonts w:ascii="Arial" w:hAnsi="Arial" w:cs="Arial"/>
        </w:rPr>
        <w:t>brokered staff not having access to the service’s electronic information management system</w:t>
      </w:r>
      <w:r w:rsidR="00D80618">
        <w:rPr>
          <w:rFonts w:ascii="Arial" w:hAnsi="Arial" w:cs="Arial"/>
        </w:rPr>
        <w:t>,</w:t>
      </w:r>
      <w:r w:rsidR="0036322D">
        <w:rPr>
          <w:rFonts w:ascii="Arial" w:hAnsi="Arial" w:cs="Arial"/>
        </w:rPr>
        <w:t xml:space="preserve"> informing </w:t>
      </w:r>
      <w:r w:rsidR="00FB3B8C">
        <w:rPr>
          <w:rFonts w:ascii="Arial" w:hAnsi="Arial" w:cs="Arial"/>
        </w:rPr>
        <w:t>the</w:t>
      </w:r>
      <w:r w:rsidR="00D80618">
        <w:rPr>
          <w:rFonts w:ascii="Arial" w:hAnsi="Arial" w:cs="Arial"/>
        </w:rPr>
        <w:t>y are</w:t>
      </w:r>
      <w:r w:rsidR="00FB3B8C">
        <w:rPr>
          <w:rFonts w:ascii="Arial" w:hAnsi="Arial" w:cs="Arial"/>
        </w:rPr>
        <w:t xml:space="preserve"> </w:t>
      </w:r>
      <w:r w:rsidR="00FB3B8C" w:rsidRPr="00E73D8F">
        <w:rPr>
          <w:rFonts w:ascii="Arial" w:eastAsia="Times New Roman" w:hAnsi="Arial" w:cs="Arial"/>
          <w:color w:val="000000"/>
          <w:lang w:eastAsia="en-AU"/>
        </w:rPr>
        <w:t xml:space="preserve">investigating </w:t>
      </w:r>
      <w:r w:rsidR="00A36AB2">
        <w:rPr>
          <w:rFonts w:ascii="Arial" w:eastAsia="Times New Roman" w:hAnsi="Arial" w:cs="Arial"/>
          <w:color w:val="000000"/>
          <w:lang w:eastAsia="en-AU"/>
        </w:rPr>
        <w:t xml:space="preserve">how </w:t>
      </w:r>
      <w:r w:rsidR="00FB3B8C" w:rsidRPr="00E73D8F">
        <w:rPr>
          <w:rFonts w:ascii="Arial" w:eastAsia="Times New Roman" w:hAnsi="Arial" w:cs="Arial"/>
          <w:color w:val="000000"/>
          <w:lang w:eastAsia="en-AU"/>
        </w:rPr>
        <w:t>access</w:t>
      </w:r>
      <w:r w:rsidR="00FB3B8C">
        <w:rPr>
          <w:rFonts w:ascii="Arial" w:eastAsia="Times New Roman" w:hAnsi="Arial" w:cs="Arial"/>
          <w:color w:val="000000"/>
          <w:lang w:eastAsia="en-AU"/>
        </w:rPr>
        <w:t xml:space="preserve"> </w:t>
      </w:r>
      <w:r w:rsidR="00A36AB2">
        <w:rPr>
          <w:rFonts w:ascii="Arial" w:eastAsia="Times New Roman" w:hAnsi="Arial" w:cs="Arial"/>
          <w:color w:val="000000"/>
          <w:lang w:eastAsia="en-AU"/>
        </w:rPr>
        <w:t xml:space="preserve">can be provided </w:t>
      </w:r>
      <w:r w:rsidR="00FB3B8C" w:rsidRPr="00E73D8F">
        <w:rPr>
          <w:rFonts w:ascii="Arial" w:eastAsia="Times New Roman" w:hAnsi="Arial" w:cs="Arial"/>
          <w:color w:val="000000"/>
          <w:lang w:eastAsia="en-AU"/>
        </w:rPr>
        <w:t xml:space="preserve">without compromising </w:t>
      </w:r>
      <w:r w:rsidR="00A36AB2">
        <w:rPr>
          <w:rFonts w:ascii="Arial" w:eastAsia="Times New Roman" w:hAnsi="Arial" w:cs="Arial"/>
          <w:color w:val="000000"/>
          <w:lang w:eastAsia="en-AU"/>
        </w:rPr>
        <w:t xml:space="preserve">the </w:t>
      </w:r>
      <w:r w:rsidR="00FB3B8C">
        <w:rPr>
          <w:rFonts w:ascii="Arial" w:eastAsia="Times New Roman" w:hAnsi="Arial" w:cs="Arial"/>
          <w:color w:val="000000"/>
          <w:lang w:eastAsia="en-AU"/>
        </w:rPr>
        <w:t xml:space="preserve">security and </w:t>
      </w:r>
      <w:r w:rsidR="00FB3B8C" w:rsidRPr="00E73D8F">
        <w:rPr>
          <w:rFonts w:ascii="Arial" w:eastAsia="Times New Roman" w:hAnsi="Arial" w:cs="Arial"/>
          <w:color w:val="000000"/>
          <w:lang w:eastAsia="en-AU"/>
        </w:rPr>
        <w:t>confidentiality of consumers</w:t>
      </w:r>
      <w:r w:rsidR="00FB3B8C">
        <w:rPr>
          <w:rFonts w:ascii="Arial" w:eastAsia="Times New Roman" w:hAnsi="Arial" w:cs="Arial"/>
          <w:color w:val="000000"/>
          <w:lang w:eastAsia="en-AU"/>
        </w:rPr>
        <w:t xml:space="preserve">. </w:t>
      </w:r>
      <w:r w:rsidR="00FB3B8C" w:rsidRPr="00E73D8F">
        <w:rPr>
          <w:rFonts w:ascii="Arial" w:eastAsia="Times New Roman" w:hAnsi="Arial" w:cs="Arial"/>
          <w:color w:val="000000"/>
          <w:lang w:eastAsia="en-AU"/>
        </w:rPr>
        <w:t>This was confirmed by brokered service</w:t>
      </w:r>
      <w:r w:rsidR="00FB3B8C">
        <w:rPr>
          <w:rFonts w:ascii="Arial" w:eastAsia="Times New Roman" w:hAnsi="Arial" w:cs="Arial"/>
          <w:color w:val="000000"/>
          <w:lang w:eastAsia="en-AU"/>
        </w:rPr>
        <w:t xml:space="preserve"> staff. </w:t>
      </w:r>
    </w:p>
    <w:p w14:paraId="420ECA8C" w14:textId="2E2F861A" w:rsidR="00F50E8F" w:rsidRPr="00B10594" w:rsidRDefault="00B62C3E" w:rsidP="00FB1B83">
      <w:pPr>
        <w:rPr>
          <w:rFonts w:ascii="Arial" w:eastAsia="Times New Roman" w:hAnsi="Arial" w:cs="Arial"/>
          <w:color w:val="000000"/>
          <w:lang w:eastAsia="en-AU"/>
        </w:rPr>
      </w:pPr>
      <w:bookmarkStart w:id="8" w:name="_Hlk168578570"/>
      <w:r w:rsidRPr="00AF44E9">
        <w:rPr>
          <w:rFonts w:ascii="Arial" w:hAnsi="Arial" w:cs="Arial"/>
        </w:rPr>
        <w:t xml:space="preserve">The Provider submitted a </w:t>
      </w:r>
      <w:r w:rsidR="003F7142">
        <w:rPr>
          <w:rFonts w:ascii="Arial" w:hAnsi="Arial" w:cs="Arial"/>
        </w:rPr>
        <w:t xml:space="preserve">written </w:t>
      </w:r>
      <w:r w:rsidRPr="00AF44E9">
        <w:rPr>
          <w:rFonts w:ascii="Arial" w:hAnsi="Arial" w:cs="Arial"/>
        </w:rPr>
        <w:t xml:space="preserve">response (the response) </w:t>
      </w:r>
      <w:r w:rsidR="00396837">
        <w:rPr>
          <w:rFonts w:ascii="Arial" w:hAnsi="Arial" w:cs="Arial"/>
        </w:rPr>
        <w:t xml:space="preserve">acknowledging </w:t>
      </w:r>
      <w:bookmarkEnd w:id="8"/>
      <w:r w:rsidR="007C5170">
        <w:rPr>
          <w:rFonts w:ascii="Arial" w:hAnsi="Arial" w:cs="Arial"/>
        </w:rPr>
        <w:t>the Assessment Team’s findings</w:t>
      </w:r>
      <w:r w:rsidR="00703E3A">
        <w:rPr>
          <w:rFonts w:ascii="Arial" w:hAnsi="Arial" w:cs="Arial"/>
        </w:rPr>
        <w:t xml:space="preserve">, with a commitment to use </w:t>
      </w:r>
      <w:r w:rsidR="00D33DA0">
        <w:rPr>
          <w:rFonts w:ascii="Arial" w:hAnsi="Arial" w:cs="Arial"/>
        </w:rPr>
        <w:t>identified deficits to inform service improvement.</w:t>
      </w:r>
      <w:r w:rsidR="00F50E8F" w:rsidRPr="00F50E8F">
        <w:t xml:space="preserve"> </w:t>
      </w:r>
      <w:r w:rsidR="00F50E8F">
        <w:t>W</w:t>
      </w:r>
      <w:r w:rsidR="00F50E8F">
        <w:rPr>
          <w:rFonts w:ascii="Arial" w:hAnsi="Arial" w:cs="Arial"/>
        </w:rPr>
        <w:t>ith actions yet to be implemented, embedded</w:t>
      </w:r>
      <w:r w:rsidR="00F50E8F">
        <w:t>,</w:t>
      </w:r>
      <w:r w:rsidR="00F50E8F">
        <w:rPr>
          <w:rFonts w:ascii="Arial" w:hAnsi="Arial" w:cs="Arial"/>
        </w:rPr>
        <w:t xml:space="preserve"> and evaluated</w:t>
      </w:r>
      <w:r w:rsidR="00F50E8F">
        <w:t>,</w:t>
      </w:r>
      <w:r w:rsidR="00F50E8F">
        <w:rPr>
          <w:rFonts w:ascii="Arial" w:hAnsi="Arial" w:cs="Arial"/>
        </w:rPr>
        <w:t xml:space="preserve"> </w:t>
      </w:r>
      <w:r w:rsidR="00F50E8F" w:rsidRPr="00B10594">
        <w:rPr>
          <w:rFonts w:ascii="Arial" w:eastAsia="Arial" w:hAnsi="Arial" w:cs="Arial"/>
        </w:rPr>
        <w:t xml:space="preserve">I find the Requirement </w:t>
      </w:r>
      <w:r w:rsidR="00863832">
        <w:rPr>
          <w:rFonts w:ascii="Arial" w:eastAsia="Arial" w:hAnsi="Arial" w:cs="Arial"/>
        </w:rPr>
        <w:t>Not Compliant</w:t>
      </w:r>
      <w:r w:rsidR="00F50E8F">
        <w:rPr>
          <w:rFonts w:ascii="Arial" w:eastAsia="Arial" w:hAnsi="Arial" w:cs="Arial"/>
        </w:rPr>
        <w:t xml:space="preserve">. </w:t>
      </w:r>
    </w:p>
    <w:p w14:paraId="759335D6" w14:textId="1F96CE5C" w:rsidR="00814515" w:rsidRPr="00E7663B" w:rsidRDefault="00814515" w:rsidP="00FB1B83">
      <w:pPr>
        <w:rPr>
          <w:rFonts w:ascii="Arial" w:eastAsia="Times New Roman" w:hAnsi="Arial" w:cs="Arial"/>
          <w:color w:val="000000"/>
          <w:u w:val="single"/>
          <w:lang w:eastAsia="en-AU"/>
        </w:rPr>
      </w:pPr>
      <w:r w:rsidRPr="00E7663B">
        <w:rPr>
          <w:rFonts w:ascii="Arial" w:eastAsia="Times New Roman" w:hAnsi="Arial" w:cs="Arial"/>
          <w:color w:val="000000"/>
          <w:u w:val="single"/>
          <w:lang w:eastAsia="en-AU"/>
        </w:rPr>
        <w:t>Requirement 4(</w:t>
      </w:r>
      <w:r w:rsidR="00E7663B" w:rsidRPr="00E7663B">
        <w:rPr>
          <w:rFonts w:ascii="Arial" w:eastAsia="Times New Roman" w:hAnsi="Arial" w:cs="Arial"/>
          <w:color w:val="000000"/>
          <w:u w:val="single"/>
          <w:lang w:eastAsia="en-AU"/>
        </w:rPr>
        <w:t>3)(e):</w:t>
      </w:r>
    </w:p>
    <w:p w14:paraId="0B7FF31B" w14:textId="106CA5F1" w:rsidR="00F352FB" w:rsidRDefault="00AF24D3" w:rsidP="00FB1B83">
      <w:pPr>
        <w:rPr>
          <w:rFonts w:ascii="Arial" w:eastAsia="Times New Roman" w:hAnsi="Arial" w:cs="Arial"/>
          <w:color w:val="000000"/>
          <w:lang w:eastAsia="en-AU"/>
        </w:rPr>
      </w:pPr>
      <w:r>
        <w:rPr>
          <w:rFonts w:ascii="Arial" w:eastAsia="Times New Roman" w:hAnsi="Arial" w:cs="Arial"/>
          <w:color w:val="000000"/>
          <w:lang w:eastAsia="en-AU"/>
        </w:rPr>
        <w:t xml:space="preserve">The Assessment Team </w:t>
      </w:r>
      <w:r w:rsidR="00A15341">
        <w:rPr>
          <w:rFonts w:ascii="Arial" w:eastAsia="Times New Roman" w:hAnsi="Arial" w:cs="Arial"/>
          <w:color w:val="000000"/>
          <w:lang w:eastAsia="en-AU"/>
        </w:rPr>
        <w:t xml:space="preserve">recommended </w:t>
      </w:r>
      <w:r w:rsidR="00805A7B">
        <w:rPr>
          <w:rFonts w:ascii="Arial" w:eastAsia="Times New Roman" w:hAnsi="Arial" w:cs="Arial"/>
          <w:color w:val="000000"/>
          <w:lang w:eastAsia="en-AU"/>
        </w:rPr>
        <w:t xml:space="preserve">this Requirement was not-met. It </w:t>
      </w:r>
      <w:r w:rsidR="00417BF9">
        <w:rPr>
          <w:rFonts w:ascii="Arial" w:eastAsia="Times New Roman" w:hAnsi="Arial" w:cs="Arial"/>
          <w:color w:val="000000"/>
          <w:lang w:eastAsia="en-AU"/>
        </w:rPr>
        <w:t>identified, t</w:t>
      </w:r>
      <w:r w:rsidR="00613F7E" w:rsidRPr="00F352FB">
        <w:rPr>
          <w:rFonts w:ascii="Arial" w:eastAsia="Times New Roman" w:hAnsi="Arial" w:cs="Arial"/>
          <w:color w:val="000000"/>
          <w:lang w:eastAsia="en-AU"/>
        </w:rPr>
        <w:t>he service could not demonstrate timely and appropriate referrals to services and supports for daily living.</w:t>
      </w:r>
      <w:r w:rsidR="00613F7E">
        <w:rPr>
          <w:rFonts w:ascii="Arial" w:eastAsia="Times New Roman" w:hAnsi="Arial" w:cs="Arial"/>
          <w:color w:val="000000"/>
          <w:lang w:eastAsia="en-AU"/>
        </w:rPr>
        <w:t xml:space="preserve"> </w:t>
      </w:r>
      <w:r w:rsidR="00F352FB" w:rsidRPr="00F352FB">
        <w:rPr>
          <w:rFonts w:ascii="Arial" w:eastAsia="Times New Roman" w:hAnsi="Arial" w:cs="Arial"/>
          <w:color w:val="000000"/>
          <w:lang w:eastAsia="en-AU"/>
        </w:rPr>
        <w:t xml:space="preserve">Staff </w:t>
      </w:r>
      <w:r w:rsidR="00CF4E82">
        <w:rPr>
          <w:rFonts w:ascii="Arial" w:eastAsia="Times New Roman" w:hAnsi="Arial" w:cs="Arial"/>
          <w:color w:val="000000"/>
          <w:lang w:eastAsia="en-AU"/>
        </w:rPr>
        <w:t xml:space="preserve">were unable </w:t>
      </w:r>
      <w:r w:rsidR="00F6394C">
        <w:rPr>
          <w:rFonts w:ascii="Arial" w:eastAsia="Times New Roman" w:hAnsi="Arial" w:cs="Arial"/>
          <w:color w:val="000000"/>
          <w:lang w:eastAsia="en-AU"/>
        </w:rPr>
        <w:t xml:space="preserve">to provide examples of </w:t>
      </w:r>
      <w:r w:rsidR="00115952">
        <w:rPr>
          <w:rFonts w:ascii="Arial" w:eastAsia="Times New Roman" w:hAnsi="Arial" w:cs="Arial"/>
          <w:color w:val="000000"/>
          <w:lang w:eastAsia="en-AU"/>
        </w:rPr>
        <w:t xml:space="preserve">consumer </w:t>
      </w:r>
      <w:r w:rsidR="00F6394C">
        <w:rPr>
          <w:rFonts w:ascii="Arial" w:eastAsia="Times New Roman" w:hAnsi="Arial" w:cs="Arial"/>
          <w:color w:val="000000"/>
          <w:lang w:eastAsia="en-AU"/>
        </w:rPr>
        <w:t xml:space="preserve">referral to services </w:t>
      </w:r>
      <w:r w:rsidR="00115952">
        <w:rPr>
          <w:rFonts w:ascii="Arial" w:eastAsia="Times New Roman" w:hAnsi="Arial" w:cs="Arial"/>
          <w:color w:val="000000"/>
          <w:lang w:eastAsia="en-AU"/>
        </w:rPr>
        <w:t>for provision of supports for daily living</w:t>
      </w:r>
      <w:r>
        <w:rPr>
          <w:rFonts w:ascii="Arial" w:eastAsia="Times New Roman" w:hAnsi="Arial" w:cs="Arial"/>
          <w:color w:val="000000"/>
          <w:lang w:eastAsia="en-AU"/>
        </w:rPr>
        <w:t xml:space="preserve"> outside of providing transport to activities of </w:t>
      </w:r>
      <w:r w:rsidR="00417BF9">
        <w:rPr>
          <w:rFonts w:ascii="Arial" w:eastAsia="Times New Roman" w:hAnsi="Arial" w:cs="Arial"/>
          <w:color w:val="000000"/>
          <w:lang w:eastAsia="en-AU"/>
        </w:rPr>
        <w:t>interest</w:t>
      </w:r>
      <w:r w:rsidR="00A36AB2">
        <w:rPr>
          <w:rFonts w:ascii="Arial" w:eastAsia="Times New Roman" w:hAnsi="Arial" w:cs="Arial"/>
          <w:color w:val="000000"/>
          <w:lang w:eastAsia="en-AU"/>
        </w:rPr>
        <w:t>. W</w:t>
      </w:r>
      <w:r w:rsidR="00F90827">
        <w:rPr>
          <w:rFonts w:ascii="Arial" w:eastAsia="Times New Roman" w:hAnsi="Arial" w:cs="Arial"/>
          <w:color w:val="000000"/>
          <w:lang w:eastAsia="en-AU"/>
        </w:rPr>
        <w:t xml:space="preserve">hile the service referral policy </w:t>
      </w:r>
      <w:r w:rsidR="00F352FB" w:rsidRPr="00F352FB">
        <w:rPr>
          <w:rFonts w:ascii="Arial" w:eastAsia="Times New Roman" w:hAnsi="Arial" w:cs="Arial"/>
          <w:color w:val="000000"/>
          <w:lang w:eastAsia="en-AU"/>
        </w:rPr>
        <w:t xml:space="preserve">does mention referrals to support activities of daily </w:t>
      </w:r>
      <w:r w:rsidR="00D71F64" w:rsidRPr="00F352FB">
        <w:rPr>
          <w:rFonts w:ascii="Arial" w:eastAsia="Times New Roman" w:hAnsi="Arial" w:cs="Arial"/>
          <w:color w:val="000000"/>
          <w:lang w:eastAsia="en-AU"/>
        </w:rPr>
        <w:t>living</w:t>
      </w:r>
      <w:r w:rsidR="00F90827">
        <w:rPr>
          <w:rFonts w:ascii="Arial" w:eastAsia="Times New Roman" w:hAnsi="Arial" w:cs="Arial"/>
          <w:color w:val="000000"/>
          <w:lang w:eastAsia="en-AU"/>
        </w:rPr>
        <w:t>, no examples are provided</w:t>
      </w:r>
      <w:r w:rsidR="00613F7E">
        <w:rPr>
          <w:rFonts w:ascii="Arial" w:eastAsia="Times New Roman" w:hAnsi="Arial" w:cs="Arial"/>
          <w:color w:val="000000"/>
          <w:lang w:eastAsia="en-AU"/>
        </w:rPr>
        <w:t>.</w:t>
      </w:r>
    </w:p>
    <w:p w14:paraId="521A6690" w14:textId="15DE39B7" w:rsidR="00623969" w:rsidRDefault="000753A0" w:rsidP="00FB1B83">
      <w:pPr>
        <w:rPr>
          <w:rFonts w:ascii="Arial" w:hAnsi="Arial" w:cs="Arial"/>
        </w:rPr>
      </w:pPr>
      <w:r w:rsidRPr="00AF44E9">
        <w:rPr>
          <w:rFonts w:ascii="Arial" w:hAnsi="Arial" w:cs="Arial"/>
        </w:rPr>
        <w:t>The Provider submitted a response (the response)</w:t>
      </w:r>
      <w:r w:rsidR="0071120A">
        <w:rPr>
          <w:rFonts w:ascii="Arial" w:hAnsi="Arial" w:cs="Arial"/>
        </w:rPr>
        <w:t xml:space="preserve">, providing examples </w:t>
      </w:r>
      <w:r w:rsidR="002C70CF">
        <w:rPr>
          <w:rFonts w:ascii="Arial" w:hAnsi="Arial" w:cs="Arial"/>
        </w:rPr>
        <w:t xml:space="preserve">of </w:t>
      </w:r>
      <w:r w:rsidR="00A61B06">
        <w:rPr>
          <w:rFonts w:ascii="Arial" w:hAnsi="Arial" w:cs="Arial"/>
        </w:rPr>
        <w:t xml:space="preserve">cultural activities </w:t>
      </w:r>
      <w:r w:rsidR="00D27114">
        <w:rPr>
          <w:rFonts w:ascii="Arial" w:hAnsi="Arial" w:cs="Arial"/>
        </w:rPr>
        <w:t xml:space="preserve">and events attended by consumers. The response included a consumer’s care plan </w:t>
      </w:r>
      <w:r w:rsidR="00EA50E5">
        <w:rPr>
          <w:rFonts w:ascii="Arial" w:hAnsi="Arial" w:cs="Arial"/>
        </w:rPr>
        <w:t>indicating interests</w:t>
      </w:r>
      <w:r w:rsidR="00F723A3">
        <w:rPr>
          <w:rFonts w:ascii="Arial" w:hAnsi="Arial" w:cs="Arial"/>
        </w:rPr>
        <w:t>, leisure and community involvement</w:t>
      </w:r>
      <w:r w:rsidR="008407AA">
        <w:rPr>
          <w:rFonts w:ascii="Arial" w:hAnsi="Arial" w:cs="Arial"/>
        </w:rPr>
        <w:t xml:space="preserve"> and </w:t>
      </w:r>
      <w:r w:rsidR="00683ADC">
        <w:rPr>
          <w:rFonts w:ascii="Arial" w:hAnsi="Arial" w:cs="Arial"/>
        </w:rPr>
        <w:t xml:space="preserve">the level of support provided by staff. </w:t>
      </w:r>
      <w:r w:rsidR="00F01BFE">
        <w:rPr>
          <w:rFonts w:ascii="Arial" w:hAnsi="Arial" w:cs="Arial"/>
        </w:rPr>
        <w:t>The response included consumer refer</w:t>
      </w:r>
      <w:r w:rsidR="00A05A20">
        <w:rPr>
          <w:rFonts w:ascii="Arial" w:hAnsi="Arial" w:cs="Arial"/>
        </w:rPr>
        <w:t xml:space="preserve">rals to social activities and </w:t>
      </w:r>
      <w:r w:rsidR="00623969">
        <w:rPr>
          <w:rFonts w:ascii="Arial" w:hAnsi="Arial" w:cs="Arial"/>
        </w:rPr>
        <w:t>community groups</w:t>
      </w:r>
      <w:r w:rsidR="00623969" w:rsidRPr="00623969">
        <w:rPr>
          <w:rFonts w:ascii="Arial" w:hAnsi="Arial" w:cs="Arial"/>
        </w:rPr>
        <w:t>.</w:t>
      </w:r>
    </w:p>
    <w:p w14:paraId="188DEFA1" w14:textId="0958EDB0" w:rsidR="000753A0" w:rsidRPr="00623969" w:rsidRDefault="00623969" w:rsidP="00FB1B83">
      <w:pPr>
        <w:rPr>
          <w:rFonts w:ascii="Arial" w:eastAsia="Times New Roman" w:hAnsi="Arial" w:cs="Arial"/>
          <w:color w:val="000000"/>
          <w:lang w:eastAsia="en-AU"/>
        </w:rPr>
      </w:pPr>
      <w:r w:rsidRPr="00623969">
        <w:rPr>
          <w:rFonts w:ascii="Arial" w:hAnsi="Arial" w:cs="Arial"/>
        </w:rPr>
        <w:t>W</w:t>
      </w:r>
      <w:r w:rsidRPr="00623969">
        <w:rPr>
          <w:rFonts w:ascii="Arial" w:hAnsi="Arial" w:cs="Arial"/>
          <w:color w:val="auto"/>
        </w:rPr>
        <w:t xml:space="preserve">ith consideration to the available information and </w:t>
      </w:r>
      <w:r>
        <w:rPr>
          <w:rFonts w:ascii="Arial" w:hAnsi="Arial" w:cs="Arial"/>
          <w:color w:val="auto"/>
        </w:rPr>
        <w:t xml:space="preserve">the </w:t>
      </w:r>
      <w:r w:rsidRPr="00623969">
        <w:rPr>
          <w:rFonts w:ascii="Arial" w:hAnsi="Arial" w:cs="Arial"/>
          <w:color w:val="auto"/>
        </w:rPr>
        <w:t>Provider</w:t>
      </w:r>
      <w:r w:rsidR="00965D77">
        <w:rPr>
          <w:rFonts w:ascii="Arial" w:hAnsi="Arial" w:cs="Arial"/>
          <w:color w:val="auto"/>
        </w:rPr>
        <w:t>’s</w:t>
      </w:r>
      <w:r w:rsidRPr="00623969">
        <w:rPr>
          <w:rFonts w:ascii="Arial" w:hAnsi="Arial" w:cs="Arial"/>
          <w:color w:val="auto"/>
        </w:rPr>
        <w:t xml:space="preserve"> response, I </w:t>
      </w:r>
      <w:r w:rsidR="00805A7B">
        <w:rPr>
          <w:rFonts w:ascii="Arial" w:hAnsi="Arial" w:cs="Arial"/>
          <w:color w:val="auto"/>
        </w:rPr>
        <w:t>have come to a different view to t</w:t>
      </w:r>
      <w:r w:rsidR="00C109B6">
        <w:rPr>
          <w:rFonts w:ascii="Arial" w:hAnsi="Arial" w:cs="Arial"/>
          <w:color w:val="auto"/>
        </w:rPr>
        <w:t xml:space="preserve">he Assessment Team. I </w:t>
      </w:r>
      <w:r w:rsidRPr="00623969">
        <w:rPr>
          <w:rFonts w:ascii="Arial" w:hAnsi="Arial" w:cs="Arial"/>
          <w:color w:val="auto"/>
        </w:rPr>
        <w:t xml:space="preserve">am satisfied that the service complies with this Requirement. </w:t>
      </w:r>
    </w:p>
    <w:p w14:paraId="471DECCA" w14:textId="1B9AE1A0" w:rsidR="00EB7726" w:rsidRPr="00F352FB" w:rsidRDefault="00F352FB" w:rsidP="00FB1B83">
      <w:pPr>
        <w:rPr>
          <w:rFonts w:ascii="Arial" w:eastAsia="Times New Roman" w:hAnsi="Arial" w:cs="Arial"/>
          <w:color w:val="000000"/>
          <w:u w:val="single"/>
          <w:lang w:eastAsia="en-AU"/>
        </w:rPr>
      </w:pPr>
      <w:r w:rsidRPr="00F352FB">
        <w:rPr>
          <w:rFonts w:ascii="Arial" w:eastAsia="Times New Roman" w:hAnsi="Arial" w:cs="Arial"/>
          <w:color w:val="000000"/>
          <w:u w:val="single"/>
          <w:lang w:eastAsia="en-AU"/>
        </w:rPr>
        <w:t>Compliance with remaining Requirements:</w:t>
      </w:r>
    </w:p>
    <w:p w14:paraId="53241E26" w14:textId="33A32200" w:rsidR="00B22F0B" w:rsidRPr="00B22F0B" w:rsidRDefault="00D90E8C" w:rsidP="00FB1B83">
      <w:pPr>
        <w:rPr>
          <w:rFonts w:ascii="Arial" w:eastAsia="Times New Roman" w:hAnsi="Arial" w:cs="Arial"/>
          <w:color w:val="000000"/>
          <w:lang w:eastAsia="en-AU"/>
        </w:rPr>
      </w:pPr>
      <w:r w:rsidRPr="00D90E8C">
        <w:rPr>
          <w:rFonts w:ascii="Arial" w:eastAsia="Times New Roman" w:hAnsi="Arial" w:cs="Arial"/>
          <w:color w:val="000000"/>
          <w:lang w:eastAsia="en-AU"/>
        </w:rPr>
        <w:t>Consumers and</w:t>
      </w:r>
      <w:r w:rsidR="003D7EB1">
        <w:rPr>
          <w:rFonts w:ascii="Arial" w:eastAsia="Times New Roman" w:hAnsi="Arial" w:cs="Arial"/>
          <w:color w:val="000000"/>
          <w:lang w:eastAsia="en-AU"/>
        </w:rPr>
        <w:t xml:space="preserve"> o</w:t>
      </w:r>
      <w:r w:rsidRPr="00D90E8C">
        <w:rPr>
          <w:rFonts w:ascii="Arial" w:eastAsia="Times New Roman" w:hAnsi="Arial" w:cs="Arial"/>
          <w:color w:val="000000"/>
          <w:lang w:eastAsia="en-AU"/>
        </w:rPr>
        <w:t>r representatives provide</w:t>
      </w:r>
      <w:r w:rsidR="00C109B6">
        <w:rPr>
          <w:rFonts w:ascii="Arial" w:eastAsia="Times New Roman" w:hAnsi="Arial" w:cs="Arial"/>
          <w:color w:val="000000"/>
          <w:lang w:eastAsia="en-AU"/>
        </w:rPr>
        <w:t>d</w:t>
      </w:r>
      <w:r w:rsidRPr="00D90E8C">
        <w:rPr>
          <w:rFonts w:ascii="Arial" w:eastAsia="Times New Roman" w:hAnsi="Arial" w:cs="Arial"/>
          <w:color w:val="000000"/>
          <w:lang w:eastAsia="en-AU"/>
        </w:rPr>
        <w:t xml:space="preserve"> examples of how the </w:t>
      </w:r>
      <w:r w:rsidR="00A848CC">
        <w:rPr>
          <w:rFonts w:ascii="Arial" w:eastAsia="Times New Roman" w:hAnsi="Arial" w:cs="Arial"/>
          <w:color w:val="000000"/>
          <w:lang w:eastAsia="en-AU"/>
        </w:rPr>
        <w:t xml:space="preserve">consumers </w:t>
      </w:r>
      <w:r w:rsidRPr="00D90E8C">
        <w:rPr>
          <w:rFonts w:ascii="Arial" w:eastAsia="Times New Roman" w:hAnsi="Arial" w:cs="Arial"/>
          <w:color w:val="000000"/>
          <w:lang w:eastAsia="en-AU"/>
        </w:rPr>
        <w:t xml:space="preserve">receive </w:t>
      </w:r>
      <w:r w:rsidR="00F32F0B">
        <w:rPr>
          <w:rFonts w:ascii="Arial" w:eastAsia="Times New Roman" w:hAnsi="Arial" w:cs="Arial"/>
          <w:color w:val="000000"/>
          <w:lang w:eastAsia="en-AU"/>
        </w:rPr>
        <w:t xml:space="preserve">services to help </w:t>
      </w:r>
      <w:r w:rsidRPr="00D90E8C">
        <w:rPr>
          <w:rFonts w:ascii="Arial" w:eastAsia="Times New Roman" w:hAnsi="Arial" w:cs="Arial"/>
          <w:color w:val="000000"/>
          <w:lang w:eastAsia="en-AU"/>
        </w:rPr>
        <w:t xml:space="preserve">maintain their independence, well-being, and quality of life. </w:t>
      </w:r>
      <w:r w:rsidR="00B22F0B" w:rsidRPr="00B22F0B">
        <w:rPr>
          <w:rFonts w:ascii="Arial" w:eastAsia="Times New Roman" w:hAnsi="Arial" w:cs="Arial"/>
          <w:color w:val="000000"/>
          <w:lang w:eastAsia="en-AU"/>
        </w:rPr>
        <w:t>Staff demonstrated knowledge and understanding of what is important to consumers and how services and supports provided</w:t>
      </w:r>
      <w:r w:rsidR="00E4645B">
        <w:rPr>
          <w:rFonts w:ascii="Arial" w:eastAsia="Times New Roman" w:hAnsi="Arial" w:cs="Arial"/>
          <w:color w:val="000000"/>
          <w:lang w:eastAsia="en-AU"/>
        </w:rPr>
        <w:t>,</w:t>
      </w:r>
      <w:r w:rsidR="00B22F0B" w:rsidRPr="00B22F0B">
        <w:rPr>
          <w:rFonts w:ascii="Arial" w:eastAsia="Times New Roman" w:hAnsi="Arial" w:cs="Arial"/>
          <w:color w:val="000000"/>
          <w:lang w:eastAsia="en-AU"/>
        </w:rPr>
        <w:t xml:space="preserve"> assist consumers to </w:t>
      </w:r>
      <w:r w:rsidR="00B22F0B">
        <w:rPr>
          <w:rFonts w:ascii="Arial" w:eastAsia="Times New Roman" w:hAnsi="Arial" w:cs="Arial"/>
          <w:color w:val="000000"/>
          <w:lang w:eastAsia="en-AU"/>
        </w:rPr>
        <w:t xml:space="preserve">remain at home </w:t>
      </w:r>
      <w:r w:rsidR="0058003A">
        <w:rPr>
          <w:rFonts w:ascii="Arial" w:eastAsia="Times New Roman" w:hAnsi="Arial" w:cs="Arial"/>
          <w:color w:val="000000"/>
          <w:lang w:eastAsia="en-AU"/>
        </w:rPr>
        <w:t xml:space="preserve">and </w:t>
      </w:r>
      <w:r w:rsidR="00B22F0B" w:rsidRPr="00B22F0B">
        <w:rPr>
          <w:rFonts w:ascii="Arial" w:eastAsia="Times New Roman" w:hAnsi="Arial" w:cs="Arial"/>
          <w:color w:val="000000"/>
          <w:lang w:eastAsia="en-AU"/>
        </w:rPr>
        <w:t>maintain independence</w:t>
      </w:r>
      <w:r w:rsidR="0058003A">
        <w:rPr>
          <w:rFonts w:ascii="Arial" w:eastAsia="Times New Roman" w:hAnsi="Arial" w:cs="Arial"/>
          <w:color w:val="000000"/>
          <w:lang w:eastAsia="en-AU"/>
        </w:rPr>
        <w:t>.</w:t>
      </w:r>
      <w:r w:rsidR="00B22F0B" w:rsidRPr="00B22F0B">
        <w:rPr>
          <w:rFonts w:ascii="Arial" w:eastAsia="Times New Roman" w:hAnsi="Arial" w:cs="Arial"/>
          <w:color w:val="000000"/>
          <w:lang w:eastAsia="en-AU"/>
        </w:rPr>
        <w:t> </w:t>
      </w:r>
    </w:p>
    <w:p w14:paraId="6C1D12A1" w14:textId="1BFE5D7D" w:rsidR="003654AC" w:rsidRPr="003654AC" w:rsidRDefault="00A848CC" w:rsidP="00FB1B83">
      <w:pPr>
        <w:rPr>
          <w:rFonts w:ascii="Arial" w:eastAsia="Times New Roman" w:hAnsi="Arial" w:cs="Arial"/>
          <w:color w:val="000000"/>
          <w:lang w:eastAsia="en-AU"/>
        </w:rPr>
      </w:pPr>
      <w:r w:rsidRPr="00A848CC">
        <w:rPr>
          <w:rFonts w:ascii="Arial" w:eastAsia="Times New Roman" w:hAnsi="Arial" w:cs="Arial"/>
          <w:color w:val="000000"/>
          <w:lang w:eastAsia="en-AU"/>
        </w:rPr>
        <w:t>Consumers and</w:t>
      </w:r>
      <w:r>
        <w:rPr>
          <w:rFonts w:ascii="Arial" w:eastAsia="Times New Roman" w:hAnsi="Arial" w:cs="Arial"/>
          <w:color w:val="000000"/>
          <w:lang w:eastAsia="en-AU"/>
        </w:rPr>
        <w:t xml:space="preserve"> </w:t>
      </w:r>
      <w:r w:rsidRPr="00A848CC">
        <w:rPr>
          <w:rFonts w:ascii="Arial" w:eastAsia="Times New Roman" w:hAnsi="Arial" w:cs="Arial"/>
          <w:color w:val="000000"/>
          <w:lang w:eastAsia="en-AU"/>
        </w:rPr>
        <w:t>or representatives s</w:t>
      </w:r>
      <w:r w:rsidR="00E4645B">
        <w:rPr>
          <w:rFonts w:ascii="Arial" w:eastAsia="Times New Roman" w:hAnsi="Arial" w:cs="Arial"/>
          <w:color w:val="000000"/>
          <w:lang w:eastAsia="en-AU"/>
        </w:rPr>
        <w:t xml:space="preserve">aid </w:t>
      </w:r>
      <w:r w:rsidRPr="00A848CC">
        <w:rPr>
          <w:rFonts w:ascii="Arial" w:eastAsia="Times New Roman" w:hAnsi="Arial" w:cs="Arial"/>
          <w:color w:val="000000"/>
          <w:lang w:eastAsia="en-AU"/>
        </w:rPr>
        <w:t>they feel comfortable with staff</w:t>
      </w:r>
      <w:r w:rsidR="00A36AB2">
        <w:rPr>
          <w:rFonts w:ascii="Arial" w:eastAsia="Times New Roman" w:hAnsi="Arial" w:cs="Arial"/>
          <w:color w:val="000000"/>
          <w:lang w:eastAsia="en-AU"/>
        </w:rPr>
        <w:t xml:space="preserve">. </w:t>
      </w:r>
      <w:r w:rsidRPr="00A848CC">
        <w:rPr>
          <w:rFonts w:ascii="Arial" w:eastAsia="Times New Roman" w:hAnsi="Arial" w:cs="Arial"/>
          <w:color w:val="000000"/>
          <w:lang w:eastAsia="en-AU"/>
        </w:rPr>
        <w:t xml:space="preserve">Staff </w:t>
      </w:r>
      <w:r w:rsidR="00246DAE">
        <w:rPr>
          <w:rFonts w:ascii="Arial" w:eastAsia="Times New Roman" w:hAnsi="Arial" w:cs="Arial"/>
          <w:color w:val="000000"/>
          <w:lang w:eastAsia="en-AU"/>
        </w:rPr>
        <w:t>provide</w:t>
      </w:r>
      <w:r w:rsidR="003543DC">
        <w:rPr>
          <w:rFonts w:ascii="Arial" w:eastAsia="Times New Roman" w:hAnsi="Arial" w:cs="Arial"/>
          <w:color w:val="000000"/>
          <w:lang w:eastAsia="en-AU"/>
        </w:rPr>
        <w:t>d</w:t>
      </w:r>
      <w:r w:rsidR="00246DAE">
        <w:rPr>
          <w:rFonts w:ascii="Arial" w:eastAsia="Times New Roman" w:hAnsi="Arial" w:cs="Arial"/>
          <w:color w:val="000000"/>
          <w:lang w:eastAsia="en-AU"/>
        </w:rPr>
        <w:t xml:space="preserve"> </w:t>
      </w:r>
      <w:r w:rsidR="00246DAE" w:rsidRPr="00A848CC">
        <w:rPr>
          <w:rFonts w:ascii="Arial" w:eastAsia="Times New Roman" w:hAnsi="Arial" w:cs="Arial"/>
          <w:color w:val="000000"/>
          <w:lang w:eastAsia="en-AU"/>
        </w:rPr>
        <w:t>examples</w:t>
      </w:r>
      <w:r w:rsidRPr="00A848CC">
        <w:rPr>
          <w:rFonts w:ascii="Arial" w:eastAsia="Times New Roman" w:hAnsi="Arial" w:cs="Arial"/>
          <w:color w:val="000000"/>
          <w:lang w:eastAsia="en-AU"/>
        </w:rPr>
        <w:t xml:space="preserve"> of </w:t>
      </w:r>
      <w:r w:rsidR="00846386">
        <w:rPr>
          <w:rFonts w:ascii="Arial" w:eastAsia="Times New Roman" w:hAnsi="Arial" w:cs="Arial"/>
          <w:color w:val="000000"/>
          <w:lang w:eastAsia="en-AU"/>
        </w:rPr>
        <w:t xml:space="preserve">how they </w:t>
      </w:r>
      <w:r w:rsidRPr="00A848CC">
        <w:rPr>
          <w:rFonts w:ascii="Arial" w:eastAsia="Times New Roman" w:hAnsi="Arial" w:cs="Arial"/>
          <w:color w:val="000000"/>
          <w:lang w:eastAsia="en-AU"/>
        </w:rPr>
        <w:t>promot</w:t>
      </w:r>
      <w:r w:rsidR="00846386">
        <w:rPr>
          <w:rFonts w:ascii="Arial" w:eastAsia="Times New Roman" w:hAnsi="Arial" w:cs="Arial"/>
          <w:color w:val="000000"/>
          <w:lang w:eastAsia="en-AU"/>
        </w:rPr>
        <w:t>e</w:t>
      </w:r>
      <w:r w:rsidRPr="00A848CC">
        <w:rPr>
          <w:rFonts w:ascii="Arial" w:eastAsia="Times New Roman" w:hAnsi="Arial" w:cs="Arial"/>
          <w:color w:val="000000"/>
          <w:lang w:eastAsia="en-AU"/>
        </w:rPr>
        <w:t xml:space="preserve"> </w:t>
      </w:r>
      <w:r w:rsidR="00846386">
        <w:rPr>
          <w:rFonts w:ascii="Arial" w:eastAsia="Times New Roman" w:hAnsi="Arial" w:cs="Arial"/>
          <w:color w:val="000000"/>
          <w:lang w:eastAsia="en-AU"/>
        </w:rPr>
        <w:t>consumer</w:t>
      </w:r>
      <w:r w:rsidR="003543DC">
        <w:rPr>
          <w:rFonts w:ascii="Arial" w:eastAsia="Times New Roman" w:hAnsi="Arial" w:cs="Arial"/>
          <w:color w:val="000000"/>
          <w:lang w:eastAsia="en-AU"/>
        </w:rPr>
        <w:t>’s</w:t>
      </w:r>
      <w:r w:rsidR="00846386">
        <w:rPr>
          <w:rFonts w:ascii="Arial" w:eastAsia="Times New Roman" w:hAnsi="Arial" w:cs="Arial"/>
          <w:color w:val="000000"/>
          <w:lang w:eastAsia="en-AU"/>
        </w:rPr>
        <w:t xml:space="preserve"> </w:t>
      </w:r>
      <w:r w:rsidRPr="00A848CC">
        <w:rPr>
          <w:rFonts w:ascii="Arial" w:eastAsia="Times New Roman" w:hAnsi="Arial" w:cs="Arial"/>
          <w:color w:val="000000"/>
          <w:lang w:eastAsia="en-AU"/>
        </w:rPr>
        <w:t>emotional, spiritual</w:t>
      </w:r>
      <w:r w:rsidR="00E4645B">
        <w:rPr>
          <w:rFonts w:ascii="Arial" w:eastAsia="Times New Roman" w:hAnsi="Arial" w:cs="Arial"/>
          <w:color w:val="000000"/>
          <w:lang w:eastAsia="en-AU"/>
        </w:rPr>
        <w:t>,</w:t>
      </w:r>
      <w:r w:rsidRPr="00A848CC">
        <w:rPr>
          <w:rFonts w:ascii="Arial" w:eastAsia="Times New Roman" w:hAnsi="Arial" w:cs="Arial"/>
          <w:color w:val="000000"/>
          <w:lang w:eastAsia="en-AU"/>
        </w:rPr>
        <w:t xml:space="preserve"> and psychological wellbeing</w:t>
      </w:r>
      <w:r w:rsidR="0086709B">
        <w:rPr>
          <w:rFonts w:ascii="Arial" w:eastAsia="Times New Roman" w:hAnsi="Arial" w:cs="Arial"/>
          <w:color w:val="000000"/>
          <w:lang w:eastAsia="en-AU"/>
        </w:rPr>
        <w:t xml:space="preserve"> </w:t>
      </w:r>
      <w:r w:rsidRPr="00A848CC">
        <w:rPr>
          <w:rFonts w:ascii="Arial" w:eastAsia="Times New Roman" w:hAnsi="Arial" w:cs="Arial"/>
          <w:color w:val="000000"/>
          <w:lang w:eastAsia="en-AU"/>
        </w:rPr>
        <w:t>explain</w:t>
      </w:r>
      <w:r w:rsidR="00E4645B">
        <w:rPr>
          <w:rFonts w:ascii="Arial" w:eastAsia="Times New Roman" w:hAnsi="Arial" w:cs="Arial"/>
          <w:color w:val="000000"/>
          <w:lang w:eastAsia="en-AU"/>
        </w:rPr>
        <w:t xml:space="preserve">ing </w:t>
      </w:r>
      <w:r w:rsidR="002A48D1">
        <w:rPr>
          <w:rFonts w:ascii="Arial" w:eastAsia="Times New Roman" w:hAnsi="Arial" w:cs="Arial"/>
          <w:color w:val="000000"/>
          <w:lang w:eastAsia="en-AU"/>
        </w:rPr>
        <w:t xml:space="preserve">welfare checks </w:t>
      </w:r>
      <w:r w:rsidR="00E4645B">
        <w:rPr>
          <w:rFonts w:ascii="Arial" w:eastAsia="Times New Roman" w:hAnsi="Arial" w:cs="Arial"/>
          <w:color w:val="000000"/>
          <w:lang w:eastAsia="en-AU"/>
        </w:rPr>
        <w:t xml:space="preserve">may be arranged </w:t>
      </w:r>
      <w:r w:rsidR="00FF61DC">
        <w:rPr>
          <w:rFonts w:ascii="Arial" w:eastAsia="Times New Roman" w:hAnsi="Arial" w:cs="Arial"/>
          <w:color w:val="000000"/>
          <w:lang w:eastAsia="en-AU"/>
        </w:rPr>
        <w:t xml:space="preserve">should </w:t>
      </w:r>
      <w:r w:rsidR="003A6671">
        <w:rPr>
          <w:rFonts w:ascii="Arial" w:eastAsia="Times New Roman" w:hAnsi="Arial" w:cs="Arial"/>
          <w:color w:val="000000"/>
          <w:lang w:eastAsia="en-AU"/>
        </w:rPr>
        <w:t xml:space="preserve">staff </w:t>
      </w:r>
      <w:r w:rsidR="00246DAE">
        <w:rPr>
          <w:rFonts w:ascii="Arial" w:eastAsia="Times New Roman" w:hAnsi="Arial" w:cs="Arial"/>
          <w:color w:val="000000"/>
          <w:lang w:eastAsia="en-AU"/>
        </w:rPr>
        <w:t xml:space="preserve">have any </w:t>
      </w:r>
      <w:r w:rsidR="00FF61DC">
        <w:rPr>
          <w:rFonts w:ascii="Arial" w:eastAsia="Times New Roman" w:hAnsi="Arial" w:cs="Arial"/>
          <w:color w:val="000000"/>
          <w:lang w:eastAsia="en-AU"/>
        </w:rPr>
        <w:t>concerns about a consumer</w:t>
      </w:r>
      <w:r w:rsidR="003A6671">
        <w:rPr>
          <w:rFonts w:ascii="Arial" w:eastAsia="Times New Roman" w:hAnsi="Arial" w:cs="Arial"/>
          <w:color w:val="000000"/>
          <w:lang w:eastAsia="en-AU"/>
        </w:rPr>
        <w:t>.</w:t>
      </w:r>
      <w:r w:rsidR="000C6586">
        <w:rPr>
          <w:rFonts w:ascii="Arial" w:eastAsia="Times New Roman" w:hAnsi="Arial" w:cs="Arial"/>
          <w:color w:val="000000"/>
          <w:lang w:eastAsia="en-AU"/>
        </w:rPr>
        <w:t xml:space="preserve"> Mana</w:t>
      </w:r>
      <w:r w:rsidR="003654AC" w:rsidRPr="003654AC">
        <w:rPr>
          <w:rFonts w:ascii="Arial" w:eastAsia="Times New Roman" w:hAnsi="Arial" w:cs="Arial"/>
          <w:color w:val="000000"/>
          <w:lang w:eastAsia="en-AU"/>
        </w:rPr>
        <w:t xml:space="preserve">gement </w:t>
      </w:r>
      <w:r w:rsidR="00246DAE">
        <w:rPr>
          <w:rFonts w:ascii="Arial" w:eastAsia="Times New Roman" w:hAnsi="Arial" w:cs="Arial"/>
          <w:color w:val="000000"/>
          <w:lang w:eastAsia="en-AU"/>
        </w:rPr>
        <w:t xml:space="preserve">identified </w:t>
      </w:r>
      <w:r w:rsidR="003654AC" w:rsidRPr="003654AC">
        <w:rPr>
          <w:rFonts w:ascii="Arial" w:eastAsia="Times New Roman" w:hAnsi="Arial" w:cs="Arial"/>
          <w:color w:val="000000"/>
          <w:lang w:eastAsia="en-AU"/>
        </w:rPr>
        <w:t xml:space="preserve">isolation </w:t>
      </w:r>
      <w:r w:rsidR="00246DAE">
        <w:rPr>
          <w:rFonts w:ascii="Arial" w:eastAsia="Times New Roman" w:hAnsi="Arial" w:cs="Arial"/>
          <w:color w:val="000000"/>
          <w:lang w:eastAsia="en-AU"/>
        </w:rPr>
        <w:t>as</w:t>
      </w:r>
      <w:r w:rsidR="003654AC" w:rsidRPr="003654AC">
        <w:rPr>
          <w:rFonts w:ascii="Arial" w:eastAsia="Times New Roman" w:hAnsi="Arial" w:cs="Arial"/>
          <w:color w:val="000000"/>
          <w:lang w:eastAsia="en-AU"/>
        </w:rPr>
        <w:t xml:space="preserve"> a risk factor for consumers. </w:t>
      </w:r>
      <w:r w:rsidR="00E84B47">
        <w:rPr>
          <w:rFonts w:ascii="Arial" w:eastAsia="Times New Roman" w:hAnsi="Arial" w:cs="Arial"/>
          <w:color w:val="000000"/>
          <w:lang w:eastAsia="en-AU"/>
        </w:rPr>
        <w:t xml:space="preserve">It </w:t>
      </w:r>
      <w:r w:rsidR="003654AC" w:rsidRPr="003654AC">
        <w:rPr>
          <w:rFonts w:ascii="Arial" w:eastAsia="Times New Roman" w:hAnsi="Arial" w:cs="Arial"/>
          <w:color w:val="000000"/>
          <w:lang w:eastAsia="en-AU"/>
        </w:rPr>
        <w:t>encourage</w:t>
      </w:r>
      <w:r w:rsidR="00E84B47">
        <w:rPr>
          <w:rFonts w:ascii="Arial" w:eastAsia="Times New Roman" w:hAnsi="Arial" w:cs="Arial"/>
          <w:color w:val="000000"/>
          <w:lang w:eastAsia="en-AU"/>
        </w:rPr>
        <w:t>s</w:t>
      </w:r>
      <w:r w:rsidR="003654AC" w:rsidRPr="003654AC">
        <w:rPr>
          <w:rFonts w:ascii="Arial" w:eastAsia="Times New Roman" w:hAnsi="Arial" w:cs="Arial"/>
          <w:color w:val="000000"/>
          <w:lang w:eastAsia="en-AU"/>
        </w:rPr>
        <w:t xml:space="preserve"> </w:t>
      </w:r>
      <w:r w:rsidR="00124DD0">
        <w:rPr>
          <w:rFonts w:ascii="Arial" w:eastAsia="Times New Roman" w:hAnsi="Arial" w:cs="Arial"/>
          <w:color w:val="000000"/>
          <w:lang w:eastAsia="en-AU"/>
        </w:rPr>
        <w:t xml:space="preserve">staff </w:t>
      </w:r>
      <w:r w:rsidR="00124DD0" w:rsidRPr="003654AC">
        <w:rPr>
          <w:rFonts w:ascii="Arial" w:eastAsia="Times New Roman" w:hAnsi="Arial" w:cs="Arial"/>
          <w:color w:val="000000"/>
          <w:lang w:eastAsia="en-AU"/>
        </w:rPr>
        <w:t>to</w:t>
      </w:r>
      <w:r w:rsidR="003654AC" w:rsidRPr="003654AC">
        <w:rPr>
          <w:rFonts w:ascii="Arial" w:eastAsia="Times New Roman" w:hAnsi="Arial" w:cs="Arial"/>
          <w:color w:val="000000"/>
          <w:lang w:eastAsia="en-AU"/>
        </w:rPr>
        <w:t xml:space="preserve"> </w:t>
      </w:r>
      <w:r w:rsidR="00246DAE">
        <w:rPr>
          <w:rFonts w:ascii="Arial" w:eastAsia="Times New Roman" w:hAnsi="Arial" w:cs="Arial"/>
          <w:color w:val="000000"/>
          <w:lang w:eastAsia="en-AU"/>
        </w:rPr>
        <w:t xml:space="preserve">engage </w:t>
      </w:r>
      <w:r w:rsidR="003654AC" w:rsidRPr="003654AC">
        <w:rPr>
          <w:rFonts w:ascii="Arial" w:eastAsia="Times New Roman" w:hAnsi="Arial" w:cs="Arial"/>
          <w:color w:val="000000"/>
          <w:lang w:eastAsia="en-AU"/>
        </w:rPr>
        <w:t xml:space="preserve">with consumers and their families </w:t>
      </w:r>
      <w:r w:rsidR="00246DAE">
        <w:rPr>
          <w:rFonts w:ascii="Arial" w:eastAsia="Times New Roman" w:hAnsi="Arial" w:cs="Arial"/>
          <w:color w:val="000000"/>
          <w:lang w:eastAsia="en-AU"/>
        </w:rPr>
        <w:t xml:space="preserve">to determine strategies </w:t>
      </w:r>
      <w:r w:rsidR="003654AC" w:rsidRPr="003654AC">
        <w:rPr>
          <w:rFonts w:ascii="Arial" w:eastAsia="Times New Roman" w:hAnsi="Arial" w:cs="Arial"/>
          <w:color w:val="000000"/>
          <w:lang w:eastAsia="en-AU"/>
        </w:rPr>
        <w:t xml:space="preserve">to improve </w:t>
      </w:r>
      <w:r w:rsidR="00246DAE">
        <w:rPr>
          <w:rFonts w:ascii="Arial" w:eastAsia="Times New Roman" w:hAnsi="Arial" w:cs="Arial"/>
          <w:color w:val="000000"/>
          <w:lang w:eastAsia="en-AU"/>
        </w:rPr>
        <w:t xml:space="preserve">consumer </w:t>
      </w:r>
      <w:r w:rsidR="003654AC" w:rsidRPr="003654AC">
        <w:rPr>
          <w:rFonts w:ascii="Arial" w:eastAsia="Times New Roman" w:hAnsi="Arial" w:cs="Arial"/>
          <w:color w:val="000000"/>
          <w:lang w:eastAsia="en-AU"/>
        </w:rPr>
        <w:t>emotional and psychological wellbeing</w:t>
      </w:r>
      <w:r w:rsidR="00124DD0">
        <w:rPr>
          <w:rFonts w:ascii="Arial" w:eastAsia="Times New Roman" w:hAnsi="Arial" w:cs="Arial"/>
          <w:color w:val="000000"/>
          <w:lang w:eastAsia="en-AU"/>
        </w:rPr>
        <w:t>.</w:t>
      </w:r>
      <w:r w:rsidR="003654AC" w:rsidRPr="003654AC">
        <w:rPr>
          <w:rFonts w:ascii="Arial" w:eastAsia="Times New Roman" w:hAnsi="Arial" w:cs="Arial"/>
          <w:color w:val="000000"/>
          <w:lang w:eastAsia="en-AU"/>
        </w:rPr>
        <w:t xml:space="preserve"> </w:t>
      </w:r>
    </w:p>
    <w:p w14:paraId="72A0118C" w14:textId="01A62922" w:rsidR="00B528AB" w:rsidRDefault="00124DD0" w:rsidP="00FB1B83">
      <w:pPr>
        <w:rPr>
          <w:rFonts w:ascii="Arial" w:eastAsia="Times New Roman" w:hAnsi="Arial" w:cs="Arial"/>
          <w:color w:val="000000"/>
          <w:lang w:eastAsia="en-AU"/>
        </w:rPr>
      </w:pPr>
      <w:r>
        <w:rPr>
          <w:rFonts w:ascii="Arial" w:eastAsia="Times New Roman" w:hAnsi="Arial" w:cs="Arial"/>
          <w:color w:val="000000"/>
          <w:lang w:eastAsia="en-AU"/>
        </w:rPr>
        <w:t>One</w:t>
      </w:r>
      <w:r w:rsidR="009E2AD4" w:rsidRPr="00B528AB">
        <w:rPr>
          <w:rFonts w:ascii="Arial" w:eastAsia="Times New Roman" w:hAnsi="Arial" w:cs="Arial"/>
          <w:color w:val="000000"/>
          <w:lang w:eastAsia="en-AU"/>
        </w:rPr>
        <w:t xml:space="preserve"> consumer provide</w:t>
      </w:r>
      <w:r w:rsidR="003958AD">
        <w:rPr>
          <w:rFonts w:ascii="Arial" w:eastAsia="Times New Roman" w:hAnsi="Arial" w:cs="Arial"/>
          <w:color w:val="000000"/>
          <w:lang w:eastAsia="en-AU"/>
        </w:rPr>
        <w:t>d</w:t>
      </w:r>
      <w:r w:rsidR="009E2AD4" w:rsidRPr="00B528AB">
        <w:rPr>
          <w:rFonts w:ascii="Arial" w:eastAsia="Times New Roman" w:hAnsi="Arial" w:cs="Arial"/>
          <w:color w:val="000000"/>
          <w:lang w:eastAsia="en-AU"/>
        </w:rPr>
        <w:t xml:space="preserve"> an example of doing things of interest </w:t>
      </w:r>
      <w:r>
        <w:rPr>
          <w:rFonts w:ascii="Arial" w:eastAsia="Times New Roman" w:hAnsi="Arial" w:cs="Arial"/>
          <w:color w:val="000000"/>
          <w:lang w:eastAsia="en-AU"/>
        </w:rPr>
        <w:t>and s</w:t>
      </w:r>
      <w:r w:rsidR="00B528AB" w:rsidRPr="00B528AB">
        <w:rPr>
          <w:rFonts w:ascii="Arial" w:eastAsia="Times New Roman" w:hAnsi="Arial" w:cs="Arial"/>
          <w:color w:val="000000"/>
          <w:lang w:eastAsia="en-AU"/>
        </w:rPr>
        <w:t xml:space="preserve">taff </w:t>
      </w:r>
      <w:r w:rsidRPr="00B528AB">
        <w:rPr>
          <w:rFonts w:ascii="Arial" w:eastAsia="Times New Roman" w:hAnsi="Arial" w:cs="Arial"/>
          <w:color w:val="000000"/>
          <w:lang w:eastAsia="en-AU"/>
        </w:rPr>
        <w:t>g</w:t>
      </w:r>
      <w:r>
        <w:rPr>
          <w:rFonts w:ascii="Arial" w:eastAsia="Times New Roman" w:hAnsi="Arial" w:cs="Arial"/>
          <w:color w:val="000000"/>
          <w:lang w:eastAsia="en-AU"/>
        </w:rPr>
        <w:t xml:space="preserve">ave </w:t>
      </w:r>
      <w:r w:rsidRPr="00B528AB">
        <w:rPr>
          <w:rFonts w:ascii="Arial" w:eastAsia="Times New Roman" w:hAnsi="Arial" w:cs="Arial"/>
          <w:color w:val="000000"/>
          <w:lang w:eastAsia="en-AU"/>
        </w:rPr>
        <w:t>examples</w:t>
      </w:r>
      <w:r w:rsidR="00B528AB" w:rsidRPr="00B528AB">
        <w:rPr>
          <w:rFonts w:ascii="Arial" w:eastAsia="Times New Roman" w:hAnsi="Arial" w:cs="Arial"/>
          <w:color w:val="000000"/>
          <w:lang w:eastAsia="en-AU"/>
        </w:rPr>
        <w:t xml:space="preserve"> of </w:t>
      </w:r>
      <w:r w:rsidR="00B528AB">
        <w:rPr>
          <w:rFonts w:ascii="Arial" w:eastAsia="Times New Roman" w:hAnsi="Arial" w:cs="Arial"/>
          <w:color w:val="000000"/>
          <w:lang w:eastAsia="en-AU"/>
        </w:rPr>
        <w:t>support</w:t>
      </w:r>
      <w:r>
        <w:rPr>
          <w:rFonts w:ascii="Arial" w:eastAsia="Times New Roman" w:hAnsi="Arial" w:cs="Arial"/>
          <w:color w:val="000000"/>
          <w:lang w:eastAsia="en-AU"/>
        </w:rPr>
        <w:t>ing</w:t>
      </w:r>
      <w:r w:rsidR="00B528AB">
        <w:rPr>
          <w:rFonts w:ascii="Arial" w:eastAsia="Times New Roman" w:hAnsi="Arial" w:cs="Arial"/>
          <w:color w:val="000000"/>
          <w:lang w:eastAsia="en-AU"/>
        </w:rPr>
        <w:t xml:space="preserve"> consumers to attend </w:t>
      </w:r>
      <w:r w:rsidR="00B528AB" w:rsidRPr="00B528AB">
        <w:rPr>
          <w:rFonts w:ascii="Arial" w:eastAsia="Times New Roman" w:hAnsi="Arial" w:cs="Arial"/>
          <w:color w:val="000000"/>
          <w:lang w:eastAsia="en-AU"/>
        </w:rPr>
        <w:t xml:space="preserve">church. Management </w:t>
      </w:r>
      <w:r>
        <w:rPr>
          <w:rFonts w:ascii="Arial" w:eastAsia="Times New Roman" w:hAnsi="Arial" w:cs="Arial"/>
          <w:color w:val="000000"/>
          <w:lang w:eastAsia="en-AU"/>
        </w:rPr>
        <w:t>descri</w:t>
      </w:r>
      <w:r w:rsidR="008E6B4A">
        <w:rPr>
          <w:rFonts w:ascii="Arial" w:eastAsia="Times New Roman" w:hAnsi="Arial" w:cs="Arial"/>
          <w:color w:val="000000"/>
          <w:lang w:eastAsia="en-AU"/>
        </w:rPr>
        <w:t xml:space="preserve">bed a recent cultural event held at the service which </w:t>
      </w:r>
      <w:r w:rsidR="00543FC4">
        <w:rPr>
          <w:rFonts w:ascii="Arial" w:eastAsia="Times New Roman" w:hAnsi="Arial" w:cs="Arial"/>
          <w:color w:val="000000"/>
          <w:lang w:eastAsia="en-AU"/>
        </w:rPr>
        <w:t xml:space="preserve">had been </w:t>
      </w:r>
      <w:r w:rsidR="008E6B4A">
        <w:rPr>
          <w:rFonts w:ascii="Arial" w:eastAsia="Times New Roman" w:hAnsi="Arial" w:cs="Arial"/>
          <w:color w:val="000000"/>
          <w:lang w:eastAsia="en-AU"/>
        </w:rPr>
        <w:t xml:space="preserve">promoted </w:t>
      </w:r>
      <w:r w:rsidR="00543FC4">
        <w:rPr>
          <w:rFonts w:ascii="Arial" w:eastAsia="Times New Roman" w:hAnsi="Arial" w:cs="Arial"/>
          <w:color w:val="000000"/>
          <w:lang w:eastAsia="en-AU"/>
        </w:rPr>
        <w:t>i</w:t>
      </w:r>
      <w:r w:rsidR="00B528AB" w:rsidRPr="00B528AB">
        <w:rPr>
          <w:rFonts w:ascii="Arial" w:eastAsia="Times New Roman" w:hAnsi="Arial" w:cs="Arial"/>
          <w:color w:val="000000"/>
          <w:lang w:eastAsia="en-AU"/>
        </w:rPr>
        <w:t>n the service’s monthly newsletter.</w:t>
      </w:r>
    </w:p>
    <w:p w14:paraId="6DFC86EE" w14:textId="77777777" w:rsidR="00FB1B83" w:rsidRDefault="00FB1B83">
      <w:pPr>
        <w:spacing w:after="160" w:line="259" w:lineRule="auto"/>
        <w:rPr>
          <w:rFonts w:ascii="Arial" w:hAnsi="Arial" w:cs="Arial"/>
          <w:b/>
          <w:bCs/>
          <w:sz w:val="30"/>
          <w:szCs w:val="28"/>
        </w:rPr>
      </w:pPr>
      <w:r>
        <w:rPr>
          <w:rFonts w:ascii="Arial" w:hAnsi="Arial" w:cs="Arial"/>
        </w:rPr>
        <w:br w:type="page"/>
      </w:r>
    </w:p>
    <w:p w14:paraId="4E124107" w14:textId="159AC822" w:rsidR="009575C1" w:rsidRDefault="009575C1" w:rsidP="009575C1">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874"/>
      </w:tblGrid>
      <w:tr w:rsidR="00EF6922" w14:paraId="0EF6773A" w14:textId="77777777" w:rsidTr="008917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2D557B84" w14:textId="77777777" w:rsidR="00EF6922" w:rsidRPr="003217D3" w:rsidRDefault="00EF6922" w:rsidP="0089172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437045DA" w14:textId="77777777" w:rsidR="00EF6922" w:rsidRPr="003217D3" w:rsidRDefault="00EF6922" w:rsidP="0089172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EF6922" w14:paraId="24A4D45D" w14:textId="77777777" w:rsidTr="008917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48A9F7" w14:textId="77777777" w:rsidR="00EF6922" w:rsidRPr="00244176" w:rsidRDefault="00EF6922" w:rsidP="0089172A">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1EAD1D8F" w14:textId="77777777" w:rsidR="00EF6922" w:rsidRPr="00244176" w:rsidRDefault="00EF6922" w:rsidP="008917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7253AC98" w14:textId="77777777" w:rsidR="00EF6922" w:rsidRPr="00CC646C" w:rsidRDefault="003D28E8" w:rsidP="008917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251004"/>
                <w:placeholder>
                  <w:docPart w:val="C07F3FB3F4EE4B358E7E28BE8EEE049E"/>
                </w:placeholder>
                <w:dropDownList>
                  <w:listItem w:displayText="choose a rating" w:value="choose a rating"/>
                  <w:listItem w:displayText="Compliant" w:value="Compliant"/>
                  <w:listItem w:displayText="Not Compliant" w:value="Not Compliant"/>
                </w:dropDownList>
              </w:sdtPr>
              <w:sdtEndPr/>
              <w:sdtContent>
                <w:r w:rsidR="00EF6922" w:rsidRPr="00501C01">
                  <w:rPr>
                    <w:rFonts w:ascii="Arial" w:hAnsi="Arial" w:cs="Arial"/>
                  </w:rPr>
                  <w:t>Compliant</w:t>
                </w:r>
              </w:sdtContent>
            </w:sdt>
            <w:r w:rsidR="00EF6922" w:rsidRPr="00501C01">
              <w:rPr>
                <w:rFonts w:ascii="Arial" w:hAnsi="Arial" w:cs="Arial"/>
              </w:rPr>
              <w:t xml:space="preserve"> </w:t>
            </w:r>
          </w:p>
        </w:tc>
      </w:tr>
      <w:tr w:rsidR="00EF6922" w14:paraId="728E1A9B" w14:textId="77777777" w:rsidTr="008917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73AD7A" w14:textId="77777777" w:rsidR="00EF6922" w:rsidRPr="00244176" w:rsidRDefault="00EF6922" w:rsidP="0089172A">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0AD31C48" w14:textId="77777777" w:rsidR="00EF6922" w:rsidRPr="00244176" w:rsidRDefault="00EF6922" w:rsidP="008917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FF0AC67" w14:textId="77777777" w:rsidR="00EF6922" w:rsidRPr="00244176" w:rsidRDefault="00EF6922" w:rsidP="0089172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F12D8BD" w14:textId="77777777" w:rsidR="00EF6922" w:rsidRPr="00244176" w:rsidRDefault="00EF6922" w:rsidP="0089172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0111A507" w14:textId="77777777" w:rsidR="00EF6922" w:rsidRPr="00CC646C" w:rsidRDefault="003D28E8" w:rsidP="008917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1616603"/>
                <w:placeholder>
                  <w:docPart w:val="8E8CBBAA6F57424D9F17F4F383E249E7"/>
                </w:placeholder>
                <w:dropDownList>
                  <w:listItem w:displayText="choose a rating" w:value="choose a rating"/>
                  <w:listItem w:displayText="Compliant" w:value="Compliant"/>
                  <w:listItem w:displayText="Not Compliant" w:value="Not Compliant"/>
                </w:dropDownList>
              </w:sdtPr>
              <w:sdtEndPr/>
              <w:sdtContent>
                <w:r w:rsidR="00EF6922" w:rsidRPr="00501C01">
                  <w:rPr>
                    <w:rFonts w:ascii="Arial" w:hAnsi="Arial" w:cs="Arial"/>
                  </w:rPr>
                  <w:t>Compliant</w:t>
                </w:r>
              </w:sdtContent>
            </w:sdt>
            <w:r w:rsidR="00EF6922" w:rsidRPr="00501C01">
              <w:rPr>
                <w:rFonts w:ascii="Arial" w:hAnsi="Arial" w:cs="Arial"/>
              </w:rPr>
              <w:t xml:space="preserve"> </w:t>
            </w:r>
          </w:p>
        </w:tc>
      </w:tr>
      <w:tr w:rsidR="00EF6922" w14:paraId="6DF781CF" w14:textId="77777777" w:rsidTr="008917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9FAF05" w14:textId="77777777" w:rsidR="00EF6922" w:rsidRPr="00244176" w:rsidRDefault="00EF6922" w:rsidP="0089172A">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90A3B0B" w14:textId="77777777" w:rsidR="00EF6922" w:rsidRPr="00244176" w:rsidRDefault="00EF6922" w:rsidP="008917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3887E1E0" w14:textId="77777777" w:rsidR="00EF6922" w:rsidRPr="00CC646C" w:rsidRDefault="003D28E8" w:rsidP="008917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429079"/>
                <w:placeholder>
                  <w:docPart w:val="AA86B78EC8C24B20BEF5750032C4AFFA"/>
                </w:placeholder>
                <w:dropDownList>
                  <w:listItem w:displayText="choose a rating" w:value="choose a rating"/>
                  <w:listItem w:displayText="Compliant" w:value="Compliant"/>
                  <w:listItem w:displayText="Not Compliant" w:value="Not Compliant"/>
                </w:dropDownList>
              </w:sdtPr>
              <w:sdtEndPr/>
              <w:sdtContent>
                <w:r w:rsidR="00EF6922" w:rsidRPr="00501C01">
                  <w:rPr>
                    <w:rFonts w:ascii="Arial" w:hAnsi="Arial" w:cs="Arial"/>
                  </w:rPr>
                  <w:t>Compliant</w:t>
                </w:r>
              </w:sdtContent>
            </w:sdt>
            <w:r w:rsidR="00EF6922" w:rsidRPr="00501C01">
              <w:rPr>
                <w:rFonts w:ascii="Arial" w:hAnsi="Arial" w:cs="Arial"/>
              </w:rPr>
              <w:t xml:space="preserve"> </w:t>
            </w:r>
          </w:p>
        </w:tc>
      </w:tr>
    </w:tbl>
    <w:p w14:paraId="4B3BE2B3" w14:textId="77777777" w:rsidR="009575C1" w:rsidRDefault="009575C1" w:rsidP="009575C1">
      <w:pPr>
        <w:pStyle w:val="Heading20"/>
      </w:pPr>
      <w:r w:rsidRPr="00A36AA9">
        <w:t>Findings</w:t>
      </w:r>
    </w:p>
    <w:p w14:paraId="26A3AC53" w14:textId="77777777" w:rsidR="009575C1" w:rsidRDefault="009575C1" w:rsidP="00FB1B83">
      <w:pPr>
        <w:pStyle w:val="NormalArial"/>
      </w:pPr>
      <w:r w:rsidRPr="00AC161E">
        <w:t xml:space="preserve">I am satisfied based on the Assessment Team’s observations and recommendations </w:t>
      </w:r>
      <w:r>
        <w:t xml:space="preserve">outlined below </w:t>
      </w:r>
      <w:r w:rsidRPr="00AC161E">
        <w:t xml:space="preserve">that the service complies with the Requirements as outlined in the table above and complies with this Standard. </w:t>
      </w:r>
    </w:p>
    <w:p w14:paraId="1A2B7D04" w14:textId="19099A29" w:rsidR="009577E0" w:rsidRDefault="00B57351" w:rsidP="00FB1B83">
      <w:pPr>
        <w:pStyle w:val="NormalWeb"/>
        <w:spacing w:before="0" w:beforeAutospacing="0" w:after="120" w:afterAutospacing="0"/>
        <w:rPr>
          <w:rFonts w:ascii="Arial" w:hAnsi="Arial" w:cs="Arial"/>
          <w:color w:val="000000"/>
        </w:rPr>
      </w:pPr>
      <w:r w:rsidRPr="00AD20FF">
        <w:rPr>
          <w:rFonts w:ascii="Arial" w:hAnsi="Arial" w:cs="Arial"/>
        </w:rPr>
        <w:t>Consumers and</w:t>
      </w:r>
      <w:r w:rsidR="00D272E8">
        <w:rPr>
          <w:rFonts w:ascii="Arial" w:hAnsi="Arial" w:cs="Arial"/>
        </w:rPr>
        <w:t xml:space="preserve"> </w:t>
      </w:r>
      <w:r>
        <w:rPr>
          <w:rFonts w:ascii="Arial" w:hAnsi="Arial" w:cs="Arial"/>
        </w:rPr>
        <w:t xml:space="preserve">or </w:t>
      </w:r>
      <w:r w:rsidRPr="00AD20FF">
        <w:rPr>
          <w:rFonts w:ascii="Arial" w:hAnsi="Arial" w:cs="Arial"/>
        </w:rPr>
        <w:t xml:space="preserve">representatives </w:t>
      </w:r>
      <w:r w:rsidR="00713C48">
        <w:rPr>
          <w:rFonts w:ascii="Arial" w:hAnsi="Arial" w:cs="Arial"/>
        </w:rPr>
        <w:t xml:space="preserve">were satisfied service provided </w:t>
      </w:r>
      <w:r w:rsidRPr="00AD20FF">
        <w:rPr>
          <w:rFonts w:ascii="Arial" w:hAnsi="Arial" w:cs="Arial"/>
        </w:rPr>
        <w:t>equipment was safe and suitable for consumers use</w:t>
      </w:r>
      <w:r w:rsidR="00433A45">
        <w:rPr>
          <w:rFonts w:ascii="Arial" w:hAnsi="Arial" w:cs="Arial"/>
        </w:rPr>
        <w:t xml:space="preserve">. </w:t>
      </w:r>
      <w:r w:rsidR="00244472">
        <w:rPr>
          <w:rFonts w:ascii="Arial" w:hAnsi="Arial" w:cs="Arial"/>
        </w:rPr>
        <w:t xml:space="preserve">Consumers </w:t>
      </w:r>
      <w:r w:rsidR="00150CDB">
        <w:rPr>
          <w:rFonts w:ascii="Arial" w:hAnsi="Arial" w:cs="Arial"/>
          <w:color w:val="000000"/>
        </w:rPr>
        <w:t>were</w:t>
      </w:r>
      <w:r w:rsidR="00150CDB" w:rsidRPr="00AD20FF">
        <w:rPr>
          <w:rFonts w:ascii="Arial" w:hAnsi="Arial" w:cs="Arial"/>
          <w:color w:val="000000"/>
        </w:rPr>
        <w:t xml:space="preserve"> confident the service would assist </w:t>
      </w:r>
      <w:r w:rsidR="00150CDB">
        <w:rPr>
          <w:rFonts w:ascii="Arial" w:hAnsi="Arial" w:cs="Arial"/>
          <w:color w:val="000000"/>
        </w:rPr>
        <w:t xml:space="preserve">with any equipment concerns. </w:t>
      </w:r>
    </w:p>
    <w:p w14:paraId="3A301C7A" w14:textId="5A7E78A1" w:rsidR="005A56BC" w:rsidRPr="00AD20FF" w:rsidRDefault="005A56BC" w:rsidP="00FB1B83">
      <w:pPr>
        <w:pStyle w:val="NormalWeb"/>
        <w:spacing w:before="0" w:beforeAutospacing="0" w:after="120" w:afterAutospacing="0"/>
        <w:rPr>
          <w:rFonts w:ascii="Arial" w:hAnsi="Arial" w:cs="Arial"/>
        </w:rPr>
      </w:pPr>
      <w:r w:rsidRPr="00AD20FF">
        <w:rPr>
          <w:rFonts w:ascii="Arial" w:hAnsi="Arial" w:cs="Arial"/>
        </w:rPr>
        <w:t xml:space="preserve">Staff </w:t>
      </w:r>
      <w:r w:rsidR="00471BA2">
        <w:rPr>
          <w:rFonts w:ascii="Arial" w:hAnsi="Arial" w:cs="Arial"/>
        </w:rPr>
        <w:t xml:space="preserve">reported </w:t>
      </w:r>
      <w:r w:rsidRPr="00AD20FF">
        <w:rPr>
          <w:rFonts w:ascii="Arial" w:hAnsi="Arial" w:cs="Arial"/>
        </w:rPr>
        <w:t>check</w:t>
      </w:r>
      <w:r w:rsidR="00471BA2">
        <w:rPr>
          <w:rFonts w:ascii="Arial" w:hAnsi="Arial" w:cs="Arial"/>
        </w:rPr>
        <w:t>ing</w:t>
      </w:r>
      <w:r w:rsidRPr="00AD20FF">
        <w:rPr>
          <w:rFonts w:ascii="Arial" w:hAnsi="Arial" w:cs="Arial"/>
        </w:rPr>
        <w:t xml:space="preserve"> equipment prior to us</w:t>
      </w:r>
      <w:r w:rsidR="00471BA2">
        <w:rPr>
          <w:rFonts w:ascii="Arial" w:hAnsi="Arial" w:cs="Arial"/>
        </w:rPr>
        <w:t>e with</w:t>
      </w:r>
      <w:r w:rsidRPr="00AD20FF">
        <w:rPr>
          <w:rFonts w:ascii="Arial" w:hAnsi="Arial" w:cs="Arial"/>
        </w:rPr>
        <w:t xml:space="preserve"> any concerns </w:t>
      </w:r>
      <w:r w:rsidR="00471BA2">
        <w:rPr>
          <w:rFonts w:ascii="Arial" w:hAnsi="Arial" w:cs="Arial"/>
        </w:rPr>
        <w:t>escalated to serv</w:t>
      </w:r>
      <w:r w:rsidR="004F180A">
        <w:rPr>
          <w:rFonts w:ascii="Arial" w:hAnsi="Arial" w:cs="Arial"/>
        </w:rPr>
        <w:t>ice</w:t>
      </w:r>
      <w:r w:rsidR="00471BA2">
        <w:rPr>
          <w:rFonts w:ascii="Arial" w:hAnsi="Arial" w:cs="Arial"/>
        </w:rPr>
        <w:t xml:space="preserve"> management. </w:t>
      </w:r>
    </w:p>
    <w:p w14:paraId="1E66743D" w14:textId="477E7F79" w:rsidR="00B17449" w:rsidRDefault="005A56BC" w:rsidP="00FB1B83">
      <w:pPr>
        <w:pStyle w:val="NormalWeb"/>
        <w:spacing w:before="0" w:beforeAutospacing="0" w:after="120" w:afterAutospacing="0"/>
        <w:rPr>
          <w:rFonts w:ascii="Arial" w:hAnsi="Arial" w:cs="Arial"/>
        </w:rPr>
      </w:pPr>
      <w:r w:rsidRPr="00AD20FF">
        <w:rPr>
          <w:rFonts w:ascii="Arial" w:hAnsi="Arial" w:cs="Arial"/>
        </w:rPr>
        <w:t xml:space="preserve">Management </w:t>
      </w:r>
      <w:r w:rsidR="00471BA2">
        <w:rPr>
          <w:rFonts w:ascii="Arial" w:hAnsi="Arial" w:cs="Arial"/>
        </w:rPr>
        <w:t xml:space="preserve">advised </w:t>
      </w:r>
      <w:r w:rsidR="00244472">
        <w:rPr>
          <w:rFonts w:ascii="Arial" w:hAnsi="Arial" w:cs="Arial"/>
        </w:rPr>
        <w:t xml:space="preserve">it </w:t>
      </w:r>
      <w:r w:rsidRPr="00AD20FF">
        <w:rPr>
          <w:rFonts w:ascii="Arial" w:hAnsi="Arial" w:cs="Arial"/>
        </w:rPr>
        <w:t>follow</w:t>
      </w:r>
      <w:r w:rsidR="00847ECA">
        <w:rPr>
          <w:rFonts w:ascii="Arial" w:hAnsi="Arial" w:cs="Arial"/>
        </w:rPr>
        <w:t>s</w:t>
      </w:r>
      <w:r w:rsidRPr="00AD20FF">
        <w:rPr>
          <w:rFonts w:ascii="Arial" w:hAnsi="Arial" w:cs="Arial"/>
        </w:rPr>
        <w:t xml:space="preserve"> recommendations </w:t>
      </w:r>
      <w:r w:rsidR="00B17DA2">
        <w:rPr>
          <w:rFonts w:ascii="Arial" w:hAnsi="Arial" w:cs="Arial"/>
        </w:rPr>
        <w:t xml:space="preserve">for consumer equipment </w:t>
      </w:r>
      <w:r w:rsidRPr="00AD20FF">
        <w:rPr>
          <w:rFonts w:ascii="Arial" w:hAnsi="Arial" w:cs="Arial"/>
        </w:rPr>
        <w:t xml:space="preserve">from </w:t>
      </w:r>
      <w:r w:rsidR="00B17449">
        <w:rPr>
          <w:rFonts w:ascii="Arial" w:hAnsi="Arial" w:cs="Arial"/>
        </w:rPr>
        <w:t xml:space="preserve">an </w:t>
      </w:r>
      <w:r w:rsidRPr="00AD20FF">
        <w:rPr>
          <w:rFonts w:ascii="Arial" w:hAnsi="Arial" w:cs="Arial"/>
        </w:rPr>
        <w:t>occupational</w:t>
      </w:r>
      <w:r w:rsidR="00F50E8F">
        <w:rPr>
          <w:rFonts w:ascii="Arial" w:hAnsi="Arial" w:cs="Arial"/>
        </w:rPr>
        <w:t xml:space="preserve"> therapist</w:t>
      </w:r>
      <w:r w:rsidRPr="00AD20FF">
        <w:rPr>
          <w:rFonts w:ascii="Arial" w:hAnsi="Arial" w:cs="Arial"/>
        </w:rPr>
        <w:t xml:space="preserve"> </w:t>
      </w:r>
      <w:r w:rsidR="00B17DA2">
        <w:rPr>
          <w:rFonts w:ascii="Arial" w:hAnsi="Arial" w:cs="Arial"/>
        </w:rPr>
        <w:t xml:space="preserve">with a period of equipment </w:t>
      </w:r>
      <w:r w:rsidR="00A02880">
        <w:rPr>
          <w:rFonts w:ascii="Arial" w:hAnsi="Arial" w:cs="Arial"/>
        </w:rPr>
        <w:t xml:space="preserve">trial </w:t>
      </w:r>
      <w:r w:rsidRPr="00AD20FF">
        <w:rPr>
          <w:rFonts w:ascii="Arial" w:hAnsi="Arial" w:cs="Arial"/>
        </w:rPr>
        <w:t xml:space="preserve">to ensure </w:t>
      </w:r>
      <w:r w:rsidR="00B17449">
        <w:rPr>
          <w:rFonts w:ascii="Arial" w:hAnsi="Arial" w:cs="Arial"/>
        </w:rPr>
        <w:t xml:space="preserve">consumer </w:t>
      </w:r>
      <w:r w:rsidRPr="00AD20FF">
        <w:rPr>
          <w:rFonts w:ascii="Arial" w:hAnsi="Arial" w:cs="Arial"/>
        </w:rPr>
        <w:t>suitab</w:t>
      </w:r>
      <w:r w:rsidR="00B17449">
        <w:rPr>
          <w:rFonts w:ascii="Arial" w:hAnsi="Arial" w:cs="Arial"/>
        </w:rPr>
        <w:t xml:space="preserve">ility. </w:t>
      </w:r>
    </w:p>
    <w:p w14:paraId="5BAF21AC" w14:textId="5B47E0FC" w:rsidR="00B10F2B" w:rsidRPr="001429D3" w:rsidRDefault="00B10F2B" w:rsidP="00A848CC">
      <w:pPr>
        <w:spacing w:before="240" w:line="276" w:lineRule="auto"/>
        <w:rPr>
          <w:rFonts w:ascii="Arial" w:eastAsia="Times New Roman" w:hAnsi="Arial" w:cs="Arial"/>
          <w:color w:val="000000"/>
          <w:lang w:eastAsia="en-AU"/>
        </w:rPr>
      </w:pPr>
      <w:r w:rsidRPr="001429D3">
        <w:rPr>
          <w:rFonts w:ascii="Arial" w:eastAsia="Times New Roman" w:hAnsi="Arial" w:cs="Arial"/>
          <w:color w:val="000000"/>
          <w:lang w:eastAsia="en-AU"/>
        </w:rPr>
        <w:br w:type="page"/>
      </w:r>
    </w:p>
    <w:p w14:paraId="5ABEEEA1" w14:textId="77777777" w:rsidR="00B10F2B" w:rsidRPr="00A36AA9" w:rsidRDefault="00B10F2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EF6922" w14:paraId="1293C388" w14:textId="77777777" w:rsidTr="003C1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9D572A6" w14:textId="77777777" w:rsidR="00EF6922" w:rsidRPr="003217D3" w:rsidRDefault="00EF692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C9C342E" w14:textId="77777777" w:rsidR="00EF6922" w:rsidRPr="003217D3" w:rsidRDefault="00EF69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F6922" w14:paraId="40811CFC" w14:textId="77777777" w:rsidTr="003C1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C0E3B7" w14:textId="77777777" w:rsidR="00EF6922" w:rsidRPr="00244176" w:rsidRDefault="00EF69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7ECBCE0" w14:textId="77777777" w:rsidR="00EF6922" w:rsidRPr="00244176" w:rsidRDefault="00EF69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2016853D" w14:textId="77777777" w:rsidR="00EF6922" w:rsidRPr="00CC646C" w:rsidRDefault="003D2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5273251"/>
                <w:placeholder>
                  <w:docPart w:val="DE0DFAFD1B8A4150BDB1BA2275D33E6F"/>
                </w:placeholder>
                <w:dropDownList>
                  <w:listItem w:displayText="choose a rating" w:value="choose a rating"/>
                  <w:listItem w:displayText="Compliant" w:value="Compliant"/>
                  <w:listItem w:displayText="Not Compliant" w:value="Not Compliant"/>
                </w:dropDownList>
              </w:sdtPr>
              <w:sdtEndPr/>
              <w:sdtContent>
                <w:r w:rsidR="00EF6922" w:rsidRPr="00501C01">
                  <w:rPr>
                    <w:rFonts w:ascii="Arial" w:hAnsi="Arial" w:cs="Arial"/>
                  </w:rPr>
                  <w:t>Compliant</w:t>
                </w:r>
              </w:sdtContent>
            </w:sdt>
            <w:r w:rsidR="00EF6922" w:rsidRPr="00501C01">
              <w:rPr>
                <w:rFonts w:ascii="Arial" w:hAnsi="Arial" w:cs="Arial"/>
              </w:rPr>
              <w:t xml:space="preserve"> </w:t>
            </w:r>
          </w:p>
        </w:tc>
      </w:tr>
      <w:tr w:rsidR="00EF6922" w14:paraId="56FFA235" w14:textId="77777777" w:rsidTr="003C1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41D06E" w14:textId="77777777" w:rsidR="00EF6922" w:rsidRPr="00244176" w:rsidRDefault="00EF69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BE5E07B" w14:textId="77777777" w:rsidR="00EF6922" w:rsidRPr="00244176" w:rsidRDefault="00EF69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CE1A454" w14:textId="77777777" w:rsidR="00EF6922" w:rsidRPr="00CC646C" w:rsidRDefault="003D2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6026115"/>
                <w:placeholder>
                  <w:docPart w:val="83C8EA62DC3C401D9814B73B19D973FC"/>
                </w:placeholder>
                <w:dropDownList>
                  <w:listItem w:displayText="choose a rating" w:value="choose a rating"/>
                  <w:listItem w:displayText="Compliant" w:value="Compliant"/>
                  <w:listItem w:displayText="Not Compliant" w:value="Not Compliant"/>
                </w:dropDownList>
              </w:sdtPr>
              <w:sdtEndPr/>
              <w:sdtContent>
                <w:r w:rsidR="00EF6922" w:rsidRPr="00501C01">
                  <w:rPr>
                    <w:rFonts w:ascii="Arial" w:hAnsi="Arial" w:cs="Arial"/>
                  </w:rPr>
                  <w:t>Compliant</w:t>
                </w:r>
              </w:sdtContent>
            </w:sdt>
            <w:r w:rsidR="00EF6922" w:rsidRPr="00501C01">
              <w:rPr>
                <w:rFonts w:ascii="Arial" w:hAnsi="Arial" w:cs="Arial"/>
              </w:rPr>
              <w:t xml:space="preserve"> </w:t>
            </w:r>
          </w:p>
        </w:tc>
      </w:tr>
      <w:tr w:rsidR="00EF6922" w14:paraId="290C4673" w14:textId="77777777" w:rsidTr="003C1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FEAADD" w14:textId="77777777" w:rsidR="00EF6922" w:rsidRPr="00244176" w:rsidRDefault="00EF69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FEDB16E" w14:textId="77777777" w:rsidR="00EF6922" w:rsidRPr="00244176" w:rsidRDefault="00EF69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0CBCBE4D" w14:textId="77777777" w:rsidR="00EF6922" w:rsidRPr="00CC646C" w:rsidRDefault="003D2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0884434"/>
                <w:placeholder>
                  <w:docPart w:val="FA4F767F26084E79B3C0CD64D04F6B13"/>
                </w:placeholder>
                <w:dropDownList>
                  <w:listItem w:displayText="choose a rating" w:value="choose a rating"/>
                  <w:listItem w:displayText="Compliant" w:value="Compliant"/>
                  <w:listItem w:displayText="Not Compliant" w:value="Not Compliant"/>
                </w:dropDownList>
              </w:sdtPr>
              <w:sdtEndPr/>
              <w:sdtContent>
                <w:r w:rsidR="00EF6922" w:rsidRPr="00501C01">
                  <w:rPr>
                    <w:rFonts w:ascii="Arial" w:hAnsi="Arial" w:cs="Arial"/>
                  </w:rPr>
                  <w:t>Compliant</w:t>
                </w:r>
              </w:sdtContent>
            </w:sdt>
            <w:r w:rsidR="00EF6922" w:rsidRPr="00501C01">
              <w:rPr>
                <w:rFonts w:ascii="Arial" w:hAnsi="Arial" w:cs="Arial"/>
              </w:rPr>
              <w:t xml:space="preserve"> </w:t>
            </w:r>
          </w:p>
        </w:tc>
      </w:tr>
      <w:tr w:rsidR="00EF6922" w14:paraId="68CC122E" w14:textId="77777777" w:rsidTr="003C1D1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F75FCD" w14:textId="77777777" w:rsidR="00EF6922" w:rsidRPr="00244176" w:rsidRDefault="00EF69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B2313E3" w14:textId="77777777" w:rsidR="00EF6922" w:rsidRPr="00244176" w:rsidRDefault="00EF69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BBED231" w14:textId="77777777" w:rsidR="00EF6922" w:rsidRPr="00CC646C" w:rsidRDefault="003D2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5192971"/>
                <w:placeholder>
                  <w:docPart w:val="F2144581B44F4BE9861640A51029D48F"/>
                </w:placeholder>
                <w:dropDownList>
                  <w:listItem w:displayText="choose a rating" w:value="choose a rating"/>
                  <w:listItem w:displayText="Compliant" w:value="Compliant"/>
                  <w:listItem w:displayText="Not Compliant" w:value="Not Compliant"/>
                </w:dropDownList>
              </w:sdtPr>
              <w:sdtEndPr/>
              <w:sdtContent>
                <w:r w:rsidR="00EF6922" w:rsidRPr="00501C01">
                  <w:rPr>
                    <w:rFonts w:ascii="Arial" w:hAnsi="Arial" w:cs="Arial"/>
                  </w:rPr>
                  <w:t>Compliant</w:t>
                </w:r>
              </w:sdtContent>
            </w:sdt>
            <w:r w:rsidR="00EF6922" w:rsidRPr="00501C01">
              <w:rPr>
                <w:rFonts w:ascii="Arial" w:hAnsi="Arial" w:cs="Arial"/>
              </w:rPr>
              <w:t xml:space="preserve"> </w:t>
            </w:r>
          </w:p>
        </w:tc>
      </w:tr>
    </w:tbl>
    <w:p w14:paraId="77E252E3" w14:textId="77777777" w:rsidR="00B10F2B" w:rsidRDefault="00B10F2B" w:rsidP="007B3959">
      <w:pPr>
        <w:pStyle w:val="Heading20"/>
      </w:pPr>
      <w:r w:rsidRPr="00A36AA9">
        <w:t>Findings</w:t>
      </w:r>
    </w:p>
    <w:p w14:paraId="7D56D966" w14:textId="77777777" w:rsidR="005848F2" w:rsidRPr="0067453C" w:rsidRDefault="005848F2" w:rsidP="00FB1B83">
      <w:pPr>
        <w:rPr>
          <w:rFonts w:ascii="Arial" w:hAnsi="Arial" w:cs="Arial"/>
        </w:rPr>
      </w:pPr>
      <w:r w:rsidRPr="0067453C">
        <w:rPr>
          <w:rFonts w:ascii="Arial" w:hAnsi="Arial" w:cs="Arial"/>
        </w:rPr>
        <w:t xml:space="preserve">I am satisfied based on the Assessment Team’s observations and recommendations that the service complies with the Requirements as outlined in the table above and as a result complies with this Standard. </w:t>
      </w:r>
    </w:p>
    <w:p w14:paraId="220EED86" w14:textId="7B215EF7" w:rsidR="00494E13" w:rsidRPr="0067453C" w:rsidRDefault="007E4E2F" w:rsidP="00FB1B83">
      <w:pPr>
        <w:rPr>
          <w:rFonts w:ascii="Arial" w:hAnsi="Arial" w:cs="Arial"/>
        </w:rPr>
      </w:pPr>
      <w:r w:rsidRPr="0067453C">
        <w:rPr>
          <w:rFonts w:ascii="Arial" w:hAnsi="Arial" w:cs="Arial"/>
        </w:rPr>
        <w:t>The service demonstrate</w:t>
      </w:r>
      <w:r w:rsidR="00B17DA2">
        <w:rPr>
          <w:rFonts w:ascii="Arial" w:hAnsi="Arial" w:cs="Arial"/>
        </w:rPr>
        <w:t>d</w:t>
      </w:r>
      <w:r w:rsidRPr="0067453C">
        <w:rPr>
          <w:rFonts w:ascii="Arial" w:hAnsi="Arial" w:cs="Arial"/>
        </w:rPr>
        <w:t xml:space="preserve"> consumers and or representatives were encouraged and supported to provide feedback </w:t>
      </w:r>
      <w:r w:rsidR="00C85ED1" w:rsidRPr="0067453C">
        <w:rPr>
          <w:rFonts w:ascii="Arial" w:hAnsi="Arial" w:cs="Arial"/>
        </w:rPr>
        <w:t>and make complaints</w:t>
      </w:r>
      <w:r w:rsidR="00B17DA2">
        <w:rPr>
          <w:rFonts w:ascii="Arial" w:hAnsi="Arial" w:cs="Arial"/>
        </w:rPr>
        <w:t xml:space="preserve">. </w:t>
      </w:r>
      <w:r w:rsidR="009F1537">
        <w:rPr>
          <w:rFonts w:ascii="Arial" w:hAnsi="Arial" w:cs="Arial"/>
        </w:rPr>
        <w:t>I</w:t>
      </w:r>
      <w:r w:rsidR="001519ED" w:rsidRPr="0067453C">
        <w:rPr>
          <w:rFonts w:ascii="Arial" w:hAnsi="Arial" w:cs="Arial"/>
        </w:rPr>
        <w:t xml:space="preserve">nformation </w:t>
      </w:r>
      <w:r w:rsidR="009F1537">
        <w:rPr>
          <w:rFonts w:ascii="Arial" w:hAnsi="Arial" w:cs="Arial"/>
        </w:rPr>
        <w:t xml:space="preserve">is provided to consumers and representatives in several languages </w:t>
      </w:r>
      <w:r w:rsidR="002C1845" w:rsidRPr="0067453C">
        <w:rPr>
          <w:rFonts w:ascii="Arial" w:hAnsi="Arial" w:cs="Arial"/>
        </w:rPr>
        <w:t xml:space="preserve">encouraging </w:t>
      </w:r>
      <w:r w:rsidR="009F1537">
        <w:rPr>
          <w:rFonts w:ascii="Arial" w:hAnsi="Arial" w:cs="Arial"/>
        </w:rPr>
        <w:t xml:space="preserve">the </w:t>
      </w:r>
      <w:r w:rsidR="002C1845" w:rsidRPr="0067453C">
        <w:rPr>
          <w:rFonts w:ascii="Arial" w:hAnsi="Arial" w:cs="Arial"/>
        </w:rPr>
        <w:t>provi</w:t>
      </w:r>
      <w:r w:rsidR="009F1537">
        <w:rPr>
          <w:rFonts w:ascii="Arial" w:hAnsi="Arial" w:cs="Arial"/>
        </w:rPr>
        <w:t xml:space="preserve">sion of </w:t>
      </w:r>
      <w:r w:rsidR="002C1845" w:rsidRPr="0067453C">
        <w:rPr>
          <w:rFonts w:ascii="Arial" w:hAnsi="Arial" w:cs="Arial"/>
        </w:rPr>
        <w:t>feedback, complaints, or compliments</w:t>
      </w:r>
      <w:r w:rsidR="009F1537">
        <w:rPr>
          <w:rFonts w:ascii="Arial" w:hAnsi="Arial" w:cs="Arial"/>
        </w:rPr>
        <w:t xml:space="preserve">. </w:t>
      </w:r>
      <w:r w:rsidR="002C1845" w:rsidRPr="0067453C">
        <w:rPr>
          <w:rFonts w:ascii="Arial" w:hAnsi="Arial" w:cs="Arial"/>
        </w:rPr>
        <w:t>C</w:t>
      </w:r>
      <w:r w:rsidR="00494E13" w:rsidRPr="0067453C">
        <w:rPr>
          <w:rFonts w:ascii="Arial" w:hAnsi="Arial" w:cs="Arial"/>
        </w:rPr>
        <w:t>onsumers and</w:t>
      </w:r>
      <w:r w:rsidR="004B7103" w:rsidRPr="0067453C">
        <w:rPr>
          <w:rFonts w:ascii="Arial" w:hAnsi="Arial" w:cs="Arial"/>
        </w:rPr>
        <w:t xml:space="preserve"> </w:t>
      </w:r>
      <w:r w:rsidR="00494E13" w:rsidRPr="0067453C">
        <w:rPr>
          <w:rFonts w:ascii="Arial" w:hAnsi="Arial" w:cs="Arial"/>
        </w:rPr>
        <w:t xml:space="preserve">or representatives </w:t>
      </w:r>
      <w:r w:rsidR="004B7103" w:rsidRPr="0067453C">
        <w:rPr>
          <w:rFonts w:ascii="Arial" w:hAnsi="Arial" w:cs="Arial"/>
        </w:rPr>
        <w:t>advis</w:t>
      </w:r>
      <w:r w:rsidR="009E01C2" w:rsidRPr="0067453C">
        <w:rPr>
          <w:rFonts w:ascii="Arial" w:hAnsi="Arial" w:cs="Arial"/>
        </w:rPr>
        <w:t>ed</w:t>
      </w:r>
      <w:r w:rsidR="004B7103" w:rsidRPr="0067453C">
        <w:rPr>
          <w:rFonts w:ascii="Arial" w:hAnsi="Arial" w:cs="Arial"/>
        </w:rPr>
        <w:t xml:space="preserve"> </w:t>
      </w:r>
      <w:r w:rsidR="00494E13" w:rsidRPr="0067453C">
        <w:rPr>
          <w:rFonts w:ascii="Arial" w:hAnsi="Arial" w:cs="Arial"/>
        </w:rPr>
        <w:t xml:space="preserve">they would </w:t>
      </w:r>
      <w:r w:rsidR="004B7103" w:rsidRPr="0067453C">
        <w:rPr>
          <w:rFonts w:ascii="Arial" w:hAnsi="Arial" w:cs="Arial"/>
        </w:rPr>
        <w:t>not</w:t>
      </w:r>
      <w:r w:rsidR="00494E13" w:rsidRPr="0067453C">
        <w:rPr>
          <w:rFonts w:ascii="Arial" w:hAnsi="Arial" w:cs="Arial"/>
        </w:rPr>
        <w:t xml:space="preserve"> hesita</w:t>
      </w:r>
      <w:r w:rsidR="004B7103" w:rsidRPr="0067453C">
        <w:rPr>
          <w:rFonts w:ascii="Arial" w:hAnsi="Arial" w:cs="Arial"/>
        </w:rPr>
        <w:t xml:space="preserve">te to </w:t>
      </w:r>
      <w:r w:rsidR="00494E13" w:rsidRPr="0067453C">
        <w:rPr>
          <w:rFonts w:ascii="Arial" w:hAnsi="Arial" w:cs="Arial"/>
        </w:rPr>
        <w:t>contact the service</w:t>
      </w:r>
      <w:r w:rsidR="009E01C2" w:rsidRPr="0067453C">
        <w:rPr>
          <w:rFonts w:ascii="Arial" w:hAnsi="Arial" w:cs="Arial"/>
        </w:rPr>
        <w:t>, should they hold any concerns</w:t>
      </w:r>
      <w:r w:rsidRPr="0067453C">
        <w:rPr>
          <w:rFonts w:ascii="Arial" w:hAnsi="Arial" w:cs="Arial"/>
        </w:rPr>
        <w:t xml:space="preserve">. </w:t>
      </w:r>
    </w:p>
    <w:p w14:paraId="4588C280" w14:textId="480C9FD1" w:rsidR="00FC1FE9" w:rsidRPr="0067453C" w:rsidRDefault="00FC1FE9" w:rsidP="00FB1B83">
      <w:pPr>
        <w:rPr>
          <w:rFonts w:ascii="Arial" w:hAnsi="Arial" w:cs="Arial"/>
        </w:rPr>
      </w:pPr>
      <w:r w:rsidRPr="0067453C">
        <w:rPr>
          <w:rFonts w:ascii="Arial" w:hAnsi="Arial" w:cs="Arial"/>
        </w:rPr>
        <w:t>The service demonstrate</w:t>
      </w:r>
      <w:r w:rsidR="00452AB4">
        <w:rPr>
          <w:rFonts w:ascii="Arial" w:hAnsi="Arial" w:cs="Arial"/>
        </w:rPr>
        <w:t>d</w:t>
      </w:r>
      <w:r w:rsidRPr="0067453C">
        <w:rPr>
          <w:rFonts w:ascii="Arial" w:hAnsi="Arial" w:cs="Arial"/>
        </w:rPr>
        <w:t xml:space="preserve"> </w:t>
      </w:r>
      <w:r w:rsidR="007A1F8D" w:rsidRPr="0067453C">
        <w:rPr>
          <w:rFonts w:ascii="Arial" w:hAnsi="Arial" w:cs="Arial"/>
        </w:rPr>
        <w:t xml:space="preserve">information </w:t>
      </w:r>
      <w:r w:rsidR="005D59E2">
        <w:rPr>
          <w:rFonts w:ascii="Arial" w:hAnsi="Arial" w:cs="Arial"/>
        </w:rPr>
        <w:t xml:space="preserve">about </w:t>
      </w:r>
      <w:r w:rsidRPr="0067453C">
        <w:rPr>
          <w:rFonts w:ascii="Arial" w:hAnsi="Arial" w:cs="Arial"/>
        </w:rPr>
        <w:t xml:space="preserve">consumer </w:t>
      </w:r>
      <w:r w:rsidR="00590C5B" w:rsidRPr="0067453C">
        <w:rPr>
          <w:rFonts w:ascii="Arial" w:hAnsi="Arial" w:cs="Arial"/>
        </w:rPr>
        <w:t xml:space="preserve">rights, consumer </w:t>
      </w:r>
      <w:r w:rsidRPr="0067453C">
        <w:rPr>
          <w:rFonts w:ascii="Arial" w:hAnsi="Arial" w:cs="Arial"/>
        </w:rPr>
        <w:t>advocacy</w:t>
      </w:r>
      <w:r w:rsidR="00FC5865" w:rsidRPr="0067453C">
        <w:rPr>
          <w:rFonts w:ascii="Arial" w:hAnsi="Arial" w:cs="Arial"/>
        </w:rPr>
        <w:t>,</w:t>
      </w:r>
      <w:r w:rsidRPr="0067453C">
        <w:rPr>
          <w:rFonts w:ascii="Arial" w:hAnsi="Arial" w:cs="Arial"/>
        </w:rPr>
        <w:t xml:space="preserve"> and interpreter services </w:t>
      </w:r>
      <w:r w:rsidR="00452AB4">
        <w:rPr>
          <w:rFonts w:ascii="Arial" w:hAnsi="Arial" w:cs="Arial"/>
        </w:rPr>
        <w:t xml:space="preserve">is </w:t>
      </w:r>
      <w:r w:rsidRPr="0067453C">
        <w:rPr>
          <w:rFonts w:ascii="Arial" w:hAnsi="Arial" w:cs="Arial"/>
        </w:rPr>
        <w:t xml:space="preserve">available to </w:t>
      </w:r>
      <w:r w:rsidR="00433A45" w:rsidRPr="0067453C">
        <w:rPr>
          <w:rFonts w:ascii="Arial" w:hAnsi="Arial" w:cs="Arial"/>
        </w:rPr>
        <w:t>consumers</w:t>
      </w:r>
      <w:r w:rsidR="00433A45">
        <w:rPr>
          <w:rFonts w:ascii="Arial" w:hAnsi="Arial" w:cs="Arial"/>
        </w:rPr>
        <w:t>.</w:t>
      </w:r>
      <w:r w:rsidR="005D59E2">
        <w:rPr>
          <w:rFonts w:ascii="Arial" w:hAnsi="Arial" w:cs="Arial"/>
        </w:rPr>
        <w:t xml:space="preserve"> </w:t>
      </w:r>
      <w:r w:rsidR="0006672D" w:rsidRPr="0067453C">
        <w:rPr>
          <w:rFonts w:ascii="Arial" w:hAnsi="Arial" w:cs="Arial"/>
        </w:rPr>
        <w:t xml:space="preserve">Management described a </w:t>
      </w:r>
      <w:r w:rsidR="00E13C2A" w:rsidRPr="0067453C">
        <w:rPr>
          <w:rFonts w:ascii="Arial" w:hAnsi="Arial" w:cs="Arial"/>
        </w:rPr>
        <w:t xml:space="preserve">robust </w:t>
      </w:r>
      <w:r w:rsidR="0006672D" w:rsidRPr="0067453C">
        <w:rPr>
          <w:rFonts w:ascii="Arial" w:hAnsi="Arial" w:cs="Arial"/>
        </w:rPr>
        <w:t xml:space="preserve">process </w:t>
      </w:r>
      <w:r w:rsidR="00832F2A" w:rsidRPr="0067453C">
        <w:rPr>
          <w:rFonts w:ascii="Arial" w:hAnsi="Arial" w:cs="Arial"/>
        </w:rPr>
        <w:t>of complaint</w:t>
      </w:r>
      <w:r w:rsidR="003271F2">
        <w:rPr>
          <w:rFonts w:ascii="Arial" w:hAnsi="Arial" w:cs="Arial"/>
        </w:rPr>
        <w:t xml:space="preserve">s </w:t>
      </w:r>
      <w:r w:rsidR="00E13C2A" w:rsidRPr="0067453C">
        <w:rPr>
          <w:rFonts w:ascii="Arial" w:hAnsi="Arial" w:cs="Arial"/>
        </w:rPr>
        <w:t xml:space="preserve">management </w:t>
      </w:r>
      <w:r w:rsidR="00832F2A" w:rsidRPr="0067453C">
        <w:rPr>
          <w:rFonts w:ascii="Arial" w:hAnsi="Arial" w:cs="Arial"/>
        </w:rPr>
        <w:t xml:space="preserve">including </w:t>
      </w:r>
      <w:r w:rsidR="003271F2">
        <w:rPr>
          <w:rFonts w:ascii="Arial" w:hAnsi="Arial" w:cs="Arial"/>
        </w:rPr>
        <w:t xml:space="preserve">staff practice </w:t>
      </w:r>
      <w:r w:rsidR="00832F2A" w:rsidRPr="0067453C">
        <w:rPr>
          <w:rFonts w:ascii="Arial" w:hAnsi="Arial" w:cs="Arial"/>
        </w:rPr>
        <w:t>of open disclosure</w:t>
      </w:r>
      <w:r w:rsidR="003271F2">
        <w:rPr>
          <w:rFonts w:ascii="Arial" w:hAnsi="Arial" w:cs="Arial"/>
        </w:rPr>
        <w:t>.</w:t>
      </w:r>
      <w:r w:rsidR="00832F2A" w:rsidRPr="0067453C">
        <w:rPr>
          <w:rFonts w:ascii="Arial" w:hAnsi="Arial" w:cs="Arial"/>
        </w:rPr>
        <w:t xml:space="preserve"> </w:t>
      </w:r>
      <w:r w:rsidR="00BB1D55" w:rsidRPr="0067453C">
        <w:rPr>
          <w:rFonts w:ascii="Arial" w:hAnsi="Arial" w:cs="Arial"/>
        </w:rPr>
        <w:t xml:space="preserve">Staff </w:t>
      </w:r>
      <w:r w:rsidR="000747E5" w:rsidRPr="0067453C">
        <w:rPr>
          <w:rFonts w:ascii="Arial" w:hAnsi="Arial" w:cs="Arial"/>
        </w:rPr>
        <w:t>are required to complete mandat</w:t>
      </w:r>
      <w:r w:rsidR="0056013E">
        <w:rPr>
          <w:rFonts w:ascii="Arial" w:hAnsi="Arial" w:cs="Arial"/>
        </w:rPr>
        <w:t>ory</w:t>
      </w:r>
      <w:r w:rsidR="000747E5" w:rsidRPr="0067453C">
        <w:rPr>
          <w:rFonts w:ascii="Arial" w:hAnsi="Arial" w:cs="Arial"/>
        </w:rPr>
        <w:t xml:space="preserve"> education regarding complaints management and the practice of open disclosure</w:t>
      </w:r>
      <w:r w:rsidR="008B0ACE">
        <w:rPr>
          <w:rFonts w:ascii="Arial" w:hAnsi="Arial" w:cs="Arial"/>
        </w:rPr>
        <w:t>. T</w:t>
      </w:r>
      <w:r w:rsidR="0056013E" w:rsidRPr="0067453C">
        <w:rPr>
          <w:rFonts w:ascii="Arial" w:hAnsi="Arial" w:cs="Arial"/>
        </w:rPr>
        <w:t xml:space="preserve">he service has guidance documents outlining their expectations of staff </w:t>
      </w:r>
      <w:r w:rsidR="0056013E">
        <w:rPr>
          <w:rFonts w:ascii="Arial" w:hAnsi="Arial" w:cs="Arial"/>
        </w:rPr>
        <w:t xml:space="preserve">in their management of </w:t>
      </w:r>
      <w:r w:rsidR="0056013E" w:rsidRPr="0067453C">
        <w:rPr>
          <w:rFonts w:ascii="Arial" w:hAnsi="Arial" w:cs="Arial"/>
        </w:rPr>
        <w:t>feedback and complaints</w:t>
      </w:r>
    </w:p>
    <w:p w14:paraId="11F0AA45" w14:textId="1270183A" w:rsidR="00390F3E" w:rsidRDefault="00680666" w:rsidP="00FB1B83">
      <w:pPr>
        <w:rPr>
          <w:rFonts w:ascii="Arial" w:hAnsi="Arial" w:cs="Arial"/>
        </w:rPr>
      </w:pPr>
      <w:r w:rsidRPr="0067453C">
        <w:rPr>
          <w:rFonts w:ascii="Arial" w:hAnsi="Arial" w:cs="Arial"/>
        </w:rPr>
        <w:t>The service demonstrate</w:t>
      </w:r>
      <w:r w:rsidR="008B0ACE">
        <w:rPr>
          <w:rFonts w:ascii="Arial" w:hAnsi="Arial" w:cs="Arial"/>
        </w:rPr>
        <w:t>d</w:t>
      </w:r>
      <w:r w:rsidRPr="0067453C">
        <w:rPr>
          <w:rFonts w:ascii="Arial" w:hAnsi="Arial" w:cs="Arial"/>
        </w:rPr>
        <w:t xml:space="preserve"> feedback and complaints are reviewed and used to improve the quality of care and services</w:t>
      </w:r>
      <w:r w:rsidR="00E732D9">
        <w:rPr>
          <w:rFonts w:ascii="Arial" w:hAnsi="Arial" w:cs="Arial"/>
        </w:rPr>
        <w:t xml:space="preserve">. </w:t>
      </w:r>
      <w:r w:rsidR="00E13D99" w:rsidRPr="0067453C">
        <w:rPr>
          <w:rFonts w:ascii="Arial" w:hAnsi="Arial" w:cs="Arial"/>
        </w:rPr>
        <w:t>Service g</w:t>
      </w:r>
      <w:r w:rsidR="005728D0" w:rsidRPr="0067453C">
        <w:rPr>
          <w:rFonts w:ascii="Arial" w:hAnsi="Arial" w:cs="Arial"/>
        </w:rPr>
        <w:t xml:space="preserve">uidance documents refer to the value </w:t>
      </w:r>
      <w:r w:rsidR="00390F3E" w:rsidRPr="0067453C">
        <w:rPr>
          <w:rFonts w:ascii="Arial" w:hAnsi="Arial" w:cs="Arial"/>
        </w:rPr>
        <w:t>of feedback and complaint</w:t>
      </w:r>
      <w:r w:rsidR="005030DE" w:rsidRPr="0067453C">
        <w:rPr>
          <w:rFonts w:ascii="Arial" w:hAnsi="Arial" w:cs="Arial"/>
        </w:rPr>
        <w:t>s</w:t>
      </w:r>
      <w:r w:rsidR="00390F3E" w:rsidRPr="0067453C">
        <w:rPr>
          <w:rFonts w:ascii="Arial" w:hAnsi="Arial" w:cs="Arial"/>
        </w:rPr>
        <w:t xml:space="preserve"> </w:t>
      </w:r>
      <w:r w:rsidR="00E732D9">
        <w:rPr>
          <w:rFonts w:ascii="Arial" w:hAnsi="Arial" w:cs="Arial"/>
        </w:rPr>
        <w:t xml:space="preserve">to </w:t>
      </w:r>
      <w:r w:rsidR="00390F3E" w:rsidRPr="0067453C">
        <w:rPr>
          <w:rFonts w:ascii="Arial" w:hAnsi="Arial" w:cs="Arial"/>
        </w:rPr>
        <w:t>inform continuous improvement opportunities for the organisation.</w:t>
      </w:r>
    </w:p>
    <w:p w14:paraId="2D19F2BB" w14:textId="5781C37A" w:rsidR="00E1128D" w:rsidRDefault="00E1128D">
      <w:pPr>
        <w:spacing w:after="160" w:line="259" w:lineRule="auto"/>
        <w:rPr>
          <w:rFonts w:ascii="Arial" w:hAnsi="Arial" w:cs="Arial"/>
        </w:rPr>
      </w:pPr>
      <w:r>
        <w:rPr>
          <w:rFonts w:ascii="Arial" w:hAnsi="Arial" w:cs="Arial"/>
        </w:rPr>
        <w:br w:type="page"/>
      </w:r>
    </w:p>
    <w:p w14:paraId="5A37B17E" w14:textId="67CDC403" w:rsidR="00B10F2B" w:rsidRPr="003217D3" w:rsidRDefault="00931B84" w:rsidP="0067453C">
      <w:pPr>
        <w:pStyle w:val="Heading1"/>
        <w:spacing w:before="120" w:after="240" w:line="22" w:lineRule="atLeast"/>
        <w:rPr>
          <w:rFonts w:ascii="Arial" w:hAnsi="Arial" w:cs="Arial"/>
        </w:rPr>
      </w:pPr>
      <w:r w:rsidRPr="0067453C">
        <w:rPr>
          <w:rFonts w:ascii="Arial" w:hAnsi="Arial" w:cs="Arial"/>
        </w:rPr>
        <w:lastRenderedPageBreak/>
        <w:t xml:space="preserve"> </w:t>
      </w:r>
      <w:r w:rsidR="00B10F2B" w:rsidRPr="00A36AA9">
        <w:rPr>
          <w:rFonts w:ascii="Arial" w:hAnsi="Arial" w:cs="Arial"/>
        </w:rPr>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EF6922" w14:paraId="224F4355" w14:textId="77777777" w:rsidTr="003C1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5A10A56" w14:textId="77777777" w:rsidR="00EF6922" w:rsidRPr="003217D3" w:rsidRDefault="00EF692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E165DBC" w14:textId="77777777" w:rsidR="00EF6922" w:rsidRPr="003217D3" w:rsidRDefault="00EF69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F6922" w14:paraId="29834C84" w14:textId="77777777" w:rsidTr="003C1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D6DB5C" w14:textId="77777777" w:rsidR="00EF6922" w:rsidRPr="00244176" w:rsidRDefault="00EF69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EAA3D34" w14:textId="77777777" w:rsidR="00EF6922" w:rsidRPr="00244176" w:rsidRDefault="00EF69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53FAB321" w14:textId="77777777" w:rsidR="00EF6922" w:rsidRPr="00CC646C" w:rsidRDefault="003D2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5906367"/>
                <w:placeholder>
                  <w:docPart w:val="11E33E47FDE744749739598731FE7007"/>
                </w:placeholder>
                <w:dropDownList>
                  <w:listItem w:displayText="choose a rating" w:value="choose a rating"/>
                  <w:listItem w:displayText="Compliant" w:value="Compliant"/>
                  <w:listItem w:displayText="Not Compliant" w:value="Not Compliant"/>
                </w:dropDownList>
              </w:sdtPr>
              <w:sdtEndPr/>
              <w:sdtContent>
                <w:r w:rsidR="00EF6922" w:rsidRPr="00501C01">
                  <w:rPr>
                    <w:rFonts w:ascii="Arial" w:hAnsi="Arial" w:cs="Arial"/>
                  </w:rPr>
                  <w:t>Compliant</w:t>
                </w:r>
              </w:sdtContent>
            </w:sdt>
            <w:r w:rsidR="00EF6922" w:rsidRPr="00501C01">
              <w:rPr>
                <w:rFonts w:ascii="Arial" w:hAnsi="Arial" w:cs="Arial"/>
              </w:rPr>
              <w:t xml:space="preserve"> </w:t>
            </w:r>
          </w:p>
        </w:tc>
      </w:tr>
      <w:tr w:rsidR="00EF6922" w14:paraId="5CC2F70B" w14:textId="77777777" w:rsidTr="003C1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1B2046" w14:textId="77777777" w:rsidR="00EF6922" w:rsidRPr="00244176" w:rsidRDefault="00EF69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4B1D960" w14:textId="77777777" w:rsidR="00EF6922" w:rsidRPr="00244176" w:rsidRDefault="00EF69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35ECF757" w14:textId="77777777" w:rsidR="00EF6922" w:rsidRPr="00CC646C" w:rsidRDefault="003D2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0088206"/>
                <w:placeholder>
                  <w:docPart w:val="8BC84722006941EE9A1C0E6E940A927F"/>
                </w:placeholder>
                <w:dropDownList>
                  <w:listItem w:displayText="choose a rating" w:value="choose a rating"/>
                  <w:listItem w:displayText="Compliant" w:value="Compliant"/>
                  <w:listItem w:displayText="Not Compliant" w:value="Not Compliant"/>
                </w:dropDownList>
              </w:sdtPr>
              <w:sdtEndPr/>
              <w:sdtContent>
                <w:r w:rsidR="00EF6922" w:rsidRPr="00501C01">
                  <w:rPr>
                    <w:rFonts w:ascii="Arial" w:hAnsi="Arial" w:cs="Arial"/>
                  </w:rPr>
                  <w:t>Compliant</w:t>
                </w:r>
              </w:sdtContent>
            </w:sdt>
            <w:r w:rsidR="00EF6922" w:rsidRPr="00501C01">
              <w:rPr>
                <w:rFonts w:ascii="Arial" w:hAnsi="Arial" w:cs="Arial"/>
              </w:rPr>
              <w:t xml:space="preserve"> </w:t>
            </w:r>
          </w:p>
        </w:tc>
      </w:tr>
      <w:tr w:rsidR="00EF6922" w14:paraId="63CC557C" w14:textId="77777777" w:rsidTr="003C1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8C44CD" w14:textId="77777777" w:rsidR="00EF6922" w:rsidRPr="00244176" w:rsidRDefault="00EF69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6384437" w14:textId="77777777" w:rsidR="00EF6922" w:rsidRPr="00244176" w:rsidRDefault="00EF69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579DC05B" w14:textId="77777777" w:rsidR="00EF6922" w:rsidRPr="00CC646C" w:rsidRDefault="003D2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1378805"/>
                <w:placeholder>
                  <w:docPart w:val="28A9B123C9E24A8889C8F708A8F98A5C"/>
                </w:placeholder>
                <w:dropDownList>
                  <w:listItem w:displayText="choose a rating" w:value="choose a rating"/>
                  <w:listItem w:displayText="Compliant" w:value="Compliant"/>
                  <w:listItem w:displayText="Not Compliant" w:value="Not Compliant"/>
                </w:dropDownList>
              </w:sdtPr>
              <w:sdtEndPr/>
              <w:sdtContent>
                <w:r w:rsidR="00EF6922" w:rsidRPr="00501C01">
                  <w:rPr>
                    <w:rFonts w:ascii="Arial" w:hAnsi="Arial" w:cs="Arial"/>
                  </w:rPr>
                  <w:t>Compliant</w:t>
                </w:r>
              </w:sdtContent>
            </w:sdt>
            <w:r w:rsidR="00EF6922" w:rsidRPr="00501C01">
              <w:rPr>
                <w:rFonts w:ascii="Arial" w:hAnsi="Arial" w:cs="Arial"/>
              </w:rPr>
              <w:t xml:space="preserve"> </w:t>
            </w:r>
          </w:p>
        </w:tc>
      </w:tr>
      <w:tr w:rsidR="00EF6922" w14:paraId="6A695A65" w14:textId="77777777" w:rsidTr="003C1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F857AE" w14:textId="77777777" w:rsidR="00EF6922" w:rsidRPr="00244176" w:rsidRDefault="00EF69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2487BB0" w14:textId="77777777" w:rsidR="00EF6922" w:rsidRPr="00244176" w:rsidRDefault="00EF69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1BDE1BB" w14:textId="77777777" w:rsidR="00EF6922" w:rsidRPr="00CC646C" w:rsidRDefault="003D2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016216"/>
                <w:placeholder>
                  <w:docPart w:val="0FE751990AFB4CBD8ED69169EF7A86FE"/>
                </w:placeholder>
                <w:dropDownList>
                  <w:listItem w:displayText="choose a rating" w:value="choose a rating"/>
                  <w:listItem w:displayText="Compliant" w:value="Compliant"/>
                  <w:listItem w:displayText="Not Compliant" w:value="Not Compliant"/>
                </w:dropDownList>
              </w:sdtPr>
              <w:sdtEndPr/>
              <w:sdtContent>
                <w:r w:rsidR="00EF6922" w:rsidRPr="00501C01">
                  <w:rPr>
                    <w:rFonts w:ascii="Arial" w:hAnsi="Arial" w:cs="Arial"/>
                  </w:rPr>
                  <w:t>Compliant</w:t>
                </w:r>
              </w:sdtContent>
            </w:sdt>
            <w:r w:rsidR="00EF6922" w:rsidRPr="00501C01">
              <w:rPr>
                <w:rFonts w:ascii="Arial" w:hAnsi="Arial" w:cs="Arial"/>
              </w:rPr>
              <w:t xml:space="preserve"> </w:t>
            </w:r>
          </w:p>
        </w:tc>
      </w:tr>
      <w:tr w:rsidR="00EF6922" w14:paraId="7C182FF4" w14:textId="77777777" w:rsidTr="003C1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BDCC6D" w14:textId="77777777" w:rsidR="00EF6922" w:rsidRPr="00244176" w:rsidRDefault="00EF69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A58557B" w14:textId="77777777" w:rsidR="00EF6922" w:rsidRPr="00244176" w:rsidRDefault="00EF69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49D40808" w14:textId="21CBE51A" w:rsidR="00EF6922" w:rsidRPr="00CC646C" w:rsidRDefault="003D2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4766762"/>
                <w:placeholder>
                  <w:docPart w:val="56A9980DDCDA480BABE722C0AB20C1CF"/>
                </w:placeholder>
                <w:dropDownList>
                  <w:listItem w:displayText="choose a rating" w:value="choose a rating"/>
                  <w:listItem w:displayText="Compliant" w:value="Compliant"/>
                  <w:listItem w:displayText="Not Compliant" w:value="Not Compliant"/>
                </w:dropDownList>
              </w:sdtPr>
              <w:sdtEndPr/>
              <w:sdtContent>
                <w:r w:rsidR="00EC0214">
                  <w:rPr>
                    <w:rFonts w:ascii="Arial" w:hAnsi="Arial" w:cs="Arial"/>
                    <w:color w:val="auto"/>
                  </w:rPr>
                  <w:t>Compliant</w:t>
                </w:r>
              </w:sdtContent>
            </w:sdt>
            <w:r w:rsidR="00EF6922" w:rsidRPr="00501C01">
              <w:rPr>
                <w:rFonts w:ascii="Arial" w:hAnsi="Arial" w:cs="Arial"/>
              </w:rPr>
              <w:t xml:space="preserve"> </w:t>
            </w:r>
          </w:p>
        </w:tc>
      </w:tr>
    </w:tbl>
    <w:p w14:paraId="46F4B095" w14:textId="77777777" w:rsidR="00B10F2B" w:rsidRDefault="00B10F2B" w:rsidP="007B3959">
      <w:pPr>
        <w:pStyle w:val="Heading20"/>
      </w:pPr>
      <w:r w:rsidRPr="00A36AA9">
        <w:t>Findings</w:t>
      </w:r>
    </w:p>
    <w:p w14:paraId="7D38E31B" w14:textId="2D7EEFE9" w:rsidR="00EC0214" w:rsidRPr="0067453C" w:rsidRDefault="0066714E" w:rsidP="00FB1B83">
      <w:pPr>
        <w:rPr>
          <w:rFonts w:ascii="Arial" w:hAnsi="Arial" w:cs="Arial"/>
        </w:rPr>
      </w:pPr>
      <w:r w:rsidRPr="0066714E">
        <w:rPr>
          <w:rFonts w:ascii="Arial" w:hAnsi="Arial" w:cs="Arial"/>
        </w:rPr>
        <w:t>The Assessment Team recommended that Requiremen</w:t>
      </w:r>
      <w:r w:rsidR="0025112D">
        <w:rPr>
          <w:rFonts w:ascii="Arial" w:hAnsi="Arial" w:cs="Arial"/>
        </w:rPr>
        <w:t>t</w:t>
      </w:r>
      <w:r>
        <w:rPr>
          <w:rFonts w:ascii="Arial" w:hAnsi="Arial" w:cs="Arial"/>
        </w:rPr>
        <w:t xml:space="preserve"> 7(3)(e)</w:t>
      </w:r>
      <w:r w:rsidR="0025112D">
        <w:rPr>
          <w:rFonts w:ascii="Arial" w:hAnsi="Arial" w:cs="Arial"/>
        </w:rPr>
        <w:t xml:space="preserve"> was</w:t>
      </w:r>
      <w:r w:rsidRPr="0066714E">
        <w:rPr>
          <w:rFonts w:ascii="Arial" w:hAnsi="Arial" w:cs="Arial"/>
        </w:rPr>
        <w:t xml:space="preserve"> non-compliant, however with consideration to the available information and Approved Provider response, I am satisfied that the service complies with the Requirements as outlined in the table above and complies with this Standard.</w:t>
      </w:r>
      <w:r w:rsidR="00EC0214" w:rsidRPr="0067453C">
        <w:rPr>
          <w:rFonts w:ascii="Arial" w:hAnsi="Arial" w:cs="Arial"/>
        </w:rPr>
        <w:t xml:space="preserve"> </w:t>
      </w:r>
    </w:p>
    <w:p w14:paraId="68C06CA3" w14:textId="77777777" w:rsidR="00AA7289" w:rsidRPr="008B1CAF" w:rsidRDefault="00300E93" w:rsidP="00FB1B83">
      <w:pPr>
        <w:rPr>
          <w:rFonts w:ascii="Arial" w:hAnsi="Arial" w:cs="Arial"/>
          <w:u w:val="single"/>
        </w:rPr>
      </w:pPr>
      <w:r w:rsidRPr="008B1CAF">
        <w:rPr>
          <w:rFonts w:ascii="Arial" w:hAnsi="Arial" w:cs="Arial"/>
          <w:u w:val="single"/>
        </w:rPr>
        <w:t xml:space="preserve">Requirement </w:t>
      </w:r>
      <w:r w:rsidR="00D410C9" w:rsidRPr="008B1CAF">
        <w:rPr>
          <w:rFonts w:ascii="Arial" w:hAnsi="Arial" w:cs="Arial"/>
          <w:u w:val="single"/>
        </w:rPr>
        <w:t>7(3)(e):</w:t>
      </w:r>
    </w:p>
    <w:p w14:paraId="39408966" w14:textId="6B0F7741" w:rsidR="00A25362" w:rsidRPr="008B1CAF" w:rsidRDefault="005366FD" w:rsidP="00FB1B83">
      <w:pPr>
        <w:rPr>
          <w:rFonts w:ascii="Arial" w:hAnsi="Arial" w:cs="Arial"/>
        </w:rPr>
      </w:pPr>
      <w:r>
        <w:rPr>
          <w:rFonts w:ascii="Arial" w:hAnsi="Arial" w:cs="Arial"/>
        </w:rPr>
        <w:t xml:space="preserve">The Assessment Team report </w:t>
      </w:r>
      <w:r w:rsidR="00C5005A">
        <w:rPr>
          <w:rFonts w:ascii="Arial" w:hAnsi="Arial" w:cs="Arial"/>
        </w:rPr>
        <w:t>indicated t</w:t>
      </w:r>
      <w:r w:rsidR="00AA7289" w:rsidRPr="008B1CAF">
        <w:rPr>
          <w:rFonts w:ascii="Arial" w:hAnsi="Arial" w:cs="Arial"/>
        </w:rPr>
        <w:t xml:space="preserve">he service was </w:t>
      </w:r>
      <w:r w:rsidR="00A25362" w:rsidRPr="008B1CAF">
        <w:rPr>
          <w:rFonts w:ascii="Arial" w:hAnsi="Arial" w:cs="Arial"/>
        </w:rPr>
        <w:t xml:space="preserve">unable to demonstrate </w:t>
      </w:r>
      <w:r w:rsidR="00E1128D" w:rsidRPr="008B1CAF">
        <w:rPr>
          <w:rFonts w:ascii="Arial" w:hAnsi="Arial" w:cs="Arial"/>
        </w:rPr>
        <w:t xml:space="preserve">a process of </w:t>
      </w:r>
      <w:r w:rsidR="0031401E" w:rsidRPr="008B1CAF">
        <w:rPr>
          <w:rFonts w:ascii="Arial" w:hAnsi="Arial" w:cs="Arial"/>
        </w:rPr>
        <w:t xml:space="preserve">regular </w:t>
      </w:r>
      <w:r w:rsidR="00A25362" w:rsidRPr="008B1CAF">
        <w:rPr>
          <w:rFonts w:ascii="Arial" w:hAnsi="Arial" w:cs="Arial"/>
        </w:rPr>
        <w:t xml:space="preserve">performance </w:t>
      </w:r>
      <w:r w:rsidR="00F50E8F" w:rsidRPr="008B1CAF">
        <w:rPr>
          <w:rFonts w:ascii="Arial" w:hAnsi="Arial" w:cs="Arial"/>
        </w:rPr>
        <w:t>assessment,</w:t>
      </w:r>
      <w:r w:rsidR="00F50E8F">
        <w:rPr>
          <w:rFonts w:ascii="Arial" w:hAnsi="Arial" w:cs="Arial"/>
        </w:rPr>
        <w:t xml:space="preserve"> </w:t>
      </w:r>
      <w:r w:rsidR="00F50E8F" w:rsidRPr="008B1CAF">
        <w:rPr>
          <w:rFonts w:ascii="Arial" w:hAnsi="Arial" w:cs="Arial"/>
        </w:rPr>
        <w:t>monitoring</w:t>
      </w:r>
      <w:r w:rsidR="00950204" w:rsidRPr="008B1CAF">
        <w:rPr>
          <w:rFonts w:ascii="Arial" w:hAnsi="Arial" w:cs="Arial"/>
        </w:rPr>
        <w:t xml:space="preserve"> and review </w:t>
      </w:r>
      <w:r w:rsidR="009E52D6" w:rsidRPr="008B1CAF">
        <w:rPr>
          <w:rFonts w:ascii="Arial" w:hAnsi="Arial" w:cs="Arial"/>
        </w:rPr>
        <w:t>ha</w:t>
      </w:r>
      <w:r w:rsidR="00E1128D" w:rsidRPr="008B1CAF">
        <w:rPr>
          <w:rFonts w:ascii="Arial" w:hAnsi="Arial" w:cs="Arial"/>
        </w:rPr>
        <w:t>d</w:t>
      </w:r>
      <w:r w:rsidR="00A25362" w:rsidRPr="008B1CAF">
        <w:rPr>
          <w:rFonts w:ascii="Arial" w:hAnsi="Arial" w:cs="Arial"/>
        </w:rPr>
        <w:t xml:space="preserve"> been conducted for all staff</w:t>
      </w:r>
      <w:r w:rsidR="00594463">
        <w:rPr>
          <w:rFonts w:ascii="Arial" w:hAnsi="Arial" w:cs="Arial"/>
        </w:rPr>
        <w:t xml:space="preserve"> members</w:t>
      </w:r>
      <w:r w:rsidR="009E52D6" w:rsidRPr="008B1CAF">
        <w:rPr>
          <w:rFonts w:ascii="Arial" w:hAnsi="Arial" w:cs="Arial"/>
        </w:rPr>
        <w:t xml:space="preserve">. </w:t>
      </w:r>
    </w:p>
    <w:p w14:paraId="27DF4536" w14:textId="628A2CD2" w:rsidR="00463B7C" w:rsidRPr="008B1CAF" w:rsidRDefault="008400AC" w:rsidP="00FB1B83">
      <w:pPr>
        <w:rPr>
          <w:rFonts w:ascii="Arial" w:hAnsi="Arial" w:cs="Arial"/>
        </w:rPr>
      </w:pPr>
      <w:r w:rsidRPr="008B1CAF">
        <w:rPr>
          <w:rFonts w:ascii="Arial" w:hAnsi="Arial" w:cs="Arial"/>
        </w:rPr>
        <w:t>Staff advised</w:t>
      </w:r>
      <w:r w:rsidR="00AA7289" w:rsidRPr="008B1CAF">
        <w:rPr>
          <w:rFonts w:ascii="Arial" w:hAnsi="Arial" w:cs="Arial"/>
        </w:rPr>
        <w:t xml:space="preserve"> they </w:t>
      </w:r>
      <w:r w:rsidR="009E52D6" w:rsidRPr="008B1CAF">
        <w:rPr>
          <w:rFonts w:ascii="Arial" w:hAnsi="Arial" w:cs="Arial"/>
        </w:rPr>
        <w:t xml:space="preserve">have not </w:t>
      </w:r>
      <w:r w:rsidR="001176A2" w:rsidRPr="008B1CAF">
        <w:rPr>
          <w:rFonts w:ascii="Arial" w:hAnsi="Arial" w:cs="Arial"/>
        </w:rPr>
        <w:t xml:space="preserve">participated in </w:t>
      </w:r>
      <w:r w:rsidR="00D56621" w:rsidRPr="008B1CAF">
        <w:rPr>
          <w:rFonts w:ascii="Arial" w:hAnsi="Arial" w:cs="Arial"/>
        </w:rPr>
        <w:t>a</w:t>
      </w:r>
      <w:r w:rsidR="001176A2" w:rsidRPr="008B1CAF">
        <w:rPr>
          <w:rFonts w:ascii="Arial" w:hAnsi="Arial" w:cs="Arial"/>
        </w:rPr>
        <w:t xml:space="preserve"> performance </w:t>
      </w:r>
      <w:r w:rsidR="00D56621" w:rsidRPr="008B1CAF">
        <w:rPr>
          <w:rFonts w:ascii="Arial" w:hAnsi="Arial" w:cs="Arial"/>
        </w:rPr>
        <w:t xml:space="preserve">appraisal </w:t>
      </w:r>
      <w:r w:rsidR="00931681" w:rsidRPr="008B1CAF">
        <w:rPr>
          <w:rFonts w:ascii="Arial" w:hAnsi="Arial" w:cs="Arial"/>
        </w:rPr>
        <w:t xml:space="preserve">and </w:t>
      </w:r>
      <w:r w:rsidRPr="008B1CAF">
        <w:rPr>
          <w:rFonts w:ascii="Arial" w:hAnsi="Arial" w:cs="Arial"/>
        </w:rPr>
        <w:t>management confirm</w:t>
      </w:r>
      <w:r w:rsidR="0038126B" w:rsidRPr="008B1CAF">
        <w:rPr>
          <w:rFonts w:ascii="Arial" w:hAnsi="Arial" w:cs="Arial"/>
        </w:rPr>
        <w:t>ed</w:t>
      </w:r>
      <w:r w:rsidRPr="008B1CAF">
        <w:rPr>
          <w:rFonts w:ascii="Arial" w:hAnsi="Arial" w:cs="Arial"/>
        </w:rPr>
        <w:t xml:space="preserve"> </w:t>
      </w:r>
      <w:r w:rsidR="00A12514" w:rsidRPr="008B1CAF">
        <w:rPr>
          <w:rFonts w:ascii="Arial" w:hAnsi="Arial" w:cs="Arial"/>
        </w:rPr>
        <w:t xml:space="preserve">only </w:t>
      </w:r>
      <w:r w:rsidR="00AA7289" w:rsidRPr="008B1CAF">
        <w:rPr>
          <w:rFonts w:ascii="Arial" w:hAnsi="Arial" w:cs="Arial"/>
        </w:rPr>
        <w:t xml:space="preserve">12 staff members </w:t>
      </w:r>
      <w:r w:rsidR="00240360" w:rsidRPr="008B1CAF">
        <w:rPr>
          <w:rFonts w:ascii="Arial" w:hAnsi="Arial" w:cs="Arial"/>
        </w:rPr>
        <w:t xml:space="preserve">from a total of </w:t>
      </w:r>
      <w:r w:rsidR="0038126B" w:rsidRPr="008B1CAF">
        <w:rPr>
          <w:rFonts w:ascii="Arial" w:hAnsi="Arial" w:cs="Arial"/>
        </w:rPr>
        <w:t xml:space="preserve">approximately </w:t>
      </w:r>
      <w:r w:rsidR="00240360" w:rsidRPr="008B1CAF">
        <w:rPr>
          <w:rFonts w:ascii="Arial" w:hAnsi="Arial" w:cs="Arial"/>
        </w:rPr>
        <w:t>1</w:t>
      </w:r>
      <w:r w:rsidR="00AA7289" w:rsidRPr="008B1CAF">
        <w:rPr>
          <w:rFonts w:ascii="Arial" w:hAnsi="Arial" w:cs="Arial"/>
        </w:rPr>
        <w:t>60</w:t>
      </w:r>
      <w:r w:rsidR="00240360" w:rsidRPr="008B1CAF">
        <w:rPr>
          <w:rFonts w:ascii="Arial" w:hAnsi="Arial" w:cs="Arial"/>
        </w:rPr>
        <w:t xml:space="preserve"> staff members </w:t>
      </w:r>
      <w:r w:rsidRPr="008B1CAF">
        <w:rPr>
          <w:rFonts w:ascii="Arial" w:hAnsi="Arial" w:cs="Arial"/>
        </w:rPr>
        <w:t>having</w:t>
      </w:r>
      <w:r w:rsidR="00931681" w:rsidRPr="008B1CAF">
        <w:rPr>
          <w:rFonts w:ascii="Arial" w:hAnsi="Arial" w:cs="Arial"/>
        </w:rPr>
        <w:t xml:space="preserve"> </w:t>
      </w:r>
      <w:r w:rsidR="00240360" w:rsidRPr="008B1CAF">
        <w:rPr>
          <w:rFonts w:ascii="Arial" w:hAnsi="Arial" w:cs="Arial"/>
        </w:rPr>
        <w:t xml:space="preserve">participated </w:t>
      </w:r>
      <w:r w:rsidR="009D3C62" w:rsidRPr="008B1CAF">
        <w:rPr>
          <w:rFonts w:ascii="Arial" w:hAnsi="Arial" w:cs="Arial"/>
        </w:rPr>
        <w:t>in a pe</w:t>
      </w:r>
      <w:r w:rsidR="00AA7289" w:rsidRPr="008B1CAF">
        <w:rPr>
          <w:rFonts w:ascii="Arial" w:hAnsi="Arial" w:cs="Arial"/>
        </w:rPr>
        <w:t>rformance appraisal</w:t>
      </w:r>
      <w:r w:rsidR="00433A45" w:rsidRPr="008B1CAF">
        <w:rPr>
          <w:rFonts w:ascii="Arial" w:hAnsi="Arial" w:cs="Arial"/>
        </w:rPr>
        <w:t xml:space="preserve">. </w:t>
      </w:r>
    </w:p>
    <w:p w14:paraId="7773F683" w14:textId="4D6EC87E" w:rsidR="00AA7289" w:rsidRPr="00AA7289" w:rsidRDefault="00463B7C" w:rsidP="00FB1B83">
      <w:pPr>
        <w:rPr>
          <w:rFonts w:ascii="Arial" w:eastAsia="Times New Roman" w:hAnsi="Arial" w:cs="Arial"/>
          <w:color w:val="auto"/>
          <w:lang w:eastAsia="en-AU"/>
        </w:rPr>
      </w:pPr>
      <w:r>
        <w:rPr>
          <w:rFonts w:ascii="Arial" w:eastAsia="Times New Roman" w:hAnsi="Arial" w:cs="Arial"/>
          <w:color w:val="auto"/>
          <w:lang w:eastAsia="en-AU"/>
        </w:rPr>
        <w:t xml:space="preserve">In response to the Assessment Team feedback management </w:t>
      </w:r>
      <w:r w:rsidR="00BB0035">
        <w:rPr>
          <w:rFonts w:ascii="Arial" w:eastAsia="Times New Roman" w:hAnsi="Arial" w:cs="Arial"/>
          <w:color w:val="auto"/>
          <w:lang w:eastAsia="en-AU"/>
        </w:rPr>
        <w:t xml:space="preserve">advised </w:t>
      </w:r>
      <w:r w:rsidR="00AA7289" w:rsidRPr="00AA7289">
        <w:rPr>
          <w:rFonts w:ascii="Arial" w:eastAsia="Times New Roman" w:hAnsi="Arial" w:cs="Arial"/>
          <w:color w:val="auto"/>
          <w:lang w:eastAsia="en-AU"/>
        </w:rPr>
        <w:t xml:space="preserve">the service </w:t>
      </w:r>
      <w:r w:rsidR="002250B9">
        <w:rPr>
          <w:rFonts w:ascii="Arial" w:eastAsia="Times New Roman" w:hAnsi="Arial" w:cs="Arial"/>
          <w:color w:val="auto"/>
          <w:lang w:eastAsia="en-AU"/>
        </w:rPr>
        <w:t xml:space="preserve">had commenced </w:t>
      </w:r>
      <w:r w:rsidR="00612F4B">
        <w:rPr>
          <w:rFonts w:ascii="Arial" w:eastAsia="Times New Roman" w:hAnsi="Arial" w:cs="Arial"/>
          <w:color w:val="auto"/>
          <w:lang w:eastAsia="en-AU"/>
        </w:rPr>
        <w:t xml:space="preserve">a process </w:t>
      </w:r>
      <w:r w:rsidR="00C01C5D">
        <w:rPr>
          <w:rFonts w:ascii="Arial" w:eastAsia="Times New Roman" w:hAnsi="Arial" w:cs="Arial"/>
          <w:color w:val="auto"/>
          <w:lang w:eastAsia="en-AU"/>
        </w:rPr>
        <w:t xml:space="preserve">to complete </w:t>
      </w:r>
      <w:r w:rsidR="00AA7289" w:rsidRPr="00AA7289">
        <w:rPr>
          <w:rFonts w:ascii="Arial" w:eastAsia="Times New Roman" w:hAnsi="Arial" w:cs="Arial"/>
          <w:color w:val="auto"/>
          <w:lang w:eastAsia="en-AU"/>
        </w:rPr>
        <w:t xml:space="preserve">20 appraisals </w:t>
      </w:r>
      <w:r w:rsidR="00C01C5D">
        <w:rPr>
          <w:rFonts w:ascii="Arial" w:eastAsia="Times New Roman" w:hAnsi="Arial" w:cs="Arial"/>
          <w:color w:val="auto"/>
          <w:lang w:eastAsia="en-AU"/>
        </w:rPr>
        <w:t xml:space="preserve">each </w:t>
      </w:r>
      <w:r w:rsidR="00AA7289" w:rsidRPr="00AA7289">
        <w:rPr>
          <w:rFonts w:ascii="Arial" w:eastAsia="Times New Roman" w:hAnsi="Arial" w:cs="Arial"/>
          <w:color w:val="auto"/>
          <w:lang w:eastAsia="en-AU"/>
        </w:rPr>
        <w:t xml:space="preserve">month, </w:t>
      </w:r>
      <w:r w:rsidR="00C01C5D">
        <w:rPr>
          <w:rFonts w:ascii="Arial" w:eastAsia="Times New Roman" w:hAnsi="Arial" w:cs="Arial"/>
          <w:color w:val="auto"/>
          <w:lang w:eastAsia="en-AU"/>
        </w:rPr>
        <w:t xml:space="preserve">with the goal for all staff </w:t>
      </w:r>
      <w:r w:rsidR="008E164C">
        <w:rPr>
          <w:rFonts w:ascii="Arial" w:eastAsia="Times New Roman" w:hAnsi="Arial" w:cs="Arial"/>
          <w:color w:val="auto"/>
          <w:lang w:eastAsia="en-AU"/>
        </w:rPr>
        <w:t xml:space="preserve">members </w:t>
      </w:r>
      <w:r w:rsidR="00C01C5D">
        <w:rPr>
          <w:rFonts w:ascii="Arial" w:eastAsia="Times New Roman" w:hAnsi="Arial" w:cs="Arial"/>
          <w:color w:val="auto"/>
          <w:lang w:eastAsia="en-AU"/>
        </w:rPr>
        <w:t xml:space="preserve">to have </w:t>
      </w:r>
      <w:r w:rsidR="00501702">
        <w:rPr>
          <w:rFonts w:ascii="Arial" w:eastAsia="Times New Roman" w:hAnsi="Arial" w:cs="Arial"/>
          <w:color w:val="auto"/>
          <w:lang w:eastAsia="en-AU"/>
        </w:rPr>
        <w:t xml:space="preserve">participated in </w:t>
      </w:r>
      <w:r w:rsidR="00C01C5D">
        <w:rPr>
          <w:rFonts w:ascii="Arial" w:eastAsia="Times New Roman" w:hAnsi="Arial" w:cs="Arial"/>
          <w:color w:val="auto"/>
          <w:lang w:eastAsia="en-AU"/>
        </w:rPr>
        <w:t xml:space="preserve">a </w:t>
      </w:r>
      <w:r w:rsidR="002250B9">
        <w:rPr>
          <w:rFonts w:ascii="Arial" w:eastAsia="Times New Roman" w:hAnsi="Arial" w:cs="Arial"/>
          <w:color w:val="auto"/>
          <w:lang w:eastAsia="en-AU"/>
        </w:rPr>
        <w:t xml:space="preserve">performance appraisal </w:t>
      </w:r>
      <w:r w:rsidR="00AA7289" w:rsidRPr="00AA7289">
        <w:rPr>
          <w:rFonts w:ascii="Arial" w:eastAsia="Times New Roman" w:hAnsi="Arial" w:cs="Arial"/>
          <w:color w:val="auto"/>
          <w:lang w:eastAsia="en-AU"/>
        </w:rPr>
        <w:t>within six months</w:t>
      </w:r>
      <w:r w:rsidR="002250B9">
        <w:rPr>
          <w:rFonts w:ascii="Arial" w:eastAsia="Times New Roman" w:hAnsi="Arial" w:cs="Arial"/>
          <w:color w:val="auto"/>
          <w:lang w:eastAsia="en-AU"/>
        </w:rPr>
        <w:t>.</w:t>
      </w:r>
      <w:r w:rsidR="00AA7289" w:rsidRPr="00AA7289">
        <w:rPr>
          <w:rFonts w:ascii="Arial" w:eastAsia="Times New Roman" w:hAnsi="Arial" w:cs="Arial"/>
          <w:color w:val="auto"/>
          <w:lang w:eastAsia="en-AU"/>
        </w:rPr>
        <w:t xml:space="preserve"> </w:t>
      </w:r>
    </w:p>
    <w:p w14:paraId="3427113B" w14:textId="1E0C7102" w:rsidR="00B10F2B" w:rsidRDefault="00AA7289" w:rsidP="00FB1B83">
      <w:pPr>
        <w:rPr>
          <w:rFonts w:ascii="Arial" w:eastAsia="Times New Roman" w:hAnsi="Arial" w:cs="Arial"/>
          <w:color w:val="auto"/>
          <w:lang w:eastAsia="en-AU"/>
        </w:rPr>
      </w:pPr>
      <w:r w:rsidRPr="00D71F64">
        <w:rPr>
          <w:rFonts w:ascii="Arial" w:eastAsia="Times New Roman" w:hAnsi="Arial" w:cs="Arial"/>
          <w:color w:val="auto"/>
          <w:lang w:eastAsia="en-AU"/>
        </w:rPr>
        <w:t>The service demonstrate</w:t>
      </w:r>
      <w:r w:rsidR="00D37B58">
        <w:rPr>
          <w:rFonts w:ascii="Arial" w:eastAsia="Times New Roman" w:hAnsi="Arial" w:cs="Arial"/>
          <w:color w:val="auto"/>
          <w:lang w:eastAsia="en-AU"/>
        </w:rPr>
        <w:t>d</w:t>
      </w:r>
      <w:r w:rsidRPr="00D71F64">
        <w:rPr>
          <w:rFonts w:ascii="Arial" w:eastAsia="Times New Roman" w:hAnsi="Arial" w:cs="Arial"/>
          <w:color w:val="auto"/>
          <w:lang w:eastAsia="en-AU"/>
        </w:rPr>
        <w:t xml:space="preserve"> </w:t>
      </w:r>
      <w:r w:rsidR="002F0558">
        <w:rPr>
          <w:rFonts w:ascii="Arial" w:eastAsia="Times New Roman" w:hAnsi="Arial" w:cs="Arial"/>
          <w:color w:val="auto"/>
          <w:lang w:eastAsia="en-AU"/>
        </w:rPr>
        <w:t>a process of internal auditing</w:t>
      </w:r>
      <w:r w:rsidR="00516B99">
        <w:rPr>
          <w:rFonts w:ascii="Arial" w:eastAsia="Times New Roman" w:hAnsi="Arial" w:cs="Arial"/>
          <w:color w:val="auto"/>
          <w:lang w:eastAsia="en-AU"/>
        </w:rPr>
        <w:t xml:space="preserve">, </w:t>
      </w:r>
      <w:r w:rsidR="003D3E3B">
        <w:rPr>
          <w:rFonts w:ascii="Arial" w:eastAsia="Times New Roman" w:hAnsi="Arial" w:cs="Arial"/>
          <w:color w:val="auto"/>
          <w:lang w:eastAsia="en-AU"/>
        </w:rPr>
        <w:t>investigation,</w:t>
      </w:r>
      <w:r w:rsidR="00D72080">
        <w:rPr>
          <w:rFonts w:ascii="Arial" w:eastAsia="Times New Roman" w:hAnsi="Arial" w:cs="Arial"/>
          <w:color w:val="auto"/>
          <w:lang w:eastAsia="en-AU"/>
        </w:rPr>
        <w:t xml:space="preserve"> </w:t>
      </w:r>
      <w:r w:rsidR="00522454">
        <w:rPr>
          <w:rFonts w:ascii="Arial" w:eastAsia="Times New Roman" w:hAnsi="Arial" w:cs="Arial"/>
          <w:color w:val="auto"/>
          <w:lang w:eastAsia="en-AU"/>
        </w:rPr>
        <w:t xml:space="preserve">and management </w:t>
      </w:r>
      <w:r w:rsidR="00D72080">
        <w:rPr>
          <w:rFonts w:ascii="Arial" w:eastAsia="Times New Roman" w:hAnsi="Arial" w:cs="Arial"/>
          <w:color w:val="auto"/>
          <w:lang w:eastAsia="en-AU"/>
        </w:rPr>
        <w:t xml:space="preserve">of staff </w:t>
      </w:r>
      <w:r w:rsidR="00DC1B4A">
        <w:rPr>
          <w:rFonts w:ascii="Arial" w:eastAsia="Times New Roman" w:hAnsi="Arial" w:cs="Arial"/>
          <w:color w:val="auto"/>
          <w:lang w:eastAsia="en-AU"/>
        </w:rPr>
        <w:t xml:space="preserve">performance in response to complaints </w:t>
      </w:r>
      <w:r w:rsidR="000521B9">
        <w:rPr>
          <w:rFonts w:ascii="Arial" w:eastAsia="Times New Roman" w:hAnsi="Arial" w:cs="Arial"/>
          <w:color w:val="auto"/>
          <w:lang w:eastAsia="en-AU"/>
        </w:rPr>
        <w:t xml:space="preserve">and or </w:t>
      </w:r>
      <w:r w:rsidR="00D72080">
        <w:rPr>
          <w:rFonts w:ascii="Arial" w:eastAsia="Times New Roman" w:hAnsi="Arial" w:cs="Arial"/>
          <w:color w:val="auto"/>
          <w:lang w:eastAsia="en-AU"/>
        </w:rPr>
        <w:t xml:space="preserve">potential </w:t>
      </w:r>
      <w:r w:rsidRPr="00D71F64">
        <w:rPr>
          <w:rFonts w:ascii="Arial" w:eastAsia="Times New Roman" w:hAnsi="Arial" w:cs="Arial"/>
          <w:color w:val="auto"/>
          <w:lang w:eastAsia="en-AU"/>
        </w:rPr>
        <w:t>breach</w:t>
      </w:r>
      <w:r w:rsidR="00D72080">
        <w:rPr>
          <w:rFonts w:ascii="Arial" w:eastAsia="Times New Roman" w:hAnsi="Arial" w:cs="Arial"/>
          <w:color w:val="auto"/>
          <w:lang w:eastAsia="en-AU"/>
        </w:rPr>
        <w:t>es</w:t>
      </w:r>
      <w:r w:rsidRPr="00D71F64">
        <w:rPr>
          <w:rFonts w:ascii="Arial" w:eastAsia="Times New Roman" w:hAnsi="Arial" w:cs="Arial"/>
          <w:color w:val="auto"/>
          <w:lang w:eastAsia="en-AU"/>
        </w:rPr>
        <w:t xml:space="preserve"> of the </w:t>
      </w:r>
      <w:r w:rsidR="00D37B58">
        <w:rPr>
          <w:rFonts w:ascii="Arial" w:eastAsia="Times New Roman" w:hAnsi="Arial" w:cs="Arial"/>
          <w:color w:val="auto"/>
          <w:lang w:eastAsia="en-AU"/>
        </w:rPr>
        <w:t>C</w:t>
      </w:r>
      <w:r w:rsidRPr="00D71F64">
        <w:rPr>
          <w:rFonts w:ascii="Arial" w:eastAsia="Times New Roman" w:hAnsi="Arial" w:cs="Arial"/>
          <w:color w:val="auto"/>
          <w:lang w:eastAsia="en-AU"/>
        </w:rPr>
        <w:t xml:space="preserve">ode of </w:t>
      </w:r>
      <w:r w:rsidR="00D37B58">
        <w:rPr>
          <w:rFonts w:ascii="Arial" w:eastAsia="Times New Roman" w:hAnsi="Arial" w:cs="Arial"/>
          <w:color w:val="auto"/>
          <w:lang w:eastAsia="en-AU"/>
        </w:rPr>
        <w:t>C</w:t>
      </w:r>
      <w:r w:rsidRPr="00D71F64">
        <w:rPr>
          <w:rFonts w:ascii="Arial" w:eastAsia="Times New Roman" w:hAnsi="Arial" w:cs="Arial"/>
          <w:color w:val="auto"/>
          <w:lang w:eastAsia="en-AU"/>
        </w:rPr>
        <w:t xml:space="preserve">onduct. </w:t>
      </w:r>
    </w:p>
    <w:p w14:paraId="5946FC53" w14:textId="5D5ED5A0" w:rsidR="00794991" w:rsidRPr="00656647" w:rsidRDefault="00794991" w:rsidP="00FB1B83">
      <w:pPr>
        <w:rPr>
          <w:rFonts w:ascii="Arial" w:hAnsi="Arial" w:cs="Arial"/>
        </w:rPr>
      </w:pPr>
      <w:r w:rsidRPr="00656647">
        <w:rPr>
          <w:rFonts w:ascii="Arial" w:hAnsi="Arial" w:cs="Arial"/>
        </w:rPr>
        <w:t xml:space="preserve">The Provider submitted a written response (the response) identifying a discrepancy in the Assessment Team’s </w:t>
      </w:r>
      <w:r w:rsidR="00887FCC" w:rsidRPr="00656647">
        <w:rPr>
          <w:rFonts w:ascii="Arial" w:hAnsi="Arial" w:cs="Arial"/>
        </w:rPr>
        <w:t xml:space="preserve">accuracy of </w:t>
      </w:r>
      <w:r w:rsidR="00661ABA" w:rsidRPr="00656647">
        <w:rPr>
          <w:rFonts w:ascii="Arial" w:hAnsi="Arial" w:cs="Arial"/>
        </w:rPr>
        <w:t xml:space="preserve">the reported number of staff </w:t>
      </w:r>
      <w:r w:rsidR="00E2732E" w:rsidRPr="00656647">
        <w:rPr>
          <w:rFonts w:ascii="Arial" w:hAnsi="Arial" w:cs="Arial"/>
        </w:rPr>
        <w:t>members</w:t>
      </w:r>
      <w:r w:rsidR="00D304FC" w:rsidRPr="00656647">
        <w:rPr>
          <w:rFonts w:ascii="Arial" w:hAnsi="Arial" w:cs="Arial"/>
        </w:rPr>
        <w:t xml:space="preserve"> employed by the </w:t>
      </w:r>
      <w:r w:rsidR="00B16935" w:rsidRPr="00656647">
        <w:rPr>
          <w:rFonts w:ascii="Arial" w:hAnsi="Arial" w:cs="Arial"/>
        </w:rPr>
        <w:t>service</w:t>
      </w:r>
      <w:r w:rsidR="00D1369B" w:rsidRPr="00656647">
        <w:rPr>
          <w:rFonts w:ascii="Arial" w:hAnsi="Arial" w:cs="Arial"/>
        </w:rPr>
        <w:t>,</w:t>
      </w:r>
      <w:r w:rsidR="00B16935" w:rsidRPr="00656647">
        <w:rPr>
          <w:rFonts w:ascii="Arial" w:hAnsi="Arial" w:cs="Arial"/>
        </w:rPr>
        <w:t xml:space="preserve"> and the number </w:t>
      </w:r>
      <w:r w:rsidR="004A5DAB" w:rsidRPr="00656647">
        <w:rPr>
          <w:rFonts w:ascii="Arial" w:hAnsi="Arial" w:cs="Arial"/>
        </w:rPr>
        <w:t>of staff identified as having</w:t>
      </w:r>
      <w:r w:rsidR="00B16935" w:rsidRPr="00656647">
        <w:rPr>
          <w:rFonts w:ascii="Arial" w:hAnsi="Arial" w:cs="Arial"/>
        </w:rPr>
        <w:t xml:space="preserve"> participated in a performance appraisal</w:t>
      </w:r>
      <w:r w:rsidR="004A5DAB" w:rsidRPr="00656647">
        <w:rPr>
          <w:rFonts w:ascii="Arial" w:hAnsi="Arial" w:cs="Arial"/>
        </w:rPr>
        <w:t xml:space="preserve">. </w:t>
      </w:r>
      <w:r w:rsidR="00603AE3" w:rsidRPr="00656647">
        <w:rPr>
          <w:rFonts w:ascii="Arial" w:hAnsi="Arial" w:cs="Arial"/>
        </w:rPr>
        <w:t>The re</w:t>
      </w:r>
      <w:r w:rsidR="00A7275E" w:rsidRPr="00656647">
        <w:rPr>
          <w:rFonts w:ascii="Arial" w:hAnsi="Arial" w:cs="Arial"/>
        </w:rPr>
        <w:t>sponse clarified,</w:t>
      </w:r>
      <w:r w:rsidR="00E2732E" w:rsidRPr="00656647">
        <w:rPr>
          <w:rFonts w:ascii="Arial" w:hAnsi="Arial" w:cs="Arial"/>
        </w:rPr>
        <w:t xml:space="preserve"> </w:t>
      </w:r>
      <w:r w:rsidR="00A7275E" w:rsidRPr="00656647">
        <w:rPr>
          <w:rFonts w:ascii="Arial" w:hAnsi="Arial" w:cs="Arial"/>
        </w:rPr>
        <w:t xml:space="preserve">at the time of the </w:t>
      </w:r>
      <w:r w:rsidR="00B04361" w:rsidRPr="00656647">
        <w:rPr>
          <w:rFonts w:ascii="Arial" w:hAnsi="Arial" w:cs="Arial"/>
        </w:rPr>
        <w:t>Quality Audit</w:t>
      </w:r>
      <w:r w:rsidR="003532B0" w:rsidRPr="00656647">
        <w:rPr>
          <w:rFonts w:ascii="Arial" w:hAnsi="Arial" w:cs="Arial"/>
        </w:rPr>
        <w:t>,</w:t>
      </w:r>
      <w:r w:rsidR="00B04361" w:rsidRPr="00656647">
        <w:rPr>
          <w:rFonts w:ascii="Arial" w:hAnsi="Arial" w:cs="Arial"/>
        </w:rPr>
        <w:t xml:space="preserve"> 61 staff members were employed by the serv</w:t>
      </w:r>
      <w:r w:rsidR="003532B0" w:rsidRPr="00656647">
        <w:rPr>
          <w:rFonts w:ascii="Arial" w:hAnsi="Arial" w:cs="Arial"/>
        </w:rPr>
        <w:t xml:space="preserve">ice. </w:t>
      </w:r>
      <w:r w:rsidR="00845560" w:rsidRPr="00656647">
        <w:rPr>
          <w:rFonts w:ascii="Arial" w:hAnsi="Arial" w:cs="Arial"/>
        </w:rPr>
        <w:t xml:space="preserve">The response informed of </w:t>
      </w:r>
      <w:r w:rsidR="00B04361" w:rsidRPr="00656647">
        <w:rPr>
          <w:rFonts w:ascii="Arial" w:hAnsi="Arial" w:cs="Arial"/>
        </w:rPr>
        <w:t xml:space="preserve">19 </w:t>
      </w:r>
      <w:r w:rsidR="00845560" w:rsidRPr="00656647">
        <w:rPr>
          <w:rFonts w:ascii="Arial" w:hAnsi="Arial" w:cs="Arial"/>
        </w:rPr>
        <w:t xml:space="preserve">staff </w:t>
      </w:r>
      <w:r w:rsidR="003532B0" w:rsidRPr="00656647">
        <w:rPr>
          <w:rFonts w:ascii="Arial" w:hAnsi="Arial" w:cs="Arial"/>
        </w:rPr>
        <w:t xml:space="preserve">performance </w:t>
      </w:r>
      <w:r w:rsidR="00B04361" w:rsidRPr="00656647">
        <w:rPr>
          <w:rFonts w:ascii="Arial" w:hAnsi="Arial" w:cs="Arial"/>
        </w:rPr>
        <w:t xml:space="preserve">appraisals completed as opposed to </w:t>
      </w:r>
      <w:r w:rsidR="00845560" w:rsidRPr="00656647">
        <w:rPr>
          <w:rFonts w:ascii="Arial" w:hAnsi="Arial" w:cs="Arial"/>
        </w:rPr>
        <w:lastRenderedPageBreak/>
        <w:t xml:space="preserve">the Assessment Team’s </w:t>
      </w:r>
      <w:r w:rsidR="00DF210D" w:rsidRPr="00656647">
        <w:rPr>
          <w:rFonts w:ascii="Arial" w:hAnsi="Arial" w:cs="Arial"/>
        </w:rPr>
        <w:t xml:space="preserve">indicated </w:t>
      </w:r>
      <w:r w:rsidR="00B04361" w:rsidRPr="00656647">
        <w:rPr>
          <w:rFonts w:ascii="Arial" w:hAnsi="Arial" w:cs="Arial"/>
        </w:rPr>
        <w:t xml:space="preserve">12. </w:t>
      </w:r>
      <w:r w:rsidR="00F154EF" w:rsidRPr="00656647">
        <w:rPr>
          <w:rFonts w:ascii="Arial" w:hAnsi="Arial" w:cs="Arial"/>
        </w:rPr>
        <w:t>The</w:t>
      </w:r>
      <w:r w:rsidR="009B2D7A" w:rsidRPr="00656647">
        <w:rPr>
          <w:rFonts w:ascii="Arial" w:hAnsi="Arial" w:cs="Arial"/>
        </w:rPr>
        <w:t xml:space="preserve"> response</w:t>
      </w:r>
      <w:r w:rsidR="00307D82" w:rsidRPr="00656647">
        <w:rPr>
          <w:rFonts w:ascii="Arial" w:hAnsi="Arial" w:cs="Arial"/>
        </w:rPr>
        <w:t xml:space="preserve"> </w:t>
      </w:r>
      <w:r w:rsidR="007B5A53" w:rsidRPr="00656647">
        <w:rPr>
          <w:rFonts w:ascii="Arial" w:hAnsi="Arial" w:cs="Arial"/>
        </w:rPr>
        <w:t xml:space="preserve">explained, </w:t>
      </w:r>
      <w:r w:rsidR="001A0608" w:rsidRPr="00656647">
        <w:rPr>
          <w:rFonts w:ascii="Arial" w:hAnsi="Arial" w:cs="Arial"/>
        </w:rPr>
        <w:t>and the service</w:t>
      </w:r>
      <w:r w:rsidR="004871A7" w:rsidRPr="00656647">
        <w:rPr>
          <w:rFonts w:ascii="Arial" w:hAnsi="Arial" w:cs="Arial"/>
        </w:rPr>
        <w:t xml:space="preserve">’s </w:t>
      </w:r>
      <w:r w:rsidR="001A0608" w:rsidRPr="00656647">
        <w:rPr>
          <w:rFonts w:ascii="Arial" w:hAnsi="Arial" w:cs="Arial"/>
        </w:rPr>
        <w:t xml:space="preserve">PCI confirmed, </w:t>
      </w:r>
      <w:r w:rsidR="0042452E" w:rsidRPr="00656647">
        <w:rPr>
          <w:rFonts w:ascii="Arial" w:hAnsi="Arial" w:cs="Arial"/>
        </w:rPr>
        <w:t xml:space="preserve">implementation of </w:t>
      </w:r>
      <w:r w:rsidR="00EC0214" w:rsidRPr="00656647">
        <w:rPr>
          <w:rFonts w:ascii="Arial" w:hAnsi="Arial" w:cs="Arial"/>
        </w:rPr>
        <w:t xml:space="preserve">a </w:t>
      </w:r>
      <w:r w:rsidR="00661ABA" w:rsidRPr="00656647">
        <w:rPr>
          <w:rFonts w:ascii="Arial" w:hAnsi="Arial" w:cs="Arial"/>
        </w:rPr>
        <w:t xml:space="preserve">planned </w:t>
      </w:r>
      <w:r w:rsidR="00612D60" w:rsidRPr="00656647">
        <w:rPr>
          <w:rFonts w:ascii="Arial" w:hAnsi="Arial" w:cs="Arial"/>
        </w:rPr>
        <w:t>performance appraisal calendar</w:t>
      </w:r>
      <w:r w:rsidR="001A0608" w:rsidRPr="00656647">
        <w:rPr>
          <w:rFonts w:ascii="Arial" w:hAnsi="Arial" w:cs="Arial"/>
        </w:rPr>
        <w:t>, prior to the Quality Audit</w:t>
      </w:r>
      <w:r w:rsidR="007B5A53" w:rsidRPr="00656647">
        <w:rPr>
          <w:rFonts w:ascii="Arial" w:hAnsi="Arial" w:cs="Arial"/>
        </w:rPr>
        <w:t xml:space="preserve">. The calendar </w:t>
      </w:r>
      <w:r w:rsidR="001A0608" w:rsidRPr="00656647">
        <w:rPr>
          <w:rFonts w:ascii="Arial" w:hAnsi="Arial" w:cs="Arial"/>
        </w:rPr>
        <w:t>i</w:t>
      </w:r>
      <w:r w:rsidR="00210D09" w:rsidRPr="00656647">
        <w:rPr>
          <w:rFonts w:ascii="Arial" w:hAnsi="Arial" w:cs="Arial"/>
        </w:rPr>
        <w:t>ndicat</w:t>
      </w:r>
      <w:r w:rsidR="004871A7" w:rsidRPr="00656647">
        <w:rPr>
          <w:rFonts w:ascii="Arial" w:hAnsi="Arial" w:cs="Arial"/>
        </w:rPr>
        <w:t>es</w:t>
      </w:r>
      <w:r w:rsidR="000E01F6" w:rsidRPr="00656647">
        <w:rPr>
          <w:rFonts w:ascii="Arial" w:hAnsi="Arial" w:cs="Arial"/>
        </w:rPr>
        <w:t xml:space="preserve"> dates of</w:t>
      </w:r>
      <w:r w:rsidR="00210D09" w:rsidRPr="00656647">
        <w:rPr>
          <w:rFonts w:ascii="Arial" w:hAnsi="Arial" w:cs="Arial"/>
        </w:rPr>
        <w:t xml:space="preserve"> </w:t>
      </w:r>
      <w:r w:rsidR="00661ABA" w:rsidRPr="00656647">
        <w:rPr>
          <w:rFonts w:ascii="Arial" w:hAnsi="Arial" w:cs="Arial"/>
        </w:rPr>
        <w:t xml:space="preserve">completed and </w:t>
      </w:r>
      <w:r w:rsidR="003E154D" w:rsidRPr="00656647">
        <w:rPr>
          <w:rFonts w:ascii="Arial" w:hAnsi="Arial" w:cs="Arial"/>
        </w:rPr>
        <w:t xml:space="preserve">further </w:t>
      </w:r>
      <w:r w:rsidR="00210D09" w:rsidRPr="00656647">
        <w:rPr>
          <w:rFonts w:ascii="Arial" w:hAnsi="Arial" w:cs="Arial"/>
        </w:rPr>
        <w:t xml:space="preserve">scheduled </w:t>
      </w:r>
      <w:r w:rsidR="00EC0214" w:rsidRPr="00656647">
        <w:rPr>
          <w:rFonts w:ascii="Arial" w:hAnsi="Arial" w:cs="Arial"/>
        </w:rPr>
        <w:t xml:space="preserve">staff </w:t>
      </w:r>
      <w:r w:rsidR="00661ABA" w:rsidRPr="00656647">
        <w:rPr>
          <w:rFonts w:ascii="Arial" w:hAnsi="Arial" w:cs="Arial"/>
        </w:rPr>
        <w:t>performance appraisal</w:t>
      </w:r>
      <w:r w:rsidR="00EC0214" w:rsidRPr="00656647">
        <w:rPr>
          <w:rFonts w:ascii="Arial" w:hAnsi="Arial" w:cs="Arial"/>
        </w:rPr>
        <w:t>s.</w:t>
      </w:r>
      <w:r w:rsidR="00210D09" w:rsidRPr="00656647">
        <w:rPr>
          <w:rFonts w:ascii="Arial" w:hAnsi="Arial" w:cs="Arial"/>
        </w:rPr>
        <w:t xml:space="preserve"> </w:t>
      </w:r>
    </w:p>
    <w:p w14:paraId="76B6D0FA" w14:textId="77777777" w:rsidR="00661ABA" w:rsidRPr="00623969" w:rsidRDefault="00661ABA" w:rsidP="00FB1B83">
      <w:pPr>
        <w:rPr>
          <w:rFonts w:ascii="Arial" w:eastAsia="Times New Roman" w:hAnsi="Arial" w:cs="Arial"/>
          <w:color w:val="000000"/>
          <w:lang w:eastAsia="en-AU"/>
        </w:rPr>
      </w:pPr>
      <w:r w:rsidRPr="00656647">
        <w:rPr>
          <w:rFonts w:ascii="Arial" w:hAnsi="Arial" w:cs="Arial"/>
        </w:rPr>
        <w:t>With consideration to the available information and the Provider’s response, I have come to a different view to the Assessment Team. I am satisfied that the service complies with this Requirement</w:t>
      </w:r>
      <w:r w:rsidRPr="00623969">
        <w:rPr>
          <w:rFonts w:ascii="Arial" w:hAnsi="Arial" w:cs="Arial"/>
          <w:color w:val="auto"/>
        </w:rPr>
        <w:t xml:space="preserve">. </w:t>
      </w:r>
    </w:p>
    <w:p w14:paraId="2656D47B" w14:textId="25BEACD8" w:rsidR="003D3E3B" w:rsidRPr="00F352FB" w:rsidRDefault="003D3E3B" w:rsidP="00FB1B83">
      <w:pPr>
        <w:rPr>
          <w:rFonts w:ascii="Arial" w:eastAsia="Times New Roman" w:hAnsi="Arial" w:cs="Arial"/>
          <w:color w:val="000000"/>
          <w:u w:val="single"/>
          <w:lang w:eastAsia="en-AU"/>
        </w:rPr>
      </w:pPr>
      <w:r w:rsidRPr="00F352FB">
        <w:rPr>
          <w:rFonts w:ascii="Arial" w:eastAsia="Times New Roman" w:hAnsi="Arial" w:cs="Arial"/>
          <w:color w:val="000000"/>
          <w:u w:val="single"/>
          <w:lang w:eastAsia="en-AU"/>
        </w:rPr>
        <w:t>Compliance with remaining Requirements:</w:t>
      </w:r>
    </w:p>
    <w:p w14:paraId="6086B1D1" w14:textId="1EC2DBBA" w:rsidR="000D74F3" w:rsidRPr="00847860" w:rsidRDefault="00721CC6" w:rsidP="00FB1B83">
      <w:pPr>
        <w:rPr>
          <w:rFonts w:ascii="Arial" w:eastAsia="Times New Roman" w:hAnsi="Arial" w:cs="Arial"/>
          <w:color w:val="auto"/>
          <w:lang w:eastAsia="en-AU"/>
        </w:rPr>
      </w:pPr>
      <w:r w:rsidRPr="000F27F3">
        <w:rPr>
          <w:rFonts w:ascii="Arial" w:eastAsia="Times New Roman" w:hAnsi="Arial" w:cs="Arial"/>
          <w:color w:val="auto"/>
          <w:lang w:eastAsia="en-AU"/>
        </w:rPr>
        <w:t>C</w:t>
      </w:r>
      <w:r w:rsidR="00203515" w:rsidRPr="000F27F3">
        <w:rPr>
          <w:rFonts w:ascii="Arial" w:eastAsia="Times New Roman" w:hAnsi="Arial" w:cs="Arial"/>
          <w:color w:val="auto"/>
          <w:lang w:eastAsia="en-AU"/>
        </w:rPr>
        <w:t>onsumers and</w:t>
      </w:r>
      <w:r w:rsidRPr="000F27F3">
        <w:rPr>
          <w:rFonts w:ascii="Arial" w:eastAsia="Times New Roman" w:hAnsi="Arial" w:cs="Arial"/>
          <w:color w:val="auto"/>
          <w:lang w:eastAsia="en-AU"/>
        </w:rPr>
        <w:t xml:space="preserve"> </w:t>
      </w:r>
      <w:r w:rsidR="00203515" w:rsidRPr="000F27F3">
        <w:rPr>
          <w:rFonts w:ascii="Arial" w:eastAsia="Times New Roman" w:hAnsi="Arial" w:cs="Arial"/>
          <w:color w:val="auto"/>
          <w:lang w:eastAsia="en-AU"/>
        </w:rPr>
        <w:t xml:space="preserve">representatives </w:t>
      </w:r>
      <w:r w:rsidRPr="000F27F3">
        <w:rPr>
          <w:rFonts w:ascii="Arial" w:eastAsia="Times New Roman" w:hAnsi="Arial" w:cs="Arial"/>
          <w:color w:val="auto"/>
          <w:lang w:eastAsia="en-AU"/>
        </w:rPr>
        <w:t xml:space="preserve">were </w:t>
      </w:r>
      <w:r w:rsidR="0036462F" w:rsidRPr="000F27F3">
        <w:rPr>
          <w:rFonts w:ascii="Arial" w:eastAsia="Times New Roman" w:hAnsi="Arial" w:cs="Arial"/>
          <w:color w:val="auto"/>
          <w:lang w:eastAsia="en-AU"/>
        </w:rPr>
        <w:t xml:space="preserve">satisfied </w:t>
      </w:r>
      <w:r w:rsidR="00203515" w:rsidRPr="000F27F3">
        <w:rPr>
          <w:rFonts w:ascii="Arial" w:eastAsia="Times New Roman" w:hAnsi="Arial" w:cs="Arial"/>
          <w:color w:val="auto"/>
          <w:lang w:eastAsia="en-AU"/>
        </w:rPr>
        <w:t xml:space="preserve">staff had enough time to </w:t>
      </w:r>
      <w:r w:rsidR="00D37B58">
        <w:rPr>
          <w:rFonts w:ascii="Arial" w:eastAsia="Times New Roman" w:hAnsi="Arial" w:cs="Arial"/>
          <w:color w:val="auto"/>
          <w:lang w:eastAsia="en-AU"/>
        </w:rPr>
        <w:t xml:space="preserve">attend and </w:t>
      </w:r>
      <w:r w:rsidR="00203515" w:rsidRPr="000F27F3">
        <w:rPr>
          <w:rFonts w:ascii="Arial" w:eastAsia="Times New Roman" w:hAnsi="Arial" w:cs="Arial"/>
          <w:color w:val="auto"/>
          <w:lang w:eastAsia="en-AU"/>
        </w:rPr>
        <w:t xml:space="preserve">complete </w:t>
      </w:r>
      <w:r w:rsidR="00D60FCC">
        <w:rPr>
          <w:rFonts w:ascii="Arial" w:eastAsia="Times New Roman" w:hAnsi="Arial" w:cs="Arial"/>
          <w:color w:val="auto"/>
          <w:lang w:eastAsia="en-AU"/>
        </w:rPr>
        <w:t xml:space="preserve">scheduled </w:t>
      </w:r>
      <w:r w:rsidR="00433A45" w:rsidRPr="000F27F3">
        <w:rPr>
          <w:rFonts w:ascii="Arial" w:eastAsia="Times New Roman" w:hAnsi="Arial" w:cs="Arial"/>
          <w:color w:val="auto"/>
          <w:lang w:eastAsia="en-AU"/>
        </w:rPr>
        <w:t>services</w:t>
      </w:r>
      <w:r w:rsidR="00433A45">
        <w:rPr>
          <w:rFonts w:ascii="Arial" w:eastAsia="Times New Roman" w:hAnsi="Arial" w:cs="Arial"/>
          <w:color w:val="auto"/>
          <w:lang w:eastAsia="en-AU"/>
        </w:rPr>
        <w:t>.</w:t>
      </w:r>
      <w:r w:rsidR="00203515" w:rsidRPr="000F27F3">
        <w:rPr>
          <w:rFonts w:ascii="Arial" w:eastAsia="Times New Roman" w:hAnsi="Arial" w:cs="Arial"/>
          <w:color w:val="auto"/>
          <w:lang w:eastAsia="en-AU"/>
        </w:rPr>
        <w:t xml:space="preserve"> </w:t>
      </w:r>
      <w:r w:rsidR="00327687" w:rsidRPr="000F27F3">
        <w:rPr>
          <w:rFonts w:ascii="Arial" w:eastAsia="Times New Roman" w:hAnsi="Arial" w:cs="Arial"/>
          <w:color w:val="auto"/>
          <w:lang w:eastAsia="en-AU"/>
        </w:rPr>
        <w:t xml:space="preserve">Management advised </w:t>
      </w:r>
      <w:r w:rsidR="00D60FCC">
        <w:rPr>
          <w:rFonts w:ascii="Arial" w:eastAsia="Times New Roman" w:hAnsi="Arial" w:cs="Arial"/>
          <w:color w:val="auto"/>
          <w:lang w:eastAsia="en-AU"/>
        </w:rPr>
        <w:t xml:space="preserve">the </w:t>
      </w:r>
      <w:r w:rsidR="00B641CC">
        <w:rPr>
          <w:rFonts w:ascii="Arial" w:eastAsia="Times New Roman" w:hAnsi="Arial" w:cs="Arial"/>
          <w:color w:val="auto"/>
          <w:lang w:eastAsia="en-AU"/>
        </w:rPr>
        <w:t xml:space="preserve">service considers </w:t>
      </w:r>
      <w:r w:rsidR="00D929E8" w:rsidRPr="000F27F3">
        <w:rPr>
          <w:rFonts w:ascii="Arial" w:eastAsia="Times New Roman" w:hAnsi="Arial" w:cs="Arial"/>
          <w:color w:val="auto"/>
          <w:lang w:eastAsia="en-AU"/>
        </w:rPr>
        <w:t>consumer preference when planning care</w:t>
      </w:r>
      <w:r w:rsidR="00B641CC">
        <w:rPr>
          <w:rFonts w:ascii="Arial" w:eastAsia="Times New Roman" w:hAnsi="Arial" w:cs="Arial"/>
          <w:color w:val="auto"/>
          <w:lang w:eastAsia="en-AU"/>
        </w:rPr>
        <w:t xml:space="preserve">, </w:t>
      </w:r>
      <w:r w:rsidR="000D74F3">
        <w:rPr>
          <w:rFonts w:ascii="Arial" w:eastAsia="Times New Roman" w:hAnsi="Arial" w:cs="Arial"/>
          <w:color w:val="auto"/>
          <w:lang w:eastAsia="en-AU"/>
        </w:rPr>
        <w:t xml:space="preserve">and </w:t>
      </w:r>
      <w:r w:rsidR="000D74F3" w:rsidRPr="000F27F3">
        <w:rPr>
          <w:rFonts w:ascii="Arial" w:eastAsia="Times New Roman" w:hAnsi="Arial" w:cs="Arial"/>
          <w:color w:val="auto"/>
          <w:lang w:eastAsia="en-AU"/>
        </w:rPr>
        <w:t>explaine</w:t>
      </w:r>
      <w:r w:rsidR="00B641CC">
        <w:rPr>
          <w:rFonts w:ascii="Arial" w:eastAsia="Times New Roman" w:hAnsi="Arial" w:cs="Arial"/>
          <w:color w:val="auto"/>
          <w:lang w:eastAsia="en-AU"/>
        </w:rPr>
        <w:t>d</w:t>
      </w:r>
      <w:r w:rsidR="000D74F3" w:rsidRPr="000F27F3">
        <w:rPr>
          <w:rFonts w:ascii="Arial" w:eastAsia="Times New Roman" w:hAnsi="Arial" w:cs="Arial"/>
          <w:color w:val="auto"/>
          <w:lang w:eastAsia="en-AU"/>
        </w:rPr>
        <w:t xml:space="preserve"> s</w:t>
      </w:r>
      <w:r w:rsidR="000D74F3" w:rsidRPr="00847860">
        <w:rPr>
          <w:rFonts w:ascii="Arial" w:eastAsia="Times New Roman" w:hAnsi="Arial" w:cs="Arial"/>
          <w:color w:val="auto"/>
          <w:lang w:eastAsia="en-AU"/>
        </w:rPr>
        <w:t xml:space="preserve">taff are interviewed prior to commencement </w:t>
      </w:r>
      <w:r w:rsidR="000D74F3" w:rsidRPr="000F27F3">
        <w:rPr>
          <w:rFonts w:ascii="Arial" w:eastAsia="Times New Roman" w:hAnsi="Arial" w:cs="Arial"/>
          <w:color w:val="auto"/>
          <w:lang w:eastAsia="en-AU"/>
        </w:rPr>
        <w:t xml:space="preserve">with the service </w:t>
      </w:r>
      <w:r w:rsidR="000D74F3" w:rsidRPr="00847860">
        <w:rPr>
          <w:rFonts w:ascii="Arial" w:eastAsia="Times New Roman" w:hAnsi="Arial" w:cs="Arial"/>
          <w:color w:val="auto"/>
          <w:lang w:eastAsia="en-AU"/>
        </w:rPr>
        <w:t xml:space="preserve">to </w:t>
      </w:r>
      <w:r w:rsidR="000D74F3" w:rsidRPr="000F27F3">
        <w:rPr>
          <w:rFonts w:ascii="Arial" w:eastAsia="Times New Roman" w:hAnsi="Arial" w:cs="Arial"/>
          <w:color w:val="auto"/>
          <w:lang w:eastAsia="en-AU"/>
        </w:rPr>
        <w:t xml:space="preserve">determine an appropriate </w:t>
      </w:r>
      <w:r w:rsidR="000D74F3" w:rsidRPr="00847860">
        <w:rPr>
          <w:rFonts w:ascii="Arial" w:eastAsia="Times New Roman" w:hAnsi="Arial" w:cs="Arial"/>
          <w:color w:val="auto"/>
          <w:lang w:eastAsia="en-AU"/>
        </w:rPr>
        <w:t xml:space="preserve">mix and fit with consumers. </w:t>
      </w:r>
    </w:p>
    <w:p w14:paraId="5B18A939" w14:textId="356100D3" w:rsidR="002B54A3" w:rsidRPr="002B54A3" w:rsidRDefault="00DF2696" w:rsidP="00FB1B83">
      <w:pPr>
        <w:rPr>
          <w:rFonts w:ascii="Arial" w:eastAsiaTheme="minorHAnsi" w:hAnsi="Arial" w:cs="Arial"/>
          <w:color w:val="auto"/>
          <w:lang w:eastAsia="en-AU"/>
        </w:rPr>
      </w:pPr>
      <w:r w:rsidRPr="00DF2696">
        <w:rPr>
          <w:rFonts w:ascii="Arial" w:eastAsia="Times New Roman" w:hAnsi="Arial" w:cs="Arial"/>
          <w:color w:val="auto"/>
          <w:lang w:eastAsia="en-AU"/>
        </w:rPr>
        <w:t>The service has an electronic rostering system</w:t>
      </w:r>
      <w:r w:rsidR="00327687" w:rsidRPr="000F27F3">
        <w:rPr>
          <w:rFonts w:ascii="Arial" w:eastAsia="Times New Roman" w:hAnsi="Arial" w:cs="Arial"/>
          <w:color w:val="auto"/>
          <w:lang w:eastAsia="en-AU"/>
        </w:rPr>
        <w:t xml:space="preserve"> with </w:t>
      </w:r>
      <w:r w:rsidR="00B641CC">
        <w:rPr>
          <w:rFonts w:ascii="Arial" w:eastAsia="Times New Roman" w:hAnsi="Arial" w:cs="Arial"/>
          <w:color w:val="auto"/>
          <w:lang w:eastAsia="en-AU"/>
        </w:rPr>
        <w:t>capacity t</w:t>
      </w:r>
      <w:r w:rsidR="00EB6176" w:rsidRPr="000F27F3">
        <w:rPr>
          <w:rFonts w:ascii="Arial" w:eastAsia="Times New Roman" w:hAnsi="Arial" w:cs="Arial"/>
          <w:color w:val="auto"/>
          <w:lang w:eastAsia="en-AU"/>
        </w:rPr>
        <w:t xml:space="preserve">o </w:t>
      </w:r>
      <w:r w:rsidR="00D426F1">
        <w:rPr>
          <w:rFonts w:ascii="Arial" w:eastAsia="Times New Roman" w:hAnsi="Arial" w:cs="Arial"/>
          <w:color w:val="auto"/>
          <w:lang w:eastAsia="en-AU"/>
        </w:rPr>
        <w:t xml:space="preserve">readily </w:t>
      </w:r>
      <w:r w:rsidR="00EB6176" w:rsidRPr="000F27F3">
        <w:rPr>
          <w:rFonts w:ascii="Arial" w:eastAsia="Times New Roman" w:hAnsi="Arial" w:cs="Arial"/>
          <w:color w:val="auto"/>
          <w:lang w:eastAsia="en-AU"/>
        </w:rPr>
        <w:t xml:space="preserve">identify </w:t>
      </w:r>
      <w:r w:rsidR="00D426F1">
        <w:rPr>
          <w:rFonts w:ascii="Arial" w:eastAsia="Times New Roman" w:hAnsi="Arial" w:cs="Arial"/>
          <w:color w:val="auto"/>
          <w:lang w:eastAsia="en-AU"/>
        </w:rPr>
        <w:t>vacant s</w:t>
      </w:r>
      <w:r w:rsidR="00EB6176" w:rsidRPr="000F27F3">
        <w:rPr>
          <w:rFonts w:ascii="Arial" w:eastAsia="Times New Roman" w:hAnsi="Arial" w:cs="Arial"/>
          <w:color w:val="auto"/>
          <w:lang w:eastAsia="en-AU"/>
        </w:rPr>
        <w:t>hifts</w:t>
      </w:r>
      <w:r w:rsidR="00D426F1">
        <w:rPr>
          <w:rFonts w:ascii="Arial" w:eastAsia="Times New Roman" w:hAnsi="Arial" w:cs="Arial"/>
          <w:color w:val="auto"/>
          <w:lang w:eastAsia="en-AU"/>
        </w:rPr>
        <w:t>,</w:t>
      </w:r>
      <w:r w:rsidR="00EB6176" w:rsidRPr="000F27F3">
        <w:rPr>
          <w:rFonts w:ascii="Arial" w:eastAsia="Times New Roman" w:hAnsi="Arial" w:cs="Arial"/>
          <w:color w:val="auto"/>
          <w:lang w:eastAsia="en-AU"/>
        </w:rPr>
        <w:t xml:space="preserve"> and the </w:t>
      </w:r>
      <w:r w:rsidR="00847860" w:rsidRPr="00847860">
        <w:rPr>
          <w:rFonts w:ascii="Arial" w:eastAsia="Times New Roman" w:hAnsi="Arial" w:cs="Arial"/>
          <w:color w:val="auto"/>
          <w:lang w:eastAsia="en-AU"/>
        </w:rPr>
        <w:t xml:space="preserve">service uses labour hire companies </w:t>
      </w:r>
      <w:r w:rsidR="00D426F1">
        <w:rPr>
          <w:rFonts w:ascii="Arial" w:eastAsia="Times New Roman" w:hAnsi="Arial" w:cs="Arial"/>
          <w:color w:val="auto"/>
          <w:lang w:eastAsia="en-AU"/>
        </w:rPr>
        <w:t xml:space="preserve">if required. </w:t>
      </w:r>
      <w:r w:rsidR="00CD1010" w:rsidRPr="000F27F3">
        <w:rPr>
          <w:rFonts w:ascii="Arial" w:eastAsia="Times New Roman" w:hAnsi="Arial" w:cs="Arial"/>
          <w:color w:val="auto"/>
          <w:lang w:eastAsia="en-AU"/>
        </w:rPr>
        <w:t>B</w:t>
      </w:r>
      <w:r w:rsidR="003F3CE4" w:rsidRPr="003F3CE4">
        <w:rPr>
          <w:rFonts w:ascii="Arial" w:eastAsia="Times New Roman" w:hAnsi="Arial" w:cs="Arial"/>
          <w:color w:val="auto"/>
          <w:lang w:eastAsia="en-AU"/>
        </w:rPr>
        <w:t>rokered service</w:t>
      </w:r>
      <w:r w:rsidR="00DB3A9E" w:rsidRPr="000F27F3">
        <w:rPr>
          <w:rFonts w:ascii="Arial" w:eastAsia="Times New Roman" w:hAnsi="Arial" w:cs="Arial"/>
          <w:color w:val="auto"/>
          <w:lang w:eastAsia="en-AU"/>
        </w:rPr>
        <w:t xml:space="preserve">s </w:t>
      </w:r>
      <w:r w:rsidR="00CD1010" w:rsidRPr="000F27F3">
        <w:rPr>
          <w:rFonts w:ascii="Arial" w:eastAsia="Times New Roman" w:hAnsi="Arial" w:cs="Arial"/>
          <w:color w:val="auto"/>
          <w:lang w:eastAsia="en-AU"/>
        </w:rPr>
        <w:t xml:space="preserve">are </w:t>
      </w:r>
      <w:r w:rsidR="003F3CE4" w:rsidRPr="003F3CE4">
        <w:rPr>
          <w:rFonts w:ascii="Arial" w:eastAsia="Times New Roman" w:hAnsi="Arial" w:cs="Arial"/>
          <w:color w:val="auto"/>
          <w:lang w:eastAsia="en-AU"/>
        </w:rPr>
        <w:t xml:space="preserve">responsible for </w:t>
      </w:r>
      <w:r w:rsidR="00F90F8E">
        <w:rPr>
          <w:rFonts w:ascii="Arial" w:eastAsia="Times New Roman" w:hAnsi="Arial" w:cs="Arial"/>
          <w:color w:val="auto"/>
          <w:lang w:eastAsia="en-AU"/>
        </w:rPr>
        <w:t xml:space="preserve">staff allocation </w:t>
      </w:r>
      <w:r w:rsidR="003F3CE4" w:rsidRPr="003F3CE4">
        <w:rPr>
          <w:rFonts w:ascii="Arial" w:eastAsia="Times New Roman" w:hAnsi="Arial" w:cs="Arial"/>
          <w:color w:val="auto"/>
          <w:lang w:eastAsia="en-AU"/>
        </w:rPr>
        <w:t xml:space="preserve">to </w:t>
      </w:r>
      <w:r w:rsidR="00416A7A" w:rsidRPr="000F27F3">
        <w:rPr>
          <w:rFonts w:ascii="Arial" w:eastAsia="Times New Roman" w:hAnsi="Arial" w:cs="Arial"/>
          <w:color w:val="auto"/>
          <w:lang w:eastAsia="en-AU"/>
        </w:rPr>
        <w:t>consumers</w:t>
      </w:r>
      <w:r w:rsidR="00416A7A">
        <w:rPr>
          <w:rFonts w:ascii="Arial" w:eastAsia="Times New Roman" w:hAnsi="Arial" w:cs="Arial"/>
          <w:color w:val="auto"/>
          <w:lang w:eastAsia="en-AU"/>
        </w:rPr>
        <w:t xml:space="preserve">, </w:t>
      </w:r>
      <w:r w:rsidR="00416A7A" w:rsidRPr="000F27F3">
        <w:rPr>
          <w:rFonts w:ascii="Arial" w:eastAsia="Times New Roman" w:hAnsi="Arial" w:cs="Arial"/>
          <w:color w:val="auto"/>
          <w:lang w:eastAsia="en-AU"/>
        </w:rPr>
        <w:t>with</w:t>
      </w:r>
      <w:r w:rsidR="00F90F8E">
        <w:rPr>
          <w:rFonts w:ascii="Arial" w:eastAsia="Times New Roman" w:hAnsi="Arial" w:cs="Arial"/>
          <w:color w:val="auto"/>
          <w:lang w:eastAsia="en-AU"/>
        </w:rPr>
        <w:t xml:space="preserve"> </w:t>
      </w:r>
      <w:r w:rsidR="00AF6A2F">
        <w:rPr>
          <w:rFonts w:ascii="Arial" w:eastAsia="Times New Roman" w:hAnsi="Arial" w:cs="Arial"/>
          <w:color w:val="auto"/>
          <w:lang w:eastAsia="en-AU"/>
        </w:rPr>
        <w:t xml:space="preserve">an </w:t>
      </w:r>
      <w:r w:rsidR="003F3CE4" w:rsidRPr="003F3CE4">
        <w:rPr>
          <w:rFonts w:ascii="Arial" w:eastAsia="Times New Roman" w:hAnsi="Arial" w:cs="Arial"/>
          <w:color w:val="auto"/>
          <w:lang w:eastAsia="en-AU"/>
        </w:rPr>
        <w:t>agreement</w:t>
      </w:r>
      <w:r w:rsidR="00F90F8E">
        <w:rPr>
          <w:rFonts w:ascii="Arial" w:eastAsia="Times New Roman" w:hAnsi="Arial" w:cs="Arial"/>
          <w:color w:val="auto"/>
          <w:lang w:eastAsia="en-AU"/>
        </w:rPr>
        <w:t xml:space="preserve"> in place </w:t>
      </w:r>
      <w:r w:rsidR="00800765">
        <w:rPr>
          <w:rFonts w:ascii="Arial" w:eastAsia="Times New Roman" w:hAnsi="Arial" w:cs="Arial"/>
          <w:color w:val="auto"/>
          <w:lang w:eastAsia="en-AU"/>
        </w:rPr>
        <w:t xml:space="preserve">requiring </w:t>
      </w:r>
      <w:r w:rsidR="003F3CE4" w:rsidRPr="003F3CE4">
        <w:rPr>
          <w:rFonts w:ascii="Arial" w:eastAsia="Times New Roman" w:hAnsi="Arial" w:cs="Arial"/>
          <w:color w:val="auto"/>
          <w:lang w:eastAsia="en-AU"/>
        </w:rPr>
        <w:t xml:space="preserve">24 hours’ notice </w:t>
      </w:r>
      <w:r w:rsidR="00AF6A2F">
        <w:rPr>
          <w:rFonts w:ascii="Arial" w:eastAsia="Times New Roman" w:hAnsi="Arial" w:cs="Arial"/>
          <w:color w:val="auto"/>
          <w:lang w:eastAsia="en-AU"/>
        </w:rPr>
        <w:t xml:space="preserve">provided </w:t>
      </w:r>
      <w:r w:rsidR="00094A4A">
        <w:rPr>
          <w:rFonts w:ascii="Arial" w:eastAsia="Times New Roman" w:hAnsi="Arial" w:cs="Arial"/>
          <w:color w:val="auto"/>
          <w:lang w:eastAsia="en-AU"/>
        </w:rPr>
        <w:t xml:space="preserve">to the service </w:t>
      </w:r>
      <w:r w:rsidR="002004A3">
        <w:rPr>
          <w:rFonts w:ascii="Arial" w:eastAsia="Times New Roman" w:hAnsi="Arial" w:cs="Arial"/>
          <w:color w:val="auto"/>
          <w:lang w:eastAsia="en-AU"/>
        </w:rPr>
        <w:t xml:space="preserve">should a </w:t>
      </w:r>
      <w:r w:rsidR="002004A3" w:rsidRPr="003F3CE4">
        <w:rPr>
          <w:rFonts w:ascii="Arial" w:eastAsia="Times New Roman" w:hAnsi="Arial" w:cs="Arial"/>
          <w:color w:val="auto"/>
          <w:lang w:eastAsia="en-AU"/>
        </w:rPr>
        <w:t>scheduled</w:t>
      </w:r>
      <w:r w:rsidR="00800765">
        <w:rPr>
          <w:rFonts w:ascii="Arial" w:eastAsia="Times New Roman" w:hAnsi="Arial" w:cs="Arial"/>
          <w:color w:val="auto"/>
          <w:lang w:eastAsia="en-AU"/>
        </w:rPr>
        <w:t xml:space="preserve"> </w:t>
      </w:r>
      <w:r w:rsidR="002004A3">
        <w:rPr>
          <w:rFonts w:ascii="Arial" w:eastAsia="Times New Roman" w:hAnsi="Arial" w:cs="Arial"/>
          <w:color w:val="auto"/>
          <w:lang w:eastAsia="en-AU"/>
        </w:rPr>
        <w:t xml:space="preserve">visit </w:t>
      </w:r>
      <w:r w:rsidR="00416A7A">
        <w:rPr>
          <w:rFonts w:ascii="Arial" w:eastAsia="Times New Roman" w:hAnsi="Arial" w:cs="Arial"/>
          <w:color w:val="auto"/>
          <w:lang w:eastAsia="en-AU"/>
        </w:rPr>
        <w:t xml:space="preserve">be </w:t>
      </w:r>
      <w:r w:rsidR="002004A3">
        <w:rPr>
          <w:rFonts w:ascii="Arial" w:eastAsia="Times New Roman" w:hAnsi="Arial" w:cs="Arial"/>
          <w:color w:val="auto"/>
          <w:lang w:eastAsia="en-AU"/>
        </w:rPr>
        <w:t>unable to take place.</w:t>
      </w:r>
      <w:r w:rsidR="00FD342C">
        <w:rPr>
          <w:rFonts w:ascii="Arial" w:eastAsia="Times New Roman" w:hAnsi="Arial" w:cs="Arial"/>
          <w:color w:val="auto"/>
          <w:lang w:eastAsia="en-AU"/>
        </w:rPr>
        <w:t xml:space="preserve"> </w:t>
      </w:r>
      <w:r w:rsidR="002B54A3" w:rsidRPr="002B54A3">
        <w:rPr>
          <w:rFonts w:ascii="Arial" w:eastAsiaTheme="minorHAnsi" w:hAnsi="Arial" w:cs="Arial"/>
          <w:color w:val="auto"/>
          <w:lang w:eastAsia="en-AU"/>
        </w:rPr>
        <w:t xml:space="preserve">Management advised </w:t>
      </w:r>
      <w:r w:rsidR="00FD342C">
        <w:rPr>
          <w:rFonts w:ascii="Arial" w:eastAsiaTheme="minorHAnsi" w:hAnsi="Arial" w:cs="Arial"/>
          <w:color w:val="auto"/>
          <w:lang w:eastAsia="en-AU"/>
        </w:rPr>
        <w:t xml:space="preserve">of </w:t>
      </w:r>
      <w:r w:rsidR="002B54A3" w:rsidRPr="002B54A3">
        <w:rPr>
          <w:rFonts w:ascii="Arial" w:eastAsiaTheme="minorHAnsi" w:hAnsi="Arial" w:cs="Arial"/>
          <w:color w:val="auto"/>
          <w:lang w:eastAsia="en-AU"/>
        </w:rPr>
        <w:t xml:space="preserve">two unfilled shifts </w:t>
      </w:r>
      <w:r w:rsidR="006963D4">
        <w:rPr>
          <w:rFonts w:ascii="Arial" w:eastAsiaTheme="minorHAnsi" w:hAnsi="Arial" w:cs="Arial"/>
          <w:color w:val="auto"/>
          <w:lang w:eastAsia="en-AU"/>
        </w:rPr>
        <w:t xml:space="preserve">in </w:t>
      </w:r>
      <w:r w:rsidR="002B54A3" w:rsidRPr="002B54A3">
        <w:rPr>
          <w:rFonts w:ascii="Arial" w:eastAsiaTheme="minorHAnsi" w:hAnsi="Arial" w:cs="Arial"/>
          <w:color w:val="auto"/>
          <w:lang w:eastAsia="en-AU"/>
        </w:rPr>
        <w:t>the past month</w:t>
      </w:r>
      <w:r w:rsidR="00FD342C">
        <w:rPr>
          <w:rFonts w:ascii="Arial" w:eastAsiaTheme="minorHAnsi" w:hAnsi="Arial" w:cs="Arial"/>
          <w:color w:val="auto"/>
          <w:lang w:eastAsia="en-AU"/>
        </w:rPr>
        <w:t xml:space="preserve">. The </w:t>
      </w:r>
      <w:r w:rsidR="000D74F3" w:rsidRPr="000F35FC">
        <w:rPr>
          <w:rFonts w:ascii="Arial" w:eastAsiaTheme="minorHAnsi" w:hAnsi="Arial" w:cs="Arial"/>
          <w:color w:val="auto"/>
          <w:lang w:eastAsia="en-AU"/>
        </w:rPr>
        <w:t>serv</w:t>
      </w:r>
      <w:r w:rsidR="00FD342C">
        <w:rPr>
          <w:rFonts w:ascii="Arial" w:eastAsiaTheme="minorHAnsi" w:hAnsi="Arial" w:cs="Arial"/>
          <w:color w:val="auto"/>
          <w:lang w:eastAsia="en-AU"/>
        </w:rPr>
        <w:t xml:space="preserve">ice </w:t>
      </w:r>
      <w:r w:rsidR="000D74F3" w:rsidRPr="000F35FC">
        <w:rPr>
          <w:rFonts w:ascii="Arial" w:eastAsiaTheme="minorHAnsi" w:hAnsi="Arial" w:cs="Arial"/>
          <w:color w:val="auto"/>
          <w:lang w:eastAsia="en-AU"/>
        </w:rPr>
        <w:t xml:space="preserve">is considering employment of part time staff to allow greater flexibility to fill </w:t>
      </w:r>
      <w:r w:rsidR="00FD342C">
        <w:rPr>
          <w:rFonts w:ascii="Arial" w:eastAsiaTheme="minorHAnsi" w:hAnsi="Arial" w:cs="Arial"/>
          <w:color w:val="auto"/>
          <w:lang w:eastAsia="en-AU"/>
        </w:rPr>
        <w:t xml:space="preserve">vacant </w:t>
      </w:r>
      <w:r w:rsidR="000D74F3" w:rsidRPr="000F35FC">
        <w:rPr>
          <w:rFonts w:ascii="Arial" w:eastAsiaTheme="minorHAnsi" w:hAnsi="Arial" w:cs="Arial"/>
          <w:color w:val="auto"/>
          <w:lang w:eastAsia="en-AU"/>
        </w:rPr>
        <w:t xml:space="preserve">shifts. </w:t>
      </w:r>
    </w:p>
    <w:p w14:paraId="7707656F" w14:textId="446F8CBA" w:rsidR="0024240B" w:rsidRPr="0024240B" w:rsidRDefault="00876948" w:rsidP="00FB1B83">
      <w:pPr>
        <w:rPr>
          <w:rFonts w:ascii="Arial" w:hAnsi="Arial" w:cs="Arial"/>
          <w:color w:val="auto"/>
          <w:lang w:eastAsia="en-AU"/>
        </w:rPr>
      </w:pPr>
      <w:r w:rsidRPr="000F35FC">
        <w:rPr>
          <w:rFonts w:ascii="Arial" w:hAnsi="Arial" w:cs="Arial"/>
          <w:color w:val="auto"/>
        </w:rPr>
        <w:t xml:space="preserve">All consumers and representatives </w:t>
      </w:r>
      <w:r w:rsidR="00FD342C">
        <w:rPr>
          <w:rFonts w:ascii="Arial" w:hAnsi="Arial" w:cs="Arial"/>
          <w:color w:val="auto"/>
        </w:rPr>
        <w:t xml:space="preserve">described </w:t>
      </w:r>
      <w:r w:rsidRPr="000F35FC">
        <w:rPr>
          <w:rFonts w:ascii="Arial" w:hAnsi="Arial" w:cs="Arial"/>
          <w:color w:val="auto"/>
        </w:rPr>
        <w:t>the service and staff a</w:t>
      </w:r>
      <w:r w:rsidR="00BF4CC2">
        <w:rPr>
          <w:rFonts w:ascii="Arial" w:hAnsi="Arial" w:cs="Arial"/>
          <w:color w:val="auto"/>
        </w:rPr>
        <w:t>s</w:t>
      </w:r>
      <w:r w:rsidRPr="000F35FC">
        <w:rPr>
          <w:rFonts w:ascii="Arial" w:hAnsi="Arial" w:cs="Arial"/>
          <w:color w:val="auto"/>
        </w:rPr>
        <w:t xml:space="preserve"> caring and respectful</w:t>
      </w:r>
      <w:r w:rsidR="00433A45">
        <w:rPr>
          <w:rFonts w:ascii="Arial" w:hAnsi="Arial" w:cs="Arial"/>
          <w:color w:val="auto"/>
        </w:rPr>
        <w:t xml:space="preserve">. </w:t>
      </w:r>
      <w:r w:rsidR="00AC3DC1">
        <w:rPr>
          <w:rFonts w:ascii="Arial" w:hAnsi="Arial" w:cs="Arial"/>
          <w:color w:val="auto"/>
        </w:rPr>
        <w:t>T</w:t>
      </w:r>
      <w:r w:rsidR="0024240B" w:rsidRPr="0024240B">
        <w:rPr>
          <w:rFonts w:ascii="Arial" w:eastAsia="Times New Roman" w:hAnsi="Arial" w:cs="Arial"/>
          <w:color w:val="auto"/>
          <w:lang w:eastAsia="en-AU"/>
        </w:rPr>
        <w:t xml:space="preserve">he Assessment Team observed multiple interactions between the service </w:t>
      </w:r>
      <w:r w:rsidR="00AC3DC1">
        <w:rPr>
          <w:rFonts w:ascii="Arial" w:eastAsia="Times New Roman" w:hAnsi="Arial" w:cs="Arial"/>
          <w:color w:val="auto"/>
          <w:lang w:eastAsia="en-AU"/>
        </w:rPr>
        <w:t xml:space="preserve">staff </w:t>
      </w:r>
      <w:r w:rsidR="0024240B" w:rsidRPr="0024240B">
        <w:rPr>
          <w:rFonts w:ascii="Arial" w:eastAsia="Times New Roman" w:hAnsi="Arial" w:cs="Arial"/>
          <w:color w:val="auto"/>
          <w:lang w:eastAsia="en-AU"/>
        </w:rPr>
        <w:t xml:space="preserve">and consumers which demonstrated kindness, respect, and </w:t>
      </w:r>
      <w:r w:rsidR="00AC3DC1">
        <w:rPr>
          <w:rFonts w:ascii="Arial" w:eastAsia="Times New Roman" w:hAnsi="Arial" w:cs="Arial"/>
          <w:color w:val="auto"/>
          <w:lang w:eastAsia="en-AU"/>
        </w:rPr>
        <w:t xml:space="preserve">an </w:t>
      </w:r>
      <w:r w:rsidR="0024240B" w:rsidRPr="0024240B">
        <w:rPr>
          <w:rFonts w:ascii="Arial" w:eastAsia="Times New Roman" w:hAnsi="Arial" w:cs="Arial"/>
          <w:color w:val="auto"/>
          <w:lang w:eastAsia="en-AU"/>
        </w:rPr>
        <w:t>understanding of the consumer’s culture and identity.</w:t>
      </w:r>
    </w:p>
    <w:p w14:paraId="0626A202" w14:textId="4C0C2DB5" w:rsidR="0024240B" w:rsidRPr="003F3CE4" w:rsidRDefault="00AC3DC1" w:rsidP="00FB1B83">
      <w:pPr>
        <w:rPr>
          <w:rFonts w:ascii="Arial" w:eastAsia="Times New Roman" w:hAnsi="Arial" w:cs="Arial"/>
          <w:color w:val="auto"/>
          <w:lang w:eastAsia="en-AU"/>
        </w:rPr>
      </w:pPr>
      <w:r>
        <w:rPr>
          <w:rFonts w:ascii="Arial" w:eastAsia="Times New Roman" w:hAnsi="Arial" w:cs="Arial"/>
          <w:color w:val="auto"/>
          <w:lang w:eastAsia="en-AU"/>
        </w:rPr>
        <w:t>S</w:t>
      </w:r>
      <w:r w:rsidR="00E96549">
        <w:rPr>
          <w:rFonts w:ascii="Arial" w:eastAsia="Times New Roman" w:hAnsi="Arial" w:cs="Arial"/>
          <w:color w:val="auto"/>
          <w:lang w:eastAsia="en-AU"/>
        </w:rPr>
        <w:t>taff</w:t>
      </w:r>
      <w:r>
        <w:rPr>
          <w:rFonts w:ascii="Arial" w:eastAsia="Times New Roman" w:hAnsi="Arial" w:cs="Arial"/>
          <w:color w:val="auto"/>
          <w:lang w:eastAsia="en-AU"/>
        </w:rPr>
        <w:t xml:space="preserve"> </w:t>
      </w:r>
      <w:r w:rsidR="004952A7">
        <w:rPr>
          <w:rFonts w:ascii="Arial" w:eastAsia="Times New Roman" w:hAnsi="Arial" w:cs="Arial"/>
          <w:color w:val="auto"/>
          <w:lang w:eastAsia="en-AU"/>
        </w:rPr>
        <w:t xml:space="preserve">said, and staff records </w:t>
      </w:r>
      <w:r>
        <w:rPr>
          <w:rFonts w:ascii="Arial" w:eastAsia="Times New Roman" w:hAnsi="Arial" w:cs="Arial"/>
          <w:color w:val="auto"/>
          <w:lang w:eastAsia="en-AU"/>
        </w:rPr>
        <w:t xml:space="preserve">confirmed </w:t>
      </w:r>
      <w:r w:rsidR="004952A7">
        <w:rPr>
          <w:rFonts w:ascii="Arial" w:eastAsia="Times New Roman" w:hAnsi="Arial" w:cs="Arial"/>
          <w:color w:val="auto"/>
          <w:lang w:eastAsia="en-AU"/>
        </w:rPr>
        <w:t xml:space="preserve">staff are </w:t>
      </w:r>
      <w:r w:rsidR="0039110B">
        <w:rPr>
          <w:rFonts w:ascii="Arial" w:eastAsia="Times New Roman" w:hAnsi="Arial" w:cs="Arial"/>
          <w:color w:val="auto"/>
          <w:lang w:eastAsia="en-AU"/>
        </w:rPr>
        <w:t xml:space="preserve">qualified to perform </w:t>
      </w:r>
      <w:r w:rsidR="00622512">
        <w:rPr>
          <w:rFonts w:ascii="Arial" w:eastAsia="Times New Roman" w:hAnsi="Arial" w:cs="Arial"/>
          <w:color w:val="auto"/>
          <w:lang w:eastAsia="en-AU"/>
        </w:rPr>
        <w:t>their role</w:t>
      </w:r>
      <w:r w:rsidR="0039110B">
        <w:rPr>
          <w:rFonts w:ascii="Arial" w:eastAsia="Times New Roman" w:hAnsi="Arial" w:cs="Arial"/>
          <w:color w:val="auto"/>
          <w:lang w:eastAsia="en-AU"/>
        </w:rPr>
        <w:t>s</w:t>
      </w:r>
      <w:r w:rsidR="004952A7">
        <w:rPr>
          <w:rFonts w:ascii="Arial" w:eastAsia="Times New Roman" w:hAnsi="Arial" w:cs="Arial"/>
          <w:color w:val="auto"/>
          <w:lang w:eastAsia="en-AU"/>
        </w:rPr>
        <w:t xml:space="preserve"> and t</w:t>
      </w:r>
      <w:r w:rsidR="003328DF">
        <w:rPr>
          <w:rFonts w:ascii="Arial" w:eastAsia="Times New Roman" w:hAnsi="Arial" w:cs="Arial"/>
          <w:color w:val="auto"/>
          <w:lang w:eastAsia="en-AU"/>
        </w:rPr>
        <w:t xml:space="preserve">he service requires </w:t>
      </w:r>
      <w:r w:rsidR="0062742B">
        <w:rPr>
          <w:rFonts w:ascii="Arial" w:eastAsia="Times New Roman" w:hAnsi="Arial" w:cs="Arial"/>
          <w:color w:val="auto"/>
          <w:lang w:eastAsia="en-AU"/>
        </w:rPr>
        <w:t xml:space="preserve">all staff to provide </w:t>
      </w:r>
      <w:r w:rsidR="00EF4B6A">
        <w:rPr>
          <w:rFonts w:ascii="Arial" w:eastAsia="Times New Roman" w:hAnsi="Arial" w:cs="Arial"/>
          <w:color w:val="auto"/>
          <w:lang w:eastAsia="en-AU"/>
        </w:rPr>
        <w:t xml:space="preserve">evidence of </w:t>
      </w:r>
      <w:r w:rsidR="00D664E8">
        <w:rPr>
          <w:rFonts w:ascii="Arial" w:eastAsia="Times New Roman" w:hAnsi="Arial" w:cs="Arial"/>
          <w:color w:val="auto"/>
          <w:lang w:eastAsia="en-AU"/>
        </w:rPr>
        <w:t>completion of required mandatory education</w:t>
      </w:r>
      <w:r w:rsidR="0062742B">
        <w:rPr>
          <w:rFonts w:ascii="Arial" w:eastAsia="Times New Roman" w:hAnsi="Arial" w:cs="Arial"/>
          <w:color w:val="auto"/>
          <w:lang w:eastAsia="en-AU"/>
        </w:rPr>
        <w:t>.</w:t>
      </w:r>
      <w:r w:rsidR="00155FA6">
        <w:rPr>
          <w:rFonts w:ascii="Arial" w:eastAsia="Times New Roman" w:hAnsi="Arial" w:cs="Arial"/>
          <w:color w:val="auto"/>
          <w:lang w:eastAsia="en-AU"/>
        </w:rPr>
        <w:t xml:space="preserve"> </w:t>
      </w:r>
    </w:p>
    <w:p w14:paraId="546B9C50" w14:textId="6544648F" w:rsidR="00F40D71" w:rsidRPr="00F40D71" w:rsidRDefault="007F50C9" w:rsidP="00FB1B83">
      <w:pPr>
        <w:rPr>
          <w:rFonts w:ascii="Arial" w:eastAsia="Times New Roman" w:hAnsi="Arial" w:cs="Arial"/>
          <w:color w:val="auto"/>
          <w:lang w:eastAsia="en-AU"/>
        </w:rPr>
      </w:pPr>
      <w:r w:rsidRPr="007F50C9">
        <w:rPr>
          <w:rFonts w:ascii="Arial" w:eastAsia="Times New Roman" w:hAnsi="Arial" w:cs="Arial"/>
          <w:color w:val="auto"/>
          <w:lang w:eastAsia="en-AU"/>
        </w:rPr>
        <w:t xml:space="preserve">Management </w:t>
      </w:r>
      <w:r w:rsidR="00CB78D8">
        <w:rPr>
          <w:rFonts w:ascii="Arial" w:eastAsia="Times New Roman" w:hAnsi="Arial" w:cs="Arial"/>
          <w:color w:val="auto"/>
          <w:lang w:eastAsia="en-AU"/>
        </w:rPr>
        <w:t xml:space="preserve">advised </w:t>
      </w:r>
      <w:r w:rsidRPr="007F50C9">
        <w:rPr>
          <w:rFonts w:ascii="Arial" w:eastAsia="Times New Roman" w:hAnsi="Arial" w:cs="Arial"/>
          <w:color w:val="auto"/>
          <w:lang w:eastAsia="en-AU"/>
        </w:rPr>
        <w:t xml:space="preserve">all </w:t>
      </w:r>
      <w:r w:rsidR="004D170F">
        <w:rPr>
          <w:rFonts w:ascii="Arial" w:eastAsia="Times New Roman" w:hAnsi="Arial" w:cs="Arial"/>
          <w:color w:val="auto"/>
          <w:lang w:eastAsia="en-AU"/>
        </w:rPr>
        <w:t xml:space="preserve">new </w:t>
      </w:r>
      <w:r w:rsidRPr="007F50C9">
        <w:rPr>
          <w:rFonts w:ascii="Arial" w:eastAsia="Times New Roman" w:hAnsi="Arial" w:cs="Arial"/>
          <w:color w:val="auto"/>
          <w:lang w:eastAsia="en-AU"/>
        </w:rPr>
        <w:t xml:space="preserve">staff </w:t>
      </w:r>
      <w:r w:rsidR="004D170F">
        <w:rPr>
          <w:rFonts w:ascii="Arial" w:eastAsia="Times New Roman" w:hAnsi="Arial" w:cs="Arial"/>
          <w:color w:val="auto"/>
          <w:lang w:eastAsia="en-AU"/>
        </w:rPr>
        <w:t xml:space="preserve">participate </w:t>
      </w:r>
      <w:r w:rsidR="002504AB">
        <w:rPr>
          <w:rFonts w:ascii="Arial" w:eastAsia="Times New Roman" w:hAnsi="Arial" w:cs="Arial"/>
          <w:color w:val="auto"/>
          <w:lang w:eastAsia="en-AU"/>
        </w:rPr>
        <w:t xml:space="preserve">in a </w:t>
      </w:r>
      <w:r w:rsidRPr="007F50C9">
        <w:rPr>
          <w:rFonts w:ascii="Arial" w:eastAsia="Times New Roman" w:hAnsi="Arial" w:cs="Arial"/>
          <w:color w:val="auto"/>
          <w:lang w:eastAsia="en-AU"/>
        </w:rPr>
        <w:t>mandatory onboarding process</w:t>
      </w:r>
      <w:r w:rsidR="00067490" w:rsidRPr="007F50C9">
        <w:rPr>
          <w:rFonts w:ascii="Arial" w:eastAsia="Times New Roman" w:hAnsi="Arial" w:cs="Arial"/>
          <w:color w:val="auto"/>
          <w:lang w:eastAsia="en-AU"/>
        </w:rPr>
        <w:t xml:space="preserve"> which </w:t>
      </w:r>
      <w:r w:rsidR="004D170F">
        <w:rPr>
          <w:rFonts w:ascii="Arial" w:eastAsia="Times New Roman" w:hAnsi="Arial" w:cs="Arial"/>
          <w:color w:val="auto"/>
          <w:lang w:eastAsia="en-AU"/>
        </w:rPr>
        <w:t xml:space="preserve">includes </w:t>
      </w:r>
      <w:r w:rsidR="00067490" w:rsidRPr="007F50C9">
        <w:rPr>
          <w:rFonts w:ascii="Arial" w:eastAsia="Times New Roman" w:hAnsi="Arial" w:cs="Arial"/>
          <w:color w:val="auto"/>
          <w:lang w:eastAsia="en-AU"/>
        </w:rPr>
        <w:t>information on the</w:t>
      </w:r>
      <w:r w:rsidR="002504AB">
        <w:rPr>
          <w:rFonts w:ascii="Arial" w:eastAsia="Times New Roman" w:hAnsi="Arial" w:cs="Arial"/>
          <w:color w:val="auto"/>
          <w:lang w:eastAsia="en-AU"/>
        </w:rPr>
        <w:t xml:space="preserve"> </w:t>
      </w:r>
      <w:r w:rsidR="006E5421">
        <w:rPr>
          <w:rFonts w:ascii="Arial" w:eastAsia="Times New Roman" w:hAnsi="Arial" w:cs="Arial"/>
          <w:color w:val="auto"/>
          <w:lang w:eastAsia="en-AU"/>
        </w:rPr>
        <w:t>A</w:t>
      </w:r>
      <w:r w:rsidR="002504AB">
        <w:rPr>
          <w:rFonts w:ascii="Arial" w:eastAsia="Times New Roman" w:hAnsi="Arial" w:cs="Arial"/>
          <w:color w:val="auto"/>
          <w:lang w:eastAsia="en-AU"/>
        </w:rPr>
        <w:t xml:space="preserve">ged </w:t>
      </w:r>
      <w:r w:rsidR="006E5421">
        <w:rPr>
          <w:rFonts w:ascii="Arial" w:eastAsia="Times New Roman" w:hAnsi="Arial" w:cs="Arial"/>
          <w:color w:val="auto"/>
          <w:lang w:eastAsia="en-AU"/>
        </w:rPr>
        <w:t>C</w:t>
      </w:r>
      <w:r w:rsidR="002504AB">
        <w:rPr>
          <w:rFonts w:ascii="Arial" w:eastAsia="Times New Roman" w:hAnsi="Arial" w:cs="Arial"/>
          <w:color w:val="auto"/>
          <w:lang w:eastAsia="en-AU"/>
        </w:rPr>
        <w:t xml:space="preserve">are </w:t>
      </w:r>
      <w:r w:rsidR="006E5421">
        <w:rPr>
          <w:rFonts w:ascii="Arial" w:eastAsia="Times New Roman" w:hAnsi="Arial" w:cs="Arial"/>
          <w:color w:val="auto"/>
          <w:lang w:eastAsia="en-AU"/>
        </w:rPr>
        <w:t>Q</w:t>
      </w:r>
      <w:r w:rsidR="002504AB">
        <w:rPr>
          <w:rFonts w:ascii="Arial" w:eastAsia="Times New Roman" w:hAnsi="Arial" w:cs="Arial"/>
          <w:color w:val="auto"/>
          <w:lang w:eastAsia="en-AU"/>
        </w:rPr>
        <w:t xml:space="preserve">uality </w:t>
      </w:r>
      <w:r w:rsidR="006E5421">
        <w:rPr>
          <w:rFonts w:ascii="Arial" w:eastAsia="Times New Roman" w:hAnsi="Arial" w:cs="Arial"/>
          <w:color w:val="auto"/>
          <w:lang w:eastAsia="en-AU"/>
        </w:rPr>
        <w:t>S</w:t>
      </w:r>
      <w:r w:rsidR="002504AB">
        <w:rPr>
          <w:rFonts w:ascii="Arial" w:eastAsia="Times New Roman" w:hAnsi="Arial" w:cs="Arial"/>
          <w:color w:val="auto"/>
          <w:lang w:eastAsia="en-AU"/>
        </w:rPr>
        <w:t>tandards</w:t>
      </w:r>
      <w:r w:rsidR="002A53C5">
        <w:rPr>
          <w:rFonts w:ascii="Arial" w:eastAsia="Times New Roman" w:hAnsi="Arial" w:cs="Arial"/>
          <w:color w:val="auto"/>
          <w:lang w:eastAsia="en-AU"/>
        </w:rPr>
        <w:t xml:space="preserve">, </w:t>
      </w:r>
      <w:r w:rsidR="002504AB">
        <w:rPr>
          <w:rFonts w:ascii="Arial" w:eastAsia="Times New Roman" w:hAnsi="Arial" w:cs="Arial"/>
          <w:color w:val="auto"/>
          <w:lang w:eastAsia="en-AU"/>
        </w:rPr>
        <w:t>and</w:t>
      </w:r>
      <w:r w:rsidR="002504AB" w:rsidRPr="007F50C9">
        <w:rPr>
          <w:rFonts w:ascii="Arial" w:eastAsia="Times New Roman" w:hAnsi="Arial" w:cs="Arial"/>
          <w:color w:val="auto"/>
          <w:lang w:eastAsia="en-AU"/>
        </w:rPr>
        <w:t xml:space="preserve"> </w:t>
      </w:r>
      <w:r w:rsidR="002504AB">
        <w:rPr>
          <w:rFonts w:ascii="Arial" w:eastAsia="Times New Roman" w:hAnsi="Arial" w:cs="Arial"/>
          <w:color w:val="auto"/>
          <w:lang w:eastAsia="en-AU"/>
        </w:rPr>
        <w:t xml:space="preserve">serious incident response </w:t>
      </w:r>
      <w:r w:rsidR="005B1E16">
        <w:rPr>
          <w:rFonts w:ascii="Arial" w:eastAsia="Times New Roman" w:hAnsi="Arial" w:cs="Arial"/>
          <w:color w:val="auto"/>
          <w:lang w:eastAsia="en-AU"/>
        </w:rPr>
        <w:t>scheme, (</w:t>
      </w:r>
      <w:r w:rsidR="002504AB" w:rsidRPr="007F50C9">
        <w:rPr>
          <w:rFonts w:ascii="Arial" w:eastAsia="Times New Roman" w:hAnsi="Arial" w:cs="Arial"/>
          <w:color w:val="auto"/>
          <w:lang w:eastAsia="en-AU"/>
        </w:rPr>
        <w:t>SIRS</w:t>
      </w:r>
      <w:r w:rsidR="005B1E16">
        <w:rPr>
          <w:rFonts w:ascii="Arial" w:eastAsia="Times New Roman" w:hAnsi="Arial" w:cs="Arial"/>
          <w:color w:val="auto"/>
          <w:lang w:eastAsia="en-AU"/>
        </w:rPr>
        <w:t>)</w:t>
      </w:r>
      <w:r w:rsidR="002504AB" w:rsidRPr="007F50C9">
        <w:rPr>
          <w:rFonts w:ascii="Arial" w:eastAsia="Times New Roman" w:hAnsi="Arial" w:cs="Arial"/>
          <w:color w:val="auto"/>
          <w:lang w:eastAsia="en-AU"/>
        </w:rPr>
        <w:t xml:space="preserve"> training</w:t>
      </w:r>
      <w:r w:rsidR="00BB44B8">
        <w:rPr>
          <w:rFonts w:ascii="Arial" w:eastAsia="Times New Roman" w:hAnsi="Arial" w:cs="Arial"/>
          <w:color w:val="auto"/>
          <w:lang w:eastAsia="en-AU"/>
        </w:rPr>
        <w:t>.</w:t>
      </w:r>
      <w:r w:rsidR="00F40D71">
        <w:rPr>
          <w:rFonts w:ascii="Arial" w:eastAsia="Times New Roman" w:hAnsi="Arial" w:cs="Arial"/>
          <w:color w:val="auto"/>
          <w:lang w:eastAsia="en-AU"/>
        </w:rPr>
        <w:t xml:space="preserve"> </w:t>
      </w:r>
      <w:r w:rsidR="00F40D71" w:rsidRPr="00F40D71">
        <w:rPr>
          <w:rFonts w:ascii="Arial" w:eastAsia="Times New Roman" w:hAnsi="Arial" w:cs="Arial"/>
          <w:color w:val="auto"/>
          <w:lang w:eastAsia="en-AU"/>
        </w:rPr>
        <w:t xml:space="preserve">The Assessment Team noted mandatory subjects </w:t>
      </w:r>
      <w:r w:rsidR="00D702F5">
        <w:rPr>
          <w:rFonts w:ascii="Arial" w:eastAsia="Times New Roman" w:hAnsi="Arial" w:cs="Arial"/>
          <w:color w:val="auto"/>
          <w:lang w:eastAsia="en-AU"/>
        </w:rPr>
        <w:t xml:space="preserve">in the service’s 2024 training schedule </w:t>
      </w:r>
      <w:r w:rsidR="006F3F60">
        <w:rPr>
          <w:rFonts w:ascii="Arial" w:eastAsia="Times New Roman" w:hAnsi="Arial" w:cs="Arial"/>
          <w:color w:val="auto"/>
          <w:lang w:eastAsia="en-AU"/>
        </w:rPr>
        <w:t>includ</w:t>
      </w:r>
      <w:r w:rsidR="00DE714C">
        <w:rPr>
          <w:rFonts w:ascii="Arial" w:eastAsia="Times New Roman" w:hAnsi="Arial" w:cs="Arial"/>
          <w:color w:val="auto"/>
          <w:lang w:eastAsia="en-AU"/>
        </w:rPr>
        <w:t>e</w:t>
      </w:r>
      <w:r w:rsidR="006F3F60">
        <w:rPr>
          <w:rFonts w:ascii="Arial" w:eastAsia="Times New Roman" w:hAnsi="Arial" w:cs="Arial"/>
          <w:color w:val="auto"/>
          <w:lang w:eastAsia="en-AU"/>
        </w:rPr>
        <w:t xml:space="preserve"> </w:t>
      </w:r>
      <w:r w:rsidR="00F40D71" w:rsidRPr="00F40D71">
        <w:rPr>
          <w:rFonts w:ascii="Arial" w:eastAsia="Times New Roman" w:hAnsi="Arial" w:cs="Arial"/>
          <w:color w:val="auto"/>
          <w:lang w:eastAsia="en-AU"/>
        </w:rPr>
        <w:t>open disclosure</w:t>
      </w:r>
      <w:r w:rsidR="00DE714C">
        <w:rPr>
          <w:rFonts w:ascii="Arial" w:eastAsia="Times New Roman" w:hAnsi="Arial" w:cs="Arial"/>
          <w:color w:val="auto"/>
          <w:lang w:eastAsia="en-AU"/>
        </w:rPr>
        <w:t xml:space="preserve"> and c</w:t>
      </w:r>
      <w:r w:rsidR="006F3F60">
        <w:rPr>
          <w:rFonts w:ascii="Arial" w:eastAsia="Times New Roman" w:hAnsi="Arial" w:cs="Arial"/>
          <w:color w:val="auto"/>
          <w:lang w:eastAsia="en-AU"/>
        </w:rPr>
        <w:t xml:space="preserve">omplaints management, </w:t>
      </w:r>
      <w:r w:rsidR="00F40D71" w:rsidRPr="00F40D71">
        <w:rPr>
          <w:rFonts w:ascii="Arial" w:eastAsia="Times New Roman" w:hAnsi="Arial" w:cs="Arial"/>
          <w:color w:val="auto"/>
          <w:lang w:eastAsia="en-AU"/>
        </w:rPr>
        <w:t>and culture and diversity</w:t>
      </w:r>
      <w:r w:rsidR="00D702F5">
        <w:rPr>
          <w:rFonts w:ascii="Arial" w:eastAsia="Times New Roman" w:hAnsi="Arial" w:cs="Arial"/>
          <w:color w:val="auto"/>
          <w:lang w:eastAsia="en-AU"/>
        </w:rPr>
        <w:t>.</w:t>
      </w:r>
      <w:r w:rsidR="00F40D71" w:rsidRPr="00F40D71">
        <w:rPr>
          <w:rFonts w:ascii="Arial" w:eastAsia="Times New Roman" w:hAnsi="Arial" w:cs="Arial"/>
          <w:color w:val="auto"/>
          <w:lang w:eastAsia="en-AU"/>
        </w:rPr>
        <w:t xml:space="preserve"> </w:t>
      </w:r>
    </w:p>
    <w:p w14:paraId="74518C38" w14:textId="0201B7E6" w:rsidR="000521B9" w:rsidRDefault="000521B9" w:rsidP="00F40D71">
      <w:pPr>
        <w:spacing w:before="240" w:line="276" w:lineRule="auto"/>
        <w:rPr>
          <w:rFonts w:ascii="Arial" w:eastAsia="Times New Roman" w:hAnsi="Arial" w:cs="Arial"/>
          <w:color w:val="auto"/>
          <w:lang w:eastAsia="en-AU"/>
        </w:rPr>
      </w:pPr>
      <w:r>
        <w:rPr>
          <w:rFonts w:ascii="Arial" w:eastAsia="Times New Roman" w:hAnsi="Arial" w:cs="Arial"/>
          <w:color w:val="auto"/>
          <w:lang w:eastAsia="en-AU"/>
        </w:rPr>
        <w:br w:type="page"/>
      </w:r>
    </w:p>
    <w:p w14:paraId="59CCDAC0" w14:textId="77777777" w:rsidR="00B10F2B" w:rsidRPr="00A36AA9" w:rsidRDefault="00B10F2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EF6922" w14:paraId="223C6581" w14:textId="77777777" w:rsidTr="003C1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2F0DB2F" w14:textId="77777777" w:rsidR="00EF6922" w:rsidRPr="003217D3" w:rsidRDefault="00EF692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D154EFA" w14:textId="77777777" w:rsidR="00EF6922" w:rsidRPr="003217D3" w:rsidRDefault="00EF69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EF6922" w14:paraId="70BA5ACF" w14:textId="77777777" w:rsidTr="003C1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0EDB36" w14:textId="77777777" w:rsidR="00EF6922" w:rsidRPr="00244176" w:rsidRDefault="00EF69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EFC55D3" w14:textId="77777777" w:rsidR="00EF6922" w:rsidRPr="00244176" w:rsidRDefault="00EF69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17543C5" w14:textId="77777777" w:rsidR="00EF6922" w:rsidRPr="00CC646C" w:rsidRDefault="003D2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4234099"/>
                <w:placeholder>
                  <w:docPart w:val="94A4EF870ACE4043AA7D0CF67A1D926A"/>
                </w:placeholder>
                <w:dropDownList>
                  <w:listItem w:displayText="choose a rating" w:value="choose a rating"/>
                  <w:listItem w:displayText="Compliant" w:value="Compliant"/>
                  <w:listItem w:displayText="Not Compliant" w:value="Not Compliant"/>
                </w:dropDownList>
              </w:sdtPr>
              <w:sdtEndPr/>
              <w:sdtContent>
                <w:r w:rsidR="00EF6922" w:rsidRPr="00501C01">
                  <w:rPr>
                    <w:rFonts w:ascii="Arial" w:hAnsi="Arial" w:cs="Arial"/>
                  </w:rPr>
                  <w:t>Compliant</w:t>
                </w:r>
              </w:sdtContent>
            </w:sdt>
            <w:r w:rsidR="00EF6922" w:rsidRPr="00501C01">
              <w:rPr>
                <w:rFonts w:ascii="Arial" w:hAnsi="Arial" w:cs="Arial"/>
              </w:rPr>
              <w:t xml:space="preserve"> </w:t>
            </w:r>
          </w:p>
        </w:tc>
      </w:tr>
      <w:tr w:rsidR="00EF6922" w14:paraId="6CB28DE7" w14:textId="77777777" w:rsidTr="003C1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3A9832" w14:textId="77777777" w:rsidR="00EF6922" w:rsidRPr="00244176" w:rsidRDefault="00EF69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AED8211" w14:textId="77777777" w:rsidR="00EF6922" w:rsidRPr="00244176" w:rsidRDefault="00EF69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4A3A017" w14:textId="77777777" w:rsidR="00EF6922" w:rsidRPr="00CC646C" w:rsidRDefault="003D28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864662"/>
                <w:placeholder>
                  <w:docPart w:val="2C7A951DFE8347CDA56E6B6E2DF94138"/>
                </w:placeholder>
                <w:dropDownList>
                  <w:listItem w:displayText="choose a rating" w:value="choose a rating"/>
                  <w:listItem w:displayText="Compliant" w:value="Compliant"/>
                  <w:listItem w:displayText="Not Compliant" w:value="Not Compliant"/>
                </w:dropDownList>
              </w:sdtPr>
              <w:sdtEndPr/>
              <w:sdtContent>
                <w:r w:rsidR="00EF6922" w:rsidRPr="00501C01">
                  <w:rPr>
                    <w:rFonts w:ascii="Arial" w:hAnsi="Arial" w:cs="Arial"/>
                  </w:rPr>
                  <w:t>Compliant</w:t>
                </w:r>
              </w:sdtContent>
            </w:sdt>
            <w:r w:rsidR="00EF6922" w:rsidRPr="00501C01">
              <w:rPr>
                <w:rFonts w:ascii="Arial" w:hAnsi="Arial" w:cs="Arial"/>
              </w:rPr>
              <w:t xml:space="preserve"> </w:t>
            </w:r>
          </w:p>
        </w:tc>
      </w:tr>
      <w:tr w:rsidR="00EF6922" w14:paraId="4B867079" w14:textId="77777777" w:rsidTr="003C1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FACBE2" w14:textId="77777777" w:rsidR="00EF6922" w:rsidRPr="00244176" w:rsidRDefault="00EF69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86C6568" w14:textId="77777777" w:rsidR="00EF6922" w:rsidRPr="00244176" w:rsidRDefault="00EF69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17B2B7D" w14:textId="77777777" w:rsidR="00EF6922" w:rsidRPr="00244176" w:rsidRDefault="00EF692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D4012AF" w14:textId="77777777" w:rsidR="00EF6922" w:rsidRPr="00244176" w:rsidRDefault="00EF692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E1986DB" w14:textId="77777777" w:rsidR="00EF6922" w:rsidRPr="00244176" w:rsidRDefault="00EF692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457841B" w14:textId="77777777" w:rsidR="00EF6922" w:rsidRPr="00244176" w:rsidRDefault="00EF692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C73E617" w14:textId="77777777" w:rsidR="00EF6922" w:rsidRPr="00244176" w:rsidRDefault="00EF692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54EB182" w14:textId="77777777" w:rsidR="00EF6922" w:rsidRPr="00244176" w:rsidRDefault="00EF692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6FCA80F" w14:textId="77777777" w:rsidR="00EF6922" w:rsidRPr="00CC646C" w:rsidRDefault="003D2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101056"/>
                <w:placeholder>
                  <w:docPart w:val="641B1083F84C4ECBBA0005F0DB711A1B"/>
                </w:placeholder>
                <w:dropDownList>
                  <w:listItem w:displayText="choose a rating" w:value="choose a rating"/>
                  <w:listItem w:displayText="Compliant" w:value="Compliant"/>
                  <w:listItem w:displayText="Not Compliant" w:value="Not Compliant"/>
                </w:dropDownList>
              </w:sdtPr>
              <w:sdtEndPr/>
              <w:sdtContent>
                <w:r w:rsidR="00EF6922" w:rsidRPr="00501C01">
                  <w:rPr>
                    <w:rFonts w:ascii="Arial" w:hAnsi="Arial" w:cs="Arial"/>
                  </w:rPr>
                  <w:t>Compliant</w:t>
                </w:r>
              </w:sdtContent>
            </w:sdt>
            <w:r w:rsidR="00EF6922" w:rsidRPr="00501C01">
              <w:rPr>
                <w:rFonts w:ascii="Arial" w:hAnsi="Arial" w:cs="Arial"/>
              </w:rPr>
              <w:t xml:space="preserve"> </w:t>
            </w:r>
          </w:p>
        </w:tc>
      </w:tr>
      <w:tr w:rsidR="00EF6922" w14:paraId="2E089C58" w14:textId="77777777" w:rsidTr="003C1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95BE26" w14:textId="77777777" w:rsidR="00EF6922" w:rsidRPr="00244176" w:rsidRDefault="00EF69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EACC319" w14:textId="77777777" w:rsidR="00EF6922" w:rsidRPr="00244176" w:rsidRDefault="00EF69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4C56356" w14:textId="77777777" w:rsidR="00EF6922" w:rsidRPr="00244176" w:rsidRDefault="00EF692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3809823" w14:textId="77777777" w:rsidR="00EF6922" w:rsidRPr="00244176" w:rsidRDefault="00EF692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7592B8A" w14:textId="77777777" w:rsidR="00EF6922" w:rsidRPr="00244176" w:rsidRDefault="00EF692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2E82925" w14:textId="77777777" w:rsidR="00EF6922" w:rsidRPr="00244176" w:rsidRDefault="00EF692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F7F4C60" w14:textId="77777777" w:rsidR="00EF6922" w:rsidRPr="00CC646C" w:rsidRDefault="003D28E8"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1844545"/>
                <w:placeholder>
                  <w:docPart w:val="05FB54C9D2A94077928A4B5A0CB5CCA2"/>
                </w:placeholder>
                <w:dropDownList>
                  <w:listItem w:displayText="choose a rating" w:value="choose a rating"/>
                  <w:listItem w:displayText="Compliant" w:value="Compliant"/>
                  <w:listItem w:displayText="Not Compliant" w:value="Not Compliant"/>
                </w:dropDownList>
              </w:sdtPr>
              <w:sdtEndPr/>
              <w:sdtContent>
                <w:r w:rsidR="00EF6922" w:rsidRPr="00501C01">
                  <w:rPr>
                    <w:rFonts w:ascii="Arial" w:hAnsi="Arial" w:cs="Arial"/>
                  </w:rPr>
                  <w:t>Compliant</w:t>
                </w:r>
              </w:sdtContent>
            </w:sdt>
            <w:r w:rsidR="00EF6922" w:rsidRPr="00501C01">
              <w:rPr>
                <w:rFonts w:ascii="Arial" w:hAnsi="Arial" w:cs="Arial"/>
              </w:rPr>
              <w:t xml:space="preserve"> </w:t>
            </w:r>
          </w:p>
        </w:tc>
      </w:tr>
      <w:tr w:rsidR="00EF6922" w14:paraId="3B0526BE" w14:textId="77777777" w:rsidTr="003C1D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62B4B0" w14:textId="77777777" w:rsidR="00EF6922" w:rsidRPr="00244176" w:rsidRDefault="00EF69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4BA79D0" w14:textId="77777777" w:rsidR="00EF6922" w:rsidRPr="00244176" w:rsidRDefault="00EF69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0DFEB0A" w14:textId="77777777" w:rsidR="00EF6922" w:rsidRPr="00244176" w:rsidRDefault="00EF692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948CD9A" w14:textId="77777777" w:rsidR="00EF6922" w:rsidRPr="00244176" w:rsidRDefault="00EF692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904673C" w14:textId="77777777" w:rsidR="00EF6922" w:rsidRPr="00244176" w:rsidRDefault="00EF692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8F93DEB" w14:textId="77777777" w:rsidR="00EF6922" w:rsidRPr="00CC646C" w:rsidRDefault="003D28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9525916"/>
                <w:placeholder>
                  <w:docPart w:val="24E3A857EC904FD5B276598FA38A92B4"/>
                </w:placeholder>
                <w:dropDownList>
                  <w:listItem w:displayText="choose a rating" w:value="choose a rating"/>
                  <w:listItem w:displayText="Compliant" w:value="Compliant"/>
                  <w:listItem w:displayText="Not Compliant" w:value="Not Compliant"/>
                </w:dropDownList>
              </w:sdtPr>
              <w:sdtEndPr/>
              <w:sdtContent>
                <w:r w:rsidR="00EF6922" w:rsidRPr="00501C01">
                  <w:rPr>
                    <w:rFonts w:ascii="Arial" w:hAnsi="Arial" w:cs="Arial"/>
                  </w:rPr>
                  <w:t>Compliant</w:t>
                </w:r>
              </w:sdtContent>
            </w:sdt>
            <w:r w:rsidR="00EF6922" w:rsidRPr="00501C01">
              <w:rPr>
                <w:rFonts w:ascii="Arial" w:hAnsi="Arial" w:cs="Arial"/>
              </w:rPr>
              <w:t xml:space="preserve"> </w:t>
            </w:r>
          </w:p>
        </w:tc>
      </w:tr>
    </w:tbl>
    <w:p w14:paraId="4FAC2402" w14:textId="77777777" w:rsidR="00B10F2B" w:rsidRDefault="00B10F2B" w:rsidP="003217D3">
      <w:pPr>
        <w:pStyle w:val="Heading20"/>
      </w:pPr>
      <w:r w:rsidRPr="00A36AA9">
        <w:t>Findings</w:t>
      </w:r>
    </w:p>
    <w:p w14:paraId="1ACC3A1B" w14:textId="02365304" w:rsidR="006F3F60" w:rsidRDefault="006F3F60" w:rsidP="00FB1B83">
      <w:pPr>
        <w:pStyle w:val="NormalArial"/>
      </w:pPr>
      <w:r w:rsidRPr="00AC161E">
        <w:t xml:space="preserve">I am satisfied based on the Assessment Team’s observations and recommendations </w:t>
      </w:r>
      <w:r>
        <w:t xml:space="preserve">outlined below </w:t>
      </w:r>
      <w:r w:rsidRPr="00AC161E">
        <w:t xml:space="preserve">that the service complies with the Requirements as outlined in the table above and complies with this Standard. </w:t>
      </w:r>
    </w:p>
    <w:p w14:paraId="09C49DB3" w14:textId="5F6E2F73" w:rsidR="00F140D3" w:rsidRDefault="008E3D95" w:rsidP="00FB1B83">
      <w:pPr>
        <w:rPr>
          <w:rFonts w:ascii="Arial" w:eastAsia="Times New Roman" w:hAnsi="Arial" w:cs="Arial"/>
          <w:color w:val="auto"/>
          <w:lang w:eastAsia="en-AU"/>
        </w:rPr>
      </w:pPr>
      <w:r w:rsidRPr="004338FE">
        <w:rPr>
          <w:rFonts w:ascii="Arial" w:eastAsia="Times New Roman" w:hAnsi="Arial" w:cs="Arial"/>
          <w:color w:val="auto"/>
          <w:lang w:eastAsia="en-AU"/>
        </w:rPr>
        <w:lastRenderedPageBreak/>
        <w:t>T</w:t>
      </w:r>
      <w:r w:rsidR="00F140D3" w:rsidRPr="004338FE">
        <w:rPr>
          <w:rFonts w:ascii="Arial" w:eastAsia="Times New Roman" w:hAnsi="Arial" w:cs="Arial"/>
          <w:color w:val="auto"/>
          <w:lang w:eastAsia="en-AU"/>
        </w:rPr>
        <w:t>he service demonstrate</w:t>
      </w:r>
      <w:r w:rsidR="00611756">
        <w:rPr>
          <w:rFonts w:ascii="Arial" w:eastAsia="Times New Roman" w:hAnsi="Arial" w:cs="Arial"/>
          <w:color w:val="auto"/>
          <w:lang w:eastAsia="en-AU"/>
        </w:rPr>
        <w:t>d</w:t>
      </w:r>
      <w:r w:rsidR="00B500D0" w:rsidRPr="004338FE">
        <w:rPr>
          <w:rFonts w:ascii="Arial" w:eastAsia="Times New Roman" w:hAnsi="Arial" w:cs="Arial"/>
          <w:color w:val="auto"/>
          <w:lang w:eastAsia="en-AU"/>
        </w:rPr>
        <w:t>, and documents confirm</w:t>
      </w:r>
      <w:r w:rsidR="00F53ED5">
        <w:rPr>
          <w:rFonts w:ascii="Arial" w:eastAsia="Times New Roman" w:hAnsi="Arial" w:cs="Arial"/>
          <w:color w:val="auto"/>
          <w:lang w:eastAsia="en-AU"/>
        </w:rPr>
        <w:t>ed</w:t>
      </w:r>
      <w:r w:rsidR="00B500D0" w:rsidRPr="004338FE">
        <w:rPr>
          <w:rFonts w:ascii="Arial" w:eastAsia="Times New Roman" w:hAnsi="Arial" w:cs="Arial"/>
          <w:color w:val="auto"/>
          <w:lang w:eastAsia="en-AU"/>
        </w:rPr>
        <w:t xml:space="preserve">, </w:t>
      </w:r>
      <w:r w:rsidR="00F140D3" w:rsidRPr="004338FE">
        <w:rPr>
          <w:rFonts w:ascii="Arial" w:eastAsia="Times New Roman" w:hAnsi="Arial" w:cs="Arial"/>
          <w:color w:val="auto"/>
          <w:lang w:eastAsia="en-AU"/>
        </w:rPr>
        <w:t xml:space="preserve">consumers </w:t>
      </w:r>
      <w:r w:rsidR="00FE750D">
        <w:rPr>
          <w:rFonts w:ascii="Arial" w:eastAsia="Times New Roman" w:hAnsi="Arial" w:cs="Arial"/>
          <w:color w:val="auto"/>
          <w:lang w:eastAsia="en-AU"/>
        </w:rPr>
        <w:t xml:space="preserve">are </w:t>
      </w:r>
      <w:r w:rsidR="00F140D3" w:rsidRPr="004338FE">
        <w:rPr>
          <w:rFonts w:ascii="Arial" w:eastAsia="Times New Roman" w:hAnsi="Arial" w:cs="Arial"/>
          <w:color w:val="auto"/>
          <w:lang w:eastAsia="en-AU"/>
        </w:rPr>
        <w:t>engaged</w:t>
      </w:r>
      <w:r w:rsidR="008D2BC6" w:rsidRPr="004338FE">
        <w:rPr>
          <w:rFonts w:ascii="Arial" w:eastAsia="Times New Roman" w:hAnsi="Arial" w:cs="Arial"/>
          <w:color w:val="auto"/>
          <w:lang w:eastAsia="en-AU"/>
        </w:rPr>
        <w:t xml:space="preserve"> </w:t>
      </w:r>
      <w:r w:rsidR="00F140D3" w:rsidRPr="004338FE">
        <w:rPr>
          <w:rFonts w:ascii="Arial" w:eastAsia="Times New Roman" w:hAnsi="Arial" w:cs="Arial"/>
          <w:color w:val="auto"/>
          <w:lang w:eastAsia="en-AU"/>
        </w:rPr>
        <w:t xml:space="preserve">in the development, delivery </w:t>
      </w:r>
      <w:r w:rsidR="00863810" w:rsidRPr="004338FE">
        <w:rPr>
          <w:rFonts w:ascii="Arial" w:eastAsia="Times New Roman" w:hAnsi="Arial" w:cs="Arial"/>
          <w:color w:val="auto"/>
          <w:lang w:eastAsia="en-AU"/>
        </w:rPr>
        <w:t xml:space="preserve">and </w:t>
      </w:r>
      <w:r w:rsidR="00F140D3" w:rsidRPr="004338FE">
        <w:rPr>
          <w:rFonts w:ascii="Arial" w:eastAsia="Times New Roman" w:hAnsi="Arial" w:cs="Arial"/>
          <w:color w:val="auto"/>
          <w:lang w:eastAsia="en-AU"/>
        </w:rPr>
        <w:t>or evaluation of care and services through the establishment of a consumer advisory committee</w:t>
      </w:r>
      <w:r w:rsidR="00F53ED5">
        <w:rPr>
          <w:rFonts w:ascii="Arial" w:eastAsia="Times New Roman" w:hAnsi="Arial" w:cs="Arial"/>
          <w:color w:val="auto"/>
          <w:lang w:eastAsia="en-AU"/>
        </w:rPr>
        <w:t xml:space="preserve">. </w:t>
      </w:r>
      <w:r w:rsidR="00400502">
        <w:rPr>
          <w:rFonts w:ascii="Arial" w:eastAsia="Times New Roman" w:hAnsi="Arial" w:cs="Arial"/>
          <w:color w:val="auto"/>
          <w:lang w:eastAsia="en-AU"/>
        </w:rPr>
        <w:t>A consumer participation form is i</w:t>
      </w:r>
      <w:r w:rsidR="00252BE3">
        <w:rPr>
          <w:rFonts w:ascii="Arial" w:eastAsia="Times New Roman" w:hAnsi="Arial" w:cs="Arial"/>
          <w:color w:val="auto"/>
          <w:lang w:eastAsia="en-AU"/>
        </w:rPr>
        <w:t xml:space="preserve">ncluded in the </w:t>
      </w:r>
      <w:r w:rsidR="004338FE">
        <w:rPr>
          <w:rFonts w:ascii="Arial" w:eastAsia="Times New Roman" w:hAnsi="Arial" w:cs="Arial"/>
          <w:color w:val="auto"/>
          <w:lang w:eastAsia="en-AU"/>
        </w:rPr>
        <w:t>consumer welcome</w:t>
      </w:r>
      <w:r w:rsidR="00400502">
        <w:rPr>
          <w:rFonts w:ascii="Arial" w:eastAsia="Times New Roman" w:hAnsi="Arial" w:cs="Arial"/>
          <w:color w:val="auto"/>
          <w:lang w:eastAsia="en-AU"/>
        </w:rPr>
        <w:t xml:space="preserve"> pack</w:t>
      </w:r>
      <w:r w:rsidR="00252BE3">
        <w:rPr>
          <w:rFonts w:ascii="Arial" w:eastAsia="Times New Roman" w:hAnsi="Arial" w:cs="Arial"/>
          <w:color w:val="auto"/>
          <w:lang w:eastAsia="en-AU"/>
        </w:rPr>
        <w:t xml:space="preserve">, </w:t>
      </w:r>
      <w:r w:rsidR="004338FE" w:rsidRPr="004338FE">
        <w:rPr>
          <w:rFonts w:ascii="Arial" w:eastAsia="Times New Roman" w:hAnsi="Arial" w:cs="Arial"/>
          <w:color w:val="auto"/>
          <w:lang w:eastAsia="en-AU"/>
        </w:rPr>
        <w:t xml:space="preserve">seeking </w:t>
      </w:r>
      <w:r w:rsidR="00047140">
        <w:rPr>
          <w:rFonts w:ascii="Arial" w:eastAsia="Times New Roman" w:hAnsi="Arial" w:cs="Arial"/>
          <w:color w:val="auto"/>
          <w:lang w:eastAsia="en-AU"/>
        </w:rPr>
        <w:t xml:space="preserve">consumer </w:t>
      </w:r>
      <w:r w:rsidR="004338FE" w:rsidRPr="004338FE">
        <w:rPr>
          <w:rFonts w:ascii="Arial" w:eastAsia="Times New Roman" w:hAnsi="Arial" w:cs="Arial"/>
          <w:color w:val="auto"/>
          <w:lang w:eastAsia="en-AU"/>
        </w:rPr>
        <w:t xml:space="preserve">consent to </w:t>
      </w:r>
      <w:r w:rsidR="00391DD6">
        <w:rPr>
          <w:rFonts w:ascii="Arial" w:eastAsia="Times New Roman" w:hAnsi="Arial" w:cs="Arial"/>
          <w:color w:val="auto"/>
          <w:lang w:eastAsia="en-AU"/>
        </w:rPr>
        <w:t xml:space="preserve">engage in a variety of forums </w:t>
      </w:r>
      <w:r w:rsidR="00446EF7">
        <w:rPr>
          <w:rFonts w:ascii="Arial" w:eastAsia="Times New Roman" w:hAnsi="Arial" w:cs="Arial"/>
          <w:color w:val="auto"/>
          <w:lang w:eastAsia="en-AU"/>
        </w:rPr>
        <w:t xml:space="preserve">informing </w:t>
      </w:r>
      <w:r w:rsidR="00CB4DB2">
        <w:rPr>
          <w:rFonts w:ascii="Arial" w:eastAsia="Times New Roman" w:hAnsi="Arial" w:cs="Arial"/>
          <w:color w:val="auto"/>
          <w:lang w:eastAsia="en-AU"/>
        </w:rPr>
        <w:t xml:space="preserve">the development, delivery and evaluation of care and services. </w:t>
      </w:r>
      <w:r w:rsidR="00252BE3">
        <w:rPr>
          <w:rFonts w:ascii="Arial" w:eastAsia="Times New Roman" w:hAnsi="Arial" w:cs="Arial"/>
          <w:color w:val="auto"/>
          <w:lang w:eastAsia="en-AU"/>
        </w:rPr>
        <w:t xml:space="preserve">The Assessment </w:t>
      </w:r>
      <w:r w:rsidR="00F72351">
        <w:rPr>
          <w:rFonts w:ascii="Arial" w:eastAsia="Times New Roman" w:hAnsi="Arial" w:cs="Arial"/>
          <w:color w:val="auto"/>
          <w:lang w:eastAsia="en-AU"/>
        </w:rPr>
        <w:t xml:space="preserve">Team noted </w:t>
      </w:r>
      <w:r w:rsidR="001A500B">
        <w:rPr>
          <w:rFonts w:ascii="Arial" w:eastAsia="Times New Roman" w:hAnsi="Arial" w:cs="Arial"/>
          <w:color w:val="auto"/>
          <w:lang w:eastAsia="en-AU"/>
        </w:rPr>
        <w:t xml:space="preserve">a request for </w:t>
      </w:r>
      <w:r w:rsidR="00B610C4">
        <w:rPr>
          <w:rFonts w:ascii="Arial" w:eastAsia="Times New Roman" w:hAnsi="Arial" w:cs="Arial"/>
          <w:color w:val="auto"/>
          <w:lang w:eastAsia="en-AU"/>
        </w:rPr>
        <w:t xml:space="preserve">consumer </w:t>
      </w:r>
      <w:r w:rsidR="00267D04">
        <w:rPr>
          <w:rFonts w:ascii="Arial" w:eastAsia="Times New Roman" w:hAnsi="Arial" w:cs="Arial"/>
          <w:color w:val="auto"/>
          <w:lang w:eastAsia="en-AU"/>
        </w:rPr>
        <w:t xml:space="preserve">response </w:t>
      </w:r>
      <w:r w:rsidR="00462012">
        <w:rPr>
          <w:rFonts w:ascii="Arial" w:eastAsia="Times New Roman" w:hAnsi="Arial" w:cs="Arial"/>
          <w:color w:val="auto"/>
          <w:lang w:eastAsia="en-AU"/>
        </w:rPr>
        <w:t xml:space="preserve">to </w:t>
      </w:r>
      <w:r w:rsidR="00267D04">
        <w:rPr>
          <w:rFonts w:ascii="Arial" w:eastAsia="Times New Roman" w:hAnsi="Arial" w:cs="Arial"/>
          <w:color w:val="auto"/>
          <w:lang w:eastAsia="en-AU"/>
        </w:rPr>
        <w:t xml:space="preserve">the introduction of an annual </w:t>
      </w:r>
      <w:r w:rsidR="001A500B">
        <w:rPr>
          <w:rFonts w:ascii="Arial" w:eastAsia="Times New Roman" w:hAnsi="Arial" w:cs="Arial"/>
          <w:color w:val="auto"/>
          <w:lang w:eastAsia="en-AU"/>
        </w:rPr>
        <w:t xml:space="preserve">consumer </w:t>
      </w:r>
      <w:r w:rsidR="00267D04">
        <w:rPr>
          <w:rFonts w:ascii="Arial" w:eastAsia="Times New Roman" w:hAnsi="Arial" w:cs="Arial"/>
          <w:color w:val="auto"/>
          <w:lang w:eastAsia="en-AU"/>
        </w:rPr>
        <w:t xml:space="preserve">survey. </w:t>
      </w:r>
    </w:p>
    <w:p w14:paraId="19EE4A87" w14:textId="57C378AD" w:rsidR="00B10F2B" w:rsidRDefault="003D07FB" w:rsidP="00FB1B83">
      <w:pPr>
        <w:rPr>
          <w:rFonts w:ascii="Arial" w:eastAsia="Times New Roman" w:hAnsi="Arial" w:cs="Arial"/>
          <w:color w:val="auto"/>
          <w:lang w:eastAsia="en-AU"/>
        </w:rPr>
      </w:pPr>
      <w:r w:rsidRPr="003D07FB">
        <w:rPr>
          <w:rFonts w:ascii="Arial" w:eastAsia="Times New Roman" w:hAnsi="Arial" w:cs="Arial"/>
          <w:color w:val="auto"/>
          <w:lang w:eastAsia="en-AU"/>
        </w:rPr>
        <w:t>The service demonstrate</w:t>
      </w:r>
      <w:r w:rsidR="008A2587">
        <w:rPr>
          <w:rFonts w:ascii="Arial" w:eastAsia="Times New Roman" w:hAnsi="Arial" w:cs="Arial"/>
          <w:color w:val="auto"/>
          <w:lang w:eastAsia="en-AU"/>
        </w:rPr>
        <w:t>d</w:t>
      </w:r>
      <w:r w:rsidRPr="003D07FB">
        <w:rPr>
          <w:rFonts w:ascii="Arial" w:eastAsia="Times New Roman" w:hAnsi="Arial" w:cs="Arial"/>
          <w:color w:val="auto"/>
          <w:lang w:eastAsia="en-AU"/>
        </w:rPr>
        <w:t xml:space="preserve"> </w:t>
      </w:r>
      <w:r w:rsidR="00FE750D">
        <w:rPr>
          <w:rFonts w:ascii="Arial" w:eastAsia="Times New Roman" w:hAnsi="Arial" w:cs="Arial"/>
          <w:color w:val="auto"/>
          <w:lang w:eastAsia="en-AU"/>
        </w:rPr>
        <w:t>the</w:t>
      </w:r>
      <w:r w:rsidR="00FE6271">
        <w:rPr>
          <w:rFonts w:ascii="Arial" w:eastAsia="Times New Roman" w:hAnsi="Arial" w:cs="Arial"/>
          <w:color w:val="auto"/>
          <w:lang w:eastAsia="en-AU"/>
        </w:rPr>
        <w:t xml:space="preserve"> </w:t>
      </w:r>
      <w:r w:rsidRPr="003D07FB">
        <w:rPr>
          <w:rFonts w:ascii="Arial" w:eastAsia="Times New Roman" w:hAnsi="Arial" w:cs="Arial"/>
          <w:color w:val="auto"/>
          <w:lang w:eastAsia="en-AU"/>
        </w:rPr>
        <w:t>governing body</w:t>
      </w:r>
      <w:r w:rsidR="00FE6271">
        <w:rPr>
          <w:rFonts w:ascii="Arial" w:eastAsia="Times New Roman" w:hAnsi="Arial" w:cs="Arial"/>
          <w:color w:val="auto"/>
          <w:lang w:eastAsia="en-AU"/>
        </w:rPr>
        <w:t xml:space="preserve"> </w:t>
      </w:r>
      <w:r w:rsidRPr="003D07FB">
        <w:rPr>
          <w:rFonts w:ascii="Arial" w:eastAsia="Times New Roman" w:hAnsi="Arial" w:cs="Arial"/>
          <w:color w:val="auto"/>
          <w:lang w:eastAsia="en-AU"/>
        </w:rPr>
        <w:t xml:space="preserve">promotes safe and inclusive care </w:t>
      </w:r>
      <w:r w:rsidR="004D29A0">
        <w:rPr>
          <w:rFonts w:ascii="Arial" w:eastAsia="Times New Roman" w:hAnsi="Arial" w:cs="Arial"/>
          <w:color w:val="auto"/>
          <w:lang w:eastAsia="en-AU"/>
        </w:rPr>
        <w:t xml:space="preserve">and accountability </w:t>
      </w:r>
      <w:r w:rsidR="00CD6EC8">
        <w:rPr>
          <w:rFonts w:ascii="Arial" w:eastAsia="Times New Roman" w:hAnsi="Arial" w:cs="Arial"/>
          <w:color w:val="auto"/>
          <w:lang w:eastAsia="en-AU"/>
        </w:rPr>
        <w:t xml:space="preserve">for </w:t>
      </w:r>
      <w:r w:rsidR="004D29A0">
        <w:rPr>
          <w:rFonts w:ascii="Arial" w:eastAsia="Times New Roman" w:hAnsi="Arial" w:cs="Arial"/>
          <w:color w:val="auto"/>
          <w:lang w:eastAsia="en-AU"/>
        </w:rPr>
        <w:t>service delivery</w:t>
      </w:r>
      <w:r w:rsidR="00AC50E1">
        <w:rPr>
          <w:rFonts w:ascii="Arial" w:eastAsia="Times New Roman" w:hAnsi="Arial" w:cs="Arial"/>
          <w:color w:val="auto"/>
          <w:lang w:eastAsia="en-AU"/>
        </w:rPr>
        <w:t xml:space="preserve">. The service has </w:t>
      </w:r>
      <w:r w:rsidR="00BE455A">
        <w:rPr>
          <w:rFonts w:ascii="Arial" w:eastAsia="Times New Roman" w:hAnsi="Arial" w:cs="Arial"/>
          <w:color w:val="auto"/>
          <w:lang w:eastAsia="en-AU"/>
        </w:rPr>
        <w:t xml:space="preserve">established </w:t>
      </w:r>
      <w:r w:rsidR="00F76BEC">
        <w:rPr>
          <w:rFonts w:ascii="Arial" w:eastAsia="Times New Roman" w:hAnsi="Arial" w:cs="Arial"/>
          <w:color w:val="auto"/>
          <w:lang w:eastAsia="en-AU"/>
        </w:rPr>
        <w:t xml:space="preserve">a </w:t>
      </w:r>
      <w:r w:rsidR="00660A53">
        <w:rPr>
          <w:rFonts w:ascii="Arial" w:eastAsia="Times New Roman" w:hAnsi="Arial" w:cs="Arial"/>
          <w:color w:val="auto"/>
          <w:lang w:eastAsia="en-AU"/>
        </w:rPr>
        <w:t>quality care</w:t>
      </w:r>
      <w:r w:rsidR="00F76BEC">
        <w:rPr>
          <w:rFonts w:ascii="Arial" w:eastAsia="Times New Roman" w:hAnsi="Arial" w:cs="Arial"/>
          <w:color w:val="auto"/>
          <w:lang w:eastAsia="en-AU"/>
        </w:rPr>
        <w:t xml:space="preserve"> </w:t>
      </w:r>
      <w:r w:rsidR="001A73FB">
        <w:rPr>
          <w:rFonts w:ascii="Arial" w:eastAsia="Times New Roman" w:hAnsi="Arial" w:cs="Arial"/>
          <w:color w:val="auto"/>
          <w:lang w:eastAsia="en-AU"/>
        </w:rPr>
        <w:t xml:space="preserve">advisory </w:t>
      </w:r>
      <w:r w:rsidR="003A3638">
        <w:rPr>
          <w:rFonts w:ascii="Arial" w:eastAsia="Times New Roman" w:hAnsi="Arial" w:cs="Arial"/>
          <w:color w:val="auto"/>
          <w:lang w:eastAsia="en-AU"/>
        </w:rPr>
        <w:t>body responsible</w:t>
      </w:r>
      <w:r w:rsidR="00001AFE">
        <w:rPr>
          <w:rFonts w:ascii="Arial" w:eastAsia="Times New Roman" w:hAnsi="Arial" w:cs="Arial"/>
          <w:color w:val="auto"/>
          <w:lang w:eastAsia="en-AU"/>
        </w:rPr>
        <w:t xml:space="preserve"> for the </w:t>
      </w:r>
      <w:r w:rsidR="00D67C0C">
        <w:rPr>
          <w:rFonts w:ascii="Arial" w:eastAsia="Times New Roman" w:hAnsi="Arial" w:cs="Arial"/>
          <w:color w:val="auto"/>
          <w:lang w:eastAsia="en-AU"/>
        </w:rPr>
        <w:t xml:space="preserve">review </w:t>
      </w:r>
      <w:r w:rsidR="00001AFE">
        <w:rPr>
          <w:rFonts w:ascii="Arial" w:eastAsia="Times New Roman" w:hAnsi="Arial" w:cs="Arial"/>
          <w:color w:val="auto"/>
          <w:lang w:eastAsia="en-AU"/>
        </w:rPr>
        <w:t xml:space="preserve">of </w:t>
      </w:r>
      <w:r w:rsidR="007B3F21">
        <w:rPr>
          <w:rFonts w:ascii="Arial" w:eastAsia="Times New Roman" w:hAnsi="Arial" w:cs="Arial"/>
          <w:color w:val="auto"/>
          <w:lang w:eastAsia="en-AU"/>
        </w:rPr>
        <w:t xml:space="preserve">the </w:t>
      </w:r>
      <w:r w:rsidR="00D67C0C">
        <w:rPr>
          <w:rFonts w:ascii="Arial" w:eastAsia="Times New Roman" w:hAnsi="Arial" w:cs="Arial"/>
          <w:color w:val="auto"/>
          <w:lang w:eastAsia="en-AU"/>
        </w:rPr>
        <w:t xml:space="preserve">quality </w:t>
      </w:r>
      <w:r w:rsidR="00264541">
        <w:rPr>
          <w:rFonts w:ascii="Arial" w:eastAsia="Times New Roman" w:hAnsi="Arial" w:cs="Arial"/>
          <w:color w:val="auto"/>
          <w:lang w:eastAsia="en-AU"/>
        </w:rPr>
        <w:t xml:space="preserve">and safety </w:t>
      </w:r>
      <w:r w:rsidR="00D67C0C">
        <w:rPr>
          <w:rFonts w:ascii="Arial" w:eastAsia="Times New Roman" w:hAnsi="Arial" w:cs="Arial"/>
          <w:color w:val="auto"/>
          <w:lang w:eastAsia="en-AU"/>
        </w:rPr>
        <w:t xml:space="preserve">of care and services </w:t>
      </w:r>
      <w:r w:rsidR="00264541">
        <w:rPr>
          <w:rFonts w:ascii="Arial" w:eastAsia="Times New Roman" w:hAnsi="Arial" w:cs="Arial"/>
          <w:color w:val="auto"/>
          <w:lang w:eastAsia="en-AU"/>
        </w:rPr>
        <w:t>delivered</w:t>
      </w:r>
      <w:r w:rsidR="00E35F0B">
        <w:rPr>
          <w:rFonts w:ascii="Arial" w:eastAsia="Times New Roman" w:hAnsi="Arial" w:cs="Arial"/>
          <w:color w:val="auto"/>
          <w:lang w:eastAsia="en-AU"/>
        </w:rPr>
        <w:t xml:space="preserve"> and</w:t>
      </w:r>
      <w:r w:rsidR="00827474">
        <w:rPr>
          <w:rFonts w:ascii="Arial" w:eastAsia="Times New Roman" w:hAnsi="Arial" w:cs="Arial"/>
          <w:color w:val="auto"/>
          <w:lang w:eastAsia="en-AU"/>
        </w:rPr>
        <w:t xml:space="preserve"> </w:t>
      </w:r>
      <w:r w:rsidR="00D67C0C">
        <w:rPr>
          <w:rFonts w:ascii="Arial" w:eastAsia="Times New Roman" w:hAnsi="Arial" w:cs="Arial"/>
          <w:color w:val="auto"/>
          <w:lang w:eastAsia="en-AU"/>
        </w:rPr>
        <w:t>reporting</w:t>
      </w:r>
      <w:r w:rsidR="00FE6271">
        <w:rPr>
          <w:rFonts w:ascii="Arial" w:eastAsia="Times New Roman" w:hAnsi="Arial" w:cs="Arial"/>
          <w:color w:val="auto"/>
          <w:lang w:eastAsia="en-AU"/>
        </w:rPr>
        <w:t xml:space="preserve"> to the governing body. </w:t>
      </w:r>
    </w:p>
    <w:p w14:paraId="67B03476" w14:textId="4EFABF23" w:rsidR="00401E61" w:rsidRDefault="006F2E38" w:rsidP="00FB1B83">
      <w:pPr>
        <w:rPr>
          <w:rFonts w:ascii="Arial" w:eastAsia="Times New Roman" w:hAnsi="Arial" w:cs="Arial"/>
          <w:color w:val="000000"/>
          <w:lang w:eastAsia="en-AU"/>
        </w:rPr>
      </w:pPr>
      <w:r>
        <w:rPr>
          <w:rFonts w:ascii="Arial" w:eastAsia="Times New Roman" w:hAnsi="Arial" w:cs="Arial"/>
          <w:color w:val="000000"/>
          <w:lang w:eastAsia="en-AU"/>
        </w:rPr>
        <w:t>Co</w:t>
      </w:r>
      <w:r w:rsidR="0064591D" w:rsidRPr="0064591D">
        <w:rPr>
          <w:rFonts w:ascii="Arial" w:eastAsia="Times New Roman" w:hAnsi="Arial" w:cs="Arial"/>
          <w:color w:val="000000"/>
          <w:lang w:eastAsia="en-AU"/>
        </w:rPr>
        <w:t xml:space="preserve">nsumer information </w:t>
      </w:r>
      <w:r>
        <w:rPr>
          <w:rFonts w:ascii="Arial" w:eastAsia="Times New Roman" w:hAnsi="Arial" w:cs="Arial"/>
          <w:color w:val="000000"/>
          <w:lang w:eastAsia="en-AU"/>
        </w:rPr>
        <w:t xml:space="preserve">is </w:t>
      </w:r>
      <w:r w:rsidR="006870C6">
        <w:rPr>
          <w:rFonts w:ascii="Arial" w:eastAsia="Times New Roman" w:hAnsi="Arial" w:cs="Arial"/>
          <w:color w:val="000000"/>
          <w:lang w:eastAsia="en-AU"/>
        </w:rPr>
        <w:t xml:space="preserve">managed by an </w:t>
      </w:r>
      <w:r>
        <w:rPr>
          <w:rFonts w:ascii="Arial" w:eastAsia="Times New Roman" w:hAnsi="Arial" w:cs="Arial"/>
          <w:color w:val="000000"/>
          <w:lang w:eastAsia="en-AU"/>
        </w:rPr>
        <w:t xml:space="preserve">electronic </w:t>
      </w:r>
      <w:r w:rsidR="006870C6">
        <w:rPr>
          <w:rFonts w:ascii="Arial" w:eastAsia="Times New Roman" w:hAnsi="Arial" w:cs="Arial"/>
          <w:color w:val="000000"/>
          <w:lang w:eastAsia="en-AU"/>
        </w:rPr>
        <w:t>information management system</w:t>
      </w:r>
      <w:r w:rsidR="007F6AF9">
        <w:rPr>
          <w:rFonts w:ascii="Arial" w:eastAsia="Times New Roman" w:hAnsi="Arial" w:cs="Arial"/>
          <w:color w:val="000000"/>
          <w:lang w:eastAsia="en-AU"/>
        </w:rPr>
        <w:t xml:space="preserve"> and while </w:t>
      </w:r>
      <w:r w:rsidR="00FB4908">
        <w:rPr>
          <w:rFonts w:ascii="Arial" w:hAnsi="Arial" w:cs="Arial"/>
        </w:rPr>
        <w:t xml:space="preserve">service employed staff </w:t>
      </w:r>
      <w:r w:rsidR="007F6AF9">
        <w:rPr>
          <w:rFonts w:ascii="Arial" w:hAnsi="Arial" w:cs="Arial"/>
        </w:rPr>
        <w:t xml:space="preserve">have </w:t>
      </w:r>
      <w:r w:rsidR="00FB4908">
        <w:rPr>
          <w:rFonts w:ascii="Arial" w:hAnsi="Arial" w:cs="Arial"/>
        </w:rPr>
        <w:t>access</w:t>
      </w:r>
      <w:r w:rsidR="00A2642F">
        <w:rPr>
          <w:rFonts w:ascii="Arial" w:hAnsi="Arial" w:cs="Arial"/>
        </w:rPr>
        <w:t xml:space="preserve"> to the system, </w:t>
      </w:r>
      <w:r w:rsidR="00FB4908">
        <w:rPr>
          <w:rFonts w:ascii="Arial" w:hAnsi="Arial" w:cs="Arial"/>
        </w:rPr>
        <w:t xml:space="preserve">brokered staff </w:t>
      </w:r>
      <w:r w:rsidR="00A2642F">
        <w:rPr>
          <w:rFonts w:ascii="Arial" w:hAnsi="Arial" w:cs="Arial"/>
        </w:rPr>
        <w:t xml:space="preserve">do </w:t>
      </w:r>
      <w:r w:rsidR="00863832">
        <w:rPr>
          <w:rFonts w:ascii="Arial" w:hAnsi="Arial" w:cs="Arial"/>
        </w:rPr>
        <w:t>not, with</w:t>
      </w:r>
      <w:r w:rsidR="00F50E8F">
        <w:rPr>
          <w:rFonts w:ascii="Arial" w:hAnsi="Arial" w:cs="Arial"/>
        </w:rPr>
        <w:t xml:space="preserve"> interim measures in place to keep </w:t>
      </w:r>
      <w:r w:rsidR="00EF6922">
        <w:rPr>
          <w:rFonts w:ascii="Arial" w:hAnsi="Arial" w:cs="Arial"/>
        </w:rPr>
        <w:t xml:space="preserve">brokered </w:t>
      </w:r>
      <w:r w:rsidR="00F50E8F">
        <w:rPr>
          <w:rFonts w:ascii="Arial" w:hAnsi="Arial" w:cs="Arial"/>
        </w:rPr>
        <w:t>staff up to date with consumer care needs</w:t>
      </w:r>
      <w:r w:rsidR="00A2642F">
        <w:rPr>
          <w:rFonts w:ascii="Arial" w:hAnsi="Arial" w:cs="Arial"/>
        </w:rPr>
        <w:t xml:space="preserve">. </w:t>
      </w:r>
      <w:bookmarkStart w:id="9" w:name="_Hlk167713801"/>
      <w:r w:rsidR="000E23FD">
        <w:rPr>
          <w:rFonts w:ascii="Arial" w:hAnsi="Arial" w:cs="Arial"/>
        </w:rPr>
        <w:t>Management advised, the serv</w:t>
      </w:r>
      <w:r w:rsidR="006300D2">
        <w:rPr>
          <w:rFonts w:ascii="Arial" w:hAnsi="Arial" w:cs="Arial"/>
        </w:rPr>
        <w:t xml:space="preserve">ice </w:t>
      </w:r>
      <w:r w:rsidR="000E23FD">
        <w:rPr>
          <w:rFonts w:ascii="Arial" w:hAnsi="Arial" w:cs="Arial"/>
        </w:rPr>
        <w:t xml:space="preserve">is </w:t>
      </w:r>
      <w:r w:rsidR="00F50E8F">
        <w:rPr>
          <w:rFonts w:ascii="Arial" w:hAnsi="Arial" w:cs="Arial"/>
        </w:rPr>
        <w:t xml:space="preserve">currently </w:t>
      </w:r>
      <w:r w:rsidR="00E73D8F" w:rsidRPr="00E73D8F">
        <w:rPr>
          <w:rFonts w:ascii="Arial" w:eastAsia="Times New Roman" w:hAnsi="Arial" w:cs="Arial"/>
          <w:color w:val="000000"/>
          <w:lang w:eastAsia="en-AU"/>
        </w:rPr>
        <w:t xml:space="preserve">investigating </w:t>
      </w:r>
      <w:r w:rsidR="00863832">
        <w:rPr>
          <w:rFonts w:ascii="Arial" w:eastAsia="Times New Roman" w:hAnsi="Arial" w:cs="Arial"/>
          <w:color w:val="000000"/>
          <w:lang w:eastAsia="en-AU"/>
        </w:rPr>
        <w:t xml:space="preserve">system </w:t>
      </w:r>
      <w:r w:rsidR="00E73D8F" w:rsidRPr="00E73D8F">
        <w:rPr>
          <w:rFonts w:ascii="Arial" w:eastAsia="Times New Roman" w:hAnsi="Arial" w:cs="Arial"/>
          <w:color w:val="000000"/>
          <w:lang w:eastAsia="en-AU"/>
        </w:rPr>
        <w:t>access</w:t>
      </w:r>
      <w:r w:rsidR="0048096D">
        <w:rPr>
          <w:rFonts w:ascii="Arial" w:eastAsia="Times New Roman" w:hAnsi="Arial" w:cs="Arial"/>
          <w:color w:val="000000"/>
          <w:lang w:eastAsia="en-AU"/>
        </w:rPr>
        <w:t xml:space="preserve"> </w:t>
      </w:r>
      <w:r w:rsidR="00E73D8F" w:rsidRPr="00E73D8F">
        <w:rPr>
          <w:rFonts w:ascii="Arial" w:eastAsia="Times New Roman" w:hAnsi="Arial" w:cs="Arial"/>
          <w:color w:val="000000"/>
          <w:lang w:eastAsia="en-AU"/>
        </w:rPr>
        <w:t xml:space="preserve">by brokered services without compromising </w:t>
      </w:r>
      <w:r w:rsidR="00401E61">
        <w:rPr>
          <w:rFonts w:ascii="Arial" w:eastAsia="Times New Roman" w:hAnsi="Arial" w:cs="Arial"/>
          <w:color w:val="000000"/>
          <w:lang w:eastAsia="en-AU"/>
        </w:rPr>
        <w:t xml:space="preserve">security and </w:t>
      </w:r>
      <w:r w:rsidR="00E73D8F" w:rsidRPr="00E73D8F">
        <w:rPr>
          <w:rFonts w:ascii="Arial" w:eastAsia="Times New Roman" w:hAnsi="Arial" w:cs="Arial"/>
          <w:color w:val="000000"/>
          <w:lang w:eastAsia="en-AU"/>
        </w:rPr>
        <w:t>confidentiality of consumers</w:t>
      </w:r>
      <w:r w:rsidR="00863832">
        <w:rPr>
          <w:rFonts w:ascii="Arial" w:eastAsia="Times New Roman" w:hAnsi="Arial" w:cs="Arial"/>
          <w:color w:val="000000"/>
          <w:lang w:eastAsia="en-AU"/>
        </w:rPr>
        <w:t>, to ensure an information management system that is fit for purpose</w:t>
      </w:r>
      <w:r w:rsidR="00401E61">
        <w:rPr>
          <w:rFonts w:ascii="Arial" w:eastAsia="Times New Roman" w:hAnsi="Arial" w:cs="Arial"/>
          <w:color w:val="000000"/>
          <w:lang w:eastAsia="en-AU"/>
        </w:rPr>
        <w:t>.</w:t>
      </w:r>
      <w:r w:rsidR="00863832">
        <w:rPr>
          <w:rFonts w:ascii="Arial" w:eastAsia="Times New Roman" w:hAnsi="Arial" w:cs="Arial"/>
          <w:color w:val="000000"/>
          <w:lang w:eastAsia="en-AU"/>
        </w:rPr>
        <w:t xml:space="preserve"> </w:t>
      </w:r>
    </w:p>
    <w:bookmarkEnd w:id="9"/>
    <w:p w14:paraId="2E2CDDBC" w14:textId="7AD6CBEF" w:rsidR="00261DA9" w:rsidRDefault="00D73265" w:rsidP="00FB1B83">
      <w:pPr>
        <w:rPr>
          <w:rFonts w:ascii="Arial" w:eastAsiaTheme="minorEastAsia" w:hAnsi="Arial" w:cs="Arial"/>
          <w:color w:val="auto"/>
          <w:lang w:eastAsia="en-AU"/>
        </w:rPr>
      </w:pPr>
      <w:r>
        <w:rPr>
          <w:rFonts w:ascii="Arial" w:eastAsiaTheme="minorEastAsia" w:hAnsi="Arial" w:cs="Arial"/>
          <w:color w:val="auto"/>
          <w:lang w:eastAsia="en-AU"/>
        </w:rPr>
        <w:t>T</w:t>
      </w:r>
      <w:r w:rsidRPr="00261DA9">
        <w:rPr>
          <w:rFonts w:ascii="Arial" w:eastAsiaTheme="minorEastAsia" w:hAnsi="Arial" w:cs="Arial"/>
          <w:color w:val="auto"/>
          <w:lang w:eastAsia="en-AU"/>
        </w:rPr>
        <w:t xml:space="preserve">he service’s </w:t>
      </w:r>
      <w:r w:rsidR="00863832">
        <w:rPr>
          <w:rFonts w:ascii="Arial" w:eastAsiaTheme="minorEastAsia" w:hAnsi="Arial" w:cs="Arial"/>
          <w:color w:val="auto"/>
          <w:lang w:eastAsia="en-AU"/>
        </w:rPr>
        <w:t xml:space="preserve">plan for continuous improvement (PCI), </w:t>
      </w:r>
      <w:r>
        <w:rPr>
          <w:rFonts w:ascii="Arial" w:eastAsiaTheme="minorEastAsia" w:hAnsi="Arial" w:cs="Arial"/>
          <w:color w:val="auto"/>
          <w:lang w:eastAsia="en-AU"/>
        </w:rPr>
        <w:t xml:space="preserve">evidenced </w:t>
      </w:r>
      <w:r w:rsidR="00261DA9" w:rsidRPr="00261DA9">
        <w:rPr>
          <w:rFonts w:ascii="Arial" w:eastAsiaTheme="minorEastAsia" w:hAnsi="Arial" w:cs="Arial"/>
          <w:color w:val="auto"/>
          <w:lang w:eastAsia="en-AU"/>
        </w:rPr>
        <w:t>information is regularly updated</w:t>
      </w:r>
      <w:r w:rsidR="008A09D9">
        <w:rPr>
          <w:rFonts w:ascii="Arial" w:eastAsiaTheme="minorEastAsia" w:hAnsi="Arial" w:cs="Arial"/>
          <w:color w:val="auto"/>
          <w:lang w:eastAsia="en-AU"/>
        </w:rPr>
        <w:t xml:space="preserve"> and t</w:t>
      </w:r>
      <w:r w:rsidR="00261DA9" w:rsidRPr="00261DA9">
        <w:rPr>
          <w:rFonts w:ascii="Arial" w:eastAsiaTheme="minorEastAsia" w:hAnsi="Arial" w:cs="Arial"/>
          <w:color w:val="auto"/>
          <w:lang w:eastAsia="en-AU"/>
        </w:rPr>
        <w:t xml:space="preserve">he Assessment Team noted that the </w:t>
      </w:r>
      <w:r w:rsidR="00863832">
        <w:rPr>
          <w:rFonts w:ascii="Arial" w:eastAsiaTheme="minorEastAsia" w:hAnsi="Arial" w:cs="Arial"/>
          <w:color w:val="auto"/>
          <w:lang w:eastAsia="en-AU"/>
        </w:rPr>
        <w:t xml:space="preserve">PCI </w:t>
      </w:r>
      <w:r w:rsidR="00FE536B">
        <w:rPr>
          <w:rFonts w:ascii="Arial" w:eastAsiaTheme="minorEastAsia" w:hAnsi="Arial" w:cs="Arial"/>
          <w:color w:val="auto"/>
          <w:lang w:eastAsia="en-AU"/>
        </w:rPr>
        <w:t xml:space="preserve">is </w:t>
      </w:r>
      <w:r w:rsidR="00261DA9" w:rsidRPr="00261DA9">
        <w:rPr>
          <w:rFonts w:ascii="Arial" w:eastAsiaTheme="minorEastAsia" w:hAnsi="Arial" w:cs="Arial"/>
          <w:color w:val="auto"/>
          <w:lang w:eastAsia="en-AU"/>
        </w:rPr>
        <w:t xml:space="preserve">included as a </w:t>
      </w:r>
      <w:r w:rsidR="00FE536B">
        <w:rPr>
          <w:rFonts w:ascii="Arial" w:eastAsiaTheme="minorEastAsia" w:hAnsi="Arial" w:cs="Arial"/>
          <w:color w:val="auto"/>
          <w:lang w:eastAsia="en-AU"/>
        </w:rPr>
        <w:t xml:space="preserve">standing </w:t>
      </w:r>
      <w:r w:rsidR="00261DA9" w:rsidRPr="00261DA9">
        <w:rPr>
          <w:rFonts w:ascii="Arial" w:eastAsiaTheme="minorEastAsia" w:hAnsi="Arial" w:cs="Arial"/>
          <w:color w:val="auto"/>
          <w:lang w:eastAsia="en-AU"/>
        </w:rPr>
        <w:t xml:space="preserve">agenda item </w:t>
      </w:r>
      <w:r w:rsidR="00FE536B">
        <w:rPr>
          <w:rFonts w:ascii="Arial" w:eastAsiaTheme="minorEastAsia" w:hAnsi="Arial" w:cs="Arial"/>
          <w:color w:val="auto"/>
          <w:lang w:eastAsia="en-AU"/>
        </w:rPr>
        <w:t xml:space="preserve">at </w:t>
      </w:r>
      <w:r w:rsidR="00261DA9" w:rsidRPr="00261DA9">
        <w:rPr>
          <w:rFonts w:ascii="Arial" w:eastAsiaTheme="minorEastAsia" w:hAnsi="Arial" w:cs="Arial"/>
          <w:color w:val="auto"/>
          <w:lang w:eastAsia="en-AU"/>
        </w:rPr>
        <w:t xml:space="preserve">governing body </w:t>
      </w:r>
      <w:r>
        <w:rPr>
          <w:rFonts w:ascii="Arial" w:eastAsiaTheme="minorEastAsia" w:hAnsi="Arial" w:cs="Arial"/>
          <w:color w:val="auto"/>
          <w:lang w:eastAsia="en-AU"/>
        </w:rPr>
        <w:t>meeting</w:t>
      </w:r>
      <w:r w:rsidR="00FE536B">
        <w:rPr>
          <w:rFonts w:ascii="Arial" w:eastAsiaTheme="minorEastAsia" w:hAnsi="Arial" w:cs="Arial"/>
          <w:color w:val="auto"/>
          <w:lang w:eastAsia="en-AU"/>
        </w:rPr>
        <w:t>s.</w:t>
      </w:r>
      <w:r w:rsidR="00261DA9" w:rsidRPr="00261DA9">
        <w:rPr>
          <w:rFonts w:ascii="Arial" w:eastAsiaTheme="minorEastAsia" w:hAnsi="Arial" w:cs="Arial"/>
          <w:color w:val="auto"/>
          <w:lang w:eastAsia="en-AU"/>
        </w:rPr>
        <w:t xml:space="preserve"> The service has a continuous improvement policy.</w:t>
      </w:r>
    </w:p>
    <w:p w14:paraId="4763C880" w14:textId="631298E2" w:rsidR="007E44A7" w:rsidRPr="007E44A7" w:rsidRDefault="007E44A7" w:rsidP="00FB1B83">
      <w:pPr>
        <w:rPr>
          <w:rFonts w:ascii="Arial" w:eastAsiaTheme="minorHAnsi" w:hAnsi="Arial" w:cs="Arial"/>
          <w:color w:val="auto"/>
          <w:lang w:eastAsia="en-AU"/>
        </w:rPr>
      </w:pPr>
      <w:r w:rsidRPr="007E44A7">
        <w:rPr>
          <w:rFonts w:ascii="Arial" w:eastAsiaTheme="minorHAnsi" w:hAnsi="Arial" w:cs="Arial"/>
          <w:color w:val="auto"/>
          <w:lang w:eastAsia="en-AU"/>
        </w:rPr>
        <w:t>The service demonstrated they have effective financial management and reporting systems in place to manage resourc</w:t>
      </w:r>
      <w:r w:rsidR="00FE536B">
        <w:rPr>
          <w:rFonts w:ascii="Arial" w:eastAsiaTheme="minorHAnsi" w:hAnsi="Arial" w:cs="Arial"/>
          <w:color w:val="auto"/>
          <w:lang w:eastAsia="en-AU"/>
        </w:rPr>
        <w:t xml:space="preserve">es required to </w:t>
      </w:r>
      <w:r w:rsidRPr="007E44A7">
        <w:rPr>
          <w:rFonts w:ascii="Arial" w:eastAsiaTheme="minorHAnsi" w:hAnsi="Arial" w:cs="Arial"/>
          <w:color w:val="auto"/>
          <w:lang w:eastAsia="en-AU"/>
        </w:rPr>
        <w:t xml:space="preserve">deliver safe and quality care to consumers. </w:t>
      </w:r>
    </w:p>
    <w:p w14:paraId="3E070AA9" w14:textId="166EB592" w:rsidR="000D0F93" w:rsidRPr="000D0F93" w:rsidRDefault="008F3999" w:rsidP="00FB1B83">
      <w:pPr>
        <w:rPr>
          <w:rFonts w:ascii="Arial" w:eastAsiaTheme="minorHAnsi" w:hAnsi="Arial" w:cs="Arial"/>
          <w:color w:val="auto"/>
          <w:lang w:eastAsia="en-AU"/>
        </w:rPr>
      </w:pPr>
      <w:r>
        <w:rPr>
          <w:rFonts w:ascii="Arial" w:eastAsia="Arial" w:hAnsi="Arial" w:cs="Arial"/>
          <w:color w:val="auto"/>
          <w:lang w:eastAsia="en-AU"/>
        </w:rPr>
        <w:t xml:space="preserve">Staff position </w:t>
      </w:r>
      <w:r w:rsidR="009A5B9C" w:rsidRPr="009A5B9C">
        <w:rPr>
          <w:rFonts w:ascii="Arial" w:eastAsia="Arial" w:hAnsi="Arial" w:cs="Arial"/>
          <w:color w:val="auto"/>
          <w:lang w:eastAsia="en-AU"/>
        </w:rPr>
        <w:t>descriptions have clear core objectives</w:t>
      </w:r>
      <w:r>
        <w:rPr>
          <w:rFonts w:ascii="Arial" w:eastAsia="Arial" w:hAnsi="Arial" w:cs="Arial"/>
          <w:color w:val="auto"/>
          <w:lang w:eastAsia="en-AU"/>
        </w:rPr>
        <w:t xml:space="preserve"> and </w:t>
      </w:r>
      <w:r w:rsidR="007A6D83">
        <w:rPr>
          <w:rFonts w:ascii="Arial" w:eastAsia="Arial" w:hAnsi="Arial" w:cs="Arial"/>
          <w:color w:val="auto"/>
          <w:lang w:eastAsia="en-AU"/>
        </w:rPr>
        <w:t xml:space="preserve">detail </w:t>
      </w:r>
      <w:r w:rsidR="009A5B9C" w:rsidRPr="009A5B9C">
        <w:rPr>
          <w:rFonts w:ascii="Arial" w:eastAsia="Arial" w:hAnsi="Arial" w:cs="Arial"/>
          <w:color w:val="auto"/>
          <w:lang w:eastAsia="en-AU"/>
        </w:rPr>
        <w:t>skills</w:t>
      </w:r>
      <w:r w:rsidR="007A6D83">
        <w:rPr>
          <w:rFonts w:ascii="Arial" w:eastAsia="Arial" w:hAnsi="Arial" w:cs="Arial"/>
          <w:color w:val="auto"/>
          <w:lang w:eastAsia="en-AU"/>
        </w:rPr>
        <w:t xml:space="preserve">, </w:t>
      </w:r>
      <w:r w:rsidR="009A5B9C" w:rsidRPr="009A5B9C">
        <w:rPr>
          <w:rFonts w:ascii="Arial" w:eastAsia="Arial" w:hAnsi="Arial" w:cs="Arial"/>
          <w:color w:val="auto"/>
          <w:lang w:eastAsia="en-AU"/>
        </w:rPr>
        <w:t>competencies</w:t>
      </w:r>
      <w:r w:rsidR="007A6D83">
        <w:rPr>
          <w:rFonts w:ascii="Arial" w:eastAsia="Arial" w:hAnsi="Arial" w:cs="Arial"/>
          <w:color w:val="auto"/>
          <w:lang w:eastAsia="en-AU"/>
        </w:rPr>
        <w:t xml:space="preserve"> and qualifications required of the role. </w:t>
      </w:r>
      <w:r w:rsidR="000D0F93" w:rsidRPr="000D0F93">
        <w:rPr>
          <w:rFonts w:ascii="Arial" w:eastAsiaTheme="minorHAnsi" w:hAnsi="Arial" w:cs="Arial"/>
          <w:color w:val="auto"/>
          <w:lang w:eastAsia="en-AU"/>
        </w:rPr>
        <w:t>All staff</w:t>
      </w:r>
      <w:r w:rsidR="002E2A9F">
        <w:rPr>
          <w:rFonts w:ascii="Arial" w:eastAsiaTheme="minorHAnsi" w:hAnsi="Arial" w:cs="Arial"/>
          <w:color w:val="auto"/>
          <w:lang w:eastAsia="en-AU"/>
        </w:rPr>
        <w:t xml:space="preserve"> employed by the service</w:t>
      </w:r>
      <w:r w:rsidR="00FA1262">
        <w:rPr>
          <w:rFonts w:ascii="Arial" w:eastAsiaTheme="minorHAnsi" w:hAnsi="Arial" w:cs="Arial"/>
          <w:color w:val="auto"/>
          <w:lang w:eastAsia="en-AU"/>
        </w:rPr>
        <w:t xml:space="preserve"> are required to </w:t>
      </w:r>
      <w:r w:rsidR="000D0F93" w:rsidRPr="000D0F93">
        <w:rPr>
          <w:rFonts w:ascii="Arial" w:eastAsiaTheme="minorHAnsi" w:hAnsi="Arial" w:cs="Arial"/>
          <w:color w:val="auto"/>
          <w:lang w:eastAsia="en-AU"/>
        </w:rPr>
        <w:t>sign the Code of Conduct.</w:t>
      </w:r>
    </w:p>
    <w:p w14:paraId="2039E3B0" w14:textId="082F3137" w:rsidR="00EF25C6" w:rsidRPr="00EF25C6" w:rsidRDefault="00FA1262" w:rsidP="00FB1B83">
      <w:pPr>
        <w:rPr>
          <w:rFonts w:ascii="Arial" w:eastAsia="Times New Roman" w:hAnsi="Arial" w:cs="Arial"/>
          <w:color w:val="auto"/>
          <w:lang w:eastAsia="en-AU"/>
        </w:rPr>
      </w:pPr>
      <w:r>
        <w:rPr>
          <w:rFonts w:ascii="Arial" w:eastAsia="Times New Roman" w:hAnsi="Arial" w:cs="Arial"/>
          <w:color w:val="auto"/>
          <w:lang w:eastAsia="en-AU"/>
        </w:rPr>
        <w:t>The service networks with peak advisory bod</w:t>
      </w:r>
      <w:r w:rsidR="005D0C19">
        <w:rPr>
          <w:rFonts w:ascii="Arial" w:eastAsia="Times New Roman" w:hAnsi="Arial" w:cs="Arial"/>
          <w:color w:val="auto"/>
          <w:lang w:eastAsia="en-AU"/>
        </w:rPr>
        <w:t>ies</w:t>
      </w:r>
      <w:r>
        <w:rPr>
          <w:rFonts w:ascii="Arial" w:eastAsia="Times New Roman" w:hAnsi="Arial" w:cs="Arial"/>
          <w:color w:val="auto"/>
          <w:lang w:eastAsia="en-AU"/>
        </w:rPr>
        <w:t xml:space="preserve"> to </w:t>
      </w:r>
      <w:r w:rsidR="005D0C19">
        <w:rPr>
          <w:rFonts w:ascii="Arial" w:eastAsia="Times New Roman" w:hAnsi="Arial" w:cs="Arial"/>
          <w:color w:val="auto"/>
          <w:lang w:eastAsia="en-AU"/>
        </w:rPr>
        <w:t xml:space="preserve">inform </w:t>
      </w:r>
      <w:r w:rsidR="00EF25C6" w:rsidRPr="00EF25C6">
        <w:rPr>
          <w:rFonts w:ascii="Arial" w:eastAsia="Times New Roman" w:hAnsi="Arial" w:cs="Arial"/>
          <w:color w:val="auto"/>
          <w:lang w:eastAsia="en-AU"/>
        </w:rPr>
        <w:t xml:space="preserve">regulatory compliance </w:t>
      </w:r>
      <w:r w:rsidR="00C77652">
        <w:rPr>
          <w:rFonts w:ascii="Arial" w:eastAsia="Times New Roman" w:hAnsi="Arial" w:cs="Arial"/>
          <w:color w:val="auto"/>
          <w:lang w:eastAsia="en-AU"/>
        </w:rPr>
        <w:t xml:space="preserve">and receives policy advice from an external </w:t>
      </w:r>
      <w:r w:rsidR="00DF3756">
        <w:rPr>
          <w:rFonts w:ascii="Arial" w:eastAsia="Times New Roman" w:hAnsi="Arial" w:cs="Arial"/>
          <w:color w:val="auto"/>
          <w:lang w:eastAsia="en-AU"/>
        </w:rPr>
        <w:t xml:space="preserve">provider including regulatory </w:t>
      </w:r>
      <w:r w:rsidR="00956328">
        <w:rPr>
          <w:rFonts w:ascii="Arial" w:eastAsia="Times New Roman" w:hAnsi="Arial" w:cs="Arial"/>
          <w:color w:val="auto"/>
          <w:lang w:eastAsia="en-AU"/>
        </w:rPr>
        <w:t>updates.</w:t>
      </w:r>
    </w:p>
    <w:p w14:paraId="3210F6A2" w14:textId="2F2D237F" w:rsidR="00FF7A0B" w:rsidRPr="00FF7A0B" w:rsidRDefault="00FF7A0B" w:rsidP="00FB1B83">
      <w:pPr>
        <w:rPr>
          <w:rFonts w:ascii="Arial" w:eastAsia="Arial" w:hAnsi="Arial" w:cs="Arial"/>
          <w:color w:val="auto"/>
          <w:lang w:eastAsia="en-AU"/>
        </w:rPr>
      </w:pPr>
      <w:r w:rsidRPr="00FF7A0B">
        <w:rPr>
          <w:rFonts w:ascii="Arial" w:eastAsia="Arial" w:hAnsi="Arial" w:cs="Arial"/>
          <w:color w:val="auto"/>
          <w:lang w:eastAsia="en-AU"/>
        </w:rPr>
        <w:t xml:space="preserve">The service </w:t>
      </w:r>
      <w:r w:rsidR="00FF5867">
        <w:rPr>
          <w:rFonts w:ascii="Arial" w:eastAsia="Arial" w:hAnsi="Arial" w:cs="Arial"/>
          <w:color w:val="auto"/>
          <w:lang w:eastAsia="en-AU"/>
        </w:rPr>
        <w:t xml:space="preserve">has a </w:t>
      </w:r>
      <w:r w:rsidR="003F3F4B">
        <w:rPr>
          <w:rFonts w:ascii="Arial" w:eastAsia="Arial" w:hAnsi="Arial" w:cs="Arial"/>
          <w:color w:val="auto"/>
          <w:lang w:eastAsia="en-AU"/>
        </w:rPr>
        <w:t xml:space="preserve">flow chart providing </w:t>
      </w:r>
      <w:r w:rsidR="003473FF">
        <w:rPr>
          <w:rFonts w:ascii="Arial" w:eastAsia="Arial" w:hAnsi="Arial" w:cs="Arial"/>
          <w:color w:val="auto"/>
          <w:lang w:eastAsia="en-AU"/>
        </w:rPr>
        <w:t xml:space="preserve">staff </w:t>
      </w:r>
      <w:r w:rsidR="003F3F4B">
        <w:rPr>
          <w:rFonts w:ascii="Arial" w:eastAsia="Arial" w:hAnsi="Arial" w:cs="Arial"/>
          <w:color w:val="auto"/>
          <w:lang w:eastAsia="en-AU"/>
        </w:rPr>
        <w:t xml:space="preserve">guidance on the </w:t>
      </w:r>
      <w:r w:rsidR="00314788">
        <w:rPr>
          <w:rFonts w:ascii="Arial" w:eastAsia="Arial" w:hAnsi="Arial" w:cs="Arial"/>
          <w:color w:val="auto"/>
          <w:lang w:eastAsia="en-AU"/>
        </w:rPr>
        <w:t>process f</w:t>
      </w:r>
      <w:r w:rsidR="004466E0">
        <w:rPr>
          <w:rFonts w:ascii="Arial" w:eastAsia="Arial" w:hAnsi="Arial" w:cs="Arial"/>
          <w:color w:val="auto"/>
          <w:lang w:eastAsia="en-AU"/>
        </w:rPr>
        <w:t>or capturing feedback and complaints</w:t>
      </w:r>
      <w:r w:rsidR="003F3F4B">
        <w:rPr>
          <w:rFonts w:ascii="Arial" w:eastAsia="Arial" w:hAnsi="Arial" w:cs="Arial"/>
          <w:color w:val="auto"/>
          <w:lang w:eastAsia="en-AU"/>
        </w:rPr>
        <w:t xml:space="preserve"> and a </w:t>
      </w:r>
      <w:r w:rsidR="00850925">
        <w:rPr>
          <w:rFonts w:ascii="Arial" w:eastAsia="Arial" w:hAnsi="Arial" w:cs="Arial"/>
          <w:color w:val="auto"/>
          <w:lang w:eastAsia="en-AU"/>
        </w:rPr>
        <w:t xml:space="preserve">policy </w:t>
      </w:r>
      <w:r w:rsidRPr="00FF7A0B">
        <w:rPr>
          <w:rFonts w:ascii="Arial" w:eastAsia="Arial" w:hAnsi="Arial" w:cs="Arial"/>
          <w:color w:val="auto"/>
          <w:lang w:eastAsia="en-AU"/>
        </w:rPr>
        <w:t xml:space="preserve">outlining </w:t>
      </w:r>
      <w:r w:rsidR="00314788">
        <w:rPr>
          <w:rFonts w:ascii="Arial" w:eastAsia="Arial" w:hAnsi="Arial" w:cs="Arial"/>
          <w:color w:val="auto"/>
          <w:lang w:eastAsia="en-AU"/>
        </w:rPr>
        <w:t xml:space="preserve">how </w:t>
      </w:r>
      <w:r w:rsidRPr="00FF7A0B">
        <w:rPr>
          <w:rFonts w:ascii="Arial" w:eastAsia="Arial" w:hAnsi="Arial" w:cs="Arial"/>
          <w:color w:val="auto"/>
          <w:lang w:eastAsia="en-AU"/>
        </w:rPr>
        <w:t xml:space="preserve">feedback </w:t>
      </w:r>
      <w:r w:rsidR="00314788">
        <w:rPr>
          <w:rFonts w:ascii="Arial" w:eastAsia="Arial" w:hAnsi="Arial" w:cs="Arial"/>
          <w:color w:val="auto"/>
          <w:lang w:eastAsia="en-AU"/>
        </w:rPr>
        <w:t xml:space="preserve">is used to </w:t>
      </w:r>
      <w:r w:rsidRPr="00FF7A0B">
        <w:rPr>
          <w:rFonts w:ascii="Arial" w:eastAsia="Arial" w:hAnsi="Arial" w:cs="Arial"/>
          <w:color w:val="auto"/>
          <w:lang w:eastAsia="en-AU"/>
        </w:rPr>
        <w:t>inform</w:t>
      </w:r>
      <w:r w:rsidR="00314788">
        <w:rPr>
          <w:rFonts w:ascii="Arial" w:eastAsia="Arial" w:hAnsi="Arial" w:cs="Arial"/>
          <w:color w:val="auto"/>
          <w:lang w:eastAsia="en-AU"/>
        </w:rPr>
        <w:t xml:space="preserve"> the service’s </w:t>
      </w:r>
      <w:r w:rsidRPr="00FF7A0B">
        <w:rPr>
          <w:rFonts w:ascii="Arial" w:eastAsia="Arial" w:hAnsi="Arial" w:cs="Arial"/>
          <w:color w:val="auto"/>
          <w:lang w:eastAsia="en-AU"/>
        </w:rPr>
        <w:t>continuous improvement</w:t>
      </w:r>
      <w:r w:rsidR="00314788">
        <w:rPr>
          <w:rFonts w:ascii="Arial" w:eastAsia="Arial" w:hAnsi="Arial" w:cs="Arial"/>
          <w:color w:val="auto"/>
          <w:lang w:eastAsia="en-AU"/>
        </w:rPr>
        <w:t>.</w:t>
      </w:r>
      <w:r w:rsidRPr="00FF7A0B">
        <w:rPr>
          <w:rFonts w:ascii="Arial" w:eastAsia="Arial" w:hAnsi="Arial" w:cs="Arial"/>
          <w:color w:val="auto"/>
          <w:lang w:eastAsia="en-AU"/>
        </w:rPr>
        <w:t xml:space="preserve"> </w:t>
      </w:r>
    </w:p>
    <w:p w14:paraId="0EB0E815" w14:textId="73C8FB4E" w:rsidR="007E10E7" w:rsidRPr="007E10E7" w:rsidRDefault="00665074" w:rsidP="00FB1B83">
      <w:pPr>
        <w:rPr>
          <w:rFonts w:ascii="Arial" w:eastAsia="Times New Roman" w:hAnsi="Arial" w:cs="Arial"/>
          <w:color w:val="auto"/>
          <w:lang w:eastAsia="en-AU"/>
        </w:rPr>
      </w:pPr>
      <w:r w:rsidRPr="00665074">
        <w:rPr>
          <w:rFonts w:ascii="Arial" w:eastAsia="Fira Sans Light" w:hAnsi="Arial" w:cs="Arial"/>
          <w:color w:val="auto"/>
          <w:lang w:eastAsia="en-AU"/>
        </w:rPr>
        <w:t>The service demonstrate</w:t>
      </w:r>
      <w:r w:rsidR="003473FF">
        <w:rPr>
          <w:rFonts w:ascii="Arial" w:eastAsia="Fira Sans Light" w:hAnsi="Arial" w:cs="Arial"/>
          <w:color w:val="auto"/>
          <w:lang w:eastAsia="en-AU"/>
        </w:rPr>
        <w:t>d</w:t>
      </w:r>
      <w:r w:rsidRPr="00665074">
        <w:rPr>
          <w:rFonts w:ascii="Arial" w:eastAsia="Fira Sans Light" w:hAnsi="Arial" w:cs="Arial"/>
          <w:color w:val="auto"/>
          <w:lang w:eastAsia="en-AU"/>
        </w:rPr>
        <w:t xml:space="preserve"> effective systems in place to </w:t>
      </w:r>
      <w:r w:rsidR="00C53EF9">
        <w:rPr>
          <w:rFonts w:ascii="Arial" w:eastAsia="Fira Sans Light" w:hAnsi="Arial" w:cs="Arial"/>
          <w:color w:val="auto"/>
          <w:lang w:eastAsia="en-AU"/>
        </w:rPr>
        <w:t xml:space="preserve">identify, report and </w:t>
      </w:r>
      <w:r w:rsidRPr="00665074">
        <w:rPr>
          <w:rFonts w:ascii="Arial" w:eastAsia="Fira Sans Light" w:hAnsi="Arial" w:cs="Arial"/>
          <w:color w:val="auto"/>
          <w:lang w:eastAsia="en-AU"/>
        </w:rPr>
        <w:t xml:space="preserve">manage high-impact or high prevalence risk relating to the care of </w:t>
      </w:r>
      <w:r w:rsidR="007E10E7" w:rsidRPr="00665074">
        <w:rPr>
          <w:rFonts w:ascii="Arial" w:eastAsia="Fira Sans Light" w:hAnsi="Arial" w:cs="Arial"/>
          <w:color w:val="auto"/>
          <w:lang w:eastAsia="en-AU"/>
        </w:rPr>
        <w:t>consumers</w:t>
      </w:r>
      <w:r w:rsidR="00C53EF9">
        <w:rPr>
          <w:rFonts w:ascii="Arial" w:eastAsia="Fira Sans Light" w:hAnsi="Arial" w:cs="Arial"/>
          <w:color w:val="auto"/>
          <w:lang w:eastAsia="en-AU"/>
        </w:rPr>
        <w:t xml:space="preserve">. </w:t>
      </w:r>
      <w:r w:rsidR="003473FF">
        <w:rPr>
          <w:rFonts w:ascii="Arial" w:eastAsia="Times New Roman" w:hAnsi="Arial" w:cs="Arial"/>
          <w:color w:val="auto"/>
          <w:lang w:eastAsia="en-AU"/>
        </w:rPr>
        <w:t>S</w:t>
      </w:r>
      <w:r w:rsidR="003473FF" w:rsidRPr="007E10E7">
        <w:rPr>
          <w:rFonts w:ascii="Arial" w:eastAsia="Times New Roman" w:hAnsi="Arial" w:cs="Arial"/>
          <w:color w:val="auto"/>
          <w:lang w:eastAsia="en-AU"/>
        </w:rPr>
        <w:t>taff could provide examples of high impact or high prevalence risk</w:t>
      </w:r>
      <w:r w:rsidR="003473FF">
        <w:rPr>
          <w:rFonts w:ascii="Arial" w:eastAsia="Times New Roman" w:hAnsi="Arial" w:cs="Arial"/>
          <w:color w:val="auto"/>
          <w:lang w:eastAsia="en-AU"/>
        </w:rPr>
        <w:t>s</w:t>
      </w:r>
      <w:r w:rsidR="003473FF" w:rsidRPr="007E10E7">
        <w:rPr>
          <w:rFonts w:ascii="Arial" w:eastAsia="Times New Roman" w:hAnsi="Arial" w:cs="Arial"/>
          <w:color w:val="auto"/>
          <w:lang w:eastAsia="en-AU"/>
        </w:rPr>
        <w:t xml:space="preserve"> including falls.</w:t>
      </w:r>
      <w:r w:rsidR="003473FF">
        <w:rPr>
          <w:rFonts w:ascii="Arial" w:eastAsia="Times New Roman" w:hAnsi="Arial" w:cs="Arial"/>
          <w:color w:val="auto"/>
          <w:lang w:eastAsia="en-AU"/>
        </w:rPr>
        <w:t xml:space="preserve"> </w:t>
      </w:r>
      <w:r w:rsidR="007E10E7" w:rsidRPr="007E10E7">
        <w:rPr>
          <w:rFonts w:ascii="Arial" w:eastAsia="Times New Roman" w:hAnsi="Arial" w:cs="Arial"/>
          <w:color w:val="auto"/>
          <w:lang w:eastAsia="en-AU"/>
        </w:rPr>
        <w:t xml:space="preserve">Minutes from </w:t>
      </w:r>
      <w:r w:rsidR="00465A37">
        <w:rPr>
          <w:rFonts w:ascii="Arial" w:eastAsia="Times New Roman" w:hAnsi="Arial" w:cs="Arial"/>
          <w:color w:val="auto"/>
          <w:lang w:eastAsia="en-AU"/>
        </w:rPr>
        <w:t>a g</w:t>
      </w:r>
      <w:r w:rsidR="007E10E7" w:rsidRPr="007E10E7">
        <w:rPr>
          <w:rFonts w:ascii="Arial" w:eastAsia="Times New Roman" w:hAnsi="Arial" w:cs="Arial"/>
          <w:color w:val="auto"/>
          <w:lang w:eastAsia="en-AU"/>
        </w:rPr>
        <w:t xml:space="preserve">overning </w:t>
      </w:r>
      <w:r w:rsidR="00465A37">
        <w:rPr>
          <w:rFonts w:ascii="Arial" w:eastAsia="Times New Roman" w:hAnsi="Arial" w:cs="Arial"/>
          <w:color w:val="auto"/>
          <w:lang w:eastAsia="en-AU"/>
        </w:rPr>
        <w:t>b</w:t>
      </w:r>
      <w:r w:rsidR="007E10E7" w:rsidRPr="007E10E7">
        <w:rPr>
          <w:rFonts w:ascii="Arial" w:eastAsia="Times New Roman" w:hAnsi="Arial" w:cs="Arial"/>
          <w:color w:val="auto"/>
          <w:lang w:eastAsia="en-AU"/>
        </w:rPr>
        <w:t>ody meeting demonstrate</w:t>
      </w:r>
      <w:r w:rsidR="00465A37">
        <w:rPr>
          <w:rFonts w:ascii="Arial" w:eastAsia="Times New Roman" w:hAnsi="Arial" w:cs="Arial"/>
          <w:color w:val="auto"/>
          <w:lang w:eastAsia="en-AU"/>
        </w:rPr>
        <w:t>d</w:t>
      </w:r>
      <w:r w:rsidR="007E10E7" w:rsidRPr="007E10E7">
        <w:rPr>
          <w:rFonts w:ascii="Arial" w:eastAsia="Times New Roman" w:hAnsi="Arial" w:cs="Arial"/>
          <w:color w:val="auto"/>
          <w:lang w:eastAsia="en-AU"/>
        </w:rPr>
        <w:t xml:space="preserve"> high impact, high prevalence risks tabled for </w:t>
      </w:r>
      <w:r w:rsidR="003473FF">
        <w:rPr>
          <w:rFonts w:ascii="Arial" w:eastAsia="Times New Roman" w:hAnsi="Arial" w:cs="Arial"/>
          <w:color w:val="auto"/>
          <w:lang w:eastAsia="en-AU"/>
        </w:rPr>
        <w:t xml:space="preserve">identification and discussion. </w:t>
      </w:r>
    </w:p>
    <w:p w14:paraId="2E990B13" w14:textId="1640067A" w:rsidR="008C5373" w:rsidRPr="008C5373" w:rsidRDefault="008C5373" w:rsidP="00FB1B83">
      <w:pPr>
        <w:rPr>
          <w:rFonts w:ascii="Arial" w:eastAsia="Fira Sans Light" w:hAnsi="Arial" w:cs="Arial"/>
          <w:color w:val="auto"/>
          <w:lang w:eastAsia="en-AU"/>
        </w:rPr>
      </w:pPr>
      <w:r w:rsidRPr="008C5373">
        <w:rPr>
          <w:rFonts w:ascii="Arial" w:eastAsia="Fira Sans Light" w:hAnsi="Arial" w:cs="Arial"/>
          <w:color w:val="auto"/>
          <w:lang w:eastAsia="en-AU"/>
        </w:rPr>
        <w:t xml:space="preserve">Staff and management advised </w:t>
      </w:r>
      <w:r w:rsidR="00173F0F">
        <w:rPr>
          <w:rFonts w:ascii="Arial" w:eastAsia="Fira Sans Light" w:hAnsi="Arial" w:cs="Arial"/>
          <w:color w:val="auto"/>
          <w:lang w:eastAsia="en-AU"/>
        </w:rPr>
        <w:t xml:space="preserve">completion of </w:t>
      </w:r>
      <w:r w:rsidRPr="008C5373">
        <w:rPr>
          <w:rFonts w:ascii="Arial" w:eastAsia="Fira Sans Light" w:hAnsi="Arial" w:cs="Arial"/>
          <w:color w:val="auto"/>
          <w:lang w:eastAsia="en-AU"/>
        </w:rPr>
        <w:t xml:space="preserve">training on </w:t>
      </w:r>
      <w:r w:rsidR="00173F0F">
        <w:rPr>
          <w:rFonts w:ascii="Arial" w:eastAsia="Fira Sans Light" w:hAnsi="Arial" w:cs="Arial"/>
          <w:color w:val="auto"/>
          <w:lang w:eastAsia="en-AU"/>
        </w:rPr>
        <w:t xml:space="preserve">consumer </w:t>
      </w:r>
      <w:r w:rsidRPr="008C5373">
        <w:rPr>
          <w:rFonts w:ascii="Arial" w:eastAsia="Fira Sans Light" w:hAnsi="Arial" w:cs="Arial"/>
          <w:color w:val="auto"/>
          <w:lang w:eastAsia="en-AU"/>
        </w:rPr>
        <w:t>abuse and neglect</w:t>
      </w:r>
      <w:r w:rsidR="00167ADB">
        <w:rPr>
          <w:rFonts w:ascii="Arial" w:eastAsia="Fira Sans Light" w:hAnsi="Arial" w:cs="Arial"/>
          <w:color w:val="auto"/>
          <w:lang w:eastAsia="en-AU"/>
        </w:rPr>
        <w:t xml:space="preserve"> </w:t>
      </w:r>
      <w:r w:rsidR="00DF3F98">
        <w:rPr>
          <w:rFonts w:ascii="Arial" w:eastAsia="Fira Sans Light" w:hAnsi="Arial" w:cs="Arial"/>
          <w:color w:val="auto"/>
          <w:lang w:eastAsia="en-AU"/>
        </w:rPr>
        <w:t>as mandatory</w:t>
      </w:r>
      <w:r w:rsidR="00167ADB">
        <w:rPr>
          <w:rFonts w:ascii="Arial" w:eastAsia="Fira Sans Light" w:hAnsi="Arial" w:cs="Arial"/>
          <w:color w:val="auto"/>
          <w:lang w:eastAsia="en-AU"/>
        </w:rPr>
        <w:t xml:space="preserve"> prior to </w:t>
      </w:r>
      <w:r w:rsidR="00D63B57">
        <w:rPr>
          <w:rFonts w:ascii="Arial" w:eastAsia="Fira Sans Light" w:hAnsi="Arial" w:cs="Arial"/>
          <w:color w:val="auto"/>
          <w:lang w:eastAsia="en-AU"/>
        </w:rPr>
        <w:t>commencing with the service</w:t>
      </w:r>
      <w:r w:rsidR="00573D84">
        <w:rPr>
          <w:rFonts w:ascii="Arial" w:eastAsia="Fira Sans Light" w:hAnsi="Arial" w:cs="Arial"/>
          <w:color w:val="auto"/>
          <w:lang w:eastAsia="en-AU"/>
        </w:rPr>
        <w:t xml:space="preserve">. The service </w:t>
      </w:r>
      <w:r w:rsidR="00DF3F98">
        <w:rPr>
          <w:rFonts w:ascii="Arial" w:eastAsia="Fira Sans Light" w:hAnsi="Arial" w:cs="Arial"/>
          <w:color w:val="auto"/>
          <w:lang w:eastAsia="en-AU"/>
        </w:rPr>
        <w:t xml:space="preserve">provides </w:t>
      </w:r>
      <w:r w:rsidR="00511741">
        <w:rPr>
          <w:rFonts w:ascii="Arial" w:eastAsia="Fira Sans Light" w:hAnsi="Arial" w:cs="Arial"/>
          <w:color w:val="auto"/>
          <w:lang w:eastAsia="en-AU"/>
        </w:rPr>
        <w:t xml:space="preserve">staff </w:t>
      </w:r>
      <w:r w:rsidRPr="008C5373">
        <w:rPr>
          <w:rFonts w:ascii="Arial" w:eastAsia="Fira Sans Light" w:hAnsi="Arial" w:cs="Arial"/>
          <w:color w:val="auto"/>
          <w:lang w:eastAsia="en-AU"/>
        </w:rPr>
        <w:t xml:space="preserve">information </w:t>
      </w:r>
      <w:r w:rsidR="00141348">
        <w:rPr>
          <w:rFonts w:ascii="Arial" w:eastAsia="Fira Sans Light" w:hAnsi="Arial" w:cs="Arial"/>
          <w:color w:val="auto"/>
          <w:lang w:eastAsia="en-AU"/>
        </w:rPr>
        <w:t xml:space="preserve">providing clarity </w:t>
      </w:r>
      <w:r w:rsidRPr="008C5373">
        <w:rPr>
          <w:rFonts w:ascii="Arial" w:eastAsia="Fira Sans Light" w:hAnsi="Arial" w:cs="Arial"/>
          <w:color w:val="auto"/>
          <w:lang w:eastAsia="en-AU"/>
        </w:rPr>
        <w:t xml:space="preserve">on </w:t>
      </w:r>
      <w:r w:rsidR="00141348">
        <w:rPr>
          <w:rFonts w:ascii="Arial" w:eastAsia="Fira Sans Light" w:hAnsi="Arial" w:cs="Arial"/>
          <w:color w:val="auto"/>
          <w:lang w:eastAsia="en-AU"/>
        </w:rPr>
        <w:t xml:space="preserve">the identification of consumer abuse and neglect and staff </w:t>
      </w:r>
      <w:r w:rsidR="008A64DD">
        <w:rPr>
          <w:rFonts w:ascii="Arial" w:eastAsia="Fira Sans Light" w:hAnsi="Arial" w:cs="Arial"/>
          <w:color w:val="auto"/>
          <w:lang w:eastAsia="en-AU"/>
        </w:rPr>
        <w:t xml:space="preserve">responsibilities regarding </w:t>
      </w:r>
      <w:r w:rsidRPr="008C5373">
        <w:rPr>
          <w:rFonts w:ascii="Arial" w:eastAsia="Fira Sans Light" w:hAnsi="Arial" w:cs="Arial"/>
          <w:color w:val="auto"/>
          <w:lang w:eastAsia="en-AU"/>
        </w:rPr>
        <w:t>mandatory reporting</w:t>
      </w:r>
      <w:r w:rsidR="00DF3F98">
        <w:rPr>
          <w:rFonts w:ascii="Arial" w:eastAsia="Fira Sans Light" w:hAnsi="Arial" w:cs="Arial"/>
          <w:color w:val="auto"/>
          <w:lang w:eastAsia="en-AU"/>
        </w:rPr>
        <w:t xml:space="preserve">. </w:t>
      </w:r>
    </w:p>
    <w:p w14:paraId="059B8B7F" w14:textId="1BDA9911" w:rsidR="00651D76" w:rsidRPr="00651D76" w:rsidRDefault="000C169C" w:rsidP="00FB1B83">
      <w:pPr>
        <w:rPr>
          <w:rFonts w:ascii="Arial" w:eastAsia="Fira Sans Light" w:hAnsi="Arial" w:cs="Arial"/>
          <w:color w:val="auto"/>
          <w:lang w:eastAsia="en-AU"/>
        </w:rPr>
      </w:pPr>
      <w:r>
        <w:rPr>
          <w:rFonts w:ascii="Arial" w:eastAsia="Times New Roman" w:hAnsi="Arial" w:cs="Arial"/>
          <w:color w:val="000000"/>
          <w:lang w:eastAsia="en-AU"/>
        </w:rPr>
        <w:t xml:space="preserve">Staff described a process for escalation </w:t>
      </w:r>
      <w:r w:rsidR="007A571F">
        <w:rPr>
          <w:rFonts w:ascii="Arial" w:eastAsia="Times New Roman" w:hAnsi="Arial" w:cs="Arial"/>
          <w:color w:val="000000"/>
          <w:lang w:eastAsia="en-AU"/>
        </w:rPr>
        <w:t xml:space="preserve">of incidents </w:t>
      </w:r>
      <w:r w:rsidR="00597D39">
        <w:rPr>
          <w:rFonts w:ascii="Arial" w:eastAsia="Times New Roman" w:hAnsi="Arial" w:cs="Arial"/>
          <w:color w:val="000000"/>
          <w:lang w:eastAsia="en-AU"/>
        </w:rPr>
        <w:t xml:space="preserve">to </w:t>
      </w:r>
      <w:r w:rsidR="00B95751">
        <w:rPr>
          <w:rFonts w:ascii="Arial" w:eastAsia="Times New Roman" w:hAnsi="Arial" w:cs="Arial"/>
          <w:color w:val="000000"/>
          <w:lang w:eastAsia="en-AU"/>
        </w:rPr>
        <w:t xml:space="preserve">service management </w:t>
      </w:r>
      <w:r w:rsidR="007A571F">
        <w:rPr>
          <w:rFonts w:ascii="Arial" w:eastAsia="Times New Roman" w:hAnsi="Arial" w:cs="Arial"/>
          <w:color w:val="000000"/>
          <w:lang w:eastAsia="en-AU"/>
        </w:rPr>
        <w:t xml:space="preserve">and the </w:t>
      </w:r>
      <w:r>
        <w:rPr>
          <w:rFonts w:ascii="Arial" w:eastAsia="Times New Roman" w:hAnsi="Arial" w:cs="Arial"/>
          <w:color w:val="000000"/>
          <w:lang w:eastAsia="en-AU"/>
        </w:rPr>
        <w:t xml:space="preserve">reporting </w:t>
      </w:r>
      <w:r w:rsidR="007A571F">
        <w:rPr>
          <w:rFonts w:ascii="Arial" w:eastAsia="Times New Roman" w:hAnsi="Arial" w:cs="Arial"/>
          <w:color w:val="000000"/>
          <w:lang w:eastAsia="en-AU"/>
        </w:rPr>
        <w:t xml:space="preserve">of </w:t>
      </w:r>
      <w:r>
        <w:rPr>
          <w:rFonts w:ascii="Arial" w:eastAsia="Times New Roman" w:hAnsi="Arial" w:cs="Arial"/>
          <w:color w:val="000000"/>
          <w:lang w:eastAsia="en-AU"/>
        </w:rPr>
        <w:t>incidents using a phone application</w:t>
      </w:r>
      <w:r w:rsidR="00B95751">
        <w:rPr>
          <w:rFonts w:ascii="Arial" w:eastAsia="Times New Roman" w:hAnsi="Arial" w:cs="Arial"/>
          <w:color w:val="000000"/>
          <w:lang w:eastAsia="en-AU"/>
        </w:rPr>
        <w:t>. I</w:t>
      </w:r>
      <w:r w:rsidR="00651D76" w:rsidRPr="00651D76">
        <w:rPr>
          <w:rFonts w:ascii="Arial" w:eastAsia="Times New Roman" w:hAnsi="Arial" w:cs="Arial"/>
          <w:color w:val="auto"/>
          <w:lang w:eastAsia="en-AU"/>
        </w:rPr>
        <w:t xml:space="preserve">ncidents </w:t>
      </w:r>
      <w:r w:rsidR="00B95751">
        <w:rPr>
          <w:rFonts w:ascii="Arial" w:eastAsia="Times New Roman" w:hAnsi="Arial" w:cs="Arial"/>
          <w:color w:val="auto"/>
          <w:lang w:eastAsia="en-AU"/>
        </w:rPr>
        <w:t xml:space="preserve">are </w:t>
      </w:r>
      <w:r w:rsidR="00597D39">
        <w:rPr>
          <w:rFonts w:ascii="Arial" w:eastAsia="Times New Roman" w:hAnsi="Arial" w:cs="Arial"/>
          <w:color w:val="auto"/>
          <w:lang w:eastAsia="en-AU"/>
        </w:rPr>
        <w:t>captured i</w:t>
      </w:r>
      <w:r w:rsidR="00651D76" w:rsidRPr="00651D76">
        <w:rPr>
          <w:rFonts w:ascii="Arial" w:eastAsia="Times New Roman" w:hAnsi="Arial" w:cs="Arial"/>
          <w:color w:val="auto"/>
          <w:lang w:eastAsia="en-AU"/>
        </w:rPr>
        <w:t xml:space="preserve">n </w:t>
      </w:r>
      <w:r w:rsidR="00597D39">
        <w:rPr>
          <w:rFonts w:ascii="Arial" w:eastAsia="Times New Roman" w:hAnsi="Arial" w:cs="Arial"/>
          <w:color w:val="auto"/>
          <w:lang w:eastAsia="en-AU"/>
        </w:rPr>
        <w:t xml:space="preserve">a </w:t>
      </w:r>
      <w:r w:rsidR="00651D76" w:rsidRPr="00651D76">
        <w:rPr>
          <w:rFonts w:ascii="Arial" w:eastAsia="Times New Roman" w:hAnsi="Arial" w:cs="Arial"/>
          <w:color w:val="auto"/>
          <w:lang w:eastAsia="en-AU"/>
        </w:rPr>
        <w:t xml:space="preserve">register </w:t>
      </w:r>
      <w:r w:rsidR="00597D39">
        <w:rPr>
          <w:rFonts w:ascii="Arial" w:eastAsia="Times New Roman" w:hAnsi="Arial" w:cs="Arial"/>
          <w:color w:val="auto"/>
          <w:lang w:eastAsia="en-AU"/>
        </w:rPr>
        <w:t xml:space="preserve">for analysis and </w:t>
      </w:r>
      <w:r w:rsidR="00651D76" w:rsidRPr="00651D76">
        <w:rPr>
          <w:rFonts w:ascii="Arial" w:eastAsia="Times New Roman" w:hAnsi="Arial" w:cs="Arial"/>
          <w:color w:val="auto"/>
          <w:lang w:eastAsia="en-AU"/>
        </w:rPr>
        <w:t>identif</w:t>
      </w:r>
      <w:r w:rsidR="00597D39">
        <w:rPr>
          <w:rFonts w:ascii="Arial" w:eastAsia="Times New Roman" w:hAnsi="Arial" w:cs="Arial"/>
          <w:color w:val="auto"/>
          <w:lang w:eastAsia="en-AU"/>
        </w:rPr>
        <w:t>ication of</w:t>
      </w:r>
      <w:r w:rsidR="00651D76" w:rsidRPr="00651D76">
        <w:rPr>
          <w:rFonts w:ascii="Arial" w:eastAsia="Times New Roman" w:hAnsi="Arial" w:cs="Arial"/>
          <w:color w:val="auto"/>
          <w:lang w:eastAsia="en-AU"/>
        </w:rPr>
        <w:t xml:space="preserve"> trends</w:t>
      </w:r>
      <w:r w:rsidR="00B95751">
        <w:rPr>
          <w:rFonts w:ascii="Arial" w:eastAsia="Times New Roman" w:hAnsi="Arial" w:cs="Arial"/>
          <w:color w:val="auto"/>
          <w:lang w:eastAsia="en-AU"/>
        </w:rPr>
        <w:t xml:space="preserve"> </w:t>
      </w:r>
      <w:r w:rsidR="009B3945">
        <w:rPr>
          <w:rFonts w:ascii="Arial" w:eastAsia="Times New Roman" w:hAnsi="Arial" w:cs="Arial"/>
          <w:color w:val="auto"/>
          <w:lang w:eastAsia="en-AU"/>
        </w:rPr>
        <w:t>and r</w:t>
      </w:r>
      <w:r w:rsidR="00651D76" w:rsidRPr="00651D76">
        <w:rPr>
          <w:rFonts w:ascii="Arial" w:eastAsia="Times New Roman" w:hAnsi="Arial" w:cs="Arial"/>
          <w:color w:val="auto"/>
          <w:lang w:eastAsia="en-AU"/>
        </w:rPr>
        <w:t xml:space="preserve">eportable incidents are </w:t>
      </w:r>
      <w:r w:rsidR="00487F21">
        <w:rPr>
          <w:rFonts w:ascii="Arial" w:eastAsia="Times New Roman" w:hAnsi="Arial" w:cs="Arial"/>
          <w:color w:val="auto"/>
          <w:lang w:eastAsia="en-AU"/>
        </w:rPr>
        <w:t xml:space="preserve">identified </w:t>
      </w:r>
      <w:r w:rsidR="00651D76" w:rsidRPr="00651D76">
        <w:rPr>
          <w:rFonts w:ascii="Arial" w:eastAsia="Times New Roman" w:hAnsi="Arial" w:cs="Arial"/>
          <w:color w:val="auto"/>
          <w:lang w:eastAsia="en-AU"/>
        </w:rPr>
        <w:t>by</w:t>
      </w:r>
      <w:r w:rsidR="00487F21">
        <w:rPr>
          <w:rFonts w:ascii="Arial" w:eastAsia="Times New Roman" w:hAnsi="Arial" w:cs="Arial"/>
          <w:color w:val="auto"/>
          <w:lang w:eastAsia="en-AU"/>
        </w:rPr>
        <w:t xml:space="preserve"> management</w:t>
      </w:r>
      <w:r w:rsidR="00651D76" w:rsidRPr="00651D76">
        <w:rPr>
          <w:rFonts w:ascii="Arial" w:eastAsia="Times New Roman" w:hAnsi="Arial" w:cs="Arial"/>
          <w:color w:val="auto"/>
          <w:lang w:eastAsia="en-AU"/>
        </w:rPr>
        <w:t xml:space="preserve"> </w:t>
      </w:r>
      <w:r w:rsidR="00487F21">
        <w:rPr>
          <w:rFonts w:ascii="Arial" w:eastAsia="Times New Roman" w:hAnsi="Arial" w:cs="Arial"/>
          <w:color w:val="auto"/>
          <w:lang w:eastAsia="en-AU"/>
        </w:rPr>
        <w:t xml:space="preserve">and escalated </w:t>
      </w:r>
      <w:r w:rsidR="00777CC4">
        <w:rPr>
          <w:rFonts w:ascii="Arial" w:eastAsia="Times New Roman" w:hAnsi="Arial" w:cs="Arial"/>
          <w:color w:val="auto"/>
          <w:lang w:eastAsia="en-AU"/>
        </w:rPr>
        <w:t xml:space="preserve">to the </w:t>
      </w:r>
      <w:r w:rsidR="00651D76" w:rsidRPr="00651D76">
        <w:rPr>
          <w:rFonts w:ascii="Arial" w:eastAsia="Times New Roman" w:hAnsi="Arial" w:cs="Arial"/>
          <w:color w:val="auto"/>
          <w:lang w:eastAsia="en-AU"/>
        </w:rPr>
        <w:t xml:space="preserve">SIRS if </w:t>
      </w:r>
      <w:r w:rsidR="005326BD">
        <w:rPr>
          <w:rFonts w:ascii="Arial" w:eastAsia="Times New Roman" w:hAnsi="Arial" w:cs="Arial"/>
          <w:color w:val="auto"/>
          <w:lang w:eastAsia="en-AU"/>
        </w:rPr>
        <w:t>appropriate.</w:t>
      </w:r>
      <w:r w:rsidR="004A2918">
        <w:rPr>
          <w:rFonts w:ascii="Arial" w:eastAsia="Times New Roman" w:hAnsi="Arial" w:cs="Arial"/>
          <w:color w:val="auto"/>
          <w:lang w:eastAsia="en-AU"/>
        </w:rPr>
        <w:t xml:space="preserve"> The service </w:t>
      </w:r>
      <w:r w:rsidR="00651D76" w:rsidRPr="00651D76">
        <w:rPr>
          <w:rFonts w:ascii="Arial" w:eastAsia="Fira Sans Light" w:hAnsi="Arial" w:cs="Arial"/>
          <w:color w:val="auto"/>
          <w:lang w:eastAsia="en-AU"/>
        </w:rPr>
        <w:t xml:space="preserve">uses a risk matrix to </w:t>
      </w:r>
      <w:r w:rsidR="00F52F0D">
        <w:rPr>
          <w:rFonts w:ascii="Arial" w:eastAsia="Fira Sans Light" w:hAnsi="Arial" w:cs="Arial"/>
          <w:color w:val="auto"/>
          <w:lang w:eastAsia="en-AU"/>
        </w:rPr>
        <w:t xml:space="preserve">evaluate </w:t>
      </w:r>
      <w:r w:rsidR="00651D76" w:rsidRPr="00651D76">
        <w:rPr>
          <w:rFonts w:ascii="Arial" w:eastAsia="Fira Sans Light" w:hAnsi="Arial" w:cs="Arial"/>
          <w:color w:val="auto"/>
          <w:lang w:eastAsia="en-AU"/>
        </w:rPr>
        <w:t>risk.</w:t>
      </w:r>
    </w:p>
    <w:p w14:paraId="03456550" w14:textId="525F1826" w:rsidR="007B4CC1" w:rsidRPr="00FE6ED7" w:rsidRDefault="002A25BA" w:rsidP="00FB1B83">
      <w:pPr>
        <w:rPr>
          <w:rFonts w:ascii="Arial" w:hAnsi="Arial" w:cs="Arial"/>
          <w:color w:val="auto"/>
          <w:lang w:eastAsia="en-AU"/>
        </w:rPr>
      </w:pPr>
      <w:r>
        <w:rPr>
          <w:rFonts w:ascii="Arial" w:hAnsi="Arial" w:cs="Arial"/>
          <w:color w:val="auto"/>
          <w:lang w:eastAsia="en-AU"/>
        </w:rPr>
        <w:t>C</w:t>
      </w:r>
      <w:r w:rsidR="00FE6ED7" w:rsidRPr="00FE6ED7">
        <w:rPr>
          <w:rFonts w:ascii="Arial" w:hAnsi="Arial" w:cs="Arial"/>
          <w:color w:val="auto"/>
          <w:lang w:eastAsia="en-AU"/>
        </w:rPr>
        <w:t>onsumers and</w:t>
      </w:r>
      <w:r>
        <w:rPr>
          <w:rFonts w:ascii="Arial" w:hAnsi="Arial" w:cs="Arial"/>
          <w:color w:val="auto"/>
          <w:lang w:eastAsia="en-AU"/>
        </w:rPr>
        <w:t xml:space="preserve"> </w:t>
      </w:r>
      <w:r w:rsidR="00FE6ED7" w:rsidRPr="00FE6ED7">
        <w:rPr>
          <w:rFonts w:ascii="Arial" w:hAnsi="Arial" w:cs="Arial"/>
          <w:color w:val="auto"/>
          <w:lang w:eastAsia="en-AU"/>
        </w:rPr>
        <w:t xml:space="preserve">or representatives </w:t>
      </w:r>
      <w:r>
        <w:rPr>
          <w:rFonts w:ascii="Arial" w:hAnsi="Arial" w:cs="Arial"/>
          <w:color w:val="auto"/>
          <w:lang w:eastAsia="en-AU"/>
        </w:rPr>
        <w:t xml:space="preserve">are provided </w:t>
      </w:r>
      <w:r w:rsidR="00FE6ED7" w:rsidRPr="00FE6ED7">
        <w:rPr>
          <w:rFonts w:ascii="Arial" w:hAnsi="Arial" w:cs="Arial"/>
          <w:color w:val="auto"/>
          <w:lang w:eastAsia="en-AU"/>
        </w:rPr>
        <w:t>information on antibiotic</w:t>
      </w:r>
      <w:r w:rsidR="009B3945">
        <w:rPr>
          <w:rFonts w:ascii="Arial" w:hAnsi="Arial" w:cs="Arial"/>
          <w:color w:val="auto"/>
          <w:lang w:eastAsia="en-AU"/>
        </w:rPr>
        <w:t xml:space="preserve"> use </w:t>
      </w:r>
      <w:r w:rsidR="00FE6ED7" w:rsidRPr="00FE6ED7">
        <w:rPr>
          <w:rFonts w:ascii="Arial" w:hAnsi="Arial" w:cs="Arial"/>
          <w:color w:val="auto"/>
          <w:lang w:eastAsia="en-AU"/>
        </w:rPr>
        <w:t xml:space="preserve">and antibiotic resistance as part of </w:t>
      </w:r>
      <w:r w:rsidR="007B4CC1">
        <w:rPr>
          <w:rFonts w:ascii="Arial" w:hAnsi="Arial" w:cs="Arial"/>
          <w:color w:val="auto"/>
          <w:lang w:eastAsia="en-AU"/>
        </w:rPr>
        <w:t xml:space="preserve">a </w:t>
      </w:r>
      <w:r w:rsidR="00FE6ED7" w:rsidRPr="00FE6ED7">
        <w:rPr>
          <w:rFonts w:ascii="Arial" w:hAnsi="Arial" w:cs="Arial"/>
          <w:color w:val="auto"/>
          <w:lang w:eastAsia="en-AU"/>
        </w:rPr>
        <w:t>welcome pack</w:t>
      </w:r>
      <w:r w:rsidR="009B3945">
        <w:rPr>
          <w:rFonts w:ascii="Arial" w:hAnsi="Arial" w:cs="Arial"/>
          <w:color w:val="auto"/>
          <w:lang w:eastAsia="en-AU"/>
        </w:rPr>
        <w:t xml:space="preserve"> and th</w:t>
      </w:r>
      <w:r w:rsidR="007B4CC1" w:rsidRPr="00FE6ED7">
        <w:rPr>
          <w:rFonts w:ascii="Arial" w:hAnsi="Arial" w:cs="Arial"/>
          <w:color w:val="auto"/>
          <w:lang w:eastAsia="en-AU"/>
        </w:rPr>
        <w:t xml:space="preserve">e service has </w:t>
      </w:r>
      <w:r w:rsidR="009B2B45">
        <w:rPr>
          <w:rFonts w:ascii="Arial" w:hAnsi="Arial" w:cs="Arial"/>
          <w:color w:val="auto"/>
          <w:lang w:eastAsia="en-AU"/>
        </w:rPr>
        <w:t xml:space="preserve">polices </w:t>
      </w:r>
      <w:r w:rsidR="009B3945">
        <w:rPr>
          <w:rFonts w:ascii="Arial" w:hAnsi="Arial" w:cs="Arial"/>
          <w:color w:val="auto"/>
          <w:lang w:eastAsia="en-AU"/>
        </w:rPr>
        <w:t xml:space="preserve">providing guidance </w:t>
      </w:r>
      <w:r w:rsidR="009B2B45">
        <w:rPr>
          <w:rFonts w:ascii="Arial" w:hAnsi="Arial" w:cs="Arial"/>
          <w:color w:val="auto"/>
          <w:lang w:eastAsia="en-AU"/>
        </w:rPr>
        <w:t xml:space="preserve">on </w:t>
      </w:r>
      <w:r w:rsidR="007B4CC1" w:rsidRPr="00FE6ED7">
        <w:rPr>
          <w:rFonts w:ascii="Arial" w:hAnsi="Arial" w:cs="Arial"/>
          <w:color w:val="auto"/>
          <w:lang w:eastAsia="en-AU"/>
        </w:rPr>
        <w:t>antimicrobial stewardship</w:t>
      </w:r>
      <w:r w:rsidR="007B4CC1">
        <w:rPr>
          <w:rFonts w:ascii="Arial" w:hAnsi="Arial" w:cs="Arial"/>
          <w:color w:val="auto"/>
          <w:lang w:eastAsia="en-AU"/>
        </w:rPr>
        <w:t xml:space="preserve"> </w:t>
      </w:r>
      <w:r w:rsidR="007B4CC1" w:rsidRPr="00FE6ED7">
        <w:rPr>
          <w:rFonts w:ascii="Arial" w:hAnsi="Arial" w:cs="Arial"/>
          <w:color w:val="auto"/>
          <w:lang w:eastAsia="en-AU"/>
        </w:rPr>
        <w:t>and clinical governance.</w:t>
      </w:r>
    </w:p>
    <w:p w14:paraId="0874013B" w14:textId="391C5199" w:rsidR="00FE6ED7" w:rsidRPr="00FE6ED7" w:rsidRDefault="00594155" w:rsidP="00FB1B83">
      <w:pPr>
        <w:rPr>
          <w:rFonts w:ascii="Arial" w:hAnsi="Arial" w:cs="Arial"/>
          <w:color w:val="auto"/>
          <w:lang w:eastAsia="en-AU"/>
        </w:rPr>
      </w:pPr>
      <w:r>
        <w:rPr>
          <w:rFonts w:ascii="Arial" w:hAnsi="Arial" w:cs="Arial"/>
          <w:color w:val="auto"/>
          <w:lang w:eastAsia="en-AU"/>
        </w:rPr>
        <w:lastRenderedPageBreak/>
        <w:t xml:space="preserve">Management </w:t>
      </w:r>
      <w:r w:rsidR="00EB71B8">
        <w:rPr>
          <w:rFonts w:ascii="Arial" w:hAnsi="Arial" w:cs="Arial"/>
          <w:color w:val="auto"/>
          <w:lang w:eastAsia="en-AU"/>
        </w:rPr>
        <w:t>said, the serv</w:t>
      </w:r>
      <w:r w:rsidR="003F28B4">
        <w:rPr>
          <w:rFonts w:ascii="Arial" w:hAnsi="Arial" w:cs="Arial"/>
          <w:color w:val="auto"/>
          <w:lang w:eastAsia="en-AU"/>
        </w:rPr>
        <w:t xml:space="preserve">ice </w:t>
      </w:r>
      <w:r w:rsidR="00FE6ED7" w:rsidRPr="00FE6ED7">
        <w:rPr>
          <w:rFonts w:ascii="Arial" w:hAnsi="Arial" w:cs="Arial"/>
          <w:color w:val="auto"/>
          <w:lang w:eastAsia="en-AU"/>
        </w:rPr>
        <w:t xml:space="preserve">does not have any restrictive practices in </w:t>
      </w:r>
      <w:r w:rsidR="00F52F0D" w:rsidRPr="00FE6ED7">
        <w:rPr>
          <w:rFonts w:ascii="Arial" w:hAnsi="Arial" w:cs="Arial"/>
          <w:color w:val="auto"/>
          <w:lang w:eastAsia="en-AU"/>
        </w:rPr>
        <w:t>use</w:t>
      </w:r>
      <w:r w:rsidR="00EB71B8">
        <w:rPr>
          <w:rFonts w:ascii="Arial" w:hAnsi="Arial" w:cs="Arial"/>
          <w:color w:val="auto"/>
          <w:lang w:eastAsia="en-AU"/>
        </w:rPr>
        <w:t xml:space="preserve">, </w:t>
      </w:r>
      <w:r w:rsidR="003F28B4">
        <w:rPr>
          <w:rFonts w:ascii="Arial" w:hAnsi="Arial" w:cs="Arial"/>
          <w:color w:val="auto"/>
          <w:lang w:eastAsia="en-AU"/>
        </w:rPr>
        <w:t xml:space="preserve">however, identified </w:t>
      </w:r>
      <w:r w:rsidR="00FE6ED7" w:rsidRPr="00FE6ED7">
        <w:rPr>
          <w:rFonts w:ascii="Arial" w:hAnsi="Arial" w:cs="Arial"/>
          <w:color w:val="auto"/>
          <w:lang w:eastAsia="en-AU"/>
        </w:rPr>
        <w:t xml:space="preserve">they would seek guidance from consultants </w:t>
      </w:r>
      <w:r w:rsidR="00125A93">
        <w:rPr>
          <w:rFonts w:ascii="Arial" w:hAnsi="Arial" w:cs="Arial"/>
          <w:color w:val="auto"/>
          <w:lang w:eastAsia="en-AU"/>
        </w:rPr>
        <w:t xml:space="preserve">should </w:t>
      </w:r>
      <w:r w:rsidR="00ED59B4">
        <w:rPr>
          <w:rFonts w:ascii="Arial" w:hAnsi="Arial" w:cs="Arial"/>
          <w:color w:val="auto"/>
          <w:lang w:eastAsia="en-AU"/>
        </w:rPr>
        <w:t xml:space="preserve">they </w:t>
      </w:r>
      <w:r w:rsidR="00125A93">
        <w:rPr>
          <w:rFonts w:ascii="Arial" w:hAnsi="Arial" w:cs="Arial"/>
          <w:color w:val="auto"/>
          <w:lang w:eastAsia="en-AU"/>
        </w:rPr>
        <w:t xml:space="preserve">be </w:t>
      </w:r>
      <w:r w:rsidR="00ED59B4">
        <w:rPr>
          <w:rFonts w:ascii="Arial" w:hAnsi="Arial" w:cs="Arial"/>
          <w:color w:val="auto"/>
          <w:lang w:eastAsia="en-AU"/>
        </w:rPr>
        <w:t xml:space="preserve">required </w:t>
      </w:r>
      <w:r w:rsidR="00FE6ED7" w:rsidRPr="00FE6ED7">
        <w:rPr>
          <w:rFonts w:ascii="Arial" w:hAnsi="Arial" w:cs="Arial"/>
          <w:color w:val="auto"/>
          <w:lang w:eastAsia="en-AU"/>
        </w:rPr>
        <w:t>to develop</w:t>
      </w:r>
      <w:r w:rsidR="00ED59B4">
        <w:rPr>
          <w:rFonts w:ascii="Arial" w:hAnsi="Arial" w:cs="Arial"/>
          <w:color w:val="auto"/>
          <w:lang w:eastAsia="en-AU"/>
        </w:rPr>
        <w:t xml:space="preserve"> </w:t>
      </w:r>
      <w:r w:rsidR="005326BD">
        <w:rPr>
          <w:rFonts w:ascii="Arial" w:hAnsi="Arial" w:cs="Arial"/>
          <w:color w:val="auto"/>
          <w:lang w:eastAsia="en-AU"/>
        </w:rPr>
        <w:t xml:space="preserve">consumer </w:t>
      </w:r>
      <w:r w:rsidR="005326BD" w:rsidRPr="00FE6ED7">
        <w:rPr>
          <w:rFonts w:ascii="Arial" w:hAnsi="Arial" w:cs="Arial"/>
          <w:color w:val="auto"/>
          <w:lang w:eastAsia="en-AU"/>
        </w:rPr>
        <w:t>behaviour</w:t>
      </w:r>
      <w:r w:rsidR="00FE6ED7" w:rsidRPr="00FE6ED7">
        <w:rPr>
          <w:rFonts w:ascii="Arial" w:hAnsi="Arial" w:cs="Arial"/>
          <w:color w:val="auto"/>
          <w:lang w:eastAsia="en-AU"/>
        </w:rPr>
        <w:t xml:space="preserve"> support plans.</w:t>
      </w:r>
    </w:p>
    <w:sectPr w:rsidR="00FE6ED7" w:rsidRPr="00FE6ED7" w:rsidSect="00DA1D2B">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B13FB" w14:textId="77777777" w:rsidR="00F27296" w:rsidRDefault="00F27296">
      <w:pPr>
        <w:spacing w:after="0"/>
      </w:pPr>
      <w:r>
        <w:separator/>
      </w:r>
    </w:p>
  </w:endnote>
  <w:endnote w:type="continuationSeparator" w:id="0">
    <w:p w14:paraId="764F404E" w14:textId="77777777" w:rsidR="00F27296" w:rsidRDefault="00F272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C149E" w14:textId="77777777" w:rsidR="00B10F2B" w:rsidRPr="00DF37F2" w:rsidRDefault="00B10F2B" w:rsidP="00825B37">
    <w:pPr>
      <w:pStyle w:val="FooterArial9"/>
      <w:rPr>
        <w:rStyle w:val="FooterBold"/>
        <w:rFonts w:ascii="Arial" w:hAnsi="Arial"/>
        <w:b w:val="0"/>
      </w:rPr>
    </w:pPr>
    <w:bookmarkStart w:id="10" w:name="_Hlk144301213"/>
    <w:r w:rsidRPr="00DF37F2">
      <w:rPr>
        <w:rStyle w:val="FooterBold"/>
        <w:rFonts w:ascii="Arial" w:hAnsi="Arial"/>
        <w:b w:val="0"/>
      </w:rPr>
      <w:t xml:space="preserve">Name of service: </w:t>
    </w:r>
    <w:r w:rsidRPr="00D3376F">
      <w:rPr>
        <w:rFonts w:cs="Times New Roman"/>
        <w:color w:val="auto"/>
        <w:szCs w:val="18"/>
      </w:rPr>
      <w:t>Alpha Omega Consulting</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D3FF499" w14:textId="77777777" w:rsidR="00B10F2B" w:rsidRPr="00DF37F2" w:rsidRDefault="00B10F2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201443</w:t>
    </w:r>
    <w:bookmarkEnd w:id="10"/>
    <w:r w:rsidRPr="00DF37F2">
      <w:rPr>
        <w:rStyle w:val="FooterBold"/>
        <w:rFonts w:ascii="Arial" w:hAnsi="Arial"/>
        <w:b w:val="0"/>
      </w:rPr>
      <w:tab/>
      <w:t xml:space="preserve">OFFICIAL: Sensitive </w:t>
    </w:r>
  </w:p>
  <w:p w14:paraId="59976D85" w14:textId="77777777" w:rsidR="00B10F2B" w:rsidRPr="00DF37F2" w:rsidRDefault="00B10F2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57D38" w14:textId="77777777" w:rsidR="00F27296" w:rsidRDefault="00F27296" w:rsidP="00D71F88">
      <w:pPr>
        <w:spacing w:after="0"/>
      </w:pPr>
      <w:r>
        <w:separator/>
      </w:r>
    </w:p>
  </w:footnote>
  <w:footnote w:type="continuationSeparator" w:id="0">
    <w:p w14:paraId="6D89F5A3" w14:textId="77777777" w:rsidR="00F27296" w:rsidRDefault="00F27296" w:rsidP="00D71F88">
      <w:pPr>
        <w:spacing w:after="0"/>
      </w:pPr>
      <w:r>
        <w:continuationSeparator/>
      </w:r>
    </w:p>
  </w:footnote>
  <w:footnote w:id="1">
    <w:p w14:paraId="7B8445B8" w14:textId="68DB9E08" w:rsidR="00B10F2B" w:rsidRDefault="00B10F2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5381F">
        <w:rPr>
          <w:rFonts w:ascii="Arial" w:hAnsi="Arial" w:cs="Arial"/>
          <w:color w:val="auto"/>
          <w:sz w:val="20"/>
          <w:szCs w:val="20"/>
        </w:rPr>
        <w:t xml:space="preserve">section 57 </w:t>
      </w:r>
      <w:r w:rsidRPr="002C3CB4">
        <w:rPr>
          <w:rFonts w:ascii="Arial" w:hAnsi="Arial" w:cs="Arial"/>
          <w:sz w:val="20"/>
          <w:szCs w:val="20"/>
        </w:rPr>
        <w:t>of the Aged Care Quality and Safety Commission Rules 2018.</w:t>
      </w:r>
    </w:p>
    <w:p w14:paraId="1C739A4F" w14:textId="77777777" w:rsidR="00B10F2B" w:rsidRDefault="00B10F2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A70E1" w14:textId="77777777" w:rsidR="00B10F2B" w:rsidRDefault="00B10F2B">
    <w:pPr>
      <w:pStyle w:val="Header"/>
    </w:pPr>
    <w:r>
      <w:rPr>
        <w:noProof/>
        <w:color w:val="2B579A"/>
        <w:shd w:val="clear" w:color="auto" w:fill="E6E6E6"/>
        <w:lang w:val="en-US"/>
      </w:rPr>
      <w:drawing>
        <wp:anchor distT="0" distB="0" distL="114300" distR="114300" simplePos="0" relativeHeight="251663360" behindDoc="1" locked="0" layoutInCell="1" allowOverlap="1" wp14:anchorId="5C05095E" wp14:editId="48454A1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E359C" w14:textId="77777777" w:rsidR="00B10F2B" w:rsidRDefault="00B10F2B">
    <w:pPr>
      <w:pStyle w:val="Header"/>
    </w:pPr>
    <w:r>
      <w:rPr>
        <w:noProof/>
      </w:rPr>
      <w:drawing>
        <wp:anchor distT="0" distB="0" distL="114300" distR="114300" simplePos="0" relativeHeight="251661312" behindDoc="0" locked="0" layoutInCell="1" allowOverlap="1" wp14:anchorId="25393B1D" wp14:editId="1F9D95B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568CEE4">
      <w:start w:val="1"/>
      <w:numFmt w:val="lowerRoman"/>
      <w:lvlText w:val="(%1)"/>
      <w:lvlJc w:val="left"/>
      <w:pPr>
        <w:ind w:left="1080" w:hanging="720"/>
      </w:pPr>
      <w:rPr>
        <w:rFonts w:hint="default"/>
      </w:rPr>
    </w:lvl>
    <w:lvl w:ilvl="1" w:tplc="80FCA7BE" w:tentative="1">
      <w:start w:val="1"/>
      <w:numFmt w:val="lowerLetter"/>
      <w:lvlText w:val="%2."/>
      <w:lvlJc w:val="left"/>
      <w:pPr>
        <w:ind w:left="1440" w:hanging="360"/>
      </w:pPr>
    </w:lvl>
    <w:lvl w:ilvl="2" w:tplc="C03E9292" w:tentative="1">
      <w:start w:val="1"/>
      <w:numFmt w:val="lowerRoman"/>
      <w:lvlText w:val="%3."/>
      <w:lvlJc w:val="right"/>
      <w:pPr>
        <w:ind w:left="2160" w:hanging="180"/>
      </w:pPr>
    </w:lvl>
    <w:lvl w:ilvl="3" w:tplc="96DE3BD8" w:tentative="1">
      <w:start w:val="1"/>
      <w:numFmt w:val="decimal"/>
      <w:lvlText w:val="%4."/>
      <w:lvlJc w:val="left"/>
      <w:pPr>
        <w:ind w:left="2880" w:hanging="360"/>
      </w:pPr>
    </w:lvl>
    <w:lvl w:ilvl="4" w:tplc="566E186C" w:tentative="1">
      <w:start w:val="1"/>
      <w:numFmt w:val="lowerLetter"/>
      <w:lvlText w:val="%5."/>
      <w:lvlJc w:val="left"/>
      <w:pPr>
        <w:ind w:left="3600" w:hanging="360"/>
      </w:pPr>
    </w:lvl>
    <w:lvl w:ilvl="5" w:tplc="476C5A78" w:tentative="1">
      <w:start w:val="1"/>
      <w:numFmt w:val="lowerRoman"/>
      <w:lvlText w:val="%6."/>
      <w:lvlJc w:val="right"/>
      <w:pPr>
        <w:ind w:left="4320" w:hanging="180"/>
      </w:pPr>
    </w:lvl>
    <w:lvl w:ilvl="6" w:tplc="41EC49CC" w:tentative="1">
      <w:start w:val="1"/>
      <w:numFmt w:val="decimal"/>
      <w:lvlText w:val="%7."/>
      <w:lvlJc w:val="left"/>
      <w:pPr>
        <w:ind w:left="5040" w:hanging="360"/>
      </w:pPr>
    </w:lvl>
    <w:lvl w:ilvl="7" w:tplc="9F6EC828" w:tentative="1">
      <w:start w:val="1"/>
      <w:numFmt w:val="lowerLetter"/>
      <w:lvlText w:val="%8."/>
      <w:lvlJc w:val="left"/>
      <w:pPr>
        <w:ind w:left="5760" w:hanging="360"/>
      </w:pPr>
    </w:lvl>
    <w:lvl w:ilvl="8" w:tplc="45A435E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874E498">
      <w:start w:val="1"/>
      <w:numFmt w:val="lowerRoman"/>
      <w:lvlText w:val="(%1)"/>
      <w:lvlJc w:val="left"/>
      <w:pPr>
        <w:ind w:left="1080" w:hanging="720"/>
      </w:pPr>
      <w:rPr>
        <w:rFonts w:hint="default"/>
      </w:rPr>
    </w:lvl>
    <w:lvl w:ilvl="1" w:tplc="4D788680" w:tentative="1">
      <w:start w:val="1"/>
      <w:numFmt w:val="lowerLetter"/>
      <w:lvlText w:val="%2."/>
      <w:lvlJc w:val="left"/>
      <w:pPr>
        <w:ind w:left="1440" w:hanging="360"/>
      </w:pPr>
    </w:lvl>
    <w:lvl w:ilvl="2" w:tplc="86283670" w:tentative="1">
      <w:start w:val="1"/>
      <w:numFmt w:val="lowerRoman"/>
      <w:lvlText w:val="%3."/>
      <w:lvlJc w:val="right"/>
      <w:pPr>
        <w:ind w:left="2160" w:hanging="180"/>
      </w:pPr>
    </w:lvl>
    <w:lvl w:ilvl="3" w:tplc="BBECDBE0" w:tentative="1">
      <w:start w:val="1"/>
      <w:numFmt w:val="decimal"/>
      <w:lvlText w:val="%4."/>
      <w:lvlJc w:val="left"/>
      <w:pPr>
        <w:ind w:left="2880" w:hanging="360"/>
      </w:pPr>
    </w:lvl>
    <w:lvl w:ilvl="4" w:tplc="AE3247EE" w:tentative="1">
      <w:start w:val="1"/>
      <w:numFmt w:val="lowerLetter"/>
      <w:lvlText w:val="%5."/>
      <w:lvlJc w:val="left"/>
      <w:pPr>
        <w:ind w:left="3600" w:hanging="360"/>
      </w:pPr>
    </w:lvl>
    <w:lvl w:ilvl="5" w:tplc="CAA834CA" w:tentative="1">
      <w:start w:val="1"/>
      <w:numFmt w:val="lowerRoman"/>
      <w:lvlText w:val="%6."/>
      <w:lvlJc w:val="right"/>
      <w:pPr>
        <w:ind w:left="4320" w:hanging="180"/>
      </w:pPr>
    </w:lvl>
    <w:lvl w:ilvl="6" w:tplc="9A260952" w:tentative="1">
      <w:start w:val="1"/>
      <w:numFmt w:val="decimal"/>
      <w:lvlText w:val="%7."/>
      <w:lvlJc w:val="left"/>
      <w:pPr>
        <w:ind w:left="5040" w:hanging="360"/>
      </w:pPr>
    </w:lvl>
    <w:lvl w:ilvl="7" w:tplc="0BA65EB4" w:tentative="1">
      <w:start w:val="1"/>
      <w:numFmt w:val="lowerLetter"/>
      <w:lvlText w:val="%8."/>
      <w:lvlJc w:val="left"/>
      <w:pPr>
        <w:ind w:left="5760" w:hanging="360"/>
      </w:pPr>
    </w:lvl>
    <w:lvl w:ilvl="8" w:tplc="B55620D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DE4C50A">
      <w:start w:val="1"/>
      <w:numFmt w:val="lowerRoman"/>
      <w:lvlText w:val="(%1)"/>
      <w:lvlJc w:val="left"/>
      <w:pPr>
        <w:ind w:left="1080" w:hanging="720"/>
      </w:pPr>
      <w:rPr>
        <w:rFonts w:hint="default"/>
      </w:rPr>
    </w:lvl>
    <w:lvl w:ilvl="1" w:tplc="94F4DAF8" w:tentative="1">
      <w:start w:val="1"/>
      <w:numFmt w:val="lowerLetter"/>
      <w:lvlText w:val="%2."/>
      <w:lvlJc w:val="left"/>
      <w:pPr>
        <w:ind w:left="1440" w:hanging="360"/>
      </w:pPr>
    </w:lvl>
    <w:lvl w:ilvl="2" w:tplc="06A65760" w:tentative="1">
      <w:start w:val="1"/>
      <w:numFmt w:val="lowerRoman"/>
      <w:lvlText w:val="%3."/>
      <w:lvlJc w:val="right"/>
      <w:pPr>
        <w:ind w:left="2160" w:hanging="180"/>
      </w:pPr>
    </w:lvl>
    <w:lvl w:ilvl="3" w:tplc="63F64920" w:tentative="1">
      <w:start w:val="1"/>
      <w:numFmt w:val="decimal"/>
      <w:lvlText w:val="%4."/>
      <w:lvlJc w:val="left"/>
      <w:pPr>
        <w:ind w:left="2880" w:hanging="360"/>
      </w:pPr>
    </w:lvl>
    <w:lvl w:ilvl="4" w:tplc="C8502A2E" w:tentative="1">
      <w:start w:val="1"/>
      <w:numFmt w:val="lowerLetter"/>
      <w:lvlText w:val="%5."/>
      <w:lvlJc w:val="left"/>
      <w:pPr>
        <w:ind w:left="3600" w:hanging="360"/>
      </w:pPr>
    </w:lvl>
    <w:lvl w:ilvl="5" w:tplc="8B327E46" w:tentative="1">
      <w:start w:val="1"/>
      <w:numFmt w:val="lowerRoman"/>
      <w:lvlText w:val="%6."/>
      <w:lvlJc w:val="right"/>
      <w:pPr>
        <w:ind w:left="4320" w:hanging="180"/>
      </w:pPr>
    </w:lvl>
    <w:lvl w:ilvl="6" w:tplc="C1BCF8CC" w:tentative="1">
      <w:start w:val="1"/>
      <w:numFmt w:val="decimal"/>
      <w:lvlText w:val="%7."/>
      <w:lvlJc w:val="left"/>
      <w:pPr>
        <w:ind w:left="5040" w:hanging="360"/>
      </w:pPr>
    </w:lvl>
    <w:lvl w:ilvl="7" w:tplc="3ED02A4A" w:tentative="1">
      <w:start w:val="1"/>
      <w:numFmt w:val="lowerLetter"/>
      <w:lvlText w:val="%8."/>
      <w:lvlJc w:val="left"/>
      <w:pPr>
        <w:ind w:left="5760" w:hanging="360"/>
      </w:pPr>
    </w:lvl>
    <w:lvl w:ilvl="8" w:tplc="CB5C1BD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1D20EF2">
      <w:start w:val="1"/>
      <w:numFmt w:val="lowerRoman"/>
      <w:lvlText w:val="(%1)"/>
      <w:lvlJc w:val="left"/>
      <w:pPr>
        <w:ind w:left="1080" w:hanging="720"/>
      </w:pPr>
      <w:rPr>
        <w:rFonts w:hint="default"/>
      </w:rPr>
    </w:lvl>
    <w:lvl w:ilvl="1" w:tplc="D7B8603C" w:tentative="1">
      <w:start w:val="1"/>
      <w:numFmt w:val="lowerLetter"/>
      <w:lvlText w:val="%2."/>
      <w:lvlJc w:val="left"/>
      <w:pPr>
        <w:ind w:left="1440" w:hanging="360"/>
      </w:pPr>
    </w:lvl>
    <w:lvl w:ilvl="2" w:tplc="3132A544" w:tentative="1">
      <w:start w:val="1"/>
      <w:numFmt w:val="lowerRoman"/>
      <w:lvlText w:val="%3."/>
      <w:lvlJc w:val="right"/>
      <w:pPr>
        <w:ind w:left="2160" w:hanging="180"/>
      </w:pPr>
    </w:lvl>
    <w:lvl w:ilvl="3" w:tplc="96C0C19C" w:tentative="1">
      <w:start w:val="1"/>
      <w:numFmt w:val="decimal"/>
      <w:lvlText w:val="%4."/>
      <w:lvlJc w:val="left"/>
      <w:pPr>
        <w:ind w:left="2880" w:hanging="360"/>
      </w:pPr>
    </w:lvl>
    <w:lvl w:ilvl="4" w:tplc="F9248F8E" w:tentative="1">
      <w:start w:val="1"/>
      <w:numFmt w:val="lowerLetter"/>
      <w:lvlText w:val="%5."/>
      <w:lvlJc w:val="left"/>
      <w:pPr>
        <w:ind w:left="3600" w:hanging="360"/>
      </w:pPr>
    </w:lvl>
    <w:lvl w:ilvl="5" w:tplc="A1667060" w:tentative="1">
      <w:start w:val="1"/>
      <w:numFmt w:val="lowerRoman"/>
      <w:lvlText w:val="%6."/>
      <w:lvlJc w:val="right"/>
      <w:pPr>
        <w:ind w:left="4320" w:hanging="180"/>
      </w:pPr>
    </w:lvl>
    <w:lvl w:ilvl="6" w:tplc="8F5E9EFC" w:tentative="1">
      <w:start w:val="1"/>
      <w:numFmt w:val="decimal"/>
      <w:lvlText w:val="%7."/>
      <w:lvlJc w:val="left"/>
      <w:pPr>
        <w:ind w:left="5040" w:hanging="360"/>
      </w:pPr>
    </w:lvl>
    <w:lvl w:ilvl="7" w:tplc="D20E1172" w:tentative="1">
      <w:start w:val="1"/>
      <w:numFmt w:val="lowerLetter"/>
      <w:lvlText w:val="%8."/>
      <w:lvlJc w:val="left"/>
      <w:pPr>
        <w:ind w:left="5760" w:hanging="360"/>
      </w:pPr>
    </w:lvl>
    <w:lvl w:ilvl="8" w:tplc="99AAA47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D7651E2">
      <w:start w:val="1"/>
      <w:numFmt w:val="lowerRoman"/>
      <w:lvlText w:val="(%1)"/>
      <w:lvlJc w:val="left"/>
      <w:pPr>
        <w:ind w:left="1080" w:hanging="720"/>
      </w:pPr>
      <w:rPr>
        <w:rFonts w:hint="default"/>
      </w:rPr>
    </w:lvl>
    <w:lvl w:ilvl="1" w:tplc="D32E26CE" w:tentative="1">
      <w:start w:val="1"/>
      <w:numFmt w:val="lowerLetter"/>
      <w:lvlText w:val="%2."/>
      <w:lvlJc w:val="left"/>
      <w:pPr>
        <w:ind w:left="1440" w:hanging="360"/>
      </w:pPr>
    </w:lvl>
    <w:lvl w:ilvl="2" w:tplc="F3F826CA" w:tentative="1">
      <w:start w:val="1"/>
      <w:numFmt w:val="lowerRoman"/>
      <w:lvlText w:val="%3."/>
      <w:lvlJc w:val="right"/>
      <w:pPr>
        <w:ind w:left="2160" w:hanging="180"/>
      </w:pPr>
    </w:lvl>
    <w:lvl w:ilvl="3" w:tplc="756C234A" w:tentative="1">
      <w:start w:val="1"/>
      <w:numFmt w:val="decimal"/>
      <w:lvlText w:val="%4."/>
      <w:lvlJc w:val="left"/>
      <w:pPr>
        <w:ind w:left="2880" w:hanging="360"/>
      </w:pPr>
    </w:lvl>
    <w:lvl w:ilvl="4" w:tplc="16B45B9E" w:tentative="1">
      <w:start w:val="1"/>
      <w:numFmt w:val="lowerLetter"/>
      <w:lvlText w:val="%5."/>
      <w:lvlJc w:val="left"/>
      <w:pPr>
        <w:ind w:left="3600" w:hanging="360"/>
      </w:pPr>
    </w:lvl>
    <w:lvl w:ilvl="5" w:tplc="32FAEAF2" w:tentative="1">
      <w:start w:val="1"/>
      <w:numFmt w:val="lowerRoman"/>
      <w:lvlText w:val="%6."/>
      <w:lvlJc w:val="right"/>
      <w:pPr>
        <w:ind w:left="4320" w:hanging="180"/>
      </w:pPr>
    </w:lvl>
    <w:lvl w:ilvl="6" w:tplc="CA7ED97E" w:tentative="1">
      <w:start w:val="1"/>
      <w:numFmt w:val="decimal"/>
      <w:lvlText w:val="%7."/>
      <w:lvlJc w:val="left"/>
      <w:pPr>
        <w:ind w:left="5040" w:hanging="360"/>
      </w:pPr>
    </w:lvl>
    <w:lvl w:ilvl="7" w:tplc="406E40D0" w:tentative="1">
      <w:start w:val="1"/>
      <w:numFmt w:val="lowerLetter"/>
      <w:lvlText w:val="%8."/>
      <w:lvlJc w:val="left"/>
      <w:pPr>
        <w:ind w:left="5760" w:hanging="360"/>
      </w:pPr>
    </w:lvl>
    <w:lvl w:ilvl="8" w:tplc="D716E07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C66D3A6">
      <w:start w:val="1"/>
      <w:numFmt w:val="bullet"/>
      <w:lvlText w:val=""/>
      <w:lvlJc w:val="left"/>
      <w:pPr>
        <w:ind w:left="720" w:hanging="360"/>
      </w:pPr>
      <w:rPr>
        <w:rFonts w:ascii="Symbol" w:hAnsi="Symbol" w:hint="default"/>
        <w:color w:val="auto"/>
        <w:sz w:val="24"/>
        <w:szCs w:val="24"/>
      </w:rPr>
    </w:lvl>
    <w:lvl w:ilvl="1" w:tplc="1902A0A8" w:tentative="1">
      <w:start w:val="1"/>
      <w:numFmt w:val="bullet"/>
      <w:lvlText w:val="o"/>
      <w:lvlJc w:val="left"/>
      <w:pPr>
        <w:ind w:left="1440" w:hanging="360"/>
      </w:pPr>
      <w:rPr>
        <w:rFonts w:ascii="Courier New" w:hAnsi="Courier New" w:cs="Courier New" w:hint="default"/>
      </w:rPr>
    </w:lvl>
    <w:lvl w:ilvl="2" w:tplc="EC2876EC" w:tentative="1">
      <w:start w:val="1"/>
      <w:numFmt w:val="bullet"/>
      <w:lvlText w:val=""/>
      <w:lvlJc w:val="left"/>
      <w:pPr>
        <w:ind w:left="2160" w:hanging="360"/>
      </w:pPr>
      <w:rPr>
        <w:rFonts w:ascii="Wingdings" w:hAnsi="Wingdings" w:hint="default"/>
      </w:rPr>
    </w:lvl>
    <w:lvl w:ilvl="3" w:tplc="C1601AE8" w:tentative="1">
      <w:start w:val="1"/>
      <w:numFmt w:val="bullet"/>
      <w:lvlText w:val=""/>
      <w:lvlJc w:val="left"/>
      <w:pPr>
        <w:ind w:left="2880" w:hanging="360"/>
      </w:pPr>
      <w:rPr>
        <w:rFonts w:ascii="Symbol" w:hAnsi="Symbol" w:hint="default"/>
      </w:rPr>
    </w:lvl>
    <w:lvl w:ilvl="4" w:tplc="9184E60A" w:tentative="1">
      <w:start w:val="1"/>
      <w:numFmt w:val="bullet"/>
      <w:lvlText w:val="o"/>
      <w:lvlJc w:val="left"/>
      <w:pPr>
        <w:ind w:left="3600" w:hanging="360"/>
      </w:pPr>
      <w:rPr>
        <w:rFonts w:ascii="Courier New" w:hAnsi="Courier New" w:cs="Courier New" w:hint="default"/>
      </w:rPr>
    </w:lvl>
    <w:lvl w:ilvl="5" w:tplc="D3F85244" w:tentative="1">
      <w:start w:val="1"/>
      <w:numFmt w:val="bullet"/>
      <w:lvlText w:val=""/>
      <w:lvlJc w:val="left"/>
      <w:pPr>
        <w:ind w:left="4320" w:hanging="360"/>
      </w:pPr>
      <w:rPr>
        <w:rFonts w:ascii="Wingdings" w:hAnsi="Wingdings" w:hint="default"/>
      </w:rPr>
    </w:lvl>
    <w:lvl w:ilvl="6" w:tplc="5EBE211C" w:tentative="1">
      <w:start w:val="1"/>
      <w:numFmt w:val="bullet"/>
      <w:lvlText w:val=""/>
      <w:lvlJc w:val="left"/>
      <w:pPr>
        <w:ind w:left="5040" w:hanging="360"/>
      </w:pPr>
      <w:rPr>
        <w:rFonts w:ascii="Symbol" w:hAnsi="Symbol" w:hint="default"/>
      </w:rPr>
    </w:lvl>
    <w:lvl w:ilvl="7" w:tplc="72C8C14C" w:tentative="1">
      <w:start w:val="1"/>
      <w:numFmt w:val="bullet"/>
      <w:lvlText w:val="o"/>
      <w:lvlJc w:val="left"/>
      <w:pPr>
        <w:ind w:left="5760" w:hanging="360"/>
      </w:pPr>
      <w:rPr>
        <w:rFonts w:ascii="Courier New" w:hAnsi="Courier New" w:cs="Courier New" w:hint="default"/>
      </w:rPr>
    </w:lvl>
    <w:lvl w:ilvl="8" w:tplc="1CBEE4E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A9E66D4">
      <w:start w:val="1"/>
      <w:numFmt w:val="lowerRoman"/>
      <w:lvlText w:val="(%1)"/>
      <w:lvlJc w:val="left"/>
      <w:pPr>
        <w:ind w:left="1080" w:hanging="720"/>
      </w:pPr>
      <w:rPr>
        <w:rFonts w:hint="default"/>
      </w:rPr>
    </w:lvl>
    <w:lvl w:ilvl="1" w:tplc="54C208CE" w:tentative="1">
      <w:start w:val="1"/>
      <w:numFmt w:val="lowerLetter"/>
      <w:lvlText w:val="%2."/>
      <w:lvlJc w:val="left"/>
      <w:pPr>
        <w:ind w:left="1440" w:hanging="360"/>
      </w:pPr>
    </w:lvl>
    <w:lvl w:ilvl="2" w:tplc="3070B266" w:tentative="1">
      <w:start w:val="1"/>
      <w:numFmt w:val="lowerRoman"/>
      <w:lvlText w:val="%3."/>
      <w:lvlJc w:val="right"/>
      <w:pPr>
        <w:ind w:left="2160" w:hanging="180"/>
      </w:pPr>
    </w:lvl>
    <w:lvl w:ilvl="3" w:tplc="A26C8BC6" w:tentative="1">
      <w:start w:val="1"/>
      <w:numFmt w:val="decimal"/>
      <w:lvlText w:val="%4."/>
      <w:lvlJc w:val="left"/>
      <w:pPr>
        <w:ind w:left="2880" w:hanging="360"/>
      </w:pPr>
    </w:lvl>
    <w:lvl w:ilvl="4" w:tplc="AD484374" w:tentative="1">
      <w:start w:val="1"/>
      <w:numFmt w:val="lowerLetter"/>
      <w:lvlText w:val="%5."/>
      <w:lvlJc w:val="left"/>
      <w:pPr>
        <w:ind w:left="3600" w:hanging="360"/>
      </w:pPr>
    </w:lvl>
    <w:lvl w:ilvl="5" w:tplc="4FE09612" w:tentative="1">
      <w:start w:val="1"/>
      <w:numFmt w:val="lowerRoman"/>
      <w:lvlText w:val="%6."/>
      <w:lvlJc w:val="right"/>
      <w:pPr>
        <w:ind w:left="4320" w:hanging="180"/>
      </w:pPr>
    </w:lvl>
    <w:lvl w:ilvl="6" w:tplc="98F6B620" w:tentative="1">
      <w:start w:val="1"/>
      <w:numFmt w:val="decimal"/>
      <w:lvlText w:val="%7."/>
      <w:lvlJc w:val="left"/>
      <w:pPr>
        <w:ind w:left="5040" w:hanging="360"/>
      </w:pPr>
    </w:lvl>
    <w:lvl w:ilvl="7" w:tplc="8594FA90" w:tentative="1">
      <w:start w:val="1"/>
      <w:numFmt w:val="lowerLetter"/>
      <w:lvlText w:val="%8."/>
      <w:lvlJc w:val="left"/>
      <w:pPr>
        <w:ind w:left="5760" w:hanging="360"/>
      </w:pPr>
    </w:lvl>
    <w:lvl w:ilvl="8" w:tplc="FBD835A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60AFD28">
      <w:start w:val="1"/>
      <w:numFmt w:val="lowerRoman"/>
      <w:lvlText w:val="(%1)"/>
      <w:lvlJc w:val="left"/>
      <w:pPr>
        <w:ind w:left="1080" w:hanging="720"/>
      </w:pPr>
      <w:rPr>
        <w:rFonts w:hint="default"/>
      </w:rPr>
    </w:lvl>
    <w:lvl w:ilvl="1" w:tplc="6F3A7394" w:tentative="1">
      <w:start w:val="1"/>
      <w:numFmt w:val="lowerLetter"/>
      <w:lvlText w:val="%2."/>
      <w:lvlJc w:val="left"/>
      <w:pPr>
        <w:ind w:left="1440" w:hanging="360"/>
      </w:pPr>
    </w:lvl>
    <w:lvl w:ilvl="2" w:tplc="79A05D0A" w:tentative="1">
      <w:start w:val="1"/>
      <w:numFmt w:val="lowerRoman"/>
      <w:lvlText w:val="%3."/>
      <w:lvlJc w:val="right"/>
      <w:pPr>
        <w:ind w:left="2160" w:hanging="180"/>
      </w:pPr>
    </w:lvl>
    <w:lvl w:ilvl="3" w:tplc="B63CA692" w:tentative="1">
      <w:start w:val="1"/>
      <w:numFmt w:val="decimal"/>
      <w:lvlText w:val="%4."/>
      <w:lvlJc w:val="left"/>
      <w:pPr>
        <w:ind w:left="2880" w:hanging="360"/>
      </w:pPr>
    </w:lvl>
    <w:lvl w:ilvl="4" w:tplc="BA782BBA" w:tentative="1">
      <w:start w:val="1"/>
      <w:numFmt w:val="lowerLetter"/>
      <w:lvlText w:val="%5."/>
      <w:lvlJc w:val="left"/>
      <w:pPr>
        <w:ind w:left="3600" w:hanging="360"/>
      </w:pPr>
    </w:lvl>
    <w:lvl w:ilvl="5" w:tplc="E0EAF4E2" w:tentative="1">
      <w:start w:val="1"/>
      <w:numFmt w:val="lowerRoman"/>
      <w:lvlText w:val="%6."/>
      <w:lvlJc w:val="right"/>
      <w:pPr>
        <w:ind w:left="4320" w:hanging="180"/>
      </w:pPr>
    </w:lvl>
    <w:lvl w:ilvl="6" w:tplc="4C049244" w:tentative="1">
      <w:start w:val="1"/>
      <w:numFmt w:val="decimal"/>
      <w:lvlText w:val="%7."/>
      <w:lvlJc w:val="left"/>
      <w:pPr>
        <w:ind w:left="5040" w:hanging="360"/>
      </w:pPr>
    </w:lvl>
    <w:lvl w:ilvl="7" w:tplc="B6AEC5FC" w:tentative="1">
      <w:start w:val="1"/>
      <w:numFmt w:val="lowerLetter"/>
      <w:lvlText w:val="%8."/>
      <w:lvlJc w:val="left"/>
      <w:pPr>
        <w:ind w:left="5760" w:hanging="360"/>
      </w:pPr>
    </w:lvl>
    <w:lvl w:ilvl="8" w:tplc="EED60A6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80ECF3C">
      <w:start w:val="1"/>
      <w:numFmt w:val="lowerRoman"/>
      <w:lvlText w:val="(%1)"/>
      <w:lvlJc w:val="left"/>
      <w:pPr>
        <w:ind w:left="1080" w:hanging="720"/>
      </w:pPr>
      <w:rPr>
        <w:rFonts w:hint="default"/>
      </w:rPr>
    </w:lvl>
    <w:lvl w:ilvl="1" w:tplc="AAAE7080" w:tentative="1">
      <w:start w:val="1"/>
      <w:numFmt w:val="lowerLetter"/>
      <w:lvlText w:val="%2."/>
      <w:lvlJc w:val="left"/>
      <w:pPr>
        <w:ind w:left="1440" w:hanging="360"/>
      </w:pPr>
    </w:lvl>
    <w:lvl w:ilvl="2" w:tplc="42B81806" w:tentative="1">
      <w:start w:val="1"/>
      <w:numFmt w:val="lowerRoman"/>
      <w:lvlText w:val="%3."/>
      <w:lvlJc w:val="right"/>
      <w:pPr>
        <w:ind w:left="2160" w:hanging="180"/>
      </w:pPr>
    </w:lvl>
    <w:lvl w:ilvl="3" w:tplc="1938CA24" w:tentative="1">
      <w:start w:val="1"/>
      <w:numFmt w:val="decimal"/>
      <w:lvlText w:val="%4."/>
      <w:lvlJc w:val="left"/>
      <w:pPr>
        <w:ind w:left="2880" w:hanging="360"/>
      </w:pPr>
    </w:lvl>
    <w:lvl w:ilvl="4" w:tplc="632E48D6" w:tentative="1">
      <w:start w:val="1"/>
      <w:numFmt w:val="lowerLetter"/>
      <w:lvlText w:val="%5."/>
      <w:lvlJc w:val="left"/>
      <w:pPr>
        <w:ind w:left="3600" w:hanging="360"/>
      </w:pPr>
    </w:lvl>
    <w:lvl w:ilvl="5" w:tplc="BEDEF5BE" w:tentative="1">
      <w:start w:val="1"/>
      <w:numFmt w:val="lowerRoman"/>
      <w:lvlText w:val="%6."/>
      <w:lvlJc w:val="right"/>
      <w:pPr>
        <w:ind w:left="4320" w:hanging="180"/>
      </w:pPr>
    </w:lvl>
    <w:lvl w:ilvl="6" w:tplc="2624A6CA" w:tentative="1">
      <w:start w:val="1"/>
      <w:numFmt w:val="decimal"/>
      <w:lvlText w:val="%7."/>
      <w:lvlJc w:val="left"/>
      <w:pPr>
        <w:ind w:left="5040" w:hanging="360"/>
      </w:pPr>
    </w:lvl>
    <w:lvl w:ilvl="7" w:tplc="1D409224" w:tentative="1">
      <w:start w:val="1"/>
      <w:numFmt w:val="lowerLetter"/>
      <w:lvlText w:val="%8."/>
      <w:lvlJc w:val="left"/>
      <w:pPr>
        <w:ind w:left="5760" w:hanging="360"/>
      </w:pPr>
    </w:lvl>
    <w:lvl w:ilvl="8" w:tplc="F380365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5906004">
      <w:start w:val="1"/>
      <w:numFmt w:val="lowerRoman"/>
      <w:lvlText w:val="(%1)"/>
      <w:lvlJc w:val="left"/>
      <w:pPr>
        <w:ind w:left="1080" w:hanging="720"/>
      </w:pPr>
      <w:rPr>
        <w:rFonts w:hint="default"/>
      </w:rPr>
    </w:lvl>
    <w:lvl w:ilvl="1" w:tplc="01D81A5A" w:tentative="1">
      <w:start w:val="1"/>
      <w:numFmt w:val="lowerLetter"/>
      <w:lvlText w:val="%2."/>
      <w:lvlJc w:val="left"/>
      <w:pPr>
        <w:ind w:left="1440" w:hanging="360"/>
      </w:pPr>
    </w:lvl>
    <w:lvl w:ilvl="2" w:tplc="5790A0E2" w:tentative="1">
      <w:start w:val="1"/>
      <w:numFmt w:val="lowerRoman"/>
      <w:lvlText w:val="%3."/>
      <w:lvlJc w:val="right"/>
      <w:pPr>
        <w:ind w:left="2160" w:hanging="180"/>
      </w:pPr>
    </w:lvl>
    <w:lvl w:ilvl="3" w:tplc="A1B4F444" w:tentative="1">
      <w:start w:val="1"/>
      <w:numFmt w:val="decimal"/>
      <w:lvlText w:val="%4."/>
      <w:lvlJc w:val="left"/>
      <w:pPr>
        <w:ind w:left="2880" w:hanging="360"/>
      </w:pPr>
    </w:lvl>
    <w:lvl w:ilvl="4" w:tplc="9B6C289A" w:tentative="1">
      <w:start w:val="1"/>
      <w:numFmt w:val="lowerLetter"/>
      <w:lvlText w:val="%5."/>
      <w:lvlJc w:val="left"/>
      <w:pPr>
        <w:ind w:left="3600" w:hanging="360"/>
      </w:pPr>
    </w:lvl>
    <w:lvl w:ilvl="5" w:tplc="264EFDB4" w:tentative="1">
      <w:start w:val="1"/>
      <w:numFmt w:val="lowerRoman"/>
      <w:lvlText w:val="%6."/>
      <w:lvlJc w:val="right"/>
      <w:pPr>
        <w:ind w:left="4320" w:hanging="180"/>
      </w:pPr>
    </w:lvl>
    <w:lvl w:ilvl="6" w:tplc="76DC740A" w:tentative="1">
      <w:start w:val="1"/>
      <w:numFmt w:val="decimal"/>
      <w:lvlText w:val="%7."/>
      <w:lvlJc w:val="left"/>
      <w:pPr>
        <w:ind w:left="5040" w:hanging="360"/>
      </w:pPr>
    </w:lvl>
    <w:lvl w:ilvl="7" w:tplc="1AFC7E50" w:tentative="1">
      <w:start w:val="1"/>
      <w:numFmt w:val="lowerLetter"/>
      <w:lvlText w:val="%8."/>
      <w:lvlJc w:val="left"/>
      <w:pPr>
        <w:ind w:left="5760" w:hanging="360"/>
      </w:pPr>
    </w:lvl>
    <w:lvl w:ilvl="8" w:tplc="5D48FF8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DFCC968">
      <w:start w:val="1"/>
      <w:numFmt w:val="lowerRoman"/>
      <w:lvlText w:val="(%1)"/>
      <w:lvlJc w:val="left"/>
      <w:pPr>
        <w:ind w:left="1080" w:hanging="720"/>
      </w:pPr>
      <w:rPr>
        <w:rFonts w:hint="default"/>
      </w:rPr>
    </w:lvl>
    <w:lvl w:ilvl="1" w:tplc="1422C064" w:tentative="1">
      <w:start w:val="1"/>
      <w:numFmt w:val="lowerLetter"/>
      <w:lvlText w:val="%2."/>
      <w:lvlJc w:val="left"/>
      <w:pPr>
        <w:ind w:left="1440" w:hanging="360"/>
      </w:pPr>
    </w:lvl>
    <w:lvl w:ilvl="2" w:tplc="329E5F4E" w:tentative="1">
      <w:start w:val="1"/>
      <w:numFmt w:val="lowerRoman"/>
      <w:lvlText w:val="%3."/>
      <w:lvlJc w:val="right"/>
      <w:pPr>
        <w:ind w:left="2160" w:hanging="180"/>
      </w:pPr>
    </w:lvl>
    <w:lvl w:ilvl="3" w:tplc="D28A6F90" w:tentative="1">
      <w:start w:val="1"/>
      <w:numFmt w:val="decimal"/>
      <w:lvlText w:val="%4."/>
      <w:lvlJc w:val="left"/>
      <w:pPr>
        <w:ind w:left="2880" w:hanging="360"/>
      </w:pPr>
    </w:lvl>
    <w:lvl w:ilvl="4" w:tplc="4030BF24" w:tentative="1">
      <w:start w:val="1"/>
      <w:numFmt w:val="lowerLetter"/>
      <w:lvlText w:val="%5."/>
      <w:lvlJc w:val="left"/>
      <w:pPr>
        <w:ind w:left="3600" w:hanging="360"/>
      </w:pPr>
    </w:lvl>
    <w:lvl w:ilvl="5" w:tplc="75385162" w:tentative="1">
      <w:start w:val="1"/>
      <w:numFmt w:val="lowerRoman"/>
      <w:lvlText w:val="%6."/>
      <w:lvlJc w:val="right"/>
      <w:pPr>
        <w:ind w:left="4320" w:hanging="180"/>
      </w:pPr>
    </w:lvl>
    <w:lvl w:ilvl="6" w:tplc="A202C11A" w:tentative="1">
      <w:start w:val="1"/>
      <w:numFmt w:val="decimal"/>
      <w:lvlText w:val="%7."/>
      <w:lvlJc w:val="left"/>
      <w:pPr>
        <w:ind w:left="5040" w:hanging="360"/>
      </w:pPr>
    </w:lvl>
    <w:lvl w:ilvl="7" w:tplc="910CFA08" w:tentative="1">
      <w:start w:val="1"/>
      <w:numFmt w:val="lowerLetter"/>
      <w:lvlText w:val="%8."/>
      <w:lvlJc w:val="left"/>
      <w:pPr>
        <w:ind w:left="5760" w:hanging="360"/>
      </w:pPr>
    </w:lvl>
    <w:lvl w:ilvl="8" w:tplc="869A213E" w:tentative="1">
      <w:start w:val="1"/>
      <w:numFmt w:val="lowerRoman"/>
      <w:lvlText w:val="%9."/>
      <w:lvlJc w:val="right"/>
      <w:pPr>
        <w:ind w:left="6480" w:hanging="180"/>
      </w:pPr>
    </w:lvl>
  </w:abstractNum>
  <w:abstractNum w:abstractNumId="12" w15:restartNumberingAfterBreak="0">
    <w:nsid w:val="33AF044E"/>
    <w:multiLevelType w:val="hybridMultilevel"/>
    <w:tmpl w:val="16BEB9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3D52C88"/>
    <w:multiLevelType w:val="hybridMultilevel"/>
    <w:tmpl w:val="9A4E0DB6"/>
    <w:lvl w:ilvl="0" w:tplc="25E87EE8">
      <w:start w:val="1"/>
      <w:numFmt w:val="lowerRoman"/>
      <w:lvlText w:val="(%1)"/>
      <w:lvlJc w:val="left"/>
      <w:pPr>
        <w:ind w:left="1080" w:hanging="720"/>
      </w:pPr>
      <w:rPr>
        <w:rFonts w:hint="default"/>
      </w:rPr>
    </w:lvl>
    <w:lvl w:ilvl="1" w:tplc="FB72C8E8" w:tentative="1">
      <w:start w:val="1"/>
      <w:numFmt w:val="lowerLetter"/>
      <w:lvlText w:val="%2."/>
      <w:lvlJc w:val="left"/>
      <w:pPr>
        <w:ind w:left="1440" w:hanging="360"/>
      </w:pPr>
    </w:lvl>
    <w:lvl w:ilvl="2" w:tplc="EB3E3306" w:tentative="1">
      <w:start w:val="1"/>
      <w:numFmt w:val="lowerRoman"/>
      <w:lvlText w:val="%3."/>
      <w:lvlJc w:val="right"/>
      <w:pPr>
        <w:ind w:left="2160" w:hanging="180"/>
      </w:pPr>
    </w:lvl>
    <w:lvl w:ilvl="3" w:tplc="BE787AEA" w:tentative="1">
      <w:start w:val="1"/>
      <w:numFmt w:val="decimal"/>
      <w:lvlText w:val="%4."/>
      <w:lvlJc w:val="left"/>
      <w:pPr>
        <w:ind w:left="2880" w:hanging="360"/>
      </w:pPr>
    </w:lvl>
    <w:lvl w:ilvl="4" w:tplc="C9F8E5B0" w:tentative="1">
      <w:start w:val="1"/>
      <w:numFmt w:val="lowerLetter"/>
      <w:lvlText w:val="%5."/>
      <w:lvlJc w:val="left"/>
      <w:pPr>
        <w:ind w:left="3600" w:hanging="360"/>
      </w:pPr>
    </w:lvl>
    <w:lvl w:ilvl="5" w:tplc="1B3E8162" w:tentative="1">
      <w:start w:val="1"/>
      <w:numFmt w:val="lowerRoman"/>
      <w:lvlText w:val="%6."/>
      <w:lvlJc w:val="right"/>
      <w:pPr>
        <w:ind w:left="4320" w:hanging="180"/>
      </w:pPr>
    </w:lvl>
    <w:lvl w:ilvl="6" w:tplc="200254AC" w:tentative="1">
      <w:start w:val="1"/>
      <w:numFmt w:val="decimal"/>
      <w:lvlText w:val="%7."/>
      <w:lvlJc w:val="left"/>
      <w:pPr>
        <w:ind w:left="5040" w:hanging="360"/>
      </w:pPr>
    </w:lvl>
    <w:lvl w:ilvl="7" w:tplc="AB1E4B5C" w:tentative="1">
      <w:start w:val="1"/>
      <w:numFmt w:val="lowerLetter"/>
      <w:lvlText w:val="%8."/>
      <w:lvlJc w:val="left"/>
      <w:pPr>
        <w:ind w:left="5760" w:hanging="360"/>
      </w:pPr>
    </w:lvl>
    <w:lvl w:ilvl="8" w:tplc="8A08BD78"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280470BE">
      <w:start w:val="1"/>
      <w:numFmt w:val="lowerRoman"/>
      <w:lvlText w:val="(%1)"/>
      <w:lvlJc w:val="left"/>
      <w:pPr>
        <w:ind w:left="1080" w:hanging="720"/>
      </w:pPr>
      <w:rPr>
        <w:rFonts w:hint="default"/>
      </w:rPr>
    </w:lvl>
    <w:lvl w:ilvl="1" w:tplc="AD620AEA" w:tentative="1">
      <w:start w:val="1"/>
      <w:numFmt w:val="lowerLetter"/>
      <w:lvlText w:val="%2."/>
      <w:lvlJc w:val="left"/>
      <w:pPr>
        <w:ind w:left="1440" w:hanging="360"/>
      </w:pPr>
    </w:lvl>
    <w:lvl w:ilvl="2" w:tplc="342A7F74" w:tentative="1">
      <w:start w:val="1"/>
      <w:numFmt w:val="lowerRoman"/>
      <w:lvlText w:val="%3."/>
      <w:lvlJc w:val="right"/>
      <w:pPr>
        <w:ind w:left="2160" w:hanging="180"/>
      </w:pPr>
    </w:lvl>
    <w:lvl w:ilvl="3" w:tplc="E2A8D57E" w:tentative="1">
      <w:start w:val="1"/>
      <w:numFmt w:val="decimal"/>
      <w:lvlText w:val="%4."/>
      <w:lvlJc w:val="left"/>
      <w:pPr>
        <w:ind w:left="2880" w:hanging="360"/>
      </w:pPr>
    </w:lvl>
    <w:lvl w:ilvl="4" w:tplc="BA5E3526" w:tentative="1">
      <w:start w:val="1"/>
      <w:numFmt w:val="lowerLetter"/>
      <w:lvlText w:val="%5."/>
      <w:lvlJc w:val="left"/>
      <w:pPr>
        <w:ind w:left="3600" w:hanging="360"/>
      </w:pPr>
    </w:lvl>
    <w:lvl w:ilvl="5" w:tplc="804E8EC6" w:tentative="1">
      <w:start w:val="1"/>
      <w:numFmt w:val="lowerRoman"/>
      <w:lvlText w:val="%6."/>
      <w:lvlJc w:val="right"/>
      <w:pPr>
        <w:ind w:left="4320" w:hanging="180"/>
      </w:pPr>
    </w:lvl>
    <w:lvl w:ilvl="6" w:tplc="D79AB39C" w:tentative="1">
      <w:start w:val="1"/>
      <w:numFmt w:val="decimal"/>
      <w:lvlText w:val="%7."/>
      <w:lvlJc w:val="left"/>
      <w:pPr>
        <w:ind w:left="5040" w:hanging="360"/>
      </w:pPr>
    </w:lvl>
    <w:lvl w:ilvl="7" w:tplc="D6E81F82" w:tentative="1">
      <w:start w:val="1"/>
      <w:numFmt w:val="lowerLetter"/>
      <w:lvlText w:val="%8."/>
      <w:lvlJc w:val="left"/>
      <w:pPr>
        <w:ind w:left="5760" w:hanging="360"/>
      </w:pPr>
    </w:lvl>
    <w:lvl w:ilvl="8" w:tplc="2188C142"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851273D2">
      <w:start w:val="1"/>
      <w:numFmt w:val="lowerRoman"/>
      <w:lvlText w:val="(%1)"/>
      <w:lvlJc w:val="left"/>
      <w:pPr>
        <w:ind w:left="1080" w:hanging="720"/>
      </w:pPr>
      <w:rPr>
        <w:rFonts w:hint="default"/>
      </w:rPr>
    </w:lvl>
    <w:lvl w:ilvl="1" w:tplc="C5D86DC0" w:tentative="1">
      <w:start w:val="1"/>
      <w:numFmt w:val="lowerLetter"/>
      <w:lvlText w:val="%2."/>
      <w:lvlJc w:val="left"/>
      <w:pPr>
        <w:ind w:left="1440" w:hanging="360"/>
      </w:pPr>
    </w:lvl>
    <w:lvl w:ilvl="2" w:tplc="B68ED5E8" w:tentative="1">
      <w:start w:val="1"/>
      <w:numFmt w:val="lowerRoman"/>
      <w:lvlText w:val="%3."/>
      <w:lvlJc w:val="right"/>
      <w:pPr>
        <w:ind w:left="2160" w:hanging="180"/>
      </w:pPr>
    </w:lvl>
    <w:lvl w:ilvl="3" w:tplc="9D4E46B8" w:tentative="1">
      <w:start w:val="1"/>
      <w:numFmt w:val="decimal"/>
      <w:lvlText w:val="%4."/>
      <w:lvlJc w:val="left"/>
      <w:pPr>
        <w:ind w:left="2880" w:hanging="360"/>
      </w:pPr>
    </w:lvl>
    <w:lvl w:ilvl="4" w:tplc="7FEAAF46" w:tentative="1">
      <w:start w:val="1"/>
      <w:numFmt w:val="lowerLetter"/>
      <w:lvlText w:val="%5."/>
      <w:lvlJc w:val="left"/>
      <w:pPr>
        <w:ind w:left="3600" w:hanging="360"/>
      </w:pPr>
    </w:lvl>
    <w:lvl w:ilvl="5" w:tplc="C40207A8" w:tentative="1">
      <w:start w:val="1"/>
      <w:numFmt w:val="lowerRoman"/>
      <w:lvlText w:val="%6."/>
      <w:lvlJc w:val="right"/>
      <w:pPr>
        <w:ind w:left="4320" w:hanging="180"/>
      </w:pPr>
    </w:lvl>
    <w:lvl w:ilvl="6" w:tplc="2482EB12" w:tentative="1">
      <w:start w:val="1"/>
      <w:numFmt w:val="decimal"/>
      <w:lvlText w:val="%7."/>
      <w:lvlJc w:val="left"/>
      <w:pPr>
        <w:ind w:left="5040" w:hanging="360"/>
      </w:pPr>
    </w:lvl>
    <w:lvl w:ilvl="7" w:tplc="CAEC5F68" w:tentative="1">
      <w:start w:val="1"/>
      <w:numFmt w:val="lowerLetter"/>
      <w:lvlText w:val="%8."/>
      <w:lvlJc w:val="left"/>
      <w:pPr>
        <w:ind w:left="5760" w:hanging="360"/>
      </w:pPr>
    </w:lvl>
    <w:lvl w:ilvl="8" w:tplc="ADDECE98" w:tentative="1">
      <w:start w:val="1"/>
      <w:numFmt w:val="lowerRoman"/>
      <w:lvlText w:val="%9."/>
      <w:lvlJc w:val="right"/>
      <w:pPr>
        <w:ind w:left="6480" w:hanging="180"/>
      </w:pPr>
    </w:lvl>
  </w:abstractNum>
  <w:abstractNum w:abstractNumId="16" w15:restartNumberingAfterBreak="0">
    <w:nsid w:val="43392F7E"/>
    <w:multiLevelType w:val="hybridMultilevel"/>
    <w:tmpl w:val="EF1813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C019B5"/>
    <w:multiLevelType w:val="hybridMultilevel"/>
    <w:tmpl w:val="D05ACB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0E1165"/>
    <w:multiLevelType w:val="hybridMultilevel"/>
    <w:tmpl w:val="D5B04EC8"/>
    <w:lvl w:ilvl="0" w:tplc="B5F4D12E">
      <w:start w:val="1"/>
      <w:numFmt w:val="bullet"/>
      <w:lvlText w:val=""/>
      <w:lvlJc w:val="left"/>
      <w:pPr>
        <w:ind w:left="624" w:hanging="267"/>
      </w:pPr>
      <w:rPr>
        <w:rFonts w:ascii="Symbol" w:hAnsi="Symbol" w:hint="default"/>
      </w:rPr>
    </w:lvl>
    <w:lvl w:ilvl="1" w:tplc="8F401D30" w:tentative="1">
      <w:start w:val="1"/>
      <w:numFmt w:val="bullet"/>
      <w:lvlText w:val="o"/>
      <w:lvlJc w:val="left"/>
      <w:pPr>
        <w:ind w:left="1080" w:hanging="360"/>
      </w:pPr>
      <w:rPr>
        <w:rFonts w:ascii="Courier New" w:hAnsi="Courier New" w:cs="Courier New" w:hint="default"/>
      </w:rPr>
    </w:lvl>
    <w:lvl w:ilvl="2" w:tplc="0724678A" w:tentative="1">
      <w:start w:val="1"/>
      <w:numFmt w:val="bullet"/>
      <w:lvlText w:val=""/>
      <w:lvlJc w:val="left"/>
      <w:pPr>
        <w:ind w:left="1800" w:hanging="360"/>
      </w:pPr>
      <w:rPr>
        <w:rFonts w:ascii="Wingdings" w:hAnsi="Wingdings" w:hint="default"/>
      </w:rPr>
    </w:lvl>
    <w:lvl w:ilvl="3" w:tplc="AC4A2FFC" w:tentative="1">
      <w:start w:val="1"/>
      <w:numFmt w:val="bullet"/>
      <w:lvlText w:val=""/>
      <w:lvlJc w:val="left"/>
      <w:pPr>
        <w:ind w:left="2520" w:hanging="360"/>
      </w:pPr>
      <w:rPr>
        <w:rFonts w:ascii="Symbol" w:hAnsi="Symbol" w:hint="default"/>
      </w:rPr>
    </w:lvl>
    <w:lvl w:ilvl="4" w:tplc="60503656" w:tentative="1">
      <w:start w:val="1"/>
      <w:numFmt w:val="bullet"/>
      <w:lvlText w:val="o"/>
      <w:lvlJc w:val="left"/>
      <w:pPr>
        <w:ind w:left="3240" w:hanging="360"/>
      </w:pPr>
      <w:rPr>
        <w:rFonts w:ascii="Courier New" w:hAnsi="Courier New" w:cs="Courier New" w:hint="default"/>
      </w:rPr>
    </w:lvl>
    <w:lvl w:ilvl="5" w:tplc="050AA808" w:tentative="1">
      <w:start w:val="1"/>
      <w:numFmt w:val="bullet"/>
      <w:lvlText w:val=""/>
      <w:lvlJc w:val="left"/>
      <w:pPr>
        <w:ind w:left="3960" w:hanging="360"/>
      </w:pPr>
      <w:rPr>
        <w:rFonts w:ascii="Wingdings" w:hAnsi="Wingdings" w:hint="default"/>
      </w:rPr>
    </w:lvl>
    <w:lvl w:ilvl="6" w:tplc="E16A5396" w:tentative="1">
      <w:start w:val="1"/>
      <w:numFmt w:val="bullet"/>
      <w:lvlText w:val=""/>
      <w:lvlJc w:val="left"/>
      <w:pPr>
        <w:ind w:left="4680" w:hanging="360"/>
      </w:pPr>
      <w:rPr>
        <w:rFonts w:ascii="Symbol" w:hAnsi="Symbol" w:hint="default"/>
      </w:rPr>
    </w:lvl>
    <w:lvl w:ilvl="7" w:tplc="076655FE" w:tentative="1">
      <w:start w:val="1"/>
      <w:numFmt w:val="bullet"/>
      <w:lvlText w:val="o"/>
      <w:lvlJc w:val="left"/>
      <w:pPr>
        <w:ind w:left="5400" w:hanging="360"/>
      </w:pPr>
      <w:rPr>
        <w:rFonts w:ascii="Courier New" w:hAnsi="Courier New" w:cs="Courier New" w:hint="default"/>
      </w:rPr>
    </w:lvl>
    <w:lvl w:ilvl="8" w:tplc="50EAA8F2"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5010FF82">
      <w:start w:val="1"/>
      <w:numFmt w:val="lowerRoman"/>
      <w:lvlText w:val="(%1)"/>
      <w:lvlJc w:val="left"/>
      <w:pPr>
        <w:ind w:left="1080" w:hanging="720"/>
      </w:pPr>
      <w:rPr>
        <w:rFonts w:hint="default"/>
      </w:rPr>
    </w:lvl>
    <w:lvl w:ilvl="1" w:tplc="DDF48BCA" w:tentative="1">
      <w:start w:val="1"/>
      <w:numFmt w:val="lowerLetter"/>
      <w:lvlText w:val="%2."/>
      <w:lvlJc w:val="left"/>
      <w:pPr>
        <w:ind w:left="1440" w:hanging="360"/>
      </w:pPr>
    </w:lvl>
    <w:lvl w:ilvl="2" w:tplc="25BE3618" w:tentative="1">
      <w:start w:val="1"/>
      <w:numFmt w:val="lowerRoman"/>
      <w:lvlText w:val="%3."/>
      <w:lvlJc w:val="right"/>
      <w:pPr>
        <w:ind w:left="2160" w:hanging="180"/>
      </w:pPr>
    </w:lvl>
    <w:lvl w:ilvl="3" w:tplc="A8DA2D76" w:tentative="1">
      <w:start w:val="1"/>
      <w:numFmt w:val="decimal"/>
      <w:lvlText w:val="%4."/>
      <w:lvlJc w:val="left"/>
      <w:pPr>
        <w:ind w:left="2880" w:hanging="360"/>
      </w:pPr>
    </w:lvl>
    <w:lvl w:ilvl="4" w:tplc="79EA7BCC" w:tentative="1">
      <w:start w:val="1"/>
      <w:numFmt w:val="lowerLetter"/>
      <w:lvlText w:val="%5."/>
      <w:lvlJc w:val="left"/>
      <w:pPr>
        <w:ind w:left="3600" w:hanging="360"/>
      </w:pPr>
    </w:lvl>
    <w:lvl w:ilvl="5" w:tplc="A6A0C000" w:tentative="1">
      <w:start w:val="1"/>
      <w:numFmt w:val="lowerRoman"/>
      <w:lvlText w:val="%6."/>
      <w:lvlJc w:val="right"/>
      <w:pPr>
        <w:ind w:left="4320" w:hanging="180"/>
      </w:pPr>
    </w:lvl>
    <w:lvl w:ilvl="6" w:tplc="34D4FF80" w:tentative="1">
      <w:start w:val="1"/>
      <w:numFmt w:val="decimal"/>
      <w:lvlText w:val="%7."/>
      <w:lvlJc w:val="left"/>
      <w:pPr>
        <w:ind w:left="5040" w:hanging="360"/>
      </w:pPr>
    </w:lvl>
    <w:lvl w:ilvl="7" w:tplc="708AEAA8" w:tentative="1">
      <w:start w:val="1"/>
      <w:numFmt w:val="lowerLetter"/>
      <w:lvlText w:val="%8."/>
      <w:lvlJc w:val="left"/>
      <w:pPr>
        <w:ind w:left="5760" w:hanging="360"/>
      </w:pPr>
    </w:lvl>
    <w:lvl w:ilvl="8" w:tplc="CCB0045E"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1DEC70B6">
      <w:start w:val="1"/>
      <w:numFmt w:val="lowerRoman"/>
      <w:lvlText w:val="(%1)"/>
      <w:lvlJc w:val="left"/>
      <w:pPr>
        <w:ind w:left="1080" w:hanging="720"/>
      </w:pPr>
      <w:rPr>
        <w:rFonts w:hint="default"/>
      </w:rPr>
    </w:lvl>
    <w:lvl w:ilvl="1" w:tplc="971CB9FC" w:tentative="1">
      <w:start w:val="1"/>
      <w:numFmt w:val="lowerLetter"/>
      <w:lvlText w:val="%2."/>
      <w:lvlJc w:val="left"/>
      <w:pPr>
        <w:ind w:left="1440" w:hanging="360"/>
      </w:pPr>
    </w:lvl>
    <w:lvl w:ilvl="2" w:tplc="AB44BA66" w:tentative="1">
      <w:start w:val="1"/>
      <w:numFmt w:val="lowerRoman"/>
      <w:lvlText w:val="%3."/>
      <w:lvlJc w:val="right"/>
      <w:pPr>
        <w:ind w:left="2160" w:hanging="180"/>
      </w:pPr>
    </w:lvl>
    <w:lvl w:ilvl="3" w:tplc="8A3ED1AE" w:tentative="1">
      <w:start w:val="1"/>
      <w:numFmt w:val="decimal"/>
      <w:lvlText w:val="%4."/>
      <w:lvlJc w:val="left"/>
      <w:pPr>
        <w:ind w:left="2880" w:hanging="360"/>
      </w:pPr>
    </w:lvl>
    <w:lvl w:ilvl="4" w:tplc="B146513C" w:tentative="1">
      <w:start w:val="1"/>
      <w:numFmt w:val="lowerLetter"/>
      <w:lvlText w:val="%5."/>
      <w:lvlJc w:val="left"/>
      <w:pPr>
        <w:ind w:left="3600" w:hanging="360"/>
      </w:pPr>
    </w:lvl>
    <w:lvl w:ilvl="5" w:tplc="BC4AEC9A" w:tentative="1">
      <w:start w:val="1"/>
      <w:numFmt w:val="lowerRoman"/>
      <w:lvlText w:val="%6."/>
      <w:lvlJc w:val="right"/>
      <w:pPr>
        <w:ind w:left="4320" w:hanging="180"/>
      </w:pPr>
    </w:lvl>
    <w:lvl w:ilvl="6" w:tplc="5DACFA6C" w:tentative="1">
      <w:start w:val="1"/>
      <w:numFmt w:val="decimal"/>
      <w:lvlText w:val="%7."/>
      <w:lvlJc w:val="left"/>
      <w:pPr>
        <w:ind w:left="5040" w:hanging="360"/>
      </w:pPr>
    </w:lvl>
    <w:lvl w:ilvl="7" w:tplc="906851CC" w:tentative="1">
      <w:start w:val="1"/>
      <w:numFmt w:val="lowerLetter"/>
      <w:lvlText w:val="%8."/>
      <w:lvlJc w:val="left"/>
      <w:pPr>
        <w:ind w:left="5760" w:hanging="360"/>
      </w:pPr>
    </w:lvl>
    <w:lvl w:ilvl="8" w:tplc="7E50629E"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9600187C">
      <w:start w:val="1"/>
      <w:numFmt w:val="lowerRoman"/>
      <w:lvlText w:val="(%1)"/>
      <w:lvlJc w:val="left"/>
      <w:pPr>
        <w:ind w:left="1080" w:hanging="720"/>
      </w:pPr>
      <w:rPr>
        <w:rFonts w:hint="default"/>
      </w:rPr>
    </w:lvl>
    <w:lvl w:ilvl="1" w:tplc="A2704992" w:tentative="1">
      <w:start w:val="1"/>
      <w:numFmt w:val="lowerLetter"/>
      <w:lvlText w:val="%2."/>
      <w:lvlJc w:val="left"/>
      <w:pPr>
        <w:ind w:left="1440" w:hanging="360"/>
      </w:pPr>
    </w:lvl>
    <w:lvl w:ilvl="2" w:tplc="BFC68F46" w:tentative="1">
      <w:start w:val="1"/>
      <w:numFmt w:val="lowerRoman"/>
      <w:lvlText w:val="%3."/>
      <w:lvlJc w:val="right"/>
      <w:pPr>
        <w:ind w:left="2160" w:hanging="180"/>
      </w:pPr>
    </w:lvl>
    <w:lvl w:ilvl="3" w:tplc="1416E3FE" w:tentative="1">
      <w:start w:val="1"/>
      <w:numFmt w:val="decimal"/>
      <w:lvlText w:val="%4."/>
      <w:lvlJc w:val="left"/>
      <w:pPr>
        <w:ind w:left="2880" w:hanging="360"/>
      </w:pPr>
    </w:lvl>
    <w:lvl w:ilvl="4" w:tplc="48102292" w:tentative="1">
      <w:start w:val="1"/>
      <w:numFmt w:val="lowerLetter"/>
      <w:lvlText w:val="%5."/>
      <w:lvlJc w:val="left"/>
      <w:pPr>
        <w:ind w:left="3600" w:hanging="360"/>
      </w:pPr>
    </w:lvl>
    <w:lvl w:ilvl="5" w:tplc="B37E556A" w:tentative="1">
      <w:start w:val="1"/>
      <w:numFmt w:val="lowerRoman"/>
      <w:lvlText w:val="%6."/>
      <w:lvlJc w:val="right"/>
      <w:pPr>
        <w:ind w:left="4320" w:hanging="180"/>
      </w:pPr>
    </w:lvl>
    <w:lvl w:ilvl="6" w:tplc="3D54158C" w:tentative="1">
      <w:start w:val="1"/>
      <w:numFmt w:val="decimal"/>
      <w:lvlText w:val="%7."/>
      <w:lvlJc w:val="left"/>
      <w:pPr>
        <w:ind w:left="5040" w:hanging="360"/>
      </w:pPr>
    </w:lvl>
    <w:lvl w:ilvl="7" w:tplc="D906690A" w:tentative="1">
      <w:start w:val="1"/>
      <w:numFmt w:val="lowerLetter"/>
      <w:lvlText w:val="%8."/>
      <w:lvlJc w:val="left"/>
      <w:pPr>
        <w:ind w:left="5760" w:hanging="360"/>
      </w:pPr>
    </w:lvl>
    <w:lvl w:ilvl="8" w:tplc="00A2C800"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A586A0BC">
      <w:start w:val="1"/>
      <w:numFmt w:val="lowerRoman"/>
      <w:lvlText w:val="(%1)"/>
      <w:lvlJc w:val="left"/>
      <w:pPr>
        <w:ind w:left="1080" w:hanging="720"/>
      </w:pPr>
      <w:rPr>
        <w:rFonts w:hint="default"/>
      </w:rPr>
    </w:lvl>
    <w:lvl w:ilvl="1" w:tplc="DFDA5D0C" w:tentative="1">
      <w:start w:val="1"/>
      <w:numFmt w:val="lowerLetter"/>
      <w:lvlText w:val="%2."/>
      <w:lvlJc w:val="left"/>
      <w:pPr>
        <w:ind w:left="1440" w:hanging="360"/>
      </w:pPr>
    </w:lvl>
    <w:lvl w:ilvl="2" w:tplc="1B4818D8" w:tentative="1">
      <w:start w:val="1"/>
      <w:numFmt w:val="lowerRoman"/>
      <w:lvlText w:val="%3."/>
      <w:lvlJc w:val="right"/>
      <w:pPr>
        <w:ind w:left="2160" w:hanging="180"/>
      </w:pPr>
    </w:lvl>
    <w:lvl w:ilvl="3" w:tplc="701C7B1E" w:tentative="1">
      <w:start w:val="1"/>
      <w:numFmt w:val="decimal"/>
      <w:lvlText w:val="%4."/>
      <w:lvlJc w:val="left"/>
      <w:pPr>
        <w:ind w:left="2880" w:hanging="360"/>
      </w:pPr>
    </w:lvl>
    <w:lvl w:ilvl="4" w:tplc="9100177C" w:tentative="1">
      <w:start w:val="1"/>
      <w:numFmt w:val="lowerLetter"/>
      <w:lvlText w:val="%5."/>
      <w:lvlJc w:val="left"/>
      <w:pPr>
        <w:ind w:left="3600" w:hanging="360"/>
      </w:pPr>
    </w:lvl>
    <w:lvl w:ilvl="5" w:tplc="359AB86E" w:tentative="1">
      <w:start w:val="1"/>
      <w:numFmt w:val="lowerRoman"/>
      <w:lvlText w:val="%6."/>
      <w:lvlJc w:val="right"/>
      <w:pPr>
        <w:ind w:left="4320" w:hanging="180"/>
      </w:pPr>
    </w:lvl>
    <w:lvl w:ilvl="6" w:tplc="C9348D0E" w:tentative="1">
      <w:start w:val="1"/>
      <w:numFmt w:val="decimal"/>
      <w:lvlText w:val="%7."/>
      <w:lvlJc w:val="left"/>
      <w:pPr>
        <w:ind w:left="5040" w:hanging="360"/>
      </w:pPr>
    </w:lvl>
    <w:lvl w:ilvl="7" w:tplc="DB1093BE" w:tentative="1">
      <w:start w:val="1"/>
      <w:numFmt w:val="lowerLetter"/>
      <w:lvlText w:val="%8."/>
      <w:lvlJc w:val="left"/>
      <w:pPr>
        <w:ind w:left="5760" w:hanging="360"/>
      </w:pPr>
    </w:lvl>
    <w:lvl w:ilvl="8" w:tplc="47B66B0E"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FFD42B1E">
      <w:start w:val="1"/>
      <w:numFmt w:val="lowerRoman"/>
      <w:lvlText w:val="(%1)"/>
      <w:lvlJc w:val="left"/>
      <w:pPr>
        <w:ind w:left="1080" w:hanging="720"/>
      </w:pPr>
      <w:rPr>
        <w:rFonts w:hint="default"/>
      </w:rPr>
    </w:lvl>
    <w:lvl w:ilvl="1" w:tplc="7BB08E70" w:tentative="1">
      <w:start w:val="1"/>
      <w:numFmt w:val="lowerLetter"/>
      <w:lvlText w:val="%2."/>
      <w:lvlJc w:val="left"/>
      <w:pPr>
        <w:ind w:left="1440" w:hanging="360"/>
      </w:pPr>
    </w:lvl>
    <w:lvl w:ilvl="2" w:tplc="009CC3C0" w:tentative="1">
      <w:start w:val="1"/>
      <w:numFmt w:val="lowerRoman"/>
      <w:lvlText w:val="%3."/>
      <w:lvlJc w:val="right"/>
      <w:pPr>
        <w:ind w:left="2160" w:hanging="180"/>
      </w:pPr>
    </w:lvl>
    <w:lvl w:ilvl="3" w:tplc="3D7636FA" w:tentative="1">
      <w:start w:val="1"/>
      <w:numFmt w:val="decimal"/>
      <w:lvlText w:val="%4."/>
      <w:lvlJc w:val="left"/>
      <w:pPr>
        <w:ind w:left="2880" w:hanging="360"/>
      </w:pPr>
    </w:lvl>
    <w:lvl w:ilvl="4" w:tplc="8966973C" w:tentative="1">
      <w:start w:val="1"/>
      <w:numFmt w:val="lowerLetter"/>
      <w:lvlText w:val="%5."/>
      <w:lvlJc w:val="left"/>
      <w:pPr>
        <w:ind w:left="3600" w:hanging="360"/>
      </w:pPr>
    </w:lvl>
    <w:lvl w:ilvl="5" w:tplc="4552B980" w:tentative="1">
      <w:start w:val="1"/>
      <w:numFmt w:val="lowerRoman"/>
      <w:lvlText w:val="%6."/>
      <w:lvlJc w:val="right"/>
      <w:pPr>
        <w:ind w:left="4320" w:hanging="180"/>
      </w:pPr>
    </w:lvl>
    <w:lvl w:ilvl="6" w:tplc="DFDC9F00" w:tentative="1">
      <w:start w:val="1"/>
      <w:numFmt w:val="decimal"/>
      <w:lvlText w:val="%7."/>
      <w:lvlJc w:val="left"/>
      <w:pPr>
        <w:ind w:left="5040" w:hanging="360"/>
      </w:pPr>
    </w:lvl>
    <w:lvl w:ilvl="7" w:tplc="6D2A6A36" w:tentative="1">
      <w:start w:val="1"/>
      <w:numFmt w:val="lowerLetter"/>
      <w:lvlText w:val="%8."/>
      <w:lvlJc w:val="left"/>
      <w:pPr>
        <w:ind w:left="5760" w:hanging="360"/>
      </w:pPr>
    </w:lvl>
    <w:lvl w:ilvl="8" w:tplc="F0B6006A"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66850832">
    <w:abstractNumId w:val="24"/>
  </w:num>
  <w:num w:numId="2" w16cid:durableId="456266084">
    <w:abstractNumId w:val="6"/>
  </w:num>
  <w:num w:numId="3" w16cid:durableId="358162201">
    <w:abstractNumId w:val="2"/>
  </w:num>
  <w:num w:numId="4" w16cid:durableId="2013363721">
    <w:abstractNumId w:val="10"/>
  </w:num>
  <w:num w:numId="5" w16cid:durableId="1308046746">
    <w:abstractNumId w:val="9"/>
  </w:num>
  <w:num w:numId="6" w16cid:durableId="822505657">
    <w:abstractNumId w:val="1"/>
  </w:num>
  <w:num w:numId="7" w16cid:durableId="565459915">
    <w:abstractNumId w:val="19"/>
  </w:num>
  <w:num w:numId="8" w16cid:durableId="1539320542">
    <w:abstractNumId w:val="7"/>
  </w:num>
  <w:num w:numId="9" w16cid:durableId="1355108346">
    <w:abstractNumId w:val="14"/>
  </w:num>
  <w:num w:numId="10" w16cid:durableId="1409614678">
    <w:abstractNumId w:val="5"/>
  </w:num>
  <w:num w:numId="11" w16cid:durableId="2100825734">
    <w:abstractNumId w:val="23"/>
  </w:num>
  <w:num w:numId="12" w16cid:durableId="232592462">
    <w:abstractNumId w:val="11"/>
  </w:num>
  <w:num w:numId="13" w16cid:durableId="1148742362">
    <w:abstractNumId w:val="4"/>
  </w:num>
  <w:num w:numId="14" w16cid:durableId="847019143">
    <w:abstractNumId w:val="3"/>
  </w:num>
  <w:num w:numId="15" w16cid:durableId="75518979">
    <w:abstractNumId w:val="21"/>
  </w:num>
  <w:num w:numId="16" w16cid:durableId="9383744">
    <w:abstractNumId w:val="20"/>
  </w:num>
  <w:num w:numId="17" w16cid:durableId="423502664">
    <w:abstractNumId w:val="8"/>
  </w:num>
  <w:num w:numId="18" w16cid:durableId="525602830">
    <w:abstractNumId w:val="15"/>
  </w:num>
  <w:num w:numId="19" w16cid:durableId="1200164172">
    <w:abstractNumId w:val="22"/>
  </w:num>
  <w:num w:numId="20" w16cid:durableId="460539302">
    <w:abstractNumId w:val="13"/>
  </w:num>
  <w:num w:numId="21" w16cid:durableId="140124278">
    <w:abstractNumId w:val="0"/>
  </w:num>
  <w:num w:numId="22" w16cid:durableId="899562490">
    <w:abstractNumId w:val="24"/>
  </w:num>
  <w:num w:numId="23" w16cid:durableId="1719935066">
    <w:abstractNumId w:val="17"/>
  </w:num>
  <w:num w:numId="24" w16cid:durableId="1223053840">
    <w:abstractNumId w:val="12"/>
  </w:num>
  <w:num w:numId="25" w16cid:durableId="1611887036">
    <w:abstractNumId w:val="18"/>
  </w:num>
  <w:num w:numId="26" w16cid:durableId="2028562452">
    <w:abstractNumId w:val="16"/>
  </w:num>
  <w:num w:numId="27" w16cid:durableId="650913965">
    <w:abstractNumId w:val="24"/>
  </w:num>
  <w:num w:numId="28" w16cid:durableId="430206583">
    <w:abstractNumId w:val="24"/>
  </w:num>
  <w:num w:numId="29" w16cid:durableId="725840767">
    <w:abstractNumId w:val="24"/>
  </w:num>
  <w:num w:numId="30" w16cid:durableId="212935680">
    <w:abstractNumId w:val="24"/>
  </w:num>
  <w:num w:numId="31" w16cid:durableId="1571697441">
    <w:abstractNumId w:val="24"/>
  </w:num>
  <w:num w:numId="32" w16cid:durableId="770399969">
    <w:abstractNumId w:val="24"/>
  </w:num>
  <w:num w:numId="33" w16cid:durableId="66370788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D12"/>
    <w:rsid w:val="000004A9"/>
    <w:rsid w:val="00001AFE"/>
    <w:rsid w:val="00004EE6"/>
    <w:rsid w:val="00005AC2"/>
    <w:rsid w:val="0000640D"/>
    <w:rsid w:val="00006F94"/>
    <w:rsid w:val="000077C3"/>
    <w:rsid w:val="000109B6"/>
    <w:rsid w:val="00010CEF"/>
    <w:rsid w:val="00016C6C"/>
    <w:rsid w:val="0003353A"/>
    <w:rsid w:val="000343DD"/>
    <w:rsid w:val="00037719"/>
    <w:rsid w:val="00046F2E"/>
    <w:rsid w:val="00047140"/>
    <w:rsid w:val="00047A36"/>
    <w:rsid w:val="00047C4C"/>
    <w:rsid w:val="0005058D"/>
    <w:rsid w:val="000521B9"/>
    <w:rsid w:val="00056065"/>
    <w:rsid w:val="00057415"/>
    <w:rsid w:val="0006042E"/>
    <w:rsid w:val="00064300"/>
    <w:rsid w:val="0006672D"/>
    <w:rsid w:val="00067490"/>
    <w:rsid w:val="00070696"/>
    <w:rsid w:val="0007303D"/>
    <w:rsid w:val="000731B8"/>
    <w:rsid w:val="000737DA"/>
    <w:rsid w:val="00073F18"/>
    <w:rsid w:val="00073F50"/>
    <w:rsid w:val="000741CD"/>
    <w:rsid w:val="000747E5"/>
    <w:rsid w:val="000753A0"/>
    <w:rsid w:val="00075CF2"/>
    <w:rsid w:val="000779D5"/>
    <w:rsid w:val="00081427"/>
    <w:rsid w:val="00081B44"/>
    <w:rsid w:val="00084CB6"/>
    <w:rsid w:val="00090DCF"/>
    <w:rsid w:val="00091151"/>
    <w:rsid w:val="00094A4A"/>
    <w:rsid w:val="00096B6B"/>
    <w:rsid w:val="000A08B0"/>
    <w:rsid w:val="000A2130"/>
    <w:rsid w:val="000A5A8A"/>
    <w:rsid w:val="000A66DC"/>
    <w:rsid w:val="000B20CC"/>
    <w:rsid w:val="000B4788"/>
    <w:rsid w:val="000C0D68"/>
    <w:rsid w:val="000C14CA"/>
    <w:rsid w:val="000C169C"/>
    <w:rsid w:val="000C1C2E"/>
    <w:rsid w:val="000C6586"/>
    <w:rsid w:val="000C69A1"/>
    <w:rsid w:val="000C7127"/>
    <w:rsid w:val="000D0412"/>
    <w:rsid w:val="000D0F93"/>
    <w:rsid w:val="000D6114"/>
    <w:rsid w:val="000D74F3"/>
    <w:rsid w:val="000E01F6"/>
    <w:rsid w:val="000E1539"/>
    <w:rsid w:val="000E23FD"/>
    <w:rsid w:val="000E3272"/>
    <w:rsid w:val="000E61D4"/>
    <w:rsid w:val="000F0F70"/>
    <w:rsid w:val="000F2595"/>
    <w:rsid w:val="000F27F3"/>
    <w:rsid w:val="000F35FC"/>
    <w:rsid w:val="000F7BEE"/>
    <w:rsid w:val="001055A9"/>
    <w:rsid w:val="00113F2D"/>
    <w:rsid w:val="00115952"/>
    <w:rsid w:val="001176A2"/>
    <w:rsid w:val="00120674"/>
    <w:rsid w:val="00121D33"/>
    <w:rsid w:val="001235D3"/>
    <w:rsid w:val="00124DD0"/>
    <w:rsid w:val="00125A93"/>
    <w:rsid w:val="001272C9"/>
    <w:rsid w:val="001320B4"/>
    <w:rsid w:val="00132B3F"/>
    <w:rsid w:val="00132F4F"/>
    <w:rsid w:val="00140E2E"/>
    <w:rsid w:val="00141348"/>
    <w:rsid w:val="00141A83"/>
    <w:rsid w:val="00141B7E"/>
    <w:rsid w:val="001429D3"/>
    <w:rsid w:val="00143105"/>
    <w:rsid w:val="001439E3"/>
    <w:rsid w:val="00145AE6"/>
    <w:rsid w:val="00145B98"/>
    <w:rsid w:val="00150CDB"/>
    <w:rsid w:val="0015141F"/>
    <w:rsid w:val="001519ED"/>
    <w:rsid w:val="00151F12"/>
    <w:rsid w:val="00154BF0"/>
    <w:rsid w:val="00155FA6"/>
    <w:rsid w:val="0016364B"/>
    <w:rsid w:val="00167ADB"/>
    <w:rsid w:val="00173F0F"/>
    <w:rsid w:val="00174AEB"/>
    <w:rsid w:val="00175A5A"/>
    <w:rsid w:val="00175AAD"/>
    <w:rsid w:val="00176341"/>
    <w:rsid w:val="00177343"/>
    <w:rsid w:val="00177A9C"/>
    <w:rsid w:val="00180613"/>
    <w:rsid w:val="001813A7"/>
    <w:rsid w:val="00183C8F"/>
    <w:rsid w:val="00193687"/>
    <w:rsid w:val="00197160"/>
    <w:rsid w:val="001A0608"/>
    <w:rsid w:val="001A104F"/>
    <w:rsid w:val="001A1B5C"/>
    <w:rsid w:val="001A500B"/>
    <w:rsid w:val="001A73FB"/>
    <w:rsid w:val="001B41C7"/>
    <w:rsid w:val="001B4BEF"/>
    <w:rsid w:val="001B6140"/>
    <w:rsid w:val="001C61EE"/>
    <w:rsid w:val="001C7E87"/>
    <w:rsid w:val="001D07ED"/>
    <w:rsid w:val="001D380E"/>
    <w:rsid w:val="001D41D3"/>
    <w:rsid w:val="001D489C"/>
    <w:rsid w:val="001E0E4F"/>
    <w:rsid w:val="001E3A60"/>
    <w:rsid w:val="001E3E43"/>
    <w:rsid w:val="001F0220"/>
    <w:rsid w:val="001F13B7"/>
    <w:rsid w:val="001F1961"/>
    <w:rsid w:val="001F4FE7"/>
    <w:rsid w:val="001F7C4C"/>
    <w:rsid w:val="002004A3"/>
    <w:rsid w:val="002005C3"/>
    <w:rsid w:val="00200646"/>
    <w:rsid w:val="002018BC"/>
    <w:rsid w:val="00203257"/>
    <w:rsid w:val="00203515"/>
    <w:rsid w:val="00203D2A"/>
    <w:rsid w:val="00203D93"/>
    <w:rsid w:val="00206468"/>
    <w:rsid w:val="00206E22"/>
    <w:rsid w:val="0020702A"/>
    <w:rsid w:val="00207BF5"/>
    <w:rsid w:val="00210D09"/>
    <w:rsid w:val="00210E89"/>
    <w:rsid w:val="00212096"/>
    <w:rsid w:val="00212608"/>
    <w:rsid w:val="00215F23"/>
    <w:rsid w:val="0021615F"/>
    <w:rsid w:val="00221DD2"/>
    <w:rsid w:val="002250B9"/>
    <w:rsid w:val="002335F0"/>
    <w:rsid w:val="00236C35"/>
    <w:rsid w:val="0023790C"/>
    <w:rsid w:val="00240360"/>
    <w:rsid w:val="002403DD"/>
    <w:rsid w:val="00240665"/>
    <w:rsid w:val="002411F7"/>
    <w:rsid w:val="00241908"/>
    <w:rsid w:val="0024240B"/>
    <w:rsid w:val="00244472"/>
    <w:rsid w:val="00245E63"/>
    <w:rsid w:val="00246DAE"/>
    <w:rsid w:val="0024782A"/>
    <w:rsid w:val="00247ED1"/>
    <w:rsid w:val="002504AB"/>
    <w:rsid w:val="0025112D"/>
    <w:rsid w:val="0025140C"/>
    <w:rsid w:val="0025215F"/>
    <w:rsid w:val="00252BE3"/>
    <w:rsid w:val="002557D1"/>
    <w:rsid w:val="00261DA9"/>
    <w:rsid w:val="00263879"/>
    <w:rsid w:val="00264541"/>
    <w:rsid w:val="00267D04"/>
    <w:rsid w:val="002706CF"/>
    <w:rsid w:val="002765E9"/>
    <w:rsid w:val="00276D36"/>
    <w:rsid w:val="00280ADD"/>
    <w:rsid w:val="00283144"/>
    <w:rsid w:val="0028485F"/>
    <w:rsid w:val="00292A73"/>
    <w:rsid w:val="002965E4"/>
    <w:rsid w:val="002A0383"/>
    <w:rsid w:val="002A0EB0"/>
    <w:rsid w:val="002A25BA"/>
    <w:rsid w:val="002A4789"/>
    <w:rsid w:val="002A48D1"/>
    <w:rsid w:val="002A53C5"/>
    <w:rsid w:val="002A63E5"/>
    <w:rsid w:val="002A6CD6"/>
    <w:rsid w:val="002A7F29"/>
    <w:rsid w:val="002B4EF5"/>
    <w:rsid w:val="002B54A3"/>
    <w:rsid w:val="002B5734"/>
    <w:rsid w:val="002B5E5D"/>
    <w:rsid w:val="002B71F5"/>
    <w:rsid w:val="002B7519"/>
    <w:rsid w:val="002C1845"/>
    <w:rsid w:val="002C371C"/>
    <w:rsid w:val="002C62C8"/>
    <w:rsid w:val="002C70CF"/>
    <w:rsid w:val="002D0C30"/>
    <w:rsid w:val="002D43C5"/>
    <w:rsid w:val="002D63BC"/>
    <w:rsid w:val="002D7EDB"/>
    <w:rsid w:val="002E2A9F"/>
    <w:rsid w:val="002E6041"/>
    <w:rsid w:val="002F0558"/>
    <w:rsid w:val="002F26A2"/>
    <w:rsid w:val="002F2A1C"/>
    <w:rsid w:val="002F3AEC"/>
    <w:rsid w:val="002F3FB4"/>
    <w:rsid w:val="002F4330"/>
    <w:rsid w:val="002F5993"/>
    <w:rsid w:val="002F59C7"/>
    <w:rsid w:val="002F6616"/>
    <w:rsid w:val="002F677A"/>
    <w:rsid w:val="00300E93"/>
    <w:rsid w:val="003022F6"/>
    <w:rsid w:val="00303107"/>
    <w:rsid w:val="003037CB"/>
    <w:rsid w:val="00303A1F"/>
    <w:rsid w:val="00303FAF"/>
    <w:rsid w:val="00306859"/>
    <w:rsid w:val="00306E8E"/>
    <w:rsid w:val="00307D82"/>
    <w:rsid w:val="00310F20"/>
    <w:rsid w:val="0031401E"/>
    <w:rsid w:val="00314788"/>
    <w:rsid w:val="0031688B"/>
    <w:rsid w:val="00320D05"/>
    <w:rsid w:val="00324CED"/>
    <w:rsid w:val="003271F2"/>
    <w:rsid w:val="00327687"/>
    <w:rsid w:val="003328DF"/>
    <w:rsid w:val="00332D86"/>
    <w:rsid w:val="00336BFE"/>
    <w:rsid w:val="00337F25"/>
    <w:rsid w:val="0034090D"/>
    <w:rsid w:val="003473FF"/>
    <w:rsid w:val="00351F28"/>
    <w:rsid w:val="003532B0"/>
    <w:rsid w:val="003543DC"/>
    <w:rsid w:val="00354AAA"/>
    <w:rsid w:val="00354B27"/>
    <w:rsid w:val="00355941"/>
    <w:rsid w:val="0036322D"/>
    <w:rsid w:val="00363F2B"/>
    <w:rsid w:val="0036462F"/>
    <w:rsid w:val="003654AC"/>
    <w:rsid w:val="00365606"/>
    <w:rsid w:val="00367635"/>
    <w:rsid w:val="00371AB1"/>
    <w:rsid w:val="0037385E"/>
    <w:rsid w:val="00374463"/>
    <w:rsid w:val="00376170"/>
    <w:rsid w:val="00376916"/>
    <w:rsid w:val="0038126B"/>
    <w:rsid w:val="00381484"/>
    <w:rsid w:val="00382216"/>
    <w:rsid w:val="00387906"/>
    <w:rsid w:val="00390F3E"/>
    <w:rsid w:val="0039110B"/>
    <w:rsid w:val="003912D8"/>
    <w:rsid w:val="003913F5"/>
    <w:rsid w:val="00391DD6"/>
    <w:rsid w:val="00394677"/>
    <w:rsid w:val="003956F8"/>
    <w:rsid w:val="003958AD"/>
    <w:rsid w:val="00396837"/>
    <w:rsid w:val="00396B56"/>
    <w:rsid w:val="003A0FEF"/>
    <w:rsid w:val="003A2AE3"/>
    <w:rsid w:val="003A3638"/>
    <w:rsid w:val="003A6671"/>
    <w:rsid w:val="003B1945"/>
    <w:rsid w:val="003C0CB5"/>
    <w:rsid w:val="003C0F12"/>
    <w:rsid w:val="003C1AFB"/>
    <w:rsid w:val="003C1BDB"/>
    <w:rsid w:val="003C1D12"/>
    <w:rsid w:val="003C2C20"/>
    <w:rsid w:val="003C2E02"/>
    <w:rsid w:val="003C67DF"/>
    <w:rsid w:val="003C6FCF"/>
    <w:rsid w:val="003D07FB"/>
    <w:rsid w:val="003D39EC"/>
    <w:rsid w:val="003D3E3B"/>
    <w:rsid w:val="003D4119"/>
    <w:rsid w:val="003D4616"/>
    <w:rsid w:val="003D7EB1"/>
    <w:rsid w:val="003E0533"/>
    <w:rsid w:val="003E0B72"/>
    <w:rsid w:val="003E154D"/>
    <w:rsid w:val="003E2023"/>
    <w:rsid w:val="003F23DF"/>
    <w:rsid w:val="003F28B4"/>
    <w:rsid w:val="003F37A9"/>
    <w:rsid w:val="003F3CE4"/>
    <w:rsid w:val="003F3F4B"/>
    <w:rsid w:val="003F5D11"/>
    <w:rsid w:val="003F7142"/>
    <w:rsid w:val="00400502"/>
    <w:rsid w:val="00401E61"/>
    <w:rsid w:val="004022EE"/>
    <w:rsid w:val="00402BCA"/>
    <w:rsid w:val="00405F07"/>
    <w:rsid w:val="00405F0D"/>
    <w:rsid w:val="004066B8"/>
    <w:rsid w:val="00410951"/>
    <w:rsid w:val="004117CC"/>
    <w:rsid w:val="0041212B"/>
    <w:rsid w:val="00416A7A"/>
    <w:rsid w:val="00416DBE"/>
    <w:rsid w:val="00417BF9"/>
    <w:rsid w:val="0042396B"/>
    <w:rsid w:val="0042452E"/>
    <w:rsid w:val="00424E86"/>
    <w:rsid w:val="00427E72"/>
    <w:rsid w:val="004338FE"/>
    <w:rsid w:val="00433A45"/>
    <w:rsid w:val="00434C19"/>
    <w:rsid w:val="00434C57"/>
    <w:rsid w:val="00436695"/>
    <w:rsid w:val="004466E0"/>
    <w:rsid w:val="00446EF7"/>
    <w:rsid w:val="00451009"/>
    <w:rsid w:val="004525CC"/>
    <w:rsid w:val="00452AB4"/>
    <w:rsid w:val="00453F1B"/>
    <w:rsid w:val="00461C46"/>
    <w:rsid w:val="00462012"/>
    <w:rsid w:val="004627C2"/>
    <w:rsid w:val="00463B7C"/>
    <w:rsid w:val="00463FAD"/>
    <w:rsid w:val="00465A37"/>
    <w:rsid w:val="00467006"/>
    <w:rsid w:val="00467244"/>
    <w:rsid w:val="00471BA2"/>
    <w:rsid w:val="00472511"/>
    <w:rsid w:val="00472881"/>
    <w:rsid w:val="00472B0F"/>
    <w:rsid w:val="00474062"/>
    <w:rsid w:val="00474DC3"/>
    <w:rsid w:val="00474F5B"/>
    <w:rsid w:val="00476207"/>
    <w:rsid w:val="00477243"/>
    <w:rsid w:val="0048096D"/>
    <w:rsid w:val="00481455"/>
    <w:rsid w:val="0048162E"/>
    <w:rsid w:val="00481A66"/>
    <w:rsid w:val="00481B59"/>
    <w:rsid w:val="00481CA3"/>
    <w:rsid w:val="00482A96"/>
    <w:rsid w:val="004871A7"/>
    <w:rsid w:val="00487F21"/>
    <w:rsid w:val="004930FA"/>
    <w:rsid w:val="0049312B"/>
    <w:rsid w:val="00494E13"/>
    <w:rsid w:val="00494F91"/>
    <w:rsid w:val="004952A7"/>
    <w:rsid w:val="004A1A15"/>
    <w:rsid w:val="004A2918"/>
    <w:rsid w:val="004A3BEC"/>
    <w:rsid w:val="004A5DAB"/>
    <w:rsid w:val="004A6CB2"/>
    <w:rsid w:val="004A7175"/>
    <w:rsid w:val="004A7A28"/>
    <w:rsid w:val="004B1100"/>
    <w:rsid w:val="004B61DE"/>
    <w:rsid w:val="004B6855"/>
    <w:rsid w:val="004B7103"/>
    <w:rsid w:val="004C0AA2"/>
    <w:rsid w:val="004C16B6"/>
    <w:rsid w:val="004C2BD5"/>
    <w:rsid w:val="004D170F"/>
    <w:rsid w:val="004D29A0"/>
    <w:rsid w:val="004D37B5"/>
    <w:rsid w:val="004D4D3E"/>
    <w:rsid w:val="004D7058"/>
    <w:rsid w:val="004D7553"/>
    <w:rsid w:val="004E19C8"/>
    <w:rsid w:val="004E43F3"/>
    <w:rsid w:val="004E4CDC"/>
    <w:rsid w:val="004E775A"/>
    <w:rsid w:val="004F0049"/>
    <w:rsid w:val="004F180A"/>
    <w:rsid w:val="004F7E52"/>
    <w:rsid w:val="00501702"/>
    <w:rsid w:val="00501994"/>
    <w:rsid w:val="005030DE"/>
    <w:rsid w:val="005031C4"/>
    <w:rsid w:val="00507361"/>
    <w:rsid w:val="0051021C"/>
    <w:rsid w:val="005103A2"/>
    <w:rsid w:val="00511741"/>
    <w:rsid w:val="005137F8"/>
    <w:rsid w:val="00514BA2"/>
    <w:rsid w:val="00516B99"/>
    <w:rsid w:val="00522454"/>
    <w:rsid w:val="00523663"/>
    <w:rsid w:val="00523C52"/>
    <w:rsid w:val="005243F1"/>
    <w:rsid w:val="00526800"/>
    <w:rsid w:val="005326BD"/>
    <w:rsid w:val="00534121"/>
    <w:rsid w:val="005366FD"/>
    <w:rsid w:val="005404B1"/>
    <w:rsid w:val="00541FE2"/>
    <w:rsid w:val="00543FC4"/>
    <w:rsid w:val="00546426"/>
    <w:rsid w:val="005479E7"/>
    <w:rsid w:val="00547E65"/>
    <w:rsid w:val="00556533"/>
    <w:rsid w:val="0055659E"/>
    <w:rsid w:val="005573BF"/>
    <w:rsid w:val="0055767E"/>
    <w:rsid w:val="005600C7"/>
    <w:rsid w:val="0056013E"/>
    <w:rsid w:val="00563460"/>
    <w:rsid w:val="00566E8C"/>
    <w:rsid w:val="0056737B"/>
    <w:rsid w:val="0057135C"/>
    <w:rsid w:val="00571A0F"/>
    <w:rsid w:val="005728D0"/>
    <w:rsid w:val="00573D84"/>
    <w:rsid w:val="005759E4"/>
    <w:rsid w:val="0058003A"/>
    <w:rsid w:val="00580FFF"/>
    <w:rsid w:val="005848F2"/>
    <w:rsid w:val="00584E94"/>
    <w:rsid w:val="0058655C"/>
    <w:rsid w:val="00587F3A"/>
    <w:rsid w:val="00590284"/>
    <w:rsid w:val="00590C5B"/>
    <w:rsid w:val="005921D7"/>
    <w:rsid w:val="00594155"/>
    <w:rsid w:val="00594334"/>
    <w:rsid w:val="00594463"/>
    <w:rsid w:val="00597D39"/>
    <w:rsid w:val="005A0174"/>
    <w:rsid w:val="005A0245"/>
    <w:rsid w:val="005A027E"/>
    <w:rsid w:val="005A0A66"/>
    <w:rsid w:val="005A0EAD"/>
    <w:rsid w:val="005A5018"/>
    <w:rsid w:val="005A56BC"/>
    <w:rsid w:val="005B1A3E"/>
    <w:rsid w:val="005B1E16"/>
    <w:rsid w:val="005B208E"/>
    <w:rsid w:val="005B77D5"/>
    <w:rsid w:val="005C15CB"/>
    <w:rsid w:val="005C1751"/>
    <w:rsid w:val="005C3C00"/>
    <w:rsid w:val="005C6795"/>
    <w:rsid w:val="005D0C19"/>
    <w:rsid w:val="005D13E3"/>
    <w:rsid w:val="005D4FA6"/>
    <w:rsid w:val="005D59E2"/>
    <w:rsid w:val="005D72F9"/>
    <w:rsid w:val="005E3C17"/>
    <w:rsid w:val="005F23B1"/>
    <w:rsid w:val="005F3155"/>
    <w:rsid w:val="005F6620"/>
    <w:rsid w:val="006012A6"/>
    <w:rsid w:val="0060197B"/>
    <w:rsid w:val="0060295E"/>
    <w:rsid w:val="00603AE3"/>
    <w:rsid w:val="00604B25"/>
    <w:rsid w:val="00605F1D"/>
    <w:rsid w:val="00611756"/>
    <w:rsid w:val="00612D60"/>
    <w:rsid w:val="00612F4B"/>
    <w:rsid w:val="00613680"/>
    <w:rsid w:val="00613F7E"/>
    <w:rsid w:val="00620DE3"/>
    <w:rsid w:val="00621718"/>
    <w:rsid w:val="00622512"/>
    <w:rsid w:val="00623969"/>
    <w:rsid w:val="00626829"/>
    <w:rsid w:val="00626C9B"/>
    <w:rsid w:val="0062742B"/>
    <w:rsid w:val="00627BC3"/>
    <w:rsid w:val="006300D2"/>
    <w:rsid w:val="00633F81"/>
    <w:rsid w:val="00635863"/>
    <w:rsid w:val="006369C9"/>
    <w:rsid w:val="00637C77"/>
    <w:rsid w:val="006401AC"/>
    <w:rsid w:val="0064063A"/>
    <w:rsid w:val="0064591D"/>
    <w:rsid w:val="00651D76"/>
    <w:rsid w:val="006533A4"/>
    <w:rsid w:val="00653B9A"/>
    <w:rsid w:val="00654526"/>
    <w:rsid w:val="00656647"/>
    <w:rsid w:val="00660A53"/>
    <w:rsid w:val="00661ABA"/>
    <w:rsid w:val="00661B0A"/>
    <w:rsid w:val="00664CDB"/>
    <w:rsid w:val="00665074"/>
    <w:rsid w:val="0066679E"/>
    <w:rsid w:val="0066714E"/>
    <w:rsid w:val="00673488"/>
    <w:rsid w:val="0067453C"/>
    <w:rsid w:val="00677091"/>
    <w:rsid w:val="006775A3"/>
    <w:rsid w:val="00680666"/>
    <w:rsid w:val="006829C2"/>
    <w:rsid w:val="00683ADC"/>
    <w:rsid w:val="00684787"/>
    <w:rsid w:val="00685105"/>
    <w:rsid w:val="006870C6"/>
    <w:rsid w:val="006909D2"/>
    <w:rsid w:val="00691686"/>
    <w:rsid w:val="006963D4"/>
    <w:rsid w:val="00696443"/>
    <w:rsid w:val="006A3538"/>
    <w:rsid w:val="006A5E1D"/>
    <w:rsid w:val="006A6303"/>
    <w:rsid w:val="006B1E71"/>
    <w:rsid w:val="006B45A9"/>
    <w:rsid w:val="006B6A26"/>
    <w:rsid w:val="006C1598"/>
    <w:rsid w:val="006C1A6C"/>
    <w:rsid w:val="006D07EC"/>
    <w:rsid w:val="006D4EDB"/>
    <w:rsid w:val="006D6009"/>
    <w:rsid w:val="006D71F3"/>
    <w:rsid w:val="006E1442"/>
    <w:rsid w:val="006E37AC"/>
    <w:rsid w:val="006E5421"/>
    <w:rsid w:val="006E7B99"/>
    <w:rsid w:val="006F191D"/>
    <w:rsid w:val="006F2AA1"/>
    <w:rsid w:val="006F2C17"/>
    <w:rsid w:val="006F2E38"/>
    <w:rsid w:val="006F3F60"/>
    <w:rsid w:val="006F5EBE"/>
    <w:rsid w:val="006F727A"/>
    <w:rsid w:val="006F7774"/>
    <w:rsid w:val="00701087"/>
    <w:rsid w:val="00703E3A"/>
    <w:rsid w:val="007046EA"/>
    <w:rsid w:val="0071120A"/>
    <w:rsid w:val="00712774"/>
    <w:rsid w:val="00713C41"/>
    <w:rsid w:val="00713C48"/>
    <w:rsid w:val="007155C4"/>
    <w:rsid w:val="00715AE9"/>
    <w:rsid w:val="00715E05"/>
    <w:rsid w:val="007202BD"/>
    <w:rsid w:val="00720CEA"/>
    <w:rsid w:val="00720EA2"/>
    <w:rsid w:val="0072128E"/>
    <w:rsid w:val="00721CC6"/>
    <w:rsid w:val="00726E3A"/>
    <w:rsid w:val="00733282"/>
    <w:rsid w:val="00736316"/>
    <w:rsid w:val="0074061A"/>
    <w:rsid w:val="00740936"/>
    <w:rsid w:val="00743055"/>
    <w:rsid w:val="00744A27"/>
    <w:rsid w:val="0074575B"/>
    <w:rsid w:val="007469D1"/>
    <w:rsid w:val="00746E80"/>
    <w:rsid w:val="00747DC6"/>
    <w:rsid w:val="0075095A"/>
    <w:rsid w:val="0075098C"/>
    <w:rsid w:val="0075400B"/>
    <w:rsid w:val="0075489C"/>
    <w:rsid w:val="00754DC3"/>
    <w:rsid w:val="007554BA"/>
    <w:rsid w:val="00756E87"/>
    <w:rsid w:val="00757F15"/>
    <w:rsid w:val="007601B1"/>
    <w:rsid w:val="00763DCF"/>
    <w:rsid w:val="00763F97"/>
    <w:rsid w:val="007700E2"/>
    <w:rsid w:val="00776072"/>
    <w:rsid w:val="00777CC4"/>
    <w:rsid w:val="0078172F"/>
    <w:rsid w:val="007824EE"/>
    <w:rsid w:val="00782A50"/>
    <w:rsid w:val="0078465A"/>
    <w:rsid w:val="00785E29"/>
    <w:rsid w:val="0078737F"/>
    <w:rsid w:val="00791247"/>
    <w:rsid w:val="00791D8F"/>
    <w:rsid w:val="00793252"/>
    <w:rsid w:val="007942C7"/>
    <w:rsid w:val="00794991"/>
    <w:rsid w:val="00795041"/>
    <w:rsid w:val="007961E2"/>
    <w:rsid w:val="007A1F8D"/>
    <w:rsid w:val="007A427A"/>
    <w:rsid w:val="007A571F"/>
    <w:rsid w:val="007A6D03"/>
    <w:rsid w:val="007A6D83"/>
    <w:rsid w:val="007B1F2B"/>
    <w:rsid w:val="007B3F21"/>
    <w:rsid w:val="007B464B"/>
    <w:rsid w:val="007B4CC1"/>
    <w:rsid w:val="007B5403"/>
    <w:rsid w:val="007B59E9"/>
    <w:rsid w:val="007B5A53"/>
    <w:rsid w:val="007B6D73"/>
    <w:rsid w:val="007C029B"/>
    <w:rsid w:val="007C1C0B"/>
    <w:rsid w:val="007C1D34"/>
    <w:rsid w:val="007C5170"/>
    <w:rsid w:val="007C76CE"/>
    <w:rsid w:val="007D1353"/>
    <w:rsid w:val="007D5D23"/>
    <w:rsid w:val="007E10E7"/>
    <w:rsid w:val="007E1B57"/>
    <w:rsid w:val="007E35B1"/>
    <w:rsid w:val="007E40EF"/>
    <w:rsid w:val="007E448F"/>
    <w:rsid w:val="007E44A7"/>
    <w:rsid w:val="007E4E2F"/>
    <w:rsid w:val="007E54AD"/>
    <w:rsid w:val="007F3828"/>
    <w:rsid w:val="007F50C9"/>
    <w:rsid w:val="007F6AF9"/>
    <w:rsid w:val="00800765"/>
    <w:rsid w:val="0080168E"/>
    <w:rsid w:val="00802AFA"/>
    <w:rsid w:val="00803244"/>
    <w:rsid w:val="008057C4"/>
    <w:rsid w:val="00805A7B"/>
    <w:rsid w:val="00806F33"/>
    <w:rsid w:val="00811913"/>
    <w:rsid w:val="00812F07"/>
    <w:rsid w:val="00814515"/>
    <w:rsid w:val="0081649B"/>
    <w:rsid w:val="00816B7B"/>
    <w:rsid w:val="008174B7"/>
    <w:rsid w:val="00817773"/>
    <w:rsid w:val="00820526"/>
    <w:rsid w:val="00826961"/>
    <w:rsid w:val="00827163"/>
    <w:rsid w:val="00827474"/>
    <w:rsid w:val="00830460"/>
    <w:rsid w:val="00832F2A"/>
    <w:rsid w:val="008376F2"/>
    <w:rsid w:val="008400AC"/>
    <w:rsid w:val="008407AA"/>
    <w:rsid w:val="008410B3"/>
    <w:rsid w:val="00841ED1"/>
    <w:rsid w:val="00843EBA"/>
    <w:rsid w:val="00844CA8"/>
    <w:rsid w:val="00845560"/>
    <w:rsid w:val="00846386"/>
    <w:rsid w:val="00847860"/>
    <w:rsid w:val="00847C2F"/>
    <w:rsid w:val="00847ECA"/>
    <w:rsid w:val="00850925"/>
    <w:rsid w:val="00850E79"/>
    <w:rsid w:val="00855169"/>
    <w:rsid w:val="00856D49"/>
    <w:rsid w:val="00863810"/>
    <w:rsid w:val="00863832"/>
    <w:rsid w:val="00864491"/>
    <w:rsid w:val="00866519"/>
    <w:rsid w:val="0086709B"/>
    <w:rsid w:val="0087274A"/>
    <w:rsid w:val="00872BEE"/>
    <w:rsid w:val="00876948"/>
    <w:rsid w:val="00882D10"/>
    <w:rsid w:val="00883337"/>
    <w:rsid w:val="00887FCC"/>
    <w:rsid w:val="0089439D"/>
    <w:rsid w:val="008A04DE"/>
    <w:rsid w:val="008A067A"/>
    <w:rsid w:val="008A09D9"/>
    <w:rsid w:val="008A1D15"/>
    <w:rsid w:val="008A2587"/>
    <w:rsid w:val="008A3982"/>
    <w:rsid w:val="008A3D60"/>
    <w:rsid w:val="008A64DD"/>
    <w:rsid w:val="008A6A78"/>
    <w:rsid w:val="008B0ACE"/>
    <w:rsid w:val="008B1709"/>
    <w:rsid w:val="008B1CAF"/>
    <w:rsid w:val="008B4F50"/>
    <w:rsid w:val="008C234C"/>
    <w:rsid w:val="008C2C9B"/>
    <w:rsid w:val="008C3534"/>
    <w:rsid w:val="008C5373"/>
    <w:rsid w:val="008D0F1B"/>
    <w:rsid w:val="008D21AC"/>
    <w:rsid w:val="008D2620"/>
    <w:rsid w:val="008D2BC6"/>
    <w:rsid w:val="008D30A2"/>
    <w:rsid w:val="008D4C24"/>
    <w:rsid w:val="008D5476"/>
    <w:rsid w:val="008D5ED2"/>
    <w:rsid w:val="008D7918"/>
    <w:rsid w:val="008E164C"/>
    <w:rsid w:val="008E32A1"/>
    <w:rsid w:val="008E3D95"/>
    <w:rsid w:val="008E6A74"/>
    <w:rsid w:val="008E6B4A"/>
    <w:rsid w:val="008E757F"/>
    <w:rsid w:val="008F10C5"/>
    <w:rsid w:val="008F207E"/>
    <w:rsid w:val="008F3999"/>
    <w:rsid w:val="00901148"/>
    <w:rsid w:val="00902A77"/>
    <w:rsid w:val="0090434F"/>
    <w:rsid w:val="00907ED4"/>
    <w:rsid w:val="00912569"/>
    <w:rsid w:val="0091276D"/>
    <w:rsid w:val="0091307B"/>
    <w:rsid w:val="00916AD4"/>
    <w:rsid w:val="009229A7"/>
    <w:rsid w:val="00931681"/>
    <w:rsid w:val="00931B84"/>
    <w:rsid w:val="00935A66"/>
    <w:rsid w:val="00935F51"/>
    <w:rsid w:val="00937438"/>
    <w:rsid w:val="00937D3E"/>
    <w:rsid w:val="0094163E"/>
    <w:rsid w:val="009455EF"/>
    <w:rsid w:val="00945874"/>
    <w:rsid w:val="00945DA2"/>
    <w:rsid w:val="009465DF"/>
    <w:rsid w:val="00947F7D"/>
    <w:rsid w:val="0095008B"/>
    <w:rsid w:val="00950204"/>
    <w:rsid w:val="00954BD8"/>
    <w:rsid w:val="009561A2"/>
    <w:rsid w:val="00956328"/>
    <w:rsid w:val="009575C1"/>
    <w:rsid w:val="009577E0"/>
    <w:rsid w:val="00963A03"/>
    <w:rsid w:val="00965074"/>
    <w:rsid w:val="009659D1"/>
    <w:rsid w:val="00965D77"/>
    <w:rsid w:val="0096738A"/>
    <w:rsid w:val="009675FC"/>
    <w:rsid w:val="00970FFA"/>
    <w:rsid w:val="009713B4"/>
    <w:rsid w:val="00976508"/>
    <w:rsid w:val="00985BD8"/>
    <w:rsid w:val="00991ED0"/>
    <w:rsid w:val="00992170"/>
    <w:rsid w:val="0099390C"/>
    <w:rsid w:val="009939E3"/>
    <w:rsid w:val="00996BEA"/>
    <w:rsid w:val="009A2119"/>
    <w:rsid w:val="009A4483"/>
    <w:rsid w:val="009A5B9C"/>
    <w:rsid w:val="009A6CC0"/>
    <w:rsid w:val="009A7229"/>
    <w:rsid w:val="009A7E4B"/>
    <w:rsid w:val="009B2B45"/>
    <w:rsid w:val="009B2D7A"/>
    <w:rsid w:val="009B36E7"/>
    <w:rsid w:val="009B3945"/>
    <w:rsid w:val="009B3C98"/>
    <w:rsid w:val="009B6EE9"/>
    <w:rsid w:val="009B765C"/>
    <w:rsid w:val="009C0BF2"/>
    <w:rsid w:val="009C10BA"/>
    <w:rsid w:val="009C42AC"/>
    <w:rsid w:val="009D1168"/>
    <w:rsid w:val="009D17DC"/>
    <w:rsid w:val="009D3C62"/>
    <w:rsid w:val="009E01C2"/>
    <w:rsid w:val="009E2AD4"/>
    <w:rsid w:val="009E52D6"/>
    <w:rsid w:val="009E6210"/>
    <w:rsid w:val="009F1537"/>
    <w:rsid w:val="009F4A12"/>
    <w:rsid w:val="009F50F9"/>
    <w:rsid w:val="009F63D3"/>
    <w:rsid w:val="009F67F1"/>
    <w:rsid w:val="00A007E7"/>
    <w:rsid w:val="00A00BA5"/>
    <w:rsid w:val="00A02880"/>
    <w:rsid w:val="00A028B4"/>
    <w:rsid w:val="00A052D3"/>
    <w:rsid w:val="00A05A20"/>
    <w:rsid w:val="00A07AD5"/>
    <w:rsid w:val="00A1108B"/>
    <w:rsid w:val="00A12514"/>
    <w:rsid w:val="00A131E8"/>
    <w:rsid w:val="00A13227"/>
    <w:rsid w:val="00A15341"/>
    <w:rsid w:val="00A169CF"/>
    <w:rsid w:val="00A204DD"/>
    <w:rsid w:val="00A25362"/>
    <w:rsid w:val="00A2642F"/>
    <w:rsid w:val="00A277F5"/>
    <w:rsid w:val="00A31740"/>
    <w:rsid w:val="00A33BBB"/>
    <w:rsid w:val="00A33F3F"/>
    <w:rsid w:val="00A36043"/>
    <w:rsid w:val="00A36AB2"/>
    <w:rsid w:val="00A41166"/>
    <w:rsid w:val="00A41420"/>
    <w:rsid w:val="00A45E23"/>
    <w:rsid w:val="00A515ED"/>
    <w:rsid w:val="00A5381F"/>
    <w:rsid w:val="00A60A24"/>
    <w:rsid w:val="00A614B8"/>
    <w:rsid w:val="00A61B06"/>
    <w:rsid w:val="00A61D52"/>
    <w:rsid w:val="00A6276B"/>
    <w:rsid w:val="00A62E7C"/>
    <w:rsid w:val="00A6479C"/>
    <w:rsid w:val="00A67D65"/>
    <w:rsid w:val="00A70D38"/>
    <w:rsid w:val="00A7275E"/>
    <w:rsid w:val="00A7449E"/>
    <w:rsid w:val="00A8103D"/>
    <w:rsid w:val="00A81789"/>
    <w:rsid w:val="00A8383E"/>
    <w:rsid w:val="00A848CC"/>
    <w:rsid w:val="00A87270"/>
    <w:rsid w:val="00A906E3"/>
    <w:rsid w:val="00A92D31"/>
    <w:rsid w:val="00A93183"/>
    <w:rsid w:val="00A952C4"/>
    <w:rsid w:val="00A962B0"/>
    <w:rsid w:val="00A963DC"/>
    <w:rsid w:val="00A97CF3"/>
    <w:rsid w:val="00AA7289"/>
    <w:rsid w:val="00AB28FE"/>
    <w:rsid w:val="00AB3D36"/>
    <w:rsid w:val="00AC161E"/>
    <w:rsid w:val="00AC38F2"/>
    <w:rsid w:val="00AC3DC1"/>
    <w:rsid w:val="00AC50E1"/>
    <w:rsid w:val="00AC5F66"/>
    <w:rsid w:val="00AC6444"/>
    <w:rsid w:val="00AC6F17"/>
    <w:rsid w:val="00AC7C7C"/>
    <w:rsid w:val="00AD02CC"/>
    <w:rsid w:val="00AD3CA6"/>
    <w:rsid w:val="00AE38C6"/>
    <w:rsid w:val="00AE4DE5"/>
    <w:rsid w:val="00AE5B8C"/>
    <w:rsid w:val="00AE6B0A"/>
    <w:rsid w:val="00AE6CB6"/>
    <w:rsid w:val="00AF1FEE"/>
    <w:rsid w:val="00AF24D3"/>
    <w:rsid w:val="00AF44E9"/>
    <w:rsid w:val="00AF6A2F"/>
    <w:rsid w:val="00AF7CF7"/>
    <w:rsid w:val="00B00CAD"/>
    <w:rsid w:val="00B03F88"/>
    <w:rsid w:val="00B04361"/>
    <w:rsid w:val="00B04919"/>
    <w:rsid w:val="00B04EA1"/>
    <w:rsid w:val="00B10594"/>
    <w:rsid w:val="00B10CD5"/>
    <w:rsid w:val="00B10F2B"/>
    <w:rsid w:val="00B12951"/>
    <w:rsid w:val="00B13CE8"/>
    <w:rsid w:val="00B14F9D"/>
    <w:rsid w:val="00B16935"/>
    <w:rsid w:val="00B17449"/>
    <w:rsid w:val="00B17DA2"/>
    <w:rsid w:val="00B20069"/>
    <w:rsid w:val="00B22F0B"/>
    <w:rsid w:val="00B31B45"/>
    <w:rsid w:val="00B338EE"/>
    <w:rsid w:val="00B370BD"/>
    <w:rsid w:val="00B400EA"/>
    <w:rsid w:val="00B4079A"/>
    <w:rsid w:val="00B41F12"/>
    <w:rsid w:val="00B4462C"/>
    <w:rsid w:val="00B500D0"/>
    <w:rsid w:val="00B50121"/>
    <w:rsid w:val="00B528AB"/>
    <w:rsid w:val="00B536A8"/>
    <w:rsid w:val="00B544A6"/>
    <w:rsid w:val="00B57351"/>
    <w:rsid w:val="00B610C4"/>
    <w:rsid w:val="00B62C3E"/>
    <w:rsid w:val="00B63F7E"/>
    <w:rsid w:val="00B641CC"/>
    <w:rsid w:val="00B643B2"/>
    <w:rsid w:val="00B64B71"/>
    <w:rsid w:val="00B652E5"/>
    <w:rsid w:val="00B70403"/>
    <w:rsid w:val="00B72E12"/>
    <w:rsid w:val="00B81C11"/>
    <w:rsid w:val="00B8373A"/>
    <w:rsid w:val="00B848A2"/>
    <w:rsid w:val="00B84C69"/>
    <w:rsid w:val="00B85125"/>
    <w:rsid w:val="00B87248"/>
    <w:rsid w:val="00B872C4"/>
    <w:rsid w:val="00B87E9C"/>
    <w:rsid w:val="00B9080D"/>
    <w:rsid w:val="00B91402"/>
    <w:rsid w:val="00B94648"/>
    <w:rsid w:val="00B94B74"/>
    <w:rsid w:val="00B95301"/>
    <w:rsid w:val="00B95751"/>
    <w:rsid w:val="00B96D50"/>
    <w:rsid w:val="00B97D65"/>
    <w:rsid w:val="00BA12EB"/>
    <w:rsid w:val="00BA28CE"/>
    <w:rsid w:val="00BA649F"/>
    <w:rsid w:val="00BA6E3F"/>
    <w:rsid w:val="00BB0035"/>
    <w:rsid w:val="00BB08BD"/>
    <w:rsid w:val="00BB1D55"/>
    <w:rsid w:val="00BB331F"/>
    <w:rsid w:val="00BB35E4"/>
    <w:rsid w:val="00BB4471"/>
    <w:rsid w:val="00BB44B8"/>
    <w:rsid w:val="00BC408E"/>
    <w:rsid w:val="00BC4342"/>
    <w:rsid w:val="00BD2DE0"/>
    <w:rsid w:val="00BD3AE5"/>
    <w:rsid w:val="00BE1EAA"/>
    <w:rsid w:val="00BE3D9C"/>
    <w:rsid w:val="00BE3FCC"/>
    <w:rsid w:val="00BE455A"/>
    <w:rsid w:val="00BE51BC"/>
    <w:rsid w:val="00BE5C3E"/>
    <w:rsid w:val="00BE70AC"/>
    <w:rsid w:val="00BF08FB"/>
    <w:rsid w:val="00BF39A9"/>
    <w:rsid w:val="00BF4531"/>
    <w:rsid w:val="00BF4949"/>
    <w:rsid w:val="00BF4CC2"/>
    <w:rsid w:val="00BF558A"/>
    <w:rsid w:val="00BF5F8F"/>
    <w:rsid w:val="00BF7B3A"/>
    <w:rsid w:val="00C0033C"/>
    <w:rsid w:val="00C01C5D"/>
    <w:rsid w:val="00C022B1"/>
    <w:rsid w:val="00C0235C"/>
    <w:rsid w:val="00C02BA3"/>
    <w:rsid w:val="00C02C1B"/>
    <w:rsid w:val="00C109B6"/>
    <w:rsid w:val="00C10F2A"/>
    <w:rsid w:val="00C10F9B"/>
    <w:rsid w:val="00C128FD"/>
    <w:rsid w:val="00C13206"/>
    <w:rsid w:val="00C13A97"/>
    <w:rsid w:val="00C14D74"/>
    <w:rsid w:val="00C1780D"/>
    <w:rsid w:val="00C24EFF"/>
    <w:rsid w:val="00C2524A"/>
    <w:rsid w:val="00C26C23"/>
    <w:rsid w:val="00C277C0"/>
    <w:rsid w:val="00C310A5"/>
    <w:rsid w:val="00C313DC"/>
    <w:rsid w:val="00C3159F"/>
    <w:rsid w:val="00C31AAC"/>
    <w:rsid w:val="00C34282"/>
    <w:rsid w:val="00C34A62"/>
    <w:rsid w:val="00C34B26"/>
    <w:rsid w:val="00C37D22"/>
    <w:rsid w:val="00C40748"/>
    <w:rsid w:val="00C475F4"/>
    <w:rsid w:val="00C5005A"/>
    <w:rsid w:val="00C52421"/>
    <w:rsid w:val="00C53EF9"/>
    <w:rsid w:val="00C55073"/>
    <w:rsid w:val="00C573E9"/>
    <w:rsid w:val="00C574D7"/>
    <w:rsid w:val="00C61E7F"/>
    <w:rsid w:val="00C65CD3"/>
    <w:rsid w:val="00C667C9"/>
    <w:rsid w:val="00C677FB"/>
    <w:rsid w:val="00C7062B"/>
    <w:rsid w:val="00C71882"/>
    <w:rsid w:val="00C73056"/>
    <w:rsid w:val="00C735AA"/>
    <w:rsid w:val="00C743FA"/>
    <w:rsid w:val="00C74A5A"/>
    <w:rsid w:val="00C75666"/>
    <w:rsid w:val="00C75BBB"/>
    <w:rsid w:val="00C76350"/>
    <w:rsid w:val="00C770A3"/>
    <w:rsid w:val="00C77652"/>
    <w:rsid w:val="00C77F3E"/>
    <w:rsid w:val="00C804CD"/>
    <w:rsid w:val="00C824FD"/>
    <w:rsid w:val="00C83006"/>
    <w:rsid w:val="00C85ED1"/>
    <w:rsid w:val="00C86001"/>
    <w:rsid w:val="00C90683"/>
    <w:rsid w:val="00C95BA8"/>
    <w:rsid w:val="00C95FFF"/>
    <w:rsid w:val="00C97883"/>
    <w:rsid w:val="00C97F52"/>
    <w:rsid w:val="00CA3458"/>
    <w:rsid w:val="00CA3711"/>
    <w:rsid w:val="00CB1C80"/>
    <w:rsid w:val="00CB4DB2"/>
    <w:rsid w:val="00CB64E8"/>
    <w:rsid w:val="00CB78D8"/>
    <w:rsid w:val="00CC3043"/>
    <w:rsid w:val="00CC7170"/>
    <w:rsid w:val="00CD1010"/>
    <w:rsid w:val="00CD230F"/>
    <w:rsid w:val="00CD239A"/>
    <w:rsid w:val="00CD55F0"/>
    <w:rsid w:val="00CD6EC8"/>
    <w:rsid w:val="00CE1C47"/>
    <w:rsid w:val="00CE1CD5"/>
    <w:rsid w:val="00CE363D"/>
    <w:rsid w:val="00CE48A0"/>
    <w:rsid w:val="00CF394D"/>
    <w:rsid w:val="00CF49B6"/>
    <w:rsid w:val="00CF4E82"/>
    <w:rsid w:val="00CF6AB4"/>
    <w:rsid w:val="00D02323"/>
    <w:rsid w:val="00D02A0B"/>
    <w:rsid w:val="00D03B7F"/>
    <w:rsid w:val="00D133D2"/>
    <w:rsid w:val="00D1369B"/>
    <w:rsid w:val="00D15939"/>
    <w:rsid w:val="00D167C8"/>
    <w:rsid w:val="00D20494"/>
    <w:rsid w:val="00D21551"/>
    <w:rsid w:val="00D25F9F"/>
    <w:rsid w:val="00D27114"/>
    <w:rsid w:val="00D272E8"/>
    <w:rsid w:val="00D304FC"/>
    <w:rsid w:val="00D30F19"/>
    <w:rsid w:val="00D33DA0"/>
    <w:rsid w:val="00D34DDC"/>
    <w:rsid w:val="00D37B58"/>
    <w:rsid w:val="00D410C9"/>
    <w:rsid w:val="00D426F1"/>
    <w:rsid w:val="00D43BEB"/>
    <w:rsid w:val="00D51957"/>
    <w:rsid w:val="00D51FB2"/>
    <w:rsid w:val="00D52312"/>
    <w:rsid w:val="00D541C7"/>
    <w:rsid w:val="00D54FD2"/>
    <w:rsid w:val="00D56621"/>
    <w:rsid w:val="00D60FCC"/>
    <w:rsid w:val="00D61076"/>
    <w:rsid w:val="00D63B57"/>
    <w:rsid w:val="00D64578"/>
    <w:rsid w:val="00D664E8"/>
    <w:rsid w:val="00D67C0C"/>
    <w:rsid w:val="00D702F5"/>
    <w:rsid w:val="00D71B1B"/>
    <w:rsid w:val="00D71F64"/>
    <w:rsid w:val="00D72080"/>
    <w:rsid w:val="00D73265"/>
    <w:rsid w:val="00D75FEF"/>
    <w:rsid w:val="00D80618"/>
    <w:rsid w:val="00D814D9"/>
    <w:rsid w:val="00D81FA1"/>
    <w:rsid w:val="00D8280B"/>
    <w:rsid w:val="00D831AD"/>
    <w:rsid w:val="00D87A10"/>
    <w:rsid w:val="00D90E8C"/>
    <w:rsid w:val="00D91081"/>
    <w:rsid w:val="00D912CA"/>
    <w:rsid w:val="00D91ECA"/>
    <w:rsid w:val="00D92027"/>
    <w:rsid w:val="00D923A9"/>
    <w:rsid w:val="00D929E8"/>
    <w:rsid w:val="00DA1D2B"/>
    <w:rsid w:val="00DA6E7D"/>
    <w:rsid w:val="00DB1633"/>
    <w:rsid w:val="00DB333E"/>
    <w:rsid w:val="00DB3994"/>
    <w:rsid w:val="00DB3A9E"/>
    <w:rsid w:val="00DB63A6"/>
    <w:rsid w:val="00DC1096"/>
    <w:rsid w:val="00DC128A"/>
    <w:rsid w:val="00DC1B4A"/>
    <w:rsid w:val="00DC312D"/>
    <w:rsid w:val="00DD5736"/>
    <w:rsid w:val="00DD580B"/>
    <w:rsid w:val="00DE0A7A"/>
    <w:rsid w:val="00DE4077"/>
    <w:rsid w:val="00DE5AC7"/>
    <w:rsid w:val="00DE714C"/>
    <w:rsid w:val="00DF0FF1"/>
    <w:rsid w:val="00DF210D"/>
    <w:rsid w:val="00DF2696"/>
    <w:rsid w:val="00DF3074"/>
    <w:rsid w:val="00DF34DB"/>
    <w:rsid w:val="00DF3756"/>
    <w:rsid w:val="00DF3F98"/>
    <w:rsid w:val="00E01966"/>
    <w:rsid w:val="00E1128D"/>
    <w:rsid w:val="00E13C2A"/>
    <w:rsid w:val="00E13D99"/>
    <w:rsid w:val="00E2154A"/>
    <w:rsid w:val="00E23BA3"/>
    <w:rsid w:val="00E24037"/>
    <w:rsid w:val="00E251F3"/>
    <w:rsid w:val="00E27266"/>
    <w:rsid w:val="00E2732E"/>
    <w:rsid w:val="00E30231"/>
    <w:rsid w:val="00E3202A"/>
    <w:rsid w:val="00E35F0B"/>
    <w:rsid w:val="00E434CE"/>
    <w:rsid w:val="00E45194"/>
    <w:rsid w:val="00E4645B"/>
    <w:rsid w:val="00E47B69"/>
    <w:rsid w:val="00E52952"/>
    <w:rsid w:val="00E53430"/>
    <w:rsid w:val="00E56ABE"/>
    <w:rsid w:val="00E6013A"/>
    <w:rsid w:val="00E61CEB"/>
    <w:rsid w:val="00E7030B"/>
    <w:rsid w:val="00E72902"/>
    <w:rsid w:val="00E732D9"/>
    <w:rsid w:val="00E73D8F"/>
    <w:rsid w:val="00E7663B"/>
    <w:rsid w:val="00E77801"/>
    <w:rsid w:val="00E81772"/>
    <w:rsid w:val="00E81DB5"/>
    <w:rsid w:val="00E84B47"/>
    <w:rsid w:val="00E910FE"/>
    <w:rsid w:val="00E93D7A"/>
    <w:rsid w:val="00E96549"/>
    <w:rsid w:val="00E965EF"/>
    <w:rsid w:val="00E97641"/>
    <w:rsid w:val="00EA0156"/>
    <w:rsid w:val="00EA2E06"/>
    <w:rsid w:val="00EA4097"/>
    <w:rsid w:val="00EA4376"/>
    <w:rsid w:val="00EA4715"/>
    <w:rsid w:val="00EA50E5"/>
    <w:rsid w:val="00EA58B6"/>
    <w:rsid w:val="00EA7A82"/>
    <w:rsid w:val="00EB36E0"/>
    <w:rsid w:val="00EB52C6"/>
    <w:rsid w:val="00EB6176"/>
    <w:rsid w:val="00EB71B8"/>
    <w:rsid w:val="00EB7726"/>
    <w:rsid w:val="00EC0214"/>
    <w:rsid w:val="00EC3440"/>
    <w:rsid w:val="00EC39AB"/>
    <w:rsid w:val="00EC57DA"/>
    <w:rsid w:val="00EC58E0"/>
    <w:rsid w:val="00ED178E"/>
    <w:rsid w:val="00ED59B4"/>
    <w:rsid w:val="00ED60EF"/>
    <w:rsid w:val="00EE53C6"/>
    <w:rsid w:val="00EE6DE0"/>
    <w:rsid w:val="00EE77EF"/>
    <w:rsid w:val="00EF12D0"/>
    <w:rsid w:val="00EF18EF"/>
    <w:rsid w:val="00EF25C6"/>
    <w:rsid w:val="00EF2F14"/>
    <w:rsid w:val="00EF385B"/>
    <w:rsid w:val="00EF45B7"/>
    <w:rsid w:val="00EF4B6A"/>
    <w:rsid w:val="00EF51E1"/>
    <w:rsid w:val="00EF6146"/>
    <w:rsid w:val="00EF6922"/>
    <w:rsid w:val="00F00221"/>
    <w:rsid w:val="00F01A80"/>
    <w:rsid w:val="00F01BFE"/>
    <w:rsid w:val="00F02E41"/>
    <w:rsid w:val="00F050DA"/>
    <w:rsid w:val="00F140D3"/>
    <w:rsid w:val="00F141AC"/>
    <w:rsid w:val="00F141B4"/>
    <w:rsid w:val="00F154EF"/>
    <w:rsid w:val="00F155B2"/>
    <w:rsid w:val="00F20029"/>
    <w:rsid w:val="00F23B62"/>
    <w:rsid w:val="00F26B70"/>
    <w:rsid w:val="00F27296"/>
    <w:rsid w:val="00F27AC4"/>
    <w:rsid w:val="00F27D14"/>
    <w:rsid w:val="00F31828"/>
    <w:rsid w:val="00F31A5E"/>
    <w:rsid w:val="00F32F0B"/>
    <w:rsid w:val="00F352FB"/>
    <w:rsid w:val="00F36A8A"/>
    <w:rsid w:val="00F40D71"/>
    <w:rsid w:val="00F425E0"/>
    <w:rsid w:val="00F451A7"/>
    <w:rsid w:val="00F45E73"/>
    <w:rsid w:val="00F50E8F"/>
    <w:rsid w:val="00F52A6E"/>
    <w:rsid w:val="00F52F0D"/>
    <w:rsid w:val="00F53DFE"/>
    <w:rsid w:val="00F53ED5"/>
    <w:rsid w:val="00F573F6"/>
    <w:rsid w:val="00F60868"/>
    <w:rsid w:val="00F63790"/>
    <w:rsid w:val="00F6394C"/>
    <w:rsid w:val="00F67B79"/>
    <w:rsid w:val="00F72351"/>
    <w:rsid w:val="00F723A3"/>
    <w:rsid w:val="00F74498"/>
    <w:rsid w:val="00F74B18"/>
    <w:rsid w:val="00F74DE2"/>
    <w:rsid w:val="00F74FF1"/>
    <w:rsid w:val="00F76BEC"/>
    <w:rsid w:val="00F7793C"/>
    <w:rsid w:val="00F81161"/>
    <w:rsid w:val="00F82A39"/>
    <w:rsid w:val="00F82F5A"/>
    <w:rsid w:val="00F837FC"/>
    <w:rsid w:val="00F87C3D"/>
    <w:rsid w:val="00F90827"/>
    <w:rsid w:val="00F90F8E"/>
    <w:rsid w:val="00F95165"/>
    <w:rsid w:val="00FA1262"/>
    <w:rsid w:val="00FA2458"/>
    <w:rsid w:val="00FA278A"/>
    <w:rsid w:val="00FA3909"/>
    <w:rsid w:val="00FA6E5E"/>
    <w:rsid w:val="00FB1B83"/>
    <w:rsid w:val="00FB2BAA"/>
    <w:rsid w:val="00FB2C4A"/>
    <w:rsid w:val="00FB3147"/>
    <w:rsid w:val="00FB3B8C"/>
    <w:rsid w:val="00FB3DF2"/>
    <w:rsid w:val="00FB4908"/>
    <w:rsid w:val="00FB4CDF"/>
    <w:rsid w:val="00FB6C87"/>
    <w:rsid w:val="00FC022F"/>
    <w:rsid w:val="00FC1FE9"/>
    <w:rsid w:val="00FC219D"/>
    <w:rsid w:val="00FC5865"/>
    <w:rsid w:val="00FC7607"/>
    <w:rsid w:val="00FD2063"/>
    <w:rsid w:val="00FD2535"/>
    <w:rsid w:val="00FD32AC"/>
    <w:rsid w:val="00FD342C"/>
    <w:rsid w:val="00FD452E"/>
    <w:rsid w:val="00FD5AE7"/>
    <w:rsid w:val="00FD5B1B"/>
    <w:rsid w:val="00FD76D6"/>
    <w:rsid w:val="00FE2E17"/>
    <w:rsid w:val="00FE536B"/>
    <w:rsid w:val="00FE5847"/>
    <w:rsid w:val="00FE5B1C"/>
    <w:rsid w:val="00FE5DF9"/>
    <w:rsid w:val="00FE6271"/>
    <w:rsid w:val="00FE6ED7"/>
    <w:rsid w:val="00FE750D"/>
    <w:rsid w:val="00FE77DE"/>
    <w:rsid w:val="00FF5867"/>
    <w:rsid w:val="00FF5CE4"/>
    <w:rsid w:val="00FF61DC"/>
    <w:rsid w:val="00FF65B4"/>
    <w:rsid w:val="00FF76FC"/>
    <w:rsid w:val="00FF79D2"/>
    <w:rsid w:val="00FF7A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27F5E"/>
  <w15:docId w15:val="{A4501248-D10E-4F51-A1C3-ACBFD113D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styleId="CommentReference">
    <w:name w:val="annotation reference"/>
    <w:basedOn w:val="DefaultParagraphFont"/>
    <w:uiPriority w:val="99"/>
    <w:semiHidden/>
    <w:unhideWhenUsed/>
    <w:rsid w:val="00FB3DF2"/>
    <w:rPr>
      <w:sz w:val="16"/>
      <w:szCs w:val="16"/>
    </w:rPr>
  </w:style>
  <w:style w:type="paragraph" w:styleId="CommentSubject">
    <w:name w:val="annotation subject"/>
    <w:basedOn w:val="CommentText"/>
    <w:next w:val="CommentText"/>
    <w:link w:val="CommentSubjectChar"/>
    <w:uiPriority w:val="99"/>
    <w:semiHidden/>
    <w:unhideWhenUsed/>
    <w:rsid w:val="00FB3DF2"/>
    <w:rPr>
      <w:b/>
      <w:bCs/>
      <w:sz w:val="20"/>
      <w:szCs w:val="20"/>
    </w:rPr>
  </w:style>
  <w:style w:type="character" w:customStyle="1" w:styleId="CommentSubjectChar">
    <w:name w:val="Comment Subject Char"/>
    <w:basedOn w:val="CommentTextChar"/>
    <w:link w:val="CommentSubject"/>
    <w:uiPriority w:val="99"/>
    <w:semiHidden/>
    <w:rsid w:val="00FB3DF2"/>
    <w:rPr>
      <w:rFonts w:ascii="Fira Sans Light" w:hAnsi="Fira Sans Light"/>
      <w:b/>
      <w:bCs/>
      <w:color w:val="000000" w:themeColor="text1"/>
      <w:sz w:val="20"/>
      <w:szCs w:val="20"/>
    </w:rPr>
  </w:style>
  <w:style w:type="paragraph" w:styleId="NormalWeb">
    <w:name w:val="Normal (Web)"/>
    <w:basedOn w:val="Normal"/>
    <w:uiPriority w:val="99"/>
    <w:unhideWhenUsed/>
    <w:rsid w:val="00B536A8"/>
    <w:pPr>
      <w:spacing w:before="100" w:beforeAutospacing="1" w:after="100" w:afterAutospacing="1"/>
    </w:pPr>
    <w:rPr>
      <w:rFonts w:ascii="Times New Roman" w:eastAsia="Times New Roman" w:hAnsi="Times New Roman"/>
      <w:color w:val="auto"/>
      <w:lang w:eastAsia="en-AU"/>
    </w:rPr>
  </w:style>
  <w:style w:type="paragraph" w:styleId="Revision">
    <w:name w:val="Revision"/>
    <w:hidden/>
    <w:uiPriority w:val="99"/>
    <w:semiHidden/>
    <w:rsid w:val="00D814D9"/>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138DB" w:rsidRDefault="009138DB"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138DB" w:rsidRDefault="009138DB"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9138DB" w:rsidRDefault="009138DB"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9138DB" w:rsidRDefault="009138DB"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9138DB" w:rsidRDefault="009138DB"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9138DB" w:rsidRDefault="009138DB"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9138DB" w:rsidRDefault="009138DB"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9138DB" w:rsidRDefault="009138DB"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9138DB" w:rsidRDefault="009138DB" w:rsidP="003F0F27">
          <w:pPr>
            <w:pStyle w:val="15C0292866B847DA9326E179CB55CD97"/>
          </w:pPr>
          <w:r w:rsidRPr="00D858FE">
            <w:rPr>
              <w:rStyle w:val="PlaceholderText"/>
            </w:rPr>
            <w:t>Choose an item.</w:t>
          </w:r>
        </w:p>
      </w:docPartBody>
    </w:docPart>
    <w:docPart>
      <w:docPartPr>
        <w:name w:val="E06F244F491441F18F6B1D4B662BFF21"/>
        <w:category>
          <w:name w:val="General"/>
          <w:gallery w:val="placeholder"/>
        </w:category>
        <w:types>
          <w:type w:val="bbPlcHdr"/>
        </w:types>
        <w:behaviors>
          <w:behavior w:val="content"/>
        </w:behaviors>
        <w:guid w:val="{DC401E0B-2C0C-49F5-9558-C34327C70091}"/>
      </w:docPartPr>
      <w:docPartBody>
        <w:p w:rsidR="00F1704A" w:rsidRDefault="00F1704A" w:rsidP="00F1704A">
          <w:pPr>
            <w:pStyle w:val="E06F244F491441F18F6B1D4B662BFF21"/>
          </w:pPr>
          <w:r w:rsidRPr="00D858FE">
            <w:rPr>
              <w:rStyle w:val="PlaceholderText"/>
            </w:rPr>
            <w:t>Choose an item.</w:t>
          </w:r>
        </w:p>
      </w:docPartBody>
    </w:docPart>
    <w:docPart>
      <w:docPartPr>
        <w:name w:val="5287F27FA07D4E65B80F1EC6E35E3160"/>
        <w:category>
          <w:name w:val="General"/>
          <w:gallery w:val="placeholder"/>
        </w:category>
        <w:types>
          <w:type w:val="bbPlcHdr"/>
        </w:types>
        <w:behaviors>
          <w:behavior w:val="content"/>
        </w:behaviors>
        <w:guid w:val="{7011BC5D-91C7-46CE-8093-4212A473F187}"/>
      </w:docPartPr>
      <w:docPartBody>
        <w:p w:rsidR="00F1704A" w:rsidRDefault="00F1704A" w:rsidP="00F1704A">
          <w:pPr>
            <w:pStyle w:val="5287F27FA07D4E65B80F1EC6E35E3160"/>
          </w:pPr>
          <w:r w:rsidRPr="00D858FE">
            <w:rPr>
              <w:rStyle w:val="PlaceholderText"/>
            </w:rPr>
            <w:t>Choose an item.</w:t>
          </w:r>
        </w:p>
      </w:docPartBody>
    </w:docPart>
    <w:docPart>
      <w:docPartPr>
        <w:name w:val="49951BA49A924B439A9FD57D64A86E21"/>
        <w:category>
          <w:name w:val="General"/>
          <w:gallery w:val="placeholder"/>
        </w:category>
        <w:types>
          <w:type w:val="bbPlcHdr"/>
        </w:types>
        <w:behaviors>
          <w:behavior w:val="content"/>
        </w:behaviors>
        <w:guid w:val="{5CB02042-D0DB-4D15-8894-37656C13E3BB}"/>
      </w:docPartPr>
      <w:docPartBody>
        <w:p w:rsidR="00F1704A" w:rsidRDefault="00F1704A" w:rsidP="00F1704A">
          <w:pPr>
            <w:pStyle w:val="49951BA49A924B439A9FD57D64A86E21"/>
          </w:pPr>
          <w:r w:rsidRPr="00D858FE">
            <w:rPr>
              <w:rStyle w:val="PlaceholderText"/>
            </w:rPr>
            <w:t>Choose an item.</w:t>
          </w:r>
        </w:p>
      </w:docPartBody>
    </w:docPart>
    <w:docPart>
      <w:docPartPr>
        <w:name w:val="8002FA7094814B558239CA6BFCF10ABD"/>
        <w:category>
          <w:name w:val="General"/>
          <w:gallery w:val="placeholder"/>
        </w:category>
        <w:types>
          <w:type w:val="bbPlcHdr"/>
        </w:types>
        <w:behaviors>
          <w:behavior w:val="content"/>
        </w:behaviors>
        <w:guid w:val="{69949D9E-82DA-4004-B9AB-9A65417AAC43}"/>
      </w:docPartPr>
      <w:docPartBody>
        <w:p w:rsidR="00F1704A" w:rsidRDefault="00F1704A" w:rsidP="00F1704A">
          <w:pPr>
            <w:pStyle w:val="8002FA7094814B558239CA6BFCF10ABD"/>
          </w:pPr>
          <w:r w:rsidRPr="00D858FE">
            <w:rPr>
              <w:rStyle w:val="PlaceholderText"/>
            </w:rPr>
            <w:t>Choose an item.</w:t>
          </w:r>
        </w:p>
      </w:docPartBody>
    </w:docPart>
    <w:docPart>
      <w:docPartPr>
        <w:name w:val="5F3100C454BF4C9AABB6C7C8BE7C844B"/>
        <w:category>
          <w:name w:val="General"/>
          <w:gallery w:val="placeholder"/>
        </w:category>
        <w:types>
          <w:type w:val="bbPlcHdr"/>
        </w:types>
        <w:behaviors>
          <w:behavior w:val="content"/>
        </w:behaviors>
        <w:guid w:val="{B2AECFFC-079C-491F-B2CE-CDC433DBC938}"/>
      </w:docPartPr>
      <w:docPartBody>
        <w:p w:rsidR="00F1704A" w:rsidRDefault="00F1704A" w:rsidP="00F1704A">
          <w:pPr>
            <w:pStyle w:val="5F3100C454BF4C9AABB6C7C8BE7C844B"/>
          </w:pPr>
          <w:r w:rsidRPr="00D858FE">
            <w:rPr>
              <w:rStyle w:val="PlaceholderText"/>
            </w:rPr>
            <w:t>Choose an item.</w:t>
          </w:r>
        </w:p>
      </w:docPartBody>
    </w:docPart>
    <w:docPart>
      <w:docPartPr>
        <w:name w:val="88C8EB7773DA4C00BC98DD1280D80808"/>
        <w:category>
          <w:name w:val="General"/>
          <w:gallery w:val="placeholder"/>
        </w:category>
        <w:types>
          <w:type w:val="bbPlcHdr"/>
        </w:types>
        <w:behaviors>
          <w:behavior w:val="content"/>
        </w:behaviors>
        <w:guid w:val="{F004228D-5CB3-422D-AAC2-2734351C8646}"/>
      </w:docPartPr>
      <w:docPartBody>
        <w:p w:rsidR="00F1704A" w:rsidRDefault="00F1704A" w:rsidP="00F1704A">
          <w:pPr>
            <w:pStyle w:val="88C8EB7773DA4C00BC98DD1280D80808"/>
          </w:pPr>
          <w:r w:rsidRPr="00D858FE">
            <w:rPr>
              <w:rStyle w:val="PlaceholderText"/>
            </w:rPr>
            <w:t>Choose an item.</w:t>
          </w:r>
        </w:p>
      </w:docPartBody>
    </w:docPart>
    <w:docPart>
      <w:docPartPr>
        <w:name w:val="942F661A61F84C349EC052428D42F150"/>
        <w:category>
          <w:name w:val="General"/>
          <w:gallery w:val="placeholder"/>
        </w:category>
        <w:types>
          <w:type w:val="bbPlcHdr"/>
        </w:types>
        <w:behaviors>
          <w:behavior w:val="content"/>
        </w:behaviors>
        <w:guid w:val="{AE0E0F9B-DFAD-484B-8D3F-08CF6240D9D1}"/>
      </w:docPartPr>
      <w:docPartBody>
        <w:p w:rsidR="00F1704A" w:rsidRDefault="00F1704A" w:rsidP="00F1704A">
          <w:pPr>
            <w:pStyle w:val="942F661A61F84C349EC052428D42F150"/>
          </w:pPr>
          <w:r w:rsidRPr="00D858FE">
            <w:rPr>
              <w:rStyle w:val="PlaceholderText"/>
            </w:rPr>
            <w:t>Choose an item.</w:t>
          </w:r>
        </w:p>
      </w:docPartBody>
    </w:docPart>
    <w:docPart>
      <w:docPartPr>
        <w:name w:val="66B0FEEF26414E2698339E34806E9CA0"/>
        <w:category>
          <w:name w:val="General"/>
          <w:gallery w:val="placeholder"/>
        </w:category>
        <w:types>
          <w:type w:val="bbPlcHdr"/>
        </w:types>
        <w:behaviors>
          <w:behavior w:val="content"/>
        </w:behaviors>
        <w:guid w:val="{1DA238F7-A5F7-4A9A-A10D-588FBC640DC5}"/>
      </w:docPartPr>
      <w:docPartBody>
        <w:p w:rsidR="00F1704A" w:rsidRDefault="00F1704A" w:rsidP="00F1704A">
          <w:pPr>
            <w:pStyle w:val="66B0FEEF26414E2698339E34806E9CA0"/>
          </w:pPr>
          <w:r w:rsidRPr="00D858FE">
            <w:rPr>
              <w:rStyle w:val="PlaceholderText"/>
            </w:rPr>
            <w:t>Choose an item.</w:t>
          </w:r>
        </w:p>
      </w:docPartBody>
    </w:docPart>
    <w:docPart>
      <w:docPartPr>
        <w:name w:val="A5FA81DB63E54A60A5E1474CCC75B8DE"/>
        <w:category>
          <w:name w:val="General"/>
          <w:gallery w:val="placeholder"/>
        </w:category>
        <w:types>
          <w:type w:val="bbPlcHdr"/>
        </w:types>
        <w:behaviors>
          <w:behavior w:val="content"/>
        </w:behaviors>
        <w:guid w:val="{F0063A42-2334-46D2-B288-9C686F80F607}"/>
      </w:docPartPr>
      <w:docPartBody>
        <w:p w:rsidR="00F1704A" w:rsidRDefault="00F1704A" w:rsidP="00F1704A">
          <w:pPr>
            <w:pStyle w:val="A5FA81DB63E54A60A5E1474CCC75B8DE"/>
          </w:pPr>
          <w:r w:rsidRPr="00D858FE">
            <w:rPr>
              <w:rStyle w:val="PlaceholderText"/>
            </w:rPr>
            <w:t>Choose an item.</w:t>
          </w:r>
        </w:p>
      </w:docPartBody>
    </w:docPart>
    <w:docPart>
      <w:docPartPr>
        <w:name w:val="746D3A62B5994169AA4D9CB45132533B"/>
        <w:category>
          <w:name w:val="General"/>
          <w:gallery w:val="placeholder"/>
        </w:category>
        <w:types>
          <w:type w:val="bbPlcHdr"/>
        </w:types>
        <w:behaviors>
          <w:behavior w:val="content"/>
        </w:behaviors>
        <w:guid w:val="{BD05F245-B1B4-4AB3-8712-F3C932AB8C40}"/>
      </w:docPartPr>
      <w:docPartBody>
        <w:p w:rsidR="00F1704A" w:rsidRDefault="00F1704A" w:rsidP="00F1704A">
          <w:pPr>
            <w:pStyle w:val="746D3A62B5994169AA4D9CB45132533B"/>
          </w:pPr>
          <w:r w:rsidRPr="00D858FE">
            <w:rPr>
              <w:rStyle w:val="PlaceholderText"/>
            </w:rPr>
            <w:t>Choose an item.</w:t>
          </w:r>
        </w:p>
      </w:docPartBody>
    </w:docPart>
    <w:docPart>
      <w:docPartPr>
        <w:name w:val="F84557C70D33467B9050B1653748CF2D"/>
        <w:category>
          <w:name w:val="General"/>
          <w:gallery w:val="placeholder"/>
        </w:category>
        <w:types>
          <w:type w:val="bbPlcHdr"/>
        </w:types>
        <w:behaviors>
          <w:behavior w:val="content"/>
        </w:behaviors>
        <w:guid w:val="{6DEDA7F3-77B0-444C-A887-08C9E0986010}"/>
      </w:docPartPr>
      <w:docPartBody>
        <w:p w:rsidR="00F1704A" w:rsidRDefault="00F1704A" w:rsidP="00F1704A">
          <w:pPr>
            <w:pStyle w:val="F84557C70D33467B9050B1653748CF2D"/>
          </w:pPr>
          <w:r w:rsidRPr="00D858FE">
            <w:rPr>
              <w:rStyle w:val="PlaceholderText"/>
            </w:rPr>
            <w:t>Choose an item.</w:t>
          </w:r>
        </w:p>
      </w:docPartBody>
    </w:docPart>
    <w:docPart>
      <w:docPartPr>
        <w:name w:val="4EEE6AA5A26F4ED9AA40E2DFD3D2D0B1"/>
        <w:category>
          <w:name w:val="General"/>
          <w:gallery w:val="placeholder"/>
        </w:category>
        <w:types>
          <w:type w:val="bbPlcHdr"/>
        </w:types>
        <w:behaviors>
          <w:behavior w:val="content"/>
        </w:behaviors>
        <w:guid w:val="{2576DD27-FD4C-4ACC-8F8A-65326F224946}"/>
      </w:docPartPr>
      <w:docPartBody>
        <w:p w:rsidR="00F1704A" w:rsidRDefault="00F1704A" w:rsidP="00F1704A">
          <w:pPr>
            <w:pStyle w:val="4EEE6AA5A26F4ED9AA40E2DFD3D2D0B1"/>
          </w:pPr>
          <w:r w:rsidRPr="00D858FE">
            <w:rPr>
              <w:rStyle w:val="PlaceholderText"/>
            </w:rPr>
            <w:t>Choose an item.</w:t>
          </w:r>
        </w:p>
      </w:docPartBody>
    </w:docPart>
    <w:docPart>
      <w:docPartPr>
        <w:name w:val="C80A406293A844889DFF8E0370062442"/>
        <w:category>
          <w:name w:val="General"/>
          <w:gallery w:val="placeholder"/>
        </w:category>
        <w:types>
          <w:type w:val="bbPlcHdr"/>
        </w:types>
        <w:behaviors>
          <w:behavior w:val="content"/>
        </w:behaviors>
        <w:guid w:val="{61BC7FE3-D376-4379-87C4-10BDB3874724}"/>
      </w:docPartPr>
      <w:docPartBody>
        <w:p w:rsidR="00F1704A" w:rsidRDefault="00F1704A" w:rsidP="00F1704A">
          <w:pPr>
            <w:pStyle w:val="C80A406293A844889DFF8E0370062442"/>
          </w:pPr>
          <w:r w:rsidRPr="00D858FE">
            <w:rPr>
              <w:rStyle w:val="PlaceholderText"/>
            </w:rPr>
            <w:t>Choose an item.</w:t>
          </w:r>
        </w:p>
      </w:docPartBody>
    </w:docPart>
    <w:docPart>
      <w:docPartPr>
        <w:name w:val="9188D4CB99EC420CAD9FD8035363258E"/>
        <w:category>
          <w:name w:val="General"/>
          <w:gallery w:val="placeholder"/>
        </w:category>
        <w:types>
          <w:type w:val="bbPlcHdr"/>
        </w:types>
        <w:behaviors>
          <w:behavior w:val="content"/>
        </w:behaviors>
        <w:guid w:val="{71DC51A0-2C56-4CF6-B3CD-115934834FA6}"/>
      </w:docPartPr>
      <w:docPartBody>
        <w:p w:rsidR="00F1704A" w:rsidRDefault="00F1704A" w:rsidP="00F1704A">
          <w:pPr>
            <w:pStyle w:val="9188D4CB99EC420CAD9FD8035363258E"/>
          </w:pPr>
          <w:r w:rsidRPr="00D858FE">
            <w:rPr>
              <w:rStyle w:val="PlaceholderText"/>
            </w:rPr>
            <w:t>Choose an item.</w:t>
          </w:r>
        </w:p>
      </w:docPartBody>
    </w:docPart>
    <w:docPart>
      <w:docPartPr>
        <w:name w:val="726E8310DB9642A8AAFACB31FFF6B69D"/>
        <w:category>
          <w:name w:val="General"/>
          <w:gallery w:val="placeholder"/>
        </w:category>
        <w:types>
          <w:type w:val="bbPlcHdr"/>
        </w:types>
        <w:behaviors>
          <w:behavior w:val="content"/>
        </w:behaviors>
        <w:guid w:val="{A859F407-9F18-418D-B9EC-ECF59B508CEA}"/>
      </w:docPartPr>
      <w:docPartBody>
        <w:p w:rsidR="00F1704A" w:rsidRDefault="00F1704A" w:rsidP="00F1704A">
          <w:pPr>
            <w:pStyle w:val="726E8310DB9642A8AAFACB31FFF6B69D"/>
          </w:pPr>
          <w:r w:rsidRPr="00D858FE">
            <w:rPr>
              <w:rStyle w:val="PlaceholderText"/>
            </w:rPr>
            <w:t>Choose an item.</w:t>
          </w:r>
        </w:p>
      </w:docPartBody>
    </w:docPart>
    <w:docPart>
      <w:docPartPr>
        <w:name w:val="FDC029F5A5B34E89B57B534A936716FA"/>
        <w:category>
          <w:name w:val="General"/>
          <w:gallery w:val="placeholder"/>
        </w:category>
        <w:types>
          <w:type w:val="bbPlcHdr"/>
        </w:types>
        <w:behaviors>
          <w:behavior w:val="content"/>
        </w:behaviors>
        <w:guid w:val="{1C2EB1EB-B9B4-4393-B75C-59CBBB0AE82D}"/>
      </w:docPartPr>
      <w:docPartBody>
        <w:p w:rsidR="00F1704A" w:rsidRDefault="00F1704A" w:rsidP="00F1704A">
          <w:pPr>
            <w:pStyle w:val="FDC029F5A5B34E89B57B534A936716FA"/>
          </w:pPr>
          <w:r w:rsidRPr="00D858FE">
            <w:rPr>
              <w:rStyle w:val="PlaceholderText"/>
            </w:rPr>
            <w:t>Choose an item.</w:t>
          </w:r>
        </w:p>
      </w:docPartBody>
    </w:docPart>
    <w:docPart>
      <w:docPartPr>
        <w:name w:val="67C773F379AC4B96953768F350D526F4"/>
        <w:category>
          <w:name w:val="General"/>
          <w:gallery w:val="placeholder"/>
        </w:category>
        <w:types>
          <w:type w:val="bbPlcHdr"/>
        </w:types>
        <w:behaviors>
          <w:behavior w:val="content"/>
        </w:behaviors>
        <w:guid w:val="{178C703D-0462-4126-B685-3C60654DCF76}"/>
      </w:docPartPr>
      <w:docPartBody>
        <w:p w:rsidR="00F1704A" w:rsidRDefault="00F1704A" w:rsidP="00F1704A">
          <w:pPr>
            <w:pStyle w:val="67C773F379AC4B96953768F350D526F4"/>
          </w:pPr>
          <w:r w:rsidRPr="00D858FE">
            <w:rPr>
              <w:rStyle w:val="PlaceholderText"/>
            </w:rPr>
            <w:t>Choose an item.</w:t>
          </w:r>
        </w:p>
      </w:docPartBody>
    </w:docPart>
    <w:docPart>
      <w:docPartPr>
        <w:name w:val="7AB41683BC794854BE642410BE6B78E2"/>
        <w:category>
          <w:name w:val="General"/>
          <w:gallery w:val="placeholder"/>
        </w:category>
        <w:types>
          <w:type w:val="bbPlcHdr"/>
        </w:types>
        <w:behaviors>
          <w:behavior w:val="content"/>
        </w:behaviors>
        <w:guid w:val="{D1A2C547-2B12-4E00-9C98-BA47ABCCD629}"/>
      </w:docPartPr>
      <w:docPartBody>
        <w:p w:rsidR="00F1704A" w:rsidRDefault="00F1704A" w:rsidP="00F1704A">
          <w:pPr>
            <w:pStyle w:val="7AB41683BC794854BE642410BE6B78E2"/>
          </w:pPr>
          <w:r w:rsidRPr="00D858FE">
            <w:rPr>
              <w:rStyle w:val="PlaceholderText"/>
            </w:rPr>
            <w:t>Choose an item.</w:t>
          </w:r>
        </w:p>
      </w:docPartBody>
    </w:docPart>
    <w:docPart>
      <w:docPartPr>
        <w:name w:val="0F1BC67FCBAD48498816795AA48B2691"/>
        <w:category>
          <w:name w:val="General"/>
          <w:gallery w:val="placeholder"/>
        </w:category>
        <w:types>
          <w:type w:val="bbPlcHdr"/>
        </w:types>
        <w:behaviors>
          <w:behavior w:val="content"/>
        </w:behaviors>
        <w:guid w:val="{A2A829C2-7F82-4AE7-93F8-00ABC8F92D04}"/>
      </w:docPartPr>
      <w:docPartBody>
        <w:p w:rsidR="00F1704A" w:rsidRDefault="00F1704A" w:rsidP="00F1704A">
          <w:pPr>
            <w:pStyle w:val="0F1BC67FCBAD48498816795AA48B2691"/>
          </w:pPr>
          <w:r w:rsidRPr="00D858FE">
            <w:rPr>
              <w:rStyle w:val="PlaceholderText"/>
            </w:rPr>
            <w:t>Choose an item.</w:t>
          </w:r>
        </w:p>
      </w:docPartBody>
    </w:docPart>
    <w:docPart>
      <w:docPartPr>
        <w:name w:val="B398CC1739E3456391B342BB4DB47EB8"/>
        <w:category>
          <w:name w:val="General"/>
          <w:gallery w:val="placeholder"/>
        </w:category>
        <w:types>
          <w:type w:val="bbPlcHdr"/>
        </w:types>
        <w:behaviors>
          <w:behavior w:val="content"/>
        </w:behaviors>
        <w:guid w:val="{5BC9374C-B48C-41FE-9FF0-DDF0163E3B79}"/>
      </w:docPartPr>
      <w:docPartBody>
        <w:p w:rsidR="00F1704A" w:rsidRDefault="00F1704A" w:rsidP="00F1704A">
          <w:pPr>
            <w:pStyle w:val="B398CC1739E3456391B342BB4DB47EB8"/>
          </w:pPr>
          <w:r w:rsidRPr="00D858FE">
            <w:rPr>
              <w:rStyle w:val="PlaceholderText"/>
            </w:rPr>
            <w:t>Choose an item.</w:t>
          </w:r>
        </w:p>
      </w:docPartBody>
    </w:docPart>
    <w:docPart>
      <w:docPartPr>
        <w:name w:val="E084DA0755BE4849874DB3D6D8AC78A3"/>
        <w:category>
          <w:name w:val="General"/>
          <w:gallery w:val="placeholder"/>
        </w:category>
        <w:types>
          <w:type w:val="bbPlcHdr"/>
        </w:types>
        <w:behaviors>
          <w:behavior w:val="content"/>
        </w:behaviors>
        <w:guid w:val="{B0C94EE3-A037-4605-BBDD-FCFF7E97D886}"/>
      </w:docPartPr>
      <w:docPartBody>
        <w:p w:rsidR="00F1704A" w:rsidRDefault="00F1704A" w:rsidP="00F1704A">
          <w:pPr>
            <w:pStyle w:val="E084DA0755BE4849874DB3D6D8AC78A3"/>
          </w:pPr>
          <w:r w:rsidRPr="00D858FE">
            <w:rPr>
              <w:rStyle w:val="PlaceholderText"/>
            </w:rPr>
            <w:t>Choose an item.</w:t>
          </w:r>
        </w:p>
      </w:docPartBody>
    </w:docPart>
    <w:docPart>
      <w:docPartPr>
        <w:name w:val="62D5C8FBF87343D8A61C9A5356C5FBD5"/>
        <w:category>
          <w:name w:val="General"/>
          <w:gallery w:val="placeholder"/>
        </w:category>
        <w:types>
          <w:type w:val="bbPlcHdr"/>
        </w:types>
        <w:behaviors>
          <w:behavior w:val="content"/>
        </w:behaviors>
        <w:guid w:val="{995340A6-F221-40BC-A1BE-84CC0021748A}"/>
      </w:docPartPr>
      <w:docPartBody>
        <w:p w:rsidR="00F1704A" w:rsidRDefault="00F1704A" w:rsidP="00F1704A">
          <w:pPr>
            <w:pStyle w:val="62D5C8FBF87343D8A61C9A5356C5FBD5"/>
          </w:pPr>
          <w:r w:rsidRPr="00D858FE">
            <w:rPr>
              <w:rStyle w:val="PlaceholderText"/>
            </w:rPr>
            <w:t>Choose an item.</w:t>
          </w:r>
        </w:p>
      </w:docPartBody>
    </w:docPart>
    <w:docPart>
      <w:docPartPr>
        <w:name w:val="1B34560E894547DB89F88354E6F1632D"/>
        <w:category>
          <w:name w:val="General"/>
          <w:gallery w:val="placeholder"/>
        </w:category>
        <w:types>
          <w:type w:val="bbPlcHdr"/>
        </w:types>
        <w:behaviors>
          <w:behavior w:val="content"/>
        </w:behaviors>
        <w:guid w:val="{F662100C-CABA-4995-A393-2618F08887E0}"/>
      </w:docPartPr>
      <w:docPartBody>
        <w:p w:rsidR="00F1704A" w:rsidRDefault="00F1704A" w:rsidP="00F1704A">
          <w:pPr>
            <w:pStyle w:val="1B34560E894547DB89F88354E6F1632D"/>
          </w:pPr>
          <w:r w:rsidRPr="00D858FE">
            <w:rPr>
              <w:rStyle w:val="PlaceholderText"/>
            </w:rPr>
            <w:t>Choose an item.</w:t>
          </w:r>
        </w:p>
      </w:docPartBody>
    </w:docPart>
    <w:docPart>
      <w:docPartPr>
        <w:name w:val="CB038BAB1F164C4DAE23FABAA5354C75"/>
        <w:category>
          <w:name w:val="General"/>
          <w:gallery w:val="placeholder"/>
        </w:category>
        <w:types>
          <w:type w:val="bbPlcHdr"/>
        </w:types>
        <w:behaviors>
          <w:behavior w:val="content"/>
        </w:behaviors>
        <w:guid w:val="{B9A70D02-78A3-4CCC-989B-B608ADA01B53}"/>
      </w:docPartPr>
      <w:docPartBody>
        <w:p w:rsidR="00F1704A" w:rsidRDefault="00F1704A" w:rsidP="00F1704A">
          <w:pPr>
            <w:pStyle w:val="CB038BAB1F164C4DAE23FABAA5354C75"/>
          </w:pPr>
          <w:r w:rsidRPr="00D858FE">
            <w:rPr>
              <w:rStyle w:val="PlaceholderText"/>
            </w:rPr>
            <w:t>Choose an item.</w:t>
          </w:r>
        </w:p>
      </w:docPartBody>
    </w:docPart>
    <w:docPart>
      <w:docPartPr>
        <w:name w:val="C07F3FB3F4EE4B358E7E28BE8EEE049E"/>
        <w:category>
          <w:name w:val="General"/>
          <w:gallery w:val="placeholder"/>
        </w:category>
        <w:types>
          <w:type w:val="bbPlcHdr"/>
        </w:types>
        <w:behaviors>
          <w:behavior w:val="content"/>
        </w:behaviors>
        <w:guid w:val="{94D94525-8767-434D-9A8E-A811E70CBD0E}"/>
      </w:docPartPr>
      <w:docPartBody>
        <w:p w:rsidR="00F1704A" w:rsidRDefault="00F1704A" w:rsidP="00F1704A">
          <w:pPr>
            <w:pStyle w:val="C07F3FB3F4EE4B358E7E28BE8EEE049E"/>
          </w:pPr>
          <w:r w:rsidRPr="00D858FE">
            <w:rPr>
              <w:rStyle w:val="PlaceholderText"/>
            </w:rPr>
            <w:t>Choose an item.</w:t>
          </w:r>
        </w:p>
      </w:docPartBody>
    </w:docPart>
    <w:docPart>
      <w:docPartPr>
        <w:name w:val="8E8CBBAA6F57424D9F17F4F383E249E7"/>
        <w:category>
          <w:name w:val="General"/>
          <w:gallery w:val="placeholder"/>
        </w:category>
        <w:types>
          <w:type w:val="bbPlcHdr"/>
        </w:types>
        <w:behaviors>
          <w:behavior w:val="content"/>
        </w:behaviors>
        <w:guid w:val="{EE15DE79-2380-4225-9764-7A4E4EB97F59}"/>
      </w:docPartPr>
      <w:docPartBody>
        <w:p w:rsidR="00F1704A" w:rsidRDefault="00F1704A" w:rsidP="00F1704A">
          <w:pPr>
            <w:pStyle w:val="8E8CBBAA6F57424D9F17F4F383E249E7"/>
          </w:pPr>
          <w:r w:rsidRPr="00D858FE">
            <w:rPr>
              <w:rStyle w:val="PlaceholderText"/>
            </w:rPr>
            <w:t>Choose an item.</w:t>
          </w:r>
        </w:p>
      </w:docPartBody>
    </w:docPart>
    <w:docPart>
      <w:docPartPr>
        <w:name w:val="AA86B78EC8C24B20BEF5750032C4AFFA"/>
        <w:category>
          <w:name w:val="General"/>
          <w:gallery w:val="placeholder"/>
        </w:category>
        <w:types>
          <w:type w:val="bbPlcHdr"/>
        </w:types>
        <w:behaviors>
          <w:behavior w:val="content"/>
        </w:behaviors>
        <w:guid w:val="{B95F34ED-AB25-4570-8A3B-B7723AE9F5C3}"/>
      </w:docPartPr>
      <w:docPartBody>
        <w:p w:rsidR="00F1704A" w:rsidRDefault="00F1704A" w:rsidP="00F1704A">
          <w:pPr>
            <w:pStyle w:val="AA86B78EC8C24B20BEF5750032C4AFFA"/>
          </w:pPr>
          <w:r w:rsidRPr="00D858FE">
            <w:rPr>
              <w:rStyle w:val="PlaceholderText"/>
            </w:rPr>
            <w:t>Choose an item.</w:t>
          </w:r>
        </w:p>
      </w:docPartBody>
    </w:docPart>
    <w:docPart>
      <w:docPartPr>
        <w:name w:val="DE0DFAFD1B8A4150BDB1BA2275D33E6F"/>
        <w:category>
          <w:name w:val="General"/>
          <w:gallery w:val="placeholder"/>
        </w:category>
        <w:types>
          <w:type w:val="bbPlcHdr"/>
        </w:types>
        <w:behaviors>
          <w:behavior w:val="content"/>
        </w:behaviors>
        <w:guid w:val="{D1C0D074-FBFA-467B-ABBF-095911B4DEB4}"/>
      </w:docPartPr>
      <w:docPartBody>
        <w:p w:rsidR="00F1704A" w:rsidRDefault="00F1704A" w:rsidP="00F1704A">
          <w:pPr>
            <w:pStyle w:val="DE0DFAFD1B8A4150BDB1BA2275D33E6F"/>
          </w:pPr>
          <w:r w:rsidRPr="00D858FE">
            <w:rPr>
              <w:rStyle w:val="PlaceholderText"/>
            </w:rPr>
            <w:t>Choose an item.</w:t>
          </w:r>
        </w:p>
      </w:docPartBody>
    </w:docPart>
    <w:docPart>
      <w:docPartPr>
        <w:name w:val="83C8EA62DC3C401D9814B73B19D973FC"/>
        <w:category>
          <w:name w:val="General"/>
          <w:gallery w:val="placeholder"/>
        </w:category>
        <w:types>
          <w:type w:val="bbPlcHdr"/>
        </w:types>
        <w:behaviors>
          <w:behavior w:val="content"/>
        </w:behaviors>
        <w:guid w:val="{1B7B90FC-D1DB-471B-90A5-5B516745E0DF}"/>
      </w:docPartPr>
      <w:docPartBody>
        <w:p w:rsidR="00F1704A" w:rsidRDefault="00F1704A" w:rsidP="00F1704A">
          <w:pPr>
            <w:pStyle w:val="83C8EA62DC3C401D9814B73B19D973FC"/>
          </w:pPr>
          <w:r w:rsidRPr="00D858FE">
            <w:rPr>
              <w:rStyle w:val="PlaceholderText"/>
            </w:rPr>
            <w:t>Choose an item.</w:t>
          </w:r>
        </w:p>
      </w:docPartBody>
    </w:docPart>
    <w:docPart>
      <w:docPartPr>
        <w:name w:val="FA4F767F26084E79B3C0CD64D04F6B13"/>
        <w:category>
          <w:name w:val="General"/>
          <w:gallery w:val="placeholder"/>
        </w:category>
        <w:types>
          <w:type w:val="bbPlcHdr"/>
        </w:types>
        <w:behaviors>
          <w:behavior w:val="content"/>
        </w:behaviors>
        <w:guid w:val="{5BD3F569-C416-4D23-B8A7-BE594C9300F0}"/>
      </w:docPartPr>
      <w:docPartBody>
        <w:p w:rsidR="00F1704A" w:rsidRDefault="00F1704A" w:rsidP="00F1704A">
          <w:pPr>
            <w:pStyle w:val="FA4F767F26084E79B3C0CD64D04F6B13"/>
          </w:pPr>
          <w:r w:rsidRPr="00D858FE">
            <w:rPr>
              <w:rStyle w:val="PlaceholderText"/>
            </w:rPr>
            <w:t>Choose an item.</w:t>
          </w:r>
        </w:p>
      </w:docPartBody>
    </w:docPart>
    <w:docPart>
      <w:docPartPr>
        <w:name w:val="F2144581B44F4BE9861640A51029D48F"/>
        <w:category>
          <w:name w:val="General"/>
          <w:gallery w:val="placeholder"/>
        </w:category>
        <w:types>
          <w:type w:val="bbPlcHdr"/>
        </w:types>
        <w:behaviors>
          <w:behavior w:val="content"/>
        </w:behaviors>
        <w:guid w:val="{4D133655-CCB4-4746-96AC-F89EAC36BD8E}"/>
      </w:docPartPr>
      <w:docPartBody>
        <w:p w:rsidR="00F1704A" w:rsidRDefault="00F1704A" w:rsidP="00F1704A">
          <w:pPr>
            <w:pStyle w:val="F2144581B44F4BE9861640A51029D48F"/>
          </w:pPr>
          <w:r w:rsidRPr="00D858FE">
            <w:rPr>
              <w:rStyle w:val="PlaceholderText"/>
            </w:rPr>
            <w:t>Choose an item.</w:t>
          </w:r>
        </w:p>
      </w:docPartBody>
    </w:docPart>
    <w:docPart>
      <w:docPartPr>
        <w:name w:val="11E33E47FDE744749739598731FE7007"/>
        <w:category>
          <w:name w:val="General"/>
          <w:gallery w:val="placeholder"/>
        </w:category>
        <w:types>
          <w:type w:val="bbPlcHdr"/>
        </w:types>
        <w:behaviors>
          <w:behavior w:val="content"/>
        </w:behaviors>
        <w:guid w:val="{04B5A450-C653-46C2-BEB8-4B6545151120}"/>
      </w:docPartPr>
      <w:docPartBody>
        <w:p w:rsidR="00F1704A" w:rsidRDefault="00F1704A" w:rsidP="00F1704A">
          <w:pPr>
            <w:pStyle w:val="11E33E47FDE744749739598731FE7007"/>
          </w:pPr>
          <w:r w:rsidRPr="00D858FE">
            <w:rPr>
              <w:rStyle w:val="PlaceholderText"/>
            </w:rPr>
            <w:t>Choose an item.</w:t>
          </w:r>
        </w:p>
      </w:docPartBody>
    </w:docPart>
    <w:docPart>
      <w:docPartPr>
        <w:name w:val="8BC84722006941EE9A1C0E6E940A927F"/>
        <w:category>
          <w:name w:val="General"/>
          <w:gallery w:val="placeholder"/>
        </w:category>
        <w:types>
          <w:type w:val="bbPlcHdr"/>
        </w:types>
        <w:behaviors>
          <w:behavior w:val="content"/>
        </w:behaviors>
        <w:guid w:val="{8315354A-7903-4A03-9A0D-3CB7FC9E90F8}"/>
      </w:docPartPr>
      <w:docPartBody>
        <w:p w:rsidR="00F1704A" w:rsidRDefault="00F1704A" w:rsidP="00F1704A">
          <w:pPr>
            <w:pStyle w:val="8BC84722006941EE9A1C0E6E940A927F"/>
          </w:pPr>
          <w:r w:rsidRPr="00D858FE">
            <w:rPr>
              <w:rStyle w:val="PlaceholderText"/>
            </w:rPr>
            <w:t>Choose an item.</w:t>
          </w:r>
        </w:p>
      </w:docPartBody>
    </w:docPart>
    <w:docPart>
      <w:docPartPr>
        <w:name w:val="28A9B123C9E24A8889C8F708A8F98A5C"/>
        <w:category>
          <w:name w:val="General"/>
          <w:gallery w:val="placeholder"/>
        </w:category>
        <w:types>
          <w:type w:val="bbPlcHdr"/>
        </w:types>
        <w:behaviors>
          <w:behavior w:val="content"/>
        </w:behaviors>
        <w:guid w:val="{CD6BA32E-B4A0-45EB-B01A-8F36745645B0}"/>
      </w:docPartPr>
      <w:docPartBody>
        <w:p w:rsidR="00F1704A" w:rsidRDefault="00F1704A" w:rsidP="00F1704A">
          <w:pPr>
            <w:pStyle w:val="28A9B123C9E24A8889C8F708A8F98A5C"/>
          </w:pPr>
          <w:r w:rsidRPr="00D858FE">
            <w:rPr>
              <w:rStyle w:val="PlaceholderText"/>
            </w:rPr>
            <w:t>Choose an item.</w:t>
          </w:r>
        </w:p>
      </w:docPartBody>
    </w:docPart>
    <w:docPart>
      <w:docPartPr>
        <w:name w:val="0FE751990AFB4CBD8ED69169EF7A86FE"/>
        <w:category>
          <w:name w:val="General"/>
          <w:gallery w:val="placeholder"/>
        </w:category>
        <w:types>
          <w:type w:val="bbPlcHdr"/>
        </w:types>
        <w:behaviors>
          <w:behavior w:val="content"/>
        </w:behaviors>
        <w:guid w:val="{75850C9A-7E5F-4074-B209-37296DD3266B}"/>
      </w:docPartPr>
      <w:docPartBody>
        <w:p w:rsidR="00F1704A" w:rsidRDefault="00F1704A" w:rsidP="00F1704A">
          <w:pPr>
            <w:pStyle w:val="0FE751990AFB4CBD8ED69169EF7A86FE"/>
          </w:pPr>
          <w:r w:rsidRPr="00D858FE">
            <w:rPr>
              <w:rStyle w:val="PlaceholderText"/>
            </w:rPr>
            <w:t>Choose an item.</w:t>
          </w:r>
        </w:p>
      </w:docPartBody>
    </w:docPart>
    <w:docPart>
      <w:docPartPr>
        <w:name w:val="56A9980DDCDA480BABE722C0AB20C1CF"/>
        <w:category>
          <w:name w:val="General"/>
          <w:gallery w:val="placeholder"/>
        </w:category>
        <w:types>
          <w:type w:val="bbPlcHdr"/>
        </w:types>
        <w:behaviors>
          <w:behavior w:val="content"/>
        </w:behaviors>
        <w:guid w:val="{655AE555-79A9-47D1-910C-1BAB1852BD70}"/>
      </w:docPartPr>
      <w:docPartBody>
        <w:p w:rsidR="00F1704A" w:rsidRDefault="00F1704A" w:rsidP="00F1704A">
          <w:pPr>
            <w:pStyle w:val="56A9980DDCDA480BABE722C0AB20C1CF"/>
          </w:pPr>
          <w:r w:rsidRPr="00D858FE">
            <w:rPr>
              <w:rStyle w:val="PlaceholderText"/>
            </w:rPr>
            <w:t>Choose an item.</w:t>
          </w:r>
        </w:p>
      </w:docPartBody>
    </w:docPart>
    <w:docPart>
      <w:docPartPr>
        <w:name w:val="94A4EF870ACE4043AA7D0CF67A1D926A"/>
        <w:category>
          <w:name w:val="General"/>
          <w:gallery w:val="placeholder"/>
        </w:category>
        <w:types>
          <w:type w:val="bbPlcHdr"/>
        </w:types>
        <w:behaviors>
          <w:behavior w:val="content"/>
        </w:behaviors>
        <w:guid w:val="{06CA6486-64C4-4D8A-96FC-931A60113AD7}"/>
      </w:docPartPr>
      <w:docPartBody>
        <w:p w:rsidR="00F1704A" w:rsidRDefault="00F1704A" w:rsidP="00F1704A">
          <w:pPr>
            <w:pStyle w:val="94A4EF870ACE4043AA7D0CF67A1D926A"/>
          </w:pPr>
          <w:r w:rsidRPr="00D858FE">
            <w:rPr>
              <w:rStyle w:val="PlaceholderText"/>
            </w:rPr>
            <w:t>Choose an item.</w:t>
          </w:r>
        </w:p>
      </w:docPartBody>
    </w:docPart>
    <w:docPart>
      <w:docPartPr>
        <w:name w:val="2C7A951DFE8347CDA56E6B6E2DF94138"/>
        <w:category>
          <w:name w:val="General"/>
          <w:gallery w:val="placeholder"/>
        </w:category>
        <w:types>
          <w:type w:val="bbPlcHdr"/>
        </w:types>
        <w:behaviors>
          <w:behavior w:val="content"/>
        </w:behaviors>
        <w:guid w:val="{8BA0F692-C37A-4BD9-8433-E4FF54073B79}"/>
      </w:docPartPr>
      <w:docPartBody>
        <w:p w:rsidR="00F1704A" w:rsidRDefault="00F1704A" w:rsidP="00F1704A">
          <w:pPr>
            <w:pStyle w:val="2C7A951DFE8347CDA56E6B6E2DF94138"/>
          </w:pPr>
          <w:r w:rsidRPr="00D858FE">
            <w:rPr>
              <w:rStyle w:val="PlaceholderText"/>
            </w:rPr>
            <w:t>Choose an item.</w:t>
          </w:r>
        </w:p>
      </w:docPartBody>
    </w:docPart>
    <w:docPart>
      <w:docPartPr>
        <w:name w:val="641B1083F84C4ECBBA0005F0DB711A1B"/>
        <w:category>
          <w:name w:val="General"/>
          <w:gallery w:val="placeholder"/>
        </w:category>
        <w:types>
          <w:type w:val="bbPlcHdr"/>
        </w:types>
        <w:behaviors>
          <w:behavior w:val="content"/>
        </w:behaviors>
        <w:guid w:val="{75FC15E5-DE78-47F9-AE60-0CA24EE4A70F}"/>
      </w:docPartPr>
      <w:docPartBody>
        <w:p w:rsidR="00F1704A" w:rsidRDefault="00F1704A" w:rsidP="00F1704A">
          <w:pPr>
            <w:pStyle w:val="641B1083F84C4ECBBA0005F0DB711A1B"/>
          </w:pPr>
          <w:r w:rsidRPr="00D858FE">
            <w:rPr>
              <w:rStyle w:val="PlaceholderText"/>
            </w:rPr>
            <w:t>Choose an item.</w:t>
          </w:r>
        </w:p>
      </w:docPartBody>
    </w:docPart>
    <w:docPart>
      <w:docPartPr>
        <w:name w:val="05FB54C9D2A94077928A4B5A0CB5CCA2"/>
        <w:category>
          <w:name w:val="General"/>
          <w:gallery w:val="placeholder"/>
        </w:category>
        <w:types>
          <w:type w:val="bbPlcHdr"/>
        </w:types>
        <w:behaviors>
          <w:behavior w:val="content"/>
        </w:behaviors>
        <w:guid w:val="{9CC0F7D9-3829-4985-ADEE-138AA469126E}"/>
      </w:docPartPr>
      <w:docPartBody>
        <w:p w:rsidR="00F1704A" w:rsidRDefault="00F1704A" w:rsidP="00F1704A">
          <w:pPr>
            <w:pStyle w:val="05FB54C9D2A94077928A4B5A0CB5CCA2"/>
          </w:pPr>
          <w:r w:rsidRPr="00D858FE">
            <w:rPr>
              <w:rStyle w:val="PlaceholderText"/>
            </w:rPr>
            <w:t>Choose an item.</w:t>
          </w:r>
        </w:p>
      </w:docPartBody>
    </w:docPart>
    <w:docPart>
      <w:docPartPr>
        <w:name w:val="24E3A857EC904FD5B276598FA38A92B4"/>
        <w:category>
          <w:name w:val="General"/>
          <w:gallery w:val="placeholder"/>
        </w:category>
        <w:types>
          <w:type w:val="bbPlcHdr"/>
        </w:types>
        <w:behaviors>
          <w:behavior w:val="content"/>
        </w:behaviors>
        <w:guid w:val="{A82D4057-B8B4-4B8D-B6EB-8CFDA582B3C0}"/>
      </w:docPartPr>
      <w:docPartBody>
        <w:p w:rsidR="00F1704A" w:rsidRDefault="00F1704A" w:rsidP="00F1704A">
          <w:pPr>
            <w:pStyle w:val="24E3A857EC904FD5B276598FA38A92B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138DB"/>
    <w:rsid w:val="00216630"/>
    <w:rsid w:val="00220FDD"/>
    <w:rsid w:val="003428CA"/>
    <w:rsid w:val="00394D7A"/>
    <w:rsid w:val="004B7F35"/>
    <w:rsid w:val="009138DB"/>
    <w:rsid w:val="00D601B9"/>
    <w:rsid w:val="00D65B42"/>
    <w:rsid w:val="00DB7A3D"/>
    <w:rsid w:val="00DC3924"/>
    <w:rsid w:val="00F1704A"/>
    <w:rsid w:val="00FA19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1704A"/>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E06F244F491441F18F6B1D4B662BFF21">
    <w:name w:val="E06F244F491441F18F6B1D4B662BFF21"/>
    <w:rsid w:val="00F1704A"/>
    <w:pPr>
      <w:spacing w:line="278" w:lineRule="auto"/>
    </w:pPr>
    <w:rPr>
      <w:kern w:val="2"/>
      <w:sz w:val="24"/>
      <w:szCs w:val="24"/>
      <w14:ligatures w14:val="standardContextual"/>
    </w:rPr>
  </w:style>
  <w:style w:type="paragraph" w:customStyle="1" w:styleId="5287F27FA07D4E65B80F1EC6E35E3160">
    <w:name w:val="5287F27FA07D4E65B80F1EC6E35E3160"/>
    <w:rsid w:val="00F1704A"/>
    <w:pPr>
      <w:spacing w:line="278" w:lineRule="auto"/>
    </w:pPr>
    <w:rPr>
      <w:kern w:val="2"/>
      <w:sz w:val="24"/>
      <w:szCs w:val="24"/>
      <w14:ligatures w14:val="standardContextual"/>
    </w:rPr>
  </w:style>
  <w:style w:type="paragraph" w:customStyle="1" w:styleId="49951BA49A924B439A9FD57D64A86E21">
    <w:name w:val="49951BA49A924B439A9FD57D64A86E21"/>
    <w:rsid w:val="00F1704A"/>
    <w:pPr>
      <w:spacing w:line="278" w:lineRule="auto"/>
    </w:pPr>
    <w:rPr>
      <w:kern w:val="2"/>
      <w:sz w:val="24"/>
      <w:szCs w:val="24"/>
      <w14:ligatures w14:val="standardContextual"/>
    </w:rPr>
  </w:style>
  <w:style w:type="paragraph" w:customStyle="1" w:styleId="8002FA7094814B558239CA6BFCF10ABD">
    <w:name w:val="8002FA7094814B558239CA6BFCF10ABD"/>
    <w:rsid w:val="00F1704A"/>
    <w:pPr>
      <w:spacing w:line="278" w:lineRule="auto"/>
    </w:pPr>
    <w:rPr>
      <w:kern w:val="2"/>
      <w:sz w:val="24"/>
      <w:szCs w:val="24"/>
      <w14:ligatures w14:val="standardContextual"/>
    </w:rPr>
  </w:style>
  <w:style w:type="paragraph" w:customStyle="1" w:styleId="5F3100C454BF4C9AABB6C7C8BE7C844B">
    <w:name w:val="5F3100C454BF4C9AABB6C7C8BE7C844B"/>
    <w:rsid w:val="00F1704A"/>
    <w:pPr>
      <w:spacing w:line="278" w:lineRule="auto"/>
    </w:pPr>
    <w:rPr>
      <w:kern w:val="2"/>
      <w:sz w:val="24"/>
      <w:szCs w:val="24"/>
      <w14:ligatures w14:val="standardContextual"/>
    </w:rPr>
  </w:style>
  <w:style w:type="paragraph" w:customStyle="1" w:styleId="88C8EB7773DA4C00BC98DD1280D80808">
    <w:name w:val="88C8EB7773DA4C00BC98DD1280D80808"/>
    <w:rsid w:val="00F1704A"/>
    <w:pPr>
      <w:spacing w:line="278" w:lineRule="auto"/>
    </w:pPr>
    <w:rPr>
      <w:kern w:val="2"/>
      <w:sz w:val="24"/>
      <w:szCs w:val="24"/>
      <w14:ligatures w14:val="standardContextual"/>
    </w:rPr>
  </w:style>
  <w:style w:type="paragraph" w:customStyle="1" w:styleId="942F661A61F84C349EC052428D42F150">
    <w:name w:val="942F661A61F84C349EC052428D42F150"/>
    <w:rsid w:val="00F1704A"/>
    <w:pPr>
      <w:spacing w:line="278" w:lineRule="auto"/>
    </w:pPr>
    <w:rPr>
      <w:kern w:val="2"/>
      <w:sz w:val="24"/>
      <w:szCs w:val="24"/>
      <w14:ligatures w14:val="standardContextual"/>
    </w:rPr>
  </w:style>
  <w:style w:type="paragraph" w:customStyle="1" w:styleId="66B0FEEF26414E2698339E34806E9CA0">
    <w:name w:val="66B0FEEF26414E2698339E34806E9CA0"/>
    <w:rsid w:val="00F1704A"/>
    <w:pPr>
      <w:spacing w:line="278" w:lineRule="auto"/>
    </w:pPr>
    <w:rPr>
      <w:kern w:val="2"/>
      <w:sz w:val="24"/>
      <w:szCs w:val="24"/>
      <w14:ligatures w14:val="standardContextual"/>
    </w:rPr>
  </w:style>
  <w:style w:type="paragraph" w:customStyle="1" w:styleId="A5FA81DB63E54A60A5E1474CCC75B8DE">
    <w:name w:val="A5FA81DB63E54A60A5E1474CCC75B8DE"/>
    <w:rsid w:val="00F1704A"/>
    <w:pPr>
      <w:spacing w:line="278" w:lineRule="auto"/>
    </w:pPr>
    <w:rPr>
      <w:kern w:val="2"/>
      <w:sz w:val="24"/>
      <w:szCs w:val="24"/>
      <w14:ligatures w14:val="standardContextual"/>
    </w:rPr>
  </w:style>
  <w:style w:type="paragraph" w:customStyle="1" w:styleId="746D3A62B5994169AA4D9CB45132533B">
    <w:name w:val="746D3A62B5994169AA4D9CB45132533B"/>
    <w:rsid w:val="00F1704A"/>
    <w:pPr>
      <w:spacing w:line="278" w:lineRule="auto"/>
    </w:pPr>
    <w:rPr>
      <w:kern w:val="2"/>
      <w:sz w:val="24"/>
      <w:szCs w:val="24"/>
      <w14:ligatures w14:val="standardContextual"/>
    </w:rPr>
  </w:style>
  <w:style w:type="paragraph" w:customStyle="1" w:styleId="F84557C70D33467B9050B1653748CF2D">
    <w:name w:val="F84557C70D33467B9050B1653748CF2D"/>
    <w:rsid w:val="00F1704A"/>
    <w:pPr>
      <w:spacing w:line="278" w:lineRule="auto"/>
    </w:pPr>
    <w:rPr>
      <w:kern w:val="2"/>
      <w:sz w:val="24"/>
      <w:szCs w:val="24"/>
      <w14:ligatures w14:val="standardContextual"/>
    </w:rPr>
  </w:style>
  <w:style w:type="paragraph" w:customStyle="1" w:styleId="4EEE6AA5A26F4ED9AA40E2DFD3D2D0B1">
    <w:name w:val="4EEE6AA5A26F4ED9AA40E2DFD3D2D0B1"/>
    <w:rsid w:val="00F1704A"/>
    <w:pPr>
      <w:spacing w:line="278" w:lineRule="auto"/>
    </w:pPr>
    <w:rPr>
      <w:kern w:val="2"/>
      <w:sz w:val="24"/>
      <w:szCs w:val="24"/>
      <w14:ligatures w14:val="standardContextual"/>
    </w:rPr>
  </w:style>
  <w:style w:type="paragraph" w:customStyle="1" w:styleId="C80A406293A844889DFF8E0370062442">
    <w:name w:val="C80A406293A844889DFF8E0370062442"/>
    <w:rsid w:val="00F1704A"/>
    <w:pPr>
      <w:spacing w:line="278" w:lineRule="auto"/>
    </w:pPr>
    <w:rPr>
      <w:kern w:val="2"/>
      <w:sz w:val="24"/>
      <w:szCs w:val="24"/>
      <w14:ligatures w14:val="standardContextual"/>
    </w:rPr>
  </w:style>
  <w:style w:type="paragraph" w:customStyle="1" w:styleId="9188D4CB99EC420CAD9FD8035363258E">
    <w:name w:val="9188D4CB99EC420CAD9FD8035363258E"/>
    <w:rsid w:val="00F1704A"/>
    <w:pPr>
      <w:spacing w:line="278" w:lineRule="auto"/>
    </w:pPr>
    <w:rPr>
      <w:kern w:val="2"/>
      <w:sz w:val="24"/>
      <w:szCs w:val="24"/>
      <w14:ligatures w14:val="standardContextual"/>
    </w:rPr>
  </w:style>
  <w:style w:type="paragraph" w:customStyle="1" w:styleId="726E8310DB9642A8AAFACB31FFF6B69D">
    <w:name w:val="726E8310DB9642A8AAFACB31FFF6B69D"/>
    <w:rsid w:val="00F1704A"/>
    <w:pPr>
      <w:spacing w:line="278" w:lineRule="auto"/>
    </w:pPr>
    <w:rPr>
      <w:kern w:val="2"/>
      <w:sz w:val="24"/>
      <w:szCs w:val="24"/>
      <w14:ligatures w14:val="standardContextual"/>
    </w:rPr>
  </w:style>
  <w:style w:type="paragraph" w:customStyle="1" w:styleId="FDC029F5A5B34E89B57B534A936716FA">
    <w:name w:val="FDC029F5A5B34E89B57B534A936716FA"/>
    <w:rsid w:val="00F1704A"/>
    <w:pPr>
      <w:spacing w:line="278" w:lineRule="auto"/>
    </w:pPr>
    <w:rPr>
      <w:kern w:val="2"/>
      <w:sz w:val="24"/>
      <w:szCs w:val="24"/>
      <w14:ligatures w14:val="standardContextual"/>
    </w:rPr>
  </w:style>
  <w:style w:type="paragraph" w:customStyle="1" w:styleId="67C773F379AC4B96953768F350D526F4">
    <w:name w:val="67C773F379AC4B96953768F350D526F4"/>
    <w:rsid w:val="00F1704A"/>
    <w:pPr>
      <w:spacing w:line="278" w:lineRule="auto"/>
    </w:pPr>
    <w:rPr>
      <w:kern w:val="2"/>
      <w:sz w:val="24"/>
      <w:szCs w:val="24"/>
      <w14:ligatures w14:val="standardContextual"/>
    </w:rPr>
  </w:style>
  <w:style w:type="paragraph" w:customStyle="1" w:styleId="7AB41683BC794854BE642410BE6B78E2">
    <w:name w:val="7AB41683BC794854BE642410BE6B78E2"/>
    <w:rsid w:val="00F1704A"/>
    <w:pPr>
      <w:spacing w:line="278" w:lineRule="auto"/>
    </w:pPr>
    <w:rPr>
      <w:kern w:val="2"/>
      <w:sz w:val="24"/>
      <w:szCs w:val="24"/>
      <w14:ligatures w14:val="standardContextual"/>
    </w:rPr>
  </w:style>
  <w:style w:type="paragraph" w:customStyle="1" w:styleId="0F1BC67FCBAD48498816795AA48B2691">
    <w:name w:val="0F1BC67FCBAD48498816795AA48B2691"/>
    <w:rsid w:val="00F1704A"/>
    <w:pPr>
      <w:spacing w:line="278" w:lineRule="auto"/>
    </w:pPr>
    <w:rPr>
      <w:kern w:val="2"/>
      <w:sz w:val="24"/>
      <w:szCs w:val="24"/>
      <w14:ligatures w14:val="standardContextual"/>
    </w:rPr>
  </w:style>
  <w:style w:type="paragraph" w:customStyle="1" w:styleId="B398CC1739E3456391B342BB4DB47EB8">
    <w:name w:val="B398CC1739E3456391B342BB4DB47EB8"/>
    <w:rsid w:val="00F1704A"/>
    <w:pPr>
      <w:spacing w:line="278" w:lineRule="auto"/>
    </w:pPr>
    <w:rPr>
      <w:kern w:val="2"/>
      <w:sz w:val="24"/>
      <w:szCs w:val="24"/>
      <w14:ligatures w14:val="standardContextual"/>
    </w:rPr>
  </w:style>
  <w:style w:type="paragraph" w:customStyle="1" w:styleId="E084DA0755BE4849874DB3D6D8AC78A3">
    <w:name w:val="E084DA0755BE4849874DB3D6D8AC78A3"/>
    <w:rsid w:val="00F1704A"/>
    <w:pPr>
      <w:spacing w:line="278" w:lineRule="auto"/>
    </w:pPr>
    <w:rPr>
      <w:kern w:val="2"/>
      <w:sz w:val="24"/>
      <w:szCs w:val="24"/>
      <w14:ligatures w14:val="standardContextual"/>
    </w:rPr>
  </w:style>
  <w:style w:type="paragraph" w:customStyle="1" w:styleId="62D5C8FBF87343D8A61C9A5356C5FBD5">
    <w:name w:val="62D5C8FBF87343D8A61C9A5356C5FBD5"/>
    <w:rsid w:val="00F1704A"/>
    <w:pPr>
      <w:spacing w:line="278" w:lineRule="auto"/>
    </w:pPr>
    <w:rPr>
      <w:kern w:val="2"/>
      <w:sz w:val="24"/>
      <w:szCs w:val="24"/>
      <w14:ligatures w14:val="standardContextual"/>
    </w:rPr>
  </w:style>
  <w:style w:type="paragraph" w:customStyle="1" w:styleId="1B34560E894547DB89F88354E6F1632D">
    <w:name w:val="1B34560E894547DB89F88354E6F1632D"/>
    <w:rsid w:val="00F1704A"/>
    <w:pPr>
      <w:spacing w:line="278" w:lineRule="auto"/>
    </w:pPr>
    <w:rPr>
      <w:kern w:val="2"/>
      <w:sz w:val="24"/>
      <w:szCs w:val="24"/>
      <w14:ligatures w14:val="standardContextual"/>
    </w:rPr>
  </w:style>
  <w:style w:type="paragraph" w:customStyle="1" w:styleId="CB038BAB1F164C4DAE23FABAA5354C75">
    <w:name w:val="CB038BAB1F164C4DAE23FABAA5354C75"/>
    <w:rsid w:val="00F1704A"/>
    <w:pPr>
      <w:spacing w:line="278" w:lineRule="auto"/>
    </w:pPr>
    <w:rPr>
      <w:kern w:val="2"/>
      <w:sz w:val="24"/>
      <w:szCs w:val="24"/>
      <w14:ligatures w14:val="standardContextual"/>
    </w:rPr>
  </w:style>
  <w:style w:type="paragraph" w:customStyle="1" w:styleId="C07F3FB3F4EE4B358E7E28BE8EEE049E">
    <w:name w:val="C07F3FB3F4EE4B358E7E28BE8EEE049E"/>
    <w:rsid w:val="00F1704A"/>
    <w:pPr>
      <w:spacing w:line="278" w:lineRule="auto"/>
    </w:pPr>
    <w:rPr>
      <w:kern w:val="2"/>
      <w:sz w:val="24"/>
      <w:szCs w:val="24"/>
      <w14:ligatures w14:val="standardContextual"/>
    </w:rPr>
  </w:style>
  <w:style w:type="paragraph" w:customStyle="1" w:styleId="8E8CBBAA6F57424D9F17F4F383E249E7">
    <w:name w:val="8E8CBBAA6F57424D9F17F4F383E249E7"/>
    <w:rsid w:val="00F1704A"/>
    <w:pPr>
      <w:spacing w:line="278" w:lineRule="auto"/>
    </w:pPr>
    <w:rPr>
      <w:kern w:val="2"/>
      <w:sz w:val="24"/>
      <w:szCs w:val="24"/>
      <w14:ligatures w14:val="standardContextual"/>
    </w:rPr>
  </w:style>
  <w:style w:type="paragraph" w:customStyle="1" w:styleId="AA86B78EC8C24B20BEF5750032C4AFFA">
    <w:name w:val="AA86B78EC8C24B20BEF5750032C4AFFA"/>
    <w:rsid w:val="00F1704A"/>
    <w:pPr>
      <w:spacing w:line="278" w:lineRule="auto"/>
    </w:pPr>
    <w:rPr>
      <w:kern w:val="2"/>
      <w:sz w:val="24"/>
      <w:szCs w:val="24"/>
      <w14:ligatures w14:val="standardContextual"/>
    </w:rPr>
  </w:style>
  <w:style w:type="paragraph" w:customStyle="1" w:styleId="DE0DFAFD1B8A4150BDB1BA2275D33E6F">
    <w:name w:val="DE0DFAFD1B8A4150BDB1BA2275D33E6F"/>
    <w:rsid w:val="00F1704A"/>
    <w:pPr>
      <w:spacing w:line="278" w:lineRule="auto"/>
    </w:pPr>
    <w:rPr>
      <w:kern w:val="2"/>
      <w:sz w:val="24"/>
      <w:szCs w:val="24"/>
      <w14:ligatures w14:val="standardContextual"/>
    </w:rPr>
  </w:style>
  <w:style w:type="paragraph" w:customStyle="1" w:styleId="83C8EA62DC3C401D9814B73B19D973FC">
    <w:name w:val="83C8EA62DC3C401D9814B73B19D973FC"/>
    <w:rsid w:val="00F1704A"/>
    <w:pPr>
      <w:spacing w:line="278" w:lineRule="auto"/>
    </w:pPr>
    <w:rPr>
      <w:kern w:val="2"/>
      <w:sz w:val="24"/>
      <w:szCs w:val="24"/>
      <w14:ligatures w14:val="standardContextual"/>
    </w:rPr>
  </w:style>
  <w:style w:type="paragraph" w:customStyle="1" w:styleId="FA4F767F26084E79B3C0CD64D04F6B13">
    <w:name w:val="FA4F767F26084E79B3C0CD64D04F6B13"/>
    <w:rsid w:val="00F1704A"/>
    <w:pPr>
      <w:spacing w:line="278" w:lineRule="auto"/>
    </w:pPr>
    <w:rPr>
      <w:kern w:val="2"/>
      <w:sz w:val="24"/>
      <w:szCs w:val="24"/>
      <w14:ligatures w14:val="standardContextual"/>
    </w:rPr>
  </w:style>
  <w:style w:type="paragraph" w:customStyle="1" w:styleId="F2144581B44F4BE9861640A51029D48F">
    <w:name w:val="F2144581B44F4BE9861640A51029D48F"/>
    <w:rsid w:val="00F1704A"/>
    <w:pPr>
      <w:spacing w:line="278" w:lineRule="auto"/>
    </w:pPr>
    <w:rPr>
      <w:kern w:val="2"/>
      <w:sz w:val="24"/>
      <w:szCs w:val="24"/>
      <w14:ligatures w14:val="standardContextual"/>
    </w:rPr>
  </w:style>
  <w:style w:type="paragraph" w:customStyle="1" w:styleId="11E33E47FDE744749739598731FE7007">
    <w:name w:val="11E33E47FDE744749739598731FE7007"/>
    <w:rsid w:val="00F1704A"/>
    <w:pPr>
      <w:spacing w:line="278" w:lineRule="auto"/>
    </w:pPr>
    <w:rPr>
      <w:kern w:val="2"/>
      <w:sz w:val="24"/>
      <w:szCs w:val="24"/>
      <w14:ligatures w14:val="standardContextual"/>
    </w:rPr>
  </w:style>
  <w:style w:type="paragraph" w:customStyle="1" w:styleId="8BC84722006941EE9A1C0E6E940A927F">
    <w:name w:val="8BC84722006941EE9A1C0E6E940A927F"/>
    <w:rsid w:val="00F1704A"/>
    <w:pPr>
      <w:spacing w:line="278" w:lineRule="auto"/>
    </w:pPr>
    <w:rPr>
      <w:kern w:val="2"/>
      <w:sz w:val="24"/>
      <w:szCs w:val="24"/>
      <w14:ligatures w14:val="standardContextual"/>
    </w:rPr>
  </w:style>
  <w:style w:type="paragraph" w:customStyle="1" w:styleId="28A9B123C9E24A8889C8F708A8F98A5C">
    <w:name w:val="28A9B123C9E24A8889C8F708A8F98A5C"/>
    <w:rsid w:val="00F1704A"/>
    <w:pPr>
      <w:spacing w:line="278" w:lineRule="auto"/>
    </w:pPr>
    <w:rPr>
      <w:kern w:val="2"/>
      <w:sz w:val="24"/>
      <w:szCs w:val="24"/>
      <w14:ligatures w14:val="standardContextual"/>
    </w:rPr>
  </w:style>
  <w:style w:type="paragraph" w:customStyle="1" w:styleId="0FE751990AFB4CBD8ED69169EF7A86FE">
    <w:name w:val="0FE751990AFB4CBD8ED69169EF7A86FE"/>
    <w:rsid w:val="00F1704A"/>
    <w:pPr>
      <w:spacing w:line="278" w:lineRule="auto"/>
    </w:pPr>
    <w:rPr>
      <w:kern w:val="2"/>
      <w:sz w:val="24"/>
      <w:szCs w:val="24"/>
      <w14:ligatures w14:val="standardContextual"/>
    </w:rPr>
  </w:style>
  <w:style w:type="paragraph" w:customStyle="1" w:styleId="56A9980DDCDA480BABE722C0AB20C1CF">
    <w:name w:val="56A9980DDCDA480BABE722C0AB20C1CF"/>
    <w:rsid w:val="00F1704A"/>
    <w:pPr>
      <w:spacing w:line="278" w:lineRule="auto"/>
    </w:pPr>
    <w:rPr>
      <w:kern w:val="2"/>
      <w:sz w:val="24"/>
      <w:szCs w:val="24"/>
      <w14:ligatures w14:val="standardContextual"/>
    </w:rPr>
  </w:style>
  <w:style w:type="paragraph" w:customStyle="1" w:styleId="94A4EF870ACE4043AA7D0CF67A1D926A">
    <w:name w:val="94A4EF870ACE4043AA7D0CF67A1D926A"/>
    <w:rsid w:val="00F1704A"/>
    <w:pPr>
      <w:spacing w:line="278" w:lineRule="auto"/>
    </w:pPr>
    <w:rPr>
      <w:kern w:val="2"/>
      <w:sz w:val="24"/>
      <w:szCs w:val="24"/>
      <w14:ligatures w14:val="standardContextual"/>
    </w:rPr>
  </w:style>
  <w:style w:type="paragraph" w:customStyle="1" w:styleId="2C7A951DFE8347CDA56E6B6E2DF94138">
    <w:name w:val="2C7A951DFE8347CDA56E6B6E2DF94138"/>
    <w:rsid w:val="00F1704A"/>
    <w:pPr>
      <w:spacing w:line="278" w:lineRule="auto"/>
    </w:pPr>
    <w:rPr>
      <w:kern w:val="2"/>
      <w:sz w:val="24"/>
      <w:szCs w:val="24"/>
      <w14:ligatures w14:val="standardContextual"/>
    </w:rPr>
  </w:style>
  <w:style w:type="paragraph" w:customStyle="1" w:styleId="641B1083F84C4ECBBA0005F0DB711A1B">
    <w:name w:val="641B1083F84C4ECBBA0005F0DB711A1B"/>
    <w:rsid w:val="00F1704A"/>
    <w:pPr>
      <w:spacing w:line="278" w:lineRule="auto"/>
    </w:pPr>
    <w:rPr>
      <w:kern w:val="2"/>
      <w:sz w:val="24"/>
      <w:szCs w:val="24"/>
      <w14:ligatures w14:val="standardContextual"/>
    </w:rPr>
  </w:style>
  <w:style w:type="paragraph" w:customStyle="1" w:styleId="05FB54C9D2A94077928A4B5A0CB5CCA2">
    <w:name w:val="05FB54C9D2A94077928A4B5A0CB5CCA2"/>
    <w:rsid w:val="00F1704A"/>
    <w:pPr>
      <w:spacing w:line="278" w:lineRule="auto"/>
    </w:pPr>
    <w:rPr>
      <w:kern w:val="2"/>
      <w:sz w:val="24"/>
      <w:szCs w:val="24"/>
      <w14:ligatures w14:val="standardContextual"/>
    </w:rPr>
  </w:style>
  <w:style w:type="paragraph" w:customStyle="1" w:styleId="24E3A857EC904FD5B276598FA38A92B4">
    <w:name w:val="24E3A857EC904FD5B276598FA38A92B4"/>
    <w:rsid w:val="00F1704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d9d950-940f-4a6c-92bd-8e5bc200954a"/>
    <lcf76f155ced4ddcb4097134ff3c332f xmlns="c103c1de-a2b4-4abc-a998-df4aacccf54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2.xml><?xml version="1.0" encoding="utf-8"?>
<ds:datastoreItem xmlns:ds="http://schemas.openxmlformats.org/officeDocument/2006/customXml" ds:itemID="{327AC970-C8AA-45AA-9F5E-41A96342DE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6442</Words>
  <Characters>36723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2024-06-07T04:53:00Z</dcterms:created>
  <dcterms:modified xsi:type="dcterms:W3CDTF">2024-06-07T04:53:00Z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