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49311" w14:textId="77777777" w:rsidR="00BF6DB3" w:rsidRPr="003C6EC2" w:rsidRDefault="00BF6DB3" w:rsidP="00BF6DB3">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077E6B26" wp14:editId="17E1529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65800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3A2A5721" wp14:editId="055D528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47875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Anglican Care Warnervale Gardens</w:t>
      </w:r>
      <w:r w:rsidRPr="003C6EC2">
        <w:rPr>
          <w:rFonts w:ascii="Arial Black" w:hAnsi="Arial Black"/>
        </w:rPr>
        <w:t xml:space="preserve"> </w:t>
      </w:r>
    </w:p>
    <w:p w14:paraId="06DADEC7" w14:textId="77777777" w:rsidR="00BF6DB3" w:rsidRPr="003C6EC2" w:rsidRDefault="00BF6DB3" w:rsidP="00BF6DB3">
      <w:pPr>
        <w:pStyle w:val="Title"/>
        <w:spacing w:before="360" w:after="480"/>
      </w:pPr>
      <w:r w:rsidRPr="003C6EC2">
        <w:rPr>
          <w:rFonts w:ascii="Arial Black" w:eastAsia="Calibri" w:hAnsi="Arial Black"/>
          <w:sz w:val="56"/>
        </w:rPr>
        <w:t>Performance Report</w:t>
      </w:r>
    </w:p>
    <w:p w14:paraId="15A1257A" w14:textId="77777777" w:rsidR="00BF6DB3" w:rsidRPr="003C6EC2" w:rsidRDefault="00BF6DB3" w:rsidP="00BF6DB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171 </w:t>
      </w:r>
      <w:proofErr w:type="spellStart"/>
      <w:r w:rsidRPr="003C6EC2">
        <w:rPr>
          <w:color w:val="FFFFFF" w:themeColor="background1"/>
          <w:sz w:val="28"/>
        </w:rPr>
        <w:t>Mataram</w:t>
      </w:r>
      <w:proofErr w:type="spellEnd"/>
      <w:r w:rsidRPr="003C6EC2">
        <w:rPr>
          <w:color w:val="FFFFFF" w:themeColor="background1"/>
          <w:sz w:val="28"/>
        </w:rPr>
        <w:t xml:space="preserve"> Road </w:t>
      </w:r>
      <w:r w:rsidRPr="003C6EC2">
        <w:rPr>
          <w:color w:val="FFFFFF" w:themeColor="background1"/>
          <w:sz w:val="28"/>
        </w:rPr>
        <w:br/>
        <w:t>WOONGARRAH NSW 2259</w:t>
      </w:r>
      <w:r w:rsidRPr="003C6EC2">
        <w:rPr>
          <w:color w:val="FFFFFF" w:themeColor="background1"/>
          <w:sz w:val="28"/>
        </w:rPr>
        <w:br/>
      </w:r>
      <w:r w:rsidRPr="003C6EC2">
        <w:rPr>
          <w:rFonts w:eastAsia="Calibri"/>
          <w:color w:val="FFFFFF" w:themeColor="background1"/>
          <w:sz w:val="28"/>
          <w:szCs w:val="56"/>
          <w:lang w:eastAsia="en-US"/>
        </w:rPr>
        <w:t>Phone number: 02 4393 8502</w:t>
      </w:r>
    </w:p>
    <w:p w14:paraId="6227811A" w14:textId="77777777" w:rsidR="00BF6DB3" w:rsidRDefault="00BF6DB3" w:rsidP="00BF6DB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0645 </w:t>
      </w:r>
    </w:p>
    <w:p w14:paraId="20909CBC" w14:textId="77777777" w:rsidR="00BF6DB3" w:rsidRPr="003C6EC2" w:rsidRDefault="00BF6DB3" w:rsidP="00BF6DB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Care</w:t>
      </w:r>
    </w:p>
    <w:p w14:paraId="66D9AD6A" w14:textId="77777777" w:rsidR="00BF6DB3" w:rsidRPr="003C6EC2" w:rsidRDefault="00BF6DB3" w:rsidP="00BF6DB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March 2022 to 24 March 2022</w:t>
      </w:r>
    </w:p>
    <w:p w14:paraId="47DEA289" w14:textId="77777777" w:rsidR="00BF6DB3" w:rsidRPr="00E93D41" w:rsidRDefault="00BF6DB3" w:rsidP="00BF6DB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21 April 2022</w:t>
      </w:r>
    </w:p>
    <w:bookmarkEnd w:id="0"/>
    <w:p w14:paraId="430E323E" w14:textId="77777777" w:rsidR="00BF6DB3" w:rsidRPr="003C6EC2" w:rsidRDefault="00BF6DB3" w:rsidP="00BF6DB3">
      <w:pPr>
        <w:tabs>
          <w:tab w:val="left" w:pos="2127"/>
        </w:tabs>
        <w:spacing w:before="120"/>
        <w:rPr>
          <w:rFonts w:eastAsia="Calibri"/>
          <w:b/>
          <w:color w:val="FFFFFF" w:themeColor="background1"/>
          <w:sz w:val="28"/>
          <w:szCs w:val="56"/>
          <w:lang w:eastAsia="en-US"/>
        </w:rPr>
      </w:pPr>
    </w:p>
    <w:p w14:paraId="12AA5183" w14:textId="77777777" w:rsidR="00BF6DB3" w:rsidRDefault="00BF6DB3" w:rsidP="00BF6DB3">
      <w:pPr>
        <w:pStyle w:val="Heading1"/>
        <w:sectPr w:rsidR="00BF6DB3" w:rsidSect="0030495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B05D207" w14:textId="77777777" w:rsidR="00BF6DB3" w:rsidRDefault="00BF6DB3" w:rsidP="00BF6DB3">
      <w:pPr>
        <w:pStyle w:val="Heading1"/>
      </w:pPr>
      <w:bookmarkStart w:id="1" w:name="_Hlk32477662"/>
      <w:r>
        <w:lastRenderedPageBreak/>
        <w:t>Performance report prepared by</w:t>
      </w:r>
    </w:p>
    <w:p w14:paraId="19571C4E" w14:textId="77777777" w:rsidR="00BF6DB3" w:rsidRPr="009B0F30" w:rsidRDefault="00BF6DB3" w:rsidP="00BF6DB3">
      <w:r w:rsidRPr="00D457BF">
        <w:rPr>
          <w:rFonts w:cs="Times New Roman"/>
          <w:color w:val="auto"/>
        </w:rPr>
        <w:t>Samantha Hicks</w:t>
      </w:r>
      <w:r w:rsidRPr="00D457BF">
        <w:rPr>
          <w:color w:val="auto"/>
        </w:rPr>
        <w:t xml:space="preserve">, </w:t>
      </w:r>
      <w:r>
        <w:t>delegate of the Aged Care Quality and Safety Commissioner.</w:t>
      </w:r>
    </w:p>
    <w:p w14:paraId="3DE593EF" w14:textId="77777777" w:rsidR="00BF6DB3" w:rsidRDefault="00BF6DB3" w:rsidP="00BF6DB3">
      <w:pPr>
        <w:pStyle w:val="Heading1"/>
      </w:pPr>
      <w:r>
        <w:t>Publication of report</w:t>
      </w:r>
    </w:p>
    <w:p w14:paraId="2B69091F" w14:textId="77777777" w:rsidR="00BF6DB3" w:rsidRPr="006B166B" w:rsidRDefault="00BF6DB3" w:rsidP="00BF6DB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78FC72B" w14:textId="77777777" w:rsidR="00BF6DB3" w:rsidRDefault="00BF6DB3" w:rsidP="00BF6DB3">
      <w:pPr>
        <w:pStyle w:val="Heading1"/>
        <w:rPr>
          <w:rFonts w:cs="Times New Roman"/>
          <w:b w:val="0"/>
          <w:i/>
          <w:color w:val="0000FF"/>
        </w:rPr>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F6DB3" w14:paraId="5DDA184A" w14:textId="77777777" w:rsidTr="00304958">
        <w:trPr>
          <w:trHeight w:val="227"/>
        </w:trPr>
        <w:tc>
          <w:tcPr>
            <w:tcW w:w="3942" w:type="pct"/>
            <w:shd w:val="clear" w:color="auto" w:fill="auto"/>
          </w:tcPr>
          <w:p w14:paraId="61D8C5D0" w14:textId="77777777" w:rsidR="00BF6DB3" w:rsidRPr="001E6954" w:rsidRDefault="00BF6DB3" w:rsidP="00304958">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5429ACE1" w14:textId="77777777" w:rsidR="00BF6DB3" w:rsidRPr="001E6954" w:rsidRDefault="00BF6DB3" w:rsidP="00304958">
            <w:pPr>
              <w:keepNext/>
              <w:spacing w:before="40" w:after="40" w:line="240" w:lineRule="auto"/>
              <w:jc w:val="right"/>
              <w:rPr>
                <w:b/>
                <w:bCs/>
                <w:iCs/>
                <w:color w:val="00577D"/>
                <w:szCs w:val="40"/>
              </w:rPr>
            </w:pPr>
            <w:r w:rsidRPr="001E6954">
              <w:rPr>
                <w:b/>
                <w:bCs/>
                <w:iCs/>
                <w:color w:val="00577D"/>
                <w:szCs w:val="40"/>
              </w:rPr>
              <w:t>Non-compliant</w:t>
            </w:r>
          </w:p>
        </w:tc>
      </w:tr>
      <w:tr w:rsidR="00BF6DB3" w14:paraId="7EA7EC7C" w14:textId="77777777" w:rsidTr="00304958">
        <w:trPr>
          <w:trHeight w:val="227"/>
        </w:trPr>
        <w:tc>
          <w:tcPr>
            <w:tcW w:w="3942" w:type="pct"/>
            <w:shd w:val="clear" w:color="auto" w:fill="auto"/>
          </w:tcPr>
          <w:p w14:paraId="12E2C5F2" w14:textId="77777777" w:rsidR="00BF6DB3" w:rsidRPr="001E6954" w:rsidRDefault="00BF6DB3" w:rsidP="00304958">
            <w:pPr>
              <w:spacing w:before="40" w:after="40" w:line="240" w:lineRule="auto"/>
              <w:ind w:left="318"/>
            </w:pPr>
            <w:r w:rsidRPr="001E6954">
              <w:t>Requirement 1(3)(a)</w:t>
            </w:r>
          </w:p>
        </w:tc>
        <w:tc>
          <w:tcPr>
            <w:tcW w:w="1058" w:type="pct"/>
            <w:shd w:val="clear" w:color="auto" w:fill="auto"/>
          </w:tcPr>
          <w:p w14:paraId="20D0A072" w14:textId="77777777" w:rsidR="00BF6DB3" w:rsidRPr="001E6954" w:rsidRDefault="00BF6DB3" w:rsidP="00304958">
            <w:pPr>
              <w:spacing w:before="40" w:after="40" w:line="240" w:lineRule="auto"/>
              <w:jc w:val="right"/>
              <w:rPr>
                <w:color w:val="0000FF"/>
              </w:rPr>
            </w:pPr>
            <w:r>
              <w:rPr>
                <w:bCs/>
                <w:iCs/>
                <w:color w:val="00577D"/>
                <w:szCs w:val="40"/>
              </w:rPr>
              <w:t>N</w:t>
            </w:r>
            <w:r w:rsidRPr="001E6954">
              <w:rPr>
                <w:bCs/>
                <w:iCs/>
                <w:color w:val="00577D"/>
                <w:szCs w:val="40"/>
              </w:rPr>
              <w:t>on-compliant</w:t>
            </w:r>
          </w:p>
        </w:tc>
      </w:tr>
      <w:tr w:rsidR="00BF6DB3" w14:paraId="3FA7B187" w14:textId="77777777" w:rsidTr="00304958">
        <w:trPr>
          <w:trHeight w:val="227"/>
        </w:trPr>
        <w:tc>
          <w:tcPr>
            <w:tcW w:w="3942" w:type="pct"/>
            <w:shd w:val="clear" w:color="auto" w:fill="auto"/>
          </w:tcPr>
          <w:p w14:paraId="0B283E4C" w14:textId="77777777" w:rsidR="00BF6DB3" w:rsidRPr="001E6954" w:rsidRDefault="00BF6DB3" w:rsidP="00304958">
            <w:pPr>
              <w:spacing w:before="40" w:after="40" w:line="240" w:lineRule="auto"/>
              <w:ind w:left="318"/>
            </w:pPr>
            <w:r w:rsidRPr="001E6954">
              <w:t>Requirement 1(3)(b)</w:t>
            </w:r>
          </w:p>
        </w:tc>
        <w:tc>
          <w:tcPr>
            <w:tcW w:w="1058" w:type="pct"/>
            <w:shd w:val="clear" w:color="auto" w:fill="auto"/>
          </w:tcPr>
          <w:p w14:paraId="21EA96CB" w14:textId="77777777" w:rsidR="00BF6DB3" w:rsidRPr="001E6954" w:rsidRDefault="00BF6DB3" w:rsidP="00304958">
            <w:pPr>
              <w:spacing w:before="40" w:after="40" w:line="240" w:lineRule="auto"/>
              <w:jc w:val="right"/>
              <w:rPr>
                <w:color w:val="0000FF"/>
              </w:rPr>
            </w:pPr>
            <w:r w:rsidRPr="001E6954">
              <w:rPr>
                <w:bCs/>
                <w:iCs/>
                <w:color w:val="00577D"/>
                <w:szCs w:val="40"/>
              </w:rPr>
              <w:t>Compliant</w:t>
            </w:r>
          </w:p>
        </w:tc>
      </w:tr>
      <w:tr w:rsidR="00BF6DB3" w14:paraId="470BBCAA" w14:textId="77777777" w:rsidTr="00304958">
        <w:trPr>
          <w:trHeight w:val="227"/>
        </w:trPr>
        <w:tc>
          <w:tcPr>
            <w:tcW w:w="3942" w:type="pct"/>
            <w:shd w:val="clear" w:color="auto" w:fill="auto"/>
          </w:tcPr>
          <w:p w14:paraId="1F526255" w14:textId="77777777" w:rsidR="00BF6DB3" w:rsidRPr="001E6954" w:rsidRDefault="00BF6DB3" w:rsidP="00304958">
            <w:pPr>
              <w:spacing w:before="40" w:after="40" w:line="240" w:lineRule="auto"/>
              <w:ind w:left="318"/>
            </w:pPr>
            <w:r w:rsidRPr="001E6954">
              <w:t>Requirement 1(3)(c)</w:t>
            </w:r>
          </w:p>
        </w:tc>
        <w:tc>
          <w:tcPr>
            <w:tcW w:w="1058" w:type="pct"/>
            <w:shd w:val="clear" w:color="auto" w:fill="auto"/>
          </w:tcPr>
          <w:p w14:paraId="36932C00" w14:textId="77777777" w:rsidR="00BF6DB3" w:rsidRPr="001E6954" w:rsidRDefault="00BF6DB3" w:rsidP="00304958">
            <w:pPr>
              <w:spacing w:before="40" w:after="40" w:line="240" w:lineRule="auto"/>
              <w:jc w:val="right"/>
              <w:rPr>
                <w:color w:val="0000FF"/>
              </w:rPr>
            </w:pPr>
            <w:r w:rsidRPr="001E6954">
              <w:rPr>
                <w:bCs/>
                <w:iCs/>
                <w:color w:val="00577D"/>
                <w:szCs w:val="40"/>
              </w:rPr>
              <w:t>Compliant</w:t>
            </w:r>
          </w:p>
        </w:tc>
      </w:tr>
      <w:tr w:rsidR="00BF6DB3" w14:paraId="78841CAB" w14:textId="77777777" w:rsidTr="00304958">
        <w:trPr>
          <w:trHeight w:val="227"/>
        </w:trPr>
        <w:tc>
          <w:tcPr>
            <w:tcW w:w="3942" w:type="pct"/>
            <w:shd w:val="clear" w:color="auto" w:fill="auto"/>
          </w:tcPr>
          <w:p w14:paraId="2851963C" w14:textId="77777777" w:rsidR="00BF6DB3" w:rsidRPr="001E6954" w:rsidRDefault="00BF6DB3" w:rsidP="00304958">
            <w:pPr>
              <w:spacing w:before="40" w:after="40" w:line="240" w:lineRule="auto"/>
              <w:ind w:left="318"/>
            </w:pPr>
            <w:r w:rsidRPr="001E6954">
              <w:t>Requirement 1(3)(d)</w:t>
            </w:r>
          </w:p>
        </w:tc>
        <w:tc>
          <w:tcPr>
            <w:tcW w:w="1058" w:type="pct"/>
            <w:shd w:val="clear" w:color="auto" w:fill="auto"/>
          </w:tcPr>
          <w:p w14:paraId="5CFD326B" w14:textId="77777777" w:rsidR="00BF6DB3" w:rsidRPr="001E6954" w:rsidRDefault="00BF6DB3" w:rsidP="00304958">
            <w:pPr>
              <w:spacing w:before="40" w:after="40" w:line="240" w:lineRule="auto"/>
              <w:jc w:val="right"/>
              <w:rPr>
                <w:color w:val="0000FF"/>
              </w:rPr>
            </w:pPr>
            <w:r w:rsidRPr="001E6954">
              <w:rPr>
                <w:bCs/>
                <w:iCs/>
                <w:color w:val="00577D"/>
                <w:szCs w:val="40"/>
              </w:rPr>
              <w:t>Compliant</w:t>
            </w:r>
          </w:p>
        </w:tc>
      </w:tr>
      <w:tr w:rsidR="00BF6DB3" w14:paraId="1B33464B" w14:textId="77777777" w:rsidTr="00304958">
        <w:trPr>
          <w:trHeight w:val="227"/>
        </w:trPr>
        <w:tc>
          <w:tcPr>
            <w:tcW w:w="3942" w:type="pct"/>
            <w:shd w:val="clear" w:color="auto" w:fill="auto"/>
          </w:tcPr>
          <w:p w14:paraId="7F4CB83D" w14:textId="77777777" w:rsidR="00BF6DB3" w:rsidRPr="001E6954" w:rsidRDefault="00BF6DB3" w:rsidP="00304958">
            <w:pPr>
              <w:spacing w:before="40" w:after="40" w:line="240" w:lineRule="auto"/>
              <w:ind w:left="318"/>
            </w:pPr>
            <w:r w:rsidRPr="001E6954">
              <w:t>Requirement 1(3)(e)</w:t>
            </w:r>
          </w:p>
        </w:tc>
        <w:tc>
          <w:tcPr>
            <w:tcW w:w="1058" w:type="pct"/>
            <w:shd w:val="clear" w:color="auto" w:fill="auto"/>
          </w:tcPr>
          <w:p w14:paraId="3D45008F" w14:textId="77777777" w:rsidR="00BF6DB3" w:rsidRPr="001E6954" w:rsidRDefault="00BF6DB3" w:rsidP="00304958">
            <w:pPr>
              <w:spacing w:before="40" w:after="40" w:line="240" w:lineRule="auto"/>
              <w:jc w:val="right"/>
              <w:rPr>
                <w:color w:val="0000FF"/>
              </w:rPr>
            </w:pPr>
            <w:r w:rsidRPr="001E6954">
              <w:rPr>
                <w:bCs/>
                <w:iCs/>
                <w:color w:val="00577D"/>
                <w:szCs w:val="40"/>
              </w:rPr>
              <w:t>Compliant</w:t>
            </w:r>
          </w:p>
        </w:tc>
      </w:tr>
      <w:tr w:rsidR="00BF6DB3" w14:paraId="4FCB2E7D" w14:textId="77777777" w:rsidTr="00304958">
        <w:trPr>
          <w:trHeight w:val="227"/>
        </w:trPr>
        <w:tc>
          <w:tcPr>
            <w:tcW w:w="3942" w:type="pct"/>
            <w:shd w:val="clear" w:color="auto" w:fill="auto"/>
          </w:tcPr>
          <w:p w14:paraId="191C64A5" w14:textId="77777777" w:rsidR="00BF6DB3" w:rsidRPr="001E6954" w:rsidRDefault="00BF6DB3" w:rsidP="00304958">
            <w:pPr>
              <w:spacing w:before="40" w:after="40" w:line="240" w:lineRule="auto"/>
              <w:ind w:left="318"/>
            </w:pPr>
            <w:r w:rsidRPr="001E6954">
              <w:t>Requirement 1(3)(f)</w:t>
            </w:r>
          </w:p>
        </w:tc>
        <w:tc>
          <w:tcPr>
            <w:tcW w:w="1058" w:type="pct"/>
            <w:shd w:val="clear" w:color="auto" w:fill="auto"/>
          </w:tcPr>
          <w:p w14:paraId="714DC6A9" w14:textId="77777777" w:rsidR="00BF6DB3" w:rsidRPr="001E6954" w:rsidRDefault="00BF6DB3" w:rsidP="00304958">
            <w:pPr>
              <w:spacing w:before="40" w:after="40" w:line="240" w:lineRule="auto"/>
              <w:jc w:val="right"/>
              <w:rPr>
                <w:color w:val="0000FF"/>
              </w:rPr>
            </w:pPr>
            <w:r w:rsidRPr="001E6954">
              <w:rPr>
                <w:bCs/>
                <w:iCs/>
                <w:color w:val="00577D"/>
                <w:szCs w:val="40"/>
              </w:rPr>
              <w:t>Non-compliant</w:t>
            </w:r>
          </w:p>
        </w:tc>
      </w:tr>
      <w:tr w:rsidR="00BF6DB3" w14:paraId="247C27E3" w14:textId="77777777" w:rsidTr="00304958">
        <w:trPr>
          <w:trHeight w:val="227"/>
        </w:trPr>
        <w:tc>
          <w:tcPr>
            <w:tcW w:w="3942" w:type="pct"/>
            <w:shd w:val="clear" w:color="auto" w:fill="auto"/>
          </w:tcPr>
          <w:p w14:paraId="40C35D3B" w14:textId="77777777" w:rsidR="00BF6DB3" w:rsidRPr="001E6954" w:rsidRDefault="00BF6DB3" w:rsidP="0030495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1DC88E3" w14:textId="77777777" w:rsidR="00BF6DB3" w:rsidRPr="001E6954" w:rsidRDefault="00BF6DB3" w:rsidP="00304958">
            <w:pPr>
              <w:keepNext/>
              <w:spacing w:before="40" w:after="40" w:line="240" w:lineRule="auto"/>
              <w:jc w:val="right"/>
              <w:rPr>
                <w:b/>
                <w:color w:val="0000FF"/>
              </w:rPr>
            </w:pPr>
            <w:r w:rsidRPr="001E6954">
              <w:rPr>
                <w:b/>
                <w:bCs/>
                <w:iCs/>
                <w:color w:val="00577D"/>
                <w:szCs w:val="40"/>
              </w:rPr>
              <w:t>Compliant</w:t>
            </w:r>
          </w:p>
        </w:tc>
      </w:tr>
      <w:tr w:rsidR="00BF6DB3" w14:paraId="02CA58CE" w14:textId="77777777" w:rsidTr="00304958">
        <w:trPr>
          <w:trHeight w:val="227"/>
        </w:trPr>
        <w:tc>
          <w:tcPr>
            <w:tcW w:w="3942" w:type="pct"/>
            <w:shd w:val="clear" w:color="auto" w:fill="auto"/>
          </w:tcPr>
          <w:p w14:paraId="4A12E484" w14:textId="77777777" w:rsidR="00BF6DB3" w:rsidRPr="001E6954" w:rsidRDefault="00BF6DB3" w:rsidP="00304958">
            <w:pPr>
              <w:spacing w:before="40" w:after="40" w:line="240" w:lineRule="auto"/>
              <w:ind w:left="318" w:hanging="7"/>
            </w:pPr>
            <w:r w:rsidRPr="001E6954">
              <w:t>Requirement 2(3)(a)</w:t>
            </w:r>
          </w:p>
        </w:tc>
        <w:tc>
          <w:tcPr>
            <w:tcW w:w="1058" w:type="pct"/>
            <w:shd w:val="clear" w:color="auto" w:fill="auto"/>
          </w:tcPr>
          <w:p w14:paraId="51D56682" w14:textId="77777777" w:rsidR="00BF6DB3" w:rsidRPr="001E6954" w:rsidRDefault="00BF6DB3" w:rsidP="00304958">
            <w:pPr>
              <w:spacing w:before="40" w:after="40" w:line="240" w:lineRule="auto"/>
              <w:jc w:val="right"/>
              <w:rPr>
                <w:color w:val="0000FF"/>
              </w:rPr>
            </w:pPr>
            <w:r w:rsidRPr="001E6954">
              <w:rPr>
                <w:bCs/>
                <w:iCs/>
                <w:color w:val="00577D"/>
                <w:szCs w:val="40"/>
              </w:rPr>
              <w:t>Compliant</w:t>
            </w:r>
          </w:p>
        </w:tc>
      </w:tr>
      <w:tr w:rsidR="00BF6DB3" w14:paraId="30B29E28" w14:textId="77777777" w:rsidTr="00304958">
        <w:trPr>
          <w:trHeight w:val="227"/>
        </w:trPr>
        <w:tc>
          <w:tcPr>
            <w:tcW w:w="3942" w:type="pct"/>
            <w:shd w:val="clear" w:color="auto" w:fill="auto"/>
          </w:tcPr>
          <w:p w14:paraId="27BD8691" w14:textId="77777777" w:rsidR="00BF6DB3" w:rsidRPr="001E6954" w:rsidRDefault="00BF6DB3" w:rsidP="00304958">
            <w:pPr>
              <w:spacing w:before="40" w:after="40" w:line="240" w:lineRule="auto"/>
              <w:ind w:left="318" w:hanging="7"/>
            </w:pPr>
            <w:r w:rsidRPr="001E6954">
              <w:t>Requirement 2(3)(b)</w:t>
            </w:r>
          </w:p>
        </w:tc>
        <w:tc>
          <w:tcPr>
            <w:tcW w:w="1058" w:type="pct"/>
            <w:shd w:val="clear" w:color="auto" w:fill="auto"/>
          </w:tcPr>
          <w:p w14:paraId="2CE03734" w14:textId="77777777" w:rsidR="00BF6DB3" w:rsidRPr="001E6954" w:rsidRDefault="00BF6DB3" w:rsidP="00304958">
            <w:pPr>
              <w:spacing w:before="40" w:after="40" w:line="240" w:lineRule="auto"/>
              <w:jc w:val="right"/>
              <w:rPr>
                <w:color w:val="0000FF"/>
              </w:rPr>
            </w:pPr>
            <w:r w:rsidRPr="001E6954">
              <w:rPr>
                <w:bCs/>
                <w:iCs/>
                <w:color w:val="00577D"/>
                <w:szCs w:val="40"/>
              </w:rPr>
              <w:t>Compliant</w:t>
            </w:r>
          </w:p>
        </w:tc>
      </w:tr>
      <w:tr w:rsidR="00BF6DB3" w14:paraId="7C52DDFE" w14:textId="77777777" w:rsidTr="00304958">
        <w:trPr>
          <w:trHeight w:val="227"/>
        </w:trPr>
        <w:tc>
          <w:tcPr>
            <w:tcW w:w="3942" w:type="pct"/>
            <w:shd w:val="clear" w:color="auto" w:fill="auto"/>
          </w:tcPr>
          <w:p w14:paraId="4F6A3D52" w14:textId="77777777" w:rsidR="00BF6DB3" w:rsidRPr="001E6954" w:rsidRDefault="00BF6DB3" w:rsidP="00304958">
            <w:pPr>
              <w:spacing w:before="40" w:after="40" w:line="240" w:lineRule="auto"/>
              <w:ind w:left="318" w:hanging="7"/>
            </w:pPr>
            <w:r w:rsidRPr="001E6954">
              <w:t>Requirement 2(3)(c)</w:t>
            </w:r>
          </w:p>
        </w:tc>
        <w:tc>
          <w:tcPr>
            <w:tcW w:w="1058" w:type="pct"/>
            <w:shd w:val="clear" w:color="auto" w:fill="auto"/>
          </w:tcPr>
          <w:p w14:paraId="39BF55FF" w14:textId="77777777" w:rsidR="00BF6DB3" w:rsidRPr="001E6954" w:rsidRDefault="00BF6DB3" w:rsidP="00304958">
            <w:pPr>
              <w:spacing w:before="40" w:after="40" w:line="240" w:lineRule="auto"/>
              <w:jc w:val="right"/>
              <w:rPr>
                <w:color w:val="0000FF"/>
              </w:rPr>
            </w:pPr>
            <w:r w:rsidRPr="001E6954">
              <w:rPr>
                <w:bCs/>
                <w:iCs/>
                <w:color w:val="00577D"/>
                <w:szCs w:val="40"/>
              </w:rPr>
              <w:t>Compliant</w:t>
            </w:r>
          </w:p>
        </w:tc>
      </w:tr>
      <w:tr w:rsidR="00BF6DB3" w14:paraId="76858E01" w14:textId="77777777" w:rsidTr="00304958">
        <w:trPr>
          <w:trHeight w:val="227"/>
        </w:trPr>
        <w:tc>
          <w:tcPr>
            <w:tcW w:w="3942" w:type="pct"/>
            <w:shd w:val="clear" w:color="auto" w:fill="auto"/>
          </w:tcPr>
          <w:p w14:paraId="121B489F" w14:textId="77777777" w:rsidR="00BF6DB3" w:rsidRPr="001E6954" w:rsidRDefault="00BF6DB3" w:rsidP="00304958">
            <w:pPr>
              <w:spacing w:before="40" w:after="40" w:line="240" w:lineRule="auto"/>
              <w:ind w:left="318" w:hanging="7"/>
            </w:pPr>
            <w:r w:rsidRPr="001E6954">
              <w:t>Requirement 2(3)(d)</w:t>
            </w:r>
          </w:p>
        </w:tc>
        <w:tc>
          <w:tcPr>
            <w:tcW w:w="1058" w:type="pct"/>
            <w:shd w:val="clear" w:color="auto" w:fill="auto"/>
          </w:tcPr>
          <w:p w14:paraId="3BBDAC3E" w14:textId="77777777" w:rsidR="00BF6DB3" w:rsidRPr="001E6954" w:rsidRDefault="00BF6DB3" w:rsidP="00304958">
            <w:pPr>
              <w:spacing w:before="40" w:after="40" w:line="240" w:lineRule="auto"/>
              <w:jc w:val="right"/>
              <w:rPr>
                <w:color w:val="0000FF"/>
              </w:rPr>
            </w:pPr>
            <w:r w:rsidRPr="001E6954">
              <w:rPr>
                <w:bCs/>
                <w:iCs/>
                <w:color w:val="00577D"/>
                <w:szCs w:val="40"/>
              </w:rPr>
              <w:t>Compliant</w:t>
            </w:r>
          </w:p>
        </w:tc>
      </w:tr>
      <w:tr w:rsidR="00BF6DB3" w14:paraId="6CB323AF" w14:textId="77777777" w:rsidTr="00304958">
        <w:trPr>
          <w:trHeight w:val="227"/>
        </w:trPr>
        <w:tc>
          <w:tcPr>
            <w:tcW w:w="3942" w:type="pct"/>
            <w:shd w:val="clear" w:color="auto" w:fill="auto"/>
          </w:tcPr>
          <w:p w14:paraId="7CA5A123" w14:textId="77777777" w:rsidR="00BF6DB3" w:rsidRPr="001E6954" w:rsidRDefault="00BF6DB3" w:rsidP="00304958">
            <w:pPr>
              <w:spacing w:before="40" w:after="40" w:line="240" w:lineRule="auto"/>
              <w:ind w:left="318" w:hanging="7"/>
            </w:pPr>
            <w:r w:rsidRPr="001E6954">
              <w:t>Requirement 2(3)(e)</w:t>
            </w:r>
          </w:p>
        </w:tc>
        <w:tc>
          <w:tcPr>
            <w:tcW w:w="1058" w:type="pct"/>
            <w:shd w:val="clear" w:color="auto" w:fill="auto"/>
          </w:tcPr>
          <w:p w14:paraId="7923C7C1" w14:textId="77777777" w:rsidR="00BF6DB3" w:rsidRPr="00AF17FC" w:rsidRDefault="00BF6DB3" w:rsidP="00304958">
            <w:pPr>
              <w:spacing w:before="40" w:after="40" w:line="240" w:lineRule="auto"/>
              <w:jc w:val="right"/>
              <w:rPr>
                <w:color w:val="0000FF"/>
              </w:rPr>
            </w:pPr>
            <w:r w:rsidRPr="001E6954">
              <w:rPr>
                <w:bCs/>
                <w:iCs/>
                <w:color w:val="00577D"/>
                <w:szCs w:val="40"/>
              </w:rPr>
              <w:t>Compliant</w:t>
            </w:r>
          </w:p>
        </w:tc>
      </w:tr>
      <w:tr w:rsidR="00BF6DB3" w14:paraId="6AD6CCD1" w14:textId="77777777" w:rsidTr="00304958">
        <w:trPr>
          <w:trHeight w:val="227"/>
        </w:trPr>
        <w:tc>
          <w:tcPr>
            <w:tcW w:w="3942" w:type="pct"/>
            <w:shd w:val="clear" w:color="auto" w:fill="auto"/>
          </w:tcPr>
          <w:p w14:paraId="2F6CD20F" w14:textId="77777777" w:rsidR="00BF6DB3" w:rsidRPr="001E6954" w:rsidRDefault="00BF6DB3" w:rsidP="00304958">
            <w:pPr>
              <w:keepNext/>
              <w:spacing w:before="40" w:after="40" w:line="240" w:lineRule="auto"/>
              <w:rPr>
                <w:b/>
              </w:rPr>
            </w:pPr>
            <w:r w:rsidRPr="001E6954">
              <w:rPr>
                <w:b/>
              </w:rPr>
              <w:t>Standard 3 Personal care and clinical care</w:t>
            </w:r>
          </w:p>
        </w:tc>
        <w:tc>
          <w:tcPr>
            <w:tcW w:w="1058" w:type="pct"/>
            <w:shd w:val="clear" w:color="auto" w:fill="auto"/>
          </w:tcPr>
          <w:p w14:paraId="7CC3490F" w14:textId="77777777" w:rsidR="00BF6DB3" w:rsidRPr="001E6954" w:rsidRDefault="00BF6DB3" w:rsidP="00304958">
            <w:pPr>
              <w:keepNext/>
              <w:spacing w:before="40" w:after="40" w:line="240" w:lineRule="auto"/>
              <w:jc w:val="right"/>
              <w:rPr>
                <w:b/>
                <w:color w:val="0000FF"/>
              </w:rPr>
            </w:pPr>
            <w:r w:rsidRPr="001E6954">
              <w:rPr>
                <w:b/>
                <w:bCs/>
                <w:iCs/>
                <w:color w:val="00577D"/>
                <w:szCs w:val="40"/>
              </w:rPr>
              <w:t>Compliant</w:t>
            </w:r>
          </w:p>
        </w:tc>
      </w:tr>
      <w:tr w:rsidR="00BF6DB3" w14:paraId="072790D6" w14:textId="77777777" w:rsidTr="00304958">
        <w:trPr>
          <w:trHeight w:val="227"/>
        </w:trPr>
        <w:tc>
          <w:tcPr>
            <w:tcW w:w="3942" w:type="pct"/>
            <w:shd w:val="clear" w:color="auto" w:fill="auto"/>
          </w:tcPr>
          <w:p w14:paraId="4D7C5E3E" w14:textId="77777777" w:rsidR="00BF6DB3" w:rsidRPr="002B4C72" w:rsidRDefault="00BF6DB3" w:rsidP="00304958">
            <w:pPr>
              <w:spacing w:before="40" w:after="40" w:line="240" w:lineRule="auto"/>
              <w:ind w:left="312"/>
            </w:pPr>
            <w:r w:rsidRPr="001E6954">
              <w:t>Requirement 3(3)(a)</w:t>
            </w:r>
          </w:p>
        </w:tc>
        <w:tc>
          <w:tcPr>
            <w:tcW w:w="1058" w:type="pct"/>
            <w:shd w:val="clear" w:color="auto" w:fill="auto"/>
          </w:tcPr>
          <w:p w14:paraId="37385527" w14:textId="77777777" w:rsidR="00BF6DB3" w:rsidRPr="001E6954" w:rsidRDefault="00BF6DB3" w:rsidP="00304958">
            <w:pPr>
              <w:spacing w:before="40" w:after="40" w:line="240" w:lineRule="auto"/>
              <w:ind w:left="-107"/>
              <w:jc w:val="right"/>
              <w:rPr>
                <w:color w:val="0000FF"/>
              </w:rPr>
            </w:pPr>
            <w:r w:rsidRPr="001E6954">
              <w:rPr>
                <w:bCs/>
                <w:iCs/>
                <w:color w:val="00577D"/>
                <w:szCs w:val="40"/>
              </w:rPr>
              <w:t>Compliant</w:t>
            </w:r>
          </w:p>
        </w:tc>
      </w:tr>
      <w:tr w:rsidR="00BF6DB3" w14:paraId="47CD94C2" w14:textId="77777777" w:rsidTr="00304958">
        <w:trPr>
          <w:trHeight w:val="227"/>
        </w:trPr>
        <w:tc>
          <w:tcPr>
            <w:tcW w:w="3942" w:type="pct"/>
            <w:shd w:val="clear" w:color="auto" w:fill="auto"/>
          </w:tcPr>
          <w:p w14:paraId="13EC2927" w14:textId="77777777" w:rsidR="00BF6DB3" w:rsidRPr="001E6954" w:rsidRDefault="00BF6DB3" w:rsidP="00304958">
            <w:pPr>
              <w:spacing w:before="40" w:after="40" w:line="240" w:lineRule="auto"/>
              <w:ind w:left="318" w:hanging="7"/>
            </w:pPr>
            <w:r w:rsidRPr="001E6954">
              <w:t>Requirement 3(3)(b)</w:t>
            </w:r>
          </w:p>
        </w:tc>
        <w:tc>
          <w:tcPr>
            <w:tcW w:w="1058" w:type="pct"/>
            <w:shd w:val="clear" w:color="auto" w:fill="auto"/>
          </w:tcPr>
          <w:p w14:paraId="65F3749D" w14:textId="77777777" w:rsidR="00BF6DB3" w:rsidRPr="001E6954" w:rsidRDefault="00BF6DB3" w:rsidP="00304958">
            <w:pPr>
              <w:spacing w:before="40" w:after="40" w:line="240" w:lineRule="auto"/>
              <w:jc w:val="right"/>
              <w:rPr>
                <w:color w:val="0000FF"/>
              </w:rPr>
            </w:pPr>
            <w:r w:rsidRPr="001E6954">
              <w:rPr>
                <w:bCs/>
                <w:iCs/>
                <w:color w:val="00577D"/>
                <w:szCs w:val="40"/>
              </w:rPr>
              <w:t>Compliant</w:t>
            </w:r>
          </w:p>
        </w:tc>
      </w:tr>
      <w:tr w:rsidR="00BF6DB3" w14:paraId="0CD23EF7" w14:textId="77777777" w:rsidTr="00304958">
        <w:trPr>
          <w:trHeight w:val="227"/>
        </w:trPr>
        <w:tc>
          <w:tcPr>
            <w:tcW w:w="3942" w:type="pct"/>
            <w:shd w:val="clear" w:color="auto" w:fill="auto"/>
          </w:tcPr>
          <w:p w14:paraId="34D0BBA1" w14:textId="77777777" w:rsidR="00BF6DB3" w:rsidRPr="001E6954" w:rsidRDefault="00BF6DB3" w:rsidP="00304958">
            <w:pPr>
              <w:spacing w:before="40" w:after="40" w:line="240" w:lineRule="auto"/>
              <w:ind w:left="318" w:hanging="7"/>
            </w:pPr>
            <w:r w:rsidRPr="001E6954">
              <w:t>Requirement 3(3)(c)</w:t>
            </w:r>
          </w:p>
        </w:tc>
        <w:tc>
          <w:tcPr>
            <w:tcW w:w="1058" w:type="pct"/>
            <w:shd w:val="clear" w:color="auto" w:fill="auto"/>
          </w:tcPr>
          <w:p w14:paraId="46BAF192" w14:textId="77777777" w:rsidR="00BF6DB3" w:rsidRPr="001E6954" w:rsidRDefault="00BF6DB3" w:rsidP="00304958">
            <w:pPr>
              <w:spacing w:before="40" w:after="40" w:line="240" w:lineRule="auto"/>
              <w:jc w:val="right"/>
              <w:rPr>
                <w:color w:val="0000FF"/>
              </w:rPr>
            </w:pPr>
            <w:r w:rsidRPr="001E6954">
              <w:rPr>
                <w:bCs/>
                <w:iCs/>
                <w:color w:val="00577D"/>
                <w:szCs w:val="40"/>
              </w:rPr>
              <w:t>Compliant</w:t>
            </w:r>
          </w:p>
        </w:tc>
      </w:tr>
      <w:tr w:rsidR="00BF6DB3" w14:paraId="206A2304" w14:textId="77777777" w:rsidTr="00304958">
        <w:trPr>
          <w:trHeight w:val="227"/>
        </w:trPr>
        <w:tc>
          <w:tcPr>
            <w:tcW w:w="3942" w:type="pct"/>
            <w:shd w:val="clear" w:color="auto" w:fill="auto"/>
          </w:tcPr>
          <w:p w14:paraId="78C643CC" w14:textId="77777777" w:rsidR="00BF6DB3" w:rsidRPr="001E6954" w:rsidRDefault="00BF6DB3" w:rsidP="00304958">
            <w:pPr>
              <w:spacing w:before="40" w:after="40" w:line="240" w:lineRule="auto"/>
              <w:ind w:left="318" w:hanging="7"/>
            </w:pPr>
            <w:r w:rsidRPr="001E6954">
              <w:t>Requirement 3(3)(d)</w:t>
            </w:r>
          </w:p>
        </w:tc>
        <w:tc>
          <w:tcPr>
            <w:tcW w:w="1058" w:type="pct"/>
            <w:shd w:val="clear" w:color="auto" w:fill="auto"/>
          </w:tcPr>
          <w:p w14:paraId="6923E08B" w14:textId="77777777" w:rsidR="00BF6DB3" w:rsidRPr="001E6954" w:rsidRDefault="00BF6DB3" w:rsidP="00304958">
            <w:pPr>
              <w:spacing w:before="40" w:after="40" w:line="240" w:lineRule="auto"/>
              <w:jc w:val="right"/>
              <w:rPr>
                <w:color w:val="0000FF"/>
              </w:rPr>
            </w:pPr>
            <w:r w:rsidRPr="001E6954">
              <w:rPr>
                <w:bCs/>
                <w:iCs/>
                <w:color w:val="00577D"/>
                <w:szCs w:val="40"/>
              </w:rPr>
              <w:t>Compliant</w:t>
            </w:r>
          </w:p>
        </w:tc>
      </w:tr>
      <w:tr w:rsidR="00BF6DB3" w14:paraId="3A9B2B3E" w14:textId="77777777" w:rsidTr="00304958">
        <w:trPr>
          <w:trHeight w:val="227"/>
        </w:trPr>
        <w:tc>
          <w:tcPr>
            <w:tcW w:w="3942" w:type="pct"/>
            <w:shd w:val="clear" w:color="auto" w:fill="auto"/>
          </w:tcPr>
          <w:p w14:paraId="22CE2739" w14:textId="77777777" w:rsidR="00BF6DB3" w:rsidRPr="001E6954" w:rsidRDefault="00BF6DB3" w:rsidP="00304958">
            <w:pPr>
              <w:spacing w:before="40" w:after="40" w:line="240" w:lineRule="auto"/>
              <w:ind w:left="318" w:hanging="7"/>
            </w:pPr>
            <w:r w:rsidRPr="001E6954">
              <w:t>Requirement 3(3)(e)</w:t>
            </w:r>
          </w:p>
        </w:tc>
        <w:tc>
          <w:tcPr>
            <w:tcW w:w="1058" w:type="pct"/>
            <w:shd w:val="clear" w:color="auto" w:fill="auto"/>
          </w:tcPr>
          <w:p w14:paraId="59C37638" w14:textId="77777777" w:rsidR="00BF6DB3" w:rsidRPr="001E6954" w:rsidRDefault="00BF6DB3" w:rsidP="00304958">
            <w:pPr>
              <w:spacing w:before="40" w:after="40" w:line="240" w:lineRule="auto"/>
              <w:jc w:val="right"/>
              <w:rPr>
                <w:color w:val="0000FF"/>
              </w:rPr>
            </w:pPr>
            <w:r w:rsidRPr="001E6954">
              <w:rPr>
                <w:bCs/>
                <w:iCs/>
                <w:color w:val="00577D"/>
                <w:szCs w:val="40"/>
              </w:rPr>
              <w:t>Compliant</w:t>
            </w:r>
          </w:p>
        </w:tc>
      </w:tr>
      <w:tr w:rsidR="00BF6DB3" w14:paraId="2EE1796D" w14:textId="77777777" w:rsidTr="00304958">
        <w:trPr>
          <w:trHeight w:val="227"/>
        </w:trPr>
        <w:tc>
          <w:tcPr>
            <w:tcW w:w="3942" w:type="pct"/>
            <w:shd w:val="clear" w:color="auto" w:fill="auto"/>
          </w:tcPr>
          <w:p w14:paraId="6DD6CEC0" w14:textId="77777777" w:rsidR="00BF6DB3" w:rsidRPr="001E6954" w:rsidRDefault="00BF6DB3" w:rsidP="00304958">
            <w:pPr>
              <w:spacing w:before="40" w:after="40" w:line="240" w:lineRule="auto"/>
              <w:ind w:left="318" w:hanging="7"/>
            </w:pPr>
            <w:r w:rsidRPr="001E6954">
              <w:t>Requirement 3(3)(f)</w:t>
            </w:r>
          </w:p>
        </w:tc>
        <w:tc>
          <w:tcPr>
            <w:tcW w:w="1058" w:type="pct"/>
            <w:shd w:val="clear" w:color="auto" w:fill="auto"/>
          </w:tcPr>
          <w:p w14:paraId="64C684CC" w14:textId="77777777" w:rsidR="00BF6DB3" w:rsidRPr="001E6954" w:rsidRDefault="00BF6DB3" w:rsidP="00304958">
            <w:pPr>
              <w:spacing w:before="40" w:after="40" w:line="240" w:lineRule="auto"/>
              <w:jc w:val="right"/>
              <w:rPr>
                <w:color w:val="0000FF"/>
              </w:rPr>
            </w:pPr>
            <w:r w:rsidRPr="001E6954">
              <w:rPr>
                <w:bCs/>
                <w:iCs/>
                <w:color w:val="00577D"/>
                <w:szCs w:val="40"/>
              </w:rPr>
              <w:t>Compliant</w:t>
            </w:r>
          </w:p>
        </w:tc>
      </w:tr>
      <w:tr w:rsidR="00BF6DB3" w14:paraId="2E2D784A" w14:textId="77777777" w:rsidTr="00304958">
        <w:trPr>
          <w:trHeight w:val="227"/>
        </w:trPr>
        <w:tc>
          <w:tcPr>
            <w:tcW w:w="3942" w:type="pct"/>
            <w:shd w:val="clear" w:color="auto" w:fill="auto"/>
          </w:tcPr>
          <w:p w14:paraId="1AFC12FB" w14:textId="77777777" w:rsidR="00BF6DB3" w:rsidRPr="001E6954" w:rsidRDefault="00BF6DB3" w:rsidP="00304958">
            <w:pPr>
              <w:spacing w:before="40" w:after="40" w:line="240" w:lineRule="auto"/>
              <w:ind w:left="318" w:hanging="7"/>
            </w:pPr>
            <w:r w:rsidRPr="001E6954">
              <w:t>Requirement 3(3)(g)</w:t>
            </w:r>
          </w:p>
        </w:tc>
        <w:tc>
          <w:tcPr>
            <w:tcW w:w="1058" w:type="pct"/>
            <w:shd w:val="clear" w:color="auto" w:fill="auto"/>
          </w:tcPr>
          <w:p w14:paraId="5370EC7E" w14:textId="77777777" w:rsidR="00BF6DB3" w:rsidRPr="001E6954" w:rsidRDefault="00BF6DB3" w:rsidP="00304958">
            <w:pPr>
              <w:spacing w:before="40" w:after="40" w:line="240" w:lineRule="auto"/>
              <w:jc w:val="right"/>
              <w:rPr>
                <w:color w:val="0000FF"/>
              </w:rPr>
            </w:pPr>
            <w:r w:rsidRPr="001E6954">
              <w:rPr>
                <w:bCs/>
                <w:iCs/>
                <w:color w:val="00577D"/>
                <w:szCs w:val="40"/>
              </w:rPr>
              <w:t>Compliant</w:t>
            </w:r>
          </w:p>
        </w:tc>
      </w:tr>
      <w:tr w:rsidR="00BF6DB3" w14:paraId="52990B7E" w14:textId="77777777" w:rsidTr="00304958">
        <w:trPr>
          <w:trHeight w:val="227"/>
        </w:trPr>
        <w:tc>
          <w:tcPr>
            <w:tcW w:w="3942" w:type="pct"/>
            <w:shd w:val="clear" w:color="auto" w:fill="auto"/>
          </w:tcPr>
          <w:p w14:paraId="216C728C" w14:textId="77777777" w:rsidR="00BF6DB3" w:rsidRPr="001E6954" w:rsidRDefault="00BF6DB3" w:rsidP="00304958">
            <w:pPr>
              <w:keepNext/>
              <w:spacing w:before="40" w:after="40" w:line="240" w:lineRule="auto"/>
              <w:rPr>
                <w:b/>
              </w:rPr>
            </w:pPr>
            <w:r w:rsidRPr="001E6954">
              <w:rPr>
                <w:b/>
              </w:rPr>
              <w:t>Standard 4 Services and supports for daily living</w:t>
            </w:r>
          </w:p>
        </w:tc>
        <w:tc>
          <w:tcPr>
            <w:tcW w:w="1058" w:type="pct"/>
            <w:shd w:val="clear" w:color="auto" w:fill="auto"/>
          </w:tcPr>
          <w:p w14:paraId="58731928" w14:textId="77777777" w:rsidR="00BF6DB3" w:rsidRPr="001E6954" w:rsidRDefault="00BF6DB3" w:rsidP="00304958">
            <w:pPr>
              <w:keepNext/>
              <w:spacing w:before="40" w:after="40" w:line="240" w:lineRule="auto"/>
              <w:jc w:val="right"/>
              <w:rPr>
                <w:b/>
                <w:color w:val="0000FF"/>
              </w:rPr>
            </w:pPr>
            <w:r w:rsidRPr="001E6954">
              <w:rPr>
                <w:b/>
                <w:bCs/>
                <w:iCs/>
                <w:color w:val="00577D"/>
                <w:szCs w:val="40"/>
              </w:rPr>
              <w:t>Compliant</w:t>
            </w:r>
          </w:p>
        </w:tc>
      </w:tr>
      <w:tr w:rsidR="00BF6DB3" w14:paraId="33BF07F8" w14:textId="77777777" w:rsidTr="00304958">
        <w:trPr>
          <w:trHeight w:val="227"/>
        </w:trPr>
        <w:tc>
          <w:tcPr>
            <w:tcW w:w="3942" w:type="pct"/>
            <w:shd w:val="clear" w:color="auto" w:fill="auto"/>
          </w:tcPr>
          <w:p w14:paraId="545AB332" w14:textId="77777777" w:rsidR="00BF6DB3" w:rsidRPr="001E6954" w:rsidRDefault="00BF6DB3" w:rsidP="00304958">
            <w:pPr>
              <w:spacing w:before="40" w:after="40" w:line="240" w:lineRule="auto"/>
              <w:ind w:left="318" w:hanging="7"/>
            </w:pPr>
            <w:r w:rsidRPr="001E6954">
              <w:t>Requirement 4(3)(a)</w:t>
            </w:r>
          </w:p>
        </w:tc>
        <w:tc>
          <w:tcPr>
            <w:tcW w:w="1058" w:type="pct"/>
            <w:shd w:val="clear" w:color="auto" w:fill="auto"/>
          </w:tcPr>
          <w:p w14:paraId="36995783" w14:textId="77777777" w:rsidR="00BF6DB3" w:rsidRPr="001E6954" w:rsidRDefault="00BF6DB3" w:rsidP="00304958">
            <w:pPr>
              <w:spacing w:before="40" w:after="40" w:line="240" w:lineRule="auto"/>
              <w:jc w:val="right"/>
              <w:rPr>
                <w:color w:val="0000FF"/>
              </w:rPr>
            </w:pPr>
            <w:r w:rsidRPr="001E6954">
              <w:rPr>
                <w:bCs/>
                <w:iCs/>
                <w:color w:val="00577D"/>
                <w:szCs w:val="40"/>
              </w:rPr>
              <w:t>Compliant</w:t>
            </w:r>
          </w:p>
        </w:tc>
      </w:tr>
      <w:tr w:rsidR="00BF6DB3" w14:paraId="4A90249D" w14:textId="77777777" w:rsidTr="00304958">
        <w:trPr>
          <w:trHeight w:val="227"/>
        </w:trPr>
        <w:tc>
          <w:tcPr>
            <w:tcW w:w="3942" w:type="pct"/>
            <w:shd w:val="clear" w:color="auto" w:fill="auto"/>
          </w:tcPr>
          <w:p w14:paraId="42A18498" w14:textId="77777777" w:rsidR="00BF6DB3" w:rsidRPr="001E6954" w:rsidRDefault="00BF6DB3" w:rsidP="00304958">
            <w:pPr>
              <w:spacing w:before="40" w:after="40" w:line="240" w:lineRule="auto"/>
              <w:ind w:left="318" w:hanging="7"/>
            </w:pPr>
            <w:r w:rsidRPr="001E6954">
              <w:t>Requirement 4(3)(b)</w:t>
            </w:r>
          </w:p>
        </w:tc>
        <w:tc>
          <w:tcPr>
            <w:tcW w:w="1058" w:type="pct"/>
            <w:shd w:val="clear" w:color="auto" w:fill="auto"/>
          </w:tcPr>
          <w:p w14:paraId="49688A58" w14:textId="77777777" w:rsidR="00BF6DB3" w:rsidRPr="001E6954" w:rsidRDefault="00BF6DB3" w:rsidP="00304958">
            <w:pPr>
              <w:spacing w:before="40" w:after="40" w:line="240" w:lineRule="auto"/>
              <w:jc w:val="right"/>
              <w:rPr>
                <w:color w:val="0000FF"/>
              </w:rPr>
            </w:pPr>
            <w:r w:rsidRPr="001E6954">
              <w:rPr>
                <w:bCs/>
                <w:iCs/>
                <w:color w:val="00577D"/>
                <w:szCs w:val="40"/>
              </w:rPr>
              <w:t>Compliant</w:t>
            </w:r>
          </w:p>
        </w:tc>
      </w:tr>
      <w:tr w:rsidR="00BF6DB3" w14:paraId="0036BB2F" w14:textId="77777777" w:rsidTr="00304958">
        <w:trPr>
          <w:trHeight w:val="227"/>
        </w:trPr>
        <w:tc>
          <w:tcPr>
            <w:tcW w:w="3942" w:type="pct"/>
            <w:shd w:val="clear" w:color="auto" w:fill="auto"/>
          </w:tcPr>
          <w:p w14:paraId="16D9824A" w14:textId="77777777" w:rsidR="00BF6DB3" w:rsidRPr="001E6954" w:rsidRDefault="00BF6DB3" w:rsidP="00304958">
            <w:pPr>
              <w:spacing w:before="40" w:after="40" w:line="240" w:lineRule="auto"/>
              <w:ind w:left="318" w:hanging="7"/>
            </w:pPr>
            <w:r w:rsidRPr="001E6954">
              <w:t>Requirement 4(3)(c)</w:t>
            </w:r>
          </w:p>
        </w:tc>
        <w:tc>
          <w:tcPr>
            <w:tcW w:w="1058" w:type="pct"/>
            <w:shd w:val="clear" w:color="auto" w:fill="auto"/>
          </w:tcPr>
          <w:p w14:paraId="31680FE6" w14:textId="77777777" w:rsidR="00BF6DB3" w:rsidRPr="001E6954" w:rsidRDefault="00BF6DB3" w:rsidP="00304958">
            <w:pPr>
              <w:spacing w:before="40" w:after="40" w:line="240" w:lineRule="auto"/>
              <w:jc w:val="right"/>
              <w:rPr>
                <w:color w:val="0000FF"/>
              </w:rPr>
            </w:pPr>
            <w:r w:rsidRPr="001E6954">
              <w:rPr>
                <w:bCs/>
                <w:iCs/>
                <w:color w:val="00577D"/>
                <w:szCs w:val="40"/>
              </w:rPr>
              <w:t>Compliant</w:t>
            </w:r>
          </w:p>
        </w:tc>
      </w:tr>
      <w:tr w:rsidR="00BF6DB3" w14:paraId="26427F05" w14:textId="77777777" w:rsidTr="00304958">
        <w:trPr>
          <w:trHeight w:val="227"/>
        </w:trPr>
        <w:tc>
          <w:tcPr>
            <w:tcW w:w="3942" w:type="pct"/>
            <w:shd w:val="clear" w:color="auto" w:fill="auto"/>
          </w:tcPr>
          <w:p w14:paraId="4EB79845" w14:textId="77777777" w:rsidR="00BF6DB3" w:rsidRPr="001E6954" w:rsidRDefault="00BF6DB3" w:rsidP="00304958">
            <w:pPr>
              <w:spacing w:before="40" w:after="40" w:line="240" w:lineRule="auto"/>
              <w:ind w:left="318" w:hanging="7"/>
            </w:pPr>
            <w:r w:rsidRPr="001E6954">
              <w:lastRenderedPageBreak/>
              <w:t>Requirement 4(3)(d)</w:t>
            </w:r>
          </w:p>
        </w:tc>
        <w:tc>
          <w:tcPr>
            <w:tcW w:w="1058" w:type="pct"/>
            <w:shd w:val="clear" w:color="auto" w:fill="auto"/>
          </w:tcPr>
          <w:p w14:paraId="7459709F" w14:textId="77777777" w:rsidR="00BF6DB3" w:rsidRPr="001E6954" w:rsidRDefault="00BF6DB3" w:rsidP="00304958">
            <w:pPr>
              <w:spacing w:before="40" w:after="40" w:line="240" w:lineRule="auto"/>
              <w:jc w:val="right"/>
              <w:rPr>
                <w:color w:val="0000FF"/>
              </w:rPr>
            </w:pPr>
            <w:r w:rsidRPr="001E6954">
              <w:rPr>
                <w:bCs/>
                <w:iCs/>
                <w:color w:val="00577D"/>
                <w:szCs w:val="40"/>
              </w:rPr>
              <w:t>Compliant</w:t>
            </w:r>
          </w:p>
        </w:tc>
      </w:tr>
      <w:tr w:rsidR="00BF6DB3" w14:paraId="79C183EE" w14:textId="77777777" w:rsidTr="00304958">
        <w:trPr>
          <w:trHeight w:val="227"/>
        </w:trPr>
        <w:tc>
          <w:tcPr>
            <w:tcW w:w="3942" w:type="pct"/>
            <w:shd w:val="clear" w:color="auto" w:fill="auto"/>
          </w:tcPr>
          <w:p w14:paraId="600FB503" w14:textId="77777777" w:rsidR="00BF6DB3" w:rsidRPr="001E6954" w:rsidRDefault="00BF6DB3" w:rsidP="00304958">
            <w:pPr>
              <w:spacing w:before="40" w:after="40" w:line="240" w:lineRule="auto"/>
              <w:ind w:left="318" w:hanging="7"/>
            </w:pPr>
            <w:r w:rsidRPr="001E6954">
              <w:t>Requirement 4(3)(e)</w:t>
            </w:r>
          </w:p>
        </w:tc>
        <w:tc>
          <w:tcPr>
            <w:tcW w:w="1058" w:type="pct"/>
            <w:shd w:val="clear" w:color="auto" w:fill="auto"/>
          </w:tcPr>
          <w:p w14:paraId="55A017E5" w14:textId="77777777" w:rsidR="00BF6DB3" w:rsidRPr="001E6954" w:rsidRDefault="00BF6DB3" w:rsidP="00304958">
            <w:pPr>
              <w:spacing w:before="40" w:after="40" w:line="240" w:lineRule="auto"/>
              <w:jc w:val="right"/>
              <w:rPr>
                <w:color w:val="0000FF"/>
              </w:rPr>
            </w:pPr>
            <w:r w:rsidRPr="001E6954">
              <w:rPr>
                <w:bCs/>
                <w:iCs/>
                <w:color w:val="00577D"/>
                <w:szCs w:val="40"/>
              </w:rPr>
              <w:t>Compliant</w:t>
            </w:r>
          </w:p>
        </w:tc>
      </w:tr>
      <w:tr w:rsidR="00BF6DB3" w14:paraId="63F013D2" w14:textId="77777777" w:rsidTr="00304958">
        <w:trPr>
          <w:trHeight w:val="227"/>
        </w:trPr>
        <w:tc>
          <w:tcPr>
            <w:tcW w:w="3942" w:type="pct"/>
            <w:shd w:val="clear" w:color="auto" w:fill="auto"/>
          </w:tcPr>
          <w:p w14:paraId="0FEF3634" w14:textId="77777777" w:rsidR="00BF6DB3" w:rsidRPr="001E6954" w:rsidRDefault="00BF6DB3" w:rsidP="00304958">
            <w:pPr>
              <w:spacing w:before="40" w:after="40" w:line="240" w:lineRule="auto"/>
              <w:ind w:left="318" w:hanging="7"/>
            </w:pPr>
            <w:r w:rsidRPr="001E6954">
              <w:t>Requirement 4(3)(f)</w:t>
            </w:r>
          </w:p>
        </w:tc>
        <w:tc>
          <w:tcPr>
            <w:tcW w:w="1058" w:type="pct"/>
            <w:shd w:val="clear" w:color="auto" w:fill="auto"/>
          </w:tcPr>
          <w:p w14:paraId="66FF1C5D" w14:textId="77777777" w:rsidR="00BF6DB3" w:rsidRPr="001E6954" w:rsidRDefault="00BF6DB3" w:rsidP="00304958">
            <w:pPr>
              <w:spacing w:before="40" w:after="40" w:line="240" w:lineRule="auto"/>
              <w:jc w:val="right"/>
              <w:rPr>
                <w:color w:val="0000FF"/>
              </w:rPr>
            </w:pPr>
            <w:r w:rsidRPr="001E6954">
              <w:rPr>
                <w:bCs/>
                <w:iCs/>
                <w:color w:val="00577D"/>
                <w:szCs w:val="40"/>
              </w:rPr>
              <w:t>Compliant</w:t>
            </w:r>
          </w:p>
        </w:tc>
      </w:tr>
      <w:tr w:rsidR="00BF6DB3" w14:paraId="65C44970" w14:textId="77777777" w:rsidTr="00304958">
        <w:trPr>
          <w:trHeight w:val="227"/>
        </w:trPr>
        <w:tc>
          <w:tcPr>
            <w:tcW w:w="3942" w:type="pct"/>
            <w:shd w:val="clear" w:color="auto" w:fill="auto"/>
          </w:tcPr>
          <w:p w14:paraId="0C3538AF" w14:textId="77777777" w:rsidR="00BF6DB3" w:rsidRPr="001E6954" w:rsidRDefault="00BF6DB3" w:rsidP="00304958">
            <w:pPr>
              <w:spacing w:before="40" w:after="40" w:line="240" w:lineRule="auto"/>
              <w:ind w:left="318" w:hanging="7"/>
            </w:pPr>
            <w:r w:rsidRPr="001E6954">
              <w:t>Requirement 4(3)(g)</w:t>
            </w:r>
          </w:p>
        </w:tc>
        <w:tc>
          <w:tcPr>
            <w:tcW w:w="1058" w:type="pct"/>
            <w:shd w:val="clear" w:color="auto" w:fill="auto"/>
          </w:tcPr>
          <w:p w14:paraId="70CC396F" w14:textId="77777777" w:rsidR="00BF6DB3" w:rsidRPr="001E6954" w:rsidRDefault="00BF6DB3" w:rsidP="00304958">
            <w:pPr>
              <w:spacing w:before="40" w:after="40" w:line="240" w:lineRule="auto"/>
              <w:jc w:val="right"/>
              <w:rPr>
                <w:color w:val="0000FF"/>
              </w:rPr>
            </w:pPr>
            <w:r w:rsidRPr="001E6954">
              <w:rPr>
                <w:bCs/>
                <w:iCs/>
                <w:color w:val="00577D"/>
                <w:szCs w:val="40"/>
              </w:rPr>
              <w:t>Compliant</w:t>
            </w:r>
          </w:p>
        </w:tc>
      </w:tr>
      <w:tr w:rsidR="00BF6DB3" w14:paraId="31E4ED02" w14:textId="77777777" w:rsidTr="00304958">
        <w:trPr>
          <w:trHeight w:val="227"/>
        </w:trPr>
        <w:tc>
          <w:tcPr>
            <w:tcW w:w="3942" w:type="pct"/>
            <w:shd w:val="clear" w:color="auto" w:fill="auto"/>
          </w:tcPr>
          <w:p w14:paraId="3642401B" w14:textId="77777777" w:rsidR="00BF6DB3" w:rsidRPr="001E6954" w:rsidRDefault="00BF6DB3" w:rsidP="00304958">
            <w:pPr>
              <w:keepNext/>
              <w:spacing w:before="40" w:after="40" w:line="240" w:lineRule="auto"/>
              <w:rPr>
                <w:b/>
              </w:rPr>
            </w:pPr>
            <w:r w:rsidRPr="001E6954">
              <w:rPr>
                <w:b/>
              </w:rPr>
              <w:t>Standard 5 Organisation’s service environment</w:t>
            </w:r>
          </w:p>
        </w:tc>
        <w:tc>
          <w:tcPr>
            <w:tcW w:w="1058" w:type="pct"/>
            <w:shd w:val="clear" w:color="auto" w:fill="auto"/>
          </w:tcPr>
          <w:p w14:paraId="26A20D4C" w14:textId="77777777" w:rsidR="00BF6DB3" w:rsidRPr="001E6954" w:rsidRDefault="00BF6DB3" w:rsidP="00304958">
            <w:pPr>
              <w:keepNext/>
              <w:spacing w:before="40" w:after="40" w:line="240" w:lineRule="auto"/>
              <w:jc w:val="right"/>
              <w:rPr>
                <w:b/>
                <w:color w:val="0000FF"/>
              </w:rPr>
            </w:pPr>
            <w:r w:rsidRPr="001E6954">
              <w:rPr>
                <w:b/>
                <w:bCs/>
                <w:iCs/>
                <w:color w:val="00577D"/>
                <w:szCs w:val="40"/>
              </w:rPr>
              <w:t>Non-compliant</w:t>
            </w:r>
          </w:p>
        </w:tc>
      </w:tr>
      <w:tr w:rsidR="00BF6DB3" w14:paraId="15696A4D" w14:textId="77777777" w:rsidTr="00304958">
        <w:trPr>
          <w:trHeight w:val="227"/>
        </w:trPr>
        <w:tc>
          <w:tcPr>
            <w:tcW w:w="3942" w:type="pct"/>
            <w:shd w:val="clear" w:color="auto" w:fill="auto"/>
          </w:tcPr>
          <w:p w14:paraId="36653BBF" w14:textId="77777777" w:rsidR="00BF6DB3" w:rsidRPr="001E6954" w:rsidRDefault="00BF6DB3" w:rsidP="00304958">
            <w:pPr>
              <w:spacing w:before="40" w:after="40" w:line="240" w:lineRule="auto"/>
              <w:ind w:left="318" w:hanging="7"/>
            </w:pPr>
            <w:r w:rsidRPr="001E6954">
              <w:t>Requirement 5(3)(a)</w:t>
            </w:r>
          </w:p>
        </w:tc>
        <w:tc>
          <w:tcPr>
            <w:tcW w:w="1058" w:type="pct"/>
            <w:shd w:val="clear" w:color="auto" w:fill="auto"/>
          </w:tcPr>
          <w:p w14:paraId="64B1D5F1" w14:textId="77777777" w:rsidR="00BF6DB3" w:rsidRPr="001E6954" w:rsidRDefault="00BF6DB3" w:rsidP="00304958">
            <w:pPr>
              <w:spacing w:before="40" w:after="40" w:line="240" w:lineRule="auto"/>
              <w:jc w:val="right"/>
              <w:rPr>
                <w:color w:val="0000FF"/>
              </w:rPr>
            </w:pPr>
            <w:r w:rsidRPr="001E6954">
              <w:rPr>
                <w:bCs/>
                <w:iCs/>
                <w:color w:val="00577D"/>
                <w:szCs w:val="40"/>
              </w:rPr>
              <w:t>Compliant</w:t>
            </w:r>
          </w:p>
        </w:tc>
      </w:tr>
      <w:tr w:rsidR="00BF6DB3" w14:paraId="2CF4F604" w14:textId="77777777" w:rsidTr="00304958">
        <w:trPr>
          <w:trHeight w:val="227"/>
        </w:trPr>
        <w:tc>
          <w:tcPr>
            <w:tcW w:w="3942" w:type="pct"/>
            <w:shd w:val="clear" w:color="auto" w:fill="auto"/>
          </w:tcPr>
          <w:p w14:paraId="081FC718" w14:textId="77777777" w:rsidR="00BF6DB3" w:rsidRPr="001E6954" w:rsidRDefault="00BF6DB3" w:rsidP="00304958">
            <w:pPr>
              <w:spacing w:before="40" w:after="40" w:line="240" w:lineRule="auto"/>
              <w:ind w:left="318" w:hanging="7"/>
            </w:pPr>
            <w:r w:rsidRPr="001E6954">
              <w:t>Requirement 5(3)(b)</w:t>
            </w:r>
          </w:p>
        </w:tc>
        <w:tc>
          <w:tcPr>
            <w:tcW w:w="1058" w:type="pct"/>
            <w:shd w:val="clear" w:color="auto" w:fill="auto"/>
          </w:tcPr>
          <w:p w14:paraId="4625A342" w14:textId="77777777" w:rsidR="00BF6DB3" w:rsidRPr="001E6954" w:rsidRDefault="00BF6DB3" w:rsidP="00304958">
            <w:pPr>
              <w:spacing w:before="40" w:after="40" w:line="240" w:lineRule="auto"/>
              <w:jc w:val="right"/>
              <w:rPr>
                <w:color w:val="0000FF"/>
              </w:rPr>
            </w:pPr>
            <w:r w:rsidRPr="001E6954">
              <w:rPr>
                <w:bCs/>
                <w:iCs/>
                <w:color w:val="00577D"/>
                <w:szCs w:val="40"/>
              </w:rPr>
              <w:t>Non-compliant</w:t>
            </w:r>
          </w:p>
        </w:tc>
      </w:tr>
      <w:tr w:rsidR="00BF6DB3" w14:paraId="5F414EED" w14:textId="77777777" w:rsidTr="00304958">
        <w:trPr>
          <w:trHeight w:val="227"/>
        </w:trPr>
        <w:tc>
          <w:tcPr>
            <w:tcW w:w="3942" w:type="pct"/>
            <w:shd w:val="clear" w:color="auto" w:fill="auto"/>
          </w:tcPr>
          <w:p w14:paraId="4C8EC587" w14:textId="77777777" w:rsidR="00BF6DB3" w:rsidRPr="001E6954" w:rsidRDefault="00BF6DB3" w:rsidP="00304958">
            <w:pPr>
              <w:spacing w:before="40" w:after="40" w:line="240" w:lineRule="auto"/>
              <w:ind w:left="318" w:hanging="7"/>
            </w:pPr>
            <w:r w:rsidRPr="001E6954">
              <w:t>Requirement 5(3)(c)</w:t>
            </w:r>
          </w:p>
        </w:tc>
        <w:tc>
          <w:tcPr>
            <w:tcW w:w="1058" w:type="pct"/>
            <w:shd w:val="clear" w:color="auto" w:fill="auto"/>
          </w:tcPr>
          <w:p w14:paraId="1C3CB039" w14:textId="77777777" w:rsidR="00BF6DB3" w:rsidRPr="001E6954" w:rsidRDefault="00BF6DB3" w:rsidP="00304958">
            <w:pPr>
              <w:spacing w:before="40" w:after="40" w:line="240" w:lineRule="auto"/>
              <w:jc w:val="right"/>
              <w:rPr>
                <w:color w:val="0000FF"/>
              </w:rPr>
            </w:pPr>
            <w:r w:rsidRPr="001E6954">
              <w:rPr>
                <w:bCs/>
                <w:iCs/>
                <w:color w:val="00577D"/>
                <w:szCs w:val="40"/>
              </w:rPr>
              <w:t>Compliant</w:t>
            </w:r>
          </w:p>
        </w:tc>
      </w:tr>
      <w:tr w:rsidR="00BF6DB3" w14:paraId="0489C322" w14:textId="77777777" w:rsidTr="00304958">
        <w:trPr>
          <w:trHeight w:val="227"/>
        </w:trPr>
        <w:tc>
          <w:tcPr>
            <w:tcW w:w="3942" w:type="pct"/>
            <w:shd w:val="clear" w:color="auto" w:fill="auto"/>
          </w:tcPr>
          <w:p w14:paraId="677DBA3B" w14:textId="77777777" w:rsidR="00BF6DB3" w:rsidRPr="001E6954" w:rsidRDefault="00BF6DB3" w:rsidP="00304958">
            <w:pPr>
              <w:keepNext/>
              <w:spacing w:before="40" w:after="40" w:line="240" w:lineRule="auto"/>
              <w:rPr>
                <w:b/>
              </w:rPr>
            </w:pPr>
            <w:r w:rsidRPr="001E6954">
              <w:rPr>
                <w:b/>
              </w:rPr>
              <w:t>Standard 6 Feedback and complaints</w:t>
            </w:r>
          </w:p>
        </w:tc>
        <w:tc>
          <w:tcPr>
            <w:tcW w:w="1058" w:type="pct"/>
            <w:shd w:val="clear" w:color="auto" w:fill="auto"/>
          </w:tcPr>
          <w:p w14:paraId="5D5E44FF" w14:textId="77777777" w:rsidR="00BF6DB3" w:rsidRPr="001E6954" w:rsidRDefault="00BF6DB3" w:rsidP="00304958">
            <w:pPr>
              <w:keepNext/>
              <w:spacing w:before="40" w:after="40" w:line="240" w:lineRule="auto"/>
              <w:jc w:val="right"/>
              <w:rPr>
                <w:b/>
                <w:color w:val="0000FF"/>
              </w:rPr>
            </w:pPr>
            <w:r w:rsidRPr="001E6954">
              <w:rPr>
                <w:b/>
                <w:bCs/>
                <w:iCs/>
                <w:color w:val="00577D"/>
                <w:szCs w:val="40"/>
              </w:rPr>
              <w:t>Compliant</w:t>
            </w:r>
          </w:p>
        </w:tc>
      </w:tr>
      <w:tr w:rsidR="00BF6DB3" w14:paraId="7B8DBE54" w14:textId="77777777" w:rsidTr="00304958">
        <w:trPr>
          <w:trHeight w:val="227"/>
        </w:trPr>
        <w:tc>
          <w:tcPr>
            <w:tcW w:w="3942" w:type="pct"/>
            <w:shd w:val="clear" w:color="auto" w:fill="auto"/>
          </w:tcPr>
          <w:p w14:paraId="340F9052" w14:textId="77777777" w:rsidR="00BF6DB3" w:rsidRPr="001E6954" w:rsidRDefault="00BF6DB3" w:rsidP="00304958">
            <w:pPr>
              <w:spacing w:before="40" w:after="40" w:line="240" w:lineRule="auto"/>
              <w:ind w:left="318" w:hanging="7"/>
            </w:pPr>
            <w:r w:rsidRPr="001E6954">
              <w:t>Requirement 6(3)(a)</w:t>
            </w:r>
          </w:p>
        </w:tc>
        <w:tc>
          <w:tcPr>
            <w:tcW w:w="1058" w:type="pct"/>
            <w:shd w:val="clear" w:color="auto" w:fill="auto"/>
          </w:tcPr>
          <w:p w14:paraId="542070A1" w14:textId="77777777" w:rsidR="00BF6DB3" w:rsidRPr="001E6954" w:rsidRDefault="00BF6DB3" w:rsidP="00304958">
            <w:pPr>
              <w:spacing w:before="40" w:after="40" w:line="240" w:lineRule="auto"/>
              <w:jc w:val="right"/>
              <w:rPr>
                <w:color w:val="0000FF"/>
              </w:rPr>
            </w:pPr>
            <w:r w:rsidRPr="001E6954">
              <w:rPr>
                <w:bCs/>
                <w:iCs/>
                <w:color w:val="00577D"/>
                <w:szCs w:val="40"/>
              </w:rPr>
              <w:t>Compliant</w:t>
            </w:r>
          </w:p>
        </w:tc>
      </w:tr>
      <w:tr w:rsidR="00BF6DB3" w14:paraId="30D9B540" w14:textId="77777777" w:rsidTr="00304958">
        <w:trPr>
          <w:trHeight w:val="227"/>
        </w:trPr>
        <w:tc>
          <w:tcPr>
            <w:tcW w:w="3942" w:type="pct"/>
            <w:shd w:val="clear" w:color="auto" w:fill="auto"/>
          </w:tcPr>
          <w:p w14:paraId="07CBA7A9" w14:textId="77777777" w:rsidR="00BF6DB3" w:rsidRPr="001E6954" w:rsidRDefault="00BF6DB3" w:rsidP="00304958">
            <w:pPr>
              <w:spacing w:before="40" w:after="40" w:line="240" w:lineRule="auto"/>
              <w:ind w:left="318" w:hanging="7"/>
            </w:pPr>
            <w:r w:rsidRPr="001E6954">
              <w:t>Requirement 6(3)(b)</w:t>
            </w:r>
          </w:p>
        </w:tc>
        <w:tc>
          <w:tcPr>
            <w:tcW w:w="1058" w:type="pct"/>
            <w:shd w:val="clear" w:color="auto" w:fill="auto"/>
          </w:tcPr>
          <w:p w14:paraId="2AEBBDB6" w14:textId="77777777" w:rsidR="00BF6DB3" w:rsidRPr="001E6954" w:rsidRDefault="00BF6DB3" w:rsidP="00304958">
            <w:pPr>
              <w:spacing w:before="40" w:after="40" w:line="240" w:lineRule="auto"/>
              <w:jc w:val="right"/>
              <w:rPr>
                <w:color w:val="0000FF"/>
              </w:rPr>
            </w:pPr>
            <w:r w:rsidRPr="001E6954">
              <w:rPr>
                <w:bCs/>
                <w:iCs/>
                <w:color w:val="00577D"/>
                <w:szCs w:val="40"/>
              </w:rPr>
              <w:t>Compliant</w:t>
            </w:r>
          </w:p>
        </w:tc>
      </w:tr>
      <w:tr w:rsidR="00BF6DB3" w14:paraId="29F62B0F" w14:textId="77777777" w:rsidTr="00304958">
        <w:trPr>
          <w:trHeight w:val="227"/>
        </w:trPr>
        <w:tc>
          <w:tcPr>
            <w:tcW w:w="3942" w:type="pct"/>
            <w:shd w:val="clear" w:color="auto" w:fill="auto"/>
          </w:tcPr>
          <w:p w14:paraId="2B0B32B1" w14:textId="77777777" w:rsidR="00BF6DB3" w:rsidRPr="001E6954" w:rsidRDefault="00BF6DB3" w:rsidP="00304958">
            <w:pPr>
              <w:spacing w:before="40" w:after="40" w:line="240" w:lineRule="auto"/>
              <w:ind w:left="318" w:hanging="7"/>
            </w:pPr>
            <w:r w:rsidRPr="001E6954">
              <w:t>Requirement 6(3)(c)</w:t>
            </w:r>
          </w:p>
        </w:tc>
        <w:tc>
          <w:tcPr>
            <w:tcW w:w="1058" w:type="pct"/>
            <w:shd w:val="clear" w:color="auto" w:fill="auto"/>
          </w:tcPr>
          <w:p w14:paraId="67A46CFE" w14:textId="77777777" w:rsidR="00BF6DB3" w:rsidRPr="001E6954" w:rsidRDefault="00BF6DB3" w:rsidP="00304958">
            <w:pPr>
              <w:spacing w:before="40" w:after="40" w:line="240" w:lineRule="auto"/>
              <w:jc w:val="right"/>
              <w:rPr>
                <w:color w:val="0000FF"/>
              </w:rPr>
            </w:pPr>
            <w:r w:rsidRPr="001E6954">
              <w:rPr>
                <w:bCs/>
                <w:iCs/>
                <w:color w:val="00577D"/>
                <w:szCs w:val="40"/>
              </w:rPr>
              <w:t>Compliant</w:t>
            </w:r>
          </w:p>
        </w:tc>
      </w:tr>
      <w:tr w:rsidR="00BF6DB3" w14:paraId="15564F8D" w14:textId="77777777" w:rsidTr="00304958">
        <w:trPr>
          <w:trHeight w:val="227"/>
        </w:trPr>
        <w:tc>
          <w:tcPr>
            <w:tcW w:w="3942" w:type="pct"/>
            <w:shd w:val="clear" w:color="auto" w:fill="auto"/>
          </w:tcPr>
          <w:p w14:paraId="63DEAFAB" w14:textId="77777777" w:rsidR="00BF6DB3" w:rsidRPr="001E6954" w:rsidRDefault="00BF6DB3" w:rsidP="00304958">
            <w:pPr>
              <w:spacing w:before="40" w:after="40" w:line="240" w:lineRule="auto"/>
              <w:ind w:left="318" w:hanging="7"/>
            </w:pPr>
            <w:r w:rsidRPr="001E6954">
              <w:t>Requirement 6(3)(d)</w:t>
            </w:r>
          </w:p>
        </w:tc>
        <w:tc>
          <w:tcPr>
            <w:tcW w:w="1058" w:type="pct"/>
            <w:shd w:val="clear" w:color="auto" w:fill="auto"/>
          </w:tcPr>
          <w:p w14:paraId="71062F6D" w14:textId="77777777" w:rsidR="00BF6DB3" w:rsidRPr="001E6954" w:rsidRDefault="00BF6DB3" w:rsidP="00304958">
            <w:pPr>
              <w:spacing w:before="40" w:after="40" w:line="240" w:lineRule="auto"/>
              <w:jc w:val="right"/>
              <w:rPr>
                <w:color w:val="0000FF"/>
              </w:rPr>
            </w:pPr>
            <w:r w:rsidRPr="001E6954">
              <w:rPr>
                <w:bCs/>
                <w:iCs/>
                <w:color w:val="00577D"/>
                <w:szCs w:val="40"/>
              </w:rPr>
              <w:t>Compliant</w:t>
            </w:r>
          </w:p>
        </w:tc>
      </w:tr>
      <w:tr w:rsidR="00BF6DB3" w14:paraId="44CBAF0E" w14:textId="77777777" w:rsidTr="00304958">
        <w:trPr>
          <w:trHeight w:val="227"/>
        </w:trPr>
        <w:tc>
          <w:tcPr>
            <w:tcW w:w="3942" w:type="pct"/>
            <w:shd w:val="clear" w:color="auto" w:fill="auto"/>
          </w:tcPr>
          <w:p w14:paraId="2B369DE1" w14:textId="77777777" w:rsidR="00BF6DB3" w:rsidRPr="001E6954" w:rsidRDefault="00BF6DB3" w:rsidP="00304958">
            <w:pPr>
              <w:keepNext/>
              <w:spacing w:before="40" w:after="40" w:line="240" w:lineRule="auto"/>
              <w:rPr>
                <w:b/>
              </w:rPr>
            </w:pPr>
            <w:r w:rsidRPr="001E6954">
              <w:rPr>
                <w:b/>
              </w:rPr>
              <w:t>Standard 7 Human resources</w:t>
            </w:r>
          </w:p>
        </w:tc>
        <w:tc>
          <w:tcPr>
            <w:tcW w:w="1058" w:type="pct"/>
            <w:shd w:val="clear" w:color="auto" w:fill="auto"/>
          </w:tcPr>
          <w:p w14:paraId="6953896B" w14:textId="77777777" w:rsidR="00BF6DB3" w:rsidRPr="001E6954" w:rsidRDefault="00BF6DB3" w:rsidP="00304958">
            <w:pPr>
              <w:keepNext/>
              <w:spacing w:before="40" w:after="40" w:line="240" w:lineRule="auto"/>
              <w:jc w:val="right"/>
              <w:rPr>
                <w:b/>
                <w:color w:val="0000FF"/>
              </w:rPr>
            </w:pPr>
            <w:r w:rsidRPr="001E6954">
              <w:rPr>
                <w:b/>
                <w:bCs/>
                <w:iCs/>
                <w:color w:val="00577D"/>
                <w:szCs w:val="40"/>
              </w:rPr>
              <w:t>Non-compliant</w:t>
            </w:r>
          </w:p>
        </w:tc>
      </w:tr>
      <w:tr w:rsidR="00BF6DB3" w14:paraId="4F666606" w14:textId="77777777" w:rsidTr="00304958">
        <w:trPr>
          <w:trHeight w:val="227"/>
        </w:trPr>
        <w:tc>
          <w:tcPr>
            <w:tcW w:w="3942" w:type="pct"/>
            <w:shd w:val="clear" w:color="auto" w:fill="auto"/>
          </w:tcPr>
          <w:p w14:paraId="5507761D" w14:textId="77777777" w:rsidR="00BF6DB3" w:rsidRPr="001E6954" w:rsidRDefault="00BF6DB3" w:rsidP="00304958">
            <w:pPr>
              <w:spacing w:before="40" w:after="40" w:line="240" w:lineRule="auto"/>
              <w:ind w:left="318" w:hanging="7"/>
            </w:pPr>
            <w:r w:rsidRPr="001E6954">
              <w:t>Requirement 7(3)(a)</w:t>
            </w:r>
          </w:p>
        </w:tc>
        <w:tc>
          <w:tcPr>
            <w:tcW w:w="1058" w:type="pct"/>
            <w:shd w:val="clear" w:color="auto" w:fill="auto"/>
          </w:tcPr>
          <w:p w14:paraId="1A4B220F" w14:textId="77777777" w:rsidR="00BF6DB3" w:rsidRPr="001E6954" w:rsidRDefault="00BF6DB3" w:rsidP="00304958">
            <w:pPr>
              <w:spacing w:before="40" w:after="40" w:line="240" w:lineRule="auto"/>
              <w:jc w:val="right"/>
              <w:rPr>
                <w:color w:val="0000FF"/>
              </w:rPr>
            </w:pPr>
            <w:r w:rsidRPr="001E6954">
              <w:rPr>
                <w:bCs/>
                <w:iCs/>
                <w:color w:val="00577D"/>
                <w:szCs w:val="40"/>
              </w:rPr>
              <w:t>Non-compliant</w:t>
            </w:r>
          </w:p>
        </w:tc>
      </w:tr>
      <w:tr w:rsidR="00BF6DB3" w14:paraId="2379D828" w14:textId="77777777" w:rsidTr="00304958">
        <w:trPr>
          <w:trHeight w:val="227"/>
        </w:trPr>
        <w:tc>
          <w:tcPr>
            <w:tcW w:w="3942" w:type="pct"/>
            <w:shd w:val="clear" w:color="auto" w:fill="auto"/>
          </w:tcPr>
          <w:p w14:paraId="2664E672" w14:textId="77777777" w:rsidR="00BF6DB3" w:rsidRPr="001E6954" w:rsidRDefault="00BF6DB3" w:rsidP="00304958">
            <w:pPr>
              <w:spacing w:before="40" w:after="40" w:line="240" w:lineRule="auto"/>
              <w:ind w:left="318" w:hanging="7"/>
            </w:pPr>
            <w:r w:rsidRPr="001E6954">
              <w:t>Requirement 7(3)(b)</w:t>
            </w:r>
          </w:p>
        </w:tc>
        <w:tc>
          <w:tcPr>
            <w:tcW w:w="1058" w:type="pct"/>
            <w:shd w:val="clear" w:color="auto" w:fill="auto"/>
          </w:tcPr>
          <w:p w14:paraId="07E97D55" w14:textId="77777777" w:rsidR="00BF6DB3" w:rsidRPr="001E6954" w:rsidRDefault="00BF6DB3" w:rsidP="00304958">
            <w:pPr>
              <w:spacing w:before="40" w:after="40" w:line="240" w:lineRule="auto"/>
              <w:jc w:val="right"/>
              <w:rPr>
                <w:color w:val="0000FF"/>
              </w:rPr>
            </w:pPr>
            <w:r w:rsidRPr="001E6954">
              <w:rPr>
                <w:bCs/>
                <w:iCs/>
                <w:color w:val="00577D"/>
                <w:szCs w:val="40"/>
              </w:rPr>
              <w:t>Non-compliant</w:t>
            </w:r>
          </w:p>
        </w:tc>
      </w:tr>
      <w:tr w:rsidR="00BF6DB3" w14:paraId="6E998F21" w14:textId="77777777" w:rsidTr="00304958">
        <w:trPr>
          <w:trHeight w:val="227"/>
        </w:trPr>
        <w:tc>
          <w:tcPr>
            <w:tcW w:w="3942" w:type="pct"/>
            <w:shd w:val="clear" w:color="auto" w:fill="auto"/>
          </w:tcPr>
          <w:p w14:paraId="14664BCD" w14:textId="77777777" w:rsidR="00BF6DB3" w:rsidRPr="001E6954" w:rsidRDefault="00BF6DB3" w:rsidP="00304958">
            <w:pPr>
              <w:spacing w:before="40" w:after="40" w:line="240" w:lineRule="auto"/>
              <w:ind w:left="318" w:hanging="7"/>
            </w:pPr>
            <w:r w:rsidRPr="001E6954">
              <w:t>Requirement 7(3)(c)</w:t>
            </w:r>
          </w:p>
        </w:tc>
        <w:tc>
          <w:tcPr>
            <w:tcW w:w="1058" w:type="pct"/>
            <w:shd w:val="clear" w:color="auto" w:fill="auto"/>
          </w:tcPr>
          <w:p w14:paraId="3376C613" w14:textId="77777777" w:rsidR="00BF6DB3" w:rsidRPr="001E6954" w:rsidRDefault="00BF6DB3" w:rsidP="00304958">
            <w:pPr>
              <w:spacing w:before="40" w:after="40" w:line="240" w:lineRule="auto"/>
              <w:jc w:val="right"/>
              <w:rPr>
                <w:color w:val="0000FF"/>
              </w:rPr>
            </w:pPr>
            <w:r w:rsidRPr="001E6954">
              <w:rPr>
                <w:bCs/>
                <w:iCs/>
                <w:color w:val="00577D"/>
                <w:szCs w:val="40"/>
              </w:rPr>
              <w:t>Non-compliant</w:t>
            </w:r>
          </w:p>
        </w:tc>
      </w:tr>
      <w:tr w:rsidR="00BF6DB3" w14:paraId="62510F88" w14:textId="77777777" w:rsidTr="00304958">
        <w:trPr>
          <w:trHeight w:val="227"/>
        </w:trPr>
        <w:tc>
          <w:tcPr>
            <w:tcW w:w="3942" w:type="pct"/>
            <w:shd w:val="clear" w:color="auto" w:fill="auto"/>
          </w:tcPr>
          <w:p w14:paraId="1414E917" w14:textId="77777777" w:rsidR="00BF6DB3" w:rsidRPr="001E6954" w:rsidRDefault="00BF6DB3" w:rsidP="00304958">
            <w:pPr>
              <w:spacing w:before="40" w:after="40" w:line="240" w:lineRule="auto"/>
              <w:ind w:left="318" w:hanging="7"/>
            </w:pPr>
            <w:r w:rsidRPr="001E6954">
              <w:t>Requirement 7(3)(d)</w:t>
            </w:r>
          </w:p>
        </w:tc>
        <w:tc>
          <w:tcPr>
            <w:tcW w:w="1058" w:type="pct"/>
            <w:shd w:val="clear" w:color="auto" w:fill="auto"/>
          </w:tcPr>
          <w:p w14:paraId="013ED3D4" w14:textId="77777777" w:rsidR="00BF6DB3" w:rsidRPr="001E6954" w:rsidRDefault="00BF6DB3" w:rsidP="00304958">
            <w:pPr>
              <w:spacing w:before="40" w:after="40" w:line="240" w:lineRule="auto"/>
              <w:jc w:val="right"/>
              <w:rPr>
                <w:color w:val="0000FF"/>
              </w:rPr>
            </w:pPr>
            <w:r w:rsidRPr="001E6954">
              <w:rPr>
                <w:bCs/>
                <w:iCs/>
                <w:color w:val="00577D"/>
                <w:szCs w:val="40"/>
              </w:rPr>
              <w:t>Compliant</w:t>
            </w:r>
          </w:p>
        </w:tc>
      </w:tr>
      <w:tr w:rsidR="00BF6DB3" w14:paraId="42705A16" w14:textId="77777777" w:rsidTr="00304958">
        <w:trPr>
          <w:trHeight w:val="227"/>
        </w:trPr>
        <w:tc>
          <w:tcPr>
            <w:tcW w:w="3942" w:type="pct"/>
            <w:shd w:val="clear" w:color="auto" w:fill="auto"/>
          </w:tcPr>
          <w:p w14:paraId="5ACDB1FE" w14:textId="77777777" w:rsidR="00BF6DB3" w:rsidRPr="001E6954" w:rsidRDefault="00BF6DB3" w:rsidP="00304958">
            <w:pPr>
              <w:spacing w:before="40" w:after="40" w:line="240" w:lineRule="auto"/>
              <w:ind w:left="318" w:hanging="7"/>
            </w:pPr>
            <w:r w:rsidRPr="001E6954">
              <w:t>Requirement 7(3)(e)</w:t>
            </w:r>
          </w:p>
        </w:tc>
        <w:tc>
          <w:tcPr>
            <w:tcW w:w="1058" w:type="pct"/>
            <w:shd w:val="clear" w:color="auto" w:fill="auto"/>
          </w:tcPr>
          <w:p w14:paraId="20323D8F" w14:textId="77777777" w:rsidR="00BF6DB3" w:rsidRPr="001E6954" w:rsidRDefault="00BF6DB3" w:rsidP="00304958">
            <w:pPr>
              <w:spacing w:before="40" w:after="40" w:line="240" w:lineRule="auto"/>
              <w:jc w:val="right"/>
              <w:rPr>
                <w:color w:val="0000FF"/>
              </w:rPr>
            </w:pPr>
            <w:r w:rsidRPr="001E6954">
              <w:rPr>
                <w:bCs/>
                <w:iCs/>
                <w:color w:val="00577D"/>
                <w:szCs w:val="40"/>
              </w:rPr>
              <w:t>Compliant</w:t>
            </w:r>
          </w:p>
        </w:tc>
      </w:tr>
      <w:tr w:rsidR="00BF6DB3" w14:paraId="01A85243" w14:textId="77777777" w:rsidTr="00304958">
        <w:trPr>
          <w:trHeight w:val="227"/>
        </w:trPr>
        <w:tc>
          <w:tcPr>
            <w:tcW w:w="3942" w:type="pct"/>
            <w:shd w:val="clear" w:color="auto" w:fill="auto"/>
          </w:tcPr>
          <w:p w14:paraId="6B3CCE3D" w14:textId="77777777" w:rsidR="00BF6DB3" w:rsidRPr="001E6954" w:rsidRDefault="00BF6DB3" w:rsidP="00304958">
            <w:pPr>
              <w:keepNext/>
              <w:spacing w:before="40" w:after="40" w:line="240" w:lineRule="auto"/>
              <w:rPr>
                <w:b/>
              </w:rPr>
            </w:pPr>
            <w:r w:rsidRPr="001E6954">
              <w:rPr>
                <w:b/>
              </w:rPr>
              <w:t>Standard 8 Organisational governance</w:t>
            </w:r>
          </w:p>
        </w:tc>
        <w:tc>
          <w:tcPr>
            <w:tcW w:w="1058" w:type="pct"/>
            <w:shd w:val="clear" w:color="auto" w:fill="auto"/>
          </w:tcPr>
          <w:p w14:paraId="16C0E89B" w14:textId="77777777" w:rsidR="00BF6DB3" w:rsidRPr="001E6954" w:rsidRDefault="00BF6DB3" w:rsidP="00304958">
            <w:pPr>
              <w:keepNext/>
              <w:spacing w:before="40" w:after="40" w:line="240" w:lineRule="auto"/>
              <w:jc w:val="right"/>
              <w:rPr>
                <w:b/>
                <w:color w:val="0000FF"/>
              </w:rPr>
            </w:pPr>
            <w:r w:rsidRPr="001E6954">
              <w:rPr>
                <w:b/>
                <w:bCs/>
                <w:iCs/>
                <w:color w:val="00577D"/>
                <w:szCs w:val="40"/>
              </w:rPr>
              <w:t>Compliant</w:t>
            </w:r>
          </w:p>
        </w:tc>
      </w:tr>
      <w:tr w:rsidR="00BF6DB3" w14:paraId="6E6D6913" w14:textId="77777777" w:rsidTr="00304958">
        <w:trPr>
          <w:trHeight w:val="227"/>
        </w:trPr>
        <w:tc>
          <w:tcPr>
            <w:tcW w:w="3942" w:type="pct"/>
            <w:shd w:val="clear" w:color="auto" w:fill="auto"/>
          </w:tcPr>
          <w:p w14:paraId="3168808C" w14:textId="77777777" w:rsidR="00BF6DB3" w:rsidRPr="001E6954" w:rsidRDefault="00BF6DB3" w:rsidP="00304958">
            <w:pPr>
              <w:spacing w:before="40" w:after="40" w:line="240" w:lineRule="auto"/>
              <w:ind w:left="318" w:hanging="7"/>
            </w:pPr>
            <w:r w:rsidRPr="001E6954">
              <w:t>Requirement 8(3)(a)</w:t>
            </w:r>
          </w:p>
        </w:tc>
        <w:tc>
          <w:tcPr>
            <w:tcW w:w="1058" w:type="pct"/>
            <w:shd w:val="clear" w:color="auto" w:fill="auto"/>
          </w:tcPr>
          <w:p w14:paraId="11185B26" w14:textId="77777777" w:rsidR="00BF6DB3" w:rsidRPr="001E6954" w:rsidRDefault="00BF6DB3" w:rsidP="00304958">
            <w:pPr>
              <w:spacing w:before="40" w:after="40" w:line="240" w:lineRule="auto"/>
              <w:jc w:val="right"/>
              <w:rPr>
                <w:color w:val="0000FF"/>
              </w:rPr>
            </w:pPr>
            <w:r w:rsidRPr="001E6954">
              <w:rPr>
                <w:bCs/>
                <w:iCs/>
                <w:color w:val="00577D"/>
                <w:szCs w:val="40"/>
              </w:rPr>
              <w:t>Compliant</w:t>
            </w:r>
          </w:p>
        </w:tc>
      </w:tr>
      <w:tr w:rsidR="00BF6DB3" w14:paraId="0B743A94" w14:textId="77777777" w:rsidTr="00304958">
        <w:trPr>
          <w:trHeight w:val="227"/>
        </w:trPr>
        <w:tc>
          <w:tcPr>
            <w:tcW w:w="3942" w:type="pct"/>
            <w:shd w:val="clear" w:color="auto" w:fill="auto"/>
          </w:tcPr>
          <w:p w14:paraId="76650329" w14:textId="77777777" w:rsidR="00BF6DB3" w:rsidRPr="001E6954" w:rsidRDefault="00BF6DB3" w:rsidP="00304958">
            <w:pPr>
              <w:spacing w:before="40" w:after="40" w:line="240" w:lineRule="auto"/>
              <w:ind w:left="318" w:hanging="7"/>
            </w:pPr>
            <w:r w:rsidRPr="001E6954">
              <w:t>Requirement 8(3)(b)</w:t>
            </w:r>
          </w:p>
        </w:tc>
        <w:tc>
          <w:tcPr>
            <w:tcW w:w="1058" w:type="pct"/>
            <w:shd w:val="clear" w:color="auto" w:fill="auto"/>
          </w:tcPr>
          <w:p w14:paraId="1C372ADE" w14:textId="77777777" w:rsidR="00BF6DB3" w:rsidRPr="001E6954" w:rsidRDefault="00BF6DB3" w:rsidP="00304958">
            <w:pPr>
              <w:spacing w:before="40" w:after="40" w:line="240" w:lineRule="auto"/>
              <w:jc w:val="right"/>
              <w:rPr>
                <w:color w:val="0000FF"/>
              </w:rPr>
            </w:pPr>
            <w:r w:rsidRPr="001E6954">
              <w:rPr>
                <w:bCs/>
                <w:iCs/>
                <w:color w:val="00577D"/>
                <w:szCs w:val="40"/>
              </w:rPr>
              <w:t>Compliant</w:t>
            </w:r>
          </w:p>
        </w:tc>
      </w:tr>
      <w:tr w:rsidR="00BF6DB3" w14:paraId="59053F71" w14:textId="77777777" w:rsidTr="00304958">
        <w:trPr>
          <w:trHeight w:val="227"/>
        </w:trPr>
        <w:tc>
          <w:tcPr>
            <w:tcW w:w="3942" w:type="pct"/>
            <w:shd w:val="clear" w:color="auto" w:fill="auto"/>
          </w:tcPr>
          <w:p w14:paraId="04F7EE86" w14:textId="77777777" w:rsidR="00BF6DB3" w:rsidRPr="001E6954" w:rsidRDefault="00BF6DB3" w:rsidP="00304958">
            <w:pPr>
              <w:spacing w:before="40" w:after="40" w:line="240" w:lineRule="auto"/>
              <w:ind w:left="318" w:hanging="7"/>
            </w:pPr>
            <w:r w:rsidRPr="001E6954">
              <w:t>Requirement 8(3)(c)</w:t>
            </w:r>
          </w:p>
        </w:tc>
        <w:tc>
          <w:tcPr>
            <w:tcW w:w="1058" w:type="pct"/>
            <w:shd w:val="clear" w:color="auto" w:fill="auto"/>
          </w:tcPr>
          <w:p w14:paraId="36864B58" w14:textId="77777777" w:rsidR="00BF6DB3" w:rsidRPr="001E6954" w:rsidRDefault="00BF6DB3" w:rsidP="00304958">
            <w:pPr>
              <w:spacing w:before="40" w:after="40" w:line="240" w:lineRule="auto"/>
              <w:jc w:val="right"/>
              <w:rPr>
                <w:color w:val="0000FF"/>
              </w:rPr>
            </w:pPr>
            <w:r w:rsidRPr="001E6954">
              <w:rPr>
                <w:bCs/>
                <w:iCs/>
                <w:color w:val="00577D"/>
                <w:szCs w:val="40"/>
              </w:rPr>
              <w:t>Compliant</w:t>
            </w:r>
          </w:p>
        </w:tc>
      </w:tr>
      <w:tr w:rsidR="00BF6DB3" w14:paraId="4E83364C" w14:textId="77777777" w:rsidTr="00304958">
        <w:trPr>
          <w:trHeight w:val="227"/>
        </w:trPr>
        <w:tc>
          <w:tcPr>
            <w:tcW w:w="3942" w:type="pct"/>
            <w:shd w:val="clear" w:color="auto" w:fill="auto"/>
          </w:tcPr>
          <w:p w14:paraId="395FAF0A" w14:textId="77777777" w:rsidR="00BF6DB3" w:rsidRPr="001E6954" w:rsidRDefault="00BF6DB3" w:rsidP="00304958">
            <w:pPr>
              <w:spacing w:before="40" w:after="40" w:line="240" w:lineRule="auto"/>
              <w:ind w:left="318" w:hanging="7"/>
            </w:pPr>
            <w:r w:rsidRPr="001E6954">
              <w:t>Requirement 8(3)(d)</w:t>
            </w:r>
          </w:p>
        </w:tc>
        <w:tc>
          <w:tcPr>
            <w:tcW w:w="1058" w:type="pct"/>
            <w:shd w:val="clear" w:color="auto" w:fill="auto"/>
          </w:tcPr>
          <w:p w14:paraId="26CAD612" w14:textId="77777777" w:rsidR="00BF6DB3" w:rsidRPr="001E6954" w:rsidRDefault="00BF6DB3" w:rsidP="00304958">
            <w:pPr>
              <w:spacing w:before="40" w:after="40" w:line="240" w:lineRule="auto"/>
              <w:jc w:val="right"/>
              <w:rPr>
                <w:color w:val="0000FF"/>
              </w:rPr>
            </w:pPr>
            <w:r w:rsidRPr="001E6954">
              <w:rPr>
                <w:bCs/>
                <w:iCs/>
                <w:color w:val="00577D"/>
                <w:szCs w:val="40"/>
              </w:rPr>
              <w:t>Compliant</w:t>
            </w:r>
          </w:p>
        </w:tc>
      </w:tr>
      <w:tr w:rsidR="00BF6DB3" w14:paraId="56E88127" w14:textId="77777777" w:rsidTr="00304958">
        <w:trPr>
          <w:trHeight w:val="227"/>
        </w:trPr>
        <w:tc>
          <w:tcPr>
            <w:tcW w:w="3942" w:type="pct"/>
            <w:shd w:val="clear" w:color="auto" w:fill="auto"/>
          </w:tcPr>
          <w:p w14:paraId="1AC6DF92" w14:textId="77777777" w:rsidR="00BF6DB3" w:rsidRPr="001E6954" w:rsidRDefault="00BF6DB3" w:rsidP="00304958">
            <w:pPr>
              <w:spacing w:before="40" w:after="40" w:line="240" w:lineRule="auto"/>
              <w:ind w:left="318" w:hanging="7"/>
            </w:pPr>
            <w:r w:rsidRPr="001E6954">
              <w:t>Requirement 8(3)(e)</w:t>
            </w:r>
          </w:p>
        </w:tc>
        <w:tc>
          <w:tcPr>
            <w:tcW w:w="1058" w:type="pct"/>
            <w:shd w:val="clear" w:color="auto" w:fill="auto"/>
          </w:tcPr>
          <w:p w14:paraId="5A7BB556" w14:textId="77777777" w:rsidR="00BF6DB3" w:rsidRPr="001E6954" w:rsidRDefault="00BF6DB3" w:rsidP="00304958">
            <w:pPr>
              <w:spacing w:before="40" w:after="40" w:line="240" w:lineRule="auto"/>
              <w:jc w:val="right"/>
              <w:rPr>
                <w:color w:val="0000FF"/>
              </w:rPr>
            </w:pPr>
            <w:r w:rsidRPr="001E6954">
              <w:rPr>
                <w:bCs/>
                <w:iCs/>
                <w:color w:val="00577D"/>
                <w:szCs w:val="40"/>
              </w:rPr>
              <w:t>Compliant</w:t>
            </w:r>
          </w:p>
        </w:tc>
      </w:tr>
      <w:bookmarkEnd w:id="3"/>
    </w:tbl>
    <w:p w14:paraId="30AF9800" w14:textId="77777777" w:rsidR="00BF6DB3" w:rsidRDefault="00BF6DB3" w:rsidP="00BF6DB3">
      <w:pPr>
        <w:sectPr w:rsidR="00BF6DB3" w:rsidSect="00304958">
          <w:headerReference w:type="first" r:id="rId16"/>
          <w:pgSz w:w="11906" w:h="16838"/>
          <w:pgMar w:top="1701" w:right="1418" w:bottom="1418" w:left="1418" w:header="709" w:footer="397" w:gutter="0"/>
          <w:cols w:space="708"/>
          <w:docGrid w:linePitch="360"/>
        </w:sectPr>
      </w:pPr>
    </w:p>
    <w:p w14:paraId="5B6701E1" w14:textId="77777777" w:rsidR="00BF6DB3" w:rsidRPr="00D21DCD" w:rsidRDefault="00BF6DB3" w:rsidP="00BF6DB3">
      <w:pPr>
        <w:pStyle w:val="Heading1"/>
      </w:pPr>
      <w:r>
        <w:lastRenderedPageBreak/>
        <w:t>Detailed assessment</w:t>
      </w:r>
    </w:p>
    <w:p w14:paraId="19BFF254" w14:textId="77777777" w:rsidR="00BF6DB3" w:rsidRPr="00D63989" w:rsidRDefault="00BF6DB3" w:rsidP="00BF6DB3">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3C02EF8" w14:textId="77777777" w:rsidR="00BF6DB3" w:rsidRPr="001E6954" w:rsidRDefault="00BF6DB3" w:rsidP="00BF6DB3">
      <w:pPr>
        <w:rPr>
          <w:color w:val="auto"/>
        </w:rPr>
      </w:pPr>
      <w:r w:rsidRPr="00D63989">
        <w:t>The report also specifies areas in which improvements must be made to ensure the Quality Standards are complied with.</w:t>
      </w:r>
    </w:p>
    <w:p w14:paraId="2ED6D19D" w14:textId="77777777" w:rsidR="00BF6DB3" w:rsidRPr="00D63989" w:rsidRDefault="00BF6DB3" w:rsidP="00BF6DB3">
      <w:r w:rsidRPr="00D63989">
        <w:t xml:space="preserve">The following information has been </w:t>
      </w:r>
      <w:proofErr w:type="gramStart"/>
      <w:r w:rsidRPr="00D63989">
        <w:t>taken into account</w:t>
      </w:r>
      <w:proofErr w:type="gramEnd"/>
      <w:r w:rsidRPr="00D63989">
        <w:t xml:space="preserve"> in developing this performance report:</w:t>
      </w:r>
    </w:p>
    <w:p w14:paraId="02342EB5" w14:textId="77777777" w:rsidR="00BF6DB3" w:rsidRPr="00434FAD" w:rsidRDefault="00BF6DB3" w:rsidP="00BF6DB3">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434FAD">
        <w:t>a site assessment, observations at the service, review of documents and interviews with staff, consumers/representatives and others.</w:t>
      </w:r>
    </w:p>
    <w:p w14:paraId="26F091D9" w14:textId="77777777" w:rsidR="00BF6DB3" w:rsidRPr="008818D0" w:rsidRDefault="00BF6DB3" w:rsidP="00BF6DB3">
      <w:pPr>
        <w:pStyle w:val="ListBullet"/>
        <w:spacing w:after="160" w:line="259" w:lineRule="auto"/>
        <w:rPr>
          <w:rFonts w:cs="Times New Roman"/>
        </w:rPr>
      </w:pPr>
      <w:r w:rsidRPr="00365DAE">
        <w:t>the provider</w:t>
      </w:r>
      <w:r>
        <w:t>’s</w:t>
      </w:r>
      <w:r w:rsidRPr="00365DAE">
        <w:t xml:space="preserve"> response</w:t>
      </w:r>
      <w:r>
        <w:t xml:space="preserve"> to the Site Audit report</w:t>
      </w:r>
      <w:r w:rsidRPr="00365DAE">
        <w:t xml:space="preserve"> </w:t>
      </w:r>
      <w:r>
        <w:t xml:space="preserve">received 19 Aril 2022. </w:t>
      </w:r>
      <w:r w:rsidRPr="00365DAE">
        <w:t xml:space="preserve"> </w:t>
      </w:r>
    </w:p>
    <w:p w14:paraId="7617FF3B" w14:textId="77777777" w:rsidR="00BF6DB3" w:rsidRDefault="00BF6DB3" w:rsidP="00BF6DB3">
      <w:pPr>
        <w:sectPr w:rsidR="00BF6DB3" w:rsidSect="00304958">
          <w:headerReference w:type="first" r:id="rId17"/>
          <w:pgSz w:w="11906" w:h="16838"/>
          <w:pgMar w:top="1701" w:right="1418" w:bottom="1418" w:left="1418" w:header="709" w:footer="397" w:gutter="0"/>
          <w:cols w:space="708"/>
          <w:docGrid w:linePitch="360"/>
        </w:sectPr>
      </w:pPr>
    </w:p>
    <w:p w14:paraId="11A783A1" w14:textId="77777777" w:rsidR="00BF6DB3" w:rsidRDefault="00BF6DB3" w:rsidP="00BF6DB3">
      <w:pPr>
        <w:pStyle w:val="Heading1"/>
        <w:tabs>
          <w:tab w:val="right" w:pos="9070"/>
        </w:tabs>
        <w:spacing w:before="560" w:after="640"/>
        <w:rPr>
          <w:color w:val="FFFFFF" w:themeColor="background1"/>
        </w:rPr>
        <w:sectPr w:rsidR="00BF6DB3" w:rsidSect="0030495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6833A7BC" wp14:editId="20B6B4F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98304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62718171" w14:textId="77777777" w:rsidR="00BF6DB3" w:rsidRPr="00D63989" w:rsidRDefault="00BF6DB3" w:rsidP="00BF6DB3">
      <w:pPr>
        <w:pStyle w:val="Heading3"/>
        <w:shd w:val="clear" w:color="auto" w:fill="F2F2F2" w:themeFill="background1" w:themeFillShade="F2"/>
      </w:pPr>
      <w:r w:rsidRPr="00D63989">
        <w:t>Consumer outcome:</w:t>
      </w:r>
    </w:p>
    <w:p w14:paraId="377FB09B" w14:textId="77777777" w:rsidR="00BF6DB3" w:rsidRPr="00D63989" w:rsidRDefault="00BF6DB3" w:rsidP="00BF6DB3">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8A6FB02" w14:textId="77777777" w:rsidR="00BF6DB3" w:rsidRPr="00D63989" w:rsidRDefault="00BF6DB3" w:rsidP="00BF6DB3">
      <w:pPr>
        <w:pStyle w:val="Heading3"/>
        <w:shd w:val="clear" w:color="auto" w:fill="F2F2F2" w:themeFill="background1" w:themeFillShade="F2"/>
      </w:pPr>
      <w:r w:rsidRPr="00D63989">
        <w:t>Organisation statement:</w:t>
      </w:r>
    </w:p>
    <w:p w14:paraId="78F84740" w14:textId="77777777" w:rsidR="00BF6DB3" w:rsidRPr="00D63989" w:rsidRDefault="00BF6DB3" w:rsidP="00BF6DB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7D2660C" w14:textId="77777777" w:rsidR="00BF6DB3" w:rsidRDefault="00BF6DB3" w:rsidP="00BF6DB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DA1C7AF" w14:textId="77777777" w:rsidR="00BF6DB3" w:rsidRPr="00D63989" w:rsidRDefault="00BF6DB3" w:rsidP="00BF6DB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2763894" w14:textId="77777777" w:rsidR="00BF6DB3" w:rsidRPr="00D63989" w:rsidRDefault="00BF6DB3" w:rsidP="00BF6DB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C653B7D" w14:textId="77777777" w:rsidR="00BF6DB3" w:rsidRDefault="00BF6DB3" w:rsidP="00BF6DB3">
      <w:pPr>
        <w:pStyle w:val="Heading2"/>
      </w:pPr>
      <w:r>
        <w:t xml:space="preserve">Assessment </w:t>
      </w:r>
      <w:r w:rsidRPr="002B2C0F">
        <w:t>of Standard</w:t>
      </w:r>
      <w:r>
        <w:t xml:space="preserve"> 1</w:t>
      </w:r>
    </w:p>
    <w:p w14:paraId="32A80D51" w14:textId="77777777" w:rsidR="00BF6DB3" w:rsidRPr="00163FEE" w:rsidRDefault="00BF6DB3" w:rsidP="00BF6DB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413AD45" w14:textId="77777777" w:rsidR="00BF6DB3" w:rsidRPr="005B004D" w:rsidRDefault="00BF6DB3" w:rsidP="00BF6DB3">
      <w:pPr>
        <w:rPr>
          <w:color w:val="auto"/>
        </w:rPr>
      </w:pPr>
      <w:r w:rsidRPr="005B004D">
        <w:rPr>
          <w:rFonts w:eastAsia="Calibri"/>
          <w:color w:val="auto"/>
          <w:lang w:eastAsia="en-US"/>
        </w:rPr>
        <w:t xml:space="preserve">Overall sampled consumers considered that they are treated with dignity and respect, can maintain their identity, make informed choices about their care and services and live the life they choose. </w:t>
      </w:r>
      <w:r w:rsidRPr="005B004D">
        <w:rPr>
          <w:color w:val="auto"/>
        </w:rPr>
        <w:t xml:space="preserve">Staff were observed to treat consumers respectfully while providing care and services and when speaking to consumers. However, examples were provided from a consumer of staff </w:t>
      </w:r>
      <w:r>
        <w:rPr>
          <w:color w:val="auto"/>
        </w:rPr>
        <w:t>being</w:t>
      </w:r>
      <w:r w:rsidRPr="005B004D">
        <w:rPr>
          <w:color w:val="auto"/>
        </w:rPr>
        <w:t xml:space="preserve"> rough when assisting with his care needs</w:t>
      </w:r>
      <w:r>
        <w:rPr>
          <w:color w:val="auto"/>
        </w:rPr>
        <w:t xml:space="preserve"> and not speaking respectfully to him</w:t>
      </w:r>
      <w:r w:rsidRPr="005B004D">
        <w:rPr>
          <w:color w:val="auto"/>
        </w:rPr>
        <w:t>.</w:t>
      </w:r>
    </w:p>
    <w:p w14:paraId="31EB2FE5" w14:textId="77777777" w:rsidR="00BF6DB3" w:rsidRPr="005B004D" w:rsidRDefault="00BF6DB3" w:rsidP="00BF6DB3">
      <w:pPr>
        <w:spacing w:before="120"/>
        <w:rPr>
          <w:rFonts w:eastAsia="Calibri"/>
          <w:color w:val="auto"/>
          <w:lang w:eastAsia="en-US"/>
        </w:rPr>
      </w:pPr>
      <w:r w:rsidRPr="005B004D">
        <w:rPr>
          <w:color w:val="auto"/>
        </w:rPr>
        <w:t>The service demonstrates care and services generally are culturally safe. The organisation’s staff and consumers’ handbooks recognise inclusiveness, dignity, compassion, and integrity. Consumer feedback and staff interviews support that care and services provided are culturally safe.</w:t>
      </w:r>
    </w:p>
    <w:p w14:paraId="26993989" w14:textId="77777777" w:rsidR="00BF6DB3" w:rsidRPr="005B004D" w:rsidRDefault="00BF6DB3" w:rsidP="00BF6DB3">
      <w:pPr>
        <w:spacing w:before="120"/>
        <w:rPr>
          <w:rFonts w:eastAsiaTheme="minorEastAsia"/>
          <w:color w:val="auto"/>
          <w:lang w:eastAsia="en-US"/>
        </w:rPr>
      </w:pPr>
      <w:r w:rsidRPr="37EE6DA9">
        <w:rPr>
          <w:rFonts w:eastAsiaTheme="minorEastAsia"/>
          <w:color w:val="auto"/>
          <w:lang w:eastAsia="en-US"/>
        </w:rPr>
        <w:t>Any consumers that are married and living within the service, where possible are given the opportunity to live in the same room. If not, they are able to spend as much time as wanted together.</w:t>
      </w:r>
    </w:p>
    <w:p w14:paraId="5F411256" w14:textId="77777777" w:rsidR="00BF6DB3" w:rsidRPr="005B004D" w:rsidRDefault="00BF6DB3" w:rsidP="00BF6DB3">
      <w:pPr>
        <w:spacing w:before="120"/>
        <w:rPr>
          <w:color w:val="auto"/>
        </w:rPr>
      </w:pPr>
      <w:r w:rsidRPr="005B004D">
        <w:rPr>
          <w:color w:val="auto"/>
        </w:rPr>
        <w:lastRenderedPageBreak/>
        <w:t xml:space="preserve">The service has systems in place that are designed to engage and include consumers and their family members in care and service planning, delivery, and evaluation, as well as to provide each consumer with information that is current, accurate, and timely. </w:t>
      </w:r>
    </w:p>
    <w:p w14:paraId="5E6957B7" w14:textId="77777777" w:rsidR="00BF6DB3" w:rsidRPr="005B004D" w:rsidRDefault="00BF6DB3" w:rsidP="00BF6DB3">
      <w:pPr>
        <w:spacing w:before="120"/>
        <w:rPr>
          <w:color w:val="auto"/>
        </w:rPr>
      </w:pPr>
      <w:r w:rsidRPr="005B004D">
        <w:rPr>
          <w:color w:val="auto"/>
        </w:rPr>
        <w:t xml:space="preserve">Consumers are enabled to </w:t>
      </w:r>
      <w:r w:rsidRPr="005B004D">
        <w:rPr>
          <w:rFonts w:eastAsia="Calibri"/>
          <w:color w:val="auto"/>
          <w:lang w:eastAsia="en-US"/>
        </w:rPr>
        <w:t>maintain their identity, make informed choices about their care and services, and live the life they choose.</w:t>
      </w:r>
      <w:r w:rsidRPr="005B004D">
        <w:rPr>
          <w:color w:val="auto"/>
        </w:rPr>
        <w:t xml:space="preserve"> </w:t>
      </w:r>
      <w:r w:rsidRPr="005B004D">
        <w:rPr>
          <w:rFonts w:eastAsiaTheme="minorHAnsi"/>
          <w:color w:val="auto"/>
          <w:szCs w:val="22"/>
          <w:lang w:eastAsia="en-US"/>
        </w:rPr>
        <w:t xml:space="preserve">The service enables consumers to choose to participate in activities that enable the consumer to live the best life they can, risk involved in these choices are always discussed or recorded for </w:t>
      </w:r>
      <w:proofErr w:type="gramStart"/>
      <w:r w:rsidRPr="005B004D">
        <w:rPr>
          <w:rFonts w:eastAsiaTheme="minorHAnsi"/>
          <w:color w:val="auto"/>
          <w:szCs w:val="22"/>
          <w:lang w:eastAsia="en-US"/>
        </w:rPr>
        <w:t>all of</w:t>
      </w:r>
      <w:proofErr w:type="gramEnd"/>
      <w:r w:rsidRPr="005B004D">
        <w:rPr>
          <w:rFonts w:eastAsiaTheme="minorHAnsi"/>
          <w:color w:val="auto"/>
          <w:szCs w:val="22"/>
          <w:lang w:eastAsia="en-US"/>
        </w:rPr>
        <w:t xml:space="preserve"> the consumers choosing to take these risks. </w:t>
      </w:r>
    </w:p>
    <w:p w14:paraId="0A56E598" w14:textId="77777777" w:rsidR="00BF6DB3" w:rsidRPr="005B004D" w:rsidRDefault="00BF6DB3" w:rsidP="00BF6DB3">
      <w:pPr>
        <w:spacing w:before="120"/>
        <w:rPr>
          <w:rFonts w:eastAsiaTheme="minorHAnsi"/>
          <w:color w:val="auto"/>
          <w:szCs w:val="22"/>
          <w:lang w:eastAsia="en-US"/>
        </w:rPr>
      </w:pPr>
      <w:r>
        <w:rPr>
          <w:rFonts w:eastAsiaTheme="minorHAnsi"/>
          <w:color w:val="auto"/>
          <w:szCs w:val="22"/>
          <w:lang w:eastAsia="en-US"/>
        </w:rPr>
        <w:t>Lastly, w</w:t>
      </w:r>
      <w:r w:rsidRPr="005B004D">
        <w:rPr>
          <w:rFonts w:eastAsiaTheme="minorHAnsi"/>
          <w:color w:val="auto"/>
          <w:szCs w:val="22"/>
          <w:lang w:eastAsia="en-US"/>
        </w:rPr>
        <w:t>hil</w:t>
      </w:r>
      <w:r>
        <w:rPr>
          <w:rFonts w:eastAsiaTheme="minorHAnsi"/>
          <w:color w:val="auto"/>
          <w:szCs w:val="22"/>
          <w:lang w:eastAsia="en-US"/>
        </w:rPr>
        <w:t>st</w:t>
      </w:r>
      <w:r w:rsidRPr="005B004D">
        <w:rPr>
          <w:rFonts w:eastAsiaTheme="minorHAnsi"/>
          <w:color w:val="auto"/>
          <w:szCs w:val="22"/>
          <w:lang w:eastAsia="en-US"/>
        </w:rPr>
        <w:t xml:space="preserve"> consumers and representatives interviewed confirmed that staff respects their privacy, the Assessment Team observed consumers’ right to privacy is not always maintained by some staff. </w:t>
      </w:r>
    </w:p>
    <w:p w14:paraId="42B2B117" w14:textId="77777777" w:rsidR="00BF6DB3" w:rsidRPr="002C1312" w:rsidRDefault="00BF6DB3" w:rsidP="00BF6DB3">
      <w:pPr>
        <w:rPr>
          <w:rFonts w:eastAsia="Calibri"/>
          <w:i/>
          <w:color w:val="auto"/>
          <w:lang w:eastAsia="en-US"/>
        </w:rPr>
      </w:pPr>
      <w:r w:rsidRPr="002C1312">
        <w:rPr>
          <w:rFonts w:eastAsiaTheme="minorHAnsi"/>
          <w:color w:val="auto"/>
        </w:rPr>
        <w:t>The Quality Standard is assessed as Non-compliant as two of the six specific requirements have been assessed as Non-compliant.</w:t>
      </w:r>
    </w:p>
    <w:p w14:paraId="5C409406" w14:textId="77777777" w:rsidR="00BF6DB3" w:rsidRDefault="00BF6DB3" w:rsidP="00BF6DB3">
      <w:pPr>
        <w:pStyle w:val="Heading2"/>
      </w:pPr>
      <w:r w:rsidRPr="00D435F8">
        <w:t>Assessment of Standard 1 Requirements</w:t>
      </w:r>
      <w:bookmarkStart w:id="4" w:name="_Hlk32932412"/>
      <w:r w:rsidRPr="0066387A">
        <w:rPr>
          <w:i/>
          <w:color w:val="0000FF"/>
          <w:sz w:val="24"/>
          <w:szCs w:val="24"/>
        </w:rPr>
        <w:t xml:space="preserve"> </w:t>
      </w:r>
      <w:bookmarkEnd w:id="4"/>
    </w:p>
    <w:p w14:paraId="347B8DC3" w14:textId="77777777" w:rsidR="00BF6DB3" w:rsidRDefault="00BF6DB3" w:rsidP="00BF6DB3">
      <w:pPr>
        <w:pStyle w:val="Heading3"/>
      </w:pPr>
      <w:r w:rsidRPr="00051035">
        <w:t>Requirement 1(3)(a)</w:t>
      </w:r>
      <w:r w:rsidRPr="00051035">
        <w:tab/>
        <w:t>Non-compliant</w:t>
      </w:r>
    </w:p>
    <w:p w14:paraId="02FA34AE" w14:textId="77777777" w:rsidR="00BF6DB3" w:rsidRPr="008D114F" w:rsidRDefault="00BF6DB3" w:rsidP="00BF6DB3">
      <w:pPr>
        <w:rPr>
          <w:i/>
        </w:rPr>
      </w:pPr>
      <w:r w:rsidRPr="008D114F">
        <w:rPr>
          <w:i/>
        </w:rPr>
        <w:t>Each consumer is treated with dignity and respect, with their identity, culture and diversity valued.</w:t>
      </w:r>
    </w:p>
    <w:p w14:paraId="53C3AB96" w14:textId="77777777" w:rsidR="00BF6DB3" w:rsidRPr="00927B57" w:rsidRDefault="00BF6DB3" w:rsidP="00BF6DB3">
      <w:pPr>
        <w:rPr>
          <w:rFonts w:eastAsia="Calibri"/>
          <w:color w:val="auto"/>
          <w:lang w:eastAsia="en-US"/>
        </w:rPr>
      </w:pPr>
      <w:r>
        <w:rPr>
          <w:color w:val="auto"/>
        </w:rPr>
        <w:t>The Assessment Team found that m</w:t>
      </w:r>
      <w:r w:rsidRPr="005B004D">
        <w:rPr>
          <w:color w:val="auto"/>
        </w:rPr>
        <w:t>ost consumers and representatives sampled say they feel accepted and valued. They are treated fairly and</w:t>
      </w:r>
      <w:r w:rsidRPr="005B004D" w:rsidDel="00E271EB">
        <w:rPr>
          <w:color w:val="auto"/>
        </w:rPr>
        <w:t xml:space="preserve"> </w:t>
      </w:r>
      <w:r w:rsidRPr="005B004D">
        <w:rPr>
          <w:color w:val="auto"/>
        </w:rPr>
        <w:t>do</w:t>
      </w:r>
      <w:r>
        <w:rPr>
          <w:color w:val="auto"/>
        </w:rPr>
        <w:t xml:space="preserve"> not</w:t>
      </w:r>
      <w:r w:rsidRPr="005B004D">
        <w:rPr>
          <w:color w:val="auto"/>
        </w:rPr>
        <w:t xml:space="preserve"> experience discrimination. </w:t>
      </w:r>
      <w:r w:rsidRPr="005B004D">
        <w:rPr>
          <w:color w:val="auto"/>
          <w:shd w:val="clear" w:color="auto" w:fill="FFFFFF"/>
        </w:rPr>
        <w:t>Staff can describe how they respect and promote cultural awareness in their everyday practice and the service documents, policies and procedures have an inclusive, consumer-centred approach to delivering care and services. However, one consumer provided feedback on how he does not feel respected, as some staff speak rudely to him and are rough when they are assisting with his personal care</w:t>
      </w:r>
      <w:r w:rsidRPr="00927B57">
        <w:rPr>
          <w:color w:val="auto"/>
          <w:shd w:val="clear" w:color="auto" w:fill="FFFFFF"/>
        </w:rPr>
        <w:t>.</w:t>
      </w:r>
    </w:p>
    <w:p w14:paraId="149A7210" w14:textId="77777777" w:rsidR="00BF6DB3" w:rsidRPr="005B004D" w:rsidRDefault="00BF6DB3" w:rsidP="00BF6DB3">
      <w:pPr>
        <w:spacing w:before="120"/>
        <w:rPr>
          <w:rFonts w:eastAsiaTheme="minorHAnsi"/>
          <w:color w:val="auto"/>
          <w:szCs w:val="22"/>
          <w:lang w:eastAsia="en-US"/>
        </w:rPr>
      </w:pPr>
      <w:r w:rsidRPr="005B004D">
        <w:rPr>
          <w:rFonts w:eastAsia="Calibri"/>
          <w:color w:val="auto"/>
          <w:lang w:eastAsia="en-US"/>
        </w:rPr>
        <w:t xml:space="preserve">Most consumers and representatives interviewed by the Assessment Team advised that staff treat them with dignity and respect with their identity, culture and diversity valued. </w:t>
      </w:r>
      <w:r>
        <w:rPr>
          <w:rFonts w:eastAsia="Calibri"/>
          <w:color w:val="auto"/>
          <w:lang w:eastAsia="en-US"/>
        </w:rPr>
        <w:t xml:space="preserve">However, a consumer provided feedback to the contrary stating that staff are not respectful in conversing with them and are rough when providing personal care. </w:t>
      </w:r>
      <w:r w:rsidRPr="005B004D">
        <w:rPr>
          <w:rFonts w:eastAsiaTheme="minorHAnsi"/>
          <w:color w:val="auto"/>
          <w:szCs w:val="22"/>
          <w:lang w:eastAsia="en-US"/>
        </w:rPr>
        <w:t xml:space="preserve"> </w:t>
      </w:r>
    </w:p>
    <w:p w14:paraId="04168EC2" w14:textId="77777777" w:rsidR="00BF6DB3" w:rsidRPr="003070B3" w:rsidRDefault="00BF6DB3" w:rsidP="00BF6DB3">
      <w:pPr>
        <w:rPr>
          <w:rFonts w:eastAsia="Calibri"/>
          <w:color w:val="auto"/>
          <w:lang w:eastAsia="en-US"/>
        </w:rPr>
      </w:pPr>
      <w:r>
        <w:rPr>
          <w:rFonts w:eastAsiaTheme="minorHAnsi"/>
          <w:color w:val="auto"/>
          <w:szCs w:val="22"/>
          <w:lang w:eastAsia="en-US"/>
        </w:rPr>
        <w:t>In contrast, t</w:t>
      </w:r>
      <w:r w:rsidRPr="005B004D">
        <w:rPr>
          <w:rFonts w:eastAsiaTheme="minorHAnsi"/>
          <w:color w:val="auto"/>
          <w:szCs w:val="22"/>
          <w:lang w:eastAsia="en-US"/>
        </w:rPr>
        <w:t xml:space="preserve">he staff were able to provide detailed information about the consumers’ background, families, likes and dislikes. Staff spoke highly and kindly of the consumers when interviewed by the Assessment Team. </w:t>
      </w:r>
      <w:r>
        <w:rPr>
          <w:rFonts w:eastAsiaTheme="minorHAnsi"/>
          <w:color w:val="auto"/>
          <w:szCs w:val="22"/>
          <w:lang w:eastAsia="en-US"/>
        </w:rPr>
        <w:t>S</w:t>
      </w:r>
      <w:r w:rsidRPr="005B004D">
        <w:rPr>
          <w:rFonts w:eastAsia="Calibri"/>
          <w:color w:val="auto"/>
          <w:szCs w:val="22"/>
          <w:lang w:eastAsia="en-US"/>
        </w:rPr>
        <w:t xml:space="preserve">taff </w:t>
      </w:r>
      <w:r>
        <w:rPr>
          <w:rFonts w:eastAsia="Calibri"/>
          <w:color w:val="auto"/>
          <w:szCs w:val="22"/>
          <w:lang w:eastAsia="en-US"/>
        </w:rPr>
        <w:t xml:space="preserve">also </w:t>
      </w:r>
      <w:r w:rsidRPr="005B004D">
        <w:rPr>
          <w:rFonts w:eastAsia="Calibri"/>
          <w:color w:val="auto"/>
          <w:szCs w:val="22"/>
          <w:lang w:eastAsia="en-US"/>
        </w:rPr>
        <w:t xml:space="preserve">advised that they always check with the consumer as to how they like things or as to what they would like. </w:t>
      </w:r>
      <w:r>
        <w:rPr>
          <w:rFonts w:eastAsiaTheme="minorHAnsi"/>
          <w:color w:val="auto"/>
          <w:szCs w:val="22"/>
          <w:lang w:eastAsia="en-US"/>
        </w:rPr>
        <w:t>In addition, s</w:t>
      </w:r>
      <w:r w:rsidRPr="005B004D">
        <w:rPr>
          <w:rFonts w:eastAsia="Calibri"/>
          <w:color w:val="auto"/>
          <w:lang w:eastAsia="en-US"/>
        </w:rPr>
        <w:t>taff have been trained on how to treat consumers with dignity and respect.</w:t>
      </w:r>
      <w:r>
        <w:rPr>
          <w:rFonts w:eastAsia="Calibri"/>
          <w:color w:val="auto"/>
          <w:lang w:eastAsia="en-US"/>
        </w:rPr>
        <w:t xml:space="preserve"> </w:t>
      </w:r>
    </w:p>
    <w:p w14:paraId="706F4BC4" w14:textId="77777777" w:rsidR="00BF6DB3" w:rsidRPr="000A3BDC" w:rsidRDefault="00BF6DB3" w:rsidP="00BF6DB3">
      <w:pPr>
        <w:spacing w:before="120"/>
        <w:rPr>
          <w:rFonts w:eastAsia="Calibri"/>
          <w:color w:val="auto"/>
          <w:lang w:eastAsia="en-US"/>
        </w:rPr>
      </w:pPr>
    </w:p>
    <w:p w14:paraId="78BA8D3E" w14:textId="77777777" w:rsidR="00BF6DB3" w:rsidRPr="00B116EC" w:rsidRDefault="00BF6DB3" w:rsidP="00BF6DB3">
      <w:pPr>
        <w:rPr>
          <w:rFonts w:eastAsia="Calibri"/>
          <w:color w:val="auto"/>
          <w:szCs w:val="22"/>
          <w:lang w:eastAsia="en-US"/>
        </w:rPr>
      </w:pPr>
      <w:r w:rsidRPr="00B116EC">
        <w:rPr>
          <w:rFonts w:eastAsia="Calibri"/>
          <w:color w:val="auto"/>
          <w:szCs w:val="22"/>
          <w:lang w:eastAsia="en-US"/>
        </w:rPr>
        <w:lastRenderedPageBreak/>
        <w:t xml:space="preserve">The Assessment Team observed staff interact with consumers respectfully. They were observed to speak with consumers at eye level and were friendly in approach. Staff were laughing and sharing a joke with consumers. </w:t>
      </w:r>
    </w:p>
    <w:p w14:paraId="27C98B38" w14:textId="77777777" w:rsidR="00BF6DB3" w:rsidRDefault="00BF6DB3" w:rsidP="00BF6DB3">
      <w:pPr>
        <w:rPr>
          <w:rFonts w:eastAsia="Calibri"/>
          <w:color w:val="auto"/>
          <w:lang w:eastAsia="en-US"/>
        </w:rPr>
      </w:pPr>
      <w:r w:rsidRPr="000A3BDC">
        <w:rPr>
          <w:rFonts w:eastAsia="Calibri"/>
          <w:color w:val="auto"/>
          <w:szCs w:val="22"/>
          <w:lang w:eastAsia="en-US"/>
        </w:rPr>
        <w:t xml:space="preserve">Care planning documents identified consumer interests, likes and dislikes. The initial assessment completed on entry to the service provides information on the consumer’s background and past hobbies and interests. </w:t>
      </w:r>
      <w:r>
        <w:rPr>
          <w:rFonts w:eastAsia="Calibri"/>
          <w:color w:val="auto"/>
          <w:szCs w:val="22"/>
          <w:lang w:eastAsia="en-US"/>
        </w:rPr>
        <w:t>In addition, a</w:t>
      </w:r>
      <w:r w:rsidRPr="005B004D">
        <w:rPr>
          <w:rFonts w:eastAsia="Fira Sans Light"/>
          <w:color w:val="auto"/>
          <w:szCs w:val="22"/>
          <w:lang w:eastAsia="en-US"/>
        </w:rPr>
        <w:t>ll consumers have been given information on the Charter of Aged Care Rights to read and sign. This information is given to consumers in the services welcome pack when they enter the service.</w:t>
      </w:r>
      <w:r>
        <w:rPr>
          <w:rFonts w:eastAsia="Fira Sans Light"/>
          <w:color w:val="auto"/>
          <w:szCs w:val="22"/>
          <w:lang w:eastAsia="en-US"/>
        </w:rPr>
        <w:t xml:space="preserve"> </w:t>
      </w:r>
      <w:r w:rsidRPr="005B004D">
        <w:rPr>
          <w:rFonts w:eastAsia="Calibri"/>
          <w:color w:val="auto"/>
          <w:lang w:eastAsia="en-US"/>
        </w:rPr>
        <w:t>The service</w:t>
      </w:r>
      <w:r>
        <w:rPr>
          <w:rFonts w:eastAsia="Calibri"/>
          <w:color w:val="auto"/>
          <w:lang w:eastAsia="en-US"/>
        </w:rPr>
        <w:t xml:space="preserve"> also ha</w:t>
      </w:r>
      <w:r w:rsidRPr="005B004D">
        <w:rPr>
          <w:rFonts w:eastAsia="Calibri"/>
          <w:color w:val="auto"/>
          <w:lang w:eastAsia="en-US"/>
        </w:rPr>
        <w:t xml:space="preserve">s </w:t>
      </w:r>
      <w:r>
        <w:rPr>
          <w:rFonts w:eastAsia="Calibri"/>
          <w:color w:val="auto"/>
          <w:lang w:eastAsia="en-US"/>
        </w:rPr>
        <w:t xml:space="preserve">an </w:t>
      </w:r>
      <w:r w:rsidRPr="005B004D">
        <w:rPr>
          <w:rFonts w:eastAsia="Calibri"/>
          <w:color w:val="auto"/>
          <w:lang w:eastAsia="en-US"/>
        </w:rPr>
        <w:t xml:space="preserve">orientation program includes training and education on respect, dignity, and choice. </w:t>
      </w:r>
    </w:p>
    <w:p w14:paraId="79EEBB62" w14:textId="77777777" w:rsidR="00BF6DB3" w:rsidRPr="00025CB6" w:rsidRDefault="00BF6DB3" w:rsidP="00BF6DB3">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acknowledging that there needed to be an improvement in consumer outcomes relating to dignity and respect during care provision and has supplied an improvement plan to address this. Whilst </w:t>
      </w:r>
      <w:proofErr w:type="gramStart"/>
      <w:r>
        <w:rPr>
          <w:rFonts w:eastAsia="Calibri"/>
          <w:color w:val="auto"/>
          <w:lang w:eastAsia="en-US"/>
        </w:rPr>
        <w:t>the majority of</w:t>
      </w:r>
      <w:proofErr w:type="gramEnd"/>
      <w:r>
        <w:rPr>
          <w:rFonts w:eastAsia="Calibri"/>
          <w:color w:val="auto"/>
          <w:lang w:eastAsia="en-US"/>
        </w:rPr>
        <w:t xml:space="preserve"> consumers provided positive feedback in relation to dignity and respect the feedback relating to staff not being respectful and providing personal care in a rough manner is significant enough evidence to show that not each consumer is treated with dignity and respect. Therefore, whilst the Approved Provider has demonstrated that it provides </w:t>
      </w:r>
      <w:r w:rsidRPr="00025CB6">
        <w:rPr>
          <w:rFonts w:eastAsia="Calibri"/>
          <w:color w:val="auto"/>
          <w:lang w:eastAsia="en-US"/>
        </w:rPr>
        <w:t xml:space="preserve">consumer care where their </w:t>
      </w:r>
      <w:r w:rsidRPr="00025CB6">
        <w:t xml:space="preserve">identity, culture and diversity </w:t>
      </w:r>
      <w:r>
        <w:t xml:space="preserve">is </w:t>
      </w:r>
      <w:r w:rsidRPr="00025CB6">
        <w:t>valued it has not been able to demonstrate that every consumer is treated consistently with dignity and respect.</w:t>
      </w:r>
    </w:p>
    <w:p w14:paraId="569788D9" w14:textId="77777777" w:rsidR="00BF6DB3" w:rsidRPr="007B3DDB" w:rsidRDefault="00BF6DB3" w:rsidP="00BF6DB3">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that </w:t>
      </w:r>
      <w:r w:rsidRPr="007B3DDB">
        <w:t>each consumer is treated with dignity and respect, with their identity, culture and diversity valued.</w:t>
      </w:r>
    </w:p>
    <w:p w14:paraId="0E69DC8E" w14:textId="77777777" w:rsidR="00BF6DB3" w:rsidRDefault="00BF6DB3" w:rsidP="00BF6DB3">
      <w:pPr>
        <w:pStyle w:val="Heading3"/>
      </w:pPr>
      <w:r>
        <w:t>Requirement 1(3)(b)</w:t>
      </w:r>
      <w:r>
        <w:tab/>
        <w:t>Compliant</w:t>
      </w:r>
    </w:p>
    <w:p w14:paraId="0E3EE065" w14:textId="77777777" w:rsidR="00BF6DB3" w:rsidRPr="008D114F" w:rsidRDefault="00BF6DB3" w:rsidP="00BF6DB3">
      <w:pPr>
        <w:rPr>
          <w:i/>
        </w:rPr>
      </w:pPr>
      <w:r w:rsidRPr="008D114F">
        <w:rPr>
          <w:i/>
        </w:rPr>
        <w:t>Care and services are culturally safe.</w:t>
      </w:r>
    </w:p>
    <w:p w14:paraId="1D334DFF" w14:textId="77777777" w:rsidR="00BF6DB3" w:rsidRPr="00DD02D3" w:rsidRDefault="00BF6DB3" w:rsidP="00BF6DB3">
      <w:pPr>
        <w:pStyle w:val="Heading3"/>
      </w:pPr>
      <w:r w:rsidRPr="00DD02D3">
        <w:t>Requirement 1(3)(c)</w:t>
      </w:r>
      <w:r w:rsidRPr="00DD02D3">
        <w:tab/>
        <w:t>Compliant</w:t>
      </w:r>
    </w:p>
    <w:p w14:paraId="5443F82B" w14:textId="77777777" w:rsidR="00BF6DB3" w:rsidRPr="008D114F" w:rsidRDefault="00BF6DB3" w:rsidP="00BF6DB3">
      <w:pPr>
        <w:tabs>
          <w:tab w:val="right" w:pos="9026"/>
        </w:tabs>
        <w:spacing w:before="0" w:after="0"/>
        <w:outlineLvl w:val="4"/>
        <w:rPr>
          <w:i/>
        </w:rPr>
      </w:pPr>
      <w:r w:rsidRPr="008D114F">
        <w:rPr>
          <w:i/>
        </w:rPr>
        <w:t xml:space="preserve">Each consumer is supported to exercise choice and independence, including to: </w:t>
      </w:r>
    </w:p>
    <w:p w14:paraId="4E945CDE" w14:textId="77777777" w:rsidR="00BF6DB3" w:rsidRPr="008D114F" w:rsidRDefault="00BF6DB3" w:rsidP="00BF6DB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CBB82EC" w14:textId="77777777" w:rsidR="00BF6DB3" w:rsidRPr="008D114F" w:rsidRDefault="00BF6DB3" w:rsidP="00BF6DB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09A5C25" w14:textId="77777777" w:rsidR="00BF6DB3" w:rsidRPr="008D114F" w:rsidRDefault="00BF6DB3" w:rsidP="00BF6DB3">
      <w:pPr>
        <w:numPr>
          <w:ilvl w:val="0"/>
          <w:numId w:val="12"/>
        </w:numPr>
        <w:tabs>
          <w:tab w:val="right" w:pos="9026"/>
        </w:tabs>
        <w:spacing w:before="0" w:after="0"/>
        <w:ind w:left="567" w:hanging="425"/>
        <w:outlineLvl w:val="4"/>
        <w:rPr>
          <w:i/>
        </w:rPr>
      </w:pPr>
      <w:r w:rsidRPr="008D114F">
        <w:rPr>
          <w:i/>
        </w:rPr>
        <w:t xml:space="preserve">communicate their decisions; and </w:t>
      </w:r>
    </w:p>
    <w:p w14:paraId="2CCDCB10" w14:textId="77777777" w:rsidR="00BF6DB3" w:rsidRPr="008D114F" w:rsidRDefault="00BF6DB3" w:rsidP="00BF6DB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DF3F38F" w14:textId="77777777" w:rsidR="00BF6DB3" w:rsidRDefault="00BF6DB3" w:rsidP="00BF6DB3">
      <w:pPr>
        <w:pStyle w:val="Heading3"/>
      </w:pPr>
      <w:r>
        <w:lastRenderedPageBreak/>
        <w:t>Requirement 1(3)(d)</w:t>
      </w:r>
      <w:r>
        <w:tab/>
        <w:t>Compliant</w:t>
      </w:r>
    </w:p>
    <w:p w14:paraId="42D3B17B" w14:textId="77777777" w:rsidR="00BF6DB3" w:rsidRPr="008D114F" w:rsidRDefault="00BF6DB3" w:rsidP="00BF6DB3">
      <w:pPr>
        <w:rPr>
          <w:i/>
        </w:rPr>
      </w:pPr>
      <w:r w:rsidRPr="008D114F">
        <w:rPr>
          <w:i/>
        </w:rPr>
        <w:t>Each consumer is supported to take risks to enable them to live the best life they can.</w:t>
      </w:r>
    </w:p>
    <w:p w14:paraId="4E4C9153" w14:textId="77777777" w:rsidR="00BF6DB3" w:rsidRDefault="00BF6DB3" w:rsidP="00BF6DB3">
      <w:pPr>
        <w:pStyle w:val="Heading3"/>
      </w:pPr>
      <w:r>
        <w:t>Requirement 1(3)(e)</w:t>
      </w:r>
      <w:r>
        <w:tab/>
        <w:t>Compliant</w:t>
      </w:r>
    </w:p>
    <w:p w14:paraId="6A700E97" w14:textId="77777777" w:rsidR="00BF6DB3" w:rsidRPr="008D114F" w:rsidRDefault="00BF6DB3" w:rsidP="00BF6DB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7ECB735" w14:textId="77777777" w:rsidR="00BF6DB3" w:rsidRDefault="00BF6DB3" w:rsidP="00BF6DB3">
      <w:pPr>
        <w:pStyle w:val="Heading3"/>
      </w:pPr>
      <w:r>
        <w:t>Requirement 1(3)(f)</w:t>
      </w:r>
      <w:r>
        <w:tab/>
        <w:t>Non-compliant</w:t>
      </w:r>
    </w:p>
    <w:p w14:paraId="7F3D4BDC" w14:textId="77777777" w:rsidR="00BF6DB3" w:rsidRPr="008D114F" w:rsidRDefault="00BF6DB3" w:rsidP="00BF6DB3">
      <w:pPr>
        <w:rPr>
          <w:i/>
        </w:rPr>
      </w:pPr>
      <w:r w:rsidRPr="008D114F">
        <w:rPr>
          <w:i/>
        </w:rPr>
        <w:t>Each consumer’s privacy is respected and personal information is kept confidential.</w:t>
      </w:r>
    </w:p>
    <w:p w14:paraId="6D942E6E" w14:textId="6B628BDC" w:rsidR="00BF6DB3" w:rsidRPr="00A54909" w:rsidRDefault="00BF6DB3" w:rsidP="00BF6DB3">
      <w:pPr>
        <w:rPr>
          <w:rFonts w:eastAsia="Calibri"/>
          <w:color w:val="auto"/>
          <w:lang w:eastAsia="en-US"/>
        </w:rPr>
      </w:pPr>
      <w:r>
        <w:rPr>
          <w:rFonts w:eastAsiaTheme="minorHAnsi"/>
          <w:color w:val="auto"/>
          <w:szCs w:val="22"/>
          <w:lang w:eastAsia="en-US"/>
        </w:rPr>
        <w:t>The Assessment Team found that m</w:t>
      </w:r>
      <w:r w:rsidRPr="00D51525">
        <w:rPr>
          <w:rFonts w:eastAsiaTheme="minorHAnsi"/>
          <w:color w:val="auto"/>
          <w:szCs w:val="22"/>
          <w:lang w:eastAsia="en-US"/>
        </w:rPr>
        <w:t>ost consumers and representatives provided feedback that they feel staff protect their privacy and confidentially. However, the Assessment Team identified th</w:t>
      </w:r>
      <w:r w:rsidR="00304958">
        <w:rPr>
          <w:rFonts w:eastAsiaTheme="minorHAnsi"/>
          <w:color w:val="auto"/>
          <w:szCs w:val="22"/>
          <w:lang w:eastAsia="en-US"/>
        </w:rPr>
        <w:t>r</w:t>
      </w:r>
      <w:r w:rsidRPr="00D51525">
        <w:rPr>
          <w:rFonts w:eastAsiaTheme="minorHAnsi"/>
          <w:color w:val="auto"/>
          <w:szCs w:val="22"/>
          <w:lang w:eastAsia="en-US"/>
        </w:rPr>
        <w:t xml:space="preserve">ough observations </w:t>
      </w:r>
      <w:r>
        <w:rPr>
          <w:rFonts w:eastAsiaTheme="minorHAnsi"/>
          <w:color w:val="auto"/>
          <w:szCs w:val="22"/>
          <w:lang w:eastAsia="en-US"/>
        </w:rPr>
        <w:t xml:space="preserve">that </w:t>
      </w:r>
      <w:r w:rsidRPr="00D51525">
        <w:rPr>
          <w:rFonts w:eastAsiaTheme="minorHAnsi"/>
          <w:color w:val="auto"/>
          <w:szCs w:val="22"/>
          <w:lang w:eastAsia="en-US"/>
        </w:rPr>
        <w:t>consumers’ right to privacy and confidentially is not always maintained</w:t>
      </w:r>
      <w:r w:rsidRPr="00A54909">
        <w:rPr>
          <w:rFonts w:eastAsiaTheme="minorHAnsi"/>
          <w:color w:val="auto"/>
          <w:szCs w:val="22"/>
          <w:lang w:eastAsia="en-US"/>
        </w:rPr>
        <w:t>.</w:t>
      </w:r>
    </w:p>
    <w:p w14:paraId="68C6275F" w14:textId="77777777" w:rsidR="00BF6DB3" w:rsidRPr="00484160" w:rsidRDefault="00BF6DB3" w:rsidP="00BF6DB3">
      <w:pPr>
        <w:spacing w:after="240"/>
        <w:rPr>
          <w:rFonts w:eastAsia="Calibri"/>
          <w:color w:val="auto"/>
          <w:lang w:eastAsia="en-US"/>
        </w:rPr>
      </w:pPr>
      <w:r w:rsidRPr="007E13A9">
        <w:rPr>
          <w:rFonts w:eastAsiaTheme="minorHAnsi"/>
          <w:color w:val="auto"/>
          <w:szCs w:val="22"/>
          <w:lang w:eastAsia="en-US"/>
        </w:rPr>
        <w:t>All staff interviewed stated that they knock before entering a consumer’s room and do their best to ensure consumers have privacy when they have visitors or request time alone.</w:t>
      </w:r>
      <w:r w:rsidRPr="007A1F21">
        <w:rPr>
          <w:rFonts w:eastAsiaTheme="minorHAnsi"/>
          <w:color w:val="auto"/>
          <w:szCs w:val="22"/>
          <w:lang w:eastAsia="en-US"/>
        </w:rPr>
        <w:t xml:space="preserve"> </w:t>
      </w:r>
      <w:r w:rsidRPr="007E13A9">
        <w:rPr>
          <w:rFonts w:eastAsiaTheme="minorHAnsi"/>
          <w:color w:val="auto"/>
          <w:szCs w:val="22"/>
          <w:lang w:eastAsia="en-US"/>
        </w:rPr>
        <w:t xml:space="preserve">Staff identified how they keep personal information protected </w:t>
      </w:r>
      <w:r>
        <w:rPr>
          <w:rFonts w:eastAsiaTheme="minorHAnsi"/>
          <w:color w:val="auto"/>
          <w:szCs w:val="22"/>
          <w:lang w:eastAsia="en-US"/>
        </w:rPr>
        <w:t xml:space="preserve">and the importance of not discussing </w:t>
      </w:r>
      <w:r w:rsidRPr="007E13A9">
        <w:rPr>
          <w:rFonts w:eastAsiaTheme="minorHAnsi"/>
          <w:color w:val="auto"/>
          <w:szCs w:val="22"/>
          <w:lang w:eastAsia="en-US"/>
        </w:rPr>
        <w:t xml:space="preserve">consumers’ information common areas or in front of other consumers. </w:t>
      </w:r>
    </w:p>
    <w:p w14:paraId="14E159A1" w14:textId="77777777" w:rsidR="00BF6DB3" w:rsidRPr="007A1F21" w:rsidRDefault="00BF6DB3" w:rsidP="00BF6DB3">
      <w:pPr>
        <w:tabs>
          <w:tab w:val="right" w:pos="9026"/>
        </w:tabs>
        <w:spacing w:after="240"/>
        <w:rPr>
          <w:rFonts w:eastAsiaTheme="minorEastAsia"/>
          <w:color w:val="auto"/>
          <w:lang w:eastAsia="en-US"/>
        </w:rPr>
      </w:pPr>
      <w:r w:rsidRPr="0066140E">
        <w:rPr>
          <w:rFonts w:eastAsiaTheme="minorHAnsi"/>
          <w:color w:val="auto"/>
          <w:szCs w:val="22"/>
          <w:lang w:eastAsia="en-US"/>
        </w:rPr>
        <w:t xml:space="preserve">The Assessment Team observed on most occasions staff to speak quietly with consumers when care was being provided. Permission was sought from the consumer before care was delivered to the consumer. Staff were </w:t>
      </w:r>
      <w:r>
        <w:rPr>
          <w:rFonts w:eastAsiaTheme="minorHAnsi"/>
          <w:color w:val="auto"/>
          <w:szCs w:val="22"/>
          <w:lang w:eastAsia="en-US"/>
        </w:rPr>
        <w:t xml:space="preserve">also </w:t>
      </w:r>
      <w:r w:rsidRPr="0066140E">
        <w:rPr>
          <w:rFonts w:eastAsiaTheme="minorHAnsi"/>
          <w:color w:val="auto"/>
          <w:szCs w:val="22"/>
          <w:lang w:eastAsia="en-US"/>
        </w:rPr>
        <w:t xml:space="preserve">observed knocking on doors before entering consumers’ rooms. However, </w:t>
      </w:r>
      <w:r>
        <w:rPr>
          <w:rFonts w:eastAsiaTheme="minorHAnsi"/>
          <w:color w:val="auto"/>
          <w:szCs w:val="22"/>
          <w:lang w:eastAsia="en-US"/>
        </w:rPr>
        <w:t xml:space="preserve">signage </w:t>
      </w:r>
      <w:r w:rsidRPr="0066140E">
        <w:rPr>
          <w:rFonts w:eastAsiaTheme="minorHAnsi"/>
          <w:color w:val="auto"/>
          <w:szCs w:val="22"/>
          <w:lang w:eastAsia="en-US"/>
        </w:rPr>
        <w:t>practices were observed following where a consumer’s privacy was not maintained.</w:t>
      </w:r>
      <w:r>
        <w:rPr>
          <w:rFonts w:eastAsiaTheme="minorHAnsi"/>
          <w:color w:val="auto"/>
          <w:szCs w:val="22"/>
          <w:lang w:eastAsia="en-US"/>
        </w:rPr>
        <w:t xml:space="preserve"> In addition, w</w:t>
      </w:r>
      <w:r w:rsidRPr="1B04A7BF">
        <w:rPr>
          <w:rFonts w:eastAsiaTheme="minorEastAsia"/>
          <w:color w:val="auto"/>
          <w:lang w:eastAsia="en-US"/>
        </w:rPr>
        <w:t xml:space="preserve">hile sitting at a nurses’ station the Assessment Team observed staff loudly calling out consumers’ clinical care needs and changes. While the staff did not use the consumers names the </w:t>
      </w:r>
      <w:r w:rsidRPr="70518679">
        <w:rPr>
          <w:rFonts w:eastAsiaTheme="minorEastAsia"/>
          <w:color w:val="auto"/>
          <w:lang w:eastAsia="en-US"/>
        </w:rPr>
        <w:t>consumer</w:t>
      </w:r>
      <w:r>
        <w:rPr>
          <w:rFonts w:eastAsiaTheme="minorEastAsia"/>
          <w:color w:val="auto"/>
          <w:lang w:eastAsia="en-US"/>
        </w:rPr>
        <w:t>s</w:t>
      </w:r>
      <w:r w:rsidRPr="1B04A7BF">
        <w:rPr>
          <w:rFonts w:eastAsiaTheme="minorEastAsia"/>
          <w:color w:val="auto"/>
          <w:lang w:eastAsia="en-US"/>
        </w:rPr>
        <w:t xml:space="preserve"> </w:t>
      </w:r>
      <w:r w:rsidRPr="2891F6CB">
        <w:rPr>
          <w:rFonts w:eastAsiaTheme="minorEastAsia"/>
          <w:color w:val="auto"/>
          <w:lang w:eastAsia="en-US"/>
        </w:rPr>
        <w:t>were</w:t>
      </w:r>
      <w:r w:rsidRPr="1B04A7BF">
        <w:rPr>
          <w:rFonts w:eastAsiaTheme="minorEastAsia"/>
          <w:color w:val="auto"/>
          <w:lang w:eastAsia="en-US"/>
        </w:rPr>
        <w:t xml:space="preserve"> with the staff and could easily be identified as </w:t>
      </w:r>
      <w:r w:rsidRPr="1650B7ED">
        <w:rPr>
          <w:rFonts w:eastAsiaTheme="minorEastAsia"/>
          <w:color w:val="auto"/>
          <w:lang w:eastAsia="en-US"/>
        </w:rPr>
        <w:t xml:space="preserve">the </w:t>
      </w:r>
      <w:r w:rsidRPr="1B04A7BF">
        <w:rPr>
          <w:rFonts w:eastAsiaTheme="minorEastAsia"/>
          <w:color w:val="auto"/>
          <w:lang w:eastAsia="en-US"/>
        </w:rPr>
        <w:t>person the staff was talking about.</w:t>
      </w:r>
    </w:p>
    <w:p w14:paraId="24384178" w14:textId="77777777" w:rsidR="00BF6DB3" w:rsidRPr="00025CB6" w:rsidRDefault="00BF6DB3" w:rsidP="00BF6DB3">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acknowledging that there needed to be an improvement in consumer outcomes relating to the maintenance of consumer privacy. It is noted that the Approved Provider has addressed some of the concerns seen by the Assessment Team by the removal of inappropriate signage. It does however remain, as confirmed by the Approved Provider, that there is still a need for improvement and therefore at the time of the site audit the Approved Provider was unable to demonstrate compliance with this requirement. </w:t>
      </w:r>
    </w:p>
    <w:p w14:paraId="1D34531D" w14:textId="77777777" w:rsidR="00BF6DB3" w:rsidRPr="004F39E2" w:rsidRDefault="00BF6DB3" w:rsidP="00BF6DB3">
      <w:r w:rsidRPr="00BE3530">
        <w:rPr>
          <w:rFonts w:eastAsia="Calibri"/>
          <w:color w:val="auto"/>
          <w:lang w:eastAsia="en-US"/>
        </w:rPr>
        <w:lastRenderedPageBreak/>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4F39E2">
        <w:t>each consumer’s privacy is respected and personal information is kept confidential.</w:t>
      </w:r>
    </w:p>
    <w:p w14:paraId="7B65540D" w14:textId="77777777" w:rsidR="00BF6DB3" w:rsidRDefault="00BF6DB3" w:rsidP="00BF6DB3">
      <w:pPr>
        <w:sectPr w:rsidR="00BF6DB3" w:rsidSect="00304958">
          <w:type w:val="continuous"/>
          <w:pgSz w:w="11906" w:h="16838"/>
          <w:pgMar w:top="1701" w:right="1418" w:bottom="1418" w:left="1418" w:header="568" w:footer="397" w:gutter="0"/>
          <w:cols w:space="708"/>
          <w:titlePg/>
          <w:docGrid w:linePitch="360"/>
        </w:sectPr>
      </w:pPr>
    </w:p>
    <w:p w14:paraId="795672BA" w14:textId="77777777" w:rsidR="00BF6DB3" w:rsidRDefault="00BF6DB3" w:rsidP="00BF6DB3">
      <w:pPr>
        <w:pStyle w:val="Heading1"/>
        <w:tabs>
          <w:tab w:val="right" w:pos="9070"/>
        </w:tabs>
        <w:spacing w:before="560" w:after="640"/>
        <w:rPr>
          <w:color w:val="FFFFFF" w:themeColor="background1"/>
        </w:rPr>
        <w:sectPr w:rsidR="00BF6DB3" w:rsidSect="00304958">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1C48F6CB" wp14:editId="363090C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39564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047C3B17" w14:textId="77777777" w:rsidR="00BF6DB3" w:rsidRPr="00ED6B57" w:rsidRDefault="00BF6DB3" w:rsidP="00BF6DB3">
      <w:pPr>
        <w:pStyle w:val="Heading3"/>
        <w:shd w:val="clear" w:color="auto" w:fill="F2F2F2" w:themeFill="background1" w:themeFillShade="F2"/>
      </w:pPr>
      <w:r w:rsidRPr="00ED6B57">
        <w:t>Consumer outcome:</w:t>
      </w:r>
    </w:p>
    <w:p w14:paraId="2CF39C07" w14:textId="77777777" w:rsidR="00BF6DB3" w:rsidRPr="00ED6B57" w:rsidRDefault="00BF6DB3" w:rsidP="00BF6DB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8B574A3" w14:textId="77777777" w:rsidR="00BF6DB3" w:rsidRPr="00ED6B57" w:rsidRDefault="00BF6DB3" w:rsidP="00BF6DB3">
      <w:pPr>
        <w:pStyle w:val="Heading3"/>
        <w:shd w:val="clear" w:color="auto" w:fill="F2F2F2" w:themeFill="background1" w:themeFillShade="F2"/>
      </w:pPr>
      <w:r w:rsidRPr="00ED6B57">
        <w:t>Organisation statement:</w:t>
      </w:r>
    </w:p>
    <w:p w14:paraId="04485E9F" w14:textId="77777777" w:rsidR="00BF6DB3" w:rsidRPr="00ED6B57" w:rsidRDefault="00BF6DB3" w:rsidP="00BF6DB3">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7629F39" w14:textId="77777777" w:rsidR="00BF6DB3" w:rsidRDefault="00BF6DB3" w:rsidP="00BF6DB3">
      <w:pPr>
        <w:pStyle w:val="Heading2"/>
      </w:pPr>
      <w:r>
        <w:t xml:space="preserve">Assessment </w:t>
      </w:r>
      <w:r w:rsidRPr="002B2C0F">
        <w:t>of Standard</w:t>
      </w:r>
      <w:r>
        <w:t xml:space="preserve"> 2</w:t>
      </w:r>
    </w:p>
    <w:p w14:paraId="4D834704" w14:textId="77777777" w:rsidR="00BF6DB3" w:rsidRPr="00163FEE" w:rsidRDefault="00BF6DB3" w:rsidP="00BF6DB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0484137" w14:textId="77777777" w:rsidR="00BF6DB3" w:rsidRDefault="00BF6DB3" w:rsidP="00BF6DB3">
      <w:pPr>
        <w:rPr>
          <w:rFonts w:eastAsia="Calibri"/>
          <w:color w:val="auto"/>
          <w:lang w:eastAsia="en-US"/>
        </w:rPr>
      </w:pPr>
      <w:r>
        <w:rPr>
          <w:rFonts w:eastAsia="Calibri"/>
          <w:color w:val="auto"/>
          <w:lang w:eastAsia="en-US"/>
        </w:rPr>
        <w:t>Overall sampled consumers consider that they feel like partners in the ongoing assessment and planning of their care and services. Consumers/representatives said they are involved in the care and service planning process and are consulted regularly and as circumstances change. They also confirmed that they are informed about the outcomes of assessment and care and service planning and have access to their care and services plan if they wish.</w:t>
      </w:r>
    </w:p>
    <w:p w14:paraId="2EFAAFE0" w14:textId="77777777" w:rsidR="00BF6DB3" w:rsidRDefault="00BF6DB3" w:rsidP="00BF6DB3">
      <w:pPr>
        <w:rPr>
          <w:rFonts w:eastAsia="Calibri"/>
          <w:color w:val="auto"/>
          <w:lang w:eastAsia="en-US"/>
        </w:rPr>
      </w:pPr>
      <w:r>
        <w:rPr>
          <w:rFonts w:eastAsia="Calibri"/>
          <w:color w:val="auto"/>
          <w:lang w:eastAsia="en-US"/>
        </w:rPr>
        <w:t>Furthermore, consumers/representatives confirmed the service seeks input from the medical officer, other health professionals, and families or representatives to inform their care and services. On addition most consumers/representatives said the service had discussed, end of life planning with them and that end of life preferences are regularly discussed during care plan reviews and care conferences.</w:t>
      </w:r>
    </w:p>
    <w:p w14:paraId="6239F67F" w14:textId="77777777" w:rsidR="00BF6DB3" w:rsidRPr="00AE3B65" w:rsidRDefault="00BF6DB3" w:rsidP="00BF6DB3">
      <w:pPr>
        <w:rPr>
          <w:rFonts w:eastAsia="Calibri"/>
          <w:color w:val="auto"/>
          <w:lang w:eastAsia="en-US"/>
        </w:rPr>
      </w:pPr>
      <w:r>
        <w:rPr>
          <w:rFonts w:eastAsia="Calibri"/>
          <w:color w:val="auto"/>
          <w:lang w:eastAsia="en-US"/>
        </w:rPr>
        <w:t xml:space="preserve">The Assessment Team found that information in consumers’ assessment and care planning documents is current and reflects consumers’ needs, goals and </w:t>
      </w:r>
      <w:r w:rsidRPr="00AE3B65">
        <w:rPr>
          <w:rFonts w:eastAsia="Calibri"/>
          <w:color w:val="auto"/>
          <w:lang w:eastAsia="en-US"/>
        </w:rPr>
        <w:t>preferences.</w:t>
      </w:r>
    </w:p>
    <w:p w14:paraId="64B242F9" w14:textId="77777777" w:rsidR="00BF6DB3" w:rsidRPr="00C036D3" w:rsidRDefault="00BF6DB3" w:rsidP="00BF6DB3">
      <w:pPr>
        <w:rPr>
          <w:rFonts w:eastAsia="Calibri"/>
          <w:i/>
          <w:color w:val="auto"/>
          <w:lang w:eastAsia="en-US"/>
        </w:rPr>
      </w:pPr>
      <w:r w:rsidRPr="00C036D3">
        <w:rPr>
          <w:rFonts w:eastAsiaTheme="minorHAnsi"/>
          <w:color w:val="auto"/>
        </w:rPr>
        <w:lastRenderedPageBreak/>
        <w:t>The Quality Standard is assessed as Compliant as five of the five specific requirements have been assessed as Compliant.</w:t>
      </w:r>
    </w:p>
    <w:p w14:paraId="25C02652" w14:textId="77777777" w:rsidR="00BF6DB3" w:rsidRDefault="00BF6DB3" w:rsidP="00BF6DB3">
      <w:pPr>
        <w:pStyle w:val="Heading2"/>
      </w:pPr>
      <w:r>
        <w:t>Assessment of Standard 2 Requirements</w:t>
      </w:r>
      <w:r w:rsidRPr="0066387A">
        <w:rPr>
          <w:i/>
          <w:color w:val="0000FF"/>
          <w:sz w:val="24"/>
          <w:szCs w:val="24"/>
        </w:rPr>
        <w:t xml:space="preserve"> </w:t>
      </w:r>
    </w:p>
    <w:p w14:paraId="578AE5CA" w14:textId="77777777" w:rsidR="00BF6DB3" w:rsidRDefault="00BF6DB3" w:rsidP="00BF6DB3">
      <w:pPr>
        <w:pStyle w:val="Heading3"/>
      </w:pPr>
      <w:r w:rsidRPr="00051035">
        <w:t xml:space="preserve">Requirement </w:t>
      </w:r>
      <w:r>
        <w:t>2</w:t>
      </w:r>
      <w:r w:rsidRPr="00051035">
        <w:t>(3)(a)</w:t>
      </w:r>
      <w:r w:rsidRPr="00051035">
        <w:tab/>
        <w:t>Compliant</w:t>
      </w:r>
    </w:p>
    <w:p w14:paraId="069E5399" w14:textId="77777777" w:rsidR="00BF6DB3" w:rsidRPr="008D114F" w:rsidRDefault="00BF6DB3" w:rsidP="00BF6DB3">
      <w:pPr>
        <w:rPr>
          <w:i/>
        </w:rPr>
      </w:pPr>
      <w:r w:rsidRPr="008D114F">
        <w:rPr>
          <w:i/>
        </w:rPr>
        <w:t>Assessment and planning, including consideration of risks to the consumer’s health and well-being, informs the delivery of safe and effective care and services.</w:t>
      </w:r>
    </w:p>
    <w:p w14:paraId="02F9C690" w14:textId="77777777" w:rsidR="00BF6DB3" w:rsidRDefault="00BF6DB3" w:rsidP="00BF6DB3">
      <w:pPr>
        <w:pStyle w:val="Heading3"/>
      </w:pPr>
      <w:r>
        <w:t>Requirement 2(3)(b)</w:t>
      </w:r>
      <w:r>
        <w:tab/>
        <w:t>Compliant</w:t>
      </w:r>
    </w:p>
    <w:p w14:paraId="43433BB5" w14:textId="77777777" w:rsidR="00BF6DB3" w:rsidRPr="008D114F" w:rsidRDefault="00BF6DB3" w:rsidP="00BF6DB3">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5566DD8" w14:textId="77777777" w:rsidR="00BF6DB3" w:rsidRDefault="00BF6DB3" w:rsidP="00BF6DB3">
      <w:pPr>
        <w:pStyle w:val="Heading3"/>
      </w:pPr>
      <w:r>
        <w:t>Requirement 2(3)(c)</w:t>
      </w:r>
      <w:r>
        <w:tab/>
        <w:t>Compliant</w:t>
      </w:r>
    </w:p>
    <w:p w14:paraId="5FC0AED7" w14:textId="77777777" w:rsidR="00BF6DB3" w:rsidRPr="008D114F" w:rsidRDefault="00BF6DB3" w:rsidP="00BF6DB3">
      <w:pPr>
        <w:rPr>
          <w:i/>
        </w:rPr>
      </w:pPr>
      <w:r w:rsidRPr="008D114F">
        <w:rPr>
          <w:i/>
        </w:rPr>
        <w:t>The organisation demonstrates that assessment and planning:</w:t>
      </w:r>
    </w:p>
    <w:p w14:paraId="7E0050DC" w14:textId="77777777" w:rsidR="00BF6DB3" w:rsidRPr="008D114F" w:rsidRDefault="00BF6DB3" w:rsidP="00BF6DB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D2AF132" w14:textId="77777777" w:rsidR="00BF6DB3" w:rsidRPr="008D114F" w:rsidRDefault="00BF6DB3" w:rsidP="00BF6DB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373ECF3" w14:textId="77777777" w:rsidR="00BF6DB3" w:rsidRDefault="00BF6DB3" w:rsidP="00BF6DB3">
      <w:pPr>
        <w:pStyle w:val="Heading3"/>
      </w:pPr>
      <w:r>
        <w:t>Requirement 2(3)(d)</w:t>
      </w:r>
      <w:r>
        <w:tab/>
        <w:t>Compliant</w:t>
      </w:r>
    </w:p>
    <w:p w14:paraId="3155DB67" w14:textId="77777777" w:rsidR="00BF6DB3" w:rsidRPr="008D114F" w:rsidRDefault="00BF6DB3" w:rsidP="00BF6DB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5CECFF1" w14:textId="77777777" w:rsidR="00BF6DB3" w:rsidRDefault="00BF6DB3" w:rsidP="00BF6DB3">
      <w:pPr>
        <w:pStyle w:val="Heading3"/>
      </w:pPr>
      <w:r>
        <w:t>Requirement 2(3)(e)</w:t>
      </w:r>
      <w:r>
        <w:tab/>
        <w:t>Compliant</w:t>
      </w:r>
    </w:p>
    <w:p w14:paraId="2A0C1C01" w14:textId="77777777" w:rsidR="00BF6DB3" w:rsidRPr="008D114F" w:rsidRDefault="00BF6DB3" w:rsidP="00BF6DB3">
      <w:pPr>
        <w:rPr>
          <w:i/>
        </w:rPr>
      </w:pPr>
      <w:r w:rsidRPr="008D114F">
        <w:rPr>
          <w:i/>
        </w:rPr>
        <w:t>Care and services are reviewed regularly for effectiveness, and when circumstances change or when incidents impact on the needs, goals or preferences of the consumer.</w:t>
      </w:r>
    </w:p>
    <w:p w14:paraId="2D9B28D5" w14:textId="77777777" w:rsidR="00BF6DB3" w:rsidRDefault="00BF6DB3" w:rsidP="00BF6DB3">
      <w:pPr>
        <w:sectPr w:rsidR="00BF6DB3" w:rsidSect="00304958">
          <w:type w:val="continuous"/>
          <w:pgSz w:w="11906" w:h="16838"/>
          <w:pgMar w:top="1701" w:right="1418" w:bottom="1418" w:left="1418" w:header="709" w:footer="397" w:gutter="0"/>
          <w:cols w:space="708"/>
          <w:titlePg/>
          <w:docGrid w:linePitch="360"/>
        </w:sectPr>
      </w:pPr>
    </w:p>
    <w:p w14:paraId="347A3E62" w14:textId="77777777" w:rsidR="00BF6DB3" w:rsidRDefault="00BF6DB3" w:rsidP="00BF6DB3">
      <w:pPr>
        <w:pStyle w:val="Heading1"/>
        <w:tabs>
          <w:tab w:val="right" w:pos="9070"/>
        </w:tabs>
        <w:spacing w:before="560" w:after="640"/>
        <w:rPr>
          <w:color w:val="FFFFFF" w:themeColor="background1"/>
          <w:sz w:val="36"/>
        </w:rPr>
        <w:sectPr w:rsidR="00BF6DB3" w:rsidSect="00304958">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002F03A1" wp14:editId="26AAE91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13151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50B8089F" w14:textId="77777777" w:rsidR="00BF6DB3" w:rsidRPr="00FD1B02" w:rsidRDefault="00BF6DB3" w:rsidP="00BF6DB3">
      <w:pPr>
        <w:pStyle w:val="Heading3"/>
        <w:shd w:val="clear" w:color="auto" w:fill="F2F2F2" w:themeFill="background1" w:themeFillShade="F2"/>
      </w:pPr>
      <w:r w:rsidRPr="00FD1B02">
        <w:t>Consumer outcome:</w:t>
      </w:r>
    </w:p>
    <w:p w14:paraId="3F2F9F7E" w14:textId="77777777" w:rsidR="00BF6DB3" w:rsidRDefault="00BF6DB3" w:rsidP="00BF6DB3">
      <w:pPr>
        <w:numPr>
          <w:ilvl w:val="0"/>
          <w:numId w:val="3"/>
        </w:numPr>
        <w:shd w:val="clear" w:color="auto" w:fill="F2F2F2" w:themeFill="background1" w:themeFillShade="F2"/>
      </w:pPr>
      <w:r>
        <w:t>I get personal care, clinical care, or both personal care and clinical care, that is safe and right for me.</w:t>
      </w:r>
    </w:p>
    <w:p w14:paraId="2106758C" w14:textId="77777777" w:rsidR="00BF6DB3" w:rsidRDefault="00BF6DB3" w:rsidP="00BF6DB3">
      <w:pPr>
        <w:pStyle w:val="Heading3"/>
        <w:shd w:val="clear" w:color="auto" w:fill="F2F2F2" w:themeFill="background1" w:themeFillShade="F2"/>
      </w:pPr>
      <w:r>
        <w:t>Organisation statement:</w:t>
      </w:r>
    </w:p>
    <w:p w14:paraId="0FD84E5C" w14:textId="77777777" w:rsidR="00BF6DB3" w:rsidRDefault="00BF6DB3" w:rsidP="00BF6DB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842D25F" w14:textId="77777777" w:rsidR="00BF6DB3" w:rsidRDefault="00BF6DB3" w:rsidP="00BF6DB3">
      <w:pPr>
        <w:pStyle w:val="Heading2"/>
      </w:pPr>
      <w:r>
        <w:t>Assessment of Standard 3</w:t>
      </w:r>
    </w:p>
    <w:p w14:paraId="368D7422" w14:textId="77777777" w:rsidR="00BF6DB3" w:rsidRPr="00163FEE" w:rsidRDefault="00BF6DB3" w:rsidP="00BF6DB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BAD0C4C" w14:textId="77777777" w:rsidR="00BF6DB3" w:rsidRDefault="00BF6DB3" w:rsidP="00BF6DB3">
      <w:pPr>
        <w:rPr>
          <w:i/>
        </w:rPr>
      </w:pPr>
      <w:r w:rsidRPr="006A7EA6">
        <w:rPr>
          <w:rFonts w:eastAsia="Calibri"/>
          <w:color w:val="auto"/>
          <w:lang w:eastAsia="en-US"/>
        </w:rPr>
        <w:t xml:space="preserve">Overall sampled consumers considered that they receive personal care and clinical care that is safe and right for them. </w:t>
      </w:r>
      <w:r>
        <w:t>Consumers/representatives interviewed confirmed they are provided timely personal and clinical care that is safe and provided in the manner they have requested. They also said they have access to appropriate clinical and other specialists to manage their complex health needs including when there has been an impactful incident.</w:t>
      </w:r>
    </w:p>
    <w:p w14:paraId="68BDB88B" w14:textId="77777777" w:rsidR="00BF6DB3" w:rsidRDefault="00BF6DB3" w:rsidP="00BF6DB3">
      <w:pPr>
        <w:pStyle w:val="ListBullet"/>
        <w:numPr>
          <w:ilvl w:val="0"/>
          <w:numId w:val="0"/>
        </w:numPr>
      </w:pPr>
      <w:r>
        <w:t xml:space="preserve">Furthermore, consumers/representatives reported they see the medical officer and other health specialists, including a physiotherapist, dietician, dentist and podiatrist. In addition, representatives confirmed they are comfortable with staff knowledge and communication, and said they are confident that staff </w:t>
      </w:r>
      <w:proofErr w:type="gramStart"/>
      <w:r>
        <w:t>are able to</w:t>
      </w:r>
      <w:proofErr w:type="gramEnd"/>
      <w:r>
        <w:t xml:space="preserve"> identify and respond appropriately if their consumer is unwell.</w:t>
      </w:r>
    </w:p>
    <w:p w14:paraId="515D8CEE" w14:textId="77777777" w:rsidR="00BF6DB3" w:rsidRDefault="00BF6DB3" w:rsidP="00BF6DB3">
      <w:pPr>
        <w:pStyle w:val="ListBullet"/>
        <w:numPr>
          <w:ilvl w:val="0"/>
          <w:numId w:val="0"/>
        </w:numPr>
      </w:pPr>
      <w:r>
        <w:t xml:space="preserve">Documentation review and interviews confirm there is regular assessment and planning of each consumer’s clinical and personal care. Progress notes capture daily changes in consumer health and appropriate follow up is completed by the clinical team. Care plans are updated following an incident or decline in health. </w:t>
      </w:r>
    </w:p>
    <w:p w14:paraId="0CF45789" w14:textId="77777777" w:rsidR="00BF6DB3" w:rsidRDefault="00BF6DB3" w:rsidP="00BF6DB3">
      <w:pPr>
        <w:pStyle w:val="ListBullet"/>
        <w:numPr>
          <w:ilvl w:val="0"/>
          <w:numId w:val="0"/>
        </w:numPr>
      </w:pPr>
      <w:r>
        <w:lastRenderedPageBreak/>
        <w:t>Staff could describe individual consumer’s needs and preferences, and how they are informed of changes to each consumer’s care. Staff also identified high prevalence risks for individual consumers and strategies in place to minimise these risks.</w:t>
      </w:r>
    </w:p>
    <w:p w14:paraId="14CEEAC7" w14:textId="77777777" w:rsidR="00BF6DB3" w:rsidRPr="00860DAB" w:rsidRDefault="00BF6DB3" w:rsidP="00BF6DB3">
      <w:pPr>
        <w:pStyle w:val="ListBullet"/>
        <w:numPr>
          <w:ilvl w:val="0"/>
          <w:numId w:val="0"/>
        </w:numPr>
      </w:pPr>
      <w:r>
        <w:t>The organisation continues to review its precautions to prevent and control infection at the service considering the current COVID-19 pandemic. This includes visiting restrictions, infection prevention and control activities and the management of consumer illness.</w:t>
      </w:r>
    </w:p>
    <w:p w14:paraId="61119D1F" w14:textId="77777777" w:rsidR="00BF6DB3" w:rsidRPr="004E0EF2" w:rsidRDefault="00BF6DB3" w:rsidP="00BF6DB3">
      <w:pPr>
        <w:rPr>
          <w:rFonts w:eastAsia="Calibri"/>
          <w:color w:val="auto"/>
          <w:lang w:eastAsia="en-US"/>
        </w:rPr>
      </w:pPr>
      <w:r w:rsidRPr="004E0EF2">
        <w:rPr>
          <w:rFonts w:eastAsiaTheme="minorHAnsi"/>
          <w:color w:val="auto"/>
        </w:rPr>
        <w:t>The Quality Standard is assessed as Compliant as seven of the seven specific requirements have been assessed as Compliant.</w:t>
      </w:r>
    </w:p>
    <w:p w14:paraId="7BC59D61" w14:textId="77777777" w:rsidR="00BF6DB3" w:rsidRDefault="00BF6DB3" w:rsidP="00BF6DB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7337A63" w14:textId="77777777" w:rsidR="00BF6DB3" w:rsidRPr="00853601" w:rsidRDefault="00BF6DB3" w:rsidP="00BF6DB3">
      <w:pPr>
        <w:pStyle w:val="Heading3"/>
      </w:pPr>
      <w:r w:rsidRPr="00853601">
        <w:t>Requirement 3(3)(a)</w:t>
      </w:r>
      <w:r>
        <w:tab/>
        <w:t>Compliant</w:t>
      </w:r>
    </w:p>
    <w:p w14:paraId="3CEB1463" w14:textId="77777777" w:rsidR="00BF6DB3" w:rsidRPr="008D114F" w:rsidRDefault="00BF6DB3" w:rsidP="00BF6DB3">
      <w:pPr>
        <w:rPr>
          <w:i/>
        </w:rPr>
      </w:pPr>
      <w:r w:rsidRPr="008D114F">
        <w:rPr>
          <w:i/>
        </w:rPr>
        <w:t>Each consumer gets safe and effective personal care, clinical care, or both personal care and clinical care, that:</w:t>
      </w:r>
    </w:p>
    <w:p w14:paraId="2179ED70" w14:textId="77777777" w:rsidR="00BF6DB3" w:rsidRPr="008D114F" w:rsidRDefault="00BF6DB3" w:rsidP="00BF6DB3">
      <w:pPr>
        <w:numPr>
          <w:ilvl w:val="0"/>
          <w:numId w:val="24"/>
        </w:numPr>
        <w:tabs>
          <w:tab w:val="right" w:pos="9026"/>
        </w:tabs>
        <w:spacing w:before="0" w:after="0"/>
        <w:ind w:left="567" w:hanging="425"/>
        <w:outlineLvl w:val="4"/>
        <w:rPr>
          <w:i/>
        </w:rPr>
      </w:pPr>
      <w:r w:rsidRPr="008D114F">
        <w:rPr>
          <w:i/>
        </w:rPr>
        <w:t>is best practice; and</w:t>
      </w:r>
    </w:p>
    <w:p w14:paraId="5D96A280" w14:textId="77777777" w:rsidR="00BF6DB3" w:rsidRPr="008D114F" w:rsidRDefault="00BF6DB3" w:rsidP="00BF6DB3">
      <w:pPr>
        <w:numPr>
          <w:ilvl w:val="0"/>
          <w:numId w:val="24"/>
        </w:numPr>
        <w:tabs>
          <w:tab w:val="right" w:pos="9026"/>
        </w:tabs>
        <w:spacing w:before="0" w:after="0"/>
        <w:ind w:left="567" w:hanging="425"/>
        <w:outlineLvl w:val="4"/>
        <w:rPr>
          <w:i/>
        </w:rPr>
      </w:pPr>
      <w:r w:rsidRPr="008D114F">
        <w:rPr>
          <w:i/>
        </w:rPr>
        <w:t>is tailored to their needs; and</w:t>
      </w:r>
    </w:p>
    <w:p w14:paraId="76E4E6E8" w14:textId="77777777" w:rsidR="00BF6DB3" w:rsidRPr="008D114F" w:rsidRDefault="00BF6DB3" w:rsidP="00BF6DB3">
      <w:pPr>
        <w:numPr>
          <w:ilvl w:val="0"/>
          <w:numId w:val="24"/>
        </w:numPr>
        <w:tabs>
          <w:tab w:val="right" w:pos="9026"/>
        </w:tabs>
        <w:spacing w:before="0" w:after="0"/>
        <w:ind w:left="567" w:hanging="425"/>
        <w:outlineLvl w:val="4"/>
        <w:rPr>
          <w:i/>
        </w:rPr>
      </w:pPr>
      <w:r w:rsidRPr="008D114F">
        <w:rPr>
          <w:i/>
        </w:rPr>
        <w:t>optimises their health and well-being.</w:t>
      </w:r>
    </w:p>
    <w:p w14:paraId="467B4D63" w14:textId="77777777" w:rsidR="00BF6DB3" w:rsidRPr="00853601" w:rsidRDefault="00BF6DB3" w:rsidP="00BF6DB3">
      <w:pPr>
        <w:pStyle w:val="Heading3"/>
      </w:pPr>
      <w:r w:rsidRPr="00853601">
        <w:t>Requirement 3(3)(b)</w:t>
      </w:r>
      <w:r>
        <w:tab/>
        <w:t>Compliant</w:t>
      </w:r>
    </w:p>
    <w:p w14:paraId="0354B998" w14:textId="77777777" w:rsidR="00BF6DB3" w:rsidRPr="008D114F" w:rsidRDefault="00BF6DB3" w:rsidP="00BF6DB3">
      <w:pPr>
        <w:rPr>
          <w:i/>
        </w:rPr>
      </w:pPr>
      <w:r w:rsidRPr="008D114F">
        <w:rPr>
          <w:i/>
          <w:szCs w:val="22"/>
        </w:rPr>
        <w:t>Effective management of high impact or high prevalence risks associated with the care of each consumer.</w:t>
      </w:r>
    </w:p>
    <w:p w14:paraId="64609B89" w14:textId="77777777" w:rsidR="00BF6DB3" w:rsidRPr="00D435F8" w:rsidRDefault="00BF6DB3" w:rsidP="00BF6DB3">
      <w:pPr>
        <w:pStyle w:val="Heading3"/>
      </w:pPr>
      <w:r w:rsidRPr="00D435F8">
        <w:t>Requirement 3(3)(c)</w:t>
      </w:r>
      <w:r>
        <w:tab/>
        <w:t>Compliant</w:t>
      </w:r>
    </w:p>
    <w:p w14:paraId="693BD420" w14:textId="77777777" w:rsidR="00BF6DB3" w:rsidRPr="008D114F" w:rsidRDefault="00BF6DB3" w:rsidP="00BF6DB3">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745BC0C" w14:textId="77777777" w:rsidR="00BF6DB3" w:rsidRPr="00D435F8" w:rsidRDefault="00BF6DB3" w:rsidP="00BF6DB3">
      <w:pPr>
        <w:pStyle w:val="Heading3"/>
      </w:pPr>
      <w:r w:rsidRPr="00D435F8">
        <w:t>Requirement 3(3)(d)</w:t>
      </w:r>
      <w:r>
        <w:tab/>
        <w:t>Compliant</w:t>
      </w:r>
    </w:p>
    <w:p w14:paraId="094BEBD5" w14:textId="77777777" w:rsidR="00BF6DB3" w:rsidRPr="008D114F" w:rsidRDefault="00BF6DB3" w:rsidP="00BF6DB3">
      <w:pPr>
        <w:rPr>
          <w:i/>
        </w:rPr>
      </w:pPr>
      <w:r w:rsidRPr="008D114F">
        <w:rPr>
          <w:i/>
          <w:szCs w:val="22"/>
        </w:rPr>
        <w:t>Deterioration or change of a consumer’s mental health, cognitive or physical function, capacity or condition is recognised and responded to in a timely manner.</w:t>
      </w:r>
    </w:p>
    <w:p w14:paraId="40A30B31" w14:textId="77777777" w:rsidR="00BF6DB3" w:rsidRPr="00D435F8" w:rsidRDefault="00BF6DB3" w:rsidP="00BF6DB3">
      <w:pPr>
        <w:pStyle w:val="Heading3"/>
      </w:pPr>
      <w:r w:rsidRPr="00D435F8">
        <w:t>Requirement 3(3)(e)</w:t>
      </w:r>
      <w:r>
        <w:tab/>
        <w:t>Compliant</w:t>
      </w:r>
    </w:p>
    <w:p w14:paraId="49F13536" w14:textId="77777777" w:rsidR="00BF6DB3" w:rsidRPr="008D114F" w:rsidRDefault="00BF6DB3" w:rsidP="00BF6DB3">
      <w:pPr>
        <w:rPr>
          <w:i/>
        </w:rPr>
      </w:pPr>
      <w:r w:rsidRPr="008D114F">
        <w:rPr>
          <w:i/>
          <w:szCs w:val="22"/>
        </w:rPr>
        <w:t>Information about the consumer’s condition, needs and preferences is documented and communicated within the organisation, and with others where responsibility for care is shared.</w:t>
      </w:r>
    </w:p>
    <w:p w14:paraId="45932D5C" w14:textId="77777777" w:rsidR="00BF6DB3" w:rsidRPr="00D435F8" w:rsidRDefault="00BF6DB3" w:rsidP="00BF6DB3">
      <w:pPr>
        <w:pStyle w:val="Heading3"/>
      </w:pPr>
      <w:r w:rsidRPr="00D435F8">
        <w:lastRenderedPageBreak/>
        <w:t>Requirement 3(3)(f)</w:t>
      </w:r>
      <w:r>
        <w:tab/>
        <w:t>Compliant</w:t>
      </w:r>
    </w:p>
    <w:p w14:paraId="3A400CF8" w14:textId="77777777" w:rsidR="00BF6DB3" w:rsidRPr="008D114F" w:rsidRDefault="00BF6DB3" w:rsidP="00BF6DB3">
      <w:pPr>
        <w:rPr>
          <w:i/>
        </w:rPr>
      </w:pPr>
      <w:r w:rsidRPr="008D114F">
        <w:rPr>
          <w:i/>
          <w:szCs w:val="22"/>
        </w:rPr>
        <w:t>Timely and appropriate referrals to individuals, other organisations and providers of other care and services.</w:t>
      </w:r>
    </w:p>
    <w:p w14:paraId="463E6B2C" w14:textId="77777777" w:rsidR="00BF6DB3" w:rsidRPr="00D435F8" w:rsidRDefault="00BF6DB3" w:rsidP="00BF6DB3">
      <w:pPr>
        <w:pStyle w:val="Heading3"/>
      </w:pPr>
      <w:r w:rsidRPr="00D435F8">
        <w:t>Requirement 3(3)(g)</w:t>
      </w:r>
      <w:r>
        <w:tab/>
        <w:t>Compliant</w:t>
      </w:r>
    </w:p>
    <w:p w14:paraId="63A25218" w14:textId="77777777" w:rsidR="00BF6DB3" w:rsidRPr="008D114F" w:rsidRDefault="00BF6DB3" w:rsidP="00BF6DB3">
      <w:pPr>
        <w:tabs>
          <w:tab w:val="right" w:pos="9026"/>
        </w:tabs>
        <w:spacing w:before="0" w:after="0"/>
        <w:outlineLvl w:val="4"/>
        <w:rPr>
          <w:i/>
          <w:szCs w:val="22"/>
        </w:rPr>
      </w:pPr>
      <w:r w:rsidRPr="008D114F">
        <w:rPr>
          <w:i/>
          <w:szCs w:val="22"/>
        </w:rPr>
        <w:t>Minimisation of infection related risks through implementing:</w:t>
      </w:r>
    </w:p>
    <w:p w14:paraId="65345E20" w14:textId="77777777" w:rsidR="00BF6DB3" w:rsidRPr="008D114F" w:rsidRDefault="00BF6DB3" w:rsidP="00BF6DB3">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250BD1AF" w14:textId="77777777" w:rsidR="00BF6DB3" w:rsidRPr="008D114F" w:rsidRDefault="00BF6DB3" w:rsidP="00BF6DB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177FB2B" w14:textId="77777777" w:rsidR="00BF6DB3" w:rsidRDefault="00BF6DB3" w:rsidP="00BF6DB3"/>
    <w:p w14:paraId="02EB7D3D" w14:textId="77777777" w:rsidR="00BF6DB3" w:rsidRDefault="00BF6DB3" w:rsidP="00BF6DB3">
      <w:pPr>
        <w:sectPr w:rsidR="00BF6DB3" w:rsidSect="00304958">
          <w:type w:val="continuous"/>
          <w:pgSz w:w="11906" w:h="16838"/>
          <w:pgMar w:top="1701" w:right="1418" w:bottom="1418" w:left="1418" w:header="709" w:footer="397" w:gutter="0"/>
          <w:cols w:space="708"/>
          <w:titlePg/>
          <w:docGrid w:linePitch="360"/>
        </w:sectPr>
      </w:pPr>
    </w:p>
    <w:p w14:paraId="1F302DC2" w14:textId="77777777" w:rsidR="00BF6DB3" w:rsidRDefault="00BF6DB3" w:rsidP="00BF6DB3">
      <w:pPr>
        <w:pStyle w:val="Heading1"/>
        <w:tabs>
          <w:tab w:val="right" w:pos="9070"/>
        </w:tabs>
        <w:spacing w:before="560" w:after="640"/>
        <w:rPr>
          <w:color w:val="FFFFFF" w:themeColor="background1"/>
          <w:sz w:val="36"/>
        </w:rPr>
        <w:sectPr w:rsidR="00BF6DB3" w:rsidSect="00304958">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05BCFAA4" wp14:editId="3DE81AE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47226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6581F7B" w14:textId="77777777" w:rsidR="00BF6DB3" w:rsidRPr="00FD1B02" w:rsidRDefault="00BF6DB3" w:rsidP="00BF6DB3">
      <w:pPr>
        <w:pStyle w:val="Heading3"/>
        <w:shd w:val="clear" w:color="auto" w:fill="F2F2F2" w:themeFill="background1" w:themeFillShade="F2"/>
      </w:pPr>
      <w:r w:rsidRPr="00FD1B02">
        <w:t>Consumer outcome:</w:t>
      </w:r>
    </w:p>
    <w:p w14:paraId="4DBC7E69" w14:textId="77777777" w:rsidR="00BF6DB3" w:rsidRDefault="00BF6DB3" w:rsidP="00BF6DB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34A5BFC" w14:textId="77777777" w:rsidR="00BF6DB3" w:rsidRDefault="00BF6DB3" w:rsidP="00BF6DB3">
      <w:pPr>
        <w:pStyle w:val="Heading3"/>
        <w:shd w:val="clear" w:color="auto" w:fill="F2F2F2" w:themeFill="background1" w:themeFillShade="F2"/>
      </w:pPr>
      <w:r>
        <w:t>Organisation statement:</w:t>
      </w:r>
    </w:p>
    <w:p w14:paraId="66B7A437" w14:textId="77777777" w:rsidR="00BF6DB3" w:rsidRDefault="00BF6DB3" w:rsidP="00BF6DB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E23D1BC" w14:textId="77777777" w:rsidR="00BF6DB3" w:rsidRDefault="00BF6DB3" w:rsidP="00BF6DB3">
      <w:pPr>
        <w:pStyle w:val="Heading2"/>
      </w:pPr>
      <w:r>
        <w:t>Assessment of Standard 4</w:t>
      </w:r>
    </w:p>
    <w:p w14:paraId="2F31E786" w14:textId="77777777" w:rsidR="00BF6DB3" w:rsidRPr="00163FEE" w:rsidRDefault="00BF6DB3" w:rsidP="00BF6DB3">
      <w:pPr>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88BCB6F" w14:textId="77777777" w:rsidR="00BF6DB3" w:rsidRDefault="00BF6DB3" w:rsidP="00BF6DB3">
      <w:pPr>
        <w:rPr>
          <w:rFonts w:eastAsiaTheme="minorHAnsi"/>
          <w:iCs/>
          <w:color w:val="auto"/>
          <w:szCs w:val="22"/>
          <w:lang w:eastAsia="en-US"/>
        </w:rPr>
      </w:pPr>
      <w:r w:rsidRPr="00B250FF">
        <w:rPr>
          <w:rFonts w:eastAsia="Calibri"/>
          <w:color w:val="auto"/>
          <w:lang w:eastAsia="en-US"/>
        </w:rPr>
        <w:t xml:space="preserve">Overall sampled consumers considered </w:t>
      </w:r>
      <w:r w:rsidRPr="00163FEE">
        <w:rPr>
          <w:rFonts w:eastAsia="Calibri"/>
          <w:lang w:eastAsia="en-US"/>
        </w:rPr>
        <w:t xml:space="preserve">that they get the services and supports for daily living that are important for their health and well-being and that enable them to do the things they want to do. </w:t>
      </w:r>
      <w:bookmarkEnd w:id="6"/>
      <w:r w:rsidRPr="7303F577">
        <w:rPr>
          <w:rFonts w:eastAsiaTheme="minorEastAsia"/>
          <w:color w:val="auto"/>
          <w:lang w:eastAsia="en-US"/>
        </w:rPr>
        <w:t xml:space="preserve">The consumers </w:t>
      </w:r>
      <w:r>
        <w:rPr>
          <w:rFonts w:eastAsiaTheme="minorEastAsia"/>
          <w:color w:val="auto"/>
          <w:lang w:eastAsia="en-US"/>
        </w:rPr>
        <w:t xml:space="preserve">also </w:t>
      </w:r>
      <w:r w:rsidRPr="7303F577">
        <w:rPr>
          <w:rFonts w:eastAsiaTheme="minorEastAsia"/>
          <w:color w:val="auto"/>
          <w:lang w:eastAsia="en-US"/>
        </w:rPr>
        <w:t xml:space="preserve">provided feedback that the service will assist them with participating in activities they enjoy and will encourage them to try different things offered in the activities calendar. </w:t>
      </w:r>
      <w:r>
        <w:rPr>
          <w:rFonts w:eastAsiaTheme="minorEastAsia"/>
          <w:color w:val="auto"/>
          <w:lang w:eastAsia="en-US"/>
        </w:rPr>
        <w:t>In addition, the Service sup</w:t>
      </w:r>
      <w:r w:rsidRPr="00FF5457">
        <w:rPr>
          <w:rFonts w:eastAsiaTheme="minorHAnsi"/>
          <w:color w:val="auto"/>
          <w:szCs w:val="22"/>
          <w:lang w:eastAsia="en-US"/>
        </w:rPr>
        <w:t>port</w:t>
      </w:r>
      <w:r>
        <w:rPr>
          <w:rFonts w:eastAsiaTheme="minorHAnsi"/>
          <w:color w:val="auto"/>
          <w:szCs w:val="22"/>
          <w:lang w:eastAsia="en-US"/>
        </w:rPr>
        <w:t>s consumers</w:t>
      </w:r>
      <w:r w:rsidRPr="00FF5457">
        <w:rPr>
          <w:rFonts w:eastAsiaTheme="minorHAnsi"/>
          <w:color w:val="auto"/>
          <w:szCs w:val="22"/>
          <w:lang w:eastAsia="en-US"/>
        </w:rPr>
        <w:t xml:space="preserve"> to keep in touch with people who are important to them through</w:t>
      </w:r>
      <w:r w:rsidRPr="00FF5457">
        <w:rPr>
          <w:rFonts w:eastAsiaTheme="minorHAnsi"/>
          <w:iCs/>
          <w:color w:val="auto"/>
          <w:szCs w:val="22"/>
          <w:lang w:eastAsia="en-US"/>
        </w:rPr>
        <w:t xml:space="preserve"> visits, telephone calls, and through social outings.</w:t>
      </w:r>
    </w:p>
    <w:p w14:paraId="16082D4E" w14:textId="77777777" w:rsidR="00BF6DB3" w:rsidRPr="00F838E7" w:rsidRDefault="00BF6DB3" w:rsidP="00BF6DB3">
      <w:pPr>
        <w:spacing w:after="240"/>
        <w:rPr>
          <w:rFonts w:eastAsiaTheme="minorEastAsia"/>
          <w:color w:val="auto"/>
          <w:lang w:eastAsia="en-US"/>
        </w:rPr>
      </w:pPr>
      <w:r>
        <w:rPr>
          <w:rFonts w:eastAsiaTheme="minorEastAsia"/>
          <w:color w:val="auto"/>
          <w:lang w:eastAsia="en-US"/>
        </w:rPr>
        <w:t>Furthermore,</w:t>
      </w:r>
      <w:r w:rsidRPr="4529489A">
        <w:rPr>
          <w:rFonts w:eastAsiaTheme="minorEastAsia"/>
          <w:color w:val="auto"/>
          <w:lang w:eastAsia="en-US"/>
        </w:rPr>
        <w:t xml:space="preserve"> consumers advised that they do like the variety and the amount of food provided</w:t>
      </w:r>
      <w:r>
        <w:rPr>
          <w:rFonts w:eastAsiaTheme="minorEastAsia"/>
          <w:color w:val="auto"/>
          <w:lang w:eastAsia="en-US"/>
        </w:rPr>
        <w:t xml:space="preserve"> saying </w:t>
      </w:r>
      <w:r w:rsidRPr="4529489A">
        <w:rPr>
          <w:rFonts w:eastAsiaTheme="minorEastAsia"/>
          <w:color w:val="auto"/>
          <w:lang w:eastAsia="en-US"/>
        </w:rPr>
        <w:t>it is good quality and plenty of it. Consumers also stated that if they did have a concern they know how and will raise their concern and feel confident that the issue will be heard, addressed and resolved quickly.</w:t>
      </w:r>
    </w:p>
    <w:p w14:paraId="52BEC3DB" w14:textId="77777777" w:rsidR="00BF6DB3" w:rsidRPr="00133BDF" w:rsidRDefault="00BF6DB3" w:rsidP="00BF6DB3">
      <w:pPr>
        <w:rPr>
          <w:rFonts w:eastAsia="Calibri"/>
          <w:color w:val="auto"/>
        </w:rPr>
      </w:pPr>
      <w:r w:rsidRPr="00133BDF">
        <w:rPr>
          <w:rFonts w:eastAsiaTheme="minorHAnsi"/>
          <w:color w:val="auto"/>
        </w:rPr>
        <w:t>The Quality Standard is assessed as Compliant as seven of the seven specific requirements have been assessed as Compliant.</w:t>
      </w:r>
    </w:p>
    <w:p w14:paraId="7B6C7D13" w14:textId="77777777" w:rsidR="00BF6DB3" w:rsidRDefault="00BF6DB3" w:rsidP="00BF6DB3">
      <w:pPr>
        <w:pStyle w:val="Heading2"/>
      </w:pPr>
      <w:r>
        <w:lastRenderedPageBreak/>
        <w:t>Assessment of Standard 4 Requirements</w:t>
      </w:r>
      <w:r w:rsidRPr="0066387A">
        <w:rPr>
          <w:i/>
          <w:color w:val="0000FF"/>
          <w:sz w:val="24"/>
          <w:szCs w:val="24"/>
        </w:rPr>
        <w:t xml:space="preserve"> </w:t>
      </w:r>
    </w:p>
    <w:p w14:paraId="0C073DEA" w14:textId="77777777" w:rsidR="00BF6DB3" w:rsidRPr="00314FF7" w:rsidRDefault="00BF6DB3" w:rsidP="00BF6DB3">
      <w:pPr>
        <w:pStyle w:val="Heading3"/>
      </w:pPr>
      <w:r w:rsidRPr="00314FF7">
        <w:t>Requirement 4(3)(a)</w:t>
      </w:r>
      <w:r>
        <w:tab/>
        <w:t>Compliant</w:t>
      </w:r>
    </w:p>
    <w:p w14:paraId="0CDEDECD" w14:textId="77777777" w:rsidR="00BF6DB3" w:rsidRPr="008D114F" w:rsidRDefault="00BF6DB3" w:rsidP="00BF6DB3">
      <w:pPr>
        <w:rPr>
          <w:i/>
        </w:rPr>
      </w:pPr>
      <w:r w:rsidRPr="008D114F">
        <w:rPr>
          <w:i/>
        </w:rPr>
        <w:t>Each consumer gets safe and effective services and supports for daily living that meet the consumer’s needs, goals and preferences and optimise their independence, health, well-being and quality of life.</w:t>
      </w:r>
    </w:p>
    <w:p w14:paraId="5D161911" w14:textId="77777777" w:rsidR="00BF6DB3" w:rsidRPr="00D435F8" w:rsidRDefault="00BF6DB3" w:rsidP="00BF6DB3">
      <w:pPr>
        <w:pStyle w:val="Heading3"/>
      </w:pPr>
      <w:r w:rsidRPr="00D435F8">
        <w:t>Requirement 4(3)(b)</w:t>
      </w:r>
      <w:r>
        <w:tab/>
        <w:t>Compliant</w:t>
      </w:r>
    </w:p>
    <w:p w14:paraId="33CC7CAA" w14:textId="77777777" w:rsidR="00BF6DB3" w:rsidRPr="008D114F" w:rsidRDefault="00BF6DB3" w:rsidP="00BF6DB3">
      <w:pPr>
        <w:rPr>
          <w:i/>
        </w:rPr>
      </w:pPr>
      <w:r w:rsidRPr="008D114F">
        <w:rPr>
          <w:i/>
        </w:rPr>
        <w:t>Services and supports for daily living promote each consumer’s emotional, spiritual and psychological well-being.</w:t>
      </w:r>
    </w:p>
    <w:p w14:paraId="46D75748" w14:textId="77777777" w:rsidR="00BF6DB3" w:rsidRPr="00D435F8" w:rsidRDefault="00BF6DB3" w:rsidP="00BF6DB3">
      <w:pPr>
        <w:pStyle w:val="Heading3"/>
      </w:pPr>
      <w:r w:rsidRPr="00D435F8">
        <w:t>Requirement 4(3)(c)</w:t>
      </w:r>
      <w:r>
        <w:tab/>
        <w:t>Compliant</w:t>
      </w:r>
    </w:p>
    <w:p w14:paraId="4E3C309C" w14:textId="77777777" w:rsidR="00BF6DB3" w:rsidRPr="008D114F" w:rsidRDefault="00BF6DB3" w:rsidP="00BF6DB3">
      <w:pPr>
        <w:rPr>
          <w:i/>
        </w:rPr>
      </w:pPr>
      <w:r w:rsidRPr="008D114F">
        <w:rPr>
          <w:i/>
        </w:rPr>
        <w:t>Services and supports for daily living assist each consumer to:</w:t>
      </w:r>
    </w:p>
    <w:p w14:paraId="7621A723" w14:textId="77777777" w:rsidR="00BF6DB3" w:rsidRPr="008D114F" w:rsidRDefault="00BF6DB3" w:rsidP="00BF6DB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415DB16" w14:textId="77777777" w:rsidR="00BF6DB3" w:rsidRPr="008D114F" w:rsidRDefault="00BF6DB3" w:rsidP="00BF6DB3">
      <w:pPr>
        <w:numPr>
          <w:ilvl w:val="0"/>
          <w:numId w:val="26"/>
        </w:numPr>
        <w:tabs>
          <w:tab w:val="right" w:pos="9026"/>
        </w:tabs>
        <w:spacing w:before="0" w:after="0"/>
        <w:ind w:left="567" w:hanging="425"/>
        <w:outlineLvl w:val="4"/>
        <w:rPr>
          <w:i/>
        </w:rPr>
      </w:pPr>
      <w:r w:rsidRPr="008D114F">
        <w:rPr>
          <w:i/>
        </w:rPr>
        <w:t>have social and personal relationships; and</w:t>
      </w:r>
    </w:p>
    <w:p w14:paraId="558287B9" w14:textId="77777777" w:rsidR="00BF6DB3" w:rsidRPr="008D114F" w:rsidRDefault="00BF6DB3" w:rsidP="00BF6DB3">
      <w:pPr>
        <w:numPr>
          <w:ilvl w:val="0"/>
          <w:numId w:val="26"/>
        </w:numPr>
        <w:tabs>
          <w:tab w:val="right" w:pos="9026"/>
        </w:tabs>
        <w:spacing w:before="0" w:after="0"/>
        <w:ind w:left="567" w:hanging="425"/>
        <w:outlineLvl w:val="4"/>
        <w:rPr>
          <w:i/>
        </w:rPr>
      </w:pPr>
      <w:r w:rsidRPr="008D114F">
        <w:rPr>
          <w:i/>
        </w:rPr>
        <w:t>do the things of interest to them.</w:t>
      </w:r>
    </w:p>
    <w:p w14:paraId="0B9DAEE9" w14:textId="77777777" w:rsidR="00BF6DB3" w:rsidRPr="00D435F8" w:rsidRDefault="00BF6DB3" w:rsidP="00BF6DB3">
      <w:pPr>
        <w:pStyle w:val="Heading3"/>
      </w:pPr>
      <w:r w:rsidRPr="00D435F8">
        <w:t>Requirement 4(3)(d)</w:t>
      </w:r>
      <w:r>
        <w:tab/>
        <w:t>Compliant</w:t>
      </w:r>
    </w:p>
    <w:p w14:paraId="3B4BC6EF" w14:textId="77777777" w:rsidR="00BF6DB3" w:rsidRPr="008D114F" w:rsidRDefault="00BF6DB3" w:rsidP="00BF6DB3">
      <w:pPr>
        <w:rPr>
          <w:i/>
        </w:rPr>
      </w:pPr>
      <w:r w:rsidRPr="008D114F">
        <w:rPr>
          <w:i/>
        </w:rPr>
        <w:t>Information about the consumer’s condition, needs and preferences is communicated within the organisation, and with others where responsibility for care is shared.</w:t>
      </w:r>
    </w:p>
    <w:p w14:paraId="651B91B1" w14:textId="77777777" w:rsidR="00BF6DB3" w:rsidRPr="00D435F8" w:rsidRDefault="00BF6DB3" w:rsidP="00BF6DB3">
      <w:pPr>
        <w:pStyle w:val="Heading3"/>
      </w:pPr>
      <w:r w:rsidRPr="00D435F8">
        <w:t>Requirement 4(3)(e)</w:t>
      </w:r>
      <w:r>
        <w:tab/>
        <w:t>Compliant</w:t>
      </w:r>
    </w:p>
    <w:p w14:paraId="6DB12F74" w14:textId="77777777" w:rsidR="00BF6DB3" w:rsidRPr="008D114F" w:rsidRDefault="00BF6DB3" w:rsidP="00BF6DB3">
      <w:pPr>
        <w:rPr>
          <w:i/>
        </w:rPr>
      </w:pPr>
      <w:r w:rsidRPr="008D114F">
        <w:rPr>
          <w:i/>
        </w:rPr>
        <w:t>Timely and appropriate referrals to individuals, other organisations and providers of other care and services.</w:t>
      </w:r>
    </w:p>
    <w:p w14:paraId="41767485" w14:textId="77777777" w:rsidR="00BF6DB3" w:rsidRPr="00D435F8" w:rsidRDefault="00BF6DB3" w:rsidP="00BF6DB3">
      <w:pPr>
        <w:pStyle w:val="Heading3"/>
      </w:pPr>
      <w:r w:rsidRPr="00D435F8">
        <w:t>Requirement 4(3)(f)</w:t>
      </w:r>
      <w:r>
        <w:tab/>
        <w:t>Compliant</w:t>
      </w:r>
    </w:p>
    <w:p w14:paraId="7860E40F" w14:textId="77777777" w:rsidR="00BF6DB3" w:rsidRPr="008D114F" w:rsidRDefault="00BF6DB3" w:rsidP="00BF6DB3">
      <w:pPr>
        <w:rPr>
          <w:i/>
        </w:rPr>
      </w:pPr>
      <w:r w:rsidRPr="008D114F">
        <w:rPr>
          <w:i/>
        </w:rPr>
        <w:t>Where meals are provided, they are varied and of suitable quality and quantity.</w:t>
      </w:r>
    </w:p>
    <w:p w14:paraId="381A1A2C" w14:textId="77777777" w:rsidR="00BF6DB3" w:rsidRPr="00D435F8" w:rsidRDefault="00BF6DB3" w:rsidP="00BF6DB3">
      <w:pPr>
        <w:pStyle w:val="Heading3"/>
      </w:pPr>
      <w:r w:rsidRPr="00D435F8">
        <w:t>Requirement 4(3)(g)</w:t>
      </w:r>
      <w:r>
        <w:tab/>
        <w:t>Compliant</w:t>
      </w:r>
    </w:p>
    <w:p w14:paraId="5C6AD43D" w14:textId="77777777" w:rsidR="00BF6DB3" w:rsidRPr="008D114F" w:rsidRDefault="00BF6DB3" w:rsidP="00BF6DB3">
      <w:pPr>
        <w:rPr>
          <w:i/>
        </w:rPr>
      </w:pPr>
      <w:r w:rsidRPr="008D114F">
        <w:rPr>
          <w:i/>
        </w:rPr>
        <w:t>Where equipment is provided, it is safe, suitable, clean and well maintained.</w:t>
      </w:r>
    </w:p>
    <w:p w14:paraId="095D023A" w14:textId="77777777" w:rsidR="00BF6DB3" w:rsidRPr="00314FF7" w:rsidRDefault="00BF6DB3" w:rsidP="00BF6DB3"/>
    <w:p w14:paraId="502B2B48" w14:textId="77777777" w:rsidR="00BF6DB3" w:rsidRDefault="00BF6DB3" w:rsidP="00BF6DB3">
      <w:pPr>
        <w:sectPr w:rsidR="00BF6DB3" w:rsidSect="00304958">
          <w:type w:val="continuous"/>
          <w:pgSz w:w="11906" w:h="16838"/>
          <w:pgMar w:top="1701" w:right="1418" w:bottom="1418" w:left="1418" w:header="709" w:footer="397" w:gutter="0"/>
          <w:cols w:space="708"/>
          <w:titlePg/>
          <w:docGrid w:linePitch="360"/>
        </w:sectPr>
      </w:pPr>
    </w:p>
    <w:p w14:paraId="23285C8C" w14:textId="77777777" w:rsidR="00BF6DB3" w:rsidRDefault="00BF6DB3" w:rsidP="00BF6DB3">
      <w:pPr>
        <w:pStyle w:val="Heading1"/>
        <w:tabs>
          <w:tab w:val="right" w:pos="9070"/>
        </w:tabs>
        <w:spacing w:before="560" w:after="640"/>
        <w:rPr>
          <w:color w:val="FFFFFF" w:themeColor="background1"/>
          <w:sz w:val="36"/>
        </w:rPr>
        <w:sectPr w:rsidR="00BF6DB3" w:rsidSect="00304958">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0C5DDC87" wp14:editId="07E1E62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47232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5E733635" w14:textId="77777777" w:rsidR="00BF6DB3" w:rsidRPr="00FD1B02" w:rsidRDefault="00BF6DB3" w:rsidP="00BF6DB3">
      <w:pPr>
        <w:pStyle w:val="Heading3"/>
        <w:shd w:val="clear" w:color="auto" w:fill="F2F2F2" w:themeFill="background1" w:themeFillShade="F2"/>
      </w:pPr>
      <w:r w:rsidRPr="00FD1B02">
        <w:t>Consumer outcome:</w:t>
      </w:r>
    </w:p>
    <w:p w14:paraId="04F376CF" w14:textId="77777777" w:rsidR="00BF6DB3" w:rsidRDefault="00BF6DB3" w:rsidP="00BF6DB3">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B2197BA" w14:textId="77777777" w:rsidR="00BF6DB3" w:rsidRDefault="00BF6DB3" w:rsidP="00BF6DB3">
      <w:pPr>
        <w:pStyle w:val="Heading3"/>
        <w:shd w:val="clear" w:color="auto" w:fill="F2F2F2" w:themeFill="background1" w:themeFillShade="F2"/>
      </w:pPr>
      <w:r>
        <w:t>Organisation statement:</w:t>
      </w:r>
    </w:p>
    <w:p w14:paraId="22C67AB6" w14:textId="77777777" w:rsidR="00BF6DB3" w:rsidRDefault="00BF6DB3" w:rsidP="00BF6DB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35E5E2D" w14:textId="77777777" w:rsidR="00BF6DB3" w:rsidRDefault="00BF6DB3" w:rsidP="00BF6DB3">
      <w:pPr>
        <w:pStyle w:val="Heading2"/>
      </w:pPr>
      <w:r>
        <w:t>Assessment of Standard 5</w:t>
      </w:r>
    </w:p>
    <w:p w14:paraId="464FB7D1" w14:textId="77777777" w:rsidR="00BF6DB3" w:rsidRPr="00163FEE" w:rsidRDefault="00BF6DB3" w:rsidP="00BF6DB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B4BB419" w14:textId="77777777" w:rsidR="00BF6DB3" w:rsidRPr="002A2FB9" w:rsidRDefault="00BF6DB3" w:rsidP="00BF6DB3">
      <w:pPr>
        <w:tabs>
          <w:tab w:val="right" w:pos="9026"/>
        </w:tabs>
        <w:rPr>
          <w:rFonts w:eastAsia="Fira Sans Light"/>
          <w:color w:val="auto"/>
          <w:szCs w:val="22"/>
          <w:lang w:eastAsia="en-US"/>
        </w:rPr>
      </w:pPr>
      <w:r w:rsidRPr="005B004D">
        <w:rPr>
          <w:rFonts w:eastAsia="Calibri"/>
          <w:color w:val="auto"/>
          <w:lang w:eastAsia="en-US"/>
        </w:rPr>
        <w:t xml:space="preserve">Overall sampled consumers considered that </w:t>
      </w:r>
      <w:r w:rsidRPr="00163FEE">
        <w:rPr>
          <w:rFonts w:eastAsia="Calibri"/>
          <w:lang w:eastAsia="en-US"/>
        </w:rPr>
        <w:t xml:space="preserve">they feel they belong in the service and feel safe and comfortable in the service environment. </w:t>
      </w:r>
      <w:r w:rsidRPr="00DA5CDE">
        <w:rPr>
          <w:rFonts w:eastAsia="Calibri"/>
          <w:color w:val="auto"/>
          <w:lang w:eastAsia="en-US"/>
        </w:rPr>
        <w:t>Consumers</w:t>
      </w:r>
      <w:r>
        <w:rPr>
          <w:rFonts w:eastAsia="Calibri"/>
          <w:color w:val="auto"/>
          <w:lang w:eastAsia="en-US"/>
        </w:rPr>
        <w:t>/</w:t>
      </w:r>
      <w:r w:rsidRPr="00DA5CDE">
        <w:rPr>
          <w:rFonts w:eastAsia="Calibri"/>
          <w:color w:val="auto"/>
          <w:lang w:eastAsia="en-US"/>
        </w:rPr>
        <w:t xml:space="preserve">representatives interviewed confirmed they find the environment to be safe and well maintained. </w:t>
      </w:r>
      <w:r>
        <w:rPr>
          <w:rFonts w:eastAsia="Calibri"/>
          <w:color w:val="auto"/>
          <w:lang w:eastAsia="en-US"/>
        </w:rPr>
        <w:t>In addition, c</w:t>
      </w:r>
      <w:r w:rsidRPr="00BF1DF6">
        <w:rPr>
          <w:rFonts w:eastAsia="Calibri"/>
          <w:color w:val="auto"/>
          <w:lang w:eastAsia="en-US"/>
        </w:rPr>
        <w:t>onsumers</w:t>
      </w:r>
      <w:r>
        <w:rPr>
          <w:rFonts w:eastAsia="Calibri"/>
          <w:color w:val="auto"/>
          <w:lang w:eastAsia="en-US"/>
        </w:rPr>
        <w:t>/</w:t>
      </w:r>
      <w:r w:rsidRPr="00BF1DF6">
        <w:rPr>
          <w:rFonts w:eastAsia="Calibri"/>
          <w:color w:val="auto"/>
          <w:lang w:eastAsia="en-US"/>
        </w:rPr>
        <w:t>representatives said the service is a relaxed, welcoming, safe and comfortable environment</w:t>
      </w:r>
      <w:r w:rsidRPr="004447E5">
        <w:rPr>
          <w:rFonts w:eastAsiaTheme="minorHAnsi" w:cs="Times New Roman"/>
          <w:color w:val="auto"/>
          <w:szCs w:val="22"/>
          <w:lang w:eastAsia="en-US"/>
        </w:rPr>
        <w:t xml:space="preserve"> and enables consumers to move freely, both indoors and outdoors.</w:t>
      </w:r>
      <w:r>
        <w:rPr>
          <w:rFonts w:eastAsiaTheme="minorHAnsi" w:cs="Times New Roman"/>
          <w:color w:val="auto"/>
          <w:szCs w:val="22"/>
          <w:lang w:eastAsia="en-US"/>
        </w:rPr>
        <w:t xml:space="preserve"> </w:t>
      </w:r>
    </w:p>
    <w:p w14:paraId="224927DB" w14:textId="77777777" w:rsidR="00BF6DB3" w:rsidRPr="004447E5" w:rsidRDefault="00BF6DB3" w:rsidP="00BF6DB3">
      <w:pPr>
        <w:rPr>
          <w:rFonts w:eastAsiaTheme="minorHAnsi"/>
          <w:i/>
          <w:color w:val="auto"/>
          <w:szCs w:val="22"/>
          <w:lang w:eastAsia="en-US"/>
        </w:rPr>
      </w:pPr>
      <w:r w:rsidRPr="00871851">
        <w:rPr>
          <w:rFonts w:eastAsia="Calibri"/>
          <w:color w:val="auto"/>
          <w:lang w:eastAsia="en-US"/>
        </w:rPr>
        <w:t xml:space="preserve">Consumers said they are very happy with the cleaning of the environment and their rooms. They like that they can decorate their </w:t>
      </w:r>
      <w:r>
        <w:rPr>
          <w:rFonts w:eastAsia="Calibri"/>
          <w:color w:val="auto"/>
          <w:lang w:eastAsia="en-US"/>
        </w:rPr>
        <w:t>bedroom</w:t>
      </w:r>
      <w:r w:rsidRPr="00871851">
        <w:rPr>
          <w:rFonts w:eastAsia="Calibri"/>
          <w:color w:val="auto"/>
          <w:lang w:eastAsia="en-US"/>
        </w:rPr>
        <w:t xml:space="preserve"> according to their taste, with personal items to make their home as comfortable as possible.</w:t>
      </w:r>
      <w:r>
        <w:rPr>
          <w:rFonts w:eastAsia="Calibri"/>
          <w:color w:val="auto"/>
          <w:lang w:eastAsia="en-US"/>
        </w:rPr>
        <w:t xml:space="preserve"> In addition, the service</w:t>
      </w:r>
      <w:r w:rsidRPr="00BF1DF6">
        <w:rPr>
          <w:rFonts w:eastAsia="Calibri"/>
          <w:color w:val="auto"/>
          <w:lang w:eastAsia="en-US"/>
        </w:rPr>
        <w:t xml:space="preserve"> has well-equipped communal spaces where they can interact with others, including family and friends, and it has adequate spaces for quiet reflection, including sitting areas and garden courtyards. </w:t>
      </w:r>
      <w:r>
        <w:rPr>
          <w:rFonts w:eastAsiaTheme="minorHAnsi" w:cs="Times New Roman"/>
          <w:color w:val="auto"/>
          <w:szCs w:val="22"/>
          <w:lang w:eastAsia="en-US"/>
        </w:rPr>
        <w:t>However, some of the outdoor equipment were observed to be unclean and unsafe.</w:t>
      </w:r>
    </w:p>
    <w:p w14:paraId="6B8AD14D" w14:textId="77777777" w:rsidR="00BF6DB3" w:rsidRDefault="00BF6DB3" w:rsidP="00BF6DB3">
      <w:pPr>
        <w:rPr>
          <w:rFonts w:eastAsia="Calibri"/>
          <w:color w:val="auto"/>
          <w:lang w:eastAsia="en-US"/>
        </w:rPr>
      </w:pPr>
      <w:r>
        <w:rPr>
          <w:rFonts w:eastAsia="Calibri"/>
          <w:color w:val="auto"/>
          <w:lang w:eastAsia="en-US"/>
        </w:rPr>
        <w:t>T</w:t>
      </w:r>
      <w:r w:rsidRPr="00BB771C">
        <w:rPr>
          <w:rFonts w:eastAsia="Calibri"/>
          <w:color w:val="auto"/>
          <w:lang w:eastAsia="en-US"/>
        </w:rPr>
        <w:t xml:space="preserve">he Assessment Team was not able to establish which staff are responsible for the </w:t>
      </w:r>
      <w:r>
        <w:rPr>
          <w:rFonts w:eastAsia="Calibri"/>
          <w:color w:val="auto"/>
          <w:lang w:eastAsia="en-US"/>
        </w:rPr>
        <w:t xml:space="preserve">monitoring, reviewing or </w:t>
      </w:r>
      <w:r w:rsidRPr="00BB771C">
        <w:rPr>
          <w:rFonts w:eastAsia="Calibri"/>
          <w:color w:val="auto"/>
          <w:lang w:eastAsia="en-US"/>
        </w:rPr>
        <w:t xml:space="preserve">cleaning of the outdoor furniture and soft furnishings. There was also no clear process on how the service monitors and reviews the service environment, furniture and </w:t>
      </w:r>
      <w:r>
        <w:rPr>
          <w:rFonts w:eastAsia="Calibri"/>
          <w:color w:val="auto"/>
          <w:lang w:eastAsia="en-US"/>
        </w:rPr>
        <w:t>consumers’</w:t>
      </w:r>
      <w:r w:rsidRPr="00BB771C">
        <w:rPr>
          <w:rFonts w:eastAsia="Calibri"/>
          <w:color w:val="auto"/>
          <w:lang w:eastAsia="en-US"/>
        </w:rPr>
        <w:t xml:space="preserve"> equipment. </w:t>
      </w:r>
      <w:r>
        <w:rPr>
          <w:rFonts w:eastAsia="Calibri"/>
          <w:color w:val="auto"/>
          <w:lang w:eastAsia="en-US"/>
        </w:rPr>
        <w:t xml:space="preserve">It was also observed by the </w:t>
      </w:r>
      <w:r>
        <w:rPr>
          <w:rFonts w:eastAsia="Calibri"/>
          <w:color w:val="auto"/>
          <w:lang w:eastAsia="en-US"/>
        </w:rPr>
        <w:lastRenderedPageBreak/>
        <w:t xml:space="preserve">Assessment Team that regular painting of the service environment has not been maintained, with some areas of the service looking </w:t>
      </w:r>
      <w:r w:rsidRPr="544B44CA">
        <w:rPr>
          <w:rFonts w:eastAsia="Calibri"/>
          <w:color w:val="auto"/>
          <w:lang w:eastAsia="en-US"/>
        </w:rPr>
        <w:t>damaged.</w:t>
      </w:r>
    </w:p>
    <w:p w14:paraId="478C6185" w14:textId="77777777" w:rsidR="00BF6DB3" w:rsidRPr="00665A5A" w:rsidRDefault="00BF6DB3" w:rsidP="00BF6DB3">
      <w:pPr>
        <w:rPr>
          <w:rFonts w:eastAsia="Calibri"/>
          <w:color w:val="auto"/>
          <w:lang w:eastAsia="en-US"/>
        </w:rPr>
      </w:pPr>
      <w:r w:rsidRPr="00665A5A">
        <w:rPr>
          <w:rFonts w:eastAsiaTheme="minorHAnsi"/>
          <w:color w:val="auto"/>
        </w:rPr>
        <w:t>The Quality Standard is assessed as Non-compliant as one of the three specific requirements have been assessed as Non-compliant.</w:t>
      </w:r>
    </w:p>
    <w:p w14:paraId="6F86108B" w14:textId="77777777" w:rsidR="00BF6DB3" w:rsidRDefault="00BF6DB3" w:rsidP="00BF6DB3">
      <w:pPr>
        <w:pStyle w:val="Heading2"/>
      </w:pPr>
      <w:r>
        <w:t>Assessment of Standard 5 Requirements</w:t>
      </w:r>
      <w:r w:rsidRPr="0066387A">
        <w:rPr>
          <w:i/>
          <w:color w:val="0000FF"/>
          <w:sz w:val="24"/>
          <w:szCs w:val="24"/>
        </w:rPr>
        <w:t xml:space="preserve"> </w:t>
      </w:r>
    </w:p>
    <w:p w14:paraId="05358D8D" w14:textId="77777777" w:rsidR="00BF6DB3" w:rsidRPr="00314FF7" w:rsidRDefault="00BF6DB3" w:rsidP="00BF6DB3">
      <w:pPr>
        <w:pStyle w:val="Heading3"/>
      </w:pPr>
      <w:r w:rsidRPr="00314FF7">
        <w:t>Requirement 5(3)(a)</w:t>
      </w:r>
      <w:r>
        <w:tab/>
        <w:t>Compliant</w:t>
      </w:r>
    </w:p>
    <w:p w14:paraId="728400CF" w14:textId="77777777" w:rsidR="00BF6DB3" w:rsidRPr="008D114F" w:rsidRDefault="00BF6DB3" w:rsidP="00BF6DB3">
      <w:pPr>
        <w:rPr>
          <w:i/>
        </w:rPr>
      </w:pPr>
      <w:r w:rsidRPr="008D114F">
        <w:rPr>
          <w:i/>
        </w:rPr>
        <w:t>The service environment is welcoming and easy to understand, and optimises each consumer’s sense of belonging, independence, interaction and function.</w:t>
      </w:r>
    </w:p>
    <w:p w14:paraId="4D1FF3F1" w14:textId="77777777" w:rsidR="00BF6DB3" w:rsidRPr="00D435F8" w:rsidRDefault="00BF6DB3" w:rsidP="00BF6DB3">
      <w:pPr>
        <w:pStyle w:val="Heading3"/>
      </w:pPr>
      <w:r w:rsidRPr="00D435F8">
        <w:t>Requirement 5(3)(b)</w:t>
      </w:r>
      <w:r>
        <w:tab/>
        <w:t>Non-compliant</w:t>
      </w:r>
    </w:p>
    <w:p w14:paraId="5DDE505F" w14:textId="77777777" w:rsidR="00BF6DB3" w:rsidRPr="008D114F" w:rsidRDefault="00BF6DB3" w:rsidP="00BF6DB3">
      <w:pPr>
        <w:rPr>
          <w:i/>
        </w:rPr>
      </w:pPr>
      <w:r w:rsidRPr="008D114F">
        <w:rPr>
          <w:i/>
        </w:rPr>
        <w:t>The service environment:</w:t>
      </w:r>
    </w:p>
    <w:p w14:paraId="34BE34F6" w14:textId="77777777" w:rsidR="00BF6DB3" w:rsidRPr="008D114F" w:rsidRDefault="00BF6DB3" w:rsidP="00BF6DB3">
      <w:pPr>
        <w:numPr>
          <w:ilvl w:val="0"/>
          <w:numId w:val="27"/>
        </w:numPr>
        <w:tabs>
          <w:tab w:val="right" w:pos="9026"/>
        </w:tabs>
        <w:spacing w:before="0" w:after="0"/>
        <w:ind w:left="567" w:hanging="425"/>
        <w:outlineLvl w:val="4"/>
        <w:rPr>
          <w:i/>
        </w:rPr>
      </w:pPr>
      <w:r w:rsidRPr="008D114F">
        <w:rPr>
          <w:i/>
        </w:rPr>
        <w:t>is safe, clean, well maintained and comfortable; and</w:t>
      </w:r>
    </w:p>
    <w:p w14:paraId="0002A327" w14:textId="77777777" w:rsidR="00BF6DB3" w:rsidRPr="008D114F" w:rsidRDefault="00BF6DB3" w:rsidP="00BF6DB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039C439" w14:textId="77777777" w:rsidR="00BF6DB3" w:rsidRDefault="00BF6DB3" w:rsidP="00BF6DB3">
      <w:pPr>
        <w:spacing w:before="0" w:after="240"/>
        <w:rPr>
          <w:rFonts w:eastAsiaTheme="minorEastAsia"/>
          <w:color w:val="auto"/>
          <w:lang w:eastAsia="en-US"/>
        </w:rPr>
      </w:pPr>
    </w:p>
    <w:p w14:paraId="432962E6" w14:textId="77777777" w:rsidR="00BF6DB3" w:rsidRDefault="00BF6DB3" w:rsidP="00BF6DB3">
      <w:pPr>
        <w:spacing w:before="0" w:after="240"/>
        <w:rPr>
          <w:rFonts w:eastAsiaTheme="minorEastAsia"/>
          <w:color w:val="auto"/>
          <w:lang w:eastAsia="en-US"/>
        </w:rPr>
      </w:pPr>
      <w:r>
        <w:rPr>
          <w:rFonts w:eastAsiaTheme="minorEastAsia"/>
          <w:color w:val="auto"/>
          <w:lang w:eastAsia="en-US"/>
        </w:rPr>
        <w:t>The Assessment Team found that t</w:t>
      </w:r>
      <w:r w:rsidRPr="6A51C656">
        <w:rPr>
          <w:rFonts w:eastAsiaTheme="minorEastAsia"/>
          <w:color w:val="auto"/>
          <w:lang w:eastAsia="en-US"/>
        </w:rPr>
        <w:t xml:space="preserve">he service's environment reflects the safety and comfort needs of consumer’s including comfortable temperatures, noise and light levels. The environment is clean and enables consumers to move freely indoors and outdoors areas. However, some parts of the service environment are not well maintained. Areas of the service were observed to have damaged walls, doors and door frames. The courtyards were unclean </w:t>
      </w:r>
      <w:r>
        <w:rPr>
          <w:rFonts w:eastAsiaTheme="minorEastAsia"/>
          <w:color w:val="auto"/>
          <w:lang w:eastAsia="en-US"/>
        </w:rPr>
        <w:t xml:space="preserve">and </w:t>
      </w:r>
      <w:r>
        <w:rPr>
          <w:rFonts w:eastAsia="Calibri"/>
          <w:color w:val="auto"/>
          <w:lang w:eastAsia="en-US"/>
        </w:rPr>
        <w:t xml:space="preserve">some of outdoor furniture was observed to be unsafe as they were worn and/or rusted. </w:t>
      </w:r>
    </w:p>
    <w:p w14:paraId="25C3EEF7" w14:textId="77777777" w:rsidR="00BF6DB3" w:rsidRDefault="00BF6DB3" w:rsidP="00BF6DB3">
      <w:pPr>
        <w:spacing w:before="0" w:after="240"/>
        <w:rPr>
          <w:iCs/>
          <w:color w:val="auto"/>
        </w:rPr>
      </w:pPr>
      <w:r w:rsidRPr="0092131D">
        <w:rPr>
          <w:rFonts w:eastAsiaTheme="minorHAnsi"/>
          <w:color w:val="auto"/>
          <w:szCs w:val="22"/>
          <w:lang w:eastAsia="en-US"/>
        </w:rPr>
        <w:t>The Assessment Team observed the cleaning staff to complete; general and detailed room cleaning and common area cleaning, as well as completing the scheduled extra cleaning.</w:t>
      </w:r>
      <w:r>
        <w:rPr>
          <w:rFonts w:eastAsiaTheme="minorHAnsi"/>
          <w:color w:val="auto"/>
          <w:szCs w:val="22"/>
          <w:lang w:eastAsia="en-US"/>
        </w:rPr>
        <w:t xml:space="preserve"> </w:t>
      </w:r>
      <w:r w:rsidRPr="00B3745C">
        <w:t xml:space="preserve">Consumers were observed to use external areas for walking and activities during the </w:t>
      </w:r>
      <w:r w:rsidRPr="00C42CCD">
        <w:t>site audit</w:t>
      </w:r>
      <w:r w:rsidRPr="00B3745C">
        <w:t xml:space="preserve">. </w:t>
      </w:r>
      <w:r w:rsidRPr="00C42CCD">
        <w:t xml:space="preserve">A consumer </w:t>
      </w:r>
      <w:r w:rsidRPr="00B3745C">
        <w:t xml:space="preserve">who </w:t>
      </w:r>
      <w:r w:rsidRPr="00C42CCD">
        <w:t>is a</w:t>
      </w:r>
      <w:r w:rsidRPr="00B3745C">
        <w:t xml:space="preserve"> smoker w</w:t>
      </w:r>
      <w:r w:rsidRPr="00C42CCD">
        <w:t>as</w:t>
      </w:r>
      <w:r w:rsidRPr="00B3745C">
        <w:t xml:space="preserve"> observed to freely access the </w:t>
      </w:r>
      <w:r>
        <w:t>smoking</w:t>
      </w:r>
      <w:r w:rsidRPr="00B3745C">
        <w:t xml:space="preserve"> area on a regular basis.</w:t>
      </w:r>
      <w:r>
        <w:t xml:space="preserve"> However, t</w:t>
      </w:r>
      <w:r w:rsidRPr="003D58D6">
        <w:rPr>
          <w:iCs/>
          <w:color w:val="auto"/>
        </w:rPr>
        <w:t xml:space="preserve">here </w:t>
      </w:r>
      <w:r>
        <w:rPr>
          <w:iCs/>
          <w:color w:val="auto"/>
        </w:rPr>
        <w:t>was</w:t>
      </w:r>
      <w:r w:rsidRPr="003D58D6">
        <w:rPr>
          <w:iCs/>
          <w:color w:val="auto"/>
        </w:rPr>
        <w:t xml:space="preserve"> no firefighting equipment near the consumer smoking area. This was discussed with the management team, and it was quickly rectified with a fire blanket being hung in the area</w:t>
      </w:r>
      <w:r>
        <w:rPr>
          <w:iCs/>
          <w:color w:val="auto"/>
        </w:rPr>
        <w:t xml:space="preserve">. </w:t>
      </w:r>
    </w:p>
    <w:p w14:paraId="68B34794" w14:textId="77777777" w:rsidR="00BF6DB3" w:rsidRPr="003D58D6" w:rsidRDefault="00BF6DB3" w:rsidP="00BF6DB3">
      <w:pPr>
        <w:rPr>
          <w:rFonts w:eastAsia="Calibri"/>
          <w:color w:val="auto"/>
          <w:lang w:eastAsia="en-US"/>
        </w:rPr>
      </w:pPr>
      <w:r>
        <w:rPr>
          <w:iCs/>
          <w:color w:val="auto"/>
        </w:rPr>
        <w:t xml:space="preserve">Consumer/representative </w:t>
      </w:r>
      <w:r w:rsidRPr="009641FC">
        <w:rPr>
          <w:iCs/>
          <w:color w:val="auto"/>
        </w:rPr>
        <w:t>feedback w</w:t>
      </w:r>
      <w:r>
        <w:rPr>
          <w:iCs/>
          <w:color w:val="auto"/>
        </w:rPr>
        <w:t>as</w:t>
      </w:r>
      <w:r w:rsidRPr="009641FC">
        <w:rPr>
          <w:iCs/>
          <w:color w:val="auto"/>
        </w:rPr>
        <w:t xml:space="preserve"> positive about the environment and they felt that it was safe and well maintained. </w:t>
      </w:r>
      <w:r w:rsidRPr="009641FC">
        <w:rPr>
          <w:color w:val="auto"/>
        </w:rPr>
        <w:t>Consumers and their representatives confirmed that they were satisfied with the cleanliness of the service</w:t>
      </w:r>
      <w:r w:rsidRPr="003D58D6">
        <w:rPr>
          <w:color w:val="auto"/>
        </w:rPr>
        <w:t>.</w:t>
      </w:r>
    </w:p>
    <w:p w14:paraId="40CDEE67" w14:textId="77777777" w:rsidR="00BF6DB3" w:rsidRPr="009D0484" w:rsidRDefault="00BF6DB3" w:rsidP="00BF6DB3">
      <w:pPr>
        <w:rPr>
          <w:rFonts w:eastAsia="Calibri"/>
          <w:color w:val="auto"/>
          <w:lang w:eastAsia="en-US"/>
        </w:rPr>
      </w:pPr>
      <w:r w:rsidRPr="009A3030">
        <w:rPr>
          <w:iCs/>
          <w:color w:val="auto"/>
        </w:rPr>
        <w:t>Staff interviewed were aware of how to report a range of issues including those requiring the attention of maintenance staff. They stated that issues reported relating to the building and equipment are dealt with in a timely manner.</w:t>
      </w:r>
      <w:r>
        <w:rPr>
          <w:iCs/>
          <w:color w:val="auto"/>
        </w:rPr>
        <w:t xml:space="preserve"> </w:t>
      </w:r>
      <w:r w:rsidRPr="009A3030">
        <w:rPr>
          <w:iCs/>
          <w:color w:val="auto"/>
        </w:rPr>
        <w:t xml:space="preserve">The maintenance officer outlined the services has planned preventative and corrective maintenance systems which are ensuring that the service environment (including the grounds, the </w:t>
      </w:r>
      <w:r w:rsidRPr="009A3030">
        <w:rPr>
          <w:iCs/>
          <w:color w:val="auto"/>
        </w:rPr>
        <w:lastRenderedPageBreak/>
        <w:t>building and equipment) is well maintained.</w:t>
      </w:r>
      <w:r>
        <w:rPr>
          <w:iCs/>
          <w:color w:val="auto"/>
        </w:rPr>
        <w:t xml:space="preserve"> In addition, </w:t>
      </w:r>
      <w:r w:rsidRPr="009D0484">
        <w:rPr>
          <w:rFonts w:eastAsia="Calibri"/>
          <w:color w:val="auto"/>
          <w:lang w:eastAsia="en-US"/>
        </w:rPr>
        <w:t>cleaning audits are completed monthly by the service</w:t>
      </w:r>
      <w:r>
        <w:rPr>
          <w:rFonts w:eastAsia="Calibri"/>
          <w:color w:val="auto"/>
          <w:lang w:eastAsia="en-US"/>
        </w:rPr>
        <w:t>’</w:t>
      </w:r>
      <w:r w:rsidRPr="009D0484">
        <w:rPr>
          <w:rFonts w:eastAsia="Calibri"/>
          <w:color w:val="auto"/>
          <w:lang w:eastAsia="en-US"/>
        </w:rPr>
        <w:t xml:space="preserve">s hospitality team leader. </w:t>
      </w:r>
    </w:p>
    <w:p w14:paraId="373FC600" w14:textId="77777777" w:rsidR="00BF6DB3" w:rsidRDefault="00BF6DB3" w:rsidP="00BF6DB3">
      <w:pPr>
        <w:rPr>
          <w:rFonts w:eastAsia="Calibri"/>
          <w:color w:val="auto"/>
          <w:lang w:eastAsia="en-US"/>
        </w:rPr>
      </w:pPr>
      <w:r w:rsidRPr="78920F4B">
        <w:rPr>
          <w:rFonts w:eastAsia="Fira Sans Light"/>
          <w:lang w:eastAsia="en-US"/>
        </w:rPr>
        <w:t xml:space="preserve">The service’s lift and fire safety certificates are current. </w:t>
      </w:r>
      <w:r w:rsidRPr="00924F1D">
        <w:rPr>
          <w:rFonts w:eastAsia="Calibri"/>
          <w:color w:val="auto"/>
          <w:lang w:eastAsia="en-US"/>
        </w:rPr>
        <w:t>Fire evacuation instructions and illuminated emergency exits are displayed and firefighting equipment is readily available.</w:t>
      </w:r>
    </w:p>
    <w:p w14:paraId="249BCD03" w14:textId="77777777" w:rsidR="00BF6DB3" w:rsidRPr="00025CB6" w:rsidRDefault="00BF6DB3" w:rsidP="00BF6DB3">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acknowledging that there needed to be an improvement specifically in relation to the maintenance of the outdoor environment. It has been noted that the Approved Provider has already taken steps to improve this by attending to overdue cleaning and the purchase of new outdoor equipment. It also has been noted that renovation requests are in place that have slowed the maintenance schedule somewhat until the outcome of this is known. However, the Approved Provider at the time of the site audit could not demonstrate thoroughly that there was consistency with the maintenance of the service environment. </w:t>
      </w:r>
    </w:p>
    <w:p w14:paraId="0814ABDC" w14:textId="77777777" w:rsidR="00BF6DB3" w:rsidRPr="00662E1E" w:rsidRDefault="00BF6DB3" w:rsidP="00BF6DB3">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t>t</w:t>
      </w:r>
      <w:r w:rsidRPr="00662E1E">
        <w:t>he service environment:</w:t>
      </w:r>
    </w:p>
    <w:p w14:paraId="1C11BA24" w14:textId="77777777" w:rsidR="00BF6DB3" w:rsidRPr="00662E1E" w:rsidRDefault="00BF6DB3" w:rsidP="00BF6DB3">
      <w:pPr>
        <w:pStyle w:val="ListParagraph"/>
        <w:numPr>
          <w:ilvl w:val="0"/>
          <w:numId w:val="41"/>
        </w:numPr>
        <w:tabs>
          <w:tab w:val="right" w:pos="9026"/>
        </w:tabs>
        <w:spacing w:before="0" w:after="0"/>
        <w:outlineLvl w:val="4"/>
      </w:pPr>
      <w:r w:rsidRPr="00662E1E">
        <w:t>is safe, clean, well maintained and comfortable; and</w:t>
      </w:r>
    </w:p>
    <w:p w14:paraId="6F1EB8CA" w14:textId="77777777" w:rsidR="00BF6DB3" w:rsidRPr="00662E1E" w:rsidRDefault="00BF6DB3" w:rsidP="00BF6DB3">
      <w:pPr>
        <w:pStyle w:val="ListParagraph"/>
        <w:numPr>
          <w:ilvl w:val="0"/>
          <w:numId w:val="41"/>
        </w:numPr>
        <w:tabs>
          <w:tab w:val="right" w:pos="9026"/>
        </w:tabs>
        <w:spacing w:before="0" w:after="0"/>
        <w:outlineLvl w:val="4"/>
      </w:pPr>
      <w:r w:rsidRPr="00662E1E">
        <w:t>enables consumers to move freely, both indoors and outdoors.</w:t>
      </w:r>
    </w:p>
    <w:p w14:paraId="08A402B1" w14:textId="77777777" w:rsidR="00BF6DB3" w:rsidRPr="00D435F8" w:rsidRDefault="00BF6DB3" w:rsidP="00BF6DB3">
      <w:pPr>
        <w:pStyle w:val="Heading3"/>
      </w:pPr>
      <w:r w:rsidRPr="00D435F8">
        <w:t>Requirement 5(3)(c)</w:t>
      </w:r>
      <w:r>
        <w:tab/>
        <w:t>Compliant</w:t>
      </w:r>
    </w:p>
    <w:p w14:paraId="1707E398" w14:textId="77777777" w:rsidR="00BF6DB3" w:rsidRPr="005A10C8" w:rsidRDefault="00BF6DB3" w:rsidP="00BF6DB3">
      <w:pPr>
        <w:rPr>
          <w:i/>
        </w:rPr>
      </w:pPr>
      <w:r w:rsidRPr="008D114F">
        <w:rPr>
          <w:i/>
        </w:rPr>
        <w:t>Furniture, fittings and equipment are safe, clean, well maintained and suitable for the consumer.</w:t>
      </w:r>
    </w:p>
    <w:p w14:paraId="24B306E7" w14:textId="77777777" w:rsidR="00BF6DB3" w:rsidRPr="00314FF7" w:rsidRDefault="00BF6DB3" w:rsidP="00BF6DB3"/>
    <w:p w14:paraId="031C86BE" w14:textId="77777777" w:rsidR="00BF6DB3" w:rsidRDefault="00BF6DB3" w:rsidP="00BF6DB3">
      <w:pPr>
        <w:sectPr w:rsidR="00BF6DB3" w:rsidSect="00304958">
          <w:type w:val="continuous"/>
          <w:pgSz w:w="11906" w:h="16838"/>
          <w:pgMar w:top="1701" w:right="1418" w:bottom="1418" w:left="1418" w:header="709" w:footer="397" w:gutter="0"/>
          <w:cols w:space="708"/>
          <w:titlePg/>
          <w:docGrid w:linePitch="360"/>
        </w:sectPr>
      </w:pPr>
    </w:p>
    <w:p w14:paraId="7869CAB0" w14:textId="77777777" w:rsidR="00BF6DB3" w:rsidRDefault="00BF6DB3" w:rsidP="00BF6DB3">
      <w:pPr>
        <w:pStyle w:val="Heading1"/>
        <w:tabs>
          <w:tab w:val="right" w:pos="9070"/>
        </w:tabs>
        <w:spacing w:before="560" w:after="640"/>
        <w:rPr>
          <w:color w:val="FFFFFF" w:themeColor="background1"/>
          <w:sz w:val="36"/>
        </w:rPr>
        <w:sectPr w:rsidR="00BF6DB3" w:rsidSect="00304958">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00467DF2" wp14:editId="2B5A6D5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6191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0D91AD77" w14:textId="77777777" w:rsidR="00BF6DB3" w:rsidRPr="00FD1B02" w:rsidRDefault="00BF6DB3" w:rsidP="00BF6DB3">
      <w:pPr>
        <w:pStyle w:val="Heading3"/>
        <w:shd w:val="clear" w:color="auto" w:fill="F2F2F2" w:themeFill="background1" w:themeFillShade="F2"/>
      </w:pPr>
      <w:r w:rsidRPr="00FD1B02">
        <w:t>Consumer outcome:</w:t>
      </w:r>
    </w:p>
    <w:p w14:paraId="28B86B73" w14:textId="77777777" w:rsidR="00BF6DB3" w:rsidRDefault="00BF6DB3" w:rsidP="00BF6DB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5FEDD9D" w14:textId="77777777" w:rsidR="00BF6DB3" w:rsidRDefault="00BF6DB3" w:rsidP="00BF6DB3">
      <w:pPr>
        <w:pStyle w:val="Heading3"/>
        <w:shd w:val="clear" w:color="auto" w:fill="F2F2F2" w:themeFill="background1" w:themeFillShade="F2"/>
      </w:pPr>
      <w:r>
        <w:t>Organisation statement:</w:t>
      </w:r>
    </w:p>
    <w:p w14:paraId="5D88AAC6" w14:textId="77777777" w:rsidR="00BF6DB3" w:rsidRDefault="00BF6DB3" w:rsidP="00BF6DB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F0C467E" w14:textId="77777777" w:rsidR="00BF6DB3" w:rsidRDefault="00BF6DB3" w:rsidP="00BF6DB3">
      <w:pPr>
        <w:pStyle w:val="Heading2"/>
      </w:pPr>
      <w:r>
        <w:t>Assessment of Standard 6</w:t>
      </w:r>
    </w:p>
    <w:p w14:paraId="74F9446F" w14:textId="77777777" w:rsidR="00BF6DB3" w:rsidRPr="00163FEE" w:rsidRDefault="00BF6DB3" w:rsidP="00BF6DB3">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9C34F69" w14:textId="77777777" w:rsidR="00BF6DB3" w:rsidRPr="00163FEE" w:rsidRDefault="00BF6DB3" w:rsidP="00BF6DB3">
      <w:pPr>
        <w:rPr>
          <w:rFonts w:eastAsia="Calibri"/>
          <w:lang w:eastAsia="en-US"/>
        </w:rPr>
      </w:pPr>
      <w:r w:rsidRPr="00976BD9">
        <w:rPr>
          <w:rFonts w:eastAsia="Calibri"/>
          <w:color w:val="auto"/>
          <w:lang w:eastAsia="en-US"/>
        </w:rPr>
        <w:t>Overall s</w:t>
      </w:r>
      <w:r w:rsidRPr="006C4344">
        <w:rPr>
          <w:rFonts w:eastAsia="Calibri"/>
          <w:color w:val="auto"/>
          <w:lang w:eastAsia="en-US"/>
        </w:rPr>
        <w:t xml:space="preserve">ampled </w:t>
      </w:r>
      <w:r>
        <w:rPr>
          <w:rFonts w:eastAsia="Calibri"/>
          <w:color w:val="auto"/>
          <w:lang w:eastAsia="en-US"/>
        </w:rPr>
        <w:t xml:space="preserve">representatives and </w:t>
      </w:r>
      <w:r w:rsidRPr="006C4344">
        <w:rPr>
          <w:rFonts w:eastAsia="Calibri"/>
          <w:color w:val="auto"/>
          <w:lang w:eastAsia="en-US"/>
        </w:rPr>
        <w:t xml:space="preserve">consumers </w:t>
      </w:r>
      <w:r w:rsidRPr="00976BD9">
        <w:rPr>
          <w:rFonts w:eastAsia="Calibri"/>
          <w:color w:val="auto"/>
          <w:lang w:eastAsia="en-US"/>
        </w:rPr>
        <w:t>considered t</w:t>
      </w:r>
      <w:r w:rsidRPr="00163FEE">
        <w:rPr>
          <w:rFonts w:eastAsia="Calibri"/>
          <w:lang w:eastAsia="en-US"/>
        </w:rPr>
        <w:t xml:space="preserve">hat they are encouraged and supported to give feedback and make complaints, and that appropriate action is taken. </w:t>
      </w:r>
    </w:p>
    <w:p w14:paraId="74CA36FF" w14:textId="77777777" w:rsidR="00BF6DB3" w:rsidRPr="00AE2E20" w:rsidRDefault="00BF6DB3" w:rsidP="00BF6DB3">
      <w:pPr>
        <w:rPr>
          <w:rFonts w:eastAsia="Calibri"/>
          <w:color w:val="auto"/>
          <w:lang w:eastAsia="en-US"/>
        </w:rPr>
      </w:pPr>
      <w:r w:rsidRPr="00380B0A">
        <w:rPr>
          <w:rFonts w:eastAsia="Calibri"/>
          <w:color w:val="auto"/>
          <w:lang w:eastAsia="en-US"/>
        </w:rPr>
        <w:t>C</w:t>
      </w:r>
      <w:r>
        <w:rPr>
          <w:rFonts w:eastAsia="Calibri"/>
          <w:color w:val="auto"/>
          <w:lang w:eastAsia="en-US"/>
        </w:rPr>
        <w:t>onsumers interviewed on this topic did not indicate they currently had any concerns and said they would let their family know if they were unhappy about anything. R</w:t>
      </w:r>
      <w:r w:rsidRPr="005F740C">
        <w:rPr>
          <w:rFonts w:eastAsia="Calibri"/>
          <w:color w:val="auto"/>
          <w:lang w:eastAsia="en-US"/>
        </w:rPr>
        <w:t xml:space="preserve">epresentatives interviewed confirmed they </w:t>
      </w:r>
      <w:r>
        <w:rPr>
          <w:rFonts w:eastAsia="Calibri"/>
          <w:color w:val="auto"/>
          <w:lang w:eastAsia="en-US"/>
        </w:rPr>
        <w:t xml:space="preserve">felt they </w:t>
      </w:r>
      <w:r w:rsidRPr="005F740C">
        <w:rPr>
          <w:rFonts w:eastAsia="Calibri"/>
          <w:color w:val="auto"/>
          <w:lang w:eastAsia="en-US"/>
        </w:rPr>
        <w:t>can give feedback</w:t>
      </w:r>
      <w:r>
        <w:rPr>
          <w:rFonts w:eastAsia="Calibri"/>
          <w:color w:val="auto"/>
          <w:lang w:eastAsia="en-US"/>
        </w:rPr>
        <w:t xml:space="preserve"> if needed. Some representatives advised they would raise any concerns directly with management whilst others would speak initially with care staff, dependent upon the type of complaint or issue being </w:t>
      </w:r>
      <w:r w:rsidRPr="00AE2E20">
        <w:rPr>
          <w:rFonts w:eastAsia="Calibri"/>
          <w:color w:val="auto"/>
          <w:lang w:eastAsia="en-US"/>
        </w:rPr>
        <w:t>raised.</w:t>
      </w:r>
    </w:p>
    <w:p w14:paraId="0CACDC43" w14:textId="77777777" w:rsidR="00BF6DB3" w:rsidRPr="00B119D2" w:rsidRDefault="00BF6DB3" w:rsidP="00BF6DB3">
      <w:pPr>
        <w:rPr>
          <w:rFonts w:eastAsia="Calibri"/>
          <w:color w:val="auto"/>
          <w:lang w:eastAsia="en-US"/>
        </w:rPr>
      </w:pPr>
      <w:r>
        <w:rPr>
          <w:rFonts w:eastAsia="Calibri"/>
          <w:color w:val="auto"/>
          <w:lang w:eastAsia="en-US"/>
        </w:rPr>
        <w:t xml:space="preserve">Most representatives interviewed on this topic could not specifically recall improvements made at the service </w:t>
      </w:r>
      <w:proofErr w:type="gramStart"/>
      <w:r>
        <w:rPr>
          <w:rFonts w:eastAsia="Calibri"/>
          <w:color w:val="auto"/>
          <w:lang w:eastAsia="en-US"/>
        </w:rPr>
        <w:t>as a result of</w:t>
      </w:r>
      <w:proofErr w:type="gramEnd"/>
      <w:r>
        <w:rPr>
          <w:rFonts w:eastAsia="Calibri"/>
          <w:color w:val="auto"/>
          <w:lang w:eastAsia="en-US"/>
        </w:rPr>
        <w:t xml:space="preserve"> their complaints or feedback. However, they considered that staff at the service were generally responsive if they raised any </w:t>
      </w:r>
      <w:r w:rsidRPr="000F52AC">
        <w:rPr>
          <w:rFonts w:eastAsia="Calibri"/>
          <w:color w:val="auto"/>
          <w:lang w:eastAsia="en-US"/>
        </w:rPr>
        <w:t>issues</w:t>
      </w:r>
      <w:r w:rsidRPr="00B119D2">
        <w:rPr>
          <w:rFonts w:eastAsia="Calibri"/>
          <w:color w:val="auto"/>
          <w:lang w:eastAsia="en-US"/>
        </w:rPr>
        <w:t>.</w:t>
      </w:r>
    </w:p>
    <w:p w14:paraId="5E8AA11F" w14:textId="77777777" w:rsidR="00BF6DB3" w:rsidRDefault="00BF6DB3" w:rsidP="00BF6DB3">
      <w:pPr>
        <w:rPr>
          <w:rFonts w:eastAsia="Calibri"/>
          <w:color w:val="auto"/>
          <w:lang w:eastAsia="en-US"/>
        </w:rPr>
      </w:pPr>
      <w:r w:rsidRPr="000E5484">
        <w:rPr>
          <w:rFonts w:eastAsia="Calibri"/>
          <w:color w:val="auto"/>
          <w:lang w:eastAsia="en-US"/>
        </w:rPr>
        <w:lastRenderedPageBreak/>
        <w:t>Whilst there were limited complaints documented within the system the acting residential care manager</w:t>
      </w:r>
      <w:r>
        <w:rPr>
          <w:rFonts w:eastAsia="Calibri"/>
          <w:color w:val="auto"/>
          <w:lang w:eastAsia="en-US"/>
        </w:rPr>
        <w:t>, who has been in this role for a few weeks,</w:t>
      </w:r>
      <w:r w:rsidRPr="000E5484">
        <w:rPr>
          <w:rFonts w:eastAsia="Calibri"/>
          <w:color w:val="auto"/>
          <w:lang w:eastAsia="en-US"/>
        </w:rPr>
        <w:t xml:space="preserve"> was aware of the importance of ensuring issues were being recorded</w:t>
      </w:r>
      <w:r>
        <w:rPr>
          <w:rFonts w:eastAsia="Calibri"/>
          <w:color w:val="auto"/>
          <w:lang w:eastAsia="en-US"/>
        </w:rPr>
        <w:t xml:space="preserve"> whilst in this role</w:t>
      </w:r>
      <w:r w:rsidRPr="000E5484">
        <w:rPr>
          <w:rFonts w:eastAsia="Calibri"/>
          <w:color w:val="auto"/>
          <w:lang w:eastAsia="en-US"/>
        </w:rPr>
        <w:t>.</w:t>
      </w:r>
    </w:p>
    <w:p w14:paraId="0754179A" w14:textId="77777777" w:rsidR="00BF6DB3" w:rsidRPr="000E5484" w:rsidRDefault="00BF6DB3" w:rsidP="00BF6DB3">
      <w:pPr>
        <w:rPr>
          <w:rFonts w:eastAsia="Calibri"/>
          <w:color w:val="auto"/>
          <w:lang w:eastAsia="en-US"/>
        </w:rPr>
      </w:pPr>
      <w:r>
        <w:rPr>
          <w:rFonts w:eastAsia="Calibri"/>
          <w:color w:val="auto"/>
          <w:lang w:eastAsia="en-US"/>
        </w:rPr>
        <w:t xml:space="preserve">Information regarding </w:t>
      </w:r>
      <w:r w:rsidRPr="005B323A">
        <w:rPr>
          <w:rFonts w:eastAsia="Calibri"/>
          <w:color w:val="auto"/>
          <w:lang w:eastAsia="en-US"/>
        </w:rPr>
        <w:t>advoca</w:t>
      </w:r>
      <w:r>
        <w:rPr>
          <w:rFonts w:eastAsia="Calibri"/>
          <w:color w:val="auto"/>
          <w:lang w:eastAsia="en-US"/>
        </w:rPr>
        <w:t>cy services</w:t>
      </w:r>
      <w:r w:rsidRPr="005B323A">
        <w:rPr>
          <w:rFonts w:eastAsia="Calibri"/>
          <w:color w:val="auto"/>
          <w:lang w:eastAsia="en-US"/>
        </w:rPr>
        <w:t xml:space="preserve"> and </w:t>
      </w:r>
      <w:r>
        <w:rPr>
          <w:rFonts w:eastAsia="Calibri"/>
          <w:color w:val="auto"/>
          <w:lang w:eastAsia="en-US"/>
        </w:rPr>
        <w:t>on</w:t>
      </w:r>
      <w:r w:rsidRPr="005B323A">
        <w:rPr>
          <w:rFonts w:eastAsia="Calibri"/>
          <w:color w:val="auto"/>
          <w:lang w:eastAsia="en-US"/>
        </w:rPr>
        <w:t xml:space="preserve"> raising and resolving complaints</w:t>
      </w:r>
      <w:r>
        <w:rPr>
          <w:rFonts w:eastAsia="Calibri"/>
          <w:color w:val="auto"/>
          <w:lang w:eastAsia="en-US"/>
        </w:rPr>
        <w:t xml:space="preserve"> is on public display at the main reception in the service. A compendium, which also includes a range of information pamphlets on contact details for advocacy services and the ACQSC complaints scheme, has been developed and is being placed in consumers rooms. The new resident liaison officer advised information in the compendium is also being discussed with representatives when a new consumer moves into the service.</w:t>
      </w:r>
    </w:p>
    <w:p w14:paraId="401A33A8" w14:textId="77777777" w:rsidR="00BF6DB3" w:rsidRPr="00B442C4" w:rsidRDefault="00BF6DB3" w:rsidP="00BF6DB3">
      <w:pPr>
        <w:rPr>
          <w:rFonts w:eastAsia="Calibri"/>
          <w:i/>
          <w:iCs/>
          <w:color w:val="auto"/>
          <w:lang w:eastAsia="en-US"/>
        </w:rPr>
      </w:pPr>
      <w:r w:rsidRPr="00B442C4">
        <w:rPr>
          <w:rFonts w:eastAsiaTheme="minorHAnsi"/>
          <w:color w:val="auto"/>
        </w:rPr>
        <w:t>The Quality Standard is assessed as Compliant as four of the four specific requirements have been assessed as Compliant.</w:t>
      </w:r>
    </w:p>
    <w:p w14:paraId="483C7D29" w14:textId="77777777" w:rsidR="00BF6DB3" w:rsidRDefault="00BF6DB3" w:rsidP="00BF6DB3">
      <w:pPr>
        <w:pStyle w:val="Heading2"/>
      </w:pPr>
      <w:r>
        <w:t>Assessment of Standard 6 Requirements</w:t>
      </w:r>
      <w:r w:rsidRPr="0066387A">
        <w:rPr>
          <w:i/>
          <w:color w:val="0000FF"/>
          <w:sz w:val="24"/>
          <w:szCs w:val="24"/>
        </w:rPr>
        <w:t xml:space="preserve"> </w:t>
      </w:r>
    </w:p>
    <w:p w14:paraId="539A7286" w14:textId="77777777" w:rsidR="00BF6DB3" w:rsidRPr="00506F7F" w:rsidRDefault="00BF6DB3" w:rsidP="00BF6DB3">
      <w:pPr>
        <w:pStyle w:val="Heading3"/>
      </w:pPr>
      <w:r w:rsidRPr="00506F7F">
        <w:t>Requirement 6(3)(a)</w:t>
      </w:r>
      <w:r>
        <w:tab/>
        <w:t>Compliant</w:t>
      </w:r>
    </w:p>
    <w:p w14:paraId="67285658" w14:textId="77777777" w:rsidR="00BF6DB3" w:rsidRPr="008D114F" w:rsidRDefault="00BF6DB3" w:rsidP="00BF6DB3">
      <w:pPr>
        <w:rPr>
          <w:i/>
        </w:rPr>
      </w:pPr>
      <w:r w:rsidRPr="008D114F">
        <w:rPr>
          <w:i/>
        </w:rPr>
        <w:t>Consumers, their family, friends, carers and others are encouraged and supported to provide feedback and make complaints.</w:t>
      </w:r>
    </w:p>
    <w:p w14:paraId="11855BBE" w14:textId="77777777" w:rsidR="00BF6DB3" w:rsidRPr="00506F7F" w:rsidRDefault="00BF6DB3" w:rsidP="00BF6DB3">
      <w:pPr>
        <w:pStyle w:val="Heading3"/>
      </w:pPr>
      <w:r w:rsidRPr="00506F7F">
        <w:t>Requirement 6(3)(b)</w:t>
      </w:r>
      <w:r>
        <w:tab/>
        <w:t>Compliant</w:t>
      </w:r>
    </w:p>
    <w:p w14:paraId="441D3F78" w14:textId="77777777" w:rsidR="00BF6DB3" w:rsidRPr="008D114F" w:rsidRDefault="00BF6DB3" w:rsidP="00BF6DB3">
      <w:pPr>
        <w:rPr>
          <w:i/>
        </w:rPr>
      </w:pPr>
      <w:r w:rsidRPr="008D114F">
        <w:rPr>
          <w:i/>
        </w:rPr>
        <w:t>Consumers are made aware of and have access to advocates, language services and other methods for raising and resolving complaints.</w:t>
      </w:r>
    </w:p>
    <w:p w14:paraId="3118C852" w14:textId="77777777" w:rsidR="00BF6DB3" w:rsidRPr="00D435F8" w:rsidRDefault="00BF6DB3" w:rsidP="00BF6DB3">
      <w:pPr>
        <w:pStyle w:val="Heading3"/>
      </w:pPr>
      <w:r w:rsidRPr="00D435F8">
        <w:t>Requirement 6(3)(c)</w:t>
      </w:r>
      <w:r>
        <w:tab/>
        <w:t>Compliant</w:t>
      </w:r>
    </w:p>
    <w:p w14:paraId="1EC9B095" w14:textId="77777777" w:rsidR="00BF6DB3" w:rsidRPr="008D114F" w:rsidRDefault="00BF6DB3" w:rsidP="00BF6DB3">
      <w:pPr>
        <w:rPr>
          <w:i/>
        </w:rPr>
      </w:pPr>
      <w:r w:rsidRPr="008D114F">
        <w:rPr>
          <w:i/>
        </w:rPr>
        <w:t>Appropriate action is taken in response to complaints and an open disclosure process is used when things go wrong.</w:t>
      </w:r>
    </w:p>
    <w:p w14:paraId="3A87FFD9" w14:textId="77777777" w:rsidR="00BF6DB3" w:rsidRPr="00D435F8" w:rsidRDefault="00BF6DB3" w:rsidP="00BF6DB3">
      <w:pPr>
        <w:pStyle w:val="Heading3"/>
      </w:pPr>
      <w:r w:rsidRPr="00D435F8">
        <w:t>Requirement 6(3)(d)</w:t>
      </w:r>
      <w:r>
        <w:tab/>
        <w:t>Compliant</w:t>
      </w:r>
    </w:p>
    <w:p w14:paraId="0E6EF8C2" w14:textId="77777777" w:rsidR="00BF6DB3" w:rsidRPr="008D114F" w:rsidRDefault="00BF6DB3" w:rsidP="00BF6DB3">
      <w:pPr>
        <w:rPr>
          <w:i/>
        </w:rPr>
      </w:pPr>
      <w:r w:rsidRPr="008D114F">
        <w:rPr>
          <w:i/>
        </w:rPr>
        <w:t>Feedback and complaints are reviewed and used to improve the quality of care and services.</w:t>
      </w:r>
    </w:p>
    <w:p w14:paraId="5249E48C" w14:textId="77777777" w:rsidR="00BF6DB3" w:rsidRPr="001B3DE8" w:rsidRDefault="00BF6DB3" w:rsidP="00BF6DB3"/>
    <w:p w14:paraId="77D19FEE" w14:textId="77777777" w:rsidR="00BF6DB3" w:rsidRDefault="00BF6DB3" w:rsidP="00BF6DB3">
      <w:pPr>
        <w:sectPr w:rsidR="00BF6DB3" w:rsidSect="00304958">
          <w:type w:val="continuous"/>
          <w:pgSz w:w="11906" w:h="16838"/>
          <w:pgMar w:top="1701" w:right="1418" w:bottom="1418" w:left="1418" w:header="709" w:footer="397" w:gutter="0"/>
          <w:cols w:space="708"/>
          <w:titlePg/>
          <w:docGrid w:linePitch="360"/>
        </w:sectPr>
      </w:pPr>
    </w:p>
    <w:p w14:paraId="3FF15BD5" w14:textId="77777777" w:rsidR="00BF6DB3" w:rsidRDefault="00BF6DB3" w:rsidP="00BF6DB3">
      <w:pPr>
        <w:pStyle w:val="Heading1"/>
        <w:tabs>
          <w:tab w:val="right" w:pos="9070"/>
        </w:tabs>
        <w:spacing w:before="560" w:after="640"/>
        <w:rPr>
          <w:color w:val="FFFFFF" w:themeColor="background1"/>
          <w:sz w:val="36"/>
        </w:rPr>
        <w:sectPr w:rsidR="00BF6DB3" w:rsidSect="00304958">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4721F7A1" wp14:editId="7D25ACD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9091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95CC349" w14:textId="77777777" w:rsidR="00BF6DB3" w:rsidRPr="000E654D" w:rsidRDefault="00BF6DB3" w:rsidP="00BF6DB3">
      <w:pPr>
        <w:pStyle w:val="Heading3"/>
        <w:shd w:val="clear" w:color="auto" w:fill="F2F2F2" w:themeFill="background1" w:themeFillShade="F2"/>
      </w:pPr>
      <w:r w:rsidRPr="000E654D">
        <w:t>Consumer outcome:</w:t>
      </w:r>
    </w:p>
    <w:p w14:paraId="66BC973E" w14:textId="77777777" w:rsidR="00BF6DB3" w:rsidRDefault="00BF6DB3" w:rsidP="00BF6DB3">
      <w:pPr>
        <w:numPr>
          <w:ilvl w:val="0"/>
          <w:numId w:val="7"/>
        </w:numPr>
        <w:shd w:val="clear" w:color="auto" w:fill="F2F2F2" w:themeFill="background1" w:themeFillShade="F2"/>
      </w:pPr>
      <w:r>
        <w:t>I get quality care and services when I need them from people who are knowledgeable, capable and caring.</w:t>
      </w:r>
    </w:p>
    <w:p w14:paraId="6C03098D" w14:textId="77777777" w:rsidR="00BF6DB3" w:rsidRDefault="00BF6DB3" w:rsidP="00BF6DB3">
      <w:pPr>
        <w:pStyle w:val="Heading3"/>
        <w:shd w:val="clear" w:color="auto" w:fill="F2F2F2" w:themeFill="background1" w:themeFillShade="F2"/>
      </w:pPr>
      <w:r>
        <w:t>Organisation statement:</w:t>
      </w:r>
    </w:p>
    <w:p w14:paraId="4B9252DE" w14:textId="77777777" w:rsidR="00BF6DB3" w:rsidRDefault="00BF6DB3" w:rsidP="00BF6DB3">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781F72C" w14:textId="77777777" w:rsidR="00BF6DB3" w:rsidRDefault="00BF6DB3" w:rsidP="00BF6DB3">
      <w:pPr>
        <w:pStyle w:val="Heading2"/>
      </w:pPr>
      <w:r>
        <w:t>Assessment of Standard 7</w:t>
      </w:r>
    </w:p>
    <w:p w14:paraId="5FF43BBC" w14:textId="77777777" w:rsidR="00BF6DB3" w:rsidRPr="00163FEE" w:rsidRDefault="00BF6DB3" w:rsidP="00BF6DB3">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7A47297" w14:textId="77777777" w:rsidR="00BF6DB3" w:rsidRPr="00163FEE" w:rsidRDefault="00BF6DB3" w:rsidP="00BF6DB3">
      <w:pPr>
        <w:rPr>
          <w:rFonts w:eastAsia="Calibri"/>
          <w:lang w:eastAsia="en-US"/>
        </w:rPr>
      </w:pPr>
      <w:r w:rsidRPr="00A854AC">
        <w:rPr>
          <w:rFonts w:eastAsia="Calibri"/>
          <w:color w:val="auto"/>
          <w:lang w:eastAsia="en-US"/>
        </w:rPr>
        <w:t xml:space="preserve">Some </w:t>
      </w:r>
      <w:r w:rsidRPr="00163FEE">
        <w:rPr>
          <w:rFonts w:eastAsia="Calibri"/>
          <w:color w:val="auto"/>
          <w:lang w:eastAsia="en-US"/>
        </w:rPr>
        <w:t xml:space="preserve">sampled </w:t>
      </w:r>
      <w:r>
        <w:rPr>
          <w:rFonts w:eastAsia="Calibri"/>
          <w:color w:val="auto"/>
          <w:lang w:eastAsia="en-US"/>
        </w:rPr>
        <w:t xml:space="preserve">representatives and </w:t>
      </w:r>
      <w:r w:rsidRPr="00163FEE">
        <w:rPr>
          <w:rFonts w:eastAsia="Calibri"/>
          <w:lang w:eastAsia="en-US"/>
        </w:rPr>
        <w:t xml:space="preserve">consumers </w:t>
      </w:r>
      <w:r>
        <w:rPr>
          <w:rFonts w:eastAsia="Calibri"/>
          <w:lang w:eastAsia="en-US"/>
        </w:rPr>
        <w:t xml:space="preserve">generally </w:t>
      </w:r>
      <w:r w:rsidRPr="00A854AC">
        <w:rPr>
          <w:rFonts w:eastAsia="Calibri"/>
          <w:color w:val="auto"/>
          <w:lang w:eastAsia="en-US"/>
        </w:rPr>
        <w:t xml:space="preserve">did consider </w:t>
      </w:r>
      <w:r w:rsidRPr="00163FEE">
        <w:rPr>
          <w:rFonts w:eastAsia="Calibri"/>
          <w:lang w:eastAsia="en-US"/>
        </w:rPr>
        <w:t>that they get quality care and services when they need them and from people who are knowledgeable, capable and caring.</w:t>
      </w:r>
      <w:r>
        <w:rPr>
          <w:rFonts w:eastAsia="Calibri"/>
          <w:lang w:eastAsia="en-US"/>
        </w:rPr>
        <w:t xml:space="preserve"> However, some concerns were raised regarding the availability of staff when responding to call bells.</w:t>
      </w:r>
    </w:p>
    <w:p w14:paraId="3ACCD5C9" w14:textId="77777777" w:rsidR="00BF6DB3" w:rsidRPr="00B50686" w:rsidRDefault="00BF6DB3" w:rsidP="00BF6DB3">
      <w:pPr>
        <w:rPr>
          <w:rFonts w:eastAsia="Calibri"/>
          <w:color w:val="auto"/>
          <w:lang w:eastAsia="en-US"/>
        </w:rPr>
      </w:pPr>
      <w:r>
        <w:rPr>
          <w:rFonts w:eastAsia="Calibri"/>
          <w:color w:val="auto"/>
          <w:lang w:eastAsia="en-US"/>
        </w:rPr>
        <w:t>Representatives</w:t>
      </w:r>
      <w:r w:rsidRPr="00F259D5">
        <w:rPr>
          <w:rFonts w:eastAsia="Calibri"/>
          <w:color w:val="auto"/>
          <w:lang w:eastAsia="en-US"/>
        </w:rPr>
        <w:t xml:space="preserve"> said they generally felt confident staff knew what they needed to do</w:t>
      </w:r>
      <w:r>
        <w:rPr>
          <w:rFonts w:eastAsia="Calibri"/>
          <w:color w:val="auto"/>
          <w:lang w:eastAsia="en-US"/>
        </w:rPr>
        <w:t xml:space="preserve"> and did not identify any training they felt staff needed</w:t>
      </w:r>
      <w:r w:rsidRPr="0018176F">
        <w:rPr>
          <w:rFonts w:eastAsia="Calibri"/>
          <w:color w:val="auto"/>
          <w:lang w:eastAsia="en-US"/>
        </w:rPr>
        <w:t>.</w:t>
      </w:r>
      <w:r>
        <w:rPr>
          <w:rFonts w:eastAsia="Calibri"/>
          <w:color w:val="auto"/>
          <w:lang w:eastAsia="en-US"/>
        </w:rPr>
        <w:t xml:space="preserve"> No negative feedback was received from consumers. However, management has not been able to effectively ensure that the number and mix of staff is able to provide safe quality care and services</w:t>
      </w:r>
      <w:r w:rsidRPr="00AD0C1C">
        <w:rPr>
          <w:rFonts w:eastAsia="Calibri"/>
          <w:color w:val="auto"/>
          <w:lang w:eastAsia="en-US"/>
        </w:rPr>
        <w:t>.</w:t>
      </w:r>
      <w:r>
        <w:rPr>
          <w:rFonts w:eastAsia="Calibri"/>
          <w:color w:val="auto"/>
          <w:lang w:eastAsia="en-US"/>
        </w:rPr>
        <w:t xml:space="preserve"> Staff</w:t>
      </w:r>
      <w:r w:rsidRPr="00C03F27">
        <w:rPr>
          <w:rFonts w:eastAsia="Calibri"/>
          <w:color w:val="auto"/>
          <w:lang w:eastAsia="en-US"/>
        </w:rPr>
        <w:t xml:space="preserve"> advised there are ongoing issues in managing the replacement of staff</w:t>
      </w:r>
      <w:r>
        <w:rPr>
          <w:rFonts w:eastAsia="Calibri"/>
          <w:color w:val="auto"/>
          <w:lang w:eastAsia="en-US"/>
        </w:rPr>
        <w:t xml:space="preserve"> and that this was impacting on their ability to provide appropriate care for consumers. Some representatives had also observed staff being rushed or consumers not being engaged in activities</w:t>
      </w:r>
      <w:r w:rsidRPr="00B50686">
        <w:rPr>
          <w:rFonts w:eastAsia="Calibri"/>
          <w:color w:val="auto"/>
          <w:lang w:eastAsia="en-US"/>
        </w:rPr>
        <w:t>.</w:t>
      </w:r>
    </w:p>
    <w:p w14:paraId="5F324C12" w14:textId="77777777" w:rsidR="00BF6DB3" w:rsidRDefault="00BF6DB3" w:rsidP="00BF6DB3">
      <w:pPr>
        <w:rPr>
          <w:rFonts w:eastAsia="Calibri"/>
          <w:color w:val="auto"/>
          <w:lang w:eastAsia="en-US"/>
        </w:rPr>
      </w:pPr>
      <w:r w:rsidRPr="00201929">
        <w:rPr>
          <w:rFonts w:eastAsia="Calibri"/>
          <w:color w:val="auto"/>
          <w:lang w:eastAsia="en-US"/>
        </w:rPr>
        <w:t xml:space="preserve">The organisation </w:t>
      </w:r>
      <w:r>
        <w:rPr>
          <w:rFonts w:eastAsia="Calibri"/>
          <w:color w:val="auto"/>
          <w:lang w:eastAsia="en-US"/>
        </w:rPr>
        <w:t xml:space="preserve">also </w:t>
      </w:r>
      <w:r w:rsidRPr="00201929">
        <w:rPr>
          <w:rFonts w:eastAsia="Calibri"/>
          <w:color w:val="auto"/>
          <w:lang w:eastAsia="en-US"/>
        </w:rPr>
        <w:t xml:space="preserve">does not have an effective system to monitor the completion of </w:t>
      </w:r>
      <w:r>
        <w:rPr>
          <w:rFonts w:eastAsia="Calibri"/>
          <w:color w:val="auto"/>
          <w:lang w:eastAsia="en-US"/>
        </w:rPr>
        <w:t xml:space="preserve">annual compulsory </w:t>
      </w:r>
      <w:r w:rsidRPr="00201929">
        <w:rPr>
          <w:rFonts w:eastAsia="Calibri"/>
          <w:color w:val="auto"/>
          <w:lang w:eastAsia="en-US"/>
        </w:rPr>
        <w:t>courses such as code of conduct, bullying and harassment, manual handling, work, health and safety, elder abuse and sexual harassment</w:t>
      </w:r>
      <w:r>
        <w:rPr>
          <w:rFonts w:eastAsia="Calibri"/>
          <w:color w:val="auto"/>
          <w:lang w:eastAsia="en-US"/>
        </w:rPr>
        <w:t xml:space="preserve">. In addition, the organisation is not able to determine that these staff are competent </w:t>
      </w:r>
      <w:r>
        <w:rPr>
          <w:rFonts w:eastAsia="Calibri"/>
          <w:color w:val="auto"/>
          <w:lang w:eastAsia="en-US"/>
        </w:rPr>
        <w:lastRenderedPageBreak/>
        <w:t>within these areas and has not taken appropriate action in a timely manner to ensure these staff members completed the required training</w:t>
      </w:r>
      <w:r w:rsidRPr="00F67AEA">
        <w:rPr>
          <w:rFonts w:eastAsia="Calibri"/>
          <w:color w:val="auto"/>
          <w:lang w:eastAsia="en-US"/>
        </w:rPr>
        <w:t>.</w:t>
      </w:r>
    </w:p>
    <w:p w14:paraId="279D3664" w14:textId="77777777" w:rsidR="00BF6DB3" w:rsidRPr="00B23F9F" w:rsidRDefault="00BF6DB3" w:rsidP="00BF6DB3">
      <w:pPr>
        <w:rPr>
          <w:rFonts w:eastAsia="Calibri"/>
          <w:color w:val="auto"/>
        </w:rPr>
      </w:pPr>
      <w:r w:rsidRPr="00154403">
        <w:rPr>
          <w:rFonts w:eastAsiaTheme="minorHAnsi"/>
        </w:rPr>
        <w:t xml:space="preserve">The Quality </w:t>
      </w:r>
      <w:r w:rsidRPr="00B23F9F">
        <w:rPr>
          <w:rFonts w:eastAsiaTheme="minorHAnsi"/>
          <w:color w:val="auto"/>
        </w:rPr>
        <w:t>Standard is assessed as Non-compliant as three of the five specific requirements have been assessed as Non-Compliant.</w:t>
      </w:r>
    </w:p>
    <w:p w14:paraId="553C6ABA" w14:textId="77777777" w:rsidR="00BF6DB3" w:rsidRDefault="00BF6DB3" w:rsidP="00BF6DB3">
      <w:pPr>
        <w:pStyle w:val="Heading2"/>
      </w:pPr>
      <w:r>
        <w:t>Assessment of Standard 7 Requirements</w:t>
      </w:r>
      <w:r w:rsidRPr="0066387A">
        <w:rPr>
          <w:i/>
          <w:color w:val="0000FF"/>
          <w:sz w:val="24"/>
          <w:szCs w:val="24"/>
        </w:rPr>
        <w:t xml:space="preserve"> </w:t>
      </w:r>
    </w:p>
    <w:p w14:paraId="09D73797" w14:textId="77777777" w:rsidR="00BF6DB3" w:rsidRPr="00506F7F" w:rsidRDefault="00BF6DB3" w:rsidP="00BF6DB3">
      <w:pPr>
        <w:pStyle w:val="Heading3"/>
      </w:pPr>
      <w:r w:rsidRPr="00506F7F">
        <w:t>Requirement 7(3)(a)</w:t>
      </w:r>
      <w:r>
        <w:tab/>
        <w:t>Non-compliant</w:t>
      </w:r>
    </w:p>
    <w:p w14:paraId="207C636A" w14:textId="77777777" w:rsidR="00BF6DB3" w:rsidRPr="008D114F" w:rsidRDefault="00BF6DB3" w:rsidP="00BF6DB3">
      <w:pPr>
        <w:rPr>
          <w:i/>
        </w:rPr>
      </w:pPr>
      <w:r w:rsidRPr="008D114F">
        <w:rPr>
          <w:i/>
        </w:rPr>
        <w:t>The workforce is planned to enable, and the number and mix of members of the workforce deployed enables, the delivery and management of safe and quality care and services.</w:t>
      </w:r>
    </w:p>
    <w:p w14:paraId="5EFE9EE4" w14:textId="77777777" w:rsidR="00BF6DB3" w:rsidRPr="00D67BB9" w:rsidRDefault="00BF6DB3" w:rsidP="00BF6DB3">
      <w:pPr>
        <w:rPr>
          <w:rFonts w:eastAsia="Calibri"/>
          <w:color w:val="auto"/>
          <w:lang w:eastAsia="en-US"/>
        </w:rPr>
      </w:pPr>
      <w:r>
        <w:rPr>
          <w:rFonts w:eastAsia="Calibri"/>
          <w:color w:val="auto"/>
          <w:lang w:eastAsia="en-US"/>
        </w:rPr>
        <w:t>The Assessment Team found that management has not been able to effectively ensure that the number and mix of staff is able to provide safe quality care and services</w:t>
      </w:r>
      <w:r w:rsidRPr="00AD0C1C">
        <w:rPr>
          <w:rFonts w:eastAsia="Calibri"/>
          <w:color w:val="auto"/>
          <w:lang w:eastAsia="en-US"/>
        </w:rPr>
        <w:t>.</w:t>
      </w:r>
      <w:r>
        <w:rPr>
          <w:rFonts w:eastAsia="Calibri"/>
          <w:color w:val="auto"/>
          <w:lang w:eastAsia="en-US"/>
        </w:rPr>
        <w:t xml:space="preserve"> Staff</w:t>
      </w:r>
      <w:r w:rsidRPr="00C03F27">
        <w:rPr>
          <w:rFonts w:eastAsia="Calibri"/>
          <w:color w:val="auto"/>
          <w:lang w:eastAsia="en-US"/>
        </w:rPr>
        <w:t xml:space="preserve"> advised there are ongoing issues in managing the replacement of staff</w:t>
      </w:r>
      <w:r>
        <w:rPr>
          <w:rFonts w:eastAsia="Calibri"/>
          <w:color w:val="auto"/>
          <w:lang w:eastAsia="en-US"/>
        </w:rPr>
        <w:t xml:space="preserve"> and that this was impacting on their ability to provide appropriate care for consumers for example responding if a consumer used their call bell. Whilst feedback from consumers was generally positive about staff, one consumer indicated staff were not always responsive and this was impacting the provision of their care. In addition, some representatives had observed staff being minimal, rushed, frequently changing or consumers are not being engaged in activities and siting for long periods of time.</w:t>
      </w:r>
    </w:p>
    <w:p w14:paraId="6922724F" w14:textId="77777777" w:rsidR="00BF6DB3" w:rsidRDefault="00BF6DB3" w:rsidP="00BF6DB3">
      <w:pPr>
        <w:rPr>
          <w:rFonts w:eastAsia="Calibri"/>
          <w:color w:val="auto"/>
          <w:lang w:eastAsia="en-US"/>
        </w:rPr>
      </w:pPr>
      <w:r w:rsidRPr="00F85644">
        <w:rPr>
          <w:rFonts w:eastAsia="Calibri"/>
          <w:color w:val="auto"/>
          <w:lang w:eastAsia="en-US"/>
        </w:rPr>
        <w:t xml:space="preserve">Feedback from staff did indicate issues with staffing levels. Staff reported that there were frequent occasions when they were working short on their shift either </w:t>
      </w:r>
      <w:r>
        <w:rPr>
          <w:rFonts w:eastAsia="Calibri"/>
          <w:color w:val="auto"/>
          <w:lang w:eastAsia="en-US"/>
        </w:rPr>
        <w:t>because they were not able to find a replacement for absent staff. To assist with the shortfalls s</w:t>
      </w:r>
      <w:r w:rsidRPr="00EA783C">
        <w:rPr>
          <w:rFonts w:eastAsia="Calibri"/>
          <w:color w:val="auto"/>
          <w:lang w:eastAsia="en-US"/>
        </w:rPr>
        <w:t xml:space="preserve">ome staff </w:t>
      </w:r>
      <w:r>
        <w:rPr>
          <w:rFonts w:eastAsia="Calibri"/>
          <w:color w:val="auto"/>
          <w:lang w:eastAsia="en-US"/>
        </w:rPr>
        <w:t>have done</w:t>
      </w:r>
      <w:r w:rsidRPr="00EA783C">
        <w:rPr>
          <w:rFonts w:eastAsia="Calibri"/>
          <w:color w:val="auto"/>
          <w:lang w:eastAsia="en-US"/>
        </w:rPr>
        <w:t xml:space="preserve"> double shifts or come in from leave to assist.</w:t>
      </w:r>
      <w:r>
        <w:rPr>
          <w:rFonts w:eastAsia="Calibri"/>
          <w:color w:val="auto"/>
          <w:lang w:eastAsia="en-US"/>
        </w:rPr>
        <w:t xml:space="preserve"> In addition, the lifestyle and wellbeing staff advised that on occasions they have also been allocated as a care staff member rather than a lifestyle staff member due to shortages in care staff. This impacts on the ability to provide activities of interest to the consumers.</w:t>
      </w:r>
    </w:p>
    <w:p w14:paraId="69882699" w14:textId="59EC4AFC" w:rsidR="00BF6DB3" w:rsidRPr="00025CB6" w:rsidRDefault="00BF6DB3" w:rsidP="00BF6DB3">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acknowledging that there needed to be an improvement </w:t>
      </w:r>
      <w:r w:rsidR="00720DC5">
        <w:rPr>
          <w:rFonts w:eastAsia="Calibri"/>
          <w:color w:val="auto"/>
          <w:lang w:eastAsia="en-US"/>
        </w:rPr>
        <w:t xml:space="preserve">to </w:t>
      </w:r>
      <w:r>
        <w:rPr>
          <w:rFonts w:eastAsia="Calibri"/>
          <w:color w:val="auto"/>
          <w:lang w:eastAsia="en-US"/>
        </w:rPr>
        <w:t xml:space="preserve">the mix and number of </w:t>
      </w:r>
      <w:proofErr w:type="gramStart"/>
      <w:r>
        <w:rPr>
          <w:rFonts w:eastAsia="Calibri"/>
          <w:color w:val="auto"/>
          <w:lang w:eastAsia="en-US"/>
        </w:rPr>
        <w:t>staff</w:t>
      </w:r>
      <w:proofErr w:type="gramEnd"/>
      <w:r>
        <w:rPr>
          <w:rFonts w:eastAsia="Calibri"/>
          <w:color w:val="auto"/>
          <w:lang w:eastAsia="en-US"/>
        </w:rPr>
        <w:t xml:space="preserve"> providing care to consumers. It is acknowledged that staffing levels is a long-term issue being faced by the industry overall however, it is important that the impacts to consumers are limited. The Approve Provider has shown that it is attempting to plan the workforce however given that the Assessment Team did see/hear evidence that this is directly impacting consumers quality of care the requirement cannot be substantiated. </w:t>
      </w:r>
    </w:p>
    <w:p w14:paraId="273DBCFC" w14:textId="77777777" w:rsidR="00BF6DB3" w:rsidRPr="0067037E" w:rsidRDefault="00BF6DB3" w:rsidP="00BF6DB3">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67037E">
        <w:t>the workforce is planned to enable, and the number and mix of members of the workforce deployed enables, the delivery and management of safe and quality care and services.</w:t>
      </w:r>
    </w:p>
    <w:p w14:paraId="0687DDA0" w14:textId="77777777" w:rsidR="00BF6DB3" w:rsidRPr="00506F7F" w:rsidRDefault="00BF6DB3" w:rsidP="00BF6DB3">
      <w:pPr>
        <w:pStyle w:val="Heading3"/>
      </w:pPr>
      <w:r w:rsidRPr="00506F7F">
        <w:lastRenderedPageBreak/>
        <w:t>Requirement 7(3)(b)</w:t>
      </w:r>
      <w:r>
        <w:tab/>
        <w:t>Non-compliant</w:t>
      </w:r>
    </w:p>
    <w:p w14:paraId="254E00F1" w14:textId="77777777" w:rsidR="00BF6DB3" w:rsidRPr="008D114F" w:rsidRDefault="00BF6DB3" w:rsidP="00BF6DB3">
      <w:pPr>
        <w:rPr>
          <w:i/>
        </w:rPr>
      </w:pPr>
      <w:r w:rsidRPr="008D114F">
        <w:rPr>
          <w:i/>
        </w:rPr>
        <w:t>Workforce interactions with consumers are kind, caring and respectful of each consumer’s identity, culture and diversity.</w:t>
      </w:r>
    </w:p>
    <w:p w14:paraId="3C86F1C5" w14:textId="77777777" w:rsidR="00BF6DB3" w:rsidRPr="00915053" w:rsidRDefault="00BF6DB3" w:rsidP="00BF6DB3">
      <w:pPr>
        <w:rPr>
          <w:rFonts w:eastAsia="Calibri"/>
          <w:color w:val="auto"/>
          <w:lang w:eastAsia="en-US"/>
        </w:rPr>
      </w:pPr>
      <w:r>
        <w:rPr>
          <w:rFonts w:eastAsia="Calibri"/>
          <w:color w:val="auto"/>
          <w:lang w:eastAsia="en-US"/>
        </w:rPr>
        <w:t xml:space="preserve">The Assessment Team found that some </w:t>
      </w:r>
      <w:r w:rsidRPr="00463D2C">
        <w:rPr>
          <w:rFonts w:eastAsia="Calibri"/>
          <w:color w:val="auto"/>
          <w:lang w:eastAsia="en-US"/>
        </w:rPr>
        <w:t>consumers</w:t>
      </w:r>
      <w:r>
        <w:rPr>
          <w:rFonts w:eastAsia="Calibri"/>
          <w:color w:val="auto"/>
          <w:lang w:eastAsia="en-US"/>
        </w:rPr>
        <w:t>/</w:t>
      </w:r>
      <w:r w:rsidRPr="00463D2C">
        <w:rPr>
          <w:rFonts w:eastAsia="Calibri"/>
          <w:color w:val="auto"/>
          <w:lang w:eastAsia="en-US"/>
        </w:rPr>
        <w:t xml:space="preserve">representatives </w:t>
      </w:r>
      <w:r>
        <w:rPr>
          <w:rFonts w:eastAsia="Calibri"/>
          <w:color w:val="auto"/>
          <w:lang w:eastAsia="en-US"/>
        </w:rPr>
        <w:t xml:space="preserve">generally </w:t>
      </w:r>
      <w:r w:rsidRPr="00463D2C">
        <w:rPr>
          <w:rFonts w:eastAsia="Calibri"/>
          <w:color w:val="auto"/>
          <w:lang w:eastAsia="en-US"/>
        </w:rPr>
        <w:t xml:space="preserve">indicated that staff interactions with consumers are managed in way that is kind, caring and </w:t>
      </w:r>
      <w:r w:rsidRPr="00915053">
        <w:rPr>
          <w:rFonts w:eastAsia="Calibri"/>
          <w:color w:val="auto"/>
          <w:lang w:eastAsia="en-US"/>
        </w:rPr>
        <w:t>respectful.</w:t>
      </w:r>
      <w:r>
        <w:rPr>
          <w:rFonts w:eastAsia="Calibri"/>
          <w:color w:val="auto"/>
          <w:lang w:eastAsia="en-US"/>
        </w:rPr>
        <w:t xml:space="preserve"> However, the Assessment Team received feedback from one consumer which indicated staff were not kind, caring or respectful of their culture and identity.</w:t>
      </w:r>
    </w:p>
    <w:p w14:paraId="1FF5F2B4" w14:textId="77777777" w:rsidR="00BF6DB3" w:rsidRPr="00992EA0" w:rsidRDefault="00BF6DB3" w:rsidP="00BF6DB3">
      <w:pPr>
        <w:rPr>
          <w:rFonts w:eastAsia="Calibri"/>
          <w:color w:val="auto"/>
          <w:lang w:eastAsia="en-US"/>
        </w:rPr>
      </w:pPr>
      <w:r w:rsidRPr="00D80DC8">
        <w:rPr>
          <w:rFonts w:eastAsia="Calibri"/>
          <w:color w:val="auto"/>
          <w:lang w:eastAsia="en-US"/>
        </w:rPr>
        <w:t xml:space="preserve">For the consumers sampled, they indicated that staff were </w:t>
      </w:r>
      <w:r>
        <w:rPr>
          <w:rFonts w:eastAsia="Calibri"/>
          <w:color w:val="auto"/>
          <w:lang w:eastAsia="en-US"/>
        </w:rPr>
        <w:t xml:space="preserve">generally </w:t>
      </w:r>
      <w:r w:rsidRPr="00D80DC8">
        <w:rPr>
          <w:rFonts w:eastAsia="Calibri"/>
          <w:color w:val="auto"/>
          <w:lang w:eastAsia="en-US"/>
        </w:rPr>
        <w:t>kind, caring and gentle when providing care. This was also reflected in comments from representatives interviewed</w:t>
      </w:r>
      <w:r>
        <w:rPr>
          <w:rFonts w:eastAsia="Calibri"/>
          <w:color w:val="auto"/>
          <w:lang w:eastAsia="en-US"/>
        </w:rPr>
        <w:t>.</w:t>
      </w:r>
      <w:r w:rsidRPr="00D80DC8">
        <w:rPr>
          <w:rFonts w:eastAsia="Calibri"/>
          <w:color w:val="auto"/>
          <w:lang w:eastAsia="en-US"/>
        </w:rPr>
        <w:t xml:space="preserve"> </w:t>
      </w:r>
      <w:r>
        <w:rPr>
          <w:rFonts w:eastAsia="Calibri"/>
          <w:color w:val="auto"/>
          <w:lang w:eastAsia="en-US"/>
        </w:rPr>
        <w:t xml:space="preserve">However, one consumer interviewed said they </w:t>
      </w:r>
      <w:r w:rsidRPr="004D0DD1">
        <w:rPr>
          <w:rFonts w:eastAsia="Calibri"/>
          <w:color w:val="auto"/>
        </w:rPr>
        <w:t>felt staff are not always kind, caring or respectful whilst staff assist</w:t>
      </w:r>
      <w:r>
        <w:rPr>
          <w:rFonts w:eastAsia="Calibri"/>
          <w:color w:val="auto"/>
        </w:rPr>
        <w:t xml:space="preserve">ed them. </w:t>
      </w:r>
    </w:p>
    <w:p w14:paraId="396C9897" w14:textId="77777777" w:rsidR="00BF6DB3" w:rsidRDefault="00BF6DB3" w:rsidP="00BF6DB3">
      <w:pPr>
        <w:rPr>
          <w:rFonts w:eastAsia="Calibri"/>
          <w:color w:val="auto"/>
          <w:lang w:eastAsia="en-US"/>
        </w:rPr>
      </w:pPr>
      <w:r w:rsidRPr="009A3448">
        <w:rPr>
          <w:rFonts w:eastAsia="Calibri"/>
          <w:color w:val="auto"/>
          <w:lang w:eastAsia="en-US"/>
        </w:rPr>
        <w:t xml:space="preserve">The Assessment Team observed the interactions between staff and consumers throughout the time of the </w:t>
      </w:r>
      <w:r>
        <w:rPr>
          <w:rFonts w:eastAsia="Calibri"/>
          <w:color w:val="auto"/>
          <w:lang w:eastAsia="en-US"/>
        </w:rPr>
        <w:t>site audit</w:t>
      </w:r>
      <w:r w:rsidRPr="009A3448">
        <w:rPr>
          <w:rFonts w:eastAsia="Calibri"/>
          <w:color w:val="auto"/>
          <w:lang w:eastAsia="en-US"/>
        </w:rPr>
        <w:t xml:space="preserve"> and noted staff appeared to be kind and caring in their </w:t>
      </w:r>
      <w:r w:rsidRPr="00A44F68">
        <w:rPr>
          <w:rFonts w:eastAsia="Calibri"/>
          <w:color w:val="auto"/>
          <w:lang w:eastAsia="en-US"/>
        </w:rPr>
        <w:t>interactions.</w:t>
      </w:r>
    </w:p>
    <w:p w14:paraId="1626B159" w14:textId="0DDD451D" w:rsidR="00BF6DB3" w:rsidRPr="00025CB6" w:rsidRDefault="00BF6DB3" w:rsidP="00BF6DB3">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acknowledging that workforce interactions needed improvement. It is noted that most consumers/representatives felt that staff </w:t>
      </w:r>
      <w:r w:rsidRPr="00B27726">
        <w:t>interactions with consumers are kind, caring and respectful</w:t>
      </w:r>
      <w:r>
        <w:t xml:space="preserve">. However, with the evidence </w:t>
      </w:r>
      <w:proofErr w:type="spellStart"/>
      <w:r>
        <w:t>as</w:t>
      </w:r>
      <w:proofErr w:type="spellEnd"/>
      <w:r>
        <w:t xml:space="preserve"> found by the Assessment Team and the acknowledgement of improvement being required</w:t>
      </w:r>
      <w:r w:rsidR="00605037">
        <w:t>,</w:t>
      </w:r>
      <w:bookmarkStart w:id="7" w:name="_GoBack"/>
      <w:bookmarkEnd w:id="7"/>
      <w:r>
        <w:t xml:space="preserve"> </w:t>
      </w:r>
      <w:r w:rsidR="00605037">
        <w:t>t</w:t>
      </w:r>
      <w:r>
        <w:t xml:space="preserve">he approved provider has not been able to demonstrate compliance with this requirement. </w:t>
      </w:r>
    </w:p>
    <w:p w14:paraId="656E6AA9" w14:textId="77777777" w:rsidR="00BF6DB3" w:rsidRPr="00544E12" w:rsidRDefault="00BF6DB3" w:rsidP="00BF6DB3">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67037E">
        <w:t>th</w:t>
      </w:r>
      <w:r>
        <w:t>at</w:t>
      </w:r>
      <w:r w:rsidRPr="0067037E">
        <w:t xml:space="preserve"> </w:t>
      </w:r>
      <w:r w:rsidRPr="00544E12">
        <w:t>workforce interactions with consumers are kind, caring and respectful of each consumer’s identity, culture and diversity.</w:t>
      </w:r>
    </w:p>
    <w:p w14:paraId="57FED299" w14:textId="77777777" w:rsidR="00BF6DB3" w:rsidRPr="00095CD4" w:rsidRDefault="00BF6DB3" w:rsidP="00BF6DB3">
      <w:pPr>
        <w:pStyle w:val="Heading3"/>
      </w:pPr>
      <w:r w:rsidRPr="00095CD4">
        <w:t>Requirement 7(3)(c)</w:t>
      </w:r>
      <w:r>
        <w:tab/>
        <w:t>Non-Compliant</w:t>
      </w:r>
    </w:p>
    <w:p w14:paraId="65E2256D" w14:textId="77777777" w:rsidR="00BF6DB3" w:rsidRPr="008D114F" w:rsidRDefault="00BF6DB3" w:rsidP="00BF6DB3">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FC2AB61" w14:textId="77777777" w:rsidR="00BF6DB3" w:rsidRPr="00201929" w:rsidRDefault="00BF6DB3" w:rsidP="00BF6DB3">
      <w:pPr>
        <w:rPr>
          <w:rFonts w:eastAsia="Calibri"/>
          <w:color w:val="auto"/>
          <w:lang w:eastAsia="en-US"/>
        </w:rPr>
      </w:pPr>
      <w:r>
        <w:rPr>
          <w:rFonts w:eastAsia="Calibri"/>
          <w:color w:val="auto"/>
          <w:lang w:eastAsia="en-US"/>
        </w:rPr>
        <w:t>The Assessment Team found that t</w:t>
      </w:r>
      <w:r w:rsidRPr="00201929">
        <w:rPr>
          <w:rFonts w:eastAsia="Calibri"/>
          <w:color w:val="auto"/>
          <w:lang w:eastAsia="en-US"/>
        </w:rPr>
        <w:t>he organisation does not have an effective system to monitor the completion of the education</w:t>
      </w:r>
      <w:r>
        <w:rPr>
          <w:rFonts w:eastAsia="Calibri"/>
          <w:color w:val="auto"/>
          <w:lang w:eastAsia="en-US"/>
        </w:rPr>
        <w:t>/training</w:t>
      </w:r>
      <w:r w:rsidRPr="00201929">
        <w:rPr>
          <w:rFonts w:eastAsia="Calibri"/>
          <w:color w:val="auto"/>
          <w:lang w:eastAsia="en-US"/>
        </w:rPr>
        <w:t xml:space="preserve"> courses</w:t>
      </w:r>
      <w:r>
        <w:rPr>
          <w:rFonts w:eastAsia="Calibri"/>
          <w:color w:val="auto"/>
          <w:lang w:eastAsia="en-US"/>
        </w:rPr>
        <w:t xml:space="preserve"> </w:t>
      </w:r>
      <w:r w:rsidRPr="00201929">
        <w:rPr>
          <w:rFonts w:eastAsia="Calibri"/>
          <w:color w:val="auto"/>
          <w:lang w:eastAsia="en-US"/>
        </w:rPr>
        <w:t xml:space="preserve">which it deems are </w:t>
      </w:r>
      <w:r>
        <w:rPr>
          <w:rFonts w:eastAsia="Calibri"/>
          <w:color w:val="auto"/>
          <w:lang w:eastAsia="en-US"/>
        </w:rPr>
        <w:t>compulsory</w:t>
      </w:r>
      <w:r w:rsidRPr="00201929">
        <w:rPr>
          <w:rFonts w:eastAsia="Calibri"/>
          <w:color w:val="auto"/>
          <w:lang w:eastAsia="en-US"/>
        </w:rPr>
        <w:t xml:space="preserve"> and must be completed on an annual basis. </w:t>
      </w:r>
      <w:r>
        <w:rPr>
          <w:rFonts w:eastAsia="Calibri"/>
          <w:color w:val="auto"/>
          <w:lang w:eastAsia="en-US"/>
        </w:rPr>
        <w:t xml:space="preserve">Monitoring of the completion of mandatory education is also not identified in a timely manner when staff have not completed the required training. In addition, the organisation is not able to determine that these staff are competent after training has occurred. </w:t>
      </w:r>
    </w:p>
    <w:p w14:paraId="5A35677A" w14:textId="77777777" w:rsidR="00BF6DB3" w:rsidRPr="002917FF" w:rsidRDefault="00BF6DB3" w:rsidP="00BF6DB3">
      <w:pPr>
        <w:rPr>
          <w:rFonts w:eastAsia="Calibri"/>
          <w:color w:val="auto"/>
          <w:lang w:eastAsia="en-US"/>
        </w:rPr>
      </w:pPr>
      <w:r w:rsidRPr="00F259D5">
        <w:rPr>
          <w:rFonts w:eastAsia="Calibri"/>
          <w:color w:val="auto"/>
          <w:lang w:eastAsia="en-US"/>
        </w:rPr>
        <w:lastRenderedPageBreak/>
        <w:t xml:space="preserve">Positive feedback was received from </w:t>
      </w:r>
      <w:r>
        <w:rPr>
          <w:rFonts w:eastAsia="Calibri"/>
          <w:color w:val="auto"/>
          <w:lang w:eastAsia="en-US"/>
        </w:rPr>
        <w:t>representatives</w:t>
      </w:r>
      <w:r w:rsidRPr="00F259D5">
        <w:rPr>
          <w:rFonts w:eastAsia="Calibri"/>
          <w:color w:val="auto"/>
          <w:lang w:eastAsia="en-US"/>
        </w:rPr>
        <w:t xml:space="preserve"> regarding staff members knowledge and competency to effectively perform their roles. </w:t>
      </w:r>
      <w:r>
        <w:rPr>
          <w:rFonts w:eastAsia="Calibri"/>
          <w:color w:val="auto"/>
          <w:lang w:eastAsia="en-US"/>
        </w:rPr>
        <w:t>Representatives</w:t>
      </w:r>
      <w:r w:rsidRPr="00F259D5">
        <w:rPr>
          <w:rFonts w:eastAsia="Calibri"/>
          <w:color w:val="auto"/>
          <w:lang w:eastAsia="en-US"/>
        </w:rPr>
        <w:t xml:space="preserve"> generally felt confident staff knew what they needed to do</w:t>
      </w:r>
      <w:r w:rsidRPr="005A402C">
        <w:rPr>
          <w:rFonts w:eastAsia="Calibri"/>
          <w:color w:val="auto"/>
          <w:lang w:eastAsia="en-US"/>
        </w:rPr>
        <w:t>.</w:t>
      </w:r>
    </w:p>
    <w:p w14:paraId="4DCF98D9" w14:textId="77777777" w:rsidR="00BF6DB3" w:rsidRDefault="00BF6DB3" w:rsidP="00BF6DB3">
      <w:pPr>
        <w:rPr>
          <w:rFonts w:eastAsia="Calibri"/>
          <w:color w:val="auto"/>
          <w:lang w:eastAsia="en-US"/>
        </w:rPr>
      </w:pPr>
      <w:r>
        <w:rPr>
          <w:rFonts w:eastAsia="Calibri"/>
          <w:color w:val="auto"/>
          <w:lang w:eastAsia="en-US"/>
        </w:rPr>
        <w:t xml:space="preserve">The organisation has a central selection criterion for all prospective staff and new staff members are required to complete an e-learning pack with various modules dependent upon their role. However, there are no formal ongoing competencies for ongoing staff to be </w:t>
      </w:r>
      <w:r w:rsidRPr="00D832FE">
        <w:rPr>
          <w:rFonts w:eastAsia="Calibri"/>
          <w:color w:val="auto"/>
          <w:lang w:eastAsia="en-US"/>
        </w:rPr>
        <w:t>completed</w:t>
      </w:r>
      <w:r>
        <w:rPr>
          <w:rFonts w:eastAsia="Calibri"/>
          <w:color w:val="auto"/>
          <w:lang w:eastAsia="en-US"/>
        </w:rPr>
        <w:t xml:space="preserve">. </w:t>
      </w:r>
      <w:r w:rsidRPr="00D832FE">
        <w:rPr>
          <w:rFonts w:eastAsia="Calibri"/>
          <w:color w:val="auto"/>
          <w:lang w:eastAsia="en-US"/>
        </w:rPr>
        <w:t xml:space="preserve"> </w:t>
      </w:r>
    </w:p>
    <w:p w14:paraId="30279B65" w14:textId="77777777" w:rsidR="00BF6DB3" w:rsidRDefault="00BF6DB3" w:rsidP="00BF6DB3">
      <w:pPr>
        <w:rPr>
          <w:rFonts w:eastAsia="Calibri"/>
          <w:color w:val="auto"/>
          <w:lang w:eastAsia="en-US"/>
        </w:rPr>
      </w:pPr>
      <w:r>
        <w:rPr>
          <w:rFonts w:eastAsia="Calibri"/>
          <w:color w:val="auto"/>
          <w:lang w:eastAsia="en-US"/>
        </w:rPr>
        <w:t xml:space="preserve">The Assessment Team reviewed the report on completion of compulsory education and noted a number of </w:t>
      </w:r>
      <w:proofErr w:type="gramStart"/>
      <w:r>
        <w:rPr>
          <w:rFonts w:eastAsia="Calibri"/>
          <w:color w:val="auto"/>
          <w:lang w:eastAsia="en-US"/>
        </w:rPr>
        <w:t>staff</w:t>
      </w:r>
      <w:proofErr w:type="gramEnd"/>
      <w:r>
        <w:rPr>
          <w:rFonts w:eastAsia="Calibri"/>
          <w:color w:val="auto"/>
          <w:lang w:eastAsia="en-US"/>
        </w:rPr>
        <w:t xml:space="preserve"> who have not yet completed the compulsory education sessions. The Service advised they would follow up on the completion of these sessions with the human resource section.</w:t>
      </w:r>
    </w:p>
    <w:p w14:paraId="7A812E01" w14:textId="77777777" w:rsidR="00BF6DB3" w:rsidRPr="00025CB6" w:rsidRDefault="00BF6DB3" w:rsidP="00BF6DB3">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acknowledging that improvements in the tracking of training was warranted. It is also noted that some of these issues with tracking training have been due to recent staff changes. However, based on the evidence at the time of the site audit and through the acknowledgement of the Approved Provider there does need to be improvements made to for the Service to be fully complaint with this requirement. </w:t>
      </w:r>
    </w:p>
    <w:p w14:paraId="48CEE508" w14:textId="77777777" w:rsidR="00BF6DB3" w:rsidRPr="00176EF5" w:rsidRDefault="00BF6DB3" w:rsidP="00BF6DB3">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176EF5">
        <w:t>the workforce is competent and the members of the workforce have the qualifications and knowledge to effectively perform their roles.</w:t>
      </w:r>
    </w:p>
    <w:p w14:paraId="443549BC" w14:textId="77777777" w:rsidR="00BF6DB3" w:rsidRPr="00095CD4" w:rsidRDefault="00BF6DB3" w:rsidP="00BF6DB3">
      <w:pPr>
        <w:pStyle w:val="Heading3"/>
      </w:pPr>
      <w:r w:rsidRPr="00095CD4">
        <w:t>Requirement 7(3)(d)</w:t>
      </w:r>
      <w:r>
        <w:tab/>
        <w:t>Compliant</w:t>
      </w:r>
    </w:p>
    <w:p w14:paraId="4B5A855E" w14:textId="77777777" w:rsidR="00BF6DB3" w:rsidRPr="008D114F" w:rsidRDefault="00BF6DB3" w:rsidP="00BF6DB3">
      <w:pPr>
        <w:rPr>
          <w:i/>
        </w:rPr>
      </w:pPr>
      <w:r w:rsidRPr="008D114F">
        <w:rPr>
          <w:i/>
        </w:rPr>
        <w:t>The workforce is recruited, trained, equipped and supported to deliver the outcomes required by these standards.</w:t>
      </w:r>
    </w:p>
    <w:p w14:paraId="6ABB3958" w14:textId="77777777" w:rsidR="00BF6DB3" w:rsidRPr="00095CD4" w:rsidRDefault="00BF6DB3" w:rsidP="00BF6DB3">
      <w:pPr>
        <w:pStyle w:val="Heading3"/>
      </w:pPr>
      <w:r w:rsidRPr="00095CD4">
        <w:t>Requirement 7(3)(e)</w:t>
      </w:r>
      <w:r>
        <w:tab/>
        <w:t>Compliant</w:t>
      </w:r>
    </w:p>
    <w:p w14:paraId="2B93C8C6" w14:textId="77777777" w:rsidR="00BF6DB3" w:rsidRPr="008D114F" w:rsidRDefault="00BF6DB3" w:rsidP="00BF6DB3">
      <w:pPr>
        <w:rPr>
          <w:i/>
        </w:rPr>
      </w:pPr>
      <w:r w:rsidRPr="008D114F">
        <w:rPr>
          <w:i/>
        </w:rPr>
        <w:t>Regular assessment, monitoring and review of the performance of each member of the workforce is undertaken.</w:t>
      </w:r>
    </w:p>
    <w:p w14:paraId="5F8A2BAB" w14:textId="77777777" w:rsidR="00BF6DB3" w:rsidRPr="00506F7F" w:rsidRDefault="00BF6DB3" w:rsidP="00BF6DB3"/>
    <w:p w14:paraId="52BA33DC" w14:textId="77777777" w:rsidR="00BF6DB3" w:rsidRDefault="00BF6DB3" w:rsidP="00BF6DB3">
      <w:pPr>
        <w:sectPr w:rsidR="00BF6DB3" w:rsidSect="00304958">
          <w:type w:val="continuous"/>
          <w:pgSz w:w="11906" w:h="16838"/>
          <w:pgMar w:top="1701" w:right="1418" w:bottom="1418" w:left="1418" w:header="709" w:footer="397" w:gutter="0"/>
          <w:cols w:space="708"/>
          <w:titlePg/>
          <w:docGrid w:linePitch="360"/>
        </w:sectPr>
      </w:pPr>
    </w:p>
    <w:p w14:paraId="4C64589C" w14:textId="77777777" w:rsidR="00BF6DB3" w:rsidRDefault="00BF6DB3" w:rsidP="00BF6DB3">
      <w:pPr>
        <w:pStyle w:val="Heading1"/>
        <w:tabs>
          <w:tab w:val="right" w:pos="9070"/>
        </w:tabs>
        <w:spacing w:before="560" w:after="640"/>
        <w:rPr>
          <w:color w:val="FFFFFF" w:themeColor="background1"/>
          <w:sz w:val="36"/>
        </w:rPr>
        <w:sectPr w:rsidR="00BF6DB3" w:rsidSect="00304958">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296557CE" wp14:editId="2FE6324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9897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40A842C5" w14:textId="77777777" w:rsidR="00BF6DB3" w:rsidRPr="00FD1B02" w:rsidRDefault="00BF6DB3" w:rsidP="00BF6DB3">
      <w:pPr>
        <w:pStyle w:val="Heading3"/>
        <w:shd w:val="clear" w:color="auto" w:fill="F2F2F2" w:themeFill="background1" w:themeFillShade="F2"/>
      </w:pPr>
      <w:r w:rsidRPr="008312AC">
        <w:t>Consumer</w:t>
      </w:r>
      <w:r w:rsidRPr="00FD1B02">
        <w:t xml:space="preserve"> outcome:</w:t>
      </w:r>
    </w:p>
    <w:p w14:paraId="12166133" w14:textId="77777777" w:rsidR="00BF6DB3" w:rsidRDefault="00BF6DB3" w:rsidP="00BF6DB3">
      <w:pPr>
        <w:numPr>
          <w:ilvl w:val="0"/>
          <w:numId w:val="8"/>
        </w:numPr>
        <w:shd w:val="clear" w:color="auto" w:fill="F2F2F2" w:themeFill="background1" w:themeFillShade="F2"/>
      </w:pPr>
      <w:r>
        <w:t>I am confident the organisation is well run. I can partner in improving the delivery of care and services.</w:t>
      </w:r>
    </w:p>
    <w:p w14:paraId="7F9BAF00" w14:textId="77777777" w:rsidR="00BF6DB3" w:rsidRDefault="00BF6DB3" w:rsidP="00BF6DB3">
      <w:pPr>
        <w:pStyle w:val="Heading3"/>
        <w:shd w:val="clear" w:color="auto" w:fill="F2F2F2" w:themeFill="background1" w:themeFillShade="F2"/>
      </w:pPr>
      <w:r>
        <w:t>Organisation statement:</w:t>
      </w:r>
    </w:p>
    <w:p w14:paraId="12958C2A" w14:textId="77777777" w:rsidR="00BF6DB3" w:rsidRDefault="00BF6DB3" w:rsidP="00BF6DB3">
      <w:pPr>
        <w:numPr>
          <w:ilvl w:val="0"/>
          <w:numId w:val="8"/>
        </w:numPr>
        <w:shd w:val="clear" w:color="auto" w:fill="F2F2F2" w:themeFill="background1" w:themeFillShade="F2"/>
      </w:pPr>
      <w:r>
        <w:t>The organisation’s governing body is accountable for the delivery of safe and quality care and services.</w:t>
      </w:r>
    </w:p>
    <w:p w14:paraId="0E2ECFCC" w14:textId="77777777" w:rsidR="00BF6DB3" w:rsidRDefault="00BF6DB3" w:rsidP="00BF6DB3">
      <w:pPr>
        <w:pStyle w:val="Heading2"/>
      </w:pPr>
      <w:r>
        <w:t>Assessment of Standard 8</w:t>
      </w:r>
    </w:p>
    <w:p w14:paraId="34E682DA" w14:textId="77777777" w:rsidR="00BF6DB3" w:rsidRPr="00163FEE" w:rsidRDefault="00BF6DB3" w:rsidP="00BF6DB3">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A36B273" w14:textId="77777777" w:rsidR="00BF6DB3" w:rsidRDefault="00BF6DB3" w:rsidP="00BF6DB3">
      <w:pPr>
        <w:rPr>
          <w:rFonts w:eastAsia="Calibri"/>
          <w:color w:val="auto"/>
          <w:lang w:eastAsia="en-US"/>
        </w:rPr>
      </w:pPr>
      <w:r w:rsidRPr="0054470E">
        <w:rPr>
          <w:rFonts w:eastAsia="Calibri"/>
          <w:color w:val="auto"/>
          <w:lang w:eastAsia="en-US"/>
        </w:rPr>
        <w:t>Overall s</w:t>
      </w:r>
      <w:r w:rsidRPr="00163FEE">
        <w:rPr>
          <w:rFonts w:eastAsia="Calibri"/>
          <w:color w:val="auto"/>
          <w:lang w:eastAsia="en-US"/>
        </w:rPr>
        <w:t xml:space="preserve">ampled </w:t>
      </w:r>
      <w:r>
        <w:rPr>
          <w:rFonts w:eastAsia="Calibri"/>
          <w:color w:val="auto"/>
          <w:lang w:eastAsia="en-US"/>
        </w:rPr>
        <w:t xml:space="preserve">representatives and </w:t>
      </w:r>
      <w:r w:rsidRPr="00163FEE">
        <w:rPr>
          <w:rFonts w:eastAsia="Calibri"/>
          <w:lang w:eastAsia="en-US"/>
        </w:rPr>
        <w:t xml:space="preserve">consumers considered that the organisation is well run and that they can partner in improving the delivery of care and services. </w:t>
      </w:r>
      <w:r>
        <w:rPr>
          <w:rFonts w:eastAsia="Calibri"/>
          <w:lang w:eastAsia="en-US"/>
        </w:rPr>
        <w:t>C</w:t>
      </w:r>
      <w:r>
        <w:rPr>
          <w:rFonts w:eastAsia="Calibri"/>
          <w:color w:val="auto"/>
          <w:lang w:eastAsia="en-US"/>
        </w:rPr>
        <w:t xml:space="preserve">onsumers choice with personal care and involvement in activities is respected by staff. The </w:t>
      </w:r>
      <w:r w:rsidRPr="00955056">
        <w:rPr>
          <w:rFonts w:eastAsia="Calibri"/>
          <w:color w:val="auto"/>
          <w:lang w:eastAsia="en-US"/>
        </w:rPr>
        <w:t xml:space="preserve">service </w:t>
      </w:r>
      <w:r>
        <w:rPr>
          <w:rFonts w:eastAsia="Calibri"/>
          <w:color w:val="auto"/>
          <w:lang w:eastAsia="en-US"/>
        </w:rPr>
        <w:t xml:space="preserve">also </w:t>
      </w:r>
      <w:r w:rsidRPr="00955056">
        <w:rPr>
          <w:rFonts w:eastAsia="Calibri"/>
          <w:color w:val="auto"/>
          <w:lang w:eastAsia="en-US"/>
        </w:rPr>
        <w:t>seeks engagement though representatives during the care conference process or on an ad-hoc basis when any discussions are being held either face to face or via telephone conversations.</w:t>
      </w:r>
      <w:r>
        <w:rPr>
          <w:rFonts w:eastAsia="Calibri"/>
          <w:color w:val="auto"/>
          <w:lang w:eastAsia="en-US"/>
        </w:rPr>
        <w:t xml:space="preserve"> </w:t>
      </w:r>
    </w:p>
    <w:p w14:paraId="6F68A3AA" w14:textId="77777777" w:rsidR="00BF6DB3" w:rsidRDefault="00BF6DB3" w:rsidP="00BF6DB3">
      <w:pPr>
        <w:rPr>
          <w:rFonts w:eastAsia="Calibri"/>
          <w:color w:val="auto"/>
          <w:lang w:eastAsia="en-US"/>
        </w:rPr>
      </w:pPr>
      <w:r>
        <w:rPr>
          <w:rFonts w:eastAsia="Calibri"/>
          <w:color w:val="auto"/>
          <w:lang w:eastAsia="en-US"/>
        </w:rPr>
        <w:t>T</w:t>
      </w:r>
      <w:r w:rsidRPr="00140847">
        <w:rPr>
          <w:rFonts w:eastAsia="Calibri"/>
          <w:color w:val="auto"/>
          <w:lang w:eastAsia="en-US"/>
        </w:rPr>
        <w:t xml:space="preserve">he organisation has effective governance systems which provide oversight across </w:t>
      </w:r>
      <w:r>
        <w:rPr>
          <w:rFonts w:eastAsia="Calibri"/>
          <w:color w:val="auto"/>
          <w:lang w:eastAsia="en-US"/>
        </w:rPr>
        <w:t xml:space="preserve">a range of clinical matters as well as management systems. </w:t>
      </w:r>
      <w:r w:rsidRPr="00140847">
        <w:rPr>
          <w:rFonts w:eastAsia="Calibri"/>
          <w:color w:val="auto"/>
          <w:lang w:eastAsia="en-US"/>
        </w:rPr>
        <w:t>Th</w:t>
      </w:r>
      <w:r>
        <w:rPr>
          <w:rFonts w:eastAsia="Calibri"/>
          <w:color w:val="auto"/>
          <w:lang w:eastAsia="en-US"/>
        </w:rPr>
        <w:t>ese</w:t>
      </w:r>
      <w:r w:rsidRPr="00140847">
        <w:rPr>
          <w:rFonts w:eastAsia="Calibri"/>
          <w:color w:val="auto"/>
          <w:lang w:eastAsia="en-US"/>
        </w:rPr>
        <w:t xml:space="preserve"> include </w:t>
      </w:r>
      <w:r>
        <w:rPr>
          <w:rFonts w:eastAsia="Calibri"/>
          <w:color w:val="auto"/>
          <w:lang w:eastAsia="en-US"/>
        </w:rPr>
        <w:t xml:space="preserve">various </w:t>
      </w:r>
      <w:r w:rsidRPr="00140847">
        <w:rPr>
          <w:rFonts w:eastAsia="Calibri"/>
          <w:color w:val="auto"/>
          <w:lang w:eastAsia="en-US"/>
        </w:rPr>
        <w:t xml:space="preserve">reporting mechanisms within the service to guide improvements and changes as well as </w:t>
      </w:r>
      <w:r>
        <w:rPr>
          <w:rFonts w:eastAsia="Calibri"/>
          <w:color w:val="auto"/>
          <w:lang w:eastAsia="en-US"/>
        </w:rPr>
        <w:t xml:space="preserve">inform </w:t>
      </w:r>
      <w:r w:rsidRPr="00140847">
        <w:rPr>
          <w:rFonts w:eastAsia="Calibri"/>
          <w:color w:val="auto"/>
          <w:lang w:eastAsia="en-US"/>
        </w:rPr>
        <w:t xml:space="preserve">senior management within the organisation. </w:t>
      </w:r>
      <w:r w:rsidRPr="00967D89">
        <w:t>Th</w:t>
      </w:r>
      <w:r>
        <w:t xml:space="preserve">ese </w:t>
      </w:r>
      <w:r w:rsidRPr="00967D89">
        <w:t xml:space="preserve">indicators enable </w:t>
      </w:r>
      <w:r>
        <w:t xml:space="preserve">senior </w:t>
      </w:r>
      <w:r w:rsidRPr="00967D89">
        <w:t>management to monitor any trends</w:t>
      </w:r>
      <w:r>
        <w:t xml:space="preserve"> and </w:t>
      </w:r>
      <w:r w:rsidRPr="00967D89">
        <w:t>to develop and implement strategies to minimise risks to consumers</w:t>
      </w:r>
      <w:r>
        <w:t>.</w:t>
      </w:r>
    </w:p>
    <w:p w14:paraId="1C5BB250" w14:textId="77777777" w:rsidR="00BF6DB3" w:rsidRPr="00620814" w:rsidRDefault="00BF6DB3" w:rsidP="00BF6DB3">
      <w:pPr>
        <w:rPr>
          <w:rFonts w:eastAsia="Calibri"/>
          <w:color w:val="auto"/>
        </w:rPr>
      </w:pPr>
      <w:r w:rsidRPr="00620814">
        <w:rPr>
          <w:rFonts w:eastAsiaTheme="minorHAnsi"/>
          <w:color w:val="auto"/>
        </w:rPr>
        <w:t>The Quality Standard is assessed as Compliant as five of the five specific requirements have been assessed as Compliant.</w:t>
      </w:r>
    </w:p>
    <w:p w14:paraId="04D45CCA" w14:textId="77777777" w:rsidR="00BF6DB3" w:rsidRDefault="00BF6DB3" w:rsidP="00BF6DB3">
      <w:pPr>
        <w:pStyle w:val="Heading2"/>
      </w:pPr>
      <w:r>
        <w:lastRenderedPageBreak/>
        <w:t>Assessment of Standard 8 Requirements</w:t>
      </w:r>
      <w:r w:rsidRPr="0066387A">
        <w:rPr>
          <w:i/>
          <w:color w:val="0000FF"/>
          <w:sz w:val="24"/>
          <w:szCs w:val="24"/>
        </w:rPr>
        <w:t xml:space="preserve"> </w:t>
      </w:r>
    </w:p>
    <w:p w14:paraId="61F86DEC" w14:textId="77777777" w:rsidR="00BF6DB3" w:rsidRPr="00506F7F" w:rsidRDefault="00BF6DB3" w:rsidP="00BF6DB3">
      <w:pPr>
        <w:pStyle w:val="Heading3"/>
      </w:pPr>
      <w:r w:rsidRPr="00506F7F">
        <w:t>Requirement 8(3)(a)</w:t>
      </w:r>
      <w:r w:rsidRPr="00506F7F">
        <w:tab/>
        <w:t>Compliant</w:t>
      </w:r>
    </w:p>
    <w:p w14:paraId="129DEDF3" w14:textId="77777777" w:rsidR="00BF6DB3" w:rsidRPr="008D114F" w:rsidRDefault="00BF6DB3" w:rsidP="00BF6DB3">
      <w:pPr>
        <w:rPr>
          <w:i/>
        </w:rPr>
      </w:pPr>
      <w:r w:rsidRPr="008D114F">
        <w:rPr>
          <w:i/>
        </w:rPr>
        <w:t>Consumers are engaged in the development, delivery and evaluation of care and services and are supported in that engagement.</w:t>
      </w:r>
    </w:p>
    <w:p w14:paraId="4FBE3661" w14:textId="77777777" w:rsidR="00BF6DB3" w:rsidRPr="00095CD4" w:rsidRDefault="00BF6DB3" w:rsidP="00BF6DB3">
      <w:pPr>
        <w:pStyle w:val="Heading3"/>
      </w:pPr>
      <w:r w:rsidRPr="00095CD4">
        <w:t>Requirement 8(3)(b)</w:t>
      </w:r>
      <w:r>
        <w:tab/>
        <w:t>Compliant</w:t>
      </w:r>
    </w:p>
    <w:p w14:paraId="4F38FC6E" w14:textId="77777777" w:rsidR="00BF6DB3" w:rsidRPr="008D114F" w:rsidRDefault="00BF6DB3" w:rsidP="00BF6DB3">
      <w:pPr>
        <w:rPr>
          <w:i/>
        </w:rPr>
      </w:pPr>
      <w:r w:rsidRPr="008D114F">
        <w:rPr>
          <w:i/>
        </w:rPr>
        <w:t>The organisation’s governing body promotes a culture of safe, inclusive and quality care and services and is accountable for their delivery.</w:t>
      </w:r>
    </w:p>
    <w:p w14:paraId="5838F5F4" w14:textId="77777777" w:rsidR="00BF6DB3" w:rsidRPr="00506F7F" w:rsidRDefault="00BF6DB3" w:rsidP="00BF6DB3">
      <w:pPr>
        <w:pStyle w:val="Heading3"/>
      </w:pPr>
      <w:r w:rsidRPr="00506F7F">
        <w:t>Requirement 8(3)(c)</w:t>
      </w:r>
      <w:r>
        <w:tab/>
        <w:t>Compliant</w:t>
      </w:r>
    </w:p>
    <w:p w14:paraId="1C40845C" w14:textId="77777777" w:rsidR="00BF6DB3" w:rsidRPr="008D114F" w:rsidRDefault="00BF6DB3" w:rsidP="00BF6DB3">
      <w:pPr>
        <w:rPr>
          <w:i/>
        </w:rPr>
      </w:pPr>
      <w:r w:rsidRPr="008D114F">
        <w:rPr>
          <w:i/>
        </w:rPr>
        <w:t>Effective organisation wide governance systems relating to the following:</w:t>
      </w:r>
    </w:p>
    <w:p w14:paraId="7222746B" w14:textId="77777777" w:rsidR="00BF6DB3" w:rsidRPr="008D114F" w:rsidRDefault="00BF6DB3" w:rsidP="00BF6DB3">
      <w:pPr>
        <w:numPr>
          <w:ilvl w:val="0"/>
          <w:numId w:val="28"/>
        </w:numPr>
        <w:tabs>
          <w:tab w:val="right" w:pos="9026"/>
        </w:tabs>
        <w:spacing w:before="0" w:after="0"/>
        <w:ind w:left="567" w:hanging="425"/>
        <w:outlineLvl w:val="4"/>
        <w:rPr>
          <w:i/>
        </w:rPr>
      </w:pPr>
      <w:r w:rsidRPr="008D114F">
        <w:rPr>
          <w:i/>
        </w:rPr>
        <w:t>information management;</w:t>
      </w:r>
    </w:p>
    <w:p w14:paraId="2ED91326" w14:textId="77777777" w:rsidR="00BF6DB3" w:rsidRPr="008D114F" w:rsidRDefault="00BF6DB3" w:rsidP="00BF6DB3">
      <w:pPr>
        <w:numPr>
          <w:ilvl w:val="0"/>
          <w:numId w:val="28"/>
        </w:numPr>
        <w:tabs>
          <w:tab w:val="right" w:pos="9026"/>
        </w:tabs>
        <w:spacing w:before="0" w:after="0"/>
        <w:ind w:left="567" w:hanging="425"/>
        <w:outlineLvl w:val="4"/>
        <w:rPr>
          <w:i/>
        </w:rPr>
      </w:pPr>
      <w:r w:rsidRPr="008D114F">
        <w:rPr>
          <w:i/>
        </w:rPr>
        <w:t>continuous improvement;</w:t>
      </w:r>
    </w:p>
    <w:p w14:paraId="58C07065" w14:textId="77777777" w:rsidR="00BF6DB3" w:rsidRPr="008D114F" w:rsidRDefault="00BF6DB3" w:rsidP="00BF6DB3">
      <w:pPr>
        <w:numPr>
          <w:ilvl w:val="0"/>
          <w:numId w:val="28"/>
        </w:numPr>
        <w:tabs>
          <w:tab w:val="right" w:pos="9026"/>
        </w:tabs>
        <w:spacing w:before="0" w:after="0"/>
        <w:ind w:left="567" w:hanging="425"/>
        <w:outlineLvl w:val="4"/>
        <w:rPr>
          <w:i/>
        </w:rPr>
      </w:pPr>
      <w:r w:rsidRPr="008D114F">
        <w:rPr>
          <w:i/>
        </w:rPr>
        <w:t>financial governance;</w:t>
      </w:r>
    </w:p>
    <w:p w14:paraId="69A4B97E" w14:textId="77777777" w:rsidR="00BF6DB3" w:rsidRPr="008D114F" w:rsidRDefault="00BF6DB3" w:rsidP="00BF6DB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F6CF8B4" w14:textId="77777777" w:rsidR="00BF6DB3" w:rsidRPr="008D114F" w:rsidRDefault="00BF6DB3" w:rsidP="00BF6DB3">
      <w:pPr>
        <w:numPr>
          <w:ilvl w:val="0"/>
          <w:numId w:val="28"/>
        </w:numPr>
        <w:tabs>
          <w:tab w:val="right" w:pos="9026"/>
        </w:tabs>
        <w:spacing w:before="0" w:after="0"/>
        <w:ind w:left="567" w:hanging="425"/>
        <w:outlineLvl w:val="4"/>
        <w:rPr>
          <w:i/>
        </w:rPr>
      </w:pPr>
      <w:r w:rsidRPr="008D114F">
        <w:rPr>
          <w:i/>
        </w:rPr>
        <w:t>regulatory compliance;</w:t>
      </w:r>
    </w:p>
    <w:p w14:paraId="428DFABD" w14:textId="77777777" w:rsidR="00BF6DB3" w:rsidRPr="008D114F" w:rsidRDefault="00BF6DB3" w:rsidP="00BF6DB3">
      <w:pPr>
        <w:numPr>
          <w:ilvl w:val="0"/>
          <w:numId w:val="28"/>
        </w:numPr>
        <w:tabs>
          <w:tab w:val="right" w:pos="9026"/>
        </w:tabs>
        <w:spacing w:before="0" w:after="0"/>
        <w:ind w:left="567" w:hanging="425"/>
        <w:outlineLvl w:val="4"/>
        <w:rPr>
          <w:i/>
        </w:rPr>
      </w:pPr>
      <w:r w:rsidRPr="008D114F">
        <w:rPr>
          <w:i/>
        </w:rPr>
        <w:t>feedback and complaints.</w:t>
      </w:r>
    </w:p>
    <w:p w14:paraId="5BD90D7C" w14:textId="77777777" w:rsidR="00BF6DB3" w:rsidRPr="00506F7F" w:rsidRDefault="00BF6DB3" w:rsidP="00BF6DB3">
      <w:pPr>
        <w:pStyle w:val="Heading3"/>
      </w:pPr>
      <w:r w:rsidRPr="00506F7F">
        <w:t>Requirement 8(3)(d)</w:t>
      </w:r>
      <w:r>
        <w:tab/>
        <w:t>Compliant</w:t>
      </w:r>
    </w:p>
    <w:p w14:paraId="30E72C4F" w14:textId="77777777" w:rsidR="00BF6DB3" w:rsidRPr="008D114F" w:rsidRDefault="00BF6DB3" w:rsidP="00BF6DB3">
      <w:pPr>
        <w:rPr>
          <w:i/>
        </w:rPr>
      </w:pPr>
      <w:r w:rsidRPr="008D114F">
        <w:rPr>
          <w:i/>
        </w:rPr>
        <w:t>Effective risk management systems and practices, including but not limited to the following:</w:t>
      </w:r>
    </w:p>
    <w:p w14:paraId="2F9B9982" w14:textId="77777777" w:rsidR="00BF6DB3" w:rsidRPr="008D114F" w:rsidRDefault="00BF6DB3" w:rsidP="00BF6DB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F5CDCA6" w14:textId="77777777" w:rsidR="00BF6DB3" w:rsidRPr="008D114F" w:rsidRDefault="00BF6DB3" w:rsidP="00BF6DB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889D700" w14:textId="77777777" w:rsidR="00BF6DB3" w:rsidRDefault="00BF6DB3" w:rsidP="00BF6DB3">
      <w:pPr>
        <w:numPr>
          <w:ilvl w:val="0"/>
          <w:numId w:val="29"/>
        </w:numPr>
        <w:tabs>
          <w:tab w:val="right" w:pos="9026"/>
        </w:tabs>
        <w:spacing w:before="0" w:after="0"/>
        <w:ind w:left="567" w:hanging="425"/>
        <w:outlineLvl w:val="4"/>
        <w:rPr>
          <w:i/>
        </w:rPr>
      </w:pPr>
      <w:r w:rsidRPr="008D114F">
        <w:rPr>
          <w:i/>
        </w:rPr>
        <w:t>supporting consumers to live the best life they can</w:t>
      </w:r>
    </w:p>
    <w:p w14:paraId="4B09D6DE" w14:textId="77777777" w:rsidR="00BF6DB3" w:rsidRPr="008D114F" w:rsidRDefault="00BF6DB3" w:rsidP="00BF6DB3">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384E182" w14:textId="77777777" w:rsidR="00BF6DB3" w:rsidRPr="00506F7F" w:rsidRDefault="00BF6DB3" w:rsidP="00BF6DB3">
      <w:pPr>
        <w:pStyle w:val="Heading3"/>
      </w:pPr>
      <w:r w:rsidRPr="00506F7F">
        <w:t>Requirement 8(3)(e)</w:t>
      </w:r>
      <w:r>
        <w:tab/>
        <w:t>Compliant</w:t>
      </w:r>
    </w:p>
    <w:p w14:paraId="2BCC106B" w14:textId="77777777" w:rsidR="00BF6DB3" w:rsidRPr="008D114F" w:rsidRDefault="00BF6DB3" w:rsidP="00BF6DB3">
      <w:pPr>
        <w:rPr>
          <w:i/>
        </w:rPr>
      </w:pPr>
      <w:r w:rsidRPr="008D114F">
        <w:rPr>
          <w:i/>
        </w:rPr>
        <w:t>Where clinical care is provided—a clinical governance framework, including but not limited to the following:</w:t>
      </w:r>
    </w:p>
    <w:p w14:paraId="4E9EAAB1" w14:textId="77777777" w:rsidR="00BF6DB3" w:rsidRPr="008D114F" w:rsidRDefault="00BF6DB3" w:rsidP="00BF6DB3">
      <w:pPr>
        <w:numPr>
          <w:ilvl w:val="0"/>
          <w:numId w:val="30"/>
        </w:numPr>
        <w:tabs>
          <w:tab w:val="right" w:pos="9026"/>
        </w:tabs>
        <w:spacing w:before="0" w:after="0"/>
        <w:ind w:left="567" w:hanging="425"/>
        <w:outlineLvl w:val="4"/>
        <w:rPr>
          <w:i/>
        </w:rPr>
      </w:pPr>
      <w:r w:rsidRPr="008D114F">
        <w:rPr>
          <w:i/>
        </w:rPr>
        <w:t>antimicrobial stewardship;</w:t>
      </w:r>
    </w:p>
    <w:p w14:paraId="38072FA1" w14:textId="77777777" w:rsidR="00BF6DB3" w:rsidRPr="008D114F" w:rsidRDefault="00BF6DB3" w:rsidP="00BF6DB3">
      <w:pPr>
        <w:numPr>
          <w:ilvl w:val="0"/>
          <w:numId w:val="30"/>
        </w:numPr>
        <w:tabs>
          <w:tab w:val="right" w:pos="9026"/>
        </w:tabs>
        <w:spacing w:before="0" w:after="0"/>
        <w:ind w:left="567" w:hanging="425"/>
        <w:outlineLvl w:val="4"/>
        <w:rPr>
          <w:i/>
        </w:rPr>
      </w:pPr>
      <w:r w:rsidRPr="008D114F">
        <w:rPr>
          <w:i/>
        </w:rPr>
        <w:t>minimising the use of restraint;</w:t>
      </w:r>
    </w:p>
    <w:p w14:paraId="06BAF97A" w14:textId="77777777" w:rsidR="00BF6DB3" w:rsidRPr="008D114F" w:rsidRDefault="00BF6DB3" w:rsidP="00BF6DB3">
      <w:pPr>
        <w:numPr>
          <w:ilvl w:val="0"/>
          <w:numId w:val="30"/>
        </w:numPr>
        <w:tabs>
          <w:tab w:val="right" w:pos="9026"/>
        </w:tabs>
        <w:spacing w:before="0" w:after="0"/>
        <w:ind w:left="567" w:hanging="425"/>
        <w:outlineLvl w:val="4"/>
        <w:rPr>
          <w:i/>
        </w:rPr>
      </w:pPr>
      <w:r w:rsidRPr="008D114F">
        <w:rPr>
          <w:i/>
        </w:rPr>
        <w:t>open disclosure.</w:t>
      </w:r>
    </w:p>
    <w:p w14:paraId="4E016375" w14:textId="77777777" w:rsidR="00BF6DB3" w:rsidRPr="00154403" w:rsidRDefault="00BF6DB3" w:rsidP="00BF6DB3"/>
    <w:p w14:paraId="26516ACE" w14:textId="77777777" w:rsidR="00BF6DB3" w:rsidRDefault="00BF6DB3" w:rsidP="00BF6DB3">
      <w:pPr>
        <w:tabs>
          <w:tab w:val="right" w:pos="9026"/>
        </w:tabs>
        <w:sectPr w:rsidR="00BF6DB3" w:rsidSect="00304958">
          <w:type w:val="continuous"/>
          <w:pgSz w:w="11906" w:h="16838"/>
          <w:pgMar w:top="1701" w:right="1418" w:bottom="1418" w:left="1418" w:header="709" w:footer="397" w:gutter="0"/>
          <w:cols w:space="708"/>
          <w:docGrid w:linePitch="360"/>
        </w:sectPr>
      </w:pPr>
    </w:p>
    <w:p w14:paraId="1C7B1883" w14:textId="77777777" w:rsidR="00BF6DB3" w:rsidRDefault="00BF6DB3" w:rsidP="00BF6DB3">
      <w:pPr>
        <w:pStyle w:val="Heading1"/>
      </w:pPr>
      <w:r>
        <w:lastRenderedPageBreak/>
        <w:t>Areas for improvement</w:t>
      </w:r>
    </w:p>
    <w:p w14:paraId="39680B7E" w14:textId="77777777" w:rsidR="00BF6DB3" w:rsidRDefault="00BF6DB3" w:rsidP="00BF6DB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78DB990" w14:textId="77777777" w:rsidR="00BF6DB3" w:rsidRDefault="00BF6DB3" w:rsidP="00BF6DB3">
      <w:pPr>
        <w:pStyle w:val="Heading3"/>
      </w:pPr>
      <w:r w:rsidRPr="00051035">
        <w:t>Requirement 1(3)(a)</w:t>
      </w:r>
      <w:r w:rsidRPr="00051035">
        <w:tab/>
      </w:r>
    </w:p>
    <w:p w14:paraId="4314AC85" w14:textId="77777777" w:rsidR="00BF6DB3" w:rsidRPr="008D114F" w:rsidRDefault="00BF6DB3" w:rsidP="00BF6DB3">
      <w:pPr>
        <w:rPr>
          <w:i/>
        </w:rPr>
      </w:pPr>
      <w:r w:rsidRPr="008D114F">
        <w:rPr>
          <w:i/>
        </w:rPr>
        <w:t>Each consumer is treated with dignity and respect, with their identity, culture and diversity valued.</w:t>
      </w:r>
    </w:p>
    <w:p w14:paraId="0B2B30AD" w14:textId="77777777" w:rsidR="00BF6DB3" w:rsidRDefault="00BF6DB3" w:rsidP="00BF6DB3">
      <w:pPr>
        <w:pStyle w:val="ListParagraph"/>
        <w:numPr>
          <w:ilvl w:val="0"/>
          <w:numId w:val="39"/>
        </w:numPr>
      </w:pPr>
      <w:r>
        <w:t xml:space="preserve">Make and evaluate all improvements as outlined in the Approved Provider response to address shortfalls in the provision of dignity and respect for consumers. Ensure these become of the continuing improvement process. </w:t>
      </w:r>
    </w:p>
    <w:p w14:paraId="12F725D5" w14:textId="77777777" w:rsidR="00BF6DB3" w:rsidRDefault="00BF6DB3" w:rsidP="00BF6DB3">
      <w:pPr>
        <w:pStyle w:val="ListParagraph"/>
        <w:numPr>
          <w:ilvl w:val="0"/>
          <w:numId w:val="39"/>
        </w:numPr>
      </w:pPr>
      <w:r>
        <w:t>Investigate the feedback relating to the provision of inappropriate care and escalate ensuring that all mandatory reporting requirements are met.</w:t>
      </w:r>
    </w:p>
    <w:p w14:paraId="2E730CB6" w14:textId="77777777" w:rsidR="00BF6DB3" w:rsidRDefault="00BF6DB3" w:rsidP="00BF6DB3">
      <w:pPr>
        <w:pStyle w:val="Heading3"/>
      </w:pPr>
      <w:r>
        <w:t>Requirement 1(3)(f)</w:t>
      </w:r>
      <w:r>
        <w:tab/>
      </w:r>
    </w:p>
    <w:p w14:paraId="0EBB5BAA" w14:textId="77777777" w:rsidR="00BF6DB3" w:rsidRDefault="00BF6DB3" w:rsidP="00BF6DB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4B84F6A" w14:textId="77777777" w:rsidR="00BF6DB3" w:rsidRDefault="00BF6DB3" w:rsidP="00BF6DB3">
      <w:pPr>
        <w:pStyle w:val="ListParagraph"/>
        <w:numPr>
          <w:ilvl w:val="0"/>
          <w:numId w:val="39"/>
        </w:numPr>
      </w:pPr>
      <w:r>
        <w:t xml:space="preserve">Make and evaluate all improvements as outlined in the Approved Provider response to address shortfalls in the maintenance of confidentiality. Ensure these become of the continuing improvement process. </w:t>
      </w:r>
    </w:p>
    <w:p w14:paraId="6DCB7A5C" w14:textId="77777777" w:rsidR="00BF6DB3" w:rsidRDefault="00BF6DB3" w:rsidP="00BF6DB3">
      <w:pPr>
        <w:pStyle w:val="ListParagraph"/>
        <w:numPr>
          <w:ilvl w:val="0"/>
          <w:numId w:val="39"/>
        </w:numPr>
      </w:pPr>
      <w:r>
        <w:t>Ensure staff are working as a team to keep each other in check and can immediately stop inappropriate conversations as they are happening and feel confident and supported enough to do so.</w:t>
      </w:r>
    </w:p>
    <w:p w14:paraId="322207FF" w14:textId="77777777" w:rsidR="00BF6DB3" w:rsidRPr="00D435F8" w:rsidRDefault="00BF6DB3" w:rsidP="00BF6DB3">
      <w:pPr>
        <w:pStyle w:val="Heading3"/>
      </w:pPr>
      <w:r w:rsidRPr="00D435F8">
        <w:t>Requirement 5(3)(b)</w:t>
      </w:r>
      <w:r>
        <w:tab/>
      </w:r>
    </w:p>
    <w:p w14:paraId="5E997CC1" w14:textId="77777777" w:rsidR="00BF6DB3" w:rsidRPr="008D114F" w:rsidRDefault="00BF6DB3" w:rsidP="00BF6DB3">
      <w:pPr>
        <w:rPr>
          <w:i/>
        </w:rPr>
      </w:pPr>
      <w:r w:rsidRPr="008D114F">
        <w:rPr>
          <w:i/>
        </w:rPr>
        <w:t>The service environment:</w:t>
      </w:r>
    </w:p>
    <w:p w14:paraId="4153DE04" w14:textId="77777777" w:rsidR="00BF6DB3" w:rsidRPr="00D16DDF" w:rsidRDefault="00BF6DB3" w:rsidP="00BF6DB3">
      <w:pPr>
        <w:pStyle w:val="ListParagraph"/>
        <w:numPr>
          <w:ilvl w:val="0"/>
          <w:numId w:val="43"/>
        </w:numPr>
        <w:tabs>
          <w:tab w:val="right" w:pos="9026"/>
        </w:tabs>
        <w:spacing w:before="0" w:after="0"/>
        <w:outlineLvl w:val="4"/>
        <w:rPr>
          <w:i/>
        </w:rPr>
      </w:pPr>
      <w:r w:rsidRPr="00D16DDF">
        <w:rPr>
          <w:i/>
        </w:rPr>
        <w:t>is safe, clean, well maintained and comfortable; and</w:t>
      </w:r>
    </w:p>
    <w:p w14:paraId="49791A7E" w14:textId="77777777" w:rsidR="00BF6DB3" w:rsidRDefault="00BF6DB3" w:rsidP="00BF6DB3">
      <w:pPr>
        <w:pStyle w:val="ListParagraph"/>
        <w:numPr>
          <w:ilvl w:val="0"/>
          <w:numId w:val="43"/>
        </w:numPr>
        <w:tabs>
          <w:tab w:val="right" w:pos="9026"/>
        </w:tabs>
        <w:spacing w:before="0" w:after="0"/>
        <w:outlineLvl w:val="4"/>
        <w:rPr>
          <w:i/>
        </w:rPr>
      </w:pPr>
      <w:r w:rsidRPr="00D16DDF">
        <w:rPr>
          <w:i/>
        </w:rPr>
        <w:t>enables consumers to move freely, both indoors and outdoors.</w:t>
      </w:r>
    </w:p>
    <w:p w14:paraId="45FA21D9" w14:textId="77777777" w:rsidR="00BF6DB3" w:rsidRPr="00D16DDF" w:rsidRDefault="00BF6DB3" w:rsidP="00BF6DB3">
      <w:pPr>
        <w:pStyle w:val="ListParagraph"/>
        <w:numPr>
          <w:ilvl w:val="0"/>
          <w:numId w:val="0"/>
        </w:numPr>
        <w:tabs>
          <w:tab w:val="right" w:pos="9026"/>
        </w:tabs>
        <w:spacing w:before="0" w:after="0"/>
        <w:ind w:left="1080"/>
        <w:outlineLvl w:val="4"/>
        <w:rPr>
          <w:i/>
        </w:rPr>
      </w:pPr>
    </w:p>
    <w:p w14:paraId="27F16603" w14:textId="77777777" w:rsidR="00BF6DB3" w:rsidRDefault="00BF6DB3" w:rsidP="00BF6DB3">
      <w:pPr>
        <w:pStyle w:val="ListParagraph"/>
        <w:numPr>
          <w:ilvl w:val="0"/>
          <w:numId w:val="39"/>
        </w:numPr>
      </w:pPr>
      <w:r>
        <w:t xml:space="preserve">Make and evaluate all improvements as outlined in the Approved Provider response to address shortfalls in the service environment. Ensure these become of the continuing improvement process. </w:t>
      </w:r>
    </w:p>
    <w:p w14:paraId="72E3554E" w14:textId="77777777" w:rsidR="00BF6DB3" w:rsidRDefault="00BF6DB3" w:rsidP="00BF6DB3">
      <w:pPr>
        <w:pStyle w:val="ListParagraph"/>
        <w:numPr>
          <w:ilvl w:val="0"/>
          <w:numId w:val="39"/>
        </w:numPr>
      </w:pPr>
      <w:r>
        <w:t>Review fire safety procedures to ensure they include designated smoking areas.</w:t>
      </w:r>
    </w:p>
    <w:p w14:paraId="164C97D6" w14:textId="77777777" w:rsidR="00BF6DB3" w:rsidRDefault="00BF6DB3" w:rsidP="00BF6DB3">
      <w:pPr>
        <w:pStyle w:val="ListParagraph"/>
        <w:numPr>
          <w:ilvl w:val="0"/>
          <w:numId w:val="39"/>
        </w:numPr>
      </w:pPr>
      <w:r>
        <w:t xml:space="preserve">Review cleaning schedule so that includes the outdoor areas more frequently. </w:t>
      </w:r>
    </w:p>
    <w:p w14:paraId="1369A205" w14:textId="77777777" w:rsidR="00BF6DB3" w:rsidRPr="00506F7F" w:rsidRDefault="00BF6DB3" w:rsidP="00BF6DB3">
      <w:pPr>
        <w:pStyle w:val="Heading3"/>
      </w:pPr>
      <w:r w:rsidRPr="00506F7F">
        <w:lastRenderedPageBreak/>
        <w:t>Requirement 7(3)(a)</w:t>
      </w:r>
      <w:r>
        <w:tab/>
      </w:r>
    </w:p>
    <w:p w14:paraId="567952E9" w14:textId="77777777" w:rsidR="00BF6DB3" w:rsidRPr="008D114F" w:rsidRDefault="00BF6DB3" w:rsidP="00BF6DB3">
      <w:pPr>
        <w:rPr>
          <w:i/>
        </w:rPr>
      </w:pPr>
      <w:r w:rsidRPr="008D114F">
        <w:rPr>
          <w:i/>
        </w:rPr>
        <w:t>The workforce is planned to enable, and the number and mix of members of the workforce deployed enables, the delivery and management of safe and quality care and services.</w:t>
      </w:r>
    </w:p>
    <w:p w14:paraId="076E9E39" w14:textId="77777777" w:rsidR="00BF6DB3" w:rsidRDefault="00BF6DB3" w:rsidP="00BF6DB3">
      <w:pPr>
        <w:pStyle w:val="ListParagraph"/>
        <w:numPr>
          <w:ilvl w:val="0"/>
          <w:numId w:val="44"/>
        </w:numPr>
      </w:pPr>
      <w:r>
        <w:t xml:space="preserve">Make and evaluate all improvements as outlined in the Approved Provider response to the mix and planning of the workforce. Ensure these become of the continuing improvement process. </w:t>
      </w:r>
    </w:p>
    <w:p w14:paraId="39B8A190" w14:textId="77777777" w:rsidR="00BF6DB3" w:rsidRDefault="00BF6DB3" w:rsidP="00BF6DB3">
      <w:pPr>
        <w:pStyle w:val="ListParagraph"/>
        <w:numPr>
          <w:ilvl w:val="0"/>
          <w:numId w:val="44"/>
        </w:numPr>
      </w:pPr>
      <w:r>
        <w:t>Continue to be creative in the ways the Service looks to attract and retain qualified staff.</w:t>
      </w:r>
    </w:p>
    <w:p w14:paraId="7B1AD545" w14:textId="77777777" w:rsidR="00BF6DB3" w:rsidRDefault="00BF6DB3" w:rsidP="00BF6DB3">
      <w:pPr>
        <w:pStyle w:val="ListParagraph"/>
        <w:numPr>
          <w:ilvl w:val="0"/>
          <w:numId w:val="44"/>
        </w:numPr>
      </w:pPr>
      <w:r>
        <w:t xml:space="preserve">Seek regular feedback from consumers/representatives to more readily know how staff shortages may be impacting the quality of consumer care. </w:t>
      </w:r>
    </w:p>
    <w:p w14:paraId="4F74AE9A" w14:textId="77777777" w:rsidR="00BF6DB3" w:rsidRPr="00506F7F" w:rsidRDefault="00BF6DB3" w:rsidP="00BF6DB3">
      <w:pPr>
        <w:pStyle w:val="Heading3"/>
      </w:pPr>
      <w:r w:rsidRPr="00506F7F">
        <w:t>Requirement 7(3)(b)</w:t>
      </w:r>
      <w:r>
        <w:tab/>
      </w:r>
    </w:p>
    <w:p w14:paraId="4A5B3192" w14:textId="77777777" w:rsidR="00BF6DB3" w:rsidRPr="008D114F" w:rsidRDefault="00BF6DB3" w:rsidP="00BF6DB3">
      <w:pPr>
        <w:rPr>
          <w:i/>
        </w:rPr>
      </w:pPr>
      <w:r w:rsidRPr="008D114F">
        <w:rPr>
          <w:i/>
        </w:rPr>
        <w:t>Workforce interactions with consumers are kind, caring and respectful of each consumer’s identity, culture and diversity.</w:t>
      </w:r>
    </w:p>
    <w:p w14:paraId="27898FE6" w14:textId="77777777" w:rsidR="00BF6DB3" w:rsidRDefault="00BF6DB3" w:rsidP="00BF6DB3">
      <w:pPr>
        <w:pStyle w:val="ListParagraph"/>
        <w:numPr>
          <w:ilvl w:val="0"/>
          <w:numId w:val="44"/>
        </w:numPr>
      </w:pPr>
      <w:r>
        <w:t xml:space="preserve">Make and evaluate all improvements as outlined in the Approved Provider response to the improving workforce interactions. Ensure they address the immediate concerns of the individual consumer who is being impacted by poor workforce interactions. Ensure these become of the continuing improvement process. </w:t>
      </w:r>
    </w:p>
    <w:p w14:paraId="63622692" w14:textId="77777777" w:rsidR="00BF6DB3" w:rsidRPr="00095CD4" w:rsidRDefault="00BF6DB3" w:rsidP="00BF6DB3">
      <w:pPr>
        <w:pStyle w:val="Heading3"/>
      </w:pPr>
      <w:r w:rsidRPr="00095CD4">
        <w:t>Requirement 7(3)(c)</w:t>
      </w:r>
      <w:r>
        <w:tab/>
      </w:r>
    </w:p>
    <w:p w14:paraId="476E9BD6" w14:textId="77777777" w:rsidR="00BF6DB3" w:rsidRDefault="00BF6DB3" w:rsidP="00BF6DB3">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95D30B0" w14:textId="77777777" w:rsidR="00BF6DB3" w:rsidRDefault="00BF6DB3" w:rsidP="00BF6DB3">
      <w:pPr>
        <w:pStyle w:val="ListParagraph"/>
        <w:numPr>
          <w:ilvl w:val="0"/>
          <w:numId w:val="44"/>
        </w:numPr>
      </w:pPr>
      <w:r>
        <w:t xml:space="preserve">Make and evaluate all improvements as outlined in the Approved Provider response to the improving workforce competency. </w:t>
      </w:r>
    </w:p>
    <w:p w14:paraId="0721C8E0" w14:textId="77777777" w:rsidR="00BF6DB3" w:rsidRDefault="00BF6DB3" w:rsidP="00BF6DB3">
      <w:pPr>
        <w:pStyle w:val="ListParagraph"/>
        <w:numPr>
          <w:ilvl w:val="0"/>
          <w:numId w:val="44"/>
        </w:numPr>
      </w:pPr>
      <w:r>
        <w:t xml:space="preserve">Continue to identify knowledge gaps for staff to improve their competency. </w:t>
      </w:r>
    </w:p>
    <w:p w14:paraId="3623F372" w14:textId="77777777" w:rsidR="00BF6DB3" w:rsidRDefault="00BF6DB3" w:rsidP="00BF6DB3">
      <w:pPr>
        <w:pStyle w:val="ListParagraph"/>
        <w:numPr>
          <w:ilvl w:val="0"/>
          <w:numId w:val="44"/>
        </w:numPr>
      </w:pPr>
      <w:r>
        <w:t>Look for ways to ensure the continuity of tracking workforce training and education.</w:t>
      </w:r>
    </w:p>
    <w:p w14:paraId="1C3F2D7D" w14:textId="77777777" w:rsidR="00BF6DB3" w:rsidRPr="008D114F" w:rsidRDefault="00BF6DB3" w:rsidP="00BF6DB3">
      <w:pPr>
        <w:rPr>
          <w:i/>
        </w:rPr>
      </w:pPr>
    </w:p>
    <w:p w14:paraId="3EC0DC6B" w14:textId="77777777" w:rsidR="00BF6DB3" w:rsidRPr="008D114F" w:rsidRDefault="00BF6DB3" w:rsidP="00BF6DB3">
      <w:pPr>
        <w:rPr>
          <w:i/>
        </w:rPr>
      </w:pPr>
    </w:p>
    <w:p w14:paraId="07D4BDB5" w14:textId="77777777" w:rsidR="00BF6DB3" w:rsidRDefault="00BF6DB3" w:rsidP="00BF6DB3"/>
    <w:p w14:paraId="3F45C896" w14:textId="77777777" w:rsidR="00304958" w:rsidRPr="00BF6DB3" w:rsidRDefault="00304958" w:rsidP="00BF6DB3"/>
    <w:sectPr w:rsidR="00304958" w:rsidRPr="00BF6DB3" w:rsidSect="00304958">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5C8C1" w14:textId="77777777" w:rsidR="00605037" w:rsidRDefault="00605037">
      <w:pPr>
        <w:spacing w:before="0" w:after="0" w:line="240" w:lineRule="auto"/>
      </w:pPr>
      <w:r>
        <w:separator/>
      </w:r>
    </w:p>
  </w:endnote>
  <w:endnote w:type="continuationSeparator" w:id="0">
    <w:p w14:paraId="3F45C8C3" w14:textId="77777777" w:rsidR="00605037" w:rsidRDefault="006050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F4B8C" w14:textId="77777777" w:rsidR="00605037" w:rsidRPr="009A1F1B" w:rsidRDefault="00605037" w:rsidP="0030495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F2035D" w14:textId="77777777" w:rsidR="00605037" w:rsidRPr="00C72FFB" w:rsidRDefault="00605037" w:rsidP="003049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Anglican Care Warnervale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577E7E5" w14:textId="77777777" w:rsidR="00605037" w:rsidRPr="00C72FFB" w:rsidRDefault="00605037" w:rsidP="003049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829E5" w14:textId="77777777" w:rsidR="00605037" w:rsidRPr="009A1F1B" w:rsidRDefault="00605037" w:rsidP="0030495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CC0264" w14:textId="77777777" w:rsidR="00605037" w:rsidRPr="00C72FFB" w:rsidRDefault="00605037" w:rsidP="003049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Anglican Care Warnervale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984AC1E" w14:textId="77777777" w:rsidR="00605037" w:rsidRPr="00A3716D" w:rsidRDefault="00605037" w:rsidP="003049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5C8BD" w14:textId="77777777" w:rsidR="00605037" w:rsidRDefault="00605037">
      <w:pPr>
        <w:spacing w:before="0" w:after="0" w:line="240" w:lineRule="auto"/>
      </w:pPr>
      <w:r>
        <w:separator/>
      </w:r>
    </w:p>
  </w:footnote>
  <w:footnote w:type="continuationSeparator" w:id="0">
    <w:p w14:paraId="3F45C8BF" w14:textId="77777777" w:rsidR="00605037" w:rsidRDefault="0060503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2DF33" w14:textId="77777777" w:rsidR="00605037" w:rsidRDefault="00605037" w:rsidP="00304958">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2C6B0947" wp14:editId="214FAC9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5389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3C814" w14:textId="77777777" w:rsidR="00605037" w:rsidRDefault="00605037" w:rsidP="00304958">
    <w:pPr>
      <w:tabs>
        <w:tab w:val="left" w:pos="3624"/>
      </w:tabs>
    </w:pPr>
    <w:r>
      <w:rPr>
        <w:noProof/>
        <w:color w:val="auto"/>
        <w:sz w:val="20"/>
        <w:lang w:val="en-US" w:eastAsia="en-US"/>
      </w:rPr>
      <w:drawing>
        <wp:anchor distT="0" distB="0" distL="114300" distR="114300" simplePos="0" relativeHeight="251671040" behindDoc="1" locked="0" layoutInCell="1" allowOverlap="1" wp14:anchorId="74A9EF32" wp14:editId="364A584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3935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7F17D" w14:textId="77777777" w:rsidR="00605037" w:rsidRDefault="00605037" w:rsidP="00304958">
    <w:pPr>
      <w:tabs>
        <w:tab w:val="left" w:pos="3624"/>
      </w:tabs>
    </w:pPr>
    <w:r>
      <w:rPr>
        <w:noProof/>
        <w:color w:val="auto"/>
        <w:sz w:val="20"/>
        <w:lang w:val="en-US" w:eastAsia="en-US"/>
      </w:rPr>
      <w:drawing>
        <wp:anchor distT="0" distB="0" distL="114300" distR="114300" simplePos="0" relativeHeight="251672064" behindDoc="1" locked="0" layoutInCell="1" allowOverlap="1" wp14:anchorId="5D28C8FF" wp14:editId="00B3C37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4550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5C8BC" w14:textId="77777777" w:rsidR="00605037" w:rsidRDefault="00605037" w:rsidP="00304958">
    <w:pPr>
      <w:tabs>
        <w:tab w:val="left" w:pos="3624"/>
      </w:tabs>
    </w:pPr>
    <w:r>
      <w:rPr>
        <w:noProof/>
        <w:color w:val="auto"/>
        <w:sz w:val="20"/>
        <w:lang w:val="en-US" w:eastAsia="en-US"/>
      </w:rPr>
      <w:drawing>
        <wp:anchor distT="0" distB="0" distL="114300" distR="114300" simplePos="0" relativeHeight="251661824" behindDoc="1" locked="0" layoutInCell="1" allowOverlap="1" wp14:anchorId="3F45C8D3" wp14:editId="3F45C8D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1108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C6DA" w14:textId="77777777" w:rsidR="00605037" w:rsidRDefault="00605037">
    <w:pPr>
      <w:pStyle w:val="Header"/>
    </w:pPr>
    <w:r w:rsidRPr="003C6EC2">
      <w:rPr>
        <w:rFonts w:eastAsia="Calibri"/>
        <w:noProof/>
        <w:lang w:val="en-US" w:eastAsia="en-US"/>
      </w:rPr>
      <w:drawing>
        <wp:anchor distT="0" distB="0" distL="114300" distR="114300" simplePos="0" relativeHeight="251673088" behindDoc="1" locked="0" layoutInCell="1" allowOverlap="1" wp14:anchorId="089D788D" wp14:editId="1C265C3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060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91B84" w14:textId="77777777" w:rsidR="00605037" w:rsidRDefault="00605037" w:rsidP="00304958">
    <w:r>
      <w:rPr>
        <w:noProof/>
        <w:color w:val="auto"/>
        <w:sz w:val="20"/>
        <w:lang w:val="en-US" w:eastAsia="en-US"/>
      </w:rPr>
      <w:drawing>
        <wp:anchor distT="0" distB="0" distL="114300" distR="114300" simplePos="0" relativeHeight="251664896" behindDoc="1" locked="0" layoutInCell="1" allowOverlap="1" wp14:anchorId="06AC7D28" wp14:editId="224A0C7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097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16FF2" w14:textId="77777777" w:rsidR="00605037" w:rsidRDefault="00605037" w:rsidP="00304958">
    <w:r>
      <w:rPr>
        <w:noProof/>
        <w:color w:val="auto"/>
        <w:sz w:val="20"/>
        <w:lang w:val="en-US" w:eastAsia="en-US"/>
      </w:rPr>
      <w:drawing>
        <wp:anchor distT="0" distB="0" distL="114300" distR="114300" simplePos="0" relativeHeight="251663872" behindDoc="1" locked="0" layoutInCell="1" allowOverlap="1" wp14:anchorId="0DCD467E" wp14:editId="1715FCA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750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C6193" w14:textId="77777777" w:rsidR="00605037" w:rsidRDefault="00605037" w:rsidP="00304958">
    <w:r>
      <w:rPr>
        <w:noProof/>
        <w:color w:val="auto"/>
        <w:sz w:val="20"/>
        <w:lang w:val="en-US" w:eastAsia="en-US"/>
      </w:rPr>
      <w:drawing>
        <wp:anchor distT="0" distB="0" distL="114300" distR="114300" simplePos="0" relativeHeight="251665920" behindDoc="1" locked="0" layoutInCell="1" allowOverlap="1" wp14:anchorId="418A8B4E" wp14:editId="7B0EF3B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663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580B4" w14:textId="77777777" w:rsidR="00605037" w:rsidRDefault="00605037" w:rsidP="00304958">
    <w:r>
      <w:rPr>
        <w:noProof/>
        <w:color w:val="auto"/>
        <w:sz w:val="20"/>
        <w:lang w:val="en-US" w:eastAsia="en-US"/>
      </w:rPr>
      <w:drawing>
        <wp:anchor distT="0" distB="0" distL="114300" distR="114300" simplePos="0" relativeHeight="251666944" behindDoc="1" locked="0" layoutInCell="1" allowOverlap="1" wp14:anchorId="07A9BA03" wp14:editId="1551AD7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9808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56754" w14:textId="77777777" w:rsidR="00605037" w:rsidRDefault="00605037" w:rsidP="00304958">
    <w:r>
      <w:rPr>
        <w:noProof/>
        <w:color w:val="auto"/>
        <w:sz w:val="20"/>
        <w:lang w:val="en-US" w:eastAsia="en-US"/>
      </w:rPr>
      <w:drawing>
        <wp:anchor distT="0" distB="0" distL="114300" distR="114300" simplePos="0" relativeHeight="251667968" behindDoc="1" locked="0" layoutInCell="1" allowOverlap="1" wp14:anchorId="7978F77C" wp14:editId="30BB4BE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7714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F2D2C" w14:textId="77777777" w:rsidR="00605037" w:rsidRDefault="00605037" w:rsidP="00304958">
    <w:r>
      <w:rPr>
        <w:noProof/>
        <w:color w:val="auto"/>
        <w:sz w:val="20"/>
        <w:lang w:val="en-US" w:eastAsia="en-US"/>
      </w:rPr>
      <w:drawing>
        <wp:anchor distT="0" distB="0" distL="114300" distR="114300" simplePos="0" relativeHeight="251668992" behindDoc="1" locked="0" layoutInCell="1" allowOverlap="1" wp14:anchorId="1C5BC080" wp14:editId="06F4B15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8804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BD94" w14:textId="77777777" w:rsidR="00605037" w:rsidRDefault="00605037" w:rsidP="00304958">
    <w:pPr>
      <w:tabs>
        <w:tab w:val="left" w:pos="3624"/>
      </w:tabs>
    </w:pPr>
    <w:r>
      <w:rPr>
        <w:noProof/>
        <w:color w:val="auto"/>
        <w:sz w:val="20"/>
        <w:lang w:val="en-US" w:eastAsia="en-US"/>
      </w:rPr>
      <w:drawing>
        <wp:anchor distT="0" distB="0" distL="114300" distR="114300" simplePos="0" relativeHeight="251670016" behindDoc="1" locked="0" layoutInCell="1" allowOverlap="1" wp14:anchorId="74440AFA" wp14:editId="716617B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9177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C6B1D"/>
    <w:multiLevelType w:val="hybridMultilevel"/>
    <w:tmpl w:val="2FC85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106C4568">
      <w:start w:val="1"/>
      <w:numFmt w:val="lowerRoman"/>
      <w:lvlText w:val="(%1)"/>
      <w:lvlJc w:val="left"/>
      <w:pPr>
        <w:ind w:left="1080" w:hanging="720"/>
      </w:pPr>
      <w:rPr>
        <w:rFonts w:hint="default"/>
        <w:b w:val="0"/>
      </w:rPr>
    </w:lvl>
    <w:lvl w:ilvl="1" w:tplc="01C06536" w:tentative="1">
      <w:start w:val="1"/>
      <w:numFmt w:val="lowerLetter"/>
      <w:lvlText w:val="%2."/>
      <w:lvlJc w:val="left"/>
      <w:pPr>
        <w:ind w:left="1440" w:hanging="360"/>
      </w:pPr>
    </w:lvl>
    <w:lvl w:ilvl="2" w:tplc="3754DFC2" w:tentative="1">
      <w:start w:val="1"/>
      <w:numFmt w:val="lowerRoman"/>
      <w:lvlText w:val="%3."/>
      <w:lvlJc w:val="right"/>
      <w:pPr>
        <w:ind w:left="2160" w:hanging="180"/>
      </w:pPr>
    </w:lvl>
    <w:lvl w:ilvl="3" w:tplc="CC4618C6" w:tentative="1">
      <w:start w:val="1"/>
      <w:numFmt w:val="decimal"/>
      <w:lvlText w:val="%4."/>
      <w:lvlJc w:val="left"/>
      <w:pPr>
        <w:ind w:left="2880" w:hanging="360"/>
      </w:pPr>
    </w:lvl>
    <w:lvl w:ilvl="4" w:tplc="C6AC695A" w:tentative="1">
      <w:start w:val="1"/>
      <w:numFmt w:val="lowerLetter"/>
      <w:lvlText w:val="%5."/>
      <w:lvlJc w:val="left"/>
      <w:pPr>
        <w:ind w:left="3600" w:hanging="360"/>
      </w:pPr>
    </w:lvl>
    <w:lvl w:ilvl="5" w:tplc="3B72D6FC" w:tentative="1">
      <w:start w:val="1"/>
      <w:numFmt w:val="lowerRoman"/>
      <w:lvlText w:val="%6."/>
      <w:lvlJc w:val="right"/>
      <w:pPr>
        <w:ind w:left="4320" w:hanging="180"/>
      </w:pPr>
    </w:lvl>
    <w:lvl w:ilvl="6" w:tplc="2CCE2050" w:tentative="1">
      <w:start w:val="1"/>
      <w:numFmt w:val="decimal"/>
      <w:lvlText w:val="%7."/>
      <w:lvlJc w:val="left"/>
      <w:pPr>
        <w:ind w:left="5040" w:hanging="360"/>
      </w:pPr>
    </w:lvl>
    <w:lvl w:ilvl="7" w:tplc="0270CF14" w:tentative="1">
      <w:start w:val="1"/>
      <w:numFmt w:val="lowerLetter"/>
      <w:lvlText w:val="%8."/>
      <w:lvlJc w:val="left"/>
      <w:pPr>
        <w:ind w:left="5760" w:hanging="360"/>
      </w:pPr>
    </w:lvl>
    <w:lvl w:ilvl="8" w:tplc="C764ED7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BB067D16">
      <w:start w:val="1"/>
      <w:numFmt w:val="bullet"/>
      <w:pStyle w:val="ListParagraph"/>
      <w:lvlText w:val=""/>
      <w:lvlJc w:val="left"/>
      <w:pPr>
        <w:ind w:left="1440" w:hanging="360"/>
      </w:pPr>
      <w:rPr>
        <w:rFonts w:ascii="Symbol" w:hAnsi="Symbol" w:hint="default"/>
        <w:color w:val="auto"/>
      </w:rPr>
    </w:lvl>
    <w:lvl w:ilvl="1" w:tplc="1D6C33E8" w:tentative="1">
      <w:start w:val="1"/>
      <w:numFmt w:val="bullet"/>
      <w:lvlText w:val="o"/>
      <w:lvlJc w:val="left"/>
      <w:pPr>
        <w:ind w:left="2160" w:hanging="360"/>
      </w:pPr>
      <w:rPr>
        <w:rFonts w:ascii="Courier New" w:hAnsi="Courier New" w:cs="Courier New" w:hint="default"/>
      </w:rPr>
    </w:lvl>
    <w:lvl w:ilvl="2" w:tplc="BF98AB1E" w:tentative="1">
      <w:start w:val="1"/>
      <w:numFmt w:val="bullet"/>
      <w:lvlText w:val=""/>
      <w:lvlJc w:val="left"/>
      <w:pPr>
        <w:ind w:left="2880" w:hanging="360"/>
      </w:pPr>
      <w:rPr>
        <w:rFonts w:ascii="Wingdings" w:hAnsi="Wingdings" w:hint="default"/>
      </w:rPr>
    </w:lvl>
    <w:lvl w:ilvl="3" w:tplc="3068571C" w:tentative="1">
      <w:start w:val="1"/>
      <w:numFmt w:val="bullet"/>
      <w:lvlText w:val=""/>
      <w:lvlJc w:val="left"/>
      <w:pPr>
        <w:ind w:left="3600" w:hanging="360"/>
      </w:pPr>
      <w:rPr>
        <w:rFonts w:ascii="Symbol" w:hAnsi="Symbol" w:hint="default"/>
      </w:rPr>
    </w:lvl>
    <w:lvl w:ilvl="4" w:tplc="54083614" w:tentative="1">
      <w:start w:val="1"/>
      <w:numFmt w:val="bullet"/>
      <w:lvlText w:val="o"/>
      <w:lvlJc w:val="left"/>
      <w:pPr>
        <w:ind w:left="4320" w:hanging="360"/>
      </w:pPr>
      <w:rPr>
        <w:rFonts w:ascii="Courier New" w:hAnsi="Courier New" w:cs="Courier New" w:hint="default"/>
      </w:rPr>
    </w:lvl>
    <w:lvl w:ilvl="5" w:tplc="E50C7EB6" w:tentative="1">
      <w:start w:val="1"/>
      <w:numFmt w:val="bullet"/>
      <w:lvlText w:val=""/>
      <w:lvlJc w:val="left"/>
      <w:pPr>
        <w:ind w:left="5040" w:hanging="360"/>
      </w:pPr>
      <w:rPr>
        <w:rFonts w:ascii="Wingdings" w:hAnsi="Wingdings" w:hint="default"/>
      </w:rPr>
    </w:lvl>
    <w:lvl w:ilvl="6" w:tplc="719A7E32" w:tentative="1">
      <w:start w:val="1"/>
      <w:numFmt w:val="bullet"/>
      <w:lvlText w:val=""/>
      <w:lvlJc w:val="left"/>
      <w:pPr>
        <w:ind w:left="5760" w:hanging="360"/>
      </w:pPr>
      <w:rPr>
        <w:rFonts w:ascii="Symbol" w:hAnsi="Symbol" w:hint="default"/>
      </w:rPr>
    </w:lvl>
    <w:lvl w:ilvl="7" w:tplc="B936D7D0" w:tentative="1">
      <w:start w:val="1"/>
      <w:numFmt w:val="bullet"/>
      <w:lvlText w:val="o"/>
      <w:lvlJc w:val="left"/>
      <w:pPr>
        <w:ind w:left="6480" w:hanging="360"/>
      </w:pPr>
      <w:rPr>
        <w:rFonts w:ascii="Courier New" w:hAnsi="Courier New" w:cs="Courier New" w:hint="default"/>
      </w:rPr>
    </w:lvl>
    <w:lvl w:ilvl="8" w:tplc="E48EBA0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233C3814">
      <w:start w:val="1"/>
      <w:numFmt w:val="lowerRoman"/>
      <w:lvlText w:val="(%1)"/>
      <w:lvlJc w:val="left"/>
      <w:pPr>
        <w:ind w:left="1004" w:hanging="720"/>
      </w:pPr>
      <w:rPr>
        <w:rFonts w:hint="default"/>
        <w:b w:val="0"/>
      </w:rPr>
    </w:lvl>
    <w:lvl w:ilvl="1" w:tplc="A5066B18" w:tentative="1">
      <w:start w:val="1"/>
      <w:numFmt w:val="lowerLetter"/>
      <w:lvlText w:val="%2."/>
      <w:lvlJc w:val="left"/>
      <w:pPr>
        <w:ind w:left="1364" w:hanging="360"/>
      </w:pPr>
    </w:lvl>
    <w:lvl w:ilvl="2" w:tplc="FF6A0A4A" w:tentative="1">
      <w:start w:val="1"/>
      <w:numFmt w:val="lowerRoman"/>
      <w:lvlText w:val="%3."/>
      <w:lvlJc w:val="right"/>
      <w:pPr>
        <w:ind w:left="2084" w:hanging="180"/>
      </w:pPr>
    </w:lvl>
    <w:lvl w:ilvl="3" w:tplc="FC3C380C" w:tentative="1">
      <w:start w:val="1"/>
      <w:numFmt w:val="decimal"/>
      <w:lvlText w:val="%4."/>
      <w:lvlJc w:val="left"/>
      <w:pPr>
        <w:ind w:left="2804" w:hanging="360"/>
      </w:pPr>
    </w:lvl>
    <w:lvl w:ilvl="4" w:tplc="9D5A00EE" w:tentative="1">
      <w:start w:val="1"/>
      <w:numFmt w:val="lowerLetter"/>
      <w:lvlText w:val="%5."/>
      <w:lvlJc w:val="left"/>
      <w:pPr>
        <w:ind w:left="3524" w:hanging="360"/>
      </w:pPr>
    </w:lvl>
    <w:lvl w:ilvl="5" w:tplc="E722C046" w:tentative="1">
      <w:start w:val="1"/>
      <w:numFmt w:val="lowerRoman"/>
      <w:lvlText w:val="%6."/>
      <w:lvlJc w:val="right"/>
      <w:pPr>
        <w:ind w:left="4244" w:hanging="180"/>
      </w:pPr>
    </w:lvl>
    <w:lvl w:ilvl="6" w:tplc="AE70915A" w:tentative="1">
      <w:start w:val="1"/>
      <w:numFmt w:val="decimal"/>
      <w:lvlText w:val="%7."/>
      <w:lvlJc w:val="left"/>
      <w:pPr>
        <w:ind w:left="4964" w:hanging="360"/>
      </w:pPr>
    </w:lvl>
    <w:lvl w:ilvl="7" w:tplc="9B50F990" w:tentative="1">
      <w:start w:val="1"/>
      <w:numFmt w:val="lowerLetter"/>
      <w:lvlText w:val="%8."/>
      <w:lvlJc w:val="left"/>
      <w:pPr>
        <w:ind w:left="5684" w:hanging="360"/>
      </w:pPr>
    </w:lvl>
    <w:lvl w:ilvl="8" w:tplc="A2B81F0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07B4E56E">
      <w:start w:val="1"/>
      <w:numFmt w:val="lowerRoman"/>
      <w:lvlText w:val="(%1)"/>
      <w:lvlJc w:val="left"/>
      <w:pPr>
        <w:ind w:left="1080" w:hanging="720"/>
      </w:pPr>
      <w:rPr>
        <w:rFonts w:hint="default"/>
      </w:rPr>
    </w:lvl>
    <w:lvl w:ilvl="1" w:tplc="50229ED0" w:tentative="1">
      <w:start w:val="1"/>
      <w:numFmt w:val="lowerLetter"/>
      <w:lvlText w:val="%2."/>
      <w:lvlJc w:val="left"/>
      <w:pPr>
        <w:ind w:left="1440" w:hanging="360"/>
      </w:pPr>
    </w:lvl>
    <w:lvl w:ilvl="2" w:tplc="0E3205DC" w:tentative="1">
      <w:start w:val="1"/>
      <w:numFmt w:val="lowerRoman"/>
      <w:lvlText w:val="%3."/>
      <w:lvlJc w:val="right"/>
      <w:pPr>
        <w:ind w:left="2160" w:hanging="180"/>
      </w:pPr>
    </w:lvl>
    <w:lvl w:ilvl="3" w:tplc="07942A90" w:tentative="1">
      <w:start w:val="1"/>
      <w:numFmt w:val="decimal"/>
      <w:lvlText w:val="%4."/>
      <w:lvlJc w:val="left"/>
      <w:pPr>
        <w:ind w:left="2880" w:hanging="360"/>
      </w:pPr>
    </w:lvl>
    <w:lvl w:ilvl="4" w:tplc="1A3AAA9E" w:tentative="1">
      <w:start w:val="1"/>
      <w:numFmt w:val="lowerLetter"/>
      <w:lvlText w:val="%5."/>
      <w:lvlJc w:val="left"/>
      <w:pPr>
        <w:ind w:left="3600" w:hanging="360"/>
      </w:pPr>
    </w:lvl>
    <w:lvl w:ilvl="5" w:tplc="FAC60132" w:tentative="1">
      <w:start w:val="1"/>
      <w:numFmt w:val="lowerRoman"/>
      <w:lvlText w:val="%6."/>
      <w:lvlJc w:val="right"/>
      <w:pPr>
        <w:ind w:left="4320" w:hanging="180"/>
      </w:pPr>
    </w:lvl>
    <w:lvl w:ilvl="6" w:tplc="50961972" w:tentative="1">
      <w:start w:val="1"/>
      <w:numFmt w:val="decimal"/>
      <w:lvlText w:val="%7."/>
      <w:lvlJc w:val="left"/>
      <w:pPr>
        <w:ind w:left="5040" w:hanging="360"/>
      </w:pPr>
    </w:lvl>
    <w:lvl w:ilvl="7" w:tplc="A73E9AA0" w:tentative="1">
      <w:start w:val="1"/>
      <w:numFmt w:val="lowerLetter"/>
      <w:lvlText w:val="%8."/>
      <w:lvlJc w:val="left"/>
      <w:pPr>
        <w:ind w:left="5760" w:hanging="360"/>
      </w:pPr>
    </w:lvl>
    <w:lvl w:ilvl="8" w:tplc="818ECB0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B540F49A">
      <w:start w:val="1"/>
      <w:numFmt w:val="lowerRoman"/>
      <w:lvlText w:val="(%1)"/>
      <w:lvlJc w:val="left"/>
      <w:pPr>
        <w:ind w:left="1080" w:hanging="720"/>
      </w:pPr>
      <w:rPr>
        <w:rFonts w:hint="default"/>
      </w:rPr>
    </w:lvl>
    <w:lvl w:ilvl="1" w:tplc="5E5A3970" w:tentative="1">
      <w:start w:val="1"/>
      <w:numFmt w:val="lowerLetter"/>
      <w:lvlText w:val="%2."/>
      <w:lvlJc w:val="left"/>
      <w:pPr>
        <w:ind w:left="1440" w:hanging="360"/>
      </w:pPr>
    </w:lvl>
    <w:lvl w:ilvl="2" w:tplc="F76EBC02" w:tentative="1">
      <w:start w:val="1"/>
      <w:numFmt w:val="lowerRoman"/>
      <w:lvlText w:val="%3."/>
      <w:lvlJc w:val="right"/>
      <w:pPr>
        <w:ind w:left="2160" w:hanging="180"/>
      </w:pPr>
    </w:lvl>
    <w:lvl w:ilvl="3" w:tplc="32229AB4" w:tentative="1">
      <w:start w:val="1"/>
      <w:numFmt w:val="decimal"/>
      <w:lvlText w:val="%4."/>
      <w:lvlJc w:val="left"/>
      <w:pPr>
        <w:ind w:left="2880" w:hanging="360"/>
      </w:pPr>
    </w:lvl>
    <w:lvl w:ilvl="4" w:tplc="91F25C4E" w:tentative="1">
      <w:start w:val="1"/>
      <w:numFmt w:val="lowerLetter"/>
      <w:lvlText w:val="%5."/>
      <w:lvlJc w:val="left"/>
      <w:pPr>
        <w:ind w:left="3600" w:hanging="360"/>
      </w:pPr>
    </w:lvl>
    <w:lvl w:ilvl="5" w:tplc="9A5AF9A4" w:tentative="1">
      <w:start w:val="1"/>
      <w:numFmt w:val="lowerRoman"/>
      <w:lvlText w:val="%6."/>
      <w:lvlJc w:val="right"/>
      <w:pPr>
        <w:ind w:left="4320" w:hanging="180"/>
      </w:pPr>
    </w:lvl>
    <w:lvl w:ilvl="6" w:tplc="983A787C" w:tentative="1">
      <w:start w:val="1"/>
      <w:numFmt w:val="decimal"/>
      <w:lvlText w:val="%7."/>
      <w:lvlJc w:val="left"/>
      <w:pPr>
        <w:ind w:left="5040" w:hanging="360"/>
      </w:pPr>
    </w:lvl>
    <w:lvl w:ilvl="7" w:tplc="C2B413BA" w:tentative="1">
      <w:start w:val="1"/>
      <w:numFmt w:val="lowerLetter"/>
      <w:lvlText w:val="%8."/>
      <w:lvlJc w:val="left"/>
      <w:pPr>
        <w:ind w:left="5760" w:hanging="360"/>
      </w:pPr>
    </w:lvl>
    <w:lvl w:ilvl="8" w:tplc="3252D5B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43F0DAA2">
      <w:start w:val="1"/>
      <w:numFmt w:val="lowerRoman"/>
      <w:lvlText w:val="(%1)"/>
      <w:lvlJc w:val="left"/>
      <w:pPr>
        <w:ind w:left="1080" w:hanging="720"/>
      </w:pPr>
      <w:rPr>
        <w:rFonts w:hint="default"/>
        <w:b w:val="0"/>
      </w:rPr>
    </w:lvl>
    <w:lvl w:ilvl="1" w:tplc="F9A016FA" w:tentative="1">
      <w:start w:val="1"/>
      <w:numFmt w:val="lowerLetter"/>
      <w:lvlText w:val="%2."/>
      <w:lvlJc w:val="left"/>
      <w:pPr>
        <w:ind w:left="1440" w:hanging="360"/>
      </w:pPr>
    </w:lvl>
    <w:lvl w:ilvl="2" w:tplc="ED546276" w:tentative="1">
      <w:start w:val="1"/>
      <w:numFmt w:val="lowerRoman"/>
      <w:lvlText w:val="%3."/>
      <w:lvlJc w:val="right"/>
      <w:pPr>
        <w:ind w:left="2160" w:hanging="180"/>
      </w:pPr>
    </w:lvl>
    <w:lvl w:ilvl="3" w:tplc="E6165DDA" w:tentative="1">
      <w:start w:val="1"/>
      <w:numFmt w:val="decimal"/>
      <w:lvlText w:val="%4."/>
      <w:lvlJc w:val="left"/>
      <w:pPr>
        <w:ind w:left="2880" w:hanging="360"/>
      </w:pPr>
    </w:lvl>
    <w:lvl w:ilvl="4" w:tplc="CCEC2CBC" w:tentative="1">
      <w:start w:val="1"/>
      <w:numFmt w:val="lowerLetter"/>
      <w:lvlText w:val="%5."/>
      <w:lvlJc w:val="left"/>
      <w:pPr>
        <w:ind w:left="3600" w:hanging="360"/>
      </w:pPr>
    </w:lvl>
    <w:lvl w:ilvl="5" w:tplc="937A367C" w:tentative="1">
      <w:start w:val="1"/>
      <w:numFmt w:val="lowerRoman"/>
      <w:lvlText w:val="%6."/>
      <w:lvlJc w:val="right"/>
      <w:pPr>
        <w:ind w:left="4320" w:hanging="180"/>
      </w:pPr>
    </w:lvl>
    <w:lvl w:ilvl="6" w:tplc="9940D3C2" w:tentative="1">
      <w:start w:val="1"/>
      <w:numFmt w:val="decimal"/>
      <w:lvlText w:val="%7."/>
      <w:lvlJc w:val="left"/>
      <w:pPr>
        <w:ind w:left="5040" w:hanging="360"/>
      </w:pPr>
    </w:lvl>
    <w:lvl w:ilvl="7" w:tplc="449ED316" w:tentative="1">
      <w:start w:val="1"/>
      <w:numFmt w:val="lowerLetter"/>
      <w:lvlText w:val="%8."/>
      <w:lvlJc w:val="left"/>
      <w:pPr>
        <w:ind w:left="5760" w:hanging="360"/>
      </w:pPr>
    </w:lvl>
    <w:lvl w:ilvl="8" w:tplc="A106EF7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AC2F8F8">
      <w:start w:val="1"/>
      <w:numFmt w:val="lowerLetter"/>
      <w:lvlText w:val="(%1)"/>
      <w:lvlJc w:val="left"/>
      <w:pPr>
        <w:ind w:left="360" w:hanging="360"/>
      </w:pPr>
      <w:rPr>
        <w:rFonts w:hint="default"/>
      </w:rPr>
    </w:lvl>
    <w:lvl w:ilvl="1" w:tplc="C324E2B0" w:tentative="1">
      <w:start w:val="1"/>
      <w:numFmt w:val="lowerLetter"/>
      <w:lvlText w:val="%2."/>
      <w:lvlJc w:val="left"/>
      <w:pPr>
        <w:ind w:left="1080" w:hanging="360"/>
      </w:pPr>
    </w:lvl>
    <w:lvl w:ilvl="2" w:tplc="35183ADE" w:tentative="1">
      <w:start w:val="1"/>
      <w:numFmt w:val="lowerRoman"/>
      <w:lvlText w:val="%3."/>
      <w:lvlJc w:val="right"/>
      <w:pPr>
        <w:ind w:left="1800" w:hanging="180"/>
      </w:pPr>
    </w:lvl>
    <w:lvl w:ilvl="3" w:tplc="CD7A648E" w:tentative="1">
      <w:start w:val="1"/>
      <w:numFmt w:val="decimal"/>
      <w:lvlText w:val="%4."/>
      <w:lvlJc w:val="left"/>
      <w:pPr>
        <w:ind w:left="2520" w:hanging="360"/>
      </w:pPr>
    </w:lvl>
    <w:lvl w:ilvl="4" w:tplc="F1422B56" w:tentative="1">
      <w:start w:val="1"/>
      <w:numFmt w:val="lowerLetter"/>
      <w:lvlText w:val="%5."/>
      <w:lvlJc w:val="left"/>
      <w:pPr>
        <w:ind w:left="3240" w:hanging="360"/>
      </w:pPr>
    </w:lvl>
    <w:lvl w:ilvl="5" w:tplc="F3107602" w:tentative="1">
      <w:start w:val="1"/>
      <w:numFmt w:val="lowerRoman"/>
      <w:lvlText w:val="%6."/>
      <w:lvlJc w:val="right"/>
      <w:pPr>
        <w:ind w:left="3960" w:hanging="180"/>
      </w:pPr>
    </w:lvl>
    <w:lvl w:ilvl="6" w:tplc="BEA6963A" w:tentative="1">
      <w:start w:val="1"/>
      <w:numFmt w:val="decimal"/>
      <w:lvlText w:val="%7."/>
      <w:lvlJc w:val="left"/>
      <w:pPr>
        <w:ind w:left="4680" w:hanging="360"/>
      </w:pPr>
    </w:lvl>
    <w:lvl w:ilvl="7" w:tplc="D0282EFA" w:tentative="1">
      <w:start w:val="1"/>
      <w:numFmt w:val="lowerLetter"/>
      <w:lvlText w:val="%8."/>
      <w:lvlJc w:val="left"/>
      <w:pPr>
        <w:ind w:left="5400" w:hanging="360"/>
      </w:pPr>
    </w:lvl>
    <w:lvl w:ilvl="8" w:tplc="718CAA2A" w:tentative="1">
      <w:start w:val="1"/>
      <w:numFmt w:val="lowerRoman"/>
      <w:lvlText w:val="%9."/>
      <w:lvlJc w:val="right"/>
      <w:pPr>
        <w:ind w:left="6120" w:hanging="180"/>
      </w:pPr>
    </w:lvl>
  </w:abstractNum>
  <w:abstractNum w:abstractNumId="15" w15:restartNumberingAfterBreak="0">
    <w:nsid w:val="2B1F04CC"/>
    <w:multiLevelType w:val="hybridMultilevel"/>
    <w:tmpl w:val="8FC4B5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1E4CA2B2">
      <w:start w:val="1"/>
      <w:numFmt w:val="decimal"/>
      <w:lvlText w:val="%1."/>
      <w:lvlJc w:val="left"/>
      <w:pPr>
        <w:ind w:left="360" w:hanging="360"/>
      </w:pPr>
      <w:rPr>
        <w:rFonts w:hint="default"/>
      </w:rPr>
    </w:lvl>
    <w:lvl w:ilvl="1" w:tplc="196CC8B0" w:tentative="1">
      <w:start w:val="1"/>
      <w:numFmt w:val="lowerLetter"/>
      <w:lvlText w:val="%2."/>
      <w:lvlJc w:val="left"/>
      <w:pPr>
        <w:ind w:left="1080" w:hanging="360"/>
      </w:pPr>
    </w:lvl>
    <w:lvl w:ilvl="2" w:tplc="BE369E52" w:tentative="1">
      <w:start w:val="1"/>
      <w:numFmt w:val="lowerRoman"/>
      <w:lvlText w:val="%3."/>
      <w:lvlJc w:val="right"/>
      <w:pPr>
        <w:ind w:left="1800" w:hanging="180"/>
      </w:pPr>
    </w:lvl>
    <w:lvl w:ilvl="3" w:tplc="3C9CB9AC" w:tentative="1">
      <w:start w:val="1"/>
      <w:numFmt w:val="decimal"/>
      <w:lvlText w:val="%4."/>
      <w:lvlJc w:val="left"/>
      <w:pPr>
        <w:ind w:left="2520" w:hanging="360"/>
      </w:pPr>
    </w:lvl>
    <w:lvl w:ilvl="4" w:tplc="69F8C64A" w:tentative="1">
      <w:start w:val="1"/>
      <w:numFmt w:val="lowerLetter"/>
      <w:lvlText w:val="%5."/>
      <w:lvlJc w:val="left"/>
      <w:pPr>
        <w:ind w:left="3240" w:hanging="360"/>
      </w:pPr>
    </w:lvl>
    <w:lvl w:ilvl="5" w:tplc="88DE4BAE" w:tentative="1">
      <w:start w:val="1"/>
      <w:numFmt w:val="lowerRoman"/>
      <w:lvlText w:val="%6."/>
      <w:lvlJc w:val="right"/>
      <w:pPr>
        <w:ind w:left="3960" w:hanging="180"/>
      </w:pPr>
    </w:lvl>
    <w:lvl w:ilvl="6" w:tplc="CFA802AC" w:tentative="1">
      <w:start w:val="1"/>
      <w:numFmt w:val="decimal"/>
      <w:lvlText w:val="%7."/>
      <w:lvlJc w:val="left"/>
      <w:pPr>
        <w:ind w:left="4680" w:hanging="360"/>
      </w:pPr>
    </w:lvl>
    <w:lvl w:ilvl="7" w:tplc="CA4C4204" w:tentative="1">
      <w:start w:val="1"/>
      <w:numFmt w:val="lowerLetter"/>
      <w:lvlText w:val="%8."/>
      <w:lvlJc w:val="left"/>
      <w:pPr>
        <w:ind w:left="5400" w:hanging="360"/>
      </w:pPr>
    </w:lvl>
    <w:lvl w:ilvl="8" w:tplc="13FABA66"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98E63770">
      <w:start w:val="1"/>
      <w:numFmt w:val="decimal"/>
      <w:lvlText w:val="%1."/>
      <w:lvlJc w:val="left"/>
      <w:pPr>
        <w:ind w:left="360" w:hanging="360"/>
      </w:pPr>
      <w:rPr>
        <w:rFonts w:hint="default"/>
      </w:rPr>
    </w:lvl>
    <w:lvl w:ilvl="1" w:tplc="121C29A4" w:tentative="1">
      <w:start w:val="1"/>
      <w:numFmt w:val="lowerLetter"/>
      <w:lvlText w:val="%2."/>
      <w:lvlJc w:val="left"/>
      <w:pPr>
        <w:ind w:left="1080" w:hanging="360"/>
      </w:pPr>
    </w:lvl>
    <w:lvl w:ilvl="2" w:tplc="EF6A440C" w:tentative="1">
      <w:start w:val="1"/>
      <w:numFmt w:val="lowerRoman"/>
      <w:lvlText w:val="%3."/>
      <w:lvlJc w:val="right"/>
      <w:pPr>
        <w:ind w:left="1800" w:hanging="180"/>
      </w:pPr>
    </w:lvl>
    <w:lvl w:ilvl="3" w:tplc="CBA40E80" w:tentative="1">
      <w:start w:val="1"/>
      <w:numFmt w:val="decimal"/>
      <w:lvlText w:val="%4."/>
      <w:lvlJc w:val="left"/>
      <w:pPr>
        <w:ind w:left="2520" w:hanging="360"/>
      </w:pPr>
    </w:lvl>
    <w:lvl w:ilvl="4" w:tplc="9B86E09E" w:tentative="1">
      <w:start w:val="1"/>
      <w:numFmt w:val="lowerLetter"/>
      <w:lvlText w:val="%5."/>
      <w:lvlJc w:val="left"/>
      <w:pPr>
        <w:ind w:left="3240" w:hanging="360"/>
      </w:pPr>
    </w:lvl>
    <w:lvl w:ilvl="5" w:tplc="B0D2E5A8" w:tentative="1">
      <w:start w:val="1"/>
      <w:numFmt w:val="lowerRoman"/>
      <w:lvlText w:val="%6."/>
      <w:lvlJc w:val="right"/>
      <w:pPr>
        <w:ind w:left="3960" w:hanging="180"/>
      </w:pPr>
    </w:lvl>
    <w:lvl w:ilvl="6" w:tplc="134A451A" w:tentative="1">
      <w:start w:val="1"/>
      <w:numFmt w:val="decimal"/>
      <w:lvlText w:val="%7."/>
      <w:lvlJc w:val="left"/>
      <w:pPr>
        <w:ind w:left="4680" w:hanging="360"/>
      </w:pPr>
    </w:lvl>
    <w:lvl w:ilvl="7" w:tplc="5704910A" w:tentative="1">
      <w:start w:val="1"/>
      <w:numFmt w:val="lowerLetter"/>
      <w:lvlText w:val="%8."/>
      <w:lvlJc w:val="left"/>
      <w:pPr>
        <w:ind w:left="5400" w:hanging="360"/>
      </w:pPr>
    </w:lvl>
    <w:lvl w:ilvl="8" w:tplc="CB2E3A80"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4DAAC3B2">
      <w:start w:val="1"/>
      <w:numFmt w:val="lowerRoman"/>
      <w:lvlText w:val="(%1)"/>
      <w:lvlJc w:val="left"/>
      <w:pPr>
        <w:ind w:left="1080" w:hanging="720"/>
      </w:pPr>
      <w:rPr>
        <w:rFonts w:hint="default"/>
        <w:b w:val="0"/>
      </w:rPr>
    </w:lvl>
    <w:lvl w:ilvl="1" w:tplc="0AFA74AA" w:tentative="1">
      <w:start w:val="1"/>
      <w:numFmt w:val="lowerLetter"/>
      <w:lvlText w:val="%2."/>
      <w:lvlJc w:val="left"/>
      <w:pPr>
        <w:ind w:left="1440" w:hanging="360"/>
      </w:pPr>
    </w:lvl>
    <w:lvl w:ilvl="2" w:tplc="2D6CE9A6" w:tentative="1">
      <w:start w:val="1"/>
      <w:numFmt w:val="lowerRoman"/>
      <w:lvlText w:val="%3."/>
      <w:lvlJc w:val="right"/>
      <w:pPr>
        <w:ind w:left="2160" w:hanging="180"/>
      </w:pPr>
    </w:lvl>
    <w:lvl w:ilvl="3" w:tplc="3E105BE2" w:tentative="1">
      <w:start w:val="1"/>
      <w:numFmt w:val="decimal"/>
      <w:lvlText w:val="%4."/>
      <w:lvlJc w:val="left"/>
      <w:pPr>
        <w:ind w:left="2880" w:hanging="360"/>
      </w:pPr>
    </w:lvl>
    <w:lvl w:ilvl="4" w:tplc="4106E3FC" w:tentative="1">
      <w:start w:val="1"/>
      <w:numFmt w:val="lowerLetter"/>
      <w:lvlText w:val="%5."/>
      <w:lvlJc w:val="left"/>
      <w:pPr>
        <w:ind w:left="3600" w:hanging="360"/>
      </w:pPr>
    </w:lvl>
    <w:lvl w:ilvl="5" w:tplc="EF74EF2C" w:tentative="1">
      <w:start w:val="1"/>
      <w:numFmt w:val="lowerRoman"/>
      <w:lvlText w:val="%6."/>
      <w:lvlJc w:val="right"/>
      <w:pPr>
        <w:ind w:left="4320" w:hanging="180"/>
      </w:pPr>
    </w:lvl>
    <w:lvl w:ilvl="6" w:tplc="32148350" w:tentative="1">
      <w:start w:val="1"/>
      <w:numFmt w:val="decimal"/>
      <w:lvlText w:val="%7."/>
      <w:lvlJc w:val="left"/>
      <w:pPr>
        <w:ind w:left="5040" w:hanging="360"/>
      </w:pPr>
    </w:lvl>
    <w:lvl w:ilvl="7" w:tplc="F4EC9F20" w:tentative="1">
      <w:start w:val="1"/>
      <w:numFmt w:val="lowerLetter"/>
      <w:lvlText w:val="%8."/>
      <w:lvlJc w:val="left"/>
      <w:pPr>
        <w:ind w:left="5760" w:hanging="360"/>
      </w:pPr>
    </w:lvl>
    <w:lvl w:ilvl="8" w:tplc="3B0456F4"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38B29724">
      <w:start w:val="1"/>
      <w:numFmt w:val="lowerRoman"/>
      <w:lvlText w:val="(%1)"/>
      <w:lvlJc w:val="left"/>
      <w:pPr>
        <w:ind w:left="1080" w:hanging="720"/>
      </w:pPr>
      <w:rPr>
        <w:rFonts w:hint="default"/>
      </w:rPr>
    </w:lvl>
    <w:lvl w:ilvl="1" w:tplc="C2AA748C" w:tentative="1">
      <w:start w:val="1"/>
      <w:numFmt w:val="lowerLetter"/>
      <w:lvlText w:val="%2."/>
      <w:lvlJc w:val="left"/>
      <w:pPr>
        <w:ind w:left="1440" w:hanging="360"/>
      </w:pPr>
    </w:lvl>
    <w:lvl w:ilvl="2" w:tplc="B9BA8A68" w:tentative="1">
      <w:start w:val="1"/>
      <w:numFmt w:val="lowerRoman"/>
      <w:lvlText w:val="%3."/>
      <w:lvlJc w:val="right"/>
      <w:pPr>
        <w:ind w:left="2160" w:hanging="180"/>
      </w:pPr>
    </w:lvl>
    <w:lvl w:ilvl="3" w:tplc="3430A0CE" w:tentative="1">
      <w:start w:val="1"/>
      <w:numFmt w:val="decimal"/>
      <w:lvlText w:val="%4."/>
      <w:lvlJc w:val="left"/>
      <w:pPr>
        <w:ind w:left="2880" w:hanging="360"/>
      </w:pPr>
    </w:lvl>
    <w:lvl w:ilvl="4" w:tplc="75362740" w:tentative="1">
      <w:start w:val="1"/>
      <w:numFmt w:val="lowerLetter"/>
      <w:lvlText w:val="%5."/>
      <w:lvlJc w:val="left"/>
      <w:pPr>
        <w:ind w:left="3600" w:hanging="360"/>
      </w:pPr>
    </w:lvl>
    <w:lvl w:ilvl="5" w:tplc="43BE6142" w:tentative="1">
      <w:start w:val="1"/>
      <w:numFmt w:val="lowerRoman"/>
      <w:lvlText w:val="%6."/>
      <w:lvlJc w:val="right"/>
      <w:pPr>
        <w:ind w:left="4320" w:hanging="180"/>
      </w:pPr>
    </w:lvl>
    <w:lvl w:ilvl="6" w:tplc="83CCA210" w:tentative="1">
      <w:start w:val="1"/>
      <w:numFmt w:val="decimal"/>
      <w:lvlText w:val="%7."/>
      <w:lvlJc w:val="left"/>
      <w:pPr>
        <w:ind w:left="5040" w:hanging="360"/>
      </w:pPr>
    </w:lvl>
    <w:lvl w:ilvl="7" w:tplc="CD1E7F42" w:tentative="1">
      <w:start w:val="1"/>
      <w:numFmt w:val="lowerLetter"/>
      <w:lvlText w:val="%8."/>
      <w:lvlJc w:val="left"/>
      <w:pPr>
        <w:ind w:left="5760" w:hanging="360"/>
      </w:pPr>
    </w:lvl>
    <w:lvl w:ilvl="8" w:tplc="6B1EE0B2"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F8045FFE">
      <w:start w:val="1"/>
      <w:numFmt w:val="bullet"/>
      <w:pStyle w:val="ListBullet"/>
      <w:lvlText w:val=""/>
      <w:lvlJc w:val="left"/>
      <w:pPr>
        <w:ind w:left="720" w:hanging="360"/>
      </w:pPr>
      <w:rPr>
        <w:rFonts w:ascii="Symbol" w:hAnsi="Symbol" w:hint="default"/>
      </w:rPr>
    </w:lvl>
    <w:lvl w:ilvl="1" w:tplc="21946F12">
      <w:start w:val="1"/>
      <w:numFmt w:val="bullet"/>
      <w:pStyle w:val="ListBullet2"/>
      <w:lvlText w:val="o"/>
      <w:lvlJc w:val="left"/>
      <w:pPr>
        <w:ind w:left="1440" w:hanging="360"/>
      </w:pPr>
      <w:rPr>
        <w:rFonts w:ascii="Courier New" w:hAnsi="Courier New" w:cs="Courier New" w:hint="default"/>
      </w:rPr>
    </w:lvl>
    <w:lvl w:ilvl="2" w:tplc="797C0BE0">
      <w:start w:val="1"/>
      <w:numFmt w:val="bullet"/>
      <w:lvlText w:val=""/>
      <w:lvlJc w:val="left"/>
      <w:pPr>
        <w:ind w:left="2160" w:hanging="360"/>
      </w:pPr>
      <w:rPr>
        <w:rFonts w:ascii="Wingdings" w:hAnsi="Wingdings" w:hint="default"/>
      </w:rPr>
    </w:lvl>
    <w:lvl w:ilvl="3" w:tplc="FAAA0770">
      <w:start w:val="1"/>
      <w:numFmt w:val="bullet"/>
      <w:lvlText w:val=""/>
      <w:lvlJc w:val="left"/>
      <w:pPr>
        <w:ind w:left="2880" w:hanging="360"/>
      </w:pPr>
      <w:rPr>
        <w:rFonts w:ascii="Symbol" w:hAnsi="Symbol" w:hint="default"/>
      </w:rPr>
    </w:lvl>
    <w:lvl w:ilvl="4" w:tplc="AD04EBE8">
      <w:start w:val="1"/>
      <w:numFmt w:val="bullet"/>
      <w:lvlText w:val="o"/>
      <w:lvlJc w:val="left"/>
      <w:pPr>
        <w:ind w:left="3600" w:hanging="360"/>
      </w:pPr>
      <w:rPr>
        <w:rFonts w:ascii="Courier New" w:hAnsi="Courier New" w:cs="Courier New" w:hint="default"/>
      </w:rPr>
    </w:lvl>
    <w:lvl w:ilvl="5" w:tplc="D2F492F4">
      <w:start w:val="1"/>
      <w:numFmt w:val="bullet"/>
      <w:pStyle w:val="ListBullet3"/>
      <w:lvlText w:val=""/>
      <w:lvlJc w:val="left"/>
      <w:pPr>
        <w:ind w:left="4320" w:hanging="360"/>
      </w:pPr>
      <w:rPr>
        <w:rFonts w:ascii="Wingdings" w:hAnsi="Wingdings" w:hint="default"/>
      </w:rPr>
    </w:lvl>
    <w:lvl w:ilvl="6" w:tplc="2E666292">
      <w:start w:val="1"/>
      <w:numFmt w:val="bullet"/>
      <w:lvlText w:val=""/>
      <w:lvlJc w:val="left"/>
      <w:pPr>
        <w:ind w:left="5040" w:hanging="360"/>
      </w:pPr>
      <w:rPr>
        <w:rFonts w:ascii="Symbol" w:hAnsi="Symbol" w:hint="default"/>
      </w:rPr>
    </w:lvl>
    <w:lvl w:ilvl="7" w:tplc="0FD6CFB2">
      <w:start w:val="1"/>
      <w:numFmt w:val="bullet"/>
      <w:lvlText w:val="o"/>
      <w:lvlJc w:val="left"/>
      <w:pPr>
        <w:ind w:left="5760" w:hanging="360"/>
      </w:pPr>
      <w:rPr>
        <w:rFonts w:ascii="Courier New" w:hAnsi="Courier New" w:cs="Courier New" w:hint="default"/>
      </w:rPr>
    </w:lvl>
    <w:lvl w:ilvl="8" w:tplc="60E82668">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12A80658">
      <w:start w:val="1"/>
      <w:numFmt w:val="bullet"/>
      <w:lvlText w:val=""/>
      <w:lvlJc w:val="left"/>
      <w:pPr>
        <w:ind w:left="360" w:hanging="360"/>
      </w:pPr>
      <w:rPr>
        <w:rFonts w:ascii="Symbol" w:hAnsi="Symbol" w:hint="default"/>
      </w:rPr>
    </w:lvl>
    <w:lvl w:ilvl="1" w:tplc="C944E8CA" w:tentative="1">
      <w:start w:val="1"/>
      <w:numFmt w:val="bullet"/>
      <w:lvlText w:val="o"/>
      <w:lvlJc w:val="left"/>
      <w:pPr>
        <w:ind w:left="1080" w:hanging="360"/>
      </w:pPr>
      <w:rPr>
        <w:rFonts w:ascii="Courier New" w:hAnsi="Courier New" w:cs="Courier New" w:hint="default"/>
      </w:rPr>
    </w:lvl>
    <w:lvl w:ilvl="2" w:tplc="19B82DB6" w:tentative="1">
      <w:start w:val="1"/>
      <w:numFmt w:val="bullet"/>
      <w:lvlText w:val=""/>
      <w:lvlJc w:val="left"/>
      <w:pPr>
        <w:ind w:left="1800" w:hanging="360"/>
      </w:pPr>
      <w:rPr>
        <w:rFonts w:ascii="Wingdings" w:hAnsi="Wingdings" w:hint="default"/>
      </w:rPr>
    </w:lvl>
    <w:lvl w:ilvl="3" w:tplc="EAE27348" w:tentative="1">
      <w:start w:val="1"/>
      <w:numFmt w:val="bullet"/>
      <w:lvlText w:val=""/>
      <w:lvlJc w:val="left"/>
      <w:pPr>
        <w:ind w:left="2520" w:hanging="360"/>
      </w:pPr>
      <w:rPr>
        <w:rFonts w:ascii="Symbol" w:hAnsi="Symbol" w:hint="default"/>
      </w:rPr>
    </w:lvl>
    <w:lvl w:ilvl="4" w:tplc="EA765EDE" w:tentative="1">
      <w:start w:val="1"/>
      <w:numFmt w:val="bullet"/>
      <w:lvlText w:val="o"/>
      <w:lvlJc w:val="left"/>
      <w:pPr>
        <w:ind w:left="3240" w:hanging="360"/>
      </w:pPr>
      <w:rPr>
        <w:rFonts w:ascii="Courier New" w:hAnsi="Courier New" w:cs="Courier New" w:hint="default"/>
      </w:rPr>
    </w:lvl>
    <w:lvl w:ilvl="5" w:tplc="06D6B660" w:tentative="1">
      <w:start w:val="1"/>
      <w:numFmt w:val="bullet"/>
      <w:lvlText w:val=""/>
      <w:lvlJc w:val="left"/>
      <w:pPr>
        <w:ind w:left="3960" w:hanging="360"/>
      </w:pPr>
      <w:rPr>
        <w:rFonts w:ascii="Wingdings" w:hAnsi="Wingdings" w:hint="default"/>
      </w:rPr>
    </w:lvl>
    <w:lvl w:ilvl="6" w:tplc="09DC7EB0" w:tentative="1">
      <w:start w:val="1"/>
      <w:numFmt w:val="bullet"/>
      <w:lvlText w:val=""/>
      <w:lvlJc w:val="left"/>
      <w:pPr>
        <w:ind w:left="4680" w:hanging="360"/>
      </w:pPr>
      <w:rPr>
        <w:rFonts w:ascii="Symbol" w:hAnsi="Symbol" w:hint="default"/>
      </w:rPr>
    </w:lvl>
    <w:lvl w:ilvl="7" w:tplc="83A24896" w:tentative="1">
      <w:start w:val="1"/>
      <w:numFmt w:val="bullet"/>
      <w:lvlText w:val="o"/>
      <w:lvlJc w:val="left"/>
      <w:pPr>
        <w:ind w:left="5400" w:hanging="360"/>
      </w:pPr>
      <w:rPr>
        <w:rFonts w:ascii="Courier New" w:hAnsi="Courier New" w:cs="Courier New" w:hint="default"/>
      </w:rPr>
    </w:lvl>
    <w:lvl w:ilvl="8" w:tplc="2BCC80F6"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9980646">
      <w:start w:val="1"/>
      <w:numFmt w:val="lowerRoman"/>
      <w:lvlText w:val="(%1)"/>
      <w:lvlJc w:val="left"/>
      <w:pPr>
        <w:ind w:left="1080" w:hanging="720"/>
      </w:pPr>
      <w:rPr>
        <w:rFonts w:hint="default"/>
      </w:rPr>
    </w:lvl>
    <w:lvl w:ilvl="1" w:tplc="EF60BFE8" w:tentative="1">
      <w:start w:val="1"/>
      <w:numFmt w:val="lowerLetter"/>
      <w:lvlText w:val="%2."/>
      <w:lvlJc w:val="left"/>
      <w:pPr>
        <w:ind w:left="1440" w:hanging="360"/>
      </w:pPr>
    </w:lvl>
    <w:lvl w:ilvl="2" w:tplc="C7B622C0" w:tentative="1">
      <w:start w:val="1"/>
      <w:numFmt w:val="lowerRoman"/>
      <w:lvlText w:val="%3."/>
      <w:lvlJc w:val="right"/>
      <w:pPr>
        <w:ind w:left="2160" w:hanging="180"/>
      </w:pPr>
    </w:lvl>
    <w:lvl w:ilvl="3" w:tplc="699CE49A" w:tentative="1">
      <w:start w:val="1"/>
      <w:numFmt w:val="decimal"/>
      <w:lvlText w:val="%4."/>
      <w:lvlJc w:val="left"/>
      <w:pPr>
        <w:ind w:left="2880" w:hanging="360"/>
      </w:pPr>
    </w:lvl>
    <w:lvl w:ilvl="4" w:tplc="6342548A" w:tentative="1">
      <w:start w:val="1"/>
      <w:numFmt w:val="lowerLetter"/>
      <w:lvlText w:val="%5."/>
      <w:lvlJc w:val="left"/>
      <w:pPr>
        <w:ind w:left="3600" w:hanging="360"/>
      </w:pPr>
    </w:lvl>
    <w:lvl w:ilvl="5" w:tplc="8ED2A638" w:tentative="1">
      <w:start w:val="1"/>
      <w:numFmt w:val="lowerRoman"/>
      <w:lvlText w:val="%6."/>
      <w:lvlJc w:val="right"/>
      <w:pPr>
        <w:ind w:left="4320" w:hanging="180"/>
      </w:pPr>
    </w:lvl>
    <w:lvl w:ilvl="6" w:tplc="295E56C4" w:tentative="1">
      <w:start w:val="1"/>
      <w:numFmt w:val="decimal"/>
      <w:lvlText w:val="%7."/>
      <w:lvlJc w:val="left"/>
      <w:pPr>
        <w:ind w:left="5040" w:hanging="360"/>
      </w:pPr>
    </w:lvl>
    <w:lvl w:ilvl="7" w:tplc="0316B0C0" w:tentative="1">
      <w:start w:val="1"/>
      <w:numFmt w:val="lowerLetter"/>
      <w:lvlText w:val="%8."/>
      <w:lvlJc w:val="left"/>
      <w:pPr>
        <w:ind w:left="5760" w:hanging="360"/>
      </w:pPr>
    </w:lvl>
    <w:lvl w:ilvl="8" w:tplc="6054CD82"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528C2BCC">
      <w:start w:val="1"/>
      <w:numFmt w:val="lowerRoman"/>
      <w:lvlText w:val="(%1)"/>
      <w:lvlJc w:val="left"/>
      <w:pPr>
        <w:ind w:left="1080" w:hanging="720"/>
      </w:pPr>
      <w:rPr>
        <w:rFonts w:hint="default"/>
      </w:rPr>
    </w:lvl>
    <w:lvl w:ilvl="1" w:tplc="926254F6" w:tentative="1">
      <w:start w:val="1"/>
      <w:numFmt w:val="lowerLetter"/>
      <w:lvlText w:val="%2."/>
      <w:lvlJc w:val="left"/>
      <w:pPr>
        <w:ind w:left="1440" w:hanging="360"/>
      </w:pPr>
    </w:lvl>
    <w:lvl w:ilvl="2" w:tplc="BCAA3760" w:tentative="1">
      <w:start w:val="1"/>
      <w:numFmt w:val="lowerRoman"/>
      <w:lvlText w:val="%3."/>
      <w:lvlJc w:val="right"/>
      <w:pPr>
        <w:ind w:left="2160" w:hanging="180"/>
      </w:pPr>
    </w:lvl>
    <w:lvl w:ilvl="3" w:tplc="BEF43746" w:tentative="1">
      <w:start w:val="1"/>
      <w:numFmt w:val="decimal"/>
      <w:lvlText w:val="%4."/>
      <w:lvlJc w:val="left"/>
      <w:pPr>
        <w:ind w:left="2880" w:hanging="360"/>
      </w:pPr>
    </w:lvl>
    <w:lvl w:ilvl="4" w:tplc="FC7A6F16" w:tentative="1">
      <w:start w:val="1"/>
      <w:numFmt w:val="lowerLetter"/>
      <w:lvlText w:val="%5."/>
      <w:lvlJc w:val="left"/>
      <w:pPr>
        <w:ind w:left="3600" w:hanging="360"/>
      </w:pPr>
    </w:lvl>
    <w:lvl w:ilvl="5" w:tplc="3C2004FE" w:tentative="1">
      <w:start w:val="1"/>
      <w:numFmt w:val="lowerRoman"/>
      <w:lvlText w:val="%6."/>
      <w:lvlJc w:val="right"/>
      <w:pPr>
        <w:ind w:left="4320" w:hanging="180"/>
      </w:pPr>
    </w:lvl>
    <w:lvl w:ilvl="6" w:tplc="02BEAFA0" w:tentative="1">
      <w:start w:val="1"/>
      <w:numFmt w:val="decimal"/>
      <w:lvlText w:val="%7."/>
      <w:lvlJc w:val="left"/>
      <w:pPr>
        <w:ind w:left="5040" w:hanging="360"/>
      </w:pPr>
    </w:lvl>
    <w:lvl w:ilvl="7" w:tplc="06EA8266" w:tentative="1">
      <w:start w:val="1"/>
      <w:numFmt w:val="lowerLetter"/>
      <w:lvlText w:val="%8."/>
      <w:lvlJc w:val="left"/>
      <w:pPr>
        <w:ind w:left="5760" w:hanging="360"/>
      </w:pPr>
    </w:lvl>
    <w:lvl w:ilvl="8" w:tplc="14847CB6"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CB948F20">
      <w:start w:val="1"/>
      <w:numFmt w:val="lowerRoman"/>
      <w:lvlText w:val="(%1)"/>
      <w:lvlJc w:val="left"/>
      <w:pPr>
        <w:ind w:left="1080" w:hanging="720"/>
      </w:pPr>
      <w:rPr>
        <w:rFonts w:hint="default"/>
        <w:b w:val="0"/>
      </w:rPr>
    </w:lvl>
    <w:lvl w:ilvl="1" w:tplc="6394C480" w:tentative="1">
      <w:start w:val="1"/>
      <w:numFmt w:val="lowerLetter"/>
      <w:lvlText w:val="%2."/>
      <w:lvlJc w:val="left"/>
      <w:pPr>
        <w:ind w:left="1440" w:hanging="360"/>
      </w:pPr>
    </w:lvl>
    <w:lvl w:ilvl="2" w:tplc="12802CF8" w:tentative="1">
      <w:start w:val="1"/>
      <w:numFmt w:val="lowerRoman"/>
      <w:lvlText w:val="%3."/>
      <w:lvlJc w:val="right"/>
      <w:pPr>
        <w:ind w:left="2160" w:hanging="180"/>
      </w:pPr>
    </w:lvl>
    <w:lvl w:ilvl="3" w:tplc="961A1192" w:tentative="1">
      <w:start w:val="1"/>
      <w:numFmt w:val="decimal"/>
      <w:lvlText w:val="%4."/>
      <w:lvlJc w:val="left"/>
      <w:pPr>
        <w:ind w:left="2880" w:hanging="360"/>
      </w:pPr>
    </w:lvl>
    <w:lvl w:ilvl="4" w:tplc="843C8DEC" w:tentative="1">
      <w:start w:val="1"/>
      <w:numFmt w:val="lowerLetter"/>
      <w:lvlText w:val="%5."/>
      <w:lvlJc w:val="left"/>
      <w:pPr>
        <w:ind w:left="3600" w:hanging="360"/>
      </w:pPr>
    </w:lvl>
    <w:lvl w:ilvl="5" w:tplc="19B80330" w:tentative="1">
      <w:start w:val="1"/>
      <w:numFmt w:val="lowerRoman"/>
      <w:lvlText w:val="%6."/>
      <w:lvlJc w:val="right"/>
      <w:pPr>
        <w:ind w:left="4320" w:hanging="180"/>
      </w:pPr>
    </w:lvl>
    <w:lvl w:ilvl="6" w:tplc="B87638E0" w:tentative="1">
      <w:start w:val="1"/>
      <w:numFmt w:val="decimal"/>
      <w:lvlText w:val="%7."/>
      <w:lvlJc w:val="left"/>
      <w:pPr>
        <w:ind w:left="5040" w:hanging="360"/>
      </w:pPr>
    </w:lvl>
    <w:lvl w:ilvl="7" w:tplc="4962820A" w:tentative="1">
      <w:start w:val="1"/>
      <w:numFmt w:val="lowerLetter"/>
      <w:lvlText w:val="%8."/>
      <w:lvlJc w:val="left"/>
      <w:pPr>
        <w:ind w:left="5760" w:hanging="360"/>
      </w:pPr>
    </w:lvl>
    <w:lvl w:ilvl="8" w:tplc="27461D16" w:tentative="1">
      <w:start w:val="1"/>
      <w:numFmt w:val="lowerRoman"/>
      <w:lvlText w:val="%9."/>
      <w:lvlJc w:val="right"/>
      <w:pPr>
        <w:ind w:left="6480" w:hanging="180"/>
      </w:pPr>
    </w:lvl>
  </w:abstractNum>
  <w:abstractNum w:abstractNumId="25" w15:restartNumberingAfterBreak="0">
    <w:nsid w:val="4BD61680"/>
    <w:multiLevelType w:val="hybridMultilevel"/>
    <w:tmpl w:val="E5DE0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807CF1"/>
    <w:multiLevelType w:val="hybridMultilevel"/>
    <w:tmpl w:val="D05CE750"/>
    <w:lvl w:ilvl="0" w:tplc="BE38EEDA">
      <w:start w:val="1"/>
      <w:numFmt w:val="lowerRoman"/>
      <w:lvlText w:val="(%1)"/>
      <w:lvlJc w:val="left"/>
      <w:pPr>
        <w:ind w:left="1080" w:hanging="720"/>
      </w:pPr>
      <w:rPr>
        <w:rFonts w:hint="default"/>
        <w:b w:val="0"/>
      </w:rPr>
    </w:lvl>
    <w:lvl w:ilvl="1" w:tplc="B2BAF6AC" w:tentative="1">
      <w:start w:val="1"/>
      <w:numFmt w:val="lowerLetter"/>
      <w:lvlText w:val="%2."/>
      <w:lvlJc w:val="left"/>
      <w:pPr>
        <w:ind w:left="1440" w:hanging="360"/>
      </w:pPr>
    </w:lvl>
    <w:lvl w:ilvl="2" w:tplc="EE70D6F6" w:tentative="1">
      <w:start w:val="1"/>
      <w:numFmt w:val="lowerRoman"/>
      <w:lvlText w:val="%3."/>
      <w:lvlJc w:val="right"/>
      <w:pPr>
        <w:ind w:left="2160" w:hanging="180"/>
      </w:pPr>
    </w:lvl>
    <w:lvl w:ilvl="3" w:tplc="49CEC40C" w:tentative="1">
      <w:start w:val="1"/>
      <w:numFmt w:val="decimal"/>
      <w:lvlText w:val="%4."/>
      <w:lvlJc w:val="left"/>
      <w:pPr>
        <w:ind w:left="2880" w:hanging="360"/>
      </w:pPr>
    </w:lvl>
    <w:lvl w:ilvl="4" w:tplc="8F728AF2" w:tentative="1">
      <w:start w:val="1"/>
      <w:numFmt w:val="lowerLetter"/>
      <w:lvlText w:val="%5."/>
      <w:lvlJc w:val="left"/>
      <w:pPr>
        <w:ind w:left="3600" w:hanging="360"/>
      </w:pPr>
    </w:lvl>
    <w:lvl w:ilvl="5" w:tplc="E37E1C3E" w:tentative="1">
      <w:start w:val="1"/>
      <w:numFmt w:val="lowerRoman"/>
      <w:lvlText w:val="%6."/>
      <w:lvlJc w:val="right"/>
      <w:pPr>
        <w:ind w:left="4320" w:hanging="180"/>
      </w:pPr>
    </w:lvl>
    <w:lvl w:ilvl="6" w:tplc="BA2A808C" w:tentative="1">
      <w:start w:val="1"/>
      <w:numFmt w:val="decimal"/>
      <w:lvlText w:val="%7."/>
      <w:lvlJc w:val="left"/>
      <w:pPr>
        <w:ind w:left="5040" w:hanging="360"/>
      </w:pPr>
    </w:lvl>
    <w:lvl w:ilvl="7" w:tplc="D7D47DE8" w:tentative="1">
      <w:start w:val="1"/>
      <w:numFmt w:val="lowerLetter"/>
      <w:lvlText w:val="%8."/>
      <w:lvlJc w:val="left"/>
      <w:pPr>
        <w:ind w:left="5760" w:hanging="360"/>
      </w:pPr>
    </w:lvl>
    <w:lvl w:ilvl="8" w:tplc="992E1D80" w:tentative="1">
      <w:start w:val="1"/>
      <w:numFmt w:val="lowerRoman"/>
      <w:lvlText w:val="%9."/>
      <w:lvlJc w:val="right"/>
      <w:pPr>
        <w:ind w:left="6480" w:hanging="180"/>
      </w:pPr>
    </w:lvl>
  </w:abstractNum>
  <w:abstractNum w:abstractNumId="27" w15:restartNumberingAfterBreak="0">
    <w:nsid w:val="4F69432A"/>
    <w:multiLevelType w:val="hybridMultilevel"/>
    <w:tmpl w:val="5504F770"/>
    <w:lvl w:ilvl="0" w:tplc="6422C0CE">
      <w:start w:val="1"/>
      <w:numFmt w:val="lowerRoman"/>
      <w:lvlText w:val="(%1)"/>
      <w:lvlJc w:val="left"/>
      <w:pPr>
        <w:ind w:left="1080" w:hanging="720"/>
      </w:pPr>
      <w:rPr>
        <w:rFonts w:hint="default"/>
      </w:rPr>
    </w:lvl>
    <w:lvl w:ilvl="1" w:tplc="32FE83F4" w:tentative="1">
      <w:start w:val="1"/>
      <w:numFmt w:val="lowerLetter"/>
      <w:lvlText w:val="%2."/>
      <w:lvlJc w:val="left"/>
      <w:pPr>
        <w:ind w:left="1440" w:hanging="360"/>
      </w:pPr>
    </w:lvl>
    <w:lvl w:ilvl="2" w:tplc="9A540418" w:tentative="1">
      <w:start w:val="1"/>
      <w:numFmt w:val="lowerRoman"/>
      <w:lvlText w:val="%3."/>
      <w:lvlJc w:val="right"/>
      <w:pPr>
        <w:ind w:left="2160" w:hanging="180"/>
      </w:pPr>
    </w:lvl>
    <w:lvl w:ilvl="3" w:tplc="6F687200" w:tentative="1">
      <w:start w:val="1"/>
      <w:numFmt w:val="decimal"/>
      <w:lvlText w:val="%4."/>
      <w:lvlJc w:val="left"/>
      <w:pPr>
        <w:ind w:left="2880" w:hanging="360"/>
      </w:pPr>
    </w:lvl>
    <w:lvl w:ilvl="4" w:tplc="E248A828" w:tentative="1">
      <w:start w:val="1"/>
      <w:numFmt w:val="lowerLetter"/>
      <w:lvlText w:val="%5."/>
      <w:lvlJc w:val="left"/>
      <w:pPr>
        <w:ind w:left="3600" w:hanging="360"/>
      </w:pPr>
    </w:lvl>
    <w:lvl w:ilvl="5" w:tplc="9DA0B05C" w:tentative="1">
      <w:start w:val="1"/>
      <w:numFmt w:val="lowerRoman"/>
      <w:lvlText w:val="%6."/>
      <w:lvlJc w:val="right"/>
      <w:pPr>
        <w:ind w:left="4320" w:hanging="180"/>
      </w:pPr>
    </w:lvl>
    <w:lvl w:ilvl="6" w:tplc="4BA8EBFA" w:tentative="1">
      <w:start w:val="1"/>
      <w:numFmt w:val="decimal"/>
      <w:lvlText w:val="%7."/>
      <w:lvlJc w:val="left"/>
      <w:pPr>
        <w:ind w:left="5040" w:hanging="360"/>
      </w:pPr>
    </w:lvl>
    <w:lvl w:ilvl="7" w:tplc="81FAC17E" w:tentative="1">
      <w:start w:val="1"/>
      <w:numFmt w:val="lowerLetter"/>
      <w:lvlText w:val="%8."/>
      <w:lvlJc w:val="left"/>
      <w:pPr>
        <w:ind w:left="5760" w:hanging="360"/>
      </w:pPr>
    </w:lvl>
    <w:lvl w:ilvl="8" w:tplc="75EAF996"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B3288C22">
      <w:start w:val="1"/>
      <w:numFmt w:val="decimal"/>
      <w:lvlText w:val="%1."/>
      <w:lvlJc w:val="left"/>
      <w:pPr>
        <w:ind w:left="360" w:hanging="360"/>
      </w:pPr>
      <w:rPr>
        <w:rFonts w:hint="default"/>
      </w:rPr>
    </w:lvl>
    <w:lvl w:ilvl="1" w:tplc="852A2242" w:tentative="1">
      <w:start w:val="1"/>
      <w:numFmt w:val="lowerLetter"/>
      <w:lvlText w:val="%2."/>
      <w:lvlJc w:val="left"/>
      <w:pPr>
        <w:ind w:left="1080" w:hanging="360"/>
      </w:pPr>
    </w:lvl>
    <w:lvl w:ilvl="2" w:tplc="9D08B054" w:tentative="1">
      <w:start w:val="1"/>
      <w:numFmt w:val="lowerRoman"/>
      <w:lvlText w:val="%3."/>
      <w:lvlJc w:val="right"/>
      <w:pPr>
        <w:ind w:left="1800" w:hanging="180"/>
      </w:pPr>
    </w:lvl>
    <w:lvl w:ilvl="3" w:tplc="3306BB06" w:tentative="1">
      <w:start w:val="1"/>
      <w:numFmt w:val="decimal"/>
      <w:lvlText w:val="%4."/>
      <w:lvlJc w:val="left"/>
      <w:pPr>
        <w:ind w:left="2520" w:hanging="360"/>
      </w:pPr>
    </w:lvl>
    <w:lvl w:ilvl="4" w:tplc="89609F4C" w:tentative="1">
      <w:start w:val="1"/>
      <w:numFmt w:val="lowerLetter"/>
      <w:lvlText w:val="%5."/>
      <w:lvlJc w:val="left"/>
      <w:pPr>
        <w:ind w:left="3240" w:hanging="360"/>
      </w:pPr>
    </w:lvl>
    <w:lvl w:ilvl="5" w:tplc="AF7C9DBC" w:tentative="1">
      <w:start w:val="1"/>
      <w:numFmt w:val="lowerRoman"/>
      <w:lvlText w:val="%6."/>
      <w:lvlJc w:val="right"/>
      <w:pPr>
        <w:ind w:left="3960" w:hanging="180"/>
      </w:pPr>
    </w:lvl>
    <w:lvl w:ilvl="6" w:tplc="DF648258" w:tentative="1">
      <w:start w:val="1"/>
      <w:numFmt w:val="decimal"/>
      <w:lvlText w:val="%7."/>
      <w:lvlJc w:val="left"/>
      <w:pPr>
        <w:ind w:left="4680" w:hanging="360"/>
      </w:pPr>
    </w:lvl>
    <w:lvl w:ilvl="7" w:tplc="EF18F15A" w:tentative="1">
      <w:start w:val="1"/>
      <w:numFmt w:val="lowerLetter"/>
      <w:lvlText w:val="%8."/>
      <w:lvlJc w:val="left"/>
      <w:pPr>
        <w:ind w:left="5400" w:hanging="360"/>
      </w:pPr>
    </w:lvl>
    <w:lvl w:ilvl="8" w:tplc="D01AED82"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FD52C78A">
      <w:start w:val="1"/>
      <w:numFmt w:val="lowerRoman"/>
      <w:lvlText w:val="(%1)"/>
      <w:lvlJc w:val="left"/>
      <w:pPr>
        <w:ind w:left="1080" w:hanging="720"/>
      </w:pPr>
      <w:rPr>
        <w:rFonts w:hint="default"/>
      </w:rPr>
    </w:lvl>
    <w:lvl w:ilvl="1" w:tplc="AEAED0DA" w:tentative="1">
      <w:start w:val="1"/>
      <w:numFmt w:val="lowerLetter"/>
      <w:lvlText w:val="%2."/>
      <w:lvlJc w:val="left"/>
      <w:pPr>
        <w:ind w:left="1440" w:hanging="360"/>
      </w:pPr>
    </w:lvl>
    <w:lvl w:ilvl="2" w:tplc="B3CE57AA" w:tentative="1">
      <w:start w:val="1"/>
      <w:numFmt w:val="lowerRoman"/>
      <w:lvlText w:val="%3."/>
      <w:lvlJc w:val="right"/>
      <w:pPr>
        <w:ind w:left="2160" w:hanging="180"/>
      </w:pPr>
    </w:lvl>
    <w:lvl w:ilvl="3" w:tplc="8DAEF56A" w:tentative="1">
      <w:start w:val="1"/>
      <w:numFmt w:val="decimal"/>
      <w:lvlText w:val="%4."/>
      <w:lvlJc w:val="left"/>
      <w:pPr>
        <w:ind w:left="2880" w:hanging="360"/>
      </w:pPr>
    </w:lvl>
    <w:lvl w:ilvl="4" w:tplc="80129634" w:tentative="1">
      <w:start w:val="1"/>
      <w:numFmt w:val="lowerLetter"/>
      <w:lvlText w:val="%5."/>
      <w:lvlJc w:val="left"/>
      <w:pPr>
        <w:ind w:left="3600" w:hanging="360"/>
      </w:pPr>
    </w:lvl>
    <w:lvl w:ilvl="5" w:tplc="B1966E5C" w:tentative="1">
      <w:start w:val="1"/>
      <w:numFmt w:val="lowerRoman"/>
      <w:lvlText w:val="%6."/>
      <w:lvlJc w:val="right"/>
      <w:pPr>
        <w:ind w:left="4320" w:hanging="180"/>
      </w:pPr>
    </w:lvl>
    <w:lvl w:ilvl="6" w:tplc="4E2AF264" w:tentative="1">
      <w:start w:val="1"/>
      <w:numFmt w:val="decimal"/>
      <w:lvlText w:val="%7."/>
      <w:lvlJc w:val="left"/>
      <w:pPr>
        <w:ind w:left="5040" w:hanging="360"/>
      </w:pPr>
    </w:lvl>
    <w:lvl w:ilvl="7" w:tplc="7B503188" w:tentative="1">
      <w:start w:val="1"/>
      <w:numFmt w:val="lowerLetter"/>
      <w:lvlText w:val="%8."/>
      <w:lvlJc w:val="left"/>
      <w:pPr>
        <w:ind w:left="5760" w:hanging="360"/>
      </w:pPr>
    </w:lvl>
    <w:lvl w:ilvl="8" w:tplc="9D44B8A6"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89FAB6BC">
      <w:start w:val="1"/>
      <w:numFmt w:val="decimal"/>
      <w:lvlText w:val="%1."/>
      <w:lvlJc w:val="left"/>
      <w:pPr>
        <w:ind w:left="360" w:hanging="360"/>
      </w:pPr>
    </w:lvl>
    <w:lvl w:ilvl="1" w:tplc="F97E0578" w:tentative="1">
      <w:start w:val="1"/>
      <w:numFmt w:val="lowerLetter"/>
      <w:lvlText w:val="%2."/>
      <w:lvlJc w:val="left"/>
      <w:pPr>
        <w:ind w:left="1080" w:hanging="360"/>
      </w:pPr>
    </w:lvl>
    <w:lvl w:ilvl="2" w:tplc="43B854A0" w:tentative="1">
      <w:start w:val="1"/>
      <w:numFmt w:val="lowerRoman"/>
      <w:lvlText w:val="%3."/>
      <w:lvlJc w:val="right"/>
      <w:pPr>
        <w:ind w:left="1800" w:hanging="180"/>
      </w:pPr>
    </w:lvl>
    <w:lvl w:ilvl="3" w:tplc="D82E100C" w:tentative="1">
      <w:start w:val="1"/>
      <w:numFmt w:val="decimal"/>
      <w:lvlText w:val="%4."/>
      <w:lvlJc w:val="left"/>
      <w:pPr>
        <w:ind w:left="2520" w:hanging="360"/>
      </w:pPr>
    </w:lvl>
    <w:lvl w:ilvl="4" w:tplc="03926BC6" w:tentative="1">
      <w:start w:val="1"/>
      <w:numFmt w:val="lowerLetter"/>
      <w:lvlText w:val="%5."/>
      <w:lvlJc w:val="left"/>
      <w:pPr>
        <w:ind w:left="3240" w:hanging="360"/>
      </w:pPr>
    </w:lvl>
    <w:lvl w:ilvl="5" w:tplc="16F04C24" w:tentative="1">
      <w:start w:val="1"/>
      <w:numFmt w:val="lowerRoman"/>
      <w:lvlText w:val="%6."/>
      <w:lvlJc w:val="right"/>
      <w:pPr>
        <w:ind w:left="3960" w:hanging="180"/>
      </w:pPr>
    </w:lvl>
    <w:lvl w:ilvl="6" w:tplc="90DE2D52" w:tentative="1">
      <w:start w:val="1"/>
      <w:numFmt w:val="decimal"/>
      <w:lvlText w:val="%7."/>
      <w:lvlJc w:val="left"/>
      <w:pPr>
        <w:ind w:left="4680" w:hanging="360"/>
      </w:pPr>
    </w:lvl>
    <w:lvl w:ilvl="7" w:tplc="2CD44ADE" w:tentative="1">
      <w:start w:val="1"/>
      <w:numFmt w:val="lowerLetter"/>
      <w:lvlText w:val="%8."/>
      <w:lvlJc w:val="left"/>
      <w:pPr>
        <w:ind w:left="5400" w:hanging="360"/>
      </w:pPr>
    </w:lvl>
    <w:lvl w:ilvl="8" w:tplc="83E2FCB8"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CAFA5984">
      <w:start w:val="1"/>
      <w:numFmt w:val="lowerRoman"/>
      <w:lvlText w:val="(%1)"/>
      <w:lvlJc w:val="left"/>
      <w:pPr>
        <w:ind w:left="1080" w:hanging="720"/>
      </w:pPr>
      <w:rPr>
        <w:rFonts w:hint="default"/>
        <w:b w:val="0"/>
      </w:rPr>
    </w:lvl>
    <w:lvl w:ilvl="1" w:tplc="73A0237A" w:tentative="1">
      <w:start w:val="1"/>
      <w:numFmt w:val="lowerLetter"/>
      <w:lvlText w:val="%2."/>
      <w:lvlJc w:val="left"/>
      <w:pPr>
        <w:ind w:left="1440" w:hanging="360"/>
      </w:pPr>
    </w:lvl>
    <w:lvl w:ilvl="2" w:tplc="8758BC70" w:tentative="1">
      <w:start w:val="1"/>
      <w:numFmt w:val="lowerRoman"/>
      <w:lvlText w:val="%3."/>
      <w:lvlJc w:val="right"/>
      <w:pPr>
        <w:ind w:left="2160" w:hanging="180"/>
      </w:pPr>
    </w:lvl>
    <w:lvl w:ilvl="3" w:tplc="97ECCAF4" w:tentative="1">
      <w:start w:val="1"/>
      <w:numFmt w:val="decimal"/>
      <w:lvlText w:val="%4."/>
      <w:lvlJc w:val="left"/>
      <w:pPr>
        <w:ind w:left="2880" w:hanging="360"/>
      </w:pPr>
    </w:lvl>
    <w:lvl w:ilvl="4" w:tplc="953458A0" w:tentative="1">
      <w:start w:val="1"/>
      <w:numFmt w:val="lowerLetter"/>
      <w:lvlText w:val="%5."/>
      <w:lvlJc w:val="left"/>
      <w:pPr>
        <w:ind w:left="3600" w:hanging="360"/>
      </w:pPr>
    </w:lvl>
    <w:lvl w:ilvl="5" w:tplc="62FA8C6C" w:tentative="1">
      <w:start w:val="1"/>
      <w:numFmt w:val="lowerRoman"/>
      <w:lvlText w:val="%6."/>
      <w:lvlJc w:val="right"/>
      <w:pPr>
        <w:ind w:left="4320" w:hanging="180"/>
      </w:pPr>
    </w:lvl>
    <w:lvl w:ilvl="6" w:tplc="763C6F60" w:tentative="1">
      <w:start w:val="1"/>
      <w:numFmt w:val="decimal"/>
      <w:lvlText w:val="%7."/>
      <w:lvlJc w:val="left"/>
      <w:pPr>
        <w:ind w:left="5040" w:hanging="360"/>
      </w:pPr>
    </w:lvl>
    <w:lvl w:ilvl="7" w:tplc="1F6E3BC0" w:tentative="1">
      <w:start w:val="1"/>
      <w:numFmt w:val="lowerLetter"/>
      <w:lvlText w:val="%8."/>
      <w:lvlJc w:val="left"/>
      <w:pPr>
        <w:ind w:left="5760" w:hanging="360"/>
      </w:pPr>
    </w:lvl>
    <w:lvl w:ilvl="8" w:tplc="7D74589A" w:tentative="1">
      <w:start w:val="1"/>
      <w:numFmt w:val="lowerRoman"/>
      <w:lvlText w:val="%9."/>
      <w:lvlJc w:val="right"/>
      <w:pPr>
        <w:ind w:left="6480" w:hanging="180"/>
      </w:pPr>
    </w:lvl>
  </w:abstractNum>
  <w:abstractNum w:abstractNumId="32" w15:restartNumberingAfterBreak="0">
    <w:nsid w:val="5B1918B9"/>
    <w:multiLevelType w:val="hybridMultilevel"/>
    <w:tmpl w:val="4A3EAAFC"/>
    <w:lvl w:ilvl="0" w:tplc="6422C0C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50B81824">
      <w:start w:val="1"/>
      <w:numFmt w:val="lowerRoman"/>
      <w:lvlText w:val="(%1)"/>
      <w:lvlJc w:val="left"/>
      <w:pPr>
        <w:ind w:left="1080" w:hanging="720"/>
      </w:pPr>
      <w:rPr>
        <w:rFonts w:hint="default"/>
      </w:rPr>
    </w:lvl>
    <w:lvl w:ilvl="1" w:tplc="938CC51E" w:tentative="1">
      <w:start w:val="1"/>
      <w:numFmt w:val="lowerLetter"/>
      <w:lvlText w:val="%2."/>
      <w:lvlJc w:val="left"/>
      <w:pPr>
        <w:ind w:left="1440" w:hanging="360"/>
      </w:pPr>
    </w:lvl>
    <w:lvl w:ilvl="2" w:tplc="CBFC0CB8" w:tentative="1">
      <w:start w:val="1"/>
      <w:numFmt w:val="lowerRoman"/>
      <w:lvlText w:val="%3."/>
      <w:lvlJc w:val="right"/>
      <w:pPr>
        <w:ind w:left="2160" w:hanging="180"/>
      </w:pPr>
    </w:lvl>
    <w:lvl w:ilvl="3" w:tplc="3A30D58A" w:tentative="1">
      <w:start w:val="1"/>
      <w:numFmt w:val="decimal"/>
      <w:lvlText w:val="%4."/>
      <w:lvlJc w:val="left"/>
      <w:pPr>
        <w:ind w:left="2880" w:hanging="360"/>
      </w:pPr>
    </w:lvl>
    <w:lvl w:ilvl="4" w:tplc="C6A434CC" w:tentative="1">
      <w:start w:val="1"/>
      <w:numFmt w:val="lowerLetter"/>
      <w:lvlText w:val="%5."/>
      <w:lvlJc w:val="left"/>
      <w:pPr>
        <w:ind w:left="3600" w:hanging="360"/>
      </w:pPr>
    </w:lvl>
    <w:lvl w:ilvl="5" w:tplc="C2362BAC" w:tentative="1">
      <w:start w:val="1"/>
      <w:numFmt w:val="lowerRoman"/>
      <w:lvlText w:val="%6."/>
      <w:lvlJc w:val="right"/>
      <w:pPr>
        <w:ind w:left="4320" w:hanging="180"/>
      </w:pPr>
    </w:lvl>
    <w:lvl w:ilvl="6" w:tplc="C8945604" w:tentative="1">
      <w:start w:val="1"/>
      <w:numFmt w:val="decimal"/>
      <w:lvlText w:val="%7."/>
      <w:lvlJc w:val="left"/>
      <w:pPr>
        <w:ind w:left="5040" w:hanging="360"/>
      </w:pPr>
    </w:lvl>
    <w:lvl w:ilvl="7" w:tplc="7242F176" w:tentative="1">
      <w:start w:val="1"/>
      <w:numFmt w:val="lowerLetter"/>
      <w:lvlText w:val="%8."/>
      <w:lvlJc w:val="left"/>
      <w:pPr>
        <w:ind w:left="5760" w:hanging="360"/>
      </w:pPr>
    </w:lvl>
    <w:lvl w:ilvl="8" w:tplc="CDD617FA"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0D1A1B5E">
      <w:start w:val="1"/>
      <w:numFmt w:val="lowerRoman"/>
      <w:lvlText w:val="(%1)"/>
      <w:lvlJc w:val="left"/>
      <w:pPr>
        <w:ind w:left="1080" w:hanging="720"/>
      </w:pPr>
      <w:rPr>
        <w:rFonts w:hint="default"/>
      </w:rPr>
    </w:lvl>
    <w:lvl w:ilvl="1" w:tplc="619857B0" w:tentative="1">
      <w:start w:val="1"/>
      <w:numFmt w:val="lowerLetter"/>
      <w:lvlText w:val="%2."/>
      <w:lvlJc w:val="left"/>
      <w:pPr>
        <w:ind w:left="1440" w:hanging="360"/>
      </w:pPr>
    </w:lvl>
    <w:lvl w:ilvl="2" w:tplc="8E4682FE" w:tentative="1">
      <w:start w:val="1"/>
      <w:numFmt w:val="lowerRoman"/>
      <w:lvlText w:val="%3."/>
      <w:lvlJc w:val="right"/>
      <w:pPr>
        <w:ind w:left="2160" w:hanging="180"/>
      </w:pPr>
    </w:lvl>
    <w:lvl w:ilvl="3" w:tplc="D9E814AC" w:tentative="1">
      <w:start w:val="1"/>
      <w:numFmt w:val="decimal"/>
      <w:lvlText w:val="%4."/>
      <w:lvlJc w:val="left"/>
      <w:pPr>
        <w:ind w:left="2880" w:hanging="360"/>
      </w:pPr>
    </w:lvl>
    <w:lvl w:ilvl="4" w:tplc="7BDE840C" w:tentative="1">
      <w:start w:val="1"/>
      <w:numFmt w:val="lowerLetter"/>
      <w:lvlText w:val="%5."/>
      <w:lvlJc w:val="left"/>
      <w:pPr>
        <w:ind w:left="3600" w:hanging="360"/>
      </w:pPr>
    </w:lvl>
    <w:lvl w:ilvl="5" w:tplc="4192ED3C" w:tentative="1">
      <w:start w:val="1"/>
      <w:numFmt w:val="lowerRoman"/>
      <w:lvlText w:val="%6."/>
      <w:lvlJc w:val="right"/>
      <w:pPr>
        <w:ind w:left="4320" w:hanging="180"/>
      </w:pPr>
    </w:lvl>
    <w:lvl w:ilvl="6" w:tplc="C85E3842" w:tentative="1">
      <w:start w:val="1"/>
      <w:numFmt w:val="decimal"/>
      <w:lvlText w:val="%7."/>
      <w:lvlJc w:val="left"/>
      <w:pPr>
        <w:ind w:left="5040" w:hanging="360"/>
      </w:pPr>
    </w:lvl>
    <w:lvl w:ilvl="7" w:tplc="CE620834" w:tentative="1">
      <w:start w:val="1"/>
      <w:numFmt w:val="lowerLetter"/>
      <w:lvlText w:val="%8."/>
      <w:lvlJc w:val="left"/>
      <w:pPr>
        <w:ind w:left="5760" w:hanging="360"/>
      </w:pPr>
    </w:lvl>
    <w:lvl w:ilvl="8" w:tplc="F32203D0"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8D52089A">
      <w:start w:val="1"/>
      <w:numFmt w:val="lowerRoman"/>
      <w:lvlText w:val="(%1)"/>
      <w:lvlJc w:val="left"/>
      <w:pPr>
        <w:ind w:left="1004" w:hanging="720"/>
      </w:pPr>
      <w:rPr>
        <w:rFonts w:hint="default"/>
        <w:b w:val="0"/>
      </w:rPr>
    </w:lvl>
    <w:lvl w:ilvl="1" w:tplc="5E44C93E" w:tentative="1">
      <w:start w:val="1"/>
      <w:numFmt w:val="lowerLetter"/>
      <w:lvlText w:val="%2."/>
      <w:lvlJc w:val="left"/>
      <w:pPr>
        <w:ind w:left="1364" w:hanging="360"/>
      </w:pPr>
    </w:lvl>
    <w:lvl w:ilvl="2" w:tplc="E51C05D4" w:tentative="1">
      <w:start w:val="1"/>
      <w:numFmt w:val="lowerRoman"/>
      <w:lvlText w:val="%3."/>
      <w:lvlJc w:val="right"/>
      <w:pPr>
        <w:ind w:left="2084" w:hanging="180"/>
      </w:pPr>
    </w:lvl>
    <w:lvl w:ilvl="3" w:tplc="138C2F14" w:tentative="1">
      <w:start w:val="1"/>
      <w:numFmt w:val="decimal"/>
      <w:lvlText w:val="%4."/>
      <w:lvlJc w:val="left"/>
      <w:pPr>
        <w:ind w:left="2804" w:hanging="360"/>
      </w:pPr>
    </w:lvl>
    <w:lvl w:ilvl="4" w:tplc="8716E8E2" w:tentative="1">
      <w:start w:val="1"/>
      <w:numFmt w:val="lowerLetter"/>
      <w:lvlText w:val="%5."/>
      <w:lvlJc w:val="left"/>
      <w:pPr>
        <w:ind w:left="3524" w:hanging="360"/>
      </w:pPr>
    </w:lvl>
    <w:lvl w:ilvl="5" w:tplc="E43A430E" w:tentative="1">
      <w:start w:val="1"/>
      <w:numFmt w:val="lowerRoman"/>
      <w:lvlText w:val="%6."/>
      <w:lvlJc w:val="right"/>
      <w:pPr>
        <w:ind w:left="4244" w:hanging="180"/>
      </w:pPr>
    </w:lvl>
    <w:lvl w:ilvl="6" w:tplc="D6401516" w:tentative="1">
      <w:start w:val="1"/>
      <w:numFmt w:val="decimal"/>
      <w:lvlText w:val="%7."/>
      <w:lvlJc w:val="left"/>
      <w:pPr>
        <w:ind w:left="4964" w:hanging="360"/>
      </w:pPr>
    </w:lvl>
    <w:lvl w:ilvl="7" w:tplc="31C4912C" w:tentative="1">
      <w:start w:val="1"/>
      <w:numFmt w:val="lowerLetter"/>
      <w:lvlText w:val="%8."/>
      <w:lvlJc w:val="left"/>
      <w:pPr>
        <w:ind w:left="5684" w:hanging="360"/>
      </w:pPr>
    </w:lvl>
    <w:lvl w:ilvl="8" w:tplc="AC20E842"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CE289042">
      <w:start w:val="1"/>
      <w:numFmt w:val="decimal"/>
      <w:lvlText w:val="%1."/>
      <w:lvlJc w:val="left"/>
      <w:pPr>
        <w:ind w:left="360" w:hanging="360"/>
      </w:pPr>
      <w:rPr>
        <w:rFonts w:hint="default"/>
      </w:rPr>
    </w:lvl>
    <w:lvl w:ilvl="1" w:tplc="993C329E" w:tentative="1">
      <w:start w:val="1"/>
      <w:numFmt w:val="lowerLetter"/>
      <w:lvlText w:val="%2."/>
      <w:lvlJc w:val="left"/>
      <w:pPr>
        <w:ind w:left="1080" w:hanging="360"/>
      </w:pPr>
    </w:lvl>
    <w:lvl w:ilvl="2" w:tplc="5A5CE862" w:tentative="1">
      <w:start w:val="1"/>
      <w:numFmt w:val="lowerRoman"/>
      <w:lvlText w:val="%3."/>
      <w:lvlJc w:val="right"/>
      <w:pPr>
        <w:ind w:left="1800" w:hanging="180"/>
      </w:pPr>
    </w:lvl>
    <w:lvl w:ilvl="3" w:tplc="AD2E6B2E" w:tentative="1">
      <w:start w:val="1"/>
      <w:numFmt w:val="decimal"/>
      <w:lvlText w:val="%4."/>
      <w:lvlJc w:val="left"/>
      <w:pPr>
        <w:ind w:left="2520" w:hanging="360"/>
      </w:pPr>
    </w:lvl>
    <w:lvl w:ilvl="4" w:tplc="58B69A3C" w:tentative="1">
      <w:start w:val="1"/>
      <w:numFmt w:val="lowerLetter"/>
      <w:lvlText w:val="%5."/>
      <w:lvlJc w:val="left"/>
      <w:pPr>
        <w:ind w:left="3240" w:hanging="360"/>
      </w:pPr>
    </w:lvl>
    <w:lvl w:ilvl="5" w:tplc="834C82AE" w:tentative="1">
      <w:start w:val="1"/>
      <w:numFmt w:val="lowerRoman"/>
      <w:lvlText w:val="%6."/>
      <w:lvlJc w:val="right"/>
      <w:pPr>
        <w:ind w:left="3960" w:hanging="180"/>
      </w:pPr>
    </w:lvl>
    <w:lvl w:ilvl="6" w:tplc="EC669000" w:tentative="1">
      <w:start w:val="1"/>
      <w:numFmt w:val="decimal"/>
      <w:lvlText w:val="%7."/>
      <w:lvlJc w:val="left"/>
      <w:pPr>
        <w:ind w:left="4680" w:hanging="360"/>
      </w:pPr>
    </w:lvl>
    <w:lvl w:ilvl="7" w:tplc="D03894D2" w:tentative="1">
      <w:start w:val="1"/>
      <w:numFmt w:val="lowerLetter"/>
      <w:lvlText w:val="%8."/>
      <w:lvlJc w:val="left"/>
      <w:pPr>
        <w:ind w:left="5400" w:hanging="360"/>
      </w:pPr>
    </w:lvl>
    <w:lvl w:ilvl="8" w:tplc="BB706F9E" w:tentative="1">
      <w:start w:val="1"/>
      <w:numFmt w:val="lowerRoman"/>
      <w:lvlText w:val="%9."/>
      <w:lvlJc w:val="right"/>
      <w:pPr>
        <w:ind w:left="6120" w:hanging="180"/>
      </w:pPr>
    </w:lvl>
  </w:abstractNum>
  <w:abstractNum w:abstractNumId="37" w15:restartNumberingAfterBreak="0">
    <w:nsid w:val="6E2A1060"/>
    <w:multiLevelType w:val="hybridMultilevel"/>
    <w:tmpl w:val="5504F770"/>
    <w:lvl w:ilvl="0" w:tplc="6422C0CE">
      <w:start w:val="1"/>
      <w:numFmt w:val="lowerRoman"/>
      <w:lvlText w:val="(%1)"/>
      <w:lvlJc w:val="left"/>
      <w:pPr>
        <w:ind w:left="1080" w:hanging="720"/>
      </w:pPr>
      <w:rPr>
        <w:rFonts w:hint="default"/>
      </w:rPr>
    </w:lvl>
    <w:lvl w:ilvl="1" w:tplc="32FE83F4" w:tentative="1">
      <w:start w:val="1"/>
      <w:numFmt w:val="lowerLetter"/>
      <w:lvlText w:val="%2."/>
      <w:lvlJc w:val="left"/>
      <w:pPr>
        <w:ind w:left="1440" w:hanging="360"/>
      </w:pPr>
    </w:lvl>
    <w:lvl w:ilvl="2" w:tplc="9A540418" w:tentative="1">
      <w:start w:val="1"/>
      <w:numFmt w:val="lowerRoman"/>
      <w:lvlText w:val="%3."/>
      <w:lvlJc w:val="right"/>
      <w:pPr>
        <w:ind w:left="2160" w:hanging="180"/>
      </w:pPr>
    </w:lvl>
    <w:lvl w:ilvl="3" w:tplc="6F687200" w:tentative="1">
      <w:start w:val="1"/>
      <w:numFmt w:val="decimal"/>
      <w:lvlText w:val="%4."/>
      <w:lvlJc w:val="left"/>
      <w:pPr>
        <w:ind w:left="2880" w:hanging="360"/>
      </w:pPr>
    </w:lvl>
    <w:lvl w:ilvl="4" w:tplc="E248A828" w:tentative="1">
      <w:start w:val="1"/>
      <w:numFmt w:val="lowerLetter"/>
      <w:lvlText w:val="%5."/>
      <w:lvlJc w:val="left"/>
      <w:pPr>
        <w:ind w:left="3600" w:hanging="360"/>
      </w:pPr>
    </w:lvl>
    <w:lvl w:ilvl="5" w:tplc="9DA0B05C" w:tentative="1">
      <w:start w:val="1"/>
      <w:numFmt w:val="lowerRoman"/>
      <w:lvlText w:val="%6."/>
      <w:lvlJc w:val="right"/>
      <w:pPr>
        <w:ind w:left="4320" w:hanging="180"/>
      </w:pPr>
    </w:lvl>
    <w:lvl w:ilvl="6" w:tplc="4BA8EBFA" w:tentative="1">
      <w:start w:val="1"/>
      <w:numFmt w:val="decimal"/>
      <w:lvlText w:val="%7."/>
      <w:lvlJc w:val="left"/>
      <w:pPr>
        <w:ind w:left="5040" w:hanging="360"/>
      </w:pPr>
    </w:lvl>
    <w:lvl w:ilvl="7" w:tplc="81FAC17E" w:tentative="1">
      <w:start w:val="1"/>
      <w:numFmt w:val="lowerLetter"/>
      <w:lvlText w:val="%8."/>
      <w:lvlJc w:val="left"/>
      <w:pPr>
        <w:ind w:left="5760" w:hanging="360"/>
      </w:pPr>
    </w:lvl>
    <w:lvl w:ilvl="8" w:tplc="75EAF996" w:tentative="1">
      <w:start w:val="1"/>
      <w:numFmt w:val="lowerRoman"/>
      <w:lvlText w:val="%9."/>
      <w:lvlJc w:val="right"/>
      <w:pPr>
        <w:ind w:left="6480" w:hanging="180"/>
      </w:pPr>
    </w:lvl>
  </w:abstractNum>
  <w:abstractNum w:abstractNumId="38" w15:restartNumberingAfterBreak="0">
    <w:nsid w:val="73C1746D"/>
    <w:multiLevelType w:val="hybridMultilevel"/>
    <w:tmpl w:val="90601C64"/>
    <w:lvl w:ilvl="0" w:tplc="6422C0C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8C332D4"/>
    <w:multiLevelType w:val="hybridMultilevel"/>
    <w:tmpl w:val="5504F770"/>
    <w:lvl w:ilvl="0" w:tplc="A4A26948">
      <w:start w:val="1"/>
      <w:numFmt w:val="lowerRoman"/>
      <w:lvlText w:val="(%1)"/>
      <w:lvlJc w:val="left"/>
      <w:pPr>
        <w:ind w:left="1080" w:hanging="720"/>
      </w:pPr>
      <w:rPr>
        <w:rFonts w:hint="default"/>
      </w:rPr>
    </w:lvl>
    <w:lvl w:ilvl="1" w:tplc="73B8D2AA" w:tentative="1">
      <w:start w:val="1"/>
      <w:numFmt w:val="lowerLetter"/>
      <w:lvlText w:val="%2."/>
      <w:lvlJc w:val="left"/>
      <w:pPr>
        <w:ind w:left="1440" w:hanging="360"/>
      </w:pPr>
    </w:lvl>
    <w:lvl w:ilvl="2" w:tplc="553AE958" w:tentative="1">
      <w:start w:val="1"/>
      <w:numFmt w:val="lowerRoman"/>
      <w:lvlText w:val="%3."/>
      <w:lvlJc w:val="right"/>
      <w:pPr>
        <w:ind w:left="2160" w:hanging="180"/>
      </w:pPr>
    </w:lvl>
    <w:lvl w:ilvl="3" w:tplc="72BC3268" w:tentative="1">
      <w:start w:val="1"/>
      <w:numFmt w:val="decimal"/>
      <w:lvlText w:val="%4."/>
      <w:lvlJc w:val="left"/>
      <w:pPr>
        <w:ind w:left="2880" w:hanging="360"/>
      </w:pPr>
    </w:lvl>
    <w:lvl w:ilvl="4" w:tplc="360E4174" w:tentative="1">
      <w:start w:val="1"/>
      <w:numFmt w:val="lowerLetter"/>
      <w:lvlText w:val="%5."/>
      <w:lvlJc w:val="left"/>
      <w:pPr>
        <w:ind w:left="3600" w:hanging="360"/>
      </w:pPr>
    </w:lvl>
    <w:lvl w:ilvl="5" w:tplc="49B4DFFE" w:tentative="1">
      <w:start w:val="1"/>
      <w:numFmt w:val="lowerRoman"/>
      <w:lvlText w:val="%6."/>
      <w:lvlJc w:val="right"/>
      <w:pPr>
        <w:ind w:left="4320" w:hanging="180"/>
      </w:pPr>
    </w:lvl>
    <w:lvl w:ilvl="6" w:tplc="8CB0E59E" w:tentative="1">
      <w:start w:val="1"/>
      <w:numFmt w:val="decimal"/>
      <w:lvlText w:val="%7."/>
      <w:lvlJc w:val="left"/>
      <w:pPr>
        <w:ind w:left="5040" w:hanging="360"/>
      </w:pPr>
    </w:lvl>
    <w:lvl w:ilvl="7" w:tplc="717E5672" w:tentative="1">
      <w:start w:val="1"/>
      <w:numFmt w:val="lowerLetter"/>
      <w:lvlText w:val="%8."/>
      <w:lvlJc w:val="left"/>
      <w:pPr>
        <w:ind w:left="5760" w:hanging="360"/>
      </w:pPr>
    </w:lvl>
    <w:lvl w:ilvl="8" w:tplc="DDFA578A"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327ADA68">
      <w:start w:val="1"/>
      <w:numFmt w:val="decimal"/>
      <w:lvlText w:val="%1."/>
      <w:lvlJc w:val="left"/>
      <w:pPr>
        <w:ind w:left="360" w:hanging="360"/>
      </w:pPr>
      <w:rPr>
        <w:rFonts w:hint="default"/>
      </w:rPr>
    </w:lvl>
    <w:lvl w:ilvl="1" w:tplc="6DE8D0BC" w:tentative="1">
      <w:start w:val="1"/>
      <w:numFmt w:val="lowerLetter"/>
      <w:lvlText w:val="%2."/>
      <w:lvlJc w:val="left"/>
      <w:pPr>
        <w:ind w:left="1080" w:hanging="360"/>
      </w:pPr>
    </w:lvl>
    <w:lvl w:ilvl="2" w:tplc="3A36ACE6" w:tentative="1">
      <w:start w:val="1"/>
      <w:numFmt w:val="lowerRoman"/>
      <w:lvlText w:val="%3."/>
      <w:lvlJc w:val="right"/>
      <w:pPr>
        <w:ind w:left="1800" w:hanging="180"/>
      </w:pPr>
    </w:lvl>
    <w:lvl w:ilvl="3" w:tplc="95428E46" w:tentative="1">
      <w:start w:val="1"/>
      <w:numFmt w:val="decimal"/>
      <w:lvlText w:val="%4."/>
      <w:lvlJc w:val="left"/>
      <w:pPr>
        <w:ind w:left="2520" w:hanging="360"/>
      </w:pPr>
    </w:lvl>
    <w:lvl w:ilvl="4" w:tplc="A81A78CC" w:tentative="1">
      <w:start w:val="1"/>
      <w:numFmt w:val="lowerLetter"/>
      <w:lvlText w:val="%5."/>
      <w:lvlJc w:val="left"/>
      <w:pPr>
        <w:ind w:left="3240" w:hanging="360"/>
      </w:pPr>
    </w:lvl>
    <w:lvl w:ilvl="5" w:tplc="A5009A84" w:tentative="1">
      <w:start w:val="1"/>
      <w:numFmt w:val="lowerRoman"/>
      <w:lvlText w:val="%6."/>
      <w:lvlJc w:val="right"/>
      <w:pPr>
        <w:ind w:left="3960" w:hanging="180"/>
      </w:pPr>
    </w:lvl>
    <w:lvl w:ilvl="6" w:tplc="29CE1B4E" w:tentative="1">
      <w:start w:val="1"/>
      <w:numFmt w:val="decimal"/>
      <w:lvlText w:val="%7."/>
      <w:lvlJc w:val="left"/>
      <w:pPr>
        <w:ind w:left="4680" w:hanging="360"/>
      </w:pPr>
    </w:lvl>
    <w:lvl w:ilvl="7" w:tplc="C33A371E" w:tentative="1">
      <w:start w:val="1"/>
      <w:numFmt w:val="lowerLetter"/>
      <w:lvlText w:val="%8."/>
      <w:lvlJc w:val="left"/>
      <w:pPr>
        <w:ind w:left="5400" w:hanging="360"/>
      </w:pPr>
    </w:lvl>
    <w:lvl w:ilvl="8" w:tplc="071ABB40"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6D305A42">
      <w:start w:val="1"/>
      <w:numFmt w:val="lowerRoman"/>
      <w:lvlText w:val="(%1)"/>
      <w:lvlJc w:val="left"/>
      <w:pPr>
        <w:ind w:left="1080" w:hanging="720"/>
      </w:pPr>
      <w:rPr>
        <w:rFonts w:hint="default"/>
      </w:rPr>
    </w:lvl>
    <w:lvl w:ilvl="1" w:tplc="FEA6B43E" w:tentative="1">
      <w:start w:val="1"/>
      <w:numFmt w:val="lowerLetter"/>
      <w:lvlText w:val="%2."/>
      <w:lvlJc w:val="left"/>
      <w:pPr>
        <w:ind w:left="1440" w:hanging="360"/>
      </w:pPr>
    </w:lvl>
    <w:lvl w:ilvl="2" w:tplc="293AEF0A" w:tentative="1">
      <w:start w:val="1"/>
      <w:numFmt w:val="lowerRoman"/>
      <w:lvlText w:val="%3."/>
      <w:lvlJc w:val="right"/>
      <w:pPr>
        <w:ind w:left="2160" w:hanging="180"/>
      </w:pPr>
    </w:lvl>
    <w:lvl w:ilvl="3" w:tplc="DE2849CC" w:tentative="1">
      <w:start w:val="1"/>
      <w:numFmt w:val="decimal"/>
      <w:lvlText w:val="%4."/>
      <w:lvlJc w:val="left"/>
      <w:pPr>
        <w:ind w:left="2880" w:hanging="360"/>
      </w:pPr>
    </w:lvl>
    <w:lvl w:ilvl="4" w:tplc="A008DA86" w:tentative="1">
      <w:start w:val="1"/>
      <w:numFmt w:val="lowerLetter"/>
      <w:lvlText w:val="%5."/>
      <w:lvlJc w:val="left"/>
      <w:pPr>
        <w:ind w:left="3600" w:hanging="360"/>
      </w:pPr>
    </w:lvl>
    <w:lvl w:ilvl="5" w:tplc="F00EFAA8" w:tentative="1">
      <w:start w:val="1"/>
      <w:numFmt w:val="lowerRoman"/>
      <w:lvlText w:val="%6."/>
      <w:lvlJc w:val="right"/>
      <w:pPr>
        <w:ind w:left="4320" w:hanging="180"/>
      </w:pPr>
    </w:lvl>
    <w:lvl w:ilvl="6" w:tplc="AA180BB8" w:tentative="1">
      <w:start w:val="1"/>
      <w:numFmt w:val="decimal"/>
      <w:lvlText w:val="%7."/>
      <w:lvlJc w:val="left"/>
      <w:pPr>
        <w:ind w:left="5040" w:hanging="360"/>
      </w:pPr>
    </w:lvl>
    <w:lvl w:ilvl="7" w:tplc="FF5E876E" w:tentative="1">
      <w:start w:val="1"/>
      <w:numFmt w:val="lowerLetter"/>
      <w:lvlText w:val="%8."/>
      <w:lvlJc w:val="left"/>
      <w:pPr>
        <w:ind w:left="5760" w:hanging="360"/>
      </w:pPr>
    </w:lvl>
    <w:lvl w:ilvl="8" w:tplc="FE8CE848"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8D300038">
      <w:start w:val="1"/>
      <w:numFmt w:val="decimal"/>
      <w:lvlText w:val="%1."/>
      <w:lvlJc w:val="left"/>
      <w:pPr>
        <w:ind w:left="360" w:hanging="360"/>
      </w:pPr>
      <w:rPr>
        <w:rFonts w:hint="default"/>
      </w:rPr>
    </w:lvl>
    <w:lvl w:ilvl="1" w:tplc="B59223EE" w:tentative="1">
      <w:start w:val="1"/>
      <w:numFmt w:val="lowerLetter"/>
      <w:lvlText w:val="%2."/>
      <w:lvlJc w:val="left"/>
      <w:pPr>
        <w:ind w:left="1080" w:hanging="360"/>
      </w:pPr>
    </w:lvl>
    <w:lvl w:ilvl="2" w:tplc="EE061FB4" w:tentative="1">
      <w:start w:val="1"/>
      <w:numFmt w:val="lowerRoman"/>
      <w:lvlText w:val="%3."/>
      <w:lvlJc w:val="right"/>
      <w:pPr>
        <w:ind w:left="1800" w:hanging="180"/>
      </w:pPr>
    </w:lvl>
    <w:lvl w:ilvl="3" w:tplc="96441228" w:tentative="1">
      <w:start w:val="1"/>
      <w:numFmt w:val="decimal"/>
      <w:lvlText w:val="%4."/>
      <w:lvlJc w:val="left"/>
      <w:pPr>
        <w:ind w:left="2520" w:hanging="360"/>
      </w:pPr>
    </w:lvl>
    <w:lvl w:ilvl="4" w:tplc="E5C2D600" w:tentative="1">
      <w:start w:val="1"/>
      <w:numFmt w:val="lowerLetter"/>
      <w:lvlText w:val="%5."/>
      <w:lvlJc w:val="left"/>
      <w:pPr>
        <w:ind w:left="3240" w:hanging="360"/>
      </w:pPr>
    </w:lvl>
    <w:lvl w:ilvl="5" w:tplc="7A4AD450" w:tentative="1">
      <w:start w:val="1"/>
      <w:numFmt w:val="lowerRoman"/>
      <w:lvlText w:val="%6."/>
      <w:lvlJc w:val="right"/>
      <w:pPr>
        <w:ind w:left="3960" w:hanging="180"/>
      </w:pPr>
    </w:lvl>
    <w:lvl w:ilvl="6" w:tplc="949803D6" w:tentative="1">
      <w:start w:val="1"/>
      <w:numFmt w:val="decimal"/>
      <w:lvlText w:val="%7."/>
      <w:lvlJc w:val="left"/>
      <w:pPr>
        <w:ind w:left="4680" w:hanging="360"/>
      </w:pPr>
    </w:lvl>
    <w:lvl w:ilvl="7" w:tplc="8A126BC8" w:tentative="1">
      <w:start w:val="1"/>
      <w:numFmt w:val="lowerLetter"/>
      <w:lvlText w:val="%8."/>
      <w:lvlJc w:val="left"/>
      <w:pPr>
        <w:ind w:left="5400" w:hanging="360"/>
      </w:pPr>
    </w:lvl>
    <w:lvl w:ilvl="8" w:tplc="508A27FE"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A686CB18">
      <w:start w:val="1"/>
      <w:numFmt w:val="decimal"/>
      <w:lvlText w:val="%1."/>
      <w:lvlJc w:val="left"/>
      <w:pPr>
        <w:ind w:left="360" w:hanging="360"/>
      </w:pPr>
      <w:rPr>
        <w:rFonts w:hint="default"/>
      </w:rPr>
    </w:lvl>
    <w:lvl w:ilvl="1" w:tplc="154ED676" w:tentative="1">
      <w:start w:val="1"/>
      <w:numFmt w:val="lowerLetter"/>
      <w:lvlText w:val="%2."/>
      <w:lvlJc w:val="left"/>
      <w:pPr>
        <w:ind w:left="1080" w:hanging="360"/>
      </w:pPr>
    </w:lvl>
    <w:lvl w:ilvl="2" w:tplc="1F94F2F8" w:tentative="1">
      <w:start w:val="1"/>
      <w:numFmt w:val="lowerRoman"/>
      <w:lvlText w:val="%3."/>
      <w:lvlJc w:val="right"/>
      <w:pPr>
        <w:ind w:left="1800" w:hanging="180"/>
      </w:pPr>
    </w:lvl>
    <w:lvl w:ilvl="3" w:tplc="98E4F2D8" w:tentative="1">
      <w:start w:val="1"/>
      <w:numFmt w:val="decimal"/>
      <w:lvlText w:val="%4."/>
      <w:lvlJc w:val="left"/>
      <w:pPr>
        <w:ind w:left="2520" w:hanging="360"/>
      </w:pPr>
    </w:lvl>
    <w:lvl w:ilvl="4" w:tplc="F2BCC0F8" w:tentative="1">
      <w:start w:val="1"/>
      <w:numFmt w:val="lowerLetter"/>
      <w:lvlText w:val="%5."/>
      <w:lvlJc w:val="left"/>
      <w:pPr>
        <w:ind w:left="3240" w:hanging="360"/>
      </w:pPr>
    </w:lvl>
    <w:lvl w:ilvl="5" w:tplc="5CEEA660" w:tentative="1">
      <w:start w:val="1"/>
      <w:numFmt w:val="lowerRoman"/>
      <w:lvlText w:val="%6."/>
      <w:lvlJc w:val="right"/>
      <w:pPr>
        <w:ind w:left="3960" w:hanging="180"/>
      </w:pPr>
    </w:lvl>
    <w:lvl w:ilvl="6" w:tplc="1D0CD696" w:tentative="1">
      <w:start w:val="1"/>
      <w:numFmt w:val="decimal"/>
      <w:lvlText w:val="%7."/>
      <w:lvlJc w:val="left"/>
      <w:pPr>
        <w:ind w:left="4680" w:hanging="360"/>
      </w:pPr>
    </w:lvl>
    <w:lvl w:ilvl="7" w:tplc="BFDA9028" w:tentative="1">
      <w:start w:val="1"/>
      <w:numFmt w:val="lowerLetter"/>
      <w:lvlText w:val="%8."/>
      <w:lvlJc w:val="left"/>
      <w:pPr>
        <w:ind w:left="5400" w:hanging="360"/>
      </w:pPr>
    </w:lvl>
    <w:lvl w:ilvl="8" w:tplc="EA9ADE24" w:tentative="1">
      <w:start w:val="1"/>
      <w:numFmt w:val="lowerRoman"/>
      <w:lvlText w:val="%9."/>
      <w:lvlJc w:val="right"/>
      <w:pPr>
        <w:ind w:left="6120" w:hanging="180"/>
      </w:pPr>
    </w:lvl>
  </w:abstractNum>
  <w:num w:numId="1">
    <w:abstractNumId w:val="9"/>
  </w:num>
  <w:num w:numId="2">
    <w:abstractNumId w:val="20"/>
  </w:num>
  <w:num w:numId="3">
    <w:abstractNumId w:val="40"/>
  </w:num>
  <w:num w:numId="4">
    <w:abstractNumId w:val="43"/>
  </w:num>
  <w:num w:numId="5">
    <w:abstractNumId w:val="28"/>
  </w:num>
  <w:num w:numId="6">
    <w:abstractNumId w:val="17"/>
  </w:num>
  <w:num w:numId="7">
    <w:abstractNumId w:val="36"/>
  </w:num>
  <w:num w:numId="8">
    <w:abstractNumId w:val="16"/>
  </w:num>
  <w:num w:numId="9">
    <w:abstractNumId w:val="21"/>
  </w:num>
  <w:num w:numId="10">
    <w:abstractNumId w:val="42"/>
  </w:num>
  <w:num w:numId="11">
    <w:abstractNumId w:val="14"/>
  </w:num>
  <w:num w:numId="12">
    <w:abstractNumId w:val="29"/>
  </w:num>
  <w:num w:numId="13">
    <w:abstractNumId w:val="30"/>
  </w:num>
  <w:num w:numId="14">
    <w:abstractNumId w:val="33"/>
  </w:num>
  <w:num w:numId="15">
    <w:abstractNumId w:val="24"/>
  </w:num>
  <w:num w:numId="16">
    <w:abstractNumId w:val="10"/>
  </w:num>
  <w:num w:numId="17">
    <w:abstractNumId w:val="35"/>
  </w:num>
  <w:num w:numId="18">
    <w:abstractNumId w:val="31"/>
  </w:num>
  <w:num w:numId="19">
    <w:abstractNumId w:val="18"/>
  </w:num>
  <w:num w:numId="20">
    <w:abstractNumId w:val="26"/>
  </w:num>
  <w:num w:numId="21">
    <w:abstractNumId w:val="8"/>
  </w:num>
  <w:num w:numId="22">
    <w:abstractNumId w:val="13"/>
  </w:num>
  <w:num w:numId="23">
    <w:abstractNumId w:val="34"/>
  </w:num>
  <w:num w:numId="24">
    <w:abstractNumId w:val="22"/>
  </w:num>
  <w:num w:numId="25">
    <w:abstractNumId w:val="19"/>
  </w:num>
  <w:num w:numId="26">
    <w:abstractNumId w:val="12"/>
  </w:num>
  <w:num w:numId="27">
    <w:abstractNumId w:val="23"/>
  </w:num>
  <w:num w:numId="28">
    <w:abstractNumId w:val="41"/>
  </w:num>
  <w:num w:numId="29">
    <w:abstractNumId w:val="39"/>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25"/>
  </w:num>
  <w:num w:numId="40">
    <w:abstractNumId w:val="27"/>
  </w:num>
  <w:num w:numId="41">
    <w:abstractNumId w:val="38"/>
  </w:num>
  <w:num w:numId="42">
    <w:abstractNumId w:val="37"/>
  </w:num>
  <w:num w:numId="43">
    <w:abstractNumId w:val="32"/>
  </w:num>
  <w:num w:numId="44">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E7"/>
    <w:rsid w:val="002A2CBC"/>
    <w:rsid w:val="00304958"/>
    <w:rsid w:val="00605037"/>
    <w:rsid w:val="00720DC5"/>
    <w:rsid w:val="007431E7"/>
    <w:rsid w:val="007D53C9"/>
    <w:rsid w:val="00BB6058"/>
    <w:rsid w:val="00BF6DB3"/>
    <w:rsid w:val="00E82D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5C6E8"/>
  <w15:docId w15:val="{5950EF9C-F6F0-42F8-A923-E3FD9788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0645</RACS_x0020_ID>
    <Approved_x0020_Provider xmlns="a8338b6e-77a6-4851-82b6-98166143ffdd">Anglican Care</Approved_x0020_Provider>
    <Management_x0020_Company_x0020_ID xmlns="a8338b6e-77a6-4851-82b6-98166143ffdd" xsi:nil="true"/>
    <Home xmlns="a8338b6e-77a6-4851-82b6-98166143ffdd">Anglican Care Warnervale Gardens</Home>
    <Signed xmlns="a8338b6e-77a6-4851-82b6-98166143ffdd" xsi:nil="true"/>
    <Uploaded xmlns="a8338b6e-77a6-4851-82b6-98166143ffdd">False</Uploaded>
    <Management_x0020_Company xmlns="a8338b6e-77a6-4851-82b6-98166143ffdd" xsi:nil="true"/>
    <Doc_x0020_Date xmlns="a8338b6e-77a6-4851-82b6-98166143ffdd">2022-03-31T04:54:00+00:00</Doc_x0020_Date>
    <CSI_x0020_ID xmlns="a8338b6e-77a6-4851-82b6-98166143ffdd" xsi:nil="true"/>
    <Case_x0020_ID xmlns="a8338b6e-77a6-4851-82b6-98166143ffdd" xsi:nil="true"/>
    <Approved_x0020_Provider_x0020_ID xmlns="a8338b6e-77a6-4851-82b6-98166143ffdd">0C352D3B-3DEC-DD11-9FC7-005056922186</Approved_x0020_Provider_x0020_ID>
    <Location xmlns="a8338b6e-77a6-4851-82b6-98166143ffdd" xsi:nil="true"/>
    <Home_x0020_ID xmlns="a8338b6e-77a6-4851-82b6-98166143ffdd">284699AB-7CF4-DC11-AD41-005056922186</Home_x0020_ID>
    <State xmlns="a8338b6e-77a6-4851-82b6-98166143ffdd">NSW</State>
    <Doc_x0020_Sent_Received_x0020_Date xmlns="a8338b6e-77a6-4851-82b6-98166143ffdd">2022-03-31T00:00:00+00:00</Doc_x0020_Sent_Received_x0020_Date>
    <Activity_x0020_ID xmlns="a8338b6e-77a6-4851-82b6-98166143ffdd">70663E99-3317-EB11-9DF1-005056922186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7FA56BC5-4DAD-4874-8ED8-BC8E3C386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purl.org/dc/elements/1.1/"/>
    <ds:schemaRef ds:uri="http://schemas.microsoft.com/office/2006/metadata/properties"/>
    <ds:schemaRef ds:uri="http://purl.org/dc/terms/"/>
    <ds:schemaRef ds:uri="a8338b6e-77a6-4851-82b6-98166143ffdd"/>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9D170C4-7EB3-4642-80EC-8AF4D58EC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7013</Words>
  <Characters>39978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2022-04-22T06:13:00Z</dcterms:created>
  <dcterms:modified xsi:type="dcterms:W3CDTF">2022-04-22T06:13:00Z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