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293B9" w14:textId="77777777" w:rsidR="00473EF6" w:rsidRPr="002C3EBF" w:rsidRDefault="00473EF6" w:rsidP="00473EF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B88F5E1" wp14:editId="204D7A1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DBA14B8" w14:textId="77777777" w:rsidR="00473EF6" w:rsidRDefault="00473EF6" w:rsidP="00473EF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B9C210" w14:textId="77777777" w:rsidR="00473EF6" w:rsidRDefault="00473EF6" w:rsidP="00473EF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56DD3E" w14:textId="77777777" w:rsidR="00473EF6" w:rsidRPr="002C3EBF" w:rsidRDefault="00473EF6" w:rsidP="00473EF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73EF6" w14:paraId="77B3F7F4" w14:textId="77777777" w:rsidTr="00D97C71">
        <w:tc>
          <w:tcPr>
            <w:cnfStyle w:val="001000000000" w:firstRow="0" w:lastRow="0" w:firstColumn="1" w:lastColumn="0" w:oddVBand="0" w:evenVBand="0" w:oddHBand="0" w:evenHBand="0" w:firstRowFirstColumn="0" w:firstRowLastColumn="0" w:lastRowFirstColumn="0" w:lastRowLastColumn="0"/>
            <w:tcW w:w="3227" w:type="dxa"/>
          </w:tcPr>
          <w:p w14:paraId="5272700F" w14:textId="77777777" w:rsidR="00473EF6" w:rsidRPr="00996FAF" w:rsidRDefault="00473EF6" w:rsidP="00D97C71">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B41D5CE" w14:textId="77777777" w:rsidR="00473EF6" w:rsidRPr="00996FAF" w:rsidRDefault="00473EF6" w:rsidP="00D97C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Surrey Hills</w:t>
            </w:r>
          </w:p>
        </w:tc>
      </w:tr>
      <w:tr w:rsidR="00473EF6" w14:paraId="5A32E8BC"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C4DB7" w14:textId="77777777" w:rsidR="00473EF6" w:rsidRPr="00996FAF" w:rsidRDefault="00473EF6" w:rsidP="00D97C7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7E4BE7" w14:textId="77777777" w:rsidR="00473EF6" w:rsidRPr="00C27BE3" w:rsidRDefault="00473EF6" w:rsidP="00D97C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4258</w:t>
            </w:r>
          </w:p>
        </w:tc>
      </w:tr>
      <w:tr w:rsidR="00473EF6" w14:paraId="663A2890" w14:textId="77777777" w:rsidTr="00D97C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174C09" w14:textId="77777777" w:rsidR="00473EF6" w:rsidRPr="00996FAF" w:rsidRDefault="00473EF6" w:rsidP="00D97C71">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ECCEA03" w14:textId="77777777" w:rsidR="00473EF6" w:rsidRPr="00996FAF" w:rsidRDefault="00473EF6" w:rsidP="00D97C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 Florence</w:t>
            </w:r>
            <w:r>
              <w:rPr>
                <w:rFonts w:ascii="Arial" w:eastAsia="Times New Roman" w:hAnsi="Arial" w:cs="Arial"/>
                <w:lang w:eastAsia="en-AU"/>
              </w:rPr>
              <w:t xml:space="preserve"> Road, SURREY HILLS, Victoria, 3127</w:t>
            </w:r>
          </w:p>
        </w:tc>
      </w:tr>
      <w:tr w:rsidR="00473EF6" w14:paraId="00844E70"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331459" w14:textId="77777777" w:rsidR="00473EF6" w:rsidRPr="00996FAF" w:rsidRDefault="00473EF6" w:rsidP="00D97C7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A073B9" w14:textId="77777777" w:rsidR="00473EF6" w:rsidRPr="00996FAF" w:rsidRDefault="00473EF6" w:rsidP="00D97C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73EF6" w14:paraId="07CBD9F3" w14:textId="77777777" w:rsidTr="00D97C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C1C413" w14:textId="77777777" w:rsidR="00473EF6" w:rsidRPr="00996FAF" w:rsidRDefault="00473EF6" w:rsidP="00D97C7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A8BFF3F" w14:textId="77777777" w:rsidR="00473EF6" w:rsidRPr="00996FAF" w:rsidRDefault="00473EF6" w:rsidP="00D97C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April 2024 to 1 May 2024</w:t>
            </w:r>
          </w:p>
        </w:tc>
      </w:tr>
      <w:tr w:rsidR="00473EF6" w14:paraId="107D7AB5"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74EC63" w14:textId="77777777" w:rsidR="00473EF6" w:rsidRPr="00996FAF" w:rsidRDefault="00473EF6" w:rsidP="00D97C71">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50243968"/>
            <w:placeholder>
              <w:docPart w:val="08FF953252C2445589B007E072F1D318"/>
            </w:placeholder>
            <w:date w:fullDate="2024-06-05T00:00:00Z">
              <w:dateFormat w:val="d MMMM yyyy"/>
              <w:lid w:val="en-AU"/>
              <w:storeMappedDataAs w:val="dateTime"/>
              <w:calendar w:val="gregorian"/>
            </w:date>
          </w:sdtPr>
          <w:sdtEndPr/>
          <w:sdtContent>
            <w:tc>
              <w:tcPr>
                <w:tcW w:w="7114" w:type="dxa"/>
                <w:shd w:val="clear" w:color="auto" w:fill="FFFFFF" w:themeFill="background1"/>
              </w:tcPr>
              <w:p w14:paraId="4A9D52C7" w14:textId="3EE54DF4" w:rsidR="00473EF6" w:rsidRPr="00996FAF" w:rsidRDefault="00204449" w:rsidP="00D97C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June 2024</w:t>
                </w:r>
              </w:p>
            </w:tc>
          </w:sdtContent>
        </w:sdt>
      </w:tr>
      <w:tr w:rsidR="00473EF6" w14:paraId="2ADCC00A" w14:textId="77777777" w:rsidTr="00D97C7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D92023" w14:textId="77777777" w:rsidR="00473EF6" w:rsidRPr="00996FAF" w:rsidRDefault="00473EF6" w:rsidP="00D97C71">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CB2A2E5" w14:textId="77777777" w:rsidR="00473EF6" w:rsidRPr="009B6303" w:rsidRDefault="00473EF6" w:rsidP="00D97C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6C2036A1" w14:textId="77777777" w:rsidR="00473EF6" w:rsidRPr="009B6303" w:rsidRDefault="00473EF6" w:rsidP="00D97C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2782 Arcare Surrey Hills</w:t>
            </w:r>
          </w:p>
        </w:tc>
      </w:tr>
    </w:tbl>
    <w:bookmarkEnd w:id="0"/>
    <w:p w14:paraId="71C01BB8" w14:textId="77777777" w:rsidR="00473EF6" w:rsidRPr="00996FAF" w:rsidRDefault="00473EF6" w:rsidP="00473EF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F444BF" w14:textId="77777777" w:rsidR="00473EF6" w:rsidRPr="00996FAF" w:rsidRDefault="00473EF6" w:rsidP="00473EF6">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2FE4A99" w14:textId="77777777" w:rsidR="00473EF6" w:rsidRPr="00996FAF" w:rsidRDefault="00473EF6" w:rsidP="00473EF6">
      <w:pPr>
        <w:pStyle w:val="NormalArial"/>
      </w:pPr>
      <w:r w:rsidRPr="00996FAF">
        <w:t xml:space="preserve">This performance report for </w:t>
      </w:r>
      <w:r w:rsidRPr="00C27BE3">
        <w:rPr>
          <w:color w:val="auto"/>
        </w:rPr>
        <w:t>Arcare Surrey Hills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80A91F" w14:textId="77777777" w:rsidR="00473EF6" w:rsidRPr="00996FAF" w:rsidRDefault="00473EF6" w:rsidP="00473EF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E4E66C" w14:textId="77777777" w:rsidR="00473EF6" w:rsidRPr="00996FAF" w:rsidRDefault="00473EF6" w:rsidP="00473EF6">
      <w:pPr>
        <w:pStyle w:val="NormalArial"/>
      </w:pPr>
      <w:r w:rsidRPr="00996FAF">
        <w:t>The report also specifies any areas in which improvements must be made to ensure the Quality Standards are complied with.</w:t>
      </w:r>
    </w:p>
    <w:p w14:paraId="3268A71C" w14:textId="77777777" w:rsidR="00473EF6" w:rsidRPr="00996FAF" w:rsidRDefault="00473EF6" w:rsidP="00473EF6">
      <w:pPr>
        <w:pStyle w:val="Heading1"/>
        <w:spacing w:before="240" w:after="240" w:line="22" w:lineRule="atLeast"/>
        <w:rPr>
          <w:rFonts w:ascii="Arial" w:hAnsi="Arial" w:cs="Arial"/>
        </w:rPr>
      </w:pPr>
      <w:r w:rsidRPr="00996FAF">
        <w:rPr>
          <w:rFonts w:ascii="Arial" w:hAnsi="Arial" w:cs="Arial"/>
        </w:rPr>
        <w:t>Material relied on</w:t>
      </w:r>
    </w:p>
    <w:p w14:paraId="73DFA9E5" w14:textId="77777777" w:rsidR="00473EF6" w:rsidRPr="00996FAF" w:rsidRDefault="00473EF6" w:rsidP="00473EF6">
      <w:pPr>
        <w:pStyle w:val="NormalArial"/>
      </w:pPr>
      <w:r w:rsidRPr="00996FAF">
        <w:t>The following information has been considered in preparing the performance report:</w:t>
      </w:r>
    </w:p>
    <w:p w14:paraId="6685B664" w14:textId="77777777" w:rsidR="00473EF6" w:rsidRDefault="00473EF6" w:rsidP="00CC411D">
      <w:pPr>
        <w:pStyle w:val="ListParagraph"/>
        <w:numPr>
          <w:ilvl w:val="0"/>
          <w:numId w:val="2"/>
        </w:numPr>
        <w:spacing w:line="240" w:lineRule="atLeast"/>
        <w:ind w:left="357" w:hanging="357"/>
        <w:contextualSpacing w:val="0"/>
        <w:rPr>
          <w:rFonts w:ascii="Arial" w:hAnsi="Arial" w:cs="Arial"/>
          <w:color w:val="auto"/>
        </w:rPr>
      </w:pPr>
      <w:r w:rsidRPr="007B58A7">
        <w:rPr>
          <w:rFonts w:ascii="Arial" w:hAnsi="Arial" w:cs="Arial"/>
          <w:color w:val="auto"/>
        </w:rPr>
        <w:t>the Assessment Team’s report for the Site Audit; the Site Audit report was informed by a site assessment, observations at the service, review of documents and interviews with</w:t>
      </w:r>
      <w:r>
        <w:rPr>
          <w:rFonts w:ascii="Arial" w:hAnsi="Arial" w:cs="Arial"/>
          <w:color w:val="auto"/>
        </w:rPr>
        <w:t xml:space="preserve"> </w:t>
      </w:r>
      <w:r w:rsidRPr="007B58A7">
        <w:rPr>
          <w:rFonts w:ascii="Arial" w:hAnsi="Arial" w:cs="Arial"/>
          <w:color w:val="auto"/>
        </w:rPr>
        <w:t>staff, consumers/representatives and others</w:t>
      </w:r>
      <w:r>
        <w:rPr>
          <w:rFonts w:ascii="Arial" w:hAnsi="Arial" w:cs="Arial"/>
          <w:color w:val="auto"/>
        </w:rPr>
        <w:t>.</w:t>
      </w:r>
    </w:p>
    <w:p w14:paraId="66A4B1A8" w14:textId="1EC54CD6" w:rsidR="00CC411D" w:rsidRDefault="00CC411D" w:rsidP="00CC411D">
      <w:pPr>
        <w:pStyle w:val="ListParagraph"/>
        <w:numPr>
          <w:ilvl w:val="0"/>
          <w:numId w:val="2"/>
        </w:numPr>
        <w:spacing w:line="240" w:lineRule="atLeast"/>
        <w:ind w:left="357" w:hanging="357"/>
        <w:contextualSpacing w:val="0"/>
        <w:rPr>
          <w:rFonts w:ascii="Arial" w:hAnsi="Arial" w:cs="Arial"/>
          <w:color w:val="auto"/>
        </w:rPr>
      </w:pPr>
      <w:r>
        <w:rPr>
          <w:rFonts w:ascii="Arial" w:hAnsi="Arial" w:cs="Arial"/>
          <w:color w:val="auto"/>
        </w:rPr>
        <w:t xml:space="preserve">The Approved Provider submitted an email dated 20 May 2024 with continuous improvement activities and the update to the Feedback register demonstrating follow up on concerns raised within the Site Audit report. </w:t>
      </w:r>
    </w:p>
    <w:p w14:paraId="1AD7330C" w14:textId="77777777" w:rsidR="00473EF6" w:rsidRPr="00712752" w:rsidRDefault="00473EF6" w:rsidP="00473EF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CCE1D77" w14:textId="77777777" w:rsidR="00473EF6" w:rsidRPr="00996FAF" w:rsidRDefault="00473EF6" w:rsidP="00473EF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73EF6" w14:paraId="59F32B04" w14:textId="77777777" w:rsidTr="00D97C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4D2A5C" w14:textId="77777777" w:rsidR="00473EF6" w:rsidRPr="00996FAF" w:rsidRDefault="00473EF6" w:rsidP="00D97C7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D5ED3E1" w14:textId="77777777" w:rsidR="00473EF6" w:rsidRPr="00996FAF" w:rsidRDefault="00861D76" w:rsidP="00D97C7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66949346"/>
                <w:placeholder>
                  <w:docPart w:val="A9CB0755BD3741B988D8068D2D51068F"/>
                </w:placeholder>
                <w:dropDownList>
                  <w:listItem w:displayText="choose a rating" w:value="choose a rating"/>
                  <w:listItem w:displayText="Compliant" w:value="Compliant"/>
                  <w:listItem w:displayText="Not Compliant" w:value="Not Compliant"/>
                </w:dropDownList>
              </w:sdtPr>
              <w:sdtEndPr/>
              <w:sdtContent>
                <w:r w:rsidR="00473EF6">
                  <w:rPr>
                    <w:rFonts w:ascii="Arial" w:hAnsi="Arial" w:cs="Arial"/>
                  </w:rPr>
                  <w:t>Compliant</w:t>
                </w:r>
              </w:sdtContent>
            </w:sdt>
          </w:p>
        </w:tc>
      </w:tr>
      <w:tr w:rsidR="00473EF6" w14:paraId="592841CA" w14:textId="77777777" w:rsidTr="00D97C7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C60ED8" w14:textId="77777777" w:rsidR="00473EF6" w:rsidRPr="00996FAF" w:rsidRDefault="00473EF6" w:rsidP="00D97C7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9345EDE" w14:textId="77777777" w:rsidR="00473EF6" w:rsidRPr="002C5FA9" w:rsidRDefault="00861D76" w:rsidP="00D97C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274547"/>
                <w:placeholder>
                  <w:docPart w:val="2FA8B9B9A68B4D1CBF445F666D4621E7"/>
                </w:placeholder>
                <w:dropDownList>
                  <w:listItem w:displayText="choose a rating" w:value="choose a rating"/>
                  <w:listItem w:displayText="Compliant" w:value="Compliant"/>
                  <w:listItem w:displayText="Not Compliant" w:value="Not Compliant"/>
                </w:dropDownList>
              </w:sdtPr>
              <w:sdtEndPr/>
              <w:sdtContent>
                <w:r w:rsidR="00473EF6" w:rsidRPr="002C5FA9">
                  <w:rPr>
                    <w:rFonts w:ascii="Arial" w:hAnsi="Arial" w:cs="Arial"/>
                    <w:b/>
                    <w:bCs/>
                  </w:rPr>
                  <w:t>Compliant</w:t>
                </w:r>
              </w:sdtContent>
            </w:sdt>
          </w:p>
        </w:tc>
      </w:tr>
      <w:tr w:rsidR="00473EF6" w14:paraId="61C3F2D1" w14:textId="77777777" w:rsidTr="00D97C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70C5BC" w14:textId="77777777" w:rsidR="00473EF6" w:rsidRPr="00996FAF" w:rsidRDefault="00473EF6" w:rsidP="00D97C7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95EB7F5" w14:textId="77777777" w:rsidR="00473EF6" w:rsidRPr="002C5FA9" w:rsidRDefault="00861D76" w:rsidP="00D97C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6253039"/>
                <w:placeholder>
                  <w:docPart w:val="C6134274ECD7446FB033B42BA02BFCAF"/>
                </w:placeholder>
                <w:dropDownList>
                  <w:listItem w:displayText="choose a rating" w:value="choose a rating"/>
                  <w:listItem w:displayText="Compliant" w:value="Compliant"/>
                  <w:listItem w:displayText="Not Compliant" w:value="Not Compliant"/>
                </w:dropDownList>
              </w:sdtPr>
              <w:sdtEndPr/>
              <w:sdtContent>
                <w:r w:rsidR="00473EF6" w:rsidRPr="002C5FA9">
                  <w:rPr>
                    <w:rFonts w:ascii="Arial" w:hAnsi="Arial" w:cs="Arial"/>
                    <w:b/>
                    <w:bCs/>
                  </w:rPr>
                  <w:t>Compliant</w:t>
                </w:r>
              </w:sdtContent>
            </w:sdt>
          </w:p>
        </w:tc>
      </w:tr>
      <w:tr w:rsidR="00473EF6" w14:paraId="7DB99317" w14:textId="77777777" w:rsidTr="00D97C7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471A56" w14:textId="77777777" w:rsidR="00473EF6" w:rsidRPr="00996FAF" w:rsidRDefault="00473EF6" w:rsidP="00D97C7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3CA29FD" w14:textId="77777777" w:rsidR="00473EF6" w:rsidRPr="002C5FA9" w:rsidRDefault="00861D76" w:rsidP="00D97C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3206356"/>
                <w:placeholder>
                  <w:docPart w:val="45C840CAF3AB4D23A9CC7D34EA84FAFF"/>
                </w:placeholder>
                <w:dropDownList>
                  <w:listItem w:displayText="choose a rating" w:value="choose a rating"/>
                  <w:listItem w:displayText="Compliant" w:value="Compliant"/>
                  <w:listItem w:displayText="Not Compliant" w:value="Not Compliant"/>
                </w:dropDownList>
              </w:sdtPr>
              <w:sdtEndPr/>
              <w:sdtContent>
                <w:r w:rsidR="00473EF6" w:rsidRPr="002C5FA9">
                  <w:rPr>
                    <w:rFonts w:ascii="Arial" w:hAnsi="Arial" w:cs="Arial"/>
                    <w:b/>
                    <w:bCs/>
                  </w:rPr>
                  <w:t>Compliant</w:t>
                </w:r>
              </w:sdtContent>
            </w:sdt>
          </w:p>
        </w:tc>
      </w:tr>
      <w:tr w:rsidR="00473EF6" w14:paraId="33BFDC9F" w14:textId="77777777" w:rsidTr="00D97C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4CE4CC" w14:textId="77777777" w:rsidR="00473EF6" w:rsidRPr="00996FAF" w:rsidRDefault="00473EF6" w:rsidP="00D97C7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7F2414C" w14:textId="77777777" w:rsidR="00473EF6" w:rsidRPr="002C5FA9" w:rsidRDefault="00861D76" w:rsidP="00D97C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5490787"/>
                <w:placeholder>
                  <w:docPart w:val="39263C3DD87843A8A1F9C6595D47C9A0"/>
                </w:placeholder>
                <w:dropDownList>
                  <w:listItem w:displayText="choose a rating" w:value="choose a rating"/>
                  <w:listItem w:displayText="Compliant" w:value="Compliant"/>
                  <w:listItem w:displayText="Not Compliant" w:value="Not Compliant"/>
                </w:dropDownList>
              </w:sdtPr>
              <w:sdtEndPr/>
              <w:sdtContent>
                <w:r w:rsidR="00473EF6" w:rsidRPr="002C5FA9">
                  <w:rPr>
                    <w:rFonts w:ascii="Arial" w:hAnsi="Arial" w:cs="Arial"/>
                    <w:b/>
                    <w:bCs/>
                  </w:rPr>
                  <w:t>Compliant</w:t>
                </w:r>
              </w:sdtContent>
            </w:sdt>
          </w:p>
        </w:tc>
      </w:tr>
      <w:tr w:rsidR="00473EF6" w14:paraId="0C046DBB" w14:textId="77777777" w:rsidTr="00D97C7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7F9BB2" w14:textId="77777777" w:rsidR="00473EF6" w:rsidRPr="00996FAF" w:rsidRDefault="00473EF6" w:rsidP="00D97C7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484F6FF" w14:textId="77777777" w:rsidR="00473EF6" w:rsidRPr="002C5FA9" w:rsidRDefault="00861D76" w:rsidP="00D97C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3478922"/>
                <w:placeholder>
                  <w:docPart w:val="DB06FD878BC34050A3861CDF823ED5F1"/>
                </w:placeholder>
                <w:dropDownList>
                  <w:listItem w:displayText="choose a rating" w:value="choose a rating"/>
                  <w:listItem w:displayText="Compliant" w:value="Compliant"/>
                  <w:listItem w:displayText="Not Compliant" w:value="Not Compliant"/>
                </w:dropDownList>
              </w:sdtPr>
              <w:sdtEndPr/>
              <w:sdtContent>
                <w:r w:rsidR="00473EF6" w:rsidRPr="002C5FA9">
                  <w:rPr>
                    <w:rFonts w:ascii="Arial" w:hAnsi="Arial" w:cs="Arial"/>
                    <w:b/>
                    <w:bCs/>
                  </w:rPr>
                  <w:t>Compliant</w:t>
                </w:r>
              </w:sdtContent>
            </w:sdt>
          </w:p>
        </w:tc>
      </w:tr>
      <w:tr w:rsidR="00473EF6" w14:paraId="2E2591F5" w14:textId="77777777" w:rsidTr="00D97C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F2514A" w14:textId="77777777" w:rsidR="00473EF6" w:rsidRPr="00996FAF" w:rsidRDefault="00473EF6" w:rsidP="00D97C7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B2539C3" w14:textId="77777777" w:rsidR="00473EF6" w:rsidRPr="002C5FA9" w:rsidRDefault="00861D76" w:rsidP="00D97C7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615297"/>
                <w:placeholder>
                  <w:docPart w:val="32D41AB89D514D2B9A1613E66247A6BB"/>
                </w:placeholder>
                <w:dropDownList>
                  <w:listItem w:displayText="choose a rating" w:value="choose a rating"/>
                  <w:listItem w:displayText="Compliant" w:value="Compliant"/>
                  <w:listItem w:displayText="Not Compliant" w:value="Not Compliant"/>
                </w:dropDownList>
              </w:sdtPr>
              <w:sdtEndPr/>
              <w:sdtContent>
                <w:r w:rsidR="00473EF6" w:rsidRPr="002C5FA9">
                  <w:rPr>
                    <w:rFonts w:ascii="Arial" w:hAnsi="Arial" w:cs="Arial"/>
                    <w:b/>
                    <w:bCs/>
                  </w:rPr>
                  <w:t>Compliant</w:t>
                </w:r>
              </w:sdtContent>
            </w:sdt>
          </w:p>
        </w:tc>
      </w:tr>
      <w:tr w:rsidR="00473EF6" w14:paraId="4097709E" w14:textId="77777777" w:rsidTr="00D97C7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5D2C9B" w14:textId="77777777" w:rsidR="00473EF6" w:rsidRPr="00996FAF" w:rsidRDefault="00473EF6" w:rsidP="00D97C7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B8536E2" w14:textId="77777777" w:rsidR="00473EF6" w:rsidRPr="002C5FA9" w:rsidRDefault="00861D76" w:rsidP="00D97C7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2581126"/>
                <w:placeholder>
                  <w:docPart w:val="56EA8D4567FC43BEADB6B4408C1EC03E"/>
                </w:placeholder>
                <w:dropDownList>
                  <w:listItem w:displayText="choose a rating" w:value="choose a rating"/>
                  <w:listItem w:displayText="Compliant" w:value="Compliant"/>
                  <w:listItem w:displayText="Not Compliant" w:value="Not Compliant"/>
                </w:dropDownList>
              </w:sdtPr>
              <w:sdtEndPr/>
              <w:sdtContent>
                <w:r w:rsidR="00473EF6" w:rsidRPr="002C5FA9">
                  <w:rPr>
                    <w:rFonts w:ascii="Arial" w:hAnsi="Arial" w:cs="Arial"/>
                    <w:b/>
                    <w:bCs/>
                  </w:rPr>
                  <w:t>Compliant</w:t>
                </w:r>
              </w:sdtContent>
            </w:sdt>
          </w:p>
        </w:tc>
      </w:tr>
    </w:tbl>
    <w:p w14:paraId="0CC82243" w14:textId="77777777" w:rsidR="00473EF6" w:rsidRPr="00996FAF" w:rsidRDefault="00473EF6" w:rsidP="00473EF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D7150A" w14:textId="77777777" w:rsidR="00473EF6" w:rsidRPr="00996FAF" w:rsidRDefault="00473EF6" w:rsidP="00473EF6">
      <w:pPr>
        <w:pStyle w:val="Heading1"/>
        <w:spacing w:before="0" w:after="240" w:line="22" w:lineRule="atLeast"/>
        <w:rPr>
          <w:rFonts w:ascii="Arial" w:hAnsi="Arial" w:cs="Arial"/>
        </w:rPr>
      </w:pPr>
      <w:r w:rsidRPr="00996FAF">
        <w:rPr>
          <w:rFonts w:ascii="Arial" w:hAnsi="Arial" w:cs="Arial"/>
        </w:rPr>
        <w:t>Areas for improvement</w:t>
      </w:r>
    </w:p>
    <w:p w14:paraId="7A4F2361" w14:textId="77777777" w:rsidR="00473EF6" w:rsidRPr="00996FAF" w:rsidRDefault="00473EF6" w:rsidP="00473EF6">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t>.</w:t>
      </w:r>
      <w:r w:rsidRPr="00996FAF">
        <w:br w:type="page"/>
      </w:r>
    </w:p>
    <w:p w14:paraId="490D3F17" w14:textId="77777777" w:rsidR="00473EF6" w:rsidRPr="00996FAF" w:rsidRDefault="00473EF6" w:rsidP="00473EF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73EF6" w14:paraId="39D38C0C" w14:textId="77777777" w:rsidTr="00D97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C3A4321" w14:textId="77777777" w:rsidR="00473EF6" w:rsidRPr="00550022" w:rsidRDefault="00473EF6" w:rsidP="00D97C71">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22E0070" w14:textId="77777777" w:rsidR="00473EF6" w:rsidRPr="00996FAF" w:rsidRDefault="00473EF6" w:rsidP="00D97C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3EF6" w14:paraId="32D4E9A6"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B08D85" w14:textId="77777777" w:rsidR="00473EF6" w:rsidRPr="00996FAF" w:rsidRDefault="00473EF6" w:rsidP="00D97C71">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731D3AD"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D925BB4"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834208"/>
                <w:placeholder>
                  <w:docPart w:val="364FF193325847ACBA6AD4282889B05E"/>
                </w:placeholder>
                <w:dropDownList>
                  <w:listItem w:displayText="choose a rating" w:value="choose a rating"/>
                  <w:listItem w:displayText="Compliant" w:value="Compliant"/>
                  <w:listItem w:displayText="Not Compliant" w:value="Not Compliant"/>
                </w:dropDownList>
              </w:sdtPr>
              <w:sdtEndPr/>
              <w:sdtContent>
                <w:r w:rsidR="00473EF6">
                  <w:rPr>
                    <w:rFonts w:ascii="Arial" w:hAnsi="Arial" w:cs="Arial"/>
                  </w:rPr>
                  <w:t>Compliant</w:t>
                </w:r>
              </w:sdtContent>
            </w:sdt>
          </w:p>
        </w:tc>
      </w:tr>
      <w:tr w:rsidR="00473EF6" w14:paraId="443A0766"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4564E" w14:textId="77777777" w:rsidR="00473EF6" w:rsidRPr="00996FAF" w:rsidRDefault="00473EF6" w:rsidP="00D97C71">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03FAF61"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637C2D4" w14:textId="77777777" w:rsidR="00473EF6" w:rsidRPr="00996FAF" w:rsidRDefault="00861D7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5708445"/>
                <w:placeholder>
                  <w:docPart w:val="61FA3A1351494E419AA42BF3C99F3FF6"/>
                </w:placeholder>
                <w:dropDownList>
                  <w:listItem w:displayText="choose a rating" w:value="choose a rating"/>
                  <w:listItem w:displayText="Compliant" w:value="Compliant"/>
                  <w:listItem w:displayText="Not Compliant" w:value="Not Compliant"/>
                </w:dropDownList>
              </w:sdtPr>
              <w:sdtEndPr/>
              <w:sdtContent>
                <w:r w:rsidR="00473EF6" w:rsidRPr="00294E94">
                  <w:rPr>
                    <w:rFonts w:ascii="Arial" w:hAnsi="Arial" w:cs="Arial"/>
                  </w:rPr>
                  <w:t>Compliant</w:t>
                </w:r>
              </w:sdtContent>
            </w:sdt>
          </w:p>
        </w:tc>
      </w:tr>
      <w:tr w:rsidR="00473EF6" w14:paraId="1A056FF5"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AA7C1" w14:textId="77777777" w:rsidR="00473EF6" w:rsidRPr="00996FAF" w:rsidRDefault="00473EF6" w:rsidP="00D97C71">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2424678"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3963BA5" w14:textId="77777777" w:rsidR="00473EF6" w:rsidRPr="00996FAF" w:rsidRDefault="00473EF6" w:rsidP="00D97C7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57AE3E9" w14:textId="77777777" w:rsidR="00473EF6" w:rsidRPr="00996FAF" w:rsidRDefault="00473EF6" w:rsidP="00D97C7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686399C" w14:textId="77777777" w:rsidR="00473EF6" w:rsidRPr="00996FAF" w:rsidRDefault="00473EF6" w:rsidP="00D97C7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65CF8F4" w14:textId="77777777" w:rsidR="00473EF6" w:rsidRPr="00996FAF" w:rsidRDefault="00473EF6" w:rsidP="00D97C7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7C775F7"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241006"/>
                <w:placeholder>
                  <w:docPart w:val="E4DF02BBA148452791FBB76FA2535EB5"/>
                </w:placeholder>
                <w:dropDownList>
                  <w:listItem w:displayText="choose a rating" w:value="choose a rating"/>
                  <w:listItem w:displayText="Compliant" w:value="Compliant"/>
                  <w:listItem w:displayText="Not Compliant" w:value="Not Compliant"/>
                </w:dropDownList>
              </w:sdtPr>
              <w:sdtEndPr/>
              <w:sdtContent>
                <w:r w:rsidR="00473EF6" w:rsidRPr="00294E94">
                  <w:rPr>
                    <w:rFonts w:ascii="Arial" w:hAnsi="Arial" w:cs="Arial"/>
                  </w:rPr>
                  <w:t>Compliant</w:t>
                </w:r>
              </w:sdtContent>
            </w:sdt>
          </w:p>
        </w:tc>
      </w:tr>
      <w:tr w:rsidR="00473EF6" w14:paraId="54C66F80"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A4BAB5" w14:textId="77777777" w:rsidR="00473EF6" w:rsidRPr="00996FAF" w:rsidRDefault="00473EF6" w:rsidP="00D97C71">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39B8E25"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1A8D37E" w14:textId="77777777" w:rsidR="00473EF6" w:rsidRPr="00996FAF" w:rsidRDefault="00861D76" w:rsidP="00D97C7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370731"/>
                <w:placeholder>
                  <w:docPart w:val="20DE4E1C84A84EF5B13384E94238D30B"/>
                </w:placeholder>
                <w:dropDownList>
                  <w:listItem w:displayText="choose a rating" w:value="choose a rating"/>
                  <w:listItem w:displayText="Compliant" w:value="Compliant"/>
                  <w:listItem w:displayText="Not Compliant" w:value="Not Compliant"/>
                </w:dropDownList>
              </w:sdtPr>
              <w:sdtEndPr/>
              <w:sdtContent>
                <w:r w:rsidR="00473EF6" w:rsidRPr="00294E94">
                  <w:rPr>
                    <w:rFonts w:ascii="Arial" w:hAnsi="Arial" w:cs="Arial"/>
                  </w:rPr>
                  <w:t>Compliant</w:t>
                </w:r>
              </w:sdtContent>
            </w:sdt>
          </w:p>
        </w:tc>
      </w:tr>
      <w:tr w:rsidR="00473EF6" w14:paraId="7628AF56"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05C76" w14:textId="77777777" w:rsidR="00473EF6" w:rsidRPr="00996FAF" w:rsidRDefault="00473EF6" w:rsidP="00D97C71">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7D80857" w14:textId="77777777" w:rsidR="00473EF6" w:rsidRPr="00996FAF" w:rsidRDefault="00473EF6" w:rsidP="00D97C7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5C4B38B"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847141"/>
                <w:placeholder>
                  <w:docPart w:val="8A38113CA2934474B3B9B5F487D67331"/>
                </w:placeholder>
                <w:dropDownList>
                  <w:listItem w:displayText="choose a rating" w:value="choose a rating"/>
                  <w:listItem w:displayText="Compliant" w:value="Compliant"/>
                  <w:listItem w:displayText="Not Compliant" w:value="Not Compliant"/>
                </w:dropDownList>
              </w:sdtPr>
              <w:sdtEndPr/>
              <w:sdtContent>
                <w:r w:rsidR="00473EF6" w:rsidRPr="00294E94">
                  <w:rPr>
                    <w:rFonts w:ascii="Arial" w:hAnsi="Arial" w:cs="Arial"/>
                  </w:rPr>
                  <w:t>Compliant</w:t>
                </w:r>
              </w:sdtContent>
            </w:sdt>
          </w:p>
        </w:tc>
      </w:tr>
      <w:tr w:rsidR="00473EF6" w14:paraId="288F7A2C"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B8043" w14:textId="77777777" w:rsidR="00473EF6" w:rsidRPr="00996FAF" w:rsidRDefault="00473EF6" w:rsidP="00D97C71">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CD4544C"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8B2A5CC" w14:textId="77777777" w:rsidR="00473EF6" w:rsidRPr="00996FAF" w:rsidRDefault="00861D7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232226"/>
                <w:placeholder>
                  <w:docPart w:val="E2F6D5F9471F4BF1AB7EA87CC8DACFB0"/>
                </w:placeholder>
                <w:dropDownList>
                  <w:listItem w:displayText="choose a rating" w:value="choose a rating"/>
                  <w:listItem w:displayText="Compliant" w:value="Compliant"/>
                  <w:listItem w:displayText="Not Compliant" w:value="Not Compliant"/>
                </w:dropDownList>
              </w:sdtPr>
              <w:sdtEndPr/>
              <w:sdtContent>
                <w:r w:rsidR="00473EF6" w:rsidRPr="00294E94">
                  <w:rPr>
                    <w:rFonts w:ascii="Arial" w:hAnsi="Arial" w:cs="Arial"/>
                  </w:rPr>
                  <w:t>Compliant</w:t>
                </w:r>
              </w:sdtContent>
            </w:sdt>
          </w:p>
        </w:tc>
      </w:tr>
    </w:tbl>
    <w:p w14:paraId="234EB584" w14:textId="77777777" w:rsidR="00473EF6" w:rsidRDefault="00473EF6" w:rsidP="00473EF6">
      <w:pPr>
        <w:pStyle w:val="Heading20"/>
      </w:pPr>
      <w:r w:rsidRPr="00996FAF">
        <w:t>Findings</w:t>
      </w:r>
    </w:p>
    <w:p w14:paraId="1D964007" w14:textId="77777777" w:rsidR="00473EF6" w:rsidRDefault="00473EF6" w:rsidP="00473EF6">
      <w:pPr>
        <w:pStyle w:val="NormalArial"/>
      </w:pPr>
      <w:r>
        <w:t>This Quality Standard is assessed as Compliant as 6 of the 6 Requirements have been found Compliant, as:</w:t>
      </w:r>
    </w:p>
    <w:p w14:paraId="2823136D" w14:textId="50E4A78A" w:rsidR="00473EF6" w:rsidRDefault="00473EF6" w:rsidP="00473EF6">
      <w:pPr>
        <w:pStyle w:val="NormalArial"/>
      </w:pPr>
      <w:r>
        <w:t xml:space="preserve">Consumers and representatives reported consumers were treated with dignity and respect, and their identity was valued. Staff demonstrated familiarity with consumers’ </w:t>
      </w:r>
      <w:r w:rsidR="00422BAC">
        <w:t>identity</w:t>
      </w:r>
      <w:r>
        <w:t xml:space="preserve"> and preferences, and described how they treated consumers with dignity and respect by considering their life stories and backgrounds when delivering care. Care planning documentation outlined information regarding consumers’ identity and culture.</w:t>
      </w:r>
    </w:p>
    <w:p w14:paraId="64AD0FFE" w14:textId="1E891786" w:rsidR="00473EF6" w:rsidRDefault="00473EF6" w:rsidP="00473EF6">
      <w:pPr>
        <w:pStyle w:val="NormalArial"/>
      </w:pPr>
      <w:r w:rsidRPr="003439C8">
        <w:t xml:space="preserve">Consumers and representatives </w:t>
      </w:r>
      <w:r>
        <w:t>reported</w:t>
      </w:r>
      <w:r w:rsidRPr="003439C8">
        <w:t xml:space="preserve"> the</w:t>
      </w:r>
      <w:r>
        <w:t xml:space="preserve"> consumer’s </w:t>
      </w:r>
      <w:r w:rsidR="00422BAC">
        <w:t xml:space="preserve">cultural background </w:t>
      </w:r>
      <w:r w:rsidRPr="003439C8">
        <w:t>was respected</w:t>
      </w:r>
      <w:r>
        <w:t>, and staff provided care in accordance with their cultural preferences</w:t>
      </w:r>
      <w:r w:rsidRPr="003439C8">
        <w:t xml:space="preserve">. </w:t>
      </w:r>
      <w:r w:rsidR="00422BAC">
        <w:t xml:space="preserve">Staff described how consumers’ culture influenced the delivery of their daily care and services. </w:t>
      </w:r>
      <w:r>
        <w:t xml:space="preserve">Care planning documentation </w:t>
      </w:r>
      <w:r w:rsidR="00422BAC">
        <w:t>included sufficient information about consumer backgrounds to support delivery of culturally safe care.</w:t>
      </w:r>
      <w:r>
        <w:t xml:space="preserve"> </w:t>
      </w:r>
    </w:p>
    <w:p w14:paraId="5E4B637B" w14:textId="202B25C4" w:rsidR="00473EF6" w:rsidRDefault="00473EF6" w:rsidP="00473EF6">
      <w:pPr>
        <w:pStyle w:val="NormalArial"/>
      </w:pPr>
      <w:r>
        <w:t>Care planning documentation captured consumers’ individual choices around how care was to be delivered, who should be involved in the decisions regarding their care and services</w:t>
      </w:r>
      <w:r w:rsidR="008910BF">
        <w:t>,</w:t>
      </w:r>
      <w:r>
        <w:t xml:space="preserve"> and the supports in place to maintain personal relationships. Consumers advised they were supported to maintain their relationships of choice. Staff confirmed consumers were supported to exercise choice and independence by asking for their preferences regarding the delivery of their care and services. </w:t>
      </w:r>
    </w:p>
    <w:p w14:paraId="0D344838" w14:textId="51BEA47E" w:rsidR="00473EF6" w:rsidRDefault="00473EF6" w:rsidP="00473EF6">
      <w:pPr>
        <w:pStyle w:val="NormalArial"/>
      </w:pPr>
      <w:r>
        <w:lastRenderedPageBreak/>
        <w:t xml:space="preserve">Staff demonstrated an understanding of the activities which contained an element of risk that consumers chose to engage with, and </w:t>
      </w:r>
      <w:r w:rsidR="008910BF">
        <w:t>outlined supports for this, including assessment and informing of risks and development of harm minimisation strategies</w:t>
      </w:r>
      <w:r>
        <w:t>. C</w:t>
      </w:r>
      <w:r w:rsidRPr="003439C8">
        <w:t xml:space="preserve">onsumers confirmed they were supported to engage in their chosen activities which contained </w:t>
      </w:r>
      <w:r>
        <w:t>risk. Care planning documentation evidenced risk mitigation strategies were identified and discussed with consumers and representatives.</w:t>
      </w:r>
    </w:p>
    <w:p w14:paraId="29C33A5A" w14:textId="6A66D947" w:rsidR="00473EF6" w:rsidRDefault="00473EF6" w:rsidP="00473EF6">
      <w:pPr>
        <w:pStyle w:val="NormalArial"/>
      </w:pPr>
      <w:r>
        <w:t>Consumers and representatives reported they were provided with current information through printed information, verbal reminders</w:t>
      </w:r>
      <w:r w:rsidR="00867A02">
        <w:t>,</w:t>
      </w:r>
      <w:r>
        <w:t xml:space="preserve"> and email correspondence, which enabled consumers to exercise choice. Staff described how they adapted their communication style to ensure information was effectively communicated to consumers </w:t>
      </w:r>
      <w:r w:rsidR="00EC69D7">
        <w:t xml:space="preserve">living </w:t>
      </w:r>
      <w:r>
        <w:t>with cognitive and sensory impairments, in alignment with their communication needs and preferences. Noticeboards were observed on each floor of the service displaying current information regarding the lifestyle activities schedule, consumer meeting minutes and newsletters.</w:t>
      </w:r>
    </w:p>
    <w:p w14:paraId="41A25667" w14:textId="105F8244" w:rsidR="00473EF6" w:rsidRPr="00712752" w:rsidRDefault="00473EF6" w:rsidP="00473EF6">
      <w:pPr>
        <w:pStyle w:val="NormalArial"/>
      </w:pPr>
      <w:r>
        <w:t xml:space="preserve">Consumers and representatives mostly advised staff were respectful of their privacy, however a consumer reported staff did not consistently await their consent to enter their room after knocking on their door. Management acknowledged their awareness of the </w:t>
      </w:r>
      <w:r w:rsidR="00867A02">
        <w:t>feedback and</w:t>
      </w:r>
      <w:r>
        <w:t xml:space="preserve"> </w:t>
      </w:r>
      <w:r w:rsidR="00867A02">
        <w:t xml:space="preserve">implemented </w:t>
      </w:r>
      <w:r>
        <w:t>action</w:t>
      </w:r>
      <w:r w:rsidR="00867A02">
        <w:t>s</w:t>
      </w:r>
      <w:r>
        <w:t xml:space="preserve"> to enhance privacy training</w:t>
      </w:r>
      <w:r w:rsidR="00867A02">
        <w:t xml:space="preserve"> and awareness for staff, evidenced through a reminder sent to staff</w:t>
      </w:r>
      <w:r>
        <w:t>. Staff described a practical understanding to ensure consumers’ privacy was maintained by closing doors when providing personal care and knocking on doors and awaiting a response prior to entry. Computers containing</w:t>
      </w:r>
      <w:r w:rsidR="00867A02">
        <w:t xml:space="preserve"> personal information</w:t>
      </w:r>
      <w:r>
        <w:t xml:space="preserve"> were </w:t>
      </w:r>
      <w:r w:rsidR="00867A02">
        <w:t>secured</w:t>
      </w:r>
      <w:r>
        <w:t xml:space="preserve"> in nurses’ stations when not in use to maintain confidentiality.</w:t>
      </w:r>
      <w:r w:rsidRPr="00996FAF">
        <w:br w:type="page"/>
      </w:r>
    </w:p>
    <w:p w14:paraId="0BD980BE" w14:textId="77777777" w:rsidR="00473EF6" w:rsidRPr="00996FAF" w:rsidRDefault="00473EF6" w:rsidP="00473EF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73EF6" w14:paraId="778F2E3F" w14:textId="77777777" w:rsidTr="00D97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22CABE7" w14:textId="77777777" w:rsidR="00473EF6" w:rsidRPr="0075021E" w:rsidRDefault="00473EF6" w:rsidP="00D97C71">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6CB7D34" w14:textId="77777777" w:rsidR="00473EF6" w:rsidRPr="00996FAF" w:rsidRDefault="00473EF6" w:rsidP="00D97C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3EF6" w14:paraId="15C4999B" w14:textId="77777777" w:rsidTr="00D97C7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EE188D" w14:textId="77777777" w:rsidR="00473EF6" w:rsidRPr="00996FAF" w:rsidRDefault="00473EF6" w:rsidP="00D97C71">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B30C831"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97CDA05"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890554"/>
                <w:placeholder>
                  <w:docPart w:val="B427B1DB7B0640CD97A127ED76092625"/>
                </w:placeholder>
                <w:dropDownList>
                  <w:listItem w:displayText="choose a rating" w:value="choose a rating"/>
                  <w:listItem w:displayText="Compliant" w:value="Compliant"/>
                  <w:listItem w:displayText="Not Compliant" w:value="Not Compliant"/>
                </w:dropDownList>
              </w:sdtPr>
              <w:sdtEndPr/>
              <w:sdtContent>
                <w:r w:rsidR="00473EF6" w:rsidRPr="00B952AA">
                  <w:rPr>
                    <w:rFonts w:ascii="Arial" w:hAnsi="Arial" w:cs="Arial"/>
                  </w:rPr>
                  <w:t>Compliant</w:t>
                </w:r>
              </w:sdtContent>
            </w:sdt>
          </w:p>
        </w:tc>
      </w:tr>
      <w:tr w:rsidR="00473EF6" w14:paraId="513D305D"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459418" w14:textId="77777777" w:rsidR="00473EF6" w:rsidRPr="00996FAF" w:rsidRDefault="00473EF6" w:rsidP="00D97C71">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24F2CD1"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2772E70" w14:textId="77777777" w:rsidR="00473EF6" w:rsidRPr="00996FAF" w:rsidRDefault="00861D7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409953"/>
                <w:placeholder>
                  <w:docPart w:val="7B948B8D4F064CC3B041B45053E3F141"/>
                </w:placeholder>
                <w:dropDownList>
                  <w:listItem w:displayText="choose a rating" w:value="choose a rating"/>
                  <w:listItem w:displayText="Compliant" w:value="Compliant"/>
                  <w:listItem w:displayText="Not Compliant" w:value="Not Compliant"/>
                </w:dropDownList>
              </w:sdtPr>
              <w:sdtEndPr/>
              <w:sdtContent>
                <w:r w:rsidR="00473EF6" w:rsidRPr="00B952AA">
                  <w:rPr>
                    <w:rFonts w:ascii="Arial" w:hAnsi="Arial" w:cs="Arial"/>
                  </w:rPr>
                  <w:t>Compliant</w:t>
                </w:r>
              </w:sdtContent>
            </w:sdt>
          </w:p>
        </w:tc>
      </w:tr>
      <w:tr w:rsidR="00473EF6" w14:paraId="516F0AA4" w14:textId="77777777" w:rsidTr="00D97C7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754A09" w14:textId="77777777" w:rsidR="00473EF6" w:rsidRPr="00996FAF" w:rsidRDefault="00473EF6" w:rsidP="00D97C71">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5A6047A"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D06818E" w14:textId="77777777" w:rsidR="00473EF6" w:rsidRPr="00996FAF" w:rsidRDefault="00473EF6" w:rsidP="00D97C7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DA4F822" w14:textId="77777777" w:rsidR="00473EF6" w:rsidRPr="00996FAF" w:rsidRDefault="00473EF6" w:rsidP="00D97C7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CCFF821"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607409"/>
                <w:placeholder>
                  <w:docPart w:val="3D80BC831EA64049B96D808109E11DAC"/>
                </w:placeholder>
                <w:dropDownList>
                  <w:listItem w:displayText="choose a rating" w:value="choose a rating"/>
                  <w:listItem w:displayText="Compliant" w:value="Compliant"/>
                  <w:listItem w:displayText="Not Compliant" w:value="Not Compliant"/>
                </w:dropDownList>
              </w:sdtPr>
              <w:sdtEndPr/>
              <w:sdtContent>
                <w:r w:rsidR="00473EF6" w:rsidRPr="00B952AA">
                  <w:rPr>
                    <w:rFonts w:ascii="Arial" w:hAnsi="Arial" w:cs="Arial"/>
                  </w:rPr>
                  <w:t>Compliant</w:t>
                </w:r>
              </w:sdtContent>
            </w:sdt>
          </w:p>
        </w:tc>
      </w:tr>
      <w:tr w:rsidR="00473EF6" w14:paraId="6AC6B41E"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F80AC6" w14:textId="77777777" w:rsidR="00473EF6" w:rsidRPr="00996FAF" w:rsidRDefault="00473EF6" w:rsidP="00D97C71">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5C2158F"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1C201AA" w14:textId="77777777" w:rsidR="00473EF6" w:rsidRPr="00996FAF" w:rsidRDefault="00861D76" w:rsidP="00D97C7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988029"/>
                <w:placeholder>
                  <w:docPart w:val="E4520DD34A0A40C6B500F9F8D9948AC1"/>
                </w:placeholder>
                <w:dropDownList>
                  <w:listItem w:displayText="choose a rating" w:value="choose a rating"/>
                  <w:listItem w:displayText="Compliant" w:value="Compliant"/>
                  <w:listItem w:displayText="Not Compliant" w:value="Not Compliant"/>
                </w:dropDownList>
              </w:sdtPr>
              <w:sdtEndPr/>
              <w:sdtContent>
                <w:r w:rsidR="00473EF6" w:rsidRPr="00B952AA">
                  <w:rPr>
                    <w:rFonts w:ascii="Arial" w:hAnsi="Arial" w:cs="Arial"/>
                  </w:rPr>
                  <w:t>Compliant</w:t>
                </w:r>
              </w:sdtContent>
            </w:sdt>
          </w:p>
        </w:tc>
      </w:tr>
      <w:tr w:rsidR="00473EF6" w14:paraId="1B05FED8" w14:textId="77777777" w:rsidTr="00D97C7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F8C92C" w14:textId="77777777" w:rsidR="00473EF6" w:rsidRPr="00996FAF" w:rsidRDefault="00473EF6" w:rsidP="00D97C71">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A4A9AF0"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B26CFFC"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062872"/>
                <w:placeholder>
                  <w:docPart w:val="9FF0C618F80C4FD38694A33325947B50"/>
                </w:placeholder>
                <w:dropDownList>
                  <w:listItem w:displayText="choose a rating" w:value="choose a rating"/>
                  <w:listItem w:displayText="Compliant" w:value="Compliant"/>
                  <w:listItem w:displayText="Not Compliant" w:value="Not Compliant"/>
                </w:dropDownList>
              </w:sdtPr>
              <w:sdtEndPr/>
              <w:sdtContent>
                <w:r w:rsidR="00473EF6" w:rsidRPr="00B952AA">
                  <w:rPr>
                    <w:rFonts w:ascii="Arial" w:hAnsi="Arial" w:cs="Arial"/>
                  </w:rPr>
                  <w:t>Compliant</w:t>
                </w:r>
              </w:sdtContent>
            </w:sdt>
          </w:p>
        </w:tc>
      </w:tr>
    </w:tbl>
    <w:p w14:paraId="500E6787" w14:textId="77777777" w:rsidR="00473EF6" w:rsidRDefault="00473EF6" w:rsidP="00473EF6">
      <w:pPr>
        <w:pStyle w:val="Heading20"/>
      </w:pPr>
      <w:r w:rsidRPr="00996FAF">
        <w:t>Findings</w:t>
      </w:r>
    </w:p>
    <w:p w14:paraId="53A695AF" w14:textId="77777777" w:rsidR="00473EF6" w:rsidRDefault="00473EF6" w:rsidP="00473EF6">
      <w:pPr>
        <w:pStyle w:val="NormalArial"/>
      </w:pPr>
      <w:r>
        <w:t>This Quality Standard is assessed as Compliant as 5 of the 5 Requirements have been found Compliant, as:</w:t>
      </w:r>
    </w:p>
    <w:p w14:paraId="38C94D24" w14:textId="417B21E0" w:rsidR="00473EF6" w:rsidRDefault="00473EF6" w:rsidP="00473EF6">
      <w:pPr>
        <w:pStyle w:val="NormalArial"/>
      </w:pPr>
      <w:r>
        <w:t xml:space="preserve">Staff demonstrated an in depth understanding of the assessment and planning process, including how </w:t>
      </w:r>
      <w:r w:rsidR="00867A02">
        <w:t>it was used to identify</w:t>
      </w:r>
      <w:r>
        <w:t xml:space="preserve"> risks </w:t>
      </w:r>
      <w:r w:rsidR="00867A02">
        <w:t xml:space="preserve">and </w:t>
      </w:r>
      <w:r>
        <w:t xml:space="preserve">inform the delivery of safe and effective care and services. Care planning documentation evidenced checklists were utilised during the consumer’s entry to the service to ensure key assessments were completed to identify risks, and inform risk mitigation strategies. </w:t>
      </w:r>
    </w:p>
    <w:p w14:paraId="1DA12D81" w14:textId="77777777" w:rsidR="00473EF6" w:rsidRDefault="00473EF6" w:rsidP="00473EF6">
      <w:pPr>
        <w:pStyle w:val="NormalArial"/>
      </w:pPr>
      <w:r>
        <w:t xml:space="preserve">Care planning documentation reflected consumers’ current needs, goals and preferences, inclusive of their end of life goals. Policies and procedures regarding the assessment of advance care planning were in place to guide staff practice. Consumers and representatives confirmed the consumer’s advance care directives were discussed with them during their entry to the service, and their wishes were documented. </w:t>
      </w:r>
    </w:p>
    <w:p w14:paraId="4B5B7605" w14:textId="2F29751A" w:rsidR="00473EF6" w:rsidRDefault="00473EF6" w:rsidP="00473EF6">
      <w:pPr>
        <w:pStyle w:val="NormalArial"/>
      </w:pPr>
      <w:r>
        <w:t xml:space="preserve">Consumers and representatives confirmed their involvement in the assessment, planning and review of their care and service plans, in collaboration with a range of external providers of care and services. </w:t>
      </w:r>
      <w:r w:rsidR="00DA269B">
        <w:t xml:space="preserve">Care planning documentation evidenced regular input from medical officers and allied health professionals in the development and assessment of consumers’ care and service plans. </w:t>
      </w:r>
      <w:r>
        <w:t>Staff described their responsibilities to ensure consumers and others chosen to be involved in their care, were partnered in the assessment and planning process.</w:t>
      </w:r>
    </w:p>
    <w:p w14:paraId="0ECB7496" w14:textId="566A12DC" w:rsidR="00473EF6" w:rsidRDefault="00473EF6" w:rsidP="00473EF6">
      <w:pPr>
        <w:pStyle w:val="NormalArial"/>
      </w:pPr>
      <w:r>
        <w:lastRenderedPageBreak/>
        <w:t>Consumers and representatives reported assessment outcomes were regularly communicated to them, and staff provided further clarification when requested. Staff described how consumers, representatives and shared providers of care were informed of outcomes through conversations</w:t>
      </w:r>
      <w:r w:rsidR="00711076">
        <w:t>,</w:t>
      </w:r>
      <w:r>
        <w:t xml:space="preserve"> telephone calls</w:t>
      </w:r>
      <w:r w:rsidR="00DA269B">
        <w:t>,</w:t>
      </w:r>
      <w:r>
        <w:t xml:space="preserve"> and emails. Care planning documentation evidenced assessment outcomes were documented, and summary care and service plans were readily available to consumers and their representatives.</w:t>
      </w:r>
    </w:p>
    <w:p w14:paraId="2E445F02" w14:textId="3E626F2B" w:rsidR="00473EF6" w:rsidRPr="00334B7D" w:rsidRDefault="00473EF6" w:rsidP="00473EF6">
      <w:pPr>
        <w:pStyle w:val="NormalArial"/>
      </w:pPr>
      <w:r>
        <w:t>Care planning documentation evidenced the reassessment of care directives and the implementation of enhanced risk mitigation strategies following incidents. Policies and procedures detailed the review of consumers’ personal and clinical care every 3 months, or when changes occurred. Representatives advised the care and service plans of consumers were reviewed following falls, and the consumer’s falls prevention strategies were updated. Staff described the processes to reassess consumers’ care and service plan on a regular basis through scheduled reviews, the monthly Resident of the Day process</w:t>
      </w:r>
      <w:r w:rsidR="00711076">
        <w:t>,</w:t>
      </w:r>
      <w:r>
        <w:t xml:space="preserve"> and when the consumer’s circumstances had changed. </w:t>
      </w:r>
      <w:r w:rsidRPr="00996FAF">
        <w:br w:type="page"/>
      </w:r>
    </w:p>
    <w:p w14:paraId="0FFD9244" w14:textId="77777777" w:rsidR="00473EF6" w:rsidRPr="00996FAF" w:rsidRDefault="00473EF6" w:rsidP="00473EF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73EF6" w14:paraId="5F68645F" w14:textId="77777777" w:rsidTr="00D97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E0F992" w14:textId="77777777" w:rsidR="00473EF6" w:rsidRPr="00996FAF" w:rsidRDefault="00473EF6" w:rsidP="00D97C7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AD318BB" w14:textId="77777777" w:rsidR="00473EF6" w:rsidRPr="00996FAF" w:rsidRDefault="00473EF6" w:rsidP="00D97C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3EF6" w14:paraId="579FC34A"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F7152" w14:textId="77777777" w:rsidR="00473EF6" w:rsidRPr="00996FAF" w:rsidRDefault="00473EF6" w:rsidP="00D97C71">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10B2458"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37DF75E" w14:textId="77777777" w:rsidR="00473EF6" w:rsidRPr="00996FAF" w:rsidRDefault="00473EF6" w:rsidP="00D97C7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87C237" w14:textId="77777777" w:rsidR="00473EF6" w:rsidRPr="00996FAF" w:rsidRDefault="00473EF6" w:rsidP="00D97C7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329590" w14:textId="77777777" w:rsidR="00473EF6" w:rsidRPr="00996FAF" w:rsidRDefault="00473EF6" w:rsidP="00D97C7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8A0B07F"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402240"/>
                <w:placeholder>
                  <w:docPart w:val="D770ACCD045B4F8F8779B6D77940B748"/>
                </w:placeholder>
                <w:dropDownList>
                  <w:listItem w:displayText="choose a rating" w:value="choose a rating"/>
                  <w:listItem w:displayText="Compliant" w:value="Compliant"/>
                  <w:listItem w:displayText="Not Compliant" w:value="Not Compliant"/>
                </w:dropDownList>
              </w:sdtPr>
              <w:sdtEndPr/>
              <w:sdtContent>
                <w:r w:rsidR="00473EF6" w:rsidRPr="002C2F15">
                  <w:rPr>
                    <w:rFonts w:ascii="Arial" w:hAnsi="Arial" w:cs="Arial"/>
                  </w:rPr>
                  <w:t>Compliant</w:t>
                </w:r>
              </w:sdtContent>
            </w:sdt>
          </w:p>
        </w:tc>
      </w:tr>
      <w:tr w:rsidR="00473EF6" w14:paraId="10656D7B"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3CED8" w14:textId="77777777" w:rsidR="00473EF6" w:rsidRPr="00996FAF" w:rsidRDefault="00473EF6" w:rsidP="00D97C71">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DF2E998"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AF83DBE" w14:textId="77777777" w:rsidR="00473EF6" w:rsidRPr="00996FAF" w:rsidRDefault="00861D7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747355"/>
                <w:placeholder>
                  <w:docPart w:val="FCB6B9C2029F4F95BF40AE4C79E40FFD"/>
                </w:placeholder>
                <w:dropDownList>
                  <w:listItem w:displayText="choose a rating" w:value="choose a rating"/>
                  <w:listItem w:displayText="Compliant" w:value="Compliant"/>
                  <w:listItem w:displayText="Not Compliant" w:value="Not Compliant"/>
                </w:dropDownList>
              </w:sdtPr>
              <w:sdtEndPr/>
              <w:sdtContent>
                <w:r w:rsidR="00473EF6" w:rsidRPr="002C2F15">
                  <w:rPr>
                    <w:rFonts w:ascii="Arial" w:hAnsi="Arial" w:cs="Arial"/>
                  </w:rPr>
                  <w:t>Compliant</w:t>
                </w:r>
              </w:sdtContent>
            </w:sdt>
          </w:p>
        </w:tc>
      </w:tr>
      <w:tr w:rsidR="00473EF6" w14:paraId="0182D248"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5B7CA" w14:textId="77777777" w:rsidR="00473EF6" w:rsidRPr="00996FAF" w:rsidRDefault="00473EF6" w:rsidP="00D97C71">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8088B63" w14:textId="77777777" w:rsidR="00473EF6" w:rsidRPr="00996FAF" w:rsidRDefault="00473EF6" w:rsidP="00D97C7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AD827FC"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7027974"/>
                <w:placeholder>
                  <w:docPart w:val="8B56953211164B12A3F5B77FFBAF2DFD"/>
                </w:placeholder>
                <w:dropDownList>
                  <w:listItem w:displayText="choose a rating" w:value="choose a rating"/>
                  <w:listItem w:displayText="Compliant" w:value="Compliant"/>
                  <w:listItem w:displayText="Not Compliant" w:value="Not Compliant"/>
                </w:dropDownList>
              </w:sdtPr>
              <w:sdtEndPr/>
              <w:sdtContent>
                <w:r w:rsidR="00473EF6" w:rsidRPr="002C2F15">
                  <w:rPr>
                    <w:rFonts w:ascii="Arial" w:hAnsi="Arial" w:cs="Arial"/>
                  </w:rPr>
                  <w:t>Compliant</w:t>
                </w:r>
              </w:sdtContent>
            </w:sdt>
          </w:p>
        </w:tc>
      </w:tr>
      <w:tr w:rsidR="00473EF6" w14:paraId="708E559E"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9BEA5" w14:textId="77777777" w:rsidR="00473EF6" w:rsidRPr="00996FAF" w:rsidRDefault="00473EF6" w:rsidP="00D97C71">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0A3730B"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9814DB0" w14:textId="77777777" w:rsidR="00473EF6" w:rsidRPr="00996FAF" w:rsidRDefault="00861D76" w:rsidP="00D97C7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578791"/>
                <w:placeholder>
                  <w:docPart w:val="482864C4F9394AD6822784410423FD88"/>
                </w:placeholder>
                <w:dropDownList>
                  <w:listItem w:displayText="choose a rating" w:value="choose a rating"/>
                  <w:listItem w:displayText="Compliant" w:value="Compliant"/>
                  <w:listItem w:displayText="Not Compliant" w:value="Not Compliant"/>
                </w:dropDownList>
              </w:sdtPr>
              <w:sdtEndPr/>
              <w:sdtContent>
                <w:r w:rsidR="00473EF6" w:rsidRPr="002C2F15">
                  <w:rPr>
                    <w:rFonts w:ascii="Arial" w:hAnsi="Arial" w:cs="Arial"/>
                  </w:rPr>
                  <w:t>Compliant</w:t>
                </w:r>
              </w:sdtContent>
            </w:sdt>
          </w:p>
        </w:tc>
      </w:tr>
      <w:tr w:rsidR="00473EF6" w14:paraId="17A770A4"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771D5" w14:textId="77777777" w:rsidR="00473EF6" w:rsidRPr="00996FAF" w:rsidRDefault="00473EF6" w:rsidP="00D97C71">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456AD5A"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C453FA5"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9147"/>
                <w:placeholder>
                  <w:docPart w:val="7B27DEFF484D4F2CB7D937FA3BE03392"/>
                </w:placeholder>
                <w:dropDownList>
                  <w:listItem w:displayText="choose a rating" w:value="choose a rating"/>
                  <w:listItem w:displayText="Compliant" w:value="Compliant"/>
                  <w:listItem w:displayText="Not Compliant" w:value="Not Compliant"/>
                </w:dropDownList>
              </w:sdtPr>
              <w:sdtEndPr/>
              <w:sdtContent>
                <w:r w:rsidR="00473EF6" w:rsidRPr="002C2F15">
                  <w:rPr>
                    <w:rFonts w:ascii="Arial" w:hAnsi="Arial" w:cs="Arial"/>
                  </w:rPr>
                  <w:t>Compliant</w:t>
                </w:r>
              </w:sdtContent>
            </w:sdt>
          </w:p>
        </w:tc>
      </w:tr>
      <w:tr w:rsidR="00473EF6" w14:paraId="2E51C3B9"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8F2F0" w14:textId="77777777" w:rsidR="00473EF6" w:rsidRPr="00996FAF" w:rsidRDefault="00473EF6" w:rsidP="00D97C71">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FAC8CDF"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A51CE1" w14:textId="77777777" w:rsidR="00473EF6" w:rsidRPr="00996FAF" w:rsidRDefault="00861D7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7650385"/>
                <w:placeholder>
                  <w:docPart w:val="799CADD3CFC34FA689B4CCEFDC77D947"/>
                </w:placeholder>
                <w:dropDownList>
                  <w:listItem w:displayText="choose a rating" w:value="choose a rating"/>
                  <w:listItem w:displayText="Compliant" w:value="Compliant"/>
                  <w:listItem w:displayText="Not Compliant" w:value="Not Compliant"/>
                </w:dropDownList>
              </w:sdtPr>
              <w:sdtEndPr/>
              <w:sdtContent>
                <w:r w:rsidR="00473EF6" w:rsidRPr="002C2F15">
                  <w:rPr>
                    <w:rFonts w:ascii="Arial" w:hAnsi="Arial" w:cs="Arial"/>
                  </w:rPr>
                  <w:t>Compliant</w:t>
                </w:r>
              </w:sdtContent>
            </w:sdt>
          </w:p>
        </w:tc>
      </w:tr>
      <w:tr w:rsidR="00473EF6" w14:paraId="7660585C"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E5DD6" w14:textId="77777777" w:rsidR="00473EF6" w:rsidRPr="00996FAF" w:rsidRDefault="00473EF6" w:rsidP="00D97C71">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4F2951D"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94F401E" w14:textId="77777777" w:rsidR="00473EF6" w:rsidRPr="00996FAF" w:rsidRDefault="00473EF6" w:rsidP="00D97C7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05B9CC8" w14:textId="77777777" w:rsidR="00473EF6" w:rsidRPr="00996FAF" w:rsidRDefault="00473EF6" w:rsidP="00D97C7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59A9559"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744842"/>
                <w:placeholder>
                  <w:docPart w:val="B864A15C6A1F49709346C73992F2020E"/>
                </w:placeholder>
                <w:dropDownList>
                  <w:listItem w:displayText="choose a rating" w:value="choose a rating"/>
                  <w:listItem w:displayText="Compliant" w:value="Compliant"/>
                  <w:listItem w:displayText="Not Compliant" w:value="Not Compliant"/>
                </w:dropDownList>
              </w:sdtPr>
              <w:sdtEndPr/>
              <w:sdtContent>
                <w:r w:rsidR="00473EF6" w:rsidRPr="002C2F15">
                  <w:rPr>
                    <w:rFonts w:ascii="Arial" w:hAnsi="Arial" w:cs="Arial"/>
                  </w:rPr>
                  <w:t>Compliant</w:t>
                </w:r>
              </w:sdtContent>
            </w:sdt>
          </w:p>
        </w:tc>
      </w:tr>
    </w:tbl>
    <w:p w14:paraId="692ACA3D" w14:textId="77777777" w:rsidR="00473EF6" w:rsidRDefault="00473EF6" w:rsidP="00473EF6">
      <w:pPr>
        <w:pStyle w:val="Heading20"/>
      </w:pPr>
      <w:r w:rsidRPr="00996FAF">
        <w:t>Findings</w:t>
      </w:r>
    </w:p>
    <w:p w14:paraId="299D7A13" w14:textId="77777777" w:rsidR="00473EF6" w:rsidRDefault="00473EF6" w:rsidP="00473EF6">
      <w:pPr>
        <w:pStyle w:val="NormalArial"/>
      </w:pPr>
      <w:r>
        <w:t>This Quality Standard is assessed as Compliant as 7 of the 7 Requirements have been found Compliant, as:</w:t>
      </w:r>
    </w:p>
    <w:p w14:paraId="196104AB" w14:textId="12B1F8AF" w:rsidR="00473EF6" w:rsidRDefault="00473EF6" w:rsidP="00473EF6">
      <w:pPr>
        <w:pStyle w:val="NormalArial"/>
      </w:pPr>
      <w:r>
        <w:t>Consumers and representatives reported consumers received care which was safe, effective and tailored to their needs and preferences. Staff demonstrated an understanding of consumers’ personal and clinical care needs, and the strategies in place to ensure their health and well-being was optimised. Care planning documentation evidenced the implementation of</w:t>
      </w:r>
      <w:r w:rsidR="00643134">
        <w:t xml:space="preserve"> personalised management strategies with</w:t>
      </w:r>
      <w:r>
        <w:t xml:space="preserve"> monitoring and review practices to ensure the ongoing delivery of best practice care to consumers.</w:t>
      </w:r>
    </w:p>
    <w:p w14:paraId="39FCDED3" w14:textId="2502614F" w:rsidR="00473EF6" w:rsidRDefault="00473EF6" w:rsidP="00473EF6">
      <w:pPr>
        <w:pStyle w:val="NormalArial"/>
      </w:pPr>
      <w:r>
        <w:t xml:space="preserve">Consumers and representatives reported the risks to consumers’ health were effectively managed. </w:t>
      </w:r>
      <w:r w:rsidRPr="00F71CFB">
        <w:t>Care planning documentation identified the strategies in place to mitigate risks</w:t>
      </w:r>
      <w:r>
        <w:t xml:space="preserve"> to consumers, and clinical data was effectively monitored, trended and reported. Staff described the strategies in place to manage the key risks associated with the care of consumers, and </w:t>
      </w:r>
      <w:r w:rsidR="00643134">
        <w:t>monitoring processes to</w:t>
      </w:r>
      <w:r>
        <w:t xml:space="preserve"> ensure risks were effectively managed.</w:t>
      </w:r>
    </w:p>
    <w:p w14:paraId="34FD222A" w14:textId="4CA14B6A" w:rsidR="00473EF6" w:rsidRDefault="00473EF6" w:rsidP="00473EF6">
      <w:pPr>
        <w:pStyle w:val="NormalArial"/>
      </w:pPr>
      <w:r w:rsidRPr="00F71CFB">
        <w:lastRenderedPageBreak/>
        <w:t>Policies and procedures were in place to guide staff practice to deliver palliative and end of life care.</w:t>
      </w:r>
      <w:r w:rsidRPr="00BA4201">
        <w:t xml:space="preserve"> </w:t>
      </w:r>
      <w:r>
        <w:t>Care planning documentation for a late consumer that received end of life care evidenced the delivery of care was in alignment with their documented end of life goals and preferences</w:t>
      </w:r>
      <w:r w:rsidR="00E12075">
        <w:t>, with symptoms monitored and effectively managed</w:t>
      </w:r>
      <w:r>
        <w:t>. Staff described how they would provide support to consumers during end of life care, including by ensuring their comfort was maximised.</w:t>
      </w:r>
    </w:p>
    <w:p w14:paraId="6E14731B" w14:textId="4B3C526B" w:rsidR="00473EF6" w:rsidRDefault="00473EF6" w:rsidP="00473EF6">
      <w:pPr>
        <w:pStyle w:val="NormalArial"/>
      </w:pPr>
      <w:bookmarkStart w:id="2" w:name="_Hlk164770703"/>
      <w:r w:rsidRPr="003439C8">
        <w:t>Care</w:t>
      </w:r>
      <w:r>
        <w:t xml:space="preserve"> planning</w:t>
      </w:r>
      <w:r w:rsidRPr="003439C8">
        <w:t xml:space="preserve"> documentation evidenced deterioration or changes in consumers’ health w</w:t>
      </w:r>
      <w:r>
        <w:t>ere</w:t>
      </w:r>
      <w:r w:rsidRPr="003439C8">
        <w:t xml:space="preserve"> recognised and </w:t>
      </w:r>
      <w:r>
        <w:t>escalated to medical officers</w:t>
      </w:r>
      <w:r w:rsidRPr="003439C8">
        <w:t xml:space="preserve"> in a timely manner</w:t>
      </w:r>
      <w:bookmarkEnd w:id="2"/>
      <w:r>
        <w:t xml:space="preserve">. Staff outlined </w:t>
      </w:r>
      <w:r w:rsidR="00E12075">
        <w:t>how they monitored for</w:t>
      </w:r>
      <w:r>
        <w:t xml:space="preserve"> signs in the consumer’s condition which may indicate deterioration, and described their responsibilities to ensure consumers’ deterioration was effectively escalated and monitored. Consumers and representatives advised deterioration in the consumer’s well-being were promptly recognised and managed. </w:t>
      </w:r>
    </w:p>
    <w:p w14:paraId="2190C873" w14:textId="77777777" w:rsidR="00473EF6" w:rsidRDefault="00473EF6" w:rsidP="00473EF6">
      <w:pPr>
        <w:pStyle w:val="NormalArial"/>
      </w:pPr>
      <w:r w:rsidRPr="003439C8">
        <w:t>Consumers and representatives said consumers</w:t>
      </w:r>
      <w:r>
        <w:t>’</w:t>
      </w:r>
      <w:r w:rsidRPr="003439C8">
        <w:t xml:space="preserve"> information was </w:t>
      </w:r>
      <w:r>
        <w:t>effectively</w:t>
      </w:r>
      <w:r w:rsidRPr="003439C8">
        <w:t xml:space="preserve"> communicated between</w:t>
      </w:r>
      <w:r>
        <w:t xml:space="preserve"> staff, and they did not have to repeat their preferences. Staff reported information regarding the consumer’s condition was communicated and documented through the handover process. A review of handover documentation evidenced critical information relating to changes in consumers’ mobility, continence, hygiene and specialised nursing needs were communicated. </w:t>
      </w:r>
    </w:p>
    <w:p w14:paraId="4A669E25" w14:textId="74534CA9" w:rsidR="00473EF6" w:rsidRDefault="00473EF6" w:rsidP="00473EF6">
      <w:pPr>
        <w:pStyle w:val="NormalArial"/>
      </w:pPr>
      <w:r w:rsidRPr="00F71CFB">
        <w:t xml:space="preserve">Care planning documentation evidenced referrals to allied health professionals </w:t>
      </w:r>
      <w:r w:rsidR="00EC69D7">
        <w:t xml:space="preserve">and specialist providers </w:t>
      </w:r>
      <w:r w:rsidRPr="00F71CFB">
        <w:t>were made in response to changes to the consumer’s condition.</w:t>
      </w:r>
      <w:r w:rsidRPr="00186935">
        <w:t xml:space="preserve"> </w:t>
      </w:r>
      <w:r w:rsidRPr="00F71CFB">
        <w:t xml:space="preserve">Staff demonstrated </w:t>
      </w:r>
      <w:r>
        <w:t xml:space="preserve">an understanding </w:t>
      </w:r>
      <w:r w:rsidRPr="00F71CFB">
        <w:t>of</w:t>
      </w:r>
      <w:r>
        <w:t xml:space="preserve"> the</w:t>
      </w:r>
      <w:r w:rsidRPr="00F71CFB">
        <w:t xml:space="preserve"> </w:t>
      </w:r>
      <w:r>
        <w:t>referral</w:t>
      </w:r>
      <w:r w:rsidRPr="00F71CFB">
        <w:t xml:space="preserve"> process</w:t>
      </w:r>
      <w:r>
        <w:t>,</w:t>
      </w:r>
      <w:r w:rsidRPr="00F71CFB">
        <w:t xml:space="preserve"> and </w:t>
      </w:r>
      <w:r>
        <w:t>outlined</w:t>
      </w:r>
      <w:r w:rsidRPr="00F71CFB">
        <w:t xml:space="preserve"> </w:t>
      </w:r>
      <w:r>
        <w:t>the various external providers of care and services to support consumers’ care needs</w:t>
      </w:r>
      <w:r w:rsidRPr="00F71CFB">
        <w:t>.</w:t>
      </w:r>
      <w:r>
        <w:t xml:space="preserve"> Consumers and representatives confirmed referrals were timely and appropriate.</w:t>
      </w:r>
    </w:p>
    <w:p w14:paraId="5DCDDE63" w14:textId="77777777" w:rsidR="00473EF6" w:rsidRDefault="00473EF6" w:rsidP="00473EF6">
      <w:pPr>
        <w:pStyle w:val="NormalArial"/>
      </w:pPr>
      <w:r>
        <w:t>Policies and procedures in relation to antimicrobial stewardship and infection control management, including for the management of COVID-19 were in place to guide staff practice. Staff described their roles and responsibilities in relation to antimicrobial stewardship, and advised they would await pathology results prior to the commencement of antibiotics. Hand sanitisation stations were located throughout the service, and staff were observed to practice appropriate hand hygiene.</w:t>
      </w:r>
    </w:p>
    <w:p w14:paraId="3DD959DA" w14:textId="77777777" w:rsidR="00473EF6" w:rsidRPr="00262C0B" w:rsidRDefault="00473EF6" w:rsidP="00473EF6">
      <w:pPr>
        <w:pStyle w:val="NormalArial"/>
      </w:pPr>
      <w:r>
        <w:br w:type="page"/>
      </w:r>
    </w:p>
    <w:p w14:paraId="5658CA86" w14:textId="77777777" w:rsidR="00473EF6" w:rsidRPr="00996FAF" w:rsidRDefault="00473EF6" w:rsidP="00473EF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73EF6" w14:paraId="66F6ABCD" w14:textId="77777777" w:rsidTr="00D97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5E57B7" w14:textId="77777777" w:rsidR="00473EF6" w:rsidRPr="00996FAF" w:rsidRDefault="00473EF6" w:rsidP="00D97C71">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957C392" w14:textId="77777777" w:rsidR="00473EF6" w:rsidRPr="00996FAF" w:rsidRDefault="00473EF6" w:rsidP="00D97C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3EF6" w14:paraId="1E560437"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29C9AA" w14:textId="77777777" w:rsidR="00473EF6" w:rsidRPr="00996FAF" w:rsidRDefault="00473EF6" w:rsidP="00D97C71">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E2A51B3"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88D4327"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731461"/>
                <w:placeholder>
                  <w:docPart w:val="32751BE6A71D495D93F40E531A524906"/>
                </w:placeholder>
                <w:dropDownList>
                  <w:listItem w:displayText="choose a rating" w:value="choose a rating"/>
                  <w:listItem w:displayText="Compliant" w:value="Compliant"/>
                  <w:listItem w:displayText="Not Compliant" w:value="Not Compliant"/>
                </w:dropDownList>
              </w:sdtPr>
              <w:sdtEndPr/>
              <w:sdtContent>
                <w:r w:rsidR="00473EF6" w:rsidRPr="00ED7F2E">
                  <w:rPr>
                    <w:rFonts w:ascii="Arial" w:hAnsi="Arial" w:cs="Arial"/>
                  </w:rPr>
                  <w:t>Compliant</w:t>
                </w:r>
              </w:sdtContent>
            </w:sdt>
          </w:p>
        </w:tc>
      </w:tr>
      <w:tr w:rsidR="00473EF6" w14:paraId="2B3B9FB7"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C6BAC" w14:textId="77777777" w:rsidR="00473EF6" w:rsidRPr="00996FAF" w:rsidRDefault="00473EF6" w:rsidP="00D97C71">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CEBA071"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676EBA9" w14:textId="77777777" w:rsidR="00473EF6" w:rsidRPr="00996FAF" w:rsidRDefault="00861D7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6237454"/>
                <w:placeholder>
                  <w:docPart w:val="219280AE51AD44BFA1DFC7E51B8D699B"/>
                </w:placeholder>
                <w:dropDownList>
                  <w:listItem w:displayText="choose a rating" w:value="choose a rating"/>
                  <w:listItem w:displayText="Compliant" w:value="Compliant"/>
                  <w:listItem w:displayText="Not Compliant" w:value="Not Compliant"/>
                </w:dropDownList>
              </w:sdtPr>
              <w:sdtEndPr/>
              <w:sdtContent>
                <w:r w:rsidR="00473EF6" w:rsidRPr="00ED7F2E">
                  <w:rPr>
                    <w:rFonts w:ascii="Arial" w:hAnsi="Arial" w:cs="Arial"/>
                  </w:rPr>
                  <w:t>Compliant</w:t>
                </w:r>
              </w:sdtContent>
            </w:sdt>
          </w:p>
        </w:tc>
      </w:tr>
      <w:tr w:rsidR="00473EF6" w14:paraId="2A4B3C3A"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B09D8" w14:textId="77777777" w:rsidR="00473EF6" w:rsidRPr="00996FAF" w:rsidRDefault="00473EF6" w:rsidP="00D97C71">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A657F8F"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2DB4D7D" w14:textId="77777777" w:rsidR="00473EF6" w:rsidRPr="00996FAF" w:rsidRDefault="00473EF6" w:rsidP="00D97C7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238AB9F" w14:textId="77777777" w:rsidR="00473EF6" w:rsidRPr="00996FAF" w:rsidRDefault="00473EF6" w:rsidP="00D97C7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31CCC4D" w14:textId="77777777" w:rsidR="00473EF6" w:rsidRPr="00996FAF" w:rsidRDefault="00473EF6" w:rsidP="00D97C7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2D68222"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707670"/>
                <w:placeholder>
                  <w:docPart w:val="DB5BAC218B814922B2AAC0714291F236"/>
                </w:placeholder>
                <w:dropDownList>
                  <w:listItem w:displayText="choose a rating" w:value="choose a rating"/>
                  <w:listItem w:displayText="Compliant" w:value="Compliant"/>
                  <w:listItem w:displayText="Not Compliant" w:value="Not Compliant"/>
                </w:dropDownList>
              </w:sdtPr>
              <w:sdtEndPr/>
              <w:sdtContent>
                <w:r w:rsidR="00473EF6" w:rsidRPr="00ED7F2E">
                  <w:rPr>
                    <w:rFonts w:ascii="Arial" w:hAnsi="Arial" w:cs="Arial"/>
                  </w:rPr>
                  <w:t>Compliant</w:t>
                </w:r>
              </w:sdtContent>
            </w:sdt>
          </w:p>
        </w:tc>
      </w:tr>
      <w:tr w:rsidR="00473EF6" w14:paraId="2ADB72DF"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249E0" w14:textId="77777777" w:rsidR="00473EF6" w:rsidRPr="00996FAF" w:rsidRDefault="00473EF6" w:rsidP="00D97C71">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6E8D0D2"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C9FD5D7" w14:textId="77777777" w:rsidR="00473EF6" w:rsidRPr="00996FAF" w:rsidRDefault="00861D76" w:rsidP="00D97C7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555431"/>
                <w:placeholder>
                  <w:docPart w:val="1C25DE374CBF460EABCEB08D5DB1F68A"/>
                </w:placeholder>
                <w:dropDownList>
                  <w:listItem w:displayText="choose a rating" w:value="choose a rating"/>
                  <w:listItem w:displayText="Compliant" w:value="Compliant"/>
                  <w:listItem w:displayText="Not Compliant" w:value="Not Compliant"/>
                </w:dropDownList>
              </w:sdtPr>
              <w:sdtEndPr/>
              <w:sdtContent>
                <w:r w:rsidR="00473EF6" w:rsidRPr="00ED7F2E">
                  <w:rPr>
                    <w:rFonts w:ascii="Arial" w:hAnsi="Arial" w:cs="Arial"/>
                  </w:rPr>
                  <w:t>Compliant</w:t>
                </w:r>
              </w:sdtContent>
            </w:sdt>
          </w:p>
        </w:tc>
      </w:tr>
      <w:tr w:rsidR="00473EF6" w14:paraId="695BACE6"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D29FB7" w14:textId="77777777" w:rsidR="00473EF6" w:rsidRPr="00996FAF" w:rsidRDefault="00473EF6" w:rsidP="00D97C71">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E460CFF"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06D3A20" w14:textId="77777777" w:rsidR="00473EF6" w:rsidRPr="00996FAF" w:rsidRDefault="00861D76" w:rsidP="00D97C7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555135"/>
                <w:placeholder>
                  <w:docPart w:val="F3437E02AECB403889E50EFFB62993AE"/>
                </w:placeholder>
                <w:dropDownList>
                  <w:listItem w:displayText="choose a rating" w:value="choose a rating"/>
                  <w:listItem w:displayText="Compliant" w:value="Compliant"/>
                  <w:listItem w:displayText="Not Compliant" w:value="Not Compliant"/>
                </w:dropDownList>
              </w:sdtPr>
              <w:sdtEndPr/>
              <w:sdtContent>
                <w:r w:rsidR="00473EF6" w:rsidRPr="00ED7F2E">
                  <w:rPr>
                    <w:rFonts w:ascii="Arial" w:hAnsi="Arial" w:cs="Arial"/>
                  </w:rPr>
                  <w:t>Compliant</w:t>
                </w:r>
              </w:sdtContent>
            </w:sdt>
          </w:p>
        </w:tc>
      </w:tr>
      <w:tr w:rsidR="00473EF6" w14:paraId="36CF58D3"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4D422" w14:textId="77777777" w:rsidR="00473EF6" w:rsidRPr="00996FAF" w:rsidRDefault="00473EF6" w:rsidP="00D97C71">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D4B21B9"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6599C57" w14:textId="77777777" w:rsidR="00473EF6" w:rsidRPr="00996FAF" w:rsidRDefault="00861D7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791722"/>
                <w:placeholder>
                  <w:docPart w:val="8564D42D182F4F069D93F963F28BB89F"/>
                </w:placeholder>
                <w:dropDownList>
                  <w:listItem w:displayText="choose a rating" w:value="choose a rating"/>
                  <w:listItem w:displayText="Compliant" w:value="Compliant"/>
                  <w:listItem w:displayText="Not Compliant" w:value="Not Compliant"/>
                </w:dropDownList>
              </w:sdtPr>
              <w:sdtEndPr/>
              <w:sdtContent>
                <w:r w:rsidR="00473EF6" w:rsidRPr="00ED7F2E">
                  <w:rPr>
                    <w:rFonts w:ascii="Arial" w:hAnsi="Arial" w:cs="Arial"/>
                  </w:rPr>
                  <w:t>Compliant</w:t>
                </w:r>
              </w:sdtContent>
            </w:sdt>
          </w:p>
        </w:tc>
      </w:tr>
      <w:tr w:rsidR="00473EF6" w14:paraId="59B9FCC5"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F585D" w14:textId="77777777" w:rsidR="00473EF6" w:rsidRPr="00996FAF" w:rsidRDefault="00473EF6" w:rsidP="00D97C71">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53DCD16"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EF1B503"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900792"/>
                <w:placeholder>
                  <w:docPart w:val="B24CA0A215C746158D0D20E806DCA274"/>
                </w:placeholder>
                <w:dropDownList>
                  <w:listItem w:displayText="choose a rating" w:value="choose a rating"/>
                  <w:listItem w:displayText="Compliant" w:value="Compliant"/>
                  <w:listItem w:displayText="Not Compliant" w:value="Not Compliant"/>
                </w:dropDownList>
              </w:sdtPr>
              <w:sdtEndPr/>
              <w:sdtContent>
                <w:r w:rsidR="00473EF6" w:rsidRPr="00ED7F2E">
                  <w:rPr>
                    <w:rFonts w:ascii="Arial" w:hAnsi="Arial" w:cs="Arial"/>
                  </w:rPr>
                  <w:t>Compliant</w:t>
                </w:r>
              </w:sdtContent>
            </w:sdt>
          </w:p>
        </w:tc>
      </w:tr>
    </w:tbl>
    <w:p w14:paraId="4F22F2BF" w14:textId="77777777" w:rsidR="00473EF6" w:rsidRDefault="00473EF6" w:rsidP="00473EF6">
      <w:pPr>
        <w:pStyle w:val="Heading20"/>
      </w:pPr>
      <w:r w:rsidRPr="00996FAF">
        <w:t>Findings</w:t>
      </w:r>
    </w:p>
    <w:p w14:paraId="0AC779C8" w14:textId="77777777" w:rsidR="00473EF6" w:rsidRDefault="00473EF6" w:rsidP="00473EF6">
      <w:pPr>
        <w:pStyle w:val="NormalArial"/>
      </w:pPr>
      <w:r>
        <w:t>This Quality Standard is assessed as Compliant as 7 of the 7 Requirements have been found Compliant, as:</w:t>
      </w:r>
    </w:p>
    <w:p w14:paraId="2197B2D1" w14:textId="65681061" w:rsidR="00473EF6" w:rsidRDefault="00473EF6" w:rsidP="00473EF6">
      <w:pPr>
        <w:pStyle w:val="NormalArial"/>
      </w:pPr>
      <w:r>
        <w:t xml:space="preserve">Consumers and representatives confirmed consumers were provided with appropriate supports to optimise their independence and quality of life. Staff were familiar with the needs and preferences of consumers, and described how they adjusted the delivery of daily living </w:t>
      </w:r>
      <w:r w:rsidR="00EC69D7">
        <w:t xml:space="preserve">services and </w:t>
      </w:r>
      <w:r>
        <w:t xml:space="preserve">supports to </w:t>
      </w:r>
      <w:r w:rsidR="00EC69D7">
        <w:t>enable participation of</w:t>
      </w:r>
      <w:r>
        <w:t xml:space="preserve"> consumers </w:t>
      </w:r>
      <w:r w:rsidR="00EC69D7">
        <w:t xml:space="preserve">living </w:t>
      </w:r>
      <w:r>
        <w:t xml:space="preserve">with cognitive impairments. </w:t>
      </w:r>
    </w:p>
    <w:p w14:paraId="53B3C880" w14:textId="638EC1EC" w:rsidR="00473EF6" w:rsidRDefault="00473EF6" w:rsidP="00473EF6">
      <w:pPr>
        <w:pStyle w:val="NormalArial"/>
      </w:pPr>
      <w:r>
        <w:t xml:space="preserve">Consumers and representatives reported consumers were provided with emotional supports when feeling </w:t>
      </w:r>
      <w:r w:rsidR="00EC69D7">
        <w:t>low and</w:t>
      </w:r>
      <w:r>
        <w:t xml:space="preserve"> were supported to attend regular church services</w:t>
      </w:r>
      <w:r w:rsidR="00EC69D7">
        <w:t xml:space="preserve"> if desired</w:t>
      </w:r>
      <w:r>
        <w:t>. Staff advised they would recognise changes in their mood or by observing their body language</w:t>
      </w:r>
      <w:r w:rsidR="00EC69D7">
        <w:t xml:space="preserve"> and provide additional emotional support</w:t>
      </w:r>
      <w:r>
        <w:t xml:space="preserve">. Care planning documentation captured consumers’ information regarding their emotional, spiritual and psychological well-being needs, goals and preferences, and this information aligned with consumer feedback. </w:t>
      </w:r>
    </w:p>
    <w:p w14:paraId="331FC8C4" w14:textId="19056BAF" w:rsidR="00473EF6" w:rsidRDefault="00473EF6" w:rsidP="00473EF6">
      <w:pPr>
        <w:pStyle w:val="NormalArial"/>
      </w:pPr>
      <w:r>
        <w:t>Consumers and representatives advised</w:t>
      </w:r>
      <w:r w:rsidRPr="003439C8">
        <w:t xml:space="preserve"> </w:t>
      </w:r>
      <w:r>
        <w:t>consumers</w:t>
      </w:r>
      <w:r w:rsidRPr="003439C8">
        <w:t xml:space="preserve"> were supported to participate in activities within the internal and external community, and to maintain contact with </w:t>
      </w:r>
      <w:r>
        <w:t>people of importance to them</w:t>
      </w:r>
      <w:r w:rsidRPr="003439C8">
        <w:t xml:space="preserve">. </w:t>
      </w:r>
      <w:r>
        <w:t xml:space="preserve">Consumers were observed in exit the service, both independently </w:t>
      </w:r>
      <w:r w:rsidR="00EC69D7">
        <w:t>and</w:t>
      </w:r>
      <w:r>
        <w:t xml:space="preserve"> with the support of their families. Staff stated they supported consumers to participate in external community by organising activities of interest to them, including scenic bus trips and outings to stores and </w:t>
      </w:r>
      <w:r>
        <w:lastRenderedPageBreak/>
        <w:t xml:space="preserve">gardens. The lifestyle activities schedule evidenced a variety of activities catering to consumers’ interests were </w:t>
      </w:r>
      <w:r w:rsidR="00EC69D7">
        <w:t>available</w:t>
      </w:r>
      <w:r>
        <w:t>.</w:t>
      </w:r>
    </w:p>
    <w:p w14:paraId="6565E11D" w14:textId="3653ABC5" w:rsidR="00473EF6" w:rsidRDefault="00473EF6" w:rsidP="00473EF6">
      <w:pPr>
        <w:pStyle w:val="NormalArial"/>
      </w:pPr>
      <w:r>
        <w:t xml:space="preserve">Consumers and representatives advised information regarding consumers’ condition, needs and preferences </w:t>
      </w:r>
      <w:r w:rsidRPr="00F71CFB">
        <w:t xml:space="preserve">were effectively communicated between staff and with external providers of care. </w:t>
      </w:r>
      <w:r>
        <w:t>Staff described how they were informed of changes and updates in relation to consumers’ care and services through handovers and the electronic care management system</w:t>
      </w:r>
      <w:r w:rsidR="00EC69D7">
        <w:t>, and details such as changes to dietary and nutrition requirements provided to kitchen staff from clinical staff</w:t>
      </w:r>
      <w:r>
        <w:t xml:space="preserve">. Care planning documentation contained detailed information to support safe and effective care and services. </w:t>
      </w:r>
    </w:p>
    <w:p w14:paraId="107A148B" w14:textId="77777777" w:rsidR="00473EF6" w:rsidRDefault="00473EF6" w:rsidP="00473EF6">
      <w:pPr>
        <w:pStyle w:val="NormalArial"/>
      </w:pPr>
      <w:r w:rsidRPr="00F71CFB">
        <w:t>Consumers said they received supports from external organisations, including volunteer</w:t>
      </w:r>
      <w:r>
        <w:t xml:space="preserve"> services. </w:t>
      </w:r>
      <w:r w:rsidRPr="003439C8">
        <w:t xml:space="preserve">Staff described how </w:t>
      </w:r>
      <w:r>
        <w:t xml:space="preserve">referrals to </w:t>
      </w:r>
      <w:r w:rsidRPr="003439C8">
        <w:t xml:space="preserve">a range of external services were </w:t>
      </w:r>
      <w:r>
        <w:t>use</w:t>
      </w:r>
      <w:r w:rsidRPr="003439C8">
        <w:t xml:space="preserve">d to </w:t>
      </w:r>
      <w:r>
        <w:t>enhance</w:t>
      </w:r>
      <w:r w:rsidRPr="003439C8">
        <w:t xml:space="preserve"> the supports offered to consumers</w:t>
      </w:r>
      <w:r>
        <w:t xml:space="preserve">. </w:t>
      </w:r>
      <w:r w:rsidRPr="00F71CFB">
        <w:t xml:space="preserve">Care planning documentation </w:t>
      </w:r>
      <w:r>
        <w:t>evidenced appropriate referrals were made to external services to meet needs of consumers</w:t>
      </w:r>
      <w:r w:rsidRPr="00F71CFB">
        <w:t xml:space="preserve">. </w:t>
      </w:r>
    </w:p>
    <w:p w14:paraId="3672C767" w14:textId="364237B6" w:rsidR="00473EF6" w:rsidRDefault="00473EF6" w:rsidP="00473EF6">
      <w:pPr>
        <w:pStyle w:val="NormalArial"/>
      </w:pPr>
      <w:r>
        <w:t xml:space="preserve">Consumers and representatives were mostly satisfied with the quality and quantity of meals provided to consumers, however a consumer raised their concerns that meals were not served at an appropriate temperature. Management </w:t>
      </w:r>
      <w:r w:rsidR="00C8486E">
        <w:t>was</w:t>
      </w:r>
      <w:r>
        <w:t xml:space="preserve"> aware of this complaint, </w:t>
      </w:r>
      <w:r w:rsidR="00A26DA4">
        <w:t>with</w:t>
      </w:r>
      <w:r>
        <w:t xml:space="preserve"> continuous improvement actions which included </w:t>
      </w:r>
      <w:r w:rsidR="00A26DA4">
        <w:t xml:space="preserve">scheduling </w:t>
      </w:r>
      <w:r>
        <w:t>additional staff during meal services to ensure the prompt delivery of meals</w:t>
      </w:r>
      <w:r w:rsidR="00A26DA4">
        <w:t>,</w:t>
      </w:r>
      <w:r>
        <w:t xml:space="preserve"> and </w:t>
      </w:r>
      <w:r w:rsidR="00A26DA4">
        <w:t xml:space="preserve">undertaking </w:t>
      </w:r>
      <w:r>
        <w:t xml:space="preserve">a dining experience survey </w:t>
      </w:r>
      <w:r w:rsidR="00A26DA4">
        <w:t>with</w:t>
      </w:r>
      <w:r>
        <w:t xml:space="preserve"> consumers</w:t>
      </w:r>
      <w:r w:rsidR="00C8486E">
        <w:t>, evidenced within the Plan for continuous improvement submitted within their response</w:t>
      </w:r>
      <w:r>
        <w:t>. Staff advised the menu was developed in consultation with a dietitian and feedback from consumers. The meal service was observed to be timely and organised, and consumers were receiving assistance when required.</w:t>
      </w:r>
    </w:p>
    <w:p w14:paraId="6C588904" w14:textId="77777777" w:rsidR="00473EF6" w:rsidRPr="00262C0B" w:rsidRDefault="00473EF6" w:rsidP="00473EF6">
      <w:pPr>
        <w:pStyle w:val="NormalArial"/>
      </w:pPr>
      <w:r>
        <w:t xml:space="preserve">Consumers reported their equipment was clean, and they had appropriate access to equipment to support their daily living activities. </w:t>
      </w:r>
      <w:r w:rsidRPr="003439C8">
        <w:t>A range of mobility, leisure and lifestyle equipment was observed to be clean, suitable and well maintained.</w:t>
      </w:r>
      <w:r>
        <w:t xml:space="preserve"> Staff outlined their responsibilities to ensure equipment was clean and suitable for consumer use. </w:t>
      </w:r>
      <w:r>
        <w:br w:type="page"/>
      </w:r>
    </w:p>
    <w:p w14:paraId="1B8D4D0D" w14:textId="77777777" w:rsidR="00473EF6" w:rsidRPr="00996FAF" w:rsidRDefault="00473EF6" w:rsidP="00473EF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73EF6" w14:paraId="2F4DB53C" w14:textId="77777777" w:rsidTr="00D97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6D1A319" w14:textId="77777777" w:rsidR="00473EF6" w:rsidRPr="00996FAF" w:rsidRDefault="00473EF6" w:rsidP="00D97C71">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36AB27A" w14:textId="77777777" w:rsidR="00473EF6" w:rsidRPr="00996FAF" w:rsidRDefault="00473EF6" w:rsidP="00D97C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3EF6" w14:paraId="115B0C43"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2E7A24" w14:textId="77777777" w:rsidR="00473EF6" w:rsidRPr="00996FAF" w:rsidRDefault="00473EF6" w:rsidP="00D97C71">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9108B86"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AC5625B"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847815"/>
                <w:placeholder>
                  <w:docPart w:val="BC7D15EA83F44887A70D6B868A864FA9"/>
                </w:placeholder>
                <w:dropDownList>
                  <w:listItem w:displayText="choose a rating" w:value="choose a rating"/>
                  <w:listItem w:displayText="Compliant" w:value="Compliant"/>
                  <w:listItem w:displayText="Not Compliant" w:value="Not Compliant"/>
                </w:dropDownList>
              </w:sdtPr>
              <w:sdtEndPr/>
              <w:sdtContent>
                <w:r w:rsidR="00473EF6" w:rsidRPr="00320639">
                  <w:rPr>
                    <w:rFonts w:ascii="Arial" w:hAnsi="Arial" w:cs="Arial"/>
                  </w:rPr>
                  <w:t>Compliant</w:t>
                </w:r>
              </w:sdtContent>
            </w:sdt>
          </w:p>
        </w:tc>
      </w:tr>
      <w:tr w:rsidR="00473EF6" w14:paraId="4B9ADEFA"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21997" w14:textId="77777777" w:rsidR="00473EF6" w:rsidRPr="00996FAF" w:rsidRDefault="00473EF6" w:rsidP="00D97C71">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ECC98FD"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A15E160" w14:textId="77777777" w:rsidR="00473EF6" w:rsidRPr="00996FAF" w:rsidRDefault="00473EF6" w:rsidP="00D97C7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473F3F2" w14:textId="77777777" w:rsidR="00473EF6" w:rsidRPr="00996FAF" w:rsidRDefault="00473EF6" w:rsidP="00D97C7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F625D1D" w14:textId="77777777" w:rsidR="00473EF6" w:rsidRPr="00996FAF" w:rsidRDefault="00861D7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3589941"/>
                <w:placeholder>
                  <w:docPart w:val="1683F3649EB14B408AD0CB642BF86CCD"/>
                </w:placeholder>
                <w:dropDownList>
                  <w:listItem w:displayText="choose a rating" w:value="choose a rating"/>
                  <w:listItem w:displayText="Compliant" w:value="Compliant"/>
                  <w:listItem w:displayText="Not Compliant" w:value="Not Compliant"/>
                </w:dropDownList>
              </w:sdtPr>
              <w:sdtEndPr/>
              <w:sdtContent>
                <w:r w:rsidR="00473EF6" w:rsidRPr="00320639">
                  <w:rPr>
                    <w:rFonts w:ascii="Arial" w:hAnsi="Arial" w:cs="Arial"/>
                  </w:rPr>
                  <w:t>Compliant</w:t>
                </w:r>
              </w:sdtContent>
            </w:sdt>
          </w:p>
        </w:tc>
      </w:tr>
      <w:tr w:rsidR="00473EF6" w14:paraId="00E04F3A"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8F491" w14:textId="77777777" w:rsidR="00473EF6" w:rsidRPr="00996FAF" w:rsidRDefault="00473EF6" w:rsidP="00D97C71">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87B06B0"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2BC67A1" w14:textId="77777777" w:rsidR="00473EF6" w:rsidRPr="00996FAF" w:rsidRDefault="00861D76" w:rsidP="00D97C7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631223"/>
                <w:placeholder>
                  <w:docPart w:val="C8E81A5459114B248F42E8421C4BBA04"/>
                </w:placeholder>
                <w:dropDownList>
                  <w:listItem w:displayText="choose a rating" w:value="choose a rating"/>
                  <w:listItem w:displayText="Compliant" w:value="Compliant"/>
                  <w:listItem w:displayText="Not Compliant" w:value="Not Compliant"/>
                </w:dropDownList>
              </w:sdtPr>
              <w:sdtEndPr/>
              <w:sdtContent>
                <w:r w:rsidR="00473EF6" w:rsidRPr="00320639">
                  <w:rPr>
                    <w:rFonts w:ascii="Arial" w:hAnsi="Arial" w:cs="Arial"/>
                  </w:rPr>
                  <w:t>Compliant</w:t>
                </w:r>
              </w:sdtContent>
            </w:sdt>
          </w:p>
        </w:tc>
      </w:tr>
    </w:tbl>
    <w:p w14:paraId="384C1F57" w14:textId="77777777" w:rsidR="00473EF6" w:rsidRDefault="00473EF6" w:rsidP="00473EF6">
      <w:pPr>
        <w:pStyle w:val="Heading20"/>
      </w:pPr>
      <w:r>
        <w:t>Findings</w:t>
      </w:r>
    </w:p>
    <w:p w14:paraId="5B5B1A15" w14:textId="77777777" w:rsidR="00473EF6" w:rsidRDefault="00473EF6" w:rsidP="00473EF6">
      <w:pPr>
        <w:pStyle w:val="NormalArial"/>
      </w:pPr>
      <w:r>
        <w:t>This Quality Standard is assessed as Compliant as 3 of the 3 Requirements have been found Compliant, as:</w:t>
      </w:r>
    </w:p>
    <w:p w14:paraId="510475E3" w14:textId="216FDBB6" w:rsidR="00473EF6" w:rsidRDefault="00473EF6" w:rsidP="00473EF6">
      <w:pPr>
        <w:pStyle w:val="NormalArial"/>
      </w:pPr>
      <w:r>
        <w:t>Consumers and representatives described the service environment as welcoming and easy to understand. The rooms of consumers were observed to contain their personal belongings, including photographs and items of importance. Management advised maps, diagra</w:t>
      </w:r>
      <w:r w:rsidR="00C8486E">
        <w:t>m</w:t>
      </w:r>
      <w:r>
        <w:t>s</w:t>
      </w:r>
      <w:r w:rsidR="00C8486E">
        <w:t>,</w:t>
      </w:r>
      <w:r>
        <w:t xml:space="preserve"> and handrails were placed throughout the service to support consumers to independently navigate. </w:t>
      </w:r>
    </w:p>
    <w:p w14:paraId="332B72A3" w14:textId="6DF0009E" w:rsidR="00473EF6" w:rsidRDefault="00473EF6" w:rsidP="00473EF6">
      <w:pPr>
        <w:pStyle w:val="NormalArial"/>
      </w:pPr>
      <w:r>
        <w:t xml:space="preserve">Consumers and representatives confirmed consumers were able to move freely through indoor and outdoor areas, however a consumer expressed concerns regarding the cleanliness of their bathroom. Management </w:t>
      </w:r>
      <w:r w:rsidR="00C8486E">
        <w:t>was</w:t>
      </w:r>
      <w:r>
        <w:t xml:space="preserve"> made aware of the feedback and advised they would communicate the consumer’s cleaning preferences with staff</w:t>
      </w:r>
      <w:r w:rsidR="00C8486E">
        <w:t>, evidenced within continuous improvement actions and the feedback information submitted in response to the Site Audit report</w:t>
      </w:r>
      <w:r>
        <w:t>. Staff described their responsibilities to ensure the cleanliness of the service, in alignment with the cleaning schedule. Consumers were observed to move freely, and</w:t>
      </w:r>
      <w:r w:rsidR="009356BC">
        <w:t xml:space="preserve"> could</w:t>
      </w:r>
      <w:r>
        <w:t xml:space="preserve"> independently exit the service.</w:t>
      </w:r>
    </w:p>
    <w:p w14:paraId="24D9A3A5" w14:textId="77777777" w:rsidR="00473EF6" w:rsidRDefault="00473EF6" w:rsidP="00473EF6">
      <w:pPr>
        <w:pStyle w:val="NormalArial"/>
      </w:pPr>
      <w:r w:rsidRPr="003439C8">
        <w:t>Consumers confirmed their equipment, furniture and fittings were safe, clean, and well maintained</w:t>
      </w:r>
      <w:r>
        <w:t>. The call bell system was observed to be in operational order, and staff described how the system was serviced by an external contractor on a monthly basis. The preventative maintenance schedule evidenced the regular maintenance of furniture, fittings and equipment.</w:t>
      </w:r>
    </w:p>
    <w:p w14:paraId="4C67AEE8" w14:textId="77777777" w:rsidR="00473EF6" w:rsidRDefault="00473EF6" w:rsidP="00473EF6">
      <w:pPr>
        <w:pStyle w:val="NormalArial"/>
      </w:pPr>
    </w:p>
    <w:p w14:paraId="40ADDC70" w14:textId="77777777" w:rsidR="00473EF6" w:rsidRPr="00262C0B" w:rsidRDefault="00473EF6" w:rsidP="00473EF6">
      <w:pPr>
        <w:pStyle w:val="NormalArial"/>
      </w:pPr>
      <w:r>
        <w:br w:type="page"/>
      </w:r>
    </w:p>
    <w:p w14:paraId="68EE8C94" w14:textId="77777777" w:rsidR="00473EF6" w:rsidRPr="00996FAF" w:rsidRDefault="00473EF6" w:rsidP="00473EF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73EF6" w14:paraId="39B456F7" w14:textId="77777777" w:rsidTr="00D97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93E614" w14:textId="77777777" w:rsidR="00473EF6" w:rsidRPr="00996FAF" w:rsidRDefault="00473EF6" w:rsidP="00D97C71">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EEE5EB7" w14:textId="77777777" w:rsidR="00473EF6" w:rsidRPr="00996FAF" w:rsidRDefault="00473EF6" w:rsidP="00D97C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3EF6" w14:paraId="5665F78E"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91C51" w14:textId="77777777" w:rsidR="00473EF6" w:rsidRPr="00996FAF" w:rsidRDefault="00473EF6" w:rsidP="00D97C71">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F40406A"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EF41F69"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192778"/>
                <w:placeholder>
                  <w:docPart w:val="CD7A24AA83EA446FBC20D6E393C28930"/>
                </w:placeholder>
                <w:dropDownList>
                  <w:listItem w:displayText="choose a rating" w:value="choose a rating"/>
                  <w:listItem w:displayText="Compliant" w:value="Compliant"/>
                  <w:listItem w:displayText="Not Compliant" w:value="Not Compliant"/>
                </w:dropDownList>
              </w:sdtPr>
              <w:sdtEndPr/>
              <w:sdtContent>
                <w:r w:rsidR="00473EF6" w:rsidRPr="0058411F">
                  <w:rPr>
                    <w:rFonts w:ascii="Arial" w:hAnsi="Arial" w:cs="Arial"/>
                  </w:rPr>
                  <w:t>Compliant</w:t>
                </w:r>
              </w:sdtContent>
            </w:sdt>
          </w:p>
        </w:tc>
      </w:tr>
      <w:tr w:rsidR="00473EF6" w14:paraId="719F16FB"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D6D875" w14:textId="77777777" w:rsidR="00473EF6" w:rsidRPr="00996FAF" w:rsidRDefault="00473EF6" w:rsidP="00D97C71">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D3ABA1F"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1032B41" w14:textId="77777777" w:rsidR="00473EF6" w:rsidRPr="00996FAF" w:rsidRDefault="00861D7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3030511"/>
                <w:placeholder>
                  <w:docPart w:val="74C1F73DCB7045EB9A0CD312B0938875"/>
                </w:placeholder>
                <w:dropDownList>
                  <w:listItem w:displayText="choose a rating" w:value="choose a rating"/>
                  <w:listItem w:displayText="Compliant" w:value="Compliant"/>
                  <w:listItem w:displayText="Not Compliant" w:value="Not Compliant"/>
                </w:dropDownList>
              </w:sdtPr>
              <w:sdtEndPr/>
              <w:sdtContent>
                <w:r w:rsidR="00473EF6" w:rsidRPr="0058411F">
                  <w:rPr>
                    <w:rFonts w:ascii="Arial" w:hAnsi="Arial" w:cs="Arial"/>
                  </w:rPr>
                  <w:t>Compliant</w:t>
                </w:r>
              </w:sdtContent>
            </w:sdt>
          </w:p>
        </w:tc>
      </w:tr>
      <w:tr w:rsidR="00473EF6" w14:paraId="5135AB74"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18821" w14:textId="77777777" w:rsidR="00473EF6" w:rsidRPr="00996FAF" w:rsidRDefault="00473EF6" w:rsidP="00D97C71">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010436A"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AF702DC"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065186"/>
                <w:placeholder>
                  <w:docPart w:val="614982F23CB048E287C3A6E5B8ADC49B"/>
                </w:placeholder>
                <w:dropDownList>
                  <w:listItem w:displayText="choose a rating" w:value="choose a rating"/>
                  <w:listItem w:displayText="Compliant" w:value="Compliant"/>
                  <w:listItem w:displayText="Not Compliant" w:value="Not Compliant"/>
                </w:dropDownList>
              </w:sdtPr>
              <w:sdtEndPr/>
              <w:sdtContent>
                <w:r w:rsidR="00473EF6" w:rsidRPr="0058411F">
                  <w:rPr>
                    <w:rFonts w:ascii="Arial" w:hAnsi="Arial" w:cs="Arial"/>
                  </w:rPr>
                  <w:t>Compliant</w:t>
                </w:r>
              </w:sdtContent>
            </w:sdt>
          </w:p>
        </w:tc>
      </w:tr>
      <w:tr w:rsidR="00473EF6" w14:paraId="0DEABB0F" w14:textId="77777777" w:rsidTr="00D97C7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F72CF" w14:textId="77777777" w:rsidR="00473EF6" w:rsidRPr="00996FAF" w:rsidRDefault="00473EF6" w:rsidP="00D97C71">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CE437BA"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A3AD42F" w14:textId="77777777" w:rsidR="00473EF6" w:rsidRPr="00996FAF" w:rsidRDefault="00861D76" w:rsidP="00D97C7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954677"/>
                <w:placeholder>
                  <w:docPart w:val="56E4404FCBC24F2A8B22ED08C7011E0A"/>
                </w:placeholder>
                <w:dropDownList>
                  <w:listItem w:displayText="choose a rating" w:value="choose a rating"/>
                  <w:listItem w:displayText="Compliant" w:value="Compliant"/>
                  <w:listItem w:displayText="Not Compliant" w:value="Not Compliant"/>
                </w:dropDownList>
              </w:sdtPr>
              <w:sdtEndPr/>
              <w:sdtContent>
                <w:r w:rsidR="00473EF6" w:rsidRPr="0058411F">
                  <w:rPr>
                    <w:rFonts w:ascii="Arial" w:hAnsi="Arial" w:cs="Arial"/>
                  </w:rPr>
                  <w:t>Compliant</w:t>
                </w:r>
              </w:sdtContent>
            </w:sdt>
          </w:p>
        </w:tc>
      </w:tr>
    </w:tbl>
    <w:p w14:paraId="0116F9D5" w14:textId="77777777" w:rsidR="00473EF6" w:rsidRDefault="00473EF6" w:rsidP="00473EF6">
      <w:pPr>
        <w:pStyle w:val="Heading20"/>
      </w:pPr>
      <w:r w:rsidRPr="00996FAF">
        <w:t>Findings</w:t>
      </w:r>
    </w:p>
    <w:p w14:paraId="697B0983" w14:textId="77777777" w:rsidR="00473EF6" w:rsidRDefault="00473EF6" w:rsidP="00473EF6">
      <w:pPr>
        <w:pStyle w:val="NormalArial"/>
      </w:pPr>
      <w:r>
        <w:t>This Quality Standard is assessed as Compliant as 4 of the 4 Requirements have been found Compliant, as:</w:t>
      </w:r>
    </w:p>
    <w:p w14:paraId="3028DC14" w14:textId="2B548CDC" w:rsidR="00473EF6" w:rsidRDefault="00473EF6" w:rsidP="00473EF6">
      <w:pPr>
        <w:pStyle w:val="NormalArial"/>
      </w:pPr>
      <w:r>
        <w:t>Consumers and representatives advised they were comfortable and encouraged to provide their feedback directly to staff. Management described the various complaint mechanisms available to consumers and representatives to provide their feedback, including through care and service plan reviews, during consumer meetings, completing feedback forms</w:t>
      </w:r>
      <w:r w:rsidR="009356BC">
        <w:t>,</w:t>
      </w:r>
      <w:r>
        <w:t xml:space="preserve"> or speaking directly to staff. Feedback forms and locked suggestion boxes allowing for anonymous submissions were located outside nurses’ stations and at the service entrance. </w:t>
      </w:r>
    </w:p>
    <w:p w14:paraId="2A8FC961" w14:textId="77777777" w:rsidR="00473EF6" w:rsidRDefault="00473EF6" w:rsidP="00473EF6">
      <w:pPr>
        <w:pStyle w:val="NormalArial"/>
      </w:pPr>
      <w:r w:rsidRPr="00F71CFB">
        <w:t>Consumers and representatives were aware they could access external advocacy services to assist them to raise a complaint, including through the Commission</w:t>
      </w:r>
      <w:r>
        <w:t xml:space="preserve">. Staff demonstrated an understanding of the advocacy and language services available to consumers and advised information regarding these services were promoted on noticeboards. Information </w:t>
      </w:r>
      <w:r w:rsidRPr="00F71CFB">
        <w:t xml:space="preserve">regarding translation and advocacy services </w:t>
      </w:r>
      <w:r>
        <w:t>was</w:t>
      </w:r>
      <w:r w:rsidRPr="00F71CFB">
        <w:t xml:space="preserve"> observed to be displayed throughout the service.</w:t>
      </w:r>
    </w:p>
    <w:p w14:paraId="692D471B" w14:textId="77777777" w:rsidR="00473EF6" w:rsidRDefault="00473EF6" w:rsidP="00473EF6">
      <w:pPr>
        <w:pStyle w:val="NormalArial"/>
      </w:pPr>
      <w:r>
        <w:t xml:space="preserve">Consumers and representatives confirmed their complaints were appropriately responded to and resolved. Staff demonstrated an understanding of open disclosure principles, including providing an acknowledgment and apology in response to complaints or when things went wrong. Feedback and complaint policies and procedures guided staff practice to ensure complaints were appropriately documented, investigated and resolved, and open disclosure was practiced. </w:t>
      </w:r>
    </w:p>
    <w:p w14:paraId="090DD1D8" w14:textId="77777777" w:rsidR="00473EF6" w:rsidRPr="00712752" w:rsidRDefault="00473EF6" w:rsidP="00473EF6">
      <w:pPr>
        <w:pStyle w:val="NormalArial"/>
      </w:pPr>
      <w:r w:rsidRPr="00F71CFB">
        <w:t xml:space="preserve">Consumers and representatives </w:t>
      </w:r>
      <w:r>
        <w:t xml:space="preserve">reported </w:t>
      </w:r>
      <w:r w:rsidRPr="00F71CFB">
        <w:t>their feedback and complaints ha</w:t>
      </w:r>
      <w:r>
        <w:t>ve</w:t>
      </w:r>
      <w:r w:rsidRPr="00F71CFB">
        <w:t xml:space="preserve"> led to care and service improvements</w:t>
      </w:r>
      <w:r>
        <w:t>, and were satisfied with the outcomes. The continuous improvement plan documented various improvement actions resulted from the provision of complaints, and feedback received through consumer meetings and internal audits. Management provided examples of the improvements implemented in response to feedback regarding consumers’ knowledge of emergency procedures, and additional emergency plan posters were observed to displayed in consumers’ rooms.</w:t>
      </w:r>
      <w:r w:rsidRPr="00712752">
        <w:br w:type="page"/>
      </w:r>
    </w:p>
    <w:p w14:paraId="723808AF" w14:textId="77777777" w:rsidR="00473EF6" w:rsidRPr="00996FAF" w:rsidRDefault="00473EF6" w:rsidP="00473EF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73EF6" w14:paraId="76A900AF" w14:textId="77777777" w:rsidTr="00D97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B20AC5" w14:textId="77777777" w:rsidR="00473EF6" w:rsidRPr="00996FAF" w:rsidRDefault="00473EF6" w:rsidP="00D97C71">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B5428AB" w14:textId="77777777" w:rsidR="00473EF6" w:rsidRPr="00996FAF" w:rsidRDefault="00473EF6" w:rsidP="00D97C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3EF6" w14:paraId="4770FF27"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8C2E3D" w14:textId="77777777" w:rsidR="00473EF6" w:rsidRPr="00996FAF" w:rsidRDefault="00473EF6" w:rsidP="00D97C71">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8D6ACF5"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EB601D5"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615771"/>
                <w:placeholder>
                  <w:docPart w:val="9DCEDB74E42549109A08DB6C3CB5B919"/>
                </w:placeholder>
                <w:dropDownList>
                  <w:listItem w:displayText="choose a rating" w:value="choose a rating"/>
                  <w:listItem w:displayText="Compliant" w:value="Compliant"/>
                  <w:listItem w:displayText="Not Compliant" w:value="Not Compliant"/>
                </w:dropDownList>
              </w:sdtPr>
              <w:sdtEndPr/>
              <w:sdtContent>
                <w:r w:rsidR="00473EF6" w:rsidRPr="002F768C">
                  <w:rPr>
                    <w:rFonts w:ascii="Arial" w:hAnsi="Arial" w:cs="Arial"/>
                  </w:rPr>
                  <w:t>Compliant</w:t>
                </w:r>
              </w:sdtContent>
            </w:sdt>
          </w:p>
        </w:tc>
      </w:tr>
      <w:tr w:rsidR="00473EF6" w14:paraId="7D6C0DB9"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94C8A" w14:textId="77777777" w:rsidR="00473EF6" w:rsidRPr="00996FAF" w:rsidRDefault="00473EF6" w:rsidP="00D97C71">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AFA2E02"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AC407CC" w14:textId="77777777" w:rsidR="00473EF6" w:rsidRPr="00996FAF" w:rsidRDefault="00861D7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5926257"/>
                <w:placeholder>
                  <w:docPart w:val="FA25EED1968F4DB08BB65DEBE5D73EDE"/>
                </w:placeholder>
                <w:dropDownList>
                  <w:listItem w:displayText="choose a rating" w:value="choose a rating"/>
                  <w:listItem w:displayText="Compliant" w:value="Compliant"/>
                  <w:listItem w:displayText="Not Compliant" w:value="Not Compliant"/>
                </w:dropDownList>
              </w:sdtPr>
              <w:sdtEndPr/>
              <w:sdtContent>
                <w:r w:rsidR="00473EF6" w:rsidRPr="002F768C">
                  <w:rPr>
                    <w:rFonts w:ascii="Arial" w:hAnsi="Arial" w:cs="Arial"/>
                  </w:rPr>
                  <w:t>Compliant</w:t>
                </w:r>
              </w:sdtContent>
            </w:sdt>
          </w:p>
        </w:tc>
      </w:tr>
      <w:tr w:rsidR="00473EF6" w14:paraId="51414431"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5772A3" w14:textId="77777777" w:rsidR="00473EF6" w:rsidRPr="00996FAF" w:rsidRDefault="00473EF6" w:rsidP="00D97C71">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6D59793"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B24E3BA"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0813223"/>
                <w:placeholder>
                  <w:docPart w:val="7599DEF758884F529856FC0F1EFF6F1B"/>
                </w:placeholder>
                <w:dropDownList>
                  <w:listItem w:displayText="choose a rating" w:value="choose a rating"/>
                  <w:listItem w:displayText="Compliant" w:value="Compliant"/>
                  <w:listItem w:displayText="Not Compliant" w:value="Not Compliant"/>
                </w:dropDownList>
              </w:sdtPr>
              <w:sdtEndPr/>
              <w:sdtContent>
                <w:r w:rsidR="00473EF6" w:rsidRPr="002F768C">
                  <w:rPr>
                    <w:rFonts w:ascii="Arial" w:hAnsi="Arial" w:cs="Arial"/>
                  </w:rPr>
                  <w:t>Compliant</w:t>
                </w:r>
              </w:sdtContent>
            </w:sdt>
          </w:p>
        </w:tc>
      </w:tr>
      <w:tr w:rsidR="00473EF6" w14:paraId="23D17D0A"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1DBC0" w14:textId="77777777" w:rsidR="00473EF6" w:rsidRPr="00996FAF" w:rsidRDefault="00473EF6" w:rsidP="00D97C71">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6B82753"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1C95513" w14:textId="77777777" w:rsidR="00473EF6" w:rsidRPr="00996FAF" w:rsidRDefault="00861D76" w:rsidP="00D97C7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1700351"/>
                <w:placeholder>
                  <w:docPart w:val="9703B36C89F0412B868B721F903D2B6B"/>
                </w:placeholder>
                <w:dropDownList>
                  <w:listItem w:displayText="choose a rating" w:value="choose a rating"/>
                  <w:listItem w:displayText="Compliant" w:value="Compliant"/>
                  <w:listItem w:displayText="Not Compliant" w:value="Not Compliant"/>
                </w:dropDownList>
              </w:sdtPr>
              <w:sdtEndPr/>
              <w:sdtContent>
                <w:r w:rsidR="00473EF6" w:rsidRPr="002F768C">
                  <w:rPr>
                    <w:rFonts w:ascii="Arial" w:hAnsi="Arial" w:cs="Arial"/>
                  </w:rPr>
                  <w:t>Compliant</w:t>
                </w:r>
              </w:sdtContent>
            </w:sdt>
          </w:p>
        </w:tc>
      </w:tr>
      <w:tr w:rsidR="00473EF6" w14:paraId="3DB17272" w14:textId="77777777" w:rsidTr="00D97C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6B8E2" w14:textId="77777777" w:rsidR="00473EF6" w:rsidRPr="00996FAF" w:rsidRDefault="00473EF6" w:rsidP="00D97C71">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ADF9530"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E6B192C" w14:textId="77777777" w:rsidR="00473EF6" w:rsidRPr="00996FAF" w:rsidRDefault="00861D76" w:rsidP="00D97C7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33275"/>
                <w:placeholder>
                  <w:docPart w:val="20979B7C6F2143E49AA87CAFE58B6808"/>
                </w:placeholder>
                <w:dropDownList>
                  <w:listItem w:displayText="choose a rating" w:value="choose a rating"/>
                  <w:listItem w:displayText="Compliant" w:value="Compliant"/>
                  <w:listItem w:displayText="Not Compliant" w:value="Not Compliant"/>
                </w:dropDownList>
              </w:sdtPr>
              <w:sdtEndPr/>
              <w:sdtContent>
                <w:r w:rsidR="00473EF6" w:rsidRPr="002F768C">
                  <w:rPr>
                    <w:rFonts w:ascii="Arial" w:hAnsi="Arial" w:cs="Arial"/>
                  </w:rPr>
                  <w:t>Compliant</w:t>
                </w:r>
              </w:sdtContent>
            </w:sdt>
          </w:p>
        </w:tc>
      </w:tr>
    </w:tbl>
    <w:p w14:paraId="5B804180" w14:textId="77777777" w:rsidR="00473EF6" w:rsidRDefault="00473EF6" w:rsidP="00473EF6">
      <w:pPr>
        <w:pStyle w:val="Heading20"/>
      </w:pPr>
      <w:r>
        <w:t>Findings</w:t>
      </w:r>
    </w:p>
    <w:p w14:paraId="625DAD48" w14:textId="77777777" w:rsidR="00473EF6" w:rsidRDefault="00473EF6" w:rsidP="00473EF6">
      <w:pPr>
        <w:pStyle w:val="NormalArial"/>
      </w:pPr>
      <w:r>
        <w:t>This Quality Standard is assessed as Compliant as 5 of the 5 Requirements have been found Compliant, as:</w:t>
      </w:r>
    </w:p>
    <w:p w14:paraId="3ECD7E92" w14:textId="1ACB5033" w:rsidR="00473EF6" w:rsidRDefault="00473EF6" w:rsidP="00473EF6">
      <w:pPr>
        <w:pStyle w:val="NormalArial"/>
      </w:pPr>
      <w:r>
        <w:t xml:space="preserve">Consumers and representatives advised there were enough staff to meet the care needs of consumers. Management described how unplanned absences were filled by utilising permanent staff or agency staff, and </w:t>
      </w:r>
      <w:r w:rsidR="009356BC">
        <w:t>explained how</w:t>
      </w:r>
      <w:r>
        <w:t xml:space="preserve"> legislative staffing requirements were considered when planning the workforce. Staff confirmed staffing levels were sufficient, and staff were observed to attend to consumers in a timely manner.</w:t>
      </w:r>
    </w:p>
    <w:p w14:paraId="6C7D7197" w14:textId="77777777" w:rsidR="00473EF6" w:rsidRDefault="00473EF6" w:rsidP="00473EF6">
      <w:pPr>
        <w:pStyle w:val="NormalArial"/>
      </w:pPr>
      <w:r>
        <w:t>Consumers and representatives expressed staff interactions were kind, caring and gentle, and staff were respectful of consumers’ identity and culture. Management advised staff received training on the Code of Conduct and Quality Standards to encourage positive consumer interactions. Respectful interactions were observed between staff and consumers, and staff were observed to greet consumers by their preferred name.</w:t>
      </w:r>
    </w:p>
    <w:p w14:paraId="237BA3CB" w14:textId="4A7D7CAC" w:rsidR="00473EF6" w:rsidRDefault="00473EF6" w:rsidP="00473EF6">
      <w:pPr>
        <w:pStyle w:val="NormalArial"/>
      </w:pPr>
      <w:r>
        <w:t>Consumers and representatives confirmed staff were competent and qualified to perform their roles. Position descriptions included the key competencies and qualifications that were either desired or essential for each role. Personnel records evidenced all staff had the appropriate registrations, police checks</w:t>
      </w:r>
      <w:r w:rsidR="009356BC">
        <w:t>,</w:t>
      </w:r>
      <w:r>
        <w:t xml:space="preserve"> and vaccinations required for their respective roles. Management advised the competency of staff was assessed through the orientation program, buddy shifts</w:t>
      </w:r>
      <w:r w:rsidR="009356BC">
        <w:t>,</w:t>
      </w:r>
      <w:r>
        <w:t xml:space="preserve"> and regular trainings.</w:t>
      </w:r>
    </w:p>
    <w:p w14:paraId="594778FD" w14:textId="65E044B9" w:rsidR="00473EF6" w:rsidRDefault="00473EF6" w:rsidP="00473EF6">
      <w:pPr>
        <w:pStyle w:val="NormalArial"/>
      </w:pPr>
      <w:r>
        <w:t>Staff advised they completed mandatory training during the orientation process and on an annual basis</w:t>
      </w:r>
      <w:r w:rsidR="009356BC">
        <w:t>, with</w:t>
      </w:r>
      <w:r>
        <w:t xml:space="preserve"> topics including incident management, open disclosure, and restrictive practices. Management confirmed the completion of mandatory training was tracked and monitored through the electronic training system, and staff could request additional resources when required. Training records evidenced </w:t>
      </w:r>
      <w:r w:rsidR="009356BC">
        <w:t>staff compliance with</w:t>
      </w:r>
      <w:r>
        <w:t xml:space="preserve"> annual training</w:t>
      </w:r>
      <w:r w:rsidR="009356BC">
        <w:t xml:space="preserve"> requirements</w:t>
      </w:r>
      <w:r>
        <w:t xml:space="preserve">. </w:t>
      </w:r>
    </w:p>
    <w:p w14:paraId="25F95E60" w14:textId="77777777" w:rsidR="00473EF6" w:rsidRDefault="00473EF6" w:rsidP="00473EF6">
      <w:pPr>
        <w:pStyle w:val="NormalArial"/>
      </w:pPr>
      <w:r>
        <w:t xml:space="preserve">Management advised staff performance was monitored by performance appraisals occurring after 6 months of employment for probationary staff and on an annual basis thereafter, and </w:t>
      </w:r>
      <w:r>
        <w:lastRenderedPageBreak/>
        <w:t>informal observations and discussions. Staff confirmed the regular completion of performance appraisals, and described they were provided with supports to reach their goals. Appraisal documentation evidenced all staff had a current performance appraisal in place, and appraisals outlined the staff members key area of responsibilities, achievements and improvement opportunities.</w:t>
      </w:r>
    </w:p>
    <w:p w14:paraId="6AA641E5" w14:textId="77777777" w:rsidR="00473EF6" w:rsidRDefault="00473EF6" w:rsidP="00473EF6">
      <w:pPr>
        <w:pStyle w:val="NormalArial"/>
      </w:pPr>
    </w:p>
    <w:p w14:paraId="073AD0CD" w14:textId="77777777" w:rsidR="00473EF6" w:rsidRPr="00262C0B" w:rsidRDefault="00473EF6" w:rsidP="00473EF6">
      <w:pPr>
        <w:pStyle w:val="NormalArial"/>
      </w:pPr>
      <w:r>
        <w:br w:type="page"/>
      </w:r>
    </w:p>
    <w:p w14:paraId="7668FD72" w14:textId="77777777" w:rsidR="00473EF6" w:rsidRPr="00996FAF" w:rsidRDefault="00473EF6" w:rsidP="00473EF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73EF6" w14:paraId="7A550324" w14:textId="77777777" w:rsidTr="00D97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CFE85D" w14:textId="77777777" w:rsidR="00473EF6" w:rsidRPr="00996FAF" w:rsidRDefault="00473EF6" w:rsidP="00D97C71">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7120BA2" w14:textId="77777777" w:rsidR="00473EF6" w:rsidRPr="00996FAF" w:rsidRDefault="00473EF6" w:rsidP="00D97C7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3EF6" w14:paraId="37194782" w14:textId="77777777" w:rsidTr="00D97C7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666C3F" w14:textId="77777777" w:rsidR="00473EF6" w:rsidRPr="00996FAF" w:rsidRDefault="00473EF6" w:rsidP="00D97C71">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6538394"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CEBA4AD"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365577"/>
                <w:placeholder>
                  <w:docPart w:val="5C0A6CE0260140BAA575F331AD3E1534"/>
                </w:placeholder>
                <w:dropDownList>
                  <w:listItem w:displayText="choose a rating" w:value="choose a rating"/>
                  <w:listItem w:displayText="Compliant" w:value="Compliant"/>
                  <w:listItem w:displayText="Not Compliant" w:value="Not Compliant"/>
                </w:dropDownList>
              </w:sdtPr>
              <w:sdtEndPr/>
              <w:sdtContent>
                <w:r w:rsidR="00473EF6" w:rsidRPr="00384E73">
                  <w:rPr>
                    <w:rFonts w:ascii="Arial" w:hAnsi="Arial" w:cs="Arial"/>
                  </w:rPr>
                  <w:t>Compliant</w:t>
                </w:r>
              </w:sdtContent>
            </w:sdt>
          </w:p>
        </w:tc>
      </w:tr>
      <w:tr w:rsidR="00473EF6" w14:paraId="5CACC9EC"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D904B7" w14:textId="77777777" w:rsidR="00473EF6" w:rsidRPr="00996FAF" w:rsidRDefault="00473EF6" w:rsidP="00D97C71">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396CD0E"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B454D21" w14:textId="77777777" w:rsidR="00473EF6" w:rsidRPr="00996FAF" w:rsidRDefault="00861D7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9954690"/>
                <w:placeholder>
                  <w:docPart w:val="80C3D7CC194B4558B2EF00C14E7AF876"/>
                </w:placeholder>
                <w:dropDownList>
                  <w:listItem w:displayText="choose a rating" w:value="choose a rating"/>
                  <w:listItem w:displayText="Compliant" w:value="Compliant"/>
                  <w:listItem w:displayText="Not Compliant" w:value="Not Compliant"/>
                </w:dropDownList>
              </w:sdtPr>
              <w:sdtEndPr/>
              <w:sdtContent>
                <w:r w:rsidR="00473EF6" w:rsidRPr="00384E73">
                  <w:rPr>
                    <w:rFonts w:ascii="Arial" w:hAnsi="Arial" w:cs="Arial"/>
                  </w:rPr>
                  <w:t>Compliant</w:t>
                </w:r>
              </w:sdtContent>
            </w:sdt>
          </w:p>
        </w:tc>
      </w:tr>
      <w:tr w:rsidR="00473EF6" w14:paraId="742A7B6B" w14:textId="77777777" w:rsidTr="00D97C7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CB41F7" w14:textId="77777777" w:rsidR="00473EF6" w:rsidRPr="00996FAF" w:rsidRDefault="00473EF6" w:rsidP="00D97C71">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FAE9BC3"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89A6B92" w14:textId="77777777" w:rsidR="00473EF6" w:rsidRPr="00996FAF" w:rsidRDefault="00473EF6" w:rsidP="00D97C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71D90E2" w14:textId="77777777" w:rsidR="00473EF6" w:rsidRPr="00996FAF" w:rsidRDefault="00473EF6" w:rsidP="00D97C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44C2DEE" w14:textId="77777777" w:rsidR="00473EF6" w:rsidRPr="00996FAF" w:rsidRDefault="00473EF6" w:rsidP="00D97C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98AD8CE" w14:textId="77777777" w:rsidR="00473EF6" w:rsidRPr="00996FAF" w:rsidRDefault="00473EF6" w:rsidP="00D97C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EAC2C68" w14:textId="77777777" w:rsidR="00473EF6" w:rsidRPr="00996FAF" w:rsidRDefault="00473EF6" w:rsidP="00D97C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E3055E4" w14:textId="77777777" w:rsidR="00473EF6" w:rsidRPr="00996FAF" w:rsidRDefault="00473EF6" w:rsidP="00D97C7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F5BE9F0" w14:textId="77777777" w:rsidR="00473EF6" w:rsidRPr="00996FAF" w:rsidRDefault="00861D7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253417"/>
                <w:placeholder>
                  <w:docPart w:val="0E1074084420474C9CE05DCEC3CF32B1"/>
                </w:placeholder>
                <w:dropDownList>
                  <w:listItem w:displayText="choose a rating" w:value="choose a rating"/>
                  <w:listItem w:displayText="Compliant" w:value="Compliant"/>
                  <w:listItem w:displayText="Not Compliant" w:value="Not Compliant"/>
                </w:dropDownList>
              </w:sdtPr>
              <w:sdtEndPr/>
              <w:sdtContent>
                <w:r w:rsidR="00473EF6" w:rsidRPr="00384E73">
                  <w:rPr>
                    <w:rFonts w:ascii="Arial" w:hAnsi="Arial" w:cs="Arial"/>
                  </w:rPr>
                  <w:t>Compliant</w:t>
                </w:r>
              </w:sdtContent>
            </w:sdt>
          </w:p>
        </w:tc>
      </w:tr>
      <w:tr w:rsidR="00473EF6" w14:paraId="0210E874" w14:textId="77777777" w:rsidTr="00D97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CDB2E8" w14:textId="77777777" w:rsidR="00473EF6" w:rsidRPr="00996FAF" w:rsidRDefault="00473EF6" w:rsidP="00D97C71">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A552BA6" w14:textId="77777777" w:rsidR="00473EF6" w:rsidRPr="00996FAF" w:rsidRDefault="00473EF6" w:rsidP="00D97C7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0785014" w14:textId="77777777" w:rsidR="00473EF6" w:rsidRPr="00996FAF" w:rsidRDefault="00473EF6" w:rsidP="00D97C7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2A4E1C3" w14:textId="77777777" w:rsidR="00473EF6" w:rsidRPr="00996FAF" w:rsidRDefault="00473EF6" w:rsidP="00D97C7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A75CF27" w14:textId="77777777" w:rsidR="00473EF6" w:rsidRPr="00996FAF" w:rsidRDefault="00473EF6" w:rsidP="00D97C7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498F8CB" w14:textId="77777777" w:rsidR="00473EF6" w:rsidRPr="00996FAF" w:rsidRDefault="00473EF6" w:rsidP="00D97C7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B8D2D55" w14:textId="77777777" w:rsidR="00473EF6" w:rsidRPr="00996FAF" w:rsidRDefault="00861D76" w:rsidP="00D97C7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6061566"/>
                <w:placeholder>
                  <w:docPart w:val="4373C911485A4775A2BD220BC7129D41"/>
                </w:placeholder>
                <w:dropDownList>
                  <w:listItem w:displayText="choose a rating" w:value="choose a rating"/>
                  <w:listItem w:displayText="Compliant" w:value="Compliant"/>
                  <w:listItem w:displayText="Not Compliant" w:value="Not Compliant"/>
                </w:dropDownList>
              </w:sdtPr>
              <w:sdtEndPr/>
              <w:sdtContent>
                <w:r w:rsidR="00473EF6" w:rsidRPr="00384E73">
                  <w:rPr>
                    <w:rFonts w:ascii="Arial" w:hAnsi="Arial" w:cs="Arial"/>
                  </w:rPr>
                  <w:t>Compliant</w:t>
                </w:r>
              </w:sdtContent>
            </w:sdt>
          </w:p>
        </w:tc>
      </w:tr>
      <w:tr w:rsidR="00473EF6" w14:paraId="153F603E" w14:textId="77777777" w:rsidTr="00D97C7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B2640F" w14:textId="77777777" w:rsidR="00473EF6" w:rsidRPr="00996FAF" w:rsidRDefault="00473EF6" w:rsidP="00D97C71">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FB57CF4" w14:textId="77777777" w:rsidR="00473EF6" w:rsidRPr="00996FAF" w:rsidRDefault="00473EF6" w:rsidP="00D97C7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875D88" w14:textId="77777777" w:rsidR="00473EF6" w:rsidRPr="00996FAF" w:rsidRDefault="00473EF6" w:rsidP="00D97C7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41BE96C" w14:textId="77777777" w:rsidR="00473EF6" w:rsidRPr="00996FAF" w:rsidRDefault="00473EF6" w:rsidP="00D97C7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DD6A4DC" w14:textId="77777777" w:rsidR="00473EF6" w:rsidRPr="00996FAF" w:rsidRDefault="00473EF6" w:rsidP="00D97C7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E7F507C" w14:textId="77777777" w:rsidR="00473EF6" w:rsidRPr="00996FAF" w:rsidRDefault="00861D76" w:rsidP="00D97C7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7289616"/>
                <w:placeholder>
                  <w:docPart w:val="0AC07A09EA7544C69F7EA68222BDF67E"/>
                </w:placeholder>
                <w:dropDownList>
                  <w:listItem w:displayText="choose a rating" w:value="choose a rating"/>
                  <w:listItem w:displayText="Compliant" w:value="Compliant"/>
                  <w:listItem w:displayText="Not Compliant" w:value="Not Compliant"/>
                </w:dropDownList>
              </w:sdtPr>
              <w:sdtEndPr/>
              <w:sdtContent>
                <w:r w:rsidR="00473EF6" w:rsidRPr="00384E73">
                  <w:rPr>
                    <w:rFonts w:ascii="Arial" w:hAnsi="Arial" w:cs="Arial"/>
                  </w:rPr>
                  <w:t>Compliant</w:t>
                </w:r>
              </w:sdtContent>
            </w:sdt>
          </w:p>
        </w:tc>
      </w:tr>
    </w:tbl>
    <w:p w14:paraId="3B5BF108" w14:textId="77777777" w:rsidR="00473EF6" w:rsidRDefault="00473EF6" w:rsidP="00473EF6">
      <w:pPr>
        <w:pStyle w:val="Heading20"/>
      </w:pPr>
      <w:r w:rsidRPr="00996FAF">
        <w:t>Findings</w:t>
      </w:r>
    </w:p>
    <w:p w14:paraId="513A96D3" w14:textId="77777777" w:rsidR="00473EF6" w:rsidRDefault="00473EF6" w:rsidP="00473EF6">
      <w:pPr>
        <w:pStyle w:val="NormalArial"/>
      </w:pPr>
      <w:r>
        <w:t>This Quality Standard is assessed as Compliant as 5 of the 5 Requirements have been found Compliant, as:</w:t>
      </w:r>
    </w:p>
    <w:p w14:paraId="4FB8EB1A" w14:textId="77777777" w:rsidR="00473EF6" w:rsidRDefault="00473EF6" w:rsidP="00473EF6">
      <w:pPr>
        <w:pStyle w:val="NormalArial"/>
        <w:tabs>
          <w:tab w:val="left" w:pos="1260"/>
        </w:tabs>
      </w:pPr>
      <w:r>
        <w:t>Consumers and representatives reported the service was well run, and confirmed their involvement into the evaluation of their care and services. Management advised consumers and representatives were actively engaged in the development of care and services through consumer meetings, feedback processes, surveys and care and service plan reviews. Management demonstrated actions to form a Consumer Advisory Body, and a policy was implemented to define the roles and responsibilities of the members of the body.</w:t>
      </w:r>
    </w:p>
    <w:p w14:paraId="0420251B" w14:textId="69465EFC" w:rsidR="00473EF6" w:rsidRDefault="00473EF6" w:rsidP="00473EF6">
      <w:pPr>
        <w:pStyle w:val="NormalArial"/>
        <w:tabs>
          <w:tab w:val="left" w:pos="1260"/>
        </w:tabs>
      </w:pPr>
      <w:r>
        <w:t xml:space="preserve">Management confirmed they provided monthly performance reports to the governing body to ensure their oversight, and informed them of trending issues, incidents and challenges. The </w:t>
      </w:r>
      <w:r>
        <w:lastRenderedPageBreak/>
        <w:t xml:space="preserve">governing body monitored performance and implemented actions to promote consumer safety and ensure the delivery of quality care and services. The organisational hierarchy demonstrated the reporting structure and regular communication between different levels of the organisation, including the </w:t>
      </w:r>
      <w:r w:rsidR="00204449">
        <w:t>Board</w:t>
      </w:r>
      <w:r>
        <w:t>.</w:t>
      </w:r>
    </w:p>
    <w:p w14:paraId="603C3C6C" w14:textId="77777777" w:rsidR="00473EF6" w:rsidRDefault="00473EF6" w:rsidP="00473EF6">
      <w:pPr>
        <w:pStyle w:val="NormalArial"/>
        <w:tabs>
          <w:tab w:val="left" w:pos="1260"/>
        </w:tabs>
      </w:pPr>
      <w:r>
        <w:t>Staff reported an effective organisation wide governance system was in place with supporting policies and procedures, and confirmed they had access to the information required to perform their roles. Clinical governance meeting minutes evidenced the regular discussion of regulatory compliance matters between the governing body and management, and management advised of their responsibility to share regulatory reforms or changes with staff and consumers. Management outlined the governing body’s oversight of the budget approval process, and advised they were able to see additional funding to ensure staffing levels were sufficient.</w:t>
      </w:r>
    </w:p>
    <w:p w14:paraId="01E6DD3F" w14:textId="77777777" w:rsidR="00473EF6" w:rsidRDefault="00473EF6" w:rsidP="00473EF6">
      <w:pPr>
        <w:pStyle w:val="NormalArial"/>
        <w:tabs>
          <w:tab w:val="left" w:pos="1260"/>
        </w:tabs>
      </w:pPr>
      <w:r>
        <w:t>Management outlined the risk management systems to ensure high impact risks to consumers were identified through the analysis of clinical indicators, audits and reports, and the risks were management in alignment with policies and procedures. Staff demonstrated an understanding of their responsibilities to escalate instances of elder abuse and neglect through the incident management and reporting process. Management advised consumers were supported to live the best life they can through the identification and assessment of individual risks to consumers. An incident management system was in place manage, prevent and respond to incidents, a review of the Serious Incident Response Scheme evidenced incidents were reported, and open communication was provided to representatives.</w:t>
      </w:r>
    </w:p>
    <w:p w14:paraId="10C25D7B" w14:textId="77777777" w:rsidR="00473EF6" w:rsidRPr="00712752" w:rsidRDefault="00473EF6" w:rsidP="00473EF6">
      <w:pPr>
        <w:pStyle w:val="NormalArial"/>
        <w:tabs>
          <w:tab w:val="left" w:pos="1260"/>
        </w:tabs>
      </w:pPr>
      <w:r>
        <w:t xml:space="preserve">A clinical governance framework with supporting policies and procedures was in place to guide staff practice. Staff demonstrated an understanding of antimicrobial stewardship, including the requirement to obtain pathology results prior to use of antibiotics. Management confirmed the governing body had oversight of restrictive practice usage, and they aimed to minimise restrictive practices by ensuring alternative interventions were trialled first. Management demonstrated an understanding of open disclosure practices, and described the importance of being open, transparent, providing an apology and using the experience to drive continuous improvements. </w:t>
      </w:r>
    </w:p>
    <w:p w14:paraId="10808C78" w14:textId="786FBF80" w:rsidR="007269CE" w:rsidRPr="00473EF6" w:rsidRDefault="007269CE" w:rsidP="00473EF6"/>
    <w:sectPr w:rsidR="007269CE" w:rsidRPr="00473EF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CDAD2" w14:textId="77777777" w:rsidR="00BD3FD9" w:rsidRDefault="00BD3FD9">
      <w:pPr>
        <w:spacing w:after="0"/>
      </w:pPr>
      <w:r>
        <w:separator/>
      </w:r>
    </w:p>
  </w:endnote>
  <w:endnote w:type="continuationSeparator" w:id="0">
    <w:p w14:paraId="580AF3AB" w14:textId="77777777" w:rsidR="00BD3FD9" w:rsidRDefault="00BD3F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9259" w14:textId="77777777" w:rsidR="007269CE" w:rsidRPr="00DF37F2" w:rsidRDefault="00647A54"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Arcare Surrey Hills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BA368A0" w14:textId="77777777" w:rsidR="007269CE" w:rsidRPr="00DF37F2" w:rsidRDefault="00647A5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4258</w:t>
    </w:r>
    <w:bookmarkEnd w:id="3"/>
    <w:r w:rsidRPr="00DF37F2">
      <w:rPr>
        <w:rStyle w:val="FooterBold"/>
        <w:rFonts w:ascii="Arial" w:hAnsi="Arial"/>
        <w:b w:val="0"/>
      </w:rPr>
      <w:tab/>
      <w:t xml:space="preserve">OFFICIAL: Sensitive </w:t>
    </w:r>
  </w:p>
  <w:p w14:paraId="46F1AB8D" w14:textId="77777777" w:rsidR="007269CE" w:rsidRPr="00DF37F2" w:rsidRDefault="00647A5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514E" w14:textId="77777777" w:rsidR="007269CE" w:rsidRDefault="007269C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85231" w14:textId="77777777" w:rsidR="00BD3FD9" w:rsidRDefault="00BD3FD9" w:rsidP="00D71F88">
      <w:pPr>
        <w:spacing w:after="0"/>
      </w:pPr>
      <w:r>
        <w:separator/>
      </w:r>
    </w:p>
  </w:footnote>
  <w:footnote w:type="continuationSeparator" w:id="0">
    <w:p w14:paraId="50C22FAB" w14:textId="77777777" w:rsidR="00BD3FD9" w:rsidRDefault="00BD3FD9" w:rsidP="00D71F88">
      <w:pPr>
        <w:spacing w:after="0"/>
      </w:pPr>
      <w:r>
        <w:continuationSeparator/>
      </w:r>
    </w:p>
  </w:footnote>
  <w:footnote w:id="1">
    <w:p w14:paraId="575113BA" w14:textId="77777777" w:rsidR="00473EF6" w:rsidRDefault="00473EF6" w:rsidP="00473EF6">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D5AC" w14:textId="77777777" w:rsidR="007269CE" w:rsidRDefault="00647A54">
    <w:pPr>
      <w:pStyle w:val="Header"/>
    </w:pPr>
    <w:r>
      <w:rPr>
        <w:noProof/>
        <w:color w:val="2B579A"/>
        <w:shd w:val="clear" w:color="auto" w:fill="E6E6E6"/>
        <w:lang w:val="en-US"/>
      </w:rPr>
      <w:drawing>
        <wp:anchor distT="0" distB="0" distL="114300" distR="114300" simplePos="0" relativeHeight="251658241" behindDoc="1" locked="0" layoutInCell="1" allowOverlap="1" wp14:anchorId="3D3471D4" wp14:editId="1FFFA5A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45F0" w14:textId="77777777" w:rsidR="007269CE" w:rsidRDefault="00647A54">
    <w:pPr>
      <w:pStyle w:val="Header"/>
    </w:pPr>
    <w:r>
      <w:rPr>
        <w:noProof/>
      </w:rPr>
      <w:drawing>
        <wp:anchor distT="0" distB="0" distL="114300" distR="114300" simplePos="0" relativeHeight="251658240" behindDoc="0" locked="0" layoutInCell="1" allowOverlap="1" wp14:anchorId="2D822CF7" wp14:editId="7603D5E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7EE4DD0">
      <w:start w:val="1"/>
      <w:numFmt w:val="lowerRoman"/>
      <w:lvlText w:val="(%1)"/>
      <w:lvlJc w:val="left"/>
      <w:pPr>
        <w:ind w:left="1080" w:hanging="720"/>
      </w:pPr>
      <w:rPr>
        <w:rFonts w:hint="default"/>
      </w:rPr>
    </w:lvl>
    <w:lvl w:ilvl="1" w:tplc="8F2E391C" w:tentative="1">
      <w:start w:val="1"/>
      <w:numFmt w:val="lowerLetter"/>
      <w:lvlText w:val="%2."/>
      <w:lvlJc w:val="left"/>
      <w:pPr>
        <w:ind w:left="1440" w:hanging="360"/>
      </w:pPr>
    </w:lvl>
    <w:lvl w:ilvl="2" w:tplc="39EA22A8" w:tentative="1">
      <w:start w:val="1"/>
      <w:numFmt w:val="lowerRoman"/>
      <w:lvlText w:val="%3."/>
      <w:lvlJc w:val="right"/>
      <w:pPr>
        <w:ind w:left="2160" w:hanging="180"/>
      </w:pPr>
    </w:lvl>
    <w:lvl w:ilvl="3" w:tplc="00040CBA" w:tentative="1">
      <w:start w:val="1"/>
      <w:numFmt w:val="decimal"/>
      <w:lvlText w:val="%4."/>
      <w:lvlJc w:val="left"/>
      <w:pPr>
        <w:ind w:left="2880" w:hanging="360"/>
      </w:pPr>
    </w:lvl>
    <w:lvl w:ilvl="4" w:tplc="8DBCE35E" w:tentative="1">
      <w:start w:val="1"/>
      <w:numFmt w:val="lowerLetter"/>
      <w:lvlText w:val="%5."/>
      <w:lvlJc w:val="left"/>
      <w:pPr>
        <w:ind w:left="3600" w:hanging="360"/>
      </w:pPr>
    </w:lvl>
    <w:lvl w:ilvl="5" w:tplc="2E7A5178" w:tentative="1">
      <w:start w:val="1"/>
      <w:numFmt w:val="lowerRoman"/>
      <w:lvlText w:val="%6."/>
      <w:lvlJc w:val="right"/>
      <w:pPr>
        <w:ind w:left="4320" w:hanging="180"/>
      </w:pPr>
    </w:lvl>
    <w:lvl w:ilvl="6" w:tplc="025E35D2" w:tentative="1">
      <w:start w:val="1"/>
      <w:numFmt w:val="decimal"/>
      <w:lvlText w:val="%7."/>
      <w:lvlJc w:val="left"/>
      <w:pPr>
        <w:ind w:left="5040" w:hanging="360"/>
      </w:pPr>
    </w:lvl>
    <w:lvl w:ilvl="7" w:tplc="0F92B498" w:tentative="1">
      <w:start w:val="1"/>
      <w:numFmt w:val="lowerLetter"/>
      <w:lvlText w:val="%8."/>
      <w:lvlJc w:val="left"/>
      <w:pPr>
        <w:ind w:left="5760" w:hanging="360"/>
      </w:pPr>
    </w:lvl>
    <w:lvl w:ilvl="8" w:tplc="BD9C7C6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85AEC7C">
      <w:start w:val="1"/>
      <w:numFmt w:val="lowerRoman"/>
      <w:lvlText w:val="(%1)"/>
      <w:lvlJc w:val="left"/>
      <w:pPr>
        <w:ind w:left="1080" w:hanging="720"/>
      </w:pPr>
      <w:rPr>
        <w:rFonts w:hint="default"/>
      </w:rPr>
    </w:lvl>
    <w:lvl w:ilvl="1" w:tplc="DB04AFAE" w:tentative="1">
      <w:start w:val="1"/>
      <w:numFmt w:val="lowerLetter"/>
      <w:lvlText w:val="%2."/>
      <w:lvlJc w:val="left"/>
      <w:pPr>
        <w:ind w:left="1440" w:hanging="360"/>
      </w:pPr>
    </w:lvl>
    <w:lvl w:ilvl="2" w:tplc="442A5EE8" w:tentative="1">
      <w:start w:val="1"/>
      <w:numFmt w:val="lowerRoman"/>
      <w:lvlText w:val="%3."/>
      <w:lvlJc w:val="right"/>
      <w:pPr>
        <w:ind w:left="2160" w:hanging="180"/>
      </w:pPr>
    </w:lvl>
    <w:lvl w:ilvl="3" w:tplc="48765928" w:tentative="1">
      <w:start w:val="1"/>
      <w:numFmt w:val="decimal"/>
      <w:lvlText w:val="%4."/>
      <w:lvlJc w:val="left"/>
      <w:pPr>
        <w:ind w:left="2880" w:hanging="360"/>
      </w:pPr>
    </w:lvl>
    <w:lvl w:ilvl="4" w:tplc="C6763008" w:tentative="1">
      <w:start w:val="1"/>
      <w:numFmt w:val="lowerLetter"/>
      <w:lvlText w:val="%5."/>
      <w:lvlJc w:val="left"/>
      <w:pPr>
        <w:ind w:left="3600" w:hanging="360"/>
      </w:pPr>
    </w:lvl>
    <w:lvl w:ilvl="5" w:tplc="1F9287BA" w:tentative="1">
      <w:start w:val="1"/>
      <w:numFmt w:val="lowerRoman"/>
      <w:lvlText w:val="%6."/>
      <w:lvlJc w:val="right"/>
      <w:pPr>
        <w:ind w:left="4320" w:hanging="180"/>
      </w:pPr>
    </w:lvl>
    <w:lvl w:ilvl="6" w:tplc="78B6537C" w:tentative="1">
      <w:start w:val="1"/>
      <w:numFmt w:val="decimal"/>
      <w:lvlText w:val="%7."/>
      <w:lvlJc w:val="left"/>
      <w:pPr>
        <w:ind w:left="5040" w:hanging="360"/>
      </w:pPr>
    </w:lvl>
    <w:lvl w:ilvl="7" w:tplc="148CB678" w:tentative="1">
      <w:start w:val="1"/>
      <w:numFmt w:val="lowerLetter"/>
      <w:lvlText w:val="%8."/>
      <w:lvlJc w:val="left"/>
      <w:pPr>
        <w:ind w:left="5760" w:hanging="360"/>
      </w:pPr>
    </w:lvl>
    <w:lvl w:ilvl="8" w:tplc="8F82D0F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C2C6752">
      <w:start w:val="1"/>
      <w:numFmt w:val="lowerRoman"/>
      <w:lvlText w:val="(%1)"/>
      <w:lvlJc w:val="left"/>
      <w:pPr>
        <w:ind w:left="1080" w:hanging="720"/>
      </w:pPr>
      <w:rPr>
        <w:rFonts w:hint="default"/>
      </w:rPr>
    </w:lvl>
    <w:lvl w:ilvl="1" w:tplc="18FCC5B0" w:tentative="1">
      <w:start w:val="1"/>
      <w:numFmt w:val="lowerLetter"/>
      <w:lvlText w:val="%2."/>
      <w:lvlJc w:val="left"/>
      <w:pPr>
        <w:ind w:left="1440" w:hanging="360"/>
      </w:pPr>
    </w:lvl>
    <w:lvl w:ilvl="2" w:tplc="639E0FFA" w:tentative="1">
      <w:start w:val="1"/>
      <w:numFmt w:val="lowerRoman"/>
      <w:lvlText w:val="%3."/>
      <w:lvlJc w:val="right"/>
      <w:pPr>
        <w:ind w:left="2160" w:hanging="180"/>
      </w:pPr>
    </w:lvl>
    <w:lvl w:ilvl="3" w:tplc="5CB05CC8" w:tentative="1">
      <w:start w:val="1"/>
      <w:numFmt w:val="decimal"/>
      <w:lvlText w:val="%4."/>
      <w:lvlJc w:val="left"/>
      <w:pPr>
        <w:ind w:left="2880" w:hanging="360"/>
      </w:pPr>
    </w:lvl>
    <w:lvl w:ilvl="4" w:tplc="FCF259E6" w:tentative="1">
      <w:start w:val="1"/>
      <w:numFmt w:val="lowerLetter"/>
      <w:lvlText w:val="%5."/>
      <w:lvlJc w:val="left"/>
      <w:pPr>
        <w:ind w:left="3600" w:hanging="360"/>
      </w:pPr>
    </w:lvl>
    <w:lvl w:ilvl="5" w:tplc="35CE6EE8" w:tentative="1">
      <w:start w:val="1"/>
      <w:numFmt w:val="lowerRoman"/>
      <w:lvlText w:val="%6."/>
      <w:lvlJc w:val="right"/>
      <w:pPr>
        <w:ind w:left="4320" w:hanging="180"/>
      </w:pPr>
    </w:lvl>
    <w:lvl w:ilvl="6" w:tplc="3A04F898" w:tentative="1">
      <w:start w:val="1"/>
      <w:numFmt w:val="decimal"/>
      <w:lvlText w:val="%7."/>
      <w:lvlJc w:val="left"/>
      <w:pPr>
        <w:ind w:left="5040" w:hanging="360"/>
      </w:pPr>
    </w:lvl>
    <w:lvl w:ilvl="7" w:tplc="7C041298" w:tentative="1">
      <w:start w:val="1"/>
      <w:numFmt w:val="lowerLetter"/>
      <w:lvlText w:val="%8."/>
      <w:lvlJc w:val="left"/>
      <w:pPr>
        <w:ind w:left="5760" w:hanging="360"/>
      </w:pPr>
    </w:lvl>
    <w:lvl w:ilvl="8" w:tplc="BA74699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2328356">
      <w:start w:val="1"/>
      <w:numFmt w:val="bullet"/>
      <w:lvlText w:val=""/>
      <w:lvlJc w:val="left"/>
      <w:pPr>
        <w:ind w:left="720" w:hanging="360"/>
      </w:pPr>
      <w:rPr>
        <w:rFonts w:ascii="Symbol" w:hAnsi="Symbol" w:hint="default"/>
        <w:color w:val="auto"/>
        <w:sz w:val="24"/>
        <w:szCs w:val="24"/>
      </w:rPr>
    </w:lvl>
    <w:lvl w:ilvl="1" w:tplc="F6F83DA0" w:tentative="1">
      <w:start w:val="1"/>
      <w:numFmt w:val="bullet"/>
      <w:lvlText w:val="o"/>
      <w:lvlJc w:val="left"/>
      <w:pPr>
        <w:ind w:left="1440" w:hanging="360"/>
      </w:pPr>
      <w:rPr>
        <w:rFonts w:ascii="Courier New" w:hAnsi="Courier New" w:cs="Courier New" w:hint="default"/>
      </w:rPr>
    </w:lvl>
    <w:lvl w:ilvl="2" w:tplc="75E2E298" w:tentative="1">
      <w:start w:val="1"/>
      <w:numFmt w:val="bullet"/>
      <w:lvlText w:val=""/>
      <w:lvlJc w:val="left"/>
      <w:pPr>
        <w:ind w:left="2160" w:hanging="360"/>
      </w:pPr>
      <w:rPr>
        <w:rFonts w:ascii="Wingdings" w:hAnsi="Wingdings" w:hint="default"/>
      </w:rPr>
    </w:lvl>
    <w:lvl w:ilvl="3" w:tplc="71287BBA" w:tentative="1">
      <w:start w:val="1"/>
      <w:numFmt w:val="bullet"/>
      <w:lvlText w:val=""/>
      <w:lvlJc w:val="left"/>
      <w:pPr>
        <w:ind w:left="2880" w:hanging="360"/>
      </w:pPr>
      <w:rPr>
        <w:rFonts w:ascii="Symbol" w:hAnsi="Symbol" w:hint="default"/>
      </w:rPr>
    </w:lvl>
    <w:lvl w:ilvl="4" w:tplc="17FED9EE" w:tentative="1">
      <w:start w:val="1"/>
      <w:numFmt w:val="bullet"/>
      <w:lvlText w:val="o"/>
      <w:lvlJc w:val="left"/>
      <w:pPr>
        <w:ind w:left="3600" w:hanging="360"/>
      </w:pPr>
      <w:rPr>
        <w:rFonts w:ascii="Courier New" w:hAnsi="Courier New" w:cs="Courier New" w:hint="default"/>
      </w:rPr>
    </w:lvl>
    <w:lvl w:ilvl="5" w:tplc="39F0015A" w:tentative="1">
      <w:start w:val="1"/>
      <w:numFmt w:val="bullet"/>
      <w:lvlText w:val=""/>
      <w:lvlJc w:val="left"/>
      <w:pPr>
        <w:ind w:left="4320" w:hanging="360"/>
      </w:pPr>
      <w:rPr>
        <w:rFonts w:ascii="Wingdings" w:hAnsi="Wingdings" w:hint="default"/>
      </w:rPr>
    </w:lvl>
    <w:lvl w:ilvl="6" w:tplc="3806CC8A" w:tentative="1">
      <w:start w:val="1"/>
      <w:numFmt w:val="bullet"/>
      <w:lvlText w:val=""/>
      <w:lvlJc w:val="left"/>
      <w:pPr>
        <w:ind w:left="5040" w:hanging="360"/>
      </w:pPr>
      <w:rPr>
        <w:rFonts w:ascii="Symbol" w:hAnsi="Symbol" w:hint="default"/>
      </w:rPr>
    </w:lvl>
    <w:lvl w:ilvl="7" w:tplc="54D02D78" w:tentative="1">
      <w:start w:val="1"/>
      <w:numFmt w:val="bullet"/>
      <w:lvlText w:val="o"/>
      <w:lvlJc w:val="left"/>
      <w:pPr>
        <w:ind w:left="5760" w:hanging="360"/>
      </w:pPr>
      <w:rPr>
        <w:rFonts w:ascii="Courier New" w:hAnsi="Courier New" w:cs="Courier New" w:hint="default"/>
      </w:rPr>
    </w:lvl>
    <w:lvl w:ilvl="8" w:tplc="DBFA9E9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30CFC72">
      <w:start w:val="1"/>
      <w:numFmt w:val="lowerRoman"/>
      <w:lvlText w:val="(%1)"/>
      <w:lvlJc w:val="left"/>
      <w:pPr>
        <w:ind w:left="1080" w:hanging="720"/>
      </w:pPr>
      <w:rPr>
        <w:rFonts w:hint="default"/>
      </w:rPr>
    </w:lvl>
    <w:lvl w:ilvl="1" w:tplc="462C8558" w:tentative="1">
      <w:start w:val="1"/>
      <w:numFmt w:val="lowerLetter"/>
      <w:lvlText w:val="%2."/>
      <w:lvlJc w:val="left"/>
      <w:pPr>
        <w:ind w:left="1440" w:hanging="360"/>
      </w:pPr>
    </w:lvl>
    <w:lvl w:ilvl="2" w:tplc="E48A2614" w:tentative="1">
      <w:start w:val="1"/>
      <w:numFmt w:val="lowerRoman"/>
      <w:lvlText w:val="%3."/>
      <w:lvlJc w:val="right"/>
      <w:pPr>
        <w:ind w:left="2160" w:hanging="180"/>
      </w:pPr>
    </w:lvl>
    <w:lvl w:ilvl="3" w:tplc="4E185998" w:tentative="1">
      <w:start w:val="1"/>
      <w:numFmt w:val="decimal"/>
      <w:lvlText w:val="%4."/>
      <w:lvlJc w:val="left"/>
      <w:pPr>
        <w:ind w:left="2880" w:hanging="360"/>
      </w:pPr>
    </w:lvl>
    <w:lvl w:ilvl="4" w:tplc="A15E1E80" w:tentative="1">
      <w:start w:val="1"/>
      <w:numFmt w:val="lowerLetter"/>
      <w:lvlText w:val="%5."/>
      <w:lvlJc w:val="left"/>
      <w:pPr>
        <w:ind w:left="3600" w:hanging="360"/>
      </w:pPr>
    </w:lvl>
    <w:lvl w:ilvl="5" w:tplc="76AC0F2E" w:tentative="1">
      <w:start w:val="1"/>
      <w:numFmt w:val="lowerRoman"/>
      <w:lvlText w:val="%6."/>
      <w:lvlJc w:val="right"/>
      <w:pPr>
        <w:ind w:left="4320" w:hanging="180"/>
      </w:pPr>
    </w:lvl>
    <w:lvl w:ilvl="6" w:tplc="A7E6CBC4" w:tentative="1">
      <w:start w:val="1"/>
      <w:numFmt w:val="decimal"/>
      <w:lvlText w:val="%7."/>
      <w:lvlJc w:val="left"/>
      <w:pPr>
        <w:ind w:left="5040" w:hanging="360"/>
      </w:pPr>
    </w:lvl>
    <w:lvl w:ilvl="7" w:tplc="9B44F534" w:tentative="1">
      <w:start w:val="1"/>
      <w:numFmt w:val="lowerLetter"/>
      <w:lvlText w:val="%8."/>
      <w:lvlJc w:val="left"/>
      <w:pPr>
        <w:ind w:left="5760" w:hanging="360"/>
      </w:pPr>
    </w:lvl>
    <w:lvl w:ilvl="8" w:tplc="8608426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7420302">
      <w:start w:val="1"/>
      <w:numFmt w:val="lowerRoman"/>
      <w:lvlText w:val="(%1)"/>
      <w:lvlJc w:val="left"/>
      <w:pPr>
        <w:ind w:left="1080" w:hanging="720"/>
      </w:pPr>
      <w:rPr>
        <w:rFonts w:hint="default"/>
      </w:rPr>
    </w:lvl>
    <w:lvl w:ilvl="1" w:tplc="BFEEB898" w:tentative="1">
      <w:start w:val="1"/>
      <w:numFmt w:val="lowerLetter"/>
      <w:lvlText w:val="%2."/>
      <w:lvlJc w:val="left"/>
      <w:pPr>
        <w:ind w:left="1440" w:hanging="360"/>
      </w:pPr>
    </w:lvl>
    <w:lvl w:ilvl="2" w:tplc="2F8A07FA" w:tentative="1">
      <w:start w:val="1"/>
      <w:numFmt w:val="lowerRoman"/>
      <w:lvlText w:val="%3."/>
      <w:lvlJc w:val="right"/>
      <w:pPr>
        <w:ind w:left="2160" w:hanging="180"/>
      </w:pPr>
    </w:lvl>
    <w:lvl w:ilvl="3" w:tplc="8034E502" w:tentative="1">
      <w:start w:val="1"/>
      <w:numFmt w:val="decimal"/>
      <w:lvlText w:val="%4."/>
      <w:lvlJc w:val="left"/>
      <w:pPr>
        <w:ind w:left="2880" w:hanging="360"/>
      </w:pPr>
    </w:lvl>
    <w:lvl w:ilvl="4" w:tplc="3692D058" w:tentative="1">
      <w:start w:val="1"/>
      <w:numFmt w:val="lowerLetter"/>
      <w:lvlText w:val="%5."/>
      <w:lvlJc w:val="left"/>
      <w:pPr>
        <w:ind w:left="3600" w:hanging="360"/>
      </w:pPr>
    </w:lvl>
    <w:lvl w:ilvl="5" w:tplc="66CE55A8" w:tentative="1">
      <w:start w:val="1"/>
      <w:numFmt w:val="lowerRoman"/>
      <w:lvlText w:val="%6."/>
      <w:lvlJc w:val="right"/>
      <w:pPr>
        <w:ind w:left="4320" w:hanging="180"/>
      </w:pPr>
    </w:lvl>
    <w:lvl w:ilvl="6" w:tplc="694C0116" w:tentative="1">
      <w:start w:val="1"/>
      <w:numFmt w:val="decimal"/>
      <w:lvlText w:val="%7."/>
      <w:lvlJc w:val="left"/>
      <w:pPr>
        <w:ind w:left="5040" w:hanging="360"/>
      </w:pPr>
    </w:lvl>
    <w:lvl w:ilvl="7" w:tplc="007622CC" w:tentative="1">
      <w:start w:val="1"/>
      <w:numFmt w:val="lowerLetter"/>
      <w:lvlText w:val="%8."/>
      <w:lvlJc w:val="left"/>
      <w:pPr>
        <w:ind w:left="5760" w:hanging="360"/>
      </w:pPr>
    </w:lvl>
    <w:lvl w:ilvl="8" w:tplc="7834E19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756475A">
      <w:start w:val="1"/>
      <w:numFmt w:val="lowerRoman"/>
      <w:lvlText w:val="(%1)"/>
      <w:lvlJc w:val="left"/>
      <w:pPr>
        <w:ind w:left="1080" w:hanging="720"/>
      </w:pPr>
      <w:rPr>
        <w:rFonts w:hint="default"/>
      </w:rPr>
    </w:lvl>
    <w:lvl w:ilvl="1" w:tplc="9F4A8B54" w:tentative="1">
      <w:start w:val="1"/>
      <w:numFmt w:val="lowerLetter"/>
      <w:lvlText w:val="%2."/>
      <w:lvlJc w:val="left"/>
      <w:pPr>
        <w:ind w:left="1440" w:hanging="360"/>
      </w:pPr>
    </w:lvl>
    <w:lvl w:ilvl="2" w:tplc="BE64B662" w:tentative="1">
      <w:start w:val="1"/>
      <w:numFmt w:val="lowerRoman"/>
      <w:lvlText w:val="%3."/>
      <w:lvlJc w:val="right"/>
      <w:pPr>
        <w:ind w:left="2160" w:hanging="180"/>
      </w:pPr>
    </w:lvl>
    <w:lvl w:ilvl="3" w:tplc="4B381D26" w:tentative="1">
      <w:start w:val="1"/>
      <w:numFmt w:val="decimal"/>
      <w:lvlText w:val="%4."/>
      <w:lvlJc w:val="left"/>
      <w:pPr>
        <w:ind w:left="2880" w:hanging="360"/>
      </w:pPr>
    </w:lvl>
    <w:lvl w:ilvl="4" w:tplc="B07AAE46" w:tentative="1">
      <w:start w:val="1"/>
      <w:numFmt w:val="lowerLetter"/>
      <w:lvlText w:val="%5."/>
      <w:lvlJc w:val="left"/>
      <w:pPr>
        <w:ind w:left="3600" w:hanging="360"/>
      </w:pPr>
    </w:lvl>
    <w:lvl w:ilvl="5" w:tplc="3670F8B0" w:tentative="1">
      <w:start w:val="1"/>
      <w:numFmt w:val="lowerRoman"/>
      <w:lvlText w:val="%6."/>
      <w:lvlJc w:val="right"/>
      <w:pPr>
        <w:ind w:left="4320" w:hanging="180"/>
      </w:pPr>
    </w:lvl>
    <w:lvl w:ilvl="6" w:tplc="3BC6AA84" w:tentative="1">
      <w:start w:val="1"/>
      <w:numFmt w:val="decimal"/>
      <w:lvlText w:val="%7."/>
      <w:lvlJc w:val="left"/>
      <w:pPr>
        <w:ind w:left="5040" w:hanging="360"/>
      </w:pPr>
    </w:lvl>
    <w:lvl w:ilvl="7" w:tplc="2716F966" w:tentative="1">
      <w:start w:val="1"/>
      <w:numFmt w:val="lowerLetter"/>
      <w:lvlText w:val="%8."/>
      <w:lvlJc w:val="left"/>
      <w:pPr>
        <w:ind w:left="5760" w:hanging="360"/>
      </w:pPr>
    </w:lvl>
    <w:lvl w:ilvl="8" w:tplc="5B589B1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DEECA54">
      <w:start w:val="1"/>
      <w:numFmt w:val="lowerRoman"/>
      <w:lvlText w:val="(%1)"/>
      <w:lvlJc w:val="left"/>
      <w:pPr>
        <w:ind w:left="1080" w:hanging="720"/>
      </w:pPr>
      <w:rPr>
        <w:rFonts w:hint="default"/>
      </w:rPr>
    </w:lvl>
    <w:lvl w:ilvl="1" w:tplc="6F9C14D4" w:tentative="1">
      <w:start w:val="1"/>
      <w:numFmt w:val="lowerLetter"/>
      <w:lvlText w:val="%2."/>
      <w:lvlJc w:val="left"/>
      <w:pPr>
        <w:ind w:left="1440" w:hanging="360"/>
      </w:pPr>
    </w:lvl>
    <w:lvl w:ilvl="2" w:tplc="62BA175C" w:tentative="1">
      <w:start w:val="1"/>
      <w:numFmt w:val="lowerRoman"/>
      <w:lvlText w:val="%3."/>
      <w:lvlJc w:val="right"/>
      <w:pPr>
        <w:ind w:left="2160" w:hanging="180"/>
      </w:pPr>
    </w:lvl>
    <w:lvl w:ilvl="3" w:tplc="72F80F7A" w:tentative="1">
      <w:start w:val="1"/>
      <w:numFmt w:val="decimal"/>
      <w:lvlText w:val="%4."/>
      <w:lvlJc w:val="left"/>
      <w:pPr>
        <w:ind w:left="2880" w:hanging="360"/>
      </w:pPr>
    </w:lvl>
    <w:lvl w:ilvl="4" w:tplc="07AA8680" w:tentative="1">
      <w:start w:val="1"/>
      <w:numFmt w:val="lowerLetter"/>
      <w:lvlText w:val="%5."/>
      <w:lvlJc w:val="left"/>
      <w:pPr>
        <w:ind w:left="3600" w:hanging="360"/>
      </w:pPr>
    </w:lvl>
    <w:lvl w:ilvl="5" w:tplc="42BE04AA" w:tentative="1">
      <w:start w:val="1"/>
      <w:numFmt w:val="lowerRoman"/>
      <w:lvlText w:val="%6."/>
      <w:lvlJc w:val="right"/>
      <w:pPr>
        <w:ind w:left="4320" w:hanging="180"/>
      </w:pPr>
    </w:lvl>
    <w:lvl w:ilvl="6" w:tplc="3E5CD480" w:tentative="1">
      <w:start w:val="1"/>
      <w:numFmt w:val="decimal"/>
      <w:lvlText w:val="%7."/>
      <w:lvlJc w:val="left"/>
      <w:pPr>
        <w:ind w:left="5040" w:hanging="360"/>
      </w:pPr>
    </w:lvl>
    <w:lvl w:ilvl="7" w:tplc="D2DA9C84" w:tentative="1">
      <w:start w:val="1"/>
      <w:numFmt w:val="lowerLetter"/>
      <w:lvlText w:val="%8."/>
      <w:lvlJc w:val="left"/>
      <w:pPr>
        <w:ind w:left="5760" w:hanging="360"/>
      </w:pPr>
    </w:lvl>
    <w:lvl w:ilvl="8" w:tplc="F9086AF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AC43EC0">
      <w:start w:val="1"/>
      <w:numFmt w:val="lowerRoman"/>
      <w:lvlText w:val="(%1)"/>
      <w:lvlJc w:val="left"/>
      <w:pPr>
        <w:ind w:left="1080" w:hanging="720"/>
      </w:pPr>
      <w:rPr>
        <w:rFonts w:hint="default"/>
      </w:rPr>
    </w:lvl>
    <w:lvl w:ilvl="1" w:tplc="ABF0AF70" w:tentative="1">
      <w:start w:val="1"/>
      <w:numFmt w:val="lowerLetter"/>
      <w:lvlText w:val="%2."/>
      <w:lvlJc w:val="left"/>
      <w:pPr>
        <w:ind w:left="1440" w:hanging="360"/>
      </w:pPr>
    </w:lvl>
    <w:lvl w:ilvl="2" w:tplc="0A48CC1E" w:tentative="1">
      <w:start w:val="1"/>
      <w:numFmt w:val="lowerRoman"/>
      <w:lvlText w:val="%3."/>
      <w:lvlJc w:val="right"/>
      <w:pPr>
        <w:ind w:left="2160" w:hanging="180"/>
      </w:pPr>
    </w:lvl>
    <w:lvl w:ilvl="3" w:tplc="45A2E2D0" w:tentative="1">
      <w:start w:val="1"/>
      <w:numFmt w:val="decimal"/>
      <w:lvlText w:val="%4."/>
      <w:lvlJc w:val="left"/>
      <w:pPr>
        <w:ind w:left="2880" w:hanging="360"/>
      </w:pPr>
    </w:lvl>
    <w:lvl w:ilvl="4" w:tplc="C42419B2" w:tentative="1">
      <w:start w:val="1"/>
      <w:numFmt w:val="lowerLetter"/>
      <w:lvlText w:val="%5."/>
      <w:lvlJc w:val="left"/>
      <w:pPr>
        <w:ind w:left="3600" w:hanging="360"/>
      </w:pPr>
    </w:lvl>
    <w:lvl w:ilvl="5" w:tplc="0B2E2400" w:tentative="1">
      <w:start w:val="1"/>
      <w:numFmt w:val="lowerRoman"/>
      <w:lvlText w:val="%6."/>
      <w:lvlJc w:val="right"/>
      <w:pPr>
        <w:ind w:left="4320" w:hanging="180"/>
      </w:pPr>
    </w:lvl>
    <w:lvl w:ilvl="6" w:tplc="6994ABE8" w:tentative="1">
      <w:start w:val="1"/>
      <w:numFmt w:val="decimal"/>
      <w:lvlText w:val="%7."/>
      <w:lvlJc w:val="left"/>
      <w:pPr>
        <w:ind w:left="5040" w:hanging="360"/>
      </w:pPr>
    </w:lvl>
    <w:lvl w:ilvl="7" w:tplc="9912AF9C" w:tentative="1">
      <w:start w:val="1"/>
      <w:numFmt w:val="lowerLetter"/>
      <w:lvlText w:val="%8."/>
      <w:lvlJc w:val="left"/>
      <w:pPr>
        <w:ind w:left="5760" w:hanging="360"/>
      </w:pPr>
    </w:lvl>
    <w:lvl w:ilvl="8" w:tplc="98B86C6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8C42F7A">
      <w:start w:val="1"/>
      <w:numFmt w:val="lowerRoman"/>
      <w:lvlText w:val="(%1)"/>
      <w:lvlJc w:val="left"/>
      <w:pPr>
        <w:ind w:left="1080" w:hanging="720"/>
      </w:pPr>
      <w:rPr>
        <w:rFonts w:hint="default"/>
      </w:rPr>
    </w:lvl>
    <w:lvl w:ilvl="1" w:tplc="CA944038" w:tentative="1">
      <w:start w:val="1"/>
      <w:numFmt w:val="lowerLetter"/>
      <w:lvlText w:val="%2."/>
      <w:lvlJc w:val="left"/>
      <w:pPr>
        <w:ind w:left="1440" w:hanging="360"/>
      </w:pPr>
    </w:lvl>
    <w:lvl w:ilvl="2" w:tplc="125A5CD4" w:tentative="1">
      <w:start w:val="1"/>
      <w:numFmt w:val="lowerRoman"/>
      <w:lvlText w:val="%3."/>
      <w:lvlJc w:val="right"/>
      <w:pPr>
        <w:ind w:left="2160" w:hanging="180"/>
      </w:pPr>
    </w:lvl>
    <w:lvl w:ilvl="3" w:tplc="9A7E7D0C" w:tentative="1">
      <w:start w:val="1"/>
      <w:numFmt w:val="decimal"/>
      <w:lvlText w:val="%4."/>
      <w:lvlJc w:val="left"/>
      <w:pPr>
        <w:ind w:left="2880" w:hanging="360"/>
      </w:pPr>
    </w:lvl>
    <w:lvl w:ilvl="4" w:tplc="9B8A95AE" w:tentative="1">
      <w:start w:val="1"/>
      <w:numFmt w:val="lowerLetter"/>
      <w:lvlText w:val="%5."/>
      <w:lvlJc w:val="left"/>
      <w:pPr>
        <w:ind w:left="3600" w:hanging="360"/>
      </w:pPr>
    </w:lvl>
    <w:lvl w:ilvl="5" w:tplc="C0761A90" w:tentative="1">
      <w:start w:val="1"/>
      <w:numFmt w:val="lowerRoman"/>
      <w:lvlText w:val="%6."/>
      <w:lvlJc w:val="right"/>
      <w:pPr>
        <w:ind w:left="4320" w:hanging="180"/>
      </w:pPr>
    </w:lvl>
    <w:lvl w:ilvl="6" w:tplc="6F988290" w:tentative="1">
      <w:start w:val="1"/>
      <w:numFmt w:val="decimal"/>
      <w:lvlText w:val="%7."/>
      <w:lvlJc w:val="left"/>
      <w:pPr>
        <w:ind w:left="5040" w:hanging="360"/>
      </w:pPr>
    </w:lvl>
    <w:lvl w:ilvl="7" w:tplc="7682CC56" w:tentative="1">
      <w:start w:val="1"/>
      <w:numFmt w:val="lowerLetter"/>
      <w:lvlText w:val="%8."/>
      <w:lvlJc w:val="left"/>
      <w:pPr>
        <w:ind w:left="5760" w:hanging="360"/>
      </w:pPr>
    </w:lvl>
    <w:lvl w:ilvl="8" w:tplc="AC9EACC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87547893">
    <w:abstractNumId w:val="11"/>
  </w:num>
  <w:num w:numId="2" w16cid:durableId="2015569490">
    <w:abstractNumId w:val="4"/>
  </w:num>
  <w:num w:numId="3" w16cid:durableId="1033699419">
    <w:abstractNumId w:val="2"/>
  </w:num>
  <w:num w:numId="4" w16cid:durableId="1321617748">
    <w:abstractNumId w:val="7"/>
  </w:num>
  <w:num w:numId="5" w16cid:durableId="26032550">
    <w:abstractNumId w:val="6"/>
  </w:num>
  <w:num w:numId="6" w16cid:durableId="39324463">
    <w:abstractNumId w:val="1"/>
  </w:num>
  <w:num w:numId="7" w16cid:durableId="507402675">
    <w:abstractNumId w:val="9"/>
  </w:num>
  <w:num w:numId="8" w16cid:durableId="2055884093">
    <w:abstractNumId w:val="5"/>
  </w:num>
  <w:num w:numId="9" w16cid:durableId="1519654511">
    <w:abstractNumId w:val="8"/>
  </w:num>
  <w:num w:numId="10" w16cid:durableId="1650209029">
    <w:abstractNumId w:val="3"/>
  </w:num>
  <w:num w:numId="11" w16cid:durableId="584919367">
    <w:abstractNumId w:val="10"/>
  </w:num>
  <w:num w:numId="12" w16cid:durableId="939721608">
    <w:abstractNumId w:val="0"/>
  </w:num>
  <w:num w:numId="13" w16cid:durableId="180508036">
    <w:abstractNumId w:val="11"/>
  </w:num>
  <w:num w:numId="14" w16cid:durableId="8307590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200"/>
    <w:rsid w:val="00204449"/>
    <w:rsid w:val="00314200"/>
    <w:rsid w:val="00422BAC"/>
    <w:rsid w:val="00473EF6"/>
    <w:rsid w:val="00643134"/>
    <w:rsid w:val="00647A54"/>
    <w:rsid w:val="00711076"/>
    <w:rsid w:val="007269CE"/>
    <w:rsid w:val="00861D76"/>
    <w:rsid w:val="00867A02"/>
    <w:rsid w:val="008910BF"/>
    <w:rsid w:val="009356BC"/>
    <w:rsid w:val="00A26DA4"/>
    <w:rsid w:val="00BD3FD9"/>
    <w:rsid w:val="00C8486E"/>
    <w:rsid w:val="00CC411D"/>
    <w:rsid w:val="00DA269B"/>
    <w:rsid w:val="00E12075"/>
    <w:rsid w:val="00EC69D7"/>
    <w:rsid w:val="00FB1A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91AF6"/>
  <w15:docId w15:val="{279F9D4C-BBA1-45B9-822A-877DC38F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73EF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FF953252C2445589B007E072F1D318"/>
        <w:category>
          <w:name w:val="General"/>
          <w:gallery w:val="placeholder"/>
        </w:category>
        <w:types>
          <w:type w:val="bbPlcHdr"/>
        </w:types>
        <w:behaviors>
          <w:behavior w:val="content"/>
        </w:behaviors>
        <w:guid w:val="{1CDB2A4D-FB25-4F3B-B4CE-3971FE885262}"/>
      </w:docPartPr>
      <w:docPartBody>
        <w:p w:rsidR="00DC7733" w:rsidRDefault="00322BBD" w:rsidP="00322BBD">
          <w:pPr>
            <w:pStyle w:val="08FF953252C2445589B007E072F1D318"/>
          </w:pPr>
          <w:r w:rsidRPr="00925A3E">
            <w:rPr>
              <w:rStyle w:val="PlaceholderText"/>
            </w:rPr>
            <w:t>Click or tap to enter a date.</w:t>
          </w:r>
        </w:p>
      </w:docPartBody>
    </w:docPart>
    <w:docPart>
      <w:docPartPr>
        <w:name w:val="A9CB0755BD3741B988D8068D2D51068F"/>
        <w:category>
          <w:name w:val="General"/>
          <w:gallery w:val="placeholder"/>
        </w:category>
        <w:types>
          <w:type w:val="bbPlcHdr"/>
        </w:types>
        <w:behaviors>
          <w:behavior w:val="content"/>
        </w:behaviors>
        <w:guid w:val="{DAE7DAE9-2170-4696-9EB8-5649AB48192E}"/>
      </w:docPartPr>
      <w:docPartBody>
        <w:p w:rsidR="00DC7733" w:rsidRDefault="00322BBD" w:rsidP="00322BBD">
          <w:pPr>
            <w:pStyle w:val="A9CB0755BD3741B988D8068D2D51068F"/>
          </w:pPr>
          <w:r w:rsidRPr="00D858FE">
            <w:rPr>
              <w:rStyle w:val="PlaceholderText"/>
            </w:rPr>
            <w:t>Choose an item.</w:t>
          </w:r>
        </w:p>
      </w:docPartBody>
    </w:docPart>
    <w:docPart>
      <w:docPartPr>
        <w:name w:val="2FA8B9B9A68B4D1CBF445F666D4621E7"/>
        <w:category>
          <w:name w:val="General"/>
          <w:gallery w:val="placeholder"/>
        </w:category>
        <w:types>
          <w:type w:val="bbPlcHdr"/>
        </w:types>
        <w:behaviors>
          <w:behavior w:val="content"/>
        </w:behaviors>
        <w:guid w:val="{14C1F582-01D8-49CC-B040-A636F1A9D270}"/>
      </w:docPartPr>
      <w:docPartBody>
        <w:p w:rsidR="00DC7733" w:rsidRDefault="00322BBD" w:rsidP="00322BBD">
          <w:pPr>
            <w:pStyle w:val="2FA8B9B9A68B4D1CBF445F666D4621E7"/>
          </w:pPr>
          <w:r w:rsidRPr="00D858FE">
            <w:rPr>
              <w:rStyle w:val="PlaceholderText"/>
            </w:rPr>
            <w:t>Choose an item.</w:t>
          </w:r>
        </w:p>
      </w:docPartBody>
    </w:docPart>
    <w:docPart>
      <w:docPartPr>
        <w:name w:val="C6134274ECD7446FB033B42BA02BFCAF"/>
        <w:category>
          <w:name w:val="General"/>
          <w:gallery w:val="placeholder"/>
        </w:category>
        <w:types>
          <w:type w:val="bbPlcHdr"/>
        </w:types>
        <w:behaviors>
          <w:behavior w:val="content"/>
        </w:behaviors>
        <w:guid w:val="{807F3FAE-B869-4045-B4F0-C45157073797}"/>
      </w:docPartPr>
      <w:docPartBody>
        <w:p w:rsidR="00DC7733" w:rsidRDefault="00322BBD" w:rsidP="00322BBD">
          <w:pPr>
            <w:pStyle w:val="C6134274ECD7446FB033B42BA02BFCAF"/>
          </w:pPr>
          <w:r w:rsidRPr="00D858FE">
            <w:rPr>
              <w:rStyle w:val="PlaceholderText"/>
            </w:rPr>
            <w:t>Choose an item.</w:t>
          </w:r>
        </w:p>
      </w:docPartBody>
    </w:docPart>
    <w:docPart>
      <w:docPartPr>
        <w:name w:val="45C840CAF3AB4D23A9CC7D34EA84FAFF"/>
        <w:category>
          <w:name w:val="General"/>
          <w:gallery w:val="placeholder"/>
        </w:category>
        <w:types>
          <w:type w:val="bbPlcHdr"/>
        </w:types>
        <w:behaviors>
          <w:behavior w:val="content"/>
        </w:behaviors>
        <w:guid w:val="{534ECA35-AB96-4F31-8F06-DC8FA4D88B16}"/>
      </w:docPartPr>
      <w:docPartBody>
        <w:p w:rsidR="00DC7733" w:rsidRDefault="00322BBD" w:rsidP="00322BBD">
          <w:pPr>
            <w:pStyle w:val="45C840CAF3AB4D23A9CC7D34EA84FAFF"/>
          </w:pPr>
          <w:r w:rsidRPr="00D858FE">
            <w:rPr>
              <w:rStyle w:val="PlaceholderText"/>
            </w:rPr>
            <w:t>Choose an item.</w:t>
          </w:r>
        </w:p>
      </w:docPartBody>
    </w:docPart>
    <w:docPart>
      <w:docPartPr>
        <w:name w:val="39263C3DD87843A8A1F9C6595D47C9A0"/>
        <w:category>
          <w:name w:val="General"/>
          <w:gallery w:val="placeholder"/>
        </w:category>
        <w:types>
          <w:type w:val="bbPlcHdr"/>
        </w:types>
        <w:behaviors>
          <w:behavior w:val="content"/>
        </w:behaviors>
        <w:guid w:val="{C91FA257-9F64-47BE-803E-FB2E2AF981DD}"/>
      </w:docPartPr>
      <w:docPartBody>
        <w:p w:rsidR="00DC7733" w:rsidRDefault="00322BBD" w:rsidP="00322BBD">
          <w:pPr>
            <w:pStyle w:val="39263C3DD87843A8A1F9C6595D47C9A0"/>
          </w:pPr>
          <w:r w:rsidRPr="00D858FE">
            <w:rPr>
              <w:rStyle w:val="PlaceholderText"/>
            </w:rPr>
            <w:t>Choose an item.</w:t>
          </w:r>
        </w:p>
      </w:docPartBody>
    </w:docPart>
    <w:docPart>
      <w:docPartPr>
        <w:name w:val="DB06FD878BC34050A3861CDF823ED5F1"/>
        <w:category>
          <w:name w:val="General"/>
          <w:gallery w:val="placeholder"/>
        </w:category>
        <w:types>
          <w:type w:val="bbPlcHdr"/>
        </w:types>
        <w:behaviors>
          <w:behavior w:val="content"/>
        </w:behaviors>
        <w:guid w:val="{71E318F9-5C0A-49A3-B01A-67AFD031FC29}"/>
      </w:docPartPr>
      <w:docPartBody>
        <w:p w:rsidR="00DC7733" w:rsidRDefault="00322BBD" w:rsidP="00322BBD">
          <w:pPr>
            <w:pStyle w:val="DB06FD878BC34050A3861CDF823ED5F1"/>
          </w:pPr>
          <w:r w:rsidRPr="00D858FE">
            <w:rPr>
              <w:rStyle w:val="PlaceholderText"/>
            </w:rPr>
            <w:t>Choose an item.</w:t>
          </w:r>
        </w:p>
      </w:docPartBody>
    </w:docPart>
    <w:docPart>
      <w:docPartPr>
        <w:name w:val="32D41AB89D514D2B9A1613E66247A6BB"/>
        <w:category>
          <w:name w:val="General"/>
          <w:gallery w:val="placeholder"/>
        </w:category>
        <w:types>
          <w:type w:val="bbPlcHdr"/>
        </w:types>
        <w:behaviors>
          <w:behavior w:val="content"/>
        </w:behaviors>
        <w:guid w:val="{73ACD8D3-2203-4AB2-9E00-4B3C7754571E}"/>
      </w:docPartPr>
      <w:docPartBody>
        <w:p w:rsidR="00DC7733" w:rsidRDefault="00322BBD" w:rsidP="00322BBD">
          <w:pPr>
            <w:pStyle w:val="32D41AB89D514D2B9A1613E66247A6BB"/>
          </w:pPr>
          <w:r w:rsidRPr="00D858FE">
            <w:rPr>
              <w:rStyle w:val="PlaceholderText"/>
            </w:rPr>
            <w:t>Choose an item.</w:t>
          </w:r>
        </w:p>
      </w:docPartBody>
    </w:docPart>
    <w:docPart>
      <w:docPartPr>
        <w:name w:val="56EA8D4567FC43BEADB6B4408C1EC03E"/>
        <w:category>
          <w:name w:val="General"/>
          <w:gallery w:val="placeholder"/>
        </w:category>
        <w:types>
          <w:type w:val="bbPlcHdr"/>
        </w:types>
        <w:behaviors>
          <w:behavior w:val="content"/>
        </w:behaviors>
        <w:guid w:val="{A945BA69-B27B-46DF-A03B-0B4BDD5F6B17}"/>
      </w:docPartPr>
      <w:docPartBody>
        <w:p w:rsidR="00DC7733" w:rsidRDefault="00322BBD" w:rsidP="00322BBD">
          <w:pPr>
            <w:pStyle w:val="56EA8D4567FC43BEADB6B4408C1EC03E"/>
          </w:pPr>
          <w:r w:rsidRPr="00D858FE">
            <w:rPr>
              <w:rStyle w:val="PlaceholderText"/>
            </w:rPr>
            <w:t>Choose an item.</w:t>
          </w:r>
        </w:p>
      </w:docPartBody>
    </w:docPart>
    <w:docPart>
      <w:docPartPr>
        <w:name w:val="364FF193325847ACBA6AD4282889B05E"/>
        <w:category>
          <w:name w:val="General"/>
          <w:gallery w:val="placeholder"/>
        </w:category>
        <w:types>
          <w:type w:val="bbPlcHdr"/>
        </w:types>
        <w:behaviors>
          <w:behavior w:val="content"/>
        </w:behaviors>
        <w:guid w:val="{26C80566-45FC-4C9A-8D77-3C14C9D166E5}"/>
      </w:docPartPr>
      <w:docPartBody>
        <w:p w:rsidR="00DC7733" w:rsidRDefault="00322BBD" w:rsidP="00322BBD">
          <w:pPr>
            <w:pStyle w:val="364FF193325847ACBA6AD4282889B05E"/>
          </w:pPr>
          <w:r w:rsidRPr="00D858FE">
            <w:rPr>
              <w:rStyle w:val="PlaceholderText"/>
            </w:rPr>
            <w:t>Choose an item.</w:t>
          </w:r>
        </w:p>
      </w:docPartBody>
    </w:docPart>
    <w:docPart>
      <w:docPartPr>
        <w:name w:val="61FA3A1351494E419AA42BF3C99F3FF6"/>
        <w:category>
          <w:name w:val="General"/>
          <w:gallery w:val="placeholder"/>
        </w:category>
        <w:types>
          <w:type w:val="bbPlcHdr"/>
        </w:types>
        <w:behaviors>
          <w:behavior w:val="content"/>
        </w:behaviors>
        <w:guid w:val="{3D043516-2ECA-4F9B-8695-2774AA6CE416}"/>
      </w:docPartPr>
      <w:docPartBody>
        <w:p w:rsidR="00DC7733" w:rsidRDefault="00322BBD" w:rsidP="00322BBD">
          <w:pPr>
            <w:pStyle w:val="61FA3A1351494E419AA42BF3C99F3FF6"/>
          </w:pPr>
          <w:r w:rsidRPr="00D858FE">
            <w:rPr>
              <w:rStyle w:val="PlaceholderText"/>
            </w:rPr>
            <w:t>Choose an item.</w:t>
          </w:r>
        </w:p>
      </w:docPartBody>
    </w:docPart>
    <w:docPart>
      <w:docPartPr>
        <w:name w:val="E4DF02BBA148452791FBB76FA2535EB5"/>
        <w:category>
          <w:name w:val="General"/>
          <w:gallery w:val="placeholder"/>
        </w:category>
        <w:types>
          <w:type w:val="bbPlcHdr"/>
        </w:types>
        <w:behaviors>
          <w:behavior w:val="content"/>
        </w:behaviors>
        <w:guid w:val="{D566B1CD-A1C5-46BA-9200-4102294A2A81}"/>
      </w:docPartPr>
      <w:docPartBody>
        <w:p w:rsidR="00DC7733" w:rsidRDefault="00322BBD" w:rsidP="00322BBD">
          <w:pPr>
            <w:pStyle w:val="E4DF02BBA148452791FBB76FA2535EB5"/>
          </w:pPr>
          <w:r w:rsidRPr="00D858FE">
            <w:rPr>
              <w:rStyle w:val="PlaceholderText"/>
            </w:rPr>
            <w:t>Choose an item.</w:t>
          </w:r>
        </w:p>
      </w:docPartBody>
    </w:docPart>
    <w:docPart>
      <w:docPartPr>
        <w:name w:val="20DE4E1C84A84EF5B13384E94238D30B"/>
        <w:category>
          <w:name w:val="General"/>
          <w:gallery w:val="placeholder"/>
        </w:category>
        <w:types>
          <w:type w:val="bbPlcHdr"/>
        </w:types>
        <w:behaviors>
          <w:behavior w:val="content"/>
        </w:behaviors>
        <w:guid w:val="{F770E50E-2635-425B-9A6E-BCFFDD17773F}"/>
      </w:docPartPr>
      <w:docPartBody>
        <w:p w:rsidR="00DC7733" w:rsidRDefault="00322BBD" w:rsidP="00322BBD">
          <w:pPr>
            <w:pStyle w:val="20DE4E1C84A84EF5B13384E94238D30B"/>
          </w:pPr>
          <w:r w:rsidRPr="00D858FE">
            <w:rPr>
              <w:rStyle w:val="PlaceholderText"/>
            </w:rPr>
            <w:t>Choose an item.</w:t>
          </w:r>
        </w:p>
      </w:docPartBody>
    </w:docPart>
    <w:docPart>
      <w:docPartPr>
        <w:name w:val="8A38113CA2934474B3B9B5F487D67331"/>
        <w:category>
          <w:name w:val="General"/>
          <w:gallery w:val="placeholder"/>
        </w:category>
        <w:types>
          <w:type w:val="bbPlcHdr"/>
        </w:types>
        <w:behaviors>
          <w:behavior w:val="content"/>
        </w:behaviors>
        <w:guid w:val="{81EA1678-FDA2-4CE9-AF7E-0837241F5AA9}"/>
      </w:docPartPr>
      <w:docPartBody>
        <w:p w:rsidR="00DC7733" w:rsidRDefault="00322BBD" w:rsidP="00322BBD">
          <w:pPr>
            <w:pStyle w:val="8A38113CA2934474B3B9B5F487D67331"/>
          </w:pPr>
          <w:r w:rsidRPr="00D858FE">
            <w:rPr>
              <w:rStyle w:val="PlaceholderText"/>
            </w:rPr>
            <w:t>Choose an item.</w:t>
          </w:r>
        </w:p>
      </w:docPartBody>
    </w:docPart>
    <w:docPart>
      <w:docPartPr>
        <w:name w:val="E2F6D5F9471F4BF1AB7EA87CC8DACFB0"/>
        <w:category>
          <w:name w:val="General"/>
          <w:gallery w:val="placeholder"/>
        </w:category>
        <w:types>
          <w:type w:val="bbPlcHdr"/>
        </w:types>
        <w:behaviors>
          <w:behavior w:val="content"/>
        </w:behaviors>
        <w:guid w:val="{7970E8D9-77C8-44EF-98AC-862BD8FB7F4A}"/>
      </w:docPartPr>
      <w:docPartBody>
        <w:p w:rsidR="00DC7733" w:rsidRDefault="00322BBD" w:rsidP="00322BBD">
          <w:pPr>
            <w:pStyle w:val="E2F6D5F9471F4BF1AB7EA87CC8DACFB0"/>
          </w:pPr>
          <w:r w:rsidRPr="00D858FE">
            <w:rPr>
              <w:rStyle w:val="PlaceholderText"/>
            </w:rPr>
            <w:t>Choose an item.</w:t>
          </w:r>
        </w:p>
      </w:docPartBody>
    </w:docPart>
    <w:docPart>
      <w:docPartPr>
        <w:name w:val="B427B1DB7B0640CD97A127ED76092625"/>
        <w:category>
          <w:name w:val="General"/>
          <w:gallery w:val="placeholder"/>
        </w:category>
        <w:types>
          <w:type w:val="bbPlcHdr"/>
        </w:types>
        <w:behaviors>
          <w:behavior w:val="content"/>
        </w:behaviors>
        <w:guid w:val="{1556CB27-D1BC-488F-B5BA-F52C6D1CB601}"/>
      </w:docPartPr>
      <w:docPartBody>
        <w:p w:rsidR="00DC7733" w:rsidRDefault="00322BBD" w:rsidP="00322BBD">
          <w:pPr>
            <w:pStyle w:val="B427B1DB7B0640CD97A127ED76092625"/>
          </w:pPr>
          <w:r w:rsidRPr="00D858FE">
            <w:rPr>
              <w:rStyle w:val="PlaceholderText"/>
            </w:rPr>
            <w:t>Choose an item.</w:t>
          </w:r>
        </w:p>
      </w:docPartBody>
    </w:docPart>
    <w:docPart>
      <w:docPartPr>
        <w:name w:val="7B948B8D4F064CC3B041B45053E3F141"/>
        <w:category>
          <w:name w:val="General"/>
          <w:gallery w:val="placeholder"/>
        </w:category>
        <w:types>
          <w:type w:val="bbPlcHdr"/>
        </w:types>
        <w:behaviors>
          <w:behavior w:val="content"/>
        </w:behaviors>
        <w:guid w:val="{E92771EB-CD5B-43F9-B23C-77BA7A220DA0}"/>
      </w:docPartPr>
      <w:docPartBody>
        <w:p w:rsidR="00DC7733" w:rsidRDefault="00322BBD" w:rsidP="00322BBD">
          <w:pPr>
            <w:pStyle w:val="7B948B8D4F064CC3B041B45053E3F141"/>
          </w:pPr>
          <w:r w:rsidRPr="00D858FE">
            <w:rPr>
              <w:rStyle w:val="PlaceholderText"/>
            </w:rPr>
            <w:t>Choose an item.</w:t>
          </w:r>
        </w:p>
      </w:docPartBody>
    </w:docPart>
    <w:docPart>
      <w:docPartPr>
        <w:name w:val="3D80BC831EA64049B96D808109E11DAC"/>
        <w:category>
          <w:name w:val="General"/>
          <w:gallery w:val="placeholder"/>
        </w:category>
        <w:types>
          <w:type w:val="bbPlcHdr"/>
        </w:types>
        <w:behaviors>
          <w:behavior w:val="content"/>
        </w:behaviors>
        <w:guid w:val="{02319507-58A6-4632-811E-8DCCBD085C4A}"/>
      </w:docPartPr>
      <w:docPartBody>
        <w:p w:rsidR="00DC7733" w:rsidRDefault="00322BBD" w:rsidP="00322BBD">
          <w:pPr>
            <w:pStyle w:val="3D80BC831EA64049B96D808109E11DAC"/>
          </w:pPr>
          <w:r w:rsidRPr="00D858FE">
            <w:rPr>
              <w:rStyle w:val="PlaceholderText"/>
            </w:rPr>
            <w:t>Choose an item.</w:t>
          </w:r>
        </w:p>
      </w:docPartBody>
    </w:docPart>
    <w:docPart>
      <w:docPartPr>
        <w:name w:val="E4520DD34A0A40C6B500F9F8D9948AC1"/>
        <w:category>
          <w:name w:val="General"/>
          <w:gallery w:val="placeholder"/>
        </w:category>
        <w:types>
          <w:type w:val="bbPlcHdr"/>
        </w:types>
        <w:behaviors>
          <w:behavior w:val="content"/>
        </w:behaviors>
        <w:guid w:val="{6C77FC1B-A0D2-42B1-AABC-CB474306B5A6}"/>
      </w:docPartPr>
      <w:docPartBody>
        <w:p w:rsidR="00DC7733" w:rsidRDefault="00322BBD" w:rsidP="00322BBD">
          <w:pPr>
            <w:pStyle w:val="E4520DD34A0A40C6B500F9F8D9948AC1"/>
          </w:pPr>
          <w:r w:rsidRPr="00D858FE">
            <w:rPr>
              <w:rStyle w:val="PlaceholderText"/>
            </w:rPr>
            <w:t>Choose an item.</w:t>
          </w:r>
        </w:p>
      </w:docPartBody>
    </w:docPart>
    <w:docPart>
      <w:docPartPr>
        <w:name w:val="9FF0C618F80C4FD38694A33325947B50"/>
        <w:category>
          <w:name w:val="General"/>
          <w:gallery w:val="placeholder"/>
        </w:category>
        <w:types>
          <w:type w:val="bbPlcHdr"/>
        </w:types>
        <w:behaviors>
          <w:behavior w:val="content"/>
        </w:behaviors>
        <w:guid w:val="{CA925C5D-7949-4953-A637-E18ABF104158}"/>
      </w:docPartPr>
      <w:docPartBody>
        <w:p w:rsidR="00DC7733" w:rsidRDefault="00322BBD" w:rsidP="00322BBD">
          <w:pPr>
            <w:pStyle w:val="9FF0C618F80C4FD38694A33325947B50"/>
          </w:pPr>
          <w:r w:rsidRPr="00D858FE">
            <w:rPr>
              <w:rStyle w:val="PlaceholderText"/>
            </w:rPr>
            <w:t>Choose an item.</w:t>
          </w:r>
        </w:p>
      </w:docPartBody>
    </w:docPart>
    <w:docPart>
      <w:docPartPr>
        <w:name w:val="D770ACCD045B4F8F8779B6D77940B748"/>
        <w:category>
          <w:name w:val="General"/>
          <w:gallery w:val="placeholder"/>
        </w:category>
        <w:types>
          <w:type w:val="bbPlcHdr"/>
        </w:types>
        <w:behaviors>
          <w:behavior w:val="content"/>
        </w:behaviors>
        <w:guid w:val="{5EBD2312-28AD-402A-8B7D-3D73673029C9}"/>
      </w:docPartPr>
      <w:docPartBody>
        <w:p w:rsidR="00DC7733" w:rsidRDefault="00322BBD" w:rsidP="00322BBD">
          <w:pPr>
            <w:pStyle w:val="D770ACCD045B4F8F8779B6D77940B748"/>
          </w:pPr>
          <w:r w:rsidRPr="00D858FE">
            <w:rPr>
              <w:rStyle w:val="PlaceholderText"/>
            </w:rPr>
            <w:t>Choose an item.</w:t>
          </w:r>
        </w:p>
      </w:docPartBody>
    </w:docPart>
    <w:docPart>
      <w:docPartPr>
        <w:name w:val="FCB6B9C2029F4F95BF40AE4C79E40FFD"/>
        <w:category>
          <w:name w:val="General"/>
          <w:gallery w:val="placeholder"/>
        </w:category>
        <w:types>
          <w:type w:val="bbPlcHdr"/>
        </w:types>
        <w:behaviors>
          <w:behavior w:val="content"/>
        </w:behaviors>
        <w:guid w:val="{B6900DC8-6B56-4D81-8683-A084D66EAD8A}"/>
      </w:docPartPr>
      <w:docPartBody>
        <w:p w:rsidR="00DC7733" w:rsidRDefault="00322BBD" w:rsidP="00322BBD">
          <w:pPr>
            <w:pStyle w:val="FCB6B9C2029F4F95BF40AE4C79E40FFD"/>
          </w:pPr>
          <w:r w:rsidRPr="00D858FE">
            <w:rPr>
              <w:rStyle w:val="PlaceholderText"/>
            </w:rPr>
            <w:t>Choose an item.</w:t>
          </w:r>
        </w:p>
      </w:docPartBody>
    </w:docPart>
    <w:docPart>
      <w:docPartPr>
        <w:name w:val="8B56953211164B12A3F5B77FFBAF2DFD"/>
        <w:category>
          <w:name w:val="General"/>
          <w:gallery w:val="placeholder"/>
        </w:category>
        <w:types>
          <w:type w:val="bbPlcHdr"/>
        </w:types>
        <w:behaviors>
          <w:behavior w:val="content"/>
        </w:behaviors>
        <w:guid w:val="{1BC5E468-3D64-42C4-BB10-E34E03BB180D}"/>
      </w:docPartPr>
      <w:docPartBody>
        <w:p w:rsidR="00DC7733" w:rsidRDefault="00322BBD" w:rsidP="00322BBD">
          <w:pPr>
            <w:pStyle w:val="8B56953211164B12A3F5B77FFBAF2DFD"/>
          </w:pPr>
          <w:r w:rsidRPr="00D858FE">
            <w:rPr>
              <w:rStyle w:val="PlaceholderText"/>
            </w:rPr>
            <w:t>Choose an item.</w:t>
          </w:r>
        </w:p>
      </w:docPartBody>
    </w:docPart>
    <w:docPart>
      <w:docPartPr>
        <w:name w:val="482864C4F9394AD6822784410423FD88"/>
        <w:category>
          <w:name w:val="General"/>
          <w:gallery w:val="placeholder"/>
        </w:category>
        <w:types>
          <w:type w:val="bbPlcHdr"/>
        </w:types>
        <w:behaviors>
          <w:behavior w:val="content"/>
        </w:behaviors>
        <w:guid w:val="{C09C0B66-2219-4630-A7CC-84C2B49A4F5E}"/>
      </w:docPartPr>
      <w:docPartBody>
        <w:p w:rsidR="00DC7733" w:rsidRDefault="00322BBD" w:rsidP="00322BBD">
          <w:pPr>
            <w:pStyle w:val="482864C4F9394AD6822784410423FD88"/>
          </w:pPr>
          <w:r w:rsidRPr="00D858FE">
            <w:rPr>
              <w:rStyle w:val="PlaceholderText"/>
            </w:rPr>
            <w:t>Choose an item.</w:t>
          </w:r>
        </w:p>
      </w:docPartBody>
    </w:docPart>
    <w:docPart>
      <w:docPartPr>
        <w:name w:val="7B27DEFF484D4F2CB7D937FA3BE03392"/>
        <w:category>
          <w:name w:val="General"/>
          <w:gallery w:val="placeholder"/>
        </w:category>
        <w:types>
          <w:type w:val="bbPlcHdr"/>
        </w:types>
        <w:behaviors>
          <w:behavior w:val="content"/>
        </w:behaviors>
        <w:guid w:val="{9BB20E39-CA2D-413D-87EE-229F148546D2}"/>
      </w:docPartPr>
      <w:docPartBody>
        <w:p w:rsidR="00DC7733" w:rsidRDefault="00322BBD" w:rsidP="00322BBD">
          <w:pPr>
            <w:pStyle w:val="7B27DEFF484D4F2CB7D937FA3BE03392"/>
          </w:pPr>
          <w:r w:rsidRPr="00D858FE">
            <w:rPr>
              <w:rStyle w:val="PlaceholderText"/>
            </w:rPr>
            <w:t>Choose an item.</w:t>
          </w:r>
        </w:p>
      </w:docPartBody>
    </w:docPart>
    <w:docPart>
      <w:docPartPr>
        <w:name w:val="799CADD3CFC34FA689B4CCEFDC77D947"/>
        <w:category>
          <w:name w:val="General"/>
          <w:gallery w:val="placeholder"/>
        </w:category>
        <w:types>
          <w:type w:val="bbPlcHdr"/>
        </w:types>
        <w:behaviors>
          <w:behavior w:val="content"/>
        </w:behaviors>
        <w:guid w:val="{6C37E15F-C294-4B9E-8300-E7E243907C5E}"/>
      </w:docPartPr>
      <w:docPartBody>
        <w:p w:rsidR="00DC7733" w:rsidRDefault="00322BBD" w:rsidP="00322BBD">
          <w:pPr>
            <w:pStyle w:val="799CADD3CFC34FA689B4CCEFDC77D947"/>
          </w:pPr>
          <w:r w:rsidRPr="00D858FE">
            <w:rPr>
              <w:rStyle w:val="PlaceholderText"/>
            </w:rPr>
            <w:t>Choose an item.</w:t>
          </w:r>
        </w:p>
      </w:docPartBody>
    </w:docPart>
    <w:docPart>
      <w:docPartPr>
        <w:name w:val="B864A15C6A1F49709346C73992F2020E"/>
        <w:category>
          <w:name w:val="General"/>
          <w:gallery w:val="placeholder"/>
        </w:category>
        <w:types>
          <w:type w:val="bbPlcHdr"/>
        </w:types>
        <w:behaviors>
          <w:behavior w:val="content"/>
        </w:behaviors>
        <w:guid w:val="{3C48E95D-ADC1-416C-8F67-19D2E86E9133}"/>
      </w:docPartPr>
      <w:docPartBody>
        <w:p w:rsidR="00DC7733" w:rsidRDefault="00322BBD" w:rsidP="00322BBD">
          <w:pPr>
            <w:pStyle w:val="B864A15C6A1F49709346C73992F2020E"/>
          </w:pPr>
          <w:r w:rsidRPr="00D858FE">
            <w:rPr>
              <w:rStyle w:val="PlaceholderText"/>
            </w:rPr>
            <w:t>Choose an item.</w:t>
          </w:r>
        </w:p>
      </w:docPartBody>
    </w:docPart>
    <w:docPart>
      <w:docPartPr>
        <w:name w:val="32751BE6A71D495D93F40E531A524906"/>
        <w:category>
          <w:name w:val="General"/>
          <w:gallery w:val="placeholder"/>
        </w:category>
        <w:types>
          <w:type w:val="bbPlcHdr"/>
        </w:types>
        <w:behaviors>
          <w:behavior w:val="content"/>
        </w:behaviors>
        <w:guid w:val="{DA4C36C3-B6BC-46EE-9BE3-C50180B82566}"/>
      </w:docPartPr>
      <w:docPartBody>
        <w:p w:rsidR="00DC7733" w:rsidRDefault="00322BBD" w:rsidP="00322BBD">
          <w:pPr>
            <w:pStyle w:val="32751BE6A71D495D93F40E531A524906"/>
          </w:pPr>
          <w:r w:rsidRPr="00D858FE">
            <w:rPr>
              <w:rStyle w:val="PlaceholderText"/>
            </w:rPr>
            <w:t>Choose an item.</w:t>
          </w:r>
        </w:p>
      </w:docPartBody>
    </w:docPart>
    <w:docPart>
      <w:docPartPr>
        <w:name w:val="219280AE51AD44BFA1DFC7E51B8D699B"/>
        <w:category>
          <w:name w:val="General"/>
          <w:gallery w:val="placeholder"/>
        </w:category>
        <w:types>
          <w:type w:val="bbPlcHdr"/>
        </w:types>
        <w:behaviors>
          <w:behavior w:val="content"/>
        </w:behaviors>
        <w:guid w:val="{40CBE790-8E31-4DCD-A58F-8B39E37619A9}"/>
      </w:docPartPr>
      <w:docPartBody>
        <w:p w:rsidR="00DC7733" w:rsidRDefault="00322BBD" w:rsidP="00322BBD">
          <w:pPr>
            <w:pStyle w:val="219280AE51AD44BFA1DFC7E51B8D699B"/>
          </w:pPr>
          <w:r w:rsidRPr="00D858FE">
            <w:rPr>
              <w:rStyle w:val="PlaceholderText"/>
            </w:rPr>
            <w:t>Choose an item.</w:t>
          </w:r>
        </w:p>
      </w:docPartBody>
    </w:docPart>
    <w:docPart>
      <w:docPartPr>
        <w:name w:val="DB5BAC218B814922B2AAC0714291F236"/>
        <w:category>
          <w:name w:val="General"/>
          <w:gallery w:val="placeholder"/>
        </w:category>
        <w:types>
          <w:type w:val="bbPlcHdr"/>
        </w:types>
        <w:behaviors>
          <w:behavior w:val="content"/>
        </w:behaviors>
        <w:guid w:val="{6CE03337-A0BA-428F-89AF-B7DE44A2FB06}"/>
      </w:docPartPr>
      <w:docPartBody>
        <w:p w:rsidR="00DC7733" w:rsidRDefault="00322BBD" w:rsidP="00322BBD">
          <w:pPr>
            <w:pStyle w:val="DB5BAC218B814922B2AAC0714291F236"/>
          </w:pPr>
          <w:r w:rsidRPr="00D858FE">
            <w:rPr>
              <w:rStyle w:val="PlaceholderText"/>
            </w:rPr>
            <w:t>Choose an item.</w:t>
          </w:r>
        </w:p>
      </w:docPartBody>
    </w:docPart>
    <w:docPart>
      <w:docPartPr>
        <w:name w:val="1C25DE374CBF460EABCEB08D5DB1F68A"/>
        <w:category>
          <w:name w:val="General"/>
          <w:gallery w:val="placeholder"/>
        </w:category>
        <w:types>
          <w:type w:val="bbPlcHdr"/>
        </w:types>
        <w:behaviors>
          <w:behavior w:val="content"/>
        </w:behaviors>
        <w:guid w:val="{01DD8DB1-63A1-44B4-B09D-D62A09407870}"/>
      </w:docPartPr>
      <w:docPartBody>
        <w:p w:rsidR="00DC7733" w:rsidRDefault="00322BBD" w:rsidP="00322BBD">
          <w:pPr>
            <w:pStyle w:val="1C25DE374CBF460EABCEB08D5DB1F68A"/>
          </w:pPr>
          <w:r w:rsidRPr="00D858FE">
            <w:rPr>
              <w:rStyle w:val="PlaceholderText"/>
            </w:rPr>
            <w:t>Choose an item.</w:t>
          </w:r>
        </w:p>
      </w:docPartBody>
    </w:docPart>
    <w:docPart>
      <w:docPartPr>
        <w:name w:val="F3437E02AECB403889E50EFFB62993AE"/>
        <w:category>
          <w:name w:val="General"/>
          <w:gallery w:val="placeholder"/>
        </w:category>
        <w:types>
          <w:type w:val="bbPlcHdr"/>
        </w:types>
        <w:behaviors>
          <w:behavior w:val="content"/>
        </w:behaviors>
        <w:guid w:val="{AAF87E7E-9B8F-494C-8B01-1237317E875D}"/>
      </w:docPartPr>
      <w:docPartBody>
        <w:p w:rsidR="00DC7733" w:rsidRDefault="00322BBD" w:rsidP="00322BBD">
          <w:pPr>
            <w:pStyle w:val="F3437E02AECB403889E50EFFB62993AE"/>
          </w:pPr>
          <w:r w:rsidRPr="00D858FE">
            <w:rPr>
              <w:rStyle w:val="PlaceholderText"/>
            </w:rPr>
            <w:t>Choose an item.</w:t>
          </w:r>
        </w:p>
      </w:docPartBody>
    </w:docPart>
    <w:docPart>
      <w:docPartPr>
        <w:name w:val="8564D42D182F4F069D93F963F28BB89F"/>
        <w:category>
          <w:name w:val="General"/>
          <w:gallery w:val="placeholder"/>
        </w:category>
        <w:types>
          <w:type w:val="bbPlcHdr"/>
        </w:types>
        <w:behaviors>
          <w:behavior w:val="content"/>
        </w:behaviors>
        <w:guid w:val="{35EBB0CA-7D71-4C27-8104-9D1E9CDDB873}"/>
      </w:docPartPr>
      <w:docPartBody>
        <w:p w:rsidR="00DC7733" w:rsidRDefault="00322BBD" w:rsidP="00322BBD">
          <w:pPr>
            <w:pStyle w:val="8564D42D182F4F069D93F963F28BB89F"/>
          </w:pPr>
          <w:r w:rsidRPr="00D858FE">
            <w:rPr>
              <w:rStyle w:val="PlaceholderText"/>
            </w:rPr>
            <w:t>Choose an item.</w:t>
          </w:r>
        </w:p>
      </w:docPartBody>
    </w:docPart>
    <w:docPart>
      <w:docPartPr>
        <w:name w:val="B24CA0A215C746158D0D20E806DCA274"/>
        <w:category>
          <w:name w:val="General"/>
          <w:gallery w:val="placeholder"/>
        </w:category>
        <w:types>
          <w:type w:val="bbPlcHdr"/>
        </w:types>
        <w:behaviors>
          <w:behavior w:val="content"/>
        </w:behaviors>
        <w:guid w:val="{49B55876-0EE9-4CB1-A8BC-900E2F0FAA9D}"/>
      </w:docPartPr>
      <w:docPartBody>
        <w:p w:rsidR="00DC7733" w:rsidRDefault="00322BBD" w:rsidP="00322BBD">
          <w:pPr>
            <w:pStyle w:val="B24CA0A215C746158D0D20E806DCA274"/>
          </w:pPr>
          <w:r w:rsidRPr="00D858FE">
            <w:rPr>
              <w:rStyle w:val="PlaceholderText"/>
            </w:rPr>
            <w:t>Choose an item.</w:t>
          </w:r>
        </w:p>
      </w:docPartBody>
    </w:docPart>
    <w:docPart>
      <w:docPartPr>
        <w:name w:val="BC7D15EA83F44887A70D6B868A864FA9"/>
        <w:category>
          <w:name w:val="General"/>
          <w:gallery w:val="placeholder"/>
        </w:category>
        <w:types>
          <w:type w:val="bbPlcHdr"/>
        </w:types>
        <w:behaviors>
          <w:behavior w:val="content"/>
        </w:behaviors>
        <w:guid w:val="{8B23A999-FDD9-4AEB-8326-2A586877DB4A}"/>
      </w:docPartPr>
      <w:docPartBody>
        <w:p w:rsidR="00DC7733" w:rsidRDefault="00322BBD" w:rsidP="00322BBD">
          <w:pPr>
            <w:pStyle w:val="BC7D15EA83F44887A70D6B868A864FA9"/>
          </w:pPr>
          <w:r w:rsidRPr="00D858FE">
            <w:rPr>
              <w:rStyle w:val="PlaceholderText"/>
            </w:rPr>
            <w:t>Choose an item.</w:t>
          </w:r>
        </w:p>
      </w:docPartBody>
    </w:docPart>
    <w:docPart>
      <w:docPartPr>
        <w:name w:val="1683F3649EB14B408AD0CB642BF86CCD"/>
        <w:category>
          <w:name w:val="General"/>
          <w:gallery w:val="placeholder"/>
        </w:category>
        <w:types>
          <w:type w:val="bbPlcHdr"/>
        </w:types>
        <w:behaviors>
          <w:behavior w:val="content"/>
        </w:behaviors>
        <w:guid w:val="{26052FD5-521B-4A1E-AF15-5267619C1C5D}"/>
      </w:docPartPr>
      <w:docPartBody>
        <w:p w:rsidR="00DC7733" w:rsidRDefault="00322BBD" w:rsidP="00322BBD">
          <w:pPr>
            <w:pStyle w:val="1683F3649EB14B408AD0CB642BF86CCD"/>
          </w:pPr>
          <w:r w:rsidRPr="00D858FE">
            <w:rPr>
              <w:rStyle w:val="PlaceholderText"/>
            </w:rPr>
            <w:t>Choose an item.</w:t>
          </w:r>
        </w:p>
      </w:docPartBody>
    </w:docPart>
    <w:docPart>
      <w:docPartPr>
        <w:name w:val="C8E81A5459114B248F42E8421C4BBA04"/>
        <w:category>
          <w:name w:val="General"/>
          <w:gallery w:val="placeholder"/>
        </w:category>
        <w:types>
          <w:type w:val="bbPlcHdr"/>
        </w:types>
        <w:behaviors>
          <w:behavior w:val="content"/>
        </w:behaviors>
        <w:guid w:val="{39D54C61-E22B-42D2-AC00-02681D53B602}"/>
      </w:docPartPr>
      <w:docPartBody>
        <w:p w:rsidR="00DC7733" w:rsidRDefault="00322BBD" w:rsidP="00322BBD">
          <w:pPr>
            <w:pStyle w:val="C8E81A5459114B248F42E8421C4BBA04"/>
          </w:pPr>
          <w:r w:rsidRPr="00D858FE">
            <w:rPr>
              <w:rStyle w:val="PlaceholderText"/>
            </w:rPr>
            <w:t>Choose an item.</w:t>
          </w:r>
        </w:p>
      </w:docPartBody>
    </w:docPart>
    <w:docPart>
      <w:docPartPr>
        <w:name w:val="CD7A24AA83EA446FBC20D6E393C28930"/>
        <w:category>
          <w:name w:val="General"/>
          <w:gallery w:val="placeholder"/>
        </w:category>
        <w:types>
          <w:type w:val="bbPlcHdr"/>
        </w:types>
        <w:behaviors>
          <w:behavior w:val="content"/>
        </w:behaviors>
        <w:guid w:val="{4AC61860-C57F-44F8-9DB9-21E4F0795318}"/>
      </w:docPartPr>
      <w:docPartBody>
        <w:p w:rsidR="00DC7733" w:rsidRDefault="00322BBD" w:rsidP="00322BBD">
          <w:pPr>
            <w:pStyle w:val="CD7A24AA83EA446FBC20D6E393C28930"/>
          </w:pPr>
          <w:r w:rsidRPr="00D858FE">
            <w:rPr>
              <w:rStyle w:val="PlaceholderText"/>
            </w:rPr>
            <w:t>Choose an item.</w:t>
          </w:r>
        </w:p>
      </w:docPartBody>
    </w:docPart>
    <w:docPart>
      <w:docPartPr>
        <w:name w:val="74C1F73DCB7045EB9A0CD312B0938875"/>
        <w:category>
          <w:name w:val="General"/>
          <w:gallery w:val="placeholder"/>
        </w:category>
        <w:types>
          <w:type w:val="bbPlcHdr"/>
        </w:types>
        <w:behaviors>
          <w:behavior w:val="content"/>
        </w:behaviors>
        <w:guid w:val="{39ACE374-F822-4985-9975-688E469BD740}"/>
      </w:docPartPr>
      <w:docPartBody>
        <w:p w:rsidR="00DC7733" w:rsidRDefault="00322BBD" w:rsidP="00322BBD">
          <w:pPr>
            <w:pStyle w:val="74C1F73DCB7045EB9A0CD312B0938875"/>
          </w:pPr>
          <w:r w:rsidRPr="00D858FE">
            <w:rPr>
              <w:rStyle w:val="PlaceholderText"/>
            </w:rPr>
            <w:t>Choose an item.</w:t>
          </w:r>
        </w:p>
      </w:docPartBody>
    </w:docPart>
    <w:docPart>
      <w:docPartPr>
        <w:name w:val="614982F23CB048E287C3A6E5B8ADC49B"/>
        <w:category>
          <w:name w:val="General"/>
          <w:gallery w:val="placeholder"/>
        </w:category>
        <w:types>
          <w:type w:val="bbPlcHdr"/>
        </w:types>
        <w:behaviors>
          <w:behavior w:val="content"/>
        </w:behaviors>
        <w:guid w:val="{970C1C38-BD95-4EE2-A553-AB3B5E46C355}"/>
      </w:docPartPr>
      <w:docPartBody>
        <w:p w:rsidR="00DC7733" w:rsidRDefault="00322BBD" w:rsidP="00322BBD">
          <w:pPr>
            <w:pStyle w:val="614982F23CB048E287C3A6E5B8ADC49B"/>
          </w:pPr>
          <w:r w:rsidRPr="00D858FE">
            <w:rPr>
              <w:rStyle w:val="PlaceholderText"/>
            </w:rPr>
            <w:t>Choose an item.</w:t>
          </w:r>
        </w:p>
      </w:docPartBody>
    </w:docPart>
    <w:docPart>
      <w:docPartPr>
        <w:name w:val="56E4404FCBC24F2A8B22ED08C7011E0A"/>
        <w:category>
          <w:name w:val="General"/>
          <w:gallery w:val="placeholder"/>
        </w:category>
        <w:types>
          <w:type w:val="bbPlcHdr"/>
        </w:types>
        <w:behaviors>
          <w:behavior w:val="content"/>
        </w:behaviors>
        <w:guid w:val="{92D4DFA2-6FFF-4C5D-B4AA-E610FA3E0D1C}"/>
      </w:docPartPr>
      <w:docPartBody>
        <w:p w:rsidR="00DC7733" w:rsidRDefault="00322BBD" w:rsidP="00322BBD">
          <w:pPr>
            <w:pStyle w:val="56E4404FCBC24F2A8B22ED08C7011E0A"/>
          </w:pPr>
          <w:r w:rsidRPr="00D858FE">
            <w:rPr>
              <w:rStyle w:val="PlaceholderText"/>
            </w:rPr>
            <w:t>Choose an item.</w:t>
          </w:r>
        </w:p>
      </w:docPartBody>
    </w:docPart>
    <w:docPart>
      <w:docPartPr>
        <w:name w:val="9DCEDB74E42549109A08DB6C3CB5B919"/>
        <w:category>
          <w:name w:val="General"/>
          <w:gallery w:val="placeholder"/>
        </w:category>
        <w:types>
          <w:type w:val="bbPlcHdr"/>
        </w:types>
        <w:behaviors>
          <w:behavior w:val="content"/>
        </w:behaviors>
        <w:guid w:val="{28D447EF-CD43-4F4F-ABB0-8AA363FEE990}"/>
      </w:docPartPr>
      <w:docPartBody>
        <w:p w:rsidR="00DC7733" w:rsidRDefault="00322BBD" w:rsidP="00322BBD">
          <w:pPr>
            <w:pStyle w:val="9DCEDB74E42549109A08DB6C3CB5B919"/>
          </w:pPr>
          <w:r w:rsidRPr="00D858FE">
            <w:rPr>
              <w:rStyle w:val="PlaceholderText"/>
            </w:rPr>
            <w:t>Choose an item.</w:t>
          </w:r>
        </w:p>
      </w:docPartBody>
    </w:docPart>
    <w:docPart>
      <w:docPartPr>
        <w:name w:val="FA25EED1968F4DB08BB65DEBE5D73EDE"/>
        <w:category>
          <w:name w:val="General"/>
          <w:gallery w:val="placeholder"/>
        </w:category>
        <w:types>
          <w:type w:val="bbPlcHdr"/>
        </w:types>
        <w:behaviors>
          <w:behavior w:val="content"/>
        </w:behaviors>
        <w:guid w:val="{560BF908-251D-4453-80E5-42FA1EA30C98}"/>
      </w:docPartPr>
      <w:docPartBody>
        <w:p w:rsidR="00DC7733" w:rsidRDefault="00322BBD" w:rsidP="00322BBD">
          <w:pPr>
            <w:pStyle w:val="FA25EED1968F4DB08BB65DEBE5D73EDE"/>
          </w:pPr>
          <w:r w:rsidRPr="00D858FE">
            <w:rPr>
              <w:rStyle w:val="PlaceholderText"/>
            </w:rPr>
            <w:t>Choose an item.</w:t>
          </w:r>
        </w:p>
      </w:docPartBody>
    </w:docPart>
    <w:docPart>
      <w:docPartPr>
        <w:name w:val="7599DEF758884F529856FC0F1EFF6F1B"/>
        <w:category>
          <w:name w:val="General"/>
          <w:gallery w:val="placeholder"/>
        </w:category>
        <w:types>
          <w:type w:val="bbPlcHdr"/>
        </w:types>
        <w:behaviors>
          <w:behavior w:val="content"/>
        </w:behaviors>
        <w:guid w:val="{BF31F68E-9BB5-436E-862A-29CD66E60792}"/>
      </w:docPartPr>
      <w:docPartBody>
        <w:p w:rsidR="00DC7733" w:rsidRDefault="00322BBD" w:rsidP="00322BBD">
          <w:pPr>
            <w:pStyle w:val="7599DEF758884F529856FC0F1EFF6F1B"/>
          </w:pPr>
          <w:r w:rsidRPr="00D858FE">
            <w:rPr>
              <w:rStyle w:val="PlaceholderText"/>
            </w:rPr>
            <w:t>Choose an item.</w:t>
          </w:r>
        </w:p>
      </w:docPartBody>
    </w:docPart>
    <w:docPart>
      <w:docPartPr>
        <w:name w:val="9703B36C89F0412B868B721F903D2B6B"/>
        <w:category>
          <w:name w:val="General"/>
          <w:gallery w:val="placeholder"/>
        </w:category>
        <w:types>
          <w:type w:val="bbPlcHdr"/>
        </w:types>
        <w:behaviors>
          <w:behavior w:val="content"/>
        </w:behaviors>
        <w:guid w:val="{91D5BAAC-5F9F-4452-806C-4E430A740DE2}"/>
      </w:docPartPr>
      <w:docPartBody>
        <w:p w:rsidR="00DC7733" w:rsidRDefault="00322BBD" w:rsidP="00322BBD">
          <w:pPr>
            <w:pStyle w:val="9703B36C89F0412B868B721F903D2B6B"/>
          </w:pPr>
          <w:r w:rsidRPr="00D858FE">
            <w:rPr>
              <w:rStyle w:val="PlaceholderText"/>
            </w:rPr>
            <w:t>Choose an item.</w:t>
          </w:r>
        </w:p>
      </w:docPartBody>
    </w:docPart>
    <w:docPart>
      <w:docPartPr>
        <w:name w:val="20979B7C6F2143E49AA87CAFE58B6808"/>
        <w:category>
          <w:name w:val="General"/>
          <w:gallery w:val="placeholder"/>
        </w:category>
        <w:types>
          <w:type w:val="bbPlcHdr"/>
        </w:types>
        <w:behaviors>
          <w:behavior w:val="content"/>
        </w:behaviors>
        <w:guid w:val="{2D3AC27D-E214-4F4F-95D4-95756BC5CE08}"/>
      </w:docPartPr>
      <w:docPartBody>
        <w:p w:rsidR="00DC7733" w:rsidRDefault="00322BBD" w:rsidP="00322BBD">
          <w:pPr>
            <w:pStyle w:val="20979B7C6F2143E49AA87CAFE58B6808"/>
          </w:pPr>
          <w:r w:rsidRPr="00D858FE">
            <w:rPr>
              <w:rStyle w:val="PlaceholderText"/>
            </w:rPr>
            <w:t>Choose an item.</w:t>
          </w:r>
        </w:p>
      </w:docPartBody>
    </w:docPart>
    <w:docPart>
      <w:docPartPr>
        <w:name w:val="5C0A6CE0260140BAA575F331AD3E1534"/>
        <w:category>
          <w:name w:val="General"/>
          <w:gallery w:val="placeholder"/>
        </w:category>
        <w:types>
          <w:type w:val="bbPlcHdr"/>
        </w:types>
        <w:behaviors>
          <w:behavior w:val="content"/>
        </w:behaviors>
        <w:guid w:val="{C75CB0DC-ADB3-4022-B453-B197197BE789}"/>
      </w:docPartPr>
      <w:docPartBody>
        <w:p w:rsidR="00DC7733" w:rsidRDefault="00322BBD" w:rsidP="00322BBD">
          <w:pPr>
            <w:pStyle w:val="5C0A6CE0260140BAA575F331AD3E1534"/>
          </w:pPr>
          <w:r w:rsidRPr="00D858FE">
            <w:rPr>
              <w:rStyle w:val="PlaceholderText"/>
            </w:rPr>
            <w:t>Choose an item.</w:t>
          </w:r>
        </w:p>
      </w:docPartBody>
    </w:docPart>
    <w:docPart>
      <w:docPartPr>
        <w:name w:val="80C3D7CC194B4558B2EF00C14E7AF876"/>
        <w:category>
          <w:name w:val="General"/>
          <w:gallery w:val="placeholder"/>
        </w:category>
        <w:types>
          <w:type w:val="bbPlcHdr"/>
        </w:types>
        <w:behaviors>
          <w:behavior w:val="content"/>
        </w:behaviors>
        <w:guid w:val="{E2569776-1F1E-4028-ADBA-DA3D22D58D87}"/>
      </w:docPartPr>
      <w:docPartBody>
        <w:p w:rsidR="00DC7733" w:rsidRDefault="00322BBD" w:rsidP="00322BBD">
          <w:pPr>
            <w:pStyle w:val="80C3D7CC194B4558B2EF00C14E7AF876"/>
          </w:pPr>
          <w:r w:rsidRPr="00D858FE">
            <w:rPr>
              <w:rStyle w:val="PlaceholderText"/>
            </w:rPr>
            <w:t>Choose an item.</w:t>
          </w:r>
        </w:p>
      </w:docPartBody>
    </w:docPart>
    <w:docPart>
      <w:docPartPr>
        <w:name w:val="0E1074084420474C9CE05DCEC3CF32B1"/>
        <w:category>
          <w:name w:val="General"/>
          <w:gallery w:val="placeholder"/>
        </w:category>
        <w:types>
          <w:type w:val="bbPlcHdr"/>
        </w:types>
        <w:behaviors>
          <w:behavior w:val="content"/>
        </w:behaviors>
        <w:guid w:val="{2B6591B2-2087-426D-932E-7E0043386C38}"/>
      </w:docPartPr>
      <w:docPartBody>
        <w:p w:rsidR="00DC7733" w:rsidRDefault="00322BBD" w:rsidP="00322BBD">
          <w:pPr>
            <w:pStyle w:val="0E1074084420474C9CE05DCEC3CF32B1"/>
          </w:pPr>
          <w:r w:rsidRPr="00D858FE">
            <w:rPr>
              <w:rStyle w:val="PlaceholderText"/>
            </w:rPr>
            <w:t>Choose an item.</w:t>
          </w:r>
        </w:p>
      </w:docPartBody>
    </w:docPart>
    <w:docPart>
      <w:docPartPr>
        <w:name w:val="4373C911485A4775A2BD220BC7129D41"/>
        <w:category>
          <w:name w:val="General"/>
          <w:gallery w:val="placeholder"/>
        </w:category>
        <w:types>
          <w:type w:val="bbPlcHdr"/>
        </w:types>
        <w:behaviors>
          <w:behavior w:val="content"/>
        </w:behaviors>
        <w:guid w:val="{9C47602C-B903-4491-8D3D-8B6959306285}"/>
      </w:docPartPr>
      <w:docPartBody>
        <w:p w:rsidR="00DC7733" w:rsidRDefault="00322BBD" w:rsidP="00322BBD">
          <w:pPr>
            <w:pStyle w:val="4373C911485A4775A2BD220BC7129D41"/>
          </w:pPr>
          <w:r w:rsidRPr="00D858FE">
            <w:rPr>
              <w:rStyle w:val="PlaceholderText"/>
            </w:rPr>
            <w:t>Choose an item.</w:t>
          </w:r>
        </w:p>
      </w:docPartBody>
    </w:docPart>
    <w:docPart>
      <w:docPartPr>
        <w:name w:val="0AC07A09EA7544C69F7EA68222BDF67E"/>
        <w:category>
          <w:name w:val="General"/>
          <w:gallery w:val="placeholder"/>
        </w:category>
        <w:types>
          <w:type w:val="bbPlcHdr"/>
        </w:types>
        <w:behaviors>
          <w:behavior w:val="content"/>
        </w:behaviors>
        <w:guid w:val="{4696106A-4DE9-4C07-9513-0D6E466B8672}"/>
      </w:docPartPr>
      <w:docPartBody>
        <w:p w:rsidR="00DC7733" w:rsidRDefault="00322BBD" w:rsidP="00322BBD">
          <w:pPr>
            <w:pStyle w:val="0AC07A09EA7544C69F7EA68222BDF67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22BBD"/>
    <w:rsid w:val="00322BBD"/>
    <w:rsid w:val="00767C8D"/>
    <w:rsid w:val="00B7601C"/>
    <w:rsid w:val="00DC77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22BBD"/>
    <w:rPr>
      <w:color w:val="808080"/>
    </w:rPr>
  </w:style>
  <w:style w:type="paragraph" w:customStyle="1" w:styleId="08FF953252C2445589B007E072F1D318">
    <w:name w:val="08FF953252C2445589B007E072F1D318"/>
    <w:rsid w:val="00322BBD"/>
    <w:pPr>
      <w:spacing w:line="278" w:lineRule="auto"/>
    </w:pPr>
    <w:rPr>
      <w:kern w:val="2"/>
      <w:sz w:val="24"/>
      <w:szCs w:val="24"/>
      <w14:ligatures w14:val="standardContextual"/>
    </w:rPr>
  </w:style>
  <w:style w:type="paragraph" w:customStyle="1" w:styleId="A9CB0755BD3741B988D8068D2D51068F">
    <w:name w:val="A9CB0755BD3741B988D8068D2D51068F"/>
    <w:rsid w:val="00322BBD"/>
    <w:pPr>
      <w:spacing w:line="278" w:lineRule="auto"/>
    </w:pPr>
    <w:rPr>
      <w:kern w:val="2"/>
      <w:sz w:val="24"/>
      <w:szCs w:val="24"/>
      <w14:ligatures w14:val="standardContextual"/>
    </w:rPr>
  </w:style>
  <w:style w:type="paragraph" w:customStyle="1" w:styleId="2FA8B9B9A68B4D1CBF445F666D4621E7">
    <w:name w:val="2FA8B9B9A68B4D1CBF445F666D4621E7"/>
    <w:rsid w:val="00322BBD"/>
    <w:pPr>
      <w:spacing w:line="278" w:lineRule="auto"/>
    </w:pPr>
    <w:rPr>
      <w:kern w:val="2"/>
      <w:sz w:val="24"/>
      <w:szCs w:val="24"/>
      <w14:ligatures w14:val="standardContextual"/>
    </w:rPr>
  </w:style>
  <w:style w:type="paragraph" w:customStyle="1" w:styleId="C6134274ECD7446FB033B42BA02BFCAF">
    <w:name w:val="C6134274ECD7446FB033B42BA02BFCAF"/>
    <w:rsid w:val="00322BBD"/>
    <w:pPr>
      <w:spacing w:line="278" w:lineRule="auto"/>
    </w:pPr>
    <w:rPr>
      <w:kern w:val="2"/>
      <w:sz w:val="24"/>
      <w:szCs w:val="24"/>
      <w14:ligatures w14:val="standardContextual"/>
    </w:rPr>
  </w:style>
  <w:style w:type="paragraph" w:customStyle="1" w:styleId="45C840CAF3AB4D23A9CC7D34EA84FAFF">
    <w:name w:val="45C840CAF3AB4D23A9CC7D34EA84FAFF"/>
    <w:rsid w:val="00322BBD"/>
    <w:pPr>
      <w:spacing w:line="278" w:lineRule="auto"/>
    </w:pPr>
    <w:rPr>
      <w:kern w:val="2"/>
      <w:sz w:val="24"/>
      <w:szCs w:val="24"/>
      <w14:ligatures w14:val="standardContextual"/>
    </w:rPr>
  </w:style>
  <w:style w:type="paragraph" w:customStyle="1" w:styleId="39263C3DD87843A8A1F9C6595D47C9A0">
    <w:name w:val="39263C3DD87843A8A1F9C6595D47C9A0"/>
    <w:rsid w:val="00322BBD"/>
    <w:pPr>
      <w:spacing w:line="278" w:lineRule="auto"/>
    </w:pPr>
    <w:rPr>
      <w:kern w:val="2"/>
      <w:sz w:val="24"/>
      <w:szCs w:val="24"/>
      <w14:ligatures w14:val="standardContextual"/>
    </w:rPr>
  </w:style>
  <w:style w:type="paragraph" w:customStyle="1" w:styleId="DB06FD878BC34050A3861CDF823ED5F1">
    <w:name w:val="DB06FD878BC34050A3861CDF823ED5F1"/>
    <w:rsid w:val="00322BBD"/>
    <w:pPr>
      <w:spacing w:line="278" w:lineRule="auto"/>
    </w:pPr>
    <w:rPr>
      <w:kern w:val="2"/>
      <w:sz w:val="24"/>
      <w:szCs w:val="24"/>
      <w14:ligatures w14:val="standardContextual"/>
    </w:rPr>
  </w:style>
  <w:style w:type="paragraph" w:customStyle="1" w:styleId="32D41AB89D514D2B9A1613E66247A6BB">
    <w:name w:val="32D41AB89D514D2B9A1613E66247A6BB"/>
    <w:rsid w:val="00322BBD"/>
    <w:pPr>
      <w:spacing w:line="278" w:lineRule="auto"/>
    </w:pPr>
    <w:rPr>
      <w:kern w:val="2"/>
      <w:sz w:val="24"/>
      <w:szCs w:val="24"/>
      <w14:ligatures w14:val="standardContextual"/>
    </w:rPr>
  </w:style>
  <w:style w:type="paragraph" w:customStyle="1" w:styleId="56EA8D4567FC43BEADB6B4408C1EC03E">
    <w:name w:val="56EA8D4567FC43BEADB6B4408C1EC03E"/>
    <w:rsid w:val="00322BBD"/>
    <w:pPr>
      <w:spacing w:line="278" w:lineRule="auto"/>
    </w:pPr>
    <w:rPr>
      <w:kern w:val="2"/>
      <w:sz w:val="24"/>
      <w:szCs w:val="24"/>
      <w14:ligatures w14:val="standardContextual"/>
    </w:rPr>
  </w:style>
  <w:style w:type="paragraph" w:customStyle="1" w:styleId="364FF193325847ACBA6AD4282889B05E">
    <w:name w:val="364FF193325847ACBA6AD4282889B05E"/>
    <w:rsid w:val="00322BBD"/>
    <w:pPr>
      <w:spacing w:line="278" w:lineRule="auto"/>
    </w:pPr>
    <w:rPr>
      <w:kern w:val="2"/>
      <w:sz w:val="24"/>
      <w:szCs w:val="24"/>
      <w14:ligatures w14:val="standardContextual"/>
    </w:rPr>
  </w:style>
  <w:style w:type="paragraph" w:customStyle="1" w:styleId="61FA3A1351494E419AA42BF3C99F3FF6">
    <w:name w:val="61FA3A1351494E419AA42BF3C99F3FF6"/>
    <w:rsid w:val="00322BBD"/>
    <w:pPr>
      <w:spacing w:line="278" w:lineRule="auto"/>
    </w:pPr>
    <w:rPr>
      <w:kern w:val="2"/>
      <w:sz w:val="24"/>
      <w:szCs w:val="24"/>
      <w14:ligatures w14:val="standardContextual"/>
    </w:rPr>
  </w:style>
  <w:style w:type="paragraph" w:customStyle="1" w:styleId="E4DF02BBA148452791FBB76FA2535EB5">
    <w:name w:val="E4DF02BBA148452791FBB76FA2535EB5"/>
    <w:rsid w:val="00322BBD"/>
    <w:pPr>
      <w:spacing w:line="278" w:lineRule="auto"/>
    </w:pPr>
    <w:rPr>
      <w:kern w:val="2"/>
      <w:sz w:val="24"/>
      <w:szCs w:val="24"/>
      <w14:ligatures w14:val="standardContextual"/>
    </w:rPr>
  </w:style>
  <w:style w:type="paragraph" w:customStyle="1" w:styleId="20DE4E1C84A84EF5B13384E94238D30B">
    <w:name w:val="20DE4E1C84A84EF5B13384E94238D30B"/>
    <w:rsid w:val="00322BBD"/>
    <w:pPr>
      <w:spacing w:line="278" w:lineRule="auto"/>
    </w:pPr>
    <w:rPr>
      <w:kern w:val="2"/>
      <w:sz w:val="24"/>
      <w:szCs w:val="24"/>
      <w14:ligatures w14:val="standardContextual"/>
    </w:rPr>
  </w:style>
  <w:style w:type="paragraph" w:customStyle="1" w:styleId="8A38113CA2934474B3B9B5F487D67331">
    <w:name w:val="8A38113CA2934474B3B9B5F487D67331"/>
    <w:rsid w:val="00322BBD"/>
    <w:pPr>
      <w:spacing w:line="278" w:lineRule="auto"/>
    </w:pPr>
    <w:rPr>
      <w:kern w:val="2"/>
      <w:sz w:val="24"/>
      <w:szCs w:val="24"/>
      <w14:ligatures w14:val="standardContextual"/>
    </w:rPr>
  </w:style>
  <w:style w:type="paragraph" w:customStyle="1" w:styleId="E2F6D5F9471F4BF1AB7EA87CC8DACFB0">
    <w:name w:val="E2F6D5F9471F4BF1AB7EA87CC8DACFB0"/>
    <w:rsid w:val="00322BBD"/>
    <w:pPr>
      <w:spacing w:line="278" w:lineRule="auto"/>
    </w:pPr>
    <w:rPr>
      <w:kern w:val="2"/>
      <w:sz w:val="24"/>
      <w:szCs w:val="24"/>
      <w14:ligatures w14:val="standardContextual"/>
    </w:rPr>
  </w:style>
  <w:style w:type="paragraph" w:customStyle="1" w:styleId="B427B1DB7B0640CD97A127ED76092625">
    <w:name w:val="B427B1DB7B0640CD97A127ED76092625"/>
    <w:rsid w:val="00322BBD"/>
    <w:pPr>
      <w:spacing w:line="278" w:lineRule="auto"/>
    </w:pPr>
    <w:rPr>
      <w:kern w:val="2"/>
      <w:sz w:val="24"/>
      <w:szCs w:val="24"/>
      <w14:ligatures w14:val="standardContextual"/>
    </w:rPr>
  </w:style>
  <w:style w:type="paragraph" w:customStyle="1" w:styleId="7B948B8D4F064CC3B041B45053E3F141">
    <w:name w:val="7B948B8D4F064CC3B041B45053E3F141"/>
    <w:rsid w:val="00322BBD"/>
    <w:pPr>
      <w:spacing w:line="278" w:lineRule="auto"/>
    </w:pPr>
    <w:rPr>
      <w:kern w:val="2"/>
      <w:sz w:val="24"/>
      <w:szCs w:val="24"/>
      <w14:ligatures w14:val="standardContextual"/>
    </w:rPr>
  </w:style>
  <w:style w:type="paragraph" w:customStyle="1" w:styleId="3D80BC831EA64049B96D808109E11DAC">
    <w:name w:val="3D80BC831EA64049B96D808109E11DAC"/>
    <w:rsid w:val="00322BBD"/>
    <w:pPr>
      <w:spacing w:line="278" w:lineRule="auto"/>
    </w:pPr>
    <w:rPr>
      <w:kern w:val="2"/>
      <w:sz w:val="24"/>
      <w:szCs w:val="24"/>
      <w14:ligatures w14:val="standardContextual"/>
    </w:rPr>
  </w:style>
  <w:style w:type="paragraph" w:customStyle="1" w:styleId="E4520DD34A0A40C6B500F9F8D9948AC1">
    <w:name w:val="E4520DD34A0A40C6B500F9F8D9948AC1"/>
    <w:rsid w:val="00322BBD"/>
    <w:pPr>
      <w:spacing w:line="278" w:lineRule="auto"/>
    </w:pPr>
    <w:rPr>
      <w:kern w:val="2"/>
      <w:sz w:val="24"/>
      <w:szCs w:val="24"/>
      <w14:ligatures w14:val="standardContextual"/>
    </w:rPr>
  </w:style>
  <w:style w:type="paragraph" w:customStyle="1" w:styleId="9FF0C618F80C4FD38694A33325947B50">
    <w:name w:val="9FF0C618F80C4FD38694A33325947B50"/>
    <w:rsid w:val="00322BBD"/>
    <w:pPr>
      <w:spacing w:line="278" w:lineRule="auto"/>
    </w:pPr>
    <w:rPr>
      <w:kern w:val="2"/>
      <w:sz w:val="24"/>
      <w:szCs w:val="24"/>
      <w14:ligatures w14:val="standardContextual"/>
    </w:rPr>
  </w:style>
  <w:style w:type="paragraph" w:customStyle="1" w:styleId="D770ACCD045B4F8F8779B6D77940B748">
    <w:name w:val="D770ACCD045B4F8F8779B6D77940B748"/>
    <w:rsid w:val="00322BBD"/>
    <w:pPr>
      <w:spacing w:line="278" w:lineRule="auto"/>
    </w:pPr>
    <w:rPr>
      <w:kern w:val="2"/>
      <w:sz w:val="24"/>
      <w:szCs w:val="24"/>
      <w14:ligatures w14:val="standardContextual"/>
    </w:rPr>
  </w:style>
  <w:style w:type="paragraph" w:customStyle="1" w:styleId="FCB6B9C2029F4F95BF40AE4C79E40FFD">
    <w:name w:val="FCB6B9C2029F4F95BF40AE4C79E40FFD"/>
    <w:rsid w:val="00322BBD"/>
    <w:pPr>
      <w:spacing w:line="278" w:lineRule="auto"/>
    </w:pPr>
    <w:rPr>
      <w:kern w:val="2"/>
      <w:sz w:val="24"/>
      <w:szCs w:val="24"/>
      <w14:ligatures w14:val="standardContextual"/>
    </w:rPr>
  </w:style>
  <w:style w:type="paragraph" w:customStyle="1" w:styleId="8B56953211164B12A3F5B77FFBAF2DFD">
    <w:name w:val="8B56953211164B12A3F5B77FFBAF2DFD"/>
    <w:rsid w:val="00322BBD"/>
    <w:pPr>
      <w:spacing w:line="278" w:lineRule="auto"/>
    </w:pPr>
    <w:rPr>
      <w:kern w:val="2"/>
      <w:sz w:val="24"/>
      <w:szCs w:val="24"/>
      <w14:ligatures w14:val="standardContextual"/>
    </w:rPr>
  </w:style>
  <w:style w:type="paragraph" w:customStyle="1" w:styleId="482864C4F9394AD6822784410423FD88">
    <w:name w:val="482864C4F9394AD6822784410423FD88"/>
    <w:rsid w:val="00322BBD"/>
    <w:pPr>
      <w:spacing w:line="278" w:lineRule="auto"/>
    </w:pPr>
    <w:rPr>
      <w:kern w:val="2"/>
      <w:sz w:val="24"/>
      <w:szCs w:val="24"/>
      <w14:ligatures w14:val="standardContextual"/>
    </w:rPr>
  </w:style>
  <w:style w:type="paragraph" w:customStyle="1" w:styleId="7B27DEFF484D4F2CB7D937FA3BE03392">
    <w:name w:val="7B27DEFF484D4F2CB7D937FA3BE03392"/>
    <w:rsid w:val="00322BBD"/>
    <w:pPr>
      <w:spacing w:line="278" w:lineRule="auto"/>
    </w:pPr>
    <w:rPr>
      <w:kern w:val="2"/>
      <w:sz w:val="24"/>
      <w:szCs w:val="24"/>
      <w14:ligatures w14:val="standardContextual"/>
    </w:rPr>
  </w:style>
  <w:style w:type="paragraph" w:customStyle="1" w:styleId="799CADD3CFC34FA689B4CCEFDC77D947">
    <w:name w:val="799CADD3CFC34FA689B4CCEFDC77D947"/>
    <w:rsid w:val="00322BBD"/>
    <w:pPr>
      <w:spacing w:line="278" w:lineRule="auto"/>
    </w:pPr>
    <w:rPr>
      <w:kern w:val="2"/>
      <w:sz w:val="24"/>
      <w:szCs w:val="24"/>
      <w14:ligatures w14:val="standardContextual"/>
    </w:rPr>
  </w:style>
  <w:style w:type="paragraph" w:customStyle="1" w:styleId="B864A15C6A1F49709346C73992F2020E">
    <w:name w:val="B864A15C6A1F49709346C73992F2020E"/>
    <w:rsid w:val="00322BBD"/>
    <w:pPr>
      <w:spacing w:line="278" w:lineRule="auto"/>
    </w:pPr>
    <w:rPr>
      <w:kern w:val="2"/>
      <w:sz w:val="24"/>
      <w:szCs w:val="24"/>
      <w14:ligatures w14:val="standardContextual"/>
    </w:rPr>
  </w:style>
  <w:style w:type="paragraph" w:customStyle="1" w:styleId="32751BE6A71D495D93F40E531A524906">
    <w:name w:val="32751BE6A71D495D93F40E531A524906"/>
    <w:rsid w:val="00322BBD"/>
    <w:pPr>
      <w:spacing w:line="278" w:lineRule="auto"/>
    </w:pPr>
    <w:rPr>
      <w:kern w:val="2"/>
      <w:sz w:val="24"/>
      <w:szCs w:val="24"/>
      <w14:ligatures w14:val="standardContextual"/>
    </w:rPr>
  </w:style>
  <w:style w:type="paragraph" w:customStyle="1" w:styleId="219280AE51AD44BFA1DFC7E51B8D699B">
    <w:name w:val="219280AE51AD44BFA1DFC7E51B8D699B"/>
    <w:rsid w:val="00322BBD"/>
    <w:pPr>
      <w:spacing w:line="278" w:lineRule="auto"/>
    </w:pPr>
    <w:rPr>
      <w:kern w:val="2"/>
      <w:sz w:val="24"/>
      <w:szCs w:val="24"/>
      <w14:ligatures w14:val="standardContextual"/>
    </w:rPr>
  </w:style>
  <w:style w:type="paragraph" w:customStyle="1" w:styleId="DB5BAC218B814922B2AAC0714291F236">
    <w:name w:val="DB5BAC218B814922B2AAC0714291F236"/>
    <w:rsid w:val="00322BBD"/>
    <w:pPr>
      <w:spacing w:line="278" w:lineRule="auto"/>
    </w:pPr>
    <w:rPr>
      <w:kern w:val="2"/>
      <w:sz w:val="24"/>
      <w:szCs w:val="24"/>
      <w14:ligatures w14:val="standardContextual"/>
    </w:rPr>
  </w:style>
  <w:style w:type="paragraph" w:customStyle="1" w:styleId="1C25DE374CBF460EABCEB08D5DB1F68A">
    <w:name w:val="1C25DE374CBF460EABCEB08D5DB1F68A"/>
    <w:rsid w:val="00322BBD"/>
    <w:pPr>
      <w:spacing w:line="278" w:lineRule="auto"/>
    </w:pPr>
    <w:rPr>
      <w:kern w:val="2"/>
      <w:sz w:val="24"/>
      <w:szCs w:val="24"/>
      <w14:ligatures w14:val="standardContextual"/>
    </w:rPr>
  </w:style>
  <w:style w:type="paragraph" w:customStyle="1" w:styleId="F3437E02AECB403889E50EFFB62993AE">
    <w:name w:val="F3437E02AECB403889E50EFFB62993AE"/>
    <w:rsid w:val="00322BBD"/>
    <w:pPr>
      <w:spacing w:line="278" w:lineRule="auto"/>
    </w:pPr>
    <w:rPr>
      <w:kern w:val="2"/>
      <w:sz w:val="24"/>
      <w:szCs w:val="24"/>
      <w14:ligatures w14:val="standardContextual"/>
    </w:rPr>
  </w:style>
  <w:style w:type="paragraph" w:customStyle="1" w:styleId="8564D42D182F4F069D93F963F28BB89F">
    <w:name w:val="8564D42D182F4F069D93F963F28BB89F"/>
    <w:rsid w:val="00322BBD"/>
    <w:pPr>
      <w:spacing w:line="278" w:lineRule="auto"/>
    </w:pPr>
    <w:rPr>
      <w:kern w:val="2"/>
      <w:sz w:val="24"/>
      <w:szCs w:val="24"/>
      <w14:ligatures w14:val="standardContextual"/>
    </w:rPr>
  </w:style>
  <w:style w:type="paragraph" w:customStyle="1" w:styleId="B24CA0A215C746158D0D20E806DCA274">
    <w:name w:val="B24CA0A215C746158D0D20E806DCA274"/>
    <w:rsid w:val="00322BBD"/>
    <w:pPr>
      <w:spacing w:line="278" w:lineRule="auto"/>
    </w:pPr>
    <w:rPr>
      <w:kern w:val="2"/>
      <w:sz w:val="24"/>
      <w:szCs w:val="24"/>
      <w14:ligatures w14:val="standardContextual"/>
    </w:rPr>
  </w:style>
  <w:style w:type="paragraph" w:customStyle="1" w:styleId="BC7D15EA83F44887A70D6B868A864FA9">
    <w:name w:val="BC7D15EA83F44887A70D6B868A864FA9"/>
    <w:rsid w:val="00322BBD"/>
    <w:pPr>
      <w:spacing w:line="278" w:lineRule="auto"/>
    </w:pPr>
    <w:rPr>
      <w:kern w:val="2"/>
      <w:sz w:val="24"/>
      <w:szCs w:val="24"/>
      <w14:ligatures w14:val="standardContextual"/>
    </w:rPr>
  </w:style>
  <w:style w:type="paragraph" w:customStyle="1" w:styleId="1683F3649EB14B408AD0CB642BF86CCD">
    <w:name w:val="1683F3649EB14B408AD0CB642BF86CCD"/>
    <w:rsid w:val="00322BBD"/>
    <w:pPr>
      <w:spacing w:line="278" w:lineRule="auto"/>
    </w:pPr>
    <w:rPr>
      <w:kern w:val="2"/>
      <w:sz w:val="24"/>
      <w:szCs w:val="24"/>
      <w14:ligatures w14:val="standardContextual"/>
    </w:rPr>
  </w:style>
  <w:style w:type="paragraph" w:customStyle="1" w:styleId="C8E81A5459114B248F42E8421C4BBA04">
    <w:name w:val="C8E81A5459114B248F42E8421C4BBA04"/>
    <w:rsid w:val="00322BBD"/>
    <w:pPr>
      <w:spacing w:line="278" w:lineRule="auto"/>
    </w:pPr>
    <w:rPr>
      <w:kern w:val="2"/>
      <w:sz w:val="24"/>
      <w:szCs w:val="24"/>
      <w14:ligatures w14:val="standardContextual"/>
    </w:rPr>
  </w:style>
  <w:style w:type="paragraph" w:customStyle="1" w:styleId="CD7A24AA83EA446FBC20D6E393C28930">
    <w:name w:val="CD7A24AA83EA446FBC20D6E393C28930"/>
    <w:rsid w:val="00322BBD"/>
    <w:pPr>
      <w:spacing w:line="278" w:lineRule="auto"/>
    </w:pPr>
    <w:rPr>
      <w:kern w:val="2"/>
      <w:sz w:val="24"/>
      <w:szCs w:val="24"/>
      <w14:ligatures w14:val="standardContextual"/>
    </w:rPr>
  </w:style>
  <w:style w:type="paragraph" w:customStyle="1" w:styleId="74C1F73DCB7045EB9A0CD312B0938875">
    <w:name w:val="74C1F73DCB7045EB9A0CD312B0938875"/>
    <w:rsid w:val="00322BBD"/>
    <w:pPr>
      <w:spacing w:line="278" w:lineRule="auto"/>
    </w:pPr>
    <w:rPr>
      <w:kern w:val="2"/>
      <w:sz w:val="24"/>
      <w:szCs w:val="24"/>
      <w14:ligatures w14:val="standardContextual"/>
    </w:rPr>
  </w:style>
  <w:style w:type="paragraph" w:customStyle="1" w:styleId="614982F23CB048E287C3A6E5B8ADC49B">
    <w:name w:val="614982F23CB048E287C3A6E5B8ADC49B"/>
    <w:rsid w:val="00322BBD"/>
    <w:pPr>
      <w:spacing w:line="278" w:lineRule="auto"/>
    </w:pPr>
    <w:rPr>
      <w:kern w:val="2"/>
      <w:sz w:val="24"/>
      <w:szCs w:val="24"/>
      <w14:ligatures w14:val="standardContextual"/>
    </w:rPr>
  </w:style>
  <w:style w:type="paragraph" w:customStyle="1" w:styleId="56E4404FCBC24F2A8B22ED08C7011E0A">
    <w:name w:val="56E4404FCBC24F2A8B22ED08C7011E0A"/>
    <w:rsid w:val="00322BBD"/>
    <w:pPr>
      <w:spacing w:line="278" w:lineRule="auto"/>
    </w:pPr>
    <w:rPr>
      <w:kern w:val="2"/>
      <w:sz w:val="24"/>
      <w:szCs w:val="24"/>
      <w14:ligatures w14:val="standardContextual"/>
    </w:rPr>
  </w:style>
  <w:style w:type="paragraph" w:customStyle="1" w:styleId="9DCEDB74E42549109A08DB6C3CB5B919">
    <w:name w:val="9DCEDB74E42549109A08DB6C3CB5B919"/>
    <w:rsid w:val="00322BBD"/>
    <w:pPr>
      <w:spacing w:line="278" w:lineRule="auto"/>
    </w:pPr>
    <w:rPr>
      <w:kern w:val="2"/>
      <w:sz w:val="24"/>
      <w:szCs w:val="24"/>
      <w14:ligatures w14:val="standardContextual"/>
    </w:rPr>
  </w:style>
  <w:style w:type="paragraph" w:customStyle="1" w:styleId="FA25EED1968F4DB08BB65DEBE5D73EDE">
    <w:name w:val="FA25EED1968F4DB08BB65DEBE5D73EDE"/>
    <w:rsid w:val="00322BBD"/>
    <w:pPr>
      <w:spacing w:line="278" w:lineRule="auto"/>
    </w:pPr>
    <w:rPr>
      <w:kern w:val="2"/>
      <w:sz w:val="24"/>
      <w:szCs w:val="24"/>
      <w14:ligatures w14:val="standardContextual"/>
    </w:rPr>
  </w:style>
  <w:style w:type="paragraph" w:customStyle="1" w:styleId="7599DEF758884F529856FC0F1EFF6F1B">
    <w:name w:val="7599DEF758884F529856FC0F1EFF6F1B"/>
    <w:rsid w:val="00322BBD"/>
    <w:pPr>
      <w:spacing w:line="278" w:lineRule="auto"/>
    </w:pPr>
    <w:rPr>
      <w:kern w:val="2"/>
      <w:sz w:val="24"/>
      <w:szCs w:val="24"/>
      <w14:ligatures w14:val="standardContextual"/>
    </w:rPr>
  </w:style>
  <w:style w:type="paragraph" w:customStyle="1" w:styleId="9703B36C89F0412B868B721F903D2B6B">
    <w:name w:val="9703B36C89F0412B868B721F903D2B6B"/>
    <w:rsid w:val="00322BBD"/>
    <w:pPr>
      <w:spacing w:line="278" w:lineRule="auto"/>
    </w:pPr>
    <w:rPr>
      <w:kern w:val="2"/>
      <w:sz w:val="24"/>
      <w:szCs w:val="24"/>
      <w14:ligatures w14:val="standardContextual"/>
    </w:rPr>
  </w:style>
  <w:style w:type="paragraph" w:customStyle="1" w:styleId="20979B7C6F2143E49AA87CAFE58B6808">
    <w:name w:val="20979B7C6F2143E49AA87CAFE58B6808"/>
    <w:rsid w:val="00322BBD"/>
    <w:pPr>
      <w:spacing w:line="278" w:lineRule="auto"/>
    </w:pPr>
    <w:rPr>
      <w:kern w:val="2"/>
      <w:sz w:val="24"/>
      <w:szCs w:val="24"/>
      <w14:ligatures w14:val="standardContextual"/>
    </w:rPr>
  </w:style>
  <w:style w:type="paragraph" w:customStyle="1" w:styleId="5C0A6CE0260140BAA575F331AD3E1534">
    <w:name w:val="5C0A6CE0260140BAA575F331AD3E1534"/>
    <w:rsid w:val="00322BBD"/>
    <w:pPr>
      <w:spacing w:line="278" w:lineRule="auto"/>
    </w:pPr>
    <w:rPr>
      <w:kern w:val="2"/>
      <w:sz w:val="24"/>
      <w:szCs w:val="24"/>
      <w14:ligatures w14:val="standardContextual"/>
    </w:rPr>
  </w:style>
  <w:style w:type="paragraph" w:customStyle="1" w:styleId="80C3D7CC194B4558B2EF00C14E7AF876">
    <w:name w:val="80C3D7CC194B4558B2EF00C14E7AF876"/>
    <w:rsid w:val="00322BBD"/>
    <w:pPr>
      <w:spacing w:line="278" w:lineRule="auto"/>
    </w:pPr>
    <w:rPr>
      <w:kern w:val="2"/>
      <w:sz w:val="24"/>
      <w:szCs w:val="24"/>
      <w14:ligatures w14:val="standardContextual"/>
    </w:rPr>
  </w:style>
  <w:style w:type="paragraph" w:customStyle="1" w:styleId="0E1074084420474C9CE05DCEC3CF32B1">
    <w:name w:val="0E1074084420474C9CE05DCEC3CF32B1"/>
    <w:rsid w:val="00322BBD"/>
    <w:pPr>
      <w:spacing w:line="278" w:lineRule="auto"/>
    </w:pPr>
    <w:rPr>
      <w:kern w:val="2"/>
      <w:sz w:val="24"/>
      <w:szCs w:val="24"/>
      <w14:ligatures w14:val="standardContextual"/>
    </w:rPr>
  </w:style>
  <w:style w:type="paragraph" w:customStyle="1" w:styleId="4373C911485A4775A2BD220BC7129D41">
    <w:name w:val="4373C911485A4775A2BD220BC7129D41"/>
    <w:rsid w:val="00322BBD"/>
    <w:pPr>
      <w:spacing w:line="278" w:lineRule="auto"/>
    </w:pPr>
    <w:rPr>
      <w:kern w:val="2"/>
      <w:sz w:val="24"/>
      <w:szCs w:val="24"/>
      <w14:ligatures w14:val="standardContextual"/>
    </w:rPr>
  </w:style>
  <w:style w:type="paragraph" w:customStyle="1" w:styleId="0AC07A09EA7544C69F7EA68222BDF67E">
    <w:name w:val="0AC07A09EA7544C69F7EA68222BDF67E"/>
    <w:rsid w:val="00322BB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4931</Words>
  <Characters>28109</Characters>
  <Application>Microsoft Office Word</Application>
  <DocSecurity>12</DocSecurity>
  <Lines>234</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2024-06-06T00:27:00Z</dcterms:created>
  <dcterms:modified xsi:type="dcterms:W3CDTF">2024-06-06T00:27:00Z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