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93E90" w14:textId="77777777" w:rsidR="00E32DE3" w:rsidRPr="003217D3" w:rsidRDefault="004A619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A7D089C" wp14:editId="59C043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D1F221" w14:textId="77777777" w:rsidR="00E32DE3" w:rsidRPr="003217D3" w:rsidRDefault="004A619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42B155" w14:textId="77777777" w:rsidR="00E32DE3" w:rsidRPr="00A36AA9" w:rsidRDefault="004A619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99DF73" w14:textId="77777777" w:rsidR="00E32DE3" w:rsidRPr="00A36AA9" w:rsidRDefault="004A619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95CB3" w14:paraId="67C092A2" w14:textId="77777777" w:rsidTr="00B95CB3">
        <w:tc>
          <w:tcPr>
            <w:cnfStyle w:val="001000000000" w:firstRow="0" w:lastRow="0" w:firstColumn="1" w:lastColumn="0" w:oddVBand="0" w:evenVBand="0" w:oddHBand="0" w:evenHBand="0" w:firstRowFirstColumn="0" w:firstRowLastColumn="0" w:lastRowFirstColumn="0" w:lastRowLastColumn="0"/>
            <w:tcW w:w="3227" w:type="dxa"/>
          </w:tcPr>
          <w:p w14:paraId="6A1E02E3" w14:textId="77777777" w:rsidR="00E32DE3" w:rsidRPr="00A36AA9" w:rsidRDefault="004A619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C619C94" w14:textId="77777777" w:rsidR="00E32DE3" w:rsidRDefault="004A619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AUSCARE Staffing Agency Pty Ltd</w:t>
            </w:r>
          </w:p>
        </w:tc>
      </w:tr>
      <w:tr w:rsidR="00B95CB3" w14:paraId="0AD8FC6A"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64BE2" w14:textId="77777777" w:rsidR="00E32DE3" w:rsidRPr="00A36AA9" w:rsidRDefault="004A619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5A00AF" w14:textId="77777777" w:rsidR="00E32DE3" w:rsidRPr="00C27BE3" w:rsidRDefault="004A619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500317</w:t>
            </w:r>
          </w:p>
        </w:tc>
      </w:tr>
      <w:tr w:rsidR="00B95CB3" w14:paraId="276F3E6C" w14:textId="77777777" w:rsidTr="00B95C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822E2" w14:textId="77777777" w:rsidR="00E32DE3" w:rsidRPr="00A36AA9" w:rsidRDefault="004A619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3F10AA" w14:textId="77777777" w:rsidR="00E32DE3" w:rsidRPr="00540817" w:rsidRDefault="004A619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184 A</w:t>
            </w:r>
            <w:r>
              <w:rPr>
                <w:rFonts w:ascii="Arial" w:eastAsia="Times New Roman" w:hAnsi="Arial" w:cs="Arial"/>
                <w:lang w:eastAsia="en-AU"/>
              </w:rPr>
              <w:t xml:space="preserve"> Shepperton Road, East Victoria Park, Western Australia, 6101</w:t>
            </w:r>
          </w:p>
        </w:tc>
      </w:tr>
      <w:tr w:rsidR="00B95CB3" w14:paraId="7D420811"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BA8807" w14:textId="77777777" w:rsidR="00E32DE3" w:rsidRPr="00A36AA9" w:rsidRDefault="004A619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0169BC" w14:textId="77777777" w:rsidR="00E32DE3" w:rsidRPr="00A36AA9" w:rsidRDefault="004A619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95CB3" w14:paraId="24878C22" w14:textId="77777777" w:rsidTr="00B95C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3C6BE9" w14:textId="77777777" w:rsidR="00E32DE3" w:rsidRPr="00A36AA9" w:rsidRDefault="004A619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04ADAC" w14:textId="77777777" w:rsidR="00E32DE3" w:rsidRPr="00DB4B92" w:rsidRDefault="004A619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4B92">
              <w:rPr>
                <w:rFonts w:ascii="Arial" w:hAnsi="Arial" w:cs="Arial"/>
              </w:rPr>
              <w:t>6 February 2024 to 8 February 2024</w:t>
            </w:r>
          </w:p>
        </w:tc>
      </w:tr>
      <w:tr w:rsidR="00B95CB3" w14:paraId="02D7151F"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7B65C" w14:textId="77777777" w:rsidR="00E32DE3" w:rsidRPr="00A36AA9" w:rsidRDefault="004A619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59032949"/>
            <w:placeholder>
              <w:docPart w:val="A7F4949C78414813B67B25D37262F9D8"/>
            </w:placeholder>
            <w:date w:fullDate="2024-03-22T00:00:00Z">
              <w:dateFormat w:val="d MMMM yyyy"/>
              <w:lid w:val="en-AU"/>
              <w:storeMappedDataAs w:val="dateTime"/>
              <w:calendar w:val="gregorian"/>
            </w:date>
          </w:sdtPr>
          <w:sdtEndPr/>
          <w:sdtContent>
            <w:tc>
              <w:tcPr>
                <w:tcW w:w="7114" w:type="dxa"/>
                <w:shd w:val="clear" w:color="auto" w:fill="auto"/>
              </w:tcPr>
              <w:p w14:paraId="4BBBE899" w14:textId="635B0D14" w:rsidR="00E32DE3" w:rsidRPr="00DB4B92" w:rsidRDefault="006C330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bl>
    <w:bookmarkEnd w:id="0"/>
    <w:p w14:paraId="1051EA15" w14:textId="77777777" w:rsidR="00E32DE3" w:rsidRPr="00A36AA9" w:rsidRDefault="004A619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8DD45D" w14:textId="77777777" w:rsidR="00E32DE3" w:rsidRDefault="004A6192" w:rsidP="00FE52D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A98B73A" w14:textId="77777777" w:rsidR="00FE52DE" w:rsidRDefault="004A6192"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9602 AUSCARE Staffing Agency Pty Ltd</w:t>
      </w:r>
      <w:r>
        <w:rPr>
          <w:rFonts w:ascii="Arial" w:eastAsia="Arial" w:hAnsi="Arial" w:cs="Arial"/>
        </w:rPr>
        <w:br/>
        <w:t>Service: 27748 Auscare Staffing Agency Pty Ltd</w:t>
      </w:r>
    </w:p>
    <w:p w14:paraId="2918CF20" w14:textId="3FB9F161" w:rsidR="00E32DE3" w:rsidRPr="00214549" w:rsidRDefault="004A6192"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9951 AUSCARE Staffing Agency Pty Ltd</w:t>
      </w:r>
      <w:r>
        <w:rPr>
          <w:rFonts w:ascii="Arial" w:eastAsia="Arial" w:hAnsi="Arial" w:cs="Arial"/>
        </w:rPr>
        <w:br/>
        <w:t>Service: 27920 AUSCARE Staffing Agency Pty Ltd - Care Relationships and Carer Support</w:t>
      </w:r>
      <w:r>
        <w:rPr>
          <w:rFonts w:ascii="Arial" w:eastAsia="Arial" w:hAnsi="Arial" w:cs="Arial"/>
        </w:rPr>
        <w:br/>
        <w:t>Service: 27950 AUSCARE Staffing Agency Pty Ltd - Community and Home Support</w:t>
      </w:r>
      <w:bookmarkEnd w:id="1"/>
    </w:p>
    <w:p w14:paraId="37CEC236" w14:textId="77777777" w:rsidR="00E32DE3" w:rsidRPr="00A36AA9" w:rsidRDefault="004A6192" w:rsidP="00FE52D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1FD6551" w14:textId="65E2A148" w:rsidR="00E32DE3" w:rsidRPr="00A36AA9" w:rsidRDefault="004A6192" w:rsidP="00F87E39">
      <w:pPr>
        <w:pStyle w:val="NormalArial"/>
      </w:pPr>
      <w:r w:rsidRPr="00A36AA9">
        <w:t xml:space="preserve">This performance report for </w:t>
      </w:r>
      <w:r w:rsidRPr="00C27BE3">
        <w:rPr>
          <w:color w:val="auto"/>
        </w:rPr>
        <w:t>AUSCARE Staffing Agency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326537" w:rsidRPr="00DB4B92">
        <w:t xml:space="preserve">M </w:t>
      </w:r>
      <w:r w:rsidR="00211679" w:rsidRPr="00DB4B92">
        <w:rPr>
          <w:rFonts w:ascii="Open Sans" w:hAnsi="Open Sans" w:cs="Open Sans"/>
          <w:lang w:eastAsia="en-AU"/>
        </w:rPr>
        <w:t>Dubovinsky</w:t>
      </w:r>
      <w:r w:rsidRPr="00DB4B92">
        <w:rPr>
          <w:noProof/>
        </w:rPr>
        <w:t xml:space="preserve">, </w:t>
      </w:r>
      <w:r w:rsidRPr="00A36AA9">
        <w:t>delegate of the Aged Care Quality and Safety Commissioner (Commissioner)</w:t>
      </w:r>
      <w:r>
        <w:rPr>
          <w:rStyle w:val="FootnoteReference"/>
        </w:rPr>
        <w:footnoteReference w:id="1"/>
      </w:r>
      <w:r w:rsidRPr="00A36AA9">
        <w:t xml:space="preserve">. </w:t>
      </w:r>
    </w:p>
    <w:p w14:paraId="412483C8" w14:textId="77777777" w:rsidR="00E32DE3" w:rsidRPr="00A36AA9" w:rsidRDefault="004A619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E061B4" w14:textId="77777777" w:rsidR="00E32DE3" w:rsidRDefault="004A6192" w:rsidP="00F87E39">
      <w:pPr>
        <w:pStyle w:val="NormalArial"/>
      </w:pPr>
      <w:r w:rsidRPr="00A36AA9">
        <w:t>The report also specifies any areas in which improvements must be made to ensure the Quality Standards are complied with.</w:t>
      </w:r>
    </w:p>
    <w:p w14:paraId="2B110C43" w14:textId="77777777" w:rsidR="00E32DE3" w:rsidRPr="00A36AA9" w:rsidRDefault="004A6192" w:rsidP="00FE52DE">
      <w:pPr>
        <w:pStyle w:val="Heading1"/>
        <w:spacing w:before="240" w:after="120" w:line="22" w:lineRule="atLeast"/>
        <w:rPr>
          <w:rFonts w:ascii="Arial" w:hAnsi="Arial" w:cs="Arial"/>
        </w:rPr>
      </w:pPr>
      <w:r w:rsidRPr="00A36AA9">
        <w:rPr>
          <w:rFonts w:ascii="Arial" w:hAnsi="Arial" w:cs="Arial"/>
        </w:rPr>
        <w:t>Material relied on</w:t>
      </w:r>
    </w:p>
    <w:p w14:paraId="48101FF6" w14:textId="77777777" w:rsidR="00E32DE3" w:rsidRPr="00A36AA9" w:rsidRDefault="004A6192" w:rsidP="00F87E39">
      <w:pPr>
        <w:pStyle w:val="NormalArial"/>
      </w:pPr>
      <w:r w:rsidRPr="00A36AA9">
        <w:t>The following information has been considered in preparing the performance report:</w:t>
      </w:r>
    </w:p>
    <w:p w14:paraId="2DA6EDFF" w14:textId="746EA6DD" w:rsidR="00E32DE3" w:rsidRPr="00C45E46" w:rsidRDefault="004A6192" w:rsidP="00A86649">
      <w:pPr>
        <w:pStyle w:val="NormalArial"/>
        <w:numPr>
          <w:ilvl w:val="0"/>
          <w:numId w:val="12"/>
        </w:numPr>
      </w:pPr>
      <w:r w:rsidRPr="00A36AA9">
        <w:t xml:space="preserve">the assessment team’s report for </w:t>
      </w:r>
      <w:r w:rsidRPr="00C45E46">
        <w:t>the Quality Audit report was informed by a site assessment, observations at the service, review of documents and interviews with staff, consumers/</w:t>
      </w:r>
      <w:r w:rsidR="00B35E60" w:rsidRPr="00C45E46">
        <w:t>representatives,</w:t>
      </w:r>
      <w:r w:rsidRPr="00C45E46">
        <w:t xml:space="preserve"> and others</w:t>
      </w:r>
      <w:r w:rsidR="00062F68" w:rsidRPr="00C45E46">
        <w:t xml:space="preserve">; and </w:t>
      </w:r>
    </w:p>
    <w:p w14:paraId="09299DFA" w14:textId="27D46A82" w:rsidR="00E32DE3" w:rsidRPr="00536FE4" w:rsidRDefault="004A6192" w:rsidP="00A86649">
      <w:pPr>
        <w:pStyle w:val="NormalArial"/>
        <w:numPr>
          <w:ilvl w:val="0"/>
          <w:numId w:val="12"/>
        </w:numPr>
      </w:pPr>
      <w:r w:rsidRPr="00A36AA9">
        <w:t xml:space="preserve">the </w:t>
      </w:r>
      <w:r w:rsidR="00B42BCB">
        <w:t xml:space="preserve">approved </w:t>
      </w:r>
      <w:r w:rsidRPr="00A36AA9">
        <w:t>provider’s response to the assessment team’s report received</w:t>
      </w:r>
      <w:r w:rsidR="00956FC5">
        <w:t>,</w:t>
      </w:r>
      <w:bookmarkStart w:id="2" w:name="_Hlk144301165"/>
      <w:r w:rsidR="009C5EAC">
        <w:t>1 March 2024</w:t>
      </w:r>
      <w:r w:rsidR="009A64E2">
        <w:t>.</w:t>
      </w:r>
      <w:r w:rsidR="009C5EAC">
        <w:t xml:space="preserve"> </w:t>
      </w:r>
      <w:r w:rsidR="009A64E2">
        <w:t>The response included a plan for continuous improvement</w:t>
      </w:r>
      <w:r w:rsidR="00536FE4">
        <w:t xml:space="preserve"> and did not dispute </w:t>
      </w:r>
      <w:bookmarkEnd w:id="2"/>
      <w:r w:rsidR="00956FC5">
        <w:t>the findings</w:t>
      </w:r>
      <w:r w:rsidR="00536FE4">
        <w:t>.</w:t>
      </w:r>
    </w:p>
    <w:p w14:paraId="1C9E388B" w14:textId="009B2FAD" w:rsidR="00E32DE3" w:rsidRPr="00244176" w:rsidRDefault="004A619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5CB3" w14:paraId="3BD98A5B" w14:textId="77777777" w:rsidTr="00B95C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EBF33A" w14:textId="77777777" w:rsidR="00E32DE3" w:rsidRPr="00A36AA9" w:rsidRDefault="004A619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DEE3E5" w14:textId="5166B748" w:rsidR="00E32DE3" w:rsidRPr="00E96B92" w:rsidRDefault="00F81BA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9900713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52C91">
                  <w:rPr>
                    <w:rFonts w:ascii="Arial" w:hAnsi="Arial" w:cs="Arial"/>
                  </w:rPr>
                  <w:t>Not Compliant</w:t>
                </w:r>
              </w:sdtContent>
            </w:sdt>
          </w:p>
        </w:tc>
      </w:tr>
      <w:tr w:rsidR="00B95CB3" w14:paraId="65DB1DFA" w14:textId="77777777" w:rsidTr="00B95C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D8773" w14:textId="77777777" w:rsidR="00E32DE3" w:rsidRPr="00A36AA9" w:rsidRDefault="004A619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D620EB5" w14:textId="7CFF1132" w:rsidR="00E32DE3" w:rsidRPr="00A213EA" w:rsidRDefault="00F81B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254707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9700C">
                  <w:rPr>
                    <w:rFonts w:ascii="Arial" w:hAnsi="Arial" w:cs="Arial"/>
                    <w:b/>
                    <w:bCs/>
                  </w:rPr>
                  <w:t>Not Compliant</w:t>
                </w:r>
              </w:sdtContent>
            </w:sdt>
          </w:p>
        </w:tc>
      </w:tr>
      <w:tr w:rsidR="00B95CB3" w14:paraId="596DDA64" w14:textId="77777777" w:rsidTr="00B95C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19F323" w14:textId="77777777" w:rsidR="00E32DE3" w:rsidRPr="00A36AA9" w:rsidRDefault="004A619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8914E18" w14:textId="1C578640" w:rsidR="00E32DE3" w:rsidRPr="00A213EA" w:rsidRDefault="00F81B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30070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9700C">
                  <w:rPr>
                    <w:rFonts w:ascii="Arial" w:hAnsi="Arial" w:cs="Arial"/>
                    <w:b/>
                    <w:bCs/>
                  </w:rPr>
                  <w:t>Not Compliant</w:t>
                </w:r>
              </w:sdtContent>
            </w:sdt>
          </w:p>
        </w:tc>
      </w:tr>
      <w:tr w:rsidR="00B95CB3" w14:paraId="6CD16EA6" w14:textId="77777777" w:rsidTr="00B95C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008D7" w14:textId="77777777" w:rsidR="00E32DE3" w:rsidRPr="00A36AA9" w:rsidRDefault="004A619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D400A22" w14:textId="77777777" w:rsidR="00E32DE3" w:rsidRPr="00A213EA" w:rsidRDefault="00F81B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074320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bCs/>
                  </w:rPr>
                  <w:t>Compliant</w:t>
                </w:r>
              </w:sdtContent>
            </w:sdt>
          </w:p>
        </w:tc>
      </w:tr>
      <w:tr w:rsidR="00B95CB3" w14:paraId="2E1852D8" w14:textId="77777777" w:rsidTr="00B95C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8ECE44" w14:textId="77777777" w:rsidR="00E32DE3" w:rsidRPr="00A36AA9" w:rsidRDefault="004A619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68BD933" w14:textId="77777777" w:rsidR="00E32DE3" w:rsidRPr="00A213EA" w:rsidRDefault="00F81B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263030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bCs/>
                  </w:rPr>
                  <w:t>Compliant</w:t>
                </w:r>
              </w:sdtContent>
            </w:sdt>
          </w:p>
        </w:tc>
      </w:tr>
      <w:tr w:rsidR="00B95CB3" w14:paraId="452C1B2B" w14:textId="77777777" w:rsidTr="00B95C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EEFB9" w14:textId="77777777" w:rsidR="00E32DE3" w:rsidRPr="00A36AA9" w:rsidRDefault="004A619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1AF8273" w14:textId="77777777" w:rsidR="00E32DE3" w:rsidRPr="00A213EA" w:rsidRDefault="00F81B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543618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bCs/>
                  </w:rPr>
                  <w:t>Compliant</w:t>
                </w:r>
              </w:sdtContent>
            </w:sdt>
          </w:p>
        </w:tc>
      </w:tr>
      <w:tr w:rsidR="00B95CB3" w14:paraId="543F640C" w14:textId="77777777" w:rsidTr="00B95C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1B0C9A" w14:textId="77777777" w:rsidR="00E32DE3" w:rsidRPr="00A36AA9" w:rsidRDefault="004A619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0BF4177" w14:textId="77777777" w:rsidR="00E32DE3" w:rsidRPr="00A213EA" w:rsidRDefault="00F81B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936925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bCs/>
                  </w:rPr>
                  <w:t>Compliant</w:t>
                </w:r>
              </w:sdtContent>
            </w:sdt>
          </w:p>
        </w:tc>
      </w:tr>
      <w:tr w:rsidR="00B95CB3" w14:paraId="191208D7" w14:textId="77777777" w:rsidTr="00B95C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DF6D4" w14:textId="77777777" w:rsidR="00E32DE3" w:rsidRPr="00A36AA9" w:rsidRDefault="004A619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A22EE05" w14:textId="484A6E96" w:rsidR="00E32DE3" w:rsidRPr="00A213EA" w:rsidRDefault="00F81B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16156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9700C">
                  <w:rPr>
                    <w:rFonts w:ascii="Arial" w:hAnsi="Arial" w:cs="Arial"/>
                    <w:b/>
                    <w:bCs/>
                  </w:rPr>
                  <w:t>Not Compliant</w:t>
                </w:r>
              </w:sdtContent>
            </w:sdt>
          </w:p>
        </w:tc>
      </w:tr>
    </w:tbl>
    <w:p w14:paraId="63E9DD78" w14:textId="77777777" w:rsidR="00E32DE3" w:rsidRPr="00244176" w:rsidRDefault="004A619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95CB3" w14:paraId="0A332047" w14:textId="77777777" w:rsidTr="00B95C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E23BBB" w14:textId="77777777" w:rsidR="00E32DE3" w:rsidRPr="00244176" w:rsidRDefault="004A619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B1A476F" w14:textId="3FD54A9D" w:rsidR="00E32DE3" w:rsidRPr="00A213EA" w:rsidRDefault="00F81BA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229976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52C91">
                  <w:rPr>
                    <w:rFonts w:ascii="Arial" w:hAnsi="Arial" w:cs="Arial"/>
                  </w:rPr>
                  <w:t>Not Compliant</w:t>
                </w:r>
              </w:sdtContent>
            </w:sdt>
          </w:p>
        </w:tc>
      </w:tr>
      <w:tr w:rsidR="00B95CB3" w14:paraId="08ADD630" w14:textId="77777777" w:rsidTr="00B95C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A0B0C" w14:textId="77777777" w:rsidR="00E32DE3" w:rsidRPr="00244176" w:rsidRDefault="004A619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D36C19A" w14:textId="77777777" w:rsidR="00E32DE3" w:rsidRPr="00A213EA" w:rsidRDefault="00F81B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74981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rPr>
                  <w:t>Compliant</w:t>
                </w:r>
              </w:sdtContent>
            </w:sdt>
          </w:p>
        </w:tc>
      </w:tr>
      <w:tr w:rsidR="00B95CB3" w14:paraId="3E678B2F" w14:textId="77777777" w:rsidTr="00B95C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FEAD7B" w14:textId="77777777" w:rsidR="00E32DE3" w:rsidRPr="00244176" w:rsidRDefault="004A619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8520A72" w14:textId="77777777" w:rsidR="00E32DE3" w:rsidRPr="00A213EA" w:rsidRDefault="00F81B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638236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rPr>
                  <w:t>Compliant</w:t>
                </w:r>
              </w:sdtContent>
            </w:sdt>
          </w:p>
        </w:tc>
      </w:tr>
      <w:tr w:rsidR="00B95CB3" w14:paraId="311B7972" w14:textId="77777777" w:rsidTr="00B95C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366C3" w14:textId="77777777" w:rsidR="00E32DE3" w:rsidRPr="00244176" w:rsidRDefault="004A619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B9A14C5" w14:textId="77777777" w:rsidR="00E32DE3" w:rsidRPr="00A213EA" w:rsidRDefault="00F81B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465923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rPr>
                  <w:t>Compliant</w:t>
                </w:r>
              </w:sdtContent>
            </w:sdt>
          </w:p>
        </w:tc>
      </w:tr>
      <w:tr w:rsidR="00B95CB3" w14:paraId="3B293B15" w14:textId="77777777" w:rsidTr="00B95C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0EE6E1" w14:textId="77777777" w:rsidR="00E32DE3" w:rsidRPr="00244176" w:rsidRDefault="004A619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4BBFEC3" w14:textId="77777777" w:rsidR="00E32DE3" w:rsidRPr="00A213EA" w:rsidRDefault="00F81B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580474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rPr>
                  <w:t>Compliant</w:t>
                </w:r>
              </w:sdtContent>
            </w:sdt>
          </w:p>
        </w:tc>
      </w:tr>
      <w:tr w:rsidR="00B95CB3" w14:paraId="73EE26E7" w14:textId="77777777" w:rsidTr="00B95C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CC6FF8" w14:textId="77777777" w:rsidR="00E32DE3" w:rsidRPr="00244176" w:rsidRDefault="004A619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8F040AE" w14:textId="77777777" w:rsidR="00E32DE3" w:rsidRPr="00A213EA" w:rsidRDefault="00F81B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350458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rPr>
                  <w:t>Compliant</w:t>
                </w:r>
              </w:sdtContent>
            </w:sdt>
          </w:p>
        </w:tc>
      </w:tr>
      <w:tr w:rsidR="00B95CB3" w14:paraId="5C4B943A" w14:textId="77777777" w:rsidTr="00B95C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576801" w14:textId="77777777" w:rsidR="00E32DE3" w:rsidRPr="00244176" w:rsidRDefault="004A619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E3D9A0C" w14:textId="77777777" w:rsidR="00E32DE3" w:rsidRPr="00A213EA" w:rsidRDefault="00F81B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5537242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A6192" w:rsidRPr="00A213EA">
                  <w:rPr>
                    <w:rFonts w:ascii="Arial" w:hAnsi="Arial" w:cs="Arial"/>
                    <w:b/>
                  </w:rPr>
                  <w:t>Compliant</w:t>
                </w:r>
              </w:sdtContent>
            </w:sdt>
          </w:p>
        </w:tc>
      </w:tr>
      <w:tr w:rsidR="00B95CB3" w14:paraId="59CB71D9" w14:textId="77777777" w:rsidTr="00B95C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82550D" w14:textId="77777777" w:rsidR="00E32DE3" w:rsidRPr="00244176" w:rsidRDefault="004A619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505C7B6" w14:textId="769C5A4C" w:rsidR="00E32DE3" w:rsidRPr="00A213EA" w:rsidRDefault="00F81B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84037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9700C">
                  <w:rPr>
                    <w:rFonts w:ascii="Arial" w:hAnsi="Arial" w:cs="Arial"/>
                    <w:b/>
                  </w:rPr>
                  <w:t>Not Compliant</w:t>
                </w:r>
              </w:sdtContent>
            </w:sdt>
          </w:p>
        </w:tc>
      </w:tr>
    </w:tbl>
    <w:p w14:paraId="6CDB7EC6" w14:textId="77777777" w:rsidR="00E32DE3" w:rsidRPr="00A36AA9" w:rsidRDefault="004A6192" w:rsidP="00F87E39">
      <w:pPr>
        <w:pStyle w:val="NormalArial"/>
        <w:spacing w:before="120"/>
      </w:pPr>
      <w:r w:rsidRPr="00A36AA9">
        <w:t>A detailed assessment is provided later in this report for each assessed Standard.</w:t>
      </w:r>
    </w:p>
    <w:p w14:paraId="3BC65B1B" w14:textId="5867EAA8" w:rsidR="00E32DE3" w:rsidRPr="0033729D" w:rsidRDefault="004A6192" w:rsidP="00FE52DE">
      <w:pPr>
        <w:pStyle w:val="Heading1"/>
        <w:spacing w:before="240" w:after="120" w:line="22" w:lineRule="atLeast"/>
        <w:rPr>
          <w:rFonts w:ascii="Arial" w:hAnsi="Arial" w:cs="Arial"/>
        </w:rPr>
      </w:pPr>
      <w:r w:rsidRPr="00A36AA9">
        <w:rPr>
          <w:rFonts w:ascii="Arial" w:hAnsi="Arial" w:cs="Arial"/>
        </w:rPr>
        <w:t>Areas for improvement</w:t>
      </w:r>
    </w:p>
    <w:p w14:paraId="43A1E8A9" w14:textId="77777777" w:rsidR="00E32DE3" w:rsidRPr="00A36AA9" w:rsidRDefault="004A6192"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5676AAB" w14:textId="6AC3B4D6" w:rsidR="00E32DE3" w:rsidRPr="00395003" w:rsidRDefault="00317C6A" w:rsidP="006419BC">
      <w:pPr>
        <w:pStyle w:val="ListBullet"/>
        <w:numPr>
          <w:ilvl w:val="0"/>
          <w:numId w:val="0"/>
        </w:numPr>
        <w:spacing w:before="0" w:after="120" w:line="22" w:lineRule="atLeast"/>
        <w:ind w:left="360" w:hanging="360"/>
        <w:rPr>
          <w:rFonts w:ascii="Arial" w:hAnsi="Arial" w:cs="Arial"/>
          <w:u w:val="single"/>
        </w:rPr>
      </w:pPr>
      <w:r w:rsidRPr="00395003">
        <w:rPr>
          <w:rFonts w:ascii="Arial" w:hAnsi="Arial" w:cs="Arial"/>
          <w:u w:val="single"/>
        </w:rPr>
        <w:t>Standard</w:t>
      </w:r>
      <w:r>
        <w:rPr>
          <w:rFonts w:ascii="Arial" w:hAnsi="Arial" w:cs="Arial"/>
          <w:u w:val="single"/>
        </w:rPr>
        <w:t xml:space="preserve"> </w:t>
      </w:r>
      <w:r w:rsidRPr="00395003">
        <w:rPr>
          <w:rFonts w:ascii="Arial" w:hAnsi="Arial" w:cs="Arial"/>
          <w:u w:val="single"/>
        </w:rPr>
        <w:t>1</w:t>
      </w:r>
      <w:r w:rsidR="006419BC" w:rsidRPr="00395003">
        <w:rPr>
          <w:rFonts w:ascii="Arial" w:hAnsi="Arial" w:cs="Arial"/>
          <w:u w:val="single"/>
        </w:rPr>
        <w:t xml:space="preserve"> </w:t>
      </w:r>
      <w:r w:rsidR="001C5B54">
        <w:rPr>
          <w:rFonts w:ascii="Arial" w:hAnsi="Arial" w:cs="Arial"/>
          <w:u w:val="single"/>
        </w:rPr>
        <w:t>r</w:t>
      </w:r>
      <w:r w:rsidR="006419BC" w:rsidRPr="00395003">
        <w:rPr>
          <w:rFonts w:ascii="Arial" w:hAnsi="Arial" w:cs="Arial"/>
          <w:u w:val="single"/>
        </w:rPr>
        <w:t>equirement (3)(d)</w:t>
      </w:r>
      <w:r w:rsidR="00CF55A0" w:rsidRPr="00395003">
        <w:rPr>
          <w:rFonts w:ascii="Arial" w:hAnsi="Arial" w:cs="Arial"/>
          <w:u w:val="single"/>
        </w:rPr>
        <w:t xml:space="preserve"> </w:t>
      </w:r>
      <w:r w:rsidR="00395003" w:rsidRPr="00395003">
        <w:rPr>
          <w:rFonts w:ascii="Arial" w:hAnsi="Arial" w:cs="Arial"/>
          <w:u w:val="single"/>
        </w:rPr>
        <w:t>(</w:t>
      </w:r>
      <w:r w:rsidR="00CF55A0" w:rsidRPr="00395003">
        <w:rPr>
          <w:rFonts w:ascii="Arial" w:hAnsi="Arial" w:cs="Arial"/>
          <w:u w:val="single"/>
        </w:rPr>
        <w:t>CHSP and HCP</w:t>
      </w:r>
      <w:r w:rsidR="00395003" w:rsidRPr="00395003">
        <w:rPr>
          <w:rFonts w:ascii="Arial" w:hAnsi="Arial" w:cs="Arial"/>
          <w:u w:val="single"/>
        </w:rPr>
        <w:t>)</w:t>
      </w:r>
    </w:p>
    <w:p w14:paraId="33C6FA9A" w14:textId="6C4AD31B" w:rsidR="00C07808" w:rsidRDefault="00395003" w:rsidP="00317C6A">
      <w:pPr>
        <w:pStyle w:val="NormalArial"/>
        <w:numPr>
          <w:ilvl w:val="0"/>
          <w:numId w:val="12"/>
        </w:numPr>
        <w:ind w:left="426" w:hanging="426"/>
      </w:pPr>
      <w:r>
        <w:t>Review processes to ensure</w:t>
      </w:r>
      <w:r w:rsidR="00855A0F">
        <w:t xml:space="preserve"> e</w:t>
      </w:r>
      <w:r w:rsidRPr="00244176">
        <w:t>ach consumer is supported to take risks to enable them to live the best life they can</w:t>
      </w:r>
      <w:r w:rsidR="00CB39AA">
        <w:t xml:space="preserve"> including the development of a relevant policy and procedure to guide staff practice. </w:t>
      </w:r>
    </w:p>
    <w:p w14:paraId="52B8AB1E" w14:textId="240D5306" w:rsidR="001C5B54" w:rsidRPr="00176A20" w:rsidRDefault="00317C6A" w:rsidP="001C5B54">
      <w:pPr>
        <w:pStyle w:val="NormalArial"/>
        <w:rPr>
          <w:u w:val="single"/>
        </w:rPr>
      </w:pPr>
      <w:r w:rsidRPr="00176A20">
        <w:rPr>
          <w:u w:val="single"/>
        </w:rPr>
        <w:t>Standard</w:t>
      </w:r>
      <w:r>
        <w:rPr>
          <w:u w:val="single"/>
        </w:rPr>
        <w:t xml:space="preserve"> </w:t>
      </w:r>
      <w:r w:rsidRPr="00176A20">
        <w:rPr>
          <w:u w:val="single"/>
        </w:rPr>
        <w:t>2</w:t>
      </w:r>
      <w:r w:rsidR="001C5B54" w:rsidRPr="00176A20">
        <w:rPr>
          <w:u w:val="single"/>
        </w:rPr>
        <w:t xml:space="preserve"> requirement </w:t>
      </w:r>
      <w:r w:rsidR="00176A20" w:rsidRPr="00176A20">
        <w:rPr>
          <w:u w:val="single"/>
        </w:rPr>
        <w:t>(3)(a) HCP</w:t>
      </w:r>
      <w:r w:rsidR="006A3CB1">
        <w:rPr>
          <w:u w:val="single"/>
        </w:rPr>
        <w:t xml:space="preserve"> and (3)(e) for HCP</w:t>
      </w:r>
    </w:p>
    <w:p w14:paraId="75C260D3" w14:textId="6BA45053" w:rsidR="00CB1212" w:rsidRDefault="00581A5E" w:rsidP="00317C6A">
      <w:pPr>
        <w:pStyle w:val="NormalArial"/>
        <w:numPr>
          <w:ilvl w:val="0"/>
          <w:numId w:val="12"/>
        </w:numPr>
        <w:ind w:left="426" w:hanging="426"/>
      </w:pPr>
      <w:r>
        <w:t xml:space="preserve">Review processes to ensure </w:t>
      </w:r>
      <w:r w:rsidR="00956FC5">
        <w:t>a</w:t>
      </w:r>
      <w:r w:rsidRPr="00244176">
        <w:t>ssessment and planning, including consideration of risks to the consumer’s health and well-being, informs the delivery of safe and effective care and services</w:t>
      </w:r>
      <w:r>
        <w:t xml:space="preserve"> in relation to risks associated with falls, continence, wounds and pressure injury management.</w:t>
      </w:r>
    </w:p>
    <w:p w14:paraId="4D4F3565" w14:textId="0541C5A0" w:rsidR="00913390" w:rsidRPr="00176A20" w:rsidRDefault="00317C6A" w:rsidP="00913390">
      <w:pPr>
        <w:pStyle w:val="NormalArial"/>
        <w:rPr>
          <w:u w:val="single"/>
        </w:rPr>
      </w:pPr>
      <w:r w:rsidRPr="00176A20">
        <w:rPr>
          <w:u w:val="single"/>
        </w:rPr>
        <w:t xml:space="preserve">Standard </w:t>
      </w:r>
      <w:r>
        <w:rPr>
          <w:u w:val="single"/>
        </w:rPr>
        <w:t>3</w:t>
      </w:r>
      <w:r w:rsidR="00913390" w:rsidRPr="00176A20">
        <w:rPr>
          <w:u w:val="single"/>
        </w:rPr>
        <w:t xml:space="preserve"> requirement (3)(a) HCP</w:t>
      </w:r>
    </w:p>
    <w:p w14:paraId="41BB2D4A" w14:textId="261948CA" w:rsidR="00913390" w:rsidRDefault="00913390" w:rsidP="00317C6A">
      <w:pPr>
        <w:pStyle w:val="NormalArial"/>
        <w:numPr>
          <w:ilvl w:val="0"/>
          <w:numId w:val="12"/>
        </w:numPr>
        <w:ind w:left="426" w:hanging="426"/>
      </w:pPr>
      <w:r>
        <w:lastRenderedPageBreak/>
        <w:t>Review processes to ensure e</w:t>
      </w:r>
      <w:r w:rsidRPr="00244176">
        <w:t>ach consumer gets safe and effective personal care</w:t>
      </w:r>
      <w:r w:rsidR="003F2F85">
        <w:t xml:space="preserve"> and/cl</w:t>
      </w:r>
      <w:r w:rsidR="003F2F85" w:rsidRPr="00244176">
        <w:t>inical</w:t>
      </w:r>
      <w:r w:rsidRPr="00244176">
        <w:t xml:space="preserve"> care, that</w:t>
      </w:r>
      <w:r>
        <w:t xml:space="preserve"> </w:t>
      </w:r>
      <w:r w:rsidRPr="00244176">
        <w:t>is best practice; is tailored to their needs; and</w:t>
      </w:r>
      <w:r>
        <w:t xml:space="preserve"> </w:t>
      </w:r>
      <w:r w:rsidRPr="00244176">
        <w:t>optimises their health and well-being.</w:t>
      </w:r>
      <w:r>
        <w:t xml:space="preserve"> Where continence care is provided</w:t>
      </w:r>
      <w:r w:rsidR="003F2F85">
        <w:t>,</w:t>
      </w:r>
      <w:r>
        <w:t xml:space="preserve"> </w:t>
      </w:r>
      <w:r w:rsidR="00F96502">
        <w:t xml:space="preserve">ensure the assessment supports the </w:t>
      </w:r>
      <w:r w:rsidR="004213AF">
        <w:t xml:space="preserve">effective management and provision of continence care. </w:t>
      </w:r>
    </w:p>
    <w:p w14:paraId="600622BE" w14:textId="0B9E9D0F" w:rsidR="00913390" w:rsidRPr="00BC6A66" w:rsidRDefault="004213AF" w:rsidP="00317C6A">
      <w:pPr>
        <w:pStyle w:val="NormalArial"/>
        <w:numPr>
          <w:ilvl w:val="0"/>
          <w:numId w:val="12"/>
        </w:numPr>
        <w:ind w:left="426" w:hanging="426"/>
      </w:pPr>
      <w:r>
        <w:t xml:space="preserve">Ensure staff are supported to and trained to deliver </w:t>
      </w:r>
      <w:r w:rsidR="005F2FF3">
        <w:t xml:space="preserve">effective continence management.  </w:t>
      </w:r>
    </w:p>
    <w:p w14:paraId="299D3578" w14:textId="555B8348" w:rsidR="005D2B95" w:rsidRDefault="00317C6A" w:rsidP="00913390">
      <w:pPr>
        <w:pStyle w:val="NormalArial"/>
        <w:rPr>
          <w:u w:val="single"/>
        </w:rPr>
      </w:pPr>
      <w:r w:rsidRPr="00D601C1">
        <w:rPr>
          <w:u w:val="single"/>
        </w:rPr>
        <w:t>Standard</w:t>
      </w:r>
      <w:r>
        <w:rPr>
          <w:u w:val="single"/>
        </w:rPr>
        <w:t xml:space="preserve"> </w:t>
      </w:r>
      <w:r w:rsidRPr="00D601C1">
        <w:rPr>
          <w:u w:val="single"/>
        </w:rPr>
        <w:t>8</w:t>
      </w:r>
      <w:r w:rsidR="00D601C1" w:rsidRPr="00D601C1">
        <w:rPr>
          <w:u w:val="single"/>
        </w:rPr>
        <w:t xml:space="preserve"> requirement</w:t>
      </w:r>
      <w:r w:rsidR="008519A9">
        <w:rPr>
          <w:u w:val="single"/>
        </w:rPr>
        <w:t xml:space="preserve"> (3)(c) HCP and CHSP and</w:t>
      </w:r>
      <w:r w:rsidR="00D601C1">
        <w:rPr>
          <w:u w:val="single"/>
        </w:rPr>
        <w:t xml:space="preserve"> </w:t>
      </w:r>
      <w:r w:rsidR="00D601C1" w:rsidRPr="00D601C1">
        <w:rPr>
          <w:u w:val="single"/>
        </w:rPr>
        <w:t>(3)(e) HCP and CHSP</w:t>
      </w:r>
      <w:r w:rsidR="008519A9">
        <w:rPr>
          <w:u w:val="single"/>
        </w:rPr>
        <w:t xml:space="preserve"> </w:t>
      </w:r>
    </w:p>
    <w:p w14:paraId="7B99A5E5" w14:textId="2723628E" w:rsidR="008519A9" w:rsidRDefault="008519A9" w:rsidP="00317C6A">
      <w:pPr>
        <w:pStyle w:val="NormalArial"/>
        <w:numPr>
          <w:ilvl w:val="0"/>
          <w:numId w:val="12"/>
        </w:numPr>
        <w:ind w:left="426" w:hanging="426"/>
      </w:pPr>
      <w:r w:rsidRPr="00774898">
        <w:t xml:space="preserve">Review </w:t>
      </w:r>
      <w:r w:rsidR="00BD3132" w:rsidRPr="00774898">
        <w:t xml:space="preserve">organisation wide </w:t>
      </w:r>
      <w:r w:rsidR="00774898">
        <w:t>systems</w:t>
      </w:r>
      <w:r w:rsidR="00B52276">
        <w:t xml:space="preserve"> relating to</w:t>
      </w:r>
      <w:r w:rsidR="00774898">
        <w:t xml:space="preserve">; workforce </w:t>
      </w:r>
      <w:r w:rsidR="00BD3132" w:rsidRPr="00774898">
        <w:t>governance systems</w:t>
      </w:r>
      <w:r w:rsidR="00774898">
        <w:t xml:space="preserve">, </w:t>
      </w:r>
      <w:r w:rsidR="00BD3132" w:rsidRPr="00774898">
        <w:t xml:space="preserve">information management, </w:t>
      </w:r>
      <w:r w:rsidR="00774898" w:rsidRPr="00774898">
        <w:t xml:space="preserve">and </w:t>
      </w:r>
      <w:r w:rsidR="00774898">
        <w:t xml:space="preserve">regulatory compliance. </w:t>
      </w:r>
      <w:r w:rsidR="004040CD">
        <w:t xml:space="preserve"> </w:t>
      </w:r>
    </w:p>
    <w:p w14:paraId="650807D5" w14:textId="06E78C0B" w:rsidR="000541E5" w:rsidRDefault="004040CD" w:rsidP="00317C6A">
      <w:pPr>
        <w:pStyle w:val="NormalArial"/>
        <w:numPr>
          <w:ilvl w:val="0"/>
          <w:numId w:val="12"/>
        </w:numPr>
        <w:ind w:left="426" w:hanging="426"/>
      </w:pPr>
      <w:r>
        <w:t>Ensure information is consistently managed and legislation is effectively implemented</w:t>
      </w:r>
      <w:r w:rsidR="00B52276">
        <w:t xml:space="preserve">, </w:t>
      </w:r>
      <w:r>
        <w:t xml:space="preserve">in relation to </w:t>
      </w:r>
      <w:r w:rsidR="001E1C3A">
        <w:t xml:space="preserve">the </w:t>
      </w:r>
      <w:r>
        <w:t xml:space="preserve">governing body </w:t>
      </w:r>
      <w:r w:rsidRPr="004C18F7">
        <w:t>consisten</w:t>
      </w:r>
      <w:r w:rsidRPr="00BA418B">
        <w:t xml:space="preserve">t with the </w:t>
      </w:r>
      <w:r w:rsidR="004C18F7" w:rsidRPr="00326537">
        <w:rPr>
          <w:i/>
          <w:iCs/>
        </w:rPr>
        <w:t>Aged Care Act 1997</w:t>
      </w:r>
      <w:r w:rsidR="004C18F7" w:rsidRPr="00BA418B">
        <w:t xml:space="preserve"> and </w:t>
      </w:r>
      <w:r w:rsidR="004C18F7" w:rsidRPr="00326537">
        <w:rPr>
          <w:i/>
          <w:iCs/>
        </w:rPr>
        <w:t>Aged Care Quality and Safety Commission Act</w:t>
      </w:r>
      <w:r w:rsidR="00B52276">
        <w:rPr>
          <w:i/>
          <w:iCs/>
        </w:rPr>
        <w:t xml:space="preserve"> 2018</w:t>
      </w:r>
      <w:r w:rsidR="004C18F7" w:rsidRPr="00326537">
        <w:rPr>
          <w:i/>
          <w:iCs/>
        </w:rPr>
        <w:t>.</w:t>
      </w:r>
      <w:r w:rsidR="004C18F7" w:rsidRPr="00BA418B">
        <w:t xml:space="preserve"> </w:t>
      </w:r>
      <w:r w:rsidR="000541E5">
        <w:t xml:space="preserve">Review </w:t>
      </w:r>
      <w:r w:rsidR="002578AC">
        <w:t>processes</w:t>
      </w:r>
      <w:r w:rsidR="000541E5">
        <w:t xml:space="preserve"> to ensure monthly statements are provided consistent with </w:t>
      </w:r>
      <w:r w:rsidR="001E1C3A">
        <w:t xml:space="preserve">the </w:t>
      </w:r>
      <w:r w:rsidR="002449C4">
        <w:t>User Rights Principles 2014.</w:t>
      </w:r>
    </w:p>
    <w:p w14:paraId="475FDFE1" w14:textId="463AEB5A" w:rsidR="008519A9" w:rsidRPr="00076154" w:rsidRDefault="004C18F7" w:rsidP="00317C6A">
      <w:pPr>
        <w:pStyle w:val="NormalArial"/>
        <w:numPr>
          <w:ilvl w:val="0"/>
          <w:numId w:val="12"/>
        </w:numPr>
        <w:ind w:left="426" w:hanging="426"/>
      </w:pPr>
      <w:r w:rsidRPr="00BA418B">
        <w:t xml:space="preserve">Ensure </w:t>
      </w:r>
      <w:r w:rsidR="00076154">
        <w:t>where changes are made to the workforce structure, responsibilities and duties are reassigned</w:t>
      </w:r>
      <w:r w:rsidR="00B52276">
        <w:t>,</w:t>
      </w:r>
      <w:r w:rsidR="00076154">
        <w:t xml:space="preserve"> and changes are monitored and evaluated for effectiveness.</w:t>
      </w:r>
    </w:p>
    <w:p w14:paraId="70AD91A7" w14:textId="39DA1FB3" w:rsidR="00D601C1" w:rsidRDefault="00B95F7A" w:rsidP="00317C6A">
      <w:pPr>
        <w:pStyle w:val="NormalArial"/>
        <w:numPr>
          <w:ilvl w:val="0"/>
          <w:numId w:val="12"/>
        </w:numPr>
        <w:ind w:left="426" w:hanging="426"/>
      </w:pPr>
      <w:r>
        <w:t>Review processes to ensure the clinical governance framework monitors and ensures the delivery of safe and effective</w:t>
      </w:r>
      <w:r w:rsidR="00BA6638">
        <w:t xml:space="preserve"> </w:t>
      </w:r>
      <w:r>
        <w:t xml:space="preserve">personal and clinical care. </w:t>
      </w:r>
    </w:p>
    <w:p w14:paraId="5E84BA0D" w14:textId="09AF844D" w:rsidR="00B95F7A" w:rsidRDefault="00B95F7A" w:rsidP="00317C6A">
      <w:pPr>
        <w:pStyle w:val="NormalArial"/>
        <w:numPr>
          <w:ilvl w:val="0"/>
          <w:numId w:val="12"/>
        </w:numPr>
        <w:ind w:left="426" w:hanging="426"/>
      </w:pPr>
      <w:r>
        <w:t>Review policies and procedures in relation to clinical governance and clinical care including in relation to restrictive practices and minimising use of restraint.</w:t>
      </w:r>
    </w:p>
    <w:p w14:paraId="36F4FDAF" w14:textId="0BA241AF" w:rsidR="00B95F7A" w:rsidRDefault="00F33D78" w:rsidP="00BA6638">
      <w:pPr>
        <w:pStyle w:val="NormalArial"/>
        <w:numPr>
          <w:ilvl w:val="0"/>
          <w:numId w:val="12"/>
        </w:numPr>
        <w:ind w:left="426" w:hanging="426"/>
      </w:pPr>
      <w:r>
        <w:t xml:space="preserve">Ensure deficits identified in Standard 2 and 3 in relation to clinical care </w:t>
      </w:r>
      <w:r w:rsidR="00A86649">
        <w:t xml:space="preserve">are </w:t>
      </w:r>
      <w:r>
        <w:t>addressed and improvements implemented are monitored and evaluated for effectiveness.</w:t>
      </w:r>
    </w:p>
    <w:p w14:paraId="0C989267" w14:textId="76149F62" w:rsidR="00E32DE3" w:rsidRDefault="004A6192" w:rsidP="00D601C1">
      <w:pPr>
        <w:pStyle w:val="NormalArial"/>
      </w:pPr>
      <w:r w:rsidRPr="00A36AA9">
        <w:br w:type="page"/>
      </w:r>
    </w:p>
    <w:p w14:paraId="5435392E" w14:textId="77777777" w:rsidR="00E32DE3" w:rsidRDefault="004A619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95CB3" w14:paraId="0AF8112C" w14:textId="77777777" w:rsidTr="00B9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8DF89A8" w14:textId="77777777" w:rsidR="00E32DE3" w:rsidRPr="003217D3" w:rsidRDefault="004A61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2B0B3BE"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FEC6553"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CB3" w14:paraId="6E233675"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78DAA" w14:textId="77777777" w:rsidR="00E32DE3" w:rsidRPr="00244176" w:rsidRDefault="004A619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1C293F1"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0B24E94"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44629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shd w:val="clear" w:color="auto" w:fill="auto"/>
          </w:tcPr>
          <w:p w14:paraId="337D6F4A"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02366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2F13910A"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D18C5"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DDC178E"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F808232"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35892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shd w:val="clear" w:color="auto" w:fill="auto"/>
          </w:tcPr>
          <w:p w14:paraId="400F8950"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17618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0EF0CB8A"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FF158"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4CA861A"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88751B7" w14:textId="77777777" w:rsidR="00E32DE3" w:rsidRPr="00244176" w:rsidRDefault="004A6192" w:rsidP="00A86649">
            <w:pPr>
              <w:numPr>
                <w:ilvl w:val="0"/>
                <w:numId w:val="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568AC8" w14:textId="77777777" w:rsidR="00E32DE3" w:rsidRPr="00244176" w:rsidRDefault="004A6192" w:rsidP="00A86649">
            <w:pPr>
              <w:numPr>
                <w:ilvl w:val="0"/>
                <w:numId w:val="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517086C" w14:textId="77777777" w:rsidR="00E32DE3" w:rsidRPr="00244176" w:rsidRDefault="004A6192" w:rsidP="00A86649">
            <w:pPr>
              <w:numPr>
                <w:ilvl w:val="0"/>
                <w:numId w:val="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FAB1B69" w14:textId="77777777" w:rsidR="00E32DE3" w:rsidRPr="00244176" w:rsidRDefault="004A6192" w:rsidP="00A86649">
            <w:pPr>
              <w:numPr>
                <w:ilvl w:val="0"/>
                <w:numId w:val="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2474E82"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93253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shd w:val="clear" w:color="auto" w:fill="auto"/>
          </w:tcPr>
          <w:p w14:paraId="749B9003"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25259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6C376C83"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D17C4"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F45A19A"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D558443" w14:textId="14966D68"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67898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52C91">
                  <w:rPr>
                    <w:rFonts w:ascii="Arial" w:hAnsi="Arial" w:cs="Arial"/>
                    <w:color w:val="auto"/>
                  </w:rPr>
                  <w:t>Not Compliant</w:t>
                </w:r>
              </w:sdtContent>
            </w:sdt>
            <w:r w:rsidR="004A6192" w:rsidRPr="00501C01">
              <w:rPr>
                <w:rFonts w:ascii="Arial" w:hAnsi="Arial" w:cs="Arial"/>
              </w:rPr>
              <w:t xml:space="preserve"> </w:t>
            </w:r>
          </w:p>
        </w:tc>
        <w:tc>
          <w:tcPr>
            <w:tcW w:w="1982" w:type="dxa"/>
            <w:shd w:val="clear" w:color="auto" w:fill="auto"/>
          </w:tcPr>
          <w:p w14:paraId="24BFC6B9" w14:textId="2BB84649"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38932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52C91">
                  <w:rPr>
                    <w:rFonts w:ascii="Arial" w:hAnsi="Arial" w:cs="Arial"/>
                    <w:color w:val="auto"/>
                  </w:rPr>
                  <w:t>Not Compliant</w:t>
                </w:r>
              </w:sdtContent>
            </w:sdt>
            <w:r w:rsidR="004A6192" w:rsidRPr="00501C01">
              <w:rPr>
                <w:rFonts w:ascii="Arial" w:hAnsi="Arial" w:cs="Arial"/>
              </w:rPr>
              <w:t xml:space="preserve"> </w:t>
            </w:r>
          </w:p>
        </w:tc>
      </w:tr>
      <w:tr w:rsidR="00B95CB3" w14:paraId="1437A0C1"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ADE78"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4456541"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54A4947"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61046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shd w:val="clear" w:color="auto" w:fill="auto"/>
          </w:tcPr>
          <w:p w14:paraId="7DE9FA63"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66367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2D1338F3"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EB819"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6896275"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F93185F"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13436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shd w:val="clear" w:color="auto" w:fill="auto"/>
          </w:tcPr>
          <w:p w14:paraId="191A9D5A"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34624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bl>
    <w:p w14:paraId="557C7F0B" w14:textId="77777777" w:rsidR="00E32DE3" w:rsidRDefault="004A6192" w:rsidP="007B3959">
      <w:pPr>
        <w:pStyle w:val="Heading20"/>
      </w:pPr>
      <w:r w:rsidRPr="00A36AA9">
        <w:t>Findings</w:t>
      </w:r>
    </w:p>
    <w:p w14:paraId="7A536856" w14:textId="7B1023EF" w:rsidR="00977D3A" w:rsidRPr="00011D31" w:rsidRDefault="00977D3A" w:rsidP="00977D3A">
      <w:pPr>
        <w:pStyle w:val="Heading20"/>
        <w:rPr>
          <w:b w:val="0"/>
          <w:bCs w:val="0"/>
          <w:color w:val="auto"/>
        </w:rPr>
      </w:pPr>
      <w:r w:rsidRPr="008D287D">
        <w:rPr>
          <w:b w:val="0"/>
          <w:bCs w:val="0"/>
          <w:color w:val="auto"/>
        </w:rPr>
        <w:t xml:space="preserve">I have assessed the Quality Standard </w:t>
      </w:r>
      <w:r w:rsidR="00B67387">
        <w:rPr>
          <w:b w:val="0"/>
          <w:bCs w:val="0"/>
          <w:color w:val="auto"/>
        </w:rPr>
        <w:t xml:space="preserve">for HCP and CHSP </w:t>
      </w:r>
      <w:r w:rsidRPr="008D287D">
        <w:rPr>
          <w:b w:val="0"/>
          <w:bCs w:val="0"/>
          <w:color w:val="auto"/>
        </w:rPr>
        <w:t>as non-compliant</w:t>
      </w:r>
      <w:r w:rsidR="00B52276">
        <w:rPr>
          <w:b w:val="0"/>
          <w:bCs w:val="0"/>
          <w:color w:val="auto"/>
        </w:rPr>
        <w:t>,</w:t>
      </w:r>
      <w:r w:rsidRPr="008D287D">
        <w:rPr>
          <w:b w:val="0"/>
          <w:bCs w:val="0"/>
          <w:color w:val="auto"/>
        </w:rPr>
        <w:t xml:space="preserve"> as I am satisfied </w:t>
      </w:r>
      <w:r>
        <w:rPr>
          <w:b w:val="0"/>
          <w:bCs w:val="0"/>
          <w:color w:val="auto"/>
        </w:rPr>
        <w:t>r</w:t>
      </w:r>
      <w:r w:rsidRPr="008D287D">
        <w:rPr>
          <w:b w:val="0"/>
          <w:bCs w:val="0"/>
          <w:color w:val="auto"/>
        </w:rPr>
        <w:t>equirement (3)(</w:t>
      </w:r>
      <w:r w:rsidR="004B1565">
        <w:rPr>
          <w:b w:val="0"/>
          <w:bCs w:val="0"/>
          <w:color w:val="auto"/>
        </w:rPr>
        <w:t>d</w:t>
      </w:r>
      <w:r w:rsidRPr="008D287D">
        <w:rPr>
          <w:b w:val="0"/>
          <w:bCs w:val="0"/>
          <w:color w:val="auto"/>
        </w:rPr>
        <w:t>)</w:t>
      </w:r>
      <w:r w:rsidR="00B67387">
        <w:rPr>
          <w:b w:val="0"/>
          <w:bCs w:val="0"/>
          <w:color w:val="auto"/>
        </w:rPr>
        <w:t xml:space="preserve"> for HCP and CHSP</w:t>
      </w:r>
      <w:r w:rsidR="004B1565">
        <w:rPr>
          <w:b w:val="0"/>
          <w:bCs w:val="0"/>
          <w:color w:val="auto"/>
        </w:rPr>
        <w:t xml:space="preserve"> </w:t>
      </w:r>
      <w:r>
        <w:rPr>
          <w:b w:val="0"/>
          <w:bCs w:val="0"/>
          <w:color w:val="auto"/>
        </w:rPr>
        <w:t>is</w:t>
      </w:r>
      <w:r w:rsidRPr="008D287D">
        <w:rPr>
          <w:b w:val="0"/>
          <w:bCs w:val="0"/>
          <w:color w:val="auto"/>
        </w:rPr>
        <w:t xml:space="preserve"> non-compliant</w:t>
      </w:r>
      <w:r w:rsidR="00A4424B">
        <w:rPr>
          <w:b w:val="0"/>
          <w:bCs w:val="0"/>
          <w:color w:val="auto"/>
        </w:rPr>
        <w:t>.</w:t>
      </w:r>
    </w:p>
    <w:p w14:paraId="1592C2DB" w14:textId="49FA1E6D" w:rsidR="00E86ECF" w:rsidRPr="00E86ECF" w:rsidRDefault="00493BEB" w:rsidP="00F87E39">
      <w:pPr>
        <w:pStyle w:val="NormalArial"/>
        <w:rPr>
          <w:u w:val="single"/>
        </w:rPr>
      </w:pPr>
      <w:r w:rsidRPr="00E86ECF">
        <w:rPr>
          <w:u w:val="single"/>
        </w:rPr>
        <w:t xml:space="preserve">Requirement </w:t>
      </w:r>
      <w:r w:rsidR="00E86ECF" w:rsidRPr="00E86ECF">
        <w:rPr>
          <w:u w:val="single"/>
        </w:rPr>
        <w:t>(3)(d)</w:t>
      </w:r>
    </w:p>
    <w:p w14:paraId="537CA305" w14:textId="7BF43B76" w:rsidR="00B60F28" w:rsidRDefault="00E8324F" w:rsidP="00F87E39">
      <w:pPr>
        <w:pStyle w:val="NormalArial"/>
      </w:pPr>
      <w:r>
        <w:t xml:space="preserve">The assessment team recommended requirement (3)(d) not met </w:t>
      </w:r>
      <w:r w:rsidR="00317A8E">
        <w:t xml:space="preserve">as </w:t>
      </w:r>
      <w:r w:rsidR="00DD2E7E">
        <w:t xml:space="preserve">the service did not have </w:t>
      </w:r>
      <w:r w:rsidR="00F85541">
        <w:t>established</w:t>
      </w:r>
      <w:r w:rsidR="00DD2E7E">
        <w:t xml:space="preserve"> systems and </w:t>
      </w:r>
      <w:r w:rsidR="00F85541">
        <w:t xml:space="preserve">processes to </w:t>
      </w:r>
      <w:r w:rsidR="00F32534">
        <w:t>ensure</w:t>
      </w:r>
      <w:r w:rsidR="00F85541">
        <w:t xml:space="preserve"> each consu</w:t>
      </w:r>
      <w:r w:rsidR="0012453B">
        <w:t xml:space="preserve">mer is </w:t>
      </w:r>
      <w:r w:rsidR="00F32534">
        <w:t>supported</w:t>
      </w:r>
      <w:r w:rsidR="0012453B">
        <w:t xml:space="preserve"> to</w:t>
      </w:r>
      <w:r w:rsidR="00F32534">
        <w:t xml:space="preserve"> take risks </w:t>
      </w:r>
      <w:r w:rsidR="00B60F28">
        <w:t>to</w:t>
      </w:r>
      <w:r w:rsidR="0012453B">
        <w:t xml:space="preserve"> enable them to live the best life they can</w:t>
      </w:r>
      <w:r w:rsidR="0036218D">
        <w:t>,</w:t>
      </w:r>
      <w:r w:rsidR="00CF55A0">
        <w:t xml:space="preserve"> for consumers receiving both CHSP and HCP services</w:t>
      </w:r>
      <w:r w:rsidR="0012453B">
        <w:t xml:space="preserve">. </w:t>
      </w:r>
      <w:r w:rsidR="00B34A2C">
        <w:t xml:space="preserve">The following information was </w:t>
      </w:r>
      <w:r w:rsidR="00FC113E">
        <w:t>considered</w:t>
      </w:r>
      <w:r w:rsidR="00B34A2C">
        <w:t xml:space="preserve"> </w:t>
      </w:r>
      <w:r w:rsidR="00FC113E">
        <w:t>relevant to my decision</w:t>
      </w:r>
      <w:r w:rsidR="0036218D">
        <w:t>:</w:t>
      </w:r>
      <w:r w:rsidR="00FC113E">
        <w:t xml:space="preserve"> </w:t>
      </w:r>
    </w:p>
    <w:p w14:paraId="2BF77DF3" w14:textId="119D2A9B" w:rsidR="00B60F28" w:rsidRDefault="00B34A2C" w:rsidP="00F42323">
      <w:pPr>
        <w:pStyle w:val="NormalArial"/>
        <w:numPr>
          <w:ilvl w:val="0"/>
          <w:numId w:val="11"/>
        </w:numPr>
        <w:ind w:left="426" w:hanging="426"/>
      </w:pPr>
      <w:r>
        <w:t xml:space="preserve">The </w:t>
      </w:r>
      <w:r w:rsidR="00A2472A">
        <w:t xml:space="preserve">service does not have a policy or process </w:t>
      </w:r>
      <w:r w:rsidR="00762D1E">
        <w:t>for supporting staff and consumers in relation to dignity of risk, choice</w:t>
      </w:r>
      <w:r w:rsidR="00CD3CA2">
        <w:t xml:space="preserve"> or informed consent to support decision making.</w:t>
      </w:r>
    </w:p>
    <w:p w14:paraId="3A41901B" w14:textId="639A2A48" w:rsidR="00CD3CA2" w:rsidRDefault="001A595F" w:rsidP="00F42323">
      <w:pPr>
        <w:pStyle w:val="NormalArial"/>
        <w:numPr>
          <w:ilvl w:val="0"/>
          <w:numId w:val="11"/>
        </w:numPr>
        <w:ind w:left="426" w:hanging="426"/>
      </w:pPr>
      <w:r>
        <w:lastRenderedPageBreak/>
        <w:t>Six</w:t>
      </w:r>
      <w:r w:rsidR="00FB733F">
        <w:t xml:space="preserve"> </w:t>
      </w:r>
      <w:r>
        <w:t>c</w:t>
      </w:r>
      <w:r w:rsidR="00FB733F">
        <w:t>o</w:t>
      </w:r>
      <w:r>
        <w:t>n</w:t>
      </w:r>
      <w:r w:rsidR="00FB733F">
        <w:t>sume</w:t>
      </w:r>
      <w:r>
        <w:t>r</w:t>
      </w:r>
      <w:r w:rsidR="00FB733F">
        <w:t xml:space="preserve"> </w:t>
      </w:r>
      <w:r>
        <w:t>records</w:t>
      </w:r>
      <w:r w:rsidR="00FB733F">
        <w:t xml:space="preserve"> </w:t>
      </w:r>
      <w:r w:rsidR="005E76C2">
        <w:t>demonstrated</w:t>
      </w:r>
      <w:r>
        <w:t xml:space="preserve"> activities involving risk were not </w:t>
      </w:r>
      <w:r w:rsidR="00D750FD">
        <w:t>captured and</w:t>
      </w:r>
      <w:r w:rsidR="009E244C">
        <w:t xml:space="preserve"> </w:t>
      </w:r>
      <w:r w:rsidR="009D7028">
        <w:t>mitigation strategies</w:t>
      </w:r>
      <w:r w:rsidR="0036218D">
        <w:t xml:space="preserve"> were</w:t>
      </w:r>
      <w:r w:rsidR="009D7028">
        <w:t xml:space="preserve"> </w:t>
      </w:r>
      <w:r w:rsidR="0036218D">
        <w:t xml:space="preserve">not </w:t>
      </w:r>
      <w:r w:rsidR="009D7028">
        <w:t xml:space="preserve">discussed. </w:t>
      </w:r>
    </w:p>
    <w:p w14:paraId="1E466B95" w14:textId="2C54F548" w:rsidR="002B6C0D" w:rsidRPr="003D4567" w:rsidRDefault="0036218D" w:rsidP="00F42323">
      <w:pPr>
        <w:pStyle w:val="NormalArial"/>
        <w:numPr>
          <w:ilvl w:val="0"/>
          <w:numId w:val="11"/>
        </w:numPr>
        <w:ind w:left="426" w:hanging="426"/>
      </w:pPr>
      <w:r>
        <w:t>The s</w:t>
      </w:r>
      <w:r w:rsidR="004D248A">
        <w:t>taff</w:t>
      </w:r>
      <w:r w:rsidR="00571576">
        <w:t xml:space="preserve"> interviewed </w:t>
      </w:r>
      <w:r w:rsidR="004D248A">
        <w:t>did not provide examples of how they enable consumers to live the best life t</w:t>
      </w:r>
      <w:r w:rsidR="00E665B0">
        <w:t>h</w:t>
      </w:r>
      <w:r w:rsidR="004D248A">
        <w:t xml:space="preserve">ey can, including </w:t>
      </w:r>
      <w:r w:rsidR="003A6499">
        <w:t>pursuing</w:t>
      </w:r>
      <w:r w:rsidR="004D248A">
        <w:t xml:space="preserve"> goals that have an element of risk</w:t>
      </w:r>
      <w:r w:rsidR="00C77DFC">
        <w:t>.</w:t>
      </w:r>
    </w:p>
    <w:p w14:paraId="73318854" w14:textId="52529EED" w:rsidR="003D4567" w:rsidRDefault="00873935" w:rsidP="00873935">
      <w:pPr>
        <w:rPr>
          <w:rFonts w:ascii="Arial" w:hAnsi="Arial" w:cs="Arial"/>
        </w:rPr>
      </w:pPr>
      <w:r>
        <w:rPr>
          <w:rFonts w:ascii="Arial" w:hAnsi="Arial" w:cs="Arial"/>
        </w:rPr>
        <w:t>The plan for continuous improvement included a range of actions to address the deficiencies identified</w:t>
      </w:r>
      <w:r w:rsidR="0036218D">
        <w:rPr>
          <w:rFonts w:ascii="Arial" w:hAnsi="Arial" w:cs="Arial"/>
        </w:rPr>
        <w:t>,</w:t>
      </w:r>
      <w:r>
        <w:rPr>
          <w:rFonts w:ascii="Arial" w:hAnsi="Arial" w:cs="Arial"/>
        </w:rPr>
        <w:t xml:space="preserve"> </w:t>
      </w:r>
      <w:r w:rsidR="00576DA3">
        <w:rPr>
          <w:rFonts w:ascii="Arial" w:hAnsi="Arial" w:cs="Arial"/>
        </w:rPr>
        <w:t xml:space="preserve">including developing a policy </w:t>
      </w:r>
      <w:r w:rsidR="00C773D8">
        <w:rPr>
          <w:rFonts w:ascii="Arial" w:hAnsi="Arial" w:cs="Arial"/>
        </w:rPr>
        <w:t>for</w:t>
      </w:r>
      <w:r w:rsidR="00576DA3">
        <w:rPr>
          <w:rFonts w:ascii="Arial" w:hAnsi="Arial" w:cs="Arial"/>
        </w:rPr>
        <w:t xml:space="preserve"> dignity of risk</w:t>
      </w:r>
      <w:r w:rsidR="0036218D">
        <w:rPr>
          <w:rFonts w:ascii="Arial" w:hAnsi="Arial" w:cs="Arial"/>
        </w:rPr>
        <w:t>;</w:t>
      </w:r>
      <w:r w:rsidR="00576DA3">
        <w:rPr>
          <w:rFonts w:ascii="Arial" w:hAnsi="Arial" w:cs="Arial"/>
        </w:rPr>
        <w:t xml:space="preserve"> </w:t>
      </w:r>
      <w:r w:rsidR="00DB2FD8">
        <w:rPr>
          <w:rFonts w:ascii="Arial" w:hAnsi="Arial" w:cs="Arial"/>
        </w:rPr>
        <w:t>develo</w:t>
      </w:r>
      <w:r w:rsidR="00C773D8">
        <w:rPr>
          <w:rFonts w:ascii="Arial" w:hAnsi="Arial" w:cs="Arial"/>
        </w:rPr>
        <w:t xml:space="preserve">ping a </w:t>
      </w:r>
      <w:r w:rsidR="00DB2FD8">
        <w:rPr>
          <w:rFonts w:ascii="Arial" w:hAnsi="Arial" w:cs="Arial"/>
        </w:rPr>
        <w:t>procedure and flow chart for recording informed consent</w:t>
      </w:r>
      <w:r w:rsidR="0036218D">
        <w:rPr>
          <w:rFonts w:ascii="Arial" w:hAnsi="Arial" w:cs="Arial"/>
        </w:rPr>
        <w:t>;</w:t>
      </w:r>
      <w:r w:rsidR="00C773D8">
        <w:rPr>
          <w:rFonts w:ascii="Arial" w:hAnsi="Arial" w:cs="Arial"/>
        </w:rPr>
        <w:t xml:space="preserve"> and </w:t>
      </w:r>
      <w:r w:rsidR="00D91EAB">
        <w:rPr>
          <w:rFonts w:ascii="Arial" w:hAnsi="Arial" w:cs="Arial"/>
        </w:rPr>
        <w:t>training for staff on treating consumers with dignity and res</w:t>
      </w:r>
      <w:r w:rsidR="00217009">
        <w:rPr>
          <w:rFonts w:ascii="Arial" w:hAnsi="Arial" w:cs="Arial"/>
        </w:rPr>
        <w:t>p</w:t>
      </w:r>
      <w:r w:rsidR="00D91EAB">
        <w:rPr>
          <w:rFonts w:ascii="Arial" w:hAnsi="Arial" w:cs="Arial"/>
        </w:rPr>
        <w:t xml:space="preserve">ect. </w:t>
      </w:r>
    </w:p>
    <w:p w14:paraId="21E09842" w14:textId="56DE88A3" w:rsidR="00D91EAB" w:rsidRDefault="005E1BE4" w:rsidP="00873935">
      <w:pPr>
        <w:rPr>
          <w:rFonts w:ascii="Arial" w:hAnsi="Arial" w:cs="Arial"/>
        </w:rPr>
      </w:pPr>
      <w:r>
        <w:rPr>
          <w:rFonts w:ascii="Arial" w:hAnsi="Arial" w:cs="Arial"/>
        </w:rPr>
        <w:t>Based on the assessment team’s evidence</w:t>
      </w:r>
      <w:r w:rsidR="00B20CC1">
        <w:rPr>
          <w:rFonts w:ascii="Arial" w:hAnsi="Arial" w:cs="Arial"/>
        </w:rPr>
        <w:t xml:space="preserve">, I find the service was </w:t>
      </w:r>
      <w:r w:rsidR="00D35375">
        <w:rPr>
          <w:rFonts w:ascii="Arial" w:hAnsi="Arial" w:cs="Arial"/>
        </w:rPr>
        <w:t>no</w:t>
      </w:r>
      <w:r w:rsidR="004D49C9">
        <w:rPr>
          <w:rFonts w:ascii="Arial" w:hAnsi="Arial" w:cs="Arial"/>
        </w:rPr>
        <w:t>t</w:t>
      </w:r>
      <w:r w:rsidR="00D35375">
        <w:rPr>
          <w:rFonts w:ascii="Arial" w:hAnsi="Arial" w:cs="Arial"/>
        </w:rPr>
        <w:t xml:space="preserve"> able</w:t>
      </w:r>
      <w:r w:rsidR="00B2621A">
        <w:rPr>
          <w:rFonts w:ascii="Arial" w:hAnsi="Arial" w:cs="Arial"/>
        </w:rPr>
        <w:t xml:space="preserve"> to demonstrate e</w:t>
      </w:r>
      <w:r w:rsidR="00D35375" w:rsidRPr="00244176">
        <w:rPr>
          <w:rFonts w:ascii="Arial" w:hAnsi="Arial" w:cs="Arial"/>
        </w:rPr>
        <w:t>ach consumer is supported to take risks to enable them to live the best life they can</w:t>
      </w:r>
      <w:r w:rsidR="0036218D">
        <w:rPr>
          <w:rFonts w:ascii="Arial" w:hAnsi="Arial" w:cs="Arial"/>
        </w:rPr>
        <w:t>.</w:t>
      </w:r>
      <w:r w:rsidR="00326537">
        <w:rPr>
          <w:rFonts w:ascii="Arial" w:hAnsi="Arial" w:cs="Arial"/>
        </w:rPr>
        <w:t xml:space="preserve"> </w:t>
      </w:r>
      <w:r w:rsidR="00197E84">
        <w:rPr>
          <w:rFonts w:ascii="Arial" w:hAnsi="Arial" w:cs="Arial"/>
        </w:rPr>
        <w:t>The</w:t>
      </w:r>
      <w:r w:rsidR="004A572D">
        <w:rPr>
          <w:rFonts w:ascii="Arial" w:hAnsi="Arial" w:cs="Arial"/>
        </w:rPr>
        <w:t xml:space="preserve"> evidence </w:t>
      </w:r>
      <w:r w:rsidR="00D81DC8">
        <w:rPr>
          <w:rFonts w:ascii="Arial" w:hAnsi="Arial" w:cs="Arial"/>
        </w:rPr>
        <w:t>supports my view that neither risks were discussed with six consumers</w:t>
      </w:r>
      <w:r w:rsidR="00197E84">
        <w:rPr>
          <w:rFonts w:ascii="Arial" w:hAnsi="Arial" w:cs="Arial"/>
        </w:rPr>
        <w:t>,</w:t>
      </w:r>
      <w:r w:rsidR="00D81DC8">
        <w:rPr>
          <w:rFonts w:ascii="Arial" w:hAnsi="Arial" w:cs="Arial"/>
        </w:rPr>
        <w:t xml:space="preserve"> nor relevant strategies developed t</w:t>
      </w:r>
      <w:r w:rsidR="004D49C9">
        <w:rPr>
          <w:rFonts w:ascii="Arial" w:hAnsi="Arial" w:cs="Arial"/>
        </w:rPr>
        <w:t>o support the</w:t>
      </w:r>
      <w:r w:rsidR="00197E84">
        <w:rPr>
          <w:rFonts w:ascii="Arial" w:hAnsi="Arial" w:cs="Arial"/>
        </w:rPr>
        <w:t>se</w:t>
      </w:r>
      <w:r w:rsidR="004D49C9">
        <w:rPr>
          <w:rFonts w:ascii="Arial" w:hAnsi="Arial" w:cs="Arial"/>
        </w:rPr>
        <w:t xml:space="preserve"> consumer</w:t>
      </w:r>
      <w:r w:rsidR="00197E84">
        <w:rPr>
          <w:rFonts w:ascii="Arial" w:hAnsi="Arial" w:cs="Arial"/>
        </w:rPr>
        <w:t>s</w:t>
      </w:r>
      <w:r w:rsidR="004D49C9">
        <w:rPr>
          <w:rFonts w:ascii="Arial" w:hAnsi="Arial" w:cs="Arial"/>
        </w:rPr>
        <w:t xml:space="preserve"> in being effectively informed.</w:t>
      </w:r>
      <w:r w:rsidR="00544B1E">
        <w:rPr>
          <w:rFonts w:ascii="Arial" w:hAnsi="Arial" w:cs="Arial"/>
        </w:rPr>
        <w:t xml:space="preserve"> </w:t>
      </w:r>
      <w:r w:rsidR="00D40D95">
        <w:rPr>
          <w:rFonts w:ascii="Arial" w:hAnsi="Arial" w:cs="Arial"/>
        </w:rPr>
        <w:t>I have considered the</w:t>
      </w:r>
      <w:r w:rsidR="00197E84">
        <w:rPr>
          <w:rFonts w:ascii="Arial" w:hAnsi="Arial" w:cs="Arial"/>
        </w:rPr>
        <w:t xml:space="preserve"> service’s</w:t>
      </w:r>
      <w:r w:rsidR="00D40D95">
        <w:rPr>
          <w:rFonts w:ascii="Arial" w:hAnsi="Arial" w:cs="Arial"/>
        </w:rPr>
        <w:t xml:space="preserve"> planned </w:t>
      </w:r>
      <w:r w:rsidR="00197E84">
        <w:rPr>
          <w:rFonts w:ascii="Arial" w:hAnsi="Arial" w:cs="Arial"/>
        </w:rPr>
        <w:t>improvements;</w:t>
      </w:r>
      <w:r w:rsidR="00217009">
        <w:rPr>
          <w:rFonts w:ascii="Arial" w:hAnsi="Arial" w:cs="Arial"/>
        </w:rPr>
        <w:t xml:space="preserve"> </w:t>
      </w:r>
      <w:r w:rsidR="00197E84">
        <w:rPr>
          <w:rFonts w:ascii="Arial" w:hAnsi="Arial" w:cs="Arial"/>
        </w:rPr>
        <w:t>however,</w:t>
      </w:r>
      <w:r w:rsidR="00511918">
        <w:rPr>
          <w:rFonts w:ascii="Arial" w:hAnsi="Arial" w:cs="Arial"/>
        </w:rPr>
        <w:t xml:space="preserve"> these improvements have not been implemented or evaluated for effectiveness. </w:t>
      </w:r>
    </w:p>
    <w:p w14:paraId="0C45EDAD" w14:textId="27FE2154" w:rsidR="00217009" w:rsidRPr="00732900" w:rsidRDefault="00907BE4" w:rsidP="00732900">
      <w:pPr>
        <w:rPr>
          <w:rFonts w:ascii="Arial" w:hAnsi="Arial"/>
        </w:rPr>
      </w:pPr>
      <w:r w:rsidRPr="00512866">
        <w:rPr>
          <w:rFonts w:ascii="Arial" w:hAnsi="Arial"/>
        </w:rPr>
        <w:t>For the reasons detailed above, I find requirement (3)(</w:t>
      </w:r>
      <w:r>
        <w:rPr>
          <w:rFonts w:ascii="Arial" w:hAnsi="Arial"/>
        </w:rPr>
        <w:t>d</w:t>
      </w:r>
      <w:r w:rsidRPr="00512866">
        <w:rPr>
          <w:rFonts w:ascii="Arial" w:hAnsi="Arial"/>
        </w:rPr>
        <w:t>)</w:t>
      </w:r>
      <w:r w:rsidR="0045682C">
        <w:rPr>
          <w:rFonts w:ascii="Arial" w:hAnsi="Arial"/>
        </w:rPr>
        <w:t xml:space="preserve"> for HCP and </w:t>
      </w:r>
      <w:r w:rsidR="002C17E1">
        <w:rPr>
          <w:rFonts w:ascii="Arial" w:hAnsi="Arial"/>
        </w:rPr>
        <w:t>CHSP</w:t>
      </w:r>
      <w:r w:rsidRPr="00512866">
        <w:rPr>
          <w:rFonts w:ascii="Arial" w:hAnsi="Arial"/>
        </w:rPr>
        <w:t xml:space="preserve"> in Standard </w:t>
      </w:r>
      <w:r>
        <w:rPr>
          <w:rFonts w:ascii="Arial" w:hAnsi="Arial"/>
        </w:rPr>
        <w:t>1</w:t>
      </w:r>
      <w:r w:rsidR="00732900">
        <w:rPr>
          <w:rFonts w:ascii="Arial" w:hAnsi="Arial"/>
        </w:rPr>
        <w:t xml:space="preserve"> Consumer dignity and choice</w:t>
      </w:r>
      <w:r w:rsidR="00197E84">
        <w:rPr>
          <w:rFonts w:ascii="Arial" w:hAnsi="Arial"/>
        </w:rPr>
        <w:t>,</w:t>
      </w:r>
      <w:r w:rsidR="00732900">
        <w:rPr>
          <w:rFonts w:ascii="Arial" w:hAnsi="Arial"/>
        </w:rPr>
        <w:t xml:space="preserve"> non-compliant.</w:t>
      </w:r>
    </w:p>
    <w:p w14:paraId="34DA2413" w14:textId="5E0BF86A" w:rsidR="002B6C0D" w:rsidRDefault="00E86ECF" w:rsidP="00F87E39">
      <w:pPr>
        <w:pStyle w:val="NormalArial"/>
        <w:rPr>
          <w:u w:val="single"/>
        </w:rPr>
      </w:pPr>
      <w:r>
        <w:rPr>
          <w:u w:val="single"/>
        </w:rPr>
        <w:t>Requirement (3)(e)</w:t>
      </w:r>
    </w:p>
    <w:p w14:paraId="0DE2D8A9" w14:textId="538BBA03" w:rsidR="009825D8" w:rsidRDefault="003A27CC" w:rsidP="003A27CC">
      <w:pPr>
        <w:pStyle w:val="NormalArial"/>
      </w:pPr>
      <w:r>
        <w:t>The assessment team recommended requirement (3)(e) not met</w:t>
      </w:r>
      <w:r w:rsidR="003E5C4B">
        <w:t xml:space="preserve"> as</w:t>
      </w:r>
      <w:r w:rsidR="009C4C74">
        <w:t xml:space="preserve"> two representatives for </w:t>
      </w:r>
      <w:r w:rsidR="003E5C4B">
        <w:t xml:space="preserve">consumers receiving HCP services </w:t>
      </w:r>
      <w:r w:rsidR="009C4C74">
        <w:t>did not receive monthly statements</w:t>
      </w:r>
      <w:r w:rsidR="007A15B6">
        <w:t>,</w:t>
      </w:r>
      <w:r w:rsidR="009C4C74">
        <w:t xml:space="preserve"> and </w:t>
      </w:r>
      <w:r w:rsidR="00E60F6D">
        <w:t xml:space="preserve">four consumers were not satisfied </w:t>
      </w:r>
      <w:r w:rsidR="004B5390">
        <w:t xml:space="preserve">they were </w:t>
      </w:r>
      <w:r w:rsidR="008F125F">
        <w:t>not informed of staffing changes and/or non</w:t>
      </w:r>
      <w:r w:rsidR="007966D3">
        <w:t>-</w:t>
      </w:r>
      <w:r w:rsidR="008F125F">
        <w:t xml:space="preserve">attendance. </w:t>
      </w:r>
      <w:r w:rsidR="00EF21B0">
        <w:t xml:space="preserve">Documentation </w:t>
      </w:r>
      <w:r w:rsidR="007A15B6">
        <w:t xml:space="preserve">in consumer records </w:t>
      </w:r>
      <w:r w:rsidR="00EF21B0">
        <w:t xml:space="preserve">showed monthly statements were not consistently </w:t>
      </w:r>
      <w:r w:rsidR="00337DDC">
        <w:t>sent.</w:t>
      </w:r>
      <w:r w:rsidR="00EF21B0">
        <w:t xml:space="preserve"> </w:t>
      </w:r>
      <w:r w:rsidR="007A15B6">
        <w:t>However, t</w:t>
      </w:r>
      <w:r w:rsidR="0042364C">
        <w:t xml:space="preserve">he assessment team were satisfied </w:t>
      </w:r>
      <w:r w:rsidR="005D46EA">
        <w:t>consumer</w:t>
      </w:r>
      <w:r w:rsidR="00DE4F3F">
        <w:t>s</w:t>
      </w:r>
      <w:r w:rsidR="005D46EA">
        <w:t xml:space="preserve"> who received CHSP services were provi</w:t>
      </w:r>
      <w:r w:rsidR="000724FF">
        <w:t xml:space="preserve">ded sufficient information which was accurate and timely. </w:t>
      </w:r>
      <w:r w:rsidR="00ED77FE">
        <w:t xml:space="preserve">Management stated </w:t>
      </w:r>
      <w:r w:rsidR="000C32F4">
        <w:t>they were not aware of the issues raised in relation to scheduling</w:t>
      </w:r>
      <w:r w:rsidR="007F1A33">
        <w:t>.</w:t>
      </w:r>
    </w:p>
    <w:p w14:paraId="2422AEC0" w14:textId="69C72389" w:rsidR="00E32DE3" w:rsidRDefault="009825D8" w:rsidP="001D793E">
      <w:pPr>
        <w:pStyle w:val="NormalArial"/>
      </w:pPr>
      <w:r>
        <w:t>The plan for continuous improvement included a range of actions to address the deficiencies identified including</w:t>
      </w:r>
      <w:r w:rsidR="001D793E">
        <w:t xml:space="preserve"> reviewing the fee </w:t>
      </w:r>
      <w:r w:rsidR="00BB6B1B">
        <w:t>statements</w:t>
      </w:r>
      <w:r w:rsidR="007F1A33">
        <w:t xml:space="preserve"> and</w:t>
      </w:r>
      <w:r w:rsidR="00BB6B1B">
        <w:t xml:space="preserve"> </w:t>
      </w:r>
      <w:r w:rsidR="00FE5B62">
        <w:t>re</w:t>
      </w:r>
      <w:r w:rsidR="00AC3ABE">
        <w:t>-</w:t>
      </w:r>
      <w:r w:rsidR="00FE5B62">
        <w:t xml:space="preserve">assigning </w:t>
      </w:r>
      <w:r w:rsidR="00AC3ABE">
        <w:t>responsibilities</w:t>
      </w:r>
      <w:r w:rsidR="00FE5B62">
        <w:t xml:space="preserve"> to the finance team for the issuing of invoices</w:t>
      </w:r>
      <w:r w:rsidR="00A11D7D">
        <w:t>.</w:t>
      </w:r>
    </w:p>
    <w:p w14:paraId="1E3D0E34" w14:textId="0768D170" w:rsidR="000E3412" w:rsidRDefault="00A11D7D" w:rsidP="001D793E">
      <w:pPr>
        <w:pStyle w:val="NormalArial"/>
      </w:pPr>
      <w:r>
        <w:t>Based on the on the assessment team’s evidence</w:t>
      </w:r>
      <w:r w:rsidR="00181248">
        <w:t xml:space="preserve">, I have come to a different view </w:t>
      </w:r>
      <w:r w:rsidR="00D62F7C">
        <w:t>and</w:t>
      </w:r>
      <w:r w:rsidR="00181248">
        <w:t xml:space="preserve"> find </w:t>
      </w:r>
      <w:r w:rsidR="00D62F7C">
        <w:t>i</w:t>
      </w:r>
      <w:r w:rsidR="00181248" w:rsidRPr="00244176">
        <w:t>nformation provided to each consumer is current, accurate and timely, and communicated in a way that is clear, easy to understand and enables them to exercise choice.</w:t>
      </w:r>
      <w:r w:rsidR="00D62F7C">
        <w:t xml:space="preserve"> I have placed weight on the evidence </w:t>
      </w:r>
      <w:r w:rsidR="007A15B6">
        <w:t>relating to</w:t>
      </w:r>
      <w:r w:rsidR="00D62F7C">
        <w:t xml:space="preserve"> the consumers receiving CHSP services </w:t>
      </w:r>
      <w:r w:rsidR="00993C46">
        <w:t xml:space="preserve">that </w:t>
      </w:r>
      <w:r w:rsidR="007A15B6">
        <w:t xml:space="preserve">claim to have </w:t>
      </w:r>
      <w:r w:rsidR="00993C46">
        <w:t>sufficient</w:t>
      </w:r>
      <w:r w:rsidR="00D62F7C">
        <w:t xml:space="preserve"> and accurate information</w:t>
      </w:r>
      <w:r w:rsidR="007A15B6">
        <w:t>. W</w:t>
      </w:r>
      <w:r w:rsidR="00D62F7C">
        <w:t>hil</w:t>
      </w:r>
      <w:r w:rsidR="007A15B6">
        <w:t>e</w:t>
      </w:r>
      <w:r w:rsidR="00D62F7C">
        <w:t xml:space="preserve"> some consumers were not receiving monthly statements, I have considered this </w:t>
      </w:r>
      <w:r w:rsidR="007575EA">
        <w:t>more closely aligns with regulatory compliance obligations</w:t>
      </w:r>
      <w:r w:rsidR="00691C25">
        <w:t xml:space="preserve"> in relation to monthly statements specifically outlined in the </w:t>
      </w:r>
      <w:r w:rsidR="00691C25" w:rsidRPr="00326537">
        <w:rPr>
          <w:i/>
          <w:iCs/>
        </w:rPr>
        <w:t>User Rights Principles 2014</w:t>
      </w:r>
      <w:r w:rsidR="00E97249">
        <w:t xml:space="preserve"> and has been considered in my finding in requirement (3)(c) in Standard 8 Organisational governance</w:t>
      </w:r>
      <w:r w:rsidR="0097696C">
        <w:t xml:space="preserve">. Whilst not all consumers </w:t>
      </w:r>
      <w:r w:rsidR="00326537">
        <w:t>received</w:t>
      </w:r>
      <w:r w:rsidR="0097696C">
        <w:t xml:space="preserve"> their monthly statements, I am satisfied the service was aware of their </w:t>
      </w:r>
      <w:r w:rsidR="0061031C">
        <w:t xml:space="preserve">obligations, </w:t>
      </w:r>
      <w:r w:rsidR="007A15B6">
        <w:t xml:space="preserve">despite it </w:t>
      </w:r>
      <w:r w:rsidR="0061031C">
        <w:t xml:space="preserve">not </w:t>
      </w:r>
      <w:r w:rsidR="007A15B6">
        <w:t xml:space="preserve">being </w:t>
      </w:r>
      <w:r w:rsidR="0061031C">
        <w:t>effectively implemented</w:t>
      </w:r>
      <w:r w:rsidR="0090571D">
        <w:t xml:space="preserve">. In relation </w:t>
      </w:r>
      <w:r w:rsidR="00EF21B0">
        <w:t xml:space="preserve">to the feedback from consumers and representatives in response to staffing changes, whilst I acknowledge the feedback provided, I am not satisfied this is </w:t>
      </w:r>
      <w:r w:rsidR="00912655">
        <w:t>a systemic issue within the service</w:t>
      </w:r>
      <w:r w:rsidR="007A15B6">
        <w:t>, noting</w:t>
      </w:r>
      <w:r w:rsidR="00911E71">
        <w:t xml:space="preserve"> there are sufficient workers to deliver safe and quality care</w:t>
      </w:r>
      <w:r w:rsidR="007A15B6">
        <w:t>,</w:t>
      </w:r>
      <w:r w:rsidR="00911E71">
        <w:t xml:space="preserve"> and services as outlined </w:t>
      </w:r>
      <w:r w:rsidR="00146B1B">
        <w:t xml:space="preserve">in Standard 7 Human resources. </w:t>
      </w:r>
      <w:r w:rsidR="00912655">
        <w:t xml:space="preserve"> </w:t>
      </w:r>
    </w:p>
    <w:p w14:paraId="2D6D0319" w14:textId="1F991242" w:rsidR="00146B1B" w:rsidRPr="00732900" w:rsidRDefault="00146B1B" w:rsidP="00146B1B">
      <w:pPr>
        <w:rPr>
          <w:rFonts w:ascii="Arial" w:hAnsi="Arial"/>
        </w:rPr>
      </w:pPr>
      <w:r w:rsidRPr="00512866">
        <w:rPr>
          <w:rFonts w:ascii="Arial" w:hAnsi="Arial"/>
        </w:rPr>
        <w:t>For the reasons detailed above, I find requirement (3)(</w:t>
      </w:r>
      <w:r>
        <w:rPr>
          <w:rFonts w:ascii="Arial" w:hAnsi="Arial"/>
        </w:rPr>
        <w:t>e</w:t>
      </w:r>
      <w:r w:rsidRPr="00512866">
        <w:rPr>
          <w:rFonts w:ascii="Arial" w:hAnsi="Arial"/>
        </w:rPr>
        <w:t xml:space="preserve">) </w:t>
      </w:r>
      <w:r w:rsidR="002C17E1">
        <w:rPr>
          <w:rFonts w:ascii="Arial" w:hAnsi="Arial"/>
        </w:rPr>
        <w:t xml:space="preserve">for HCP and CHSP </w:t>
      </w:r>
      <w:r w:rsidRPr="00512866">
        <w:rPr>
          <w:rFonts w:ascii="Arial" w:hAnsi="Arial"/>
        </w:rPr>
        <w:t xml:space="preserve">in Standard </w:t>
      </w:r>
      <w:r>
        <w:rPr>
          <w:rFonts w:ascii="Arial" w:hAnsi="Arial"/>
        </w:rPr>
        <w:t>1 Consumer dignity and choice compliant.</w:t>
      </w:r>
    </w:p>
    <w:p w14:paraId="6F2F94F0" w14:textId="78CCF64A" w:rsidR="0047191D" w:rsidRPr="0047191D" w:rsidRDefault="00375DA8" w:rsidP="0047191D">
      <w:pPr>
        <w:pStyle w:val="NormalArial"/>
      </w:pPr>
      <w:r w:rsidRPr="00AF24CF">
        <w:rPr>
          <w:u w:val="single"/>
        </w:rPr>
        <w:t>In relation to all other requirements</w:t>
      </w:r>
      <w:r w:rsidR="005445B0">
        <w:rPr>
          <w:u w:val="single"/>
        </w:rPr>
        <w:t xml:space="preserve">, </w:t>
      </w:r>
      <w:r w:rsidR="00E76095">
        <w:rPr>
          <w:rFonts w:cs="Times New Roman"/>
        </w:rPr>
        <w:t>c</w:t>
      </w:r>
      <w:r w:rsidR="00E76095" w:rsidRPr="00E76095">
        <w:rPr>
          <w:rFonts w:cs="Times New Roman"/>
        </w:rPr>
        <w:t>onsumers reported staff undert</w:t>
      </w:r>
      <w:r w:rsidR="0021405B">
        <w:rPr>
          <w:rFonts w:cs="Times New Roman"/>
        </w:rPr>
        <w:t>ake</w:t>
      </w:r>
      <w:r w:rsidR="00E76095" w:rsidRPr="00E76095">
        <w:rPr>
          <w:rFonts w:cs="Times New Roman"/>
        </w:rPr>
        <w:t xml:space="preserve"> care </w:t>
      </w:r>
      <w:r w:rsidR="00E76095">
        <w:rPr>
          <w:rFonts w:cs="Times New Roman"/>
        </w:rPr>
        <w:t xml:space="preserve">and </w:t>
      </w:r>
      <w:r w:rsidR="00E76095" w:rsidRPr="00E76095">
        <w:rPr>
          <w:rFonts w:cs="Times New Roman"/>
        </w:rPr>
        <w:t xml:space="preserve">services </w:t>
      </w:r>
      <w:r w:rsidR="00E76095">
        <w:rPr>
          <w:rFonts w:cs="Times New Roman"/>
        </w:rPr>
        <w:t xml:space="preserve">with </w:t>
      </w:r>
      <w:r w:rsidR="00E76095" w:rsidRPr="00E76095">
        <w:rPr>
          <w:rFonts w:cs="Times New Roman"/>
        </w:rPr>
        <w:t xml:space="preserve">respect </w:t>
      </w:r>
      <w:r w:rsidR="00E76095">
        <w:rPr>
          <w:rFonts w:cs="Times New Roman"/>
        </w:rPr>
        <w:t xml:space="preserve">and provide </w:t>
      </w:r>
      <w:r w:rsidR="00E76095" w:rsidRPr="00E76095">
        <w:rPr>
          <w:rFonts w:cs="Times New Roman"/>
        </w:rPr>
        <w:t xml:space="preserve">care in a culturally appropriate manner. Staff demonstrated knowing </w:t>
      </w:r>
      <w:r w:rsidR="00E76095" w:rsidRPr="0047191D">
        <w:t>consumers diversity and culture</w:t>
      </w:r>
      <w:r w:rsidR="0021405B">
        <w:t xml:space="preserve">. </w:t>
      </w:r>
      <w:r w:rsidR="0021405B" w:rsidRPr="0047191D">
        <w:t xml:space="preserve">Management stated and documentation showed </w:t>
      </w:r>
      <w:r w:rsidR="00152279">
        <w:t xml:space="preserve">staff </w:t>
      </w:r>
      <w:r w:rsidR="0021405B" w:rsidRPr="0047191D">
        <w:t xml:space="preserve">treating </w:t>
      </w:r>
      <w:r w:rsidR="0021405B" w:rsidRPr="0047191D">
        <w:lastRenderedPageBreak/>
        <w:t xml:space="preserve">consumers with dignity and respect </w:t>
      </w:r>
      <w:r w:rsidR="00152279">
        <w:t xml:space="preserve">and this </w:t>
      </w:r>
      <w:r w:rsidR="0021405B" w:rsidRPr="0047191D">
        <w:t>is embedded into the organisation</w:t>
      </w:r>
      <w:r w:rsidR="00152279">
        <w:t>’</w:t>
      </w:r>
      <w:r w:rsidR="0021405B" w:rsidRPr="0047191D">
        <w:t>s mission and values</w:t>
      </w:r>
      <w:r w:rsidR="00D26767" w:rsidRPr="0047191D">
        <w:t>. Staff described how consumer</w:t>
      </w:r>
      <w:r w:rsidR="007A15B6">
        <w:t>’s</w:t>
      </w:r>
      <w:r w:rsidR="00D26767" w:rsidRPr="0047191D">
        <w:t xml:space="preserve"> preferences and choice for culturally safe care were recorded in assessment documentation. </w:t>
      </w:r>
    </w:p>
    <w:p w14:paraId="4C0EA245" w14:textId="17F993B9" w:rsidR="00D26767" w:rsidRPr="00D26767" w:rsidRDefault="0047191D" w:rsidP="0047191D">
      <w:pPr>
        <w:pStyle w:val="NormalArial"/>
      </w:pPr>
      <w:r w:rsidRPr="0047191D">
        <w:t xml:space="preserve">Consumers </w:t>
      </w:r>
      <w:r w:rsidR="007A15B6" w:rsidRPr="0047191D">
        <w:t>can</w:t>
      </w:r>
      <w:r w:rsidRPr="0047191D">
        <w:t xml:space="preserve"> make decisions around the</w:t>
      </w:r>
      <w:r>
        <w:t>ir</w:t>
      </w:r>
      <w:r w:rsidRPr="0047191D">
        <w:t xml:space="preserve"> care </w:t>
      </w:r>
      <w:r>
        <w:t xml:space="preserve">and </w:t>
      </w:r>
      <w:r w:rsidR="00761FA0">
        <w:t xml:space="preserve">engage </w:t>
      </w:r>
      <w:r w:rsidRPr="0047191D">
        <w:t>with the service to have the</w:t>
      </w:r>
      <w:r>
        <w:t xml:space="preserve">ir care </w:t>
      </w:r>
      <w:r w:rsidR="0084529F">
        <w:t xml:space="preserve">delivered </w:t>
      </w:r>
      <w:r>
        <w:t>according to their preferences.</w:t>
      </w:r>
      <w:r w:rsidRPr="0047191D">
        <w:t xml:space="preserve"> The service</w:t>
      </w:r>
      <w:r w:rsidR="0084529F">
        <w:t xml:space="preserve"> supports and has</w:t>
      </w:r>
      <w:r>
        <w:t xml:space="preserve"> processes to record</w:t>
      </w:r>
      <w:r w:rsidRPr="0047191D">
        <w:t xml:space="preserve"> relationships important to consumers and their wishes for them to be included in care planning</w:t>
      </w:r>
      <w:r w:rsidR="0084529F">
        <w:t xml:space="preserve"> and decision making</w:t>
      </w:r>
      <w:r w:rsidR="00326537">
        <w:t>.</w:t>
      </w:r>
    </w:p>
    <w:p w14:paraId="6880950B" w14:textId="5CA4E511" w:rsidR="0021405B" w:rsidRDefault="00F80BBA" w:rsidP="00FE52DE">
      <w:pPr>
        <w:pStyle w:val="NormalArial"/>
        <w:rPr>
          <w:sz w:val="23"/>
          <w:szCs w:val="23"/>
        </w:rPr>
      </w:pPr>
      <w:r>
        <w:t>E</w:t>
      </w:r>
      <w:r w:rsidR="00DA6432" w:rsidRPr="00A1715E">
        <w:t xml:space="preserve">ach consumer’s privacy is </w:t>
      </w:r>
      <w:r w:rsidR="0084529F" w:rsidRPr="00A1715E">
        <w:t>respected,</w:t>
      </w:r>
      <w:r w:rsidR="00DA6432" w:rsidRPr="00A1715E">
        <w:t xml:space="preserve"> and </w:t>
      </w:r>
      <w:r>
        <w:t xml:space="preserve">their </w:t>
      </w:r>
      <w:r w:rsidR="00DA6432" w:rsidRPr="00A1715E">
        <w:t xml:space="preserve">personal information is kept confidential. Consumers </w:t>
      </w:r>
      <w:r>
        <w:t>stated</w:t>
      </w:r>
      <w:r w:rsidR="00DA6432" w:rsidRPr="00A1715E">
        <w:t xml:space="preserve"> they felt the service handled their information appropriately and carers were respectful of their dignity. Staff </w:t>
      </w:r>
      <w:r>
        <w:t xml:space="preserve">were </w:t>
      </w:r>
      <w:r w:rsidR="00DA6432" w:rsidRPr="00A1715E">
        <w:t>educated on privacy principals</w:t>
      </w:r>
      <w:r w:rsidR="009A79DF">
        <w:t xml:space="preserve"> and r</w:t>
      </w:r>
      <w:r w:rsidR="00AA245D" w:rsidRPr="009A79DF">
        <w:t xml:space="preserve">ecords viewed demonstrated </w:t>
      </w:r>
      <w:r w:rsidR="00482B66">
        <w:t>information was</w:t>
      </w:r>
      <w:r w:rsidR="00AA245D" w:rsidRPr="009A79DF">
        <w:t xml:space="preserve"> stored securely on consumer</w:t>
      </w:r>
      <w:r w:rsidR="00482B66">
        <w:t>’</w:t>
      </w:r>
      <w:r w:rsidR="00AA245D" w:rsidRPr="009A79DF">
        <w:t xml:space="preserve">s electronic care </w:t>
      </w:r>
      <w:r w:rsidR="0084529F" w:rsidRPr="009A79DF">
        <w:t>records.</w:t>
      </w:r>
      <w:r w:rsidR="00AA245D">
        <w:rPr>
          <w:sz w:val="23"/>
          <w:szCs w:val="23"/>
        </w:rPr>
        <w:t xml:space="preserve"> </w:t>
      </w:r>
    </w:p>
    <w:p w14:paraId="76B9C685" w14:textId="54BE5F9E" w:rsidR="00146B1B" w:rsidRPr="006B4042" w:rsidRDefault="000C35B9" w:rsidP="001D793E">
      <w:pPr>
        <w:pStyle w:val="NormalArial"/>
      </w:pPr>
      <w:r w:rsidRPr="00A5343C">
        <w:t>Based on the evidence documented above, I find the provider, in relation to the service, compliant with requirements (3)(</w:t>
      </w:r>
      <w:r w:rsidR="00A572AE">
        <w:t>a</w:t>
      </w:r>
      <w:r w:rsidRPr="00A5343C">
        <w:t>), (3)(</w:t>
      </w:r>
      <w:r w:rsidR="00A572AE">
        <w:t>b</w:t>
      </w:r>
      <w:r w:rsidRPr="00A5343C">
        <w:t>), (3)(</w:t>
      </w:r>
      <w:r w:rsidR="00A572AE">
        <w:t>c</w:t>
      </w:r>
      <w:r w:rsidRPr="00A5343C">
        <w:t>) and (3)(f)</w:t>
      </w:r>
      <w:r w:rsidR="004D1034">
        <w:t xml:space="preserve"> for CHSP and HCP</w:t>
      </w:r>
      <w:r w:rsidRPr="00A5343C">
        <w:t xml:space="preserve"> in Standard 1 Consumer dignity and choice.</w:t>
      </w:r>
    </w:p>
    <w:p w14:paraId="13CC88F5" w14:textId="77777777" w:rsidR="00A572AE" w:rsidRDefault="00A572AE">
      <w:pPr>
        <w:spacing w:after="160" w:line="259" w:lineRule="auto"/>
        <w:rPr>
          <w:rFonts w:ascii="Arial" w:hAnsi="Arial" w:cs="Arial"/>
          <w:b/>
          <w:bCs/>
          <w:sz w:val="30"/>
          <w:szCs w:val="28"/>
        </w:rPr>
      </w:pPr>
      <w:r>
        <w:rPr>
          <w:rFonts w:ascii="Arial" w:hAnsi="Arial" w:cs="Arial"/>
        </w:rPr>
        <w:br w:type="page"/>
      </w:r>
    </w:p>
    <w:p w14:paraId="6196C8D9" w14:textId="3CB8ACDE" w:rsidR="00E32DE3" w:rsidRDefault="004A619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95CB3" w14:paraId="3BFC4B1E" w14:textId="77777777" w:rsidTr="00B9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0A42983" w14:textId="77777777" w:rsidR="00E32DE3" w:rsidRPr="003217D3" w:rsidRDefault="004A619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4D96A05" w14:textId="77777777" w:rsidR="00E32DE3" w:rsidRPr="003217D3" w:rsidRDefault="004A619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3C51D28"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CB3" w14:paraId="0C723EBF"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A9198"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1049F0"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FF14E3D" w14:textId="411F10DD"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81046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A460D">
                  <w:rPr>
                    <w:rFonts w:ascii="Arial" w:hAnsi="Arial" w:cs="Arial"/>
                    <w:color w:val="auto"/>
                  </w:rPr>
                  <w:t>Not Compliant</w:t>
                </w:r>
              </w:sdtContent>
            </w:sdt>
            <w:r w:rsidR="004A6192" w:rsidRPr="00501C01">
              <w:rPr>
                <w:rFonts w:ascii="Arial" w:hAnsi="Arial" w:cs="Arial"/>
              </w:rPr>
              <w:t xml:space="preserve"> </w:t>
            </w:r>
          </w:p>
        </w:tc>
        <w:tc>
          <w:tcPr>
            <w:tcW w:w="1977" w:type="dxa"/>
            <w:shd w:val="clear" w:color="auto" w:fill="auto"/>
          </w:tcPr>
          <w:p w14:paraId="375329AA"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93486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466FE4B8"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DCCA7"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900DD09"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12C8F37"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92332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157F0F05"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99470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2CB25761"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63FA2"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DE40D0E"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D5BECF" w14:textId="77777777" w:rsidR="00E32DE3" w:rsidRPr="00244176" w:rsidRDefault="004A6192" w:rsidP="00A86649">
            <w:pPr>
              <w:numPr>
                <w:ilvl w:val="0"/>
                <w:numId w:val="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05D442" w14:textId="77777777" w:rsidR="00E32DE3" w:rsidRPr="00244176" w:rsidRDefault="004A6192" w:rsidP="00A86649">
            <w:pPr>
              <w:numPr>
                <w:ilvl w:val="0"/>
                <w:numId w:val="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1AC9F46"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64967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36671C38"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44819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63312CFF"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EDF35"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B55CC39"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58863A0"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17564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2C62BE74"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40749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30719A77"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83010"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978D891"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C18E4CD" w14:textId="62DE7BEA"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76428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A460D">
                  <w:rPr>
                    <w:rFonts w:ascii="Arial" w:hAnsi="Arial" w:cs="Arial"/>
                    <w:color w:val="auto"/>
                  </w:rPr>
                  <w:t>Not Compliant</w:t>
                </w:r>
              </w:sdtContent>
            </w:sdt>
            <w:r w:rsidR="004A6192" w:rsidRPr="00501C01">
              <w:rPr>
                <w:rFonts w:ascii="Arial" w:hAnsi="Arial" w:cs="Arial"/>
              </w:rPr>
              <w:t xml:space="preserve"> </w:t>
            </w:r>
          </w:p>
        </w:tc>
        <w:tc>
          <w:tcPr>
            <w:tcW w:w="1977" w:type="dxa"/>
            <w:shd w:val="clear" w:color="auto" w:fill="auto"/>
          </w:tcPr>
          <w:p w14:paraId="720E7A2A"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3033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bl>
    <w:bookmarkEnd w:id="3"/>
    <w:p w14:paraId="113F8ECA" w14:textId="77777777" w:rsidR="00E32DE3" w:rsidRDefault="004A6192" w:rsidP="00A63FCF">
      <w:pPr>
        <w:pStyle w:val="Heading20"/>
        <w:tabs>
          <w:tab w:val="left" w:pos="1890"/>
        </w:tabs>
      </w:pPr>
      <w:r w:rsidRPr="00A36AA9">
        <w:t>Findings</w:t>
      </w:r>
    </w:p>
    <w:p w14:paraId="406247D7" w14:textId="2CCE8799" w:rsidR="004B1565" w:rsidRPr="00A70678" w:rsidRDefault="004B1565" w:rsidP="00A70678">
      <w:pPr>
        <w:pStyle w:val="Heading20"/>
        <w:rPr>
          <w:b w:val="0"/>
          <w:bCs w:val="0"/>
          <w:color w:val="auto"/>
        </w:rPr>
      </w:pPr>
      <w:r w:rsidRPr="008D287D">
        <w:rPr>
          <w:b w:val="0"/>
          <w:bCs w:val="0"/>
          <w:color w:val="auto"/>
        </w:rPr>
        <w:t>I have assessed the Quality Standard</w:t>
      </w:r>
      <w:r w:rsidR="00B67387">
        <w:rPr>
          <w:b w:val="0"/>
          <w:bCs w:val="0"/>
          <w:color w:val="auto"/>
        </w:rPr>
        <w:t xml:space="preserve"> for HCP</w:t>
      </w:r>
      <w:r w:rsidRPr="008D287D">
        <w:rPr>
          <w:b w:val="0"/>
          <w:bCs w:val="0"/>
          <w:color w:val="auto"/>
        </w:rPr>
        <w:t xml:space="preserve"> as non-compliant as I am satisfied </w:t>
      </w:r>
      <w:r>
        <w:rPr>
          <w:b w:val="0"/>
          <w:bCs w:val="0"/>
          <w:color w:val="auto"/>
        </w:rPr>
        <w:t>r</w:t>
      </w:r>
      <w:r w:rsidRPr="008D287D">
        <w:rPr>
          <w:b w:val="0"/>
          <w:bCs w:val="0"/>
          <w:color w:val="auto"/>
        </w:rPr>
        <w:t>equirement (3)(a)</w:t>
      </w:r>
      <w:r>
        <w:rPr>
          <w:b w:val="0"/>
          <w:bCs w:val="0"/>
          <w:color w:val="auto"/>
        </w:rPr>
        <w:t xml:space="preserve"> for HCP and </w:t>
      </w:r>
      <w:r w:rsidR="0021354A">
        <w:rPr>
          <w:b w:val="0"/>
          <w:bCs w:val="0"/>
          <w:color w:val="auto"/>
        </w:rPr>
        <w:t>(3)(e) for HCP</w:t>
      </w:r>
      <w:r w:rsidRPr="008D287D">
        <w:rPr>
          <w:b w:val="0"/>
          <w:bCs w:val="0"/>
          <w:color w:val="auto"/>
        </w:rPr>
        <w:t xml:space="preserve"> </w:t>
      </w:r>
      <w:r w:rsidR="00A4424B">
        <w:rPr>
          <w:b w:val="0"/>
          <w:bCs w:val="0"/>
          <w:color w:val="auto"/>
        </w:rPr>
        <w:t>are</w:t>
      </w:r>
      <w:r w:rsidRPr="008D287D">
        <w:rPr>
          <w:b w:val="0"/>
          <w:bCs w:val="0"/>
          <w:color w:val="auto"/>
        </w:rPr>
        <w:t xml:space="preserve"> non-compliant.</w:t>
      </w:r>
    </w:p>
    <w:p w14:paraId="79B66BD2" w14:textId="0DDF08D3" w:rsidR="006C3A27" w:rsidRDefault="00426A21" w:rsidP="00F87E39">
      <w:pPr>
        <w:pStyle w:val="NormalArial"/>
        <w:rPr>
          <w:u w:val="single"/>
        </w:rPr>
      </w:pPr>
      <w:r w:rsidRPr="00426A21">
        <w:rPr>
          <w:u w:val="single"/>
        </w:rPr>
        <w:t>Requirement (3)(a)</w:t>
      </w:r>
    </w:p>
    <w:p w14:paraId="0716C5DF" w14:textId="674FEE84" w:rsidR="003C1656" w:rsidRDefault="006C3A27" w:rsidP="00F87E39">
      <w:pPr>
        <w:pStyle w:val="NormalArial"/>
      </w:pPr>
      <w:r>
        <w:t>The assessment team</w:t>
      </w:r>
      <w:r w:rsidR="00823C8A">
        <w:t xml:space="preserve"> recommended requirement (3)(a) not met</w:t>
      </w:r>
      <w:r w:rsidR="00FD0660">
        <w:t xml:space="preserve"> as relevant assessment and planning </w:t>
      </w:r>
      <w:r w:rsidR="00817D4B">
        <w:t xml:space="preserve">including consideration of risk </w:t>
      </w:r>
      <w:r w:rsidR="00FD0660">
        <w:t xml:space="preserve">was </w:t>
      </w:r>
      <w:r w:rsidR="004E759D">
        <w:t xml:space="preserve">not </w:t>
      </w:r>
      <w:r w:rsidR="00FD0660">
        <w:t xml:space="preserve">completed for consumers receiving HCP </w:t>
      </w:r>
      <w:r w:rsidR="00817D4B">
        <w:t xml:space="preserve">services, </w:t>
      </w:r>
      <w:r w:rsidR="00FE16FF">
        <w:t>however,</w:t>
      </w:r>
      <w:r w:rsidR="00817D4B">
        <w:t xml:space="preserve"> were satisfied for consumers receiving CHSP services. </w:t>
      </w:r>
      <w:r w:rsidR="00785153">
        <w:t>The following information was considered relevant to my decision</w:t>
      </w:r>
      <w:r w:rsidR="002472B3">
        <w:t>:</w:t>
      </w:r>
    </w:p>
    <w:p w14:paraId="274535A2" w14:textId="0037A450" w:rsidR="003C1656" w:rsidRDefault="008676DE" w:rsidP="002472B3">
      <w:pPr>
        <w:pStyle w:val="NormalArial"/>
        <w:numPr>
          <w:ilvl w:val="0"/>
          <w:numId w:val="11"/>
        </w:numPr>
        <w:ind w:left="426" w:hanging="426"/>
      </w:pPr>
      <w:r>
        <w:lastRenderedPageBreak/>
        <w:t xml:space="preserve">Documentation for three consumers </w:t>
      </w:r>
      <w:r w:rsidR="0011385A">
        <w:t xml:space="preserve">receiving HCP services </w:t>
      </w:r>
      <w:r>
        <w:t xml:space="preserve">showed assessment and planning was not undertaken in relation to risks associated with </w:t>
      </w:r>
      <w:r w:rsidR="001773C8">
        <w:t xml:space="preserve">falls, </w:t>
      </w:r>
      <w:r w:rsidR="0011385A">
        <w:t xml:space="preserve">requiring </w:t>
      </w:r>
      <w:r w:rsidR="001773C8">
        <w:t xml:space="preserve">home modification, continence, wound and </w:t>
      </w:r>
      <w:r w:rsidR="00D57CF2">
        <w:t xml:space="preserve">pressure injury management. </w:t>
      </w:r>
    </w:p>
    <w:p w14:paraId="4BE86C44" w14:textId="7ECEAA1A" w:rsidR="00897E10" w:rsidRDefault="00817D4B" w:rsidP="002472B3">
      <w:pPr>
        <w:pStyle w:val="NormalArial"/>
        <w:numPr>
          <w:ilvl w:val="0"/>
          <w:numId w:val="11"/>
        </w:numPr>
        <w:ind w:left="426" w:hanging="426"/>
      </w:pPr>
      <w:r>
        <w:t xml:space="preserve">Documentation for two </w:t>
      </w:r>
      <w:r w:rsidR="00897E10">
        <w:t xml:space="preserve">consumers </w:t>
      </w:r>
      <w:r w:rsidR="00581A5E">
        <w:t xml:space="preserve">receiving CHSP services </w:t>
      </w:r>
      <w:r w:rsidR="004E759D">
        <w:t xml:space="preserve">showed </w:t>
      </w:r>
      <w:r w:rsidR="00897E10">
        <w:t>relevant assessment and planning</w:t>
      </w:r>
      <w:r w:rsidR="00581A5E">
        <w:t xml:space="preserve"> was</w:t>
      </w:r>
      <w:r w:rsidR="00897E10">
        <w:t xml:space="preserve"> completed in relation to home modifications.</w:t>
      </w:r>
    </w:p>
    <w:p w14:paraId="3E1D7CF0" w14:textId="31C02EC5" w:rsidR="00D57CF2" w:rsidRDefault="00897E10" w:rsidP="00897E10">
      <w:pPr>
        <w:pStyle w:val="NormalArial"/>
      </w:pPr>
      <w:r>
        <w:t>The plan for continuous improvement included a range of actions to address the deficiencies identified including reviewing</w:t>
      </w:r>
      <w:r w:rsidR="00C06D2B">
        <w:t xml:space="preserve"> the current assessment form</w:t>
      </w:r>
      <w:r w:rsidR="00787EB3">
        <w:t>s, development of a risk register</w:t>
      </w:r>
      <w:r w:rsidR="001C5B54">
        <w:t xml:space="preserve"> and development of a flow chart to support the assessment process. </w:t>
      </w:r>
    </w:p>
    <w:p w14:paraId="477BFDF9" w14:textId="59F5EF77" w:rsidR="00C90729" w:rsidRDefault="001C5B54" w:rsidP="001F3833">
      <w:pPr>
        <w:pStyle w:val="NormalArial"/>
      </w:pPr>
      <w:r>
        <w:t xml:space="preserve">Based on the on the assessment team’s evidence, </w:t>
      </w:r>
      <w:r w:rsidR="00FE16FF">
        <w:t>the service</w:t>
      </w:r>
      <w:r>
        <w:t xml:space="preserve"> was not able to demonstrate for </w:t>
      </w:r>
      <w:r w:rsidR="001F3833">
        <w:t xml:space="preserve">three </w:t>
      </w:r>
      <w:r w:rsidR="00581A5E">
        <w:t xml:space="preserve">consumers </w:t>
      </w:r>
      <w:r>
        <w:t>receiving HCP services</w:t>
      </w:r>
      <w:r w:rsidR="00FE16FF">
        <w:t xml:space="preserve">, the necessary </w:t>
      </w:r>
      <w:r w:rsidR="001F3833">
        <w:t xml:space="preserve">assessment and planning </w:t>
      </w:r>
      <w:r w:rsidR="00FE16FF">
        <w:t>around</w:t>
      </w:r>
      <w:r w:rsidR="001F3833">
        <w:t xml:space="preserve"> considerations of risks</w:t>
      </w:r>
      <w:r w:rsidR="00FE16FF">
        <w:t xml:space="preserve">, including </w:t>
      </w:r>
      <w:r w:rsidR="001F3833">
        <w:t xml:space="preserve">risks associated with falls, continence, wounds and pressure injury management. </w:t>
      </w:r>
      <w:r w:rsidR="00C33515">
        <w:t>I have considered the planned improvements however these improvements have not been implemented or evaluated for effectiveness.</w:t>
      </w:r>
    </w:p>
    <w:p w14:paraId="10D8899B" w14:textId="18DD5217" w:rsidR="00C33515" w:rsidRDefault="00581A5E" w:rsidP="001F3833">
      <w:pPr>
        <w:pStyle w:val="NormalArial"/>
      </w:pPr>
      <w:r>
        <w:t xml:space="preserve">For consumers receiving CHSP services, </w:t>
      </w:r>
      <w:r w:rsidR="00C90729">
        <w:t>the service</w:t>
      </w:r>
      <w:r>
        <w:t xml:space="preserve"> was able to demonstrate relevant assessment and planning was completed</w:t>
      </w:r>
      <w:r w:rsidR="00A331B2">
        <w:t>.</w:t>
      </w:r>
      <w:r w:rsidR="0024361A">
        <w:t xml:space="preserve"> </w:t>
      </w:r>
    </w:p>
    <w:p w14:paraId="1BB0C400" w14:textId="63721960" w:rsidR="00C624A7" w:rsidRDefault="00C33515" w:rsidP="00C33515">
      <w:pPr>
        <w:rPr>
          <w:rFonts w:ascii="Arial" w:hAnsi="Arial"/>
        </w:rPr>
      </w:pPr>
      <w:r w:rsidRPr="00512866">
        <w:rPr>
          <w:rFonts w:ascii="Arial" w:hAnsi="Arial"/>
        </w:rPr>
        <w:t>For the reasons detailed above, I find requirement (3)(</w:t>
      </w:r>
      <w:r>
        <w:rPr>
          <w:rFonts w:ascii="Arial" w:hAnsi="Arial"/>
        </w:rPr>
        <w:t>a</w:t>
      </w:r>
      <w:r w:rsidRPr="00512866">
        <w:rPr>
          <w:rFonts w:ascii="Arial" w:hAnsi="Arial"/>
        </w:rPr>
        <w:t>)</w:t>
      </w:r>
      <w:r w:rsidR="00AB6BBF">
        <w:rPr>
          <w:rFonts w:ascii="Arial" w:hAnsi="Arial"/>
        </w:rPr>
        <w:t xml:space="preserve"> for HCP</w:t>
      </w:r>
      <w:r w:rsidRPr="00512866">
        <w:rPr>
          <w:rFonts w:ascii="Arial" w:hAnsi="Arial"/>
        </w:rPr>
        <w:t xml:space="preserve"> in Standard </w:t>
      </w:r>
      <w:r>
        <w:rPr>
          <w:rFonts w:ascii="Arial" w:hAnsi="Arial"/>
        </w:rPr>
        <w:t xml:space="preserve">2 ongoing assessment and planning with consumers non-compliant. </w:t>
      </w:r>
    </w:p>
    <w:p w14:paraId="58392337" w14:textId="0F80C559" w:rsidR="00C624A7" w:rsidRPr="008650C9" w:rsidRDefault="00C624A7" w:rsidP="00C624A7">
      <w:pPr>
        <w:rPr>
          <w:rFonts w:ascii="Arial" w:hAnsi="Arial"/>
          <w:u w:val="single"/>
        </w:rPr>
      </w:pPr>
      <w:r w:rsidRPr="008650C9">
        <w:rPr>
          <w:rFonts w:ascii="Arial" w:hAnsi="Arial"/>
          <w:u w:val="single"/>
        </w:rPr>
        <w:t>Requirement (3)(e)</w:t>
      </w:r>
    </w:p>
    <w:p w14:paraId="43AFE93C" w14:textId="6C3E0108" w:rsidR="00B34B66" w:rsidRDefault="00C624A7" w:rsidP="00C33515">
      <w:pPr>
        <w:rPr>
          <w:rFonts w:ascii="Arial" w:hAnsi="Arial"/>
        </w:rPr>
      </w:pPr>
      <w:r w:rsidRPr="00C624A7">
        <w:rPr>
          <w:rFonts w:ascii="Arial" w:hAnsi="Arial"/>
        </w:rPr>
        <w:t>The assessment team recommended requirement (3)(e)</w:t>
      </w:r>
      <w:r>
        <w:rPr>
          <w:rFonts w:ascii="Arial" w:hAnsi="Arial"/>
        </w:rPr>
        <w:t xml:space="preserve"> not met</w:t>
      </w:r>
      <w:r w:rsidR="00C0361E">
        <w:rPr>
          <w:rFonts w:ascii="Arial" w:hAnsi="Arial"/>
        </w:rPr>
        <w:t xml:space="preserve"> as </w:t>
      </w:r>
      <w:r w:rsidR="00C529A1">
        <w:rPr>
          <w:rFonts w:ascii="Arial" w:hAnsi="Arial"/>
        </w:rPr>
        <w:t xml:space="preserve">two consumers who receive HCP services did not have their </w:t>
      </w:r>
      <w:r w:rsidR="00B34B66">
        <w:rPr>
          <w:rFonts w:ascii="Arial" w:hAnsi="Arial"/>
        </w:rPr>
        <w:t>care and services reviewed in response to changes or incidents. The assessment team was satisfied care and services are reviewed for consumers who receive CHSP services.</w:t>
      </w:r>
      <w:r w:rsidR="00E20855">
        <w:t xml:space="preserve"> </w:t>
      </w:r>
      <w:r w:rsidR="00E20855" w:rsidRPr="00E20855">
        <w:rPr>
          <w:rFonts w:ascii="Arial" w:hAnsi="Arial"/>
        </w:rPr>
        <w:t>The following information was considered relevant to my decision</w:t>
      </w:r>
      <w:r w:rsidR="00D31419">
        <w:rPr>
          <w:rFonts w:ascii="Arial" w:hAnsi="Arial"/>
        </w:rPr>
        <w:t>:</w:t>
      </w:r>
    </w:p>
    <w:p w14:paraId="4E4A2848" w14:textId="6F1C9CA4" w:rsidR="00C624A7" w:rsidRDefault="007335F5" w:rsidP="00D31419">
      <w:pPr>
        <w:pStyle w:val="NormalArial"/>
        <w:numPr>
          <w:ilvl w:val="0"/>
          <w:numId w:val="11"/>
        </w:numPr>
        <w:ind w:left="426" w:hanging="426"/>
      </w:pPr>
      <w:r>
        <w:t xml:space="preserve">Staff interviewed described review </w:t>
      </w:r>
      <w:r w:rsidR="009C4280">
        <w:t>processes for consumers receiving CHSP services</w:t>
      </w:r>
      <w:r w:rsidR="00581ADC">
        <w:t xml:space="preserve"> which was confirmed from the documentation viewed. </w:t>
      </w:r>
    </w:p>
    <w:p w14:paraId="1035FF7F" w14:textId="6B9E4B53" w:rsidR="00D17A6E" w:rsidRDefault="009F03F5" w:rsidP="00D31419">
      <w:pPr>
        <w:pStyle w:val="NormalArial"/>
        <w:numPr>
          <w:ilvl w:val="0"/>
          <w:numId w:val="11"/>
        </w:numPr>
        <w:ind w:left="426" w:hanging="426"/>
      </w:pPr>
      <w:r>
        <w:t>Two</w:t>
      </w:r>
      <w:r w:rsidR="003901EB">
        <w:t xml:space="preserve"> consumers </w:t>
      </w:r>
      <w:r w:rsidR="00B356B4">
        <w:t>experienced changes and or incidents</w:t>
      </w:r>
      <w:r w:rsidR="00FD6F2F">
        <w:t xml:space="preserve">, </w:t>
      </w:r>
      <w:r w:rsidR="008230DE">
        <w:t xml:space="preserve">being changes to one </w:t>
      </w:r>
      <w:r w:rsidR="009254C6">
        <w:t>consumer’s</w:t>
      </w:r>
      <w:r w:rsidR="008230DE">
        <w:t xml:space="preserve"> emotional well-being and another consumer</w:t>
      </w:r>
      <w:r w:rsidR="009254C6">
        <w:t>’</w:t>
      </w:r>
      <w:r w:rsidR="008230DE">
        <w:t xml:space="preserve">s </w:t>
      </w:r>
      <w:r w:rsidR="00D17A6E">
        <w:t>falls management, wound care and medications, however both care plans were not updated and reviewed.</w:t>
      </w:r>
    </w:p>
    <w:p w14:paraId="43BD3EFF" w14:textId="73BEAC38" w:rsidR="009C4280" w:rsidRDefault="00E35554" w:rsidP="00E35554">
      <w:pPr>
        <w:pStyle w:val="NormalArial"/>
      </w:pPr>
      <w:r>
        <w:t xml:space="preserve">The plan for continuous improvement included a range of actions to address the deficiencies identified including reviewing the current assessment forms </w:t>
      </w:r>
      <w:r w:rsidR="003B0A1F">
        <w:t xml:space="preserve">and </w:t>
      </w:r>
      <w:r>
        <w:t>development of a flow chart to support the assessment process</w:t>
      </w:r>
      <w:r w:rsidR="009254C6">
        <w:t xml:space="preserve">. </w:t>
      </w:r>
    </w:p>
    <w:p w14:paraId="22415387" w14:textId="39A89590" w:rsidR="00AE5158" w:rsidRDefault="003B0A1F" w:rsidP="00E35554">
      <w:pPr>
        <w:pStyle w:val="NormalArial"/>
      </w:pPr>
      <w:r>
        <w:t xml:space="preserve">Based on the on the assessment team’s evidence, </w:t>
      </w:r>
      <w:r w:rsidR="00C90729">
        <w:t>the service</w:t>
      </w:r>
      <w:r>
        <w:t xml:space="preserve"> was not able to demonstrate for two consumers receiving HCP services</w:t>
      </w:r>
      <w:r w:rsidR="00AE5158">
        <w:t>, their care and services were reviewed in response to changes</w:t>
      </w:r>
      <w:r w:rsidR="00B477FD">
        <w:t>,</w:t>
      </w:r>
      <w:r w:rsidR="00AE5158">
        <w:t xml:space="preserve"> </w:t>
      </w:r>
      <w:r w:rsidR="00C90729">
        <w:t xml:space="preserve">specifically, </w:t>
      </w:r>
      <w:r w:rsidR="00AE5158">
        <w:t xml:space="preserve">changes to one consumer’s emotional well-being and another consumer’s falls management, wound care and medications. </w:t>
      </w:r>
      <w:r w:rsidR="00C90729">
        <w:t>The service</w:t>
      </w:r>
      <w:r w:rsidR="00AE5158">
        <w:t xml:space="preserve"> was able to demonstrate care and services </w:t>
      </w:r>
      <w:r w:rsidR="00B477FD">
        <w:t>were</w:t>
      </w:r>
      <w:r w:rsidR="00AE5158">
        <w:t xml:space="preserve"> reviewed </w:t>
      </w:r>
      <w:r w:rsidR="00CB1212">
        <w:t xml:space="preserve">effectively </w:t>
      </w:r>
      <w:r w:rsidR="00E96877">
        <w:t xml:space="preserve">for consumers receiving CHSP services. </w:t>
      </w:r>
      <w:r w:rsidR="00583411">
        <w:t>I have considered the planned improvements however these improvements have not been implemented or evaluated for effectiveness</w:t>
      </w:r>
      <w:r w:rsidR="00734D9B">
        <w:t>.</w:t>
      </w:r>
    </w:p>
    <w:p w14:paraId="24120AC8" w14:textId="086822B6" w:rsidR="00C63B07" w:rsidRPr="00AF24CF" w:rsidRDefault="00CB1212" w:rsidP="00AF24CF">
      <w:pPr>
        <w:rPr>
          <w:rFonts w:ascii="Arial" w:hAnsi="Arial"/>
        </w:rPr>
      </w:pPr>
      <w:r w:rsidRPr="00512866">
        <w:rPr>
          <w:rFonts w:ascii="Arial" w:hAnsi="Arial"/>
        </w:rPr>
        <w:t>For the reasons detailed above, I find requirement (3)(</w:t>
      </w:r>
      <w:r>
        <w:rPr>
          <w:rFonts w:ascii="Arial" w:hAnsi="Arial"/>
        </w:rPr>
        <w:t>e</w:t>
      </w:r>
      <w:r w:rsidRPr="00512866">
        <w:rPr>
          <w:rFonts w:ascii="Arial" w:hAnsi="Arial"/>
        </w:rPr>
        <w:t xml:space="preserve">) </w:t>
      </w:r>
      <w:r w:rsidR="0045682C">
        <w:rPr>
          <w:rFonts w:ascii="Arial" w:hAnsi="Arial"/>
        </w:rPr>
        <w:t xml:space="preserve">for HCP </w:t>
      </w:r>
      <w:r w:rsidRPr="00512866">
        <w:rPr>
          <w:rFonts w:ascii="Arial" w:hAnsi="Arial"/>
        </w:rPr>
        <w:t xml:space="preserve">in Standard </w:t>
      </w:r>
      <w:r>
        <w:rPr>
          <w:rFonts w:ascii="Arial" w:hAnsi="Arial"/>
        </w:rPr>
        <w:t xml:space="preserve">2 ongoing assessment and planning with consumers non-compliant. </w:t>
      </w:r>
    </w:p>
    <w:p w14:paraId="19459B5B" w14:textId="679AE84D" w:rsidR="00CB1212" w:rsidRPr="00A309FD" w:rsidRDefault="00AF24CF" w:rsidP="00A309FD">
      <w:pPr>
        <w:pStyle w:val="NormalArial"/>
      </w:pPr>
      <w:r w:rsidRPr="00AF24CF">
        <w:rPr>
          <w:u w:val="single"/>
        </w:rPr>
        <w:t>In relation to all other requirements</w:t>
      </w:r>
      <w:r w:rsidR="00B477FD">
        <w:rPr>
          <w:u w:val="single"/>
        </w:rPr>
        <w:t>,</w:t>
      </w:r>
      <w:r w:rsidR="00822291" w:rsidRPr="00822291">
        <w:rPr>
          <w:sz w:val="23"/>
          <w:szCs w:val="23"/>
        </w:rPr>
        <w:t xml:space="preserve"> </w:t>
      </w:r>
      <w:r w:rsidR="00B477FD">
        <w:t>p</w:t>
      </w:r>
      <w:r w:rsidR="00822291" w:rsidRPr="00B477FD">
        <w:t>rocesses and practices ensure assessments and care plans are based on needs</w:t>
      </w:r>
      <w:r w:rsidR="00B477FD">
        <w:t>, goals and preferences</w:t>
      </w:r>
      <w:r w:rsidR="00822291" w:rsidRPr="00B477FD">
        <w:t>. Sampled care plans identified consumer’s current care and service needs.</w:t>
      </w:r>
      <w:r w:rsidR="00005F87" w:rsidRPr="00B477FD">
        <w:t xml:space="preserve"> Registered staff and coordinators described the process of approaching consumers to discuss advanced care planning and wishes at the initial assessment and if applicable </w:t>
      </w:r>
      <w:r w:rsidR="00A309FD">
        <w:t>during review processes.</w:t>
      </w:r>
      <w:r w:rsidR="00005F87" w:rsidRPr="00B477FD">
        <w:t xml:space="preserve"> </w:t>
      </w:r>
    </w:p>
    <w:p w14:paraId="0B7AA991" w14:textId="137E7947" w:rsidR="009254C6" w:rsidRPr="00B34B66" w:rsidRDefault="00C44B0E" w:rsidP="00E35554">
      <w:pPr>
        <w:pStyle w:val="NormalArial"/>
      </w:pPr>
      <w:r w:rsidRPr="00A309FD">
        <w:lastRenderedPageBreak/>
        <w:t xml:space="preserve">Consumer and others are involved in assessment and planning in partnership. The service has processes in place to support consumers to access external service providers by sharing consumer’s goals and preferences </w:t>
      </w:r>
      <w:r w:rsidR="00C36DB4">
        <w:t>with others</w:t>
      </w:r>
      <w:r w:rsidRPr="000F6CCD">
        <w:t>.</w:t>
      </w:r>
      <w:r w:rsidR="000F6CCD" w:rsidRPr="000F6CCD">
        <w:t xml:space="preserve"> Consumer files showed care plans involve considerations and referrals to </w:t>
      </w:r>
      <w:r w:rsidR="007F3842">
        <w:t>allied health</w:t>
      </w:r>
      <w:r w:rsidR="000F6CCD" w:rsidRPr="000F6CCD">
        <w:t xml:space="preserve"> providers including, podiatry, physiotherapy and occupational therapists</w:t>
      </w:r>
      <w:r w:rsidR="00FF0F32">
        <w:t>.</w:t>
      </w:r>
    </w:p>
    <w:p w14:paraId="405537FF" w14:textId="24A1D921" w:rsidR="000F6CCD" w:rsidRPr="00C624A7" w:rsidRDefault="004179D2" w:rsidP="000F6CCD">
      <w:pPr>
        <w:pStyle w:val="NormalArial"/>
      </w:pPr>
      <w:r>
        <w:t>O</w:t>
      </w:r>
      <w:r w:rsidR="000F6CCD" w:rsidRPr="000F6CCD">
        <w:t xml:space="preserve">utcomes of assessment and planning are effectively communicated to the consumer and are documented in a care and services plan that is readily </w:t>
      </w:r>
      <w:r w:rsidR="00FF0F32">
        <w:t>accessible</w:t>
      </w:r>
      <w:r w:rsidR="000F6CCD" w:rsidRPr="000F6CCD">
        <w:t xml:space="preserve"> to the consumer. Consumers reported being informed of assessments and outcomes and staff described processes </w:t>
      </w:r>
      <w:r>
        <w:t xml:space="preserve">to support effective communication. </w:t>
      </w:r>
    </w:p>
    <w:p w14:paraId="727BF3AB" w14:textId="31D7FB0E" w:rsidR="0090179C" w:rsidRPr="00A5343C" w:rsidRDefault="0090179C" w:rsidP="0090179C">
      <w:pPr>
        <w:pStyle w:val="NormalArial"/>
      </w:pPr>
      <w:r w:rsidRPr="00A5343C">
        <w:t xml:space="preserve">Based </w:t>
      </w:r>
      <w:r w:rsidRPr="006E5CC6">
        <w:t>on the evidence documented above, I find the provider, in relation to the service, compliant with requirements (3)(</w:t>
      </w:r>
      <w:r w:rsidR="006E5CC6" w:rsidRPr="006E5CC6">
        <w:t>b</w:t>
      </w:r>
      <w:r w:rsidRPr="006E5CC6">
        <w:t>), (3)(</w:t>
      </w:r>
      <w:r w:rsidR="006E5CC6" w:rsidRPr="006E5CC6">
        <w:t>c</w:t>
      </w:r>
      <w:r w:rsidRPr="006E5CC6">
        <w:t>), and (3)(</w:t>
      </w:r>
      <w:r w:rsidR="006E5CC6" w:rsidRPr="006E5CC6">
        <w:t>d</w:t>
      </w:r>
      <w:r w:rsidRPr="006E5CC6">
        <w:t>)</w:t>
      </w:r>
      <w:r w:rsidR="00B67387">
        <w:t xml:space="preserve"> for HCP and CHSP</w:t>
      </w:r>
      <w:r w:rsidRPr="006E5CC6">
        <w:t xml:space="preserve"> in Standard 2 Ongoing assessment and planning with consumers</w:t>
      </w:r>
      <w:r w:rsidR="00E02A55">
        <w:t>.</w:t>
      </w:r>
    </w:p>
    <w:p w14:paraId="421970C0" w14:textId="77777777" w:rsidR="006E5CC6" w:rsidRDefault="006E5CC6">
      <w:pPr>
        <w:spacing w:after="160" w:line="259" w:lineRule="auto"/>
        <w:rPr>
          <w:rFonts w:ascii="Arial" w:hAnsi="Arial" w:cs="Arial"/>
          <w:b/>
          <w:bCs/>
          <w:sz w:val="30"/>
          <w:szCs w:val="28"/>
        </w:rPr>
      </w:pPr>
      <w:r>
        <w:rPr>
          <w:rFonts w:ascii="Arial" w:hAnsi="Arial" w:cs="Arial"/>
        </w:rPr>
        <w:br w:type="page"/>
      </w:r>
    </w:p>
    <w:p w14:paraId="460560AF" w14:textId="1ABF908F" w:rsidR="00E32DE3" w:rsidRDefault="004A619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95CB3" w14:paraId="447B3D51" w14:textId="77777777" w:rsidTr="00B9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AFF7A" w14:textId="77777777" w:rsidR="00E32DE3" w:rsidRPr="003217D3" w:rsidRDefault="004A6192"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07C65B"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518580"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CB3" w14:paraId="125B0C96" w14:textId="77777777" w:rsidTr="00B95C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EC20A5"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AD3A12"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F99C676" w14:textId="77777777" w:rsidR="00E32DE3" w:rsidRPr="00244176" w:rsidRDefault="004A6192" w:rsidP="00A86649">
            <w:pPr>
              <w:numPr>
                <w:ilvl w:val="0"/>
                <w:numId w:val="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95F9BDE" w14:textId="77777777" w:rsidR="00E32DE3" w:rsidRPr="00244176" w:rsidRDefault="004A6192" w:rsidP="00A86649">
            <w:pPr>
              <w:numPr>
                <w:ilvl w:val="0"/>
                <w:numId w:val="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EB8F5A" w14:textId="77777777" w:rsidR="00E32DE3" w:rsidRPr="00244176" w:rsidRDefault="004A6192" w:rsidP="00A86649">
            <w:pPr>
              <w:numPr>
                <w:ilvl w:val="0"/>
                <w:numId w:val="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E76BB3" w14:textId="3BCAC0CD"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53643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D2B95">
                  <w:rPr>
                    <w:rFonts w:ascii="Arial" w:hAnsi="Arial" w:cs="Arial"/>
                    <w:color w:val="auto"/>
                  </w:rPr>
                  <w:t>Not Compliant</w:t>
                </w:r>
              </w:sdtContent>
            </w:sdt>
            <w:r w:rsidR="004A619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1BA377"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43457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72A758F2"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FE8FD0"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DFF6AE"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73C11" w14:textId="6B74DEF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63181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5682C">
                  <w:rPr>
                    <w:rFonts w:ascii="Arial" w:hAnsi="Arial" w:cs="Arial"/>
                    <w:color w:val="auto"/>
                  </w:rPr>
                  <w:t>Compliant</w:t>
                </w:r>
              </w:sdtContent>
            </w:sdt>
            <w:r w:rsidR="004A619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981D42"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24541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07E06781" w14:textId="77777777" w:rsidTr="00B95C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C3261" w14:textId="77777777" w:rsidR="00E32DE3" w:rsidRPr="00244176" w:rsidRDefault="004A619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56D76" w14:textId="77777777" w:rsidR="00E32DE3" w:rsidRPr="00244176" w:rsidRDefault="004A619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750083"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99240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A187B8"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93602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31B8D24D"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EF622E"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965FE4"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E99E38"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16143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67B5DD"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84652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0DEB7F91" w14:textId="77777777" w:rsidTr="00B95C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68A6EC"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86222"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39873E"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21015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064E01"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83498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02020EE0"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99340"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E2D339"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DE46E"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70575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C14F0A"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77300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184C6E28" w14:textId="77777777" w:rsidTr="00B95C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014B7E"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9E961"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73B1F74" w14:textId="77777777" w:rsidR="00E32DE3" w:rsidRPr="00244176" w:rsidRDefault="004A6192" w:rsidP="00A86649">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2329097" w14:textId="77777777" w:rsidR="00E32DE3" w:rsidRPr="00244176" w:rsidRDefault="004A6192" w:rsidP="00A86649">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E1B677"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73447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1C341"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01311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bl>
    <w:bookmarkEnd w:id="4"/>
    <w:p w14:paraId="472AAA54" w14:textId="77777777" w:rsidR="00E32DE3" w:rsidRDefault="004A6192" w:rsidP="007B3959">
      <w:pPr>
        <w:pStyle w:val="Heading20"/>
      </w:pPr>
      <w:r w:rsidRPr="00A36AA9">
        <w:t>Findings</w:t>
      </w:r>
    </w:p>
    <w:p w14:paraId="6BCDC7D8" w14:textId="260B048E" w:rsidR="0021354A" w:rsidRPr="00AB6BBF" w:rsidRDefault="0021354A" w:rsidP="00AB6BBF">
      <w:pPr>
        <w:pStyle w:val="Heading20"/>
        <w:rPr>
          <w:b w:val="0"/>
          <w:bCs w:val="0"/>
          <w:color w:val="auto"/>
        </w:rPr>
      </w:pPr>
      <w:r w:rsidRPr="008D287D">
        <w:rPr>
          <w:b w:val="0"/>
          <w:bCs w:val="0"/>
          <w:color w:val="auto"/>
        </w:rPr>
        <w:t xml:space="preserve">I have assessed the Quality Standard </w:t>
      </w:r>
      <w:r w:rsidR="00070CA2">
        <w:rPr>
          <w:b w:val="0"/>
          <w:bCs w:val="0"/>
          <w:color w:val="auto"/>
        </w:rPr>
        <w:t xml:space="preserve">for HCP </w:t>
      </w:r>
      <w:r w:rsidRPr="008D287D">
        <w:rPr>
          <w:b w:val="0"/>
          <w:bCs w:val="0"/>
          <w:color w:val="auto"/>
        </w:rPr>
        <w:t xml:space="preserve">as non-compliant as I am satisfied </w:t>
      </w:r>
      <w:r>
        <w:rPr>
          <w:b w:val="0"/>
          <w:bCs w:val="0"/>
          <w:color w:val="auto"/>
        </w:rPr>
        <w:t>r</w:t>
      </w:r>
      <w:r w:rsidRPr="008D287D">
        <w:rPr>
          <w:b w:val="0"/>
          <w:bCs w:val="0"/>
          <w:color w:val="auto"/>
        </w:rPr>
        <w:t xml:space="preserve">equirement (3)(a) </w:t>
      </w:r>
      <w:r w:rsidR="0045682C">
        <w:rPr>
          <w:b w:val="0"/>
          <w:bCs w:val="0"/>
          <w:color w:val="auto"/>
        </w:rPr>
        <w:t xml:space="preserve">for HCP </w:t>
      </w:r>
      <w:r>
        <w:rPr>
          <w:b w:val="0"/>
          <w:bCs w:val="0"/>
          <w:color w:val="auto"/>
        </w:rPr>
        <w:t>is</w:t>
      </w:r>
      <w:r w:rsidRPr="008D287D">
        <w:rPr>
          <w:b w:val="0"/>
          <w:bCs w:val="0"/>
          <w:color w:val="auto"/>
        </w:rPr>
        <w:t xml:space="preserve"> non-compliant.</w:t>
      </w:r>
    </w:p>
    <w:p w14:paraId="2B74CBF3" w14:textId="592F2B49" w:rsidR="00583411" w:rsidRDefault="00583411" w:rsidP="00583411">
      <w:pPr>
        <w:pStyle w:val="NormalArial"/>
        <w:rPr>
          <w:u w:val="single"/>
        </w:rPr>
      </w:pPr>
      <w:r w:rsidRPr="00426A21">
        <w:rPr>
          <w:u w:val="single"/>
        </w:rPr>
        <w:t>Requirement (3)(</w:t>
      </w:r>
      <w:r>
        <w:rPr>
          <w:u w:val="single"/>
        </w:rPr>
        <w:t>a</w:t>
      </w:r>
      <w:r w:rsidRPr="00426A21">
        <w:rPr>
          <w:u w:val="single"/>
        </w:rPr>
        <w:t>)</w:t>
      </w:r>
    </w:p>
    <w:p w14:paraId="5540AD86" w14:textId="56818BC7" w:rsidR="00583411" w:rsidRDefault="00C26F17" w:rsidP="00F87E39">
      <w:pPr>
        <w:pStyle w:val="NormalArial"/>
      </w:pPr>
      <w:r>
        <w:lastRenderedPageBreak/>
        <w:t>The assessment team recommended requirement (3)(a) not met as</w:t>
      </w:r>
      <w:r w:rsidR="008700C2">
        <w:t xml:space="preserve"> one consumer</w:t>
      </w:r>
      <w:r w:rsidR="00625ADE">
        <w:t xml:space="preserve"> receiving HCP services</w:t>
      </w:r>
      <w:r w:rsidR="008700C2">
        <w:t xml:space="preserve"> </w:t>
      </w:r>
      <w:r w:rsidR="00625ADE">
        <w:t xml:space="preserve">did not receive effective continence management. The assessment team </w:t>
      </w:r>
      <w:r w:rsidR="007F3842">
        <w:t xml:space="preserve">is </w:t>
      </w:r>
      <w:r w:rsidR="00301510">
        <w:t xml:space="preserve">satisfied CHSP consumers receive </w:t>
      </w:r>
      <w:r w:rsidR="000E72EF">
        <w:t xml:space="preserve">effective personal and clinical care which is best practice and tailored to their needs. </w:t>
      </w:r>
    </w:p>
    <w:p w14:paraId="035C89AA" w14:textId="66D2E41F" w:rsidR="000632DD" w:rsidRDefault="00636E0B" w:rsidP="0028629C">
      <w:pPr>
        <w:pStyle w:val="NormalArial"/>
        <w:numPr>
          <w:ilvl w:val="0"/>
          <w:numId w:val="13"/>
        </w:numPr>
        <w:ind w:left="426" w:hanging="426"/>
      </w:pPr>
      <w:r>
        <w:t xml:space="preserve">One </w:t>
      </w:r>
      <w:r w:rsidR="003540FE">
        <w:t>consumer receiving HCP services</w:t>
      </w:r>
      <w:r w:rsidR="000433EA">
        <w:t xml:space="preserve"> did not have strategies developed to manage their continence and </w:t>
      </w:r>
      <w:r w:rsidR="00990DB4">
        <w:t xml:space="preserve">the representative was not satisfied </w:t>
      </w:r>
      <w:r w:rsidR="007F3842">
        <w:t>with the level staff</w:t>
      </w:r>
      <w:r w:rsidR="00990DB4">
        <w:t xml:space="preserve"> training and competenc</w:t>
      </w:r>
      <w:r w:rsidR="007F3842">
        <w:t>y</w:t>
      </w:r>
      <w:r w:rsidR="00990DB4">
        <w:t xml:space="preserve"> to manage the consumer’s continence care needs. The repre</w:t>
      </w:r>
      <w:r w:rsidR="00BA2561">
        <w:t xml:space="preserve">sentative described staff not always available to attend to the consumer’s care and </w:t>
      </w:r>
      <w:r w:rsidR="000632DD">
        <w:t>service</w:t>
      </w:r>
      <w:r w:rsidR="00BA2561">
        <w:t xml:space="preserve"> </w:t>
      </w:r>
      <w:r w:rsidR="000632DD">
        <w:t>needs.</w:t>
      </w:r>
    </w:p>
    <w:p w14:paraId="34F4ACEC" w14:textId="71EB7876" w:rsidR="0012370A" w:rsidRPr="000E72EF" w:rsidRDefault="000632DD" w:rsidP="0028629C">
      <w:pPr>
        <w:pStyle w:val="NormalArial"/>
        <w:numPr>
          <w:ilvl w:val="0"/>
          <w:numId w:val="13"/>
        </w:numPr>
        <w:ind w:left="426" w:hanging="426"/>
      </w:pPr>
      <w:r>
        <w:t xml:space="preserve">Documentation and staff interviewed demonstrated </w:t>
      </w:r>
      <w:r w:rsidR="008D74C1">
        <w:t xml:space="preserve">the </w:t>
      </w:r>
      <w:r>
        <w:t xml:space="preserve">services provided to CHSP consumers are </w:t>
      </w:r>
      <w:r w:rsidR="007733C0">
        <w:t xml:space="preserve">tailored to them and </w:t>
      </w:r>
      <w:r w:rsidR="0012370A">
        <w:t>involve allied health professionals.</w:t>
      </w:r>
    </w:p>
    <w:p w14:paraId="64951FD4" w14:textId="18BD8FBB" w:rsidR="00961A64" w:rsidRDefault="0012370A" w:rsidP="00F87E39">
      <w:pPr>
        <w:pStyle w:val="NormalArial"/>
      </w:pPr>
      <w:r>
        <w:t xml:space="preserve">The plan for continuous improvement included a range of actions to address deficiencies identified including </w:t>
      </w:r>
      <w:r w:rsidR="006970D2">
        <w:t xml:space="preserve">providing training to staff on clinical goal </w:t>
      </w:r>
      <w:r w:rsidR="00961A64">
        <w:t>setting</w:t>
      </w:r>
      <w:r w:rsidR="006970D2">
        <w:t>, reviewing the assessment process</w:t>
      </w:r>
      <w:r w:rsidR="008D74C1">
        <w:t xml:space="preserve">, </w:t>
      </w:r>
      <w:r w:rsidR="006970D2">
        <w:t>implementing validated tools</w:t>
      </w:r>
      <w:r w:rsidR="00961A64">
        <w:t xml:space="preserve"> and review</w:t>
      </w:r>
      <w:r w:rsidR="00D25967">
        <w:t>ing</w:t>
      </w:r>
      <w:r w:rsidR="00961A64">
        <w:t xml:space="preserve"> escalation and referral processes.</w:t>
      </w:r>
    </w:p>
    <w:p w14:paraId="0F3C9876" w14:textId="08F17E56" w:rsidR="00961A64" w:rsidRDefault="00961A64" w:rsidP="00F87E39">
      <w:pPr>
        <w:pStyle w:val="NormalArial"/>
      </w:pPr>
      <w:r>
        <w:t xml:space="preserve">Based on the on the assessment team’s evidence, </w:t>
      </w:r>
      <w:r w:rsidR="007F3842">
        <w:t>the service</w:t>
      </w:r>
      <w:r>
        <w:t xml:space="preserve"> was not able to demonstrate for one consumer receiving HCP services their continence was being effectively managed. I have considered that there was no </w:t>
      </w:r>
      <w:r w:rsidR="008D2B91">
        <w:t>specific</w:t>
      </w:r>
      <w:r>
        <w:t xml:space="preserve"> management plan developed nor an assessment </w:t>
      </w:r>
      <w:r w:rsidR="008D2B91">
        <w:t xml:space="preserve">to inform safe, </w:t>
      </w:r>
      <w:r w:rsidR="007F3842">
        <w:t>effective,</w:t>
      </w:r>
      <w:r w:rsidR="008D2B91">
        <w:t xml:space="preserve"> and tailored delivery o</w:t>
      </w:r>
      <w:r w:rsidR="00D25967">
        <w:t>f</w:t>
      </w:r>
      <w:r w:rsidR="008D2B91">
        <w:t xml:space="preserve"> continence care. I have also </w:t>
      </w:r>
      <w:r w:rsidR="00B3723F">
        <w:t>considered</w:t>
      </w:r>
      <w:r w:rsidR="008D2B91">
        <w:t xml:space="preserve"> </w:t>
      </w:r>
      <w:r w:rsidR="00153545">
        <w:t>that the representative was dissatisfied with the provision of services being provided which was not consistently implemented. I find for consumers receiving CHSP services, care and services w</w:t>
      </w:r>
      <w:r w:rsidR="00D25967">
        <w:t>ere</w:t>
      </w:r>
      <w:r w:rsidR="00153545">
        <w:t xml:space="preserve"> tailored to them which was best practice and involved allied health professionals. I have considered the planned improvements however these improvements have not been implemented or evaluated for effectiveness</w:t>
      </w:r>
      <w:r w:rsidR="00EF3804">
        <w:t>.</w:t>
      </w:r>
    </w:p>
    <w:p w14:paraId="47478970" w14:textId="2FE8FA69" w:rsidR="00153545" w:rsidRDefault="00153545" w:rsidP="00153545">
      <w:pPr>
        <w:rPr>
          <w:rFonts w:ascii="Arial" w:hAnsi="Arial"/>
        </w:rPr>
      </w:pPr>
      <w:r w:rsidRPr="00512866">
        <w:rPr>
          <w:rFonts w:ascii="Arial" w:hAnsi="Arial"/>
        </w:rPr>
        <w:t>For the reasons detailed above, I find requirement (3)(</w:t>
      </w:r>
      <w:r>
        <w:rPr>
          <w:rFonts w:ascii="Arial" w:hAnsi="Arial"/>
        </w:rPr>
        <w:t>a</w:t>
      </w:r>
      <w:r w:rsidRPr="00512866">
        <w:rPr>
          <w:rFonts w:ascii="Arial" w:hAnsi="Arial"/>
        </w:rPr>
        <w:t xml:space="preserve">) </w:t>
      </w:r>
      <w:r w:rsidR="00AB6BBF">
        <w:rPr>
          <w:rFonts w:ascii="Arial" w:hAnsi="Arial"/>
        </w:rPr>
        <w:t xml:space="preserve">for HCP </w:t>
      </w:r>
      <w:r w:rsidRPr="00512866">
        <w:rPr>
          <w:rFonts w:ascii="Arial" w:hAnsi="Arial"/>
        </w:rPr>
        <w:t xml:space="preserve">in Standard </w:t>
      </w:r>
      <w:r>
        <w:rPr>
          <w:rFonts w:ascii="Arial" w:hAnsi="Arial"/>
        </w:rPr>
        <w:t>3 Personal care</w:t>
      </w:r>
      <w:r w:rsidR="005D2B95">
        <w:rPr>
          <w:rFonts w:ascii="Arial" w:hAnsi="Arial"/>
        </w:rPr>
        <w:t xml:space="preserve"> and clinical care </w:t>
      </w:r>
      <w:r>
        <w:rPr>
          <w:rFonts w:ascii="Arial" w:hAnsi="Arial"/>
        </w:rPr>
        <w:t xml:space="preserve">non-compliant. </w:t>
      </w:r>
    </w:p>
    <w:p w14:paraId="55E0AF59" w14:textId="6F6DD14E" w:rsidR="00AB6BBF" w:rsidRPr="00AB6BBF" w:rsidRDefault="00AB6BBF" w:rsidP="00153545">
      <w:pPr>
        <w:rPr>
          <w:rFonts w:ascii="Arial" w:hAnsi="Arial"/>
          <w:u w:val="single"/>
        </w:rPr>
      </w:pPr>
      <w:r w:rsidRPr="00AB6BBF">
        <w:rPr>
          <w:rFonts w:ascii="Arial" w:hAnsi="Arial"/>
          <w:u w:val="single"/>
        </w:rPr>
        <w:t>Requirement (3)(b)</w:t>
      </w:r>
    </w:p>
    <w:p w14:paraId="28742B60" w14:textId="21BAF2E2" w:rsidR="00E20855" w:rsidRDefault="0097105B" w:rsidP="00F87E39">
      <w:pPr>
        <w:pStyle w:val="NormalArial"/>
      </w:pPr>
      <w:r>
        <w:t xml:space="preserve">The assessment team recommended requirement (3)(b) not met as </w:t>
      </w:r>
      <w:r w:rsidR="008243EA">
        <w:t xml:space="preserve">three consumers who receive HCP services did not have their risks effectively managed </w:t>
      </w:r>
      <w:r w:rsidR="00C8063D">
        <w:t>in</w:t>
      </w:r>
      <w:r w:rsidR="00DF26BA">
        <w:t xml:space="preserve"> </w:t>
      </w:r>
      <w:r w:rsidR="00C8063D">
        <w:t xml:space="preserve">relation to falls, pressure </w:t>
      </w:r>
      <w:r w:rsidR="00DF26BA">
        <w:t>i</w:t>
      </w:r>
      <w:r w:rsidR="00C8063D">
        <w:t>njury and wound management</w:t>
      </w:r>
      <w:r w:rsidR="00724030">
        <w:t xml:space="preserve">. The assessment team was </w:t>
      </w:r>
      <w:r w:rsidR="00E20855">
        <w:t>satisfied CHSP consumers have their high-impact and high-prevalence risks managed</w:t>
      </w:r>
      <w:r w:rsidR="007F3842">
        <w:t xml:space="preserve">. </w:t>
      </w:r>
      <w:r w:rsidR="00E20855">
        <w:t>The following information was considered relevant to my decision</w:t>
      </w:r>
      <w:r w:rsidR="007F3842">
        <w:t>:</w:t>
      </w:r>
    </w:p>
    <w:p w14:paraId="2E891223" w14:textId="77777777" w:rsidR="00B761A8" w:rsidRDefault="0077350C" w:rsidP="00E069CB">
      <w:pPr>
        <w:pStyle w:val="NormalArial"/>
        <w:numPr>
          <w:ilvl w:val="0"/>
          <w:numId w:val="15"/>
        </w:numPr>
        <w:ind w:left="426" w:hanging="426"/>
      </w:pPr>
      <w:r>
        <w:t xml:space="preserve">One consumer </w:t>
      </w:r>
      <w:r w:rsidR="00516B07">
        <w:t>was identified as having a falls risk, and whilst allied health staff were involved and developed strategies, these were not documented in the care plan.</w:t>
      </w:r>
      <w:r w:rsidR="00484552">
        <w:t xml:space="preserve"> </w:t>
      </w:r>
    </w:p>
    <w:p w14:paraId="4845493E" w14:textId="1C049594" w:rsidR="00B761A8" w:rsidRDefault="00484552" w:rsidP="00E069CB">
      <w:pPr>
        <w:pStyle w:val="NormalArial"/>
        <w:numPr>
          <w:ilvl w:val="0"/>
          <w:numId w:val="15"/>
        </w:numPr>
        <w:ind w:left="426" w:hanging="426"/>
      </w:pPr>
      <w:r>
        <w:t xml:space="preserve">Another consumer was identified as having a falls </w:t>
      </w:r>
      <w:r w:rsidR="00522B7C">
        <w:t>risk</w:t>
      </w:r>
      <w:r w:rsidR="007F3842">
        <w:t xml:space="preserve">, </w:t>
      </w:r>
      <w:r>
        <w:t xml:space="preserve">however no strategies were developed. </w:t>
      </w:r>
    </w:p>
    <w:p w14:paraId="407625B0" w14:textId="1F2799C1" w:rsidR="00484552" w:rsidRDefault="00484552" w:rsidP="00E069CB">
      <w:pPr>
        <w:pStyle w:val="NormalArial"/>
        <w:numPr>
          <w:ilvl w:val="0"/>
          <w:numId w:val="15"/>
        </w:numPr>
        <w:ind w:left="426" w:hanging="426"/>
      </w:pPr>
      <w:r>
        <w:t xml:space="preserve">A third consumer was also identified as having a falls </w:t>
      </w:r>
      <w:r w:rsidR="00EC20B7">
        <w:t>risk</w:t>
      </w:r>
      <w:r w:rsidR="0051672B">
        <w:t>,</w:t>
      </w:r>
      <w:r>
        <w:t xml:space="preserve"> </w:t>
      </w:r>
      <w:r w:rsidR="00EC20B7">
        <w:t>catheter</w:t>
      </w:r>
      <w:r>
        <w:t xml:space="preserve"> care needs</w:t>
      </w:r>
      <w:r w:rsidR="00EC20B7">
        <w:t>, wound management</w:t>
      </w:r>
      <w:r>
        <w:t xml:space="preserve"> and </w:t>
      </w:r>
      <w:r w:rsidR="00EC20B7">
        <w:t xml:space="preserve">required continence care needs, however, relevant assessment and planning documentation was not </w:t>
      </w:r>
      <w:r w:rsidR="00055A25">
        <w:t>undertaken.</w:t>
      </w:r>
      <w:r w:rsidR="00EC20B7">
        <w:t xml:space="preserve"> </w:t>
      </w:r>
      <w:r w:rsidR="00055A25">
        <w:t xml:space="preserve">Management confirmed the consumer </w:t>
      </w:r>
      <w:r w:rsidR="00807431">
        <w:t>was receiving catheter care and</w:t>
      </w:r>
      <w:r w:rsidR="00055A25">
        <w:t xml:space="preserve"> </w:t>
      </w:r>
      <w:r w:rsidR="00826721">
        <w:t>w</w:t>
      </w:r>
      <w:r w:rsidR="00055A25">
        <w:t>ound care</w:t>
      </w:r>
      <w:r w:rsidR="00807431">
        <w:t>;</w:t>
      </w:r>
      <w:r w:rsidR="00055A25">
        <w:t xml:space="preserve"> and the wound had healed</w:t>
      </w:r>
      <w:r w:rsidR="00807431">
        <w:t xml:space="preserve">. </w:t>
      </w:r>
    </w:p>
    <w:p w14:paraId="193915E8" w14:textId="4A0CC3F7" w:rsidR="00B761A8" w:rsidRDefault="00B761A8" w:rsidP="00E069CB">
      <w:pPr>
        <w:pStyle w:val="NormalArial"/>
        <w:numPr>
          <w:ilvl w:val="0"/>
          <w:numId w:val="15"/>
        </w:numPr>
        <w:ind w:left="426" w:hanging="426"/>
      </w:pPr>
      <w:r>
        <w:t xml:space="preserve">For CHSP consumers </w:t>
      </w:r>
      <w:r w:rsidR="009F75FF">
        <w:t>evidence demonstrated high-impact and high</w:t>
      </w:r>
      <w:r w:rsidR="00F70FA3">
        <w:t>-</w:t>
      </w:r>
      <w:r w:rsidR="009F75FF">
        <w:t>prevalence risks were being effectively managed.</w:t>
      </w:r>
    </w:p>
    <w:p w14:paraId="1AF13B02" w14:textId="24412F7C" w:rsidR="00834CE3" w:rsidRDefault="009F75FF" w:rsidP="009F75FF">
      <w:pPr>
        <w:pStyle w:val="NormalArial"/>
      </w:pPr>
      <w:r>
        <w:t xml:space="preserve">The plan for continuous improvement included a range of actions to address the deficiencies identified including </w:t>
      </w:r>
      <w:r w:rsidR="00427AB9">
        <w:t xml:space="preserve">reviewing </w:t>
      </w:r>
      <w:r w:rsidR="008C3887">
        <w:t xml:space="preserve">the client risk register, reviewing clinical assessments, </w:t>
      </w:r>
      <w:r w:rsidR="00834CE3">
        <w:t>developing a flow chat to support assessment and review</w:t>
      </w:r>
      <w:r w:rsidR="00F70FA3">
        <w:t>,</w:t>
      </w:r>
      <w:r w:rsidR="00834CE3">
        <w:t xml:space="preserve"> and development of escalation protocols. </w:t>
      </w:r>
    </w:p>
    <w:p w14:paraId="55BAD658" w14:textId="4E0BAA88" w:rsidR="00893604" w:rsidRDefault="00834CE3" w:rsidP="009F75FF">
      <w:pPr>
        <w:pStyle w:val="NormalArial"/>
      </w:pPr>
      <w:r>
        <w:lastRenderedPageBreak/>
        <w:t>Based on the on the assessment team’s evidence, I have come to a different view and I find the service was able to demonstrate</w:t>
      </w:r>
      <w:r w:rsidR="00AE2A3D" w:rsidRPr="00AE2A3D">
        <w:t xml:space="preserve"> </w:t>
      </w:r>
      <w:r w:rsidR="00AE2A3D">
        <w:t>e</w:t>
      </w:r>
      <w:r w:rsidR="00AE2A3D" w:rsidRPr="00244176">
        <w:t>ffective management of high</w:t>
      </w:r>
      <w:r w:rsidR="00AE2A3D">
        <w:t>-</w:t>
      </w:r>
      <w:r w:rsidR="00AE2A3D" w:rsidRPr="00244176">
        <w:t>impact or high</w:t>
      </w:r>
      <w:r w:rsidR="00AE2A3D">
        <w:t>-</w:t>
      </w:r>
      <w:r w:rsidR="00AE2A3D" w:rsidRPr="00244176">
        <w:t>prevalence risks associated with the care of each consumer</w:t>
      </w:r>
      <w:r w:rsidR="00AE2A3D">
        <w:t xml:space="preserve"> and specifically for the three HCP consumers identified in relation to falls,</w:t>
      </w:r>
      <w:r w:rsidR="00E201D3">
        <w:t xml:space="preserve"> pressure injury, wounds and catheter care. I find the deficits identified related to assessment and </w:t>
      </w:r>
      <w:r w:rsidR="000F4661">
        <w:t>planning</w:t>
      </w:r>
      <w:r w:rsidR="00E201D3">
        <w:t xml:space="preserve"> including </w:t>
      </w:r>
      <w:r w:rsidR="000F4661">
        <w:t>consideration</w:t>
      </w:r>
      <w:r w:rsidR="00E201D3">
        <w:t xml:space="preserve"> of risks which was considered in my finding in requirement (3)(a) in Standard 2 Ongoing assessment and planning with consumers. I find for all three consumers</w:t>
      </w:r>
      <w:r w:rsidR="0006209D">
        <w:t xml:space="preserve">, whilst a relevant assessment and plan was not completed </w:t>
      </w:r>
      <w:r w:rsidR="00665211">
        <w:t>in relation to some of the issues identified, it is clear that for at least</w:t>
      </w:r>
      <w:r w:rsidR="00E734DB">
        <w:t xml:space="preserve"> for</w:t>
      </w:r>
      <w:r w:rsidR="00665211">
        <w:t xml:space="preserve"> one consumer strategies </w:t>
      </w:r>
      <w:r w:rsidR="008A2A73">
        <w:t>were</w:t>
      </w:r>
      <w:r w:rsidR="00665211">
        <w:t xml:space="preserve"> implemented to manage their falls</w:t>
      </w:r>
      <w:r w:rsidR="008A2A73">
        <w:t xml:space="preserve"> risk, </w:t>
      </w:r>
      <w:r w:rsidR="000F4661">
        <w:t>catheter</w:t>
      </w:r>
      <w:r w:rsidR="008A2A73">
        <w:t xml:space="preserve"> care</w:t>
      </w:r>
      <w:r w:rsidR="00665211">
        <w:t xml:space="preserve"> and wound</w:t>
      </w:r>
      <w:r w:rsidR="008A2A73">
        <w:t xml:space="preserve"> </w:t>
      </w:r>
      <w:r w:rsidR="000F4661">
        <w:t>manage</w:t>
      </w:r>
      <w:r w:rsidR="00F0426F">
        <w:t xml:space="preserve">ment </w:t>
      </w:r>
      <w:r w:rsidR="008A2A73">
        <w:t>as evidenced by the involvement of a</w:t>
      </w:r>
      <w:r w:rsidR="00893604">
        <w:t>n</w:t>
      </w:r>
      <w:r w:rsidR="008A2A73">
        <w:t xml:space="preserve"> allied health worker, </w:t>
      </w:r>
      <w:r w:rsidR="000F4661">
        <w:t>the wound healing and the catheter being regularly changed as described by nursing staff. I have also considered the evidenced which demonstrated for CHSP consumers effective management of high-impact and high prevalence-risks</w:t>
      </w:r>
      <w:r w:rsidR="00E734DB">
        <w:t xml:space="preserve"> was </w:t>
      </w:r>
      <w:r w:rsidR="001F343A">
        <w:t>demonstrated.</w:t>
      </w:r>
    </w:p>
    <w:p w14:paraId="110C9FEA" w14:textId="7176221C" w:rsidR="00834CE3" w:rsidRPr="006654FC" w:rsidRDefault="00893604" w:rsidP="006654FC">
      <w:pPr>
        <w:rPr>
          <w:rFonts w:ascii="Arial" w:hAnsi="Arial"/>
        </w:rPr>
      </w:pPr>
      <w:r w:rsidRPr="00512866">
        <w:rPr>
          <w:rFonts w:ascii="Arial" w:hAnsi="Arial"/>
        </w:rPr>
        <w:t>For the reasons detailed above, I find requirement (3)(</w:t>
      </w:r>
      <w:r>
        <w:rPr>
          <w:rFonts w:ascii="Arial" w:hAnsi="Arial"/>
        </w:rPr>
        <w:t>b</w:t>
      </w:r>
      <w:r w:rsidRPr="00512866">
        <w:rPr>
          <w:rFonts w:ascii="Arial" w:hAnsi="Arial"/>
        </w:rPr>
        <w:t>)</w:t>
      </w:r>
      <w:r w:rsidR="00AB6BBF">
        <w:rPr>
          <w:rFonts w:ascii="Arial" w:hAnsi="Arial"/>
        </w:rPr>
        <w:t xml:space="preserve"> for HCP</w:t>
      </w:r>
      <w:r w:rsidRPr="00512866">
        <w:rPr>
          <w:rFonts w:ascii="Arial" w:hAnsi="Arial"/>
        </w:rPr>
        <w:t xml:space="preserve"> in Standard </w:t>
      </w:r>
      <w:r>
        <w:rPr>
          <w:rFonts w:ascii="Arial" w:hAnsi="Arial"/>
        </w:rPr>
        <w:t xml:space="preserve">3 Personal care and clinical care compliant. </w:t>
      </w:r>
    </w:p>
    <w:p w14:paraId="161645B7" w14:textId="305A5AEA" w:rsidR="00375DA8" w:rsidRPr="006654FC" w:rsidRDefault="00375DA8" w:rsidP="006654FC">
      <w:pPr>
        <w:rPr>
          <w:rFonts w:ascii="Arial" w:hAnsi="Arial"/>
        </w:rPr>
      </w:pPr>
      <w:r w:rsidRPr="006654FC">
        <w:rPr>
          <w:rFonts w:ascii="Arial" w:hAnsi="Arial"/>
          <w:u w:val="single"/>
        </w:rPr>
        <w:t>In relation to all other requirements</w:t>
      </w:r>
      <w:r w:rsidR="009D6024" w:rsidRPr="006654FC">
        <w:rPr>
          <w:rFonts w:ascii="Arial" w:hAnsi="Arial"/>
        </w:rPr>
        <w:t>, staff demonstrated an understanding of the importance of recognising the needs, goals and preferences of consumers nearing the</w:t>
      </w:r>
      <w:r w:rsidR="001F343A">
        <w:rPr>
          <w:rFonts w:ascii="Arial" w:hAnsi="Arial"/>
        </w:rPr>
        <w:t>ir</w:t>
      </w:r>
      <w:r w:rsidR="009D6024" w:rsidRPr="006654FC">
        <w:rPr>
          <w:rFonts w:ascii="Arial" w:hAnsi="Arial"/>
        </w:rPr>
        <w:t xml:space="preserve"> </w:t>
      </w:r>
      <w:r w:rsidR="001F343A">
        <w:rPr>
          <w:rFonts w:ascii="Arial" w:hAnsi="Arial"/>
        </w:rPr>
        <w:t>en</w:t>
      </w:r>
      <w:r w:rsidR="001F343A" w:rsidRPr="006654FC">
        <w:rPr>
          <w:rFonts w:ascii="Arial" w:hAnsi="Arial"/>
        </w:rPr>
        <w:t>d</w:t>
      </w:r>
      <w:r w:rsidR="009D6024" w:rsidRPr="006654FC">
        <w:rPr>
          <w:rFonts w:ascii="Arial" w:hAnsi="Arial"/>
        </w:rPr>
        <w:t xml:space="preserve"> of life, maintaining consumers’ dignity and comfort, and respecting their cultural preferences</w:t>
      </w:r>
      <w:r w:rsidR="001268C8" w:rsidRPr="006654FC">
        <w:rPr>
          <w:rFonts w:ascii="Arial" w:hAnsi="Arial"/>
        </w:rPr>
        <w:t xml:space="preserve">. Management described how they would involve external palliative care specialists and liaise with the consumer’s family and general practitioner when providing end of life care. </w:t>
      </w:r>
    </w:p>
    <w:p w14:paraId="5829E14F" w14:textId="0A43842C" w:rsidR="009F75FF" w:rsidRDefault="006654FC" w:rsidP="002C019B">
      <w:pPr>
        <w:pStyle w:val="NormalArial"/>
      </w:pPr>
      <w:r w:rsidRPr="006654FC">
        <w:rPr>
          <w:rFonts w:cs="Times New Roman"/>
        </w:rPr>
        <w:t>Deterioration of a consumer’s mental health, cognitive or physical function or condition is recognised and responded to in a timely manner and captured in progress notes. Systems and processes are available to support staff to recognise and respond to a consumer whose function, capacity or health condition changes or deteriorates. Con</w:t>
      </w:r>
      <w:r w:rsidRPr="006654FC">
        <w:rPr>
          <w:rFonts w:cs="Times New Roman"/>
          <w:color w:val="000000"/>
        </w:rPr>
        <w:t xml:space="preserve">sumers interviewed stated they </w:t>
      </w:r>
      <w:r w:rsidRPr="002C019B">
        <w:t>were confident in staff’s ability to identify a change in their health status and respond accordingly.</w:t>
      </w:r>
    </w:p>
    <w:p w14:paraId="7CC7BDAD" w14:textId="25E91F8B" w:rsidR="002C019B" w:rsidRPr="002C019B" w:rsidRDefault="002C019B" w:rsidP="002C019B">
      <w:pPr>
        <w:pStyle w:val="NormalArial"/>
      </w:pPr>
      <w:r>
        <w:t>S</w:t>
      </w:r>
      <w:r w:rsidRPr="002C019B">
        <w:t xml:space="preserve">ystems are available to the workforce to assist them to provide and coordinate care that respects choices and consumer preferences for care </w:t>
      </w:r>
      <w:r>
        <w:t xml:space="preserve">that </w:t>
      </w:r>
      <w:r w:rsidRPr="002C019B">
        <w:t xml:space="preserve">is provided. The electronic care management system </w:t>
      </w:r>
      <w:r>
        <w:t>supports the recoding of consumer</w:t>
      </w:r>
      <w:r w:rsidR="005717A4">
        <w:t>s’</w:t>
      </w:r>
      <w:r w:rsidRPr="002C019B">
        <w:t xml:space="preserve"> conditions, needs and preferences </w:t>
      </w:r>
      <w:r>
        <w:t>and supports effective communication.</w:t>
      </w:r>
      <w:r w:rsidRPr="002C019B">
        <w:t xml:space="preserve"> </w:t>
      </w:r>
    </w:p>
    <w:p w14:paraId="0EDF61E8" w14:textId="2A107638" w:rsidR="0003198B" w:rsidRPr="0003198B" w:rsidRDefault="00532BB3" w:rsidP="0003198B">
      <w:pPr>
        <w:pStyle w:val="NormalArial"/>
      </w:pPr>
      <w:r w:rsidRPr="005717A4">
        <w:t xml:space="preserve">Timely </w:t>
      </w:r>
      <w:r w:rsidRPr="0003198B">
        <w:t>and appropriate referrals to internal and external providers supports effective care. Staff described processes for referring to allied health service providers and other providers.</w:t>
      </w:r>
      <w:r w:rsidR="0003198B">
        <w:t xml:space="preserve"> </w:t>
      </w:r>
      <w:r w:rsidR="0003198B" w:rsidRPr="0003198B">
        <w:t>Consumers interviewed stated the service assists them to access assessments and supports from external health care professionals</w:t>
      </w:r>
      <w:r w:rsidR="005717A4">
        <w:t>.</w:t>
      </w:r>
    </w:p>
    <w:p w14:paraId="6763E3DA" w14:textId="613B98DC" w:rsidR="00B761A8" w:rsidRPr="0003198B" w:rsidRDefault="0003198B" w:rsidP="00B761A8">
      <w:pPr>
        <w:pStyle w:val="NormalArial"/>
      </w:pPr>
      <w:r w:rsidRPr="0003198B">
        <w:t>Process</w:t>
      </w:r>
      <w:r w:rsidR="00427AB9">
        <w:t>es</w:t>
      </w:r>
      <w:r w:rsidRPr="0003198B">
        <w:t xml:space="preserve"> support the minimisation of infection-related risks. The organisation has a </w:t>
      </w:r>
      <w:r w:rsidR="00427AB9" w:rsidRPr="0003198B">
        <w:t>procedure</w:t>
      </w:r>
      <w:r w:rsidRPr="0003198B">
        <w:t xml:space="preserve"> to guide staff on infection control and training has been provided in the effective use of </w:t>
      </w:r>
      <w:r w:rsidR="00427AB9">
        <w:t>p</w:t>
      </w:r>
      <w:r w:rsidRPr="0003198B">
        <w:t xml:space="preserve">ersonal </w:t>
      </w:r>
      <w:r w:rsidR="00427AB9">
        <w:t>p</w:t>
      </w:r>
      <w:r w:rsidRPr="0003198B">
        <w:t xml:space="preserve">rotective </w:t>
      </w:r>
      <w:r w:rsidR="00427AB9">
        <w:t>e</w:t>
      </w:r>
      <w:r w:rsidRPr="0003198B">
        <w:t>quipment. Staff described and documentation showed, when consumers have infections, the service follows antimicrobial stewardship principles.</w:t>
      </w:r>
    </w:p>
    <w:p w14:paraId="2FC516ED" w14:textId="5A895986" w:rsidR="0003198B" w:rsidRPr="00A5343C" w:rsidRDefault="0003198B" w:rsidP="0003198B">
      <w:pPr>
        <w:pStyle w:val="NormalArial"/>
      </w:pPr>
      <w:r w:rsidRPr="00A5343C">
        <w:t xml:space="preserve">Based </w:t>
      </w:r>
      <w:r w:rsidRPr="006E5CC6">
        <w:t>on the evidence documented above, I find the provider, in relation to the service, compliant with requirements (3)(</w:t>
      </w:r>
      <w:r>
        <w:t>c</w:t>
      </w:r>
      <w:r w:rsidRPr="006E5CC6">
        <w:t>), (3)(</w:t>
      </w:r>
      <w:r>
        <w:t>d</w:t>
      </w:r>
      <w:r w:rsidRPr="006E5CC6">
        <w:t>),</w:t>
      </w:r>
      <w:r>
        <w:t xml:space="preserve"> </w:t>
      </w:r>
      <w:r w:rsidRPr="006E5CC6">
        <w:t>(3)(</w:t>
      </w:r>
      <w:r>
        <w:t>e</w:t>
      </w:r>
      <w:r w:rsidRPr="006E5CC6">
        <w:t>)</w:t>
      </w:r>
      <w:r>
        <w:t>,</w:t>
      </w:r>
      <w:r w:rsidRPr="006E5CC6">
        <w:t xml:space="preserve"> (3)(</w:t>
      </w:r>
      <w:r w:rsidR="000B5FDC">
        <w:t>f</w:t>
      </w:r>
      <w:r w:rsidR="000B5FDC" w:rsidRPr="006E5CC6">
        <w:t>) and</w:t>
      </w:r>
      <w:r w:rsidRPr="006E5CC6">
        <w:t xml:space="preserve"> (3)(</w:t>
      </w:r>
      <w:r>
        <w:t>g</w:t>
      </w:r>
      <w:r w:rsidRPr="006E5CC6">
        <w:t>)</w:t>
      </w:r>
      <w:r w:rsidR="005717A4">
        <w:t xml:space="preserve"> for HCP and CHSP</w:t>
      </w:r>
      <w:r w:rsidRPr="006E5CC6">
        <w:t xml:space="preserve"> in Standard </w:t>
      </w:r>
      <w:r>
        <w:t>3 Personal care and clinical care</w:t>
      </w:r>
      <w:r w:rsidR="00E02A55">
        <w:t>.</w:t>
      </w:r>
    </w:p>
    <w:p w14:paraId="4AD54264" w14:textId="1CC0B889" w:rsidR="00E32DE3" w:rsidRPr="00583411" w:rsidRDefault="004A6192" w:rsidP="00FE52DE">
      <w:pPr>
        <w:pStyle w:val="NormalArial"/>
        <w:rPr>
          <w:b/>
          <w:bCs/>
        </w:rPr>
      </w:pPr>
      <w:r w:rsidRPr="00583411">
        <w:rPr>
          <w:b/>
          <w:bCs/>
        </w:rPr>
        <w:br w:type="page"/>
      </w:r>
    </w:p>
    <w:p w14:paraId="7260C30D" w14:textId="77777777" w:rsidR="00E32DE3" w:rsidRPr="00A36AA9" w:rsidRDefault="004A619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95CB3" w14:paraId="7E52BF1E" w14:textId="77777777" w:rsidTr="00B9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527C9EE" w14:textId="77777777" w:rsidR="00E32DE3" w:rsidRPr="00991076" w:rsidRDefault="004A6192"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27A5AD8" w14:textId="77777777" w:rsidR="00E32DE3" w:rsidRPr="00991076"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AFBF0D5" w14:textId="77777777" w:rsidR="00E32DE3" w:rsidRPr="00991076"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B95CB3" w14:paraId="6FE56765"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AD464"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E32C8C9"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D4D934D"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30903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7418A100"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06600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01295094"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C8B32"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234E098"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199027C"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73210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56010BAA"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51340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0E0585D3"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4ECBF"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CFB30F5"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91F69E" w14:textId="77777777" w:rsidR="00E32DE3" w:rsidRPr="00244176" w:rsidRDefault="004A6192" w:rsidP="00A86649">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9AED1D4" w14:textId="77777777" w:rsidR="00E32DE3" w:rsidRPr="00244176" w:rsidRDefault="004A6192" w:rsidP="00A86649">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2B4A854" w14:textId="77777777" w:rsidR="00E32DE3" w:rsidRPr="00244176" w:rsidRDefault="004A6192" w:rsidP="00A86649">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7AA712A"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66086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50C41925"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35261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50AF4941"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B99EA"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D7C6A91"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9111E3C"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18442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70C1AA4D"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80177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54252918"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A1110"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48D7379"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193A8B9"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17636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58BC8AC9"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93324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5CE2CAA4"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66306"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A31A6D5"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DDA286C"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05429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154D9892"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59724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5D3FB28C" w14:textId="77777777" w:rsidTr="00B95CB3">
        <w:tc>
          <w:tcPr>
            <w:cnfStyle w:val="001000000000" w:firstRow="0" w:lastRow="0" w:firstColumn="1" w:lastColumn="0" w:oddVBand="0" w:evenVBand="0" w:oddHBand="0" w:evenHBand="0" w:firstRowFirstColumn="0" w:firstRowLastColumn="0" w:lastRowFirstColumn="0" w:lastRowLastColumn="0"/>
            <w:tcW w:w="0" w:type="auto"/>
          </w:tcPr>
          <w:p w14:paraId="0384D8DD"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A803D40"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4BA851C"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87166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tcPr>
          <w:p w14:paraId="42915A3D"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26003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bl>
    <w:p w14:paraId="6FB17D46" w14:textId="77777777" w:rsidR="00E32DE3" w:rsidRDefault="004A6192" w:rsidP="007B3959">
      <w:pPr>
        <w:pStyle w:val="Heading20"/>
      </w:pPr>
      <w:r w:rsidRPr="00A36AA9">
        <w:t>Findings</w:t>
      </w:r>
    </w:p>
    <w:p w14:paraId="59FCE4EB" w14:textId="6DA7A9E8" w:rsidR="00866D20" w:rsidRDefault="00866D20" w:rsidP="009E13A1">
      <w:pPr>
        <w:rPr>
          <w:sz w:val="23"/>
          <w:szCs w:val="23"/>
        </w:rPr>
      </w:pPr>
      <w:r>
        <w:rPr>
          <w:rFonts w:ascii="Arial" w:hAnsi="Arial"/>
        </w:rPr>
        <w:t>C</w:t>
      </w:r>
      <w:r w:rsidR="009E13A1" w:rsidRPr="009E13A1">
        <w:rPr>
          <w:rFonts w:ascii="Arial" w:hAnsi="Arial"/>
        </w:rPr>
        <w:t xml:space="preserve">onsumers receive safe and effective </w:t>
      </w:r>
      <w:r w:rsidR="0050671B">
        <w:rPr>
          <w:rFonts w:ascii="Arial" w:hAnsi="Arial"/>
        </w:rPr>
        <w:t xml:space="preserve">services and </w:t>
      </w:r>
      <w:r w:rsidR="009E13A1" w:rsidRPr="009E13A1">
        <w:rPr>
          <w:rFonts w:ascii="Arial" w:hAnsi="Arial"/>
        </w:rPr>
        <w:t>supports which meets their needs, goals, and preferences, and assist them to maintain their independence and well-being. Consumers are supported with specialised equipment where required to enable them to maintain their independence and quality of life. Consumers provided examples of where they were supported to maintain their independence.</w:t>
      </w:r>
      <w:r w:rsidR="009E13A1">
        <w:rPr>
          <w:sz w:val="23"/>
          <w:szCs w:val="23"/>
        </w:rPr>
        <w:t xml:space="preserve"> </w:t>
      </w:r>
    </w:p>
    <w:p w14:paraId="457D2AA7" w14:textId="6357CEEA" w:rsidR="00641506" w:rsidRDefault="00866D20" w:rsidP="009E13A1">
      <w:pPr>
        <w:rPr>
          <w:rFonts w:ascii="Arial" w:hAnsi="Arial"/>
        </w:rPr>
      </w:pPr>
      <w:r>
        <w:rPr>
          <w:rFonts w:ascii="Arial" w:hAnsi="Arial"/>
        </w:rPr>
        <w:t>S</w:t>
      </w:r>
      <w:r w:rsidRPr="00866D20">
        <w:rPr>
          <w:rFonts w:ascii="Arial" w:hAnsi="Arial"/>
        </w:rPr>
        <w:t>ervices and supports are in place which promote consumers</w:t>
      </w:r>
      <w:r w:rsidR="0050671B">
        <w:rPr>
          <w:rFonts w:ascii="Arial" w:hAnsi="Arial"/>
        </w:rPr>
        <w:t>’</w:t>
      </w:r>
      <w:r w:rsidRPr="00866D20">
        <w:rPr>
          <w:rFonts w:ascii="Arial" w:hAnsi="Arial"/>
        </w:rPr>
        <w:t xml:space="preserve"> emotional, spiritual, and psychological well-being. Consumers said staff provide them with support when they are feeling low. Care plans document information about consumers</w:t>
      </w:r>
      <w:r>
        <w:rPr>
          <w:rFonts w:ascii="Arial" w:hAnsi="Arial"/>
        </w:rPr>
        <w:t>’</w:t>
      </w:r>
      <w:r w:rsidRPr="00866D20">
        <w:rPr>
          <w:rFonts w:ascii="Arial" w:hAnsi="Arial"/>
        </w:rPr>
        <w:t xml:space="preserve"> history, leisure and lifestyle needs, and this information assists </w:t>
      </w:r>
      <w:r w:rsidR="00A14F9D">
        <w:rPr>
          <w:rFonts w:ascii="Arial" w:hAnsi="Arial"/>
        </w:rPr>
        <w:t>to guide</w:t>
      </w:r>
      <w:r w:rsidR="00A14F9D" w:rsidRPr="00866D20">
        <w:rPr>
          <w:rFonts w:ascii="Arial" w:hAnsi="Arial"/>
        </w:rPr>
        <w:t xml:space="preserve"> </w:t>
      </w:r>
      <w:r w:rsidR="00FC75A6">
        <w:rPr>
          <w:rFonts w:ascii="Arial" w:hAnsi="Arial"/>
        </w:rPr>
        <w:t>staff</w:t>
      </w:r>
      <w:r w:rsidRPr="00866D20">
        <w:rPr>
          <w:rFonts w:ascii="Arial" w:hAnsi="Arial"/>
        </w:rPr>
        <w:t xml:space="preserve"> in the provision of individualised services. </w:t>
      </w:r>
    </w:p>
    <w:p w14:paraId="023ECCAB" w14:textId="2F705ED5" w:rsidR="009E09B6" w:rsidRDefault="00641506" w:rsidP="00FC75A6">
      <w:pPr>
        <w:pStyle w:val="NormalArial"/>
      </w:pPr>
      <w:r w:rsidRPr="00641506">
        <w:t xml:space="preserve">Consumers and representatives confirmed consumers are supported to participate in the community, have personal and social relationships and do things that are of interest to them, </w:t>
      </w:r>
      <w:r w:rsidRPr="00641506">
        <w:lastRenderedPageBreak/>
        <w:t>including being supported to connect with friends and family. Staff were able to describe how they knew what the interests were for consumers to whom they provide care</w:t>
      </w:r>
      <w:r w:rsidR="00FC75A6">
        <w:t xml:space="preserve"> too</w:t>
      </w:r>
      <w:r w:rsidRPr="00641506">
        <w:t>.</w:t>
      </w:r>
      <w:r w:rsidR="00B60D73">
        <w:t xml:space="preserve"> </w:t>
      </w:r>
      <w:r w:rsidR="00B60D73" w:rsidRPr="00B60D73">
        <w:t xml:space="preserve">Consumers stated staff know their needs in relation to </w:t>
      </w:r>
      <w:r w:rsidR="00FC75A6">
        <w:t>their d</w:t>
      </w:r>
      <w:r w:rsidR="00B60D73" w:rsidRPr="00B60D73">
        <w:t>aily living supports</w:t>
      </w:r>
      <w:r w:rsidR="00FC75A6">
        <w:t xml:space="preserve">. </w:t>
      </w:r>
      <w:r w:rsidR="002D6BC6" w:rsidRPr="002D6BC6">
        <w:t xml:space="preserve">Documentation showed information is shared between other service providers responsible for delivering </w:t>
      </w:r>
      <w:r w:rsidR="00FC75A6">
        <w:t>care.</w:t>
      </w:r>
    </w:p>
    <w:p w14:paraId="0197426E" w14:textId="6E0CCFB5" w:rsidR="001441A1" w:rsidRPr="00EB4874" w:rsidRDefault="009E09B6" w:rsidP="00FC75A6">
      <w:pPr>
        <w:pStyle w:val="NormalArial"/>
      </w:pPr>
      <w:r w:rsidRPr="009E09B6">
        <w:t>Information about consumers</w:t>
      </w:r>
      <w:r w:rsidR="00FC75A6">
        <w:t>’</w:t>
      </w:r>
      <w:r w:rsidRPr="009E09B6">
        <w:t xml:space="preserve"> condition</w:t>
      </w:r>
      <w:r w:rsidR="00A14F9D">
        <w:t>s</w:t>
      </w:r>
      <w:r w:rsidRPr="009E09B6">
        <w:t xml:space="preserve">, needs and preferences is communicated within the organisation, and with others where responsibility for care is shared. </w:t>
      </w:r>
      <w:r w:rsidR="00F07F42" w:rsidRPr="00EB4874">
        <w:t>Consumers stated staff know their needs</w:t>
      </w:r>
      <w:r w:rsidR="001441A1" w:rsidRPr="00EB4874">
        <w:t>. Consumer’s care plans were individualised and include</w:t>
      </w:r>
      <w:r w:rsidR="00FC75A6">
        <w:t>d</w:t>
      </w:r>
      <w:r w:rsidR="001441A1" w:rsidRPr="00EB4874">
        <w:t xml:space="preserve"> information on the equipment and level of support require</w:t>
      </w:r>
      <w:r w:rsidR="00FC75A6">
        <w:t>d</w:t>
      </w:r>
      <w:r w:rsidR="001441A1" w:rsidRPr="00EB4874">
        <w:t xml:space="preserve"> with transfers and mobility.</w:t>
      </w:r>
    </w:p>
    <w:p w14:paraId="75126074" w14:textId="2AE6EFB2" w:rsidR="00EB4874" w:rsidRPr="00EB4874" w:rsidRDefault="001441A1" w:rsidP="00FC75A6">
      <w:pPr>
        <w:pStyle w:val="NormalArial"/>
      </w:pPr>
      <w:r w:rsidRPr="00EB4874">
        <w:t xml:space="preserve">Consumers stated they are satisfied the service </w:t>
      </w:r>
      <w:r w:rsidR="00FC75A6">
        <w:t>undertakes</w:t>
      </w:r>
      <w:r w:rsidRPr="00EB4874">
        <w:t xml:space="preserve"> prompt referrals to appropriate providers of other services when required. Staff were able to describe the process for identifying when and how to make referrals to other providers, and documentation showed referrals are undertaken. </w:t>
      </w:r>
    </w:p>
    <w:p w14:paraId="44195ED0" w14:textId="2EE46890" w:rsidR="00DE2DB5" w:rsidRDefault="00EB4874" w:rsidP="00FC75A6">
      <w:pPr>
        <w:pStyle w:val="NormalArial"/>
      </w:pPr>
      <w:r w:rsidRPr="00EB4874">
        <w:t>The service engages external meal organisations to provide meals to consumers who are no longer able to cook. The service records consumers’ dietary requirements and preferences in their electronic record, and this information is shared to the organisations. All consumers interviewed said they are satisfied with the meals provided.</w:t>
      </w:r>
      <w:r w:rsidRPr="00DE2DB5">
        <w:t xml:space="preserve"> </w:t>
      </w:r>
    </w:p>
    <w:p w14:paraId="440D3FC3" w14:textId="29B862FE" w:rsidR="00DE2DB5" w:rsidRPr="00DE2DB5" w:rsidRDefault="00DE2DB5" w:rsidP="00FC75A6">
      <w:pPr>
        <w:pStyle w:val="NormalArial"/>
      </w:pPr>
      <w:r w:rsidRPr="00DE2DB5">
        <w:t>The service monitors equipment utilised by consumers to ensure it is safe, suitable, clean, and well maintained</w:t>
      </w:r>
      <w:r>
        <w:t>.</w:t>
      </w:r>
      <w:r w:rsidR="004F41E2">
        <w:t xml:space="preserve"> </w:t>
      </w:r>
      <w:r w:rsidR="004F41E2" w:rsidRPr="00C93467">
        <w:t>All equipment is assessed by a health professional prior to being purchased</w:t>
      </w:r>
      <w:r w:rsidR="00A14F9D" w:rsidRPr="00C93467">
        <w:t xml:space="preserve">. </w:t>
      </w:r>
      <w:r w:rsidR="00C06268" w:rsidRPr="00C93467">
        <w:t>This includes equipment to support pressure injury management and shower chairs to suppor</w:t>
      </w:r>
      <w:r w:rsidR="00C93467" w:rsidRPr="00C93467">
        <w:t xml:space="preserve">t independence. </w:t>
      </w:r>
    </w:p>
    <w:p w14:paraId="26AE8536" w14:textId="64A05B6C" w:rsidR="00C93467" w:rsidRPr="001216BC" w:rsidRDefault="00C93467" w:rsidP="00C93467">
      <w:pPr>
        <w:pStyle w:val="NormalArial"/>
      </w:pPr>
      <w:r w:rsidRPr="001216BC">
        <w:t>Based on the evidence documented above, I find all requirements</w:t>
      </w:r>
      <w:r w:rsidR="00B87CFD">
        <w:t xml:space="preserve"> for CHSP and HCP</w:t>
      </w:r>
      <w:r w:rsidRPr="001216BC">
        <w:t xml:space="preserve"> in Standard </w:t>
      </w:r>
      <w:r>
        <w:t>4 Services and supports for daily living compliant.</w:t>
      </w:r>
    </w:p>
    <w:p w14:paraId="071FCD29" w14:textId="2BB60FF3" w:rsidR="00E32DE3" w:rsidRPr="00641506" w:rsidRDefault="004A6192" w:rsidP="00B60D73">
      <w:pPr>
        <w:pStyle w:val="Default"/>
      </w:pPr>
      <w:r w:rsidRPr="00641506">
        <w:br w:type="page"/>
      </w:r>
    </w:p>
    <w:p w14:paraId="6A0E5291" w14:textId="77777777" w:rsidR="00E32DE3" w:rsidRDefault="004A619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95CB3" w14:paraId="262F6C2A" w14:textId="77777777" w:rsidTr="00B9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282791D" w14:textId="77777777" w:rsidR="00E32DE3" w:rsidRPr="003217D3" w:rsidRDefault="004A61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26D31B7"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2190DB3"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CB3" w14:paraId="627E3FAB"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53C76"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4FD2CFE"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FB3F9F9"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94525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068975F1"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47743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361F72B1"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D67E7"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A67C828"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A768C0F" w14:textId="77777777" w:rsidR="00E32DE3" w:rsidRPr="00244176" w:rsidRDefault="004A6192" w:rsidP="00A86649">
            <w:pPr>
              <w:numPr>
                <w:ilvl w:val="0"/>
                <w:numId w:val="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0E7FA02" w14:textId="77777777" w:rsidR="00E32DE3" w:rsidRPr="00244176" w:rsidRDefault="004A6192" w:rsidP="00A86649">
            <w:pPr>
              <w:numPr>
                <w:ilvl w:val="0"/>
                <w:numId w:val="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E6F0169"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15056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5395D529"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19646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3A1A992A"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FC03F"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2FF29D3"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1F43DB8"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01113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77" w:type="dxa"/>
            <w:shd w:val="clear" w:color="auto" w:fill="auto"/>
          </w:tcPr>
          <w:p w14:paraId="71F0B347" w14:textId="77777777" w:rsidR="00E32DE3" w:rsidRPr="00CC646C" w:rsidRDefault="00F81BA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3123570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bl>
    <w:p w14:paraId="2972A92A" w14:textId="77777777" w:rsidR="00E32DE3" w:rsidRDefault="004A6192" w:rsidP="007B3959">
      <w:pPr>
        <w:pStyle w:val="Heading20"/>
      </w:pPr>
      <w:r w:rsidRPr="00A36AA9">
        <w:t>Findings</w:t>
      </w:r>
    </w:p>
    <w:p w14:paraId="1B2FA181" w14:textId="592F8C14" w:rsidR="00160F9B" w:rsidRPr="00E25573" w:rsidRDefault="00701551" w:rsidP="00160F9B">
      <w:pPr>
        <w:pStyle w:val="NormalArial"/>
        <w:rPr>
          <w:color w:val="000000"/>
        </w:rPr>
      </w:pPr>
      <w:r w:rsidRPr="00160F9B">
        <w:t>The service</w:t>
      </w:r>
      <w:r w:rsidR="0037242A" w:rsidRPr="00160F9B">
        <w:t xml:space="preserve"> environment </w:t>
      </w:r>
      <w:r w:rsidR="00160F9B" w:rsidRPr="00160F9B">
        <w:t>includes</w:t>
      </w:r>
      <w:r w:rsidRPr="00160F9B">
        <w:t xml:space="preserve"> a respite facility that consists of a single uni</w:t>
      </w:r>
      <w:r w:rsidR="00160F9B" w:rsidRPr="00160F9B">
        <w:t>t</w:t>
      </w:r>
      <w:r w:rsidRPr="00160F9B">
        <w:t>.</w:t>
      </w:r>
      <w:r w:rsidR="00A3590B" w:rsidRPr="00160F9B">
        <w:t xml:space="preserve"> The respite facility was observed to be individualised </w:t>
      </w:r>
      <w:r w:rsidR="00B87CFD">
        <w:t>and</w:t>
      </w:r>
      <w:r w:rsidR="00A3590B" w:rsidRPr="00160F9B">
        <w:t xml:space="preserve"> arranged in a way to support consumer comfort. </w:t>
      </w:r>
      <w:r w:rsidR="004345EF" w:rsidRPr="00160F9B">
        <w:t xml:space="preserve">The facility has ramps for ease of access, and wide halls to support consumers with mobility care needs. </w:t>
      </w:r>
    </w:p>
    <w:p w14:paraId="4599F642" w14:textId="3C1D9D15" w:rsidR="00BC07F2" w:rsidRPr="00BC07F2" w:rsidRDefault="00160F9B" w:rsidP="0067596D">
      <w:pPr>
        <w:pStyle w:val="NormalArial"/>
      </w:pPr>
      <w:r w:rsidRPr="00160F9B">
        <w:t>The respite facility is safe, clean, and well maintained. Consumers report the service is clean and welcoming. Management stated the room and access to facilities can be adjusted if the independence level of the participants were to change</w:t>
      </w:r>
      <w:r w:rsidR="00BC07F2">
        <w:t xml:space="preserve">. </w:t>
      </w:r>
      <w:r w:rsidR="00BC07F2" w:rsidRPr="00E25573">
        <w:t>The consumer residing at the respite facility was observed moving freely throughout the area.</w:t>
      </w:r>
    </w:p>
    <w:p w14:paraId="566CBB79" w14:textId="7EC977C9" w:rsidR="000A3964" w:rsidRPr="007F6E75" w:rsidRDefault="0067596D" w:rsidP="007F6E75">
      <w:pPr>
        <w:pStyle w:val="NormalArial"/>
      </w:pPr>
      <w:r>
        <w:t>F</w:t>
      </w:r>
      <w:r w:rsidRPr="0067596D">
        <w:t xml:space="preserve">ixture and fittings </w:t>
      </w:r>
      <w:r>
        <w:t>were</w:t>
      </w:r>
      <w:r w:rsidRPr="0067596D">
        <w:t xml:space="preserve"> </w:t>
      </w:r>
      <w:r w:rsidR="007F6E75">
        <w:t xml:space="preserve">observed to appear </w:t>
      </w:r>
      <w:r w:rsidRPr="0067596D">
        <w:t>safe, clean, and well maintained</w:t>
      </w:r>
      <w:r w:rsidR="002C09C5">
        <w:t xml:space="preserve">. </w:t>
      </w:r>
      <w:r w:rsidR="000A3964" w:rsidRPr="00CB60C1">
        <w:t xml:space="preserve">Maintenance staff confirmed processes to support the regular review of the environment, </w:t>
      </w:r>
      <w:r w:rsidR="00A14F9D" w:rsidRPr="00CB60C1">
        <w:t>furniture,</w:t>
      </w:r>
      <w:r w:rsidR="000A3964" w:rsidRPr="00CB60C1">
        <w:t xml:space="preserve"> a</w:t>
      </w:r>
      <w:r w:rsidR="007F6E75">
        <w:t>nd</w:t>
      </w:r>
      <w:r w:rsidR="000A3964" w:rsidRPr="00CB60C1">
        <w:t xml:space="preserve"> fittings. </w:t>
      </w:r>
    </w:p>
    <w:p w14:paraId="7EF598BE" w14:textId="2D8B51DF" w:rsidR="00F44DE5" w:rsidRPr="001216BC" w:rsidRDefault="00F44DE5" w:rsidP="00F44DE5">
      <w:pPr>
        <w:pStyle w:val="NormalArial"/>
      </w:pPr>
      <w:r w:rsidRPr="001216BC">
        <w:t>Based on the evidence documented above, I find all requirements</w:t>
      </w:r>
      <w:r w:rsidR="007F6E75">
        <w:t xml:space="preserve"> for CHSP and HCP</w:t>
      </w:r>
      <w:r w:rsidRPr="001216BC">
        <w:t xml:space="preserve"> in Standard 5 Organisation’s service environment</w:t>
      </w:r>
      <w:r>
        <w:t xml:space="preserve"> compliant.</w:t>
      </w:r>
    </w:p>
    <w:p w14:paraId="2ED07FFC" w14:textId="7EF387EF" w:rsidR="00E32DE3" w:rsidRPr="00A36AA9" w:rsidRDefault="004A6192" w:rsidP="00F87E39">
      <w:pPr>
        <w:pStyle w:val="NormalArial"/>
      </w:pPr>
      <w:r w:rsidRPr="00A36AA9">
        <w:br w:type="page"/>
      </w:r>
    </w:p>
    <w:p w14:paraId="0FCAA437" w14:textId="77777777" w:rsidR="00E32DE3" w:rsidRPr="00A36AA9" w:rsidRDefault="004A619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95CB3" w14:paraId="61E9C1B9" w14:textId="77777777" w:rsidTr="00B9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C0A9843" w14:textId="77777777" w:rsidR="00E32DE3" w:rsidRPr="003217D3" w:rsidRDefault="004A61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D802AB6"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8F3895E"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CB3" w14:paraId="78867D0F"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9C998"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577C1EE"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E57AF04"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40246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64" w:type="dxa"/>
            <w:shd w:val="clear" w:color="auto" w:fill="auto"/>
          </w:tcPr>
          <w:p w14:paraId="54E1E120"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66955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2F11993D"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8B2FE"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3778E91"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CA537C6"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31372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64" w:type="dxa"/>
            <w:shd w:val="clear" w:color="auto" w:fill="auto"/>
          </w:tcPr>
          <w:p w14:paraId="6959A4BB"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30990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1FD83888"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083F0"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D4272AA"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935D3DB"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33459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64" w:type="dxa"/>
            <w:shd w:val="clear" w:color="auto" w:fill="auto"/>
          </w:tcPr>
          <w:p w14:paraId="710D21D7"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92329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20CC3EDC" w14:textId="77777777" w:rsidTr="00B95C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D83F6"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CBC43F1"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D874AA4"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63287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64" w:type="dxa"/>
            <w:shd w:val="clear" w:color="auto" w:fill="auto"/>
          </w:tcPr>
          <w:p w14:paraId="7A476A77"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33769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bl>
    <w:p w14:paraId="5694397D" w14:textId="77777777" w:rsidR="00E32DE3" w:rsidRDefault="004A6192" w:rsidP="007B3959">
      <w:pPr>
        <w:pStyle w:val="Heading20"/>
      </w:pPr>
      <w:r w:rsidRPr="00A36AA9">
        <w:t>Findings</w:t>
      </w:r>
    </w:p>
    <w:p w14:paraId="5B7A44C6" w14:textId="6BB652E8" w:rsidR="008B6841" w:rsidRDefault="007E51C6" w:rsidP="00CF35C8">
      <w:pPr>
        <w:pStyle w:val="NormalArial"/>
      </w:pPr>
      <w:r>
        <w:t>C</w:t>
      </w:r>
      <w:r w:rsidRPr="007E51C6">
        <w:t>onsumers interviewed were aware of feedback processes</w:t>
      </w:r>
      <w:r w:rsidR="000B744B" w:rsidRPr="000B744B">
        <w:t>. Feedback and suggestion forms are provided to all consumers in their welcome pack and</w:t>
      </w:r>
      <w:r>
        <w:t xml:space="preserve"> during </w:t>
      </w:r>
      <w:r w:rsidR="001B0F82">
        <w:t>the care plan review process</w:t>
      </w:r>
      <w:r w:rsidR="00695F22">
        <w:t>.</w:t>
      </w:r>
      <w:r w:rsidR="00695F22" w:rsidRPr="00F26852">
        <w:t xml:space="preserve"> Consumers are aware of other methods for resolving complaints </w:t>
      </w:r>
      <w:r w:rsidR="0043024A" w:rsidRPr="00F26852">
        <w:t>including ad</w:t>
      </w:r>
      <w:r w:rsidR="00695F22" w:rsidRPr="00F26852">
        <w:t>vocacy services</w:t>
      </w:r>
      <w:r w:rsidR="0043024A" w:rsidRPr="00F26852">
        <w:t>.</w:t>
      </w:r>
      <w:r w:rsidR="00F26852">
        <w:t xml:space="preserve"> </w:t>
      </w:r>
      <w:r w:rsidR="00F26852" w:rsidRPr="00F26852">
        <w:t xml:space="preserve">Information on contacting </w:t>
      </w:r>
      <w:r w:rsidR="00AF2D7E">
        <w:t>t</w:t>
      </w:r>
      <w:r w:rsidR="00F26852" w:rsidRPr="00F26852">
        <w:t xml:space="preserve">he Commission to escalate a concern </w:t>
      </w:r>
      <w:r w:rsidR="00A14F9D">
        <w:t xml:space="preserve">is </w:t>
      </w:r>
      <w:r w:rsidR="00F26852" w:rsidRPr="00F26852">
        <w:t>included in consumer information pack</w:t>
      </w:r>
      <w:r w:rsidR="00AF2D7E">
        <w:t xml:space="preserve"> provide to consumers</w:t>
      </w:r>
      <w:r w:rsidR="00F26852" w:rsidRPr="00F26852">
        <w:t xml:space="preserve">. </w:t>
      </w:r>
    </w:p>
    <w:p w14:paraId="394205BA" w14:textId="336A780F" w:rsidR="00DB7AD5" w:rsidRDefault="008B6841" w:rsidP="00CF35C8">
      <w:pPr>
        <w:pStyle w:val="NormalArial"/>
      </w:pPr>
      <w:r w:rsidRPr="00805CF3">
        <w:t xml:space="preserve">The service has </w:t>
      </w:r>
      <w:r w:rsidR="00805CF3" w:rsidRPr="00805CF3">
        <w:t>a feedback</w:t>
      </w:r>
      <w:r w:rsidRPr="00805CF3">
        <w:t xml:space="preserve"> register which showed all feedback and complaint</w:t>
      </w:r>
      <w:r w:rsidR="00AF2D7E">
        <w:t>s</w:t>
      </w:r>
      <w:r w:rsidRPr="00805CF3">
        <w:t xml:space="preserve"> are recorded</w:t>
      </w:r>
      <w:r w:rsidR="00805CF3">
        <w:t xml:space="preserve"> and</w:t>
      </w:r>
      <w:r w:rsidRPr="00805CF3">
        <w:t xml:space="preserve"> investigate</w:t>
      </w:r>
      <w:r w:rsidR="00A14F9D">
        <w:t>d,</w:t>
      </w:r>
      <w:r w:rsidR="00916D2F" w:rsidRPr="00805CF3">
        <w:t xml:space="preserve"> and </w:t>
      </w:r>
      <w:r w:rsidRPr="00805CF3">
        <w:t>open disclosure</w:t>
      </w:r>
      <w:r w:rsidR="00916D2F" w:rsidRPr="00805CF3">
        <w:t xml:space="preserve"> </w:t>
      </w:r>
      <w:r w:rsidR="00805CF3">
        <w:t xml:space="preserve">is </w:t>
      </w:r>
      <w:r w:rsidR="00916D2F" w:rsidRPr="00805CF3">
        <w:t xml:space="preserve">undertaken </w:t>
      </w:r>
      <w:r w:rsidR="00805CF3" w:rsidRPr="00805CF3">
        <w:t>whe</w:t>
      </w:r>
      <w:r w:rsidR="00805CF3">
        <w:t>n</w:t>
      </w:r>
      <w:r w:rsidR="00805CF3" w:rsidRPr="00805CF3">
        <w:t xml:space="preserve"> required</w:t>
      </w:r>
      <w:r w:rsidR="00916D2F" w:rsidRPr="00805CF3">
        <w:t xml:space="preserve">. </w:t>
      </w:r>
      <w:r w:rsidR="00805CF3" w:rsidRPr="00805CF3">
        <w:t>Staff demonstrated an understanding of the organisation</w:t>
      </w:r>
      <w:r w:rsidR="00805CF3">
        <w:t>’</w:t>
      </w:r>
      <w:r w:rsidR="00805CF3" w:rsidRPr="00805CF3">
        <w:t>s feedback and complaints policy. The service has policies to support staff in receiving, reviewing, and resolving complaints</w:t>
      </w:r>
      <w:r w:rsidR="00805CF3">
        <w:t>.</w:t>
      </w:r>
    </w:p>
    <w:p w14:paraId="17477516" w14:textId="1B2FC7C6" w:rsidR="00A809E3" w:rsidRDefault="00DB7AD5" w:rsidP="00F87E39">
      <w:pPr>
        <w:pStyle w:val="NormalArial"/>
      </w:pPr>
      <w:r w:rsidRPr="00DB7AD5">
        <w:t xml:space="preserve">Management described how feedback is analysed and used to </w:t>
      </w:r>
      <w:r w:rsidR="00897F04">
        <w:t>support</w:t>
      </w:r>
      <w:r w:rsidRPr="00DB7AD5">
        <w:t xml:space="preserve"> continuous </w:t>
      </w:r>
      <w:r w:rsidR="00A14F9D" w:rsidRPr="00DB7AD5">
        <w:t>improvement and</w:t>
      </w:r>
      <w:r w:rsidRPr="00DB7AD5">
        <w:t xml:space="preserve"> was confirmed</w:t>
      </w:r>
      <w:r w:rsidR="00897F04">
        <w:t xml:space="preserve"> through </w:t>
      </w:r>
      <w:r w:rsidRPr="00DB7AD5">
        <w:t>the service’s plan for continuous improvement</w:t>
      </w:r>
      <w:r w:rsidR="00CF35C8">
        <w:t>. Consumers were satisfied their feedback was review</w:t>
      </w:r>
      <w:r w:rsidR="00A27CB5">
        <w:t xml:space="preserve">ed </w:t>
      </w:r>
      <w:r w:rsidR="00CF35C8">
        <w:t xml:space="preserve">to improve the quality of care and services. </w:t>
      </w:r>
    </w:p>
    <w:p w14:paraId="2B637DD9" w14:textId="2DFB1F8C" w:rsidR="00A809E3" w:rsidRPr="001216BC" w:rsidRDefault="00A809E3" w:rsidP="00A809E3">
      <w:pPr>
        <w:pStyle w:val="NormalArial"/>
      </w:pPr>
      <w:r w:rsidRPr="001216BC">
        <w:t xml:space="preserve">Based on the evidence documented above, I find all requirements in Standard </w:t>
      </w:r>
      <w:r>
        <w:t>6 feedback and complaints compliant.</w:t>
      </w:r>
    </w:p>
    <w:p w14:paraId="0F6E59C3" w14:textId="31B8BD6B" w:rsidR="00E32DE3" w:rsidRDefault="004A6192" w:rsidP="00F87E39">
      <w:pPr>
        <w:pStyle w:val="NormalArial"/>
      </w:pPr>
      <w:r>
        <w:br w:type="page"/>
      </w:r>
    </w:p>
    <w:p w14:paraId="17765027" w14:textId="77777777" w:rsidR="00E32DE3" w:rsidRPr="003217D3" w:rsidRDefault="004A619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95CB3" w14:paraId="672DCBE3" w14:textId="77777777" w:rsidTr="00B9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0EDB87E" w14:textId="77777777" w:rsidR="00E32DE3" w:rsidRPr="003217D3" w:rsidRDefault="004A61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ACB88D3"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D4CD254"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CB3" w14:paraId="69DF776E"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3A877"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892D7BD"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46B46D2"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41371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35" w:type="dxa"/>
            <w:shd w:val="clear" w:color="auto" w:fill="auto"/>
          </w:tcPr>
          <w:p w14:paraId="5288EC56" w14:textId="77777777" w:rsidR="00E32DE3" w:rsidRPr="00CC646C" w:rsidRDefault="00F81BA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83981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66A6B994"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5AF25"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84D05C5"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DE31C8C"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68997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35" w:type="dxa"/>
            <w:shd w:val="clear" w:color="auto" w:fill="auto"/>
          </w:tcPr>
          <w:p w14:paraId="0CCB19BA" w14:textId="77777777" w:rsidR="00E32DE3" w:rsidRPr="00CC646C" w:rsidRDefault="00F81BA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81340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3AAF8039"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A47C5"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21024B6"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05D3349"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55446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35" w:type="dxa"/>
            <w:shd w:val="clear" w:color="auto" w:fill="auto"/>
          </w:tcPr>
          <w:p w14:paraId="328530D7" w14:textId="77777777" w:rsidR="00E32DE3" w:rsidRPr="00CC646C" w:rsidRDefault="00F81BA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59470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351DCAFA"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6D58F"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1CBBA66"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FBAA0D0"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8406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35" w:type="dxa"/>
            <w:shd w:val="clear" w:color="auto" w:fill="auto"/>
          </w:tcPr>
          <w:p w14:paraId="75B82985" w14:textId="77777777" w:rsidR="00E32DE3" w:rsidRPr="00CC646C" w:rsidRDefault="00F81BA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94982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43CB7F2B"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0B5CE"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D4B89A2"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5EBF7F9"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2781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835" w:type="dxa"/>
            <w:shd w:val="clear" w:color="auto" w:fill="auto"/>
          </w:tcPr>
          <w:p w14:paraId="3894E96B" w14:textId="77777777" w:rsidR="00E32DE3" w:rsidRPr="00CC646C" w:rsidRDefault="00F81BA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45191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bl>
    <w:p w14:paraId="70DA7188" w14:textId="77777777" w:rsidR="00E32DE3" w:rsidRDefault="004A6192" w:rsidP="007B3959">
      <w:pPr>
        <w:pStyle w:val="Heading20"/>
      </w:pPr>
      <w:r w:rsidRPr="00A36AA9">
        <w:t>Findings</w:t>
      </w:r>
    </w:p>
    <w:p w14:paraId="4A48F65F" w14:textId="75D56AB0" w:rsidR="004069E4" w:rsidRPr="007141BD" w:rsidRDefault="00A1383B" w:rsidP="007141BD">
      <w:pPr>
        <w:pStyle w:val="NormalArial"/>
      </w:pPr>
      <w:r w:rsidRPr="007141BD">
        <w:t>S</w:t>
      </w:r>
      <w:r w:rsidR="00240F68" w:rsidRPr="007141BD">
        <w:t xml:space="preserve">ystems and processes inform </w:t>
      </w:r>
      <w:r w:rsidRPr="007141BD">
        <w:t>staff planning</w:t>
      </w:r>
      <w:r w:rsidR="00AF0994" w:rsidRPr="007141BD">
        <w:t xml:space="preserve"> </w:t>
      </w:r>
      <w:r w:rsidR="00240F68" w:rsidRPr="007141BD">
        <w:t>to deliver safe and effective care</w:t>
      </w:r>
      <w:r w:rsidR="00AF0994" w:rsidRPr="007141BD">
        <w:t>. The</w:t>
      </w:r>
      <w:r w:rsidR="00001005" w:rsidRPr="007141BD">
        <w:t>re service has an</w:t>
      </w:r>
      <w:r w:rsidR="00AF0994" w:rsidRPr="007141BD">
        <w:t xml:space="preserve"> </w:t>
      </w:r>
      <w:r w:rsidR="00001005" w:rsidRPr="007141BD">
        <w:t>e</w:t>
      </w:r>
      <w:r w:rsidR="00240F68" w:rsidRPr="007141BD">
        <w:t>stablished network of sub-contractors and relationships with agencies</w:t>
      </w:r>
      <w:r w:rsidR="00001005" w:rsidRPr="007141BD">
        <w:t xml:space="preserve">. </w:t>
      </w:r>
      <w:r w:rsidR="009A091C" w:rsidRPr="007141BD">
        <w:t>Consumers reported being satisfied with staffing levels</w:t>
      </w:r>
      <w:r w:rsidR="001D39FA" w:rsidRPr="007141BD">
        <w:t xml:space="preserve"> and s</w:t>
      </w:r>
      <w:r w:rsidR="001D39FA" w:rsidRPr="001D39FA">
        <w:t>taff stated they felt there was enough staff do undertake all the tasks</w:t>
      </w:r>
      <w:r w:rsidR="001D39FA" w:rsidRPr="007141BD">
        <w:t>.</w:t>
      </w:r>
    </w:p>
    <w:p w14:paraId="0D0335DB" w14:textId="154349C5" w:rsidR="00736C7D" w:rsidRPr="007141BD" w:rsidRDefault="00736C7D" w:rsidP="007141BD">
      <w:pPr>
        <w:pStyle w:val="NormalArial"/>
      </w:pPr>
      <w:r w:rsidRPr="007141BD">
        <w:t>Workforce interactions with consumers are kind, caring and respectful of each consumer’s identity, culture</w:t>
      </w:r>
      <w:r w:rsidR="00A14F9D">
        <w:t>,</w:t>
      </w:r>
      <w:r w:rsidRPr="007141BD">
        <w:t xml:space="preserve"> and diversity. Staff </w:t>
      </w:r>
      <w:r w:rsidR="004069E4" w:rsidRPr="007141BD">
        <w:t>conduct</w:t>
      </w:r>
      <w:r w:rsidRPr="007141BD">
        <w:t xml:space="preserve"> regular</w:t>
      </w:r>
      <w:r w:rsidR="004069E4" w:rsidRPr="007141BD">
        <w:t xml:space="preserve"> consumer surveys to </w:t>
      </w:r>
      <w:r w:rsidRPr="007141BD">
        <w:t>monitor</w:t>
      </w:r>
      <w:r w:rsidR="004069E4" w:rsidRPr="007141BD">
        <w:t xml:space="preserve"> staff practices. Staff onboarding includes training on diversity and the service has policies to support staff in providing care to consumers with dignity and respect. Consumers </w:t>
      </w:r>
      <w:r w:rsidR="00282B06">
        <w:t xml:space="preserve">said </w:t>
      </w:r>
      <w:r w:rsidR="004069E4" w:rsidRPr="007141BD">
        <w:t>sta</w:t>
      </w:r>
      <w:r w:rsidRPr="007141BD">
        <w:t>ff provide care and services in a</w:t>
      </w:r>
      <w:r w:rsidR="004069E4" w:rsidRPr="007141BD">
        <w:t xml:space="preserve"> kind</w:t>
      </w:r>
      <w:r w:rsidRPr="007141BD">
        <w:t xml:space="preserve"> and </w:t>
      </w:r>
      <w:r w:rsidR="004069E4" w:rsidRPr="007141BD">
        <w:t xml:space="preserve">respectful </w:t>
      </w:r>
      <w:r w:rsidRPr="007141BD">
        <w:t>manner.</w:t>
      </w:r>
    </w:p>
    <w:p w14:paraId="31C6F7C3" w14:textId="4607D0AE" w:rsidR="004069E4" w:rsidRPr="007141BD" w:rsidRDefault="00283E1F" w:rsidP="007141BD">
      <w:pPr>
        <w:pStyle w:val="NormalArial"/>
      </w:pPr>
      <w:r w:rsidRPr="007141BD">
        <w:t>Consumers reported they received care from appropriately skilled and competent staff and felt safe in receiving care from all the staff</w:t>
      </w:r>
      <w:r w:rsidR="007141BD" w:rsidRPr="007141BD">
        <w:t xml:space="preserve">. Staff </w:t>
      </w:r>
      <w:r w:rsidR="00A14F9D">
        <w:t xml:space="preserve">feel </w:t>
      </w:r>
      <w:r w:rsidR="007141BD" w:rsidRPr="007141BD">
        <w:t>supported by the service to undertake their roles and responsibilities. W</w:t>
      </w:r>
      <w:r w:rsidRPr="007141BD">
        <w:t>orkforce competencies</w:t>
      </w:r>
      <w:r w:rsidR="007141BD" w:rsidRPr="007141BD">
        <w:t xml:space="preserve"> are monitored </w:t>
      </w:r>
      <w:r w:rsidRPr="007141BD">
        <w:t>by analysing consumer feedback, incident management and trends, and</w:t>
      </w:r>
      <w:r w:rsidR="007141BD" w:rsidRPr="007141BD">
        <w:t xml:space="preserve"> through</w:t>
      </w:r>
      <w:r w:rsidRPr="007141BD">
        <w:t xml:space="preserve"> self-identified learning needs</w:t>
      </w:r>
      <w:r w:rsidR="00BC23D7" w:rsidRPr="007141BD">
        <w:t xml:space="preserve"> </w:t>
      </w:r>
      <w:r w:rsidR="00BC23D7">
        <w:t xml:space="preserve">from </w:t>
      </w:r>
      <w:r w:rsidR="00BC23D7" w:rsidRPr="007141BD">
        <w:t>staff</w:t>
      </w:r>
      <w:r w:rsidRPr="007141BD">
        <w:t xml:space="preserve">. </w:t>
      </w:r>
    </w:p>
    <w:p w14:paraId="417B0EE5" w14:textId="03B84CD0" w:rsidR="001D39FA" w:rsidRPr="00C23E83" w:rsidRDefault="00BC23D7" w:rsidP="007141BD">
      <w:pPr>
        <w:pStyle w:val="NormalArial"/>
      </w:pPr>
      <w:r>
        <w:t>O</w:t>
      </w:r>
      <w:r w:rsidR="00B0052E" w:rsidRPr="00C23E83">
        <w:t>nboarding</w:t>
      </w:r>
      <w:r>
        <w:t xml:space="preserve"> processes </w:t>
      </w:r>
      <w:r w:rsidR="00B0052E" w:rsidRPr="00C23E83">
        <w:t>ensure staff have the appropriate skills and clearances for their role. Capability checks are completed prior to care and services being delivered and the service has review mechanisms to ensure qualifications are maintained for all staff. The scheduling system prevents shift allocation to staff without the appropriate clearances. Consumer</w:t>
      </w:r>
      <w:r w:rsidR="00EC451A">
        <w:t xml:space="preserve">s </w:t>
      </w:r>
      <w:r w:rsidR="00B0052E" w:rsidRPr="00C23E83">
        <w:t>reported they are confident the workforce undertak</w:t>
      </w:r>
      <w:r w:rsidR="00EC451A">
        <w:t>es</w:t>
      </w:r>
      <w:r w:rsidR="00B0052E" w:rsidRPr="00C23E83">
        <w:t xml:space="preserve"> their care and services </w:t>
      </w:r>
      <w:r w:rsidR="00EC451A">
        <w:t>by sufficient</w:t>
      </w:r>
      <w:r w:rsidR="00FB5212">
        <w:t>ly</w:t>
      </w:r>
      <w:r w:rsidR="00B0052E" w:rsidRPr="00C23E83">
        <w:t xml:space="preserve"> skilled and trained</w:t>
      </w:r>
      <w:r w:rsidR="00EC451A">
        <w:t xml:space="preserve"> staff</w:t>
      </w:r>
      <w:r w:rsidR="00FB5212">
        <w:t>.</w:t>
      </w:r>
    </w:p>
    <w:p w14:paraId="0F999B56" w14:textId="19F41170" w:rsidR="00C23E83" w:rsidRPr="001D39FA" w:rsidRDefault="00C23E83" w:rsidP="007141BD">
      <w:pPr>
        <w:pStyle w:val="NormalArial"/>
      </w:pPr>
      <w:r w:rsidRPr="00C23E83">
        <w:t xml:space="preserve">The service has a formal annual appraisal process, and policies and procedures to guide management and its workforce through all aspects of performance management and incident </w:t>
      </w:r>
      <w:r w:rsidRPr="00C23E83">
        <w:lastRenderedPageBreak/>
        <w:t xml:space="preserve">management. Staff could describe the annual appraisal process </w:t>
      </w:r>
      <w:r w:rsidR="00660D13">
        <w:t xml:space="preserve">including </w:t>
      </w:r>
      <w:r w:rsidRPr="00C23E83">
        <w:t xml:space="preserve">their outcomes and </w:t>
      </w:r>
      <w:r w:rsidR="00FB5212">
        <w:t xml:space="preserve">how their </w:t>
      </w:r>
      <w:r w:rsidRPr="00C23E83">
        <w:t>learning needs</w:t>
      </w:r>
      <w:r w:rsidR="00660D13">
        <w:t xml:space="preserve"> </w:t>
      </w:r>
      <w:r w:rsidR="00FB5212">
        <w:t xml:space="preserve">have been </w:t>
      </w:r>
      <w:r w:rsidR="00660D13">
        <w:t xml:space="preserve">addressed. </w:t>
      </w:r>
    </w:p>
    <w:p w14:paraId="290FA78A" w14:textId="4B90474D" w:rsidR="005E2047" w:rsidRDefault="005E2047" w:rsidP="005E2047">
      <w:pPr>
        <w:pStyle w:val="NormalArial"/>
      </w:pPr>
      <w:r w:rsidRPr="001216BC">
        <w:t>Based on the evidence documented above, I find all requirements</w:t>
      </w:r>
      <w:r w:rsidR="00FB5212">
        <w:t xml:space="preserve"> for CHSP and HCP</w:t>
      </w:r>
      <w:r w:rsidRPr="001216BC">
        <w:t xml:space="preserve"> in Standard </w:t>
      </w:r>
      <w:r>
        <w:t xml:space="preserve">7 Human resources compliant. </w:t>
      </w:r>
    </w:p>
    <w:p w14:paraId="0742513E" w14:textId="0DF12E55" w:rsidR="00E32DE3" w:rsidRDefault="004A6192" w:rsidP="00F87E39">
      <w:pPr>
        <w:pStyle w:val="NormalArial"/>
      </w:pPr>
      <w:r w:rsidRPr="00A36AA9">
        <w:br w:type="page"/>
      </w:r>
    </w:p>
    <w:p w14:paraId="16335B1E" w14:textId="77777777" w:rsidR="00E32DE3" w:rsidRPr="00A36AA9" w:rsidRDefault="004A619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95CB3" w14:paraId="53294F78" w14:textId="77777777" w:rsidTr="00B9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B3B4C17" w14:textId="77777777" w:rsidR="00E32DE3" w:rsidRPr="003217D3" w:rsidRDefault="004A61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CE2DF0E"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693E79D" w14:textId="77777777" w:rsidR="00E32DE3" w:rsidRPr="003217D3" w:rsidRDefault="004A6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CB3" w14:paraId="2202A8C8"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A9BD6"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7995A80"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131C0C8"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82783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44" w:type="dxa"/>
            <w:shd w:val="clear" w:color="auto" w:fill="auto"/>
          </w:tcPr>
          <w:p w14:paraId="4CBDA228" w14:textId="77777777"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68623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7D496700"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1C8BC"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44ECA75"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DB9D580"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35113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44" w:type="dxa"/>
            <w:shd w:val="clear" w:color="auto" w:fill="auto"/>
          </w:tcPr>
          <w:p w14:paraId="0D407807"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67609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40E2BE9D"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16FA1"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6241415"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2343FD" w14:textId="77777777" w:rsidR="00E32DE3" w:rsidRPr="00244176" w:rsidRDefault="004A6192" w:rsidP="00A8664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0F4435C" w14:textId="77777777" w:rsidR="00E32DE3" w:rsidRPr="00244176" w:rsidRDefault="004A6192" w:rsidP="00A8664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5C90366" w14:textId="77777777" w:rsidR="00E32DE3" w:rsidRPr="00244176" w:rsidRDefault="004A6192" w:rsidP="00A8664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945E4E" w14:textId="77777777" w:rsidR="00E32DE3" w:rsidRPr="00244176" w:rsidRDefault="004A6192" w:rsidP="00A8664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5F2D903" w14:textId="77777777" w:rsidR="00E32DE3" w:rsidRPr="00244176" w:rsidRDefault="004A6192" w:rsidP="00A8664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07C198A" w14:textId="77777777" w:rsidR="00E32DE3" w:rsidRPr="00244176" w:rsidRDefault="004A6192" w:rsidP="00A8664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3EC879D" w14:textId="15129F61"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76408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B6BBF">
                  <w:rPr>
                    <w:rFonts w:ascii="Arial" w:hAnsi="Arial" w:cs="Arial"/>
                    <w:color w:val="auto"/>
                  </w:rPr>
                  <w:t>Not Compliant</w:t>
                </w:r>
              </w:sdtContent>
            </w:sdt>
            <w:r w:rsidR="004A6192" w:rsidRPr="00501C01">
              <w:rPr>
                <w:rFonts w:ascii="Arial" w:hAnsi="Arial" w:cs="Arial"/>
              </w:rPr>
              <w:t xml:space="preserve"> </w:t>
            </w:r>
          </w:p>
        </w:tc>
        <w:tc>
          <w:tcPr>
            <w:tcW w:w="1944" w:type="dxa"/>
            <w:shd w:val="clear" w:color="auto" w:fill="auto"/>
          </w:tcPr>
          <w:p w14:paraId="541B92FC" w14:textId="6ABA83DE"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48668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B6BBF">
                  <w:rPr>
                    <w:rFonts w:ascii="Arial" w:hAnsi="Arial" w:cs="Arial"/>
                    <w:color w:val="auto"/>
                  </w:rPr>
                  <w:t>Not Compliant</w:t>
                </w:r>
              </w:sdtContent>
            </w:sdt>
            <w:r w:rsidR="004A6192" w:rsidRPr="00501C01">
              <w:rPr>
                <w:rFonts w:ascii="Arial" w:hAnsi="Arial" w:cs="Arial"/>
              </w:rPr>
              <w:t xml:space="preserve"> </w:t>
            </w:r>
          </w:p>
        </w:tc>
      </w:tr>
      <w:tr w:rsidR="00B95CB3" w14:paraId="21ED42F8" w14:textId="77777777" w:rsidTr="00B95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76A8B"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87F4AB5" w14:textId="77777777" w:rsidR="00E32DE3" w:rsidRPr="00244176" w:rsidRDefault="004A61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661F764" w14:textId="77777777" w:rsidR="00E32DE3" w:rsidRPr="00244176" w:rsidRDefault="004A6192" w:rsidP="00A8664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5C9810" w14:textId="77777777" w:rsidR="00E32DE3" w:rsidRPr="00244176" w:rsidRDefault="004A6192" w:rsidP="00A8664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6426464" w14:textId="77777777" w:rsidR="00E32DE3" w:rsidRPr="00244176" w:rsidRDefault="004A6192" w:rsidP="00A8664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C125493" w14:textId="77777777" w:rsidR="00E32DE3" w:rsidRPr="00244176" w:rsidRDefault="004A6192" w:rsidP="00A8664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6437C2C" w14:textId="77777777" w:rsidR="00E32DE3" w:rsidRPr="00CC646C" w:rsidRDefault="00F81BA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96959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c>
          <w:tcPr>
            <w:tcW w:w="1944" w:type="dxa"/>
            <w:shd w:val="clear" w:color="auto" w:fill="auto"/>
          </w:tcPr>
          <w:p w14:paraId="35FF65B3" w14:textId="77777777" w:rsidR="00E32DE3" w:rsidRPr="00CC646C" w:rsidRDefault="00F81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62303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A6192" w:rsidRPr="00501C01">
                  <w:rPr>
                    <w:rFonts w:ascii="Arial" w:hAnsi="Arial" w:cs="Arial"/>
                  </w:rPr>
                  <w:t>Compliant</w:t>
                </w:r>
              </w:sdtContent>
            </w:sdt>
            <w:r w:rsidR="004A6192" w:rsidRPr="00501C01">
              <w:rPr>
                <w:rFonts w:ascii="Arial" w:hAnsi="Arial" w:cs="Arial"/>
              </w:rPr>
              <w:t xml:space="preserve"> </w:t>
            </w:r>
          </w:p>
        </w:tc>
      </w:tr>
      <w:tr w:rsidR="00B95CB3" w14:paraId="6F812B49" w14:textId="77777777" w:rsidTr="00B95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EEDC0" w14:textId="77777777" w:rsidR="00E32DE3" w:rsidRPr="00244176" w:rsidRDefault="004A61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163A76E" w14:textId="77777777" w:rsidR="00E32DE3" w:rsidRPr="00244176" w:rsidRDefault="004A61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1B0825" w14:textId="77777777" w:rsidR="00E32DE3" w:rsidRPr="00244176" w:rsidRDefault="004A6192" w:rsidP="00A8664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143D8D" w14:textId="77777777" w:rsidR="00E32DE3" w:rsidRPr="00244176" w:rsidRDefault="004A6192" w:rsidP="00A8664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A89EFFD" w14:textId="77777777" w:rsidR="00E32DE3" w:rsidRPr="00244176" w:rsidRDefault="004A6192" w:rsidP="00A8664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8C8855E" w14:textId="01EE9DC3"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83641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47DCA">
                  <w:rPr>
                    <w:rFonts w:ascii="Arial" w:hAnsi="Arial" w:cs="Arial"/>
                    <w:color w:val="auto"/>
                  </w:rPr>
                  <w:t>Not Compliant</w:t>
                </w:r>
              </w:sdtContent>
            </w:sdt>
            <w:r w:rsidR="004A6192" w:rsidRPr="00501C01">
              <w:rPr>
                <w:rFonts w:ascii="Arial" w:hAnsi="Arial" w:cs="Arial"/>
              </w:rPr>
              <w:t xml:space="preserve"> </w:t>
            </w:r>
          </w:p>
        </w:tc>
        <w:tc>
          <w:tcPr>
            <w:tcW w:w="1944" w:type="dxa"/>
            <w:shd w:val="clear" w:color="auto" w:fill="auto"/>
          </w:tcPr>
          <w:p w14:paraId="1FB14A6E" w14:textId="04085152" w:rsidR="00E32DE3" w:rsidRPr="00CC646C" w:rsidRDefault="00F81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57713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C47DCA">
                  <w:rPr>
                    <w:rFonts w:ascii="Arial" w:hAnsi="Arial" w:cs="Arial"/>
                    <w:color w:val="auto"/>
                  </w:rPr>
                  <w:t>Not Compliant</w:t>
                </w:r>
              </w:sdtContent>
            </w:sdt>
            <w:r w:rsidR="004A6192" w:rsidRPr="00501C01">
              <w:rPr>
                <w:rFonts w:ascii="Arial" w:hAnsi="Arial" w:cs="Arial"/>
              </w:rPr>
              <w:t xml:space="preserve"> </w:t>
            </w:r>
          </w:p>
        </w:tc>
      </w:tr>
    </w:tbl>
    <w:p w14:paraId="49667ABE" w14:textId="77777777" w:rsidR="00E32DE3" w:rsidRPr="00602B39" w:rsidRDefault="004A6192" w:rsidP="00602B39">
      <w:pPr>
        <w:pStyle w:val="NormalArial"/>
        <w:spacing w:before="120"/>
        <w:rPr>
          <w:b/>
          <w:bCs/>
        </w:rPr>
      </w:pPr>
      <w:r w:rsidRPr="00602B39">
        <w:rPr>
          <w:b/>
          <w:bCs/>
        </w:rPr>
        <w:t>Findings</w:t>
      </w:r>
    </w:p>
    <w:p w14:paraId="0063E601" w14:textId="69041F35" w:rsidR="00AB6BBF" w:rsidRPr="00AB6BBF" w:rsidRDefault="00AB6BBF" w:rsidP="00AB6BBF">
      <w:pPr>
        <w:pStyle w:val="Heading20"/>
        <w:rPr>
          <w:b w:val="0"/>
          <w:bCs w:val="0"/>
          <w:color w:val="auto"/>
        </w:rPr>
      </w:pPr>
      <w:r w:rsidRPr="008D287D">
        <w:rPr>
          <w:b w:val="0"/>
          <w:bCs w:val="0"/>
          <w:color w:val="auto"/>
        </w:rPr>
        <w:lastRenderedPageBreak/>
        <w:t>I have assessed the Quality Standard</w:t>
      </w:r>
      <w:r w:rsidR="00FB5212">
        <w:rPr>
          <w:b w:val="0"/>
          <w:bCs w:val="0"/>
          <w:color w:val="auto"/>
        </w:rPr>
        <w:t xml:space="preserve"> for HCP and CHSP</w:t>
      </w:r>
      <w:r w:rsidRPr="008D287D">
        <w:rPr>
          <w:b w:val="0"/>
          <w:bCs w:val="0"/>
          <w:color w:val="auto"/>
        </w:rPr>
        <w:t xml:space="preserve"> as non-compliant as I am satisfied </w:t>
      </w:r>
      <w:r>
        <w:rPr>
          <w:b w:val="0"/>
          <w:bCs w:val="0"/>
          <w:color w:val="auto"/>
        </w:rPr>
        <w:t>r</w:t>
      </w:r>
      <w:r w:rsidRPr="008D287D">
        <w:rPr>
          <w:b w:val="0"/>
          <w:bCs w:val="0"/>
          <w:color w:val="auto"/>
        </w:rPr>
        <w:t>equirement (3)(</w:t>
      </w:r>
      <w:r>
        <w:rPr>
          <w:b w:val="0"/>
          <w:bCs w:val="0"/>
          <w:color w:val="auto"/>
        </w:rPr>
        <w:t>c</w:t>
      </w:r>
      <w:r w:rsidRPr="008D287D">
        <w:rPr>
          <w:b w:val="0"/>
          <w:bCs w:val="0"/>
          <w:color w:val="auto"/>
        </w:rPr>
        <w:t xml:space="preserve">) </w:t>
      </w:r>
      <w:r>
        <w:rPr>
          <w:b w:val="0"/>
          <w:bCs w:val="0"/>
          <w:color w:val="auto"/>
        </w:rPr>
        <w:t>for HCP</w:t>
      </w:r>
      <w:r w:rsidR="00A4424B">
        <w:rPr>
          <w:b w:val="0"/>
          <w:bCs w:val="0"/>
          <w:color w:val="auto"/>
        </w:rPr>
        <w:t xml:space="preserve"> and CHSP and (3)(e) for HCP and CHSP and</w:t>
      </w:r>
      <w:r>
        <w:rPr>
          <w:b w:val="0"/>
          <w:bCs w:val="0"/>
          <w:color w:val="auto"/>
        </w:rPr>
        <w:t xml:space="preserve"> </w:t>
      </w:r>
      <w:r w:rsidR="00A4424B">
        <w:rPr>
          <w:b w:val="0"/>
          <w:bCs w:val="0"/>
          <w:color w:val="auto"/>
        </w:rPr>
        <w:t xml:space="preserve">are </w:t>
      </w:r>
      <w:r w:rsidRPr="008D287D">
        <w:rPr>
          <w:b w:val="0"/>
          <w:bCs w:val="0"/>
          <w:color w:val="auto"/>
        </w:rPr>
        <w:t>non-compliant.</w:t>
      </w:r>
    </w:p>
    <w:p w14:paraId="3BC078AB" w14:textId="36296D87" w:rsidR="00A475B0" w:rsidRPr="0011067E" w:rsidRDefault="0011067E" w:rsidP="00F87E39">
      <w:pPr>
        <w:pStyle w:val="NormalArial"/>
        <w:rPr>
          <w:u w:val="single"/>
        </w:rPr>
      </w:pPr>
      <w:r w:rsidRPr="0011067E">
        <w:rPr>
          <w:u w:val="single"/>
        </w:rPr>
        <w:t>Requirement (3)(c)</w:t>
      </w:r>
    </w:p>
    <w:p w14:paraId="08742D75" w14:textId="661FDBAF" w:rsidR="003E7C62" w:rsidRDefault="003A24B5" w:rsidP="00F20E52">
      <w:pPr>
        <w:pStyle w:val="NormalArial"/>
      </w:pPr>
      <w:r>
        <w:t>The asse</w:t>
      </w:r>
      <w:r w:rsidR="003E7C62">
        <w:t xml:space="preserve">ssment team recommended requirement (3)(c) not met </w:t>
      </w:r>
      <w:r w:rsidR="00D00057">
        <w:t xml:space="preserve">as the organisation did not demonstrate </w:t>
      </w:r>
      <w:r w:rsidR="0078151D">
        <w:t xml:space="preserve">effective </w:t>
      </w:r>
      <w:r w:rsidR="00D93EBF">
        <w:t>governance</w:t>
      </w:r>
      <w:r w:rsidR="0078151D">
        <w:t xml:space="preserve"> systems relating </w:t>
      </w:r>
      <w:r w:rsidR="00D93EBF">
        <w:t>t</w:t>
      </w:r>
      <w:r w:rsidR="0078151D">
        <w:t>o information manag</w:t>
      </w:r>
      <w:r w:rsidR="00D93EBF">
        <w:t xml:space="preserve">ement, workforce governance and regulatory compliance system. The assessment team also included evidence of the organisation meeting the requirement </w:t>
      </w:r>
      <w:r w:rsidR="00073718">
        <w:t>relati</w:t>
      </w:r>
      <w:r w:rsidR="00A14F9D">
        <w:t>ng</w:t>
      </w:r>
      <w:r w:rsidR="00073718">
        <w:t xml:space="preserve"> to </w:t>
      </w:r>
      <w:r w:rsidR="009D501D">
        <w:t>continuous improvement, financial governance a</w:t>
      </w:r>
      <w:r w:rsidR="00A14F9D">
        <w:t>n</w:t>
      </w:r>
      <w:r w:rsidR="009D501D">
        <w:t>d feedback and complaints. T</w:t>
      </w:r>
      <w:r w:rsidR="003F624D">
        <w:t>he following information was considered relevant to my decision</w:t>
      </w:r>
      <w:r w:rsidR="00A14F9D">
        <w:t>:</w:t>
      </w:r>
    </w:p>
    <w:p w14:paraId="7A071EEC" w14:textId="60006981" w:rsidR="003F624D" w:rsidRPr="00A94B6E" w:rsidRDefault="00D00057" w:rsidP="00E521B4">
      <w:pPr>
        <w:pStyle w:val="NormalArial"/>
        <w:numPr>
          <w:ilvl w:val="0"/>
          <w:numId w:val="15"/>
        </w:numPr>
        <w:ind w:left="426" w:hanging="426"/>
      </w:pPr>
      <w:r>
        <w:t xml:space="preserve">In relation to </w:t>
      </w:r>
      <w:r w:rsidR="00927710">
        <w:t xml:space="preserve">regulatory compliance, </w:t>
      </w:r>
      <w:r w:rsidR="000C3A87">
        <w:t>the service has not ensure</w:t>
      </w:r>
      <w:r w:rsidR="0070725A">
        <w:t>d the</w:t>
      </w:r>
      <w:r w:rsidR="00D05E57">
        <w:t xml:space="preserve"> governing body consists</w:t>
      </w:r>
      <w:r w:rsidR="000C3A87">
        <w:t xml:space="preserve"> </w:t>
      </w:r>
      <w:r w:rsidR="00390C29">
        <w:t xml:space="preserve">of </w:t>
      </w:r>
      <w:r w:rsidR="00390C29" w:rsidRPr="00C04D72">
        <w:t>at least one member with experience in providing clinical care</w:t>
      </w:r>
      <w:r w:rsidR="00A94B6E" w:rsidRPr="00C04D72">
        <w:t xml:space="preserve"> </w:t>
      </w:r>
      <w:r w:rsidR="00A94B6E">
        <w:t>consistent with the</w:t>
      </w:r>
      <w:r w:rsidR="00D05E57">
        <w:t xml:space="preserve"> </w:t>
      </w:r>
      <w:r w:rsidR="0070725A" w:rsidRPr="006C7F83">
        <w:rPr>
          <w:i/>
          <w:iCs/>
        </w:rPr>
        <w:t>Aged Care Act</w:t>
      </w:r>
      <w:r w:rsidR="0070725A" w:rsidRPr="00E74294">
        <w:t xml:space="preserve"> </w:t>
      </w:r>
      <w:r w:rsidR="00E74294" w:rsidRPr="006C7F83">
        <w:rPr>
          <w:i/>
          <w:iCs/>
        </w:rPr>
        <w:t>1997</w:t>
      </w:r>
      <w:r w:rsidR="00E74294">
        <w:t xml:space="preserve"> </w:t>
      </w:r>
      <w:r w:rsidR="0070725A" w:rsidRPr="00C04D72">
        <w:t xml:space="preserve">and the </w:t>
      </w:r>
      <w:r w:rsidR="0070725A" w:rsidRPr="006C7F83">
        <w:rPr>
          <w:i/>
          <w:iCs/>
        </w:rPr>
        <w:t>Aged Care Quality and Safety Commission Act</w:t>
      </w:r>
      <w:r w:rsidR="00E74294">
        <w:t xml:space="preserve"> </w:t>
      </w:r>
      <w:r w:rsidR="00E74294" w:rsidRPr="006C7F83">
        <w:rPr>
          <w:i/>
          <w:iCs/>
        </w:rPr>
        <w:t>2018</w:t>
      </w:r>
      <w:r w:rsidR="00A94B6E" w:rsidRPr="006C7F83">
        <w:rPr>
          <w:i/>
          <w:iCs/>
        </w:rPr>
        <w:t>.</w:t>
      </w:r>
    </w:p>
    <w:p w14:paraId="1F77EC89" w14:textId="0942E570" w:rsidR="00A94B6E" w:rsidRDefault="0008288E" w:rsidP="00E521B4">
      <w:pPr>
        <w:pStyle w:val="NormalArial"/>
        <w:numPr>
          <w:ilvl w:val="0"/>
          <w:numId w:val="15"/>
        </w:numPr>
        <w:ind w:left="426" w:hanging="426"/>
      </w:pPr>
      <w:r>
        <w:t xml:space="preserve">In relation to workforce governance, </w:t>
      </w:r>
      <w:r w:rsidR="00F1476C">
        <w:t xml:space="preserve">the position of the </w:t>
      </w:r>
      <w:r w:rsidR="00E74294">
        <w:t>Q</w:t>
      </w:r>
      <w:r w:rsidR="00F1476C">
        <w:t xml:space="preserve">uality and </w:t>
      </w:r>
      <w:r w:rsidR="00E74294">
        <w:t>C</w:t>
      </w:r>
      <w:r w:rsidR="00F1476C">
        <w:t xml:space="preserve">ompliance </w:t>
      </w:r>
      <w:r w:rsidR="00E74294">
        <w:t>O</w:t>
      </w:r>
      <w:r w:rsidR="00F1476C">
        <w:t xml:space="preserve">fficer was not </w:t>
      </w:r>
      <w:r w:rsidR="00073718">
        <w:t>filled,</w:t>
      </w:r>
      <w:r w:rsidR="00F1476C">
        <w:t xml:space="preserve"> and </w:t>
      </w:r>
      <w:r w:rsidR="00073718">
        <w:t>whilst responsibilities</w:t>
      </w:r>
      <w:r w:rsidR="00E401B2">
        <w:t xml:space="preserve"> have been redistributed,</w:t>
      </w:r>
      <w:r w:rsidR="000D5918">
        <w:t xml:space="preserve"> this was not effective. </w:t>
      </w:r>
    </w:p>
    <w:p w14:paraId="1D2A75E7" w14:textId="52BDC231" w:rsidR="003F624D" w:rsidRDefault="00005E1E" w:rsidP="00E521B4">
      <w:pPr>
        <w:pStyle w:val="NormalArial"/>
        <w:numPr>
          <w:ilvl w:val="0"/>
          <w:numId w:val="15"/>
        </w:numPr>
        <w:ind w:left="426" w:hanging="426"/>
      </w:pPr>
      <w:r>
        <w:t xml:space="preserve">In </w:t>
      </w:r>
      <w:r w:rsidR="00971F6E">
        <w:t xml:space="preserve">relation to information management, </w:t>
      </w:r>
      <w:r w:rsidR="00537316">
        <w:t>not all records were transitioned on</w:t>
      </w:r>
      <w:r w:rsidR="00470C1B">
        <w:t>to</w:t>
      </w:r>
      <w:r w:rsidR="00537316">
        <w:t xml:space="preserve"> the electronic documentation system</w:t>
      </w:r>
      <w:r w:rsidR="00812518">
        <w:t>. In addition</w:t>
      </w:r>
      <w:r w:rsidR="00470C1B">
        <w:t>,</w:t>
      </w:r>
      <w:r w:rsidR="00537316">
        <w:t xml:space="preserve"> </w:t>
      </w:r>
      <w:r w:rsidR="00812518">
        <w:t xml:space="preserve">inconsistencies were identified in relation to </w:t>
      </w:r>
      <w:r w:rsidR="00E95449">
        <w:t>care planning</w:t>
      </w:r>
      <w:r w:rsidR="00470C1B">
        <w:t xml:space="preserve"> and use of electronic management system</w:t>
      </w:r>
      <w:r w:rsidR="00E95449">
        <w:t>, position descriptions</w:t>
      </w:r>
      <w:r w:rsidR="00470C1B">
        <w:t xml:space="preserve"> were inconsistent</w:t>
      </w:r>
      <w:r w:rsidR="00E95449">
        <w:t xml:space="preserve">, monthly statements were not consistently </w:t>
      </w:r>
      <w:r w:rsidR="00365760">
        <w:t>provided</w:t>
      </w:r>
      <w:r w:rsidR="00470C1B">
        <w:t xml:space="preserve">. </w:t>
      </w:r>
    </w:p>
    <w:p w14:paraId="0F2B0EC6" w14:textId="437835B2" w:rsidR="003F624D" w:rsidRDefault="00A65D2D" w:rsidP="00F20E52">
      <w:pPr>
        <w:pStyle w:val="NormalArial"/>
      </w:pPr>
      <w:r>
        <w:t>The plan for continuous improvement included a range of actions to address the deficiencies identified including</w:t>
      </w:r>
      <w:r w:rsidR="004F4AF9">
        <w:t xml:space="preserve"> </w:t>
      </w:r>
      <w:r w:rsidR="00FB7262">
        <w:t xml:space="preserve">development of a quality and compliance committee, </w:t>
      </w:r>
      <w:r w:rsidR="007746AC">
        <w:t>review of the information management system</w:t>
      </w:r>
      <w:r w:rsidR="00353919">
        <w:t xml:space="preserve">, </w:t>
      </w:r>
      <w:r w:rsidR="00CF0A31">
        <w:t>review the corporate governance process</w:t>
      </w:r>
      <w:r w:rsidR="00625FAE">
        <w:t xml:space="preserve"> and review of the training and development process. </w:t>
      </w:r>
      <w:r w:rsidR="007746AC">
        <w:t xml:space="preserve"> </w:t>
      </w:r>
    </w:p>
    <w:p w14:paraId="6BED6389" w14:textId="33DB0086" w:rsidR="003E7C62" w:rsidRPr="00313E30" w:rsidRDefault="00625FAE" w:rsidP="00F20E52">
      <w:pPr>
        <w:pStyle w:val="NormalArial"/>
      </w:pPr>
      <w:r w:rsidRPr="001112CA">
        <w:t>Based on the assessment team’s evidence, I find the</w:t>
      </w:r>
      <w:r>
        <w:t xml:space="preserve"> </w:t>
      </w:r>
      <w:r w:rsidR="00B50E42">
        <w:t>organisation</w:t>
      </w:r>
      <w:r>
        <w:t xml:space="preserve"> was not able to demonstrate</w:t>
      </w:r>
      <w:r w:rsidR="00EC7D69">
        <w:t xml:space="preserve"> </w:t>
      </w:r>
      <w:r w:rsidR="009F043F">
        <w:t xml:space="preserve">effective organisation wide governance systems relating to information management, regulatory compliance and workforce governance. I find the service did not effectively implement legislative changes specifically in </w:t>
      </w:r>
      <w:r w:rsidR="008C2668">
        <w:t>relation</w:t>
      </w:r>
      <w:r w:rsidR="009F043F">
        <w:t xml:space="preserve"> to the governing body </w:t>
      </w:r>
      <w:r w:rsidR="008C2668">
        <w:t>consistent with the A</w:t>
      </w:r>
      <w:r w:rsidR="008C2668" w:rsidRPr="008C2668">
        <w:t>ged Care Act and the Aged Care Quality and Safety Commission Act.</w:t>
      </w:r>
      <w:r w:rsidR="008C2668">
        <w:t xml:space="preserve"> </w:t>
      </w:r>
      <w:r w:rsidR="009E02B4">
        <w:t xml:space="preserve">I have also considered evidence documented in Standard 1 requirement (3)(e) where consumers were not </w:t>
      </w:r>
      <w:r w:rsidR="00E74294">
        <w:t>consistently</w:t>
      </w:r>
      <w:r w:rsidR="009E02B4">
        <w:t xml:space="preserve"> provided monthly statements as outlined in the User Rights Principles 2014. </w:t>
      </w:r>
      <w:r w:rsidR="004214EC">
        <w:t>In addition,</w:t>
      </w:r>
      <w:r w:rsidR="00817488">
        <w:t xml:space="preserve"> </w:t>
      </w:r>
      <w:r w:rsidR="00BC14E5">
        <w:t>I find effective governance processes specifically in relation to information management and workforce governance were not demonstrated</w:t>
      </w:r>
      <w:r w:rsidR="00DF502E">
        <w:t xml:space="preserve"> with inconsistent practices in relation to managing information and ineffective monitoring process and oversight in relation to </w:t>
      </w:r>
      <w:r w:rsidR="00313E30">
        <w:t xml:space="preserve">the workforce and quality and compliance roles. </w:t>
      </w:r>
      <w:r w:rsidR="00E74294">
        <w:t>The service</w:t>
      </w:r>
      <w:r w:rsidR="00313E30">
        <w:t xml:space="preserve"> demonstrated effective organisational wide governance processes in relation to continuous improvement, financial governance a</w:t>
      </w:r>
      <w:r w:rsidR="004D1034">
        <w:t>n</w:t>
      </w:r>
      <w:r w:rsidR="00313E30">
        <w:t>d feedback and complaints.</w:t>
      </w:r>
      <w:r w:rsidR="0022083A">
        <w:t xml:space="preserve"> </w:t>
      </w:r>
    </w:p>
    <w:p w14:paraId="100BB5C3" w14:textId="2D27D79B" w:rsidR="00313E30" w:rsidRPr="008519A9" w:rsidRDefault="00313E30" w:rsidP="008519A9">
      <w:pPr>
        <w:rPr>
          <w:rFonts w:ascii="Arial" w:hAnsi="Arial"/>
        </w:rPr>
      </w:pPr>
      <w:r w:rsidRPr="00512866">
        <w:rPr>
          <w:rFonts w:ascii="Arial" w:hAnsi="Arial"/>
        </w:rPr>
        <w:t>For the reasons detailed above, I find requirement (3)(</w:t>
      </w:r>
      <w:r>
        <w:rPr>
          <w:rFonts w:ascii="Arial" w:hAnsi="Arial"/>
        </w:rPr>
        <w:t>c</w:t>
      </w:r>
      <w:r w:rsidRPr="00512866">
        <w:rPr>
          <w:rFonts w:ascii="Arial" w:hAnsi="Arial"/>
        </w:rPr>
        <w:t>)</w:t>
      </w:r>
      <w:r w:rsidR="000650AC">
        <w:rPr>
          <w:rFonts w:ascii="Arial" w:hAnsi="Arial"/>
        </w:rPr>
        <w:t xml:space="preserve"> for CHSP and CHSP</w:t>
      </w:r>
      <w:r w:rsidRPr="00512866">
        <w:rPr>
          <w:rFonts w:ascii="Arial" w:hAnsi="Arial"/>
        </w:rPr>
        <w:t xml:space="preserve"> in Standard </w:t>
      </w:r>
      <w:r>
        <w:rPr>
          <w:rFonts w:ascii="Arial" w:hAnsi="Arial"/>
        </w:rPr>
        <w:t xml:space="preserve">8 Organisational governance non-compliant. </w:t>
      </w:r>
    </w:p>
    <w:p w14:paraId="30E387ED" w14:textId="0D6C6CDF" w:rsidR="00F20E52" w:rsidRPr="00A475B0" w:rsidRDefault="00F20E52" w:rsidP="00F20E52">
      <w:pPr>
        <w:pStyle w:val="NormalArial"/>
        <w:rPr>
          <w:u w:val="single"/>
        </w:rPr>
      </w:pPr>
      <w:r w:rsidRPr="00A475B0">
        <w:rPr>
          <w:u w:val="single"/>
        </w:rPr>
        <w:t>Requirement (3)(</w:t>
      </w:r>
      <w:r>
        <w:rPr>
          <w:u w:val="single"/>
        </w:rPr>
        <w:t>d</w:t>
      </w:r>
      <w:r w:rsidRPr="00A475B0">
        <w:rPr>
          <w:u w:val="single"/>
        </w:rPr>
        <w:t>)</w:t>
      </w:r>
    </w:p>
    <w:p w14:paraId="34F8A68C" w14:textId="275E4A00" w:rsidR="00A475B0" w:rsidRDefault="00734D9B" w:rsidP="00F87E39">
      <w:pPr>
        <w:pStyle w:val="NormalArial"/>
      </w:pPr>
      <w:r>
        <w:t xml:space="preserve">The assessment team recommended requirement (3)(d) not </w:t>
      </w:r>
      <w:r w:rsidR="005C5E5A">
        <w:t>met</w:t>
      </w:r>
      <w:r w:rsidR="00202393">
        <w:t xml:space="preserve">, </w:t>
      </w:r>
      <w:r w:rsidR="00C07F68">
        <w:t xml:space="preserve">as the service did not </w:t>
      </w:r>
      <w:r w:rsidR="003E7C62">
        <w:t>demonstrate</w:t>
      </w:r>
      <w:r w:rsidR="00C07F68">
        <w:t xml:space="preserve"> effective processes to support staff in </w:t>
      </w:r>
      <w:r w:rsidR="00032E11">
        <w:t>identifying</w:t>
      </w:r>
      <w:r w:rsidR="00C07F68">
        <w:t xml:space="preserve"> and mitigating risks to inform safe and quality care</w:t>
      </w:r>
      <w:r w:rsidR="00032E11">
        <w:t xml:space="preserve">. The assessment team also included evidence of the organisation </w:t>
      </w:r>
      <w:r w:rsidR="00AB608C">
        <w:t>meeting the requirement including effect</w:t>
      </w:r>
      <w:r w:rsidR="003E7C62">
        <w:t xml:space="preserve">ive use of the incident management system. </w:t>
      </w:r>
      <w:r w:rsidR="003F624D">
        <w:t>The following information was considered relevant to my decision</w:t>
      </w:r>
      <w:r w:rsidR="002F05DF">
        <w:t>:</w:t>
      </w:r>
    </w:p>
    <w:p w14:paraId="5A22D810" w14:textId="638BBFEC" w:rsidR="00096658" w:rsidRDefault="00772CBF" w:rsidP="002F05DF">
      <w:pPr>
        <w:pStyle w:val="NormalArial"/>
        <w:numPr>
          <w:ilvl w:val="0"/>
          <w:numId w:val="15"/>
        </w:numPr>
        <w:ind w:left="426" w:hanging="426"/>
      </w:pPr>
      <w:r>
        <w:t>Th</w:t>
      </w:r>
      <w:r w:rsidR="00D15416">
        <w:t>e service ha</w:t>
      </w:r>
      <w:r w:rsidR="00A560A2">
        <w:t>s</w:t>
      </w:r>
      <w:r w:rsidR="00D15416">
        <w:t xml:space="preserve"> an </w:t>
      </w:r>
      <w:r w:rsidR="003653C2">
        <w:t>incident</w:t>
      </w:r>
      <w:r w:rsidR="00D15416">
        <w:t xml:space="preserve"> management system</w:t>
      </w:r>
      <w:r w:rsidR="003653C2">
        <w:t xml:space="preserve"> which investigated incidents </w:t>
      </w:r>
      <w:r w:rsidR="00A91F91">
        <w:t xml:space="preserve">for improvement opportunities. </w:t>
      </w:r>
    </w:p>
    <w:p w14:paraId="7193632F" w14:textId="30213DA3" w:rsidR="00A91F91" w:rsidRDefault="00A91F91" w:rsidP="002F05DF">
      <w:pPr>
        <w:pStyle w:val="NormalArial"/>
        <w:numPr>
          <w:ilvl w:val="0"/>
          <w:numId w:val="15"/>
        </w:numPr>
        <w:ind w:left="426" w:hanging="426"/>
      </w:pPr>
      <w:r>
        <w:lastRenderedPageBreak/>
        <w:t xml:space="preserve">There is </w:t>
      </w:r>
      <w:r w:rsidR="006025FD">
        <w:t>no current</w:t>
      </w:r>
      <w:r>
        <w:t xml:space="preserve"> policy or </w:t>
      </w:r>
      <w:r w:rsidR="006025FD">
        <w:t>procedure</w:t>
      </w:r>
      <w:r>
        <w:t xml:space="preserve"> </w:t>
      </w:r>
      <w:r w:rsidR="006025FD">
        <w:t xml:space="preserve">to support consumers to live the best life they can </w:t>
      </w:r>
      <w:r w:rsidR="00A560A2">
        <w:t xml:space="preserve">or </w:t>
      </w:r>
      <w:r w:rsidR="009811B7">
        <w:t>process to support dignity of risk.</w:t>
      </w:r>
    </w:p>
    <w:p w14:paraId="5365E760" w14:textId="1940D401" w:rsidR="009811B7" w:rsidRDefault="009811B7" w:rsidP="002F05DF">
      <w:pPr>
        <w:pStyle w:val="NormalArial"/>
        <w:numPr>
          <w:ilvl w:val="0"/>
          <w:numId w:val="15"/>
        </w:numPr>
        <w:ind w:left="426" w:hanging="426"/>
      </w:pPr>
      <w:r>
        <w:t>Staff ha</w:t>
      </w:r>
      <w:r w:rsidR="001932E7">
        <w:t xml:space="preserve">ve </w:t>
      </w:r>
      <w:r>
        <w:t xml:space="preserve">received training on identifying and responding to abuse and neglect </w:t>
      </w:r>
      <w:r w:rsidR="001932E7">
        <w:t xml:space="preserve">impacting </w:t>
      </w:r>
      <w:r>
        <w:t>consumers</w:t>
      </w:r>
      <w:r w:rsidR="001932E7">
        <w:t>.</w:t>
      </w:r>
    </w:p>
    <w:p w14:paraId="6EE210E9" w14:textId="6D0D0BCD" w:rsidR="009811B7" w:rsidRDefault="009811B7" w:rsidP="002F05DF">
      <w:pPr>
        <w:pStyle w:val="NormalArial"/>
        <w:numPr>
          <w:ilvl w:val="0"/>
          <w:numId w:val="15"/>
        </w:numPr>
        <w:ind w:left="426" w:hanging="426"/>
      </w:pPr>
      <w:r>
        <w:t xml:space="preserve">Deficits were </w:t>
      </w:r>
      <w:r w:rsidR="001932E7">
        <w:t>identified</w:t>
      </w:r>
      <w:r>
        <w:t xml:space="preserve"> in the assessment and management of high-impact and high-prevalence risks.</w:t>
      </w:r>
    </w:p>
    <w:p w14:paraId="18003EF7" w14:textId="7AB27F90" w:rsidR="009811B7" w:rsidRDefault="00FF216C" w:rsidP="009811B7">
      <w:pPr>
        <w:pStyle w:val="NormalArial"/>
      </w:pPr>
      <w:r>
        <w:t>The plan for continuous improvement included a range of actions to address the deficiencies identified includin</w:t>
      </w:r>
      <w:r w:rsidR="00553838">
        <w:t xml:space="preserve">g, </w:t>
      </w:r>
      <w:r w:rsidR="00FF6BDA">
        <w:t xml:space="preserve">reviewing policies and procedures, </w:t>
      </w:r>
      <w:r w:rsidR="003239BA">
        <w:t>implementing audits</w:t>
      </w:r>
      <w:r w:rsidR="00724CFE">
        <w:t xml:space="preserve"> and</w:t>
      </w:r>
      <w:r w:rsidR="003239BA">
        <w:t xml:space="preserve"> </w:t>
      </w:r>
      <w:r w:rsidR="000E3F6D">
        <w:t>develop</w:t>
      </w:r>
      <w:r w:rsidR="00724CFE">
        <w:t>ing</w:t>
      </w:r>
      <w:r w:rsidR="000E3F6D">
        <w:t xml:space="preserve"> </w:t>
      </w:r>
      <w:r w:rsidR="00134BC2">
        <w:t>policies</w:t>
      </w:r>
      <w:r w:rsidR="000E3F6D">
        <w:t xml:space="preserve"> and procedures in </w:t>
      </w:r>
      <w:r w:rsidR="00134BC2">
        <w:t>relation</w:t>
      </w:r>
      <w:r w:rsidR="000E3F6D">
        <w:t xml:space="preserve"> </w:t>
      </w:r>
      <w:r w:rsidR="00724CFE">
        <w:t>t</w:t>
      </w:r>
      <w:r w:rsidR="000E3F6D">
        <w:t>o dignity of risk</w:t>
      </w:r>
      <w:r w:rsidR="00134BC2">
        <w:t xml:space="preserve"> and informed consent processes. </w:t>
      </w:r>
    </w:p>
    <w:p w14:paraId="5E7321F5" w14:textId="3D858BAC" w:rsidR="001112CA" w:rsidRPr="0011067E" w:rsidRDefault="00134BC2" w:rsidP="001112CA">
      <w:pPr>
        <w:spacing w:line="22" w:lineRule="atLeast"/>
      </w:pPr>
      <w:r w:rsidRPr="001112CA">
        <w:rPr>
          <w:rFonts w:ascii="Arial" w:hAnsi="Arial" w:cs="Arial"/>
        </w:rPr>
        <w:t>Based on the on the assessment team’s evidence, I find the service was able to demonstrate</w:t>
      </w:r>
      <w:r w:rsidR="001112CA" w:rsidRPr="001112CA">
        <w:rPr>
          <w:rFonts w:ascii="Arial" w:hAnsi="Arial" w:cs="Arial"/>
        </w:rPr>
        <w:t xml:space="preserve"> </w:t>
      </w:r>
      <w:r w:rsidR="001112CA">
        <w:rPr>
          <w:rFonts w:ascii="Arial" w:hAnsi="Arial" w:cs="Arial"/>
        </w:rPr>
        <w:t>e</w:t>
      </w:r>
      <w:r w:rsidR="001112CA" w:rsidRPr="00244176">
        <w:rPr>
          <w:rFonts w:ascii="Arial" w:hAnsi="Arial" w:cs="Arial"/>
        </w:rPr>
        <w:t>ffective risk management systems and practices</w:t>
      </w:r>
      <w:r w:rsidR="001112CA">
        <w:rPr>
          <w:rFonts w:ascii="Arial" w:hAnsi="Arial" w:cs="Arial"/>
        </w:rPr>
        <w:t xml:space="preserve">. </w:t>
      </w:r>
      <w:r w:rsidR="002E1C49">
        <w:rPr>
          <w:rFonts w:ascii="Arial" w:hAnsi="Arial" w:cs="Arial"/>
        </w:rPr>
        <w:t xml:space="preserve">Whilst the service was not able to demonstrate one aspect of the requirement being </w:t>
      </w:r>
      <w:r w:rsidR="00DC3535">
        <w:rPr>
          <w:rFonts w:ascii="Arial" w:hAnsi="Arial" w:cs="Arial"/>
        </w:rPr>
        <w:t xml:space="preserve">policies and procedures to </w:t>
      </w:r>
      <w:r w:rsidR="002E1C49" w:rsidRPr="00DC3535">
        <w:rPr>
          <w:rFonts w:ascii="Arial" w:hAnsi="Arial" w:cs="Arial"/>
        </w:rPr>
        <w:t>support consumers to live the best life they can or process to support dignity of risk</w:t>
      </w:r>
      <w:r w:rsidR="00DC3535" w:rsidRPr="00DC3535">
        <w:rPr>
          <w:rFonts w:ascii="Arial" w:hAnsi="Arial" w:cs="Arial"/>
        </w:rPr>
        <w:t xml:space="preserve">.  I have considered this evidence as a deficit in my finding for requirement (3)(d) in Standard 1 Consumer dignity and choice. I have also considered this deficit in the context of other aspects of the requirement and </w:t>
      </w:r>
      <w:r w:rsidR="00EE3CFD">
        <w:rPr>
          <w:rFonts w:ascii="Arial" w:hAnsi="Arial" w:cs="Arial"/>
        </w:rPr>
        <w:t xml:space="preserve">I </w:t>
      </w:r>
      <w:r w:rsidR="00DC3535" w:rsidRPr="00DC3535">
        <w:rPr>
          <w:rFonts w:ascii="Arial" w:hAnsi="Arial" w:cs="Arial"/>
        </w:rPr>
        <w:t>am satisfied the organisation wa</w:t>
      </w:r>
      <w:r w:rsidR="00DC3535">
        <w:rPr>
          <w:rFonts w:ascii="Arial" w:hAnsi="Arial" w:cs="Arial"/>
        </w:rPr>
        <w:t>s</w:t>
      </w:r>
      <w:r w:rsidR="00DC3535" w:rsidRPr="00DC3535">
        <w:rPr>
          <w:rFonts w:ascii="Arial" w:hAnsi="Arial" w:cs="Arial"/>
        </w:rPr>
        <w:t xml:space="preserve"> able to demonstrate other aspects of the requirement being effective use of the incident management system, effective processes to identify and respond to abuse and neglect and</w:t>
      </w:r>
      <w:r w:rsidR="00DC3535" w:rsidRPr="00156292">
        <w:rPr>
          <w:rFonts w:ascii="Arial" w:hAnsi="Arial" w:cs="Arial"/>
        </w:rPr>
        <w:t xml:space="preserve"> </w:t>
      </w:r>
      <w:r w:rsidR="00156292" w:rsidRPr="00156292">
        <w:rPr>
          <w:rFonts w:ascii="Arial" w:hAnsi="Arial" w:cs="Arial"/>
        </w:rPr>
        <w:t>effective management of high-impact and high prevalence risks for each consumer which was also considered in my finding for requirement (3)(b) in Standard 3 Personal care and clinical care.</w:t>
      </w:r>
      <w:r w:rsidR="00156292">
        <w:t xml:space="preserve"> </w:t>
      </w:r>
    </w:p>
    <w:p w14:paraId="457AF26C" w14:textId="3D3250F7" w:rsidR="00156292" w:rsidRDefault="00156292" w:rsidP="00156292">
      <w:pPr>
        <w:rPr>
          <w:rFonts w:ascii="Arial" w:hAnsi="Arial"/>
        </w:rPr>
      </w:pPr>
      <w:r w:rsidRPr="00512866">
        <w:rPr>
          <w:rFonts w:ascii="Arial" w:hAnsi="Arial"/>
        </w:rPr>
        <w:t>For the reasons detailed above, I find requirement (3)(</w:t>
      </w:r>
      <w:r>
        <w:rPr>
          <w:rFonts w:ascii="Arial" w:hAnsi="Arial"/>
        </w:rPr>
        <w:t>d</w:t>
      </w:r>
      <w:r w:rsidRPr="00512866">
        <w:rPr>
          <w:rFonts w:ascii="Arial" w:hAnsi="Arial"/>
        </w:rPr>
        <w:t>)</w:t>
      </w:r>
      <w:r w:rsidR="00EE3CFD">
        <w:rPr>
          <w:rFonts w:ascii="Arial" w:hAnsi="Arial"/>
        </w:rPr>
        <w:t xml:space="preserve"> for CHSP and HCP</w:t>
      </w:r>
      <w:r w:rsidRPr="00512866">
        <w:rPr>
          <w:rFonts w:ascii="Arial" w:hAnsi="Arial"/>
        </w:rPr>
        <w:t xml:space="preserve"> in Standard </w:t>
      </w:r>
      <w:r>
        <w:rPr>
          <w:rFonts w:ascii="Arial" w:hAnsi="Arial"/>
        </w:rPr>
        <w:t>8 Organisational governance compliant.</w:t>
      </w:r>
    </w:p>
    <w:p w14:paraId="69375335" w14:textId="52536B10" w:rsidR="00F20E52" w:rsidRPr="00A475B0" w:rsidRDefault="00F20E52" w:rsidP="00F20E52">
      <w:pPr>
        <w:pStyle w:val="NormalArial"/>
        <w:rPr>
          <w:u w:val="single"/>
        </w:rPr>
      </w:pPr>
      <w:r w:rsidRPr="00A475B0">
        <w:rPr>
          <w:u w:val="single"/>
        </w:rPr>
        <w:t>Requirement (3)(</w:t>
      </w:r>
      <w:r>
        <w:rPr>
          <w:u w:val="single"/>
        </w:rPr>
        <w:t>e</w:t>
      </w:r>
      <w:r w:rsidRPr="00A475B0">
        <w:rPr>
          <w:u w:val="single"/>
        </w:rPr>
        <w:t>)</w:t>
      </w:r>
    </w:p>
    <w:p w14:paraId="275B981E" w14:textId="41122FE7" w:rsidR="00D962AB" w:rsidRDefault="00F20E52" w:rsidP="00F87E39">
      <w:pPr>
        <w:pStyle w:val="NormalArial"/>
      </w:pPr>
      <w:r>
        <w:t xml:space="preserve">The assessment team recommended requirement (3)(e) not met </w:t>
      </w:r>
      <w:r w:rsidR="00F667DA">
        <w:t xml:space="preserve">as </w:t>
      </w:r>
      <w:r w:rsidR="00AB1AE4">
        <w:t>the organisation did not demonstrate</w:t>
      </w:r>
      <w:r w:rsidR="00BC0FBF">
        <w:t xml:space="preserve"> the</w:t>
      </w:r>
      <w:r w:rsidR="00E02328">
        <w:t xml:space="preserve"> </w:t>
      </w:r>
      <w:r w:rsidR="00BC0FBF">
        <w:t xml:space="preserve">clinical governance framework </w:t>
      </w:r>
      <w:r w:rsidR="00934D3D">
        <w:t xml:space="preserve">monitors and improves </w:t>
      </w:r>
      <w:r w:rsidR="00D962AB">
        <w:t>the reliability</w:t>
      </w:r>
      <w:r w:rsidR="00135686">
        <w:t xml:space="preserve">, </w:t>
      </w:r>
      <w:r w:rsidR="00D962AB">
        <w:t>safety and quality of clinical care</w:t>
      </w:r>
      <w:r w:rsidR="00135686">
        <w:t xml:space="preserve"> and services being provided</w:t>
      </w:r>
      <w:r w:rsidR="00D962AB">
        <w:t xml:space="preserve">. </w:t>
      </w:r>
      <w:r w:rsidR="00885BA1">
        <w:t xml:space="preserve">The assessment team also included evidence of the organisation demonstrating they were meeting the requirements. </w:t>
      </w:r>
      <w:r w:rsidR="00D962AB">
        <w:t>The following information was considered relevant to my decision</w:t>
      </w:r>
      <w:r w:rsidR="002F05DF">
        <w:t>:</w:t>
      </w:r>
    </w:p>
    <w:p w14:paraId="5A5F5CE0" w14:textId="02FC02EA" w:rsidR="00D962AB" w:rsidRDefault="00A62E06" w:rsidP="002F05DF">
      <w:pPr>
        <w:pStyle w:val="NormalArial"/>
        <w:numPr>
          <w:ilvl w:val="0"/>
          <w:numId w:val="15"/>
        </w:numPr>
        <w:ind w:left="426" w:hanging="426"/>
      </w:pPr>
      <w:r>
        <w:t xml:space="preserve">The service has an </w:t>
      </w:r>
      <w:r w:rsidR="00885BA1">
        <w:t>internal audit process</w:t>
      </w:r>
      <w:r>
        <w:t xml:space="preserve"> to ensure compliance with the Quality Standards, however this was not provided and the position responsible for undertaking the audits is currently vacant. </w:t>
      </w:r>
    </w:p>
    <w:p w14:paraId="41F43482" w14:textId="4A42219B" w:rsidR="00A62E06" w:rsidRDefault="00D14134" w:rsidP="002F05DF">
      <w:pPr>
        <w:pStyle w:val="NormalArial"/>
        <w:numPr>
          <w:ilvl w:val="0"/>
          <w:numId w:val="15"/>
        </w:numPr>
        <w:ind w:left="426" w:hanging="426"/>
      </w:pPr>
      <w:r>
        <w:t>Deficits were identified in the assessment, planning and delivery of clinical care for consumers sampled</w:t>
      </w:r>
      <w:r w:rsidR="00A4424B">
        <w:t xml:space="preserve"> in relation to HCP</w:t>
      </w:r>
      <w:r>
        <w:t xml:space="preserve">. </w:t>
      </w:r>
    </w:p>
    <w:p w14:paraId="06816B93" w14:textId="4A82CE6B" w:rsidR="00D14134" w:rsidRDefault="00695EBB" w:rsidP="002F05DF">
      <w:pPr>
        <w:pStyle w:val="NormalArial"/>
        <w:numPr>
          <w:ilvl w:val="0"/>
          <w:numId w:val="15"/>
        </w:numPr>
        <w:ind w:left="426" w:hanging="426"/>
      </w:pPr>
      <w:r>
        <w:t>Staff interviewed had not considered restrictive practices in the home care setting.</w:t>
      </w:r>
    </w:p>
    <w:p w14:paraId="03A2A84B" w14:textId="1C1CF581" w:rsidR="00695EBB" w:rsidRDefault="001D1B3A" w:rsidP="002F05DF">
      <w:pPr>
        <w:pStyle w:val="NormalArial"/>
        <w:numPr>
          <w:ilvl w:val="0"/>
          <w:numId w:val="15"/>
        </w:numPr>
        <w:ind w:left="426" w:hanging="426"/>
      </w:pPr>
      <w:r>
        <w:t xml:space="preserve">Practices in relation to open disclosure and </w:t>
      </w:r>
      <w:r w:rsidR="00A07D55">
        <w:t xml:space="preserve">antimicrobial stewardship were demonstrated. </w:t>
      </w:r>
    </w:p>
    <w:p w14:paraId="3090D905" w14:textId="761D4676" w:rsidR="00807AFC" w:rsidRDefault="00807AFC" w:rsidP="00807AFC">
      <w:pPr>
        <w:pStyle w:val="NormalArial"/>
      </w:pPr>
      <w:r>
        <w:t>The plan for continuous improvement included a range of actions to address the deficiencies identified</w:t>
      </w:r>
      <w:r w:rsidR="005E7A38">
        <w:t xml:space="preserve"> including </w:t>
      </w:r>
      <w:r w:rsidR="00D93698">
        <w:t>implementing an audit program</w:t>
      </w:r>
      <w:r w:rsidR="00AF439C">
        <w:t>, development of a quality and compliance committee</w:t>
      </w:r>
      <w:r w:rsidR="000E23A5">
        <w:t xml:space="preserve"> and</w:t>
      </w:r>
      <w:r w:rsidR="00E74294">
        <w:t xml:space="preserve"> </w:t>
      </w:r>
      <w:r w:rsidR="00584593">
        <w:t>engag</w:t>
      </w:r>
      <w:r w:rsidR="000E23A5">
        <w:t>ing</w:t>
      </w:r>
      <w:r w:rsidR="00584593">
        <w:t xml:space="preserve"> an independent consultant</w:t>
      </w:r>
      <w:r w:rsidR="009359FC">
        <w:t xml:space="preserve"> to review the </w:t>
      </w:r>
      <w:r w:rsidR="00A87322">
        <w:t>clinical</w:t>
      </w:r>
      <w:r w:rsidR="009359FC">
        <w:t xml:space="preserve"> governance framework. </w:t>
      </w:r>
    </w:p>
    <w:p w14:paraId="0F806B80" w14:textId="35711600" w:rsidR="00C47DCA" w:rsidRDefault="00A87322" w:rsidP="00807AFC">
      <w:pPr>
        <w:pStyle w:val="NormalArial"/>
      </w:pPr>
      <w:r>
        <w:t>Based on the on the assessment team’s evidence, I find the service was not able to</w:t>
      </w:r>
      <w:r w:rsidR="007A4D1E">
        <w:t xml:space="preserve"> demonstrate an effective clinical governance framework, specifically in relation to </w:t>
      </w:r>
      <w:r w:rsidR="00966306">
        <w:t>minimising use of restraint and effective processes to ensure the safe and effective delivery of clinical care.</w:t>
      </w:r>
      <w:r w:rsidR="00401A9C">
        <w:t xml:space="preserve"> </w:t>
      </w:r>
      <w:r w:rsidR="00BB78CA">
        <w:t xml:space="preserve"> I have considered the deficits identified in Standard 2 and Standard 3 specifically in relation to clinical care and the role of an effective clinical governance framework </w:t>
      </w:r>
      <w:r w:rsidR="007B2502">
        <w:t xml:space="preserve">which was not </w:t>
      </w:r>
      <w:r w:rsidR="007B2502">
        <w:lastRenderedPageBreak/>
        <w:t xml:space="preserve">demonstrated including a relevant monitoring process </w:t>
      </w:r>
      <w:r w:rsidR="000D6B41">
        <w:t>such as</w:t>
      </w:r>
      <w:r w:rsidR="007B2502">
        <w:t xml:space="preserve"> audits </w:t>
      </w:r>
      <w:r w:rsidR="00366668">
        <w:t>consistent with the organisation</w:t>
      </w:r>
      <w:r w:rsidR="000D6B41">
        <w:t>’</w:t>
      </w:r>
      <w:r w:rsidR="00366668">
        <w:t>s internal process. I have also considered t</w:t>
      </w:r>
      <w:r w:rsidR="000A1E5B">
        <w:t xml:space="preserve">he evidence demonstrating </w:t>
      </w:r>
      <w:r w:rsidR="00366668">
        <w:t>the organisation</w:t>
      </w:r>
      <w:r w:rsidR="000A1E5B">
        <w:t xml:space="preserve"> did not</w:t>
      </w:r>
      <w:r w:rsidR="00366668">
        <w:t xml:space="preserve"> </w:t>
      </w:r>
      <w:r w:rsidR="000A1E5B">
        <w:t>consider</w:t>
      </w:r>
      <w:r w:rsidR="00366668">
        <w:t xml:space="preserve"> restrictive practices in the context of</w:t>
      </w:r>
      <w:r w:rsidR="000A1E5B">
        <w:t xml:space="preserve"> providing care and services for </w:t>
      </w:r>
      <w:r w:rsidR="00974EFB">
        <w:t>both CHSP and HCP</w:t>
      </w:r>
      <w:r w:rsidR="000A1E5B">
        <w:t xml:space="preserve"> consumers. I find the service demonstrated effective processes in relation to open disclosure and antimicrobial stewardship.</w:t>
      </w:r>
      <w:r w:rsidR="00734D9B">
        <w:t xml:space="preserve"> I have considered the planned improvements however these improvements have not been implemented or evaluated for effectiveness</w:t>
      </w:r>
      <w:r w:rsidR="00E74294">
        <w:t xml:space="preserve">. </w:t>
      </w:r>
    </w:p>
    <w:p w14:paraId="17000A4E" w14:textId="76C6343F" w:rsidR="00C47DCA" w:rsidRDefault="00C47DCA" w:rsidP="00363FBC">
      <w:pPr>
        <w:pStyle w:val="NormalArial"/>
      </w:pPr>
      <w:r w:rsidRPr="00512866">
        <w:t>For the reasons detailed above, I find requirement (3)(</w:t>
      </w:r>
      <w:r w:rsidR="00443EEE">
        <w:t>e</w:t>
      </w:r>
      <w:r w:rsidRPr="00512866">
        <w:t>)</w:t>
      </w:r>
      <w:r w:rsidR="00974EFB">
        <w:t xml:space="preserve"> for HCP and CHSP</w:t>
      </w:r>
      <w:r w:rsidRPr="00512866">
        <w:t xml:space="preserve"> in Standard </w:t>
      </w:r>
      <w:r w:rsidR="00443EEE">
        <w:t>8 Organisational governance non-</w:t>
      </w:r>
      <w:r>
        <w:t xml:space="preserve">compliant. </w:t>
      </w:r>
    </w:p>
    <w:p w14:paraId="01D6D5C2" w14:textId="76FE2807" w:rsidR="00806FAD" w:rsidRPr="00363FBC" w:rsidRDefault="00375DA8" w:rsidP="00423073">
      <w:pPr>
        <w:pStyle w:val="NormalArial"/>
      </w:pPr>
      <w:r w:rsidRPr="00363FBC">
        <w:rPr>
          <w:u w:val="single"/>
        </w:rPr>
        <w:t>In relation to all other requirements</w:t>
      </w:r>
      <w:r w:rsidR="00653CB7" w:rsidRPr="00363FBC">
        <w:t>.</w:t>
      </w:r>
      <w:r w:rsidR="00715FC7" w:rsidRPr="00363FBC">
        <w:t xml:space="preserve"> </w:t>
      </w:r>
      <w:r w:rsidR="00363FBC" w:rsidRPr="00363FBC">
        <w:t>Consumers are engaged in the development, delivery and evaluation of care and services and are supported in that engagement</w:t>
      </w:r>
      <w:r w:rsidR="00363FBC">
        <w:t>.</w:t>
      </w:r>
      <w:r w:rsidR="00363FBC" w:rsidRPr="00363FBC">
        <w:t xml:space="preserve"> </w:t>
      </w:r>
      <w:r w:rsidR="00363FBC">
        <w:t>C</w:t>
      </w:r>
      <w:r w:rsidR="00715FC7" w:rsidRPr="00363FBC">
        <w:t xml:space="preserve">onsumer feedback </w:t>
      </w:r>
      <w:r w:rsidR="00974EFB">
        <w:t xml:space="preserve">and </w:t>
      </w:r>
      <w:r w:rsidR="00715FC7" w:rsidRPr="00363FBC">
        <w:t xml:space="preserve">surveys </w:t>
      </w:r>
      <w:r w:rsidR="00363FBC">
        <w:t xml:space="preserve">support the organisation in </w:t>
      </w:r>
      <w:r w:rsidR="00715FC7" w:rsidRPr="00363FBC">
        <w:t>identify</w:t>
      </w:r>
      <w:r w:rsidR="00363FBC">
        <w:t>ing</w:t>
      </w:r>
      <w:r w:rsidR="00715FC7" w:rsidRPr="00363FBC">
        <w:t xml:space="preserve"> opportunities for improvement</w:t>
      </w:r>
      <w:r w:rsidR="00363FBC">
        <w:t>.</w:t>
      </w:r>
      <w:r w:rsidR="00715FC7" w:rsidRPr="00363FBC">
        <w:t xml:space="preserve"> </w:t>
      </w:r>
      <w:r w:rsidR="00CE7FA5" w:rsidRPr="00CE7FA5">
        <w:t>Management stated they seek regular feedback in the form of surveys every six months and through the trending and analysis of complaints</w:t>
      </w:r>
      <w:r w:rsidR="00E74294">
        <w:t xml:space="preserve">. </w:t>
      </w:r>
    </w:p>
    <w:p w14:paraId="7695A49B" w14:textId="72707FD8" w:rsidR="00885BA1" w:rsidRDefault="00CE7FA5" w:rsidP="00885BA1">
      <w:pPr>
        <w:pStyle w:val="NormalArial"/>
      </w:pPr>
      <w:r w:rsidRPr="00423073">
        <w:t xml:space="preserve">The organisation has a mission statement and overarching governance that supports inclusivity and quality care services. Management meetings inform the </w:t>
      </w:r>
      <w:r w:rsidR="00055075" w:rsidRPr="00423073">
        <w:t xml:space="preserve">governing body of </w:t>
      </w:r>
      <w:r w:rsidRPr="00423073">
        <w:t>trends</w:t>
      </w:r>
      <w:r w:rsidR="00055075" w:rsidRPr="00423073">
        <w:t xml:space="preserve"> and undertakings</w:t>
      </w:r>
      <w:r w:rsidRPr="00423073">
        <w:t xml:space="preserve">. </w:t>
      </w:r>
      <w:r w:rsidR="00974EFB">
        <w:t>Brokered services are monitored through to formal agreements.</w:t>
      </w:r>
    </w:p>
    <w:p w14:paraId="356D301D" w14:textId="4B2A901D" w:rsidR="00423073" w:rsidRPr="00A5343C" w:rsidRDefault="00423073" w:rsidP="00423073">
      <w:pPr>
        <w:pStyle w:val="NormalArial"/>
      </w:pPr>
      <w:r w:rsidRPr="00A5343C">
        <w:t xml:space="preserve">Based </w:t>
      </w:r>
      <w:r w:rsidRPr="006E5CC6">
        <w:t>on the evidence documented above, I find the provider, in relation to the service, compliant with requirements (3)(</w:t>
      </w:r>
      <w:r>
        <w:t xml:space="preserve">a) </w:t>
      </w:r>
      <w:r w:rsidRPr="006E5CC6">
        <w:t>and (3)(</w:t>
      </w:r>
      <w:r>
        <w:t>b</w:t>
      </w:r>
      <w:r w:rsidRPr="006E5CC6">
        <w:t xml:space="preserve">) </w:t>
      </w:r>
      <w:r w:rsidR="004A6192">
        <w:t xml:space="preserve">for CHSP and HCP </w:t>
      </w:r>
      <w:r w:rsidRPr="006E5CC6">
        <w:t xml:space="preserve">in Standard </w:t>
      </w:r>
      <w:r>
        <w:t>8 Organisational governance</w:t>
      </w:r>
      <w:r w:rsidR="000541E5">
        <w:t>.</w:t>
      </w:r>
      <w:r>
        <w:t xml:space="preserve"> </w:t>
      </w:r>
    </w:p>
    <w:sectPr w:rsidR="00423073" w:rsidRPr="00A5343C" w:rsidSect="0022793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CA4C4" w14:textId="77777777" w:rsidR="00F605E7" w:rsidRDefault="00F605E7">
      <w:pPr>
        <w:spacing w:after="0"/>
      </w:pPr>
      <w:r>
        <w:separator/>
      </w:r>
    </w:p>
  </w:endnote>
  <w:endnote w:type="continuationSeparator" w:id="0">
    <w:p w14:paraId="1DA39786" w14:textId="77777777" w:rsidR="00F605E7" w:rsidRDefault="00F605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4C87" w14:textId="77777777" w:rsidR="00E32DE3" w:rsidRPr="00DF37F2" w:rsidRDefault="004A619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AUSCARE Staffing Agency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F1C80B3" w14:textId="77777777" w:rsidR="00E32DE3" w:rsidRPr="00DF37F2" w:rsidRDefault="004A619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500317</w:t>
    </w:r>
    <w:bookmarkEnd w:id="6"/>
    <w:r w:rsidRPr="00DF37F2">
      <w:rPr>
        <w:rStyle w:val="FooterBold"/>
        <w:rFonts w:ascii="Arial" w:hAnsi="Arial"/>
        <w:b w:val="0"/>
      </w:rPr>
      <w:tab/>
      <w:t xml:space="preserve">OFFICIAL: Sensitive </w:t>
    </w:r>
  </w:p>
  <w:p w14:paraId="038252EF" w14:textId="77777777" w:rsidR="00E32DE3" w:rsidRPr="00DF37F2" w:rsidRDefault="004A619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806D8" w14:textId="77777777" w:rsidR="00F605E7" w:rsidRDefault="00F605E7" w:rsidP="00D71F88">
      <w:pPr>
        <w:spacing w:after="0"/>
      </w:pPr>
      <w:r>
        <w:separator/>
      </w:r>
    </w:p>
  </w:footnote>
  <w:footnote w:type="continuationSeparator" w:id="0">
    <w:p w14:paraId="6F91E6F0" w14:textId="77777777" w:rsidR="00F605E7" w:rsidRDefault="00F605E7" w:rsidP="00D71F88">
      <w:pPr>
        <w:spacing w:after="0"/>
      </w:pPr>
      <w:r>
        <w:continuationSeparator/>
      </w:r>
    </w:p>
  </w:footnote>
  <w:footnote w:id="1">
    <w:p w14:paraId="19C4F140" w14:textId="71ECF060" w:rsidR="00E32DE3" w:rsidRDefault="004A619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E549D0">
        <w:rPr>
          <w:rFonts w:ascii="Arial" w:hAnsi="Arial" w:cs="Arial"/>
          <w:sz w:val="20"/>
          <w:szCs w:val="20"/>
        </w:rPr>
        <w:t>n 57</w:t>
      </w:r>
      <w:r w:rsidR="0054313F" w:rsidRPr="00E549D0">
        <w:rPr>
          <w:rFonts w:ascii="Arial" w:hAnsi="Arial" w:cs="Arial"/>
          <w:sz w:val="20"/>
          <w:szCs w:val="20"/>
        </w:rPr>
        <w:t xml:space="preserve"> </w:t>
      </w:r>
      <w:r w:rsidRPr="002C3CB4">
        <w:rPr>
          <w:rFonts w:ascii="Arial" w:hAnsi="Arial" w:cs="Arial"/>
          <w:sz w:val="20"/>
          <w:szCs w:val="20"/>
        </w:rPr>
        <w:t>of the Aged Care Quality and Safety Commission Rules 2018.</w:t>
      </w:r>
    </w:p>
    <w:p w14:paraId="3367D8B3" w14:textId="77777777" w:rsidR="00E32DE3" w:rsidRDefault="00E32D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E08B" w14:textId="77777777" w:rsidR="00E32DE3" w:rsidRDefault="004A6192">
    <w:pPr>
      <w:pStyle w:val="Header"/>
    </w:pPr>
    <w:r>
      <w:rPr>
        <w:noProof/>
        <w:color w:val="2B579A"/>
        <w:shd w:val="clear" w:color="auto" w:fill="E6E6E6"/>
        <w:lang w:val="en-US"/>
      </w:rPr>
      <w:drawing>
        <wp:anchor distT="0" distB="0" distL="114300" distR="114300" simplePos="0" relativeHeight="251663360" behindDoc="1" locked="0" layoutInCell="1" allowOverlap="1" wp14:anchorId="4105B132" wp14:editId="126B9AE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5997" w14:textId="77777777" w:rsidR="00E32DE3" w:rsidRDefault="004A6192">
    <w:pPr>
      <w:pStyle w:val="Header"/>
    </w:pPr>
    <w:r>
      <w:rPr>
        <w:noProof/>
      </w:rPr>
      <w:drawing>
        <wp:anchor distT="0" distB="0" distL="114300" distR="114300" simplePos="0" relativeHeight="251661312" behindDoc="0" locked="0" layoutInCell="1" allowOverlap="1" wp14:anchorId="4521DA7E" wp14:editId="3EC8006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DA16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61FB3"/>
    <w:multiLevelType w:val="hybridMultilevel"/>
    <w:tmpl w:val="9A4E0DB6"/>
    <w:lvl w:ilvl="0" w:tplc="EA6E07DC">
      <w:start w:val="1"/>
      <w:numFmt w:val="lowerRoman"/>
      <w:lvlText w:val="(%1)"/>
      <w:lvlJc w:val="left"/>
      <w:pPr>
        <w:ind w:left="1080" w:hanging="720"/>
      </w:pPr>
      <w:rPr>
        <w:rFonts w:hint="default"/>
      </w:rPr>
    </w:lvl>
    <w:lvl w:ilvl="1" w:tplc="C2DCF412" w:tentative="1">
      <w:start w:val="1"/>
      <w:numFmt w:val="lowerLetter"/>
      <w:lvlText w:val="%2."/>
      <w:lvlJc w:val="left"/>
      <w:pPr>
        <w:ind w:left="1440" w:hanging="360"/>
      </w:pPr>
    </w:lvl>
    <w:lvl w:ilvl="2" w:tplc="F60A88FC" w:tentative="1">
      <w:start w:val="1"/>
      <w:numFmt w:val="lowerRoman"/>
      <w:lvlText w:val="%3."/>
      <w:lvlJc w:val="right"/>
      <w:pPr>
        <w:ind w:left="2160" w:hanging="180"/>
      </w:pPr>
    </w:lvl>
    <w:lvl w:ilvl="3" w:tplc="A0C2C512" w:tentative="1">
      <w:start w:val="1"/>
      <w:numFmt w:val="decimal"/>
      <w:lvlText w:val="%4."/>
      <w:lvlJc w:val="left"/>
      <w:pPr>
        <w:ind w:left="2880" w:hanging="360"/>
      </w:pPr>
    </w:lvl>
    <w:lvl w:ilvl="4" w:tplc="D514FFA4" w:tentative="1">
      <w:start w:val="1"/>
      <w:numFmt w:val="lowerLetter"/>
      <w:lvlText w:val="%5."/>
      <w:lvlJc w:val="left"/>
      <w:pPr>
        <w:ind w:left="3600" w:hanging="360"/>
      </w:pPr>
    </w:lvl>
    <w:lvl w:ilvl="5" w:tplc="C862F82E" w:tentative="1">
      <w:start w:val="1"/>
      <w:numFmt w:val="lowerRoman"/>
      <w:lvlText w:val="%6."/>
      <w:lvlJc w:val="right"/>
      <w:pPr>
        <w:ind w:left="4320" w:hanging="180"/>
      </w:pPr>
    </w:lvl>
    <w:lvl w:ilvl="6" w:tplc="918AE8D0" w:tentative="1">
      <w:start w:val="1"/>
      <w:numFmt w:val="decimal"/>
      <w:lvlText w:val="%7."/>
      <w:lvlJc w:val="left"/>
      <w:pPr>
        <w:ind w:left="5040" w:hanging="360"/>
      </w:pPr>
    </w:lvl>
    <w:lvl w:ilvl="7" w:tplc="35A0C24C" w:tentative="1">
      <w:start w:val="1"/>
      <w:numFmt w:val="lowerLetter"/>
      <w:lvlText w:val="%8."/>
      <w:lvlJc w:val="left"/>
      <w:pPr>
        <w:ind w:left="5760" w:hanging="360"/>
      </w:pPr>
    </w:lvl>
    <w:lvl w:ilvl="8" w:tplc="706C7EBA" w:tentative="1">
      <w:start w:val="1"/>
      <w:numFmt w:val="lowerRoman"/>
      <w:lvlText w:val="%9."/>
      <w:lvlJc w:val="right"/>
      <w:pPr>
        <w:ind w:left="6480" w:hanging="180"/>
      </w:pPr>
    </w:lvl>
  </w:abstractNum>
  <w:abstractNum w:abstractNumId="2" w15:restartNumberingAfterBreak="0">
    <w:nsid w:val="0DFE0571"/>
    <w:multiLevelType w:val="hybridMultilevel"/>
    <w:tmpl w:val="9A4E0DB6"/>
    <w:lvl w:ilvl="0" w:tplc="2FE85A74">
      <w:start w:val="1"/>
      <w:numFmt w:val="lowerRoman"/>
      <w:lvlText w:val="(%1)"/>
      <w:lvlJc w:val="left"/>
      <w:pPr>
        <w:ind w:left="1080" w:hanging="720"/>
      </w:pPr>
      <w:rPr>
        <w:rFonts w:hint="default"/>
      </w:rPr>
    </w:lvl>
    <w:lvl w:ilvl="1" w:tplc="9E3AAF58" w:tentative="1">
      <w:start w:val="1"/>
      <w:numFmt w:val="lowerLetter"/>
      <w:lvlText w:val="%2."/>
      <w:lvlJc w:val="left"/>
      <w:pPr>
        <w:ind w:left="1440" w:hanging="360"/>
      </w:pPr>
    </w:lvl>
    <w:lvl w:ilvl="2" w:tplc="4BE6444C" w:tentative="1">
      <w:start w:val="1"/>
      <w:numFmt w:val="lowerRoman"/>
      <w:lvlText w:val="%3."/>
      <w:lvlJc w:val="right"/>
      <w:pPr>
        <w:ind w:left="2160" w:hanging="180"/>
      </w:pPr>
    </w:lvl>
    <w:lvl w:ilvl="3" w:tplc="75244354" w:tentative="1">
      <w:start w:val="1"/>
      <w:numFmt w:val="decimal"/>
      <w:lvlText w:val="%4."/>
      <w:lvlJc w:val="left"/>
      <w:pPr>
        <w:ind w:left="2880" w:hanging="360"/>
      </w:pPr>
    </w:lvl>
    <w:lvl w:ilvl="4" w:tplc="842E6D06" w:tentative="1">
      <w:start w:val="1"/>
      <w:numFmt w:val="lowerLetter"/>
      <w:lvlText w:val="%5."/>
      <w:lvlJc w:val="left"/>
      <w:pPr>
        <w:ind w:left="3600" w:hanging="360"/>
      </w:pPr>
    </w:lvl>
    <w:lvl w:ilvl="5" w:tplc="E0BADDD8" w:tentative="1">
      <w:start w:val="1"/>
      <w:numFmt w:val="lowerRoman"/>
      <w:lvlText w:val="%6."/>
      <w:lvlJc w:val="right"/>
      <w:pPr>
        <w:ind w:left="4320" w:hanging="180"/>
      </w:pPr>
    </w:lvl>
    <w:lvl w:ilvl="6" w:tplc="349A5328" w:tentative="1">
      <w:start w:val="1"/>
      <w:numFmt w:val="decimal"/>
      <w:lvlText w:val="%7."/>
      <w:lvlJc w:val="left"/>
      <w:pPr>
        <w:ind w:left="5040" w:hanging="360"/>
      </w:pPr>
    </w:lvl>
    <w:lvl w:ilvl="7" w:tplc="A3C8A036" w:tentative="1">
      <w:start w:val="1"/>
      <w:numFmt w:val="lowerLetter"/>
      <w:lvlText w:val="%8."/>
      <w:lvlJc w:val="left"/>
      <w:pPr>
        <w:ind w:left="5760" w:hanging="360"/>
      </w:pPr>
    </w:lvl>
    <w:lvl w:ilvl="8" w:tplc="E8EE70FE" w:tentative="1">
      <w:start w:val="1"/>
      <w:numFmt w:val="lowerRoman"/>
      <w:lvlText w:val="%9."/>
      <w:lvlJc w:val="right"/>
      <w:pPr>
        <w:ind w:left="6480" w:hanging="180"/>
      </w:pPr>
    </w:lvl>
  </w:abstractNum>
  <w:abstractNum w:abstractNumId="3" w15:restartNumberingAfterBreak="0">
    <w:nsid w:val="21090626"/>
    <w:multiLevelType w:val="hybridMultilevel"/>
    <w:tmpl w:val="9A4E0DB6"/>
    <w:lvl w:ilvl="0" w:tplc="8D1C171C">
      <w:start w:val="1"/>
      <w:numFmt w:val="lowerRoman"/>
      <w:lvlText w:val="(%1)"/>
      <w:lvlJc w:val="left"/>
      <w:pPr>
        <w:ind w:left="1080" w:hanging="720"/>
      </w:pPr>
      <w:rPr>
        <w:rFonts w:hint="default"/>
      </w:rPr>
    </w:lvl>
    <w:lvl w:ilvl="1" w:tplc="D9764428" w:tentative="1">
      <w:start w:val="1"/>
      <w:numFmt w:val="lowerLetter"/>
      <w:lvlText w:val="%2."/>
      <w:lvlJc w:val="left"/>
      <w:pPr>
        <w:ind w:left="1440" w:hanging="360"/>
      </w:pPr>
    </w:lvl>
    <w:lvl w:ilvl="2" w:tplc="1C9CF5B4" w:tentative="1">
      <w:start w:val="1"/>
      <w:numFmt w:val="lowerRoman"/>
      <w:lvlText w:val="%3."/>
      <w:lvlJc w:val="right"/>
      <w:pPr>
        <w:ind w:left="2160" w:hanging="180"/>
      </w:pPr>
    </w:lvl>
    <w:lvl w:ilvl="3" w:tplc="C3CC1E9C" w:tentative="1">
      <w:start w:val="1"/>
      <w:numFmt w:val="decimal"/>
      <w:lvlText w:val="%4."/>
      <w:lvlJc w:val="left"/>
      <w:pPr>
        <w:ind w:left="2880" w:hanging="360"/>
      </w:pPr>
    </w:lvl>
    <w:lvl w:ilvl="4" w:tplc="980C82DA" w:tentative="1">
      <w:start w:val="1"/>
      <w:numFmt w:val="lowerLetter"/>
      <w:lvlText w:val="%5."/>
      <w:lvlJc w:val="left"/>
      <w:pPr>
        <w:ind w:left="3600" w:hanging="360"/>
      </w:pPr>
    </w:lvl>
    <w:lvl w:ilvl="5" w:tplc="6116E32A" w:tentative="1">
      <w:start w:val="1"/>
      <w:numFmt w:val="lowerRoman"/>
      <w:lvlText w:val="%6."/>
      <w:lvlJc w:val="right"/>
      <w:pPr>
        <w:ind w:left="4320" w:hanging="180"/>
      </w:pPr>
    </w:lvl>
    <w:lvl w:ilvl="6" w:tplc="73E2347A" w:tentative="1">
      <w:start w:val="1"/>
      <w:numFmt w:val="decimal"/>
      <w:lvlText w:val="%7."/>
      <w:lvlJc w:val="left"/>
      <w:pPr>
        <w:ind w:left="5040" w:hanging="360"/>
      </w:pPr>
    </w:lvl>
    <w:lvl w:ilvl="7" w:tplc="9D4E5636" w:tentative="1">
      <w:start w:val="1"/>
      <w:numFmt w:val="lowerLetter"/>
      <w:lvlText w:val="%8."/>
      <w:lvlJc w:val="left"/>
      <w:pPr>
        <w:ind w:left="5760" w:hanging="360"/>
      </w:pPr>
    </w:lvl>
    <w:lvl w:ilvl="8" w:tplc="E00A6244" w:tentative="1">
      <w:start w:val="1"/>
      <w:numFmt w:val="lowerRoman"/>
      <w:lvlText w:val="%9."/>
      <w:lvlJc w:val="right"/>
      <w:pPr>
        <w:ind w:left="6480" w:hanging="180"/>
      </w:pPr>
    </w:lvl>
  </w:abstractNum>
  <w:abstractNum w:abstractNumId="4" w15:restartNumberingAfterBreak="0">
    <w:nsid w:val="28963638"/>
    <w:multiLevelType w:val="hybridMultilevel"/>
    <w:tmpl w:val="79CA9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23F5661"/>
    <w:multiLevelType w:val="hybridMultilevel"/>
    <w:tmpl w:val="9A4E0DB6"/>
    <w:lvl w:ilvl="0" w:tplc="FD100156">
      <w:start w:val="1"/>
      <w:numFmt w:val="lowerRoman"/>
      <w:lvlText w:val="(%1)"/>
      <w:lvlJc w:val="left"/>
      <w:pPr>
        <w:ind w:left="1080" w:hanging="720"/>
      </w:pPr>
      <w:rPr>
        <w:rFonts w:hint="default"/>
      </w:rPr>
    </w:lvl>
    <w:lvl w:ilvl="1" w:tplc="B3A2D332" w:tentative="1">
      <w:start w:val="1"/>
      <w:numFmt w:val="lowerLetter"/>
      <w:lvlText w:val="%2."/>
      <w:lvlJc w:val="left"/>
      <w:pPr>
        <w:ind w:left="1440" w:hanging="360"/>
      </w:pPr>
    </w:lvl>
    <w:lvl w:ilvl="2" w:tplc="A01278F8" w:tentative="1">
      <w:start w:val="1"/>
      <w:numFmt w:val="lowerRoman"/>
      <w:lvlText w:val="%3."/>
      <w:lvlJc w:val="right"/>
      <w:pPr>
        <w:ind w:left="2160" w:hanging="180"/>
      </w:pPr>
    </w:lvl>
    <w:lvl w:ilvl="3" w:tplc="614E7AB6" w:tentative="1">
      <w:start w:val="1"/>
      <w:numFmt w:val="decimal"/>
      <w:lvlText w:val="%4."/>
      <w:lvlJc w:val="left"/>
      <w:pPr>
        <w:ind w:left="2880" w:hanging="360"/>
      </w:pPr>
    </w:lvl>
    <w:lvl w:ilvl="4" w:tplc="19AC50A0" w:tentative="1">
      <w:start w:val="1"/>
      <w:numFmt w:val="lowerLetter"/>
      <w:lvlText w:val="%5."/>
      <w:lvlJc w:val="left"/>
      <w:pPr>
        <w:ind w:left="3600" w:hanging="360"/>
      </w:pPr>
    </w:lvl>
    <w:lvl w:ilvl="5" w:tplc="98FA496E" w:tentative="1">
      <w:start w:val="1"/>
      <w:numFmt w:val="lowerRoman"/>
      <w:lvlText w:val="%6."/>
      <w:lvlJc w:val="right"/>
      <w:pPr>
        <w:ind w:left="4320" w:hanging="180"/>
      </w:pPr>
    </w:lvl>
    <w:lvl w:ilvl="6" w:tplc="574A0B22" w:tentative="1">
      <w:start w:val="1"/>
      <w:numFmt w:val="decimal"/>
      <w:lvlText w:val="%7."/>
      <w:lvlJc w:val="left"/>
      <w:pPr>
        <w:ind w:left="5040" w:hanging="360"/>
      </w:pPr>
    </w:lvl>
    <w:lvl w:ilvl="7" w:tplc="5E0ED408" w:tentative="1">
      <w:start w:val="1"/>
      <w:numFmt w:val="lowerLetter"/>
      <w:lvlText w:val="%8."/>
      <w:lvlJc w:val="left"/>
      <w:pPr>
        <w:ind w:left="5760" w:hanging="360"/>
      </w:pPr>
    </w:lvl>
    <w:lvl w:ilvl="8" w:tplc="E8D6EF48" w:tentative="1">
      <w:start w:val="1"/>
      <w:numFmt w:val="lowerRoman"/>
      <w:lvlText w:val="%9."/>
      <w:lvlJc w:val="right"/>
      <w:pPr>
        <w:ind w:left="6480" w:hanging="180"/>
      </w:pPr>
    </w:lvl>
  </w:abstractNum>
  <w:abstractNum w:abstractNumId="6" w15:restartNumberingAfterBreak="0">
    <w:nsid w:val="33D52C88"/>
    <w:multiLevelType w:val="hybridMultilevel"/>
    <w:tmpl w:val="9A4E0DB6"/>
    <w:lvl w:ilvl="0" w:tplc="609A4C24">
      <w:start w:val="1"/>
      <w:numFmt w:val="lowerRoman"/>
      <w:lvlText w:val="(%1)"/>
      <w:lvlJc w:val="left"/>
      <w:pPr>
        <w:ind w:left="1080" w:hanging="720"/>
      </w:pPr>
      <w:rPr>
        <w:rFonts w:hint="default"/>
      </w:rPr>
    </w:lvl>
    <w:lvl w:ilvl="1" w:tplc="85BE54A8" w:tentative="1">
      <w:start w:val="1"/>
      <w:numFmt w:val="lowerLetter"/>
      <w:lvlText w:val="%2."/>
      <w:lvlJc w:val="left"/>
      <w:pPr>
        <w:ind w:left="1440" w:hanging="360"/>
      </w:pPr>
    </w:lvl>
    <w:lvl w:ilvl="2" w:tplc="454A8274" w:tentative="1">
      <w:start w:val="1"/>
      <w:numFmt w:val="lowerRoman"/>
      <w:lvlText w:val="%3."/>
      <w:lvlJc w:val="right"/>
      <w:pPr>
        <w:ind w:left="2160" w:hanging="180"/>
      </w:pPr>
    </w:lvl>
    <w:lvl w:ilvl="3" w:tplc="1CCC4020" w:tentative="1">
      <w:start w:val="1"/>
      <w:numFmt w:val="decimal"/>
      <w:lvlText w:val="%4."/>
      <w:lvlJc w:val="left"/>
      <w:pPr>
        <w:ind w:left="2880" w:hanging="360"/>
      </w:pPr>
    </w:lvl>
    <w:lvl w:ilvl="4" w:tplc="5D18F7C2" w:tentative="1">
      <w:start w:val="1"/>
      <w:numFmt w:val="lowerLetter"/>
      <w:lvlText w:val="%5."/>
      <w:lvlJc w:val="left"/>
      <w:pPr>
        <w:ind w:left="3600" w:hanging="360"/>
      </w:pPr>
    </w:lvl>
    <w:lvl w:ilvl="5" w:tplc="838AC8DA" w:tentative="1">
      <w:start w:val="1"/>
      <w:numFmt w:val="lowerRoman"/>
      <w:lvlText w:val="%6."/>
      <w:lvlJc w:val="right"/>
      <w:pPr>
        <w:ind w:left="4320" w:hanging="180"/>
      </w:pPr>
    </w:lvl>
    <w:lvl w:ilvl="6" w:tplc="CF7EAC52" w:tentative="1">
      <w:start w:val="1"/>
      <w:numFmt w:val="decimal"/>
      <w:lvlText w:val="%7."/>
      <w:lvlJc w:val="left"/>
      <w:pPr>
        <w:ind w:left="5040" w:hanging="360"/>
      </w:pPr>
    </w:lvl>
    <w:lvl w:ilvl="7" w:tplc="46E88222" w:tentative="1">
      <w:start w:val="1"/>
      <w:numFmt w:val="lowerLetter"/>
      <w:lvlText w:val="%8."/>
      <w:lvlJc w:val="left"/>
      <w:pPr>
        <w:ind w:left="5760" w:hanging="360"/>
      </w:pPr>
    </w:lvl>
    <w:lvl w:ilvl="8" w:tplc="F3F6E59C" w:tentative="1">
      <w:start w:val="1"/>
      <w:numFmt w:val="lowerRoman"/>
      <w:lvlText w:val="%9."/>
      <w:lvlJc w:val="right"/>
      <w:pPr>
        <w:ind w:left="6480" w:hanging="180"/>
      </w:pPr>
    </w:lvl>
  </w:abstractNum>
  <w:abstractNum w:abstractNumId="7" w15:restartNumberingAfterBreak="0">
    <w:nsid w:val="3A422BD3"/>
    <w:multiLevelType w:val="hybridMultilevel"/>
    <w:tmpl w:val="9A4E0DB6"/>
    <w:lvl w:ilvl="0" w:tplc="32927CE4">
      <w:start w:val="1"/>
      <w:numFmt w:val="lowerRoman"/>
      <w:lvlText w:val="(%1)"/>
      <w:lvlJc w:val="left"/>
      <w:pPr>
        <w:ind w:left="1080" w:hanging="720"/>
      </w:pPr>
      <w:rPr>
        <w:rFonts w:hint="default"/>
      </w:rPr>
    </w:lvl>
    <w:lvl w:ilvl="1" w:tplc="A49223E2" w:tentative="1">
      <w:start w:val="1"/>
      <w:numFmt w:val="lowerLetter"/>
      <w:lvlText w:val="%2."/>
      <w:lvlJc w:val="left"/>
      <w:pPr>
        <w:ind w:left="1440" w:hanging="360"/>
      </w:pPr>
    </w:lvl>
    <w:lvl w:ilvl="2" w:tplc="2034DFBE" w:tentative="1">
      <w:start w:val="1"/>
      <w:numFmt w:val="lowerRoman"/>
      <w:lvlText w:val="%3."/>
      <w:lvlJc w:val="right"/>
      <w:pPr>
        <w:ind w:left="2160" w:hanging="180"/>
      </w:pPr>
    </w:lvl>
    <w:lvl w:ilvl="3" w:tplc="41C0B0D2" w:tentative="1">
      <w:start w:val="1"/>
      <w:numFmt w:val="decimal"/>
      <w:lvlText w:val="%4."/>
      <w:lvlJc w:val="left"/>
      <w:pPr>
        <w:ind w:left="2880" w:hanging="360"/>
      </w:pPr>
    </w:lvl>
    <w:lvl w:ilvl="4" w:tplc="1B222D08" w:tentative="1">
      <w:start w:val="1"/>
      <w:numFmt w:val="lowerLetter"/>
      <w:lvlText w:val="%5."/>
      <w:lvlJc w:val="left"/>
      <w:pPr>
        <w:ind w:left="3600" w:hanging="360"/>
      </w:pPr>
    </w:lvl>
    <w:lvl w:ilvl="5" w:tplc="F56A7F00" w:tentative="1">
      <w:start w:val="1"/>
      <w:numFmt w:val="lowerRoman"/>
      <w:lvlText w:val="%6."/>
      <w:lvlJc w:val="right"/>
      <w:pPr>
        <w:ind w:left="4320" w:hanging="180"/>
      </w:pPr>
    </w:lvl>
    <w:lvl w:ilvl="6" w:tplc="C518D052" w:tentative="1">
      <w:start w:val="1"/>
      <w:numFmt w:val="decimal"/>
      <w:lvlText w:val="%7."/>
      <w:lvlJc w:val="left"/>
      <w:pPr>
        <w:ind w:left="5040" w:hanging="360"/>
      </w:pPr>
    </w:lvl>
    <w:lvl w:ilvl="7" w:tplc="7B32C27E" w:tentative="1">
      <w:start w:val="1"/>
      <w:numFmt w:val="lowerLetter"/>
      <w:lvlText w:val="%8."/>
      <w:lvlJc w:val="left"/>
      <w:pPr>
        <w:ind w:left="5760" w:hanging="360"/>
      </w:pPr>
    </w:lvl>
    <w:lvl w:ilvl="8" w:tplc="FF30609A" w:tentative="1">
      <w:start w:val="1"/>
      <w:numFmt w:val="lowerRoman"/>
      <w:lvlText w:val="%9."/>
      <w:lvlJc w:val="right"/>
      <w:pPr>
        <w:ind w:left="6480" w:hanging="180"/>
      </w:pPr>
    </w:lvl>
  </w:abstractNum>
  <w:abstractNum w:abstractNumId="8" w15:restartNumberingAfterBreak="0">
    <w:nsid w:val="4273708A"/>
    <w:multiLevelType w:val="hybridMultilevel"/>
    <w:tmpl w:val="6F1C0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3CB69A0"/>
    <w:multiLevelType w:val="hybridMultilevel"/>
    <w:tmpl w:val="7722DD6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57DE3028"/>
    <w:multiLevelType w:val="hybridMultilevel"/>
    <w:tmpl w:val="72EAD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6A3824"/>
    <w:multiLevelType w:val="hybridMultilevel"/>
    <w:tmpl w:val="9A4E0DB6"/>
    <w:lvl w:ilvl="0" w:tplc="27F2C530">
      <w:start w:val="1"/>
      <w:numFmt w:val="lowerRoman"/>
      <w:lvlText w:val="(%1)"/>
      <w:lvlJc w:val="left"/>
      <w:pPr>
        <w:ind w:left="1080" w:hanging="720"/>
      </w:pPr>
      <w:rPr>
        <w:rFonts w:hint="default"/>
      </w:rPr>
    </w:lvl>
    <w:lvl w:ilvl="1" w:tplc="3AF2E008" w:tentative="1">
      <w:start w:val="1"/>
      <w:numFmt w:val="lowerLetter"/>
      <w:lvlText w:val="%2."/>
      <w:lvlJc w:val="left"/>
      <w:pPr>
        <w:ind w:left="1440" w:hanging="360"/>
      </w:pPr>
    </w:lvl>
    <w:lvl w:ilvl="2" w:tplc="3D0C7A00" w:tentative="1">
      <w:start w:val="1"/>
      <w:numFmt w:val="lowerRoman"/>
      <w:lvlText w:val="%3."/>
      <w:lvlJc w:val="right"/>
      <w:pPr>
        <w:ind w:left="2160" w:hanging="180"/>
      </w:pPr>
    </w:lvl>
    <w:lvl w:ilvl="3" w:tplc="DF6492E4" w:tentative="1">
      <w:start w:val="1"/>
      <w:numFmt w:val="decimal"/>
      <w:lvlText w:val="%4."/>
      <w:lvlJc w:val="left"/>
      <w:pPr>
        <w:ind w:left="2880" w:hanging="360"/>
      </w:pPr>
    </w:lvl>
    <w:lvl w:ilvl="4" w:tplc="982A1A4C" w:tentative="1">
      <w:start w:val="1"/>
      <w:numFmt w:val="lowerLetter"/>
      <w:lvlText w:val="%5."/>
      <w:lvlJc w:val="left"/>
      <w:pPr>
        <w:ind w:left="3600" w:hanging="360"/>
      </w:pPr>
    </w:lvl>
    <w:lvl w:ilvl="5" w:tplc="18B2EAFE" w:tentative="1">
      <w:start w:val="1"/>
      <w:numFmt w:val="lowerRoman"/>
      <w:lvlText w:val="%6."/>
      <w:lvlJc w:val="right"/>
      <w:pPr>
        <w:ind w:left="4320" w:hanging="180"/>
      </w:pPr>
    </w:lvl>
    <w:lvl w:ilvl="6" w:tplc="A4BAEFD0" w:tentative="1">
      <w:start w:val="1"/>
      <w:numFmt w:val="decimal"/>
      <w:lvlText w:val="%7."/>
      <w:lvlJc w:val="left"/>
      <w:pPr>
        <w:ind w:left="5040" w:hanging="360"/>
      </w:pPr>
    </w:lvl>
    <w:lvl w:ilvl="7" w:tplc="BE565B2C" w:tentative="1">
      <w:start w:val="1"/>
      <w:numFmt w:val="lowerLetter"/>
      <w:lvlText w:val="%8."/>
      <w:lvlJc w:val="left"/>
      <w:pPr>
        <w:ind w:left="5760" w:hanging="360"/>
      </w:pPr>
    </w:lvl>
    <w:lvl w:ilvl="8" w:tplc="0F244CAE" w:tentative="1">
      <w:start w:val="1"/>
      <w:numFmt w:val="lowerRoman"/>
      <w:lvlText w:val="%9."/>
      <w:lvlJc w:val="right"/>
      <w:pPr>
        <w:ind w:left="6480" w:hanging="180"/>
      </w:pPr>
    </w:lvl>
  </w:abstractNum>
  <w:abstractNum w:abstractNumId="12" w15:restartNumberingAfterBreak="0">
    <w:nsid w:val="6B8812C7"/>
    <w:multiLevelType w:val="hybridMultilevel"/>
    <w:tmpl w:val="33C0B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F0D259A"/>
    <w:multiLevelType w:val="hybridMultilevel"/>
    <w:tmpl w:val="9A4E0DB6"/>
    <w:lvl w:ilvl="0" w:tplc="DC70570C">
      <w:start w:val="1"/>
      <w:numFmt w:val="lowerRoman"/>
      <w:lvlText w:val="(%1)"/>
      <w:lvlJc w:val="left"/>
      <w:pPr>
        <w:ind w:left="1080" w:hanging="720"/>
      </w:pPr>
      <w:rPr>
        <w:rFonts w:hint="default"/>
      </w:rPr>
    </w:lvl>
    <w:lvl w:ilvl="1" w:tplc="EEF01944" w:tentative="1">
      <w:start w:val="1"/>
      <w:numFmt w:val="lowerLetter"/>
      <w:lvlText w:val="%2."/>
      <w:lvlJc w:val="left"/>
      <w:pPr>
        <w:ind w:left="1440" w:hanging="360"/>
      </w:pPr>
    </w:lvl>
    <w:lvl w:ilvl="2" w:tplc="A6489D16" w:tentative="1">
      <w:start w:val="1"/>
      <w:numFmt w:val="lowerRoman"/>
      <w:lvlText w:val="%3."/>
      <w:lvlJc w:val="right"/>
      <w:pPr>
        <w:ind w:left="2160" w:hanging="180"/>
      </w:pPr>
    </w:lvl>
    <w:lvl w:ilvl="3" w:tplc="DFB4A8C4" w:tentative="1">
      <w:start w:val="1"/>
      <w:numFmt w:val="decimal"/>
      <w:lvlText w:val="%4."/>
      <w:lvlJc w:val="left"/>
      <w:pPr>
        <w:ind w:left="2880" w:hanging="360"/>
      </w:pPr>
    </w:lvl>
    <w:lvl w:ilvl="4" w:tplc="D0EC95A4" w:tentative="1">
      <w:start w:val="1"/>
      <w:numFmt w:val="lowerLetter"/>
      <w:lvlText w:val="%5."/>
      <w:lvlJc w:val="left"/>
      <w:pPr>
        <w:ind w:left="3600" w:hanging="360"/>
      </w:pPr>
    </w:lvl>
    <w:lvl w:ilvl="5" w:tplc="56349E84" w:tentative="1">
      <w:start w:val="1"/>
      <w:numFmt w:val="lowerRoman"/>
      <w:lvlText w:val="%6."/>
      <w:lvlJc w:val="right"/>
      <w:pPr>
        <w:ind w:left="4320" w:hanging="180"/>
      </w:pPr>
    </w:lvl>
    <w:lvl w:ilvl="6" w:tplc="CAE2BD8A" w:tentative="1">
      <w:start w:val="1"/>
      <w:numFmt w:val="decimal"/>
      <w:lvlText w:val="%7."/>
      <w:lvlJc w:val="left"/>
      <w:pPr>
        <w:ind w:left="5040" w:hanging="360"/>
      </w:pPr>
    </w:lvl>
    <w:lvl w:ilvl="7" w:tplc="D6B43BE2" w:tentative="1">
      <w:start w:val="1"/>
      <w:numFmt w:val="lowerLetter"/>
      <w:lvlText w:val="%8."/>
      <w:lvlJc w:val="left"/>
      <w:pPr>
        <w:ind w:left="5760" w:hanging="360"/>
      </w:pPr>
    </w:lvl>
    <w:lvl w:ilvl="8" w:tplc="C3983FE6" w:tentative="1">
      <w:start w:val="1"/>
      <w:numFmt w:val="lowerRoman"/>
      <w:lvlText w:val="%9."/>
      <w:lvlJc w:val="right"/>
      <w:pPr>
        <w:ind w:left="6480" w:hanging="180"/>
      </w:pPr>
    </w:lvl>
  </w:abstractNum>
  <w:abstractNum w:abstractNumId="14" w15:restartNumberingAfterBreak="0">
    <w:nsid w:val="6FC36552"/>
    <w:multiLevelType w:val="hybridMultilevel"/>
    <w:tmpl w:val="9A4E0DB6"/>
    <w:lvl w:ilvl="0" w:tplc="A56A68E0">
      <w:start w:val="1"/>
      <w:numFmt w:val="lowerRoman"/>
      <w:lvlText w:val="(%1)"/>
      <w:lvlJc w:val="left"/>
      <w:pPr>
        <w:ind w:left="1080" w:hanging="720"/>
      </w:pPr>
      <w:rPr>
        <w:rFonts w:hint="default"/>
      </w:rPr>
    </w:lvl>
    <w:lvl w:ilvl="1" w:tplc="E5F231B6" w:tentative="1">
      <w:start w:val="1"/>
      <w:numFmt w:val="lowerLetter"/>
      <w:lvlText w:val="%2."/>
      <w:lvlJc w:val="left"/>
      <w:pPr>
        <w:ind w:left="1440" w:hanging="360"/>
      </w:pPr>
    </w:lvl>
    <w:lvl w:ilvl="2" w:tplc="5DAC0A18" w:tentative="1">
      <w:start w:val="1"/>
      <w:numFmt w:val="lowerRoman"/>
      <w:lvlText w:val="%3."/>
      <w:lvlJc w:val="right"/>
      <w:pPr>
        <w:ind w:left="2160" w:hanging="180"/>
      </w:pPr>
    </w:lvl>
    <w:lvl w:ilvl="3" w:tplc="B7164276" w:tentative="1">
      <w:start w:val="1"/>
      <w:numFmt w:val="decimal"/>
      <w:lvlText w:val="%4."/>
      <w:lvlJc w:val="left"/>
      <w:pPr>
        <w:ind w:left="2880" w:hanging="360"/>
      </w:pPr>
    </w:lvl>
    <w:lvl w:ilvl="4" w:tplc="14B6CCFC" w:tentative="1">
      <w:start w:val="1"/>
      <w:numFmt w:val="lowerLetter"/>
      <w:lvlText w:val="%5."/>
      <w:lvlJc w:val="left"/>
      <w:pPr>
        <w:ind w:left="3600" w:hanging="360"/>
      </w:pPr>
    </w:lvl>
    <w:lvl w:ilvl="5" w:tplc="7200E3E8" w:tentative="1">
      <w:start w:val="1"/>
      <w:numFmt w:val="lowerRoman"/>
      <w:lvlText w:val="%6."/>
      <w:lvlJc w:val="right"/>
      <w:pPr>
        <w:ind w:left="4320" w:hanging="180"/>
      </w:pPr>
    </w:lvl>
    <w:lvl w:ilvl="6" w:tplc="FF0E82FC" w:tentative="1">
      <w:start w:val="1"/>
      <w:numFmt w:val="decimal"/>
      <w:lvlText w:val="%7."/>
      <w:lvlJc w:val="left"/>
      <w:pPr>
        <w:ind w:left="5040" w:hanging="360"/>
      </w:pPr>
    </w:lvl>
    <w:lvl w:ilvl="7" w:tplc="6608BAB4" w:tentative="1">
      <w:start w:val="1"/>
      <w:numFmt w:val="lowerLetter"/>
      <w:lvlText w:val="%8."/>
      <w:lvlJc w:val="left"/>
      <w:pPr>
        <w:ind w:left="5760" w:hanging="360"/>
      </w:pPr>
    </w:lvl>
    <w:lvl w:ilvl="8" w:tplc="3FC61D1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6616033">
    <w:abstractNumId w:val="15"/>
  </w:num>
  <w:num w:numId="2" w16cid:durableId="1608389348">
    <w:abstractNumId w:val="5"/>
  </w:num>
  <w:num w:numId="3" w16cid:durableId="176579401">
    <w:abstractNumId w:val="2"/>
  </w:num>
  <w:num w:numId="4" w16cid:durableId="842665594">
    <w:abstractNumId w:val="1"/>
  </w:num>
  <w:num w:numId="5" w16cid:durableId="1593275352">
    <w:abstractNumId w:val="13"/>
  </w:num>
  <w:num w:numId="6" w16cid:durableId="1498618621">
    <w:abstractNumId w:val="11"/>
  </w:num>
  <w:num w:numId="7" w16cid:durableId="1606615957">
    <w:abstractNumId w:val="3"/>
  </w:num>
  <w:num w:numId="8" w16cid:durableId="1662461051">
    <w:abstractNumId w:val="7"/>
  </w:num>
  <w:num w:numId="9" w16cid:durableId="627050849">
    <w:abstractNumId w:val="14"/>
  </w:num>
  <w:num w:numId="10" w16cid:durableId="1957714274">
    <w:abstractNumId w:val="6"/>
  </w:num>
  <w:num w:numId="11" w16cid:durableId="1321539334">
    <w:abstractNumId w:val="12"/>
  </w:num>
  <w:num w:numId="12" w16cid:durableId="1843087035">
    <w:abstractNumId w:val="4"/>
  </w:num>
  <w:num w:numId="13" w16cid:durableId="1226258180">
    <w:abstractNumId w:val="10"/>
  </w:num>
  <w:num w:numId="14" w16cid:durableId="259994415">
    <w:abstractNumId w:val="9"/>
  </w:num>
  <w:num w:numId="15" w16cid:durableId="49691813">
    <w:abstractNumId w:val="8"/>
  </w:num>
  <w:num w:numId="16" w16cid:durableId="135076448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CB3"/>
    <w:rsid w:val="00001005"/>
    <w:rsid w:val="00005E1E"/>
    <w:rsid w:val="00005F87"/>
    <w:rsid w:val="00017E80"/>
    <w:rsid w:val="000250D1"/>
    <w:rsid w:val="0003198B"/>
    <w:rsid w:val="0003199D"/>
    <w:rsid w:val="00032E11"/>
    <w:rsid w:val="000433EA"/>
    <w:rsid w:val="000541E5"/>
    <w:rsid w:val="00055075"/>
    <w:rsid w:val="00055A25"/>
    <w:rsid w:val="0006209D"/>
    <w:rsid w:val="00062F68"/>
    <w:rsid w:val="000632DD"/>
    <w:rsid w:val="000650AC"/>
    <w:rsid w:val="00070CA2"/>
    <w:rsid w:val="000724FF"/>
    <w:rsid w:val="00073718"/>
    <w:rsid w:val="00076154"/>
    <w:rsid w:val="00081A91"/>
    <w:rsid w:val="0008288E"/>
    <w:rsid w:val="000851F3"/>
    <w:rsid w:val="00096658"/>
    <w:rsid w:val="000A1E5B"/>
    <w:rsid w:val="000A3964"/>
    <w:rsid w:val="000B5FDC"/>
    <w:rsid w:val="000B744B"/>
    <w:rsid w:val="000C32F4"/>
    <w:rsid w:val="000C35B9"/>
    <w:rsid w:val="000C3A87"/>
    <w:rsid w:val="000D5918"/>
    <w:rsid w:val="000D6B41"/>
    <w:rsid w:val="000E23A5"/>
    <w:rsid w:val="000E3412"/>
    <w:rsid w:val="000E3F6D"/>
    <w:rsid w:val="000E72EF"/>
    <w:rsid w:val="000F4661"/>
    <w:rsid w:val="000F6CCD"/>
    <w:rsid w:val="00105C89"/>
    <w:rsid w:val="0011067E"/>
    <w:rsid w:val="001112CA"/>
    <w:rsid w:val="0011385A"/>
    <w:rsid w:val="001173A4"/>
    <w:rsid w:val="0012370A"/>
    <w:rsid w:val="0012453B"/>
    <w:rsid w:val="001268C8"/>
    <w:rsid w:val="00134BC2"/>
    <w:rsid w:val="00135686"/>
    <w:rsid w:val="001441A1"/>
    <w:rsid w:val="00146B1B"/>
    <w:rsid w:val="00152279"/>
    <w:rsid w:val="00153545"/>
    <w:rsid w:val="00156292"/>
    <w:rsid w:val="00156D39"/>
    <w:rsid w:val="00160F9B"/>
    <w:rsid w:val="00176A20"/>
    <w:rsid w:val="001773C8"/>
    <w:rsid w:val="00181248"/>
    <w:rsid w:val="001932E7"/>
    <w:rsid w:val="00197E84"/>
    <w:rsid w:val="001A595F"/>
    <w:rsid w:val="001B0F82"/>
    <w:rsid w:val="001B2EC5"/>
    <w:rsid w:val="001C1508"/>
    <w:rsid w:val="001C5B54"/>
    <w:rsid w:val="001D1B3A"/>
    <w:rsid w:val="001D39FA"/>
    <w:rsid w:val="001D793E"/>
    <w:rsid w:val="001D7B9D"/>
    <w:rsid w:val="001E1C3A"/>
    <w:rsid w:val="001F343A"/>
    <w:rsid w:val="001F3833"/>
    <w:rsid w:val="00202393"/>
    <w:rsid w:val="00211679"/>
    <w:rsid w:val="00212DD4"/>
    <w:rsid w:val="0021354A"/>
    <w:rsid w:val="0021405B"/>
    <w:rsid w:val="00217009"/>
    <w:rsid w:val="0022083A"/>
    <w:rsid w:val="00227932"/>
    <w:rsid w:val="00240F68"/>
    <w:rsid w:val="0024361A"/>
    <w:rsid w:val="002449C4"/>
    <w:rsid w:val="002472B3"/>
    <w:rsid w:val="00247C99"/>
    <w:rsid w:val="00257457"/>
    <w:rsid w:val="002578AC"/>
    <w:rsid w:val="00270260"/>
    <w:rsid w:val="00270BB9"/>
    <w:rsid w:val="00282B06"/>
    <w:rsid w:val="00283E1F"/>
    <w:rsid w:val="0028629C"/>
    <w:rsid w:val="0029050F"/>
    <w:rsid w:val="00291798"/>
    <w:rsid w:val="002A07F1"/>
    <w:rsid w:val="002A460D"/>
    <w:rsid w:val="002A5421"/>
    <w:rsid w:val="002B6C0D"/>
    <w:rsid w:val="002C019B"/>
    <w:rsid w:val="002C09C5"/>
    <w:rsid w:val="002C17E1"/>
    <w:rsid w:val="002D6BC6"/>
    <w:rsid w:val="002E1C49"/>
    <w:rsid w:val="002F05DF"/>
    <w:rsid w:val="002F3DC1"/>
    <w:rsid w:val="00301510"/>
    <w:rsid w:val="00302318"/>
    <w:rsid w:val="00313E30"/>
    <w:rsid w:val="00317A8E"/>
    <w:rsid w:val="00317C6A"/>
    <w:rsid w:val="003239BA"/>
    <w:rsid w:val="00326537"/>
    <w:rsid w:val="003367DA"/>
    <w:rsid w:val="0033729D"/>
    <w:rsid w:val="00337DDC"/>
    <w:rsid w:val="00353919"/>
    <w:rsid w:val="003540FE"/>
    <w:rsid w:val="0036218D"/>
    <w:rsid w:val="00363FBC"/>
    <w:rsid w:val="00364DDC"/>
    <w:rsid w:val="003653C2"/>
    <w:rsid w:val="00365760"/>
    <w:rsid w:val="00366668"/>
    <w:rsid w:val="003670F7"/>
    <w:rsid w:val="0037242A"/>
    <w:rsid w:val="00375DA8"/>
    <w:rsid w:val="003901EB"/>
    <w:rsid w:val="00390C29"/>
    <w:rsid w:val="00391796"/>
    <w:rsid w:val="00395003"/>
    <w:rsid w:val="003967C8"/>
    <w:rsid w:val="003A24B5"/>
    <w:rsid w:val="003A27CC"/>
    <w:rsid w:val="003A3228"/>
    <w:rsid w:val="003A6499"/>
    <w:rsid w:val="003B0A1F"/>
    <w:rsid w:val="003C1656"/>
    <w:rsid w:val="003D4567"/>
    <w:rsid w:val="003E5C4B"/>
    <w:rsid w:val="003E7C62"/>
    <w:rsid w:val="003F2F85"/>
    <w:rsid w:val="003F624D"/>
    <w:rsid w:val="00401A9C"/>
    <w:rsid w:val="004040CD"/>
    <w:rsid w:val="004069E4"/>
    <w:rsid w:val="00406A41"/>
    <w:rsid w:val="004179D2"/>
    <w:rsid w:val="004213AF"/>
    <w:rsid w:val="004214EC"/>
    <w:rsid w:val="00423073"/>
    <w:rsid w:val="0042364C"/>
    <w:rsid w:val="00426A21"/>
    <w:rsid w:val="00427AB9"/>
    <w:rsid w:val="0043024A"/>
    <w:rsid w:val="004345EF"/>
    <w:rsid w:val="0044307D"/>
    <w:rsid w:val="00443EEE"/>
    <w:rsid w:val="0045682C"/>
    <w:rsid w:val="004676F7"/>
    <w:rsid w:val="00470C1B"/>
    <w:rsid w:val="0047191D"/>
    <w:rsid w:val="00475148"/>
    <w:rsid w:val="00482B66"/>
    <w:rsid w:val="00484552"/>
    <w:rsid w:val="00493BEB"/>
    <w:rsid w:val="004A1B16"/>
    <w:rsid w:val="004A572D"/>
    <w:rsid w:val="004A6192"/>
    <w:rsid w:val="004B1565"/>
    <w:rsid w:val="004B5390"/>
    <w:rsid w:val="004C18F7"/>
    <w:rsid w:val="004D1034"/>
    <w:rsid w:val="004D248A"/>
    <w:rsid w:val="004D49C9"/>
    <w:rsid w:val="004E759D"/>
    <w:rsid w:val="004F0AAF"/>
    <w:rsid w:val="004F41E2"/>
    <w:rsid w:val="004F4AF9"/>
    <w:rsid w:val="0050671B"/>
    <w:rsid w:val="00511918"/>
    <w:rsid w:val="0051672B"/>
    <w:rsid w:val="00516B07"/>
    <w:rsid w:val="00522B7C"/>
    <w:rsid w:val="005305D6"/>
    <w:rsid w:val="00532BB3"/>
    <w:rsid w:val="00536FE4"/>
    <w:rsid w:val="00537316"/>
    <w:rsid w:val="0054313F"/>
    <w:rsid w:val="005445B0"/>
    <w:rsid w:val="00544B1E"/>
    <w:rsid w:val="00553838"/>
    <w:rsid w:val="00554D17"/>
    <w:rsid w:val="00571576"/>
    <w:rsid w:val="005717A4"/>
    <w:rsid w:val="00576DA3"/>
    <w:rsid w:val="00581A5E"/>
    <w:rsid w:val="00581ADC"/>
    <w:rsid w:val="00583411"/>
    <w:rsid w:val="00584593"/>
    <w:rsid w:val="005C2DE0"/>
    <w:rsid w:val="005C5E5A"/>
    <w:rsid w:val="005D2B95"/>
    <w:rsid w:val="005D46EA"/>
    <w:rsid w:val="005E1BE4"/>
    <w:rsid w:val="005E2047"/>
    <w:rsid w:val="005E76C2"/>
    <w:rsid w:val="005E7A38"/>
    <w:rsid w:val="005F2FF3"/>
    <w:rsid w:val="005F4BD3"/>
    <w:rsid w:val="006025FD"/>
    <w:rsid w:val="00602B39"/>
    <w:rsid w:val="0061031C"/>
    <w:rsid w:val="00625ADE"/>
    <w:rsid w:val="00625FAE"/>
    <w:rsid w:val="00636E0B"/>
    <w:rsid w:val="00641506"/>
    <w:rsid w:val="006419BC"/>
    <w:rsid w:val="00653CB7"/>
    <w:rsid w:val="00660D13"/>
    <w:rsid w:val="00665211"/>
    <w:rsid w:val="006654FC"/>
    <w:rsid w:val="0067596D"/>
    <w:rsid w:val="00691C25"/>
    <w:rsid w:val="00695EBB"/>
    <w:rsid w:val="00695F22"/>
    <w:rsid w:val="006970D2"/>
    <w:rsid w:val="006A3CB1"/>
    <w:rsid w:val="006A4BB5"/>
    <w:rsid w:val="006C3301"/>
    <w:rsid w:val="006C3A27"/>
    <w:rsid w:val="006C7F83"/>
    <w:rsid w:val="006E5CC6"/>
    <w:rsid w:val="00701551"/>
    <w:rsid w:val="0070725A"/>
    <w:rsid w:val="007141BD"/>
    <w:rsid w:val="00715FC7"/>
    <w:rsid w:val="00724030"/>
    <w:rsid w:val="00724CFE"/>
    <w:rsid w:val="00732900"/>
    <w:rsid w:val="007335F5"/>
    <w:rsid w:val="0073471D"/>
    <w:rsid w:val="00734D9B"/>
    <w:rsid w:val="007356EB"/>
    <w:rsid w:val="00736C7D"/>
    <w:rsid w:val="00745854"/>
    <w:rsid w:val="007575EA"/>
    <w:rsid w:val="00761FA0"/>
    <w:rsid w:val="00762D1E"/>
    <w:rsid w:val="00772CBF"/>
    <w:rsid w:val="007733C0"/>
    <w:rsid w:val="0077350C"/>
    <w:rsid w:val="007746AC"/>
    <w:rsid w:val="00774898"/>
    <w:rsid w:val="00776F8A"/>
    <w:rsid w:val="0078151D"/>
    <w:rsid w:val="00785153"/>
    <w:rsid w:val="00787EB3"/>
    <w:rsid w:val="0079562D"/>
    <w:rsid w:val="007966D3"/>
    <w:rsid w:val="007A15B6"/>
    <w:rsid w:val="007A4D1E"/>
    <w:rsid w:val="007B2502"/>
    <w:rsid w:val="007E3564"/>
    <w:rsid w:val="007E51C6"/>
    <w:rsid w:val="007F1A33"/>
    <w:rsid w:val="007F3842"/>
    <w:rsid w:val="007F6E75"/>
    <w:rsid w:val="00805CF3"/>
    <w:rsid w:val="00806FAD"/>
    <w:rsid w:val="00807431"/>
    <w:rsid w:val="00807AFC"/>
    <w:rsid w:val="00812518"/>
    <w:rsid w:val="00817488"/>
    <w:rsid w:val="00817D4B"/>
    <w:rsid w:val="00822291"/>
    <w:rsid w:val="008230DE"/>
    <w:rsid w:val="00823C8A"/>
    <w:rsid w:val="008243EA"/>
    <w:rsid w:val="00826721"/>
    <w:rsid w:val="008277E0"/>
    <w:rsid w:val="00834CE3"/>
    <w:rsid w:val="00842330"/>
    <w:rsid w:val="0084529F"/>
    <w:rsid w:val="008519A9"/>
    <w:rsid w:val="00855A0F"/>
    <w:rsid w:val="008571FD"/>
    <w:rsid w:val="008650C9"/>
    <w:rsid w:val="00866D20"/>
    <w:rsid w:val="008676DE"/>
    <w:rsid w:val="008700C2"/>
    <w:rsid w:val="0087010A"/>
    <w:rsid w:val="00873935"/>
    <w:rsid w:val="00885BA1"/>
    <w:rsid w:val="0089087D"/>
    <w:rsid w:val="00893604"/>
    <w:rsid w:val="00895E81"/>
    <w:rsid w:val="00897E10"/>
    <w:rsid w:val="00897F04"/>
    <w:rsid w:val="008A2A73"/>
    <w:rsid w:val="008B6841"/>
    <w:rsid w:val="008B73AB"/>
    <w:rsid w:val="008C2668"/>
    <w:rsid w:val="008C3887"/>
    <w:rsid w:val="008D2B91"/>
    <w:rsid w:val="008D74C1"/>
    <w:rsid w:val="008F125F"/>
    <w:rsid w:val="008F7648"/>
    <w:rsid w:val="0090179C"/>
    <w:rsid w:val="00902E98"/>
    <w:rsid w:val="0090571D"/>
    <w:rsid w:val="00905A2A"/>
    <w:rsid w:val="00907BE4"/>
    <w:rsid w:val="00911E71"/>
    <w:rsid w:val="00912655"/>
    <w:rsid w:val="00913390"/>
    <w:rsid w:val="00916D2F"/>
    <w:rsid w:val="009249BA"/>
    <w:rsid w:val="009254C6"/>
    <w:rsid w:val="00927710"/>
    <w:rsid w:val="00934D3D"/>
    <w:rsid w:val="009359FC"/>
    <w:rsid w:val="00944498"/>
    <w:rsid w:val="009478C6"/>
    <w:rsid w:val="0095642F"/>
    <w:rsid w:val="00956FC5"/>
    <w:rsid w:val="00961A64"/>
    <w:rsid w:val="00966306"/>
    <w:rsid w:val="00966AF9"/>
    <w:rsid w:val="0097105B"/>
    <w:rsid w:val="00971F6E"/>
    <w:rsid w:val="00974EFB"/>
    <w:rsid w:val="0097696C"/>
    <w:rsid w:val="00977D3A"/>
    <w:rsid w:val="009811B7"/>
    <w:rsid w:val="009825D8"/>
    <w:rsid w:val="00985086"/>
    <w:rsid w:val="00990DB4"/>
    <w:rsid w:val="00993C46"/>
    <w:rsid w:val="009A091C"/>
    <w:rsid w:val="009A0CA2"/>
    <w:rsid w:val="009A64E2"/>
    <w:rsid w:val="009A79DF"/>
    <w:rsid w:val="009C4280"/>
    <w:rsid w:val="009C4C74"/>
    <w:rsid w:val="009C5EAC"/>
    <w:rsid w:val="009D501D"/>
    <w:rsid w:val="009D6024"/>
    <w:rsid w:val="009D7028"/>
    <w:rsid w:val="009E02B4"/>
    <w:rsid w:val="009E09B6"/>
    <w:rsid w:val="009E13A1"/>
    <w:rsid w:val="009E244C"/>
    <w:rsid w:val="009F03F5"/>
    <w:rsid w:val="009F043F"/>
    <w:rsid w:val="009F75FF"/>
    <w:rsid w:val="00A07D55"/>
    <w:rsid w:val="00A11D7D"/>
    <w:rsid w:val="00A1383B"/>
    <w:rsid w:val="00A14F9D"/>
    <w:rsid w:val="00A1715E"/>
    <w:rsid w:val="00A2472A"/>
    <w:rsid w:val="00A27CB5"/>
    <w:rsid w:val="00A309FD"/>
    <w:rsid w:val="00A331B2"/>
    <w:rsid w:val="00A3590B"/>
    <w:rsid w:val="00A4424B"/>
    <w:rsid w:val="00A455F2"/>
    <w:rsid w:val="00A475B0"/>
    <w:rsid w:val="00A52C91"/>
    <w:rsid w:val="00A560A2"/>
    <w:rsid w:val="00A572AE"/>
    <w:rsid w:val="00A62E06"/>
    <w:rsid w:val="00A65D2D"/>
    <w:rsid w:val="00A70678"/>
    <w:rsid w:val="00A809E3"/>
    <w:rsid w:val="00A84581"/>
    <w:rsid w:val="00A86649"/>
    <w:rsid w:val="00A87322"/>
    <w:rsid w:val="00A91F91"/>
    <w:rsid w:val="00A94B6E"/>
    <w:rsid w:val="00AA245D"/>
    <w:rsid w:val="00AB100C"/>
    <w:rsid w:val="00AB1AE4"/>
    <w:rsid w:val="00AB608C"/>
    <w:rsid w:val="00AB6BBF"/>
    <w:rsid w:val="00AC3ABE"/>
    <w:rsid w:val="00AD508C"/>
    <w:rsid w:val="00AE2A3D"/>
    <w:rsid w:val="00AE5158"/>
    <w:rsid w:val="00AF0994"/>
    <w:rsid w:val="00AF24CF"/>
    <w:rsid w:val="00AF267B"/>
    <w:rsid w:val="00AF2D7E"/>
    <w:rsid w:val="00AF439C"/>
    <w:rsid w:val="00B0052E"/>
    <w:rsid w:val="00B16F4B"/>
    <w:rsid w:val="00B20CC1"/>
    <w:rsid w:val="00B2621A"/>
    <w:rsid w:val="00B34A2C"/>
    <w:rsid w:val="00B34B66"/>
    <w:rsid w:val="00B356B4"/>
    <w:rsid w:val="00B35E60"/>
    <w:rsid w:val="00B3723F"/>
    <w:rsid w:val="00B42BCB"/>
    <w:rsid w:val="00B477FD"/>
    <w:rsid w:val="00B50679"/>
    <w:rsid w:val="00B50E42"/>
    <w:rsid w:val="00B52276"/>
    <w:rsid w:val="00B52B7C"/>
    <w:rsid w:val="00B60D73"/>
    <w:rsid w:val="00B60F28"/>
    <w:rsid w:val="00B67387"/>
    <w:rsid w:val="00B761A8"/>
    <w:rsid w:val="00B87CFD"/>
    <w:rsid w:val="00B95CB3"/>
    <w:rsid w:val="00B95F7A"/>
    <w:rsid w:val="00BA2561"/>
    <w:rsid w:val="00BA418B"/>
    <w:rsid w:val="00BA4F56"/>
    <w:rsid w:val="00BA6638"/>
    <w:rsid w:val="00BB6B1B"/>
    <w:rsid w:val="00BB78CA"/>
    <w:rsid w:val="00BC07F2"/>
    <w:rsid w:val="00BC0FBF"/>
    <w:rsid w:val="00BC14E5"/>
    <w:rsid w:val="00BC23D7"/>
    <w:rsid w:val="00BC6A66"/>
    <w:rsid w:val="00BD3132"/>
    <w:rsid w:val="00C01BD0"/>
    <w:rsid w:val="00C0361E"/>
    <w:rsid w:val="00C04D72"/>
    <w:rsid w:val="00C06268"/>
    <w:rsid w:val="00C06D2B"/>
    <w:rsid w:val="00C07808"/>
    <w:rsid w:val="00C07F68"/>
    <w:rsid w:val="00C23E83"/>
    <w:rsid w:val="00C26F17"/>
    <w:rsid w:val="00C33515"/>
    <w:rsid w:val="00C36DB4"/>
    <w:rsid w:val="00C44B0E"/>
    <w:rsid w:val="00C45E46"/>
    <w:rsid w:val="00C47DCA"/>
    <w:rsid w:val="00C529A1"/>
    <w:rsid w:val="00C624A7"/>
    <w:rsid w:val="00C63B07"/>
    <w:rsid w:val="00C74435"/>
    <w:rsid w:val="00C773D8"/>
    <w:rsid w:val="00C77DFC"/>
    <w:rsid w:val="00C8063D"/>
    <w:rsid w:val="00C90729"/>
    <w:rsid w:val="00C90D4D"/>
    <w:rsid w:val="00C93467"/>
    <w:rsid w:val="00CA2484"/>
    <w:rsid w:val="00CA749D"/>
    <w:rsid w:val="00CB1212"/>
    <w:rsid w:val="00CB39AA"/>
    <w:rsid w:val="00CB60C1"/>
    <w:rsid w:val="00CD3CA2"/>
    <w:rsid w:val="00CE4D14"/>
    <w:rsid w:val="00CE7FA5"/>
    <w:rsid w:val="00CF0A31"/>
    <w:rsid w:val="00CF17E7"/>
    <w:rsid w:val="00CF35C8"/>
    <w:rsid w:val="00CF42E2"/>
    <w:rsid w:val="00CF55A0"/>
    <w:rsid w:val="00D00057"/>
    <w:rsid w:val="00D0381B"/>
    <w:rsid w:val="00D047F3"/>
    <w:rsid w:val="00D05E57"/>
    <w:rsid w:val="00D14134"/>
    <w:rsid w:val="00D15416"/>
    <w:rsid w:val="00D17A6E"/>
    <w:rsid w:val="00D25967"/>
    <w:rsid w:val="00D26767"/>
    <w:rsid w:val="00D31419"/>
    <w:rsid w:val="00D35375"/>
    <w:rsid w:val="00D40D95"/>
    <w:rsid w:val="00D57CF2"/>
    <w:rsid w:val="00D601C1"/>
    <w:rsid w:val="00D62F7C"/>
    <w:rsid w:val="00D750FD"/>
    <w:rsid w:val="00D81DC8"/>
    <w:rsid w:val="00D82193"/>
    <w:rsid w:val="00D85EAC"/>
    <w:rsid w:val="00D91EAB"/>
    <w:rsid w:val="00D93698"/>
    <w:rsid w:val="00D93EBF"/>
    <w:rsid w:val="00D962AB"/>
    <w:rsid w:val="00DA3BC1"/>
    <w:rsid w:val="00DA6432"/>
    <w:rsid w:val="00DA6C4C"/>
    <w:rsid w:val="00DB2FD8"/>
    <w:rsid w:val="00DB4B92"/>
    <w:rsid w:val="00DB7AD5"/>
    <w:rsid w:val="00DC3535"/>
    <w:rsid w:val="00DD2E7E"/>
    <w:rsid w:val="00DE24C6"/>
    <w:rsid w:val="00DE2DB5"/>
    <w:rsid w:val="00DE4F3F"/>
    <w:rsid w:val="00DF26BA"/>
    <w:rsid w:val="00DF502E"/>
    <w:rsid w:val="00E02328"/>
    <w:rsid w:val="00E027E6"/>
    <w:rsid w:val="00E02A55"/>
    <w:rsid w:val="00E069CB"/>
    <w:rsid w:val="00E145F7"/>
    <w:rsid w:val="00E201D3"/>
    <w:rsid w:val="00E20855"/>
    <w:rsid w:val="00E25573"/>
    <w:rsid w:val="00E32DE3"/>
    <w:rsid w:val="00E35554"/>
    <w:rsid w:val="00E401B2"/>
    <w:rsid w:val="00E521B4"/>
    <w:rsid w:val="00E53C20"/>
    <w:rsid w:val="00E549D0"/>
    <w:rsid w:val="00E55F6B"/>
    <w:rsid w:val="00E60F6D"/>
    <w:rsid w:val="00E665B0"/>
    <w:rsid w:val="00E734DB"/>
    <w:rsid w:val="00E74294"/>
    <w:rsid w:val="00E76095"/>
    <w:rsid w:val="00E8324F"/>
    <w:rsid w:val="00E86ECF"/>
    <w:rsid w:val="00E94994"/>
    <w:rsid w:val="00E95449"/>
    <w:rsid w:val="00E96877"/>
    <w:rsid w:val="00E97249"/>
    <w:rsid w:val="00EB4874"/>
    <w:rsid w:val="00EC20B7"/>
    <w:rsid w:val="00EC451A"/>
    <w:rsid w:val="00EC7D69"/>
    <w:rsid w:val="00ED33D7"/>
    <w:rsid w:val="00ED77FE"/>
    <w:rsid w:val="00EE1838"/>
    <w:rsid w:val="00EE3CFD"/>
    <w:rsid w:val="00EF1D23"/>
    <w:rsid w:val="00EF21B0"/>
    <w:rsid w:val="00EF3804"/>
    <w:rsid w:val="00F0426F"/>
    <w:rsid w:val="00F07F42"/>
    <w:rsid w:val="00F1476C"/>
    <w:rsid w:val="00F20E52"/>
    <w:rsid w:val="00F26852"/>
    <w:rsid w:val="00F32534"/>
    <w:rsid w:val="00F33D78"/>
    <w:rsid w:val="00F42323"/>
    <w:rsid w:val="00F42E29"/>
    <w:rsid w:val="00F44DE5"/>
    <w:rsid w:val="00F53991"/>
    <w:rsid w:val="00F605E7"/>
    <w:rsid w:val="00F64D87"/>
    <w:rsid w:val="00F650B5"/>
    <w:rsid w:val="00F667DA"/>
    <w:rsid w:val="00F70FA3"/>
    <w:rsid w:val="00F74FAA"/>
    <w:rsid w:val="00F80BBA"/>
    <w:rsid w:val="00F81BA9"/>
    <w:rsid w:val="00F85541"/>
    <w:rsid w:val="00F96502"/>
    <w:rsid w:val="00F9700C"/>
    <w:rsid w:val="00FB5212"/>
    <w:rsid w:val="00FB7262"/>
    <w:rsid w:val="00FB733F"/>
    <w:rsid w:val="00FC113E"/>
    <w:rsid w:val="00FC75A6"/>
    <w:rsid w:val="00FD0660"/>
    <w:rsid w:val="00FD6F2F"/>
    <w:rsid w:val="00FE16FF"/>
    <w:rsid w:val="00FE3566"/>
    <w:rsid w:val="00FE52DE"/>
    <w:rsid w:val="00FE5B62"/>
    <w:rsid w:val="00FF0F32"/>
    <w:rsid w:val="00FF216C"/>
    <w:rsid w:val="00FF6B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BD4DF"/>
  <w15:docId w15:val="{9E129297-CC5C-4810-B252-93ED37A70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Emphasis">
    <w:name w:val="Emphasis"/>
    <w:basedOn w:val="DefaultParagraphFont"/>
    <w:uiPriority w:val="20"/>
    <w:qFormat/>
    <w:rsid w:val="004C18F7"/>
    <w:rPr>
      <w:i/>
      <w:iCs/>
    </w:rPr>
  </w:style>
  <w:style w:type="paragraph" w:customStyle="1" w:styleId="Default">
    <w:name w:val="Default"/>
    <w:rsid w:val="00A3590B"/>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21167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90729"/>
    <w:rPr>
      <w:sz w:val="16"/>
      <w:szCs w:val="16"/>
    </w:rPr>
  </w:style>
  <w:style w:type="paragraph" w:styleId="CommentSubject">
    <w:name w:val="annotation subject"/>
    <w:basedOn w:val="CommentText"/>
    <w:next w:val="CommentText"/>
    <w:link w:val="CommentSubjectChar"/>
    <w:uiPriority w:val="99"/>
    <w:semiHidden/>
    <w:unhideWhenUsed/>
    <w:rsid w:val="00C90729"/>
    <w:rPr>
      <w:b/>
      <w:bCs/>
      <w:sz w:val="20"/>
      <w:szCs w:val="20"/>
    </w:rPr>
  </w:style>
  <w:style w:type="character" w:customStyle="1" w:styleId="CommentSubjectChar">
    <w:name w:val="Comment Subject Char"/>
    <w:basedOn w:val="CommentTextChar"/>
    <w:link w:val="CommentSubject"/>
    <w:uiPriority w:val="99"/>
    <w:semiHidden/>
    <w:rsid w:val="00C9072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62582" w:rsidRDefault="006F5F5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62582" w:rsidRDefault="006F5F5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2348A" w:rsidRDefault="006F5F5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2348A" w:rsidRDefault="006F5F5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2348A" w:rsidRDefault="006F5F5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2348A" w:rsidRDefault="006F5F5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2348A" w:rsidRDefault="006F5F5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2348A" w:rsidRDefault="006F5F5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2348A" w:rsidRDefault="006F5F5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2348A" w:rsidRDefault="006F5F5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2348A" w:rsidRDefault="006F5F5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2348A" w:rsidRDefault="006F5F5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2348A" w:rsidRDefault="006F5F5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2348A" w:rsidRDefault="006F5F5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2348A" w:rsidRDefault="006F5F5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2348A" w:rsidRDefault="006F5F5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2348A" w:rsidRDefault="006F5F5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2348A" w:rsidRDefault="006F5F5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2348A" w:rsidRDefault="006F5F5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2348A" w:rsidRDefault="006F5F5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2348A" w:rsidRDefault="006F5F5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2348A" w:rsidRDefault="006F5F5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2348A" w:rsidRDefault="006F5F5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2348A" w:rsidRDefault="006F5F5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2348A" w:rsidRDefault="006F5F5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2348A" w:rsidRDefault="006F5F5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2348A" w:rsidRDefault="006F5F5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2348A" w:rsidRDefault="006F5F5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2348A" w:rsidRDefault="006F5F5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2348A" w:rsidRDefault="006F5F5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2348A" w:rsidRDefault="006F5F5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2348A" w:rsidRDefault="006F5F5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2348A" w:rsidRDefault="006F5F5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2348A" w:rsidRDefault="006F5F5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2348A" w:rsidRDefault="006F5F5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2348A" w:rsidRDefault="006F5F5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2348A" w:rsidRDefault="006F5F5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2348A" w:rsidRDefault="006F5F5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2348A" w:rsidRDefault="006F5F5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2348A" w:rsidRDefault="006F5F5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62348A" w:rsidRDefault="006F5F5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2348A" w:rsidRDefault="006F5F5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62348A" w:rsidRDefault="006F5F5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2348A" w:rsidRDefault="006F5F5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62348A" w:rsidRDefault="006F5F5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2348A" w:rsidRDefault="006F5F5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62348A" w:rsidRDefault="006F5F5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2348A" w:rsidRDefault="006F5F5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62348A" w:rsidRDefault="006F5F5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2348A" w:rsidRDefault="006F5F5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62348A" w:rsidRDefault="006F5F5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2348A" w:rsidRDefault="006F5F5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62348A" w:rsidRDefault="006F5F5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2348A" w:rsidRDefault="006F5F5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2348A" w:rsidRDefault="006F5F5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2348A" w:rsidRDefault="006F5F5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2348A" w:rsidRDefault="006F5F5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2348A" w:rsidRDefault="006F5F5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2348A" w:rsidRDefault="006F5F5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2348A" w:rsidRDefault="006F5F5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2348A" w:rsidRDefault="006F5F5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2348A" w:rsidRDefault="006F5F5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2348A" w:rsidRDefault="006F5F5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62348A" w:rsidRDefault="006F5F5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2348A" w:rsidRDefault="006F5F5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2348A" w:rsidRDefault="006F5F5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2348A" w:rsidRDefault="006F5F5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62348A" w:rsidRDefault="006F5F5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62348A" w:rsidRDefault="006F5F5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62348A" w:rsidRDefault="006F5F5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62348A" w:rsidRDefault="006F5F5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62348A" w:rsidRDefault="006F5F5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62348A" w:rsidRDefault="006F5F5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2348A" w:rsidRDefault="006F5F5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2348A" w:rsidRDefault="006F5F5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2348A" w:rsidRDefault="006F5F5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2348A" w:rsidRDefault="006F5F5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2348A" w:rsidRDefault="006F5F5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2348A" w:rsidRDefault="006F5F5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2348A" w:rsidRDefault="006F5F5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2348A" w:rsidRDefault="006F5F5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2348A" w:rsidRDefault="006F5F5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2348A" w:rsidRDefault="006F5F5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2348A" w:rsidRDefault="006F5F5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2348A" w:rsidRDefault="006F5F5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2348A" w:rsidRDefault="006F5F5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2348A" w:rsidRDefault="006F5F5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2348A" w:rsidRDefault="006F5F5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2348A" w:rsidRDefault="006F5F5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2348A" w:rsidRDefault="006F5F5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2348A" w:rsidRDefault="006F5F5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2348A" w:rsidRDefault="006F5F5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2348A" w:rsidRDefault="006F5F5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2348A" w:rsidRDefault="006F5F5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2348A" w:rsidRDefault="006F5F5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2348A" w:rsidRDefault="006F5F5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2348A" w:rsidRDefault="006F5F5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2348A" w:rsidRDefault="006F5F5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2348A" w:rsidRDefault="006F5F5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2348A" w:rsidRDefault="006F5F5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2348A" w:rsidRDefault="006F5F5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348A"/>
    <w:rsid w:val="0017601A"/>
    <w:rsid w:val="002F5612"/>
    <w:rsid w:val="0037318A"/>
    <w:rsid w:val="00375C5E"/>
    <w:rsid w:val="00396EC1"/>
    <w:rsid w:val="0062348A"/>
    <w:rsid w:val="00686F94"/>
    <w:rsid w:val="006F5F54"/>
    <w:rsid w:val="007E69A7"/>
    <w:rsid w:val="007E719A"/>
    <w:rsid w:val="00832157"/>
    <w:rsid w:val="00862582"/>
    <w:rsid w:val="00873C74"/>
    <w:rsid w:val="00A2357C"/>
    <w:rsid w:val="00D42516"/>
    <w:rsid w:val="00E644D5"/>
    <w:rsid w:val="00F6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7039</Words>
  <Characters>40123</Characters>
  <Application>Microsoft Office Word</Application>
  <DocSecurity>8</DocSecurity>
  <Lines>334</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2024-03-25T04:14:00Z</dcterms:created>
  <dcterms:modified xsi:type="dcterms:W3CDTF">2024-03-25T04:14:00Z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