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66C5B"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4067AA4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3FC9A71"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BDDEC7"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59CF30D"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B18708D"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3A2BF99" w14:textId="27CD03BB" w:rsidR="00D2559D" w:rsidRPr="00996FAF" w:rsidRDefault="000D3E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D3E24">
              <w:rPr>
                <w:rFonts w:ascii="Arial" w:hAnsi="Arial" w:cs="Arial"/>
                <w:color w:val="auto"/>
              </w:rPr>
              <w:t>Baptcare - Strathalan Community</w:t>
            </w:r>
          </w:p>
        </w:tc>
      </w:tr>
      <w:tr w:rsidR="00CA37CB" w:rsidRPr="00996FAF" w14:paraId="0D1BE9D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5027A"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3DCEA79" w14:textId="26EA726F" w:rsidR="00CA37CB" w:rsidRPr="00996FAF" w:rsidRDefault="004E51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E51F4">
              <w:rPr>
                <w:rFonts w:ascii="Arial" w:hAnsi="Arial" w:cs="Arial"/>
              </w:rPr>
              <w:t xml:space="preserve">50 </w:t>
            </w:r>
            <w:r w:rsidR="002F5930" w:rsidRPr="004E51F4">
              <w:rPr>
                <w:rFonts w:ascii="Arial" w:hAnsi="Arial" w:cs="Arial"/>
              </w:rPr>
              <w:t>Braid</w:t>
            </w:r>
            <w:r w:rsidR="002F5930">
              <w:rPr>
                <w:rFonts w:ascii="Arial" w:hAnsi="Arial" w:cs="Arial"/>
              </w:rPr>
              <w:t xml:space="preserve"> H</w:t>
            </w:r>
            <w:r w:rsidR="002F5930" w:rsidRPr="004E51F4">
              <w:rPr>
                <w:rFonts w:ascii="Arial" w:hAnsi="Arial" w:cs="Arial"/>
              </w:rPr>
              <w:t>ill</w:t>
            </w:r>
            <w:r w:rsidRPr="004E51F4">
              <w:rPr>
                <w:rFonts w:ascii="Arial" w:hAnsi="Arial" w:cs="Arial"/>
              </w:rPr>
              <w:t xml:space="preserve"> Road</w:t>
            </w:r>
            <w:r>
              <w:rPr>
                <w:rFonts w:ascii="Arial" w:hAnsi="Arial" w:cs="Arial"/>
              </w:rPr>
              <w:t xml:space="preserve">, Macleod, VIC </w:t>
            </w:r>
            <w:r w:rsidR="00923FED">
              <w:rPr>
                <w:rFonts w:ascii="Arial" w:hAnsi="Arial" w:cs="Arial"/>
              </w:rPr>
              <w:t>3085</w:t>
            </w:r>
          </w:p>
        </w:tc>
      </w:tr>
      <w:tr w:rsidR="00CA37CB" w:rsidRPr="00996FAF" w14:paraId="47D93AA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E7AF30"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386722" w14:textId="6020132A" w:rsidR="00CA37CB" w:rsidRPr="00996FAF" w:rsidRDefault="00EB20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3630</w:t>
            </w:r>
          </w:p>
        </w:tc>
      </w:tr>
      <w:tr w:rsidR="00D2559D" w:rsidRPr="00996FAF" w14:paraId="69D8036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ABE51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480520A" w14:textId="55C1AF81" w:rsidR="00D2559D" w:rsidRPr="00996FAF" w:rsidRDefault="00EB20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2259">
              <w:rPr>
                <w:rFonts w:ascii="Arial" w:eastAsia="Calibri" w:hAnsi="Arial" w:cs="Arial"/>
                <w:color w:val="auto"/>
              </w:rPr>
              <w:t>Baptcare Ltd</w:t>
            </w:r>
          </w:p>
        </w:tc>
      </w:tr>
      <w:tr w:rsidR="00D2559D" w:rsidRPr="00996FAF" w14:paraId="28415E2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0761F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46B2AC" w14:textId="22169E4A" w:rsidR="00D2559D" w:rsidRPr="00996FAF" w:rsidRDefault="002957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Site Audit </w:t>
            </w:r>
          </w:p>
        </w:tc>
      </w:tr>
      <w:tr w:rsidR="0029579C" w:rsidRPr="00996FAF" w14:paraId="31EC8D1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C6E18D" w14:textId="77777777" w:rsidR="0029579C" w:rsidRPr="00996FAF" w:rsidRDefault="0029579C" w:rsidP="0029579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EC7CC11" w14:textId="34FC81CA" w:rsidR="0029579C" w:rsidRPr="00996FAF" w:rsidRDefault="0029579C" w:rsidP="002957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2259">
              <w:rPr>
                <w:rFonts w:ascii="Arial" w:eastAsia="Calibri" w:hAnsi="Arial" w:cs="Arial"/>
                <w:color w:val="auto"/>
              </w:rPr>
              <w:t>26 September 2022 to 28 September 2022</w:t>
            </w:r>
          </w:p>
        </w:tc>
      </w:tr>
      <w:tr w:rsidR="0029579C" w:rsidRPr="00996FAF" w14:paraId="56C943B0"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EE11FC" w14:textId="77777777" w:rsidR="0029579C" w:rsidRPr="00996FAF" w:rsidRDefault="0029579C" w:rsidP="0029579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A34CDD4" w14:textId="0D40A3F8" w:rsidR="0029579C" w:rsidRPr="00996FAF" w:rsidRDefault="00B17759" w:rsidP="002957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w:t>
            </w:r>
            <w:r w:rsidR="00C305D7">
              <w:rPr>
                <w:rFonts w:ascii="Arial" w:hAnsi="Arial" w:cs="Arial"/>
                <w:color w:val="auto"/>
              </w:rPr>
              <w:t xml:space="preserve"> November 2022 </w:t>
            </w:r>
          </w:p>
        </w:tc>
      </w:tr>
    </w:tbl>
    <w:bookmarkEnd w:id="0"/>
    <w:p w14:paraId="02369294"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2A1F0DD"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9A21180" w14:textId="7029EE05" w:rsidR="000078F8" w:rsidRPr="00996FAF" w:rsidRDefault="000078F8" w:rsidP="0036130C">
      <w:pPr>
        <w:pStyle w:val="NormalArial"/>
      </w:pPr>
      <w:r w:rsidRPr="00996FAF">
        <w:t xml:space="preserve">This performance report for </w:t>
      </w:r>
      <w:r w:rsidR="00B66EAC" w:rsidRPr="000D3E24">
        <w:rPr>
          <w:color w:val="auto"/>
        </w:rPr>
        <w:t>Baptcare - Strathalan Community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D63D1E" w:rsidRPr="00D63D1E">
        <w:rPr>
          <w:color w:val="auto"/>
        </w:rPr>
        <w:t>M</w:t>
      </w:r>
      <w:r w:rsidR="00B66EAC">
        <w:rPr>
          <w:color w:val="auto"/>
        </w:rPr>
        <w:t>egha</w:t>
      </w:r>
      <w:r w:rsidR="00D63D1E" w:rsidRPr="00D63D1E">
        <w:rPr>
          <w:color w:val="auto"/>
        </w:rPr>
        <w:t xml:space="preserve"> Kalra</w:t>
      </w:r>
      <w:r w:rsidRPr="00996FAF">
        <w:t>, delegate of the Aged Care Quality and Safety Commissioner (Commissioner)</w:t>
      </w:r>
      <w:r w:rsidRPr="00996FAF">
        <w:rPr>
          <w:rStyle w:val="FootnoteReference"/>
        </w:rPr>
        <w:footnoteReference w:id="1"/>
      </w:r>
      <w:r w:rsidRPr="00996FAF">
        <w:t xml:space="preserve">. </w:t>
      </w:r>
    </w:p>
    <w:p w14:paraId="6B972ADA"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53D725"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8717A4A"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46D262D" w14:textId="77777777" w:rsidR="00DF37F2" w:rsidRPr="00996FAF" w:rsidRDefault="00DF37F2" w:rsidP="0036130C">
      <w:pPr>
        <w:pStyle w:val="NormalArial"/>
      </w:pPr>
      <w:r w:rsidRPr="00996FAF">
        <w:t>The following information has been considered in preparing the performance report:</w:t>
      </w:r>
    </w:p>
    <w:p w14:paraId="2D8AE675" w14:textId="77777777" w:rsidR="00656B87" w:rsidRPr="00A83F3A" w:rsidRDefault="00656B87" w:rsidP="00656B87">
      <w:pPr>
        <w:pStyle w:val="ListParagraph"/>
        <w:numPr>
          <w:ilvl w:val="0"/>
          <w:numId w:val="2"/>
        </w:numPr>
        <w:spacing w:after="240" w:line="276" w:lineRule="auto"/>
        <w:ind w:left="714" w:hanging="357"/>
        <w:rPr>
          <w:rFonts w:ascii="Arial" w:hAnsi="Arial" w:cs="Arial"/>
        </w:rPr>
      </w:pPr>
      <w:r w:rsidRPr="00A83F3A">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44B7EB23" w14:textId="77777777" w:rsidR="00656B87" w:rsidRPr="00F82259" w:rsidRDefault="00656B87" w:rsidP="00656B87">
      <w:pPr>
        <w:pStyle w:val="ListParagraph"/>
        <w:numPr>
          <w:ilvl w:val="0"/>
          <w:numId w:val="2"/>
        </w:numPr>
        <w:spacing w:after="240" w:line="276" w:lineRule="auto"/>
        <w:ind w:left="714" w:hanging="357"/>
        <w:rPr>
          <w:rFonts w:ascii="Arial" w:hAnsi="Arial" w:cs="Arial"/>
        </w:rPr>
      </w:pPr>
      <w:r w:rsidRPr="00A83F3A">
        <w:rPr>
          <w:rFonts w:ascii="Arial" w:hAnsi="Arial" w:cs="Arial"/>
        </w:rPr>
        <w:t>the provider’s response to the Assessment Team’s report receive</w:t>
      </w:r>
      <w:r>
        <w:rPr>
          <w:rFonts w:ascii="Arial" w:hAnsi="Arial" w:cs="Arial"/>
        </w:rPr>
        <w:t xml:space="preserve">d </w:t>
      </w:r>
      <w:r w:rsidRPr="004119B2">
        <w:rPr>
          <w:rFonts w:ascii="Arial" w:hAnsi="Arial" w:cs="Arial"/>
        </w:rPr>
        <w:t>28 October 2022</w:t>
      </w:r>
    </w:p>
    <w:p w14:paraId="5EC46AA1" w14:textId="77777777" w:rsidR="00656B87" w:rsidRPr="00A83F3A" w:rsidRDefault="00656B87" w:rsidP="00656B87">
      <w:pPr>
        <w:pStyle w:val="ListParagraph"/>
        <w:numPr>
          <w:ilvl w:val="0"/>
          <w:numId w:val="2"/>
        </w:numPr>
        <w:spacing w:after="240" w:line="276" w:lineRule="auto"/>
        <w:ind w:left="714" w:hanging="357"/>
        <w:rPr>
          <w:rFonts w:ascii="Arial" w:hAnsi="Arial" w:cs="Arial"/>
        </w:rPr>
      </w:pPr>
      <w:r w:rsidRPr="00A83F3A">
        <w:rPr>
          <w:rFonts w:ascii="Arial" w:hAnsi="Arial" w:cs="Arial"/>
        </w:rPr>
        <w:t xml:space="preserve">other information and intelligence held by the Commission in relation to this service. </w:t>
      </w:r>
    </w:p>
    <w:p w14:paraId="660F02EB" w14:textId="01762006"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8EFE176"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ABEB925"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5A96D58"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FD49E03" w14:textId="6A2A0C40" w:rsidR="00FC045E" w:rsidRPr="00996FAF" w:rsidRDefault="001E422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D76">
                  <w:rPr>
                    <w:rFonts w:ascii="Arial" w:hAnsi="Arial" w:cs="Arial"/>
                  </w:rPr>
                  <w:t>Compliant</w:t>
                </w:r>
              </w:sdtContent>
            </w:sdt>
          </w:p>
        </w:tc>
      </w:tr>
      <w:tr w:rsidR="00996FAF" w:rsidRPr="00996FAF" w14:paraId="6B9B8AF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D1BB67"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60F14BD" w14:textId="26829BFA" w:rsidR="00FC045E" w:rsidRPr="00996FAF" w:rsidRDefault="001E422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D76">
                  <w:rPr>
                    <w:rFonts w:ascii="Arial" w:hAnsi="Arial" w:cs="Arial"/>
                    <w:b/>
                  </w:rPr>
                  <w:t>Compliant</w:t>
                </w:r>
              </w:sdtContent>
            </w:sdt>
            <w:r w:rsidR="00FC045E" w:rsidRPr="00996FAF" w:rsidDel="00BA10E1">
              <w:rPr>
                <w:rFonts w:ascii="Arial" w:hAnsi="Arial" w:cs="Arial"/>
                <w:b/>
              </w:rPr>
              <w:t xml:space="preserve"> </w:t>
            </w:r>
          </w:p>
        </w:tc>
      </w:tr>
      <w:tr w:rsidR="00996FAF" w:rsidRPr="00996FAF" w14:paraId="644BC1D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2E798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6F8DD3A" w14:textId="4205CB0B" w:rsidR="00FC045E" w:rsidRPr="00996FAF" w:rsidRDefault="001E422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D76">
                  <w:rPr>
                    <w:rFonts w:ascii="Arial" w:hAnsi="Arial" w:cs="Arial"/>
                    <w:b/>
                  </w:rPr>
                  <w:t>Compliant</w:t>
                </w:r>
              </w:sdtContent>
            </w:sdt>
            <w:r w:rsidR="00FC045E" w:rsidRPr="00996FAF" w:rsidDel="00D03094">
              <w:rPr>
                <w:rFonts w:ascii="Arial" w:hAnsi="Arial" w:cs="Arial"/>
                <w:b/>
              </w:rPr>
              <w:t xml:space="preserve"> </w:t>
            </w:r>
          </w:p>
        </w:tc>
      </w:tr>
      <w:tr w:rsidR="00996FAF" w:rsidRPr="00996FAF" w14:paraId="0369E64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58A27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85E442A" w14:textId="259D0D1C" w:rsidR="00FC045E" w:rsidRPr="00996FAF" w:rsidRDefault="001E422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D76">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78EC24C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B44EF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0474342" w14:textId="23DDED8F" w:rsidR="00FC045E" w:rsidRPr="00996FAF" w:rsidRDefault="001E422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D76">
                  <w:rPr>
                    <w:rFonts w:ascii="Arial" w:hAnsi="Arial" w:cs="Arial"/>
                    <w:b/>
                  </w:rPr>
                  <w:t>Compliant</w:t>
                </w:r>
              </w:sdtContent>
            </w:sdt>
            <w:r w:rsidR="00FC045E" w:rsidRPr="00996FAF" w:rsidDel="00D03094">
              <w:rPr>
                <w:rFonts w:ascii="Arial" w:hAnsi="Arial" w:cs="Arial"/>
                <w:b/>
              </w:rPr>
              <w:t xml:space="preserve"> </w:t>
            </w:r>
          </w:p>
        </w:tc>
      </w:tr>
      <w:tr w:rsidR="00996FAF" w:rsidRPr="00996FAF" w14:paraId="55D186B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4BAC0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0144CC1" w14:textId="5FF6C759" w:rsidR="00FC045E" w:rsidRPr="00996FAF" w:rsidRDefault="001E422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D7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D16CB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2AFFF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6AA7183" w14:textId="5C6675FF" w:rsidR="00FC045E" w:rsidRPr="00996FAF" w:rsidRDefault="001E422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D76">
                  <w:rPr>
                    <w:rFonts w:ascii="Arial" w:hAnsi="Arial" w:cs="Arial"/>
                    <w:b/>
                  </w:rPr>
                  <w:t>Compliant</w:t>
                </w:r>
              </w:sdtContent>
            </w:sdt>
            <w:r w:rsidR="00FC045E" w:rsidRPr="00996FAF" w:rsidDel="00D03094">
              <w:rPr>
                <w:rFonts w:ascii="Arial" w:hAnsi="Arial" w:cs="Arial"/>
                <w:b/>
              </w:rPr>
              <w:t xml:space="preserve"> </w:t>
            </w:r>
          </w:p>
        </w:tc>
      </w:tr>
      <w:tr w:rsidR="00996FAF" w:rsidRPr="00996FAF" w14:paraId="2238EAB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44257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55ED5B3" w14:textId="0E03F9CE" w:rsidR="00FC045E" w:rsidRPr="00996FAF" w:rsidRDefault="001E422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D76">
                  <w:rPr>
                    <w:rFonts w:ascii="Arial" w:hAnsi="Arial" w:cs="Arial"/>
                    <w:b/>
                  </w:rPr>
                  <w:t>Compliant</w:t>
                </w:r>
              </w:sdtContent>
            </w:sdt>
            <w:r w:rsidR="00FC045E" w:rsidRPr="00996FAF" w:rsidDel="00D03094">
              <w:rPr>
                <w:rFonts w:ascii="Arial" w:hAnsi="Arial" w:cs="Arial"/>
                <w:b/>
              </w:rPr>
              <w:t xml:space="preserve"> </w:t>
            </w:r>
          </w:p>
        </w:tc>
      </w:tr>
    </w:tbl>
    <w:p w14:paraId="7C91ABF9"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9262F4" w14:textId="236D73BA" w:rsidR="00FC045E" w:rsidRPr="008E6E42" w:rsidRDefault="00FC045E" w:rsidP="008E6E42">
      <w:pPr>
        <w:pStyle w:val="Heading1"/>
        <w:spacing w:before="0" w:after="240" w:line="22" w:lineRule="atLeast"/>
        <w:rPr>
          <w:rFonts w:ascii="Arial" w:hAnsi="Arial" w:cs="Arial"/>
        </w:rPr>
      </w:pPr>
      <w:r w:rsidRPr="00996FAF">
        <w:rPr>
          <w:rFonts w:ascii="Arial" w:hAnsi="Arial" w:cs="Arial"/>
        </w:rPr>
        <w:t>Areas for improvement</w:t>
      </w:r>
      <w:r w:rsidRPr="00996FAF">
        <w:t xml:space="preserve"> </w:t>
      </w:r>
    </w:p>
    <w:p w14:paraId="6C422460"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7F89203" w14:textId="7315750F" w:rsidR="00FC045E" w:rsidRPr="00996FAF" w:rsidRDefault="00656444" w:rsidP="006022BC">
      <w:pPr>
        <w:pStyle w:val="ListBullet"/>
        <w:numPr>
          <w:ilvl w:val="0"/>
          <w:numId w:val="12"/>
        </w:numPr>
        <w:spacing w:before="0" w:after="120" w:line="22" w:lineRule="atLeast"/>
      </w:pPr>
      <w:bookmarkStart w:id="1" w:name="_Hlk118195032"/>
      <w:r>
        <w:rPr>
          <w:rFonts w:ascii="Arial" w:hAnsi="Arial" w:cs="Arial"/>
        </w:rPr>
        <w:t xml:space="preserve">Requirement 4(3)(f) – The Approved Provider ensures </w:t>
      </w:r>
      <w:r w:rsidR="00570798">
        <w:rPr>
          <w:rFonts w:ascii="Arial" w:hAnsi="Arial" w:cs="Arial"/>
        </w:rPr>
        <w:t xml:space="preserve">meals provided are of suitable taste and quality and has effective processes to record consumers’ </w:t>
      </w:r>
      <w:r w:rsidRPr="00570798">
        <w:rPr>
          <w:rFonts w:ascii="Arial" w:hAnsi="Arial" w:cs="Arial"/>
        </w:rPr>
        <w:t>dietary needs and preferences</w:t>
      </w:r>
      <w:bookmarkEnd w:id="1"/>
      <w:r w:rsidR="00570798">
        <w:rPr>
          <w:rFonts w:ascii="Arial" w:hAnsi="Arial" w:cs="Arial"/>
        </w:rPr>
        <w:t xml:space="preserve"> consistently. </w:t>
      </w:r>
      <w:r w:rsidR="00FC045E" w:rsidRPr="00996FAF">
        <w:br w:type="page"/>
      </w:r>
    </w:p>
    <w:p w14:paraId="2606652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490464C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E63E18F"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8D11AF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7EB186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9AE11D"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8BADF9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41F82D6" w14:textId="6B661290" w:rsidR="00FC045E" w:rsidRPr="00996FAF" w:rsidRDefault="001E422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9768F">
                  <w:rPr>
                    <w:rFonts w:ascii="Arial" w:hAnsi="Arial" w:cs="Arial"/>
                    <w:color w:val="auto"/>
                  </w:rPr>
                  <w:t>Compliant</w:t>
                </w:r>
              </w:sdtContent>
            </w:sdt>
          </w:p>
        </w:tc>
      </w:tr>
      <w:tr w:rsidR="00FC045E" w:rsidRPr="00996FAF" w14:paraId="49F8DF6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AD9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AF6431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4793BD3" w14:textId="3192C841" w:rsidR="00FC045E" w:rsidRPr="00996FAF" w:rsidRDefault="001E422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9768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4E9FB6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9F2C6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477A89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D8C5B3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C95029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B90FCA6"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4394312"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3CEF06B" w14:textId="4E7EB87E" w:rsidR="00FC045E" w:rsidRPr="00996FAF" w:rsidRDefault="001E422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9768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54F2B8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5EAA0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DACF7C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FAA5A19" w14:textId="24FA063B" w:rsidR="00FC045E" w:rsidRPr="00996FAF" w:rsidRDefault="001E422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9768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774EDC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5A79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03B4BFC"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DDECD40" w14:textId="41FE5D7B" w:rsidR="00FC045E" w:rsidRPr="00996FAF" w:rsidRDefault="001E422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9768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C1FE58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D21FB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716989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8E81FFD" w14:textId="1B17B620" w:rsidR="00FC045E" w:rsidRPr="00996FAF" w:rsidRDefault="001E422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9768F">
                  <w:rPr>
                    <w:rFonts w:ascii="Arial" w:hAnsi="Arial" w:cs="Arial"/>
                    <w:color w:val="auto"/>
                  </w:rPr>
                  <w:t>Compliant</w:t>
                </w:r>
              </w:sdtContent>
            </w:sdt>
            <w:r w:rsidR="00FC045E" w:rsidRPr="00996FAF" w:rsidDel="00201C79">
              <w:rPr>
                <w:rFonts w:ascii="Arial" w:hAnsi="Arial" w:cs="Arial"/>
                <w:color w:val="0000FF"/>
              </w:rPr>
              <w:t xml:space="preserve"> </w:t>
            </w:r>
          </w:p>
        </w:tc>
      </w:tr>
    </w:tbl>
    <w:p w14:paraId="0EB65EB7" w14:textId="77777777" w:rsidR="001A5684" w:rsidRDefault="001A5684" w:rsidP="001A5684">
      <w:pPr>
        <w:pStyle w:val="Heading20"/>
      </w:pPr>
      <w:r w:rsidRPr="00996FAF">
        <w:t>Findings</w:t>
      </w:r>
    </w:p>
    <w:p w14:paraId="051F4BB2" w14:textId="77CC72CE" w:rsidR="0089524C" w:rsidRDefault="00B11DFE" w:rsidP="00B11DFE">
      <w:pPr>
        <w:pStyle w:val="NormalArial"/>
      </w:pPr>
      <w:r w:rsidRPr="00B11DFE">
        <w:t xml:space="preserve">Consumers </w:t>
      </w:r>
      <w:r w:rsidR="006C1B02">
        <w:t>said</w:t>
      </w:r>
      <w:r w:rsidRPr="00B11DFE">
        <w:t xml:space="preserve"> staff treat them with dignity and respect, and value their identity, culture, and diversity. Staff were observed treating consumers in a kind and respectful manner</w:t>
      </w:r>
      <w:r w:rsidR="0089524C">
        <w:t>.</w:t>
      </w:r>
      <w:r w:rsidRPr="00B11DFE">
        <w:t xml:space="preserve"> </w:t>
      </w:r>
      <w:r w:rsidR="0089524C" w:rsidRPr="00B11DFE">
        <w:t xml:space="preserve">Staff </w:t>
      </w:r>
      <w:r w:rsidR="0089524C">
        <w:t>described</w:t>
      </w:r>
      <w:r w:rsidR="0089524C" w:rsidRPr="00B11DFE">
        <w:t xml:space="preserve"> consumers</w:t>
      </w:r>
      <w:r w:rsidR="0089524C">
        <w:t>’</w:t>
      </w:r>
      <w:r w:rsidR="0089524C" w:rsidRPr="00B11DFE">
        <w:t xml:space="preserve"> individual needs and preferences and </w:t>
      </w:r>
      <w:r w:rsidR="0089524C">
        <w:t>how they</w:t>
      </w:r>
      <w:r w:rsidR="0089524C" w:rsidRPr="00B11DFE">
        <w:t xml:space="preserve"> deliver care and services in a culturally safe manner. </w:t>
      </w:r>
      <w:r w:rsidR="00781A72">
        <w:t xml:space="preserve">Care planning documentation </w:t>
      </w:r>
      <w:r w:rsidR="003A4A4D">
        <w:t>reflected</w:t>
      </w:r>
      <w:r w:rsidR="00781A72">
        <w:t xml:space="preserve"> </w:t>
      </w:r>
      <w:r w:rsidR="003A4A4D">
        <w:t xml:space="preserve">consumers’ interests, </w:t>
      </w:r>
      <w:r w:rsidR="00E0555E">
        <w:t xml:space="preserve">cultural needs and preferences. </w:t>
      </w:r>
      <w:r w:rsidR="003A4A4D">
        <w:t xml:space="preserve"> </w:t>
      </w:r>
    </w:p>
    <w:p w14:paraId="696A2B3F" w14:textId="1515DA8F" w:rsidR="00B11DFE" w:rsidRPr="00B11DFE" w:rsidRDefault="00B11DFE" w:rsidP="00B11DFE">
      <w:pPr>
        <w:pStyle w:val="NormalArial"/>
      </w:pPr>
      <w:r w:rsidRPr="00B11DFE">
        <w:t xml:space="preserve">Consumers said they </w:t>
      </w:r>
      <w:r w:rsidR="00C476F3">
        <w:t>are</w:t>
      </w:r>
      <w:r w:rsidRPr="00B11DFE">
        <w:t xml:space="preserve"> supported </w:t>
      </w:r>
      <w:r w:rsidR="00DB3126">
        <w:t xml:space="preserve">to </w:t>
      </w:r>
      <w:r w:rsidRPr="00B11DFE">
        <w:t xml:space="preserve">make decisions about their care and services, how it should be delivered, and who should be involved. </w:t>
      </w:r>
      <w:r w:rsidR="00DB3126">
        <w:t xml:space="preserve">Staff described supporting consumers to maintain relationships. </w:t>
      </w:r>
      <w:r w:rsidRPr="00B11DFE">
        <w:t xml:space="preserve">Consumers </w:t>
      </w:r>
      <w:r w:rsidR="006173FD">
        <w:t>said they are</w:t>
      </w:r>
      <w:r w:rsidRPr="00B11DFE">
        <w:t xml:space="preserve"> supported to take risks to enable them to live their best life. </w:t>
      </w:r>
      <w:r w:rsidR="004A6EFE">
        <w:t>Staff described how c</w:t>
      </w:r>
      <w:r w:rsidR="00E4053F">
        <w:t xml:space="preserve">onsumers are supported to understand the benefits and possible harm when making decisions about taking risks. </w:t>
      </w:r>
    </w:p>
    <w:p w14:paraId="7FA29059" w14:textId="5E242A7D" w:rsidR="00B11DFE" w:rsidRPr="00B11DFE" w:rsidRDefault="00280890" w:rsidP="00B11DFE">
      <w:pPr>
        <w:pStyle w:val="NormalArial"/>
      </w:pPr>
      <w:r>
        <w:t>Consumer feedback and observations confirmed c</w:t>
      </w:r>
      <w:r w:rsidR="00691F8E">
        <w:t>lear and accurate i</w:t>
      </w:r>
      <w:r w:rsidR="0018057F" w:rsidRPr="0018057F">
        <w:t xml:space="preserve">nformation is provided to consumers </w:t>
      </w:r>
      <w:r w:rsidR="00AA09C4">
        <w:t xml:space="preserve">to support them to make informed choices, </w:t>
      </w:r>
      <w:r w:rsidR="0018057F" w:rsidRPr="0018057F">
        <w:t>such as through activity calendars</w:t>
      </w:r>
      <w:r w:rsidR="00AA09C4">
        <w:t>,</w:t>
      </w:r>
      <w:r w:rsidR="00B11DFE" w:rsidRPr="00B11DFE">
        <w:t xml:space="preserve"> newsletters, </w:t>
      </w:r>
      <w:r w:rsidR="00D62BC7">
        <w:t>menus</w:t>
      </w:r>
      <w:r w:rsidR="00E0273B">
        <w:t>, meetings</w:t>
      </w:r>
      <w:r w:rsidR="00D62BC7">
        <w:t xml:space="preserve"> and </w:t>
      </w:r>
      <w:r w:rsidR="00B11DFE" w:rsidRPr="00B11DFE">
        <w:t>emails</w:t>
      </w:r>
      <w:r w:rsidR="00D62BC7">
        <w:t>.</w:t>
      </w:r>
      <w:r w:rsidR="00F7297D">
        <w:t xml:space="preserve"> </w:t>
      </w:r>
      <w:r w:rsidR="00B11DFE" w:rsidRPr="00B11DFE">
        <w:t xml:space="preserve">Consumers </w:t>
      </w:r>
      <w:r w:rsidR="00F7297D">
        <w:t>said</w:t>
      </w:r>
      <w:r w:rsidR="00B11DFE" w:rsidRPr="00B11DFE">
        <w:t xml:space="preserve"> their privacy </w:t>
      </w:r>
      <w:r w:rsidR="00961980">
        <w:t xml:space="preserve">is respected </w:t>
      </w:r>
      <w:r w:rsidR="00A03335">
        <w:t xml:space="preserve">and </w:t>
      </w:r>
      <w:r w:rsidR="00B11DFE" w:rsidRPr="00B11DFE">
        <w:t>described ways staff uph</w:t>
      </w:r>
      <w:r w:rsidR="0053686C">
        <w:t>o</w:t>
      </w:r>
      <w:r w:rsidR="00B11DFE" w:rsidRPr="00B11DFE">
        <w:t xml:space="preserve">ld </w:t>
      </w:r>
      <w:r w:rsidR="00A03335">
        <w:t xml:space="preserve">their </w:t>
      </w:r>
      <w:r w:rsidR="00B11DFE" w:rsidRPr="00B11DFE">
        <w:t xml:space="preserve">privacy, such as knocking </w:t>
      </w:r>
      <w:r w:rsidR="00754D1D">
        <w:t>before entering their rooms</w:t>
      </w:r>
      <w:r w:rsidR="00B11DFE" w:rsidRPr="00B11DFE">
        <w:t>.</w:t>
      </w:r>
      <w:r w:rsidR="00754D1D">
        <w:t xml:space="preserve"> Observations confirmed consumers’ personal information is generally kept confidential. </w:t>
      </w:r>
    </w:p>
    <w:p w14:paraId="055C5C10" w14:textId="218D9B99" w:rsidR="001A5684" w:rsidRPr="00712752" w:rsidRDefault="001A5684" w:rsidP="0036130C">
      <w:pPr>
        <w:pStyle w:val="NormalArial"/>
      </w:pPr>
      <w:r w:rsidRPr="00996FAF">
        <w:br w:type="page"/>
      </w:r>
    </w:p>
    <w:p w14:paraId="4344938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75472C91"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8DC60FC"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9816D3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D32542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85BE5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3E51A8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7387D78" w14:textId="73422B35" w:rsidR="00FC045E" w:rsidRPr="00996FAF" w:rsidRDefault="001E422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F049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D0EC933"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D3947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5F47952"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EDF06A5" w14:textId="7A5DF3D1" w:rsidR="00FC045E" w:rsidRPr="00996FAF" w:rsidRDefault="001E422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F049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5A4C41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497A8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CEE4E1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D36489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68B4482"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7D01AE5" w14:textId="4C31B0C5" w:rsidR="00FC045E" w:rsidRPr="00996FAF" w:rsidRDefault="001E422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F049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93D097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02AA3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A484131"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0F9C667" w14:textId="180F2915" w:rsidR="00FC045E" w:rsidRPr="00996FAF" w:rsidRDefault="001E422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F049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320715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A15FA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ADFFA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D86B026" w14:textId="75322F1E" w:rsidR="00FC045E" w:rsidRPr="00996FAF" w:rsidRDefault="001E422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F049F">
                  <w:rPr>
                    <w:rFonts w:ascii="Arial" w:hAnsi="Arial" w:cs="Arial"/>
                    <w:color w:val="auto"/>
                  </w:rPr>
                  <w:t>Compliant</w:t>
                </w:r>
              </w:sdtContent>
            </w:sdt>
            <w:r w:rsidR="00FC045E" w:rsidRPr="00996FAF" w:rsidDel="00201C79">
              <w:rPr>
                <w:rFonts w:ascii="Arial" w:hAnsi="Arial" w:cs="Arial"/>
                <w:color w:val="0000FF"/>
              </w:rPr>
              <w:t xml:space="preserve"> </w:t>
            </w:r>
          </w:p>
        </w:tc>
      </w:tr>
    </w:tbl>
    <w:p w14:paraId="1EA8FC66" w14:textId="77777777" w:rsidR="00D87E7C" w:rsidRDefault="00D87E7C" w:rsidP="00D87E7C">
      <w:pPr>
        <w:pStyle w:val="Heading20"/>
      </w:pPr>
      <w:r w:rsidRPr="00996FAF">
        <w:t>Findings</w:t>
      </w:r>
    </w:p>
    <w:p w14:paraId="2497CEFD" w14:textId="476F6755" w:rsidR="00C43A31" w:rsidRDefault="00F908DF" w:rsidP="00F908DF">
      <w:pPr>
        <w:pStyle w:val="NormalArial"/>
      </w:pPr>
      <w:r w:rsidRPr="00F908DF">
        <w:t xml:space="preserve">Consumers </w:t>
      </w:r>
      <w:r w:rsidR="0010731D">
        <w:t>and their representatives said</w:t>
      </w:r>
      <w:r w:rsidRPr="00F908DF">
        <w:t xml:space="preserve"> they were involved in ongoing assessment and </w:t>
      </w:r>
      <w:r w:rsidR="00C43A31">
        <w:t>care planning processes.</w:t>
      </w:r>
      <w:r w:rsidR="00A21E32">
        <w:t xml:space="preserve"> </w:t>
      </w:r>
      <w:r w:rsidR="00EE5040" w:rsidRPr="00EE5040">
        <w:t>Staff</w:t>
      </w:r>
      <w:r w:rsidR="00717A67">
        <w:t xml:space="preserve"> confirmed they have access to consumers’ care plans,</w:t>
      </w:r>
      <w:r w:rsidR="00EE5040" w:rsidRPr="00EE5040">
        <w:t xml:space="preserve"> demonstrated knowledge of consumer risks and described strategies to ensure</w:t>
      </w:r>
      <w:r w:rsidR="00717A67">
        <w:t xml:space="preserve"> the delivery of</w:t>
      </w:r>
      <w:r w:rsidR="00EE5040" w:rsidRPr="00EE5040">
        <w:t xml:space="preserve"> safe and effective care</w:t>
      </w:r>
      <w:r w:rsidR="00EE5040">
        <w:t>. Care planning documentation</w:t>
      </w:r>
      <w:r w:rsidR="001929AB">
        <w:t xml:space="preserve"> included </w:t>
      </w:r>
      <w:r w:rsidR="00585F45">
        <w:t>consumers’</w:t>
      </w:r>
      <w:r w:rsidR="00ED2E30">
        <w:t xml:space="preserve"> current needs, goals, preferences</w:t>
      </w:r>
      <w:r w:rsidR="001929AB">
        <w:t xml:space="preserve">, identification of risks and associated interventions. </w:t>
      </w:r>
    </w:p>
    <w:p w14:paraId="3741D248" w14:textId="77777777" w:rsidR="00241B2F" w:rsidRDefault="004A2340" w:rsidP="00F908DF">
      <w:pPr>
        <w:pStyle w:val="NormalArial"/>
      </w:pPr>
      <w:r>
        <w:t xml:space="preserve">Consumers and their representatives confirmed the service has discussed and documented consumers’ </w:t>
      </w:r>
      <w:r w:rsidR="0050575D">
        <w:t>wishes,</w:t>
      </w:r>
      <w:r w:rsidR="003F5192">
        <w:t xml:space="preserve"> and preferences related to </w:t>
      </w:r>
      <w:r w:rsidR="00FC620E">
        <w:t xml:space="preserve">advance care and end of life </w:t>
      </w:r>
      <w:r w:rsidR="003F5192">
        <w:t xml:space="preserve">planning. </w:t>
      </w:r>
      <w:r w:rsidR="00F93BF0">
        <w:t xml:space="preserve">Staff </w:t>
      </w:r>
      <w:r w:rsidR="00A11C82">
        <w:t>described,</w:t>
      </w:r>
      <w:r w:rsidR="00F93BF0">
        <w:t xml:space="preserve"> and care plans confirmed involvement of </w:t>
      </w:r>
      <w:r w:rsidR="00B72DE7">
        <w:t xml:space="preserve">other </w:t>
      </w:r>
      <w:r w:rsidR="00A11C82">
        <w:t>health professionals</w:t>
      </w:r>
      <w:r w:rsidR="00B72DE7">
        <w:t xml:space="preserve">, including </w:t>
      </w:r>
      <w:r w:rsidR="00A11C82" w:rsidRPr="00A11C82">
        <w:t>dietitian</w:t>
      </w:r>
      <w:r w:rsidR="007B6110">
        <w:t>s</w:t>
      </w:r>
      <w:r w:rsidR="00A11C82" w:rsidRPr="00A11C82">
        <w:t>, speech pathologist</w:t>
      </w:r>
      <w:r w:rsidR="007B6110">
        <w:t>s</w:t>
      </w:r>
      <w:r w:rsidR="00A11C82" w:rsidRPr="00A11C82">
        <w:t>, physiotherapist</w:t>
      </w:r>
      <w:r w:rsidR="007B6110">
        <w:t>s</w:t>
      </w:r>
      <w:r w:rsidR="00A11C82" w:rsidRPr="00A11C82">
        <w:t xml:space="preserve">, </w:t>
      </w:r>
      <w:r w:rsidR="00A11C82">
        <w:t>and medical officers in assessment and planning</w:t>
      </w:r>
      <w:r w:rsidR="00001D0B">
        <w:t xml:space="preserve"> process</w:t>
      </w:r>
      <w:r w:rsidR="00A11C82">
        <w:t>.</w:t>
      </w:r>
    </w:p>
    <w:p w14:paraId="4F09B17A" w14:textId="17DBFF8C" w:rsidR="00F908DF" w:rsidRPr="00F908DF" w:rsidRDefault="006D78B0" w:rsidP="00F908DF">
      <w:pPr>
        <w:pStyle w:val="NormalArial"/>
      </w:pPr>
      <w:r w:rsidRPr="00F908DF">
        <w:t xml:space="preserve">Care plans </w:t>
      </w:r>
      <w:r>
        <w:t>are</w:t>
      </w:r>
      <w:r w:rsidRPr="00F908DF">
        <w:t xml:space="preserve"> reviewed every 2 months, or when circumstances </w:t>
      </w:r>
      <w:r w:rsidR="007E06B2" w:rsidRPr="00F908DF">
        <w:t>change,</w:t>
      </w:r>
      <w:r w:rsidR="007A2A57">
        <w:t xml:space="preserve"> or incidents occur</w:t>
      </w:r>
      <w:r w:rsidR="00E60A4B">
        <w:t xml:space="preserve">. </w:t>
      </w:r>
      <w:r w:rsidR="00F908DF" w:rsidRPr="00F908DF">
        <w:t xml:space="preserve">Consumers and representatives </w:t>
      </w:r>
      <w:r w:rsidR="00241B2F">
        <w:t>said</w:t>
      </w:r>
      <w:r w:rsidR="00F908DF" w:rsidRPr="00F908DF">
        <w:t xml:space="preserve"> staff clearly</w:t>
      </w:r>
      <w:r w:rsidR="00542A2E">
        <w:t xml:space="preserve"> and regularly</w:t>
      </w:r>
      <w:r w:rsidR="00F908DF" w:rsidRPr="00F908DF">
        <w:t xml:space="preserve"> communicat</w:t>
      </w:r>
      <w:r w:rsidR="00431E9C">
        <w:t>e</w:t>
      </w:r>
      <w:r w:rsidR="00F908DF" w:rsidRPr="00F908DF">
        <w:t xml:space="preserve"> the outcomes of assessment and planning, and</w:t>
      </w:r>
      <w:r w:rsidR="00431E9C">
        <w:t xml:space="preserve"> they are</w:t>
      </w:r>
      <w:r w:rsidR="00F908DF" w:rsidRPr="00F908DF">
        <w:t xml:space="preserve"> offered a copy of</w:t>
      </w:r>
      <w:r w:rsidR="00431E9C">
        <w:t xml:space="preserve"> consumers’</w:t>
      </w:r>
      <w:r w:rsidR="00F908DF" w:rsidRPr="00F908DF">
        <w:t xml:space="preserve"> care plan</w:t>
      </w:r>
      <w:r w:rsidR="00D6615F">
        <w:t xml:space="preserve"> after the 2-monthly care plan consultation</w:t>
      </w:r>
      <w:r w:rsidR="00F908DF" w:rsidRPr="00F908DF">
        <w:t xml:space="preserve">. </w:t>
      </w:r>
    </w:p>
    <w:p w14:paraId="53E7927F" w14:textId="16F1F879" w:rsidR="0087700C" w:rsidRPr="00334B7D" w:rsidRDefault="00D87E7C" w:rsidP="0036130C">
      <w:pPr>
        <w:pStyle w:val="NormalArial"/>
      </w:pPr>
      <w:r w:rsidRPr="00996FAF">
        <w:br w:type="page"/>
      </w:r>
    </w:p>
    <w:p w14:paraId="75EBE9E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EDF219F"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6782B1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B1AD15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B15DEE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19B13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1AF9C3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909982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01F727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17694E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D3AFD58" w14:textId="2F4D1102" w:rsidR="00FC045E" w:rsidRPr="00996FAF" w:rsidRDefault="001E42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654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831161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14234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C99FD7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A9E5BB6" w14:textId="17F09221" w:rsidR="00FC045E" w:rsidRPr="00996FAF" w:rsidRDefault="001E422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654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2E8E93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28E99D"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296F88A"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4C98B11" w14:textId="67E2952C" w:rsidR="00FC045E" w:rsidRPr="00996FAF" w:rsidRDefault="001E42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654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4AFFA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4794E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1277AE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2A26008" w14:textId="5AADB183" w:rsidR="00FC045E" w:rsidRPr="00996FAF" w:rsidRDefault="001E422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654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C0C0E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3D8C8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6458E2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56B7051" w14:textId="471BDFE8" w:rsidR="00FC045E" w:rsidRPr="00996FAF" w:rsidRDefault="001E42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654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748A0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B4F97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FD42A9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973D30E" w14:textId="5600B7D0" w:rsidR="00FC045E" w:rsidRPr="00996FAF" w:rsidRDefault="001E422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654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E387FC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E0863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088B02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6D9FA3F"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361F9F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0BF1941" w14:textId="4E94CB40" w:rsidR="00FC045E" w:rsidRPr="00996FAF" w:rsidRDefault="001E42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654F2">
                  <w:rPr>
                    <w:rFonts w:ascii="Arial" w:hAnsi="Arial" w:cs="Arial"/>
                    <w:color w:val="auto"/>
                  </w:rPr>
                  <w:t>Compliant</w:t>
                </w:r>
              </w:sdtContent>
            </w:sdt>
            <w:r w:rsidR="00FC045E" w:rsidRPr="00996FAF" w:rsidDel="00640D2A">
              <w:rPr>
                <w:rFonts w:ascii="Arial" w:hAnsi="Arial" w:cs="Arial"/>
                <w:color w:val="0000FF"/>
              </w:rPr>
              <w:t xml:space="preserve"> </w:t>
            </w:r>
          </w:p>
        </w:tc>
      </w:tr>
    </w:tbl>
    <w:p w14:paraId="288B7CE4" w14:textId="77777777" w:rsidR="00D87E7C" w:rsidRDefault="00D87E7C" w:rsidP="00D87E7C">
      <w:pPr>
        <w:pStyle w:val="Heading20"/>
      </w:pPr>
      <w:r w:rsidRPr="00996FAF">
        <w:t>Findings</w:t>
      </w:r>
    </w:p>
    <w:p w14:paraId="09FE4990" w14:textId="30181A85" w:rsidR="00013E37" w:rsidRDefault="008E47DB" w:rsidP="008E47DB">
      <w:pPr>
        <w:pStyle w:val="NormalArial"/>
      </w:pPr>
      <w:bookmarkStart w:id="2" w:name="_Hlk103330062"/>
      <w:r w:rsidRPr="008E47DB">
        <w:t xml:space="preserve">Consumers and representatives considered </w:t>
      </w:r>
      <w:r w:rsidR="009C69D4">
        <w:t xml:space="preserve">consumers received </w:t>
      </w:r>
      <w:r w:rsidR="00E879B7">
        <w:t xml:space="preserve">safe and effective </w:t>
      </w:r>
      <w:r w:rsidRPr="008E47DB">
        <w:t xml:space="preserve">personal and clinical </w:t>
      </w:r>
      <w:r w:rsidR="00E879B7">
        <w:t>care</w:t>
      </w:r>
      <w:r w:rsidR="00010AF8">
        <w:t>,</w:t>
      </w:r>
      <w:r w:rsidR="00E879B7">
        <w:t xml:space="preserve"> that</w:t>
      </w:r>
      <w:r w:rsidRPr="008E47DB">
        <w:t xml:space="preserve"> optimise</w:t>
      </w:r>
      <w:r w:rsidR="00E879B7">
        <w:t>d</w:t>
      </w:r>
      <w:r w:rsidRPr="008E47DB">
        <w:t xml:space="preserve"> </w:t>
      </w:r>
      <w:r w:rsidR="00E879B7">
        <w:t xml:space="preserve">their </w:t>
      </w:r>
      <w:r w:rsidRPr="008E47DB">
        <w:t xml:space="preserve">health and well-being. </w:t>
      </w:r>
      <w:r w:rsidR="00013E37">
        <w:t xml:space="preserve">Care documentation evidenced </w:t>
      </w:r>
      <w:r w:rsidR="00DA5403">
        <w:t>consumers’ complex care needs, pain, and skin</w:t>
      </w:r>
      <w:r w:rsidR="00B96756">
        <w:t xml:space="preserve"> integrity was suitably addressed.</w:t>
      </w:r>
      <w:r w:rsidR="003B6092">
        <w:t xml:space="preserve"> Care documentation confirmed effective management of </w:t>
      </w:r>
      <w:r w:rsidR="009E4FA7">
        <w:t xml:space="preserve">consumers’ </w:t>
      </w:r>
      <w:r w:rsidR="003B6092">
        <w:t>high impact high prevalent risks,</w:t>
      </w:r>
      <w:r w:rsidR="006534AD">
        <w:t xml:space="preserve"> including risks associated with falls, restrictive practices, </w:t>
      </w:r>
      <w:r w:rsidR="00C40222">
        <w:t xml:space="preserve">behaviours </w:t>
      </w:r>
      <w:r w:rsidR="006534AD">
        <w:t xml:space="preserve">and weight loss. </w:t>
      </w:r>
      <w:r w:rsidR="007D3566">
        <w:t>Staff demonstrated knowledge of individual consumers’ complex care needs</w:t>
      </w:r>
      <w:r w:rsidR="00252DC4">
        <w:t xml:space="preserve"> and descri</w:t>
      </w:r>
      <w:r w:rsidR="00240864">
        <w:t>b</w:t>
      </w:r>
      <w:r w:rsidR="00252DC4">
        <w:t xml:space="preserve">ed how </w:t>
      </w:r>
      <w:r w:rsidR="00240864">
        <w:t>they</w:t>
      </w:r>
      <w:r w:rsidR="00252DC4">
        <w:t xml:space="preserve"> provide safe and effective care. </w:t>
      </w:r>
    </w:p>
    <w:p w14:paraId="6E01DBD2" w14:textId="7FD89AA2" w:rsidR="008E47DB" w:rsidRPr="00F57BD8" w:rsidRDefault="008E47DB" w:rsidP="008E47DB">
      <w:pPr>
        <w:pStyle w:val="NormalArial"/>
        <w:rPr>
          <w:u w:val="single"/>
        </w:rPr>
      </w:pPr>
      <w:r w:rsidRPr="008E47DB">
        <w:t xml:space="preserve">Care </w:t>
      </w:r>
      <w:r w:rsidR="008F11B9">
        <w:t>documentation</w:t>
      </w:r>
      <w:r w:rsidRPr="008E47DB">
        <w:t xml:space="preserve"> for a named consumer </w:t>
      </w:r>
      <w:r w:rsidR="00432EAD">
        <w:t xml:space="preserve">who recently passed away showed </w:t>
      </w:r>
      <w:r w:rsidR="00D11006">
        <w:t xml:space="preserve">their comfort was maximised and they </w:t>
      </w:r>
      <w:r w:rsidRPr="008E47DB">
        <w:t>received end of life care in line with their needs, goals, and preferences</w:t>
      </w:r>
      <w:r w:rsidR="00D11006">
        <w:t>.</w:t>
      </w:r>
      <w:r w:rsidRPr="008E47DB">
        <w:t xml:space="preserve"> </w:t>
      </w:r>
      <w:r w:rsidR="00D40354" w:rsidRPr="00D40354">
        <w:t xml:space="preserve">Care documentation </w:t>
      </w:r>
      <w:r w:rsidR="00D751FE">
        <w:t>showed,</w:t>
      </w:r>
      <w:r w:rsidR="009B10D3">
        <w:t xml:space="preserve"> and staff described how</w:t>
      </w:r>
      <w:r w:rsidR="00D40354" w:rsidRPr="00D40354">
        <w:t xml:space="preserve"> deterioration or change in consumer’s condition is identified and responded to in a timely manner. The service has policies and procedures to guide staff to identify and respond to deterioration of a consumer.</w:t>
      </w:r>
      <w:r w:rsidR="00F57BD8">
        <w:t xml:space="preserve"> </w:t>
      </w:r>
      <w:r w:rsidR="005931D6" w:rsidRPr="005931D6">
        <w:t xml:space="preserve">Information relating to consumers’ condition, needs and preferences is </w:t>
      </w:r>
      <w:r w:rsidR="009669D9">
        <w:t>reflected</w:t>
      </w:r>
      <w:r w:rsidR="00AF5A50">
        <w:t xml:space="preserve"> in the electronic clinical </w:t>
      </w:r>
      <w:r w:rsidR="009669D9">
        <w:lastRenderedPageBreak/>
        <w:t xml:space="preserve">management system and </w:t>
      </w:r>
      <w:r w:rsidR="005931D6" w:rsidRPr="005931D6">
        <w:t>shared through handover meetings</w:t>
      </w:r>
      <w:r w:rsidR="005931D6">
        <w:t xml:space="preserve">, </w:t>
      </w:r>
      <w:r w:rsidR="00AF5A50">
        <w:t>verbal communication or messages</w:t>
      </w:r>
      <w:r w:rsidR="009669D9">
        <w:t xml:space="preserve">. </w:t>
      </w:r>
    </w:p>
    <w:p w14:paraId="73F186F1" w14:textId="37CE3BB6" w:rsidR="00D751FE" w:rsidRDefault="00F42654" w:rsidP="008E47DB">
      <w:pPr>
        <w:pStyle w:val="NormalArial"/>
      </w:pPr>
      <w:r w:rsidRPr="00F42654">
        <w:t>Care planning documents and consumer feedback reflected timely and appropriate referrals occurred for consumers to other individuals, external allied health providers or organisations</w:t>
      </w:r>
      <w:r w:rsidR="007E6E2B">
        <w:t xml:space="preserve">, including </w:t>
      </w:r>
      <w:r w:rsidR="00611C90">
        <w:t xml:space="preserve">medical officers, </w:t>
      </w:r>
      <w:r w:rsidR="00611C90" w:rsidRPr="005345C1">
        <w:t>physiotherapist</w:t>
      </w:r>
      <w:r w:rsidR="00611C90">
        <w:t>s</w:t>
      </w:r>
      <w:r w:rsidR="00611C90" w:rsidRPr="005345C1">
        <w:t>, podiatrist</w:t>
      </w:r>
      <w:r w:rsidR="00611C90">
        <w:t>s</w:t>
      </w:r>
      <w:r w:rsidR="00611C90" w:rsidRPr="005345C1">
        <w:t>, geriatrician</w:t>
      </w:r>
      <w:r w:rsidR="00611C90">
        <w:t xml:space="preserve">s and other specialists. </w:t>
      </w:r>
      <w:r w:rsidR="00326E88">
        <w:t xml:space="preserve">Staff described and were observed to follow infection prevention procedures and practices. </w:t>
      </w:r>
      <w:r w:rsidR="00E4048B">
        <w:t xml:space="preserve">Staff were familiar with </w:t>
      </w:r>
      <w:r w:rsidR="00231DD8">
        <w:t xml:space="preserve">the term </w:t>
      </w:r>
      <w:r w:rsidR="00E4048B">
        <w:t xml:space="preserve">antimicrobial stewardship and </w:t>
      </w:r>
      <w:r w:rsidR="00B84722">
        <w:t>described</w:t>
      </w:r>
      <w:r w:rsidR="004E7ED1">
        <w:t xml:space="preserve"> </w:t>
      </w:r>
      <w:r w:rsidR="00B84722">
        <w:t>strategies</w:t>
      </w:r>
      <w:r w:rsidR="004E7ED1">
        <w:t xml:space="preserve"> to </w:t>
      </w:r>
      <w:r w:rsidR="00B84722" w:rsidRPr="00B84722">
        <w:t>minimise and optimise antibiotic use among consumers</w:t>
      </w:r>
      <w:r w:rsidR="006C4A12">
        <w:t xml:space="preserve">. </w:t>
      </w:r>
    </w:p>
    <w:bookmarkEnd w:id="2"/>
    <w:p w14:paraId="0A43111F" w14:textId="5DB87EF0" w:rsidR="002B0C90" w:rsidRPr="00262C0B" w:rsidRDefault="002B0C90" w:rsidP="0036130C">
      <w:pPr>
        <w:pStyle w:val="NormalArial"/>
      </w:pPr>
      <w:r>
        <w:br w:type="page"/>
      </w:r>
    </w:p>
    <w:p w14:paraId="49F4810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176EC385"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4065D7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33D082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AE8EAE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4F88C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93E19D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E735DF8" w14:textId="5F6B831F" w:rsidR="00FC045E" w:rsidRPr="00996FAF" w:rsidRDefault="001E42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749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B884A6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888AC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5405BC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10E4560" w14:textId="12BCC5BB" w:rsidR="00FC045E" w:rsidRPr="00996FAF" w:rsidRDefault="001E422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749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EE0D9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9BBCD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A8795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D44EF4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89B5DD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B6CCB8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7C94879" w14:textId="1433423D" w:rsidR="00FC045E" w:rsidRPr="00996FAF" w:rsidRDefault="001E42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749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7AD970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8D411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805D46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2B29291" w14:textId="260D7CD0" w:rsidR="00FC045E" w:rsidRPr="00996FAF" w:rsidRDefault="001E422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749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B85B39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878C8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028197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D651FE7" w14:textId="5B53B597" w:rsidR="00FC045E" w:rsidRPr="00996FAF" w:rsidRDefault="001E422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749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21FC7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46829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30BB3D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2FF1DAB" w14:textId="48C2DEDA" w:rsidR="00FC045E" w:rsidRPr="00996FAF" w:rsidRDefault="001E422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7494F">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688699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DE544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54818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2FA4727" w14:textId="5CFC8CC9" w:rsidR="00FC045E" w:rsidRPr="00996FAF" w:rsidRDefault="001E42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7494F">
                  <w:rPr>
                    <w:rFonts w:ascii="Arial" w:hAnsi="Arial" w:cs="Arial"/>
                    <w:color w:val="auto"/>
                  </w:rPr>
                  <w:t>Compliant</w:t>
                </w:r>
              </w:sdtContent>
            </w:sdt>
            <w:r w:rsidR="00FC045E" w:rsidRPr="00996FAF" w:rsidDel="00640D2A">
              <w:rPr>
                <w:rFonts w:ascii="Arial" w:hAnsi="Arial" w:cs="Arial"/>
                <w:color w:val="0000FF"/>
              </w:rPr>
              <w:t xml:space="preserve"> </w:t>
            </w:r>
          </w:p>
        </w:tc>
      </w:tr>
    </w:tbl>
    <w:p w14:paraId="0A4808E6" w14:textId="77777777" w:rsidR="00D87E7C" w:rsidRDefault="00D87E7C" w:rsidP="00D87E7C">
      <w:pPr>
        <w:pStyle w:val="Heading20"/>
      </w:pPr>
      <w:r w:rsidRPr="00996FAF">
        <w:t>Findings</w:t>
      </w:r>
    </w:p>
    <w:p w14:paraId="229BD1F3" w14:textId="7A472945" w:rsidR="00DE7D28" w:rsidRDefault="00DE7D28" w:rsidP="00DE7D28">
      <w:pPr>
        <w:pStyle w:val="NormalArial"/>
        <w:rPr>
          <w:bCs/>
        </w:rPr>
      </w:pPr>
      <w:r w:rsidRPr="00F207D8">
        <w:rPr>
          <w:bCs/>
          <w:color w:val="auto"/>
        </w:rPr>
        <w:t xml:space="preserve">I have found </w:t>
      </w:r>
      <w:r w:rsidRPr="00F207D8">
        <w:rPr>
          <w:bCs/>
        </w:rPr>
        <w:t>this</w:t>
      </w:r>
      <w:r w:rsidRPr="00DE7D28">
        <w:rPr>
          <w:bCs/>
        </w:rPr>
        <w:t xml:space="preserve"> </w:t>
      </w:r>
      <w:r w:rsidR="00F207D8">
        <w:rPr>
          <w:bCs/>
        </w:rPr>
        <w:t xml:space="preserve">Quality </w:t>
      </w:r>
      <w:r w:rsidRPr="00DE7D28">
        <w:rPr>
          <w:bCs/>
        </w:rPr>
        <w:t xml:space="preserve">Standard </w:t>
      </w:r>
      <w:r w:rsidR="00F207D8">
        <w:rPr>
          <w:bCs/>
        </w:rPr>
        <w:t>n</w:t>
      </w:r>
      <w:r w:rsidRPr="00DE7D28">
        <w:rPr>
          <w:bCs/>
        </w:rPr>
        <w:t xml:space="preserve">on-compliant </w:t>
      </w:r>
      <w:r w:rsidR="00F207D8">
        <w:rPr>
          <w:bCs/>
        </w:rPr>
        <w:t xml:space="preserve">as I am satisfied </w:t>
      </w:r>
      <w:r w:rsidR="00DE436B">
        <w:rPr>
          <w:bCs/>
        </w:rPr>
        <w:t xml:space="preserve">requirement 4(3)(f) is non-compliant. </w:t>
      </w:r>
    </w:p>
    <w:p w14:paraId="5598303D" w14:textId="77777777" w:rsidR="002A1E73" w:rsidRDefault="00FB4DE4" w:rsidP="00DE7D28">
      <w:pPr>
        <w:pStyle w:val="NormalArial"/>
        <w:rPr>
          <w:bCs/>
        </w:rPr>
      </w:pPr>
      <w:r>
        <w:rPr>
          <w:bCs/>
        </w:rPr>
        <w:t>The S</w:t>
      </w:r>
      <w:r w:rsidR="000053FE">
        <w:rPr>
          <w:bCs/>
        </w:rPr>
        <w:t xml:space="preserve">ite Audit report </w:t>
      </w:r>
      <w:r w:rsidR="004E2B79">
        <w:rPr>
          <w:bCs/>
        </w:rPr>
        <w:t xml:space="preserve">identified while consumers were satisfied with the quantity of </w:t>
      </w:r>
      <w:r w:rsidR="00872FC7">
        <w:rPr>
          <w:bCs/>
        </w:rPr>
        <w:t xml:space="preserve">meals, they </w:t>
      </w:r>
      <w:r w:rsidR="00D83250">
        <w:rPr>
          <w:bCs/>
        </w:rPr>
        <w:t>provided</w:t>
      </w:r>
      <w:r w:rsidR="00872FC7">
        <w:rPr>
          <w:bCs/>
        </w:rPr>
        <w:t xml:space="preserve"> mixed feedback in relation to the quality of meals. </w:t>
      </w:r>
      <w:r w:rsidR="00D83250">
        <w:rPr>
          <w:bCs/>
        </w:rPr>
        <w:t xml:space="preserve">Four named consumers expressed </w:t>
      </w:r>
      <w:r w:rsidR="00434DAE">
        <w:rPr>
          <w:bCs/>
        </w:rPr>
        <w:t xml:space="preserve">ongoing </w:t>
      </w:r>
      <w:r w:rsidR="00A96C62">
        <w:rPr>
          <w:bCs/>
        </w:rPr>
        <w:t>dissatisfaction with the meals</w:t>
      </w:r>
      <w:r w:rsidR="0053552B">
        <w:rPr>
          <w:bCs/>
        </w:rPr>
        <w:t>, did not find the meals appetising and</w:t>
      </w:r>
      <w:r w:rsidR="0050608D">
        <w:rPr>
          <w:bCs/>
        </w:rPr>
        <w:t xml:space="preserve"> </w:t>
      </w:r>
      <w:r w:rsidR="00066B91">
        <w:rPr>
          <w:bCs/>
        </w:rPr>
        <w:t>raised concerns regarding temperature and texture of the</w:t>
      </w:r>
      <w:r w:rsidR="0053552B">
        <w:rPr>
          <w:bCs/>
        </w:rPr>
        <w:t xml:space="preserve"> meals</w:t>
      </w:r>
      <w:r w:rsidR="00066B91">
        <w:rPr>
          <w:bCs/>
        </w:rPr>
        <w:t xml:space="preserve">. </w:t>
      </w:r>
    </w:p>
    <w:p w14:paraId="1D664FA8" w14:textId="26358694" w:rsidR="0053552B" w:rsidRDefault="00A15F37" w:rsidP="00DE7D28">
      <w:pPr>
        <w:pStyle w:val="NormalArial"/>
        <w:rPr>
          <w:bCs/>
        </w:rPr>
      </w:pPr>
      <w:r>
        <w:rPr>
          <w:bCs/>
        </w:rPr>
        <w:t>Food preferences and dietary requirements d</w:t>
      </w:r>
      <w:r w:rsidR="00A35091">
        <w:rPr>
          <w:bCs/>
        </w:rPr>
        <w:t xml:space="preserve">ocumentation reviewed for several named consumers showed inconsistent information </w:t>
      </w:r>
      <w:r>
        <w:rPr>
          <w:bCs/>
        </w:rPr>
        <w:t>was recorded in different documentation systems</w:t>
      </w:r>
      <w:r w:rsidR="00B70E76">
        <w:rPr>
          <w:bCs/>
        </w:rPr>
        <w:t xml:space="preserve">. </w:t>
      </w:r>
      <w:r w:rsidR="004404AF">
        <w:rPr>
          <w:bCs/>
        </w:rPr>
        <w:t>This included inconsistent information about consumers’ allerg</w:t>
      </w:r>
      <w:r w:rsidR="00D833FA">
        <w:rPr>
          <w:bCs/>
        </w:rPr>
        <w:t xml:space="preserve">ies, intolerances </w:t>
      </w:r>
      <w:r w:rsidR="0059491E">
        <w:rPr>
          <w:bCs/>
        </w:rPr>
        <w:t xml:space="preserve">and modified diets. </w:t>
      </w:r>
      <w:r w:rsidR="00E90484">
        <w:rPr>
          <w:bCs/>
        </w:rPr>
        <w:t xml:space="preserve">Diet lists were only accessible to the chef and not to the clinical or servicing staff. </w:t>
      </w:r>
      <w:r w:rsidR="00A86507">
        <w:rPr>
          <w:bCs/>
        </w:rPr>
        <w:t xml:space="preserve">Deficits were also identified in </w:t>
      </w:r>
      <w:r w:rsidR="009A2CE3">
        <w:rPr>
          <w:bCs/>
        </w:rPr>
        <w:t>staff knowledge</w:t>
      </w:r>
      <w:r w:rsidR="00132836">
        <w:rPr>
          <w:bCs/>
        </w:rPr>
        <w:t>,</w:t>
      </w:r>
      <w:r w:rsidR="009A2CE3">
        <w:rPr>
          <w:bCs/>
        </w:rPr>
        <w:t xml:space="preserve"> training</w:t>
      </w:r>
      <w:r w:rsidR="00132836">
        <w:rPr>
          <w:bCs/>
        </w:rPr>
        <w:t>,</w:t>
      </w:r>
      <w:r w:rsidR="009A2CE3">
        <w:rPr>
          <w:bCs/>
        </w:rPr>
        <w:t xml:space="preserve"> and </w:t>
      </w:r>
      <w:r w:rsidR="000D03BF">
        <w:rPr>
          <w:bCs/>
        </w:rPr>
        <w:t xml:space="preserve">correct </w:t>
      </w:r>
      <w:r w:rsidR="00A86507">
        <w:rPr>
          <w:bCs/>
        </w:rPr>
        <w:t>labelling of</w:t>
      </w:r>
      <w:r w:rsidR="002E1C7B">
        <w:rPr>
          <w:bCs/>
        </w:rPr>
        <w:t xml:space="preserve"> the</w:t>
      </w:r>
      <w:r w:rsidR="00A86507">
        <w:rPr>
          <w:bCs/>
        </w:rPr>
        <w:t xml:space="preserve"> sandwiches. </w:t>
      </w:r>
    </w:p>
    <w:p w14:paraId="33CFCADA" w14:textId="62113AB9" w:rsidR="00FB6BAD" w:rsidRDefault="009B4EAB" w:rsidP="00DE7D28">
      <w:pPr>
        <w:pStyle w:val="NormalArial"/>
        <w:rPr>
          <w:bCs/>
        </w:rPr>
      </w:pPr>
      <w:r>
        <w:rPr>
          <w:bCs/>
        </w:rPr>
        <w:t xml:space="preserve">The Approved Provider responded on 28 October 2022 and acknowledged the deficits identified in the Site Audit report. </w:t>
      </w:r>
      <w:r w:rsidR="00FB0C94">
        <w:rPr>
          <w:bCs/>
        </w:rPr>
        <w:t>They submitted</w:t>
      </w:r>
      <w:r w:rsidR="0024205D">
        <w:rPr>
          <w:bCs/>
        </w:rPr>
        <w:t xml:space="preserve"> a </w:t>
      </w:r>
      <w:r w:rsidR="00973A3D">
        <w:rPr>
          <w:bCs/>
        </w:rPr>
        <w:t>P</w:t>
      </w:r>
      <w:r w:rsidR="0024205D">
        <w:rPr>
          <w:bCs/>
        </w:rPr>
        <w:t xml:space="preserve">lan for </w:t>
      </w:r>
      <w:r w:rsidR="00973A3D">
        <w:rPr>
          <w:bCs/>
        </w:rPr>
        <w:t>C</w:t>
      </w:r>
      <w:r w:rsidR="0024205D">
        <w:rPr>
          <w:bCs/>
        </w:rPr>
        <w:t xml:space="preserve">ontinuous </w:t>
      </w:r>
      <w:r w:rsidR="00973A3D">
        <w:rPr>
          <w:bCs/>
        </w:rPr>
        <w:t>I</w:t>
      </w:r>
      <w:r w:rsidR="0024205D">
        <w:rPr>
          <w:bCs/>
        </w:rPr>
        <w:t xml:space="preserve">mprovement which detailed </w:t>
      </w:r>
      <w:r w:rsidR="00973A3D">
        <w:rPr>
          <w:bCs/>
        </w:rPr>
        <w:t>identified issues</w:t>
      </w:r>
      <w:r w:rsidR="00577B83">
        <w:rPr>
          <w:bCs/>
        </w:rPr>
        <w:t xml:space="preserve"> and </w:t>
      </w:r>
      <w:r w:rsidR="00973A3D">
        <w:rPr>
          <w:bCs/>
        </w:rPr>
        <w:t>planned or completed action</w:t>
      </w:r>
      <w:r w:rsidR="00577B83">
        <w:rPr>
          <w:bCs/>
        </w:rPr>
        <w:t>s</w:t>
      </w:r>
      <w:r w:rsidR="00973A3D">
        <w:rPr>
          <w:bCs/>
        </w:rPr>
        <w:t xml:space="preserve">. </w:t>
      </w:r>
      <w:r w:rsidR="00A51BF9">
        <w:rPr>
          <w:bCs/>
        </w:rPr>
        <w:t xml:space="preserve">Some actions included </w:t>
      </w:r>
      <w:r w:rsidR="00743863">
        <w:rPr>
          <w:bCs/>
        </w:rPr>
        <w:t xml:space="preserve">review of nutrition assessments to ensure information is current and correct, </w:t>
      </w:r>
      <w:r w:rsidR="00E455D4">
        <w:rPr>
          <w:bCs/>
        </w:rPr>
        <w:t xml:space="preserve">planned training for staff and </w:t>
      </w:r>
      <w:r w:rsidR="00D07116">
        <w:rPr>
          <w:bCs/>
        </w:rPr>
        <w:t xml:space="preserve">providing </w:t>
      </w:r>
      <w:r w:rsidR="00D02299">
        <w:rPr>
          <w:bCs/>
        </w:rPr>
        <w:t xml:space="preserve">diet list </w:t>
      </w:r>
      <w:r w:rsidR="00E455D4">
        <w:rPr>
          <w:bCs/>
        </w:rPr>
        <w:t>access</w:t>
      </w:r>
      <w:r w:rsidR="0019078E">
        <w:rPr>
          <w:bCs/>
        </w:rPr>
        <w:t xml:space="preserve"> to clinical staff</w:t>
      </w:r>
      <w:r w:rsidR="00D02299">
        <w:rPr>
          <w:bCs/>
        </w:rPr>
        <w:t>.</w:t>
      </w:r>
    </w:p>
    <w:p w14:paraId="7BEDC3C2" w14:textId="22976E77" w:rsidR="00A1081F" w:rsidRDefault="006B2512" w:rsidP="00DE7D28">
      <w:pPr>
        <w:pStyle w:val="NormalArial"/>
        <w:rPr>
          <w:bCs/>
        </w:rPr>
      </w:pPr>
      <w:r>
        <w:rPr>
          <w:bCs/>
        </w:rPr>
        <w:lastRenderedPageBreak/>
        <w:t>I acknowledge the Approved Provider’s response</w:t>
      </w:r>
      <w:r w:rsidR="007C5BC3">
        <w:rPr>
          <w:bCs/>
        </w:rPr>
        <w:t>, actions taken,</w:t>
      </w:r>
      <w:r>
        <w:rPr>
          <w:bCs/>
        </w:rPr>
        <w:t xml:space="preserve"> and </w:t>
      </w:r>
      <w:r w:rsidR="00AC4A89">
        <w:rPr>
          <w:bCs/>
        </w:rPr>
        <w:t xml:space="preserve">their </w:t>
      </w:r>
      <w:r>
        <w:rPr>
          <w:bCs/>
        </w:rPr>
        <w:t>commitment to continuous improvement</w:t>
      </w:r>
      <w:r w:rsidR="00D42D2F">
        <w:rPr>
          <w:bCs/>
        </w:rPr>
        <w:t>. H</w:t>
      </w:r>
      <w:r w:rsidR="007C5BC3">
        <w:rPr>
          <w:bCs/>
        </w:rPr>
        <w:t xml:space="preserve">owever, </w:t>
      </w:r>
      <w:r w:rsidR="008F1529" w:rsidRPr="008F1529">
        <w:rPr>
          <w:bCs/>
        </w:rPr>
        <w:t>as actions took place after the Site Aud</w:t>
      </w:r>
      <w:r w:rsidR="001C67BF">
        <w:rPr>
          <w:bCs/>
        </w:rPr>
        <w:t>it</w:t>
      </w:r>
      <w:r w:rsidR="008F1529" w:rsidRPr="008F1529">
        <w:rPr>
          <w:bCs/>
        </w:rPr>
        <w:t xml:space="preserve">, </w:t>
      </w:r>
      <w:r w:rsidR="007C5BC3">
        <w:rPr>
          <w:bCs/>
        </w:rPr>
        <w:t>I con</w:t>
      </w:r>
      <w:r w:rsidR="0048194D">
        <w:rPr>
          <w:bCs/>
        </w:rPr>
        <w:t>sider</w:t>
      </w:r>
      <w:r w:rsidR="007C5BC3">
        <w:rPr>
          <w:bCs/>
        </w:rPr>
        <w:t xml:space="preserve"> </w:t>
      </w:r>
      <w:r w:rsidR="00607F4D">
        <w:rPr>
          <w:bCs/>
        </w:rPr>
        <w:t>actions taken require time to demonstrate effectiveness</w:t>
      </w:r>
      <w:r w:rsidR="00FF60A2">
        <w:rPr>
          <w:bCs/>
        </w:rPr>
        <w:t xml:space="preserve"> and</w:t>
      </w:r>
      <w:r w:rsidR="00607F4D">
        <w:rPr>
          <w:bCs/>
        </w:rPr>
        <w:t xml:space="preserve"> </w:t>
      </w:r>
      <w:r w:rsidR="00FF60A2">
        <w:rPr>
          <w:bCs/>
        </w:rPr>
        <w:t>sustainability.</w:t>
      </w:r>
    </w:p>
    <w:p w14:paraId="505C790F" w14:textId="41EC7300" w:rsidR="006B2512" w:rsidRDefault="00123247" w:rsidP="00DE7D28">
      <w:pPr>
        <w:pStyle w:val="NormalArial"/>
        <w:rPr>
          <w:bCs/>
        </w:rPr>
      </w:pPr>
      <w:r>
        <w:rPr>
          <w:bCs/>
        </w:rPr>
        <w:t xml:space="preserve">I </w:t>
      </w:r>
      <w:r w:rsidR="0063216E">
        <w:rPr>
          <w:bCs/>
        </w:rPr>
        <w:t>am not satisfied meals were of</w:t>
      </w:r>
      <w:r w:rsidR="009A6556">
        <w:rPr>
          <w:bCs/>
        </w:rPr>
        <w:t xml:space="preserve"> suitable quality and</w:t>
      </w:r>
      <w:r w:rsidR="007F1C26">
        <w:rPr>
          <w:bCs/>
        </w:rPr>
        <w:t xml:space="preserve"> the service had effective </w:t>
      </w:r>
      <w:r w:rsidR="007F077C">
        <w:rPr>
          <w:bCs/>
        </w:rPr>
        <w:t xml:space="preserve">processes in place to </w:t>
      </w:r>
      <w:r w:rsidR="00530DD6">
        <w:rPr>
          <w:bCs/>
        </w:rPr>
        <w:t xml:space="preserve">record consumers’ </w:t>
      </w:r>
      <w:r w:rsidR="005729C2">
        <w:rPr>
          <w:bCs/>
        </w:rPr>
        <w:t xml:space="preserve">dietary </w:t>
      </w:r>
      <w:r w:rsidR="00530DD6">
        <w:rPr>
          <w:bCs/>
        </w:rPr>
        <w:t>needs and preferences</w:t>
      </w:r>
      <w:r w:rsidR="00147926">
        <w:rPr>
          <w:bCs/>
        </w:rPr>
        <w:t xml:space="preserve"> consistently</w:t>
      </w:r>
      <w:r w:rsidR="003968D2">
        <w:rPr>
          <w:bCs/>
        </w:rPr>
        <w:t>, with</w:t>
      </w:r>
      <w:r w:rsidR="00A0181D">
        <w:rPr>
          <w:bCs/>
        </w:rPr>
        <w:t xml:space="preserve"> a</w:t>
      </w:r>
      <w:r w:rsidR="003968D2">
        <w:rPr>
          <w:bCs/>
        </w:rPr>
        <w:t xml:space="preserve"> potential of </w:t>
      </w:r>
      <w:r w:rsidR="005B7C01">
        <w:rPr>
          <w:bCs/>
        </w:rPr>
        <w:t xml:space="preserve">possible </w:t>
      </w:r>
      <w:r w:rsidR="003968D2">
        <w:rPr>
          <w:bCs/>
        </w:rPr>
        <w:t>impac</w:t>
      </w:r>
      <w:r w:rsidR="00575E76">
        <w:rPr>
          <w:bCs/>
        </w:rPr>
        <w:t>t</w:t>
      </w:r>
      <w:r w:rsidR="003968D2">
        <w:rPr>
          <w:bCs/>
        </w:rPr>
        <w:t xml:space="preserve">. </w:t>
      </w:r>
      <w:r w:rsidR="00575E76">
        <w:rPr>
          <w:bCs/>
        </w:rPr>
        <w:t xml:space="preserve">Therefore, I find requirement 4(3)(f) is non-compliant. </w:t>
      </w:r>
    </w:p>
    <w:p w14:paraId="3B9137FA" w14:textId="4D736BB3" w:rsidR="00575E76" w:rsidRDefault="00575E76" w:rsidP="00DE7D28">
      <w:pPr>
        <w:pStyle w:val="NormalArial"/>
        <w:rPr>
          <w:bCs/>
        </w:rPr>
      </w:pPr>
      <w:r>
        <w:rPr>
          <w:bCs/>
        </w:rPr>
        <w:t xml:space="preserve">I am satisfied the remaining </w:t>
      </w:r>
      <w:r w:rsidR="005636D3">
        <w:rPr>
          <w:bCs/>
        </w:rPr>
        <w:t xml:space="preserve">6 requirements of Quality Standard 4 are compliant. </w:t>
      </w:r>
    </w:p>
    <w:p w14:paraId="31E7AC4E" w14:textId="6EED7B33" w:rsidR="00CA5AAD" w:rsidRDefault="001F3A1E" w:rsidP="00DE7D28">
      <w:pPr>
        <w:pStyle w:val="NormalArial"/>
      </w:pPr>
      <w:r w:rsidRPr="001F3A1E">
        <w:t>Consumers and their representatives said consumers feel supported to pursue activities of interest to the</w:t>
      </w:r>
      <w:r w:rsidR="00594920">
        <w:t>m</w:t>
      </w:r>
      <w:r w:rsidRPr="001F3A1E">
        <w:t>, optimise their independence and receive appropriate supports.</w:t>
      </w:r>
      <w:r w:rsidR="001B1368">
        <w:t xml:space="preserve"> Staff described how they engage with consumers </w:t>
      </w:r>
      <w:r w:rsidR="00BD0207">
        <w:t xml:space="preserve">to complete a personalised lifestyle assessment, outlining consumers’ likes, needs and preferences. </w:t>
      </w:r>
      <w:r w:rsidR="00D84535" w:rsidRPr="00D84535">
        <w:t>Consumers</w:t>
      </w:r>
      <w:r w:rsidR="00D84535">
        <w:t xml:space="preserve"> and their </w:t>
      </w:r>
      <w:r w:rsidR="00D84535" w:rsidRPr="00D84535">
        <w:t>representatives said consumers’ emotional, spiritual, and psychological well-being is supported</w:t>
      </w:r>
      <w:r w:rsidR="00D84535">
        <w:t>.</w:t>
      </w:r>
      <w:r w:rsidR="00CF407E">
        <w:t xml:space="preserve"> Staff described supporting consumers by engaging and communicating with them. </w:t>
      </w:r>
    </w:p>
    <w:p w14:paraId="72E81680" w14:textId="7F825200" w:rsidR="00DE7D28" w:rsidRDefault="00DE7D28" w:rsidP="00DE7D28">
      <w:pPr>
        <w:pStyle w:val="NormalArial"/>
      </w:pPr>
      <w:r w:rsidRPr="00DE7D28">
        <w:t xml:space="preserve">Consumers said they receive services and support to participate in their communities within and outside </w:t>
      </w:r>
      <w:r w:rsidR="00AB0FB7">
        <w:t xml:space="preserve">of </w:t>
      </w:r>
      <w:r w:rsidRPr="00DE7D28">
        <w:t xml:space="preserve">the </w:t>
      </w:r>
      <w:r w:rsidR="00AB0FB7" w:rsidRPr="00DE7D28">
        <w:t>service and</w:t>
      </w:r>
      <w:r w:rsidR="00AB0FB7">
        <w:t xml:space="preserve"> </w:t>
      </w:r>
      <w:r w:rsidRPr="00DE7D28">
        <w:t>maintain social and personal relationships</w:t>
      </w:r>
      <w:r w:rsidR="00AB0FB7">
        <w:t>. Care planning documentation identified consumers’ interests and the people important to them.</w:t>
      </w:r>
      <w:r w:rsidR="00797893" w:rsidRPr="00797893">
        <w:t xml:space="preserve"> Most care documentation showed adequate information to support safe and effective care</w:t>
      </w:r>
      <w:r w:rsidR="005B7609">
        <w:t xml:space="preserve">. However, deficits </w:t>
      </w:r>
      <w:r w:rsidR="004F36F7">
        <w:t>identified regarding</w:t>
      </w:r>
      <w:r w:rsidR="005B7609">
        <w:t xml:space="preserve"> inconsistent information about consumers’ dietary needs and preferences has been further discussed and considered under requirement 4(3)(f).</w:t>
      </w:r>
    </w:p>
    <w:p w14:paraId="33977001" w14:textId="4DF4EF76" w:rsidR="00DE7D28" w:rsidRPr="00DE7D28" w:rsidRDefault="004E28CB" w:rsidP="00DE7D28">
      <w:pPr>
        <w:pStyle w:val="NormalArial"/>
      </w:pPr>
      <w:r>
        <w:t>C</w:t>
      </w:r>
      <w:r w:rsidR="00D255B2" w:rsidRPr="00D255B2">
        <w:t xml:space="preserve">onsumers receive suitable referrals to other services and providers. The service engages with external providers to supplement the lifestyle program, including </w:t>
      </w:r>
      <w:r w:rsidR="008860E8">
        <w:t>mobile library services, volunteers</w:t>
      </w:r>
      <w:r w:rsidR="00C24151">
        <w:t>, religious services and external entertainment.</w:t>
      </w:r>
      <w:r w:rsidR="00C136E8">
        <w:t xml:space="preserve"> </w:t>
      </w:r>
      <w:r w:rsidR="00DE7D28" w:rsidRPr="00DE7D28">
        <w:t>Consumers said, and observations confirmed equipment</w:t>
      </w:r>
      <w:r w:rsidR="008A6B81">
        <w:t xml:space="preserve"> was</w:t>
      </w:r>
      <w:r w:rsidR="00DE7D28" w:rsidRPr="00DE7D28">
        <w:t xml:space="preserve"> </w:t>
      </w:r>
      <w:r w:rsidR="00F2672B">
        <w:t xml:space="preserve">safe, clean, well-maintained, </w:t>
      </w:r>
      <w:r w:rsidR="00DE7D28" w:rsidRPr="00DE7D28">
        <w:t xml:space="preserve">easily accessible and suitable for </w:t>
      </w:r>
      <w:r w:rsidR="007939C5" w:rsidRPr="00DE7D28">
        <w:t>consumer’s</w:t>
      </w:r>
      <w:r w:rsidR="00DE7D28" w:rsidRPr="00DE7D28">
        <w:t xml:space="preserve"> needs</w:t>
      </w:r>
      <w:r w:rsidR="006B1454">
        <w:t xml:space="preserve">. </w:t>
      </w:r>
    </w:p>
    <w:p w14:paraId="088A0BC4" w14:textId="1454F6E1" w:rsidR="002B0C90" w:rsidRPr="00262C0B" w:rsidRDefault="002B0C90" w:rsidP="00DE7D28">
      <w:pPr>
        <w:pStyle w:val="NormalArial"/>
      </w:pPr>
      <w:r>
        <w:br w:type="page"/>
      </w:r>
    </w:p>
    <w:p w14:paraId="32F2182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48C4757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C9446C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F6B771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7846A1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DA197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110950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432AF86" w14:textId="11EDBC46" w:rsidR="00FC045E" w:rsidRPr="00996FAF" w:rsidRDefault="001E42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749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B9CDE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5E57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7A0F78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5449BB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4173CCA"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A83BB6C" w14:textId="3FA0BCE9" w:rsidR="00FC045E" w:rsidRPr="00996FAF" w:rsidRDefault="001E422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749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364408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C6B6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E507A6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07569B0" w14:textId="75692409" w:rsidR="00FC045E" w:rsidRPr="00996FAF" w:rsidRDefault="001E422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7494F">
                  <w:rPr>
                    <w:rFonts w:ascii="Arial" w:hAnsi="Arial" w:cs="Arial"/>
                    <w:color w:val="auto"/>
                  </w:rPr>
                  <w:t>Compliant</w:t>
                </w:r>
              </w:sdtContent>
            </w:sdt>
            <w:r w:rsidR="00FC045E" w:rsidRPr="00996FAF" w:rsidDel="00640D2A">
              <w:rPr>
                <w:rFonts w:ascii="Arial" w:hAnsi="Arial" w:cs="Arial"/>
                <w:color w:val="0000FF"/>
              </w:rPr>
              <w:t xml:space="preserve"> </w:t>
            </w:r>
          </w:p>
        </w:tc>
      </w:tr>
    </w:tbl>
    <w:p w14:paraId="480B7E36" w14:textId="77777777" w:rsidR="002B0C90" w:rsidRDefault="002B0C90" w:rsidP="002B0C90">
      <w:pPr>
        <w:pStyle w:val="Heading20"/>
      </w:pPr>
      <w:r>
        <w:t>Findings</w:t>
      </w:r>
    </w:p>
    <w:p w14:paraId="5122C7A0" w14:textId="64614EF9" w:rsidR="00751FA1" w:rsidRDefault="00557A94" w:rsidP="00557A94">
      <w:pPr>
        <w:pStyle w:val="NormalArial"/>
      </w:pPr>
      <w:r w:rsidRPr="00557A94">
        <w:t xml:space="preserve">Consumers and </w:t>
      </w:r>
      <w:r w:rsidR="00C717DB">
        <w:t xml:space="preserve">their </w:t>
      </w:r>
      <w:r w:rsidRPr="00557A94">
        <w:t xml:space="preserve">representatives said the service environment felt welcoming, safe, comfortable, and easy to understand and navigate. </w:t>
      </w:r>
      <w:r w:rsidR="00751FA1">
        <w:t xml:space="preserve">Observations </w:t>
      </w:r>
      <w:r w:rsidR="00FC180C">
        <w:t>confirmed,</w:t>
      </w:r>
      <w:r w:rsidR="00751FA1">
        <w:t xml:space="preserve"> and c</w:t>
      </w:r>
      <w:r w:rsidRPr="00557A94">
        <w:t>onsumers said they could decorate their room according to their preferences</w:t>
      </w:r>
      <w:r w:rsidR="00751FA1">
        <w:t>.</w:t>
      </w:r>
      <w:r w:rsidR="00D34870">
        <w:t xml:space="preserve"> The service has comfortably furnished common areas for consumers to socialise, engage or relax. </w:t>
      </w:r>
    </w:p>
    <w:p w14:paraId="56773FDD" w14:textId="61F1C127" w:rsidR="0085248C" w:rsidRDefault="00557A94" w:rsidP="003E0A60">
      <w:pPr>
        <w:pStyle w:val="NormalArial"/>
      </w:pPr>
      <w:r w:rsidRPr="00557A94">
        <w:t xml:space="preserve">Consumers said the service environment was clean and well maintained, </w:t>
      </w:r>
      <w:r w:rsidR="00907946">
        <w:t>and</w:t>
      </w:r>
      <w:r w:rsidRPr="00557A94">
        <w:t xml:space="preserve"> management respond</w:t>
      </w:r>
      <w:r w:rsidR="00907946">
        <w:t>ed</w:t>
      </w:r>
      <w:r w:rsidRPr="00557A94">
        <w:t xml:space="preserve"> to maintenance requests promptly. </w:t>
      </w:r>
      <w:r w:rsidR="0084420D" w:rsidRPr="0084420D">
        <w:t>The environment was observed to be safe, clean and well-maintaine</w:t>
      </w:r>
      <w:r w:rsidR="00363D66">
        <w:t>d</w:t>
      </w:r>
      <w:r w:rsidRPr="00557A94">
        <w:t xml:space="preserve">. </w:t>
      </w:r>
      <w:r w:rsidR="003E0A60" w:rsidRPr="003E0A60">
        <w:t xml:space="preserve">Cleaning staff described their cleaning regimes and schedules. </w:t>
      </w:r>
      <w:r w:rsidR="00BF7491">
        <w:t xml:space="preserve">Staff </w:t>
      </w:r>
      <w:r w:rsidR="0085248C">
        <w:t>were aware of maintenance request processes</w:t>
      </w:r>
      <w:r w:rsidR="00FE2EB3">
        <w:t xml:space="preserve">. While gaps were identified in </w:t>
      </w:r>
      <w:r w:rsidR="00CE0765">
        <w:t xml:space="preserve">maintenance </w:t>
      </w:r>
      <w:r w:rsidR="00FE2EB3">
        <w:t>documentatio</w:t>
      </w:r>
      <w:r w:rsidR="00CE0765">
        <w:t xml:space="preserve">n, all maintenance requests were attended to </w:t>
      </w:r>
      <w:r w:rsidR="00644C33">
        <w:t>promptly</w:t>
      </w:r>
      <w:r w:rsidR="0018438F">
        <w:t>.</w:t>
      </w:r>
      <w:r w:rsidR="00CE0765">
        <w:t xml:space="preserve"> </w:t>
      </w:r>
      <w:r w:rsidR="0018438F">
        <w:t>M</w:t>
      </w:r>
      <w:r w:rsidR="00CE0765">
        <w:t>anagement implem</w:t>
      </w:r>
      <w:r w:rsidR="00644C33">
        <w:t xml:space="preserve">ented a continuous improvement item to review the </w:t>
      </w:r>
      <w:r w:rsidR="001F2AD3">
        <w:t xml:space="preserve">maintenance </w:t>
      </w:r>
      <w:r w:rsidR="00644C33">
        <w:t xml:space="preserve">documentation system. </w:t>
      </w:r>
    </w:p>
    <w:p w14:paraId="7BF5C64A" w14:textId="2A74394E" w:rsidR="002B0C90" w:rsidRPr="00262C0B" w:rsidRDefault="002B0C90" w:rsidP="0036130C">
      <w:pPr>
        <w:pStyle w:val="NormalArial"/>
      </w:pPr>
      <w:r>
        <w:br w:type="page"/>
      </w:r>
    </w:p>
    <w:p w14:paraId="1EC4FB9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245BB4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5F3DF1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7C2410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27A32F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2E77D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9B9813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C9E5D9D" w14:textId="3BFA294A" w:rsidR="00FC045E" w:rsidRPr="00996FAF" w:rsidRDefault="001E42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749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35D41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01186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611DA9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5FBD562" w14:textId="5C023038" w:rsidR="00FC045E" w:rsidRPr="00996FAF" w:rsidRDefault="001E422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749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E1177F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17294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096C92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3B0BB63" w14:textId="4526E73C" w:rsidR="00FC045E" w:rsidRPr="00996FAF" w:rsidRDefault="001E42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749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EAED9B"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35197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3200F4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FF5FCAA" w14:textId="0F8A3C91" w:rsidR="00FC045E" w:rsidRPr="00996FAF" w:rsidRDefault="001E422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7494F">
                  <w:rPr>
                    <w:rFonts w:ascii="Arial" w:hAnsi="Arial" w:cs="Arial"/>
                    <w:color w:val="auto"/>
                  </w:rPr>
                  <w:t>Compliant</w:t>
                </w:r>
              </w:sdtContent>
            </w:sdt>
            <w:r w:rsidR="00FC045E" w:rsidRPr="00996FAF" w:rsidDel="00640D2A">
              <w:rPr>
                <w:rFonts w:ascii="Arial" w:hAnsi="Arial" w:cs="Arial"/>
                <w:color w:val="0000FF"/>
              </w:rPr>
              <w:t xml:space="preserve"> </w:t>
            </w:r>
          </w:p>
        </w:tc>
      </w:tr>
    </w:tbl>
    <w:p w14:paraId="21AA4A12" w14:textId="77777777" w:rsidR="00D87E7C" w:rsidRDefault="00D87E7C" w:rsidP="00D87E7C">
      <w:pPr>
        <w:pStyle w:val="Heading20"/>
      </w:pPr>
      <w:r w:rsidRPr="00996FAF">
        <w:t>Findings</w:t>
      </w:r>
    </w:p>
    <w:p w14:paraId="37CCC6F6" w14:textId="255E3F4F" w:rsidR="00415ED8" w:rsidRPr="00415ED8" w:rsidRDefault="00415ED8" w:rsidP="00415ED8">
      <w:pPr>
        <w:pStyle w:val="NormalArial"/>
      </w:pPr>
      <w:r w:rsidRPr="00415ED8">
        <w:t xml:space="preserve">Consumers and their representatives said they feel comfortable raising concerns about care and services. Staff described how consumers are encouraged and supported to make complaints and provide feedback, including through feedback forms, </w:t>
      </w:r>
      <w:r w:rsidR="00F35AB7">
        <w:t xml:space="preserve">emails, </w:t>
      </w:r>
      <w:r w:rsidR="009D7AB9">
        <w:t>and verbal feedback</w:t>
      </w:r>
      <w:r w:rsidRPr="00415ED8">
        <w:t xml:space="preserve">. Feedback forms and boxes are available throughout the service. </w:t>
      </w:r>
    </w:p>
    <w:p w14:paraId="0F5C0790" w14:textId="3591CF40" w:rsidR="00D33A3C" w:rsidRPr="00D33A3C" w:rsidRDefault="00D33A3C" w:rsidP="00D33A3C">
      <w:pPr>
        <w:pStyle w:val="NormalArial"/>
      </w:pPr>
      <w:r w:rsidRPr="00D33A3C">
        <w:t xml:space="preserve">Consumers are made aware of advocates, language services and other methods of raising complaints through consumer handbook, </w:t>
      </w:r>
      <w:r w:rsidR="00917C33">
        <w:t>brochures</w:t>
      </w:r>
      <w:r w:rsidRPr="00D33A3C">
        <w:t xml:space="preserve"> and posters displayed at the service. Staff </w:t>
      </w:r>
      <w:r w:rsidR="00CC6BFE">
        <w:t xml:space="preserve">described </w:t>
      </w:r>
      <w:r w:rsidR="00EB0883" w:rsidRPr="00EB0883">
        <w:t>how they assist consumers in making complaints using interpreters</w:t>
      </w:r>
      <w:r w:rsidR="00EB0883">
        <w:t xml:space="preserve"> when required. </w:t>
      </w:r>
    </w:p>
    <w:p w14:paraId="2FE64A92" w14:textId="5C2DCBDF" w:rsidR="00EC4EC5" w:rsidRDefault="00C135FC" w:rsidP="002C570F">
      <w:pPr>
        <w:pStyle w:val="NormalArial"/>
        <w:rPr>
          <w:bCs/>
        </w:rPr>
      </w:pPr>
      <w:r w:rsidRPr="00C135FC">
        <w:t xml:space="preserve">Most consumers and representatives were satisfied with the service’s action taken in response to their complaints. </w:t>
      </w:r>
      <w:r w:rsidR="00EC4EC5" w:rsidRPr="00EC4EC5">
        <w:rPr>
          <w:bCs/>
        </w:rPr>
        <w:t>The</w:t>
      </w:r>
      <w:r w:rsidR="00EC4EC5">
        <w:rPr>
          <w:bCs/>
        </w:rPr>
        <w:t xml:space="preserve"> service’s</w:t>
      </w:r>
      <w:r w:rsidR="00EC4EC5" w:rsidRPr="00EC4EC5">
        <w:rPr>
          <w:bCs/>
        </w:rPr>
        <w:t xml:space="preserve"> complaints register demonstrates the use of open disclosure and timely management of complaints</w:t>
      </w:r>
      <w:r w:rsidR="00EC4EC5">
        <w:rPr>
          <w:bCs/>
        </w:rPr>
        <w:t>,</w:t>
      </w:r>
      <w:r w:rsidR="00EC4EC5" w:rsidRPr="00EC4EC5">
        <w:rPr>
          <w:bCs/>
        </w:rPr>
        <w:t xml:space="preserve"> </w:t>
      </w:r>
      <w:r w:rsidR="00EC4EC5">
        <w:rPr>
          <w:bCs/>
        </w:rPr>
        <w:t>consistent</w:t>
      </w:r>
      <w:r w:rsidR="00EC4EC5" w:rsidRPr="00EC4EC5">
        <w:rPr>
          <w:bCs/>
        </w:rPr>
        <w:t xml:space="preserve"> with the service's polic</w:t>
      </w:r>
      <w:r w:rsidR="00EC4EC5">
        <w:rPr>
          <w:bCs/>
        </w:rPr>
        <w:t xml:space="preserve">y. </w:t>
      </w:r>
      <w:r w:rsidR="00E52D06">
        <w:rPr>
          <w:bCs/>
        </w:rPr>
        <w:t xml:space="preserve">However, some consumers expressed </w:t>
      </w:r>
      <w:r w:rsidR="00E0114F">
        <w:rPr>
          <w:bCs/>
        </w:rPr>
        <w:t xml:space="preserve">their food concerns </w:t>
      </w:r>
      <w:r w:rsidR="0056140E">
        <w:rPr>
          <w:bCs/>
        </w:rPr>
        <w:t>are ongoing and have</w:t>
      </w:r>
      <w:r w:rsidR="00E0114F">
        <w:rPr>
          <w:bCs/>
        </w:rPr>
        <w:t xml:space="preserve"> not</w:t>
      </w:r>
      <w:r w:rsidR="0056140E">
        <w:rPr>
          <w:bCs/>
        </w:rPr>
        <w:t xml:space="preserve"> been</w:t>
      </w:r>
      <w:r w:rsidR="00E0114F">
        <w:rPr>
          <w:bCs/>
        </w:rPr>
        <w:t xml:space="preserve"> adequately addressed</w:t>
      </w:r>
      <w:r w:rsidR="0056140E">
        <w:rPr>
          <w:bCs/>
        </w:rPr>
        <w:t xml:space="preserve">. Management </w:t>
      </w:r>
      <w:r w:rsidR="00866068">
        <w:rPr>
          <w:bCs/>
        </w:rPr>
        <w:t xml:space="preserve">demonstrated they are working to address each concern as it is raised. I have further discussed and considered issues relating to meals under requirement 4(3)(f). </w:t>
      </w:r>
    </w:p>
    <w:p w14:paraId="0C08A033" w14:textId="128BD90D" w:rsidR="002C570F" w:rsidRPr="002C570F" w:rsidRDefault="006F4372" w:rsidP="002C570F">
      <w:pPr>
        <w:pStyle w:val="NormalArial"/>
      </w:pPr>
      <w:r>
        <w:rPr>
          <w:bCs/>
        </w:rPr>
        <w:t xml:space="preserve">Complaints and feedback trends are discussed at staff and leadership meetings. </w:t>
      </w:r>
      <w:r w:rsidR="002D7948">
        <w:rPr>
          <w:bCs/>
        </w:rPr>
        <w:t>Overall</w:t>
      </w:r>
      <w:r w:rsidR="008F4FF7">
        <w:rPr>
          <w:bCs/>
        </w:rPr>
        <w:t xml:space="preserve">, the service’s quality plan </w:t>
      </w:r>
      <w:r w:rsidR="00F811D8">
        <w:rPr>
          <w:bCs/>
        </w:rPr>
        <w:t>showed areas of improvement are identified through complaint</w:t>
      </w:r>
      <w:r w:rsidR="001477B5">
        <w:rPr>
          <w:bCs/>
        </w:rPr>
        <w:t xml:space="preserve"> trends, which are </w:t>
      </w:r>
      <w:r w:rsidRPr="006F4372">
        <w:rPr>
          <w:bCs/>
        </w:rPr>
        <w:t>utilised to inform continuous improvement</w:t>
      </w:r>
      <w:r>
        <w:rPr>
          <w:bCs/>
        </w:rPr>
        <w:t xml:space="preserve">. </w:t>
      </w:r>
    </w:p>
    <w:p w14:paraId="1CE86AA2" w14:textId="14CA8A2A" w:rsidR="002B0C90" w:rsidRPr="00712752" w:rsidRDefault="002B0C90" w:rsidP="0036130C">
      <w:pPr>
        <w:pStyle w:val="NormalArial"/>
      </w:pPr>
      <w:r w:rsidRPr="00712752">
        <w:br w:type="page"/>
      </w:r>
    </w:p>
    <w:p w14:paraId="1B4F976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07B5627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76F258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DFE815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5EE25B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4F7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28C17F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3816436" w14:textId="1B6708B2" w:rsidR="00FC045E" w:rsidRPr="00996FAF" w:rsidRDefault="001E42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7494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C8B41B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28A20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DDC151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F2228FD" w14:textId="4DA5AB2E" w:rsidR="00FC045E" w:rsidRPr="00996FAF" w:rsidRDefault="001E422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7494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956AB0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64A7C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184594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D61BB2E" w14:textId="39786B8B" w:rsidR="00FC045E" w:rsidRPr="00996FAF" w:rsidRDefault="001E42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7494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EAF1F4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EB104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0DCD94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3892075" w14:textId="51A0CED2" w:rsidR="00FC045E" w:rsidRPr="00996FAF" w:rsidRDefault="001E422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7494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E3E171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4F49C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FCEE5B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F4F3F59" w14:textId="0E30FCDD" w:rsidR="00FC045E" w:rsidRPr="00996FAF" w:rsidRDefault="001E422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7494F">
                  <w:rPr>
                    <w:rFonts w:ascii="Arial" w:hAnsi="Arial" w:cs="Arial"/>
                    <w:color w:val="auto"/>
                  </w:rPr>
                  <w:t>Compliant</w:t>
                </w:r>
              </w:sdtContent>
            </w:sdt>
            <w:r w:rsidR="00FC045E" w:rsidRPr="00996FAF" w:rsidDel="007F3947">
              <w:rPr>
                <w:rFonts w:ascii="Arial" w:hAnsi="Arial" w:cs="Arial"/>
                <w:color w:val="0000FF"/>
              </w:rPr>
              <w:t xml:space="preserve"> </w:t>
            </w:r>
          </w:p>
        </w:tc>
      </w:tr>
    </w:tbl>
    <w:p w14:paraId="7F07C9EE" w14:textId="77777777" w:rsidR="002B0C90" w:rsidRDefault="002B0C90" w:rsidP="002B0C90">
      <w:pPr>
        <w:pStyle w:val="Heading20"/>
      </w:pPr>
      <w:r>
        <w:t>Findings</w:t>
      </w:r>
    </w:p>
    <w:p w14:paraId="5C62AFBF" w14:textId="2BD5BD29" w:rsidR="007D5277" w:rsidRDefault="00656CE6" w:rsidP="00837A7D">
      <w:pPr>
        <w:pStyle w:val="NormalArial"/>
      </w:pPr>
      <w:r>
        <w:t>Most c</w:t>
      </w:r>
      <w:r w:rsidRPr="00656CE6">
        <w:t>onsumers and their representatives considered there were sufficient staff deployed to support the delivery of safe and quality care and services</w:t>
      </w:r>
      <w:r>
        <w:t>. Wh</w:t>
      </w:r>
      <w:r w:rsidR="00AE43EC">
        <w:t>ile</w:t>
      </w:r>
      <w:r>
        <w:t xml:space="preserve"> </w:t>
      </w:r>
      <w:r w:rsidR="009F6CF5">
        <w:t>consumers and staff expressed some concerns about lack of staff,</w:t>
      </w:r>
      <w:r w:rsidR="00E932F9">
        <w:t xml:space="preserve"> there was no reported adverse impact on consumers. M</w:t>
      </w:r>
      <w:r w:rsidR="00031DB0">
        <w:t xml:space="preserve">anagement stated they have implemented strategies </w:t>
      </w:r>
      <w:r w:rsidR="006164A9">
        <w:t xml:space="preserve">to manage unplanned leave and are continuously recruiting new staff. </w:t>
      </w:r>
    </w:p>
    <w:p w14:paraId="41C6A8EF" w14:textId="071F6F13" w:rsidR="00FC090B" w:rsidRDefault="00FC090B" w:rsidP="00837A7D">
      <w:pPr>
        <w:pStyle w:val="NormalArial"/>
        <w:rPr>
          <w:szCs w:val="22"/>
        </w:rPr>
      </w:pPr>
      <w:r>
        <w:t xml:space="preserve">Consumers said, and observations confirmed </w:t>
      </w:r>
      <w:r w:rsidR="00946749">
        <w:t>staff were kind</w:t>
      </w:r>
      <w:r w:rsidR="00AB0AF2">
        <w:t xml:space="preserve"> and caring,</w:t>
      </w:r>
      <w:r w:rsidR="00946749">
        <w:t xml:space="preserve"> and respectful </w:t>
      </w:r>
      <w:r w:rsidR="00AB0AF2">
        <w:t>of each consumer’s identity, culture and diversity.</w:t>
      </w:r>
      <w:r w:rsidR="00155E97">
        <w:t xml:space="preserve"> Consumers said </w:t>
      </w:r>
      <w:r w:rsidR="00155E97" w:rsidRPr="00EA24C9">
        <w:rPr>
          <w:szCs w:val="22"/>
        </w:rPr>
        <w:t>staff were skilled in their roles and competent to meet their care needs.</w:t>
      </w:r>
      <w:r w:rsidR="00A21DE6" w:rsidRPr="00A21DE6">
        <w:rPr>
          <w:rFonts w:eastAsia="Calibri"/>
          <w:color w:val="000000"/>
          <w:lang w:eastAsia="en-AU"/>
        </w:rPr>
        <w:t xml:space="preserve"> </w:t>
      </w:r>
      <w:r w:rsidR="00A21DE6" w:rsidRPr="00A21DE6">
        <w:rPr>
          <w:szCs w:val="22"/>
        </w:rPr>
        <w:t>Qualification and registration requirements are reviewed before staff are appointed to roles.</w:t>
      </w:r>
      <w:r w:rsidR="00BC74EB" w:rsidRPr="00BC74EB">
        <w:rPr>
          <w:color w:val="auto"/>
          <w:szCs w:val="22"/>
        </w:rPr>
        <w:t xml:space="preserve"> </w:t>
      </w:r>
      <w:r w:rsidR="00BC74EB" w:rsidRPr="00BC74EB">
        <w:rPr>
          <w:szCs w:val="22"/>
        </w:rPr>
        <w:t>Position descriptions include key competencies and registrations that are either desired or required for each role.</w:t>
      </w:r>
    </w:p>
    <w:p w14:paraId="17395B13" w14:textId="0D12CB24" w:rsidR="00174D1B" w:rsidRPr="00174D1B" w:rsidRDefault="00174D1B" w:rsidP="00174D1B">
      <w:pPr>
        <w:pStyle w:val="NormalArial"/>
      </w:pPr>
      <w:r w:rsidRPr="00174D1B">
        <w:t>The service has an annual mandatory training and competency assessment schedule</w:t>
      </w:r>
      <w:r w:rsidR="00A03515">
        <w:t>,</w:t>
      </w:r>
      <w:r w:rsidR="00D61E41">
        <w:t xml:space="preserve"> </w:t>
      </w:r>
      <w:r w:rsidR="00D61E41">
        <w:rPr>
          <w:color w:val="auto"/>
        </w:rPr>
        <w:t>and m</w:t>
      </w:r>
      <w:r w:rsidR="00D61E41" w:rsidRPr="004B5A2E">
        <w:rPr>
          <w:color w:val="auto"/>
        </w:rPr>
        <w:t>ost staff had completed their mandatory role-specific training at the time of the Site Audit</w:t>
      </w:r>
      <w:r w:rsidR="00A03515">
        <w:rPr>
          <w:color w:val="auto"/>
        </w:rPr>
        <w:t xml:space="preserve">. </w:t>
      </w:r>
      <w:r w:rsidR="00AF1D7D" w:rsidRPr="00AF1D7D">
        <w:rPr>
          <w:color w:val="auto"/>
        </w:rPr>
        <w:t xml:space="preserve">Staff said they </w:t>
      </w:r>
      <w:r w:rsidR="00AF1D7D">
        <w:rPr>
          <w:color w:val="auto"/>
        </w:rPr>
        <w:t>felt</w:t>
      </w:r>
      <w:r w:rsidR="00AF1D7D" w:rsidRPr="00AF1D7D">
        <w:rPr>
          <w:color w:val="auto"/>
        </w:rPr>
        <w:t xml:space="preserve"> supported by management</w:t>
      </w:r>
      <w:r w:rsidR="004419CA" w:rsidRPr="004419CA">
        <w:rPr>
          <w:rFonts w:eastAsia="Times New Roman"/>
          <w:color w:val="000000"/>
          <w:lang w:eastAsia="en-AU"/>
        </w:rPr>
        <w:t xml:space="preserve"> </w:t>
      </w:r>
      <w:r w:rsidR="004419CA">
        <w:rPr>
          <w:rFonts w:eastAsia="Times New Roman"/>
          <w:color w:val="000000"/>
          <w:lang w:eastAsia="en-AU"/>
        </w:rPr>
        <w:t xml:space="preserve">and </w:t>
      </w:r>
      <w:r w:rsidR="004419CA" w:rsidRPr="004419CA">
        <w:rPr>
          <w:color w:val="auto"/>
        </w:rPr>
        <w:t>describe</w:t>
      </w:r>
      <w:r w:rsidR="004419CA">
        <w:rPr>
          <w:color w:val="auto"/>
        </w:rPr>
        <w:t>d</w:t>
      </w:r>
      <w:r w:rsidR="004419CA" w:rsidRPr="004419CA">
        <w:rPr>
          <w:color w:val="auto"/>
        </w:rPr>
        <w:t xml:space="preserve"> the training, professional development and supervision they received during the</w:t>
      </w:r>
      <w:r w:rsidR="004419CA">
        <w:rPr>
          <w:color w:val="auto"/>
        </w:rPr>
        <w:t>ir</w:t>
      </w:r>
      <w:r w:rsidR="004419CA" w:rsidRPr="004419CA">
        <w:rPr>
          <w:color w:val="auto"/>
        </w:rPr>
        <w:t xml:space="preserve"> orientation and on an ongoing basis. </w:t>
      </w:r>
      <w:r w:rsidR="00AF1D7D" w:rsidRPr="00AF1D7D">
        <w:rPr>
          <w:color w:val="auto"/>
        </w:rPr>
        <w:t xml:space="preserve"> </w:t>
      </w:r>
    </w:p>
    <w:p w14:paraId="1B3D2B88" w14:textId="22078542" w:rsidR="007D5277" w:rsidRDefault="00FF302A" w:rsidP="00837A7D">
      <w:pPr>
        <w:pStyle w:val="NormalArial"/>
      </w:pPr>
      <w:r>
        <w:t>The performance of workforce is regularly</w:t>
      </w:r>
      <w:r w:rsidR="00464604">
        <w:t xml:space="preserve"> assessed,</w:t>
      </w:r>
      <w:r>
        <w:t xml:space="preserve"> monitored </w:t>
      </w:r>
      <w:r w:rsidR="00464604">
        <w:t xml:space="preserve">and reviewed </w:t>
      </w:r>
      <w:r>
        <w:t xml:space="preserve">through </w:t>
      </w:r>
      <w:r w:rsidR="00BF46DB">
        <w:t xml:space="preserve">3-monthly performance reviews for new staff and annual performance reviews thereafter. </w:t>
      </w:r>
      <w:r w:rsidR="004D6C8A">
        <w:t xml:space="preserve">The service is in the process of completing some outstanding performance appraisals. </w:t>
      </w:r>
      <w:r w:rsidR="00F26046">
        <w:t xml:space="preserve">The service has processes in place for staff performance management when issues are identified in staff’s performance. </w:t>
      </w:r>
    </w:p>
    <w:p w14:paraId="68DA98BC" w14:textId="6ED77D1E" w:rsidR="002B0C90" w:rsidRPr="00262C0B" w:rsidRDefault="002B0C90" w:rsidP="0036130C">
      <w:pPr>
        <w:pStyle w:val="NormalArial"/>
      </w:pPr>
      <w:r>
        <w:br w:type="page"/>
      </w:r>
    </w:p>
    <w:p w14:paraId="2522461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8D5FFC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EE748A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9DC05C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E824D9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C24B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CD8A33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DFAEDD2" w14:textId="31653D5B" w:rsidR="00FC045E" w:rsidRPr="00996FAF" w:rsidRDefault="001E42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95864">
                  <w:rPr>
                    <w:rFonts w:ascii="Arial" w:hAnsi="Arial" w:cs="Arial"/>
                    <w:color w:val="auto"/>
                  </w:rPr>
                  <w:t>Compliant</w:t>
                </w:r>
              </w:sdtContent>
            </w:sdt>
          </w:p>
        </w:tc>
      </w:tr>
      <w:tr w:rsidR="00FC045E" w:rsidRPr="00996FAF" w14:paraId="7AFC944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E8159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D920DD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72AAB5B" w14:textId="6B044280" w:rsidR="00FC045E" w:rsidRPr="00996FAF" w:rsidRDefault="001E422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95864">
                  <w:rPr>
                    <w:rFonts w:ascii="Arial" w:hAnsi="Arial" w:cs="Arial"/>
                    <w:color w:val="auto"/>
                  </w:rPr>
                  <w:t>Compliant</w:t>
                </w:r>
              </w:sdtContent>
            </w:sdt>
          </w:p>
        </w:tc>
      </w:tr>
      <w:tr w:rsidR="00FC045E" w:rsidRPr="00996FAF" w14:paraId="7255178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D0656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3CF919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D12026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6F34FD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F4A887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96291F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5860B1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26550B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3D58B7D" w14:textId="24F51C31" w:rsidR="00FC045E" w:rsidRPr="00996FAF" w:rsidRDefault="001E42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95864">
                  <w:rPr>
                    <w:rFonts w:ascii="Arial" w:hAnsi="Arial" w:cs="Arial"/>
                    <w:color w:val="auto"/>
                  </w:rPr>
                  <w:t>Compliant</w:t>
                </w:r>
              </w:sdtContent>
            </w:sdt>
          </w:p>
        </w:tc>
      </w:tr>
      <w:tr w:rsidR="00FC045E" w:rsidRPr="00996FAF" w14:paraId="0F03801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75273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A6EE67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B8C298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B216EF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CAAD48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0A8B80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3A8D516" w14:textId="4D1722D0" w:rsidR="00FC045E" w:rsidRPr="00996FAF" w:rsidRDefault="001E422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95864">
                  <w:rPr>
                    <w:rFonts w:ascii="Arial" w:hAnsi="Arial" w:cs="Arial"/>
                    <w:color w:val="auto"/>
                  </w:rPr>
                  <w:t>Compliant</w:t>
                </w:r>
              </w:sdtContent>
            </w:sdt>
          </w:p>
        </w:tc>
      </w:tr>
      <w:tr w:rsidR="00FC045E" w:rsidRPr="00996FAF" w14:paraId="4FD32CC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55B6B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74E70F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750138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6095E6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076AE9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415B526" w14:textId="7C805F8F" w:rsidR="00FC045E" w:rsidRPr="00996FAF" w:rsidRDefault="001E422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95864">
                  <w:rPr>
                    <w:rFonts w:ascii="Arial" w:hAnsi="Arial" w:cs="Arial"/>
                    <w:color w:val="auto"/>
                  </w:rPr>
                  <w:t>Compliant</w:t>
                </w:r>
              </w:sdtContent>
            </w:sdt>
          </w:p>
        </w:tc>
      </w:tr>
    </w:tbl>
    <w:p w14:paraId="736A7E93" w14:textId="77777777" w:rsidR="00D87E7C" w:rsidRDefault="00D87E7C" w:rsidP="00D87E7C">
      <w:pPr>
        <w:pStyle w:val="Heading20"/>
      </w:pPr>
      <w:r w:rsidRPr="00996FAF">
        <w:t>Findings</w:t>
      </w:r>
    </w:p>
    <w:p w14:paraId="74E21BF1" w14:textId="77777777" w:rsidR="00895521" w:rsidRDefault="002508DC" w:rsidP="00CA3355">
      <w:pPr>
        <w:pStyle w:val="NormalArial"/>
      </w:pPr>
      <w:r w:rsidRPr="002508DC">
        <w:t xml:space="preserve">Overall, consumers and representatives stated the service is well run and they can partner in improving the delivery of care and services. </w:t>
      </w:r>
      <w:r w:rsidR="00CA3355" w:rsidRPr="00CA3355">
        <w:t xml:space="preserve">The service engages consumers through </w:t>
      </w:r>
      <w:r w:rsidR="00CA3355">
        <w:t xml:space="preserve">consumer </w:t>
      </w:r>
      <w:r w:rsidR="00CA3355" w:rsidRPr="00CA3355">
        <w:t xml:space="preserve">meetings, verbal and written feedback, </w:t>
      </w:r>
      <w:r w:rsidR="00DC0526">
        <w:t xml:space="preserve">and </w:t>
      </w:r>
      <w:r w:rsidR="00CA3355">
        <w:t>case conferences</w:t>
      </w:r>
      <w:r w:rsidR="00CA3355" w:rsidRPr="00CA3355">
        <w:t>.</w:t>
      </w:r>
      <w:r w:rsidR="00895521" w:rsidRPr="00895521">
        <w:t xml:space="preserve"> </w:t>
      </w:r>
    </w:p>
    <w:p w14:paraId="030E5972" w14:textId="5B4B7D71" w:rsidR="00CA3355" w:rsidRDefault="00895521" w:rsidP="00CA3355">
      <w:pPr>
        <w:pStyle w:val="NormalArial"/>
      </w:pPr>
      <w:r w:rsidRPr="00895521">
        <w:t>The organisation’s governing body promotes and is accountable for the delivery of safe, quality care and services</w:t>
      </w:r>
      <w:r>
        <w:t xml:space="preserve">. </w:t>
      </w:r>
      <w:r w:rsidR="00CD5C86">
        <w:t xml:space="preserve">The governing body meets monthly to monitor the service’s performance, including through </w:t>
      </w:r>
      <w:r w:rsidR="00D42E1A">
        <w:t xml:space="preserve">reports of internal audits, feedback and complaints, reported hazards and risks, and clinical incident data. </w:t>
      </w:r>
    </w:p>
    <w:p w14:paraId="03AD2F03" w14:textId="47417621" w:rsidR="00C4321E" w:rsidRPr="00C4321E" w:rsidRDefault="00C4321E" w:rsidP="00C4321E">
      <w:pPr>
        <w:pStyle w:val="NormalArial"/>
      </w:pPr>
      <w:r w:rsidRPr="00C4321E">
        <w:t xml:space="preserve">The organisation has effective governance systems in place. Staff are </w:t>
      </w:r>
      <w:r w:rsidR="00B62F5D">
        <w:t xml:space="preserve">generally </w:t>
      </w:r>
      <w:r w:rsidRPr="00C4321E">
        <w:t>able to easily access relevant information through the service’s information management systems. Opportunities for continuous improvement are identified and actioned. Financial</w:t>
      </w:r>
      <w:r w:rsidR="004A62D8">
        <w:t xml:space="preserve">, feedback and </w:t>
      </w:r>
      <w:r w:rsidR="004A62D8">
        <w:lastRenderedPageBreak/>
        <w:t>complaints</w:t>
      </w:r>
      <w:r w:rsidRPr="00C4321E">
        <w:t xml:space="preserve"> and workforce governance systems are suitably addressed. Regulatory compliance is addressed through regular </w:t>
      </w:r>
      <w:r w:rsidR="00493817">
        <w:t>correspondence from national peak b</w:t>
      </w:r>
      <w:r w:rsidR="00013A4F">
        <w:t>o</w:t>
      </w:r>
      <w:r w:rsidR="00493817">
        <w:t>d</w:t>
      </w:r>
      <w:r w:rsidR="00013A4F">
        <w:t>ies</w:t>
      </w:r>
      <w:r w:rsidR="004A62D8">
        <w:t>, external agencies and regulatory bodies</w:t>
      </w:r>
      <w:r w:rsidRPr="00C4321E">
        <w:t xml:space="preserve">. </w:t>
      </w:r>
    </w:p>
    <w:p w14:paraId="4DED149F" w14:textId="18F65AC1" w:rsidR="000432A5" w:rsidRDefault="00F27577" w:rsidP="00F27577">
      <w:pPr>
        <w:pStyle w:val="NormalArial"/>
      </w:pPr>
      <w:r w:rsidRPr="00F27577">
        <w:t xml:space="preserve">The </w:t>
      </w:r>
      <w:r w:rsidR="000432A5">
        <w:t>service has effective risk management system and practices</w:t>
      </w:r>
      <w:r w:rsidR="00035EE3">
        <w:t>, including relevant policies, procedures and Serious Incident Response Scheme (SIRS) register</w:t>
      </w:r>
      <w:r w:rsidR="000432A5">
        <w:t xml:space="preserve">. </w:t>
      </w:r>
      <w:r w:rsidR="00AB1128" w:rsidRPr="00AB1128">
        <w:t xml:space="preserve">Consumers and representatives </w:t>
      </w:r>
      <w:r w:rsidR="00AB1128">
        <w:t>said consumers</w:t>
      </w:r>
      <w:r w:rsidR="00AB1128" w:rsidRPr="00AB1128">
        <w:t xml:space="preserve"> are supported to live the best life they can</w:t>
      </w:r>
      <w:r w:rsidR="00AB1128">
        <w:t>.</w:t>
      </w:r>
      <w:r w:rsidR="00AB1128" w:rsidRPr="00AB1128">
        <w:t xml:space="preserve"> </w:t>
      </w:r>
      <w:r w:rsidR="00F65DD8" w:rsidRPr="00F65DD8">
        <w:t>Staff demonstrated an understanding of the policies and provided examples relevant to their work, including for reporting and managing incidents</w:t>
      </w:r>
      <w:r w:rsidR="00C04BE0">
        <w:t>.</w:t>
      </w:r>
      <w:r w:rsidR="00D07174">
        <w:t xml:space="preserve"> Staff described how high impact high </w:t>
      </w:r>
      <w:r w:rsidR="001C2705">
        <w:t>prevalent</w:t>
      </w:r>
      <w:r w:rsidR="00D07174">
        <w:t xml:space="preserve"> risks, including falls, </w:t>
      </w:r>
      <w:r w:rsidR="001C2705">
        <w:t>infection</w:t>
      </w:r>
      <w:r w:rsidR="00FE5D98">
        <w:t>s,</w:t>
      </w:r>
      <w:r w:rsidR="00D07174">
        <w:t xml:space="preserve"> </w:t>
      </w:r>
      <w:r w:rsidR="001C2705">
        <w:t>restrictive</w:t>
      </w:r>
      <w:r w:rsidR="00D07174">
        <w:t xml:space="preserve"> practices </w:t>
      </w:r>
      <w:r w:rsidR="001C2705">
        <w:t xml:space="preserve">and pressure injuries are effectively managed. </w:t>
      </w:r>
    </w:p>
    <w:p w14:paraId="5786BFE4" w14:textId="1A128012" w:rsidR="00117022" w:rsidRPr="00712752" w:rsidRDefault="00813987" w:rsidP="00F27577">
      <w:pPr>
        <w:pStyle w:val="NormalArial"/>
      </w:pPr>
      <w:r w:rsidRPr="00813987">
        <w:t xml:space="preserve">The organisation has a clinical governance framework that </w:t>
      </w:r>
      <w:r w:rsidR="00ED7B81">
        <w:t xml:space="preserve">supports clinical care practice within the service and </w:t>
      </w:r>
      <w:r w:rsidRPr="00813987">
        <w:t xml:space="preserve">includes policies relating to antimicrobial stewardship, open disclosure and the minimisation of restrictive practices. Staff described how the clinical governance framework is applied at the service. </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F8E3F" w14:textId="77777777" w:rsidR="00D3157C" w:rsidRDefault="00D3157C" w:rsidP="00D71F88">
      <w:pPr>
        <w:spacing w:after="0"/>
      </w:pPr>
      <w:r>
        <w:separator/>
      </w:r>
    </w:p>
  </w:endnote>
  <w:endnote w:type="continuationSeparator" w:id="0">
    <w:p w14:paraId="0810F5C9"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92B8" w14:textId="5E2C8F2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D0AD6">
      <w:rPr>
        <w:rFonts w:eastAsia="Calibri"/>
        <w:color w:val="auto"/>
      </w:rPr>
      <w:t>Baptcare - Strathalan Community</w:t>
    </w:r>
    <w:r w:rsidRPr="00DF37F2">
      <w:rPr>
        <w:rStyle w:val="FooterBold"/>
        <w:rFonts w:ascii="Arial" w:hAnsi="Arial"/>
        <w:b w:val="0"/>
      </w:rPr>
      <w:tab/>
      <w:t xml:space="preserve">RPT-ACC-0122 v3.0 </w:t>
    </w:r>
  </w:p>
  <w:p w14:paraId="3D664D9F" w14:textId="0232408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D0AD6">
      <w:rPr>
        <w:rStyle w:val="FooterBold"/>
        <w:rFonts w:ascii="Arial" w:hAnsi="Arial"/>
        <w:b w:val="0"/>
      </w:rPr>
      <w:t>3630</w:t>
    </w:r>
    <w:r w:rsidRPr="00DF37F2">
      <w:rPr>
        <w:rStyle w:val="FooterBold"/>
        <w:rFonts w:ascii="Arial" w:hAnsi="Arial"/>
        <w:b w:val="0"/>
      </w:rPr>
      <w:tab/>
      <w:t xml:space="preserve">OFFICIAL: Sensitive </w:t>
    </w:r>
  </w:p>
  <w:p w14:paraId="18BCB01F"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204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27AB2" w14:textId="77777777" w:rsidR="00D3157C" w:rsidRDefault="00D3157C" w:rsidP="00D71F88">
      <w:pPr>
        <w:spacing w:after="0"/>
      </w:pPr>
      <w:r>
        <w:separator/>
      </w:r>
    </w:p>
  </w:footnote>
  <w:footnote w:type="continuationSeparator" w:id="0">
    <w:p w14:paraId="32E9C0E7" w14:textId="77777777" w:rsidR="00D3157C" w:rsidRDefault="00D3157C" w:rsidP="00D71F88">
      <w:pPr>
        <w:spacing w:after="0"/>
      </w:pPr>
      <w:r>
        <w:continuationSeparator/>
      </w:r>
    </w:p>
  </w:footnote>
  <w:footnote w:id="1">
    <w:p w14:paraId="4C9A2746" w14:textId="4241EE16"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6663E">
        <w:rPr>
          <w:rFonts w:ascii="Arial" w:hAnsi="Arial" w:cs="Arial"/>
          <w:color w:val="auto"/>
          <w:sz w:val="20"/>
          <w:szCs w:val="20"/>
        </w:rPr>
        <w:t>section 40A</w:t>
      </w:r>
      <w:r w:rsidR="00B6663E" w:rsidRPr="00B6663E">
        <w:rPr>
          <w:rFonts w:ascii="Arial" w:hAnsi="Arial" w:cs="Arial"/>
          <w:color w:val="auto"/>
          <w:sz w:val="20"/>
          <w:szCs w:val="20"/>
        </w:rPr>
        <w:t xml:space="preserve"> </w:t>
      </w:r>
      <w:r w:rsidRPr="00B6663E">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0E17B99"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B895"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795E8"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2D2C2E"/>
    <w:multiLevelType w:val="hybridMultilevel"/>
    <w:tmpl w:val="18F6F96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D0B"/>
    <w:rsid w:val="000053FE"/>
    <w:rsid w:val="000078F8"/>
    <w:rsid w:val="00010AF8"/>
    <w:rsid w:val="00013A4F"/>
    <w:rsid w:val="00013E37"/>
    <w:rsid w:val="00031DB0"/>
    <w:rsid w:val="00035EE3"/>
    <w:rsid w:val="0004213E"/>
    <w:rsid w:val="000432A5"/>
    <w:rsid w:val="000563CB"/>
    <w:rsid w:val="0005709A"/>
    <w:rsid w:val="00066B91"/>
    <w:rsid w:val="000A7740"/>
    <w:rsid w:val="000B3BE6"/>
    <w:rsid w:val="000D03BF"/>
    <w:rsid w:val="000D3E24"/>
    <w:rsid w:val="000F31A2"/>
    <w:rsid w:val="001051FD"/>
    <w:rsid w:val="0010731D"/>
    <w:rsid w:val="00117022"/>
    <w:rsid w:val="00123247"/>
    <w:rsid w:val="00127C68"/>
    <w:rsid w:val="00132836"/>
    <w:rsid w:val="001477B5"/>
    <w:rsid w:val="00147926"/>
    <w:rsid w:val="001535BF"/>
    <w:rsid w:val="00155E97"/>
    <w:rsid w:val="001600C3"/>
    <w:rsid w:val="00166772"/>
    <w:rsid w:val="00170EA0"/>
    <w:rsid w:val="00174D1B"/>
    <w:rsid w:val="0018057F"/>
    <w:rsid w:val="0018438F"/>
    <w:rsid w:val="00187B0B"/>
    <w:rsid w:val="0019078E"/>
    <w:rsid w:val="001929AB"/>
    <w:rsid w:val="00196BA7"/>
    <w:rsid w:val="001A2D76"/>
    <w:rsid w:val="001A5684"/>
    <w:rsid w:val="001B1368"/>
    <w:rsid w:val="001B69FE"/>
    <w:rsid w:val="001B7124"/>
    <w:rsid w:val="001C2705"/>
    <w:rsid w:val="001C67BF"/>
    <w:rsid w:val="001F2AD3"/>
    <w:rsid w:val="001F3A1E"/>
    <w:rsid w:val="0021704D"/>
    <w:rsid w:val="00230A06"/>
    <w:rsid w:val="00231DD8"/>
    <w:rsid w:val="00240864"/>
    <w:rsid w:val="00241B2F"/>
    <w:rsid w:val="0024205D"/>
    <w:rsid w:val="002508DC"/>
    <w:rsid w:val="00252DC4"/>
    <w:rsid w:val="002602C9"/>
    <w:rsid w:val="00262C0B"/>
    <w:rsid w:val="00280890"/>
    <w:rsid w:val="002830CA"/>
    <w:rsid w:val="0029579C"/>
    <w:rsid w:val="002A14C4"/>
    <w:rsid w:val="002A1E73"/>
    <w:rsid w:val="002A5409"/>
    <w:rsid w:val="002B0884"/>
    <w:rsid w:val="002B0C90"/>
    <w:rsid w:val="002C570F"/>
    <w:rsid w:val="002D7948"/>
    <w:rsid w:val="002E1C7B"/>
    <w:rsid w:val="002F2C7C"/>
    <w:rsid w:val="002F49A8"/>
    <w:rsid w:val="002F5930"/>
    <w:rsid w:val="00302AF3"/>
    <w:rsid w:val="00310BB7"/>
    <w:rsid w:val="00322D4D"/>
    <w:rsid w:val="00326E88"/>
    <w:rsid w:val="00334B7D"/>
    <w:rsid w:val="003574D0"/>
    <w:rsid w:val="0036130C"/>
    <w:rsid w:val="00363D66"/>
    <w:rsid w:val="0038287E"/>
    <w:rsid w:val="003968D2"/>
    <w:rsid w:val="003A4A4D"/>
    <w:rsid w:val="003B1763"/>
    <w:rsid w:val="003B3FF0"/>
    <w:rsid w:val="003B6092"/>
    <w:rsid w:val="003D01A7"/>
    <w:rsid w:val="003D5D6D"/>
    <w:rsid w:val="003E0A60"/>
    <w:rsid w:val="003F5192"/>
    <w:rsid w:val="00405027"/>
    <w:rsid w:val="00415ED8"/>
    <w:rsid w:val="0042039F"/>
    <w:rsid w:val="00431CC2"/>
    <w:rsid w:val="00431E9C"/>
    <w:rsid w:val="00432EAD"/>
    <w:rsid w:val="00434DAE"/>
    <w:rsid w:val="004404AF"/>
    <w:rsid w:val="004419CA"/>
    <w:rsid w:val="00454EA7"/>
    <w:rsid w:val="00464604"/>
    <w:rsid w:val="0048194D"/>
    <w:rsid w:val="00493817"/>
    <w:rsid w:val="004A13BF"/>
    <w:rsid w:val="004A2340"/>
    <w:rsid w:val="004A5C51"/>
    <w:rsid w:val="004A62D8"/>
    <w:rsid w:val="004A6EFE"/>
    <w:rsid w:val="004D6C8A"/>
    <w:rsid w:val="004E28CB"/>
    <w:rsid w:val="004E2B79"/>
    <w:rsid w:val="004E51F4"/>
    <w:rsid w:val="004E6428"/>
    <w:rsid w:val="004E7ED1"/>
    <w:rsid w:val="004F1752"/>
    <w:rsid w:val="004F36F7"/>
    <w:rsid w:val="0050575D"/>
    <w:rsid w:val="0050608D"/>
    <w:rsid w:val="00511423"/>
    <w:rsid w:val="005174BA"/>
    <w:rsid w:val="00522FBA"/>
    <w:rsid w:val="00530DD6"/>
    <w:rsid w:val="0053552B"/>
    <w:rsid w:val="0053686C"/>
    <w:rsid w:val="00542A2E"/>
    <w:rsid w:val="00550022"/>
    <w:rsid w:val="005518F5"/>
    <w:rsid w:val="00557A94"/>
    <w:rsid w:val="0056140E"/>
    <w:rsid w:val="005636D3"/>
    <w:rsid w:val="00570798"/>
    <w:rsid w:val="005729C2"/>
    <w:rsid w:val="00575E76"/>
    <w:rsid w:val="00577B83"/>
    <w:rsid w:val="00585F45"/>
    <w:rsid w:val="005931D6"/>
    <w:rsid w:val="0059491E"/>
    <w:rsid w:val="00594920"/>
    <w:rsid w:val="005B7609"/>
    <w:rsid w:val="005B7C01"/>
    <w:rsid w:val="005D23EC"/>
    <w:rsid w:val="005D4CE4"/>
    <w:rsid w:val="005D7B5A"/>
    <w:rsid w:val="00602258"/>
    <w:rsid w:val="00607F4D"/>
    <w:rsid w:val="00611C90"/>
    <w:rsid w:val="0061226B"/>
    <w:rsid w:val="006164A9"/>
    <w:rsid w:val="006173FD"/>
    <w:rsid w:val="00631974"/>
    <w:rsid w:val="006319CC"/>
    <w:rsid w:val="0063216E"/>
    <w:rsid w:val="00640D9C"/>
    <w:rsid w:val="00641383"/>
    <w:rsid w:val="006415B8"/>
    <w:rsid w:val="00644C33"/>
    <w:rsid w:val="006534AD"/>
    <w:rsid w:val="00656444"/>
    <w:rsid w:val="00656B87"/>
    <w:rsid w:val="00656CE6"/>
    <w:rsid w:val="00691F8E"/>
    <w:rsid w:val="006920F3"/>
    <w:rsid w:val="00695864"/>
    <w:rsid w:val="00695ED0"/>
    <w:rsid w:val="006A013E"/>
    <w:rsid w:val="006B1454"/>
    <w:rsid w:val="006B2512"/>
    <w:rsid w:val="006C1B02"/>
    <w:rsid w:val="006C3F69"/>
    <w:rsid w:val="006C4A12"/>
    <w:rsid w:val="006D78B0"/>
    <w:rsid w:val="006F08FB"/>
    <w:rsid w:val="006F4372"/>
    <w:rsid w:val="007027C7"/>
    <w:rsid w:val="00712752"/>
    <w:rsid w:val="0071588A"/>
    <w:rsid w:val="00716E88"/>
    <w:rsid w:val="00717A67"/>
    <w:rsid w:val="00723614"/>
    <w:rsid w:val="00732058"/>
    <w:rsid w:val="00743863"/>
    <w:rsid w:val="0075021E"/>
    <w:rsid w:val="00751FA1"/>
    <w:rsid w:val="00754D1D"/>
    <w:rsid w:val="00781A72"/>
    <w:rsid w:val="00781AD5"/>
    <w:rsid w:val="007939C5"/>
    <w:rsid w:val="00797893"/>
    <w:rsid w:val="007A23F4"/>
    <w:rsid w:val="007A2A57"/>
    <w:rsid w:val="007B6110"/>
    <w:rsid w:val="007C301B"/>
    <w:rsid w:val="007C3E96"/>
    <w:rsid w:val="007C5BC3"/>
    <w:rsid w:val="007D0AD6"/>
    <w:rsid w:val="007D3566"/>
    <w:rsid w:val="007D5277"/>
    <w:rsid w:val="007E06B2"/>
    <w:rsid w:val="007E6E2B"/>
    <w:rsid w:val="007F077C"/>
    <w:rsid w:val="007F1C26"/>
    <w:rsid w:val="00813987"/>
    <w:rsid w:val="008174C2"/>
    <w:rsid w:val="008343DA"/>
    <w:rsid w:val="00837A7D"/>
    <w:rsid w:val="0084420D"/>
    <w:rsid w:val="00845CD0"/>
    <w:rsid w:val="0085248C"/>
    <w:rsid w:val="00866068"/>
    <w:rsid w:val="00872FC7"/>
    <w:rsid w:val="0087700C"/>
    <w:rsid w:val="008860E8"/>
    <w:rsid w:val="0089524C"/>
    <w:rsid w:val="00895521"/>
    <w:rsid w:val="0089768F"/>
    <w:rsid w:val="008A62AF"/>
    <w:rsid w:val="008A6B81"/>
    <w:rsid w:val="008B3DE8"/>
    <w:rsid w:val="008D64C9"/>
    <w:rsid w:val="008E47DB"/>
    <w:rsid w:val="008E6E42"/>
    <w:rsid w:val="008E777B"/>
    <w:rsid w:val="008F11B9"/>
    <w:rsid w:val="008F1529"/>
    <w:rsid w:val="008F4FF7"/>
    <w:rsid w:val="008F61E9"/>
    <w:rsid w:val="00903B25"/>
    <w:rsid w:val="00907946"/>
    <w:rsid w:val="00917C33"/>
    <w:rsid w:val="00923FED"/>
    <w:rsid w:val="00946749"/>
    <w:rsid w:val="0095490F"/>
    <w:rsid w:val="00961980"/>
    <w:rsid w:val="009669D9"/>
    <w:rsid w:val="009712E0"/>
    <w:rsid w:val="00973A3D"/>
    <w:rsid w:val="009925A6"/>
    <w:rsid w:val="00996FAF"/>
    <w:rsid w:val="009A2CE3"/>
    <w:rsid w:val="009A6556"/>
    <w:rsid w:val="009B10D3"/>
    <w:rsid w:val="009B4EAB"/>
    <w:rsid w:val="009C69D4"/>
    <w:rsid w:val="009D7AB9"/>
    <w:rsid w:val="009E4FA7"/>
    <w:rsid w:val="009F6CF5"/>
    <w:rsid w:val="009F6D40"/>
    <w:rsid w:val="00A0114E"/>
    <w:rsid w:val="00A0181D"/>
    <w:rsid w:val="00A03335"/>
    <w:rsid w:val="00A03515"/>
    <w:rsid w:val="00A1081F"/>
    <w:rsid w:val="00A11C82"/>
    <w:rsid w:val="00A15F37"/>
    <w:rsid w:val="00A21758"/>
    <w:rsid w:val="00A21DE6"/>
    <w:rsid w:val="00A21E32"/>
    <w:rsid w:val="00A35091"/>
    <w:rsid w:val="00A37B96"/>
    <w:rsid w:val="00A51BF9"/>
    <w:rsid w:val="00A6442E"/>
    <w:rsid w:val="00A86507"/>
    <w:rsid w:val="00A96C62"/>
    <w:rsid w:val="00AA09C4"/>
    <w:rsid w:val="00AB0AF2"/>
    <w:rsid w:val="00AB0FB7"/>
    <w:rsid w:val="00AB1128"/>
    <w:rsid w:val="00AB3F36"/>
    <w:rsid w:val="00AC3C9F"/>
    <w:rsid w:val="00AC4A89"/>
    <w:rsid w:val="00AE43EC"/>
    <w:rsid w:val="00AF1D7D"/>
    <w:rsid w:val="00AF5A50"/>
    <w:rsid w:val="00B11DFE"/>
    <w:rsid w:val="00B126FA"/>
    <w:rsid w:val="00B13B25"/>
    <w:rsid w:val="00B17759"/>
    <w:rsid w:val="00B31E03"/>
    <w:rsid w:val="00B53F7A"/>
    <w:rsid w:val="00B62F5D"/>
    <w:rsid w:val="00B6663E"/>
    <w:rsid w:val="00B66EAC"/>
    <w:rsid w:val="00B70E76"/>
    <w:rsid w:val="00B72DE7"/>
    <w:rsid w:val="00B84722"/>
    <w:rsid w:val="00B92C52"/>
    <w:rsid w:val="00B96756"/>
    <w:rsid w:val="00BA00D2"/>
    <w:rsid w:val="00BA03E2"/>
    <w:rsid w:val="00BB012F"/>
    <w:rsid w:val="00BC3EA5"/>
    <w:rsid w:val="00BC74EB"/>
    <w:rsid w:val="00BD0207"/>
    <w:rsid w:val="00BF2C51"/>
    <w:rsid w:val="00BF46DB"/>
    <w:rsid w:val="00BF7491"/>
    <w:rsid w:val="00C04BE0"/>
    <w:rsid w:val="00C12FE6"/>
    <w:rsid w:val="00C135FC"/>
    <w:rsid w:val="00C136E8"/>
    <w:rsid w:val="00C24151"/>
    <w:rsid w:val="00C272D4"/>
    <w:rsid w:val="00C305D7"/>
    <w:rsid w:val="00C40222"/>
    <w:rsid w:val="00C4321E"/>
    <w:rsid w:val="00C43A31"/>
    <w:rsid w:val="00C476F3"/>
    <w:rsid w:val="00C53E4E"/>
    <w:rsid w:val="00C631B2"/>
    <w:rsid w:val="00C63592"/>
    <w:rsid w:val="00C654F2"/>
    <w:rsid w:val="00C717DB"/>
    <w:rsid w:val="00C71B37"/>
    <w:rsid w:val="00C768C3"/>
    <w:rsid w:val="00C94172"/>
    <w:rsid w:val="00CA3355"/>
    <w:rsid w:val="00CA37CB"/>
    <w:rsid w:val="00CA5AAD"/>
    <w:rsid w:val="00CB586F"/>
    <w:rsid w:val="00CB6E33"/>
    <w:rsid w:val="00CC6BFE"/>
    <w:rsid w:val="00CD4B3A"/>
    <w:rsid w:val="00CD5C86"/>
    <w:rsid w:val="00CE0765"/>
    <w:rsid w:val="00CE1B2B"/>
    <w:rsid w:val="00CF407E"/>
    <w:rsid w:val="00CF4D26"/>
    <w:rsid w:val="00D02299"/>
    <w:rsid w:val="00D07116"/>
    <w:rsid w:val="00D07174"/>
    <w:rsid w:val="00D11006"/>
    <w:rsid w:val="00D2559D"/>
    <w:rsid w:val="00D255B2"/>
    <w:rsid w:val="00D3157C"/>
    <w:rsid w:val="00D33A3C"/>
    <w:rsid w:val="00D34870"/>
    <w:rsid w:val="00D40354"/>
    <w:rsid w:val="00D42D2F"/>
    <w:rsid w:val="00D42E1A"/>
    <w:rsid w:val="00D61E41"/>
    <w:rsid w:val="00D62BC7"/>
    <w:rsid w:val="00D63D1E"/>
    <w:rsid w:val="00D6615F"/>
    <w:rsid w:val="00D672BB"/>
    <w:rsid w:val="00D71F88"/>
    <w:rsid w:val="00D728E3"/>
    <w:rsid w:val="00D751FE"/>
    <w:rsid w:val="00D83250"/>
    <w:rsid w:val="00D833FA"/>
    <w:rsid w:val="00D84535"/>
    <w:rsid w:val="00D873F6"/>
    <w:rsid w:val="00D87E7C"/>
    <w:rsid w:val="00DA5403"/>
    <w:rsid w:val="00DB3126"/>
    <w:rsid w:val="00DC0526"/>
    <w:rsid w:val="00DE2726"/>
    <w:rsid w:val="00DE436B"/>
    <w:rsid w:val="00DE7D28"/>
    <w:rsid w:val="00DF2B1B"/>
    <w:rsid w:val="00DF37F2"/>
    <w:rsid w:val="00E0017D"/>
    <w:rsid w:val="00E0114F"/>
    <w:rsid w:val="00E0273B"/>
    <w:rsid w:val="00E0555E"/>
    <w:rsid w:val="00E2364A"/>
    <w:rsid w:val="00E3064B"/>
    <w:rsid w:val="00E4048B"/>
    <w:rsid w:val="00E4053F"/>
    <w:rsid w:val="00E4132A"/>
    <w:rsid w:val="00E455D4"/>
    <w:rsid w:val="00E47B86"/>
    <w:rsid w:val="00E5277D"/>
    <w:rsid w:val="00E52D06"/>
    <w:rsid w:val="00E60A4B"/>
    <w:rsid w:val="00E619DD"/>
    <w:rsid w:val="00E879B7"/>
    <w:rsid w:val="00E90484"/>
    <w:rsid w:val="00E91704"/>
    <w:rsid w:val="00E932F9"/>
    <w:rsid w:val="00E95A05"/>
    <w:rsid w:val="00EB0883"/>
    <w:rsid w:val="00EB206C"/>
    <w:rsid w:val="00EB63F6"/>
    <w:rsid w:val="00EC4EC5"/>
    <w:rsid w:val="00EC72BD"/>
    <w:rsid w:val="00ED0D7C"/>
    <w:rsid w:val="00ED1233"/>
    <w:rsid w:val="00ED2E30"/>
    <w:rsid w:val="00ED5862"/>
    <w:rsid w:val="00ED7B81"/>
    <w:rsid w:val="00EE24FF"/>
    <w:rsid w:val="00EE5040"/>
    <w:rsid w:val="00EF049F"/>
    <w:rsid w:val="00F01EF5"/>
    <w:rsid w:val="00F0329C"/>
    <w:rsid w:val="00F045F4"/>
    <w:rsid w:val="00F05142"/>
    <w:rsid w:val="00F207D8"/>
    <w:rsid w:val="00F26046"/>
    <w:rsid w:val="00F2672B"/>
    <w:rsid w:val="00F27577"/>
    <w:rsid w:val="00F27CAA"/>
    <w:rsid w:val="00F34013"/>
    <w:rsid w:val="00F35AB7"/>
    <w:rsid w:val="00F42654"/>
    <w:rsid w:val="00F57BD8"/>
    <w:rsid w:val="00F65DD8"/>
    <w:rsid w:val="00F7297D"/>
    <w:rsid w:val="00F7494F"/>
    <w:rsid w:val="00F811D8"/>
    <w:rsid w:val="00F844BD"/>
    <w:rsid w:val="00F908DF"/>
    <w:rsid w:val="00F93BF0"/>
    <w:rsid w:val="00FA0A5B"/>
    <w:rsid w:val="00FB0C94"/>
    <w:rsid w:val="00FB4DE4"/>
    <w:rsid w:val="00FB6BAD"/>
    <w:rsid w:val="00FC045E"/>
    <w:rsid w:val="00FC090B"/>
    <w:rsid w:val="00FC180C"/>
    <w:rsid w:val="00FC4739"/>
    <w:rsid w:val="00FC620E"/>
    <w:rsid w:val="00FD3F1B"/>
    <w:rsid w:val="00FE2EB3"/>
    <w:rsid w:val="00FE5D98"/>
    <w:rsid w:val="00FF302A"/>
    <w:rsid w:val="00FF60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56B8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3630</RACS_x0020_ID>
    <Approved_x0020_Provider xmlns="a8338b6e-77a6-4851-82b6-98166143ffdd" xsi:nil="true"/>
    <Management_x0020_Company_x0020_ID xmlns="a8338b6e-77a6-4851-82b6-98166143ffdd" xsi:nil="true"/>
    <Home xmlns="a8338b6e-77a6-4851-82b6-98166143ffdd">Baptcare - Strathalan Community</Home>
    <Signed xmlns="a8338b6e-77a6-4851-82b6-98166143ffdd" xsi:nil="true"/>
    <Uploaded xmlns="a8338b6e-77a6-4851-82b6-98166143ffdd">true</Uploaded>
    <Management_x0020_Company xmlns="a8338b6e-77a6-4851-82b6-98166143ffdd" xsi:nil="true"/>
    <Doc_x0020_Date xmlns="a8338b6e-77a6-4851-82b6-98166143ffdd">2022-11-03T02:31:17+00:00</Doc_x0020_Date>
    <CSI_x0020_ID xmlns="a8338b6e-77a6-4851-82b6-98166143ffdd" xsi:nil="true"/>
    <Case_x0020_ID xmlns="a8338b6e-77a6-4851-82b6-98166143ffdd" xsi:nil="true"/>
    <Approved_x0020_Provider_x0020_ID xmlns="a8338b6e-77a6-4851-82b6-98166143ffdd" xsi:nil="true"/>
    <Location xmlns="a8338b6e-77a6-4851-82b6-98166143ffdd">C:\Users\mkalra\Downloads\Performance_Report_3630_26-09-2022.docx</Location>
    <Home_x0020_ID xmlns="a8338b6e-77a6-4851-82b6-98166143ffdd">A39C338C-7CF4-DC11-AD41-005056922186</Home_x0020_ID>
    <State xmlns="a8338b6e-77a6-4851-82b6-98166143ffdd">VIC</State>
    <Doc_x0020_Sent_Received_x0020_Date xmlns="a8338b6e-77a6-4851-82b6-98166143ffdd">2022-11-03T00:00:00+00:00</Doc_x0020_Sent_Received_x0020_Date>
    <Activity_x0020_ID xmlns="a8338b6e-77a6-4851-82b6-98166143ffdd">4C3F3199-BE77-EB11-8AC9-005056922186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7B633B6-1CFC-4CF1-AB9B-5BB14CCC2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http://schemas.microsoft.com/office/2006/metadata/properties"/>
    <ds:schemaRef ds:uri="http://schemas.openxmlformats.org/package/2006/metadata/core-properties"/>
    <ds:schemaRef ds:uri="http://purl.org/dc/dcmitype/"/>
    <ds:schemaRef ds:uri="http://purl.org/dc/terms/"/>
    <ds:schemaRef ds:uri="http://schemas.microsoft.com/office/2006/documentManagement/typ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3648</Words>
  <Characters>20798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2022-11-06T22:56:00Z</dcterms:created>
  <dcterms:modified xsi:type="dcterms:W3CDTF">2022-11-06T22:57:00Z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y fmtid="{D5CDD505-2E9C-101B-9397-08002B2CF9AE}" pid="7" name="KeepMarginsTheSame">
    <vt:lpwstr>true</vt:lpwstr>
  </property>
  <property fmtid="{D5CDD505-2E9C-101B-9397-08002B2CF9AE}" pid="8" name="SharedWithUsers">
    <vt:lpwstr>Anita Vangani19Grace Hope-Simpson20Christi BRITT151</vt:lpwstr>
  </property>
  <property fmtid="{D5CDD505-2E9C-101B-9397-08002B2CF9AE}" pid="9" name="ShowGlobal">
    <vt:lpwstr>true</vt:lpwstr>
  </property>
</Properties>
</file>